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EC0F" w14:textId="5167B5EB" w:rsidR="00F2679D" w:rsidRDefault="00F2679D" w:rsidP="00F2679D">
      <w:pPr>
        <w:pStyle w:val="Heading1"/>
      </w:pPr>
      <w:r>
        <w:t>1NC</w:t>
      </w:r>
    </w:p>
    <w:p w14:paraId="2424F308" w14:textId="146F5586" w:rsidR="00F2679D" w:rsidRPr="00F2679D" w:rsidRDefault="00F2679D" w:rsidP="00F2679D">
      <w:pPr>
        <w:pStyle w:val="Heading2"/>
      </w:pPr>
      <w:r>
        <w:t>Off</w:t>
      </w:r>
    </w:p>
    <w:p w14:paraId="37C0053D" w14:textId="5F03D57C" w:rsidR="00D93B5A" w:rsidRPr="007F517C" w:rsidRDefault="00D93B5A" w:rsidP="00D93B5A">
      <w:pPr>
        <w:pStyle w:val="Heading3"/>
      </w:pPr>
      <w:r w:rsidRPr="007F517C">
        <w:t>DA---1NC</w:t>
      </w:r>
    </w:p>
    <w:p w14:paraId="5C95B932" w14:textId="77777777" w:rsidR="00D93B5A" w:rsidRPr="007F517C" w:rsidRDefault="00D93B5A" w:rsidP="00D93B5A">
      <w:pPr>
        <w:pStyle w:val="Heading4"/>
        <w:rPr>
          <w:u w:val="single"/>
        </w:rPr>
      </w:pPr>
      <w:r w:rsidRPr="007F517C">
        <w:rPr>
          <w:u w:val="single"/>
        </w:rPr>
        <w:t>NRC DA</w:t>
      </w:r>
    </w:p>
    <w:p w14:paraId="76EE8A4D" w14:textId="16662D6C" w:rsidR="00D93B5A" w:rsidRPr="007F517C" w:rsidRDefault="00D93B5A" w:rsidP="00D93B5A">
      <w:pPr>
        <w:pStyle w:val="Heading4"/>
      </w:pPr>
      <w:r w:rsidRPr="007F517C">
        <w:t xml:space="preserve">Trump’s </w:t>
      </w:r>
      <w:r w:rsidRPr="007F517C">
        <w:rPr>
          <w:u w:val="single"/>
        </w:rPr>
        <w:t>union-busting</w:t>
      </w:r>
      <w:r w:rsidRPr="007F517C">
        <w:t xml:space="preserve"> undermines </w:t>
      </w:r>
      <w:r w:rsidR="001D0A3A" w:rsidRPr="007F517C">
        <w:t xml:space="preserve">the </w:t>
      </w:r>
      <w:r w:rsidRPr="007F517C">
        <w:rPr>
          <w:u w:val="single"/>
        </w:rPr>
        <w:t>NRC</w:t>
      </w:r>
      <w:r w:rsidRPr="007F517C">
        <w:t>.</w:t>
      </w:r>
    </w:p>
    <w:p w14:paraId="383CB5B1" w14:textId="77777777" w:rsidR="00D93B5A" w:rsidRPr="007F517C" w:rsidRDefault="00D93B5A" w:rsidP="00D93B5A">
      <w:r w:rsidRPr="007F517C">
        <w:t xml:space="preserve">Dr. Edwin </w:t>
      </w:r>
      <w:r w:rsidRPr="007F517C">
        <w:rPr>
          <w:rStyle w:val="Style13ptBold"/>
        </w:rPr>
        <w:t>Lyman 25</w:t>
      </w:r>
      <w:r w:rsidRPr="007F517C">
        <w:t>, PhD, Director of Nuclear Power Safety, Climate &amp; Energy Program, Union of Concerned Scientists, "Trump's 'Wins' on Nuclear Power Are Losses for Taxpayers &amp; Public Safety”, https://thebulletin.org/2025/05/trumps-wins-on-nuclear-power-are-losses-for-taxpayers-and-public-safety/.</w:t>
      </w:r>
    </w:p>
    <w:p w14:paraId="0C131B99" w14:textId="77777777" w:rsidR="00D93B5A" w:rsidRPr="007F517C" w:rsidRDefault="00D93B5A" w:rsidP="00D93B5A">
      <w:pPr>
        <w:rPr>
          <w:rStyle w:val="Emphasis"/>
          <w:sz w:val="24"/>
          <w:szCs w:val="24"/>
        </w:rPr>
      </w:pPr>
      <w:r w:rsidRPr="007F517C">
        <w:rPr>
          <w:sz w:val="16"/>
        </w:rPr>
        <w:t xml:space="preserve">Looking at </w:t>
      </w:r>
      <w:r w:rsidRPr="007F517C">
        <w:rPr>
          <w:rStyle w:val="StyleUnderline"/>
        </w:rPr>
        <w:t>the</w:t>
      </w:r>
      <w:r w:rsidRPr="007F517C">
        <w:rPr>
          <w:sz w:val="16"/>
        </w:rPr>
        <w:t xml:space="preserve"> </w:t>
      </w:r>
      <w:r w:rsidRPr="007F517C">
        <w:rPr>
          <w:rStyle w:val="Emphasis"/>
        </w:rPr>
        <w:t>“nuclear loss”</w:t>
      </w:r>
      <w:r w:rsidRPr="007F517C">
        <w:rPr>
          <w:sz w:val="16"/>
        </w:rPr>
        <w:t xml:space="preserve"> </w:t>
      </w:r>
      <w:r w:rsidRPr="007F517C">
        <w:rPr>
          <w:rStyle w:val="StyleUnderline"/>
        </w:rPr>
        <w:t>side of the ledger is the</w:t>
      </w:r>
      <w:r w:rsidRPr="007F517C">
        <w:rPr>
          <w:sz w:val="16"/>
        </w:rPr>
        <w:t xml:space="preserve"> </w:t>
      </w:r>
      <w:r w:rsidRPr="007F517C">
        <w:rPr>
          <w:rStyle w:val="Emphasis"/>
          <w:highlight w:val="yellow"/>
        </w:rPr>
        <w:t>Trump</w:t>
      </w:r>
      <w:r w:rsidRPr="007F517C">
        <w:rPr>
          <w:sz w:val="16"/>
        </w:rPr>
        <w:t xml:space="preserve"> administration’s </w:t>
      </w:r>
      <w:r w:rsidRPr="007F517C">
        <w:rPr>
          <w:rStyle w:val="Emphasis"/>
          <w:highlight w:val="yellow"/>
        </w:rPr>
        <w:t>assault</w:t>
      </w:r>
      <w:r w:rsidRPr="007F517C">
        <w:rPr>
          <w:sz w:val="16"/>
          <w:highlight w:val="yellow"/>
        </w:rPr>
        <w:t xml:space="preserve"> </w:t>
      </w:r>
      <w:r w:rsidRPr="007F517C">
        <w:rPr>
          <w:rStyle w:val="StyleUnderline"/>
          <w:highlight w:val="yellow"/>
        </w:rPr>
        <w:t>on</w:t>
      </w:r>
      <w:r w:rsidRPr="007F517C">
        <w:rPr>
          <w:sz w:val="16"/>
        </w:rPr>
        <w:t xml:space="preserve"> independent </w:t>
      </w:r>
      <w:r w:rsidRPr="007F517C">
        <w:rPr>
          <w:rStyle w:val="StyleUnderline"/>
        </w:rPr>
        <w:t>federal agencies, including the</w:t>
      </w:r>
      <w:r w:rsidRPr="007F517C">
        <w:rPr>
          <w:sz w:val="16"/>
        </w:rPr>
        <w:t xml:space="preserve"> </w:t>
      </w:r>
      <w:r w:rsidRPr="007F517C">
        <w:rPr>
          <w:rStyle w:val="Emphasis"/>
          <w:highlight w:val="yellow"/>
        </w:rPr>
        <w:t>NRC</w:t>
      </w:r>
      <w:r w:rsidRPr="007F517C">
        <w:rPr>
          <w:sz w:val="16"/>
        </w:rPr>
        <w:t xml:space="preserve">. Only last year, </w:t>
      </w:r>
      <w:r w:rsidRPr="007F517C">
        <w:rPr>
          <w:rStyle w:val="StyleUnderline"/>
        </w:rPr>
        <w:t>there was</w:t>
      </w:r>
      <w:r w:rsidRPr="007F517C">
        <w:rPr>
          <w:sz w:val="16"/>
        </w:rPr>
        <w:t xml:space="preserve"> bipartisan </w:t>
      </w:r>
      <w:r w:rsidRPr="007F517C">
        <w:rPr>
          <w:rStyle w:val="StyleUnderline"/>
        </w:rPr>
        <w:t>concern as to whether the</w:t>
      </w:r>
      <w:r w:rsidRPr="007F517C">
        <w:rPr>
          <w:sz w:val="16"/>
        </w:rPr>
        <w:t xml:space="preserve"> </w:t>
      </w:r>
      <w:r w:rsidRPr="007F517C">
        <w:rPr>
          <w:rStyle w:val="Emphasis"/>
        </w:rPr>
        <w:t>NRC</w:t>
      </w:r>
      <w:r w:rsidRPr="007F517C">
        <w:rPr>
          <w:sz w:val="16"/>
        </w:rPr>
        <w:t xml:space="preserve"> </w:t>
      </w:r>
      <w:r w:rsidRPr="007F517C">
        <w:rPr>
          <w:rStyle w:val="StyleUnderline"/>
        </w:rPr>
        <w:t>would have enough</w:t>
      </w:r>
      <w:r w:rsidRPr="007F517C">
        <w:rPr>
          <w:sz w:val="16"/>
          <w:highlight w:val="yellow"/>
        </w:rPr>
        <w:t xml:space="preserve"> </w:t>
      </w:r>
      <w:r w:rsidRPr="007F517C">
        <w:rPr>
          <w:rStyle w:val="Emphasis"/>
          <w:highlight w:val="yellow"/>
        </w:rPr>
        <w:t>experienced personnel</w:t>
      </w:r>
      <w:r w:rsidRPr="007F517C">
        <w:rPr>
          <w:sz w:val="16"/>
          <w:highlight w:val="yellow"/>
        </w:rPr>
        <w:t xml:space="preserve"> </w:t>
      </w:r>
      <w:r w:rsidRPr="007F517C">
        <w:rPr>
          <w:rStyle w:val="StyleUnderline"/>
          <w:highlight w:val="yellow"/>
        </w:rPr>
        <w:t>to efficiently handle</w:t>
      </w:r>
      <w:r w:rsidRPr="007F517C">
        <w:rPr>
          <w:rStyle w:val="StyleUnderline"/>
        </w:rPr>
        <w:t xml:space="preserve"> a</w:t>
      </w:r>
      <w:r w:rsidRPr="007F517C">
        <w:rPr>
          <w:sz w:val="16"/>
        </w:rPr>
        <w:t xml:space="preserve"> </w:t>
      </w:r>
      <w:r w:rsidRPr="007F517C">
        <w:rPr>
          <w:rStyle w:val="Emphasis"/>
        </w:rPr>
        <w:t>projected</w:t>
      </w:r>
      <w:r w:rsidRPr="007F517C">
        <w:rPr>
          <w:sz w:val="16"/>
        </w:rPr>
        <w:t xml:space="preserve"> </w:t>
      </w:r>
      <w:r w:rsidRPr="007F517C">
        <w:rPr>
          <w:rStyle w:val="StyleUnderline"/>
        </w:rPr>
        <w:t xml:space="preserve">onslaught of </w:t>
      </w:r>
      <w:r w:rsidRPr="007F517C">
        <w:rPr>
          <w:rStyle w:val="StyleUnderline"/>
          <w:highlight w:val="yellow"/>
        </w:rPr>
        <w:t>new applications</w:t>
      </w:r>
      <w:r w:rsidRPr="007F517C">
        <w:rPr>
          <w:sz w:val="16"/>
        </w:rPr>
        <w:t xml:space="preserve">. Now, </w:t>
      </w:r>
      <w:r w:rsidRPr="007F517C">
        <w:rPr>
          <w:rStyle w:val="StyleUnderline"/>
        </w:rPr>
        <w:t>the</w:t>
      </w:r>
      <w:r w:rsidRPr="007F517C">
        <w:rPr>
          <w:sz w:val="16"/>
        </w:rPr>
        <w:t xml:space="preserve"> </w:t>
      </w:r>
      <w:r w:rsidRPr="007F517C">
        <w:rPr>
          <w:rStyle w:val="Emphasis"/>
        </w:rPr>
        <w:t xml:space="preserve">succession of </w:t>
      </w:r>
      <w:r w:rsidRPr="007F517C">
        <w:rPr>
          <w:rStyle w:val="Emphasis"/>
          <w:highlight w:val="yellow"/>
        </w:rPr>
        <w:t>attacks</w:t>
      </w:r>
      <w:r w:rsidRPr="007F517C">
        <w:rPr>
          <w:sz w:val="16"/>
          <w:highlight w:val="yellow"/>
        </w:rPr>
        <w:t xml:space="preserve"> </w:t>
      </w:r>
      <w:r w:rsidRPr="007F517C">
        <w:rPr>
          <w:rStyle w:val="StyleUnderline"/>
          <w:highlight w:val="yellow"/>
        </w:rPr>
        <w:t>on</w:t>
      </w:r>
      <w:r w:rsidRPr="007F517C">
        <w:rPr>
          <w:rStyle w:val="StyleUnderline"/>
        </w:rPr>
        <w:t xml:space="preserve"> the</w:t>
      </w:r>
      <w:r w:rsidRPr="007F517C">
        <w:rPr>
          <w:sz w:val="16"/>
        </w:rPr>
        <w:t xml:space="preserve"> </w:t>
      </w:r>
      <w:r w:rsidRPr="007F517C">
        <w:rPr>
          <w:rStyle w:val="Emphasis"/>
        </w:rPr>
        <w:t xml:space="preserve">NRC’s </w:t>
      </w:r>
      <w:r w:rsidRPr="007F517C">
        <w:rPr>
          <w:rStyle w:val="Emphasis"/>
          <w:highlight w:val="yellow"/>
        </w:rPr>
        <w:t>workforce</w:t>
      </w:r>
      <w:r w:rsidRPr="007F517C">
        <w:rPr>
          <w:sz w:val="16"/>
          <w:highlight w:val="yellow"/>
        </w:rPr>
        <w:t>—</w:t>
      </w:r>
      <w:r w:rsidRPr="007F517C">
        <w:rPr>
          <w:rStyle w:val="StyleUnderline"/>
          <w:highlight w:val="yellow"/>
        </w:rPr>
        <w:t>from</w:t>
      </w:r>
      <w:r w:rsidRPr="007F517C">
        <w:rPr>
          <w:sz w:val="16"/>
        </w:rPr>
        <w:t xml:space="preserve"> DOGE’s fork-in-the-road e-mail offering voluntary departure to federal workers, to the end of remote work, to </w:t>
      </w:r>
      <w:r w:rsidRPr="007F517C">
        <w:rPr>
          <w:rStyle w:val="StyleUnderline"/>
        </w:rPr>
        <w:t>the</w:t>
      </w:r>
      <w:r w:rsidRPr="007F517C">
        <w:rPr>
          <w:sz w:val="16"/>
        </w:rPr>
        <w:t xml:space="preserve"> </w:t>
      </w:r>
      <w:r w:rsidRPr="007F517C">
        <w:rPr>
          <w:rStyle w:val="Emphasis"/>
          <w:sz w:val="24"/>
          <w:szCs w:val="24"/>
          <w:highlight w:val="yellow"/>
        </w:rPr>
        <w:t xml:space="preserve">termination of </w:t>
      </w:r>
      <w:r w:rsidRPr="007F517C">
        <w:rPr>
          <w:rStyle w:val="Emphasis"/>
          <w:sz w:val="24"/>
          <w:szCs w:val="24"/>
        </w:rPr>
        <w:t xml:space="preserve">its </w:t>
      </w:r>
      <w:r w:rsidRPr="007F517C">
        <w:rPr>
          <w:rStyle w:val="Emphasis"/>
          <w:sz w:val="24"/>
          <w:szCs w:val="24"/>
          <w:highlight w:val="yellow"/>
        </w:rPr>
        <w:t>c</w:t>
      </w:r>
      <w:r w:rsidRPr="007F517C">
        <w:rPr>
          <w:rStyle w:val="Emphasis"/>
          <w:sz w:val="24"/>
          <w:szCs w:val="24"/>
        </w:rPr>
        <w:t xml:space="preserve">ollective </w:t>
      </w:r>
      <w:r w:rsidRPr="007F517C">
        <w:rPr>
          <w:rStyle w:val="Emphasis"/>
          <w:sz w:val="24"/>
          <w:szCs w:val="24"/>
          <w:highlight w:val="yellow"/>
        </w:rPr>
        <w:t>b</w:t>
      </w:r>
      <w:r w:rsidRPr="007F517C">
        <w:rPr>
          <w:rStyle w:val="Emphasis"/>
          <w:sz w:val="24"/>
          <w:szCs w:val="24"/>
        </w:rPr>
        <w:t xml:space="preserve">argaining </w:t>
      </w:r>
      <w:r w:rsidRPr="007F517C">
        <w:rPr>
          <w:rStyle w:val="Emphasis"/>
          <w:sz w:val="24"/>
          <w:szCs w:val="24"/>
          <w:highlight w:val="yellow"/>
        </w:rPr>
        <w:t>a</w:t>
      </w:r>
      <w:r w:rsidRPr="007F517C">
        <w:rPr>
          <w:rStyle w:val="Emphasis"/>
          <w:sz w:val="24"/>
          <w:szCs w:val="24"/>
        </w:rPr>
        <w:t>greement</w:t>
      </w:r>
      <w:r w:rsidRPr="007F517C">
        <w:rPr>
          <w:sz w:val="16"/>
        </w:rPr>
        <w:t>—</w:t>
      </w:r>
      <w:r w:rsidRPr="007F517C">
        <w:rPr>
          <w:rStyle w:val="StyleUnderline"/>
        </w:rPr>
        <w:t xml:space="preserve">will </w:t>
      </w:r>
      <w:r w:rsidRPr="007F517C">
        <w:rPr>
          <w:rStyle w:val="StyleUnderline"/>
          <w:highlight w:val="yellow"/>
        </w:rPr>
        <w:t>have</w:t>
      </w:r>
      <w:r w:rsidRPr="007F517C">
        <w:rPr>
          <w:rStyle w:val="StyleUnderline"/>
        </w:rPr>
        <w:t xml:space="preserve"> predictably</w:t>
      </w:r>
      <w:r w:rsidRPr="007F517C">
        <w:rPr>
          <w:sz w:val="16"/>
        </w:rPr>
        <w:t xml:space="preserve"> </w:t>
      </w:r>
      <w:r w:rsidRPr="007F517C">
        <w:rPr>
          <w:rStyle w:val="Emphasis"/>
          <w:highlight w:val="yellow"/>
        </w:rPr>
        <w:t>devastating effects</w:t>
      </w:r>
      <w:r w:rsidRPr="007F517C">
        <w:rPr>
          <w:sz w:val="16"/>
          <w:highlight w:val="yellow"/>
        </w:rPr>
        <w:t xml:space="preserve"> </w:t>
      </w:r>
      <w:r w:rsidRPr="007F517C">
        <w:rPr>
          <w:rStyle w:val="StyleUnderline"/>
          <w:highlight w:val="yellow"/>
        </w:rPr>
        <w:t>on</w:t>
      </w:r>
      <w:r w:rsidRPr="007F517C">
        <w:rPr>
          <w:rStyle w:val="StyleUnderline"/>
        </w:rPr>
        <w:t xml:space="preserve"> employee </w:t>
      </w:r>
      <w:r w:rsidRPr="007F517C">
        <w:rPr>
          <w:rStyle w:val="Emphasis"/>
          <w:highlight w:val="yellow"/>
        </w:rPr>
        <w:t>morale</w:t>
      </w:r>
      <w:r w:rsidRPr="007F517C">
        <w:rPr>
          <w:rStyle w:val="StyleUnderline"/>
          <w:highlight w:val="yellow"/>
        </w:rPr>
        <w:t xml:space="preserve">, </w:t>
      </w:r>
      <w:r w:rsidRPr="007F517C">
        <w:rPr>
          <w:rStyle w:val="Emphasis"/>
          <w:highlight w:val="yellow"/>
        </w:rPr>
        <w:t>retention</w:t>
      </w:r>
      <w:r w:rsidRPr="007F517C">
        <w:rPr>
          <w:rStyle w:val="StyleUnderline"/>
          <w:highlight w:val="yellow"/>
        </w:rPr>
        <w:t xml:space="preserve">, and </w:t>
      </w:r>
      <w:r w:rsidRPr="007F517C">
        <w:rPr>
          <w:rStyle w:val="Emphasis"/>
          <w:highlight w:val="yellow"/>
        </w:rPr>
        <w:t>recruitment</w:t>
      </w:r>
      <w:r w:rsidRPr="007F517C">
        <w:rPr>
          <w:sz w:val="16"/>
        </w:rPr>
        <w:t xml:space="preserve">. Moreover, Trump’s </w:t>
      </w:r>
      <w:r w:rsidRPr="007F517C">
        <w:rPr>
          <w:rStyle w:val="StyleUnderline"/>
        </w:rPr>
        <w:t>burdensome and confusing</w:t>
      </w:r>
      <w:r w:rsidRPr="007F517C">
        <w:rPr>
          <w:sz w:val="16"/>
        </w:rPr>
        <w:t xml:space="preserve"> e</w:t>
      </w:r>
      <w:r w:rsidRPr="007F517C">
        <w:rPr>
          <w:rStyle w:val="Emphasis"/>
        </w:rPr>
        <w:t>x</w:t>
      </w:r>
      <w:r w:rsidRPr="007F517C">
        <w:rPr>
          <w:sz w:val="16"/>
        </w:rPr>
        <w:t xml:space="preserve">ecutive </w:t>
      </w:r>
      <w:r w:rsidRPr="007F517C">
        <w:rPr>
          <w:rStyle w:val="Emphasis"/>
        </w:rPr>
        <w:t>o</w:t>
      </w:r>
      <w:r w:rsidRPr="007F517C">
        <w:rPr>
          <w:sz w:val="16"/>
        </w:rPr>
        <w:t>rders—including requirements that agency actions be reviewed in secret by White House political appointees, and all energy permitting regulations be periodically reissued or scrapped—</w:t>
      </w:r>
      <w:r w:rsidRPr="007F517C">
        <w:rPr>
          <w:rStyle w:val="StyleUnderline"/>
        </w:rPr>
        <w:t>are</w:t>
      </w:r>
      <w:r w:rsidRPr="007F517C">
        <w:rPr>
          <w:sz w:val="16"/>
        </w:rPr>
        <w:t xml:space="preserve"> </w:t>
      </w:r>
      <w:r w:rsidRPr="007F517C">
        <w:rPr>
          <w:rStyle w:val="Emphasis"/>
          <w:highlight w:val="yellow"/>
        </w:rPr>
        <w:t>recipe</w:t>
      </w:r>
      <w:r w:rsidRPr="007F517C">
        <w:rPr>
          <w:rStyle w:val="Emphasis"/>
        </w:rPr>
        <w:t>s</w:t>
      </w:r>
      <w:r w:rsidRPr="007F517C">
        <w:rPr>
          <w:sz w:val="16"/>
        </w:rPr>
        <w:t xml:space="preserve"> </w:t>
      </w:r>
      <w:r w:rsidRPr="007F517C">
        <w:rPr>
          <w:rStyle w:val="StyleUnderline"/>
          <w:highlight w:val="yellow"/>
        </w:rPr>
        <w:t>for</w:t>
      </w:r>
      <w:r w:rsidRPr="007F517C">
        <w:rPr>
          <w:sz w:val="16"/>
        </w:rPr>
        <w:t xml:space="preserve"> </w:t>
      </w:r>
      <w:r w:rsidRPr="007F517C">
        <w:rPr>
          <w:rStyle w:val="Emphasis"/>
          <w:sz w:val="24"/>
          <w:szCs w:val="24"/>
          <w:highlight w:val="yellow"/>
        </w:rPr>
        <w:t>delays and chaos.</w:t>
      </w:r>
    </w:p>
    <w:p w14:paraId="54167D52" w14:textId="77777777" w:rsidR="00D93B5A" w:rsidRPr="007F517C" w:rsidRDefault="00D93B5A" w:rsidP="00D93B5A"/>
    <w:p w14:paraId="7DD28A3A" w14:textId="77777777" w:rsidR="00D93B5A" w:rsidRPr="007F517C" w:rsidRDefault="00D93B5A" w:rsidP="00D93B5A">
      <w:pPr>
        <w:pStyle w:val="Heading4"/>
      </w:pPr>
      <w:r w:rsidRPr="007F517C">
        <w:t xml:space="preserve">That means new nuclear power </w:t>
      </w:r>
      <w:r w:rsidRPr="007F517C">
        <w:rPr>
          <w:u w:val="single"/>
        </w:rPr>
        <w:t>won’t get built</w:t>
      </w:r>
      <w:r w:rsidRPr="007F517C">
        <w:t>.</w:t>
      </w:r>
    </w:p>
    <w:p w14:paraId="110DD24D" w14:textId="77777777" w:rsidR="00D93B5A" w:rsidRPr="007F517C" w:rsidRDefault="00D93B5A" w:rsidP="00D93B5A">
      <w:r w:rsidRPr="007F517C">
        <w:t xml:space="preserve">Dr. Edwin </w:t>
      </w:r>
      <w:r w:rsidRPr="007F517C">
        <w:rPr>
          <w:rStyle w:val="Style13ptBold"/>
        </w:rPr>
        <w:t>Lyman 25</w:t>
      </w:r>
      <w:r w:rsidRPr="007F517C">
        <w:t>, PhD, Director of Nuclear Power Safety, Climate &amp; Energy Program, Union of Concerned Scientists, “Trump attacks on NRC independence pose health, safety risks”, https://www.utilitydive.com/news/trump-nrc-independence-health-safety-risks-lyman-ucs/751888/</w:t>
      </w:r>
    </w:p>
    <w:p w14:paraId="5A4997C8" w14:textId="77777777" w:rsidR="00D93B5A" w:rsidRPr="007F517C" w:rsidRDefault="00D93B5A" w:rsidP="00D93B5A">
      <w:pPr>
        <w:rPr>
          <w:sz w:val="16"/>
        </w:rPr>
      </w:pPr>
      <w:r w:rsidRPr="007F517C">
        <w:rPr>
          <w:rStyle w:val="StyleUnderline"/>
        </w:rPr>
        <w:t>A White House executive order</w:t>
      </w:r>
      <w:r w:rsidRPr="007F517C">
        <w:rPr>
          <w:sz w:val="16"/>
        </w:rPr>
        <w:t xml:space="preserve"> issued last month </w:t>
      </w:r>
      <w:r w:rsidRPr="007F517C">
        <w:rPr>
          <w:rStyle w:val="StyleUnderline"/>
          <w:highlight w:val="yellow"/>
        </w:rPr>
        <w:t>targeting</w:t>
      </w:r>
      <w:r w:rsidRPr="007F517C">
        <w:rPr>
          <w:rStyle w:val="StyleUnderline"/>
        </w:rPr>
        <w:t xml:space="preserve"> the independence of the </w:t>
      </w:r>
      <w:r w:rsidRPr="007F517C">
        <w:rPr>
          <w:rStyle w:val="Emphasis"/>
          <w:highlight w:val="yellow"/>
        </w:rPr>
        <w:t>N</w:t>
      </w:r>
      <w:r w:rsidRPr="007F517C">
        <w:rPr>
          <w:rStyle w:val="Emphasis"/>
        </w:rPr>
        <w:t xml:space="preserve">uclear </w:t>
      </w:r>
      <w:r w:rsidRPr="007F517C">
        <w:rPr>
          <w:rStyle w:val="Emphasis"/>
          <w:highlight w:val="yellow"/>
        </w:rPr>
        <w:t>R</w:t>
      </w:r>
      <w:r w:rsidRPr="007F517C">
        <w:rPr>
          <w:rStyle w:val="Emphasis"/>
        </w:rPr>
        <w:t xml:space="preserve">egulatory </w:t>
      </w:r>
      <w:r w:rsidRPr="007F517C">
        <w:rPr>
          <w:rStyle w:val="Emphasis"/>
          <w:highlight w:val="yellow"/>
        </w:rPr>
        <w:t>C</w:t>
      </w:r>
      <w:r w:rsidRPr="007F517C">
        <w:rPr>
          <w:rStyle w:val="Emphasis"/>
        </w:rPr>
        <w:t>ommission</w:t>
      </w:r>
      <w:r w:rsidRPr="007F517C">
        <w:rPr>
          <w:sz w:val="16"/>
        </w:rPr>
        <w:t xml:space="preserve">, the federal agency that oversees the safety and security of U.S. commercial nuclear facilities and materials, as well as the possibly illegal firing earlier this month of Commissioner Christopher Hanson by President Donald Trump, are </w:t>
      </w:r>
      <w:r w:rsidRPr="007F517C">
        <w:rPr>
          <w:rStyle w:val="StyleUnderline"/>
          <w:highlight w:val="yellow"/>
        </w:rPr>
        <w:t>raising</w:t>
      </w:r>
      <w:r w:rsidRPr="007F517C">
        <w:rPr>
          <w:sz w:val="16"/>
        </w:rPr>
        <w:t xml:space="preserve"> </w:t>
      </w:r>
      <w:r w:rsidRPr="007F517C">
        <w:rPr>
          <w:rStyle w:val="Emphasis"/>
        </w:rPr>
        <w:t xml:space="preserve">serious </w:t>
      </w:r>
      <w:r w:rsidRPr="007F517C">
        <w:rPr>
          <w:rStyle w:val="Emphasis"/>
          <w:highlight w:val="yellow"/>
        </w:rPr>
        <w:t>concerns</w:t>
      </w:r>
      <w:r w:rsidRPr="007F517C">
        <w:rPr>
          <w:sz w:val="16"/>
          <w:highlight w:val="yellow"/>
        </w:rPr>
        <w:t xml:space="preserve"> </w:t>
      </w:r>
      <w:r w:rsidRPr="007F517C">
        <w:rPr>
          <w:rStyle w:val="StyleUnderline"/>
          <w:highlight w:val="yellow"/>
        </w:rPr>
        <w:t xml:space="preserve">about the agency’s </w:t>
      </w:r>
      <w:r w:rsidRPr="007F517C">
        <w:rPr>
          <w:rStyle w:val="Emphasis"/>
          <w:sz w:val="24"/>
          <w:szCs w:val="24"/>
          <w:highlight w:val="yellow"/>
        </w:rPr>
        <w:t>effectiveness as a regulator</w:t>
      </w:r>
      <w:r w:rsidRPr="007F517C">
        <w:rPr>
          <w:rStyle w:val="Emphasis"/>
          <w:sz w:val="24"/>
          <w:szCs w:val="24"/>
        </w:rPr>
        <w:t xml:space="preserve"> going forward</w:t>
      </w:r>
      <w:r w:rsidRPr="007F517C">
        <w:rPr>
          <w:sz w:val="16"/>
        </w:rPr>
        <w:t>. While I’ve often been a critic of the NRC for taking actions favoring the nuclear industry at the expense of public health and safety, preserving the NRC in its current form is the best hope for heading off a U.S. nuclear plant disaster like the 2011 Fukushima Daiichi reactor meltdowns in Japan.</w:t>
      </w:r>
    </w:p>
    <w:p w14:paraId="5450BC41" w14:textId="77777777" w:rsidR="00D93B5A" w:rsidRPr="007F517C" w:rsidRDefault="00D93B5A" w:rsidP="00D93B5A">
      <w:pPr>
        <w:rPr>
          <w:sz w:val="16"/>
        </w:rPr>
      </w:pPr>
      <w:r w:rsidRPr="007F517C">
        <w:rPr>
          <w:sz w:val="16"/>
        </w:rPr>
        <w:t xml:space="preserve">My long-standing beef with the NRC has primarily been with its political leadership, not with </w:t>
      </w:r>
      <w:r w:rsidRPr="007F517C">
        <w:rPr>
          <w:rStyle w:val="StyleUnderline"/>
        </w:rPr>
        <w:t>the</w:t>
      </w:r>
      <w:r w:rsidRPr="007F517C">
        <w:rPr>
          <w:sz w:val="16"/>
        </w:rPr>
        <w:t xml:space="preserve"> rank-and-file </w:t>
      </w:r>
      <w:r w:rsidRPr="007F517C">
        <w:rPr>
          <w:rStyle w:val="StyleUnderline"/>
        </w:rPr>
        <w:t>staff of</w:t>
      </w:r>
      <w:r w:rsidRPr="007F517C">
        <w:rPr>
          <w:sz w:val="16"/>
        </w:rPr>
        <w:t xml:space="preserve"> highly </w:t>
      </w:r>
      <w:r w:rsidRPr="007F517C">
        <w:rPr>
          <w:rStyle w:val="StyleUnderline"/>
        </w:rPr>
        <w:t>knowledgeable inspectors, analysts and researchers committed to helping</w:t>
      </w:r>
      <w:r w:rsidRPr="007F517C">
        <w:rPr>
          <w:sz w:val="16"/>
        </w:rPr>
        <w:t xml:space="preserve"> ensure that </w:t>
      </w:r>
      <w:r w:rsidRPr="007F517C">
        <w:rPr>
          <w:rStyle w:val="StyleUnderline"/>
        </w:rPr>
        <w:t>nuclear power</w:t>
      </w:r>
      <w:r w:rsidRPr="007F517C">
        <w:rPr>
          <w:sz w:val="16"/>
        </w:rPr>
        <w:t xml:space="preserve"> remains safe and secure. These professionals are well aware how quickly things can go south at a nuclear power plant without rigorous oversight. They know from experience what obscure corners to look in and what questions to ask. And they </w:t>
      </w:r>
      <w:r w:rsidRPr="007F517C">
        <w:rPr>
          <w:rStyle w:val="Emphasis"/>
        </w:rPr>
        <w:t>can tell</w:t>
      </w:r>
      <w:r w:rsidRPr="007F517C">
        <w:rPr>
          <w:sz w:val="16"/>
        </w:rPr>
        <w:t xml:space="preserve"> — </w:t>
      </w:r>
      <w:r w:rsidRPr="007F517C">
        <w:rPr>
          <w:rStyle w:val="StyleUnderline"/>
        </w:rPr>
        <w:t xml:space="preserve">and are not afraid to </w:t>
      </w:r>
      <w:r w:rsidRPr="007F517C">
        <w:rPr>
          <w:rStyle w:val="Emphasis"/>
        </w:rPr>
        <w:t>push back</w:t>
      </w:r>
      <w:r w:rsidRPr="007F517C">
        <w:rPr>
          <w:sz w:val="16"/>
        </w:rPr>
        <w:t xml:space="preserve"> — </w:t>
      </w:r>
      <w:r w:rsidRPr="007F517C">
        <w:rPr>
          <w:rStyle w:val="StyleUnderline"/>
        </w:rPr>
        <w:t>when they are getting sold snake oil</w:t>
      </w:r>
      <w:r w:rsidRPr="007F517C">
        <w:rPr>
          <w:sz w:val="16"/>
        </w:rPr>
        <w:t xml:space="preserve"> by fly-by-night startups looking to make easy money by capitalizing on the current nuclear power craze. Technical rigor and expert judgment form the bedrock of this work.</w:t>
      </w:r>
    </w:p>
    <w:p w14:paraId="3852F955" w14:textId="77777777" w:rsidR="00D93B5A" w:rsidRPr="007F517C" w:rsidRDefault="00D93B5A" w:rsidP="00D93B5A">
      <w:pPr>
        <w:rPr>
          <w:sz w:val="16"/>
        </w:rPr>
      </w:pPr>
      <w:r w:rsidRPr="007F517C">
        <w:rPr>
          <w:sz w:val="16"/>
        </w:rPr>
        <w:t xml:space="preserve">But </w:t>
      </w:r>
      <w:r w:rsidRPr="007F517C">
        <w:rPr>
          <w:rStyle w:val="StyleUnderline"/>
        </w:rPr>
        <w:t xml:space="preserve">when staff are </w:t>
      </w:r>
      <w:r w:rsidRPr="007F517C">
        <w:rPr>
          <w:rStyle w:val="Emphasis"/>
        </w:rPr>
        <w:t>compelled</w:t>
      </w:r>
      <w:r w:rsidRPr="007F517C">
        <w:rPr>
          <w:rStyle w:val="StyleUnderline"/>
        </w:rPr>
        <w:t xml:space="preserve"> to </w:t>
      </w:r>
      <w:r w:rsidRPr="007F517C">
        <w:rPr>
          <w:rStyle w:val="Emphasis"/>
        </w:rPr>
        <w:t>sweep legitimate</w:t>
      </w:r>
      <w:r w:rsidRPr="007F517C">
        <w:rPr>
          <w:sz w:val="16"/>
        </w:rPr>
        <w:t xml:space="preserve"> safety </w:t>
      </w:r>
      <w:r w:rsidRPr="007F517C">
        <w:rPr>
          <w:rStyle w:val="Emphasis"/>
        </w:rPr>
        <w:t>concerns under the rug</w:t>
      </w:r>
      <w:r w:rsidRPr="007F517C">
        <w:rPr>
          <w:sz w:val="16"/>
        </w:rPr>
        <w:t xml:space="preserve"> </w:t>
      </w:r>
      <w:r w:rsidRPr="007F517C">
        <w:rPr>
          <w:rStyle w:val="StyleUnderline"/>
        </w:rPr>
        <w:t xml:space="preserve">in the interest of </w:t>
      </w:r>
      <w:r w:rsidRPr="007F517C">
        <w:rPr>
          <w:rStyle w:val="Emphasis"/>
        </w:rPr>
        <w:t>political expediency</w:t>
      </w:r>
      <w:r w:rsidRPr="007F517C">
        <w:rPr>
          <w:sz w:val="16"/>
        </w:rPr>
        <w:t xml:space="preserve">, </w:t>
      </w:r>
      <w:r w:rsidRPr="007F517C">
        <w:rPr>
          <w:rStyle w:val="StyleUnderline"/>
          <w:highlight w:val="yellow"/>
        </w:rPr>
        <w:t xml:space="preserve">many will </w:t>
      </w:r>
      <w:r w:rsidRPr="007F517C">
        <w:rPr>
          <w:rStyle w:val="Emphasis"/>
          <w:sz w:val="24"/>
          <w:szCs w:val="24"/>
          <w:highlight w:val="yellow"/>
        </w:rPr>
        <w:t>leave rather than compromise</w:t>
      </w:r>
      <w:r w:rsidRPr="007F517C">
        <w:rPr>
          <w:rStyle w:val="Emphasis"/>
          <w:sz w:val="24"/>
          <w:szCs w:val="24"/>
        </w:rPr>
        <w:t xml:space="preserve"> their </w:t>
      </w:r>
      <w:r w:rsidRPr="007F517C">
        <w:rPr>
          <w:rStyle w:val="Emphasis"/>
          <w:sz w:val="24"/>
          <w:szCs w:val="24"/>
          <w:highlight w:val="yellow"/>
        </w:rPr>
        <w:t>scientific integrity</w:t>
      </w:r>
      <w:r w:rsidRPr="007F517C">
        <w:rPr>
          <w:sz w:val="16"/>
        </w:rPr>
        <w:t xml:space="preserve">. So </w:t>
      </w:r>
      <w:r w:rsidRPr="007F517C">
        <w:rPr>
          <w:rStyle w:val="StyleUnderline"/>
        </w:rPr>
        <w:t xml:space="preserve">there is little wonder that a </w:t>
      </w:r>
      <w:r w:rsidRPr="007F517C">
        <w:rPr>
          <w:rStyle w:val="Emphasis"/>
        </w:rPr>
        <w:t xml:space="preserve">wave of </w:t>
      </w:r>
      <w:r w:rsidRPr="007F517C">
        <w:rPr>
          <w:rStyle w:val="Emphasis"/>
          <w:highlight w:val="yellow"/>
        </w:rPr>
        <w:t>experienced personnel</w:t>
      </w:r>
      <w:r w:rsidRPr="007F517C">
        <w:rPr>
          <w:sz w:val="16"/>
          <w:highlight w:val="yellow"/>
        </w:rPr>
        <w:t xml:space="preserve"> </w:t>
      </w:r>
      <w:r w:rsidRPr="007F517C">
        <w:rPr>
          <w:rStyle w:val="StyleUnderline"/>
          <w:highlight w:val="yellow"/>
        </w:rPr>
        <w:t>is</w:t>
      </w:r>
      <w:r w:rsidRPr="007F517C">
        <w:rPr>
          <w:sz w:val="16"/>
          <w:highlight w:val="yellow"/>
        </w:rPr>
        <w:t xml:space="preserve"> </w:t>
      </w:r>
      <w:r w:rsidRPr="007F517C">
        <w:rPr>
          <w:rStyle w:val="Emphasis"/>
          <w:highlight w:val="yellow"/>
        </w:rPr>
        <w:t>headed out the door</w:t>
      </w:r>
      <w:r w:rsidRPr="007F517C">
        <w:rPr>
          <w:sz w:val="16"/>
          <w:highlight w:val="yellow"/>
        </w:rPr>
        <w:t xml:space="preserve"> </w:t>
      </w:r>
      <w:r w:rsidRPr="007F517C">
        <w:rPr>
          <w:rStyle w:val="StyleUnderline"/>
        </w:rPr>
        <w:t xml:space="preserve">in the wake of </w:t>
      </w:r>
      <w:r w:rsidRPr="007F517C">
        <w:rPr>
          <w:rStyle w:val="Emphasis"/>
        </w:rPr>
        <w:t>the executive order</w:t>
      </w:r>
      <w:r w:rsidRPr="007F517C">
        <w:rPr>
          <w:sz w:val="16"/>
        </w:rPr>
        <w:t xml:space="preserve"> on NRC “reform,” </w:t>
      </w:r>
      <w:r w:rsidRPr="007F517C">
        <w:rPr>
          <w:rStyle w:val="StyleUnderline"/>
        </w:rPr>
        <w:t>which strips the NRC of</w:t>
      </w:r>
      <w:r w:rsidRPr="007F517C">
        <w:rPr>
          <w:sz w:val="16"/>
        </w:rPr>
        <w:t xml:space="preserve"> any vestige of </w:t>
      </w:r>
      <w:r w:rsidRPr="007F517C">
        <w:rPr>
          <w:rStyle w:val="StyleUnderline"/>
        </w:rPr>
        <w:t>independence</w:t>
      </w:r>
      <w:r w:rsidRPr="007F517C">
        <w:rPr>
          <w:sz w:val="16"/>
        </w:rPr>
        <w:t>, forces it to engage in the promotion of nuclear power and imposes mandatory deadlines for regulatory reviews with little regard for the quality and the complexity of the applications the NRC receives.</w:t>
      </w:r>
    </w:p>
    <w:p w14:paraId="6234050C" w14:textId="77777777" w:rsidR="00D93B5A" w:rsidRPr="007F517C" w:rsidRDefault="00D93B5A" w:rsidP="00D93B5A">
      <w:pPr>
        <w:rPr>
          <w:sz w:val="16"/>
        </w:rPr>
      </w:pPr>
      <w:r w:rsidRPr="007F517C">
        <w:rPr>
          <w:sz w:val="16"/>
        </w:rPr>
        <w:t xml:space="preserve">By the end of this month, </w:t>
      </w:r>
      <w:r w:rsidRPr="007F517C">
        <w:rPr>
          <w:rStyle w:val="Emphasis"/>
        </w:rPr>
        <w:t xml:space="preserve">numerous </w:t>
      </w:r>
      <w:r w:rsidRPr="007F517C">
        <w:rPr>
          <w:rStyle w:val="Emphasis"/>
          <w:highlight w:val="yellow"/>
        </w:rPr>
        <w:t>senior managers</w:t>
      </w:r>
      <w:r w:rsidRPr="007F517C">
        <w:rPr>
          <w:sz w:val="16"/>
          <w:highlight w:val="yellow"/>
        </w:rPr>
        <w:t xml:space="preserve"> </w:t>
      </w:r>
      <w:r w:rsidRPr="007F517C">
        <w:rPr>
          <w:rStyle w:val="StyleUnderline"/>
        </w:rPr>
        <w:t xml:space="preserve">are reportedly </w:t>
      </w:r>
      <w:r w:rsidRPr="007F517C">
        <w:rPr>
          <w:rStyle w:val="Emphasis"/>
          <w:highlight w:val="yellow"/>
        </w:rPr>
        <w:t>retiring</w:t>
      </w:r>
      <w:r w:rsidRPr="007F517C">
        <w:rPr>
          <w:sz w:val="16"/>
        </w:rPr>
        <w:t xml:space="preserve">, including the highly competent executive director of operations, the general counsel and the heads of many divisions, resulting in what some are calling </w:t>
      </w:r>
      <w:r w:rsidRPr="007F517C">
        <w:rPr>
          <w:rStyle w:val="Emphasis"/>
          <w:sz w:val="24"/>
          <w:szCs w:val="24"/>
          <w:highlight w:val="yellow"/>
        </w:rPr>
        <w:t xml:space="preserve">a “complete </w:t>
      </w:r>
      <w:r w:rsidRPr="007F517C">
        <w:rPr>
          <w:rStyle w:val="Emphasis"/>
          <w:sz w:val="24"/>
          <w:szCs w:val="24"/>
          <w:highlight w:val="yellow"/>
        </w:rPr>
        <w:lastRenderedPageBreak/>
        <w:t>decapitation” of the agency</w:t>
      </w:r>
      <w:r w:rsidRPr="007F517C">
        <w:rPr>
          <w:sz w:val="16"/>
        </w:rPr>
        <w:t xml:space="preserve">. </w:t>
      </w:r>
      <w:r w:rsidRPr="007F517C">
        <w:rPr>
          <w:rStyle w:val="StyleUnderline"/>
        </w:rPr>
        <w:t xml:space="preserve">The </w:t>
      </w:r>
      <w:r w:rsidRPr="007F517C">
        <w:rPr>
          <w:rStyle w:val="Emphasis"/>
          <w:highlight w:val="yellow"/>
        </w:rPr>
        <w:t>sudden loss</w:t>
      </w:r>
      <w:r w:rsidRPr="007F517C">
        <w:rPr>
          <w:rStyle w:val="StyleUnderline"/>
          <w:highlight w:val="yellow"/>
        </w:rPr>
        <w:t xml:space="preserve"> of</w:t>
      </w:r>
      <w:r w:rsidRPr="007F517C">
        <w:rPr>
          <w:rStyle w:val="StyleUnderline"/>
        </w:rPr>
        <w:t xml:space="preserve"> so much </w:t>
      </w:r>
      <w:r w:rsidRPr="007F517C">
        <w:rPr>
          <w:rStyle w:val="StyleUnderline"/>
          <w:highlight w:val="yellow"/>
        </w:rPr>
        <w:t>expertise</w:t>
      </w:r>
      <w:r w:rsidRPr="007F517C">
        <w:rPr>
          <w:sz w:val="16"/>
          <w:highlight w:val="yellow"/>
        </w:rPr>
        <w:t xml:space="preserve"> </w:t>
      </w:r>
      <w:r w:rsidRPr="007F517C">
        <w:rPr>
          <w:rStyle w:val="Emphasis"/>
          <w:highlight w:val="yellow"/>
        </w:rPr>
        <w:t>cannot be</w:t>
      </w:r>
      <w:r w:rsidRPr="007F517C">
        <w:rPr>
          <w:rStyle w:val="Emphasis"/>
        </w:rPr>
        <w:t xml:space="preserve"> readily </w:t>
      </w:r>
      <w:r w:rsidRPr="007F517C">
        <w:rPr>
          <w:rStyle w:val="Emphasis"/>
          <w:highlight w:val="yellow"/>
        </w:rPr>
        <w:t>replaced</w:t>
      </w:r>
      <w:r w:rsidRPr="007F517C">
        <w:rPr>
          <w:sz w:val="16"/>
          <w:highlight w:val="yellow"/>
        </w:rPr>
        <w:t xml:space="preserve"> </w:t>
      </w:r>
      <w:r w:rsidRPr="007F517C">
        <w:rPr>
          <w:rStyle w:val="StyleUnderline"/>
        </w:rPr>
        <w:t xml:space="preserve">and </w:t>
      </w:r>
      <w:r w:rsidRPr="007F517C">
        <w:rPr>
          <w:rStyle w:val="StyleUnderline"/>
          <w:highlight w:val="yellow"/>
        </w:rPr>
        <w:t xml:space="preserve">will </w:t>
      </w:r>
      <w:r w:rsidRPr="007F517C">
        <w:rPr>
          <w:rStyle w:val="Emphasis"/>
          <w:sz w:val="24"/>
          <w:szCs w:val="24"/>
          <w:highlight w:val="yellow"/>
        </w:rPr>
        <w:t>jeopardize</w:t>
      </w:r>
      <w:r w:rsidRPr="007F517C">
        <w:rPr>
          <w:rStyle w:val="Emphasis"/>
          <w:sz w:val="24"/>
          <w:szCs w:val="24"/>
        </w:rPr>
        <w:t xml:space="preserve"> the </w:t>
      </w:r>
      <w:r w:rsidRPr="007F517C">
        <w:rPr>
          <w:rStyle w:val="Emphasis"/>
          <w:sz w:val="24"/>
          <w:szCs w:val="24"/>
          <w:highlight w:val="yellow"/>
        </w:rPr>
        <w:t xml:space="preserve">NRC’s ability to </w:t>
      </w:r>
      <w:r w:rsidRPr="007F517C">
        <w:rPr>
          <w:rStyle w:val="Emphasis"/>
          <w:sz w:val="24"/>
          <w:szCs w:val="24"/>
        </w:rPr>
        <w:t xml:space="preserve">effectively </w:t>
      </w:r>
      <w:r w:rsidRPr="007F517C">
        <w:rPr>
          <w:rStyle w:val="Emphasis"/>
          <w:sz w:val="24"/>
          <w:szCs w:val="24"/>
          <w:highlight w:val="yellow"/>
        </w:rPr>
        <w:t>oversee</w:t>
      </w:r>
      <w:r w:rsidRPr="007F517C">
        <w:rPr>
          <w:sz w:val="16"/>
          <w:szCs w:val="24"/>
        </w:rPr>
        <w:t xml:space="preserve"> </w:t>
      </w:r>
      <w:r w:rsidRPr="007F517C">
        <w:rPr>
          <w:sz w:val="16"/>
        </w:rPr>
        <w:t xml:space="preserve">the </w:t>
      </w:r>
      <w:r w:rsidRPr="007F517C">
        <w:rPr>
          <w:rStyle w:val="Emphasis"/>
          <w:highlight w:val="yellow"/>
        </w:rPr>
        <w:t>nuclear</w:t>
      </w:r>
      <w:r w:rsidRPr="007F517C">
        <w:rPr>
          <w:rStyle w:val="Emphasis"/>
        </w:rPr>
        <w:t xml:space="preserve"> power</w:t>
      </w:r>
      <w:r w:rsidRPr="007F517C">
        <w:rPr>
          <w:sz w:val="16"/>
        </w:rPr>
        <w:t xml:space="preserve"> fleet. </w:t>
      </w:r>
      <w:r w:rsidRPr="007F517C">
        <w:rPr>
          <w:rStyle w:val="StyleUnderline"/>
        </w:rPr>
        <w:t xml:space="preserve">Moreover, </w:t>
      </w:r>
      <w:r w:rsidRPr="007F517C">
        <w:rPr>
          <w:rStyle w:val="StyleUnderline"/>
          <w:highlight w:val="yellow"/>
        </w:rPr>
        <w:t>it will</w:t>
      </w:r>
      <w:r w:rsidRPr="007F517C">
        <w:rPr>
          <w:rStyle w:val="StyleUnderline"/>
        </w:rPr>
        <w:t xml:space="preserve"> undoubtedly </w:t>
      </w:r>
      <w:r w:rsidRPr="007F517C">
        <w:rPr>
          <w:rStyle w:val="Emphasis"/>
          <w:sz w:val="24"/>
          <w:szCs w:val="24"/>
          <w:highlight w:val="yellow"/>
        </w:rPr>
        <w:t>slow</w:t>
      </w:r>
      <w:r w:rsidRPr="007F517C">
        <w:rPr>
          <w:rStyle w:val="Emphasis"/>
          <w:sz w:val="24"/>
          <w:szCs w:val="24"/>
        </w:rPr>
        <w:t xml:space="preserve"> down the agency’s </w:t>
      </w:r>
      <w:r w:rsidRPr="007F517C">
        <w:rPr>
          <w:rStyle w:val="Emphasis"/>
          <w:sz w:val="24"/>
          <w:szCs w:val="24"/>
          <w:highlight w:val="yellow"/>
        </w:rPr>
        <w:t>licensing of new facilities to a crawl</w:t>
      </w:r>
      <w:r w:rsidRPr="007F517C">
        <w:rPr>
          <w:sz w:val="16"/>
          <w:szCs w:val="24"/>
        </w:rPr>
        <w:t xml:space="preserve"> </w:t>
      </w:r>
      <w:r w:rsidRPr="007F517C">
        <w:rPr>
          <w:sz w:val="16"/>
        </w:rPr>
        <w:t xml:space="preserve">— politically mandated timelines or not. Although </w:t>
      </w:r>
      <w:r w:rsidRPr="007F517C">
        <w:rPr>
          <w:rStyle w:val="StyleUnderline"/>
        </w:rPr>
        <w:t xml:space="preserve">this will be </w:t>
      </w:r>
      <w:r w:rsidRPr="007F517C">
        <w:rPr>
          <w:rStyle w:val="Emphasis"/>
          <w:sz w:val="24"/>
          <w:szCs w:val="24"/>
          <w:highlight w:val="yellow"/>
        </w:rPr>
        <w:t>damaging to the nuclear enterprise</w:t>
      </w:r>
      <w:r w:rsidRPr="007F517C">
        <w:rPr>
          <w:sz w:val="16"/>
        </w:rPr>
        <w:t>, the industry has been largely silent, afraid to upset the applecart of tax credits and other subsidies for both operating and new reactors that it hopes will emerge intact from the budget battles on Capitol Hill. But such incentives will be of little use if there is an accident that scares private capital away from making its own investments in nuclear power projects.</w:t>
      </w:r>
    </w:p>
    <w:p w14:paraId="36B13EA0" w14:textId="77777777" w:rsidR="00D93B5A" w:rsidRPr="007F517C" w:rsidRDefault="00D93B5A" w:rsidP="00D93B5A">
      <w:pPr>
        <w:pStyle w:val="Heading4"/>
      </w:pPr>
      <w:r w:rsidRPr="007F517C">
        <w:t xml:space="preserve">That’s </w:t>
      </w:r>
      <w:r w:rsidRPr="007F517C">
        <w:rPr>
          <w:u w:val="single"/>
        </w:rPr>
        <w:t>good</w:t>
      </w:r>
      <w:r w:rsidRPr="007F517C">
        <w:t xml:space="preserve">---scaling up nuclear energy </w:t>
      </w:r>
      <w:r w:rsidRPr="007F517C">
        <w:rPr>
          <w:i/>
          <w:iCs w:val="0"/>
          <w:u w:val="single"/>
        </w:rPr>
        <w:t>crowds out</w:t>
      </w:r>
      <w:r w:rsidRPr="007F517C">
        <w:t xml:space="preserve"> decentralized renewables.</w:t>
      </w:r>
    </w:p>
    <w:p w14:paraId="48BC3F97" w14:textId="77777777" w:rsidR="00D93B5A" w:rsidRPr="007F517C" w:rsidRDefault="00D93B5A" w:rsidP="00D93B5A">
      <w:r w:rsidRPr="007F517C">
        <w:t xml:space="preserve">Dr. Benjamin K. </w:t>
      </w:r>
      <w:r w:rsidRPr="007F517C">
        <w:rPr>
          <w:rStyle w:val="Style13ptBold"/>
        </w:rPr>
        <w:t>Sovacool et al. 20</w:t>
      </w:r>
      <w:r w:rsidRPr="007F517C">
        <w:t>, PhD in Science and Technology Studies from Virginia Tech, professor of energy policy at the University of Sussex, where he directs the Center on Innovation and Energy Demand and the Sussex Energy Group, formerly Director of the Danish Center for Energy Technology at the Department of Business Development and Technology and a professor of social sciences at Aarhus University, also with Patrick Schmid, Andy Stirling, Goetz Walter, and Gordon MacKerron, “Differences in carbon emissions reduction between countries pursuing renewable electricity versus nuclear power”, Nat Energy 5, 928–935, https://doi.org/10.1038/s41560-020-00696-3</w:t>
      </w:r>
    </w:p>
    <w:p w14:paraId="78E057EC" w14:textId="77777777" w:rsidR="00D93B5A" w:rsidRPr="007F517C" w:rsidRDefault="00D93B5A" w:rsidP="00D93B5A">
      <w:pPr>
        <w:rPr>
          <w:sz w:val="16"/>
        </w:rPr>
      </w:pPr>
      <w:r w:rsidRPr="007F517C">
        <w:rPr>
          <w:sz w:val="16"/>
        </w:rPr>
        <w:t xml:space="preserve">The </w:t>
      </w:r>
      <w:r w:rsidRPr="007F517C">
        <w:rPr>
          <w:rStyle w:val="Emphasis"/>
        </w:rPr>
        <w:t>crowding out</w:t>
      </w:r>
      <w:r w:rsidRPr="007F517C">
        <w:rPr>
          <w:sz w:val="16"/>
        </w:rPr>
        <w:t xml:space="preserve"> hypothesis</w:t>
      </w:r>
    </w:p>
    <w:p w14:paraId="5199F14B" w14:textId="77777777" w:rsidR="00D93B5A" w:rsidRPr="007F517C" w:rsidRDefault="00D93B5A" w:rsidP="00D93B5A">
      <w:pPr>
        <w:rPr>
          <w:rStyle w:val="Emphasis"/>
        </w:rPr>
      </w:pPr>
      <w:r w:rsidRPr="007F517C">
        <w:rPr>
          <w:sz w:val="16"/>
        </w:rPr>
        <w:t xml:space="preserve">Our final hypothesis, the crowding out hypothesis, is that </w:t>
      </w:r>
      <w:r w:rsidRPr="007F517C">
        <w:rPr>
          <w:rStyle w:val="StyleUnderline"/>
        </w:rPr>
        <w:t xml:space="preserve">the relative </w:t>
      </w:r>
      <w:r w:rsidRPr="007F517C">
        <w:rPr>
          <w:rStyle w:val="Emphasis"/>
        </w:rPr>
        <w:t>scale</w:t>
      </w:r>
      <w:r w:rsidRPr="007F517C">
        <w:rPr>
          <w:rStyle w:val="StyleUnderline"/>
        </w:rPr>
        <w:t xml:space="preserve"> of </w:t>
      </w:r>
      <w:r w:rsidRPr="007F517C">
        <w:rPr>
          <w:rStyle w:val="Emphasis"/>
          <w:highlight w:val="yellow"/>
        </w:rPr>
        <w:t>nuclear attachments</w:t>
      </w:r>
      <w:r w:rsidRPr="007F517C">
        <w:rPr>
          <w:sz w:val="16"/>
        </w:rPr>
        <w:t xml:space="preserve"> </w:t>
      </w:r>
      <w:r w:rsidRPr="007F517C">
        <w:rPr>
          <w:rStyle w:val="StyleUnderline"/>
        </w:rPr>
        <w:t xml:space="preserve">will tend to </w:t>
      </w:r>
      <w:r w:rsidRPr="007F517C">
        <w:rPr>
          <w:rStyle w:val="Emphasis"/>
        </w:rPr>
        <w:t>associate negatively</w:t>
      </w:r>
      <w:r w:rsidRPr="007F517C">
        <w:rPr>
          <w:rStyle w:val="StyleUnderline"/>
        </w:rPr>
        <w:t xml:space="preserve"> with </w:t>
      </w:r>
      <w:r w:rsidRPr="007F517C">
        <w:rPr>
          <w:rStyle w:val="StyleUnderline"/>
          <w:highlight w:val="yellow"/>
        </w:rPr>
        <w:t>renewables</w:t>
      </w:r>
      <w:r w:rsidRPr="007F517C">
        <w:rPr>
          <w:sz w:val="16"/>
        </w:rPr>
        <w:t xml:space="preserve"> attachments, and vice versa. </w:t>
      </w:r>
      <w:r w:rsidRPr="007F517C">
        <w:rPr>
          <w:rStyle w:val="StyleUnderline"/>
        </w:rPr>
        <w:t xml:space="preserve">In simpler terms, </w:t>
      </w:r>
      <w:r w:rsidRPr="007F517C">
        <w:rPr>
          <w:rStyle w:val="StyleUnderline"/>
          <w:highlight w:val="yellow"/>
        </w:rPr>
        <w:t>the two options</w:t>
      </w:r>
      <w:r w:rsidRPr="007F517C">
        <w:rPr>
          <w:rStyle w:val="StyleUnderline"/>
        </w:rPr>
        <w:t xml:space="preserve"> </w:t>
      </w:r>
      <w:r w:rsidRPr="007F517C">
        <w:rPr>
          <w:rStyle w:val="StyleUnderline"/>
          <w:highlight w:val="yellow"/>
        </w:rPr>
        <w:t xml:space="preserve">show a </w:t>
      </w:r>
      <w:r w:rsidRPr="007F517C">
        <w:rPr>
          <w:rStyle w:val="Emphasis"/>
        </w:rPr>
        <w:t xml:space="preserve">tendency to </w:t>
      </w:r>
      <w:r w:rsidRPr="007F517C">
        <w:rPr>
          <w:rStyle w:val="Emphasis"/>
          <w:highlight w:val="yellow"/>
        </w:rPr>
        <w:t>mutual exclusion</w:t>
      </w:r>
      <w:r w:rsidRPr="007F517C">
        <w:rPr>
          <w:sz w:val="16"/>
        </w:rPr>
        <w:t xml:space="preserve">, </w:t>
      </w:r>
      <w:r w:rsidRPr="007F517C">
        <w:rPr>
          <w:rStyle w:val="StyleUnderline"/>
        </w:rPr>
        <w:t xml:space="preserve">and </w:t>
      </w:r>
      <w:r w:rsidRPr="007F517C">
        <w:rPr>
          <w:rStyle w:val="StyleUnderline"/>
          <w:highlight w:val="yellow"/>
        </w:rPr>
        <w:t xml:space="preserve">each creates </w:t>
      </w:r>
      <w:r w:rsidRPr="007F517C">
        <w:rPr>
          <w:rStyle w:val="Emphasis"/>
          <w:sz w:val="24"/>
          <w:szCs w:val="24"/>
          <w:highlight w:val="yellow"/>
        </w:rPr>
        <w:t>lock-ins</w:t>
      </w:r>
      <w:r w:rsidRPr="007F517C">
        <w:rPr>
          <w:rStyle w:val="Emphasis"/>
          <w:sz w:val="24"/>
          <w:szCs w:val="24"/>
        </w:rPr>
        <w:t xml:space="preserve"> or </w:t>
      </w:r>
      <w:r w:rsidRPr="007F517C">
        <w:rPr>
          <w:rStyle w:val="Emphasis"/>
          <w:sz w:val="24"/>
          <w:szCs w:val="24"/>
          <w:highlight w:val="yellow"/>
        </w:rPr>
        <w:t>path dependencies</w:t>
      </w:r>
      <w:r w:rsidRPr="007F517C">
        <w:rPr>
          <w:sz w:val="16"/>
          <w:highlight w:val="yellow"/>
        </w:rPr>
        <w:t xml:space="preserve"> </w:t>
      </w:r>
      <w:r w:rsidRPr="007F517C">
        <w:rPr>
          <w:rStyle w:val="StyleUnderline"/>
          <w:highlight w:val="yellow"/>
        </w:rPr>
        <w:t>that</w:t>
      </w:r>
      <w:r w:rsidRPr="007F517C">
        <w:rPr>
          <w:sz w:val="16"/>
          <w:highlight w:val="yellow"/>
        </w:rPr>
        <w:t xml:space="preserve"> </w:t>
      </w:r>
      <w:r w:rsidRPr="007F517C">
        <w:rPr>
          <w:rStyle w:val="Emphasis"/>
          <w:highlight w:val="yellow"/>
        </w:rPr>
        <w:t>crowds out the other</w:t>
      </w:r>
      <w:r w:rsidRPr="007F517C">
        <w:rPr>
          <w:rStyle w:val="Emphasis"/>
        </w:rPr>
        <w:t xml:space="preserve">. </w:t>
      </w:r>
    </w:p>
    <w:p w14:paraId="19CAAE21" w14:textId="77777777" w:rsidR="00D93B5A" w:rsidRPr="007F517C" w:rsidRDefault="00D93B5A" w:rsidP="00D93B5A">
      <w:pPr>
        <w:rPr>
          <w:sz w:val="16"/>
        </w:rPr>
      </w:pPr>
      <w:r w:rsidRPr="007F517C">
        <w:rPr>
          <w:rStyle w:val="StyleUnderline"/>
        </w:rPr>
        <w:t xml:space="preserve">There exists </w:t>
      </w:r>
      <w:r w:rsidRPr="007F517C">
        <w:rPr>
          <w:rStyle w:val="Emphasis"/>
        </w:rPr>
        <w:t>no shortage</w:t>
      </w:r>
      <w:r w:rsidRPr="007F517C">
        <w:rPr>
          <w:rStyle w:val="StyleUnderline"/>
        </w:rPr>
        <w:t xml:space="preserve"> of candidates for the kinds of </w:t>
      </w:r>
      <w:r w:rsidRPr="007F517C">
        <w:rPr>
          <w:rStyle w:val="Emphasis"/>
        </w:rPr>
        <w:t>mutual incompatibility</w:t>
      </w:r>
      <w:r w:rsidRPr="007F517C">
        <w:rPr>
          <w:sz w:val="16"/>
        </w:rPr>
        <w:t xml:space="preserve">, </w:t>
      </w:r>
      <w:r w:rsidRPr="007F517C">
        <w:rPr>
          <w:rStyle w:val="Emphasis"/>
        </w:rPr>
        <w:t>reciprocal tension</w:t>
      </w:r>
      <w:r w:rsidRPr="007F517C">
        <w:rPr>
          <w:sz w:val="16"/>
        </w:rPr>
        <w:t xml:space="preserve"> </w:t>
      </w:r>
      <w:r w:rsidRPr="007F517C">
        <w:rPr>
          <w:rStyle w:val="StyleUnderline"/>
        </w:rPr>
        <w:t>and</w:t>
      </w:r>
      <w:r w:rsidRPr="007F517C">
        <w:rPr>
          <w:sz w:val="16"/>
        </w:rPr>
        <w:t xml:space="preserve"> </w:t>
      </w:r>
      <w:r w:rsidRPr="007F517C">
        <w:rPr>
          <w:rStyle w:val="Emphasis"/>
        </w:rPr>
        <w:t>active antagonism</w:t>
      </w:r>
      <w:r w:rsidRPr="007F517C">
        <w:rPr>
          <w:sz w:val="16"/>
        </w:rPr>
        <w:t xml:space="preserve"> </w:t>
      </w:r>
      <w:r w:rsidRPr="007F517C">
        <w:rPr>
          <w:rStyle w:val="StyleUnderline"/>
        </w:rPr>
        <w:t>that might</w:t>
      </w:r>
      <w:r w:rsidRPr="007F517C">
        <w:rPr>
          <w:sz w:val="16"/>
        </w:rPr>
        <w:t xml:space="preserve"> (in one direction or another) </w:t>
      </w:r>
      <w:r w:rsidRPr="007F517C">
        <w:rPr>
          <w:rStyle w:val="StyleUnderline"/>
        </w:rPr>
        <w:t>serve to drive this crowding out.</w:t>
      </w:r>
      <w:r w:rsidRPr="007F517C">
        <w:rPr>
          <w:sz w:val="16"/>
        </w:rPr>
        <w:t xml:space="preserve"> </w:t>
      </w:r>
      <w:r w:rsidRPr="007F517C">
        <w:rPr>
          <w:rStyle w:val="StyleUnderline"/>
          <w:highlight w:val="yellow"/>
        </w:rPr>
        <w:t>Take</w:t>
      </w:r>
      <w:r w:rsidRPr="007F517C">
        <w:rPr>
          <w:sz w:val="16"/>
        </w:rPr>
        <w:t xml:space="preserve"> the </w:t>
      </w:r>
      <w:r w:rsidRPr="007F517C">
        <w:rPr>
          <w:rStyle w:val="Emphasis"/>
        </w:rPr>
        <w:t xml:space="preserve">configuration of electricity </w:t>
      </w:r>
      <w:r w:rsidRPr="007F517C">
        <w:rPr>
          <w:rStyle w:val="Emphasis"/>
          <w:highlight w:val="yellow"/>
        </w:rPr>
        <w:t>transmission</w:t>
      </w:r>
      <w:r w:rsidRPr="007F517C">
        <w:rPr>
          <w:sz w:val="16"/>
          <w:highlight w:val="yellow"/>
        </w:rPr>
        <w:t xml:space="preserve"> </w:t>
      </w:r>
      <w:r w:rsidRPr="007F517C">
        <w:rPr>
          <w:rStyle w:val="StyleUnderline"/>
          <w:highlight w:val="yellow"/>
        </w:rPr>
        <w:t>and</w:t>
      </w:r>
      <w:r w:rsidRPr="007F517C">
        <w:rPr>
          <w:sz w:val="16"/>
          <w:highlight w:val="yellow"/>
        </w:rPr>
        <w:t xml:space="preserve"> </w:t>
      </w:r>
      <w:r w:rsidRPr="007F517C">
        <w:rPr>
          <w:rStyle w:val="Emphasis"/>
          <w:highlight w:val="yellow"/>
        </w:rPr>
        <w:t>distribution systems</w:t>
      </w:r>
      <w:r w:rsidRPr="007F517C">
        <w:rPr>
          <w:sz w:val="16"/>
        </w:rPr>
        <w:t xml:space="preserve">, for instance. </w:t>
      </w:r>
      <w:r w:rsidRPr="007F517C">
        <w:rPr>
          <w:rStyle w:val="StyleUnderline"/>
        </w:rPr>
        <w:t xml:space="preserve">It is well recognized that </w:t>
      </w:r>
      <w:r w:rsidRPr="007F517C">
        <w:rPr>
          <w:rStyle w:val="StyleUnderline"/>
          <w:highlight w:val="yellow"/>
        </w:rPr>
        <w:t xml:space="preserve">a grid </w:t>
      </w:r>
      <w:r w:rsidRPr="007F517C">
        <w:rPr>
          <w:rStyle w:val="StyleUnderline"/>
        </w:rPr>
        <w:t xml:space="preserve">structure </w:t>
      </w:r>
      <w:r w:rsidRPr="007F517C">
        <w:rPr>
          <w:rStyle w:val="StyleUnderline"/>
          <w:highlight w:val="yellow"/>
        </w:rPr>
        <w:t>optimized for</w:t>
      </w:r>
      <w:r w:rsidRPr="007F517C">
        <w:rPr>
          <w:sz w:val="16"/>
          <w:highlight w:val="yellow"/>
        </w:rPr>
        <w:t xml:space="preserve"> </w:t>
      </w:r>
      <w:r w:rsidRPr="007F517C">
        <w:rPr>
          <w:rStyle w:val="Emphasis"/>
          <w:highlight w:val="yellow"/>
        </w:rPr>
        <w:t>larger-scale</w:t>
      </w:r>
      <w:r w:rsidRPr="007F517C">
        <w:rPr>
          <w:rStyle w:val="Emphasis"/>
        </w:rPr>
        <w:t xml:space="preserve"> centralized </w:t>
      </w:r>
      <w:r w:rsidRPr="007F517C">
        <w:rPr>
          <w:rStyle w:val="Emphasis"/>
          <w:highlight w:val="yellow"/>
        </w:rPr>
        <w:t>power production</w:t>
      </w:r>
      <w:r w:rsidRPr="007F517C">
        <w:rPr>
          <w:sz w:val="16"/>
        </w:rPr>
        <w:t xml:space="preserve"> (</w:t>
      </w:r>
      <w:r w:rsidRPr="007F517C">
        <w:rPr>
          <w:rStyle w:val="StyleUnderline"/>
        </w:rPr>
        <w:t>like</w:t>
      </w:r>
      <w:r w:rsidRPr="007F517C">
        <w:rPr>
          <w:sz w:val="16"/>
        </w:rPr>
        <w:t xml:space="preserve"> much conventional </w:t>
      </w:r>
      <w:r w:rsidRPr="007F517C">
        <w:rPr>
          <w:rStyle w:val="Emphasis"/>
          <w:highlight w:val="yellow"/>
        </w:rPr>
        <w:t>nuclear</w:t>
      </w:r>
      <w:r w:rsidRPr="007F517C">
        <w:rPr>
          <w:rStyle w:val="Emphasis"/>
        </w:rPr>
        <w:t xml:space="preserve"> power</w:t>
      </w:r>
      <w:r w:rsidRPr="007F517C">
        <w:rPr>
          <w:sz w:val="16"/>
        </w:rPr>
        <w:t xml:space="preserve">) </w:t>
      </w:r>
      <w:r w:rsidRPr="007F517C">
        <w:rPr>
          <w:rStyle w:val="StyleUnderline"/>
          <w:highlight w:val="yellow"/>
        </w:rPr>
        <w:t>will</w:t>
      </w:r>
      <w:r w:rsidRPr="007F517C">
        <w:rPr>
          <w:rStyle w:val="StyleUnderline"/>
        </w:rPr>
        <w:t xml:space="preserve"> </w:t>
      </w:r>
      <w:r w:rsidRPr="007F517C">
        <w:rPr>
          <w:rStyle w:val="Emphasis"/>
        </w:rPr>
        <w:t>tend</w:t>
      </w:r>
      <w:r w:rsidRPr="007F517C">
        <w:rPr>
          <w:rStyle w:val="StyleUnderline"/>
        </w:rPr>
        <w:t xml:space="preserve"> on balance to </w:t>
      </w:r>
      <w:r w:rsidRPr="007F517C">
        <w:rPr>
          <w:rStyle w:val="StyleUnderline"/>
          <w:highlight w:val="yellow"/>
        </w:rPr>
        <w:t xml:space="preserve">make it </w:t>
      </w:r>
      <w:r w:rsidRPr="007F517C">
        <w:rPr>
          <w:rStyle w:val="Emphasis"/>
          <w:sz w:val="24"/>
          <w:szCs w:val="24"/>
          <w:highlight w:val="yellow"/>
        </w:rPr>
        <w:t>more difficult,</w:t>
      </w:r>
      <w:r w:rsidRPr="007F517C">
        <w:rPr>
          <w:rStyle w:val="Emphasis"/>
          <w:sz w:val="24"/>
          <w:szCs w:val="24"/>
        </w:rPr>
        <w:t xml:space="preserve"> time-consuming </w:t>
      </w:r>
      <w:r w:rsidRPr="007F517C">
        <w:rPr>
          <w:rStyle w:val="Emphasis"/>
          <w:sz w:val="24"/>
          <w:szCs w:val="24"/>
          <w:highlight w:val="yellow"/>
        </w:rPr>
        <w:t>and costly</w:t>
      </w:r>
      <w:r w:rsidRPr="007F517C">
        <w:rPr>
          <w:rStyle w:val="StyleUnderline"/>
          <w:highlight w:val="yellow"/>
        </w:rPr>
        <w:t xml:space="preserve"> to introduce</w:t>
      </w:r>
      <w:r w:rsidRPr="007F517C">
        <w:rPr>
          <w:rStyle w:val="StyleUnderline"/>
        </w:rPr>
        <w:t xml:space="preserve"> small-scale </w:t>
      </w:r>
      <w:r w:rsidRPr="007F517C">
        <w:rPr>
          <w:rStyle w:val="StyleUnderline"/>
          <w:highlight w:val="yellow"/>
        </w:rPr>
        <w:t>distributed</w:t>
      </w:r>
      <w:r w:rsidRPr="007F517C">
        <w:rPr>
          <w:rStyle w:val="StyleUnderline"/>
        </w:rPr>
        <w:t xml:space="preserve"> power (like many </w:t>
      </w:r>
      <w:r w:rsidRPr="007F517C">
        <w:rPr>
          <w:rStyle w:val="StyleUnderline"/>
          <w:highlight w:val="yellow"/>
        </w:rPr>
        <w:t>renewables).</w:t>
      </w:r>
      <w:r w:rsidRPr="007F517C">
        <w:rPr>
          <w:sz w:val="16"/>
          <w:highlight w:val="yellow"/>
        </w:rPr>
        <w:t xml:space="preserve"> </w:t>
      </w:r>
      <w:r w:rsidRPr="007F517C">
        <w:rPr>
          <w:rStyle w:val="StyleUnderline"/>
          <w:highlight w:val="yellow"/>
        </w:rPr>
        <w:t>The same is true of</w:t>
      </w:r>
      <w:r w:rsidRPr="007F517C">
        <w:rPr>
          <w:rStyle w:val="StyleUnderline"/>
        </w:rPr>
        <w:t xml:space="preserve"> the associated </w:t>
      </w:r>
      <w:r w:rsidRPr="007F517C">
        <w:rPr>
          <w:rStyle w:val="Emphasis"/>
          <w:highlight w:val="yellow"/>
        </w:rPr>
        <w:t>norms</w:t>
      </w:r>
      <w:r w:rsidRPr="007F517C">
        <w:rPr>
          <w:rStyle w:val="StyleUnderline"/>
          <w:highlight w:val="yellow"/>
        </w:rPr>
        <w:t xml:space="preserve">, </w:t>
      </w:r>
      <w:r w:rsidRPr="007F517C">
        <w:rPr>
          <w:rStyle w:val="Emphasis"/>
          <w:highlight w:val="yellow"/>
        </w:rPr>
        <w:t>protocols</w:t>
      </w:r>
      <w:r w:rsidRPr="007F517C">
        <w:rPr>
          <w:sz w:val="16"/>
        </w:rPr>
        <w:t xml:space="preserve">, </w:t>
      </w:r>
      <w:r w:rsidRPr="007F517C">
        <w:rPr>
          <w:rStyle w:val="Emphasis"/>
        </w:rPr>
        <w:t>contracts</w:t>
      </w:r>
      <w:r w:rsidRPr="007F517C">
        <w:rPr>
          <w:sz w:val="16"/>
        </w:rPr>
        <w:t xml:space="preserve">, </w:t>
      </w:r>
      <w:r w:rsidRPr="007F517C">
        <w:rPr>
          <w:rStyle w:val="StyleUnderline"/>
        </w:rPr>
        <w:t>and</w:t>
      </w:r>
      <w:r w:rsidRPr="007F517C">
        <w:rPr>
          <w:sz w:val="16"/>
        </w:rPr>
        <w:t xml:space="preserve"> </w:t>
      </w:r>
      <w:r w:rsidRPr="007F517C">
        <w:rPr>
          <w:rStyle w:val="Emphasis"/>
          <w:highlight w:val="yellow"/>
        </w:rPr>
        <w:t>operating codes</w:t>
      </w:r>
      <w:r w:rsidRPr="007F517C">
        <w:rPr>
          <w:sz w:val="16"/>
          <w:highlight w:val="yellow"/>
        </w:rPr>
        <w:t xml:space="preserve"> </w:t>
      </w:r>
      <w:r w:rsidRPr="007F517C">
        <w:rPr>
          <w:rStyle w:val="StyleUnderline"/>
          <w:highlight w:val="yellow"/>
        </w:rPr>
        <w:t>and</w:t>
      </w:r>
      <w:r w:rsidRPr="007F517C">
        <w:rPr>
          <w:sz w:val="16"/>
          <w:highlight w:val="yellow"/>
        </w:rPr>
        <w:t xml:space="preserve"> </w:t>
      </w:r>
      <w:r w:rsidRPr="007F517C">
        <w:rPr>
          <w:rStyle w:val="Emphasis"/>
          <w:highlight w:val="yellow"/>
        </w:rPr>
        <w:t>expert cultures</w:t>
      </w:r>
      <w:r w:rsidRPr="007F517C">
        <w:rPr>
          <w:sz w:val="16"/>
        </w:rPr>
        <w:t xml:space="preserve"> </w:t>
      </w:r>
      <w:r w:rsidRPr="007F517C">
        <w:rPr>
          <w:rStyle w:val="StyleUnderline"/>
        </w:rPr>
        <w:t xml:space="preserve">necessary </w:t>
      </w:r>
      <w:r w:rsidRPr="007F517C">
        <w:rPr>
          <w:rStyle w:val="StyleUnderline"/>
          <w:highlight w:val="yellow"/>
        </w:rPr>
        <w:t>to make these</w:t>
      </w:r>
      <w:r w:rsidRPr="007F517C">
        <w:rPr>
          <w:rStyle w:val="StyleUnderline"/>
        </w:rPr>
        <w:t xml:space="preserve"> structures </w:t>
      </w:r>
      <w:r w:rsidRPr="007F517C">
        <w:rPr>
          <w:rStyle w:val="StyleUnderline"/>
          <w:highlight w:val="yellow"/>
        </w:rPr>
        <w:t>work</w:t>
      </w:r>
      <w:r w:rsidRPr="007F517C">
        <w:rPr>
          <w:rStyle w:val="StyleUnderline"/>
        </w:rPr>
        <w:t xml:space="preserve"> </w:t>
      </w:r>
      <w:r w:rsidRPr="007F517C">
        <w:rPr>
          <w:sz w:val="16"/>
        </w:rPr>
        <w:t>20. Likewise, although the limited relevant history of existing electricity systems around the world makes this more uncertain, it is probably the case on each of these points that the reverse may also be true (that is, that optimization around renewables would impede nuclear).</w:t>
      </w:r>
    </w:p>
    <w:p w14:paraId="0F86E056" w14:textId="77777777" w:rsidR="00D93B5A" w:rsidRPr="007F517C" w:rsidRDefault="00D93B5A" w:rsidP="00D93B5A">
      <w:pPr>
        <w:rPr>
          <w:sz w:val="16"/>
        </w:rPr>
      </w:pPr>
      <w:r w:rsidRPr="007F517C">
        <w:rPr>
          <w:rStyle w:val="StyleUnderline"/>
        </w:rPr>
        <w:t>In broadly comparable ways</w:t>
      </w:r>
      <w:r w:rsidRPr="007F517C">
        <w:rPr>
          <w:sz w:val="16"/>
        </w:rPr>
        <w:t xml:space="preserve">, </w:t>
      </w:r>
      <w:r w:rsidRPr="007F517C">
        <w:rPr>
          <w:rStyle w:val="Emphasis"/>
          <w:highlight w:val="yellow"/>
        </w:rPr>
        <w:t>finance markets, regulatory institutions and employment</w:t>
      </w:r>
      <w:r w:rsidRPr="007F517C">
        <w:rPr>
          <w:rStyle w:val="Emphasis"/>
        </w:rPr>
        <w:t xml:space="preserve"> practices</w:t>
      </w:r>
      <w:r w:rsidRPr="007F517C">
        <w:rPr>
          <w:sz w:val="16"/>
        </w:rPr>
        <w:t xml:space="preserve"> </w:t>
      </w:r>
      <w:r w:rsidRPr="007F517C">
        <w:rPr>
          <w:rStyle w:val="StyleUnderline"/>
          <w:highlight w:val="yellow"/>
        </w:rPr>
        <w:t xml:space="preserve">structured around </w:t>
      </w:r>
      <w:r w:rsidRPr="007F517C">
        <w:rPr>
          <w:rStyle w:val="Emphasis"/>
          <w:highlight w:val="yellow"/>
        </w:rPr>
        <w:t>large-scale</w:t>
      </w:r>
      <w:r w:rsidRPr="007F517C">
        <w:rPr>
          <w:rStyle w:val="StyleUnderline"/>
          <w:highlight w:val="yellow"/>
        </w:rPr>
        <w:t xml:space="preserve">, </w:t>
      </w:r>
      <w:r w:rsidRPr="007F517C">
        <w:rPr>
          <w:rStyle w:val="Emphasis"/>
          <w:highlight w:val="yellow"/>
        </w:rPr>
        <w:t>base-load</w:t>
      </w:r>
      <w:r w:rsidRPr="007F517C">
        <w:rPr>
          <w:rStyle w:val="StyleUnderline"/>
          <w:highlight w:val="yellow"/>
        </w:rPr>
        <w:t xml:space="preserve">, </w:t>
      </w:r>
      <w:r w:rsidRPr="007F517C">
        <w:rPr>
          <w:rStyle w:val="Emphasis"/>
          <w:highlight w:val="yellow"/>
        </w:rPr>
        <w:t>long-lead-time</w:t>
      </w:r>
      <w:r w:rsidRPr="007F517C">
        <w:rPr>
          <w:rStyle w:val="Emphasis"/>
        </w:rPr>
        <w:t xml:space="preserve"> construction </w:t>
      </w:r>
      <w:r w:rsidRPr="007F517C">
        <w:rPr>
          <w:rStyle w:val="Emphasis"/>
          <w:highlight w:val="yellow"/>
        </w:rPr>
        <w:t>projects</w:t>
      </w:r>
      <w:r w:rsidRPr="007F517C">
        <w:rPr>
          <w:sz w:val="16"/>
        </w:rPr>
        <w:t xml:space="preserve"> </w:t>
      </w:r>
      <w:r w:rsidRPr="007F517C">
        <w:rPr>
          <w:rStyle w:val="StyleUnderline"/>
        </w:rPr>
        <w:t xml:space="preserve">for centralized thermal generating plants </w:t>
      </w:r>
      <w:r w:rsidRPr="007F517C">
        <w:rPr>
          <w:rStyle w:val="StyleUnderline"/>
          <w:highlight w:val="yellow"/>
        </w:rPr>
        <w:t xml:space="preserve">will </w:t>
      </w:r>
      <w:r w:rsidRPr="007F517C">
        <w:rPr>
          <w:rStyle w:val="Emphasis"/>
          <w:highlight w:val="yellow"/>
        </w:rPr>
        <w:t>not handle</w:t>
      </w:r>
      <w:r w:rsidRPr="007F517C">
        <w:rPr>
          <w:rStyle w:val="Emphasis"/>
        </w:rPr>
        <w:t xml:space="preserve"> so </w:t>
      </w:r>
      <w:r w:rsidRPr="007F517C">
        <w:rPr>
          <w:rStyle w:val="Emphasis"/>
          <w:highlight w:val="yellow"/>
        </w:rPr>
        <w:t>well</w:t>
      </w:r>
      <w:r w:rsidRPr="007F517C">
        <w:rPr>
          <w:rStyle w:val="StyleUnderline"/>
        </w:rPr>
        <w:t xml:space="preserve"> a multiplicity of much </w:t>
      </w:r>
      <w:r w:rsidRPr="007F517C">
        <w:rPr>
          <w:rStyle w:val="Emphasis"/>
          <w:sz w:val="24"/>
          <w:szCs w:val="24"/>
          <w:highlight w:val="yellow"/>
        </w:rPr>
        <w:t>smaller</w:t>
      </w:r>
      <w:r w:rsidRPr="007F517C">
        <w:rPr>
          <w:rStyle w:val="Emphasis"/>
          <w:sz w:val="24"/>
          <w:szCs w:val="24"/>
        </w:rPr>
        <w:t xml:space="preserve">, short-term, </w:t>
      </w:r>
      <w:r w:rsidRPr="007F517C">
        <w:rPr>
          <w:rStyle w:val="Emphasis"/>
          <w:sz w:val="24"/>
          <w:szCs w:val="24"/>
          <w:highlight w:val="yellow"/>
        </w:rPr>
        <w:t>distributed initiatives</w:t>
      </w:r>
      <w:r w:rsidRPr="007F517C">
        <w:rPr>
          <w:rStyle w:val="StyleUnderline"/>
        </w:rPr>
        <w:t>, and vice versa.</w:t>
      </w:r>
      <w:r w:rsidRPr="007F517C">
        <w:rPr>
          <w:sz w:val="16"/>
        </w:rPr>
        <w:t xml:space="preserve"> </w:t>
      </w:r>
      <w:r w:rsidRPr="007F517C">
        <w:rPr>
          <w:rStyle w:val="StyleUnderline"/>
        </w:rPr>
        <w:t>The</w:t>
      </w:r>
      <w:r w:rsidRPr="007F517C">
        <w:rPr>
          <w:sz w:val="16"/>
        </w:rPr>
        <w:t xml:space="preserve"> particular </w:t>
      </w:r>
      <w:r w:rsidRPr="007F517C">
        <w:rPr>
          <w:rStyle w:val="StyleUnderline"/>
          <w:highlight w:val="yellow"/>
        </w:rPr>
        <w:t xml:space="preserve">necessity with </w:t>
      </w:r>
      <w:r w:rsidRPr="007F517C">
        <w:rPr>
          <w:rStyle w:val="Emphasis"/>
          <w:highlight w:val="yellow"/>
        </w:rPr>
        <w:t>nuclear power</w:t>
      </w:r>
      <w:r w:rsidRPr="007F517C">
        <w:rPr>
          <w:rStyle w:val="StyleUnderline"/>
          <w:highlight w:val="yellow"/>
        </w:rPr>
        <w:t xml:space="preserve"> of elaborate</w:t>
      </w:r>
      <w:r w:rsidRPr="007F517C">
        <w:rPr>
          <w:rStyle w:val="StyleUnderline"/>
        </w:rPr>
        <w:t xml:space="preserve"> governance </w:t>
      </w:r>
      <w:r w:rsidRPr="007F517C">
        <w:rPr>
          <w:rStyle w:val="StyleUnderline"/>
          <w:highlight w:val="yellow"/>
        </w:rPr>
        <w:t>arrangements around</w:t>
      </w:r>
      <w:r w:rsidRPr="007F517C">
        <w:rPr>
          <w:sz w:val="16"/>
        </w:rPr>
        <w:t xml:space="preserve"> potentially </w:t>
      </w:r>
      <w:r w:rsidRPr="007F517C">
        <w:rPr>
          <w:rStyle w:val="StyleUnderline"/>
        </w:rPr>
        <w:t xml:space="preserve">catastrophic </w:t>
      </w:r>
      <w:r w:rsidRPr="007F517C">
        <w:rPr>
          <w:rStyle w:val="StyleUnderline"/>
          <w:highlight w:val="yellow"/>
        </w:rPr>
        <w:t>safety</w:t>
      </w:r>
      <w:r w:rsidRPr="007F517C">
        <w:rPr>
          <w:rStyle w:val="StyleUnderline"/>
        </w:rPr>
        <w:t xml:space="preserve"> risks, </w:t>
      </w:r>
      <w:r w:rsidRPr="007F517C">
        <w:rPr>
          <w:rStyle w:val="Emphasis"/>
          <w:highlight w:val="yellow"/>
        </w:rPr>
        <w:t>security</w:t>
      </w:r>
      <w:r w:rsidRPr="007F517C">
        <w:rPr>
          <w:rStyle w:val="Emphasis"/>
        </w:rPr>
        <w:t xml:space="preserve"> against attack</w:t>
      </w:r>
      <w:r w:rsidRPr="007F517C">
        <w:rPr>
          <w:rStyle w:val="StyleUnderline"/>
        </w:rPr>
        <w:t xml:space="preserve">, long-run </w:t>
      </w:r>
      <w:r w:rsidRPr="007F517C">
        <w:rPr>
          <w:rStyle w:val="Emphasis"/>
          <w:highlight w:val="yellow"/>
        </w:rPr>
        <w:t>waste management</w:t>
      </w:r>
      <w:r w:rsidRPr="007F517C">
        <w:rPr>
          <w:rStyle w:val="StyleUnderline"/>
          <w:highlight w:val="yellow"/>
        </w:rPr>
        <w:t xml:space="preserve"> and</w:t>
      </w:r>
      <w:r w:rsidRPr="007F517C">
        <w:rPr>
          <w:rStyle w:val="StyleUnderline"/>
        </w:rPr>
        <w:t xml:space="preserve"> safeguarding against </w:t>
      </w:r>
      <w:r w:rsidRPr="007F517C">
        <w:rPr>
          <w:rStyle w:val="Emphasis"/>
          <w:highlight w:val="yellow"/>
        </w:rPr>
        <w:t>prolif</w:t>
      </w:r>
      <w:r w:rsidRPr="007F517C">
        <w:rPr>
          <w:rStyle w:val="Emphasis"/>
        </w:rPr>
        <w:t>eration</w:t>
      </w:r>
      <w:r w:rsidRPr="007F517C">
        <w:rPr>
          <w:rStyle w:val="StyleUnderline"/>
        </w:rPr>
        <w:t xml:space="preserve"> also </w:t>
      </w:r>
      <w:r w:rsidRPr="007F517C">
        <w:rPr>
          <w:rStyle w:val="StyleUnderline"/>
          <w:highlight w:val="yellow"/>
        </w:rPr>
        <w:t xml:space="preserve">tends to </w:t>
      </w:r>
      <w:r w:rsidRPr="007F517C">
        <w:rPr>
          <w:rStyle w:val="Emphasis"/>
          <w:sz w:val="26"/>
          <w:szCs w:val="26"/>
          <w:highlight w:val="yellow"/>
        </w:rPr>
        <w:t>sideline resources and attention from other options</w:t>
      </w:r>
      <w:r w:rsidRPr="007F517C">
        <w:rPr>
          <w:rStyle w:val="StyleUnderline"/>
        </w:rPr>
        <w:t xml:space="preserve"> </w:t>
      </w:r>
      <w:r w:rsidRPr="007F517C">
        <w:rPr>
          <w:sz w:val="16"/>
        </w:rPr>
        <w:t xml:space="preserve">21. On the other hand, the erosion by renewables of the funding base for these expensive arrangements will tend to raise the unit costs falling on nuclear power. Finally, whatever the detail may be of particular interdependencies, the undoubted military connections and security repercussions displayed by nuclear power but not renewables mean (depending on context) that each will tend to be favoured under contrasting political circumstances and perspectives, thus introducing another mutual tension 22. Indeed, </w:t>
      </w:r>
      <w:r w:rsidRPr="007F517C">
        <w:rPr>
          <w:rStyle w:val="StyleUnderline"/>
        </w:rPr>
        <w:t xml:space="preserve">there is a </w:t>
      </w:r>
      <w:r w:rsidRPr="007F517C">
        <w:rPr>
          <w:rStyle w:val="Emphasis"/>
        </w:rPr>
        <w:t>wider sense</w:t>
      </w:r>
      <w:r w:rsidRPr="007F517C">
        <w:rPr>
          <w:rStyle w:val="StyleUnderline"/>
        </w:rPr>
        <w:t xml:space="preserve"> in which nuclear power and renewables each reflect </w:t>
      </w:r>
      <w:r w:rsidRPr="007F517C">
        <w:rPr>
          <w:rStyle w:val="Emphasis"/>
        </w:rPr>
        <w:t>‘technological aesthetics’</w:t>
      </w:r>
      <w:r w:rsidRPr="007F517C">
        <w:rPr>
          <w:rStyle w:val="StyleUnderline"/>
        </w:rPr>
        <w:t xml:space="preserve"> that are valued by </w:t>
      </w:r>
      <w:r w:rsidRPr="007F517C">
        <w:rPr>
          <w:rStyle w:val="Emphasis"/>
        </w:rPr>
        <w:t>contrasting socio-political communities</w:t>
      </w:r>
      <w:r w:rsidRPr="007F517C">
        <w:rPr>
          <w:rStyle w:val="StyleUnderline"/>
        </w:rPr>
        <w:t xml:space="preserve">, such that whatever the operational merits may be judged to be, </w:t>
      </w:r>
      <w:r w:rsidRPr="007F517C">
        <w:rPr>
          <w:rStyle w:val="Emphasis"/>
        </w:rPr>
        <w:t>either</w:t>
      </w:r>
      <w:r w:rsidRPr="007F517C">
        <w:rPr>
          <w:rStyle w:val="StyleUnderline"/>
        </w:rPr>
        <w:t xml:space="preserve"> will incur the </w:t>
      </w:r>
      <w:r w:rsidRPr="007F517C">
        <w:rPr>
          <w:rStyle w:val="Emphasis"/>
        </w:rPr>
        <w:t>antagonism</w:t>
      </w:r>
      <w:r w:rsidRPr="007F517C">
        <w:rPr>
          <w:rStyle w:val="StyleUnderline"/>
        </w:rPr>
        <w:t xml:space="preserve"> of the constituency </w:t>
      </w:r>
      <w:r w:rsidRPr="007F517C">
        <w:rPr>
          <w:rStyle w:val="Emphasis"/>
        </w:rPr>
        <w:t>associated with the other</w:t>
      </w:r>
      <w:r w:rsidRPr="007F517C">
        <w:rPr>
          <w:sz w:val="16"/>
        </w:rPr>
        <w:t>.</w:t>
      </w:r>
    </w:p>
    <w:p w14:paraId="44590D7F" w14:textId="77777777" w:rsidR="00D93B5A" w:rsidRPr="007F517C" w:rsidRDefault="00D93B5A" w:rsidP="00D93B5A"/>
    <w:p w14:paraId="27679B34" w14:textId="77777777" w:rsidR="00D93B5A" w:rsidRPr="007F517C" w:rsidRDefault="00D93B5A" w:rsidP="00D93B5A">
      <w:pPr>
        <w:pStyle w:val="Heading4"/>
      </w:pPr>
      <w:r w:rsidRPr="007F517C">
        <w:t xml:space="preserve">Momentum for </w:t>
      </w:r>
      <w:r w:rsidRPr="007F517C">
        <w:rPr>
          <w:u w:val="single"/>
        </w:rPr>
        <w:t>decentralized renewable power</w:t>
      </w:r>
      <w:r w:rsidRPr="007F517C">
        <w:t xml:space="preserve"> is </w:t>
      </w:r>
      <w:r w:rsidRPr="007F517C">
        <w:rPr>
          <w:u w:val="single"/>
        </w:rPr>
        <w:t>strong</w:t>
      </w:r>
      <w:r w:rsidRPr="007F517C">
        <w:t xml:space="preserve"> now---that’s vital to </w:t>
      </w:r>
      <w:r w:rsidRPr="007F517C">
        <w:rPr>
          <w:u w:val="single"/>
        </w:rPr>
        <w:t>grid resilience</w:t>
      </w:r>
      <w:r w:rsidRPr="007F517C">
        <w:t xml:space="preserve">. Collapse causes </w:t>
      </w:r>
      <w:r w:rsidRPr="007F517C">
        <w:rPr>
          <w:u w:val="single"/>
        </w:rPr>
        <w:t>cascading blackouts</w:t>
      </w:r>
      <w:r w:rsidRPr="007F517C">
        <w:t>.</w:t>
      </w:r>
    </w:p>
    <w:p w14:paraId="4CB9DA1B" w14:textId="77777777" w:rsidR="00D93B5A" w:rsidRPr="007F517C" w:rsidRDefault="00D93B5A" w:rsidP="00D93B5A">
      <w:r w:rsidRPr="007F517C">
        <w:t xml:space="preserve">Habeeb </w:t>
      </w:r>
      <w:r w:rsidRPr="007F517C">
        <w:rPr>
          <w:rStyle w:val="Style13ptBold"/>
        </w:rPr>
        <w:t>Shittu 25</w:t>
      </w:r>
      <w:r w:rsidRPr="007F517C">
        <w:t>, Electrical Engineer II at Moffatt &amp; Nichol, has a robust background in Electrical Power System Design and Substation Engineering, coupled with expertise in SCADA (Supervisory Control and Data Acquisition) Systems engineering, current Graduate Teaching Assistant North Carolina Agricultural and Technical State University, “Microgrids as a Solution for Disaster Resilience and Cybersecurity – Decentralized Energy Systems Reducing Grid Vulnerabilities”, https://energycentral.com/c/gr/microgrids-solution-disaster-resilience-and-cybersecurity-%E2%80%93-decentralized-energy</w:t>
      </w:r>
    </w:p>
    <w:p w14:paraId="10F10AD7" w14:textId="77777777" w:rsidR="00D93B5A" w:rsidRPr="007F517C" w:rsidRDefault="00D93B5A" w:rsidP="00D93B5A">
      <w:pPr>
        <w:rPr>
          <w:sz w:val="16"/>
        </w:rPr>
      </w:pPr>
      <w:r w:rsidRPr="007F517C">
        <w:rPr>
          <w:sz w:val="16"/>
        </w:rPr>
        <w:t xml:space="preserve">Today, </w:t>
      </w:r>
      <w:r w:rsidRPr="007F517C">
        <w:rPr>
          <w:rStyle w:val="StyleUnderline"/>
          <w:highlight w:val="yellow"/>
        </w:rPr>
        <w:t>the grid is in</w:t>
      </w:r>
      <w:r w:rsidRPr="007F517C">
        <w:rPr>
          <w:rStyle w:val="StyleUnderline"/>
        </w:rPr>
        <w:t xml:space="preserve"> </w:t>
      </w:r>
      <w:r w:rsidRPr="007F517C">
        <w:rPr>
          <w:rStyle w:val="Emphasis"/>
        </w:rPr>
        <w:t xml:space="preserve">great </w:t>
      </w:r>
      <w:r w:rsidRPr="007F517C">
        <w:rPr>
          <w:rStyle w:val="Emphasis"/>
          <w:highlight w:val="yellow"/>
        </w:rPr>
        <w:t>jeopardy</w:t>
      </w:r>
      <w:r w:rsidRPr="007F517C">
        <w:rPr>
          <w:rStyle w:val="StyleUnderline"/>
          <w:highlight w:val="yellow"/>
        </w:rPr>
        <w:t xml:space="preserve"> from</w:t>
      </w:r>
      <w:r w:rsidRPr="007F517C">
        <w:rPr>
          <w:sz w:val="16"/>
        </w:rPr>
        <w:t xml:space="preserve"> both </w:t>
      </w:r>
      <w:r w:rsidRPr="007F517C">
        <w:rPr>
          <w:rStyle w:val="Emphasis"/>
          <w:highlight w:val="yellow"/>
        </w:rPr>
        <w:t>environmental catastrophes</w:t>
      </w:r>
      <w:r w:rsidRPr="007F517C">
        <w:rPr>
          <w:sz w:val="16"/>
          <w:highlight w:val="yellow"/>
        </w:rPr>
        <w:t xml:space="preserve"> </w:t>
      </w:r>
      <w:r w:rsidRPr="007F517C">
        <w:rPr>
          <w:rStyle w:val="StyleUnderline"/>
          <w:highlight w:val="yellow"/>
        </w:rPr>
        <w:t>and</w:t>
      </w:r>
      <w:r w:rsidRPr="007F517C">
        <w:rPr>
          <w:sz w:val="16"/>
          <w:highlight w:val="yellow"/>
        </w:rPr>
        <w:t xml:space="preserve"> </w:t>
      </w:r>
      <w:r w:rsidRPr="007F517C">
        <w:rPr>
          <w:rStyle w:val="Emphasis"/>
          <w:highlight w:val="yellow"/>
        </w:rPr>
        <w:t>cyber</w:t>
      </w:r>
      <w:r w:rsidRPr="007F517C">
        <w:rPr>
          <w:rStyle w:val="Emphasis"/>
        </w:rPr>
        <w:t xml:space="preserve"> warfare</w:t>
      </w:r>
      <w:r w:rsidRPr="007F517C">
        <w:rPr>
          <w:sz w:val="16"/>
        </w:rPr>
        <w:t xml:space="preserve">. </w:t>
      </w:r>
      <w:r w:rsidRPr="007F517C">
        <w:rPr>
          <w:rStyle w:val="StyleUnderline"/>
        </w:rPr>
        <w:t xml:space="preserve">The excessive dependence on </w:t>
      </w:r>
      <w:r w:rsidRPr="007F517C">
        <w:rPr>
          <w:rStyle w:val="Emphasis"/>
          <w:highlight w:val="yellow"/>
        </w:rPr>
        <w:t>centralized power</w:t>
      </w:r>
      <w:r w:rsidRPr="007F517C">
        <w:rPr>
          <w:sz w:val="16"/>
        </w:rPr>
        <w:t xml:space="preserve"> grids </w:t>
      </w:r>
      <w:r w:rsidRPr="007F517C">
        <w:rPr>
          <w:rStyle w:val="StyleUnderline"/>
        </w:rPr>
        <w:t xml:space="preserve">results in extended power outages and </w:t>
      </w:r>
      <w:r w:rsidRPr="007F517C">
        <w:rPr>
          <w:rStyle w:val="Emphasis"/>
          <w:highlight w:val="yellow"/>
        </w:rPr>
        <w:t>increased</w:t>
      </w:r>
      <w:r w:rsidRPr="007F517C">
        <w:rPr>
          <w:rStyle w:val="Emphasis"/>
        </w:rPr>
        <w:t xml:space="preserve"> cyber security </w:t>
      </w:r>
      <w:r w:rsidRPr="007F517C">
        <w:rPr>
          <w:rStyle w:val="Emphasis"/>
          <w:highlight w:val="yellow"/>
        </w:rPr>
        <w:t>vulnerabilities</w:t>
      </w:r>
      <w:r w:rsidRPr="007F517C">
        <w:rPr>
          <w:sz w:val="16"/>
        </w:rPr>
        <w:t xml:space="preserve"> </w:t>
      </w:r>
      <w:r w:rsidRPr="007F517C">
        <w:rPr>
          <w:rStyle w:val="StyleUnderline"/>
        </w:rPr>
        <w:t xml:space="preserve">in times of hurricanes, wildfires, floods and </w:t>
      </w:r>
      <w:r w:rsidRPr="007F517C">
        <w:rPr>
          <w:rStyle w:val="Emphasis"/>
        </w:rPr>
        <w:t>cyberattacks</w:t>
      </w:r>
      <w:r w:rsidRPr="007F517C">
        <w:rPr>
          <w:sz w:val="16"/>
        </w:rPr>
        <w:t xml:space="preserve">. </w:t>
      </w:r>
      <w:r w:rsidRPr="007F517C">
        <w:rPr>
          <w:rStyle w:val="Emphasis"/>
          <w:highlight w:val="yellow"/>
        </w:rPr>
        <w:t>Microgrid tech</w:t>
      </w:r>
      <w:r w:rsidRPr="007F517C">
        <w:rPr>
          <w:rStyle w:val="Emphasis"/>
        </w:rPr>
        <w:t>nology</w:t>
      </w:r>
      <w:r w:rsidRPr="007F517C">
        <w:rPr>
          <w:sz w:val="16"/>
        </w:rPr>
        <w:t xml:space="preserve"> </w:t>
      </w:r>
      <w:r w:rsidRPr="007F517C">
        <w:rPr>
          <w:rStyle w:val="StyleUnderline"/>
        </w:rPr>
        <w:t xml:space="preserve">has emerged to </w:t>
      </w:r>
      <w:r w:rsidRPr="007F517C">
        <w:rPr>
          <w:rStyle w:val="StyleUnderline"/>
          <w:highlight w:val="yellow"/>
        </w:rPr>
        <w:t xml:space="preserve">provide a </w:t>
      </w:r>
      <w:r w:rsidRPr="007F517C">
        <w:rPr>
          <w:rStyle w:val="Emphasis"/>
          <w:highlight w:val="yellow"/>
        </w:rPr>
        <w:t>pathway to</w:t>
      </w:r>
      <w:r w:rsidRPr="007F517C">
        <w:rPr>
          <w:rStyle w:val="Emphasis"/>
        </w:rPr>
        <w:t xml:space="preserve"> disaster </w:t>
      </w:r>
      <w:r w:rsidRPr="007F517C">
        <w:rPr>
          <w:rStyle w:val="Emphasis"/>
          <w:highlight w:val="yellow"/>
        </w:rPr>
        <w:t>resilience</w:t>
      </w:r>
      <w:r w:rsidRPr="007F517C">
        <w:rPr>
          <w:sz w:val="16"/>
          <w:highlight w:val="yellow"/>
        </w:rPr>
        <w:t xml:space="preserve"> </w:t>
      </w:r>
      <w:r w:rsidRPr="007F517C">
        <w:rPr>
          <w:rStyle w:val="StyleUnderline"/>
          <w:highlight w:val="yellow"/>
        </w:rPr>
        <w:t>while</w:t>
      </w:r>
      <w:r w:rsidRPr="007F517C">
        <w:rPr>
          <w:sz w:val="16"/>
          <w:highlight w:val="yellow"/>
        </w:rPr>
        <w:t xml:space="preserve"> </w:t>
      </w:r>
      <w:r w:rsidRPr="007F517C">
        <w:rPr>
          <w:rStyle w:val="Emphasis"/>
          <w:highlight w:val="yellow"/>
        </w:rPr>
        <w:t>decentralizing</w:t>
      </w:r>
      <w:r w:rsidRPr="007F517C">
        <w:rPr>
          <w:rStyle w:val="Emphasis"/>
        </w:rPr>
        <w:t xml:space="preserve"> the </w:t>
      </w:r>
      <w:r w:rsidRPr="007F517C">
        <w:rPr>
          <w:rStyle w:val="Emphasis"/>
          <w:highlight w:val="yellow"/>
        </w:rPr>
        <w:t>energy</w:t>
      </w:r>
      <w:r w:rsidRPr="007F517C">
        <w:rPr>
          <w:rStyle w:val="Emphasis"/>
        </w:rPr>
        <w:t xml:space="preserve"> system</w:t>
      </w:r>
      <w:r w:rsidRPr="007F517C">
        <w:rPr>
          <w:sz w:val="16"/>
        </w:rPr>
        <w:t xml:space="preserve"> </w:t>
      </w:r>
      <w:r w:rsidRPr="007F517C">
        <w:rPr>
          <w:rStyle w:val="StyleUnderline"/>
        </w:rPr>
        <w:t xml:space="preserve">and boosting </w:t>
      </w:r>
      <w:r w:rsidRPr="007F517C">
        <w:rPr>
          <w:rStyle w:val="Emphasis"/>
        </w:rPr>
        <w:t>cybersecurity</w:t>
      </w:r>
      <w:r w:rsidRPr="007F517C">
        <w:rPr>
          <w:sz w:val="16"/>
        </w:rPr>
        <w:t>.</w:t>
      </w:r>
    </w:p>
    <w:p w14:paraId="0A398318" w14:textId="77777777" w:rsidR="00D93B5A" w:rsidRPr="007F517C" w:rsidRDefault="00D93B5A" w:rsidP="00D93B5A">
      <w:pPr>
        <w:rPr>
          <w:sz w:val="16"/>
        </w:rPr>
      </w:pPr>
      <w:r w:rsidRPr="007F517C">
        <w:rPr>
          <w:sz w:val="16"/>
        </w:rPr>
        <w:t xml:space="preserve">Small electric power systems called </w:t>
      </w:r>
      <w:r w:rsidRPr="007F517C">
        <w:rPr>
          <w:rStyle w:val="StyleUnderline"/>
        </w:rPr>
        <w:t>microgrids act alone as standalone power units which produce and send electricity independently</w:t>
      </w:r>
      <w:r w:rsidRPr="007F517C">
        <w:rPr>
          <w:sz w:val="16"/>
        </w:rPr>
        <w:t xml:space="preserve">. An independent operational capability exists within microgrids combined with their ability to link with central power systems in emergency situations. </w:t>
      </w:r>
      <w:r w:rsidRPr="007F517C">
        <w:rPr>
          <w:rStyle w:val="StyleUnderline"/>
        </w:rPr>
        <w:t xml:space="preserve">Microgrids </w:t>
      </w:r>
      <w:r w:rsidRPr="007F517C">
        <w:rPr>
          <w:rStyle w:val="Emphasis"/>
        </w:rPr>
        <w:t>minimize fossil fuel demands</w:t>
      </w:r>
      <w:r w:rsidRPr="007F517C">
        <w:rPr>
          <w:sz w:val="16"/>
        </w:rPr>
        <w:t xml:space="preserve"> </w:t>
      </w:r>
      <w:r w:rsidRPr="007F517C">
        <w:rPr>
          <w:rStyle w:val="StyleUnderline"/>
          <w:highlight w:val="yellow"/>
        </w:rPr>
        <w:t>through</w:t>
      </w:r>
      <w:r w:rsidRPr="007F517C">
        <w:rPr>
          <w:sz w:val="16"/>
          <w:highlight w:val="yellow"/>
        </w:rPr>
        <w:t xml:space="preserve"> </w:t>
      </w:r>
      <w:r w:rsidRPr="007F517C">
        <w:rPr>
          <w:rStyle w:val="Emphasis"/>
          <w:highlight w:val="yellow"/>
        </w:rPr>
        <w:t>solar and wind</w:t>
      </w:r>
      <w:r w:rsidRPr="007F517C">
        <w:rPr>
          <w:rStyle w:val="Emphasis"/>
        </w:rPr>
        <w:t>-based renewable power generation</w:t>
      </w:r>
      <w:r w:rsidRPr="007F517C">
        <w:rPr>
          <w:sz w:val="16"/>
        </w:rPr>
        <w:t xml:space="preserve"> </w:t>
      </w:r>
      <w:r w:rsidRPr="007F517C">
        <w:rPr>
          <w:rStyle w:val="StyleUnderline"/>
          <w:highlight w:val="yellow"/>
        </w:rPr>
        <w:t>with</w:t>
      </w:r>
      <w:r w:rsidRPr="007F517C">
        <w:rPr>
          <w:sz w:val="16"/>
          <w:highlight w:val="yellow"/>
        </w:rPr>
        <w:t xml:space="preserve"> </w:t>
      </w:r>
      <w:r w:rsidRPr="007F517C">
        <w:rPr>
          <w:rStyle w:val="Emphasis"/>
          <w:highlight w:val="yellow"/>
        </w:rPr>
        <w:t>battery systems</w:t>
      </w:r>
      <w:r w:rsidRPr="007F517C">
        <w:rPr>
          <w:sz w:val="16"/>
        </w:rPr>
        <w:t xml:space="preserve"> </w:t>
      </w:r>
      <w:r w:rsidRPr="007F517C">
        <w:rPr>
          <w:rStyle w:val="StyleUnderline"/>
        </w:rPr>
        <w:t xml:space="preserve">which ensure </w:t>
      </w:r>
      <w:r w:rsidRPr="007F517C">
        <w:rPr>
          <w:rStyle w:val="Emphasis"/>
        </w:rPr>
        <w:t>continuous</w:t>
      </w:r>
      <w:r w:rsidRPr="007F517C">
        <w:rPr>
          <w:rStyle w:val="StyleUnderline"/>
        </w:rPr>
        <w:t xml:space="preserve"> electricity supply under </w:t>
      </w:r>
      <w:r w:rsidRPr="007F517C">
        <w:rPr>
          <w:rStyle w:val="Emphasis"/>
        </w:rPr>
        <w:t>adverse conditions</w:t>
      </w:r>
      <w:r w:rsidRPr="007F517C">
        <w:rPr>
          <w:sz w:val="16"/>
        </w:rPr>
        <w:t>. Microgrids also help electric vehicle charging stations and support smart grids (systems and technology that improves energy use at peak times and responds in a timely manner to energy needs).</w:t>
      </w:r>
    </w:p>
    <w:p w14:paraId="5B66F0E8" w14:textId="77777777" w:rsidR="00D93B5A" w:rsidRPr="007F517C" w:rsidRDefault="00D93B5A" w:rsidP="00D93B5A">
      <w:pPr>
        <w:rPr>
          <w:sz w:val="16"/>
        </w:rPr>
      </w:pPr>
      <w:r w:rsidRPr="007F517C">
        <w:rPr>
          <w:sz w:val="16"/>
        </w:rPr>
        <w:t xml:space="preserve">Leverage auxiliary networks for disaster relief. </w:t>
      </w:r>
      <w:r w:rsidRPr="007F517C">
        <w:rPr>
          <w:rStyle w:val="StyleUnderline"/>
        </w:rPr>
        <w:t>Microgrid systems were instrumental in powering up devastated communities in Puerto Rico after the island was hit by Hurricane Maria showing how effective they can be when dealing with disaster recovery</w:t>
      </w:r>
      <w:r w:rsidRPr="007F517C">
        <w:rPr>
          <w:sz w:val="16"/>
        </w:rPr>
        <w:t xml:space="preserve">. Likewise, </w:t>
      </w:r>
      <w:r w:rsidRPr="007F517C">
        <w:rPr>
          <w:rStyle w:val="StyleUnderline"/>
        </w:rPr>
        <w:t>during the Texas winter storm of 2021</w:t>
      </w:r>
      <w:r w:rsidRPr="007F517C">
        <w:rPr>
          <w:sz w:val="16"/>
        </w:rPr>
        <w:t xml:space="preserve">, widespread </w:t>
      </w:r>
      <w:r w:rsidRPr="007F517C">
        <w:rPr>
          <w:rStyle w:val="Emphasis"/>
        </w:rPr>
        <w:t>blackouts</w:t>
      </w:r>
      <w:r w:rsidRPr="007F517C">
        <w:rPr>
          <w:sz w:val="16"/>
        </w:rPr>
        <w:t xml:space="preserve"> </w:t>
      </w:r>
      <w:r w:rsidRPr="007F517C">
        <w:rPr>
          <w:rStyle w:val="StyleUnderline"/>
        </w:rPr>
        <w:t>highlighted the urgency of </w:t>
      </w:r>
      <w:r w:rsidRPr="007F517C">
        <w:rPr>
          <w:rStyle w:val="Emphasis"/>
        </w:rPr>
        <w:t>local energy solutions</w:t>
      </w:r>
      <w:r w:rsidRPr="007F517C">
        <w:rPr>
          <w:sz w:val="16"/>
        </w:rPr>
        <w:t xml:space="preserve">. </w:t>
      </w:r>
      <w:r w:rsidRPr="007F517C">
        <w:rPr>
          <w:rStyle w:val="StyleUnderline"/>
          <w:highlight w:val="yellow"/>
        </w:rPr>
        <w:t xml:space="preserve">Microgrid installations </w:t>
      </w:r>
      <w:r w:rsidRPr="007F517C">
        <w:rPr>
          <w:rStyle w:val="Emphasis"/>
          <w:highlight w:val="yellow"/>
        </w:rPr>
        <w:t>spread</w:t>
      </w:r>
      <w:r w:rsidRPr="007F517C">
        <w:rPr>
          <w:rStyle w:val="Emphasis"/>
        </w:rPr>
        <w:t xml:space="preserve"> across Texas</w:t>
      </w:r>
      <w:r w:rsidRPr="007F517C">
        <w:rPr>
          <w:sz w:val="16"/>
        </w:rPr>
        <w:t xml:space="preserve"> in the years that followed </w:t>
      </w:r>
      <w:r w:rsidRPr="007F517C">
        <w:rPr>
          <w:rStyle w:val="StyleUnderline"/>
          <w:highlight w:val="yellow"/>
        </w:rPr>
        <w:t xml:space="preserve">and have offered </w:t>
      </w:r>
      <w:r w:rsidRPr="007F517C">
        <w:rPr>
          <w:rStyle w:val="Emphasis"/>
          <w:highlight w:val="yellow"/>
        </w:rPr>
        <w:t>reliable power</w:t>
      </w:r>
      <w:r w:rsidRPr="007F517C">
        <w:rPr>
          <w:sz w:val="16"/>
          <w:highlight w:val="yellow"/>
        </w:rPr>
        <w:t xml:space="preserve"> </w:t>
      </w:r>
      <w:r w:rsidRPr="007F517C">
        <w:rPr>
          <w:rStyle w:val="StyleUnderline"/>
          <w:highlight w:val="yellow"/>
        </w:rPr>
        <w:t>and</w:t>
      </w:r>
      <w:r w:rsidRPr="007F517C">
        <w:rPr>
          <w:sz w:val="16"/>
          <w:highlight w:val="yellow"/>
        </w:rPr>
        <w:t xml:space="preserve"> </w:t>
      </w:r>
      <w:r w:rsidRPr="007F517C">
        <w:rPr>
          <w:rStyle w:val="Emphasis"/>
          <w:highlight w:val="yellow"/>
        </w:rPr>
        <w:t>less reliance on an aging main grid</w:t>
      </w:r>
      <w:r w:rsidRPr="007F517C">
        <w:rPr>
          <w:sz w:val="16"/>
          <w:highlight w:val="yellow"/>
        </w:rPr>
        <w:t>.</w:t>
      </w:r>
      <w:r w:rsidRPr="007F517C">
        <w:rPr>
          <w:sz w:val="16"/>
        </w:rPr>
        <w:t xml:space="preserve"> Projects of </w:t>
      </w:r>
      <w:r w:rsidRPr="007F517C">
        <w:rPr>
          <w:rStyle w:val="Emphasis"/>
        </w:rPr>
        <w:t>hospitals</w:t>
      </w:r>
      <w:r w:rsidRPr="007F517C">
        <w:rPr>
          <w:sz w:val="16"/>
        </w:rPr>
        <w:t xml:space="preserve"> </w:t>
      </w:r>
      <w:r w:rsidRPr="007F517C">
        <w:rPr>
          <w:rStyle w:val="StyleUnderline"/>
        </w:rPr>
        <w:t xml:space="preserve">together with </w:t>
      </w:r>
      <w:r w:rsidRPr="007F517C">
        <w:rPr>
          <w:rStyle w:val="Emphasis"/>
        </w:rPr>
        <w:t>water treatment facilities</w:t>
      </w:r>
      <w:r w:rsidRPr="007F517C">
        <w:rPr>
          <w:sz w:val="16"/>
        </w:rPr>
        <w:t xml:space="preserve"> </w:t>
      </w:r>
      <w:r w:rsidRPr="007F517C">
        <w:rPr>
          <w:rStyle w:val="StyleUnderline"/>
        </w:rPr>
        <w:t>and</w:t>
      </w:r>
      <w:r w:rsidRPr="007F517C">
        <w:rPr>
          <w:sz w:val="16"/>
        </w:rPr>
        <w:t xml:space="preserve"> </w:t>
      </w:r>
      <w:r w:rsidRPr="007F517C">
        <w:rPr>
          <w:rStyle w:val="Emphasis"/>
          <w:highlight w:val="yellow"/>
        </w:rPr>
        <w:t>critical infrastructure</w:t>
      </w:r>
      <w:r w:rsidRPr="007F517C">
        <w:rPr>
          <w:sz w:val="16"/>
          <w:highlight w:val="yellow"/>
        </w:rPr>
        <w:t xml:space="preserve"> </w:t>
      </w:r>
      <w:r w:rsidRPr="007F517C">
        <w:rPr>
          <w:rStyle w:val="StyleUnderline"/>
          <w:highlight w:val="yellow"/>
        </w:rPr>
        <w:t>benefit</w:t>
      </w:r>
      <w:r w:rsidRPr="007F517C">
        <w:rPr>
          <w:rStyle w:val="StyleUnderline"/>
        </w:rPr>
        <w:t xml:space="preserve"> from microgrids which allow them to function during larger system outages</w:t>
      </w:r>
      <w:r w:rsidRPr="007F517C">
        <w:rPr>
          <w:sz w:val="16"/>
        </w:rPr>
        <w:t>. These systems deployed at military bases enhance protection of vital mission operations by shutting out both digital and physical safety threats.</w:t>
      </w:r>
    </w:p>
    <w:p w14:paraId="1734CF2C" w14:textId="77777777" w:rsidR="00D93B5A" w:rsidRPr="007F517C" w:rsidRDefault="00D93B5A" w:rsidP="00D93B5A">
      <w:pPr>
        <w:rPr>
          <w:sz w:val="16"/>
        </w:rPr>
      </w:pPr>
      <w:r w:rsidRPr="007F517C">
        <w:rPr>
          <w:sz w:val="16"/>
        </w:rPr>
        <w:t xml:space="preserve">The </w:t>
      </w:r>
      <w:r w:rsidRPr="007F517C">
        <w:rPr>
          <w:rStyle w:val="Emphasis"/>
        </w:rPr>
        <w:t>vulnerability of national energy systems</w:t>
      </w:r>
      <w:r w:rsidRPr="007F517C">
        <w:rPr>
          <w:sz w:val="16"/>
        </w:rPr>
        <w:t xml:space="preserve"> </w:t>
      </w:r>
      <w:r w:rsidRPr="007F517C">
        <w:rPr>
          <w:rStyle w:val="StyleUnderline"/>
        </w:rPr>
        <w:t>relies heavily on cybersecurity</w:t>
      </w:r>
      <w:r w:rsidRPr="007F517C">
        <w:rPr>
          <w:sz w:val="16"/>
        </w:rPr>
        <w:t xml:space="preserve"> </w:t>
      </w:r>
      <w:r w:rsidRPr="007F517C">
        <w:rPr>
          <w:rStyle w:val="StyleUnderline"/>
        </w:rPr>
        <w:t xml:space="preserve">because </w:t>
      </w:r>
      <w:r w:rsidRPr="007F517C">
        <w:rPr>
          <w:rStyle w:val="Emphasis"/>
          <w:sz w:val="24"/>
          <w:szCs w:val="24"/>
          <w:highlight w:val="yellow"/>
        </w:rPr>
        <w:t>attackers seek to attack traditional networked energy systems</w:t>
      </w:r>
      <w:r w:rsidRPr="007F517C">
        <w:rPr>
          <w:sz w:val="16"/>
        </w:rPr>
        <w:t>. The integration of microgrids as multiple interconnected smaller systems for distributing power is already established throughout various American cities. The integration of blockchain and AI-driven threat detection technologies into microgrids improves their overall cybersecurity. The security system becomes stronger through communication encryption alongside real-time intrusion detection improvements and lower cyber tampering risks. Widespread outages occurred in Ukraine because hackers targeted its power grid during 2015 and 2016. Such attacks would have caused smaller impacts because widespread implementation of microgrids would have occurred.</w:t>
      </w:r>
    </w:p>
    <w:p w14:paraId="5FFC8B1F" w14:textId="77777777" w:rsidR="00D93B5A" w:rsidRPr="007F517C" w:rsidRDefault="00D93B5A" w:rsidP="00D93B5A">
      <w:pPr>
        <w:rPr>
          <w:rStyle w:val="StyleUnderline"/>
        </w:rPr>
      </w:pPr>
      <w:r w:rsidRPr="007F517C">
        <w:rPr>
          <w:rStyle w:val="StyleUnderline"/>
        </w:rPr>
        <w:t>During a cyberattack</w:t>
      </w:r>
      <w:r w:rsidRPr="007F517C">
        <w:rPr>
          <w:sz w:val="16"/>
        </w:rPr>
        <w:t xml:space="preserve">, </w:t>
      </w:r>
      <w:r w:rsidRPr="007F517C">
        <w:rPr>
          <w:rStyle w:val="StyleUnderline"/>
          <w:highlight w:val="yellow"/>
        </w:rPr>
        <w:t>microgrids</w:t>
      </w:r>
      <w:r w:rsidRPr="007F517C">
        <w:rPr>
          <w:sz w:val="16"/>
        </w:rPr>
        <w:t xml:space="preserve"> can </w:t>
      </w:r>
      <w:r w:rsidRPr="007F517C">
        <w:rPr>
          <w:rStyle w:val="StyleUnderline"/>
          <w:highlight w:val="yellow"/>
        </w:rPr>
        <w:t>isolate</w:t>
      </w:r>
      <w:r w:rsidRPr="007F517C">
        <w:rPr>
          <w:rStyle w:val="StyleUnderline"/>
        </w:rPr>
        <w:t xml:space="preserve"> compromised </w:t>
      </w:r>
      <w:r w:rsidRPr="007F517C">
        <w:rPr>
          <w:rStyle w:val="StyleUnderline"/>
          <w:highlight w:val="yellow"/>
        </w:rPr>
        <w:t>areas</w:t>
      </w:r>
      <w:r w:rsidRPr="007F517C">
        <w:rPr>
          <w:sz w:val="16"/>
          <w:highlight w:val="yellow"/>
        </w:rPr>
        <w:t xml:space="preserve">, </w:t>
      </w:r>
      <w:r w:rsidRPr="007F517C">
        <w:rPr>
          <w:rStyle w:val="Emphasis"/>
          <w:highlight w:val="yellow"/>
        </w:rPr>
        <w:t>preventing cascading failures</w:t>
      </w:r>
      <w:r w:rsidRPr="007F517C">
        <w:rPr>
          <w:sz w:val="16"/>
          <w:highlight w:val="yellow"/>
        </w:rPr>
        <w:t xml:space="preserve"> </w:t>
      </w:r>
      <w:r w:rsidRPr="007F517C">
        <w:rPr>
          <w:rStyle w:val="StyleUnderline"/>
          <w:highlight w:val="yellow"/>
        </w:rPr>
        <w:t xml:space="preserve">that lead to </w:t>
      </w:r>
      <w:r w:rsidRPr="007F517C">
        <w:rPr>
          <w:rStyle w:val="Emphasis"/>
          <w:sz w:val="24"/>
          <w:szCs w:val="24"/>
          <w:highlight w:val="yellow"/>
        </w:rPr>
        <w:t>large-scale blackouts</w:t>
      </w:r>
      <w:r w:rsidRPr="007F517C">
        <w:rPr>
          <w:sz w:val="16"/>
        </w:rPr>
        <w:t xml:space="preserve">. AI-powered monitoring systems provide real-time analysis, allowing operators to detect and mitigate threats efficiently. Blockchain technology enhances security by creating immutable energy transaction records, reducing exposure to cyber fraud. </w:t>
      </w:r>
      <w:r w:rsidRPr="007F517C">
        <w:rPr>
          <w:rStyle w:val="StyleUnderline"/>
        </w:rPr>
        <w:t xml:space="preserve">By decentralizing the power supply, microgrids introduce redundancy and resilience, making energy networks </w:t>
      </w:r>
      <w:r w:rsidRPr="007F517C">
        <w:rPr>
          <w:rStyle w:val="Emphasis"/>
        </w:rPr>
        <w:t>far less susceptible</w:t>
      </w:r>
      <w:r w:rsidRPr="007F517C">
        <w:rPr>
          <w:rStyle w:val="StyleUnderline"/>
        </w:rPr>
        <w:t xml:space="preserve"> to </w:t>
      </w:r>
      <w:r w:rsidRPr="007F517C">
        <w:rPr>
          <w:rStyle w:val="Emphasis"/>
        </w:rPr>
        <w:t>widespread failures.</w:t>
      </w:r>
    </w:p>
    <w:p w14:paraId="767210AE" w14:textId="77777777" w:rsidR="00D93B5A" w:rsidRPr="007F517C" w:rsidRDefault="00D93B5A" w:rsidP="00D93B5A">
      <w:pPr>
        <w:rPr>
          <w:rStyle w:val="Emphasis"/>
        </w:rPr>
      </w:pPr>
      <w:r w:rsidRPr="007F517C">
        <w:rPr>
          <w:sz w:val="16"/>
        </w:rPr>
        <w:lastRenderedPageBreak/>
        <w:t xml:space="preserve">The </w:t>
      </w:r>
      <w:r w:rsidRPr="007F517C">
        <w:rPr>
          <w:rStyle w:val="StyleUnderline"/>
          <w:highlight w:val="yellow"/>
        </w:rPr>
        <w:t>deployment</w:t>
      </w:r>
      <w:r w:rsidRPr="007F517C">
        <w:rPr>
          <w:rStyle w:val="StyleUnderline"/>
        </w:rPr>
        <w:t xml:space="preserve"> of microgrids </w:t>
      </w:r>
      <w:r w:rsidRPr="007F517C">
        <w:rPr>
          <w:rStyle w:val="StyleUnderline"/>
          <w:highlight w:val="yellow"/>
        </w:rPr>
        <w:t xml:space="preserve">has proven </w:t>
      </w:r>
      <w:r w:rsidRPr="007F517C">
        <w:rPr>
          <w:rStyle w:val="Emphasis"/>
          <w:highlight w:val="yellow"/>
        </w:rPr>
        <w:t>beneficial</w:t>
      </w:r>
      <w:r w:rsidRPr="007F517C">
        <w:rPr>
          <w:rStyle w:val="StyleUnderline"/>
          <w:highlight w:val="yellow"/>
        </w:rPr>
        <w:t xml:space="preserve"> across </w:t>
      </w:r>
      <w:r w:rsidRPr="007F517C">
        <w:rPr>
          <w:rStyle w:val="Emphasis"/>
          <w:highlight w:val="yellow"/>
        </w:rPr>
        <w:t>various applications</w:t>
      </w:r>
      <w:r w:rsidRPr="007F517C">
        <w:rPr>
          <w:sz w:val="16"/>
        </w:rPr>
        <w:t xml:space="preserve">. </w:t>
      </w:r>
      <w:r w:rsidRPr="007F517C">
        <w:rPr>
          <w:rStyle w:val="StyleUnderline"/>
        </w:rPr>
        <w:t xml:space="preserve">In </w:t>
      </w:r>
      <w:r w:rsidRPr="007F517C">
        <w:rPr>
          <w:rStyle w:val="Emphasis"/>
        </w:rPr>
        <w:t>California</w:t>
      </w:r>
      <w:r w:rsidRPr="007F517C">
        <w:rPr>
          <w:sz w:val="16"/>
        </w:rPr>
        <w:t xml:space="preserve">, </w:t>
      </w:r>
      <w:r w:rsidRPr="007F517C">
        <w:rPr>
          <w:rStyle w:val="StyleUnderline"/>
        </w:rPr>
        <w:t>microgrids</w:t>
      </w:r>
      <w:r w:rsidRPr="007F517C">
        <w:rPr>
          <w:sz w:val="16"/>
        </w:rPr>
        <w:t xml:space="preserve"> have been installed in wildfire-prone areas to </w:t>
      </w:r>
      <w:r w:rsidRPr="007F517C">
        <w:rPr>
          <w:rStyle w:val="StyleUnderline"/>
        </w:rPr>
        <w:t>maintain power during transmission line shutdowns</w:t>
      </w:r>
      <w:r w:rsidRPr="007F517C">
        <w:rPr>
          <w:sz w:val="16"/>
        </w:rPr>
        <w:t xml:space="preserve">. Remote rural regions worldwide have adopted microgrids to ensure electricity access where extending the main grid is neither feasible nor cost-effective. Humanitarian aid organizations, including the United Nations and the Red Cross, have explored microgrid-powered camps to provide emergency electricity in disaster-stricken and refugee areas. Additionally, </w:t>
      </w:r>
      <w:r w:rsidRPr="007F517C">
        <w:rPr>
          <w:rStyle w:val="StyleUnderline"/>
        </w:rPr>
        <w:t xml:space="preserve">microgrids are increasingly used in the </w:t>
      </w:r>
      <w:r w:rsidRPr="007F517C">
        <w:rPr>
          <w:rStyle w:val="Emphasis"/>
        </w:rPr>
        <w:t>healthcare</w:t>
      </w:r>
      <w:r w:rsidRPr="007F517C">
        <w:rPr>
          <w:rStyle w:val="StyleUnderline"/>
        </w:rPr>
        <w:t xml:space="preserve"> sector, ensuring critical facilities remain operational during crises.</w:t>
      </w:r>
      <w:r w:rsidRPr="007F517C">
        <w:rPr>
          <w:sz w:val="16"/>
        </w:rPr>
        <w:t xml:space="preserve"> Recognizing these benefits, </w:t>
      </w:r>
      <w:r w:rsidRPr="007F517C">
        <w:rPr>
          <w:rStyle w:val="StyleUnderline"/>
          <w:highlight w:val="yellow"/>
        </w:rPr>
        <w:t xml:space="preserve">governments are </w:t>
      </w:r>
      <w:r w:rsidRPr="007F517C">
        <w:rPr>
          <w:rStyle w:val="Emphasis"/>
          <w:highlight w:val="yellow"/>
        </w:rPr>
        <w:t>investing in microgrid projects</w:t>
      </w:r>
      <w:r w:rsidRPr="007F517C">
        <w:rPr>
          <w:sz w:val="16"/>
        </w:rPr>
        <w:t xml:space="preserve"> </w:t>
      </w:r>
      <w:r w:rsidRPr="007F517C">
        <w:rPr>
          <w:rStyle w:val="StyleUnderline"/>
        </w:rPr>
        <w:t>to</w:t>
      </w:r>
      <w:r w:rsidRPr="007F517C">
        <w:rPr>
          <w:sz w:val="16"/>
        </w:rPr>
        <w:t xml:space="preserve"> </w:t>
      </w:r>
      <w:r w:rsidRPr="007F517C">
        <w:rPr>
          <w:rStyle w:val="Emphasis"/>
        </w:rPr>
        <w:t>strengthen infrastructure resilience</w:t>
      </w:r>
      <w:r w:rsidRPr="007F517C">
        <w:rPr>
          <w:sz w:val="16"/>
        </w:rPr>
        <w:t xml:space="preserve"> </w:t>
      </w:r>
      <w:r w:rsidRPr="007F517C">
        <w:rPr>
          <w:rStyle w:val="StyleUnderline"/>
        </w:rPr>
        <w:t>and</w:t>
      </w:r>
      <w:r w:rsidRPr="007F517C">
        <w:rPr>
          <w:sz w:val="16"/>
        </w:rPr>
        <w:t xml:space="preserve"> </w:t>
      </w:r>
      <w:r w:rsidRPr="007F517C">
        <w:rPr>
          <w:rStyle w:val="Emphasis"/>
        </w:rPr>
        <w:t>accelerate technological adoption.</w:t>
      </w:r>
    </w:p>
    <w:p w14:paraId="10F6DD0C" w14:textId="77777777" w:rsidR="00D93B5A" w:rsidRPr="007F517C" w:rsidRDefault="00D93B5A" w:rsidP="00D93B5A">
      <w:pPr>
        <w:rPr>
          <w:sz w:val="16"/>
        </w:rPr>
      </w:pPr>
      <w:r w:rsidRPr="007F517C">
        <w:rPr>
          <w:sz w:val="16"/>
        </w:rPr>
        <w:t>Despite their advantages, microgrids face challenges related to cost efficiency, regulatory barriers, and integration with existing power systems. While initial deployment costs can be significant, long-term energy savings and improved reliability justify the investment. However, many regions lack clear policies to support widespread microgrid adoption, necessitating regulatory frameworks that facilitate seamless integration. Continued advancements in power transmission technology are essential for microgrids to function effectively alongside traditional grids. Collaboration between the public and private sectors is necessary to establish standardized guidelines, ensuring efficient implementation across industries and communities.</w:t>
      </w:r>
    </w:p>
    <w:p w14:paraId="698AD62C" w14:textId="77777777" w:rsidR="00D93B5A" w:rsidRPr="007F517C" w:rsidRDefault="00D93B5A" w:rsidP="00D93B5A">
      <w:pPr>
        <w:rPr>
          <w:sz w:val="16"/>
        </w:rPr>
      </w:pPr>
      <w:r w:rsidRPr="007F517C">
        <w:rPr>
          <w:sz w:val="16"/>
        </w:rPr>
        <w:t xml:space="preserve">Governments can encourage microgrid adoption through subsidies and incentives. Countries like Japan and Germany have already implemented financial programs to support microgrid installations, ensuring a transition to more resilient energy networks. </w:t>
      </w:r>
      <w:r w:rsidRPr="007F517C">
        <w:rPr>
          <w:rStyle w:val="StyleUnderline"/>
        </w:rPr>
        <w:t>Urban projects such as the Brooklyn Microgrid in New York City demonstrate the feasibility of decentralized energy solutions</w:t>
      </w:r>
      <w:r w:rsidRPr="007F517C">
        <w:rPr>
          <w:sz w:val="16"/>
        </w:rPr>
        <w:t>. The Brooklyn Microgrid allows peer-to-peer energy trading, enabling residents to sell excess solar power within their community, reducing reliance on centralized utilities while promoting renewable energy use. Similar microgrid projects in African nations have provided electricity to remote villages, fostering economic growth and improving quality of life.</w:t>
      </w:r>
    </w:p>
    <w:p w14:paraId="0E473466" w14:textId="77777777" w:rsidR="00D93B5A" w:rsidRPr="007F517C" w:rsidRDefault="00D93B5A" w:rsidP="00D93B5A">
      <w:pPr>
        <w:rPr>
          <w:rStyle w:val="Emphasis"/>
        </w:rPr>
      </w:pPr>
      <w:r w:rsidRPr="007F517C">
        <w:rPr>
          <w:rStyle w:val="StyleUnderline"/>
          <w:highlight w:val="yellow"/>
        </w:rPr>
        <w:t>As the</w:t>
      </w:r>
      <w:r w:rsidRPr="007F517C">
        <w:rPr>
          <w:sz w:val="16"/>
        </w:rPr>
        <w:t xml:space="preserve"> global </w:t>
      </w:r>
      <w:r w:rsidRPr="007F517C">
        <w:rPr>
          <w:rStyle w:val="Emphasis"/>
        </w:rPr>
        <w:t xml:space="preserve">energy </w:t>
      </w:r>
      <w:r w:rsidRPr="007F517C">
        <w:rPr>
          <w:rStyle w:val="Emphasis"/>
          <w:highlight w:val="yellow"/>
        </w:rPr>
        <w:t>landscape shifts</w:t>
      </w:r>
      <w:r w:rsidRPr="007F517C">
        <w:rPr>
          <w:sz w:val="16"/>
          <w:highlight w:val="yellow"/>
        </w:rPr>
        <w:t xml:space="preserve">, </w:t>
      </w:r>
      <w:r w:rsidRPr="007F517C">
        <w:rPr>
          <w:rStyle w:val="StyleUnderline"/>
          <w:highlight w:val="yellow"/>
        </w:rPr>
        <w:t xml:space="preserve">microgrids represent a </w:t>
      </w:r>
      <w:r w:rsidRPr="007F517C">
        <w:rPr>
          <w:rStyle w:val="Emphasis"/>
          <w:highlight w:val="yellow"/>
        </w:rPr>
        <w:t>fundamental step</w:t>
      </w:r>
      <w:r w:rsidRPr="007F517C">
        <w:rPr>
          <w:sz w:val="16"/>
        </w:rPr>
        <w:t xml:space="preserve"> </w:t>
      </w:r>
      <w:r w:rsidRPr="007F517C">
        <w:rPr>
          <w:rStyle w:val="StyleUnderline"/>
        </w:rPr>
        <w:t xml:space="preserve">toward a more </w:t>
      </w:r>
      <w:r w:rsidRPr="007F517C">
        <w:rPr>
          <w:rStyle w:val="Emphasis"/>
        </w:rPr>
        <w:t>secure</w:t>
      </w:r>
      <w:r w:rsidRPr="007F517C">
        <w:rPr>
          <w:rStyle w:val="StyleUnderline"/>
        </w:rPr>
        <w:t xml:space="preserve"> and </w:t>
      </w:r>
      <w:r w:rsidRPr="007F517C">
        <w:rPr>
          <w:rStyle w:val="Emphasis"/>
        </w:rPr>
        <w:t>resilient</w:t>
      </w:r>
      <w:r w:rsidRPr="007F517C">
        <w:rPr>
          <w:rStyle w:val="StyleUnderline"/>
        </w:rPr>
        <w:t xml:space="preserve"> power infrastructure</w:t>
      </w:r>
      <w:r w:rsidRPr="007F517C">
        <w:rPr>
          <w:sz w:val="16"/>
        </w:rPr>
        <w:t xml:space="preserve">. </w:t>
      </w:r>
      <w:r w:rsidRPr="007F517C">
        <w:rPr>
          <w:rStyle w:val="StyleUnderline"/>
        </w:rPr>
        <w:t xml:space="preserve">By </w:t>
      </w:r>
      <w:r w:rsidRPr="007F517C">
        <w:rPr>
          <w:rStyle w:val="Emphasis"/>
          <w:highlight w:val="yellow"/>
        </w:rPr>
        <w:t>decentralizing</w:t>
      </w:r>
      <w:r w:rsidRPr="007F517C">
        <w:rPr>
          <w:rStyle w:val="StyleUnderline"/>
        </w:rPr>
        <w:t xml:space="preserve"> energy </w:t>
      </w:r>
      <w:r w:rsidRPr="007F517C">
        <w:rPr>
          <w:rStyle w:val="StyleUnderline"/>
          <w:highlight w:val="yellow"/>
        </w:rPr>
        <w:t>generation</w:t>
      </w:r>
      <w:r w:rsidRPr="007F517C">
        <w:rPr>
          <w:rStyle w:val="StyleUnderline"/>
        </w:rPr>
        <w:t xml:space="preserve"> and incorporating state-of-the-art cybersecurity protections</w:t>
      </w:r>
      <w:r w:rsidRPr="007F517C">
        <w:rPr>
          <w:sz w:val="16"/>
        </w:rPr>
        <w:t xml:space="preserve">, microgrids are becoming a key component of modern energy strategies. </w:t>
      </w:r>
      <w:r w:rsidRPr="007F517C">
        <w:rPr>
          <w:rStyle w:val="StyleUnderline"/>
        </w:rPr>
        <w:t xml:space="preserve">Investing in microgrid technology enables governments and private enterprises </w:t>
      </w:r>
      <w:r w:rsidRPr="007F517C">
        <w:rPr>
          <w:rStyle w:val="StyleUnderline"/>
          <w:highlight w:val="yellow"/>
        </w:rPr>
        <w:t xml:space="preserve">to </w:t>
      </w:r>
      <w:r w:rsidRPr="007F517C">
        <w:rPr>
          <w:rStyle w:val="Emphasis"/>
          <w:highlight w:val="yellow"/>
        </w:rPr>
        <w:t>safeguard critical infrastructure</w:t>
      </w:r>
      <w:r w:rsidRPr="007F517C">
        <w:rPr>
          <w:sz w:val="16"/>
        </w:rPr>
        <w:t xml:space="preserve"> </w:t>
      </w:r>
      <w:r w:rsidRPr="007F517C">
        <w:rPr>
          <w:rStyle w:val="StyleUnderline"/>
        </w:rPr>
        <w:t xml:space="preserve">against </w:t>
      </w:r>
      <w:r w:rsidRPr="007F517C">
        <w:rPr>
          <w:rStyle w:val="Emphasis"/>
        </w:rPr>
        <w:t>natural</w:t>
      </w:r>
      <w:r w:rsidRPr="007F517C">
        <w:rPr>
          <w:rStyle w:val="StyleUnderline"/>
        </w:rPr>
        <w:t xml:space="preserve"> and </w:t>
      </w:r>
      <w:r w:rsidRPr="007F517C">
        <w:rPr>
          <w:rStyle w:val="Emphasis"/>
        </w:rPr>
        <w:t>cyber</w:t>
      </w:r>
      <w:r w:rsidRPr="007F517C">
        <w:rPr>
          <w:rStyle w:val="StyleUnderline"/>
        </w:rPr>
        <w:t xml:space="preserve"> threats, ensuring a sustainable and secure energy future</w:t>
      </w:r>
      <w:r w:rsidRPr="007F517C">
        <w:rPr>
          <w:sz w:val="16"/>
        </w:rPr>
        <w:t xml:space="preserve">. </w:t>
      </w:r>
      <w:r w:rsidRPr="007F517C">
        <w:rPr>
          <w:rStyle w:val="StyleUnderline"/>
        </w:rPr>
        <w:t>Through</w:t>
      </w:r>
      <w:r w:rsidRPr="007F517C">
        <w:rPr>
          <w:sz w:val="16"/>
        </w:rPr>
        <w:t xml:space="preserve"> continued innovation, </w:t>
      </w:r>
      <w:r w:rsidRPr="007F517C">
        <w:rPr>
          <w:rStyle w:val="Emphasis"/>
        </w:rPr>
        <w:t>supportive policies</w:t>
      </w:r>
      <w:r w:rsidRPr="007F517C">
        <w:rPr>
          <w:sz w:val="16"/>
        </w:rPr>
        <w:t xml:space="preserve">, and strategic investments, </w:t>
      </w:r>
      <w:r w:rsidRPr="007F517C">
        <w:rPr>
          <w:rStyle w:val="StyleUnderline"/>
        </w:rPr>
        <w:t>microgrids will play a pivotal role in building a stronger and more adaptable energy ecosystem for future generations</w:t>
      </w:r>
      <w:r w:rsidRPr="007F517C">
        <w:rPr>
          <w:sz w:val="16"/>
        </w:rPr>
        <w:t xml:space="preserve">. Given rising climate uncertainties and escalating cyber threats, </w:t>
      </w:r>
      <w:r w:rsidRPr="007F517C">
        <w:rPr>
          <w:rStyle w:val="StyleUnderline"/>
        </w:rPr>
        <w:t xml:space="preserve">microgrids stand as a </w:t>
      </w:r>
      <w:r w:rsidRPr="007F517C">
        <w:rPr>
          <w:rStyle w:val="Emphasis"/>
        </w:rPr>
        <w:t>crucial safeguard</w:t>
      </w:r>
      <w:r w:rsidRPr="007F517C">
        <w:rPr>
          <w:rStyle w:val="StyleUnderline"/>
        </w:rPr>
        <w:t xml:space="preserve">, ensuring communities, industries, and essential services remain </w:t>
      </w:r>
      <w:r w:rsidRPr="007F517C">
        <w:rPr>
          <w:rStyle w:val="Emphasis"/>
        </w:rPr>
        <w:t>resilient</w:t>
      </w:r>
      <w:r w:rsidRPr="007F517C">
        <w:rPr>
          <w:rStyle w:val="StyleUnderline"/>
        </w:rPr>
        <w:t xml:space="preserve"> and </w:t>
      </w:r>
      <w:r w:rsidRPr="007F517C">
        <w:rPr>
          <w:rStyle w:val="Emphasis"/>
        </w:rPr>
        <w:t>operational</w:t>
      </w:r>
      <w:r w:rsidRPr="007F517C">
        <w:rPr>
          <w:rStyle w:val="StyleUnderline"/>
        </w:rPr>
        <w:t xml:space="preserve"> </w:t>
      </w:r>
      <w:r w:rsidRPr="007F517C">
        <w:rPr>
          <w:rStyle w:val="StyleUnderline"/>
          <w:highlight w:val="yellow"/>
        </w:rPr>
        <w:t xml:space="preserve">in </w:t>
      </w:r>
      <w:r w:rsidRPr="007F517C">
        <w:rPr>
          <w:rStyle w:val="Emphasis"/>
          <w:highlight w:val="yellow"/>
        </w:rPr>
        <w:t>any crisis scenario.</w:t>
      </w:r>
    </w:p>
    <w:p w14:paraId="5CB1DB6F" w14:textId="77777777" w:rsidR="00D93B5A" w:rsidRPr="007F517C" w:rsidRDefault="00D93B5A" w:rsidP="00D93B5A">
      <w:pPr>
        <w:rPr>
          <w:rStyle w:val="Emphasis"/>
        </w:rPr>
      </w:pPr>
    </w:p>
    <w:p w14:paraId="2E3C1BE0" w14:textId="77777777" w:rsidR="00D93B5A" w:rsidRPr="007F517C" w:rsidRDefault="00D93B5A" w:rsidP="00D93B5A">
      <w:pPr>
        <w:pStyle w:val="Heading4"/>
      </w:pPr>
      <w:r w:rsidRPr="007F517C">
        <w:t xml:space="preserve">Grid collapse </w:t>
      </w:r>
      <w:r w:rsidRPr="007F517C">
        <w:rPr>
          <w:u w:val="single"/>
        </w:rPr>
        <w:t>ends civilization</w:t>
      </w:r>
      <w:r w:rsidRPr="007F517C">
        <w:t>.</w:t>
      </w:r>
    </w:p>
    <w:p w14:paraId="53061F17" w14:textId="77777777" w:rsidR="00D93B5A" w:rsidRPr="007F517C" w:rsidRDefault="00D93B5A" w:rsidP="00D93B5A">
      <w:r w:rsidRPr="007F517C">
        <w:t xml:space="preserve">James </w:t>
      </w:r>
      <w:r w:rsidRPr="007F517C">
        <w:rPr>
          <w:rStyle w:val="Style13ptBold"/>
        </w:rPr>
        <w:t>Christopher 25</w:t>
      </w:r>
      <w:r w:rsidRPr="007F517C">
        <w:t>, Founder and Managing Director at Signet Science, holds master’s degrees from Kingston University London and the University of Liverpool, “Securing Water &amp; Energy Before a Crisis Hits This Year”, https://jameschris.medium.com/shield-your-household-from-resource-disruption-b1f064934cde</w:t>
      </w:r>
    </w:p>
    <w:p w14:paraId="2CE39078" w14:textId="77777777" w:rsidR="00D93B5A" w:rsidRPr="007F517C" w:rsidRDefault="00D93B5A" w:rsidP="00D93B5A">
      <w:pPr>
        <w:rPr>
          <w:rStyle w:val="StyleUnderline"/>
        </w:rPr>
      </w:pPr>
      <w:r w:rsidRPr="007F517C">
        <w:rPr>
          <w:rStyle w:val="StyleUnderline"/>
          <w:highlight w:val="yellow"/>
        </w:rPr>
        <w:t>Strip away</w:t>
      </w:r>
      <w:r w:rsidRPr="007F517C">
        <w:rPr>
          <w:rStyle w:val="StyleUnderline"/>
        </w:rPr>
        <w:t xml:space="preserve"> the</w:t>
      </w:r>
      <w:r w:rsidRPr="007F517C">
        <w:rPr>
          <w:sz w:val="16"/>
        </w:rPr>
        <w:t xml:space="preserve"> digital </w:t>
      </w:r>
      <w:r w:rsidRPr="007F517C">
        <w:rPr>
          <w:rStyle w:val="StyleUnderline"/>
        </w:rPr>
        <w:t xml:space="preserve">veneer of our </w:t>
      </w:r>
      <w:r w:rsidRPr="007F517C">
        <w:rPr>
          <w:rStyle w:val="StyleUnderline"/>
          <w:highlight w:val="yellow"/>
        </w:rPr>
        <w:t>modern civilization</w:t>
      </w:r>
      <w:r w:rsidRPr="007F517C">
        <w:rPr>
          <w:sz w:val="16"/>
        </w:rPr>
        <w:t xml:space="preserve"> — the smartphones, the streaming services, the smart home symphony — </w:t>
      </w:r>
      <w:r w:rsidRPr="007F517C">
        <w:rPr>
          <w:rStyle w:val="StyleUnderline"/>
        </w:rPr>
        <w:t xml:space="preserve">and </w:t>
      </w:r>
      <w:r w:rsidRPr="007F517C">
        <w:rPr>
          <w:rStyle w:val="StyleUnderline"/>
          <w:highlight w:val="yellow"/>
        </w:rPr>
        <w:t>you’re left with</w:t>
      </w:r>
      <w:r w:rsidRPr="007F517C">
        <w:rPr>
          <w:rStyle w:val="StyleUnderline"/>
        </w:rPr>
        <w:t xml:space="preserve"> two fundamental pillars of survival: </w:t>
      </w:r>
      <w:r w:rsidRPr="007F517C">
        <w:rPr>
          <w:rStyle w:val="Emphasis"/>
          <w:highlight w:val="yellow"/>
        </w:rPr>
        <w:t>water</w:t>
      </w:r>
      <w:r w:rsidRPr="007F517C">
        <w:rPr>
          <w:rStyle w:val="StyleUnderline"/>
          <w:highlight w:val="yellow"/>
        </w:rPr>
        <w:t xml:space="preserve"> and </w:t>
      </w:r>
      <w:r w:rsidRPr="007F517C">
        <w:rPr>
          <w:rStyle w:val="Emphasis"/>
          <w:highlight w:val="yellow"/>
        </w:rPr>
        <w:t>power</w:t>
      </w:r>
      <w:r w:rsidRPr="007F517C">
        <w:rPr>
          <w:rStyle w:val="StyleUnderline"/>
          <w:highlight w:val="yellow"/>
        </w:rPr>
        <w:t>.</w:t>
      </w:r>
    </w:p>
    <w:p w14:paraId="312A20A3" w14:textId="77777777" w:rsidR="00D93B5A" w:rsidRPr="007F517C" w:rsidRDefault="00D93B5A" w:rsidP="00D93B5A">
      <w:pPr>
        <w:rPr>
          <w:rStyle w:val="StyleUnderline"/>
        </w:rPr>
      </w:pPr>
      <w:r w:rsidRPr="007F517C">
        <w:rPr>
          <w:rStyle w:val="StyleUnderline"/>
        </w:rPr>
        <w:t xml:space="preserve">We take them for granted </w:t>
      </w:r>
      <w:r w:rsidRPr="007F517C">
        <w:rPr>
          <w:rStyle w:val="StyleUnderline"/>
          <w:highlight w:val="yellow"/>
        </w:rPr>
        <w:t>until</w:t>
      </w:r>
      <w:r w:rsidRPr="007F517C">
        <w:rPr>
          <w:sz w:val="16"/>
        </w:rPr>
        <w:t xml:space="preserve"> the taps run dry and </w:t>
      </w:r>
      <w:r w:rsidRPr="007F517C">
        <w:rPr>
          <w:rStyle w:val="Emphasis"/>
          <w:highlight w:val="yellow"/>
        </w:rPr>
        <w:t>the lights flicker out</w:t>
      </w:r>
      <w:r w:rsidRPr="007F517C">
        <w:rPr>
          <w:sz w:val="16"/>
        </w:rPr>
        <w:t xml:space="preserve">. While </w:t>
      </w:r>
      <w:r w:rsidRPr="007F517C">
        <w:rPr>
          <w:rStyle w:val="StyleUnderline"/>
        </w:rPr>
        <w:t xml:space="preserve">food and shelter form </w:t>
      </w:r>
      <w:r w:rsidRPr="007F517C">
        <w:rPr>
          <w:rStyle w:val="StyleUnderline"/>
          <w:highlight w:val="yellow"/>
        </w:rPr>
        <w:t xml:space="preserve">the </w:t>
      </w:r>
      <w:r w:rsidRPr="007F517C">
        <w:rPr>
          <w:rStyle w:val="Emphasis"/>
          <w:highlight w:val="yellow"/>
        </w:rPr>
        <w:t>foundation of survival</w:t>
      </w:r>
      <w:r w:rsidRPr="007F517C">
        <w:rPr>
          <w:sz w:val="16"/>
        </w:rPr>
        <w:t xml:space="preserve">, </w:t>
      </w:r>
      <w:r w:rsidRPr="007F517C">
        <w:rPr>
          <w:rStyle w:val="StyleUnderline"/>
        </w:rPr>
        <w:t xml:space="preserve">they’re </w:t>
      </w:r>
      <w:r w:rsidRPr="007F517C">
        <w:rPr>
          <w:rStyle w:val="StyleUnderline"/>
          <w:highlight w:val="yellow"/>
        </w:rPr>
        <w:t>supported by</w:t>
      </w:r>
      <w:r w:rsidRPr="007F517C">
        <w:rPr>
          <w:rStyle w:val="StyleUnderline"/>
        </w:rPr>
        <w:t xml:space="preserve"> the invisible architecture of modern existence</w:t>
      </w:r>
      <w:r w:rsidRPr="007F517C">
        <w:rPr>
          <w:sz w:val="16"/>
        </w:rPr>
        <w:t xml:space="preserve"> — </w:t>
      </w:r>
      <w:r w:rsidRPr="007F517C">
        <w:rPr>
          <w:rStyle w:val="Emphasis"/>
          <w:highlight w:val="yellow"/>
        </w:rPr>
        <w:t>power grids</w:t>
      </w:r>
      <w:r w:rsidRPr="007F517C">
        <w:rPr>
          <w:sz w:val="16"/>
        </w:rPr>
        <w:t xml:space="preserve"> </w:t>
      </w:r>
      <w:r w:rsidRPr="007F517C">
        <w:rPr>
          <w:rStyle w:val="StyleUnderline"/>
        </w:rPr>
        <w:t>and water systems.</w:t>
      </w:r>
    </w:p>
    <w:p w14:paraId="3832ED46" w14:textId="77777777" w:rsidR="00D93B5A" w:rsidRPr="007F517C" w:rsidRDefault="00D93B5A" w:rsidP="00D93B5A">
      <w:pPr>
        <w:rPr>
          <w:sz w:val="16"/>
        </w:rPr>
      </w:pPr>
      <w:r w:rsidRPr="007F517C">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14C56B07" w14:textId="77777777" w:rsidR="00D93B5A" w:rsidRPr="007F517C" w:rsidRDefault="00D93B5A" w:rsidP="00D93B5A">
      <w:pPr>
        <w:rPr>
          <w:sz w:val="16"/>
        </w:rPr>
      </w:pPr>
      <w:r w:rsidRPr="007F517C">
        <w:rPr>
          <w:sz w:val="16"/>
        </w:rPr>
        <w:lastRenderedPageBreak/>
        <w:t xml:space="preserve">That’s why I’m focusing in on these twin pillars of modern survival: not because food and shelter matter less, but because </w:t>
      </w:r>
      <w:r w:rsidRPr="007F517C">
        <w:rPr>
          <w:rStyle w:val="StyleUnderline"/>
        </w:rPr>
        <w:t xml:space="preserve">when power and water </w:t>
      </w:r>
      <w:r w:rsidRPr="007F517C">
        <w:rPr>
          <w:rStyle w:val="Emphasis"/>
        </w:rPr>
        <w:t>fail</w:t>
      </w:r>
      <w:r w:rsidRPr="007F517C">
        <w:rPr>
          <w:sz w:val="16"/>
        </w:rPr>
        <w:t xml:space="preserve">, </w:t>
      </w:r>
      <w:r w:rsidRPr="007F517C">
        <w:rPr>
          <w:rStyle w:val="StyleUnderline"/>
        </w:rPr>
        <w:t>even the best-stocked shelter</w:t>
      </w:r>
      <w:r w:rsidRPr="007F517C">
        <w:rPr>
          <w:sz w:val="16"/>
        </w:rPr>
        <w:t xml:space="preserve"> </w:t>
      </w:r>
      <w:r w:rsidRPr="007F517C">
        <w:rPr>
          <w:rStyle w:val="StyleUnderline"/>
        </w:rPr>
        <w:t xml:space="preserve">can become an </w:t>
      </w:r>
      <w:r w:rsidRPr="007F517C">
        <w:rPr>
          <w:rStyle w:val="Emphasis"/>
          <w:sz w:val="24"/>
          <w:szCs w:val="24"/>
        </w:rPr>
        <w:t>uncomfortably warm cave with expensive</w:t>
      </w:r>
      <w:r w:rsidRPr="007F517C">
        <w:rPr>
          <w:sz w:val="18"/>
          <w:szCs w:val="24"/>
        </w:rPr>
        <w:t xml:space="preserve"> </w:t>
      </w:r>
      <w:r w:rsidRPr="007F517C">
        <w:rPr>
          <w:sz w:val="16"/>
        </w:rPr>
        <w:t xml:space="preserve">canned </w:t>
      </w:r>
      <w:r w:rsidRPr="007F517C">
        <w:rPr>
          <w:rStyle w:val="Emphasis"/>
          <w:sz w:val="24"/>
          <w:szCs w:val="24"/>
        </w:rPr>
        <w:t>decorations</w:t>
      </w:r>
      <w:r w:rsidRPr="007F517C">
        <w:rPr>
          <w:sz w:val="16"/>
        </w:rPr>
        <w:t>.</w:t>
      </w:r>
    </w:p>
    <w:p w14:paraId="74A7A1CA" w14:textId="77777777" w:rsidR="00D93B5A" w:rsidRPr="007F517C" w:rsidRDefault="00D93B5A" w:rsidP="00D93B5A">
      <w:pPr>
        <w:rPr>
          <w:sz w:val="16"/>
        </w:rPr>
      </w:pPr>
      <w:r w:rsidRPr="007F517C">
        <w:rPr>
          <w:sz w:val="16"/>
        </w:rPr>
        <w:t>I want you to be better prepared.</w:t>
      </w:r>
    </w:p>
    <w:p w14:paraId="5DF6AFB4" w14:textId="77777777" w:rsidR="00D93B5A" w:rsidRPr="007F517C" w:rsidRDefault="00D93B5A" w:rsidP="00D93B5A">
      <w:pPr>
        <w:rPr>
          <w:rStyle w:val="Emphasis"/>
        </w:rPr>
      </w:pPr>
      <w:r w:rsidRPr="007F517C">
        <w:rPr>
          <w:rStyle w:val="Emphasis"/>
        </w:rPr>
        <w:t>The Probability of Darkness</w:t>
      </w:r>
    </w:p>
    <w:p w14:paraId="5BBF66D4" w14:textId="77777777" w:rsidR="00D93B5A" w:rsidRPr="007F517C" w:rsidRDefault="00D93B5A" w:rsidP="00D93B5A">
      <w:pPr>
        <w:rPr>
          <w:sz w:val="16"/>
        </w:rPr>
      </w:pPr>
      <w:r w:rsidRPr="007F517C">
        <w:rPr>
          <w:rStyle w:val="StyleUnderline"/>
        </w:rPr>
        <w:t xml:space="preserve">The </w:t>
      </w:r>
      <w:r w:rsidRPr="007F517C">
        <w:rPr>
          <w:rStyle w:val="Emphasis"/>
          <w:highlight w:val="yellow"/>
        </w:rPr>
        <w:t>fragility</w:t>
      </w:r>
      <w:r w:rsidRPr="007F517C">
        <w:rPr>
          <w:rStyle w:val="StyleUnderline"/>
          <w:highlight w:val="yellow"/>
        </w:rPr>
        <w:t xml:space="preserve"> of our power</w:t>
      </w:r>
      <w:r w:rsidRPr="007F517C">
        <w:rPr>
          <w:rStyle w:val="StyleUnderline"/>
        </w:rPr>
        <w:t xml:space="preserve"> and water </w:t>
      </w:r>
      <w:r w:rsidRPr="007F517C">
        <w:rPr>
          <w:rStyle w:val="StyleUnderline"/>
          <w:highlight w:val="yellow"/>
        </w:rPr>
        <w:t xml:space="preserve">infrastructure </w:t>
      </w:r>
      <w:r w:rsidRPr="007F517C">
        <w:rPr>
          <w:rStyle w:val="Emphasis"/>
          <w:highlight w:val="yellow"/>
        </w:rPr>
        <w:t>isn’t</w:t>
      </w:r>
      <w:r w:rsidRPr="007F517C">
        <w:rPr>
          <w:rStyle w:val="Emphasis"/>
        </w:rPr>
        <w:t xml:space="preserve"> just </w:t>
      </w:r>
      <w:r w:rsidRPr="007F517C">
        <w:rPr>
          <w:rStyle w:val="Emphasis"/>
          <w:highlight w:val="yellow"/>
        </w:rPr>
        <w:t>theoretical</w:t>
      </w:r>
      <w:r w:rsidRPr="007F517C">
        <w:rPr>
          <w:sz w:val="16"/>
        </w:rPr>
        <w:t xml:space="preserve"> — </w:t>
      </w:r>
      <w:r w:rsidRPr="007F517C">
        <w:rPr>
          <w:rStyle w:val="StyleUnderline"/>
          <w:highlight w:val="yellow"/>
        </w:rPr>
        <w:t xml:space="preserve">it’s a </w:t>
      </w:r>
      <w:r w:rsidRPr="007F517C">
        <w:rPr>
          <w:rStyle w:val="Emphasis"/>
          <w:sz w:val="24"/>
          <w:szCs w:val="24"/>
          <w:highlight w:val="yellow"/>
        </w:rPr>
        <w:t>ticking probability bomb with multiple detonators</w:t>
      </w:r>
      <w:r w:rsidRPr="007F517C">
        <w:rPr>
          <w:sz w:val="16"/>
        </w:rPr>
        <w:t>.</w:t>
      </w:r>
    </w:p>
    <w:p w14:paraId="58D8B612" w14:textId="77777777" w:rsidR="00D93B5A" w:rsidRPr="007F517C" w:rsidRDefault="00D93B5A" w:rsidP="00D93B5A">
      <w:pPr>
        <w:rPr>
          <w:sz w:val="16"/>
        </w:rPr>
      </w:pPr>
      <w:r w:rsidRPr="007F517C">
        <w:rPr>
          <w:rStyle w:val="StyleUnderline"/>
          <w:highlight w:val="yellow"/>
        </w:rPr>
        <w:t>From</w:t>
      </w:r>
      <w:r w:rsidRPr="007F517C">
        <w:rPr>
          <w:sz w:val="16"/>
        </w:rPr>
        <w:t xml:space="preserve"> natural </w:t>
      </w:r>
      <w:r w:rsidRPr="007F517C">
        <w:rPr>
          <w:rStyle w:val="Emphasis"/>
          <w:highlight w:val="yellow"/>
        </w:rPr>
        <w:t>disasters</w:t>
      </w:r>
      <w:r w:rsidRPr="007F517C">
        <w:rPr>
          <w:sz w:val="16"/>
          <w:highlight w:val="yellow"/>
        </w:rPr>
        <w:t xml:space="preserve"> </w:t>
      </w:r>
      <w:r w:rsidRPr="007F517C">
        <w:rPr>
          <w:rStyle w:val="StyleUnderline"/>
          <w:highlight w:val="yellow"/>
        </w:rPr>
        <w:t>to</w:t>
      </w:r>
      <w:r w:rsidRPr="007F517C">
        <w:rPr>
          <w:sz w:val="16"/>
          <w:highlight w:val="yellow"/>
        </w:rPr>
        <w:t xml:space="preserve"> </w:t>
      </w:r>
      <w:r w:rsidRPr="007F517C">
        <w:rPr>
          <w:rStyle w:val="Emphasis"/>
          <w:highlight w:val="yellow"/>
        </w:rPr>
        <w:t>cyber</w:t>
      </w:r>
      <w:r w:rsidRPr="007F517C">
        <w:rPr>
          <w:rStyle w:val="Emphasis"/>
        </w:rPr>
        <w:t xml:space="preserve"> attacks</w:t>
      </w:r>
      <w:r w:rsidRPr="007F517C">
        <w:rPr>
          <w:sz w:val="16"/>
        </w:rPr>
        <w:t xml:space="preserve">, </w:t>
      </w:r>
      <w:r w:rsidRPr="007F517C">
        <w:rPr>
          <w:rStyle w:val="StyleUnderline"/>
        </w:rPr>
        <w:t>from</w:t>
      </w:r>
      <w:r w:rsidRPr="007F517C">
        <w:rPr>
          <w:sz w:val="16"/>
        </w:rPr>
        <w:t xml:space="preserve"> </w:t>
      </w:r>
      <w:r w:rsidRPr="007F517C">
        <w:rPr>
          <w:rStyle w:val="Emphasis"/>
          <w:highlight w:val="yellow"/>
        </w:rPr>
        <w:t>solar flares</w:t>
      </w:r>
      <w:r w:rsidRPr="007F517C">
        <w:rPr>
          <w:sz w:val="16"/>
          <w:highlight w:val="yellow"/>
        </w:rPr>
        <w:t xml:space="preserve"> </w:t>
      </w:r>
      <w:r w:rsidRPr="007F517C">
        <w:rPr>
          <w:rStyle w:val="StyleUnderline"/>
          <w:highlight w:val="yellow"/>
        </w:rPr>
        <w:t>to</w:t>
      </w:r>
      <w:r w:rsidRPr="007F517C">
        <w:rPr>
          <w:sz w:val="16"/>
        </w:rPr>
        <w:t xml:space="preserve"> physical </w:t>
      </w:r>
      <w:r w:rsidRPr="007F517C">
        <w:rPr>
          <w:rStyle w:val="Emphasis"/>
          <w:highlight w:val="yellow"/>
        </w:rPr>
        <w:t>sabotage</w:t>
      </w:r>
      <w:r w:rsidRPr="007F517C">
        <w:rPr>
          <w:sz w:val="16"/>
        </w:rPr>
        <w:t xml:space="preserve">, </w:t>
      </w:r>
      <w:r w:rsidRPr="007F517C">
        <w:rPr>
          <w:rStyle w:val="StyleUnderline"/>
          <w:highlight w:val="yellow"/>
        </w:rPr>
        <w:t xml:space="preserve">the ways our critical systems can fail are </w:t>
      </w:r>
      <w:r w:rsidRPr="007F517C">
        <w:rPr>
          <w:rStyle w:val="Emphasis"/>
          <w:highlight w:val="yellow"/>
        </w:rPr>
        <w:t>multiplying</w:t>
      </w:r>
      <w:r w:rsidRPr="007F517C">
        <w:rPr>
          <w:rStyle w:val="Emphasis"/>
        </w:rPr>
        <w:t xml:space="preserve"> faster than our defenses evolve</w:t>
      </w:r>
      <w:r w:rsidRPr="007F517C">
        <w:rPr>
          <w:sz w:val="16"/>
        </w:rPr>
        <w:t>.</w:t>
      </w:r>
    </w:p>
    <w:p w14:paraId="0CCDAF54" w14:textId="77777777" w:rsidR="00D93B5A" w:rsidRPr="007F517C" w:rsidRDefault="00D93B5A" w:rsidP="00D93B5A">
      <w:pPr>
        <w:rPr>
          <w:rStyle w:val="StyleUnderline"/>
        </w:rPr>
      </w:pPr>
      <w:r w:rsidRPr="007F517C">
        <w:rPr>
          <w:rStyle w:val="StyleUnderline"/>
        </w:rPr>
        <w:t>Climate change has transformed “once-in-a-century” events into seasonal visitors</w:t>
      </w:r>
      <w:r w:rsidRPr="007F517C">
        <w:rPr>
          <w:sz w:val="16"/>
        </w:rPr>
        <w:t xml:space="preserve">, </w:t>
      </w:r>
      <w:r w:rsidRPr="007F517C">
        <w:rPr>
          <w:rStyle w:val="StyleUnderline"/>
        </w:rPr>
        <w:t>while the</w:t>
      </w:r>
      <w:r w:rsidRPr="007F517C">
        <w:rPr>
          <w:sz w:val="16"/>
        </w:rPr>
        <w:t xml:space="preserve"> U.S. </w:t>
      </w:r>
      <w:r w:rsidRPr="007F517C">
        <w:rPr>
          <w:rStyle w:val="Emphasis"/>
        </w:rPr>
        <w:t>D</w:t>
      </w:r>
      <w:r w:rsidRPr="007F517C">
        <w:rPr>
          <w:sz w:val="16"/>
        </w:rPr>
        <w:t xml:space="preserve">epartment </w:t>
      </w:r>
      <w:r w:rsidRPr="007F517C">
        <w:rPr>
          <w:rStyle w:val="Emphasis"/>
        </w:rPr>
        <w:t>o</w:t>
      </w:r>
      <w:r w:rsidRPr="007F517C">
        <w:rPr>
          <w:sz w:val="16"/>
        </w:rPr>
        <w:t xml:space="preserve">f </w:t>
      </w:r>
      <w:r w:rsidRPr="007F517C">
        <w:rPr>
          <w:rStyle w:val="Emphasis"/>
        </w:rPr>
        <w:t>E</w:t>
      </w:r>
      <w:r w:rsidRPr="007F517C">
        <w:rPr>
          <w:sz w:val="16"/>
        </w:rPr>
        <w:t xml:space="preserve">nergy </w:t>
      </w:r>
      <w:r w:rsidRPr="007F517C">
        <w:rPr>
          <w:rStyle w:val="StyleUnderline"/>
        </w:rPr>
        <w:t>tallies over 200 significant cyber attacks targeting energy infrastructure annually.</w:t>
      </w:r>
    </w:p>
    <w:p w14:paraId="49CBD460" w14:textId="77777777" w:rsidR="00D93B5A" w:rsidRPr="007F517C" w:rsidRDefault="00D93B5A" w:rsidP="00D93B5A">
      <w:pPr>
        <w:rPr>
          <w:sz w:val="16"/>
        </w:rPr>
      </w:pPr>
      <w:r w:rsidRPr="007F517C">
        <w:rPr>
          <w:sz w:val="16"/>
        </w:rPr>
        <w:t>“</w:t>
      </w:r>
      <w:r w:rsidRPr="007F517C">
        <w:rPr>
          <w:rStyle w:val="StyleUnderline"/>
        </w:rPr>
        <w:t xml:space="preserve">The question isn’t </w:t>
      </w:r>
      <w:r w:rsidRPr="007F517C">
        <w:rPr>
          <w:rStyle w:val="Emphasis"/>
        </w:rPr>
        <w:t>if</w:t>
      </w:r>
      <w:r w:rsidRPr="007F517C">
        <w:rPr>
          <w:rStyle w:val="StyleUnderline"/>
        </w:rPr>
        <w:t xml:space="preserve"> you’ll face a resource crisis</w:t>
      </w:r>
      <w:r w:rsidRPr="007F517C">
        <w:rPr>
          <w:sz w:val="16"/>
        </w:rPr>
        <w:t xml:space="preserve"> — </w:t>
      </w:r>
      <w:r w:rsidRPr="007F517C">
        <w:rPr>
          <w:rStyle w:val="Emphasis"/>
        </w:rPr>
        <w:t>it’s which one will arrive first</w:t>
      </w:r>
      <w:r w:rsidRPr="007F517C">
        <w:rPr>
          <w:sz w:val="16"/>
        </w:rPr>
        <w:t xml:space="preserve">, </w:t>
      </w:r>
      <w:r w:rsidRPr="007F517C">
        <w:rPr>
          <w:rStyle w:val="StyleUnderline"/>
        </w:rPr>
        <w:t>and</w:t>
      </w:r>
      <w:r w:rsidRPr="007F517C">
        <w:rPr>
          <w:sz w:val="16"/>
        </w:rPr>
        <w:t xml:space="preserve"> </w:t>
      </w:r>
      <w:r w:rsidRPr="007F517C">
        <w:rPr>
          <w:rStyle w:val="Emphasis"/>
          <w:sz w:val="26"/>
          <w:szCs w:val="26"/>
        </w:rPr>
        <w:t>how prepared you’ll be when it does</w:t>
      </w:r>
      <w:r w:rsidRPr="007F517C">
        <w:rPr>
          <w:sz w:val="16"/>
        </w:rPr>
        <w:t>.”</w:t>
      </w:r>
    </w:p>
    <w:p w14:paraId="2B9F3CD2" w14:textId="77777777" w:rsidR="00D93B5A" w:rsidRPr="007F517C" w:rsidRDefault="00D93B5A" w:rsidP="00D93B5A">
      <w:pPr>
        <w:rPr>
          <w:sz w:val="16"/>
        </w:rPr>
      </w:pPr>
      <w:r w:rsidRPr="007F517C">
        <w:rPr>
          <w:rStyle w:val="StyleUnderline"/>
        </w:rPr>
        <w:t xml:space="preserve">Then there’s the cosmic joker in the deck: </w:t>
      </w:r>
      <w:r w:rsidRPr="007F517C">
        <w:rPr>
          <w:rStyle w:val="Emphasis"/>
          <w:highlight w:val="yellow"/>
        </w:rPr>
        <w:t>solar flares</w:t>
      </w:r>
      <w:r w:rsidRPr="007F517C">
        <w:rPr>
          <w:sz w:val="16"/>
          <w:highlight w:val="yellow"/>
        </w:rPr>
        <w:t>.</w:t>
      </w:r>
    </w:p>
    <w:p w14:paraId="16ED04E1" w14:textId="77777777" w:rsidR="00D93B5A" w:rsidRPr="007F517C" w:rsidRDefault="00D93B5A" w:rsidP="00D93B5A">
      <w:pPr>
        <w:rPr>
          <w:rStyle w:val="Emphasis"/>
          <w:sz w:val="24"/>
          <w:szCs w:val="24"/>
        </w:rPr>
      </w:pPr>
      <w:r w:rsidRPr="007F517C">
        <w:rPr>
          <w:rStyle w:val="StyleUnderline"/>
        </w:rPr>
        <w:t>A Carrington Event-level solar storm</w:t>
      </w:r>
      <w:r w:rsidRPr="007F517C">
        <w:rPr>
          <w:sz w:val="16"/>
        </w:rPr>
        <w:t xml:space="preserve"> — like the one that hit Earth in 1859 — </w:t>
      </w:r>
      <w:r w:rsidRPr="007F517C">
        <w:rPr>
          <w:rStyle w:val="StyleUnderline"/>
          <w:highlight w:val="yellow"/>
        </w:rPr>
        <w:t>would</w:t>
      </w:r>
      <w:r w:rsidRPr="007F517C">
        <w:rPr>
          <w:rStyle w:val="StyleUnderline"/>
        </w:rPr>
        <w:t xml:space="preserve"> today </w:t>
      </w:r>
      <w:r w:rsidRPr="007F517C">
        <w:rPr>
          <w:rStyle w:val="Emphasis"/>
          <w:sz w:val="24"/>
          <w:szCs w:val="24"/>
          <w:highlight w:val="yellow"/>
        </w:rPr>
        <w:t>cascade through our</w:t>
      </w:r>
      <w:r w:rsidRPr="007F517C">
        <w:rPr>
          <w:rStyle w:val="Emphasis"/>
          <w:sz w:val="24"/>
          <w:szCs w:val="24"/>
        </w:rPr>
        <w:t xml:space="preserve"> power </w:t>
      </w:r>
      <w:r w:rsidRPr="007F517C">
        <w:rPr>
          <w:rStyle w:val="Emphasis"/>
          <w:sz w:val="24"/>
          <w:szCs w:val="24"/>
          <w:highlight w:val="yellow"/>
        </w:rPr>
        <w:t>grids like digital wildfire.</w:t>
      </w:r>
    </w:p>
    <w:p w14:paraId="1DE0F53F" w14:textId="77777777" w:rsidR="00D93B5A" w:rsidRPr="007F517C" w:rsidRDefault="00D93B5A" w:rsidP="00D93B5A">
      <w:pPr>
        <w:rPr>
          <w:sz w:val="16"/>
        </w:rPr>
      </w:pPr>
      <w:r w:rsidRPr="007F517C">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5A2D2CA1" w14:textId="77777777" w:rsidR="00D93B5A" w:rsidRPr="007F517C" w:rsidRDefault="00D93B5A" w:rsidP="00D93B5A">
      <w:pPr>
        <w:rPr>
          <w:sz w:val="16"/>
          <w:szCs w:val="16"/>
        </w:rPr>
      </w:pPr>
      <w:r w:rsidRPr="007F517C">
        <w:rPr>
          <w:sz w:val="16"/>
          <w:szCs w:val="16"/>
        </w:rPr>
        <w:t>The Cruel Dependency</w:t>
      </w:r>
    </w:p>
    <w:p w14:paraId="121605EA" w14:textId="77777777" w:rsidR="00D93B5A" w:rsidRPr="007F517C" w:rsidRDefault="00D93B5A" w:rsidP="00D93B5A">
      <w:pPr>
        <w:rPr>
          <w:rStyle w:val="StyleUnderline"/>
        </w:rPr>
      </w:pPr>
      <w:r w:rsidRPr="007F517C">
        <w:rPr>
          <w:sz w:val="16"/>
          <w:szCs w:val="16"/>
        </w:rPr>
        <w:t xml:space="preserve">Here’s where it gets interesting: </w:t>
      </w:r>
      <w:r w:rsidRPr="007F517C">
        <w:rPr>
          <w:rStyle w:val="StyleUnderline"/>
        </w:rPr>
        <w:t xml:space="preserve">water and power </w:t>
      </w:r>
      <w:r w:rsidRPr="007F517C">
        <w:rPr>
          <w:rStyle w:val="Emphasis"/>
        </w:rPr>
        <w:t>dependencies</w:t>
      </w:r>
      <w:r w:rsidRPr="007F517C">
        <w:rPr>
          <w:rStyle w:val="StyleUnderline"/>
        </w:rPr>
        <w:t xml:space="preserve"> run both ways.</w:t>
      </w:r>
    </w:p>
    <w:p w14:paraId="71EDAB49" w14:textId="77777777" w:rsidR="00D93B5A" w:rsidRPr="007F517C" w:rsidRDefault="00D93B5A" w:rsidP="00D93B5A">
      <w:pPr>
        <w:rPr>
          <w:rStyle w:val="StyleUnderline"/>
        </w:rPr>
      </w:pPr>
      <w:r w:rsidRPr="007F517C">
        <w:rPr>
          <w:rStyle w:val="StyleUnderline"/>
        </w:rPr>
        <w:t xml:space="preserve">No </w:t>
      </w:r>
      <w:r w:rsidRPr="007F517C">
        <w:rPr>
          <w:rStyle w:val="Emphasis"/>
        </w:rPr>
        <w:t>power</w:t>
      </w:r>
      <w:r w:rsidRPr="007F517C">
        <w:rPr>
          <w:rStyle w:val="StyleUnderline"/>
        </w:rPr>
        <w:t xml:space="preserve"> means no </w:t>
      </w:r>
      <w:r w:rsidRPr="007F517C">
        <w:rPr>
          <w:rStyle w:val="Emphasis"/>
        </w:rPr>
        <w:t>pumps</w:t>
      </w:r>
      <w:r w:rsidRPr="007F517C">
        <w:rPr>
          <w:rStyle w:val="StyleUnderline"/>
        </w:rPr>
        <w:t>.</w:t>
      </w:r>
    </w:p>
    <w:p w14:paraId="45D10216" w14:textId="77777777" w:rsidR="00D93B5A" w:rsidRPr="007F517C" w:rsidRDefault="00D93B5A" w:rsidP="00D93B5A">
      <w:pPr>
        <w:rPr>
          <w:sz w:val="16"/>
          <w:szCs w:val="16"/>
        </w:rPr>
      </w:pPr>
      <w:r w:rsidRPr="007F517C">
        <w:rPr>
          <w:sz w:val="16"/>
          <w:szCs w:val="16"/>
        </w:rPr>
        <w:t>No pumps means no water pressure.</w:t>
      </w:r>
    </w:p>
    <w:p w14:paraId="7E49D57D" w14:textId="77777777" w:rsidR="00D93B5A" w:rsidRPr="007F517C" w:rsidRDefault="00D93B5A" w:rsidP="00D93B5A">
      <w:pPr>
        <w:rPr>
          <w:sz w:val="16"/>
          <w:szCs w:val="16"/>
        </w:rPr>
      </w:pPr>
      <w:r w:rsidRPr="007F517C">
        <w:rPr>
          <w:sz w:val="16"/>
          <w:szCs w:val="16"/>
        </w:rPr>
        <w:t>No water pressure means failed cooling systems.</w:t>
      </w:r>
    </w:p>
    <w:p w14:paraId="719011E5" w14:textId="77777777" w:rsidR="00D93B5A" w:rsidRPr="007F517C" w:rsidRDefault="00D93B5A" w:rsidP="00D93B5A">
      <w:pPr>
        <w:rPr>
          <w:sz w:val="16"/>
          <w:szCs w:val="16"/>
        </w:rPr>
      </w:pPr>
      <w:r w:rsidRPr="007F517C">
        <w:rPr>
          <w:rStyle w:val="StyleUnderline"/>
        </w:rPr>
        <w:t>Failed</w:t>
      </w:r>
      <w:r w:rsidRPr="007F517C">
        <w:rPr>
          <w:sz w:val="16"/>
          <w:szCs w:val="16"/>
        </w:rPr>
        <w:t xml:space="preserve"> cooling </w:t>
      </w:r>
      <w:r w:rsidRPr="007F517C">
        <w:rPr>
          <w:rStyle w:val="StyleUnderline"/>
        </w:rPr>
        <w:t>systems mean more power failures.</w:t>
      </w:r>
      <w:r w:rsidRPr="007F517C">
        <w:rPr>
          <w:sz w:val="16"/>
          <w:szCs w:val="16"/>
        </w:rPr>
        <w:t xml:space="preserve"> </w:t>
      </w:r>
      <w:r w:rsidRPr="007F517C">
        <w:rPr>
          <w:rStyle w:val="Emphasis"/>
        </w:rPr>
        <w:t>It’s a cascade effect</w:t>
      </w:r>
      <w:r w:rsidRPr="007F517C">
        <w:rPr>
          <w:sz w:val="16"/>
          <w:szCs w:val="16"/>
        </w:rPr>
        <w:t xml:space="preserve"> </w:t>
      </w:r>
      <w:r w:rsidRPr="007F517C">
        <w:rPr>
          <w:rStyle w:val="StyleUnderline"/>
        </w:rPr>
        <w:t xml:space="preserve">that transforms </w:t>
      </w:r>
      <w:r w:rsidRPr="007F517C">
        <w:rPr>
          <w:rStyle w:val="Emphasis"/>
        </w:rPr>
        <w:t>localized</w:t>
      </w:r>
      <w:r w:rsidRPr="007F517C">
        <w:rPr>
          <w:sz w:val="16"/>
          <w:szCs w:val="16"/>
        </w:rPr>
        <w:t xml:space="preserve"> </w:t>
      </w:r>
      <w:r w:rsidRPr="007F517C">
        <w:rPr>
          <w:rStyle w:val="StyleUnderline"/>
        </w:rPr>
        <w:t>inconvenience into</w:t>
      </w:r>
      <w:r w:rsidRPr="007F517C">
        <w:rPr>
          <w:sz w:val="16"/>
          <w:szCs w:val="16"/>
        </w:rPr>
        <w:t xml:space="preserve"> regional </w:t>
      </w:r>
      <w:r w:rsidRPr="007F517C">
        <w:rPr>
          <w:rStyle w:val="Emphasis"/>
        </w:rPr>
        <w:t>catastrophe</w:t>
      </w:r>
      <w:r w:rsidRPr="007F517C">
        <w:rPr>
          <w:sz w:val="16"/>
          <w:szCs w:val="16"/>
        </w:rPr>
        <w:t>.</w:t>
      </w:r>
    </w:p>
    <w:p w14:paraId="3F0B7733" w14:textId="77777777" w:rsidR="00D93B5A" w:rsidRPr="007F517C" w:rsidRDefault="00D93B5A" w:rsidP="00D93B5A">
      <w:pPr>
        <w:rPr>
          <w:sz w:val="16"/>
        </w:rPr>
      </w:pPr>
      <w:r w:rsidRPr="007F517C">
        <w:rPr>
          <w:rStyle w:val="Emphasis"/>
          <w:sz w:val="24"/>
          <w:szCs w:val="24"/>
        </w:rPr>
        <w:t xml:space="preserve">Modern </w:t>
      </w:r>
      <w:r w:rsidRPr="007F517C">
        <w:rPr>
          <w:rStyle w:val="Emphasis"/>
          <w:sz w:val="24"/>
          <w:szCs w:val="24"/>
          <w:highlight w:val="yellow"/>
        </w:rPr>
        <w:t xml:space="preserve">civilization runs </w:t>
      </w:r>
      <w:r w:rsidRPr="007F517C">
        <w:rPr>
          <w:rStyle w:val="Emphasis"/>
          <w:sz w:val="24"/>
          <w:szCs w:val="24"/>
        </w:rPr>
        <w:t xml:space="preserve">on this </w:t>
      </w:r>
      <w:r w:rsidRPr="007F517C">
        <w:rPr>
          <w:rStyle w:val="Emphasis"/>
          <w:sz w:val="24"/>
          <w:szCs w:val="24"/>
          <w:highlight w:val="yellow"/>
        </w:rPr>
        <w:t>precarious balance</w:t>
      </w:r>
      <w:r w:rsidRPr="007F517C">
        <w:rPr>
          <w:sz w:val="16"/>
          <w:szCs w:val="24"/>
        </w:rPr>
        <w:t xml:space="preserve"> </w:t>
      </w:r>
      <w:r w:rsidRPr="007F517C">
        <w:rPr>
          <w:sz w:val="16"/>
        </w:rPr>
        <w:t xml:space="preserve">of electricity and water. </w:t>
      </w:r>
      <w:r w:rsidRPr="007F517C">
        <w:rPr>
          <w:rStyle w:val="StyleUnderline"/>
          <w:highlight w:val="yellow"/>
        </w:rPr>
        <w:t xml:space="preserve">Lose </w:t>
      </w:r>
      <w:r w:rsidRPr="007F517C">
        <w:rPr>
          <w:rStyle w:val="Emphasis"/>
          <w:highlight w:val="yellow"/>
        </w:rPr>
        <w:t>either one</w:t>
      </w:r>
      <w:r w:rsidRPr="007F517C">
        <w:rPr>
          <w:sz w:val="16"/>
        </w:rPr>
        <w:t xml:space="preserve">, </w:t>
      </w:r>
      <w:r w:rsidRPr="007F517C">
        <w:rPr>
          <w:rStyle w:val="StyleUnderline"/>
        </w:rPr>
        <w:t xml:space="preserve">and </w:t>
      </w:r>
      <w:r w:rsidRPr="007F517C">
        <w:rPr>
          <w:rStyle w:val="StyleUnderline"/>
          <w:highlight w:val="yellow"/>
        </w:rPr>
        <w:t xml:space="preserve">the </w:t>
      </w:r>
      <w:r w:rsidRPr="007F517C">
        <w:rPr>
          <w:rStyle w:val="Emphasis"/>
          <w:highlight w:val="yellow"/>
        </w:rPr>
        <w:t>other</w:t>
      </w:r>
      <w:r w:rsidRPr="007F517C">
        <w:rPr>
          <w:rStyle w:val="StyleUnderline"/>
          <w:highlight w:val="yellow"/>
        </w:rPr>
        <w:t xml:space="preserve"> becomes </w:t>
      </w:r>
      <w:r w:rsidRPr="007F517C">
        <w:rPr>
          <w:rStyle w:val="Emphasis"/>
          <w:sz w:val="24"/>
          <w:szCs w:val="24"/>
          <w:highlight w:val="yellow"/>
        </w:rPr>
        <w:t>increasingly difficult to maintain</w:t>
      </w:r>
      <w:r w:rsidRPr="007F517C">
        <w:rPr>
          <w:sz w:val="16"/>
        </w:rPr>
        <w:t>. The Texas power crisis of 2021 wasn’t just a failure of infrastructure — it was a preview of coming attractions.</w:t>
      </w:r>
    </w:p>
    <w:p w14:paraId="7C8154C5" w14:textId="77777777" w:rsidR="00D93B5A" w:rsidRPr="007F517C" w:rsidRDefault="00D93B5A" w:rsidP="00D93B5A">
      <w:pPr>
        <w:pStyle w:val="Heading3"/>
      </w:pPr>
      <w:r w:rsidRPr="007F517C">
        <w:lastRenderedPageBreak/>
        <w:t>CP---1NC</w:t>
      </w:r>
    </w:p>
    <w:p w14:paraId="089E099F" w14:textId="77777777" w:rsidR="00D93B5A" w:rsidRPr="007F517C" w:rsidRDefault="00D93B5A" w:rsidP="00D93B5A">
      <w:pPr>
        <w:pStyle w:val="Heading4"/>
        <w:rPr>
          <w:u w:val="single"/>
        </w:rPr>
      </w:pPr>
      <w:r w:rsidRPr="007F517C">
        <w:rPr>
          <w:u w:val="single"/>
        </w:rPr>
        <w:t>CRA CP</w:t>
      </w:r>
    </w:p>
    <w:p w14:paraId="31E3DC93" w14:textId="43C8F137" w:rsidR="00D93B5A" w:rsidRPr="007F517C" w:rsidRDefault="00D93B5A" w:rsidP="00D93B5A">
      <w:pPr>
        <w:pStyle w:val="Heading4"/>
      </w:pPr>
      <w:r w:rsidRPr="007F517C">
        <w:t xml:space="preserve">The United States executive branch should issue an interpretive rule stating that its statutory authority neither allows nor requires </w:t>
      </w:r>
      <w:r w:rsidR="007F517C" w:rsidRPr="007F517C">
        <w:t>substantially strengthening collective bargaining rights for federal employees in the Unites States</w:t>
      </w:r>
      <w:r w:rsidRPr="007F517C">
        <w:t>. The United States Congress should enact, and the President should sign, a resolution of disapproval of this rule pursuant to the Congressional Review Act.</w:t>
      </w:r>
    </w:p>
    <w:p w14:paraId="0D91B5A4" w14:textId="77777777" w:rsidR="00D93B5A" w:rsidRPr="007F517C" w:rsidRDefault="00D93B5A" w:rsidP="00D93B5A">
      <w:pPr>
        <w:pStyle w:val="Heading4"/>
      </w:pPr>
      <w:r w:rsidRPr="007F517C">
        <w:t xml:space="preserve">It </w:t>
      </w:r>
      <w:r w:rsidRPr="007F517C">
        <w:rPr>
          <w:u w:val="single"/>
        </w:rPr>
        <w:t>solves</w:t>
      </w:r>
      <w:r w:rsidRPr="007F517C">
        <w:t xml:space="preserve"> AND </w:t>
      </w:r>
      <w:r w:rsidRPr="007F517C">
        <w:rPr>
          <w:u w:val="single"/>
        </w:rPr>
        <w:t>rebalances</w:t>
      </w:r>
      <w:r w:rsidRPr="007F517C">
        <w:t xml:space="preserve"> statutory interpretation </w:t>
      </w:r>
      <w:r w:rsidRPr="007F517C">
        <w:rPr>
          <w:u w:val="single"/>
        </w:rPr>
        <w:t>away</w:t>
      </w:r>
      <w:r w:rsidRPr="007F517C">
        <w:t xml:space="preserve"> from courts.</w:t>
      </w:r>
    </w:p>
    <w:p w14:paraId="29F21DEF" w14:textId="77777777" w:rsidR="00D93B5A" w:rsidRPr="007F517C" w:rsidRDefault="00D93B5A" w:rsidP="00D93B5A">
      <w:r w:rsidRPr="007F517C">
        <w:t xml:space="preserve">Jody </w:t>
      </w:r>
      <w:r w:rsidRPr="007F517C">
        <w:rPr>
          <w:rStyle w:val="Style13ptBold"/>
        </w:rPr>
        <w:t>Freeman 22</w:t>
      </w:r>
      <w:r w:rsidRPr="007F517C">
        <w:t xml:space="preserve">, the Archibald Cox Professor of Law, Harvard Law School; and Matthew C. </w:t>
      </w:r>
      <w:r w:rsidRPr="007F517C">
        <w:rPr>
          <w:b/>
          <w:bCs/>
        </w:rPr>
        <w:t>Stephenson</w:t>
      </w:r>
      <w:r w:rsidRPr="007F517C">
        <w:t>, the Eli Goldston Professor of Law, Harvard Law School, 2022, “The Untapped Potential of the Congressional Review Act,” Harvard Journal on Legislation, Vol. 59, pp. 279-327</w:t>
      </w:r>
    </w:p>
    <w:p w14:paraId="48732CFF" w14:textId="77777777" w:rsidR="00D93B5A" w:rsidRPr="007F517C" w:rsidRDefault="00D93B5A" w:rsidP="00D93B5A">
      <w:pPr>
        <w:rPr>
          <w:sz w:val="16"/>
        </w:rPr>
      </w:pPr>
      <w:r w:rsidRPr="007F517C">
        <w:rPr>
          <w:rStyle w:val="StyleUnderline"/>
        </w:rPr>
        <w:t>Imagine</w:t>
      </w:r>
      <w:r w:rsidRPr="007F517C">
        <w:rPr>
          <w:sz w:val="16"/>
        </w:rPr>
        <w:t xml:space="preserve"> there was </w:t>
      </w:r>
      <w:r w:rsidRPr="007F517C">
        <w:rPr>
          <w:rStyle w:val="StyleUnderline"/>
        </w:rPr>
        <w:t xml:space="preserve">a </w:t>
      </w:r>
      <w:r w:rsidRPr="007F517C">
        <w:rPr>
          <w:rStyle w:val="StyleUnderline"/>
          <w:highlight w:val="yellow"/>
        </w:rPr>
        <w:t>statute</w:t>
      </w:r>
      <w:r w:rsidRPr="007F517C">
        <w:rPr>
          <w:rStyle w:val="StyleUnderline"/>
        </w:rPr>
        <w:t xml:space="preserve"> that </w:t>
      </w:r>
      <w:r w:rsidRPr="007F517C">
        <w:rPr>
          <w:rStyle w:val="StyleUnderline"/>
          <w:highlight w:val="yellow"/>
        </w:rPr>
        <w:t>allow</w:t>
      </w:r>
      <w:r w:rsidRPr="007F517C">
        <w:rPr>
          <w:rStyle w:val="StyleUnderline"/>
        </w:rPr>
        <w:t>ed</w:t>
      </w:r>
      <w:r w:rsidRPr="007F517C">
        <w:rPr>
          <w:sz w:val="16"/>
        </w:rPr>
        <w:t xml:space="preserve"> federal </w:t>
      </w:r>
      <w:r w:rsidRPr="007F517C">
        <w:rPr>
          <w:rStyle w:val="StyleUnderline"/>
          <w:highlight w:val="yellow"/>
        </w:rPr>
        <w:t>agencies</w:t>
      </w:r>
      <w:r w:rsidRPr="007F517C">
        <w:rPr>
          <w:rStyle w:val="StyleUnderline"/>
        </w:rPr>
        <w:t xml:space="preserve"> to</w:t>
      </w:r>
      <w:r w:rsidRPr="007F517C">
        <w:rPr>
          <w:sz w:val="16"/>
        </w:rPr>
        <w:t xml:space="preserve"> seek and </w:t>
      </w:r>
      <w:r w:rsidRPr="007F517C">
        <w:rPr>
          <w:rStyle w:val="Emphasis"/>
          <w:highlight w:val="yellow"/>
        </w:rPr>
        <w:t>prompt</w:t>
      </w:r>
      <w:r w:rsidRPr="007F517C">
        <w:rPr>
          <w:rStyle w:val="StyleUnderline"/>
        </w:rPr>
        <w:t xml:space="preserve">ly receive </w:t>
      </w:r>
      <w:r w:rsidRPr="007F517C">
        <w:rPr>
          <w:rStyle w:val="Emphasis"/>
        </w:rPr>
        <w:t xml:space="preserve">from Congress </w:t>
      </w:r>
      <w:r w:rsidRPr="007F517C">
        <w:rPr>
          <w:rStyle w:val="Emphasis"/>
          <w:highlight w:val="yellow"/>
        </w:rPr>
        <w:t>formal endorsements</w:t>
      </w:r>
      <w:r w:rsidRPr="007F517C">
        <w:rPr>
          <w:rStyle w:val="StyleUnderline"/>
          <w:highlight w:val="yellow"/>
        </w:rPr>
        <w:t xml:space="preserve"> of</w:t>
      </w:r>
      <w:r w:rsidRPr="007F517C">
        <w:rPr>
          <w:rStyle w:val="StyleUnderline"/>
        </w:rPr>
        <w:t xml:space="preserve"> their statutory </w:t>
      </w:r>
      <w:r w:rsidRPr="007F517C">
        <w:rPr>
          <w:rStyle w:val="Emphasis"/>
          <w:highlight w:val="yellow"/>
        </w:rPr>
        <w:t>interp</w:t>
      </w:r>
      <w:r w:rsidRPr="007F517C">
        <w:rPr>
          <w:rStyle w:val="StyleUnderline"/>
        </w:rPr>
        <w:t>retation</w:t>
      </w:r>
      <w:r w:rsidRPr="007F517C">
        <w:rPr>
          <w:rStyle w:val="Emphasis"/>
          <w:highlight w:val="yellow"/>
        </w:rPr>
        <w:t>s</w:t>
      </w:r>
      <w:r w:rsidRPr="007F517C">
        <w:rPr>
          <w:sz w:val="16"/>
        </w:rPr>
        <w:t xml:space="preserve">— and that Congress could provide such endorsements </w:t>
      </w:r>
      <w:r w:rsidRPr="007F517C">
        <w:rPr>
          <w:rStyle w:val="StyleUnderline"/>
        </w:rPr>
        <w:t xml:space="preserve">via </w:t>
      </w:r>
      <w:r w:rsidRPr="007F517C">
        <w:rPr>
          <w:rStyle w:val="Emphasis"/>
        </w:rPr>
        <w:t>special fast-track procedures</w:t>
      </w:r>
      <w:r w:rsidRPr="007F517C">
        <w:rPr>
          <w:rStyle w:val="StyleUnderline"/>
        </w:rPr>
        <w:t xml:space="preserve"> </w:t>
      </w:r>
      <w:r w:rsidRPr="007F517C">
        <w:rPr>
          <w:rStyle w:val="StyleUnderline"/>
          <w:highlight w:val="yellow"/>
        </w:rPr>
        <w:t>requiring</w:t>
      </w:r>
      <w:r w:rsidRPr="007F517C">
        <w:rPr>
          <w:rStyle w:val="StyleUnderline"/>
        </w:rPr>
        <w:t xml:space="preserve"> only a simple </w:t>
      </w:r>
      <w:r w:rsidRPr="007F517C">
        <w:rPr>
          <w:rStyle w:val="StyleUnderline"/>
          <w:highlight w:val="yellow"/>
        </w:rPr>
        <w:t>majority</w:t>
      </w:r>
      <w:r w:rsidRPr="007F517C">
        <w:rPr>
          <w:rStyle w:val="StyleUnderline"/>
        </w:rPr>
        <w:t xml:space="preserve"> vote, </w:t>
      </w:r>
      <w:r w:rsidRPr="007F517C">
        <w:rPr>
          <w:rStyle w:val="Emphasis"/>
        </w:rPr>
        <w:t>without</w:t>
      </w:r>
      <w:r w:rsidRPr="007F517C">
        <w:rPr>
          <w:sz w:val="16"/>
        </w:rPr>
        <w:t xml:space="preserve"> the possibility of </w:t>
      </w:r>
      <w:r w:rsidRPr="007F517C">
        <w:rPr>
          <w:rStyle w:val="Emphasis"/>
        </w:rPr>
        <w:t>filibuster or amendment</w:t>
      </w:r>
      <w:r w:rsidRPr="007F517C">
        <w:rPr>
          <w:rStyle w:val="StyleUnderline"/>
        </w:rPr>
        <w:t>. This</w:t>
      </w:r>
      <w:r w:rsidRPr="007F517C">
        <w:rPr>
          <w:sz w:val="16"/>
        </w:rPr>
        <w:t xml:space="preserve"> expedited process </w:t>
      </w:r>
      <w:r w:rsidRPr="007F517C">
        <w:rPr>
          <w:rStyle w:val="StyleUnderline"/>
        </w:rPr>
        <w:t xml:space="preserve">would make it easier for agencies to </w:t>
      </w:r>
      <w:r w:rsidRPr="007F517C">
        <w:rPr>
          <w:rStyle w:val="Emphasis"/>
          <w:highlight w:val="yellow"/>
        </w:rPr>
        <w:t>resolve uncertainties</w:t>
      </w:r>
      <w:r w:rsidRPr="007F517C">
        <w:rPr>
          <w:rStyle w:val="StyleUnderline"/>
        </w:rPr>
        <w:t xml:space="preserve"> about their legal authority</w:t>
      </w:r>
      <w:r w:rsidRPr="007F517C">
        <w:rPr>
          <w:sz w:val="16"/>
        </w:rPr>
        <w:t xml:space="preserve">—uncertainties </w:t>
      </w:r>
      <w:r w:rsidRPr="007F517C">
        <w:rPr>
          <w:rStyle w:val="StyleUnderline"/>
        </w:rPr>
        <w:t>that have multiplied as agencies increasingly interpret old statutes to confront new problems</w:t>
      </w:r>
      <w:r w:rsidRPr="007F517C">
        <w:rPr>
          <w:sz w:val="16"/>
        </w:rPr>
        <w:t xml:space="preserve">.1 By </w:t>
      </w:r>
      <w:r w:rsidRPr="007F517C">
        <w:rPr>
          <w:rStyle w:val="StyleUnderline"/>
        </w:rPr>
        <w:t>enabling Congress to weigh in quickly to resolve questions of statutory meaning</w:t>
      </w:r>
      <w:r w:rsidRPr="007F517C">
        <w:rPr>
          <w:sz w:val="16"/>
        </w:rPr>
        <w:t xml:space="preserve">, such a </w:t>
      </w:r>
      <w:r w:rsidRPr="007F517C">
        <w:rPr>
          <w:rStyle w:val="StyleUnderline"/>
          <w:highlight w:val="yellow"/>
        </w:rPr>
        <w:t>mech</w:t>
      </w:r>
      <w:r w:rsidRPr="007F517C">
        <w:rPr>
          <w:rStyle w:val="StyleUnderline"/>
        </w:rPr>
        <w:t xml:space="preserve">anism could </w:t>
      </w:r>
      <w:r w:rsidRPr="007F517C">
        <w:rPr>
          <w:rStyle w:val="Emphasis"/>
          <w:highlight w:val="yellow"/>
        </w:rPr>
        <w:t>fundamentally re-balance</w:t>
      </w:r>
      <w:r w:rsidRPr="007F517C">
        <w:rPr>
          <w:sz w:val="16"/>
        </w:rPr>
        <w:t xml:space="preserve"> the respective </w:t>
      </w:r>
      <w:r w:rsidRPr="007F517C">
        <w:rPr>
          <w:rStyle w:val="StyleUnderline"/>
        </w:rPr>
        <w:t xml:space="preserve">roles of </w:t>
      </w:r>
      <w:r w:rsidRPr="007F517C">
        <w:rPr>
          <w:rStyle w:val="Emphasis"/>
          <w:highlight w:val="yellow"/>
        </w:rPr>
        <w:t>Congress and</w:t>
      </w:r>
      <w:r w:rsidRPr="007F517C">
        <w:rPr>
          <w:rStyle w:val="StyleUnderline"/>
        </w:rPr>
        <w:t xml:space="preserve"> the </w:t>
      </w:r>
      <w:r w:rsidRPr="007F517C">
        <w:rPr>
          <w:rStyle w:val="Emphasis"/>
          <w:highlight w:val="yellow"/>
        </w:rPr>
        <w:t>courts</w:t>
      </w:r>
      <w:r w:rsidRPr="007F517C">
        <w:rPr>
          <w:rStyle w:val="StyleUnderline"/>
        </w:rPr>
        <w:t xml:space="preserve"> in </w:t>
      </w:r>
      <w:r w:rsidRPr="007F517C">
        <w:rPr>
          <w:rStyle w:val="Emphasis"/>
          <w:highlight w:val="yellow"/>
        </w:rPr>
        <w:t>shaping</w:t>
      </w:r>
      <w:r w:rsidRPr="007F517C">
        <w:rPr>
          <w:rStyle w:val="StyleUnderline"/>
        </w:rPr>
        <w:t xml:space="preserve"> and constraining agency </w:t>
      </w:r>
      <w:r w:rsidRPr="007F517C">
        <w:rPr>
          <w:rStyle w:val="Emphasis"/>
          <w:highlight w:val="yellow"/>
        </w:rPr>
        <w:t>policy</w:t>
      </w:r>
      <w:r w:rsidRPr="007F517C">
        <w:rPr>
          <w:rStyle w:val="StyleUnderline"/>
        </w:rPr>
        <w:t>making</w:t>
      </w:r>
      <w:r w:rsidRPr="007F517C">
        <w:rPr>
          <w:sz w:val="16"/>
        </w:rPr>
        <w:t xml:space="preserve">. Moreover, </w:t>
      </w:r>
      <w:r w:rsidRPr="007F517C">
        <w:rPr>
          <w:rStyle w:val="StyleUnderline"/>
        </w:rPr>
        <w:t>this tool could be used by agencies, in collaboration with sympathetic congressional majorities, to amend—rather than merely clarify—the relevant statutes</w:t>
      </w:r>
      <w:r w:rsidRPr="007F517C">
        <w:rPr>
          <w:sz w:val="16"/>
        </w:rPr>
        <w:t xml:space="preserve">. After all, </w:t>
      </w:r>
      <w:r w:rsidRPr="007F517C">
        <w:rPr>
          <w:rStyle w:val="StyleUnderline"/>
          <w:highlight w:val="yellow"/>
        </w:rPr>
        <w:t>if</w:t>
      </w:r>
      <w:r w:rsidRPr="007F517C">
        <w:rPr>
          <w:rStyle w:val="StyleUnderline"/>
        </w:rPr>
        <w:t xml:space="preserve"> an </w:t>
      </w:r>
      <w:r w:rsidRPr="007F517C">
        <w:rPr>
          <w:rStyle w:val="StyleUnderline"/>
          <w:highlight w:val="yellow"/>
        </w:rPr>
        <w:t>agency</w:t>
      </w:r>
      <w:r w:rsidRPr="007F517C">
        <w:rPr>
          <w:rStyle w:val="StyleUnderline"/>
        </w:rPr>
        <w:t xml:space="preserve"> proposed an interpretation that </w:t>
      </w:r>
      <w:r w:rsidRPr="007F517C">
        <w:rPr>
          <w:rStyle w:val="StyleUnderline"/>
          <w:highlight w:val="yellow"/>
        </w:rPr>
        <w:t>contravened</w:t>
      </w:r>
      <w:r w:rsidRPr="007F517C">
        <w:rPr>
          <w:rStyle w:val="StyleUnderline"/>
        </w:rPr>
        <w:t xml:space="preserve"> the existing statutory </w:t>
      </w:r>
      <w:r w:rsidRPr="007F517C">
        <w:rPr>
          <w:rStyle w:val="StyleUnderline"/>
          <w:highlight w:val="yellow"/>
        </w:rPr>
        <w:t xml:space="preserve">text, but </w:t>
      </w:r>
      <w:r w:rsidRPr="007F517C">
        <w:rPr>
          <w:rStyle w:val="Emphasis"/>
          <w:highlight w:val="yellow"/>
        </w:rPr>
        <w:t>Congress</w:t>
      </w:r>
      <w:r w:rsidRPr="007F517C">
        <w:rPr>
          <w:rStyle w:val="Emphasis"/>
        </w:rPr>
        <w:t xml:space="preserve"> subsequently </w:t>
      </w:r>
      <w:r w:rsidRPr="007F517C">
        <w:rPr>
          <w:rStyle w:val="Emphasis"/>
          <w:highlight w:val="yellow"/>
        </w:rPr>
        <w:t>endorsed</w:t>
      </w:r>
      <w:r w:rsidRPr="007F517C">
        <w:rPr>
          <w:rStyle w:val="StyleUnderline"/>
          <w:highlight w:val="yellow"/>
        </w:rPr>
        <w:t xml:space="preserve"> that</w:t>
      </w:r>
      <w:r w:rsidRPr="007F517C">
        <w:rPr>
          <w:rStyle w:val="StyleUnderline"/>
        </w:rPr>
        <w:t xml:space="preserve"> interpretation through a formal exercise of legislative power, Congress </w:t>
      </w:r>
      <w:r w:rsidRPr="007F517C">
        <w:rPr>
          <w:rStyle w:val="Emphasis"/>
          <w:highlight w:val="yellow"/>
        </w:rPr>
        <w:t>effectively</w:t>
      </w:r>
      <w:r w:rsidRPr="007F517C">
        <w:rPr>
          <w:rStyle w:val="StyleUnderline"/>
        </w:rPr>
        <w:t xml:space="preserve"> would have </w:t>
      </w:r>
      <w:r w:rsidRPr="007F517C">
        <w:rPr>
          <w:rStyle w:val="Emphasis"/>
          <w:highlight w:val="yellow"/>
        </w:rPr>
        <w:t>amend</w:t>
      </w:r>
      <w:r w:rsidRPr="007F517C">
        <w:rPr>
          <w:rStyle w:val="StyleUnderline"/>
        </w:rPr>
        <w:t xml:space="preserve">ed the </w:t>
      </w:r>
      <w:r w:rsidRPr="007F517C">
        <w:rPr>
          <w:rStyle w:val="StyleUnderline"/>
          <w:highlight w:val="yellow"/>
        </w:rPr>
        <w:t>statute</w:t>
      </w:r>
      <w:r w:rsidRPr="007F517C">
        <w:rPr>
          <w:rStyle w:val="StyleUnderline"/>
        </w:rPr>
        <w:t xml:space="preserve"> to </w:t>
      </w:r>
      <w:r w:rsidRPr="007F517C">
        <w:rPr>
          <w:rStyle w:val="Emphasis"/>
        </w:rPr>
        <w:t>permit the agency’s proposed interpretation</w:t>
      </w:r>
      <w:r w:rsidRPr="007F517C">
        <w:rPr>
          <w:sz w:val="16"/>
        </w:rPr>
        <w:t>.</w:t>
      </w:r>
    </w:p>
    <w:p w14:paraId="0591FDF2" w14:textId="77777777" w:rsidR="00D93B5A" w:rsidRPr="007F517C" w:rsidRDefault="00D93B5A" w:rsidP="00D93B5A">
      <w:pPr>
        <w:rPr>
          <w:sz w:val="16"/>
        </w:rPr>
      </w:pPr>
      <w:r w:rsidRPr="007F517C">
        <w:rPr>
          <w:sz w:val="16"/>
        </w:rPr>
        <w:t xml:space="preserve">No special framework law is required for agencies to request, or for Congress to adopt, legislation clarifying or amending a statute.2 But as a practical matter, </w:t>
      </w:r>
      <w:r w:rsidRPr="007F517C">
        <w:rPr>
          <w:rStyle w:val="Emphasis"/>
        </w:rPr>
        <w:t>numerous features</w:t>
      </w:r>
      <w:r w:rsidRPr="007F517C">
        <w:rPr>
          <w:rStyle w:val="StyleUnderline"/>
        </w:rPr>
        <w:t xml:space="preserve"> of the legislative process make it </w:t>
      </w:r>
      <w:r w:rsidRPr="007F517C">
        <w:rPr>
          <w:rStyle w:val="Emphasis"/>
        </w:rPr>
        <w:t>very hard</w:t>
      </w:r>
      <w:r w:rsidRPr="007F517C">
        <w:rPr>
          <w:rStyle w:val="StyleUnderline"/>
        </w:rPr>
        <w:t xml:space="preserve"> for agencies to secure formal legislative endorsement of their legal views, even when majorities in both chambers of Congress are supportive</w:t>
      </w:r>
      <w:r w:rsidRPr="007F517C">
        <w:rPr>
          <w:sz w:val="16"/>
        </w:rPr>
        <w:t xml:space="preserve">. The </w:t>
      </w:r>
      <w:r w:rsidRPr="007F517C">
        <w:rPr>
          <w:rStyle w:val="Emphasis"/>
        </w:rPr>
        <w:t>greatest obstacle</w:t>
      </w:r>
      <w:r w:rsidRPr="007F517C">
        <w:rPr>
          <w:rStyle w:val="StyleUnderline"/>
        </w:rPr>
        <w:t xml:space="preserve"> is</w:t>
      </w:r>
      <w:r w:rsidRPr="007F517C">
        <w:rPr>
          <w:sz w:val="16"/>
        </w:rPr>
        <w:t xml:space="preserve"> almost certainly </w:t>
      </w:r>
      <w:r w:rsidRPr="007F517C">
        <w:rPr>
          <w:rStyle w:val="StyleUnderline"/>
        </w:rPr>
        <w:t>the Senate filibuster, but there are others</w:t>
      </w:r>
      <w:r w:rsidRPr="007F517C">
        <w:rPr>
          <w:sz w:val="16"/>
        </w:rPr>
        <w:t xml:space="preserve"> as well, </w:t>
      </w:r>
      <w:r w:rsidRPr="007F517C">
        <w:rPr>
          <w:rStyle w:val="StyleUnderline"/>
        </w:rPr>
        <w:t>including</w:t>
      </w:r>
      <w:r w:rsidRPr="007F517C">
        <w:rPr>
          <w:sz w:val="16"/>
        </w:rPr>
        <w:t xml:space="preserve"> the </w:t>
      </w:r>
      <w:r w:rsidRPr="007F517C">
        <w:rPr>
          <w:rStyle w:val="StyleUnderline"/>
        </w:rPr>
        <w:t>possibility</w:t>
      </w:r>
      <w:r w:rsidRPr="007F517C">
        <w:rPr>
          <w:sz w:val="16"/>
        </w:rPr>
        <w:t xml:space="preserve"> that </w:t>
      </w:r>
      <w:r w:rsidRPr="007F517C">
        <w:rPr>
          <w:rStyle w:val="StyleUnderline"/>
        </w:rPr>
        <w:t>a proposal will get bottled up in committee or bogged down with amendments</w:t>
      </w:r>
      <w:r w:rsidRPr="007F517C">
        <w:rPr>
          <w:sz w:val="16"/>
        </w:rPr>
        <w:t xml:space="preserve">. For these reasons, </w:t>
      </w:r>
      <w:r w:rsidRPr="007F517C">
        <w:rPr>
          <w:rStyle w:val="StyleUnderline"/>
        </w:rPr>
        <w:t xml:space="preserve">Congress </w:t>
      </w:r>
      <w:r w:rsidRPr="007F517C">
        <w:rPr>
          <w:rStyle w:val="Emphasis"/>
        </w:rPr>
        <w:t>rarely</w:t>
      </w:r>
      <w:r w:rsidRPr="007F517C">
        <w:rPr>
          <w:rStyle w:val="StyleUnderline"/>
        </w:rPr>
        <w:t xml:space="preserve"> uses its formal Article I powers to </w:t>
      </w:r>
      <w:r w:rsidRPr="007F517C">
        <w:rPr>
          <w:rStyle w:val="Emphasis"/>
        </w:rPr>
        <w:t>confirm administrative agencies’ interpretive positions</w:t>
      </w:r>
      <w:r w:rsidRPr="007F517C">
        <w:rPr>
          <w:rStyle w:val="StyleUnderline"/>
        </w:rPr>
        <w:t>, even during</w:t>
      </w:r>
      <w:r w:rsidRPr="007F517C">
        <w:rPr>
          <w:sz w:val="16"/>
        </w:rPr>
        <w:t xml:space="preserve"> periods of </w:t>
      </w:r>
      <w:r w:rsidRPr="007F517C">
        <w:rPr>
          <w:rStyle w:val="StyleUnderline"/>
        </w:rPr>
        <w:t>unified government</w:t>
      </w:r>
      <w:r w:rsidRPr="007F517C">
        <w:rPr>
          <w:sz w:val="16"/>
        </w:rPr>
        <w:t xml:space="preserve">.3 </w:t>
      </w:r>
      <w:r w:rsidRPr="007F517C">
        <w:rPr>
          <w:rStyle w:val="StyleUnderline"/>
        </w:rPr>
        <w:t xml:space="preserve">A framework statute that </w:t>
      </w:r>
      <w:r w:rsidRPr="007F517C">
        <w:rPr>
          <w:rStyle w:val="Emphasis"/>
        </w:rPr>
        <w:t>guaranteed</w:t>
      </w:r>
      <w:r w:rsidRPr="007F517C">
        <w:rPr>
          <w:rStyle w:val="StyleUnderline"/>
        </w:rPr>
        <w:t xml:space="preserve"> a fast-track, filibuster-proof, amendment-free, up-or-down majority vote on whether to endorse an agency’s</w:t>
      </w:r>
      <w:r w:rsidRPr="007F517C">
        <w:rPr>
          <w:sz w:val="16"/>
        </w:rPr>
        <w:t xml:space="preserve"> proposed </w:t>
      </w:r>
      <w:r w:rsidRPr="007F517C">
        <w:rPr>
          <w:rStyle w:val="StyleUnderline"/>
        </w:rPr>
        <w:t>interpretation of its legal authority would</w:t>
      </w:r>
      <w:r w:rsidRPr="007F517C">
        <w:rPr>
          <w:sz w:val="16"/>
        </w:rPr>
        <w:t xml:space="preserve"> therefore </w:t>
      </w:r>
      <w:r w:rsidRPr="007F517C">
        <w:rPr>
          <w:rStyle w:val="Emphasis"/>
        </w:rPr>
        <w:t>be a game changer</w:t>
      </w:r>
      <w:r w:rsidRPr="007F517C">
        <w:rPr>
          <w:sz w:val="16"/>
        </w:rPr>
        <w:t>.</w:t>
      </w:r>
    </w:p>
    <w:p w14:paraId="4CC7CF15" w14:textId="77777777" w:rsidR="00D93B5A" w:rsidRPr="007F517C" w:rsidRDefault="00D93B5A" w:rsidP="00D93B5A">
      <w:pPr>
        <w:rPr>
          <w:sz w:val="16"/>
        </w:rPr>
      </w:pPr>
      <w:r w:rsidRPr="007F517C">
        <w:rPr>
          <w:sz w:val="16"/>
        </w:rPr>
        <w:t xml:space="preserve">It turns out that </w:t>
      </w:r>
      <w:r w:rsidRPr="007F517C">
        <w:rPr>
          <w:rStyle w:val="Emphasis"/>
        </w:rPr>
        <w:t>this framework law already exists</w:t>
      </w:r>
      <w:r w:rsidRPr="007F517C">
        <w:rPr>
          <w:rStyle w:val="StyleUnderline"/>
        </w:rPr>
        <w:t xml:space="preserve">, though </w:t>
      </w:r>
      <w:r w:rsidRPr="007F517C">
        <w:rPr>
          <w:rStyle w:val="Emphasis"/>
        </w:rPr>
        <w:t>nobody</w:t>
      </w:r>
      <w:r w:rsidRPr="007F517C">
        <w:rPr>
          <w:sz w:val="16"/>
        </w:rPr>
        <w:t xml:space="preserve"> seems to have </w:t>
      </w:r>
      <w:r w:rsidRPr="007F517C">
        <w:rPr>
          <w:rStyle w:val="Emphasis"/>
        </w:rPr>
        <w:t>noticed</w:t>
      </w:r>
      <w:r w:rsidRPr="007F517C">
        <w:rPr>
          <w:rStyle w:val="StyleUnderline"/>
        </w:rPr>
        <w:t xml:space="preserve">. That law is the </w:t>
      </w:r>
      <w:r w:rsidRPr="007F517C">
        <w:rPr>
          <w:rStyle w:val="Emphasis"/>
        </w:rPr>
        <w:t>Congressional Review Act</w:t>
      </w:r>
      <w:r w:rsidRPr="007F517C">
        <w:rPr>
          <w:sz w:val="16"/>
        </w:rPr>
        <w:t xml:space="preserve"> (“</w:t>
      </w:r>
      <w:r w:rsidRPr="007F517C">
        <w:rPr>
          <w:rStyle w:val="Emphasis"/>
          <w:highlight w:val="yellow"/>
        </w:rPr>
        <w:t>CRA</w:t>
      </w:r>
      <w:r w:rsidRPr="007F517C">
        <w:rPr>
          <w:sz w:val="16"/>
        </w:rPr>
        <w:t xml:space="preserve">”).4 The CRA, enacted in 1996 as part of the Small Business Regulatory Enforcement Fairness Act,5 </w:t>
      </w:r>
      <w:r w:rsidRPr="007F517C">
        <w:rPr>
          <w:rStyle w:val="StyleUnderline"/>
          <w:highlight w:val="yellow"/>
        </w:rPr>
        <w:t>authorizes</w:t>
      </w:r>
      <w:r w:rsidRPr="007F517C">
        <w:rPr>
          <w:rStyle w:val="StyleUnderline"/>
        </w:rPr>
        <w:t xml:space="preserve"> special </w:t>
      </w:r>
      <w:r w:rsidRPr="007F517C">
        <w:rPr>
          <w:rStyle w:val="StyleUnderline"/>
          <w:highlight w:val="yellow"/>
        </w:rPr>
        <w:t>fast-track</w:t>
      </w:r>
      <w:r w:rsidRPr="007F517C">
        <w:rPr>
          <w:rStyle w:val="StyleUnderline"/>
        </w:rPr>
        <w:t xml:space="preserve"> procedures for Congress to pass a joint resolution </w:t>
      </w:r>
      <w:r w:rsidRPr="007F517C">
        <w:rPr>
          <w:rStyle w:val="Emphasis"/>
          <w:highlight w:val="yellow"/>
        </w:rPr>
        <w:t>disapproving</w:t>
      </w:r>
      <w:r w:rsidRPr="007F517C">
        <w:rPr>
          <w:rStyle w:val="StyleUnderline"/>
        </w:rPr>
        <w:t xml:space="preserve"> an </w:t>
      </w:r>
      <w:r w:rsidRPr="007F517C">
        <w:rPr>
          <w:rStyle w:val="StyleUnderline"/>
          <w:highlight w:val="yellow"/>
        </w:rPr>
        <w:t>agency rule</w:t>
      </w:r>
      <w:r w:rsidRPr="007F517C">
        <w:rPr>
          <w:sz w:val="16"/>
        </w:rPr>
        <w:t xml:space="preserve">. The CRA is </w:t>
      </w:r>
      <w:r w:rsidRPr="007F517C">
        <w:rPr>
          <w:rStyle w:val="StyleUnderline"/>
        </w:rPr>
        <w:t xml:space="preserve">universally viewed as </w:t>
      </w:r>
      <w:r w:rsidRPr="007F517C">
        <w:rPr>
          <w:rStyle w:val="StyleUnderline"/>
          <w:highlight w:val="yellow"/>
        </w:rPr>
        <w:t xml:space="preserve">a </w:t>
      </w:r>
      <w:r w:rsidRPr="007F517C">
        <w:rPr>
          <w:rStyle w:val="Emphasis"/>
          <w:highlight w:val="yellow"/>
        </w:rPr>
        <w:t>negative instrument</w:t>
      </w:r>
      <w:r w:rsidRPr="007F517C">
        <w:rPr>
          <w:sz w:val="16"/>
        </w:rPr>
        <w:t xml:space="preserve"> that </w:t>
      </w:r>
      <w:r w:rsidRPr="007F517C">
        <w:rPr>
          <w:rStyle w:val="StyleUnderline"/>
        </w:rPr>
        <w:t>the President and Congress may use to “</w:t>
      </w:r>
      <w:r w:rsidRPr="007F517C">
        <w:rPr>
          <w:rStyle w:val="Emphasis"/>
        </w:rPr>
        <w:t>cancel” agency</w:t>
      </w:r>
      <w:r w:rsidRPr="007F517C">
        <w:rPr>
          <w:rStyle w:val="StyleUnderline"/>
        </w:rPr>
        <w:t xml:space="preserve"> </w:t>
      </w:r>
      <w:r w:rsidRPr="007F517C">
        <w:rPr>
          <w:rStyle w:val="Emphasis"/>
        </w:rPr>
        <w:t>reg</w:t>
      </w:r>
      <w:r w:rsidRPr="007F517C">
        <w:rPr>
          <w:rStyle w:val="StyleUnderline"/>
        </w:rPr>
        <w:t>ulation</w:t>
      </w:r>
      <w:r w:rsidRPr="007F517C">
        <w:rPr>
          <w:rStyle w:val="Emphasis"/>
        </w:rPr>
        <w:t>s</w:t>
      </w:r>
      <w:r w:rsidRPr="007F517C">
        <w:rPr>
          <w:sz w:val="16"/>
        </w:rPr>
        <w:t xml:space="preserve">. That perception is understandable given the CRA’s framing, history, and original purpose. Moreover, the </w:t>
      </w:r>
      <w:r w:rsidRPr="007F517C">
        <w:rPr>
          <w:rStyle w:val="StyleUnderline"/>
        </w:rPr>
        <w:t xml:space="preserve">prevailing </w:t>
      </w:r>
      <w:r w:rsidRPr="007F517C">
        <w:rPr>
          <w:rStyle w:val="Emphasis"/>
        </w:rPr>
        <w:t>assumption</w:t>
      </w:r>
      <w:r w:rsidRPr="007F517C">
        <w:rPr>
          <w:rStyle w:val="StyleUnderline"/>
        </w:rPr>
        <w:t xml:space="preserve"> is that </w:t>
      </w:r>
      <w:r w:rsidRPr="007F517C">
        <w:rPr>
          <w:rStyle w:val="Emphasis"/>
        </w:rPr>
        <w:t>presidents will usually veto</w:t>
      </w:r>
      <w:r w:rsidRPr="007F517C">
        <w:rPr>
          <w:rStyle w:val="StyleUnderline"/>
        </w:rPr>
        <w:t xml:space="preserve"> CRA resolutions that disapprove rules issued by the sitting President’s own administration. That</w:t>
      </w:r>
      <w:r w:rsidRPr="007F517C">
        <w:rPr>
          <w:sz w:val="16"/>
        </w:rPr>
        <w:t xml:space="preserve"> assumption </w:t>
      </w:r>
      <w:r w:rsidRPr="007F517C">
        <w:rPr>
          <w:rStyle w:val="StyleUnderline"/>
        </w:rPr>
        <w:t>implies</w:t>
      </w:r>
      <w:r w:rsidRPr="007F517C">
        <w:rPr>
          <w:sz w:val="16"/>
        </w:rPr>
        <w:t xml:space="preserve"> that </w:t>
      </w:r>
      <w:r w:rsidRPr="007F517C">
        <w:rPr>
          <w:rStyle w:val="StyleUnderline"/>
        </w:rPr>
        <w:t xml:space="preserve">the CRA is relevant </w:t>
      </w:r>
      <w:r w:rsidRPr="007F517C">
        <w:rPr>
          <w:rStyle w:val="Emphasis"/>
        </w:rPr>
        <w:t>only in the few months after a presidential transition</w:t>
      </w:r>
      <w:r w:rsidRPr="007F517C">
        <w:rPr>
          <w:rStyle w:val="StyleUnderline"/>
        </w:rPr>
        <w:t xml:space="preserve">, when the incoming administration can </w:t>
      </w:r>
      <w:r w:rsidRPr="007F517C">
        <w:rPr>
          <w:rStyle w:val="Emphasis"/>
        </w:rPr>
        <w:t>nullify rules adopted late in the prior administration</w:t>
      </w:r>
      <w:r w:rsidRPr="007F517C">
        <w:rPr>
          <w:sz w:val="16"/>
        </w:rPr>
        <w:t xml:space="preserve">. And </w:t>
      </w:r>
      <w:r w:rsidRPr="007F517C">
        <w:rPr>
          <w:rStyle w:val="StyleUnderline"/>
        </w:rPr>
        <w:t>this has</w:t>
      </w:r>
      <w:r w:rsidRPr="007F517C">
        <w:rPr>
          <w:sz w:val="16"/>
        </w:rPr>
        <w:t xml:space="preserve"> indeed </w:t>
      </w:r>
      <w:r w:rsidRPr="007F517C">
        <w:rPr>
          <w:rStyle w:val="StyleUnderline"/>
        </w:rPr>
        <w:t>been the pattern to date</w:t>
      </w:r>
      <w:r w:rsidRPr="007F517C">
        <w:rPr>
          <w:sz w:val="16"/>
        </w:rPr>
        <w:t>.6</w:t>
      </w:r>
    </w:p>
    <w:p w14:paraId="28602BE0" w14:textId="77777777" w:rsidR="00D93B5A" w:rsidRPr="007F517C" w:rsidRDefault="00D93B5A" w:rsidP="00D93B5A">
      <w:pPr>
        <w:rPr>
          <w:sz w:val="16"/>
        </w:rPr>
      </w:pPr>
      <w:r w:rsidRPr="007F517C">
        <w:rPr>
          <w:rStyle w:val="StyleUnderline"/>
        </w:rPr>
        <w:lastRenderedPageBreak/>
        <w:t xml:space="preserve">Yet the CRA has </w:t>
      </w:r>
      <w:r w:rsidRPr="007F517C">
        <w:rPr>
          <w:rStyle w:val="Emphasis"/>
        </w:rPr>
        <w:t>substantially greater unrealized potential</w:t>
      </w:r>
      <w:r w:rsidRPr="007F517C">
        <w:rPr>
          <w:rStyle w:val="StyleUnderline"/>
        </w:rPr>
        <w:t>. Unlocking that</w:t>
      </w:r>
      <w:r w:rsidRPr="007F517C">
        <w:rPr>
          <w:sz w:val="16"/>
        </w:rPr>
        <w:t xml:space="preserve"> potential </w:t>
      </w:r>
      <w:r w:rsidRPr="007F517C">
        <w:rPr>
          <w:rStyle w:val="StyleUnderline"/>
        </w:rPr>
        <w:t>requires embracing</w:t>
      </w:r>
      <w:r w:rsidRPr="007F517C">
        <w:rPr>
          <w:sz w:val="16"/>
        </w:rPr>
        <w:t xml:space="preserve"> two </w:t>
      </w:r>
      <w:r w:rsidRPr="007F517C">
        <w:rPr>
          <w:rStyle w:val="StyleUnderline"/>
        </w:rPr>
        <w:t>important but overlooked facts about the CRA</w:t>
      </w:r>
      <w:r w:rsidRPr="007F517C">
        <w:rPr>
          <w:sz w:val="16"/>
        </w:rPr>
        <w:t xml:space="preserve">. First, </w:t>
      </w:r>
      <w:r w:rsidRPr="007F517C">
        <w:rPr>
          <w:rStyle w:val="Emphasis"/>
        </w:rPr>
        <w:t>nothing</w:t>
      </w:r>
      <w:r w:rsidRPr="007F517C">
        <w:rPr>
          <w:rStyle w:val="StyleUnderline"/>
        </w:rPr>
        <w:t xml:space="preserve"> in the CRA’s text or structure requires that the Congress and President that use the CRA to veto a rule </w:t>
      </w:r>
      <w:r w:rsidRPr="007F517C">
        <w:rPr>
          <w:rStyle w:val="Emphasis"/>
        </w:rPr>
        <w:t>actually have different views</w:t>
      </w:r>
      <w:r w:rsidRPr="007F517C">
        <w:rPr>
          <w:rStyle w:val="StyleUnderline"/>
        </w:rPr>
        <w:t xml:space="preserve"> from the agency</w:t>
      </w:r>
      <w:r w:rsidRPr="007F517C">
        <w:rPr>
          <w:sz w:val="16"/>
        </w:rPr>
        <w:t xml:space="preserve"> that promulgated the rule. Instead, </w:t>
      </w:r>
      <w:r w:rsidRPr="007F517C">
        <w:rPr>
          <w:rStyle w:val="StyleUnderline"/>
        </w:rPr>
        <w:t xml:space="preserve">these entities may </w:t>
      </w:r>
      <w:r w:rsidRPr="007F517C">
        <w:rPr>
          <w:rStyle w:val="Emphasis"/>
        </w:rPr>
        <w:t>cooperate</w:t>
      </w:r>
      <w:r w:rsidRPr="007F517C">
        <w:rPr>
          <w:rStyle w:val="StyleUnderline"/>
        </w:rPr>
        <w:t xml:space="preserve"> to </w:t>
      </w:r>
      <w:r w:rsidRPr="007F517C">
        <w:rPr>
          <w:rStyle w:val="Emphasis"/>
        </w:rPr>
        <w:t>secure an outcome that they all favor</w:t>
      </w:r>
      <w:r w:rsidRPr="007F517C">
        <w:rPr>
          <w:sz w:val="16"/>
        </w:rPr>
        <w:t xml:space="preserve">. Second, </w:t>
      </w:r>
      <w:r w:rsidRPr="007F517C">
        <w:rPr>
          <w:rStyle w:val="StyleUnderline"/>
        </w:rPr>
        <w:t>al</w:t>
      </w:r>
      <w:r w:rsidRPr="007F517C">
        <w:rPr>
          <w:rStyle w:val="Emphasis"/>
        </w:rPr>
        <w:t>though</w:t>
      </w:r>
      <w:r w:rsidRPr="007F517C">
        <w:rPr>
          <w:rStyle w:val="StyleUnderline"/>
        </w:rPr>
        <w:t xml:space="preserve"> the CRA only applies to joint resolutions of </w:t>
      </w:r>
      <w:r w:rsidRPr="007F517C">
        <w:rPr>
          <w:rStyle w:val="Emphasis"/>
        </w:rPr>
        <w:t>disapproval, not</w:t>
      </w:r>
      <w:r w:rsidRPr="007F517C">
        <w:rPr>
          <w:sz w:val="16"/>
        </w:rPr>
        <w:t xml:space="preserve"> joint resolutions of </w:t>
      </w:r>
      <w:r w:rsidRPr="007F517C">
        <w:rPr>
          <w:rStyle w:val="Emphasis"/>
        </w:rPr>
        <w:t>approval</w:t>
      </w:r>
      <w:r w:rsidRPr="007F517C">
        <w:rPr>
          <w:rStyle w:val="StyleUnderline"/>
        </w:rPr>
        <w:t xml:space="preserve">, any </w:t>
      </w:r>
      <w:r w:rsidRPr="007F517C">
        <w:rPr>
          <w:rStyle w:val="Emphasis"/>
          <w:highlight w:val="yellow"/>
        </w:rPr>
        <w:t>disapproval can be</w:t>
      </w:r>
      <w:r w:rsidRPr="007F517C">
        <w:rPr>
          <w:rStyle w:val="Emphasis"/>
        </w:rPr>
        <w:t xml:space="preserve"> converted into an </w:t>
      </w:r>
      <w:r w:rsidRPr="007F517C">
        <w:rPr>
          <w:rStyle w:val="Emphasis"/>
          <w:highlight w:val="yellow"/>
        </w:rPr>
        <w:t>approval</w:t>
      </w:r>
      <w:r w:rsidRPr="007F517C">
        <w:rPr>
          <w:rStyle w:val="StyleUnderline"/>
        </w:rPr>
        <w:t xml:space="preserve"> by </w:t>
      </w:r>
      <w:r w:rsidRPr="007F517C">
        <w:rPr>
          <w:rStyle w:val="Emphasis"/>
          <w:highlight w:val="yellow"/>
        </w:rPr>
        <w:t>framing</w:t>
      </w:r>
      <w:r w:rsidRPr="007F517C">
        <w:rPr>
          <w:rStyle w:val="Emphasis"/>
        </w:rPr>
        <w:t xml:space="preserve"> the original </w:t>
      </w:r>
      <w:r w:rsidRPr="007F517C">
        <w:rPr>
          <w:rStyle w:val="Emphasis"/>
          <w:highlight w:val="yellow"/>
        </w:rPr>
        <w:t>statement in negative terms</w:t>
      </w:r>
      <w:r w:rsidRPr="007F517C">
        <w:rPr>
          <w:sz w:val="16"/>
        </w:rPr>
        <w:t xml:space="preserve">. Therefore, </w:t>
      </w:r>
      <w:r w:rsidRPr="007F517C">
        <w:rPr>
          <w:rStyle w:val="StyleUnderline"/>
        </w:rPr>
        <w:t>when the President and Congress are aligned, an agency seeking</w:t>
      </w:r>
      <w:r w:rsidRPr="007F517C">
        <w:rPr>
          <w:sz w:val="16"/>
        </w:rPr>
        <w:t xml:space="preserve"> to secure </w:t>
      </w:r>
      <w:r w:rsidRPr="007F517C">
        <w:rPr>
          <w:rStyle w:val="StyleUnderline"/>
        </w:rPr>
        <w:t xml:space="preserve">fast-track legislation endorsing a given statutory </w:t>
      </w:r>
      <w:r w:rsidRPr="007F517C">
        <w:rPr>
          <w:rStyle w:val="Emphasis"/>
        </w:rPr>
        <w:t>interp</w:t>
      </w:r>
      <w:r w:rsidRPr="007F517C">
        <w:rPr>
          <w:rStyle w:val="StyleUnderline"/>
        </w:rPr>
        <w:t xml:space="preserve">retation can do so by </w:t>
      </w:r>
      <w:r w:rsidRPr="007F517C">
        <w:rPr>
          <w:rStyle w:val="Emphasis"/>
        </w:rPr>
        <w:t>promulgat</w:t>
      </w:r>
      <w:r w:rsidRPr="007F517C">
        <w:rPr>
          <w:rStyle w:val="StyleUnderline"/>
        </w:rPr>
        <w:t xml:space="preserve">ing </w:t>
      </w:r>
      <w:r w:rsidRPr="007F517C">
        <w:rPr>
          <w:rStyle w:val="Emphasis"/>
        </w:rPr>
        <w:t>a rule that announces the opposite</w:t>
      </w:r>
      <w:r w:rsidRPr="007F517C">
        <w:rPr>
          <w:rStyle w:val="StyleUnderline"/>
        </w:rPr>
        <w:t xml:space="preserve"> of the </w:t>
      </w:r>
      <w:r w:rsidRPr="007F517C">
        <w:rPr>
          <w:rStyle w:val="Emphasis"/>
        </w:rPr>
        <w:t>interp</w:t>
      </w:r>
      <w:r w:rsidRPr="007F517C">
        <w:rPr>
          <w:rStyle w:val="StyleUnderline"/>
        </w:rPr>
        <w:t xml:space="preserve">retation that the agency </w:t>
      </w:r>
      <w:r w:rsidRPr="007F517C">
        <w:rPr>
          <w:rStyle w:val="Emphasis"/>
        </w:rPr>
        <w:t>actually wants</w:t>
      </w:r>
      <w:r w:rsidRPr="007F517C">
        <w:rPr>
          <w:sz w:val="16"/>
        </w:rPr>
        <w:t xml:space="preserve">— for example, </w:t>
      </w:r>
      <w:r w:rsidRPr="007F517C">
        <w:rPr>
          <w:rStyle w:val="StyleUnderline"/>
        </w:rPr>
        <w:t xml:space="preserve">by interpreting a statute to </w:t>
      </w:r>
      <w:r w:rsidRPr="007F517C">
        <w:rPr>
          <w:rStyle w:val="Emphasis"/>
        </w:rPr>
        <w:t>prohibit a reg</w:t>
      </w:r>
      <w:r w:rsidRPr="007F517C">
        <w:rPr>
          <w:rStyle w:val="StyleUnderline"/>
        </w:rPr>
        <w:t xml:space="preserve">ulation that the </w:t>
      </w:r>
      <w:r w:rsidRPr="007F517C">
        <w:rPr>
          <w:rStyle w:val="Emphasis"/>
        </w:rPr>
        <w:t>agency would like to adopt</w:t>
      </w:r>
      <w:r w:rsidRPr="007F517C">
        <w:rPr>
          <w:sz w:val="16"/>
        </w:rPr>
        <w:t xml:space="preserve">—and </w:t>
      </w:r>
      <w:r w:rsidRPr="007F517C">
        <w:rPr>
          <w:rStyle w:val="StyleUnderline"/>
        </w:rPr>
        <w:t xml:space="preserve">inviting </w:t>
      </w:r>
      <w:r w:rsidRPr="007F517C">
        <w:rPr>
          <w:rStyle w:val="StyleUnderline"/>
          <w:highlight w:val="yellow"/>
        </w:rPr>
        <w:t>Congress</w:t>
      </w:r>
      <w:r w:rsidRPr="007F517C">
        <w:rPr>
          <w:rStyle w:val="StyleUnderline"/>
        </w:rPr>
        <w:t xml:space="preserve"> and the President to </w:t>
      </w:r>
      <w:r w:rsidRPr="007F517C">
        <w:rPr>
          <w:rStyle w:val="Emphasis"/>
          <w:highlight w:val="yellow"/>
        </w:rPr>
        <w:t>use</w:t>
      </w:r>
      <w:r w:rsidRPr="007F517C">
        <w:rPr>
          <w:rStyle w:val="Emphasis"/>
        </w:rPr>
        <w:t xml:space="preserve"> the </w:t>
      </w:r>
      <w:r w:rsidRPr="007F517C">
        <w:rPr>
          <w:rStyle w:val="Emphasis"/>
          <w:highlight w:val="yellow"/>
        </w:rPr>
        <w:t>CRA to disapprove</w:t>
      </w:r>
      <w:r w:rsidRPr="007F517C">
        <w:rPr>
          <w:rStyle w:val="Emphasis"/>
        </w:rPr>
        <w:t xml:space="preserve"> that rule</w:t>
      </w:r>
      <w:r w:rsidRPr="007F517C">
        <w:rPr>
          <w:rStyle w:val="StyleUnderline"/>
        </w:rPr>
        <w:t xml:space="preserve">. The </w:t>
      </w:r>
      <w:r w:rsidRPr="007F517C">
        <w:rPr>
          <w:rStyle w:val="Emphasis"/>
          <w:highlight w:val="yellow"/>
        </w:rPr>
        <w:t>trick</w:t>
      </w:r>
      <w:r w:rsidRPr="007F517C">
        <w:rPr>
          <w:sz w:val="16"/>
        </w:rPr>
        <w:t xml:space="preserve"> here </w:t>
      </w:r>
      <w:r w:rsidRPr="007F517C">
        <w:rPr>
          <w:rStyle w:val="StyleUnderline"/>
          <w:highlight w:val="yellow"/>
        </w:rPr>
        <w:t>is</w:t>
      </w:r>
      <w:r w:rsidRPr="007F517C">
        <w:rPr>
          <w:sz w:val="16"/>
        </w:rPr>
        <w:t xml:space="preserve">, in essence, </w:t>
      </w:r>
      <w:r w:rsidRPr="007F517C">
        <w:rPr>
          <w:rStyle w:val="Emphasis"/>
          <w:highlight w:val="yellow"/>
        </w:rPr>
        <w:t>a legal double-negative</w:t>
      </w:r>
      <w:r w:rsidRPr="007F517C">
        <w:rPr>
          <w:rStyle w:val="StyleUnderline"/>
          <w:highlight w:val="yellow"/>
        </w:rPr>
        <w:t>: disapproving</w:t>
      </w:r>
      <w:r w:rsidRPr="007F517C">
        <w:rPr>
          <w:rStyle w:val="StyleUnderline"/>
        </w:rPr>
        <w:t xml:space="preserve"> the statement </w:t>
      </w:r>
      <w:r w:rsidRPr="007F517C">
        <w:rPr>
          <w:rStyle w:val="StyleUnderline"/>
          <w:highlight w:val="yellow"/>
        </w:rPr>
        <w:t>“X</w:t>
      </w:r>
      <w:r w:rsidRPr="007F517C">
        <w:rPr>
          <w:rStyle w:val="StyleUnderline"/>
        </w:rPr>
        <w:t xml:space="preserve"> is </w:t>
      </w:r>
      <w:r w:rsidRPr="007F517C">
        <w:rPr>
          <w:rStyle w:val="StyleUnderline"/>
          <w:highlight w:val="yellow"/>
        </w:rPr>
        <w:t xml:space="preserve">not permitted” is </w:t>
      </w:r>
      <w:r w:rsidRPr="007F517C">
        <w:rPr>
          <w:rStyle w:val="Emphasis"/>
          <w:highlight w:val="yellow"/>
        </w:rPr>
        <w:t>equivalent</w:t>
      </w:r>
      <w:r w:rsidRPr="007F517C">
        <w:rPr>
          <w:rStyle w:val="StyleUnderline"/>
        </w:rPr>
        <w:t xml:space="preserve"> (linguistically and </w:t>
      </w:r>
      <w:r w:rsidRPr="007F517C">
        <w:rPr>
          <w:rStyle w:val="Emphasis"/>
          <w:highlight w:val="yellow"/>
        </w:rPr>
        <w:t>legally</w:t>
      </w:r>
      <w:r w:rsidRPr="007F517C">
        <w:rPr>
          <w:rStyle w:val="StyleUnderline"/>
          <w:highlight w:val="yellow"/>
        </w:rPr>
        <w:t>) to</w:t>
      </w:r>
      <w:r w:rsidRPr="007F517C">
        <w:rPr>
          <w:rStyle w:val="StyleUnderline"/>
        </w:rPr>
        <w:t xml:space="preserve"> </w:t>
      </w:r>
      <w:r w:rsidRPr="007F517C">
        <w:rPr>
          <w:rStyle w:val="Emphasis"/>
        </w:rPr>
        <w:t>approving the statement “</w:t>
      </w:r>
      <w:r w:rsidRPr="007F517C">
        <w:rPr>
          <w:rStyle w:val="Emphasis"/>
          <w:highlight w:val="yellow"/>
        </w:rPr>
        <w:t>X is permitted</w:t>
      </w:r>
      <w:r w:rsidRPr="007F517C">
        <w:rPr>
          <w:sz w:val="16"/>
        </w:rPr>
        <w:t>.” Once one recognizes this fact, the transformative potential of the CRA snaps into focus.</w:t>
      </w:r>
    </w:p>
    <w:p w14:paraId="0C8002A6" w14:textId="77777777" w:rsidR="00D93B5A" w:rsidRPr="007F517C" w:rsidRDefault="00D93B5A" w:rsidP="00D93B5A">
      <w:pPr>
        <w:rPr>
          <w:sz w:val="16"/>
        </w:rPr>
      </w:pPr>
      <w:r w:rsidRPr="007F517C">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25F25EB7" w14:textId="77777777" w:rsidR="00D93B5A" w:rsidRPr="007F517C" w:rsidRDefault="00D93B5A" w:rsidP="00D93B5A">
      <w:pPr>
        <w:rPr>
          <w:sz w:val="16"/>
        </w:rPr>
      </w:pPr>
      <w:r w:rsidRPr="007F517C">
        <w:rPr>
          <w:sz w:val="16"/>
        </w:rPr>
        <w:t xml:space="preserve">We acknowledge, right at the outset, that </w:t>
      </w:r>
      <w:r w:rsidRPr="007F517C">
        <w:rPr>
          <w:rStyle w:val="StyleUnderline"/>
        </w:rPr>
        <w:t xml:space="preserve">our proposed use of the CRA would be a </w:t>
      </w:r>
      <w:r w:rsidRPr="007F517C">
        <w:rPr>
          <w:rStyle w:val="Emphasis"/>
        </w:rPr>
        <w:t>dramatic departure</w:t>
      </w:r>
      <w:r w:rsidRPr="007F517C">
        <w:rPr>
          <w:rStyle w:val="StyleUnderline"/>
        </w:rPr>
        <w:t xml:space="preserve"> from prevailing assumptions about how that statute is supposed to operate</w:t>
      </w:r>
      <w:r w:rsidRPr="007F517C">
        <w:rPr>
          <w:sz w:val="16"/>
        </w:rPr>
        <w:t xml:space="preserve">. We are not aware of any prior work that even hints at something like the proposal we advance.7 We therefore anticipate that many readers will be skeptical. Our objective in this Article is to overcome this skepticism. </w:t>
      </w:r>
      <w:r w:rsidRPr="007F517C">
        <w:rPr>
          <w:rStyle w:val="StyleUnderline"/>
        </w:rPr>
        <w:t xml:space="preserve">By </w:t>
      </w:r>
      <w:r w:rsidRPr="007F517C">
        <w:rPr>
          <w:rStyle w:val="Emphasis"/>
        </w:rPr>
        <w:t>responding</w:t>
      </w:r>
      <w:r w:rsidRPr="007F517C">
        <w:rPr>
          <w:sz w:val="16"/>
        </w:rPr>
        <w:t xml:space="preserve"> as </w:t>
      </w:r>
      <w:r w:rsidRPr="007F517C">
        <w:rPr>
          <w:rStyle w:val="Emphasis"/>
        </w:rPr>
        <w:t>clearly and methodically</w:t>
      </w:r>
      <w:r w:rsidRPr="007F517C">
        <w:rPr>
          <w:sz w:val="16"/>
        </w:rPr>
        <w:t xml:space="preserve"> as we can </w:t>
      </w:r>
      <w:r w:rsidRPr="007F517C">
        <w:rPr>
          <w:rStyle w:val="StyleUnderline"/>
        </w:rPr>
        <w:t xml:space="preserve">to the principal legal objections, we hope to convince dubious readers that our proposed use of the CRA, </w:t>
      </w:r>
      <w:r w:rsidRPr="007F517C">
        <w:rPr>
          <w:rStyle w:val="Emphasis"/>
        </w:rPr>
        <w:t>while admittedly novel</w:t>
      </w:r>
      <w:r w:rsidRPr="007F517C">
        <w:rPr>
          <w:rStyle w:val="StyleUnderline"/>
        </w:rPr>
        <w:t xml:space="preserve">, is </w:t>
      </w:r>
      <w:r w:rsidRPr="007F517C">
        <w:rPr>
          <w:rStyle w:val="Emphasis"/>
        </w:rPr>
        <w:t>just as valid</w:t>
      </w:r>
      <w:r w:rsidRPr="007F517C">
        <w:rPr>
          <w:rStyle w:val="StyleUnderline"/>
        </w:rPr>
        <w:t xml:space="preserve"> and </w:t>
      </w:r>
      <w:r w:rsidRPr="007F517C">
        <w:rPr>
          <w:rStyle w:val="Emphasis"/>
        </w:rPr>
        <w:t>legit</w:t>
      </w:r>
      <w:r w:rsidRPr="007F517C">
        <w:rPr>
          <w:rStyle w:val="StyleUnderline"/>
        </w:rPr>
        <w:t xml:space="preserve">imate as other maneuvers that deploy existing laws or procedural rules in </w:t>
      </w:r>
      <w:r w:rsidRPr="007F517C">
        <w:rPr>
          <w:rStyle w:val="Emphasis"/>
        </w:rPr>
        <w:t>unanticipated ways</w:t>
      </w:r>
      <w:r w:rsidRPr="007F517C">
        <w:rPr>
          <w:sz w:val="16"/>
        </w:rPr>
        <w:t>.8</w:t>
      </w:r>
    </w:p>
    <w:p w14:paraId="5E286619" w14:textId="77777777" w:rsidR="00D93B5A" w:rsidRPr="007F517C" w:rsidRDefault="00D93B5A" w:rsidP="00D93B5A">
      <w:pPr>
        <w:rPr>
          <w:sz w:val="16"/>
        </w:rPr>
      </w:pPr>
      <w:r w:rsidRPr="007F517C">
        <w:rPr>
          <w:rStyle w:val="StyleUnderline"/>
        </w:rPr>
        <w:t xml:space="preserve">This is </w:t>
      </w:r>
      <w:r w:rsidRPr="007F517C">
        <w:rPr>
          <w:rStyle w:val="Emphasis"/>
        </w:rPr>
        <w:t>not merely</w:t>
      </w:r>
      <w:r w:rsidRPr="007F517C">
        <w:rPr>
          <w:sz w:val="16"/>
        </w:rPr>
        <w:t xml:space="preserve"> an </w:t>
      </w:r>
      <w:r w:rsidRPr="007F517C">
        <w:rPr>
          <w:rStyle w:val="Emphasis"/>
        </w:rPr>
        <w:t>academic</w:t>
      </w:r>
      <w:r w:rsidRPr="007F517C">
        <w:rPr>
          <w:sz w:val="16"/>
        </w:rPr>
        <w:t xml:space="preserve"> exercise. The </w:t>
      </w:r>
      <w:r w:rsidRPr="007F517C">
        <w:rPr>
          <w:rStyle w:val="Emphasis"/>
        </w:rPr>
        <w:t>dysfunction</w:t>
      </w:r>
      <w:r w:rsidRPr="007F517C">
        <w:rPr>
          <w:rStyle w:val="StyleUnderline"/>
        </w:rPr>
        <w:t xml:space="preserve"> of the modern Congress justifies</w:t>
      </w:r>
      <w:r w:rsidRPr="007F517C">
        <w:rPr>
          <w:sz w:val="16"/>
        </w:rPr>
        <w:t xml:space="preserve"> exploring </w:t>
      </w:r>
      <w:r w:rsidRPr="007F517C">
        <w:rPr>
          <w:rStyle w:val="Emphasis"/>
        </w:rPr>
        <w:t>unconventional methods for overcoming obstructionism</w:t>
      </w:r>
      <w:r w:rsidRPr="007F517C">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7F517C">
        <w:rPr>
          <w:rStyle w:val="StyleUnderline"/>
        </w:rPr>
        <w:t xml:space="preserve">the CRA, used in the manner we describe, could be a </w:t>
      </w:r>
      <w:r w:rsidRPr="007F517C">
        <w:rPr>
          <w:rStyle w:val="Emphasis"/>
        </w:rPr>
        <w:t>powerful and flexible tool</w:t>
      </w:r>
      <w:r w:rsidRPr="007F517C">
        <w:rPr>
          <w:rStyle w:val="StyleUnderline"/>
        </w:rPr>
        <w:t xml:space="preserve"> for achieving important changes in law and public policy</w:t>
      </w:r>
      <w:r w:rsidRPr="007F517C">
        <w:rPr>
          <w:sz w:val="16"/>
        </w:rPr>
        <w:t>.</w:t>
      </w:r>
    </w:p>
    <w:p w14:paraId="4EE1C232" w14:textId="77777777" w:rsidR="00D93B5A" w:rsidRPr="007F517C" w:rsidRDefault="00D93B5A" w:rsidP="00D93B5A">
      <w:pPr>
        <w:pStyle w:val="Heading4"/>
      </w:pPr>
      <w:r w:rsidRPr="007F517C">
        <w:t xml:space="preserve">Restricting court power is </w:t>
      </w:r>
      <w:r w:rsidRPr="007F517C">
        <w:rPr>
          <w:u w:val="single"/>
        </w:rPr>
        <w:t>key</w:t>
      </w:r>
      <w:r w:rsidRPr="007F517C">
        <w:t xml:space="preserve"> to credible </w:t>
      </w:r>
      <w:r w:rsidRPr="007F517C">
        <w:rPr>
          <w:u w:val="single"/>
        </w:rPr>
        <w:t>economic foreign policy</w:t>
      </w:r>
      <w:r w:rsidRPr="007F517C">
        <w:t xml:space="preserve"> that prevents great power </w:t>
      </w:r>
      <w:r w:rsidRPr="007F517C">
        <w:rPr>
          <w:u w:val="single"/>
        </w:rPr>
        <w:t>nuclear</w:t>
      </w:r>
      <w:r w:rsidRPr="007F517C">
        <w:t xml:space="preserve"> war.</w:t>
      </w:r>
    </w:p>
    <w:p w14:paraId="45E3CE55" w14:textId="77777777" w:rsidR="00D93B5A" w:rsidRPr="007F517C" w:rsidRDefault="00D93B5A" w:rsidP="00D93B5A">
      <w:r w:rsidRPr="007F517C">
        <w:t xml:space="preserve">Timothy </w:t>
      </w:r>
      <w:r w:rsidRPr="007F517C">
        <w:rPr>
          <w:rStyle w:val="Style13ptBold"/>
        </w:rPr>
        <w:t>Meyer 23</w:t>
      </w:r>
      <w:r w:rsidRPr="007F517C">
        <w:t xml:space="preserve">, Richard Allen/Cravath Distinguished Professor in International Business Law, Duke University School of Law; and Ganesh </w:t>
      </w:r>
      <w:r w:rsidRPr="007F517C">
        <w:rPr>
          <w:b/>
          <w:bCs/>
        </w:rPr>
        <w:t>Sitaraman</w:t>
      </w:r>
      <w:r w:rsidRPr="007F517C">
        <w:t>, New York Alumni Chancellor’s Chair in Law, Vanderbilt University Law School, 2023, “The National Security Consequences of the Major Questions Doctrine,” Michigan Law Review, 122(1), pp. 55-96</w:t>
      </w:r>
    </w:p>
    <w:p w14:paraId="4F6F685F" w14:textId="77777777" w:rsidR="00D93B5A" w:rsidRPr="007F517C" w:rsidRDefault="00D93B5A" w:rsidP="00D93B5A">
      <w:pPr>
        <w:rPr>
          <w:sz w:val="16"/>
        </w:rPr>
      </w:pPr>
      <w:r w:rsidRPr="007F517C">
        <w:rPr>
          <w:sz w:val="16"/>
        </w:rPr>
        <w:t xml:space="preserve">The </w:t>
      </w:r>
      <w:r w:rsidRPr="007F517C">
        <w:rPr>
          <w:rStyle w:val="StyleUnderline"/>
        </w:rPr>
        <w:t xml:space="preserve">rise of the </w:t>
      </w:r>
      <w:r w:rsidRPr="007F517C">
        <w:rPr>
          <w:rStyle w:val="Emphasis"/>
          <w:highlight w:val="yellow"/>
        </w:rPr>
        <w:t>m</w:t>
      </w:r>
      <w:r w:rsidRPr="007F517C">
        <w:rPr>
          <w:rStyle w:val="StyleUnderline"/>
        </w:rPr>
        <w:t xml:space="preserve">ajor </w:t>
      </w:r>
      <w:r w:rsidRPr="007F517C">
        <w:rPr>
          <w:rStyle w:val="Emphasis"/>
          <w:highlight w:val="yellow"/>
        </w:rPr>
        <w:t>q</w:t>
      </w:r>
      <w:r w:rsidRPr="007F517C">
        <w:rPr>
          <w:rStyle w:val="StyleUnderline"/>
        </w:rPr>
        <w:t xml:space="preserve">uestions </w:t>
      </w:r>
      <w:r w:rsidRPr="007F517C">
        <w:rPr>
          <w:rStyle w:val="Emphasis"/>
          <w:highlight w:val="yellow"/>
        </w:rPr>
        <w:t>d</w:t>
      </w:r>
      <w:r w:rsidRPr="007F517C">
        <w:rPr>
          <w:rStyle w:val="StyleUnderline"/>
        </w:rPr>
        <w:t>octrine</w:t>
      </w:r>
      <w:r w:rsidRPr="007F517C">
        <w:rPr>
          <w:sz w:val="16"/>
        </w:rPr>
        <w:t>—the rule that says that in order to delegate to the executive branch the power to resolve a “question of deep ‘economic and political significance’ that is central to [a] statutory scheme,” Congress must do so expressly —</w:t>
      </w:r>
      <w:r w:rsidRPr="007F517C">
        <w:rPr>
          <w:rStyle w:val="StyleUnderline"/>
          <w:highlight w:val="yellow"/>
        </w:rPr>
        <w:t>threatens</w:t>
      </w:r>
      <w:r w:rsidRPr="007F517C">
        <w:rPr>
          <w:rStyle w:val="StyleUnderline"/>
        </w:rPr>
        <w:t xml:space="preserve"> to </w:t>
      </w:r>
      <w:r w:rsidRPr="007F517C">
        <w:rPr>
          <w:rStyle w:val="Emphasis"/>
        </w:rPr>
        <w:t xml:space="preserve">unmake the modern </w:t>
      </w:r>
      <w:r w:rsidRPr="007F517C">
        <w:rPr>
          <w:rStyle w:val="Emphasis"/>
          <w:highlight w:val="yellow"/>
        </w:rPr>
        <w:t>executive’s authority</w:t>
      </w:r>
      <w:r w:rsidRPr="007F517C">
        <w:rPr>
          <w:rStyle w:val="Emphasis"/>
        </w:rPr>
        <w:t xml:space="preserve"> over foreign affairs</w:t>
      </w:r>
      <w:r w:rsidRPr="007F517C">
        <w:rPr>
          <w:rStyle w:val="StyleUnderline"/>
        </w:rPr>
        <w:t xml:space="preserve">, especially </w:t>
      </w:r>
      <w:r w:rsidRPr="007F517C">
        <w:rPr>
          <w:rStyle w:val="StyleUnderline"/>
          <w:highlight w:val="yellow"/>
        </w:rPr>
        <w:t>in</w:t>
      </w:r>
      <w:r w:rsidRPr="007F517C">
        <w:rPr>
          <w:rStyle w:val="StyleUnderline"/>
        </w:rPr>
        <w:t xml:space="preserve"> matters of </w:t>
      </w:r>
      <w:r w:rsidRPr="007F517C">
        <w:rPr>
          <w:rStyle w:val="Emphasis"/>
        </w:rPr>
        <w:t xml:space="preserve">national security and </w:t>
      </w:r>
      <w:r w:rsidRPr="007F517C">
        <w:rPr>
          <w:rStyle w:val="Emphasis"/>
          <w:highlight w:val="yellow"/>
        </w:rPr>
        <w:t>interstate conflict</w:t>
      </w:r>
      <w:r w:rsidRPr="007F517C">
        <w:rPr>
          <w:sz w:val="16"/>
        </w:rPr>
        <w:t xml:space="preserve">. In the twenty-first century, </w:t>
      </w:r>
      <w:r w:rsidRPr="007F517C">
        <w:rPr>
          <w:rStyle w:val="Emphasis"/>
        </w:rPr>
        <w:t>global conflicts</w:t>
      </w:r>
      <w:r w:rsidRPr="007F517C">
        <w:rPr>
          <w:rStyle w:val="StyleUnderline"/>
        </w:rPr>
        <w:t xml:space="preserve"> increasingly involve economic warfare, rather than (or in addition to) the force of arms</w:t>
      </w:r>
      <w:r w:rsidRPr="007F517C">
        <w:rPr>
          <w:sz w:val="16"/>
        </w:rPr>
        <w:t xml:space="preserve">. In the wake of 9/11, the United States and its allies developed a global financial architecture that aimed to dry up the financing for al-Qaeda specifically and global terrorism generally. </w:t>
      </w:r>
      <w:r w:rsidRPr="007F517C">
        <w:rPr>
          <w:rStyle w:val="StyleUnderline"/>
        </w:rPr>
        <w:t xml:space="preserve">Economic sanctions played a central role in enforcing the </w:t>
      </w:r>
      <w:r w:rsidRPr="007F517C">
        <w:rPr>
          <w:rStyle w:val="Emphasis"/>
        </w:rPr>
        <w:t>J</w:t>
      </w:r>
      <w:r w:rsidRPr="007F517C">
        <w:rPr>
          <w:rStyle w:val="StyleUnderline"/>
        </w:rPr>
        <w:t xml:space="preserve">oint </w:t>
      </w:r>
      <w:r w:rsidRPr="007F517C">
        <w:rPr>
          <w:rStyle w:val="Emphasis"/>
        </w:rPr>
        <w:t>C</w:t>
      </w:r>
      <w:r w:rsidRPr="007F517C">
        <w:rPr>
          <w:rStyle w:val="StyleUnderline"/>
        </w:rPr>
        <w:t xml:space="preserve">omprehensive </w:t>
      </w:r>
      <w:r w:rsidRPr="007F517C">
        <w:rPr>
          <w:rStyle w:val="Emphasis"/>
        </w:rPr>
        <w:t>P</w:t>
      </w:r>
      <w:r w:rsidRPr="007F517C">
        <w:rPr>
          <w:rStyle w:val="StyleUnderline"/>
        </w:rPr>
        <w:t xml:space="preserve">lan </w:t>
      </w:r>
      <w:r w:rsidRPr="007F517C">
        <w:rPr>
          <w:rStyle w:val="Emphasis"/>
        </w:rPr>
        <w:t>o</w:t>
      </w:r>
      <w:r w:rsidRPr="007F517C">
        <w:rPr>
          <w:rStyle w:val="StyleUnderline"/>
        </w:rPr>
        <w:t xml:space="preserve">f </w:t>
      </w:r>
      <w:r w:rsidRPr="007F517C">
        <w:rPr>
          <w:rStyle w:val="Emphasis"/>
        </w:rPr>
        <w:t>A</w:t>
      </w:r>
      <w:r w:rsidRPr="007F517C">
        <w:rPr>
          <w:rStyle w:val="StyleUnderline"/>
        </w:rPr>
        <w:t>ction</w:t>
      </w:r>
      <w:r w:rsidRPr="007F517C">
        <w:rPr>
          <w:sz w:val="16"/>
        </w:rPr>
        <w:t xml:space="preserve">, the agreement aimed at </w:t>
      </w:r>
      <w:r w:rsidRPr="007F517C">
        <w:rPr>
          <w:rStyle w:val="StyleUnderline"/>
        </w:rPr>
        <w:lastRenderedPageBreak/>
        <w:t>ending Iran’s nuclear program</w:t>
      </w:r>
      <w:r w:rsidRPr="007F517C">
        <w:rPr>
          <w:sz w:val="16"/>
        </w:rPr>
        <w:t xml:space="preserve">. And most recently, </w:t>
      </w:r>
      <w:r w:rsidRPr="007F517C">
        <w:rPr>
          <w:rStyle w:val="StyleUnderline"/>
        </w:rPr>
        <w:t>the United States</w:t>
      </w:r>
      <w:r w:rsidRPr="007F517C">
        <w:rPr>
          <w:sz w:val="16"/>
        </w:rPr>
        <w:t xml:space="preserve"> and its allies </w:t>
      </w:r>
      <w:r w:rsidRPr="007F517C">
        <w:rPr>
          <w:rStyle w:val="StyleUnderline"/>
        </w:rPr>
        <w:t>have</w:t>
      </w:r>
      <w:r w:rsidRPr="007F517C">
        <w:rPr>
          <w:sz w:val="16"/>
        </w:rPr>
        <w:t xml:space="preserve"> largely </w:t>
      </w:r>
      <w:r w:rsidRPr="007F517C">
        <w:rPr>
          <w:rStyle w:val="Emphasis"/>
        </w:rPr>
        <w:t>shut Russia out of the global economic system</w:t>
      </w:r>
      <w:r w:rsidRPr="007F517C">
        <w:rPr>
          <w:rStyle w:val="StyleUnderline"/>
        </w:rPr>
        <w:t xml:space="preserve"> in response to</w:t>
      </w:r>
      <w:r w:rsidRPr="007F517C">
        <w:rPr>
          <w:sz w:val="16"/>
        </w:rPr>
        <w:t xml:space="preserve"> Russia’s invasion of </w:t>
      </w:r>
      <w:r w:rsidRPr="007F517C">
        <w:rPr>
          <w:rStyle w:val="StyleUnderline"/>
        </w:rPr>
        <w:t>Ukraine</w:t>
      </w:r>
      <w:r w:rsidRPr="007F517C">
        <w:rPr>
          <w:sz w:val="16"/>
        </w:rPr>
        <w:t>.</w:t>
      </w:r>
    </w:p>
    <w:p w14:paraId="0003E805" w14:textId="77777777" w:rsidR="00D93B5A" w:rsidRPr="007F517C" w:rsidRDefault="00D93B5A" w:rsidP="00D93B5A">
      <w:pPr>
        <w:rPr>
          <w:sz w:val="16"/>
        </w:rPr>
      </w:pPr>
      <w:r w:rsidRPr="007F517C">
        <w:rPr>
          <w:sz w:val="16"/>
        </w:rPr>
        <w:t xml:space="preserve">In the United States, the </w:t>
      </w:r>
      <w:r w:rsidRPr="007F517C">
        <w:rPr>
          <w:rStyle w:val="Emphasis"/>
          <w:highlight w:val="yellow"/>
        </w:rPr>
        <w:t>exec</w:t>
      </w:r>
      <w:r w:rsidRPr="007F517C">
        <w:rPr>
          <w:rStyle w:val="StyleUnderline"/>
        </w:rPr>
        <w:t xml:space="preserve">utive </w:t>
      </w:r>
      <w:r w:rsidRPr="007F517C">
        <w:rPr>
          <w:rStyle w:val="StyleUnderline"/>
          <w:highlight w:val="yellow"/>
        </w:rPr>
        <w:t>power to levy</w:t>
      </w:r>
      <w:r w:rsidRPr="007F517C">
        <w:rPr>
          <w:rStyle w:val="StyleUnderline"/>
        </w:rPr>
        <w:t xml:space="preserve"> economic sanctions, engage in other forms of </w:t>
      </w:r>
      <w:r w:rsidRPr="007F517C">
        <w:rPr>
          <w:rStyle w:val="StyleUnderline"/>
          <w:highlight w:val="yellow"/>
        </w:rPr>
        <w:t xml:space="preserve">economic warfare, or </w:t>
      </w:r>
      <w:r w:rsidRPr="007F517C">
        <w:rPr>
          <w:rStyle w:val="Emphasis"/>
          <w:highlight w:val="yellow"/>
        </w:rPr>
        <w:t>ensure U.S. resilience</w:t>
      </w:r>
      <w:r w:rsidRPr="007F517C">
        <w:rPr>
          <w:rStyle w:val="StyleUnderline"/>
        </w:rPr>
        <w:t xml:space="preserve"> in the face of </w:t>
      </w:r>
      <w:r w:rsidRPr="007F517C">
        <w:rPr>
          <w:rStyle w:val="Emphasis"/>
        </w:rPr>
        <w:t>global dangers</w:t>
      </w:r>
      <w:r w:rsidRPr="007F517C">
        <w:rPr>
          <w:rStyle w:val="StyleUnderline"/>
        </w:rPr>
        <w:t xml:space="preserve"> </w:t>
      </w:r>
      <w:r w:rsidRPr="007F517C">
        <w:rPr>
          <w:rStyle w:val="StyleUnderline"/>
          <w:highlight w:val="yellow"/>
        </w:rPr>
        <w:t>is</w:t>
      </w:r>
      <w:r w:rsidRPr="007F517C">
        <w:rPr>
          <w:rStyle w:val="StyleUnderline"/>
        </w:rPr>
        <w:t xml:space="preserve"> generally </w:t>
      </w:r>
      <w:r w:rsidRPr="007F517C">
        <w:rPr>
          <w:rStyle w:val="StyleUnderline"/>
          <w:highlight w:val="yellow"/>
        </w:rPr>
        <w:t>based on</w:t>
      </w:r>
      <w:r w:rsidRPr="007F517C">
        <w:rPr>
          <w:rStyle w:val="StyleUnderline"/>
        </w:rPr>
        <w:t xml:space="preserve"> </w:t>
      </w:r>
      <w:r w:rsidRPr="007F517C">
        <w:rPr>
          <w:rStyle w:val="Emphasis"/>
        </w:rPr>
        <w:t xml:space="preserve">extremely </w:t>
      </w:r>
      <w:r w:rsidRPr="007F517C">
        <w:rPr>
          <w:rStyle w:val="Emphasis"/>
          <w:highlight w:val="yellow"/>
        </w:rPr>
        <w:t>broad delegations</w:t>
      </w:r>
      <w:r w:rsidRPr="007F517C">
        <w:rPr>
          <w:rStyle w:val="Emphasis"/>
        </w:rPr>
        <w:t xml:space="preserve"> of authority</w:t>
      </w:r>
      <w:r w:rsidRPr="007F517C">
        <w:rPr>
          <w:rStyle w:val="StyleUnderline"/>
        </w:rPr>
        <w:t xml:space="preserve"> from Congress</w:t>
      </w:r>
      <w:r w:rsidRPr="007F517C">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 IEEPA has provided the basis for a wide range of economic sanctions that various administrations have employed, including, for example, the current import bans on Russian products in response to that nation’s invasion of Ukraine. Section 232 of the Trade Expansion Act of 1962 and Section 301 of the Trade Act of 1974 give the president expansive powers to wage trade wars—including by functionally revoking a country’s most-favored-nation (MFN) status. At a more granular level, the Defense Production Act (</w:t>
      </w:r>
      <w:r w:rsidRPr="007F517C">
        <w:rPr>
          <w:rStyle w:val="Emphasis"/>
        </w:rPr>
        <w:t>DPA</w:t>
      </w:r>
      <w:r w:rsidRPr="007F517C">
        <w:rPr>
          <w:rStyle w:val="StyleUnderline"/>
        </w:rPr>
        <w:t>) delegates expansive powers to the president to mobilize U.S. industry to produce goods necessary to U.S. national security</w:t>
      </w:r>
      <w:r w:rsidRPr="007F517C">
        <w:rPr>
          <w:sz w:val="16"/>
        </w:rPr>
        <w:t xml:space="preserve"> —a broad concept that can be considered either offensive (projecting U.S. interests abroad) or defensive (protecting U.S. interests). For example, the </w:t>
      </w:r>
      <w:r w:rsidRPr="007F517C">
        <w:rPr>
          <w:rStyle w:val="StyleUnderline"/>
        </w:rPr>
        <w:t>Biden</w:t>
      </w:r>
      <w:r w:rsidRPr="007F517C">
        <w:rPr>
          <w:sz w:val="16"/>
        </w:rPr>
        <w:t xml:space="preserve"> administration </w:t>
      </w:r>
      <w:r w:rsidRPr="007F517C">
        <w:rPr>
          <w:rStyle w:val="Emphasis"/>
        </w:rPr>
        <w:t>invoked the DPA to spur the manufacture of a range of clean-energy and energy-efficient technologies</w:t>
      </w:r>
      <w:r w:rsidRPr="007F517C">
        <w:rPr>
          <w:rStyle w:val="StyleUnderline"/>
        </w:rPr>
        <w:t xml:space="preserve"> in the United States</w:t>
      </w:r>
      <w:r w:rsidRPr="007F517C">
        <w:rPr>
          <w:sz w:val="16"/>
        </w:rPr>
        <w:t xml:space="preserve">, including solar cells and heat pumps. The administration took this action </w:t>
      </w:r>
      <w:r w:rsidRPr="007F517C">
        <w:rPr>
          <w:rStyle w:val="StyleUnderline"/>
        </w:rPr>
        <w:t>in the context of the conflict with Russia</w:t>
      </w:r>
      <w:r w:rsidRPr="007F517C">
        <w:rPr>
          <w:sz w:val="16"/>
        </w:rPr>
        <w:t xml:space="preserve"> (which derives significant revenue and diplomatic leverage from the fossil fuel dependence of European nations), </w:t>
      </w:r>
      <w:r w:rsidRPr="007F517C">
        <w:rPr>
          <w:rStyle w:val="StyleUnderline"/>
        </w:rPr>
        <w:t>economic competition with China</w:t>
      </w:r>
      <w:r w:rsidRPr="007F517C">
        <w:rPr>
          <w:sz w:val="16"/>
        </w:rPr>
        <w:t xml:space="preserve"> (which has threatened the development of renewable energy industries in developed countries by heavily subsidizing its own export-oriented renewable energy sector), </w:t>
      </w:r>
      <w:r w:rsidRPr="007F517C">
        <w:rPr>
          <w:rStyle w:val="StyleUnderline"/>
        </w:rPr>
        <w:t>and the global dangers of climate change</w:t>
      </w:r>
      <w:r w:rsidRPr="007F517C">
        <w:rPr>
          <w:sz w:val="16"/>
        </w:rPr>
        <w:t>. The administration has also invoked the DPA to spur production of COVID-19 vaccines and infant formula in response to shortfalls of both medical necessities.</w:t>
      </w:r>
    </w:p>
    <w:p w14:paraId="30E8C3AF" w14:textId="77777777" w:rsidR="00D93B5A" w:rsidRPr="007F517C" w:rsidRDefault="00D93B5A" w:rsidP="00D93B5A">
      <w:pPr>
        <w:rPr>
          <w:sz w:val="16"/>
        </w:rPr>
      </w:pPr>
      <w:r w:rsidRPr="007F517C">
        <w:rPr>
          <w:sz w:val="16"/>
        </w:rPr>
        <w:t>The major questions doctrine (</w:t>
      </w:r>
      <w:r w:rsidRPr="007F517C">
        <w:rPr>
          <w:rStyle w:val="Emphasis"/>
          <w:highlight w:val="yellow"/>
        </w:rPr>
        <w:t>MQD</w:t>
      </w:r>
      <w:r w:rsidRPr="007F517C">
        <w:rPr>
          <w:rStyle w:val="StyleUnderline"/>
          <w:highlight w:val="yellow"/>
        </w:rPr>
        <w:t>) threatens</w:t>
      </w:r>
      <w:r w:rsidRPr="007F517C">
        <w:rPr>
          <w:rStyle w:val="StyleUnderline"/>
        </w:rPr>
        <w:t xml:space="preserve"> the </w:t>
      </w:r>
      <w:r w:rsidRPr="007F517C">
        <w:rPr>
          <w:rStyle w:val="Emphasis"/>
          <w:highlight w:val="yellow"/>
        </w:rPr>
        <w:t>ability to use</w:t>
      </w:r>
      <w:r w:rsidRPr="007F517C">
        <w:rPr>
          <w:rStyle w:val="Emphasis"/>
        </w:rPr>
        <w:t xml:space="preserve"> these kinds of </w:t>
      </w:r>
      <w:r w:rsidRPr="007F517C">
        <w:rPr>
          <w:rStyle w:val="Emphasis"/>
          <w:highlight w:val="yellow"/>
        </w:rPr>
        <w:t>authorities</w:t>
      </w:r>
      <w:r w:rsidRPr="007F517C">
        <w:rPr>
          <w:rStyle w:val="StyleUnderline"/>
          <w:highlight w:val="yellow"/>
        </w:rPr>
        <w:t xml:space="preserve"> to fight</w:t>
      </w:r>
      <w:r w:rsidRPr="007F517C">
        <w:rPr>
          <w:rStyle w:val="StyleUnderline"/>
        </w:rPr>
        <w:t xml:space="preserve"> modern </w:t>
      </w:r>
      <w:r w:rsidRPr="007F517C">
        <w:rPr>
          <w:rStyle w:val="StyleUnderline"/>
          <w:highlight w:val="yellow"/>
        </w:rPr>
        <w:t>conflicts</w:t>
      </w:r>
      <w:r w:rsidRPr="007F517C">
        <w:rPr>
          <w:sz w:val="16"/>
        </w:rPr>
        <w:t xml:space="preserve"> for two reasons. First, </w:t>
      </w:r>
      <w:r w:rsidRPr="007F517C">
        <w:rPr>
          <w:rStyle w:val="StyleUnderline"/>
        </w:rPr>
        <w:t>classic national-security-related conflicts</w:t>
      </w:r>
      <w:r w:rsidRPr="007F517C">
        <w:rPr>
          <w:sz w:val="16"/>
        </w:rPr>
        <w:t>—</w:t>
      </w:r>
      <w:r w:rsidRPr="007F517C">
        <w:rPr>
          <w:rStyle w:val="StyleUnderline"/>
        </w:rPr>
        <w:t xml:space="preserve">such as wars of </w:t>
      </w:r>
      <w:r w:rsidRPr="007F517C">
        <w:rPr>
          <w:rStyle w:val="Emphasis"/>
        </w:rPr>
        <w:t>territorial conquest</w:t>
      </w:r>
      <w:r w:rsidRPr="007F517C">
        <w:rPr>
          <w:rStyle w:val="StyleUnderline"/>
        </w:rPr>
        <w:t xml:space="preserve">, </w:t>
      </w:r>
      <w:r w:rsidRPr="007F517C">
        <w:rPr>
          <w:rStyle w:val="Emphasis"/>
        </w:rPr>
        <w:t>terrorism</w:t>
      </w:r>
      <w:r w:rsidRPr="007F517C">
        <w:rPr>
          <w:rStyle w:val="StyleUnderline"/>
        </w:rPr>
        <w:t xml:space="preserve">, and </w:t>
      </w:r>
      <w:r w:rsidRPr="007F517C">
        <w:rPr>
          <w:rStyle w:val="Emphasis"/>
        </w:rPr>
        <w:t>nuclear prolif</w:t>
      </w:r>
      <w:r w:rsidRPr="007F517C">
        <w:rPr>
          <w:rStyle w:val="StyleUnderline"/>
        </w:rPr>
        <w:t>eration</w:t>
      </w:r>
      <w:r w:rsidRPr="007F517C">
        <w:rPr>
          <w:sz w:val="16"/>
        </w:rPr>
        <w:t>—</w:t>
      </w:r>
      <w:r w:rsidRPr="007F517C">
        <w:rPr>
          <w:rStyle w:val="StyleUnderline"/>
        </w:rPr>
        <w:t>increasingly are met with economic measures</w:t>
      </w:r>
      <w:r w:rsidRPr="007F517C">
        <w:rPr>
          <w:sz w:val="16"/>
        </w:rPr>
        <w:t xml:space="preserve">. In a globalized economy, the </w:t>
      </w:r>
      <w:r w:rsidRPr="007F517C">
        <w:rPr>
          <w:rStyle w:val="StyleUnderline"/>
        </w:rPr>
        <w:t>ability to weaponize the economic system to punish violations of international peace and security is a valuable tool. But</w:t>
      </w:r>
      <w:r w:rsidRPr="007F517C">
        <w:rPr>
          <w:sz w:val="16"/>
        </w:rPr>
        <w:t xml:space="preserve"> the </w:t>
      </w:r>
      <w:r w:rsidRPr="007F517C">
        <w:rPr>
          <w:rStyle w:val="StyleUnderline"/>
        </w:rPr>
        <w:t>statutes that authorize these actions are</w:t>
      </w:r>
      <w:r w:rsidRPr="007F517C">
        <w:rPr>
          <w:sz w:val="16"/>
        </w:rPr>
        <w:t xml:space="preserve"> incredibly </w:t>
      </w:r>
      <w:r w:rsidRPr="007F517C">
        <w:rPr>
          <w:rStyle w:val="Emphasis"/>
        </w:rPr>
        <w:t>broad</w:t>
      </w:r>
      <w:r w:rsidRPr="007F517C">
        <w:rPr>
          <w:rStyle w:val="StyleUnderline"/>
        </w:rPr>
        <w:t xml:space="preserve"> and recent administrations have interpreted these statutes in ways that risk running </w:t>
      </w:r>
      <w:r w:rsidRPr="007F517C">
        <w:rPr>
          <w:rStyle w:val="Emphasis"/>
        </w:rPr>
        <w:t>afoul of an expansive and free-form MQD</w:t>
      </w:r>
      <w:r w:rsidRPr="007F517C">
        <w:rPr>
          <w:sz w:val="16"/>
        </w:rPr>
        <w:t>. Second, “</w:t>
      </w:r>
      <w:r w:rsidRPr="007F517C">
        <w:rPr>
          <w:rStyle w:val="StyleUnderline"/>
        </w:rPr>
        <w:t xml:space="preserve">foreign affairs exceptionalism,” in which the Court would </w:t>
      </w:r>
      <w:r w:rsidRPr="007F517C">
        <w:rPr>
          <w:rStyle w:val="Emphasis"/>
        </w:rPr>
        <w:t>decide not to apply the MQD to statutes involving foreign affairs</w:t>
      </w:r>
      <w:r w:rsidRPr="007F517C">
        <w:rPr>
          <w:rStyle w:val="StyleUnderline"/>
        </w:rPr>
        <w:t>, is unlikely to work</w:t>
      </w:r>
      <w:r w:rsidRPr="007F517C">
        <w:rPr>
          <w:sz w:val="16"/>
        </w:rPr>
        <w:t xml:space="preserve"> well as a response. The </w:t>
      </w:r>
      <w:r w:rsidRPr="007F517C">
        <w:rPr>
          <w:rStyle w:val="StyleUnderline"/>
        </w:rPr>
        <w:t>line between foreign and domestic economic statutes is blurry</w:t>
      </w:r>
      <w:r w:rsidRPr="007F517C">
        <w:rPr>
          <w:sz w:val="16"/>
        </w:rPr>
        <w:t>, and “</w:t>
      </w:r>
      <w:r w:rsidRPr="007F517C">
        <w:rPr>
          <w:rStyle w:val="StyleUnderline"/>
        </w:rPr>
        <w:t>foreign affairs” uses of economic powers cannot be neatly distinguished from domestic uses</w:t>
      </w:r>
      <w:r w:rsidRPr="007F517C">
        <w:rPr>
          <w:sz w:val="16"/>
        </w:rPr>
        <w:t xml:space="preserve">. For this reason, </w:t>
      </w:r>
      <w:r w:rsidRPr="007F517C">
        <w:rPr>
          <w:rStyle w:val="StyleUnderline"/>
        </w:rPr>
        <w:t xml:space="preserve">the Court may simply </w:t>
      </w:r>
      <w:r w:rsidRPr="007F517C">
        <w:rPr>
          <w:rStyle w:val="Emphasis"/>
        </w:rPr>
        <w:t>apply the MQD to economic statutes, regardless</w:t>
      </w:r>
      <w:r w:rsidRPr="007F517C">
        <w:rPr>
          <w:rStyle w:val="StyleUnderline"/>
        </w:rPr>
        <w:t xml:space="preserve"> of whether they implicate foreign or domestic affairs</w:t>
      </w:r>
      <w:r w:rsidRPr="007F517C">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6CA7EF6F" w14:textId="77777777" w:rsidR="00D93B5A" w:rsidRPr="007F517C" w:rsidRDefault="00D93B5A" w:rsidP="00D93B5A">
      <w:pPr>
        <w:rPr>
          <w:sz w:val="16"/>
        </w:rPr>
      </w:pPr>
      <w:r w:rsidRPr="007F517C">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7F517C">
        <w:rPr>
          <w:rStyle w:val="StyleUnderline"/>
        </w:rPr>
        <w:t>increasing importance of economic warfare means</w:t>
      </w:r>
      <w:r w:rsidRPr="007F517C">
        <w:rPr>
          <w:sz w:val="16"/>
        </w:rPr>
        <w:t xml:space="preserve"> that </w:t>
      </w:r>
      <w:r w:rsidRPr="007F517C">
        <w:rPr>
          <w:rStyle w:val="Emphasis"/>
        </w:rPr>
        <w:t>economic regulators and policymakers</w:t>
      </w:r>
      <w:r w:rsidRPr="007F517C">
        <w:rPr>
          <w:rStyle w:val="StyleUnderline"/>
        </w:rPr>
        <w:t xml:space="preserve">, not just members of the military, play </w:t>
      </w:r>
      <w:r w:rsidRPr="007F517C">
        <w:rPr>
          <w:rStyle w:val="Emphasis"/>
        </w:rPr>
        <w:t>critical roles during modern national security crises</w:t>
      </w:r>
      <w:r w:rsidRPr="007F517C">
        <w:rPr>
          <w:sz w:val="16"/>
        </w:rPr>
        <w:t xml:space="preserve"> and operations. In Part II, we show that </w:t>
      </w:r>
      <w:r w:rsidRPr="007F517C">
        <w:rPr>
          <w:rStyle w:val="StyleUnderline"/>
        </w:rPr>
        <w:t xml:space="preserve">foreign </w:t>
      </w:r>
      <w:r w:rsidRPr="007F517C">
        <w:rPr>
          <w:rStyle w:val="StyleUnderline"/>
          <w:highlight w:val="yellow"/>
        </w:rPr>
        <w:t>econ</w:t>
      </w:r>
      <w:r w:rsidRPr="007F517C">
        <w:rPr>
          <w:rStyle w:val="StyleUnderline"/>
        </w:rPr>
        <w:t xml:space="preserve">omic statutes and </w:t>
      </w:r>
      <w:r w:rsidRPr="007F517C">
        <w:rPr>
          <w:rStyle w:val="Emphasis"/>
          <w:highlight w:val="yellow"/>
        </w:rPr>
        <w:t>reg</w:t>
      </w:r>
      <w:r w:rsidRPr="007F517C">
        <w:rPr>
          <w:rStyle w:val="StyleUnderline"/>
        </w:rPr>
        <w:t>ulation</w:t>
      </w:r>
      <w:r w:rsidRPr="007F517C">
        <w:rPr>
          <w:rStyle w:val="Emphasis"/>
          <w:highlight w:val="yellow"/>
        </w:rPr>
        <w:t>s</w:t>
      </w:r>
      <w:r w:rsidRPr="007F517C">
        <w:rPr>
          <w:rStyle w:val="StyleUnderline"/>
        </w:rPr>
        <w:t xml:space="preserve"> are </w:t>
      </w:r>
      <w:r w:rsidRPr="007F517C">
        <w:rPr>
          <w:rStyle w:val="StyleUnderline"/>
          <w:highlight w:val="yellow"/>
        </w:rPr>
        <w:t>likely</w:t>
      </w:r>
      <w:r w:rsidRPr="007F517C">
        <w:rPr>
          <w:rStyle w:val="StyleUnderline"/>
        </w:rPr>
        <w:t xml:space="preserve"> to </w:t>
      </w:r>
      <w:r w:rsidRPr="007F517C">
        <w:rPr>
          <w:rStyle w:val="StyleUnderline"/>
          <w:highlight w:val="yellow"/>
        </w:rPr>
        <w:t>run afoul of</w:t>
      </w:r>
      <w:r w:rsidRPr="007F517C">
        <w:rPr>
          <w:rStyle w:val="StyleUnderline"/>
        </w:rPr>
        <w:t xml:space="preserve"> the </w:t>
      </w:r>
      <w:r w:rsidRPr="007F517C">
        <w:rPr>
          <w:rStyle w:val="StyleUnderline"/>
          <w:highlight w:val="yellow"/>
        </w:rPr>
        <w:t>MQD</w:t>
      </w:r>
      <w:r w:rsidRPr="007F517C">
        <w:rPr>
          <w:rStyle w:val="StyleUnderline"/>
        </w:rPr>
        <w:t xml:space="preserve"> when used </w:t>
      </w:r>
      <w:r w:rsidRPr="007F517C">
        <w:rPr>
          <w:rStyle w:val="StyleUnderline"/>
          <w:highlight w:val="yellow"/>
        </w:rPr>
        <w:t>for national security</w:t>
      </w:r>
      <w:r w:rsidRPr="007F517C">
        <w:rPr>
          <w:rStyle w:val="StyleUnderline"/>
        </w:rPr>
        <w:t xml:space="preserve"> purposes</w:t>
      </w:r>
      <w:r w:rsidRPr="007F517C">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7F517C">
        <w:rPr>
          <w:rStyle w:val="StyleUnderline"/>
        </w:rPr>
        <w:t xml:space="preserve">the </w:t>
      </w:r>
      <w:r w:rsidRPr="007F517C">
        <w:rPr>
          <w:rStyle w:val="StyleUnderline"/>
          <w:highlight w:val="yellow"/>
        </w:rPr>
        <w:t>Court will</w:t>
      </w:r>
      <w:r w:rsidRPr="007F517C">
        <w:rPr>
          <w:rStyle w:val="StyleUnderline"/>
        </w:rPr>
        <w:t xml:space="preserve"> simply </w:t>
      </w:r>
      <w:r w:rsidRPr="007F517C">
        <w:rPr>
          <w:rStyle w:val="Emphasis"/>
          <w:highlight w:val="yellow"/>
        </w:rPr>
        <w:t>pick and choose when</w:t>
      </w:r>
      <w:r w:rsidRPr="007F517C">
        <w:rPr>
          <w:rStyle w:val="Emphasis"/>
        </w:rPr>
        <w:t xml:space="preserve"> the </w:t>
      </w:r>
      <w:r w:rsidRPr="007F517C">
        <w:rPr>
          <w:rStyle w:val="Emphasis"/>
          <w:highlight w:val="yellow"/>
        </w:rPr>
        <w:t>doctrine applies</w:t>
      </w:r>
      <w:r w:rsidRPr="007F517C">
        <w:rPr>
          <w:rStyle w:val="StyleUnderline"/>
        </w:rPr>
        <w:t xml:space="preserve"> to economic delegations that touch foreign </w:t>
      </w:r>
      <w:r w:rsidRPr="007F517C">
        <w:rPr>
          <w:rStyle w:val="StyleUnderline"/>
        </w:rPr>
        <w:lastRenderedPageBreak/>
        <w:t xml:space="preserve">commerce. This will turn </w:t>
      </w:r>
      <w:r w:rsidRPr="007F517C">
        <w:rPr>
          <w:rStyle w:val="Emphasis"/>
        </w:rPr>
        <w:t>judges</w:t>
      </w:r>
      <w:r w:rsidRPr="007F517C">
        <w:rPr>
          <w:sz w:val="16"/>
        </w:rPr>
        <w:t xml:space="preserve">—and particularly lower court judges— </w:t>
      </w:r>
      <w:r w:rsidRPr="007F517C">
        <w:rPr>
          <w:rStyle w:val="Emphasis"/>
        </w:rPr>
        <w:t>into</w:t>
      </w:r>
      <w:r w:rsidRPr="007F517C">
        <w:rPr>
          <w:sz w:val="16"/>
        </w:rPr>
        <w:t xml:space="preserve"> some of the </w:t>
      </w:r>
      <w:r w:rsidRPr="007F517C">
        <w:rPr>
          <w:rStyle w:val="Emphasis"/>
        </w:rPr>
        <w:t>key policymakers in shaping the future of American foreign policy and national security</w:t>
      </w:r>
      <w:r w:rsidRPr="007F517C">
        <w:rPr>
          <w:sz w:val="16"/>
        </w:rPr>
        <w:t xml:space="preserve">. This prospect should be troubling, as </w:t>
      </w:r>
      <w:r w:rsidRPr="007F517C">
        <w:rPr>
          <w:rStyle w:val="StyleUnderline"/>
        </w:rPr>
        <w:t>judges are ill-suited to be foreign policymakers and the error costs of wrong decisions are high</w:t>
      </w:r>
      <w:r w:rsidRPr="007F517C">
        <w:rPr>
          <w:sz w:val="16"/>
        </w:rPr>
        <w:t>.</w:t>
      </w:r>
    </w:p>
    <w:p w14:paraId="01995B58" w14:textId="77777777" w:rsidR="00D93B5A" w:rsidRPr="007F517C" w:rsidRDefault="00D93B5A" w:rsidP="00D93B5A">
      <w:pPr>
        <w:rPr>
          <w:sz w:val="16"/>
        </w:rPr>
      </w:pPr>
      <w:r w:rsidRPr="007F517C">
        <w:rPr>
          <w:sz w:val="16"/>
        </w:rPr>
        <w:t>I. THE RISE OF ECONOMIC WARFARE AS A NATIONAL SECURITY STRATEGY</w:t>
      </w:r>
    </w:p>
    <w:p w14:paraId="7351EAF3" w14:textId="77777777" w:rsidR="00D93B5A" w:rsidRPr="007F517C" w:rsidRDefault="00D93B5A" w:rsidP="00D93B5A">
      <w:pPr>
        <w:rPr>
          <w:sz w:val="16"/>
        </w:rPr>
      </w:pPr>
      <w:r w:rsidRPr="007F517C">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7F517C">
        <w:rPr>
          <w:rStyle w:val="Emphasis"/>
        </w:rPr>
        <w:t xml:space="preserve">spread of </w:t>
      </w:r>
      <w:r w:rsidRPr="007F517C">
        <w:rPr>
          <w:rStyle w:val="Emphasis"/>
          <w:highlight w:val="yellow"/>
        </w:rPr>
        <w:t>nuc</w:t>
      </w:r>
      <w:r w:rsidRPr="007F517C">
        <w:rPr>
          <w:rStyle w:val="Emphasis"/>
        </w:rPr>
        <w:t>lear weapon</w:t>
      </w:r>
      <w:r w:rsidRPr="007F517C">
        <w:rPr>
          <w:rStyle w:val="Emphasis"/>
          <w:highlight w:val="yellow"/>
        </w:rPr>
        <w:t>s</w:t>
      </w:r>
      <w:r w:rsidRPr="007F517C">
        <w:rPr>
          <w:sz w:val="16"/>
        </w:rPr>
        <w:t xml:space="preserve"> in the years after World War II </w:t>
      </w:r>
      <w:r w:rsidRPr="007F517C">
        <w:rPr>
          <w:rStyle w:val="StyleUnderline"/>
          <w:highlight w:val="yellow"/>
        </w:rPr>
        <w:t>made</w:t>
      </w:r>
      <w:r w:rsidRPr="007F517C">
        <w:rPr>
          <w:rStyle w:val="StyleUnderline"/>
        </w:rPr>
        <w:t xml:space="preserve"> the prospect of a </w:t>
      </w:r>
      <w:r w:rsidRPr="007F517C">
        <w:rPr>
          <w:rStyle w:val="Emphasis"/>
        </w:rPr>
        <w:t xml:space="preserve">direct </w:t>
      </w:r>
      <w:r w:rsidRPr="007F517C">
        <w:rPr>
          <w:rStyle w:val="Emphasis"/>
          <w:highlight w:val="yellow"/>
        </w:rPr>
        <w:t>conflict</w:t>
      </w:r>
      <w:r w:rsidRPr="007F517C">
        <w:rPr>
          <w:rStyle w:val="Emphasis"/>
        </w:rPr>
        <w:t xml:space="preserve"> between great powers even more </w:t>
      </w:r>
      <w:r w:rsidRPr="007F517C">
        <w:rPr>
          <w:rStyle w:val="Emphasis"/>
          <w:highlight w:val="yellow"/>
        </w:rPr>
        <w:t>catastrophic</w:t>
      </w:r>
      <w:r w:rsidRPr="007F517C">
        <w:rPr>
          <w:rStyle w:val="StyleUnderline"/>
        </w:rPr>
        <w:t>. To avoid such horrors, militarized conflicts among the great powers took the form of proxy wars</w:t>
      </w:r>
      <w:r w:rsidRPr="007F517C">
        <w:rPr>
          <w:sz w:val="16"/>
        </w:rPr>
        <w:t xml:space="preserve">. In the Vietnam War, for instance, the United States fought directly against a small nation backed by the Soviet Union and China, but without official direct involvement by either. In Afghanistan in the 1980s, the roles were reversed, with the United States backing insurgent groups against a Soviet invasion. </w:t>
      </w:r>
      <w:r w:rsidRPr="007F517C">
        <w:rPr>
          <w:rStyle w:val="StyleUnderline"/>
        </w:rPr>
        <w:t>With the end of the Cold War, international conflict morphed yet again</w:t>
      </w:r>
      <w:r w:rsidRPr="007F517C">
        <w:rPr>
          <w:sz w:val="16"/>
        </w:rPr>
        <w:t>.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w:t>
      </w:r>
    </w:p>
    <w:p w14:paraId="28AF5E05" w14:textId="77777777" w:rsidR="00D93B5A" w:rsidRPr="007F517C" w:rsidRDefault="00D93B5A" w:rsidP="00D93B5A">
      <w:pPr>
        <w:rPr>
          <w:sz w:val="16"/>
        </w:rPr>
      </w:pPr>
      <w:r w:rsidRPr="007F517C">
        <w:rPr>
          <w:rStyle w:val="Emphasis"/>
          <w:highlight w:val="yellow"/>
        </w:rPr>
        <w:t>Today</w:t>
      </w:r>
      <w:r w:rsidRPr="007F517C">
        <w:rPr>
          <w:sz w:val="16"/>
        </w:rPr>
        <w:t xml:space="preserve">, though, </w:t>
      </w:r>
      <w:r w:rsidRPr="007F517C">
        <w:rPr>
          <w:rStyle w:val="StyleUnderline"/>
        </w:rPr>
        <w:t xml:space="preserve">the state of military conflict </w:t>
      </w:r>
      <w:r w:rsidRPr="007F517C">
        <w:rPr>
          <w:rStyle w:val="Emphasis"/>
          <w:highlight w:val="yellow"/>
        </w:rPr>
        <w:t>looks</w:t>
      </w:r>
      <w:r w:rsidRPr="007F517C">
        <w:rPr>
          <w:rStyle w:val="Emphasis"/>
        </w:rPr>
        <w:t xml:space="preserve"> more </w:t>
      </w:r>
      <w:r w:rsidRPr="007F517C">
        <w:rPr>
          <w:rStyle w:val="Emphasis"/>
          <w:highlight w:val="yellow"/>
        </w:rPr>
        <w:t>like</w:t>
      </w:r>
      <w:r w:rsidRPr="007F517C">
        <w:rPr>
          <w:rStyle w:val="Emphasis"/>
        </w:rPr>
        <w:t xml:space="preserve"> it did during </w:t>
      </w:r>
      <w:r w:rsidRPr="007F517C">
        <w:rPr>
          <w:rStyle w:val="Emphasis"/>
          <w:highlight w:val="yellow"/>
        </w:rPr>
        <w:t>the Cold War</w:t>
      </w:r>
      <w:r w:rsidRPr="007F517C">
        <w:rPr>
          <w:sz w:val="16"/>
        </w:rPr>
        <w:t xml:space="preserve">. In particular, </w:t>
      </w:r>
      <w:r w:rsidRPr="007F517C">
        <w:rPr>
          <w:rStyle w:val="StyleUnderline"/>
        </w:rPr>
        <w:t>China and Russia have again asserted territorial ambitions that include</w:t>
      </w:r>
      <w:r w:rsidRPr="007F517C">
        <w:rPr>
          <w:sz w:val="16"/>
        </w:rPr>
        <w:t xml:space="preserve"> the formal </w:t>
      </w:r>
      <w:r w:rsidRPr="007F517C">
        <w:rPr>
          <w:rStyle w:val="StyleUnderline"/>
        </w:rPr>
        <w:t>annexation or</w:t>
      </w:r>
      <w:r w:rsidRPr="007F517C">
        <w:rPr>
          <w:sz w:val="16"/>
        </w:rPr>
        <w:t xml:space="preserve"> at least </w:t>
      </w:r>
      <w:r w:rsidRPr="007F517C">
        <w:rPr>
          <w:rStyle w:val="StyleUnderline"/>
        </w:rPr>
        <w:t>domination of independent nations and territory</w:t>
      </w:r>
      <w:r w:rsidRPr="007F517C">
        <w:rPr>
          <w:sz w:val="16"/>
        </w:rPr>
        <w:t xml:space="preserve"> that those nations control or claim. </w:t>
      </w:r>
      <w:r w:rsidRPr="007F517C">
        <w:rPr>
          <w:rStyle w:val="StyleUnderline"/>
          <w:highlight w:val="yellow"/>
        </w:rPr>
        <w:t>Russia</w:t>
      </w:r>
      <w:r w:rsidRPr="007F517C">
        <w:rPr>
          <w:sz w:val="16"/>
        </w:rPr>
        <w:t xml:space="preserve">, in particular, has </w:t>
      </w:r>
      <w:r w:rsidRPr="007F517C">
        <w:rPr>
          <w:rStyle w:val="StyleUnderline"/>
        </w:rPr>
        <w:t xml:space="preserve">repeatedly </w:t>
      </w:r>
      <w:r w:rsidRPr="007F517C">
        <w:rPr>
          <w:rStyle w:val="StyleUnderline"/>
          <w:highlight w:val="yellow"/>
        </w:rPr>
        <w:t>used</w:t>
      </w:r>
      <w:r w:rsidRPr="007F517C">
        <w:rPr>
          <w:rStyle w:val="StyleUnderline"/>
        </w:rPr>
        <w:t xml:space="preserve"> military </w:t>
      </w:r>
      <w:r w:rsidRPr="007F517C">
        <w:rPr>
          <w:rStyle w:val="StyleUnderline"/>
          <w:highlight w:val="yellow"/>
        </w:rPr>
        <w:t>force against</w:t>
      </w:r>
      <w:r w:rsidRPr="007F517C">
        <w:rPr>
          <w:rStyle w:val="StyleUnderline"/>
        </w:rPr>
        <w:t xml:space="preserve"> its neighbors</w:t>
      </w:r>
      <w:r w:rsidRPr="007F517C">
        <w:rPr>
          <w:sz w:val="16"/>
        </w:rPr>
        <w:t>—</w:t>
      </w:r>
      <w:r w:rsidRPr="007F517C">
        <w:rPr>
          <w:rStyle w:val="Emphasis"/>
        </w:rPr>
        <w:t>Georgia</w:t>
      </w:r>
      <w:r w:rsidRPr="007F517C">
        <w:rPr>
          <w:sz w:val="16"/>
        </w:rPr>
        <w:t xml:space="preserve"> in 2008, Ukraine in 2014, </w:t>
      </w:r>
      <w:r w:rsidRPr="007F517C">
        <w:rPr>
          <w:rStyle w:val="Emphasis"/>
        </w:rPr>
        <w:t xml:space="preserve">and </w:t>
      </w:r>
      <w:r w:rsidRPr="007F517C">
        <w:rPr>
          <w:rStyle w:val="Emphasis"/>
          <w:highlight w:val="yellow"/>
        </w:rPr>
        <w:t>Ukraine</w:t>
      </w:r>
      <w:r w:rsidRPr="007F517C">
        <w:rPr>
          <w:sz w:val="16"/>
        </w:rPr>
        <w:t xml:space="preserve"> again in 2022—in order to seize and annex territory and install friendly governments. </w:t>
      </w:r>
      <w:r w:rsidRPr="007F517C">
        <w:rPr>
          <w:rStyle w:val="StyleUnderline"/>
          <w:highlight w:val="yellow"/>
        </w:rPr>
        <w:t>China</w:t>
      </w:r>
      <w:r w:rsidRPr="007F517C">
        <w:rPr>
          <w:sz w:val="16"/>
        </w:rPr>
        <w:t xml:space="preserve"> has continued to </w:t>
      </w:r>
      <w:r w:rsidRPr="007F517C">
        <w:rPr>
          <w:rStyle w:val="StyleUnderline"/>
          <w:highlight w:val="yellow"/>
        </w:rPr>
        <w:t>make clear</w:t>
      </w:r>
      <w:r w:rsidRPr="007F517C">
        <w:rPr>
          <w:rStyle w:val="StyleUnderline"/>
        </w:rPr>
        <w:t xml:space="preserve"> its </w:t>
      </w:r>
      <w:r w:rsidRPr="007F517C">
        <w:rPr>
          <w:rStyle w:val="StyleUnderline"/>
          <w:highlight w:val="yellow"/>
        </w:rPr>
        <w:t xml:space="preserve">ambition to </w:t>
      </w:r>
      <w:r w:rsidRPr="007F517C">
        <w:rPr>
          <w:rStyle w:val="Emphasis"/>
          <w:highlight w:val="yellow"/>
        </w:rPr>
        <w:t>reannex Taiwan</w:t>
      </w:r>
      <w:r w:rsidRPr="007F517C">
        <w:rPr>
          <w:rStyle w:val="StyleUnderline"/>
        </w:rPr>
        <w:t xml:space="preserve">, while also advancing </w:t>
      </w:r>
      <w:r w:rsidRPr="007F517C">
        <w:rPr>
          <w:rStyle w:val="Emphasis"/>
        </w:rPr>
        <w:t>territorial claims in the S</w:t>
      </w:r>
      <w:r w:rsidRPr="007F517C">
        <w:rPr>
          <w:rStyle w:val="StyleUnderline"/>
        </w:rPr>
        <w:t xml:space="preserve">outh </w:t>
      </w:r>
      <w:r w:rsidRPr="007F517C">
        <w:rPr>
          <w:rStyle w:val="Emphasis"/>
        </w:rPr>
        <w:t>C</w:t>
      </w:r>
      <w:r w:rsidRPr="007F517C">
        <w:rPr>
          <w:rStyle w:val="StyleUnderline"/>
        </w:rPr>
        <w:t xml:space="preserve">hina </w:t>
      </w:r>
      <w:r w:rsidRPr="007F517C">
        <w:rPr>
          <w:rStyle w:val="Emphasis"/>
        </w:rPr>
        <w:t>S</w:t>
      </w:r>
      <w:r w:rsidRPr="007F517C">
        <w:rPr>
          <w:rStyle w:val="StyleUnderline"/>
        </w:rPr>
        <w:t>ea</w:t>
      </w:r>
      <w:r w:rsidRPr="007F517C">
        <w:rPr>
          <w:sz w:val="16"/>
        </w:rPr>
        <w:t xml:space="preserve">. The fact </w:t>
      </w:r>
      <w:r w:rsidRPr="007F517C">
        <w:rPr>
          <w:rStyle w:val="StyleUnderline"/>
          <w:highlight w:val="yellow"/>
        </w:rPr>
        <w:t>that both</w:t>
      </w:r>
      <w:r w:rsidRPr="007F517C">
        <w:rPr>
          <w:rStyle w:val="StyleUnderline"/>
        </w:rPr>
        <w:t xml:space="preserve"> Russia and China </w:t>
      </w:r>
      <w:r w:rsidRPr="007F517C">
        <w:rPr>
          <w:rStyle w:val="StyleUnderline"/>
          <w:highlight w:val="yellow"/>
        </w:rPr>
        <w:t xml:space="preserve">are </w:t>
      </w:r>
      <w:r w:rsidRPr="007F517C">
        <w:rPr>
          <w:rStyle w:val="Emphasis"/>
          <w:highlight w:val="yellow"/>
        </w:rPr>
        <w:t>nuclear</w:t>
      </w:r>
      <w:r w:rsidRPr="007F517C">
        <w:rPr>
          <w:rStyle w:val="Emphasis"/>
        </w:rPr>
        <w:t>-armed powers</w:t>
      </w:r>
      <w:r w:rsidRPr="007F517C">
        <w:rPr>
          <w:rStyle w:val="StyleUnderline"/>
        </w:rPr>
        <w:t xml:space="preserve"> </w:t>
      </w:r>
      <w:r w:rsidRPr="007F517C">
        <w:rPr>
          <w:rStyle w:val="StyleUnderline"/>
          <w:highlight w:val="yellow"/>
        </w:rPr>
        <w:t>makes</w:t>
      </w:r>
      <w:r w:rsidRPr="007F517C">
        <w:rPr>
          <w:rStyle w:val="StyleUnderline"/>
        </w:rPr>
        <w:t xml:space="preserve"> the prospect of direct military </w:t>
      </w:r>
      <w:r w:rsidRPr="007F517C">
        <w:rPr>
          <w:rStyle w:val="StyleUnderline"/>
          <w:highlight w:val="yellow"/>
        </w:rPr>
        <w:t>confrontation</w:t>
      </w:r>
      <w:r w:rsidRPr="007F517C">
        <w:rPr>
          <w:rStyle w:val="StyleUnderline"/>
        </w:rPr>
        <w:t xml:space="preserve"> </w:t>
      </w:r>
      <w:r w:rsidRPr="007F517C">
        <w:rPr>
          <w:rStyle w:val="Emphasis"/>
        </w:rPr>
        <w:t xml:space="preserve">very </w:t>
      </w:r>
      <w:r w:rsidRPr="007F517C">
        <w:rPr>
          <w:rStyle w:val="Emphasis"/>
          <w:highlight w:val="yellow"/>
        </w:rPr>
        <w:t>risky</w:t>
      </w:r>
      <w:r w:rsidRPr="007F517C">
        <w:rPr>
          <w:sz w:val="16"/>
        </w:rPr>
        <w:t>. As a result, the United States and its allies have been left searching for alternative modes of response.</w:t>
      </w:r>
    </w:p>
    <w:p w14:paraId="6AB6C0DA" w14:textId="77777777" w:rsidR="00D93B5A" w:rsidRPr="007F517C" w:rsidRDefault="00D93B5A" w:rsidP="00D93B5A">
      <w:pPr>
        <w:rPr>
          <w:sz w:val="16"/>
        </w:rPr>
      </w:pPr>
      <w:r w:rsidRPr="007F517C">
        <w:rPr>
          <w:sz w:val="16"/>
        </w:rPr>
        <w:t xml:space="preserve">The second trend—the increased </w:t>
      </w:r>
      <w:r w:rsidRPr="007F517C">
        <w:rPr>
          <w:rStyle w:val="StyleUnderline"/>
        </w:rPr>
        <w:t>economic interdependence</w:t>
      </w:r>
      <w:r w:rsidRPr="007F517C">
        <w:rPr>
          <w:sz w:val="16"/>
        </w:rPr>
        <w:t xml:space="preserve"> of nations— has </w:t>
      </w:r>
      <w:r w:rsidRPr="007F517C">
        <w:rPr>
          <w:rStyle w:val="StyleUnderline"/>
        </w:rPr>
        <w:t xml:space="preserve">offered an </w:t>
      </w:r>
      <w:r w:rsidRPr="007F517C">
        <w:rPr>
          <w:rStyle w:val="StyleUnderline"/>
          <w:highlight w:val="yellow"/>
        </w:rPr>
        <w:t>answer</w:t>
      </w:r>
      <w:r w:rsidRPr="007F517C">
        <w:rPr>
          <w:rStyle w:val="StyleUnderline"/>
        </w:rPr>
        <w:t xml:space="preserve"> to the problem posed by the resurgence of territorial </w:t>
      </w:r>
      <w:r w:rsidRPr="007F517C">
        <w:rPr>
          <w:rStyle w:val="Emphasis"/>
        </w:rPr>
        <w:t>revisionism by nuclear-armed countries</w:t>
      </w:r>
      <w:r w:rsidRPr="007F517C">
        <w:rPr>
          <w:sz w:val="16"/>
        </w:rPr>
        <w:t>. Globalization and economic interdependence have long been thought of as tools of economic peace and prosperity. 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00115FA3" w14:textId="77777777" w:rsidR="00D93B5A" w:rsidRPr="007F517C" w:rsidRDefault="00D93B5A" w:rsidP="00D93B5A">
      <w:pPr>
        <w:rPr>
          <w:sz w:val="16"/>
        </w:rPr>
      </w:pPr>
      <w:r w:rsidRPr="007F517C">
        <w:rPr>
          <w:sz w:val="16"/>
        </w:rPr>
        <w:t xml:space="preserve">It </w:t>
      </w:r>
      <w:r w:rsidRPr="007F517C">
        <w:rPr>
          <w:rStyle w:val="StyleUnderline"/>
          <w:highlight w:val="yellow"/>
        </w:rPr>
        <w:t>is</w:t>
      </w:r>
      <w:r w:rsidRPr="007F517C">
        <w:rPr>
          <w:sz w:val="16"/>
        </w:rPr>
        <w:t xml:space="preserve"> now clear that </w:t>
      </w:r>
      <w:r w:rsidRPr="007F517C">
        <w:rPr>
          <w:rStyle w:val="StyleUnderline"/>
        </w:rPr>
        <w:t>the globalized economy allows for</w:t>
      </w:r>
      <w:r w:rsidRPr="007F517C">
        <w:rPr>
          <w:sz w:val="16"/>
        </w:rPr>
        <w:t xml:space="preserve"> what has been termed “</w:t>
      </w:r>
      <w:r w:rsidRPr="007F517C">
        <w:rPr>
          <w:rStyle w:val="Emphasis"/>
          <w:highlight w:val="yellow"/>
        </w:rPr>
        <w:t>weaponized interdependence</w:t>
      </w:r>
      <w:r w:rsidRPr="007F517C">
        <w:rPr>
          <w:sz w:val="16"/>
        </w:rPr>
        <w:t xml:space="preserve">.”22 Economic ties between nations, the globalization of the financial system, and the dollar’s enduring status as a reserve currency all mean that </w:t>
      </w:r>
      <w:r w:rsidRPr="007F517C">
        <w:rPr>
          <w:rStyle w:val="StyleUnderline"/>
        </w:rPr>
        <w:t>the United States and its allies can deploy sophisticated economic sanctions as a means of attempting to disrupt and discourage the use of force by</w:t>
      </w:r>
      <w:r w:rsidRPr="007F517C">
        <w:rPr>
          <w:sz w:val="16"/>
        </w:rPr>
        <w:t xml:space="preserve"> both </w:t>
      </w:r>
      <w:r w:rsidRPr="007F517C">
        <w:rPr>
          <w:rStyle w:val="StyleUnderline"/>
        </w:rPr>
        <w:t>traditional state actors and nonstate actors. Breaches of international peace and security</w:t>
      </w:r>
      <w:r w:rsidRPr="007F517C">
        <w:rPr>
          <w:sz w:val="16"/>
        </w:rPr>
        <w:t xml:space="preserve"> and violations of international obligations that support international peace and security </w:t>
      </w:r>
      <w:r w:rsidRPr="007F517C">
        <w:rPr>
          <w:rStyle w:val="StyleUnderline"/>
        </w:rPr>
        <w:t>are</w:t>
      </w:r>
      <w:r w:rsidRPr="007F517C">
        <w:rPr>
          <w:sz w:val="16"/>
        </w:rPr>
        <w:t xml:space="preserve"> thus </w:t>
      </w:r>
      <w:r w:rsidRPr="007F517C">
        <w:rPr>
          <w:rStyle w:val="Emphasis"/>
        </w:rPr>
        <w:t>increasingly met with a wide range of economic measures</w:t>
      </w:r>
      <w:r w:rsidRPr="007F517C">
        <w:rPr>
          <w:sz w:val="16"/>
        </w:rPr>
        <w:t xml:space="preserve"> designed </w:t>
      </w:r>
      <w:r w:rsidRPr="007F517C">
        <w:rPr>
          <w:rStyle w:val="StyleUnderline"/>
          <w:highlight w:val="yellow"/>
        </w:rPr>
        <w:t>to</w:t>
      </w:r>
      <w:r w:rsidRPr="007F517C">
        <w:rPr>
          <w:sz w:val="16"/>
        </w:rPr>
        <w:t xml:space="preserve"> punish, cripple, and </w:t>
      </w:r>
      <w:r w:rsidRPr="007F517C">
        <w:rPr>
          <w:rStyle w:val="StyleUnderline"/>
          <w:highlight w:val="yellow"/>
        </w:rPr>
        <w:t>deter</w:t>
      </w:r>
      <w:r w:rsidRPr="007F517C">
        <w:rPr>
          <w:rStyle w:val="StyleUnderline"/>
        </w:rPr>
        <w:t xml:space="preserve"> American </w:t>
      </w:r>
      <w:r w:rsidRPr="007F517C">
        <w:rPr>
          <w:rStyle w:val="StyleUnderline"/>
          <w:highlight w:val="yellow"/>
        </w:rPr>
        <w:t>enemies</w:t>
      </w:r>
      <w:r w:rsidRPr="007F517C">
        <w:rPr>
          <w:rStyle w:val="StyleUnderline"/>
        </w:rPr>
        <w:t xml:space="preserve">. Those measures include </w:t>
      </w:r>
      <w:r w:rsidRPr="007F517C">
        <w:rPr>
          <w:rStyle w:val="Emphasis"/>
        </w:rPr>
        <w:t xml:space="preserve">trade </w:t>
      </w:r>
      <w:r w:rsidRPr="007F517C">
        <w:rPr>
          <w:rStyle w:val="Emphasis"/>
          <w:highlight w:val="yellow"/>
        </w:rPr>
        <w:t>sanctions</w:t>
      </w:r>
      <w:r w:rsidRPr="007F517C">
        <w:rPr>
          <w:sz w:val="16"/>
        </w:rPr>
        <w:t xml:space="preserve">,23 </w:t>
      </w:r>
      <w:r w:rsidRPr="007F517C">
        <w:rPr>
          <w:rStyle w:val="Emphasis"/>
          <w:highlight w:val="yellow"/>
        </w:rPr>
        <w:t>divestment</w:t>
      </w:r>
      <w:r w:rsidRPr="007F517C">
        <w:rPr>
          <w:rStyle w:val="Emphasis"/>
        </w:rPr>
        <w:t xml:space="preserve"> and investment restrictions</w:t>
      </w:r>
      <w:r w:rsidRPr="007F517C">
        <w:rPr>
          <w:sz w:val="16"/>
        </w:rPr>
        <w:t xml:space="preserve">,24 </w:t>
      </w:r>
      <w:r w:rsidRPr="007F517C">
        <w:rPr>
          <w:rStyle w:val="StyleUnderline"/>
          <w:highlight w:val="yellow"/>
        </w:rPr>
        <w:t xml:space="preserve">and </w:t>
      </w:r>
      <w:r w:rsidRPr="007F517C">
        <w:rPr>
          <w:rStyle w:val="Emphasis"/>
          <w:highlight w:val="yellow"/>
        </w:rPr>
        <w:t>financial blockades</w:t>
      </w:r>
      <w:r w:rsidRPr="007F517C">
        <w:rPr>
          <w:sz w:val="16"/>
        </w:rPr>
        <w:t xml:space="preserve">.25 Moreover, </w:t>
      </w:r>
      <w:r w:rsidRPr="007F517C">
        <w:rPr>
          <w:rStyle w:val="StyleUnderline"/>
        </w:rPr>
        <w:t xml:space="preserve">as geopolitical competition re-emerges, the </w:t>
      </w:r>
      <w:r w:rsidRPr="007F517C">
        <w:rPr>
          <w:rStyle w:val="Emphasis"/>
        </w:rPr>
        <w:t>U</w:t>
      </w:r>
      <w:r w:rsidRPr="007F517C">
        <w:rPr>
          <w:sz w:val="16"/>
        </w:rPr>
        <w:t xml:space="preserve">nited </w:t>
      </w:r>
      <w:r w:rsidRPr="007F517C">
        <w:rPr>
          <w:rStyle w:val="Emphasis"/>
        </w:rPr>
        <w:t>S</w:t>
      </w:r>
      <w:r w:rsidRPr="007F517C">
        <w:rPr>
          <w:sz w:val="16"/>
        </w:rPr>
        <w:t xml:space="preserve">tates </w:t>
      </w:r>
      <w:r w:rsidRPr="007F517C">
        <w:rPr>
          <w:rStyle w:val="StyleUnderline"/>
        </w:rPr>
        <w:t>and its allies have</w:t>
      </w:r>
      <w:r w:rsidRPr="007F517C">
        <w:rPr>
          <w:sz w:val="16"/>
        </w:rPr>
        <w:t xml:space="preserve"> also (perhaps belatedly) </w:t>
      </w:r>
      <w:r w:rsidRPr="007F517C">
        <w:rPr>
          <w:rStyle w:val="StyleUnderline"/>
        </w:rPr>
        <w:t xml:space="preserve">begun to consider how to proactively reduce their own economic dependence on geopolitical rivals. </w:t>
      </w:r>
      <w:r w:rsidRPr="007F517C">
        <w:rPr>
          <w:rStyle w:val="Emphasis"/>
        </w:rPr>
        <w:t>Reducing such dependence</w:t>
      </w:r>
      <w:r w:rsidRPr="007F517C">
        <w:rPr>
          <w:sz w:val="16"/>
        </w:rPr>
        <w:t>—such as by weaning the European Union off of Russian natural gas or reducing U.S. dependence on critical minerals from China and Russia26—</w:t>
      </w:r>
      <w:r w:rsidRPr="007F517C">
        <w:rPr>
          <w:rStyle w:val="Emphasis"/>
        </w:rPr>
        <w:t xml:space="preserve">is </w:t>
      </w:r>
      <w:r w:rsidRPr="007F517C">
        <w:rPr>
          <w:rStyle w:val="Emphasis"/>
          <w:highlight w:val="yellow"/>
        </w:rPr>
        <w:t>critical</w:t>
      </w:r>
      <w:r w:rsidRPr="007F517C">
        <w:rPr>
          <w:rStyle w:val="StyleUnderline"/>
          <w:highlight w:val="yellow"/>
        </w:rPr>
        <w:t xml:space="preserve"> to</w:t>
      </w:r>
      <w:r w:rsidRPr="007F517C">
        <w:rPr>
          <w:rStyle w:val="StyleUnderline"/>
        </w:rPr>
        <w:t xml:space="preserve"> enabling a more robust </w:t>
      </w:r>
      <w:r w:rsidRPr="007F517C">
        <w:rPr>
          <w:rStyle w:val="StyleUnderline"/>
          <w:highlight w:val="yellow"/>
        </w:rPr>
        <w:t>response</w:t>
      </w:r>
      <w:r w:rsidRPr="007F517C">
        <w:rPr>
          <w:rStyle w:val="StyleUnderline"/>
        </w:rPr>
        <w:t xml:space="preserve"> to these nations’ aggressive territorial conduct</w:t>
      </w:r>
      <w:r w:rsidRPr="007F517C">
        <w:rPr>
          <w:sz w:val="16"/>
        </w:rPr>
        <w:t>.</w:t>
      </w:r>
    </w:p>
    <w:p w14:paraId="0E30AD9F" w14:textId="77777777" w:rsidR="00D93B5A" w:rsidRPr="007F517C" w:rsidRDefault="00D93B5A" w:rsidP="00D93B5A">
      <w:pPr>
        <w:rPr>
          <w:sz w:val="16"/>
        </w:rPr>
      </w:pPr>
    </w:p>
    <w:p w14:paraId="7D47A99F" w14:textId="77777777" w:rsidR="00D93B5A" w:rsidRPr="007F517C" w:rsidRDefault="00D93B5A" w:rsidP="00D93B5A">
      <w:pPr>
        <w:pStyle w:val="Heading3"/>
      </w:pPr>
      <w:r w:rsidRPr="007F517C">
        <w:lastRenderedPageBreak/>
        <w:t>T---1NC</w:t>
      </w:r>
    </w:p>
    <w:p w14:paraId="41432EB3" w14:textId="77777777" w:rsidR="00D93B5A" w:rsidRPr="007F517C" w:rsidRDefault="00D93B5A" w:rsidP="00D93B5A">
      <w:pPr>
        <w:pStyle w:val="Heading4"/>
        <w:rPr>
          <w:u w:val="single"/>
        </w:rPr>
      </w:pPr>
      <w:r w:rsidRPr="007F517C">
        <w:rPr>
          <w:u w:val="single"/>
        </w:rPr>
        <w:t>T-Subsets</w:t>
      </w:r>
    </w:p>
    <w:p w14:paraId="49635F1F" w14:textId="77777777" w:rsidR="00D93B5A" w:rsidRPr="007F517C" w:rsidRDefault="00D93B5A" w:rsidP="00D93B5A">
      <w:pPr>
        <w:pStyle w:val="Heading4"/>
      </w:pPr>
      <w:r w:rsidRPr="007F517C">
        <w:t>‘Substantial’ is without material qualification.</w:t>
      </w:r>
    </w:p>
    <w:p w14:paraId="0444F6CA" w14:textId="77777777" w:rsidR="00D93B5A" w:rsidRPr="007F517C" w:rsidRDefault="00D93B5A" w:rsidP="00D93B5A">
      <w:r w:rsidRPr="007F517C">
        <w:t xml:space="preserve">Lorne </w:t>
      </w:r>
      <w:r w:rsidRPr="007F517C">
        <w:rPr>
          <w:rStyle w:val="Heading4Char"/>
        </w:rPr>
        <w:t>Slotnick 15</w:t>
      </w:r>
      <w:r w:rsidRPr="007F517C">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64BC64A5" w14:textId="77777777" w:rsidR="00D93B5A" w:rsidRPr="007F517C" w:rsidRDefault="00D93B5A" w:rsidP="00D93B5A">
      <w:r w:rsidRPr="007F517C">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7F517C">
        <w:rPr>
          <w:rStyle w:val="Emphasis"/>
          <w:highlight w:val="yellow"/>
        </w:rPr>
        <w:t>“substantially</w:t>
      </w:r>
      <w:r w:rsidRPr="007F517C">
        <w:rPr>
          <w:rStyle w:val="StyleUnderline"/>
          <w:highlight w:val="yellow"/>
        </w:rPr>
        <w:t>” is defined</w:t>
      </w:r>
      <w:r w:rsidRPr="007F517C">
        <w:rPr>
          <w:rStyle w:val="StyleUnderline"/>
        </w:rPr>
        <w:t xml:space="preserve"> in the </w:t>
      </w:r>
      <w:r w:rsidRPr="007F517C">
        <w:rPr>
          <w:rStyle w:val="Emphasis"/>
        </w:rPr>
        <w:t>O</w:t>
      </w:r>
      <w:r w:rsidRPr="007F517C">
        <w:rPr>
          <w:rStyle w:val="StyleUnderline"/>
        </w:rPr>
        <w:t xml:space="preserve">xford </w:t>
      </w:r>
      <w:r w:rsidRPr="007F517C">
        <w:rPr>
          <w:rStyle w:val="Emphasis"/>
        </w:rPr>
        <w:t>E</w:t>
      </w:r>
      <w:r w:rsidRPr="007F517C">
        <w:rPr>
          <w:rStyle w:val="StyleUnderline"/>
        </w:rPr>
        <w:t xml:space="preserve">nglish </w:t>
      </w:r>
      <w:r w:rsidRPr="007F517C">
        <w:rPr>
          <w:rStyle w:val="Emphasis"/>
        </w:rPr>
        <w:t>D</w:t>
      </w:r>
      <w:r w:rsidRPr="007F517C">
        <w:rPr>
          <w:rStyle w:val="StyleUnderline"/>
        </w:rPr>
        <w:t>ictionary as</w:t>
      </w:r>
      <w:r w:rsidRPr="007F517C">
        <w:t xml:space="preserve"> </w:t>
      </w:r>
      <w:r w:rsidRPr="007F517C">
        <w:rPr>
          <w:rStyle w:val="StyleUnderline"/>
        </w:rPr>
        <w:t xml:space="preserve">“in </w:t>
      </w:r>
      <w:r w:rsidRPr="007F517C">
        <w:rPr>
          <w:rStyle w:val="Emphasis"/>
        </w:rPr>
        <w:t>all</w:t>
      </w:r>
      <w:r w:rsidRPr="007F517C">
        <w:rPr>
          <w:rStyle w:val="StyleUnderline"/>
        </w:rPr>
        <w:t xml:space="preserve"> essential characters or features</w:t>
      </w:r>
      <w:r w:rsidRPr="007F517C">
        <w:t xml:space="preserve">; </w:t>
      </w:r>
      <w:r w:rsidRPr="007F517C">
        <w:rPr>
          <w:rStyle w:val="StyleUnderline"/>
        </w:rPr>
        <w:t xml:space="preserve">in essentials, </w:t>
      </w:r>
      <w:r w:rsidRPr="007F517C">
        <w:rPr>
          <w:rStyle w:val="Emphasis"/>
        </w:rPr>
        <w:t>to all intents and purposes</w:t>
      </w:r>
      <w:r w:rsidRPr="007F517C">
        <w:rPr>
          <w:rStyle w:val="StyleUnderline"/>
        </w:rPr>
        <w:t xml:space="preserve">, </w:t>
      </w:r>
      <w:r w:rsidRPr="007F517C">
        <w:rPr>
          <w:rStyle w:val="Emphasis"/>
        </w:rPr>
        <w:t>in the main</w:t>
      </w:r>
      <w:r w:rsidRPr="007F517C">
        <w:rPr>
          <w:rStyle w:val="StyleUnderline"/>
        </w:rPr>
        <w:t>,” and in</w:t>
      </w:r>
      <w:r w:rsidRPr="007F517C">
        <w:t xml:space="preserve"> </w:t>
      </w:r>
      <w:r w:rsidRPr="007F517C">
        <w:rPr>
          <w:rStyle w:val="Emphasis"/>
        </w:rPr>
        <w:t>Black’s [Law</w:t>
      </w:r>
      <w:r w:rsidRPr="007F517C">
        <w:t xml:space="preserve"> Dictionary] </w:t>
      </w:r>
      <w:r w:rsidRPr="007F517C">
        <w:rPr>
          <w:rStyle w:val="StyleUnderline"/>
          <w:highlight w:val="yellow"/>
        </w:rPr>
        <w:t>as</w:t>
      </w:r>
      <w:r w:rsidRPr="007F517C">
        <w:rPr>
          <w:rStyle w:val="StyleUnderline"/>
        </w:rPr>
        <w:t xml:space="preserve"> “</w:t>
      </w:r>
      <w:r w:rsidRPr="007F517C">
        <w:rPr>
          <w:rStyle w:val="Emphasis"/>
        </w:rPr>
        <w:t>essentially</w:t>
      </w:r>
      <w:r w:rsidRPr="007F517C">
        <w:rPr>
          <w:rStyle w:val="StyleUnderline"/>
        </w:rPr>
        <w:t xml:space="preserve">; </w:t>
      </w:r>
      <w:r w:rsidRPr="007F517C">
        <w:rPr>
          <w:rStyle w:val="Emphasis"/>
          <w:highlight w:val="yellow"/>
        </w:rPr>
        <w:t>without material qualification</w:t>
      </w:r>
      <w:r w:rsidRPr="007F517C">
        <w:t xml:space="preserve">; </w:t>
      </w:r>
      <w:r w:rsidRPr="007F517C">
        <w:rPr>
          <w:rStyle w:val="Emphasis"/>
        </w:rPr>
        <w:t>in the main</w:t>
      </w:r>
      <w:r w:rsidRPr="007F517C">
        <w:t xml:space="preserve">; in substance; </w:t>
      </w:r>
      <w:r w:rsidRPr="007F517C">
        <w:rPr>
          <w:rStyle w:val="Emphasis"/>
        </w:rPr>
        <w:t>materially</w:t>
      </w:r>
      <w:r w:rsidRPr="007F517C">
        <w:t>; in a substantial manner.” The fact that the collective agreement uses both words together must mean that the two shift rotations have to be essentially corresponding or resembling each other in all essential respects for the conditions to be met, the union argues.</w:t>
      </w:r>
    </w:p>
    <w:p w14:paraId="2A6DEFCD" w14:textId="77777777" w:rsidR="00D93B5A" w:rsidRPr="007F517C" w:rsidRDefault="00D93B5A" w:rsidP="00D93B5A">
      <w:pPr>
        <w:pStyle w:val="Heading4"/>
      </w:pPr>
      <w:r w:rsidRPr="007F517C">
        <w:t xml:space="preserve">‘Workers’ means </w:t>
      </w:r>
      <w:r w:rsidRPr="007F517C">
        <w:rPr>
          <w:u w:val="single"/>
        </w:rPr>
        <w:t>all</w:t>
      </w:r>
      <w:r w:rsidRPr="007F517C">
        <w:t xml:space="preserve"> workers.</w:t>
      </w:r>
    </w:p>
    <w:p w14:paraId="5695477D" w14:textId="77777777" w:rsidR="00D93B5A" w:rsidRPr="007F517C" w:rsidRDefault="00D93B5A" w:rsidP="00D93B5A">
      <w:r w:rsidRPr="007F517C">
        <w:rPr>
          <w:rStyle w:val="Style13ptBold"/>
        </w:rPr>
        <w:t>ILO 81</w:t>
      </w:r>
      <w:r w:rsidRPr="007F517C">
        <w:t xml:space="preserve"> – International Labor Organization, 1981, “Report VI (1): Safety and Health and the Working Environment,” International Labor Conference, 67</w:t>
      </w:r>
      <w:r w:rsidRPr="007F517C">
        <w:rPr>
          <w:vertAlign w:val="superscript"/>
        </w:rPr>
        <w:t>th</w:t>
      </w:r>
      <w:r w:rsidRPr="007F517C">
        <w:t xml:space="preserve"> Session, https://webapps.ilo.org/public/libdoc/ilo/1980/80B09_513_engl.pdf</w:t>
      </w:r>
    </w:p>
    <w:p w14:paraId="37E47335" w14:textId="77777777" w:rsidR="00D93B5A" w:rsidRPr="007F517C" w:rsidRDefault="00D93B5A" w:rsidP="00D93B5A">
      <w:pPr>
        <w:rPr>
          <w:sz w:val="16"/>
        </w:rPr>
      </w:pPr>
      <w:r w:rsidRPr="007F517C">
        <w:rPr>
          <w:sz w:val="16"/>
        </w:rPr>
        <w:t xml:space="preserve">5. For the purpose of the proposed instrument- </w:t>
      </w:r>
    </w:p>
    <w:p w14:paraId="52248834" w14:textId="77777777" w:rsidR="00D93B5A" w:rsidRPr="007F517C" w:rsidRDefault="00D93B5A" w:rsidP="00D93B5A">
      <w:pPr>
        <w:rPr>
          <w:sz w:val="16"/>
        </w:rPr>
      </w:pPr>
      <w:r w:rsidRPr="007F517C">
        <w:rPr>
          <w:sz w:val="16"/>
        </w:rPr>
        <w:t>(a) the term " branches of economic activity " includes work in the public service ;</w:t>
      </w:r>
    </w:p>
    <w:p w14:paraId="5E8A0576" w14:textId="77777777" w:rsidR="00D93B5A" w:rsidRPr="007F517C" w:rsidRDefault="00D93B5A" w:rsidP="00D93B5A">
      <w:pPr>
        <w:rPr>
          <w:sz w:val="16"/>
        </w:rPr>
      </w:pPr>
      <w:r w:rsidRPr="007F517C">
        <w:rPr>
          <w:sz w:val="16"/>
        </w:rPr>
        <w:t xml:space="preserve">(b) </w:t>
      </w:r>
      <w:r w:rsidRPr="007F517C">
        <w:rPr>
          <w:rStyle w:val="StyleUnderline"/>
          <w:highlight w:val="yellow"/>
        </w:rPr>
        <w:t xml:space="preserve">the term " workers " means </w:t>
      </w:r>
      <w:r w:rsidRPr="007F517C">
        <w:rPr>
          <w:rStyle w:val="Emphasis"/>
          <w:highlight w:val="yellow"/>
        </w:rPr>
        <w:t>all employed persons</w:t>
      </w:r>
      <w:r w:rsidRPr="007F517C">
        <w:rPr>
          <w:rStyle w:val="StyleUnderline"/>
          <w:highlight w:val="yellow"/>
        </w:rPr>
        <w:t>, including public employees</w:t>
      </w:r>
      <w:r w:rsidRPr="007F517C">
        <w:rPr>
          <w:sz w:val="16"/>
        </w:rPr>
        <w:t xml:space="preserve"> ;</w:t>
      </w:r>
    </w:p>
    <w:p w14:paraId="70006026" w14:textId="77777777" w:rsidR="00D93B5A" w:rsidRPr="007F517C" w:rsidRDefault="00D93B5A" w:rsidP="00D93B5A">
      <w:pPr>
        <w:rPr>
          <w:sz w:val="16"/>
        </w:rPr>
      </w:pPr>
      <w:r w:rsidRPr="007F517C">
        <w:rPr>
          <w:sz w:val="16"/>
        </w:rPr>
        <w:t>(c) the term "workplace" should cover all places where workers need to be or to go by reason of their work and which are under the direct or indirect control of the employer ;</w:t>
      </w:r>
    </w:p>
    <w:p w14:paraId="59757B4D" w14:textId="77777777" w:rsidR="00D93B5A" w:rsidRPr="007F517C" w:rsidRDefault="00D93B5A" w:rsidP="00D93B5A">
      <w:pPr>
        <w:rPr>
          <w:sz w:val="16"/>
        </w:rPr>
      </w:pPr>
      <w:r w:rsidRPr="007F517C">
        <w:rPr>
          <w:sz w:val="16"/>
        </w:rPr>
        <w:t>(d) the term "regulations" should cover all provisions given force of law by the competent authority or authorities.</w:t>
      </w:r>
    </w:p>
    <w:p w14:paraId="0B082F96" w14:textId="77777777" w:rsidR="00D93B5A" w:rsidRPr="007F517C" w:rsidRDefault="00D93B5A" w:rsidP="00D93B5A">
      <w:pPr>
        <w:pStyle w:val="Heading4"/>
      </w:pPr>
      <w:r w:rsidRPr="007F517C">
        <w:rPr>
          <w:u w:val="single"/>
        </w:rPr>
        <w:t>Vote NEG</w:t>
      </w:r>
      <w:r w:rsidRPr="007F517C">
        <w:t xml:space="preserve">. Anything else opens the floodgates to an </w:t>
      </w:r>
      <w:r w:rsidRPr="007F517C">
        <w:rPr>
          <w:u w:val="single"/>
        </w:rPr>
        <w:t>infinite number</w:t>
      </w:r>
      <w:r w:rsidRPr="007F517C">
        <w:t xml:space="preserve"> of single-sector or even single-company AFFs---that </w:t>
      </w:r>
      <w:r w:rsidRPr="007F517C">
        <w:rPr>
          <w:u w:val="single"/>
        </w:rPr>
        <w:t>explodes limits</w:t>
      </w:r>
      <w:r w:rsidRPr="007F517C">
        <w:t xml:space="preserve"> and makes the NEG research burden </w:t>
      </w:r>
      <w:r w:rsidRPr="007F517C">
        <w:rPr>
          <w:u w:val="single"/>
        </w:rPr>
        <w:t>unmanageable</w:t>
      </w:r>
      <w:r w:rsidRPr="007F517C">
        <w:t xml:space="preserve"> while</w:t>
      </w:r>
      <w:r w:rsidRPr="007F517C">
        <w:rPr>
          <w:u w:val="single"/>
        </w:rPr>
        <w:t xml:space="preserve"> </w:t>
      </w:r>
      <w:r w:rsidRPr="007F517C">
        <w:t xml:space="preserve">undermining </w:t>
      </w:r>
      <w:r w:rsidRPr="007F517C">
        <w:rPr>
          <w:u w:val="single"/>
        </w:rPr>
        <w:t>core NEG ground</w:t>
      </w:r>
      <w:r w:rsidRPr="007F517C">
        <w:t xml:space="preserve"> by making the plan indistinct from the </w:t>
      </w:r>
      <w:r w:rsidRPr="007F517C">
        <w:rPr>
          <w:u w:val="single"/>
        </w:rPr>
        <w:t>status quo</w:t>
      </w:r>
      <w:r w:rsidRPr="007F517C">
        <w:t>.</w:t>
      </w:r>
    </w:p>
    <w:p w14:paraId="65B16292" w14:textId="72B914A4" w:rsidR="00D93B5A" w:rsidRPr="007F517C" w:rsidRDefault="00D93B5A" w:rsidP="00D93B5A">
      <w:pPr>
        <w:pStyle w:val="Heading3"/>
      </w:pPr>
      <w:r w:rsidRPr="007F517C">
        <w:lastRenderedPageBreak/>
        <w:t>T-—1NC</w:t>
      </w:r>
    </w:p>
    <w:p w14:paraId="611F72FF" w14:textId="77777777" w:rsidR="00D93B5A" w:rsidRPr="007F517C" w:rsidRDefault="00D93B5A" w:rsidP="00D93B5A">
      <w:pPr>
        <w:pStyle w:val="Heading4"/>
        <w:rPr>
          <w:u w:val="single"/>
        </w:rPr>
      </w:pPr>
      <w:r w:rsidRPr="007F517C">
        <w:rPr>
          <w:u w:val="single"/>
        </w:rPr>
        <w:t>Vagueness</w:t>
      </w:r>
    </w:p>
    <w:p w14:paraId="0E8B996D" w14:textId="77777777" w:rsidR="00D93B5A" w:rsidRPr="007F517C" w:rsidRDefault="00D93B5A" w:rsidP="00D93B5A">
      <w:pPr>
        <w:pStyle w:val="Heading4"/>
      </w:pPr>
      <w:r w:rsidRPr="007F517C">
        <w:t xml:space="preserve">Topical plans must specify </w:t>
      </w:r>
      <w:r w:rsidRPr="007F517C">
        <w:rPr>
          <w:u w:val="single"/>
        </w:rPr>
        <w:t>which rights</w:t>
      </w:r>
      <w:r w:rsidRPr="007F517C">
        <w:t xml:space="preserve"> they strengthen and </w:t>
      </w:r>
      <w:r w:rsidRPr="007F517C">
        <w:rPr>
          <w:u w:val="single"/>
        </w:rPr>
        <w:t>how</w:t>
      </w:r>
      <w:r w:rsidRPr="007F517C">
        <w:t>.</w:t>
      </w:r>
    </w:p>
    <w:p w14:paraId="1C899695" w14:textId="77777777" w:rsidR="00D93B5A" w:rsidRPr="007F517C" w:rsidRDefault="00D93B5A" w:rsidP="00D93B5A">
      <w:r w:rsidRPr="007F517C">
        <w:rPr>
          <w:rStyle w:val="Style13ptBold"/>
        </w:rPr>
        <w:t>Labor Lab 23</w:t>
      </w:r>
      <w:r w:rsidRPr="007F517C">
        <w:t>, the nation’s leading watchdog standing with working families to stop employer coercion and intimidation, “Section 7 of the National Labor Relations Act—Why it’s Important to You”, date retrieved via Wayback Machine, https://laborlab.us/resource/section7/</w:t>
      </w:r>
    </w:p>
    <w:p w14:paraId="65629D81" w14:textId="77777777" w:rsidR="00D93B5A" w:rsidRPr="007F517C" w:rsidRDefault="00D93B5A" w:rsidP="00D93B5A">
      <w:pPr>
        <w:rPr>
          <w:sz w:val="16"/>
        </w:rPr>
      </w:pPr>
      <w:r w:rsidRPr="007F517C">
        <w:rPr>
          <w:sz w:val="16"/>
        </w:rPr>
        <w:t xml:space="preserve">Good employers understand the benefits of having </w:t>
      </w:r>
      <w:r w:rsidRPr="007F517C">
        <w:rPr>
          <w:rStyle w:val="StyleUnderline"/>
        </w:rPr>
        <w:t>a unionized staff</w:t>
      </w:r>
      <w:r w:rsidRPr="007F517C">
        <w:rPr>
          <w:sz w:val="16"/>
        </w:rPr>
        <w:t xml:space="preserve"> but </w:t>
      </w:r>
      <w:r w:rsidRPr="007F517C">
        <w:rPr>
          <w:rStyle w:val="StyleUnderline"/>
        </w:rPr>
        <w:t>it is all too common to experience union busting</w:t>
      </w:r>
      <w:r w:rsidRPr="007F517C">
        <w:rPr>
          <w:sz w:val="16"/>
        </w:rPr>
        <w:t xml:space="preserve"> from an employer. As a result, </w:t>
      </w:r>
      <w:r w:rsidRPr="007F517C">
        <w:rPr>
          <w:rStyle w:val="Emphasis"/>
          <w:highlight w:val="yellow"/>
        </w:rPr>
        <w:t>collectively organizing</w:t>
      </w:r>
      <w:r w:rsidRPr="007F517C">
        <w:rPr>
          <w:sz w:val="16"/>
        </w:rPr>
        <w:t xml:space="preserve"> </w:t>
      </w:r>
      <w:r w:rsidRPr="007F517C">
        <w:rPr>
          <w:rStyle w:val="StyleUnderline"/>
        </w:rPr>
        <w:t xml:space="preserve">together is </w:t>
      </w:r>
      <w:r w:rsidRPr="007F517C">
        <w:rPr>
          <w:rStyle w:val="Emphasis"/>
        </w:rPr>
        <w:t>easier said than done</w:t>
      </w:r>
      <w:r w:rsidRPr="007F517C">
        <w:rPr>
          <w:sz w:val="16"/>
        </w:rPr>
        <w:t xml:space="preserve"> </w:t>
      </w:r>
      <w:r w:rsidRPr="007F517C">
        <w:rPr>
          <w:rStyle w:val="StyleUnderline"/>
        </w:rPr>
        <w:t>and</w:t>
      </w:r>
      <w:r w:rsidRPr="007F517C">
        <w:rPr>
          <w:sz w:val="16"/>
        </w:rPr>
        <w:t xml:space="preserve"> </w:t>
      </w:r>
      <w:r w:rsidRPr="007F517C">
        <w:rPr>
          <w:rStyle w:val="Emphasis"/>
          <w:sz w:val="24"/>
          <w:szCs w:val="24"/>
          <w:highlight w:val="yellow"/>
        </w:rPr>
        <w:t>requires</w:t>
      </w:r>
      <w:r w:rsidRPr="007F517C">
        <w:rPr>
          <w:rStyle w:val="Emphasis"/>
          <w:sz w:val="24"/>
          <w:szCs w:val="24"/>
        </w:rPr>
        <w:t xml:space="preserve"> an </w:t>
      </w:r>
      <w:r w:rsidRPr="007F517C">
        <w:rPr>
          <w:rStyle w:val="Emphasis"/>
          <w:sz w:val="24"/>
          <w:szCs w:val="24"/>
          <w:highlight w:val="yellow"/>
        </w:rPr>
        <w:t>understanding</w:t>
      </w:r>
      <w:r w:rsidRPr="007F517C">
        <w:rPr>
          <w:sz w:val="16"/>
          <w:szCs w:val="24"/>
        </w:rPr>
        <w:t xml:space="preserve"> </w:t>
      </w:r>
      <w:r w:rsidRPr="007F517C">
        <w:rPr>
          <w:rStyle w:val="StyleUnderline"/>
        </w:rPr>
        <w:t xml:space="preserve">of </w:t>
      </w:r>
      <w:r w:rsidRPr="007F517C">
        <w:rPr>
          <w:rStyle w:val="Emphasis"/>
          <w:sz w:val="28"/>
          <w:szCs w:val="28"/>
          <w:highlight w:val="yellow"/>
        </w:rPr>
        <w:t xml:space="preserve">which rights </w:t>
      </w:r>
      <w:r w:rsidRPr="007F517C">
        <w:rPr>
          <w:rStyle w:val="Emphasis"/>
          <w:highlight w:val="yellow"/>
        </w:rPr>
        <w:t>are</w:t>
      </w:r>
      <w:r w:rsidRPr="007F517C">
        <w:rPr>
          <w:rStyle w:val="Emphasis"/>
        </w:rPr>
        <w:t xml:space="preserve"> legally </w:t>
      </w:r>
      <w:r w:rsidRPr="007F517C">
        <w:rPr>
          <w:rStyle w:val="Emphasis"/>
          <w:highlight w:val="yellow"/>
        </w:rPr>
        <w:t>preserved</w:t>
      </w:r>
      <w:r w:rsidRPr="007F517C">
        <w:rPr>
          <w:sz w:val="16"/>
        </w:rPr>
        <w:t xml:space="preserve"> </w:t>
      </w:r>
      <w:r w:rsidRPr="007F517C">
        <w:rPr>
          <w:rStyle w:val="StyleUnderline"/>
        </w:rPr>
        <w:t xml:space="preserve">by federal law </w:t>
      </w:r>
      <w:r w:rsidRPr="007F517C">
        <w:rPr>
          <w:rStyle w:val="StyleUnderline"/>
          <w:highlight w:val="yellow"/>
        </w:rPr>
        <w:t xml:space="preserve">and </w:t>
      </w:r>
      <w:r w:rsidRPr="007F517C">
        <w:rPr>
          <w:rStyle w:val="Emphasis"/>
          <w:sz w:val="28"/>
          <w:szCs w:val="28"/>
          <w:highlight w:val="yellow"/>
        </w:rPr>
        <w:t>how</w:t>
      </w:r>
      <w:r w:rsidRPr="007F517C">
        <w:rPr>
          <w:rStyle w:val="StyleUnderline"/>
          <w:sz w:val="28"/>
          <w:szCs w:val="28"/>
        </w:rPr>
        <w:t xml:space="preserve"> </w:t>
      </w:r>
      <w:r w:rsidRPr="007F517C">
        <w:rPr>
          <w:rStyle w:val="StyleUnderline"/>
        </w:rPr>
        <w:t xml:space="preserve">those </w:t>
      </w:r>
      <w:r w:rsidRPr="007F517C">
        <w:rPr>
          <w:rStyle w:val="StyleUnderline"/>
          <w:highlight w:val="yellow"/>
        </w:rPr>
        <w:t>rights are protected</w:t>
      </w:r>
      <w:r w:rsidRPr="007F517C">
        <w:rPr>
          <w:sz w:val="16"/>
          <w:highlight w:val="yellow"/>
        </w:rPr>
        <w:t>.</w:t>
      </w:r>
      <w:r w:rsidRPr="007F517C">
        <w:rPr>
          <w:sz w:val="16"/>
        </w:rPr>
        <w:t> </w:t>
      </w:r>
    </w:p>
    <w:p w14:paraId="134153BB" w14:textId="77777777" w:rsidR="00D93B5A" w:rsidRPr="007F517C" w:rsidRDefault="00D93B5A" w:rsidP="00D93B5A">
      <w:pPr>
        <w:pStyle w:val="Heading4"/>
      </w:pPr>
      <w:r w:rsidRPr="007F517C">
        <w:t xml:space="preserve">They didn’t---vote </w:t>
      </w:r>
      <w:r w:rsidRPr="007F517C">
        <w:rPr>
          <w:u w:val="single"/>
        </w:rPr>
        <w:t>NEG</w:t>
      </w:r>
      <w:r w:rsidRPr="007F517C">
        <w:t>:</w:t>
      </w:r>
    </w:p>
    <w:p w14:paraId="4C35D5B2" w14:textId="77777777" w:rsidR="00D93B5A" w:rsidRPr="007F517C" w:rsidRDefault="00D93B5A" w:rsidP="00D93B5A">
      <w:pPr>
        <w:pStyle w:val="Heading4"/>
      </w:pPr>
      <w:r w:rsidRPr="007F517C">
        <w:t xml:space="preserve">1. </w:t>
      </w:r>
      <w:r w:rsidRPr="007F517C">
        <w:rPr>
          <w:u w:val="single"/>
        </w:rPr>
        <w:t>CLASH</w:t>
      </w:r>
      <w:r w:rsidRPr="007F517C">
        <w:t xml:space="preserve">. Vague plans incentivize </w:t>
      </w:r>
      <w:r w:rsidRPr="007F517C">
        <w:rPr>
          <w:u w:val="single"/>
        </w:rPr>
        <w:t>spiking out</w:t>
      </w:r>
      <w:r w:rsidRPr="007F517C">
        <w:t xml:space="preserve"> of 1NC </w:t>
      </w:r>
      <w:r w:rsidRPr="007F517C">
        <w:rPr>
          <w:u w:val="single"/>
        </w:rPr>
        <w:t>offense</w:t>
      </w:r>
      <w:r w:rsidRPr="007F517C">
        <w:t xml:space="preserve">, making debates </w:t>
      </w:r>
      <w:r w:rsidRPr="007F517C">
        <w:rPr>
          <w:u w:val="single"/>
        </w:rPr>
        <w:t>late-breaking</w:t>
      </w:r>
      <w:r w:rsidRPr="007F517C">
        <w:t xml:space="preserve">, </w:t>
      </w:r>
      <w:r w:rsidRPr="007F517C">
        <w:rPr>
          <w:u w:val="single"/>
        </w:rPr>
        <w:t>shallow</w:t>
      </w:r>
      <w:r w:rsidRPr="007F517C">
        <w:t xml:space="preserve">, and </w:t>
      </w:r>
      <w:r w:rsidRPr="007F517C">
        <w:rPr>
          <w:u w:val="single"/>
        </w:rPr>
        <w:t>uneducational</w:t>
      </w:r>
      <w:r w:rsidRPr="007F517C">
        <w:t xml:space="preserve">---clash </w:t>
      </w:r>
      <w:r w:rsidRPr="007F517C">
        <w:rPr>
          <w:u w:val="single"/>
        </w:rPr>
        <w:t>outweighs</w:t>
      </w:r>
      <w:r w:rsidRPr="007F517C">
        <w:t xml:space="preserve">, it’s key to operationalize any benefit of the </w:t>
      </w:r>
      <w:r w:rsidRPr="007F517C">
        <w:rPr>
          <w:u w:val="single"/>
        </w:rPr>
        <w:t>activity</w:t>
      </w:r>
      <w:r w:rsidRPr="007F517C">
        <w:t>.</w:t>
      </w:r>
    </w:p>
    <w:p w14:paraId="4853E04F" w14:textId="77777777" w:rsidR="00D93B5A" w:rsidRPr="007F517C" w:rsidRDefault="00D93B5A" w:rsidP="00D93B5A">
      <w:pPr>
        <w:pStyle w:val="Heading4"/>
      </w:pPr>
      <w:r w:rsidRPr="007F517C">
        <w:t xml:space="preserve">2. </w:t>
      </w:r>
      <w:r w:rsidRPr="007F517C">
        <w:rPr>
          <w:u w:val="single"/>
        </w:rPr>
        <w:t>SOLVENCY</w:t>
      </w:r>
      <w:r w:rsidRPr="007F517C">
        <w:t xml:space="preserve">. Vagueness in labor law </w:t>
      </w:r>
      <w:r w:rsidRPr="007F517C">
        <w:rPr>
          <w:u w:val="single"/>
        </w:rPr>
        <w:t>zeroes enforcement</w:t>
      </w:r>
      <w:r w:rsidRPr="007F517C">
        <w:t xml:space="preserve">. </w:t>
      </w:r>
    </w:p>
    <w:p w14:paraId="54D11DF3" w14:textId="77777777" w:rsidR="00D93B5A" w:rsidRPr="007F517C" w:rsidRDefault="00D93B5A" w:rsidP="00D93B5A">
      <w:r w:rsidRPr="007F517C">
        <w:t xml:space="preserve">Mark </w:t>
      </w:r>
      <w:r w:rsidRPr="007F517C">
        <w:rPr>
          <w:rStyle w:val="Style13ptBold"/>
        </w:rPr>
        <w:t>Kriedler 23</w:t>
      </w:r>
      <w:r w:rsidRPr="007F517C">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7576D8A7" w14:textId="77777777" w:rsidR="00D93B5A" w:rsidRPr="007F517C" w:rsidRDefault="00D93B5A" w:rsidP="00D93B5A">
      <w:pPr>
        <w:rPr>
          <w:sz w:val="16"/>
        </w:rPr>
      </w:pPr>
      <w:r w:rsidRPr="007F517C">
        <w:rPr>
          <w:sz w:val="16"/>
        </w:rPr>
        <w:t xml:space="preserve">In part, that’s because </w:t>
      </w:r>
      <w:r w:rsidRPr="007F517C">
        <w:rPr>
          <w:rStyle w:val="StyleUnderline"/>
        </w:rPr>
        <w:t>the</w:t>
      </w:r>
      <w:r w:rsidRPr="007F517C">
        <w:rPr>
          <w:sz w:val="16"/>
        </w:rPr>
        <w:t xml:space="preserve"> </w:t>
      </w:r>
      <w:r w:rsidRPr="007F517C">
        <w:rPr>
          <w:rStyle w:val="Emphasis"/>
          <w:highlight w:val="yellow"/>
        </w:rPr>
        <w:t>language around labor law</w:t>
      </w:r>
      <w:r w:rsidRPr="007F517C">
        <w:rPr>
          <w:sz w:val="16"/>
        </w:rPr>
        <w:t xml:space="preserve">, </w:t>
      </w:r>
      <w:r w:rsidRPr="007F517C">
        <w:rPr>
          <w:rStyle w:val="StyleUnderline"/>
        </w:rPr>
        <w:t>particularly in the area of</w:t>
      </w:r>
      <w:r w:rsidRPr="007F517C">
        <w:rPr>
          <w:sz w:val="16"/>
        </w:rPr>
        <w:t xml:space="preserve"> contract </w:t>
      </w:r>
      <w:r w:rsidRPr="007F517C">
        <w:rPr>
          <w:rStyle w:val="Emphasis"/>
        </w:rPr>
        <w:t>negotiation</w:t>
      </w:r>
      <w:r w:rsidRPr="007F517C">
        <w:rPr>
          <w:sz w:val="16"/>
        </w:rPr>
        <w:t xml:space="preserve">, </w:t>
      </w:r>
      <w:r w:rsidRPr="007F517C">
        <w:rPr>
          <w:rStyle w:val="StyleUnderline"/>
          <w:highlight w:val="yellow"/>
        </w:rPr>
        <w:t xml:space="preserve">can be </w:t>
      </w:r>
      <w:r w:rsidRPr="007F517C">
        <w:rPr>
          <w:rStyle w:val="Emphasis"/>
          <w:sz w:val="24"/>
          <w:szCs w:val="24"/>
          <w:highlight w:val="yellow"/>
        </w:rPr>
        <w:t>vague to the point of uselessness</w:t>
      </w:r>
      <w:r w:rsidRPr="007F517C">
        <w:rPr>
          <w:sz w:val="16"/>
        </w:rPr>
        <w:t xml:space="preserve">. Kaminski said </w:t>
      </w:r>
      <w:r w:rsidRPr="007F517C">
        <w:rPr>
          <w:rStyle w:val="StyleUnderline"/>
        </w:rPr>
        <w:t>the main provision of the law</w:t>
      </w:r>
      <w:r w:rsidRPr="007F517C">
        <w:rPr>
          <w:sz w:val="16"/>
        </w:rPr>
        <w:t xml:space="preserve">, </w:t>
      </w:r>
      <w:r w:rsidRPr="007F517C">
        <w:rPr>
          <w:rStyle w:val="StyleUnderline"/>
        </w:rPr>
        <w:t>originally set forth through the National Labor Relations Act</w:t>
      </w:r>
      <w:r w:rsidRPr="007F517C">
        <w:rPr>
          <w:sz w:val="16"/>
        </w:rPr>
        <w:t xml:space="preserve"> of 1935, </w:t>
      </w:r>
      <w:r w:rsidRPr="007F517C">
        <w:rPr>
          <w:rStyle w:val="StyleUnderline"/>
        </w:rPr>
        <w:t xml:space="preserve">is that both sides have to </w:t>
      </w:r>
      <w:r w:rsidRPr="007F517C">
        <w:rPr>
          <w:rStyle w:val="Emphasis"/>
        </w:rPr>
        <w:t>bargain</w:t>
      </w:r>
      <w:r w:rsidRPr="007F517C">
        <w:rPr>
          <w:sz w:val="16"/>
        </w:rPr>
        <w:t xml:space="preserve"> in “good faith.”</w:t>
      </w:r>
    </w:p>
    <w:p w14:paraId="6B6275A7" w14:textId="77777777" w:rsidR="00D93B5A" w:rsidRPr="007F517C" w:rsidRDefault="00D93B5A" w:rsidP="00D93B5A">
      <w:pPr>
        <w:rPr>
          <w:sz w:val="16"/>
        </w:rPr>
      </w:pPr>
      <w:r w:rsidRPr="007F517C">
        <w:rPr>
          <w:sz w:val="16"/>
        </w:rPr>
        <w:t>“</w:t>
      </w:r>
      <w:r w:rsidRPr="007F517C">
        <w:rPr>
          <w:rStyle w:val="StyleUnderline"/>
          <w:highlight w:val="yellow"/>
        </w:rPr>
        <w:t>It’s</w:t>
      </w:r>
      <w:r w:rsidRPr="007F517C">
        <w:rPr>
          <w:rStyle w:val="StyleUnderline"/>
        </w:rPr>
        <w:t xml:space="preserve"> kind of a </w:t>
      </w:r>
      <w:r w:rsidRPr="007F517C">
        <w:rPr>
          <w:rStyle w:val="Emphasis"/>
          <w:highlight w:val="yellow"/>
        </w:rPr>
        <w:t>fuzzy</w:t>
      </w:r>
      <w:r w:rsidRPr="007F517C">
        <w:rPr>
          <w:rStyle w:val="Emphasis"/>
        </w:rPr>
        <w:t xml:space="preserve"> concept</w:t>
      </w:r>
      <w:r w:rsidRPr="007F517C">
        <w:rPr>
          <w:sz w:val="16"/>
        </w:rPr>
        <w:t>,” Kaminski said. “</w:t>
      </w:r>
      <w:r w:rsidRPr="007F517C">
        <w:rPr>
          <w:rStyle w:val="StyleUnderline"/>
          <w:highlight w:val="yellow"/>
        </w:rPr>
        <w:t xml:space="preserve">There are </w:t>
      </w:r>
      <w:r w:rsidRPr="007F517C">
        <w:rPr>
          <w:rStyle w:val="Emphasis"/>
        </w:rPr>
        <w:t xml:space="preserve">relatively </w:t>
      </w:r>
      <w:r w:rsidRPr="007F517C">
        <w:rPr>
          <w:rStyle w:val="Emphasis"/>
          <w:highlight w:val="yellow"/>
        </w:rPr>
        <w:t>few hard</w:t>
      </w:r>
      <w:r w:rsidRPr="007F517C">
        <w:rPr>
          <w:rStyle w:val="Emphasis"/>
        </w:rPr>
        <w:t xml:space="preserve"> and fast </w:t>
      </w:r>
      <w:r w:rsidRPr="007F517C">
        <w:rPr>
          <w:rStyle w:val="Emphasis"/>
          <w:highlight w:val="yellow"/>
        </w:rPr>
        <w:t>rules</w:t>
      </w:r>
      <w:r w:rsidRPr="007F517C">
        <w:rPr>
          <w:sz w:val="16"/>
        </w:rPr>
        <w:t xml:space="preserve">, other than the two sides have to agree to meet at reasonable times. </w:t>
      </w:r>
      <w:r w:rsidRPr="007F517C">
        <w:rPr>
          <w:rStyle w:val="StyleUnderline"/>
        </w:rPr>
        <w:t xml:space="preserve">Other </w:t>
      </w:r>
      <w:r w:rsidRPr="007F517C">
        <w:rPr>
          <w:rStyle w:val="StyleUnderline"/>
          <w:highlight w:val="yellow"/>
        </w:rPr>
        <w:t>things are</w:t>
      </w:r>
      <w:r w:rsidRPr="007F517C">
        <w:rPr>
          <w:rStyle w:val="StyleUnderline"/>
        </w:rPr>
        <w:t xml:space="preserve"> kind of </w:t>
      </w:r>
      <w:r w:rsidRPr="007F517C">
        <w:rPr>
          <w:rStyle w:val="StyleUnderline"/>
          <w:highlight w:val="yellow"/>
        </w:rPr>
        <w:t>a question of</w:t>
      </w:r>
      <w:r w:rsidRPr="007F517C">
        <w:rPr>
          <w:rStyle w:val="StyleUnderline"/>
        </w:rPr>
        <w:t xml:space="preserve"> </w:t>
      </w:r>
      <w:r w:rsidRPr="007F517C">
        <w:rPr>
          <w:rStyle w:val="Emphasis"/>
        </w:rPr>
        <w:t>art</w:t>
      </w:r>
      <w:r w:rsidRPr="007F517C">
        <w:rPr>
          <w:rStyle w:val="StyleUnderline"/>
        </w:rPr>
        <w:t xml:space="preserve"> and </w:t>
      </w:r>
      <w:r w:rsidRPr="007F517C">
        <w:rPr>
          <w:rStyle w:val="Emphasis"/>
          <w:highlight w:val="yellow"/>
        </w:rPr>
        <w:t>opinion</w:t>
      </w:r>
      <w:r w:rsidRPr="007F517C">
        <w:rPr>
          <w:rStyle w:val="StyleUnderline"/>
        </w:rPr>
        <w:t>.</w:t>
      </w:r>
      <w:r w:rsidRPr="007F517C">
        <w:rPr>
          <w:sz w:val="16"/>
        </w:rPr>
        <w:t xml:space="preserve"> </w:t>
      </w:r>
      <w:r w:rsidRPr="007F517C">
        <w:rPr>
          <w:rStyle w:val="StyleUnderline"/>
        </w:rPr>
        <w:t xml:space="preserve">It can be </w:t>
      </w:r>
      <w:r w:rsidRPr="007F517C">
        <w:rPr>
          <w:rStyle w:val="Emphasis"/>
          <w:sz w:val="24"/>
          <w:szCs w:val="24"/>
        </w:rPr>
        <w:t>difficult to prove</w:t>
      </w:r>
      <w:r w:rsidRPr="007F517C">
        <w:rPr>
          <w:rStyle w:val="StyleUnderline"/>
          <w:sz w:val="24"/>
          <w:szCs w:val="24"/>
        </w:rPr>
        <w:t xml:space="preserve"> </w:t>
      </w:r>
      <w:r w:rsidRPr="007F517C">
        <w:rPr>
          <w:rStyle w:val="StyleUnderline"/>
        </w:rPr>
        <w:t xml:space="preserve">that there has been a </w:t>
      </w:r>
      <w:r w:rsidRPr="007F517C">
        <w:rPr>
          <w:rStyle w:val="Emphasis"/>
          <w:sz w:val="24"/>
          <w:szCs w:val="24"/>
        </w:rPr>
        <w:t>failure to bargain</w:t>
      </w:r>
      <w:r w:rsidRPr="007F517C">
        <w:rPr>
          <w:sz w:val="16"/>
          <w:szCs w:val="24"/>
        </w:rPr>
        <w:t xml:space="preserve"> </w:t>
      </w:r>
      <w:r w:rsidRPr="007F517C">
        <w:rPr>
          <w:sz w:val="16"/>
        </w:rPr>
        <w:t>in good faith.”</w:t>
      </w:r>
    </w:p>
    <w:p w14:paraId="3B487297" w14:textId="77777777" w:rsidR="00D93B5A" w:rsidRPr="007F517C" w:rsidRDefault="00D93B5A" w:rsidP="00D93B5A">
      <w:pPr>
        <w:rPr>
          <w:rStyle w:val="StyleUnderline"/>
        </w:rPr>
      </w:pPr>
      <w:r w:rsidRPr="007F517C">
        <w:rPr>
          <w:rStyle w:val="StyleUnderline"/>
        </w:rPr>
        <w:t xml:space="preserve">That </w:t>
      </w:r>
      <w:r w:rsidRPr="007F517C">
        <w:rPr>
          <w:rStyle w:val="Emphasis"/>
          <w:highlight w:val="yellow"/>
        </w:rPr>
        <w:t>fuzziness</w:t>
      </w:r>
      <w:r w:rsidRPr="007F517C">
        <w:rPr>
          <w:rStyle w:val="StyleUnderline"/>
          <w:highlight w:val="yellow"/>
        </w:rPr>
        <w:t xml:space="preserve"> swings the </w:t>
      </w:r>
      <w:r w:rsidRPr="007F517C">
        <w:rPr>
          <w:rStyle w:val="Emphasis"/>
          <w:sz w:val="24"/>
          <w:szCs w:val="24"/>
          <w:highlight w:val="yellow"/>
        </w:rPr>
        <w:t>advantage to employers</w:t>
      </w:r>
      <w:r w:rsidRPr="007F517C">
        <w:rPr>
          <w:rStyle w:val="Emphasis"/>
          <w:sz w:val="24"/>
          <w:szCs w:val="24"/>
        </w:rPr>
        <w:t xml:space="preserve"> who want </w:t>
      </w:r>
      <w:r w:rsidRPr="007F517C">
        <w:rPr>
          <w:rStyle w:val="Emphasis"/>
          <w:sz w:val="24"/>
          <w:szCs w:val="24"/>
          <w:highlight w:val="yellow"/>
        </w:rPr>
        <w:t>to stall negotiations</w:t>
      </w:r>
      <w:r w:rsidRPr="007F517C">
        <w:rPr>
          <w:sz w:val="16"/>
        </w:rPr>
        <w:t xml:space="preserve">, </w:t>
      </w:r>
      <w:r w:rsidRPr="007F517C">
        <w:rPr>
          <w:rStyle w:val="StyleUnderline"/>
        </w:rPr>
        <w:t xml:space="preserve">hoping that as time goes on </w:t>
      </w:r>
      <w:r w:rsidRPr="007F517C">
        <w:rPr>
          <w:rStyle w:val="StyleUnderline"/>
          <w:highlight w:val="yellow"/>
        </w:rPr>
        <w:t>workers</w:t>
      </w:r>
      <w:r w:rsidRPr="007F517C">
        <w:rPr>
          <w:rStyle w:val="StyleUnderline"/>
        </w:rPr>
        <w:t xml:space="preserve"> will </w:t>
      </w:r>
      <w:r w:rsidRPr="007F517C">
        <w:rPr>
          <w:rStyle w:val="Emphasis"/>
          <w:highlight w:val="yellow"/>
        </w:rPr>
        <w:t>run out of money</w:t>
      </w:r>
      <w:r w:rsidRPr="007F517C">
        <w:rPr>
          <w:rStyle w:val="StyleUnderline"/>
        </w:rPr>
        <w:t xml:space="preserve"> and need to </w:t>
      </w:r>
      <w:r w:rsidRPr="007F517C">
        <w:rPr>
          <w:rStyle w:val="Emphasis"/>
          <w:highlight w:val="yellow"/>
        </w:rPr>
        <w:t>go back to work</w:t>
      </w:r>
      <w:r w:rsidRPr="007F517C">
        <w:rPr>
          <w:rStyle w:val="StyleUnderline"/>
          <w:highlight w:val="yellow"/>
        </w:rPr>
        <w:t>, or</w:t>
      </w:r>
      <w:r w:rsidRPr="007F517C">
        <w:rPr>
          <w:rStyle w:val="StyleUnderline"/>
        </w:rPr>
        <w:t xml:space="preserve"> will </w:t>
      </w:r>
      <w:r w:rsidRPr="007F517C">
        <w:rPr>
          <w:rStyle w:val="Emphasis"/>
          <w:highlight w:val="yellow"/>
        </w:rPr>
        <w:t>blame</w:t>
      </w:r>
      <w:r w:rsidRPr="007F517C">
        <w:rPr>
          <w:rStyle w:val="Emphasis"/>
        </w:rPr>
        <w:t xml:space="preserve"> their own </w:t>
      </w:r>
      <w:r w:rsidRPr="007F517C">
        <w:rPr>
          <w:rStyle w:val="Emphasis"/>
          <w:highlight w:val="yellow"/>
        </w:rPr>
        <w:t>unions</w:t>
      </w:r>
      <w:r w:rsidRPr="007F517C">
        <w:rPr>
          <w:rStyle w:val="StyleUnderline"/>
        </w:rPr>
        <w:t xml:space="preserve"> for the lack of </w:t>
      </w:r>
      <w:r w:rsidRPr="007F517C">
        <w:rPr>
          <w:rStyle w:val="Emphasis"/>
        </w:rPr>
        <w:t>progress</w:t>
      </w:r>
      <w:r w:rsidRPr="007F517C">
        <w:rPr>
          <w:sz w:val="16"/>
        </w:rPr>
        <w:t xml:space="preserve"> on a new contract.</w:t>
      </w:r>
    </w:p>
    <w:p w14:paraId="1F03E4D9" w14:textId="77777777" w:rsidR="00D93B5A" w:rsidRPr="007F517C" w:rsidRDefault="00D93B5A" w:rsidP="00D93B5A">
      <w:pPr>
        <w:pStyle w:val="Heading3"/>
      </w:pPr>
      <w:r w:rsidRPr="007F517C">
        <w:lastRenderedPageBreak/>
        <w:t>DA---1NC</w:t>
      </w:r>
    </w:p>
    <w:p w14:paraId="736F2182" w14:textId="77777777" w:rsidR="00D93B5A" w:rsidRPr="007F517C" w:rsidRDefault="00D93B5A" w:rsidP="00D93B5A">
      <w:pPr>
        <w:pStyle w:val="Heading4"/>
        <w:rPr>
          <w:u w:val="single"/>
        </w:rPr>
      </w:pPr>
      <w:r w:rsidRPr="007F517C">
        <w:rPr>
          <w:u w:val="single"/>
        </w:rPr>
        <w:t>Labor Movements DA</w:t>
      </w:r>
    </w:p>
    <w:p w14:paraId="09657FC7" w14:textId="77777777" w:rsidR="00D93B5A" w:rsidRPr="007F517C" w:rsidRDefault="00D93B5A" w:rsidP="00D93B5A">
      <w:pPr>
        <w:pStyle w:val="Heading4"/>
      </w:pPr>
      <w:r w:rsidRPr="007F517C">
        <w:t xml:space="preserve">Stripping </w:t>
      </w:r>
      <w:r w:rsidRPr="007F517C">
        <w:rPr>
          <w:u w:val="single"/>
        </w:rPr>
        <w:t>labor protections</w:t>
      </w:r>
      <w:r w:rsidRPr="007F517C">
        <w:t xml:space="preserve"> from </w:t>
      </w:r>
      <w:r w:rsidRPr="007F517C">
        <w:rPr>
          <w:u w:val="single"/>
        </w:rPr>
        <w:t>federal workers</w:t>
      </w:r>
      <w:r w:rsidRPr="007F517C">
        <w:t xml:space="preserve"> is galvanizing </w:t>
      </w:r>
      <w:r w:rsidRPr="007F517C">
        <w:rPr>
          <w:u w:val="single"/>
        </w:rPr>
        <w:t>large-scale labor movements</w:t>
      </w:r>
      <w:r w:rsidRPr="007F517C">
        <w:t xml:space="preserve"> that transform the </w:t>
      </w:r>
      <w:r w:rsidRPr="007F517C">
        <w:rPr>
          <w:i/>
          <w:iCs w:val="0"/>
          <w:u w:val="single"/>
        </w:rPr>
        <w:t>broader social order</w:t>
      </w:r>
      <w:r w:rsidRPr="007F517C">
        <w:t xml:space="preserve"> now.</w:t>
      </w:r>
    </w:p>
    <w:p w14:paraId="15E39909" w14:textId="77777777" w:rsidR="00D93B5A" w:rsidRPr="007F517C" w:rsidRDefault="00D93B5A" w:rsidP="00D93B5A">
      <w:r w:rsidRPr="007F517C">
        <w:t xml:space="preserve">Chris </w:t>
      </w:r>
      <w:r w:rsidRPr="007F517C">
        <w:rPr>
          <w:rStyle w:val="Style13ptBold"/>
        </w:rPr>
        <w:t>Dols 25</w:t>
      </w:r>
      <w:r w:rsidRPr="007F517C">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5772BA65" w14:textId="77777777" w:rsidR="00D93B5A" w:rsidRPr="007F517C" w:rsidRDefault="00D93B5A" w:rsidP="00D93B5A">
      <w:pPr>
        <w:rPr>
          <w:sz w:val="16"/>
        </w:rPr>
      </w:pPr>
      <w:r w:rsidRPr="007F517C">
        <w:rPr>
          <w:rStyle w:val="StyleUnderline"/>
          <w:highlight w:val="yellow"/>
        </w:rPr>
        <w:t>In the face of a</w:t>
      </w:r>
      <w:r w:rsidRPr="007F517C">
        <w:rPr>
          <w:rStyle w:val="StyleUnderline"/>
        </w:rPr>
        <w:t xml:space="preserve"> </w:t>
      </w:r>
      <w:r w:rsidRPr="007F517C">
        <w:rPr>
          <w:rStyle w:val="Emphasis"/>
        </w:rPr>
        <w:t xml:space="preserve">relentless </w:t>
      </w:r>
      <w:r w:rsidRPr="007F517C">
        <w:rPr>
          <w:rStyle w:val="Emphasis"/>
          <w:highlight w:val="yellow"/>
        </w:rPr>
        <w:t>effort</w:t>
      </w:r>
      <w:r w:rsidRPr="007F517C">
        <w:rPr>
          <w:rStyle w:val="StyleUnderline"/>
          <w:highlight w:val="yellow"/>
        </w:rPr>
        <w:t xml:space="preserve"> to</w:t>
      </w:r>
      <w:r w:rsidRPr="007F517C">
        <w:rPr>
          <w:sz w:val="16"/>
          <w:highlight w:val="yellow"/>
        </w:rPr>
        <w:t xml:space="preserve"> </w:t>
      </w:r>
      <w:r w:rsidRPr="007F517C">
        <w:rPr>
          <w:rStyle w:val="Emphasis"/>
          <w:highlight w:val="yellow"/>
        </w:rPr>
        <w:t>dismantle</w:t>
      </w:r>
      <w:r w:rsidRPr="007F517C">
        <w:rPr>
          <w:sz w:val="16"/>
          <w:highlight w:val="yellow"/>
        </w:rPr>
        <w:t xml:space="preserve"> </w:t>
      </w:r>
      <w:r w:rsidRPr="007F517C">
        <w:rPr>
          <w:rStyle w:val="StyleUnderline"/>
          <w:highlight w:val="yellow"/>
        </w:rPr>
        <w:t xml:space="preserve">the </w:t>
      </w:r>
      <w:r w:rsidRPr="007F517C">
        <w:rPr>
          <w:rStyle w:val="Emphasis"/>
          <w:highlight w:val="yellow"/>
        </w:rPr>
        <w:t>fed</w:t>
      </w:r>
      <w:r w:rsidRPr="007F517C">
        <w:rPr>
          <w:rStyle w:val="Emphasis"/>
        </w:rPr>
        <w:t>eral government</w:t>
      </w:r>
      <w:r w:rsidRPr="007F517C">
        <w:rPr>
          <w:rStyle w:val="StyleUnderline"/>
        </w:rPr>
        <w:t xml:space="preserve"> from within, </w:t>
      </w:r>
      <w:r w:rsidRPr="007F517C">
        <w:rPr>
          <w:rStyle w:val="StyleUnderline"/>
          <w:highlight w:val="yellow"/>
        </w:rPr>
        <w:t xml:space="preserve">a </w:t>
      </w:r>
      <w:r w:rsidRPr="007F517C">
        <w:rPr>
          <w:rStyle w:val="Emphasis"/>
          <w:sz w:val="24"/>
          <w:szCs w:val="24"/>
          <w:highlight w:val="yellow"/>
        </w:rPr>
        <w:t>new movement is taking shape</w:t>
      </w:r>
      <w:r w:rsidRPr="007F517C">
        <w:rPr>
          <w:sz w:val="16"/>
        </w:rPr>
        <w:t>—</w:t>
      </w:r>
      <w:r w:rsidRPr="007F517C">
        <w:rPr>
          <w:rStyle w:val="StyleUnderline"/>
          <w:highlight w:val="yellow"/>
        </w:rPr>
        <w:t>led</w:t>
      </w:r>
      <w:r w:rsidRPr="007F517C">
        <w:rPr>
          <w:rStyle w:val="StyleUnderline"/>
        </w:rPr>
        <w:t xml:space="preserve"> not by politicians or pundits but </w:t>
      </w:r>
      <w:r w:rsidRPr="007F517C">
        <w:rPr>
          <w:rStyle w:val="StyleUnderline"/>
          <w:highlight w:val="yellow"/>
        </w:rPr>
        <w:t xml:space="preserve">by </w:t>
      </w:r>
      <w:r w:rsidRPr="007F517C">
        <w:rPr>
          <w:rStyle w:val="Emphasis"/>
          <w:sz w:val="24"/>
          <w:szCs w:val="24"/>
          <w:highlight w:val="yellow"/>
        </w:rPr>
        <w:t>federal workers</w:t>
      </w:r>
      <w:r w:rsidRPr="007F517C">
        <w:rPr>
          <w:rStyle w:val="Emphasis"/>
          <w:sz w:val="24"/>
          <w:szCs w:val="24"/>
        </w:rPr>
        <w:t xml:space="preserve"> themselves</w:t>
      </w:r>
      <w:r w:rsidRPr="007F517C">
        <w:rPr>
          <w:sz w:val="16"/>
        </w:rPr>
        <w:t xml:space="preserve">. </w:t>
      </w:r>
      <w:r w:rsidRPr="007F517C">
        <w:rPr>
          <w:rStyle w:val="StyleUnderline"/>
        </w:rPr>
        <w:t>The largest effort to date is the Federal Unionists Network (FUN).</w:t>
      </w:r>
      <w:r w:rsidRPr="007F517C">
        <w:rPr>
          <w:sz w:val="16"/>
        </w:rPr>
        <w:t xml:space="preserve"> The FUN is </w:t>
      </w:r>
      <w:r w:rsidRPr="007F517C">
        <w:rPr>
          <w:rStyle w:val="StyleUnderline"/>
        </w:rPr>
        <w:t xml:space="preserve">offering a </w:t>
      </w:r>
      <w:r w:rsidRPr="007F517C">
        <w:rPr>
          <w:rStyle w:val="Emphasis"/>
        </w:rPr>
        <w:t>direct response</w:t>
      </w:r>
      <w:r w:rsidRPr="007F517C">
        <w:rPr>
          <w:rStyle w:val="StyleUnderline"/>
        </w:rPr>
        <w:t xml:space="preserve"> to</w:t>
      </w:r>
      <w:r w:rsidRPr="007F517C">
        <w:rPr>
          <w:sz w:val="16"/>
        </w:rPr>
        <w:t xml:space="preserve"> sweeping </w:t>
      </w:r>
      <w:r w:rsidRPr="007F517C">
        <w:rPr>
          <w:rStyle w:val="Emphasis"/>
        </w:rPr>
        <w:t>purges</w:t>
      </w:r>
      <w:r w:rsidRPr="007F517C">
        <w:rPr>
          <w:sz w:val="16"/>
        </w:rPr>
        <w:t xml:space="preserve">, politicized </w:t>
      </w:r>
      <w:r w:rsidRPr="007F517C">
        <w:rPr>
          <w:rStyle w:val="Emphasis"/>
        </w:rPr>
        <w:t>restructuring</w:t>
      </w:r>
      <w:r w:rsidRPr="007F517C">
        <w:rPr>
          <w:sz w:val="16"/>
        </w:rPr>
        <w:t xml:space="preserve">, </w:t>
      </w:r>
      <w:r w:rsidRPr="007F517C">
        <w:rPr>
          <w:rStyle w:val="StyleUnderline"/>
        </w:rPr>
        <w:t>and</w:t>
      </w:r>
      <w:r w:rsidRPr="007F517C">
        <w:rPr>
          <w:sz w:val="16"/>
        </w:rPr>
        <w:t xml:space="preserve"> the </w:t>
      </w:r>
      <w:r w:rsidRPr="007F517C">
        <w:rPr>
          <w:rStyle w:val="StyleUnderline"/>
        </w:rPr>
        <w:t>hollowing out of public institutions under</w:t>
      </w:r>
      <w:r w:rsidRPr="007F517C">
        <w:rPr>
          <w:sz w:val="16"/>
        </w:rPr>
        <w:t xml:space="preserve"> President Donald </w:t>
      </w:r>
      <w:r w:rsidRPr="007F517C">
        <w:rPr>
          <w:rStyle w:val="StyleUnderline"/>
        </w:rPr>
        <w:t>Trump’s</w:t>
      </w:r>
      <w:r w:rsidRPr="007F517C">
        <w:rPr>
          <w:sz w:val="16"/>
        </w:rPr>
        <w:t xml:space="preserve"> </w:t>
      </w:r>
      <w:r w:rsidRPr="007F517C">
        <w:rPr>
          <w:rStyle w:val="StyleUnderline"/>
        </w:rPr>
        <w:t>administration.</w:t>
      </w:r>
    </w:p>
    <w:p w14:paraId="6765A382" w14:textId="77777777" w:rsidR="00D93B5A" w:rsidRPr="007F517C" w:rsidRDefault="00D93B5A" w:rsidP="00D93B5A">
      <w:pPr>
        <w:rPr>
          <w:sz w:val="16"/>
        </w:rPr>
      </w:pPr>
      <w:r w:rsidRPr="007F517C">
        <w:rPr>
          <w:sz w:val="16"/>
        </w:rPr>
        <w:t xml:space="preserve">The </w:t>
      </w:r>
      <w:r w:rsidRPr="007F517C">
        <w:rPr>
          <w:rStyle w:val="StyleUnderline"/>
        </w:rPr>
        <w:t xml:space="preserve">FUN is a federal-sector workers-led </w:t>
      </w:r>
      <w:r w:rsidRPr="007F517C">
        <w:rPr>
          <w:rStyle w:val="StyleUnderline"/>
          <w:highlight w:val="yellow"/>
        </w:rPr>
        <w:t xml:space="preserve">network </w:t>
      </w:r>
      <w:r w:rsidRPr="007F517C">
        <w:rPr>
          <w:rStyle w:val="Emphasis"/>
          <w:highlight w:val="yellow"/>
        </w:rPr>
        <w:t>born from</w:t>
      </w:r>
      <w:r w:rsidRPr="007F517C">
        <w:rPr>
          <w:rStyle w:val="Emphasis"/>
        </w:rPr>
        <w:t xml:space="preserve"> a </w:t>
      </w:r>
      <w:r w:rsidRPr="007F517C">
        <w:rPr>
          <w:rStyle w:val="Emphasis"/>
          <w:highlight w:val="yellow"/>
        </w:rPr>
        <w:t>crisis</w:t>
      </w:r>
      <w:r w:rsidRPr="007F517C">
        <w:rPr>
          <w:sz w:val="16"/>
        </w:rPr>
        <w:t xml:space="preserve">, </w:t>
      </w:r>
      <w:r w:rsidRPr="007F517C">
        <w:rPr>
          <w:rStyle w:val="StyleUnderline"/>
        </w:rPr>
        <w:t xml:space="preserve">grounded in </w:t>
      </w:r>
      <w:r w:rsidRPr="007F517C">
        <w:rPr>
          <w:rStyle w:val="Emphasis"/>
        </w:rPr>
        <w:t>solidarity</w:t>
      </w:r>
      <w:r w:rsidRPr="007F517C">
        <w:rPr>
          <w:sz w:val="16"/>
        </w:rPr>
        <w:t xml:space="preserve">, </w:t>
      </w:r>
      <w:r w:rsidRPr="007F517C">
        <w:rPr>
          <w:rStyle w:val="StyleUnderline"/>
        </w:rPr>
        <w:t>and driven by a vision to build a democratic, accountable, and community-rooted public sector</w:t>
      </w:r>
      <w:r w:rsidRPr="007F517C">
        <w:rPr>
          <w:sz w:val="16"/>
        </w:rPr>
        <w:t>—</w:t>
      </w:r>
      <w:r w:rsidRPr="007F517C">
        <w:rPr>
          <w:rStyle w:val="StyleUnderline"/>
        </w:rPr>
        <w:t xml:space="preserve">one that not only survives political assaults but can ensure that the government </w:t>
      </w:r>
      <w:r w:rsidRPr="007F517C">
        <w:rPr>
          <w:rStyle w:val="Emphasis"/>
        </w:rPr>
        <w:t>fulfills its promise</w:t>
      </w:r>
      <w:r w:rsidRPr="007F517C">
        <w:rPr>
          <w:rStyle w:val="StyleUnderline"/>
        </w:rPr>
        <w:t xml:space="preserve"> of</w:t>
      </w:r>
      <w:r w:rsidRPr="007F517C">
        <w:rPr>
          <w:sz w:val="16"/>
        </w:rPr>
        <w:t xml:space="preserve"> </w:t>
      </w:r>
      <w:r w:rsidRPr="007F517C">
        <w:rPr>
          <w:rStyle w:val="Emphasis"/>
        </w:rPr>
        <w:t>meeting people’s needs</w:t>
      </w:r>
      <w:r w:rsidRPr="007F517C">
        <w:rPr>
          <w:sz w:val="16"/>
        </w:rPr>
        <w:t>.</w:t>
      </w:r>
    </w:p>
    <w:p w14:paraId="413EA4DE" w14:textId="77777777" w:rsidR="00D93B5A" w:rsidRPr="007F517C" w:rsidRDefault="00D93B5A" w:rsidP="00D93B5A">
      <w:pPr>
        <w:rPr>
          <w:sz w:val="16"/>
        </w:rPr>
      </w:pPr>
      <w:r w:rsidRPr="007F517C">
        <w:rPr>
          <w:rStyle w:val="StyleUnderline"/>
        </w:rPr>
        <w:t>What began</w:t>
      </w:r>
      <w:r w:rsidRPr="007F517C">
        <w:rPr>
          <w:sz w:val="16"/>
        </w:rPr>
        <w:t xml:space="preserve"> in 2022 </w:t>
      </w:r>
      <w:r w:rsidRPr="007F517C">
        <w:rPr>
          <w:rStyle w:val="StyleUnderline"/>
        </w:rPr>
        <w:t>as a few dozen local leaders</w:t>
      </w:r>
      <w:r w:rsidRPr="007F517C">
        <w:rPr>
          <w:sz w:val="16"/>
        </w:rPr>
        <w:t xml:space="preserve"> of federal unions organizing for stronger protections and supporting each other on a group text, </w:t>
      </w:r>
      <w:r w:rsidRPr="007F517C">
        <w:rPr>
          <w:rStyle w:val="StyleUnderline"/>
          <w:highlight w:val="yellow"/>
        </w:rPr>
        <w:t xml:space="preserve">has quickly </w:t>
      </w:r>
      <w:r w:rsidRPr="007F517C">
        <w:rPr>
          <w:rStyle w:val="Emphasis"/>
          <w:highlight w:val="yellow"/>
        </w:rPr>
        <w:t>grown</w:t>
      </w:r>
      <w:r w:rsidRPr="007F517C">
        <w:rPr>
          <w:rStyle w:val="StyleUnderline"/>
        </w:rPr>
        <w:t xml:space="preserve"> into a </w:t>
      </w:r>
      <w:r w:rsidRPr="007F517C">
        <w:rPr>
          <w:rStyle w:val="Emphasis"/>
          <w:sz w:val="24"/>
          <w:szCs w:val="24"/>
        </w:rPr>
        <w:t>multiagency organizing force</w:t>
      </w:r>
      <w:r w:rsidRPr="007F517C">
        <w:rPr>
          <w:sz w:val="16"/>
        </w:rPr>
        <w:t xml:space="preserve">. </w:t>
      </w:r>
      <w:r w:rsidRPr="007F517C">
        <w:rPr>
          <w:rStyle w:val="StyleUnderline"/>
        </w:rPr>
        <w:t xml:space="preserve">The network spans </w:t>
      </w:r>
      <w:r w:rsidRPr="007F517C">
        <w:rPr>
          <w:rStyle w:val="Emphasis"/>
        </w:rPr>
        <w:t>dozens</w:t>
      </w:r>
      <w:r w:rsidRPr="007F517C">
        <w:rPr>
          <w:rStyle w:val="StyleUnderline"/>
        </w:rPr>
        <w:t xml:space="preserve"> of </w:t>
      </w:r>
      <w:r w:rsidRPr="007F517C">
        <w:rPr>
          <w:rStyle w:val="Emphasis"/>
        </w:rPr>
        <w:t>federal agencies</w:t>
      </w:r>
      <w:r w:rsidRPr="007F517C">
        <w:rPr>
          <w:sz w:val="16"/>
        </w:rPr>
        <w:t xml:space="preserve">—from veterans’ services to environmental protection, from public health to infrastructure. </w:t>
      </w:r>
      <w:r w:rsidRPr="007F517C">
        <w:rPr>
          <w:rStyle w:val="StyleUnderline"/>
        </w:rPr>
        <w:t>And the core message is clear: We are committed to public service</w:t>
      </w:r>
      <w:r w:rsidRPr="007F517C">
        <w:rPr>
          <w:sz w:val="16"/>
        </w:rPr>
        <w:t>. We will fight b</w:t>
      </w:r>
      <w:r w:rsidRPr="007F517C">
        <w:rPr>
          <w:sz w:val="16"/>
        </w:rPr>
        <w:lastRenderedPageBreak/>
        <w:t xml:space="preserve">ack against authoritarian attacks. </w:t>
      </w:r>
      <w:r w:rsidRPr="007F517C">
        <w:rPr>
          <w:rStyle w:val="StyleUnderline"/>
        </w:rPr>
        <w:t>And we will work together to create the conditions necessary to build a government that serves the public good</w:t>
      </w:r>
      <w:r w:rsidRPr="007F517C">
        <w:rPr>
          <w:sz w:val="16"/>
        </w:rPr>
        <w:t>.</w:t>
      </w:r>
    </w:p>
    <w:p w14:paraId="1B47AF0B" w14:textId="77777777" w:rsidR="00D93B5A" w:rsidRPr="007F517C" w:rsidRDefault="00D93B5A" w:rsidP="00D93B5A">
      <w:pPr>
        <w:rPr>
          <w:sz w:val="16"/>
        </w:rPr>
      </w:pPr>
      <w:r w:rsidRPr="007F517C">
        <w:rPr>
          <w:sz w:val="16"/>
        </w:rPr>
        <w:t>Finding Our Voice</w:t>
      </w:r>
    </w:p>
    <w:p w14:paraId="2812FD08" w14:textId="77777777" w:rsidR="00D93B5A" w:rsidRPr="007F517C" w:rsidRDefault="00D93B5A" w:rsidP="00D93B5A">
      <w:pPr>
        <w:rPr>
          <w:rStyle w:val="Emphasis"/>
        </w:rPr>
      </w:pPr>
      <w:r w:rsidRPr="007F517C">
        <w:rPr>
          <w:sz w:val="16"/>
        </w:rPr>
        <w:t xml:space="preserve">One of the FUN’s earliest and most powerful principles is voice. </w:t>
      </w:r>
      <w:r w:rsidRPr="007F517C">
        <w:rPr>
          <w:rStyle w:val="StyleUnderline"/>
        </w:rPr>
        <w:t>For decades, federal workers have been expected to remain invisible</w:t>
      </w:r>
      <w:r w:rsidRPr="007F517C">
        <w:rPr>
          <w:sz w:val="16"/>
        </w:rPr>
        <w:t xml:space="preserve">—diligent but silent. </w:t>
      </w:r>
      <w:r w:rsidRPr="007F517C">
        <w:rPr>
          <w:rStyle w:val="StyleUnderline"/>
        </w:rPr>
        <w:t>But federal workers took an oath to serve and protect the Constitution and that means protecting and serving our communities</w:t>
      </w:r>
      <w:r w:rsidRPr="007F517C">
        <w:rPr>
          <w:sz w:val="16"/>
        </w:rPr>
        <w:t xml:space="preserve">. </w:t>
      </w:r>
      <w:r w:rsidRPr="007F517C">
        <w:rPr>
          <w:rStyle w:val="StyleUnderline"/>
        </w:rPr>
        <w:t xml:space="preserve">When institutions are </w:t>
      </w:r>
      <w:r w:rsidRPr="007F517C">
        <w:rPr>
          <w:rStyle w:val="Emphasis"/>
        </w:rPr>
        <w:t>gutted</w:t>
      </w:r>
      <w:r w:rsidRPr="007F517C">
        <w:rPr>
          <w:sz w:val="16"/>
        </w:rPr>
        <w:t xml:space="preserve">, </w:t>
      </w:r>
      <w:r w:rsidRPr="007F517C">
        <w:rPr>
          <w:rStyle w:val="Emphasis"/>
        </w:rPr>
        <w:t>programs shuttered</w:t>
      </w:r>
      <w:r w:rsidRPr="007F517C">
        <w:rPr>
          <w:sz w:val="16"/>
        </w:rPr>
        <w:t xml:space="preserve">, </w:t>
      </w:r>
      <w:r w:rsidRPr="007F517C">
        <w:rPr>
          <w:rStyle w:val="StyleUnderline"/>
        </w:rPr>
        <w:t>and</w:t>
      </w:r>
      <w:r w:rsidRPr="007F517C">
        <w:rPr>
          <w:sz w:val="16"/>
        </w:rPr>
        <w:t xml:space="preserve"> </w:t>
      </w:r>
      <w:r w:rsidRPr="007F517C">
        <w:rPr>
          <w:rStyle w:val="Emphasis"/>
        </w:rPr>
        <w:t>colleagues fired en masse</w:t>
      </w:r>
      <w:r w:rsidRPr="007F517C">
        <w:rPr>
          <w:sz w:val="16"/>
        </w:rPr>
        <w:t xml:space="preserve">, </w:t>
      </w:r>
      <w:r w:rsidRPr="007F517C">
        <w:rPr>
          <w:rStyle w:val="Emphasis"/>
        </w:rPr>
        <w:t>silence</w:t>
      </w:r>
      <w:r w:rsidRPr="007F517C">
        <w:rPr>
          <w:rStyle w:val="StyleUnderline"/>
        </w:rPr>
        <w:t xml:space="preserve"> is </w:t>
      </w:r>
      <w:r w:rsidRPr="007F517C">
        <w:rPr>
          <w:rStyle w:val="Emphasis"/>
        </w:rPr>
        <w:t>no longer an option.</w:t>
      </w:r>
    </w:p>
    <w:p w14:paraId="7B81F30B" w14:textId="77777777" w:rsidR="00D93B5A" w:rsidRPr="007F517C" w:rsidRDefault="00D93B5A" w:rsidP="00D93B5A">
      <w:pPr>
        <w:rPr>
          <w:sz w:val="16"/>
        </w:rPr>
      </w:pPr>
      <w:r w:rsidRPr="007F517C">
        <w:rPr>
          <w:sz w:val="16"/>
        </w:rPr>
        <w:t>“</w:t>
      </w:r>
      <w:r w:rsidRPr="007F517C">
        <w:rPr>
          <w:rStyle w:val="StyleUnderline"/>
        </w:rPr>
        <w:t xml:space="preserve">We are </w:t>
      </w:r>
      <w:r w:rsidRPr="007F517C">
        <w:rPr>
          <w:rStyle w:val="Emphasis"/>
        </w:rPr>
        <w:t>speaking out</w:t>
      </w:r>
      <w:r w:rsidRPr="007F517C">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4355F6B7" w14:textId="77777777" w:rsidR="00D93B5A" w:rsidRPr="007F517C" w:rsidRDefault="00D93B5A" w:rsidP="00D93B5A">
      <w:pPr>
        <w:rPr>
          <w:rStyle w:val="StyleUnderline"/>
        </w:rPr>
      </w:pPr>
      <w:r w:rsidRPr="007F517C">
        <w:rPr>
          <w:rStyle w:val="StyleUnderline"/>
        </w:rPr>
        <w:t xml:space="preserve">That message has </w:t>
      </w:r>
      <w:r w:rsidRPr="007F517C">
        <w:rPr>
          <w:rStyle w:val="Emphasis"/>
        </w:rPr>
        <w:t>reverberated</w:t>
      </w:r>
      <w:r w:rsidRPr="007F517C">
        <w:rPr>
          <w:sz w:val="16"/>
        </w:rPr>
        <w:t xml:space="preserve">. </w:t>
      </w:r>
      <w:r w:rsidRPr="007F517C">
        <w:rPr>
          <w:rStyle w:val="Emphasis"/>
          <w:highlight w:val="yellow"/>
        </w:rPr>
        <w:t>Federal workers</w:t>
      </w:r>
      <w:r w:rsidRPr="007F517C">
        <w:rPr>
          <w:rStyle w:val="StyleUnderline"/>
        </w:rPr>
        <w:t xml:space="preserve"> who once operated </w:t>
      </w:r>
      <w:r w:rsidRPr="007F517C">
        <w:rPr>
          <w:rStyle w:val="Emphasis"/>
        </w:rPr>
        <w:t>quietly behind the scenes</w:t>
      </w:r>
      <w:r w:rsidRPr="007F517C">
        <w:rPr>
          <w:rStyle w:val="StyleUnderline"/>
        </w:rPr>
        <w:t xml:space="preserve"> are now </w:t>
      </w:r>
      <w:r w:rsidRPr="007F517C">
        <w:rPr>
          <w:rStyle w:val="Emphasis"/>
          <w:highlight w:val="yellow"/>
        </w:rPr>
        <w:t>appear</w:t>
      </w:r>
      <w:r w:rsidRPr="007F517C">
        <w:rPr>
          <w:rStyle w:val="Emphasis"/>
        </w:rPr>
        <w:t xml:space="preserve">ing </w:t>
      </w:r>
      <w:r w:rsidRPr="007F517C">
        <w:rPr>
          <w:rStyle w:val="Emphasis"/>
          <w:highlight w:val="yellow"/>
        </w:rPr>
        <w:t>on picket lines</w:t>
      </w:r>
      <w:r w:rsidRPr="007F517C">
        <w:rPr>
          <w:rStyle w:val="Emphasis"/>
        </w:rPr>
        <w:t xml:space="preserve"> and press conferences</w:t>
      </w:r>
      <w:r w:rsidRPr="007F517C">
        <w:rPr>
          <w:sz w:val="16"/>
        </w:rPr>
        <w:t xml:space="preserve">, </w:t>
      </w:r>
      <w:r w:rsidRPr="007F517C">
        <w:rPr>
          <w:rStyle w:val="StyleUnderline"/>
        </w:rPr>
        <w:t>giving face and voice to the programs and protections that hundreds of millions of people rely on.</w:t>
      </w:r>
    </w:p>
    <w:p w14:paraId="53E69EC6" w14:textId="77777777" w:rsidR="00D93B5A" w:rsidRPr="007F517C" w:rsidRDefault="00D93B5A" w:rsidP="00D93B5A">
      <w:pPr>
        <w:rPr>
          <w:sz w:val="16"/>
        </w:rPr>
      </w:pPr>
      <w:r w:rsidRPr="007F517C">
        <w:rPr>
          <w:rStyle w:val="StyleUnderline"/>
        </w:rPr>
        <w:t>This is not just resistance to false narratives about government bloat or inefficiency</w:t>
      </w:r>
      <w:r w:rsidRPr="007F517C">
        <w:rPr>
          <w:sz w:val="16"/>
        </w:rPr>
        <w:t xml:space="preserve">. </w:t>
      </w:r>
      <w:r w:rsidRPr="007F517C">
        <w:rPr>
          <w:rStyle w:val="Emphasis"/>
        </w:rPr>
        <w:t>It’s a rebuttal to the deeper attack</w:t>
      </w:r>
      <w:r w:rsidRPr="007F517C">
        <w:rPr>
          <w:sz w:val="16"/>
        </w:rPr>
        <w:t>—that public service is itself suspect, that governance is inherently broken, and that communities are better left to fend for themselves.</w:t>
      </w:r>
    </w:p>
    <w:p w14:paraId="5165F908" w14:textId="77777777" w:rsidR="00D93B5A" w:rsidRPr="007F517C" w:rsidRDefault="00D93B5A" w:rsidP="00D93B5A">
      <w:pPr>
        <w:rPr>
          <w:rStyle w:val="Emphasis"/>
        </w:rPr>
      </w:pPr>
      <w:r w:rsidRPr="007F517C">
        <w:rPr>
          <w:sz w:val="16"/>
        </w:rPr>
        <w:t xml:space="preserve">This is not about waste, fraud, or abuse. </w:t>
      </w:r>
      <w:r w:rsidRPr="007F517C">
        <w:rPr>
          <w:rStyle w:val="StyleUnderline"/>
        </w:rPr>
        <w:t xml:space="preserve">This is about </w:t>
      </w:r>
      <w:r w:rsidRPr="007F517C">
        <w:rPr>
          <w:rStyle w:val="Emphasis"/>
        </w:rPr>
        <w:t>corporate theft</w:t>
      </w:r>
      <w:r w:rsidRPr="007F517C">
        <w:rPr>
          <w:rStyle w:val="StyleUnderline"/>
        </w:rPr>
        <w:t xml:space="preserve">, </w:t>
      </w:r>
      <w:r w:rsidRPr="007F517C">
        <w:rPr>
          <w:rStyle w:val="Emphasis"/>
        </w:rPr>
        <w:t>authoritarianism</w:t>
      </w:r>
      <w:r w:rsidRPr="007F517C">
        <w:rPr>
          <w:rStyle w:val="StyleUnderline"/>
        </w:rPr>
        <w:t xml:space="preserve">, and stripping away the protections that keep working people from </w:t>
      </w:r>
      <w:r w:rsidRPr="007F517C">
        <w:rPr>
          <w:rStyle w:val="Emphasis"/>
        </w:rPr>
        <w:t>total dependence on billionaires.</w:t>
      </w:r>
    </w:p>
    <w:p w14:paraId="500F7F59" w14:textId="77777777" w:rsidR="00D93B5A" w:rsidRPr="007F517C" w:rsidRDefault="00D93B5A" w:rsidP="00D93B5A">
      <w:pPr>
        <w:rPr>
          <w:sz w:val="16"/>
        </w:rPr>
      </w:pPr>
      <w:r w:rsidRPr="007F517C">
        <w:rPr>
          <w:sz w:val="16"/>
        </w:rPr>
        <w:lastRenderedPageBreak/>
        <w:t>A Culture of Courage and Joy</w:t>
      </w:r>
    </w:p>
    <w:p w14:paraId="7D955232" w14:textId="77777777" w:rsidR="00D93B5A" w:rsidRPr="007F517C" w:rsidRDefault="00D93B5A" w:rsidP="00D93B5A">
      <w:pPr>
        <w:rPr>
          <w:rStyle w:val="StyleUnderline"/>
        </w:rPr>
      </w:pPr>
      <w:r w:rsidRPr="007F517C">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7F517C">
        <w:rPr>
          <w:rStyle w:val="StyleUnderline"/>
        </w:rPr>
        <w:t>our message is simple</w:t>
      </w:r>
      <w:r w:rsidRPr="007F517C">
        <w:rPr>
          <w:sz w:val="16"/>
        </w:rPr>
        <w:t xml:space="preserve">: </w:t>
      </w:r>
      <w:r w:rsidRPr="007F517C">
        <w:rPr>
          <w:rStyle w:val="Emphasis"/>
        </w:rPr>
        <w:t>Fear</w:t>
      </w:r>
      <w:r w:rsidRPr="007F517C">
        <w:rPr>
          <w:sz w:val="16"/>
        </w:rPr>
        <w:t xml:space="preserve"> </w:t>
      </w:r>
      <w:r w:rsidRPr="007F517C">
        <w:rPr>
          <w:rStyle w:val="StyleUnderline"/>
        </w:rPr>
        <w:t xml:space="preserve">cannot dictate </w:t>
      </w:r>
      <w:r w:rsidRPr="007F517C">
        <w:rPr>
          <w:rStyle w:val="Emphasis"/>
        </w:rPr>
        <w:t>strategy</w:t>
      </w:r>
      <w:r w:rsidRPr="007F517C">
        <w:rPr>
          <w:rStyle w:val="StyleUnderline"/>
        </w:rPr>
        <w:t>.</w:t>
      </w:r>
    </w:p>
    <w:p w14:paraId="647F3256" w14:textId="77777777" w:rsidR="00D93B5A" w:rsidRPr="007F517C" w:rsidRDefault="00D93B5A" w:rsidP="00D93B5A">
      <w:pPr>
        <w:rPr>
          <w:sz w:val="16"/>
        </w:rPr>
      </w:pPr>
      <w:r w:rsidRPr="007F517C">
        <w:rPr>
          <w:sz w:val="16"/>
        </w:rPr>
        <w:t>“There is risk,” Mark Smith, a FUN organizer and occupational therapist at Veterans Affairs, bluntly told NPQ. “</w:t>
      </w:r>
      <w:r w:rsidRPr="007F517C">
        <w:rPr>
          <w:rStyle w:val="StyleUnderline"/>
        </w:rPr>
        <w:t xml:space="preserve">But it is better to put your own narrative out there than to </w:t>
      </w:r>
      <w:r w:rsidRPr="007F517C">
        <w:rPr>
          <w:rStyle w:val="Emphasis"/>
        </w:rPr>
        <w:t>comply</w:t>
      </w:r>
      <w:r w:rsidRPr="007F517C">
        <w:rPr>
          <w:rStyle w:val="StyleUnderline"/>
        </w:rPr>
        <w:t xml:space="preserve"> in advance</w:t>
      </w:r>
      <w:r w:rsidRPr="007F517C">
        <w:rPr>
          <w:sz w:val="16"/>
        </w:rPr>
        <w:t xml:space="preserve">. </w:t>
      </w:r>
      <w:r w:rsidRPr="007F517C">
        <w:rPr>
          <w:rStyle w:val="Emphasis"/>
        </w:rPr>
        <w:t>That’s how they win</w:t>
      </w:r>
      <w:r w:rsidRPr="007F517C">
        <w:rPr>
          <w:sz w:val="16"/>
        </w:rPr>
        <w:t>—</w:t>
      </w:r>
      <w:r w:rsidRPr="007F517C">
        <w:rPr>
          <w:rStyle w:val="StyleUnderline"/>
        </w:rPr>
        <w:t xml:space="preserve">by convincing you to </w:t>
      </w:r>
      <w:r w:rsidRPr="007F517C">
        <w:rPr>
          <w:rStyle w:val="Emphasis"/>
        </w:rPr>
        <w:t>disappear</w:t>
      </w:r>
      <w:r w:rsidRPr="007F517C">
        <w:rPr>
          <w:rStyle w:val="StyleUnderline"/>
        </w:rPr>
        <w:t xml:space="preserve"> before they even make the </w:t>
      </w:r>
      <w:r w:rsidRPr="007F517C">
        <w:rPr>
          <w:rStyle w:val="Emphasis"/>
        </w:rPr>
        <w:t>demand</w:t>
      </w:r>
      <w:r w:rsidRPr="007F517C">
        <w:rPr>
          <w:sz w:val="16"/>
        </w:rPr>
        <w:t>.”</w:t>
      </w:r>
    </w:p>
    <w:p w14:paraId="7EBAF5EA" w14:textId="77777777" w:rsidR="00D93B5A" w:rsidRPr="007F517C" w:rsidRDefault="00D93B5A" w:rsidP="00D93B5A">
      <w:pPr>
        <w:rPr>
          <w:sz w:val="16"/>
        </w:rPr>
      </w:pPr>
      <w:r w:rsidRPr="007F517C">
        <w:rPr>
          <w:rStyle w:val="StyleUnderline"/>
        </w:rPr>
        <w:t>Public actions</w:t>
      </w:r>
      <w:r w:rsidRPr="007F517C">
        <w:rPr>
          <w:sz w:val="16"/>
        </w:rPr>
        <w:t>—</w:t>
      </w:r>
      <w:r w:rsidRPr="007F517C">
        <w:rPr>
          <w:rStyle w:val="StyleUnderline"/>
        </w:rPr>
        <w:t xml:space="preserve">like the </w:t>
      </w:r>
      <w:r w:rsidRPr="007F517C">
        <w:rPr>
          <w:rStyle w:val="Emphasis"/>
        </w:rPr>
        <w:t>“Save Our Services” rallies</w:t>
      </w:r>
      <w:r w:rsidRPr="007F517C">
        <w:rPr>
          <w:sz w:val="16"/>
        </w:rPr>
        <w:t xml:space="preserve"> </w:t>
      </w:r>
      <w:r w:rsidRPr="007F517C">
        <w:rPr>
          <w:rStyle w:val="StyleUnderline"/>
        </w:rPr>
        <w:t xml:space="preserve">held in over 20 cities in February 2025—serve not just as </w:t>
      </w:r>
      <w:r w:rsidRPr="007F517C">
        <w:rPr>
          <w:rStyle w:val="Emphasis"/>
        </w:rPr>
        <w:t>political statements</w:t>
      </w:r>
      <w:r w:rsidRPr="007F517C">
        <w:rPr>
          <w:rStyle w:val="StyleUnderline"/>
        </w:rPr>
        <w:t xml:space="preserve"> but as </w:t>
      </w:r>
      <w:r w:rsidRPr="007F517C">
        <w:rPr>
          <w:rStyle w:val="Emphasis"/>
        </w:rPr>
        <w:t>collective courage rituals</w:t>
      </w:r>
      <w:r w:rsidRPr="007F517C">
        <w:rPr>
          <w:sz w:val="16"/>
        </w:rPr>
        <w:t xml:space="preserve">. </w:t>
      </w:r>
      <w:r w:rsidRPr="007F517C">
        <w:rPr>
          <w:rStyle w:val="StyleUnderline"/>
        </w:rPr>
        <w:t>They give both workers and allies the chance to meet and see each other, stand together, and break through the narrative that resistance is futile</w:t>
      </w:r>
      <w:r w:rsidRPr="007F517C">
        <w:rPr>
          <w:sz w:val="16"/>
        </w:rPr>
        <w:t>.</w:t>
      </w:r>
    </w:p>
    <w:p w14:paraId="657908B1" w14:textId="77777777" w:rsidR="00D93B5A" w:rsidRPr="007F517C" w:rsidRDefault="00D93B5A" w:rsidP="00D93B5A">
      <w:pPr>
        <w:rPr>
          <w:sz w:val="16"/>
        </w:rPr>
      </w:pPr>
      <w:r w:rsidRPr="007F517C">
        <w:rPr>
          <w:sz w:val="16"/>
        </w:rPr>
        <w:t xml:space="preserve">As FUN organizer and Environmental Protection Agency employee Drew Curtis said to NPQ, </w:t>
      </w:r>
      <w:r w:rsidRPr="007F517C">
        <w:rPr>
          <w:rStyle w:val="StyleUnderline"/>
        </w:rPr>
        <w:t>“</w:t>
      </w:r>
      <w:r w:rsidRPr="007F517C">
        <w:rPr>
          <w:rStyle w:val="StyleUnderline"/>
          <w:highlight w:val="yellow"/>
        </w:rPr>
        <w:t>If</w:t>
      </w:r>
      <w:r w:rsidRPr="007F517C">
        <w:rPr>
          <w:rStyle w:val="StyleUnderline"/>
        </w:rPr>
        <w:t xml:space="preserve"> [the </w:t>
      </w:r>
      <w:r w:rsidRPr="007F517C">
        <w:rPr>
          <w:rStyle w:val="Emphasis"/>
          <w:highlight w:val="yellow"/>
        </w:rPr>
        <w:t>Trump</w:t>
      </w:r>
      <w:r w:rsidRPr="007F517C">
        <w:rPr>
          <w:rStyle w:val="StyleUnderline"/>
        </w:rPr>
        <w:t xml:space="preserve"> administration</w:t>
      </w:r>
      <w:r w:rsidRPr="007F517C">
        <w:rPr>
          <w:rStyle w:val="Emphasis"/>
          <w:highlight w:val="yellow"/>
        </w:rPr>
        <w:t>’s</w:t>
      </w:r>
      <w:r w:rsidRPr="007F517C">
        <w:rPr>
          <w:rStyle w:val="Emphasis"/>
        </w:rPr>
        <w:t xml:space="preserve">] </w:t>
      </w:r>
      <w:r w:rsidRPr="007F517C">
        <w:rPr>
          <w:rStyle w:val="Emphasis"/>
          <w:highlight w:val="yellow"/>
        </w:rPr>
        <w:t>strategy</w:t>
      </w:r>
      <w:r w:rsidRPr="007F517C">
        <w:rPr>
          <w:rStyle w:val="StyleUnderline"/>
          <w:highlight w:val="yellow"/>
        </w:rPr>
        <w:t xml:space="preserve"> is to </w:t>
      </w:r>
      <w:r w:rsidRPr="007F517C">
        <w:rPr>
          <w:rStyle w:val="Emphasis"/>
          <w:highlight w:val="yellow"/>
        </w:rPr>
        <w:t>demobilize</w:t>
      </w:r>
      <w:r w:rsidRPr="007F517C">
        <w:rPr>
          <w:rStyle w:val="Emphasis"/>
        </w:rPr>
        <w:t xml:space="preserve"> us</w:t>
      </w:r>
      <w:r w:rsidRPr="007F517C">
        <w:rPr>
          <w:sz w:val="16"/>
        </w:rPr>
        <w:t xml:space="preserve"> with despair, </w:t>
      </w:r>
      <w:r w:rsidRPr="007F517C">
        <w:rPr>
          <w:rStyle w:val="StyleUnderline"/>
        </w:rPr>
        <w:t xml:space="preserve">then </w:t>
      </w:r>
      <w:r w:rsidRPr="007F517C">
        <w:rPr>
          <w:rStyle w:val="StyleUnderline"/>
          <w:highlight w:val="yellow"/>
        </w:rPr>
        <w:t xml:space="preserve">our job is to get </w:t>
      </w:r>
      <w:r w:rsidRPr="007F517C">
        <w:rPr>
          <w:rStyle w:val="Emphasis"/>
          <w:sz w:val="24"/>
          <w:szCs w:val="24"/>
          <w:highlight w:val="yellow"/>
        </w:rPr>
        <w:t>loud, visible, and organized</w:t>
      </w:r>
      <w:r w:rsidRPr="007F517C">
        <w:rPr>
          <w:sz w:val="16"/>
        </w:rPr>
        <w:t>.”</w:t>
      </w:r>
    </w:p>
    <w:p w14:paraId="6F4F63B6" w14:textId="77777777" w:rsidR="00D93B5A" w:rsidRPr="007F517C" w:rsidRDefault="00D93B5A" w:rsidP="00D93B5A">
      <w:pPr>
        <w:rPr>
          <w:sz w:val="16"/>
        </w:rPr>
      </w:pPr>
      <w:r w:rsidRPr="007F517C">
        <w:rPr>
          <w:sz w:val="16"/>
        </w:rPr>
        <w:t>Expressing our collective courage and our love of the public takes federal workers from a place of fear to one of joy, as we fight for our highest values and represent the best our country can be.</w:t>
      </w:r>
    </w:p>
    <w:p w14:paraId="53B12F28" w14:textId="77777777" w:rsidR="00D93B5A" w:rsidRPr="007F517C" w:rsidRDefault="00D93B5A" w:rsidP="00D93B5A">
      <w:pPr>
        <w:rPr>
          <w:rStyle w:val="Emphasis"/>
        </w:rPr>
      </w:pPr>
      <w:r w:rsidRPr="007F517C">
        <w:rPr>
          <w:rStyle w:val="Emphasis"/>
        </w:rPr>
        <w:t>Building Coalitions</w:t>
      </w:r>
    </w:p>
    <w:p w14:paraId="4F6AFCE7" w14:textId="77777777" w:rsidR="00D93B5A" w:rsidRPr="007F517C" w:rsidRDefault="00D93B5A" w:rsidP="00D93B5A">
      <w:pPr>
        <w:rPr>
          <w:rStyle w:val="StyleUnderline"/>
        </w:rPr>
      </w:pPr>
      <w:r w:rsidRPr="007F517C">
        <w:rPr>
          <w:rStyle w:val="StyleUnderline"/>
        </w:rPr>
        <w:t xml:space="preserve">From the start, we knew we needed to </w:t>
      </w:r>
      <w:r w:rsidRPr="007F517C">
        <w:rPr>
          <w:rStyle w:val="Emphasis"/>
        </w:rPr>
        <w:t>build something different</w:t>
      </w:r>
      <w:r w:rsidRPr="007F517C">
        <w:rPr>
          <w:rStyle w:val="StyleUnderline"/>
        </w:rPr>
        <w:t xml:space="preserve"> and reimagine the terrain of federal worker organizing itself.</w:t>
      </w:r>
    </w:p>
    <w:p w14:paraId="56750EEC" w14:textId="77777777" w:rsidR="00D93B5A" w:rsidRPr="007F517C" w:rsidRDefault="00D93B5A" w:rsidP="00D93B5A">
      <w:pPr>
        <w:rPr>
          <w:rStyle w:val="StyleUnderline"/>
        </w:rPr>
      </w:pPr>
      <w:r w:rsidRPr="007F517C">
        <w:rPr>
          <w:rStyle w:val="StyleUnderline"/>
        </w:rPr>
        <w:t xml:space="preserve">That meant </w:t>
      </w:r>
      <w:r w:rsidRPr="007F517C">
        <w:rPr>
          <w:rStyle w:val="Emphasis"/>
          <w:sz w:val="24"/>
          <w:szCs w:val="24"/>
        </w:rPr>
        <w:t>working across constituencies</w:t>
      </w:r>
      <w:r w:rsidRPr="007F517C">
        <w:rPr>
          <w:sz w:val="16"/>
        </w:rPr>
        <w:t xml:space="preserve">, no matter what agency, local union, or profession federal workers were in. </w:t>
      </w:r>
      <w:r w:rsidRPr="007F517C">
        <w:rPr>
          <w:rStyle w:val="StyleUnderline"/>
        </w:rPr>
        <w:t xml:space="preserve">We needed to create a movement where people’s job title or agency they worked for was not what primarily defined them; where </w:t>
      </w:r>
      <w:r w:rsidRPr="007F517C">
        <w:rPr>
          <w:rStyle w:val="Emphasis"/>
        </w:rPr>
        <w:t>scientists</w:t>
      </w:r>
      <w:r w:rsidRPr="007F517C">
        <w:rPr>
          <w:rStyle w:val="StyleUnderline"/>
        </w:rPr>
        <w:t xml:space="preserve">, </w:t>
      </w:r>
      <w:r w:rsidRPr="007F517C">
        <w:rPr>
          <w:rStyle w:val="Emphasis"/>
        </w:rPr>
        <w:t>caseworkers</w:t>
      </w:r>
      <w:r w:rsidRPr="007F517C">
        <w:rPr>
          <w:rStyle w:val="StyleUnderline"/>
        </w:rPr>
        <w:t xml:space="preserve">, </w:t>
      </w:r>
      <w:r w:rsidRPr="007F517C">
        <w:rPr>
          <w:rStyle w:val="Emphasis"/>
        </w:rPr>
        <w:t>analysts</w:t>
      </w:r>
      <w:r w:rsidRPr="007F517C">
        <w:rPr>
          <w:sz w:val="16"/>
        </w:rPr>
        <w:t xml:space="preserve">, </w:t>
      </w:r>
      <w:r w:rsidRPr="007F517C">
        <w:rPr>
          <w:rStyle w:val="StyleUnderline"/>
        </w:rPr>
        <w:t xml:space="preserve">and administrative staff all saw themselves in the </w:t>
      </w:r>
      <w:r w:rsidRPr="007F517C">
        <w:rPr>
          <w:rStyle w:val="Emphasis"/>
        </w:rPr>
        <w:t>same fight</w:t>
      </w:r>
      <w:r w:rsidRPr="007F517C">
        <w:rPr>
          <w:rStyle w:val="StyleUnderline"/>
        </w:rPr>
        <w:t xml:space="preserve"> and </w:t>
      </w:r>
      <w:r w:rsidRPr="007F517C">
        <w:rPr>
          <w:rStyle w:val="Emphasis"/>
        </w:rPr>
        <w:t>connected through</w:t>
      </w:r>
      <w:r w:rsidRPr="007F517C">
        <w:rPr>
          <w:rStyle w:val="Emphasis"/>
        </w:rPr>
        <w:lastRenderedPageBreak/>
        <w:t xml:space="preserve"> a common vision</w:t>
      </w:r>
      <w:r w:rsidRPr="007F517C">
        <w:rPr>
          <w:sz w:val="16"/>
        </w:rPr>
        <w:t xml:space="preserve">. </w:t>
      </w:r>
      <w:r w:rsidRPr="007F517C">
        <w:rPr>
          <w:rStyle w:val="StyleUnderline"/>
          <w:highlight w:val="yellow"/>
        </w:rPr>
        <w:t>Federal workers are</w:t>
      </w:r>
      <w:r w:rsidRPr="007F517C">
        <w:rPr>
          <w:rStyle w:val="StyleUnderline"/>
        </w:rPr>
        <w:t xml:space="preserve"> also seeing themselves as </w:t>
      </w:r>
      <w:r w:rsidRPr="007F517C">
        <w:rPr>
          <w:rStyle w:val="StyleUnderline"/>
          <w:highlight w:val="yellow"/>
        </w:rPr>
        <w:t>a</w:t>
      </w:r>
      <w:r w:rsidRPr="007F517C">
        <w:rPr>
          <w:sz w:val="16"/>
          <w:highlight w:val="yellow"/>
        </w:rPr>
        <w:t xml:space="preserve"> </w:t>
      </w:r>
      <w:r w:rsidRPr="007F517C">
        <w:rPr>
          <w:rStyle w:val="Emphasis"/>
          <w:sz w:val="28"/>
          <w:szCs w:val="28"/>
          <w:highlight w:val="yellow"/>
        </w:rPr>
        <w:t>central part of the larger labor movement</w:t>
      </w:r>
      <w:r w:rsidRPr="007F517C">
        <w:rPr>
          <w:sz w:val="16"/>
          <w:szCs w:val="28"/>
        </w:rPr>
        <w:t xml:space="preserve"> </w:t>
      </w:r>
      <w:r w:rsidRPr="007F517C">
        <w:rPr>
          <w:rStyle w:val="StyleUnderline"/>
        </w:rPr>
        <w:t xml:space="preserve">in solidarity with </w:t>
      </w:r>
      <w:r w:rsidRPr="007F517C">
        <w:rPr>
          <w:rStyle w:val="Emphasis"/>
        </w:rPr>
        <w:t>teachers</w:t>
      </w:r>
      <w:r w:rsidRPr="007F517C">
        <w:rPr>
          <w:rStyle w:val="StyleUnderline"/>
        </w:rPr>
        <w:t xml:space="preserve">, </w:t>
      </w:r>
      <w:r w:rsidRPr="007F517C">
        <w:rPr>
          <w:rStyle w:val="Emphasis"/>
        </w:rPr>
        <w:t>janitors</w:t>
      </w:r>
      <w:r w:rsidRPr="007F517C">
        <w:rPr>
          <w:rStyle w:val="StyleUnderline"/>
        </w:rPr>
        <w:t xml:space="preserve">, </w:t>
      </w:r>
      <w:r w:rsidRPr="007F517C">
        <w:rPr>
          <w:rStyle w:val="Emphasis"/>
        </w:rPr>
        <w:t>hotel workers</w:t>
      </w:r>
      <w:r w:rsidRPr="007F517C">
        <w:rPr>
          <w:sz w:val="16"/>
        </w:rPr>
        <w:t xml:space="preserve">, </w:t>
      </w:r>
      <w:r w:rsidRPr="007F517C">
        <w:rPr>
          <w:rStyle w:val="StyleUnderline"/>
        </w:rPr>
        <w:t>and more.</w:t>
      </w:r>
    </w:p>
    <w:p w14:paraId="63CA47E1" w14:textId="77777777" w:rsidR="00D93B5A" w:rsidRPr="007F517C" w:rsidRDefault="00D93B5A" w:rsidP="00D93B5A">
      <w:pPr>
        <w:rPr>
          <w:rStyle w:val="Emphasis"/>
        </w:rPr>
      </w:pPr>
      <w:r w:rsidRPr="007F517C">
        <w:rPr>
          <w:rStyle w:val="StyleUnderline"/>
          <w:highlight w:val="yellow"/>
        </w:rPr>
        <w:t>This</w:t>
      </w:r>
      <w:r w:rsidRPr="007F517C">
        <w:rPr>
          <w:rStyle w:val="StyleUnderline"/>
        </w:rPr>
        <w:t xml:space="preserve"> vision has given rise to </w:t>
      </w:r>
      <w:r w:rsidRPr="007F517C">
        <w:rPr>
          <w:rStyle w:val="Emphasis"/>
        </w:rPr>
        <w:t>regional hubs</w:t>
      </w:r>
      <w:r w:rsidRPr="007F517C">
        <w:rPr>
          <w:rStyle w:val="StyleUnderline"/>
        </w:rPr>
        <w:t xml:space="preserve"> </w:t>
      </w:r>
      <w:r w:rsidRPr="007F517C">
        <w:rPr>
          <w:rStyle w:val="Emphasis"/>
          <w:highlight w:val="yellow"/>
        </w:rPr>
        <w:t>involv</w:t>
      </w:r>
      <w:r w:rsidRPr="007F517C">
        <w:rPr>
          <w:rStyle w:val="StyleUnderline"/>
        </w:rPr>
        <w:t>ing</w:t>
      </w:r>
      <w:r w:rsidRPr="007F517C">
        <w:rPr>
          <w:sz w:val="16"/>
        </w:rPr>
        <w:t xml:space="preserve"> </w:t>
      </w:r>
      <w:r w:rsidRPr="007F517C">
        <w:rPr>
          <w:rStyle w:val="Emphasis"/>
        </w:rPr>
        <w:t>multiple unions</w:t>
      </w:r>
      <w:r w:rsidRPr="007F517C">
        <w:rPr>
          <w:rStyle w:val="StyleUnderline"/>
        </w:rPr>
        <w:t xml:space="preserve">, cross-agency </w:t>
      </w:r>
      <w:r w:rsidRPr="007F517C">
        <w:rPr>
          <w:rStyle w:val="Emphasis"/>
          <w:highlight w:val="yellow"/>
        </w:rPr>
        <w:t>coalitions</w:t>
      </w:r>
      <w:r w:rsidRPr="007F517C">
        <w:rPr>
          <w:sz w:val="16"/>
          <w:highlight w:val="yellow"/>
        </w:rPr>
        <w:t xml:space="preserve">, </w:t>
      </w:r>
      <w:r w:rsidRPr="007F517C">
        <w:rPr>
          <w:rStyle w:val="StyleUnderline"/>
          <w:highlight w:val="yellow"/>
        </w:rPr>
        <w:t>and</w:t>
      </w:r>
      <w:r w:rsidRPr="007F517C">
        <w:rPr>
          <w:rStyle w:val="StyleUnderline"/>
        </w:rPr>
        <w:t xml:space="preserve"> </w:t>
      </w:r>
      <w:r w:rsidRPr="007F517C">
        <w:rPr>
          <w:rStyle w:val="Emphasis"/>
        </w:rPr>
        <w:t xml:space="preserve">new </w:t>
      </w:r>
      <w:r w:rsidRPr="007F517C">
        <w:rPr>
          <w:rStyle w:val="Emphasis"/>
          <w:highlight w:val="yellow"/>
        </w:rPr>
        <w:t>partnerships</w:t>
      </w:r>
      <w:r w:rsidRPr="007F517C">
        <w:rPr>
          <w:rStyle w:val="StyleUnderline"/>
          <w:highlight w:val="yellow"/>
        </w:rPr>
        <w:t xml:space="preserve"> that </w:t>
      </w:r>
      <w:r w:rsidRPr="007F517C">
        <w:rPr>
          <w:rStyle w:val="Emphasis"/>
          <w:sz w:val="24"/>
          <w:szCs w:val="24"/>
          <w:highlight w:val="yellow"/>
        </w:rPr>
        <w:t>defy traditional organizing</w:t>
      </w:r>
      <w:r w:rsidRPr="007F517C">
        <w:rPr>
          <w:rStyle w:val="Emphasis"/>
          <w:sz w:val="24"/>
          <w:szCs w:val="24"/>
        </w:rPr>
        <w:t xml:space="preserve"> models</w:t>
      </w:r>
      <w:r w:rsidRPr="007F517C">
        <w:rPr>
          <w:sz w:val="16"/>
        </w:rPr>
        <w:t xml:space="preserve">. </w:t>
      </w:r>
      <w:r w:rsidRPr="007F517C">
        <w:rPr>
          <w:rStyle w:val="StyleUnderline"/>
        </w:rPr>
        <w:t xml:space="preserve">All work to strengthen our union locals, federal sector unions, and the national labor movement, so we can </w:t>
      </w:r>
      <w:r w:rsidRPr="007F517C">
        <w:rPr>
          <w:rStyle w:val="Emphasis"/>
        </w:rPr>
        <w:t>lead together in this moment of crisis.</w:t>
      </w:r>
    </w:p>
    <w:p w14:paraId="62345BE7" w14:textId="77777777" w:rsidR="00D93B5A" w:rsidRPr="007F517C" w:rsidRDefault="00D93B5A" w:rsidP="00D93B5A">
      <w:pPr>
        <w:rPr>
          <w:rStyle w:val="Emphasis"/>
          <w:sz w:val="24"/>
          <w:szCs w:val="24"/>
        </w:rPr>
      </w:pPr>
      <w:r w:rsidRPr="007F517C">
        <w:rPr>
          <w:sz w:val="16"/>
        </w:rPr>
        <w:t xml:space="preserve">Together, </w:t>
      </w:r>
      <w:r w:rsidRPr="007F517C">
        <w:rPr>
          <w:rStyle w:val="StyleUnderline"/>
        </w:rPr>
        <w:t xml:space="preserve">in places where union membership is </w:t>
      </w:r>
      <w:r w:rsidRPr="007F517C">
        <w:rPr>
          <w:rStyle w:val="Emphasis"/>
        </w:rPr>
        <w:t>low</w:t>
      </w:r>
      <w:r w:rsidRPr="007F517C">
        <w:rPr>
          <w:sz w:val="16"/>
        </w:rPr>
        <w:t xml:space="preserve">, </w:t>
      </w:r>
      <w:r w:rsidRPr="007F517C">
        <w:rPr>
          <w:rStyle w:val="StyleUnderline"/>
        </w:rPr>
        <w:t xml:space="preserve">we are </w:t>
      </w:r>
      <w:r w:rsidRPr="007F517C">
        <w:rPr>
          <w:rStyle w:val="Emphasis"/>
        </w:rPr>
        <w:t>supporting the growth of our union movement</w:t>
      </w:r>
      <w:r w:rsidRPr="007F517C">
        <w:rPr>
          <w:sz w:val="16"/>
        </w:rPr>
        <w:t xml:space="preserve">. </w:t>
      </w:r>
      <w:r w:rsidRPr="007F517C">
        <w:rPr>
          <w:rStyle w:val="StyleUnderline"/>
        </w:rPr>
        <w:t xml:space="preserve">In places with strong union locals, </w:t>
      </w:r>
      <w:r w:rsidRPr="007F517C">
        <w:rPr>
          <w:rStyle w:val="StyleUnderline"/>
          <w:highlight w:val="yellow"/>
        </w:rPr>
        <w:t>FUN organizers</w:t>
      </w:r>
      <w:r w:rsidRPr="007F517C">
        <w:rPr>
          <w:rStyle w:val="StyleUnderline"/>
        </w:rPr>
        <w:t xml:space="preserve"> are working to </w:t>
      </w:r>
      <w:r w:rsidRPr="007F517C">
        <w:rPr>
          <w:rStyle w:val="Emphasis"/>
          <w:highlight w:val="yellow"/>
        </w:rPr>
        <w:t>deepen alignment</w:t>
      </w:r>
      <w:r w:rsidRPr="007F517C">
        <w:rPr>
          <w:sz w:val="16"/>
          <w:highlight w:val="yellow"/>
        </w:rPr>
        <w:t xml:space="preserve"> </w:t>
      </w:r>
      <w:r w:rsidRPr="007F517C">
        <w:rPr>
          <w:rStyle w:val="StyleUnderline"/>
          <w:highlight w:val="yellow"/>
        </w:rPr>
        <w:t xml:space="preserve">with </w:t>
      </w:r>
      <w:r w:rsidRPr="007F517C">
        <w:rPr>
          <w:rStyle w:val="Emphasis"/>
          <w:sz w:val="24"/>
          <w:szCs w:val="24"/>
          <w:highlight w:val="yellow"/>
        </w:rPr>
        <w:t>broader pro-democracy goals</w:t>
      </w:r>
      <w:r w:rsidRPr="007F517C">
        <w:rPr>
          <w:rStyle w:val="Emphasis"/>
          <w:sz w:val="24"/>
          <w:szCs w:val="24"/>
        </w:rPr>
        <w:t>.</w:t>
      </w:r>
      <w:r w:rsidRPr="007F517C">
        <w:rPr>
          <w:sz w:val="16"/>
          <w:szCs w:val="24"/>
        </w:rPr>
        <w:t xml:space="preserve"> </w:t>
      </w:r>
      <w:r w:rsidRPr="007F517C">
        <w:rPr>
          <w:sz w:val="16"/>
        </w:rPr>
        <w:t xml:space="preserve">Everywhere, </w:t>
      </w:r>
      <w:r w:rsidRPr="007F517C">
        <w:rPr>
          <w:rStyle w:val="StyleUnderline"/>
        </w:rPr>
        <w:t xml:space="preserve">the focus is on </w:t>
      </w:r>
      <w:r w:rsidRPr="007F517C">
        <w:rPr>
          <w:rStyle w:val="Emphasis"/>
          <w:sz w:val="24"/>
          <w:szCs w:val="24"/>
        </w:rPr>
        <w:t>connection across silos.</w:t>
      </w:r>
    </w:p>
    <w:p w14:paraId="0DB68C9B" w14:textId="77777777" w:rsidR="00D93B5A" w:rsidRPr="007F517C" w:rsidRDefault="00D93B5A" w:rsidP="00D93B5A">
      <w:pPr>
        <w:rPr>
          <w:sz w:val="16"/>
        </w:rPr>
      </w:pPr>
      <w:r w:rsidRPr="007F517C">
        <w:rPr>
          <w:sz w:val="16"/>
        </w:rPr>
        <w:t>Forging Durable, Sustainable Power from the Inside Out</w:t>
      </w:r>
    </w:p>
    <w:p w14:paraId="2F3CC810" w14:textId="77777777" w:rsidR="00D93B5A" w:rsidRPr="007F517C" w:rsidRDefault="00D93B5A" w:rsidP="00D93B5A">
      <w:pPr>
        <w:rPr>
          <w:rStyle w:val="Emphasis"/>
        </w:rPr>
      </w:pPr>
      <w:r w:rsidRPr="007F517C">
        <w:rPr>
          <w:rStyle w:val="Emphasis"/>
          <w:sz w:val="28"/>
          <w:szCs w:val="28"/>
          <w:highlight w:val="yellow"/>
        </w:rPr>
        <w:t>Labor organizing doesn’t stop at the federal workforce</w:t>
      </w:r>
      <w:r w:rsidRPr="007F517C">
        <w:rPr>
          <w:sz w:val="16"/>
        </w:rPr>
        <w:t xml:space="preserve">. We know that </w:t>
      </w:r>
      <w:r w:rsidRPr="007F517C">
        <w:rPr>
          <w:rStyle w:val="StyleUnderline"/>
          <w:highlight w:val="yellow"/>
        </w:rPr>
        <w:t xml:space="preserve">we are part of a </w:t>
      </w:r>
      <w:r w:rsidRPr="007F517C">
        <w:rPr>
          <w:rStyle w:val="Emphasis"/>
          <w:sz w:val="24"/>
          <w:szCs w:val="24"/>
          <w:highlight w:val="yellow"/>
        </w:rPr>
        <w:t>much wider struggle for</w:t>
      </w:r>
      <w:r w:rsidRPr="007F517C">
        <w:rPr>
          <w:rStyle w:val="Emphasis"/>
          <w:sz w:val="24"/>
          <w:szCs w:val="24"/>
        </w:rPr>
        <w:t xml:space="preserve"> community survival and </w:t>
      </w:r>
      <w:r w:rsidRPr="007F517C">
        <w:rPr>
          <w:rStyle w:val="Emphasis"/>
          <w:sz w:val="24"/>
          <w:szCs w:val="24"/>
          <w:highlight w:val="yellow"/>
        </w:rPr>
        <w:t>democratic renewal</w:t>
      </w:r>
      <w:r w:rsidRPr="007F517C">
        <w:rPr>
          <w:sz w:val="16"/>
          <w:highlight w:val="yellow"/>
        </w:rPr>
        <w:t>.</w:t>
      </w:r>
      <w:r w:rsidRPr="007F517C">
        <w:rPr>
          <w:sz w:val="16"/>
        </w:rPr>
        <w:t xml:space="preserve"> </w:t>
      </w:r>
      <w:r w:rsidRPr="007F517C">
        <w:rPr>
          <w:rStyle w:val="StyleUnderline"/>
        </w:rPr>
        <w:t xml:space="preserve">That means building </w:t>
      </w:r>
      <w:r w:rsidRPr="007F517C">
        <w:rPr>
          <w:rStyle w:val="Emphasis"/>
        </w:rPr>
        <w:t>alliances</w:t>
      </w:r>
      <w:r w:rsidRPr="007F517C">
        <w:rPr>
          <w:sz w:val="16"/>
        </w:rPr>
        <w:t xml:space="preserve">—deep, </w:t>
      </w:r>
      <w:r w:rsidRPr="007F517C">
        <w:rPr>
          <w:rStyle w:val="Emphasis"/>
        </w:rPr>
        <w:t>durable</w:t>
      </w:r>
      <w:r w:rsidRPr="007F517C">
        <w:rPr>
          <w:rStyle w:val="StyleUnderline"/>
        </w:rPr>
        <w:t xml:space="preserve"> ones</w:t>
      </w:r>
      <w:r w:rsidRPr="007F517C">
        <w:rPr>
          <w:sz w:val="16"/>
        </w:rPr>
        <w:t>—</w:t>
      </w:r>
      <w:r w:rsidRPr="007F517C">
        <w:rPr>
          <w:rStyle w:val="StyleUnderline"/>
        </w:rPr>
        <w:t xml:space="preserve">with communities, faith groups, social justice organizations, and the </w:t>
      </w:r>
      <w:r w:rsidRPr="007F517C">
        <w:rPr>
          <w:rStyle w:val="Emphasis"/>
        </w:rPr>
        <w:t>wider labor movement.</w:t>
      </w:r>
    </w:p>
    <w:p w14:paraId="49D3D8AA" w14:textId="77777777" w:rsidR="00D93B5A" w:rsidRPr="007F517C" w:rsidRDefault="00D93B5A" w:rsidP="00D93B5A">
      <w:pPr>
        <w:rPr>
          <w:sz w:val="16"/>
        </w:rPr>
      </w:pPr>
      <w:r w:rsidRPr="007F517C">
        <w:rPr>
          <w:sz w:val="16"/>
        </w:rPr>
        <w:t>“</w:t>
      </w:r>
      <w:r w:rsidRPr="007F517C">
        <w:rPr>
          <w:rStyle w:val="Emphasis"/>
        </w:rPr>
        <w:t>Public workers</w:t>
      </w:r>
      <w:r w:rsidRPr="007F517C">
        <w:rPr>
          <w:rStyle w:val="StyleUnderline"/>
        </w:rPr>
        <w:t xml:space="preserve"> don’t serve </w:t>
      </w:r>
      <w:r w:rsidRPr="007F517C">
        <w:rPr>
          <w:rStyle w:val="Emphasis"/>
        </w:rPr>
        <w:t>abstract</w:t>
      </w:r>
      <w:r w:rsidRPr="007F517C">
        <w:rPr>
          <w:rStyle w:val="StyleUnderline"/>
        </w:rPr>
        <w:t xml:space="preserve"> systems</w:t>
      </w:r>
      <w:r w:rsidRPr="007F517C">
        <w:rPr>
          <w:sz w:val="16"/>
        </w:rPr>
        <w:t>,” explained MT Snyder, a FUN organizer and field examiner at the National Labor Relations Board. “</w:t>
      </w:r>
      <w:r w:rsidRPr="007F517C">
        <w:rPr>
          <w:rStyle w:val="StyleUnderline"/>
        </w:rPr>
        <w:t xml:space="preserve">We serve </w:t>
      </w:r>
      <w:r w:rsidRPr="007F517C">
        <w:rPr>
          <w:rStyle w:val="Emphasis"/>
        </w:rPr>
        <w:t>communities</w:t>
      </w:r>
      <w:r w:rsidRPr="007F517C">
        <w:rPr>
          <w:sz w:val="16"/>
        </w:rPr>
        <w:t xml:space="preserve">—families, veterans, immigrants, seniors, kids. If we’re under attack, so are they. And </w:t>
      </w:r>
      <w:r w:rsidRPr="007F517C">
        <w:rPr>
          <w:rStyle w:val="StyleUnderline"/>
        </w:rPr>
        <w:t xml:space="preserve">we want </w:t>
      </w:r>
      <w:r w:rsidRPr="007F517C">
        <w:rPr>
          <w:rStyle w:val="Emphasis"/>
        </w:rPr>
        <w:t>them</w:t>
      </w:r>
      <w:r w:rsidRPr="007F517C">
        <w:rPr>
          <w:rStyle w:val="StyleUnderline"/>
        </w:rPr>
        <w:t xml:space="preserve"> in this </w:t>
      </w:r>
      <w:r w:rsidRPr="007F517C">
        <w:rPr>
          <w:rStyle w:val="Emphasis"/>
        </w:rPr>
        <w:t>fight with us</w:t>
      </w:r>
      <w:r w:rsidRPr="007F517C">
        <w:rPr>
          <w:sz w:val="16"/>
        </w:rPr>
        <w:t>.”</w:t>
      </w:r>
    </w:p>
    <w:p w14:paraId="5F2BDD34" w14:textId="77777777" w:rsidR="00D93B5A" w:rsidRPr="007F517C" w:rsidRDefault="00D93B5A" w:rsidP="00D93B5A">
      <w:pPr>
        <w:rPr>
          <w:rStyle w:val="StyleUnderline"/>
        </w:rPr>
      </w:pPr>
      <w:r w:rsidRPr="007F517C">
        <w:rPr>
          <w:rStyle w:val="StyleUnderline"/>
        </w:rPr>
        <w:lastRenderedPageBreak/>
        <w:t xml:space="preserve">That approach has led us to </w:t>
      </w:r>
      <w:r w:rsidRPr="007F517C">
        <w:rPr>
          <w:rStyle w:val="Emphasis"/>
        </w:rPr>
        <w:t>collaborate</w:t>
      </w:r>
      <w:r w:rsidRPr="007F517C">
        <w:rPr>
          <w:rStyle w:val="StyleUnderline"/>
        </w:rPr>
        <w:t xml:space="preserve"> with</w:t>
      </w:r>
      <w:r w:rsidRPr="007F517C">
        <w:rPr>
          <w:sz w:val="16"/>
        </w:rPr>
        <w:t xml:space="preserve"> </w:t>
      </w:r>
      <w:r w:rsidRPr="007F517C">
        <w:rPr>
          <w:rStyle w:val="StyleUnderline"/>
        </w:rPr>
        <w:t xml:space="preserve">a </w:t>
      </w:r>
      <w:r w:rsidRPr="007F517C">
        <w:rPr>
          <w:rStyle w:val="Emphasis"/>
        </w:rPr>
        <w:t>wide range of civil society networks</w:t>
      </w:r>
      <w:r w:rsidRPr="007F517C">
        <w:rPr>
          <w:sz w:val="16"/>
        </w:rPr>
        <w:t xml:space="preserve"> </w:t>
      </w:r>
      <w:r w:rsidRPr="007F517C">
        <w:rPr>
          <w:rStyle w:val="StyleUnderline"/>
        </w:rPr>
        <w:t>and</w:t>
      </w:r>
      <w:r w:rsidRPr="007F517C">
        <w:rPr>
          <w:sz w:val="16"/>
        </w:rPr>
        <w:t xml:space="preserve"> </w:t>
      </w:r>
      <w:r w:rsidRPr="007F517C">
        <w:rPr>
          <w:rStyle w:val="Emphasis"/>
        </w:rPr>
        <w:t>unions</w:t>
      </w:r>
      <w:r w:rsidRPr="007F517C">
        <w:rPr>
          <w:sz w:val="16"/>
        </w:rPr>
        <w:t xml:space="preserve">, </w:t>
      </w:r>
      <w:r w:rsidRPr="007F517C">
        <w:rPr>
          <w:rStyle w:val="StyleUnderline"/>
        </w:rPr>
        <w:t xml:space="preserve">and cosponsor rallies that include everything </w:t>
      </w:r>
      <w:r w:rsidRPr="007F517C">
        <w:rPr>
          <w:rStyle w:val="StyleUnderline"/>
          <w:highlight w:val="yellow"/>
        </w:rPr>
        <w:t xml:space="preserve">from </w:t>
      </w:r>
      <w:r w:rsidRPr="007F517C">
        <w:rPr>
          <w:rStyle w:val="Emphasis"/>
          <w:sz w:val="24"/>
          <w:szCs w:val="24"/>
          <w:highlight w:val="yellow"/>
        </w:rPr>
        <w:t>housing</w:t>
      </w:r>
      <w:r w:rsidRPr="007F517C">
        <w:rPr>
          <w:rStyle w:val="Emphasis"/>
          <w:sz w:val="24"/>
          <w:szCs w:val="24"/>
        </w:rPr>
        <w:t xml:space="preserve"> justice </w:t>
      </w:r>
      <w:r w:rsidRPr="007F517C">
        <w:rPr>
          <w:rStyle w:val="Emphasis"/>
          <w:sz w:val="24"/>
          <w:szCs w:val="24"/>
          <w:highlight w:val="yellow"/>
        </w:rPr>
        <w:t>to climate</w:t>
      </w:r>
      <w:r w:rsidRPr="007F517C">
        <w:rPr>
          <w:rStyle w:val="Emphasis"/>
          <w:sz w:val="24"/>
          <w:szCs w:val="24"/>
        </w:rPr>
        <w:t xml:space="preserve"> groups</w:t>
      </w:r>
      <w:r w:rsidRPr="007F517C">
        <w:rPr>
          <w:sz w:val="16"/>
        </w:rPr>
        <w:t xml:space="preserve">. </w:t>
      </w:r>
      <w:r w:rsidRPr="007F517C">
        <w:rPr>
          <w:rStyle w:val="StyleUnderline"/>
        </w:rPr>
        <w:t xml:space="preserve">Our goal isn’t just trying to </w:t>
      </w:r>
      <w:r w:rsidRPr="007F517C">
        <w:rPr>
          <w:rStyle w:val="Emphasis"/>
        </w:rPr>
        <w:t>survive</w:t>
      </w:r>
      <w:r w:rsidRPr="007F517C">
        <w:rPr>
          <w:rStyle w:val="StyleUnderline"/>
        </w:rPr>
        <w:t xml:space="preserve"> this moment—</w:t>
      </w:r>
      <w:r w:rsidRPr="007F517C">
        <w:rPr>
          <w:rStyle w:val="Emphasis"/>
        </w:rPr>
        <w:t>it is to transform it,</w:t>
      </w:r>
      <w:r w:rsidRPr="007F517C">
        <w:rPr>
          <w:rStyle w:val="StyleUnderline"/>
        </w:rPr>
        <w:t xml:space="preserve"> by helping federal service better serve its core purpose: the public good.</w:t>
      </w:r>
    </w:p>
    <w:p w14:paraId="30D1FFDD" w14:textId="77777777" w:rsidR="00D93B5A" w:rsidRPr="007F517C" w:rsidRDefault="00D93B5A" w:rsidP="00D93B5A">
      <w:pPr>
        <w:rPr>
          <w:rStyle w:val="Emphasis"/>
          <w:sz w:val="24"/>
          <w:szCs w:val="24"/>
        </w:rPr>
      </w:pPr>
      <w:r w:rsidRPr="007F517C">
        <w:rPr>
          <w:sz w:val="16"/>
        </w:rPr>
        <w:t xml:space="preserve">For this reason, </w:t>
      </w:r>
      <w:r w:rsidRPr="007F517C">
        <w:rPr>
          <w:rStyle w:val="StyleUnderline"/>
        </w:rPr>
        <w:t xml:space="preserve">we are </w:t>
      </w:r>
      <w:r w:rsidRPr="007F517C">
        <w:rPr>
          <w:rStyle w:val="Emphasis"/>
        </w:rPr>
        <w:t>already looking ahead</w:t>
      </w:r>
      <w:r w:rsidRPr="007F517C">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7F517C">
        <w:rPr>
          <w:rStyle w:val="StyleUnderline"/>
        </w:rPr>
        <w:t xml:space="preserve">we are looking to </w:t>
      </w:r>
      <w:r w:rsidRPr="007F517C">
        <w:rPr>
          <w:rStyle w:val="Emphasis"/>
        </w:rPr>
        <w:t>build something better</w:t>
      </w:r>
      <w:r w:rsidRPr="007F517C">
        <w:rPr>
          <w:sz w:val="16"/>
        </w:rPr>
        <w:t xml:space="preserve">. The nation’s founding documents promised a government for the people, and we already knew the pre-2025 reality fell far short of that vision. </w:t>
      </w:r>
      <w:r w:rsidRPr="007F517C">
        <w:rPr>
          <w:rStyle w:val="Emphasis"/>
          <w:sz w:val="24"/>
          <w:szCs w:val="24"/>
          <w:highlight w:val="yellow"/>
        </w:rPr>
        <w:t>Federal worker leadership</w:t>
      </w:r>
      <w:r w:rsidRPr="007F517C">
        <w:rPr>
          <w:rStyle w:val="Emphasis"/>
          <w:sz w:val="24"/>
          <w:szCs w:val="24"/>
        </w:rPr>
        <w:t xml:space="preserve"> can </w:t>
      </w:r>
      <w:r w:rsidRPr="007F517C">
        <w:rPr>
          <w:rStyle w:val="Emphasis"/>
          <w:sz w:val="24"/>
          <w:szCs w:val="24"/>
          <w:highlight w:val="yellow"/>
        </w:rPr>
        <w:t>bring us</w:t>
      </w:r>
      <w:r w:rsidRPr="007F517C">
        <w:rPr>
          <w:rStyle w:val="Emphasis"/>
          <w:sz w:val="24"/>
          <w:szCs w:val="24"/>
        </w:rPr>
        <w:t xml:space="preserve"> far closer </w:t>
      </w:r>
      <w:r w:rsidRPr="007F517C">
        <w:rPr>
          <w:rStyle w:val="Emphasis"/>
          <w:sz w:val="24"/>
          <w:szCs w:val="24"/>
          <w:highlight w:val="yellow"/>
        </w:rPr>
        <w:t>to that ideal</w:t>
      </w:r>
      <w:r w:rsidRPr="007F517C">
        <w:rPr>
          <w:rStyle w:val="Emphasis"/>
          <w:sz w:val="24"/>
          <w:szCs w:val="24"/>
        </w:rPr>
        <w:t>.</w:t>
      </w:r>
    </w:p>
    <w:p w14:paraId="03519150" w14:textId="77777777" w:rsidR="00D93B5A" w:rsidRPr="007F517C" w:rsidRDefault="00D93B5A" w:rsidP="00D93B5A"/>
    <w:p w14:paraId="6B405D3C" w14:textId="77777777" w:rsidR="00D93B5A" w:rsidRPr="007F517C" w:rsidRDefault="00D93B5A" w:rsidP="00D93B5A">
      <w:pPr>
        <w:pStyle w:val="Heading4"/>
      </w:pPr>
      <w:r w:rsidRPr="007F517C">
        <w:t xml:space="preserve">The plan </w:t>
      </w:r>
      <w:r w:rsidRPr="007F517C">
        <w:rPr>
          <w:u w:val="single"/>
        </w:rPr>
        <w:t>forestalls</w:t>
      </w:r>
      <w:r w:rsidRPr="007F517C">
        <w:t xml:space="preserve"> broad-based labor organizing.</w:t>
      </w:r>
    </w:p>
    <w:p w14:paraId="1F45C954" w14:textId="77777777" w:rsidR="00D93B5A" w:rsidRPr="007F517C" w:rsidRDefault="00D93B5A" w:rsidP="00D93B5A">
      <w:r w:rsidRPr="007F517C">
        <w:t xml:space="preserve">Dr. Eric </w:t>
      </w:r>
      <w:r w:rsidRPr="007F517C">
        <w:rPr>
          <w:rStyle w:val="Style13ptBold"/>
        </w:rPr>
        <w:t>Blanc 25</w:t>
      </w:r>
      <w:r w:rsidRPr="007F517C">
        <w:t>, PhD in Sociology from New York University, Assistant Professor of Labor Studies at Rutgers University, “Worker-to-worker organizing is winning: Eric Blanc and NewsGuild organizers talk about his new book”, https://newsguild.org/worker-to-worker-organizing-is-winning-eric-blanc-and-newsguild-organizers-talk-about-his-new-book/</w:t>
      </w:r>
    </w:p>
    <w:p w14:paraId="53494F97" w14:textId="77777777" w:rsidR="00D93B5A" w:rsidRPr="007F517C" w:rsidRDefault="00D93B5A" w:rsidP="00D93B5A">
      <w:pPr>
        <w:rPr>
          <w:sz w:val="16"/>
        </w:rPr>
      </w:pPr>
      <w:r w:rsidRPr="007F517C">
        <w:rPr>
          <w:sz w:val="16"/>
        </w:rPr>
        <w:t xml:space="preserve">Blanc: I don’t believe that worsening conditions automatically make people fight back. People fight when they believe they can win. </w:t>
      </w:r>
      <w:r w:rsidRPr="007F517C">
        <w:rPr>
          <w:rStyle w:val="StyleUnderline"/>
        </w:rPr>
        <w:t xml:space="preserve">What makes this moment </w:t>
      </w:r>
      <w:r w:rsidRPr="007F517C">
        <w:rPr>
          <w:rStyle w:val="Emphasis"/>
        </w:rPr>
        <w:t>different</w:t>
      </w:r>
      <w:r w:rsidRPr="007F517C">
        <w:rPr>
          <w:rStyle w:val="StyleUnderline"/>
        </w:rPr>
        <w:t xml:space="preserve"> is that </w:t>
      </w:r>
      <w:r w:rsidRPr="007F517C">
        <w:rPr>
          <w:rStyle w:val="Emphasis"/>
          <w:highlight w:val="yellow"/>
        </w:rPr>
        <w:t>Trump’s attacks</w:t>
      </w:r>
      <w:r w:rsidRPr="007F517C">
        <w:rPr>
          <w:sz w:val="16"/>
        </w:rPr>
        <w:t xml:space="preserve"> </w:t>
      </w:r>
      <w:r w:rsidRPr="007F517C">
        <w:rPr>
          <w:rStyle w:val="StyleUnderline"/>
        </w:rPr>
        <w:t xml:space="preserve">on workers aren’t happening in a </w:t>
      </w:r>
      <w:r w:rsidRPr="007F517C">
        <w:rPr>
          <w:rStyle w:val="Emphasis"/>
        </w:rPr>
        <w:t>vacuum</w:t>
      </w:r>
      <w:r w:rsidRPr="007F517C">
        <w:rPr>
          <w:sz w:val="16"/>
        </w:rPr>
        <w:t xml:space="preserve">, </w:t>
      </w:r>
      <w:r w:rsidRPr="007F517C">
        <w:rPr>
          <w:rStyle w:val="StyleUnderline"/>
        </w:rPr>
        <w:t xml:space="preserve">they’re </w:t>
      </w:r>
      <w:r w:rsidRPr="007F517C">
        <w:rPr>
          <w:rStyle w:val="StyleUnderline"/>
          <w:highlight w:val="yellow"/>
        </w:rPr>
        <w:t>coming</w:t>
      </w:r>
      <w:r w:rsidRPr="007F517C">
        <w:rPr>
          <w:rStyle w:val="StyleUnderline"/>
        </w:rPr>
        <w:t xml:space="preserve"> right </w:t>
      </w:r>
      <w:r w:rsidRPr="007F517C">
        <w:rPr>
          <w:rStyle w:val="StyleUnderline"/>
          <w:highlight w:val="yellow"/>
        </w:rPr>
        <w:t xml:space="preserve">on the </w:t>
      </w:r>
      <w:r w:rsidRPr="007F517C">
        <w:rPr>
          <w:rStyle w:val="Emphasis"/>
          <w:highlight w:val="yellow"/>
        </w:rPr>
        <w:t>heels</w:t>
      </w:r>
      <w:r w:rsidRPr="007F517C">
        <w:rPr>
          <w:rStyle w:val="StyleUnderline"/>
          <w:highlight w:val="yellow"/>
        </w:rPr>
        <w:t xml:space="preserve"> of a </w:t>
      </w:r>
      <w:r w:rsidRPr="007F517C">
        <w:rPr>
          <w:rStyle w:val="Emphasis"/>
          <w:highlight w:val="yellow"/>
        </w:rPr>
        <w:t>massive labor resurgence</w:t>
      </w:r>
      <w:r w:rsidRPr="007F517C">
        <w:rPr>
          <w:sz w:val="16"/>
        </w:rPr>
        <w:t xml:space="preserve">. </w:t>
      </w:r>
      <w:r w:rsidRPr="007F517C">
        <w:rPr>
          <w:rStyle w:val="StyleUnderline"/>
        </w:rPr>
        <w:t xml:space="preserve">We now have </w:t>
      </w:r>
      <w:r w:rsidRPr="007F517C">
        <w:rPr>
          <w:rStyle w:val="StyleUnderline"/>
          <w:highlight w:val="yellow"/>
        </w:rPr>
        <w:t xml:space="preserve">an </w:t>
      </w:r>
      <w:r w:rsidRPr="007F517C">
        <w:rPr>
          <w:rStyle w:val="Emphasis"/>
          <w:highlight w:val="yellow"/>
        </w:rPr>
        <w:t>entire generation</w:t>
      </w:r>
      <w:r w:rsidRPr="007F517C">
        <w:rPr>
          <w:rStyle w:val="StyleUnderline"/>
        </w:rPr>
        <w:t xml:space="preserve"> of young workers who </w:t>
      </w:r>
      <w:r w:rsidRPr="007F517C">
        <w:rPr>
          <w:rStyle w:val="StyleUnderline"/>
          <w:highlight w:val="yellow"/>
        </w:rPr>
        <w:t>are</w:t>
      </w:r>
      <w:r w:rsidRPr="007F517C">
        <w:rPr>
          <w:rStyle w:val="StyleUnderline"/>
        </w:rPr>
        <w:t xml:space="preserve"> not only </w:t>
      </w:r>
      <w:r w:rsidRPr="007F517C">
        <w:rPr>
          <w:rStyle w:val="Emphasis"/>
          <w:highlight w:val="yellow"/>
        </w:rPr>
        <w:t>angry</w:t>
      </w:r>
      <w:r w:rsidRPr="007F517C">
        <w:rPr>
          <w:sz w:val="16"/>
          <w:highlight w:val="yellow"/>
        </w:rPr>
        <w:t xml:space="preserve"> </w:t>
      </w:r>
      <w:r w:rsidRPr="007F517C">
        <w:rPr>
          <w:rStyle w:val="StyleUnderline"/>
        </w:rPr>
        <w:t xml:space="preserve">but </w:t>
      </w:r>
      <w:r w:rsidRPr="007F517C">
        <w:rPr>
          <w:rStyle w:val="StyleUnderline"/>
          <w:highlight w:val="yellow"/>
        </w:rPr>
        <w:t xml:space="preserve">also </w:t>
      </w:r>
      <w:r w:rsidRPr="007F517C">
        <w:rPr>
          <w:rStyle w:val="Emphasis"/>
          <w:sz w:val="24"/>
          <w:szCs w:val="24"/>
          <w:highlight w:val="yellow"/>
        </w:rPr>
        <w:t>know how to organize</w:t>
      </w:r>
      <w:r w:rsidRPr="007F517C">
        <w:rPr>
          <w:sz w:val="16"/>
        </w:rPr>
        <w:t>. </w:t>
      </w:r>
      <w:r w:rsidRPr="007F517C">
        <w:rPr>
          <w:rStyle w:val="StyleUnderline"/>
        </w:rPr>
        <w:t xml:space="preserve">That makes this a </w:t>
      </w:r>
      <w:r w:rsidRPr="007F517C">
        <w:rPr>
          <w:rStyle w:val="Emphasis"/>
        </w:rPr>
        <w:t>volatile</w:t>
      </w:r>
      <w:r w:rsidRPr="007F517C">
        <w:rPr>
          <w:sz w:val="16"/>
        </w:rPr>
        <w:t xml:space="preserve">, </w:t>
      </w:r>
      <w:r w:rsidRPr="007F517C">
        <w:rPr>
          <w:rStyle w:val="StyleUnderline"/>
        </w:rPr>
        <w:t>unpredictable</w:t>
      </w:r>
      <w:r w:rsidRPr="007F517C">
        <w:rPr>
          <w:sz w:val="16"/>
        </w:rPr>
        <w:t xml:space="preserve"> </w:t>
      </w:r>
      <w:r w:rsidRPr="007F517C">
        <w:rPr>
          <w:rStyle w:val="Emphasis"/>
        </w:rPr>
        <w:t>situation</w:t>
      </w:r>
      <w:r w:rsidRPr="007F517C">
        <w:rPr>
          <w:sz w:val="16"/>
        </w:rPr>
        <w:t xml:space="preserve">. </w:t>
      </w:r>
      <w:r w:rsidRPr="007F517C">
        <w:rPr>
          <w:rStyle w:val="StyleUnderline"/>
        </w:rPr>
        <w:t xml:space="preserve">It’s </w:t>
      </w:r>
      <w:r w:rsidRPr="007F517C">
        <w:rPr>
          <w:rStyle w:val="Emphasis"/>
        </w:rPr>
        <w:t>not</w:t>
      </w:r>
      <w:r w:rsidRPr="007F517C">
        <w:rPr>
          <w:rStyle w:val="StyleUnderline"/>
        </w:rPr>
        <w:t xml:space="preserve"> like Reagan in 1981 when everything was in </w:t>
      </w:r>
      <w:r w:rsidRPr="007F517C">
        <w:rPr>
          <w:rStyle w:val="Emphasis"/>
        </w:rPr>
        <w:t>retreat</w:t>
      </w:r>
      <w:r w:rsidRPr="007F517C">
        <w:rPr>
          <w:rStyle w:val="StyleUnderline"/>
        </w:rPr>
        <w:t>.</w:t>
      </w:r>
    </w:p>
    <w:p w14:paraId="3E7F36E9" w14:textId="77777777" w:rsidR="00D93B5A" w:rsidRPr="007F517C" w:rsidRDefault="00D93B5A" w:rsidP="00D93B5A">
      <w:pPr>
        <w:rPr>
          <w:rStyle w:val="Emphasis"/>
          <w:sz w:val="28"/>
          <w:szCs w:val="28"/>
        </w:rPr>
      </w:pPr>
      <w:r w:rsidRPr="007F517C">
        <w:rPr>
          <w:rStyle w:val="StyleUnderline"/>
        </w:rPr>
        <w:t xml:space="preserve">The </w:t>
      </w:r>
      <w:r w:rsidRPr="007F517C">
        <w:rPr>
          <w:rStyle w:val="StyleUnderline"/>
          <w:highlight w:val="yellow"/>
        </w:rPr>
        <w:t>labor energy</w:t>
      </w:r>
      <w:r w:rsidRPr="007F517C">
        <w:rPr>
          <w:rStyle w:val="StyleUnderline"/>
        </w:rPr>
        <w:t xml:space="preserve"> of the last four years hasn’t disappeared</w:t>
      </w:r>
      <w:r w:rsidRPr="007F517C">
        <w:rPr>
          <w:sz w:val="16"/>
        </w:rPr>
        <w:t xml:space="preserve">, </w:t>
      </w:r>
      <w:r w:rsidRPr="007F517C">
        <w:rPr>
          <w:rStyle w:val="StyleUnderline"/>
        </w:rPr>
        <w:t xml:space="preserve">it’s </w:t>
      </w:r>
      <w:r w:rsidRPr="007F517C">
        <w:rPr>
          <w:rStyle w:val="StyleUnderline"/>
          <w:highlight w:val="yellow"/>
        </w:rPr>
        <w:t xml:space="preserve">being </w:t>
      </w:r>
      <w:r w:rsidRPr="007F517C">
        <w:rPr>
          <w:rStyle w:val="Emphasis"/>
          <w:sz w:val="24"/>
          <w:szCs w:val="24"/>
          <w:highlight w:val="yellow"/>
        </w:rPr>
        <w:t>channeled into new fights</w:t>
      </w:r>
      <w:r w:rsidRPr="007F517C">
        <w:rPr>
          <w:sz w:val="16"/>
        </w:rPr>
        <w:t xml:space="preserve">. </w:t>
      </w:r>
      <w:r w:rsidRPr="007F517C">
        <w:rPr>
          <w:rStyle w:val="StyleUnderline"/>
        </w:rPr>
        <w:t xml:space="preserve">And a lot of workers see </w:t>
      </w:r>
      <w:r w:rsidRPr="007F517C">
        <w:rPr>
          <w:rStyle w:val="Emphasis"/>
        </w:rPr>
        <w:t>organizing</w:t>
      </w:r>
      <w:r w:rsidRPr="007F517C">
        <w:rPr>
          <w:rStyle w:val="StyleUnderline"/>
        </w:rPr>
        <w:t xml:space="preserve"> </w:t>
      </w:r>
      <w:r w:rsidRPr="007F517C">
        <w:rPr>
          <w:rStyle w:val="StyleUnderline"/>
          <w:highlight w:val="yellow"/>
        </w:rPr>
        <w:t xml:space="preserve">as </w:t>
      </w:r>
      <w:r w:rsidRPr="007F517C">
        <w:rPr>
          <w:rStyle w:val="Emphasis"/>
          <w:sz w:val="24"/>
          <w:szCs w:val="24"/>
          <w:highlight w:val="yellow"/>
        </w:rPr>
        <w:t>one of the only</w:t>
      </w:r>
      <w:r w:rsidRPr="007F517C">
        <w:rPr>
          <w:rStyle w:val="Emphasis"/>
          <w:sz w:val="24"/>
          <w:szCs w:val="24"/>
        </w:rPr>
        <w:t xml:space="preserve"> real </w:t>
      </w:r>
      <w:r w:rsidRPr="007F517C">
        <w:rPr>
          <w:rStyle w:val="Emphasis"/>
          <w:sz w:val="24"/>
          <w:szCs w:val="24"/>
          <w:highlight w:val="yellow"/>
        </w:rPr>
        <w:t>mechanisms to change the world</w:t>
      </w:r>
      <w:r w:rsidRPr="007F517C">
        <w:rPr>
          <w:sz w:val="16"/>
          <w:highlight w:val="yellow"/>
        </w:rPr>
        <w:t xml:space="preserve">, </w:t>
      </w:r>
      <w:r w:rsidRPr="007F517C">
        <w:rPr>
          <w:rStyle w:val="Emphasis"/>
          <w:sz w:val="28"/>
          <w:szCs w:val="28"/>
          <w:highlight w:val="yellow"/>
        </w:rPr>
        <w:t>especially</w:t>
      </w:r>
      <w:r w:rsidRPr="007F517C">
        <w:rPr>
          <w:rStyle w:val="StyleUnderline"/>
          <w:highlight w:val="yellow"/>
        </w:rPr>
        <w:t xml:space="preserve"> when</w:t>
      </w:r>
      <w:r w:rsidRPr="007F517C">
        <w:rPr>
          <w:rStyle w:val="StyleUnderline"/>
        </w:rPr>
        <w:t xml:space="preserve"> it’s clear </w:t>
      </w:r>
      <w:r w:rsidRPr="007F517C">
        <w:rPr>
          <w:rStyle w:val="Emphasis"/>
          <w:sz w:val="28"/>
          <w:szCs w:val="28"/>
          <w:highlight w:val="yellow"/>
        </w:rPr>
        <w:t>no one from above</w:t>
      </w:r>
      <w:r w:rsidRPr="007F517C">
        <w:rPr>
          <w:rStyle w:val="Emphasis"/>
          <w:sz w:val="28"/>
          <w:szCs w:val="28"/>
        </w:rPr>
        <w:t xml:space="preserve">, whether the Democrats or anyone else, </w:t>
      </w:r>
      <w:r w:rsidRPr="007F517C">
        <w:rPr>
          <w:rStyle w:val="Emphasis"/>
          <w:sz w:val="28"/>
          <w:szCs w:val="28"/>
          <w:highlight w:val="yellow"/>
        </w:rPr>
        <w:t>is coming to save them.</w:t>
      </w:r>
    </w:p>
    <w:p w14:paraId="316A676E" w14:textId="77777777" w:rsidR="00D93B5A" w:rsidRPr="007F517C" w:rsidRDefault="00D93B5A" w:rsidP="00D93B5A"/>
    <w:p w14:paraId="5A0EB82F" w14:textId="77777777" w:rsidR="00D93B5A" w:rsidRPr="007F517C" w:rsidRDefault="00D93B5A" w:rsidP="00D93B5A">
      <w:pPr>
        <w:pStyle w:val="Heading4"/>
      </w:pPr>
      <w:r w:rsidRPr="007F517C">
        <w:t xml:space="preserve">Organized labor movements </w:t>
      </w:r>
      <w:r w:rsidRPr="007F517C">
        <w:rPr>
          <w:u w:val="single"/>
        </w:rPr>
        <w:t>solve the case</w:t>
      </w:r>
      <w:r w:rsidRPr="007F517C">
        <w:t xml:space="preserve"> and avert </w:t>
      </w:r>
      <w:r w:rsidRPr="007F517C">
        <w:rPr>
          <w:u w:val="single"/>
        </w:rPr>
        <w:t>extinction</w:t>
      </w:r>
      <w:r w:rsidRPr="007F517C">
        <w:t>.</w:t>
      </w:r>
    </w:p>
    <w:p w14:paraId="01BCB905" w14:textId="77777777" w:rsidR="00D93B5A" w:rsidRPr="007F517C" w:rsidRDefault="00D93B5A" w:rsidP="00D93B5A">
      <w:r w:rsidRPr="007F517C">
        <w:t xml:space="preserve">Maximillian </w:t>
      </w:r>
      <w:r w:rsidRPr="007F517C">
        <w:rPr>
          <w:rStyle w:val="Style13ptBold"/>
        </w:rPr>
        <w:t>Alvarez 25</w:t>
      </w:r>
      <w:r w:rsidRPr="007F517C">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4012B568" w14:textId="77777777" w:rsidR="00D93B5A" w:rsidRPr="007F517C" w:rsidRDefault="00D93B5A" w:rsidP="00D93B5A">
      <w:pPr>
        <w:rPr>
          <w:rStyle w:val="StyleUnderline"/>
        </w:rPr>
      </w:pPr>
      <w:r w:rsidRPr="007F517C">
        <w:rPr>
          <w:sz w:val="16"/>
        </w:rPr>
        <w:t xml:space="preserve">It was in that context that </w:t>
      </w:r>
      <w:r w:rsidRPr="007F517C">
        <w:rPr>
          <w:rStyle w:val="StyleUnderline"/>
        </w:rPr>
        <w:t>I came to learn</w:t>
      </w:r>
      <w:r w:rsidRPr="007F517C">
        <w:rPr>
          <w:sz w:val="16"/>
        </w:rPr>
        <w:t xml:space="preserve"> much more </w:t>
      </w:r>
      <w:r w:rsidRPr="007F517C">
        <w:rPr>
          <w:rStyle w:val="StyleUnderline"/>
        </w:rPr>
        <w:t>about unions</w:t>
      </w:r>
      <w:r w:rsidRPr="007F517C">
        <w:rPr>
          <w:sz w:val="16"/>
        </w:rPr>
        <w:t xml:space="preserve">, </w:t>
      </w:r>
      <w:r w:rsidRPr="007F517C">
        <w:rPr>
          <w:rStyle w:val="StyleUnderline"/>
        </w:rPr>
        <w:t xml:space="preserve">the history of </w:t>
      </w:r>
      <w:r w:rsidRPr="007F517C">
        <w:rPr>
          <w:rStyle w:val="Emphasis"/>
        </w:rPr>
        <w:t>organized labor</w:t>
      </w:r>
      <w:r w:rsidRPr="007F517C">
        <w:rPr>
          <w:sz w:val="16"/>
        </w:rPr>
        <w:t xml:space="preserve">, </w:t>
      </w:r>
      <w:r w:rsidRPr="007F517C">
        <w:rPr>
          <w:rStyle w:val="StyleUnderline"/>
        </w:rPr>
        <w:t xml:space="preserve">and the </w:t>
      </w:r>
      <w:r w:rsidRPr="007F517C">
        <w:rPr>
          <w:rStyle w:val="Emphasis"/>
        </w:rPr>
        <w:t>existentially vital role unions play</w:t>
      </w:r>
      <w:r w:rsidRPr="007F517C">
        <w:rPr>
          <w:sz w:val="16"/>
        </w:rPr>
        <w:t xml:space="preserve"> </w:t>
      </w:r>
      <w:r w:rsidRPr="007F517C">
        <w:rPr>
          <w:rStyle w:val="StyleUnderline"/>
        </w:rPr>
        <w:t>in our</w:t>
      </w:r>
      <w:r w:rsidRPr="007F517C">
        <w:rPr>
          <w:sz w:val="16"/>
        </w:rPr>
        <w:t xml:space="preserve"> individual and collective struggles to believe we are worth more—to not only </w:t>
      </w:r>
      <w:r w:rsidRPr="007F517C">
        <w:rPr>
          <w:rStyle w:val="StyleUnderline"/>
        </w:rPr>
        <w:t>dream of</w:t>
      </w:r>
      <w:r w:rsidRPr="007F517C">
        <w:rPr>
          <w:sz w:val="16"/>
        </w:rPr>
        <w:t xml:space="preserve"> but demand </w:t>
      </w:r>
      <w:r w:rsidRPr="007F517C">
        <w:rPr>
          <w:rStyle w:val="StyleUnderline"/>
        </w:rPr>
        <w:t>better workplaces</w:t>
      </w:r>
      <w:r w:rsidRPr="007F517C">
        <w:rPr>
          <w:sz w:val="16"/>
        </w:rPr>
        <w:t xml:space="preserve">, better </w:t>
      </w:r>
      <w:r w:rsidRPr="007F517C">
        <w:rPr>
          <w:rStyle w:val="StyleUnderline"/>
        </w:rPr>
        <w:t>lives</w:t>
      </w:r>
      <w:r w:rsidRPr="007F517C">
        <w:rPr>
          <w:sz w:val="16"/>
        </w:rPr>
        <w:t xml:space="preserve">, </w:t>
      </w:r>
      <w:r w:rsidRPr="007F517C">
        <w:rPr>
          <w:rStyle w:val="StyleUnderline"/>
        </w:rPr>
        <w:t xml:space="preserve">and a </w:t>
      </w:r>
      <w:r w:rsidRPr="007F517C">
        <w:rPr>
          <w:rStyle w:val="Emphasis"/>
        </w:rPr>
        <w:t>better world</w:t>
      </w:r>
      <w:r w:rsidRPr="007F517C">
        <w:rPr>
          <w:sz w:val="16"/>
        </w:rPr>
        <w:t xml:space="preserve">, and to fight to get them together. </w:t>
      </w:r>
      <w:r w:rsidRPr="007F517C">
        <w:rPr>
          <w:rStyle w:val="StyleUnderline"/>
        </w:rPr>
        <w:t xml:space="preserve">I have also </w:t>
      </w:r>
      <w:r w:rsidRPr="007F517C">
        <w:rPr>
          <w:rStyle w:val="Emphasis"/>
        </w:rPr>
        <w:t>learned about</w:t>
      </w:r>
      <w:r w:rsidRPr="007F517C">
        <w:rPr>
          <w:rStyle w:val="StyleUnderline"/>
        </w:rPr>
        <w:t xml:space="preserve"> and </w:t>
      </w:r>
      <w:r w:rsidRPr="007F517C">
        <w:rPr>
          <w:rStyle w:val="Emphasis"/>
        </w:rPr>
        <w:t>railed against</w:t>
      </w:r>
      <w:r w:rsidRPr="007F517C">
        <w:rPr>
          <w:rStyle w:val="StyleUnderline"/>
        </w:rPr>
        <w:t xml:space="preserve"> the </w:t>
      </w:r>
      <w:r w:rsidRPr="007F517C">
        <w:rPr>
          <w:rStyle w:val="Emphasis"/>
        </w:rPr>
        <w:t>many real problems unions have</w:t>
      </w:r>
      <w:r w:rsidRPr="007F517C">
        <w:rPr>
          <w:rStyle w:val="StyleUnderline"/>
        </w:rPr>
        <w:t>, from the local to the international level</w:t>
      </w:r>
      <w:r w:rsidRPr="007F517C">
        <w:rPr>
          <w:sz w:val="16"/>
        </w:rPr>
        <w:t xml:space="preserve">, the unfathomably restrictive and boss-friendly nature of US labor law, </w:t>
      </w:r>
      <w:r w:rsidRPr="007F517C">
        <w:rPr>
          <w:rStyle w:val="StyleUnderline"/>
        </w:rPr>
        <w:t xml:space="preserve">and the </w:t>
      </w:r>
      <w:r w:rsidRPr="007F517C">
        <w:rPr>
          <w:rStyle w:val="Emphasis"/>
        </w:rPr>
        <w:t xml:space="preserve">failures of </w:t>
      </w:r>
      <w:r w:rsidRPr="007F517C">
        <w:rPr>
          <w:rStyle w:val="Emphasis"/>
          <w:highlight w:val="yellow"/>
        </w:rPr>
        <w:t>organized labor</w:t>
      </w:r>
      <w:r w:rsidRPr="007F517C">
        <w:rPr>
          <w:rStyle w:val="StyleUnderline"/>
        </w:rPr>
        <w:t xml:space="preserve"> to </w:t>
      </w:r>
      <w:r w:rsidRPr="007F517C">
        <w:rPr>
          <w:rStyle w:val="StyleUnderline"/>
          <w:highlight w:val="yellow"/>
        </w:rPr>
        <w:t>live up to its promise</w:t>
      </w:r>
      <w:r w:rsidRPr="007F517C">
        <w:rPr>
          <w:rStyle w:val="StyleUnderline"/>
        </w:rPr>
        <w:t xml:space="preserve"> to </w:t>
      </w:r>
      <w:r w:rsidRPr="007F517C">
        <w:rPr>
          <w:rStyle w:val="Emphasis"/>
        </w:rPr>
        <w:t>union members</w:t>
      </w:r>
      <w:r w:rsidRPr="007F517C">
        <w:rPr>
          <w:rStyle w:val="StyleUnderline"/>
        </w:rPr>
        <w:t xml:space="preserve"> and to the working class writ large</w:t>
      </w:r>
      <w:r w:rsidRPr="007F517C">
        <w:rPr>
          <w:sz w:val="16"/>
        </w:rPr>
        <w:t xml:space="preserve"> as the ruling class takes back all that our ancestors fought for and won. But I have never wavered in my understanding that </w:t>
      </w:r>
      <w:r w:rsidRPr="007F517C">
        <w:rPr>
          <w:rStyle w:val="StyleUnderline"/>
        </w:rPr>
        <w:t xml:space="preserve">we will not get to the </w:t>
      </w:r>
      <w:r w:rsidRPr="007F517C">
        <w:rPr>
          <w:rStyle w:val="Emphasis"/>
        </w:rPr>
        <w:t>world we deserve</w:t>
      </w:r>
      <w:r w:rsidRPr="007F517C">
        <w:rPr>
          <w:rStyle w:val="StyleUnderline"/>
        </w:rPr>
        <w:t xml:space="preserve"> without</w:t>
      </w:r>
      <w:r w:rsidRPr="007F517C">
        <w:rPr>
          <w:sz w:val="16"/>
        </w:rPr>
        <w:t xml:space="preserve"> </w:t>
      </w:r>
      <w:r w:rsidRPr="007F517C">
        <w:rPr>
          <w:rStyle w:val="Emphasis"/>
        </w:rPr>
        <w:t>unions</w:t>
      </w:r>
      <w:r w:rsidRPr="007F517C">
        <w:rPr>
          <w:sz w:val="16"/>
        </w:rPr>
        <w:t xml:space="preserve">, or in my belief that </w:t>
      </w:r>
      <w:r w:rsidRPr="007F517C">
        <w:rPr>
          <w:rStyle w:val="StyleUnderline"/>
        </w:rPr>
        <w:t xml:space="preserve">unions </w:t>
      </w:r>
      <w:r w:rsidRPr="007F517C">
        <w:rPr>
          <w:rStyle w:val="Emphasis"/>
        </w:rPr>
        <w:t>CAN</w:t>
      </w:r>
      <w:r w:rsidRPr="007F517C">
        <w:rPr>
          <w:rStyle w:val="StyleUnderline"/>
        </w:rPr>
        <w:t xml:space="preserve"> live up to their promise </w:t>
      </w:r>
      <w:r w:rsidRPr="007F517C">
        <w:rPr>
          <w:rStyle w:val="StyleUnderline"/>
          <w:highlight w:val="yellow"/>
        </w:rPr>
        <w:t xml:space="preserve">when </w:t>
      </w:r>
      <w:r w:rsidRPr="007F517C">
        <w:rPr>
          <w:rStyle w:val="StyleUnderline"/>
        </w:rPr>
        <w:t xml:space="preserve">they are </w:t>
      </w:r>
      <w:r w:rsidRPr="007F517C">
        <w:rPr>
          <w:rStyle w:val="StyleUnderline"/>
          <w:highlight w:val="yellow"/>
        </w:rPr>
        <w:t xml:space="preserve">more </w:t>
      </w:r>
      <w:r w:rsidRPr="007F517C">
        <w:rPr>
          <w:rStyle w:val="Emphasis"/>
          <w:highlight w:val="yellow"/>
        </w:rPr>
        <w:t>democratic</w:t>
      </w:r>
      <w:r w:rsidRPr="007F517C">
        <w:rPr>
          <w:sz w:val="16"/>
        </w:rPr>
        <w:t xml:space="preserve">, </w:t>
      </w:r>
      <w:r w:rsidRPr="007F517C">
        <w:rPr>
          <w:rStyle w:val="StyleUnderline"/>
        </w:rPr>
        <w:t xml:space="preserve">more </w:t>
      </w:r>
      <w:r w:rsidRPr="007F517C">
        <w:rPr>
          <w:rStyle w:val="Emphasis"/>
        </w:rPr>
        <w:t>accountable</w:t>
      </w:r>
      <w:r w:rsidRPr="007F517C">
        <w:rPr>
          <w:rStyle w:val="StyleUnderline"/>
        </w:rPr>
        <w:t xml:space="preserve"> to </w:t>
      </w:r>
      <w:r w:rsidRPr="007F517C">
        <w:rPr>
          <w:rStyle w:val="StyleUnderline"/>
        </w:rPr>
        <w:lastRenderedPageBreak/>
        <w:t xml:space="preserve">the rank and file, </w:t>
      </w:r>
      <w:r w:rsidRPr="007F517C">
        <w:rPr>
          <w:rStyle w:val="Emphasis"/>
          <w:sz w:val="24"/>
          <w:szCs w:val="24"/>
        </w:rPr>
        <w:t xml:space="preserve">more </w:t>
      </w:r>
      <w:r w:rsidRPr="007F517C">
        <w:rPr>
          <w:rStyle w:val="Emphasis"/>
          <w:sz w:val="24"/>
          <w:szCs w:val="24"/>
          <w:highlight w:val="yellow"/>
        </w:rPr>
        <w:t>militant</w:t>
      </w:r>
      <w:r w:rsidRPr="007F517C">
        <w:rPr>
          <w:rStyle w:val="StyleUnderline"/>
          <w:highlight w:val="yellow"/>
        </w:rPr>
        <w:t xml:space="preserve">, and </w:t>
      </w:r>
      <w:r w:rsidRPr="007F517C">
        <w:rPr>
          <w:rStyle w:val="StyleUnderline"/>
        </w:rPr>
        <w:t xml:space="preserve">when they understand and </w:t>
      </w:r>
      <w:r w:rsidRPr="007F517C">
        <w:rPr>
          <w:rStyle w:val="StyleUnderline"/>
          <w:highlight w:val="yellow"/>
        </w:rPr>
        <w:t>take seriously</w:t>
      </w:r>
      <w:r w:rsidRPr="007F517C">
        <w:rPr>
          <w:rStyle w:val="StyleUnderline"/>
        </w:rPr>
        <w:t xml:space="preserve"> the responsibility unions have not just to their members, but to </w:t>
      </w:r>
      <w:r w:rsidRPr="007F517C">
        <w:rPr>
          <w:rStyle w:val="StyleUnderline"/>
          <w:highlight w:val="yellow"/>
        </w:rPr>
        <w:t xml:space="preserve">the </w:t>
      </w:r>
      <w:r w:rsidRPr="007F517C">
        <w:rPr>
          <w:rStyle w:val="Emphasis"/>
          <w:highlight w:val="yellow"/>
        </w:rPr>
        <w:t>entire working class</w:t>
      </w:r>
      <w:r w:rsidRPr="007F517C">
        <w:rPr>
          <w:sz w:val="16"/>
        </w:rPr>
        <w:t xml:space="preserve">. </w:t>
      </w:r>
      <w:r w:rsidRPr="007F517C">
        <w:rPr>
          <w:rStyle w:val="StyleUnderline"/>
        </w:rPr>
        <w:t xml:space="preserve">Unions are one of the </w:t>
      </w:r>
      <w:r w:rsidRPr="007F517C">
        <w:rPr>
          <w:rStyle w:val="Emphasis"/>
        </w:rPr>
        <w:t>only institutional forces</w:t>
      </w:r>
      <w:r w:rsidRPr="007F517C">
        <w:rPr>
          <w:sz w:val="16"/>
        </w:rPr>
        <w:t xml:space="preserve"> </w:t>
      </w:r>
      <w:r w:rsidRPr="007F517C">
        <w:rPr>
          <w:rStyle w:val="StyleUnderline"/>
        </w:rPr>
        <w:t xml:space="preserve">we have for working-class people to </w:t>
      </w:r>
      <w:r w:rsidRPr="007F517C">
        <w:rPr>
          <w:rStyle w:val="Emphasis"/>
        </w:rPr>
        <w:t>independently organize</w:t>
      </w:r>
      <w:r w:rsidRPr="007F517C">
        <w:rPr>
          <w:rStyle w:val="StyleUnderline"/>
        </w:rPr>
        <w:t xml:space="preserve"> themselves and fight for our needs as </w:t>
      </w:r>
      <w:r w:rsidRPr="007F517C">
        <w:rPr>
          <w:rStyle w:val="Emphasis"/>
        </w:rPr>
        <w:t>workers</w:t>
      </w:r>
      <w:r w:rsidRPr="007F517C">
        <w:rPr>
          <w:rStyle w:val="StyleUnderline"/>
        </w:rPr>
        <w:t xml:space="preserve">, </w:t>
      </w:r>
      <w:r w:rsidRPr="007F517C">
        <w:rPr>
          <w:rStyle w:val="Emphasis"/>
        </w:rPr>
        <w:t>as a class</w:t>
      </w:r>
      <w:r w:rsidRPr="007F517C">
        <w:rPr>
          <w:rStyle w:val="StyleUnderline"/>
        </w:rPr>
        <w:t>. </w:t>
      </w:r>
    </w:p>
    <w:p w14:paraId="28C6204A" w14:textId="77777777" w:rsidR="00D93B5A" w:rsidRPr="007F517C" w:rsidRDefault="00D93B5A" w:rsidP="00D93B5A">
      <w:pPr>
        <w:rPr>
          <w:sz w:val="16"/>
        </w:rPr>
      </w:pPr>
      <w:r w:rsidRPr="007F517C">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53D188A1" w14:textId="77777777" w:rsidR="00D93B5A" w:rsidRPr="007F517C" w:rsidRDefault="00D93B5A" w:rsidP="00D93B5A">
      <w:pPr>
        <w:rPr>
          <w:rStyle w:val="Emphasis"/>
          <w:sz w:val="24"/>
          <w:szCs w:val="24"/>
        </w:rPr>
      </w:pPr>
      <w:r w:rsidRPr="007F517C">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7F517C">
        <w:rPr>
          <w:rStyle w:val="StyleUnderline"/>
        </w:rPr>
        <w:t xml:space="preserve">What good does a </w:t>
      </w:r>
      <w:r w:rsidRPr="007F517C">
        <w:rPr>
          <w:rStyle w:val="Emphasis"/>
        </w:rPr>
        <w:t>collective bargaining agreement</w:t>
      </w:r>
      <w:r w:rsidRPr="007F517C">
        <w:rPr>
          <w:rStyle w:val="StyleUnderline"/>
        </w:rPr>
        <w:t xml:space="preserve"> serve when </w:t>
      </w:r>
      <w:r w:rsidRPr="007F517C">
        <w:rPr>
          <w:rStyle w:val="StyleUnderline"/>
          <w:highlight w:val="yellow"/>
        </w:rPr>
        <w:t xml:space="preserve">the </w:t>
      </w:r>
      <w:r w:rsidRPr="007F517C">
        <w:rPr>
          <w:rStyle w:val="Emphasis"/>
          <w:sz w:val="24"/>
          <w:szCs w:val="24"/>
          <w:highlight w:val="yellow"/>
        </w:rPr>
        <w:t>world</w:t>
      </w:r>
      <w:r w:rsidRPr="007F517C">
        <w:rPr>
          <w:rStyle w:val="Emphasis"/>
          <w:sz w:val="24"/>
          <w:szCs w:val="24"/>
        </w:rPr>
        <w:t xml:space="preserve"> as we know it </w:t>
      </w:r>
      <w:r w:rsidRPr="007F517C">
        <w:rPr>
          <w:rStyle w:val="Emphasis"/>
          <w:sz w:val="24"/>
          <w:szCs w:val="24"/>
          <w:highlight w:val="yellow"/>
        </w:rPr>
        <w:t>is dying</w:t>
      </w:r>
      <w:r w:rsidRPr="007F517C">
        <w:rPr>
          <w:rStyle w:val="Emphasis"/>
          <w:sz w:val="24"/>
          <w:szCs w:val="24"/>
        </w:rPr>
        <w:t>?</w:t>
      </w:r>
    </w:p>
    <w:p w14:paraId="287368D9" w14:textId="77777777" w:rsidR="00D93B5A" w:rsidRPr="007F517C" w:rsidRDefault="00D93B5A" w:rsidP="00D93B5A">
      <w:pPr>
        <w:rPr>
          <w:sz w:val="16"/>
        </w:rPr>
      </w:pPr>
      <w:r w:rsidRPr="007F517C">
        <w:rPr>
          <w:sz w:val="16"/>
        </w:rPr>
        <w:t xml:space="preserve">My brothers, sisters, siblings, </w:t>
      </w:r>
      <w:r w:rsidRPr="007F517C">
        <w:rPr>
          <w:rStyle w:val="StyleUnderline"/>
        </w:rPr>
        <w:t>we stand here now</w:t>
      </w:r>
      <w:r w:rsidRPr="007F517C">
        <w:rPr>
          <w:sz w:val="16"/>
        </w:rPr>
        <w:t xml:space="preserve">, on July 20, 2025, </w:t>
      </w:r>
      <w:r w:rsidRPr="007F517C">
        <w:rPr>
          <w:rStyle w:val="Emphasis"/>
        </w:rPr>
        <w:t>on the precipice of oblivion</w:t>
      </w:r>
      <w:r w:rsidRPr="007F517C">
        <w:rPr>
          <w:sz w:val="16"/>
        </w:rPr>
        <w:t xml:space="preserve">. </w:t>
      </w:r>
      <w:r w:rsidRPr="007F517C">
        <w:rPr>
          <w:rStyle w:val="StyleUnderline"/>
          <w:highlight w:val="yellow"/>
        </w:rPr>
        <w:t xml:space="preserve">We are </w:t>
      </w:r>
      <w:r w:rsidRPr="007F517C">
        <w:rPr>
          <w:rStyle w:val="Emphasis"/>
          <w:sz w:val="24"/>
          <w:szCs w:val="24"/>
          <w:highlight w:val="yellow"/>
        </w:rPr>
        <w:t>cooking our planet</w:t>
      </w:r>
      <w:r w:rsidRPr="007F517C">
        <w:rPr>
          <w:sz w:val="16"/>
          <w:szCs w:val="24"/>
        </w:rPr>
        <w:t xml:space="preserve"> </w:t>
      </w:r>
      <w:r w:rsidRPr="007F517C">
        <w:rPr>
          <w:rStyle w:val="StyleUnderline"/>
        </w:rPr>
        <w:t xml:space="preserve">at a blinding pace and </w:t>
      </w:r>
      <w:r w:rsidRPr="007F517C">
        <w:rPr>
          <w:rStyle w:val="Emphasis"/>
          <w:sz w:val="24"/>
          <w:szCs w:val="24"/>
          <w:highlight w:val="yellow"/>
        </w:rPr>
        <w:t>life is dying off</w:t>
      </w:r>
      <w:r w:rsidRPr="007F517C">
        <w:rPr>
          <w:rStyle w:val="Emphasis"/>
          <w:sz w:val="24"/>
          <w:szCs w:val="24"/>
        </w:rPr>
        <w:t xml:space="preserve"> en masse all around us</w:t>
      </w:r>
      <w:r w:rsidRPr="007F517C">
        <w:rPr>
          <w:sz w:val="16"/>
        </w:rPr>
        <w:t xml:space="preserve">, </w:t>
      </w:r>
      <w:r w:rsidRPr="007F517C">
        <w:rPr>
          <w:rStyle w:val="Emphasis"/>
          <w:highlight w:val="yellow"/>
        </w:rPr>
        <w:t>war</w:t>
      </w:r>
      <w:r w:rsidRPr="007F517C">
        <w:rPr>
          <w:sz w:val="16"/>
          <w:highlight w:val="yellow"/>
        </w:rPr>
        <w:t xml:space="preserve"> </w:t>
      </w:r>
      <w:r w:rsidRPr="007F517C">
        <w:rPr>
          <w:rStyle w:val="StyleUnderline"/>
        </w:rPr>
        <w:t>and</w:t>
      </w:r>
      <w:r w:rsidRPr="007F517C">
        <w:rPr>
          <w:sz w:val="16"/>
        </w:rPr>
        <w:t xml:space="preserve"> </w:t>
      </w:r>
      <w:r w:rsidRPr="007F517C">
        <w:rPr>
          <w:rStyle w:val="Emphasis"/>
          <w:highlight w:val="yellow"/>
        </w:rPr>
        <w:t>genocide</w:t>
      </w:r>
      <w:r w:rsidRPr="007F517C">
        <w:rPr>
          <w:sz w:val="16"/>
          <w:highlight w:val="yellow"/>
        </w:rPr>
        <w:t xml:space="preserve"> </w:t>
      </w:r>
      <w:r w:rsidRPr="007F517C">
        <w:rPr>
          <w:rStyle w:val="StyleUnderline"/>
          <w:highlight w:val="yellow"/>
        </w:rPr>
        <w:t>and</w:t>
      </w:r>
      <w:r w:rsidRPr="007F517C">
        <w:rPr>
          <w:sz w:val="16"/>
        </w:rPr>
        <w:t xml:space="preserve"> imperialist </w:t>
      </w:r>
      <w:r w:rsidRPr="007F517C">
        <w:rPr>
          <w:rStyle w:val="Emphasis"/>
          <w:highlight w:val="yellow"/>
        </w:rPr>
        <w:t>plunder</w:t>
      </w:r>
      <w:r w:rsidRPr="007F517C">
        <w:rPr>
          <w:sz w:val="16"/>
        </w:rPr>
        <w:t xml:space="preserve"> </w:t>
      </w:r>
      <w:r w:rsidRPr="007F517C">
        <w:rPr>
          <w:rStyle w:val="StyleUnderline"/>
        </w:rPr>
        <w:t xml:space="preserve">are ripping </w:t>
      </w:r>
      <w:r w:rsidRPr="007F517C">
        <w:rPr>
          <w:rStyle w:val="Emphasis"/>
        </w:rPr>
        <w:t>our world and our people apart</w:t>
      </w:r>
      <w:r w:rsidRPr="007F517C">
        <w:rPr>
          <w:sz w:val="16"/>
        </w:rPr>
        <w:t xml:space="preserve">, </w:t>
      </w:r>
      <w:r w:rsidRPr="007F517C">
        <w:rPr>
          <w:rStyle w:val="StyleUnderline"/>
        </w:rPr>
        <w:t xml:space="preserve">the </w:t>
      </w:r>
      <w:r w:rsidRPr="007F517C">
        <w:rPr>
          <w:rStyle w:val="Emphasis"/>
          <w:sz w:val="24"/>
          <w:szCs w:val="24"/>
        </w:rPr>
        <w:t>maga-rich</w:t>
      </w:r>
      <w:r w:rsidRPr="007F517C">
        <w:rPr>
          <w:rStyle w:val="StyleUnderline"/>
          <w:sz w:val="24"/>
          <w:szCs w:val="24"/>
        </w:rPr>
        <w:t xml:space="preserve"> </w:t>
      </w:r>
      <w:r w:rsidRPr="007F517C">
        <w:rPr>
          <w:rStyle w:val="StyleUnderline"/>
        </w:rPr>
        <w:t xml:space="preserve">are </w:t>
      </w:r>
      <w:r w:rsidRPr="007F517C">
        <w:rPr>
          <w:rStyle w:val="Emphasis"/>
          <w:sz w:val="24"/>
          <w:szCs w:val="24"/>
        </w:rPr>
        <w:t>speedrunning our society to collapse</w:t>
      </w:r>
      <w:r w:rsidRPr="007F517C">
        <w:rPr>
          <w:sz w:val="16"/>
          <w:szCs w:val="24"/>
        </w:rPr>
        <w:t xml:space="preserve"> </w:t>
      </w:r>
      <w:r w:rsidRPr="007F517C">
        <w:rPr>
          <w:rStyle w:val="StyleUnderline"/>
        </w:rPr>
        <w:t xml:space="preserve">and </w:t>
      </w:r>
      <w:r w:rsidRPr="007F517C">
        <w:rPr>
          <w:rStyle w:val="Emphasis"/>
        </w:rPr>
        <w:t>pillaging</w:t>
      </w:r>
      <w:r w:rsidRPr="007F517C">
        <w:rPr>
          <w:sz w:val="16"/>
        </w:rPr>
        <w:t xml:space="preserve"> </w:t>
      </w:r>
      <w:r w:rsidRPr="007F517C">
        <w:rPr>
          <w:rStyle w:val="StyleUnderline"/>
        </w:rPr>
        <w:t xml:space="preserve">everything they can like Earth is having a </w:t>
      </w:r>
      <w:r w:rsidRPr="007F517C">
        <w:rPr>
          <w:rStyle w:val="Emphasis"/>
          <w:sz w:val="24"/>
          <w:szCs w:val="24"/>
        </w:rPr>
        <w:t>going-out-of-business sale</w:t>
      </w:r>
      <w:r w:rsidRPr="007F517C">
        <w:rPr>
          <w:sz w:val="16"/>
        </w:rPr>
        <w:t xml:space="preserve">, </w:t>
      </w:r>
      <w:r w:rsidRPr="007F517C">
        <w:rPr>
          <w:rStyle w:val="StyleUnderline"/>
        </w:rPr>
        <w:t>placating us with</w:t>
      </w:r>
      <w:r w:rsidRPr="007F517C">
        <w:rPr>
          <w:sz w:val="16"/>
        </w:rPr>
        <w:t xml:space="preserve"> lies and </w:t>
      </w:r>
      <w:r w:rsidRPr="007F517C">
        <w:rPr>
          <w:rStyle w:val="StyleUnderline"/>
        </w:rPr>
        <w:t>AI-generated fake realities so we keep rejecting the monstrous truth in front of us</w:t>
      </w:r>
      <w:r w:rsidRPr="007F517C">
        <w:rPr>
          <w:sz w:val="16"/>
        </w:rPr>
        <w:t xml:space="preserve"> and keep fighting each other </w:t>
      </w:r>
      <w:r w:rsidRPr="007F517C">
        <w:rPr>
          <w:rStyle w:val="StyleUnderline"/>
        </w:rPr>
        <w:t>as we lower</w:t>
      </w:r>
      <w:r w:rsidRPr="007F517C">
        <w:rPr>
          <w:sz w:val="16"/>
        </w:rPr>
        <w:t xml:space="preserve"> </w:t>
      </w:r>
      <w:r w:rsidRPr="007F517C">
        <w:rPr>
          <w:rStyle w:val="StyleUnderline"/>
        </w:rPr>
        <w:t xml:space="preserve">ourselves into the </w:t>
      </w:r>
      <w:r w:rsidRPr="007F517C">
        <w:rPr>
          <w:rStyle w:val="Emphasis"/>
          <w:sz w:val="24"/>
          <w:szCs w:val="24"/>
        </w:rPr>
        <w:t>mass grave of human civilization</w:t>
      </w:r>
      <w:r w:rsidRPr="007F517C">
        <w:rPr>
          <w:sz w:val="16"/>
        </w:rPr>
        <w:t xml:space="preserve">. We have descended quickly into what sisters Astra Taylor and Noami Klein rightly call “end-times fascism.” The levers of power are </w:t>
      </w:r>
      <w:r w:rsidRPr="007F517C">
        <w:rPr>
          <w:rStyle w:val="StyleUnderline"/>
        </w:rPr>
        <w:t xml:space="preserve">controlled by a </w:t>
      </w:r>
      <w:r w:rsidRPr="007F517C">
        <w:rPr>
          <w:rStyle w:val="Emphasis"/>
        </w:rPr>
        <w:t>ghoulish death cult</w:t>
      </w:r>
      <w:r w:rsidRPr="007F517C">
        <w:rPr>
          <w:rStyle w:val="StyleUnderline"/>
        </w:rPr>
        <w:t xml:space="preserve"> of </w:t>
      </w:r>
      <w:r w:rsidRPr="007F517C">
        <w:rPr>
          <w:rStyle w:val="Emphasis"/>
        </w:rPr>
        <w:t xml:space="preserve">billionaire </w:t>
      </w:r>
      <w:r w:rsidRPr="007F517C">
        <w:rPr>
          <w:rStyle w:val="Emphasis"/>
          <w:highlight w:val="yellow"/>
        </w:rPr>
        <w:t>oligarchs</w:t>
      </w:r>
      <w:r w:rsidRPr="007F517C">
        <w:rPr>
          <w:sz w:val="16"/>
        </w:rPr>
        <w:t xml:space="preserve">, </w:t>
      </w:r>
      <w:r w:rsidRPr="007F517C">
        <w:rPr>
          <w:rStyle w:val="Emphasis"/>
        </w:rPr>
        <w:t xml:space="preserve">war </w:t>
      </w:r>
      <w:r w:rsidRPr="007F517C">
        <w:rPr>
          <w:rStyle w:val="Emphasis"/>
          <w:highlight w:val="yellow"/>
        </w:rPr>
        <w:t>hawks</w:t>
      </w:r>
      <w:r w:rsidRPr="007F517C">
        <w:rPr>
          <w:sz w:val="16"/>
        </w:rPr>
        <w:t xml:space="preserve">, bigoted </w:t>
      </w:r>
      <w:r w:rsidRPr="007F517C">
        <w:rPr>
          <w:rStyle w:val="StyleUnderline"/>
        </w:rPr>
        <w:t xml:space="preserve">misanthropes, </w:t>
      </w:r>
      <w:r w:rsidRPr="007F517C">
        <w:rPr>
          <w:rStyle w:val="StyleUnderline"/>
          <w:highlight w:val="yellow"/>
        </w:rPr>
        <w:t>and</w:t>
      </w:r>
      <w:r w:rsidRPr="007F517C">
        <w:rPr>
          <w:sz w:val="16"/>
        </w:rPr>
        <w:t xml:space="preserve"> religious </w:t>
      </w:r>
      <w:r w:rsidRPr="007F517C">
        <w:rPr>
          <w:rStyle w:val="StyleUnderline"/>
          <w:highlight w:val="yellow"/>
        </w:rPr>
        <w:t>fanatics</w:t>
      </w:r>
      <w:r w:rsidRPr="007F517C">
        <w:rPr>
          <w:rStyle w:val="StyleUnderline"/>
        </w:rPr>
        <w:t xml:space="preserve"> who </w:t>
      </w:r>
      <w:r w:rsidRPr="007F517C">
        <w:rPr>
          <w:rStyle w:val="StyleUnderline"/>
          <w:highlight w:val="yellow"/>
        </w:rPr>
        <w:t xml:space="preserve">have </w:t>
      </w:r>
      <w:r w:rsidRPr="007F517C">
        <w:rPr>
          <w:rStyle w:val="Emphasis"/>
          <w:highlight w:val="yellow"/>
        </w:rPr>
        <w:t>given up on this world</w:t>
      </w:r>
      <w:r w:rsidRPr="007F517C">
        <w:rPr>
          <w:sz w:val="16"/>
        </w:rPr>
        <w:t xml:space="preserve"> and the very notion that we can have a society that works for everyone. </w:t>
      </w:r>
    </w:p>
    <w:p w14:paraId="6E8A16EF" w14:textId="77777777" w:rsidR="00D93B5A" w:rsidRPr="007F517C" w:rsidRDefault="00D93B5A" w:rsidP="00D93B5A">
      <w:pPr>
        <w:rPr>
          <w:sz w:val="16"/>
        </w:rPr>
      </w:pPr>
      <w:r w:rsidRPr="007F517C">
        <w:rPr>
          <w:sz w:val="16"/>
        </w:rPr>
        <w:t xml:space="preserve">“Not so long ago,” Taylor and Klein write, </w:t>
      </w:r>
    </w:p>
    <w:p w14:paraId="429EC151" w14:textId="77777777" w:rsidR="00D93B5A" w:rsidRPr="007F517C" w:rsidRDefault="00D93B5A" w:rsidP="00D93B5A">
      <w:pPr>
        <w:ind w:left="720"/>
        <w:rPr>
          <w:sz w:val="16"/>
        </w:rPr>
      </w:pPr>
      <w:r w:rsidRPr="007F517C">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5F6B08E1" w14:textId="77777777" w:rsidR="00D93B5A" w:rsidRPr="007F517C" w:rsidRDefault="00D93B5A" w:rsidP="00D93B5A">
      <w:pPr>
        <w:rPr>
          <w:sz w:val="16"/>
        </w:rPr>
      </w:pPr>
      <w:r w:rsidRPr="007F517C">
        <w:rPr>
          <w:rStyle w:val="StyleUnderline"/>
        </w:rPr>
        <w:t>I see the inhumane results of this dismal</w:t>
      </w:r>
      <w:r w:rsidRPr="007F517C">
        <w:rPr>
          <w:sz w:val="16"/>
        </w:rPr>
        <w:t xml:space="preserve">, anti-human, </w:t>
      </w:r>
      <w:r w:rsidRPr="007F517C">
        <w:rPr>
          <w:rStyle w:val="StyleUnderline"/>
        </w:rPr>
        <w:t>anti-life politics everywhere</w:t>
      </w:r>
      <w:r w:rsidRPr="007F517C">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28409261" w14:textId="77777777" w:rsidR="00D93B5A" w:rsidRPr="007F517C" w:rsidRDefault="00D93B5A" w:rsidP="00D93B5A">
      <w:pPr>
        <w:rPr>
          <w:sz w:val="16"/>
        </w:rPr>
      </w:pPr>
      <w:r w:rsidRPr="007F517C">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w:t>
      </w:r>
      <w:r w:rsidRPr="007F517C">
        <w:rPr>
          <w:sz w:val="16"/>
        </w:rPr>
        <w:lastRenderedPageBreak/>
        <w:t xml:space="preserve">disappeared, and possibly sent to blacksite prisons in countries they’ve never been to before without access to lawyers or contact with their families. </w:t>
      </w:r>
    </w:p>
    <w:p w14:paraId="503C69A1" w14:textId="77777777" w:rsidR="00D93B5A" w:rsidRPr="007F517C" w:rsidRDefault="00D93B5A" w:rsidP="00D93B5A">
      <w:pPr>
        <w:rPr>
          <w:sz w:val="16"/>
        </w:rPr>
      </w:pPr>
      <w:r w:rsidRPr="007F517C">
        <w:rPr>
          <w:sz w:val="16"/>
        </w:rPr>
        <w:t xml:space="preserve">Again I ask you, not in an accusatory or presumptuous way, but in desperation and hope that you will find a forceful answer: what good is your union, or any union, to them? </w:t>
      </w:r>
    </w:p>
    <w:p w14:paraId="38AD2FE3" w14:textId="77777777" w:rsidR="00D93B5A" w:rsidRPr="007F517C" w:rsidRDefault="00D93B5A" w:rsidP="00D93B5A">
      <w:pPr>
        <w:rPr>
          <w:rStyle w:val="Emphasis"/>
        </w:rPr>
      </w:pPr>
      <w:r w:rsidRPr="007F517C">
        <w:rPr>
          <w:sz w:val="16"/>
        </w:rPr>
        <w:t xml:space="preserve">That may seem like an unfair question to ask of any union, any local, but </w:t>
      </w:r>
      <w:r w:rsidRPr="007F517C">
        <w:rPr>
          <w:rStyle w:val="StyleUnderline"/>
        </w:rPr>
        <w:t>when history calls our number</w:t>
      </w:r>
      <w:r w:rsidRPr="007F517C">
        <w:rPr>
          <w:sz w:val="16"/>
        </w:rPr>
        <w:t xml:space="preserve">, fairly or unfairly, </w:t>
      </w:r>
      <w:r w:rsidRPr="007F517C">
        <w:rPr>
          <w:rStyle w:val="StyleUnderline"/>
        </w:rPr>
        <w:t>it is the duty of every person of conscience to answer the call</w:t>
      </w:r>
      <w:r w:rsidRPr="007F517C">
        <w:rPr>
          <w:sz w:val="16"/>
        </w:rPr>
        <w:t xml:space="preserve">. These are not normal times, and </w:t>
      </w:r>
      <w:r w:rsidRPr="007F517C">
        <w:rPr>
          <w:rStyle w:val="Emphasis"/>
          <w:highlight w:val="yellow"/>
        </w:rPr>
        <w:t>business as usual won’t cut it</w:t>
      </w:r>
      <w:r w:rsidRPr="007F517C">
        <w:rPr>
          <w:sz w:val="16"/>
        </w:rPr>
        <w:t xml:space="preserve">. For instance, I have seen firsthand the truth of labor’s claims that unions raise the floor for all workers, not just their members. But we cannot rely on such traditional axioms when the </w:t>
      </w:r>
      <w:r w:rsidRPr="007F517C">
        <w:rPr>
          <w:rStyle w:val="StyleUnderline"/>
        </w:rPr>
        <w:t>end-times fascists and oligarchs are</w:t>
      </w:r>
      <w:r w:rsidRPr="007F517C">
        <w:rPr>
          <w:sz w:val="16"/>
        </w:rPr>
        <w:t xml:space="preserve"> attacking the very right of unions to exist while </w:t>
      </w:r>
      <w:r w:rsidRPr="007F517C">
        <w:rPr>
          <w:rStyle w:val="Emphasis"/>
        </w:rPr>
        <w:t>smashing holes in the floor</w:t>
      </w:r>
      <w:r w:rsidRPr="007F517C">
        <w:rPr>
          <w:sz w:val="16"/>
        </w:rPr>
        <w:t xml:space="preserve"> </w:t>
      </w:r>
      <w:r w:rsidRPr="007F517C">
        <w:rPr>
          <w:rStyle w:val="StyleUnderline"/>
        </w:rPr>
        <w:t xml:space="preserve">and </w:t>
      </w:r>
      <w:r w:rsidRPr="007F517C">
        <w:rPr>
          <w:rStyle w:val="Emphasis"/>
        </w:rPr>
        <w:t>pushing more of us</w:t>
      </w:r>
      <w:r w:rsidRPr="007F517C">
        <w:rPr>
          <w:rStyle w:val="StyleUnderline"/>
        </w:rPr>
        <w:t xml:space="preserve"> into the </w:t>
      </w:r>
      <w:r w:rsidRPr="007F517C">
        <w:rPr>
          <w:rStyle w:val="Emphasis"/>
        </w:rPr>
        <w:t xml:space="preserve">black abyss below. </w:t>
      </w:r>
    </w:p>
    <w:p w14:paraId="6712EE9B" w14:textId="77777777" w:rsidR="00D93B5A" w:rsidRPr="007F517C" w:rsidRDefault="00D93B5A" w:rsidP="00D93B5A">
      <w:pPr>
        <w:rPr>
          <w:sz w:val="16"/>
        </w:rPr>
      </w:pPr>
      <w:r w:rsidRPr="007F517C">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5C5893A9" w14:textId="77777777" w:rsidR="00D93B5A" w:rsidRPr="007F517C" w:rsidRDefault="00D93B5A" w:rsidP="00D93B5A">
      <w:pPr>
        <w:rPr>
          <w:rStyle w:val="StyleUnderline"/>
        </w:rPr>
      </w:pPr>
      <w:r w:rsidRPr="007F517C">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7F517C">
        <w:rPr>
          <w:rStyle w:val="StyleUnderline"/>
        </w:rPr>
        <w:t xml:space="preserve">the more </w:t>
      </w:r>
      <w:r w:rsidRPr="007F517C">
        <w:rPr>
          <w:rStyle w:val="Emphasis"/>
        </w:rPr>
        <w:t>atomized</w:t>
      </w:r>
      <w:r w:rsidRPr="007F517C">
        <w:rPr>
          <w:rStyle w:val="StyleUnderline"/>
        </w:rPr>
        <w:t xml:space="preserve">, </w:t>
      </w:r>
      <w:r w:rsidRPr="007F517C">
        <w:rPr>
          <w:rStyle w:val="Emphasis"/>
        </w:rPr>
        <w:t>disunified</w:t>
      </w:r>
      <w:r w:rsidRPr="007F517C">
        <w:rPr>
          <w:rStyle w:val="StyleUnderline"/>
        </w:rPr>
        <w:t xml:space="preserve">, </w:t>
      </w:r>
      <w:r w:rsidRPr="007F517C">
        <w:rPr>
          <w:rStyle w:val="Emphasis"/>
        </w:rPr>
        <w:t>alone</w:t>
      </w:r>
      <w:r w:rsidRPr="007F517C">
        <w:rPr>
          <w:rStyle w:val="StyleUnderline"/>
        </w:rPr>
        <w:t xml:space="preserve">, and </w:t>
      </w:r>
      <w:r w:rsidRPr="007F517C">
        <w:rPr>
          <w:rStyle w:val="Emphasis"/>
        </w:rPr>
        <w:t>fearful</w:t>
      </w:r>
      <w:r w:rsidRPr="007F517C">
        <w:rPr>
          <w:rStyle w:val="StyleUnderline"/>
        </w:rPr>
        <w:t xml:space="preserve"> we are, the easier it will be to break us, control us, disappear us, and deliver us to the dark dystopia on the horizon. </w:t>
      </w:r>
    </w:p>
    <w:p w14:paraId="4D25B50D" w14:textId="77777777" w:rsidR="00D93B5A" w:rsidRPr="007F517C" w:rsidRDefault="00D93B5A" w:rsidP="00D93B5A">
      <w:pPr>
        <w:rPr>
          <w:rStyle w:val="StyleUnderline"/>
        </w:rPr>
      </w:pPr>
      <w:r w:rsidRPr="007F517C">
        <w:rPr>
          <w:sz w:val="16"/>
        </w:rPr>
        <w:t xml:space="preserve">Brothers and sisters, this is the defining moment of our lives and our generation, and what we do or don’t do now will define the course of our future or the lack thereof. </w:t>
      </w:r>
      <w:r w:rsidRPr="007F517C">
        <w:rPr>
          <w:rStyle w:val="Emphasis"/>
          <w:highlight w:val="yellow"/>
        </w:rPr>
        <w:t>Politicians</w:t>
      </w:r>
      <w:r w:rsidRPr="007F517C">
        <w:rPr>
          <w:sz w:val="16"/>
          <w:highlight w:val="yellow"/>
        </w:rPr>
        <w:t xml:space="preserve"> </w:t>
      </w:r>
      <w:r w:rsidRPr="007F517C">
        <w:rPr>
          <w:rStyle w:val="StyleUnderline"/>
        </w:rPr>
        <w:t xml:space="preserve">aren’t coming to save us, </w:t>
      </w:r>
      <w:r w:rsidRPr="007F517C">
        <w:rPr>
          <w:rStyle w:val="Emphasis"/>
          <w:highlight w:val="yellow"/>
        </w:rPr>
        <w:t>corporations</w:t>
      </w:r>
      <w:r w:rsidRPr="007F517C">
        <w:rPr>
          <w:rStyle w:val="StyleUnderline"/>
          <w:highlight w:val="yellow"/>
        </w:rPr>
        <w:t xml:space="preserve"> aren’t coming</w:t>
      </w:r>
      <w:r w:rsidRPr="007F517C">
        <w:rPr>
          <w:rStyle w:val="StyleUnderline"/>
        </w:rPr>
        <w:t xml:space="preserve"> to save us, </w:t>
      </w:r>
      <w:r w:rsidRPr="007F517C">
        <w:rPr>
          <w:rStyle w:val="StyleUnderline"/>
          <w:highlight w:val="yellow"/>
        </w:rPr>
        <w:t>it is up to</w:t>
      </w:r>
      <w:r w:rsidRPr="007F517C">
        <w:rPr>
          <w:rStyle w:val="StyleUnderline"/>
        </w:rPr>
        <w:t xml:space="preserve"> us, </w:t>
      </w:r>
      <w:r w:rsidRPr="007F517C">
        <w:rPr>
          <w:rStyle w:val="StyleUnderline"/>
          <w:highlight w:val="yellow"/>
        </w:rPr>
        <w:t xml:space="preserve">the </w:t>
      </w:r>
      <w:r w:rsidRPr="007F517C">
        <w:rPr>
          <w:rStyle w:val="Emphasis"/>
          <w:highlight w:val="yellow"/>
        </w:rPr>
        <w:t>workers of the world</w:t>
      </w:r>
      <w:r w:rsidRPr="007F517C">
        <w:rPr>
          <w:sz w:val="16"/>
        </w:rPr>
        <w:t xml:space="preserve">, </w:t>
      </w:r>
      <w:r w:rsidRPr="007F517C">
        <w:rPr>
          <w:rStyle w:val="StyleUnderline"/>
        </w:rPr>
        <w:t>the</w:t>
      </w:r>
      <w:r w:rsidRPr="007F517C">
        <w:rPr>
          <w:sz w:val="16"/>
        </w:rPr>
        <w:t xml:space="preserve"> </w:t>
      </w:r>
      <w:r w:rsidRPr="007F517C">
        <w:rPr>
          <w:rStyle w:val="Emphasis"/>
        </w:rPr>
        <w:t>great laboring masses</w:t>
      </w:r>
      <w:r w:rsidRPr="007F517C">
        <w:rPr>
          <w:sz w:val="16"/>
        </w:rPr>
        <w:t xml:space="preserve">, </w:t>
      </w:r>
      <w:r w:rsidRPr="007F517C">
        <w:rPr>
          <w:rStyle w:val="StyleUnderline"/>
        </w:rPr>
        <w:t xml:space="preserve">to save </w:t>
      </w:r>
      <w:r w:rsidRPr="007F517C">
        <w:rPr>
          <w:rStyle w:val="Emphasis"/>
        </w:rPr>
        <w:t>ourselves</w:t>
      </w:r>
      <w:r w:rsidRPr="007F517C">
        <w:rPr>
          <w:rStyle w:val="StyleUnderline"/>
        </w:rPr>
        <w:t xml:space="preserve">. </w:t>
      </w:r>
    </w:p>
    <w:p w14:paraId="3A9F9AD3" w14:textId="77777777" w:rsidR="00D93B5A" w:rsidRPr="007F517C" w:rsidRDefault="00D93B5A" w:rsidP="00D93B5A">
      <w:pPr>
        <w:rPr>
          <w:sz w:val="16"/>
        </w:rPr>
      </w:pPr>
      <w:r w:rsidRPr="007F517C">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18036819" w14:textId="77777777" w:rsidR="00D93B5A" w:rsidRPr="007F517C" w:rsidRDefault="00D93B5A" w:rsidP="00D93B5A">
      <w:pPr>
        <w:rPr>
          <w:sz w:val="16"/>
        </w:rPr>
      </w:pPr>
      <w:r w:rsidRPr="007F517C">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55BD3995" w14:textId="77777777" w:rsidR="00D93B5A" w:rsidRPr="007F517C" w:rsidRDefault="00D93B5A" w:rsidP="00D93B5A">
      <w:pPr>
        <w:rPr>
          <w:sz w:val="16"/>
        </w:rPr>
      </w:pPr>
      <w:r w:rsidRPr="007F517C">
        <w:rPr>
          <w:sz w:val="16"/>
        </w:rPr>
        <w:t xml:space="preserve">These </w:t>
      </w:r>
      <w:r w:rsidRPr="007F517C">
        <w:rPr>
          <w:rStyle w:val="StyleUnderline"/>
        </w:rPr>
        <w:t>everyday heroes have shown</w:t>
      </w:r>
      <w:r w:rsidRPr="007F517C">
        <w:rPr>
          <w:sz w:val="16"/>
        </w:rPr>
        <w:t xml:space="preserve"> extraordinary </w:t>
      </w:r>
      <w:r w:rsidRPr="007F517C">
        <w:rPr>
          <w:rStyle w:val="StyleUnderline"/>
        </w:rPr>
        <w:t xml:space="preserve">bravery by making the decision </w:t>
      </w:r>
      <w:r w:rsidRPr="007F517C">
        <w:rPr>
          <w:rStyle w:val="StyleUnderline"/>
          <w:highlight w:val="yellow"/>
        </w:rPr>
        <w:t xml:space="preserve">to get up, </w:t>
      </w:r>
      <w:r w:rsidRPr="007F517C">
        <w:rPr>
          <w:rStyle w:val="Emphasis"/>
          <w:highlight w:val="yellow"/>
        </w:rPr>
        <w:t>organize</w:t>
      </w:r>
      <w:r w:rsidRPr="007F517C">
        <w:rPr>
          <w:rStyle w:val="StyleUnderline"/>
          <w:highlight w:val="yellow"/>
        </w:rPr>
        <w:t xml:space="preserve">, and </w:t>
      </w:r>
      <w:r w:rsidRPr="007F517C">
        <w:rPr>
          <w:rStyle w:val="Emphasis"/>
          <w:highlight w:val="yellow"/>
        </w:rPr>
        <w:t>do something</w:t>
      </w:r>
      <w:r w:rsidRPr="007F517C">
        <w:rPr>
          <w:rStyle w:val="StyleUnderline"/>
        </w:rPr>
        <w:t>.</w:t>
      </w:r>
      <w:r w:rsidRPr="007F517C">
        <w:rPr>
          <w:sz w:val="16"/>
        </w:rPr>
        <w:t xml:space="preserve"> </w:t>
      </w:r>
      <w:r w:rsidRPr="007F517C">
        <w:rPr>
          <w:rStyle w:val="StyleUnderline"/>
        </w:rPr>
        <w:t>Just like you all or your predecessors organized and did something at your job when they formed a union</w:t>
      </w:r>
      <w:r w:rsidRPr="007F517C">
        <w:rPr>
          <w:sz w:val="16"/>
        </w:rPr>
        <w:t xml:space="preserve">. And </w:t>
      </w:r>
      <w:r w:rsidRPr="007F517C">
        <w:rPr>
          <w:rStyle w:val="Emphasis"/>
          <w:highlight w:val="yellow"/>
        </w:rPr>
        <w:t>if we’re gonna survive</w:t>
      </w:r>
      <w:r w:rsidRPr="007F517C">
        <w:rPr>
          <w:rStyle w:val="Emphasis"/>
        </w:rPr>
        <w:t xml:space="preserve"> this</w:t>
      </w:r>
      <w:r w:rsidRPr="007F517C">
        <w:rPr>
          <w:sz w:val="16"/>
        </w:rPr>
        <w:t xml:space="preserve">, </w:t>
      </w:r>
      <w:r w:rsidRPr="007F517C">
        <w:rPr>
          <w:rStyle w:val="StyleUnderline"/>
        </w:rPr>
        <w:t xml:space="preserve">if we’re gonna </w:t>
      </w:r>
      <w:r w:rsidRPr="007F517C">
        <w:rPr>
          <w:rStyle w:val="Emphasis"/>
        </w:rPr>
        <w:t>stop this</w:t>
      </w:r>
      <w:r w:rsidRPr="007F517C">
        <w:rPr>
          <w:sz w:val="16"/>
        </w:rPr>
        <w:t xml:space="preserve">, </w:t>
      </w:r>
      <w:r w:rsidRPr="007F517C">
        <w:rPr>
          <w:rStyle w:val="StyleUnderline"/>
        </w:rPr>
        <w:t xml:space="preserve">if we’re gonna </w:t>
      </w:r>
      <w:r w:rsidRPr="007F517C">
        <w:rPr>
          <w:rStyle w:val="Emphasis"/>
        </w:rPr>
        <w:t>keep hope alive</w:t>
      </w:r>
      <w:r w:rsidRPr="007F517C">
        <w:rPr>
          <w:rStyle w:val="StyleUnderline"/>
        </w:rPr>
        <w:t xml:space="preserve"> that we can still </w:t>
      </w:r>
      <w:r w:rsidRPr="007F517C">
        <w:rPr>
          <w:rStyle w:val="Emphasis"/>
          <w:sz w:val="24"/>
          <w:szCs w:val="24"/>
        </w:rPr>
        <w:t>have a future worth living in</w:t>
      </w:r>
      <w:r w:rsidRPr="007F517C">
        <w:rPr>
          <w:sz w:val="16"/>
        </w:rPr>
        <w:t xml:space="preserve">, </w:t>
      </w:r>
      <w:r w:rsidRPr="007F517C">
        <w:rPr>
          <w:rStyle w:val="StyleUnderline"/>
          <w:highlight w:val="yellow"/>
        </w:rPr>
        <w:t xml:space="preserve">we need </w:t>
      </w:r>
      <w:r w:rsidRPr="007F517C">
        <w:rPr>
          <w:rStyle w:val="Emphasis"/>
          <w:sz w:val="24"/>
          <w:szCs w:val="24"/>
          <w:highlight w:val="yellow"/>
        </w:rPr>
        <w:t>working people</w:t>
      </w:r>
      <w:r w:rsidRPr="007F517C">
        <w:rPr>
          <w:rStyle w:val="Emphasis"/>
          <w:sz w:val="24"/>
          <w:szCs w:val="24"/>
        </w:rPr>
        <w:t xml:space="preserve"> everywhere </w:t>
      </w:r>
      <w:r w:rsidRPr="007F517C">
        <w:rPr>
          <w:rStyle w:val="Emphasis"/>
          <w:sz w:val="24"/>
          <w:szCs w:val="24"/>
          <w:highlight w:val="yellow"/>
        </w:rPr>
        <w:t>coming together</w:t>
      </w:r>
      <w:r w:rsidRPr="007F517C">
        <w:rPr>
          <w:rStyle w:val="Emphasis"/>
          <w:sz w:val="24"/>
          <w:szCs w:val="24"/>
        </w:rPr>
        <w:t xml:space="preserve">, </w:t>
      </w:r>
      <w:r w:rsidRPr="007F517C">
        <w:rPr>
          <w:rStyle w:val="Emphasis"/>
          <w:sz w:val="24"/>
          <w:szCs w:val="24"/>
          <w:highlight w:val="yellow"/>
        </w:rPr>
        <w:t>forming unions</w:t>
      </w:r>
      <w:r w:rsidRPr="007F517C">
        <w:rPr>
          <w:sz w:val="16"/>
          <w:szCs w:val="24"/>
          <w:highlight w:val="yellow"/>
        </w:rPr>
        <w:t xml:space="preserve"> </w:t>
      </w:r>
      <w:r w:rsidRPr="007F517C">
        <w:rPr>
          <w:rStyle w:val="StyleUnderline"/>
          <w:highlight w:val="yellow"/>
        </w:rPr>
        <w:t>in the</w:t>
      </w:r>
      <w:r w:rsidRPr="007F517C">
        <w:rPr>
          <w:rStyle w:val="StyleUnderline"/>
        </w:rPr>
        <w:t xml:space="preserve"> most </w:t>
      </w:r>
      <w:r w:rsidRPr="007F517C">
        <w:rPr>
          <w:rStyle w:val="Emphasis"/>
          <w:sz w:val="24"/>
          <w:szCs w:val="24"/>
          <w:highlight w:val="yellow"/>
        </w:rPr>
        <w:t>literal sense</w:t>
      </w:r>
      <w:r w:rsidRPr="007F517C">
        <w:rPr>
          <w:sz w:val="16"/>
        </w:rPr>
        <w:t xml:space="preserve">. </w:t>
      </w:r>
      <w:r w:rsidRPr="007F517C">
        <w:rPr>
          <w:rStyle w:val="StyleUnderline"/>
        </w:rPr>
        <w:t xml:space="preserve">You are in labor unions, you have a lot to </w:t>
      </w:r>
      <w:r w:rsidRPr="007F517C">
        <w:rPr>
          <w:rStyle w:val="Emphasis"/>
        </w:rPr>
        <w:t>teach people out there</w:t>
      </w:r>
      <w:r w:rsidRPr="007F517C">
        <w:rPr>
          <w:sz w:val="16"/>
        </w:rPr>
        <w:t xml:space="preserve">. And the labor movement has a lot to learn from people like Elizabeth Castillo, Jesus Simental, and their neighbors who all formed Grupo Auto Defensa. </w:t>
      </w:r>
    </w:p>
    <w:p w14:paraId="5756F34D" w14:textId="77777777" w:rsidR="00D93B5A" w:rsidRPr="007F517C" w:rsidRDefault="00D93B5A" w:rsidP="00D93B5A">
      <w:pPr>
        <w:rPr>
          <w:sz w:val="16"/>
        </w:rPr>
      </w:pPr>
      <w:r w:rsidRPr="007F517C">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w:t>
      </w:r>
      <w:r w:rsidRPr="007F517C">
        <w:rPr>
          <w:sz w:val="16"/>
        </w:rPr>
        <w:lastRenderedPageBreak/>
        <w:t xml:space="preserve">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3DC0B993" w14:textId="77777777" w:rsidR="00D93B5A" w:rsidRPr="007F517C" w:rsidRDefault="00D93B5A" w:rsidP="00D93B5A">
      <w:pPr>
        <w:rPr>
          <w:sz w:val="16"/>
        </w:rPr>
      </w:pPr>
      <w:r w:rsidRPr="007F517C">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7F517C">
        <w:rPr>
          <w:rStyle w:val="StyleUnderline"/>
        </w:rPr>
        <w:t>history is calling upon all of us to be brave and to instill bravery in others</w:t>
      </w:r>
      <w:r w:rsidRPr="007F517C">
        <w:rPr>
          <w:sz w:val="16"/>
        </w:rPr>
        <w:t xml:space="preserve">. </w:t>
      </w:r>
      <w:r w:rsidRPr="007F517C">
        <w:rPr>
          <w:rStyle w:val="StyleUnderline"/>
        </w:rPr>
        <w:t>We must model bravery</w:t>
      </w:r>
      <w:r w:rsidRPr="007F517C">
        <w:rPr>
          <w:sz w:val="16"/>
        </w:rPr>
        <w:t xml:space="preserve"> in our everyday lives </w:t>
      </w:r>
      <w:r w:rsidRPr="007F517C">
        <w:rPr>
          <w:rStyle w:val="StyleUnderline"/>
        </w:rPr>
        <w:t>by how we carry ourselves, by how we treat each other, and by standing firmly for what’s right, always, even if no one is watching.</w:t>
      </w:r>
      <w:r w:rsidRPr="007F517C">
        <w:rPr>
          <w:sz w:val="16"/>
        </w:rPr>
        <w:t xml:space="preserve"> </w:t>
      </w:r>
    </w:p>
    <w:p w14:paraId="259C05C2" w14:textId="77777777" w:rsidR="00D93B5A" w:rsidRPr="007F517C" w:rsidRDefault="00D93B5A" w:rsidP="00D93B5A">
      <w:pPr>
        <w:rPr>
          <w:rStyle w:val="Emphasis"/>
        </w:rPr>
      </w:pPr>
      <w:r w:rsidRPr="007F517C">
        <w:rPr>
          <w:sz w:val="16"/>
        </w:rPr>
        <w:t>Your international union president, brother Shawn Fain, famously said “</w:t>
      </w:r>
      <w:r w:rsidRPr="007F517C">
        <w:rPr>
          <w:rStyle w:val="Emphasis"/>
        </w:rPr>
        <w:t>the working class</w:t>
      </w:r>
      <w:r w:rsidRPr="007F517C">
        <w:rPr>
          <w:sz w:val="16"/>
        </w:rPr>
        <w:t xml:space="preserve"> </w:t>
      </w:r>
      <w:r w:rsidRPr="007F517C">
        <w:rPr>
          <w:rStyle w:val="StyleUnderline"/>
        </w:rPr>
        <w:t xml:space="preserve">is the </w:t>
      </w:r>
      <w:r w:rsidRPr="007F517C">
        <w:rPr>
          <w:rStyle w:val="Emphasis"/>
          <w:sz w:val="24"/>
          <w:szCs w:val="24"/>
        </w:rPr>
        <w:t xml:space="preserve">arsenal of democracy and the </w:t>
      </w:r>
      <w:r w:rsidRPr="007F517C">
        <w:rPr>
          <w:rStyle w:val="Emphasis"/>
          <w:sz w:val="24"/>
          <w:szCs w:val="24"/>
          <w:highlight w:val="yellow"/>
        </w:rPr>
        <w:t>workers are the liberators</w:t>
      </w:r>
      <w:r w:rsidRPr="007F517C">
        <w:rPr>
          <w:sz w:val="16"/>
        </w:rPr>
        <w:t xml:space="preserve">.” If that is true, brothers and sisters, then </w:t>
      </w:r>
      <w:r w:rsidRPr="007F517C">
        <w:rPr>
          <w:rStyle w:val="StyleUnderline"/>
        </w:rPr>
        <w:t xml:space="preserve">for ourselves, for each other, for our children, </w:t>
      </w:r>
      <w:r w:rsidRPr="007F517C">
        <w:rPr>
          <w:rStyle w:val="Emphasis"/>
        </w:rPr>
        <w:t xml:space="preserve">this is our time to prove it. </w:t>
      </w:r>
    </w:p>
    <w:p w14:paraId="1256017F" w14:textId="77777777" w:rsidR="007F517C" w:rsidRPr="007F517C" w:rsidRDefault="007F517C" w:rsidP="007F517C">
      <w:pPr>
        <w:pStyle w:val="Heading3"/>
        <w:rPr>
          <w:lang w:eastAsia="ko-KR"/>
        </w:rPr>
      </w:pPr>
      <w:r w:rsidRPr="007F517C">
        <w:rPr>
          <w:lang w:eastAsia="ko-KR"/>
        </w:rPr>
        <w:lastRenderedPageBreak/>
        <w:t>PIC---1NC</w:t>
      </w:r>
    </w:p>
    <w:p w14:paraId="088432C4" w14:textId="77777777" w:rsidR="007F517C" w:rsidRPr="007F517C" w:rsidRDefault="007F517C" w:rsidP="007F517C">
      <w:pPr>
        <w:pStyle w:val="Heading4"/>
        <w:rPr>
          <w:u w:val="single"/>
          <w:lang w:eastAsia="ko-KR"/>
        </w:rPr>
      </w:pPr>
      <w:r w:rsidRPr="007F517C">
        <w:rPr>
          <w:u w:val="single"/>
          <w:lang w:eastAsia="ko-KR"/>
        </w:rPr>
        <w:t>Rights PIC</w:t>
      </w:r>
    </w:p>
    <w:p w14:paraId="4FD924FC" w14:textId="5E2D921D" w:rsidR="007F517C" w:rsidRPr="007F517C" w:rsidRDefault="007F517C" w:rsidP="007F517C">
      <w:pPr>
        <w:pStyle w:val="Heading4"/>
      </w:pPr>
      <w:r w:rsidRPr="007F517C">
        <w:t xml:space="preserve">The United States federal government should The United States federal government should substantially strengthen collective bargaining freedoms for federal employees in the United States. Labor </w:t>
      </w:r>
      <w:r w:rsidRPr="007F517C">
        <w:rPr>
          <w:u w:val="single"/>
        </w:rPr>
        <w:t>rights</w:t>
      </w:r>
      <w:r w:rsidRPr="007F517C">
        <w:t xml:space="preserve"> foster </w:t>
      </w:r>
      <w:r w:rsidRPr="007F517C">
        <w:rPr>
          <w:u w:val="single"/>
        </w:rPr>
        <w:t>state-dependency</w:t>
      </w:r>
      <w:r w:rsidRPr="007F517C">
        <w:t xml:space="preserve"> which suppresses an </w:t>
      </w:r>
      <w:r w:rsidRPr="007F517C">
        <w:rPr>
          <w:u w:val="single"/>
        </w:rPr>
        <w:t>independent</w:t>
      </w:r>
      <w:r w:rsidRPr="007F517C">
        <w:t xml:space="preserve"> labor movement, turning the case. The CP’s regime of </w:t>
      </w:r>
      <w:r w:rsidRPr="007F517C">
        <w:rPr>
          <w:u w:val="single"/>
        </w:rPr>
        <w:t>freedoms</w:t>
      </w:r>
      <w:r w:rsidRPr="007F517C">
        <w:t xml:space="preserve"> is </w:t>
      </w:r>
      <w:r w:rsidRPr="007F517C">
        <w:rPr>
          <w:u w:val="single"/>
        </w:rPr>
        <w:t>functionally distinct</w:t>
      </w:r>
      <w:r w:rsidRPr="007F517C">
        <w:t xml:space="preserve"> and </w:t>
      </w:r>
      <w:r w:rsidRPr="007F517C">
        <w:rPr>
          <w:u w:val="single"/>
        </w:rPr>
        <w:t>solves better</w:t>
      </w:r>
      <w:r w:rsidRPr="007F517C">
        <w:t xml:space="preserve">. </w:t>
      </w:r>
    </w:p>
    <w:p w14:paraId="586CB56E" w14:textId="77777777" w:rsidR="007F517C" w:rsidRPr="007F517C" w:rsidRDefault="007F517C" w:rsidP="007F517C">
      <w:r w:rsidRPr="007F517C">
        <w:t xml:space="preserve">Matthew </w:t>
      </w:r>
      <w:r w:rsidRPr="007F517C">
        <w:rPr>
          <w:rStyle w:val="Style13ptBold"/>
        </w:rPr>
        <w:t>Dimick 19</w:t>
      </w:r>
      <w:r w:rsidRPr="007F517C">
        <w:t xml:space="preserve">, professor of law at the University at Buffalo School of Law, Spring 2019, “Counterfeit Liberty,” Catalyst, 3(1), https://catalyst-journal.com/2019/07/counterfeit-liberty [text modified to capitalize ‘A’ in the example of legal subjects A and B, for readability/clarity] </w:t>
      </w:r>
    </w:p>
    <w:p w14:paraId="5D792DA7" w14:textId="77777777" w:rsidR="007F517C" w:rsidRPr="007F517C" w:rsidRDefault="007F517C" w:rsidP="007F517C">
      <w:pPr>
        <w:rPr>
          <w:sz w:val="16"/>
        </w:rPr>
      </w:pPr>
      <w:r w:rsidRPr="007F517C">
        <w:rPr>
          <w:rStyle w:val="Emphasis"/>
          <w:highlight w:val="yellow"/>
        </w:rPr>
        <w:t>Labor law presents</w:t>
      </w:r>
      <w:r w:rsidRPr="007F517C">
        <w:rPr>
          <w:rStyle w:val="StyleUnderline"/>
        </w:rPr>
        <w:t xml:space="preserve"> an </w:t>
      </w:r>
      <w:r w:rsidRPr="007F517C">
        <w:rPr>
          <w:rStyle w:val="Emphasis"/>
        </w:rPr>
        <w:t xml:space="preserve">inescapable </w:t>
      </w:r>
      <w:r w:rsidRPr="007F517C">
        <w:rPr>
          <w:rStyle w:val="Emphasis"/>
          <w:highlight w:val="yellow"/>
        </w:rPr>
        <w:t>problem</w:t>
      </w:r>
      <w:r w:rsidRPr="007F517C">
        <w:rPr>
          <w:rStyle w:val="StyleUnderline"/>
          <w:highlight w:val="yellow"/>
        </w:rPr>
        <w:t xml:space="preserve"> for the</w:t>
      </w:r>
      <w:r w:rsidRPr="007F517C">
        <w:rPr>
          <w:rStyle w:val="StyleUnderline"/>
        </w:rPr>
        <w:t xml:space="preserve"> labor </w:t>
      </w:r>
      <w:r w:rsidRPr="007F517C">
        <w:rPr>
          <w:rStyle w:val="StyleUnderline"/>
          <w:highlight w:val="yellow"/>
        </w:rPr>
        <w:t>movement</w:t>
      </w:r>
      <w:r w:rsidRPr="007F517C">
        <w:rPr>
          <w:sz w:val="16"/>
        </w:rPr>
        <w:t xml:space="preserve">. If that claim was not already obvious, then the US Supreme Court’s decision in Janus v. AFSCME should have made this clear. </w:t>
      </w:r>
      <w:r w:rsidRPr="007F517C">
        <w:rPr>
          <w:rStyle w:val="StyleUnderline"/>
        </w:rPr>
        <w:t>Even</w:t>
      </w:r>
      <w:r w:rsidRPr="007F517C">
        <w:rPr>
          <w:sz w:val="16"/>
        </w:rPr>
        <w:t xml:space="preserve"> labor law </w:t>
      </w:r>
      <w:r w:rsidRPr="007F517C">
        <w:rPr>
          <w:rStyle w:val="StyleUnderline"/>
        </w:rPr>
        <w:t xml:space="preserve">scholars, who once viewed labor law as a path of liberation for the labor movement, now see it as an </w:t>
      </w:r>
      <w:r w:rsidRPr="007F517C">
        <w:rPr>
          <w:rStyle w:val="Emphasis"/>
        </w:rPr>
        <w:t>ossified millstone around its neck</w:t>
      </w:r>
      <w:r w:rsidRPr="007F517C">
        <w:rPr>
          <w:rStyle w:val="StyleUnderline"/>
        </w:rPr>
        <w:t>. Recommendations for the reform</w:t>
      </w:r>
      <w:r w:rsidRPr="007F517C">
        <w:rPr>
          <w:sz w:val="16"/>
        </w:rPr>
        <w:t xml:space="preserve"> and renewal of labor law therefore </w:t>
      </w:r>
      <w:r w:rsidRPr="007F517C">
        <w:rPr>
          <w:rStyle w:val="StyleUnderline"/>
        </w:rPr>
        <w:t>abound. In</w:t>
      </w:r>
      <w:r w:rsidRPr="007F517C">
        <w:rPr>
          <w:sz w:val="16"/>
        </w:rPr>
        <w:t xml:space="preserve"> nearly all of </w:t>
      </w:r>
      <w:r w:rsidRPr="007F517C">
        <w:rPr>
          <w:rStyle w:val="StyleUnderline"/>
        </w:rPr>
        <w:t xml:space="preserve">these recommendations, there is </w:t>
      </w:r>
      <w:r w:rsidRPr="007F517C">
        <w:rPr>
          <w:rStyle w:val="Emphasis"/>
        </w:rPr>
        <w:t>no question</w:t>
      </w:r>
      <w:r w:rsidRPr="007F517C">
        <w:rPr>
          <w:sz w:val="16"/>
        </w:rPr>
        <w:t xml:space="preserve"> that the </w:t>
      </w:r>
      <w:r w:rsidRPr="007F517C">
        <w:rPr>
          <w:rStyle w:val="StyleUnderline"/>
        </w:rPr>
        <w:t>law can and should play a fundamental role</w:t>
      </w:r>
      <w:r w:rsidRPr="007F517C">
        <w:rPr>
          <w:sz w:val="16"/>
        </w:rPr>
        <w:t xml:space="preserve"> in </w:t>
      </w:r>
      <w:r w:rsidRPr="007F517C">
        <w:rPr>
          <w:rStyle w:val="StyleUnderline"/>
        </w:rPr>
        <w:t>revitalizing the labor movement</w:t>
      </w:r>
      <w:r w:rsidRPr="007F517C">
        <w:rPr>
          <w:sz w:val="16"/>
        </w:rPr>
        <w:t xml:space="preserve">. Indeed, </w:t>
      </w:r>
      <w:r w:rsidRPr="007F517C">
        <w:rPr>
          <w:rStyle w:val="StyleUnderline"/>
        </w:rPr>
        <w:t xml:space="preserve">labor law’s current flaw </w:t>
      </w:r>
      <w:r w:rsidRPr="007F517C">
        <w:rPr>
          <w:rStyle w:val="Emphasis"/>
        </w:rPr>
        <w:t>according to these recommendations</w:t>
      </w:r>
      <w:r w:rsidRPr="007F517C">
        <w:rPr>
          <w:rStyle w:val="StyleUnderline"/>
        </w:rPr>
        <w:t xml:space="preserve"> is </w:t>
      </w:r>
      <w:r w:rsidRPr="007F517C">
        <w:rPr>
          <w:rStyle w:val="Emphasis"/>
        </w:rPr>
        <w:t>not the rights they provide</w:t>
      </w:r>
      <w:r w:rsidRPr="007F517C">
        <w:rPr>
          <w:sz w:val="16"/>
        </w:rPr>
        <w:t xml:space="preserve">, </w:t>
      </w:r>
      <w:r w:rsidRPr="007F517C">
        <w:rPr>
          <w:rStyle w:val="StyleUnderline"/>
        </w:rPr>
        <w:t>but</w:t>
      </w:r>
      <w:r w:rsidRPr="007F517C">
        <w:rPr>
          <w:sz w:val="16"/>
        </w:rPr>
        <w:t xml:space="preserve"> </w:t>
      </w:r>
      <w:r w:rsidRPr="007F517C">
        <w:rPr>
          <w:rStyle w:val="StyleUnderline"/>
        </w:rPr>
        <w:t>only the “</w:t>
      </w:r>
      <w:r w:rsidRPr="007F517C">
        <w:rPr>
          <w:rStyle w:val="Emphasis"/>
        </w:rPr>
        <w:t>weakness” of these rights</w:t>
      </w:r>
      <w:r w:rsidRPr="007F517C">
        <w:rPr>
          <w:sz w:val="16"/>
        </w:rPr>
        <w:t>.</w:t>
      </w:r>
    </w:p>
    <w:p w14:paraId="0CD940B4" w14:textId="77777777" w:rsidR="007F517C" w:rsidRPr="007F517C" w:rsidRDefault="007F517C" w:rsidP="007F517C">
      <w:pPr>
        <w:rPr>
          <w:sz w:val="16"/>
        </w:rPr>
      </w:pPr>
      <w:r w:rsidRPr="007F517C">
        <w:rPr>
          <w:sz w:val="16"/>
        </w:rPr>
        <w:t xml:space="preserve">In this essay, I want to ask a question that has quite a different implication for how trade unions should approach labor law: </w:t>
      </w:r>
      <w:r w:rsidRPr="007F517C">
        <w:rPr>
          <w:rStyle w:val="StyleUnderline"/>
        </w:rPr>
        <w:t xml:space="preserve">how did the regulation of labor relations come to assume the form of </w:t>
      </w:r>
      <w:r w:rsidRPr="007F517C">
        <w:rPr>
          <w:rStyle w:val="Emphasis"/>
        </w:rPr>
        <w:t>law?</w:t>
      </w:r>
      <w:r w:rsidRPr="007F517C">
        <w:rPr>
          <w:sz w:val="16"/>
        </w:rPr>
        <w:t xml:space="preserve"> The first objective of this essay is to answer this question. As labor movements developed under capitalism in the late nineteenth and early twentieth centuries, the regulation of labor relations took different paths. The path that a particular country took was determined by various material, political, and ideological causes that this essay will try to describe. </w:t>
      </w:r>
      <w:r w:rsidRPr="007F517C">
        <w:rPr>
          <w:rStyle w:val="StyleUnderline"/>
        </w:rPr>
        <w:t>While some amount of legal regulation is inescapable</w:t>
      </w:r>
      <w:r w:rsidRPr="007F517C">
        <w:rPr>
          <w:sz w:val="16"/>
        </w:rPr>
        <w:t xml:space="preserve"> in a society based on private property and generalized commodity exchange — which logically imply the contestation of private interests — </w:t>
      </w:r>
      <w:r w:rsidRPr="007F517C">
        <w:rPr>
          <w:rStyle w:val="StyleUnderline"/>
        </w:rPr>
        <w:t xml:space="preserve">labor </w:t>
      </w:r>
      <w:r w:rsidRPr="007F517C">
        <w:rPr>
          <w:rStyle w:val="StyleUnderline"/>
          <w:highlight w:val="yellow"/>
        </w:rPr>
        <w:t xml:space="preserve">movements </w:t>
      </w:r>
      <w:r w:rsidRPr="007F517C">
        <w:rPr>
          <w:rStyle w:val="Emphasis"/>
        </w:rPr>
        <w:t>in some parts of the world</w:t>
      </w:r>
      <w:r w:rsidRPr="007F517C">
        <w:rPr>
          <w:rStyle w:val="StyleUnderline"/>
        </w:rPr>
        <w:t xml:space="preserve"> have been able to </w:t>
      </w:r>
      <w:r w:rsidRPr="007F517C">
        <w:rPr>
          <w:rStyle w:val="Emphasis"/>
          <w:highlight w:val="yellow"/>
        </w:rPr>
        <w:t>avoid</w:t>
      </w:r>
      <w:r w:rsidRPr="007F517C">
        <w:rPr>
          <w:rStyle w:val="StyleUnderline"/>
        </w:rPr>
        <w:t xml:space="preserve"> the </w:t>
      </w:r>
      <w:r w:rsidRPr="007F517C">
        <w:rPr>
          <w:rStyle w:val="Emphasis"/>
          <w:highlight w:val="yellow"/>
        </w:rPr>
        <w:t>dependency and displacement</w:t>
      </w:r>
      <w:r w:rsidRPr="007F517C">
        <w:rPr>
          <w:rStyle w:val="StyleUnderline"/>
          <w:highlight w:val="yellow"/>
        </w:rPr>
        <w:t xml:space="preserve"> that </w:t>
      </w:r>
      <w:r w:rsidRPr="007F517C">
        <w:rPr>
          <w:rStyle w:val="Emphasis"/>
          <w:highlight w:val="yellow"/>
        </w:rPr>
        <w:t>always</w:t>
      </w:r>
      <w:r w:rsidRPr="007F517C">
        <w:rPr>
          <w:rStyle w:val="StyleUnderline"/>
          <w:highlight w:val="yellow"/>
        </w:rPr>
        <w:t xml:space="preserve"> follows</w:t>
      </w:r>
      <w:r w:rsidRPr="007F517C">
        <w:rPr>
          <w:rStyle w:val="StyleUnderline"/>
        </w:rPr>
        <w:t xml:space="preserve"> a regime of full-blown </w:t>
      </w:r>
      <w:r w:rsidRPr="007F517C">
        <w:rPr>
          <w:rStyle w:val="StyleUnderline"/>
          <w:highlight w:val="yellow"/>
        </w:rPr>
        <w:t>legal regulation</w:t>
      </w:r>
      <w:r w:rsidRPr="007F517C">
        <w:rPr>
          <w:rStyle w:val="StyleUnderline"/>
        </w:rPr>
        <w:t xml:space="preserve">. Trade </w:t>
      </w:r>
      <w:r w:rsidRPr="007F517C">
        <w:rPr>
          <w:rStyle w:val="StyleUnderline"/>
          <w:highlight w:val="yellow"/>
        </w:rPr>
        <w:t xml:space="preserve">unions in </w:t>
      </w:r>
      <w:r w:rsidRPr="007F517C">
        <w:rPr>
          <w:rStyle w:val="Emphasis"/>
          <w:highlight w:val="yellow"/>
        </w:rPr>
        <w:t>Scandinavia</w:t>
      </w:r>
      <w:r w:rsidRPr="007F517C">
        <w:rPr>
          <w:sz w:val="16"/>
        </w:rPr>
        <w:t xml:space="preserve"> in particular have been able to </w:t>
      </w:r>
      <w:r w:rsidRPr="007F517C">
        <w:rPr>
          <w:rStyle w:val="StyleUnderline"/>
        </w:rPr>
        <w:t xml:space="preserve">develop a system of labor regulation that </w:t>
      </w:r>
      <w:r w:rsidRPr="007F517C">
        <w:rPr>
          <w:rStyle w:val="Emphasis"/>
          <w:highlight w:val="yellow"/>
        </w:rPr>
        <w:t>avoid</w:t>
      </w:r>
      <w:r w:rsidRPr="007F517C">
        <w:rPr>
          <w:rStyle w:val="StyleUnderline"/>
        </w:rPr>
        <w:t>s</w:t>
      </w:r>
      <w:r w:rsidRPr="007F517C">
        <w:rPr>
          <w:sz w:val="16"/>
        </w:rPr>
        <w:t xml:space="preserve"> the </w:t>
      </w:r>
      <w:r w:rsidRPr="007F517C">
        <w:rPr>
          <w:rStyle w:val="StyleUnderline"/>
          <w:highlight w:val="yellow"/>
        </w:rPr>
        <w:t>subordination to</w:t>
      </w:r>
      <w:r w:rsidRPr="007F517C">
        <w:rPr>
          <w:rStyle w:val="StyleUnderline"/>
        </w:rPr>
        <w:t xml:space="preserve"> the </w:t>
      </w:r>
      <w:r w:rsidRPr="007F517C">
        <w:rPr>
          <w:rStyle w:val="StyleUnderline"/>
          <w:highlight w:val="yellow"/>
        </w:rPr>
        <w:t>state</w:t>
      </w:r>
      <w:r w:rsidRPr="007F517C">
        <w:rPr>
          <w:rStyle w:val="StyleUnderline"/>
        </w:rPr>
        <w:t xml:space="preserve"> that has been the fate of</w:t>
      </w:r>
      <w:r w:rsidRPr="007F517C">
        <w:rPr>
          <w:sz w:val="16"/>
        </w:rPr>
        <w:t xml:space="preserve"> Anglophone countries, such as </w:t>
      </w:r>
      <w:r w:rsidRPr="007F517C">
        <w:rPr>
          <w:rStyle w:val="StyleUnderline"/>
        </w:rPr>
        <w:t>the US</w:t>
      </w:r>
      <w:r w:rsidRPr="007F517C">
        <w:rPr>
          <w:sz w:val="16"/>
        </w:rPr>
        <w:t xml:space="preserve"> and Australia, as well as on the Continent, in France and Germany.</w:t>
      </w:r>
    </w:p>
    <w:p w14:paraId="0593F57D" w14:textId="77777777" w:rsidR="007F517C" w:rsidRPr="007F517C" w:rsidRDefault="007F517C" w:rsidP="007F517C">
      <w:pPr>
        <w:rPr>
          <w:sz w:val="16"/>
        </w:rPr>
      </w:pPr>
      <w:bookmarkStart w:id="0" w:name="_Hlk212469448"/>
      <w:r w:rsidRPr="007F517C">
        <w:rPr>
          <w:sz w:val="16"/>
        </w:rPr>
        <w:t xml:space="preserve">Another objective of this essay is to show that </w:t>
      </w:r>
      <w:r w:rsidRPr="007F517C">
        <w:rPr>
          <w:rStyle w:val="StyleUnderline"/>
        </w:rPr>
        <w:t>even labor law sympathetic to unions</w:t>
      </w:r>
      <w:r w:rsidRPr="007F517C">
        <w:rPr>
          <w:sz w:val="16"/>
        </w:rPr>
        <w:t xml:space="preserve">, rather than loosening, </w:t>
      </w:r>
      <w:r w:rsidRPr="007F517C">
        <w:rPr>
          <w:rStyle w:val="StyleUnderline"/>
        </w:rPr>
        <w:t xml:space="preserve">came to bind ever more tightly the cords </w:t>
      </w:r>
      <w:r w:rsidRPr="007F517C">
        <w:rPr>
          <w:rStyle w:val="Emphasis"/>
        </w:rPr>
        <w:t>constraining labor</w:t>
      </w:r>
      <w:r w:rsidRPr="007F517C">
        <w:rPr>
          <w:rStyle w:val="StyleUnderline"/>
        </w:rPr>
        <w:t>. This is</w:t>
      </w:r>
      <w:r w:rsidRPr="007F517C">
        <w:rPr>
          <w:sz w:val="16"/>
        </w:rPr>
        <w:t xml:space="preserve"> not, or at least not only, because of capitalist-class interest or ideology extrinsic to labor law, but in fact is quite </w:t>
      </w:r>
      <w:r w:rsidRPr="007F517C">
        <w:rPr>
          <w:rStyle w:val="Emphasis"/>
        </w:rPr>
        <w:t>intrinsic to law itself</w:t>
      </w:r>
      <w:r w:rsidRPr="007F517C">
        <w:rPr>
          <w:sz w:val="16"/>
        </w:rPr>
        <w:t xml:space="preserve">. As this essay will demonstrate, many of the </w:t>
      </w:r>
      <w:r w:rsidRPr="007F517C">
        <w:rPr>
          <w:rStyle w:val="StyleUnderline"/>
        </w:rPr>
        <w:t xml:space="preserve">restrictions and </w:t>
      </w:r>
      <w:r w:rsidRPr="007F517C">
        <w:rPr>
          <w:rStyle w:val="StyleUnderline"/>
          <w:highlight w:val="yellow"/>
        </w:rPr>
        <w:t>prohibitions that hobble</w:t>
      </w:r>
      <w:r w:rsidRPr="007F517C">
        <w:rPr>
          <w:rStyle w:val="StyleUnderline"/>
        </w:rPr>
        <w:t xml:space="preserve"> the </w:t>
      </w:r>
      <w:r w:rsidRPr="007F517C">
        <w:rPr>
          <w:rStyle w:val="StyleUnderline"/>
          <w:highlight w:val="yellow"/>
        </w:rPr>
        <w:t>labor</w:t>
      </w:r>
      <w:r w:rsidRPr="007F517C">
        <w:rPr>
          <w:rStyle w:val="StyleUnderline"/>
        </w:rPr>
        <w:t xml:space="preserve"> movement today </w:t>
      </w:r>
      <w:r w:rsidRPr="007F517C">
        <w:rPr>
          <w:rStyle w:val="StyleUnderline"/>
          <w:highlight w:val="yellow"/>
        </w:rPr>
        <w:t xml:space="preserve">are </w:t>
      </w:r>
      <w:r w:rsidRPr="007F517C">
        <w:rPr>
          <w:rStyle w:val="Emphasis"/>
          <w:highlight w:val="yellow"/>
        </w:rPr>
        <w:t>justified by</w:t>
      </w:r>
      <w:r w:rsidRPr="007F517C">
        <w:rPr>
          <w:rStyle w:val="Emphasis"/>
        </w:rPr>
        <w:t xml:space="preserve"> the very </w:t>
      </w:r>
      <w:r w:rsidRPr="007F517C">
        <w:rPr>
          <w:rStyle w:val="Emphasis"/>
          <w:highlight w:val="yellow"/>
        </w:rPr>
        <w:t>rights</w:t>
      </w:r>
      <w:r w:rsidRPr="007F517C">
        <w:rPr>
          <w:sz w:val="16"/>
        </w:rPr>
        <w:t xml:space="preserve"> the labor law statute, the National Labor Relations Act (</w:t>
      </w:r>
      <w:r w:rsidRPr="007F517C">
        <w:rPr>
          <w:rStyle w:val="StyleUnderline"/>
        </w:rPr>
        <w:t xml:space="preserve">NLRA), confers. Statutory </w:t>
      </w:r>
      <w:r w:rsidRPr="007F517C">
        <w:rPr>
          <w:rStyle w:val="StyleUnderline"/>
          <w:highlight w:val="yellow"/>
        </w:rPr>
        <w:t xml:space="preserve">labor law </w:t>
      </w:r>
      <w:r w:rsidRPr="007F517C">
        <w:rPr>
          <w:rStyle w:val="Emphasis"/>
          <w:highlight w:val="yellow"/>
        </w:rPr>
        <w:t>confers rights</w:t>
      </w:r>
      <w:r w:rsidRPr="007F517C">
        <w:rPr>
          <w:sz w:val="16"/>
        </w:rPr>
        <w:t xml:space="preserve">, and rights are </w:t>
      </w:r>
      <w:r w:rsidRPr="007F517C">
        <w:rPr>
          <w:rStyle w:val="StyleUnderline"/>
          <w:highlight w:val="yellow"/>
        </w:rPr>
        <w:t>distinguished by</w:t>
      </w:r>
      <w:r w:rsidRPr="007F517C">
        <w:rPr>
          <w:rStyle w:val="StyleUnderline"/>
        </w:rPr>
        <w:t xml:space="preserve"> the fact that they </w:t>
      </w:r>
      <w:r w:rsidRPr="007F517C">
        <w:rPr>
          <w:rStyle w:val="Emphasis"/>
        </w:rPr>
        <w:t xml:space="preserve">constitute </w:t>
      </w:r>
      <w:r w:rsidRPr="007F517C">
        <w:rPr>
          <w:rStyle w:val="Emphasis"/>
          <w:highlight w:val="yellow"/>
        </w:rPr>
        <w:t>claims</w:t>
      </w:r>
      <w:r w:rsidRPr="007F517C">
        <w:rPr>
          <w:sz w:val="16"/>
        </w:rPr>
        <w:t xml:space="preserve"> that are </w:t>
      </w:r>
      <w:r w:rsidRPr="007F517C">
        <w:rPr>
          <w:rStyle w:val="Emphasis"/>
          <w:highlight w:val="yellow"/>
        </w:rPr>
        <w:t>enforced through</w:t>
      </w:r>
      <w:r w:rsidRPr="007F517C">
        <w:rPr>
          <w:rStyle w:val="Emphasis"/>
        </w:rPr>
        <w:t xml:space="preserve"> the machinery of </w:t>
      </w:r>
      <w:r w:rsidRPr="007F517C">
        <w:rPr>
          <w:rStyle w:val="Emphasis"/>
          <w:highlight w:val="yellow"/>
        </w:rPr>
        <w:t>the state</w:t>
      </w:r>
      <w:r w:rsidRPr="007F517C">
        <w:rPr>
          <w:rStyle w:val="Emphasis"/>
        </w:rPr>
        <w:t xml:space="preserve"> apparatus</w:t>
      </w:r>
      <w:r w:rsidRPr="007F517C">
        <w:rPr>
          <w:rStyle w:val="StyleUnderline"/>
        </w:rPr>
        <w:t xml:space="preserve">. In the mind of a </w:t>
      </w:r>
      <w:r w:rsidRPr="007F517C">
        <w:rPr>
          <w:rStyle w:val="StyleUnderline"/>
          <w:highlight w:val="yellow"/>
        </w:rPr>
        <w:t>judge</w:t>
      </w:r>
      <w:r w:rsidRPr="007F517C">
        <w:rPr>
          <w:rStyle w:val="StyleUnderline"/>
        </w:rPr>
        <w:t xml:space="preserve"> or bureaucrat, one can </w:t>
      </w:r>
      <w:r w:rsidRPr="007F517C">
        <w:rPr>
          <w:rStyle w:val="Emphasis"/>
          <w:highlight w:val="yellow"/>
        </w:rPr>
        <w:t>hardly complain about</w:t>
      </w:r>
      <w:r w:rsidRPr="007F517C">
        <w:rPr>
          <w:sz w:val="16"/>
        </w:rPr>
        <w:t xml:space="preserve"> the </w:t>
      </w:r>
      <w:r w:rsidRPr="007F517C">
        <w:rPr>
          <w:rStyle w:val="Emphasis"/>
          <w:highlight w:val="yellow"/>
        </w:rPr>
        <w:t>suppression of</w:t>
      </w:r>
      <w:r w:rsidRPr="007F517C">
        <w:rPr>
          <w:rStyle w:val="Emphasis"/>
        </w:rPr>
        <w:t xml:space="preserve"> workers’ </w:t>
      </w:r>
      <w:r w:rsidRPr="007F517C">
        <w:rPr>
          <w:rStyle w:val="Emphasis"/>
          <w:highlight w:val="yellow"/>
        </w:rPr>
        <w:t>self-activity</w:t>
      </w:r>
      <w:r w:rsidRPr="007F517C">
        <w:rPr>
          <w:rStyle w:val="StyleUnderline"/>
        </w:rPr>
        <w:t xml:space="preserve"> to advance or enforce some interest or claim, </w:t>
      </w:r>
      <w:r w:rsidRPr="007F517C">
        <w:rPr>
          <w:rStyle w:val="StyleUnderline"/>
          <w:highlight w:val="yellow"/>
        </w:rPr>
        <w:t>because</w:t>
      </w:r>
      <w:r w:rsidRPr="007F517C">
        <w:rPr>
          <w:rStyle w:val="StyleUnderline"/>
        </w:rPr>
        <w:t xml:space="preserve"> the </w:t>
      </w:r>
      <w:r w:rsidRPr="007F517C">
        <w:rPr>
          <w:rStyle w:val="Emphasis"/>
        </w:rPr>
        <w:t xml:space="preserve">existence of </w:t>
      </w:r>
      <w:r w:rsidRPr="007F517C">
        <w:rPr>
          <w:rStyle w:val="Emphasis"/>
          <w:highlight w:val="yellow"/>
        </w:rPr>
        <w:t>a corresponding</w:t>
      </w:r>
      <w:r w:rsidRPr="007F517C">
        <w:rPr>
          <w:rStyle w:val="Emphasis"/>
        </w:rPr>
        <w:t xml:space="preserve"> legal </w:t>
      </w:r>
      <w:r w:rsidRPr="007F517C">
        <w:rPr>
          <w:rStyle w:val="Emphasis"/>
          <w:highlight w:val="yellow"/>
        </w:rPr>
        <w:t>right</w:t>
      </w:r>
      <w:r w:rsidRPr="007F517C">
        <w:rPr>
          <w:rStyle w:val="StyleUnderline"/>
          <w:highlight w:val="yellow"/>
        </w:rPr>
        <w:t xml:space="preserve"> makes</w:t>
      </w:r>
      <w:r w:rsidRPr="007F517C">
        <w:rPr>
          <w:rStyle w:val="StyleUnderline"/>
        </w:rPr>
        <w:t xml:space="preserve"> such </w:t>
      </w:r>
      <w:r w:rsidRPr="007F517C">
        <w:rPr>
          <w:rStyle w:val="StyleUnderline"/>
          <w:highlight w:val="yellow"/>
        </w:rPr>
        <w:t>activity</w:t>
      </w:r>
      <w:r w:rsidRPr="007F517C">
        <w:rPr>
          <w:rStyle w:val="StyleUnderline"/>
        </w:rPr>
        <w:t xml:space="preserve"> </w:t>
      </w:r>
      <w:r w:rsidRPr="007F517C">
        <w:rPr>
          <w:rStyle w:val="Emphasis"/>
        </w:rPr>
        <w:t xml:space="preserve">legally </w:t>
      </w:r>
      <w:r w:rsidRPr="007F517C">
        <w:rPr>
          <w:rStyle w:val="Emphasis"/>
          <w:highlight w:val="yellow"/>
        </w:rPr>
        <w:t>redundant</w:t>
      </w:r>
      <w:r w:rsidRPr="007F517C">
        <w:rPr>
          <w:sz w:val="16"/>
        </w:rPr>
        <w:t xml:space="preserve">. Of course, </w:t>
      </w:r>
      <w:r w:rsidRPr="007F517C">
        <w:rPr>
          <w:rStyle w:val="StyleUnderline"/>
        </w:rPr>
        <w:t xml:space="preserve">there is an enormous sociological difference: if </w:t>
      </w:r>
      <w:r w:rsidRPr="007F517C">
        <w:rPr>
          <w:rStyle w:val="Emphasis"/>
          <w:highlight w:val="yellow"/>
        </w:rPr>
        <w:t>strikes</w:t>
      </w:r>
      <w:r w:rsidRPr="007F517C">
        <w:rPr>
          <w:rStyle w:val="StyleUnderline"/>
          <w:highlight w:val="yellow"/>
        </w:rPr>
        <w:t xml:space="preserve"> are</w:t>
      </w:r>
      <w:r w:rsidRPr="007F517C">
        <w:rPr>
          <w:rStyle w:val="StyleUnderline"/>
        </w:rPr>
        <w:t xml:space="preserve"> the </w:t>
      </w:r>
      <w:r w:rsidRPr="007F517C">
        <w:rPr>
          <w:rStyle w:val="StyleUnderline"/>
          <w:highlight w:val="yellow"/>
        </w:rPr>
        <w:t>means</w:t>
      </w:r>
      <w:r w:rsidRPr="007F517C">
        <w:rPr>
          <w:rStyle w:val="StyleUnderline"/>
        </w:rPr>
        <w:t xml:space="preserve"> by which </w:t>
      </w:r>
      <w:r w:rsidRPr="007F517C">
        <w:rPr>
          <w:rStyle w:val="StyleUnderline"/>
          <w:highlight w:val="yellow"/>
        </w:rPr>
        <w:t>workers build solidarity</w:t>
      </w:r>
      <w:r w:rsidRPr="007F517C">
        <w:rPr>
          <w:rStyle w:val="StyleUnderline"/>
        </w:rPr>
        <w:t xml:space="preserve"> and develop class consciousness</w:t>
      </w:r>
      <w:r w:rsidRPr="007F517C">
        <w:rPr>
          <w:sz w:val="16"/>
        </w:rPr>
        <w:t xml:space="preserve">, then the </w:t>
      </w:r>
      <w:r w:rsidRPr="007F517C">
        <w:rPr>
          <w:rStyle w:val="Emphasis"/>
          <w:highlight w:val="yellow"/>
        </w:rPr>
        <w:t>substitution of</w:t>
      </w:r>
      <w:r w:rsidRPr="007F517C">
        <w:rPr>
          <w:rStyle w:val="Emphasis"/>
        </w:rPr>
        <w:t xml:space="preserve"> the </w:t>
      </w:r>
      <w:r w:rsidRPr="007F517C">
        <w:rPr>
          <w:rStyle w:val="Emphasis"/>
          <w:highlight w:val="yellow"/>
        </w:rPr>
        <w:t>strike for other means</w:t>
      </w:r>
      <w:r w:rsidRPr="007F517C">
        <w:rPr>
          <w:rStyle w:val="StyleUnderline"/>
        </w:rPr>
        <w:t xml:space="preserve"> of reaching working-class objectives may</w:t>
      </w:r>
      <w:r w:rsidRPr="007F517C">
        <w:rPr>
          <w:sz w:val="16"/>
        </w:rPr>
        <w:t xml:space="preserve">, whether intentionally or not, </w:t>
      </w:r>
      <w:r w:rsidRPr="007F517C">
        <w:rPr>
          <w:rStyle w:val="Emphasis"/>
          <w:highlight w:val="yellow"/>
        </w:rPr>
        <w:t>undermine working-class interests</w:t>
      </w:r>
      <w:r w:rsidRPr="007F517C">
        <w:rPr>
          <w:sz w:val="16"/>
        </w:rPr>
        <w:t>.</w:t>
      </w:r>
    </w:p>
    <w:p w14:paraId="183D6373" w14:textId="77777777" w:rsidR="007F517C" w:rsidRPr="007F517C" w:rsidRDefault="007F517C" w:rsidP="007F517C">
      <w:pPr>
        <w:rPr>
          <w:sz w:val="16"/>
        </w:rPr>
      </w:pPr>
      <w:bookmarkStart w:id="1" w:name="_Hlk212470734"/>
      <w:bookmarkEnd w:id="0"/>
      <w:r w:rsidRPr="007F517C">
        <w:rPr>
          <w:sz w:val="16"/>
        </w:rPr>
        <w:t xml:space="preserve">What therefore should be the labor movement’s stance toward the state? An implication of this essay’s analysis is that </w:t>
      </w:r>
      <w:r w:rsidRPr="007F517C">
        <w:rPr>
          <w:rStyle w:val="StyleUnderline"/>
        </w:rPr>
        <w:t xml:space="preserve">the labor </w:t>
      </w:r>
      <w:r w:rsidRPr="007F517C">
        <w:rPr>
          <w:rStyle w:val="StyleUnderline"/>
          <w:highlight w:val="yellow"/>
        </w:rPr>
        <w:t xml:space="preserve">movement </w:t>
      </w:r>
      <w:r w:rsidRPr="007F517C">
        <w:rPr>
          <w:rStyle w:val="Emphasis"/>
          <w:highlight w:val="yellow"/>
        </w:rPr>
        <w:t>must demand</w:t>
      </w:r>
      <w:r w:rsidRPr="007F517C">
        <w:rPr>
          <w:rStyle w:val="Emphasis"/>
        </w:rPr>
        <w:t xml:space="preserve"> labor </w:t>
      </w:r>
      <w:r w:rsidRPr="007F517C">
        <w:rPr>
          <w:rStyle w:val="Emphasis"/>
          <w:highlight w:val="yellow"/>
        </w:rPr>
        <w:t>freedoms</w:t>
      </w:r>
      <w:r w:rsidRPr="007F517C">
        <w:rPr>
          <w:rStyle w:val="StyleUnderline"/>
        </w:rPr>
        <w:t xml:space="preserve"> while</w:t>
      </w:r>
      <w:r w:rsidRPr="007F517C">
        <w:rPr>
          <w:sz w:val="16"/>
        </w:rPr>
        <w:t xml:space="preserve"> also </w:t>
      </w:r>
      <w:r w:rsidRPr="007F517C">
        <w:rPr>
          <w:rStyle w:val="Emphasis"/>
        </w:rPr>
        <w:t>being wary about labor rights</w:t>
      </w:r>
      <w:r w:rsidRPr="007F517C">
        <w:rPr>
          <w:sz w:val="16"/>
        </w:rPr>
        <w:t xml:space="preserve">. Most abstractly, </w:t>
      </w:r>
      <w:r w:rsidRPr="007F517C">
        <w:rPr>
          <w:rStyle w:val="StyleUnderline"/>
        </w:rPr>
        <w:t xml:space="preserve">a </w:t>
      </w:r>
      <w:r w:rsidRPr="007F517C">
        <w:rPr>
          <w:rStyle w:val="Emphasis"/>
          <w:highlight w:val="yellow"/>
        </w:rPr>
        <w:t>right</w:t>
      </w:r>
      <w:r w:rsidRPr="007F517C">
        <w:rPr>
          <w:rStyle w:val="StyleUnderline"/>
          <w:highlight w:val="yellow"/>
        </w:rPr>
        <w:t xml:space="preserve"> </w:t>
      </w:r>
      <w:r w:rsidRPr="007F517C">
        <w:rPr>
          <w:rStyle w:val="StyleUnderline"/>
          <w:highlight w:val="yellow"/>
        </w:rPr>
        <w:lastRenderedPageBreak/>
        <w:t>means</w:t>
      </w:r>
      <w:r w:rsidRPr="007F517C">
        <w:rPr>
          <w:sz w:val="16"/>
        </w:rPr>
        <w:t xml:space="preserve"> that </w:t>
      </w:r>
      <w:r w:rsidRPr="007F517C">
        <w:rPr>
          <w:rStyle w:val="Emphasis"/>
        </w:rPr>
        <w:t>a legal subject A</w:t>
      </w:r>
      <w:r w:rsidRPr="007F517C">
        <w:rPr>
          <w:sz w:val="16"/>
        </w:rPr>
        <w:t xml:space="preserve"> (person, corporation, or other legal entity) </w:t>
      </w:r>
      <w:r w:rsidRPr="007F517C">
        <w:rPr>
          <w:rStyle w:val="StyleUnderline"/>
        </w:rPr>
        <w:t xml:space="preserve">has some interest or may take </w:t>
      </w:r>
      <w:r w:rsidRPr="007F517C">
        <w:rPr>
          <w:rStyle w:val="StyleUnderline"/>
          <w:highlight w:val="yellow"/>
        </w:rPr>
        <w:t>some action</w:t>
      </w:r>
      <w:r w:rsidRPr="007F517C">
        <w:rPr>
          <w:rStyle w:val="StyleUnderline"/>
        </w:rPr>
        <w:t xml:space="preserve"> which </w:t>
      </w:r>
      <w:r w:rsidRPr="007F517C">
        <w:rPr>
          <w:rStyle w:val="StyleUnderline"/>
          <w:highlight w:val="yellow"/>
        </w:rPr>
        <w:t xml:space="preserve">is </w:t>
      </w:r>
      <w:r w:rsidRPr="007F517C">
        <w:rPr>
          <w:rStyle w:val="Emphasis"/>
          <w:highlight w:val="yellow"/>
        </w:rPr>
        <w:t>legally protected</w:t>
      </w:r>
      <w:r w:rsidRPr="007F517C">
        <w:rPr>
          <w:rStyle w:val="StyleUnderline"/>
        </w:rPr>
        <w:t xml:space="preserve"> against</w:t>
      </w:r>
      <w:r w:rsidRPr="007F517C">
        <w:rPr>
          <w:sz w:val="16"/>
        </w:rPr>
        <w:t xml:space="preserve"> the </w:t>
      </w:r>
      <w:r w:rsidRPr="007F517C">
        <w:rPr>
          <w:rStyle w:val="StyleUnderline"/>
        </w:rPr>
        <w:t>interference of some other legal subject B. To say</w:t>
      </w:r>
      <w:r w:rsidRPr="007F517C">
        <w:rPr>
          <w:sz w:val="16"/>
        </w:rPr>
        <w:t xml:space="preserve"> that </w:t>
      </w:r>
      <w:r w:rsidRPr="007F517C">
        <w:rPr>
          <w:rStyle w:val="StyleUnderline"/>
        </w:rPr>
        <w:t>this interest or action is legally protected means</w:t>
      </w:r>
      <w:r w:rsidRPr="007F517C">
        <w:rPr>
          <w:sz w:val="16"/>
        </w:rPr>
        <w:t xml:space="preserve"> that </w:t>
      </w:r>
      <w:r w:rsidRPr="007F517C">
        <w:rPr>
          <w:rStyle w:val="Emphasis"/>
          <w:highlight w:val="yellow"/>
        </w:rPr>
        <w:t>A may call upon</w:t>
      </w:r>
      <w:r w:rsidRPr="007F517C">
        <w:rPr>
          <w:rStyle w:val="Emphasis"/>
        </w:rPr>
        <w:t xml:space="preserve"> the coercive power of the </w:t>
      </w:r>
      <w:r w:rsidRPr="007F517C">
        <w:rPr>
          <w:rStyle w:val="Emphasis"/>
          <w:highlight w:val="yellow"/>
        </w:rPr>
        <w:t>state</w:t>
      </w:r>
      <w:r w:rsidRPr="007F517C">
        <w:rPr>
          <w:rStyle w:val="StyleUnderline"/>
          <w:highlight w:val="yellow"/>
        </w:rPr>
        <w:t xml:space="preserve"> to enforce</w:t>
      </w:r>
      <w:r w:rsidRPr="007F517C">
        <w:rPr>
          <w:rStyle w:val="StyleUnderline"/>
        </w:rPr>
        <w:t xml:space="preserve"> that right</w:t>
      </w:r>
      <w:r w:rsidRPr="007F517C">
        <w:rPr>
          <w:sz w:val="16"/>
        </w:rPr>
        <w:t xml:space="preserve">. Furthermore, </w:t>
      </w:r>
      <w:r w:rsidRPr="007F517C">
        <w:rPr>
          <w:rStyle w:val="StyleUnderline"/>
          <w:highlight w:val="yellow"/>
        </w:rPr>
        <w:t>B has</w:t>
      </w:r>
      <w:r w:rsidRPr="007F517C">
        <w:rPr>
          <w:rStyle w:val="StyleUnderline"/>
        </w:rPr>
        <w:t xml:space="preserve"> a correlative </w:t>
      </w:r>
      <w:r w:rsidRPr="007F517C">
        <w:rPr>
          <w:rStyle w:val="StyleUnderline"/>
          <w:highlight w:val="yellow"/>
        </w:rPr>
        <w:t>duty not to interfere with</w:t>
      </w:r>
      <w:r w:rsidRPr="007F517C">
        <w:rPr>
          <w:rStyle w:val="StyleUnderline"/>
        </w:rPr>
        <w:t xml:space="preserve"> the interest or action of </w:t>
      </w:r>
      <w:r w:rsidRPr="007F517C">
        <w:rPr>
          <w:rStyle w:val="StyleUnderline"/>
          <w:highlight w:val="yellow"/>
        </w:rPr>
        <w:t>A</w:t>
      </w:r>
      <w:r w:rsidRPr="007F517C">
        <w:rPr>
          <w:sz w:val="16"/>
        </w:rPr>
        <w:t xml:space="preserve">. For instance, </w:t>
      </w:r>
      <w:r w:rsidRPr="007F517C">
        <w:rPr>
          <w:rStyle w:val="StyleUnderline"/>
        </w:rPr>
        <w:t xml:space="preserve">because </w:t>
      </w:r>
      <w:r w:rsidRPr="007F517C">
        <w:rPr>
          <w:rStyle w:val="StyleUnderline"/>
          <w:highlight w:val="yellow"/>
        </w:rPr>
        <w:t>Jane Worker may</w:t>
      </w:r>
      <w:r w:rsidRPr="007F517C">
        <w:rPr>
          <w:rStyle w:val="StyleUnderline"/>
        </w:rPr>
        <w:t xml:space="preserve"> choose to </w:t>
      </w:r>
      <w:r w:rsidRPr="007F517C">
        <w:rPr>
          <w:rStyle w:val="StyleUnderline"/>
          <w:highlight w:val="yellow"/>
        </w:rPr>
        <w:t>join a union</w:t>
      </w:r>
      <w:r w:rsidRPr="007F517C">
        <w:rPr>
          <w:sz w:val="16"/>
        </w:rPr>
        <w:t>, and the National Labor Relations Board (</w:t>
      </w:r>
      <w:r w:rsidRPr="007F517C">
        <w:rPr>
          <w:rStyle w:val="StyleUnderline"/>
          <w:highlight w:val="yellow"/>
        </w:rPr>
        <w:t>NLRB</w:t>
      </w:r>
      <w:r w:rsidRPr="007F517C">
        <w:rPr>
          <w:rStyle w:val="StyleUnderline"/>
        </w:rPr>
        <w:t xml:space="preserve">) will </w:t>
      </w:r>
      <w:r w:rsidRPr="007F517C">
        <w:rPr>
          <w:rStyle w:val="Emphasis"/>
          <w:highlight w:val="yellow"/>
        </w:rPr>
        <w:t>sanction</w:t>
      </w:r>
      <w:r w:rsidRPr="007F517C">
        <w:rPr>
          <w:rStyle w:val="Emphasis"/>
        </w:rPr>
        <w:t xml:space="preserve"> the </w:t>
      </w:r>
      <w:r w:rsidRPr="007F517C">
        <w:rPr>
          <w:rStyle w:val="Emphasis"/>
          <w:highlight w:val="yellow"/>
        </w:rPr>
        <w:t>employer</w:t>
      </w:r>
      <w:r w:rsidRPr="007F517C">
        <w:rPr>
          <w:rStyle w:val="StyleUnderline"/>
          <w:highlight w:val="yellow"/>
        </w:rPr>
        <w:t xml:space="preserve"> for</w:t>
      </w:r>
      <w:r w:rsidRPr="007F517C">
        <w:rPr>
          <w:sz w:val="16"/>
        </w:rPr>
        <w:t xml:space="preserve">, say, terminating or </w:t>
      </w:r>
      <w:r w:rsidRPr="007F517C">
        <w:rPr>
          <w:rStyle w:val="StyleUnderline"/>
          <w:highlight w:val="yellow"/>
        </w:rPr>
        <w:t>demoting</w:t>
      </w:r>
      <w:r w:rsidRPr="007F517C">
        <w:rPr>
          <w:rStyle w:val="StyleUnderline"/>
        </w:rPr>
        <w:t xml:space="preserve"> her</w:t>
      </w:r>
      <w:r w:rsidRPr="007F517C">
        <w:rPr>
          <w:sz w:val="16"/>
        </w:rPr>
        <w:t xml:space="preserve"> for making such a decision, </w:t>
      </w:r>
      <w:r w:rsidRPr="007F517C">
        <w:rPr>
          <w:rStyle w:val="StyleUnderline"/>
        </w:rPr>
        <w:t>Jane has a right to join the union, and the employer has a duty not to interfere</w:t>
      </w:r>
      <w:r w:rsidRPr="007F517C">
        <w:rPr>
          <w:sz w:val="16"/>
        </w:rPr>
        <w:t xml:space="preserve"> with that decision. </w:t>
      </w:r>
      <w:r w:rsidRPr="007F517C">
        <w:rPr>
          <w:rStyle w:val="Emphasis"/>
        </w:rPr>
        <w:t xml:space="preserve">A </w:t>
      </w:r>
      <w:r w:rsidRPr="007F517C">
        <w:rPr>
          <w:rStyle w:val="Emphasis"/>
          <w:highlight w:val="yellow"/>
        </w:rPr>
        <w:t>freedom</w:t>
      </w:r>
      <w:r w:rsidRPr="007F517C">
        <w:rPr>
          <w:rStyle w:val="Emphasis"/>
        </w:rPr>
        <w:t xml:space="preserve"> on the other hand</w:t>
      </w:r>
      <w:r w:rsidRPr="007F517C">
        <w:rPr>
          <w:rStyle w:val="StyleUnderline"/>
        </w:rPr>
        <w:t xml:space="preserve"> </w:t>
      </w:r>
      <w:r w:rsidRPr="007F517C">
        <w:rPr>
          <w:rStyle w:val="StyleUnderline"/>
          <w:highlight w:val="yellow"/>
        </w:rPr>
        <w:t>means</w:t>
      </w:r>
      <w:r w:rsidRPr="007F517C">
        <w:rPr>
          <w:sz w:val="16"/>
        </w:rPr>
        <w:t xml:space="preserve"> that </w:t>
      </w:r>
      <w:r w:rsidRPr="007F517C">
        <w:rPr>
          <w:rStyle w:val="StyleUnderline"/>
        </w:rPr>
        <w:t xml:space="preserve">a has some interest or </w:t>
      </w:r>
      <w:r w:rsidRPr="007F517C">
        <w:rPr>
          <w:rStyle w:val="Emphasis"/>
        </w:rPr>
        <w:t xml:space="preserve">can take some </w:t>
      </w:r>
      <w:r w:rsidRPr="007F517C">
        <w:rPr>
          <w:rStyle w:val="Emphasis"/>
          <w:highlight w:val="yellow"/>
        </w:rPr>
        <w:t>action</w:t>
      </w:r>
      <w:r w:rsidRPr="007F517C">
        <w:rPr>
          <w:rStyle w:val="StyleUnderline"/>
        </w:rPr>
        <w:t xml:space="preserve"> that </w:t>
      </w:r>
      <w:r w:rsidRPr="007F517C">
        <w:rPr>
          <w:rStyle w:val="StyleUnderline"/>
          <w:highlight w:val="yellow"/>
        </w:rPr>
        <w:t xml:space="preserve">is </w:t>
      </w:r>
      <w:r w:rsidRPr="007F517C">
        <w:rPr>
          <w:rStyle w:val="Emphasis"/>
          <w:highlight w:val="yellow"/>
        </w:rPr>
        <w:t>legally permitted</w:t>
      </w:r>
      <w:r w:rsidRPr="007F517C">
        <w:rPr>
          <w:sz w:val="16"/>
        </w:rPr>
        <w:t xml:space="preserve">. This means that </w:t>
      </w:r>
      <w:r w:rsidRPr="007F517C">
        <w:rPr>
          <w:rStyle w:val="StyleUnderline"/>
          <w:highlight w:val="yellow"/>
        </w:rPr>
        <w:t>B is under no duty not to interfere</w:t>
      </w:r>
      <w:r w:rsidRPr="007F517C">
        <w:rPr>
          <w:rStyle w:val="StyleUnderline"/>
        </w:rPr>
        <w:t xml:space="preserve"> with a; B’s potential interference is also legally permitted</w:t>
      </w:r>
      <w:r w:rsidRPr="007F517C">
        <w:rPr>
          <w:sz w:val="16"/>
        </w:rPr>
        <w:t xml:space="preserve">. In this case, </w:t>
      </w:r>
      <w:r w:rsidRPr="007F517C">
        <w:rPr>
          <w:rStyle w:val="Emphasis"/>
        </w:rPr>
        <w:t xml:space="preserve">the </w:t>
      </w:r>
      <w:r w:rsidRPr="007F517C">
        <w:rPr>
          <w:rStyle w:val="Emphasis"/>
          <w:highlight w:val="yellow"/>
        </w:rPr>
        <w:t>state plays no role</w:t>
      </w:r>
      <w:r w:rsidRPr="007F517C">
        <w:rPr>
          <w:rStyle w:val="StyleUnderline"/>
          <w:highlight w:val="yellow"/>
        </w:rPr>
        <w:t xml:space="preserve"> in</w:t>
      </w:r>
      <w:r w:rsidRPr="007F517C">
        <w:rPr>
          <w:rStyle w:val="StyleUnderline"/>
        </w:rPr>
        <w:t xml:space="preserve"> the possible </w:t>
      </w:r>
      <w:r w:rsidRPr="007F517C">
        <w:rPr>
          <w:rStyle w:val="StyleUnderline"/>
          <w:highlight w:val="yellow"/>
        </w:rPr>
        <w:t>dispute</w:t>
      </w:r>
      <w:r w:rsidRPr="007F517C">
        <w:rPr>
          <w:rStyle w:val="StyleUnderline"/>
        </w:rPr>
        <w:t xml:space="preserve"> between a and B</w:t>
      </w:r>
      <w:r w:rsidRPr="007F517C">
        <w:rPr>
          <w:sz w:val="16"/>
        </w:rPr>
        <w:t xml:space="preserve">. For instance, </w:t>
      </w:r>
      <w:r w:rsidRPr="007F517C">
        <w:rPr>
          <w:rStyle w:val="StyleUnderline"/>
        </w:rPr>
        <w:t xml:space="preserve">if </w:t>
      </w:r>
      <w:r w:rsidRPr="007F517C">
        <w:rPr>
          <w:rStyle w:val="StyleUnderline"/>
          <w:highlight w:val="yellow"/>
        </w:rPr>
        <w:t>Jane</w:t>
      </w:r>
      <w:r w:rsidRPr="007F517C">
        <w:rPr>
          <w:rStyle w:val="StyleUnderline"/>
        </w:rPr>
        <w:t xml:space="preserve"> is legally </w:t>
      </w:r>
      <w:r w:rsidRPr="007F517C">
        <w:rPr>
          <w:rStyle w:val="StyleUnderline"/>
          <w:highlight w:val="yellow"/>
        </w:rPr>
        <w:t>free to join</w:t>
      </w:r>
      <w:r w:rsidRPr="007F517C">
        <w:rPr>
          <w:rStyle w:val="StyleUnderline"/>
        </w:rPr>
        <w:t xml:space="preserve"> a </w:t>
      </w:r>
      <w:r w:rsidRPr="007F517C">
        <w:rPr>
          <w:rStyle w:val="StyleUnderline"/>
          <w:highlight w:val="yellow"/>
        </w:rPr>
        <w:t>union</w:t>
      </w:r>
      <w:r w:rsidRPr="007F517C">
        <w:rPr>
          <w:rStyle w:val="StyleUnderline"/>
        </w:rPr>
        <w:t xml:space="preserve">, but the </w:t>
      </w:r>
      <w:r w:rsidRPr="007F517C">
        <w:rPr>
          <w:rStyle w:val="StyleUnderline"/>
          <w:highlight w:val="yellow"/>
        </w:rPr>
        <w:t>employer may discharge</w:t>
      </w:r>
      <w:r w:rsidRPr="007F517C">
        <w:rPr>
          <w:rStyle w:val="StyleUnderline"/>
        </w:rPr>
        <w:t xml:space="preserve"> or demote her for such a choice</w:t>
      </w:r>
      <w:r w:rsidRPr="007F517C">
        <w:rPr>
          <w:sz w:val="16"/>
        </w:rPr>
        <w:t xml:space="preserve">, then </w:t>
      </w:r>
      <w:r w:rsidRPr="007F517C">
        <w:rPr>
          <w:rStyle w:val="Emphasis"/>
        </w:rPr>
        <w:t>she has the freedom but not the right to make that choice</w:t>
      </w:r>
      <w:r w:rsidRPr="007F517C">
        <w:rPr>
          <w:rStyle w:val="StyleUnderline"/>
        </w:rPr>
        <w:t>. If Jane were legally prohibited from joining the union, the employer would have the right to a union-free workplace and Jane the duty to respect that right</w:t>
      </w:r>
      <w:r w:rsidRPr="007F517C">
        <w:rPr>
          <w:sz w:val="16"/>
        </w:rPr>
        <w:t>.</w:t>
      </w:r>
    </w:p>
    <w:p w14:paraId="061CFE9C" w14:textId="77777777" w:rsidR="007F517C" w:rsidRPr="007F517C" w:rsidRDefault="007F517C" w:rsidP="007F517C">
      <w:pPr>
        <w:rPr>
          <w:sz w:val="16"/>
        </w:rPr>
      </w:pPr>
      <w:r w:rsidRPr="007F517C">
        <w:rPr>
          <w:rStyle w:val="StyleUnderline"/>
        </w:rPr>
        <w:t>Some particularly fundamental labor rights</w:t>
      </w:r>
      <w:r w:rsidRPr="007F517C">
        <w:rPr>
          <w:sz w:val="16"/>
        </w:rPr>
        <w:t xml:space="preserve"> — </w:t>
      </w:r>
      <w:r w:rsidRPr="007F517C">
        <w:rPr>
          <w:rStyle w:val="StyleUnderline"/>
        </w:rPr>
        <w:t xml:space="preserve">the right to join a union, for example — are </w:t>
      </w:r>
      <w:r w:rsidRPr="007F517C">
        <w:rPr>
          <w:rStyle w:val="Emphasis"/>
        </w:rPr>
        <w:t>of course worth protecting</w:t>
      </w:r>
      <w:r w:rsidRPr="007F517C">
        <w:rPr>
          <w:rStyle w:val="StyleUnderline"/>
        </w:rPr>
        <w:t>. But</w:t>
      </w:r>
      <w:r w:rsidRPr="007F517C">
        <w:rPr>
          <w:sz w:val="16"/>
        </w:rPr>
        <w:t xml:space="preserve">, as indicated by a series of Supreme Court decisions reviewed below, </w:t>
      </w:r>
      <w:r w:rsidRPr="007F517C">
        <w:rPr>
          <w:rStyle w:val="StyleUnderline"/>
        </w:rPr>
        <w:t xml:space="preserve">the </w:t>
      </w:r>
      <w:r w:rsidRPr="007F517C">
        <w:rPr>
          <w:rStyle w:val="Emphasis"/>
          <w:highlight w:val="yellow"/>
        </w:rPr>
        <w:t>manner</w:t>
      </w:r>
      <w:r w:rsidRPr="007F517C">
        <w:rPr>
          <w:rStyle w:val="Emphasis"/>
        </w:rPr>
        <w:t xml:space="preserve"> in which</w:t>
      </w:r>
      <w:r w:rsidRPr="007F517C">
        <w:rPr>
          <w:rStyle w:val="StyleUnderline"/>
        </w:rPr>
        <w:t xml:space="preserve"> </w:t>
      </w:r>
      <w:r w:rsidRPr="007F517C">
        <w:rPr>
          <w:rStyle w:val="StyleUnderline"/>
          <w:highlight w:val="yellow"/>
        </w:rPr>
        <w:t>labor’s interests are</w:t>
      </w:r>
      <w:r w:rsidRPr="007F517C">
        <w:rPr>
          <w:rStyle w:val="StyleUnderline"/>
        </w:rPr>
        <w:t xml:space="preserve"> claimed and </w:t>
      </w:r>
      <w:r w:rsidRPr="007F517C">
        <w:rPr>
          <w:rStyle w:val="StyleUnderline"/>
          <w:highlight w:val="yellow"/>
        </w:rPr>
        <w:t xml:space="preserve">enforced is </w:t>
      </w:r>
      <w:r w:rsidRPr="007F517C">
        <w:rPr>
          <w:rStyle w:val="Emphasis"/>
          <w:highlight w:val="yellow"/>
        </w:rPr>
        <w:t>not</w:t>
      </w:r>
      <w:r w:rsidRPr="007F517C">
        <w:rPr>
          <w:rStyle w:val="Emphasis"/>
        </w:rPr>
        <w:t xml:space="preserve"> an </w:t>
      </w:r>
      <w:r w:rsidRPr="007F517C">
        <w:rPr>
          <w:rStyle w:val="Emphasis"/>
          <w:highlight w:val="yellow"/>
        </w:rPr>
        <w:t>innocent</w:t>
      </w:r>
      <w:r w:rsidRPr="007F517C">
        <w:rPr>
          <w:rStyle w:val="Emphasis"/>
        </w:rPr>
        <w:t xml:space="preserve"> choice</w:t>
      </w:r>
      <w:r w:rsidRPr="007F517C">
        <w:rPr>
          <w:rStyle w:val="StyleUnderline"/>
        </w:rPr>
        <w:t xml:space="preserve">. The </w:t>
      </w:r>
      <w:r w:rsidRPr="007F517C">
        <w:rPr>
          <w:rStyle w:val="StyleUnderline"/>
          <w:highlight w:val="yellow"/>
        </w:rPr>
        <w:t>significance of</w:t>
      </w:r>
      <w:r w:rsidRPr="007F517C">
        <w:rPr>
          <w:rStyle w:val="StyleUnderline"/>
        </w:rPr>
        <w:t xml:space="preserve"> </w:t>
      </w:r>
      <w:r w:rsidRPr="007F517C">
        <w:rPr>
          <w:rStyle w:val="Emphasis"/>
        </w:rPr>
        <w:t xml:space="preserve">a </w:t>
      </w:r>
      <w:r w:rsidRPr="007F517C">
        <w:rPr>
          <w:rStyle w:val="Emphasis"/>
          <w:highlight w:val="yellow"/>
        </w:rPr>
        <w:t>freedom</w:t>
      </w:r>
      <w:r w:rsidRPr="007F517C">
        <w:rPr>
          <w:rStyle w:val="Emphasis"/>
        </w:rPr>
        <w:t xml:space="preserve">, as </w:t>
      </w:r>
      <w:r w:rsidRPr="007F517C">
        <w:rPr>
          <w:rStyle w:val="Emphasis"/>
          <w:highlight w:val="yellow"/>
        </w:rPr>
        <w:t>distinct from</w:t>
      </w:r>
      <w:r w:rsidRPr="007F517C">
        <w:rPr>
          <w:rStyle w:val="Emphasis"/>
        </w:rPr>
        <w:t xml:space="preserve"> a </w:t>
      </w:r>
      <w:r w:rsidRPr="007F517C">
        <w:rPr>
          <w:rStyle w:val="Emphasis"/>
          <w:highlight w:val="yellow"/>
        </w:rPr>
        <w:t>right</w:t>
      </w:r>
      <w:r w:rsidRPr="007F517C">
        <w:rPr>
          <w:rStyle w:val="StyleUnderline"/>
          <w:highlight w:val="yellow"/>
        </w:rPr>
        <w:t>, is</w:t>
      </w:r>
      <w:r w:rsidRPr="007F517C">
        <w:rPr>
          <w:rStyle w:val="StyleUnderline"/>
        </w:rPr>
        <w:t xml:space="preserve"> that </w:t>
      </w:r>
      <w:r w:rsidRPr="007F517C">
        <w:rPr>
          <w:rStyle w:val="Emphasis"/>
        </w:rPr>
        <w:t xml:space="preserve">the </w:t>
      </w:r>
      <w:r w:rsidRPr="007F517C">
        <w:rPr>
          <w:rStyle w:val="Emphasis"/>
          <w:highlight w:val="yellow"/>
        </w:rPr>
        <w:t>state does not intervene</w:t>
      </w:r>
      <w:r w:rsidRPr="007F517C">
        <w:rPr>
          <w:rStyle w:val="StyleUnderline"/>
        </w:rPr>
        <w:t xml:space="preserve">, on one side or the other, in some social conflict. This </w:t>
      </w:r>
      <w:r w:rsidRPr="007F517C">
        <w:rPr>
          <w:rStyle w:val="Emphasis"/>
        </w:rPr>
        <w:t xml:space="preserve">creates a space in which </w:t>
      </w:r>
      <w:r w:rsidRPr="007F517C">
        <w:rPr>
          <w:rStyle w:val="Emphasis"/>
          <w:highlight w:val="yellow"/>
        </w:rPr>
        <w:t>labor is free to construct</w:t>
      </w:r>
      <w:r w:rsidRPr="007F517C">
        <w:rPr>
          <w:rStyle w:val="Emphasis"/>
        </w:rPr>
        <w:t xml:space="preserve"> its own organizations and </w:t>
      </w:r>
      <w:r w:rsidRPr="007F517C">
        <w:rPr>
          <w:rStyle w:val="Emphasis"/>
          <w:highlight w:val="yellow"/>
        </w:rPr>
        <w:t>institutions</w:t>
      </w:r>
      <w:r w:rsidRPr="007F517C">
        <w:rPr>
          <w:rStyle w:val="StyleUnderline"/>
        </w:rPr>
        <w:t xml:space="preserve">, where the labor movement can </w:t>
      </w:r>
      <w:r w:rsidRPr="007F517C">
        <w:rPr>
          <w:rStyle w:val="Emphasis"/>
          <w:highlight w:val="yellow"/>
        </w:rPr>
        <w:t>build its</w:t>
      </w:r>
      <w:r w:rsidRPr="007F517C">
        <w:rPr>
          <w:rStyle w:val="Emphasis"/>
        </w:rPr>
        <w:t xml:space="preserve"> own </w:t>
      </w:r>
      <w:r w:rsidRPr="007F517C">
        <w:rPr>
          <w:rStyle w:val="Emphasis"/>
          <w:highlight w:val="yellow"/>
        </w:rPr>
        <w:t>hegemonic project</w:t>
      </w:r>
      <w:r w:rsidRPr="007F517C">
        <w:rPr>
          <w:rStyle w:val="StyleUnderline"/>
        </w:rPr>
        <w:t xml:space="preserve"> and begin to </w:t>
      </w:r>
      <w:r w:rsidRPr="007F517C">
        <w:rPr>
          <w:rStyle w:val="Emphasis"/>
        </w:rPr>
        <w:t>subordinate the state to society</w:t>
      </w:r>
      <w:r w:rsidRPr="007F517C">
        <w:rPr>
          <w:sz w:val="16"/>
        </w:rPr>
        <w:t xml:space="preserve">. Furthermore, </w:t>
      </w:r>
      <w:r w:rsidRPr="007F517C">
        <w:rPr>
          <w:rStyle w:val="StyleUnderline"/>
        </w:rPr>
        <w:t xml:space="preserve">a struggle for </w:t>
      </w:r>
      <w:r w:rsidRPr="007F517C">
        <w:rPr>
          <w:rStyle w:val="Emphasis"/>
          <w:highlight w:val="yellow"/>
        </w:rPr>
        <w:t>labor freedoms, on its own</w:t>
      </w:r>
      <w:r w:rsidRPr="007F517C">
        <w:rPr>
          <w:rStyle w:val="Emphasis"/>
        </w:rPr>
        <w:t xml:space="preserve"> terms</w:t>
      </w:r>
      <w:r w:rsidRPr="007F517C">
        <w:rPr>
          <w:rStyle w:val="StyleUnderline"/>
        </w:rPr>
        <w:t>, remains</w:t>
      </w:r>
      <w:r w:rsidRPr="007F517C">
        <w:rPr>
          <w:sz w:val="16"/>
        </w:rPr>
        <w:t xml:space="preserve"> an </w:t>
      </w:r>
      <w:r w:rsidRPr="007F517C">
        <w:rPr>
          <w:rStyle w:val="StyleUnderline"/>
        </w:rPr>
        <w:t>ambitious</w:t>
      </w:r>
      <w:r w:rsidRPr="007F517C">
        <w:rPr>
          <w:sz w:val="16"/>
        </w:rPr>
        <w:t xml:space="preserve"> one. As detailed further below, </w:t>
      </w:r>
      <w:r w:rsidRPr="007F517C">
        <w:rPr>
          <w:rStyle w:val="StyleUnderline"/>
        </w:rPr>
        <w:t xml:space="preserve">current law </w:t>
      </w:r>
      <w:r w:rsidRPr="007F517C">
        <w:rPr>
          <w:rStyle w:val="Emphasis"/>
        </w:rPr>
        <w:t>directly prohibits several kinds of strikes</w:t>
      </w:r>
      <w:r w:rsidRPr="007F517C">
        <w:rPr>
          <w:sz w:val="16"/>
        </w:rPr>
        <w:t xml:space="preserve"> that are </w:t>
      </w:r>
      <w:r w:rsidRPr="007F517C">
        <w:rPr>
          <w:rStyle w:val="StyleUnderline"/>
        </w:rPr>
        <w:t xml:space="preserve">essential for constructing a broader, more class-based labor movement. These </w:t>
      </w:r>
      <w:r w:rsidRPr="007F517C">
        <w:rPr>
          <w:rStyle w:val="StyleUnderline"/>
          <w:highlight w:val="yellow"/>
        </w:rPr>
        <w:t>should be</w:t>
      </w:r>
      <w:r w:rsidRPr="007F517C">
        <w:rPr>
          <w:rStyle w:val="StyleUnderline"/>
        </w:rPr>
        <w:t xml:space="preserve"> the main </w:t>
      </w:r>
      <w:r w:rsidRPr="007F517C">
        <w:rPr>
          <w:rStyle w:val="StyleUnderline"/>
          <w:highlight w:val="yellow"/>
        </w:rPr>
        <w:t>target of</w:t>
      </w:r>
      <w:r w:rsidRPr="007F517C">
        <w:rPr>
          <w:rStyle w:val="StyleUnderline"/>
        </w:rPr>
        <w:t xml:space="preserve"> legal </w:t>
      </w:r>
      <w:r w:rsidRPr="007F517C">
        <w:rPr>
          <w:rStyle w:val="StyleUnderline"/>
          <w:highlight w:val="yellow"/>
        </w:rPr>
        <w:t>reform</w:t>
      </w:r>
      <w:r w:rsidRPr="007F517C">
        <w:rPr>
          <w:rStyle w:val="StyleUnderline"/>
        </w:rPr>
        <w:t>, through all channels</w:t>
      </w:r>
      <w:r w:rsidRPr="007F517C">
        <w:rPr>
          <w:sz w:val="16"/>
        </w:rPr>
        <w:t xml:space="preserve"> possible: </w:t>
      </w:r>
      <w:r w:rsidRPr="007F517C">
        <w:rPr>
          <w:rStyle w:val="Emphasis"/>
        </w:rPr>
        <w:t>legislative</w:t>
      </w:r>
      <w:r w:rsidRPr="007F517C">
        <w:rPr>
          <w:rStyle w:val="StyleUnderline"/>
        </w:rPr>
        <w:t xml:space="preserve">, </w:t>
      </w:r>
      <w:r w:rsidRPr="007F517C">
        <w:rPr>
          <w:rStyle w:val="Emphasis"/>
        </w:rPr>
        <w:t>judicial</w:t>
      </w:r>
      <w:r w:rsidRPr="007F517C">
        <w:rPr>
          <w:rStyle w:val="StyleUnderline"/>
        </w:rPr>
        <w:t xml:space="preserve">, and </w:t>
      </w:r>
      <w:r w:rsidRPr="007F517C">
        <w:rPr>
          <w:rStyle w:val="Emphasis"/>
        </w:rPr>
        <w:t>civil disobedience</w:t>
      </w:r>
      <w:r w:rsidRPr="007F517C">
        <w:rPr>
          <w:sz w:val="16"/>
        </w:rPr>
        <w:t xml:space="preserve">. The latter, I have little doubt, </w:t>
      </w:r>
      <w:r w:rsidRPr="007F517C">
        <w:rPr>
          <w:rStyle w:val="StyleUnderline"/>
        </w:rPr>
        <w:t>will be absolutely essential</w:t>
      </w:r>
      <w:r w:rsidRPr="007F517C">
        <w:rPr>
          <w:sz w:val="16"/>
        </w:rPr>
        <w:t>.</w:t>
      </w:r>
    </w:p>
    <w:bookmarkEnd w:id="1"/>
    <w:p w14:paraId="3E2F4685" w14:textId="2CD7AC0A" w:rsidR="00D93B5A" w:rsidRPr="007F517C" w:rsidRDefault="007F517C" w:rsidP="00D93B5A">
      <w:pPr>
        <w:rPr>
          <w:sz w:val="16"/>
        </w:rPr>
      </w:pPr>
      <w:r w:rsidRPr="007F517C">
        <w:rPr>
          <w:sz w:val="16"/>
        </w:rPr>
        <w:t xml:space="preserve">I have no illusions about even this law-skeptical project. All of the usual Marxist disclaimers and caveats about trade unions apply. Employers and capitalism are necessary counterparts to any form of the regulation of labor relations. I do not advocate an economistic strategy exclusive to trade unions. Equally true, however, is how bereft an electoral strategy is without an “economic” counterpart. And, in many ways, I think this is perhaps the greater danger in our current political conjuncture. Accordingly, </w:t>
      </w:r>
      <w:r w:rsidRPr="007F517C">
        <w:rPr>
          <w:rStyle w:val="StyleUnderline"/>
        </w:rPr>
        <w:t>this essay focuses on</w:t>
      </w:r>
      <w:r w:rsidRPr="007F517C">
        <w:rPr>
          <w:sz w:val="16"/>
        </w:rPr>
        <w:t xml:space="preserve"> the tasks of </w:t>
      </w:r>
      <w:r w:rsidRPr="007F517C">
        <w:rPr>
          <w:rStyle w:val="StyleUnderline"/>
        </w:rPr>
        <w:t xml:space="preserve">building working-class power outside the electoral arena, and specifically the </w:t>
      </w:r>
      <w:r w:rsidRPr="007F517C">
        <w:rPr>
          <w:rStyle w:val="Emphasis"/>
        </w:rPr>
        <w:t>problem of labor law that task must confront</w:t>
      </w:r>
      <w:r w:rsidRPr="007F517C">
        <w:rPr>
          <w:sz w:val="16"/>
        </w:rPr>
        <w:t>.</w:t>
      </w:r>
    </w:p>
    <w:p w14:paraId="6E926377" w14:textId="15A1446A" w:rsidR="007A19E9" w:rsidRPr="007F517C" w:rsidRDefault="007A19E9" w:rsidP="007A19E9">
      <w:pPr>
        <w:pStyle w:val="Heading2"/>
      </w:pPr>
      <w:r w:rsidRPr="007F517C">
        <w:lastRenderedPageBreak/>
        <w:t>Civil Service</w:t>
      </w:r>
    </w:p>
    <w:p w14:paraId="00FEC8B1" w14:textId="77777777" w:rsidR="007A19E9" w:rsidRPr="007F517C" w:rsidRDefault="007A19E9" w:rsidP="007A19E9">
      <w:pPr>
        <w:pStyle w:val="Heading3"/>
      </w:pPr>
      <w:r w:rsidRPr="007F517C">
        <w:lastRenderedPageBreak/>
        <w:t>Solvency---Circumvention---1NC</w:t>
      </w:r>
    </w:p>
    <w:p w14:paraId="4965D689" w14:textId="77777777" w:rsidR="007A19E9" w:rsidRPr="007F517C" w:rsidRDefault="007A19E9" w:rsidP="007A19E9">
      <w:pPr>
        <w:pStyle w:val="Heading4"/>
      </w:pPr>
      <w:r w:rsidRPr="007F517C">
        <w:t xml:space="preserve">Trump </w:t>
      </w:r>
      <w:r w:rsidRPr="007F517C">
        <w:rPr>
          <w:u w:val="single"/>
        </w:rPr>
        <w:t>circumvents</w:t>
      </w:r>
      <w:r w:rsidRPr="007F517C">
        <w:t xml:space="preserve">. The FLRA’s </w:t>
      </w:r>
      <w:r w:rsidRPr="007F517C">
        <w:rPr>
          <w:u w:val="single"/>
        </w:rPr>
        <w:t>dead in the water</w:t>
      </w:r>
      <w:r w:rsidRPr="007F517C">
        <w:t xml:space="preserve">, </w:t>
      </w:r>
      <w:r w:rsidRPr="007F517C">
        <w:rPr>
          <w:b w:val="0"/>
          <w:bCs/>
        </w:rPr>
        <w:t xml:space="preserve">so violations can’t be </w:t>
      </w:r>
      <w:r w:rsidRPr="007F517C">
        <w:rPr>
          <w:b w:val="0"/>
          <w:bCs/>
          <w:u w:val="single"/>
        </w:rPr>
        <w:t>enforced</w:t>
      </w:r>
      <w:r w:rsidRPr="007F517C">
        <w:t>.</w:t>
      </w:r>
    </w:p>
    <w:p w14:paraId="62E4345D" w14:textId="77777777" w:rsidR="007A19E9" w:rsidRPr="007F517C" w:rsidRDefault="007A19E9" w:rsidP="007A19E9">
      <w:r w:rsidRPr="007F517C">
        <w:t xml:space="preserve">Jared </w:t>
      </w:r>
      <w:r w:rsidRPr="007F517C">
        <w:rPr>
          <w:rStyle w:val="Style13ptBold"/>
        </w:rPr>
        <w:t>Serbu 9-23</w:t>
      </w:r>
      <w:r w:rsidRPr="007F517C">
        <w:t>, deputy editor of Federal News Network, 9-23-2025, “Are FLRA, OSC, MSPB ‘functionally impaired’?” Federal News Network, https://federalnewsnetwork.com/federal-report/2025/09/are-flra-osc-mspb-functionally-impaired/</w:t>
      </w:r>
    </w:p>
    <w:p w14:paraId="67B9BCFB" w14:textId="77777777" w:rsidR="007A19E9" w:rsidRPr="007F517C" w:rsidRDefault="007A19E9" w:rsidP="007A19E9">
      <w:pPr>
        <w:rPr>
          <w:sz w:val="14"/>
        </w:rPr>
      </w:pPr>
      <w:r w:rsidRPr="007F517C">
        <w:rPr>
          <w:sz w:val="14"/>
        </w:rPr>
        <w:t xml:space="preserve">There have been several cases this year in which federal employees and unions have had their cases thrown out by judges because, in general, federal employment disputes are supposed to be handled by administrative agencies like </w:t>
      </w:r>
      <w:r w:rsidRPr="007F517C">
        <w:rPr>
          <w:rStyle w:val="StyleUnderline"/>
        </w:rPr>
        <w:t xml:space="preserve">the </w:t>
      </w:r>
      <w:r w:rsidRPr="007F517C">
        <w:rPr>
          <w:rStyle w:val="Emphasis"/>
          <w:highlight w:val="yellow"/>
        </w:rPr>
        <w:t>M</w:t>
      </w:r>
      <w:r w:rsidRPr="007F517C">
        <w:rPr>
          <w:rStyle w:val="StyleUnderline"/>
        </w:rPr>
        <w:t xml:space="preserve">erit </w:t>
      </w:r>
      <w:r w:rsidRPr="007F517C">
        <w:rPr>
          <w:rStyle w:val="Emphasis"/>
          <w:highlight w:val="yellow"/>
        </w:rPr>
        <w:t>S</w:t>
      </w:r>
      <w:r w:rsidRPr="007F517C">
        <w:rPr>
          <w:rStyle w:val="StyleUnderline"/>
        </w:rPr>
        <w:t xml:space="preserve">ystems </w:t>
      </w:r>
      <w:r w:rsidRPr="007F517C">
        <w:rPr>
          <w:rStyle w:val="Emphasis"/>
          <w:highlight w:val="yellow"/>
        </w:rPr>
        <w:t>P</w:t>
      </w:r>
      <w:r w:rsidRPr="007F517C">
        <w:rPr>
          <w:rStyle w:val="StyleUnderline"/>
        </w:rPr>
        <w:t xml:space="preserve">rotection </w:t>
      </w:r>
      <w:r w:rsidRPr="007F517C">
        <w:rPr>
          <w:rStyle w:val="Emphasis"/>
          <w:highlight w:val="yellow"/>
        </w:rPr>
        <w:t>B</w:t>
      </w:r>
      <w:r w:rsidRPr="007F517C">
        <w:rPr>
          <w:rStyle w:val="StyleUnderline"/>
        </w:rPr>
        <w:t xml:space="preserve">oard </w:t>
      </w:r>
      <w:r w:rsidRPr="007F517C">
        <w:rPr>
          <w:rStyle w:val="StyleUnderline"/>
          <w:highlight w:val="yellow"/>
        </w:rPr>
        <w:t>and</w:t>
      </w:r>
      <w:r w:rsidRPr="007F517C">
        <w:rPr>
          <w:rStyle w:val="StyleUnderline"/>
        </w:rPr>
        <w:t xml:space="preserve"> the </w:t>
      </w:r>
      <w:r w:rsidRPr="007F517C">
        <w:rPr>
          <w:rStyle w:val="Emphasis"/>
          <w:highlight w:val="yellow"/>
        </w:rPr>
        <w:t>F</w:t>
      </w:r>
      <w:r w:rsidRPr="007F517C">
        <w:rPr>
          <w:rStyle w:val="StyleUnderline"/>
        </w:rPr>
        <w:t xml:space="preserve">ederal </w:t>
      </w:r>
      <w:r w:rsidRPr="007F517C">
        <w:rPr>
          <w:rStyle w:val="Emphasis"/>
          <w:highlight w:val="yellow"/>
        </w:rPr>
        <w:t>L</w:t>
      </w:r>
      <w:r w:rsidRPr="007F517C">
        <w:rPr>
          <w:rStyle w:val="StyleUnderline"/>
        </w:rPr>
        <w:t xml:space="preserve">abor </w:t>
      </w:r>
      <w:r w:rsidRPr="007F517C">
        <w:rPr>
          <w:rStyle w:val="Emphasis"/>
          <w:highlight w:val="yellow"/>
        </w:rPr>
        <w:t>R</w:t>
      </w:r>
      <w:r w:rsidRPr="007F517C">
        <w:rPr>
          <w:rStyle w:val="StyleUnderline"/>
        </w:rPr>
        <w:t xml:space="preserve">elations </w:t>
      </w:r>
      <w:r w:rsidRPr="007F517C">
        <w:rPr>
          <w:rStyle w:val="Emphasis"/>
          <w:highlight w:val="yellow"/>
        </w:rPr>
        <w:t>A</w:t>
      </w:r>
      <w:r w:rsidRPr="007F517C">
        <w:rPr>
          <w:rStyle w:val="StyleUnderline"/>
        </w:rPr>
        <w:t>uthority</w:t>
      </w:r>
      <w:r w:rsidRPr="007F517C">
        <w:rPr>
          <w:sz w:val="14"/>
        </w:rPr>
        <w:t>, not U.S. district courts.</w:t>
      </w:r>
    </w:p>
    <w:p w14:paraId="5B93EA49" w14:textId="77777777" w:rsidR="007A19E9" w:rsidRPr="007F517C" w:rsidRDefault="007A19E9" w:rsidP="007A19E9">
      <w:pPr>
        <w:rPr>
          <w:sz w:val="14"/>
        </w:rPr>
      </w:pPr>
      <w:r w:rsidRPr="007F517C">
        <w:rPr>
          <w:sz w:val="14"/>
        </w:rPr>
        <w:t xml:space="preserve">But what if those agencies </w:t>
      </w:r>
      <w:r w:rsidRPr="007F517C">
        <w:rPr>
          <w:rStyle w:val="StyleUnderline"/>
        </w:rPr>
        <w:t xml:space="preserve">are </w:t>
      </w:r>
      <w:r w:rsidRPr="007F517C">
        <w:rPr>
          <w:rStyle w:val="Emphasis"/>
          <w:highlight w:val="yellow"/>
        </w:rPr>
        <w:t>no longer operat</w:t>
      </w:r>
      <w:r w:rsidRPr="007F517C">
        <w:rPr>
          <w:rStyle w:val="StyleUnderline"/>
        </w:rPr>
        <w:t xml:space="preserve">ing in the ways Congress </w:t>
      </w:r>
      <w:r w:rsidRPr="007F517C">
        <w:rPr>
          <w:rStyle w:val="Emphasis"/>
        </w:rPr>
        <w:t>intended</w:t>
      </w:r>
      <w:r w:rsidRPr="007F517C">
        <w:rPr>
          <w:rStyle w:val="StyleUnderline"/>
        </w:rPr>
        <w:t xml:space="preserve"> when they were established in law</w:t>
      </w:r>
      <w:r w:rsidRPr="007F517C">
        <w:rPr>
          <w:sz w:val="14"/>
        </w:rPr>
        <w:t>? Does that give federal courts more latitude to decide they have jurisdiction over federal employment policies? A new decision by a federal judge in San Francisco at least hints at that prospect.</w:t>
      </w:r>
    </w:p>
    <w:p w14:paraId="548FCB15" w14:textId="77777777" w:rsidR="007A19E9" w:rsidRPr="007F517C" w:rsidRDefault="007A19E9" w:rsidP="007A19E9">
      <w:pPr>
        <w:rPr>
          <w:sz w:val="14"/>
        </w:rPr>
      </w:pPr>
      <w:r w:rsidRPr="007F517C">
        <w:rPr>
          <w:sz w:val="14"/>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2B6ED94B" w14:textId="77777777" w:rsidR="007A19E9" w:rsidRPr="007F517C" w:rsidRDefault="007A19E9" w:rsidP="007A19E9">
      <w:pPr>
        <w:rPr>
          <w:sz w:val="14"/>
        </w:rPr>
      </w:pPr>
      <w:r w:rsidRPr="007F517C">
        <w:rPr>
          <w:sz w:val="14"/>
        </w:rPr>
        <w:t>Leadership replacements and policy changes</w:t>
      </w:r>
    </w:p>
    <w:p w14:paraId="5692E4F7" w14:textId="77777777" w:rsidR="007A19E9" w:rsidRPr="007F517C" w:rsidRDefault="007A19E9" w:rsidP="007A19E9">
      <w:pPr>
        <w:rPr>
          <w:rStyle w:val="StyleUnderline"/>
        </w:rPr>
      </w:pPr>
      <w:r w:rsidRPr="007F517C">
        <w:rPr>
          <w:rStyle w:val="StyleUnderline"/>
        </w:rPr>
        <w:t xml:space="preserve">Beginning with the </w:t>
      </w:r>
      <w:r w:rsidRPr="007F517C">
        <w:rPr>
          <w:rStyle w:val="Emphasis"/>
          <w:highlight w:val="yellow"/>
        </w:rPr>
        <w:t>O</w:t>
      </w:r>
      <w:r w:rsidRPr="007F517C">
        <w:rPr>
          <w:rStyle w:val="StyleUnderline"/>
        </w:rPr>
        <w:t xml:space="preserve">ffice of </w:t>
      </w:r>
      <w:r w:rsidRPr="007F517C">
        <w:rPr>
          <w:rStyle w:val="Emphasis"/>
          <w:highlight w:val="yellow"/>
        </w:rPr>
        <w:t>S</w:t>
      </w:r>
      <w:r w:rsidRPr="007F517C">
        <w:rPr>
          <w:rStyle w:val="StyleUnderline"/>
        </w:rPr>
        <w:t xml:space="preserve">pecial </w:t>
      </w:r>
      <w:r w:rsidRPr="007F517C">
        <w:rPr>
          <w:rStyle w:val="Emphasis"/>
          <w:highlight w:val="yellow"/>
        </w:rPr>
        <w:t>C</w:t>
      </w:r>
      <w:r w:rsidRPr="007F517C">
        <w:rPr>
          <w:rStyle w:val="StyleUnderline"/>
        </w:rPr>
        <w:t>ounsel</w:t>
      </w:r>
      <w:r w:rsidRPr="007F517C">
        <w:rPr>
          <w:sz w:val="14"/>
        </w:rPr>
        <w:t xml:space="preserve"> — the office that’s </w:t>
      </w:r>
      <w:r w:rsidRPr="007F517C">
        <w:rPr>
          <w:rStyle w:val="StyleUnderline"/>
          <w:highlight w:val="yellow"/>
        </w:rPr>
        <w:t xml:space="preserve">supposed to </w:t>
      </w:r>
      <w:r w:rsidRPr="007F517C">
        <w:rPr>
          <w:rStyle w:val="Emphasis"/>
          <w:highlight w:val="yellow"/>
        </w:rPr>
        <w:t>investigate</w:t>
      </w:r>
      <w:r w:rsidRPr="007F517C">
        <w:rPr>
          <w:rStyle w:val="Emphasis"/>
        </w:rPr>
        <w:t xml:space="preserve"> federal </w:t>
      </w:r>
      <w:r w:rsidRPr="007F517C">
        <w:rPr>
          <w:rStyle w:val="Emphasis"/>
          <w:highlight w:val="yellow"/>
        </w:rPr>
        <w:t>agencies</w:t>
      </w:r>
      <w:r w:rsidRPr="007F517C">
        <w:rPr>
          <w:rStyle w:val="StyleUnderline"/>
        </w:rPr>
        <w:t xml:space="preserve"> when they engage in prohibited personnel practices</w:t>
      </w:r>
      <w:r w:rsidRPr="007F517C">
        <w:rPr>
          <w:sz w:val="14"/>
        </w:rPr>
        <w:t xml:space="preserve"> — </w:t>
      </w:r>
      <w:r w:rsidRPr="007F517C">
        <w:rPr>
          <w:rStyle w:val="StyleUnderline"/>
        </w:rPr>
        <w:t>critics</w:t>
      </w:r>
      <w:r w:rsidRPr="007F517C">
        <w:rPr>
          <w:sz w:val="14"/>
        </w:rPr>
        <w:t xml:space="preserve">, including Alsup, </w:t>
      </w:r>
      <w:r w:rsidRPr="007F517C">
        <w:rPr>
          <w:rStyle w:val="StyleUnderline"/>
        </w:rPr>
        <w:t xml:space="preserve">argue that the administration </w:t>
      </w:r>
      <w:r w:rsidRPr="007F517C">
        <w:rPr>
          <w:rStyle w:val="StyleUnderline"/>
          <w:highlight w:val="yellow"/>
        </w:rPr>
        <w:t xml:space="preserve">created a </w:t>
      </w:r>
      <w:r w:rsidRPr="007F517C">
        <w:rPr>
          <w:rStyle w:val="Emphasis"/>
          <w:highlight w:val="yellow"/>
        </w:rPr>
        <w:t>conflict of interest</w:t>
      </w:r>
      <w:r w:rsidRPr="007F517C">
        <w:rPr>
          <w:sz w:val="14"/>
        </w:rPr>
        <w:t xml:space="preserve"> when it fired Hampton Dellinger, the Senate-confirmed special counsel, and then appointed an acting leader, Jamieson Greer, who also heads the Office of the U.S. Trade Representative. In other words, </w:t>
      </w:r>
      <w:r w:rsidRPr="007F517C">
        <w:rPr>
          <w:rStyle w:val="StyleUnderline"/>
          <w:highlight w:val="yellow"/>
        </w:rPr>
        <w:t>the leader</w:t>
      </w:r>
      <w:r w:rsidRPr="007F517C">
        <w:rPr>
          <w:rStyle w:val="StyleUnderline"/>
        </w:rPr>
        <w:t xml:space="preserve"> of an office that’s supposed to </w:t>
      </w:r>
      <w:r w:rsidRPr="007F517C">
        <w:rPr>
          <w:rStyle w:val="Emphasis"/>
        </w:rPr>
        <w:t>investigate federal agencies</w:t>
      </w:r>
      <w:r w:rsidRPr="007F517C">
        <w:rPr>
          <w:rStyle w:val="StyleUnderline"/>
        </w:rPr>
        <w:t xml:space="preserve"> </w:t>
      </w:r>
      <w:r w:rsidRPr="007F517C">
        <w:rPr>
          <w:rStyle w:val="StyleUnderline"/>
          <w:highlight w:val="yellow"/>
        </w:rPr>
        <w:t xml:space="preserve">also </w:t>
      </w:r>
      <w:r w:rsidRPr="007F517C">
        <w:rPr>
          <w:rStyle w:val="Emphasis"/>
          <w:highlight w:val="yellow"/>
        </w:rPr>
        <w:t>heads</w:t>
      </w:r>
      <w:r w:rsidRPr="007F517C">
        <w:rPr>
          <w:rStyle w:val="StyleUnderline"/>
          <w:highlight w:val="yellow"/>
        </w:rPr>
        <w:t xml:space="preserve"> </w:t>
      </w:r>
      <w:r w:rsidRPr="007F517C">
        <w:rPr>
          <w:rStyle w:val="StyleUnderline"/>
        </w:rPr>
        <w:t xml:space="preserve">one of those federal </w:t>
      </w:r>
      <w:r w:rsidRPr="007F517C">
        <w:rPr>
          <w:rStyle w:val="Emphasis"/>
          <w:highlight w:val="yellow"/>
        </w:rPr>
        <w:t>agencie</w:t>
      </w:r>
      <w:r w:rsidRPr="007F517C">
        <w:rPr>
          <w:rStyle w:val="StyleUnderline"/>
        </w:rPr>
        <w:t>s.</w:t>
      </w:r>
    </w:p>
    <w:p w14:paraId="5C66C5F3" w14:textId="77777777" w:rsidR="007A19E9" w:rsidRPr="007F517C" w:rsidRDefault="007A19E9" w:rsidP="007A19E9">
      <w:pPr>
        <w:rPr>
          <w:sz w:val="14"/>
        </w:rPr>
      </w:pPr>
      <w:r w:rsidRPr="007F517C">
        <w:rPr>
          <w:sz w:val="14"/>
        </w:rPr>
        <w:t>And when the White House fired Dellinger, OSC also dramatically changed its view of what federal employment law says with regard to probationary workers and how they can be fired.</w:t>
      </w:r>
    </w:p>
    <w:p w14:paraId="6DC4DC88" w14:textId="77777777" w:rsidR="007A19E9" w:rsidRPr="007F517C" w:rsidRDefault="007A19E9" w:rsidP="007A19E9">
      <w:pPr>
        <w:rPr>
          <w:sz w:val="14"/>
        </w:rPr>
      </w:pPr>
      <w:r w:rsidRPr="007F517C">
        <w:rPr>
          <w:sz w:val="14"/>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344D44C5" w14:textId="77777777" w:rsidR="007A19E9" w:rsidRPr="007F517C" w:rsidRDefault="007A19E9" w:rsidP="007A19E9">
      <w:pPr>
        <w:rPr>
          <w:sz w:val="14"/>
        </w:rPr>
      </w:pPr>
      <w:r w:rsidRPr="007F517C">
        <w:rPr>
          <w:sz w:val="14"/>
        </w:rPr>
        <w:t xml:space="preserve">Meanwhile, </w:t>
      </w:r>
      <w:r w:rsidRPr="007F517C">
        <w:rPr>
          <w:rStyle w:val="StyleUnderline"/>
        </w:rPr>
        <w:t xml:space="preserve">the </w:t>
      </w:r>
      <w:r w:rsidRPr="007F517C">
        <w:rPr>
          <w:rStyle w:val="Emphasis"/>
          <w:highlight w:val="yellow"/>
        </w:rPr>
        <w:t>M</w:t>
      </w:r>
      <w:r w:rsidRPr="007F517C">
        <w:rPr>
          <w:rStyle w:val="StyleUnderline"/>
        </w:rPr>
        <w:t xml:space="preserve">erit </w:t>
      </w:r>
      <w:r w:rsidRPr="007F517C">
        <w:rPr>
          <w:rStyle w:val="Emphasis"/>
          <w:highlight w:val="yellow"/>
        </w:rPr>
        <w:t>S</w:t>
      </w:r>
      <w:r w:rsidRPr="007F517C">
        <w:rPr>
          <w:rStyle w:val="StyleUnderline"/>
        </w:rPr>
        <w:t xml:space="preserve">ystems </w:t>
      </w:r>
      <w:r w:rsidRPr="007F517C">
        <w:rPr>
          <w:rStyle w:val="Emphasis"/>
          <w:highlight w:val="yellow"/>
        </w:rPr>
        <w:t>P</w:t>
      </w:r>
      <w:r w:rsidRPr="007F517C">
        <w:rPr>
          <w:rStyle w:val="StyleUnderline"/>
        </w:rPr>
        <w:t xml:space="preserve">rotection </w:t>
      </w:r>
      <w:r w:rsidRPr="007F517C">
        <w:rPr>
          <w:rStyle w:val="Emphasis"/>
          <w:highlight w:val="yellow"/>
        </w:rPr>
        <w:t>B</w:t>
      </w:r>
      <w:r w:rsidRPr="007F517C">
        <w:rPr>
          <w:rStyle w:val="StyleUnderline"/>
        </w:rPr>
        <w:t>oard</w:t>
      </w:r>
      <w:r w:rsidRPr="007F517C">
        <w:rPr>
          <w:sz w:val="14"/>
        </w:rPr>
        <w:t xml:space="preserve">, </w:t>
      </w:r>
      <w:r w:rsidRPr="007F517C">
        <w:rPr>
          <w:rStyle w:val="StyleUnderline"/>
        </w:rPr>
        <w:t xml:space="preserve">the independent agency that’s supposed to hear individual employees’ claims of agency wrongdoing on personnel issues, is operating </w:t>
      </w:r>
      <w:r w:rsidRPr="007F517C">
        <w:rPr>
          <w:rStyle w:val="Emphasis"/>
          <w:highlight w:val="yellow"/>
        </w:rPr>
        <w:t>without a quorum</w:t>
      </w:r>
      <w:r w:rsidRPr="007F517C">
        <w:rPr>
          <w:rStyle w:val="StyleUnderline"/>
        </w:rPr>
        <w:t xml:space="preserve"> since April</w:t>
      </w:r>
      <w:r w:rsidRPr="007F517C">
        <w:rPr>
          <w:sz w:val="14"/>
        </w:rPr>
        <w:t xml:space="preserve">, when President Trump fired one of its members, Cathy Harris. The MSPB can still take some actions via its administrative law judges, but </w:t>
      </w:r>
      <w:r w:rsidRPr="007F517C">
        <w:rPr>
          <w:rStyle w:val="StyleUnderline"/>
        </w:rPr>
        <w:t xml:space="preserve">with only one member seated on what’s supposed to be a three-member board, it </w:t>
      </w:r>
      <w:r w:rsidRPr="007F517C">
        <w:rPr>
          <w:rStyle w:val="Emphasis"/>
          <w:highlight w:val="yellow"/>
        </w:rPr>
        <w:t>can’t render final decisions</w:t>
      </w:r>
      <w:r w:rsidRPr="007F517C">
        <w:rPr>
          <w:sz w:val="14"/>
        </w:rPr>
        <w:t>, if, for example, the agency or the employee disagrees and wants to exercise their right to have the full board make a determination.</w:t>
      </w:r>
    </w:p>
    <w:p w14:paraId="1353FAAF" w14:textId="77777777" w:rsidR="007A19E9" w:rsidRPr="007F517C" w:rsidRDefault="007A19E9" w:rsidP="007A19E9">
      <w:pPr>
        <w:rPr>
          <w:sz w:val="14"/>
        </w:rPr>
      </w:pPr>
      <w:r w:rsidRPr="007F517C">
        <w:rPr>
          <w:sz w:val="14"/>
        </w:rPr>
        <w:t xml:space="preserve">And, </w:t>
      </w:r>
      <w:r w:rsidRPr="007F517C">
        <w:rPr>
          <w:rStyle w:val="StyleUnderline"/>
        </w:rPr>
        <w:t xml:space="preserve">the </w:t>
      </w:r>
      <w:r w:rsidRPr="007F517C">
        <w:rPr>
          <w:rStyle w:val="Emphasis"/>
          <w:highlight w:val="yellow"/>
        </w:rPr>
        <w:t>F</w:t>
      </w:r>
      <w:r w:rsidRPr="007F517C">
        <w:rPr>
          <w:rStyle w:val="StyleUnderline"/>
        </w:rPr>
        <w:t xml:space="preserve">ederal </w:t>
      </w:r>
      <w:r w:rsidRPr="007F517C">
        <w:rPr>
          <w:rStyle w:val="Emphasis"/>
          <w:highlight w:val="yellow"/>
        </w:rPr>
        <w:t>L</w:t>
      </w:r>
      <w:r w:rsidRPr="007F517C">
        <w:rPr>
          <w:rStyle w:val="StyleUnderline"/>
        </w:rPr>
        <w:t xml:space="preserve">abor </w:t>
      </w:r>
      <w:r w:rsidRPr="007F517C">
        <w:rPr>
          <w:rStyle w:val="Emphasis"/>
          <w:highlight w:val="yellow"/>
        </w:rPr>
        <w:t>R</w:t>
      </w:r>
      <w:r w:rsidRPr="007F517C">
        <w:rPr>
          <w:rStyle w:val="StyleUnderline"/>
        </w:rPr>
        <w:t xml:space="preserve">elations </w:t>
      </w:r>
      <w:r w:rsidRPr="007F517C">
        <w:rPr>
          <w:rStyle w:val="Emphasis"/>
          <w:highlight w:val="yellow"/>
        </w:rPr>
        <w:t>A</w:t>
      </w:r>
      <w:r w:rsidRPr="007F517C">
        <w:rPr>
          <w:rStyle w:val="StyleUnderline"/>
        </w:rPr>
        <w:t>uthority</w:t>
      </w:r>
      <w:r w:rsidRPr="007F517C">
        <w:rPr>
          <w:sz w:val="14"/>
        </w:rPr>
        <w:t xml:space="preserve"> — the agency that’s supposed to adjudicate disputes between federal agencies and unions — </w:t>
      </w:r>
      <w:r w:rsidRPr="007F517C">
        <w:rPr>
          <w:rStyle w:val="StyleUnderline"/>
          <w:highlight w:val="yellow"/>
        </w:rPr>
        <w:t xml:space="preserve">also has </w:t>
      </w:r>
      <w:r w:rsidRPr="007F517C">
        <w:rPr>
          <w:rStyle w:val="Emphasis"/>
          <w:highlight w:val="yellow"/>
        </w:rPr>
        <w:t>quorum problems</w:t>
      </w:r>
      <w:r w:rsidRPr="007F517C">
        <w:rPr>
          <w:rStyle w:val="StyleUnderline"/>
        </w:rPr>
        <w:t xml:space="preserve"> after President Trump fired then-Chairwoman Susan Tsui Grundman</w:t>
      </w:r>
      <w:r w:rsidRPr="007F517C">
        <w:rPr>
          <w:sz w:val="14"/>
        </w:rPr>
        <w:t xml:space="preserve">. </w:t>
      </w:r>
      <w:r w:rsidRPr="007F517C">
        <w:rPr>
          <w:rStyle w:val="StyleUnderline"/>
        </w:rPr>
        <w:t>She is fighting her termination in court</w:t>
      </w:r>
      <w:r w:rsidRPr="007F517C">
        <w:rPr>
          <w:sz w:val="14"/>
        </w:rPr>
        <w:t xml:space="preserve">, </w:t>
      </w:r>
      <w:r w:rsidRPr="007F517C">
        <w:rPr>
          <w:rStyle w:val="StyleUnderline"/>
        </w:rPr>
        <w:t>but for now, FLRA has only two members</w:t>
      </w:r>
      <w:r w:rsidRPr="007F517C">
        <w:rPr>
          <w:sz w:val="14"/>
        </w:rPr>
        <w:t>.</w:t>
      </w:r>
    </w:p>
    <w:p w14:paraId="17C4B922" w14:textId="77777777" w:rsidR="007A19E9" w:rsidRPr="007F517C" w:rsidRDefault="007A19E9" w:rsidP="007A19E9">
      <w:pPr>
        <w:rPr>
          <w:sz w:val="14"/>
        </w:rPr>
      </w:pPr>
      <w:r w:rsidRPr="007F517C">
        <w:rPr>
          <w:sz w:val="14"/>
        </w:rPr>
        <w:t xml:space="preserve">“Yes, it does have two of three members, which suffices for quorum to decide matters. But </w:t>
      </w:r>
      <w:r w:rsidRPr="007F517C">
        <w:rPr>
          <w:rStyle w:val="StyleUnderline"/>
        </w:rPr>
        <w:t xml:space="preserve">where the two disagree, two is </w:t>
      </w:r>
      <w:r w:rsidRPr="007F517C">
        <w:rPr>
          <w:rStyle w:val="Emphasis"/>
        </w:rPr>
        <w:t>no better</w:t>
      </w:r>
      <w:r w:rsidRPr="007F517C">
        <w:rPr>
          <w:rStyle w:val="StyleUnderline"/>
        </w:rPr>
        <w:t xml:space="preserve"> than one or none</w:t>
      </w:r>
      <w:r w:rsidRPr="007F517C">
        <w:rPr>
          <w:sz w:val="14"/>
        </w:rPr>
        <w:t xml:space="preserve">,” Alsup wrote. “For example, in 2024, the FLRA decided six matters in July; </w:t>
      </w:r>
      <w:r w:rsidRPr="007F517C">
        <w:rPr>
          <w:rStyle w:val="StyleUnderline"/>
        </w:rPr>
        <w:t xml:space="preserve">in 2025, the FLRA decided </w:t>
      </w:r>
      <w:r w:rsidRPr="007F517C">
        <w:rPr>
          <w:rStyle w:val="Emphasis"/>
        </w:rPr>
        <w:t>just one matter</w:t>
      </w:r>
      <w:r w:rsidRPr="007F517C">
        <w:rPr>
          <w:rStyle w:val="StyleUnderline"/>
        </w:rPr>
        <w:t xml:space="preserve"> in July</w:t>
      </w:r>
      <w:r w:rsidRPr="007F517C">
        <w:rPr>
          <w:sz w:val="14"/>
        </w:rPr>
        <w:t>.”</w:t>
      </w:r>
    </w:p>
    <w:p w14:paraId="70FF119C" w14:textId="77777777" w:rsidR="007A19E9" w:rsidRPr="007F517C" w:rsidRDefault="007A19E9" w:rsidP="007A19E9">
      <w:pPr>
        <w:rPr>
          <w:sz w:val="14"/>
        </w:rPr>
      </w:pPr>
      <w:r w:rsidRPr="007F517C">
        <w:rPr>
          <w:sz w:val="14"/>
        </w:rPr>
        <w:t>Added all together, the judge wrote, “</w:t>
      </w:r>
      <w:r w:rsidRPr="007F517C">
        <w:rPr>
          <w:rStyle w:val="StyleUnderline"/>
          <w:highlight w:val="yellow"/>
        </w:rPr>
        <w:t>The</w:t>
      </w:r>
      <w:r w:rsidRPr="007F517C">
        <w:rPr>
          <w:rStyle w:val="StyleUnderline"/>
        </w:rPr>
        <w:t xml:space="preserve"> administrative </w:t>
      </w:r>
      <w:r w:rsidRPr="007F517C">
        <w:rPr>
          <w:rStyle w:val="StyleUnderline"/>
          <w:highlight w:val="yellow"/>
        </w:rPr>
        <w:t xml:space="preserve">schemes have </w:t>
      </w:r>
      <w:r w:rsidRPr="007F517C">
        <w:rPr>
          <w:rStyle w:val="Emphasis"/>
          <w:highlight w:val="yellow"/>
        </w:rPr>
        <w:t>stopped doing</w:t>
      </w:r>
      <w:r w:rsidRPr="007F517C">
        <w:rPr>
          <w:rStyle w:val="StyleUnderline"/>
        </w:rPr>
        <w:t xml:space="preserve"> as much </w:t>
      </w:r>
      <w:r w:rsidRPr="007F517C">
        <w:rPr>
          <w:rStyle w:val="StyleUnderline"/>
          <w:highlight w:val="yellow"/>
        </w:rPr>
        <w:t>work</w:t>
      </w:r>
      <w:r w:rsidRPr="007F517C">
        <w:rPr>
          <w:rStyle w:val="StyleUnderline"/>
        </w:rPr>
        <w:t xml:space="preserve"> as before (FLRA), have stopped doing </w:t>
      </w:r>
      <w:r w:rsidRPr="007F517C">
        <w:rPr>
          <w:rStyle w:val="Emphasis"/>
        </w:rPr>
        <w:t>any work at all</w:t>
      </w:r>
      <w:r w:rsidRPr="007F517C">
        <w:rPr>
          <w:rStyle w:val="StyleUnderline"/>
        </w:rPr>
        <w:t xml:space="preserve"> (MSPB), </w:t>
      </w:r>
      <w:r w:rsidRPr="007F517C">
        <w:rPr>
          <w:rStyle w:val="StyleUnderline"/>
          <w:highlight w:val="yellow"/>
        </w:rPr>
        <w:t xml:space="preserve">or have started working </w:t>
      </w:r>
      <w:r w:rsidRPr="007F517C">
        <w:rPr>
          <w:rStyle w:val="Emphasis"/>
          <w:highlight w:val="yellow"/>
        </w:rPr>
        <w:t>for the other side</w:t>
      </w:r>
      <w:r w:rsidRPr="007F517C">
        <w:rPr>
          <w:rStyle w:val="StyleUnderline"/>
        </w:rPr>
        <w:t xml:space="preserve"> (OSC)</w:t>
      </w:r>
      <w:r w:rsidRPr="007F517C">
        <w:rPr>
          <w:sz w:val="14"/>
        </w:rPr>
        <w:t>.”</w:t>
      </w:r>
    </w:p>
    <w:p w14:paraId="045379B9" w14:textId="77777777" w:rsidR="007A19E9" w:rsidRPr="007F517C" w:rsidRDefault="007A19E9" w:rsidP="007A19E9">
      <w:pPr>
        <w:pStyle w:val="Heading3"/>
      </w:pPr>
      <w:r w:rsidRPr="007F517C">
        <w:lastRenderedPageBreak/>
        <w:t>Impact---Shulman---1NC</w:t>
      </w:r>
    </w:p>
    <w:p w14:paraId="02E2CA61" w14:textId="77777777" w:rsidR="00972611" w:rsidRDefault="00972611" w:rsidP="007A19E9">
      <w:pPr>
        <w:pStyle w:val="Analytic"/>
      </w:pPr>
    </w:p>
    <w:p w14:paraId="45500D29" w14:textId="77777777" w:rsidR="007A19E9" w:rsidRPr="007F517C" w:rsidRDefault="007A19E9" w:rsidP="007A19E9">
      <w:pPr>
        <w:pStyle w:val="Heading3"/>
      </w:pPr>
      <w:r w:rsidRPr="007F517C">
        <w:lastRenderedPageBreak/>
        <w:t>Trump---Diplomacy---1NC</w:t>
      </w:r>
    </w:p>
    <w:p w14:paraId="2B15BA6F" w14:textId="77777777" w:rsidR="007A19E9" w:rsidRPr="007F517C" w:rsidRDefault="007A19E9" w:rsidP="007A19E9">
      <w:pPr>
        <w:pStyle w:val="Heading4"/>
      </w:pPr>
      <w:r w:rsidRPr="007F517C">
        <w:t xml:space="preserve">Reorganization is </w:t>
      </w:r>
      <w:r w:rsidRPr="007F517C">
        <w:rPr>
          <w:u w:val="single"/>
        </w:rPr>
        <w:t>good</w:t>
      </w:r>
      <w:r w:rsidRPr="007F517C">
        <w:t xml:space="preserve"> for the state department. Trump only </w:t>
      </w:r>
      <w:r w:rsidRPr="007F517C">
        <w:rPr>
          <w:u w:val="single"/>
        </w:rPr>
        <w:t>reversed</w:t>
      </w:r>
      <w:r w:rsidRPr="007F517C">
        <w:t xml:space="preserve"> Biden’s expansion.</w:t>
      </w:r>
    </w:p>
    <w:p w14:paraId="7B9DF44F" w14:textId="77777777" w:rsidR="007A19E9" w:rsidRPr="007F517C" w:rsidRDefault="007A19E9" w:rsidP="007A19E9">
      <w:r w:rsidRPr="007F517C">
        <w:t xml:space="preserve">Dr. Matthew </w:t>
      </w:r>
      <w:r w:rsidRPr="007F517C">
        <w:rPr>
          <w:rStyle w:val="Style13ptBold"/>
        </w:rPr>
        <w:t>Kroenig 25</w:t>
      </w:r>
      <w:r w:rsidRPr="007F517C">
        <w:t>, PhD, Professor, Government &amp; Foreign Service, Georgetown University; Vice President &amp; Senior Director, Scowcroft Center for Strategy &amp; Security, Atlantic Council; Columnist, Foreign Policy, 8-8-25, "Trump's State Department Reforms Are Necessary," Foreign Policy, https://foreignpolicy.com/2025/08/08/trump-state-department-reforms/.</w:t>
      </w:r>
    </w:p>
    <w:p w14:paraId="75B27F8B" w14:textId="77777777" w:rsidR="007A19E9" w:rsidRPr="007F517C" w:rsidRDefault="007A19E9" w:rsidP="007A19E9">
      <w:pPr>
        <w:rPr>
          <w:sz w:val="14"/>
        </w:rPr>
      </w:pPr>
      <w:r w:rsidRPr="007F517C">
        <w:rPr>
          <w:sz w:val="14"/>
        </w:rPr>
        <w:t xml:space="preserve">In July, </w:t>
      </w:r>
      <w:r w:rsidRPr="007F517C">
        <w:rPr>
          <w:rStyle w:val="StyleUnderline"/>
        </w:rPr>
        <w:t>the</w:t>
      </w:r>
      <w:r w:rsidRPr="007F517C">
        <w:rPr>
          <w:sz w:val="14"/>
        </w:rPr>
        <w:t xml:space="preserve"> </w:t>
      </w:r>
      <w:r w:rsidRPr="007F517C">
        <w:rPr>
          <w:rStyle w:val="Emphasis"/>
        </w:rPr>
        <w:t>Trump admin</w:t>
      </w:r>
      <w:r w:rsidRPr="007F517C">
        <w:rPr>
          <w:sz w:val="14"/>
        </w:rPr>
        <w:t xml:space="preserve">istration </w:t>
      </w:r>
      <w:r w:rsidRPr="007F517C">
        <w:rPr>
          <w:rStyle w:val="StyleUnderline"/>
        </w:rPr>
        <w:t>enacted the</w:t>
      </w:r>
      <w:r w:rsidRPr="007F517C">
        <w:rPr>
          <w:sz w:val="14"/>
        </w:rPr>
        <w:t xml:space="preserve"> most sweeping </w:t>
      </w:r>
      <w:r w:rsidRPr="007F517C">
        <w:rPr>
          <w:rStyle w:val="Emphasis"/>
          <w:highlight w:val="yellow"/>
        </w:rPr>
        <w:t>reorg</w:t>
      </w:r>
      <w:r w:rsidRPr="007F517C">
        <w:rPr>
          <w:rStyle w:val="Emphasis"/>
        </w:rPr>
        <w:t>anization</w:t>
      </w:r>
      <w:r w:rsidRPr="007F517C">
        <w:rPr>
          <w:sz w:val="14"/>
        </w:rPr>
        <w:t xml:space="preserve"> </w:t>
      </w:r>
      <w:r w:rsidRPr="007F517C">
        <w:rPr>
          <w:rStyle w:val="StyleUnderline"/>
          <w:highlight w:val="yellow"/>
        </w:rPr>
        <w:t>of</w:t>
      </w:r>
      <w:r w:rsidRPr="007F517C">
        <w:rPr>
          <w:rStyle w:val="StyleUnderline"/>
        </w:rPr>
        <w:t xml:space="preserve"> the</w:t>
      </w:r>
      <w:r w:rsidRPr="007F517C">
        <w:rPr>
          <w:sz w:val="14"/>
        </w:rPr>
        <w:t xml:space="preserve"> U.S. </w:t>
      </w:r>
      <w:r w:rsidRPr="007F517C">
        <w:rPr>
          <w:rStyle w:val="Emphasis"/>
          <w:highlight w:val="yellow"/>
        </w:rPr>
        <w:t>State Department</w:t>
      </w:r>
      <w:r w:rsidRPr="007F517C">
        <w:rPr>
          <w:sz w:val="14"/>
        </w:rPr>
        <w:t xml:space="preserve"> in a generation, </w:t>
      </w:r>
      <w:r w:rsidRPr="007F517C">
        <w:rPr>
          <w:rStyle w:val="StyleUnderline"/>
        </w:rPr>
        <w:t>and the reaction from the</w:t>
      </w:r>
      <w:r w:rsidRPr="007F517C">
        <w:rPr>
          <w:sz w:val="14"/>
        </w:rPr>
        <w:t xml:space="preserve"> mainstream </w:t>
      </w:r>
      <w:r w:rsidRPr="007F517C">
        <w:rPr>
          <w:rStyle w:val="Emphasis"/>
        </w:rPr>
        <w:t>media</w:t>
      </w:r>
      <w:r w:rsidRPr="007F517C">
        <w:rPr>
          <w:sz w:val="14"/>
        </w:rPr>
        <w:t xml:space="preserve"> </w:t>
      </w:r>
      <w:r w:rsidRPr="007F517C">
        <w:rPr>
          <w:rStyle w:val="StyleUnderline"/>
        </w:rPr>
        <w:t>was overwhelmingly negative</w:t>
      </w:r>
      <w:r w:rsidRPr="007F517C">
        <w:rPr>
          <w:sz w:val="14"/>
        </w:rPr>
        <w:t xml:space="preserve">. </w:t>
      </w:r>
      <w:r w:rsidRPr="007F517C">
        <w:rPr>
          <w:rStyle w:val="StyleUnderline"/>
        </w:rPr>
        <w:t>But the</w:t>
      </w:r>
      <w:r w:rsidRPr="007F517C">
        <w:rPr>
          <w:sz w:val="14"/>
        </w:rPr>
        <w:t xml:space="preserve"> State </w:t>
      </w:r>
      <w:r w:rsidRPr="007F517C">
        <w:rPr>
          <w:rStyle w:val="StyleUnderline"/>
        </w:rPr>
        <w:t>Department was</w:t>
      </w:r>
      <w:r w:rsidRPr="007F517C">
        <w:rPr>
          <w:sz w:val="14"/>
        </w:rPr>
        <w:t xml:space="preserve"> </w:t>
      </w:r>
      <w:r w:rsidRPr="007F517C">
        <w:rPr>
          <w:rStyle w:val="Emphasis"/>
        </w:rPr>
        <w:t>badly</w:t>
      </w:r>
      <w:r w:rsidRPr="007F517C">
        <w:rPr>
          <w:sz w:val="14"/>
        </w:rPr>
        <w:t xml:space="preserve"> </w:t>
      </w:r>
      <w:r w:rsidRPr="007F517C">
        <w:rPr>
          <w:rStyle w:val="StyleUnderline"/>
        </w:rPr>
        <w:t>in need of reform</w:t>
      </w:r>
      <w:r w:rsidRPr="007F517C">
        <w:rPr>
          <w:sz w:val="14"/>
        </w:rPr>
        <w:t xml:space="preserve">. The </w:t>
      </w:r>
      <w:r w:rsidRPr="007F517C">
        <w:rPr>
          <w:rStyle w:val="StyleUnderline"/>
        </w:rPr>
        <w:t>reorganization is the</w:t>
      </w:r>
      <w:r w:rsidRPr="007F517C">
        <w:rPr>
          <w:sz w:val="14"/>
        </w:rPr>
        <w:t xml:space="preserve"> first </w:t>
      </w:r>
      <w:r w:rsidRPr="007F517C">
        <w:rPr>
          <w:rStyle w:val="Emphasis"/>
          <w:highlight w:val="yellow"/>
        </w:rPr>
        <w:t>step to</w:t>
      </w:r>
      <w:r w:rsidRPr="007F517C">
        <w:rPr>
          <w:rStyle w:val="Emphasis"/>
        </w:rPr>
        <w:t>ward</w:t>
      </w:r>
      <w:r w:rsidRPr="007F517C">
        <w:rPr>
          <w:sz w:val="14"/>
        </w:rPr>
        <w:t xml:space="preserve"> </w:t>
      </w:r>
      <w:r w:rsidRPr="007F517C">
        <w:rPr>
          <w:rStyle w:val="StyleUnderline"/>
          <w:highlight w:val="yellow"/>
        </w:rPr>
        <w:t>reinvigorating</w:t>
      </w:r>
      <w:r w:rsidRPr="007F517C">
        <w:rPr>
          <w:rStyle w:val="StyleUnderline"/>
        </w:rPr>
        <w:t xml:space="preserve"> the department to</w:t>
      </w:r>
      <w:r w:rsidRPr="007F517C">
        <w:rPr>
          <w:sz w:val="14"/>
        </w:rPr>
        <w:t xml:space="preserve"> </w:t>
      </w:r>
      <w:r w:rsidRPr="007F517C">
        <w:rPr>
          <w:rStyle w:val="Emphasis"/>
        </w:rPr>
        <w:t xml:space="preserve">advance </w:t>
      </w:r>
      <w:r w:rsidRPr="007F517C">
        <w:rPr>
          <w:rStyle w:val="Emphasis"/>
          <w:highlight w:val="yellow"/>
        </w:rPr>
        <w:t>U.S. interests</w:t>
      </w:r>
      <w:r w:rsidRPr="007F517C">
        <w:rPr>
          <w:sz w:val="14"/>
        </w:rPr>
        <w:t xml:space="preserve"> </w:t>
      </w:r>
      <w:r w:rsidRPr="007F517C">
        <w:rPr>
          <w:rStyle w:val="StyleUnderline"/>
        </w:rPr>
        <w:t>for a</w:t>
      </w:r>
      <w:r w:rsidRPr="007F517C">
        <w:rPr>
          <w:sz w:val="14"/>
        </w:rPr>
        <w:t xml:space="preserve"> more </w:t>
      </w:r>
      <w:r w:rsidRPr="007F517C">
        <w:rPr>
          <w:rStyle w:val="StyleUnderline"/>
        </w:rPr>
        <w:t>contentious period of geopolitics</w:t>
      </w:r>
      <w:r w:rsidRPr="007F517C">
        <w:rPr>
          <w:sz w:val="14"/>
        </w:rPr>
        <w:t>.</w:t>
      </w:r>
    </w:p>
    <w:p w14:paraId="5BD3F9A5" w14:textId="77777777" w:rsidR="007A19E9" w:rsidRPr="007F517C" w:rsidRDefault="007A19E9" w:rsidP="007A19E9">
      <w:pPr>
        <w:rPr>
          <w:sz w:val="14"/>
        </w:rPr>
      </w:pPr>
      <w:r w:rsidRPr="007F517C">
        <w:rPr>
          <w:sz w:val="14"/>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6E1D1C69" w14:textId="77777777" w:rsidR="007A19E9" w:rsidRPr="007F517C" w:rsidRDefault="007A19E9" w:rsidP="007A19E9">
      <w:pPr>
        <w:rPr>
          <w:sz w:val="14"/>
        </w:rPr>
      </w:pPr>
      <w:r w:rsidRPr="007F517C">
        <w:rPr>
          <w:sz w:val="14"/>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6DD7D071" w14:textId="77777777" w:rsidR="007A19E9" w:rsidRPr="007F517C" w:rsidRDefault="007A19E9" w:rsidP="007A19E9">
      <w:pPr>
        <w:rPr>
          <w:sz w:val="14"/>
        </w:rPr>
      </w:pPr>
      <w:r w:rsidRPr="007F517C">
        <w:rPr>
          <w:sz w:val="14"/>
        </w:rPr>
        <w:t>Despite this reduction in responsibilities and importance, the size of the State Department has grown in recent decades.</w:t>
      </w:r>
    </w:p>
    <w:p w14:paraId="0B647943" w14:textId="77777777" w:rsidR="007A19E9" w:rsidRPr="007F517C" w:rsidRDefault="007A19E9" w:rsidP="007A19E9">
      <w:pPr>
        <w:rPr>
          <w:sz w:val="14"/>
        </w:rPr>
      </w:pPr>
      <w:r w:rsidRPr="007F517C">
        <w:rPr>
          <w:sz w:val="14"/>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288CBCB5" w14:textId="77777777" w:rsidR="007A19E9" w:rsidRPr="007F517C" w:rsidRDefault="007A19E9" w:rsidP="007A19E9">
      <w:pPr>
        <w:rPr>
          <w:sz w:val="14"/>
        </w:rPr>
      </w:pPr>
      <w:r w:rsidRPr="007F517C">
        <w:rPr>
          <w:sz w:val="14"/>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3A303C87" w14:textId="77777777" w:rsidR="007A19E9" w:rsidRPr="007F517C" w:rsidRDefault="007A19E9" w:rsidP="007A19E9">
      <w:pPr>
        <w:rPr>
          <w:sz w:val="14"/>
        </w:rPr>
      </w:pPr>
      <w:r w:rsidRPr="007F517C">
        <w:rPr>
          <w:sz w:val="14"/>
        </w:rPr>
        <w:t xml:space="preserve">That </w:t>
      </w:r>
      <w:r w:rsidRPr="007F517C">
        <w:rPr>
          <w:rStyle w:val="StyleUnderline"/>
        </w:rPr>
        <w:t>span of control is</w:t>
      </w:r>
      <w:r w:rsidRPr="007F517C">
        <w:rPr>
          <w:sz w:val="14"/>
        </w:rPr>
        <w:t xml:space="preserve"> </w:t>
      </w:r>
      <w:r w:rsidRPr="007F517C">
        <w:rPr>
          <w:rStyle w:val="Emphasis"/>
        </w:rPr>
        <w:t>unrealistic</w:t>
      </w:r>
      <w:r w:rsidRPr="007F517C">
        <w:rPr>
          <w:sz w:val="14"/>
        </w:rPr>
        <w:t xml:space="preserve"> </w:t>
      </w:r>
      <w:r w:rsidRPr="007F517C">
        <w:rPr>
          <w:rStyle w:val="StyleUnderline"/>
        </w:rPr>
        <w:t>for anyone</w:t>
      </w:r>
      <w:r w:rsidRPr="007F517C">
        <w:rPr>
          <w:sz w:val="14"/>
        </w:rPr>
        <w:t xml:space="preserve">, let alone someone who is also acting as the national security advisor and the national archivist. This </w:t>
      </w:r>
      <w:r w:rsidRPr="007F517C">
        <w:rPr>
          <w:rStyle w:val="StyleUnderline"/>
        </w:rPr>
        <w:t xml:space="preserve">seemingly flat </w:t>
      </w:r>
      <w:r w:rsidRPr="007F517C">
        <w:rPr>
          <w:rStyle w:val="StyleUnderline"/>
          <w:highlight w:val="yellow"/>
        </w:rPr>
        <w:t>org</w:t>
      </w:r>
      <w:r w:rsidRPr="007F517C">
        <w:rPr>
          <w:rStyle w:val="StyleUnderline"/>
        </w:rPr>
        <w:t>anization</w:t>
      </w:r>
      <w:r w:rsidRPr="007F517C">
        <w:rPr>
          <w:sz w:val="14"/>
        </w:rPr>
        <w:t xml:space="preserve">, with everyone reporting directly to the secretary of state, </w:t>
      </w:r>
      <w:r w:rsidRPr="007F517C">
        <w:rPr>
          <w:rStyle w:val="Emphasis"/>
        </w:rPr>
        <w:t xml:space="preserve">regularly </w:t>
      </w:r>
      <w:r w:rsidRPr="007F517C">
        <w:rPr>
          <w:rStyle w:val="Emphasis"/>
          <w:highlight w:val="yellow"/>
        </w:rPr>
        <w:t>produced gridlock</w:t>
      </w:r>
      <w:r w:rsidRPr="007F517C">
        <w:rPr>
          <w:sz w:val="14"/>
        </w:rPr>
        <w:t xml:space="preserve"> </w:t>
      </w:r>
      <w:r w:rsidRPr="007F517C">
        <w:rPr>
          <w:rStyle w:val="StyleUnderline"/>
        </w:rPr>
        <w:t>as routine memos often had to be reviewed by up to</w:t>
      </w:r>
      <w:r w:rsidRPr="007F517C">
        <w:rPr>
          <w:sz w:val="14"/>
        </w:rPr>
        <w:t xml:space="preserve"> </w:t>
      </w:r>
      <w:r w:rsidRPr="007F517C">
        <w:rPr>
          <w:rStyle w:val="Emphasis"/>
        </w:rPr>
        <w:t>10 bureaus</w:t>
      </w:r>
      <w:r w:rsidRPr="007F517C">
        <w:rPr>
          <w:sz w:val="14"/>
        </w:rPr>
        <w:t>—</w:t>
      </w:r>
      <w:r w:rsidRPr="007F517C">
        <w:rPr>
          <w:rStyle w:val="StyleUnderline"/>
        </w:rPr>
        <w:t>and frequently by</w:t>
      </w:r>
      <w:r w:rsidRPr="007F517C">
        <w:rPr>
          <w:sz w:val="14"/>
        </w:rPr>
        <w:t xml:space="preserve"> </w:t>
      </w:r>
      <w:r w:rsidRPr="007F517C">
        <w:rPr>
          <w:rStyle w:val="Emphasis"/>
        </w:rPr>
        <w:t>multiple</w:t>
      </w:r>
      <w:r w:rsidRPr="007F517C">
        <w:rPr>
          <w:sz w:val="14"/>
        </w:rPr>
        <w:t xml:space="preserve"> </w:t>
      </w:r>
      <w:r w:rsidRPr="007F517C">
        <w:rPr>
          <w:rStyle w:val="StyleUnderline"/>
        </w:rPr>
        <w:t>people within each bureau</w:t>
      </w:r>
      <w:r w:rsidRPr="007F517C">
        <w:rPr>
          <w:sz w:val="14"/>
        </w:rPr>
        <w:t>—</w:t>
      </w:r>
      <w:r w:rsidRPr="007F517C">
        <w:rPr>
          <w:rStyle w:val="Emphasis"/>
        </w:rPr>
        <w:t>before</w:t>
      </w:r>
      <w:r w:rsidRPr="007F517C">
        <w:rPr>
          <w:sz w:val="14"/>
        </w:rPr>
        <w:t xml:space="preserve"> </w:t>
      </w:r>
      <w:r w:rsidRPr="007F517C">
        <w:rPr>
          <w:rStyle w:val="StyleUnderline"/>
        </w:rPr>
        <w:t>reaching the secretary’s desk</w:t>
      </w:r>
      <w:r w:rsidRPr="007F517C">
        <w:rPr>
          <w:sz w:val="14"/>
        </w:rPr>
        <w:t>.</w:t>
      </w:r>
    </w:p>
    <w:p w14:paraId="678ED989" w14:textId="77777777" w:rsidR="007A19E9" w:rsidRPr="007F517C" w:rsidRDefault="007A19E9" w:rsidP="007A19E9">
      <w:pPr>
        <w:rPr>
          <w:sz w:val="14"/>
        </w:rPr>
      </w:pPr>
      <w:r w:rsidRPr="007F517C">
        <w:rPr>
          <w:sz w:val="14"/>
        </w:rPr>
        <w:t xml:space="preserve">These </w:t>
      </w:r>
      <w:r w:rsidRPr="007F517C">
        <w:rPr>
          <w:rStyle w:val="StyleUnderline"/>
        </w:rPr>
        <w:t xml:space="preserve">real management challenges have been </w:t>
      </w:r>
      <w:r w:rsidRPr="007F517C">
        <w:rPr>
          <w:rStyle w:val="StyleUnderline"/>
          <w:highlight w:val="yellow"/>
        </w:rPr>
        <w:t>noted</w:t>
      </w:r>
      <w:r w:rsidRPr="007F517C">
        <w:rPr>
          <w:sz w:val="14"/>
          <w:highlight w:val="yellow"/>
        </w:rPr>
        <w:t xml:space="preserve"> </w:t>
      </w:r>
      <w:r w:rsidRPr="007F517C">
        <w:rPr>
          <w:rStyle w:val="Emphasis"/>
          <w:highlight w:val="yellow"/>
        </w:rPr>
        <w:t>by bipartisan</w:t>
      </w:r>
      <w:r w:rsidRPr="007F517C">
        <w:rPr>
          <w:rStyle w:val="Emphasis"/>
        </w:rPr>
        <w:t xml:space="preserve"> groups of </w:t>
      </w:r>
      <w:r w:rsidRPr="007F517C">
        <w:rPr>
          <w:rStyle w:val="Emphasis"/>
          <w:highlight w:val="yellow"/>
        </w:rPr>
        <w:t>experts and</w:t>
      </w:r>
      <w:r w:rsidRPr="007F517C">
        <w:rPr>
          <w:rStyle w:val="Emphasis"/>
        </w:rPr>
        <w:t xml:space="preserve"> former </w:t>
      </w:r>
      <w:r w:rsidRPr="007F517C">
        <w:rPr>
          <w:rStyle w:val="Emphasis"/>
          <w:highlight w:val="yellow"/>
        </w:rPr>
        <w:t>officials</w:t>
      </w:r>
      <w:r w:rsidRPr="007F517C">
        <w:rPr>
          <w:sz w:val="14"/>
        </w:rPr>
        <w:t xml:space="preserve"> </w:t>
      </w:r>
      <w:r w:rsidRPr="007F517C">
        <w:rPr>
          <w:rStyle w:val="StyleUnderline"/>
        </w:rPr>
        <w:t>for years</w:t>
      </w:r>
      <w:r w:rsidRPr="007F517C">
        <w:rPr>
          <w:sz w:val="14"/>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7F517C">
        <w:rPr>
          <w:rStyle w:val="StyleUnderline"/>
        </w:rPr>
        <w:t>department’s esprit de corps has been</w:t>
      </w:r>
      <w:r w:rsidRPr="007F517C">
        <w:rPr>
          <w:sz w:val="14"/>
        </w:rPr>
        <w:t xml:space="preserve"> </w:t>
      </w:r>
      <w:r w:rsidRPr="007F517C">
        <w:rPr>
          <w:rStyle w:val="Emphasis"/>
        </w:rPr>
        <w:t>wounded</w:t>
      </w:r>
      <w:r w:rsidRPr="007F517C">
        <w:rPr>
          <w:sz w:val="14"/>
        </w:rPr>
        <w:t xml:space="preserve"> </w:t>
      </w:r>
      <w:r w:rsidRPr="007F517C">
        <w:rPr>
          <w:rStyle w:val="StyleUnderline"/>
        </w:rPr>
        <w:t>by</w:t>
      </w:r>
      <w:r w:rsidRPr="007F517C">
        <w:rPr>
          <w:sz w:val="14"/>
        </w:rPr>
        <w:t xml:space="preserve"> </w:t>
      </w:r>
      <w:r w:rsidRPr="007F517C">
        <w:rPr>
          <w:rStyle w:val="Emphasis"/>
        </w:rPr>
        <w:t>uneven attention</w:t>
      </w:r>
      <w:r w:rsidRPr="007F517C">
        <w:rPr>
          <w:sz w:val="14"/>
        </w:rPr>
        <w:t xml:space="preserve"> </w:t>
      </w:r>
      <w:r w:rsidRPr="007F517C">
        <w:rPr>
          <w:rStyle w:val="StyleUnderline"/>
        </w:rPr>
        <w:t>to management priorities over the years</w:t>
      </w:r>
      <w:r w:rsidRPr="007F517C">
        <w:rPr>
          <w:sz w:val="14"/>
        </w:rPr>
        <w:t xml:space="preserve"> … and encroachment on their basic mission—notably by the National Security Council staff and the Defense Department.”</w:t>
      </w:r>
    </w:p>
    <w:p w14:paraId="6E3C5C72" w14:textId="77777777" w:rsidR="007A19E9" w:rsidRPr="007F517C" w:rsidRDefault="007A19E9" w:rsidP="007A19E9">
      <w:pPr>
        <w:rPr>
          <w:sz w:val="14"/>
        </w:rPr>
      </w:pPr>
      <w:r w:rsidRPr="007F517C">
        <w:rPr>
          <w:sz w:val="14"/>
        </w:rPr>
        <w:t xml:space="preserve">The </w:t>
      </w:r>
      <w:r w:rsidRPr="007F517C">
        <w:rPr>
          <w:rStyle w:val="StyleUnderline"/>
        </w:rPr>
        <w:t>problem was</w:t>
      </w:r>
      <w:r w:rsidRPr="007F517C">
        <w:rPr>
          <w:sz w:val="14"/>
        </w:rPr>
        <w:t xml:space="preserve"> </w:t>
      </w:r>
      <w:r w:rsidRPr="007F517C">
        <w:rPr>
          <w:rStyle w:val="Emphasis"/>
        </w:rPr>
        <w:t>clear</w:t>
      </w:r>
      <w:r w:rsidRPr="007F517C">
        <w:rPr>
          <w:sz w:val="14"/>
        </w:rPr>
        <w:t xml:space="preserve"> </w:t>
      </w:r>
      <w:r w:rsidRPr="007F517C">
        <w:rPr>
          <w:rStyle w:val="StyleUnderline"/>
        </w:rPr>
        <w:t>to</w:t>
      </w:r>
      <w:r w:rsidRPr="007F517C">
        <w:rPr>
          <w:sz w:val="14"/>
        </w:rPr>
        <w:t xml:space="preserve"> the </w:t>
      </w:r>
      <w:r w:rsidRPr="007F517C">
        <w:rPr>
          <w:rStyle w:val="StyleUnderline"/>
        </w:rPr>
        <w:t>wise people of</w:t>
      </w:r>
      <w:r w:rsidRPr="007F517C">
        <w:rPr>
          <w:sz w:val="14"/>
        </w:rPr>
        <w:t xml:space="preserve"> </w:t>
      </w:r>
      <w:r w:rsidRPr="007F517C">
        <w:rPr>
          <w:rStyle w:val="Emphasis"/>
        </w:rPr>
        <w:t>U.S. fo</w:t>
      </w:r>
      <w:r w:rsidRPr="007F517C">
        <w:rPr>
          <w:sz w:val="14"/>
        </w:rPr>
        <w:t xml:space="preserve">reign </w:t>
      </w:r>
      <w:r w:rsidRPr="007F517C">
        <w:rPr>
          <w:rStyle w:val="Emphasis"/>
        </w:rPr>
        <w:t>po</w:t>
      </w:r>
      <w:r w:rsidRPr="007F517C">
        <w:rPr>
          <w:sz w:val="14"/>
        </w:rPr>
        <w:t xml:space="preserve">licy, </w:t>
      </w:r>
      <w:r w:rsidRPr="007F517C">
        <w:rPr>
          <w:rStyle w:val="StyleUnderline"/>
        </w:rPr>
        <w:t>yet no action was taken</w:t>
      </w:r>
      <w:r w:rsidRPr="007F517C">
        <w:rPr>
          <w:sz w:val="14"/>
        </w:rPr>
        <w:t>.</w:t>
      </w:r>
    </w:p>
    <w:p w14:paraId="1CB36F09" w14:textId="77777777" w:rsidR="007A19E9" w:rsidRPr="007F517C" w:rsidRDefault="007A19E9" w:rsidP="007A19E9">
      <w:pPr>
        <w:rPr>
          <w:sz w:val="14"/>
        </w:rPr>
      </w:pPr>
      <w:r w:rsidRPr="007F517C">
        <w:rPr>
          <w:sz w:val="14"/>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2AB77C38" w14:textId="77777777" w:rsidR="007A19E9" w:rsidRPr="007F517C" w:rsidRDefault="007A19E9" w:rsidP="007A19E9">
      <w:pPr>
        <w:rPr>
          <w:sz w:val="14"/>
        </w:rPr>
      </w:pPr>
      <w:r w:rsidRPr="007F517C">
        <w:rPr>
          <w:sz w:val="14"/>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5C2542EA" w14:textId="77777777" w:rsidR="007A19E9" w:rsidRPr="007F517C" w:rsidRDefault="007A19E9" w:rsidP="007A19E9">
      <w:pPr>
        <w:rPr>
          <w:sz w:val="14"/>
        </w:rPr>
      </w:pPr>
      <w:r w:rsidRPr="007F517C">
        <w:rPr>
          <w:sz w:val="14"/>
        </w:rPr>
        <w:lastRenderedPageBreak/>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1C84EB4B" w14:textId="77777777" w:rsidR="007A19E9" w:rsidRPr="007F517C" w:rsidRDefault="007A19E9" w:rsidP="007A19E9">
      <w:pPr>
        <w:rPr>
          <w:sz w:val="14"/>
        </w:rPr>
      </w:pPr>
      <w:r w:rsidRPr="007F517C">
        <w:rPr>
          <w:sz w:val="14"/>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32435F62" w14:textId="77777777" w:rsidR="007A19E9" w:rsidRPr="007F517C" w:rsidRDefault="007A19E9" w:rsidP="007A19E9">
      <w:pPr>
        <w:rPr>
          <w:sz w:val="14"/>
        </w:rPr>
      </w:pPr>
      <w:r w:rsidRPr="007F517C">
        <w:rPr>
          <w:sz w:val="14"/>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5DAF02D9" w14:textId="77777777" w:rsidR="007A19E9" w:rsidRPr="007F517C" w:rsidRDefault="007A19E9" w:rsidP="007A19E9">
      <w:pPr>
        <w:rPr>
          <w:sz w:val="14"/>
        </w:rPr>
      </w:pPr>
      <w:r w:rsidRPr="007F517C">
        <w:rPr>
          <w:sz w:val="14"/>
        </w:rPr>
        <w:t xml:space="preserve">Media </w:t>
      </w:r>
      <w:r w:rsidRPr="007F517C">
        <w:rPr>
          <w:rStyle w:val="StyleUnderline"/>
          <w:highlight w:val="yellow"/>
        </w:rPr>
        <w:t>reports</w:t>
      </w:r>
      <w:r w:rsidRPr="007F517C">
        <w:rPr>
          <w:sz w:val="14"/>
          <w:highlight w:val="yellow"/>
        </w:rPr>
        <w:t xml:space="preserve"> </w:t>
      </w:r>
      <w:r w:rsidRPr="007F517C">
        <w:rPr>
          <w:rStyle w:val="Emphasis"/>
          <w:highlight w:val="yellow"/>
        </w:rPr>
        <w:t>dramatized</w:t>
      </w:r>
      <w:r w:rsidRPr="007F517C">
        <w:rPr>
          <w:sz w:val="14"/>
        </w:rPr>
        <w:t xml:space="preserve"> the </w:t>
      </w:r>
      <w:r w:rsidRPr="007F517C">
        <w:rPr>
          <w:rStyle w:val="Emphasis"/>
          <w:highlight w:val="yellow"/>
        </w:rPr>
        <w:t>job losses</w:t>
      </w:r>
      <w:r w:rsidRPr="007F517C">
        <w:rPr>
          <w:sz w:val="14"/>
        </w:rPr>
        <w:t xml:space="preserve"> </w:t>
      </w:r>
      <w:r w:rsidRPr="007F517C">
        <w:rPr>
          <w:rStyle w:val="StyleUnderline"/>
        </w:rPr>
        <w:t>that would supposedly</w:t>
      </w:r>
      <w:r w:rsidRPr="007F517C">
        <w:rPr>
          <w:sz w:val="14"/>
        </w:rPr>
        <w:t xml:space="preserve"> </w:t>
      </w:r>
      <w:r w:rsidRPr="007F517C">
        <w:rPr>
          <w:rStyle w:val="Emphasis"/>
        </w:rPr>
        <w:t>gut U.S. diplomacy</w:t>
      </w:r>
      <w:r w:rsidRPr="007F517C">
        <w:rPr>
          <w:sz w:val="14"/>
        </w:rPr>
        <w:t xml:space="preserve">, </w:t>
      </w:r>
      <w:r w:rsidRPr="007F517C">
        <w:rPr>
          <w:rStyle w:val="StyleUnderline"/>
          <w:highlight w:val="yellow"/>
        </w:rPr>
        <w:t>but</w:t>
      </w:r>
      <w:r w:rsidRPr="007F517C">
        <w:rPr>
          <w:sz w:val="14"/>
        </w:rPr>
        <w:t xml:space="preserve"> the </w:t>
      </w:r>
      <w:r w:rsidRPr="007F517C">
        <w:rPr>
          <w:rStyle w:val="StyleUnderline"/>
          <w:highlight w:val="yellow"/>
        </w:rPr>
        <w:t>trimming</w:t>
      </w:r>
      <w:r w:rsidRPr="007F517C">
        <w:rPr>
          <w:rStyle w:val="StyleUnderline"/>
        </w:rPr>
        <w:t xml:space="preserve"> of</w:t>
      </w:r>
      <w:r w:rsidRPr="007F517C">
        <w:rPr>
          <w:sz w:val="14"/>
        </w:rPr>
        <w:t xml:space="preserve"> roughly </w:t>
      </w:r>
      <w:r w:rsidRPr="007F517C">
        <w:rPr>
          <w:rStyle w:val="Emphasis"/>
          <w:highlight w:val="yellow"/>
        </w:rPr>
        <w:t>3,000</w:t>
      </w:r>
      <w:r w:rsidRPr="007F517C">
        <w:rPr>
          <w:rStyle w:val="Emphasis"/>
        </w:rPr>
        <w:t xml:space="preserve"> positions</w:t>
      </w:r>
      <w:r w:rsidRPr="007F517C">
        <w:rPr>
          <w:sz w:val="14"/>
        </w:rPr>
        <w:t xml:space="preserve"> </w:t>
      </w:r>
      <w:r w:rsidRPr="007F517C">
        <w:rPr>
          <w:rStyle w:val="StyleUnderline"/>
        </w:rPr>
        <w:t xml:space="preserve">from a staff </w:t>
      </w:r>
      <w:r w:rsidRPr="007F517C">
        <w:rPr>
          <w:rStyle w:val="StyleUnderline"/>
          <w:highlight w:val="yellow"/>
        </w:rPr>
        <w:t>of</w:t>
      </w:r>
      <w:r w:rsidRPr="007F517C">
        <w:rPr>
          <w:sz w:val="14"/>
          <w:highlight w:val="yellow"/>
        </w:rPr>
        <w:t xml:space="preserve"> </w:t>
      </w:r>
      <w:r w:rsidRPr="007F517C">
        <w:rPr>
          <w:rStyle w:val="Emphasis"/>
          <w:highlight w:val="yellow"/>
        </w:rPr>
        <w:t>80,000</w:t>
      </w:r>
      <w:r w:rsidRPr="007F517C">
        <w:rPr>
          <w:sz w:val="14"/>
          <w:highlight w:val="yellow"/>
        </w:rPr>
        <w:t xml:space="preserve"> </w:t>
      </w:r>
      <w:r w:rsidRPr="007F517C">
        <w:rPr>
          <w:rStyle w:val="StyleUnderline"/>
          <w:highlight w:val="yellow"/>
        </w:rPr>
        <w:t>was</w:t>
      </w:r>
      <w:r w:rsidRPr="007F517C">
        <w:rPr>
          <w:rStyle w:val="StyleUnderline"/>
        </w:rPr>
        <w:t xml:space="preserve"> a</w:t>
      </w:r>
      <w:r w:rsidRPr="007F517C">
        <w:rPr>
          <w:sz w:val="14"/>
        </w:rPr>
        <w:t xml:space="preserve"> </w:t>
      </w:r>
      <w:r w:rsidRPr="007F517C">
        <w:rPr>
          <w:rStyle w:val="Emphasis"/>
          <w:highlight w:val="yellow"/>
        </w:rPr>
        <w:t>modest</w:t>
      </w:r>
      <w:r w:rsidRPr="007F517C">
        <w:rPr>
          <w:sz w:val="14"/>
        </w:rPr>
        <w:t xml:space="preserve"> </w:t>
      </w:r>
      <w:r w:rsidRPr="007F517C">
        <w:rPr>
          <w:rStyle w:val="StyleUnderline"/>
        </w:rPr>
        <w:t>adjustment</w:t>
      </w:r>
      <w:r w:rsidRPr="007F517C">
        <w:rPr>
          <w:sz w:val="14"/>
        </w:rPr>
        <w:t xml:space="preserve">. </w:t>
      </w:r>
      <w:r w:rsidRPr="007F517C">
        <w:rPr>
          <w:rStyle w:val="StyleUnderline"/>
        </w:rPr>
        <w:t>It</w:t>
      </w:r>
      <w:r w:rsidRPr="007F517C">
        <w:rPr>
          <w:sz w:val="14"/>
        </w:rPr>
        <w:t xml:space="preserve"> simply </w:t>
      </w:r>
      <w:r w:rsidRPr="007F517C">
        <w:rPr>
          <w:rStyle w:val="Emphasis"/>
          <w:highlight w:val="yellow"/>
        </w:rPr>
        <w:t>reversed</w:t>
      </w:r>
      <w:r w:rsidRPr="007F517C">
        <w:rPr>
          <w:sz w:val="14"/>
        </w:rPr>
        <w:t xml:space="preserve"> </w:t>
      </w:r>
      <w:r w:rsidRPr="007F517C">
        <w:rPr>
          <w:rStyle w:val="StyleUnderline"/>
        </w:rPr>
        <w:t xml:space="preserve">the </w:t>
      </w:r>
      <w:r w:rsidRPr="007F517C">
        <w:rPr>
          <w:rStyle w:val="StyleUnderline"/>
          <w:highlight w:val="yellow"/>
        </w:rPr>
        <w:t>expansion from</w:t>
      </w:r>
      <w:r w:rsidRPr="007F517C">
        <w:rPr>
          <w:sz w:val="14"/>
        </w:rPr>
        <w:t xml:space="preserve"> the </w:t>
      </w:r>
      <w:r w:rsidRPr="007F517C">
        <w:rPr>
          <w:rStyle w:val="Emphasis"/>
          <w:highlight w:val="yellow"/>
        </w:rPr>
        <w:t>Biden</w:t>
      </w:r>
      <w:r w:rsidRPr="007F517C">
        <w:rPr>
          <w:sz w:val="14"/>
        </w:rPr>
        <w:t xml:space="preserve"> administration </w:t>
      </w:r>
      <w:r w:rsidRPr="007F517C">
        <w:rPr>
          <w:rStyle w:val="StyleUnderline"/>
        </w:rPr>
        <w:t>and returned the State Department to the same staffing levels that prevailed during</w:t>
      </w:r>
      <w:r w:rsidRPr="007F517C">
        <w:rPr>
          <w:sz w:val="14"/>
        </w:rPr>
        <w:t xml:space="preserve"> U.S. President Donald </w:t>
      </w:r>
      <w:r w:rsidRPr="007F517C">
        <w:rPr>
          <w:rStyle w:val="StyleUnderline"/>
        </w:rPr>
        <w:t>Trump’s first term</w:t>
      </w:r>
      <w:r w:rsidRPr="007F517C">
        <w:rPr>
          <w:sz w:val="14"/>
        </w:rPr>
        <w:t>.</w:t>
      </w:r>
    </w:p>
    <w:p w14:paraId="1E0D2D47" w14:textId="77777777" w:rsidR="007A19E9" w:rsidRPr="007F517C" w:rsidRDefault="007A19E9" w:rsidP="007A19E9">
      <w:pPr>
        <w:rPr>
          <w:sz w:val="14"/>
        </w:rPr>
      </w:pPr>
      <w:r w:rsidRPr="007F517C">
        <w:rPr>
          <w:sz w:val="14"/>
        </w:rPr>
        <w:t>Some might equate more staff with more diplomacy, but an inefficient organization that’s overly focused on the wrong issues will not help the United States prevail in its great-power rivalry with China.</w:t>
      </w:r>
    </w:p>
    <w:p w14:paraId="7A8ECC97" w14:textId="77777777" w:rsidR="007A19E9" w:rsidRPr="007F517C" w:rsidRDefault="007A19E9" w:rsidP="007A19E9">
      <w:pPr>
        <w:rPr>
          <w:sz w:val="14"/>
        </w:rPr>
      </w:pPr>
      <w:r w:rsidRPr="007F517C">
        <w:rPr>
          <w:sz w:val="14"/>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534BA7DA" w14:textId="77777777" w:rsidR="007A19E9" w:rsidRPr="007F517C" w:rsidRDefault="007A19E9" w:rsidP="007A19E9">
      <w:pPr>
        <w:rPr>
          <w:sz w:val="14"/>
        </w:rPr>
      </w:pPr>
      <w:r w:rsidRPr="007F517C">
        <w:rPr>
          <w:sz w:val="14"/>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18733EB9" w14:textId="77777777" w:rsidR="007A19E9" w:rsidRPr="007F517C" w:rsidRDefault="007A19E9" w:rsidP="007A19E9">
      <w:pPr>
        <w:rPr>
          <w:sz w:val="14"/>
        </w:rPr>
      </w:pPr>
      <w:r w:rsidRPr="007F517C">
        <w:rPr>
          <w:sz w:val="14"/>
        </w:rPr>
        <w:t xml:space="preserve">In short, the </w:t>
      </w:r>
      <w:r w:rsidRPr="007F517C">
        <w:rPr>
          <w:rStyle w:val="Emphasis"/>
        </w:rPr>
        <w:t>Trump</w:t>
      </w:r>
      <w:r w:rsidRPr="007F517C">
        <w:rPr>
          <w:sz w:val="14"/>
        </w:rPr>
        <w:t xml:space="preserve"> administration </w:t>
      </w:r>
      <w:r w:rsidRPr="007F517C">
        <w:rPr>
          <w:rStyle w:val="StyleUnderline"/>
        </w:rPr>
        <w:t>has</w:t>
      </w:r>
      <w:r w:rsidRPr="007F517C">
        <w:rPr>
          <w:sz w:val="14"/>
        </w:rPr>
        <w:t xml:space="preserve"> now </w:t>
      </w:r>
      <w:r w:rsidRPr="007F517C">
        <w:rPr>
          <w:rStyle w:val="StyleUnderline"/>
        </w:rPr>
        <w:t>begun the process of</w:t>
      </w:r>
      <w:r w:rsidRPr="007F517C">
        <w:rPr>
          <w:sz w:val="14"/>
        </w:rPr>
        <w:t xml:space="preserve"> </w:t>
      </w:r>
      <w:r w:rsidRPr="007F517C">
        <w:rPr>
          <w:rStyle w:val="Emphasis"/>
        </w:rPr>
        <w:t>reorganizing</w:t>
      </w:r>
      <w:r w:rsidRPr="007F517C">
        <w:rPr>
          <w:sz w:val="14"/>
        </w:rPr>
        <w:t xml:space="preserve"> </w:t>
      </w:r>
      <w:r w:rsidRPr="007F517C">
        <w:rPr>
          <w:rStyle w:val="StyleUnderline"/>
        </w:rPr>
        <w:t>the State Department in keeping with the</w:t>
      </w:r>
      <w:r w:rsidRPr="007F517C">
        <w:rPr>
          <w:sz w:val="14"/>
        </w:rPr>
        <w:t xml:space="preserve"> </w:t>
      </w:r>
      <w:r w:rsidRPr="007F517C">
        <w:rPr>
          <w:rStyle w:val="Emphasis"/>
        </w:rPr>
        <w:t>U</w:t>
      </w:r>
      <w:r w:rsidRPr="007F517C">
        <w:rPr>
          <w:sz w:val="14"/>
        </w:rPr>
        <w:t xml:space="preserve">nited </w:t>
      </w:r>
      <w:r w:rsidRPr="007F517C">
        <w:rPr>
          <w:rStyle w:val="Emphasis"/>
        </w:rPr>
        <w:t>S</w:t>
      </w:r>
      <w:r w:rsidRPr="007F517C">
        <w:rPr>
          <w:sz w:val="14"/>
        </w:rPr>
        <w:t xml:space="preserve">tates’ </w:t>
      </w:r>
      <w:r w:rsidRPr="007F517C">
        <w:rPr>
          <w:rStyle w:val="StyleUnderline"/>
        </w:rPr>
        <w:t>current challenges</w:t>
      </w:r>
      <w:r w:rsidRPr="007F517C">
        <w:rPr>
          <w:sz w:val="14"/>
        </w:rPr>
        <w:t>. With a major war in Europe, conflicts in the Middle East, and increased Chinese aggression in the Indo-Pacific, it is obvious that efforts to strengthen U.S. diplomacy could not come a moment too soon.</w:t>
      </w:r>
    </w:p>
    <w:p w14:paraId="183A0199" w14:textId="77777777" w:rsidR="007A19E9" w:rsidRPr="007F517C" w:rsidRDefault="007A19E9" w:rsidP="007A19E9">
      <w:pPr>
        <w:pStyle w:val="Heading3"/>
      </w:pPr>
      <w:r w:rsidRPr="007F517C">
        <w:lastRenderedPageBreak/>
        <w:t>No Pandemics Impact---1NC</w:t>
      </w:r>
    </w:p>
    <w:p w14:paraId="045BFB84" w14:textId="77777777" w:rsidR="007A19E9" w:rsidRPr="007F517C" w:rsidRDefault="007A19E9" w:rsidP="007A19E9">
      <w:pPr>
        <w:pStyle w:val="Heading4"/>
      </w:pPr>
      <w:r w:rsidRPr="007F517C">
        <w:t xml:space="preserve">Pandemics </w:t>
      </w:r>
      <w:r w:rsidRPr="007F517C">
        <w:rPr>
          <w:u w:val="single"/>
        </w:rPr>
        <w:t>aren’t existential</w:t>
      </w:r>
      <w:r w:rsidRPr="007F517C">
        <w:t>.</w:t>
      </w:r>
    </w:p>
    <w:p w14:paraId="57CC9B84" w14:textId="77777777" w:rsidR="007A19E9" w:rsidRPr="007F517C" w:rsidRDefault="007A19E9" w:rsidP="007A19E9">
      <w:r w:rsidRPr="007F517C">
        <w:t xml:space="preserve">Dr. Michael J. </w:t>
      </w:r>
      <w:r w:rsidRPr="007F517C">
        <w:rPr>
          <w:rStyle w:val="Style13ptBold"/>
        </w:rPr>
        <w:t>Vermeer et al. 25</w:t>
      </w:r>
      <w:r w:rsidRPr="007F517C">
        <w:t>, PhD, Senior Physical Scientist, RAND; Dr. Emily Lathrop, PhD, Associate Engineer, RAND; Dr. Alvin Moon, PhD, Associate Mathematician, RAND, "Biological Threats," in On the Extinction Risk from Artificial Intelligence, Chapter 3, 05/06/2025, pg. 17-24. [italics in original]</w:t>
      </w:r>
    </w:p>
    <w:p w14:paraId="5F77095E" w14:textId="77777777" w:rsidR="007A19E9" w:rsidRPr="007F517C" w:rsidRDefault="007A19E9" w:rsidP="007A19E9">
      <w:pPr>
        <w:rPr>
          <w:sz w:val="16"/>
        </w:rPr>
      </w:pPr>
      <w:r w:rsidRPr="007F517C">
        <w:rPr>
          <w:sz w:val="16"/>
        </w:rPr>
        <w:t xml:space="preserve">Requirement 1. Multiple Pathogens Are Likely Required Because </w:t>
      </w:r>
      <w:r w:rsidRPr="007F517C">
        <w:rPr>
          <w:rStyle w:val="StyleUnderline"/>
        </w:rPr>
        <w:t>a</w:t>
      </w:r>
      <w:r w:rsidRPr="007F517C">
        <w:rPr>
          <w:sz w:val="16"/>
        </w:rPr>
        <w:t xml:space="preserve"> </w:t>
      </w:r>
      <w:r w:rsidRPr="007F517C">
        <w:rPr>
          <w:rStyle w:val="Emphasis"/>
        </w:rPr>
        <w:t xml:space="preserve">Single </w:t>
      </w:r>
      <w:r w:rsidRPr="007F517C">
        <w:rPr>
          <w:rStyle w:val="Emphasis"/>
          <w:highlight w:val="yellow"/>
        </w:rPr>
        <w:t>Pathogen</w:t>
      </w:r>
      <w:r w:rsidRPr="007F517C">
        <w:rPr>
          <w:sz w:val="16"/>
        </w:rPr>
        <w:t xml:space="preserve"> </w:t>
      </w:r>
      <w:r w:rsidRPr="007F517C">
        <w:rPr>
          <w:rStyle w:val="StyleUnderline"/>
        </w:rPr>
        <w:t>Would Be</w:t>
      </w:r>
      <w:r w:rsidRPr="007F517C">
        <w:rPr>
          <w:sz w:val="16"/>
        </w:rPr>
        <w:t xml:space="preserve"> </w:t>
      </w:r>
      <w:r w:rsidRPr="007F517C">
        <w:rPr>
          <w:rStyle w:val="Emphasis"/>
          <w:highlight w:val="yellow"/>
        </w:rPr>
        <w:t>Unlikely</w:t>
      </w:r>
      <w:r w:rsidRPr="007F517C">
        <w:rPr>
          <w:rStyle w:val="Emphasis"/>
        </w:rPr>
        <w:t xml:space="preserve"> to Kill</w:t>
      </w:r>
      <w:r w:rsidRPr="007F517C">
        <w:rPr>
          <w:sz w:val="16"/>
        </w:rPr>
        <w:t xml:space="preserve"> </w:t>
      </w:r>
      <w:r w:rsidRPr="007F517C">
        <w:rPr>
          <w:rStyle w:val="StyleUnderline"/>
        </w:rPr>
        <w:t>a Sufficient Percentage of the Population to Be an</w:t>
      </w:r>
      <w:r w:rsidRPr="007F517C">
        <w:rPr>
          <w:sz w:val="16"/>
        </w:rPr>
        <w:t xml:space="preserve"> </w:t>
      </w:r>
      <w:r w:rsidRPr="007F517C">
        <w:rPr>
          <w:rStyle w:val="Emphasis"/>
          <w:highlight w:val="yellow"/>
        </w:rPr>
        <w:t xml:space="preserve">Extinction </w:t>
      </w:r>
      <w:r w:rsidRPr="007F517C">
        <w:rPr>
          <w:rStyle w:val="Emphasis"/>
        </w:rPr>
        <w:t>Threat</w:t>
      </w:r>
    </w:p>
    <w:p w14:paraId="74AF42FF" w14:textId="77777777" w:rsidR="007A19E9" w:rsidRPr="007F517C" w:rsidRDefault="007A19E9" w:rsidP="007A19E9">
      <w:pPr>
        <w:rPr>
          <w:sz w:val="16"/>
        </w:rPr>
      </w:pPr>
      <w:r w:rsidRPr="007F517C">
        <w:rPr>
          <w:sz w:val="16"/>
        </w:rPr>
        <w:t xml:space="preserve">To support this assertion, we </w:t>
      </w:r>
      <w:r w:rsidRPr="007F517C">
        <w:rPr>
          <w:rStyle w:val="StyleUnderline"/>
        </w:rPr>
        <w:t>look first to</w:t>
      </w:r>
      <w:r w:rsidRPr="007F517C">
        <w:rPr>
          <w:sz w:val="16"/>
        </w:rPr>
        <w:t xml:space="preserve"> </w:t>
      </w:r>
      <w:r w:rsidRPr="007F517C">
        <w:rPr>
          <w:rStyle w:val="Emphasis"/>
          <w:highlight w:val="yellow"/>
        </w:rPr>
        <w:t>historical pandemics</w:t>
      </w:r>
      <w:r w:rsidRPr="007F517C">
        <w:rPr>
          <w:sz w:val="16"/>
        </w:rPr>
        <w:t xml:space="preserve">. </w:t>
      </w:r>
      <w:r w:rsidRPr="007F517C">
        <w:rPr>
          <w:rStyle w:val="StyleUnderline"/>
        </w:rPr>
        <w:t>Natural biological threats</w:t>
      </w:r>
      <w:r w:rsidRPr="007F517C">
        <w:rPr>
          <w:sz w:val="16"/>
        </w:rPr>
        <w:t xml:space="preserve"> have </w:t>
      </w:r>
      <w:r w:rsidRPr="007F517C">
        <w:rPr>
          <w:rStyle w:val="StyleUnderline"/>
        </w:rPr>
        <w:t xml:space="preserve">existed </w:t>
      </w:r>
      <w:r w:rsidRPr="007F517C">
        <w:rPr>
          <w:rStyle w:val="StyleUnderline"/>
          <w:highlight w:val="yellow"/>
        </w:rPr>
        <w:t>for</w:t>
      </w:r>
      <w:r w:rsidRPr="007F517C">
        <w:rPr>
          <w:sz w:val="16"/>
          <w:highlight w:val="yellow"/>
        </w:rPr>
        <w:t xml:space="preserve"> </w:t>
      </w:r>
      <w:r w:rsidRPr="007F517C">
        <w:rPr>
          <w:rStyle w:val="Emphasis"/>
          <w:highlight w:val="yellow"/>
        </w:rPr>
        <w:t>millennia</w:t>
      </w:r>
      <w:r w:rsidRPr="007F517C">
        <w:rPr>
          <w:sz w:val="16"/>
        </w:rPr>
        <w:t xml:space="preserve">. </w:t>
      </w:r>
      <w:r w:rsidRPr="007F517C">
        <w:rPr>
          <w:rStyle w:val="StyleUnderline"/>
        </w:rPr>
        <w:t>The</w:t>
      </w:r>
      <w:r w:rsidRPr="007F517C">
        <w:rPr>
          <w:sz w:val="16"/>
        </w:rPr>
        <w:t xml:space="preserve"> 14th-century </w:t>
      </w:r>
      <w:r w:rsidRPr="007F517C">
        <w:rPr>
          <w:rStyle w:val="Emphasis"/>
        </w:rPr>
        <w:t>bubonic plague</w:t>
      </w:r>
      <w:r w:rsidRPr="007F517C">
        <w:rPr>
          <w:sz w:val="16"/>
        </w:rPr>
        <w:t>—the Black Death—</w:t>
      </w:r>
      <w:r w:rsidRPr="007F517C">
        <w:rPr>
          <w:rStyle w:val="StyleUnderline"/>
        </w:rPr>
        <w:t>wiped out</w:t>
      </w:r>
      <w:r w:rsidRPr="007F517C">
        <w:rPr>
          <w:sz w:val="16"/>
        </w:rPr>
        <w:t xml:space="preserve"> </w:t>
      </w:r>
      <w:r w:rsidRPr="007F517C">
        <w:rPr>
          <w:rStyle w:val="Emphasis"/>
        </w:rPr>
        <w:t>30–50 percent</w:t>
      </w:r>
      <w:r w:rsidRPr="007F517C">
        <w:rPr>
          <w:sz w:val="16"/>
        </w:rPr>
        <w:t xml:space="preserve"> </w:t>
      </w:r>
      <w:r w:rsidRPr="007F517C">
        <w:rPr>
          <w:rStyle w:val="StyleUnderline"/>
        </w:rPr>
        <w:t>of Europe’s population, and the</w:t>
      </w:r>
      <w:r w:rsidRPr="007F517C">
        <w:rPr>
          <w:sz w:val="16"/>
        </w:rPr>
        <w:t xml:space="preserve"> </w:t>
      </w:r>
      <w:r w:rsidRPr="007F517C">
        <w:rPr>
          <w:rStyle w:val="Emphasis"/>
        </w:rPr>
        <w:t>1918 influenza</w:t>
      </w:r>
      <w:r w:rsidRPr="007F517C">
        <w:rPr>
          <w:sz w:val="16"/>
        </w:rPr>
        <w:t xml:space="preserve"> </w:t>
      </w:r>
      <w:r w:rsidRPr="007F517C">
        <w:rPr>
          <w:rStyle w:val="StyleUnderline"/>
        </w:rPr>
        <w:t>pandemic resulted in</w:t>
      </w:r>
      <w:r w:rsidRPr="007F517C">
        <w:rPr>
          <w:sz w:val="16"/>
        </w:rPr>
        <w:t xml:space="preserve"> </w:t>
      </w:r>
      <w:r w:rsidRPr="007F517C">
        <w:rPr>
          <w:rStyle w:val="Emphasis"/>
        </w:rPr>
        <w:t>50 million</w:t>
      </w:r>
      <w:r w:rsidRPr="007F517C">
        <w:rPr>
          <w:sz w:val="16"/>
        </w:rPr>
        <w:t xml:space="preserve"> </w:t>
      </w:r>
      <w:r w:rsidRPr="007F517C">
        <w:rPr>
          <w:rStyle w:val="StyleUnderline"/>
        </w:rPr>
        <w:t>deaths worldwide</w:t>
      </w:r>
      <w:r w:rsidRPr="007F517C">
        <w:rPr>
          <w:sz w:val="16"/>
        </w:rPr>
        <w:t xml:space="preserve"> (Shipman, 2014). The combination of drought and pathogens introduced during the European conquest of Mexico in the 16th century led to more than a 90-percent reduction in the native population (Acuna-Soto et al., 2002). However, </w:t>
      </w:r>
      <w:r w:rsidRPr="007F517C">
        <w:rPr>
          <w:rStyle w:val="StyleUnderline"/>
        </w:rPr>
        <w:t>although these examples led to</w:t>
      </w:r>
      <w:r w:rsidRPr="007F517C">
        <w:rPr>
          <w:sz w:val="16"/>
        </w:rPr>
        <w:t xml:space="preserve"> </w:t>
      </w:r>
      <w:r w:rsidRPr="007F517C">
        <w:rPr>
          <w:rStyle w:val="Emphasis"/>
        </w:rPr>
        <w:t>drastic</w:t>
      </w:r>
      <w:r w:rsidRPr="007F517C">
        <w:rPr>
          <w:sz w:val="16"/>
        </w:rPr>
        <w:t xml:space="preserve"> </w:t>
      </w:r>
      <w:r w:rsidRPr="007F517C">
        <w:rPr>
          <w:rStyle w:val="StyleUnderline"/>
        </w:rPr>
        <w:t>human population declines, they</w:t>
      </w:r>
      <w:r w:rsidRPr="007F517C">
        <w:rPr>
          <w:sz w:val="16"/>
        </w:rPr>
        <w:t xml:space="preserve"> </w:t>
      </w:r>
      <w:r w:rsidRPr="007F517C">
        <w:rPr>
          <w:rStyle w:val="Emphasis"/>
        </w:rPr>
        <w:t>did not fully extinguish</w:t>
      </w:r>
      <w:r w:rsidRPr="007F517C">
        <w:rPr>
          <w:sz w:val="16"/>
        </w:rPr>
        <w:t xml:space="preserve"> </w:t>
      </w:r>
      <w:r w:rsidRPr="007F517C">
        <w:rPr>
          <w:rStyle w:val="StyleUnderline"/>
        </w:rPr>
        <w:t>the human population</w:t>
      </w:r>
      <w:r w:rsidRPr="007F517C">
        <w:rPr>
          <w:sz w:val="16"/>
        </w:rPr>
        <w:t>. Indeed, with one known exception—the extinction of the Christmas Island rat, preceded by the emergence of a deadly pathogen in the population—</w:t>
      </w:r>
      <w:r w:rsidRPr="007F517C">
        <w:rPr>
          <w:rStyle w:val="StyleUnderline"/>
        </w:rPr>
        <w:t>there are</w:t>
      </w:r>
      <w:r w:rsidRPr="007F517C">
        <w:rPr>
          <w:sz w:val="16"/>
        </w:rPr>
        <w:t xml:space="preserve"> </w:t>
      </w:r>
      <w:r w:rsidRPr="007F517C">
        <w:rPr>
          <w:rStyle w:val="Emphasis"/>
          <w:highlight w:val="yellow"/>
        </w:rPr>
        <w:t xml:space="preserve">no </w:t>
      </w:r>
      <w:r w:rsidRPr="007F517C">
        <w:rPr>
          <w:rStyle w:val="Emphasis"/>
        </w:rPr>
        <w:t xml:space="preserve">well-corroborated </w:t>
      </w:r>
      <w:r w:rsidRPr="007F517C">
        <w:rPr>
          <w:rStyle w:val="Emphasis"/>
          <w:highlight w:val="yellow"/>
        </w:rPr>
        <w:t>instances</w:t>
      </w:r>
      <w:r w:rsidRPr="007F517C">
        <w:rPr>
          <w:sz w:val="16"/>
        </w:rPr>
        <w:t xml:space="preserve"> </w:t>
      </w:r>
      <w:r w:rsidRPr="007F517C">
        <w:rPr>
          <w:rStyle w:val="StyleUnderline"/>
          <w:highlight w:val="yellow"/>
        </w:rPr>
        <w:t>of</w:t>
      </w:r>
      <w:r w:rsidRPr="007F517C">
        <w:rPr>
          <w:rStyle w:val="StyleUnderline"/>
        </w:rPr>
        <w:t xml:space="preserve"> pathogens causing the</w:t>
      </w:r>
      <w:r w:rsidRPr="007F517C">
        <w:rPr>
          <w:sz w:val="16"/>
        </w:rPr>
        <w:t xml:space="preserve"> </w:t>
      </w:r>
      <w:r w:rsidRPr="007F517C">
        <w:rPr>
          <w:rStyle w:val="Emphasis"/>
        </w:rPr>
        <w:t>complete</w:t>
      </w:r>
      <w:r w:rsidRPr="007F517C">
        <w:rPr>
          <w:sz w:val="16"/>
        </w:rPr>
        <w:t xml:space="preserve"> </w:t>
      </w:r>
      <w:r w:rsidRPr="007F517C">
        <w:rPr>
          <w:rStyle w:val="StyleUnderline"/>
          <w:highlight w:val="yellow"/>
        </w:rPr>
        <w:t xml:space="preserve">extinction </w:t>
      </w:r>
      <w:r w:rsidRPr="007F517C">
        <w:rPr>
          <w:rStyle w:val="StyleUnderline"/>
        </w:rPr>
        <w:t>of a mammalian species</w:t>
      </w:r>
      <w:r w:rsidRPr="007F517C">
        <w:rPr>
          <w:sz w:val="16"/>
        </w:rPr>
        <w:t xml:space="preserve"> (Wyatt et al., 2008).</w:t>
      </w:r>
    </w:p>
    <w:p w14:paraId="02AA2767" w14:textId="77777777" w:rsidR="007A19E9" w:rsidRPr="007F517C" w:rsidRDefault="007A19E9" w:rsidP="007A19E9">
      <w:pPr>
        <w:rPr>
          <w:sz w:val="16"/>
        </w:rPr>
      </w:pPr>
      <w:r w:rsidRPr="007F517C">
        <w:rPr>
          <w:sz w:val="16"/>
        </w:rPr>
        <w:t xml:space="preserve">A </w:t>
      </w:r>
      <w:r w:rsidRPr="007F517C">
        <w:rPr>
          <w:rStyle w:val="StyleUnderline"/>
        </w:rPr>
        <w:t>greater threat would likely come from</w:t>
      </w:r>
      <w:r w:rsidRPr="007F517C">
        <w:rPr>
          <w:sz w:val="16"/>
        </w:rPr>
        <w:t xml:space="preserve"> </w:t>
      </w:r>
      <w:r w:rsidRPr="007F517C">
        <w:rPr>
          <w:rStyle w:val="Emphasis"/>
        </w:rPr>
        <w:t xml:space="preserve">novel </w:t>
      </w:r>
      <w:r w:rsidRPr="007F517C">
        <w:rPr>
          <w:rStyle w:val="Emphasis"/>
          <w:highlight w:val="yellow"/>
        </w:rPr>
        <w:t>pathogens</w:t>
      </w:r>
      <w:r w:rsidRPr="007F517C">
        <w:rPr>
          <w:sz w:val="16"/>
        </w:rPr>
        <w:t xml:space="preserve">, </w:t>
      </w:r>
      <w:r w:rsidRPr="007F517C">
        <w:rPr>
          <w:rStyle w:val="StyleUnderline"/>
        </w:rPr>
        <w:t>including</w:t>
      </w:r>
      <w:r w:rsidRPr="007F517C">
        <w:rPr>
          <w:sz w:val="16"/>
        </w:rPr>
        <w:t xml:space="preserve"> both </w:t>
      </w:r>
      <w:r w:rsidRPr="007F517C">
        <w:rPr>
          <w:rStyle w:val="Emphasis"/>
        </w:rPr>
        <w:t>modified</w:t>
      </w:r>
      <w:r w:rsidRPr="007F517C">
        <w:rPr>
          <w:sz w:val="16"/>
        </w:rPr>
        <w:t xml:space="preserve"> </w:t>
      </w:r>
      <w:r w:rsidRPr="007F517C">
        <w:rPr>
          <w:rStyle w:val="StyleUnderline"/>
        </w:rPr>
        <w:t>natural pathogens or completely</w:t>
      </w:r>
      <w:r w:rsidRPr="007F517C">
        <w:rPr>
          <w:sz w:val="16"/>
        </w:rPr>
        <w:t xml:space="preserve"> </w:t>
      </w:r>
      <w:r w:rsidRPr="007F517C">
        <w:rPr>
          <w:rStyle w:val="Emphasis"/>
        </w:rPr>
        <w:t>de novo</w:t>
      </w:r>
      <w:r w:rsidRPr="007F517C">
        <w:rPr>
          <w:sz w:val="16"/>
        </w:rPr>
        <w:t xml:space="preserve"> </w:t>
      </w:r>
      <w:r w:rsidRPr="007F517C">
        <w:rPr>
          <w:rStyle w:val="StyleUnderline"/>
        </w:rPr>
        <w:t>pathogens, designed for high transmissibility and high lethality</w:t>
      </w:r>
      <w:r w:rsidRPr="007F517C">
        <w:rPr>
          <w:sz w:val="16"/>
        </w:rPr>
        <w:t xml:space="preserve">. However, </w:t>
      </w:r>
      <w:r w:rsidRPr="007F517C">
        <w:rPr>
          <w:rStyle w:val="StyleUnderline"/>
        </w:rPr>
        <w:t>even pathogens</w:t>
      </w:r>
      <w:r w:rsidRPr="007F517C">
        <w:rPr>
          <w:sz w:val="16"/>
        </w:rPr>
        <w:t xml:space="preserve"> </w:t>
      </w:r>
      <w:r w:rsidRPr="007F517C">
        <w:rPr>
          <w:rStyle w:val="Emphasis"/>
        </w:rPr>
        <w:t>designed</w:t>
      </w:r>
      <w:r w:rsidRPr="007F517C">
        <w:rPr>
          <w:sz w:val="16"/>
        </w:rPr>
        <w:t xml:space="preserve"> </w:t>
      </w:r>
      <w:r w:rsidRPr="007F517C">
        <w:rPr>
          <w:rStyle w:val="StyleUnderline"/>
        </w:rPr>
        <w:t>to cause</w:t>
      </w:r>
      <w:r w:rsidRPr="007F517C">
        <w:rPr>
          <w:sz w:val="16"/>
        </w:rPr>
        <w:t xml:space="preserve"> these </w:t>
      </w:r>
      <w:r w:rsidRPr="007F517C">
        <w:rPr>
          <w:rStyle w:val="StyleUnderline"/>
        </w:rPr>
        <w:t>effects might be</w:t>
      </w:r>
      <w:r w:rsidRPr="007F517C">
        <w:rPr>
          <w:sz w:val="16"/>
        </w:rPr>
        <w:t xml:space="preserve"> </w:t>
      </w:r>
      <w:r w:rsidRPr="007F517C">
        <w:rPr>
          <w:rStyle w:val="Emphasis"/>
          <w:highlight w:val="yellow"/>
        </w:rPr>
        <w:t>limited</w:t>
      </w:r>
      <w:r w:rsidRPr="007F517C">
        <w:rPr>
          <w:sz w:val="16"/>
          <w:highlight w:val="yellow"/>
        </w:rPr>
        <w:t xml:space="preserve"> </w:t>
      </w:r>
      <w:r w:rsidRPr="007F517C">
        <w:rPr>
          <w:rStyle w:val="StyleUnderline"/>
          <w:highlight w:val="yellow"/>
        </w:rPr>
        <w:t>by</w:t>
      </w:r>
      <w:r w:rsidRPr="007F517C">
        <w:rPr>
          <w:rStyle w:val="StyleUnderline"/>
        </w:rPr>
        <w:t xml:space="preserve"> human </w:t>
      </w:r>
      <w:r w:rsidRPr="007F517C">
        <w:rPr>
          <w:rStyle w:val="StyleUnderline"/>
          <w:highlight w:val="yellow"/>
        </w:rPr>
        <w:t>heterogeneity</w:t>
      </w:r>
      <w:r w:rsidRPr="007F517C">
        <w:rPr>
          <w:sz w:val="16"/>
        </w:rPr>
        <w:t xml:space="preserve">. </w:t>
      </w:r>
      <w:r w:rsidRPr="007F517C">
        <w:rPr>
          <w:rStyle w:val="StyleUnderline"/>
        </w:rPr>
        <w:t>Human genetic diversity plays a</w:t>
      </w:r>
      <w:r w:rsidRPr="007F517C">
        <w:rPr>
          <w:sz w:val="16"/>
        </w:rPr>
        <w:t xml:space="preserve"> </w:t>
      </w:r>
      <w:r w:rsidRPr="007F517C">
        <w:rPr>
          <w:rStyle w:val="Emphasis"/>
        </w:rPr>
        <w:t>key role</w:t>
      </w:r>
      <w:r w:rsidRPr="007F517C">
        <w:rPr>
          <w:sz w:val="16"/>
        </w:rPr>
        <w:t xml:space="preserve"> </w:t>
      </w:r>
      <w:r w:rsidRPr="007F517C">
        <w:rPr>
          <w:rStyle w:val="StyleUnderline"/>
        </w:rPr>
        <w:t>in limiting</w:t>
      </w:r>
      <w:r w:rsidRPr="007F517C">
        <w:rPr>
          <w:sz w:val="16"/>
        </w:rPr>
        <w:t xml:space="preserve"> the </w:t>
      </w:r>
      <w:r w:rsidRPr="007F517C">
        <w:rPr>
          <w:rStyle w:val="Emphasis"/>
        </w:rPr>
        <w:t>effectiveness</w:t>
      </w:r>
      <w:r w:rsidRPr="007F517C">
        <w:rPr>
          <w:sz w:val="16"/>
        </w:rPr>
        <w:t xml:space="preserve"> </w:t>
      </w:r>
      <w:r w:rsidRPr="007F517C">
        <w:rPr>
          <w:rStyle w:val="StyleUnderline"/>
        </w:rPr>
        <w:t>of pathogens across populations</w:t>
      </w:r>
      <w:r w:rsidRPr="007F517C">
        <w:rPr>
          <w:sz w:val="16"/>
        </w:rPr>
        <w:t xml:space="preserve">. Within a population, </w:t>
      </w:r>
      <w:r w:rsidRPr="007F517C">
        <w:rPr>
          <w:rStyle w:val="StyleUnderline"/>
        </w:rPr>
        <w:t>pathogens affect individuals</w:t>
      </w:r>
      <w:r w:rsidRPr="007F517C">
        <w:rPr>
          <w:sz w:val="16"/>
        </w:rPr>
        <w:t xml:space="preserve"> </w:t>
      </w:r>
      <w:r w:rsidRPr="007F517C">
        <w:rPr>
          <w:rStyle w:val="Emphasis"/>
        </w:rPr>
        <w:t>differently</w:t>
      </w:r>
      <w:r w:rsidRPr="007F517C">
        <w:rPr>
          <w:sz w:val="16"/>
        </w:rPr>
        <w:t xml:space="preserve"> </w:t>
      </w:r>
      <w:r w:rsidRPr="007F517C">
        <w:rPr>
          <w:rStyle w:val="StyleUnderline"/>
        </w:rPr>
        <w:t>depending on factors related to the</w:t>
      </w:r>
      <w:r w:rsidRPr="007F517C">
        <w:rPr>
          <w:sz w:val="16"/>
        </w:rPr>
        <w:t xml:space="preserve"> </w:t>
      </w:r>
      <w:r w:rsidRPr="007F517C">
        <w:rPr>
          <w:rStyle w:val="Emphasis"/>
        </w:rPr>
        <w:t>specific genetic characteristics</w:t>
      </w:r>
      <w:r w:rsidRPr="007F517C">
        <w:rPr>
          <w:sz w:val="16"/>
        </w:rPr>
        <w:t xml:space="preserve"> </w:t>
      </w:r>
      <w:r w:rsidRPr="007F517C">
        <w:rPr>
          <w:rStyle w:val="StyleUnderline"/>
        </w:rPr>
        <w:t>of each host</w:t>
      </w:r>
      <w:r w:rsidRPr="007F517C">
        <w:rPr>
          <w:sz w:val="16"/>
        </w:rPr>
        <w:t xml:space="preserve"> (Jones, 2021). </w:t>
      </w:r>
      <w:r w:rsidRPr="007F517C">
        <w:rPr>
          <w:rStyle w:val="StyleUnderline"/>
        </w:rPr>
        <w:t>Some individuals or subpopulations</w:t>
      </w:r>
      <w:r w:rsidRPr="007F517C">
        <w:rPr>
          <w:sz w:val="16"/>
        </w:rPr>
        <w:t xml:space="preserve"> might </w:t>
      </w:r>
      <w:r w:rsidRPr="007F517C">
        <w:rPr>
          <w:rStyle w:val="StyleUnderline"/>
        </w:rPr>
        <w:t>possess genetic traits that</w:t>
      </w:r>
      <w:r w:rsidRPr="007F517C">
        <w:rPr>
          <w:sz w:val="16"/>
        </w:rPr>
        <w:t xml:space="preserve"> </w:t>
      </w:r>
      <w:r w:rsidRPr="007F517C">
        <w:rPr>
          <w:rStyle w:val="Emphasis"/>
        </w:rPr>
        <w:t>confer resistance or immunity</w:t>
      </w:r>
      <w:r w:rsidRPr="007F517C">
        <w:rPr>
          <w:sz w:val="16"/>
        </w:rPr>
        <w:t xml:space="preserve"> </w:t>
      </w:r>
      <w:r w:rsidRPr="007F517C">
        <w:rPr>
          <w:rStyle w:val="StyleUnderline"/>
        </w:rPr>
        <w:t>to certain pathogens</w:t>
      </w:r>
      <w:r w:rsidRPr="007F517C">
        <w:rPr>
          <w:sz w:val="16"/>
        </w:rPr>
        <w:t xml:space="preserve">. </w:t>
      </w:r>
      <w:r w:rsidRPr="007F517C">
        <w:rPr>
          <w:rStyle w:val="StyleUnderline"/>
        </w:rPr>
        <w:t>For example, differences in viral receptors</w:t>
      </w:r>
      <w:r w:rsidRPr="007F517C">
        <w:rPr>
          <w:sz w:val="16"/>
        </w:rPr>
        <w:t xml:space="preserve"> between individuals can </w:t>
      </w:r>
      <w:r w:rsidRPr="007F517C">
        <w:rPr>
          <w:rStyle w:val="StyleUnderline"/>
        </w:rPr>
        <w:t>affect the ability of the</w:t>
      </w:r>
      <w:r w:rsidRPr="007F517C">
        <w:rPr>
          <w:sz w:val="16"/>
        </w:rPr>
        <w:t xml:space="preserve"> </w:t>
      </w:r>
      <w:r w:rsidRPr="007F517C">
        <w:rPr>
          <w:rStyle w:val="Emphasis"/>
        </w:rPr>
        <w:t>hepatitis C virus</w:t>
      </w:r>
      <w:r w:rsidRPr="007F517C">
        <w:rPr>
          <w:sz w:val="16"/>
        </w:rPr>
        <w:t xml:space="preserve"> </w:t>
      </w:r>
      <w:r w:rsidRPr="007F517C">
        <w:rPr>
          <w:rStyle w:val="StyleUnderline"/>
        </w:rPr>
        <w:t>to enter a host’s cells</w:t>
      </w:r>
      <w:r w:rsidRPr="007F517C">
        <w:rPr>
          <w:sz w:val="16"/>
        </w:rPr>
        <w:t xml:space="preserve"> (Huang et al., 2019).</w:t>
      </w:r>
    </w:p>
    <w:p w14:paraId="54B64A25" w14:textId="77777777" w:rsidR="007A19E9" w:rsidRPr="007F517C" w:rsidRDefault="007A19E9" w:rsidP="007A19E9">
      <w:pPr>
        <w:rPr>
          <w:sz w:val="16"/>
        </w:rPr>
      </w:pPr>
      <w:r w:rsidRPr="007F517C">
        <w:rPr>
          <w:sz w:val="16"/>
        </w:rPr>
        <w:t xml:space="preserve">The </w:t>
      </w:r>
      <w:r w:rsidRPr="007F517C">
        <w:rPr>
          <w:rStyle w:val="StyleUnderline"/>
        </w:rPr>
        <w:t>strength of immune response</w:t>
      </w:r>
      <w:r w:rsidRPr="007F517C">
        <w:rPr>
          <w:sz w:val="16"/>
        </w:rPr>
        <w:t xml:space="preserve"> can </w:t>
      </w:r>
      <w:r w:rsidRPr="007F517C">
        <w:rPr>
          <w:rStyle w:val="Emphasis"/>
        </w:rPr>
        <w:t>vary</w:t>
      </w:r>
      <w:r w:rsidRPr="007F517C">
        <w:rPr>
          <w:sz w:val="16"/>
        </w:rPr>
        <w:t xml:space="preserve"> </w:t>
      </w:r>
      <w:r w:rsidRPr="007F517C">
        <w:rPr>
          <w:rStyle w:val="StyleUnderline"/>
        </w:rPr>
        <w:t>among individuals</w:t>
      </w:r>
      <w:r w:rsidRPr="007F517C">
        <w:rPr>
          <w:sz w:val="16"/>
        </w:rPr>
        <w:t xml:space="preserve">, </w:t>
      </w:r>
      <w:r w:rsidRPr="007F517C">
        <w:rPr>
          <w:rStyle w:val="Emphasis"/>
        </w:rPr>
        <w:t>influencing</w:t>
      </w:r>
      <w:r w:rsidRPr="007F517C">
        <w:rPr>
          <w:sz w:val="16"/>
        </w:rPr>
        <w:t xml:space="preserve"> their </w:t>
      </w:r>
      <w:r w:rsidRPr="007F517C">
        <w:rPr>
          <w:rStyle w:val="Emphasis"/>
        </w:rPr>
        <w:t>ability</w:t>
      </w:r>
      <w:r w:rsidRPr="007F517C">
        <w:rPr>
          <w:sz w:val="16"/>
        </w:rPr>
        <w:t xml:space="preserve"> </w:t>
      </w:r>
      <w:r w:rsidRPr="007F517C">
        <w:rPr>
          <w:rStyle w:val="StyleUnderline"/>
        </w:rPr>
        <w:t>to fight off infections</w:t>
      </w:r>
      <w:r w:rsidRPr="007F517C">
        <w:rPr>
          <w:sz w:val="16"/>
        </w:rPr>
        <w:t xml:space="preserve">. The likelihood that a pathogen will cause death is influenced by the immune response that an individual is able to put up against the pathogen (Rouse and Sehrawat, 2010), meaning that </w:t>
      </w:r>
      <w:r w:rsidRPr="007F517C">
        <w:rPr>
          <w:rStyle w:val="StyleUnderline"/>
        </w:rPr>
        <w:t>outcomes will</w:t>
      </w:r>
      <w:r w:rsidRPr="007F517C">
        <w:rPr>
          <w:sz w:val="16"/>
        </w:rPr>
        <w:t xml:space="preserve"> </w:t>
      </w:r>
      <w:r w:rsidRPr="007F517C">
        <w:rPr>
          <w:rStyle w:val="Emphasis"/>
        </w:rPr>
        <w:t>vary between individuals</w:t>
      </w:r>
      <w:r w:rsidRPr="007F517C">
        <w:rPr>
          <w:sz w:val="16"/>
        </w:rPr>
        <w:t xml:space="preserve">, </w:t>
      </w:r>
      <w:r w:rsidRPr="007F517C">
        <w:rPr>
          <w:rStyle w:val="StyleUnderline"/>
        </w:rPr>
        <w:t>even when controlling for pathogen dose</w:t>
      </w:r>
      <w:r w:rsidRPr="007F517C">
        <w:rPr>
          <w:sz w:val="16"/>
        </w:rPr>
        <w:t>.</w:t>
      </w:r>
    </w:p>
    <w:p w14:paraId="70476254" w14:textId="77777777" w:rsidR="007A19E9" w:rsidRPr="007F517C" w:rsidRDefault="007A19E9" w:rsidP="007A19E9">
      <w:pPr>
        <w:rPr>
          <w:sz w:val="16"/>
        </w:rPr>
      </w:pPr>
      <w:r w:rsidRPr="007F517C">
        <w:rPr>
          <w:sz w:val="16"/>
        </w:rPr>
        <w:t xml:space="preserve">Relatedly, the </w:t>
      </w:r>
      <w:r w:rsidRPr="007F517C">
        <w:rPr>
          <w:i/>
          <w:iCs/>
          <w:sz w:val="16"/>
        </w:rPr>
        <w:t>infection dose</w:t>
      </w:r>
      <w:r w:rsidRPr="007F517C">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7F517C">
        <w:rPr>
          <w:i/>
          <w:iCs/>
          <w:sz w:val="16"/>
        </w:rPr>
        <w:t>Bacillus anthracis</w:t>
      </w:r>
      <w:r w:rsidRPr="007F517C">
        <w:rPr>
          <w:sz w:val="16"/>
        </w:rPr>
        <w:t xml:space="preserve">, the causative agent of anthrax. As a result, </w:t>
      </w:r>
      <w:r w:rsidRPr="007F517C">
        <w:rPr>
          <w:rStyle w:val="StyleUnderline"/>
        </w:rPr>
        <w:t>it is</w:t>
      </w:r>
      <w:r w:rsidRPr="007F517C">
        <w:rPr>
          <w:sz w:val="16"/>
        </w:rPr>
        <w:t xml:space="preserve"> </w:t>
      </w:r>
      <w:r w:rsidRPr="007F517C">
        <w:rPr>
          <w:rStyle w:val="Emphasis"/>
          <w:highlight w:val="yellow"/>
        </w:rPr>
        <w:t>unlikely</w:t>
      </w:r>
      <w:r w:rsidRPr="007F517C">
        <w:rPr>
          <w:sz w:val="16"/>
        </w:rPr>
        <w:t xml:space="preserve"> that </w:t>
      </w:r>
      <w:r w:rsidRPr="007F517C">
        <w:rPr>
          <w:rStyle w:val="StyleUnderline"/>
          <w:highlight w:val="yellow"/>
        </w:rPr>
        <w:t>even</w:t>
      </w:r>
      <w:r w:rsidRPr="007F517C">
        <w:rPr>
          <w:rStyle w:val="StyleUnderline"/>
        </w:rPr>
        <w:t xml:space="preserve"> a</w:t>
      </w:r>
      <w:r w:rsidRPr="007F517C">
        <w:rPr>
          <w:sz w:val="16"/>
        </w:rPr>
        <w:t xml:space="preserve"> </w:t>
      </w:r>
      <w:r w:rsidRPr="007F517C">
        <w:rPr>
          <w:rStyle w:val="Emphasis"/>
        </w:rPr>
        <w:t xml:space="preserve">carefully </w:t>
      </w:r>
      <w:r w:rsidRPr="007F517C">
        <w:rPr>
          <w:rStyle w:val="Emphasis"/>
          <w:highlight w:val="yellow"/>
        </w:rPr>
        <w:t>engineered</w:t>
      </w:r>
      <w:r w:rsidRPr="007F517C">
        <w:rPr>
          <w:sz w:val="16"/>
        </w:rPr>
        <w:t xml:space="preserve"> </w:t>
      </w:r>
      <w:r w:rsidRPr="007F517C">
        <w:rPr>
          <w:rStyle w:val="StyleUnderline"/>
        </w:rPr>
        <w:t xml:space="preserve">pathogen would </w:t>
      </w:r>
      <w:r w:rsidRPr="007F517C">
        <w:rPr>
          <w:rStyle w:val="StyleUnderline"/>
          <w:highlight w:val="yellow"/>
        </w:rPr>
        <w:t>be</w:t>
      </w:r>
      <w:r w:rsidRPr="007F517C">
        <w:rPr>
          <w:sz w:val="16"/>
          <w:highlight w:val="yellow"/>
        </w:rPr>
        <w:t xml:space="preserve"> </w:t>
      </w:r>
      <w:r w:rsidRPr="007F517C">
        <w:rPr>
          <w:rStyle w:val="Emphasis"/>
          <w:highlight w:val="yellow"/>
        </w:rPr>
        <w:t>100 percent lethal</w:t>
      </w:r>
      <w:r w:rsidRPr="007F517C">
        <w:rPr>
          <w:sz w:val="16"/>
        </w:rPr>
        <w:t xml:space="preserve"> </w:t>
      </w:r>
      <w:r w:rsidRPr="007F517C">
        <w:rPr>
          <w:rStyle w:val="StyleUnderline"/>
        </w:rPr>
        <w:t>for all humans, as certain individuals or populations might possess traits that allow them to fight</w:t>
      </w:r>
      <w:r w:rsidRPr="007F517C">
        <w:rPr>
          <w:sz w:val="16"/>
        </w:rPr>
        <w:t xml:space="preserve"> the </w:t>
      </w:r>
      <w:r w:rsidRPr="007F517C">
        <w:rPr>
          <w:rStyle w:val="StyleUnderline"/>
        </w:rPr>
        <w:t>disease or receive a</w:t>
      </w:r>
      <w:r w:rsidRPr="007F517C">
        <w:rPr>
          <w:sz w:val="16"/>
        </w:rPr>
        <w:t xml:space="preserve"> </w:t>
      </w:r>
      <w:r w:rsidRPr="007F517C">
        <w:rPr>
          <w:rStyle w:val="Emphasis"/>
        </w:rPr>
        <w:t>nonlethal dose</w:t>
      </w:r>
      <w:r w:rsidRPr="007F517C">
        <w:rPr>
          <w:sz w:val="16"/>
        </w:rPr>
        <w:t xml:space="preserve"> </w:t>
      </w:r>
      <w:r w:rsidRPr="007F517C">
        <w:rPr>
          <w:rStyle w:val="StyleUnderline"/>
        </w:rPr>
        <w:t>of the pathogen that causes the disease</w:t>
      </w:r>
      <w:r w:rsidRPr="007F517C">
        <w:rPr>
          <w:sz w:val="16"/>
        </w:rPr>
        <w:t xml:space="preserve">. </w:t>
      </w:r>
      <w:r w:rsidRPr="007F517C">
        <w:rPr>
          <w:rStyle w:val="Emphasis"/>
        </w:rPr>
        <w:t>Case studies</w:t>
      </w:r>
      <w:r w:rsidRPr="007F517C">
        <w:rPr>
          <w:sz w:val="16"/>
        </w:rPr>
        <w:t xml:space="preserve"> have </w:t>
      </w:r>
      <w:r w:rsidRPr="007F517C">
        <w:rPr>
          <w:rStyle w:val="StyleUnderline"/>
        </w:rPr>
        <w:t>suggested that exposure to even highly lethal viruses, such as rabies, is</w:t>
      </w:r>
      <w:r w:rsidRPr="007F517C">
        <w:rPr>
          <w:sz w:val="16"/>
        </w:rPr>
        <w:t xml:space="preserve"> </w:t>
      </w:r>
      <w:r w:rsidRPr="007F517C">
        <w:rPr>
          <w:rStyle w:val="Emphasis"/>
        </w:rPr>
        <w:t>not always fatal</w:t>
      </w:r>
      <w:r w:rsidRPr="007F517C">
        <w:rPr>
          <w:sz w:val="16"/>
        </w:rPr>
        <w:t xml:space="preserve"> (Gold et al., 2020).</w:t>
      </w:r>
    </w:p>
    <w:p w14:paraId="7D942F24" w14:textId="77777777" w:rsidR="007A19E9" w:rsidRPr="007F517C" w:rsidRDefault="007A19E9" w:rsidP="007A19E9">
      <w:pPr>
        <w:rPr>
          <w:sz w:val="16"/>
        </w:rPr>
      </w:pPr>
      <w:r w:rsidRPr="007F517C">
        <w:rPr>
          <w:sz w:val="16"/>
        </w:rPr>
        <w:t xml:space="preserve">The </w:t>
      </w:r>
      <w:r w:rsidRPr="007F517C">
        <w:rPr>
          <w:rStyle w:val="StyleUnderline"/>
        </w:rPr>
        <w:t>post-infection survival of</w:t>
      </w:r>
      <w:r w:rsidRPr="007F517C">
        <w:rPr>
          <w:sz w:val="16"/>
        </w:rPr>
        <w:t xml:space="preserve"> some </w:t>
      </w:r>
      <w:r w:rsidRPr="007F517C">
        <w:rPr>
          <w:rStyle w:val="StyleUnderline"/>
        </w:rPr>
        <w:t>individuals leads to</w:t>
      </w:r>
      <w:r w:rsidRPr="007F517C">
        <w:rPr>
          <w:sz w:val="16"/>
        </w:rPr>
        <w:t xml:space="preserve"> several </w:t>
      </w:r>
      <w:r w:rsidRPr="007F517C">
        <w:rPr>
          <w:rStyle w:val="Emphasis"/>
        </w:rPr>
        <w:t>important</w:t>
      </w:r>
      <w:r w:rsidRPr="007F517C">
        <w:rPr>
          <w:sz w:val="16"/>
        </w:rPr>
        <w:t xml:space="preserve"> </w:t>
      </w:r>
      <w:r w:rsidRPr="007F517C">
        <w:rPr>
          <w:rStyle w:val="StyleUnderline"/>
        </w:rPr>
        <w:t>consequences</w:t>
      </w:r>
      <w:r w:rsidRPr="007F517C">
        <w:rPr>
          <w:sz w:val="16"/>
        </w:rPr>
        <w:t xml:space="preserve">. First, </w:t>
      </w:r>
      <w:r w:rsidRPr="007F517C">
        <w:rPr>
          <w:rStyle w:val="Emphasis"/>
        </w:rPr>
        <w:t xml:space="preserve">some </w:t>
      </w:r>
      <w:r w:rsidRPr="007F517C">
        <w:rPr>
          <w:rStyle w:val="Emphasis"/>
          <w:highlight w:val="yellow"/>
        </w:rPr>
        <w:t>populations</w:t>
      </w:r>
      <w:r w:rsidRPr="007F517C">
        <w:rPr>
          <w:sz w:val="16"/>
        </w:rPr>
        <w:t xml:space="preserve"> </w:t>
      </w:r>
      <w:r w:rsidRPr="007F517C">
        <w:rPr>
          <w:rStyle w:val="StyleUnderline"/>
        </w:rPr>
        <w:t>will emerge with immunity</w:t>
      </w:r>
      <w:r w:rsidRPr="007F517C">
        <w:rPr>
          <w:sz w:val="16"/>
        </w:rPr>
        <w:t xml:space="preserve">; </w:t>
      </w:r>
      <w:r w:rsidRPr="007F517C">
        <w:rPr>
          <w:rStyle w:val="Emphasis"/>
        </w:rPr>
        <w:t>survivors</w:t>
      </w:r>
      <w:r w:rsidRPr="007F517C">
        <w:rPr>
          <w:sz w:val="16"/>
        </w:rPr>
        <w:t xml:space="preserve"> </w:t>
      </w:r>
      <w:r w:rsidRPr="007F517C">
        <w:rPr>
          <w:rStyle w:val="StyleUnderline"/>
        </w:rPr>
        <w:t xml:space="preserve">might </w:t>
      </w:r>
      <w:r w:rsidRPr="007F517C">
        <w:rPr>
          <w:rStyle w:val="StyleUnderline"/>
          <w:highlight w:val="yellow"/>
        </w:rPr>
        <w:t>develop immunological memory</w:t>
      </w:r>
      <w:r w:rsidRPr="007F517C">
        <w:rPr>
          <w:rStyle w:val="StyleUnderline"/>
        </w:rPr>
        <w:t>, thereby</w:t>
      </w:r>
      <w:r w:rsidRPr="007F517C">
        <w:rPr>
          <w:sz w:val="16"/>
        </w:rPr>
        <w:t xml:space="preserve"> </w:t>
      </w:r>
      <w:r w:rsidRPr="007F517C">
        <w:rPr>
          <w:rStyle w:val="Emphasis"/>
        </w:rPr>
        <w:t>reducing</w:t>
      </w:r>
      <w:r w:rsidRPr="007F517C">
        <w:rPr>
          <w:sz w:val="16"/>
        </w:rPr>
        <w:t xml:space="preserve"> the </w:t>
      </w:r>
      <w:r w:rsidRPr="007F517C">
        <w:rPr>
          <w:rStyle w:val="Emphasis"/>
        </w:rPr>
        <w:t>severity</w:t>
      </w:r>
      <w:r w:rsidRPr="007F517C">
        <w:rPr>
          <w:sz w:val="16"/>
        </w:rPr>
        <w:t xml:space="preserve"> </w:t>
      </w:r>
      <w:r w:rsidRPr="007F517C">
        <w:rPr>
          <w:rStyle w:val="StyleUnderline"/>
        </w:rPr>
        <w:t>of disease on reinfection</w:t>
      </w:r>
      <w:r w:rsidRPr="007F517C">
        <w:rPr>
          <w:sz w:val="16"/>
        </w:rPr>
        <w:t xml:space="preserve">. Second, </w:t>
      </w:r>
      <w:r w:rsidRPr="007F517C">
        <w:rPr>
          <w:rStyle w:val="StyleUnderline"/>
        </w:rPr>
        <w:t>over generations</w:t>
      </w:r>
      <w:r w:rsidRPr="007F517C">
        <w:rPr>
          <w:sz w:val="16"/>
        </w:rPr>
        <w:t xml:space="preserve">, </w:t>
      </w:r>
      <w:r w:rsidRPr="007F517C">
        <w:rPr>
          <w:rStyle w:val="Emphasis"/>
          <w:highlight w:val="yellow"/>
        </w:rPr>
        <w:t>natural selection</w:t>
      </w:r>
      <w:r w:rsidRPr="007F517C">
        <w:rPr>
          <w:sz w:val="16"/>
        </w:rPr>
        <w:t xml:space="preserve"> </w:t>
      </w:r>
      <w:r w:rsidRPr="007F517C">
        <w:rPr>
          <w:rStyle w:val="StyleUnderline"/>
        </w:rPr>
        <w:t xml:space="preserve">will </w:t>
      </w:r>
      <w:r w:rsidRPr="007F517C">
        <w:rPr>
          <w:rStyle w:val="StyleUnderline"/>
          <w:highlight w:val="yellow"/>
        </w:rPr>
        <w:t>dictate</w:t>
      </w:r>
      <w:r w:rsidRPr="007F517C">
        <w:rPr>
          <w:rStyle w:val="StyleUnderline"/>
        </w:rPr>
        <w:t xml:space="preserve"> that </w:t>
      </w:r>
      <w:r w:rsidRPr="007F517C">
        <w:rPr>
          <w:rStyle w:val="StyleUnderline"/>
          <w:highlight w:val="yellow"/>
        </w:rPr>
        <w:t>hosts</w:t>
      </w:r>
      <w:r w:rsidRPr="007F517C">
        <w:rPr>
          <w:rStyle w:val="StyleUnderline"/>
        </w:rPr>
        <w:t xml:space="preserve"> with </w:t>
      </w:r>
      <w:r w:rsidRPr="007F517C">
        <w:rPr>
          <w:rStyle w:val="StyleUnderline"/>
          <w:highlight w:val="yellow"/>
        </w:rPr>
        <w:t>immune</w:t>
      </w:r>
      <w:r w:rsidRPr="007F517C">
        <w:rPr>
          <w:rStyle w:val="StyleUnderline"/>
        </w:rPr>
        <w:t xml:space="preserve"> systems that are better equipped to fight off a pathogen will</w:t>
      </w:r>
      <w:r w:rsidRPr="007F517C">
        <w:rPr>
          <w:sz w:val="16"/>
        </w:rPr>
        <w:t xml:space="preserve"> </w:t>
      </w:r>
      <w:r w:rsidRPr="007F517C">
        <w:rPr>
          <w:rStyle w:val="Emphasis"/>
          <w:highlight w:val="yellow"/>
        </w:rPr>
        <w:t>survive and pass along</w:t>
      </w:r>
      <w:r w:rsidRPr="007F517C">
        <w:rPr>
          <w:sz w:val="16"/>
        </w:rPr>
        <w:t xml:space="preserve"> those </w:t>
      </w:r>
      <w:r w:rsidRPr="007F517C">
        <w:rPr>
          <w:rStyle w:val="StyleUnderline"/>
        </w:rPr>
        <w:t>traits to offspring</w:t>
      </w:r>
      <w:r w:rsidRPr="007F517C">
        <w:rPr>
          <w:sz w:val="16"/>
        </w:rPr>
        <w:t xml:space="preserve">. Third, </w:t>
      </w:r>
      <w:r w:rsidRPr="007F517C">
        <w:rPr>
          <w:rStyle w:val="StyleUnderline"/>
        </w:rPr>
        <w:t>subpopulations with</w:t>
      </w:r>
      <w:r w:rsidRPr="007F517C">
        <w:rPr>
          <w:sz w:val="16"/>
        </w:rPr>
        <w:t xml:space="preserve"> </w:t>
      </w:r>
      <w:r w:rsidRPr="007F517C">
        <w:rPr>
          <w:rStyle w:val="Emphasis"/>
        </w:rPr>
        <w:t>increased immunity</w:t>
      </w:r>
      <w:r w:rsidRPr="007F517C">
        <w:rPr>
          <w:sz w:val="16"/>
        </w:rPr>
        <w:t xml:space="preserve"> </w:t>
      </w:r>
      <w:r w:rsidRPr="007F517C">
        <w:rPr>
          <w:rStyle w:val="StyleUnderline"/>
        </w:rPr>
        <w:t>within a larger population can</w:t>
      </w:r>
      <w:r w:rsidRPr="007F517C">
        <w:rPr>
          <w:sz w:val="16"/>
        </w:rPr>
        <w:t xml:space="preserve"> </w:t>
      </w:r>
      <w:r w:rsidRPr="007F517C">
        <w:rPr>
          <w:rStyle w:val="Emphasis"/>
        </w:rPr>
        <w:t>alter</w:t>
      </w:r>
      <w:r w:rsidRPr="007F517C">
        <w:rPr>
          <w:sz w:val="16"/>
        </w:rPr>
        <w:t xml:space="preserve"> </w:t>
      </w:r>
      <w:r w:rsidRPr="007F517C">
        <w:rPr>
          <w:rStyle w:val="StyleUnderline"/>
        </w:rPr>
        <w:lastRenderedPageBreak/>
        <w:t>disease dynamics, thereby</w:t>
      </w:r>
      <w:r w:rsidRPr="007F517C">
        <w:rPr>
          <w:sz w:val="16"/>
        </w:rPr>
        <w:t xml:space="preserve"> </w:t>
      </w:r>
      <w:r w:rsidRPr="007F517C">
        <w:rPr>
          <w:rStyle w:val="Emphasis"/>
        </w:rPr>
        <w:t>lowering the pool</w:t>
      </w:r>
      <w:r w:rsidRPr="007F517C">
        <w:rPr>
          <w:sz w:val="16"/>
        </w:rPr>
        <w:t xml:space="preserve"> </w:t>
      </w:r>
      <w:r w:rsidRPr="007F517C">
        <w:rPr>
          <w:rStyle w:val="StyleUnderline"/>
        </w:rPr>
        <w:t>of susceptible individuals and</w:t>
      </w:r>
      <w:r w:rsidRPr="007F517C">
        <w:rPr>
          <w:sz w:val="16"/>
        </w:rPr>
        <w:t xml:space="preserve"> </w:t>
      </w:r>
      <w:r w:rsidRPr="007F517C">
        <w:rPr>
          <w:rStyle w:val="Emphasis"/>
          <w:highlight w:val="yellow"/>
        </w:rPr>
        <w:t>reducing</w:t>
      </w:r>
      <w:r w:rsidRPr="007F517C">
        <w:rPr>
          <w:sz w:val="16"/>
        </w:rPr>
        <w:t xml:space="preserve"> the </w:t>
      </w:r>
      <w:r w:rsidRPr="007F517C">
        <w:rPr>
          <w:rStyle w:val="StyleUnderline"/>
        </w:rPr>
        <w:t xml:space="preserve">continued </w:t>
      </w:r>
      <w:r w:rsidRPr="007F517C">
        <w:rPr>
          <w:rStyle w:val="StyleUnderline"/>
          <w:highlight w:val="yellow"/>
        </w:rPr>
        <w:t>spread</w:t>
      </w:r>
      <w:r w:rsidRPr="007F517C">
        <w:rPr>
          <w:rStyle w:val="StyleUnderline"/>
        </w:rPr>
        <w:t xml:space="preserve"> of a pathogen in the population</w:t>
      </w:r>
      <w:r w:rsidRPr="007F517C">
        <w:rPr>
          <w:sz w:val="16"/>
        </w:rPr>
        <w:t xml:space="preserve"> (Grassly and Fraser, 2008).</w:t>
      </w:r>
    </w:p>
    <w:p w14:paraId="38E1773B" w14:textId="77777777" w:rsidR="007A19E9" w:rsidRPr="007F517C" w:rsidRDefault="007A19E9" w:rsidP="007A19E9">
      <w:pPr>
        <w:rPr>
          <w:sz w:val="16"/>
        </w:rPr>
      </w:pPr>
      <w:r w:rsidRPr="007F517C">
        <w:rPr>
          <w:sz w:val="16"/>
        </w:rPr>
        <w:t xml:space="preserve">Finally, </w:t>
      </w:r>
      <w:r w:rsidRPr="007F517C">
        <w:rPr>
          <w:rStyle w:val="StyleUnderline"/>
        </w:rPr>
        <w:t>even if a</w:t>
      </w:r>
      <w:r w:rsidRPr="007F517C">
        <w:rPr>
          <w:sz w:val="16"/>
        </w:rPr>
        <w:t xml:space="preserve"> single </w:t>
      </w:r>
      <w:r w:rsidRPr="007F517C">
        <w:rPr>
          <w:rStyle w:val="StyleUnderline"/>
        </w:rPr>
        <w:t>pathogen could be designed to be</w:t>
      </w:r>
      <w:r w:rsidRPr="007F517C">
        <w:rPr>
          <w:sz w:val="16"/>
        </w:rPr>
        <w:t xml:space="preserve"> </w:t>
      </w:r>
      <w:r w:rsidRPr="007F517C">
        <w:rPr>
          <w:rStyle w:val="Emphasis"/>
        </w:rPr>
        <w:t>consistently</w:t>
      </w:r>
      <w:r w:rsidRPr="007F517C">
        <w:rPr>
          <w:sz w:val="16"/>
        </w:rPr>
        <w:t xml:space="preserve"> </w:t>
      </w:r>
      <w:r w:rsidRPr="007F517C">
        <w:rPr>
          <w:rStyle w:val="StyleUnderline"/>
        </w:rPr>
        <w:t>highly lethal after many replications</w:t>
      </w:r>
      <w:r w:rsidRPr="007F517C">
        <w:rPr>
          <w:sz w:val="16"/>
        </w:rPr>
        <w:t xml:space="preserve">, we assert that </w:t>
      </w:r>
      <w:r w:rsidRPr="007F517C">
        <w:rPr>
          <w:rStyle w:val="Emphasis"/>
          <w:highlight w:val="yellow"/>
        </w:rPr>
        <w:t>sufficient</w:t>
      </w:r>
      <w:r w:rsidRPr="007F517C">
        <w:rPr>
          <w:rStyle w:val="Emphasis"/>
        </w:rPr>
        <w:t xml:space="preserve"> numbers</w:t>
      </w:r>
      <w:r w:rsidRPr="007F517C">
        <w:rPr>
          <w:sz w:val="16"/>
        </w:rPr>
        <w:t xml:space="preserve"> </w:t>
      </w:r>
      <w:r w:rsidRPr="007F517C">
        <w:rPr>
          <w:rStyle w:val="StyleUnderline"/>
        </w:rPr>
        <w:t xml:space="preserve">of </w:t>
      </w:r>
      <w:r w:rsidRPr="007F517C">
        <w:rPr>
          <w:rStyle w:val="StyleUnderline"/>
          <w:highlight w:val="yellow"/>
        </w:rPr>
        <w:t>humans</w:t>
      </w:r>
      <w:r w:rsidRPr="007F517C">
        <w:rPr>
          <w:rStyle w:val="StyleUnderline"/>
        </w:rPr>
        <w:t xml:space="preserve"> would likely </w:t>
      </w:r>
      <w:r w:rsidRPr="007F517C">
        <w:rPr>
          <w:rStyle w:val="StyleUnderline"/>
          <w:highlight w:val="yellow"/>
        </w:rPr>
        <w:t>survive</w:t>
      </w:r>
      <w:r w:rsidRPr="007F517C">
        <w:rPr>
          <w:rStyle w:val="StyleUnderline"/>
        </w:rPr>
        <w:t xml:space="preserve"> to avoid extinction</w:t>
      </w:r>
      <w:r w:rsidRPr="007F517C">
        <w:rPr>
          <w:sz w:val="16"/>
        </w:rPr>
        <w:t xml:space="preserve">. A virus that was 99.99 percent lethal and reached the entire human population, for example, </w:t>
      </w:r>
      <w:r w:rsidRPr="007F517C">
        <w:rPr>
          <w:rStyle w:val="StyleUnderline"/>
        </w:rPr>
        <w:t>might leave at least</w:t>
      </w:r>
      <w:r w:rsidRPr="007F517C">
        <w:rPr>
          <w:sz w:val="16"/>
        </w:rPr>
        <w:t xml:space="preserve"> </w:t>
      </w:r>
      <w:r w:rsidRPr="007F517C">
        <w:rPr>
          <w:rStyle w:val="Emphasis"/>
        </w:rPr>
        <w:t>800,000 individuals</w:t>
      </w:r>
      <w:r w:rsidRPr="007F517C">
        <w:rPr>
          <w:sz w:val="16"/>
        </w:rPr>
        <w:t xml:space="preserve"> </w:t>
      </w:r>
      <w:r w:rsidRPr="007F517C">
        <w:rPr>
          <w:rStyle w:val="StyleUnderline"/>
        </w:rPr>
        <w:t>alive</w:t>
      </w:r>
      <w:r w:rsidRPr="007F517C">
        <w:rPr>
          <w:sz w:val="16"/>
        </w:rPr>
        <w:t xml:space="preserve">. As previously noted, </w:t>
      </w:r>
      <w:r w:rsidRPr="007F517C">
        <w:rPr>
          <w:rStyle w:val="StyleUnderline"/>
        </w:rPr>
        <w:t>the</w:t>
      </w:r>
      <w:r w:rsidRPr="007F517C">
        <w:rPr>
          <w:sz w:val="16"/>
        </w:rPr>
        <w:t xml:space="preserve"> </w:t>
      </w:r>
      <w:r w:rsidRPr="007F517C">
        <w:rPr>
          <w:rStyle w:val="Emphasis"/>
        </w:rPr>
        <w:t>minimum</w:t>
      </w:r>
      <w:r w:rsidRPr="007F517C">
        <w:rPr>
          <w:sz w:val="16"/>
        </w:rPr>
        <w:t xml:space="preserve"> </w:t>
      </w:r>
      <w:r w:rsidRPr="007F517C">
        <w:rPr>
          <w:rStyle w:val="StyleUnderline"/>
        </w:rPr>
        <w:t>viable population for human beings is</w:t>
      </w:r>
      <w:r w:rsidRPr="007F517C">
        <w:rPr>
          <w:sz w:val="16"/>
        </w:rPr>
        <w:t xml:space="preserve"> unknown, but it is </w:t>
      </w:r>
      <w:r w:rsidRPr="007F517C">
        <w:rPr>
          <w:rStyle w:val="StyleUnderline"/>
        </w:rPr>
        <w:t>likely</w:t>
      </w:r>
      <w:r w:rsidRPr="007F517C">
        <w:rPr>
          <w:sz w:val="16"/>
        </w:rPr>
        <w:t xml:space="preserve"> </w:t>
      </w:r>
      <w:r w:rsidRPr="007F517C">
        <w:rPr>
          <w:rStyle w:val="Emphasis"/>
        </w:rPr>
        <w:t>well below</w:t>
      </w:r>
      <w:r w:rsidRPr="007F517C">
        <w:rPr>
          <w:sz w:val="16"/>
        </w:rPr>
        <w:t xml:space="preserve"> </w:t>
      </w:r>
      <w:r w:rsidRPr="007F517C">
        <w:rPr>
          <w:rStyle w:val="StyleUnderline"/>
        </w:rPr>
        <w:t>800,000 people</w:t>
      </w:r>
      <w:r w:rsidRPr="007F517C">
        <w:rPr>
          <w:sz w:val="16"/>
        </w:rPr>
        <w:t>.</w:t>
      </w:r>
    </w:p>
    <w:p w14:paraId="3CA7F5B7" w14:textId="77777777" w:rsidR="007A19E9" w:rsidRPr="007F517C" w:rsidRDefault="007A19E9" w:rsidP="007A19E9">
      <w:pPr>
        <w:pStyle w:val="Heading3"/>
      </w:pPr>
      <w:r w:rsidRPr="007F517C">
        <w:lastRenderedPageBreak/>
        <w:t>EPA---HFCs---1NC</w:t>
      </w:r>
    </w:p>
    <w:p w14:paraId="517A8B3B" w14:textId="77777777" w:rsidR="00972611" w:rsidRDefault="00972611" w:rsidP="00D93B5A">
      <w:pPr>
        <w:pStyle w:val="Analytic"/>
      </w:pPr>
    </w:p>
    <w:p w14:paraId="4B046581" w14:textId="77777777" w:rsidR="007A19E9" w:rsidRPr="007F517C" w:rsidRDefault="007A19E9" w:rsidP="007A19E9">
      <w:pPr>
        <w:pStyle w:val="Heading3"/>
      </w:pPr>
      <w:r w:rsidRPr="007F517C">
        <w:lastRenderedPageBreak/>
        <w:t>Warming---Defense---1NC</w:t>
      </w:r>
    </w:p>
    <w:p w14:paraId="02B6D49E" w14:textId="77777777" w:rsidR="007A19E9" w:rsidRPr="007F517C" w:rsidRDefault="007A19E9" w:rsidP="007A19E9">
      <w:pPr>
        <w:pStyle w:val="Heading4"/>
      </w:pPr>
      <w:r w:rsidRPr="007F517C">
        <w:t xml:space="preserve">No </w:t>
      </w:r>
      <w:r w:rsidRPr="007F517C">
        <w:rPr>
          <w:u w:val="single"/>
        </w:rPr>
        <w:t>existential</w:t>
      </w:r>
      <w:r w:rsidRPr="007F517C">
        <w:t xml:space="preserve"> climate impacts, </w:t>
      </w:r>
      <w:r w:rsidRPr="007F517C">
        <w:rPr>
          <w:u w:val="single"/>
        </w:rPr>
        <w:t>adaptation solves</w:t>
      </w:r>
      <w:r w:rsidRPr="007F517C">
        <w:t xml:space="preserve">, AND </w:t>
      </w:r>
      <w:r w:rsidRPr="007F517C">
        <w:rPr>
          <w:u w:val="single"/>
        </w:rPr>
        <w:t>war</w:t>
      </w:r>
      <w:r w:rsidRPr="007F517C">
        <w:t xml:space="preserve"> turns it.</w:t>
      </w:r>
    </w:p>
    <w:p w14:paraId="3B076134" w14:textId="77777777" w:rsidR="007A19E9" w:rsidRPr="007F517C" w:rsidRDefault="007A19E9" w:rsidP="007A19E9">
      <w:r w:rsidRPr="007F517C">
        <w:t xml:space="preserve">Dr. Harry </w:t>
      </w:r>
      <w:r w:rsidRPr="007F517C">
        <w:rPr>
          <w:rStyle w:val="Style13ptBold"/>
        </w:rPr>
        <w:t>DeAngelo &amp;</w:t>
      </w:r>
      <w:r w:rsidRPr="007F517C">
        <w:t xml:space="preserve"> Dr. Judith A. </w:t>
      </w:r>
      <w:r w:rsidRPr="007F517C">
        <w:rPr>
          <w:rStyle w:val="Style13ptBold"/>
        </w:rPr>
        <w:t>Curry 25</w:t>
      </w:r>
      <w:r w:rsidRPr="007F517C">
        <w:t>, PhD, Chair Emeritus, Marshall School of Business, University of Southern California; PhD, Professor Emeritus, School of Earth &amp; Atmospheric Sciences, Georgia Institute of Technology, "A Critique of the Apocalyptic Climate Narrative," SSRN, 02/19/2025, pg. 1-4. [italics in original]</w:t>
      </w:r>
    </w:p>
    <w:p w14:paraId="2528DD63" w14:textId="77777777" w:rsidR="007A19E9" w:rsidRPr="007F517C" w:rsidRDefault="007A19E9" w:rsidP="007A19E9">
      <w:pPr>
        <w:rPr>
          <w:sz w:val="16"/>
        </w:rPr>
      </w:pPr>
      <w:r w:rsidRPr="007F517C">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7F517C">
        <w:rPr>
          <w:rStyle w:val="StyleUnderline"/>
        </w:rPr>
        <w:t>Assessments of the</w:t>
      </w:r>
      <w:r w:rsidRPr="007F517C">
        <w:rPr>
          <w:sz w:val="16"/>
        </w:rPr>
        <w:t xml:space="preserve"> </w:t>
      </w:r>
      <w:r w:rsidRPr="007F517C">
        <w:rPr>
          <w:rStyle w:val="Emphasis"/>
        </w:rPr>
        <w:t>impact</w:t>
      </w:r>
      <w:r w:rsidRPr="007F517C">
        <w:rPr>
          <w:sz w:val="16"/>
        </w:rPr>
        <w:t xml:space="preserve"> </w:t>
      </w:r>
      <w:r w:rsidRPr="007F517C">
        <w:rPr>
          <w:rStyle w:val="StyleUnderline"/>
        </w:rPr>
        <w:t>from</w:t>
      </w:r>
      <w:r w:rsidRPr="007F517C">
        <w:rPr>
          <w:sz w:val="16"/>
        </w:rPr>
        <w:t xml:space="preserve"> </w:t>
      </w:r>
      <w:r w:rsidRPr="007F517C">
        <w:rPr>
          <w:rStyle w:val="Emphasis"/>
        </w:rPr>
        <w:t>human-caused warming</w:t>
      </w:r>
      <w:r w:rsidRPr="007F517C">
        <w:rPr>
          <w:sz w:val="16"/>
        </w:rPr>
        <w:t xml:space="preserve"> </w:t>
      </w:r>
      <w:r w:rsidRPr="007F517C">
        <w:rPr>
          <w:rStyle w:val="StyleUnderline"/>
        </w:rPr>
        <w:t>are complicated by</w:t>
      </w:r>
      <w:r w:rsidRPr="007F517C">
        <w:rPr>
          <w:sz w:val="16"/>
        </w:rPr>
        <w:t xml:space="preserve"> the </w:t>
      </w:r>
      <w:r w:rsidRPr="007F517C">
        <w:rPr>
          <w:rStyle w:val="StyleUnderline"/>
          <w:highlight w:val="yellow"/>
        </w:rPr>
        <w:t>difficulty</w:t>
      </w:r>
      <w:r w:rsidRPr="007F517C">
        <w:rPr>
          <w:rStyle w:val="StyleUnderline"/>
        </w:rPr>
        <w:t xml:space="preserve"> of </w:t>
      </w:r>
      <w:r w:rsidRPr="007F517C">
        <w:rPr>
          <w:rStyle w:val="StyleUnderline"/>
          <w:highlight w:val="yellow"/>
        </w:rPr>
        <w:t>determining</w:t>
      </w:r>
      <w:r w:rsidRPr="007F517C">
        <w:rPr>
          <w:rStyle w:val="StyleUnderline"/>
        </w:rPr>
        <w:t xml:space="preserve"> the </w:t>
      </w:r>
      <w:r w:rsidRPr="007F517C">
        <w:rPr>
          <w:rStyle w:val="StyleUnderline"/>
          <w:highlight w:val="yellow"/>
        </w:rPr>
        <w:t>extent</w:t>
      </w:r>
      <w:r w:rsidRPr="007F517C">
        <w:rPr>
          <w:rStyle w:val="StyleUnderline"/>
        </w:rPr>
        <w:t xml:space="preserve"> to which observed </w:t>
      </w:r>
      <w:r w:rsidRPr="007F517C">
        <w:rPr>
          <w:rStyle w:val="StyleUnderline"/>
          <w:highlight w:val="yellow"/>
        </w:rPr>
        <w:t>temp</w:t>
      </w:r>
      <w:r w:rsidRPr="007F517C">
        <w:rPr>
          <w:rStyle w:val="StyleUnderline"/>
        </w:rPr>
        <w:t xml:space="preserve">erature </w:t>
      </w:r>
      <w:r w:rsidRPr="007F517C">
        <w:rPr>
          <w:rStyle w:val="StyleUnderline"/>
          <w:highlight w:val="yellow"/>
        </w:rPr>
        <w:t>increases are</w:t>
      </w:r>
      <w:r w:rsidRPr="007F517C">
        <w:rPr>
          <w:rStyle w:val="StyleUnderline"/>
        </w:rPr>
        <w:t xml:space="preserve"> caused by</w:t>
      </w:r>
      <w:r w:rsidRPr="007F517C">
        <w:rPr>
          <w:sz w:val="16"/>
        </w:rPr>
        <w:t xml:space="preserve"> </w:t>
      </w:r>
      <w:r w:rsidRPr="007F517C">
        <w:rPr>
          <w:rStyle w:val="Emphasis"/>
          <w:highlight w:val="yellow"/>
        </w:rPr>
        <w:t>natural</w:t>
      </w:r>
      <w:r w:rsidRPr="007F517C">
        <w:rPr>
          <w:rStyle w:val="Emphasis"/>
        </w:rPr>
        <w:t xml:space="preserve"> climate </w:t>
      </w:r>
      <w:r w:rsidRPr="007F517C">
        <w:rPr>
          <w:rStyle w:val="Emphasis"/>
          <w:highlight w:val="yellow"/>
        </w:rPr>
        <w:t>variability</w:t>
      </w:r>
      <w:r w:rsidRPr="007F517C">
        <w:rPr>
          <w:sz w:val="16"/>
        </w:rPr>
        <w:t xml:space="preserve"> – </w:t>
      </w:r>
      <w:r w:rsidRPr="007F517C">
        <w:rPr>
          <w:rStyle w:val="StyleUnderline"/>
        </w:rPr>
        <w:t xml:space="preserve">a difficulty that </w:t>
      </w:r>
      <w:r w:rsidRPr="007F517C">
        <w:rPr>
          <w:rStyle w:val="StyleUnderline"/>
          <w:highlight w:val="yellow"/>
        </w:rPr>
        <w:t>adds to</w:t>
      </w:r>
      <w:r w:rsidRPr="007F517C">
        <w:rPr>
          <w:rStyle w:val="StyleUnderline"/>
        </w:rPr>
        <w:t xml:space="preserve"> the</w:t>
      </w:r>
      <w:r w:rsidRPr="007F517C">
        <w:rPr>
          <w:sz w:val="16"/>
        </w:rPr>
        <w:t xml:space="preserve"> </w:t>
      </w:r>
      <w:r w:rsidRPr="007F517C">
        <w:rPr>
          <w:rStyle w:val="Emphasis"/>
          <w:highlight w:val="yellow"/>
        </w:rPr>
        <w:t>uncertainty</w:t>
      </w:r>
      <w:r w:rsidRPr="007F517C">
        <w:rPr>
          <w:sz w:val="16"/>
        </w:rPr>
        <w:t xml:space="preserve"> </w:t>
      </w:r>
      <w:r w:rsidRPr="007F517C">
        <w:rPr>
          <w:rStyle w:val="StyleUnderline"/>
        </w:rPr>
        <w:t>in estimates of how much human-caused warming to expect</w:t>
      </w:r>
      <w:r w:rsidRPr="007F517C">
        <w:rPr>
          <w:sz w:val="16"/>
        </w:rPr>
        <w:t xml:space="preserve"> over the 21st century.</w:t>
      </w:r>
    </w:p>
    <w:p w14:paraId="2BC1F31C" w14:textId="77777777" w:rsidR="007A19E9" w:rsidRPr="007F517C" w:rsidRDefault="007A19E9" w:rsidP="007A19E9">
      <w:pPr>
        <w:rPr>
          <w:i/>
          <w:iCs/>
          <w:sz w:val="16"/>
        </w:rPr>
      </w:pPr>
      <w:r w:rsidRPr="007F517C">
        <w:rPr>
          <w:i/>
          <w:iCs/>
          <w:sz w:val="16"/>
        </w:rPr>
        <w:t>Warming over the past 120 years</w:t>
      </w:r>
    </w:p>
    <w:p w14:paraId="4A985256" w14:textId="77777777" w:rsidR="007A19E9" w:rsidRPr="007F517C" w:rsidRDefault="007A19E9" w:rsidP="007A19E9">
      <w:pPr>
        <w:rPr>
          <w:sz w:val="16"/>
        </w:rPr>
      </w:pPr>
      <w:r w:rsidRPr="007F517C">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7F517C">
        <w:rPr>
          <w:rStyle w:val="StyleUnderline"/>
        </w:rPr>
        <w:t>Since the</w:t>
      </w:r>
      <w:r w:rsidRPr="007F517C">
        <w:rPr>
          <w:sz w:val="16"/>
        </w:rPr>
        <w:t xml:space="preserve"> </w:t>
      </w:r>
      <w:r w:rsidRPr="007F517C">
        <w:rPr>
          <w:rStyle w:val="Emphasis"/>
        </w:rPr>
        <w:t>late 19th century</w:t>
      </w:r>
      <w:r w:rsidRPr="007F517C">
        <w:rPr>
          <w:sz w:val="16"/>
        </w:rPr>
        <w:t xml:space="preserve">, </w:t>
      </w:r>
      <w:r w:rsidRPr="007F517C">
        <w:rPr>
          <w:rStyle w:val="StyleUnderline"/>
        </w:rPr>
        <w:t>Earth’s average temperature has increased</w:t>
      </w:r>
      <w:r w:rsidRPr="007F517C">
        <w:rPr>
          <w:sz w:val="16"/>
        </w:rPr>
        <w:t xml:space="preserve"> by about 1.3o C (2.3o F). </w:t>
      </w:r>
      <w:r w:rsidRPr="007F517C">
        <w:rPr>
          <w:rStyle w:val="StyleUnderline"/>
        </w:rPr>
        <w:t>During the</w:t>
      </w:r>
      <w:r w:rsidRPr="007F517C">
        <w:rPr>
          <w:sz w:val="16"/>
        </w:rPr>
        <w:t xml:space="preserve"> </w:t>
      </w:r>
      <w:r w:rsidRPr="007F517C">
        <w:rPr>
          <w:rStyle w:val="Emphasis"/>
        </w:rPr>
        <w:t>same</w:t>
      </w:r>
      <w:r w:rsidRPr="007F517C">
        <w:rPr>
          <w:sz w:val="16"/>
        </w:rPr>
        <w:t xml:space="preserve"> </w:t>
      </w:r>
      <w:r w:rsidRPr="007F517C">
        <w:rPr>
          <w:rStyle w:val="StyleUnderline"/>
        </w:rPr>
        <w:t>period</w:t>
      </w:r>
      <w:r w:rsidRPr="007F517C">
        <w:rPr>
          <w:sz w:val="16"/>
        </w:rPr>
        <w:t xml:space="preserve">, average global sea level has risen 8-9 inches, and </w:t>
      </w:r>
      <w:r w:rsidRPr="007F517C">
        <w:rPr>
          <w:rStyle w:val="StyleUnderline"/>
        </w:rPr>
        <w:t>there has been</w:t>
      </w:r>
      <w:r w:rsidRPr="007F517C">
        <w:rPr>
          <w:sz w:val="16"/>
        </w:rPr>
        <w:t xml:space="preserve"> </w:t>
      </w:r>
      <w:r w:rsidRPr="007F517C">
        <w:rPr>
          <w:rStyle w:val="Emphasis"/>
        </w:rPr>
        <w:t xml:space="preserve">little or </w:t>
      </w:r>
      <w:r w:rsidRPr="007F517C">
        <w:rPr>
          <w:rStyle w:val="Emphasis"/>
          <w:highlight w:val="yellow"/>
        </w:rPr>
        <w:t>no detectable change</w:t>
      </w:r>
      <w:r w:rsidRPr="007F517C">
        <w:rPr>
          <w:sz w:val="16"/>
          <w:highlight w:val="yellow"/>
        </w:rPr>
        <w:t xml:space="preserve"> </w:t>
      </w:r>
      <w:r w:rsidRPr="007F517C">
        <w:rPr>
          <w:rStyle w:val="StyleUnderline"/>
          <w:highlight w:val="yellow"/>
        </w:rPr>
        <w:t>in</w:t>
      </w:r>
      <w:r w:rsidRPr="007F517C">
        <w:rPr>
          <w:rStyle w:val="StyleUnderline"/>
        </w:rPr>
        <w:t xml:space="preserve"> most types of</w:t>
      </w:r>
      <w:r w:rsidRPr="007F517C">
        <w:rPr>
          <w:sz w:val="16"/>
        </w:rPr>
        <w:t xml:space="preserve"> </w:t>
      </w:r>
      <w:r w:rsidRPr="007F517C">
        <w:rPr>
          <w:rStyle w:val="Emphasis"/>
          <w:highlight w:val="yellow"/>
        </w:rPr>
        <w:t>extreme weather</w:t>
      </w:r>
      <w:r w:rsidRPr="007F517C">
        <w:rPr>
          <w:sz w:val="16"/>
        </w:rPr>
        <w:t xml:space="preserve"> </w:t>
      </w:r>
      <w:r w:rsidRPr="007F517C">
        <w:rPr>
          <w:rStyle w:val="StyleUnderline"/>
        </w:rPr>
        <w:t>events when measured against the background of</w:t>
      </w:r>
      <w:r w:rsidRPr="007F517C">
        <w:rPr>
          <w:sz w:val="16"/>
        </w:rPr>
        <w:t xml:space="preserve"> </w:t>
      </w:r>
      <w:r w:rsidRPr="007F517C">
        <w:rPr>
          <w:rStyle w:val="Emphasis"/>
        </w:rPr>
        <w:t>natural</w:t>
      </w:r>
      <w:r w:rsidRPr="007F517C">
        <w:rPr>
          <w:sz w:val="16"/>
        </w:rPr>
        <w:t xml:space="preserve"> </w:t>
      </w:r>
      <w:r w:rsidRPr="007F517C">
        <w:rPr>
          <w:rStyle w:val="StyleUnderline"/>
        </w:rPr>
        <w:t>weather and climate variability</w:t>
      </w:r>
      <w:r w:rsidRPr="007F517C">
        <w:rPr>
          <w:sz w:val="16"/>
        </w:rPr>
        <w:t xml:space="preserve">. </w:t>
      </w:r>
    </w:p>
    <w:p w14:paraId="509B8CED" w14:textId="77777777" w:rsidR="007A19E9" w:rsidRPr="007F517C" w:rsidRDefault="007A19E9" w:rsidP="007A19E9">
      <w:pPr>
        <w:rPr>
          <w:sz w:val="16"/>
        </w:rPr>
      </w:pPr>
      <w:r w:rsidRPr="007F517C">
        <w:rPr>
          <w:sz w:val="16"/>
        </w:rPr>
        <w:t xml:space="preserve">Since the late 19th century, with 1.3o C of global warming, </w:t>
      </w:r>
      <w:r w:rsidRPr="007F517C">
        <w:rPr>
          <w:rStyle w:val="StyleUnderline"/>
        </w:rPr>
        <w:t>humanity has seen</w:t>
      </w:r>
      <w:r w:rsidRPr="007F517C">
        <w:rPr>
          <w:sz w:val="16"/>
        </w:rPr>
        <w:t xml:space="preserve"> </w:t>
      </w:r>
      <w:r w:rsidRPr="007F517C">
        <w:rPr>
          <w:rStyle w:val="Emphasis"/>
          <w:highlight w:val="yellow"/>
        </w:rPr>
        <w:t>unprecedented</w:t>
      </w:r>
      <w:r w:rsidRPr="007F517C">
        <w:rPr>
          <w:rStyle w:val="Emphasis"/>
        </w:rPr>
        <w:t xml:space="preserve"> increases</w:t>
      </w:r>
      <w:r w:rsidRPr="007F517C">
        <w:rPr>
          <w:sz w:val="16"/>
        </w:rPr>
        <w:t xml:space="preserve"> </w:t>
      </w:r>
      <w:r w:rsidRPr="007F517C">
        <w:rPr>
          <w:rStyle w:val="StyleUnderline"/>
        </w:rPr>
        <w:t xml:space="preserve">in </w:t>
      </w:r>
      <w:r w:rsidRPr="007F517C">
        <w:rPr>
          <w:rStyle w:val="StyleUnderline"/>
          <w:highlight w:val="yellow"/>
        </w:rPr>
        <w:t>prosperity and well-being</w:t>
      </w:r>
      <w:r w:rsidRPr="007F517C">
        <w:rPr>
          <w:sz w:val="16"/>
        </w:rPr>
        <w:t xml:space="preserve">. </w:t>
      </w:r>
      <w:r w:rsidRPr="007F517C">
        <w:rPr>
          <w:rStyle w:val="Emphasis"/>
        </w:rPr>
        <w:t xml:space="preserve">Global </w:t>
      </w:r>
      <w:r w:rsidRPr="007F517C">
        <w:rPr>
          <w:rStyle w:val="Emphasis"/>
          <w:highlight w:val="yellow"/>
        </w:rPr>
        <w:t>population</w:t>
      </w:r>
      <w:r w:rsidRPr="007F517C">
        <w:rPr>
          <w:sz w:val="16"/>
        </w:rPr>
        <w:t xml:space="preserve"> </w:t>
      </w:r>
      <w:r w:rsidRPr="007F517C">
        <w:rPr>
          <w:rStyle w:val="StyleUnderline"/>
        </w:rPr>
        <w:t xml:space="preserve">has </w:t>
      </w:r>
      <w:r w:rsidRPr="007F517C">
        <w:rPr>
          <w:rStyle w:val="StyleUnderline"/>
          <w:highlight w:val="yellow"/>
        </w:rPr>
        <w:t>increased</w:t>
      </w:r>
      <w:r w:rsidRPr="007F517C">
        <w:rPr>
          <w:rStyle w:val="StyleUnderline"/>
        </w:rPr>
        <w:t xml:space="preserve"> from</w:t>
      </w:r>
      <w:r w:rsidRPr="007F517C">
        <w:rPr>
          <w:sz w:val="16"/>
        </w:rPr>
        <w:t xml:space="preserve"> about </w:t>
      </w:r>
      <w:r w:rsidRPr="007F517C">
        <w:rPr>
          <w:rStyle w:val="StyleUnderline"/>
        </w:rPr>
        <w:t>1.6 billion</w:t>
      </w:r>
      <w:r w:rsidRPr="007F517C">
        <w:rPr>
          <w:sz w:val="16"/>
        </w:rPr>
        <w:t xml:space="preserve"> in 1900 </w:t>
      </w:r>
      <w:r w:rsidRPr="007F517C">
        <w:rPr>
          <w:rStyle w:val="StyleUnderline"/>
        </w:rPr>
        <w:t>to</w:t>
      </w:r>
      <w:r w:rsidRPr="007F517C">
        <w:rPr>
          <w:sz w:val="16"/>
        </w:rPr>
        <w:t xml:space="preserve"> </w:t>
      </w:r>
      <w:r w:rsidRPr="007F517C">
        <w:rPr>
          <w:rStyle w:val="Emphasis"/>
        </w:rPr>
        <w:t>8.2 billion</w:t>
      </w:r>
      <w:r w:rsidRPr="007F517C">
        <w:rPr>
          <w:sz w:val="16"/>
        </w:rPr>
        <w:t xml:space="preserve"> </w:t>
      </w:r>
      <w:r w:rsidRPr="007F517C">
        <w:rPr>
          <w:rStyle w:val="StyleUnderline"/>
        </w:rPr>
        <w:t>people</w:t>
      </w:r>
      <w:r w:rsidRPr="007F517C">
        <w:rPr>
          <w:sz w:val="16"/>
        </w:rPr>
        <w:t xml:space="preserve"> in 2024. In 1900, </w:t>
      </w:r>
      <w:r w:rsidRPr="007F517C">
        <w:rPr>
          <w:rStyle w:val="StyleUnderline"/>
        </w:rPr>
        <w:t>the</w:t>
      </w:r>
      <w:r w:rsidRPr="007F517C">
        <w:rPr>
          <w:sz w:val="16"/>
        </w:rPr>
        <w:t xml:space="preserve"> </w:t>
      </w:r>
      <w:r w:rsidRPr="007F517C">
        <w:rPr>
          <w:rStyle w:val="Emphasis"/>
        </w:rPr>
        <w:t>global average lifespan</w:t>
      </w:r>
      <w:r w:rsidRPr="007F517C">
        <w:rPr>
          <w:sz w:val="16"/>
        </w:rPr>
        <w:t xml:space="preserve"> </w:t>
      </w:r>
      <w:r w:rsidRPr="007F517C">
        <w:rPr>
          <w:rStyle w:val="StyleUnderline"/>
        </w:rPr>
        <w:t>was 34 years; in</w:t>
      </w:r>
      <w:r w:rsidRPr="007F517C">
        <w:rPr>
          <w:sz w:val="16"/>
        </w:rPr>
        <w:t xml:space="preserve"> </w:t>
      </w:r>
      <w:r w:rsidRPr="007F517C">
        <w:rPr>
          <w:rStyle w:val="Emphasis"/>
        </w:rPr>
        <w:t>2024</w:t>
      </w:r>
      <w:r w:rsidRPr="007F517C">
        <w:rPr>
          <w:sz w:val="16"/>
        </w:rPr>
        <w:t xml:space="preserve"> </w:t>
      </w:r>
      <w:r w:rsidRPr="007F517C">
        <w:rPr>
          <w:rStyle w:val="StyleUnderline"/>
        </w:rPr>
        <w:t xml:space="preserve">the global average </w:t>
      </w:r>
      <w:r w:rsidRPr="007F517C">
        <w:rPr>
          <w:rStyle w:val="StyleUnderline"/>
          <w:highlight w:val="yellow"/>
        </w:rPr>
        <w:t>lifespan</w:t>
      </w:r>
      <w:r w:rsidRPr="007F517C">
        <w:rPr>
          <w:sz w:val="16"/>
        </w:rPr>
        <w:t xml:space="preserve"> </w:t>
      </w:r>
      <w:r w:rsidRPr="007F517C">
        <w:rPr>
          <w:rStyle w:val="Emphasis"/>
        </w:rPr>
        <w:t xml:space="preserve">more than </w:t>
      </w:r>
      <w:r w:rsidRPr="007F517C">
        <w:rPr>
          <w:rStyle w:val="Emphasis"/>
          <w:highlight w:val="yellow"/>
        </w:rPr>
        <w:t>doubled</w:t>
      </w:r>
      <w:r w:rsidRPr="007F517C">
        <w:rPr>
          <w:sz w:val="16"/>
        </w:rPr>
        <w:t xml:space="preserve"> to 73 years. From 1961 to 2020, </w:t>
      </w:r>
      <w:r w:rsidRPr="007F517C">
        <w:rPr>
          <w:rStyle w:val="StyleUnderline"/>
        </w:rPr>
        <w:t>global</w:t>
      </w:r>
      <w:r w:rsidRPr="007F517C">
        <w:rPr>
          <w:sz w:val="16"/>
        </w:rPr>
        <w:t xml:space="preserve"> </w:t>
      </w:r>
      <w:r w:rsidRPr="007F517C">
        <w:rPr>
          <w:rStyle w:val="Emphasis"/>
          <w:highlight w:val="yellow"/>
        </w:rPr>
        <w:t>ag</w:t>
      </w:r>
      <w:r w:rsidRPr="007F517C">
        <w:rPr>
          <w:rStyle w:val="Emphasis"/>
        </w:rPr>
        <w:t xml:space="preserve">ricultural </w:t>
      </w:r>
      <w:r w:rsidRPr="007F517C">
        <w:rPr>
          <w:rStyle w:val="Emphasis"/>
          <w:highlight w:val="yellow"/>
        </w:rPr>
        <w:t>output</w:t>
      </w:r>
      <w:r w:rsidRPr="007F517C">
        <w:rPr>
          <w:sz w:val="16"/>
        </w:rPr>
        <w:t xml:space="preserve"> </w:t>
      </w:r>
      <w:r w:rsidRPr="007F517C">
        <w:rPr>
          <w:rStyle w:val="StyleUnderline"/>
        </w:rPr>
        <w:t xml:space="preserve">nearly </w:t>
      </w:r>
      <w:r w:rsidRPr="007F517C">
        <w:rPr>
          <w:rStyle w:val="StyleUnderline"/>
          <w:highlight w:val="yellow"/>
        </w:rPr>
        <w:t>quadrupled</w:t>
      </w:r>
      <w:r w:rsidRPr="007F517C">
        <w:rPr>
          <w:sz w:val="16"/>
        </w:rPr>
        <w:t>, with a 53% increase in per capita output despite a 2.6-fold increase in global population.</w:t>
      </w:r>
    </w:p>
    <w:p w14:paraId="7A7A3836" w14:textId="77777777" w:rsidR="007A19E9" w:rsidRPr="007F517C" w:rsidRDefault="007A19E9" w:rsidP="007A19E9">
      <w:pPr>
        <w:rPr>
          <w:sz w:val="16"/>
        </w:rPr>
      </w:pPr>
      <w:r w:rsidRPr="007F517C">
        <w:rPr>
          <w:sz w:val="16"/>
        </w:rPr>
        <w:t xml:space="preserve">Since the early 1900s, </w:t>
      </w:r>
      <w:r w:rsidRPr="007F517C">
        <w:rPr>
          <w:rStyle w:val="StyleUnderline"/>
        </w:rPr>
        <w:t xml:space="preserve">per capita </w:t>
      </w:r>
      <w:r w:rsidRPr="007F517C">
        <w:rPr>
          <w:rStyle w:val="StyleUnderline"/>
          <w:highlight w:val="yellow"/>
        </w:rPr>
        <w:t>mortality</w:t>
      </w:r>
      <w:r w:rsidRPr="007F517C">
        <w:rPr>
          <w:rStyle w:val="StyleUnderline"/>
        </w:rPr>
        <w:t xml:space="preserve"> from</w:t>
      </w:r>
      <w:r w:rsidRPr="007F517C">
        <w:rPr>
          <w:sz w:val="16"/>
        </w:rPr>
        <w:t xml:space="preserve"> </w:t>
      </w:r>
      <w:r w:rsidRPr="007F517C">
        <w:rPr>
          <w:rStyle w:val="Emphasis"/>
        </w:rPr>
        <w:t>hurricanes</w:t>
      </w:r>
      <w:r w:rsidRPr="007F517C">
        <w:rPr>
          <w:sz w:val="16"/>
        </w:rPr>
        <w:t xml:space="preserve">, </w:t>
      </w:r>
      <w:r w:rsidRPr="007F517C">
        <w:rPr>
          <w:rStyle w:val="Emphasis"/>
        </w:rPr>
        <w:t>floods</w:t>
      </w:r>
      <w:r w:rsidRPr="007F517C">
        <w:rPr>
          <w:sz w:val="16"/>
        </w:rPr>
        <w:t xml:space="preserve">, </w:t>
      </w:r>
      <w:r w:rsidRPr="007F517C">
        <w:rPr>
          <w:rStyle w:val="Emphasis"/>
        </w:rPr>
        <w:t>droughts</w:t>
      </w:r>
      <w:r w:rsidRPr="007F517C">
        <w:rPr>
          <w:sz w:val="16"/>
        </w:rPr>
        <w:t xml:space="preserve">, </w:t>
      </w:r>
      <w:r w:rsidRPr="007F517C">
        <w:rPr>
          <w:rStyle w:val="StyleUnderline"/>
        </w:rPr>
        <w:t>and</w:t>
      </w:r>
      <w:r w:rsidRPr="007F517C">
        <w:rPr>
          <w:sz w:val="16"/>
        </w:rPr>
        <w:t xml:space="preserve"> </w:t>
      </w:r>
      <w:r w:rsidRPr="007F517C">
        <w:rPr>
          <w:rStyle w:val="Emphasis"/>
        </w:rPr>
        <w:t>wildfires</w:t>
      </w:r>
      <w:r w:rsidRPr="007F517C">
        <w:rPr>
          <w:sz w:val="16"/>
        </w:rPr>
        <w:t xml:space="preserve"> </w:t>
      </w:r>
      <w:r w:rsidRPr="007F517C">
        <w:rPr>
          <w:rStyle w:val="StyleUnderline"/>
        </w:rPr>
        <w:t xml:space="preserve">has </w:t>
      </w:r>
      <w:r w:rsidRPr="007F517C">
        <w:rPr>
          <w:rStyle w:val="StyleUnderline"/>
          <w:highlight w:val="yellow"/>
        </w:rPr>
        <w:t>decreased</w:t>
      </w:r>
      <w:r w:rsidRPr="007F517C">
        <w:rPr>
          <w:rStyle w:val="StyleUnderline"/>
        </w:rPr>
        <w:t xml:space="preserve"> by</w:t>
      </w:r>
      <w:r w:rsidRPr="007F517C">
        <w:rPr>
          <w:sz w:val="16"/>
        </w:rPr>
        <w:t xml:space="preserve"> </w:t>
      </w:r>
      <w:r w:rsidRPr="007F517C">
        <w:rPr>
          <w:rStyle w:val="Emphasis"/>
        </w:rPr>
        <w:t>almost 98%</w:t>
      </w:r>
      <w:r w:rsidRPr="007F517C">
        <w:rPr>
          <w:sz w:val="16"/>
        </w:rPr>
        <w:t xml:space="preserve"> (Koonin (2021, page 170)). These </w:t>
      </w:r>
      <w:r w:rsidRPr="007F517C">
        <w:rPr>
          <w:rStyle w:val="StyleUnderline"/>
        </w:rPr>
        <w:t>favorable trends in</w:t>
      </w:r>
      <w:r w:rsidRPr="007F517C">
        <w:rPr>
          <w:sz w:val="16"/>
        </w:rPr>
        <w:t xml:space="preserve"> weather- and climate-related </w:t>
      </w:r>
      <w:r w:rsidRPr="007F517C">
        <w:rPr>
          <w:rStyle w:val="StyleUnderline"/>
        </w:rPr>
        <w:t xml:space="preserve">mortality rates </w:t>
      </w:r>
      <w:r w:rsidRPr="007F517C">
        <w:rPr>
          <w:rStyle w:val="StyleUnderline"/>
          <w:highlight w:val="yellow"/>
        </w:rPr>
        <w:t>reveal</w:t>
      </w:r>
      <w:r w:rsidRPr="007F517C">
        <w:rPr>
          <w:sz w:val="16"/>
        </w:rPr>
        <w:t xml:space="preserve"> that </w:t>
      </w:r>
      <w:r w:rsidRPr="007F517C">
        <w:rPr>
          <w:rStyle w:val="StyleUnderline"/>
        </w:rPr>
        <w:t xml:space="preserve">the </w:t>
      </w:r>
      <w:r w:rsidRPr="007F517C">
        <w:rPr>
          <w:rStyle w:val="StyleUnderline"/>
          <w:highlight w:val="yellow"/>
        </w:rPr>
        <w:t>world</w:t>
      </w:r>
      <w:r w:rsidRPr="007F517C">
        <w:rPr>
          <w:rStyle w:val="StyleUnderline"/>
        </w:rPr>
        <w:t xml:space="preserve"> is now</w:t>
      </w:r>
      <w:r w:rsidRPr="007F517C">
        <w:rPr>
          <w:sz w:val="16"/>
        </w:rPr>
        <w:t xml:space="preserve"> </w:t>
      </w:r>
      <w:r w:rsidRPr="007F517C">
        <w:rPr>
          <w:rStyle w:val="Emphasis"/>
        </w:rPr>
        <w:t xml:space="preserve">much </w:t>
      </w:r>
      <w:r w:rsidRPr="007F517C">
        <w:rPr>
          <w:rStyle w:val="Emphasis"/>
          <w:highlight w:val="yellow"/>
        </w:rPr>
        <w:t>better</w:t>
      </w:r>
      <w:r w:rsidRPr="007F517C">
        <w:rPr>
          <w:sz w:val="16"/>
          <w:highlight w:val="yellow"/>
        </w:rPr>
        <w:t xml:space="preserve"> </w:t>
      </w:r>
      <w:r w:rsidRPr="007F517C">
        <w:rPr>
          <w:rStyle w:val="StyleUnderline"/>
          <w:highlight w:val="yellow"/>
        </w:rPr>
        <w:t>at preventing deaths from</w:t>
      </w:r>
      <w:r w:rsidRPr="007F517C">
        <w:rPr>
          <w:rStyle w:val="StyleUnderline"/>
        </w:rPr>
        <w:t xml:space="preserve"> extreme weather and </w:t>
      </w:r>
      <w:r w:rsidRPr="007F517C">
        <w:rPr>
          <w:rStyle w:val="StyleUnderline"/>
          <w:highlight w:val="yellow"/>
        </w:rPr>
        <w:t>climate events</w:t>
      </w:r>
      <w:r w:rsidRPr="007F517C">
        <w:rPr>
          <w:rStyle w:val="StyleUnderline"/>
        </w:rPr>
        <w:t xml:space="preserve"> than it was a century ago</w:t>
      </w:r>
      <w:r w:rsidRPr="007F517C">
        <w:rPr>
          <w:sz w:val="16"/>
        </w:rPr>
        <w:t xml:space="preserve">. The sharp reduction in death rates has been accomplished through greater wealth (driven by energy derived from fossil fuels), which provides </w:t>
      </w:r>
      <w:r w:rsidRPr="007F517C">
        <w:rPr>
          <w:rStyle w:val="StyleUnderline"/>
        </w:rPr>
        <w:t>better</w:t>
      </w:r>
      <w:r w:rsidRPr="007F517C">
        <w:rPr>
          <w:sz w:val="16"/>
        </w:rPr>
        <w:t xml:space="preserve"> </w:t>
      </w:r>
      <w:r w:rsidRPr="007F517C">
        <w:rPr>
          <w:rStyle w:val="Emphasis"/>
          <w:highlight w:val="yellow"/>
        </w:rPr>
        <w:t>infrastructure</w:t>
      </w:r>
      <w:r w:rsidRPr="007F517C">
        <w:rPr>
          <w:sz w:val="16"/>
        </w:rPr>
        <w:t xml:space="preserve">, superior advance-warning </w:t>
      </w:r>
      <w:r w:rsidRPr="007F517C">
        <w:rPr>
          <w:rStyle w:val="Emphasis"/>
          <w:highlight w:val="yellow"/>
        </w:rPr>
        <w:t>tech</w:t>
      </w:r>
      <w:r w:rsidRPr="007F517C">
        <w:rPr>
          <w:rStyle w:val="Emphasis"/>
        </w:rPr>
        <w:t>nologies</w:t>
      </w:r>
      <w:r w:rsidRPr="007F517C">
        <w:rPr>
          <w:sz w:val="16"/>
        </w:rPr>
        <w:t xml:space="preserve">, </w:t>
      </w:r>
      <w:r w:rsidRPr="007F517C">
        <w:rPr>
          <w:rStyle w:val="StyleUnderline"/>
          <w:highlight w:val="yellow"/>
        </w:rPr>
        <w:t>and</w:t>
      </w:r>
      <w:r w:rsidRPr="007F517C">
        <w:rPr>
          <w:sz w:val="16"/>
        </w:rPr>
        <w:t xml:space="preserve"> greater </w:t>
      </w:r>
      <w:r w:rsidRPr="007F517C">
        <w:rPr>
          <w:rStyle w:val="Emphasis"/>
          <w:highlight w:val="yellow"/>
        </w:rPr>
        <w:t>capacity</w:t>
      </w:r>
      <w:r w:rsidRPr="007F517C">
        <w:rPr>
          <w:sz w:val="16"/>
        </w:rPr>
        <w:t xml:space="preserve"> </w:t>
      </w:r>
      <w:r w:rsidRPr="007F517C">
        <w:rPr>
          <w:rStyle w:val="StyleUnderline"/>
        </w:rPr>
        <w:t xml:space="preserve">to </w:t>
      </w:r>
      <w:r w:rsidRPr="007F517C">
        <w:rPr>
          <w:rStyle w:val="StyleUnderline"/>
          <w:highlight w:val="yellow"/>
        </w:rPr>
        <w:t>recover</w:t>
      </w:r>
      <w:r w:rsidRPr="007F517C">
        <w:rPr>
          <w:rStyle w:val="StyleUnderline"/>
        </w:rPr>
        <w:t xml:space="preserve"> from weather-related disasters</w:t>
      </w:r>
      <w:r w:rsidRPr="007F517C">
        <w:rPr>
          <w:sz w:val="16"/>
        </w:rPr>
        <w:t xml:space="preserve">. </w:t>
      </w:r>
    </w:p>
    <w:p w14:paraId="3DCB60D6" w14:textId="77777777" w:rsidR="007A19E9" w:rsidRPr="007F517C" w:rsidRDefault="007A19E9" w:rsidP="007A19E9">
      <w:pPr>
        <w:rPr>
          <w:sz w:val="16"/>
        </w:rPr>
      </w:pPr>
      <w:r w:rsidRPr="007F517C">
        <w:rPr>
          <w:sz w:val="16"/>
        </w:rPr>
        <w:t xml:space="preserve">Although the role of higher temperatures and atmospheric CO2 concentrations in these favorable changes in mortality rates is open to debate, two aspects of the increases are unambiguously beneficial. First, </w:t>
      </w:r>
      <w:r w:rsidRPr="007F517C">
        <w:rPr>
          <w:rStyle w:val="Emphasis"/>
          <w:highlight w:val="yellow"/>
        </w:rPr>
        <w:t>sat</w:t>
      </w:r>
      <w:r w:rsidRPr="007F517C">
        <w:rPr>
          <w:sz w:val="16"/>
        </w:rPr>
        <w:t xml:space="preserve">ellite </w:t>
      </w:r>
      <w:r w:rsidRPr="007F517C">
        <w:rPr>
          <w:rStyle w:val="StyleUnderline"/>
          <w:highlight w:val="yellow"/>
        </w:rPr>
        <w:t>observ</w:t>
      </w:r>
      <w:r w:rsidRPr="007F517C">
        <w:rPr>
          <w:rStyle w:val="StyleUnderline"/>
        </w:rPr>
        <w:t>ations</w:t>
      </w:r>
      <w:r w:rsidRPr="007F517C">
        <w:rPr>
          <w:sz w:val="16"/>
        </w:rPr>
        <w:t xml:space="preserve"> since the 1980s </w:t>
      </w:r>
      <w:r w:rsidRPr="007F517C">
        <w:rPr>
          <w:rStyle w:val="StyleUnderline"/>
        </w:rPr>
        <w:t>indicate</w:t>
      </w:r>
      <w:r w:rsidRPr="007F517C">
        <w:rPr>
          <w:sz w:val="16"/>
        </w:rPr>
        <w:t xml:space="preserve"> </w:t>
      </w:r>
      <w:r w:rsidRPr="007F517C">
        <w:rPr>
          <w:rStyle w:val="Emphasis"/>
          <w:highlight w:val="yellow"/>
        </w:rPr>
        <w:t>widespread greening</w:t>
      </w:r>
      <w:r w:rsidRPr="007F517C">
        <w:rPr>
          <w:sz w:val="16"/>
        </w:rPr>
        <w:t xml:space="preserve"> </w:t>
      </w:r>
      <w:r w:rsidRPr="007F517C">
        <w:rPr>
          <w:rStyle w:val="StyleUnderline"/>
        </w:rPr>
        <w:t>of the planet</w:t>
      </w:r>
      <w:r w:rsidRPr="007F517C">
        <w:rPr>
          <w:sz w:val="16"/>
        </w:rPr>
        <w:t xml:space="preserve">. The satellite data show that, over the last two decades, </w:t>
      </w:r>
      <w:r w:rsidRPr="007F517C">
        <w:rPr>
          <w:rStyle w:val="StyleUnderline"/>
        </w:rPr>
        <w:t>Earth has increased its green leaf area by</w:t>
      </w:r>
      <w:r w:rsidRPr="007F517C">
        <w:rPr>
          <w:sz w:val="16"/>
        </w:rPr>
        <w:t xml:space="preserve"> approximately </w:t>
      </w:r>
      <w:r w:rsidRPr="007F517C">
        <w:rPr>
          <w:rStyle w:val="Emphasis"/>
        </w:rPr>
        <w:t>5%</w:t>
      </w:r>
      <w:r w:rsidRPr="007F517C">
        <w:rPr>
          <w:sz w:val="16"/>
        </w:rPr>
        <w:t xml:space="preserve">. This </w:t>
      </w:r>
      <w:r w:rsidRPr="007F517C">
        <w:rPr>
          <w:rStyle w:val="StyleUnderline"/>
        </w:rPr>
        <w:t>greening reflects</w:t>
      </w:r>
      <w:r w:rsidRPr="007F517C">
        <w:rPr>
          <w:sz w:val="16"/>
        </w:rPr>
        <w:t xml:space="preserve"> </w:t>
      </w:r>
      <w:r w:rsidRPr="007F517C">
        <w:rPr>
          <w:rStyle w:val="Emphasis"/>
        </w:rPr>
        <w:t>increased</w:t>
      </w:r>
      <w:r w:rsidRPr="007F517C">
        <w:rPr>
          <w:sz w:val="16"/>
        </w:rPr>
        <w:t xml:space="preserve"> </w:t>
      </w:r>
      <w:r w:rsidRPr="007F517C">
        <w:rPr>
          <w:rStyle w:val="StyleUnderline"/>
        </w:rPr>
        <w:t>CO2 fertilization, warmer temperatures, and more rainfall</w:t>
      </w:r>
      <w:r w:rsidRPr="007F517C">
        <w:rPr>
          <w:sz w:val="16"/>
        </w:rPr>
        <w:t xml:space="preserve"> (Chen et al. (2024)).</w:t>
      </w:r>
    </w:p>
    <w:p w14:paraId="3E4EB6E7" w14:textId="77777777" w:rsidR="007A19E9" w:rsidRPr="007F517C" w:rsidRDefault="007A19E9" w:rsidP="007A19E9">
      <w:pPr>
        <w:rPr>
          <w:sz w:val="16"/>
        </w:rPr>
      </w:pPr>
      <w:r w:rsidRPr="007F517C">
        <w:rPr>
          <w:sz w:val="16"/>
        </w:rPr>
        <w:t xml:space="preserve">The </w:t>
      </w:r>
      <w:r w:rsidRPr="007F517C">
        <w:rPr>
          <w:rStyle w:val="StyleUnderline"/>
        </w:rPr>
        <w:t>second aspect relates to</w:t>
      </w:r>
      <w:r w:rsidRPr="007F517C">
        <w:rPr>
          <w:sz w:val="16"/>
        </w:rPr>
        <w:t xml:space="preserve"> </w:t>
      </w:r>
      <w:r w:rsidRPr="007F517C">
        <w:rPr>
          <w:rStyle w:val="Emphasis"/>
        </w:rPr>
        <w:t>heat</w:t>
      </w:r>
      <w:r w:rsidRPr="007F517C">
        <w:rPr>
          <w:sz w:val="16"/>
        </w:rPr>
        <w:t xml:space="preserve"> </w:t>
      </w:r>
      <w:r w:rsidRPr="007F517C">
        <w:rPr>
          <w:rStyle w:val="StyleUnderline"/>
        </w:rPr>
        <w:t>and</w:t>
      </w:r>
      <w:r w:rsidRPr="007F517C">
        <w:rPr>
          <w:sz w:val="16"/>
        </w:rPr>
        <w:t xml:space="preserve"> </w:t>
      </w:r>
      <w:r w:rsidRPr="007F517C">
        <w:rPr>
          <w:rStyle w:val="Emphasis"/>
        </w:rPr>
        <w:t>cold</w:t>
      </w:r>
      <w:r w:rsidRPr="007F517C">
        <w:rPr>
          <w:sz w:val="16"/>
        </w:rPr>
        <w:t xml:space="preserve"> </w:t>
      </w:r>
      <w:r w:rsidRPr="007F517C">
        <w:rPr>
          <w:rStyle w:val="StyleUnderline"/>
        </w:rPr>
        <w:t>extremes</w:t>
      </w:r>
      <w:r w:rsidRPr="007F517C">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7F517C">
        <w:rPr>
          <w:rStyle w:val="StyleUnderline"/>
          <w:highlight w:val="yellow"/>
        </w:rPr>
        <w:t>rising temp</w:t>
      </w:r>
      <w:r w:rsidRPr="007F517C">
        <w:rPr>
          <w:rStyle w:val="StyleUnderline"/>
        </w:rPr>
        <w:t>erature</w:t>
      </w:r>
      <w:r w:rsidRPr="007F517C">
        <w:rPr>
          <w:rStyle w:val="StyleUnderline"/>
          <w:highlight w:val="yellow"/>
        </w:rPr>
        <w:t>s</w:t>
      </w:r>
      <w:r w:rsidRPr="007F517C">
        <w:rPr>
          <w:rStyle w:val="StyleUnderline"/>
        </w:rPr>
        <w:t xml:space="preserve"> are associated with a</w:t>
      </w:r>
      <w:r w:rsidRPr="007F517C">
        <w:rPr>
          <w:sz w:val="16"/>
        </w:rPr>
        <w:t xml:space="preserve"> </w:t>
      </w:r>
      <w:r w:rsidRPr="007F517C">
        <w:rPr>
          <w:rStyle w:val="Emphasis"/>
          <w:i/>
          <w:iCs w:val="0"/>
          <w:highlight w:val="yellow"/>
        </w:rPr>
        <w:t>net saving of lives</w:t>
      </w:r>
      <w:r w:rsidRPr="007F517C">
        <w:rPr>
          <w:sz w:val="16"/>
        </w:rPr>
        <w:t xml:space="preserve"> </w:t>
      </w:r>
      <w:r w:rsidRPr="007F517C">
        <w:rPr>
          <w:rStyle w:val="StyleUnderline"/>
        </w:rPr>
        <w:t>owing to the reduction of mortality from extreme cold events</w:t>
      </w:r>
      <w:r w:rsidRPr="007F517C">
        <w:rPr>
          <w:sz w:val="16"/>
        </w:rPr>
        <w:t xml:space="preserve">. </w:t>
      </w:r>
      <w:r w:rsidRPr="007F517C">
        <w:rPr>
          <w:rStyle w:val="StyleUnderline"/>
        </w:rPr>
        <w:t>Heat-related mortality is</w:t>
      </w:r>
      <w:r w:rsidRPr="007F517C">
        <w:rPr>
          <w:sz w:val="16"/>
        </w:rPr>
        <w:t xml:space="preserve"> also </w:t>
      </w:r>
      <w:r w:rsidRPr="007F517C">
        <w:rPr>
          <w:rStyle w:val="Emphasis"/>
        </w:rPr>
        <w:t>declining</w:t>
      </w:r>
      <w:r w:rsidRPr="007F517C">
        <w:rPr>
          <w:sz w:val="16"/>
        </w:rPr>
        <w:t xml:space="preserve"> </w:t>
      </w:r>
      <w:r w:rsidRPr="007F517C">
        <w:rPr>
          <w:rStyle w:val="StyleUnderline"/>
        </w:rPr>
        <w:t>over time (</w:t>
      </w:r>
      <w:r w:rsidRPr="007F517C">
        <w:rPr>
          <w:sz w:val="16"/>
        </w:rPr>
        <w:t xml:space="preserve">O’Neill et al. (2021)), </w:t>
      </w:r>
      <w:r w:rsidRPr="007F517C">
        <w:rPr>
          <w:rStyle w:val="StyleUnderline"/>
        </w:rPr>
        <w:t>owing to</w:t>
      </w:r>
      <w:r w:rsidRPr="007F517C">
        <w:rPr>
          <w:sz w:val="16"/>
        </w:rPr>
        <w:t xml:space="preserve"> </w:t>
      </w:r>
      <w:r w:rsidRPr="007F517C">
        <w:rPr>
          <w:rStyle w:val="Emphasis"/>
        </w:rPr>
        <w:t>general</w:t>
      </w:r>
      <w:r w:rsidRPr="007F517C">
        <w:rPr>
          <w:sz w:val="16"/>
        </w:rPr>
        <w:t xml:space="preserve"> </w:t>
      </w:r>
      <w:r w:rsidRPr="007F517C">
        <w:rPr>
          <w:rStyle w:val="StyleUnderline"/>
        </w:rPr>
        <w:t>improvements in</w:t>
      </w:r>
      <w:r w:rsidRPr="007F517C">
        <w:rPr>
          <w:sz w:val="16"/>
        </w:rPr>
        <w:t xml:space="preserve"> </w:t>
      </w:r>
      <w:r w:rsidRPr="007F517C">
        <w:rPr>
          <w:rStyle w:val="Emphasis"/>
        </w:rPr>
        <w:t>health care</w:t>
      </w:r>
      <w:r w:rsidRPr="007F517C">
        <w:rPr>
          <w:sz w:val="16"/>
        </w:rPr>
        <w:t xml:space="preserve"> systems, </w:t>
      </w:r>
      <w:r w:rsidRPr="007F517C">
        <w:rPr>
          <w:rStyle w:val="StyleUnderline"/>
        </w:rPr>
        <w:t xml:space="preserve">increasing </w:t>
      </w:r>
      <w:r w:rsidRPr="007F517C">
        <w:rPr>
          <w:rStyle w:val="StyleUnderline"/>
        </w:rPr>
        <w:lastRenderedPageBreak/>
        <w:t>prevalence of</w:t>
      </w:r>
      <w:r w:rsidRPr="007F517C">
        <w:rPr>
          <w:sz w:val="16"/>
        </w:rPr>
        <w:t xml:space="preserve"> residential </w:t>
      </w:r>
      <w:r w:rsidRPr="007F517C">
        <w:rPr>
          <w:rStyle w:val="Emphasis"/>
        </w:rPr>
        <w:t>air conditioning</w:t>
      </w:r>
      <w:r w:rsidRPr="007F517C">
        <w:rPr>
          <w:sz w:val="16"/>
        </w:rPr>
        <w:t xml:space="preserve">, </w:t>
      </w:r>
      <w:r w:rsidRPr="007F517C">
        <w:rPr>
          <w:rStyle w:val="StyleUnderline"/>
        </w:rPr>
        <w:t>and</w:t>
      </w:r>
      <w:r w:rsidRPr="007F517C">
        <w:rPr>
          <w:sz w:val="16"/>
        </w:rPr>
        <w:t xml:space="preserve"> </w:t>
      </w:r>
      <w:r w:rsidRPr="007F517C">
        <w:rPr>
          <w:rStyle w:val="Emphasis"/>
        </w:rPr>
        <w:t>behavioral changes</w:t>
      </w:r>
      <w:r w:rsidRPr="007F517C">
        <w:rPr>
          <w:sz w:val="16"/>
        </w:rPr>
        <w:t xml:space="preserve"> – </w:t>
      </w:r>
      <w:r w:rsidRPr="007F517C">
        <w:rPr>
          <w:rStyle w:val="StyleUnderline"/>
        </w:rPr>
        <w:t>factors that have dominated</w:t>
      </w:r>
      <w:r w:rsidRPr="007F517C">
        <w:rPr>
          <w:sz w:val="16"/>
        </w:rPr>
        <w:t xml:space="preserve"> </w:t>
      </w:r>
      <w:r w:rsidRPr="007F517C">
        <w:rPr>
          <w:rStyle w:val="Emphasis"/>
        </w:rPr>
        <w:t>any impact of a warmer planet</w:t>
      </w:r>
      <w:r w:rsidRPr="007F517C">
        <w:rPr>
          <w:sz w:val="16"/>
        </w:rPr>
        <w:t xml:space="preserve"> </w:t>
      </w:r>
      <w:r w:rsidRPr="007F517C">
        <w:rPr>
          <w:rStyle w:val="StyleUnderline"/>
        </w:rPr>
        <w:t>on the risk of heat-related death</w:t>
      </w:r>
      <w:r w:rsidRPr="007F517C">
        <w:rPr>
          <w:sz w:val="16"/>
        </w:rPr>
        <w:t>.</w:t>
      </w:r>
    </w:p>
    <w:p w14:paraId="6CCB887E" w14:textId="77777777" w:rsidR="007A19E9" w:rsidRPr="007F517C" w:rsidRDefault="007A19E9" w:rsidP="007A19E9">
      <w:pPr>
        <w:rPr>
          <w:sz w:val="16"/>
        </w:rPr>
      </w:pPr>
      <w:r w:rsidRPr="007F517C">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57403C0A" w14:textId="77777777" w:rsidR="007A19E9" w:rsidRPr="007F517C" w:rsidRDefault="007A19E9" w:rsidP="007A19E9">
      <w:pPr>
        <w:rPr>
          <w:i/>
          <w:iCs/>
          <w:sz w:val="16"/>
        </w:rPr>
      </w:pPr>
      <w:r w:rsidRPr="007F517C">
        <w:rPr>
          <w:i/>
          <w:iCs/>
          <w:sz w:val="16"/>
        </w:rPr>
        <w:t>Prospective warming over the 21st century</w:t>
      </w:r>
    </w:p>
    <w:p w14:paraId="564C259F" w14:textId="77777777" w:rsidR="007A19E9" w:rsidRPr="007F517C" w:rsidRDefault="007A19E9" w:rsidP="007A19E9">
      <w:pPr>
        <w:rPr>
          <w:sz w:val="16"/>
        </w:rPr>
      </w:pPr>
      <w:r w:rsidRPr="007F517C">
        <w:rPr>
          <w:sz w:val="16"/>
        </w:rPr>
        <w:t>What about warming over the rest of the 21st century? Is there reason to expect dire consequences for humanity going forward in time?</w:t>
      </w:r>
    </w:p>
    <w:p w14:paraId="424C245F" w14:textId="77777777" w:rsidR="007A19E9" w:rsidRPr="007F517C" w:rsidRDefault="007A19E9" w:rsidP="007A19E9">
      <w:pPr>
        <w:rPr>
          <w:sz w:val="16"/>
        </w:rPr>
      </w:pPr>
      <w:r w:rsidRPr="007F517C">
        <w:rPr>
          <w:sz w:val="16"/>
        </w:rPr>
        <w:t xml:space="preserve">The Apocalyptic climate narrative and the </w:t>
      </w:r>
      <w:r w:rsidRPr="007F517C">
        <w:rPr>
          <w:rStyle w:val="StyleUnderline"/>
        </w:rPr>
        <w:t xml:space="preserve">most </w:t>
      </w:r>
      <w:r w:rsidRPr="007F517C">
        <w:rPr>
          <w:rStyle w:val="StyleUnderline"/>
          <w:highlight w:val="yellow"/>
        </w:rPr>
        <w:t>extreme impacts</w:t>
      </w:r>
      <w:r w:rsidRPr="007F517C">
        <w:rPr>
          <w:rStyle w:val="StyleUnderline"/>
        </w:rPr>
        <w:t xml:space="preserve"> are driven </w:t>
      </w:r>
      <w:r w:rsidRPr="007F517C">
        <w:rPr>
          <w:rStyle w:val="StyleUnderline"/>
          <w:highlight w:val="yellow"/>
        </w:rPr>
        <w:t>by</w:t>
      </w:r>
      <w:r w:rsidRPr="007F517C">
        <w:rPr>
          <w:sz w:val="16"/>
          <w:highlight w:val="yellow"/>
        </w:rPr>
        <w:t xml:space="preserve"> </w:t>
      </w:r>
      <w:r w:rsidRPr="007F517C">
        <w:rPr>
          <w:rStyle w:val="Emphasis"/>
          <w:highlight w:val="yellow"/>
        </w:rPr>
        <w:t>extreme</w:t>
      </w:r>
      <w:r w:rsidRPr="007F517C">
        <w:rPr>
          <w:sz w:val="16"/>
          <w:highlight w:val="yellow"/>
        </w:rPr>
        <w:t xml:space="preserve"> </w:t>
      </w:r>
      <w:r w:rsidRPr="007F517C">
        <w:rPr>
          <w:rStyle w:val="StyleUnderline"/>
          <w:highlight w:val="yellow"/>
        </w:rPr>
        <w:t>emissions</w:t>
      </w:r>
      <w:r w:rsidRPr="007F517C">
        <w:rPr>
          <w:rStyle w:val="StyleUnderline"/>
        </w:rPr>
        <w:t xml:space="preserve"> scenarios, </w:t>
      </w:r>
      <w:r w:rsidRPr="007F517C">
        <w:rPr>
          <w:rStyle w:val="StyleUnderline"/>
          <w:highlight w:val="yellow"/>
        </w:rPr>
        <w:t>with</w:t>
      </w:r>
      <w:r w:rsidRPr="007F517C">
        <w:rPr>
          <w:sz w:val="16"/>
          <w:highlight w:val="yellow"/>
        </w:rPr>
        <w:t xml:space="preserve"> </w:t>
      </w:r>
      <w:r w:rsidRPr="007F517C">
        <w:rPr>
          <w:rStyle w:val="Emphasis"/>
          <w:highlight w:val="yellow"/>
        </w:rPr>
        <w:t>4-5</w:t>
      </w:r>
      <w:r w:rsidRPr="007F517C">
        <w:rPr>
          <w:rStyle w:val="Emphasis"/>
          <w:highlight w:val="yellow"/>
          <w:vertAlign w:val="superscript"/>
        </w:rPr>
        <w:t>o</w:t>
      </w:r>
      <w:r w:rsidRPr="007F517C">
        <w:rPr>
          <w:rStyle w:val="Emphasis"/>
        </w:rPr>
        <w:t xml:space="preserve"> C</w:t>
      </w:r>
      <w:r w:rsidRPr="007F517C">
        <w:rPr>
          <w:sz w:val="16"/>
        </w:rPr>
        <w:t xml:space="preserve"> </w:t>
      </w:r>
      <w:r w:rsidRPr="007F517C">
        <w:rPr>
          <w:rStyle w:val="StyleUnderline"/>
        </w:rPr>
        <w:t>of warming</w:t>
      </w:r>
      <w:r w:rsidRPr="007F517C">
        <w:rPr>
          <w:sz w:val="16"/>
        </w:rPr>
        <w:t xml:space="preserve"> by 2100 (above a baseline in the late 19th century). However, </w:t>
      </w:r>
      <w:r w:rsidRPr="007F517C">
        <w:rPr>
          <w:rStyle w:val="StyleUnderline"/>
        </w:rPr>
        <w:t>since</w:t>
      </w:r>
      <w:r w:rsidRPr="007F517C">
        <w:rPr>
          <w:sz w:val="16"/>
        </w:rPr>
        <w:t xml:space="preserve"> </w:t>
      </w:r>
      <w:r w:rsidRPr="007F517C">
        <w:rPr>
          <w:rStyle w:val="Emphasis"/>
        </w:rPr>
        <w:t>2021</w:t>
      </w:r>
      <w:r w:rsidRPr="007F517C">
        <w:rPr>
          <w:sz w:val="16"/>
        </w:rPr>
        <w:t xml:space="preserve">, </w:t>
      </w:r>
      <w:r w:rsidRPr="007F517C">
        <w:rPr>
          <w:rStyle w:val="StyleUnderline"/>
        </w:rPr>
        <w:t>the</w:t>
      </w:r>
      <w:r w:rsidRPr="007F517C">
        <w:rPr>
          <w:sz w:val="16"/>
        </w:rPr>
        <w:t xml:space="preserve"> </w:t>
      </w:r>
      <w:r w:rsidRPr="007F517C">
        <w:rPr>
          <w:rStyle w:val="Emphasis"/>
          <w:highlight w:val="yellow"/>
        </w:rPr>
        <w:t>UN</w:t>
      </w:r>
      <w:r w:rsidRPr="007F517C">
        <w:rPr>
          <w:sz w:val="16"/>
        </w:rPr>
        <w:t xml:space="preserve">’s climate negotiators </w:t>
      </w:r>
      <w:r w:rsidRPr="007F517C">
        <w:rPr>
          <w:rStyle w:val="StyleUnderline"/>
        </w:rPr>
        <w:t>have</w:t>
      </w:r>
      <w:r w:rsidRPr="007F517C">
        <w:rPr>
          <w:sz w:val="16"/>
        </w:rPr>
        <w:t xml:space="preserve"> </w:t>
      </w:r>
      <w:r w:rsidRPr="007F517C">
        <w:rPr>
          <w:rStyle w:val="Emphasis"/>
          <w:highlight w:val="yellow"/>
        </w:rPr>
        <w:t>abandoned</w:t>
      </w:r>
      <w:r w:rsidRPr="007F517C">
        <w:rPr>
          <w:sz w:val="16"/>
        </w:rPr>
        <w:t xml:space="preserve"> </w:t>
      </w:r>
      <w:r w:rsidRPr="007F517C">
        <w:rPr>
          <w:rStyle w:val="StyleUnderline"/>
        </w:rPr>
        <w:t xml:space="preserve">extreme emissions scenarios </w:t>
      </w:r>
      <w:r w:rsidRPr="007F517C">
        <w:rPr>
          <w:rStyle w:val="StyleUnderline"/>
          <w:highlight w:val="yellow"/>
        </w:rPr>
        <w:t>as unrealistic</w:t>
      </w:r>
      <w:r w:rsidRPr="007F517C">
        <w:rPr>
          <w:rStyle w:val="StyleUnderline"/>
        </w:rPr>
        <w:t xml:space="preserve"> for two reasons</w:t>
      </w:r>
      <w:r w:rsidRPr="007F517C">
        <w:rPr>
          <w:sz w:val="16"/>
        </w:rPr>
        <w:t xml:space="preserve">. First, </w:t>
      </w:r>
      <w:r w:rsidRPr="007F517C">
        <w:rPr>
          <w:rStyle w:val="StyleUnderline"/>
        </w:rPr>
        <w:t>they make</w:t>
      </w:r>
      <w:r w:rsidRPr="007F517C">
        <w:rPr>
          <w:sz w:val="16"/>
        </w:rPr>
        <w:t xml:space="preserve"> </w:t>
      </w:r>
      <w:r w:rsidRPr="007F517C">
        <w:rPr>
          <w:rStyle w:val="Emphasis"/>
          <w:highlight w:val="yellow"/>
        </w:rPr>
        <w:t>unrealistic</w:t>
      </w:r>
      <w:r w:rsidRPr="007F517C">
        <w:rPr>
          <w:rStyle w:val="Emphasis"/>
        </w:rPr>
        <w:t xml:space="preserve"> assumptions</w:t>
      </w:r>
      <w:r w:rsidRPr="007F517C">
        <w:rPr>
          <w:sz w:val="16"/>
        </w:rPr>
        <w:t xml:space="preserve">, </w:t>
      </w:r>
      <w:r w:rsidRPr="007F517C">
        <w:rPr>
          <w:rStyle w:val="StyleUnderline"/>
        </w:rPr>
        <w:t xml:space="preserve">especially </w:t>
      </w:r>
      <w:r w:rsidRPr="007F517C">
        <w:rPr>
          <w:rStyle w:val="StyleUnderline"/>
          <w:highlight w:val="yellow"/>
        </w:rPr>
        <w:t>about</w:t>
      </w:r>
      <w:r w:rsidRPr="007F517C">
        <w:rPr>
          <w:sz w:val="16"/>
        </w:rPr>
        <w:t xml:space="preserve"> </w:t>
      </w:r>
      <w:r w:rsidRPr="007F517C">
        <w:rPr>
          <w:rStyle w:val="Emphasis"/>
        </w:rPr>
        <w:t>coal</w:t>
      </w:r>
      <w:r w:rsidRPr="007F517C">
        <w:rPr>
          <w:sz w:val="16"/>
        </w:rPr>
        <w:t xml:space="preserve"> </w:t>
      </w:r>
      <w:r w:rsidRPr="007F517C">
        <w:rPr>
          <w:rStyle w:val="StyleUnderline"/>
        </w:rPr>
        <w:t>use</w:t>
      </w:r>
      <w:r w:rsidRPr="007F517C">
        <w:rPr>
          <w:sz w:val="16"/>
        </w:rPr>
        <w:t xml:space="preserve">. Second, </w:t>
      </w:r>
      <w:r w:rsidRPr="007F517C">
        <w:rPr>
          <w:rStyle w:val="Emphasis"/>
          <w:highlight w:val="yellow"/>
        </w:rPr>
        <w:t>actual emissions</w:t>
      </w:r>
      <w:r w:rsidRPr="007F517C">
        <w:rPr>
          <w:sz w:val="16"/>
        </w:rPr>
        <w:t xml:space="preserve"> </w:t>
      </w:r>
      <w:r w:rsidRPr="007F517C">
        <w:rPr>
          <w:rStyle w:val="StyleUnderline"/>
        </w:rPr>
        <w:t xml:space="preserve">have been </w:t>
      </w:r>
      <w:r w:rsidRPr="007F517C">
        <w:rPr>
          <w:rStyle w:val="StyleUnderline"/>
          <w:highlight w:val="yellow"/>
        </w:rPr>
        <w:t>tracking</w:t>
      </w:r>
      <w:r w:rsidRPr="007F517C">
        <w:rPr>
          <w:sz w:val="16"/>
          <w:highlight w:val="yellow"/>
        </w:rPr>
        <w:t xml:space="preserve"> </w:t>
      </w:r>
      <w:r w:rsidRPr="007F517C">
        <w:rPr>
          <w:rStyle w:val="Emphasis"/>
          <w:highlight w:val="yellow"/>
        </w:rPr>
        <w:t>well below</w:t>
      </w:r>
      <w:r w:rsidRPr="007F517C">
        <w:rPr>
          <w:sz w:val="16"/>
        </w:rPr>
        <w:t xml:space="preserve"> </w:t>
      </w:r>
      <w:r w:rsidRPr="007F517C">
        <w:rPr>
          <w:rStyle w:val="StyleUnderline"/>
        </w:rPr>
        <w:t xml:space="preserve">their most </w:t>
      </w:r>
      <w:r w:rsidRPr="007F517C">
        <w:rPr>
          <w:rStyle w:val="StyleUnderline"/>
          <w:highlight w:val="yellow"/>
        </w:rPr>
        <w:t>extreme</w:t>
      </w:r>
      <w:r w:rsidRPr="007F517C">
        <w:rPr>
          <w:rStyle w:val="StyleUnderline"/>
        </w:rPr>
        <w:t xml:space="preserve"> emission scenario, </w:t>
      </w:r>
      <w:r w:rsidRPr="007F517C">
        <w:rPr>
          <w:rStyle w:val="StyleUnderline"/>
          <w:highlight w:val="yellow"/>
        </w:rPr>
        <w:t>and</w:t>
      </w:r>
      <w:r w:rsidRPr="007F517C">
        <w:rPr>
          <w:rStyle w:val="StyleUnderline"/>
        </w:rPr>
        <w:t xml:space="preserve"> indeed slightly below their </w:t>
      </w:r>
      <w:r w:rsidRPr="007F517C">
        <w:rPr>
          <w:rStyle w:val="StyleUnderline"/>
          <w:highlight w:val="yellow"/>
        </w:rPr>
        <w:t>medium</w:t>
      </w:r>
      <w:r w:rsidRPr="007F517C">
        <w:rPr>
          <w:rStyle w:val="StyleUnderline"/>
        </w:rPr>
        <w:t xml:space="preserve"> emissions scenario</w:t>
      </w:r>
      <w:r w:rsidRPr="007F517C">
        <w:rPr>
          <w:sz w:val="16"/>
        </w:rPr>
        <w:t xml:space="preserve">. The </w:t>
      </w:r>
      <w:r w:rsidRPr="007F517C">
        <w:rPr>
          <w:rStyle w:val="Emphasis"/>
        </w:rPr>
        <w:t>UN</w:t>
      </w:r>
      <w:r w:rsidRPr="007F517C">
        <w:rPr>
          <w:sz w:val="16"/>
        </w:rPr>
        <w:t xml:space="preserve"> </w:t>
      </w:r>
      <w:r w:rsidRPr="007F517C">
        <w:rPr>
          <w:rStyle w:val="StyleUnderline"/>
        </w:rPr>
        <w:t xml:space="preserve">is now working with an </w:t>
      </w:r>
      <w:r w:rsidRPr="007F517C">
        <w:rPr>
          <w:rStyle w:val="StyleUnderline"/>
          <w:highlight w:val="yellow"/>
        </w:rPr>
        <w:t>estimated</w:t>
      </w:r>
      <w:r w:rsidRPr="007F517C">
        <w:rPr>
          <w:sz w:val="16"/>
        </w:rPr>
        <w:t xml:space="preserve"> </w:t>
      </w:r>
      <w:r w:rsidRPr="007F517C">
        <w:rPr>
          <w:rStyle w:val="Emphasis"/>
        </w:rPr>
        <w:t>year 2100</w:t>
      </w:r>
      <w:r w:rsidRPr="007F517C">
        <w:rPr>
          <w:sz w:val="16"/>
        </w:rPr>
        <w:t xml:space="preserve"> </w:t>
      </w:r>
      <w:r w:rsidRPr="007F517C">
        <w:rPr>
          <w:rStyle w:val="StyleUnderline"/>
        </w:rPr>
        <w:t xml:space="preserve">warming of </w:t>
      </w:r>
      <w:r w:rsidRPr="007F517C">
        <w:rPr>
          <w:rStyle w:val="Emphasis"/>
          <w:highlight w:val="yellow"/>
        </w:rPr>
        <w:t>2.5°C</w:t>
      </w:r>
      <w:r w:rsidRPr="007F517C">
        <w:rPr>
          <w:sz w:val="16"/>
        </w:rPr>
        <w:t xml:space="preserve"> (UNFCCC (2022)), </w:t>
      </w:r>
      <w:r w:rsidRPr="007F517C">
        <w:rPr>
          <w:rStyle w:val="StyleUnderline"/>
        </w:rPr>
        <w:t>while the</w:t>
      </w:r>
      <w:r w:rsidRPr="007F517C">
        <w:rPr>
          <w:sz w:val="16"/>
        </w:rPr>
        <w:t xml:space="preserve"> </w:t>
      </w:r>
      <w:r w:rsidRPr="007F517C">
        <w:rPr>
          <w:rStyle w:val="Emphasis"/>
        </w:rPr>
        <w:t>IEA</w:t>
      </w:r>
      <w:r w:rsidRPr="007F517C">
        <w:rPr>
          <w:sz w:val="16"/>
        </w:rPr>
        <w:t xml:space="preserve"> Roadmap to NetZero </w:t>
      </w:r>
      <w:r w:rsidRPr="007F517C">
        <w:rPr>
          <w:rStyle w:val="StyleUnderline"/>
        </w:rPr>
        <w:t>projects</w:t>
      </w:r>
      <w:r w:rsidRPr="007F517C">
        <w:rPr>
          <w:sz w:val="16"/>
        </w:rPr>
        <w:t xml:space="preserve"> </w:t>
      </w:r>
      <w:r w:rsidRPr="007F517C">
        <w:rPr>
          <w:rStyle w:val="Emphasis"/>
        </w:rPr>
        <w:t>2.4°C</w:t>
      </w:r>
      <w:r w:rsidRPr="007F517C">
        <w:rPr>
          <w:sz w:val="16"/>
        </w:rPr>
        <w:t xml:space="preserve"> </w:t>
      </w:r>
      <w:r w:rsidRPr="007F517C">
        <w:rPr>
          <w:rStyle w:val="StyleUnderline"/>
        </w:rPr>
        <w:t>of warming</w:t>
      </w:r>
      <w:r w:rsidRPr="007F517C">
        <w:rPr>
          <w:sz w:val="16"/>
        </w:rPr>
        <w:t xml:space="preserve"> by 2100 (IEA (2023)). </w:t>
      </w:r>
      <w:r w:rsidRPr="007F517C">
        <w:rPr>
          <w:rStyle w:val="StyleUnderline"/>
        </w:rPr>
        <w:t>When plausible scenarios of</w:t>
      </w:r>
      <w:r w:rsidRPr="007F517C">
        <w:rPr>
          <w:sz w:val="16"/>
        </w:rPr>
        <w:t xml:space="preserve"> </w:t>
      </w:r>
      <w:r w:rsidRPr="007F517C">
        <w:rPr>
          <w:rStyle w:val="Emphasis"/>
          <w:highlight w:val="yellow"/>
        </w:rPr>
        <w:t>natural</w:t>
      </w:r>
      <w:r w:rsidRPr="007F517C">
        <w:rPr>
          <w:sz w:val="16"/>
        </w:rPr>
        <w:t xml:space="preserve"> climate </w:t>
      </w:r>
      <w:r w:rsidRPr="007F517C">
        <w:rPr>
          <w:rStyle w:val="Emphasis"/>
          <w:highlight w:val="yellow"/>
        </w:rPr>
        <w:t>variability</w:t>
      </w:r>
      <w:r w:rsidRPr="007F517C">
        <w:rPr>
          <w:sz w:val="16"/>
          <w:highlight w:val="yellow"/>
        </w:rPr>
        <w:t xml:space="preserve"> </w:t>
      </w:r>
      <w:r w:rsidRPr="007F517C">
        <w:rPr>
          <w:rStyle w:val="StyleUnderline"/>
          <w:highlight w:val="yellow"/>
        </w:rPr>
        <w:t>and</w:t>
      </w:r>
      <w:r w:rsidRPr="007F517C">
        <w:rPr>
          <w:rStyle w:val="StyleUnderline"/>
        </w:rPr>
        <w:t xml:space="preserve"> values of</w:t>
      </w:r>
      <w:r w:rsidRPr="007F517C">
        <w:rPr>
          <w:sz w:val="16"/>
        </w:rPr>
        <w:t xml:space="preserve"> </w:t>
      </w:r>
      <w:r w:rsidRPr="007F517C">
        <w:rPr>
          <w:rStyle w:val="Emphasis"/>
        </w:rPr>
        <w:t xml:space="preserve">climate </w:t>
      </w:r>
      <w:r w:rsidRPr="007F517C">
        <w:rPr>
          <w:rStyle w:val="Emphasis"/>
          <w:highlight w:val="yellow"/>
        </w:rPr>
        <w:t>sensitivity</w:t>
      </w:r>
      <w:r w:rsidRPr="007F517C">
        <w:rPr>
          <w:sz w:val="16"/>
        </w:rPr>
        <w:t xml:space="preserve"> </w:t>
      </w:r>
      <w:r w:rsidRPr="007F517C">
        <w:rPr>
          <w:rStyle w:val="StyleUnderline"/>
        </w:rPr>
        <w:t>on the lower end of the</w:t>
      </w:r>
      <w:r w:rsidRPr="007F517C">
        <w:rPr>
          <w:sz w:val="16"/>
        </w:rPr>
        <w:t xml:space="preserve"> UN’s </w:t>
      </w:r>
      <w:r w:rsidRPr="007F517C">
        <w:rPr>
          <w:rStyle w:val="Emphasis"/>
        </w:rPr>
        <w:t>IPCC</w:t>
      </w:r>
      <w:r w:rsidRPr="007F517C">
        <w:rPr>
          <w:sz w:val="16"/>
        </w:rPr>
        <w:t xml:space="preserve"> likely </w:t>
      </w:r>
      <w:r w:rsidRPr="007F517C">
        <w:rPr>
          <w:rStyle w:val="Emphasis"/>
        </w:rPr>
        <w:t>range</w:t>
      </w:r>
      <w:r w:rsidRPr="007F517C">
        <w:rPr>
          <w:sz w:val="16"/>
        </w:rPr>
        <w:t xml:space="preserve"> </w:t>
      </w:r>
      <w:r w:rsidRPr="007F517C">
        <w:rPr>
          <w:rStyle w:val="StyleUnderline"/>
        </w:rPr>
        <w:t xml:space="preserve">are considered, the </w:t>
      </w:r>
      <w:r w:rsidRPr="007F517C">
        <w:rPr>
          <w:rStyle w:val="StyleUnderline"/>
          <w:highlight w:val="yellow"/>
        </w:rPr>
        <w:t>expect</w:t>
      </w:r>
      <w:r w:rsidRPr="007F517C">
        <w:rPr>
          <w:rStyle w:val="StyleUnderline"/>
        </w:rPr>
        <w:t xml:space="preserve">ed warming </w:t>
      </w:r>
      <w:r w:rsidRPr="007F517C">
        <w:rPr>
          <w:rStyle w:val="StyleUnderline"/>
          <w:highlight w:val="yellow"/>
        </w:rPr>
        <w:t>could be</w:t>
      </w:r>
      <w:r w:rsidRPr="007F517C">
        <w:rPr>
          <w:sz w:val="16"/>
          <w:highlight w:val="yellow"/>
        </w:rPr>
        <w:t xml:space="preserve"> </w:t>
      </w:r>
      <w:r w:rsidRPr="007F517C">
        <w:rPr>
          <w:rStyle w:val="Emphasis"/>
          <w:highlight w:val="yellow"/>
        </w:rPr>
        <w:t>significantly</w:t>
      </w:r>
      <w:r w:rsidRPr="007F517C">
        <w:rPr>
          <w:sz w:val="16"/>
          <w:highlight w:val="yellow"/>
        </w:rPr>
        <w:t xml:space="preserve"> </w:t>
      </w:r>
      <w:r w:rsidRPr="007F517C">
        <w:rPr>
          <w:rStyle w:val="StyleUnderline"/>
          <w:highlight w:val="yellow"/>
        </w:rPr>
        <w:t>lower</w:t>
      </w:r>
      <w:r w:rsidRPr="007F517C">
        <w:rPr>
          <w:sz w:val="16"/>
        </w:rPr>
        <w:t xml:space="preserve"> (Lee et al. (2021)).</w:t>
      </w:r>
    </w:p>
    <w:p w14:paraId="7E1C21A8" w14:textId="77777777" w:rsidR="007A19E9" w:rsidRPr="007F517C" w:rsidRDefault="007A19E9" w:rsidP="007A19E9">
      <w:pPr>
        <w:rPr>
          <w:sz w:val="16"/>
        </w:rPr>
      </w:pPr>
      <w:r w:rsidRPr="007F517C">
        <w:rPr>
          <w:sz w:val="16"/>
        </w:rPr>
        <w:t xml:space="preserve">If we work with 2.5°C projected warming by 2100, more than half (1.3°C) of the predicted increase in temperature has already occurred. </w:t>
      </w:r>
      <w:r w:rsidRPr="007F517C">
        <w:rPr>
          <w:rStyle w:val="StyleUnderline"/>
        </w:rPr>
        <w:t>There are good reasons to expect</w:t>
      </w:r>
      <w:r w:rsidRPr="007F517C">
        <w:rPr>
          <w:sz w:val="16"/>
        </w:rPr>
        <w:t xml:space="preserve"> </w:t>
      </w:r>
      <w:r w:rsidRPr="007F517C">
        <w:rPr>
          <w:rStyle w:val="Emphasis"/>
        </w:rPr>
        <w:t>continued advances</w:t>
      </w:r>
      <w:r w:rsidRPr="007F517C">
        <w:rPr>
          <w:sz w:val="16"/>
        </w:rPr>
        <w:t xml:space="preserve"> </w:t>
      </w:r>
      <w:r w:rsidRPr="007F517C">
        <w:rPr>
          <w:rStyle w:val="StyleUnderline"/>
        </w:rPr>
        <w:t>in prosperity and well-being over the remainder of the 21st century – and</w:t>
      </w:r>
      <w:r w:rsidRPr="007F517C">
        <w:rPr>
          <w:sz w:val="16"/>
        </w:rPr>
        <w:t xml:space="preserve"> </w:t>
      </w:r>
      <w:r w:rsidRPr="007F517C">
        <w:rPr>
          <w:rStyle w:val="Emphasis"/>
          <w:highlight w:val="yellow"/>
        </w:rPr>
        <w:t>ample reasons</w:t>
      </w:r>
      <w:r w:rsidRPr="007F517C">
        <w:rPr>
          <w:sz w:val="16"/>
        </w:rPr>
        <w:t xml:space="preserve"> such as AI to expect </w:t>
      </w:r>
      <w:r w:rsidRPr="007F517C">
        <w:rPr>
          <w:rStyle w:val="StyleUnderline"/>
        </w:rPr>
        <w:t xml:space="preserve">such </w:t>
      </w:r>
      <w:r w:rsidRPr="007F517C">
        <w:rPr>
          <w:rStyle w:val="StyleUnderline"/>
          <w:highlight w:val="yellow"/>
        </w:rPr>
        <w:t>advances</w:t>
      </w:r>
      <w:r w:rsidRPr="007F517C">
        <w:rPr>
          <w:sz w:val="16"/>
        </w:rPr>
        <w:t xml:space="preserve"> to </w:t>
      </w:r>
      <w:r w:rsidRPr="007F517C">
        <w:rPr>
          <w:rStyle w:val="Emphasis"/>
          <w:highlight w:val="yellow"/>
        </w:rPr>
        <w:t>accelerate</w:t>
      </w:r>
      <w:r w:rsidRPr="007F517C">
        <w:rPr>
          <w:sz w:val="16"/>
        </w:rPr>
        <w:t xml:space="preserve">. Moreover, </w:t>
      </w:r>
      <w:r w:rsidRPr="007F517C">
        <w:rPr>
          <w:rStyle w:val="StyleUnderline"/>
        </w:rPr>
        <w:t>the</w:t>
      </w:r>
      <w:r w:rsidRPr="007F517C">
        <w:rPr>
          <w:sz w:val="16"/>
        </w:rPr>
        <w:t xml:space="preserve"> so-called </w:t>
      </w:r>
      <w:r w:rsidRPr="007F517C">
        <w:rPr>
          <w:rStyle w:val="StyleUnderline"/>
        </w:rPr>
        <w:t>threshold of danger of</w:t>
      </w:r>
      <w:r w:rsidRPr="007F517C">
        <w:rPr>
          <w:sz w:val="16"/>
        </w:rPr>
        <w:t xml:space="preserve"> </w:t>
      </w:r>
      <w:r w:rsidRPr="007F517C">
        <w:rPr>
          <w:rStyle w:val="Emphasis"/>
        </w:rPr>
        <w:t>2°C warming</w:t>
      </w:r>
      <w:r w:rsidRPr="007F517C">
        <w:rPr>
          <w:sz w:val="16"/>
        </w:rPr>
        <w:t xml:space="preserve"> </w:t>
      </w:r>
      <w:r w:rsidRPr="007F517C">
        <w:rPr>
          <w:rStyle w:val="StyleUnderline"/>
        </w:rPr>
        <w:t>since pre-industrial times is</w:t>
      </w:r>
      <w:r w:rsidRPr="007F517C">
        <w:rPr>
          <w:sz w:val="16"/>
        </w:rPr>
        <w:t xml:space="preserve"> </w:t>
      </w:r>
      <w:r w:rsidRPr="007F517C">
        <w:rPr>
          <w:rStyle w:val="Emphasis"/>
        </w:rPr>
        <w:t>not</w:t>
      </w:r>
      <w:r w:rsidRPr="007F517C">
        <w:rPr>
          <w:sz w:val="16"/>
        </w:rPr>
        <w:t xml:space="preserve"> </w:t>
      </w:r>
      <w:r w:rsidRPr="007F517C">
        <w:rPr>
          <w:rStyle w:val="StyleUnderline"/>
        </w:rPr>
        <w:t>an objective threshold of danger</w:t>
      </w:r>
      <w:r w:rsidRPr="007F517C">
        <w:rPr>
          <w:sz w:val="16"/>
        </w:rPr>
        <w:t xml:space="preserve">. </w:t>
      </w:r>
      <w:r w:rsidRPr="007F517C">
        <w:rPr>
          <w:rStyle w:val="StyleUnderline"/>
        </w:rPr>
        <w:t>Rather</w:t>
      </w:r>
      <w:r w:rsidRPr="007F517C">
        <w:rPr>
          <w:sz w:val="16"/>
        </w:rPr>
        <w:t xml:space="preserve">, 2°C is </w:t>
      </w:r>
      <w:r w:rsidRPr="007F517C">
        <w:rPr>
          <w:rStyle w:val="StyleUnderline"/>
        </w:rPr>
        <w:t>a</w:t>
      </w:r>
      <w:r w:rsidRPr="007F517C">
        <w:rPr>
          <w:sz w:val="16"/>
        </w:rPr>
        <w:t xml:space="preserve"> </w:t>
      </w:r>
      <w:r w:rsidRPr="007F517C">
        <w:rPr>
          <w:rStyle w:val="Emphasis"/>
        </w:rPr>
        <w:t>political</w:t>
      </w:r>
      <w:r w:rsidRPr="007F517C">
        <w:rPr>
          <w:sz w:val="16"/>
        </w:rPr>
        <w:t xml:space="preserve">ly negotiated </w:t>
      </w:r>
      <w:r w:rsidRPr="007F517C">
        <w:rPr>
          <w:rStyle w:val="Emphasis"/>
        </w:rPr>
        <w:t>target</w:t>
      </w:r>
      <w:r w:rsidRPr="007F517C">
        <w:rPr>
          <w:sz w:val="16"/>
        </w:rPr>
        <w:t xml:space="preserve"> </w:t>
      </w:r>
      <w:r w:rsidRPr="007F517C">
        <w:rPr>
          <w:rStyle w:val="StyleUnderline"/>
        </w:rPr>
        <w:t>designed to motivate broad-based actions to reduce emissions</w:t>
      </w:r>
      <w:r w:rsidRPr="007F517C">
        <w:rPr>
          <w:sz w:val="16"/>
        </w:rPr>
        <w:t xml:space="preserve"> (Curry (2023, page 9)).</w:t>
      </w:r>
    </w:p>
    <w:p w14:paraId="18441F5F" w14:textId="77777777" w:rsidR="007A19E9" w:rsidRPr="007F517C" w:rsidRDefault="007A19E9" w:rsidP="007A19E9">
      <w:pPr>
        <w:rPr>
          <w:sz w:val="16"/>
        </w:rPr>
      </w:pPr>
      <w:r w:rsidRPr="007F517C">
        <w:rPr>
          <w:sz w:val="16"/>
        </w:rPr>
        <w:t xml:space="preserve">Importantly, </w:t>
      </w:r>
      <w:r w:rsidRPr="007F517C">
        <w:rPr>
          <w:rStyle w:val="StyleUnderline"/>
        </w:rPr>
        <w:t>there is</w:t>
      </w:r>
      <w:r w:rsidRPr="007F517C">
        <w:rPr>
          <w:sz w:val="16"/>
        </w:rPr>
        <w:t xml:space="preserve"> </w:t>
      </w:r>
      <w:r w:rsidRPr="007F517C">
        <w:rPr>
          <w:rStyle w:val="Emphasis"/>
          <w:highlight w:val="yellow"/>
        </w:rPr>
        <w:t>no credible case</w:t>
      </w:r>
      <w:r w:rsidRPr="007F517C">
        <w:rPr>
          <w:sz w:val="16"/>
        </w:rPr>
        <w:t xml:space="preserve"> that </w:t>
      </w:r>
      <w:r w:rsidRPr="007F517C">
        <w:rPr>
          <w:rStyle w:val="StyleUnderline"/>
          <w:highlight w:val="yellow"/>
        </w:rPr>
        <w:t>missing</w:t>
      </w:r>
      <w:r w:rsidRPr="007F517C">
        <w:rPr>
          <w:rStyle w:val="StyleUnderline"/>
        </w:rPr>
        <w:t xml:space="preserve"> the</w:t>
      </w:r>
      <w:r w:rsidRPr="007F517C">
        <w:rPr>
          <w:sz w:val="16"/>
        </w:rPr>
        <w:t xml:space="preserve"> </w:t>
      </w:r>
      <w:r w:rsidRPr="007F517C">
        <w:rPr>
          <w:rStyle w:val="Emphasis"/>
          <w:highlight w:val="yellow"/>
        </w:rPr>
        <w:t>2°C target</w:t>
      </w:r>
      <w:r w:rsidRPr="007F517C">
        <w:rPr>
          <w:sz w:val="16"/>
        </w:rPr>
        <w:t xml:space="preserve"> </w:t>
      </w:r>
      <w:r w:rsidRPr="007F517C">
        <w:rPr>
          <w:rStyle w:val="StyleUnderline"/>
        </w:rPr>
        <w:t xml:space="preserve">would </w:t>
      </w:r>
      <w:r w:rsidRPr="007F517C">
        <w:rPr>
          <w:rStyle w:val="StyleUnderline"/>
          <w:highlight w:val="yellow"/>
        </w:rPr>
        <w:t>pose an</w:t>
      </w:r>
      <w:r w:rsidRPr="007F517C">
        <w:rPr>
          <w:sz w:val="16"/>
          <w:highlight w:val="yellow"/>
        </w:rPr>
        <w:t xml:space="preserve"> </w:t>
      </w:r>
      <w:r w:rsidRPr="007F517C">
        <w:rPr>
          <w:rStyle w:val="Emphasis"/>
          <w:highlight w:val="yellow"/>
        </w:rPr>
        <w:t>existential risk</w:t>
      </w:r>
      <w:r w:rsidRPr="007F517C">
        <w:rPr>
          <w:sz w:val="16"/>
        </w:rPr>
        <w:t xml:space="preserve"> </w:t>
      </w:r>
      <w:r w:rsidRPr="007F517C">
        <w:rPr>
          <w:rStyle w:val="StyleUnderline"/>
        </w:rPr>
        <w:t>to humanity</w:t>
      </w:r>
      <w:r w:rsidRPr="007F517C">
        <w:rPr>
          <w:sz w:val="16"/>
        </w:rPr>
        <w:t xml:space="preserve">. </w:t>
      </w:r>
      <w:r w:rsidRPr="007F517C">
        <w:rPr>
          <w:rStyle w:val="StyleUnderline"/>
          <w:highlight w:val="yellow"/>
        </w:rPr>
        <w:t>Humans</w:t>
      </w:r>
      <w:r w:rsidRPr="007F517C">
        <w:rPr>
          <w:rStyle w:val="StyleUnderline"/>
        </w:rPr>
        <w:t xml:space="preserve"> have</w:t>
      </w:r>
      <w:r w:rsidRPr="007F517C">
        <w:rPr>
          <w:sz w:val="16"/>
        </w:rPr>
        <w:t xml:space="preserve"> </w:t>
      </w:r>
      <w:r w:rsidRPr="007F517C">
        <w:rPr>
          <w:rStyle w:val="Emphasis"/>
          <w:highlight w:val="yellow"/>
        </w:rPr>
        <w:t>adapted</w:t>
      </w:r>
      <w:r w:rsidRPr="007F517C">
        <w:rPr>
          <w:sz w:val="16"/>
        </w:rPr>
        <w:t xml:space="preserve"> </w:t>
      </w:r>
      <w:r w:rsidRPr="007F517C">
        <w:rPr>
          <w:rStyle w:val="StyleUnderline"/>
        </w:rPr>
        <w:t>to (</w:t>
      </w:r>
      <w:r w:rsidRPr="007F517C">
        <w:rPr>
          <w:rStyle w:val="StyleUnderline"/>
          <w:highlight w:val="yellow"/>
        </w:rPr>
        <w:t>and</w:t>
      </w:r>
      <w:r w:rsidRPr="007F517C">
        <w:rPr>
          <w:sz w:val="16"/>
          <w:highlight w:val="yellow"/>
        </w:rPr>
        <w:t xml:space="preserve"> </w:t>
      </w:r>
      <w:r w:rsidRPr="007F517C">
        <w:rPr>
          <w:rStyle w:val="Emphasis"/>
          <w:highlight w:val="yellow"/>
        </w:rPr>
        <w:t>thrived</w:t>
      </w:r>
      <w:r w:rsidRPr="007F517C">
        <w:rPr>
          <w:sz w:val="16"/>
          <w:highlight w:val="yellow"/>
        </w:rPr>
        <w:t xml:space="preserve"> </w:t>
      </w:r>
      <w:r w:rsidRPr="007F517C">
        <w:rPr>
          <w:rStyle w:val="StyleUnderline"/>
          <w:highlight w:val="yellow"/>
        </w:rPr>
        <w:t>in</w:t>
      </w:r>
      <w:r w:rsidRPr="007F517C">
        <w:rPr>
          <w:rStyle w:val="StyleUnderline"/>
        </w:rPr>
        <w:t xml:space="preserve">) climates </w:t>
      </w:r>
      <w:r w:rsidRPr="007F517C">
        <w:rPr>
          <w:rStyle w:val="StyleUnderline"/>
          <w:highlight w:val="yellow"/>
        </w:rPr>
        <w:t>extremes far worse</w:t>
      </w:r>
      <w:r w:rsidRPr="007F517C">
        <w:rPr>
          <w:rStyle w:val="StyleUnderline"/>
        </w:rPr>
        <w:t xml:space="preserve"> than in the pessimistic extreme scenario</w:t>
      </w:r>
      <w:r w:rsidRPr="007F517C">
        <w:rPr>
          <w:sz w:val="16"/>
        </w:rPr>
        <w:t>, as summertime residents of Phoenix and wintertime residents of Minneapolis demonstrate every year.</w:t>
      </w:r>
    </w:p>
    <w:p w14:paraId="0874443A" w14:textId="77777777" w:rsidR="007A19E9" w:rsidRPr="007F517C" w:rsidRDefault="007A19E9" w:rsidP="007A19E9">
      <w:pPr>
        <w:rPr>
          <w:sz w:val="16"/>
        </w:rPr>
      </w:pPr>
      <w:r w:rsidRPr="007F517C">
        <w:rPr>
          <w:sz w:val="16"/>
        </w:rPr>
        <w:t xml:space="preserve">Two other risk-related points are relevant here. First, a basic </w:t>
      </w:r>
      <w:r w:rsidRPr="007F517C">
        <w:rPr>
          <w:rStyle w:val="StyleUnderline"/>
        </w:rPr>
        <w:t>assumption</w:t>
      </w:r>
      <w:r w:rsidRPr="007F517C">
        <w:rPr>
          <w:sz w:val="16"/>
        </w:rPr>
        <w:t xml:space="preserve"> in the socioeconomic scenarios </w:t>
      </w:r>
      <w:r w:rsidRPr="007F517C">
        <w:rPr>
          <w:rStyle w:val="StyleUnderline"/>
        </w:rPr>
        <w:t>used in formulating</w:t>
      </w:r>
      <w:r w:rsidRPr="007F517C">
        <w:rPr>
          <w:sz w:val="16"/>
        </w:rPr>
        <w:t xml:space="preserve"> the </w:t>
      </w:r>
      <w:r w:rsidRPr="007F517C">
        <w:rPr>
          <w:rStyle w:val="Emphasis"/>
        </w:rPr>
        <w:t>UN</w:t>
      </w:r>
      <w:r w:rsidRPr="007F517C">
        <w:rPr>
          <w:sz w:val="16"/>
        </w:rPr>
        <w:t xml:space="preserve"> climate-assessment </w:t>
      </w:r>
      <w:r w:rsidRPr="007F517C">
        <w:rPr>
          <w:rStyle w:val="Emphasis"/>
        </w:rPr>
        <w:t>reports</w:t>
      </w:r>
      <w:r w:rsidRPr="007F517C">
        <w:rPr>
          <w:sz w:val="16"/>
        </w:rPr>
        <w:t xml:space="preserve"> </w:t>
      </w:r>
      <w:r w:rsidRPr="007F517C">
        <w:rPr>
          <w:rStyle w:val="StyleUnderline"/>
        </w:rPr>
        <w:t>is that vulnerability to weather and climate extremes</w:t>
      </w:r>
      <w:r w:rsidRPr="007F517C">
        <w:rPr>
          <w:sz w:val="16"/>
        </w:rPr>
        <w:t xml:space="preserve"> </w:t>
      </w:r>
      <w:r w:rsidRPr="007F517C">
        <w:rPr>
          <w:rStyle w:val="Emphasis"/>
        </w:rPr>
        <w:t>decreases</w:t>
      </w:r>
      <w:r w:rsidRPr="007F517C">
        <w:rPr>
          <w:sz w:val="16"/>
        </w:rPr>
        <w:t xml:space="preserve"> with greater wealth and economic development, </w:t>
      </w:r>
      <w:r w:rsidRPr="007F517C">
        <w:rPr>
          <w:rStyle w:val="StyleUnderline"/>
        </w:rPr>
        <w:t>as</w:t>
      </w:r>
      <w:r w:rsidRPr="007F517C">
        <w:rPr>
          <w:sz w:val="16"/>
        </w:rPr>
        <w:t xml:space="preserve"> </w:t>
      </w:r>
      <w:r w:rsidRPr="007F517C">
        <w:rPr>
          <w:rStyle w:val="Emphasis"/>
        </w:rPr>
        <w:t>adaptive capacity</w:t>
      </w:r>
      <w:r w:rsidRPr="007F517C">
        <w:rPr>
          <w:sz w:val="16"/>
        </w:rPr>
        <w:t xml:space="preserve"> </w:t>
      </w:r>
      <w:r w:rsidRPr="007F517C">
        <w:rPr>
          <w:rStyle w:val="StyleUnderline"/>
        </w:rPr>
        <w:t>increases</w:t>
      </w:r>
      <w:r w:rsidRPr="007F517C">
        <w:rPr>
          <w:sz w:val="16"/>
        </w:rPr>
        <w:t xml:space="preserve">. </w:t>
      </w:r>
      <w:r w:rsidRPr="007F517C">
        <w:rPr>
          <w:rStyle w:val="StyleUnderline"/>
        </w:rPr>
        <w:t>All</w:t>
      </w:r>
      <w:r w:rsidRPr="007F517C">
        <w:rPr>
          <w:sz w:val="16"/>
        </w:rPr>
        <w:t xml:space="preserve"> of the Shared Socioeconomic Pathways (SSPs) </w:t>
      </w:r>
      <w:r w:rsidRPr="007F517C">
        <w:rPr>
          <w:rStyle w:val="Emphasis"/>
        </w:rPr>
        <w:t>scenarios</w:t>
      </w:r>
      <w:r w:rsidRPr="007F517C">
        <w:rPr>
          <w:sz w:val="16"/>
        </w:rPr>
        <w:t xml:space="preserve"> </w:t>
      </w:r>
      <w:r w:rsidRPr="007F517C">
        <w:rPr>
          <w:rStyle w:val="StyleUnderline"/>
        </w:rPr>
        <w:t>constructed for the most recent</w:t>
      </w:r>
      <w:r w:rsidRPr="007F517C">
        <w:rPr>
          <w:sz w:val="16"/>
        </w:rPr>
        <w:t xml:space="preserve"> </w:t>
      </w:r>
      <w:r w:rsidRPr="007F517C">
        <w:rPr>
          <w:rStyle w:val="Emphasis"/>
        </w:rPr>
        <w:t>UN</w:t>
      </w:r>
      <w:r w:rsidRPr="007F517C">
        <w:rPr>
          <w:sz w:val="16"/>
        </w:rPr>
        <w:t xml:space="preserve"> climate </w:t>
      </w:r>
      <w:r w:rsidRPr="007F517C">
        <w:rPr>
          <w:rStyle w:val="StyleUnderline"/>
        </w:rPr>
        <w:t>assessment entail</w:t>
      </w:r>
      <w:r w:rsidRPr="007F517C">
        <w:rPr>
          <w:sz w:val="16"/>
        </w:rPr>
        <w:t xml:space="preserve"> </w:t>
      </w:r>
      <w:r w:rsidRPr="007F517C">
        <w:rPr>
          <w:rStyle w:val="Emphasis"/>
        </w:rPr>
        <w:t>dramatic</w:t>
      </w:r>
      <w:r w:rsidRPr="007F517C">
        <w:rPr>
          <w:sz w:val="16"/>
        </w:rPr>
        <w:t xml:space="preserve"> </w:t>
      </w:r>
      <w:r w:rsidRPr="007F517C">
        <w:rPr>
          <w:rStyle w:val="StyleUnderline"/>
        </w:rPr>
        <w:t>growth</w:t>
      </w:r>
      <w:r w:rsidRPr="007F517C">
        <w:rPr>
          <w:sz w:val="16"/>
        </w:rPr>
        <w:t xml:space="preserve">, with global GDP in 2100 between four and ten times larger than in 2010 (Dellink et al. (2017)). These </w:t>
      </w:r>
      <w:r w:rsidRPr="007F517C">
        <w:rPr>
          <w:rStyle w:val="StyleUnderline"/>
        </w:rPr>
        <w:t>scenarios</w:t>
      </w:r>
      <w:r w:rsidRPr="007F517C">
        <w:rPr>
          <w:sz w:val="16"/>
        </w:rPr>
        <w:t xml:space="preserve"> </w:t>
      </w:r>
      <w:r w:rsidRPr="007F517C">
        <w:rPr>
          <w:rStyle w:val="Emphasis"/>
        </w:rPr>
        <w:t>do not imply</w:t>
      </w:r>
      <w:r w:rsidRPr="007F517C">
        <w:rPr>
          <w:sz w:val="16"/>
        </w:rPr>
        <w:t xml:space="preserve"> </w:t>
      </w:r>
      <w:r w:rsidRPr="007F517C">
        <w:rPr>
          <w:rStyle w:val="StyleUnderline"/>
        </w:rPr>
        <w:t>any futures for humanity that are worse than today</w:t>
      </w:r>
      <w:r w:rsidRPr="007F517C">
        <w:rPr>
          <w:sz w:val="16"/>
        </w:rPr>
        <w:t xml:space="preserve">. </w:t>
      </w:r>
    </w:p>
    <w:p w14:paraId="6F6A07D6" w14:textId="77777777" w:rsidR="007A19E9" w:rsidRPr="007F517C" w:rsidRDefault="007A19E9" w:rsidP="007A19E9">
      <w:pPr>
        <w:rPr>
          <w:sz w:val="16"/>
        </w:rPr>
      </w:pPr>
      <w:r w:rsidRPr="007F517C">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51BB815F" w14:textId="77777777" w:rsidR="007A19E9" w:rsidRPr="007F517C" w:rsidRDefault="007A19E9" w:rsidP="007A19E9">
      <w:pPr>
        <w:rPr>
          <w:i/>
          <w:iCs/>
          <w:sz w:val="16"/>
        </w:rPr>
      </w:pPr>
      <w:r w:rsidRPr="007F517C">
        <w:rPr>
          <w:i/>
          <w:iCs/>
          <w:sz w:val="16"/>
        </w:rPr>
        <w:t>Tipping points and surprises</w:t>
      </w:r>
    </w:p>
    <w:p w14:paraId="215EF141" w14:textId="77777777" w:rsidR="007A19E9" w:rsidRPr="007F517C" w:rsidRDefault="007A19E9" w:rsidP="007A19E9">
      <w:pPr>
        <w:rPr>
          <w:sz w:val="16"/>
        </w:rPr>
      </w:pPr>
      <w:r w:rsidRPr="007F517C">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525A18FD" w14:textId="77777777" w:rsidR="007A19E9" w:rsidRPr="007F517C" w:rsidRDefault="007A19E9" w:rsidP="007A19E9">
      <w:pPr>
        <w:rPr>
          <w:sz w:val="16"/>
        </w:rPr>
      </w:pPr>
      <w:r w:rsidRPr="007F517C">
        <w:rPr>
          <w:sz w:val="16"/>
        </w:rPr>
        <w:t xml:space="preserve">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w:t>
      </w:r>
      <w:r w:rsidRPr="007F517C">
        <w:rPr>
          <w:sz w:val="16"/>
        </w:rPr>
        <w:lastRenderedPageBreak/>
        <w:t>lasted about 150 years, and (iii) the Dansgaard-Oeschger Events (115,000-11,500 years ago) with a series of abrupt warmings and cooling during the last Ice Age with temperature shifts of 5-10o C occurring within decades.</w:t>
      </w:r>
    </w:p>
    <w:p w14:paraId="657D7B99" w14:textId="77777777" w:rsidR="007A19E9" w:rsidRPr="007F517C" w:rsidRDefault="007A19E9" w:rsidP="007A19E9">
      <w:pPr>
        <w:rPr>
          <w:sz w:val="16"/>
        </w:rPr>
      </w:pPr>
      <w:r w:rsidRPr="007F517C">
        <w:rPr>
          <w:sz w:val="16"/>
        </w:rPr>
        <w:t xml:space="preserve">The </w:t>
      </w:r>
      <w:r w:rsidRPr="007F517C">
        <w:rPr>
          <w:rStyle w:val="Emphasis"/>
          <w:highlight w:val="yellow"/>
        </w:rPr>
        <w:t>IPCC</w:t>
      </w:r>
      <w:r w:rsidRPr="007F517C">
        <w:rPr>
          <w:sz w:val="16"/>
        </w:rPr>
        <w:t xml:space="preserve"> Assessment </w:t>
      </w:r>
      <w:r w:rsidRPr="007F517C">
        <w:rPr>
          <w:rStyle w:val="Emphasis"/>
        </w:rPr>
        <w:t>Reports</w:t>
      </w:r>
      <w:r w:rsidRPr="007F517C">
        <w:rPr>
          <w:sz w:val="16"/>
        </w:rPr>
        <w:t xml:space="preserve"> </w:t>
      </w:r>
      <w:r w:rsidRPr="007F517C">
        <w:rPr>
          <w:rStyle w:val="StyleUnderline"/>
        </w:rPr>
        <w:t xml:space="preserve">have </w:t>
      </w:r>
      <w:r w:rsidRPr="007F517C">
        <w:rPr>
          <w:rStyle w:val="StyleUnderline"/>
          <w:highlight w:val="yellow"/>
        </w:rPr>
        <w:t>considered</w:t>
      </w:r>
      <w:r w:rsidRPr="007F517C">
        <w:rPr>
          <w:rStyle w:val="StyleUnderline"/>
        </w:rPr>
        <w:t xml:space="preserve"> a number of potential</w:t>
      </w:r>
      <w:r w:rsidRPr="007F517C">
        <w:rPr>
          <w:sz w:val="16"/>
        </w:rPr>
        <w:t xml:space="preserve"> </w:t>
      </w:r>
      <w:r w:rsidRPr="007F517C">
        <w:rPr>
          <w:rStyle w:val="Emphasis"/>
          <w:highlight w:val="yellow"/>
        </w:rPr>
        <w:t>tipping points</w:t>
      </w:r>
      <w:r w:rsidRPr="007F517C">
        <w:rPr>
          <w:sz w:val="16"/>
        </w:rPr>
        <w:t xml:space="preserve"> </w:t>
      </w:r>
      <w:r w:rsidRPr="007F517C">
        <w:rPr>
          <w:rStyle w:val="StyleUnderline"/>
        </w:rPr>
        <w:t>associated with global warming, including</w:t>
      </w:r>
      <w:r w:rsidRPr="007F517C">
        <w:rPr>
          <w:sz w:val="16"/>
        </w:rPr>
        <w:t xml:space="preserve"> </w:t>
      </w:r>
      <w:r w:rsidRPr="007F517C">
        <w:rPr>
          <w:rStyle w:val="Emphasis"/>
          <w:highlight w:val="yellow"/>
        </w:rPr>
        <w:t>ice</w:t>
      </w:r>
      <w:r w:rsidRPr="007F517C">
        <w:rPr>
          <w:sz w:val="16"/>
        </w:rPr>
        <w:t xml:space="preserve">-sheet </w:t>
      </w:r>
      <w:r w:rsidRPr="007F517C">
        <w:rPr>
          <w:rStyle w:val="Emphasis"/>
        </w:rPr>
        <w:t>collapse</w:t>
      </w:r>
      <w:r w:rsidRPr="007F517C">
        <w:rPr>
          <w:sz w:val="16"/>
        </w:rPr>
        <w:t xml:space="preserve">, </w:t>
      </w:r>
      <w:r w:rsidRPr="007F517C">
        <w:rPr>
          <w:rStyle w:val="StyleUnderline"/>
        </w:rPr>
        <w:t>collapse of the</w:t>
      </w:r>
      <w:r w:rsidRPr="007F517C">
        <w:rPr>
          <w:sz w:val="16"/>
        </w:rPr>
        <w:t xml:space="preserve"> </w:t>
      </w:r>
      <w:r w:rsidRPr="007F517C">
        <w:rPr>
          <w:rStyle w:val="Emphasis"/>
          <w:highlight w:val="yellow"/>
        </w:rPr>
        <w:t>A</w:t>
      </w:r>
      <w:r w:rsidRPr="007F517C">
        <w:rPr>
          <w:sz w:val="16"/>
        </w:rPr>
        <w:t xml:space="preserve">tlantic </w:t>
      </w:r>
      <w:r w:rsidRPr="007F517C">
        <w:rPr>
          <w:rStyle w:val="Emphasis"/>
          <w:highlight w:val="yellow"/>
        </w:rPr>
        <w:t>O</w:t>
      </w:r>
      <w:r w:rsidRPr="007F517C">
        <w:rPr>
          <w:sz w:val="16"/>
        </w:rPr>
        <w:t xml:space="preserve">verturning </w:t>
      </w:r>
      <w:r w:rsidRPr="007F517C">
        <w:rPr>
          <w:rStyle w:val="Emphasis"/>
          <w:highlight w:val="yellow"/>
        </w:rPr>
        <w:t>C</w:t>
      </w:r>
      <w:r w:rsidRPr="007F517C">
        <w:rPr>
          <w:sz w:val="16"/>
        </w:rPr>
        <w:t xml:space="preserve">irculation, </w:t>
      </w:r>
      <w:r w:rsidRPr="007F517C">
        <w:rPr>
          <w:rStyle w:val="StyleUnderline"/>
        </w:rPr>
        <w:t>carbon release from</w:t>
      </w:r>
      <w:r w:rsidRPr="007F517C">
        <w:rPr>
          <w:sz w:val="16"/>
        </w:rPr>
        <w:t xml:space="preserve"> </w:t>
      </w:r>
      <w:r w:rsidRPr="007F517C">
        <w:rPr>
          <w:rStyle w:val="Emphasis"/>
          <w:highlight w:val="yellow"/>
        </w:rPr>
        <w:t>permafrost</w:t>
      </w:r>
      <w:r w:rsidRPr="007F517C">
        <w:rPr>
          <w:rStyle w:val="Emphasis"/>
        </w:rPr>
        <w:t xml:space="preserve"> thawing</w:t>
      </w:r>
      <w:r w:rsidRPr="007F517C">
        <w:rPr>
          <w:sz w:val="16"/>
        </w:rPr>
        <w:t xml:space="preserve">, </w:t>
      </w:r>
      <w:r w:rsidRPr="007F517C">
        <w:rPr>
          <w:rStyle w:val="StyleUnderline"/>
        </w:rPr>
        <w:t>and destruction of the</w:t>
      </w:r>
      <w:r w:rsidRPr="007F517C">
        <w:rPr>
          <w:sz w:val="16"/>
        </w:rPr>
        <w:t xml:space="preserve"> </w:t>
      </w:r>
      <w:r w:rsidRPr="007F517C">
        <w:rPr>
          <w:rStyle w:val="Emphasis"/>
          <w:highlight w:val="yellow"/>
        </w:rPr>
        <w:t>Amazon</w:t>
      </w:r>
      <w:r w:rsidRPr="007F517C">
        <w:rPr>
          <w:sz w:val="16"/>
        </w:rPr>
        <w:t xml:space="preserve"> rainforest </w:t>
      </w:r>
      <w:r w:rsidRPr="007F517C">
        <w:rPr>
          <w:rStyle w:val="StyleUnderline"/>
          <w:highlight w:val="yellow"/>
        </w:rPr>
        <w:t>and</w:t>
      </w:r>
      <w:r w:rsidRPr="007F517C">
        <w:rPr>
          <w:sz w:val="16"/>
          <w:highlight w:val="yellow"/>
        </w:rPr>
        <w:t xml:space="preserve"> </w:t>
      </w:r>
      <w:r w:rsidRPr="007F517C">
        <w:rPr>
          <w:rStyle w:val="Emphasis"/>
          <w:highlight w:val="yellow"/>
        </w:rPr>
        <w:t>coral reefs</w:t>
      </w:r>
      <w:r w:rsidRPr="007F517C">
        <w:rPr>
          <w:sz w:val="16"/>
        </w:rPr>
        <w:t xml:space="preserve">. There are some preliminary climate model simulations for some of these conjectured tipping points. However, </w:t>
      </w:r>
      <w:r w:rsidRPr="007F517C">
        <w:rPr>
          <w:rStyle w:val="StyleUnderline"/>
        </w:rPr>
        <w:t>climate models</w:t>
      </w:r>
      <w:r w:rsidRPr="007F517C">
        <w:rPr>
          <w:sz w:val="16"/>
        </w:rPr>
        <w:t xml:space="preserve"> </w:t>
      </w:r>
      <w:r w:rsidRPr="007F517C">
        <w:rPr>
          <w:rStyle w:val="Emphasis"/>
        </w:rPr>
        <w:t>do not include</w:t>
      </w:r>
      <w:r w:rsidRPr="007F517C">
        <w:rPr>
          <w:sz w:val="16"/>
        </w:rPr>
        <w:t xml:space="preserve"> </w:t>
      </w:r>
      <w:r w:rsidRPr="007F517C">
        <w:rPr>
          <w:rStyle w:val="StyleUnderline"/>
        </w:rPr>
        <w:t>the appropriate physical, chemical, and biological processes to</w:t>
      </w:r>
      <w:r w:rsidRPr="007F517C">
        <w:rPr>
          <w:sz w:val="16"/>
        </w:rPr>
        <w:t xml:space="preserve"> </w:t>
      </w:r>
      <w:r w:rsidRPr="007F517C">
        <w:rPr>
          <w:rStyle w:val="Emphasis"/>
        </w:rPr>
        <w:t>adequately</w:t>
      </w:r>
      <w:r w:rsidRPr="007F517C">
        <w:rPr>
          <w:sz w:val="16"/>
        </w:rPr>
        <w:t xml:space="preserve"> </w:t>
      </w:r>
      <w:r w:rsidRPr="007F517C">
        <w:rPr>
          <w:rStyle w:val="StyleUnderline"/>
        </w:rPr>
        <w:t>simulate such events</w:t>
      </w:r>
      <w:r w:rsidRPr="007F517C">
        <w:rPr>
          <w:sz w:val="16"/>
        </w:rPr>
        <w:t xml:space="preserve">. Hence, </w:t>
      </w:r>
      <w:r w:rsidRPr="007F517C">
        <w:rPr>
          <w:rStyle w:val="StyleUnderline"/>
        </w:rPr>
        <w:t xml:space="preserve">these hypothesized climate tipping points have been </w:t>
      </w:r>
      <w:r w:rsidRPr="007F517C">
        <w:rPr>
          <w:rStyle w:val="StyleUnderline"/>
          <w:highlight w:val="yellow"/>
        </w:rPr>
        <w:t>based</w:t>
      </w:r>
      <w:r w:rsidRPr="007F517C">
        <w:rPr>
          <w:rStyle w:val="StyleUnderline"/>
        </w:rPr>
        <w:t xml:space="preserve"> largely </w:t>
      </w:r>
      <w:r w:rsidRPr="007F517C">
        <w:rPr>
          <w:rStyle w:val="StyleUnderline"/>
          <w:highlight w:val="yellow"/>
        </w:rPr>
        <w:t>upon</w:t>
      </w:r>
      <w:r w:rsidRPr="007F517C">
        <w:rPr>
          <w:sz w:val="16"/>
        </w:rPr>
        <w:t xml:space="preserve"> the </w:t>
      </w:r>
      <w:r w:rsidRPr="007F517C">
        <w:rPr>
          <w:rStyle w:val="StyleUnderline"/>
        </w:rPr>
        <w:t>consideration of</w:t>
      </w:r>
      <w:r w:rsidRPr="007F517C">
        <w:rPr>
          <w:sz w:val="16"/>
        </w:rPr>
        <w:t xml:space="preserve"> </w:t>
      </w:r>
      <w:r w:rsidRPr="007F517C">
        <w:rPr>
          <w:rStyle w:val="Emphasis"/>
          <w:highlight w:val="yellow"/>
        </w:rPr>
        <w:t>imperfect analogues</w:t>
      </w:r>
      <w:r w:rsidRPr="007F517C">
        <w:rPr>
          <w:sz w:val="16"/>
          <w:highlight w:val="yellow"/>
        </w:rPr>
        <w:t xml:space="preserve"> </w:t>
      </w:r>
      <w:r w:rsidRPr="007F517C">
        <w:rPr>
          <w:rStyle w:val="StyleUnderline"/>
          <w:highlight w:val="yellow"/>
        </w:rPr>
        <w:t>from</w:t>
      </w:r>
      <w:r w:rsidRPr="007F517C">
        <w:rPr>
          <w:rStyle w:val="StyleUnderline"/>
        </w:rPr>
        <w:t xml:space="preserve"> the geologic </w:t>
      </w:r>
      <w:r w:rsidRPr="007F517C">
        <w:rPr>
          <w:rStyle w:val="StyleUnderline"/>
          <w:highlight w:val="yellow"/>
        </w:rPr>
        <w:t>past</w:t>
      </w:r>
      <w:r w:rsidRPr="007F517C">
        <w:rPr>
          <w:rStyle w:val="StyleUnderline"/>
        </w:rPr>
        <w:t xml:space="preserve">, process models, and physically based </w:t>
      </w:r>
      <w:r w:rsidRPr="007F517C">
        <w:rPr>
          <w:rStyle w:val="StyleUnderline"/>
          <w:highlight w:val="yellow"/>
        </w:rPr>
        <w:t>storylines</w:t>
      </w:r>
      <w:r w:rsidRPr="007F517C">
        <w:rPr>
          <w:sz w:val="16"/>
        </w:rPr>
        <w:t>.</w:t>
      </w:r>
    </w:p>
    <w:p w14:paraId="19FB86AF" w14:textId="77777777" w:rsidR="007A19E9" w:rsidRPr="007F517C" w:rsidRDefault="007A19E9" w:rsidP="007A19E9">
      <w:pPr>
        <w:rPr>
          <w:sz w:val="16"/>
        </w:rPr>
      </w:pPr>
      <w:r w:rsidRPr="007F517C">
        <w:rPr>
          <w:sz w:val="16"/>
        </w:rPr>
        <w:t xml:space="preserve">The </w:t>
      </w:r>
      <w:r w:rsidRPr="007F517C">
        <w:rPr>
          <w:rStyle w:val="StyleUnderline"/>
          <w:highlight w:val="yellow"/>
        </w:rPr>
        <w:t>likelihood of</w:t>
      </w:r>
      <w:r w:rsidRPr="007F517C">
        <w:rPr>
          <w:sz w:val="16"/>
        </w:rPr>
        <w:t xml:space="preserve"> </w:t>
      </w:r>
      <w:r w:rsidRPr="007F517C">
        <w:rPr>
          <w:rStyle w:val="Emphasis"/>
        </w:rPr>
        <w:t>any</w:t>
      </w:r>
      <w:r w:rsidRPr="007F517C">
        <w:rPr>
          <w:sz w:val="16"/>
        </w:rPr>
        <w:t xml:space="preserve"> </w:t>
      </w:r>
      <w:r w:rsidRPr="007F517C">
        <w:rPr>
          <w:rStyle w:val="StyleUnderline"/>
        </w:rPr>
        <w:t>of the</w:t>
      </w:r>
      <w:r w:rsidRPr="007F517C">
        <w:rPr>
          <w:sz w:val="16"/>
        </w:rPr>
        <w:t xml:space="preserve"> above types of </w:t>
      </w:r>
      <w:r w:rsidRPr="007F517C">
        <w:rPr>
          <w:rStyle w:val="StyleUnderline"/>
        </w:rPr>
        <w:t xml:space="preserve">hypothesized tipping points </w:t>
      </w:r>
      <w:r w:rsidRPr="007F517C">
        <w:rPr>
          <w:rStyle w:val="StyleUnderline"/>
          <w:highlight w:val="yellow"/>
        </w:rPr>
        <w:t>occurring</w:t>
      </w:r>
      <w:r w:rsidRPr="007F517C">
        <w:rPr>
          <w:sz w:val="16"/>
        </w:rPr>
        <w:t xml:space="preserve"> in the 21st century </w:t>
      </w:r>
      <w:r w:rsidRPr="007F517C">
        <w:rPr>
          <w:rStyle w:val="StyleUnderline"/>
        </w:rPr>
        <w:t>under the</w:t>
      </w:r>
      <w:r w:rsidRPr="007F517C">
        <w:rPr>
          <w:sz w:val="16"/>
        </w:rPr>
        <w:t xml:space="preserve"> </w:t>
      </w:r>
      <w:r w:rsidRPr="007F517C">
        <w:rPr>
          <w:rStyle w:val="Emphasis"/>
        </w:rPr>
        <w:t>medium</w:t>
      </w:r>
      <w:r w:rsidRPr="007F517C">
        <w:rPr>
          <w:sz w:val="16"/>
        </w:rPr>
        <w:t xml:space="preserve"> </w:t>
      </w:r>
      <w:r w:rsidRPr="007F517C">
        <w:rPr>
          <w:rStyle w:val="StyleUnderline"/>
        </w:rPr>
        <w:t xml:space="preserve">emissions scenario </w:t>
      </w:r>
      <w:r w:rsidRPr="007F517C">
        <w:rPr>
          <w:rStyle w:val="StyleUnderline"/>
          <w:highlight w:val="yellow"/>
        </w:rPr>
        <w:t>is</w:t>
      </w:r>
      <w:r w:rsidRPr="007F517C">
        <w:rPr>
          <w:rStyle w:val="StyleUnderline"/>
        </w:rPr>
        <w:t xml:space="preserve"> generally regarded as</w:t>
      </w:r>
      <w:r w:rsidRPr="007F517C">
        <w:rPr>
          <w:sz w:val="16"/>
        </w:rPr>
        <w:t xml:space="preserve"> </w:t>
      </w:r>
      <w:r w:rsidRPr="007F517C">
        <w:rPr>
          <w:rStyle w:val="Emphasis"/>
          <w:highlight w:val="yellow"/>
        </w:rPr>
        <w:t>low</w:t>
      </w:r>
      <w:r w:rsidRPr="007F517C">
        <w:rPr>
          <w:sz w:val="16"/>
        </w:rPr>
        <w:t>, although there is also low confidence in any conclusions surrounding possible tipping points owing to deep (Knightian) uncertainties in our understanding of the complex climate system.</w:t>
      </w:r>
    </w:p>
    <w:p w14:paraId="616AA2D7" w14:textId="77777777" w:rsidR="007A19E9" w:rsidRPr="007F517C" w:rsidRDefault="007A19E9" w:rsidP="007A19E9">
      <w:pPr>
        <w:rPr>
          <w:sz w:val="16"/>
        </w:rPr>
      </w:pPr>
      <w:r w:rsidRPr="007F517C">
        <w:rPr>
          <w:rStyle w:val="StyleUnderline"/>
        </w:rPr>
        <w:t>Could something</w:t>
      </w:r>
      <w:r w:rsidRPr="007F517C">
        <w:rPr>
          <w:sz w:val="16"/>
        </w:rPr>
        <w:t xml:space="preserve"> </w:t>
      </w:r>
      <w:r w:rsidRPr="007F517C">
        <w:rPr>
          <w:rStyle w:val="Emphasis"/>
        </w:rPr>
        <w:t>genuinely catastrophic</w:t>
      </w:r>
      <w:r w:rsidRPr="007F517C">
        <w:rPr>
          <w:sz w:val="16"/>
        </w:rPr>
        <w:t xml:space="preserve"> </w:t>
      </w:r>
      <w:r w:rsidRPr="007F517C">
        <w:rPr>
          <w:rStyle w:val="StyleUnderline"/>
        </w:rPr>
        <w:t>happen to the climate</w:t>
      </w:r>
      <w:r w:rsidRPr="007F517C">
        <w:rPr>
          <w:sz w:val="16"/>
        </w:rPr>
        <w:t xml:space="preserve"> on the timescale of the 21st century? </w:t>
      </w:r>
      <w:r w:rsidRPr="007F517C">
        <w:rPr>
          <w:rStyle w:val="Emphasis"/>
        </w:rPr>
        <w:t>Yes</w:t>
      </w:r>
      <w:r w:rsidRPr="007F517C">
        <w:rPr>
          <w:sz w:val="16"/>
        </w:rPr>
        <w:t xml:space="preserve">, </w:t>
      </w:r>
      <w:r w:rsidRPr="007F517C">
        <w:rPr>
          <w:rStyle w:val="StyleUnderline"/>
        </w:rPr>
        <w:t>although</w:t>
      </w:r>
      <w:r w:rsidRPr="007F517C">
        <w:rPr>
          <w:sz w:val="16"/>
        </w:rPr>
        <w:t xml:space="preserve"> continued use of </w:t>
      </w:r>
      <w:r w:rsidRPr="007F517C">
        <w:rPr>
          <w:rStyle w:val="Emphasis"/>
        </w:rPr>
        <w:t>fossil fuels</w:t>
      </w:r>
      <w:r w:rsidRPr="007F517C">
        <w:rPr>
          <w:sz w:val="16"/>
        </w:rPr>
        <w:t xml:space="preserve"> </w:t>
      </w:r>
      <w:r w:rsidRPr="007F517C">
        <w:rPr>
          <w:rStyle w:val="StyleUnderline"/>
        </w:rPr>
        <w:t>is not the only possible cause</w:t>
      </w:r>
      <w:r w:rsidRPr="007F517C">
        <w:rPr>
          <w:sz w:val="16"/>
        </w:rPr>
        <w:t xml:space="preserve">. For example, </w:t>
      </w:r>
      <w:r w:rsidRPr="007F517C">
        <w:rPr>
          <w:rStyle w:val="StyleUnderline"/>
        </w:rPr>
        <w:t xml:space="preserve">a </w:t>
      </w:r>
      <w:r w:rsidRPr="007F517C">
        <w:rPr>
          <w:rStyle w:val="StyleUnderline"/>
          <w:highlight w:val="yellow"/>
        </w:rPr>
        <w:t>climate catastrophe could</w:t>
      </w:r>
      <w:r w:rsidRPr="007F517C">
        <w:rPr>
          <w:sz w:val="16"/>
        </w:rPr>
        <w:t xml:space="preserve"> also </w:t>
      </w:r>
      <w:r w:rsidRPr="007F517C">
        <w:rPr>
          <w:rStyle w:val="StyleUnderline"/>
          <w:highlight w:val="yellow"/>
        </w:rPr>
        <w:t>be caused</w:t>
      </w:r>
      <w:r w:rsidRPr="007F517C">
        <w:rPr>
          <w:sz w:val="16"/>
          <w:highlight w:val="yellow"/>
        </w:rPr>
        <w:t xml:space="preserve"> </w:t>
      </w:r>
      <w:r w:rsidRPr="007F517C">
        <w:rPr>
          <w:rStyle w:val="Emphasis"/>
          <w:highlight w:val="yellow"/>
        </w:rPr>
        <w:t>by nuc</w:t>
      </w:r>
      <w:r w:rsidRPr="007F517C">
        <w:rPr>
          <w:rStyle w:val="Emphasis"/>
        </w:rPr>
        <w:t xml:space="preserve">lear </w:t>
      </w:r>
      <w:r w:rsidRPr="007F517C">
        <w:rPr>
          <w:rStyle w:val="Emphasis"/>
          <w:highlight w:val="yellow"/>
        </w:rPr>
        <w:t>war</w:t>
      </w:r>
      <w:r w:rsidRPr="007F517C">
        <w:rPr>
          <w:sz w:val="16"/>
        </w:rPr>
        <w:t xml:space="preserve">, a series of explosive volcanic eruptions, natural shifts in ocean circulation patterns, and/or shifts in ice-sheet dynamics driven by geologic processes. </w:t>
      </w:r>
    </w:p>
    <w:p w14:paraId="52F605F2" w14:textId="77777777" w:rsidR="007A19E9" w:rsidRPr="007F517C" w:rsidRDefault="007A19E9" w:rsidP="007A19E9">
      <w:pPr>
        <w:rPr>
          <w:sz w:val="16"/>
        </w:rPr>
      </w:pPr>
      <w:r w:rsidRPr="007F517C">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434EE7B6" w14:textId="77777777" w:rsidR="007A19E9" w:rsidRPr="007F517C" w:rsidRDefault="007A19E9" w:rsidP="007A19E9">
      <w:pPr>
        <w:rPr>
          <w:sz w:val="16"/>
        </w:rPr>
      </w:pPr>
      <w:r w:rsidRPr="007F517C">
        <w:rPr>
          <w:sz w:val="16"/>
        </w:rPr>
        <w:t xml:space="preserve">The critical implication: </w:t>
      </w:r>
      <w:r w:rsidRPr="007F517C">
        <w:rPr>
          <w:rStyle w:val="StyleUnderline"/>
        </w:rPr>
        <w:t>In terms of</w:t>
      </w:r>
      <w:r w:rsidRPr="007F517C">
        <w:rPr>
          <w:sz w:val="16"/>
        </w:rPr>
        <w:t xml:space="preserve"> rational </w:t>
      </w:r>
      <w:r w:rsidRPr="007F517C">
        <w:rPr>
          <w:rStyle w:val="Emphasis"/>
        </w:rPr>
        <w:t>risk</w:t>
      </w:r>
      <w:r w:rsidRPr="007F517C">
        <w:rPr>
          <w:sz w:val="16"/>
        </w:rPr>
        <w:t xml:space="preserve"> </w:t>
      </w:r>
      <w:r w:rsidRPr="007F517C">
        <w:rPr>
          <w:rStyle w:val="StyleUnderline"/>
        </w:rPr>
        <w:t>management, there is</w:t>
      </w:r>
      <w:r w:rsidRPr="007F517C">
        <w:rPr>
          <w:sz w:val="16"/>
        </w:rPr>
        <w:t xml:space="preserve"> </w:t>
      </w:r>
      <w:r w:rsidRPr="007F517C">
        <w:rPr>
          <w:rStyle w:val="Emphasis"/>
        </w:rPr>
        <w:t>no case</w:t>
      </w:r>
      <w:r w:rsidRPr="007F517C">
        <w:rPr>
          <w:sz w:val="16"/>
        </w:rPr>
        <w:t xml:space="preserve"> </w:t>
      </w:r>
      <w:r w:rsidRPr="007F517C">
        <w:rPr>
          <w:rStyle w:val="StyleUnderline"/>
        </w:rPr>
        <w:t>for policies that would suppress fossil-fuel use aggressively simply because something bad</w:t>
      </w:r>
      <w:r w:rsidRPr="007F517C">
        <w:rPr>
          <w:sz w:val="16"/>
        </w:rPr>
        <w:t xml:space="preserve"> </w:t>
      </w:r>
      <w:r w:rsidRPr="007F517C">
        <w:rPr>
          <w:rStyle w:val="Emphasis"/>
        </w:rPr>
        <w:t>might</w:t>
      </w:r>
      <w:r w:rsidRPr="007F517C">
        <w:rPr>
          <w:sz w:val="16"/>
        </w:rPr>
        <w:t xml:space="preserve"> </w:t>
      </w:r>
      <w:r w:rsidRPr="007F517C">
        <w:rPr>
          <w:rStyle w:val="StyleUnderline"/>
        </w:rPr>
        <w:t>happen</w:t>
      </w:r>
      <w:r w:rsidRPr="007F517C">
        <w:rPr>
          <w:sz w:val="16"/>
        </w:rPr>
        <w:t xml:space="preserve">. </w:t>
      </w:r>
      <w:r w:rsidRPr="007F517C">
        <w:rPr>
          <w:rStyle w:val="StyleUnderline"/>
        </w:rPr>
        <w:t>For</w:t>
      </w:r>
      <w:r w:rsidRPr="007F517C">
        <w:rPr>
          <w:sz w:val="16"/>
        </w:rPr>
        <w:t xml:space="preserve"> such </w:t>
      </w:r>
      <w:r w:rsidRPr="007F517C">
        <w:rPr>
          <w:rStyle w:val="StyleUnderline"/>
        </w:rPr>
        <w:t>suppression to be rational, we should have good reason to think</w:t>
      </w:r>
      <w:r w:rsidRPr="007F517C">
        <w:rPr>
          <w:sz w:val="16"/>
        </w:rPr>
        <w:t xml:space="preserve"> that </w:t>
      </w:r>
      <w:r w:rsidRPr="007F517C">
        <w:rPr>
          <w:rStyle w:val="StyleUnderline"/>
        </w:rPr>
        <w:t>the</w:t>
      </w:r>
      <w:r w:rsidRPr="007F517C">
        <w:rPr>
          <w:sz w:val="16"/>
        </w:rPr>
        <w:t xml:space="preserve"> </w:t>
      </w:r>
      <w:r w:rsidRPr="007F517C">
        <w:rPr>
          <w:rStyle w:val="Emphasis"/>
          <w:highlight w:val="yellow"/>
        </w:rPr>
        <w:t>low probability</w:t>
      </w:r>
      <w:r w:rsidRPr="007F517C">
        <w:rPr>
          <w:rStyle w:val="Emphasis"/>
        </w:rPr>
        <w:t xml:space="preserve"> climate </w:t>
      </w:r>
      <w:r w:rsidRPr="007F517C">
        <w:rPr>
          <w:rStyle w:val="Emphasis"/>
          <w:highlight w:val="yellow"/>
        </w:rPr>
        <w:t>catastrophe</w:t>
      </w:r>
      <w:r w:rsidRPr="007F517C">
        <w:rPr>
          <w:sz w:val="16"/>
        </w:rPr>
        <w:t xml:space="preserve"> we </w:t>
      </w:r>
      <w:r w:rsidRPr="007F517C">
        <w:rPr>
          <w:rStyle w:val="StyleUnderline"/>
        </w:rPr>
        <w:t>would avoid would be far worse than the catastrophe we would</w:t>
      </w:r>
      <w:r w:rsidRPr="007F517C">
        <w:rPr>
          <w:sz w:val="16"/>
        </w:rPr>
        <w:t xml:space="preserve"> surely </w:t>
      </w:r>
      <w:r w:rsidRPr="007F517C">
        <w:rPr>
          <w:rStyle w:val="StyleUnderline"/>
        </w:rPr>
        <w:t>induce by moving</w:t>
      </w:r>
      <w:r w:rsidRPr="007F517C">
        <w:rPr>
          <w:sz w:val="16"/>
        </w:rPr>
        <w:t xml:space="preserve"> </w:t>
      </w:r>
      <w:r w:rsidRPr="007F517C">
        <w:rPr>
          <w:rStyle w:val="Emphasis"/>
        </w:rPr>
        <w:t>aggressively</w:t>
      </w:r>
      <w:r w:rsidRPr="007F517C">
        <w:rPr>
          <w:sz w:val="16"/>
        </w:rPr>
        <w:t xml:space="preserve"> </w:t>
      </w:r>
      <w:r w:rsidRPr="007F517C">
        <w:rPr>
          <w:rStyle w:val="StyleUnderline"/>
        </w:rPr>
        <w:t>to net zero</w:t>
      </w:r>
      <w:r w:rsidRPr="007F517C">
        <w:rPr>
          <w:sz w:val="16"/>
        </w:rPr>
        <w:t xml:space="preserve">. We have </w:t>
      </w:r>
      <w:r w:rsidRPr="007F517C">
        <w:rPr>
          <w:rStyle w:val="StyleUnderline"/>
        </w:rPr>
        <w:t>yet to see anyone provide</w:t>
      </w:r>
      <w:r w:rsidRPr="007F517C">
        <w:rPr>
          <w:sz w:val="16"/>
        </w:rPr>
        <w:t xml:space="preserve"> </w:t>
      </w:r>
      <w:r w:rsidRPr="007F517C">
        <w:rPr>
          <w:rStyle w:val="Emphasis"/>
        </w:rPr>
        <w:t>credible support</w:t>
      </w:r>
      <w:r w:rsidRPr="007F517C">
        <w:rPr>
          <w:sz w:val="16"/>
        </w:rPr>
        <w:t xml:space="preserve"> </w:t>
      </w:r>
      <w:r w:rsidRPr="007F517C">
        <w:rPr>
          <w:rStyle w:val="StyleUnderline"/>
        </w:rPr>
        <w:t>for the latter argument</w:t>
      </w:r>
      <w:r w:rsidRPr="007F517C">
        <w:rPr>
          <w:sz w:val="16"/>
        </w:rPr>
        <w:t>.</w:t>
      </w:r>
    </w:p>
    <w:p w14:paraId="451BFFF1" w14:textId="77777777" w:rsidR="007A19E9" w:rsidRPr="007F517C" w:rsidRDefault="007A19E9" w:rsidP="007A19E9">
      <w:pPr>
        <w:pStyle w:val="Heading3"/>
      </w:pPr>
      <w:r w:rsidRPr="007F517C">
        <w:lastRenderedPageBreak/>
        <w:t>Solvency---FTC---1NC</w:t>
      </w:r>
    </w:p>
    <w:p w14:paraId="653C45C7" w14:textId="77777777" w:rsidR="00972611" w:rsidRDefault="00972611" w:rsidP="007A19E9">
      <w:pPr>
        <w:pStyle w:val="Analytic"/>
      </w:pPr>
    </w:p>
    <w:p w14:paraId="704C3A4F" w14:textId="77777777" w:rsidR="007A19E9" w:rsidRPr="007F517C" w:rsidRDefault="007A19E9" w:rsidP="007A19E9">
      <w:pPr>
        <w:pStyle w:val="Heading3"/>
      </w:pPr>
      <w:r w:rsidRPr="007F517C">
        <w:lastRenderedPageBreak/>
        <w:t>No Emerging Tech Impact---1NC</w:t>
      </w:r>
    </w:p>
    <w:p w14:paraId="3765CC94" w14:textId="77777777" w:rsidR="007A19E9" w:rsidRPr="007F517C" w:rsidRDefault="007A19E9" w:rsidP="007A19E9">
      <w:pPr>
        <w:pStyle w:val="Heading4"/>
        <w:rPr>
          <w:rFonts w:cs="Arial"/>
          <w:b w:val="0"/>
        </w:rPr>
      </w:pPr>
      <w:r w:rsidRPr="007F517C">
        <w:rPr>
          <w:rFonts w:cs="Arial"/>
        </w:rPr>
        <w:t>No emerging tech impact.</w:t>
      </w:r>
    </w:p>
    <w:p w14:paraId="5766288C" w14:textId="77777777" w:rsidR="007A19E9" w:rsidRPr="007F517C" w:rsidRDefault="007A19E9" w:rsidP="007A19E9">
      <w:r w:rsidRPr="007F517C">
        <w:t>Steven</w:t>
      </w:r>
      <w:r w:rsidRPr="007F517C">
        <w:rPr>
          <w:rStyle w:val="Heading4Char"/>
          <w:rFonts w:cs="Arial"/>
        </w:rPr>
        <w:t xml:space="preserve"> Pinker et al. 20, </w:t>
      </w:r>
      <w:r w:rsidRPr="007F517C">
        <w:t>PhD, Professor of Psychology at Harvard; Stuart Russell, Professor of Computer Science at UC Berkeley; Lucas Perry; “Steven Pinker and Stuart Russell on the Foundations, Benefits, and Possible Existential Threat of AI”; 6/29/20; https://futureoflife.org/2020/06/15/steven-pinker-and-stuart-russell-on-the-foundations-benefits-and-possible-existential-risk-of-ai/</w:t>
      </w:r>
    </w:p>
    <w:p w14:paraId="052E7A73" w14:textId="77777777" w:rsidR="007A19E9" w:rsidRPr="007F517C" w:rsidRDefault="007A19E9" w:rsidP="007A19E9">
      <w:pPr>
        <w:rPr>
          <w:sz w:val="16"/>
        </w:rPr>
      </w:pPr>
      <w:r w:rsidRPr="007F517C">
        <w:rPr>
          <w:sz w:val="16"/>
        </w:rPr>
        <w:t xml:space="preserve">Lucas </w:t>
      </w:r>
      <w:r w:rsidRPr="007F517C">
        <w:rPr>
          <w:rStyle w:val="StyleUnderline"/>
        </w:rPr>
        <w:t>Perry</w:t>
      </w:r>
      <w:r w:rsidRPr="007F517C">
        <w:rPr>
          <w:sz w:val="16"/>
        </w:rPr>
        <w:t xml:space="preserve">: Now that’s quite a beautiful picture of the future. </w:t>
      </w:r>
      <w:r w:rsidRPr="007F517C">
        <w:rPr>
          <w:rStyle w:val="Emphasis"/>
        </w:rPr>
        <w:t>There’s a lot of existential hope</w:t>
      </w:r>
      <w:r w:rsidRPr="007F517C">
        <w:rPr>
          <w:sz w:val="16"/>
        </w:rPr>
        <w:t xml:space="preserve"> there. </w:t>
      </w:r>
      <w:r w:rsidRPr="007F517C">
        <w:rPr>
          <w:rStyle w:val="StyleUnderline"/>
        </w:rPr>
        <w:t>The other side to</w:t>
      </w:r>
      <w:r w:rsidRPr="007F517C">
        <w:rPr>
          <w:sz w:val="16"/>
        </w:rPr>
        <w:t xml:space="preserve"> existential </w:t>
      </w:r>
      <w:r w:rsidRPr="007F517C">
        <w:rPr>
          <w:rStyle w:val="StyleUnderline"/>
        </w:rPr>
        <w:t>hope is existential risk</w:t>
      </w:r>
      <w:r w:rsidRPr="007F517C">
        <w:rPr>
          <w:sz w:val="16"/>
        </w:rPr>
        <w:t xml:space="preserve">. Now this is an interesting subject, which Steve and you, Stuart, I believe have disagreements about. So pivoting into this area, and Steve, you can go first here, </w:t>
      </w:r>
      <w:r w:rsidRPr="007F517C">
        <w:rPr>
          <w:rStyle w:val="StyleUnderline"/>
          <w:highlight w:val="yellow"/>
        </w:rPr>
        <w:t>do you believe</w:t>
      </w:r>
      <w:r w:rsidRPr="007F517C">
        <w:rPr>
          <w:sz w:val="16"/>
        </w:rPr>
        <w:t xml:space="preserve"> that </w:t>
      </w:r>
      <w:r w:rsidRPr="007F517C">
        <w:rPr>
          <w:rStyle w:val="StyleUnderline"/>
          <w:highlight w:val="yellow"/>
        </w:rPr>
        <w:t>human beings</w:t>
      </w:r>
      <w:r w:rsidRPr="007F517C">
        <w:rPr>
          <w:sz w:val="16"/>
        </w:rPr>
        <w:t xml:space="preserve">, </w:t>
      </w:r>
      <w:r w:rsidRPr="007F517C">
        <w:rPr>
          <w:rStyle w:val="StyleUnderline"/>
          <w:highlight w:val="yellow"/>
        </w:rPr>
        <w:t>should</w:t>
      </w:r>
      <w:r w:rsidRPr="007F517C">
        <w:rPr>
          <w:rStyle w:val="StyleUnderline"/>
        </w:rPr>
        <w:t xml:space="preserve"> we not </w:t>
      </w:r>
      <w:r w:rsidRPr="007F517C">
        <w:rPr>
          <w:rStyle w:val="StyleUnderline"/>
          <w:highlight w:val="yellow"/>
        </w:rPr>
        <w:t>go extinct</w:t>
      </w:r>
      <w:r w:rsidRPr="007F517C">
        <w:rPr>
          <w:sz w:val="16"/>
        </w:rPr>
        <w:t xml:space="preserve"> in the meantime, </w:t>
      </w:r>
      <w:r w:rsidRPr="007F517C">
        <w:rPr>
          <w:rStyle w:val="StyleUnderline"/>
        </w:rPr>
        <w:t xml:space="preserve">will </w:t>
      </w:r>
      <w:r w:rsidRPr="007F517C">
        <w:rPr>
          <w:rStyle w:val="StyleUnderline"/>
          <w:highlight w:val="yellow"/>
        </w:rPr>
        <w:t>we build</w:t>
      </w:r>
      <w:r w:rsidRPr="007F517C">
        <w:rPr>
          <w:rStyle w:val="StyleUnderline"/>
        </w:rPr>
        <w:t xml:space="preserve"> </w:t>
      </w:r>
      <w:r w:rsidRPr="007F517C">
        <w:rPr>
          <w:rStyle w:val="Emphasis"/>
        </w:rPr>
        <w:t xml:space="preserve">artificial </w:t>
      </w:r>
      <w:r w:rsidRPr="007F517C">
        <w:rPr>
          <w:rStyle w:val="Emphasis"/>
          <w:highlight w:val="yellow"/>
        </w:rPr>
        <w:t>superintel</w:t>
      </w:r>
      <w:r w:rsidRPr="007F517C">
        <w:rPr>
          <w:rStyle w:val="Emphasis"/>
        </w:rPr>
        <w:t>ligence</w:t>
      </w:r>
      <w:r w:rsidRPr="007F517C">
        <w:rPr>
          <w:rStyle w:val="StyleUnderline"/>
          <w:highlight w:val="yellow"/>
        </w:rPr>
        <w:t>?</w:t>
      </w:r>
      <w:r w:rsidRPr="007F517C">
        <w:rPr>
          <w:sz w:val="16"/>
        </w:rPr>
        <w:t xml:space="preserve"> </w:t>
      </w:r>
      <w:r w:rsidRPr="007F517C">
        <w:rPr>
          <w:rStyle w:val="StyleUnderline"/>
        </w:rPr>
        <w:t xml:space="preserve">And </w:t>
      </w:r>
      <w:r w:rsidRPr="007F517C">
        <w:rPr>
          <w:rStyle w:val="Emphasis"/>
        </w:rPr>
        <w:t>does that pose</w:t>
      </w:r>
      <w:r w:rsidRPr="007F517C">
        <w:rPr>
          <w:rStyle w:val="StyleUnderline"/>
        </w:rPr>
        <w:t xml:space="preserve"> an existential </w:t>
      </w:r>
      <w:r w:rsidRPr="007F517C">
        <w:rPr>
          <w:rStyle w:val="Emphasis"/>
        </w:rPr>
        <w:t>risk to humanity</w:t>
      </w:r>
      <w:r w:rsidRPr="007F517C">
        <w:rPr>
          <w:rStyle w:val="StyleUnderline"/>
        </w:rPr>
        <w:t>?</w:t>
      </w:r>
    </w:p>
    <w:p w14:paraId="631C3D5B" w14:textId="77777777" w:rsidR="007A19E9" w:rsidRPr="007F517C" w:rsidRDefault="007A19E9" w:rsidP="007A19E9">
      <w:pPr>
        <w:rPr>
          <w:sz w:val="16"/>
        </w:rPr>
      </w:pPr>
      <w:r w:rsidRPr="007F517C">
        <w:rPr>
          <w:sz w:val="16"/>
        </w:rPr>
        <w:t xml:space="preserve">Steven </w:t>
      </w:r>
      <w:r w:rsidRPr="007F517C">
        <w:rPr>
          <w:rStyle w:val="StyleUnderline"/>
        </w:rPr>
        <w:t>Pinker</w:t>
      </w:r>
      <w:r w:rsidRPr="007F517C">
        <w:rPr>
          <w:sz w:val="16"/>
        </w:rPr>
        <w:t xml:space="preserve">: Yeah, </w:t>
      </w:r>
      <w:r w:rsidRPr="007F517C">
        <w:rPr>
          <w:rStyle w:val="StyleUnderline"/>
          <w:highlight w:val="yellow"/>
        </w:rPr>
        <w:t>I’m</w:t>
      </w:r>
      <w:r w:rsidRPr="007F517C">
        <w:rPr>
          <w:sz w:val="16"/>
        </w:rPr>
        <w:t xml:space="preserve"> on record as being </w:t>
      </w:r>
      <w:r w:rsidRPr="007F517C">
        <w:rPr>
          <w:rStyle w:val="Emphasis"/>
          <w:highlight w:val="yellow"/>
        </w:rPr>
        <w:t>skeptical</w:t>
      </w:r>
      <w:r w:rsidRPr="007F517C">
        <w:rPr>
          <w:rStyle w:val="Emphasis"/>
        </w:rPr>
        <w:t xml:space="preserve"> of that scenario</w:t>
      </w:r>
      <w:r w:rsidRPr="007F517C">
        <w:rPr>
          <w:sz w:val="16"/>
        </w:rPr>
        <w:t xml:space="preserve"> </w:t>
      </w:r>
      <w:r w:rsidRPr="007F517C">
        <w:rPr>
          <w:rStyle w:val="StyleUnderline"/>
        </w:rPr>
        <w:t xml:space="preserve">and </w:t>
      </w:r>
      <w:r w:rsidRPr="007F517C">
        <w:rPr>
          <w:rStyle w:val="Emphasis"/>
        </w:rPr>
        <w:t>dubious about</w:t>
      </w:r>
      <w:r w:rsidRPr="007F517C">
        <w:rPr>
          <w:rStyle w:val="StyleUnderline"/>
        </w:rPr>
        <w:t xml:space="preserve"> the value of </w:t>
      </w:r>
      <w:r w:rsidRPr="007F517C">
        <w:rPr>
          <w:rStyle w:val="Emphasis"/>
        </w:rPr>
        <w:t>putting</w:t>
      </w:r>
      <w:r w:rsidRPr="007F517C">
        <w:rPr>
          <w:rStyle w:val="StyleUnderline"/>
        </w:rPr>
        <w:t xml:space="preserve"> a lot of </w:t>
      </w:r>
      <w:r w:rsidRPr="007F517C">
        <w:rPr>
          <w:rStyle w:val="Emphasis"/>
        </w:rPr>
        <w:t>effort into worrying</w:t>
      </w:r>
      <w:r w:rsidRPr="007F517C">
        <w:rPr>
          <w:rStyle w:val="StyleUnderline"/>
        </w:rPr>
        <w:t xml:space="preserve"> about it</w:t>
      </w:r>
      <w:r w:rsidRPr="007F517C">
        <w:rPr>
          <w:sz w:val="16"/>
        </w:rPr>
        <w:t xml:space="preserve"> now. </w:t>
      </w:r>
      <w:r w:rsidRPr="007F517C">
        <w:rPr>
          <w:rStyle w:val="StyleUnderline"/>
        </w:rPr>
        <w:t xml:space="preserve">The concept of </w:t>
      </w:r>
      <w:r w:rsidRPr="007F517C">
        <w:rPr>
          <w:rStyle w:val="Emphasis"/>
        </w:rPr>
        <w:t>superintelligence</w:t>
      </w:r>
      <w:r w:rsidRPr="007F517C">
        <w:rPr>
          <w:rStyle w:val="StyleUnderline"/>
        </w:rPr>
        <w:t xml:space="preserve"> is</w:t>
      </w:r>
      <w:r w:rsidRPr="007F517C">
        <w:rPr>
          <w:sz w:val="16"/>
        </w:rPr>
        <w:t xml:space="preserve"> itself </w:t>
      </w:r>
      <w:r w:rsidRPr="007F517C">
        <w:rPr>
          <w:rStyle w:val="Emphasis"/>
        </w:rPr>
        <w:t>obscure</w:t>
      </w:r>
      <w:r w:rsidRPr="007F517C">
        <w:rPr>
          <w:sz w:val="16"/>
        </w:rPr>
        <w:t xml:space="preserve">. In a lot of the discussions </w:t>
      </w:r>
      <w:r w:rsidRPr="007F517C">
        <w:rPr>
          <w:rStyle w:val="StyleUnderline"/>
          <w:highlight w:val="yellow"/>
        </w:rPr>
        <w:t>you could replace</w:t>
      </w:r>
      <w:r w:rsidRPr="007F517C">
        <w:rPr>
          <w:rStyle w:val="StyleUnderline"/>
        </w:rPr>
        <w:t xml:space="preserve"> the word “</w:t>
      </w:r>
      <w:r w:rsidRPr="007F517C">
        <w:rPr>
          <w:rStyle w:val="StyleUnderline"/>
          <w:highlight w:val="yellow"/>
        </w:rPr>
        <w:t>superintelligence</w:t>
      </w:r>
      <w:r w:rsidRPr="007F517C">
        <w:rPr>
          <w:rStyle w:val="StyleUnderline"/>
        </w:rPr>
        <w:t xml:space="preserve">” </w:t>
      </w:r>
      <w:r w:rsidRPr="007F517C">
        <w:rPr>
          <w:rStyle w:val="StyleUnderline"/>
          <w:highlight w:val="yellow"/>
        </w:rPr>
        <w:t>with</w:t>
      </w:r>
      <w:r w:rsidRPr="007F517C">
        <w:rPr>
          <w:rStyle w:val="StyleUnderline"/>
        </w:rPr>
        <w:t xml:space="preserve"> “</w:t>
      </w:r>
      <w:r w:rsidRPr="007F517C">
        <w:rPr>
          <w:rStyle w:val="Emphasis"/>
          <w:highlight w:val="yellow"/>
        </w:rPr>
        <w:t>magic</w:t>
      </w:r>
      <w:r w:rsidRPr="007F517C">
        <w:rPr>
          <w:rStyle w:val="StyleUnderline"/>
        </w:rPr>
        <w:t>” or “</w:t>
      </w:r>
      <w:r w:rsidRPr="007F517C">
        <w:rPr>
          <w:rStyle w:val="Emphasis"/>
        </w:rPr>
        <w:t>miracle</w:t>
      </w:r>
      <w:r w:rsidRPr="007F517C">
        <w:rPr>
          <w:rStyle w:val="StyleUnderline"/>
        </w:rPr>
        <w:t xml:space="preserve">” and the </w:t>
      </w:r>
      <w:r w:rsidRPr="007F517C">
        <w:rPr>
          <w:rStyle w:val="StyleUnderline"/>
          <w:highlight w:val="yellow"/>
        </w:rPr>
        <w:t xml:space="preserve">sentence would read </w:t>
      </w:r>
      <w:r w:rsidRPr="007F517C">
        <w:rPr>
          <w:rStyle w:val="StyleUnderline"/>
        </w:rPr>
        <w:t xml:space="preserve">the </w:t>
      </w:r>
      <w:r w:rsidRPr="007F517C">
        <w:rPr>
          <w:rStyle w:val="StyleUnderline"/>
          <w:highlight w:val="yellow"/>
        </w:rPr>
        <w:t>same</w:t>
      </w:r>
      <w:r w:rsidRPr="007F517C">
        <w:rPr>
          <w:sz w:val="16"/>
        </w:rPr>
        <w:t xml:space="preserve">. </w:t>
      </w:r>
      <w:r w:rsidRPr="007F517C">
        <w:rPr>
          <w:rStyle w:val="StyleUnderline"/>
        </w:rPr>
        <w:t>You read about a</w:t>
      </w:r>
      <w:r w:rsidRPr="007F517C">
        <w:rPr>
          <w:sz w:val="16"/>
        </w:rPr>
        <w:t xml:space="preserve">n AI </w:t>
      </w:r>
      <w:r w:rsidRPr="007F517C">
        <w:rPr>
          <w:rStyle w:val="StyleUnderline"/>
        </w:rPr>
        <w:t xml:space="preserve">system that could </w:t>
      </w:r>
      <w:r w:rsidRPr="007F517C">
        <w:rPr>
          <w:rStyle w:val="Emphasis"/>
        </w:rPr>
        <w:t>duplicate brains</w:t>
      </w:r>
      <w:r w:rsidRPr="007F517C">
        <w:rPr>
          <w:rStyle w:val="StyleUnderline"/>
        </w:rPr>
        <w:t xml:space="preserve"> in silicon</w:t>
      </w:r>
      <w:r w:rsidRPr="007F517C">
        <w:rPr>
          <w:sz w:val="16"/>
        </w:rPr>
        <w:t xml:space="preserve">, </w:t>
      </w:r>
      <w:r w:rsidRPr="007F517C">
        <w:rPr>
          <w:rStyle w:val="StyleUnderline"/>
        </w:rPr>
        <w:t>or solve</w:t>
      </w:r>
      <w:r w:rsidRPr="007F517C">
        <w:rPr>
          <w:sz w:val="16"/>
        </w:rPr>
        <w:t xml:space="preserve"> problems like </w:t>
      </w:r>
      <w:r w:rsidRPr="007F517C">
        <w:rPr>
          <w:rStyle w:val="Emphasis"/>
        </w:rPr>
        <w:t>war in</w:t>
      </w:r>
      <w:r w:rsidRPr="007F517C">
        <w:rPr>
          <w:rStyle w:val="StyleUnderline"/>
        </w:rPr>
        <w:t xml:space="preserve"> the </w:t>
      </w:r>
      <w:r w:rsidRPr="007F517C">
        <w:rPr>
          <w:rStyle w:val="Emphasis"/>
        </w:rPr>
        <w:t>Mid</w:t>
      </w:r>
      <w:r w:rsidRPr="007F517C">
        <w:rPr>
          <w:rStyle w:val="StyleUnderline"/>
        </w:rPr>
        <w:t xml:space="preserve">dle </w:t>
      </w:r>
      <w:r w:rsidRPr="007F517C">
        <w:rPr>
          <w:rStyle w:val="Emphasis"/>
        </w:rPr>
        <w:t>East</w:t>
      </w:r>
      <w:r w:rsidRPr="007F517C">
        <w:rPr>
          <w:sz w:val="16"/>
        </w:rPr>
        <w:t xml:space="preserve">, </w:t>
      </w:r>
      <w:r w:rsidRPr="007F517C">
        <w:rPr>
          <w:rStyle w:val="StyleUnderline"/>
        </w:rPr>
        <w:t xml:space="preserve">or cure </w:t>
      </w:r>
      <w:r w:rsidRPr="007F517C">
        <w:rPr>
          <w:rStyle w:val="Emphasis"/>
        </w:rPr>
        <w:t>cancer</w:t>
      </w:r>
      <w:r w:rsidRPr="007F517C">
        <w:rPr>
          <w:sz w:val="16"/>
        </w:rPr>
        <w:t xml:space="preserve">.  </w:t>
      </w:r>
      <w:r w:rsidRPr="007F517C">
        <w:rPr>
          <w:rStyle w:val="Emphasis"/>
        </w:rPr>
        <w:t>It’s just imagining the possibility</w:t>
      </w:r>
      <w:r w:rsidRPr="007F517C">
        <w:rPr>
          <w:rStyle w:val="StyleUnderline"/>
        </w:rPr>
        <w:t xml:space="preserve"> of a solution and assuming</w:t>
      </w:r>
      <w:r w:rsidRPr="007F517C">
        <w:rPr>
          <w:sz w:val="16"/>
        </w:rPr>
        <w:t xml:space="preserve"> that </w:t>
      </w:r>
      <w:r w:rsidRPr="007F517C">
        <w:rPr>
          <w:rStyle w:val="StyleUnderline"/>
        </w:rPr>
        <w:t>the ability to bring it about will exist</w:t>
      </w:r>
      <w:r w:rsidRPr="007F517C">
        <w:rPr>
          <w:sz w:val="16"/>
        </w:rPr>
        <w:t xml:space="preserve">, </w:t>
      </w:r>
      <w:r w:rsidRPr="007F517C">
        <w:rPr>
          <w:rStyle w:val="StyleUnderline"/>
        </w:rPr>
        <w:t>without laying out what that intelligence would consist of</w:t>
      </w:r>
      <w:r w:rsidRPr="007F517C">
        <w:rPr>
          <w:sz w:val="16"/>
        </w:rPr>
        <w:t>, or what would count as a solution to the problem. </w:t>
      </w:r>
    </w:p>
    <w:p w14:paraId="4D6AB302" w14:textId="77777777" w:rsidR="007A19E9" w:rsidRPr="007F517C" w:rsidRDefault="007A19E9" w:rsidP="007A19E9">
      <w:pPr>
        <w:rPr>
          <w:sz w:val="16"/>
        </w:rPr>
      </w:pPr>
      <w:r w:rsidRPr="007F517C">
        <w:rPr>
          <w:sz w:val="16"/>
        </w:rPr>
        <w:t xml:space="preserve">So I find </w:t>
      </w:r>
      <w:r w:rsidRPr="007F517C">
        <w:rPr>
          <w:rStyle w:val="StyleUnderline"/>
        </w:rPr>
        <w:t xml:space="preserve">the concept of </w:t>
      </w:r>
      <w:r w:rsidRPr="007F517C">
        <w:rPr>
          <w:rStyle w:val="Emphasis"/>
        </w:rPr>
        <w:t>superintelligence</w:t>
      </w:r>
      <w:r w:rsidRPr="007F517C">
        <w:rPr>
          <w:rStyle w:val="StyleUnderline"/>
        </w:rPr>
        <w:t xml:space="preserve"> itself a </w:t>
      </w:r>
      <w:r w:rsidRPr="007F517C">
        <w:rPr>
          <w:rStyle w:val="Emphasis"/>
        </w:rPr>
        <w:t>dubious</w:t>
      </w:r>
      <w:r w:rsidRPr="007F517C">
        <w:rPr>
          <w:rStyle w:val="StyleUnderline"/>
        </w:rPr>
        <w:t xml:space="preserve"> extrapolation of an </w:t>
      </w:r>
      <w:r w:rsidRPr="007F517C">
        <w:rPr>
          <w:rStyle w:val="Emphasis"/>
        </w:rPr>
        <w:t>unextrapolable continuum</w:t>
      </w:r>
      <w:r w:rsidRPr="007F517C">
        <w:rPr>
          <w:sz w:val="16"/>
        </w:rPr>
        <w:t xml:space="preserve">, like human-to-animal, or not-so-bright human-to-smart-human. </w:t>
      </w:r>
      <w:r w:rsidRPr="007F517C">
        <w:rPr>
          <w:rStyle w:val="StyleUnderline"/>
        </w:rPr>
        <w:t>I don’t think there is a power called “intelligence”</w:t>
      </w:r>
      <w:r w:rsidRPr="007F517C">
        <w:rPr>
          <w:sz w:val="16"/>
        </w:rPr>
        <w:t xml:space="preserve"> such </w:t>
      </w:r>
      <w:r w:rsidRPr="007F517C">
        <w:rPr>
          <w:rStyle w:val="StyleUnderline"/>
        </w:rPr>
        <w:t>that we can compare</w:t>
      </w:r>
      <w:r w:rsidRPr="007F517C">
        <w:rPr>
          <w:sz w:val="16"/>
        </w:rPr>
        <w:t xml:space="preserve"> a squirrel or an octopus to a human and say, “Well, imagine even more of that.” </w:t>
      </w:r>
    </w:p>
    <w:p w14:paraId="11624399" w14:textId="77777777" w:rsidR="007A19E9" w:rsidRPr="007F517C" w:rsidRDefault="007A19E9" w:rsidP="007A19E9">
      <w:pPr>
        <w:rPr>
          <w:sz w:val="16"/>
        </w:rPr>
      </w:pPr>
      <w:r w:rsidRPr="007F517C">
        <w:rPr>
          <w:rStyle w:val="StyleUnderline"/>
        </w:rPr>
        <w:t>I’m</w:t>
      </w:r>
      <w:r w:rsidRPr="007F517C">
        <w:rPr>
          <w:sz w:val="16"/>
        </w:rPr>
        <w:t xml:space="preserve"> also </w:t>
      </w:r>
      <w:r w:rsidRPr="007F517C">
        <w:rPr>
          <w:rStyle w:val="Emphasis"/>
        </w:rPr>
        <w:t>skeptical about</w:t>
      </w:r>
      <w:r w:rsidRPr="007F517C">
        <w:rPr>
          <w:sz w:val="16"/>
        </w:rPr>
        <w:t xml:space="preserve"> the </w:t>
      </w:r>
      <w:r w:rsidRPr="007F517C">
        <w:rPr>
          <w:rStyle w:val="Emphasis"/>
        </w:rPr>
        <w:t>existential risk</w:t>
      </w:r>
      <w:r w:rsidRPr="007F517C">
        <w:rPr>
          <w:rStyle w:val="StyleUnderline"/>
        </w:rPr>
        <w:t xml:space="preserve"> scenarios</w:t>
      </w:r>
      <w:r w:rsidRPr="007F517C">
        <w:rPr>
          <w:sz w:val="16"/>
        </w:rPr>
        <w:t xml:space="preserve">. </w:t>
      </w:r>
      <w:r w:rsidRPr="007F517C">
        <w:rPr>
          <w:rStyle w:val="StyleUnderline"/>
        </w:rPr>
        <w:t>They</w:t>
      </w:r>
      <w:r w:rsidRPr="007F517C">
        <w:rPr>
          <w:sz w:val="16"/>
        </w:rPr>
        <w:t xml:space="preserve"> tend to </w:t>
      </w:r>
      <w:r w:rsidRPr="007F517C">
        <w:rPr>
          <w:rStyle w:val="StyleUnderline"/>
        </w:rPr>
        <w:t>come in two varieties</w:t>
      </w:r>
      <w:r w:rsidRPr="007F517C">
        <w:rPr>
          <w:sz w:val="16"/>
        </w:rPr>
        <w:t xml:space="preserve">. </w:t>
      </w:r>
      <w:r w:rsidRPr="007F517C">
        <w:rPr>
          <w:rStyle w:val="StyleUnderline"/>
        </w:rPr>
        <w:t>One is</w:t>
      </w:r>
      <w:r w:rsidRPr="007F517C">
        <w:rPr>
          <w:sz w:val="16"/>
        </w:rPr>
        <w:t xml:space="preserve"> based on </w:t>
      </w:r>
      <w:r w:rsidRPr="007F517C">
        <w:rPr>
          <w:rStyle w:val="StyleUnderline"/>
        </w:rPr>
        <w:t>the</w:t>
      </w:r>
      <w:r w:rsidRPr="007F517C">
        <w:rPr>
          <w:sz w:val="16"/>
        </w:rPr>
        <w:t xml:space="preserve"> notion of a </w:t>
      </w:r>
      <w:r w:rsidRPr="007F517C">
        <w:rPr>
          <w:rStyle w:val="StyleUnderline"/>
        </w:rPr>
        <w:t>will to power</w:t>
      </w:r>
      <w:r w:rsidRPr="007F517C">
        <w:rPr>
          <w:sz w:val="16"/>
        </w:rPr>
        <w:t xml:space="preserve">: </w:t>
      </w:r>
      <w:r w:rsidRPr="007F517C">
        <w:rPr>
          <w:rStyle w:val="StyleUnderline"/>
        </w:rPr>
        <w:t xml:space="preserve">that </w:t>
      </w:r>
      <w:r w:rsidRPr="007F517C">
        <w:rPr>
          <w:rStyle w:val="Emphasis"/>
        </w:rPr>
        <w:t>as soon as you get a</w:t>
      </w:r>
      <w:r w:rsidRPr="007F517C">
        <w:rPr>
          <w:rStyle w:val="StyleUnderline"/>
        </w:rPr>
        <w:t xml:space="preserve">n intelligent </w:t>
      </w:r>
      <w:r w:rsidRPr="007F517C">
        <w:rPr>
          <w:rStyle w:val="Emphasis"/>
        </w:rPr>
        <w:t>system</w:t>
      </w:r>
      <w:r w:rsidRPr="007F517C">
        <w:rPr>
          <w:rStyle w:val="StyleUnderline"/>
        </w:rPr>
        <w:t>, it will inevitably want to dominate</w:t>
      </w:r>
      <w:r w:rsidRPr="007F517C">
        <w:rPr>
          <w:sz w:val="16"/>
        </w:rPr>
        <w:t xml:space="preserve"> and exploit. Often </w:t>
      </w:r>
      <w:r w:rsidRPr="007F517C">
        <w:rPr>
          <w:rStyle w:val="StyleUnderline"/>
        </w:rPr>
        <w:t xml:space="preserve">the </w:t>
      </w:r>
      <w:r w:rsidRPr="007F517C">
        <w:rPr>
          <w:rStyle w:val="StyleUnderline"/>
          <w:highlight w:val="yellow"/>
        </w:rPr>
        <w:t>analogy is that</w:t>
      </w:r>
      <w:r w:rsidRPr="007F517C">
        <w:rPr>
          <w:rStyle w:val="StyleUnderline"/>
        </w:rPr>
        <w:t xml:space="preserve"> we humans have</w:t>
      </w:r>
      <w:r w:rsidRPr="007F517C">
        <w:rPr>
          <w:sz w:val="16"/>
        </w:rPr>
        <w:t xml:space="preserve"> exploited and often </w:t>
      </w:r>
      <w:r w:rsidRPr="007F517C">
        <w:rPr>
          <w:rStyle w:val="StyleUnderline"/>
        </w:rPr>
        <w:t>extinguished animals</w:t>
      </w:r>
      <w:r w:rsidRPr="007F517C">
        <w:rPr>
          <w:sz w:val="16"/>
        </w:rPr>
        <w:t xml:space="preserve"> because we’re smarter than them, </w:t>
      </w:r>
      <w:r w:rsidRPr="007F517C">
        <w:rPr>
          <w:rStyle w:val="StyleUnderline"/>
        </w:rPr>
        <w:t xml:space="preserve">so as soon as there is an artificial system </w:t>
      </w:r>
      <w:r w:rsidRPr="007F517C">
        <w:rPr>
          <w:sz w:val="16"/>
        </w:rPr>
        <w:t xml:space="preserve">that’s smarter than us, </w:t>
      </w:r>
      <w:r w:rsidRPr="007F517C">
        <w:rPr>
          <w:rStyle w:val="Emphasis"/>
          <w:highlight w:val="yellow"/>
        </w:rPr>
        <w:t>it’ll do to us what we did to the dodos</w:t>
      </w:r>
      <w:r w:rsidRPr="007F517C">
        <w:rPr>
          <w:sz w:val="16"/>
        </w:rPr>
        <w:t xml:space="preserve">. </w:t>
      </w:r>
      <w:r w:rsidRPr="007F517C">
        <w:rPr>
          <w:rStyle w:val="StyleUnderline"/>
        </w:rPr>
        <w:t>Or that technologically advanced civilizations, like European colonists</w:t>
      </w:r>
      <w:r w:rsidRPr="007F517C">
        <w:rPr>
          <w:sz w:val="16"/>
        </w:rPr>
        <w:t xml:space="preserve"> and conquistadors subjugated and sometimes </w:t>
      </w:r>
      <w:r w:rsidRPr="007F517C">
        <w:rPr>
          <w:rStyle w:val="StyleUnderline"/>
        </w:rPr>
        <w:t>wiped out indigenous peoples, so that’s what an AI system might do</w:t>
      </w:r>
      <w:r w:rsidRPr="007F517C">
        <w:rPr>
          <w:sz w:val="16"/>
        </w:rPr>
        <w:t xml:space="preserve"> to us. That’s one variety of this scenario.</w:t>
      </w:r>
    </w:p>
    <w:p w14:paraId="01C7FF54" w14:textId="77777777" w:rsidR="007A19E9" w:rsidRPr="007F517C" w:rsidRDefault="007A19E9" w:rsidP="007A19E9">
      <w:pPr>
        <w:rPr>
          <w:sz w:val="16"/>
        </w:rPr>
      </w:pPr>
      <w:r w:rsidRPr="007F517C">
        <w:rPr>
          <w:sz w:val="16"/>
        </w:rPr>
        <w:t xml:space="preserve">I think </w:t>
      </w:r>
      <w:r w:rsidRPr="007F517C">
        <w:rPr>
          <w:rStyle w:val="StyleUnderline"/>
        </w:rPr>
        <w:t>that scenario confuses intelligence with dominance</w:t>
      </w:r>
      <w:r w:rsidRPr="007F517C">
        <w:rPr>
          <w:sz w:val="16"/>
        </w:rPr>
        <w:t xml:space="preserve">, </w:t>
      </w:r>
      <w:r w:rsidRPr="007F517C">
        <w:rPr>
          <w:rStyle w:val="StyleUnderline"/>
        </w:rPr>
        <w:t>based on the fact that</w:t>
      </w:r>
      <w:r w:rsidRPr="007F517C">
        <w:rPr>
          <w:sz w:val="16"/>
        </w:rPr>
        <w:t xml:space="preserve"> in one species, </w:t>
      </w:r>
      <w:r w:rsidRPr="007F517C">
        <w:rPr>
          <w:rStyle w:val="StyleUnderline"/>
        </w:rPr>
        <w:t>Homo sapiens</w:t>
      </w:r>
      <w:r w:rsidRPr="007F517C">
        <w:rPr>
          <w:sz w:val="16"/>
        </w:rPr>
        <w:t xml:space="preserve">, they happen to </w:t>
      </w:r>
      <w:r w:rsidRPr="007F517C">
        <w:rPr>
          <w:rStyle w:val="StyleUnderline"/>
        </w:rPr>
        <w:t>come bundled together</w:t>
      </w:r>
      <w:r w:rsidRPr="007F517C">
        <w:rPr>
          <w:sz w:val="16"/>
        </w:rPr>
        <w:t xml:space="preserve">, because we came about through natural selection, a competitive process driven by relative success at capturing scarce resources and competing for mates, ultimately with the goal of relative reproductive success. But </w:t>
      </w:r>
      <w:r w:rsidRPr="007F517C">
        <w:rPr>
          <w:rStyle w:val="StyleUnderline"/>
          <w:highlight w:val="yellow"/>
        </w:rPr>
        <w:t xml:space="preserve">there’s </w:t>
      </w:r>
      <w:r w:rsidRPr="007F517C">
        <w:rPr>
          <w:rStyle w:val="Emphasis"/>
          <w:highlight w:val="yellow"/>
        </w:rPr>
        <w:t>no reason</w:t>
      </w:r>
      <w:r w:rsidRPr="007F517C">
        <w:rPr>
          <w:rStyle w:val="StyleUnderline"/>
        </w:rPr>
        <w:t xml:space="preserve"> that </w:t>
      </w:r>
      <w:r w:rsidRPr="007F517C">
        <w:rPr>
          <w:rStyle w:val="Emphasis"/>
          <w:highlight w:val="yellow"/>
        </w:rPr>
        <w:t>a system</w:t>
      </w:r>
      <w:r w:rsidRPr="007F517C">
        <w:rPr>
          <w:rStyle w:val="StyleUnderline"/>
        </w:rPr>
        <w:t xml:space="preserve"> </w:t>
      </w:r>
      <w:r w:rsidRPr="007F517C">
        <w:rPr>
          <w:rStyle w:val="StyleUnderline"/>
          <w:highlight w:val="yellow"/>
        </w:rPr>
        <w:t>that</w:t>
      </w:r>
      <w:r w:rsidRPr="007F517C">
        <w:rPr>
          <w:rStyle w:val="StyleUnderline"/>
        </w:rPr>
        <w:t xml:space="preserve"> </w:t>
      </w:r>
      <w:r w:rsidRPr="007F517C">
        <w:rPr>
          <w:rStyle w:val="StyleUnderline"/>
          <w:highlight w:val="yellow"/>
        </w:rPr>
        <w:t xml:space="preserve">is </w:t>
      </w:r>
      <w:r w:rsidRPr="007F517C">
        <w:rPr>
          <w:rStyle w:val="Emphasis"/>
          <w:highlight w:val="yellow"/>
        </w:rPr>
        <w:t>designed</w:t>
      </w:r>
      <w:r w:rsidRPr="007F517C">
        <w:rPr>
          <w:rStyle w:val="StyleUnderline"/>
          <w:highlight w:val="yellow"/>
        </w:rPr>
        <w:t xml:space="preserve"> to</w:t>
      </w:r>
      <w:r w:rsidRPr="007F517C">
        <w:rPr>
          <w:rStyle w:val="StyleUnderline"/>
        </w:rPr>
        <w:t xml:space="preserve"> pursue </w:t>
      </w:r>
      <w:r w:rsidRPr="007F517C">
        <w:rPr>
          <w:rStyle w:val="StyleUnderline"/>
          <w:highlight w:val="yellow"/>
        </w:rPr>
        <w:t xml:space="preserve">a goal </w:t>
      </w:r>
      <w:r w:rsidRPr="007F517C">
        <w:rPr>
          <w:rStyle w:val="Emphasis"/>
          <w:highlight w:val="yellow"/>
        </w:rPr>
        <w:t>would have as its goal</w:t>
      </w:r>
      <w:r w:rsidRPr="007F517C">
        <w:rPr>
          <w:rStyle w:val="StyleUnderline"/>
        </w:rPr>
        <w:t xml:space="preserve">, </w:t>
      </w:r>
      <w:r w:rsidRPr="007F517C">
        <w:rPr>
          <w:rStyle w:val="Emphasis"/>
          <w:highlight w:val="yellow"/>
        </w:rPr>
        <w:t>domination</w:t>
      </w:r>
      <w:r w:rsidRPr="007F517C">
        <w:rPr>
          <w:sz w:val="16"/>
        </w:rPr>
        <w:t>. This goes back to our earlier discussion that the ability to achieve a goal is distinct from what the goal is.</w:t>
      </w:r>
    </w:p>
    <w:p w14:paraId="709AFC93" w14:textId="77777777" w:rsidR="007A19E9" w:rsidRPr="007F517C" w:rsidRDefault="007A19E9" w:rsidP="007A19E9">
      <w:pPr>
        <w:rPr>
          <w:rStyle w:val="StyleUnderline"/>
        </w:rPr>
      </w:pPr>
      <w:r w:rsidRPr="007F517C">
        <w:rPr>
          <w:sz w:val="16"/>
        </w:rPr>
        <w:t xml:space="preserve">It just so happens that in products of natural selection, the goal was winning in reproductive competition. </w:t>
      </w:r>
      <w:r w:rsidRPr="007F517C">
        <w:rPr>
          <w:rStyle w:val="StyleUnderline"/>
        </w:rPr>
        <w:t xml:space="preserve">For an artifact we design, </w:t>
      </w:r>
      <w:r w:rsidRPr="007F517C">
        <w:rPr>
          <w:rStyle w:val="Emphasis"/>
        </w:rPr>
        <w:t>there’s just no reason</w:t>
      </w:r>
      <w:r w:rsidRPr="007F517C">
        <w:rPr>
          <w:rStyle w:val="StyleUnderline"/>
        </w:rPr>
        <w:t xml:space="preserve"> that </w:t>
      </w:r>
      <w:r w:rsidRPr="007F517C">
        <w:rPr>
          <w:rStyle w:val="Emphasis"/>
        </w:rPr>
        <w:t>would be true</w:t>
      </w:r>
      <w:r w:rsidRPr="007F517C">
        <w:rPr>
          <w:sz w:val="16"/>
        </w:rPr>
        <w:t xml:space="preserve">. </w:t>
      </w:r>
      <w:r w:rsidRPr="007F517C">
        <w:rPr>
          <w:rStyle w:val="StyleUnderline"/>
        </w:rPr>
        <w:t>This is</w:t>
      </w:r>
      <w:r w:rsidRPr="007F517C">
        <w:rPr>
          <w:sz w:val="16"/>
        </w:rPr>
        <w:t xml:space="preserve"> sometimes </w:t>
      </w:r>
      <w:r w:rsidRPr="007F517C">
        <w:rPr>
          <w:rStyle w:val="StyleUnderline"/>
        </w:rPr>
        <w:t xml:space="preserve">called the </w:t>
      </w:r>
      <w:r w:rsidRPr="007F517C">
        <w:rPr>
          <w:rStyle w:val="Emphasis"/>
        </w:rPr>
        <w:t>orthogonality thesis</w:t>
      </w:r>
      <w:r w:rsidRPr="007F517C">
        <w:rPr>
          <w:rStyle w:val="StyleUnderline"/>
        </w:rPr>
        <w:t xml:space="preserve"> in</w:t>
      </w:r>
      <w:r w:rsidRPr="007F517C">
        <w:rPr>
          <w:sz w:val="16"/>
        </w:rPr>
        <w:t xml:space="preserve"> discussions of </w:t>
      </w:r>
      <w:r w:rsidRPr="007F517C">
        <w:rPr>
          <w:rStyle w:val="Emphasis"/>
        </w:rPr>
        <w:t>existential risk</w:t>
      </w:r>
      <w:r w:rsidRPr="007F517C">
        <w:rPr>
          <w:sz w:val="16"/>
        </w:rPr>
        <w:t xml:space="preserve">, although </w:t>
      </w:r>
      <w:r w:rsidRPr="007F517C">
        <w:rPr>
          <w:rStyle w:val="StyleUnderline"/>
        </w:rPr>
        <w:t>that’s just a fancy-schmancy way of referring to Hume’s distinction between our goals and our intelligence.</w:t>
      </w:r>
    </w:p>
    <w:p w14:paraId="04D8830D" w14:textId="77777777" w:rsidR="007A19E9" w:rsidRPr="007F517C" w:rsidRDefault="007A19E9" w:rsidP="007A19E9">
      <w:pPr>
        <w:rPr>
          <w:sz w:val="16"/>
        </w:rPr>
      </w:pPr>
      <w:r w:rsidRPr="007F517C">
        <w:rPr>
          <w:sz w:val="16"/>
        </w:rPr>
        <w:t xml:space="preserve">Now I know that </w:t>
      </w:r>
      <w:r w:rsidRPr="007F517C">
        <w:rPr>
          <w:rStyle w:val="StyleUnderline"/>
          <w:highlight w:val="yellow"/>
        </w:rPr>
        <w:t>there is an argument that says</w:t>
      </w:r>
      <w:r w:rsidRPr="007F517C">
        <w:rPr>
          <w:sz w:val="16"/>
        </w:rPr>
        <w:t>, “</w:t>
      </w:r>
      <w:r w:rsidRPr="007F517C">
        <w:rPr>
          <w:rStyle w:val="StyleUnderline"/>
          <w:highlight w:val="yellow"/>
        </w:rPr>
        <w:t>Wouldn’t any</w:t>
      </w:r>
      <w:r w:rsidRPr="007F517C">
        <w:rPr>
          <w:rStyle w:val="StyleUnderline"/>
        </w:rPr>
        <w:t xml:space="preserve"> intelligence </w:t>
      </w:r>
      <w:r w:rsidRPr="007F517C">
        <w:rPr>
          <w:rStyle w:val="StyleUnderline"/>
          <w:highlight w:val="yellow"/>
        </w:rPr>
        <w:t>system have to maximize</w:t>
      </w:r>
      <w:r w:rsidRPr="007F517C">
        <w:rPr>
          <w:rStyle w:val="StyleUnderline"/>
        </w:rPr>
        <w:t xml:space="preserve"> its</w:t>
      </w:r>
      <w:r w:rsidRPr="007F517C">
        <w:rPr>
          <w:sz w:val="16"/>
        </w:rPr>
        <w:t xml:space="preserve"> own </w:t>
      </w:r>
      <w:r w:rsidRPr="007F517C">
        <w:rPr>
          <w:rStyle w:val="StyleUnderline"/>
          <w:highlight w:val="yellow"/>
        </w:rPr>
        <w:t>survivability</w:t>
      </w:r>
      <w:r w:rsidRPr="007F517C">
        <w:rPr>
          <w:rStyle w:val="StyleUnderline"/>
        </w:rPr>
        <w:t>, because if it’s given the goal of X</w:t>
      </w:r>
      <w:r w:rsidRPr="007F517C">
        <w:rPr>
          <w:sz w:val="16"/>
        </w:rPr>
        <w:t xml:space="preserve">, well, </w:t>
      </w:r>
      <w:r w:rsidRPr="007F517C">
        <w:rPr>
          <w:rStyle w:val="StyleUnderline"/>
        </w:rPr>
        <w:t>you can’t achieve X if you don’t exist, therefore</w:t>
      </w:r>
      <w:r w:rsidRPr="007F517C">
        <w:rPr>
          <w:sz w:val="16"/>
        </w:rPr>
        <w:t xml:space="preserve">, as a subgoal to achieving X, </w:t>
      </w:r>
      <w:r w:rsidRPr="007F517C">
        <w:rPr>
          <w:rStyle w:val="StyleUnderline"/>
        </w:rPr>
        <w:t>you’ve got to maximize your own survival</w:t>
      </w:r>
      <w:r w:rsidRPr="007F517C">
        <w:rPr>
          <w:sz w:val="16"/>
        </w:rPr>
        <w:t xml:space="preserve"> at all costs.” I think </w:t>
      </w:r>
      <w:r w:rsidRPr="007F517C">
        <w:rPr>
          <w:rStyle w:val="Emphasis"/>
          <w:highlight w:val="yellow"/>
        </w:rPr>
        <w:t>that’s fallacious</w:t>
      </w:r>
      <w:r w:rsidRPr="007F517C">
        <w:rPr>
          <w:sz w:val="16"/>
        </w:rPr>
        <w:t xml:space="preserve">. </w:t>
      </w:r>
      <w:r w:rsidRPr="007F517C">
        <w:rPr>
          <w:rStyle w:val="StyleUnderline"/>
        </w:rPr>
        <w:t>It’s</w:t>
      </w:r>
      <w:r w:rsidRPr="007F517C">
        <w:rPr>
          <w:sz w:val="16"/>
        </w:rPr>
        <w:t xml:space="preserve"> certainly </w:t>
      </w:r>
      <w:r w:rsidRPr="007F517C">
        <w:rPr>
          <w:rStyle w:val="Emphasis"/>
        </w:rPr>
        <w:t>not</w:t>
      </w:r>
      <w:r w:rsidRPr="007F517C">
        <w:rPr>
          <w:rStyle w:val="StyleUnderline"/>
        </w:rPr>
        <w:t xml:space="preserve"> </w:t>
      </w:r>
      <w:r w:rsidRPr="007F517C">
        <w:rPr>
          <w:rStyle w:val="StyleUnderline"/>
        </w:rPr>
        <w:lastRenderedPageBreak/>
        <w:t xml:space="preserve">true that </w:t>
      </w:r>
      <w:r w:rsidRPr="007F517C">
        <w:rPr>
          <w:rStyle w:val="Emphasis"/>
        </w:rPr>
        <w:t>all</w:t>
      </w:r>
      <w:r w:rsidRPr="007F517C">
        <w:rPr>
          <w:sz w:val="16"/>
        </w:rPr>
        <w:t xml:space="preserve"> complex </w:t>
      </w:r>
      <w:r w:rsidRPr="007F517C">
        <w:rPr>
          <w:rStyle w:val="Emphasis"/>
        </w:rPr>
        <w:t>systems</w:t>
      </w:r>
      <w:r w:rsidRPr="007F517C">
        <w:rPr>
          <w:rStyle w:val="StyleUnderline"/>
        </w:rPr>
        <w:t xml:space="preserve"> have to </w:t>
      </w:r>
      <w:r w:rsidRPr="007F517C">
        <w:rPr>
          <w:rStyle w:val="Emphasis"/>
        </w:rPr>
        <w:t>work toward</w:t>
      </w:r>
      <w:r w:rsidRPr="007F517C">
        <w:rPr>
          <w:sz w:val="16"/>
        </w:rPr>
        <w:t xml:space="preserve"> their own </w:t>
      </w:r>
      <w:r w:rsidRPr="007F517C">
        <w:rPr>
          <w:rStyle w:val="Emphasis"/>
        </w:rPr>
        <w:t>perpetuation</w:t>
      </w:r>
      <w:r w:rsidRPr="007F517C">
        <w:rPr>
          <w:sz w:val="16"/>
        </w:rPr>
        <w:t xml:space="preserve">. </w:t>
      </w:r>
      <w:r w:rsidRPr="007F517C">
        <w:rPr>
          <w:rStyle w:val="StyleUnderline"/>
        </w:rPr>
        <w:t xml:space="preserve">My </w:t>
      </w:r>
      <w:r w:rsidRPr="007F517C">
        <w:rPr>
          <w:rStyle w:val="Emphasis"/>
          <w:highlight w:val="yellow"/>
        </w:rPr>
        <w:t>iPhone</w:t>
      </w:r>
      <w:r w:rsidRPr="007F517C">
        <w:rPr>
          <w:rStyle w:val="StyleUnderline"/>
          <w:highlight w:val="yellow"/>
        </w:rPr>
        <w:t xml:space="preserve"> </w:t>
      </w:r>
      <w:r w:rsidRPr="007F517C">
        <w:rPr>
          <w:rStyle w:val="Emphasis"/>
          <w:highlight w:val="yellow"/>
        </w:rPr>
        <w:t>doesn’t take</w:t>
      </w:r>
      <w:r w:rsidRPr="007F517C">
        <w:rPr>
          <w:sz w:val="16"/>
        </w:rPr>
        <w:t xml:space="preserve"> any </w:t>
      </w:r>
      <w:r w:rsidRPr="007F517C">
        <w:rPr>
          <w:rStyle w:val="Emphasis"/>
          <w:highlight w:val="yellow"/>
        </w:rPr>
        <w:t>steps to resist</w:t>
      </w:r>
      <w:r w:rsidRPr="007F517C">
        <w:rPr>
          <w:rStyle w:val="StyleUnderline"/>
        </w:rPr>
        <w:t xml:space="preserve"> my dropping it into a toilet, or </w:t>
      </w:r>
      <w:r w:rsidRPr="007F517C">
        <w:rPr>
          <w:rStyle w:val="Emphasis"/>
        </w:rPr>
        <w:t xml:space="preserve">letting </w:t>
      </w:r>
      <w:r w:rsidRPr="007F517C">
        <w:rPr>
          <w:rStyle w:val="Emphasis"/>
          <w:highlight w:val="yellow"/>
        </w:rPr>
        <w:t>it run out of power</w:t>
      </w:r>
      <w:r w:rsidRPr="007F517C">
        <w:rPr>
          <w:sz w:val="16"/>
        </w:rPr>
        <w:t>.</w:t>
      </w:r>
    </w:p>
    <w:p w14:paraId="0128467E" w14:textId="77777777" w:rsidR="007A19E9" w:rsidRPr="007F517C" w:rsidRDefault="007A19E9" w:rsidP="007A19E9">
      <w:pPr>
        <w:rPr>
          <w:sz w:val="16"/>
        </w:rPr>
      </w:pPr>
      <w:r w:rsidRPr="007F517C">
        <w:rPr>
          <w:sz w:val="16"/>
        </w:rPr>
        <w:t xml:space="preserve">You could imagine </w:t>
      </w:r>
      <w:r w:rsidRPr="007F517C">
        <w:rPr>
          <w:rStyle w:val="Emphasis"/>
        </w:rPr>
        <w:t>if it could be programmed</w:t>
      </w:r>
      <w:r w:rsidRPr="007F517C">
        <w:rPr>
          <w:rStyle w:val="StyleUnderline"/>
        </w:rPr>
        <w:t xml:space="preserve"> like a child </w:t>
      </w:r>
      <w:r w:rsidRPr="007F517C">
        <w:rPr>
          <w:rStyle w:val="Emphasis"/>
        </w:rPr>
        <w:t>to whine</w:t>
      </w:r>
      <w:r w:rsidRPr="007F517C">
        <w:rPr>
          <w:sz w:val="16"/>
        </w:rPr>
        <w:t xml:space="preserve">, and to cry, and to refuse to do what it’s told to do </w:t>
      </w:r>
      <w:r w:rsidRPr="007F517C">
        <w:rPr>
          <w:rStyle w:val="StyleUnderline"/>
        </w:rPr>
        <w:t>as its power level went down</w:t>
      </w:r>
      <w:r w:rsidRPr="007F517C">
        <w:rPr>
          <w:sz w:val="16"/>
        </w:rPr>
        <w:t xml:space="preserve">. </w:t>
      </w:r>
      <w:r w:rsidRPr="007F517C">
        <w:rPr>
          <w:rStyle w:val="Emphasis"/>
        </w:rPr>
        <w:t>We wouldn’t buy one</w:t>
      </w:r>
      <w:r w:rsidRPr="007F517C">
        <w:rPr>
          <w:sz w:val="16"/>
        </w:rPr>
        <w:t xml:space="preserve">. And we know in the natural world, </w:t>
      </w:r>
      <w:r w:rsidRPr="007F517C">
        <w:rPr>
          <w:rStyle w:val="StyleUnderline"/>
        </w:rPr>
        <w:t>there are plenty of living systems that sacrifice their own existence for other goals</w:t>
      </w:r>
      <w:r w:rsidRPr="007F517C">
        <w:rPr>
          <w:sz w:val="16"/>
        </w:rPr>
        <w:t xml:space="preserve">. When </w:t>
      </w:r>
      <w:r w:rsidRPr="007F517C">
        <w:rPr>
          <w:rStyle w:val="StyleUnderline"/>
        </w:rPr>
        <w:t xml:space="preserve">a bee </w:t>
      </w:r>
      <w:r w:rsidRPr="007F517C">
        <w:rPr>
          <w:sz w:val="16"/>
        </w:rPr>
        <w:t xml:space="preserve">stings you, its barbed stinger is dislodged when the bee escapes, killing the bee, but because the bee </w:t>
      </w:r>
      <w:r w:rsidRPr="007F517C">
        <w:rPr>
          <w:rStyle w:val="StyleUnderline"/>
        </w:rPr>
        <w:t>is programmed to maximize the survivability of the colony, not itself</w:t>
      </w:r>
      <w:r w:rsidRPr="007F517C">
        <w:rPr>
          <w:sz w:val="16"/>
        </w:rPr>
        <w:t xml:space="preserve">, it willingly sacrifices itself. So </w:t>
      </w:r>
      <w:r w:rsidRPr="007F517C">
        <w:rPr>
          <w:rStyle w:val="Emphasis"/>
        </w:rPr>
        <w:t>it is not true</w:t>
      </w:r>
      <w:r w:rsidRPr="007F517C">
        <w:rPr>
          <w:rStyle w:val="StyleUnderline"/>
        </w:rPr>
        <w:t xml:space="preserve"> that</w:t>
      </w:r>
      <w:r w:rsidRPr="007F517C">
        <w:rPr>
          <w:sz w:val="16"/>
        </w:rPr>
        <w:t xml:space="preserve"> by definition </w:t>
      </w:r>
      <w:r w:rsidRPr="007F517C">
        <w:rPr>
          <w:rStyle w:val="Emphasis"/>
        </w:rPr>
        <w:t>an intelligent system has to maximize</w:t>
      </w:r>
      <w:r w:rsidRPr="007F517C">
        <w:rPr>
          <w:rStyle w:val="StyleUnderline"/>
        </w:rPr>
        <w:t xml:space="preserve"> its own</w:t>
      </w:r>
      <w:r w:rsidRPr="007F517C">
        <w:rPr>
          <w:sz w:val="16"/>
        </w:rPr>
        <w:t xml:space="preserve"> power or </w:t>
      </w:r>
      <w:r w:rsidRPr="007F517C">
        <w:rPr>
          <w:rStyle w:val="Emphasis"/>
        </w:rPr>
        <w:t>survivability</w:t>
      </w:r>
      <w:r w:rsidRPr="007F517C">
        <w:rPr>
          <w:sz w:val="16"/>
        </w:rPr>
        <w:t>.</w:t>
      </w:r>
    </w:p>
    <w:p w14:paraId="01250F2B" w14:textId="77777777" w:rsidR="007A19E9" w:rsidRPr="007F517C" w:rsidRDefault="007A19E9" w:rsidP="007A19E9">
      <w:pPr>
        <w:rPr>
          <w:sz w:val="16"/>
        </w:rPr>
      </w:pPr>
      <w:r w:rsidRPr="007F517C">
        <w:rPr>
          <w:sz w:val="16"/>
        </w:rPr>
        <w:t xml:space="preserve">But </w:t>
      </w:r>
      <w:r w:rsidRPr="007F517C">
        <w:rPr>
          <w:rStyle w:val="StyleUnderline"/>
          <w:highlight w:val="yellow"/>
        </w:rPr>
        <w:t>the</w:t>
      </w:r>
      <w:r w:rsidRPr="007F517C">
        <w:rPr>
          <w:rStyle w:val="StyleUnderline"/>
        </w:rPr>
        <w:t xml:space="preserve"> more </w:t>
      </w:r>
      <w:r w:rsidRPr="007F517C">
        <w:rPr>
          <w:rStyle w:val="StyleUnderline"/>
          <w:highlight w:val="yellow"/>
        </w:rPr>
        <w:t>common</w:t>
      </w:r>
      <w:r w:rsidRPr="007F517C">
        <w:rPr>
          <w:rStyle w:val="StyleUnderline"/>
        </w:rPr>
        <w:t xml:space="preserve"> </w:t>
      </w:r>
      <w:r w:rsidRPr="007F517C">
        <w:rPr>
          <w:rStyle w:val="Emphasis"/>
        </w:rPr>
        <w:t xml:space="preserve">existential threat </w:t>
      </w:r>
      <w:r w:rsidRPr="007F517C">
        <w:rPr>
          <w:rStyle w:val="Emphasis"/>
          <w:highlight w:val="yellow"/>
        </w:rPr>
        <w:t>scenario</w:t>
      </w:r>
      <w:r w:rsidRPr="007F517C">
        <w:rPr>
          <w:rStyle w:val="StyleUnderline"/>
        </w:rPr>
        <w:t xml:space="preserve"> </w:t>
      </w:r>
      <w:r w:rsidRPr="007F517C">
        <w:rPr>
          <w:rStyle w:val="StyleUnderline"/>
          <w:highlight w:val="yellow"/>
        </w:rPr>
        <w:t>is</w:t>
      </w:r>
      <w:r w:rsidRPr="007F517C">
        <w:rPr>
          <w:sz w:val="16"/>
        </w:rPr>
        <w:t xml:space="preserve"> not a will to power but </w:t>
      </w:r>
      <w:r w:rsidRPr="007F517C">
        <w:rPr>
          <w:rStyle w:val="Emphasis"/>
          <w:highlight w:val="yellow"/>
        </w:rPr>
        <w:t>collateral damage</w:t>
      </w:r>
      <w:r w:rsidRPr="007F517C">
        <w:rPr>
          <w:sz w:val="16"/>
        </w:rPr>
        <w:t xml:space="preserve">. </w:t>
      </w:r>
      <w:r w:rsidRPr="007F517C">
        <w:rPr>
          <w:rStyle w:val="StyleUnderline"/>
        </w:rPr>
        <w:t xml:space="preserve">That </w:t>
      </w:r>
      <w:r w:rsidRPr="007F517C">
        <w:rPr>
          <w:rStyle w:val="StyleUnderline"/>
          <w:highlight w:val="yellow"/>
        </w:rPr>
        <w:t xml:space="preserve">if </w:t>
      </w:r>
      <w:r w:rsidRPr="007F517C">
        <w:rPr>
          <w:rStyle w:val="Emphasis"/>
          <w:highlight w:val="yellow"/>
        </w:rPr>
        <w:t xml:space="preserve">an AI </w:t>
      </w:r>
      <w:r w:rsidRPr="007F517C">
        <w:rPr>
          <w:rStyle w:val="Emphasis"/>
        </w:rPr>
        <w:t>system</w:t>
      </w:r>
      <w:r w:rsidRPr="007F517C">
        <w:rPr>
          <w:rStyle w:val="StyleUnderline"/>
        </w:rPr>
        <w:t xml:space="preserve"> </w:t>
      </w:r>
      <w:r w:rsidRPr="007F517C">
        <w:rPr>
          <w:rStyle w:val="StyleUnderline"/>
          <w:highlight w:val="yellow"/>
        </w:rPr>
        <w:t>is given a</w:t>
      </w:r>
      <w:r w:rsidRPr="007F517C">
        <w:rPr>
          <w:sz w:val="16"/>
        </w:rPr>
        <w:t xml:space="preserve"> single </w:t>
      </w:r>
      <w:r w:rsidRPr="007F517C">
        <w:rPr>
          <w:rStyle w:val="Emphasis"/>
          <w:highlight w:val="yellow"/>
        </w:rPr>
        <w:t>goal</w:t>
      </w:r>
      <w:r w:rsidRPr="007F517C">
        <w:rPr>
          <w:sz w:val="16"/>
        </w:rPr>
        <w:t xml:space="preserve">, </w:t>
      </w:r>
      <w:r w:rsidRPr="007F517C">
        <w:rPr>
          <w:rStyle w:val="StyleUnderline"/>
        </w:rPr>
        <w:t xml:space="preserve">what if </w:t>
      </w:r>
      <w:r w:rsidRPr="007F517C">
        <w:rPr>
          <w:rStyle w:val="StyleUnderline"/>
          <w:highlight w:val="yellow"/>
        </w:rPr>
        <w:t xml:space="preserve">it </w:t>
      </w:r>
      <w:r w:rsidRPr="007F517C">
        <w:rPr>
          <w:rStyle w:val="Emphasis"/>
          <w:highlight w:val="yellow"/>
        </w:rPr>
        <w:t xml:space="preserve">relentlessly pursues </w:t>
      </w:r>
      <w:r w:rsidRPr="007F517C">
        <w:rPr>
          <w:rStyle w:val="Emphasis"/>
        </w:rPr>
        <w:t>it</w:t>
      </w:r>
      <w:r w:rsidRPr="007F517C">
        <w:rPr>
          <w:rStyle w:val="StyleUnderline"/>
        </w:rPr>
        <w:t xml:space="preserve"> without</w:t>
      </w:r>
      <w:r w:rsidRPr="007F517C">
        <w:rPr>
          <w:sz w:val="16"/>
        </w:rPr>
        <w:t xml:space="preserve"> </w:t>
      </w:r>
      <w:r w:rsidRPr="007F517C">
        <w:rPr>
          <w:rStyle w:val="StyleUnderline"/>
        </w:rPr>
        <w:t>consideration of side effects</w:t>
      </w:r>
      <w:r w:rsidRPr="007F517C">
        <w:rPr>
          <w:sz w:val="16"/>
        </w:rPr>
        <w:t xml:space="preserve">, including harm to us? </w:t>
      </w:r>
      <w:r w:rsidRPr="007F517C">
        <w:rPr>
          <w:rStyle w:val="Emphasis"/>
        </w:rPr>
        <w:t>There are famous examples</w:t>
      </w:r>
      <w:r w:rsidRPr="007F517C">
        <w:rPr>
          <w:rStyle w:val="StyleUnderline"/>
        </w:rPr>
        <w:t xml:space="preserve"> that </w:t>
      </w:r>
      <w:r w:rsidRPr="007F517C">
        <w:rPr>
          <w:rStyle w:val="Emphasis"/>
        </w:rPr>
        <w:t>I</w:t>
      </w:r>
      <w:r w:rsidRPr="007F517C">
        <w:rPr>
          <w:rStyle w:val="StyleUnderline"/>
        </w:rPr>
        <w:t xml:space="preserve"> originally </w:t>
      </w:r>
      <w:r w:rsidRPr="007F517C">
        <w:rPr>
          <w:rStyle w:val="Emphasis"/>
        </w:rPr>
        <w:t>thought were spoofs</w:t>
      </w:r>
      <w:r w:rsidRPr="007F517C">
        <w:rPr>
          <w:rStyle w:val="StyleUnderline"/>
        </w:rPr>
        <w:t xml:space="preserve">, </w:t>
      </w:r>
      <w:r w:rsidRPr="007F517C">
        <w:rPr>
          <w:rStyle w:val="Emphasis"/>
        </w:rPr>
        <w:t>but</w:t>
      </w:r>
      <w:r w:rsidRPr="007F517C">
        <w:rPr>
          <w:rStyle w:val="StyleUnderline"/>
        </w:rPr>
        <w:t xml:space="preserve"> were </w:t>
      </w:r>
      <w:r w:rsidRPr="007F517C">
        <w:rPr>
          <w:rStyle w:val="Emphasis"/>
        </w:rPr>
        <w:t>intended seriously</w:t>
      </w:r>
      <w:r w:rsidRPr="007F517C">
        <w:rPr>
          <w:rStyle w:val="StyleUnderline"/>
        </w:rPr>
        <w:t xml:space="preserve">, like </w:t>
      </w:r>
      <w:r w:rsidRPr="007F517C">
        <w:rPr>
          <w:sz w:val="16"/>
        </w:rPr>
        <w:t>giving an AI system the goal of</w:t>
      </w:r>
      <w:r w:rsidRPr="007F517C">
        <w:rPr>
          <w:rStyle w:val="StyleUnderline"/>
        </w:rPr>
        <w:t xml:space="preserve"> </w:t>
      </w:r>
      <w:r w:rsidRPr="007F517C">
        <w:rPr>
          <w:rStyle w:val="Emphasis"/>
        </w:rPr>
        <w:t>making</w:t>
      </w:r>
      <w:r w:rsidRPr="007F517C">
        <w:rPr>
          <w:rStyle w:val="StyleUnderline"/>
        </w:rPr>
        <w:t xml:space="preserve"> as many </w:t>
      </w:r>
      <w:r w:rsidRPr="007F517C">
        <w:rPr>
          <w:rStyle w:val="Emphasis"/>
        </w:rPr>
        <w:t>paperclips</w:t>
      </w:r>
      <w:r w:rsidRPr="007F517C">
        <w:rPr>
          <w:rStyle w:val="StyleUnderline"/>
        </w:rPr>
        <w:t xml:space="preserve"> as possible</w:t>
      </w:r>
      <w:r w:rsidRPr="007F517C">
        <w:rPr>
          <w:sz w:val="16"/>
        </w:rPr>
        <w:t xml:space="preserve">, and </w:t>
      </w:r>
      <w:r w:rsidRPr="007F517C">
        <w:rPr>
          <w:rStyle w:val="StyleUnderline"/>
        </w:rPr>
        <w:t xml:space="preserve">so </w:t>
      </w:r>
      <w:r w:rsidRPr="007F517C">
        <w:rPr>
          <w:rStyle w:val="Emphasis"/>
        </w:rPr>
        <w:t>it converts all</w:t>
      </w:r>
      <w:r w:rsidRPr="007F517C">
        <w:rPr>
          <w:rStyle w:val="StyleUnderline"/>
        </w:rPr>
        <w:t xml:space="preserve"> available </w:t>
      </w:r>
      <w:r w:rsidRPr="007F517C">
        <w:rPr>
          <w:rStyle w:val="Emphasis"/>
        </w:rPr>
        <w:t>matter</w:t>
      </w:r>
      <w:r w:rsidRPr="007F517C">
        <w:rPr>
          <w:rStyle w:val="StyleUnderline"/>
        </w:rPr>
        <w:t xml:space="preserve"> in</w:t>
      </w:r>
      <w:r w:rsidRPr="007F517C">
        <w:rPr>
          <w:rStyle w:val="Emphasis"/>
        </w:rPr>
        <w:t>to paperclips</w:t>
      </w:r>
      <w:r w:rsidRPr="007F517C">
        <w:rPr>
          <w:rStyle w:val="StyleUnderline"/>
        </w:rPr>
        <w:t>, including our own bodies</w:t>
      </w:r>
      <w:r w:rsidRPr="007F517C">
        <w:rPr>
          <w:sz w:val="16"/>
        </w:rPr>
        <w:t xml:space="preserve"> (</w:t>
      </w:r>
      <w:r w:rsidRPr="007F517C">
        <w:rPr>
          <w:rStyle w:val="StyleUnderline"/>
        </w:rPr>
        <w:t>putting aside the fact</w:t>
      </w:r>
      <w:r w:rsidRPr="007F517C">
        <w:rPr>
          <w:sz w:val="16"/>
        </w:rPr>
        <w:t xml:space="preserve"> that </w:t>
      </w:r>
      <w:r w:rsidRPr="007F517C">
        <w:rPr>
          <w:rStyle w:val="Emphasis"/>
        </w:rPr>
        <w:t>we don’t need more</w:t>
      </w:r>
      <w:r w:rsidRPr="007F517C">
        <w:rPr>
          <w:rStyle w:val="StyleUnderline"/>
        </w:rPr>
        <w:t xml:space="preserve"> efficient </w:t>
      </w:r>
      <w:r w:rsidRPr="007F517C">
        <w:rPr>
          <w:rStyle w:val="Emphasis"/>
        </w:rPr>
        <w:t>paperclip manufacturing</w:t>
      </w:r>
      <w:r w:rsidRPr="007F517C">
        <w:rPr>
          <w:rStyle w:val="StyleUnderline"/>
        </w:rPr>
        <w:t xml:space="preserve"> </w:t>
      </w:r>
      <w:r w:rsidRPr="007F517C">
        <w:rPr>
          <w:sz w:val="16"/>
        </w:rPr>
        <w:t xml:space="preserve">than what we already have, </w:t>
      </w:r>
      <w:r w:rsidRPr="007F517C">
        <w:rPr>
          <w:rStyle w:val="StyleUnderline"/>
        </w:rPr>
        <w:t>and</w:t>
      </w:r>
      <w:r w:rsidRPr="007F517C">
        <w:rPr>
          <w:sz w:val="16"/>
        </w:rPr>
        <w:t xml:space="preserve"> that </w:t>
      </w:r>
      <w:r w:rsidRPr="007F517C">
        <w:rPr>
          <w:rStyle w:val="StyleUnderline"/>
        </w:rPr>
        <w:t xml:space="preserve">human </w:t>
      </w:r>
      <w:r w:rsidRPr="007F517C">
        <w:rPr>
          <w:rStyle w:val="Emphasis"/>
        </w:rPr>
        <w:t>bodies are a</w:t>
      </w:r>
      <w:r w:rsidRPr="007F517C">
        <w:rPr>
          <w:rStyle w:val="StyleUnderline"/>
        </w:rPr>
        <w:t xml:space="preserve"> pretty </w:t>
      </w:r>
      <w:r w:rsidRPr="007F517C">
        <w:rPr>
          <w:rStyle w:val="Emphasis"/>
        </w:rPr>
        <w:t>crummy source of iron</w:t>
      </w:r>
      <w:r w:rsidRPr="007F517C">
        <w:rPr>
          <w:rStyle w:val="StyleUnderline"/>
        </w:rPr>
        <w:t xml:space="preserve"> for paperclips</w:t>
      </w:r>
      <w:r w:rsidRPr="007F517C">
        <w:rPr>
          <w:sz w:val="16"/>
        </w:rPr>
        <w:t>).</w:t>
      </w:r>
    </w:p>
    <w:p w14:paraId="05C38B5D" w14:textId="77777777" w:rsidR="007A19E9" w:rsidRPr="007F517C" w:rsidRDefault="007A19E9" w:rsidP="007A19E9">
      <w:pPr>
        <w:rPr>
          <w:sz w:val="16"/>
        </w:rPr>
      </w:pPr>
      <w:r w:rsidRPr="007F517C">
        <w:rPr>
          <w:rStyle w:val="StyleUnderline"/>
        </w:rPr>
        <w:t>Barely more plausible is the idea</w:t>
      </w:r>
      <w:r w:rsidRPr="007F517C">
        <w:rPr>
          <w:sz w:val="16"/>
        </w:rPr>
        <w:t xml:space="preserve"> that </w:t>
      </w:r>
      <w:r w:rsidRPr="007F517C">
        <w:rPr>
          <w:rStyle w:val="StyleUnderline"/>
        </w:rPr>
        <w:t>we</w:t>
      </w:r>
      <w:r w:rsidRPr="007F517C">
        <w:rPr>
          <w:sz w:val="16"/>
        </w:rPr>
        <w:t xml:space="preserve"> might </w:t>
      </w:r>
      <w:r w:rsidRPr="007F517C">
        <w:rPr>
          <w:rStyle w:val="StyleUnderline"/>
        </w:rPr>
        <w:t>give an AI system the goal of curing cancer</w:t>
      </w:r>
      <w:r w:rsidRPr="007F517C">
        <w:rPr>
          <w:sz w:val="16"/>
        </w:rPr>
        <w:t xml:space="preserve">, and </w:t>
      </w:r>
      <w:r w:rsidRPr="007F517C">
        <w:rPr>
          <w:rStyle w:val="StyleUnderline"/>
        </w:rPr>
        <w:t>so it will  conscript us as involuntary guinea pigs and induce tumors</w:t>
      </w:r>
      <w:r w:rsidRPr="007F517C">
        <w:rPr>
          <w:sz w:val="16"/>
        </w:rPr>
        <w:t xml:space="preserve"> in all of us, </w:t>
      </w:r>
      <w:r w:rsidRPr="007F517C">
        <w:rPr>
          <w:rStyle w:val="StyleUnderline"/>
        </w:rPr>
        <w:t>or that we might give it the goal of regulating</w:t>
      </w:r>
      <w:r w:rsidRPr="007F517C">
        <w:rPr>
          <w:sz w:val="16"/>
        </w:rPr>
        <w:t xml:space="preserve"> the level of </w:t>
      </w:r>
      <w:r w:rsidRPr="007F517C">
        <w:rPr>
          <w:rStyle w:val="StyleUnderline"/>
        </w:rPr>
        <w:t>water behind a dam and it might flood a town because it was never given the goal of not drowning a village</w:t>
      </w:r>
      <w:r w:rsidRPr="007F517C">
        <w:rPr>
          <w:sz w:val="16"/>
        </w:rPr>
        <w:t>. </w:t>
      </w:r>
    </w:p>
    <w:p w14:paraId="39C62A3D" w14:textId="77777777" w:rsidR="007A19E9" w:rsidRPr="007F517C" w:rsidRDefault="007A19E9" w:rsidP="007A19E9">
      <w:pPr>
        <w:rPr>
          <w:sz w:val="16"/>
        </w:rPr>
      </w:pPr>
      <w:r w:rsidRPr="007F517C">
        <w:rPr>
          <w:rStyle w:val="Emphasis"/>
        </w:rPr>
        <w:t>The problem</w:t>
      </w:r>
      <w:r w:rsidRPr="007F517C">
        <w:rPr>
          <w:rStyle w:val="StyleUnderline"/>
        </w:rPr>
        <w:t xml:space="preserve"> with </w:t>
      </w:r>
      <w:r w:rsidRPr="007F517C">
        <w:rPr>
          <w:rStyle w:val="StyleUnderline"/>
          <w:highlight w:val="yellow"/>
        </w:rPr>
        <w:t>these</w:t>
      </w:r>
      <w:r w:rsidRPr="007F517C">
        <w:rPr>
          <w:rStyle w:val="StyleUnderline"/>
        </w:rPr>
        <w:t xml:space="preserve"> scenarios is that </w:t>
      </w:r>
      <w:r w:rsidRPr="007F517C">
        <w:rPr>
          <w:rStyle w:val="Emphasis"/>
        </w:rPr>
        <w:t>they’</w:t>
      </w:r>
      <w:r w:rsidRPr="007F517C">
        <w:rPr>
          <w:rStyle w:val="Emphasis"/>
          <w:highlight w:val="yellow"/>
        </w:rPr>
        <w:t>re</w:t>
      </w:r>
      <w:r w:rsidRPr="007F517C">
        <w:rPr>
          <w:rStyle w:val="Emphasis"/>
        </w:rPr>
        <w:t xml:space="preserve"> </w:t>
      </w:r>
      <w:r w:rsidRPr="007F517C">
        <w:rPr>
          <w:rStyle w:val="Emphasis"/>
          <w:highlight w:val="yellow"/>
        </w:rPr>
        <w:t>self-refuting</w:t>
      </w:r>
      <w:r w:rsidRPr="007F517C">
        <w:rPr>
          <w:sz w:val="16"/>
        </w:rPr>
        <w:t xml:space="preserve">. </w:t>
      </w:r>
      <w:r w:rsidRPr="007F517C">
        <w:rPr>
          <w:rStyle w:val="StyleUnderline"/>
        </w:rPr>
        <w:t>They assume</w:t>
      </w:r>
      <w:r w:rsidRPr="007F517C">
        <w:rPr>
          <w:sz w:val="16"/>
        </w:rPr>
        <w:t xml:space="preserve"> that </w:t>
      </w:r>
      <w:r w:rsidRPr="007F517C">
        <w:rPr>
          <w:rStyle w:val="StyleUnderline"/>
        </w:rPr>
        <w:t>an “intelligent” artifact would be designed to implement a single goal</w:t>
      </w:r>
      <w:r w:rsidRPr="007F517C">
        <w:rPr>
          <w:sz w:val="16"/>
        </w:rPr>
        <w:t xml:space="preserve">, which is not true of even the stupid artifacts that we live with. </w:t>
      </w:r>
      <w:r w:rsidRPr="007F517C">
        <w:rPr>
          <w:rStyle w:val="StyleUnderline"/>
          <w:highlight w:val="yellow"/>
        </w:rPr>
        <w:t xml:space="preserve">When we design </w:t>
      </w:r>
      <w:r w:rsidRPr="007F517C">
        <w:rPr>
          <w:rStyle w:val="Emphasis"/>
          <w:highlight w:val="yellow"/>
        </w:rPr>
        <w:t>a car</w:t>
      </w:r>
      <w:r w:rsidRPr="007F517C">
        <w:rPr>
          <w:sz w:val="16"/>
        </w:rPr>
        <w:t xml:space="preserve">, </w:t>
      </w:r>
      <w:r w:rsidRPr="007F517C">
        <w:rPr>
          <w:rStyle w:val="StyleUnderline"/>
          <w:highlight w:val="yellow"/>
        </w:rPr>
        <w:t xml:space="preserve">we </w:t>
      </w:r>
      <w:r w:rsidRPr="007F517C">
        <w:rPr>
          <w:rStyle w:val="Emphasis"/>
          <w:highlight w:val="yellow"/>
        </w:rPr>
        <w:t>don’t just give the goal of</w:t>
      </w:r>
      <w:r w:rsidRPr="007F517C">
        <w:rPr>
          <w:rStyle w:val="StyleUnderline"/>
          <w:highlight w:val="yellow"/>
        </w:rPr>
        <w:t xml:space="preserve"> going from A to B</w:t>
      </w:r>
      <w:r w:rsidRPr="007F517C">
        <w:rPr>
          <w:rStyle w:val="StyleUnderline"/>
        </w:rPr>
        <w:t xml:space="preserve"> as </w:t>
      </w:r>
      <w:r w:rsidRPr="007F517C">
        <w:rPr>
          <w:rStyle w:val="Emphasis"/>
          <w:highlight w:val="yellow"/>
        </w:rPr>
        <w:t>fast</w:t>
      </w:r>
      <w:r w:rsidRPr="007F517C">
        <w:rPr>
          <w:rStyle w:val="StyleUnderline"/>
        </w:rPr>
        <w:t xml:space="preserve"> as possible</w:t>
      </w:r>
      <w:r w:rsidRPr="007F517C">
        <w:rPr>
          <w:sz w:val="16"/>
        </w:rPr>
        <w:t xml:space="preserve">; </w:t>
      </w:r>
      <w:r w:rsidRPr="007F517C">
        <w:rPr>
          <w:rStyle w:val="Emphasis"/>
          <w:highlight w:val="yellow"/>
        </w:rPr>
        <w:t>we</w:t>
      </w:r>
      <w:r w:rsidRPr="007F517C">
        <w:rPr>
          <w:sz w:val="16"/>
        </w:rPr>
        <w:t xml:space="preserve"> also </w:t>
      </w:r>
      <w:r w:rsidRPr="007F517C">
        <w:rPr>
          <w:rStyle w:val="Emphasis"/>
          <w:highlight w:val="yellow"/>
        </w:rPr>
        <w:t>install brakes</w:t>
      </w:r>
      <w:r w:rsidRPr="007F517C">
        <w:rPr>
          <w:rStyle w:val="StyleUnderline"/>
        </w:rPr>
        <w:t xml:space="preserve"> and </w:t>
      </w:r>
      <w:r w:rsidRPr="007F517C">
        <w:rPr>
          <w:rStyle w:val="StyleUnderline"/>
          <w:highlight w:val="yellow"/>
        </w:rPr>
        <w:t>a</w:t>
      </w:r>
      <w:r w:rsidRPr="007F517C">
        <w:rPr>
          <w:rStyle w:val="StyleUnderline"/>
        </w:rPr>
        <w:t xml:space="preserve"> steering </w:t>
      </w:r>
      <w:r w:rsidRPr="007F517C">
        <w:rPr>
          <w:rStyle w:val="Emphasis"/>
          <w:highlight w:val="yellow"/>
        </w:rPr>
        <w:t>wheel</w:t>
      </w:r>
      <w:r w:rsidRPr="007F517C">
        <w:rPr>
          <w:rStyle w:val="StyleUnderline"/>
        </w:rPr>
        <w:t xml:space="preserve"> </w:t>
      </w:r>
      <w:r w:rsidRPr="007F517C">
        <w:rPr>
          <w:rStyle w:val="StyleUnderline"/>
          <w:highlight w:val="yellow"/>
        </w:rPr>
        <w:t xml:space="preserve">and a </w:t>
      </w:r>
      <w:r w:rsidRPr="007F517C">
        <w:rPr>
          <w:rStyle w:val="Emphasis"/>
          <w:highlight w:val="yellow"/>
        </w:rPr>
        <w:t>muffler</w:t>
      </w:r>
      <w:r w:rsidRPr="007F517C">
        <w:rPr>
          <w:rStyle w:val="StyleUnderline"/>
        </w:rPr>
        <w:t xml:space="preserve"> and a </w:t>
      </w:r>
      <w:r w:rsidRPr="007F517C">
        <w:rPr>
          <w:rStyle w:val="Emphasis"/>
        </w:rPr>
        <w:t>catalytic converter</w:t>
      </w:r>
      <w:r w:rsidRPr="007F517C">
        <w:rPr>
          <w:sz w:val="16"/>
        </w:rPr>
        <w:t xml:space="preserve">. A lot of </w:t>
      </w:r>
      <w:r w:rsidRPr="007F517C">
        <w:rPr>
          <w:rStyle w:val="StyleUnderline"/>
          <w:highlight w:val="yellow"/>
        </w:rPr>
        <w:t xml:space="preserve">these </w:t>
      </w:r>
      <w:r w:rsidRPr="007F517C">
        <w:rPr>
          <w:rStyle w:val="Emphasis"/>
          <w:highlight w:val="yellow"/>
        </w:rPr>
        <w:t>scenarios</w:t>
      </w:r>
      <w:r w:rsidRPr="007F517C">
        <w:rPr>
          <w:sz w:val="16"/>
        </w:rPr>
        <w:t xml:space="preserve"> seem to </w:t>
      </w:r>
      <w:r w:rsidRPr="007F517C">
        <w:rPr>
          <w:rStyle w:val="Emphasis"/>
          <w:highlight w:val="yellow"/>
        </w:rPr>
        <w:t>presuppose</w:t>
      </w:r>
      <w:r w:rsidRPr="007F517C">
        <w:rPr>
          <w:sz w:val="16"/>
        </w:rPr>
        <w:t xml:space="preserve"> both </w:t>
      </w:r>
      <w:r w:rsidRPr="007F517C">
        <w:rPr>
          <w:rStyle w:val="Emphasis"/>
          <w:highlight w:val="yellow"/>
        </w:rPr>
        <w:t>idiocy</w:t>
      </w:r>
      <w:r w:rsidRPr="007F517C">
        <w:rPr>
          <w:rStyle w:val="Emphasis"/>
        </w:rPr>
        <w:t xml:space="preserve"> </w:t>
      </w:r>
      <w:r w:rsidRPr="007F517C">
        <w:rPr>
          <w:rStyle w:val="Emphasis"/>
          <w:highlight w:val="yellow"/>
        </w:rPr>
        <w:t>on</w:t>
      </w:r>
      <w:r w:rsidRPr="007F517C">
        <w:rPr>
          <w:rStyle w:val="StyleUnderline"/>
        </w:rPr>
        <w:t xml:space="preserve"> the part of the </w:t>
      </w:r>
      <w:r w:rsidRPr="007F517C">
        <w:rPr>
          <w:rStyle w:val="Emphasis"/>
          <w:highlight w:val="yellow"/>
        </w:rPr>
        <w:t>designers</w:t>
      </w:r>
      <w:r w:rsidRPr="007F517C">
        <w:rPr>
          <w:sz w:val="16"/>
        </w:rPr>
        <w:t xml:space="preserve">, </w:t>
      </w:r>
      <w:r w:rsidRPr="007F517C">
        <w:rPr>
          <w:rStyle w:val="StyleUnderline"/>
        </w:rPr>
        <w:t xml:space="preserve">who would give a system control over the </w:t>
      </w:r>
      <w:r w:rsidRPr="007F517C">
        <w:rPr>
          <w:sz w:val="16"/>
        </w:rPr>
        <w:t xml:space="preserve">infrastructure of the </w:t>
      </w:r>
      <w:r w:rsidRPr="007F517C">
        <w:rPr>
          <w:rStyle w:val="StyleUnderline"/>
        </w:rPr>
        <w:t>entire planet without testing it</w:t>
      </w:r>
      <w:r w:rsidRPr="007F517C">
        <w:rPr>
          <w:sz w:val="16"/>
        </w:rPr>
        <w:t xml:space="preserve"> first to see how it worked, </w:t>
      </w:r>
      <w:r w:rsidRPr="007F517C">
        <w:rPr>
          <w:rStyle w:val="Emphasis"/>
          <w:highlight w:val="yellow"/>
        </w:rPr>
        <w:t>and</w:t>
      </w:r>
      <w:r w:rsidRPr="007F517C">
        <w:rPr>
          <w:rStyle w:val="StyleUnderline"/>
        </w:rPr>
        <w:t xml:space="preserve"> an </w:t>
      </w:r>
      <w:r w:rsidRPr="007F517C">
        <w:rPr>
          <w:rStyle w:val="Emphasis"/>
        </w:rPr>
        <w:t>idiocy on the</w:t>
      </w:r>
      <w:r w:rsidRPr="007F517C">
        <w:rPr>
          <w:rStyle w:val="StyleUnderline"/>
        </w:rPr>
        <w:t xml:space="preserve"> part of </w:t>
      </w:r>
      <w:r w:rsidRPr="007F517C">
        <w:rPr>
          <w:rStyle w:val="StyleUnderline"/>
          <w:highlight w:val="yellow"/>
        </w:rPr>
        <w:t>the</w:t>
      </w:r>
      <w:r w:rsidRPr="007F517C">
        <w:rPr>
          <w:sz w:val="16"/>
          <w:highlight w:val="yellow"/>
        </w:rPr>
        <w:t xml:space="preserve"> </w:t>
      </w:r>
      <w:r w:rsidRPr="007F517C">
        <w:rPr>
          <w:rStyle w:val="Emphasis"/>
          <w:highlight w:val="yellow"/>
        </w:rPr>
        <w:t>allegedly intelligent system</w:t>
      </w:r>
      <w:r w:rsidRPr="007F517C">
        <w:rPr>
          <w:sz w:val="16"/>
        </w:rPr>
        <w:t xml:space="preserve">, which would pursue a single goal regardless of all the other effects. </w:t>
      </w:r>
      <w:r w:rsidRPr="007F517C">
        <w:rPr>
          <w:rStyle w:val="Emphasis"/>
        </w:rPr>
        <w:t>This does not exist</w:t>
      </w:r>
      <w:r w:rsidRPr="007F517C">
        <w:rPr>
          <w:sz w:val="16"/>
        </w:rPr>
        <w:t xml:space="preserve"> in any human artifact, </w:t>
      </w:r>
      <w:r w:rsidRPr="007F517C">
        <w:rPr>
          <w:rStyle w:val="StyleUnderline"/>
        </w:rPr>
        <w:t>let alone one that claims to be intelligent</w:t>
      </w:r>
      <w:r w:rsidRPr="007F517C">
        <w:rPr>
          <w:sz w:val="16"/>
        </w:rPr>
        <w:t xml:space="preserve">. </w:t>
      </w:r>
      <w:r w:rsidRPr="007F517C">
        <w:rPr>
          <w:rStyle w:val="Emphasis"/>
          <w:highlight w:val="yellow"/>
        </w:rPr>
        <w:t>Giving an AI</w:t>
      </w:r>
      <w:r w:rsidRPr="007F517C">
        <w:rPr>
          <w:rStyle w:val="StyleUnderline"/>
        </w:rPr>
        <w:t xml:space="preserve"> system </w:t>
      </w:r>
      <w:r w:rsidRPr="007F517C">
        <w:rPr>
          <w:rStyle w:val="Emphasis"/>
          <w:highlight w:val="yellow"/>
        </w:rPr>
        <w:t>one vaguely worded</w:t>
      </w:r>
      <w:r w:rsidRPr="007F517C">
        <w:rPr>
          <w:rStyle w:val="StyleUnderline"/>
        </w:rPr>
        <w:t xml:space="preserve">, sketchy </w:t>
      </w:r>
      <w:r w:rsidRPr="007F517C">
        <w:rPr>
          <w:rStyle w:val="Emphasis"/>
          <w:highlight w:val="yellow"/>
        </w:rPr>
        <w:t>goal</w:t>
      </w:r>
      <w:r w:rsidRPr="007F517C">
        <w:rPr>
          <w:sz w:val="16"/>
        </w:rPr>
        <w:t xml:space="preserve">, and empowering it </w:t>
      </w:r>
      <w:r w:rsidRPr="007F517C">
        <w:rPr>
          <w:rStyle w:val="StyleUnderline"/>
        </w:rPr>
        <w:t xml:space="preserve">with control over the entire </w:t>
      </w:r>
      <w:r w:rsidRPr="007F517C">
        <w:rPr>
          <w:sz w:val="16"/>
        </w:rPr>
        <w:t xml:space="preserve">infrastructure of the </w:t>
      </w:r>
      <w:r w:rsidRPr="007F517C">
        <w:rPr>
          <w:rStyle w:val="StyleUnderline"/>
        </w:rPr>
        <w:t>planet</w:t>
      </w:r>
      <w:r w:rsidRPr="007F517C">
        <w:rPr>
          <w:sz w:val="16"/>
        </w:rPr>
        <w:t xml:space="preserve"> without testing it first </w:t>
      </w:r>
      <w:r w:rsidRPr="007F517C">
        <w:rPr>
          <w:rStyle w:val="Emphasis"/>
          <w:highlight w:val="yellow"/>
        </w:rPr>
        <w:t>seems</w:t>
      </w:r>
      <w:r w:rsidRPr="007F517C">
        <w:rPr>
          <w:rStyle w:val="StyleUnderline"/>
        </w:rPr>
        <w:t xml:space="preserve"> to me just so </w:t>
      </w:r>
      <w:r w:rsidRPr="007F517C">
        <w:rPr>
          <w:rStyle w:val="Emphasis"/>
          <w:highlight w:val="yellow"/>
        </w:rPr>
        <w:t>self-evidently moronic</w:t>
      </w:r>
      <w:r w:rsidRPr="007F517C">
        <w:rPr>
          <w:sz w:val="16"/>
        </w:rPr>
        <w:t xml:space="preserve"> that </w:t>
      </w:r>
      <w:r w:rsidRPr="007F517C">
        <w:rPr>
          <w:rStyle w:val="StyleUnderline"/>
        </w:rPr>
        <w:t>I don’t worry</w:t>
      </w:r>
      <w:r w:rsidRPr="007F517C">
        <w:rPr>
          <w:sz w:val="16"/>
        </w:rPr>
        <w:t xml:space="preserve"> that </w:t>
      </w:r>
      <w:r w:rsidRPr="007F517C">
        <w:rPr>
          <w:rStyle w:val="StyleUnderline"/>
        </w:rPr>
        <w:t>engineers have to be warned</w:t>
      </w:r>
      <w:r w:rsidRPr="007F517C">
        <w:rPr>
          <w:sz w:val="16"/>
        </w:rPr>
        <w:t xml:space="preserve"> against it.</w:t>
      </w:r>
    </w:p>
    <w:p w14:paraId="024F4140" w14:textId="77777777" w:rsidR="007A19E9" w:rsidRPr="007F517C" w:rsidRDefault="007A19E9" w:rsidP="007A19E9">
      <w:pPr>
        <w:rPr>
          <w:sz w:val="16"/>
        </w:rPr>
      </w:pPr>
      <w:r w:rsidRPr="007F517C">
        <w:rPr>
          <w:sz w:val="16"/>
        </w:rPr>
        <w:t>I’ve quoted Stuart himself, who in an interview made the point well when he said, “</w:t>
      </w:r>
      <w:r w:rsidRPr="007F517C">
        <w:rPr>
          <w:rStyle w:val="StyleUnderline"/>
        </w:rPr>
        <w:t>No one talks about building bridges that don’t fall down. They just call it building bridges</w:t>
      </w:r>
      <w:r w:rsidRPr="007F517C">
        <w:rPr>
          <w:sz w:val="16"/>
        </w:rPr>
        <w:t xml:space="preserve">.” Likewise, </w:t>
      </w:r>
      <w:r w:rsidRPr="007F517C">
        <w:rPr>
          <w:rStyle w:val="StyleUnderline"/>
        </w:rPr>
        <w:t>AI that avoids idiocies like that is just AI, it’s not AI with extra safeguards</w:t>
      </w:r>
      <w:r w:rsidRPr="007F517C">
        <w:rPr>
          <w:sz w:val="16"/>
        </w:rPr>
        <w:t xml:space="preserve">. </w:t>
      </w:r>
      <w:r w:rsidRPr="007F517C">
        <w:rPr>
          <w:rStyle w:val="Emphasis"/>
        </w:rPr>
        <w:t>That’s what intelligence consists of</w:t>
      </w:r>
      <w:r w:rsidRPr="007F517C">
        <w:rPr>
          <w:sz w:val="16"/>
        </w:rPr>
        <w:t>.</w:t>
      </w:r>
    </w:p>
    <w:p w14:paraId="626B9552" w14:textId="77777777" w:rsidR="007A19E9" w:rsidRPr="007F517C" w:rsidRDefault="007A19E9" w:rsidP="007A19E9">
      <w:pPr>
        <w:pStyle w:val="Heading2"/>
      </w:pPr>
      <w:r w:rsidRPr="007F517C">
        <w:lastRenderedPageBreak/>
        <w:t>Presidency</w:t>
      </w:r>
    </w:p>
    <w:p w14:paraId="544C6200" w14:textId="77777777" w:rsidR="007A19E9" w:rsidRPr="007F517C" w:rsidRDefault="007A19E9" w:rsidP="007A19E9">
      <w:pPr>
        <w:pStyle w:val="Heading3"/>
      </w:pPr>
      <w:r w:rsidRPr="007F517C">
        <w:lastRenderedPageBreak/>
        <w:t xml:space="preserve"> No Democracy Impact---1NC</w:t>
      </w:r>
    </w:p>
    <w:p w14:paraId="1E95E09B" w14:textId="77777777" w:rsidR="001D0A3A" w:rsidRPr="007F517C" w:rsidRDefault="007A19E9" w:rsidP="007A19E9">
      <w:pPr>
        <w:pStyle w:val="Heading4"/>
        <w:rPr>
          <w:rStyle w:val="StyleUnderline"/>
          <w:highlight w:val="yellow"/>
        </w:rPr>
      </w:pPr>
      <w:r w:rsidRPr="007F517C">
        <w:t xml:space="preserve">Democratic peace is </w:t>
      </w:r>
      <w:r w:rsidRPr="007F517C">
        <w:rPr>
          <w:u w:val="single"/>
        </w:rPr>
        <w:t>wrong</w:t>
      </w:r>
      <w:r w:rsidRPr="007F517C">
        <w:t>.</w:t>
      </w:r>
    </w:p>
    <w:p w14:paraId="16C08634" w14:textId="77777777" w:rsidR="001D0A3A" w:rsidRPr="007F517C" w:rsidRDefault="007A19E9" w:rsidP="007A19E9">
      <w:pPr>
        <w:rPr>
          <w:rStyle w:val="StyleUnderline"/>
          <w:highlight w:val="yellow"/>
        </w:rPr>
      </w:pPr>
      <w:r w:rsidRPr="007F517C">
        <w:t xml:space="preserve">Dr. Michael </w:t>
      </w:r>
      <w:r w:rsidRPr="007F517C">
        <w:rPr>
          <w:rStyle w:val="Style13ptBold"/>
        </w:rPr>
        <w:t>Mousseau 25</w:t>
      </w:r>
      <w:r w:rsidRPr="007F517C">
        <w:t>, PhD, Professor, School of Politics, Security, &amp; International Affairs, University of Central Florida, "The Liberal Peace," in What Do We Know about War?, Chapter 8, 2025, pg. 143-145.</w:t>
      </w:r>
    </w:p>
    <w:p w14:paraId="76DC1DDE" w14:textId="77777777" w:rsidR="001D0A3A" w:rsidRPr="007F517C" w:rsidRDefault="007A19E9" w:rsidP="007A19E9">
      <w:pPr>
        <w:rPr>
          <w:rStyle w:val="StyleUnderline"/>
          <w:highlight w:val="yellow"/>
        </w:rPr>
      </w:pPr>
      <w:r w:rsidRPr="007F517C">
        <w:rPr>
          <w:sz w:val="16"/>
        </w:rPr>
        <w:t xml:space="preserve">Today the </w:t>
      </w:r>
      <w:r w:rsidRPr="007F517C">
        <w:rPr>
          <w:rStyle w:val="StyleUnderline"/>
        </w:rPr>
        <w:t>main challenge regarding</w:t>
      </w:r>
      <w:r w:rsidRPr="007F517C">
        <w:rPr>
          <w:sz w:val="16"/>
        </w:rPr>
        <w:t xml:space="preserve"> the </w:t>
      </w:r>
      <w:r w:rsidRPr="007F517C">
        <w:rPr>
          <w:rStyle w:val="Emphasis"/>
        </w:rPr>
        <w:t>democratic peace</w:t>
      </w:r>
      <w:r w:rsidRPr="007F517C">
        <w:rPr>
          <w:sz w:val="16"/>
        </w:rPr>
        <w:t xml:space="preserve"> </w:t>
      </w:r>
      <w:r w:rsidRPr="007F517C">
        <w:rPr>
          <w:rStyle w:val="StyleUnderline"/>
        </w:rPr>
        <w:t>is in explaining it</w:t>
      </w:r>
      <w:r w:rsidRPr="007F517C">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5094F2D6" w14:textId="77777777" w:rsidR="001D0A3A" w:rsidRPr="007F517C" w:rsidRDefault="007A19E9" w:rsidP="007A19E9">
      <w:pPr>
        <w:rPr>
          <w:rStyle w:val="StyleUnderline"/>
          <w:highlight w:val="yellow"/>
        </w:rPr>
      </w:pPr>
      <w:r w:rsidRPr="007F517C">
        <w:rPr>
          <w:sz w:val="16"/>
        </w:rPr>
        <w:t xml:space="preserve">The </w:t>
      </w:r>
      <w:r w:rsidRPr="007F517C">
        <w:rPr>
          <w:rStyle w:val="StyleUnderline"/>
          <w:highlight w:val="yellow"/>
        </w:rPr>
        <w:t>most vexing</w:t>
      </w:r>
      <w:r w:rsidRPr="007F517C">
        <w:rPr>
          <w:rStyle w:val="StyleUnderline"/>
        </w:rPr>
        <w:t xml:space="preserve"> challenge </w:t>
      </w:r>
      <w:r w:rsidRPr="007F517C">
        <w:rPr>
          <w:rStyle w:val="StyleUnderline"/>
          <w:highlight w:val="yellow"/>
        </w:rPr>
        <w:t>for</w:t>
      </w:r>
      <w:r w:rsidRPr="007F517C">
        <w:rPr>
          <w:rStyle w:val="StyleUnderline"/>
        </w:rPr>
        <w:t xml:space="preserve"> anyone seeking to</w:t>
      </w:r>
      <w:r w:rsidRPr="007F517C">
        <w:rPr>
          <w:sz w:val="16"/>
        </w:rPr>
        <w:t xml:space="preserve"> </w:t>
      </w:r>
      <w:r w:rsidRPr="007F517C">
        <w:rPr>
          <w:rStyle w:val="Emphasis"/>
        </w:rPr>
        <w:t>explain</w:t>
      </w:r>
      <w:r w:rsidRPr="007F517C">
        <w:rPr>
          <w:sz w:val="16"/>
        </w:rPr>
        <w:t xml:space="preserve"> </w:t>
      </w:r>
      <w:r w:rsidRPr="007F517C">
        <w:rPr>
          <w:rStyle w:val="StyleUnderline"/>
        </w:rPr>
        <w:t xml:space="preserve">how democracy can cause the </w:t>
      </w:r>
      <w:r w:rsidRPr="007F517C">
        <w:rPr>
          <w:rStyle w:val="StyleUnderline"/>
          <w:highlight w:val="yellow"/>
        </w:rPr>
        <w:t>democratic peace</w:t>
      </w:r>
      <w:r w:rsidRPr="007F517C">
        <w:rPr>
          <w:rStyle w:val="StyleUnderline"/>
        </w:rPr>
        <w:t xml:space="preserve"> has been in </w:t>
      </w:r>
      <w:r w:rsidRPr="007F517C">
        <w:rPr>
          <w:rStyle w:val="StyleUnderline"/>
          <w:highlight w:val="yellow"/>
        </w:rPr>
        <w:t>accounting for</w:t>
      </w:r>
      <w:r w:rsidRPr="007F517C">
        <w:rPr>
          <w:rStyle w:val="StyleUnderline"/>
        </w:rPr>
        <w:t xml:space="preserve"> how democracies can</w:t>
      </w:r>
      <w:r w:rsidRPr="007F517C">
        <w:rPr>
          <w:sz w:val="16"/>
        </w:rPr>
        <w:t xml:space="preserve"> </w:t>
      </w:r>
      <w:r w:rsidRPr="007F517C">
        <w:rPr>
          <w:rStyle w:val="Emphasis"/>
        </w:rPr>
        <w:t>avoid fighting each other</w:t>
      </w:r>
      <w:r w:rsidRPr="007F517C">
        <w:rPr>
          <w:sz w:val="16"/>
        </w:rPr>
        <w:t xml:space="preserve">, </w:t>
      </w:r>
      <w:r w:rsidRPr="007F517C">
        <w:rPr>
          <w:rStyle w:val="StyleUnderline"/>
        </w:rPr>
        <w:t>even as</w:t>
      </w:r>
      <w:r w:rsidRPr="007F517C">
        <w:rPr>
          <w:sz w:val="16"/>
        </w:rPr>
        <w:t xml:space="preserve"> </w:t>
      </w:r>
      <w:r w:rsidRPr="007F517C">
        <w:rPr>
          <w:rStyle w:val="Emphasis"/>
          <w:highlight w:val="yellow"/>
        </w:rPr>
        <w:t>most studies</w:t>
      </w:r>
      <w:r w:rsidRPr="007F517C">
        <w:rPr>
          <w:sz w:val="16"/>
          <w:highlight w:val="yellow"/>
        </w:rPr>
        <w:t xml:space="preserve"> </w:t>
      </w:r>
      <w:r w:rsidRPr="007F517C">
        <w:rPr>
          <w:rStyle w:val="StyleUnderline"/>
          <w:highlight w:val="yellow"/>
        </w:rPr>
        <w:t>find democracies fight</w:t>
      </w:r>
      <w:r w:rsidRPr="007F517C">
        <w:rPr>
          <w:rStyle w:val="StyleUnderline"/>
        </w:rPr>
        <w:t xml:space="preserve"> other nations </w:t>
      </w:r>
      <w:r w:rsidRPr="007F517C">
        <w:rPr>
          <w:rStyle w:val="StyleUnderline"/>
          <w:highlight w:val="yellow"/>
        </w:rPr>
        <w:t>at</w:t>
      </w:r>
      <w:r w:rsidRPr="007F517C">
        <w:rPr>
          <w:sz w:val="16"/>
          <w:highlight w:val="yellow"/>
        </w:rPr>
        <w:t xml:space="preserve"> </w:t>
      </w:r>
      <w:r w:rsidRPr="007F517C">
        <w:rPr>
          <w:rStyle w:val="Emphasis"/>
          <w:highlight w:val="yellow"/>
        </w:rPr>
        <w:t>normal</w:t>
      </w:r>
      <w:r w:rsidRPr="007F517C">
        <w:rPr>
          <w:sz w:val="16"/>
          <w:highlight w:val="yellow"/>
        </w:rPr>
        <w:t xml:space="preserve"> </w:t>
      </w:r>
      <w:r w:rsidRPr="007F517C">
        <w:rPr>
          <w:rStyle w:val="StyleUnderline"/>
          <w:highlight w:val="yellow"/>
        </w:rPr>
        <w:t>rates</w:t>
      </w:r>
      <w:r w:rsidRPr="007F517C">
        <w:rPr>
          <w:sz w:val="16"/>
        </w:rPr>
        <w:t xml:space="preserve">.2 To solve this quandary, both structural and normative </w:t>
      </w:r>
      <w:r w:rsidRPr="007F517C">
        <w:rPr>
          <w:rStyle w:val="StyleUnderline"/>
        </w:rPr>
        <w:t>explanations</w:t>
      </w:r>
      <w:r w:rsidRPr="007F517C">
        <w:rPr>
          <w:sz w:val="16"/>
        </w:rPr>
        <w:t xml:space="preserve"> </w:t>
      </w:r>
      <w:r w:rsidRPr="007F517C">
        <w:rPr>
          <w:rStyle w:val="Emphasis"/>
        </w:rPr>
        <w:t>assume</w:t>
      </w:r>
      <w:r w:rsidRPr="007F517C">
        <w:rPr>
          <w:sz w:val="16"/>
        </w:rPr>
        <w:t xml:space="preserve"> that </w:t>
      </w:r>
      <w:r w:rsidRPr="007F517C">
        <w:rPr>
          <w:rStyle w:val="StyleUnderline"/>
        </w:rPr>
        <w:t>leaders of democracies make foreign policy decisions with</w:t>
      </w:r>
      <w:r w:rsidRPr="007F517C">
        <w:rPr>
          <w:sz w:val="16"/>
        </w:rPr>
        <w:t xml:space="preserve"> </w:t>
      </w:r>
      <w:r w:rsidRPr="007F517C">
        <w:rPr>
          <w:rStyle w:val="Emphasis"/>
        </w:rPr>
        <w:t>consideration</w:t>
      </w:r>
      <w:r w:rsidRPr="007F517C">
        <w:rPr>
          <w:sz w:val="16"/>
        </w:rPr>
        <w:t xml:space="preserve"> </w:t>
      </w:r>
      <w:r w:rsidRPr="007F517C">
        <w:rPr>
          <w:rStyle w:val="StyleUnderline"/>
        </w:rPr>
        <w:t>of their</w:t>
      </w:r>
      <w:r w:rsidRPr="007F517C">
        <w:rPr>
          <w:sz w:val="16"/>
        </w:rPr>
        <w:t xml:space="preserve"> </w:t>
      </w:r>
      <w:r w:rsidRPr="007F517C">
        <w:rPr>
          <w:rStyle w:val="Emphasis"/>
        </w:rPr>
        <w:t>perceptions</w:t>
      </w:r>
      <w:r w:rsidRPr="007F517C">
        <w:rPr>
          <w:sz w:val="16"/>
        </w:rPr>
        <w:t xml:space="preserve"> </w:t>
      </w:r>
      <w:r w:rsidRPr="007F517C">
        <w:rPr>
          <w:rStyle w:val="StyleUnderline"/>
        </w:rPr>
        <w:t>of other nations’ regime types</w:t>
      </w:r>
      <w:r w:rsidRPr="007F517C">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725C5F7C" w14:textId="77777777" w:rsidR="001D0A3A" w:rsidRPr="007F517C" w:rsidRDefault="007A19E9" w:rsidP="007A19E9">
      <w:pPr>
        <w:rPr>
          <w:rStyle w:val="StyleUnderline"/>
          <w:highlight w:val="yellow"/>
        </w:rPr>
      </w:pPr>
      <w:r w:rsidRPr="007F517C">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7F800D39" w14:textId="77777777" w:rsidR="001D0A3A" w:rsidRPr="007F517C" w:rsidRDefault="007A19E9" w:rsidP="007A19E9">
      <w:pPr>
        <w:rPr>
          <w:rStyle w:val="StyleUnderline"/>
          <w:highlight w:val="yellow"/>
        </w:rPr>
      </w:pPr>
      <w:r w:rsidRPr="007F517C">
        <w:rPr>
          <w:sz w:val="16"/>
        </w:rPr>
        <w:t xml:space="preserve">Despite the crucial nature of regime perceptions in the causal chain for all mainstream explanations for how democracy can cause the democratic peace, we </w:t>
      </w:r>
      <w:r w:rsidRPr="007F517C">
        <w:rPr>
          <w:rStyle w:val="StyleUnderline"/>
        </w:rPr>
        <w:t>have</w:t>
      </w:r>
      <w:r w:rsidRPr="007F517C">
        <w:rPr>
          <w:sz w:val="16"/>
        </w:rPr>
        <w:t xml:space="preserve"> </w:t>
      </w:r>
      <w:r w:rsidRPr="007F517C">
        <w:rPr>
          <w:rStyle w:val="Emphasis"/>
          <w:highlight w:val="yellow"/>
        </w:rPr>
        <w:t>little ev</w:t>
      </w:r>
      <w:r w:rsidRPr="007F517C">
        <w:rPr>
          <w:rStyle w:val="Emphasis"/>
        </w:rPr>
        <w:t>idence</w:t>
      </w:r>
      <w:r w:rsidRPr="007F517C">
        <w:rPr>
          <w:sz w:val="16"/>
        </w:rPr>
        <w:t xml:space="preserve"> </w:t>
      </w:r>
      <w:r w:rsidRPr="007F517C">
        <w:rPr>
          <w:rStyle w:val="StyleUnderline"/>
        </w:rPr>
        <w:t xml:space="preserve">that </w:t>
      </w:r>
      <w:r w:rsidRPr="007F517C">
        <w:rPr>
          <w:rStyle w:val="StyleUnderline"/>
          <w:highlight w:val="yellow"/>
        </w:rPr>
        <w:t>leaders</w:t>
      </w:r>
      <w:r w:rsidRPr="007F517C">
        <w:rPr>
          <w:sz w:val="16"/>
        </w:rPr>
        <w:t xml:space="preserve"> </w:t>
      </w:r>
      <w:r w:rsidRPr="007F517C">
        <w:rPr>
          <w:rStyle w:val="Emphasis"/>
        </w:rPr>
        <w:t>actually</w:t>
      </w:r>
      <w:r w:rsidRPr="007F517C">
        <w:rPr>
          <w:sz w:val="16"/>
        </w:rPr>
        <w:t xml:space="preserve"> </w:t>
      </w:r>
      <w:r w:rsidRPr="007F517C">
        <w:rPr>
          <w:rStyle w:val="StyleUnderline"/>
          <w:highlight w:val="yellow"/>
        </w:rPr>
        <w:t>consider</w:t>
      </w:r>
      <w:r w:rsidRPr="007F517C">
        <w:rPr>
          <w:rStyle w:val="StyleUnderline"/>
        </w:rPr>
        <w:t xml:space="preserve"> the </w:t>
      </w:r>
      <w:r w:rsidRPr="007F517C">
        <w:rPr>
          <w:rStyle w:val="StyleUnderline"/>
          <w:highlight w:val="yellow"/>
        </w:rPr>
        <w:t>regime types</w:t>
      </w:r>
      <w:r w:rsidRPr="007F517C">
        <w:rPr>
          <w:rStyle w:val="StyleUnderline"/>
        </w:rPr>
        <w:t xml:space="preserve"> of nations </w:t>
      </w:r>
      <w:r w:rsidRPr="007F517C">
        <w:rPr>
          <w:rStyle w:val="StyleUnderline"/>
          <w:highlight w:val="yellow"/>
        </w:rPr>
        <w:t>in</w:t>
      </w:r>
      <w:r w:rsidRPr="007F517C">
        <w:rPr>
          <w:rStyle w:val="StyleUnderline"/>
        </w:rPr>
        <w:t xml:space="preserve"> their foreign policy </w:t>
      </w:r>
      <w:r w:rsidRPr="007F517C">
        <w:rPr>
          <w:rStyle w:val="StyleUnderline"/>
          <w:highlight w:val="yellow"/>
        </w:rPr>
        <w:t>decision making</w:t>
      </w:r>
      <w:r w:rsidRPr="007F517C">
        <w:rPr>
          <w:sz w:val="16"/>
        </w:rPr>
        <w:t xml:space="preserve">. A </w:t>
      </w:r>
      <w:r w:rsidRPr="007F517C">
        <w:rPr>
          <w:rStyle w:val="StyleUnderline"/>
        </w:rPr>
        <w:t>number of</w:t>
      </w:r>
      <w:r w:rsidRPr="007F517C">
        <w:rPr>
          <w:sz w:val="16"/>
        </w:rPr>
        <w:t xml:space="preserve"> quasi-experimental </w:t>
      </w:r>
      <w:r w:rsidRPr="007F517C">
        <w:rPr>
          <w:rStyle w:val="Emphasis"/>
        </w:rPr>
        <w:t>studies</w:t>
      </w:r>
      <w:r w:rsidRPr="007F517C">
        <w:rPr>
          <w:sz w:val="16"/>
        </w:rPr>
        <w:t xml:space="preserve"> </w:t>
      </w:r>
      <w:r w:rsidRPr="007F517C">
        <w:rPr>
          <w:rStyle w:val="StyleUnderline"/>
        </w:rPr>
        <w:t>have sought to gauge the</w:t>
      </w:r>
      <w:r w:rsidRPr="007F517C">
        <w:rPr>
          <w:sz w:val="16"/>
        </w:rPr>
        <w:t xml:space="preserve"> </w:t>
      </w:r>
      <w:r w:rsidRPr="007F517C">
        <w:rPr>
          <w:rStyle w:val="Emphasis"/>
        </w:rPr>
        <w:t>effect of another state’s democratic status</w:t>
      </w:r>
      <w:r w:rsidRPr="007F517C">
        <w:rPr>
          <w:sz w:val="16"/>
        </w:rPr>
        <w:t xml:space="preserve"> </w:t>
      </w:r>
      <w:r w:rsidRPr="007F517C">
        <w:rPr>
          <w:rStyle w:val="StyleUnderline"/>
        </w:rPr>
        <w:t>on public preferences to use military force in the dyad</w:t>
      </w:r>
      <w:r w:rsidRPr="007F517C">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7F517C">
        <w:rPr>
          <w:rStyle w:val="StyleUnderline"/>
        </w:rPr>
        <w:t>causation is</w:t>
      </w:r>
      <w:r w:rsidRPr="007F517C">
        <w:rPr>
          <w:sz w:val="16"/>
        </w:rPr>
        <w:t xml:space="preserve"> </w:t>
      </w:r>
      <w:r w:rsidRPr="007F517C">
        <w:rPr>
          <w:rStyle w:val="Emphasis"/>
        </w:rPr>
        <w:t>hardly isolated</w:t>
      </w:r>
      <w:r w:rsidRPr="007F517C">
        <w:rPr>
          <w:sz w:val="16"/>
        </w:rPr>
        <w:t xml:space="preserve">, </w:t>
      </w:r>
      <w:r w:rsidRPr="007F517C">
        <w:rPr>
          <w:rStyle w:val="StyleUnderline"/>
        </w:rPr>
        <w:t>since</w:t>
      </w:r>
      <w:r w:rsidRPr="007F517C">
        <w:rPr>
          <w:sz w:val="16"/>
        </w:rPr>
        <w:t xml:space="preserve"> </w:t>
      </w:r>
      <w:r w:rsidRPr="007F517C">
        <w:rPr>
          <w:rStyle w:val="Emphasis"/>
          <w:highlight w:val="yellow"/>
        </w:rPr>
        <w:t>other</w:t>
      </w:r>
      <w:r w:rsidRPr="007F517C">
        <w:rPr>
          <w:sz w:val="16"/>
          <w:highlight w:val="yellow"/>
        </w:rPr>
        <w:t xml:space="preserve"> </w:t>
      </w:r>
      <w:r w:rsidRPr="007F517C">
        <w:rPr>
          <w:rStyle w:val="StyleUnderline"/>
          <w:highlight w:val="yellow"/>
        </w:rPr>
        <w:t>factors</w:t>
      </w:r>
      <w:r w:rsidRPr="007F517C">
        <w:rPr>
          <w:rStyle w:val="StyleUnderline"/>
        </w:rPr>
        <w:t xml:space="preserve"> these cultures may share</w:t>
      </w:r>
      <w:r w:rsidRPr="007F517C">
        <w:rPr>
          <w:sz w:val="16"/>
        </w:rPr>
        <w:t>—such as value change associated with economic development—</w:t>
      </w:r>
      <w:r w:rsidRPr="007F517C">
        <w:rPr>
          <w:rStyle w:val="StyleUnderline"/>
        </w:rPr>
        <w:t>can</w:t>
      </w:r>
      <w:r w:rsidRPr="007F517C">
        <w:rPr>
          <w:sz w:val="16"/>
        </w:rPr>
        <w:t xml:space="preserve"> </w:t>
      </w:r>
      <w:r w:rsidRPr="007F517C">
        <w:rPr>
          <w:rStyle w:val="Emphasis"/>
          <w:highlight w:val="yellow"/>
        </w:rPr>
        <w:t>easily account</w:t>
      </w:r>
      <w:r w:rsidRPr="007F517C">
        <w:rPr>
          <w:sz w:val="16"/>
        </w:rPr>
        <w:t xml:space="preserve"> </w:t>
      </w:r>
      <w:r w:rsidRPr="007F517C">
        <w:rPr>
          <w:rStyle w:val="StyleUnderline"/>
        </w:rPr>
        <w:t>for why respondents may value democracy or associate it with friendship</w:t>
      </w:r>
      <w:r w:rsidRPr="007F517C">
        <w:rPr>
          <w:sz w:val="16"/>
        </w:rPr>
        <w:t xml:space="preserve">. In fact, </w:t>
      </w:r>
      <w:r w:rsidRPr="007F517C">
        <w:rPr>
          <w:rStyle w:val="StyleUnderline"/>
        </w:rPr>
        <w:t>cross-cultural experimental work has shown</w:t>
      </w:r>
      <w:r w:rsidRPr="007F517C">
        <w:rPr>
          <w:sz w:val="16"/>
        </w:rPr>
        <w:t xml:space="preserve"> that </w:t>
      </w:r>
      <w:r w:rsidRPr="007F517C">
        <w:rPr>
          <w:rStyle w:val="StyleUnderline"/>
        </w:rPr>
        <w:t>subjects in societies with</w:t>
      </w:r>
      <w:r w:rsidRPr="007F517C">
        <w:rPr>
          <w:sz w:val="16"/>
        </w:rPr>
        <w:t xml:space="preserve"> </w:t>
      </w:r>
      <w:r w:rsidRPr="007F517C">
        <w:rPr>
          <w:rStyle w:val="Emphasis"/>
        </w:rPr>
        <w:t>higher levels of market integration</w:t>
      </w:r>
      <w:r w:rsidRPr="007F517C">
        <w:rPr>
          <w:sz w:val="16"/>
        </w:rPr>
        <w:t xml:space="preserve"> </w:t>
      </w:r>
      <w:r w:rsidRPr="007F517C">
        <w:rPr>
          <w:rStyle w:val="StyleUnderline"/>
        </w:rPr>
        <w:t>act differently than subjects from other societies</w:t>
      </w:r>
      <w:r w:rsidRPr="007F517C">
        <w:rPr>
          <w:sz w:val="16"/>
        </w:rPr>
        <w:t xml:space="preserve"> (Henrich et al. 2005).</w:t>
      </w:r>
    </w:p>
    <w:p w14:paraId="7C1AF964" w14:textId="77777777" w:rsidR="001D0A3A" w:rsidRPr="007F517C" w:rsidRDefault="007A19E9" w:rsidP="007A19E9">
      <w:pPr>
        <w:rPr>
          <w:rStyle w:val="StyleUnderline"/>
          <w:highlight w:val="yellow"/>
        </w:rPr>
      </w:pPr>
      <w:r w:rsidRPr="007F517C">
        <w:rPr>
          <w:sz w:val="16"/>
        </w:rPr>
        <w:t xml:space="preserve">Like most central questions of conflict processes, the </w:t>
      </w:r>
      <w:r w:rsidRPr="007F517C">
        <w:rPr>
          <w:rStyle w:val="StyleUnderline"/>
        </w:rPr>
        <w:t>field remains</w:t>
      </w:r>
      <w:r w:rsidRPr="007F517C">
        <w:rPr>
          <w:sz w:val="16"/>
        </w:rPr>
        <w:t xml:space="preserve"> </w:t>
      </w:r>
      <w:r w:rsidRPr="007F517C">
        <w:rPr>
          <w:rStyle w:val="Emphasis"/>
        </w:rPr>
        <w:t>divided</w:t>
      </w:r>
      <w:r w:rsidRPr="007F517C">
        <w:rPr>
          <w:sz w:val="16"/>
        </w:rPr>
        <w:t xml:space="preserve"> </w:t>
      </w:r>
      <w:r w:rsidRPr="007F517C">
        <w:rPr>
          <w:rStyle w:val="StyleUnderline"/>
        </w:rPr>
        <w:t>as to the cause of democratic peace</w:t>
      </w:r>
      <w:r w:rsidRPr="007F517C">
        <w:rPr>
          <w:sz w:val="16"/>
        </w:rPr>
        <w:t xml:space="preserve">. This </w:t>
      </w:r>
      <w:r w:rsidRPr="007F517C">
        <w:rPr>
          <w:rStyle w:val="StyleUnderline"/>
        </w:rPr>
        <w:t>could be the</w:t>
      </w:r>
      <w:r w:rsidRPr="007F517C">
        <w:rPr>
          <w:sz w:val="16"/>
        </w:rPr>
        <w:t xml:space="preserve"> </w:t>
      </w:r>
      <w:r w:rsidRPr="007F517C">
        <w:rPr>
          <w:rStyle w:val="Emphasis"/>
        </w:rPr>
        <w:t>result</w:t>
      </w:r>
      <w:r w:rsidRPr="007F517C">
        <w:rPr>
          <w:sz w:val="16"/>
        </w:rPr>
        <w:t xml:space="preserve">, I have suggested (Mousseau 2019a, 1), </w:t>
      </w:r>
      <w:r w:rsidRPr="007F517C">
        <w:rPr>
          <w:rStyle w:val="StyleUnderline"/>
        </w:rPr>
        <w:t>of</w:t>
      </w:r>
      <w:r w:rsidRPr="007F517C">
        <w:rPr>
          <w:sz w:val="16"/>
        </w:rPr>
        <w:t xml:space="preserve"> </w:t>
      </w:r>
      <w:r w:rsidRPr="007F517C">
        <w:rPr>
          <w:rStyle w:val="Emphasis"/>
        </w:rPr>
        <w:t>no theory</w:t>
      </w:r>
      <w:r w:rsidRPr="007F517C">
        <w:rPr>
          <w:sz w:val="16"/>
        </w:rPr>
        <w:t xml:space="preserve"> </w:t>
      </w:r>
      <w:r w:rsidRPr="007F517C">
        <w:rPr>
          <w:rStyle w:val="StyleUnderline"/>
        </w:rPr>
        <w:t>of how democracy could cause the peace having</w:t>
      </w:r>
      <w:r w:rsidRPr="007F517C">
        <w:rPr>
          <w:sz w:val="16"/>
        </w:rPr>
        <w:t xml:space="preserve"> </w:t>
      </w:r>
      <w:r w:rsidRPr="007F517C">
        <w:rPr>
          <w:rStyle w:val="Emphasis"/>
        </w:rPr>
        <w:t>predicted</w:t>
      </w:r>
      <w:r w:rsidRPr="007F517C">
        <w:rPr>
          <w:sz w:val="16"/>
        </w:rPr>
        <w:t xml:space="preserve"> </w:t>
      </w:r>
      <w:r w:rsidRPr="007F517C">
        <w:rPr>
          <w:rStyle w:val="StyleUnderline"/>
        </w:rPr>
        <w:t>enough</w:t>
      </w:r>
      <w:r w:rsidRPr="007F517C">
        <w:rPr>
          <w:sz w:val="16"/>
        </w:rPr>
        <w:t xml:space="preserve"> new facts </w:t>
      </w:r>
      <w:r w:rsidRPr="007F517C">
        <w:rPr>
          <w:rStyle w:val="StyleUnderline"/>
        </w:rPr>
        <w:t>to generate widespread support</w:t>
      </w:r>
      <w:r w:rsidRPr="007F517C">
        <w:rPr>
          <w:sz w:val="16"/>
        </w:rPr>
        <w:t xml:space="preserve">. A </w:t>
      </w:r>
      <w:r w:rsidRPr="007F517C">
        <w:rPr>
          <w:rStyle w:val="StyleUnderline"/>
        </w:rPr>
        <w:t>number of studies have</w:t>
      </w:r>
      <w:r w:rsidRPr="007F517C">
        <w:rPr>
          <w:sz w:val="16"/>
        </w:rPr>
        <w:t xml:space="preserve"> </w:t>
      </w:r>
      <w:r w:rsidRPr="007F517C">
        <w:rPr>
          <w:rStyle w:val="Emphasis"/>
        </w:rPr>
        <w:t>corroborated</w:t>
      </w:r>
      <w:r w:rsidRPr="007F517C">
        <w:rPr>
          <w:sz w:val="16"/>
        </w:rPr>
        <w:t xml:space="preserve"> </w:t>
      </w:r>
      <w:r w:rsidRPr="007F517C">
        <w:rPr>
          <w:rStyle w:val="StyleUnderline"/>
        </w:rPr>
        <w:t>various outcomes we would</w:t>
      </w:r>
      <w:r w:rsidRPr="007F517C">
        <w:rPr>
          <w:sz w:val="16"/>
        </w:rPr>
        <w:t xml:space="preserve"> </w:t>
      </w:r>
      <w:r w:rsidRPr="007F517C">
        <w:rPr>
          <w:rStyle w:val="Emphasis"/>
        </w:rPr>
        <w:t>expect</w:t>
      </w:r>
      <w:r w:rsidRPr="007F517C">
        <w:rPr>
          <w:sz w:val="16"/>
        </w:rPr>
        <w:t xml:space="preserve"> </w:t>
      </w:r>
      <w:r w:rsidRPr="007F517C">
        <w:rPr>
          <w:rStyle w:val="StyleUnderline"/>
        </w:rPr>
        <w:t>to see if</w:t>
      </w:r>
      <w:r w:rsidRPr="007F517C">
        <w:rPr>
          <w:sz w:val="16"/>
        </w:rPr>
        <w:t xml:space="preserve"> the </w:t>
      </w:r>
      <w:r w:rsidRPr="007F517C">
        <w:rPr>
          <w:rStyle w:val="StyleUnderline"/>
        </w:rPr>
        <w:t>normative explanation is correct</w:t>
      </w:r>
      <w:r w:rsidRPr="007F517C">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7F517C">
        <w:rPr>
          <w:rStyle w:val="StyleUnderline"/>
          <w:highlight w:val="yellow"/>
        </w:rPr>
        <w:t>none of these predictions is</w:t>
      </w:r>
      <w:r w:rsidRPr="007F517C">
        <w:rPr>
          <w:sz w:val="16"/>
          <w:highlight w:val="yellow"/>
        </w:rPr>
        <w:t xml:space="preserve"> </w:t>
      </w:r>
      <w:r w:rsidRPr="007F517C">
        <w:rPr>
          <w:rStyle w:val="Emphasis"/>
          <w:highlight w:val="yellow"/>
        </w:rPr>
        <w:lastRenderedPageBreak/>
        <w:t>unambiguously novel enough</w:t>
      </w:r>
      <w:r w:rsidRPr="007F517C">
        <w:rPr>
          <w:sz w:val="16"/>
        </w:rPr>
        <w:t xml:space="preserve"> </w:t>
      </w:r>
      <w:r w:rsidRPr="007F517C">
        <w:rPr>
          <w:rStyle w:val="StyleUnderline"/>
        </w:rPr>
        <w:t>to discount with confidence</w:t>
      </w:r>
      <w:r w:rsidRPr="007F517C">
        <w:rPr>
          <w:sz w:val="16"/>
        </w:rPr>
        <w:t xml:space="preserve"> </w:t>
      </w:r>
      <w:r w:rsidRPr="007F517C">
        <w:rPr>
          <w:rStyle w:val="Emphasis"/>
        </w:rPr>
        <w:t>other factors</w:t>
      </w:r>
      <w:r w:rsidRPr="007F517C">
        <w:rPr>
          <w:sz w:val="16"/>
        </w:rPr>
        <w:t xml:space="preserve"> </w:t>
      </w:r>
      <w:r w:rsidRPr="007F517C">
        <w:rPr>
          <w:rStyle w:val="StyleUnderline"/>
        </w:rPr>
        <w:t>from explaining them after the fact</w:t>
      </w:r>
      <w:r w:rsidRPr="007F517C">
        <w:rPr>
          <w:sz w:val="16"/>
        </w:rPr>
        <w:t>.</w:t>
      </w:r>
    </w:p>
    <w:p w14:paraId="3DEFBD91" w14:textId="77777777" w:rsidR="001D0A3A" w:rsidRPr="007F517C" w:rsidRDefault="007A19E9" w:rsidP="007A19E9">
      <w:pPr>
        <w:rPr>
          <w:rStyle w:val="StyleUnderline"/>
          <w:highlight w:val="yellow"/>
        </w:rPr>
      </w:pPr>
      <w:r w:rsidRPr="007F517C">
        <w:rPr>
          <w:sz w:val="16"/>
        </w:rPr>
        <w:t xml:space="preserve">The </w:t>
      </w:r>
      <w:r w:rsidRPr="007F517C">
        <w:rPr>
          <w:rStyle w:val="Emphasis"/>
        </w:rPr>
        <w:t>structural</w:t>
      </w:r>
      <w:r w:rsidRPr="007F517C">
        <w:rPr>
          <w:sz w:val="16"/>
        </w:rPr>
        <w:t xml:space="preserve"> </w:t>
      </w:r>
      <w:r w:rsidRPr="007F517C">
        <w:rPr>
          <w:rStyle w:val="StyleUnderline"/>
        </w:rPr>
        <w:t>explanation appears to have</w:t>
      </w:r>
      <w:r w:rsidRPr="007F517C">
        <w:rPr>
          <w:sz w:val="16"/>
        </w:rPr>
        <w:t xml:space="preserve"> </w:t>
      </w:r>
      <w:r w:rsidRPr="007F517C">
        <w:rPr>
          <w:rStyle w:val="Emphasis"/>
        </w:rPr>
        <w:t>attracted</w:t>
      </w:r>
      <w:r w:rsidRPr="007F517C">
        <w:rPr>
          <w:sz w:val="16"/>
        </w:rPr>
        <w:t xml:space="preserve"> </w:t>
      </w:r>
      <w:r w:rsidRPr="007F517C">
        <w:rPr>
          <w:rStyle w:val="StyleUnderline"/>
        </w:rPr>
        <w:t>the greater attention from field researchers, even as</w:t>
      </w:r>
      <w:r w:rsidRPr="007F517C">
        <w:rPr>
          <w:sz w:val="16"/>
        </w:rPr>
        <w:t xml:space="preserve"> some </w:t>
      </w:r>
      <w:r w:rsidRPr="007F517C">
        <w:rPr>
          <w:rStyle w:val="Emphasis"/>
          <w:highlight w:val="yellow"/>
        </w:rPr>
        <w:t>meta-analyses</w:t>
      </w:r>
      <w:r w:rsidRPr="007F517C">
        <w:rPr>
          <w:sz w:val="16"/>
          <w:highlight w:val="yellow"/>
        </w:rPr>
        <w:t xml:space="preserve"> </w:t>
      </w:r>
      <w:r w:rsidRPr="007F517C">
        <w:rPr>
          <w:rStyle w:val="StyleUnderline"/>
          <w:highlight w:val="yellow"/>
        </w:rPr>
        <w:t>report it</w:t>
      </w:r>
      <w:r w:rsidRPr="007F517C">
        <w:rPr>
          <w:rStyle w:val="StyleUnderline"/>
        </w:rPr>
        <w:t xml:space="preserve"> as </w:t>
      </w:r>
      <w:r w:rsidRPr="007F517C">
        <w:rPr>
          <w:rStyle w:val="StyleUnderline"/>
          <w:highlight w:val="yellow"/>
        </w:rPr>
        <w:t>having a</w:t>
      </w:r>
      <w:r w:rsidRPr="007F517C">
        <w:rPr>
          <w:sz w:val="16"/>
          <w:highlight w:val="yellow"/>
        </w:rPr>
        <w:t xml:space="preserve"> </w:t>
      </w:r>
      <w:r w:rsidRPr="007F517C">
        <w:rPr>
          <w:rStyle w:val="Emphasis"/>
          <w:highlight w:val="yellow"/>
        </w:rPr>
        <w:t>weak</w:t>
      </w:r>
      <w:r w:rsidRPr="007F517C">
        <w:rPr>
          <w:rStyle w:val="Emphasis"/>
        </w:rPr>
        <w:t>er</w:t>
      </w:r>
      <w:r w:rsidRPr="007F517C">
        <w:rPr>
          <w:sz w:val="16"/>
        </w:rPr>
        <w:t xml:space="preserve"> </w:t>
      </w:r>
      <w:r w:rsidRPr="007F517C">
        <w:rPr>
          <w:rStyle w:val="StyleUnderline"/>
          <w:highlight w:val="yellow"/>
        </w:rPr>
        <w:t>predictive record</w:t>
      </w:r>
      <w:r w:rsidRPr="007F517C">
        <w:rPr>
          <w:rStyle w:val="StyleUnderline"/>
        </w:rPr>
        <w:t xml:space="preserve"> than the</w:t>
      </w:r>
      <w:r w:rsidRPr="007F517C">
        <w:rPr>
          <w:sz w:val="16"/>
        </w:rPr>
        <w:t xml:space="preserve"> </w:t>
      </w:r>
      <w:r w:rsidRPr="007F517C">
        <w:rPr>
          <w:rStyle w:val="Emphasis"/>
        </w:rPr>
        <w:t>normative</w:t>
      </w:r>
      <w:r w:rsidRPr="007F517C">
        <w:rPr>
          <w:sz w:val="16"/>
        </w:rPr>
        <w:t xml:space="preserve"> </w:t>
      </w:r>
      <w:r w:rsidRPr="007F517C">
        <w:rPr>
          <w:rStyle w:val="StyleUnderline"/>
        </w:rPr>
        <w:t>explanation</w:t>
      </w:r>
      <w:r w:rsidRPr="007F517C">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3B8C6134" w14:textId="77777777" w:rsidR="001D0A3A" w:rsidRPr="007F517C" w:rsidRDefault="007A19E9" w:rsidP="007A19E9">
      <w:pPr>
        <w:rPr>
          <w:rStyle w:val="StyleUnderline"/>
          <w:highlight w:val="yellow"/>
        </w:rPr>
      </w:pPr>
      <w:r w:rsidRPr="007F517C">
        <w:rPr>
          <w:sz w:val="16"/>
        </w:rPr>
        <w:t xml:space="preserve">While the </w:t>
      </w:r>
      <w:r w:rsidRPr="007F517C">
        <w:rPr>
          <w:rStyle w:val="StyleUnderline"/>
        </w:rPr>
        <w:t>structural explanations</w:t>
      </w:r>
      <w:r w:rsidRPr="007F517C">
        <w:rPr>
          <w:sz w:val="16"/>
        </w:rPr>
        <w:t xml:space="preserve"> have had other successful corroborations (Schultz 2001a; Bueno de Mesquita et al. 2004), they </w:t>
      </w:r>
      <w:r w:rsidRPr="007F517C">
        <w:rPr>
          <w:rStyle w:val="StyleUnderline"/>
        </w:rPr>
        <w:t>have</w:t>
      </w:r>
      <w:r w:rsidRPr="007F517C">
        <w:rPr>
          <w:sz w:val="16"/>
        </w:rPr>
        <w:t xml:space="preserve"> also </w:t>
      </w:r>
      <w:r w:rsidRPr="007F517C">
        <w:rPr>
          <w:rStyle w:val="StyleUnderline"/>
        </w:rPr>
        <w:t>accrued some</w:t>
      </w:r>
      <w:r w:rsidRPr="007F517C">
        <w:rPr>
          <w:sz w:val="16"/>
        </w:rPr>
        <w:t xml:space="preserve"> </w:t>
      </w:r>
      <w:r w:rsidRPr="007F517C">
        <w:rPr>
          <w:rStyle w:val="Emphasis"/>
        </w:rPr>
        <w:t>anomalies</w:t>
      </w:r>
      <w:r w:rsidRPr="007F517C">
        <w:rPr>
          <w:sz w:val="16"/>
        </w:rPr>
        <w:t xml:space="preserve">. </w:t>
      </w:r>
      <w:r w:rsidRPr="007F517C">
        <w:rPr>
          <w:rStyle w:val="StyleUnderline"/>
          <w:highlight w:val="yellow"/>
        </w:rPr>
        <w:t>If democracies do better</w:t>
      </w:r>
      <w:r w:rsidRPr="007F517C">
        <w:rPr>
          <w:rStyle w:val="StyleUnderline"/>
        </w:rPr>
        <w:t xml:space="preserve"> at</w:t>
      </w:r>
      <w:r w:rsidRPr="007F517C">
        <w:rPr>
          <w:sz w:val="16"/>
        </w:rPr>
        <w:t xml:space="preserve"> </w:t>
      </w:r>
      <w:r w:rsidRPr="007F517C">
        <w:rPr>
          <w:rStyle w:val="Emphasis"/>
        </w:rPr>
        <w:t>selecting</w:t>
      </w:r>
      <w:r w:rsidRPr="007F517C">
        <w:rPr>
          <w:sz w:val="16"/>
        </w:rPr>
        <w:t xml:space="preserve"> into easier </w:t>
      </w:r>
      <w:r w:rsidRPr="007F517C">
        <w:rPr>
          <w:rStyle w:val="Emphasis"/>
        </w:rPr>
        <w:t>wars</w:t>
      </w:r>
      <w:r w:rsidRPr="007F517C">
        <w:rPr>
          <w:sz w:val="16"/>
        </w:rPr>
        <w:t xml:space="preserve">, </w:t>
      </w:r>
      <w:r w:rsidRPr="007F517C">
        <w:rPr>
          <w:rStyle w:val="StyleUnderline"/>
        </w:rPr>
        <w:t xml:space="preserve">then </w:t>
      </w:r>
      <w:r w:rsidRPr="007F517C">
        <w:rPr>
          <w:rStyle w:val="StyleUnderline"/>
          <w:highlight w:val="yellow"/>
        </w:rPr>
        <w:t>they should</w:t>
      </w:r>
      <w:r w:rsidRPr="007F517C">
        <w:rPr>
          <w:rStyle w:val="StyleUnderline"/>
        </w:rPr>
        <w:t xml:space="preserve"> tend to </w:t>
      </w:r>
      <w:r w:rsidRPr="007F517C">
        <w:rPr>
          <w:rStyle w:val="StyleUnderline"/>
          <w:highlight w:val="yellow"/>
        </w:rPr>
        <w:t>fight</w:t>
      </w:r>
      <w:r w:rsidRPr="007F517C">
        <w:rPr>
          <w:sz w:val="16"/>
          <w:highlight w:val="yellow"/>
        </w:rPr>
        <w:t xml:space="preserve"> </w:t>
      </w:r>
      <w:r w:rsidRPr="007F517C">
        <w:rPr>
          <w:rStyle w:val="Emphasis"/>
          <w:highlight w:val="yellow"/>
        </w:rPr>
        <w:t>shorter</w:t>
      </w:r>
      <w:r w:rsidRPr="007F517C">
        <w:rPr>
          <w:sz w:val="16"/>
        </w:rPr>
        <w:t xml:space="preserve"> </w:t>
      </w:r>
      <w:r w:rsidRPr="007F517C">
        <w:rPr>
          <w:rStyle w:val="StyleUnderline"/>
        </w:rPr>
        <w:t>ones</w:t>
      </w:r>
      <w:r w:rsidRPr="007F517C">
        <w:rPr>
          <w:sz w:val="16"/>
        </w:rPr>
        <w:t xml:space="preserve"> (Reiter and Stam 2003), </w:t>
      </w:r>
      <w:r w:rsidRPr="007F517C">
        <w:rPr>
          <w:rStyle w:val="StyleUnderline"/>
          <w:highlight w:val="yellow"/>
        </w:rPr>
        <w:t>but</w:t>
      </w:r>
      <w:r w:rsidRPr="007F517C">
        <w:rPr>
          <w:rStyle w:val="StyleUnderline"/>
        </w:rPr>
        <w:t xml:space="preserve"> they</w:t>
      </w:r>
      <w:r w:rsidRPr="007F517C">
        <w:rPr>
          <w:sz w:val="16"/>
        </w:rPr>
        <w:t xml:space="preserve"> </w:t>
      </w:r>
      <w:r w:rsidRPr="007F517C">
        <w:rPr>
          <w:rStyle w:val="Emphasis"/>
          <w:highlight w:val="yellow"/>
        </w:rPr>
        <w:t>do not</w:t>
      </w:r>
      <w:r w:rsidRPr="007F517C">
        <w:rPr>
          <w:sz w:val="16"/>
        </w:rPr>
        <w:t xml:space="preserve"> (Henderson and Bayer 2013). </w:t>
      </w:r>
      <w:r w:rsidRPr="007F517C">
        <w:rPr>
          <w:rStyle w:val="StyleUnderline"/>
        </w:rPr>
        <w:t>Neither are leaders of democracies</w:t>
      </w:r>
      <w:r w:rsidRPr="007F517C">
        <w:rPr>
          <w:sz w:val="16"/>
        </w:rPr>
        <w:t xml:space="preserve"> </w:t>
      </w:r>
      <w:r w:rsidRPr="007F517C">
        <w:rPr>
          <w:rStyle w:val="Emphasis"/>
        </w:rPr>
        <w:t>more likely</w:t>
      </w:r>
      <w:r w:rsidRPr="007F517C">
        <w:rPr>
          <w:sz w:val="16"/>
        </w:rPr>
        <w:t xml:space="preserve"> </w:t>
      </w:r>
      <w:r w:rsidRPr="007F517C">
        <w:rPr>
          <w:rStyle w:val="StyleUnderline"/>
        </w:rPr>
        <w:t>than autocracies to be</w:t>
      </w:r>
      <w:r w:rsidRPr="007F517C">
        <w:rPr>
          <w:sz w:val="16"/>
        </w:rPr>
        <w:t xml:space="preserve"> </w:t>
      </w:r>
      <w:r w:rsidRPr="007F517C">
        <w:rPr>
          <w:rStyle w:val="Emphasis"/>
        </w:rPr>
        <w:t>punished</w:t>
      </w:r>
      <w:r w:rsidRPr="007F517C">
        <w:rPr>
          <w:sz w:val="16"/>
        </w:rPr>
        <w:t xml:space="preserve"> </w:t>
      </w:r>
      <w:r w:rsidRPr="007F517C">
        <w:rPr>
          <w:rStyle w:val="StyleUnderline"/>
        </w:rPr>
        <w:t>from defeats</w:t>
      </w:r>
      <w:r w:rsidRPr="007F517C">
        <w:rPr>
          <w:sz w:val="16"/>
        </w:rPr>
        <w:t xml:space="preserve"> in war (Chiozza, Giacomo, and Hein E. Goemans, 2004b). In fact, the </w:t>
      </w:r>
      <w:r w:rsidRPr="007F517C">
        <w:rPr>
          <w:rStyle w:val="StyleUnderline"/>
          <w:highlight w:val="yellow"/>
        </w:rPr>
        <w:t>democratic tendency to</w:t>
      </w:r>
      <w:r w:rsidRPr="007F517C">
        <w:rPr>
          <w:sz w:val="16"/>
          <w:highlight w:val="yellow"/>
        </w:rPr>
        <w:t xml:space="preserve"> </w:t>
      </w:r>
      <w:r w:rsidRPr="007F517C">
        <w:rPr>
          <w:rStyle w:val="Emphasis"/>
          <w:highlight w:val="yellow"/>
        </w:rPr>
        <w:t>compromise in</w:t>
      </w:r>
      <w:r w:rsidRPr="007F517C">
        <w:rPr>
          <w:rStyle w:val="Emphasis"/>
        </w:rPr>
        <w:t xml:space="preserve"> domestic </w:t>
      </w:r>
      <w:r w:rsidRPr="007F517C">
        <w:rPr>
          <w:rStyle w:val="Emphasis"/>
          <w:highlight w:val="yellow"/>
        </w:rPr>
        <w:t>politics</w:t>
      </w:r>
      <w:r w:rsidRPr="007F517C">
        <w:rPr>
          <w:sz w:val="16"/>
        </w:rPr>
        <w:t xml:space="preserve"> </w:t>
      </w:r>
      <w:r w:rsidRPr="007F517C">
        <w:rPr>
          <w:rStyle w:val="StyleUnderline"/>
        </w:rPr>
        <w:t xml:space="preserve">can </w:t>
      </w:r>
      <w:r w:rsidRPr="007F517C">
        <w:rPr>
          <w:rStyle w:val="StyleUnderline"/>
          <w:highlight w:val="yellow"/>
        </w:rPr>
        <w:t>mean</w:t>
      </w:r>
      <w:r w:rsidRPr="007F517C">
        <w:rPr>
          <w:sz w:val="16"/>
        </w:rPr>
        <w:t xml:space="preserve"> that </w:t>
      </w:r>
      <w:r w:rsidRPr="007F517C">
        <w:rPr>
          <w:rStyle w:val="StyleUnderline"/>
        </w:rPr>
        <w:t xml:space="preserve">democratic </w:t>
      </w:r>
      <w:r w:rsidRPr="007F517C">
        <w:rPr>
          <w:rStyle w:val="StyleUnderline"/>
          <w:highlight w:val="yellow"/>
        </w:rPr>
        <w:t>leaders make</w:t>
      </w:r>
      <w:r w:rsidRPr="007F517C">
        <w:rPr>
          <w:sz w:val="16"/>
          <w:highlight w:val="yellow"/>
        </w:rPr>
        <w:t xml:space="preserve"> </w:t>
      </w:r>
      <w:r w:rsidRPr="007F517C">
        <w:rPr>
          <w:rStyle w:val="Emphasis"/>
          <w:highlight w:val="yellow"/>
        </w:rPr>
        <w:t>poorer</w:t>
      </w:r>
      <w:r w:rsidRPr="007F517C">
        <w:rPr>
          <w:sz w:val="16"/>
        </w:rPr>
        <w:t xml:space="preserve"> </w:t>
      </w:r>
      <w:r w:rsidRPr="007F517C">
        <w:rPr>
          <w:rStyle w:val="StyleUnderline"/>
        </w:rPr>
        <w:t xml:space="preserve">rather than better </w:t>
      </w:r>
      <w:r w:rsidRPr="007F517C">
        <w:rPr>
          <w:rStyle w:val="StyleUnderline"/>
          <w:highlight w:val="yellow"/>
        </w:rPr>
        <w:t>decisions</w:t>
      </w:r>
      <w:r w:rsidRPr="007F517C">
        <w:rPr>
          <w:rStyle w:val="StyleUnderline"/>
        </w:rPr>
        <w:t xml:space="preserve"> compared with</w:t>
      </w:r>
      <w:r w:rsidRPr="007F517C">
        <w:rPr>
          <w:sz w:val="16"/>
        </w:rPr>
        <w:t xml:space="preserve"> their </w:t>
      </w:r>
      <w:r w:rsidRPr="007F517C">
        <w:rPr>
          <w:rStyle w:val="StyleUnderline"/>
        </w:rPr>
        <w:t>autocratic counterparts</w:t>
      </w:r>
      <w:r w:rsidRPr="007F517C">
        <w:rPr>
          <w:sz w:val="16"/>
        </w:rPr>
        <w:t xml:space="preserve"> (Blagden 2019). Tomz and Weeks (2013) found that democratic publics are more concerned with value issues than issues of cost in decisions to escalate foreign conflicts, contrary to most structuralist theorizing. A </w:t>
      </w:r>
      <w:r w:rsidRPr="007F517C">
        <w:rPr>
          <w:rStyle w:val="StyleUnderline"/>
        </w:rPr>
        <w:t xml:space="preserve">number of </w:t>
      </w:r>
      <w:r w:rsidRPr="007F517C">
        <w:rPr>
          <w:rStyle w:val="StyleUnderline"/>
          <w:highlight w:val="yellow"/>
        </w:rPr>
        <w:t>studies</w:t>
      </w:r>
      <w:r w:rsidRPr="007F517C">
        <w:rPr>
          <w:rStyle w:val="StyleUnderline"/>
        </w:rPr>
        <w:t xml:space="preserve"> have emerged</w:t>
      </w:r>
      <w:r w:rsidRPr="007F517C">
        <w:rPr>
          <w:sz w:val="16"/>
        </w:rPr>
        <w:t xml:space="preserve"> </w:t>
      </w:r>
      <w:r w:rsidRPr="007F517C">
        <w:rPr>
          <w:rStyle w:val="Emphasis"/>
          <w:highlight w:val="yellow"/>
        </w:rPr>
        <w:t>casting doubt</w:t>
      </w:r>
      <w:r w:rsidRPr="007F517C">
        <w:rPr>
          <w:sz w:val="16"/>
          <w:highlight w:val="yellow"/>
        </w:rPr>
        <w:t xml:space="preserve"> </w:t>
      </w:r>
      <w:r w:rsidRPr="007F517C">
        <w:rPr>
          <w:rStyle w:val="StyleUnderline"/>
          <w:highlight w:val="yellow"/>
        </w:rPr>
        <w:t>on</w:t>
      </w:r>
      <w:r w:rsidRPr="007F517C">
        <w:rPr>
          <w:rStyle w:val="StyleUnderline"/>
        </w:rPr>
        <w:t xml:space="preserve"> whether</w:t>
      </w:r>
      <w:r w:rsidRPr="007F517C">
        <w:rPr>
          <w:sz w:val="16"/>
        </w:rPr>
        <w:t xml:space="preserve"> the core fact of one of the leading structural hypotheses, </w:t>
      </w:r>
      <w:r w:rsidRPr="007F517C">
        <w:rPr>
          <w:rStyle w:val="Emphasis"/>
          <w:highlight w:val="yellow"/>
        </w:rPr>
        <w:t>audience costs</w:t>
      </w:r>
      <w:r w:rsidRPr="007F517C">
        <w:rPr>
          <w:sz w:val="16"/>
        </w:rPr>
        <w:t xml:space="preserve"> (Fearon 1994), </w:t>
      </w:r>
      <w:r w:rsidRPr="007F517C">
        <w:rPr>
          <w:rStyle w:val="StyleUnderline"/>
        </w:rPr>
        <w:t>even exists</w:t>
      </w:r>
      <w:r w:rsidRPr="007F517C">
        <w:rPr>
          <w:sz w:val="16"/>
        </w:rPr>
        <w:t xml:space="preserve"> (Snyder and Borghard 2011; Downes and Sechser 2012; Trachtenberg 2012). </w:t>
      </w:r>
    </w:p>
    <w:p w14:paraId="44B90169" w14:textId="77777777" w:rsidR="001D0A3A" w:rsidRPr="007F517C" w:rsidRDefault="007A19E9" w:rsidP="007A19E9">
      <w:pPr>
        <w:pStyle w:val="Heading3"/>
        <w:rPr>
          <w:rStyle w:val="StyleUnderline"/>
          <w:highlight w:val="yellow"/>
        </w:rPr>
      </w:pPr>
      <w:r w:rsidRPr="007F517C">
        <w:lastRenderedPageBreak/>
        <w:t>Trump---FoPo---1NC</w:t>
      </w:r>
    </w:p>
    <w:p w14:paraId="7A86B82D" w14:textId="77777777" w:rsidR="001D0A3A" w:rsidRPr="007F517C" w:rsidRDefault="007A19E9" w:rsidP="007A19E9">
      <w:pPr>
        <w:pStyle w:val="Heading4"/>
        <w:rPr>
          <w:rStyle w:val="StyleUnderline"/>
          <w:highlight w:val="yellow"/>
        </w:rPr>
      </w:pPr>
      <w:r w:rsidRPr="007F517C">
        <w:t xml:space="preserve">Trump foreign policy is </w:t>
      </w:r>
      <w:r w:rsidRPr="007F517C">
        <w:rPr>
          <w:u w:val="single"/>
        </w:rPr>
        <w:t>conflict-dampening</w:t>
      </w:r>
      <w:r w:rsidRPr="007F517C">
        <w:t xml:space="preserve">. Gaza proves. </w:t>
      </w:r>
    </w:p>
    <w:p w14:paraId="4F856363" w14:textId="77777777" w:rsidR="001D0A3A" w:rsidRPr="007F517C" w:rsidRDefault="007A19E9" w:rsidP="007A19E9">
      <w:pPr>
        <w:rPr>
          <w:rStyle w:val="StyleUnderline"/>
          <w:highlight w:val="yellow"/>
        </w:rPr>
      </w:pPr>
      <w:r w:rsidRPr="007F517C">
        <w:t xml:space="preserve">Seth J. </w:t>
      </w:r>
      <w:r w:rsidRPr="007F517C">
        <w:rPr>
          <w:rStyle w:val="Style13ptBold"/>
        </w:rPr>
        <w:t>Frantzman 10-10</w:t>
      </w:r>
      <w:r w:rsidRPr="007F517C">
        <w:t>, PhD, Adjunct Fellow, Foundation for Defense of Democracies, “Why Donald Trump’s Diplomacy Appears to be Working,”</w:t>
      </w:r>
    </w:p>
    <w:p w14:paraId="5908875B" w14:textId="77777777" w:rsidR="001D0A3A" w:rsidRPr="007F517C" w:rsidRDefault="007A19E9" w:rsidP="007A19E9">
      <w:pPr>
        <w:rPr>
          <w:rStyle w:val="StyleUnderline"/>
          <w:highlight w:val="yellow"/>
        </w:rPr>
      </w:pPr>
      <w:r w:rsidRPr="007F517C">
        <w:rPr>
          <w:sz w:val="16"/>
        </w:rPr>
        <w:t xml:space="preserve">President </w:t>
      </w:r>
      <w:r w:rsidRPr="007F517C">
        <w:rPr>
          <w:rStyle w:val="StyleUnderline"/>
        </w:rPr>
        <w:t>Trump’s</w:t>
      </w:r>
      <w:r w:rsidRPr="007F517C">
        <w:rPr>
          <w:sz w:val="16"/>
        </w:rPr>
        <w:t xml:space="preserve"> signature </w:t>
      </w:r>
      <w:r w:rsidRPr="007F517C">
        <w:rPr>
          <w:rStyle w:val="Emphasis"/>
          <w:highlight w:val="yellow"/>
        </w:rPr>
        <w:t>transactionalism</w:t>
      </w:r>
      <w:r w:rsidRPr="007F517C">
        <w:rPr>
          <w:rStyle w:val="StyleUnderline"/>
          <w:highlight w:val="yellow"/>
        </w:rPr>
        <w:t xml:space="preserve"> and</w:t>
      </w:r>
      <w:r w:rsidRPr="007F517C">
        <w:rPr>
          <w:rStyle w:val="StyleUnderline"/>
        </w:rPr>
        <w:t xml:space="preserve"> emphasis on </w:t>
      </w:r>
      <w:r w:rsidRPr="007F517C">
        <w:rPr>
          <w:rStyle w:val="Emphasis"/>
          <w:highlight w:val="yellow"/>
        </w:rPr>
        <w:t>personal relationships</w:t>
      </w:r>
      <w:r w:rsidRPr="007F517C">
        <w:rPr>
          <w:rStyle w:val="StyleUnderline"/>
        </w:rPr>
        <w:t xml:space="preserve"> with </w:t>
      </w:r>
      <w:r w:rsidRPr="007F517C">
        <w:rPr>
          <w:rStyle w:val="Emphasis"/>
        </w:rPr>
        <w:t>foreign leaders</w:t>
      </w:r>
      <w:r w:rsidRPr="007F517C">
        <w:rPr>
          <w:rStyle w:val="StyleUnderline"/>
        </w:rPr>
        <w:t xml:space="preserve"> </w:t>
      </w:r>
      <w:r w:rsidRPr="007F517C">
        <w:rPr>
          <w:rStyle w:val="StyleUnderline"/>
          <w:highlight w:val="yellow"/>
        </w:rPr>
        <w:t xml:space="preserve">are </w:t>
      </w:r>
      <w:r w:rsidRPr="007F517C">
        <w:rPr>
          <w:rStyle w:val="Emphasis"/>
          <w:highlight w:val="yellow"/>
        </w:rPr>
        <w:t>helping</w:t>
      </w:r>
      <w:r w:rsidRPr="007F517C">
        <w:rPr>
          <w:rStyle w:val="StyleUnderline"/>
        </w:rPr>
        <w:t xml:space="preserve"> not </w:t>
      </w:r>
      <w:r w:rsidRPr="007F517C">
        <w:rPr>
          <w:rStyle w:val="Emphasis"/>
        </w:rPr>
        <w:t>hindering</w:t>
      </w:r>
      <w:r w:rsidRPr="007F517C">
        <w:rPr>
          <w:rStyle w:val="StyleUnderline"/>
        </w:rPr>
        <w:t xml:space="preserve"> US </w:t>
      </w:r>
      <w:r w:rsidRPr="007F517C">
        <w:rPr>
          <w:rStyle w:val="Emphasis"/>
          <w:highlight w:val="yellow"/>
        </w:rPr>
        <w:t>fo</w:t>
      </w:r>
      <w:r w:rsidRPr="007F517C">
        <w:rPr>
          <w:rStyle w:val="Emphasis"/>
        </w:rPr>
        <w:t xml:space="preserve">reign </w:t>
      </w:r>
      <w:r w:rsidRPr="007F517C">
        <w:rPr>
          <w:rStyle w:val="Emphasis"/>
          <w:highlight w:val="yellow"/>
        </w:rPr>
        <w:t>po</w:t>
      </w:r>
      <w:r w:rsidRPr="007F517C">
        <w:rPr>
          <w:rStyle w:val="Emphasis"/>
        </w:rPr>
        <w:t>licy</w:t>
      </w:r>
      <w:r w:rsidRPr="007F517C">
        <w:rPr>
          <w:sz w:val="16"/>
        </w:rPr>
        <w:t>.</w:t>
      </w:r>
    </w:p>
    <w:p w14:paraId="52F181EB" w14:textId="77777777" w:rsidR="001D0A3A" w:rsidRPr="007F517C" w:rsidRDefault="007A19E9" w:rsidP="007A19E9">
      <w:pPr>
        <w:rPr>
          <w:rStyle w:val="StyleUnderline"/>
          <w:highlight w:val="yellow"/>
        </w:rPr>
      </w:pPr>
      <w:r w:rsidRPr="007F517C">
        <w:rPr>
          <w:sz w:val="16"/>
        </w:rPr>
        <w:t xml:space="preserve">President Donald </w:t>
      </w:r>
      <w:r w:rsidRPr="007F517C">
        <w:rPr>
          <w:rStyle w:val="StyleUnderline"/>
          <w:highlight w:val="yellow"/>
        </w:rPr>
        <w:t>Trump’s</w:t>
      </w:r>
      <w:r w:rsidRPr="007F517C">
        <w:rPr>
          <w:rStyle w:val="StyleUnderline"/>
        </w:rPr>
        <w:t xml:space="preserve"> push for a </w:t>
      </w:r>
      <w:r w:rsidRPr="007F517C">
        <w:rPr>
          <w:rStyle w:val="Emphasis"/>
          <w:highlight w:val="yellow"/>
        </w:rPr>
        <w:t>peace deal</w:t>
      </w:r>
      <w:r w:rsidRPr="007F517C">
        <w:rPr>
          <w:rStyle w:val="StyleUnderline"/>
        </w:rPr>
        <w:t xml:space="preserve"> in Gaza </w:t>
      </w:r>
      <w:r w:rsidRPr="007F517C">
        <w:rPr>
          <w:rStyle w:val="StyleUnderline"/>
          <w:highlight w:val="yellow"/>
        </w:rPr>
        <w:t xml:space="preserve">appeared to </w:t>
      </w:r>
      <w:r w:rsidRPr="007F517C">
        <w:rPr>
          <w:rStyle w:val="Emphasis"/>
          <w:highlight w:val="yellow"/>
        </w:rPr>
        <w:t>pay off</w:t>
      </w:r>
      <w:r w:rsidRPr="007F517C">
        <w:rPr>
          <w:sz w:val="16"/>
        </w:rPr>
        <w:t xml:space="preserve"> </w:t>
      </w:r>
      <w:r w:rsidRPr="007F517C">
        <w:rPr>
          <w:rStyle w:val="StyleUnderline"/>
        </w:rPr>
        <w:t>in the late hours of October 8 as Israel and Hamas indicated they had agreed to the first phase of a</w:t>
      </w:r>
      <w:r w:rsidRPr="007F517C">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4A1471F8" w14:textId="77777777" w:rsidR="001D0A3A" w:rsidRPr="007F517C" w:rsidRDefault="007A19E9" w:rsidP="007A19E9">
      <w:pPr>
        <w:rPr>
          <w:rStyle w:val="StyleUnderline"/>
          <w:highlight w:val="yellow"/>
        </w:rPr>
      </w:pPr>
      <w:r w:rsidRPr="007F517C">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78D75789" w14:textId="77777777" w:rsidR="001D0A3A" w:rsidRPr="007F517C" w:rsidRDefault="007A19E9" w:rsidP="007A19E9">
      <w:pPr>
        <w:rPr>
          <w:rStyle w:val="StyleUnderline"/>
          <w:highlight w:val="yellow"/>
        </w:rPr>
      </w:pPr>
      <w:r w:rsidRPr="007F517C">
        <w:rPr>
          <w:sz w:val="16"/>
        </w:rPr>
        <w:t xml:space="preserve">In July, Trump again pushed for peace and continued to try to revive efforts for a Gaza deal in late August and then in September. </w:t>
      </w:r>
      <w:r w:rsidRPr="007F517C">
        <w:rPr>
          <w:rStyle w:val="StyleUnderline"/>
        </w:rPr>
        <w:t xml:space="preserve">What has brought success in October is the </w:t>
      </w:r>
      <w:r w:rsidRPr="007F517C">
        <w:rPr>
          <w:rStyle w:val="StyleUnderline"/>
          <w:highlight w:val="yellow"/>
        </w:rPr>
        <w:t xml:space="preserve">ability to </w:t>
      </w:r>
      <w:r w:rsidRPr="007F517C">
        <w:rPr>
          <w:rStyle w:val="Emphasis"/>
          <w:highlight w:val="yellow"/>
        </w:rPr>
        <w:t>bring together</w:t>
      </w:r>
      <w:r w:rsidRPr="007F517C">
        <w:rPr>
          <w:rStyle w:val="StyleUnderline"/>
          <w:highlight w:val="yellow"/>
        </w:rPr>
        <w:t xml:space="preserve"> </w:t>
      </w:r>
      <w:r w:rsidRPr="007F517C">
        <w:rPr>
          <w:rStyle w:val="Emphasis"/>
          <w:highlight w:val="yellow"/>
        </w:rPr>
        <w:t>Qatar</w:t>
      </w:r>
      <w:r w:rsidRPr="007F517C">
        <w:rPr>
          <w:rStyle w:val="StyleUnderline"/>
          <w:highlight w:val="yellow"/>
        </w:rPr>
        <w:t xml:space="preserve">, </w:t>
      </w:r>
      <w:r w:rsidRPr="007F517C">
        <w:rPr>
          <w:rStyle w:val="Emphasis"/>
          <w:highlight w:val="yellow"/>
        </w:rPr>
        <w:t>Turkey</w:t>
      </w:r>
      <w:r w:rsidRPr="007F517C">
        <w:rPr>
          <w:rStyle w:val="StyleUnderline"/>
          <w:highlight w:val="yellow"/>
        </w:rPr>
        <w:t xml:space="preserve">, </w:t>
      </w:r>
      <w:r w:rsidRPr="007F517C">
        <w:rPr>
          <w:rStyle w:val="Emphasis"/>
          <w:highlight w:val="yellow"/>
        </w:rPr>
        <w:t>Egypt</w:t>
      </w:r>
      <w:r w:rsidRPr="007F517C">
        <w:rPr>
          <w:rStyle w:val="StyleUnderline"/>
          <w:highlight w:val="yellow"/>
        </w:rPr>
        <w:t xml:space="preserve">, </w:t>
      </w:r>
      <w:r w:rsidRPr="007F517C">
        <w:rPr>
          <w:rStyle w:val="Emphasis"/>
          <w:highlight w:val="yellow"/>
        </w:rPr>
        <w:t>Israel</w:t>
      </w:r>
      <w:r w:rsidRPr="007F517C">
        <w:rPr>
          <w:rStyle w:val="StyleUnderline"/>
          <w:highlight w:val="yellow"/>
        </w:rPr>
        <w:t xml:space="preserve">, and the </w:t>
      </w:r>
      <w:r w:rsidRPr="007F517C">
        <w:rPr>
          <w:rStyle w:val="Emphasis"/>
          <w:highlight w:val="yellow"/>
        </w:rPr>
        <w:t>U</w:t>
      </w:r>
      <w:r w:rsidRPr="007F517C">
        <w:rPr>
          <w:rStyle w:val="StyleUnderline"/>
        </w:rPr>
        <w:t>nited</w:t>
      </w:r>
      <w:r w:rsidRPr="007F517C">
        <w:rPr>
          <w:sz w:val="16"/>
        </w:rPr>
        <w:t xml:space="preserve"> </w:t>
      </w:r>
      <w:r w:rsidRPr="007F517C">
        <w:rPr>
          <w:rStyle w:val="Emphasis"/>
          <w:highlight w:val="yellow"/>
        </w:rPr>
        <w:t>S</w:t>
      </w:r>
      <w:r w:rsidRPr="007F517C">
        <w:rPr>
          <w:sz w:val="16"/>
        </w:rPr>
        <w:t xml:space="preserve">tates </w:t>
      </w:r>
      <w:r w:rsidRPr="007F517C">
        <w:rPr>
          <w:rStyle w:val="StyleUnderline"/>
        </w:rPr>
        <w:t>in Egypt for discussions with Hamas</w:t>
      </w:r>
      <w:r w:rsidRPr="007F517C">
        <w:rPr>
          <w:sz w:val="16"/>
        </w:rPr>
        <w:t xml:space="preserve">. There may be a </w:t>
      </w:r>
      <w:r w:rsidRPr="007F517C">
        <w:rPr>
          <w:rStyle w:val="Emphasis"/>
        </w:rPr>
        <w:t>lesson</w:t>
      </w:r>
      <w:r w:rsidRPr="007F517C">
        <w:rPr>
          <w:sz w:val="16"/>
        </w:rPr>
        <w:t xml:space="preserve"> in this </w:t>
      </w:r>
      <w:r w:rsidRPr="007F517C">
        <w:rPr>
          <w:rStyle w:val="StyleUnderline"/>
        </w:rPr>
        <w:t xml:space="preserve">for the Trump administration’s search for a global doctrine. It </w:t>
      </w:r>
      <w:r w:rsidRPr="007F517C">
        <w:rPr>
          <w:rStyle w:val="Emphasis"/>
        </w:rPr>
        <w:t>brings together</w:t>
      </w:r>
      <w:r w:rsidRPr="007F517C">
        <w:rPr>
          <w:rStyle w:val="StyleUnderline"/>
        </w:rPr>
        <w:t xml:space="preserve"> US partners and </w:t>
      </w:r>
      <w:r w:rsidRPr="007F517C">
        <w:rPr>
          <w:rStyle w:val="Emphasis"/>
        </w:rPr>
        <w:t>allies</w:t>
      </w:r>
      <w:r w:rsidRPr="007F517C">
        <w:rPr>
          <w:rStyle w:val="StyleUnderline"/>
        </w:rPr>
        <w:t xml:space="preserve"> with Trump’s personal approach.</w:t>
      </w:r>
    </w:p>
    <w:p w14:paraId="36BE105C" w14:textId="77777777" w:rsidR="001D0A3A" w:rsidRPr="007F517C" w:rsidRDefault="007A19E9" w:rsidP="007A19E9">
      <w:pPr>
        <w:rPr>
          <w:rStyle w:val="StyleUnderline"/>
          <w:highlight w:val="yellow"/>
        </w:rPr>
      </w:pPr>
      <w:r w:rsidRPr="007F517C">
        <w:rPr>
          <w:sz w:val="16"/>
        </w:rPr>
        <w:t xml:space="preserve">During his first term in office and the first ten months of his second term, Trump developed a distinctive approach to foreign policy. This doctrine is not always clearly articulated, but it has several unique elements. </w:t>
      </w:r>
      <w:r w:rsidRPr="007F517C">
        <w:rPr>
          <w:rStyle w:val="StyleUnderline"/>
        </w:rPr>
        <w:t xml:space="preserve">One of the main themes is a desire </w:t>
      </w:r>
      <w:r w:rsidRPr="007F517C">
        <w:rPr>
          <w:rStyle w:val="StyleUnderline"/>
          <w:highlight w:val="yellow"/>
        </w:rPr>
        <w:t xml:space="preserve">to </w:t>
      </w:r>
      <w:r w:rsidRPr="007F517C">
        <w:rPr>
          <w:rStyle w:val="Emphasis"/>
          <w:highlight w:val="yellow"/>
        </w:rPr>
        <w:t>end conflicts abroad</w:t>
      </w:r>
      <w:r w:rsidRPr="007F517C">
        <w:rPr>
          <w:rStyle w:val="StyleUnderline"/>
          <w:highlight w:val="yellow"/>
        </w:rPr>
        <w:t xml:space="preserve"> and </w:t>
      </w:r>
      <w:r w:rsidRPr="007F517C">
        <w:rPr>
          <w:rStyle w:val="Emphasis"/>
          <w:highlight w:val="yellow"/>
        </w:rPr>
        <w:t>avoid entangling</w:t>
      </w:r>
      <w:r w:rsidRPr="007F517C">
        <w:rPr>
          <w:rStyle w:val="StyleUnderline"/>
        </w:rPr>
        <w:t xml:space="preserve"> the US </w:t>
      </w:r>
      <w:r w:rsidRPr="007F517C">
        <w:rPr>
          <w:rStyle w:val="StyleUnderline"/>
          <w:highlight w:val="yellow"/>
        </w:rPr>
        <w:t xml:space="preserve">in </w:t>
      </w:r>
      <w:r w:rsidRPr="007F517C">
        <w:rPr>
          <w:rStyle w:val="Emphasis"/>
          <w:highlight w:val="yellow"/>
        </w:rPr>
        <w:t>further conflicts</w:t>
      </w:r>
      <w:r w:rsidRPr="007F517C">
        <w:rPr>
          <w:sz w:val="16"/>
        </w:rPr>
        <w:t>.</w:t>
      </w:r>
    </w:p>
    <w:p w14:paraId="263CD4CA" w14:textId="77777777" w:rsidR="001D0A3A" w:rsidRPr="007F517C" w:rsidRDefault="007A19E9" w:rsidP="007A19E9">
      <w:pPr>
        <w:rPr>
          <w:rStyle w:val="StyleUnderline"/>
          <w:highlight w:val="yellow"/>
        </w:rPr>
      </w:pPr>
      <w:r w:rsidRPr="007F517C">
        <w:rPr>
          <w:sz w:val="16"/>
        </w:rPr>
        <w:t xml:space="preserve">A second theme is a </w:t>
      </w:r>
      <w:r w:rsidRPr="007F517C">
        <w:rPr>
          <w:rStyle w:val="Emphasis"/>
        </w:rPr>
        <w:t>transactional approach</w:t>
      </w:r>
      <w:r w:rsidRPr="007F517C">
        <w:rPr>
          <w:rStyle w:val="StyleUnderline"/>
        </w:rPr>
        <w:t xml:space="preserve"> to </w:t>
      </w:r>
      <w:r w:rsidRPr="007F517C">
        <w:rPr>
          <w:rStyle w:val="Emphasis"/>
        </w:rPr>
        <w:t>foreign ties</w:t>
      </w:r>
      <w:r w:rsidRPr="007F517C">
        <w:rPr>
          <w:sz w:val="16"/>
        </w:rPr>
        <w:t xml:space="preserve">, which typically, if commonsensically, means assessing whether foreign countries are fulfilling their obligations. </w:t>
      </w:r>
      <w:r w:rsidRPr="007F517C">
        <w:rPr>
          <w:rStyle w:val="StyleUnderline"/>
        </w:rPr>
        <w:t xml:space="preserve">What that has meant in the past is </w:t>
      </w:r>
      <w:r w:rsidRPr="007F517C">
        <w:rPr>
          <w:rStyle w:val="Emphasis"/>
          <w:highlight w:val="yellow"/>
        </w:rPr>
        <w:t>pressuring NATO</w:t>
      </w:r>
      <w:r w:rsidRPr="007F517C">
        <w:rPr>
          <w:rStyle w:val="StyleUnderline"/>
        </w:rPr>
        <w:t xml:space="preserve"> to increase spending, </w:t>
      </w:r>
      <w:r w:rsidRPr="007F517C">
        <w:rPr>
          <w:rStyle w:val="StyleUnderline"/>
          <w:highlight w:val="yellow"/>
        </w:rPr>
        <w:t xml:space="preserve">or </w:t>
      </w:r>
      <w:r w:rsidRPr="007F517C">
        <w:rPr>
          <w:rStyle w:val="Emphasis"/>
          <w:highlight w:val="yellow"/>
        </w:rPr>
        <w:t>ensuring</w:t>
      </w:r>
      <w:r w:rsidRPr="007F517C">
        <w:rPr>
          <w:rStyle w:val="StyleUnderline"/>
        </w:rPr>
        <w:t xml:space="preserve"> that </w:t>
      </w:r>
      <w:r w:rsidRPr="007F517C">
        <w:rPr>
          <w:rStyle w:val="StyleUnderline"/>
          <w:highlight w:val="yellow"/>
        </w:rPr>
        <w:t>countries</w:t>
      </w:r>
      <w:r w:rsidRPr="007F517C">
        <w:rPr>
          <w:rStyle w:val="StyleUnderline"/>
        </w:rPr>
        <w:t xml:space="preserve"> in the Middle East continue to </w:t>
      </w:r>
      <w:r w:rsidRPr="007F517C">
        <w:rPr>
          <w:rStyle w:val="Emphasis"/>
          <w:highlight w:val="yellow"/>
        </w:rPr>
        <w:t>spend</w:t>
      </w:r>
      <w:r w:rsidRPr="007F517C">
        <w:rPr>
          <w:rStyle w:val="Emphasis"/>
        </w:rPr>
        <w:t xml:space="preserve"> heavily</w:t>
      </w:r>
      <w:r w:rsidRPr="007F517C">
        <w:rPr>
          <w:rStyle w:val="StyleUnderline"/>
        </w:rPr>
        <w:t xml:space="preserve"> on US </w:t>
      </w:r>
      <w:r w:rsidRPr="007F517C">
        <w:rPr>
          <w:rStyle w:val="Emphasis"/>
        </w:rPr>
        <w:t>defense</w:t>
      </w:r>
      <w:r w:rsidRPr="007F517C">
        <w:rPr>
          <w:sz w:val="16"/>
        </w:rPr>
        <w:t xml:space="preserve"> platforms and aircraft.</w:t>
      </w:r>
    </w:p>
    <w:p w14:paraId="75DD4A36" w14:textId="77777777" w:rsidR="001D0A3A" w:rsidRPr="007F517C" w:rsidRDefault="007A19E9" w:rsidP="007A19E9">
      <w:pPr>
        <w:rPr>
          <w:rStyle w:val="StyleUnderline"/>
          <w:highlight w:val="yellow"/>
        </w:rPr>
      </w:pPr>
      <w:r w:rsidRPr="007F517C">
        <w:rPr>
          <w:rStyle w:val="StyleUnderline"/>
        </w:rPr>
        <w:t xml:space="preserve">The process that </w:t>
      </w:r>
      <w:r w:rsidRPr="007F517C">
        <w:rPr>
          <w:rStyle w:val="Emphasis"/>
        </w:rPr>
        <w:t>led</w:t>
      </w:r>
      <w:r w:rsidRPr="007F517C">
        <w:rPr>
          <w:rStyle w:val="StyleUnderline"/>
        </w:rPr>
        <w:t xml:space="preserve"> to </w:t>
      </w:r>
      <w:r w:rsidRPr="007F517C">
        <w:rPr>
          <w:rStyle w:val="StyleUnderline"/>
          <w:highlight w:val="yellow"/>
        </w:rPr>
        <w:t xml:space="preserve">the </w:t>
      </w:r>
      <w:r w:rsidRPr="007F517C">
        <w:rPr>
          <w:rStyle w:val="Emphasis"/>
          <w:highlight w:val="yellow"/>
        </w:rPr>
        <w:t>Gaza deal</w:t>
      </w:r>
      <w:r w:rsidRPr="007F517C">
        <w:rPr>
          <w:rStyle w:val="StyleUnderline"/>
          <w:highlight w:val="yellow"/>
        </w:rPr>
        <w:t xml:space="preserve"> was </w:t>
      </w:r>
      <w:r w:rsidRPr="007F517C">
        <w:rPr>
          <w:rStyle w:val="Emphasis"/>
          <w:highlight w:val="yellow"/>
        </w:rPr>
        <w:t>emblematic</w:t>
      </w:r>
      <w:r w:rsidRPr="007F517C">
        <w:rPr>
          <w:sz w:val="16"/>
        </w:rPr>
        <w:t xml:space="preserve"> of both themes in Trump’s approach. </w:t>
      </w:r>
      <w:r w:rsidRPr="007F517C">
        <w:rPr>
          <w:rStyle w:val="StyleUnderline"/>
        </w:rPr>
        <w:t xml:space="preserve">First, he sought to bring together several Middle East countries to </w:t>
      </w:r>
      <w:r w:rsidRPr="007F517C">
        <w:rPr>
          <w:rStyle w:val="Emphasis"/>
        </w:rPr>
        <w:t>promote peace</w:t>
      </w:r>
      <w:r w:rsidRPr="007F517C">
        <w:rPr>
          <w:rStyle w:val="StyleUnderline"/>
        </w:rPr>
        <w:t xml:space="preserve">. This included talks with Arab and </w:t>
      </w:r>
      <w:r w:rsidRPr="007F517C">
        <w:rPr>
          <w:rStyle w:val="Emphasis"/>
        </w:rPr>
        <w:t>Muslim states</w:t>
      </w:r>
      <w:r w:rsidRPr="007F517C">
        <w:rPr>
          <w:rStyle w:val="StyleUnderline"/>
        </w:rPr>
        <w:t>, including close US allies and partners such as Qatar, Turkey, and Egypt. Turkey is seeking numerous deals in the US that could total billions in potential purchases from Boeing and Lockheed Martin</w:t>
      </w:r>
      <w:r w:rsidRPr="007F517C">
        <w:rPr>
          <w:sz w:val="16"/>
        </w:rPr>
        <w:t>, according to reports from September.</w:t>
      </w:r>
    </w:p>
    <w:p w14:paraId="30F49DD1" w14:textId="77777777" w:rsidR="001D0A3A" w:rsidRPr="007F517C" w:rsidRDefault="007A19E9" w:rsidP="007A19E9">
      <w:pPr>
        <w:rPr>
          <w:rStyle w:val="StyleUnderline"/>
          <w:highlight w:val="yellow"/>
        </w:rPr>
      </w:pPr>
      <w:r w:rsidRPr="007F517C">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320C0656" w14:textId="77777777" w:rsidR="001D0A3A" w:rsidRPr="007F517C" w:rsidRDefault="007A19E9" w:rsidP="007A19E9">
      <w:pPr>
        <w:rPr>
          <w:rStyle w:val="StyleUnderline"/>
          <w:highlight w:val="yellow"/>
        </w:rPr>
      </w:pPr>
      <w:r w:rsidRPr="007F517C">
        <w:rPr>
          <w:sz w:val="16"/>
        </w:rPr>
        <w:t xml:space="preserve">These </w:t>
      </w:r>
      <w:r w:rsidRPr="007F517C">
        <w:rPr>
          <w:rStyle w:val="Emphasis"/>
          <w:highlight w:val="yellow"/>
        </w:rPr>
        <w:t>trade ties</w:t>
      </w:r>
      <w:r w:rsidRPr="007F517C">
        <w:rPr>
          <w:sz w:val="16"/>
        </w:rPr>
        <w:t xml:space="preserve"> also </w:t>
      </w:r>
      <w:r w:rsidRPr="007F517C">
        <w:rPr>
          <w:rStyle w:val="StyleUnderline"/>
          <w:highlight w:val="yellow"/>
        </w:rPr>
        <w:t xml:space="preserve">provide an incentive for </w:t>
      </w:r>
      <w:r w:rsidRPr="007F517C">
        <w:rPr>
          <w:rStyle w:val="Emphasis"/>
          <w:highlight w:val="yellow"/>
        </w:rPr>
        <w:t>long-term peace</w:t>
      </w:r>
      <w:r w:rsidRPr="007F517C">
        <w:rPr>
          <w:rStyle w:val="StyleUnderline"/>
        </w:rPr>
        <w:t xml:space="preserve"> in the region</w:t>
      </w:r>
      <w:r w:rsidRPr="007F517C">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6868180D" w14:textId="77777777" w:rsidR="001D0A3A" w:rsidRPr="007F517C" w:rsidRDefault="007A19E9" w:rsidP="007A19E9">
      <w:pPr>
        <w:rPr>
          <w:rStyle w:val="StyleUnderline"/>
          <w:highlight w:val="yellow"/>
        </w:rPr>
      </w:pPr>
      <w:r w:rsidRPr="007F517C">
        <w:rPr>
          <w:rStyle w:val="StyleUnderline"/>
        </w:rPr>
        <w:t xml:space="preserve">A key feature of Trump’s foreign policy doctrine is to </w:t>
      </w:r>
      <w:r w:rsidRPr="007F517C">
        <w:rPr>
          <w:rStyle w:val="Emphasis"/>
        </w:rPr>
        <w:t>approach</w:t>
      </w:r>
      <w:r w:rsidRPr="007F517C">
        <w:rPr>
          <w:rStyle w:val="StyleUnderline"/>
        </w:rPr>
        <w:t xml:space="preserve"> US foreign </w:t>
      </w:r>
      <w:r w:rsidRPr="007F517C">
        <w:rPr>
          <w:rStyle w:val="Emphasis"/>
        </w:rPr>
        <w:t>ties</w:t>
      </w:r>
      <w:r w:rsidRPr="007F517C">
        <w:rPr>
          <w:rStyle w:val="StyleUnderline"/>
        </w:rPr>
        <w:t xml:space="preserve"> through the prism of </w:t>
      </w:r>
      <w:r w:rsidRPr="007F517C">
        <w:rPr>
          <w:rStyle w:val="Emphasis"/>
        </w:rPr>
        <w:t>personal relationships</w:t>
      </w:r>
      <w:r w:rsidRPr="007F517C">
        <w:rPr>
          <w:rStyle w:val="StyleUnderline"/>
        </w:rPr>
        <w:t xml:space="preserve"> with leaders abroad</w:t>
      </w:r>
      <w:r w:rsidRPr="007F517C">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63227616" w14:textId="77777777" w:rsidR="001D0A3A" w:rsidRPr="007F517C" w:rsidRDefault="007A19E9" w:rsidP="007A19E9">
      <w:pPr>
        <w:rPr>
          <w:rStyle w:val="StyleUnderline"/>
          <w:highlight w:val="yellow"/>
        </w:rPr>
      </w:pPr>
      <w:r w:rsidRPr="007F517C">
        <w:rPr>
          <w:sz w:val="16"/>
        </w:rPr>
        <w:lastRenderedPageBreak/>
        <w:t xml:space="preserve">Several key tactics helped push the deal forward. </w:t>
      </w:r>
      <w:r w:rsidRPr="007F517C">
        <w:rPr>
          <w:rStyle w:val="StyleUnderline"/>
        </w:rPr>
        <w:t xml:space="preserve">Trump frequently </w:t>
      </w:r>
      <w:r w:rsidRPr="007F517C">
        <w:rPr>
          <w:rStyle w:val="Emphasis"/>
        </w:rPr>
        <w:t>announced progress</w:t>
      </w:r>
      <w:r w:rsidRPr="007F517C">
        <w:rPr>
          <w:rStyle w:val="StyleUnderline"/>
        </w:rPr>
        <w:t xml:space="preserve"> before the two sides had fully agreed. He was</w:t>
      </w:r>
      <w:r w:rsidRPr="007F517C">
        <w:rPr>
          <w:sz w:val="16"/>
        </w:rPr>
        <w:t xml:space="preserve"> also </w:t>
      </w:r>
      <w:r w:rsidRPr="007F517C">
        <w:rPr>
          <w:rStyle w:val="Emphasis"/>
        </w:rPr>
        <w:t>willing</w:t>
      </w:r>
      <w:r w:rsidRPr="007F517C">
        <w:rPr>
          <w:rStyle w:val="StyleUnderline"/>
        </w:rPr>
        <w:t xml:space="preserve"> to</w:t>
      </w:r>
      <w:r w:rsidRPr="007F517C">
        <w:rPr>
          <w:sz w:val="16"/>
        </w:rPr>
        <w:t xml:space="preserve"> appear to </w:t>
      </w:r>
      <w:r w:rsidRPr="007F517C">
        <w:rPr>
          <w:rStyle w:val="Emphasis"/>
        </w:rPr>
        <w:t>pressure Israel</w:t>
      </w:r>
      <w:r w:rsidRPr="007F517C">
        <w:rPr>
          <w:rStyle w:val="StyleUnderline"/>
        </w:rPr>
        <w:t>, demanding an end to bombing in Gaza</w:t>
      </w:r>
      <w:r w:rsidRPr="007F517C">
        <w:rPr>
          <w:sz w:val="16"/>
        </w:rPr>
        <w:t xml:space="preserve">, for instance. </w:t>
      </w:r>
      <w:r w:rsidRPr="007F517C">
        <w:rPr>
          <w:rStyle w:val="StyleUnderline"/>
        </w:rPr>
        <w:t xml:space="preserve">This appearance of being </w:t>
      </w:r>
      <w:r w:rsidRPr="007F517C">
        <w:rPr>
          <w:rStyle w:val="Emphasis"/>
        </w:rPr>
        <w:t>willing</w:t>
      </w:r>
      <w:r w:rsidRPr="007F517C">
        <w:rPr>
          <w:rStyle w:val="StyleUnderline"/>
        </w:rPr>
        <w:t xml:space="preserve"> to </w:t>
      </w:r>
      <w:r w:rsidRPr="007F517C">
        <w:rPr>
          <w:rStyle w:val="Emphasis"/>
        </w:rPr>
        <w:t>pressure</w:t>
      </w:r>
      <w:r w:rsidRPr="007F517C">
        <w:rPr>
          <w:rStyle w:val="StyleUnderline"/>
        </w:rPr>
        <w:t xml:space="preserve"> everyone involved has </w:t>
      </w:r>
      <w:r w:rsidRPr="007F517C">
        <w:rPr>
          <w:rStyle w:val="Emphasis"/>
        </w:rPr>
        <w:t>succeeded</w:t>
      </w:r>
      <w:r w:rsidRPr="007F517C">
        <w:rPr>
          <w:rStyle w:val="StyleUnderline"/>
        </w:rPr>
        <w:t xml:space="preserve"> because the pressure is combined with win-win promises for all the countries</w:t>
      </w:r>
      <w:r w:rsidRPr="007F517C">
        <w:rPr>
          <w:sz w:val="16"/>
        </w:rPr>
        <w:t>.</w:t>
      </w:r>
    </w:p>
    <w:p w14:paraId="2A1EACBD" w14:textId="77777777" w:rsidR="001D0A3A" w:rsidRPr="007F517C" w:rsidRDefault="007A19E9" w:rsidP="007A19E9">
      <w:pPr>
        <w:rPr>
          <w:rStyle w:val="StyleUnderline"/>
          <w:highlight w:val="yellow"/>
        </w:rPr>
      </w:pPr>
      <w:r w:rsidRPr="007F517C">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1CD6F467" w14:textId="77777777" w:rsidR="001D0A3A" w:rsidRPr="007F517C" w:rsidRDefault="007A19E9" w:rsidP="007A19E9">
      <w:pPr>
        <w:rPr>
          <w:rStyle w:val="StyleUnderline"/>
          <w:highlight w:val="yellow"/>
        </w:rPr>
      </w:pPr>
      <w:r w:rsidRPr="007F517C">
        <w:rPr>
          <w:sz w:val="16"/>
        </w:rPr>
        <w:t>There is a sense that the White House believes this deal can reset strategy in the Middle East. One part of this policy portrays Trump as helping Israel get out of a conflict that was increasingly unpopular around the world.</w:t>
      </w:r>
    </w:p>
    <w:p w14:paraId="088A60C2" w14:textId="77777777" w:rsidR="001D0A3A" w:rsidRPr="007F517C" w:rsidRDefault="007A19E9" w:rsidP="007A19E9">
      <w:pPr>
        <w:rPr>
          <w:rStyle w:val="StyleUnderline"/>
          <w:highlight w:val="yellow"/>
        </w:rPr>
      </w:pPr>
      <w:r w:rsidRPr="007F517C">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2A499181" w14:textId="77777777" w:rsidR="001D0A3A" w:rsidRPr="007F517C" w:rsidRDefault="007A19E9" w:rsidP="007A19E9">
      <w:pPr>
        <w:rPr>
          <w:rStyle w:val="StyleUnderline"/>
          <w:highlight w:val="yellow"/>
        </w:rPr>
      </w:pPr>
      <w:r w:rsidRPr="007F517C">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6C857C34" w14:textId="77777777" w:rsidR="001D0A3A" w:rsidRPr="007F517C" w:rsidRDefault="007A19E9" w:rsidP="007A19E9">
      <w:pPr>
        <w:rPr>
          <w:rStyle w:val="StyleUnderline"/>
          <w:highlight w:val="yellow"/>
        </w:rPr>
      </w:pPr>
      <w:r w:rsidRPr="007F517C">
        <w:rPr>
          <w:sz w:val="16"/>
        </w:rPr>
        <w:t xml:space="preserve">If the deal can be finalized, then </w:t>
      </w:r>
      <w:r w:rsidRPr="007F517C">
        <w:rPr>
          <w:rStyle w:val="StyleUnderline"/>
        </w:rPr>
        <w:t xml:space="preserve">the </w:t>
      </w:r>
      <w:r w:rsidRPr="007F517C">
        <w:rPr>
          <w:rStyle w:val="StyleUnderline"/>
          <w:highlight w:val="yellow"/>
        </w:rPr>
        <w:t>White House</w:t>
      </w:r>
      <w:r w:rsidRPr="007F517C">
        <w:rPr>
          <w:rStyle w:val="StyleUnderline"/>
        </w:rPr>
        <w:t xml:space="preserve"> might try </w:t>
      </w:r>
      <w:r w:rsidRPr="007F517C">
        <w:rPr>
          <w:rStyle w:val="StyleUnderline"/>
          <w:highlight w:val="yellow"/>
        </w:rPr>
        <w:t xml:space="preserve">to </w:t>
      </w:r>
      <w:r w:rsidRPr="007F517C">
        <w:rPr>
          <w:rStyle w:val="Emphasis"/>
          <w:highlight w:val="yellow"/>
        </w:rPr>
        <w:t>apply</w:t>
      </w:r>
      <w:r w:rsidRPr="007F517C">
        <w:rPr>
          <w:rStyle w:val="StyleUnderline"/>
          <w:highlight w:val="yellow"/>
        </w:rPr>
        <w:t xml:space="preserve"> this </w:t>
      </w:r>
      <w:r w:rsidRPr="007F517C">
        <w:rPr>
          <w:rStyle w:val="Emphasis"/>
          <w:highlight w:val="yellow"/>
        </w:rPr>
        <w:t>model</w:t>
      </w:r>
      <w:r w:rsidRPr="007F517C">
        <w:rPr>
          <w:rStyle w:val="StyleUnderline"/>
        </w:rPr>
        <w:t xml:space="preserve"> for success </w:t>
      </w:r>
      <w:r w:rsidRPr="007F517C">
        <w:rPr>
          <w:rStyle w:val="StyleUnderline"/>
          <w:highlight w:val="yellow"/>
        </w:rPr>
        <w:t xml:space="preserve">to </w:t>
      </w:r>
      <w:r w:rsidRPr="007F517C">
        <w:rPr>
          <w:rStyle w:val="Emphasis"/>
          <w:highlight w:val="yellow"/>
        </w:rPr>
        <w:t>Ukraine</w:t>
      </w:r>
      <w:r w:rsidRPr="007F517C">
        <w:rPr>
          <w:rStyle w:val="StyleUnderline"/>
          <w:highlight w:val="yellow"/>
        </w:rPr>
        <w:t xml:space="preserve"> and </w:t>
      </w:r>
      <w:r w:rsidRPr="007F517C">
        <w:rPr>
          <w:rStyle w:val="Emphasis"/>
          <w:highlight w:val="yellow"/>
        </w:rPr>
        <w:t>other conflicts</w:t>
      </w:r>
      <w:r w:rsidRPr="007F517C">
        <w:rPr>
          <w:sz w:val="16"/>
        </w:rPr>
        <w:t xml:space="preserve">. In any case, </w:t>
      </w:r>
      <w:r w:rsidRPr="007F517C">
        <w:rPr>
          <w:rStyle w:val="StyleUnderline"/>
        </w:rPr>
        <w:t xml:space="preserve">the </w:t>
      </w:r>
      <w:r w:rsidRPr="007F517C">
        <w:rPr>
          <w:rStyle w:val="Emphasis"/>
        </w:rPr>
        <w:t>U</w:t>
      </w:r>
      <w:r w:rsidRPr="007F517C">
        <w:rPr>
          <w:rStyle w:val="StyleUnderline"/>
        </w:rPr>
        <w:t xml:space="preserve">nited </w:t>
      </w:r>
      <w:r w:rsidRPr="007F517C">
        <w:rPr>
          <w:rStyle w:val="Emphasis"/>
        </w:rPr>
        <w:t>S</w:t>
      </w:r>
      <w:r w:rsidRPr="007F517C">
        <w:rPr>
          <w:rStyle w:val="StyleUnderline"/>
        </w:rPr>
        <w:t xml:space="preserve">tates has long sought to </w:t>
      </w:r>
      <w:r w:rsidRPr="007F517C">
        <w:rPr>
          <w:rStyle w:val="Emphasis"/>
        </w:rPr>
        <w:t>focus</w:t>
      </w:r>
      <w:r w:rsidRPr="007F517C">
        <w:rPr>
          <w:rStyle w:val="StyleUnderline"/>
        </w:rPr>
        <w:t xml:space="preserve"> on </w:t>
      </w:r>
      <w:r w:rsidRPr="007F517C">
        <w:rPr>
          <w:rStyle w:val="Emphasis"/>
        </w:rPr>
        <w:t>Asia</w:t>
      </w:r>
      <w:r w:rsidRPr="007F517C">
        <w:rPr>
          <w:rStyle w:val="StyleUnderline"/>
        </w:rPr>
        <w:t xml:space="preserve"> and near-peer </w:t>
      </w:r>
      <w:r w:rsidRPr="007F517C">
        <w:rPr>
          <w:rStyle w:val="Emphasis"/>
        </w:rPr>
        <w:t>rivalries</w:t>
      </w:r>
      <w:r w:rsidRPr="007F517C">
        <w:rPr>
          <w:sz w:val="16"/>
        </w:rPr>
        <w:t xml:space="preserve"> </w:t>
      </w:r>
      <w:r w:rsidRPr="007F517C">
        <w:rPr>
          <w:rStyle w:val="StyleUnderline"/>
        </w:rPr>
        <w:t xml:space="preserve">with countries </w:t>
      </w:r>
      <w:r w:rsidRPr="007F517C">
        <w:rPr>
          <w:rStyle w:val="StyleUnderline"/>
          <w:highlight w:val="yellow"/>
        </w:rPr>
        <w:t xml:space="preserve">such as </w:t>
      </w:r>
      <w:r w:rsidRPr="007F517C">
        <w:rPr>
          <w:rStyle w:val="Emphasis"/>
          <w:highlight w:val="yellow"/>
        </w:rPr>
        <w:t>Russia</w:t>
      </w:r>
      <w:r w:rsidRPr="007F517C">
        <w:rPr>
          <w:rStyle w:val="StyleUnderline"/>
          <w:highlight w:val="yellow"/>
        </w:rPr>
        <w:t xml:space="preserve"> and </w:t>
      </w:r>
      <w:r w:rsidRPr="007F517C">
        <w:rPr>
          <w:rStyle w:val="Emphasis"/>
          <w:highlight w:val="yellow"/>
        </w:rPr>
        <w:t>China</w:t>
      </w:r>
      <w:r w:rsidRPr="007F517C">
        <w:rPr>
          <w:sz w:val="16"/>
        </w:rPr>
        <w:t xml:space="preserve">. </w:t>
      </w:r>
    </w:p>
    <w:p w14:paraId="495A70A9" w14:textId="77777777" w:rsidR="001D0A3A" w:rsidRPr="007F517C" w:rsidRDefault="007A19E9" w:rsidP="007A19E9">
      <w:pPr>
        <w:rPr>
          <w:rStyle w:val="StyleUnderline"/>
          <w:highlight w:val="yellow"/>
        </w:rPr>
      </w:pPr>
      <w:r w:rsidRPr="007F517C">
        <w:rPr>
          <w:rStyle w:val="StyleUnderline"/>
        </w:rPr>
        <w:t>Beijing and Moscow aim to establish a new world order</w:t>
      </w:r>
      <w:r w:rsidRPr="007F517C">
        <w:rPr>
          <w:sz w:val="16"/>
        </w:rPr>
        <w:t xml:space="preserve">, one that challenges the US-led order that emerged after the Cold War. They have been working to achieve this goal diplomatically, militarily, and economically. That means that </w:t>
      </w:r>
      <w:r w:rsidRPr="007F517C">
        <w:rPr>
          <w:rStyle w:val="Emphasis"/>
          <w:highlight w:val="yellow"/>
        </w:rPr>
        <w:t>after success</w:t>
      </w:r>
      <w:r w:rsidRPr="007F517C">
        <w:rPr>
          <w:rStyle w:val="StyleUnderline"/>
          <w:highlight w:val="yellow"/>
        </w:rPr>
        <w:t xml:space="preserve"> in the </w:t>
      </w:r>
      <w:r w:rsidRPr="007F517C">
        <w:rPr>
          <w:rStyle w:val="Emphasis"/>
          <w:highlight w:val="yellow"/>
        </w:rPr>
        <w:t>Middle East</w:t>
      </w:r>
      <w:r w:rsidRPr="007F517C">
        <w:rPr>
          <w:rStyle w:val="StyleUnderline"/>
          <w:highlight w:val="yellow"/>
        </w:rPr>
        <w:t>, Washington will find</w:t>
      </w:r>
      <w:r w:rsidRPr="007F517C">
        <w:rPr>
          <w:rStyle w:val="StyleUnderline"/>
        </w:rPr>
        <w:t xml:space="preserve"> its </w:t>
      </w:r>
      <w:r w:rsidRPr="007F517C">
        <w:rPr>
          <w:rStyle w:val="Emphasis"/>
          <w:highlight w:val="yellow"/>
        </w:rPr>
        <w:t>credibility increasing</w:t>
      </w:r>
      <w:r w:rsidRPr="007F517C">
        <w:rPr>
          <w:rStyle w:val="StyleUnderline"/>
          <w:highlight w:val="yellow"/>
        </w:rPr>
        <w:t xml:space="preserve"> in </w:t>
      </w:r>
      <w:r w:rsidRPr="007F517C">
        <w:rPr>
          <w:rStyle w:val="Emphasis"/>
          <w:highlight w:val="yellow"/>
        </w:rPr>
        <w:t>other areas</w:t>
      </w:r>
      <w:r w:rsidRPr="007F517C">
        <w:rPr>
          <w:rStyle w:val="StyleUnderline"/>
        </w:rPr>
        <w:t xml:space="preserve">. Trump has claimed to have helped end </w:t>
      </w:r>
      <w:r w:rsidRPr="007F517C">
        <w:rPr>
          <w:rStyle w:val="Emphasis"/>
        </w:rPr>
        <w:t>seven conflicts</w:t>
      </w:r>
      <w:r w:rsidRPr="007F517C">
        <w:rPr>
          <w:sz w:val="16"/>
        </w:rPr>
        <w:t xml:space="preserve"> in his first year in office. The Gaza deal will be the largest test yet for his doctrine.</w:t>
      </w:r>
    </w:p>
    <w:p w14:paraId="2DA0DF1C" w14:textId="77777777" w:rsidR="001D0A3A" w:rsidRPr="007F517C" w:rsidRDefault="001D0A3A" w:rsidP="002552A3">
      <w:pPr>
        <w:rPr>
          <w:rStyle w:val="StyleUnderline"/>
          <w:highlight w:val="yellow"/>
        </w:rPr>
      </w:pPr>
    </w:p>
    <w:p w14:paraId="0F9BF53D" w14:textId="77777777" w:rsidR="001D0A3A" w:rsidRPr="007F517C" w:rsidRDefault="001D0A3A" w:rsidP="002552A3">
      <w:pPr>
        <w:rPr>
          <w:rStyle w:val="StyleUnderline"/>
          <w:highlight w:val="yellow"/>
        </w:rPr>
      </w:pPr>
    </w:p>
    <w:p w14:paraId="6DE522E9" w14:textId="77777777" w:rsidR="00F2679D" w:rsidRDefault="00F2679D" w:rsidP="00F2679D">
      <w:pPr>
        <w:pStyle w:val="Heading1"/>
      </w:pPr>
      <w:r>
        <w:t>2NC</w:t>
      </w:r>
    </w:p>
    <w:p w14:paraId="0A7948F9" w14:textId="77777777" w:rsidR="00F2679D" w:rsidRDefault="00F2679D" w:rsidP="00F2679D">
      <w:pPr>
        <w:pStyle w:val="Heading2"/>
      </w:pPr>
      <w:r>
        <w:t>Rights PIC</w:t>
      </w:r>
    </w:p>
    <w:p w14:paraId="69F12364" w14:textId="77777777" w:rsidR="00F2679D" w:rsidRDefault="00F2679D" w:rsidP="00F2679D">
      <w:pPr>
        <w:pStyle w:val="Heading3"/>
      </w:pPr>
      <w:r>
        <w:t>Perm---2NC</w:t>
      </w:r>
    </w:p>
    <w:p w14:paraId="62E7903D" w14:textId="77777777" w:rsidR="00F2679D" w:rsidRPr="00F47CA5" w:rsidRDefault="00F2679D" w:rsidP="00F2679D"/>
    <w:p w14:paraId="689556FD" w14:textId="77777777" w:rsidR="00F2679D" w:rsidRDefault="00F2679D" w:rsidP="00F2679D">
      <w:pPr>
        <w:pStyle w:val="Heading2"/>
      </w:pPr>
      <w:r>
        <w:t>CRA CP</w:t>
      </w:r>
    </w:p>
    <w:p w14:paraId="44371827" w14:textId="77777777" w:rsidR="00F2679D" w:rsidRDefault="00F2679D" w:rsidP="00F2679D">
      <w:pPr>
        <w:pStyle w:val="Heading3"/>
      </w:pPr>
      <w:r>
        <w:t>Perm---2NC</w:t>
      </w:r>
    </w:p>
    <w:p w14:paraId="10A66DC2" w14:textId="77777777" w:rsidR="00F2679D" w:rsidRDefault="00F2679D" w:rsidP="00F2679D">
      <w:pPr>
        <w:pStyle w:val="Heading2"/>
      </w:pPr>
      <w:r>
        <w:t>Movements DA</w:t>
      </w:r>
    </w:p>
    <w:p w14:paraId="5BCD59EE" w14:textId="77777777" w:rsidR="00F2679D" w:rsidRDefault="00F2679D" w:rsidP="00F2679D">
      <w:pPr>
        <w:pStyle w:val="Heading3"/>
      </w:pPr>
      <w:bookmarkStart w:id="2" w:name="Level_1_278"/>
      <w:r>
        <w:t>2nc---overview</w:t>
      </w:r>
    </w:p>
    <w:p w14:paraId="6FFFF0FA" w14:textId="77777777" w:rsidR="00F2679D" w:rsidRPr="00517019" w:rsidRDefault="00F2679D" w:rsidP="00F2679D"/>
    <w:p w14:paraId="48CC87C7" w14:textId="77777777" w:rsidR="00F2679D" w:rsidRPr="00350C54" w:rsidRDefault="00F2679D" w:rsidP="00F2679D"/>
    <w:p w14:paraId="6981B8C7" w14:textId="77777777" w:rsidR="00F2679D" w:rsidRPr="00B24C9E" w:rsidRDefault="00F2679D" w:rsidP="00F2679D">
      <w:pPr>
        <w:pStyle w:val="Heading4"/>
      </w:pPr>
      <w:r>
        <w:t xml:space="preserve">Labor-driven </w:t>
      </w:r>
      <w:r w:rsidRPr="00517019">
        <w:rPr>
          <w:u w:val="single"/>
        </w:rPr>
        <w:t>social democracy</w:t>
      </w:r>
      <w:r>
        <w:t xml:space="preserve"> solves a </w:t>
      </w:r>
      <w:r w:rsidRPr="00517019">
        <w:rPr>
          <w:u w:val="single"/>
        </w:rPr>
        <w:t>litany</w:t>
      </w:r>
      <w:r>
        <w:t xml:space="preserve"> of </w:t>
      </w:r>
      <w:r w:rsidRPr="00517019">
        <w:rPr>
          <w:u w:val="single"/>
        </w:rPr>
        <w:t>existential threats</w:t>
      </w:r>
      <w:r>
        <w:t xml:space="preserve">. </w:t>
      </w:r>
      <w:r w:rsidRPr="00517019">
        <w:rPr>
          <w:u w:val="single"/>
        </w:rPr>
        <w:t>Oligarchy</w:t>
      </w:r>
      <w:r>
        <w:t xml:space="preserve"> makes all their impacts </w:t>
      </w:r>
      <w:r w:rsidRPr="00517019">
        <w:rPr>
          <w:u w:val="single"/>
        </w:rPr>
        <w:t>non-unique</w:t>
      </w:r>
      <w:r>
        <w:t xml:space="preserve">. </w:t>
      </w:r>
    </w:p>
    <w:p w14:paraId="309AA22E" w14:textId="77777777" w:rsidR="00F2679D" w:rsidRPr="00B24C9E" w:rsidRDefault="00F2679D" w:rsidP="00F2679D">
      <w:r>
        <w:t xml:space="preserve">Luc </w:t>
      </w:r>
      <w:r w:rsidRPr="00B24C9E">
        <w:rPr>
          <w:rStyle w:val="Style13ptBold"/>
        </w:rPr>
        <w:t>Triangle 24</w:t>
      </w:r>
      <w:r>
        <w:t>, General Secretary of the International Trade Union Confederation, former Deputy Secretary General and Secretary General at the industriAll European Trade Union and Director at the Elewijt Center, “</w:t>
      </w:r>
      <w:r w:rsidRPr="00136175">
        <w:rPr>
          <w:rStyle w:val="Emphasis"/>
          <w:highlight w:val="yellow"/>
        </w:rPr>
        <w:t>Workers' rights</w:t>
      </w:r>
      <w:r>
        <w:t xml:space="preserve"> </w:t>
      </w:r>
      <w:r w:rsidRPr="00136175">
        <w:rPr>
          <w:rStyle w:val="StyleUnderline"/>
          <w:highlight w:val="yellow"/>
        </w:rPr>
        <w:t xml:space="preserve">are </w:t>
      </w:r>
      <w:r w:rsidRPr="00136175">
        <w:rPr>
          <w:rStyle w:val="Emphasis"/>
          <w:highlight w:val="yellow"/>
        </w:rPr>
        <w:t>vital</w:t>
      </w:r>
      <w:r w:rsidRPr="00136175">
        <w:rPr>
          <w:rStyle w:val="StyleUnderline"/>
          <w:highlight w:val="yellow"/>
        </w:rPr>
        <w:t xml:space="preserve"> to </w:t>
      </w:r>
      <w:r w:rsidRPr="00101E66">
        <w:rPr>
          <w:rStyle w:val="StyleUnderline"/>
        </w:rPr>
        <w:t>revitalizing</w:t>
      </w:r>
      <w:r w:rsidRPr="00101E66">
        <w:t xml:space="preserve"> </w:t>
      </w:r>
      <w:r w:rsidRPr="00136175">
        <w:rPr>
          <w:rStyle w:val="Emphasis"/>
          <w:highlight w:val="yellow"/>
        </w:rPr>
        <w:t>democracy</w:t>
      </w:r>
      <w:r>
        <w:t>. Here's why”, https://www.weforum.org/stories/2024/01/priorities-democracy-workers-rights-2024/</w:t>
      </w:r>
    </w:p>
    <w:p w14:paraId="374C8A2A" w14:textId="77777777" w:rsidR="00F2679D" w:rsidRPr="00B24C9E" w:rsidRDefault="00F2679D" w:rsidP="00F2679D">
      <w:pPr>
        <w:rPr>
          <w:rStyle w:val="StyleUnderline"/>
        </w:rPr>
      </w:pPr>
      <w:r w:rsidRPr="00B24C9E">
        <w:rPr>
          <w:sz w:val="16"/>
        </w:rPr>
        <w:t xml:space="preserve">Possibly more than any year, 2024 looms as </w:t>
      </w:r>
      <w:r w:rsidRPr="00B24C9E">
        <w:rPr>
          <w:rStyle w:val="StyleUnderline"/>
        </w:rPr>
        <w:t>a pivotal year for the future of working people</w:t>
      </w:r>
      <w:r w:rsidRPr="00B24C9E">
        <w:rPr>
          <w:sz w:val="16"/>
        </w:rPr>
        <w:t xml:space="preserve">, </w:t>
      </w:r>
      <w:r w:rsidRPr="00B24C9E">
        <w:rPr>
          <w:rStyle w:val="StyleUnderline"/>
        </w:rPr>
        <w:t>indeed</w:t>
      </w:r>
      <w:r w:rsidRPr="00B24C9E">
        <w:rPr>
          <w:sz w:val="16"/>
        </w:rPr>
        <w:t xml:space="preserve"> </w:t>
      </w:r>
      <w:r w:rsidRPr="00B24C9E">
        <w:rPr>
          <w:rStyle w:val="Emphasis"/>
        </w:rPr>
        <w:t>all people</w:t>
      </w:r>
      <w:r w:rsidRPr="00B24C9E">
        <w:rPr>
          <w:sz w:val="16"/>
        </w:rPr>
        <w:t xml:space="preserve">. </w:t>
      </w:r>
      <w:r w:rsidRPr="00B24C9E">
        <w:rPr>
          <w:rStyle w:val="Emphasis"/>
          <w:highlight w:val="yellow"/>
        </w:rPr>
        <w:t>Armed conflicts</w:t>
      </w:r>
      <w:r w:rsidRPr="00B24C9E">
        <w:rPr>
          <w:sz w:val="16"/>
          <w:highlight w:val="yellow"/>
        </w:rPr>
        <w:t xml:space="preserve"> </w:t>
      </w:r>
      <w:r w:rsidRPr="00B24C9E">
        <w:rPr>
          <w:rStyle w:val="StyleUnderline"/>
          <w:highlight w:val="yellow"/>
        </w:rPr>
        <w:t>continue</w:t>
      </w:r>
      <w:r w:rsidRPr="00B24C9E">
        <w:rPr>
          <w:rStyle w:val="StyleUnderline"/>
        </w:rPr>
        <w:t xml:space="preserve"> to cause death and destruction</w:t>
      </w:r>
      <w:r w:rsidRPr="00B24C9E">
        <w:rPr>
          <w:sz w:val="16"/>
        </w:rPr>
        <w:t xml:space="preserve">, </w:t>
      </w:r>
      <w:r w:rsidRPr="00B24C9E">
        <w:rPr>
          <w:rStyle w:val="StyleUnderline"/>
          <w:highlight w:val="yellow"/>
        </w:rPr>
        <w:t>the</w:t>
      </w:r>
      <w:r w:rsidRPr="00B24C9E">
        <w:rPr>
          <w:rStyle w:val="StyleUnderline"/>
        </w:rPr>
        <w:t xml:space="preserve"> </w:t>
      </w:r>
      <w:r w:rsidRPr="00B24C9E">
        <w:rPr>
          <w:rStyle w:val="Emphasis"/>
        </w:rPr>
        <w:t xml:space="preserve">Earth’s </w:t>
      </w:r>
      <w:r w:rsidRPr="00B24C9E">
        <w:rPr>
          <w:rStyle w:val="Emphasis"/>
          <w:highlight w:val="yellow"/>
        </w:rPr>
        <w:t>climate</w:t>
      </w:r>
      <w:r w:rsidRPr="00B24C9E">
        <w:rPr>
          <w:sz w:val="16"/>
          <w:highlight w:val="yellow"/>
        </w:rPr>
        <w:t xml:space="preserve"> </w:t>
      </w:r>
      <w:r w:rsidRPr="00B24C9E">
        <w:rPr>
          <w:rStyle w:val="StyleUnderline"/>
          <w:highlight w:val="yellow"/>
        </w:rPr>
        <w:t>is</w:t>
      </w:r>
      <w:r w:rsidRPr="00B24C9E">
        <w:rPr>
          <w:sz w:val="16"/>
          <w:highlight w:val="yellow"/>
        </w:rPr>
        <w:t xml:space="preserve"> </w:t>
      </w:r>
      <w:r w:rsidRPr="00B24C9E">
        <w:rPr>
          <w:rStyle w:val="Emphasis"/>
          <w:sz w:val="24"/>
          <w:szCs w:val="24"/>
          <w:highlight w:val="yellow"/>
        </w:rPr>
        <w:t>close to a point of no return</w:t>
      </w:r>
      <w:r w:rsidRPr="00B24C9E">
        <w:rPr>
          <w:sz w:val="16"/>
          <w:szCs w:val="24"/>
        </w:rPr>
        <w:t xml:space="preserve"> </w:t>
      </w:r>
      <w:r w:rsidRPr="00B24C9E">
        <w:rPr>
          <w:rStyle w:val="StyleUnderline"/>
        </w:rPr>
        <w:t>as</w:t>
      </w:r>
      <w:r w:rsidRPr="00B24C9E">
        <w:rPr>
          <w:sz w:val="16"/>
        </w:rPr>
        <w:t xml:space="preserve"> global </w:t>
      </w:r>
      <w:r w:rsidRPr="00B24C9E">
        <w:rPr>
          <w:rStyle w:val="Emphasis"/>
        </w:rPr>
        <w:t>warming accelerates</w:t>
      </w:r>
      <w:r w:rsidRPr="00B24C9E">
        <w:rPr>
          <w:sz w:val="16"/>
        </w:rPr>
        <w:t xml:space="preserve">, </w:t>
      </w:r>
      <w:r w:rsidRPr="00B24C9E">
        <w:rPr>
          <w:rStyle w:val="StyleUnderline"/>
          <w:highlight w:val="yellow"/>
        </w:rPr>
        <w:t>burdens on</w:t>
      </w:r>
      <w:r w:rsidRPr="00B24C9E">
        <w:rPr>
          <w:rStyle w:val="StyleUnderline"/>
        </w:rPr>
        <w:t xml:space="preserve"> </w:t>
      </w:r>
      <w:r w:rsidRPr="00B24C9E">
        <w:rPr>
          <w:rStyle w:val="Emphasis"/>
        </w:rPr>
        <w:t xml:space="preserve">public </w:t>
      </w:r>
      <w:r w:rsidRPr="00B24C9E">
        <w:rPr>
          <w:rStyle w:val="Emphasis"/>
          <w:highlight w:val="yellow"/>
        </w:rPr>
        <w:t>health</w:t>
      </w:r>
      <w:r w:rsidRPr="00B24C9E">
        <w:rPr>
          <w:rStyle w:val="StyleUnderline"/>
          <w:highlight w:val="yellow"/>
        </w:rPr>
        <w:t xml:space="preserve"> are becoming</w:t>
      </w:r>
      <w:r w:rsidRPr="00B24C9E">
        <w:rPr>
          <w:sz w:val="16"/>
          <w:highlight w:val="yellow"/>
        </w:rPr>
        <w:t xml:space="preserve"> </w:t>
      </w:r>
      <w:r w:rsidRPr="00B24C9E">
        <w:rPr>
          <w:rStyle w:val="Emphasis"/>
          <w:highlight w:val="yellow"/>
        </w:rPr>
        <w:t>unsustainable</w:t>
      </w:r>
      <w:r w:rsidRPr="00B24C9E">
        <w:rPr>
          <w:sz w:val="16"/>
          <w:highlight w:val="yellow"/>
        </w:rPr>
        <w:t xml:space="preserve"> </w:t>
      </w:r>
      <w:r w:rsidRPr="00B24C9E">
        <w:rPr>
          <w:rStyle w:val="StyleUnderline"/>
          <w:highlight w:val="yellow"/>
        </w:rPr>
        <w:t>and it is</w:t>
      </w:r>
      <w:r w:rsidRPr="00B24C9E">
        <w:rPr>
          <w:rStyle w:val="StyleUnderline"/>
        </w:rPr>
        <w:t xml:space="preserve"> still </w:t>
      </w:r>
      <w:r w:rsidRPr="00B24C9E">
        <w:rPr>
          <w:rStyle w:val="StyleUnderline"/>
          <w:highlight w:val="yellow"/>
        </w:rPr>
        <w:t>not known whether</w:t>
      </w:r>
      <w:r w:rsidRPr="00B24C9E">
        <w:rPr>
          <w:rStyle w:val="StyleUnderline"/>
        </w:rPr>
        <w:t xml:space="preserve"> regulators will ensure that the positive potential of </w:t>
      </w:r>
      <w:r w:rsidRPr="00B24C9E">
        <w:rPr>
          <w:rStyle w:val="StyleUnderline"/>
          <w:highlight w:val="yellow"/>
        </w:rPr>
        <w:t>advances in</w:t>
      </w:r>
      <w:r w:rsidRPr="00B24C9E">
        <w:rPr>
          <w:rStyle w:val="StyleUnderline"/>
        </w:rPr>
        <w:t xml:space="preserve"> digital </w:t>
      </w:r>
      <w:r w:rsidRPr="00B24C9E">
        <w:rPr>
          <w:rStyle w:val="Emphasis"/>
          <w:highlight w:val="yellow"/>
        </w:rPr>
        <w:t>tech</w:t>
      </w:r>
      <w:r w:rsidRPr="00B24C9E">
        <w:rPr>
          <w:rStyle w:val="StyleUnderline"/>
        </w:rPr>
        <w:t xml:space="preserve">nology, especially </w:t>
      </w:r>
      <w:r w:rsidRPr="00B24C9E">
        <w:rPr>
          <w:rStyle w:val="Emphasis"/>
        </w:rPr>
        <w:t>artificial intelligence</w:t>
      </w:r>
      <w:r w:rsidRPr="00B24C9E">
        <w:rPr>
          <w:sz w:val="16"/>
        </w:rPr>
        <w:t xml:space="preserve"> (AI), fully </w:t>
      </w:r>
      <w:r w:rsidRPr="00B24C9E">
        <w:rPr>
          <w:rStyle w:val="StyleUnderline"/>
          <w:highlight w:val="yellow"/>
        </w:rPr>
        <w:t>outweigh</w:t>
      </w:r>
      <w:r w:rsidRPr="00B24C9E">
        <w:rPr>
          <w:rStyle w:val="StyleUnderline"/>
        </w:rPr>
        <w:t xml:space="preserve"> the </w:t>
      </w:r>
      <w:r w:rsidRPr="00B24C9E">
        <w:rPr>
          <w:rStyle w:val="Emphasis"/>
          <w:highlight w:val="yellow"/>
        </w:rPr>
        <w:t>risks</w:t>
      </w:r>
      <w:r w:rsidRPr="00B24C9E">
        <w:rPr>
          <w:rStyle w:val="StyleUnderline"/>
        </w:rPr>
        <w:t>.</w:t>
      </w:r>
    </w:p>
    <w:p w14:paraId="0E5D43BA" w14:textId="77777777" w:rsidR="00F2679D" w:rsidRPr="00B24C9E" w:rsidRDefault="00F2679D" w:rsidP="00F2679D">
      <w:pPr>
        <w:rPr>
          <w:sz w:val="16"/>
        </w:rPr>
      </w:pPr>
      <w:r w:rsidRPr="00B24C9E">
        <w:rPr>
          <w:sz w:val="16"/>
        </w:rPr>
        <w:t xml:space="preserve">All </w:t>
      </w:r>
      <w:r w:rsidRPr="00B24C9E">
        <w:rPr>
          <w:rStyle w:val="StyleUnderline"/>
          <w:highlight w:val="yellow"/>
        </w:rPr>
        <w:t>these phenomena</w:t>
      </w:r>
      <w:r w:rsidRPr="00B24C9E">
        <w:rPr>
          <w:rStyle w:val="StyleUnderline"/>
        </w:rPr>
        <w:t xml:space="preserve"> have one thing in </w:t>
      </w:r>
      <w:r w:rsidRPr="00B24C9E">
        <w:rPr>
          <w:rStyle w:val="Emphasis"/>
        </w:rPr>
        <w:t>common</w:t>
      </w:r>
      <w:r w:rsidRPr="00B24C9E">
        <w:rPr>
          <w:sz w:val="16"/>
        </w:rPr>
        <w:t xml:space="preserve"> – </w:t>
      </w:r>
      <w:r w:rsidRPr="00B24C9E">
        <w:rPr>
          <w:rStyle w:val="Emphasis"/>
        </w:rPr>
        <w:t xml:space="preserve">they </w:t>
      </w:r>
      <w:r w:rsidRPr="00B24C9E">
        <w:rPr>
          <w:rStyle w:val="Emphasis"/>
          <w:highlight w:val="yellow"/>
        </w:rPr>
        <w:t>are due</w:t>
      </w:r>
      <w:r w:rsidRPr="00B24C9E">
        <w:rPr>
          <w:sz w:val="16"/>
        </w:rPr>
        <w:t xml:space="preserve">, </w:t>
      </w:r>
      <w:r w:rsidRPr="00B24C9E">
        <w:rPr>
          <w:rStyle w:val="StyleUnderline"/>
        </w:rPr>
        <w:t xml:space="preserve">in whole or in part, </w:t>
      </w:r>
      <w:r w:rsidRPr="00B24C9E">
        <w:rPr>
          <w:rStyle w:val="StyleUnderline"/>
          <w:highlight w:val="yellow"/>
        </w:rPr>
        <w:t>to choices made by a</w:t>
      </w:r>
      <w:r w:rsidRPr="00B24C9E">
        <w:rPr>
          <w:rStyle w:val="StyleUnderline"/>
        </w:rPr>
        <w:t xml:space="preserve"> </w:t>
      </w:r>
      <w:r w:rsidRPr="00B24C9E">
        <w:rPr>
          <w:rStyle w:val="Emphasis"/>
        </w:rPr>
        <w:t xml:space="preserve">relatively </w:t>
      </w:r>
      <w:r w:rsidRPr="00B24C9E">
        <w:rPr>
          <w:rStyle w:val="Emphasis"/>
          <w:highlight w:val="yellow"/>
        </w:rPr>
        <w:t>small number of powerful people</w:t>
      </w:r>
      <w:r w:rsidRPr="00B24C9E">
        <w:rPr>
          <w:sz w:val="16"/>
        </w:rPr>
        <w:t>. Some of these people are democratically-elected leaders with genuine mandates from the people.</w:t>
      </w:r>
    </w:p>
    <w:p w14:paraId="2AFC0193" w14:textId="77777777" w:rsidR="00F2679D" w:rsidRPr="00B24C9E" w:rsidRDefault="00F2679D" w:rsidP="00F2679D">
      <w:pPr>
        <w:rPr>
          <w:rStyle w:val="Emphasis"/>
          <w:sz w:val="24"/>
          <w:szCs w:val="24"/>
        </w:rPr>
      </w:pPr>
      <w:r w:rsidRPr="00B24C9E">
        <w:rPr>
          <w:sz w:val="16"/>
        </w:rPr>
        <w:t xml:space="preserve">Others, including </w:t>
      </w:r>
      <w:r w:rsidRPr="00B24C9E">
        <w:rPr>
          <w:rStyle w:val="StyleUnderline"/>
        </w:rPr>
        <w:t>leaders</w:t>
      </w:r>
      <w:r w:rsidRPr="00B24C9E">
        <w:rPr>
          <w:sz w:val="16"/>
        </w:rPr>
        <w:t xml:space="preserve"> of some powerful and influential countries, </w:t>
      </w:r>
      <w:r w:rsidRPr="00B24C9E">
        <w:rPr>
          <w:rStyle w:val="StyleUnderline"/>
        </w:rPr>
        <w:t>have no</w:t>
      </w:r>
      <w:r w:rsidRPr="00B24C9E">
        <w:rPr>
          <w:sz w:val="16"/>
        </w:rPr>
        <w:t xml:space="preserve"> such </w:t>
      </w:r>
      <w:r w:rsidRPr="00B24C9E">
        <w:rPr>
          <w:rStyle w:val="StyleUnderline"/>
        </w:rPr>
        <w:t>democratic legitimacy and are accountable only to themselves and those who help them stay in power</w:t>
      </w:r>
      <w:r w:rsidRPr="00B24C9E">
        <w:rPr>
          <w:sz w:val="16"/>
        </w:rPr>
        <w:t xml:space="preserve">. </w:t>
      </w:r>
      <w:r w:rsidRPr="00B24C9E">
        <w:rPr>
          <w:rStyle w:val="StyleUnderline"/>
          <w:highlight w:val="yellow"/>
        </w:rPr>
        <w:t>This</w:t>
      </w:r>
      <w:r w:rsidRPr="00B24C9E">
        <w:rPr>
          <w:sz w:val="16"/>
          <w:highlight w:val="yellow"/>
        </w:rPr>
        <w:t xml:space="preserve"> </w:t>
      </w:r>
      <w:r w:rsidRPr="00B24C9E">
        <w:rPr>
          <w:rStyle w:val="Emphasis"/>
          <w:highlight w:val="yellow"/>
        </w:rPr>
        <w:t>constrains</w:t>
      </w:r>
      <w:r w:rsidRPr="00B24C9E">
        <w:rPr>
          <w:sz w:val="16"/>
        </w:rPr>
        <w:t xml:space="preserve"> the </w:t>
      </w:r>
      <w:r w:rsidRPr="00B24C9E">
        <w:rPr>
          <w:rStyle w:val="Emphasis"/>
          <w:highlight w:val="yellow"/>
        </w:rPr>
        <w:t>choices</w:t>
      </w:r>
      <w:r w:rsidRPr="00B24C9E">
        <w:rPr>
          <w:sz w:val="16"/>
        </w:rPr>
        <w:t xml:space="preserve"> </w:t>
      </w:r>
      <w:r w:rsidRPr="00B24C9E">
        <w:rPr>
          <w:rStyle w:val="StyleUnderline"/>
        </w:rPr>
        <w:t xml:space="preserve">which democratic leaders can make in </w:t>
      </w:r>
      <w:r w:rsidRPr="00B24C9E">
        <w:rPr>
          <w:rStyle w:val="StyleUnderline"/>
          <w:highlight w:val="yellow"/>
        </w:rPr>
        <w:t>resolving the</w:t>
      </w:r>
      <w:r w:rsidRPr="00B24C9E">
        <w:rPr>
          <w:rStyle w:val="StyleUnderline"/>
        </w:rPr>
        <w:t xml:space="preserve"> </w:t>
      </w:r>
      <w:r w:rsidRPr="00B24C9E">
        <w:rPr>
          <w:rStyle w:val="Emphasis"/>
          <w:sz w:val="24"/>
          <w:szCs w:val="24"/>
        </w:rPr>
        <w:t xml:space="preserve">great </w:t>
      </w:r>
      <w:r w:rsidRPr="00B24C9E">
        <w:rPr>
          <w:rStyle w:val="Emphasis"/>
          <w:sz w:val="24"/>
          <w:szCs w:val="24"/>
          <w:highlight w:val="yellow"/>
        </w:rPr>
        <w:t>issues facing humanity.</w:t>
      </w:r>
    </w:p>
    <w:p w14:paraId="20D5376D" w14:textId="77777777" w:rsidR="00F2679D" w:rsidRPr="00B24C9E" w:rsidRDefault="00F2679D" w:rsidP="00F2679D">
      <w:pPr>
        <w:rPr>
          <w:sz w:val="16"/>
        </w:rPr>
      </w:pPr>
      <w:r w:rsidRPr="00B24C9E">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2EBC0DF7" w14:textId="77777777" w:rsidR="00F2679D" w:rsidRPr="00B24C9E" w:rsidRDefault="00F2679D" w:rsidP="00F2679D">
      <w:pPr>
        <w:rPr>
          <w:sz w:val="16"/>
        </w:rPr>
      </w:pPr>
      <w:r w:rsidRPr="00B24C9E">
        <w:rPr>
          <w:sz w:val="16"/>
        </w:rPr>
        <w:t>Many voters, overwhelmed by these forces, are being driven into the arms of politicians who may echo their sentiments but offer simplistic, divisive and even destructive policies.</w:t>
      </w:r>
    </w:p>
    <w:p w14:paraId="7F708D80" w14:textId="77777777" w:rsidR="00F2679D" w:rsidRPr="00101E66" w:rsidRDefault="00F2679D" w:rsidP="00F2679D">
      <w:pPr>
        <w:rPr>
          <w:rStyle w:val="Emphasis"/>
        </w:rPr>
      </w:pPr>
      <w:r w:rsidRPr="00136175">
        <w:rPr>
          <w:rStyle w:val="Emphasis"/>
          <w:highlight w:val="yellow"/>
        </w:rPr>
        <w:t>Democracy vital</w:t>
      </w:r>
      <w:r w:rsidRPr="00101E66">
        <w:rPr>
          <w:sz w:val="16"/>
        </w:rPr>
        <w:t xml:space="preserve"> </w:t>
      </w:r>
      <w:r w:rsidRPr="00101E66">
        <w:rPr>
          <w:rStyle w:val="StyleUnderline"/>
        </w:rPr>
        <w:t xml:space="preserve">to addressing </w:t>
      </w:r>
      <w:r w:rsidRPr="00101E66">
        <w:rPr>
          <w:rStyle w:val="Emphasis"/>
        </w:rPr>
        <w:t>global challenges</w:t>
      </w:r>
    </w:p>
    <w:p w14:paraId="1BF1605D" w14:textId="77777777" w:rsidR="00F2679D" w:rsidRPr="00101E66" w:rsidRDefault="00F2679D" w:rsidP="00F2679D">
      <w:pPr>
        <w:rPr>
          <w:sz w:val="16"/>
        </w:rPr>
      </w:pPr>
      <w:r w:rsidRPr="00101E66">
        <w:rPr>
          <w:rStyle w:val="StyleUnderline"/>
        </w:rPr>
        <w:t xml:space="preserve">Democracy is in distress, yet </w:t>
      </w:r>
      <w:r w:rsidRPr="00136175">
        <w:rPr>
          <w:rStyle w:val="Emphasis"/>
          <w:highlight w:val="yellow"/>
        </w:rPr>
        <w:t>without</w:t>
      </w:r>
      <w:r w:rsidRPr="00136175">
        <w:rPr>
          <w:rStyle w:val="StyleUnderline"/>
          <w:highlight w:val="yellow"/>
        </w:rPr>
        <w:t xml:space="preserve"> it, humanity will be </w:t>
      </w:r>
      <w:r w:rsidRPr="00136175">
        <w:rPr>
          <w:rStyle w:val="Emphasis"/>
          <w:highlight w:val="yellow"/>
        </w:rPr>
        <w:t>unable to</w:t>
      </w:r>
      <w:r w:rsidRPr="00101E66">
        <w:rPr>
          <w:rStyle w:val="Emphasis"/>
        </w:rPr>
        <w:t xml:space="preserve"> work together</w:t>
      </w:r>
      <w:r w:rsidRPr="00101E66">
        <w:rPr>
          <w:sz w:val="16"/>
        </w:rPr>
        <w:t xml:space="preserve"> </w:t>
      </w:r>
      <w:r w:rsidRPr="00101E66">
        <w:rPr>
          <w:rStyle w:val="StyleUnderline"/>
        </w:rPr>
        <w:t xml:space="preserve">to </w:t>
      </w:r>
      <w:r w:rsidRPr="00136175">
        <w:rPr>
          <w:rStyle w:val="Emphasis"/>
          <w:highlight w:val="yellow"/>
        </w:rPr>
        <w:t>meet</w:t>
      </w:r>
      <w:r w:rsidRPr="00101E66">
        <w:rPr>
          <w:rStyle w:val="Emphasis"/>
        </w:rPr>
        <w:t xml:space="preserve"> the </w:t>
      </w:r>
      <w:r w:rsidRPr="00136175">
        <w:rPr>
          <w:rStyle w:val="Emphasis"/>
          <w:highlight w:val="yellow"/>
        </w:rPr>
        <w:t>challenges</w:t>
      </w:r>
      <w:r w:rsidRPr="00101E66">
        <w:rPr>
          <w:rStyle w:val="Emphasis"/>
        </w:rPr>
        <w:t xml:space="preserve"> facing the world</w:t>
      </w:r>
      <w:r w:rsidRPr="00101E66">
        <w:rPr>
          <w:sz w:val="16"/>
        </w:rPr>
        <w:t xml:space="preserve">. </w:t>
      </w:r>
      <w:r w:rsidRPr="00101E66">
        <w:rPr>
          <w:rStyle w:val="StyleUnderline"/>
        </w:rPr>
        <w:t>That is why the</w:t>
      </w:r>
      <w:r w:rsidRPr="00101E66">
        <w:rPr>
          <w:sz w:val="16"/>
        </w:rPr>
        <w:t xml:space="preserve"> International </w:t>
      </w:r>
      <w:r w:rsidRPr="00101E66">
        <w:rPr>
          <w:rStyle w:val="StyleUnderline"/>
        </w:rPr>
        <w:t>Trade Union Confederation</w:t>
      </w:r>
      <w:r w:rsidRPr="00101E66">
        <w:rPr>
          <w:sz w:val="16"/>
        </w:rPr>
        <w:t xml:space="preserve"> (ITUC) </w:t>
      </w:r>
      <w:r w:rsidRPr="00101E66">
        <w:rPr>
          <w:rStyle w:val="StyleUnderline"/>
        </w:rPr>
        <w:t>is putting democracy front and centre</w:t>
      </w:r>
      <w:r w:rsidRPr="00101E66">
        <w:rPr>
          <w:sz w:val="16"/>
        </w:rPr>
        <w:t xml:space="preserve"> in 2024.</w:t>
      </w:r>
    </w:p>
    <w:p w14:paraId="160A82D0" w14:textId="77777777" w:rsidR="00F2679D" w:rsidRPr="00101E66" w:rsidRDefault="00F2679D" w:rsidP="00F2679D">
      <w:pPr>
        <w:rPr>
          <w:sz w:val="16"/>
        </w:rPr>
      </w:pPr>
      <w:r w:rsidRPr="00101E66">
        <w:rPr>
          <w:rStyle w:val="StyleUnderline"/>
        </w:rPr>
        <w:t xml:space="preserve">Restoring a </w:t>
      </w:r>
      <w:r w:rsidRPr="00136175">
        <w:rPr>
          <w:rStyle w:val="Emphasis"/>
          <w:highlight w:val="yellow"/>
        </w:rPr>
        <w:t>democracy</w:t>
      </w:r>
      <w:r w:rsidRPr="00136175">
        <w:rPr>
          <w:rStyle w:val="StyleUnderline"/>
          <w:highlight w:val="yellow"/>
        </w:rPr>
        <w:t xml:space="preserve"> that </w:t>
      </w:r>
      <w:r w:rsidRPr="00136175">
        <w:rPr>
          <w:rStyle w:val="Emphasis"/>
          <w:sz w:val="24"/>
          <w:szCs w:val="24"/>
          <w:highlight w:val="yellow"/>
        </w:rPr>
        <w:t>delivers</w:t>
      </w:r>
      <w:r w:rsidRPr="00101E66">
        <w:rPr>
          <w:rStyle w:val="Emphasis"/>
          <w:sz w:val="24"/>
          <w:szCs w:val="24"/>
        </w:rPr>
        <w:t xml:space="preserve"> dividends </w:t>
      </w:r>
      <w:r w:rsidRPr="00136175">
        <w:rPr>
          <w:rStyle w:val="Emphasis"/>
          <w:sz w:val="24"/>
          <w:szCs w:val="24"/>
          <w:highlight w:val="yellow"/>
        </w:rPr>
        <w:t>for all working people</w:t>
      </w:r>
      <w:r w:rsidRPr="00136175">
        <w:rPr>
          <w:sz w:val="16"/>
          <w:szCs w:val="24"/>
          <w:highlight w:val="yellow"/>
        </w:rPr>
        <w:t xml:space="preserve"> </w:t>
      </w:r>
      <w:r w:rsidRPr="00136175">
        <w:rPr>
          <w:rStyle w:val="StyleUnderline"/>
          <w:highlight w:val="yellow"/>
        </w:rPr>
        <w:t>is</w:t>
      </w:r>
      <w:r w:rsidRPr="00136175">
        <w:rPr>
          <w:sz w:val="16"/>
          <w:highlight w:val="yellow"/>
        </w:rPr>
        <w:t xml:space="preserve"> </w:t>
      </w:r>
      <w:r w:rsidRPr="00136175">
        <w:rPr>
          <w:rStyle w:val="Emphasis"/>
          <w:highlight w:val="yellow"/>
        </w:rPr>
        <w:t>integral</w:t>
      </w:r>
      <w:r w:rsidRPr="007970DE">
        <w:rPr>
          <w:sz w:val="16"/>
        </w:rPr>
        <w:t xml:space="preserve"> </w:t>
      </w:r>
      <w:r w:rsidRPr="007970DE">
        <w:rPr>
          <w:rStyle w:val="StyleUnderline"/>
        </w:rPr>
        <w:t xml:space="preserve">to combating </w:t>
      </w:r>
      <w:r w:rsidRPr="007970DE">
        <w:rPr>
          <w:rStyle w:val="Emphasis"/>
        </w:rPr>
        <w:t>climate change</w:t>
      </w:r>
      <w:r w:rsidRPr="007970DE">
        <w:rPr>
          <w:rStyle w:val="StyleUnderline"/>
        </w:rPr>
        <w:t>, ensuring</w:t>
      </w:r>
      <w:r w:rsidRPr="007970DE">
        <w:rPr>
          <w:sz w:val="16"/>
        </w:rPr>
        <w:t xml:space="preserve"> </w:t>
      </w:r>
      <w:r w:rsidRPr="007970DE">
        <w:rPr>
          <w:rStyle w:val="Emphasis"/>
        </w:rPr>
        <w:t>sustainable peace</w:t>
      </w:r>
      <w:r w:rsidRPr="007970DE">
        <w:rPr>
          <w:sz w:val="16"/>
        </w:rPr>
        <w:t xml:space="preserve">, </w:t>
      </w:r>
      <w:r w:rsidRPr="007970DE">
        <w:rPr>
          <w:rStyle w:val="StyleUnderline"/>
        </w:rPr>
        <w:t>protecting</w:t>
      </w:r>
      <w:r w:rsidRPr="007970DE">
        <w:rPr>
          <w:sz w:val="16"/>
        </w:rPr>
        <w:t xml:space="preserve"> </w:t>
      </w:r>
      <w:r w:rsidRPr="007970DE">
        <w:rPr>
          <w:rStyle w:val="Emphasis"/>
        </w:rPr>
        <w:t>public health</w:t>
      </w:r>
      <w:r w:rsidRPr="007970DE">
        <w:rPr>
          <w:sz w:val="16"/>
        </w:rPr>
        <w:t xml:space="preserve"> </w:t>
      </w:r>
      <w:r w:rsidRPr="007970DE">
        <w:rPr>
          <w:rStyle w:val="StyleUnderline"/>
        </w:rPr>
        <w:t xml:space="preserve">and harvesting the best from </w:t>
      </w:r>
      <w:r w:rsidRPr="007970DE">
        <w:rPr>
          <w:rStyle w:val="Emphasis"/>
        </w:rPr>
        <w:t>technological change</w:t>
      </w:r>
      <w:r w:rsidRPr="007970DE">
        <w:rPr>
          <w:sz w:val="16"/>
        </w:rPr>
        <w:t xml:space="preserve">. </w:t>
      </w:r>
      <w:r w:rsidRPr="007970DE">
        <w:rPr>
          <w:rStyle w:val="StyleUnderline"/>
        </w:rPr>
        <w:t>These are the</w:t>
      </w:r>
      <w:r w:rsidRPr="007970DE">
        <w:rPr>
          <w:sz w:val="16"/>
        </w:rPr>
        <w:t xml:space="preserve"> five big </w:t>
      </w:r>
      <w:r w:rsidRPr="007970DE">
        <w:rPr>
          <w:rStyle w:val="StyleUnderline"/>
        </w:rPr>
        <w:t xml:space="preserve">challenges </w:t>
      </w:r>
      <w:r w:rsidRPr="007970DE">
        <w:rPr>
          <w:rStyle w:val="Emphasis"/>
        </w:rPr>
        <w:t>working people confront</w:t>
      </w:r>
      <w:r w:rsidRPr="007970DE">
        <w:rPr>
          <w:sz w:val="16"/>
        </w:rPr>
        <w:t xml:space="preserve"> in the co</w:t>
      </w:r>
      <w:r w:rsidRPr="00101E66">
        <w:rPr>
          <w:sz w:val="16"/>
        </w:rPr>
        <w:t>ming year.</w:t>
      </w:r>
    </w:p>
    <w:p w14:paraId="2C4933CA" w14:textId="77777777" w:rsidR="00F2679D" w:rsidRPr="007C223D" w:rsidRDefault="00F2679D" w:rsidP="00F2679D"/>
    <w:p w14:paraId="0F549823" w14:textId="77777777" w:rsidR="00F2679D" w:rsidRPr="004F0A37" w:rsidRDefault="00F2679D" w:rsidP="00F2679D">
      <w:pPr>
        <w:pStyle w:val="Heading4"/>
      </w:pPr>
      <w:r>
        <w:t xml:space="preserve">Organized labor movements </w:t>
      </w:r>
      <w:r w:rsidRPr="009941DA">
        <w:rPr>
          <w:u w:val="single"/>
        </w:rPr>
        <w:t>solve the case</w:t>
      </w:r>
      <w:r>
        <w:t xml:space="preserve">---but top-down labor reform gets </w:t>
      </w:r>
      <w:r w:rsidRPr="009941DA">
        <w:rPr>
          <w:u w:val="single"/>
        </w:rPr>
        <w:t>circumvented</w:t>
      </w:r>
      <w:r>
        <w:t>.</w:t>
      </w:r>
    </w:p>
    <w:p w14:paraId="3B5D42B1" w14:textId="77777777" w:rsidR="00F2679D" w:rsidRPr="004F0A37" w:rsidRDefault="00F2679D" w:rsidP="00F2679D">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03D46130" w14:textId="77777777" w:rsidR="00F2679D" w:rsidRPr="009941DA" w:rsidRDefault="00F2679D" w:rsidP="00F2679D">
      <w:pPr>
        <w:rPr>
          <w:sz w:val="16"/>
        </w:rPr>
      </w:pPr>
      <w:r w:rsidRPr="009941DA">
        <w:rPr>
          <w:sz w:val="16"/>
        </w:rPr>
        <w:t xml:space="preserve">Assessing that OUR Walmart wasn’t worth the cost, the UFCW eventually dropped its financial support. Most </w:t>
      </w:r>
      <w:r w:rsidRPr="009D266A">
        <w:rPr>
          <w:rStyle w:val="StyleUnderline"/>
        </w:rPr>
        <w:t>other unions have</w:t>
      </w:r>
      <w:r w:rsidRPr="009941DA">
        <w:rPr>
          <w:sz w:val="16"/>
        </w:rPr>
        <w:t xml:space="preserve"> similarly </w:t>
      </w:r>
      <w:r w:rsidRPr="009D266A">
        <w:rPr>
          <w:rStyle w:val="Emphasis"/>
        </w:rPr>
        <w:t>thrown in the towel</w:t>
      </w:r>
      <w:r w:rsidRPr="009941DA">
        <w:rPr>
          <w:sz w:val="16"/>
        </w:rPr>
        <w:t xml:space="preserve"> </w:t>
      </w:r>
      <w:r w:rsidRPr="009D266A">
        <w:rPr>
          <w:rStyle w:val="StyleUnderline"/>
        </w:rPr>
        <w:t xml:space="preserve">on any form of ambitious campaigning </w:t>
      </w:r>
      <w:r w:rsidRPr="009D266A">
        <w:rPr>
          <w:rStyle w:val="Emphasis"/>
        </w:rPr>
        <w:t>beyond</w:t>
      </w:r>
      <w:r w:rsidRPr="009D266A">
        <w:rPr>
          <w:rStyle w:val="StyleUnderline"/>
        </w:rPr>
        <w:t xml:space="preserve"> the </w:t>
      </w:r>
      <w:r w:rsidRPr="009D266A">
        <w:rPr>
          <w:rStyle w:val="Emphasis"/>
        </w:rPr>
        <w:t>electoral arena</w:t>
      </w:r>
      <w:r w:rsidRPr="009941DA">
        <w:rPr>
          <w:sz w:val="16"/>
        </w:rPr>
        <w:t xml:space="preserve">. </w:t>
      </w:r>
      <w:r w:rsidRPr="009D266A">
        <w:rPr>
          <w:rStyle w:val="StyleUnderline"/>
        </w:rPr>
        <w:t>The dominant conclusion among US union leaders</w:t>
      </w:r>
      <w:r w:rsidRPr="009941DA">
        <w:rPr>
          <w:sz w:val="16"/>
        </w:rPr>
        <w:t>—at least those at all interested in dynamics beyond their local fiefdoms—</w:t>
      </w:r>
      <w:r w:rsidRPr="009D266A">
        <w:rPr>
          <w:rStyle w:val="StyleUnderline"/>
        </w:rPr>
        <w:t>was</w:t>
      </w:r>
      <w:r w:rsidRPr="009941DA">
        <w:rPr>
          <w:sz w:val="16"/>
        </w:rPr>
        <w:t xml:space="preserve"> (and remains) </w:t>
      </w:r>
      <w:r w:rsidRPr="009D266A">
        <w:rPr>
          <w:rStyle w:val="StyleUnderline"/>
        </w:rPr>
        <w:t xml:space="preserve">that widespread unionization will only become a reality </w:t>
      </w:r>
      <w:r w:rsidRPr="009D266A">
        <w:rPr>
          <w:rStyle w:val="Emphasis"/>
        </w:rPr>
        <w:t>after labor law reform</w:t>
      </w:r>
      <w:r w:rsidRPr="009941DA">
        <w:rPr>
          <w:sz w:val="16"/>
        </w:rPr>
        <w:t xml:space="preserve">. </w:t>
      </w:r>
      <w:r w:rsidRPr="009D266A">
        <w:rPr>
          <w:rStyle w:val="StyleUnderline"/>
        </w:rPr>
        <w:t xml:space="preserve">Therefore unions in the </w:t>
      </w:r>
      <w:r w:rsidRPr="009D266A">
        <w:rPr>
          <w:rStyle w:val="Emphasis"/>
        </w:rPr>
        <w:t>meantime</w:t>
      </w:r>
      <w:r w:rsidRPr="009D266A">
        <w:rPr>
          <w:rStyle w:val="StyleUnderline"/>
        </w:rPr>
        <w:t xml:space="preserve"> should </w:t>
      </w:r>
      <w:r w:rsidRPr="009D266A">
        <w:rPr>
          <w:rStyle w:val="Emphasis"/>
        </w:rPr>
        <w:t>double down on electing Democrats</w:t>
      </w:r>
      <w:r w:rsidRPr="009941DA">
        <w:rPr>
          <w:sz w:val="16"/>
        </w:rPr>
        <w:t xml:space="preserve"> </w:t>
      </w:r>
      <w:r w:rsidRPr="009D266A">
        <w:rPr>
          <w:rStyle w:val="StyleUnderline"/>
        </w:rPr>
        <w:t xml:space="preserve">and lobbying for </w:t>
      </w:r>
      <w:r w:rsidRPr="009D266A">
        <w:rPr>
          <w:rStyle w:val="Emphasis"/>
        </w:rPr>
        <w:t>legislative changes</w:t>
      </w:r>
      <w:r w:rsidRPr="009941DA">
        <w:rPr>
          <w:sz w:val="16"/>
        </w:rPr>
        <w:t xml:space="preserve">. </w:t>
      </w:r>
    </w:p>
    <w:p w14:paraId="05A11C99" w14:textId="77777777" w:rsidR="00F2679D" w:rsidRPr="009D266A" w:rsidRDefault="00F2679D" w:rsidP="00F2679D">
      <w:pPr>
        <w:rPr>
          <w:rStyle w:val="Emphasis"/>
          <w:sz w:val="28"/>
          <w:szCs w:val="28"/>
        </w:rPr>
      </w:pPr>
      <w:r w:rsidRPr="009941D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136175">
        <w:rPr>
          <w:rStyle w:val="StyleUnderline"/>
          <w:highlight w:val="yellow"/>
        </w:rPr>
        <w:t xml:space="preserve">by </w:t>
      </w:r>
      <w:r w:rsidRPr="00136175">
        <w:rPr>
          <w:rStyle w:val="Emphasis"/>
          <w:sz w:val="24"/>
          <w:szCs w:val="24"/>
          <w:highlight w:val="yellow"/>
        </w:rPr>
        <w:t>downplaying</w:t>
      </w:r>
      <w:r w:rsidRPr="009D266A">
        <w:rPr>
          <w:rStyle w:val="Emphasis"/>
          <w:sz w:val="24"/>
          <w:szCs w:val="24"/>
        </w:rPr>
        <w:t xml:space="preserve"> deep workplace </w:t>
      </w:r>
      <w:r w:rsidRPr="00136175">
        <w:rPr>
          <w:rStyle w:val="Emphasis"/>
          <w:sz w:val="24"/>
          <w:szCs w:val="24"/>
          <w:highlight w:val="yellow"/>
        </w:rPr>
        <w:t>organizing</w:t>
      </w:r>
      <w:r w:rsidRPr="009941DA">
        <w:rPr>
          <w:sz w:val="16"/>
          <w:szCs w:val="24"/>
        </w:rPr>
        <w:t xml:space="preserve"> </w:t>
      </w:r>
      <w:r w:rsidRPr="009941DA">
        <w:rPr>
          <w:sz w:val="16"/>
        </w:rPr>
        <w:t xml:space="preserve">in the meantime, </w:t>
      </w:r>
      <w:r w:rsidRPr="00136175">
        <w:rPr>
          <w:rStyle w:val="Emphasis"/>
          <w:sz w:val="28"/>
          <w:szCs w:val="28"/>
          <w:highlight w:val="yellow"/>
        </w:rPr>
        <w:t>a “policy first” strategy makes transformative</w:t>
      </w:r>
      <w:r w:rsidRPr="009D266A">
        <w:rPr>
          <w:rStyle w:val="Emphasis"/>
          <w:sz w:val="28"/>
          <w:szCs w:val="28"/>
        </w:rPr>
        <w:t xml:space="preserve"> legal </w:t>
      </w:r>
      <w:r w:rsidRPr="00136175">
        <w:rPr>
          <w:rStyle w:val="Emphasis"/>
          <w:sz w:val="28"/>
          <w:szCs w:val="28"/>
          <w:highlight w:val="yellow"/>
        </w:rPr>
        <w:t>reform less likely.</w:t>
      </w:r>
      <w:r w:rsidRPr="009D266A">
        <w:rPr>
          <w:rStyle w:val="Emphasis"/>
          <w:sz w:val="28"/>
          <w:szCs w:val="28"/>
        </w:rPr>
        <w:t xml:space="preserve"> </w:t>
      </w:r>
    </w:p>
    <w:p w14:paraId="10D2C8DD" w14:textId="77777777" w:rsidR="00F2679D" w:rsidRPr="009D266A" w:rsidRDefault="00F2679D" w:rsidP="00F2679D">
      <w:pPr>
        <w:rPr>
          <w:rStyle w:val="Emphasis"/>
        </w:rPr>
      </w:pPr>
      <w:r w:rsidRPr="009D266A">
        <w:rPr>
          <w:rStyle w:val="StyleUnderline"/>
        </w:rPr>
        <w:t xml:space="preserve">If </w:t>
      </w:r>
      <w:r w:rsidRPr="009D266A">
        <w:rPr>
          <w:rStyle w:val="Emphasis"/>
        </w:rPr>
        <w:t>history is any guide</w:t>
      </w:r>
      <w:r w:rsidRPr="009941DA">
        <w:rPr>
          <w:sz w:val="16"/>
        </w:rPr>
        <w:t xml:space="preserve">, </w:t>
      </w:r>
      <w:r w:rsidRPr="00136175">
        <w:rPr>
          <w:rStyle w:val="StyleUnderline"/>
          <w:highlight w:val="yellow"/>
        </w:rPr>
        <w:t>national labor</w:t>
      </w:r>
      <w:r w:rsidRPr="009D266A">
        <w:rPr>
          <w:rStyle w:val="StyleUnderline"/>
        </w:rPr>
        <w:t xml:space="preserve"> law </w:t>
      </w:r>
      <w:r w:rsidRPr="00136175">
        <w:rPr>
          <w:rStyle w:val="StyleUnderline"/>
          <w:highlight w:val="yellow"/>
        </w:rPr>
        <w:t xml:space="preserve">reform </w:t>
      </w:r>
      <w:r w:rsidRPr="00136175">
        <w:rPr>
          <w:rStyle w:val="Emphasis"/>
          <w:highlight w:val="yellow"/>
        </w:rPr>
        <w:t>won’t get passed</w:t>
      </w:r>
      <w:r w:rsidRPr="00136175">
        <w:rPr>
          <w:rStyle w:val="StyleUnderline"/>
          <w:highlight w:val="yellow"/>
        </w:rPr>
        <w:t xml:space="preserve"> without</w:t>
      </w:r>
      <w:r w:rsidRPr="009D266A">
        <w:rPr>
          <w:rStyle w:val="StyleUnderline"/>
        </w:rPr>
        <w:t xml:space="preserve"> an </w:t>
      </w:r>
      <w:r w:rsidRPr="00136175">
        <w:rPr>
          <w:rStyle w:val="Emphasis"/>
          <w:highlight w:val="yellow"/>
        </w:rPr>
        <w:t>organizing effervescence</w:t>
      </w:r>
      <w:r w:rsidRPr="009941DA">
        <w:rPr>
          <w:sz w:val="16"/>
        </w:rPr>
        <w:t xml:space="preserve"> </w:t>
      </w:r>
      <w:r w:rsidRPr="009D266A">
        <w:rPr>
          <w:rStyle w:val="StyleUnderline"/>
        </w:rPr>
        <w:t xml:space="preserve">that creates </w:t>
      </w:r>
      <w:r w:rsidRPr="009D266A">
        <w:rPr>
          <w:rStyle w:val="Emphasis"/>
        </w:rPr>
        <w:t>intractable crises for economic and political elites</w:t>
      </w:r>
      <w:r w:rsidRPr="009941DA">
        <w:rPr>
          <w:sz w:val="16"/>
        </w:rPr>
        <w:t xml:space="preserve">. </w:t>
      </w:r>
      <w:r w:rsidRPr="00136175">
        <w:rPr>
          <w:rStyle w:val="StyleUnderline"/>
          <w:highlight w:val="yellow"/>
        </w:rPr>
        <w:t>Absent</w:t>
      </w:r>
      <w:r w:rsidRPr="009D266A">
        <w:rPr>
          <w:rStyle w:val="StyleUnderline"/>
        </w:rPr>
        <w:t xml:space="preserve"> such </w:t>
      </w:r>
      <w:r w:rsidRPr="00136175">
        <w:rPr>
          <w:rStyle w:val="Emphasis"/>
          <w:highlight w:val="yellow"/>
        </w:rPr>
        <w:t>pressure</w:t>
      </w:r>
      <w:r w:rsidRPr="009D266A">
        <w:rPr>
          <w:rStyle w:val="StyleUnderline"/>
        </w:rPr>
        <w:t>,</w:t>
      </w:r>
      <w:r w:rsidRPr="009941DA">
        <w:rPr>
          <w:sz w:val="16"/>
        </w:rPr>
        <w:t xml:space="preserve"> </w:t>
      </w:r>
      <w:r w:rsidRPr="00136175">
        <w:rPr>
          <w:rStyle w:val="StyleUnderline"/>
          <w:highlight w:val="yellow"/>
        </w:rPr>
        <w:t xml:space="preserve">labor’s </w:t>
      </w:r>
      <w:r w:rsidRPr="00136175">
        <w:rPr>
          <w:rStyle w:val="Emphasis"/>
          <w:highlight w:val="yellow"/>
        </w:rPr>
        <w:t>half 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136175">
        <w:rPr>
          <w:rStyle w:val="StyleUnderline"/>
          <w:highlight w:val="yellow"/>
        </w:rPr>
        <w:t xml:space="preserve">have </w:t>
      </w:r>
      <w:r w:rsidRPr="00136175">
        <w:rPr>
          <w:rStyle w:val="Emphasis"/>
          <w:highlight w:val="yellow"/>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136175">
        <w:rPr>
          <w:rStyle w:val="Emphasis"/>
          <w:highlight w:val="yellow"/>
        </w:rPr>
        <w:t>even were Congress able to</w:t>
      </w:r>
      <w:r w:rsidRPr="009D266A">
        <w:rPr>
          <w:rStyle w:val="Emphasis"/>
        </w:rPr>
        <w:t xml:space="preserve"> get past the filibuster</w:t>
      </w:r>
      <w:r w:rsidRPr="009941DA">
        <w:rPr>
          <w:sz w:val="16"/>
        </w:rPr>
        <w:t xml:space="preserve"> </w:t>
      </w:r>
      <w:r w:rsidRPr="009D266A">
        <w:rPr>
          <w:rStyle w:val="StyleUnderline"/>
        </w:rPr>
        <w:t>and</w:t>
      </w:r>
      <w:r w:rsidRPr="009941DA">
        <w:rPr>
          <w:sz w:val="16"/>
        </w:rPr>
        <w:t xml:space="preserve"> </w:t>
      </w:r>
      <w:r w:rsidRPr="00136175">
        <w:rPr>
          <w:rStyle w:val="Emphasis"/>
          <w:highlight w:val="yellow"/>
        </w:rPr>
        <w:t>pass</w:t>
      </w:r>
      <w:r w:rsidRPr="009D266A">
        <w:rPr>
          <w:rStyle w:val="Emphasis"/>
        </w:rPr>
        <w:t xml:space="preserve"> transformative </w:t>
      </w:r>
      <w:r w:rsidRPr="00136175">
        <w:rPr>
          <w:rStyle w:val="Emphasis"/>
          <w:highlight w:val="yellow"/>
        </w:rPr>
        <w:t>labor</w:t>
      </w:r>
      <w:r w:rsidRPr="009D266A">
        <w:rPr>
          <w:rStyle w:val="Emphasis"/>
        </w:rPr>
        <w:t xml:space="preserve"> law </w:t>
      </w:r>
      <w:r w:rsidRPr="00136175">
        <w:rPr>
          <w:rStyle w:val="Emphasis"/>
          <w:highlight w:val="yellow"/>
        </w:rPr>
        <w:t>reform</w:t>
      </w:r>
      <w:r w:rsidRPr="00136175">
        <w:rPr>
          <w:sz w:val="16"/>
          <w:highlight w:val="yellow"/>
        </w:rPr>
        <w:t xml:space="preserve">, </w:t>
      </w:r>
      <w:r w:rsidRPr="00136175">
        <w:rPr>
          <w:rStyle w:val="StyleUnderline"/>
          <w:highlight w:val="yellow"/>
        </w:rPr>
        <w:t xml:space="preserve">it’s all but </w:t>
      </w:r>
      <w:r w:rsidRPr="00136175">
        <w:rPr>
          <w:rStyle w:val="Emphasis"/>
          <w:highlight w:val="yellow"/>
        </w:rPr>
        <w:t>guaranteed</w:t>
      </w:r>
      <w:r w:rsidRPr="009D266A">
        <w:rPr>
          <w:rStyle w:val="StyleUnderline"/>
        </w:rPr>
        <w:t xml:space="preserve"> that </w:t>
      </w:r>
      <w:r w:rsidRPr="00136175">
        <w:rPr>
          <w:rStyle w:val="StyleUnderline"/>
          <w:highlight w:val="yellow"/>
        </w:rPr>
        <w:t>our</w:t>
      </w:r>
      <w:r w:rsidRPr="009D266A">
        <w:rPr>
          <w:rStyle w:val="StyleUnderline"/>
        </w:rPr>
        <w:t xml:space="preserve"> </w:t>
      </w:r>
      <w:r w:rsidRPr="009D266A">
        <w:rPr>
          <w:rStyle w:val="Emphasis"/>
        </w:rPr>
        <w:t xml:space="preserve">reactionary Supreme </w:t>
      </w:r>
      <w:r w:rsidRPr="00136175">
        <w:rPr>
          <w:rStyle w:val="Emphasis"/>
          <w:highlight w:val="yellow"/>
        </w:rPr>
        <w:t>Court would shoot it down</w:t>
      </w:r>
      <w:r w:rsidRPr="009941DA">
        <w:rPr>
          <w:sz w:val="16"/>
        </w:rPr>
        <w:t>—</w:t>
      </w:r>
      <w:r w:rsidRPr="00136175">
        <w:rPr>
          <w:rStyle w:val="Emphasis"/>
          <w:sz w:val="24"/>
          <w:szCs w:val="24"/>
          <w:highlight w:val="yellow"/>
        </w:rPr>
        <w:t>unless a powerful insurgent movement compels it to retreat</w:t>
      </w:r>
      <w:r w:rsidRPr="00136175">
        <w:rPr>
          <w:sz w:val="16"/>
          <w:highlight w:val="yellow"/>
        </w:rPr>
        <w:t xml:space="preserve"> </w:t>
      </w:r>
      <w:r w:rsidRPr="00136175">
        <w:rPr>
          <w:rStyle w:val="StyleUnderline"/>
          <w:highlight w:val="yellow"/>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136175">
        <w:rPr>
          <w:rStyle w:val="StyleUnderline"/>
          <w:highlight w:val="yellow"/>
        </w:rPr>
        <w:t xml:space="preserve">to </w:t>
      </w:r>
      <w:r w:rsidRPr="00136175">
        <w:rPr>
          <w:rStyle w:val="Emphasis"/>
          <w:highlight w:val="yellow"/>
        </w:rPr>
        <w:t>pack the Court.</w:t>
      </w:r>
    </w:p>
    <w:p w14:paraId="0170915E" w14:textId="77777777" w:rsidR="00F2679D" w:rsidRPr="00217B5D" w:rsidRDefault="00F2679D" w:rsidP="00F2679D"/>
    <w:p w14:paraId="568576C6" w14:textId="77777777" w:rsidR="00F2679D" w:rsidRDefault="00F2679D" w:rsidP="00F2679D"/>
    <w:p w14:paraId="592A698A" w14:textId="77777777" w:rsidR="00F2679D" w:rsidRDefault="00F2679D" w:rsidP="00F2679D">
      <w:bookmarkStart w:id="3" w:name="Level_1_1724"/>
      <w:bookmarkEnd w:id="2"/>
    </w:p>
    <w:p w14:paraId="4B1FAFBE" w14:textId="77777777" w:rsidR="00F2679D" w:rsidRDefault="00F2679D" w:rsidP="00F2679D">
      <w:pPr>
        <w:pStyle w:val="Heading3"/>
      </w:pPr>
      <w:r>
        <w:t>2nc---uniqueness---vs. federal workers</w:t>
      </w:r>
    </w:p>
    <w:p w14:paraId="19A5F959" w14:textId="77777777" w:rsidR="00F2679D" w:rsidRPr="000D591D" w:rsidRDefault="00F2679D" w:rsidP="00F2679D"/>
    <w:p w14:paraId="0F5B7F56" w14:textId="77777777" w:rsidR="00F2679D" w:rsidRDefault="00F2679D" w:rsidP="00F2679D">
      <w:pPr>
        <w:pStyle w:val="Heading4"/>
      </w:pPr>
      <w:r>
        <w:t xml:space="preserve">There’s </w:t>
      </w:r>
      <w:r w:rsidRPr="003B7295">
        <w:rPr>
          <w:u w:val="single"/>
        </w:rPr>
        <w:t>tons</w:t>
      </w:r>
      <w:r>
        <w:t xml:space="preserve"> of </w:t>
      </w:r>
      <w:r w:rsidRPr="003B7295">
        <w:rPr>
          <w:i/>
          <w:iCs w:val="0"/>
          <w:u w:val="single"/>
        </w:rPr>
        <w:t>latent capability</w:t>
      </w:r>
      <w:r>
        <w:t xml:space="preserve"> for broad, society-wide labor movements---but unions </w:t>
      </w:r>
      <w:r w:rsidRPr="003B7295">
        <w:rPr>
          <w:u w:val="single"/>
        </w:rPr>
        <w:t>still need to be convinced</w:t>
      </w:r>
      <w:r>
        <w:t xml:space="preserve"> that the situation is </w:t>
      </w:r>
      <w:r w:rsidRPr="003B7295">
        <w:rPr>
          <w:u w:val="single"/>
        </w:rPr>
        <w:t>dire enough</w:t>
      </w:r>
      <w:r>
        <w:t xml:space="preserve"> to act---it needs to get </w:t>
      </w:r>
      <w:r w:rsidRPr="003B7295">
        <w:rPr>
          <w:u w:val="single"/>
        </w:rPr>
        <w:t>worse</w:t>
      </w:r>
      <w:r>
        <w:t xml:space="preserve"> before it can get </w:t>
      </w:r>
      <w:r w:rsidRPr="003B7295">
        <w:rPr>
          <w:u w:val="single"/>
        </w:rPr>
        <w:t>better</w:t>
      </w:r>
      <w:r>
        <w:t>.</w:t>
      </w:r>
    </w:p>
    <w:p w14:paraId="4430BBF7" w14:textId="77777777" w:rsidR="00F2679D" w:rsidRPr="003B7295" w:rsidRDefault="00F2679D" w:rsidP="00F2679D">
      <w:r>
        <w:t xml:space="preserve">Hamilton </w:t>
      </w:r>
      <w:r w:rsidRPr="003B7295">
        <w:rPr>
          <w:rStyle w:val="Style13ptBold"/>
        </w:rPr>
        <w:t>Nolan 8/10</w:t>
      </w:r>
      <w:r>
        <w:t>/25, journalist and author with nearly two decades of experience, primarily focused on politics, labor, inequality, author of "The Hammer: Power, Inequality, and the Battle for the Soul of Labor", columnist at The Guardian and Labor Reporter for In These Times, former Senior Writer at Gawker and Splinter, “Fragile Movements Crumble”, https://www.hamiltonnolan.com/p/fragile-movements-crumble</w:t>
      </w:r>
    </w:p>
    <w:p w14:paraId="1CA7D5A3" w14:textId="77777777" w:rsidR="00F2679D" w:rsidRPr="00C628B6" w:rsidRDefault="00F2679D" w:rsidP="00F2679D">
      <w:pPr>
        <w:rPr>
          <w:rStyle w:val="Emphasis"/>
        </w:rPr>
      </w:pPr>
      <w:r w:rsidRPr="00C628B6">
        <w:rPr>
          <w:sz w:val="16"/>
        </w:rPr>
        <w:t xml:space="preserve">Major </w:t>
      </w:r>
      <w:r w:rsidRPr="00C628B6">
        <w:rPr>
          <w:rStyle w:val="StyleUnderline"/>
        </w:rPr>
        <w:t>unions and coalitions</w:t>
      </w:r>
      <w:r w:rsidRPr="00C628B6">
        <w:rPr>
          <w:sz w:val="16"/>
        </w:rPr>
        <w:t xml:space="preserve"> like the AFL-CIO </w:t>
      </w:r>
      <w:r w:rsidRPr="00C628B6">
        <w:rPr>
          <w:rStyle w:val="StyleUnderline"/>
        </w:rPr>
        <w:t xml:space="preserve">are mostly constructed to wield power primarily through the electoral political process. </w:t>
      </w:r>
      <w:r w:rsidRPr="007C51FB">
        <w:rPr>
          <w:rStyle w:val="StyleUnderline"/>
          <w:highlight w:val="yellow"/>
        </w:rPr>
        <w:t>We are</w:t>
      </w:r>
      <w:r w:rsidRPr="00C628B6">
        <w:rPr>
          <w:sz w:val="16"/>
        </w:rPr>
        <w:t xml:space="preserve">, today, </w:t>
      </w:r>
      <w:r w:rsidRPr="00C628B6">
        <w:rPr>
          <w:rStyle w:val="Emphasis"/>
        </w:rPr>
        <w:t>perilously</w:t>
      </w:r>
      <w:r w:rsidRPr="00C628B6">
        <w:rPr>
          <w:sz w:val="16"/>
        </w:rPr>
        <w:t xml:space="preserve"> </w:t>
      </w:r>
      <w:r w:rsidRPr="007C51FB">
        <w:rPr>
          <w:rStyle w:val="StyleUnderline"/>
          <w:highlight w:val="yellow"/>
        </w:rPr>
        <w:t xml:space="preserve">close to the </w:t>
      </w:r>
      <w:r w:rsidRPr="007C51FB">
        <w:rPr>
          <w:rStyle w:val="Emphasis"/>
          <w:highlight w:val="yellow"/>
        </w:rPr>
        <w:t>end of our</w:t>
      </w:r>
      <w:r w:rsidRPr="00C628B6">
        <w:rPr>
          <w:rStyle w:val="Emphasis"/>
        </w:rPr>
        <w:t xml:space="preserve"> functional </w:t>
      </w:r>
      <w:r w:rsidRPr="007C51FB">
        <w:rPr>
          <w:rStyle w:val="Emphasis"/>
          <w:highlight w:val="yellow"/>
        </w:rPr>
        <w:t>democracy</w:t>
      </w:r>
      <w:r w:rsidRPr="00C628B6">
        <w:rPr>
          <w:sz w:val="16"/>
        </w:rPr>
        <w:t xml:space="preserve">. That is not an exaggeration. A combination of partisan redistricting and voter suppression and perhaps outright theft may very well prove to be fatal in our next elections. One year away! </w:t>
      </w:r>
      <w:r w:rsidRPr="00C628B6">
        <w:rPr>
          <w:rStyle w:val="StyleUnderline"/>
        </w:rPr>
        <w:t>What is the plan for organized labor to wield power</w:t>
      </w:r>
      <w:r w:rsidRPr="00C628B6">
        <w:rPr>
          <w:sz w:val="16"/>
        </w:rPr>
        <w:t xml:space="preserve"> </w:t>
      </w:r>
      <w:r w:rsidRPr="007C51FB">
        <w:rPr>
          <w:rStyle w:val="Emphasis"/>
          <w:highlight w:val="yellow"/>
        </w:rPr>
        <w:t>when the courts do not offer</w:t>
      </w:r>
      <w:r w:rsidRPr="00C628B6">
        <w:rPr>
          <w:rStyle w:val="Emphasis"/>
        </w:rPr>
        <w:t xml:space="preserve"> us </w:t>
      </w:r>
      <w:r w:rsidRPr="007C51FB">
        <w:rPr>
          <w:rStyle w:val="Emphasis"/>
        </w:rPr>
        <w:t>any</w:t>
      </w:r>
      <w:r w:rsidRPr="00C628B6">
        <w:rPr>
          <w:rStyle w:val="Emphasis"/>
        </w:rPr>
        <w:t xml:space="preserve"> </w:t>
      </w:r>
      <w:r w:rsidRPr="007C51FB">
        <w:rPr>
          <w:rStyle w:val="Emphasis"/>
          <w:highlight w:val="yellow"/>
        </w:rPr>
        <w:t>help</w:t>
      </w:r>
      <w:r w:rsidRPr="007C51FB">
        <w:rPr>
          <w:sz w:val="16"/>
          <w:highlight w:val="yellow"/>
        </w:rPr>
        <w:t xml:space="preserve">, </w:t>
      </w:r>
      <w:r w:rsidRPr="007C51FB">
        <w:rPr>
          <w:rStyle w:val="StyleUnderline"/>
          <w:highlight w:val="yellow"/>
        </w:rPr>
        <w:t>and when</w:t>
      </w:r>
      <w:r w:rsidRPr="00C628B6">
        <w:rPr>
          <w:rStyle w:val="StyleUnderline"/>
        </w:rPr>
        <w:t xml:space="preserve"> the </w:t>
      </w:r>
      <w:r w:rsidRPr="00C628B6">
        <w:rPr>
          <w:rStyle w:val="Emphasis"/>
        </w:rPr>
        <w:t>avenue</w:t>
      </w:r>
      <w:r w:rsidRPr="00C628B6">
        <w:rPr>
          <w:rStyle w:val="StyleUnderline"/>
        </w:rPr>
        <w:t xml:space="preserve"> of </w:t>
      </w:r>
      <w:r w:rsidRPr="007C51FB">
        <w:rPr>
          <w:rStyle w:val="Emphasis"/>
          <w:highlight w:val="yellow"/>
        </w:rPr>
        <w:t>electoral politics</w:t>
      </w:r>
      <w:r w:rsidRPr="007C51FB">
        <w:rPr>
          <w:sz w:val="16"/>
          <w:highlight w:val="yellow"/>
        </w:rPr>
        <w:t xml:space="preserve"> </w:t>
      </w:r>
      <w:r w:rsidRPr="007C51FB">
        <w:rPr>
          <w:rStyle w:val="StyleUnderline"/>
          <w:highlight w:val="yellow"/>
        </w:rPr>
        <w:t>is</w:t>
      </w:r>
      <w:r w:rsidRPr="007C51FB">
        <w:rPr>
          <w:sz w:val="16"/>
          <w:highlight w:val="yellow"/>
        </w:rPr>
        <w:t xml:space="preserve"> </w:t>
      </w:r>
      <w:r w:rsidRPr="007C51FB">
        <w:rPr>
          <w:rStyle w:val="Emphasis"/>
          <w:highlight w:val="yellow"/>
        </w:rPr>
        <w:t>foreclosed</w:t>
      </w:r>
      <w:r w:rsidRPr="00C628B6">
        <w:rPr>
          <w:sz w:val="16"/>
        </w:rPr>
        <w:t xml:space="preserve">? </w:t>
      </w:r>
      <w:r w:rsidRPr="00C628B6">
        <w:rPr>
          <w:rStyle w:val="StyleUnderline"/>
        </w:rPr>
        <w:t xml:space="preserve">We should </w:t>
      </w:r>
      <w:r w:rsidRPr="00C628B6">
        <w:rPr>
          <w:rStyle w:val="Emphasis"/>
        </w:rPr>
        <w:t>have one.</w:t>
      </w:r>
    </w:p>
    <w:p w14:paraId="6DBB9F0F" w14:textId="77777777" w:rsidR="00F2679D" w:rsidRPr="00C628B6" w:rsidRDefault="00F2679D" w:rsidP="00F2679D">
      <w:pPr>
        <w:rPr>
          <w:rStyle w:val="StyleUnderline"/>
        </w:rPr>
      </w:pPr>
      <w:r w:rsidRPr="007C51FB">
        <w:rPr>
          <w:rStyle w:val="StyleUnderline"/>
          <w:highlight w:val="yellow"/>
        </w:rPr>
        <w:t>The</w:t>
      </w:r>
      <w:r w:rsidRPr="00C628B6">
        <w:rPr>
          <w:rStyle w:val="StyleUnderline"/>
        </w:rPr>
        <w:t xml:space="preserve"> labor </w:t>
      </w:r>
      <w:r w:rsidRPr="007C51FB">
        <w:rPr>
          <w:rStyle w:val="StyleUnderline"/>
          <w:highlight w:val="yellow"/>
        </w:rPr>
        <w:t xml:space="preserve">movement’s weakness is </w:t>
      </w:r>
      <w:r w:rsidRPr="007C51FB">
        <w:rPr>
          <w:rStyle w:val="Emphasis"/>
          <w:sz w:val="24"/>
          <w:szCs w:val="24"/>
          <w:highlight w:val="yellow"/>
        </w:rPr>
        <w:t>not</w:t>
      </w:r>
      <w:r w:rsidRPr="00C628B6">
        <w:rPr>
          <w:rStyle w:val="Emphasis"/>
          <w:sz w:val="24"/>
          <w:szCs w:val="24"/>
        </w:rPr>
        <w:t xml:space="preserve"> and has never been the </w:t>
      </w:r>
      <w:r w:rsidRPr="007C51FB">
        <w:rPr>
          <w:rStyle w:val="Emphasis"/>
          <w:sz w:val="24"/>
          <w:szCs w:val="24"/>
          <w:highlight w:val="yellow"/>
        </w:rPr>
        <w:t>working people</w:t>
      </w:r>
      <w:r w:rsidRPr="00C628B6">
        <w:rPr>
          <w:sz w:val="16"/>
        </w:rPr>
        <w:t xml:space="preserve">. As a labor reporter, </w:t>
      </w:r>
      <w:r w:rsidRPr="00C628B6">
        <w:rPr>
          <w:rStyle w:val="StyleUnderline"/>
        </w:rPr>
        <w:t xml:space="preserve">you could spend your </w:t>
      </w:r>
      <w:r w:rsidRPr="00C628B6">
        <w:rPr>
          <w:rStyle w:val="Emphasis"/>
        </w:rPr>
        <w:t>entire career</w:t>
      </w:r>
      <w:r w:rsidRPr="00C628B6">
        <w:rPr>
          <w:sz w:val="16"/>
        </w:rPr>
        <w:t xml:space="preserve"> </w:t>
      </w:r>
      <w:r w:rsidRPr="00C628B6">
        <w:rPr>
          <w:rStyle w:val="StyleUnderline"/>
        </w:rPr>
        <w:t>going around the country talking to the most inspiring people you have ever seen</w:t>
      </w:r>
      <w:r w:rsidRPr="00C628B6">
        <w:rPr>
          <w:sz w:val="16"/>
        </w:rPr>
        <w:t xml:space="preserve">, </w:t>
      </w:r>
      <w:r w:rsidRPr="00C628B6">
        <w:rPr>
          <w:rStyle w:val="StyleUnderline"/>
        </w:rPr>
        <w:t>engaged in the most inspiring fights for their own rights</w:t>
      </w:r>
      <w:r w:rsidRPr="00C628B6">
        <w:rPr>
          <w:sz w:val="16"/>
        </w:rPr>
        <w:t xml:space="preserve">. </w:t>
      </w:r>
      <w:r w:rsidRPr="007C51FB">
        <w:rPr>
          <w:rStyle w:val="Emphasis"/>
          <w:sz w:val="24"/>
          <w:szCs w:val="24"/>
          <w:highlight w:val="yellow"/>
        </w:rPr>
        <w:t>People are willing to fight.</w:t>
      </w:r>
      <w:r w:rsidRPr="007C51FB">
        <w:rPr>
          <w:sz w:val="16"/>
          <w:szCs w:val="24"/>
          <w:highlight w:val="yellow"/>
        </w:rPr>
        <w:t xml:space="preserve"> </w:t>
      </w:r>
      <w:r w:rsidRPr="007C51FB">
        <w:rPr>
          <w:rStyle w:val="Emphasis"/>
          <w:sz w:val="24"/>
          <w:szCs w:val="24"/>
          <w:highlight w:val="yellow"/>
        </w:rPr>
        <w:t>That</w:t>
      </w:r>
      <w:r w:rsidRPr="00C628B6">
        <w:rPr>
          <w:rStyle w:val="Emphasis"/>
          <w:sz w:val="24"/>
          <w:szCs w:val="24"/>
        </w:rPr>
        <w:t xml:space="preserve"> willingness </w:t>
      </w:r>
      <w:r w:rsidRPr="007C51FB">
        <w:rPr>
          <w:rStyle w:val="Emphasis"/>
          <w:sz w:val="24"/>
          <w:szCs w:val="24"/>
          <w:highlight w:val="yellow"/>
        </w:rPr>
        <w:t>increases in proportion to</w:t>
      </w:r>
      <w:r w:rsidRPr="00C628B6">
        <w:rPr>
          <w:rStyle w:val="Emphasis"/>
          <w:sz w:val="24"/>
          <w:szCs w:val="24"/>
        </w:rPr>
        <w:t xml:space="preserve"> the </w:t>
      </w:r>
      <w:r w:rsidRPr="007C51FB">
        <w:rPr>
          <w:rStyle w:val="Emphasis"/>
          <w:sz w:val="24"/>
          <w:szCs w:val="24"/>
          <w:highlight w:val="yellow"/>
        </w:rPr>
        <w:t>injustice</w:t>
      </w:r>
      <w:r w:rsidRPr="00C628B6">
        <w:rPr>
          <w:rStyle w:val="Emphasis"/>
          <w:sz w:val="24"/>
          <w:szCs w:val="24"/>
        </w:rPr>
        <w:t xml:space="preserve"> they experience</w:t>
      </w:r>
      <w:r w:rsidRPr="00C628B6">
        <w:rPr>
          <w:sz w:val="16"/>
        </w:rPr>
        <w:t xml:space="preserve">. </w:t>
      </w:r>
      <w:r w:rsidRPr="007C51FB">
        <w:rPr>
          <w:rStyle w:val="StyleUnderline"/>
          <w:highlight w:val="yellow"/>
        </w:rPr>
        <w:t xml:space="preserve">So </w:t>
      </w:r>
      <w:r w:rsidRPr="007C51FB">
        <w:rPr>
          <w:rStyle w:val="Emphasis"/>
          <w:highlight w:val="yellow"/>
        </w:rPr>
        <w:t>right now</w:t>
      </w:r>
      <w:r w:rsidRPr="007C51FB">
        <w:rPr>
          <w:rStyle w:val="StyleUnderline"/>
          <w:highlight w:val="yellow"/>
        </w:rPr>
        <w:t xml:space="preserve">, the </w:t>
      </w:r>
      <w:r w:rsidRPr="007C51FB">
        <w:rPr>
          <w:rStyle w:val="Emphasis"/>
          <w:highlight w:val="yellow"/>
        </w:rPr>
        <w:t>appetite</w:t>
      </w:r>
      <w:r w:rsidRPr="007C51FB">
        <w:rPr>
          <w:rStyle w:val="StyleUnderline"/>
          <w:highlight w:val="yellow"/>
        </w:rPr>
        <w:t xml:space="preserve"> for a</w:t>
      </w:r>
      <w:r w:rsidRPr="00C628B6">
        <w:rPr>
          <w:rStyle w:val="StyleUnderline"/>
        </w:rPr>
        <w:t xml:space="preserve"> </w:t>
      </w:r>
      <w:r w:rsidRPr="00C628B6">
        <w:rPr>
          <w:rStyle w:val="Emphasis"/>
        </w:rPr>
        <w:t xml:space="preserve">righteous </w:t>
      </w:r>
      <w:r w:rsidRPr="007C51FB">
        <w:rPr>
          <w:rStyle w:val="Emphasis"/>
          <w:highlight w:val="yellow"/>
        </w:rPr>
        <w:t>fight</w:t>
      </w:r>
      <w:r w:rsidRPr="00C628B6">
        <w:rPr>
          <w:sz w:val="16"/>
        </w:rPr>
        <w:t xml:space="preserve"> </w:t>
      </w:r>
      <w:r w:rsidRPr="00C628B6">
        <w:rPr>
          <w:rStyle w:val="StyleUnderline"/>
        </w:rPr>
        <w:t xml:space="preserve">among working people </w:t>
      </w:r>
      <w:r w:rsidRPr="007C51FB">
        <w:rPr>
          <w:rStyle w:val="StyleUnderline"/>
          <w:highlight w:val="yellow"/>
        </w:rPr>
        <w:t xml:space="preserve">is </w:t>
      </w:r>
      <w:r w:rsidRPr="007C51FB">
        <w:rPr>
          <w:rStyle w:val="Emphasis"/>
          <w:highlight w:val="yellow"/>
        </w:rPr>
        <w:t>high</w:t>
      </w:r>
      <w:r w:rsidRPr="007C51FB">
        <w:rPr>
          <w:rStyle w:val="StyleUnderline"/>
          <w:highlight w:val="yellow"/>
        </w:rPr>
        <w:t>.</w:t>
      </w:r>
    </w:p>
    <w:p w14:paraId="51D20247" w14:textId="77777777" w:rsidR="00F2679D" w:rsidRPr="00C628B6" w:rsidRDefault="00F2679D" w:rsidP="00F2679D">
      <w:pPr>
        <w:rPr>
          <w:rStyle w:val="StyleUnderline"/>
        </w:rPr>
      </w:pPr>
      <w:r w:rsidRPr="00C628B6">
        <w:rPr>
          <w:rStyle w:val="StyleUnderline"/>
        </w:rPr>
        <w:t xml:space="preserve">No, </w:t>
      </w:r>
      <w:r w:rsidRPr="007C51FB">
        <w:rPr>
          <w:rStyle w:val="StyleUnderline"/>
          <w:highlight w:val="yellow"/>
        </w:rPr>
        <w:t>the</w:t>
      </w:r>
      <w:r w:rsidRPr="00C628B6">
        <w:rPr>
          <w:rStyle w:val="StyleUnderline"/>
        </w:rPr>
        <w:t xml:space="preserve"> labor movement’s </w:t>
      </w:r>
      <w:r w:rsidRPr="007C51FB">
        <w:rPr>
          <w:rStyle w:val="Emphasis"/>
          <w:highlight w:val="yellow"/>
        </w:rPr>
        <w:t>weakness</w:t>
      </w:r>
      <w:r w:rsidRPr="007C51FB">
        <w:rPr>
          <w:rStyle w:val="StyleUnderline"/>
          <w:highlight w:val="yellow"/>
        </w:rPr>
        <w:t xml:space="preserve"> has</w:t>
      </w:r>
      <w:r w:rsidRPr="00C628B6">
        <w:rPr>
          <w:rStyle w:val="StyleUnderline"/>
        </w:rPr>
        <w:t xml:space="preserve"> always </w:t>
      </w:r>
      <w:r w:rsidRPr="007C51FB">
        <w:rPr>
          <w:rStyle w:val="StyleUnderline"/>
          <w:highlight w:val="yellow"/>
        </w:rPr>
        <w:t>been</w:t>
      </w:r>
      <w:r w:rsidRPr="00C628B6">
        <w:rPr>
          <w:rStyle w:val="StyleUnderline"/>
        </w:rPr>
        <w:t xml:space="preserve"> its </w:t>
      </w:r>
      <w:r w:rsidRPr="007C51FB">
        <w:rPr>
          <w:rStyle w:val="StyleUnderline"/>
          <w:highlight w:val="yellow"/>
        </w:rPr>
        <w:t xml:space="preserve">ability to </w:t>
      </w:r>
      <w:r w:rsidRPr="007C51FB">
        <w:rPr>
          <w:rStyle w:val="Emphasis"/>
          <w:highlight w:val="yellow"/>
        </w:rPr>
        <w:t>translate that latent appetite</w:t>
      </w:r>
      <w:r w:rsidRPr="00C628B6">
        <w:rPr>
          <w:rStyle w:val="Emphasis"/>
        </w:rPr>
        <w:t xml:space="preserve"> for power</w:t>
      </w:r>
      <w:r w:rsidRPr="00C628B6">
        <w:rPr>
          <w:sz w:val="16"/>
        </w:rPr>
        <w:t xml:space="preserve"> </w:t>
      </w:r>
      <w:r w:rsidRPr="00C628B6">
        <w:rPr>
          <w:rStyle w:val="StyleUnderline"/>
        </w:rPr>
        <w:t xml:space="preserve">among </w:t>
      </w:r>
      <w:r w:rsidRPr="00C628B6">
        <w:rPr>
          <w:rStyle w:val="Emphasis"/>
        </w:rPr>
        <w:t>workers</w:t>
      </w:r>
      <w:r w:rsidRPr="00C628B6">
        <w:rPr>
          <w:rStyle w:val="StyleUnderline"/>
        </w:rPr>
        <w:t xml:space="preserve"> </w:t>
      </w:r>
      <w:r w:rsidRPr="007C51FB">
        <w:rPr>
          <w:rStyle w:val="StyleUnderline"/>
          <w:highlight w:val="yellow"/>
        </w:rPr>
        <w:t xml:space="preserve">into </w:t>
      </w:r>
      <w:r w:rsidRPr="007C51FB">
        <w:rPr>
          <w:rStyle w:val="Emphasis"/>
          <w:sz w:val="24"/>
          <w:szCs w:val="24"/>
          <w:highlight w:val="yellow"/>
        </w:rPr>
        <w:t>concerted</w:t>
      </w:r>
      <w:r w:rsidRPr="00C628B6">
        <w:rPr>
          <w:rStyle w:val="Emphasis"/>
          <w:sz w:val="24"/>
          <w:szCs w:val="24"/>
        </w:rPr>
        <w:t xml:space="preserve"> national </w:t>
      </w:r>
      <w:r w:rsidRPr="007C51FB">
        <w:rPr>
          <w:rStyle w:val="Emphasis"/>
          <w:sz w:val="24"/>
          <w:szCs w:val="24"/>
          <w:highlight w:val="yellow"/>
        </w:rPr>
        <w:t>actions that build</w:t>
      </w:r>
      <w:r w:rsidRPr="00C628B6">
        <w:rPr>
          <w:rStyle w:val="Emphasis"/>
          <w:sz w:val="24"/>
          <w:szCs w:val="24"/>
        </w:rPr>
        <w:t xml:space="preserve"> </w:t>
      </w:r>
      <w:r w:rsidRPr="007C51FB">
        <w:rPr>
          <w:rStyle w:val="Emphasis"/>
          <w:sz w:val="24"/>
          <w:szCs w:val="24"/>
          <w:highlight w:val="yellow"/>
        </w:rPr>
        <w:t>power for the</w:t>
      </w:r>
      <w:r w:rsidRPr="00C628B6">
        <w:rPr>
          <w:rStyle w:val="Emphasis"/>
          <w:sz w:val="24"/>
          <w:szCs w:val="24"/>
        </w:rPr>
        <w:t xml:space="preserve"> entire working </w:t>
      </w:r>
      <w:r w:rsidRPr="007C51FB">
        <w:rPr>
          <w:rStyle w:val="Emphasis"/>
          <w:sz w:val="24"/>
          <w:szCs w:val="24"/>
          <w:highlight w:val="yellow"/>
        </w:rPr>
        <w:t>class</w:t>
      </w:r>
      <w:r w:rsidRPr="00C628B6">
        <w:rPr>
          <w:rStyle w:val="Emphasis"/>
          <w:sz w:val="24"/>
          <w:szCs w:val="24"/>
        </w:rPr>
        <w:t>.</w:t>
      </w:r>
      <w:r w:rsidRPr="00C628B6">
        <w:rPr>
          <w:sz w:val="16"/>
        </w:rPr>
        <w:t xml:space="preserve"> </w:t>
      </w:r>
      <w:r w:rsidRPr="00C628B6">
        <w:rPr>
          <w:rStyle w:val="StyleUnderline"/>
        </w:rPr>
        <w:t>Our weakness is at the</w:t>
      </w:r>
      <w:r w:rsidRPr="00C628B6">
        <w:rPr>
          <w:sz w:val="16"/>
        </w:rPr>
        <w:t xml:space="preserve"> </w:t>
      </w:r>
      <w:r w:rsidRPr="00C628B6">
        <w:rPr>
          <w:rStyle w:val="Emphasis"/>
        </w:rPr>
        <w:t>top</w:t>
      </w:r>
      <w:r w:rsidRPr="00C628B6">
        <w:rPr>
          <w:sz w:val="16"/>
        </w:rPr>
        <w:t xml:space="preserve">. That translates to weakness at the bottom, because </w:t>
      </w:r>
      <w:r w:rsidRPr="00C628B6">
        <w:rPr>
          <w:rStyle w:val="StyleUnderline"/>
        </w:rPr>
        <w:t xml:space="preserve">a failure of union </w:t>
      </w:r>
      <w:r w:rsidRPr="00C628B6">
        <w:rPr>
          <w:rStyle w:val="Emphasis"/>
        </w:rPr>
        <w:t>leadership</w:t>
      </w:r>
      <w:r w:rsidRPr="00C628B6">
        <w:rPr>
          <w:rStyle w:val="StyleUnderline"/>
        </w:rPr>
        <w:t xml:space="preserve"> to take seriously their responsibility to organize every worker translates into a failure to invest enough in new organizing</w:t>
      </w:r>
      <w:r w:rsidRPr="00C628B6">
        <w:rPr>
          <w:sz w:val="16"/>
        </w:rPr>
        <w:t xml:space="preserve"> which translates into sub-6% private sector union density which translates into a pretty fucking small army when it’s time to go to war. </w:t>
      </w:r>
      <w:r w:rsidRPr="00C628B6">
        <w:rPr>
          <w:rStyle w:val="StyleUnderline"/>
        </w:rPr>
        <w:t xml:space="preserve">Also, </w:t>
      </w:r>
      <w:r w:rsidRPr="007C51FB">
        <w:rPr>
          <w:rStyle w:val="StyleUnderline"/>
          <w:highlight w:val="yellow"/>
        </w:rPr>
        <w:t>a failure</w:t>
      </w:r>
      <w:r w:rsidRPr="00C628B6">
        <w:rPr>
          <w:rStyle w:val="StyleUnderline"/>
        </w:rPr>
        <w:t xml:space="preserve"> of union leadership </w:t>
      </w:r>
      <w:r w:rsidRPr="007C51FB">
        <w:rPr>
          <w:rStyle w:val="StyleUnderline"/>
          <w:highlight w:val="yellow"/>
        </w:rPr>
        <w:t xml:space="preserve">to </w:t>
      </w:r>
      <w:r w:rsidRPr="007C51FB">
        <w:rPr>
          <w:rStyle w:val="Emphasis"/>
          <w:highlight w:val="yellow"/>
        </w:rPr>
        <w:t>really grasp how fucked we are</w:t>
      </w:r>
      <w:r w:rsidRPr="00C628B6">
        <w:rPr>
          <w:rStyle w:val="Emphasis"/>
        </w:rPr>
        <w:t xml:space="preserve"> right now</w:t>
      </w:r>
      <w:r w:rsidRPr="00C628B6">
        <w:rPr>
          <w:sz w:val="16"/>
        </w:rPr>
        <w:t>—</w:t>
      </w:r>
      <w:r w:rsidRPr="00C628B6">
        <w:rPr>
          <w:rStyle w:val="StyleUnderline"/>
        </w:rPr>
        <w:t xml:space="preserve">to understand the </w:t>
      </w:r>
      <w:r w:rsidRPr="00C628B6">
        <w:rPr>
          <w:rStyle w:val="Emphasis"/>
        </w:rPr>
        <w:t>existential nature</w:t>
      </w:r>
      <w:r w:rsidRPr="00C628B6">
        <w:rPr>
          <w:sz w:val="16"/>
        </w:rPr>
        <w:t xml:space="preserve"> </w:t>
      </w:r>
      <w:r w:rsidRPr="00C628B6">
        <w:rPr>
          <w:rStyle w:val="StyleUnderline"/>
        </w:rPr>
        <w:t>of today’s threat to the very concept of</w:t>
      </w:r>
      <w:r w:rsidRPr="00C628B6">
        <w:rPr>
          <w:sz w:val="16"/>
        </w:rPr>
        <w:t xml:space="preserve"> democratic </w:t>
      </w:r>
      <w:r w:rsidRPr="00C628B6">
        <w:rPr>
          <w:rStyle w:val="StyleUnderline"/>
        </w:rPr>
        <w:t>worker power</w:t>
      </w:r>
      <w:r w:rsidRPr="00C628B6">
        <w:rPr>
          <w:sz w:val="16"/>
        </w:rPr>
        <w:t>—</w:t>
      </w:r>
      <w:r w:rsidRPr="007C51FB">
        <w:rPr>
          <w:rStyle w:val="StyleUnderline"/>
          <w:highlight w:val="yellow"/>
        </w:rPr>
        <w:t xml:space="preserve">results in the </w:t>
      </w:r>
      <w:r w:rsidRPr="007C51FB">
        <w:rPr>
          <w:rStyle w:val="Emphasis"/>
          <w:highlight w:val="yellow"/>
        </w:rPr>
        <w:t>lack of urgency</w:t>
      </w:r>
      <w:r w:rsidRPr="00C628B6">
        <w:rPr>
          <w:rStyle w:val="StyleUnderline"/>
        </w:rPr>
        <w:t xml:space="preserve"> and street-level action that we now see.</w:t>
      </w:r>
    </w:p>
    <w:p w14:paraId="00AE32FE" w14:textId="77777777" w:rsidR="00F2679D" w:rsidRPr="000D591D" w:rsidRDefault="00F2679D" w:rsidP="00F2679D"/>
    <w:p w14:paraId="35E6DB8B" w14:textId="77777777" w:rsidR="00F2679D" w:rsidRDefault="00F2679D" w:rsidP="00F2679D">
      <w:pPr>
        <w:pStyle w:val="Heading4"/>
      </w:pPr>
      <w:r>
        <w:t>Emory, what are we doing…</w:t>
      </w:r>
    </w:p>
    <w:p w14:paraId="74812FD9" w14:textId="77777777" w:rsidR="00F2679D" w:rsidRPr="004B6F0B" w:rsidRDefault="00F2679D" w:rsidP="00F2679D">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1B1580A9" w14:textId="77777777" w:rsidR="00F2679D" w:rsidRDefault="00F2679D" w:rsidP="00F2679D">
      <w:r>
        <w:t>&lt;&lt;Emory Card Starts&gt;&gt;</w:t>
      </w:r>
    </w:p>
    <w:p w14:paraId="22F58B5E" w14:textId="77777777" w:rsidR="00F2679D" w:rsidRPr="00C21DFB" w:rsidRDefault="00F2679D" w:rsidP="00F2679D">
      <w:pPr>
        <w:rPr>
          <w:sz w:val="14"/>
        </w:rPr>
      </w:pPr>
      <w:r w:rsidRPr="00945297">
        <w:rPr>
          <w:rStyle w:val="StyleUnderline"/>
          <w:highlight w:val="cyan"/>
        </w:rPr>
        <w:t xml:space="preserve">In an </w:t>
      </w:r>
      <w:r w:rsidRPr="004732A2">
        <w:rPr>
          <w:rStyle w:val="Emphasis"/>
          <w:highlight w:val="cyan"/>
        </w:rPr>
        <w:t>ideal</w:t>
      </w:r>
      <w:r w:rsidRPr="00945297">
        <w:rPr>
          <w:rStyle w:val="StyleUnderline"/>
          <w:highlight w:val="cyan"/>
        </w:rPr>
        <w:t xml:space="preserve"> world, </w:t>
      </w:r>
      <w:r w:rsidRPr="00945297">
        <w:rPr>
          <w:rStyle w:val="Emphasis"/>
        </w:rPr>
        <w:t xml:space="preserve">strong </w:t>
      </w:r>
      <w:r w:rsidRPr="00945297">
        <w:rPr>
          <w:rStyle w:val="Emphasis"/>
          <w:highlight w:val="cyan"/>
        </w:rPr>
        <w:t>unions</w:t>
      </w:r>
      <w:r w:rsidRPr="00C21DFB">
        <w:rPr>
          <w:sz w:val="14"/>
        </w:rPr>
        <w:t xml:space="preserve"> would </w:t>
      </w:r>
      <w:r w:rsidRPr="004732A2">
        <w:rPr>
          <w:rStyle w:val="Emphasis"/>
          <w:highlight w:val="cyan"/>
        </w:rPr>
        <w:t>mobilize</w:t>
      </w:r>
      <w:r w:rsidRPr="00945297">
        <w:rPr>
          <w:sz w:val="14"/>
        </w:rPr>
        <w:t xml:space="preserve"> </w:t>
      </w:r>
      <w:r w:rsidRPr="00945297">
        <w:rPr>
          <w:rStyle w:val="StyleUnderline"/>
        </w:rPr>
        <w:t>and form</w:t>
      </w:r>
      <w:r w:rsidRPr="00945297">
        <w:rPr>
          <w:sz w:val="14"/>
        </w:rPr>
        <w:t xml:space="preserve"> the </w:t>
      </w:r>
      <w:r w:rsidRPr="00945297">
        <w:rPr>
          <w:rStyle w:val="StyleUnderline"/>
        </w:rPr>
        <w:t>front line</w:t>
      </w:r>
      <w:r w:rsidRPr="00945297">
        <w:rPr>
          <w:sz w:val="14"/>
        </w:rPr>
        <w:t xml:space="preserve"> </w:t>
      </w:r>
      <w:r w:rsidRPr="00945297">
        <w:rPr>
          <w:rStyle w:val="StyleUnderline"/>
        </w:rPr>
        <w:t>of</w:t>
      </w:r>
      <w:r w:rsidRPr="00945297">
        <w:rPr>
          <w:sz w:val="14"/>
        </w:rPr>
        <w:t xml:space="preserve"> the </w:t>
      </w:r>
      <w:r w:rsidRPr="00945297">
        <w:rPr>
          <w:rStyle w:val="Emphasis"/>
        </w:rPr>
        <w:t>resistance to Trump</w:t>
      </w:r>
      <w:r w:rsidRPr="00945297">
        <w:rPr>
          <w:sz w:val="14"/>
        </w:rPr>
        <w:t>’s entire political</w:t>
      </w:r>
      <w:r w:rsidRPr="00C21DFB">
        <w:rPr>
          <w:sz w:val="14"/>
        </w:rPr>
        <w:t xml:space="preserve"> project. </w:t>
      </w:r>
      <w:r w:rsidRPr="004732A2">
        <w:rPr>
          <w:rStyle w:val="Emphasis"/>
          <w:highlight w:val="cyan"/>
        </w:rPr>
        <w:t>In the real world</w:t>
      </w:r>
      <w:r w:rsidRPr="00C21DFB">
        <w:rPr>
          <w:sz w:val="14"/>
        </w:rPr>
        <w:t xml:space="preserve">… </w:t>
      </w:r>
      <w:r w:rsidRPr="004732A2">
        <w:rPr>
          <w:rStyle w:val="StyleUnderline"/>
          <w:highlight w:val="cyan"/>
        </w:rPr>
        <w:t>weakened</w:t>
      </w:r>
      <w:r w:rsidRPr="00C21DFB">
        <w:rPr>
          <w:sz w:val="14"/>
        </w:rPr>
        <w:t xml:space="preserve">, </w:t>
      </w:r>
      <w:r w:rsidRPr="004732A2">
        <w:rPr>
          <w:rStyle w:val="StyleUnderline"/>
          <w:highlight w:val="cyan"/>
        </w:rPr>
        <w:t>shaky unions</w:t>
      </w:r>
      <w:r w:rsidRPr="00C21DFB">
        <w:rPr>
          <w:sz w:val="14"/>
        </w:rPr>
        <w:t xml:space="preserve"> will </w:t>
      </w:r>
      <w:r w:rsidRPr="002A5597">
        <w:rPr>
          <w:rStyle w:val="StyleUnderline"/>
        </w:rPr>
        <w:t>still have to mobilize on the front lines</w:t>
      </w:r>
      <w:r w:rsidRPr="00C21DFB">
        <w:rPr>
          <w:sz w:val="14"/>
        </w:rPr>
        <w:t xml:space="preserve"> of this resistance, because failing to do so is going to mean their own destruction. With the exception of some notable pockets of heroism, the </w:t>
      </w:r>
      <w:r w:rsidRPr="004732A2">
        <w:rPr>
          <w:rStyle w:val="Emphasis"/>
          <w:sz w:val="28"/>
          <w:szCs w:val="28"/>
          <w:highlight w:val="cyan"/>
        </w:rPr>
        <w:t>response of</w:t>
      </w:r>
      <w:r w:rsidRPr="002A5597">
        <w:rPr>
          <w:rStyle w:val="StyleUnderline"/>
        </w:rPr>
        <w:t xml:space="preserve"> the </w:t>
      </w:r>
      <w:r w:rsidRPr="004732A2">
        <w:rPr>
          <w:rStyle w:val="Emphasis"/>
          <w:sz w:val="28"/>
          <w:szCs w:val="28"/>
          <w:highlight w:val="cyan"/>
        </w:rPr>
        <w:t>leading institutions</w:t>
      </w:r>
      <w:r w:rsidRPr="00C21DFB">
        <w:rPr>
          <w:sz w:val="14"/>
        </w:rPr>
        <w:t xml:space="preserve"> of organized labor </w:t>
      </w:r>
      <w:r w:rsidRPr="004732A2">
        <w:rPr>
          <w:rStyle w:val="Emphasis"/>
          <w:highlight w:val="cyan"/>
        </w:rPr>
        <w:t>thus far</w:t>
      </w:r>
      <w:r w:rsidRPr="004732A2">
        <w:rPr>
          <w:rStyle w:val="StyleUnderline"/>
          <w:highlight w:val="cyan"/>
        </w:rPr>
        <w:t xml:space="preserve"> </w:t>
      </w:r>
      <w:r w:rsidRPr="004732A2">
        <w:rPr>
          <w:rStyle w:val="Emphasis"/>
          <w:sz w:val="28"/>
          <w:szCs w:val="28"/>
          <w:highlight w:val="cyan"/>
        </w:rPr>
        <w:t>has been dispiriting</w:t>
      </w:r>
      <w:r w:rsidRPr="00C21DFB">
        <w:rPr>
          <w:sz w:val="14"/>
        </w:rPr>
        <w:t xml:space="preserve">. </w:t>
      </w:r>
      <w:r w:rsidRPr="002A5597">
        <w:rPr>
          <w:rStyle w:val="StyleUnderline"/>
        </w:rPr>
        <w:t>The longer they</w:t>
      </w:r>
      <w:r w:rsidRPr="00C21DFB">
        <w:rPr>
          <w:sz w:val="14"/>
        </w:rPr>
        <w:t xml:space="preserve"> </w:t>
      </w:r>
      <w:r w:rsidRPr="002A5597">
        <w:rPr>
          <w:rStyle w:val="StyleUnderline"/>
        </w:rPr>
        <w:t>take to wake up</w:t>
      </w:r>
      <w:r w:rsidRPr="00C21DFB">
        <w:rPr>
          <w:sz w:val="14"/>
        </w:rPr>
        <w:t xml:space="preserve"> to the precarity of their own position, </w:t>
      </w:r>
      <w:r w:rsidRPr="002A5597">
        <w:rPr>
          <w:rStyle w:val="StyleUnderline"/>
        </w:rPr>
        <w:t>the harder the fight they will have</w:t>
      </w:r>
      <w:r w:rsidRPr="00C21DFB">
        <w:rPr>
          <w:sz w:val="14"/>
        </w:rPr>
        <w:t>.</w:t>
      </w:r>
    </w:p>
    <w:p w14:paraId="40F062ED" w14:textId="77777777" w:rsidR="00F2679D" w:rsidRDefault="00F2679D" w:rsidP="00F2679D">
      <w:pPr>
        <w:rPr>
          <w:sz w:val="14"/>
        </w:rPr>
      </w:pPr>
      <w:r w:rsidRPr="00C21DFB">
        <w:rPr>
          <w:sz w:val="14"/>
        </w:rPr>
        <w:t xml:space="preserve">All three of these </w:t>
      </w:r>
      <w:r w:rsidRPr="004732A2">
        <w:rPr>
          <w:rStyle w:val="StyleUnderline"/>
          <w:highlight w:val="cyan"/>
        </w:rPr>
        <w:t>crises</w:t>
      </w:r>
      <w:r w:rsidRPr="00C21DFB">
        <w:rPr>
          <w:sz w:val="14"/>
          <w:highlight w:val="cyan"/>
        </w:rPr>
        <w:t xml:space="preserve"> </w:t>
      </w:r>
      <w:r w:rsidRPr="004732A2">
        <w:rPr>
          <w:rStyle w:val="StyleUnderline"/>
          <w:highlight w:val="cyan"/>
        </w:rPr>
        <w:t>feed into one another</w:t>
      </w:r>
      <w:r w:rsidRPr="00C21DFB">
        <w:rPr>
          <w:sz w:val="14"/>
        </w:rPr>
        <w:t xml:space="preserve">. The </w:t>
      </w:r>
      <w:r w:rsidRPr="004732A2">
        <w:rPr>
          <w:rStyle w:val="Emphasis"/>
          <w:highlight w:val="cyan"/>
        </w:rPr>
        <w:t>lack of</w:t>
      </w:r>
      <w:r w:rsidRPr="00C21DFB">
        <w:rPr>
          <w:sz w:val="14"/>
        </w:rPr>
        <w:t xml:space="preserve"> union </w:t>
      </w:r>
      <w:r w:rsidRPr="004732A2">
        <w:rPr>
          <w:rStyle w:val="Emphasis"/>
          <w:highlight w:val="cyan"/>
        </w:rPr>
        <w:t>organizing made</w:t>
      </w:r>
      <w:r w:rsidRPr="00C21DFB">
        <w:rPr>
          <w:sz w:val="14"/>
        </w:rPr>
        <w:t xml:space="preserve"> the </w:t>
      </w:r>
      <w:r w:rsidRPr="004732A2">
        <w:rPr>
          <w:rStyle w:val="StyleUnderline"/>
        </w:rPr>
        <w:t>power of the</w:t>
      </w:r>
      <w:r w:rsidRPr="002A5597">
        <w:rPr>
          <w:rStyle w:val="StyleUnderline"/>
        </w:rPr>
        <w:t xml:space="preserve"> </w:t>
      </w:r>
      <w:r w:rsidRPr="004732A2">
        <w:rPr>
          <w:rStyle w:val="Emphasis"/>
          <w:highlight w:val="cyan"/>
        </w:rPr>
        <w:t>working class weaker</w:t>
      </w:r>
      <w:r w:rsidRPr="00C21DFB">
        <w:rPr>
          <w:sz w:val="14"/>
        </w:rPr>
        <w:t xml:space="preserve">, which </w:t>
      </w:r>
      <w:r w:rsidRPr="002A5597">
        <w:rPr>
          <w:rStyle w:val="StyleUnderline"/>
        </w:rPr>
        <w:t>enabled</w:t>
      </w:r>
      <w:r w:rsidRPr="00C21DFB">
        <w:rPr>
          <w:sz w:val="14"/>
        </w:rPr>
        <w:t xml:space="preserve"> the </w:t>
      </w:r>
      <w:r w:rsidRPr="002A5597">
        <w:rPr>
          <w:rStyle w:val="StyleUnderline"/>
        </w:rPr>
        <w:t>right wing to</w:t>
      </w:r>
      <w:r w:rsidRPr="00C21DFB">
        <w:rPr>
          <w:sz w:val="14"/>
        </w:rPr>
        <w:t xml:space="preserve"> grow strong enough to </w:t>
      </w:r>
      <w:r w:rsidRPr="002A5597">
        <w:rPr>
          <w:rStyle w:val="StyleUnderline"/>
        </w:rPr>
        <w:t>produce</w:t>
      </w:r>
      <w:r w:rsidRPr="00C21DFB">
        <w:rPr>
          <w:sz w:val="14"/>
        </w:rPr>
        <w:t xml:space="preserve"> the </w:t>
      </w:r>
      <w:r w:rsidRPr="002A5597">
        <w:rPr>
          <w:rStyle w:val="StyleUnderline"/>
        </w:rPr>
        <w:t>political crisis</w:t>
      </w:r>
      <w:r w:rsidRPr="00C21DFB">
        <w:rPr>
          <w:sz w:val="14"/>
        </w:rPr>
        <w:t xml:space="preserve">, and to </w:t>
      </w:r>
      <w:r w:rsidRPr="002A5597">
        <w:rPr>
          <w:rStyle w:val="StyleUnderline"/>
        </w:rPr>
        <w:t>arrange</w:t>
      </w:r>
      <w:r w:rsidRPr="00C21DFB">
        <w:rPr>
          <w:sz w:val="14"/>
        </w:rPr>
        <w:t xml:space="preserve"> </w:t>
      </w:r>
      <w:r w:rsidRPr="002A5597">
        <w:rPr>
          <w:rStyle w:val="StyleUnderline"/>
        </w:rPr>
        <w:t>the legal chessboard</w:t>
      </w:r>
      <w:r w:rsidRPr="00C21DFB">
        <w:rPr>
          <w:sz w:val="14"/>
        </w:rPr>
        <w:t xml:space="preserve"> in their favor </w:t>
      </w:r>
      <w:r w:rsidRPr="002A5597">
        <w:rPr>
          <w:rStyle w:val="StyleUnderline"/>
        </w:rPr>
        <w:t>to produce the legal crisis</w:t>
      </w:r>
      <w:r w:rsidRPr="00C21DFB">
        <w:rPr>
          <w:sz w:val="14"/>
        </w:rPr>
        <w:t xml:space="preserve">. </w:t>
      </w:r>
      <w:r w:rsidRPr="002A5597">
        <w:rPr>
          <w:rStyle w:val="StyleUnderline"/>
        </w:rPr>
        <w:t>None</w:t>
      </w:r>
      <w:r w:rsidRPr="00C21DFB">
        <w:rPr>
          <w:sz w:val="14"/>
        </w:rPr>
        <w:t xml:space="preserve"> of these crises </w:t>
      </w:r>
      <w:r w:rsidRPr="002A5597">
        <w:rPr>
          <w:rStyle w:val="StyleUnderline"/>
        </w:rPr>
        <w:t>are</w:t>
      </w:r>
      <w:r w:rsidRPr="00C21DFB">
        <w:rPr>
          <w:sz w:val="14"/>
        </w:rPr>
        <w:t xml:space="preserve"> </w:t>
      </w:r>
      <w:r w:rsidRPr="002A5597">
        <w:rPr>
          <w:rStyle w:val="StyleUnderline"/>
        </w:rPr>
        <w:t>new</w:t>
      </w:r>
      <w:r w:rsidRPr="00C21DFB">
        <w:rPr>
          <w:sz w:val="14"/>
        </w:rPr>
        <w:t xml:space="preserve"> — what distinguishes the moment we are living through is that all of them are coming to a head at the same time. After 50 years of basking in the comfortable illusion that their decline was not terminal, </w:t>
      </w:r>
      <w:r w:rsidRPr="00301377">
        <w:rPr>
          <w:rStyle w:val="StyleUnderline"/>
        </w:rPr>
        <w:t xml:space="preserve">labor </w:t>
      </w:r>
      <w:r w:rsidRPr="004732A2">
        <w:rPr>
          <w:rStyle w:val="Emphasis"/>
          <w:highlight w:val="cyan"/>
        </w:rPr>
        <w:t>unions</w:t>
      </w:r>
      <w:r w:rsidRPr="00301377">
        <w:rPr>
          <w:rStyle w:val="StyleUnderline"/>
        </w:rPr>
        <w:t xml:space="preserve"> are now </w:t>
      </w:r>
      <w:r w:rsidRPr="004732A2">
        <w:rPr>
          <w:rStyle w:val="Emphasis"/>
          <w:highlight w:val="cyan"/>
        </w:rPr>
        <w:t>faced with</w:t>
      </w:r>
      <w:r w:rsidRPr="004732A2">
        <w:rPr>
          <w:rStyle w:val="StyleUnderline"/>
          <w:highlight w:val="cyan"/>
        </w:rPr>
        <w:t xml:space="preserve"> </w:t>
      </w:r>
      <w:r w:rsidRPr="004732A2">
        <w:rPr>
          <w:rStyle w:val="Emphasis"/>
          <w:highlight w:val="cyan"/>
        </w:rPr>
        <w:t>doom</w:t>
      </w:r>
      <w:r w:rsidRPr="00C21DFB">
        <w:rPr>
          <w:sz w:val="14"/>
          <w:highlight w:val="cyan"/>
        </w:rPr>
        <w:t xml:space="preserve"> </w:t>
      </w:r>
      <w:r w:rsidRPr="004732A2">
        <w:rPr>
          <w:rStyle w:val="Emphasis"/>
          <w:highlight w:val="cyan"/>
        </w:rPr>
        <w:t>converging</w:t>
      </w:r>
      <w:r w:rsidRPr="00C21DFB">
        <w:rPr>
          <w:sz w:val="14"/>
        </w:rPr>
        <w:t xml:space="preserve"> </w:t>
      </w:r>
      <w:r w:rsidRPr="00301377">
        <w:rPr>
          <w:rStyle w:val="StyleUnderline"/>
        </w:rPr>
        <w:t>on them</w:t>
      </w:r>
      <w:r w:rsidRPr="00C21DFB">
        <w:rPr>
          <w:sz w:val="14"/>
        </w:rPr>
        <w:t xml:space="preserve"> </w:t>
      </w:r>
      <w:r w:rsidRPr="004732A2">
        <w:rPr>
          <w:rStyle w:val="Emphasis"/>
          <w:highlight w:val="cyan"/>
        </w:rPr>
        <w:t>from three directions</w:t>
      </w:r>
      <w:r w:rsidRPr="00C21DFB">
        <w:rPr>
          <w:sz w:val="14"/>
          <w:highlight w:val="cyan"/>
        </w:rPr>
        <w:t xml:space="preserve"> </w:t>
      </w:r>
      <w:r w:rsidRPr="004732A2">
        <w:rPr>
          <w:rStyle w:val="StyleUnderline"/>
          <w:highlight w:val="cyan"/>
        </w:rPr>
        <w:t>at once</w:t>
      </w:r>
      <w:r w:rsidRPr="00C21DFB">
        <w:rPr>
          <w:sz w:val="14"/>
        </w:rPr>
        <w:t>. As with all consequential illusions, you can only hope that it dissipates before it causes you to unwittingly destroy yourself.</w:t>
      </w:r>
    </w:p>
    <w:p w14:paraId="610FE667" w14:textId="77777777" w:rsidR="00F2679D" w:rsidRPr="004B6F0B" w:rsidRDefault="00F2679D" w:rsidP="00F2679D">
      <w:r>
        <w:t>&lt;&lt;Emory card ends&gt;&gt;</w:t>
      </w:r>
    </w:p>
    <w:p w14:paraId="3A06E21F" w14:textId="77777777" w:rsidR="00F2679D" w:rsidRPr="00AE0082" w:rsidRDefault="00F2679D" w:rsidP="00F2679D">
      <w:pPr>
        <w:rPr>
          <w:sz w:val="16"/>
        </w:rPr>
      </w:pPr>
      <w:r w:rsidRPr="00AE0082">
        <w:rPr>
          <w:sz w:val="16"/>
        </w:rPr>
        <w:t xml:space="preserve">So what do we do? Given the makeup of the Supreme Court and the Republican Party’s ongoing effort to fill the lower courts with ideologically aligned judges as fast as possible, </w:t>
      </w:r>
      <w:r w:rsidRPr="004B6F0B">
        <w:rPr>
          <w:rStyle w:val="Emphasis"/>
          <w:highlight w:val="yellow"/>
        </w:rPr>
        <w:t>there is no hope of solving the legal crisis without winning political power</w:t>
      </w:r>
      <w:r w:rsidRPr="00AE0082">
        <w:rPr>
          <w:sz w:val="16"/>
        </w:rPr>
        <w:t xml:space="preserve">. And given those </w:t>
      </w:r>
      <w:r w:rsidRPr="004B6F0B">
        <w:rPr>
          <w:rStyle w:val="Emphasis"/>
          <w:highlight w:val="yellow"/>
        </w:rPr>
        <w:t>friendly courts</w:t>
      </w:r>
      <w:r w:rsidRPr="00AE0082">
        <w:rPr>
          <w:sz w:val="16"/>
        </w:rPr>
        <w:t xml:space="preserve">, a </w:t>
      </w:r>
      <w:r w:rsidRPr="004B6F0B">
        <w:rPr>
          <w:rStyle w:val="Emphasis"/>
          <w:highlight w:val="yellow"/>
        </w:rPr>
        <w:t>compliant</w:t>
      </w:r>
      <w:r w:rsidRPr="00AE0082">
        <w:rPr>
          <w:sz w:val="16"/>
        </w:rPr>
        <w:t xml:space="preserve"> base of </w:t>
      </w:r>
      <w:r w:rsidRPr="004B6F0B">
        <w:rPr>
          <w:rStyle w:val="Emphasis"/>
          <w:highlight w:val="yellow"/>
        </w:rPr>
        <w:t>oligarchs</w:t>
      </w:r>
      <w:r w:rsidRPr="00AE0082">
        <w:rPr>
          <w:sz w:val="16"/>
        </w:rPr>
        <w:t xml:space="preserve"> with </w:t>
      </w:r>
      <w:r w:rsidRPr="004B6F0B">
        <w:rPr>
          <w:rStyle w:val="Emphasis"/>
          <w:highlight w:val="yellow"/>
        </w:rPr>
        <w:t>open checkbooks</w:t>
      </w:r>
      <w:r w:rsidRPr="00AE0082">
        <w:rPr>
          <w:sz w:val="16"/>
        </w:rPr>
        <w:t xml:space="preserve">, an utterly </w:t>
      </w:r>
      <w:r w:rsidRPr="004B6F0B">
        <w:rPr>
          <w:rStyle w:val="Emphasis"/>
          <w:highlight w:val="yellow"/>
        </w:rPr>
        <w:t>cowed civil society</w:t>
      </w:r>
      <w:r w:rsidRPr="00AE0082">
        <w:rPr>
          <w:sz w:val="16"/>
        </w:rPr>
        <w:t xml:space="preserve">, and a demonstrated willingness to use lies and voter suppression and organized violence to win elections, there is </w:t>
      </w:r>
      <w:r w:rsidRPr="004B6F0B">
        <w:rPr>
          <w:rStyle w:val="Emphasis"/>
          <w:highlight w:val="yellow"/>
        </w:rPr>
        <w:t>little hope of regaining power</w:t>
      </w:r>
      <w:r w:rsidRPr="00AE0082">
        <w:rPr>
          <w:sz w:val="16"/>
        </w:rPr>
        <w:t xml:space="preserve"> from Republican control </w:t>
      </w:r>
      <w:r w:rsidRPr="004B6F0B">
        <w:rPr>
          <w:rStyle w:val="Emphasis"/>
          <w:highlight w:val="yellow"/>
        </w:rPr>
        <w:t>without</w:t>
      </w:r>
      <w:r w:rsidRPr="00AE0082">
        <w:rPr>
          <w:sz w:val="16"/>
        </w:rPr>
        <w:t xml:space="preserve"> a vibrant, nationwide, </w:t>
      </w:r>
      <w:r w:rsidRPr="004B6F0B">
        <w:rPr>
          <w:rStyle w:val="Emphasis"/>
          <w:highlight w:val="yellow"/>
        </w:rPr>
        <w:t>grassroots organizing project</w:t>
      </w:r>
      <w:r w:rsidRPr="004B6F0B">
        <w:rPr>
          <w:rStyle w:val="Emphasis"/>
        </w:rPr>
        <w:t xml:space="preserve"> </w:t>
      </w:r>
      <w:r w:rsidRPr="00AE0082">
        <w:rPr>
          <w:sz w:val="16"/>
        </w:rPr>
        <w:t xml:space="preserve">that gets tens of millions of </w:t>
      </w:r>
      <w:r w:rsidRPr="004B6F0B">
        <w:rPr>
          <w:rStyle w:val="Emphasis"/>
          <w:highlight w:val="yellow"/>
        </w:rPr>
        <w:t>working class Americans into the streets</w:t>
      </w:r>
      <w:r w:rsidRPr="00AE0082">
        <w:rPr>
          <w:sz w:val="16"/>
        </w:rPr>
        <w:t xml:space="preserve"> and, later, into voting booths. Organizing is the only remaining path out of the looming crises.</w:t>
      </w:r>
    </w:p>
    <w:p w14:paraId="351D9DE6" w14:textId="77777777" w:rsidR="00F2679D" w:rsidRPr="00AE0082" w:rsidRDefault="00F2679D" w:rsidP="00F2679D">
      <w:pPr>
        <w:rPr>
          <w:sz w:val="16"/>
        </w:rPr>
      </w:pPr>
      <w:r w:rsidRPr="00AE0082">
        <w:rPr>
          <w:sz w:val="16"/>
        </w:rPr>
        <w:t>The coordinated attacks on the labor movement and workers rights are continuing to chip away at union density—and corporate America is moving in for the kill.</w:t>
      </w:r>
    </w:p>
    <w:p w14:paraId="4C3F43D7" w14:textId="77777777" w:rsidR="00F2679D" w:rsidRPr="00AE0082" w:rsidRDefault="00F2679D" w:rsidP="00F2679D">
      <w:pPr>
        <w:rPr>
          <w:sz w:val="16"/>
        </w:rPr>
      </w:pPr>
      <w:r w:rsidRPr="00AE0082">
        <w:rPr>
          <w:sz w:val="16"/>
        </w:rPr>
        <w:t xml:space="preserve">One thing that the </w:t>
      </w:r>
      <w:r w:rsidRPr="004B6F0B">
        <w:rPr>
          <w:rStyle w:val="Emphasis"/>
          <w:highlight w:val="yellow"/>
        </w:rPr>
        <w:t>labor movement knows how to</w:t>
      </w:r>
      <w:r w:rsidRPr="00AE0082">
        <w:rPr>
          <w:sz w:val="16"/>
        </w:rPr>
        <w:t xml:space="preserve"> do is </w:t>
      </w:r>
      <w:r w:rsidRPr="004B6F0B">
        <w:rPr>
          <w:rStyle w:val="Emphasis"/>
          <w:highlight w:val="yellow"/>
        </w:rPr>
        <w:t>organize</w:t>
      </w:r>
      <w:r w:rsidRPr="00AE0082">
        <w:rPr>
          <w:sz w:val="16"/>
        </w:rPr>
        <w:t xml:space="preserve">. Even as opportunities to organize legally certified workplace unions under the traditional NLRB model dry up, </w:t>
      </w:r>
      <w:r w:rsidRPr="004B6F0B">
        <w:rPr>
          <w:rStyle w:val="Emphasis"/>
          <w:highlight w:val="yellow"/>
        </w:rPr>
        <w:t>new opportunities to organize</w:t>
      </w:r>
      <w:r w:rsidRPr="00AE0082">
        <w:rPr>
          <w:sz w:val="16"/>
        </w:rPr>
        <w:t xml:space="preserve"> working people everywhere at scale are </w:t>
      </w:r>
      <w:r w:rsidRPr="004B6F0B">
        <w:rPr>
          <w:rStyle w:val="Emphasis"/>
          <w:highlight w:val="yellow"/>
        </w:rPr>
        <w:t>opening up</w:t>
      </w:r>
      <w:r w:rsidRPr="00AE0082">
        <w:rPr>
          <w:sz w:val="16"/>
        </w:rPr>
        <w:t>. Union organizing and political organizing must become indistinguishable; with political progress, you can forget about having an enforceable union contract. The need for organized labor to invest every last penny into organizing is as strong as ever. The difference is that, now, unions must see themselves as seeds of organizing that spread far beyond the walls of one employer, and out into society at large.</w:t>
      </w:r>
    </w:p>
    <w:p w14:paraId="321A6D4B" w14:textId="77777777" w:rsidR="00F2679D" w:rsidRPr="00F658D1" w:rsidRDefault="00F2679D" w:rsidP="00F2679D">
      <w:pPr>
        <w:rPr>
          <w:sz w:val="16"/>
        </w:rPr>
      </w:pPr>
      <w:r w:rsidRPr="00AE0082">
        <w:rPr>
          <w:sz w:val="16"/>
        </w:rPr>
        <w:t>You don’t get paid enough because your boss takes all the money. Then he donates some of the money to Republicans, who take away your health care in order to give your boss tax cuts. When your union wins you a contract, Trump tears it up. He doesn’t give a damn about you. He even fired the head of the agency that measures union membership! He puts soldiers in the streets, sends out masked thugs to snatch hardworking people off the streets, and sits in a golden office lying his ass off while his billionaire supporters shove more of the wealth you produce into their own pockets.</w:t>
      </w:r>
    </w:p>
    <w:p w14:paraId="3ADF9616" w14:textId="77777777" w:rsidR="00F2679D" w:rsidRPr="0053269E" w:rsidRDefault="00F2679D" w:rsidP="00F2679D"/>
    <w:p w14:paraId="2E8D9A8B" w14:textId="77777777" w:rsidR="00F2679D" w:rsidRPr="004060B7" w:rsidRDefault="00F2679D" w:rsidP="00F2679D">
      <w:pPr>
        <w:pStyle w:val="Heading4"/>
      </w:pPr>
      <w:r>
        <w:t xml:space="preserve">Attacks on </w:t>
      </w:r>
      <w:r w:rsidRPr="00176E4C">
        <w:rPr>
          <w:u w:val="single"/>
        </w:rPr>
        <w:t>federal workers</w:t>
      </w:r>
      <w:r>
        <w:t xml:space="preserve"> are driving </w:t>
      </w:r>
      <w:r w:rsidRPr="00176E4C">
        <w:rPr>
          <w:u w:val="single"/>
        </w:rPr>
        <w:t>broad-based</w:t>
      </w:r>
      <w:r>
        <w:t xml:space="preserve"> democratic and populist movements.</w:t>
      </w:r>
    </w:p>
    <w:p w14:paraId="096E8417" w14:textId="77777777" w:rsidR="00F2679D" w:rsidRPr="00AB3990" w:rsidRDefault="00F2679D" w:rsidP="00F2679D">
      <w:pPr>
        <w:rPr>
          <w:rStyle w:val="Emphasis"/>
        </w:rPr>
      </w:pPr>
      <w:r>
        <w:t xml:space="preserve">Michael </w:t>
      </w:r>
      <w:r w:rsidRPr="006F313D">
        <w:rPr>
          <w:rStyle w:val="Style13ptBold"/>
        </w:rPr>
        <w:t>Podhorzer 25</w:t>
      </w:r>
      <w:r>
        <w:t>, former political director of the AFL-CIO, senior fellow at the Center for American Progress and founder of the Analyst Institute, “The Trump Regime’s War on Working People”, https://contrarian.substack.com/p/the-trump-regimes-war-on-working</w:t>
      </w:r>
    </w:p>
    <w:p w14:paraId="6FCE25AB" w14:textId="77777777" w:rsidR="00F2679D" w:rsidRPr="00176E4C" w:rsidRDefault="00F2679D" w:rsidP="00F2679D">
      <w:pPr>
        <w:rPr>
          <w:sz w:val="16"/>
        </w:rPr>
      </w:pPr>
      <w:r w:rsidRPr="00176E4C">
        <w:rPr>
          <w:sz w:val="16"/>
        </w:rPr>
        <w:t xml:space="preserve">In merely a hundred days, </w:t>
      </w:r>
      <w:r w:rsidRPr="00E2401D">
        <w:rPr>
          <w:rStyle w:val="StyleUnderline"/>
          <w:highlight w:val="yellow"/>
        </w:rPr>
        <w:t>Trump orchestrated a</w:t>
      </w:r>
      <w:r w:rsidRPr="00176E4C">
        <w:rPr>
          <w:sz w:val="16"/>
        </w:rPr>
        <w:t xml:space="preserve"> comprehensive </w:t>
      </w:r>
      <w:r w:rsidRPr="00E2401D">
        <w:rPr>
          <w:rStyle w:val="Emphasis"/>
          <w:highlight w:val="yellow"/>
        </w:rPr>
        <w:t>dismantling</w:t>
      </w:r>
      <w:r w:rsidRPr="00E2401D">
        <w:rPr>
          <w:rStyle w:val="StyleUnderline"/>
          <w:highlight w:val="yellow"/>
        </w:rPr>
        <w:t xml:space="preserve"> of </w:t>
      </w:r>
      <w:r w:rsidRPr="00E2401D">
        <w:rPr>
          <w:rStyle w:val="Emphasis"/>
          <w:highlight w:val="yellow"/>
        </w:rPr>
        <w:t>union protections</w:t>
      </w:r>
      <w:r w:rsidRPr="00AB3990">
        <w:rPr>
          <w:rStyle w:val="StyleUnderline"/>
        </w:rPr>
        <w:t xml:space="preserve"> and civil service stability. His executive orders </w:t>
      </w:r>
      <w:r w:rsidRPr="00AB3990">
        <w:rPr>
          <w:rStyle w:val="Emphasis"/>
        </w:rPr>
        <w:t>stripped collective bargaining rights</w:t>
      </w:r>
      <w:r w:rsidRPr="00176E4C">
        <w:rPr>
          <w:sz w:val="16"/>
        </w:rPr>
        <w:t xml:space="preserve"> </w:t>
      </w:r>
      <w:r w:rsidRPr="00AB3990">
        <w:rPr>
          <w:rStyle w:val="StyleUnderline"/>
        </w:rPr>
        <w:t xml:space="preserve">from over a million </w:t>
      </w:r>
      <w:r w:rsidRPr="00AB3990">
        <w:rPr>
          <w:rStyle w:val="Emphasis"/>
        </w:rPr>
        <w:t>federal workers</w:t>
      </w:r>
      <w:r w:rsidRPr="00176E4C">
        <w:rPr>
          <w:sz w:val="16"/>
        </w:rPr>
        <w:t xml:space="preserve">, </w:t>
      </w:r>
      <w:r w:rsidRPr="00E2401D">
        <w:rPr>
          <w:rStyle w:val="StyleUnderline"/>
          <w:highlight w:val="yellow"/>
        </w:rPr>
        <w:t xml:space="preserve">signaling to employers </w:t>
      </w:r>
      <w:r w:rsidRPr="00E2401D">
        <w:rPr>
          <w:rStyle w:val="Emphasis"/>
          <w:highlight w:val="yellow"/>
        </w:rPr>
        <w:t>nationwide</w:t>
      </w:r>
      <w:r w:rsidRPr="00E2401D">
        <w:rPr>
          <w:rStyle w:val="StyleUnderline"/>
          <w:highlight w:val="yellow"/>
        </w:rPr>
        <w:t xml:space="preserve"> that </w:t>
      </w:r>
      <w:r w:rsidRPr="00E2401D">
        <w:rPr>
          <w:rStyle w:val="Emphasis"/>
          <w:highlight w:val="yellow"/>
        </w:rPr>
        <w:t>union rights were vulnerable</w:t>
      </w:r>
      <w:r w:rsidRPr="00176E4C">
        <w:rPr>
          <w:sz w:val="16"/>
        </w:rPr>
        <w:t>. Trump strategically replaced key independent agency officials committed to protecting workers—such as Gwynne Wilcox from the NLRB and Susan Tsui Grundmann from the Federal Labor Relations Authority (FLRA)—with allies more sympathetic to employers. His nomination of a partner from the notoriously anti-union law firm Morgan Lewis as NLRB General Counsel reinforced this hostile takeover.</w:t>
      </w:r>
    </w:p>
    <w:p w14:paraId="5287FD9E" w14:textId="77777777" w:rsidR="00F2679D" w:rsidRPr="00176E4C" w:rsidRDefault="00F2679D" w:rsidP="00F2679D">
      <w:pPr>
        <w:rPr>
          <w:sz w:val="16"/>
        </w:rPr>
      </w:pPr>
      <w:r w:rsidRPr="00176E4C">
        <w:rPr>
          <w:sz w:val="16"/>
        </w:rPr>
        <w:t>Trump’s destructive trajectory included targeted attacks on independent agencies designed to safeguard civil rights and labor standards. The dismissals from the Merit Systems Protection Board (MSPB) and Equal Employment Opportunity Commission (EEOC) compromised vital protections against unfair employment practices and workplace discrimination. Trump’s administration didn’t merely fire personnel; it sought to neuter the very institutions responsible for mediating labor disputes and upholding employment standards, significantly weakening the Federal Mediation and Conciliation Service.</w:t>
      </w:r>
    </w:p>
    <w:p w14:paraId="461970D6" w14:textId="77777777" w:rsidR="00F2679D" w:rsidRPr="00176E4C" w:rsidRDefault="00F2679D" w:rsidP="00F2679D">
      <w:pPr>
        <w:rPr>
          <w:sz w:val="16"/>
        </w:rPr>
      </w:pPr>
      <w:r w:rsidRPr="00176E4C">
        <w:rPr>
          <w:sz w:val="16"/>
        </w:rPr>
        <w:t>The administration’s systemic assault has extended far beyond administrative reshuffling. Trump aggressively undermined wages and worker safety, eliminating essential training and apprenticeship programs and upending protections designed to ensure equity and dignity in workplaces. Trump’s rollback of executive orders mandating fair wages for federal contractors and protections against employee misclassification exacerbated profound economic inequalities. Simultaneously, his administration drastically weakened safety agencies like the National Institute for Occupational Safety and Health (NIOSH), endangering miners, healthcare workers, and other laborers in high-risk sectors.</w:t>
      </w:r>
    </w:p>
    <w:p w14:paraId="590AA4CC" w14:textId="77777777" w:rsidR="00F2679D" w:rsidRPr="00176E4C" w:rsidRDefault="00F2679D" w:rsidP="00F2679D">
      <w:pPr>
        <w:rPr>
          <w:sz w:val="16"/>
        </w:rPr>
      </w:pPr>
      <w:r w:rsidRPr="00176E4C">
        <w:rPr>
          <w:sz w:val="16"/>
        </w:rPr>
        <w:t>The Trump administration’s hostility tore into civil service through mass firings and hiring freezes, exacerbating governmental dysfunction. Agencies like USAID, the Consumer Financial Protection Bureau, and Voice of America faced intentional assault, severely impairing public services domestically and internationally. By reclassifying career civil servants as political appointees, Trump stripped the civil service of protections designed to ensure impartiality and expertise, thereby undermining public trust and effectiveness. Policies that humiliated workers, such as mandatory in-person work directives and invasive performance reporting requirements, further demoralized an already beleaguered workforce.</w:t>
      </w:r>
    </w:p>
    <w:p w14:paraId="086104E6" w14:textId="77777777" w:rsidR="00F2679D" w:rsidRPr="00176E4C" w:rsidRDefault="00F2679D" w:rsidP="00F2679D">
      <w:pPr>
        <w:rPr>
          <w:sz w:val="16"/>
        </w:rPr>
      </w:pPr>
      <w:r w:rsidRPr="00176E4C">
        <w:rPr>
          <w:sz w:val="16"/>
        </w:rPr>
        <w:t>The regime also targeted protections against workplace discrimination, systematically denying regulatory protections that had fostered diversity, equity, and inclusion. Trump’s reversal of protections for LGBTQI+ individuals, along with his aggressive rollback of anti-discrimination policies in federal contracting and employment, undermined decades of progress towards equitable workplaces.</w:t>
      </w:r>
    </w:p>
    <w:p w14:paraId="0D05966B" w14:textId="77777777" w:rsidR="00F2679D" w:rsidRPr="00176E4C" w:rsidRDefault="00F2679D" w:rsidP="00F2679D">
      <w:pPr>
        <w:rPr>
          <w:sz w:val="16"/>
        </w:rPr>
      </w:pPr>
      <w:r w:rsidRPr="00176E4C">
        <w:rPr>
          <w:rStyle w:val="Emphasis"/>
        </w:rPr>
        <w:t>However</w:t>
      </w:r>
      <w:r w:rsidRPr="00176E4C">
        <w:rPr>
          <w:sz w:val="16"/>
        </w:rPr>
        <w:t xml:space="preserve">, </w:t>
      </w:r>
      <w:r w:rsidRPr="00E2401D">
        <w:rPr>
          <w:rStyle w:val="StyleUnderline"/>
          <w:highlight w:val="yellow"/>
        </w:rPr>
        <w:t>Trump’s aggressive</w:t>
      </w:r>
      <w:r w:rsidRPr="00176E4C">
        <w:rPr>
          <w:rStyle w:val="StyleUnderline"/>
        </w:rPr>
        <w:t xml:space="preserve"> anti-labor </w:t>
      </w:r>
      <w:r w:rsidRPr="00E2401D">
        <w:rPr>
          <w:rStyle w:val="StyleUnderline"/>
          <w:highlight w:val="yellow"/>
        </w:rPr>
        <w:t xml:space="preserve">actions </w:t>
      </w:r>
      <w:r w:rsidRPr="00E2401D">
        <w:rPr>
          <w:rStyle w:val="Emphasis"/>
          <w:highlight w:val="yellow"/>
        </w:rPr>
        <w:t>have not gone uncontested</w:t>
      </w:r>
      <w:r w:rsidRPr="00E2401D">
        <w:rPr>
          <w:sz w:val="16"/>
          <w:highlight w:val="yellow"/>
        </w:rPr>
        <w:t xml:space="preserve">. </w:t>
      </w:r>
      <w:r w:rsidRPr="00E2401D">
        <w:rPr>
          <w:rStyle w:val="Emphasis"/>
          <w:highlight w:val="yellow"/>
        </w:rPr>
        <w:t>Unions</w:t>
      </w:r>
      <w:r w:rsidRPr="00E2401D">
        <w:rPr>
          <w:sz w:val="16"/>
          <w:highlight w:val="yellow"/>
        </w:rPr>
        <w:t xml:space="preserve"> </w:t>
      </w:r>
      <w:r w:rsidRPr="00E2401D">
        <w:rPr>
          <w:rStyle w:val="StyleUnderline"/>
          <w:highlight w:val="yellow"/>
        </w:rPr>
        <w:t xml:space="preserve">have emerged as </w:t>
      </w:r>
      <w:r w:rsidRPr="00E2401D">
        <w:rPr>
          <w:rStyle w:val="Emphasis"/>
          <w:sz w:val="24"/>
          <w:szCs w:val="24"/>
          <w:highlight w:val="yellow"/>
        </w:rPr>
        <w:t>frontline defenders of democratic</w:t>
      </w:r>
      <w:r w:rsidRPr="00176E4C">
        <w:rPr>
          <w:rStyle w:val="Emphasis"/>
          <w:sz w:val="24"/>
          <w:szCs w:val="24"/>
        </w:rPr>
        <w:t xml:space="preserve"> and workplace </w:t>
      </w:r>
      <w:r w:rsidRPr="00E2401D">
        <w:rPr>
          <w:rStyle w:val="Emphasis"/>
          <w:sz w:val="24"/>
          <w:szCs w:val="24"/>
          <w:highlight w:val="yellow"/>
        </w:rPr>
        <w:t>rights</w:t>
      </w:r>
      <w:r w:rsidRPr="00176E4C">
        <w:rPr>
          <w:sz w:val="16"/>
        </w:rPr>
        <w:t xml:space="preserve">, </w:t>
      </w:r>
      <w:r w:rsidRPr="00176E4C">
        <w:rPr>
          <w:rStyle w:val="StyleUnderline"/>
        </w:rPr>
        <w:t>mounting</w:t>
      </w:r>
      <w:r w:rsidRPr="00176E4C">
        <w:rPr>
          <w:sz w:val="16"/>
        </w:rPr>
        <w:t xml:space="preserve"> </w:t>
      </w:r>
      <w:r w:rsidRPr="00176E4C">
        <w:rPr>
          <w:rStyle w:val="Emphasis"/>
        </w:rPr>
        <w:t>vigorous</w:t>
      </w:r>
      <w:r w:rsidRPr="00176E4C">
        <w:rPr>
          <w:sz w:val="16"/>
        </w:rPr>
        <w:t xml:space="preserve"> legal </w:t>
      </w:r>
      <w:r w:rsidRPr="00176E4C">
        <w:rPr>
          <w:rStyle w:val="Emphasis"/>
        </w:rPr>
        <w:t>challenges</w:t>
      </w:r>
      <w:r w:rsidRPr="00176E4C">
        <w:rPr>
          <w:sz w:val="16"/>
        </w:rPr>
        <w:t xml:space="preserve"> </w:t>
      </w:r>
      <w:r w:rsidRPr="00176E4C">
        <w:rPr>
          <w:rStyle w:val="StyleUnderline"/>
        </w:rPr>
        <w:t xml:space="preserve">to Trump’s overreach. </w:t>
      </w:r>
      <w:r w:rsidRPr="00E2401D">
        <w:rPr>
          <w:rStyle w:val="StyleUnderline"/>
          <w:highlight w:val="yellow"/>
        </w:rPr>
        <w:t>Organizations</w:t>
      </w:r>
      <w:r w:rsidRPr="00176E4C">
        <w:rPr>
          <w:sz w:val="16"/>
        </w:rPr>
        <w:t xml:space="preserve"> like the AFL-CIO, led by President Liz Shuler, </w:t>
      </w:r>
      <w:r w:rsidRPr="00E2401D">
        <w:rPr>
          <w:rStyle w:val="StyleUnderline"/>
          <w:highlight w:val="yellow"/>
        </w:rPr>
        <w:t>have</w:t>
      </w:r>
      <w:r w:rsidRPr="00E2401D">
        <w:rPr>
          <w:sz w:val="16"/>
          <w:highlight w:val="yellow"/>
        </w:rPr>
        <w:t xml:space="preserve"> </w:t>
      </w:r>
      <w:r w:rsidRPr="00E2401D">
        <w:rPr>
          <w:rStyle w:val="Emphasis"/>
          <w:sz w:val="24"/>
          <w:szCs w:val="24"/>
          <w:highlight w:val="yellow"/>
        </w:rPr>
        <w:t>actively mobilized</w:t>
      </w:r>
      <w:r w:rsidRPr="00176E4C">
        <w:rPr>
          <w:rStyle w:val="Emphasis"/>
          <w:sz w:val="24"/>
          <w:szCs w:val="24"/>
        </w:rPr>
        <w:t xml:space="preserve"> against these attacks</w:t>
      </w:r>
      <w:r w:rsidRPr="00176E4C">
        <w:rPr>
          <w:sz w:val="16"/>
        </w:rPr>
        <w:t xml:space="preserve">, </w:t>
      </w:r>
      <w:r w:rsidRPr="00E2401D">
        <w:rPr>
          <w:rStyle w:val="StyleUnderline"/>
          <w:highlight w:val="yellow"/>
        </w:rPr>
        <w:t>organizing</w:t>
      </w:r>
      <w:r w:rsidRPr="00E2401D">
        <w:rPr>
          <w:sz w:val="16"/>
          <w:highlight w:val="yellow"/>
        </w:rPr>
        <w:t xml:space="preserve"> </w:t>
      </w:r>
      <w:r w:rsidRPr="00E2401D">
        <w:rPr>
          <w:rStyle w:val="Emphasis"/>
          <w:sz w:val="24"/>
          <w:szCs w:val="24"/>
          <w:highlight w:val="yellow"/>
        </w:rPr>
        <w:t>nationwide protests</w:t>
      </w:r>
      <w:r w:rsidRPr="00176E4C">
        <w:rPr>
          <w:sz w:val="16"/>
          <w:szCs w:val="24"/>
        </w:rPr>
        <w:t xml:space="preserve"> </w:t>
      </w:r>
      <w:r w:rsidRPr="00176E4C">
        <w:rPr>
          <w:sz w:val="16"/>
        </w:rPr>
        <w:t xml:space="preserve">and town halls </w:t>
      </w:r>
      <w:r w:rsidRPr="00E2401D">
        <w:rPr>
          <w:rStyle w:val="StyleUnderline"/>
          <w:highlight w:val="yellow"/>
        </w:rPr>
        <w:t>to</w:t>
      </w:r>
      <w:r w:rsidRPr="00E2401D">
        <w:rPr>
          <w:sz w:val="16"/>
          <w:highlight w:val="yellow"/>
        </w:rPr>
        <w:t xml:space="preserve"> </w:t>
      </w:r>
      <w:r w:rsidRPr="00E2401D">
        <w:rPr>
          <w:rStyle w:val="Emphasis"/>
          <w:sz w:val="24"/>
          <w:szCs w:val="24"/>
          <w:highlight w:val="yellow"/>
        </w:rPr>
        <w:t>galvanize</w:t>
      </w:r>
      <w:r w:rsidRPr="00176E4C">
        <w:rPr>
          <w:rStyle w:val="Emphasis"/>
          <w:sz w:val="24"/>
          <w:szCs w:val="24"/>
        </w:rPr>
        <w:t xml:space="preserve"> public </w:t>
      </w:r>
      <w:r w:rsidRPr="00E2401D">
        <w:rPr>
          <w:rStyle w:val="Emphasis"/>
          <w:sz w:val="24"/>
          <w:szCs w:val="24"/>
          <w:highlight w:val="yellow"/>
        </w:rPr>
        <w:t>support</w:t>
      </w:r>
      <w:r w:rsidRPr="00176E4C">
        <w:rPr>
          <w:sz w:val="16"/>
        </w:rPr>
        <w:t xml:space="preserve">. </w:t>
      </w:r>
      <w:r w:rsidRPr="00176E4C">
        <w:rPr>
          <w:rStyle w:val="StyleUnderline"/>
        </w:rPr>
        <w:t>Notably</w:t>
      </w:r>
      <w:r w:rsidRPr="00176E4C">
        <w:rPr>
          <w:sz w:val="16"/>
        </w:rPr>
        <w:t xml:space="preserve">, </w:t>
      </w:r>
      <w:r w:rsidRPr="00176E4C">
        <w:rPr>
          <w:rStyle w:val="Emphasis"/>
        </w:rPr>
        <w:t>even traditionally conservative union sectors</w:t>
      </w:r>
      <w:r w:rsidRPr="00176E4C">
        <w:rPr>
          <w:sz w:val="16"/>
        </w:rPr>
        <w:t xml:space="preserve"> </w:t>
      </w:r>
      <w:r w:rsidRPr="00176E4C">
        <w:rPr>
          <w:rStyle w:val="StyleUnderline"/>
        </w:rPr>
        <w:t xml:space="preserve">like the Building Trades have </w:t>
      </w:r>
      <w:r w:rsidRPr="00176E4C">
        <w:rPr>
          <w:rStyle w:val="Emphasis"/>
        </w:rPr>
        <w:t>vocally opposed Trump’s</w:t>
      </w:r>
      <w:r w:rsidRPr="00176E4C">
        <w:rPr>
          <w:sz w:val="16"/>
        </w:rPr>
        <w:t xml:space="preserve"> draconian </w:t>
      </w:r>
      <w:r w:rsidRPr="00176E4C">
        <w:rPr>
          <w:rStyle w:val="Emphasis"/>
        </w:rPr>
        <w:t>measures</w:t>
      </w:r>
      <w:r w:rsidRPr="00176E4C">
        <w:rPr>
          <w:sz w:val="16"/>
        </w:rPr>
        <w:t>, highlighting collective bargaining as one of the few remaining pathways to the middle class.</w:t>
      </w:r>
    </w:p>
    <w:p w14:paraId="2A683674" w14:textId="77777777" w:rsidR="00F2679D" w:rsidRPr="00176E4C" w:rsidRDefault="00F2679D" w:rsidP="00F2679D">
      <w:pPr>
        <w:rPr>
          <w:sz w:val="16"/>
        </w:rPr>
      </w:pPr>
      <w:r w:rsidRPr="00176E4C">
        <w:rPr>
          <w:sz w:val="16"/>
        </w:rPr>
        <w:t>These legal battles, such as National Treasury Employees Union v. Trump and American Federation of Government Employees v. Trump, represent critical efforts to preserve democratic accountability. They confront Trump’s attempts to unilaterally dismantle collective bargaining agreements, illegally terminate probationary employees, and exploit executive power to privatize essential public functions.</w:t>
      </w:r>
    </w:p>
    <w:p w14:paraId="7AFDC0BA" w14:textId="77777777" w:rsidR="00F2679D" w:rsidRDefault="00F2679D" w:rsidP="00F2679D">
      <w:pPr>
        <w:rPr>
          <w:sz w:val="16"/>
        </w:rPr>
      </w:pPr>
      <w:r w:rsidRPr="00176E4C">
        <w:rPr>
          <w:sz w:val="16"/>
        </w:rPr>
        <w:t xml:space="preserve">In other words, </w:t>
      </w:r>
      <w:r w:rsidRPr="00E2401D">
        <w:rPr>
          <w:rStyle w:val="StyleUnderline"/>
          <w:highlight w:val="yellow"/>
        </w:rPr>
        <w:t xml:space="preserve">the </w:t>
      </w:r>
      <w:r w:rsidRPr="00E2401D">
        <w:rPr>
          <w:rStyle w:val="Emphasis"/>
          <w:highlight w:val="yellow"/>
        </w:rPr>
        <w:t>battle unfolding</w:t>
      </w:r>
      <w:r w:rsidRPr="00176E4C">
        <w:rPr>
          <w:rStyle w:val="StyleUnderline"/>
        </w:rPr>
        <w:t xml:space="preserve"> within </w:t>
      </w:r>
      <w:r w:rsidRPr="00176E4C">
        <w:rPr>
          <w:rStyle w:val="Emphasis"/>
        </w:rPr>
        <w:t>America’s labor landscape</w:t>
      </w:r>
      <w:r w:rsidRPr="00176E4C">
        <w:rPr>
          <w:sz w:val="16"/>
        </w:rPr>
        <w:t xml:space="preserve"> </w:t>
      </w:r>
      <w:r w:rsidRPr="00E2401D">
        <w:rPr>
          <w:rStyle w:val="StyleUnderline"/>
          <w:highlight w:val="yellow"/>
        </w:rPr>
        <w:t xml:space="preserve">is about </w:t>
      </w:r>
      <w:r w:rsidRPr="00E2401D">
        <w:rPr>
          <w:rStyle w:val="Emphasis"/>
          <w:highlight w:val="yellow"/>
        </w:rPr>
        <w:t>far more than workplace rights</w:t>
      </w:r>
      <w:r w:rsidRPr="00176E4C">
        <w:rPr>
          <w:sz w:val="16"/>
        </w:rPr>
        <w:t>—</w:t>
      </w:r>
      <w:r w:rsidRPr="00E2401D">
        <w:rPr>
          <w:rStyle w:val="StyleUnderline"/>
          <w:highlight w:val="yellow"/>
        </w:rPr>
        <w:t xml:space="preserve">it is a struggle for the </w:t>
      </w:r>
      <w:r w:rsidRPr="00E2401D">
        <w:rPr>
          <w:rStyle w:val="Emphasis"/>
          <w:sz w:val="24"/>
          <w:szCs w:val="24"/>
          <w:highlight w:val="yellow"/>
        </w:rPr>
        <w:t>survival of democracy itself</w:t>
      </w:r>
      <w:r w:rsidRPr="00176E4C">
        <w:rPr>
          <w:sz w:val="16"/>
        </w:rPr>
        <w:t xml:space="preserve">. </w:t>
      </w:r>
      <w:r w:rsidRPr="00176E4C">
        <w:rPr>
          <w:rStyle w:val="StyleUnderline"/>
        </w:rPr>
        <w:t xml:space="preserve">Trump’s orchestrated attack on </w:t>
      </w:r>
      <w:r w:rsidRPr="00176E4C">
        <w:rPr>
          <w:rStyle w:val="Emphasis"/>
        </w:rPr>
        <w:t>unions</w:t>
      </w:r>
      <w:r w:rsidRPr="00176E4C">
        <w:rPr>
          <w:sz w:val="16"/>
        </w:rPr>
        <w:t xml:space="preserve"> and civil service institutions </w:t>
      </w:r>
      <w:r w:rsidRPr="00176E4C">
        <w:rPr>
          <w:rStyle w:val="StyleUnderline"/>
        </w:rPr>
        <w:t xml:space="preserve">exposes a </w:t>
      </w:r>
      <w:r w:rsidRPr="00176E4C">
        <w:rPr>
          <w:rStyle w:val="Emphasis"/>
        </w:rPr>
        <w:t>deliberate strategy</w:t>
      </w:r>
      <w:r w:rsidRPr="00176E4C">
        <w:rPr>
          <w:sz w:val="16"/>
        </w:rPr>
        <w:t xml:space="preserve"> </w:t>
      </w:r>
      <w:r w:rsidRPr="00176E4C">
        <w:rPr>
          <w:rStyle w:val="StyleUnderline"/>
        </w:rPr>
        <w:t>aimed at consolidating authoritarian power</w:t>
      </w:r>
      <w:r w:rsidRPr="00176E4C">
        <w:rPr>
          <w:sz w:val="16"/>
        </w:rPr>
        <w:t xml:space="preserve"> by eroding the economic and social foundations upon which democracy rests. </w:t>
      </w:r>
      <w:r w:rsidRPr="00176E4C">
        <w:rPr>
          <w:rStyle w:val="Emphasis"/>
        </w:rPr>
        <w:t>Recognizing</w:t>
      </w:r>
      <w:r w:rsidRPr="00176E4C">
        <w:rPr>
          <w:rStyle w:val="StyleUnderline"/>
        </w:rPr>
        <w:t xml:space="preserve"> and </w:t>
      </w:r>
      <w:r w:rsidRPr="00E2401D">
        <w:rPr>
          <w:rStyle w:val="Emphasis"/>
          <w:highlight w:val="yellow"/>
        </w:rPr>
        <w:t>resisting</w:t>
      </w:r>
      <w:r w:rsidRPr="00E2401D">
        <w:rPr>
          <w:rStyle w:val="StyleUnderline"/>
          <w:highlight w:val="yellow"/>
        </w:rPr>
        <w:t xml:space="preserve"> these attacks</w:t>
      </w:r>
      <w:r w:rsidRPr="00176E4C">
        <w:rPr>
          <w:rStyle w:val="StyleUnderline"/>
        </w:rPr>
        <w:t>, as previous generations have</w:t>
      </w:r>
      <w:r w:rsidRPr="00176E4C">
        <w:rPr>
          <w:sz w:val="16"/>
        </w:rPr>
        <w:t xml:space="preserve">, </w:t>
      </w:r>
      <w:r w:rsidRPr="00E2401D">
        <w:rPr>
          <w:rStyle w:val="Emphasis"/>
          <w:sz w:val="24"/>
          <w:szCs w:val="24"/>
          <w:highlight w:val="yellow"/>
        </w:rPr>
        <w:t>as increasing numbers of people are doing today</w:t>
      </w:r>
      <w:r w:rsidRPr="00E2401D">
        <w:rPr>
          <w:sz w:val="16"/>
          <w:highlight w:val="yellow"/>
        </w:rPr>
        <w:t xml:space="preserve">, </w:t>
      </w:r>
      <w:r w:rsidRPr="00E2401D">
        <w:rPr>
          <w:rStyle w:val="StyleUnderline"/>
          <w:highlight w:val="yellow"/>
        </w:rPr>
        <w:t>remains</w:t>
      </w:r>
      <w:r w:rsidRPr="00E2401D">
        <w:rPr>
          <w:sz w:val="16"/>
          <w:highlight w:val="yellow"/>
        </w:rPr>
        <w:t xml:space="preserve"> </w:t>
      </w:r>
      <w:r w:rsidRPr="00E2401D">
        <w:rPr>
          <w:rStyle w:val="Emphasis"/>
          <w:highlight w:val="yellow"/>
        </w:rPr>
        <w:t>essential</w:t>
      </w:r>
      <w:r w:rsidRPr="00176E4C">
        <w:rPr>
          <w:sz w:val="16"/>
        </w:rPr>
        <w:t xml:space="preserve"> to safeguarding democratic governance and shared prosperity.</w:t>
      </w:r>
    </w:p>
    <w:p w14:paraId="73D78F6F" w14:textId="77777777" w:rsidR="00F2679D" w:rsidRPr="00176E4C" w:rsidRDefault="00F2679D" w:rsidP="00F2679D">
      <w:pPr>
        <w:rPr>
          <w:sz w:val="16"/>
        </w:rPr>
      </w:pPr>
    </w:p>
    <w:p w14:paraId="2FA69CDF" w14:textId="77777777" w:rsidR="00F2679D" w:rsidRDefault="00F2679D" w:rsidP="00F2679D">
      <w:pPr>
        <w:pStyle w:val="Heading4"/>
      </w:pPr>
      <w:r w:rsidRPr="00EA588F">
        <w:rPr>
          <w:u w:val="single"/>
        </w:rPr>
        <w:t>Union resistance</w:t>
      </w:r>
      <w:r>
        <w:t xml:space="preserve"> to </w:t>
      </w:r>
      <w:r w:rsidRPr="00EA588F">
        <w:rPr>
          <w:u w:val="single"/>
        </w:rPr>
        <w:t>Trump’s labor policies</w:t>
      </w:r>
      <w:r>
        <w:t xml:space="preserve"> is galvanizing </w:t>
      </w:r>
      <w:r w:rsidRPr="00EA588F">
        <w:rPr>
          <w:u w:val="single"/>
        </w:rPr>
        <w:t>larger-scale</w:t>
      </w:r>
      <w:r>
        <w:t xml:space="preserve"> progressive movements.</w:t>
      </w:r>
    </w:p>
    <w:p w14:paraId="25DCE11E" w14:textId="77777777" w:rsidR="00F2679D" w:rsidRDefault="00F2679D" w:rsidP="00F2679D">
      <w:r>
        <w:t xml:space="preserve">Dr. Eric </w:t>
      </w:r>
      <w:r w:rsidRPr="004060B7">
        <w:rPr>
          <w:rStyle w:val="Style13ptBold"/>
        </w:rPr>
        <w:t>Blanc 25</w:t>
      </w:r>
      <w:r>
        <w:t xml:space="preserve">, PhD in Sociology from New York University, Assistant Professor of Labor Studies at Rutgers University, “Want to defeat Trump? Support unions”, </w:t>
      </w:r>
      <w:r w:rsidRPr="004060B7">
        <w:t>https://www.theguardian.com/commentisfree/2025/feb/14/trump-unions-fighting-back</w:t>
      </w:r>
    </w:p>
    <w:p w14:paraId="25B50807" w14:textId="77777777" w:rsidR="00F2679D" w:rsidRPr="00EA588F" w:rsidRDefault="00F2679D" w:rsidP="00F2679D">
      <w:pPr>
        <w:rPr>
          <w:rStyle w:val="StyleUnderline"/>
        </w:rPr>
      </w:pPr>
      <w:r w:rsidRPr="00B91C8E">
        <w:rPr>
          <w:rStyle w:val="StyleUnderline"/>
          <w:highlight w:val="yellow"/>
        </w:rPr>
        <w:t>Rather than</w:t>
      </w:r>
      <w:r w:rsidRPr="00EA588F">
        <w:rPr>
          <w:rStyle w:val="StyleUnderline"/>
        </w:rPr>
        <w:t xml:space="preserve"> </w:t>
      </w:r>
      <w:r w:rsidRPr="00EA588F">
        <w:rPr>
          <w:rStyle w:val="Emphasis"/>
        </w:rPr>
        <w:t>hibernate</w:t>
      </w:r>
      <w:r w:rsidRPr="00EA588F">
        <w:rPr>
          <w:sz w:val="16"/>
        </w:rPr>
        <w:t xml:space="preserve"> for the next four years, </w:t>
      </w:r>
      <w:r w:rsidRPr="00EA588F">
        <w:rPr>
          <w:rStyle w:val="StyleUnderline"/>
        </w:rPr>
        <w:t xml:space="preserve">or </w:t>
      </w:r>
      <w:r w:rsidRPr="00B91C8E">
        <w:rPr>
          <w:rStyle w:val="StyleUnderline"/>
          <w:highlight w:val="yellow"/>
        </w:rPr>
        <w:t xml:space="preserve">limit ourselves to </w:t>
      </w:r>
      <w:r w:rsidRPr="00B91C8E">
        <w:rPr>
          <w:rStyle w:val="Emphasis"/>
          <w:highlight w:val="yellow"/>
        </w:rPr>
        <w:t>posting</w:t>
      </w:r>
      <w:r w:rsidRPr="00EA588F">
        <w:rPr>
          <w:rStyle w:val="Emphasis"/>
        </w:rPr>
        <w:t xml:space="preserve"> online</w:t>
      </w:r>
      <w:r w:rsidRPr="00EA588F">
        <w:rPr>
          <w:sz w:val="16"/>
        </w:rPr>
        <w:t xml:space="preserve"> about the president’s latest outrages, each of us can lend support to workers organizing at federal agencies, schools, Starbucks, Amazon, auto plants and beyond. Just as importantly, </w:t>
      </w:r>
      <w:r w:rsidRPr="00B91C8E">
        <w:rPr>
          <w:rStyle w:val="StyleUnderline"/>
          <w:highlight w:val="yellow"/>
        </w:rPr>
        <w:t xml:space="preserve">we can </w:t>
      </w:r>
      <w:r w:rsidRPr="00B91C8E">
        <w:rPr>
          <w:rStyle w:val="Emphasis"/>
          <w:highlight w:val="yellow"/>
        </w:rPr>
        <w:t>expand the</w:t>
      </w:r>
      <w:r w:rsidRPr="00EA588F">
        <w:rPr>
          <w:rStyle w:val="Emphasis"/>
        </w:rPr>
        <w:t xml:space="preserve"> labor </w:t>
      </w:r>
      <w:r w:rsidRPr="00B91C8E">
        <w:rPr>
          <w:rStyle w:val="Emphasis"/>
          <w:highlight w:val="yellow"/>
        </w:rPr>
        <w:t>movement’s reach</w:t>
      </w:r>
      <w:r w:rsidRPr="00EA588F">
        <w:rPr>
          <w:sz w:val="16"/>
        </w:rPr>
        <w:t xml:space="preserve"> by unionizing our own workplaces. </w:t>
      </w:r>
      <w:r w:rsidRPr="00EA588F">
        <w:rPr>
          <w:rStyle w:val="StyleUnderline"/>
        </w:rPr>
        <w:t>It won’t be easy to counter Trump’s</w:t>
      </w:r>
      <w:r w:rsidRPr="00EA588F">
        <w:rPr>
          <w:sz w:val="16"/>
        </w:rPr>
        <w:t xml:space="preserve"> shock-and-awe </w:t>
      </w:r>
      <w:r w:rsidRPr="00EA588F">
        <w:rPr>
          <w:rStyle w:val="StyleUnderline"/>
        </w:rPr>
        <w:t>offensive</w:t>
      </w:r>
      <w:r w:rsidRPr="00EA588F">
        <w:rPr>
          <w:sz w:val="16"/>
        </w:rPr>
        <w:t xml:space="preserve">, or to fill the void left by the Democrats’ disarray. </w:t>
      </w:r>
      <w:r w:rsidRPr="00EA588F">
        <w:rPr>
          <w:rStyle w:val="StyleUnderline"/>
        </w:rPr>
        <w:t>But it’s</w:t>
      </w:r>
      <w:r w:rsidRPr="00EA588F">
        <w:rPr>
          <w:sz w:val="16"/>
        </w:rPr>
        <w:t xml:space="preserve"> both </w:t>
      </w:r>
      <w:r w:rsidRPr="00EA588F">
        <w:rPr>
          <w:rStyle w:val="StyleUnderline"/>
        </w:rPr>
        <w:t>necessary and possible.</w:t>
      </w:r>
    </w:p>
    <w:p w14:paraId="2D01BD00" w14:textId="77777777" w:rsidR="00F2679D" w:rsidRPr="00EA588F" w:rsidRDefault="00F2679D" w:rsidP="00F2679D">
      <w:pPr>
        <w:rPr>
          <w:sz w:val="16"/>
        </w:rPr>
      </w:pPr>
      <w:r w:rsidRPr="00EA588F">
        <w:rPr>
          <w:rStyle w:val="StyleUnderline"/>
        </w:rPr>
        <w:t>Consider Trump’s latest moves</w:t>
      </w:r>
      <w:r w:rsidRPr="00EA588F">
        <w:rPr>
          <w:sz w:val="16"/>
        </w:rPr>
        <w:t xml:space="preserve">. While he can appoint his cronies to head crucial civil service agencies, </w:t>
      </w:r>
      <w:r w:rsidRPr="00EA588F">
        <w:rPr>
          <w:rStyle w:val="StyleUnderline"/>
        </w:rPr>
        <w:t>it is</w:t>
      </w:r>
      <w:r w:rsidRPr="00EA588F">
        <w:rPr>
          <w:sz w:val="16"/>
        </w:rPr>
        <w:t xml:space="preserve"> </w:t>
      </w:r>
      <w:r w:rsidRPr="00EA588F">
        <w:rPr>
          <w:rStyle w:val="Emphasis"/>
        </w:rPr>
        <w:t>still</w:t>
      </w:r>
      <w:r w:rsidRPr="00EA588F">
        <w:rPr>
          <w:sz w:val="16"/>
        </w:rPr>
        <w:t xml:space="preserve"> unionized </w:t>
      </w:r>
      <w:r w:rsidRPr="00B91C8E">
        <w:rPr>
          <w:rStyle w:val="Emphasis"/>
          <w:highlight w:val="yellow"/>
        </w:rPr>
        <w:t>federal employees</w:t>
      </w:r>
      <w:r w:rsidRPr="00EA588F">
        <w:rPr>
          <w:sz w:val="16"/>
        </w:rPr>
        <w:t xml:space="preserve"> </w:t>
      </w:r>
      <w:r w:rsidRPr="00EA588F">
        <w:rPr>
          <w:rStyle w:val="StyleUnderline"/>
        </w:rPr>
        <w:t>who make</w:t>
      </w:r>
      <w:r w:rsidRPr="00EA588F">
        <w:rPr>
          <w:sz w:val="16"/>
        </w:rPr>
        <w:t xml:space="preserve"> these </w:t>
      </w:r>
      <w:r w:rsidRPr="00EA588F">
        <w:rPr>
          <w:rStyle w:val="Emphasis"/>
        </w:rPr>
        <w:t>institutions run</w:t>
      </w:r>
      <w:r w:rsidRPr="00EA588F">
        <w:rPr>
          <w:sz w:val="16"/>
        </w:rPr>
        <w:t xml:space="preserve">. </w:t>
      </w:r>
      <w:r w:rsidRPr="00EA588F">
        <w:rPr>
          <w:rStyle w:val="StyleUnderline"/>
        </w:rPr>
        <w:t xml:space="preserve">And </w:t>
      </w:r>
      <w:r w:rsidRPr="00EA588F">
        <w:rPr>
          <w:rStyle w:val="Emphasis"/>
          <w:sz w:val="24"/>
          <w:szCs w:val="24"/>
        </w:rPr>
        <w:t xml:space="preserve">their </w:t>
      </w:r>
      <w:r w:rsidRPr="00B91C8E">
        <w:rPr>
          <w:rStyle w:val="Emphasis"/>
          <w:sz w:val="24"/>
          <w:szCs w:val="24"/>
          <w:highlight w:val="yellow"/>
        </w:rPr>
        <w:t>resistance</w:t>
      </w:r>
      <w:r w:rsidRPr="00EA588F">
        <w:rPr>
          <w:rStyle w:val="Emphasis"/>
          <w:sz w:val="24"/>
          <w:szCs w:val="24"/>
        </w:rPr>
        <w:t xml:space="preserve"> to his power grab</w:t>
      </w:r>
      <w:r w:rsidRPr="00EA588F">
        <w:rPr>
          <w:sz w:val="16"/>
          <w:szCs w:val="24"/>
        </w:rPr>
        <w:t xml:space="preserve"> </w:t>
      </w:r>
      <w:r w:rsidRPr="00EA588F">
        <w:rPr>
          <w:sz w:val="16"/>
        </w:rPr>
        <w:t xml:space="preserve">– </w:t>
      </w:r>
      <w:r w:rsidRPr="00B91C8E">
        <w:rPr>
          <w:rStyle w:val="StyleUnderline"/>
          <w:highlight w:val="yellow"/>
        </w:rPr>
        <w:t>through</w:t>
      </w:r>
      <w:r w:rsidRPr="00EA588F">
        <w:rPr>
          <w:rStyle w:val="StyleUnderline"/>
        </w:rPr>
        <w:t xml:space="preserve"> defying the new administration and </w:t>
      </w:r>
      <w:r w:rsidRPr="00B91C8E">
        <w:rPr>
          <w:rStyle w:val="Emphasis"/>
          <w:sz w:val="24"/>
          <w:szCs w:val="24"/>
          <w:highlight w:val="yellow"/>
        </w:rPr>
        <w:t>enlisting public support</w:t>
      </w:r>
      <w:r w:rsidRPr="00EA588F">
        <w:rPr>
          <w:sz w:val="16"/>
          <w:szCs w:val="24"/>
        </w:rPr>
        <w:t xml:space="preserve"> </w:t>
      </w:r>
      <w:r w:rsidRPr="00EA588F">
        <w:rPr>
          <w:sz w:val="16"/>
        </w:rPr>
        <w:t xml:space="preserve">– </w:t>
      </w:r>
      <w:r w:rsidRPr="00B91C8E">
        <w:rPr>
          <w:rStyle w:val="StyleUnderline"/>
          <w:highlight w:val="yellow"/>
        </w:rPr>
        <w:t xml:space="preserve">constitutes our </w:t>
      </w:r>
      <w:r w:rsidRPr="00B91C8E">
        <w:rPr>
          <w:rStyle w:val="Emphasis"/>
          <w:highlight w:val="yellow"/>
        </w:rPr>
        <w:t>best hope</w:t>
      </w:r>
      <w:r w:rsidRPr="00EA588F">
        <w:rPr>
          <w:sz w:val="16"/>
        </w:rPr>
        <w:t xml:space="preserve"> for protecting these services upon which millions of Americans depend.</w:t>
      </w:r>
    </w:p>
    <w:p w14:paraId="36BC7547" w14:textId="77777777" w:rsidR="00F2679D" w:rsidRPr="00B91C8E" w:rsidRDefault="00F2679D" w:rsidP="00F2679D">
      <w:pPr>
        <w:rPr>
          <w:sz w:val="16"/>
        </w:rPr>
      </w:pPr>
      <w:r w:rsidRPr="00EA588F">
        <w:rPr>
          <w:sz w:val="16"/>
        </w:rPr>
        <w:t xml:space="preserve">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into work, resulting in a temporary grounding of New </w:t>
      </w:r>
      <w:r w:rsidRPr="00B91C8E">
        <w:rPr>
          <w:sz w:val="16"/>
        </w:rPr>
        <w:t>York flights. Only a few hours later, Trump announced a deal to end the shutdown.</w:t>
      </w:r>
    </w:p>
    <w:p w14:paraId="76EBFB2F" w14:textId="77777777" w:rsidR="00F2679D" w:rsidRPr="004060B7" w:rsidRDefault="00F2679D" w:rsidP="00F2679D">
      <w:pPr>
        <w:rPr>
          <w:rStyle w:val="StyleUnderline"/>
        </w:rPr>
      </w:pPr>
      <w:r w:rsidRPr="004060B7">
        <w:rPr>
          <w:rStyle w:val="StyleUnderline"/>
        </w:rPr>
        <w:t xml:space="preserve">Resisting Maga’s barrage is </w:t>
      </w:r>
      <w:r w:rsidRPr="004060B7">
        <w:rPr>
          <w:rStyle w:val="Emphasis"/>
        </w:rPr>
        <w:t>crucial</w:t>
      </w:r>
      <w:r w:rsidRPr="004060B7">
        <w:rPr>
          <w:sz w:val="16"/>
        </w:rPr>
        <w:t xml:space="preserve">. </w:t>
      </w:r>
      <w:r w:rsidRPr="004060B7">
        <w:rPr>
          <w:rStyle w:val="StyleUnderline"/>
        </w:rPr>
        <w:t xml:space="preserve">But it would be a </w:t>
      </w:r>
      <w:r w:rsidRPr="004060B7">
        <w:rPr>
          <w:rStyle w:val="Emphasis"/>
        </w:rPr>
        <w:t>mistake</w:t>
      </w:r>
      <w:r w:rsidRPr="004060B7">
        <w:rPr>
          <w:rStyle w:val="StyleUnderline"/>
        </w:rPr>
        <w:t xml:space="preserve"> to fight </w:t>
      </w:r>
      <w:r w:rsidRPr="004060B7">
        <w:rPr>
          <w:rStyle w:val="Emphasis"/>
        </w:rPr>
        <w:t>only</w:t>
      </w:r>
      <w:r w:rsidRPr="004060B7">
        <w:rPr>
          <w:sz w:val="16"/>
        </w:rPr>
        <w:t xml:space="preserve"> </w:t>
      </w:r>
      <w:r w:rsidRPr="004060B7">
        <w:rPr>
          <w:rStyle w:val="StyleUnderline"/>
        </w:rPr>
        <w:t xml:space="preserve">on the </w:t>
      </w:r>
      <w:r w:rsidRPr="004060B7">
        <w:rPr>
          <w:rStyle w:val="Emphasis"/>
        </w:rPr>
        <w:t>right’s chosen political terrain</w:t>
      </w:r>
      <w:r w:rsidRPr="004060B7">
        <w:rPr>
          <w:sz w:val="16"/>
        </w:rPr>
        <w:t xml:space="preserve">. </w:t>
      </w:r>
      <w:r w:rsidRPr="004060B7">
        <w:rPr>
          <w:rStyle w:val="Emphasis"/>
        </w:rPr>
        <w:t>Trump’s achilles heel</w:t>
      </w:r>
      <w:r w:rsidRPr="004060B7">
        <w:rPr>
          <w:rStyle w:val="StyleUnderline"/>
          <w:sz w:val="24"/>
          <w:szCs w:val="24"/>
        </w:rPr>
        <w:t xml:space="preserve"> </w:t>
      </w:r>
      <w:r w:rsidRPr="004060B7">
        <w:rPr>
          <w:rStyle w:val="StyleUnderline"/>
        </w:rPr>
        <w:t xml:space="preserve">is that he won by speaking to the economic grievances of </w:t>
      </w:r>
      <w:r w:rsidRPr="004060B7">
        <w:rPr>
          <w:rStyle w:val="Emphasis"/>
        </w:rPr>
        <w:t>working people</w:t>
      </w:r>
      <w:r w:rsidRPr="004060B7">
        <w:rPr>
          <w:sz w:val="16"/>
        </w:rPr>
        <w:t xml:space="preserve">, </w:t>
      </w:r>
      <w:r w:rsidRPr="004060B7">
        <w:rPr>
          <w:rStyle w:val="StyleUnderline"/>
        </w:rPr>
        <w:t>but heads an administration of</w:t>
      </w:r>
      <w:r w:rsidRPr="004060B7">
        <w:rPr>
          <w:sz w:val="16"/>
        </w:rPr>
        <w:t xml:space="preserve"> and for </w:t>
      </w:r>
      <w:r w:rsidRPr="004060B7">
        <w:rPr>
          <w:rStyle w:val="StyleUnderline"/>
        </w:rPr>
        <w:t>billionaires obsessed with maximizing their own profits and control</w:t>
      </w:r>
      <w:r w:rsidRPr="004060B7">
        <w:rPr>
          <w:sz w:val="16"/>
        </w:rPr>
        <w:t xml:space="preserve">. Centrist </w:t>
      </w:r>
      <w:r w:rsidRPr="004060B7">
        <w:rPr>
          <w:rStyle w:val="StyleUnderline"/>
        </w:rPr>
        <w:t>Democrats have generally been unable to expose this contradiction</w:t>
      </w:r>
      <w:r w:rsidRPr="004060B7">
        <w:rPr>
          <w:sz w:val="16"/>
        </w:rPr>
        <w:t xml:space="preserve">, as they too are often tied to big business. </w:t>
      </w:r>
      <w:r w:rsidRPr="004060B7">
        <w:rPr>
          <w:rStyle w:val="StyleUnderline"/>
        </w:rPr>
        <w:t xml:space="preserve">But combating corporate greed is the labor movement’s bread and butter, which is why </w:t>
      </w:r>
      <w:r w:rsidRPr="004060B7">
        <w:rPr>
          <w:rStyle w:val="Emphasis"/>
          <w:highlight w:val="yellow"/>
        </w:rPr>
        <w:t>unions</w:t>
      </w:r>
      <w:r w:rsidRPr="004060B7">
        <w:rPr>
          <w:sz w:val="16"/>
        </w:rPr>
        <w:t xml:space="preserve"> in our era of rampant inequality </w:t>
      </w:r>
      <w:r w:rsidRPr="004060B7">
        <w:rPr>
          <w:rStyle w:val="StyleUnderline"/>
          <w:highlight w:val="yellow"/>
        </w:rPr>
        <w:t xml:space="preserve">are experiencing </w:t>
      </w:r>
      <w:r w:rsidRPr="004060B7">
        <w:rPr>
          <w:rStyle w:val="Emphasis"/>
          <w:highlight w:val="yellow"/>
        </w:rPr>
        <w:t>record-high</w:t>
      </w:r>
      <w:r w:rsidRPr="004060B7">
        <w:rPr>
          <w:rStyle w:val="Emphasis"/>
        </w:rPr>
        <w:t xml:space="preserve"> levels of </w:t>
      </w:r>
      <w:r w:rsidRPr="004060B7">
        <w:rPr>
          <w:rStyle w:val="Emphasis"/>
          <w:highlight w:val="yellow"/>
        </w:rPr>
        <w:t>popularity</w:t>
      </w:r>
      <w:r w:rsidRPr="004060B7">
        <w:rPr>
          <w:sz w:val="16"/>
          <w:highlight w:val="yellow"/>
        </w:rPr>
        <w:t xml:space="preserve">, </w:t>
      </w:r>
      <w:r w:rsidRPr="004060B7">
        <w:rPr>
          <w:rStyle w:val="StyleUnderline"/>
          <w:highlight w:val="yellow"/>
        </w:rPr>
        <w:t xml:space="preserve">even among </w:t>
      </w:r>
      <w:r w:rsidRPr="004060B7">
        <w:rPr>
          <w:rStyle w:val="Emphasis"/>
          <w:highlight w:val="yellow"/>
        </w:rPr>
        <w:t>conservatives</w:t>
      </w:r>
      <w:r w:rsidRPr="004060B7">
        <w:rPr>
          <w:rStyle w:val="StyleUnderline"/>
        </w:rPr>
        <w:t xml:space="preserve"> and </w:t>
      </w:r>
      <w:r w:rsidRPr="004060B7">
        <w:rPr>
          <w:rStyle w:val="Emphasis"/>
        </w:rPr>
        <w:t>independents</w:t>
      </w:r>
      <w:r w:rsidRPr="004060B7">
        <w:rPr>
          <w:rStyle w:val="StyleUnderline"/>
        </w:rPr>
        <w:t>.</w:t>
      </w:r>
    </w:p>
    <w:p w14:paraId="56102479" w14:textId="77777777" w:rsidR="00F2679D" w:rsidRPr="004060B7" w:rsidRDefault="00F2679D" w:rsidP="00F2679D">
      <w:pPr>
        <w:rPr>
          <w:sz w:val="16"/>
        </w:rPr>
      </w:pPr>
      <w:r w:rsidRPr="004060B7">
        <w:rPr>
          <w:rStyle w:val="StyleUnderline"/>
        </w:rPr>
        <w:t xml:space="preserve">The administration’s </w:t>
      </w:r>
      <w:r w:rsidRPr="004060B7">
        <w:rPr>
          <w:rStyle w:val="StyleUnderline"/>
          <w:highlight w:val="yellow"/>
        </w:rPr>
        <w:t>connection to the</w:t>
      </w:r>
      <w:r w:rsidRPr="004060B7">
        <w:rPr>
          <w:sz w:val="16"/>
        </w:rPr>
        <w:t xml:space="preserve"> world’s </w:t>
      </w:r>
      <w:r w:rsidRPr="004060B7">
        <w:rPr>
          <w:rStyle w:val="StyleUnderline"/>
          <w:highlight w:val="yellow"/>
        </w:rPr>
        <w:t>richest men</w:t>
      </w:r>
      <w:r w:rsidRPr="004060B7">
        <w:rPr>
          <w:sz w:val="16"/>
        </w:rPr>
        <w:t xml:space="preserve"> – Elon </w:t>
      </w:r>
      <w:r w:rsidRPr="004060B7">
        <w:rPr>
          <w:rStyle w:val="StyleUnderline"/>
        </w:rPr>
        <w:t>Musk</w:t>
      </w:r>
      <w:r w:rsidRPr="004060B7">
        <w:rPr>
          <w:sz w:val="16"/>
        </w:rPr>
        <w:t xml:space="preserve">, Jeff </w:t>
      </w:r>
      <w:r w:rsidRPr="004060B7">
        <w:rPr>
          <w:rStyle w:val="StyleUnderline"/>
        </w:rPr>
        <w:t>Bezos</w:t>
      </w:r>
      <w:r w:rsidRPr="004060B7">
        <w:rPr>
          <w:sz w:val="16"/>
        </w:rPr>
        <w:t xml:space="preserve">, Mark </w:t>
      </w:r>
      <w:r w:rsidRPr="004060B7">
        <w:rPr>
          <w:rStyle w:val="StyleUnderline"/>
        </w:rPr>
        <w:t>Zuckerberg</w:t>
      </w:r>
      <w:r w:rsidRPr="004060B7">
        <w:rPr>
          <w:sz w:val="16"/>
        </w:rPr>
        <w:t xml:space="preserve"> – </w:t>
      </w:r>
      <w:r w:rsidRPr="004060B7">
        <w:rPr>
          <w:rStyle w:val="StyleUnderline"/>
          <w:highlight w:val="yellow"/>
        </w:rPr>
        <w:t>makes it easier for</w:t>
      </w:r>
      <w:r w:rsidRPr="004060B7">
        <w:rPr>
          <w:rStyle w:val="StyleUnderline"/>
        </w:rPr>
        <w:t xml:space="preserve"> anti-Trump </w:t>
      </w:r>
      <w:r w:rsidRPr="004060B7">
        <w:rPr>
          <w:rStyle w:val="StyleUnderline"/>
          <w:highlight w:val="yellow"/>
        </w:rPr>
        <w:t xml:space="preserve">sentiment to channel into </w:t>
      </w:r>
      <w:r w:rsidRPr="004060B7">
        <w:rPr>
          <w:rStyle w:val="Emphasis"/>
          <w:highlight w:val="yellow"/>
        </w:rPr>
        <w:t>workplace battles</w:t>
      </w:r>
      <w:r w:rsidRPr="004060B7">
        <w:rPr>
          <w:sz w:val="16"/>
        </w:rPr>
        <w:t>. When Tesla factory workers unionize, or coders at X push back against their boss, this is now de facto a confrontation with the White House. By scaling up high-publicity union drives and strikes for economic dignity across the country, labor and its supporters can force politicians to show which side they’re really on.</w:t>
      </w:r>
    </w:p>
    <w:p w14:paraId="44540D19" w14:textId="77777777" w:rsidR="00F2679D" w:rsidRPr="004060B7" w:rsidRDefault="00F2679D" w:rsidP="00F2679D">
      <w:pPr>
        <w:rPr>
          <w:rStyle w:val="StyleUnderline"/>
        </w:rPr>
      </w:pPr>
      <w:r w:rsidRPr="004060B7">
        <w:rPr>
          <w:rStyle w:val="StyleUnderline"/>
        </w:rPr>
        <w:t xml:space="preserve">Even </w:t>
      </w:r>
      <w:r w:rsidRPr="004060B7">
        <w:rPr>
          <w:rStyle w:val="StyleUnderline"/>
          <w:highlight w:val="yellow"/>
        </w:rPr>
        <w:t>labor struggles</w:t>
      </w:r>
      <w:r w:rsidRPr="004060B7">
        <w:rPr>
          <w:rStyle w:val="StyleUnderline"/>
        </w:rPr>
        <w:t xml:space="preserve"> focused on economic issues</w:t>
      </w:r>
      <w:r w:rsidRPr="004060B7">
        <w:rPr>
          <w:sz w:val="16"/>
        </w:rPr>
        <w:t xml:space="preserve"> can </w:t>
      </w:r>
      <w:r w:rsidRPr="004060B7">
        <w:rPr>
          <w:rStyle w:val="StyleUnderline"/>
          <w:highlight w:val="yellow"/>
        </w:rPr>
        <w:t>have</w:t>
      </w:r>
      <w:r w:rsidRPr="004060B7">
        <w:rPr>
          <w:sz w:val="16"/>
          <w:highlight w:val="yellow"/>
        </w:rPr>
        <w:t xml:space="preserve"> </w:t>
      </w:r>
      <w:r w:rsidRPr="004060B7">
        <w:rPr>
          <w:rStyle w:val="Emphasis"/>
          <w:highlight w:val="yellow"/>
        </w:rPr>
        <w:t>dramatic political repercussions</w:t>
      </w:r>
      <w:r w:rsidRPr="004060B7">
        <w:rPr>
          <w:sz w:val="16"/>
          <w:highlight w:val="yellow"/>
        </w:rPr>
        <w:t xml:space="preserve">. </w:t>
      </w:r>
      <w:r w:rsidRPr="004060B7">
        <w:rPr>
          <w:rStyle w:val="StyleUnderline"/>
          <w:highlight w:val="yellow"/>
        </w:rPr>
        <w:t>Faced with</w:t>
      </w:r>
      <w:r w:rsidRPr="004060B7">
        <w:rPr>
          <w:sz w:val="16"/>
          <w:highlight w:val="yellow"/>
        </w:rPr>
        <w:t xml:space="preserve"> </w:t>
      </w:r>
      <w:r w:rsidRPr="004060B7">
        <w:rPr>
          <w:rStyle w:val="Emphasis"/>
          <w:highlight w:val="yellow"/>
        </w:rPr>
        <w:t>Trump’s efforts to deprive workers</w:t>
      </w:r>
      <w:r w:rsidRPr="004060B7">
        <w:rPr>
          <w:sz w:val="16"/>
          <w:highlight w:val="yellow"/>
        </w:rPr>
        <w:t xml:space="preserve"> </w:t>
      </w:r>
      <w:r w:rsidRPr="004060B7">
        <w:rPr>
          <w:rStyle w:val="StyleUnderline"/>
          <w:highlight w:val="yellow"/>
        </w:rPr>
        <w:t xml:space="preserve">of the </w:t>
      </w:r>
      <w:r w:rsidRPr="004060B7">
        <w:rPr>
          <w:rStyle w:val="Emphasis"/>
          <w:highlight w:val="yellow"/>
        </w:rPr>
        <w:t>right to unionize</w:t>
      </w:r>
      <w:r w:rsidRPr="004060B7">
        <w:rPr>
          <w:sz w:val="16"/>
        </w:rPr>
        <w:t xml:space="preserve"> by kneecapping the National Labor Relations Board, </w:t>
      </w:r>
      <w:r w:rsidRPr="004060B7">
        <w:rPr>
          <w:rStyle w:val="StyleUnderline"/>
          <w:highlight w:val="yellow"/>
        </w:rPr>
        <w:t>every union</w:t>
      </w:r>
      <w:r w:rsidRPr="004060B7">
        <w:rPr>
          <w:rStyle w:val="StyleUnderline"/>
        </w:rPr>
        <w:t xml:space="preserve"> drive </w:t>
      </w:r>
      <w:r w:rsidRPr="004060B7">
        <w:rPr>
          <w:rStyle w:val="StyleUnderline"/>
          <w:highlight w:val="yellow"/>
        </w:rPr>
        <w:t xml:space="preserve">is now on a </w:t>
      </w:r>
      <w:r w:rsidRPr="004060B7">
        <w:rPr>
          <w:rStyle w:val="Emphasis"/>
          <w:highlight w:val="yellow"/>
        </w:rPr>
        <w:t>collision course</w:t>
      </w:r>
      <w:r w:rsidRPr="004060B7">
        <w:rPr>
          <w:sz w:val="16"/>
          <w:highlight w:val="yellow"/>
        </w:rPr>
        <w:t xml:space="preserve"> </w:t>
      </w:r>
      <w:r w:rsidRPr="004060B7">
        <w:rPr>
          <w:rStyle w:val="StyleUnderline"/>
          <w:highlight w:val="yellow"/>
        </w:rPr>
        <w:t>with the</w:t>
      </w:r>
      <w:r w:rsidRPr="004060B7">
        <w:rPr>
          <w:rStyle w:val="StyleUnderline"/>
        </w:rPr>
        <w:t xml:space="preserve"> new </w:t>
      </w:r>
      <w:r w:rsidRPr="004060B7">
        <w:rPr>
          <w:rStyle w:val="StyleUnderline"/>
          <w:highlight w:val="yellow"/>
        </w:rPr>
        <w:t>regime</w:t>
      </w:r>
      <w:r w:rsidRPr="004060B7">
        <w:rPr>
          <w:sz w:val="16"/>
        </w:rPr>
        <w:t xml:space="preserve">. Moreover, since workplaces bring together people from a wide range of backgrounds and ideologies, </w:t>
      </w:r>
      <w:r w:rsidRPr="004060B7">
        <w:rPr>
          <w:rStyle w:val="Emphasis"/>
        </w:rPr>
        <w:t>union organizing</w:t>
      </w:r>
      <w:r w:rsidRPr="004060B7">
        <w:rPr>
          <w:sz w:val="16"/>
        </w:rPr>
        <w:t xml:space="preserve"> </w:t>
      </w:r>
      <w:r w:rsidRPr="004060B7">
        <w:rPr>
          <w:rStyle w:val="StyleUnderline"/>
        </w:rPr>
        <w:t xml:space="preserve">requires listening to and persuading people who </w:t>
      </w:r>
      <w:r w:rsidRPr="004060B7">
        <w:rPr>
          <w:rStyle w:val="Emphasis"/>
        </w:rPr>
        <w:t>disagree with us</w:t>
      </w:r>
      <w:r w:rsidRPr="004060B7">
        <w:rPr>
          <w:sz w:val="16"/>
        </w:rPr>
        <w:t xml:space="preserve">, </w:t>
      </w:r>
      <w:r w:rsidRPr="004060B7">
        <w:rPr>
          <w:rStyle w:val="StyleUnderline"/>
        </w:rPr>
        <w:t xml:space="preserve">a skill sorely </w:t>
      </w:r>
      <w:r w:rsidRPr="004060B7">
        <w:rPr>
          <w:rStyle w:val="Emphasis"/>
        </w:rPr>
        <w:t>lacking</w:t>
      </w:r>
      <w:r w:rsidRPr="004060B7">
        <w:rPr>
          <w:rStyle w:val="StyleUnderline"/>
        </w:rPr>
        <w:t xml:space="preserve"> among </w:t>
      </w:r>
      <w:r w:rsidRPr="004060B7">
        <w:rPr>
          <w:rStyle w:val="Emphasis"/>
        </w:rPr>
        <w:t>most progressives today</w:t>
      </w:r>
      <w:r w:rsidRPr="004060B7">
        <w:rPr>
          <w:sz w:val="16"/>
        </w:rPr>
        <w:t xml:space="preserve">. </w:t>
      </w:r>
      <w:r w:rsidRPr="004060B7">
        <w:rPr>
          <w:rStyle w:val="StyleUnderline"/>
        </w:rPr>
        <w:t>Effective persuasion happens</w:t>
      </w:r>
      <w:r w:rsidRPr="004060B7">
        <w:rPr>
          <w:sz w:val="16"/>
        </w:rPr>
        <w:t xml:space="preserve"> not by haranguing or shaming others, but rather </w:t>
      </w:r>
      <w:r w:rsidRPr="004060B7">
        <w:rPr>
          <w:rStyle w:val="StyleUnderline"/>
        </w:rPr>
        <w:t xml:space="preserve">by finding points of </w:t>
      </w:r>
      <w:r w:rsidRPr="004060B7">
        <w:rPr>
          <w:rStyle w:val="Emphasis"/>
        </w:rPr>
        <w:t>commonality</w:t>
      </w:r>
      <w:r w:rsidRPr="004060B7">
        <w:rPr>
          <w:sz w:val="16"/>
        </w:rPr>
        <w:t xml:space="preserve"> – </w:t>
      </w:r>
      <w:r w:rsidRPr="004060B7">
        <w:rPr>
          <w:rStyle w:val="StyleUnderline"/>
        </w:rPr>
        <w:t>often</w:t>
      </w:r>
      <w:r w:rsidRPr="004060B7">
        <w:rPr>
          <w:sz w:val="16"/>
        </w:rPr>
        <w:t xml:space="preserve"> </w:t>
      </w:r>
      <w:r w:rsidRPr="004060B7">
        <w:rPr>
          <w:rStyle w:val="Emphasis"/>
        </w:rPr>
        <w:t>economic</w:t>
      </w:r>
      <w:r w:rsidRPr="004060B7">
        <w:rPr>
          <w:sz w:val="16"/>
        </w:rPr>
        <w:t xml:space="preserve"> – </w:t>
      </w:r>
      <w:r w:rsidRPr="004060B7">
        <w:rPr>
          <w:rStyle w:val="StyleUnderline"/>
        </w:rPr>
        <w:t>around which working people can come together.</w:t>
      </w:r>
    </w:p>
    <w:p w14:paraId="67875B6F" w14:textId="77777777" w:rsidR="00F2679D" w:rsidRPr="004060B7" w:rsidRDefault="00F2679D" w:rsidP="00F2679D">
      <w:pPr>
        <w:rPr>
          <w:sz w:val="16"/>
        </w:rPr>
      </w:pPr>
      <w:r w:rsidRPr="004060B7">
        <w:rPr>
          <w:rStyle w:val="StyleUnderline"/>
          <w:highlight w:val="yellow"/>
        </w:rPr>
        <w:t>Through this</w:t>
      </w:r>
      <w:r w:rsidRPr="004060B7">
        <w:rPr>
          <w:rStyle w:val="StyleUnderline"/>
        </w:rPr>
        <w:t xml:space="preserve"> patient </w:t>
      </w:r>
      <w:r w:rsidRPr="004060B7">
        <w:rPr>
          <w:rStyle w:val="StyleUnderline"/>
          <w:highlight w:val="yellow"/>
        </w:rPr>
        <w:t xml:space="preserve">process of </w:t>
      </w:r>
      <w:r w:rsidRPr="004060B7">
        <w:rPr>
          <w:rStyle w:val="Emphasis"/>
          <w:highlight w:val="yellow"/>
        </w:rPr>
        <w:t>building solidarity</w:t>
      </w:r>
      <w:r w:rsidRPr="004060B7">
        <w:rPr>
          <w:rStyle w:val="Emphasis"/>
        </w:rPr>
        <w:t xml:space="preserve"> across differences</w:t>
      </w:r>
      <w:r w:rsidRPr="004060B7">
        <w:rPr>
          <w:sz w:val="16"/>
        </w:rPr>
        <w:t xml:space="preserve">, </w:t>
      </w:r>
      <w:r w:rsidRPr="004060B7">
        <w:rPr>
          <w:rStyle w:val="StyleUnderline"/>
        </w:rPr>
        <w:t xml:space="preserve">labor </w:t>
      </w:r>
      <w:r w:rsidRPr="004060B7">
        <w:rPr>
          <w:rStyle w:val="Emphasis"/>
          <w:highlight w:val="yellow"/>
        </w:rPr>
        <w:t>organizing</w:t>
      </w:r>
      <w:r w:rsidRPr="004060B7">
        <w:rPr>
          <w:rStyle w:val="StyleUnderline"/>
          <w:highlight w:val="yellow"/>
        </w:rPr>
        <w:t xml:space="preserve"> is </w:t>
      </w:r>
      <w:r w:rsidRPr="004060B7">
        <w:rPr>
          <w:rStyle w:val="Emphasis"/>
          <w:highlight w:val="yellow"/>
        </w:rPr>
        <w:t>uniquely positioned</w:t>
      </w:r>
      <w:r w:rsidRPr="004060B7">
        <w:rPr>
          <w:rStyle w:val="StyleUnderline"/>
          <w:highlight w:val="yellow"/>
        </w:rPr>
        <w:t xml:space="preserve"> to convince</w:t>
      </w:r>
      <w:r w:rsidRPr="004060B7">
        <w:rPr>
          <w:rStyle w:val="StyleUnderline"/>
        </w:rPr>
        <w:t xml:space="preserve"> </w:t>
      </w:r>
      <w:r w:rsidRPr="004060B7">
        <w:rPr>
          <w:rStyle w:val="Emphasis"/>
        </w:rPr>
        <w:t xml:space="preserve">large numbers of </w:t>
      </w:r>
      <w:r w:rsidRPr="004060B7">
        <w:rPr>
          <w:rStyle w:val="Emphasis"/>
          <w:highlight w:val="yellow"/>
        </w:rPr>
        <w:t>Americans</w:t>
      </w:r>
      <w:r w:rsidRPr="004060B7">
        <w:rPr>
          <w:sz w:val="16"/>
        </w:rPr>
        <w:t xml:space="preserve"> </w:t>
      </w:r>
      <w:r w:rsidRPr="004060B7">
        <w:rPr>
          <w:rStyle w:val="StyleUnderline"/>
        </w:rPr>
        <w:t xml:space="preserve">to direct their anger at the </w:t>
      </w:r>
      <w:r w:rsidRPr="004060B7">
        <w:rPr>
          <w:rStyle w:val="Emphasis"/>
        </w:rPr>
        <w:t>bosses</w:t>
      </w:r>
      <w:r w:rsidRPr="004060B7">
        <w:rPr>
          <w:sz w:val="16"/>
        </w:rPr>
        <w:t xml:space="preserve"> above (and their political proxies), instead of immigrants or trans people.</w:t>
      </w:r>
      <w:r w:rsidRPr="004060B7">
        <w:rPr>
          <w:b/>
          <w:bCs/>
          <w:sz w:val="16"/>
        </w:rPr>
        <w:t> </w:t>
      </w:r>
      <w:r w:rsidRPr="004060B7">
        <w:rPr>
          <w:sz w:val="16"/>
        </w:rPr>
        <w:t>Unsurprisingly, union members voted for Kamala Harris by a 16-point margin in the last election; indeed, Trump would probably have lost had the US labor movement represented a significantly higher percent of the American workforce.</w:t>
      </w:r>
    </w:p>
    <w:p w14:paraId="4ECBABFB" w14:textId="77777777" w:rsidR="00F2679D" w:rsidRPr="004060B7" w:rsidRDefault="00F2679D" w:rsidP="00F2679D">
      <w:pPr>
        <w:rPr>
          <w:sz w:val="16"/>
        </w:rPr>
      </w:pPr>
      <w:r w:rsidRPr="004060B7">
        <w:rPr>
          <w:rStyle w:val="StyleUnderline"/>
        </w:rPr>
        <w:t>Despite Trump’s constriction of labor rights</w:t>
      </w:r>
      <w:r w:rsidRPr="004060B7">
        <w:rPr>
          <w:sz w:val="16"/>
        </w:rPr>
        <w:t xml:space="preserve">, </w:t>
      </w:r>
      <w:r w:rsidRPr="004060B7">
        <w:rPr>
          <w:rStyle w:val="Emphasis"/>
          <w:highlight w:val="yellow"/>
        </w:rPr>
        <w:t>conditions</w:t>
      </w:r>
      <w:r w:rsidRPr="004060B7">
        <w:rPr>
          <w:rStyle w:val="Emphasis"/>
        </w:rPr>
        <w:t xml:space="preserve"> overall </w:t>
      </w:r>
      <w:r w:rsidRPr="004060B7">
        <w:rPr>
          <w:rStyle w:val="Emphasis"/>
          <w:highlight w:val="yellow"/>
        </w:rPr>
        <w:t>remain favorable for union growth</w:t>
      </w:r>
      <w:r w:rsidRPr="004060B7">
        <w:rPr>
          <w:sz w:val="16"/>
        </w:rPr>
        <w:t xml:space="preserve">. </w:t>
      </w:r>
      <w:r w:rsidRPr="004060B7">
        <w:rPr>
          <w:rStyle w:val="StyleUnderline"/>
        </w:rPr>
        <w:t>Organized labor</w:t>
      </w:r>
      <w:r w:rsidRPr="004060B7">
        <w:rPr>
          <w:sz w:val="16"/>
        </w:rPr>
        <w:t xml:space="preserve">, for example, </w:t>
      </w:r>
      <w:r w:rsidRPr="004060B7">
        <w:rPr>
          <w:rStyle w:val="StyleUnderline"/>
        </w:rPr>
        <w:t xml:space="preserve">is sitting on an unprecedented </w:t>
      </w:r>
      <w:r w:rsidRPr="004060B7">
        <w:rPr>
          <w:rStyle w:val="Emphasis"/>
        </w:rPr>
        <w:t>war chest</w:t>
      </w:r>
      <w:r w:rsidRPr="004060B7">
        <w:rPr>
          <w:sz w:val="16"/>
        </w:rPr>
        <w:t xml:space="preserve"> of roughly $38bn in assets, over a third of which are highly liquid. </w:t>
      </w:r>
      <w:r w:rsidRPr="004060B7">
        <w:rPr>
          <w:rStyle w:val="StyleUnderline"/>
        </w:rPr>
        <w:t>This is more than enough to</w:t>
      </w:r>
      <w:r w:rsidRPr="004060B7">
        <w:rPr>
          <w:sz w:val="16"/>
        </w:rPr>
        <w:t xml:space="preserve"> defend against Project 2025 while simultaneously </w:t>
      </w:r>
      <w:r w:rsidRPr="004060B7">
        <w:rPr>
          <w:rStyle w:val="StyleUnderline"/>
        </w:rPr>
        <w:t>go</w:t>
      </w:r>
      <w:r w:rsidRPr="004060B7">
        <w:rPr>
          <w:sz w:val="16"/>
        </w:rPr>
        <w:t xml:space="preserve">ing </w:t>
      </w:r>
      <w:r w:rsidRPr="004060B7">
        <w:rPr>
          <w:rStyle w:val="StyleUnderline"/>
        </w:rPr>
        <w:t xml:space="preserve">on the </w:t>
      </w:r>
      <w:r w:rsidRPr="004060B7">
        <w:rPr>
          <w:rStyle w:val="Emphasis"/>
        </w:rPr>
        <w:t>offensive</w:t>
      </w:r>
      <w:r w:rsidRPr="004060B7">
        <w:rPr>
          <w:sz w:val="16"/>
        </w:rPr>
        <w:t xml:space="preserve"> </w:t>
      </w:r>
      <w:r w:rsidRPr="004060B7">
        <w:rPr>
          <w:rStyle w:val="StyleUnderline"/>
        </w:rPr>
        <w:t>against corporate America</w:t>
      </w:r>
      <w:r w:rsidRPr="004060B7">
        <w:rPr>
          <w:sz w:val="16"/>
        </w:rPr>
        <w:t xml:space="preserve">. </w:t>
      </w:r>
      <w:r w:rsidRPr="004060B7">
        <w:rPr>
          <w:rStyle w:val="Emphasis"/>
          <w:highlight w:val="yellow"/>
        </w:rPr>
        <w:t>Big, assertive unionization battles</w:t>
      </w:r>
      <w:r w:rsidRPr="004060B7">
        <w:rPr>
          <w:sz w:val="16"/>
          <w:highlight w:val="yellow"/>
        </w:rPr>
        <w:t xml:space="preserve"> </w:t>
      </w:r>
      <w:r w:rsidRPr="004060B7">
        <w:rPr>
          <w:rStyle w:val="StyleUnderline"/>
          <w:highlight w:val="yellow"/>
        </w:rPr>
        <w:t>could</w:t>
      </w:r>
      <w:r w:rsidRPr="004060B7">
        <w:rPr>
          <w:sz w:val="16"/>
          <w:highlight w:val="yellow"/>
        </w:rPr>
        <w:t xml:space="preserve"> </w:t>
      </w:r>
      <w:r w:rsidRPr="004060B7">
        <w:rPr>
          <w:rStyle w:val="Emphasis"/>
          <w:highlight w:val="yellow"/>
        </w:rPr>
        <w:t>lay bare Trump’s</w:t>
      </w:r>
      <w:r w:rsidRPr="004060B7">
        <w:rPr>
          <w:rStyle w:val="Emphasis"/>
        </w:rPr>
        <w:t xml:space="preserve"> oligarchic </w:t>
      </w:r>
      <w:r w:rsidRPr="004060B7">
        <w:rPr>
          <w:rStyle w:val="Emphasis"/>
          <w:highlight w:val="yellow"/>
        </w:rPr>
        <w:t>allegiances</w:t>
      </w:r>
      <w:r w:rsidRPr="004060B7">
        <w:rPr>
          <w:sz w:val="16"/>
          <w:highlight w:val="yellow"/>
        </w:rPr>
        <w:t xml:space="preserve">, </w:t>
      </w:r>
      <w:r w:rsidRPr="004060B7">
        <w:rPr>
          <w:rStyle w:val="StyleUnderline"/>
          <w:highlight w:val="yellow"/>
        </w:rPr>
        <w:t xml:space="preserve">while </w:t>
      </w:r>
      <w:r w:rsidRPr="004060B7">
        <w:rPr>
          <w:rStyle w:val="Emphasis"/>
          <w:highlight w:val="yellow"/>
        </w:rPr>
        <w:t>pressuring</w:t>
      </w:r>
      <w:r w:rsidRPr="004060B7">
        <w:rPr>
          <w:sz w:val="16"/>
        </w:rPr>
        <w:t xml:space="preserve"> Democratic </w:t>
      </w:r>
      <w:r w:rsidRPr="004060B7">
        <w:rPr>
          <w:rStyle w:val="StyleUnderline"/>
          <w:highlight w:val="yellow"/>
        </w:rPr>
        <w:t>politicians</w:t>
      </w:r>
      <w:r w:rsidRPr="004060B7">
        <w:rPr>
          <w:rStyle w:val="StyleUnderline"/>
        </w:rPr>
        <w:t xml:space="preserve"> to champion</w:t>
      </w:r>
      <w:r w:rsidRPr="004060B7">
        <w:rPr>
          <w:sz w:val="16"/>
        </w:rPr>
        <w:t xml:space="preserve"> economic </w:t>
      </w:r>
      <w:r w:rsidRPr="004060B7">
        <w:rPr>
          <w:rStyle w:val="Emphasis"/>
        </w:rPr>
        <w:t>populism</w:t>
      </w:r>
      <w:r w:rsidRPr="004060B7">
        <w:rPr>
          <w:sz w:val="16"/>
        </w:rPr>
        <w:t>.</w:t>
      </w:r>
    </w:p>
    <w:p w14:paraId="7691A348" w14:textId="77777777" w:rsidR="00F2679D" w:rsidRDefault="00F2679D" w:rsidP="00F2679D"/>
    <w:p w14:paraId="4C31FEF6" w14:textId="77777777" w:rsidR="00F2679D" w:rsidRDefault="00F2679D" w:rsidP="00F2679D">
      <w:pPr>
        <w:pStyle w:val="Heading4"/>
      </w:pPr>
      <w:r>
        <w:t xml:space="preserve">It’s </w:t>
      </w:r>
      <w:r w:rsidRPr="00AB3990">
        <w:rPr>
          <w:u w:val="single"/>
        </w:rPr>
        <w:t>specifically</w:t>
      </w:r>
      <w:r>
        <w:t xml:space="preserve"> driven by </w:t>
      </w:r>
      <w:r w:rsidRPr="00AB3990">
        <w:rPr>
          <w:u w:val="single"/>
        </w:rPr>
        <w:t>labor policy</w:t>
      </w:r>
      <w:r>
        <w:t xml:space="preserve">---and it’s uniting </w:t>
      </w:r>
      <w:r w:rsidRPr="00AB3990">
        <w:rPr>
          <w:u w:val="single"/>
        </w:rPr>
        <w:t>diverse swaths</w:t>
      </w:r>
      <w:r>
        <w:t xml:space="preserve"> of the population.</w:t>
      </w:r>
    </w:p>
    <w:p w14:paraId="350EFC4F" w14:textId="77777777" w:rsidR="00F2679D" w:rsidRPr="004060B7" w:rsidRDefault="00F2679D" w:rsidP="00F2679D">
      <w:r>
        <w:t xml:space="preserve">Nathan </w:t>
      </w:r>
      <w:r w:rsidRPr="004060B7">
        <w:rPr>
          <w:rStyle w:val="Style13ptBold"/>
        </w:rPr>
        <w:t>Bernard 25</w:t>
      </w:r>
      <w:r>
        <w:t>, “Labor unions, grassroots activists fueling Maine protests against ultra-rich takeover”, https://mainemorningstar.com/2025/04/13/labor-unions-grassroots-activists-fueling-maine-protests-against-ultra-rich-takeover/</w:t>
      </w:r>
    </w:p>
    <w:p w14:paraId="1AF22D7B" w14:textId="77777777" w:rsidR="00F2679D" w:rsidRPr="004060B7" w:rsidRDefault="00F2679D" w:rsidP="00F2679D">
      <w:pPr>
        <w:rPr>
          <w:rStyle w:val="Emphasis"/>
        </w:rPr>
      </w:pPr>
      <w:r w:rsidRPr="004060B7">
        <w:rPr>
          <w:rStyle w:val="StyleUnderline"/>
          <w:highlight w:val="yellow"/>
        </w:rPr>
        <w:t>Like a pot boiling over</w:t>
      </w:r>
      <w:r w:rsidRPr="004060B7">
        <w:rPr>
          <w:sz w:val="16"/>
        </w:rPr>
        <w:t xml:space="preserve">, more than </w:t>
      </w:r>
      <w:r w:rsidRPr="004060B7">
        <w:rPr>
          <w:rStyle w:val="StyleUnderline"/>
          <w:highlight w:val="yellow"/>
        </w:rPr>
        <w:t>10,000</w:t>
      </w:r>
      <w:r w:rsidRPr="004060B7">
        <w:rPr>
          <w:sz w:val="16"/>
        </w:rPr>
        <w:t xml:space="preserve"> Mainers </w:t>
      </w:r>
      <w:r w:rsidRPr="004060B7">
        <w:rPr>
          <w:rStyle w:val="Emphasis"/>
          <w:highlight w:val="yellow"/>
        </w:rPr>
        <w:t>took to the streets</w:t>
      </w:r>
      <w:r w:rsidRPr="004060B7">
        <w:rPr>
          <w:sz w:val="16"/>
        </w:rPr>
        <w:t xml:space="preserve"> last weekend </w:t>
      </w:r>
      <w:r w:rsidRPr="004060B7">
        <w:rPr>
          <w:rStyle w:val="StyleUnderline"/>
          <w:highlight w:val="yellow"/>
        </w:rPr>
        <w:t xml:space="preserve">to </w:t>
      </w:r>
      <w:r w:rsidRPr="004060B7">
        <w:rPr>
          <w:rStyle w:val="Emphasis"/>
          <w:highlight w:val="yellow"/>
        </w:rPr>
        <w:t>protest</w:t>
      </w:r>
      <w:r w:rsidRPr="004060B7">
        <w:rPr>
          <w:rStyle w:val="StyleUnderline"/>
        </w:rPr>
        <w:t xml:space="preserve"> the </w:t>
      </w:r>
      <w:r w:rsidRPr="004060B7">
        <w:rPr>
          <w:rStyle w:val="Emphasis"/>
          <w:highlight w:val="yellow"/>
        </w:rPr>
        <w:t>dismantling of the fed</w:t>
      </w:r>
      <w:r w:rsidRPr="004060B7">
        <w:rPr>
          <w:rStyle w:val="Emphasis"/>
        </w:rPr>
        <w:t>eral government</w:t>
      </w:r>
      <w:r w:rsidRPr="004060B7">
        <w:rPr>
          <w:sz w:val="16"/>
        </w:rPr>
        <w:t xml:space="preserve"> </w:t>
      </w:r>
      <w:r w:rsidRPr="004060B7">
        <w:rPr>
          <w:rStyle w:val="StyleUnderline"/>
        </w:rPr>
        <w:t>by President Donald Trump</w:t>
      </w:r>
      <w:r w:rsidRPr="004060B7">
        <w:rPr>
          <w:sz w:val="16"/>
        </w:rPr>
        <w:t xml:space="preserve"> and billionaire advisor Elon Musk. But </w:t>
      </w:r>
      <w:r w:rsidRPr="004060B7">
        <w:rPr>
          <w:rStyle w:val="StyleUnderline"/>
        </w:rPr>
        <w:t xml:space="preserve">that day of mass action was </w:t>
      </w:r>
      <w:r w:rsidRPr="004060B7">
        <w:rPr>
          <w:rStyle w:val="StyleUnderline"/>
          <w:highlight w:val="yellow"/>
        </w:rPr>
        <w:t xml:space="preserve">fueled by </w:t>
      </w:r>
      <w:r w:rsidRPr="004060B7">
        <w:rPr>
          <w:rStyle w:val="Emphasis"/>
          <w:highlight w:val="yellow"/>
        </w:rPr>
        <w:t>weeks</w:t>
      </w:r>
      <w:r w:rsidRPr="004060B7">
        <w:rPr>
          <w:rStyle w:val="StyleUnderline"/>
          <w:highlight w:val="yellow"/>
        </w:rPr>
        <w:t xml:space="preserve"> of</w:t>
      </w:r>
      <w:r w:rsidRPr="004060B7">
        <w:rPr>
          <w:rStyle w:val="StyleUnderline"/>
        </w:rPr>
        <w:t xml:space="preserve"> local </w:t>
      </w:r>
      <w:r w:rsidRPr="004060B7">
        <w:rPr>
          <w:rStyle w:val="Emphasis"/>
          <w:highlight w:val="yellow"/>
        </w:rPr>
        <w:t>demonstrations</w:t>
      </w:r>
      <w:r w:rsidRPr="004060B7">
        <w:rPr>
          <w:sz w:val="16"/>
          <w:highlight w:val="yellow"/>
        </w:rPr>
        <w:t xml:space="preserve"> </w:t>
      </w:r>
      <w:r w:rsidRPr="004060B7">
        <w:rPr>
          <w:rStyle w:val="StyleUnderline"/>
          <w:highlight w:val="yellow"/>
        </w:rPr>
        <w:t>that</w:t>
      </w:r>
      <w:r w:rsidRPr="004060B7">
        <w:rPr>
          <w:rStyle w:val="StyleUnderline"/>
        </w:rPr>
        <w:t xml:space="preserve"> have </w:t>
      </w:r>
      <w:r w:rsidRPr="004060B7">
        <w:rPr>
          <w:rStyle w:val="Emphasis"/>
          <w:sz w:val="24"/>
          <w:szCs w:val="24"/>
          <w:highlight w:val="yellow"/>
        </w:rPr>
        <w:t>united a diverse coalition of people</w:t>
      </w:r>
      <w:r w:rsidRPr="004060B7">
        <w:rPr>
          <w:sz w:val="16"/>
          <w:szCs w:val="24"/>
          <w:highlight w:val="yellow"/>
        </w:rPr>
        <w:t xml:space="preserve"> </w:t>
      </w:r>
      <w:r w:rsidRPr="004060B7">
        <w:rPr>
          <w:rStyle w:val="StyleUnderline"/>
          <w:highlight w:val="yellow"/>
        </w:rPr>
        <w:t>who</w:t>
      </w:r>
      <w:r w:rsidRPr="004060B7">
        <w:rPr>
          <w:rStyle w:val="StyleUnderline"/>
        </w:rPr>
        <w:t xml:space="preserve"> say they </w:t>
      </w:r>
      <w:r w:rsidRPr="004060B7">
        <w:rPr>
          <w:rStyle w:val="StyleUnderline"/>
          <w:highlight w:val="yellow"/>
        </w:rPr>
        <w:t xml:space="preserve">are </w:t>
      </w:r>
      <w:r w:rsidRPr="004060B7">
        <w:rPr>
          <w:rStyle w:val="Emphasis"/>
          <w:highlight w:val="yellow"/>
        </w:rPr>
        <w:t>energized</w:t>
      </w:r>
      <w:r w:rsidRPr="004060B7">
        <w:rPr>
          <w:rStyle w:val="Emphasis"/>
        </w:rPr>
        <w:t xml:space="preserve"> to take a stand.</w:t>
      </w:r>
    </w:p>
    <w:p w14:paraId="57C785CC" w14:textId="77777777" w:rsidR="00F2679D" w:rsidRPr="00AB3990" w:rsidRDefault="00F2679D" w:rsidP="00F2679D">
      <w:pPr>
        <w:rPr>
          <w:sz w:val="16"/>
        </w:rPr>
      </w:pPr>
      <w:r w:rsidRPr="004060B7">
        <w:rPr>
          <w:rStyle w:val="StyleUnderline"/>
        </w:rPr>
        <w:t>Many of these</w:t>
      </w:r>
      <w:r w:rsidRPr="004060B7">
        <w:rPr>
          <w:sz w:val="16"/>
        </w:rPr>
        <w:t xml:space="preserve"> community </w:t>
      </w:r>
      <w:r w:rsidRPr="004060B7">
        <w:rPr>
          <w:rStyle w:val="StyleUnderline"/>
        </w:rPr>
        <w:t>events have been organized by local activists</w:t>
      </w:r>
      <w:r w:rsidRPr="004060B7">
        <w:rPr>
          <w:sz w:val="16"/>
        </w:rPr>
        <w:t xml:space="preserve"> who are </w:t>
      </w:r>
      <w:r w:rsidRPr="004060B7">
        <w:rPr>
          <w:rStyle w:val="Emphasis"/>
        </w:rPr>
        <w:t>raising alarm</w:t>
      </w:r>
      <w:r w:rsidRPr="004060B7">
        <w:rPr>
          <w:sz w:val="16"/>
        </w:rPr>
        <w:t xml:space="preserve"> </w:t>
      </w:r>
      <w:r w:rsidRPr="004060B7">
        <w:rPr>
          <w:rStyle w:val="StyleUnderline"/>
        </w:rPr>
        <w:t>at the growing threats to</w:t>
      </w:r>
      <w:r w:rsidRPr="004060B7">
        <w:rPr>
          <w:sz w:val="16"/>
        </w:rPr>
        <w:t xml:space="preserve"> Social Security and other </w:t>
      </w:r>
      <w:r w:rsidRPr="004060B7">
        <w:rPr>
          <w:rStyle w:val="StyleUnderline"/>
        </w:rPr>
        <w:t xml:space="preserve">programs that are being </w:t>
      </w:r>
      <w:r w:rsidRPr="004060B7">
        <w:rPr>
          <w:rStyle w:val="Emphasis"/>
        </w:rPr>
        <w:t>dismantled</w:t>
      </w:r>
      <w:r w:rsidRPr="004060B7">
        <w:rPr>
          <w:sz w:val="16"/>
        </w:rPr>
        <w:t xml:space="preserve"> by Musk’s Department of Government Efficiency. Others have been led by local labor </w:t>
      </w:r>
      <w:r w:rsidRPr="004060B7">
        <w:rPr>
          <w:rStyle w:val="Emphasis"/>
          <w:highlight w:val="yellow"/>
        </w:rPr>
        <w:t>unions</w:t>
      </w:r>
      <w:r w:rsidRPr="004060B7">
        <w:rPr>
          <w:sz w:val="16"/>
        </w:rPr>
        <w:t xml:space="preserve"> that </w:t>
      </w:r>
      <w:r w:rsidRPr="004060B7">
        <w:rPr>
          <w:rStyle w:val="StyleUnderline"/>
          <w:highlight w:val="yellow"/>
        </w:rPr>
        <w:t>are</w:t>
      </w:r>
      <w:r w:rsidRPr="004060B7">
        <w:rPr>
          <w:sz w:val="16"/>
          <w:highlight w:val="yellow"/>
        </w:rPr>
        <w:t xml:space="preserve"> </w:t>
      </w:r>
      <w:r w:rsidRPr="004060B7">
        <w:rPr>
          <w:rStyle w:val="Emphasis"/>
          <w:highlight w:val="yellow"/>
        </w:rPr>
        <w:t>protesting the assault on workers</w:t>
      </w:r>
      <w:r w:rsidRPr="004060B7">
        <w:rPr>
          <w:sz w:val="16"/>
          <w:highlight w:val="yellow"/>
        </w:rPr>
        <w:t xml:space="preserve">, </w:t>
      </w:r>
      <w:r w:rsidRPr="004060B7">
        <w:rPr>
          <w:rStyle w:val="StyleUnderline"/>
          <w:highlight w:val="yellow"/>
        </w:rPr>
        <w:t>exemplified by</w:t>
      </w:r>
      <w:r w:rsidRPr="004060B7">
        <w:rPr>
          <w:rStyle w:val="StyleUnderline"/>
        </w:rPr>
        <w:t xml:space="preserve"> </w:t>
      </w:r>
      <w:r w:rsidRPr="004060B7">
        <w:rPr>
          <w:rStyle w:val="Emphasis"/>
        </w:rPr>
        <w:t>mass firings</w:t>
      </w:r>
      <w:r w:rsidRPr="004060B7">
        <w:rPr>
          <w:rStyle w:val="StyleUnderline"/>
        </w:rPr>
        <w:t xml:space="preserve">, </w:t>
      </w:r>
      <w:r w:rsidRPr="004060B7">
        <w:rPr>
          <w:rStyle w:val="Emphasis"/>
          <w:highlight w:val="yellow"/>
        </w:rPr>
        <w:t>dismantling of collective bargaining rights</w:t>
      </w:r>
      <w:r w:rsidRPr="004060B7">
        <w:rPr>
          <w:sz w:val="16"/>
        </w:rPr>
        <w:t xml:space="preserve">, </w:t>
      </w:r>
      <w:r w:rsidRPr="004060B7">
        <w:rPr>
          <w:rStyle w:val="StyleUnderline"/>
        </w:rPr>
        <w:t>and efforts to privatize government services</w:t>
      </w:r>
      <w:r w:rsidRPr="004060B7">
        <w:rPr>
          <w:sz w:val="16"/>
        </w:rPr>
        <w:t>. </w:t>
      </w:r>
    </w:p>
    <w:p w14:paraId="1C64D334" w14:textId="77777777" w:rsidR="00F2679D" w:rsidRDefault="00F2679D" w:rsidP="00F2679D">
      <w:pPr>
        <w:pStyle w:val="Heading3"/>
      </w:pPr>
      <w:bookmarkStart w:id="4" w:name="Level_1_1710"/>
      <w:bookmarkEnd w:id="3"/>
      <w:r>
        <w:t>---at: uniqueness overwhelms</w:t>
      </w:r>
    </w:p>
    <w:p w14:paraId="6307418A" w14:textId="77777777" w:rsidR="00F2679D" w:rsidRPr="00EA4674" w:rsidRDefault="00F2679D" w:rsidP="00F2679D"/>
    <w:p w14:paraId="286A2832" w14:textId="77777777" w:rsidR="00F2679D" w:rsidRDefault="00F2679D" w:rsidP="00F2679D">
      <w:pPr>
        <w:pStyle w:val="Heading4"/>
      </w:pPr>
      <w:r>
        <w:t xml:space="preserve">The foundation </w:t>
      </w:r>
      <w:r w:rsidRPr="00EA4674">
        <w:rPr>
          <w:i/>
          <w:iCs w:val="0"/>
          <w:u w:val="single"/>
        </w:rPr>
        <w:t>isn’t yet set</w:t>
      </w:r>
      <w:r>
        <w:t xml:space="preserve"> for large-scale labor insurgency---convincing </w:t>
      </w:r>
      <w:r w:rsidRPr="00EA4674">
        <w:rPr>
          <w:u w:val="single"/>
        </w:rPr>
        <w:t>more people</w:t>
      </w:r>
      <w:r>
        <w:t xml:space="preserve"> of the </w:t>
      </w:r>
      <w:r w:rsidRPr="00EA4674">
        <w:rPr>
          <w:u w:val="single"/>
        </w:rPr>
        <w:t>stakes</w:t>
      </w:r>
      <w:r>
        <w:t xml:space="preserve"> is key.</w:t>
      </w:r>
    </w:p>
    <w:p w14:paraId="0B94D092" w14:textId="77777777" w:rsidR="00F2679D" w:rsidRPr="00ED4515" w:rsidRDefault="00F2679D" w:rsidP="00F2679D">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ED4515">
        <w:t>https://inthesetimes.com/article/trump-musk-labor-take-risks</w:t>
      </w:r>
    </w:p>
    <w:p w14:paraId="671232AD" w14:textId="77777777" w:rsidR="00F2679D" w:rsidRPr="00ED4515" w:rsidRDefault="00F2679D" w:rsidP="00F2679D">
      <w:pPr>
        <w:rPr>
          <w:rStyle w:val="Emphasis"/>
        </w:rPr>
      </w:pPr>
      <w:r w:rsidRPr="00ED4515">
        <w:rPr>
          <w:rStyle w:val="StyleUnderline"/>
          <w:highlight w:val="yellow"/>
        </w:rPr>
        <w:t>We</w:t>
      </w:r>
      <w:r w:rsidRPr="00ED4515">
        <w:rPr>
          <w:sz w:val="16"/>
          <w:highlight w:val="yellow"/>
        </w:rPr>
        <w:t xml:space="preserve"> </w:t>
      </w:r>
      <w:r w:rsidRPr="00ED4515">
        <w:rPr>
          <w:rStyle w:val="Emphasis"/>
          <w:highlight w:val="yellow"/>
        </w:rPr>
        <w:t>know</w:t>
      </w:r>
      <w:r w:rsidRPr="00ED4515">
        <w:rPr>
          <w:sz w:val="16"/>
        </w:rPr>
        <w:t xml:space="preserve"> from the Minnesota model </w:t>
      </w:r>
      <w:r w:rsidRPr="00ED4515">
        <w:rPr>
          <w:rStyle w:val="StyleUnderline"/>
          <w:highlight w:val="yellow"/>
        </w:rPr>
        <w:t xml:space="preserve">that we have the </w:t>
      </w:r>
      <w:r w:rsidRPr="00ED4515">
        <w:rPr>
          <w:rStyle w:val="Emphasis"/>
          <w:highlight w:val="yellow"/>
        </w:rPr>
        <w:t>capability</w:t>
      </w:r>
      <w:r w:rsidRPr="00ED4515">
        <w:rPr>
          <w:rStyle w:val="StyleUnderline"/>
          <w:highlight w:val="yellow"/>
        </w:rPr>
        <w:t xml:space="preserve"> to</w:t>
      </w:r>
      <w:r w:rsidRPr="00ED4515">
        <w:rPr>
          <w:rStyle w:val="StyleUnderline"/>
        </w:rPr>
        <w:t xml:space="preserve"> create a network large enough to </w:t>
      </w:r>
      <w:r w:rsidRPr="00ED4515">
        <w:rPr>
          <w:rStyle w:val="Emphasis"/>
          <w:highlight w:val="yellow"/>
        </w:rPr>
        <w:t>act together</w:t>
      </w:r>
      <w:r w:rsidRPr="00ED4515">
        <w:rPr>
          <w:rStyle w:val="StyleUnderline"/>
        </w:rPr>
        <w:t xml:space="preserve">, </w:t>
      </w:r>
      <w:r w:rsidRPr="00ED4515">
        <w:rPr>
          <w:rStyle w:val="Emphasis"/>
        </w:rPr>
        <w:t>decisively</w:t>
      </w:r>
      <w:r w:rsidRPr="00ED4515">
        <w:rPr>
          <w:rStyle w:val="StyleUnderline"/>
        </w:rPr>
        <w:t xml:space="preserve"> </w:t>
      </w:r>
      <w:r w:rsidRPr="00ED4515">
        <w:rPr>
          <w:rStyle w:val="StyleUnderline"/>
          <w:highlight w:val="yellow"/>
        </w:rPr>
        <w:t xml:space="preserve">and </w:t>
      </w:r>
      <w:r w:rsidRPr="00ED4515">
        <w:rPr>
          <w:rStyle w:val="Emphasis"/>
          <w:highlight w:val="yellow"/>
        </w:rPr>
        <w:t>strategically</w:t>
      </w:r>
      <w:r w:rsidRPr="00ED4515">
        <w:rPr>
          <w:sz w:val="16"/>
        </w:rPr>
        <w:t xml:space="preserve">. </w:t>
      </w:r>
      <w:r w:rsidRPr="00ED4515">
        <w:rPr>
          <w:rStyle w:val="StyleUnderline"/>
        </w:rPr>
        <w:t xml:space="preserve">Our task is to build one that can act in ways capable of arresting and </w:t>
      </w:r>
      <w:r w:rsidRPr="00ED4515">
        <w:rPr>
          <w:rStyle w:val="Emphasis"/>
        </w:rPr>
        <w:t>reversing</w:t>
      </w:r>
      <w:r w:rsidRPr="00ED4515">
        <w:rPr>
          <w:rStyle w:val="StyleUnderline"/>
        </w:rPr>
        <w:t xml:space="preserve"> the </w:t>
      </w:r>
      <w:r w:rsidRPr="00ED4515">
        <w:rPr>
          <w:rStyle w:val="Emphasis"/>
        </w:rPr>
        <w:t>unfolding destruction</w:t>
      </w:r>
      <w:r w:rsidRPr="00ED4515">
        <w:rPr>
          <w:sz w:val="16"/>
        </w:rPr>
        <w:t xml:space="preserve"> </w:t>
      </w:r>
      <w:r w:rsidRPr="00ED4515">
        <w:rPr>
          <w:rStyle w:val="StyleUnderline"/>
        </w:rPr>
        <w:t xml:space="preserve">of both our </w:t>
      </w:r>
      <w:r w:rsidRPr="00ED4515">
        <w:rPr>
          <w:rStyle w:val="Emphasis"/>
        </w:rPr>
        <w:t>democracy</w:t>
      </w:r>
      <w:r w:rsidRPr="00ED4515">
        <w:rPr>
          <w:rStyle w:val="StyleUnderline"/>
        </w:rPr>
        <w:t xml:space="preserve"> and our </w:t>
      </w:r>
      <w:r w:rsidRPr="00ED4515">
        <w:rPr>
          <w:rStyle w:val="Emphasis"/>
        </w:rPr>
        <w:t>movement</w:t>
      </w:r>
      <w:r w:rsidRPr="00ED4515">
        <w:rPr>
          <w:sz w:val="16"/>
        </w:rPr>
        <w:t xml:space="preserve"> </w:t>
      </w:r>
      <w:r w:rsidRPr="00ED4515">
        <w:rPr>
          <w:rStyle w:val="StyleUnderline"/>
        </w:rPr>
        <w:t xml:space="preserve">that too many are content to merely witness and decry. </w:t>
      </w:r>
      <w:r w:rsidRPr="00ED4515">
        <w:rPr>
          <w:rStyle w:val="StyleUnderline"/>
          <w:highlight w:val="yellow"/>
        </w:rPr>
        <w:t xml:space="preserve">Because the </w:t>
      </w:r>
      <w:r w:rsidRPr="00ED4515">
        <w:rPr>
          <w:rStyle w:val="Emphasis"/>
          <w:highlight w:val="yellow"/>
        </w:rPr>
        <w:t>full consequences</w:t>
      </w:r>
      <w:r w:rsidRPr="00ED4515">
        <w:rPr>
          <w:sz w:val="16"/>
          <w:highlight w:val="yellow"/>
        </w:rPr>
        <w:t xml:space="preserve"> </w:t>
      </w:r>
      <w:r w:rsidRPr="00ED4515">
        <w:rPr>
          <w:rStyle w:val="StyleUnderline"/>
          <w:highlight w:val="yellow"/>
        </w:rPr>
        <w:t>of the</w:t>
      </w:r>
      <w:r w:rsidRPr="00ED4515">
        <w:rPr>
          <w:sz w:val="16"/>
        </w:rPr>
        <w:t xml:space="preserve"> </w:t>
      </w:r>
      <w:r w:rsidRPr="00ED4515">
        <w:rPr>
          <w:rStyle w:val="Emphasis"/>
          <w:highlight w:val="yellow"/>
        </w:rPr>
        <w:t>current decimation</w:t>
      </w:r>
      <w:r w:rsidRPr="00ED4515">
        <w:rPr>
          <w:rStyle w:val="StyleUnderline"/>
          <w:highlight w:val="yellow"/>
        </w:rPr>
        <w:t xml:space="preserve"> of the</w:t>
      </w:r>
      <w:r w:rsidRPr="00ED4515">
        <w:rPr>
          <w:sz w:val="16"/>
        </w:rPr>
        <w:t xml:space="preserve"> federal </w:t>
      </w:r>
      <w:r w:rsidRPr="00ED4515">
        <w:rPr>
          <w:rStyle w:val="StyleUnderline"/>
          <w:highlight w:val="yellow"/>
        </w:rPr>
        <w:t>government’s</w:t>
      </w:r>
      <w:r w:rsidRPr="00ED4515">
        <w:rPr>
          <w:rStyle w:val="StyleUnderline"/>
        </w:rPr>
        <w:t xml:space="preserve"> most vital </w:t>
      </w:r>
      <w:r w:rsidRPr="00ED4515">
        <w:rPr>
          <w:rStyle w:val="StyleUnderline"/>
          <w:highlight w:val="yellow"/>
        </w:rPr>
        <w:t xml:space="preserve">services will not be felt for </w:t>
      </w:r>
      <w:r w:rsidRPr="00ED4515">
        <w:rPr>
          <w:rStyle w:val="Emphasis"/>
          <w:highlight w:val="yellow"/>
        </w:rPr>
        <w:t>months</w:t>
      </w:r>
      <w:r w:rsidRPr="00ED4515">
        <w:rPr>
          <w:rStyle w:val="StyleUnderline"/>
        </w:rPr>
        <w:t xml:space="preserve"> or </w:t>
      </w:r>
      <w:r w:rsidRPr="00ED4515">
        <w:rPr>
          <w:rStyle w:val="Emphasis"/>
        </w:rPr>
        <w:t>even years</w:t>
      </w:r>
      <w:r w:rsidRPr="00ED4515">
        <w:rPr>
          <w:sz w:val="16"/>
        </w:rPr>
        <w:t xml:space="preserve">, </w:t>
      </w:r>
      <w:r w:rsidRPr="00ED4515">
        <w:rPr>
          <w:rStyle w:val="StyleUnderline"/>
          <w:highlight w:val="yellow"/>
        </w:rPr>
        <w:t>those who will be</w:t>
      </w:r>
      <w:r w:rsidRPr="00ED4515">
        <w:rPr>
          <w:rStyle w:val="StyleUnderline"/>
        </w:rPr>
        <w:t xml:space="preserve"> adversely </w:t>
      </w:r>
      <w:r w:rsidRPr="00ED4515">
        <w:rPr>
          <w:rStyle w:val="StyleUnderline"/>
          <w:highlight w:val="yellow"/>
        </w:rPr>
        <w:t>impacted</w:t>
      </w:r>
      <w:r w:rsidRPr="00ED4515">
        <w:rPr>
          <w:sz w:val="16"/>
        </w:rPr>
        <w:t> — the vast majority of the country — </w:t>
      </w:r>
      <w:r w:rsidRPr="00ED4515">
        <w:rPr>
          <w:rStyle w:val="Emphasis"/>
          <w:sz w:val="24"/>
          <w:szCs w:val="24"/>
          <w:highlight w:val="yellow"/>
        </w:rPr>
        <w:t>have not yet been drawn into the fight.</w:t>
      </w:r>
      <w:r w:rsidRPr="00ED4515">
        <w:rPr>
          <w:sz w:val="16"/>
          <w:highlight w:val="yellow"/>
        </w:rPr>
        <w:t xml:space="preserve"> </w:t>
      </w:r>
      <w:r w:rsidRPr="00ED4515">
        <w:rPr>
          <w:rStyle w:val="StyleUnderline"/>
          <w:highlight w:val="yellow"/>
        </w:rPr>
        <w:t xml:space="preserve">We </w:t>
      </w:r>
      <w:r w:rsidRPr="00ED4515">
        <w:rPr>
          <w:rStyle w:val="Emphasis"/>
          <w:highlight w:val="yellow"/>
        </w:rPr>
        <w:t>must reach them</w:t>
      </w:r>
      <w:r w:rsidRPr="00ED4515">
        <w:rPr>
          <w:rStyle w:val="StyleUnderline"/>
          <w:highlight w:val="yellow"/>
        </w:rPr>
        <w:t xml:space="preserve"> and</w:t>
      </w:r>
      <w:r w:rsidRPr="00ED4515">
        <w:rPr>
          <w:rStyle w:val="StyleUnderline"/>
        </w:rPr>
        <w:t xml:space="preserve"> begin to </w:t>
      </w:r>
      <w:r w:rsidRPr="00ED4515">
        <w:rPr>
          <w:rStyle w:val="Emphasis"/>
          <w:highlight w:val="yellow"/>
        </w:rPr>
        <w:t>organize them</w:t>
      </w:r>
      <w:r w:rsidRPr="00ED4515">
        <w:rPr>
          <w:rStyle w:val="StyleUnderline"/>
        </w:rPr>
        <w:t xml:space="preserve"> around a program of active resistance</w:t>
      </w:r>
      <w:r w:rsidRPr="00ED4515">
        <w:rPr>
          <w:sz w:val="16"/>
        </w:rPr>
        <w:t xml:space="preserve">. For some that will mean civil disobedience and risking arrests; for others who aren’t in a position to take those risks it will mean capacity-building and support. </w:t>
      </w:r>
      <w:r w:rsidRPr="00ED4515">
        <w:rPr>
          <w:rStyle w:val="StyleUnderline"/>
          <w:highlight w:val="yellow"/>
        </w:rPr>
        <w:t>It is time to make a </w:t>
      </w:r>
      <w:r w:rsidRPr="00ED4515">
        <w:rPr>
          <w:rStyle w:val="Emphasis"/>
          <w:highlight w:val="yellow"/>
        </w:rPr>
        <w:t>choice</w:t>
      </w:r>
      <w:r w:rsidRPr="00ED4515">
        <w:rPr>
          <w:sz w:val="16"/>
        </w:rPr>
        <w:t xml:space="preserve">: </w:t>
      </w:r>
      <w:r w:rsidRPr="00ED4515">
        <w:rPr>
          <w:rStyle w:val="StyleUnderline"/>
        </w:rPr>
        <w:t xml:space="preserve">Gamble that we can </w:t>
      </w:r>
      <w:r w:rsidRPr="00ED4515">
        <w:rPr>
          <w:rStyle w:val="StyleUnderline"/>
          <w:highlight w:val="yellow"/>
        </w:rPr>
        <w:t xml:space="preserve">somehow </w:t>
      </w:r>
      <w:r w:rsidRPr="00ED4515">
        <w:rPr>
          <w:rStyle w:val="Emphasis"/>
          <w:highlight w:val="yellow"/>
        </w:rPr>
        <w:t>ride this out</w:t>
      </w:r>
      <w:r w:rsidRPr="00ED4515">
        <w:rPr>
          <w:rStyle w:val="StyleUnderline"/>
        </w:rPr>
        <w:t xml:space="preserve"> until Trumpism runs it course</w:t>
      </w:r>
      <w:r w:rsidRPr="00ED4515">
        <w:rPr>
          <w:sz w:val="16"/>
        </w:rPr>
        <w:t xml:space="preserve"> and try to rebuild from the ruins — </w:t>
      </w:r>
      <w:r w:rsidRPr="00ED4515">
        <w:rPr>
          <w:rStyle w:val="Emphasis"/>
          <w:highlight w:val="yellow"/>
        </w:rPr>
        <w:t>or take courage</w:t>
      </w:r>
      <w:r w:rsidRPr="00ED4515">
        <w:rPr>
          <w:sz w:val="16"/>
        </w:rPr>
        <w:t xml:space="preserve">, wisdom </w:t>
      </w:r>
      <w:r w:rsidRPr="00ED4515">
        <w:rPr>
          <w:rStyle w:val="StyleUnderline"/>
        </w:rPr>
        <w:t>and</w:t>
      </w:r>
      <w:r w:rsidRPr="00ED4515">
        <w:rPr>
          <w:sz w:val="16"/>
        </w:rPr>
        <w:t xml:space="preserve"> </w:t>
      </w:r>
      <w:r w:rsidRPr="00ED4515">
        <w:rPr>
          <w:rStyle w:val="Emphasis"/>
        </w:rPr>
        <w:t>resolve</w:t>
      </w:r>
      <w:r w:rsidRPr="00ED4515">
        <w:rPr>
          <w:sz w:val="16"/>
        </w:rPr>
        <w:t xml:space="preserve"> from our own history </w:t>
      </w:r>
      <w:r w:rsidRPr="00ED4515">
        <w:rPr>
          <w:rStyle w:val="StyleUnderline"/>
        </w:rPr>
        <w:t xml:space="preserve">and not only nip authoritarianism in the bud, but together begin </w:t>
      </w:r>
      <w:r w:rsidRPr="00ED4515">
        <w:rPr>
          <w:rStyle w:val="Emphasis"/>
          <w:highlight w:val="yellow"/>
        </w:rPr>
        <w:t>building the road to the promised land.</w:t>
      </w:r>
    </w:p>
    <w:p w14:paraId="402EF52F" w14:textId="77777777" w:rsidR="00F2679D" w:rsidRPr="00ED4515" w:rsidRDefault="00F2679D" w:rsidP="00F2679D"/>
    <w:p w14:paraId="6480D9D9" w14:textId="77777777" w:rsidR="00F2679D" w:rsidRDefault="00F2679D" w:rsidP="00F2679D">
      <w:pPr>
        <w:pStyle w:val="Heading3"/>
      </w:pPr>
      <w:bookmarkStart w:id="5" w:name="Level_1_1320"/>
      <w:bookmarkEnd w:id="4"/>
      <w:r w:rsidRPr="00764DF7">
        <w:t>2nc---link wall---vs. federal workers</w:t>
      </w:r>
    </w:p>
    <w:p w14:paraId="3E324880" w14:textId="77777777" w:rsidR="00F2679D" w:rsidRDefault="00F2679D" w:rsidP="00F2679D"/>
    <w:p w14:paraId="2A143B35" w14:textId="77777777" w:rsidR="00F2679D" w:rsidRDefault="00F2679D" w:rsidP="00F2679D">
      <w:pPr>
        <w:pStyle w:val="Heading4"/>
      </w:pPr>
      <w:r>
        <w:t xml:space="preserve">Stripping federal worker rights represents the </w:t>
      </w:r>
      <w:r w:rsidRPr="006F04FC">
        <w:rPr>
          <w:u w:val="single"/>
        </w:rPr>
        <w:t>biggest</w:t>
      </w:r>
      <w:r>
        <w:t xml:space="preserve"> anti-labor policy in </w:t>
      </w:r>
      <w:r w:rsidRPr="006F04FC">
        <w:rPr>
          <w:i/>
          <w:iCs w:val="0"/>
          <w:u w:val="single"/>
        </w:rPr>
        <w:t>history</w:t>
      </w:r>
      <w:r>
        <w:t xml:space="preserve">---it’ll </w:t>
      </w:r>
      <w:r w:rsidRPr="006F04FC">
        <w:rPr>
          <w:u w:val="single"/>
        </w:rPr>
        <w:t>awaken</w:t>
      </w:r>
      <w:r>
        <w:t xml:space="preserve"> the </w:t>
      </w:r>
      <w:r>
        <w:rPr>
          <w:u w:val="single"/>
        </w:rPr>
        <w:t>larger</w:t>
      </w:r>
      <w:r w:rsidRPr="006F04FC">
        <w:rPr>
          <w:u w:val="single"/>
        </w:rPr>
        <w:t xml:space="preserve"> union movement</w:t>
      </w:r>
      <w:r>
        <w:t xml:space="preserve"> and ignite </w:t>
      </w:r>
      <w:r w:rsidRPr="006F04FC">
        <w:rPr>
          <w:u w:val="single"/>
        </w:rPr>
        <w:t>militancy</w:t>
      </w:r>
      <w:r>
        <w:t xml:space="preserve"> that goes </w:t>
      </w:r>
      <w:r w:rsidRPr="006F04FC">
        <w:rPr>
          <w:u w:val="single"/>
        </w:rPr>
        <w:t>beyond labor</w:t>
      </w:r>
      <w:r>
        <w:t xml:space="preserve"> to </w:t>
      </w:r>
      <w:r w:rsidRPr="006F04FC">
        <w:rPr>
          <w:u w:val="single"/>
        </w:rPr>
        <w:t xml:space="preserve">broader social </w:t>
      </w:r>
      <w:r>
        <w:rPr>
          <w:u w:val="single"/>
        </w:rPr>
        <w:t>change</w:t>
      </w:r>
      <w:r>
        <w:t xml:space="preserve">. </w:t>
      </w:r>
    </w:p>
    <w:p w14:paraId="65301886" w14:textId="77777777" w:rsidR="00F2679D" w:rsidRPr="00764DF7" w:rsidRDefault="00F2679D" w:rsidP="00F2679D">
      <w:r>
        <w:t xml:space="preserve">Dr. Joseph A. </w:t>
      </w:r>
      <w:r w:rsidRPr="00764DF7">
        <w:rPr>
          <w:rStyle w:val="Style13ptBold"/>
        </w:rPr>
        <w:t>McCartin 25</w:t>
      </w:r>
      <w: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0129B655" w14:textId="77777777" w:rsidR="00F2679D" w:rsidRPr="00764DF7" w:rsidRDefault="00F2679D" w:rsidP="00F2679D">
      <w:pPr>
        <w:rPr>
          <w:rStyle w:val="Emphasis"/>
          <w:sz w:val="24"/>
          <w:szCs w:val="24"/>
        </w:rPr>
      </w:pPr>
      <w:r w:rsidRPr="00764DF7">
        <w:rPr>
          <w:sz w:val="16"/>
        </w:rPr>
        <w:t xml:space="preserve">On March 27, President Donald </w:t>
      </w:r>
      <w:r w:rsidRPr="00764DF7">
        <w:rPr>
          <w:rStyle w:val="StyleUnderline"/>
          <w:highlight w:val="yellow"/>
        </w:rPr>
        <w:t>Trump</w:t>
      </w:r>
      <w:r w:rsidRPr="00764DF7">
        <w:rPr>
          <w:sz w:val="16"/>
        </w:rPr>
        <w:t xml:space="preserve"> summarily </w:t>
      </w:r>
      <w:r w:rsidRPr="00764DF7">
        <w:rPr>
          <w:rStyle w:val="StyleUnderline"/>
        </w:rPr>
        <w:t xml:space="preserve">overturned decades of federal labor relations policy and </w:t>
      </w:r>
      <w:r w:rsidRPr="00764DF7">
        <w:rPr>
          <w:rStyle w:val="StyleUnderline"/>
          <w:highlight w:val="yellow"/>
        </w:rPr>
        <w:t>stripped</w:t>
      </w:r>
      <w:r w:rsidRPr="00764DF7">
        <w:rPr>
          <w:rStyle w:val="StyleUnderline"/>
        </w:rPr>
        <w:t xml:space="preserve"> more than 700,000 </w:t>
      </w:r>
      <w:r w:rsidRPr="00764DF7">
        <w:rPr>
          <w:rStyle w:val="StyleUnderline"/>
          <w:highlight w:val="yellow"/>
        </w:rPr>
        <w:t xml:space="preserve">government workers of their </w:t>
      </w:r>
      <w:r w:rsidRPr="00764DF7">
        <w:rPr>
          <w:rStyle w:val="Emphasis"/>
          <w:highlight w:val="yellow"/>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764DF7">
        <w:rPr>
          <w:rStyle w:val="StyleUnderline"/>
          <w:highlight w:val="yellow"/>
        </w:rPr>
        <w:t xml:space="preserve">the </w:t>
      </w:r>
      <w:r w:rsidRPr="00764DF7">
        <w:rPr>
          <w:rStyle w:val="Emphasis"/>
          <w:sz w:val="24"/>
          <w:szCs w:val="24"/>
          <w:highlight w:val="yellow"/>
        </w:rPr>
        <w:t>largest</w:t>
      </w:r>
      <w:r w:rsidRPr="00764DF7">
        <w:rPr>
          <w:rStyle w:val="Emphasis"/>
          <w:sz w:val="24"/>
          <w:szCs w:val="24"/>
        </w:rPr>
        <w:t xml:space="preserve"> and most aggressive </w:t>
      </w:r>
      <w:r w:rsidRPr="00764DF7">
        <w:rPr>
          <w:rStyle w:val="Emphasis"/>
          <w:sz w:val="24"/>
          <w:szCs w:val="24"/>
          <w:highlight w:val="yellow"/>
        </w:rPr>
        <w:t>single act of union-busting in U.S. history</w:t>
      </w:r>
      <w:r w:rsidRPr="00764DF7">
        <w:rPr>
          <w:rStyle w:val="Emphasis"/>
          <w:sz w:val="24"/>
          <w:szCs w:val="24"/>
        </w:rPr>
        <w:t>.</w:t>
      </w:r>
    </w:p>
    <w:p w14:paraId="384492B4" w14:textId="77777777" w:rsidR="00F2679D" w:rsidRPr="00764DF7" w:rsidRDefault="00F2679D" w:rsidP="00F2679D">
      <w:pPr>
        <w:rPr>
          <w:sz w:val="8"/>
          <w:szCs w:val="14"/>
        </w:rPr>
      </w:pPr>
      <w:r w:rsidRPr="00764DF7">
        <w:rPr>
          <w:sz w:val="8"/>
          <w:szCs w:val="14"/>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39BCC33B" w14:textId="77777777" w:rsidR="00F2679D" w:rsidRPr="00764DF7" w:rsidRDefault="00F2679D" w:rsidP="00F2679D">
      <w:pPr>
        <w:rPr>
          <w:sz w:val="8"/>
          <w:szCs w:val="14"/>
        </w:rPr>
      </w:pPr>
      <w:r w:rsidRPr="00764DF7">
        <w:rPr>
          <w:sz w:val="8"/>
          <w:szCs w:val="14"/>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199A8A73" w14:textId="77777777" w:rsidR="00F2679D" w:rsidRPr="00764DF7" w:rsidRDefault="00F2679D" w:rsidP="00F2679D">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58BE135A" w14:textId="77777777" w:rsidR="00F2679D" w:rsidRPr="00764DF7" w:rsidRDefault="00F2679D" w:rsidP="00F2679D">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employer, </w:t>
      </w:r>
      <w:r w:rsidRPr="00764DF7">
        <w:rPr>
          <w:rStyle w:val="Emphasis"/>
          <w:highlight w:val="yellow"/>
        </w:rPr>
        <w:t>what the government does</w:t>
      </w:r>
      <w:r w:rsidRPr="00764DF7">
        <w:rPr>
          <w:rStyle w:val="Emphasis"/>
        </w:rPr>
        <w:t xml:space="preserve"> to labor</w:t>
      </w:r>
      <w:r w:rsidRPr="00764DF7">
        <w:rPr>
          <w:sz w:val="16"/>
        </w:rPr>
        <w:t xml:space="preserve"> </w:t>
      </w:r>
      <w:r w:rsidRPr="00764DF7">
        <w:rPr>
          <w:rStyle w:val="StyleUnderline"/>
        </w:rPr>
        <w:t>inevitably</w:t>
      </w:r>
      <w:r w:rsidRPr="00764DF7">
        <w:rPr>
          <w:sz w:val="16"/>
        </w:rPr>
        <w:t xml:space="preserve"> </w:t>
      </w:r>
      <w:r w:rsidRPr="00764DF7">
        <w:rPr>
          <w:rStyle w:val="Emphasis"/>
          <w:sz w:val="24"/>
          <w:szCs w:val="24"/>
          <w:highlight w:val="yellow"/>
        </w:rPr>
        <w:t>ripples through the entire economy.</w:t>
      </w:r>
    </w:p>
    <w:p w14:paraId="0EF938AB" w14:textId="77777777" w:rsidR="00F2679D" w:rsidRPr="00764DF7" w:rsidRDefault="00F2679D" w:rsidP="00F2679D">
      <w:pPr>
        <w:rPr>
          <w:sz w:val="8"/>
          <w:szCs w:val="14"/>
        </w:rPr>
      </w:pPr>
      <w:r w:rsidRPr="00764DF7">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09FFAADA" w14:textId="77777777" w:rsidR="00F2679D" w:rsidRPr="00764DF7" w:rsidRDefault="00F2679D" w:rsidP="00F2679D">
      <w:pPr>
        <w:rPr>
          <w:sz w:val="8"/>
          <w:szCs w:val="14"/>
        </w:rPr>
      </w:pPr>
      <w:r w:rsidRPr="00764DF7">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304A1F8C" w14:textId="77777777" w:rsidR="00F2679D" w:rsidRPr="00764DF7" w:rsidRDefault="00F2679D" w:rsidP="00F2679D">
      <w:pPr>
        <w:rPr>
          <w:sz w:val="8"/>
          <w:szCs w:val="14"/>
        </w:rPr>
      </w:pPr>
      <w:r w:rsidRPr="00764DF7">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26A91A19" w14:textId="77777777" w:rsidR="00F2679D" w:rsidRPr="00764DF7" w:rsidRDefault="00F2679D" w:rsidP="00F2679D">
      <w:pPr>
        <w:rPr>
          <w:sz w:val="8"/>
          <w:szCs w:val="14"/>
        </w:rPr>
      </w:pPr>
      <w:r w:rsidRPr="00764DF7">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405AFB90" w14:textId="77777777" w:rsidR="00F2679D" w:rsidRPr="00764DF7" w:rsidRDefault="00F2679D" w:rsidP="00F2679D">
      <w:pPr>
        <w:rPr>
          <w:sz w:val="8"/>
          <w:szCs w:val="14"/>
        </w:rPr>
      </w:pPr>
      <w:r w:rsidRPr="00764DF7">
        <w:rPr>
          <w:sz w:val="8"/>
          <w:szCs w:val="14"/>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7D718BEA" w14:textId="77777777" w:rsidR="00F2679D" w:rsidRPr="00764DF7" w:rsidRDefault="00F2679D" w:rsidP="00F2679D">
      <w:pPr>
        <w:rPr>
          <w:sz w:val="8"/>
          <w:szCs w:val="14"/>
        </w:rPr>
      </w:pPr>
      <w:r w:rsidRPr="00764DF7">
        <w:rPr>
          <w:sz w:val="8"/>
          <w:szCs w:val="14"/>
        </w:rPr>
        <w:t>The system proved remarkably durable, surviving multiple crises and controversies. It was first put to the test in 1981, when frustrated air traffic controllers who believed that Reagan had promised them big pay increases in return for their endorsement of his presidential campaign defied the strike ban and walked off the job. When the strikers ignored Reagan’s ultimatum and refused to return to work, they were fired and permanently replaced. Many activists called for other federal workers to walk out in sympathy with their PATCO colleagues. But the unions representing other federal workers had no interest in challenging a system they thought was basically fair in order to support a union that had blatantly defied its rules. Labor’s failure to challenge the PATCO firings made it possible for Reagan to break that union, and to enjoy significant public support in doing so.</w:t>
      </w:r>
    </w:p>
    <w:p w14:paraId="08119097" w14:textId="77777777" w:rsidR="00F2679D" w:rsidRPr="00764DF7" w:rsidRDefault="00F2679D" w:rsidP="00F2679D">
      <w:pPr>
        <w:rPr>
          <w:sz w:val="8"/>
          <w:szCs w:val="14"/>
        </w:rPr>
      </w:pPr>
      <w:r w:rsidRPr="00764DF7">
        <w:rPr>
          <w:sz w:val="8"/>
          <w:szCs w:val="14"/>
        </w:rPr>
        <w:t>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Bush administration declared that all DHS workers, including those at TSA, were excluded from the union rights guaranteed by the CSRA.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labor’s opposition to Bush’s decision did not rise above the level of scorching rhetoric. Instead, leaders waited patiently for a new administration, and after his election, Barack Obama removed the ban on unions at TSA. By 2012, TSA screeners had won their first union contract.</w:t>
      </w:r>
    </w:p>
    <w:p w14:paraId="24E498A5" w14:textId="77777777" w:rsidR="00F2679D" w:rsidRPr="00764DF7" w:rsidRDefault="00F2679D" w:rsidP="00F2679D">
      <w:pPr>
        <w:rPr>
          <w:sz w:val="8"/>
          <w:szCs w:val="14"/>
        </w:rPr>
      </w:pPr>
      <w:r w:rsidRPr="00764DF7">
        <w:rPr>
          <w:sz w:val="8"/>
          <w:szCs w:val="14"/>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70C0B6B9" w14:textId="77777777" w:rsidR="00F2679D" w:rsidRPr="00764DF7" w:rsidRDefault="00F2679D" w:rsidP="00F2679D">
      <w:pPr>
        <w:rPr>
          <w:sz w:val="8"/>
          <w:szCs w:val="14"/>
        </w:rPr>
      </w:pPr>
      <w:r w:rsidRPr="00764DF7">
        <w:rPr>
          <w:sz w:val="8"/>
          <w:szCs w:val="14"/>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64DF7">
        <w:rPr>
          <w:i/>
          <w:iCs/>
          <w:sz w:val="8"/>
          <w:szCs w:val="14"/>
        </w:rPr>
        <w:t>American Prospect</w:t>
      </w:r>
      <w:r w:rsidRPr="00764DF7">
        <w:rPr>
          <w:sz w:val="8"/>
          <w:szCs w:val="14"/>
        </w:rPr>
        <w:t> that a controllers’ sickout would end the shutdown in short order, one NATCA official furiously criticized me for even having uttered that thought in public.</w:t>
      </w:r>
    </w:p>
    <w:p w14:paraId="2C2ECDAC" w14:textId="77777777" w:rsidR="00F2679D" w:rsidRPr="00764DF7" w:rsidRDefault="00F2679D" w:rsidP="00F2679D">
      <w:pPr>
        <w:rPr>
          <w:sz w:val="16"/>
        </w:rPr>
      </w:pPr>
      <w:r w:rsidRPr="00764DF7">
        <w:rPr>
          <w:sz w:val="16"/>
        </w:rPr>
        <w:t xml:space="preserve">In each of these instances, the seeming stability of the federal system of labor relations and federal unions’ deep investment in preserving that system functioned to contain conflicts that otherwise might have spiraled.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coup de grâce</w:t>
      </w:r>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1A94F9B5" w14:textId="77777777" w:rsidR="00F2679D" w:rsidRPr="00764DF7" w:rsidRDefault="00F2679D" w:rsidP="00F2679D">
      <w:pPr>
        <w:rPr>
          <w:sz w:val="16"/>
        </w:rPr>
      </w:pPr>
      <w:r w:rsidRPr="00764DF7">
        <w:rPr>
          <w:sz w:val="16"/>
        </w:rPr>
        <w:t>What Next?</w:t>
      </w:r>
    </w:p>
    <w:p w14:paraId="603C4D66" w14:textId="77777777" w:rsidR="00F2679D" w:rsidRPr="00764DF7" w:rsidRDefault="00F2679D" w:rsidP="00F2679D">
      <w:pPr>
        <w:rPr>
          <w:rStyle w:val="Emphasis"/>
          <w:sz w:val="24"/>
          <w:szCs w:val="24"/>
        </w:rPr>
      </w:pPr>
      <w:r w:rsidRPr="00764DF7">
        <w:rPr>
          <w:sz w:val="16"/>
        </w:rPr>
        <w:t xml:space="preserve">While </w:t>
      </w:r>
      <w:r w:rsidRPr="00764DF7">
        <w:rPr>
          <w:rStyle w:val="StyleUnderline"/>
        </w:rPr>
        <w:t xml:space="preserve">the Trump order threatens to produce a </w:t>
      </w:r>
      <w:r w:rsidRPr="00764DF7">
        <w:rPr>
          <w:rStyle w:val="Emphasis"/>
          <w:sz w:val="24"/>
          <w:szCs w:val="24"/>
        </w:rPr>
        <w:t xml:space="preserve">veritable nuclear winter </w:t>
      </w:r>
      <w:r w:rsidRPr="00764DF7">
        <w:rPr>
          <w:rStyle w:val="Emphasis"/>
        </w:rPr>
        <w:t>in U.S. labor relations</w:t>
      </w:r>
      <w:r w:rsidRPr="00764DF7">
        <w:rPr>
          <w:sz w:val="16"/>
        </w:rPr>
        <w:t xml:space="preserve">, </w:t>
      </w:r>
      <w:r w:rsidRPr="00764DF7">
        <w:rPr>
          <w:rStyle w:val="StyleUnderline"/>
        </w:rPr>
        <w:t xml:space="preserve">its very </w:t>
      </w:r>
      <w:r w:rsidRPr="00764DF7">
        <w:rPr>
          <w:rStyle w:val="Emphasis"/>
        </w:rPr>
        <w:t>radicalism</w:t>
      </w:r>
      <w:r w:rsidRPr="00764DF7">
        <w:rPr>
          <w:rStyle w:val="StyleUnderline"/>
        </w:rPr>
        <w:t xml:space="preserve"> makes its </w:t>
      </w:r>
      <w:r w:rsidRPr="00764DF7">
        <w:rPr>
          <w:rStyle w:val="Emphasis"/>
          <w:sz w:val="24"/>
          <w:szCs w:val="24"/>
        </w:rPr>
        <w:t>long-term impact more unpredictable</w:t>
      </w:r>
      <w:r w:rsidRPr="00764DF7">
        <w:rPr>
          <w:sz w:val="16"/>
        </w:rPr>
        <w:t xml:space="preserve">. </w:t>
      </w:r>
      <w:r w:rsidRPr="00764DF7">
        <w:rPr>
          <w:rStyle w:val="StyleUnderline"/>
        </w:rPr>
        <w:t xml:space="preserve">The past is full of </w:t>
      </w:r>
      <w:r w:rsidRPr="00764DF7">
        <w:rPr>
          <w:rStyle w:val="Emphasis"/>
          <w:highlight w:val="yellow"/>
        </w:rPr>
        <w:t>cautionary tales</w:t>
      </w:r>
      <w:r w:rsidRPr="00764DF7">
        <w:rPr>
          <w:sz w:val="16"/>
          <w:highlight w:val="yellow"/>
        </w:rPr>
        <w:t xml:space="preserve"> </w:t>
      </w:r>
      <w:r w:rsidRPr="00764DF7">
        <w:rPr>
          <w:rStyle w:val="StyleUnderline"/>
          <w:highlight w:val="yellow"/>
        </w:rPr>
        <w:t>remind</w:t>
      </w:r>
      <w:r w:rsidRPr="00764DF7">
        <w:rPr>
          <w:rStyle w:val="StyleUnderline"/>
        </w:rPr>
        <w:t xml:space="preserve">ing </w:t>
      </w:r>
      <w:r w:rsidRPr="00764DF7">
        <w:rPr>
          <w:rStyle w:val="StyleUnderline"/>
          <w:highlight w:val="yellow"/>
        </w:rPr>
        <w:t xml:space="preserve">us that the </w:t>
      </w:r>
      <w:r w:rsidRPr="00764DF7">
        <w:rPr>
          <w:rStyle w:val="Emphasis"/>
          <w:highlight w:val="yellow"/>
        </w:rPr>
        <w:t>more an ambitious actor</w:t>
      </w:r>
      <w:r w:rsidRPr="00764DF7">
        <w:rPr>
          <w:rStyle w:val="StyleUnderline"/>
          <w:highlight w:val="yellow"/>
        </w:rPr>
        <w:t xml:space="preserve"> tries to </w:t>
      </w:r>
      <w:r w:rsidRPr="00764DF7">
        <w:rPr>
          <w:rStyle w:val="Emphasis"/>
          <w:highlight w:val="yellow"/>
        </w:rPr>
        <w:t>bend history</w:t>
      </w:r>
      <w:r w:rsidRPr="00764DF7">
        <w:rPr>
          <w:rStyle w:val="Emphasis"/>
        </w:rPr>
        <w:t xml:space="preserve"> to their will</w:t>
      </w:r>
      <w:r w:rsidRPr="00764DF7">
        <w:rPr>
          <w:sz w:val="16"/>
        </w:rPr>
        <w:t xml:space="preserve">, </w:t>
      </w:r>
      <w:r w:rsidRPr="00764DF7">
        <w:rPr>
          <w:rStyle w:val="StyleUnderline"/>
          <w:highlight w:val="yellow"/>
        </w:rPr>
        <w:t>the more likely</w:t>
      </w:r>
      <w:r w:rsidRPr="00764DF7">
        <w:rPr>
          <w:rStyle w:val="StyleUnderline"/>
        </w:rPr>
        <w:t xml:space="preserve"> the </w:t>
      </w:r>
      <w:r w:rsidRPr="00764DF7">
        <w:rPr>
          <w:rStyle w:val="Emphasis"/>
          <w:sz w:val="24"/>
          <w:szCs w:val="24"/>
          <w:highlight w:val="yellow"/>
        </w:rPr>
        <w:t>unintended consequences</w:t>
      </w:r>
      <w:r w:rsidRPr="00764DF7">
        <w:rPr>
          <w:rStyle w:val="Emphasis"/>
          <w:sz w:val="24"/>
          <w:szCs w:val="24"/>
        </w:rPr>
        <w:t xml:space="preserve"> of their actions will </w:t>
      </w:r>
      <w:r w:rsidRPr="00764DF7">
        <w:rPr>
          <w:rStyle w:val="Emphasis"/>
          <w:sz w:val="24"/>
          <w:szCs w:val="24"/>
          <w:highlight w:val="yellow"/>
        </w:rPr>
        <w:t>undo their</w:t>
      </w:r>
      <w:r w:rsidRPr="00764DF7">
        <w:rPr>
          <w:rStyle w:val="Emphasis"/>
          <w:sz w:val="24"/>
          <w:szCs w:val="24"/>
        </w:rPr>
        <w:t xml:space="preserve"> grand </w:t>
      </w:r>
      <w:r w:rsidRPr="00764DF7">
        <w:rPr>
          <w:rStyle w:val="Emphasis"/>
          <w:sz w:val="24"/>
          <w:szCs w:val="24"/>
          <w:highlight w:val="yellow"/>
        </w:rPr>
        <w:t>plans</w:t>
      </w:r>
      <w:r w:rsidRPr="00764DF7">
        <w:rPr>
          <w:rStyle w:val="Emphasis"/>
          <w:sz w:val="24"/>
          <w:szCs w:val="24"/>
        </w:rPr>
        <w:t>.</w:t>
      </w:r>
    </w:p>
    <w:p w14:paraId="04722830" w14:textId="77777777" w:rsidR="00F2679D" w:rsidRPr="00764DF7" w:rsidRDefault="00F2679D" w:rsidP="00F2679D">
      <w:pPr>
        <w:rPr>
          <w:sz w:val="16"/>
        </w:rPr>
      </w:pPr>
      <w:r w:rsidRPr="00764DF7">
        <w:rPr>
          <w:rStyle w:val="StyleUnderline"/>
        </w:rPr>
        <w:t xml:space="preserve">One unintended consequence of </w:t>
      </w:r>
      <w:r w:rsidRPr="00764DF7">
        <w:rPr>
          <w:rStyle w:val="StyleUnderline"/>
          <w:highlight w:val="yellow"/>
        </w:rPr>
        <w:t>Trump’s move</w:t>
      </w:r>
      <w:r w:rsidRPr="00764DF7">
        <w:rPr>
          <w:rStyle w:val="StyleUnderline"/>
        </w:rPr>
        <w:t xml:space="preserve"> is that it </w:t>
      </w:r>
      <w:r w:rsidRPr="00764DF7">
        <w:rPr>
          <w:rStyle w:val="StyleUnderline"/>
          <w:highlight w:val="yellow"/>
        </w:rPr>
        <w:t>could</w:t>
      </w:r>
      <w:r w:rsidRPr="00764DF7">
        <w:rPr>
          <w:rStyle w:val="StyleUnderline"/>
        </w:rPr>
        <w:t xml:space="preserve"> very well </w:t>
      </w:r>
      <w:r w:rsidRPr="00764DF7">
        <w:rPr>
          <w:rStyle w:val="Emphasis"/>
          <w:sz w:val="24"/>
          <w:szCs w:val="24"/>
          <w:highlight w:val="yellow"/>
        </w:rPr>
        <w:t>rouse the union movement</w:t>
      </w:r>
      <w:r w:rsidRPr="00764DF7">
        <w:rPr>
          <w:rStyle w:val="Emphasis"/>
          <w:sz w:val="24"/>
          <w:szCs w:val="24"/>
        </w:rPr>
        <w:t xml:space="preserve"> and its allies </w:t>
      </w:r>
      <w:r w:rsidRPr="00764DF7">
        <w:rPr>
          <w:rStyle w:val="Emphasis"/>
          <w:sz w:val="24"/>
          <w:szCs w:val="24"/>
          <w:highlight w:val="yellow"/>
        </w:rPr>
        <w:t>to a more confrontational opposition</w:t>
      </w:r>
      <w:r w:rsidRPr="00764DF7">
        <w:rPr>
          <w:sz w:val="16"/>
          <w:szCs w:val="24"/>
          <w:highlight w:val="yellow"/>
        </w:rPr>
        <w:t xml:space="preserve"> </w:t>
      </w:r>
      <w:r w:rsidRPr="00764DF7">
        <w:rPr>
          <w:rStyle w:val="StyleUnderline"/>
          <w:highlight w:val="yellow"/>
        </w:rPr>
        <w:t xml:space="preserve">to his </w:t>
      </w:r>
      <w:r w:rsidRPr="00764DF7">
        <w:rPr>
          <w:rStyle w:val="Emphasis"/>
          <w:highlight w:val="yellow"/>
        </w:rPr>
        <w:t>agenda</w:t>
      </w:r>
      <w:r w:rsidRPr="00764DF7">
        <w:rPr>
          <w:sz w:val="16"/>
        </w:rPr>
        <w:t xml:space="preserve"> </w:t>
      </w:r>
      <w:r w:rsidRPr="00764DF7">
        <w:rPr>
          <w:rStyle w:val="StyleUnderline"/>
        </w:rPr>
        <w:t>than</w:t>
      </w:r>
      <w:r w:rsidRPr="00764DF7">
        <w:rPr>
          <w:sz w:val="16"/>
        </w:rPr>
        <w:t xml:space="preserve"> </w:t>
      </w:r>
      <w:r w:rsidRPr="00764DF7">
        <w:rPr>
          <w:rStyle w:val="Emphasis"/>
        </w:rPr>
        <w:t>anyone could have foreseen</w:t>
      </w:r>
      <w:r w:rsidRPr="00764DF7">
        <w:rPr>
          <w:sz w:val="16"/>
        </w:rPr>
        <w:t xml:space="preserve">. </w:t>
      </w:r>
      <w:r w:rsidRPr="00764DF7">
        <w:rPr>
          <w:rStyle w:val="Emphasis"/>
        </w:rPr>
        <w:t>Up to this point</w:t>
      </w:r>
      <w:r w:rsidRPr="00764DF7">
        <w:rPr>
          <w:rStyle w:val="StyleUnderline"/>
        </w:rPr>
        <w:t xml:space="preserve">, federal unions have </w:t>
      </w:r>
      <w:r w:rsidRPr="00764DF7">
        <w:rPr>
          <w:rStyle w:val="Emphasis"/>
        </w:rPr>
        <w:t>confined their resistance</w:t>
      </w:r>
      <w:r w:rsidRPr="00764DF7">
        <w:rPr>
          <w:sz w:val="16"/>
        </w:rPr>
        <w:t xml:space="preserve"> </w:t>
      </w:r>
      <w:r w:rsidRPr="00764DF7">
        <w:rPr>
          <w:rStyle w:val="StyleUnderline"/>
        </w:rPr>
        <w:t>to filing lawsuits and contract grievances, circulating petitions, holding rallies, and lobbying legislators. Unions have not contemplated job actions</w:t>
      </w:r>
      <w:r w:rsidRPr="00764DF7">
        <w:rPr>
          <w:sz w:val="16"/>
        </w:rPr>
        <w:t xml:space="preserve"> to date in large part </w:t>
      </w:r>
      <w:r w:rsidRPr="00764DF7">
        <w:rPr>
          <w:rStyle w:val="StyleUnderline"/>
        </w:rPr>
        <w:t>because they are forbidden by law; engaging in them could lead workers to lose their jobs and cost unions their certifications as bargaining agents</w:t>
      </w:r>
      <w:r w:rsidRPr="00764DF7">
        <w:rPr>
          <w:sz w:val="16"/>
        </w:rPr>
        <w:t xml:space="preserve">, as happened in the PATCO case. </w:t>
      </w:r>
      <w:r w:rsidRPr="00764DF7">
        <w:rPr>
          <w:rStyle w:val="StyleUnderline"/>
        </w:rPr>
        <w:t xml:space="preserve">But will </w:t>
      </w:r>
      <w:r w:rsidRPr="00764DF7">
        <w:rPr>
          <w:rStyle w:val="Emphasis"/>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p>
    <w:p w14:paraId="2A7C5CA8" w14:textId="77777777" w:rsidR="00F2679D" w:rsidRPr="00764DF7" w:rsidRDefault="00F2679D" w:rsidP="00F2679D">
      <w:pPr>
        <w:rPr>
          <w:rStyle w:val="StyleUnderline"/>
        </w:rPr>
      </w:pPr>
      <w:r w:rsidRPr="00764DF7">
        <w:rPr>
          <w:sz w:val="16"/>
        </w:rPr>
        <w:t xml:space="preserve">As the sociologist C. Wright Mills observed long ago, where they are firmly established </w:t>
      </w:r>
      <w:r w:rsidRPr="00764DF7">
        <w:rPr>
          <w:rStyle w:val="StyleUnderline"/>
        </w:rPr>
        <w:t xml:space="preserve">unions tend to act as </w:t>
      </w:r>
      <w:r w:rsidRPr="00764DF7">
        <w:rPr>
          <w:rStyle w:val="Emphasis"/>
        </w:rPr>
        <w:t>“managers of discontent.”</w:t>
      </w:r>
      <w:r w:rsidRPr="00764DF7">
        <w:rPr>
          <w:sz w:val="16"/>
        </w:rPr>
        <w:t xml:space="preserve"> </w:t>
      </w:r>
      <w:r w:rsidRPr="00764DF7">
        <w:rPr>
          <w:rStyle w:val="StyleUnderline"/>
        </w:rPr>
        <w:t>They seek to direct their members’ grievances into channels that might produce significant</w:t>
      </w:r>
      <w:r w:rsidRPr="00764DF7">
        <w:rPr>
          <w:sz w:val="16"/>
        </w:rPr>
        <w:t>—if usually incremental—</w:t>
      </w:r>
      <w:r w:rsidRPr="00764DF7">
        <w:rPr>
          <w:rStyle w:val="StyleUnderline"/>
        </w:rPr>
        <w:t>gains, and to restrain their members from actions that might threaten the union’s survival</w:t>
      </w:r>
      <w:r w:rsidRPr="00764DF7">
        <w:rPr>
          <w:sz w:val="16"/>
        </w:rPr>
        <w:t xml:space="preserve"> or damage its credibility as a reliable negotiating partner in the eyes of management. </w:t>
      </w:r>
      <w:r w:rsidRPr="00764DF7">
        <w:rPr>
          <w:rStyle w:val="StyleUnderline"/>
        </w:rPr>
        <w:t>Yet</w:t>
      </w:r>
      <w:r w:rsidRPr="00764DF7">
        <w:rPr>
          <w:sz w:val="16"/>
        </w:rPr>
        <w:t xml:space="preserve"> </w:t>
      </w:r>
      <w:r w:rsidRPr="00764DF7">
        <w:rPr>
          <w:rStyle w:val="Emphasis"/>
          <w:highlight w:val="yellow"/>
        </w:rPr>
        <w:t>what happens to workers’ discontent</w:t>
      </w:r>
      <w:r w:rsidRPr="00764DF7">
        <w:rPr>
          <w:sz w:val="16"/>
          <w:highlight w:val="yellow"/>
        </w:rPr>
        <w:t xml:space="preserve"> </w:t>
      </w:r>
      <w:r w:rsidRPr="00764DF7">
        <w:rPr>
          <w:rStyle w:val="StyleUnderline"/>
          <w:highlight w:val="yellow"/>
        </w:rPr>
        <w:t>when unions</w:t>
      </w:r>
      <w:r w:rsidRPr="00764DF7">
        <w:rPr>
          <w:rStyle w:val="StyleUnderline"/>
        </w:rPr>
        <w:t xml:space="preserve"> are </w:t>
      </w:r>
      <w:r w:rsidRPr="00764DF7">
        <w:rPr>
          <w:rStyle w:val="Emphasis"/>
        </w:rPr>
        <w:t>no longer able to play that role?</w:t>
      </w:r>
      <w:r w:rsidRPr="00764DF7">
        <w:rPr>
          <w:sz w:val="16"/>
        </w:rPr>
        <w:t xml:space="preserve"> And </w:t>
      </w:r>
      <w:r w:rsidRPr="00764DF7">
        <w:rPr>
          <w:rStyle w:val="StyleUnderline"/>
        </w:rPr>
        <w:t>what happens to union behavior when the system in which they have invested</w:t>
      </w:r>
      <w:r w:rsidRPr="00764DF7">
        <w:rPr>
          <w:sz w:val="16"/>
        </w:rPr>
        <w:t xml:space="preserve"> and from which they derived their own stability </w:t>
      </w:r>
      <w:r w:rsidRPr="00764DF7">
        <w:rPr>
          <w:rStyle w:val="StyleUnderline"/>
        </w:rPr>
        <w:t xml:space="preserve">is </w:t>
      </w:r>
      <w:r w:rsidRPr="00764DF7">
        <w:rPr>
          <w:rStyle w:val="Emphasis"/>
          <w:highlight w:val="yellow"/>
        </w:rPr>
        <w:t>shattered?</w:t>
      </w:r>
    </w:p>
    <w:p w14:paraId="7FFB5ABD" w14:textId="77777777" w:rsidR="00F2679D" w:rsidRPr="00764DF7" w:rsidRDefault="00F2679D" w:rsidP="00F2679D">
      <w:pPr>
        <w:rPr>
          <w:sz w:val="16"/>
        </w:rPr>
      </w:pPr>
      <w:r w:rsidRPr="00764DF7">
        <w:rPr>
          <w:rStyle w:val="StyleUnderline"/>
        </w:rPr>
        <w:t xml:space="preserve">Up to this point, most federal workers have operated as though the </w:t>
      </w:r>
      <w:r w:rsidRPr="00764DF7">
        <w:rPr>
          <w:rStyle w:val="Emphasis"/>
        </w:rPr>
        <w:t>old assumptions still hold true</w:t>
      </w:r>
      <w:r w:rsidRPr="00764DF7">
        <w:rPr>
          <w:sz w:val="16"/>
        </w:rPr>
        <w:t xml:space="preserve">, </w:t>
      </w:r>
      <w:r w:rsidRPr="00764DF7">
        <w:rPr>
          <w:rStyle w:val="StyleUnderline"/>
        </w:rPr>
        <w:t>believing that the terms and conditions under which they work cannot be revoked by one man’s politically motivated order</w:t>
      </w:r>
      <w:r w:rsidRPr="00764DF7">
        <w:rPr>
          <w:sz w:val="16"/>
        </w:rPr>
        <w:t>. Most federal unions believed that a presidential fiat could not override the protections they had under the CSRA as long as their organizations abided by its rules.</w:t>
      </w:r>
    </w:p>
    <w:p w14:paraId="68D51053" w14:textId="77777777" w:rsidR="00F2679D" w:rsidRPr="00764DF7" w:rsidRDefault="00F2679D" w:rsidP="00F2679D">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764DF7">
        <w:rPr>
          <w:rStyle w:val="Emphasis"/>
          <w:highlight w:val="yellow"/>
        </w:rPr>
        <w:t>faith</w:t>
      </w:r>
      <w:r w:rsidRPr="00764DF7">
        <w:rPr>
          <w:rStyle w:val="StyleUnderline"/>
          <w:highlight w:val="yellow"/>
        </w:rPr>
        <w:t xml:space="preserve"> in the </w:t>
      </w:r>
      <w:r w:rsidRPr="00764DF7">
        <w:rPr>
          <w:rStyle w:val="Emphasis"/>
          <w:highlight w:val="yellow"/>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764DF7">
        <w:rPr>
          <w:rStyle w:val="StyleUnderline"/>
          <w:highlight w:val="yellow"/>
        </w:rPr>
        <w:t xml:space="preserve">is </w:t>
      </w:r>
      <w:r w:rsidRPr="00764DF7">
        <w:rPr>
          <w:rStyle w:val="Emphasis"/>
          <w:highlight w:val="yellow"/>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50E0302B" w14:textId="77777777" w:rsidR="00F2679D" w:rsidRPr="00764DF7" w:rsidRDefault="00F2679D" w:rsidP="00F2679D">
      <w:pPr>
        <w:rPr>
          <w:sz w:val="16"/>
        </w:rPr>
      </w:pPr>
      <w:r w:rsidRPr="00764DF7">
        <w:rPr>
          <w:rStyle w:val="StyleUnderline"/>
        </w:rPr>
        <w:t xml:space="preserve">Can </w:t>
      </w:r>
      <w:r w:rsidRPr="00764DF7">
        <w:rPr>
          <w:rStyle w:val="Emphasis"/>
        </w:rPr>
        <w:t>unions</w:t>
      </w:r>
      <w:r w:rsidRPr="00764DF7">
        <w:rPr>
          <w:sz w:val="16"/>
        </w:rPr>
        <w:t xml:space="preserve"> </w:t>
      </w:r>
      <w:r w:rsidRPr="00764DF7">
        <w:rPr>
          <w:rStyle w:val="StyleUnderline"/>
        </w:rPr>
        <w:t>bring about</w:t>
      </w:r>
      <w:r w:rsidRPr="00764DF7">
        <w:rPr>
          <w:sz w:val="16"/>
        </w:rPr>
        <w:t xml:space="preserve"> that </w:t>
      </w:r>
      <w:r w:rsidRPr="00764DF7">
        <w:rPr>
          <w:rStyle w:val="Emphasis"/>
        </w:rPr>
        <w:t>change?</w:t>
      </w:r>
      <w:r w:rsidRPr="00764DF7">
        <w:rPr>
          <w:sz w:val="16"/>
        </w:rPr>
        <w:t xml:space="preserve"> </w:t>
      </w:r>
      <w:r w:rsidRPr="00764DF7">
        <w:rPr>
          <w:rStyle w:val="StyleUnderline"/>
        </w:rPr>
        <w:t xml:space="preserve">The day after Trump’s order was announced, the AFL-CIO acknowledged the </w:t>
      </w:r>
      <w:r w:rsidRPr="00764DF7">
        <w:rPr>
          <w:rStyle w:val="Emphasis"/>
        </w:rPr>
        <w:t>existential threat</w:t>
      </w:r>
      <w:r w:rsidRPr="00764DF7">
        <w:rPr>
          <w:rStyle w:val="StyleUnderline"/>
        </w:rPr>
        <w:t xml:space="preserve"> it posed.</w:t>
      </w:r>
      <w:r w:rsidRPr="00764DF7">
        <w:rPr>
          <w:sz w:val="16"/>
        </w:rPr>
        <w:t xml:space="preserve"> </w:t>
      </w:r>
      <w:r w:rsidRPr="00764DF7">
        <w:rPr>
          <w:rStyle w:val="Emphasis"/>
        </w:rPr>
        <w:t>“No union contract is safe</w:t>
      </w:r>
      <w:r w:rsidRPr="00764DF7">
        <w:rPr>
          <w:sz w:val="16"/>
        </w:rPr>
        <w:t xml:space="preserve"> </w:t>
      </w:r>
      <w:r w:rsidRPr="00764DF7">
        <w:rPr>
          <w:rStyle w:val="StyleUnderline"/>
        </w:rPr>
        <w:t>after last night,” it said.</w:t>
      </w:r>
      <w:r w:rsidRPr="00764DF7">
        <w:rPr>
          <w:sz w:val="16"/>
        </w:rPr>
        <w:t xml:space="preserve">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764DF7">
        <w:rPr>
          <w:rStyle w:val="StyleUnderline"/>
          <w:highlight w:val="yellow"/>
        </w:rPr>
        <w:t xml:space="preserve">Could the </w:t>
      </w:r>
      <w:r w:rsidRPr="00764DF7">
        <w:rPr>
          <w:rStyle w:val="Emphasis"/>
          <w:highlight w:val="yellow"/>
        </w:rPr>
        <w:t>public be stirred</w:t>
      </w:r>
      <w:r w:rsidRPr="00764DF7">
        <w:rPr>
          <w:rStyle w:val="StyleUnderline"/>
        </w:rPr>
        <w:t xml:space="preserve"> to support government workers </w:t>
      </w:r>
      <w:r w:rsidRPr="00764DF7">
        <w:rPr>
          <w:rStyle w:val="StyleUnderline"/>
          <w:highlight w:val="yellow"/>
        </w:rPr>
        <w:t xml:space="preserve">in a </w:t>
      </w:r>
      <w:r w:rsidRPr="00764DF7">
        <w:rPr>
          <w:rStyle w:val="Emphasis"/>
          <w:highlight w:val="yellow"/>
        </w:rPr>
        <w:t>confrontation</w:t>
      </w:r>
      <w:r w:rsidRPr="00764DF7">
        <w:rPr>
          <w:rStyle w:val="StyleUnderline"/>
          <w:highlight w:val="yellow"/>
        </w:rPr>
        <w:t xml:space="preserve"> with the</w:t>
      </w:r>
      <w:r w:rsidRPr="00764DF7">
        <w:rPr>
          <w:rStyle w:val="StyleUnderline"/>
        </w:rPr>
        <w:t xml:space="preserve"> </w:t>
      </w:r>
      <w:r w:rsidRPr="00764DF7">
        <w:rPr>
          <w:rStyle w:val="Emphasis"/>
        </w:rPr>
        <w:t xml:space="preserve">Trump </w:t>
      </w:r>
      <w:r w:rsidRPr="00764DF7">
        <w:rPr>
          <w:rStyle w:val="Emphasis"/>
          <w:highlight w:val="yellow"/>
        </w:rPr>
        <w:t>admin</w:t>
      </w:r>
      <w:r w:rsidRPr="00764DF7">
        <w:rPr>
          <w:rStyle w:val="Emphasis"/>
        </w:rPr>
        <w:t>istration?</w:t>
      </w:r>
      <w:r w:rsidRPr="00764DF7">
        <w:rPr>
          <w:sz w:val="16"/>
        </w:rPr>
        <w:t xml:space="preserve"> Uncertain of the answer,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764DF7">
        <w:rPr>
          <w:rStyle w:val="Emphasis"/>
          <w:sz w:val="24"/>
          <w:szCs w:val="24"/>
          <w:highlight w:val="yellow"/>
        </w:rPr>
        <w:t>an escalating confrontation is more likely now than</w:t>
      </w:r>
      <w:r w:rsidRPr="00764DF7">
        <w:rPr>
          <w:rStyle w:val="Emphasis"/>
          <w:sz w:val="24"/>
          <w:szCs w:val="24"/>
        </w:rPr>
        <w:t xml:space="preserve"> it has been </w:t>
      </w:r>
      <w:r w:rsidRPr="00764DF7">
        <w:rPr>
          <w:rStyle w:val="Emphasis"/>
          <w:sz w:val="24"/>
          <w:szCs w:val="24"/>
          <w:highlight w:val="yellow"/>
        </w:rPr>
        <w:t>in generations.</w:t>
      </w:r>
    </w:p>
    <w:p w14:paraId="43A4D0AA" w14:textId="77777777" w:rsidR="00F2679D" w:rsidRPr="00764DF7" w:rsidRDefault="00F2679D" w:rsidP="00F2679D">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24E5EAF1" w14:textId="77777777" w:rsidR="00F2679D" w:rsidRPr="00764DF7" w:rsidRDefault="00F2679D" w:rsidP="00F2679D">
      <w:pPr>
        <w:rPr>
          <w:sz w:val="16"/>
        </w:rPr>
      </w:pPr>
      <w:r w:rsidRPr="00764DF7">
        <w:rPr>
          <w:sz w:val="16"/>
        </w:rPr>
        <w:t>Unrest among federal workers peaked in March 1970—</w:t>
      </w:r>
      <w:r w:rsidRPr="00764DF7">
        <w:rPr>
          <w:i/>
          <w:iCs/>
          <w:sz w:val="16"/>
        </w:rPr>
        <w:t>after</w:t>
      </w:r>
      <w:r w:rsidRPr="00764DF7">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2372E995" w14:textId="77777777" w:rsidR="00F2679D" w:rsidRPr="00764DF7" w:rsidRDefault="00F2679D" w:rsidP="00F2679D">
      <w:pPr>
        <w:rPr>
          <w:sz w:val="16"/>
        </w:rPr>
      </w:pPr>
      <w:r w:rsidRPr="00764DF7">
        <w:rPr>
          <w:rStyle w:val="StyleUnderline"/>
          <w:highlight w:val="yellow"/>
        </w:rPr>
        <w:t>Trump’s</w:t>
      </w:r>
      <w:r w:rsidRPr="00764DF7">
        <w:rPr>
          <w:sz w:val="16"/>
          <w:highlight w:val="yellow"/>
        </w:rPr>
        <w:t xml:space="preserve"> </w:t>
      </w:r>
      <w:r w:rsidRPr="00764DF7">
        <w:rPr>
          <w:rStyle w:val="Emphasis"/>
          <w:highlight w:val="yellow"/>
        </w:rPr>
        <w:t>radical</w:t>
      </w:r>
      <w:r w:rsidRPr="00764DF7">
        <w:rPr>
          <w:rStyle w:val="Emphasis"/>
        </w:rPr>
        <w:t xml:space="preserve"> executive </w:t>
      </w:r>
      <w:r w:rsidRPr="00764DF7">
        <w:rPr>
          <w:rStyle w:val="Emphasis"/>
          <w:highlight w:val="yellow"/>
        </w:rPr>
        <w:t>order</w:t>
      </w:r>
      <w:r w:rsidRPr="00764DF7">
        <w:rPr>
          <w:sz w:val="16"/>
          <w:highlight w:val="yellow"/>
        </w:rPr>
        <w:t xml:space="preserve"> </w:t>
      </w:r>
      <w:r w:rsidRPr="00764DF7">
        <w:rPr>
          <w:rStyle w:val="StyleUnderline"/>
          <w:highlight w:val="yellow"/>
        </w:rPr>
        <w:t>could</w:t>
      </w:r>
      <w:r w:rsidRPr="00764DF7">
        <w:rPr>
          <w:sz w:val="16"/>
          <w:highlight w:val="yellow"/>
        </w:rPr>
        <w:t xml:space="preserve"> </w:t>
      </w:r>
      <w:r w:rsidRPr="00764DF7">
        <w:rPr>
          <w:rStyle w:val="Emphasis"/>
          <w:highlight w:val="yellow"/>
        </w:rPr>
        <w:t>reawaken this long-dormant tradition</w:t>
      </w:r>
      <w:r w:rsidRPr="00764DF7">
        <w:rPr>
          <w:rStyle w:val="Emphasis"/>
        </w:rPr>
        <w:t xml:space="preserve"> of collective action</w:t>
      </w:r>
      <w:r w:rsidRPr="00764DF7">
        <w:rPr>
          <w:sz w:val="16"/>
        </w:rPr>
        <w:t xml:space="preserve"> </w:t>
      </w:r>
      <w:r w:rsidRPr="00764DF7">
        <w:rPr>
          <w:rStyle w:val="StyleUnderline"/>
        </w:rPr>
        <w:t>among otherwise</w:t>
      </w:r>
      <w:r w:rsidRPr="00764DF7">
        <w:rPr>
          <w:sz w:val="16"/>
        </w:rPr>
        <w:t xml:space="preserve"> seemingly </w:t>
      </w:r>
      <w:r w:rsidRPr="00764DF7">
        <w:rPr>
          <w:rStyle w:val="Emphasis"/>
        </w:rPr>
        <w:t>docile</w:t>
      </w:r>
      <w:r w:rsidRPr="00764DF7">
        <w:rPr>
          <w:sz w:val="16"/>
        </w:rPr>
        <w:t xml:space="preserve"> </w:t>
      </w:r>
      <w:r w:rsidRPr="00764DF7">
        <w:rPr>
          <w:rStyle w:val="StyleUnderline"/>
        </w:rPr>
        <w:t>federal workers</w:t>
      </w:r>
      <w:r w:rsidRPr="00764DF7">
        <w:rPr>
          <w:sz w:val="16"/>
        </w:rPr>
        <w:t>. Such actions, should they arise, will likely not take the form of a strike.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0A77BE4B" w14:textId="77777777" w:rsidR="00F2679D" w:rsidRPr="00764DF7" w:rsidRDefault="00F2679D" w:rsidP="00F2679D">
      <w:pPr>
        <w:rPr>
          <w:rStyle w:val="Emphasis"/>
          <w:sz w:val="24"/>
          <w:szCs w:val="24"/>
        </w:rPr>
      </w:pPr>
      <w:r w:rsidRPr="00764DF7">
        <w:rPr>
          <w:rStyle w:val="StyleUnderline"/>
        </w:rPr>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life and new ones were in the process of formation. A new group, the Federal Unionists Network, emerged to coordinate activity at the grassroots level across many agencies and unions. </w:t>
      </w:r>
      <w:r w:rsidRPr="00764DF7">
        <w:rPr>
          <w:rStyle w:val="Emphasis"/>
        </w:rPr>
        <w:t xml:space="preserve">This </w:t>
      </w:r>
      <w:r w:rsidRPr="00764DF7">
        <w:rPr>
          <w:rStyle w:val="Emphasis"/>
          <w:highlight w:val="yellow"/>
        </w:rPr>
        <w:t>energy</w:t>
      </w:r>
      <w:r w:rsidRPr="00764DF7">
        <w:rPr>
          <w:sz w:val="16"/>
          <w:highlight w:val="yellow"/>
        </w:rPr>
        <w:t xml:space="preserve"> </w:t>
      </w:r>
      <w:r w:rsidRPr="00764DF7">
        <w:rPr>
          <w:rStyle w:val="StyleUnderline"/>
          <w:highlight w:val="yellow"/>
        </w:rPr>
        <w:t>will</w:t>
      </w:r>
      <w:r w:rsidRPr="00764DF7">
        <w:rPr>
          <w:sz w:val="16"/>
        </w:rPr>
        <w:t xml:space="preserve"> </w:t>
      </w:r>
      <w:r w:rsidRPr="00764DF7">
        <w:rPr>
          <w:rStyle w:val="Emphasis"/>
        </w:rPr>
        <w:t xml:space="preserve">undoubtedly </w:t>
      </w:r>
      <w:r w:rsidRPr="00764DF7">
        <w:rPr>
          <w:rStyle w:val="Emphasis"/>
          <w:highlight w:val="yellow"/>
        </w:rPr>
        <w:t>seek an outlet</w:t>
      </w:r>
      <w:r w:rsidRPr="00764DF7">
        <w:rPr>
          <w:sz w:val="16"/>
          <w:highlight w:val="yellow"/>
        </w:rPr>
        <w:t xml:space="preserve">. </w:t>
      </w:r>
      <w:r w:rsidRPr="00764DF7">
        <w:rPr>
          <w:rStyle w:val="StyleUnderline"/>
          <w:highlight w:val="yellow"/>
        </w:rPr>
        <w:t>If there are no longer structures</w:t>
      </w:r>
      <w:r w:rsidRPr="00764DF7">
        <w:rPr>
          <w:rStyle w:val="StyleUnderline"/>
        </w:rPr>
        <w:t xml:space="preserve"> in place </w:t>
      </w:r>
      <w:r w:rsidRPr="00764DF7">
        <w:rPr>
          <w:rStyle w:val="Emphasis"/>
          <w:sz w:val="28"/>
          <w:szCs w:val="28"/>
          <w:highlight w:val="yellow"/>
        </w:rPr>
        <w:t>to direct that energy into orderly channels</w:t>
      </w:r>
      <w:r w:rsidRPr="00764DF7">
        <w:rPr>
          <w:sz w:val="16"/>
        </w:rPr>
        <w:t xml:space="preserve">, </w:t>
      </w:r>
      <w:r w:rsidRPr="00764DF7">
        <w:rPr>
          <w:rStyle w:val="StyleUnderline"/>
          <w:highlight w:val="yellow"/>
        </w:rPr>
        <w:t>then</w:t>
      </w:r>
      <w:r w:rsidRPr="00764DF7">
        <w:rPr>
          <w:sz w:val="16"/>
        </w:rPr>
        <w:t xml:space="preserve"> </w:t>
      </w:r>
      <w:r w:rsidRPr="00764DF7">
        <w:rPr>
          <w:rStyle w:val="Emphasis"/>
          <w:sz w:val="24"/>
          <w:szCs w:val="24"/>
          <w:highlight w:val="yellow"/>
        </w:rPr>
        <w:t>it could take surprising forms</w:t>
      </w:r>
      <w:r w:rsidRPr="00764DF7">
        <w:rPr>
          <w:rStyle w:val="Emphasis"/>
          <w:sz w:val="24"/>
          <w:szCs w:val="24"/>
        </w:rPr>
        <w:t xml:space="preserve"> in the months ahead.</w:t>
      </w:r>
    </w:p>
    <w:p w14:paraId="2ECBE976" w14:textId="77777777" w:rsidR="00F2679D" w:rsidRPr="00764DF7" w:rsidRDefault="00F2679D" w:rsidP="00F2679D">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5FC81FC5" w14:textId="77777777" w:rsidR="00F2679D" w:rsidRPr="00764DF7" w:rsidRDefault="00F2679D" w:rsidP="00F2679D">
      <w:pPr>
        <w:rPr>
          <w:sz w:val="16"/>
        </w:rPr>
      </w:pPr>
      <w:r w:rsidRPr="00764DF7">
        <w:rPr>
          <w:rStyle w:val="StyleUnderline"/>
          <w:highlight w:val="yellow"/>
        </w:rPr>
        <w:t xml:space="preserve">Will federal workers </w:t>
      </w:r>
      <w:r w:rsidRPr="00764DF7">
        <w:rPr>
          <w:rStyle w:val="Emphasis"/>
          <w:highlight w:val="yellow"/>
        </w:rPr>
        <w:t>rediscover</w:t>
      </w:r>
      <w:r w:rsidRPr="00764DF7">
        <w:rPr>
          <w:sz w:val="16"/>
        </w:rPr>
        <w:t xml:space="preserve"> the </w:t>
      </w:r>
      <w:r w:rsidRPr="00764DF7">
        <w:rPr>
          <w:rStyle w:val="Emphasis"/>
          <w:highlight w:val="yellow"/>
        </w:rPr>
        <w:t>militancy</w:t>
      </w:r>
      <w:r w:rsidRPr="00764DF7">
        <w:rPr>
          <w:sz w:val="16"/>
        </w:rPr>
        <w:t xml:space="preserve"> </w:t>
      </w:r>
      <w:r w:rsidRPr="00764DF7">
        <w:rPr>
          <w:rStyle w:val="StyleUnderline"/>
        </w:rPr>
        <w:t xml:space="preserve">that was once not uncommon in their ranks and resist Trump’s union-busting with collective action? </w:t>
      </w:r>
      <w:r w:rsidRPr="00764DF7">
        <w:rPr>
          <w:rStyle w:val="Emphasis"/>
          <w:sz w:val="24"/>
          <w:szCs w:val="24"/>
          <w:highlight w:val="yellow"/>
        </w:rPr>
        <w:t>Will the broader</w:t>
      </w:r>
      <w:r w:rsidRPr="00764DF7">
        <w:rPr>
          <w:rStyle w:val="Emphasis"/>
          <w:sz w:val="24"/>
          <w:szCs w:val="24"/>
        </w:rPr>
        <w:t xml:space="preserve"> union </w:t>
      </w:r>
      <w:r w:rsidRPr="00764DF7">
        <w:rPr>
          <w:rStyle w:val="Emphasis"/>
          <w:sz w:val="24"/>
          <w:szCs w:val="24"/>
          <w:highlight w:val="yellow"/>
        </w:rPr>
        <w:t>movement</w:t>
      </w:r>
      <w:r w:rsidRPr="00764DF7">
        <w:rPr>
          <w:rStyle w:val="Emphasis"/>
          <w:sz w:val="24"/>
          <w:szCs w:val="24"/>
        </w:rPr>
        <w:t xml:space="preserve"> and its allies </w:t>
      </w:r>
      <w:r w:rsidRPr="00764DF7">
        <w:rPr>
          <w:rStyle w:val="Emphasis"/>
          <w:sz w:val="24"/>
          <w:szCs w:val="24"/>
          <w:highlight w:val="yellow"/>
        </w:rPr>
        <w:t>stand with them</w:t>
      </w:r>
      <w:r w:rsidRPr="00764DF7">
        <w:rPr>
          <w:sz w:val="16"/>
          <w:highlight w:val="yellow"/>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764DF7">
        <w:rPr>
          <w:rStyle w:val="StyleUnderline"/>
          <w:highlight w:val="yellow"/>
        </w:rPr>
        <w:t>On the answers</w:t>
      </w:r>
      <w:r w:rsidRPr="00764DF7">
        <w:rPr>
          <w:rStyle w:val="StyleUnderline"/>
        </w:rPr>
        <w:t xml:space="preserve"> to those questions will </w:t>
      </w:r>
      <w:r w:rsidRPr="00764DF7">
        <w:rPr>
          <w:rStyle w:val="StyleUnderline"/>
          <w:highlight w:val="yellow"/>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764DF7">
        <w:rPr>
          <w:rStyle w:val="StyleUnderline"/>
          <w:highlight w:val="yellow"/>
        </w:rPr>
        <w:t xml:space="preserve">a </w:t>
      </w:r>
      <w:r w:rsidRPr="00764DF7">
        <w:rPr>
          <w:rStyle w:val="Emphasis"/>
          <w:sz w:val="24"/>
          <w:szCs w:val="24"/>
          <w:highlight w:val="yellow"/>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1B77A27C" w14:textId="77777777" w:rsidR="00F2679D" w:rsidRDefault="00F2679D" w:rsidP="00F2679D"/>
    <w:p w14:paraId="57A12153" w14:textId="77777777" w:rsidR="00F2679D" w:rsidRPr="00DB7970" w:rsidRDefault="00F2679D" w:rsidP="00F2679D">
      <w:pPr>
        <w:pStyle w:val="Heading4"/>
      </w:pPr>
      <w:r>
        <w:t xml:space="preserve">The plan </w:t>
      </w:r>
      <w:r w:rsidRPr="006F04FC">
        <w:rPr>
          <w:u w:val="single"/>
        </w:rPr>
        <w:t>flips that</w:t>
      </w:r>
      <w:r>
        <w:t xml:space="preserve">---it undermines </w:t>
      </w:r>
      <w:r w:rsidRPr="006F04FC">
        <w:rPr>
          <w:u w:val="single"/>
        </w:rPr>
        <w:t>momentum</w:t>
      </w:r>
      <w:r>
        <w:t xml:space="preserve"> and tells workers that the government </w:t>
      </w:r>
      <w:r w:rsidRPr="006F04FC">
        <w:rPr>
          <w:u w:val="single"/>
        </w:rPr>
        <w:t>actually will step in</w:t>
      </w:r>
      <w:r>
        <w:t xml:space="preserve"> and </w:t>
      </w:r>
      <w:r w:rsidRPr="006F04FC">
        <w:rPr>
          <w:u w:val="single"/>
        </w:rPr>
        <w:t>save them</w:t>
      </w:r>
      <w:r>
        <w:t>---that’s 1nc Blanc.</w:t>
      </w:r>
    </w:p>
    <w:p w14:paraId="5B88426B" w14:textId="77777777" w:rsidR="00F2679D" w:rsidRDefault="00F2679D" w:rsidP="00F2679D">
      <w:pPr>
        <w:pStyle w:val="Heading4"/>
      </w:pPr>
      <w:r>
        <w:t xml:space="preserve">Unions are </w:t>
      </w:r>
      <w:r w:rsidRPr="00C52E55">
        <w:rPr>
          <w:i/>
          <w:iCs w:val="0"/>
          <w:u w:val="single"/>
        </w:rPr>
        <w:t>risk-averse</w:t>
      </w:r>
      <w:r>
        <w:t xml:space="preserve"> and will </w:t>
      </w:r>
      <w:r w:rsidRPr="00C52E55">
        <w:rPr>
          <w:u w:val="single"/>
        </w:rPr>
        <w:t>only</w:t>
      </w:r>
      <w:r>
        <w:t xml:space="preserve"> adopt </w:t>
      </w:r>
      <w:r w:rsidRPr="00C52E55">
        <w:rPr>
          <w:u w:val="single"/>
        </w:rPr>
        <w:t>radical</w:t>
      </w:r>
      <w:r w:rsidRPr="00C52E55">
        <w:t xml:space="preserve">, </w:t>
      </w:r>
      <w:r w:rsidRPr="00C52E55">
        <w:rPr>
          <w:u w:val="single"/>
        </w:rPr>
        <w:t>broad-based organizing</w:t>
      </w:r>
      <w:r>
        <w:t xml:space="preserve"> if they think they have </w:t>
      </w:r>
      <w:r w:rsidRPr="00C52E55">
        <w:rPr>
          <w:i/>
          <w:iCs w:val="0"/>
          <w:u w:val="single"/>
        </w:rPr>
        <w:t>no other options</w:t>
      </w:r>
      <w:r>
        <w:t xml:space="preserve">---the </w:t>
      </w:r>
      <w:r w:rsidRPr="00DB7970">
        <w:rPr>
          <w:u w:val="single"/>
        </w:rPr>
        <w:t>plan</w:t>
      </w:r>
      <w:r>
        <w:t xml:space="preserve"> signals that radicalism </w:t>
      </w:r>
      <w:r w:rsidRPr="00DB7970">
        <w:rPr>
          <w:u w:val="single"/>
        </w:rPr>
        <w:t>isn’t needed</w:t>
      </w:r>
      <w:r>
        <w:t>.</w:t>
      </w:r>
    </w:p>
    <w:p w14:paraId="1568F7D6" w14:textId="77777777" w:rsidR="00F2679D" w:rsidRDefault="00F2679D" w:rsidP="00F2679D">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r>
        <w:t>, *language edited</w:t>
      </w:r>
    </w:p>
    <w:p w14:paraId="76F894F8" w14:textId="77777777" w:rsidR="00F2679D" w:rsidRPr="004B4605" w:rsidRDefault="00F2679D" w:rsidP="00F2679D">
      <w:pPr>
        <w:rPr>
          <w:rStyle w:val="Emphasis"/>
          <w:sz w:val="28"/>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7C0CA6">
        <w:rPr>
          <w:rStyle w:val="StyleUnderline"/>
          <w:highlight w:val="yellow"/>
        </w:rPr>
        <w:t>On one hand looms a</w:t>
      </w:r>
      <w:r w:rsidRPr="004B4605">
        <w:rPr>
          <w:rStyle w:val="StyleUnderline"/>
        </w:rPr>
        <w:t xml:space="preserve">n </w:t>
      </w:r>
      <w:r w:rsidRPr="004B4605">
        <w:rPr>
          <w:rStyle w:val="Emphasis"/>
        </w:rPr>
        <w:t xml:space="preserve">existential </w:t>
      </w:r>
      <w:r w:rsidRPr="007C0CA6">
        <w:rPr>
          <w:rStyle w:val="Emphasis"/>
          <w:highlight w:val="yellow"/>
        </w:rPr>
        <w:t>threat</w:t>
      </w:r>
      <w:r w:rsidRPr="007C0CA6">
        <w:rPr>
          <w:sz w:val="16"/>
          <w:highlight w:val="yellow"/>
        </w:rPr>
        <w:t xml:space="preserve">, </w:t>
      </w:r>
      <w:r w:rsidRPr="007C0CA6">
        <w:rPr>
          <w:rStyle w:val="StyleUnderline"/>
          <w:highlight w:val="yellow"/>
        </w:rPr>
        <w:t>on the other an</w:t>
      </w:r>
      <w:r w:rsidRPr="004B4605">
        <w:rPr>
          <w:rStyle w:val="StyleUnderline"/>
        </w:rPr>
        <w:t xml:space="preserve"> </w:t>
      </w:r>
      <w:r w:rsidRPr="004B4605">
        <w:rPr>
          <w:rStyle w:val="Emphasis"/>
          <w:sz w:val="24"/>
          <w:szCs w:val="24"/>
        </w:rPr>
        <w:t xml:space="preserve">historic </w:t>
      </w:r>
      <w:r w:rsidRPr="007C0CA6">
        <w:rPr>
          <w:rStyle w:val="Emphasis"/>
          <w:sz w:val="24"/>
          <w:szCs w:val="24"/>
          <w:highlight w:val="yellow"/>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sz w:val="16"/>
        </w:rPr>
        <w:t xml:space="preserve"> — 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7C0CA6">
        <w:rPr>
          <w:rStyle w:val="StyleUnderline"/>
          <w:highlight w:val="yellow"/>
        </w:rPr>
        <w:t xml:space="preserve">as Trump </w:t>
      </w:r>
      <w:r w:rsidRPr="007C0CA6">
        <w:rPr>
          <w:rStyle w:val="Emphasis"/>
          <w:sz w:val="24"/>
          <w:szCs w:val="24"/>
          <w:highlight w:val="yellow"/>
        </w:rPr>
        <w:t>shreds federal</w:t>
      </w:r>
      <w:r w:rsidRPr="00DB7970">
        <w:rPr>
          <w:rStyle w:val="Emphasis"/>
          <w:sz w:val="24"/>
          <w:szCs w:val="24"/>
        </w:rPr>
        <w:t xml:space="preserve"> sector collective </w:t>
      </w:r>
      <w:r w:rsidRPr="007C0CA6">
        <w:rPr>
          <w:rStyle w:val="Emphasis"/>
          <w:sz w:val="24"/>
          <w:szCs w:val="24"/>
          <w:highlight w:val="yellow"/>
        </w:rPr>
        <w:t>bargaining agreements</w:t>
      </w:r>
      <w:r w:rsidRPr="00DB7970">
        <w:rPr>
          <w:sz w:val="18"/>
          <w:szCs w:val="24"/>
        </w:rPr>
        <w:t xml:space="preserve"> </w:t>
      </w:r>
      <w:r w:rsidRPr="00DB7970">
        <w:rPr>
          <w:sz w:val="16"/>
          <w:szCs w:val="16"/>
        </w:rPr>
        <w:t>and Elon Musk and other employers challenge the constitutionality of the National Labor Relations Board itself.</w:t>
      </w:r>
    </w:p>
    <w:p w14:paraId="3977F231" w14:textId="77777777" w:rsidR="00F2679D" w:rsidRPr="004B4605" w:rsidRDefault="00F2679D" w:rsidP="00F2679D">
      <w:pPr>
        <w:rPr>
          <w:rStyle w:val="Emphasis"/>
          <w:sz w:val="24"/>
          <w:szCs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7C0CA6">
        <w:rPr>
          <w:rStyle w:val="StyleUnderline"/>
          <w:highlight w:val="yellow"/>
        </w:rPr>
        <w:t xml:space="preserve">we can count on </w:t>
      </w:r>
      <w:r w:rsidRPr="007C0CA6">
        <w:rPr>
          <w:rStyle w:val="Emphasis"/>
          <w:highlight w:val="yellow"/>
        </w:rPr>
        <w:t>Trump</w:t>
      </w:r>
      <w:r w:rsidRPr="004B4605">
        <w:rPr>
          <w:rStyle w:val="StyleUnderline"/>
        </w:rPr>
        <w:t xml:space="preserve"> and his </w:t>
      </w:r>
      <w:r w:rsidRPr="004B4605">
        <w:rPr>
          <w:rStyle w:val="Emphasis"/>
        </w:rPr>
        <w:t>cronies</w:t>
      </w:r>
      <w:r w:rsidRPr="000959E9">
        <w:rPr>
          <w:sz w:val="16"/>
        </w:rPr>
        <w:t xml:space="preserve"> </w:t>
      </w:r>
      <w:r w:rsidRPr="007C0CA6">
        <w:rPr>
          <w:rStyle w:val="StyleUnderline"/>
          <w:highlight w:val="yellow"/>
        </w:rPr>
        <w:t xml:space="preserve">to </w:t>
      </w:r>
      <w:r w:rsidRPr="007C0CA6">
        <w:rPr>
          <w:rStyle w:val="Emphasis"/>
          <w:sz w:val="24"/>
          <w:szCs w:val="24"/>
          <w:highlight w:val="yellow"/>
        </w:rPr>
        <w:t>make the best case</w:t>
      </w:r>
      <w:r w:rsidRPr="004B4605">
        <w:rPr>
          <w:rStyle w:val="Emphasis"/>
          <w:sz w:val="24"/>
          <w:szCs w:val="24"/>
        </w:rPr>
        <w:t xml:space="preserve"> in years for the need </w:t>
      </w:r>
      <w:r w:rsidRPr="007C0CA6">
        <w:rPr>
          <w:rStyle w:val="Emphasis"/>
          <w:sz w:val="24"/>
          <w:szCs w:val="24"/>
          <w:highlight w:val="yellow"/>
        </w:rPr>
        <w:t>for a union resurgence</w:t>
      </w:r>
      <w:r w:rsidRPr="000959E9">
        <w:rPr>
          <w:sz w:val="16"/>
          <w:szCs w:val="24"/>
        </w:rPr>
        <w:t xml:space="preserve"> </w:t>
      </w:r>
      <w:r w:rsidRPr="000959E9">
        <w:rPr>
          <w:sz w:val="16"/>
        </w:rPr>
        <w:t xml:space="preserve">as they cut taxes for themselves, siphon even greater wealth to the super rich, and cut budgets and services to our communities;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sz w:val="16"/>
        </w:rPr>
        <w:t> — as counterintuitive as it might sound in this fraught moment — </w:t>
      </w:r>
      <w:r w:rsidRPr="004B4605">
        <w:rPr>
          <w:rStyle w:val="Emphasis"/>
          <w:sz w:val="24"/>
          <w:szCs w:val="24"/>
        </w:rPr>
        <w:t>more possible.</w:t>
      </w:r>
    </w:p>
    <w:p w14:paraId="499324A2" w14:textId="77777777" w:rsidR="00F2679D" w:rsidRPr="00ED4515" w:rsidRDefault="00F2679D" w:rsidP="00F2679D">
      <w:pPr>
        <w:rPr>
          <w:rStyle w:val="StyleUnderline"/>
        </w:rPr>
      </w:pPr>
      <w:r w:rsidRPr="00ED4515">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ED4515">
        <w:rPr>
          <w:rStyle w:val="StyleUnderline"/>
        </w:rPr>
        <w:t>workers and unions</w:t>
      </w:r>
      <w:r w:rsidRPr="00ED4515">
        <w:rPr>
          <w:sz w:val="16"/>
        </w:rPr>
        <w:t xml:space="preserve"> must </w:t>
      </w:r>
      <w:r w:rsidRPr="00ED4515">
        <w:rPr>
          <w:rStyle w:val="StyleUnderline"/>
        </w:rPr>
        <w:t>play a </w:t>
      </w:r>
      <w:r w:rsidRPr="00ED4515">
        <w:rPr>
          <w:rStyle w:val="Emphasis"/>
        </w:rPr>
        <w:t>leading role</w:t>
      </w:r>
      <w:r w:rsidRPr="00ED4515">
        <w:rPr>
          <w:sz w:val="16"/>
        </w:rPr>
        <w:t xml:space="preserve"> </w:t>
      </w:r>
      <w:r w:rsidRPr="00ED4515">
        <w:rPr>
          <w:rStyle w:val="StyleUnderline"/>
        </w:rPr>
        <w:t xml:space="preserve">in ensuring that what comes </w:t>
      </w:r>
      <w:r w:rsidRPr="00ED4515">
        <w:rPr>
          <w:rStyle w:val="Emphasis"/>
        </w:rPr>
        <w:t>next</w:t>
      </w:r>
      <w:r w:rsidRPr="00ED4515">
        <w:rPr>
          <w:sz w:val="16"/>
        </w:rPr>
        <w:t xml:space="preserve"> </w:t>
      </w:r>
      <w:r w:rsidRPr="00ED4515">
        <w:rPr>
          <w:rStyle w:val="StyleUnderline"/>
        </w:rPr>
        <w:t xml:space="preserve">is more </w:t>
      </w:r>
      <w:r w:rsidRPr="00ED4515">
        <w:rPr>
          <w:rStyle w:val="Emphasis"/>
        </w:rPr>
        <w:t>durable</w:t>
      </w:r>
      <w:r w:rsidRPr="00ED4515">
        <w:rPr>
          <w:rStyle w:val="StyleUnderline"/>
        </w:rPr>
        <w:t xml:space="preserve">, </w:t>
      </w:r>
      <w:r w:rsidRPr="00ED4515">
        <w:rPr>
          <w:rStyle w:val="Emphasis"/>
        </w:rPr>
        <w:t>just</w:t>
      </w:r>
      <w:r w:rsidRPr="00ED4515">
        <w:rPr>
          <w:sz w:val="16"/>
        </w:rPr>
        <w:t xml:space="preserve"> </w:t>
      </w:r>
      <w:r w:rsidRPr="00ED4515">
        <w:rPr>
          <w:rStyle w:val="StyleUnderline"/>
        </w:rPr>
        <w:t>and</w:t>
      </w:r>
      <w:r w:rsidRPr="00ED4515">
        <w:rPr>
          <w:sz w:val="16"/>
        </w:rPr>
        <w:t xml:space="preserve"> </w:t>
      </w:r>
      <w:r w:rsidRPr="00ED4515">
        <w:rPr>
          <w:rStyle w:val="Emphasis"/>
        </w:rPr>
        <w:t>democratic</w:t>
      </w:r>
      <w:r w:rsidRPr="00ED4515">
        <w:rPr>
          <w:sz w:val="16"/>
        </w:rPr>
        <w:t xml:space="preserve"> </w:t>
      </w:r>
      <w:r w:rsidRPr="00ED4515">
        <w:rPr>
          <w:rStyle w:val="StyleUnderline"/>
        </w:rPr>
        <w:t>than what is now falling away around us.</w:t>
      </w:r>
    </w:p>
    <w:p w14:paraId="2CF124BB" w14:textId="77777777" w:rsidR="00F2679D" w:rsidRPr="00ED4515" w:rsidRDefault="00F2679D" w:rsidP="00F2679D">
      <w:pPr>
        <w:rPr>
          <w:rStyle w:val="StyleUnderline"/>
        </w:rPr>
      </w:pPr>
      <w:r w:rsidRPr="00ED4515">
        <w:rPr>
          <w:rStyle w:val="StyleUnderline"/>
          <w:highlight w:val="yellow"/>
        </w:rPr>
        <w:t>Our goal can’t be to just limit</w:t>
      </w:r>
      <w:r w:rsidRPr="00ED4515">
        <w:rPr>
          <w:rStyle w:val="StyleUnderline"/>
        </w:rPr>
        <w:t xml:space="preserve"> the </w:t>
      </w:r>
      <w:r w:rsidRPr="00ED4515">
        <w:rPr>
          <w:rStyle w:val="StyleUnderline"/>
          <w:highlight w:val="yellow"/>
        </w:rPr>
        <w:t>damage</w:t>
      </w:r>
      <w:r w:rsidRPr="00ED4515">
        <w:rPr>
          <w:sz w:val="16"/>
        </w:rPr>
        <w:t xml:space="preserve">, slow the hemorrhaging </w:t>
      </w:r>
      <w:r w:rsidRPr="00ED4515">
        <w:rPr>
          <w:rStyle w:val="StyleUnderline"/>
        </w:rPr>
        <w:t xml:space="preserve">and hope the Democrats get elected in 2026 so we can return to the </w:t>
      </w:r>
      <w:r w:rsidRPr="00ED4515">
        <w:rPr>
          <w:rStyle w:val="Emphasis"/>
        </w:rPr>
        <w:t>slow and steady decline</w:t>
      </w:r>
      <w:r w:rsidRPr="00ED4515">
        <w:rPr>
          <w:sz w:val="16"/>
        </w:rPr>
        <w:t xml:space="preserve"> that labor has long faced under both parties. </w:t>
      </w:r>
      <w:r w:rsidRPr="00ED4515">
        <w:rPr>
          <w:rStyle w:val="StyleUnderline"/>
        </w:rPr>
        <w:t xml:space="preserve">After all, labor </w:t>
      </w:r>
      <w:r w:rsidRPr="00ED4515">
        <w:rPr>
          <w:rStyle w:val="Emphasis"/>
        </w:rPr>
        <w:t>continued</w:t>
      </w:r>
      <w:r w:rsidRPr="00ED4515">
        <w:rPr>
          <w:rStyle w:val="StyleUnderline"/>
        </w:rPr>
        <w:t xml:space="preserve"> to lose density under </w:t>
      </w:r>
      <w:r w:rsidRPr="00ED4515">
        <w:rPr>
          <w:rStyle w:val="Emphasis"/>
        </w:rPr>
        <w:t>Biden</w:t>
      </w:r>
      <w:r w:rsidRPr="00ED4515">
        <w:rPr>
          <w:rStyle w:val="StyleUnderline"/>
        </w:rPr>
        <w:t xml:space="preserve"> with the most aggressively </w:t>
      </w:r>
      <w:r w:rsidRPr="00ED4515">
        <w:rPr>
          <w:rStyle w:val="Emphasis"/>
        </w:rPr>
        <w:t>pro-union labor board</w:t>
      </w:r>
      <w:r w:rsidRPr="00ED4515">
        <w:rPr>
          <w:rStyle w:val="StyleUnderline"/>
        </w:rPr>
        <w:t xml:space="preserve"> in recent history</w:t>
      </w:r>
      <w:r w:rsidRPr="00ED4515">
        <w:rPr>
          <w:sz w:val="16"/>
        </w:rPr>
        <w:t xml:space="preserve">. </w:t>
      </w:r>
      <w:r w:rsidRPr="00ED4515">
        <w:rPr>
          <w:rStyle w:val="StyleUnderline"/>
        </w:rPr>
        <w:t xml:space="preserve">Returning to the </w:t>
      </w:r>
      <w:r w:rsidRPr="00ED4515">
        <w:rPr>
          <w:rStyle w:val="Emphasis"/>
        </w:rPr>
        <w:t>status quo</w:t>
      </w:r>
      <w:r w:rsidRPr="00ED4515">
        <w:rPr>
          <w:rStyle w:val="StyleUnderline"/>
        </w:rPr>
        <w:t xml:space="preserve"> is</w:t>
      </w:r>
      <w:r w:rsidRPr="00ED4515">
        <w:rPr>
          <w:sz w:val="16"/>
        </w:rPr>
        <w:t xml:space="preserve"> both impossible and </w:t>
      </w:r>
      <w:r w:rsidRPr="00ED4515">
        <w:rPr>
          <w:rStyle w:val="StyleUnderline"/>
        </w:rPr>
        <w:t>deeply undesirable. We can’t fall into the trap of defending a failed system</w:t>
      </w:r>
      <w:r w:rsidRPr="00ED4515">
        <w:rPr>
          <w:sz w:val="16"/>
        </w:rPr>
        <w:t xml:space="preserve">; </w:t>
      </w:r>
      <w:r w:rsidRPr="00ED4515">
        <w:rPr>
          <w:rStyle w:val="StyleUnderline"/>
          <w:highlight w:val="yellow"/>
        </w:rPr>
        <w:t xml:space="preserve">we need to </w:t>
      </w:r>
      <w:r w:rsidRPr="00ED4515">
        <w:rPr>
          <w:rStyle w:val="Emphasis"/>
          <w:highlight w:val="yellow"/>
        </w:rPr>
        <w:t>articulate a vision</w:t>
      </w:r>
      <w:r w:rsidRPr="00ED4515">
        <w:rPr>
          <w:rStyle w:val="StyleUnderline"/>
        </w:rPr>
        <w:t xml:space="preserve"> of a </w:t>
      </w:r>
      <w:r w:rsidRPr="00ED4515">
        <w:rPr>
          <w:rStyle w:val="Emphasis"/>
        </w:rPr>
        <w:t xml:space="preserve">country and world </w:t>
      </w:r>
      <w:r w:rsidRPr="00ED4515">
        <w:rPr>
          <w:rStyle w:val="Emphasis"/>
          <w:highlight w:val="yellow"/>
        </w:rPr>
        <w:t>worth fighting for</w:t>
      </w:r>
      <w:r w:rsidRPr="00ED4515">
        <w:rPr>
          <w:sz w:val="16"/>
        </w:rPr>
        <w:t xml:space="preserve">. </w:t>
      </w:r>
      <w:r w:rsidRPr="00ED4515">
        <w:rPr>
          <w:rStyle w:val="StyleUnderline"/>
        </w:rPr>
        <w:t xml:space="preserve">Then we need to back that vision with the resources, </w:t>
      </w:r>
      <w:r w:rsidRPr="00ED4515">
        <w:rPr>
          <w:rStyle w:val="Emphasis"/>
        </w:rPr>
        <w:t>strategies</w:t>
      </w:r>
      <w:r w:rsidRPr="00ED4515">
        <w:rPr>
          <w:rStyle w:val="StyleUnderline"/>
        </w:rPr>
        <w:t xml:space="preserve"> and </w:t>
      </w:r>
      <w:r w:rsidRPr="00ED4515">
        <w:rPr>
          <w:rStyle w:val="Emphasis"/>
        </w:rPr>
        <w:t>tactics</w:t>
      </w:r>
      <w:r w:rsidRPr="00ED4515">
        <w:rPr>
          <w:rStyle w:val="StyleUnderline"/>
        </w:rPr>
        <w:t xml:space="preserve"> that make it possible for us to </w:t>
      </w:r>
      <w:r w:rsidRPr="00ED4515">
        <w:rPr>
          <w:rStyle w:val="Emphasis"/>
        </w:rPr>
        <w:t>win</w:t>
      </w:r>
      <w:r w:rsidRPr="00ED4515">
        <w:rPr>
          <w:rStyle w:val="StyleUnderline"/>
        </w:rPr>
        <w:t>.</w:t>
      </w:r>
    </w:p>
    <w:p w14:paraId="3A1AF785" w14:textId="77777777" w:rsidR="00F2679D" w:rsidRPr="00ED4515" w:rsidRDefault="00F2679D" w:rsidP="00F2679D">
      <w:pPr>
        <w:rPr>
          <w:sz w:val="16"/>
        </w:rPr>
      </w:pPr>
      <w:r w:rsidRPr="00ED4515">
        <w:rPr>
          <w:sz w:val="16"/>
        </w:rPr>
        <w:t>Drawing the Right Lessons from History</w:t>
      </w:r>
    </w:p>
    <w:p w14:paraId="37967E23" w14:textId="77777777" w:rsidR="00F2679D" w:rsidRPr="00ED4515" w:rsidRDefault="00F2679D" w:rsidP="00F2679D">
      <w:pPr>
        <w:rPr>
          <w:sz w:val="16"/>
        </w:rPr>
      </w:pPr>
      <w:r w:rsidRPr="00ED4515">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2371CFDF" w14:textId="77777777" w:rsidR="00F2679D" w:rsidRPr="00ED4515" w:rsidRDefault="00F2679D" w:rsidP="00F2679D">
      <w:pPr>
        <w:rPr>
          <w:sz w:val="16"/>
        </w:rPr>
      </w:pPr>
      <w:r w:rsidRPr="00ED4515">
        <w:rPr>
          <w:sz w:val="16"/>
        </w:rPr>
        <w:t>What we will find in these parallels is both deeply disturbing and surprisingly hopeful.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6040589B" w14:textId="77777777" w:rsidR="00F2679D" w:rsidRPr="000959E9" w:rsidRDefault="00F2679D" w:rsidP="00F2679D">
      <w:pPr>
        <w:rPr>
          <w:sz w:val="16"/>
        </w:rPr>
      </w:pPr>
      <w:r w:rsidRPr="00ED4515">
        <w:rPr>
          <w:sz w:val="16"/>
        </w:rPr>
        <w:t>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We can draw hope from the knowledge that the union idea has proven astonishingly resilient despite all of the forces that have been arrayed against it. </w:t>
      </w:r>
    </w:p>
    <w:p w14:paraId="1F940DCC" w14:textId="77777777" w:rsidR="00F2679D" w:rsidRPr="000959E9" w:rsidRDefault="00F2679D" w:rsidP="00F2679D">
      <w:pPr>
        <w:rPr>
          <w:rStyle w:val="StyleUnderline"/>
        </w:rPr>
      </w:pPr>
      <w:r w:rsidRPr="000959E9">
        <w:rPr>
          <w:sz w:val="16"/>
        </w:rPr>
        <w:t xml:space="preserve">But importantly, this history suggests that </w:t>
      </w:r>
      <w:r w:rsidRPr="007C0CA6">
        <w:rPr>
          <w:rStyle w:val="StyleUnderline"/>
          <w:highlight w:val="yellow"/>
        </w:rPr>
        <w:t>unions are</w:t>
      </w:r>
      <w:r w:rsidRPr="004B4605">
        <w:rPr>
          <w:rStyle w:val="StyleUnderline"/>
        </w:rPr>
        <w:t xml:space="preserve"> </w:t>
      </w:r>
      <w:r w:rsidRPr="004B4605">
        <w:rPr>
          <w:rStyle w:val="Emphasis"/>
        </w:rPr>
        <w:t>durable</w:t>
      </w:r>
      <w:r w:rsidRPr="004B4605">
        <w:rPr>
          <w:rStyle w:val="StyleUnderline"/>
        </w:rPr>
        <w:t xml:space="preserve"> but also </w:t>
      </w:r>
      <w:r w:rsidRPr="007C0CA6">
        <w:rPr>
          <w:rStyle w:val="Emphasis"/>
          <w:sz w:val="24"/>
          <w:szCs w:val="24"/>
          <w:highlight w:val="yellow"/>
        </w:rPr>
        <w:t>cautious</w:t>
      </w:r>
      <w:r w:rsidRPr="004B4605">
        <w:rPr>
          <w:rStyle w:val="Emphasis"/>
          <w:sz w:val="24"/>
          <w:szCs w:val="24"/>
        </w:rPr>
        <w:t xml:space="preserve"> organizations</w:t>
      </w:r>
      <w:r w:rsidRPr="000959E9">
        <w:rPr>
          <w:sz w:val="16"/>
        </w:rPr>
        <w:t xml:space="preserve">, </w:t>
      </w:r>
      <w:r w:rsidRPr="004B4605">
        <w:rPr>
          <w:rStyle w:val="StyleUnderline"/>
        </w:rPr>
        <w:t xml:space="preserve">usually </w:t>
      </w:r>
      <w:r w:rsidRPr="007C0CA6">
        <w:rPr>
          <w:rStyle w:val="Emphasis"/>
          <w:sz w:val="28"/>
          <w:szCs w:val="28"/>
          <w:highlight w:val="yellow"/>
        </w:rPr>
        <w:t>averse to risk-taking except when their survival depends on it</w:t>
      </w:r>
      <w:r w:rsidRPr="000959E9">
        <w:rPr>
          <w:sz w:val="16"/>
        </w:rPr>
        <w:t xml:space="preserve">. </w:t>
      </w:r>
      <w:r w:rsidRPr="007C0CA6">
        <w:rPr>
          <w:rStyle w:val="StyleUnderline"/>
          <w:highlight w:val="yellow"/>
        </w:rPr>
        <w:t>Faced with</w:t>
      </w:r>
      <w:r w:rsidRPr="000959E9">
        <w:rPr>
          <w:rStyle w:val="StyleUnderline"/>
        </w:rPr>
        <w:t xml:space="preserve"> a choice between trying to </w:t>
      </w:r>
      <w:r w:rsidRPr="007C0CA6">
        <w:rPr>
          <w:rStyle w:val="Emphasis"/>
          <w:highlight w:val="yellow"/>
        </w:rPr>
        <w:t>hold on to what they have</w:t>
      </w:r>
      <w:r w:rsidRPr="000959E9">
        <w:rPr>
          <w:sz w:val="16"/>
        </w:rPr>
        <w:t xml:space="preserve"> amid continuously deteriorating circumstances, as the Knights of Labor attempted to do in the 1880s, </w:t>
      </w:r>
      <w:r w:rsidRPr="007C0CA6">
        <w:rPr>
          <w:rStyle w:val="StyleUnderline"/>
          <w:highlight w:val="yellow"/>
        </w:rPr>
        <w:t xml:space="preserve">or </w:t>
      </w:r>
      <w:r w:rsidRPr="007C0CA6">
        <w:rPr>
          <w:rStyle w:val="Emphasis"/>
          <w:highlight w:val="yellow"/>
        </w:rPr>
        <w:t>taking</w:t>
      </w:r>
      <w:r w:rsidRPr="000959E9">
        <w:rPr>
          <w:rStyle w:val="Emphasis"/>
        </w:rPr>
        <w:t xml:space="preserve"> the </w:t>
      </w:r>
      <w:r w:rsidRPr="007C0CA6">
        <w:rPr>
          <w:rStyle w:val="Emphasis"/>
          <w:highlight w:val="yellow"/>
        </w:rPr>
        <w:t>risks</w:t>
      </w:r>
      <w:r w:rsidRPr="000959E9">
        <w:rPr>
          <w:rStyle w:val="Emphasis"/>
        </w:rPr>
        <w:t xml:space="preserve"> necessary</w:t>
      </w:r>
      <w:r w:rsidRPr="000959E9">
        <w:rPr>
          <w:rStyle w:val="StyleUnderline"/>
        </w:rPr>
        <w:t xml:space="preserve"> to </w:t>
      </w:r>
      <w:r w:rsidRPr="000959E9">
        <w:rPr>
          <w:rStyle w:val="Emphasis"/>
        </w:rPr>
        <w:t>build a new model</w:t>
      </w:r>
      <w:r w:rsidRPr="000959E9">
        <w:rPr>
          <w:rStyle w:val="StyleUnderline"/>
        </w:rPr>
        <w:t xml:space="preserve">, as the AFL decided to do in that moment, </w:t>
      </w:r>
      <w:r w:rsidRPr="007C0CA6">
        <w:rPr>
          <w:rStyle w:val="Emphasis"/>
          <w:highlight w:val="yellow"/>
        </w:rPr>
        <w:t>most</w:t>
      </w:r>
      <w:r w:rsidRPr="000959E9">
        <w:rPr>
          <w:rStyle w:val="Emphasis"/>
        </w:rPr>
        <w:t xml:space="preserve"> unions</w:t>
      </w:r>
      <w:r w:rsidRPr="000959E9">
        <w:rPr>
          <w:rStyle w:val="StyleUnderline"/>
        </w:rPr>
        <w:t xml:space="preserve"> </w:t>
      </w:r>
      <w:r w:rsidRPr="007C0CA6">
        <w:rPr>
          <w:rStyle w:val="StyleUnderline"/>
          <w:highlight w:val="yellow"/>
        </w:rPr>
        <w:t xml:space="preserve">have opted for </w:t>
      </w:r>
      <w:r w:rsidRPr="007C0CA6">
        <w:rPr>
          <w:rStyle w:val="Emphasis"/>
          <w:highlight w:val="yellow"/>
        </w:rPr>
        <w:t>caution</w:t>
      </w:r>
      <w:r w:rsidRPr="000959E9">
        <w:rPr>
          <w:rStyle w:val="StyleUnderline"/>
        </w:rPr>
        <w:t> — </w:t>
      </w:r>
      <w:r w:rsidRPr="007C0CA6">
        <w:rPr>
          <w:rStyle w:val="StyleUnderline"/>
          <w:highlight w:val="yellow"/>
        </w:rPr>
        <w:t>until the point when</w:t>
      </w:r>
      <w:r w:rsidRPr="000959E9">
        <w:rPr>
          <w:rStyle w:val="StyleUnderline"/>
        </w:rPr>
        <w:t xml:space="preserve"> </w:t>
      </w:r>
      <w:r w:rsidRPr="000959E9">
        <w:rPr>
          <w:rStyle w:val="Emphasis"/>
        </w:rPr>
        <w:t xml:space="preserve">continuing to make </w:t>
      </w:r>
      <w:r w:rsidRPr="007C0CA6">
        <w:rPr>
          <w:rStyle w:val="Emphasis"/>
          <w:highlight w:val="yellow"/>
        </w:rPr>
        <w:t>that choice</w:t>
      </w:r>
      <w:r w:rsidRPr="007C0CA6">
        <w:rPr>
          <w:rStyle w:val="StyleUnderline"/>
          <w:highlight w:val="yellow"/>
        </w:rPr>
        <w:t xml:space="preserve"> was </w:t>
      </w:r>
      <w:r w:rsidRPr="007C0CA6">
        <w:rPr>
          <w:rStyle w:val="Emphasis"/>
          <w:sz w:val="24"/>
          <w:szCs w:val="24"/>
          <w:highlight w:val="yellow"/>
        </w:rPr>
        <w:t>obviously</w:t>
      </w:r>
      <w:r w:rsidRPr="000959E9">
        <w:rPr>
          <w:rStyle w:val="StyleUnderline"/>
          <w:sz w:val="24"/>
          <w:szCs w:val="24"/>
        </w:rPr>
        <w:t xml:space="preserve"> </w:t>
      </w:r>
      <w:r>
        <w:rPr>
          <w:rStyle w:val="StyleUnderline"/>
        </w:rPr>
        <w:t>[</w:t>
      </w:r>
      <w:r w:rsidRPr="007C0CA6">
        <w:rPr>
          <w:rStyle w:val="Emphasis"/>
          <w:sz w:val="24"/>
          <w:szCs w:val="24"/>
          <w:highlight w:val="yellow"/>
        </w:rPr>
        <w:t>not going to work</w:t>
      </w:r>
      <w:r w:rsidRPr="007C0CA6">
        <w:t>]</w:t>
      </w:r>
      <w:r w:rsidRPr="000959E9">
        <w:rPr>
          <w:sz w:val="16"/>
        </w:rPr>
        <w:t xml:space="preserve"> </w:t>
      </w:r>
      <w:r w:rsidRPr="000959E9">
        <w:rPr>
          <w:strike/>
          <w:sz w:val="16"/>
        </w:rPr>
        <w:t>suicidal</w:t>
      </w:r>
      <w:r w:rsidRPr="000959E9">
        <w:rPr>
          <w:sz w:val="16"/>
        </w:rPr>
        <w:t>.</w:t>
      </w:r>
    </w:p>
    <w:p w14:paraId="0DE21CA2" w14:textId="77777777" w:rsidR="00F2679D" w:rsidRPr="000959E9" w:rsidRDefault="00F2679D" w:rsidP="00F2679D">
      <w:pPr>
        <w:rPr>
          <w:sz w:val="16"/>
        </w:rPr>
      </w:pPr>
      <w:r w:rsidRPr="007C0CA6">
        <w:rPr>
          <w:rStyle w:val="StyleUnderline"/>
          <w:highlight w:val="yellow"/>
        </w:rPr>
        <w:t>We appear to be</w:t>
      </w:r>
      <w:r w:rsidRPr="000959E9">
        <w:rPr>
          <w:sz w:val="16"/>
        </w:rPr>
        <w:t xml:space="preserve"> rapidly </w:t>
      </w:r>
      <w:r w:rsidRPr="007C0CA6">
        <w:rPr>
          <w:rStyle w:val="Emphasis"/>
          <w:highlight w:val="yellow"/>
        </w:rPr>
        <w:t>approaching that tipping point</w:t>
      </w:r>
      <w:r w:rsidRPr="000959E9">
        <w:rPr>
          <w:sz w:val="16"/>
        </w:rPr>
        <w:t xml:space="preserve">. Almost </w:t>
      </w:r>
      <w:r w:rsidRPr="000959E9">
        <w:rPr>
          <w:rStyle w:val="StyleUnderline"/>
        </w:rPr>
        <w:t xml:space="preserve">everything that </w:t>
      </w:r>
      <w:r w:rsidRPr="000959E9">
        <w:rPr>
          <w:rStyle w:val="Emphasis"/>
        </w:rPr>
        <w:t>increases workers’ power</w:t>
      </w:r>
      <w:r w:rsidRPr="000959E9">
        <w:rPr>
          <w:sz w:val="16"/>
        </w:rPr>
        <w:t xml:space="preserve"> </w:t>
      </w:r>
      <w:r w:rsidRPr="000959E9">
        <w:rPr>
          <w:rStyle w:val="StyleUnderline"/>
        </w:rPr>
        <w:t xml:space="preserve">is already illegal or </w:t>
      </w:r>
      <w:r w:rsidRPr="000959E9">
        <w:rPr>
          <w:rStyle w:val="Emphasis"/>
          <w:sz w:val="24"/>
          <w:szCs w:val="24"/>
        </w:rPr>
        <w:t>likely will soon become so.</w:t>
      </w:r>
      <w:r w:rsidRPr="000959E9">
        <w:rPr>
          <w:sz w:val="16"/>
          <w:szCs w:val="24"/>
        </w:rPr>
        <w:t xml:space="preserve"> </w:t>
      </w:r>
      <w:r w:rsidRPr="00DB7970">
        <w:rPr>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sidRPr="00DB7970">
        <w:rPr>
          <w:rStyle w:val="StyleUnderline"/>
        </w:rPr>
        <w:t>As it becomes</w:t>
      </w:r>
      <w:r w:rsidRPr="000959E9">
        <w:rPr>
          <w:rStyle w:val="StyleUnderline"/>
        </w:rPr>
        <w:t xml:space="preserve"> increasingly </w:t>
      </w:r>
      <w:r w:rsidRPr="000959E9">
        <w:rPr>
          <w:rStyle w:val="Emphasis"/>
        </w:rPr>
        <w:t>difficult</w:t>
      </w:r>
      <w:r w:rsidRPr="000959E9">
        <w:rPr>
          <w:rStyle w:val="StyleUnderline"/>
        </w:rPr>
        <w:t xml:space="preserve"> for </w:t>
      </w:r>
      <w:r w:rsidRPr="007C0CA6">
        <w:rPr>
          <w:rStyle w:val="Emphasis"/>
          <w:highlight w:val="yellow"/>
        </w:rPr>
        <w:t>unions</w:t>
      </w:r>
      <w:r w:rsidRPr="000959E9">
        <w:rPr>
          <w:rStyle w:val="Emphasis"/>
        </w:rPr>
        <w:t xml:space="preserve"> to hold on to what they have</w:t>
      </w:r>
      <w:r w:rsidRPr="000959E9">
        <w:rPr>
          <w:sz w:val="16"/>
        </w:rPr>
        <w:t xml:space="preserve">, </w:t>
      </w:r>
      <w:r w:rsidRPr="000959E9">
        <w:rPr>
          <w:rStyle w:val="Emphasis"/>
        </w:rPr>
        <w:t>history</w:t>
      </w:r>
      <w:r w:rsidRPr="000959E9">
        <w:rPr>
          <w:rStyle w:val="StyleUnderline"/>
        </w:rPr>
        <w:t xml:space="preserve"> suggests they </w:t>
      </w:r>
      <w:r w:rsidRPr="007C0CA6">
        <w:rPr>
          <w:rStyle w:val="Emphasis"/>
          <w:sz w:val="24"/>
          <w:szCs w:val="24"/>
          <w:highlight w:val="yellow"/>
        </w:rPr>
        <w:t>must move aggressively</w:t>
      </w:r>
      <w:r w:rsidRPr="000959E9">
        <w:rPr>
          <w:sz w:val="16"/>
          <w:szCs w:val="24"/>
        </w:rPr>
        <w:t xml:space="preserve"> </w:t>
      </w:r>
      <w:r w:rsidRPr="000959E9">
        <w:rPr>
          <w:sz w:val="16"/>
        </w:rPr>
        <w:t>to meet the present challenge or, like the Knights of Labor, be weakened to the point where they cannot even contemplate future resistance.</w:t>
      </w:r>
    </w:p>
    <w:p w14:paraId="36713E4E" w14:textId="77777777" w:rsidR="00F2679D" w:rsidRDefault="00F2679D" w:rsidP="00F2679D"/>
    <w:p w14:paraId="31700CCE" w14:textId="77777777" w:rsidR="00F2679D" w:rsidRDefault="00F2679D" w:rsidP="00F2679D">
      <w:pPr>
        <w:pStyle w:val="Heading4"/>
      </w:pPr>
      <w:r w:rsidRPr="00DB7970">
        <w:rPr>
          <w:u w:val="single"/>
        </w:rPr>
        <w:t>Rights</w:t>
      </w:r>
      <w:r w:rsidRPr="00DB7970">
        <w:t xml:space="preserve"> link---</w:t>
      </w:r>
      <w:r w:rsidRPr="00057FB5">
        <w:rPr>
          <w:u w:val="single"/>
        </w:rPr>
        <w:t>strengthening</w:t>
      </w:r>
      <w:r>
        <w:t xml:space="preserve"> labor law </w:t>
      </w:r>
      <w:r w:rsidRPr="00057FB5">
        <w:rPr>
          <w:u w:val="single"/>
        </w:rPr>
        <w:t>directly suppresses</w:t>
      </w:r>
      <w:r>
        <w:t xml:space="preserve"> worker power and </w:t>
      </w:r>
      <w:r w:rsidRPr="00057FB5">
        <w:rPr>
          <w:u w:val="single"/>
        </w:rPr>
        <w:t>class-based organizing</w:t>
      </w:r>
      <w:r>
        <w:t>.</w:t>
      </w:r>
    </w:p>
    <w:p w14:paraId="32A805D7" w14:textId="77777777" w:rsidR="00F2679D" w:rsidRPr="00300BA7" w:rsidRDefault="00F2679D" w:rsidP="00F2679D">
      <w:r>
        <w:t xml:space="preserve">Dr. Matthew </w:t>
      </w:r>
      <w:r w:rsidRPr="00300BA7">
        <w:rPr>
          <w:rStyle w:val="Style13ptBold"/>
        </w:rPr>
        <w:t>Dimick 19</w:t>
      </w:r>
      <w:r>
        <w:t>, professor of law at the University at Buffalo School of Law, J.D. from Cornell Law, PhD from the University of Wisconsin-Madison, “Labor Rights Will Not Save the Labor Movement”, https://jacobin.com/2019/12/labor-rights-movement-freedom-nlra-nlrb-mass-picketing</w:t>
      </w:r>
    </w:p>
    <w:p w14:paraId="72F4DC20" w14:textId="77777777" w:rsidR="00F2679D" w:rsidRPr="00A35566" w:rsidRDefault="00F2679D" w:rsidP="00F2679D">
      <w:pPr>
        <w:rPr>
          <w:rStyle w:val="StyleUnderline"/>
        </w:rPr>
      </w:pPr>
      <w:r w:rsidRPr="00A35566">
        <w:rPr>
          <w:rStyle w:val="StyleUnderline"/>
        </w:rPr>
        <w:t>Labor law reform has been central to the campaign promises of</w:t>
      </w:r>
      <w:r w:rsidRPr="009B3789">
        <w:rPr>
          <w:sz w:val="16"/>
        </w:rPr>
        <w:t xml:space="preserve"> both Bernie </w:t>
      </w:r>
      <w:r w:rsidRPr="00A35566">
        <w:rPr>
          <w:rStyle w:val="StyleUnderline"/>
        </w:rPr>
        <w:t>Sanders and</w:t>
      </w:r>
      <w:r w:rsidRPr="009B3789">
        <w:rPr>
          <w:sz w:val="16"/>
        </w:rPr>
        <w:t xml:space="preserve"> Elizabeth </w:t>
      </w:r>
      <w:r w:rsidRPr="00A35566">
        <w:rPr>
          <w:rStyle w:val="StyleUnderline"/>
        </w:rPr>
        <w:t>Warren</w:t>
      </w:r>
      <w:r w:rsidRPr="009B3789">
        <w:rPr>
          <w:sz w:val="16"/>
        </w:rPr>
        <w:t xml:space="preserve">. There is much in common between the Sanders and Warren plans, though the level of detail in the Warren plan burnishes her reputation as a technocrat. Liberal think tanks have jumped on board. </w:t>
      </w:r>
      <w:r w:rsidRPr="00A35566">
        <w:rPr>
          <w:rStyle w:val="StyleUnderline"/>
        </w:rPr>
        <w:t>Left-leaning publications have also directed their attention to labor law reform.</w:t>
      </w:r>
    </w:p>
    <w:p w14:paraId="36AD9B5B" w14:textId="77777777" w:rsidR="00F2679D" w:rsidRPr="00A35566" w:rsidRDefault="00F2679D" w:rsidP="00F2679D">
      <w:pPr>
        <w:rPr>
          <w:rStyle w:val="Emphasis"/>
        </w:rPr>
      </w:pPr>
      <w:r w:rsidRPr="00A35566">
        <w:rPr>
          <w:rStyle w:val="StyleUnderline"/>
        </w:rPr>
        <w:t xml:space="preserve">What unites most of these proposals is the idea of </w:t>
      </w:r>
      <w:r w:rsidRPr="007C0CA6">
        <w:rPr>
          <w:rStyle w:val="Emphasis"/>
          <w:sz w:val="24"/>
          <w:szCs w:val="24"/>
          <w:highlight w:val="yellow"/>
        </w:rPr>
        <w:t>strengthening labor rights</w:t>
      </w:r>
      <w:r w:rsidRPr="009B3789">
        <w:rPr>
          <w:sz w:val="16"/>
        </w:rPr>
        <w:t xml:space="preserve">. I wrote an essay recently in Catalyst arguing that </w:t>
      </w:r>
      <w:r w:rsidRPr="00A35566">
        <w:rPr>
          <w:rStyle w:val="Emphasis"/>
        </w:rPr>
        <w:t xml:space="preserve">this approach </w:t>
      </w:r>
      <w:r w:rsidRPr="007C0CA6">
        <w:rPr>
          <w:rStyle w:val="Emphasis"/>
          <w:highlight w:val="yellow"/>
        </w:rPr>
        <w:t>is wrong</w:t>
      </w:r>
      <w:r w:rsidRPr="009B3789">
        <w:rPr>
          <w:sz w:val="16"/>
        </w:rPr>
        <w:t xml:space="preserve">. </w:t>
      </w:r>
      <w:r w:rsidRPr="00A35566">
        <w:rPr>
          <w:rStyle w:val="StyleUnderline"/>
        </w:rPr>
        <w:t>The labor movement should be</w:t>
      </w:r>
      <w:r w:rsidRPr="009B3789">
        <w:rPr>
          <w:sz w:val="16"/>
        </w:rPr>
        <w:t xml:space="preserve"> </w:t>
      </w:r>
      <w:r w:rsidRPr="00A35566">
        <w:rPr>
          <w:rStyle w:val="Emphasis"/>
        </w:rPr>
        <w:t>wary</w:t>
      </w:r>
      <w:r w:rsidRPr="009B3789">
        <w:rPr>
          <w:sz w:val="16"/>
        </w:rPr>
        <w:t xml:space="preserve"> </w:t>
      </w:r>
      <w:r w:rsidRPr="00A35566">
        <w:rPr>
          <w:rStyle w:val="StyleUnderline"/>
        </w:rPr>
        <w:t>of</w:t>
      </w:r>
      <w:r w:rsidRPr="009B3789">
        <w:rPr>
          <w:sz w:val="16"/>
        </w:rPr>
        <w:t xml:space="preserve"> </w:t>
      </w:r>
      <w:r w:rsidRPr="00A35566">
        <w:rPr>
          <w:rStyle w:val="Emphasis"/>
        </w:rPr>
        <w:t>labor rights</w:t>
      </w:r>
      <w:r w:rsidRPr="009B3789">
        <w:rPr>
          <w:sz w:val="16"/>
        </w:rPr>
        <w:t xml:space="preserve"> </w:t>
      </w:r>
      <w:r w:rsidRPr="00A35566">
        <w:rPr>
          <w:rStyle w:val="StyleUnderline"/>
        </w:rPr>
        <w:t xml:space="preserve">and instead seek to </w:t>
      </w:r>
      <w:r w:rsidRPr="00A35566">
        <w:rPr>
          <w:rStyle w:val="Emphasis"/>
          <w:sz w:val="24"/>
          <w:szCs w:val="24"/>
        </w:rPr>
        <w:t>expand labor freedoms</w:t>
      </w:r>
      <w:r w:rsidRPr="00A35566">
        <w:rPr>
          <w:rStyle w:val="Emphasis"/>
        </w:rPr>
        <w:t>.</w:t>
      </w:r>
    </w:p>
    <w:p w14:paraId="3D2DC2E8" w14:textId="77777777" w:rsidR="00F2679D" w:rsidRPr="00A35566" w:rsidRDefault="00F2679D" w:rsidP="00F2679D">
      <w:pPr>
        <w:rPr>
          <w:rStyle w:val="StyleUnderline"/>
        </w:rPr>
      </w:pPr>
      <w:r w:rsidRPr="00A35566">
        <w:rPr>
          <w:rStyle w:val="StyleUnderline"/>
        </w:rPr>
        <w:t xml:space="preserve">A </w:t>
      </w:r>
      <w:r w:rsidRPr="00A35566">
        <w:rPr>
          <w:rStyle w:val="Emphasis"/>
        </w:rPr>
        <w:t>right</w:t>
      </w:r>
      <w:r w:rsidRPr="00A35566">
        <w:rPr>
          <w:rStyle w:val="StyleUnderline"/>
        </w:rPr>
        <w:t xml:space="preserve"> is some </w:t>
      </w:r>
      <w:r w:rsidRPr="00A35566">
        <w:rPr>
          <w:rStyle w:val="Emphasis"/>
        </w:rPr>
        <w:t>legally enforceable claim</w:t>
      </w:r>
      <w:r w:rsidRPr="009B3789">
        <w:rPr>
          <w:sz w:val="16"/>
        </w:rPr>
        <w:t xml:space="preserve">, </w:t>
      </w:r>
      <w:r w:rsidRPr="00A35566">
        <w:rPr>
          <w:rStyle w:val="StyleUnderline"/>
        </w:rPr>
        <w:t xml:space="preserve">backed through the coercive machinery of the state (fines, injunctions, imprisonment, etc.), that one legal subject has against another because of some interference caused or threatened by that other. A </w:t>
      </w:r>
      <w:r w:rsidRPr="00A35566">
        <w:rPr>
          <w:rStyle w:val="Emphasis"/>
        </w:rPr>
        <w:t>freedom</w:t>
      </w:r>
      <w:r w:rsidRPr="00A35566">
        <w:rPr>
          <w:rStyle w:val="StyleUnderline"/>
        </w:rPr>
        <w:t xml:space="preserve">, in contrast, is the </w:t>
      </w:r>
      <w:r w:rsidRPr="00A35566">
        <w:rPr>
          <w:rStyle w:val="Emphasis"/>
        </w:rPr>
        <w:t>absence</w:t>
      </w:r>
      <w:r w:rsidRPr="00A35566">
        <w:rPr>
          <w:rStyle w:val="StyleUnderline"/>
        </w:rPr>
        <w:t xml:space="preserve"> of a legally enforceable </w:t>
      </w:r>
      <w:r w:rsidRPr="00A35566">
        <w:rPr>
          <w:rStyle w:val="Emphasis"/>
        </w:rPr>
        <w:t>duty</w:t>
      </w:r>
      <w:r w:rsidRPr="00A35566">
        <w:rPr>
          <w:rStyle w:val="StyleUnderline"/>
        </w:rPr>
        <w:t xml:space="preserve"> to </w:t>
      </w:r>
      <w:r w:rsidRPr="00A35566">
        <w:rPr>
          <w:rStyle w:val="Emphasis"/>
        </w:rPr>
        <w:t>refrain</w:t>
      </w:r>
      <w:r w:rsidRPr="00A35566">
        <w:rPr>
          <w:rStyle w:val="StyleUnderline"/>
        </w:rPr>
        <w:t xml:space="preserve"> from some action.</w:t>
      </w:r>
    </w:p>
    <w:p w14:paraId="1F9B17BF" w14:textId="77777777" w:rsidR="00F2679D" w:rsidRPr="009B3789" w:rsidRDefault="00F2679D" w:rsidP="00F2679D">
      <w:pPr>
        <w:rPr>
          <w:sz w:val="16"/>
        </w:rPr>
      </w:pPr>
      <w:r w:rsidRPr="00A35566">
        <w:rPr>
          <w:rStyle w:val="StyleUnderline"/>
        </w:rPr>
        <w:t>A “right to strike,”</w:t>
      </w:r>
      <w:r w:rsidRPr="009B3789">
        <w:rPr>
          <w:sz w:val="16"/>
        </w:rPr>
        <w:t xml:space="preserve"> for example, </w:t>
      </w:r>
      <w:r w:rsidRPr="00A35566">
        <w:rPr>
          <w:rStyle w:val="StyleUnderline"/>
        </w:rPr>
        <w:t>means that workers are protected from any interference an employer might take against an employee for engaging in a strike</w:t>
      </w:r>
      <w:r w:rsidRPr="009B3789">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1BEACF95" w14:textId="77777777" w:rsidR="00F2679D" w:rsidRPr="009B3789" w:rsidRDefault="00F2679D" w:rsidP="00F2679D">
      <w:pPr>
        <w:rPr>
          <w:sz w:val="16"/>
        </w:rPr>
      </w:pPr>
      <w:r w:rsidRPr="00A35566">
        <w:rPr>
          <w:rStyle w:val="StyleUnderline"/>
        </w:rPr>
        <w:t>All well and good, except that this rights approach</w:t>
      </w:r>
      <w:r w:rsidRPr="009B3789">
        <w:rPr>
          <w:sz w:val="16"/>
        </w:rPr>
        <w:t xml:space="preserve"> </w:t>
      </w:r>
      <w:r w:rsidRPr="00A35566">
        <w:rPr>
          <w:rStyle w:val="Emphasis"/>
        </w:rPr>
        <w:t>overlooks</w:t>
      </w:r>
      <w:r w:rsidRPr="009B3789">
        <w:rPr>
          <w:sz w:val="16"/>
        </w:rPr>
        <w:t xml:space="preserve"> </w:t>
      </w:r>
      <w:r w:rsidRPr="00A35566">
        <w:rPr>
          <w:rStyle w:val="StyleUnderline"/>
        </w:rPr>
        <w:t xml:space="preserve">the most important reason </w:t>
      </w:r>
      <w:r w:rsidRPr="00A35566">
        <w:rPr>
          <w:rStyle w:val="Emphasis"/>
        </w:rPr>
        <w:t>employers get away with hiring permanent replacements</w:t>
      </w:r>
      <w:r w:rsidRPr="009B3789">
        <w:rPr>
          <w:sz w:val="16"/>
        </w:rPr>
        <w:t xml:space="preserve">: </w:t>
      </w:r>
      <w:r w:rsidRPr="00A35566">
        <w:rPr>
          <w:rStyle w:val="StyleUnderline"/>
        </w:rPr>
        <w:t xml:space="preserve">labor law </w:t>
      </w:r>
      <w:r w:rsidRPr="00A35566">
        <w:rPr>
          <w:rStyle w:val="Emphasis"/>
        </w:rPr>
        <w:t>effectively bans mass picketing</w:t>
      </w:r>
      <w:r w:rsidRPr="00A35566">
        <w:rPr>
          <w:rStyle w:val="StyleUnderline"/>
        </w:rPr>
        <w:t>, the picketing of large numbers of workers near the struck business</w:t>
      </w:r>
      <w:r w:rsidRPr="009B3789">
        <w:rPr>
          <w:sz w:val="16"/>
        </w:rPr>
        <w:t xml:space="preserve">. Before </w:t>
      </w:r>
      <w:r w:rsidRPr="00A35566">
        <w:rPr>
          <w:rStyle w:val="StyleUnderline"/>
        </w:rPr>
        <w:t>mass picketing</w:t>
      </w:r>
      <w:r w:rsidRPr="009B3789">
        <w:rPr>
          <w:sz w:val="16"/>
        </w:rPr>
        <w:t xml:space="preserve"> was banned, it </w:t>
      </w:r>
      <w:r w:rsidRPr="00A35566">
        <w:rPr>
          <w:rStyle w:val="StyleUnderline"/>
        </w:rPr>
        <w:t>was the most potent weapon in labor’s arsenal in the 1940s, and its repeated use established an “unofficial norm” against hiring permanent replacements, a norm that lasted until employers started defying it</w:t>
      </w:r>
      <w:r w:rsidRPr="009B3789">
        <w:rPr>
          <w:sz w:val="16"/>
        </w:rPr>
        <w:t xml:space="preserve"> in the 1980s.</w:t>
      </w:r>
    </w:p>
    <w:p w14:paraId="1A2A4EC3" w14:textId="77777777" w:rsidR="00F2679D" w:rsidRPr="00A35566" w:rsidRDefault="00F2679D" w:rsidP="00F2679D">
      <w:pPr>
        <w:rPr>
          <w:rStyle w:val="StyleUnderline"/>
        </w:rPr>
      </w:pPr>
      <w:r w:rsidRPr="009B3789">
        <w:rPr>
          <w:sz w:val="16"/>
        </w:rPr>
        <w:t xml:space="preserve">Elimination of the ban on mass picketing would give workers a labor freedom rather than a labor right. With the labor freedom, it is workers themselves, through mass picketing, who enforce their strike power; </w:t>
      </w:r>
      <w:r w:rsidRPr="00A35566">
        <w:rPr>
          <w:rStyle w:val="StyleUnderline"/>
        </w:rPr>
        <w:t xml:space="preserve">with the labor </w:t>
      </w:r>
      <w:r w:rsidRPr="00A35566">
        <w:rPr>
          <w:rStyle w:val="Emphasis"/>
        </w:rPr>
        <w:t>right</w:t>
      </w:r>
      <w:r w:rsidRPr="009B3789">
        <w:rPr>
          <w:sz w:val="16"/>
        </w:rPr>
        <w:t xml:space="preserve">, </w:t>
      </w:r>
      <w:r w:rsidRPr="00A35566">
        <w:rPr>
          <w:rStyle w:val="StyleUnderline"/>
        </w:rPr>
        <w:t xml:space="preserve">it is the </w:t>
      </w:r>
      <w:r w:rsidRPr="00A35566">
        <w:rPr>
          <w:rStyle w:val="Emphasis"/>
        </w:rPr>
        <w:t>state</w:t>
      </w:r>
      <w:r w:rsidRPr="009B3789">
        <w:rPr>
          <w:sz w:val="16"/>
        </w:rPr>
        <w:t xml:space="preserve">, </w:t>
      </w:r>
      <w:r w:rsidRPr="00A35566">
        <w:rPr>
          <w:rStyle w:val="StyleUnderline"/>
        </w:rPr>
        <w:t xml:space="preserve">through the ban on permanent replacements, that does the </w:t>
      </w:r>
      <w:r w:rsidRPr="00A35566">
        <w:rPr>
          <w:rStyle w:val="Emphasis"/>
        </w:rPr>
        <w:t>enforcement</w:t>
      </w:r>
      <w:r w:rsidRPr="00A35566">
        <w:rPr>
          <w:rStyle w:val="StyleUnderline"/>
        </w:rPr>
        <w:t>.</w:t>
      </w:r>
    </w:p>
    <w:p w14:paraId="641C5B31" w14:textId="77777777" w:rsidR="00F2679D" w:rsidRPr="00A35566" w:rsidRDefault="00F2679D" w:rsidP="00F2679D">
      <w:pPr>
        <w:rPr>
          <w:rStyle w:val="StyleUnderline"/>
        </w:rPr>
      </w:pPr>
      <w:r w:rsidRPr="00A35566">
        <w:rPr>
          <w:rStyle w:val="StyleUnderline"/>
        </w:rPr>
        <w:t>One might ask, “</w:t>
      </w:r>
      <w:r w:rsidRPr="007C0CA6">
        <w:rPr>
          <w:rStyle w:val="Emphasis"/>
          <w:highlight w:val="yellow"/>
        </w:rPr>
        <w:t>What’s the difference</w:t>
      </w:r>
      <w:r w:rsidRPr="007C0CA6">
        <w:rPr>
          <w:rStyle w:val="StyleUnderline"/>
          <w:highlight w:val="yellow"/>
        </w:rPr>
        <w:t>, if workers win</w:t>
      </w:r>
      <w:r w:rsidRPr="00A35566">
        <w:rPr>
          <w:rStyle w:val="StyleUnderline"/>
        </w:rPr>
        <w:t xml:space="preserve"> the strike in the end?” Part of the answer comes from </w:t>
      </w:r>
      <w:r w:rsidRPr="007C0CA6">
        <w:rPr>
          <w:rStyle w:val="StyleUnderline"/>
          <w:highlight w:val="yellow"/>
        </w:rPr>
        <w:t>ask</w:t>
      </w:r>
      <w:r w:rsidRPr="00A35566">
        <w:rPr>
          <w:rStyle w:val="StyleUnderline"/>
        </w:rPr>
        <w:t xml:space="preserve">ing </w:t>
      </w:r>
      <w:r w:rsidRPr="007C0CA6">
        <w:rPr>
          <w:rStyle w:val="StyleUnderline"/>
          <w:highlight w:val="yellow"/>
        </w:rPr>
        <w:t>yourself, “</w:t>
      </w:r>
      <w:r w:rsidRPr="007C0CA6">
        <w:rPr>
          <w:rStyle w:val="Emphasis"/>
          <w:sz w:val="24"/>
          <w:szCs w:val="24"/>
          <w:highlight w:val="yellow"/>
        </w:rPr>
        <w:t>Which of the two will build</w:t>
      </w:r>
      <w:r w:rsidRPr="00A35566">
        <w:rPr>
          <w:rStyle w:val="Emphasis"/>
          <w:sz w:val="24"/>
          <w:szCs w:val="24"/>
        </w:rPr>
        <w:t xml:space="preserve"> stronger and longer-term </w:t>
      </w:r>
      <w:r w:rsidRPr="007C0CA6">
        <w:rPr>
          <w:rStyle w:val="Emphasis"/>
          <w:sz w:val="24"/>
          <w:szCs w:val="24"/>
          <w:highlight w:val="yellow"/>
        </w:rPr>
        <w:t>working-class solidarity?</w:t>
      </w:r>
      <w:r w:rsidRPr="007C0CA6">
        <w:rPr>
          <w:rStyle w:val="StyleUnderline"/>
        </w:rPr>
        <w:t>”</w:t>
      </w:r>
    </w:p>
    <w:p w14:paraId="2EE3442A" w14:textId="77777777" w:rsidR="00F2679D" w:rsidRPr="00A35566" w:rsidRDefault="00F2679D" w:rsidP="00F2679D">
      <w:pPr>
        <w:rPr>
          <w:rStyle w:val="StyleUnderline"/>
        </w:rPr>
      </w:pPr>
      <w:r w:rsidRPr="00A35566">
        <w:rPr>
          <w:rStyle w:val="StyleUnderline"/>
        </w:rPr>
        <w:t xml:space="preserve">The other part of the answer is that in numerous other cases, </w:t>
      </w:r>
      <w:r w:rsidRPr="007C0CA6">
        <w:rPr>
          <w:rStyle w:val="StyleUnderline"/>
          <w:highlight w:val="yellow"/>
        </w:rPr>
        <w:t xml:space="preserve">the </w:t>
      </w:r>
      <w:r w:rsidRPr="007C0CA6">
        <w:rPr>
          <w:rStyle w:val="Emphasis"/>
          <w:highlight w:val="yellow"/>
        </w:rPr>
        <w:t>effect of labor rights</w:t>
      </w:r>
      <w:r w:rsidRPr="007C0CA6">
        <w:rPr>
          <w:sz w:val="16"/>
          <w:highlight w:val="yellow"/>
        </w:rPr>
        <w:t xml:space="preserve"> </w:t>
      </w:r>
      <w:r w:rsidRPr="007C0CA6">
        <w:rPr>
          <w:rStyle w:val="StyleUnderline"/>
          <w:highlight w:val="yellow"/>
        </w:rPr>
        <w:t>has been</w:t>
      </w:r>
      <w:r w:rsidRPr="00A35566">
        <w:rPr>
          <w:rStyle w:val="StyleUnderline"/>
        </w:rPr>
        <w:t xml:space="preserve"> </w:t>
      </w:r>
      <w:r w:rsidRPr="00A35566">
        <w:rPr>
          <w:rStyle w:val="Emphasis"/>
          <w:sz w:val="24"/>
          <w:szCs w:val="24"/>
        </w:rPr>
        <w:t xml:space="preserve">far more </w:t>
      </w:r>
      <w:r w:rsidRPr="007C0CA6">
        <w:rPr>
          <w:rStyle w:val="Emphasis"/>
          <w:sz w:val="24"/>
          <w:szCs w:val="24"/>
          <w:highlight w:val="yellow"/>
        </w:rPr>
        <w:t>insidious</w:t>
      </w:r>
      <w:r w:rsidRPr="00A35566">
        <w:rPr>
          <w:rStyle w:val="StyleUnderline"/>
        </w:rPr>
        <w:t xml:space="preserve">. </w:t>
      </w:r>
      <w:r w:rsidRPr="007C0CA6">
        <w:rPr>
          <w:rStyle w:val="Emphasis"/>
          <w:highlight w:val="yellow"/>
        </w:rPr>
        <w:t>Labor rights</w:t>
      </w:r>
      <w:r w:rsidRPr="009B3789">
        <w:rPr>
          <w:sz w:val="16"/>
        </w:rPr>
        <w:t xml:space="preserve">, unfortunately, </w:t>
      </w:r>
      <w:r w:rsidRPr="007C0CA6">
        <w:rPr>
          <w:rStyle w:val="StyleUnderline"/>
          <w:highlight w:val="yellow"/>
        </w:rPr>
        <w:t>have been</w:t>
      </w:r>
      <w:r w:rsidRPr="00A35566">
        <w:rPr>
          <w:rStyle w:val="StyleUnderline"/>
        </w:rPr>
        <w:t xml:space="preserve"> frequently </w:t>
      </w:r>
      <w:r w:rsidRPr="007C0CA6">
        <w:rPr>
          <w:rStyle w:val="StyleUnderline"/>
          <w:highlight w:val="yellow"/>
        </w:rPr>
        <w:t>used by</w:t>
      </w:r>
      <w:r w:rsidRPr="00A35566">
        <w:rPr>
          <w:rStyle w:val="StyleUnderline"/>
        </w:rPr>
        <w:t xml:space="preserve"> </w:t>
      </w:r>
      <w:r w:rsidRPr="007C0CA6">
        <w:rPr>
          <w:rStyle w:val="Emphasis"/>
          <w:highlight w:val="yellow"/>
        </w:rPr>
        <w:t>judges</w:t>
      </w:r>
      <w:r w:rsidRPr="009B3789">
        <w:rPr>
          <w:sz w:val="16"/>
        </w:rPr>
        <w:t xml:space="preserve">, </w:t>
      </w:r>
      <w:r w:rsidRPr="00A35566">
        <w:rPr>
          <w:rStyle w:val="Emphasis"/>
        </w:rPr>
        <w:t>politicians</w:t>
      </w:r>
      <w:r w:rsidRPr="009B3789">
        <w:rPr>
          <w:sz w:val="16"/>
        </w:rPr>
        <w:t xml:space="preserve">, </w:t>
      </w:r>
      <w:r w:rsidRPr="007C0CA6">
        <w:rPr>
          <w:rStyle w:val="StyleUnderline"/>
          <w:highlight w:val="yellow"/>
        </w:rPr>
        <w:t>and</w:t>
      </w:r>
      <w:r w:rsidRPr="007C0CA6">
        <w:rPr>
          <w:sz w:val="16"/>
          <w:highlight w:val="yellow"/>
        </w:rPr>
        <w:t xml:space="preserve"> </w:t>
      </w:r>
      <w:r w:rsidRPr="007C0CA6">
        <w:rPr>
          <w:rStyle w:val="Emphasis"/>
          <w:highlight w:val="yellow"/>
        </w:rPr>
        <w:t>bureaucrats</w:t>
      </w:r>
      <w:r w:rsidRPr="009B3789">
        <w:rPr>
          <w:sz w:val="16"/>
        </w:rPr>
        <w:t xml:space="preserve"> </w:t>
      </w:r>
      <w:r w:rsidRPr="00A35566">
        <w:rPr>
          <w:rStyle w:val="StyleUnderline"/>
        </w:rPr>
        <w:t xml:space="preserve">as reasons </w:t>
      </w:r>
      <w:r w:rsidRPr="007C0CA6">
        <w:rPr>
          <w:rStyle w:val="StyleUnderline"/>
          <w:highlight w:val="yellow"/>
        </w:rPr>
        <w:t>for</w:t>
      </w:r>
      <w:r w:rsidRPr="00A35566">
        <w:rPr>
          <w:rStyle w:val="StyleUnderline"/>
        </w:rPr>
        <w:t xml:space="preserve"> prohibiting or </w:t>
      </w:r>
      <w:r w:rsidRPr="007C0CA6">
        <w:rPr>
          <w:rStyle w:val="Emphasis"/>
          <w:highlight w:val="yellow"/>
        </w:rPr>
        <w:t>eliminating protection for strikes</w:t>
      </w:r>
      <w:r w:rsidRPr="00A35566">
        <w:rPr>
          <w:rStyle w:val="StyleUnderline"/>
        </w:rPr>
        <w:t xml:space="preserve"> and other forms of collective activity. </w:t>
      </w:r>
      <w:r w:rsidRPr="00DB7970">
        <w:rPr>
          <w:sz w:val="16"/>
          <w:szCs w:val="16"/>
        </w:rPr>
        <w:t xml:space="preserve">One example of this is the NLRA’s ban on organization and recognition picketing. </w:t>
      </w:r>
      <w:r w:rsidRPr="00A35566">
        <w:rPr>
          <w:rStyle w:val="StyleUnderline"/>
        </w:rPr>
        <w:t>Labor law prohibits any picketing</w:t>
      </w:r>
      <w:r w:rsidRPr="009B3789">
        <w:rPr>
          <w:sz w:val="16"/>
        </w:rPr>
        <w:t xml:space="preserve"> (or even threats of picketing) </w:t>
      </w:r>
      <w:r w:rsidRPr="00A35566">
        <w:rPr>
          <w:rStyle w:val="StyleUnderline"/>
        </w:rPr>
        <w:t>“where an object thereof is forcing or requiring an employer to recognize or bargain with a labor organization as the representative of his employees.”</w:t>
      </w:r>
    </w:p>
    <w:p w14:paraId="5FBABF2C" w14:textId="77777777" w:rsidR="00F2679D" w:rsidRPr="00DB7970" w:rsidRDefault="00F2679D" w:rsidP="00F2679D">
      <w:pPr>
        <w:rPr>
          <w:sz w:val="16"/>
          <w:szCs w:val="16"/>
        </w:rPr>
      </w:pPr>
      <w:r w:rsidRPr="00DB7970">
        <w:rPr>
          <w:sz w:val="16"/>
          <w:szCs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1A44D281" w14:textId="77777777" w:rsidR="00F2679D" w:rsidRPr="00DB7970" w:rsidRDefault="00F2679D" w:rsidP="00F2679D">
      <w:pPr>
        <w:rPr>
          <w:sz w:val="16"/>
          <w:szCs w:val="16"/>
        </w:rPr>
      </w:pPr>
      <w:r w:rsidRPr="009B3789">
        <w:rPr>
          <w:sz w:val="16"/>
        </w:rPr>
        <w:t xml:space="preserve">It should be pointed out that this prohibition was added by the Taft-Hartley Act, which was called a “Slave Labor Bill” by unions when passed in 1947. </w:t>
      </w:r>
      <w:r w:rsidRPr="00DB7970">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5D4C5855" w14:textId="77777777" w:rsidR="00F2679D" w:rsidRPr="009B3789" w:rsidRDefault="00F2679D" w:rsidP="00F2679D">
      <w:pPr>
        <w:rPr>
          <w:rStyle w:val="Emphasis"/>
          <w:sz w:val="24"/>
          <w:szCs w:val="24"/>
        </w:rPr>
      </w:pPr>
      <w:r w:rsidRPr="007C0CA6">
        <w:rPr>
          <w:rStyle w:val="StyleUnderline"/>
          <w:highlight w:val="yellow"/>
        </w:rPr>
        <w:t>In the mind of a</w:t>
      </w:r>
      <w:r w:rsidRPr="009B3789">
        <w:rPr>
          <w:rStyle w:val="StyleUnderline"/>
        </w:rPr>
        <w:t xml:space="preserve"> </w:t>
      </w:r>
      <w:r w:rsidRPr="009B3789">
        <w:rPr>
          <w:rStyle w:val="Emphasis"/>
        </w:rPr>
        <w:t>judge</w:t>
      </w:r>
      <w:r w:rsidRPr="009B3789">
        <w:rPr>
          <w:rStyle w:val="StyleUnderline"/>
        </w:rPr>
        <w:t xml:space="preserve"> or </w:t>
      </w:r>
      <w:r w:rsidRPr="007C0CA6">
        <w:rPr>
          <w:rStyle w:val="Emphasis"/>
          <w:highlight w:val="yellow"/>
        </w:rPr>
        <w:t>bureaucrat</w:t>
      </w:r>
      <w:r w:rsidRPr="007C0CA6">
        <w:rPr>
          <w:sz w:val="16"/>
          <w:highlight w:val="yellow"/>
        </w:rPr>
        <w:t xml:space="preserve">, </w:t>
      </w:r>
      <w:r w:rsidRPr="007C0CA6">
        <w:rPr>
          <w:rStyle w:val="StyleUnderline"/>
          <w:highlight w:val="yellow"/>
        </w:rPr>
        <w:t xml:space="preserve">there is no </w:t>
      </w:r>
      <w:r w:rsidRPr="007C0CA6">
        <w:rPr>
          <w:rStyle w:val="Emphasis"/>
          <w:highlight w:val="yellow"/>
        </w:rPr>
        <w:t>harm</w:t>
      </w:r>
      <w:r w:rsidRPr="007C0CA6">
        <w:rPr>
          <w:rStyle w:val="StyleUnderline"/>
          <w:highlight w:val="yellow"/>
        </w:rPr>
        <w:t xml:space="preserve"> in</w:t>
      </w:r>
      <w:r w:rsidRPr="009B3789">
        <w:rPr>
          <w:rStyle w:val="StyleUnderline"/>
        </w:rPr>
        <w:t xml:space="preserve"> this </w:t>
      </w:r>
      <w:r w:rsidRPr="007C0CA6">
        <w:rPr>
          <w:rStyle w:val="StyleUnderline"/>
          <w:highlight w:val="yellow"/>
        </w:rPr>
        <w:t xml:space="preserve">substitution of </w:t>
      </w:r>
      <w:r w:rsidRPr="007C0CA6">
        <w:rPr>
          <w:rStyle w:val="Emphasis"/>
          <w:highlight w:val="yellow"/>
        </w:rPr>
        <w:t>legal procedure</w:t>
      </w:r>
      <w:r w:rsidRPr="007C0CA6">
        <w:rPr>
          <w:rStyle w:val="StyleUnderline"/>
          <w:highlight w:val="yellow"/>
        </w:rPr>
        <w:t xml:space="preserve"> for </w:t>
      </w:r>
      <w:r w:rsidRPr="007C0CA6">
        <w:rPr>
          <w:rStyle w:val="Emphasis"/>
          <w:sz w:val="24"/>
          <w:szCs w:val="24"/>
          <w:highlight w:val="yellow"/>
        </w:rPr>
        <w:t>collective action</w:t>
      </w:r>
      <w:r w:rsidRPr="009B3789">
        <w:rPr>
          <w:sz w:val="16"/>
        </w:rPr>
        <w:t xml:space="preserve">. If workers designate a union to represent them, the legal process triggers a duty to bargain on the part of the employer (as well as the union), a duty that the board can enforce. </w:t>
      </w:r>
      <w:r w:rsidRPr="009B3789">
        <w:rPr>
          <w:rStyle w:val="StyleUnderline"/>
        </w:rPr>
        <w:t>From the state’s point of view, allowing workers to enforce that</w:t>
      </w:r>
      <w:r w:rsidRPr="009B3789">
        <w:rPr>
          <w:sz w:val="16"/>
        </w:rPr>
        <w:t xml:space="preserve"> duty </w:t>
      </w:r>
      <w:r w:rsidRPr="009B3789">
        <w:rPr>
          <w:rStyle w:val="StyleUnderline"/>
        </w:rPr>
        <w:t xml:space="preserve">through concerted activity is legally </w:t>
      </w:r>
      <w:r w:rsidRPr="009B3789">
        <w:rPr>
          <w:rStyle w:val="Emphasis"/>
        </w:rPr>
        <w:t>redundant</w:t>
      </w:r>
      <w:r w:rsidRPr="009B3789">
        <w:rPr>
          <w:sz w:val="16"/>
        </w:rPr>
        <w:t xml:space="preserve">. </w:t>
      </w:r>
      <w:r w:rsidRPr="007C0CA6">
        <w:rPr>
          <w:rStyle w:val="StyleUnderline"/>
          <w:highlight w:val="yellow"/>
        </w:rPr>
        <w:t xml:space="preserve">From a </w:t>
      </w:r>
      <w:r w:rsidRPr="007C0CA6">
        <w:rPr>
          <w:rStyle w:val="Emphasis"/>
          <w:sz w:val="24"/>
          <w:szCs w:val="24"/>
          <w:highlight w:val="yellow"/>
        </w:rPr>
        <w:t>class perspective</w:t>
      </w:r>
      <w:r w:rsidRPr="009B3789">
        <w:rPr>
          <w:rStyle w:val="StyleUnderline"/>
        </w:rPr>
        <w:t xml:space="preserve">, however, </w:t>
      </w:r>
      <w:r w:rsidRPr="007C0CA6">
        <w:rPr>
          <w:rStyle w:val="Emphasis"/>
          <w:highlight w:val="yellow"/>
        </w:rPr>
        <w:t>legal enforcement</w:t>
      </w:r>
      <w:r w:rsidRPr="007C0CA6">
        <w:rPr>
          <w:rStyle w:val="StyleUnderline"/>
          <w:highlight w:val="yellow"/>
        </w:rPr>
        <w:t xml:space="preserve"> and</w:t>
      </w:r>
      <w:r w:rsidRPr="009B3789">
        <w:rPr>
          <w:rStyle w:val="StyleUnderline"/>
        </w:rPr>
        <w:t xml:space="preserve"> worker </w:t>
      </w:r>
      <w:r w:rsidRPr="007C0CA6">
        <w:rPr>
          <w:rStyle w:val="Emphasis"/>
          <w:highlight w:val="yellow"/>
        </w:rPr>
        <w:t>self-help</w:t>
      </w:r>
      <w:r w:rsidRPr="007C0CA6">
        <w:rPr>
          <w:rStyle w:val="StyleUnderline"/>
          <w:highlight w:val="yellow"/>
        </w:rPr>
        <w:t xml:space="preserve"> are </w:t>
      </w:r>
      <w:r w:rsidRPr="007C0CA6">
        <w:rPr>
          <w:rStyle w:val="Emphasis"/>
          <w:sz w:val="24"/>
          <w:szCs w:val="24"/>
          <w:highlight w:val="yellow"/>
        </w:rPr>
        <w:t>not</w:t>
      </w:r>
      <w:r w:rsidRPr="009B3789">
        <w:rPr>
          <w:rStyle w:val="Emphasis"/>
          <w:sz w:val="24"/>
          <w:szCs w:val="24"/>
        </w:rPr>
        <w:t xml:space="preserve"> sociologically </w:t>
      </w:r>
      <w:r w:rsidRPr="007C0CA6">
        <w:rPr>
          <w:rStyle w:val="Emphasis"/>
          <w:sz w:val="24"/>
          <w:szCs w:val="24"/>
          <w:highlight w:val="yellow"/>
        </w:rPr>
        <w:t>redundant</w:t>
      </w:r>
      <w:r w:rsidRPr="009B3789">
        <w:rPr>
          <w:rStyle w:val="Emphasis"/>
          <w:sz w:val="24"/>
          <w:szCs w:val="24"/>
        </w:rPr>
        <w:t>.</w:t>
      </w:r>
    </w:p>
    <w:p w14:paraId="54E59AEE" w14:textId="77777777" w:rsidR="00F2679D" w:rsidRPr="009B3789" w:rsidRDefault="00F2679D" w:rsidP="00F2679D">
      <w:pPr>
        <w:rPr>
          <w:rStyle w:val="Emphasis"/>
        </w:rPr>
      </w:pPr>
      <w:r w:rsidRPr="007C0CA6">
        <w:rPr>
          <w:rStyle w:val="Emphasis"/>
          <w:highlight w:val="yellow"/>
        </w:rPr>
        <w:t>Strikes</w:t>
      </w:r>
      <w:r w:rsidRPr="007C0CA6">
        <w:rPr>
          <w:rStyle w:val="StyleUnderline"/>
          <w:highlight w:val="yellow"/>
        </w:rPr>
        <w:t xml:space="preserve"> and</w:t>
      </w:r>
      <w:r w:rsidRPr="009B3789">
        <w:rPr>
          <w:sz w:val="16"/>
        </w:rPr>
        <w:t xml:space="preserve"> other </w:t>
      </w:r>
      <w:r w:rsidRPr="007C0CA6">
        <w:rPr>
          <w:rStyle w:val="Emphasis"/>
          <w:highlight w:val="yellow"/>
        </w:rPr>
        <w:t>concerted activities</w:t>
      </w:r>
      <w:r w:rsidRPr="007C0CA6">
        <w:rPr>
          <w:rStyle w:val="StyleUnderline"/>
          <w:highlight w:val="yellow"/>
        </w:rPr>
        <w:t xml:space="preserve"> are</w:t>
      </w:r>
      <w:r w:rsidRPr="009B3789">
        <w:rPr>
          <w:rStyle w:val="StyleUnderline"/>
        </w:rPr>
        <w:t xml:space="preserve"> not merely means by which workers achieve </w:t>
      </w:r>
      <w:r w:rsidRPr="009B3789">
        <w:rPr>
          <w:rStyle w:val="Emphasis"/>
        </w:rPr>
        <w:t>gains in the workplace</w:t>
      </w:r>
      <w:r w:rsidRPr="009B3789">
        <w:rPr>
          <w:sz w:val="16"/>
        </w:rPr>
        <w:t xml:space="preserve">. </w:t>
      </w:r>
      <w:r w:rsidRPr="009B3789">
        <w:rPr>
          <w:rStyle w:val="StyleUnderline"/>
        </w:rPr>
        <w:t xml:space="preserve">Rather, they are </w:t>
      </w:r>
      <w:r w:rsidRPr="007C0CA6">
        <w:rPr>
          <w:rStyle w:val="StyleUnderline"/>
          <w:highlight w:val="yellow"/>
        </w:rPr>
        <w:t>moments</w:t>
      </w:r>
      <w:r w:rsidRPr="009B3789">
        <w:rPr>
          <w:rStyle w:val="StyleUnderline"/>
        </w:rPr>
        <w:t xml:space="preserve"> in the process </w:t>
      </w:r>
      <w:r w:rsidRPr="007C0CA6">
        <w:rPr>
          <w:rStyle w:val="StyleUnderline"/>
          <w:highlight w:val="yellow"/>
        </w:rPr>
        <w:t xml:space="preserve">by which </w:t>
      </w:r>
      <w:r w:rsidRPr="007C0CA6">
        <w:rPr>
          <w:rStyle w:val="Emphasis"/>
          <w:sz w:val="24"/>
          <w:szCs w:val="24"/>
          <w:highlight w:val="yellow"/>
        </w:rPr>
        <w:t>workers</w:t>
      </w:r>
      <w:r w:rsidRPr="009B3789">
        <w:rPr>
          <w:rStyle w:val="Emphasis"/>
          <w:sz w:val="24"/>
          <w:szCs w:val="24"/>
        </w:rPr>
        <w:t xml:space="preserve"> </w:t>
      </w:r>
      <w:r w:rsidRPr="007C0CA6">
        <w:rPr>
          <w:rStyle w:val="Emphasis"/>
          <w:sz w:val="24"/>
          <w:szCs w:val="24"/>
          <w:highlight w:val="yellow"/>
        </w:rPr>
        <w:t>constitute themselves as a class</w:t>
      </w:r>
      <w:r w:rsidRPr="009B3789">
        <w:rPr>
          <w:sz w:val="16"/>
          <w:szCs w:val="24"/>
        </w:rPr>
        <w:t xml:space="preserve"> </w:t>
      </w:r>
      <w:r w:rsidRPr="009B3789">
        <w:rPr>
          <w:sz w:val="16"/>
        </w:rPr>
        <w:t xml:space="preserve">— </w:t>
      </w:r>
      <w:r w:rsidRPr="009B3789">
        <w:rPr>
          <w:rStyle w:val="StyleUnderline"/>
        </w:rPr>
        <w:t xml:space="preserve">building </w:t>
      </w:r>
      <w:r w:rsidRPr="009B3789">
        <w:rPr>
          <w:rStyle w:val="Emphasis"/>
        </w:rPr>
        <w:t>solidarity</w:t>
      </w:r>
      <w:r w:rsidRPr="009B3789">
        <w:rPr>
          <w:rStyle w:val="StyleUnderline"/>
        </w:rPr>
        <w:t xml:space="preserve">, raising </w:t>
      </w:r>
      <w:r w:rsidRPr="009B3789">
        <w:rPr>
          <w:rStyle w:val="Emphasis"/>
        </w:rPr>
        <w:t>class consciousness</w:t>
      </w:r>
      <w:r w:rsidRPr="009B3789">
        <w:rPr>
          <w:sz w:val="16"/>
        </w:rPr>
        <w:t xml:space="preserve">, </w:t>
      </w:r>
      <w:r w:rsidRPr="009B3789">
        <w:rPr>
          <w:rStyle w:val="StyleUnderline"/>
        </w:rPr>
        <w:t xml:space="preserve">creating their own </w:t>
      </w:r>
      <w:r w:rsidRPr="009B3789">
        <w:rPr>
          <w:rStyle w:val="Emphasis"/>
        </w:rPr>
        <w:t>norms and institutions</w:t>
      </w:r>
      <w:r w:rsidRPr="009B3789">
        <w:rPr>
          <w:rStyle w:val="StyleUnderline"/>
        </w:rPr>
        <w:t xml:space="preserve">, and discovering their own forms of </w:t>
      </w:r>
      <w:r w:rsidRPr="009B3789">
        <w:rPr>
          <w:rStyle w:val="Emphasis"/>
        </w:rPr>
        <w:t>class power.</w:t>
      </w:r>
    </w:p>
    <w:p w14:paraId="07758570" w14:textId="77777777" w:rsidR="00F2679D" w:rsidRPr="009B3789" w:rsidRDefault="00F2679D" w:rsidP="00F2679D">
      <w:pPr>
        <w:rPr>
          <w:sz w:val="16"/>
        </w:rPr>
      </w:pPr>
      <w:r w:rsidRPr="009B3789">
        <w:rPr>
          <w:rStyle w:val="StyleUnderline"/>
        </w:rPr>
        <w:t xml:space="preserve">Not only is the </w:t>
      </w:r>
      <w:r w:rsidRPr="009B3789">
        <w:rPr>
          <w:rStyle w:val="Emphasis"/>
        </w:rPr>
        <w:t>legal point of view blind</w:t>
      </w:r>
      <w:r w:rsidRPr="009B3789">
        <w:rPr>
          <w:rStyle w:val="StyleUnderline"/>
        </w:rPr>
        <w:t xml:space="preserve"> to these processes, they are viewed as </w:t>
      </w:r>
      <w:r w:rsidRPr="009B3789">
        <w:rPr>
          <w:rStyle w:val="Emphasis"/>
        </w:rPr>
        <w:t>subversive</w:t>
      </w:r>
      <w:r w:rsidRPr="009B3789">
        <w:rPr>
          <w:rStyle w:val="StyleUnderline"/>
        </w:rPr>
        <w:t xml:space="preserve"> to the </w:t>
      </w:r>
      <w:r w:rsidRPr="009B3789">
        <w:rPr>
          <w:rStyle w:val="Emphasis"/>
        </w:rPr>
        <w:t>law</w:t>
      </w:r>
      <w:r w:rsidRPr="009B3789">
        <w:rPr>
          <w:sz w:val="16"/>
        </w:rPr>
        <w:t>. As one Supreme Court opinion put it, “To justify such conduct because of the existence . . . of an unfair labor practice would be to put a premium on resort to force instead of legal remedies and to subvert the principles of law and order which lie at the foundations.”</w:t>
      </w:r>
    </w:p>
    <w:p w14:paraId="428CDF85" w14:textId="77777777" w:rsidR="00F2679D" w:rsidRPr="00DB7970" w:rsidRDefault="00F2679D" w:rsidP="00F2679D">
      <w:pPr>
        <w:rPr>
          <w:sz w:val="16"/>
          <w:szCs w:val="16"/>
        </w:rPr>
      </w:pPr>
      <w:r w:rsidRPr="009B3789">
        <w:rPr>
          <w:rStyle w:val="StyleUnderline"/>
        </w:rPr>
        <w:t xml:space="preserve">It is easy to find additional examples of the way </w:t>
      </w:r>
      <w:r w:rsidRPr="007C0CA6">
        <w:rPr>
          <w:rStyle w:val="Emphasis"/>
          <w:highlight w:val="yellow"/>
        </w:rPr>
        <w:t>rights</w:t>
      </w:r>
      <w:r w:rsidRPr="009B3789">
        <w:rPr>
          <w:rStyle w:val="StyleUnderline"/>
        </w:rPr>
        <w:t xml:space="preserve"> are used to </w:t>
      </w:r>
      <w:r w:rsidRPr="007C0CA6">
        <w:rPr>
          <w:rStyle w:val="Emphasis"/>
          <w:sz w:val="24"/>
          <w:szCs w:val="24"/>
          <w:highlight w:val="yellow"/>
        </w:rPr>
        <w:t>curtail workers’ concerted activity</w:t>
      </w:r>
      <w:r w:rsidRPr="00DB7970">
        <w:rPr>
          <w:sz w:val="16"/>
          <w:szCs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3167D63F" w14:textId="77777777" w:rsidR="00F2679D" w:rsidRPr="009B3789" w:rsidRDefault="00F2679D" w:rsidP="00F2679D">
      <w:pPr>
        <w:rPr>
          <w:rStyle w:val="StyleUnderline"/>
        </w:rPr>
      </w:pPr>
      <w:r w:rsidRPr="009B3789">
        <w:rPr>
          <w:rStyle w:val="StyleUnderline"/>
        </w:rPr>
        <w:t xml:space="preserve">In Boys Markets, Inc. v. Retail Clerks Union, Local 770, the Supreme Court upheld an injunction </w:t>
      </w:r>
      <w:r w:rsidRPr="009B3789">
        <w:rPr>
          <w:rStyle w:val="Emphasis"/>
        </w:rPr>
        <w:t>against workers striking</w:t>
      </w:r>
      <w:r w:rsidRPr="009B3789">
        <w:rPr>
          <w:rStyle w:val="StyleUnderline"/>
        </w:rPr>
        <w:t xml:space="preserve"> to enforce their legitimate claims under a </w:t>
      </w:r>
      <w:r w:rsidRPr="009B3789">
        <w:rPr>
          <w:rStyle w:val="Emphasis"/>
        </w:rPr>
        <w:t>collective agreement</w:t>
      </w:r>
      <w:r w:rsidRPr="009B3789">
        <w:rPr>
          <w:sz w:val="16"/>
        </w:rPr>
        <w:t xml:space="preserve"> </w:t>
      </w:r>
      <w:r w:rsidRPr="009B3789">
        <w:rPr>
          <w:rStyle w:val="StyleUnderline"/>
        </w:rPr>
        <w:t xml:space="preserve">because federal law </w:t>
      </w:r>
      <w:r w:rsidRPr="009B3789">
        <w:rPr>
          <w:rStyle w:val="Emphasis"/>
        </w:rPr>
        <w:t>already</w:t>
      </w:r>
      <w:r w:rsidRPr="009B3789">
        <w:rPr>
          <w:rStyle w:val="StyleUnderline"/>
        </w:rPr>
        <w:t xml:space="preserve"> recognizes </w:t>
      </w:r>
      <w:r w:rsidRPr="009B3789">
        <w:rPr>
          <w:rStyle w:val="Emphasis"/>
        </w:rPr>
        <w:t>collective bargaining agreements</w:t>
      </w:r>
      <w:r w:rsidRPr="009B3789">
        <w:rPr>
          <w:sz w:val="16"/>
        </w:rPr>
        <w:t xml:space="preserve"> </w:t>
      </w:r>
      <w:r w:rsidRPr="009B3789">
        <w:rPr>
          <w:rStyle w:val="StyleUnderline"/>
        </w:rPr>
        <w:t>as</w:t>
      </w:r>
      <w:r w:rsidRPr="009B3789">
        <w:rPr>
          <w:sz w:val="16"/>
        </w:rPr>
        <w:t xml:space="preserve"> </w:t>
      </w:r>
      <w:r w:rsidRPr="009B3789">
        <w:rPr>
          <w:rStyle w:val="Emphasis"/>
        </w:rPr>
        <w:t>legally enforceable instruments</w:t>
      </w:r>
      <w:r w:rsidRPr="009B3789">
        <w:rPr>
          <w:sz w:val="16"/>
        </w:rPr>
        <w:t xml:space="preserve">. </w:t>
      </w:r>
      <w:r w:rsidRPr="009B3789">
        <w:rPr>
          <w:rStyle w:val="StyleUnderline"/>
        </w:rPr>
        <w:t>The provision for legal enforcement would be “obviously largely undercut” if there was no way to stop the collective action that legal enforcement was “designed to obviate.”</w:t>
      </w:r>
    </w:p>
    <w:p w14:paraId="7792FC0F" w14:textId="77777777" w:rsidR="00F2679D" w:rsidRPr="009B3789" w:rsidRDefault="00F2679D" w:rsidP="00F2679D">
      <w:pPr>
        <w:rPr>
          <w:sz w:val="16"/>
        </w:rPr>
      </w:pPr>
      <w:r w:rsidRPr="009B3789">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 . . the public interest in the good faith exercise of that power is very great.” In each case, the statutory provision of rights (or powers) justifies limits on labor’s own forms of collective autonomy.</w:t>
      </w:r>
    </w:p>
    <w:p w14:paraId="5CDCCF19" w14:textId="77777777" w:rsidR="00F2679D" w:rsidRPr="00C35E70" w:rsidRDefault="00F2679D" w:rsidP="00F2679D">
      <w:pPr>
        <w:rPr>
          <w:sz w:val="16"/>
        </w:rPr>
      </w:pPr>
      <w:r w:rsidRPr="009B3789">
        <w:rPr>
          <w:rStyle w:val="StyleUnderline"/>
        </w:rPr>
        <w:t xml:space="preserve">The conclusion is: </w:t>
      </w:r>
      <w:r w:rsidRPr="007C0CA6">
        <w:rPr>
          <w:rStyle w:val="Emphasis"/>
          <w:sz w:val="28"/>
          <w:szCs w:val="28"/>
          <w:highlight w:val="yellow"/>
        </w:rPr>
        <w:t>rights limit strikes</w:t>
      </w:r>
      <w:r w:rsidRPr="009B3789">
        <w:rPr>
          <w:rStyle w:val="StyleUnderline"/>
        </w:rPr>
        <w:t>.</w:t>
      </w:r>
      <w:r w:rsidRPr="009B3789">
        <w:rPr>
          <w:sz w:val="16"/>
        </w:rPr>
        <w:t xml:space="preserve"> In this view, </w:t>
      </w:r>
      <w:r w:rsidRPr="009B3789">
        <w:rPr>
          <w:rStyle w:val="StyleUnderline"/>
        </w:rPr>
        <w:t xml:space="preserve">collective action is </w:t>
      </w:r>
      <w:r w:rsidRPr="009B3789">
        <w:rPr>
          <w:rStyle w:val="Emphasis"/>
        </w:rPr>
        <w:t>unnecessary</w:t>
      </w:r>
      <w:r w:rsidRPr="009B3789">
        <w:rPr>
          <w:rStyle w:val="StyleUnderline"/>
        </w:rPr>
        <w:t xml:space="preserve"> and </w:t>
      </w:r>
      <w:r w:rsidRPr="009B3789">
        <w:rPr>
          <w:rStyle w:val="Emphasis"/>
        </w:rPr>
        <w:t>disruptive</w:t>
      </w:r>
      <w:r w:rsidRPr="009B3789">
        <w:rPr>
          <w:sz w:val="16"/>
        </w:rPr>
        <w:t xml:space="preserve"> </w:t>
      </w:r>
      <w:r w:rsidRPr="009B3789">
        <w:rPr>
          <w:rStyle w:val="StyleUnderline"/>
        </w:rPr>
        <w:t xml:space="preserve">in light of existing statutory </w:t>
      </w:r>
      <w:r w:rsidRPr="009B3789">
        <w:rPr>
          <w:rStyle w:val="Emphasis"/>
        </w:rPr>
        <w:t>rights and procedures</w:t>
      </w:r>
      <w:r w:rsidRPr="009B3789">
        <w:rPr>
          <w:rStyle w:val="StyleUnderline"/>
        </w:rPr>
        <w:t>.</w:t>
      </w:r>
      <w:r w:rsidRPr="009B3789">
        <w:rPr>
          <w:sz w:val="16"/>
        </w:rPr>
        <w:t xml:space="preserve"> </w:t>
      </w:r>
      <w:r w:rsidRPr="009B3789">
        <w:rPr>
          <w:rStyle w:val="StyleUnderline"/>
        </w:rPr>
        <w:t xml:space="preserve">But </w:t>
      </w:r>
      <w:r w:rsidRPr="007C0CA6">
        <w:rPr>
          <w:rStyle w:val="StyleUnderline"/>
          <w:highlight w:val="yellow"/>
        </w:rPr>
        <w:t>this</w:t>
      </w:r>
      <w:r w:rsidRPr="009B3789">
        <w:rPr>
          <w:rStyle w:val="StyleUnderline"/>
        </w:rPr>
        <w:t xml:space="preserve"> outcome </w:t>
      </w:r>
      <w:r w:rsidRPr="007C0CA6">
        <w:rPr>
          <w:rStyle w:val="Emphasis"/>
          <w:sz w:val="24"/>
          <w:szCs w:val="24"/>
          <w:highlight w:val="yellow"/>
        </w:rPr>
        <w:t>hampers</w:t>
      </w:r>
      <w:r w:rsidRPr="009B3789">
        <w:rPr>
          <w:rStyle w:val="Emphasis"/>
          <w:sz w:val="24"/>
          <w:szCs w:val="24"/>
        </w:rPr>
        <w:t xml:space="preserve"> the formation of </w:t>
      </w:r>
      <w:r w:rsidRPr="007C0CA6">
        <w:rPr>
          <w:rStyle w:val="Emphasis"/>
          <w:sz w:val="24"/>
          <w:szCs w:val="24"/>
          <w:highlight w:val="yellow"/>
        </w:rPr>
        <w:t>working-class solidarity</w:t>
      </w:r>
      <w:r w:rsidRPr="009B3789">
        <w:rPr>
          <w:rStyle w:val="StyleUnderline"/>
          <w:sz w:val="24"/>
          <w:szCs w:val="24"/>
        </w:rPr>
        <w:t xml:space="preserve"> </w:t>
      </w:r>
      <w:r w:rsidRPr="009B3789">
        <w:rPr>
          <w:rStyle w:val="StyleUnderline"/>
        </w:rPr>
        <w:t xml:space="preserve">and makes workers and unions subordinate to and dependent on the state. This is </w:t>
      </w:r>
      <w:r w:rsidRPr="007C0CA6">
        <w:rPr>
          <w:rStyle w:val="Emphasis"/>
          <w:highlight w:val="yellow"/>
        </w:rPr>
        <w:t>not</w:t>
      </w:r>
      <w:r w:rsidRPr="007C0CA6">
        <w:rPr>
          <w:rStyle w:val="StyleUnderline"/>
          <w:highlight w:val="yellow"/>
        </w:rPr>
        <w:t xml:space="preserve"> the path to building</w:t>
      </w:r>
      <w:r w:rsidRPr="009B3789">
        <w:rPr>
          <w:rStyle w:val="StyleUnderline"/>
        </w:rPr>
        <w:t xml:space="preserve"> </w:t>
      </w:r>
      <w:r w:rsidRPr="009B3789">
        <w:rPr>
          <w:rStyle w:val="Emphasis"/>
        </w:rPr>
        <w:t xml:space="preserve">working-class </w:t>
      </w:r>
      <w:r w:rsidRPr="007C0CA6">
        <w:rPr>
          <w:rStyle w:val="Emphasis"/>
          <w:highlight w:val="yellow"/>
        </w:rPr>
        <w:t>power</w:t>
      </w:r>
      <w:r w:rsidRPr="009B3789">
        <w:rPr>
          <w:sz w:val="16"/>
        </w:rPr>
        <w:t xml:space="preserve"> or socialism.</w:t>
      </w:r>
    </w:p>
    <w:p w14:paraId="1E01D178" w14:textId="77777777" w:rsidR="00F2679D" w:rsidRPr="00764DF7" w:rsidRDefault="00F2679D" w:rsidP="00F2679D"/>
    <w:p w14:paraId="46CDA4D6" w14:textId="77777777" w:rsidR="00F2679D" w:rsidRDefault="00F2679D" w:rsidP="00F2679D"/>
    <w:p w14:paraId="5A398114" w14:textId="77777777" w:rsidR="00F2679D" w:rsidRDefault="00F2679D" w:rsidP="00F2679D">
      <w:pPr>
        <w:pStyle w:val="Heading3"/>
      </w:pPr>
      <w:bookmarkStart w:id="6" w:name="Level_1_1478"/>
      <w:bookmarkEnd w:id="5"/>
      <w:r>
        <w:t>2nc---at: link turn---plan helps movements</w:t>
      </w:r>
    </w:p>
    <w:p w14:paraId="6B19C636" w14:textId="77777777" w:rsidR="00F2679D" w:rsidRPr="008D6B5D" w:rsidRDefault="00F2679D" w:rsidP="00F2679D"/>
    <w:p w14:paraId="56D5FFAD" w14:textId="77777777" w:rsidR="00F2679D" w:rsidRPr="008D6B5D" w:rsidRDefault="00F2679D" w:rsidP="00F2679D"/>
    <w:p w14:paraId="6ABE65A3" w14:textId="77777777" w:rsidR="00F2679D" w:rsidRDefault="00F2679D" w:rsidP="00F2679D">
      <w:pPr>
        <w:pStyle w:val="Heading4"/>
      </w:pPr>
      <w:r>
        <w:t xml:space="preserve">You </w:t>
      </w:r>
      <w:r w:rsidRPr="001F0736">
        <w:rPr>
          <w:u w:val="single"/>
        </w:rPr>
        <w:t>can’t</w:t>
      </w:r>
      <w:r>
        <w:t xml:space="preserve"> go from the AFF to radical labor organizing. Short-term electoralism </w:t>
      </w:r>
      <w:r w:rsidRPr="001F0736">
        <w:rPr>
          <w:u w:val="single"/>
        </w:rPr>
        <w:t>trades off</w:t>
      </w:r>
      <w:r>
        <w:t xml:space="preserve"> with </w:t>
      </w:r>
      <w:r w:rsidRPr="001F0736">
        <w:rPr>
          <w:u w:val="single"/>
        </w:rPr>
        <w:t xml:space="preserve">broad class </w:t>
      </w:r>
      <w:r>
        <w:rPr>
          <w:u w:val="single"/>
        </w:rPr>
        <w:t>consciousness</w:t>
      </w:r>
      <w:r>
        <w:t xml:space="preserve"> needed for movements.</w:t>
      </w:r>
    </w:p>
    <w:p w14:paraId="254E1D98" w14:textId="77777777" w:rsidR="00F2679D" w:rsidRPr="001F3ED8" w:rsidRDefault="00F2679D" w:rsidP="00F2679D">
      <w:r>
        <w:t xml:space="preserve">Kim </w:t>
      </w:r>
      <w:r w:rsidRPr="00113802">
        <w:rPr>
          <w:rStyle w:val="Style13ptBold"/>
        </w:rPr>
        <w:t>Moody 22</w:t>
      </w:r>
      <w:r>
        <w:t>, senior research fellow at the University of Hertfordshire, founder of Labor Notes and author of several books on labor and politics, “Worker insurgency and the New Deal”, https://tempestmag.org/2022/12/worker-insurgency-and-the-new-deal/</w:t>
      </w:r>
    </w:p>
    <w:p w14:paraId="40D221F7" w14:textId="77777777" w:rsidR="00F2679D" w:rsidRPr="001F3ED8" w:rsidRDefault="00F2679D" w:rsidP="00F2679D">
      <w:pPr>
        <w:rPr>
          <w:rStyle w:val="Emphasis"/>
        </w:rPr>
      </w:pPr>
      <w:r w:rsidRPr="001F3ED8">
        <w:rPr>
          <w:sz w:val="16"/>
        </w:rPr>
        <w:t xml:space="preserve">In a different vein, Blanc seems to offer us some contemporary political choices: </w:t>
      </w:r>
      <w:r w:rsidRPr="001F3ED8">
        <w:rPr>
          <w:rStyle w:val="StyleUnderline"/>
        </w:rPr>
        <w:t>“Pro-union Democratic politics is better than neoliberal centrism or Republicanism, but independent working-class politics is far better still.”</w:t>
      </w:r>
      <w:r w:rsidRPr="001F3ED8">
        <w:rPr>
          <w:sz w:val="16"/>
        </w:rPr>
        <w:t> 72</w:t>
      </w:r>
      <w:r w:rsidRPr="001F0736">
        <w:rPr>
          <w:sz w:val="16"/>
        </w:rPr>
        <w:t xml:space="preserve"> </w:t>
      </w:r>
      <w:r w:rsidRPr="001F3ED8">
        <w:rPr>
          <w:rStyle w:val="Emphasis"/>
        </w:rPr>
        <w:t>Actually</w:t>
      </w:r>
      <w:r w:rsidRPr="001F3ED8">
        <w:rPr>
          <w:sz w:val="16"/>
        </w:rPr>
        <w:t xml:space="preserve">, </w:t>
      </w:r>
      <w:r w:rsidRPr="001F3ED8">
        <w:rPr>
          <w:rStyle w:val="StyleUnderline"/>
          <w:highlight w:val="yellow"/>
        </w:rPr>
        <w:t>“independent working-class politics”</w:t>
      </w:r>
      <w:r w:rsidRPr="001F3ED8">
        <w:rPr>
          <w:rStyle w:val="StyleUnderline"/>
        </w:rPr>
        <w:t xml:space="preserve"> and organization </w:t>
      </w:r>
      <w:r w:rsidRPr="001F3ED8">
        <w:rPr>
          <w:rStyle w:val="Emphasis"/>
          <w:highlight w:val="yellow"/>
        </w:rPr>
        <w:t>aren’t simply</w:t>
      </w:r>
      <w:r w:rsidRPr="001F3ED8">
        <w:rPr>
          <w:rStyle w:val="Emphasis"/>
        </w:rPr>
        <w:t xml:space="preserve"> “far </w:t>
      </w:r>
      <w:r w:rsidRPr="001F3ED8">
        <w:rPr>
          <w:rStyle w:val="Emphasis"/>
          <w:highlight w:val="yellow"/>
        </w:rPr>
        <w:t>better</w:t>
      </w:r>
      <w:r w:rsidRPr="001F3ED8">
        <w:rPr>
          <w:rStyle w:val="Emphasis"/>
        </w:rPr>
        <w:t>.”</w:t>
      </w:r>
      <w:r w:rsidRPr="001F3ED8">
        <w:rPr>
          <w:sz w:val="16"/>
        </w:rPr>
        <w:t xml:space="preserve"> </w:t>
      </w:r>
      <w:r w:rsidRPr="001F3ED8">
        <w:rPr>
          <w:rStyle w:val="StyleUnderline"/>
          <w:highlight w:val="yellow"/>
        </w:rPr>
        <w:t xml:space="preserve">They are </w:t>
      </w:r>
      <w:r w:rsidRPr="001F3ED8">
        <w:rPr>
          <w:rStyle w:val="Emphasis"/>
          <w:sz w:val="24"/>
          <w:szCs w:val="24"/>
          <w:highlight w:val="yellow"/>
        </w:rPr>
        <w:t>fundamentally different</w:t>
      </w:r>
      <w:r w:rsidRPr="001F3ED8">
        <w:rPr>
          <w:rStyle w:val="Emphasis"/>
          <w:sz w:val="24"/>
          <w:szCs w:val="24"/>
        </w:rPr>
        <w:t xml:space="preserve"> in their class content</w:t>
      </w:r>
      <w:r w:rsidRPr="001F3ED8">
        <w:rPr>
          <w:sz w:val="16"/>
        </w:rPr>
        <w:t xml:space="preserve">, </w:t>
      </w:r>
      <w:r w:rsidRPr="001F3ED8">
        <w:rPr>
          <w:rStyle w:val="Emphasis"/>
        </w:rPr>
        <w:t>political independence,</w:t>
      </w:r>
      <w:r w:rsidRPr="001F3ED8">
        <w:rPr>
          <w:sz w:val="16"/>
        </w:rPr>
        <w:t xml:space="preserve"> </w:t>
      </w:r>
      <w:r w:rsidRPr="001F3ED8">
        <w:rPr>
          <w:rStyle w:val="Emphasis"/>
        </w:rPr>
        <w:t>democratic organization</w:t>
      </w:r>
      <w:r w:rsidRPr="001F3ED8">
        <w:rPr>
          <w:sz w:val="16"/>
        </w:rPr>
        <w:t xml:space="preserve">, </w:t>
      </w:r>
      <w:r w:rsidRPr="001F3ED8">
        <w:rPr>
          <w:rStyle w:val="Emphasis"/>
        </w:rPr>
        <w:t>grassroots base</w:t>
      </w:r>
      <w:r w:rsidRPr="001F3ED8">
        <w:rPr>
          <w:sz w:val="16"/>
        </w:rPr>
        <w:t xml:space="preserve">, </w:t>
      </w:r>
      <w:r w:rsidRPr="001F3ED8">
        <w:rPr>
          <w:rStyle w:val="StyleUnderline"/>
        </w:rPr>
        <w:t>and</w:t>
      </w:r>
      <w:r w:rsidRPr="001F3ED8">
        <w:rPr>
          <w:sz w:val="16"/>
        </w:rPr>
        <w:t xml:space="preserve"> </w:t>
      </w:r>
      <w:r w:rsidRPr="001F3ED8">
        <w:rPr>
          <w:rStyle w:val="Emphasis"/>
        </w:rPr>
        <w:t>orientation toward increasing working-class power</w:t>
      </w:r>
      <w:r w:rsidRPr="001F3ED8">
        <w:rPr>
          <w:sz w:val="16"/>
        </w:rPr>
        <w:t xml:space="preserve"> and undermining and eventually eliminating capitalist power. </w:t>
      </w:r>
      <w:r w:rsidRPr="001F3ED8">
        <w:rPr>
          <w:rStyle w:val="StyleUnderline"/>
        </w:rPr>
        <w:t xml:space="preserve">There can be a range and variety of working-class policies, but </w:t>
      </w:r>
      <w:r w:rsidRPr="001F3ED8">
        <w:rPr>
          <w:rStyle w:val="Emphasis"/>
          <w:sz w:val="24"/>
          <w:szCs w:val="24"/>
          <w:highlight w:val="yellow"/>
        </w:rPr>
        <w:t>there isn’t some conventional poli-sci continuum</w:t>
      </w:r>
      <w:r w:rsidRPr="001F3ED8">
        <w:rPr>
          <w:sz w:val="16"/>
          <w:szCs w:val="24"/>
        </w:rPr>
        <w:t xml:space="preserve"> </w:t>
      </w:r>
      <w:r w:rsidRPr="001F3ED8">
        <w:rPr>
          <w:rStyle w:val="StyleUnderline"/>
        </w:rPr>
        <w:t xml:space="preserve">from </w:t>
      </w:r>
      <w:r w:rsidRPr="001F3ED8">
        <w:rPr>
          <w:rStyle w:val="Emphasis"/>
        </w:rPr>
        <w:t>right to left</w:t>
      </w:r>
      <w:r w:rsidRPr="001F3ED8">
        <w:rPr>
          <w:rStyle w:val="StyleUnderline"/>
        </w:rPr>
        <w:t xml:space="preserve"> </w:t>
      </w:r>
      <w:r w:rsidRPr="001F3ED8">
        <w:rPr>
          <w:rStyle w:val="StyleUnderline"/>
          <w:highlight w:val="yellow"/>
        </w:rPr>
        <w:t xml:space="preserve">along which to </w:t>
      </w:r>
      <w:r w:rsidRPr="001F3ED8">
        <w:rPr>
          <w:rStyle w:val="Emphasis"/>
          <w:highlight w:val="yellow"/>
        </w:rPr>
        <w:t>choose</w:t>
      </w:r>
      <w:r w:rsidRPr="001F3ED8">
        <w:rPr>
          <w:rStyle w:val="Emphasis"/>
        </w:rPr>
        <w:t xml:space="preserve"> </w:t>
      </w:r>
      <w:r w:rsidRPr="001F3ED8">
        <w:rPr>
          <w:rStyle w:val="Emphasis"/>
          <w:highlight w:val="yellow"/>
        </w:rPr>
        <w:t>working-class politics</w:t>
      </w:r>
      <w:r w:rsidRPr="001F3ED8">
        <w:rPr>
          <w:rStyle w:val="StyleUnderline"/>
        </w:rPr>
        <w:t xml:space="preserve">. </w:t>
      </w:r>
      <w:r w:rsidRPr="001F3ED8">
        <w:rPr>
          <w:rStyle w:val="StyleUnderline"/>
          <w:highlight w:val="yellow"/>
        </w:rPr>
        <w:t>We can’t</w:t>
      </w:r>
      <w:r w:rsidRPr="001F3ED8">
        <w:rPr>
          <w:rStyle w:val="StyleUnderline"/>
        </w:rPr>
        <w:t xml:space="preserve"> simply </w:t>
      </w:r>
      <w:r w:rsidRPr="001F3ED8">
        <w:rPr>
          <w:rStyle w:val="Emphasis"/>
          <w:sz w:val="24"/>
          <w:szCs w:val="24"/>
          <w:highlight w:val="yellow"/>
        </w:rPr>
        <w:t>work our way incrementally</w:t>
      </w:r>
      <w:r w:rsidRPr="001F3ED8">
        <w:rPr>
          <w:sz w:val="16"/>
          <w:szCs w:val="24"/>
          <w:highlight w:val="yellow"/>
        </w:rPr>
        <w:t xml:space="preserve"> </w:t>
      </w:r>
      <w:r w:rsidRPr="001F3ED8">
        <w:rPr>
          <w:rStyle w:val="StyleUnderline"/>
          <w:highlight w:val="yellow"/>
        </w:rPr>
        <w:t>from</w:t>
      </w:r>
      <w:r w:rsidRPr="001F3ED8">
        <w:rPr>
          <w:rStyle w:val="StyleUnderline"/>
        </w:rPr>
        <w:t xml:space="preserve"> the merely </w:t>
      </w:r>
      <w:r w:rsidRPr="001F3ED8">
        <w:rPr>
          <w:rStyle w:val="Emphasis"/>
          <w:highlight w:val="yellow"/>
        </w:rPr>
        <w:t>“better”</w:t>
      </w:r>
      <w:r w:rsidRPr="001F3ED8">
        <w:rPr>
          <w:rStyle w:val="StyleUnderline"/>
        </w:rPr>
        <w:t xml:space="preserve"> liberal capitalist politics </w:t>
      </w:r>
      <w:r w:rsidRPr="001F3ED8">
        <w:rPr>
          <w:rStyle w:val="StyleUnderline"/>
          <w:highlight w:val="yellow"/>
        </w:rPr>
        <w:t>to</w:t>
      </w:r>
      <w:r w:rsidRPr="001F3ED8">
        <w:rPr>
          <w:rStyle w:val="StyleUnderline"/>
        </w:rPr>
        <w:t xml:space="preserve"> the </w:t>
      </w:r>
      <w:r w:rsidRPr="001F3ED8">
        <w:rPr>
          <w:rStyle w:val="Emphasis"/>
          <w:highlight w:val="yellow"/>
        </w:rPr>
        <w:t>“far better”</w:t>
      </w:r>
      <w:r w:rsidRPr="001F3ED8">
        <w:rPr>
          <w:rStyle w:val="StyleUnderline"/>
        </w:rPr>
        <w:t xml:space="preserve"> working-class politics</w:t>
      </w:r>
      <w:r w:rsidRPr="001F3ED8">
        <w:rPr>
          <w:sz w:val="16"/>
        </w:rPr>
        <w:t xml:space="preserve">. </w:t>
      </w:r>
      <w:r w:rsidRPr="001F3ED8">
        <w:rPr>
          <w:rStyle w:val="Emphasis"/>
          <w:sz w:val="24"/>
          <w:szCs w:val="24"/>
          <w:highlight w:val="yellow"/>
        </w:rPr>
        <w:t>There are class lines</w:t>
      </w:r>
      <w:r w:rsidRPr="001F3ED8">
        <w:rPr>
          <w:sz w:val="16"/>
          <w:highlight w:val="yellow"/>
        </w:rPr>
        <w:t>.</w:t>
      </w:r>
      <w:r w:rsidRPr="001F3ED8">
        <w:rPr>
          <w:sz w:val="16"/>
        </w:rPr>
        <w:t xml:space="preserve"> </w:t>
      </w:r>
      <w:r w:rsidRPr="001F3ED8">
        <w:rPr>
          <w:rStyle w:val="Emphasis"/>
        </w:rPr>
        <w:t>Ruptures</w:t>
      </w:r>
      <w:r w:rsidRPr="001F3ED8">
        <w:rPr>
          <w:sz w:val="16"/>
        </w:rPr>
        <w:t xml:space="preserve"> </w:t>
      </w:r>
      <w:r w:rsidRPr="001F3ED8">
        <w:rPr>
          <w:rStyle w:val="StyleUnderline"/>
        </w:rPr>
        <w:t xml:space="preserve">to be made. The </w:t>
      </w:r>
      <w:r w:rsidRPr="001F3ED8">
        <w:rPr>
          <w:rStyle w:val="Emphasis"/>
        </w:rPr>
        <w:t>choice</w:t>
      </w:r>
      <w:r w:rsidRPr="001F3ED8">
        <w:rPr>
          <w:rStyle w:val="StyleUnderline"/>
        </w:rPr>
        <w:t xml:space="preserve"> is a </w:t>
      </w:r>
      <w:r w:rsidRPr="001F3ED8">
        <w:rPr>
          <w:rStyle w:val="Emphasis"/>
        </w:rPr>
        <w:t>qualitative one.</w:t>
      </w:r>
    </w:p>
    <w:p w14:paraId="586DE116" w14:textId="77777777" w:rsidR="00F2679D" w:rsidRPr="001F3ED8" w:rsidRDefault="00F2679D" w:rsidP="00F2679D">
      <w:pPr>
        <w:rPr>
          <w:sz w:val="16"/>
        </w:rPr>
      </w:pPr>
      <w:r w:rsidRPr="001F3ED8">
        <w:rPr>
          <w:sz w:val="16"/>
        </w:rPr>
        <w:t xml:space="preserve">Since the qualitative choice of working-class politics appears (too?) difficult today, Blanc opts for the “better” one of “Pro-union Democratic politics.” Yet, whatever one thinks the reasons for this were, </w:t>
      </w:r>
      <w:r w:rsidRPr="001F3ED8">
        <w:rPr>
          <w:rStyle w:val="StyleUnderline"/>
        </w:rPr>
        <w:t xml:space="preserve">it was precisely </w:t>
      </w:r>
      <w:r w:rsidRPr="001F3ED8">
        <w:rPr>
          <w:rStyle w:val="StyleUnderline"/>
          <w:highlight w:val="yellow"/>
        </w:rPr>
        <w:t xml:space="preserve">the </w:t>
      </w:r>
      <w:r w:rsidRPr="001F3ED8">
        <w:rPr>
          <w:rStyle w:val="Emphasis"/>
          <w:highlight w:val="yellow"/>
        </w:rPr>
        <w:t>submergence</w:t>
      </w:r>
      <w:r w:rsidRPr="001F3ED8">
        <w:rPr>
          <w:rStyle w:val="StyleUnderline"/>
          <w:highlight w:val="yellow"/>
        </w:rPr>
        <w:t xml:space="preserve"> of the</w:t>
      </w:r>
      <w:r w:rsidRPr="001F3ED8">
        <w:rPr>
          <w:rStyle w:val="StyleUnderline"/>
        </w:rPr>
        <w:t xml:space="preserve"> rising </w:t>
      </w:r>
      <w:r w:rsidRPr="001F3ED8">
        <w:rPr>
          <w:rStyle w:val="StyleUnderline"/>
          <w:highlight w:val="yellow"/>
        </w:rPr>
        <w:t>labor movement of the</w:t>
      </w:r>
      <w:r w:rsidRPr="001F3ED8">
        <w:rPr>
          <w:rStyle w:val="StyleUnderline"/>
        </w:rPr>
        <w:t xml:space="preserve"> mid-19</w:t>
      </w:r>
      <w:r w:rsidRPr="001F3ED8">
        <w:rPr>
          <w:rStyle w:val="Emphasis"/>
          <w:highlight w:val="yellow"/>
        </w:rPr>
        <w:t>30s</w:t>
      </w:r>
      <w:r w:rsidRPr="001F3ED8">
        <w:rPr>
          <w:rStyle w:val="StyleUnderline"/>
        </w:rPr>
        <w:t xml:space="preserve"> into the “better” New Deal Democratic Party</w:t>
      </w:r>
      <w:r w:rsidRPr="001F3ED8">
        <w:rPr>
          <w:sz w:val="16"/>
        </w:rPr>
        <w:t xml:space="preserve"> that was forged in 1936 and deepened thereafter </w:t>
      </w:r>
      <w:r w:rsidRPr="001F3ED8">
        <w:rPr>
          <w:rStyle w:val="StyleUnderline"/>
        </w:rPr>
        <w:t xml:space="preserve">that </w:t>
      </w:r>
      <w:r w:rsidRPr="001F3ED8">
        <w:rPr>
          <w:rStyle w:val="StyleUnderline"/>
          <w:highlight w:val="yellow"/>
        </w:rPr>
        <w:t>explains why there is</w:t>
      </w:r>
      <w:r w:rsidRPr="001F3ED8">
        <w:rPr>
          <w:sz w:val="16"/>
        </w:rPr>
        <w:t xml:space="preserve">, as Blanc reminds us, </w:t>
      </w:r>
      <w:r w:rsidRPr="001F3ED8">
        <w:rPr>
          <w:rStyle w:val="Emphasis"/>
          <w:highlight w:val="yellow"/>
        </w:rPr>
        <w:t>an “absence of a mass working-class politics”</w:t>
      </w:r>
      <w:r w:rsidRPr="001F3ED8">
        <w:rPr>
          <w:sz w:val="16"/>
        </w:rPr>
        <w:t xml:space="preserve"> </w:t>
      </w:r>
      <w:r w:rsidRPr="001F3ED8">
        <w:rPr>
          <w:rStyle w:val="StyleUnderline"/>
        </w:rPr>
        <w:t xml:space="preserve">in the United States. This situation </w:t>
      </w:r>
      <w:r w:rsidRPr="001F3ED8">
        <w:rPr>
          <w:rStyle w:val="Emphasis"/>
        </w:rPr>
        <w:t>didn’t</w:t>
      </w:r>
      <w:r w:rsidRPr="001F3ED8">
        <w:rPr>
          <w:rStyle w:val="StyleUnderline"/>
        </w:rPr>
        <w:t xml:space="preserve"> come out of </w:t>
      </w:r>
      <w:r w:rsidRPr="001F3ED8">
        <w:rPr>
          <w:rStyle w:val="Emphasis"/>
        </w:rPr>
        <w:t>nowhere</w:t>
      </w:r>
      <w:r w:rsidRPr="001F3ED8">
        <w:rPr>
          <w:sz w:val="16"/>
        </w:rPr>
        <w:t xml:space="preserve">. </w:t>
      </w:r>
      <w:r w:rsidRPr="001F3ED8">
        <w:rPr>
          <w:rStyle w:val="StyleUnderline"/>
        </w:rPr>
        <w:t xml:space="preserve">It involved </w:t>
      </w:r>
      <w:r w:rsidRPr="001F3ED8">
        <w:rPr>
          <w:rStyle w:val="Emphasis"/>
        </w:rPr>
        <w:t>political choices</w:t>
      </w:r>
      <w:r w:rsidRPr="001F3ED8">
        <w:rPr>
          <w:rStyle w:val="StyleUnderline"/>
        </w:rPr>
        <w:t>, organization, and struggle</w:t>
      </w:r>
      <w:r w:rsidRPr="001F3ED8">
        <w:rPr>
          <w:sz w:val="16"/>
        </w:rPr>
        <w:t>—not the tyranny of public opinion or some inevitable outcomes of the U.S. political system that left organized labor and the working-class in the United States as a junior partner (soon turned poor relative) without a political force of its own.</w:t>
      </w:r>
    </w:p>
    <w:p w14:paraId="0A60F977" w14:textId="77777777" w:rsidR="00F2679D" w:rsidRPr="001F3ED8" w:rsidRDefault="00F2679D" w:rsidP="00F2679D">
      <w:pPr>
        <w:rPr>
          <w:sz w:val="16"/>
        </w:rPr>
      </w:pPr>
      <w:r w:rsidRPr="001F3ED8">
        <w:rPr>
          <w:rStyle w:val="StyleUnderline"/>
        </w:rPr>
        <w:t>It was the collective political choice</w:t>
      </w:r>
      <w:r w:rsidRPr="001F3ED8">
        <w:rPr>
          <w:sz w:val="16"/>
        </w:rPr>
        <w:t xml:space="preserve"> by the industrial union leaders </w:t>
      </w:r>
      <w:r w:rsidRPr="001F3ED8">
        <w:rPr>
          <w:rStyle w:val="StyleUnderline"/>
        </w:rPr>
        <w:t>to draw</w:t>
      </w:r>
      <w:r w:rsidRPr="001F3ED8">
        <w:rPr>
          <w:sz w:val="16"/>
        </w:rPr>
        <w:t xml:space="preserve"> their </w:t>
      </w:r>
      <w:r w:rsidRPr="001F3ED8">
        <w:rPr>
          <w:rStyle w:val="StyleUnderline"/>
        </w:rPr>
        <w:t xml:space="preserve">members </w:t>
      </w:r>
      <w:r w:rsidRPr="001F3ED8">
        <w:rPr>
          <w:rStyle w:val="Emphasis"/>
        </w:rPr>
        <w:t>into electoral politics</w:t>
      </w:r>
      <w:r w:rsidRPr="001F3ED8">
        <w:rPr>
          <w:rStyle w:val="StyleUnderline"/>
        </w:rPr>
        <w:t xml:space="preserve"> in an organized manner</w:t>
      </w:r>
      <w:r w:rsidRPr="001F3ED8">
        <w:rPr>
          <w:sz w:val="16"/>
        </w:rPr>
        <w:t xml:space="preserve">–via a party of capital that had no membership and no democratic structures through which to affect its policies–that set the course for which the U.S. working-class has paid dearly ever since. </w:t>
      </w:r>
      <w:r w:rsidRPr="001F3ED8">
        <w:rPr>
          <w:rStyle w:val="StyleUnderline"/>
        </w:rPr>
        <w:t>Despite the fact that</w:t>
      </w:r>
      <w:r w:rsidRPr="001F3ED8">
        <w:rPr>
          <w:sz w:val="16"/>
        </w:rPr>
        <w:t xml:space="preserve">, measured by political outcomes, </w:t>
      </w:r>
      <w:r w:rsidRPr="001F3ED8">
        <w:rPr>
          <w:rStyle w:val="Emphasis"/>
        </w:rPr>
        <w:t>it was not</w:t>
      </w:r>
      <w:r w:rsidRPr="001F3ED8">
        <w:rPr>
          <w:sz w:val="16"/>
        </w:rPr>
        <w:t xml:space="preserve"> </w:t>
      </w:r>
      <w:r w:rsidRPr="001F3ED8">
        <w:rPr>
          <w:rStyle w:val="StyleUnderline"/>
        </w:rPr>
        <w:t>very</w:t>
      </w:r>
      <w:r w:rsidRPr="001F3ED8">
        <w:rPr>
          <w:sz w:val="16"/>
        </w:rPr>
        <w:t xml:space="preserve"> </w:t>
      </w:r>
      <w:r w:rsidRPr="001F3ED8">
        <w:rPr>
          <w:rStyle w:val="Emphasis"/>
        </w:rPr>
        <w:t>successful</w:t>
      </w:r>
      <w:r w:rsidRPr="001F3ED8">
        <w:rPr>
          <w:sz w:val="16"/>
        </w:rPr>
        <w:t xml:space="preserve">, </w:t>
      </w:r>
      <w:r w:rsidRPr="001F3ED8">
        <w:rPr>
          <w:rStyle w:val="StyleUnderline"/>
        </w:rPr>
        <w:t>it has been a choice that</w:t>
      </w:r>
      <w:r w:rsidRPr="001F3ED8">
        <w:rPr>
          <w:sz w:val="16"/>
        </w:rPr>
        <w:t xml:space="preserve"> the majority of union leaders and even </w:t>
      </w:r>
      <w:r w:rsidRPr="001F3ED8">
        <w:rPr>
          <w:rStyle w:val="StyleUnderline"/>
        </w:rPr>
        <w:t xml:space="preserve">many on the Left have made over and over and that too many seem </w:t>
      </w:r>
      <w:r w:rsidRPr="001F3ED8">
        <w:rPr>
          <w:rStyle w:val="Emphasis"/>
        </w:rPr>
        <w:t>determined</w:t>
      </w:r>
      <w:r w:rsidRPr="001F3ED8">
        <w:rPr>
          <w:rStyle w:val="StyleUnderline"/>
        </w:rPr>
        <w:t xml:space="preserve"> to </w:t>
      </w:r>
      <w:r w:rsidRPr="001F3ED8">
        <w:rPr>
          <w:rStyle w:val="Emphasis"/>
        </w:rPr>
        <w:t>make again</w:t>
      </w:r>
      <w:r w:rsidRPr="001F3ED8">
        <w:rPr>
          <w:sz w:val="16"/>
        </w:rPr>
        <w:t>. Yes, in retrospect, it seems “almost” certain those union leaders were going to win that fight, given the small size and divisions within (and defections from) the Left, the loyalty many members felt to their union once the decision was made, the ideology and increasingly top-down practice of the CIO leadership, and the widespread but by no means universal popularity of FDR and the major Second New Deal reforms. But which side would Blanc have been on?</w:t>
      </w:r>
    </w:p>
    <w:p w14:paraId="454EEFFF" w14:textId="77777777" w:rsidR="00F2679D" w:rsidRPr="001F3ED8" w:rsidRDefault="00F2679D" w:rsidP="00F2679D">
      <w:pPr>
        <w:rPr>
          <w:sz w:val="16"/>
        </w:rPr>
      </w:pPr>
      <w:r w:rsidRPr="001F3ED8">
        <w:rPr>
          <w:sz w:val="16"/>
        </w:rPr>
        <w:t>It was also this electoral “alliance” and the governments it produced that contributed to or furthered the bureaucratization of the major new unions beginning in the late 1930s and throughout the Second World War, in particular, well before McCarthyism or the Cold War.73That, too, was a struggle in which the top leaders had the advantage but in which socialists had to choose sides—and not all chose the right one. Since then, it is the same dependent electoral “strategy” that has enabled the long decline of the unions in the face of employer opposition. It is this mainstream electoral politicking that, along with the inequality within the working class and continuous disorienting changes in the economy, has aided the dilution of class consciousness, encouraged the illusion of “middle-class” status, and made it impossible for union leaders to prevent huge numbers of their own members from voting Republican (including for Donald Trump).</w:t>
      </w:r>
    </w:p>
    <w:p w14:paraId="0059D219" w14:textId="77777777" w:rsidR="00F2679D" w:rsidRPr="00CD7E82" w:rsidRDefault="00F2679D" w:rsidP="00F2679D">
      <w:pPr>
        <w:rPr>
          <w:sz w:val="16"/>
        </w:rPr>
      </w:pPr>
      <w:r w:rsidRPr="001F3ED8">
        <w:rPr>
          <w:sz w:val="16"/>
        </w:rPr>
        <w:t xml:space="preserve">In other words, </w:t>
      </w:r>
      <w:r w:rsidRPr="001F3ED8">
        <w:rPr>
          <w:rStyle w:val="StyleUnderline"/>
        </w:rPr>
        <w:t xml:space="preserve">this version of </w:t>
      </w:r>
      <w:r w:rsidRPr="001F3ED8">
        <w:rPr>
          <w:rStyle w:val="Emphasis"/>
          <w:highlight w:val="yellow"/>
        </w:rPr>
        <w:t>electoralism</w:t>
      </w:r>
      <w:r w:rsidRPr="001F3ED8">
        <w:rPr>
          <w:rStyle w:val="StyleUnderline"/>
          <w:highlight w:val="yellow"/>
        </w:rPr>
        <w:t xml:space="preserve"> has been a </w:t>
      </w:r>
      <w:r w:rsidRPr="001F3ED8">
        <w:rPr>
          <w:rStyle w:val="Emphasis"/>
          <w:sz w:val="24"/>
          <w:szCs w:val="24"/>
          <w:highlight w:val="yellow"/>
        </w:rPr>
        <w:t>major factor in depoliticizing the working class</w:t>
      </w:r>
      <w:r w:rsidRPr="001F3ED8">
        <w:rPr>
          <w:sz w:val="16"/>
          <w:szCs w:val="24"/>
        </w:rPr>
        <w:t xml:space="preserve"> </w:t>
      </w:r>
      <w:r w:rsidRPr="001F3ED8">
        <w:rPr>
          <w:sz w:val="16"/>
        </w:rPr>
        <w:t xml:space="preserve">in the United States. Yet, </w:t>
      </w:r>
      <w:r w:rsidRPr="001F3ED8">
        <w:rPr>
          <w:rStyle w:val="StyleUnderline"/>
        </w:rPr>
        <w:t xml:space="preserve">in the name of something “better” and the alleged impossibility of anything else, </w:t>
      </w:r>
      <w:r w:rsidRPr="001F3ED8">
        <w:rPr>
          <w:rStyle w:val="StyleUnderline"/>
          <w:highlight w:val="yellow"/>
        </w:rPr>
        <w:t>we are</w:t>
      </w:r>
      <w:r w:rsidRPr="001F3ED8">
        <w:rPr>
          <w:rStyle w:val="StyleUnderline"/>
        </w:rPr>
        <w:t xml:space="preserve"> </w:t>
      </w:r>
      <w:r w:rsidRPr="001F3ED8">
        <w:rPr>
          <w:rStyle w:val="Emphasis"/>
        </w:rPr>
        <w:t xml:space="preserve">once again </w:t>
      </w:r>
      <w:r w:rsidRPr="001F3ED8">
        <w:rPr>
          <w:rStyle w:val="Emphasis"/>
          <w:highlight w:val="yellow"/>
        </w:rPr>
        <w:t>urged</w:t>
      </w:r>
      <w:r w:rsidRPr="001F3ED8">
        <w:rPr>
          <w:rStyle w:val="StyleUnderline"/>
          <w:highlight w:val="yellow"/>
        </w:rPr>
        <w:t xml:space="preserve"> to follow this</w:t>
      </w:r>
      <w:r w:rsidRPr="001F3ED8">
        <w:rPr>
          <w:rStyle w:val="StyleUnderline"/>
        </w:rPr>
        <w:t xml:space="preserve"> well-trodden, </w:t>
      </w:r>
      <w:r w:rsidRPr="001F3ED8">
        <w:rPr>
          <w:rStyle w:val="Emphasis"/>
          <w:highlight w:val="yellow"/>
        </w:rPr>
        <w:t>bankrupt</w:t>
      </w:r>
      <w:r w:rsidRPr="001F3ED8">
        <w:rPr>
          <w:rStyle w:val="Emphasis"/>
        </w:rPr>
        <w:t xml:space="preserve"> electoral </w:t>
      </w:r>
      <w:r w:rsidRPr="001F3ED8">
        <w:rPr>
          <w:rStyle w:val="Emphasis"/>
          <w:highlight w:val="yellow"/>
        </w:rPr>
        <w:t>path</w:t>
      </w:r>
      <w:r w:rsidRPr="001F3ED8">
        <w:rPr>
          <w:rStyle w:val="StyleUnderline"/>
          <w:highlight w:val="yellow"/>
        </w:rPr>
        <w:t xml:space="preserve"> to</w:t>
      </w:r>
      <w:r w:rsidRPr="001F3ED8">
        <w:rPr>
          <w:rStyle w:val="StyleUnderline"/>
        </w:rPr>
        <w:t xml:space="preserve"> </w:t>
      </w:r>
      <w:r w:rsidRPr="001F3ED8">
        <w:rPr>
          <w:rStyle w:val="Emphasis"/>
          <w:sz w:val="24"/>
          <w:szCs w:val="24"/>
        </w:rPr>
        <w:t xml:space="preserve">political </w:t>
      </w:r>
      <w:r w:rsidRPr="001F3ED8">
        <w:rPr>
          <w:rStyle w:val="Emphasis"/>
          <w:sz w:val="24"/>
          <w:szCs w:val="24"/>
          <w:highlight w:val="yellow"/>
        </w:rPr>
        <w:t>class subordination</w:t>
      </w:r>
      <w:r w:rsidRPr="001F3ED8">
        <w:rPr>
          <w:rStyle w:val="Emphasis"/>
          <w:sz w:val="24"/>
          <w:szCs w:val="24"/>
        </w:rPr>
        <w:t>.</w:t>
      </w:r>
      <w:r w:rsidRPr="001F3ED8">
        <w:rPr>
          <w:sz w:val="16"/>
          <w:szCs w:val="24"/>
        </w:rPr>
        <w:t xml:space="preserve"> </w:t>
      </w:r>
      <w:r w:rsidRPr="001F3ED8">
        <w:rPr>
          <w:sz w:val="16"/>
        </w:rPr>
        <w:t>Who was it who quoted Mark Twain as saying, “History never repeats itself, but it does often rhyme”?74</w:t>
      </w:r>
    </w:p>
    <w:p w14:paraId="10DDAF00" w14:textId="77777777" w:rsidR="00F2679D" w:rsidRPr="001F3ED8" w:rsidRDefault="00F2679D" w:rsidP="00F2679D"/>
    <w:p w14:paraId="238F4308" w14:textId="77777777" w:rsidR="00F2679D" w:rsidRDefault="00F2679D" w:rsidP="00F2679D">
      <w:pPr>
        <w:pStyle w:val="Heading4"/>
      </w:pPr>
      <w:r>
        <w:t xml:space="preserve">Even </w:t>
      </w:r>
      <w:r w:rsidRPr="00CD7E82">
        <w:rPr>
          <w:u w:val="single"/>
        </w:rPr>
        <w:t>progressive labor rights</w:t>
      </w:r>
      <w:r>
        <w:t xml:space="preserve"> make </w:t>
      </w:r>
      <w:r w:rsidRPr="00CD7E82">
        <w:rPr>
          <w:u w:val="single"/>
        </w:rPr>
        <w:t>strikes</w:t>
      </w:r>
      <w:r>
        <w:t xml:space="preserve"> less likely. That </w:t>
      </w:r>
      <w:r w:rsidRPr="00CD7E82">
        <w:rPr>
          <w:u w:val="single"/>
        </w:rPr>
        <w:t>undermines large-scale organizing</w:t>
      </w:r>
      <w:r>
        <w:t xml:space="preserve">. </w:t>
      </w:r>
    </w:p>
    <w:p w14:paraId="4A0B5C4F" w14:textId="77777777" w:rsidR="00F2679D" w:rsidRPr="00300BA7" w:rsidRDefault="00F2679D" w:rsidP="00F2679D">
      <w:r>
        <w:t xml:space="preserve">Dr. Matthew </w:t>
      </w:r>
      <w:r w:rsidRPr="00300BA7">
        <w:rPr>
          <w:rStyle w:val="Style13ptBold"/>
        </w:rPr>
        <w:t>Dimick 19</w:t>
      </w:r>
      <w:r>
        <w:t xml:space="preserve">, professor of law at the University at Buffalo School of Law, J.D. from Cornell Law, PhD from the University of Wisconsin-Madison, “Counterfeit Liberty”, </w:t>
      </w:r>
      <w:r w:rsidRPr="00C21AD8">
        <w:t>https://catalyst-journal.com/2019/07/counterfeit-liberty</w:t>
      </w:r>
      <w:r>
        <w:t>, *language edited</w:t>
      </w:r>
    </w:p>
    <w:p w14:paraId="30E11CEA" w14:textId="77777777" w:rsidR="00F2679D" w:rsidRPr="00300BA7" w:rsidRDefault="00F2679D" w:rsidP="00F2679D">
      <w:pPr>
        <w:rPr>
          <w:rStyle w:val="Emphasis"/>
          <w:sz w:val="24"/>
          <w:szCs w:val="24"/>
        </w:rPr>
      </w:pPr>
      <w:r w:rsidRPr="00300BA7">
        <w:rPr>
          <w:rStyle w:val="StyleUnderline"/>
        </w:rPr>
        <w:t xml:space="preserve">Labor law presents an inescapable </w:t>
      </w:r>
      <w:r w:rsidRPr="00300BA7">
        <w:rPr>
          <w:rStyle w:val="Emphasis"/>
        </w:rPr>
        <w:t>problem</w:t>
      </w:r>
      <w:r w:rsidRPr="00300BA7">
        <w:rPr>
          <w:rStyle w:val="StyleUnderline"/>
        </w:rPr>
        <w:t xml:space="preserve"> for the </w:t>
      </w:r>
      <w:r w:rsidRPr="00300BA7">
        <w:rPr>
          <w:rStyle w:val="Emphasis"/>
        </w:rPr>
        <w:t>labor movement</w:t>
      </w:r>
      <w:r w:rsidRPr="00300BA7">
        <w:rPr>
          <w:sz w:val="16"/>
        </w:rPr>
        <w:t xml:space="preserve">. If that claim was not already obvious, then </w:t>
      </w:r>
      <w:r w:rsidRPr="00300BA7">
        <w:rPr>
          <w:rStyle w:val="StyleUnderline"/>
        </w:rPr>
        <w:t>the US Supreme Court’s decision in Janus</w:t>
      </w:r>
      <w:r w:rsidRPr="00300BA7">
        <w:rPr>
          <w:sz w:val="16"/>
        </w:rPr>
        <w:t xml:space="preserve"> v. AFSCME </w:t>
      </w:r>
      <w:r w:rsidRPr="00300BA7">
        <w:rPr>
          <w:rStyle w:val="StyleUnderline"/>
        </w:rPr>
        <w:t>should have made this clear. Even labor law scholars</w:t>
      </w:r>
      <w:r w:rsidRPr="00300BA7">
        <w:rPr>
          <w:sz w:val="16"/>
        </w:rPr>
        <w:t xml:space="preserve">, who once viewed labor law as a path of liberation for the labor movement, </w:t>
      </w:r>
      <w:r w:rsidRPr="00300BA7">
        <w:rPr>
          <w:rStyle w:val="StyleUnderline"/>
        </w:rPr>
        <w:t xml:space="preserve">now see it as an </w:t>
      </w:r>
      <w:r w:rsidRPr="00300BA7">
        <w:rPr>
          <w:rStyle w:val="Emphasis"/>
        </w:rPr>
        <w:t>ossified millstone</w:t>
      </w:r>
      <w:r w:rsidRPr="00300BA7">
        <w:rPr>
          <w:rStyle w:val="StyleUnderline"/>
        </w:rPr>
        <w:t xml:space="preserve"> around its </w:t>
      </w:r>
      <w:r w:rsidRPr="00300BA7">
        <w:rPr>
          <w:rStyle w:val="Emphasis"/>
        </w:rPr>
        <w:t>neck</w:t>
      </w:r>
      <w:r w:rsidRPr="00300BA7">
        <w:rPr>
          <w:sz w:val="16"/>
        </w:rPr>
        <w:t xml:space="preserve">. </w:t>
      </w:r>
      <w:r w:rsidRPr="00300BA7">
        <w:rPr>
          <w:rStyle w:val="StyleUnderline"/>
          <w:highlight w:val="yellow"/>
        </w:rPr>
        <w:t>Recommendations for</w:t>
      </w:r>
      <w:r w:rsidRPr="00300BA7">
        <w:rPr>
          <w:rStyle w:val="StyleUnderline"/>
        </w:rPr>
        <w:t xml:space="preserve"> the </w:t>
      </w:r>
      <w:r w:rsidRPr="00300BA7">
        <w:rPr>
          <w:rStyle w:val="Emphasis"/>
          <w:highlight w:val="yellow"/>
        </w:rPr>
        <w:t>reform</w:t>
      </w:r>
      <w:r w:rsidRPr="00300BA7">
        <w:rPr>
          <w:rStyle w:val="StyleUnderline"/>
        </w:rPr>
        <w:t xml:space="preserve"> and </w:t>
      </w:r>
      <w:r w:rsidRPr="00300BA7">
        <w:rPr>
          <w:rStyle w:val="Emphasis"/>
        </w:rPr>
        <w:t>renewal</w:t>
      </w:r>
      <w:r w:rsidRPr="00300BA7">
        <w:rPr>
          <w:rStyle w:val="StyleUnderline"/>
        </w:rPr>
        <w:t xml:space="preserve"> </w:t>
      </w:r>
      <w:r w:rsidRPr="00300BA7">
        <w:rPr>
          <w:rStyle w:val="StyleUnderline"/>
          <w:highlight w:val="yellow"/>
        </w:rPr>
        <w:t xml:space="preserve">of </w:t>
      </w:r>
      <w:r w:rsidRPr="00300BA7">
        <w:rPr>
          <w:rStyle w:val="Emphasis"/>
          <w:highlight w:val="yellow"/>
        </w:rPr>
        <w:t>labor law</w:t>
      </w:r>
      <w:r w:rsidRPr="00300BA7">
        <w:rPr>
          <w:rStyle w:val="StyleUnderline"/>
        </w:rPr>
        <w:t xml:space="preserve"> therefore </w:t>
      </w:r>
      <w:r w:rsidRPr="00300BA7">
        <w:rPr>
          <w:rStyle w:val="Emphasis"/>
          <w:highlight w:val="yellow"/>
        </w:rPr>
        <w:t>abound</w:t>
      </w:r>
      <w:r w:rsidRPr="00300BA7">
        <w:rPr>
          <w:sz w:val="16"/>
        </w:rPr>
        <w:t xml:space="preserve">. In nearly all of these recommendations, there is no question that the law can and should play a fundamental role in revitalizing the labor movement. Indeed, </w:t>
      </w:r>
      <w:r w:rsidRPr="00300BA7">
        <w:rPr>
          <w:rStyle w:val="StyleUnderline"/>
          <w:highlight w:val="yellow"/>
        </w:rPr>
        <w:t>labor law’s current flaw</w:t>
      </w:r>
      <w:r w:rsidRPr="00300BA7">
        <w:rPr>
          <w:rStyle w:val="StyleUnderline"/>
        </w:rPr>
        <w:t xml:space="preserve"> according to these recommendations </w:t>
      </w:r>
      <w:r w:rsidRPr="00300BA7">
        <w:rPr>
          <w:rStyle w:val="StyleUnderline"/>
          <w:highlight w:val="yellow"/>
        </w:rPr>
        <w:t xml:space="preserve">is </w:t>
      </w:r>
      <w:r w:rsidRPr="00300BA7">
        <w:rPr>
          <w:rStyle w:val="Emphasis"/>
          <w:highlight w:val="yellow"/>
        </w:rPr>
        <w:t>not the rights</w:t>
      </w:r>
      <w:r w:rsidRPr="00300BA7">
        <w:rPr>
          <w:rStyle w:val="StyleUnderline"/>
        </w:rPr>
        <w:t xml:space="preserve"> they provide, </w:t>
      </w:r>
      <w:r w:rsidRPr="00300BA7">
        <w:rPr>
          <w:rStyle w:val="StyleUnderline"/>
          <w:highlight w:val="yellow"/>
        </w:rPr>
        <w:t>but</w:t>
      </w:r>
      <w:r w:rsidRPr="00300BA7">
        <w:rPr>
          <w:rStyle w:val="StyleUnderline"/>
        </w:rPr>
        <w:t xml:space="preserve"> </w:t>
      </w:r>
      <w:r w:rsidRPr="00300BA7">
        <w:rPr>
          <w:rStyle w:val="Emphasis"/>
          <w:sz w:val="24"/>
          <w:szCs w:val="24"/>
        </w:rPr>
        <w:t xml:space="preserve">only </w:t>
      </w:r>
      <w:r w:rsidRPr="00300BA7">
        <w:rPr>
          <w:rStyle w:val="Emphasis"/>
          <w:sz w:val="24"/>
          <w:szCs w:val="24"/>
          <w:highlight w:val="yellow"/>
        </w:rPr>
        <w:t>the “weakness” of these rights.</w:t>
      </w:r>
    </w:p>
    <w:p w14:paraId="471F0B28" w14:textId="77777777" w:rsidR="00F2679D" w:rsidRPr="00300BA7" w:rsidRDefault="00F2679D" w:rsidP="00F2679D">
      <w:pPr>
        <w:rPr>
          <w:sz w:val="16"/>
        </w:rPr>
      </w:pPr>
      <w:r w:rsidRPr="00300BA7">
        <w:rPr>
          <w:sz w:val="16"/>
        </w:rPr>
        <w:t xml:space="preserve">In this essay, I want to ask a question that has quite a different implication for how trade unions should approach labor law: </w:t>
      </w:r>
      <w:r w:rsidRPr="00300BA7">
        <w:rPr>
          <w:rStyle w:val="StyleUnderline"/>
        </w:rPr>
        <w:t>how did the regulation of labor relations come to assume the form of law?</w:t>
      </w:r>
      <w:r w:rsidRPr="00300BA7">
        <w:rPr>
          <w:sz w:val="16"/>
        </w:rPr>
        <w:t xml:space="preserve"> The first objective of this essay is to answer this question. As labor movements developed under capitalism in the late nineteenth and early twentieth centuries, the regulation of labor relations took different paths. The path that a particular country took was determined by various material, political, and ideological causes that this essay will try to describe. </w:t>
      </w:r>
      <w:r w:rsidRPr="00300BA7">
        <w:rPr>
          <w:rStyle w:val="StyleUnderline"/>
        </w:rPr>
        <w:t>While some amount of legal regulation is inescapable</w:t>
      </w:r>
      <w:r w:rsidRPr="00300BA7">
        <w:rPr>
          <w:sz w:val="16"/>
        </w:rPr>
        <w:t xml:space="preserve"> in a society based on private property and generalized commodity exchange — which logically imply the contestation of private interests — </w:t>
      </w:r>
      <w:r w:rsidRPr="00300BA7">
        <w:rPr>
          <w:rStyle w:val="StyleUnderline"/>
        </w:rPr>
        <w:t xml:space="preserve">labor movements in some parts of the world have been able to </w:t>
      </w:r>
      <w:r w:rsidRPr="00300BA7">
        <w:rPr>
          <w:rStyle w:val="Emphasis"/>
        </w:rPr>
        <w:t>avoid</w:t>
      </w:r>
      <w:r w:rsidRPr="00300BA7">
        <w:rPr>
          <w:rStyle w:val="StyleUnderline"/>
        </w:rPr>
        <w:t xml:space="preserve"> the </w:t>
      </w:r>
      <w:r w:rsidRPr="00300BA7">
        <w:rPr>
          <w:rStyle w:val="Emphasis"/>
        </w:rPr>
        <w:t>dependency</w:t>
      </w:r>
      <w:r w:rsidRPr="00300BA7">
        <w:rPr>
          <w:sz w:val="16"/>
        </w:rPr>
        <w:t xml:space="preserve"> </w:t>
      </w:r>
      <w:r w:rsidRPr="00300BA7">
        <w:rPr>
          <w:rStyle w:val="StyleUnderline"/>
        </w:rPr>
        <w:t xml:space="preserve">and </w:t>
      </w:r>
      <w:r w:rsidRPr="00300BA7">
        <w:rPr>
          <w:rStyle w:val="Emphasis"/>
        </w:rPr>
        <w:t>displacement</w:t>
      </w:r>
      <w:r w:rsidRPr="00300BA7">
        <w:rPr>
          <w:rStyle w:val="StyleUnderline"/>
        </w:rPr>
        <w:t xml:space="preserve"> that always follows a regime of </w:t>
      </w:r>
      <w:r w:rsidRPr="00300BA7">
        <w:rPr>
          <w:rStyle w:val="Emphasis"/>
        </w:rPr>
        <w:t>full-blown legal regulation</w:t>
      </w:r>
      <w:r w:rsidRPr="00300BA7">
        <w:rPr>
          <w:sz w:val="16"/>
        </w:rPr>
        <w:t xml:space="preserve">. </w:t>
      </w:r>
      <w:r w:rsidRPr="00300BA7">
        <w:rPr>
          <w:rStyle w:val="StyleUnderline"/>
        </w:rPr>
        <w:t xml:space="preserve">Trade unions in Scandinavia in particular have been able to develop a system of labor regulation that avoids the </w:t>
      </w:r>
      <w:r w:rsidRPr="00300BA7">
        <w:rPr>
          <w:rStyle w:val="Emphasis"/>
        </w:rPr>
        <w:t>subordination to the state</w:t>
      </w:r>
      <w:r w:rsidRPr="00300BA7">
        <w:rPr>
          <w:sz w:val="16"/>
        </w:rPr>
        <w:t xml:space="preserve"> </w:t>
      </w:r>
      <w:r w:rsidRPr="00300BA7">
        <w:rPr>
          <w:rStyle w:val="StyleUnderline"/>
        </w:rPr>
        <w:t>that has been the fate of</w:t>
      </w:r>
      <w:r w:rsidRPr="00300BA7">
        <w:rPr>
          <w:sz w:val="16"/>
        </w:rPr>
        <w:t xml:space="preserve"> Anglophone countries, such as </w:t>
      </w:r>
      <w:r w:rsidRPr="00300BA7">
        <w:rPr>
          <w:rStyle w:val="StyleUnderline"/>
        </w:rPr>
        <w:t>the US</w:t>
      </w:r>
      <w:r w:rsidRPr="00300BA7">
        <w:rPr>
          <w:sz w:val="16"/>
        </w:rPr>
        <w:t xml:space="preserve"> and Australia, as well as on the Continent, in France and Germany.</w:t>
      </w:r>
    </w:p>
    <w:p w14:paraId="0CFBE8AF" w14:textId="77777777" w:rsidR="00F2679D" w:rsidRPr="00C21AD8" w:rsidRDefault="00F2679D" w:rsidP="00F2679D">
      <w:pPr>
        <w:rPr>
          <w:rStyle w:val="Emphasis"/>
          <w:sz w:val="24"/>
          <w:szCs w:val="24"/>
        </w:rPr>
      </w:pPr>
      <w:r w:rsidRPr="00300BA7">
        <w:rPr>
          <w:sz w:val="16"/>
        </w:rPr>
        <w:t xml:space="preserve">Another objective of this essay is to show that </w:t>
      </w:r>
      <w:r w:rsidRPr="00300BA7">
        <w:rPr>
          <w:rStyle w:val="Emphasis"/>
          <w:sz w:val="24"/>
          <w:szCs w:val="24"/>
          <w:highlight w:val="yellow"/>
        </w:rPr>
        <w:t>even labor law sympathetic to unions</w:t>
      </w:r>
      <w:r w:rsidRPr="00300BA7">
        <w:rPr>
          <w:sz w:val="16"/>
        </w:rPr>
        <w:t xml:space="preserve">, </w:t>
      </w:r>
      <w:r w:rsidRPr="00300BA7">
        <w:rPr>
          <w:rStyle w:val="StyleUnderline"/>
          <w:highlight w:val="yellow"/>
        </w:rPr>
        <w:t xml:space="preserve">rather than </w:t>
      </w:r>
      <w:r w:rsidRPr="00300BA7">
        <w:rPr>
          <w:rStyle w:val="Emphasis"/>
          <w:highlight w:val="yellow"/>
        </w:rPr>
        <w:t>loosening</w:t>
      </w:r>
      <w:r w:rsidRPr="00300BA7">
        <w:rPr>
          <w:sz w:val="16"/>
          <w:highlight w:val="yellow"/>
        </w:rPr>
        <w:t xml:space="preserve">, </w:t>
      </w:r>
      <w:r w:rsidRPr="00300BA7">
        <w:rPr>
          <w:rStyle w:val="StyleUnderline"/>
          <w:highlight w:val="yellow"/>
        </w:rPr>
        <w:t xml:space="preserve">came to </w:t>
      </w:r>
      <w:r w:rsidRPr="00300BA7">
        <w:rPr>
          <w:rStyle w:val="Emphasis"/>
          <w:highlight w:val="yellow"/>
        </w:rPr>
        <w:t>bind</w:t>
      </w:r>
      <w:r w:rsidRPr="00300BA7">
        <w:rPr>
          <w:rStyle w:val="Emphasis"/>
        </w:rPr>
        <w:t xml:space="preserve"> ever more tightly</w:t>
      </w:r>
      <w:r w:rsidRPr="00300BA7">
        <w:rPr>
          <w:rStyle w:val="StyleUnderline"/>
        </w:rPr>
        <w:t xml:space="preserve"> </w:t>
      </w:r>
      <w:r w:rsidRPr="00300BA7">
        <w:rPr>
          <w:rStyle w:val="StyleUnderline"/>
          <w:highlight w:val="yellow"/>
        </w:rPr>
        <w:t xml:space="preserve">the </w:t>
      </w:r>
      <w:r w:rsidRPr="00300BA7">
        <w:rPr>
          <w:rStyle w:val="Emphasis"/>
          <w:highlight w:val="yellow"/>
        </w:rPr>
        <w:t>cords constraining labor</w:t>
      </w:r>
      <w:r w:rsidRPr="00300BA7">
        <w:rPr>
          <w:sz w:val="16"/>
          <w:highlight w:val="yellow"/>
        </w:rPr>
        <w:t xml:space="preserve">. </w:t>
      </w:r>
      <w:r w:rsidRPr="00300BA7">
        <w:rPr>
          <w:rStyle w:val="StyleUnderline"/>
          <w:highlight w:val="yellow"/>
        </w:rPr>
        <w:t>This is</w:t>
      </w:r>
      <w:r w:rsidRPr="00300BA7">
        <w:rPr>
          <w:rStyle w:val="StyleUnderline"/>
        </w:rPr>
        <w:t xml:space="preserve"> not,</w:t>
      </w:r>
      <w:r w:rsidRPr="00300BA7">
        <w:rPr>
          <w:sz w:val="16"/>
        </w:rPr>
        <w:t xml:space="preserve"> or at least not only, </w:t>
      </w:r>
      <w:r w:rsidRPr="00300BA7">
        <w:rPr>
          <w:rStyle w:val="StyleUnderline"/>
        </w:rPr>
        <w:t xml:space="preserve">because of capitalist-class interest or ideology extrinsic to labor law, but in fact is quite </w:t>
      </w:r>
      <w:r w:rsidRPr="00300BA7">
        <w:rPr>
          <w:rStyle w:val="Emphasis"/>
          <w:sz w:val="24"/>
          <w:szCs w:val="24"/>
          <w:highlight w:val="yellow"/>
        </w:rPr>
        <w:t>intrinsic to law itself</w:t>
      </w:r>
      <w:r w:rsidRPr="00300BA7">
        <w:rPr>
          <w:sz w:val="16"/>
        </w:rPr>
        <w:t xml:space="preserve">. As this essay will demonstrate, </w:t>
      </w:r>
      <w:r w:rsidRPr="00300BA7">
        <w:rPr>
          <w:rStyle w:val="StyleUnderline"/>
        </w:rPr>
        <w:t xml:space="preserve">many of the restrictions and </w:t>
      </w:r>
      <w:r w:rsidRPr="00300BA7">
        <w:rPr>
          <w:rStyle w:val="StyleUnderline"/>
          <w:highlight w:val="yellow"/>
        </w:rPr>
        <w:t>prohibitions that</w:t>
      </w:r>
      <w:r w:rsidRPr="00300BA7">
        <w:rPr>
          <w:sz w:val="16"/>
        </w:rPr>
        <w:t xml:space="preserve"> </w:t>
      </w:r>
      <w:r w:rsidRPr="00300BA7">
        <w:rPr>
          <w:strike/>
          <w:sz w:val="16"/>
        </w:rPr>
        <w:t>hobble</w:t>
      </w:r>
      <w:r w:rsidRPr="00300BA7">
        <w:rPr>
          <w:sz w:val="16"/>
        </w:rPr>
        <w:t xml:space="preserve"> </w:t>
      </w:r>
      <w:r w:rsidRPr="00777E46">
        <w:rPr>
          <w:sz w:val="16"/>
        </w:rPr>
        <w:t>[</w:t>
      </w:r>
      <w:r w:rsidRPr="00C0675D">
        <w:rPr>
          <w:rStyle w:val="StyleUnderline"/>
          <w:highlight w:val="yellow"/>
        </w:rPr>
        <w:t>undermine</w:t>
      </w:r>
      <w:r w:rsidRPr="00777E46">
        <w:rPr>
          <w:sz w:val="16"/>
        </w:rPr>
        <w:t xml:space="preserve">] </w:t>
      </w:r>
      <w:r w:rsidRPr="00300BA7">
        <w:rPr>
          <w:rStyle w:val="StyleUnderline"/>
          <w:highlight w:val="yellow"/>
        </w:rPr>
        <w:t>the</w:t>
      </w:r>
      <w:r w:rsidRPr="00300BA7">
        <w:rPr>
          <w:rStyle w:val="StyleUnderline"/>
        </w:rPr>
        <w:t xml:space="preserve"> labor </w:t>
      </w:r>
      <w:r w:rsidRPr="00300BA7">
        <w:rPr>
          <w:rStyle w:val="StyleUnderline"/>
          <w:highlight w:val="yellow"/>
        </w:rPr>
        <w:t>movement</w:t>
      </w:r>
      <w:r w:rsidRPr="00300BA7">
        <w:rPr>
          <w:rStyle w:val="StyleUnderline"/>
        </w:rPr>
        <w:t xml:space="preserve"> today </w:t>
      </w:r>
      <w:r w:rsidRPr="00300BA7">
        <w:rPr>
          <w:rStyle w:val="StyleUnderline"/>
          <w:highlight w:val="yellow"/>
        </w:rPr>
        <w:t xml:space="preserve">are </w:t>
      </w:r>
      <w:r w:rsidRPr="00300BA7">
        <w:rPr>
          <w:rStyle w:val="Emphasis"/>
          <w:sz w:val="24"/>
          <w:szCs w:val="24"/>
          <w:highlight w:val="yellow"/>
        </w:rPr>
        <w:t>justified by</w:t>
      </w:r>
      <w:r w:rsidRPr="00300BA7">
        <w:rPr>
          <w:rStyle w:val="Emphasis"/>
          <w:sz w:val="24"/>
          <w:szCs w:val="24"/>
        </w:rPr>
        <w:t xml:space="preserve"> the very rights </w:t>
      </w:r>
      <w:r w:rsidRPr="00300BA7">
        <w:rPr>
          <w:rStyle w:val="Emphasis"/>
          <w:sz w:val="24"/>
          <w:szCs w:val="24"/>
          <w:highlight w:val="yellow"/>
        </w:rPr>
        <w:t>the</w:t>
      </w:r>
      <w:r w:rsidRPr="00300BA7">
        <w:rPr>
          <w:rStyle w:val="Emphasis"/>
          <w:sz w:val="24"/>
          <w:szCs w:val="24"/>
        </w:rPr>
        <w:t xml:space="preserve"> labor law statute</w:t>
      </w:r>
      <w:r w:rsidRPr="00300BA7">
        <w:rPr>
          <w:sz w:val="16"/>
        </w:rPr>
        <w:t xml:space="preserve">, </w:t>
      </w:r>
      <w:r w:rsidRPr="00300BA7">
        <w:rPr>
          <w:rStyle w:val="StyleUnderline"/>
        </w:rPr>
        <w:t>the National Labor Relations Act (</w:t>
      </w:r>
      <w:r w:rsidRPr="00300BA7">
        <w:rPr>
          <w:rStyle w:val="Emphasis"/>
          <w:sz w:val="24"/>
          <w:szCs w:val="24"/>
          <w:highlight w:val="yellow"/>
        </w:rPr>
        <w:t>NLRA</w:t>
      </w:r>
      <w:r w:rsidRPr="00300BA7">
        <w:rPr>
          <w:rStyle w:val="StyleUnderline"/>
        </w:rPr>
        <w:t xml:space="preserve">), </w:t>
      </w:r>
      <w:r w:rsidRPr="00300BA7">
        <w:rPr>
          <w:rStyle w:val="Emphasis"/>
          <w:sz w:val="24"/>
          <w:szCs w:val="24"/>
        </w:rPr>
        <w:t>confers</w:t>
      </w:r>
      <w:r w:rsidRPr="00300BA7">
        <w:rPr>
          <w:sz w:val="16"/>
        </w:rPr>
        <w:t xml:space="preserve">. </w:t>
      </w:r>
      <w:r w:rsidRPr="00300BA7">
        <w:rPr>
          <w:rStyle w:val="StyleUnderline"/>
        </w:rPr>
        <w:t>Statutory labor law confers </w:t>
      </w:r>
      <w:r w:rsidRPr="00300BA7">
        <w:rPr>
          <w:rStyle w:val="Emphasis"/>
        </w:rPr>
        <w:t>rights</w:t>
      </w:r>
      <w:r w:rsidRPr="00300BA7">
        <w:rPr>
          <w:sz w:val="16"/>
        </w:rPr>
        <w:t xml:space="preserve">, </w:t>
      </w:r>
      <w:r w:rsidRPr="00300BA7">
        <w:rPr>
          <w:rStyle w:val="StyleUnderline"/>
        </w:rPr>
        <w:t xml:space="preserve">and </w:t>
      </w:r>
      <w:r w:rsidRPr="00300BA7">
        <w:rPr>
          <w:rStyle w:val="StyleUnderline"/>
          <w:highlight w:val="yellow"/>
        </w:rPr>
        <w:t>rights are</w:t>
      </w:r>
      <w:r w:rsidRPr="00300BA7">
        <w:rPr>
          <w:rStyle w:val="StyleUnderline"/>
        </w:rPr>
        <w:t xml:space="preserve"> </w:t>
      </w:r>
      <w:r w:rsidRPr="00300BA7">
        <w:rPr>
          <w:rStyle w:val="Emphasis"/>
        </w:rPr>
        <w:t>distinguished</w:t>
      </w:r>
      <w:r w:rsidRPr="00300BA7">
        <w:rPr>
          <w:rStyle w:val="StyleUnderline"/>
        </w:rPr>
        <w:t xml:space="preserve"> by the fact that they constitute claims that are </w:t>
      </w:r>
      <w:r w:rsidRPr="00300BA7">
        <w:rPr>
          <w:rStyle w:val="Emphasis"/>
          <w:highlight w:val="yellow"/>
        </w:rPr>
        <w:t>enforced</w:t>
      </w:r>
      <w:r w:rsidRPr="00300BA7">
        <w:rPr>
          <w:rStyle w:val="StyleUnderline"/>
          <w:highlight w:val="yellow"/>
        </w:rPr>
        <w:t xml:space="preserve"> through the </w:t>
      </w:r>
      <w:r w:rsidRPr="00300BA7">
        <w:rPr>
          <w:rStyle w:val="Emphasis"/>
          <w:highlight w:val="yellow"/>
        </w:rPr>
        <w:t>machinery of the state</w:t>
      </w:r>
      <w:r w:rsidRPr="00300BA7">
        <w:rPr>
          <w:rStyle w:val="Emphasis"/>
        </w:rPr>
        <w:t xml:space="preserve"> apparatus</w:t>
      </w:r>
      <w:r w:rsidRPr="00300BA7">
        <w:rPr>
          <w:rStyle w:val="StyleUnderline"/>
        </w:rPr>
        <w:t xml:space="preserve">. In the mind of a judge or bureaucrat, one can </w:t>
      </w:r>
      <w:r w:rsidRPr="00300BA7">
        <w:rPr>
          <w:rStyle w:val="Emphasis"/>
        </w:rPr>
        <w:t>hardly complain</w:t>
      </w:r>
      <w:r w:rsidRPr="00300BA7">
        <w:rPr>
          <w:sz w:val="16"/>
        </w:rPr>
        <w:t xml:space="preserve"> </w:t>
      </w:r>
      <w:r w:rsidRPr="00300BA7">
        <w:rPr>
          <w:rStyle w:val="StyleUnderline"/>
        </w:rPr>
        <w:t>about the suppression of workers’ self-activity to advance or enforce some interest or claim, because the existence of a corresponding legal right makes such activity </w:t>
      </w:r>
      <w:r w:rsidRPr="00300BA7">
        <w:rPr>
          <w:rStyle w:val="Emphasis"/>
        </w:rPr>
        <w:t>legally redundant</w:t>
      </w:r>
      <w:r w:rsidRPr="00300BA7">
        <w:rPr>
          <w:sz w:val="16"/>
        </w:rPr>
        <w:t xml:space="preserve">. Of course, </w:t>
      </w:r>
      <w:r w:rsidRPr="00300BA7">
        <w:rPr>
          <w:rStyle w:val="StyleUnderline"/>
        </w:rPr>
        <w:t>there is an enormous </w:t>
      </w:r>
      <w:r w:rsidRPr="00300BA7">
        <w:rPr>
          <w:rStyle w:val="Emphasis"/>
        </w:rPr>
        <w:t>sociological</w:t>
      </w:r>
      <w:r w:rsidRPr="00300BA7">
        <w:rPr>
          <w:rStyle w:val="StyleUnderline"/>
        </w:rPr>
        <w:t xml:space="preserve"> difference: if </w:t>
      </w:r>
      <w:r w:rsidRPr="00300BA7">
        <w:rPr>
          <w:rStyle w:val="Emphasis"/>
          <w:highlight w:val="yellow"/>
        </w:rPr>
        <w:t>strikes</w:t>
      </w:r>
      <w:r w:rsidRPr="00300BA7">
        <w:rPr>
          <w:rStyle w:val="StyleUnderline"/>
          <w:highlight w:val="yellow"/>
        </w:rPr>
        <w:t xml:space="preserve"> are the means by which workers</w:t>
      </w:r>
      <w:r w:rsidRPr="00300BA7">
        <w:rPr>
          <w:rStyle w:val="StyleUnderline"/>
        </w:rPr>
        <w:t xml:space="preserve"> build </w:t>
      </w:r>
      <w:r w:rsidRPr="00300BA7">
        <w:rPr>
          <w:rStyle w:val="Emphasis"/>
        </w:rPr>
        <w:t>solidarity</w:t>
      </w:r>
      <w:r w:rsidRPr="00300BA7">
        <w:rPr>
          <w:sz w:val="16"/>
        </w:rPr>
        <w:t xml:space="preserve"> </w:t>
      </w:r>
      <w:r w:rsidRPr="00300BA7">
        <w:rPr>
          <w:rStyle w:val="StyleUnderline"/>
        </w:rPr>
        <w:t>and</w:t>
      </w:r>
      <w:r w:rsidRPr="00300BA7">
        <w:rPr>
          <w:sz w:val="16"/>
        </w:rPr>
        <w:t xml:space="preserve"> </w:t>
      </w:r>
      <w:r w:rsidRPr="00300BA7">
        <w:rPr>
          <w:rStyle w:val="Emphasis"/>
          <w:highlight w:val="yellow"/>
        </w:rPr>
        <w:t>develop class consciousness</w:t>
      </w:r>
      <w:r w:rsidRPr="00300BA7">
        <w:rPr>
          <w:sz w:val="16"/>
        </w:rPr>
        <w:t xml:space="preserve">, </w:t>
      </w:r>
      <w:r w:rsidRPr="00300BA7">
        <w:rPr>
          <w:rStyle w:val="StyleUnderline"/>
        </w:rPr>
        <w:t xml:space="preserve">then </w:t>
      </w:r>
      <w:r w:rsidRPr="00300BA7">
        <w:rPr>
          <w:rStyle w:val="StyleUnderline"/>
          <w:highlight w:val="yellow"/>
        </w:rPr>
        <w:t xml:space="preserve">the </w:t>
      </w:r>
      <w:r w:rsidRPr="00300BA7">
        <w:rPr>
          <w:rStyle w:val="Emphasis"/>
          <w:sz w:val="24"/>
          <w:szCs w:val="24"/>
          <w:highlight w:val="yellow"/>
        </w:rPr>
        <w:t>substitution of the strike for other means</w:t>
      </w:r>
      <w:r w:rsidRPr="00300BA7">
        <w:rPr>
          <w:rStyle w:val="Emphasis"/>
          <w:sz w:val="24"/>
          <w:szCs w:val="24"/>
        </w:rPr>
        <w:t xml:space="preserve"> of reaching working-class objectives may, </w:t>
      </w:r>
      <w:r w:rsidRPr="00300BA7">
        <w:rPr>
          <w:rStyle w:val="Emphasis"/>
          <w:sz w:val="24"/>
          <w:szCs w:val="24"/>
          <w:highlight w:val="yellow"/>
        </w:rPr>
        <w:t>whether intentionally or not</w:t>
      </w:r>
      <w:r w:rsidRPr="00300BA7">
        <w:rPr>
          <w:rStyle w:val="Emphasis"/>
          <w:sz w:val="24"/>
          <w:szCs w:val="24"/>
        </w:rPr>
        <w:t xml:space="preserve">, </w:t>
      </w:r>
      <w:r w:rsidRPr="00300BA7">
        <w:rPr>
          <w:rStyle w:val="Emphasis"/>
          <w:sz w:val="24"/>
          <w:szCs w:val="24"/>
          <w:highlight w:val="yellow"/>
        </w:rPr>
        <w:t>undermine working-class interests</w:t>
      </w:r>
      <w:r w:rsidRPr="00300BA7">
        <w:rPr>
          <w:rStyle w:val="Emphasis"/>
          <w:sz w:val="24"/>
          <w:szCs w:val="24"/>
        </w:rPr>
        <w:t>.</w:t>
      </w:r>
    </w:p>
    <w:p w14:paraId="371A2B4F" w14:textId="77777777" w:rsidR="00F2679D" w:rsidRDefault="00F2679D" w:rsidP="00F2679D"/>
    <w:p w14:paraId="01FC5636" w14:textId="77777777" w:rsidR="00F2679D" w:rsidRDefault="00F2679D" w:rsidP="00F2679D">
      <w:pPr>
        <w:pStyle w:val="Heading4"/>
      </w:pPr>
      <w:r>
        <w:t xml:space="preserve">Even if the AFF leads to a resurgence in unions, they’ll be the </w:t>
      </w:r>
      <w:r w:rsidRPr="00031982">
        <w:rPr>
          <w:i/>
          <w:iCs w:val="0"/>
          <w:u w:val="single"/>
        </w:rPr>
        <w:t>wrong kind of unions</w:t>
      </w:r>
      <w:r>
        <w:t xml:space="preserve">---and </w:t>
      </w:r>
      <w:r w:rsidRPr="00031982">
        <w:rPr>
          <w:u w:val="single"/>
        </w:rPr>
        <w:t>won’t</w:t>
      </w:r>
      <w:r>
        <w:t xml:space="preserve"> cause a </w:t>
      </w:r>
      <w:r w:rsidRPr="00031982">
        <w:rPr>
          <w:u w:val="single"/>
        </w:rPr>
        <w:t>spillover</w:t>
      </w:r>
      <w:r>
        <w:t xml:space="preserve"> to broader social change.</w:t>
      </w:r>
    </w:p>
    <w:p w14:paraId="4884074B" w14:textId="77777777" w:rsidR="00F2679D" w:rsidRPr="00031982" w:rsidRDefault="00F2679D" w:rsidP="00F2679D">
      <w:r>
        <w:t xml:space="preserve">Dr. Nate </w:t>
      </w:r>
      <w:r w:rsidRPr="00714033">
        <w:rPr>
          <w:rStyle w:val="Style13ptBold"/>
        </w:rPr>
        <w:t>Holdren 23</w:t>
      </w:r>
      <w:r>
        <w:t>, PhD in History from the University of Minnesota, Associate Professor of Law, Politics, and Society at Drake University, “The National Labor Relations Act Is Anti-Strike Legislation”, https://organizing.work/2023/08/the-national-labor-relations-act-is-anti-strike-legislation/</w:t>
      </w:r>
    </w:p>
    <w:p w14:paraId="0C18B280" w14:textId="77777777" w:rsidR="00F2679D" w:rsidRPr="00031982" w:rsidRDefault="00F2679D" w:rsidP="00F2679D">
      <w:pPr>
        <w:rPr>
          <w:sz w:val="16"/>
        </w:rPr>
      </w:pPr>
      <w:r w:rsidRPr="00031982">
        <w:rPr>
          <w:sz w:val="16"/>
        </w:rPr>
        <w:t xml:space="preserve">The government could repeal Taft-Hartley tomorrow, and while that would be better, </w:t>
      </w:r>
      <w:r w:rsidRPr="00031982">
        <w:rPr>
          <w:rStyle w:val="StyleUnderline"/>
        </w:rPr>
        <w:t>we’d</w:t>
      </w:r>
      <w:r w:rsidRPr="00031982">
        <w:rPr>
          <w:sz w:val="16"/>
        </w:rPr>
        <w:t xml:space="preserve"> still </w:t>
      </w:r>
      <w:r w:rsidRPr="00031982">
        <w:rPr>
          <w:rStyle w:val="StyleUnderline"/>
        </w:rPr>
        <w:t xml:space="preserve">be left with </w:t>
      </w:r>
      <w:r w:rsidRPr="00031982">
        <w:rPr>
          <w:rStyle w:val="StyleUnderline"/>
          <w:highlight w:val="yellow"/>
        </w:rPr>
        <w:t>the NLRA</w:t>
      </w:r>
      <w:r w:rsidRPr="00031982">
        <w:rPr>
          <w:rStyle w:val="StyleUnderline"/>
        </w:rPr>
        <w:t xml:space="preserve"> which </w:t>
      </w:r>
      <w:r w:rsidRPr="00031982">
        <w:rPr>
          <w:rStyle w:val="Emphasis"/>
          <w:highlight w:val="yellow"/>
        </w:rPr>
        <w:t>explicitly states</w:t>
      </w:r>
      <w:r w:rsidRPr="00031982">
        <w:rPr>
          <w:sz w:val="16"/>
        </w:rPr>
        <w:t xml:space="preserve"> </w:t>
      </w:r>
      <w:r w:rsidRPr="00031982">
        <w:rPr>
          <w:rStyle w:val="StyleUnderline"/>
        </w:rPr>
        <w:t xml:space="preserve">its </w:t>
      </w:r>
      <w:r w:rsidRPr="00031982">
        <w:rPr>
          <w:rStyle w:val="StyleUnderline"/>
          <w:highlight w:val="yellow"/>
        </w:rPr>
        <w:t xml:space="preserve">intention to </w:t>
      </w:r>
      <w:r w:rsidRPr="00031982">
        <w:rPr>
          <w:rStyle w:val="Emphasis"/>
          <w:highlight w:val="yellow"/>
        </w:rPr>
        <w:t>prevent strikes</w:t>
      </w:r>
      <w:r w:rsidRPr="00031982">
        <w:rPr>
          <w:rStyle w:val="StyleUnderline"/>
          <w:highlight w:val="yellow"/>
        </w:rPr>
        <w:t xml:space="preserve"> and</w:t>
      </w:r>
      <w:r w:rsidRPr="00031982">
        <w:rPr>
          <w:sz w:val="16"/>
        </w:rPr>
        <w:t xml:space="preserve"> to </w:t>
      </w:r>
      <w:r w:rsidRPr="00031982">
        <w:rPr>
          <w:rStyle w:val="Emphasis"/>
          <w:highlight w:val="yellow"/>
        </w:rPr>
        <w:t>promote unions</w:t>
      </w:r>
      <w:r w:rsidRPr="00031982">
        <w:rPr>
          <w:rStyle w:val="Emphasis"/>
        </w:rPr>
        <w:t xml:space="preserve"> that play ball </w:t>
      </w:r>
      <w:r w:rsidRPr="00031982">
        <w:rPr>
          <w:rStyle w:val="Emphasis"/>
          <w:highlight w:val="yellow"/>
        </w:rPr>
        <w:t>as junior partners</w:t>
      </w:r>
      <w:r w:rsidRPr="00031982">
        <w:rPr>
          <w:sz w:val="16"/>
        </w:rPr>
        <w:t xml:space="preserve"> </w:t>
      </w:r>
      <w:r w:rsidRPr="00031982">
        <w:rPr>
          <w:rStyle w:val="StyleUnderline"/>
        </w:rPr>
        <w:t xml:space="preserve">over </w:t>
      </w:r>
      <w:r w:rsidRPr="00031982">
        <w:rPr>
          <w:rStyle w:val="Emphasis"/>
        </w:rPr>
        <w:t>other kinds of unionism</w:t>
      </w:r>
      <w:r w:rsidRPr="00031982">
        <w:rPr>
          <w:rStyle w:val="StyleUnderline"/>
        </w:rPr>
        <w:t>.</w:t>
      </w:r>
      <w:r w:rsidRPr="00031982">
        <w:rPr>
          <w:sz w:val="16"/>
        </w:rPr>
        <w:t xml:space="preserve"> The vileness of Taft-Hartley and the Republicans responsible for it too often distracts people from the fact that </w:t>
      </w:r>
      <w:r w:rsidRPr="00031982">
        <w:rPr>
          <w:rStyle w:val="Emphasis"/>
          <w:highlight w:val="yellow"/>
        </w:rPr>
        <w:t>the NLRA itself</w:t>
      </w:r>
      <w:r w:rsidRPr="00031982">
        <w:rPr>
          <w:sz w:val="16"/>
        </w:rPr>
        <w:t xml:space="preserve">, </w:t>
      </w:r>
      <w:r w:rsidRPr="00031982">
        <w:rPr>
          <w:rStyle w:val="StyleUnderline"/>
        </w:rPr>
        <w:t>for all its reputation as supposedly pro-worker</w:t>
      </w:r>
      <w:r w:rsidRPr="00031982">
        <w:rPr>
          <w:sz w:val="16"/>
        </w:rPr>
        <w:t xml:space="preserve">, </w:t>
      </w:r>
      <w:r w:rsidRPr="00031982">
        <w:rPr>
          <w:rStyle w:val="Emphasis"/>
          <w:highlight w:val="yellow"/>
        </w:rPr>
        <w:t>says</w:t>
      </w:r>
      <w:r w:rsidRPr="00031982">
        <w:rPr>
          <w:rStyle w:val="Emphasis"/>
        </w:rPr>
        <w:t xml:space="preserve"> basically that the </w:t>
      </w:r>
      <w:r w:rsidRPr="00031982">
        <w:rPr>
          <w:rStyle w:val="Emphasis"/>
          <w:highlight w:val="yellow"/>
        </w:rPr>
        <w:t>unions</w:t>
      </w:r>
      <w:r w:rsidRPr="00031982">
        <w:rPr>
          <w:rStyle w:val="Emphasis"/>
        </w:rPr>
        <w:t xml:space="preserve"> can </w:t>
      </w:r>
      <w:r w:rsidRPr="00031982">
        <w:rPr>
          <w:rStyle w:val="Emphasis"/>
          <w:highlight w:val="yellow"/>
        </w:rPr>
        <w:t>play ball or kick rocks</w:t>
      </w:r>
      <w:r w:rsidRPr="00031982">
        <w:rPr>
          <w:sz w:val="16"/>
        </w:rPr>
        <w:t xml:space="preserve">. </w:t>
      </w:r>
      <w:r w:rsidRPr="00031982">
        <w:rPr>
          <w:rStyle w:val="StyleUnderline"/>
        </w:rPr>
        <w:t xml:space="preserve">Whatever its </w:t>
      </w:r>
      <w:r w:rsidRPr="00031982">
        <w:rPr>
          <w:rStyle w:val="Emphasis"/>
        </w:rPr>
        <w:t>benefits</w:t>
      </w:r>
      <w:r w:rsidRPr="00031982">
        <w:rPr>
          <w:rStyle w:val="StyleUnderline"/>
        </w:rPr>
        <w:t xml:space="preserve">, </w:t>
      </w:r>
      <w:r w:rsidRPr="00031982">
        <w:rPr>
          <w:rStyle w:val="StyleUnderline"/>
          <w:highlight w:val="yellow"/>
        </w:rPr>
        <w:t xml:space="preserve">the Act </w:t>
      </w:r>
      <w:r w:rsidRPr="00031982">
        <w:rPr>
          <w:rStyle w:val="Emphasis"/>
          <w:highlight w:val="yellow"/>
        </w:rPr>
        <w:t>rules over workers</w:t>
      </w:r>
      <w:r w:rsidRPr="00031982">
        <w:rPr>
          <w:sz w:val="16"/>
        </w:rPr>
        <w:t xml:space="preserve"> </w:t>
      </w:r>
      <w:r w:rsidRPr="00031982">
        <w:rPr>
          <w:rStyle w:val="StyleUnderline"/>
        </w:rPr>
        <w:t>as a </w:t>
      </w:r>
      <w:r w:rsidRPr="00031982">
        <w:rPr>
          <w:rStyle w:val="Emphasis"/>
        </w:rPr>
        <w:t>system of labor control</w:t>
      </w:r>
      <w:r w:rsidRPr="00031982">
        <w:rPr>
          <w:sz w:val="16"/>
        </w:rPr>
        <w:t>, as Joe Burns has called it.</w:t>
      </w:r>
    </w:p>
    <w:p w14:paraId="2A849259" w14:textId="77777777" w:rsidR="00F2679D" w:rsidRPr="00031982" w:rsidRDefault="00F2679D" w:rsidP="00F2679D">
      <w:pPr>
        <w:rPr>
          <w:rStyle w:val="Emphasis"/>
          <w:sz w:val="24"/>
          <w:szCs w:val="24"/>
        </w:rPr>
      </w:pPr>
      <w:r w:rsidRPr="00031982">
        <w:rPr>
          <w:sz w:val="16"/>
        </w:rPr>
        <w:t xml:space="preserve">Second, </w:t>
      </w:r>
      <w:r w:rsidRPr="00031982">
        <w:rPr>
          <w:rStyle w:val="StyleUnderline"/>
        </w:rPr>
        <w:t>unions are </w:t>
      </w:r>
      <w:r w:rsidRPr="00031982">
        <w:rPr>
          <w:rStyle w:val="Emphasis"/>
        </w:rPr>
        <w:t>political organizations</w:t>
      </w:r>
      <w:r w:rsidRPr="00031982">
        <w:rPr>
          <w:sz w:val="16"/>
        </w:rPr>
        <w:t xml:space="preserve">, </w:t>
      </w:r>
      <w:r w:rsidRPr="00031982">
        <w:rPr>
          <w:rStyle w:val="StyleUnderline"/>
        </w:rPr>
        <w:t xml:space="preserve">associations of workers acting together collectively. They’re not just </w:t>
      </w:r>
      <w:r w:rsidRPr="00031982">
        <w:rPr>
          <w:rStyle w:val="Emphasis"/>
        </w:rPr>
        <w:t>instruments</w:t>
      </w:r>
      <w:r w:rsidRPr="00031982">
        <w:rPr>
          <w:rStyle w:val="StyleUnderline"/>
        </w:rPr>
        <w:t xml:space="preserve"> for pursuing a policy agenda like more income equality or greater buying power to foster demand for products</w:t>
      </w:r>
      <w:r w:rsidRPr="00031982">
        <w:rPr>
          <w:sz w:val="16"/>
        </w:rPr>
        <w:t xml:space="preserve">. </w:t>
      </w:r>
      <w:r w:rsidRPr="00031982">
        <w:rPr>
          <w:rStyle w:val="StyleUnderline"/>
          <w:highlight w:val="yellow"/>
        </w:rPr>
        <w:t xml:space="preserve">Laws that </w:t>
      </w:r>
      <w:r w:rsidRPr="00031982">
        <w:rPr>
          <w:rStyle w:val="Emphasis"/>
          <w:highlight w:val="yellow"/>
        </w:rPr>
        <w:t>limit unions’ range</w:t>
      </w:r>
      <w:r w:rsidRPr="00031982">
        <w:rPr>
          <w:rStyle w:val="StyleUnderline"/>
          <w:highlight w:val="yellow"/>
        </w:rPr>
        <w:t xml:space="preserve"> of </w:t>
      </w:r>
      <w:r w:rsidRPr="00031982">
        <w:rPr>
          <w:rStyle w:val="Emphasis"/>
          <w:highlight w:val="yellow"/>
        </w:rPr>
        <w:t>acceptable</w:t>
      </w:r>
      <w:r w:rsidRPr="00031982">
        <w:rPr>
          <w:rStyle w:val="StyleUnderline"/>
          <w:highlight w:val="yellow"/>
        </w:rPr>
        <w:t xml:space="preserve"> activity</w:t>
      </w:r>
      <w:r w:rsidRPr="00031982">
        <w:rPr>
          <w:sz w:val="16"/>
          <w:highlight w:val="yellow"/>
        </w:rPr>
        <w:t xml:space="preserve"> </w:t>
      </w:r>
      <w:r w:rsidRPr="00031982">
        <w:rPr>
          <w:rStyle w:val="Emphasis"/>
          <w:sz w:val="28"/>
          <w:szCs w:val="28"/>
          <w:highlight w:val="yellow"/>
        </w:rPr>
        <w:t>limit</w:t>
      </w:r>
      <w:r w:rsidRPr="00031982">
        <w:rPr>
          <w:rStyle w:val="Emphasis"/>
          <w:sz w:val="28"/>
          <w:szCs w:val="28"/>
        </w:rPr>
        <w:t xml:space="preserve"> the range of </w:t>
      </w:r>
      <w:r w:rsidRPr="00031982">
        <w:rPr>
          <w:rStyle w:val="Emphasis"/>
          <w:sz w:val="28"/>
          <w:szCs w:val="28"/>
          <w:highlight w:val="yellow"/>
        </w:rPr>
        <w:t>politics the working class can have</w:t>
      </w:r>
      <w:r w:rsidRPr="00031982">
        <w:rPr>
          <w:rStyle w:val="StyleUnderline"/>
        </w:rPr>
        <w:t xml:space="preserve">, and </w:t>
      </w:r>
      <w:r w:rsidRPr="00031982">
        <w:rPr>
          <w:rStyle w:val="Emphasis"/>
          <w:highlight w:val="yellow"/>
        </w:rPr>
        <w:t>that is what the NLRA does</w:t>
      </w:r>
      <w:r w:rsidRPr="00031982">
        <w:rPr>
          <w:rStyle w:val="StyleUnderline"/>
          <w:highlight w:val="yellow"/>
        </w:rPr>
        <w:t>. It says</w:t>
      </w:r>
      <w:r w:rsidRPr="00031982">
        <w:rPr>
          <w:rStyle w:val="StyleUnderline"/>
        </w:rPr>
        <w:t xml:space="preserve"> that </w:t>
      </w:r>
      <w:r w:rsidRPr="00031982">
        <w:rPr>
          <w:rStyle w:val="Emphasis"/>
          <w:highlight w:val="yellow"/>
        </w:rPr>
        <w:t>some kinds of collective action</w:t>
      </w:r>
      <w:r w:rsidRPr="00031982">
        <w:rPr>
          <w:rStyle w:val="StyleUnderline"/>
        </w:rPr>
        <w:t xml:space="preserve"> and unionization — that is, some kinds of politics — </w:t>
      </w:r>
      <w:r w:rsidRPr="00031982">
        <w:rPr>
          <w:rStyle w:val="StyleUnderline"/>
          <w:highlight w:val="yellow"/>
        </w:rPr>
        <w:t xml:space="preserve">are </w:t>
      </w:r>
      <w:r w:rsidRPr="00031982">
        <w:rPr>
          <w:rStyle w:val="Emphasis"/>
          <w:sz w:val="24"/>
          <w:szCs w:val="24"/>
          <w:highlight w:val="yellow"/>
        </w:rPr>
        <w:t>off-limits</w:t>
      </w:r>
      <w:r w:rsidRPr="00031982">
        <w:rPr>
          <w:rStyle w:val="Emphasis"/>
          <w:sz w:val="24"/>
          <w:szCs w:val="24"/>
        </w:rPr>
        <w:t xml:space="preserve"> for the working class</w:t>
      </w:r>
      <w:r w:rsidRPr="00031982">
        <w:rPr>
          <w:rStyle w:val="StyleUnderline"/>
        </w:rPr>
        <w:t xml:space="preserve">. Furthermore, when policies are proposed which will promote unions, </w:t>
      </w:r>
      <w:r w:rsidRPr="00031982">
        <w:rPr>
          <w:rStyle w:val="StyleUnderline"/>
          <w:highlight w:val="yellow"/>
        </w:rPr>
        <w:t xml:space="preserve">we need to ask, </w:t>
      </w:r>
      <w:r w:rsidRPr="00031982">
        <w:rPr>
          <w:rStyle w:val="Emphasis"/>
          <w:sz w:val="24"/>
          <w:szCs w:val="24"/>
          <w:highlight w:val="yellow"/>
        </w:rPr>
        <w:t>what kind of unions</w:t>
      </w:r>
      <w:r w:rsidRPr="00031982">
        <w:rPr>
          <w:rStyle w:val="Emphasis"/>
          <w:sz w:val="24"/>
          <w:szCs w:val="24"/>
        </w:rPr>
        <w:t xml:space="preserve"> – doing what, and how – </w:t>
      </w:r>
      <w:r w:rsidRPr="00031982">
        <w:rPr>
          <w:rStyle w:val="Emphasis"/>
          <w:sz w:val="24"/>
          <w:szCs w:val="24"/>
          <w:highlight w:val="yellow"/>
        </w:rPr>
        <w:t>will be promoted?</w:t>
      </w:r>
    </w:p>
    <w:p w14:paraId="3AEF1C80" w14:textId="77777777" w:rsidR="00F2679D" w:rsidRDefault="00F2679D" w:rsidP="00F2679D"/>
    <w:p w14:paraId="02252EE0" w14:textId="77777777" w:rsidR="00F2679D" w:rsidRDefault="00F2679D" w:rsidP="00F2679D">
      <w:pPr>
        <w:pStyle w:val="Heading3"/>
      </w:pPr>
      <w:bookmarkStart w:id="7" w:name="Level_1_322"/>
      <w:bookmarkEnd w:id="6"/>
      <w:r>
        <w:t>2nc---at: impact defense</w:t>
      </w:r>
    </w:p>
    <w:p w14:paraId="6783E8B7" w14:textId="77777777" w:rsidR="00F2679D" w:rsidRPr="007970DE" w:rsidRDefault="00F2679D" w:rsidP="00F2679D"/>
    <w:p w14:paraId="4A83AE2B" w14:textId="77777777" w:rsidR="00F2679D" w:rsidRPr="007970DE" w:rsidRDefault="00F2679D" w:rsidP="00F2679D"/>
    <w:p w14:paraId="38BD7180" w14:textId="77777777" w:rsidR="00F2679D" w:rsidRPr="00C96E64" w:rsidRDefault="00F2679D" w:rsidP="00F2679D"/>
    <w:p w14:paraId="56B81916" w14:textId="77777777" w:rsidR="00F2679D" w:rsidRPr="00AD7D01" w:rsidRDefault="00F2679D" w:rsidP="00F2679D">
      <w:pPr>
        <w:pStyle w:val="Heading4"/>
      </w:pPr>
      <w:r>
        <w:t xml:space="preserve">Unsustainable exploitation of the environment </w:t>
      </w:r>
      <w:r w:rsidRPr="002C170C">
        <w:rPr>
          <w:u w:val="single"/>
        </w:rPr>
        <w:t>ends humanity</w:t>
      </w:r>
      <w:r>
        <w:t>---</w:t>
      </w:r>
      <w:r w:rsidRPr="002C170C">
        <w:rPr>
          <w:u w:val="single"/>
        </w:rPr>
        <w:t>labor</w:t>
      </w:r>
      <w:r>
        <w:t xml:space="preserve"> movements </w:t>
      </w:r>
      <w:r w:rsidRPr="002C170C">
        <w:rPr>
          <w:u w:val="single"/>
        </w:rPr>
        <w:t>solve</w:t>
      </w:r>
      <w:r>
        <w:t>.</w:t>
      </w:r>
    </w:p>
    <w:p w14:paraId="6FA735CF" w14:textId="77777777" w:rsidR="00F2679D" w:rsidRPr="00AD7D01" w:rsidRDefault="00F2679D" w:rsidP="00F2679D">
      <w:r>
        <w:t xml:space="preserve">Dr. Pradnya </w:t>
      </w:r>
      <w:r w:rsidRPr="00AD7D01">
        <w:rPr>
          <w:rStyle w:val="Style13ptBold"/>
        </w:rPr>
        <w:t>Garud 24</w:t>
      </w:r>
      <w:r>
        <w:t>, PhD in geography from the School of Geography, Development &amp; Environment at the University of Arizona and received a Master of Science in Environmental Sciences from Mumbai University, leads the CDC-funded Environmental Health Capacity Program, environmental health data equity strategist for the Oregon Health Authority in the Data and Epidemiology Unit, “The common ground between labor and climate justice is the key to a livable future”, https://www.ehn.org/labor-and-environmental-movements</w:t>
      </w:r>
    </w:p>
    <w:p w14:paraId="7CC837B6" w14:textId="77777777" w:rsidR="00F2679D" w:rsidRPr="007970DE" w:rsidRDefault="00F2679D" w:rsidP="00F2679D">
      <w:pPr>
        <w:rPr>
          <w:rStyle w:val="StyleUnderline"/>
        </w:rPr>
      </w:pPr>
      <w:r w:rsidRPr="002C170C">
        <w:rPr>
          <w:sz w:val="16"/>
        </w:rPr>
        <w:t xml:space="preserve">My research and recent engagement with the labor movement have made it clear to me that the tale of “jobs versus the environment” does not capture the full story. In reality, </w:t>
      </w:r>
      <w:r w:rsidRPr="007970DE">
        <w:rPr>
          <w:rStyle w:val="StyleUnderline"/>
        </w:rPr>
        <w:t xml:space="preserve">the </w:t>
      </w:r>
      <w:r w:rsidRPr="00A248C6">
        <w:rPr>
          <w:rStyle w:val="Emphasis"/>
          <w:highlight w:val="yellow"/>
        </w:rPr>
        <w:t>exploitation</w:t>
      </w:r>
      <w:r w:rsidRPr="00A248C6">
        <w:rPr>
          <w:rStyle w:val="StyleUnderline"/>
          <w:highlight w:val="yellow"/>
        </w:rPr>
        <w:t xml:space="preserve"> of </w:t>
      </w:r>
      <w:r w:rsidRPr="00A248C6">
        <w:rPr>
          <w:rStyle w:val="Emphasis"/>
          <w:highlight w:val="yellow"/>
        </w:rPr>
        <w:t>workers</w:t>
      </w:r>
      <w:r w:rsidRPr="00A248C6">
        <w:rPr>
          <w:rStyle w:val="StyleUnderline"/>
          <w:highlight w:val="yellow"/>
        </w:rPr>
        <w:t xml:space="preserve"> and</w:t>
      </w:r>
      <w:r w:rsidRPr="007970DE">
        <w:rPr>
          <w:rStyle w:val="StyleUnderline"/>
        </w:rPr>
        <w:t xml:space="preserve"> the </w:t>
      </w:r>
      <w:r w:rsidRPr="00A248C6">
        <w:rPr>
          <w:rStyle w:val="Emphasis"/>
          <w:highlight w:val="yellow"/>
        </w:rPr>
        <w:t>extraction of natural resources</w:t>
      </w:r>
      <w:r w:rsidRPr="007970DE">
        <w:rPr>
          <w:rStyle w:val="StyleUnderline"/>
        </w:rPr>
        <w:t xml:space="preserve"> are at the </w:t>
      </w:r>
      <w:r w:rsidRPr="007970DE">
        <w:rPr>
          <w:rStyle w:val="Emphasis"/>
        </w:rPr>
        <w:t>core of the economic system</w:t>
      </w:r>
      <w:r w:rsidRPr="002C170C">
        <w:rPr>
          <w:sz w:val="16"/>
        </w:rPr>
        <w:t xml:space="preserve"> </w:t>
      </w:r>
      <w:r w:rsidRPr="007970DE">
        <w:rPr>
          <w:rStyle w:val="StyleUnderline"/>
        </w:rPr>
        <w:t xml:space="preserve">that has </w:t>
      </w:r>
      <w:r w:rsidRPr="00A248C6">
        <w:rPr>
          <w:rStyle w:val="StyleUnderline"/>
          <w:highlight w:val="yellow"/>
        </w:rPr>
        <w:t xml:space="preserve">created </w:t>
      </w:r>
      <w:r w:rsidRPr="00A248C6">
        <w:rPr>
          <w:rStyle w:val="Emphasis"/>
          <w:sz w:val="24"/>
          <w:szCs w:val="24"/>
          <w:highlight w:val="yellow"/>
        </w:rPr>
        <w:t>existential threats to humanity</w:t>
      </w:r>
      <w:r w:rsidRPr="002C170C">
        <w:rPr>
          <w:sz w:val="16"/>
        </w:rPr>
        <w:t xml:space="preserve">. Throughout history, </w:t>
      </w:r>
      <w:r w:rsidRPr="007970DE">
        <w:rPr>
          <w:rStyle w:val="StyleUnderline"/>
        </w:rPr>
        <w:t xml:space="preserve">we’ve seen glimpses of what can be achieved </w:t>
      </w:r>
      <w:r w:rsidRPr="00A248C6">
        <w:rPr>
          <w:rStyle w:val="StyleUnderline"/>
          <w:highlight w:val="yellow"/>
        </w:rPr>
        <w:t xml:space="preserve">when </w:t>
      </w:r>
      <w:r w:rsidRPr="00A248C6">
        <w:rPr>
          <w:rStyle w:val="Emphasis"/>
          <w:highlight w:val="yellow"/>
        </w:rPr>
        <w:t>labor organizing</w:t>
      </w:r>
      <w:r w:rsidRPr="007970DE">
        <w:rPr>
          <w:rStyle w:val="StyleUnderline"/>
        </w:rPr>
        <w:t xml:space="preserve"> </w:t>
      </w:r>
      <w:r w:rsidRPr="00A248C6">
        <w:rPr>
          <w:rStyle w:val="StyleUnderline"/>
          <w:highlight w:val="yellow"/>
        </w:rPr>
        <w:t>and</w:t>
      </w:r>
      <w:r w:rsidRPr="00A248C6">
        <w:rPr>
          <w:sz w:val="16"/>
          <w:highlight w:val="yellow"/>
        </w:rPr>
        <w:t> </w:t>
      </w:r>
      <w:r w:rsidRPr="00A248C6">
        <w:rPr>
          <w:rStyle w:val="Emphasis"/>
          <w:highlight w:val="yellow"/>
        </w:rPr>
        <w:t>environmental justice</w:t>
      </w:r>
      <w:r w:rsidRPr="007970DE">
        <w:rPr>
          <w:rStyle w:val="Emphasis"/>
        </w:rPr>
        <w:t> activism</w:t>
      </w:r>
      <w:r w:rsidRPr="002C170C">
        <w:rPr>
          <w:sz w:val="16"/>
        </w:rPr>
        <w:t xml:space="preserve"> </w:t>
      </w:r>
      <w:r w:rsidRPr="00A248C6">
        <w:rPr>
          <w:rStyle w:val="StyleUnderline"/>
          <w:highlight w:val="yellow"/>
        </w:rPr>
        <w:t>work</w:t>
      </w:r>
      <w:r w:rsidRPr="00A248C6">
        <w:rPr>
          <w:sz w:val="16"/>
          <w:highlight w:val="yellow"/>
        </w:rPr>
        <w:t xml:space="preserve"> </w:t>
      </w:r>
      <w:r w:rsidRPr="00A248C6">
        <w:rPr>
          <w:rStyle w:val="Emphasis"/>
          <w:highlight w:val="yellow"/>
        </w:rPr>
        <w:t>together</w:t>
      </w:r>
      <w:r w:rsidRPr="002C170C">
        <w:rPr>
          <w:sz w:val="16"/>
        </w:rPr>
        <w:t xml:space="preserve">, </w:t>
      </w:r>
      <w:r w:rsidRPr="007970DE">
        <w:rPr>
          <w:rStyle w:val="StyleUnderline"/>
        </w:rPr>
        <w:t xml:space="preserve">and </w:t>
      </w:r>
      <w:r w:rsidRPr="00A248C6">
        <w:rPr>
          <w:rStyle w:val="StyleUnderline"/>
          <w:highlight w:val="yellow"/>
        </w:rPr>
        <w:t>this</w:t>
      </w:r>
      <w:r w:rsidRPr="007970DE">
        <w:rPr>
          <w:rStyle w:val="StyleUnderline"/>
        </w:rPr>
        <w:t xml:space="preserve"> kind of union </w:t>
      </w:r>
      <w:r w:rsidRPr="00A248C6">
        <w:rPr>
          <w:rStyle w:val="StyleUnderline"/>
          <w:highlight w:val="yellow"/>
        </w:rPr>
        <w:t xml:space="preserve">is our </w:t>
      </w:r>
      <w:r w:rsidRPr="00A248C6">
        <w:rPr>
          <w:rStyle w:val="Emphasis"/>
          <w:sz w:val="24"/>
          <w:szCs w:val="24"/>
          <w:highlight w:val="yellow"/>
        </w:rPr>
        <w:t>only path to a livable future</w:t>
      </w:r>
      <w:r w:rsidRPr="007970DE">
        <w:rPr>
          <w:rStyle w:val="StyleUnderline"/>
        </w:rPr>
        <w:t>.</w:t>
      </w:r>
    </w:p>
    <w:p w14:paraId="280E4884" w14:textId="77777777" w:rsidR="00F2679D" w:rsidRPr="002C170C" w:rsidRDefault="00F2679D" w:rsidP="00F2679D">
      <w:pPr>
        <w:rPr>
          <w:sz w:val="8"/>
          <w:szCs w:val="8"/>
        </w:rPr>
      </w:pPr>
      <w:r w:rsidRPr="002C170C">
        <w:rPr>
          <w:sz w:val="8"/>
          <w:szCs w:val="8"/>
        </w:rPr>
        <w:t>Late historian Howard Zinn wrote that in order to act, or at least consider the “possibility of sending this spinning top of a world in a different direction,” we need to “remember those times and places… where people have behaved magnificently.” When we look into the often-neglected history of labor-environmentalist relations, we see more examples of cooperation than conflict, as labor and environment scholar Brian Obach found when analyzing both movements.</w:t>
      </w:r>
    </w:p>
    <w:p w14:paraId="4700AC1F" w14:textId="77777777" w:rsidR="00F2679D" w:rsidRPr="002C170C" w:rsidRDefault="00F2679D" w:rsidP="00F2679D">
      <w:pPr>
        <w:rPr>
          <w:sz w:val="8"/>
          <w:szCs w:val="8"/>
        </w:rPr>
      </w:pPr>
      <w:r w:rsidRPr="002C170C">
        <w:rPr>
          <w:sz w:val="8"/>
          <w:szCs w:val="8"/>
        </w:rPr>
        <w:t>In 1948, the U.S. Steel’s Donora Zinc Works and the American Steel &amp; Wire plants filled with smog the air of the industrial town of Donora in Pennsylvania. The heavy layer of pollution killed 20 people and caused long-term health effects for at least 5,900 people. U.S. Steel Corporation denied responsibility and instead claimed the incident was “an act of God.” The United Steelworkers union, whose members and families were among the primary victims, pushed for a federal investigation of the incident. The union’s continued advocacy paved the way for the Clean Air Act, the Clean Water Act, OSHA regulations, Superfund laws, the Toxic Substances Control Act, and climate change legislation.</w:t>
      </w:r>
    </w:p>
    <w:p w14:paraId="7FD7F5A1" w14:textId="77777777" w:rsidR="00F2679D" w:rsidRPr="002C170C" w:rsidRDefault="00F2679D" w:rsidP="00F2679D">
      <w:pPr>
        <w:rPr>
          <w:sz w:val="8"/>
          <w:szCs w:val="8"/>
        </w:rPr>
      </w:pPr>
      <w:r w:rsidRPr="002C170C">
        <w:rPr>
          <w:sz w:val="8"/>
          <w:szCs w:val="8"/>
        </w:rPr>
        <w:t>In the 1960s, the United Auto Workers (UAW), one of the largest industrial unions, spearheaded labor-environmentalism even before the birth of the mainstream environmental movement. In 1965, the union sponsored the United Action for Clean Water conference, in which more than a thousand union members and community and environmental activists mobilized around water pollution and environmental protections. For years, the union had demanded healthcare access, urban industrial cleanups and improved public housing, all of which are linked to the environmental health of communities. And in 1970, the UAW became the primary sponsor of Earth Day. Denis Hayes, founder of the Earth Day Network (now EarthDay.org), said, “without the UAW, the first Earth Day would have likely flopped.”</w:t>
      </w:r>
    </w:p>
    <w:p w14:paraId="1AF70F8F" w14:textId="77777777" w:rsidR="00F2679D" w:rsidRPr="002C170C" w:rsidRDefault="00F2679D" w:rsidP="00F2679D">
      <w:pPr>
        <w:rPr>
          <w:sz w:val="8"/>
          <w:szCs w:val="8"/>
        </w:rPr>
      </w:pPr>
      <w:r w:rsidRPr="002C170C">
        <w:rPr>
          <w:sz w:val="8"/>
          <w:szCs w:val="8"/>
        </w:rPr>
        <w:t>Unfortunately, shifts in the U.S. economy and a corporate backlash in the 1970s hindered that longstanding environmental vision for unions. The mid-1970s oil price spike exposed economic vulnerabilities. The Reagan administration initiated austerity policies and a crackdown on labor unions, while deindustrialization contributed to the loss of manufacturing jobs – triggering a decline in union membership and union power.</w:t>
      </w:r>
    </w:p>
    <w:p w14:paraId="131CB459" w14:textId="77777777" w:rsidR="00F2679D" w:rsidRPr="002C170C" w:rsidRDefault="00F2679D" w:rsidP="00F2679D">
      <w:pPr>
        <w:rPr>
          <w:sz w:val="8"/>
          <w:szCs w:val="8"/>
        </w:rPr>
      </w:pPr>
      <w:r w:rsidRPr="002C170C">
        <w:rPr>
          <w:sz w:val="8"/>
          <w:szCs w:val="8"/>
        </w:rPr>
        <w:t>Since then, most labor unions have fought to preserve jobs, especially those with the wages, protections and benefits negotiated in a union contract, as a cornerstone of building a stable future for workers. Pursuing a college degree or similar alternatives is out of reach for many working-class people, and given today’s precarious economic conditions, combined with a hollowed-out social safety net, holding on to a union job is often the only way for workers to maintain their livelihoods and dignity.</w:t>
      </w:r>
    </w:p>
    <w:p w14:paraId="4F3F742D" w14:textId="77777777" w:rsidR="00F2679D" w:rsidRPr="002C170C" w:rsidRDefault="00F2679D" w:rsidP="00F2679D">
      <w:pPr>
        <w:rPr>
          <w:sz w:val="8"/>
          <w:szCs w:val="8"/>
        </w:rPr>
      </w:pPr>
      <w:r w:rsidRPr="002C170C">
        <w:rPr>
          <w:sz w:val="8"/>
          <w:szCs w:val="8"/>
        </w:rPr>
        <w:t>However, we have seen instances of collaboration in recent decades. In the 1990s, blue-green coalitions reemerged to challenge the North American Free Trade Agreement and its policies to privatize public services and reduce regulations for private companies, weakening labor power and environmental protections in the process. “Teamsters and Turtles” became a rally cry during the 1999 World Trade Organization protests in Seattle. The International Brotherhood of Teamsters, representing a range of workers including those in transportation, warehousing and logistics, and “turtles,” which referred to environmental activists, developed an alliance and a common cause.</w:t>
      </w:r>
    </w:p>
    <w:p w14:paraId="5058C4E1" w14:textId="77777777" w:rsidR="00F2679D" w:rsidRPr="002C170C" w:rsidRDefault="00F2679D" w:rsidP="00F2679D">
      <w:pPr>
        <w:rPr>
          <w:rStyle w:val="Emphasis"/>
        </w:rPr>
      </w:pPr>
      <w:r w:rsidRPr="002C170C">
        <w:rPr>
          <w:sz w:val="16"/>
        </w:rPr>
        <w:t xml:space="preserve">The lesson to take from these examples is to recognize the potential of finding common ground, even </w:t>
      </w:r>
      <w:r w:rsidRPr="007970DE">
        <w:rPr>
          <w:rStyle w:val="StyleUnderline"/>
        </w:rPr>
        <w:t xml:space="preserve">when the tide is </w:t>
      </w:r>
      <w:r w:rsidRPr="007970DE">
        <w:rPr>
          <w:rStyle w:val="Emphasis"/>
        </w:rPr>
        <w:t>going against working-class interests</w:t>
      </w:r>
      <w:r w:rsidRPr="007970DE">
        <w:rPr>
          <w:rStyle w:val="StyleUnderline"/>
        </w:rPr>
        <w:t xml:space="preserve"> or environmental protections</w:t>
      </w:r>
      <w:r w:rsidRPr="002C170C">
        <w:rPr>
          <w:sz w:val="16"/>
        </w:rPr>
        <w:t xml:space="preserve">. Research by sociology professor Brian Mayer suggests that when </w:t>
      </w:r>
      <w:r w:rsidRPr="00A248C6">
        <w:rPr>
          <w:rStyle w:val="Emphasis"/>
          <w:highlight w:val="yellow"/>
        </w:rPr>
        <w:t>blue-green coalitions</w:t>
      </w:r>
      <w:r w:rsidRPr="002C170C">
        <w:rPr>
          <w:sz w:val="16"/>
        </w:rPr>
        <w:t xml:space="preserve"> focus on health, labor rights and the environment, </w:t>
      </w:r>
      <w:r w:rsidRPr="002C170C">
        <w:rPr>
          <w:rStyle w:val="StyleUnderline"/>
        </w:rPr>
        <w:t xml:space="preserve">they can </w:t>
      </w:r>
      <w:r w:rsidRPr="00A248C6">
        <w:rPr>
          <w:rStyle w:val="StyleUnderline"/>
          <w:highlight w:val="yellow"/>
        </w:rPr>
        <w:t xml:space="preserve">create a </w:t>
      </w:r>
      <w:r w:rsidRPr="00A248C6">
        <w:rPr>
          <w:rStyle w:val="Emphasis"/>
          <w:highlight w:val="yellow"/>
        </w:rPr>
        <w:t>unique collective identity</w:t>
      </w:r>
      <w:r w:rsidRPr="002C170C">
        <w:rPr>
          <w:sz w:val="16"/>
        </w:rPr>
        <w:t xml:space="preserve"> </w:t>
      </w:r>
      <w:r w:rsidRPr="002C170C">
        <w:rPr>
          <w:rStyle w:val="StyleUnderline"/>
        </w:rPr>
        <w:t xml:space="preserve">and have a combined </w:t>
      </w:r>
      <w:r w:rsidRPr="002C170C">
        <w:rPr>
          <w:rStyle w:val="Emphasis"/>
        </w:rPr>
        <w:t>influence</w:t>
      </w:r>
      <w:r w:rsidRPr="002C170C">
        <w:rPr>
          <w:rStyle w:val="StyleUnderline"/>
        </w:rPr>
        <w:t xml:space="preserve"> capable of </w:t>
      </w:r>
      <w:r w:rsidRPr="00A248C6">
        <w:rPr>
          <w:rStyle w:val="StyleUnderline"/>
          <w:highlight w:val="yellow"/>
        </w:rPr>
        <w:t xml:space="preserve">bringing about </w:t>
      </w:r>
      <w:r w:rsidRPr="00A248C6">
        <w:rPr>
          <w:rStyle w:val="Emphasis"/>
          <w:highlight w:val="yellow"/>
        </w:rPr>
        <w:t>social and environmental change.</w:t>
      </w:r>
    </w:p>
    <w:p w14:paraId="7885C01B" w14:textId="77777777" w:rsidR="00F2679D" w:rsidRPr="002C170C" w:rsidRDefault="00F2679D" w:rsidP="00F2679D">
      <w:pPr>
        <w:rPr>
          <w:sz w:val="16"/>
        </w:rPr>
      </w:pPr>
      <w:r w:rsidRPr="00A248C6">
        <w:rPr>
          <w:rStyle w:val="StyleUnderline"/>
          <w:highlight w:val="yellow"/>
        </w:rPr>
        <w:t>The current conditions</w:t>
      </w:r>
      <w:r w:rsidRPr="007970DE">
        <w:rPr>
          <w:rStyle w:val="StyleUnderline"/>
        </w:rPr>
        <w:t xml:space="preserve"> in </w:t>
      </w:r>
      <w:r w:rsidRPr="007970DE">
        <w:rPr>
          <w:rStyle w:val="Emphasis"/>
        </w:rPr>
        <w:t>climate</w:t>
      </w:r>
      <w:r w:rsidRPr="007970DE">
        <w:rPr>
          <w:rStyle w:val="StyleUnderline"/>
        </w:rPr>
        <w:t xml:space="preserve"> and </w:t>
      </w:r>
      <w:r w:rsidRPr="007970DE">
        <w:rPr>
          <w:rStyle w:val="Emphasis"/>
        </w:rPr>
        <w:t>labor</w:t>
      </w:r>
      <w:r w:rsidRPr="007970DE">
        <w:rPr>
          <w:rStyle w:val="StyleUnderline"/>
        </w:rPr>
        <w:t xml:space="preserve"> </w:t>
      </w:r>
      <w:r w:rsidRPr="00A248C6">
        <w:rPr>
          <w:rStyle w:val="StyleUnderline"/>
          <w:highlight w:val="yellow"/>
        </w:rPr>
        <w:t xml:space="preserve">are </w:t>
      </w:r>
      <w:r w:rsidRPr="00A248C6">
        <w:rPr>
          <w:rStyle w:val="Emphasis"/>
          <w:highlight w:val="yellow"/>
        </w:rPr>
        <w:t>ripe</w:t>
      </w:r>
      <w:r w:rsidRPr="007970DE">
        <w:rPr>
          <w:rStyle w:val="Emphasis"/>
        </w:rPr>
        <w:t xml:space="preserve"> for organizing together</w:t>
      </w:r>
      <w:r w:rsidRPr="007970DE">
        <w:rPr>
          <w:rStyle w:val="StyleUnderline"/>
        </w:rPr>
        <w:t>.</w:t>
      </w:r>
      <w:r w:rsidRPr="002C170C">
        <w:rPr>
          <w:sz w:val="16"/>
        </w:rPr>
        <w:t xml:space="preserve"> The average global surface temperature in 2023 was the highest recorded since 1850, and almost every North American region experienced severe weather events. Working-class people, particularly farm workers and warehouse workers, are bearing the brunt of higher temperatures in their workplaces. As a response, climate and labor activists have organized climate strikes, which draw on the labor movement’s history of collectively withholding labor to apply pressure. Simultaneously, the labor movement has seen one of its most significant upsurges in decades with new union drives, organizing and direct action in workplaces, and strike activity, with 459,000 workers participating in strikes in 2023.</w:t>
      </w:r>
    </w:p>
    <w:p w14:paraId="3E27B9E1" w14:textId="77777777" w:rsidR="00F2679D" w:rsidRPr="002C170C" w:rsidRDefault="00F2679D" w:rsidP="00F2679D">
      <w:pPr>
        <w:rPr>
          <w:sz w:val="8"/>
          <w:szCs w:val="8"/>
        </w:rPr>
      </w:pPr>
      <w:r w:rsidRPr="002C170C">
        <w:rPr>
          <w:sz w:val="8"/>
          <w:szCs w:val="8"/>
        </w:rPr>
        <w:t>Once again, the UAW has taken up the mantle of bridging the gap between labor and the environment. It included electric vehicle and battery production and investment in the contracts it secured with the Big Three automakers – Ford, GM and Stellantis (formerly Chrysler) – following the union’s six-week “Stand Up Strike” in 2023, which won historic gains. In June 2024, UAW negotiated an agreement with electric vehicle battery producer Ultium Cells. Workers of its plant in Lordstown, Ohio, voted to ratify the contract, which is the first at a major electric vehicle battery plant and includes 25% wage increases, improvements in provisions for overtime, breaks and health and safety.</w:t>
      </w:r>
    </w:p>
    <w:p w14:paraId="1512C023" w14:textId="77777777" w:rsidR="00F2679D" w:rsidRPr="002C170C" w:rsidRDefault="00F2679D" w:rsidP="00F2679D">
      <w:pPr>
        <w:rPr>
          <w:sz w:val="8"/>
          <w:szCs w:val="8"/>
        </w:rPr>
      </w:pPr>
      <w:r w:rsidRPr="002C170C">
        <w:rPr>
          <w:sz w:val="8"/>
          <w:szCs w:val="8"/>
        </w:rPr>
        <w:t>This renewed interest in union organizing has even reached workers in environmental nonprofit organizations, including Defenders of Wildlife, Greenpeace, Audubon, the Sierra Club and the Sunrise Movement, spurred on by unions such as the Communication Workers of America and the Progressive Workers Union, and supported by networks like the Green Union Hall. Pursuing unionization has not only helped environmental nonprofit workers gain representation on the job and secure better pay, benefits and equity provisions, but it has also created an avenue for a labor-oriented engagement between workers in environmental advocacy organizations and workers in extractive industries.</w:t>
      </w:r>
    </w:p>
    <w:p w14:paraId="0B61B890" w14:textId="77777777" w:rsidR="00F2679D" w:rsidRPr="002C170C" w:rsidRDefault="00F2679D" w:rsidP="00F2679D">
      <w:pPr>
        <w:rPr>
          <w:sz w:val="8"/>
          <w:szCs w:val="8"/>
        </w:rPr>
      </w:pPr>
      <w:r w:rsidRPr="002C170C">
        <w:rPr>
          <w:sz w:val="8"/>
          <w:szCs w:val="8"/>
        </w:rPr>
        <w:t>The project of deepening working-class labor and environmental coalitions is also being taken up by my union, the Service Employees International Union (SEIU) 503, which represents almost 2 million workers in healthcare, public services and property services in the U.S. and Canada. As part of our union’s climate justice committee, we have planned educational workshops to raise awareness and developed proposals for how our union can take on climate, health and environmental issues.</w:t>
      </w:r>
    </w:p>
    <w:p w14:paraId="3EF2287B" w14:textId="77777777" w:rsidR="00F2679D" w:rsidRPr="002C170C" w:rsidRDefault="00F2679D" w:rsidP="00F2679D">
      <w:pPr>
        <w:rPr>
          <w:rStyle w:val="StyleUnderline"/>
        </w:rPr>
      </w:pPr>
      <w:r w:rsidRPr="002C170C">
        <w:rPr>
          <w:rStyle w:val="StyleUnderline"/>
        </w:rPr>
        <w:t xml:space="preserve">Environmental and climate justice advocacy that centers labor can ensure that workers are at the </w:t>
      </w:r>
      <w:r w:rsidRPr="002C170C">
        <w:rPr>
          <w:rStyle w:val="Emphasis"/>
        </w:rPr>
        <w:t>forefront</w:t>
      </w:r>
      <w:r w:rsidRPr="002C170C">
        <w:rPr>
          <w:sz w:val="16"/>
        </w:rPr>
        <w:t xml:space="preserve"> and not an afterthought </w:t>
      </w:r>
      <w:r w:rsidRPr="002C170C">
        <w:rPr>
          <w:rStyle w:val="StyleUnderline"/>
        </w:rPr>
        <w:t xml:space="preserve">in a </w:t>
      </w:r>
      <w:r w:rsidRPr="002C170C">
        <w:rPr>
          <w:rStyle w:val="Emphasis"/>
        </w:rPr>
        <w:t>just transition</w:t>
      </w:r>
      <w:r w:rsidRPr="002C170C">
        <w:rPr>
          <w:sz w:val="16"/>
        </w:rPr>
        <w:t xml:space="preserve">. </w:t>
      </w:r>
      <w:r w:rsidRPr="002C170C">
        <w:rPr>
          <w:rStyle w:val="StyleUnderline"/>
        </w:rPr>
        <w:t xml:space="preserve">Labor </w:t>
      </w:r>
      <w:r w:rsidRPr="00A248C6">
        <w:rPr>
          <w:rStyle w:val="StyleUnderline"/>
          <w:highlight w:val="yellow"/>
        </w:rPr>
        <w:t>unions</w:t>
      </w:r>
      <w:r w:rsidRPr="002C170C">
        <w:rPr>
          <w:rStyle w:val="StyleUnderline"/>
        </w:rPr>
        <w:t xml:space="preserve"> have </w:t>
      </w:r>
      <w:r w:rsidRPr="00A248C6">
        <w:rPr>
          <w:rStyle w:val="Emphasis"/>
        </w:rPr>
        <w:t>shown</w:t>
      </w:r>
      <w:r w:rsidRPr="00A248C6">
        <w:rPr>
          <w:rStyle w:val="StyleUnderline"/>
        </w:rPr>
        <w:t xml:space="preserve"> they </w:t>
      </w:r>
      <w:r w:rsidRPr="00A248C6">
        <w:rPr>
          <w:rStyle w:val="Emphasis"/>
        </w:rPr>
        <w:t>provide more than a framework</w:t>
      </w:r>
      <w:r w:rsidRPr="00A248C6">
        <w:rPr>
          <w:rStyle w:val="StyleUnderline"/>
        </w:rPr>
        <w:t xml:space="preserve"> to push for better </w:t>
      </w:r>
      <w:r w:rsidRPr="00A248C6">
        <w:rPr>
          <w:rStyle w:val="Emphasis"/>
        </w:rPr>
        <w:t>wages</w:t>
      </w:r>
      <w:r w:rsidRPr="00A248C6">
        <w:rPr>
          <w:rStyle w:val="StyleUnderline"/>
        </w:rPr>
        <w:t xml:space="preserve">, benefits and job security. Rather, they </w:t>
      </w:r>
      <w:r w:rsidRPr="00A248C6">
        <w:rPr>
          <w:rStyle w:val="StyleUnderline"/>
          <w:highlight w:val="yellow"/>
        </w:rPr>
        <w:t>are</w:t>
      </w:r>
      <w:r w:rsidRPr="00A248C6">
        <w:rPr>
          <w:rStyle w:val="StyleUnderline"/>
        </w:rPr>
        <w:t xml:space="preserve"> often </w:t>
      </w:r>
      <w:r w:rsidRPr="00A248C6">
        <w:rPr>
          <w:rStyle w:val="StyleUnderline"/>
          <w:highlight w:val="yellow"/>
        </w:rPr>
        <w:t xml:space="preserve">the </w:t>
      </w:r>
      <w:r w:rsidRPr="00A248C6">
        <w:rPr>
          <w:rStyle w:val="Emphasis"/>
          <w:sz w:val="24"/>
          <w:szCs w:val="24"/>
          <w:highlight w:val="yellow"/>
        </w:rPr>
        <w:t>only democratic spaces accessible to working</w:t>
      </w:r>
      <w:r w:rsidRPr="00A248C6">
        <w:rPr>
          <w:rStyle w:val="Emphasis"/>
          <w:sz w:val="24"/>
          <w:szCs w:val="24"/>
        </w:rPr>
        <w:t xml:space="preserve">-class </w:t>
      </w:r>
      <w:r w:rsidRPr="00A248C6">
        <w:rPr>
          <w:rStyle w:val="Emphasis"/>
          <w:sz w:val="24"/>
          <w:szCs w:val="24"/>
          <w:highlight w:val="yellow"/>
        </w:rPr>
        <w:t>people that foreground the well-being of</w:t>
      </w:r>
      <w:r w:rsidRPr="002C170C">
        <w:rPr>
          <w:rStyle w:val="Emphasis"/>
          <w:sz w:val="24"/>
          <w:szCs w:val="24"/>
        </w:rPr>
        <w:t xml:space="preserve"> workers and their </w:t>
      </w:r>
      <w:r w:rsidRPr="00A248C6">
        <w:rPr>
          <w:rStyle w:val="Emphasis"/>
          <w:sz w:val="24"/>
          <w:szCs w:val="24"/>
          <w:highlight w:val="yellow"/>
        </w:rPr>
        <w:t>communities.</w:t>
      </w:r>
      <w:r w:rsidRPr="00A248C6">
        <w:rPr>
          <w:sz w:val="16"/>
          <w:szCs w:val="24"/>
          <w:highlight w:val="yellow"/>
        </w:rPr>
        <w:t xml:space="preserve"> </w:t>
      </w:r>
      <w:r w:rsidRPr="00A248C6">
        <w:rPr>
          <w:rStyle w:val="StyleUnderline"/>
          <w:highlight w:val="yellow"/>
        </w:rPr>
        <w:t xml:space="preserve">The convergence of </w:t>
      </w:r>
      <w:r w:rsidRPr="00A248C6">
        <w:rPr>
          <w:rStyle w:val="Emphasis"/>
          <w:highlight w:val="yellow"/>
        </w:rPr>
        <w:t>labor</w:t>
      </w:r>
      <w:r w:rsidRPr="00A248C6">
        <w:rPr>
          <w:rStyle w:val="StyleUnderline"/>
          <w:highlight w:val="yellow"/>
        </w:rPr>
        <w:t xml:space="preserve"> and </w:t>
      </w:r>
      <w:r w:rsidRPr="00A248C6">
        <w:rPr>
          <w:rStyle w:val="Emphasis"/>
          <w:highlight w:val="yellow"/>
        </w:rPr>
        <w:t>environmental movements</w:t>
      </w:r>
      <w:r w:rsidRPr="002C170C">
        <w:rPr>
          <w:sz w:val="16"/>
        </w:rPr>
        <w:t xml:space="preserve"> </w:t>
      </w:r>
      <w:r w:rsidRPr="002C170C">
        <w:rPr>
          <w:rStyle w:val="StyleUnderline"/>
        </w:rPr>
        <w:t xml:space="preserve">in the past and present </w:t>
      </w:r>
      <w:r w:rsidRPr="00A248C6">
        <w:rPr>
          <w:rStyle w:val="StyleUnderline"/>
          <w:highlight w:val="yellow"/>
        </w:rPr>
        <w:t>provides</w:t>
      </w:r>
      <w:r w:rsidRPr="002C170C">
        <w:rPr>
          <w:rStyle w:val="StyleUnderline"/>
        </w:rPr>
        <w:t xml:space="preserve"> </w:t>
      </w:r>
      <w:r w:rsidRPr="00A248C6">
        <w:rPr>
          <w:rStyle w:val="StyleUnderline"/>
        </w:rPr>
        <w:t>perhaps</w:t>
      </w:r>
      <w:r w:rsidRPr="002C170C">
        <w:rPr>
          <w:rStyle w:val="StyleUnderline"/>
        </w:rPr>
        <w:t xml:space="preserve"> </w:t>
      </w:r>
      <w:r w:rsidRPr="00A248C6">
        <w:rPr>
          <w:rStyle w:val="StyleUnderline"/>
          <w:highlight w:val="yellow"/>
        </w:rPr>
        <w:t xml:space="preserve">the </w:t>
      </w:r>
      <w:r w:rsidRPr="00A248C6">
        <w:rPr>
          <w:rStyle w:val="Emphasis"/>
          <w:sz w:val="24"/>
          <w:szCs w:val="24"/>
          <w:highlight w:val="yellow"/>
        </w:rPr>
        <w:t>only path to contend with</w:t>
      </w:r>
      <w:r w:rsidRPr="002C170C">
        <w:rPr>
          <w:rStyle w:val="Emphasis"/>
          <w:sz w:val="24"/>
          <w:szCs w:val="24"/>
        </w:rPr>
        <w:t xml:space="preserve"> the ongoing livelihood and </w:t>
      </w:r>
      <w:r w:rsidRPr="00A248C6">
        <w:rPr>
          <w:rStyle w:val="Emphasis"/>
          <w:sz w:val="24"/>
          <w:szCs w:val="24"/>
          <w:highlight w:val="yellow"/>
        </w:rPr>
        <w:t>ecological crises</w:t>
      </w:r>
      <w:r w:rsidRPr="002C170C">
        <w:rPr>
          <w:sz w:val="16"/>
          <w:szCs w:val="24"/>
        </w:rPr>
        <w:t xml:space="preserve"> </w:t>
      </w:r>
      <w:r w:rsidRPr="002C170C">
        <w:rPr>
          <w:rStyle w:val="StyleUnderline"/>
        </w:rPr>
        <w:t xml:space="preserve">caused by the economic system. It could be the only way to chart a future based not on </w:t>
      </w:r>
      <w:r w:rsidRPr="002C170C">
        <w:rPr>
          <w:rStyle w:val="Emphasis"/>
        </w:rPr>
        <w:t>exploitation</w:t>
      </w:r>
      <w:r w:rsidRPr="002C170C">
        <w:rPr>
          <w:rStyle w:val="StyleUnderline"/>
        </w:rPr>
        <w:t xml:space="preserve"> and </w:t>
      </w:r>
      <w:r w:rsidRPr="002C170C">
        <w:rPr>
          <w:rStyle w:val="Emphasis"/>
        </w:rPr>
        <w:t>extraction</w:t>
      </w:r>
      <w:r w:rsidRPr="002C170C">
        <w:rPr>
          <w:rStyle w:val="StyleUnderline"/>
        </w:rPr>
        <w:t xml:space="preserve"> but on principles of environmental and labor </w:t>
      </w:r>
      <w:r w:rsidRPr="002C170C">
        <w:rPr>
          <w:rStyle w:val="Emphasis"/>
        </w:rPr>
        <w:t>justice</w:t>
      </w:r>
      <w:r w:rsidRPr="002C170C">
        <w:rPr>
          <w:rStyle w:val="StyleUnderline"/>
        </w:rPr>
        <w:t>.</w:t>
      </w:r>
    </w:p>
    <w:p w14:paraId="6B07CB0D" w14:textId="77777777" w:rsidR="00F2679D" w:rsidRDefault="00F2679D" w:rsidP="00F2679D"/>
    <w:p w14:paraId="25059FCB" w14:textId="77777777" w:rsidR="00F2679D" w:rsidRDefault="00F2679D" w:rsidP="00F2679D">
      <w:pPr>
        <w:pStyle w:val="Heading4"/>
      </w:pPr>
      <w:r>
        <w:t xml:space="preserve">AND---organized labor movements </w:t>
      </w:r>
      <w:r w:rsidRPr="002C170C">
        <w:rPr>
          <w:u w:val="single"/>
        </w:rPr>
        <w:t>in the US</w:t>
      </w:r>
      <w:r>
        <w:t xml:space="preserve"> check </w:t>
      </w:r>
      <w:r w:rsidRPr="002C170C">
        <w:rPr>
          <w:u w:val="single"/>
        </w:rPr>
        <w:t>elite war-mongering</w:t>
      </w:r>
      <w:r>
        <w:t xml:space="preserve">---forestalls </w:t>
      </w:r>
      <w:r w:rsidRPr="002C170C">
        <w:rPr>
          <w:u w:val="single"/>
        </w:rPr>
        <w:t>nuclear escalation</w:t>
      </w:r>
      <w:r>
        <w:t>.</w:t>
      </w:r>
    </w:p>
    <w:p w14:paraId="63D00224" w14:textId="77777777" w:rsidR="00F2679D" w:rsidRPr="0041516B" w:rsidRDefault="00F2679D" w:rsidP="00F2679D">
      <w:r>
        <w:t xml:space="preserve">Dr. August H. </w:t>
      </w:r>
      <w:r w:rsidRPr="0041516B">
        <w:rPr>
          <w:rStyle w:val="Style13ptBold"/>
        </w:rPr>
        <w:t>Nimtz 25</w:t>
      </w:r>
      <w:r>
        <w:t>, PhD in Political Science from Indiana, Professor of Political Science and African American and African Studies, and Distinguished Teaching Professor, at the University of Minnesota, “Lessons of Los Angeles”, https://legalform.blog/2025/06/16/lessons-of-los-angeles-august-h-nimtz/</w:t>
      </w:r>
    </w:p>
    <w:p w14:paraId="3DEEFF49" w14:textId="77777777" w:rsidR="00F2679D" w:rsidRPr="0041516B" w:rsidRDefault="00F2679D" w:rsidP="00F2679D">
      <w:pPr>
        <w:rPr>
          <w:sz w:val="16"/>
        </w:rPr>
      </w:pPr>
      <w:r w:rsidRPr="0041516B">
        <w:rPr>
          <w:rStyle w:val="StyleUnderline"/>
          <w:highlight w:val="yellow"/>
        </w:rPr>
        <w:t>What makes this moment</w:t>
      </w:r>
      <w:r w:rsidRPr="0041516B">
        <w:rPr>
          <w:sz w:val="16"/>
        </w:rPr>
        <w:t xml:space="preserve"> potentially </w:t>
      </w:r>
      <w:r w:rsidRPr="0041516B">
        <w:rPr>
          <w:rStyle w:val="Emphasis"/>
          <w:highlight w:val="yellow"/>
        </w:rPr>
        <w:t>different</w:t>
      </w:r>
      <w:r w:rsidRPr="0041516B">
        <w:rPr>
          <w:sz w:val="16"/>
        </w:rPr>
        <w:t xml:space="preserve"> </w:t>
      </w:r>
      <w:r w:rsidRPr="0041516B">
        <w:rPr>
          <w:rStyle w:val="StyleUnderline"/>
        </w:rPr>
        <w:t xml:space="preserve">from 1965 and 1992 is </w:t>
      </w:r>
      <w:r w:rsidRPr="0041516B">
        <w:rPr>
          <w:rStyle w:val="StyleUnderline"/>
          <w:highlight w:val="yellow"/>
        </w:rPr>
        <w:t xml:space="preserve">the possibility of the </w:t>
      </w:r>
      <w:r w:rsidRPr="0041516B">
        <w:rPr>
          <w:rStyle w:val="Emphasis"/>
          <w:sz w:val="24"/>
          <w:szCs w:val="24"/>
          <w:highlight w:val="yellow"/>
        </w:rPr>
        <w:t>working class providing</w:t>
      </w:r>
      <w:r w:rsidRPr="0041516B">
        <w:rPr>
          <w:rStyle w:val="Emphasis"/>
          <w:sz w:val="24"/>
          <w:szCs w:val="24"/>
        </w:rPr>
        <w:t xml:space="preserve"> the requisite </w:t>
      </w:r>
      <w:r w:rsidRPr="0041516B">
        <w:rPr>
          <w:rStyle w:val="Emphasis"/>
          <w:sz w:val="24"/>
          <w:szCs w:val="24"/>
          <w:highlight w:val="yellow"/>
        </w:rPr>
        <w:t>leadership</w:t>
      </w:r>
      <w:r w:rsidRPr="0041516B">
        <w:rPr>
          <w:sz w:val="16"/>
        </w:rPr>
        <w:t xml:space="preserve">. </w:t>
      </w:r>
      <w:r w:rsidRPr="0041516B">
        <w:rPr>
          <w:rStyle w:val="StyleUnderline"/>
        </w:rPr>
        <w:t>For much of post-World War II history</w:t>
      </w:r>
      <w:r w:rsidRPr="0041516B">
        <w:rPr>
          <w:sz w:val="16"/>
        </w:rPr>
        <w:t xml:space="preserve">, the </w:t>
      </w:r>
      <w:r w:rsidRPr="0041516B">
        <w:rPr>
          <w:rStyle w:val="StyleUnderline"/>
        </w:rPr>
        <w:t>organized labour</w:t>
      </w:r>
      <w:r w:rsidRPr="0041516B">
        <w:rPr>
          <w:sz w:val="16"/>
        </w:rPr>
        <w:t xml:space="preserve"> movement </w:t>
      </w:r>
      <w:r w:rsidRPr="0041516B">
        <w:rPr>
          <w:rStyle w:val="StyleUnderline"/>
        </w:rPr>
        <w:t>in the US was largely missing in action when it came to progressive causes</w:t>
      </w:r>
      <w:r w:rsidRPr="0041516B">
        <w:rPr>
          <w:sz w:val="16"/>
        </w:rPr>
        <w:t>, including the Civil Rights Movement. While the police brutality (which sparked the Watts and Rodney King rebellions) is indeed a working-class issue—and thus a union issue—the immigration question, which provoked the actions in Los Angeles is, however, an existential one for the labour movement. With more than twelve million undocumented workers in the U.S., their defense by organized labour is crucial for its future.</w:t>
      </w:r>
    </w:p>
    <w:p w14:paraId="14C4760E" w14:textId="77777777" w:rsidR="00F2679D" w:rsidRPr="0041516B" w:rsidRDefault="00F2679D" w:rsidP="00F2679D">
      <w:pPr>
        <w:rPr>
          <w:sz w:val="16"/>
        </w:rPr>
      </w:pPr>
      <w:r w:rsidRPr="0041516B">
        <w:rPr>
          <w:sz w:val="16"/>
        </w:rPr>
        <w:t>Rare is the labour official—especially a prominent one—willing to put their body on the line for a cause. But that’s exactly what David Huerta, president of the California chapter of the SEIU (Service Employees International Union), did when he went on June 6 to protest the ICE (Immigration and Customs Enforcement) raid on the garment shop to arrest undocumented workers. His militant but peaceful actions resulted not only in an arrest but head wounds that required hospitalization—the police actions he and others suffered that sparked the subsequent protests.</w:t>
      </w:r>
    </w:p>
    <w:p w14:paraId="4FF1A517" w14:textId="77777777" w:rsidR="00F2679D" w:rsidRPr="0041516B" w:rsidRDefault="00F2679D" w:rsidP="00F2679D">
      <w:pPr>
        <w:rPr>
          <w:sz w:val="16"/>
        </w:rPr>
      </w:pPr>
      <w:r w:rsidRPr="0041516B">
        <w:rPr>
          <w:sz w:val="16"/>
        </w:rPr>
        <w:t>Huerta’s detention and injury prompted not only the labour movement officialdom nationwide to demand his release—accompanied by press conferences and mobilizations in several cities throughout the country—but also key figures in the Democratic Party establishment. His liberation a day or so later registered what organized labour can accomplish and points the way forward for its rank and file.  </w:t>
      </w:r>
    </w:p>
    <w:p w14:paraId="0457516E" w14:textId="77777777" w:rsidR="00F2679D" w:rsidRPr="0041516B" w:rsidRDefault="00F2679D" w:rsidP="00F2679D">
      <w:pPr>
        <w:rPr>
          <w:sz w:val="16"/>
        </w:rPr>
      </w:pPr>
      <w:r w:rsidRPr="0041516B">
        <w:rPr>
          <w:rStyle w:val="StyleUnderline"/>
        </w:rPr>
        <w:t xml:space="preserve">As well as its </w:t>
      </w:r>
      <w:r w:rsidRPr="0041516B">
        <w:rPr>
          <w:rStyle w:val="Emphasis"/>
        </w:rPr>
        <w:t>national</w:t>
      </w:r>
      <w:r w:rsidRPr="0041516B">
        <w:rPr>
          <w:rStyle w:val="StyleUnderline"/>
        </w:rPr>
        <w:t xml:space="preserve"> and</w:t>
      </w:r>
      <w:r w:rsidRPr="0041516B">
        <w:rPr>
          <w:sz w:val="16"/>
        </w:rPr>
        <w:t xml:space="preserve">, in some cases, </w:t>
      </w:r>
      <w:r w:rsidRPr="0041516B">
        <w:rPr>
          <w:rStyle w:val="Emphasis"/>
        </w:rPr>
        <w:t>international character</w:t>
      </w:r>
      <w:r w:rsidRPr="0041516B">
        <w:rPr>
          <w:rStyle w:val="StyleUnderline"/>
        </w:rPr>
        <w:t xml:space="preserve">, </w:t>
      </w:r>
      <w:r w:rsidRPr="0041516B">
        <w:rPr>
          <w:rStyle w:val="StyleUnderline"/>
          <w:highlight w:val="yellow"/>
        </w:rPr>
        <w:t xml:space="preserve">the </w:t>
      </w:r>
      <w:r w:rsidRPr="0041516B">
        <w:rPr>
          <w:rStyle w:val="Emphasis"/>
          <w:highlight w:val="yellow"/>
        </w:rPr>
        <w:t>U.S. labour movement</w:t>
      </w:r>
      <w:r w:rsidRPr="0041516B">
        <w:rPr>
          <w:rStyle w:val="StyleUnderline"/>
          <w:highlight w:val="yellow"/>
        </w:rPr>
        <w:t xml:space="preserve"> brings</w:t>
      </w:r>
      <w:r w:rsidRPr="0041516B">
        <w:rPr>
          <w:rStyle w:val="StyleUnderline"/>
        </w:rPr>
        <w:t xml:space="preserve"> something else to the table—the tradition of </w:t>
      </w:r>
      <w:r w:rsidRPr="0041516B">
        <w:rPr>
          <w:rStyle w:val="Emphasis"/>
          <w:highlight w:val="yellow"/>
        </w:rPr>
        <w:t>militant and disciplined actions</w:t>
      </w:r>
      <w:r w:rsidRPr="0041516B">
        <w:t>,</w:t>
      </w:r>
      <w:r w:rsidRPr="0041516B">
        <w:rPr>
          <w:sz w:val="16"/>
        </w:rPr>
        <w:t xml:space="preserve"> </w:t>
      </w:r>
      <w:r w:rsidRPr="0041516B">
        <w:rPr>
          <w:rStyle w:val="StyleUnderline"/>
        </w:rPr>
        <w:t>how the movement has ever advanced. It’s the needed antidote to the</w:t>
      </w:r>
      <w:r w:rsidRPr="0041516B">
        <w:rPr>
          <w:sz w:val="16"/>
        </w:rPr>
        <w:t xml:space="preserve"> ultra-leftist </w:t>
      </w:r>
      <w:r w:rsidRPr="0041516B">
        <w:rPr>
          <w:rStyle w:val="StyleUnderline"/>
        </w:rPr>
        <w:t>“vanguard,” always informed by the elitist assumption that the</w:t>
      </w:r>
      <w:r w:rsidRPr="0041516B">
        <w:rPr>
          <w:sz w:val="16"/>
        </w:rPr>
        <w:t xml:space="preserve"> proletarian </w:t>
      </w:r>
      <w:r w:rsidRPr="0041516B">
        <w:rPr>
          <w:rStyle w:val="StyleUnderline"/>
        </w:rPr>
        <w:t>masses can’t do it for themselves or can ever be won to revolutionary actions</w:t>
      </w:r>
      <w:r w:rsidRPr="0041516B">
        <w:rPr>
          <w:sz w:val="16"/>
        </w:rPr>
        <w:t>. Engaging in actions such as looting and burning objectively alienate the proletarian majority and that play into Trump’s hands—giving him an excuse to take away civil liberties, as well as the political space the working class needs to do the preparatory work Lenin accurately foresaw as needed for doing something genuinely revolutionary as opposed to “revolutionary” performance.</w:t>
      </w:r>
    </w:p>
    <w:p w14:paraId="24DB95EB" w14:textId="77777777" w:rsidR="00F2679D" w:rsidRPr="0041516B" w:rsidRDefault="00F2679D" w:rsidP="00F2679D">
      <w:pPr>
        <w:rPr>
          <w:sz w:val="16"/>
        </w:rPr>
      </w:pPr>
      <w:r w:rsidRPr="0041516B">
        <w:rPr>
          <w:sz w:val="16"/>
        </w:rPr>
        <w:t xml:space="preserve">Ultraleftism has a long history. It appeals to those who not only lack faith in the revolutionary potential of the proletariat but prioritizes the expression of outrage at social evils at the expense of seeking solutions—characteristic of too many of today’s social movements. </w:t>
      </w:r>
      <w:r w:rsidRPr="0041516B">
        <w:rPr>
          <w:rStyle w:val="StyleUnderline"/>
        </w:rPr>
        <w:t>The</w:t>
      </w:r>
      <w:r w:rsidRPr="0041516B">
        <w:rPr>
          <w:sz w:val="16"/>
        </w:rPr>
        <w:t xml:space="preserve"> communist </w:t>
      </w:r>
      <w:r w:rsidRPr="0041516B">
        <w:rPr>
          <w:rStyle w:val="StyleUnderline"/>
        </w:rPr>
        <w:t>project</w:t>
      </w:r>
      <w:r w:rsidRPr="0041516B">
        <w:rPr>
          <w:sz w:val="16"/>
        </w:rPr>
        <w:t>, rather—</w:t>
      </w:r>
      <w:r w:rsidRPr="0041516B">
        <w:rPr>
          <w:rStyle w:val="Emphasis"/>
        </w:rPr>
        <w:t>the real one</w:t>
      </w:r>
      <w:r w:rsidRPr="0041516B">
        <w:rPr>
          <w:sz w:val="16"/>
        </w:rPr>
        <w:t xml:space="preserve"> </w:t>
      </w:r>
      <w:r w:rsidRPr="0041516B">
        <w:rPr>
          <w:rStyle w:val="StyleUnderline"/>
        </w:rPr>
        <w:t xml:space="preserve">and not the </w:t>
      </w:r>
      <w:r w:rsidRPr="0041516B">
        <w:rPr>
          <w:rStyle w:val="Emphasis"/>
        </w:rPr>
        <w:t>pretenders</w:t>
      </w:r>
      <w:r w:rsidRPr="0041516B">
        <w:rPr>
          <w:sz w:val="16"/>
        </w:rPr>
        <w:t>—</w:t>
      </w:r>
      <w:r w:rsidRPr="0041516B">
        <w:rPr>
          <w:rStyle w:val="StyleUnderline"/>
        </w:rPr>
        <w:t xml:space="preserve">is about how </w:t>
      </w:r>
      <w:r w:rsidRPr="0041516B">
        <w:rPr>
          <w:rStyle w:val="StyleUnderline"/>
          <w:highlight w:val="yellow"/>
        </w:rPr>
        <w:t xml:space="preserve">the </w:t>
      </w:r>
      <w:r w:rsidRPr="0041516B">
        <w:rPr>
          <w:rStyle w:val="Emphasis"/>
          <w:highlight w:val="yellow"/>
        </w:rPr>
        <w:t>oppressed can win</w:t>
      </w:r>
      <w:r w:rsidRPr="0041516B">
        <w:rPr>
          <w:sz w:val="16"/>
        </w:rPr>
        <w:t xml:space="preserve">, to wit, </w:t>
      </w:r>
      <w:r w:rsidRPr="0041516B">
        <w:rPr>
          <w:rStyle w:val="StyleUnderline"/>
          <w:highlight w:val="yellow"/>
        </w:rPr>
        <w:t xml:space="preserve">put an </w:t>
      </w:r>
      <w:r w:rsidRPr="0041516B">
        <w:rPr>
          <w:rStyle w:val="Emphasis"/>
          <w:highlight w:val="yellow"/>
        </w:rPr>
        <w:t>end</w:t>
      </w:r>
      <w:r w:rsidRPr="0041516B">
        <w:rPr>
          <w:rStyle w:val="StyleUnderline"/>
          <w:highlight w:val="yellow"/>
        </w:rPr>
        <w:t xml:space="preserve"> to </w:t>
      </w:r>
      <w:r w:rsidRPr="0041516B">
        <w:rPr>
          <w:rStyle w:val="Emphasis"/>
          <w:highlight w:val="yellow"/>
        </w:rPr>
        <w:t>social oppression</w:t>
      </w:r>
      <w:r w:rsidRPr="0041516B">
        <w:rPr>
          <w:sz w:val="16"/>
        </w:rPr>
        <w:t>. We’ve been expressing, as the C</w:t>
      </w:r>
      <w:r w:rsidRPr="0041516B">
        <w:rPr>
          <w:i/>
          <w:iCs/>
          <w:sz w:val="16"/>
        </w:rPr>
        <w:t>ommunist Manifesto</w:t>
      </w:r>
      <w:r w:rsidRPr="0041516B">
        <w:rPr>
          <w:sz w:val="16"/>
        </w:rPr>
        <w:t> famously chronicles, outrage and resistance against subjugation for more than ten millennia, ever since the emergence of class society. Knowing how to end it, however, has always been the challenge.</w:t>
      </w:r>
    </w:p>
    <w:p w14:paraId="1713319D" w14:textId="77777777" w:rsidR="00F2679D" w:rsidRPr="0041516B" w:rsidRDefault="00F2679D" w:rsidP="00F2679D">
      <w:pPr>
        <w:rPr>
          <w:rStyle w:val="Emphasis"/>
        </w:rPr>
      </w:pPr>
      <w:r w:rsidRPr="0041516B">
        <w:rPr>
          <w:rStyle w:val="StyleUnderline"/>
        </w:rPr>
        <w:t>Only with the</w:t>
      </w:r>
      <w:r w:rsidRPr="0041516B">
        <w:rPr>
          <w:sz w:val="16"/>
        </w:rPr>
        <w:t xml:space="preserve"> coming of the </w:t>
      </w:r>
      <w:r w:rsidRPr="0041516B">
        <w:rPr>
          <w:rStyle w:val="StyleUnderline"/>
        </w:rPr>
        <w:t>proletariat</w:t>
      </w:r>
      <w:r w:rsidRPr="0041516B">
        <w:rPr>
          <w:sz w:val="16"/>
        </w:rPr>
        <w:t xml:space="preserve">, beginning less than three centuries ago, </w:t>
      </w:r>
      <w:r w:rsidRPr="0041516B">
        <w:rPr>
          <w:rStyle w:val="StyleUnderline"/>
        </w:rPr>
        <w:t>has it been possible</w:t>
      </w:r>
      <w:r w:rsidRPr="0041516B">
        <w:rPr>
          <w:sz w:val="16"/>
        </w:rPr>
        <w:t>—this is the central argument of the </w:t>
      </w:r>
      <w:r w:rsidRPr="0041516B">
        <w:rPr>
          <w:i/>
          <w:iCs/>
          <w:sz w:val="16"/>
        </w:rPr>
        <w:t>Manifesto</w:t>
      </w:r>
      <w:r w:rsidRPr="0041516B">
        <w:rPr>
          <w:sz w:val="16"/>
        </w:rPr>
        <w:t>—</w:t>
      </w:r>
      <w:r w:rsidRPr="0041516B">
        <w:rPr>
          <w:rStyle w:val="StyleUnderline"/>
          <w:highlight w:val="yellow"/>
        </w:rPr>
        <w:t>for</w:t>
      </w:r>
      <w:r w:rsidRPr="0041516B">
        <w:rPr>
          <w:rStyle w:val="StyleUnderline"/>
        </w:rPr>
        <w:t xml:space="preserve"> </w:t>
      </w:r>
      <w:r w:rsidRPr="0041516B">
        <w:rPr>
          <w:rStyle w:val="Emphasis"/>
        </w:rPr>
        <w:t xml:space="preserve">social </w:t>
      </w:r>
      <w:r w:rsidRPr="0041516B">
        <w:rPr>
          <w:rStyle w:val="Emphasis"/>
          <w:highlight w:val="yellow"/>
        </w:rPr>
        <w:t>inequality</w:t>
      </w:r>
      <w:r w:rsidRPr="0041516B">
        <w:rPr>
          <w:rStyle w:val="StyleUnderline"/>
          <w:highlight w:val="yellow"/>
        </w:rPr>
        <w:t xml:space="preserve"> and its</w:t>
      </w:r>
      <w:r w:rsidRPr="0041516B">
        <w:rPr>
          <w:rStyle w:val="StyleUnderline"/>
        </w:rPr>
        <w:t xml:space="preserve"> </w:t>
      </w:r>
      <w:r w:rsidRPr="0041516B">
        <w:rPr>
          <w:rStyle w:val="Emphasis"/>
        </w:rPr>
        <w:t xml:space="preserve">ever-horrific </w:t>
      </w:r>
      <w:r w:rsidRPr="0041516B">
        <w:rPr>
          <w:rStyle w:val="Emphasis"/>
          <w:highlight w:val="yellow"/>
        </w:rPr>
        <w:t>consequences</w:t>
      </w:r>
      <w:r w:rsidRPr="0041516B">
        <w:rPr>
          <w:sz w:val="16"/>
          <w:highlight w:val="yellow"/>
        </w:rPr>
        <w:t xml:space="preserve"> </w:t>
      </w:r>
      <w:r w:rsidRPr="0041516B">
        <w:rPr>
          <w:rStyle w:val="StyleUnderline"/>
          <w:highlight w:val="yellow"/>
        </w:rPr>
        <w:t xml:space="preserve">to be confined to the </w:t>
      </w:r>
      <w:r w:rsidRPr="0041516B">
        <w:rPr>
          <w:rStyle w:val="Emphasis"/>
          <w:highlight w:val="yellow"/>
        </w:rPr>
        <w:t>dustbin of history</w:t>
      </w:r>
      <w:r w:rsidRPr="0041516B">
        <w:rPr>
          <w:sz w:val="16"/>
        </w:rPr>
        <w:t xml:space="preserve"> for the first time. The proletariat is </w:t>
      </w:r>
      <w:r w:rsidRPr="0041516B">
        <w:rPr>
          <w:rStyle w:val="StyleUnderline"/>
        </w:rPr>
        <w:t xml:space="preserve">the only subject class whose </w:t>
      </w:r>
      <w:r w:rsidRPr="0041516B">
        <w:rPr>
          <w:rStyle w:val="Emphasis"/>
        </w:rPr>
        <w:t>own liberation</w:t>
      </w:r>
      <w:r w:rsidRPr="0041516B">
        <w:rPr>
          <w:rStyle w:val="StyleUnderline"/>
        </w:rPr>
        <w:t xml:space="preserve"> </w:t>
      </w:r>
      <w:r w:rsidRPr="0041516B">
        <w:rPr>
          <w:rStyle w:val="StyleUnderline"/>
          <w:highlight w:val="yellow"/>
        </w:rPr>
        <w:t xml:space="preserve">makes possible the </w:t>
      </w:r>
      <w:r w:rsidRPr="0041516B">
        <w:rPr>
          <w:rStyle w:val="Emphasis"/>
          <w:highlight w:val="yellow"/>
        </w:rPr>
        <w:t>liberation of the rest of society.</w:t>
      </w:r>
    </w:p>
    <w:p w14:paraId="56631453" w14:textId="77777777" w:rsidR="00F2679D" w:rsidRPr="0041516B" w:rsidRDefault="00F2679D" w:rsidP="00F2679D">
      <w:pPr>
        <w:rPr>
          <w:rStyle w:val="Emphasis"/>
        </w:rPr>
      </w:pPr>
      <w:r w:rsidRPr="0041516B">
        <w:rPr>
          <w:sz w:val="16"/>
        </w:rPr>
        <w:t xml:space="preserve">The events in Los Angeles have the potential of being an important learning opportunity—the necessary preparatory work for the real revolutionary moment that Trump redux inexorably promises. Mercilessly, </w:t>
      </w:r>
      <w:r w:rsidRPr="0041516B">
        <w:rPr>
          <w:rStyle w:val="StyleUnderline"/>
          <w:highlight w:val="yellow"/>
        </w:rPr>
        <w:t xml:space="preserve">the </w:t>
      </w:r>
      <w:r w:rsidRPr="0041516B">
        <w:rPr>
          <w:rStyle w:val="Emphasis"/>
          <w:highlight w:val="yellow"/>
        </w:rPr>
        <w:t>actions</w:t>
      </w:r>
      <w:r w:rsidRPr="0041516B">
        <w:rPr>
          <w:rStyle w:val="StyleUnderline"/>
          <w:highlight w:val="yellow"/>
        </w:rPr>
        <w:t xml:space="preserve"> of </w:t>
      </w:r>
      <w:r w:rsidRPr="0041516B">
        <w:rPr>
          <w:rStyle w:val="Emphasis"/>
          <w:highlight w:val="yellow"/>
        </w:rPr>
        <w:t>Trump’s admin</w:t>
      </w:r>
      <w:r w:rsidRPr="0041516B">
        <w:rPr>
          <w:rStyle w:val="Emphasis"/>
        </w:rPr>
        <w:t>istration</w:t>
      </w:r>
      <w:r w:rsidRPr="0041516B">
        <w:rPr>
          <w:rStyle w:val="StyleUnderline"/>
        </w:rPr>
        <w:t xml:space="preserve"> </w:t>
      </w:r>
      <w:r w:rsidRPr="0041516B">
        <w:rPr>
          <w:rStyle w:val="StyleUnderline"/>
          <w:highlight w:val="yellow"/>
        </w:rPr>
        <w:t>compel</w:t>
      </w:r>
      <w:r w:rsidRPr="0041516B">
        <w:rPr>
          <w:rStyle w:val="StyleUnderline"/>
        </w:rPr>
        <w:t xml:space="preserve"> progressive </w:t>
      </w:r>
      <w:r w:rsidRPr="0041516B">
        <w:rPr>
          <w:rStyle w:val="StyleUnderline"/>
          <w:highlight w:val="yellow"/>
        </w:rPr>
        <w:t>forces to think about</w:t>
      </w:r>
      <w:r w:rsidRPr="0041516B">
        <w:rPr>
          <w:rStyle w:val="StyleUnderline"/>
        </w:rPr>
        <w:t xml:space="preserve"> </w:t>
      </w:r>
      <w:r w:rsidRPr="0041516B">
        <w:rPr>
          <w:rStyle w:val="Emphasis"/>
        </w:rPr>
        <w:t xml:space="preserve">how to forge a project that’s </w:t>
      </w:r>
      <w:r w:rsidRPr="0041516B">
        <w:rPr>
          <w:rStyle w:val="Emphasis"/>
          <w:highlight w:val="yellow"/>
        </w:rPr>
        <w:t>more than just expressing outrage</w:t>
      </w:r>
      <w:r w:rsidRPr="0041516B">
        <w:rPr>
          <w:sz w:val="16"/>
          <w:highlight w:val="yellow"/>
        </w:rPr>
        <w:t xml:space="preserve"> </w:t>
      </w:r>
      <w:r w:rsidRPr="0041516B">
        <w:rPr>
          <w:rStyle w:val="StyleUnderline"/>
          <w:highlight w:val="yellow"/>
        </w:rPr>
        <w:t>but</w:t>
      </w:r>
      <w:r w:rsidRPr="0041516B">
        <w:rPr>
          <w:rStyle w:val="StyleUnderline"/>
        </w:rPr>
        <w:t xml:space="preserve"> one </w:t>
      </w:r>
      <w:r w:rsidRPr="0041516B">
        <w:rPr>
          <w:rStyle w:val="Emphasis"/>
          <w:highlight w:val="yellow"/>
        </w:rPr>
        <w:t>rather</w:t>
      </w:r>
      <w:r w:rsidRPr="0041516B">
        <w:rPr>
          <w:rStyle w:val="StyleUnderline"/>
        </w:rPr>
        <w:t xml:space="preserve"> for </w:t>
      </w:r>
      <w:r w:rsidRPr="0041516B">
        <w:rPr>
          <w:rStyle w:val="Emphasis"/>
          <w:sz w:val="24"/>
          <w:szCs w:val="24"/>
          <w:highlight w:val="yellow"/>
        </w:rPr>
        <w:t>taking power</w:t>
      </w:r>
      <w:r w:rsidRPr="0041516B">
        <w:rPr>
          <w:sz w:val="16"/>
        </w:rPr>
        <w:t>—state power—</w:t>
      </w:r>
      <w:r w:rsidRPr="0041516B">
        <w:rPr>
          <w:rStyle w:val="Emphasis"/>
          <w:sz w:val="24"/>
          <w:szCs w:val="24"/>
        </w:rPr>
        <w:t>and how to do so</w:t>
      </w:r>
      <w:r w:rsidRPr="0041516B">
        <w:rPr>
          <w:sz w:val="16"/>
        </w:rPr>
        <w:t xml:space="preserve">. They neglect to do so at their peril. </w:t>
      </w:r>
      <w:r w:rsidRPr="0041516B">
        <w:rPr>
          <w:rStyle w:val="StyleUnderline"/>
          <w:highlight w:val="yellow"/>
        </w:rPr>
        <w:t>With</w:t>
      </w:r>
      <w:r w:rsidRPr="0041516B">
        <w:rPr>
          <w:sz w:val="16"/>
          <w:highlight w:val="yellow"/>
        </w:rPr>
        <w:t xml:space="preserve"> </w:t>
      </w:r>
      <w:r w:rsidRPr="0041516B">
        <w:rPr>
          <w:rStyle w:val="Emphasis"/>
          <w:highlight w:val="yellow"/>
        </w:rPr>
        <w:t>war</w:t>
      </w:r>
      <w:r w:rsidRPr="0041516B">
        <w:rPr>
          <w:rStyle w:val="Emphasis"/>
        </w:rPr>
        <w:t xml:space="preserve"> now </w:t>
      </w:r>
      <w:r w:rsidRPr="0041516B">
        <w:rPr>
          <w:rStyle w:val="Emphasis"/>
          <w:highlight w:val="yellow"/>
        </w:rPr>
        <w:t>on the global center stage</w:t>
      </w:r>
      <w:r w:rsidRPr="0041516B">
        <w:rPr>
          <w:sz w:val="16"/>
          <w:highlight w:val="yellow"/>
        </w:rPr>
        <w:t xml:space="preserve"> </w:t>
      </w:r>
      <w:r w:rsidRPr="0041516B">
        <w:rPr>
          <w:rStyle w:val="StyleUnderline"/>
          <w:highlight w:val="yellow"/>
        </w:rPr>
        <w:t xml:space="preserve">and the </w:t>
      </w:r>
      <w:r w:rsidRPr="0041516B">
        <w:rPr>
          <w:rStyle w:val="Emphasis"/>
          <w:highlight w:val="yellow"/>
        </w:rPr>
        <w:t>nuclear option</w:t>
      </w:r>
      <w:r w:rsidRPr="0041516B">
        <w:rPr>
          <w:rStyle w:val="Emphasis"/>
        </w:rPr>
        <w:t xml:space="preserve"> increasingly being </w:t>
      </w:r>
      <w:r w:rsidRPr="0041516B">
        <w:rPr>
          <w:rStyle w:val="Emphasis"/>
          <w:highlight w:val="yellow"/>
        </w:rPr>
        <w:t>posed</w:t>
      </w:r>
      <w:r w:rsidRPr="0041516B">
        <w:rPr>
          <w:sz w:val="16"/>
          <w:highlight w:val="yellow"/>
        </w:rPr>
        <w:t xml:space="preserve">, </w:t>
      </w:r>
      <w:r w:rsidRPr="0041516B">
        <w:rPr>
          <w:rStyle w:val="StyleUnderline"/>
          <w:highlight w:val="yellow"/>
        </w:rPr>
        <w:t>the stakes</w:t>
      </w:r>
      <w:r w:rsidRPr="0041516B">
        <w:rPr>
          <w:sz w:val="16"/>
          <w:highlight w:val="yellow"/>
        </w:rPr>
        <w:t xml:space="preserve"> </w:t>
      </w:r>
      <w:r w:rsidRPr="0041516B">
        <w:rPr>
          <w:rStyle w:val="Emphasis"/>
          <w:sz w:val="24"/>
          <w:szCs w:val="24"/>
          <w:highlight w:val="yellow"/>
        </w:rPr>
        <w:t>couldn’t be higher for humanity</w:t>
      </w:r>
      <w:r w:rsidRPr="0041516B">
        <w:rPr>
          <w:sz w:val="16"/>
        </w:rPr>
        <w:t xml:space="preserve">. </w:t>
      </w:r>
      <w:r w:rsidRPr="0041516B">
        <w:rPr>
          <w:rStyle w:val="StyleUnderline"/>
        </w:rPr>
        <w:t xml:space="preserve">Only the proletariat of the US can stay the hands of capital’s most consequential </w:t>
      </w:r>
      <w:r w:rsidRPr="0041516B">
        <w:rPr>
          <w:rStyle w:val="Emphasis"/>
        </w:rPr>
        <w:t>war mongers.</w:t>
      </w:r>
    </w:p>
    <w:p w14:paraId="320F8826" w14:textId="77777777" w:rsidR="00F2679D" w:rsidRPr="0041516B" w:rsidRDefault="00F2679D" w:rsidP="00F2679D">
      <w:pPr>
        <w:rPr>
          <w:sz w:val="16"/>
        </w:rPr>
      </w:pPr>
      <w:r w:rsidRPr="0041516B">
        <w:rPr>
          <w:rStyle w:val="Emphasis"/>
          <w:sz w:val="24"/>
          <w:szCs w:val="24"/>
          <w:highlight w:val="yellow"/>
        </w:rPr>
        <w:t>It will be on US soil where the future of humanity will be decided</w:t>
      </w:r>
      <w:r w:rsidRPr="0041516B">
        <w:rPr>
          <w:sz w:val="16"/>
        </w:rPr>
        <w:t xml:space="preserve">: </w:t>
      </w:r>
      <w:r w:rsidRPr="0041516B">
        <w:rPr>
          <w:rStyle w:val="StyleUnderline"/>
        </w:rPr>
        <w:t>the heavyweight fight of all heavyweight fights in class society’s history</w:t>
      </w:r>
      <w:r w:rsidRPr="0041516B">
        <w:rPr>
          <w:sz w:val="16"/>
        </w:rPr>
        <w:t>—</w:t>
      </w:r>
      <w:r w:rsidRPr="0041516B">
        <w:rPr>
          <w:rStyle w:val="StyleUnderline"/>
        </w:rPr>
        <w:t>the</w:t>
      </w:r>
      <w:r w:rsidRPr="0041516B">
        <w:rPr>
          <w:sz w:val="16"/>
        </w:rPr>
        <w:t xml:space="preserve"> US </w:t>
      </w:r>
      <w:r w:rsidRPr="0041516B">
        <w:rPr>
          <w:rStyle w:val="Emphasis"/>
        </w:rPr>
        <w:t>proletariat</w:t>
      </w:r>
      <w:r w:rsidRPr="0041516B">
        <w:rPr>
          <w:rStyle w:val="StyleUnderline"/>
        </w:rPr>
        <w:t xml:space="preserve"> versus the</w:t>
      </w:r>
      <w:r w:rsidRPr="0041516B">
        <w:rPr>
          <w:sz w:val="16"/>
        </w:rPr>
        <w:t xml:space="preserve"> US </w:t>
      </w:r>
      <w:r w:rsidRPr="0041516B">
        <w:rPr>
          <w:rStyle w:val="Emphasis"/>
        </w:rPr>
        <w:t>capitalist class.</w:t>
      </w:r>
      <w:r w:rsidRPr="0041516B">
        <w:rPr>
          <w:sz w:val="16"/>
        </w:rPr>
        <w:t xml:space="preserve"> All that the </w:t>
      </w:r>
      <w:r w:rsidRPr="0041516B">
        <w:rPr>
          <w:i/>
          <w:iCs/>
          <w:sz w:val="16"/>
        </w:rPr>
        <w:t>Manifesto</w:t>
      </w:r>
      <w:r w:rsidRPr="0041516B">
        <w:rPr>
          <w:sz w:val="16"/>
        </w:rPr>
        <w:t> guarantees is the class struggle, not the winners and losers. “Inevitable,” it can’t be stated enough, appears only once in the document, immediately followed by instructions for the proletariat on how to win. Under Trump redux, the American working class, fortunately, is likely to have a steep learning curve.</w:t>
      </w:r>
    </w:p>
    <w:p w14:paraId="18E6E509" w14:textId="77777777" w:rsidR="00F2679D" w:rsidRDefault="00F2679D" w:rsidP="00F2679D"/>
    <w:bookmarkEnd w:id="7"/>
    <w:p w14:paraId="6CED4BD4" w14:textId="77777777" w:rsidR="00F2679D" w:rsidRPr="00F33AF2" w:rsidRDefault="00F2679D" w:rsidP="00F2679D"/>
    <w:p w14:paraId="668301BE" w14:textId="77777777" w:rsidR="00F2679D" w:rsidRDefault="00F2679D" w:rsidP="00F2679D">
      <w:pPr>
        <w:pStyle w:val="Heading2"/>
      </w:pPr>
      <w:r>
        <w:t>Civil Service</w:t>
      </w:r>
    </w:p>
    <w:p w14:paraId="4AE6CE48" w14:textId="77777777" w:rsidR="00F2679D" w:rsidRDefault="00F2679D" w:rsidP="00F2679D">
      <w:pPr>
        <w:pStyle w:val="Heading3"/>
      </w:pPr>
      <w:bookmarkStart w:id="8" w:name="_Hlk209649411"/>
      <w:r>
        <w:t>Solvency---Circumvention---2NC</w:t>
      </w:r>
    </w:p>
    <w:p w14:paraId="13848E74" w14:textId="77777777" w:rsidR="00F2679D" w:rsidRPr="008252DC" w:rsidRDefault="00F2679D" w:rsidP="00F2679D">
      <w:pPr>
        <w:pStyle w:val="Heading4"/>
      </w:pPr>
      <w:r>
        <w:t>Trump circumvents through “</w:t>
      </w:r>
      <w:r w:rsidRPr="008252DC">
        <w:rPr>
          <w:u w:val="single"/>
        </w:rPr>
        <w:t>management rights</w:t>
      </w:r>
      <w:r>
        <w:t>.”</w:t>
      </w:r>
    </w:p>
    <w:p w14:paraId="5F59BA00" w14:textId="77777777" w:rsidR="00F2679D" w:rsidRPr="008252DC" w:rsidRDefault="00F2679D" w:rsidP="00F2679D">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1041853E" w14:textId="77777777" w:rsidR="00F2679D" w:rsidRPr="00E758D2" w:rsidRDefault="00F2679D" w:rsidP="00F2679D">
      <w:pPr>
        <w:rPr>
          <w:sz w:val="14"/>
        </w:rPr>
      </w:pPr>
      <w:r w:rsidRPr="008252DC">
        <w:rPr>
          <w:rStyle w:val="StyleUnderline"/>
        </w:rPr>
        <w:t xml:space="preserve">President </w:t>
      </w:r>
      <w:r w:rsidRPr="008252DC">
        <w:rPr>
          <w:rStyle w:val="Emphasis"/>
        </w:rPr>
        <w:t xml:space="preserve">Donald </w:t>
      </w:r>
      <w:r w:rsidRPr="009D5925">
        <w:rPr>
          <w:rStyle w:val="Emphasis"/>
          <w:highlight w:val="yellow"/>
        </w:rPr>
        <w:t>Trump</w:t>
      </w:r>
      <w:r>
        <w:rPr>
          <w:rStyle w:val="StyleUnderline"/>
        </w:rPr>
        <w:t>’</w:t>
      </w:r>
      <w:r w:rsidRPr="008252DC">
        <w:rPr>
          <w:rStyle w:val="StyleUnderline"/>
        </w:rPr>
        <w:t xml:space="preserve">s </w:t>
      </w:r>
      <w:r w:rsidRPr="009D5925">
        <w:rPr>
          <w:rStyle w:val="StyleUnderline"/>
          <w:highlight w:val="yellow"/>
        </w:rPr>
        <w:t>push to</w:t>
      </w:r>
      <w:r w:rsidRPr="008252DC">
        <w:rPr>
          <w:rStyle w:val="StyleUnderline"/>
        </w:rPr>
        <w:t xml:space="preserve"> </w:t>
      </w:r>
      <w:r w:rsidRPr="008252DC">
        <w:rPr>
          <w:rStyle w:val="Emphasis"/>
        </w:rPr>
        <w:t>force workers</w:t>
      </w:r>
      <w:r w:rsidRPr="008252DC">
        <w:rPr>
          <w:rStyle w:val="StyleUnderline"/>
        </w:rPr>
        <w:t xml:space="preserve"> back into the office is fraught with </w:t>
      </w:r>
      <w:r w:rsidRPr="009D5925">
        <w:rPr>
          <w:rStyle w:val="Emphasis"/>
          <w:highlight w:val="yellow"/>
        </w:rPr>
        <w:t>labor law</w:t>
      </w:r>
      <w:r w:rsidRPr="008252DC">
        <w:rPr>
          <w:rStyle w:val="Emphasis"/>
        </w:rPr>
        <w:t xml:space="preserve"> pitfalls</w:t>
      </w:r>
      <w:r w:rsidRPr="008252DC">
        <w:rPr>
          <w:rStyle w:val="StyleUnderline"/>
        </w:rPr>
        <w:t xml:space="preserve"> and </w:t>
      </w:r>
      <w:r w:rsidRPr="009D5925">
        <w:rPr>
          <w:rStyle w:val="StyleUnderline"/>
          <w:highlight w:val="yellow"/>
        </w:rPr>
        <w:t>dependent on</w:t>
      </w:r>
      <w:r w:rsidRPr="008252DC">
        <w:rPr>
          <w:rStyle w:val="StyleUnderline"/>
        </w:rPr>
        <w:t xml:space="preserve"> whether </w:t>
      </w:r>
      <w:r w:rsidRPr="009D5925">
        <w:rPr>
          <w:rStyle w:val="Emphasis"/>
          <w:highlight w:val="yellow"/>
        </w:rPr>
        <w:t>management</w:t>
      </w:r>
      <w:r w:rsidRPr="008252DC">
        <w:rPr>
          <w:rStyle w:val="Emphasis"/>
        </w:rPr>
        <w:t xml:space="preserve"> has the sole </w:t>
      </w:r>
      <w:r w:rsidRPr="009D5925">
        <w:rPr>
          <w:rStyle w:val="Emphasis"/>
          <w:highlight w:val="yellow"/>
        </w:rPr>
        <w:t>discretion</w:t>
      </w:r>
      <w:r w:rsidRPr="00E758D2">
        <w:rPr>
          <w:sz w:val="14"/>
        </w:rPr>
        <w:t xml:space="preserve"> to set telework policy.</w:t>
      </w:r>
    </w:p>
    <w:p w14:paraId="3CA15CF0" w14:textId="77777777" w:rsidR="00F2679D" w:rsidRPr="00E758D2" w:rsidRDefault="00F2679D" w:rsidP="00F2679D">
      <w:pPr>
        <w:rPr>
          <w:sz w:val="14"/>
        </w:rPr>
      </w:pPr>
      <w:r w:rsidRPr="008252DC">
        <w:rPr>
          <w:rStyle w:val="StyleUnderline"/>
        </w:rPr>
        <w:t xml:space="preserve">Initiatives to cut </w:t>
      </w:r>
      <w:r w:rsidRPr="008252DC">
        <w:rPr>
          <w:rStyle w:val="Emphasis"/>
        </w:rPr>
        <w:t>thousands of employees</w:t>
      </w:r>
      <w:r w:rsidRPr="008252DC">
        <w:rPr>
          <w:rStyle w:val="StyleUnderline"/>
        </w:rPr>
        <w:t xml:space="preserve"> from the federal workforce rest on a </w:t>
      </w:r>
      <w:r w:rsidRPr="008252DC">
        <w:rPr>
          <w:rStyle w:val="Emphasis"/>
        </w:rPr>
        <w:t>directive</w:t>
      </w:r>
      <w:r w:rsidRPr="008252DC">
        <w:rPr>
          <w:rStyle w:val="StyleUnderline"/>
        </w:rPr>
        <w:t xml:space="preserve"> that agencies </w:t>
      </w:r>
      <w:r w:rsidRPr="008252DC">
        <w:rPr>
          <w:rStyle w:val="Emphasis"/>
        </w:rPr>
        <w:t>crack down on remote work</w:t>
      </w:r>
      <w:r w:rsidRPr="00E758D2">
        <w:rPr>
          <w:sz w:val="14"/>
        </w:rPr>
        <w:t>. While initial guidance from the Office of Personnel Management appeared to instruct agency heads to consider existing collective bargaining agreements with unionized workers when crafting the new policy, an updated memo issued Feb. 3 seemed to shift course.</w:t>
      </w:r>
    </w:p>
    <w:p w14:paraId="15772C9F" w14:textId="77777777" w:rsidR="00F2679D" w:rsidRPr="00E758D2" w:rsidRDefault="00F2679D" w:rsidP="00F2679D">
      <w:pPr>
        <w:rPr>
          <w:sz w:val="14"/>
        </w:rPr>
      </w:pPr>
      <w:r w:rsidRPr="008252DC">
        <w:rPr>
          <w:rStyle w:val="StyleUnderline"/>
        </w:rPr>
        <w:t xml:space="preserve">OPM Acting Director Charles Ezell said that </w:t>
      </w:r>
      <w:r w:rsidRPr="008252DC">
        <w:rPr>
          <w:rStyle w:val="Emphasis"/>
        </w:rPr>
        <w:t>any provisions</w:t>
      </w:r>
      <w:r w:rsidRPr="008252DC">
        <w:rPr>
          <w:rStyle w:val="StyleUnderline"/>
        </w:rPr>
        <w:t xml:space="preserve"> standing in the way of agencies mandating in-office work </w:t>
      </w:r>
      <w:r w:rsidRPr="008252DC">
        <w:rPr>
          <w:rStyle w:val="Emphasis"/>
        </w:rPr>
        <w:t>violated federal employment law</w:t>
      </w:r>
      <w:r w:rsidRPr="008252DC">
        <w:rPr>
          <w:rStyle w:val="StyleUnderline"/>
        </w:rPr>
        <w:t xml:space="preserve"> and should be disregarded, citing “</w:t>
      </w:r>
      <w:r w:rsidRPr="008252DC">
        <w:rPr>
          <w:rStyle w:val="Emphasis"/>
        </w:rPr>
        <w:t>management rights</w:t>
      </w:r>
      <w:r w:rsidRPr="008252DC">
        <w:rPr>
          <w:rStyle w:val="StyleUnderline"/>
        </w:rPr>
        <w:t>” provisions of the law</w:t>
      </w:r>
      <w:r w:rsidRPr="00E758D2">
        <w:rPr>
          <w:sz w:val="14"/>
        </w:rPr>
        <w:t>. Labor law has long considered the place of work to be a condition of employment in worker contracts and mandates bargaining when those conditions are changed.</w:t>
      </w:r>
    </w:p>
    <w:p w14:paraId="17F7838A" w14:textId="77777777" w:rsidR="00F2679D" w:rsidRPr="00E758D2" w:rsidRDefault="00F2679D" w:rsidP="00F2679D">
      <w:pPr>
        <w:rPr>
          <w:sz w:val="14"/>
        </w:rPr>
      </w:pPr>
      <w:r w:rsidRPr="00E758D2">
        <w:rPr>
          <w:sz w:val="14"/>
        </w:rPr>
        <w:t>“</w:t>
      </w:r>
      <w:r w:rsidRPr="008252DC">
        <w:rPr>
          <w:rStyle w:val="Emphasis"/>
        </w:rPr>
        <w:t>Everybody</w:t>
      </w:r>
      <w:r w:rsidRPr="008252DC">
        <w:rPr>
          <w:rStyle w:val="StyleUnderline"/>
        </w:rPr>
        <w:t xml:space="preserve"> who deals with this stuff knows that a </w:t>
      </w:r>
      <w:r w:rsidRPr="008252DC">
        <w:rPr>
          <w:rStyle w:val="Emphasis"/>
        </w:rPr>
        <w:t>c</w:t>
      </w:r>
      <w:r w:rsidRPr="008252DC">
        <w:rPr>
          <w:rStyle w:val="StyleUnderline"/>
        </w:rPr>
        <w:t xml:space="preserve">ollective </w:t>
      </w:r>
      <w:r w:rsidRPr="008252DC">
        <w:rPr>
          <w:rStyle w:val="Emphasis"/>
        </w:rPr>
        <w:t>b</w:t>
      </w:r>
      <w:r w:rsidRPr="008252DC">
        <w:rPr>
          <w:rStyle w:val="StyleUnderline"/>
        </w:rPr>
        <w:t xml:space="preserve">argaining </w:t>
      </w:r>
      <w:r w:rsidRPr="008252DC">
        <w:rPr>
          <w:rStyle w:val="Emphasis"/>
        </w:rPr>
        <w:t>a</w:t>
      </w:r>
      <w:r w:rsidRPr="008252DC">
        <w:rPr>
          <w:rStyle w:val="StyleUnderline"/>
        </w:rPr>
        <w:t xml:space="preserve">greement </w:t>
      </w:r>
      <w:r w:rsidRPr="008252DC">
        <w:rPr>
          <w:rStyle w:val="Emphasis"/>
        </w:rPr>
        <w:t>can’t conflict with rights</w:t>
      </w:r>
      <w:r w:rsidRPr="008252DC">
        <w:rPr>
          <w:rStyle w:val="StyleUnderline"/>
        </w:rPr>
        <w:t xml:space="preserve"> that belong to management by statute</w:t>
      </w:r>
      <w:r w:rsidRPr="00E758D2">
        <w:rPr>
          <w:sz w:val="14"/>
        </w:rPr>
        <w:t>,” said George Chuzi, who represents federal workers with Kalijarvi, Chuzi, Newman &amp; Fitch P.C. “But that leaves aside the question of whether telework is a management right.”</w:t>
      </w:r>
    </w:p>
    <w:p w14:paraId="0D7E0C51" w14:textId="77777777" w:rsidR="00F2679D" w:rsidRPr="00E758D2" w:rsidRDefault="00F2679D" w:rsidP="00F2679D">
      <w:pPr>
        <w:rPr>
          <w:sz w:val="14"/>
        </w:rPr>
      </w:pPr>
      <w:r w:rsidRPr="00E758D2">
        <w:rPr>
          <w:sz w:val="14"/>
        </w:rPr>
        <w:t>Enforcement of Ezell’s guidance will meet stiff pushback from the powerful unions representing federal workers. Groups have already sued the administration over moves to bring back an at-will classification for employees and the transfer of agency data to the new Department of Government Efficiency, battles that will make new implementation of these policies even more chaotic.</w:t>
      </w:r>
    </w:p>
    <w:p w14:paraId="37AB4855" w14:textId="77777777" w:rsidR="00F2679D" w:rsidRPr="00E758D2" w:rsidRDefault="00F2679D" w:rsidP="00F2679D">
      <w:pPr>
        <w:rPr>
          <w:sz w:val="14"/>
        </w:rPr>
      </w:pPr>
      <w:r w:rsidRPr="00E758D2">
        <w:rPr>
          <w:sz w:val="14"/>
        </w:rPr>
        <w:t>The push to force staff back into office space that might not even exist comes as the administration is also urging employees to quit with voluntary deferred resignation offers.</w:t>
      </w:r>
    </w:p>
    <w:p w14:paraId="4102B49A" w14:textId="77777777" w:rsidR="00F2679D" w:rsidRPr="00E758D2" w:rsidRDefault="00F2679D" w:rsidP="00F2679D">
      <w:pPr>
        <w:rPr>
          <w:sz w:val="14"/>
        </w:rPr>
      </w:pPr>
      <w:r w:rsidRPr="00E758D2">
        <w:rPr>
          <w:sz w:val="14"/>
        </w:rPr>
        <w:t>Management Rights, Bargaining Obligations</w:t>
      </w:r>
    </w:p>
    <w:p w14:paraId="1FD75BFA" w14:textId="77777777" w:rsidR="00F2679D" w:rsidRPr="00E758D2" w:rsidRDefault="00F2679D" w:rsidP="00F2679D">
      <w:pPr>
        <w:rPr>
          <w:sz w:val="14"/>
        </w:rPr>
      </w:pPr>
      <w:r w:rsidRPr="00E758D2">
        <w:rPr>
          <w:sz w:val="14"/>
        </w:rPr>
        <w:t>Ezell asserted in the follow-up OPM guidance that the agencies’ telework policy qualifies as management rights, adding that precedent from the Federal Labor Relations Authority “strongly indicates” that telework is at the discretion of the administration.</w:t>
      </w:r>
    </w:p>
    <w:p w14:paraId="23F04C1B" w14:textId="77777777" w:rsidR="00F2679D" w:rsidRPr="00E758D2" w:rsidRDefault="00F2679D" w:rsidP="00F2679D">
      <w:pPr>
        <w:rPr>
          <w:sz w:val="14"/>
        </w:rPr>
      </w:pPr>
      <w:r w:rsidRPr="00E758D2">
        <w:rPr>
          <w:sz w:val="14"/>
        </w:rPr>
        <w:t>Unions can bargain over arrangements for employees whose telework arrangements are changed and for individual telework eligibility, but the amount of telework and which positions are able to telework is not up for discussion, he said.</w:t>
      </w:r>
    </w:p>
    <w:p w14:paraId="54A469D2" w14:textId="77777777" w:rsidR="00F2679D" w:rsidRPr="00E758D2" w:rsidRDefault="00F2679D" w:rsidP="00F2679D">
      <w:pPr>
        <w:rPr>
          <w:sz w:val="14"/>
        </w:rPr>
      </w:pPr>
      <w:r w:rsidRPr="00E758D2">
        <w:rPr>
          <w:sz w:val="14"/>
        </w:rPr>
        <w:t>“</w:t>
      </w:r>
      <w:r w:rsidRPr="009D5925">
        <w:rPr>
          <w:rStyle w:val="StyleUnderline"/>
          <w:highlight w:val="yellow"/>
        </w:rPr>
        <w:t xml:space="preserve">Provisions of </w:t>
      </w:r>
      <w:r w:rsidRPr="009D5925">
        <w:rPr>
          <w:rStyle w:val="Emphasis"/>
          <w:highlight w:val="yellow"/>
        </w:rPr>
        <w:t>c</w:t>
      </w:r>
      <w:r w:rsidRPr="008252DC">
        <w:rPr>
          <w:rStyle w:val="Emphasis"/>
        </w:rPr>
        <w:t xml:space="preserve">ollective </w:t>
      </w:r>
      <w:r w:rsidRPr="009D5925">
        <w:rPr>
          <w:rStyle w:val="Emphasis"/>
          <w:highlight w:val="yellow"/>
        </w:rPr>
        <w:t>b</w:t>
      </w:r>
      <w:r w:rsidRPr="008252DC">
        <w:rPr>
          <w:rStyle w:val="Emphasis"/>
        </w:rPr>
        <w:t xml:space="preserve">argaining </w:t>
      </w:r>
      <w:r w:rsidRPr="009D5925">
        <w:rPr>
          <w:rStyle w:val="Emphasis"/>
          <w:highlight w:val="yellow"/>
        </w:rPr>
        <w:t>a</w:t>
      </w:r>
      <w:r w:rsidRPr="008252DC">
        <w:rPr>
          <w:rStyle w:val="Emphasis"/>
        </w:rPr>
        <w:t>greements</w:t>
      </w:r>
      <w:r w:rsidRPr="008252DC">
        <w:rPr>
          <w:rStyle w:val="StyleUnderline"/>
        </w:rPr>
        <w:t xml:space="preserve"> </w:t>
      </w:r>
      <w:r w:rsidRPr="009D5925">
        <w:rPr>
          <w:rStyle w:val="StyleUnderline"/>
          <w:highlight w:val="yellow"/>
        </w:rPr>
        <w:t xml:space="preserve">that </w:t>
      </w:r>
      <w:r w:rsidRPr="009D5925">
        <w:rPr>
          <w:rStyle w:val="Emphasis"/>
          <w:highlight w:val="yellow"/>
        </w:rPr>
        <w:t>conflict with management rights</w:t>
      </w:r>
      <w:r w:rsidRPr="008252DC">
        <w:rPr>
          <w:rStyle w:val="StyleUnderline"/>
        </w:rPr>
        <w:t xml:space="preserve"> are </w:t>
      </w:r>
      <w:r w:rsidRPr="008252DC">
        <w:rPr>
          <w:rStyle w:val="Emphasis"/>
        </w:rPr>
        <w:t>unlawful</w:t>
      </w:r>
      <w:r w:rsidRPr="008252DC">
        <w:rPr>
          <w:rStyle w:val="StyleUnderline"/>
        </w:rPr>
        <w:t xml:space="preserve"> and </w:t>
      </w:r>
      <w:r w:rsidRPr="009D5925">
        <w:rPr>
          <w:rStyle w:val="Emphasis"/>
          <w:highlight w:val="yellow"/>
        </w:rPr>
        <w:t>cannot be enforced</w:t>
      </w:r>
      <w:r w:rsidRPr="00E758D2">
        <w:rPr>
          <w:sz w:val="14"/>
        </w:rPr>
        <w:t>,” Ezell wrote. “Any provisions that require agencies to provide minimum telework levels, or prevent agencies from setting maximum telework levels, are likely unlawful.”</w:t>
      </w:r>
    </w:p>
    <w:p w14:paraId="427C781A" w14:textId="77777777" w:rsidR="00F2679D" w:rsidRPr="00E758D2" w:rsidRDefault="00F2679D" w:rsidP="00F2679D">
      <w:pPr>
        <w:rPr>
          <w:sz w:val="14"/>
        </w:rPr>
      </w:pPr>
      <w:r w:rsidRPr="008252DC">
        <w:rPr>
          <w:rStyle w:val="StyleUnderline"/>
        </w:rPr>
        <w:t xml:space="preserve">The guidance also cites </w:t>
      </w:r>
      <w:r w:rsidRPr="009D5925">
        <w:rPr>
          <w:rStyle w:val="Emphasis"/>
          <w:highlight w:val="yellow"/>
        </w:rPr>
        <w:t>FLRA precedent</w:t>
      </w:r>
      <w:r w:rsidRPr="008252DC">
        <w:rPr>
          <w:rStyle w:val="StyleUnderline"/>
        </w:rPr>
        <w:t xml:space="preserve"> that gives agencies the right to audit employees’ work unannounced and </w:t>
      </w:r>
      <w:r w:rsidRPr="009D5925">
        <w:rPr>
          <w:rStyle w:val="Emphasis"/>
          <w:highlight w:val="yellow"/>
        </w:rPr>
        <w:t>prohibits unions</w:t>
      </w:r>
      <w:r w:rsidRPr="009D5925">
        <w:rPr>
          <w:rStyle w:val="StyleUnderline"/>
          <w:highlight w:val="yellow"/>
        </w:rPr>
        <w:t xml:space="preserve"> from negotiating over</w:t>
      </w:r>
      <w:r w:rsidRPr="008252DC">
        <w:rPr>
          <w:rStyle w:val="StyleUnderline"/>
        </w:rPr>
        <w:t xml:space="preserve"> certain </w:t>
      </w:r>
      <w:r w:rsidRPr="009D5925">
        <w:rPr>
          <w:rStyle w:val="StyleUnderline"/>
          <w:highlight w:val="yellow"/>
        </w:rPr>
        <w:t>policies</w:t>
      </w:r>
      <w:r w:rsidRPr="00E758D2">
        <w:rPr>
          <w:sz w:val="14"/>
        </w:rPr>
        <w:t xml:space="preserve"> like taking home work materials.</w:t>
      </w:r>
    </w:p>
    <w:p w14:paraId="3C185CFB" w14:textId="77777777" w:rsidR="00F2679D" w:rsidRPr="00E758D2" w:rsidRDefault="00F2679D" w:rsidP="00F2679D">
      <w:pPr>
        <w:rPr>
          <w:sz w:val="14"/>
          <w:szCs w:val="14"/>
        </w:rPr>
      </w:pPr>
      <w:r w:rsidRPr="008252DC">
        <w:rPr>
          <w:rStyle w:val="StyleUnderline"/>
        </w:rPr>
        <w:t xml:space="preserve">The </w:t>
      </w:r>
      <w:r w:rsidRPr="009D5925">
        <w:rPr>
          <w:rStyle w:val="Emphasis"/>
          <w:highlight w:val="yellow"/>
        </w:rPr>
        <w:t>Federal</w:t>
      </w:r>
      <w:r w:rsidRPr="008252DC">
        <w:rPr>
          <w:rStyle w:val="StyleUnderline"/>
        </w:rPr>
        <w:t xml:space="preserve"> Service </w:t>
      </w:r>
      <w:r w:rsidRPr="009D5925">
        <w:rPr>
          <w:rStyle w:val="Emphasis"/>
          <w:highlight w:val="yellow"/>
        </w:rPr>
        <w:t>Labor</w:t>
      </w:r>
      <w:r w:rsidRPr="008252DC">
        <w:rPr>
          <w:rStyle w:val="StyleUnderline"/>
        </w:rPr>
        <w:t xml:space="preserve">-Management Relations </w:t>
      </w:r>
      <w:r w:rsidRPr="009D5925">
        <w:rPr>
          <w:rStyle w:val="Emphasis"/>
          <w:highlight w:val="yellow"/>
        </w:rPr>
        <w:t>Statute</w:t>
      </w:r>
      <w:r w:rsidRPr="00E758D2">
        <w:rPr>
          <w:sz w:val="14"/>
        </w:rPr>
        <w:t xml:space="preserve">, administered by the FLRA, </w:t>
      </w:r>
      <w:r w:rsidRPr="009D5925">
        <w:rPr>
          <w:rStyle w:val="StyleUnderline"/>
          <w:highlight w:val="yellow"/>
        </w:rPr>
        <w:t xml:space="preserve">says that </w:t>
      </w:r>
      <w:r w:rsidRPr="009D5925">
        <w:rPr>
          <w:rStyle w:val="Emphasis"/>
          <w:highlight w:val="yellow"/>
        </w:rPr>
        <w:t>management</w:t>
      </w:r>
      <w:r w:rsidRPr="009D5925">
        <w:rPr>
          <w:rStyle w:val="StyleUnderline"/>
          <w:highlight w:val="yellow"/>
        </w:rPr>
        <w:t xml:space="preserve"> retains</w:t>
      </w:r>
      <w:r w:rsidRPr="008252DC">
        <w:rPr>
          <w:rStyle w:val="StyleUnderline"/>
        </w:rPr>
        <w:t xml:space="preserve"> the </w:t>
      </w:r>
      <w:r w:rsidRPr="009D5925">
        <w:rPr>
          <w:rStyle w:val="StyleUnderline"/>
          <w:highlight w:val="yellow"/>
        </w:rPr>
        <w:t xml:space="preserve">authority to </w:t>
      </w:r>
      <w:r w:rsidRPr="009D5925">
        <w:rPr>
          <w:rStyle w:val="Emphasis"/>
          <w:highlight w:val="yellow"/>
        </w:rPr>
        <w:t>determine</w:t>
      </w:r>
      <w:r w:rsidRPr="008252DC">
        <w:rPr>
          <w:rStyle w:val="StyleUnderline"/>
        </w:rPr>
        <w:t xml:space="preserve"> the </w:t>
      </w:r>
      <w:r w:rsidRPr="009D5925">
        <w:rPr>
          <w:rStyle w:val="Emphasis"/>
          <w:highlight w:val="yellow"/>
        </w:rPr>
        <w:t>mission, budget, and organization</w:t>
      </w:r>
      <w:r w:rsidRPr="008252DC">
        <w:rPr>
          <w:rStyle w:val="StyleUnderline"/>
        </w:rPr>
        <w:t xml:space="preserve"> of an agency</w:t>
      </w:r>
      <w:r w:rsidRPr="00E758D2">
        <w:rPr>
          <w:sz w:val="14"/>
          <w:szCs w:val="14"/>
        </w:rPr>
        <w:t xml:space="preserve"> and carry out the mission “during emergencies,” but must allow unions to bargain over assigned duties, means of performing work, and procedures that management takes when exercising its authority.</w:t>
      </w:r>
    </w:p>
    <w:p w14:paraId="0DB3D35E" w14:textId="77777777" w:rsidR="00F2679D" w:rsidRDefault="00F2679D" w:rsidP="00F2679D">
      <w:pPr>
        <w:pStyle w:val="Heading4"/>
      </w:pPr>
      <w:r>
        <w:t xml:space="preserve">AND, the FLRA </w:t>
      </w:r>
      <w:r w:rsidRPr="00D76560">
        <w:rPr>
          <w:u w:val="single"/>
        </w:rPr>
        <w:t>can’t fight back</w:t>
      </w:r>
      <w:r>
        <w:t>.</w:t>
      </w:r>
    </w:p>
    <w:p w14:paraId="46C069E1" w14:textId="77777777" w:rsidR="00F2679D" w:rsidRPr="008252DC" w:rsidRDefault="00F2679D" w:rsidP="00F2679D">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5EAAC76F" w14:textId="77777777" w:rsidR="00F2679D" w:rsidRPr="00E758D2" w:rsidRDefault="00F2679D" w:rsidP="00F2679D">
      <w:pPr>
        <w:rPr>
          <w:sz w:val="14"/>
        </w:rPr>
      </w:pPr>
      <w:r w:rsidRPr="00E758D2">
        <w:rPr>
          <w:sz w:val="14"/>
        </w:rPr>
        <w:t>Weakened Worker Protectors</w:t>
      </w:r>
    </w:p>
    <w:p w14:paraId="58B1E057" w14:textId="77777777" w:rsidR="00F2679D" w:rsidRPr="00E758D2" w:rsidRDefault="00F2679D" w:rsidP="00F2679D">
      <w:pPr>
        <w:rPr>
          <w:sz w:val="14"/>
        </w:rPr>
      </w:pPr>
      <w:r w:rsidRPr="008252DC">
        <w:rPr>
          <w:rStyle w:val="StyleUnderline"/>
        </w:rPr>
        <w:t xml:space="preserve">The </w:t>
      </w:r>
      <w:r w:rsidRPr="009D5925">
        <w:rPr>
          <w:rStyle w:val="Emphasis"/>
          <w:highlight w:val="yellow"/>
        </w:rPr>
        <w:t>FLRA</w:t>
      </w:r>
      <w:r w:rsidRPr="008252DC">
        <w:rPr>
          <w:rStyle w:val="StyleUnderline"/>
        </w:rPr>
        <w:t xml:space="preserve"> is the </w:t>
      </w:r>
      <w:r w:rsidRPr="00D76560">
        <w:rPr>
          <w:rStyle w:val="Emphasis"/>
        </w:rPr>
        <w:t>primary vehicle</w:t>
      </w:r>
      <w:r w:rsidRPr="008252DC">
        <w:rPr>
          <w:rStyle w:val="StyleUnderline"/>
        </w:rPr>
        <w:t xml:space="preserve"> for federal sector unions to bring </w:t>
      </w:r>
      <w:r w:rsidRPr="00D76560">
        <w:rPr>
          <w:rStyle w:val="Emphasis"/>
        </w:rPr>
        <w:t>unfair labor practice claims</w:t>
      </w:r>
      <w:r w:rsidRPr="008252DC">
        <w:rPr>
          <w:rStyle w:val="StyleUnderline"/>
        </w:rPr>
        <w:t xml:space="preserve"> against their employers</w:t>
      </w:r>
      <w:r w:rsidRPr="00E758D2">
        <w:rPr>
          <w:sz w:val="14"/>
        </w:rPr>
        <w:t xml:space="preserve">, but </w:t>
      </w:r>
      <w:r w:rsidRPr="008252DC">
        <w:rPr>
          <w:rStyle w:val="StyleUnderline"/>
        </w:rPr>
        <w:t xml:space="preserve">it has </w:t>
      </w:r>
      <w:r w:rsidRPr="009D5925">
        <w:rPr>
          <w:rStyle w:val="StyleUnderline"/>
          <w:highlight w:val="yellow"/>
        </w:rPr>
        <w:t xml:space="preserve">operated in a </w:t>
      </w:r>
      <w:r w:rsidRPr="009D5925">
        <w:rPr>
          <w:rStyle w:val="Emphasis"/>
          <w:highlight w:val="yellow"/>
        </w:rPr>
        <w:t>weakened state</w:t>
      </w:r>
      <w:r w:rsidRPr="009D5925">
        <w:rPr>
          <w:rStyle w:val="StyleUnderline"/>
          <w:highlight w:val="yellow"/>
        </w:rPr>
        <w:t xml:space="preserve"> since the </w:t>
      </w:r>
      <w:r w:rsidRPr="009D5925">
        <w:rPr>
          <w:rStyle w:val="Emphasis"/>
          <w:highlight w:val="yellow"/>
        </w:rPr>
        <w:t>first Trump admin</w:t>
      </w:r>
      <w:r w:rsidRPr="00D76560">
        <w:rPr>
          <w:rStyle w:val="Emphasis"/>
        </w:rPr>
        <w:t>istration</w:t>
      </w:r>
      <w:r w:rsidRPr="00E758D2">
        <w:rPr>
          <w:sz w:val="14"/>
        </w:rPr>
        <w:t xml:space="preserve">. </w:t>
      </w:r>
      <w:r w:rsidRPr="008252DC">
        <w:rPr>
          <w:rStyle w:val="StyleUnderline"/>
        </w:rPr>
        <w:t xml:space="preserve">The </w:t>
      </w:r>
      <w:r w:rsidRPr="009D5925">
        <w:rPr>
          <w:rStyle w:val="StyleUnderline"/>
          <w:highlight w:val="yellow"/>
        </w:rPr>
        <w:t>agency’s been without</w:t>
      </w:r>
      <w:r w:rsidRPr="008252DC">
        <w:rPr>
          <w:rStyle w:val="StyleUnderline"/>
        </w:rPr>
        <w:t xml:space="preserve"> a </w:t>
      </w:r>
      <w:r w:rsidRPr="009D5925">
        <w:rPr>
          <w:rStyle w:val="Emphasis"/>
          <w:highlight w:val="yellow"/>
        </w:rPr>
        <w:t>general counsel</w:t>
      </w:r>
      <w:r w:rsidRPr="008252DC">
        <w:rPr>
          <w:rStyle w:val="StyleUnderline"/>
        </w:rPr>
        <w:t xml:space="preserve"> since 2017</w:t>
      </w:r>
      <w:r w:rsidRPr="00E758D2">
        <w:rPr>
          <w:sz w:val="14"/>
        </w:rPr>
        <w:t xml:space="preserve">, </w:t>
      </w:r>
      <w:r w:rsidRPr="009D5925">
        <w:rPr>
          <w:rStyle w:val="StyleUnderline"/>
          <w:highlight w:val="yellow"/>
        </w:rPr>
        <w:t>meaning it</w:t>
      </w:r>
      <w:r w:rsidRPr="00E758D2">
        <w:rPr>
          <w:sz w:val="14"/>
        </w:rPr>
        <w:t xml:space="preserve"> can facilitate investigations and settlements but </w:t>
      </w:r>
      <w:r w:rsidRPr="009D5925">
        <w:rPr>
          <w:rStyle w:val="Emphasis"/>
          <w:highlight w:val="yellow"/>
        </w:rPr>
        <w:t>can’t issue complaints</w:t>
      </w:r>
      <w:r w:rsidRPr="00E758D2">
        <w:rPr>
          <w:sz w:val="14"/>
        </w:rPr>
        <w:t>.</w:t>
      </w:r>
    </w:p>
    <w:p w14:paraId="3AF83C7A" w14:textId="77777777" w:rsidR="00F2679D" w:rsidRPr="00E758D2" w:rsidRDefault="00F2679D" w:rsidP="00F2679D">
      <w:pPr>
        <w:rPr>
          <w:sz w:val="14"/>
        </w:rPr>
      </w:pPr>
      <w:r w:rsidRPr="00E758D2">
        <w:rPr>
          <w:sz w:val="14"/>
          <w:szCs w:val="16"/>
        </w:rPr>
        <w:t xml:space="preserve">If unions want to challenge agencies’ actions in the coming months, they’ll instead have to go through the arbitration process. Arbitrators can issue rulings and stay personnel decisions while the challenges are pending with them, and parties can appeal those decisions up to the authority. From there, disputes </w:t>
      </w:r>
      <w:r w:rsidRPr="00E758D2">
        <w:rPr>
          <w:sz w:val="14"/>
        </w:rPr>
        <w:t>go to a federal appeals court.</w:t>
      </w:r>
    </w:p>
    <w:p w14:paraId="6034EA1D" w14:textId="77777777" w:rsidR="00F2679D" w:rsidRPr="00E758D2" w:rsidRDefault="00F2679D" w:rsidP="00F2679D">
      <w:pPr>
        <w:rPr>
          <w:sz w:val="14"/>
        </w:rPr>
      </w:pPr>
      <w:r w:rsidRPr="00E758D2">
        <w:rPr>
          <w:sz w:val="14"/>
        </w:rPr>
        <w:t>The Merit Systems Protection Board handles cases of alleged discrimination and charges of prohibited personnel practices, which can include coercing political activity, obstructing someone’s right to compete for employment, and retaliation for appealing a personnel decision.</w:t>
      </w:r>
    </w:p>
    <w:p w14:paraId="6906338C" w14:textId="77777777" w:rsidR="00F2679D" w:rsidRPr="00E758D2" w:rsidRDefault="00F2679D" w:rsidP="00F2679D">
      <w:pPr>
        <w:rPr>
          <w:sz w:val="14"/>
        </w:rPr>
      </w:pPr>
      <w:r w:rsidRPr="00E758D2">
        <w:rPr>
          <w:sz w:val="14"/>
        </w:rPr>
        <w:t>MSPB decisions are appealed to the US Court of Appeals for the Federal Circuit or to a district court.</w:t>
      </w:r>
    </w:p>
    <w:p w14:paraId="2DF479F9" w14:textId="77777777" w:rsidR="00F2679D" w:rsidRPr="00E758D2" w:rsidRDefault="00F2679D" w:rsidP="00F2679D">
      <w:pPr>
        <w:rPr>
          <w:sz w:val="14"/>
        </w:rPr>
      </w:pPr>
      <w:r w:rsidRPr="009D5925">
        <w:rPr>
          <w:rStyle w:val="StyleUnderline"/>
          <w:highlight w:val="yellow"/>
        </w:rPr>
        <w:t>Workers also have</w:t>
      </w:r>
      <w:r w:rsidRPr="008252DC">
        <w:rPr>
          <w:rStyle w:val="StyleUnderline"/>
        </w:rPr>
        <w:t xml:space="preserve"> the option to go to the </w:t>
      </w:r>
      <w:r w:rsidRPr="009D5925">
        <w:rPr>
          <w:rStyle w:val="Emphasis"/>
          <w:highlight w:val="yellow"/>
        </w:rPr>
        <w:t>E</w:t>
      </w:r>
      <w:r w:rsidRPr="00D76560">
        <w:rPr>
          <w:rStyle w:val="Emphasis"/>
        </w:rPr>
        <w:t xml:space="preserve">qual </w:t>
      </w:r>
      <w:r w:rsidRPr="009D5925">
        <w:rPr>
          <w:rStyle w:val="Emphasis"/>
          <w:highlight w:val="yellow"/>
        </w:rPr>
        <w:t>O</w:t>
      </w:r>
      <w:r w:rsidRPr="00D76560">
        <w:rPr>
          <w:rStyle w:val="Emphasis"/>
        </w:rPr>
        <w:t xml:space="preserve">pportunity </w:t>
      </w:r>
      <w:r w:rsidRPr="009D5925">
        <w:rPr>
          <w:rStyle w:val="Emphasis"/>
          <w:highlight w:val="yellow"/>
        </w:rPr>
        <w:t>E</w:t>
      </w:r>
      <w:r w:rsidRPr="00D76560">
        <w:rPr>
          <w:rStyle w:val="Emphasis"/>
        </w:rPr>
        <w:t xml:space="preserve">mployment </w:t>
      </w:r>
      <w:r w:rsidRPr="009D5925">
        <w:rPr>
          <w:rStyle w:val="Emphasis"/>
          <w:highlight w:val="yellow"/>
        </w:rPr>
        <w:t>C</w:t>
      </w:r>
      <w:r w:rsidRPr="00D76560">
        <w:rPr>
          <w:rStyle w:val="Emphasis"/>
        </w:rPr>
        <w:t>ommission</w:t>
      </w:r>
      <w:r w:rsidRPr="008252DC">
        <w:rPr>
          <w:rStyle w:val="StyleUnderline"/>
        </w:rPr>
        <w:t xml:space="preserve">, </w:t>
      </w:r>
      <w:r w:rsidRPr="009D5925">
        <w:rPr>
          <w:rStyle w:val="StyleUnderline"/>
          <w:highlight w:val="yellow"/>
        </w:rPr>
        <w:t>but it’s</w:t>
      </w:r>
      <w:r w:rsidRPr="008252DC">
        <w:rPr>
          <w:rStyle w:val="StyleUnderline"/>
        </w:rPr>
        <w:t xml:space="preserve"> </w:t>
      </w:r>
      <w:r w:rsidRPr="00D76560">
        <w:rPr>
          <w:rStyle w:val="Emphasis"/>
        </w:rPr>
        <w:t xml:space="preserve">currently </w:t>
      </w:r>
      <w:r w:rsidRPr="009D5925">
        <w:rPr>
          <w:rStyle w:val="Emphasis"/>
          <w:highlight w:val="yellow"/>
        </w:rPr>
        <w:t>without a quorum</w:t>
      </w:r>
      <w:r w:rsidRPr="00E758D2">
        <w:rPr>
          <w:sz w:val="14"/>
        </w:rPr>
        <w:t xml:space="preserve"> after Trump fired two Democratic commissioners.</w:t>
      </w:r>
    </w:p>
    <w:p w14:paraId="16F7FF74" w14:textId="77777777" w:rsidR="00F2679D" w:rsidRPr="00E758D2" w:rsidRDefault="00F2679D" w:rsidP="00F2679D">
      <w:pPr>
        <w:rPr>
          <w:sz w:val="14"/>
        </w:rPr>
      </w:pPr>
      <w:r w:rsidRPr="008252DC">
        <w:rPr>
          <w:rStyle w:val="StyleUnderline"/>
        </w:rPr>
        <w:t xml:space="preserve">That landscape of </w:t>
      </w:r>
      <w:r w:rsidRPr="009D5925">
        <w:rPr>
          <w:rStyle w:val="Emphasis"/>
          <w:highlight w:val="yellow"/>
        </w:rPr>
        <w:t>key missing posts</w:t>
      </w:r>
      <w:r w:rsidRPr="009D5925">
        <w:rPr>
          <w:rStyle w:val="StyleUnderline"/>
          <w:highlight w:val="yellow"/>
        </w:rPr>
        <w:t xml:space="preserve"> means</w:t>
      </w:r>
      <w:r w:rsidRPr="008252DC">
        <w:rPr>
          <w:rStyle w:val="StyleUnderline"/>
        </w:rPr>
        <w:t xml:space="preserve"> that </w:t>
      </w:r>
      <w:r w:rsidRPr="009D5925">
        <w:rPr>
          <w:rStyle w:val="StyleUnderline"/>
          <w:highlight w:val="yellow"/>
        </w:rPr>
        <w:t xml:space="preserve">while federal workers have </w:t>
      </w:r>
      <w:r w:rsidRPr="009D5925">
        <w:rPr>
          <w:rStyle w:val="Emphasis"/>
          <w:highlight w:val="yellow"/>
        </w:rPr>
        <w:t>options</w:t>
      </w:r>
      <w:r w:rsidRPr="008252DC">
        <w:rPr>
          <w:rStyle w:val="StyleUnderline"/>
        </w:rPr>
        <w:t xml:space="preserve"> for challenging actions taken against them, </w:t>
      </w:r>
      <w:r w:rsidRPr="009D5925">
        <w:rPr>
          <w:rStyle w:val="StyleUnderline"/>
          <w:highlight w:val="yellow"/>
        </w:rPr>
        <w:t xml:space="preserve">the </w:t>
      </w:r>
      <w:r w:rsidRPr="009D5925">
        <w:rPr>
          <w:rStyle w:val="Emphasis"/>
          <w:highlight w:val="yellow"/>
        </w:rPr>
        <w:t>road to resolution</w:t>
      </w:r>
      <w:r w:rsidRPr="00D76560">
        <w:rPr>
          <w:rStyle w:val="Emphasis"/>
        </w:rPr>
        <w:t xml:space="preserve"> will </w:t>
      </w:r>
      <w:r w:rsidRPr="009D5925">
        <w:rPr>
          <w:rStyle w:val="Emphasis"/>
          <w:highlight w:val="yellow"/>
        </w:rPr>
        <w:t>be long</w:t>
      </w:r>
      <w:r w:rsidRPr="00E758D2">
        <w:rPr>
          <w:sz w:val="14"/>
        </w:rPr>
        <w:t>.</w:t>
      </w:r>
    </w:p>
    <w:p w14:paraId="430FCF3F" w14:textId="77777777" w:rsidR="00F2679D" w:rsidRPr="00E758D2" w:rsidRDefault="00F2679D" w:rsidP="00F2679D">
      <w:pPr>
        <w:rPr>
          <w:sz w:val="14"/>
        </w:rPr>
      </w:pPr>
      <w:r w:rsidRPr="00E758D2">
        <w:rPr>
          <w:sz w:val="14"/>
        </w:rPr>
        <w:t>The American Federation of Government Employees, the largest federal workers’ union, said in a statement Feb. 3 that OPM’s memo wouldn’t go “unchallenged.”</w:t>
      </w:r>
    </w:p>
    <w:p w14:paraId="508E7003" w14:textId="77777777" w:rsidR="00F2679D" w:rsidRPr="00E758D2" w:rsidRDefault="00F2679D" w:rsidP="00F2679D">
      <w:pPr>
        <w:rPr>
          <w:sz w:val="14"/>
        </w:rPr>
      </w:pPr>
      <w:r w:rsidRPr="00E758D2">
        <w:rPr>
          <w:sz w:val="14"/>
        </w:rPr>
        <w:t>“We will use every option available to us to defend our contracts and support the hardworking civil servants who serve our country with honor and distinction,” AFGE National President Everett Kelley said.</w:t>
      </w:r>
    </w:p>
    <w:p w14:paraId="036C11EA" w14:textId="77777777" w:rsidR="00F2679D" w:rsidRDefault="00F2679D" w:rsidP="00F2679D">
      <w:pPr>
        <w:pStyle w:val="Heading4"/>
      </w:pPr>
      <w:r>
        <w:t xml:space="preserve">Attempts to </w:t>
      </w:r>
      <w:r w:rsidRPr="00807779">
        <w:rPr>
          <w:u w:val="single"/>
        </w:rPr>
        <w:t>avoid the FLRA</w:t>
      </w:r>
      <w:r>
        <w:t xml:space="preserve"> through arbitration </w:t>
      </w:r>
      <w:r w:rsidRPr="00807779">
        <w:rPr>
          <w:u w:val="single"/>
        </w:rPr>
        <w:t>also fail</w:t>
      </w:r>
      <w:r>
        <w:t>.</w:t>
      </w:r>
    </w:p>
    <w:p w14:paraId="63F7E3EB" w14:textId="77777777" w:rsidR="00F2679D" w:rsidRDefault="00F2679D" w:rsidP="00F2679D">
      <w:r>
        <w:t xml:space="preserve">Richard J. </w:t>
      </w:r>
      <w:r w:rsidRPr="00807779">
        <w:rPr>
          <w:rStyle w:val="Style13ptBold"/>
        </w:rPr>
        <w:t>Hirn 20</w:t>
      </w:r>
      <w:r>
        <w:t>, D.C. attorney representing unions, Fall 2020, “Defining Deference Downward,” Illinois Law Review, online, pp. 245-260</w:t>
      </w:r>
    </w:p>
    <w:p w14:paraId="37EFAB21" w14:textId="77777777" w:rsidR="00F2679D" w:rsidRPr="00E758D2" w:rsidRDefault="00F2679D" w:rsidP="00F2679D">
      <w:pPr>
        <w:rPr>
          <w:sz w:val="14"/>
        </w:rPr>
      </w:pPr>
      <w:r w:rsidRPr="00807779">
        <w:rPr>
          <w:rStyle w:val="StyleUnderline"/>
        </w:rPr>
        <w:t xml:space="preserve">The FLRA has historically paid </w:t>
      </w:r>
      <w:r w:rsidRPr="00807779">
        <w:rPr>
          <w:rStyle w:val="Emphasis"/>
        </w:rPr>
        <w:t>lip service</w:t>
      </w:r>
      <w:r w:rsidRPr="00807779">
        <w:rPr>
          <w:rStyle w:val="StyleUnderline"/>
        </w:rPr>
        <w:t xml:space="preserve"> to this extraordinarily </w:t>
      </w:r>
      <w:r w:rsidRPr="00807779">
        <w:rPr>
          <w:rStyle w:val="Emphasis"/>
        </w:rPr>
        <w:t>deferential standard</w:t>
      </w:r>
      <w:r w:rsidRPr="00E758D2">
        <w:rPr>
          <w:sz w:val="14"/>
        </w:rPr>
        <w:t>. 10However, in one of its earliest cases, the Authority adopted a test that has allowed it to set aside an arbitrator's award if, in the Authority's view, it was not based on a "plausible" interpretation of the parties' collective bargaining agreement. 11</w:t>
      </w:r>
      <w:r w:rsidRPr="00807779">
        <w:rPr>
          <w:rStyle w:val="StyleUnderline"/>
        </w:rPr>
        <w:t xml:space="preserve">A </w:t>
      </w:r>
      <w:r w:rsidRPr="009D5925">
        <w:rPr>
          <w:rStyle w:val="Emphasis"/>
          <w:highlight w:val="yellow"/>
        </w:rPr>
        <w:t>majority</w:t>
      </w:r>
      <w:r w:rsidRPr="009D5925">
        <w:rPr>
          <w:rStyle w:val="StyleUnderline"/>
          <w:highlight w:val="yellow"/>
        </w:rPr>
        <w:t xml:space="preserve"> of the</w:t>
      </w:r>
      <w:r w:rsidRPr="00807779">
        <w:rPr>
          <w:rStyle w:val="StyleUnderline"/>
        </w:rPr>
        <w:t xml:space="preserve"> current members of the </w:t>
      </w:r>
      <w:r w:rsidRPr="009D5925">
        <w:rPr>
          <w:rStyle w:val="Emphasis"/>
          <w:highlight w:val="yellow"/>
        </w:rPr>
        <w:t>FLRA</w:t>
      </w:r>
      <w:r w:rsidRPr="00807779">
        <w:rPr>
          <w:rStyle w:val="StyleUnderline"/>
        </w:rPr>
        <w:t xml:space="preserve">, </w:t>
      </w:r>
      <w:r w:rsidRPr="00EF262C">
        <w:rPr>
          <w:rStyle w:val="StyleUnderline"/>
        </w:rPr>
        <w:t xml:space="preserve">all of whom were </w:t>
      </w:r>
      <w:r w:rsidRPr="009D5925">
        <w:rPr>
          <w:rStyle w:val="Emphasis"/>
          <w:highlight w:val="yellow"/>
        </w:rPr>
        <w:t>appointed by</w:t>
      </w:r>
      <w:r w:rsidRPr="00807779">
        <w:rPr>
          <w:rStyle w:val="Emphasis"/>
        </w:rPr>
        <w:t xml:space="preserve"> President </w:t>
      </w:r>
      <w:r w:rsidRPr="009D5925">
        <w:rPr>
          <w:rStyle w:val="Emphasis"/>
          <w:highlight w:val="yellow"/>
        </w:rPr>
        <w:t>Trump</w:t>
      </w:r>
      <w:r w:rsidRPr="00807779">
        <w:rPr>
          <w:rStyle w:val="StyleUnderline"/>
        </w:rPr>
        <w:t xml:space="preserve">, have </w:t>
      </w:r>
      <w:r w:rsidRPr="009D5925">
        <w:rPr>
          <w:rStyle w:val="StyleUnderline"/>
          <w:highlight w:val="yellow"/>
        </w:rPr>
        <w:t>utilized</w:t>
      </w:r>
      <w:r w:rsidRPr="00807779">
        <w:rPr>
          <w:rStyle w:val="StyleUnderline"/>
        </w:rPr>
        <w:t xml:space="preserve"> this </w:t>
      </w:r>
      <w:r w:rsidRPr="00807779">
        <w:rPr>
          <w:rStyle w:val="Emphasis"/>
        </w:rPr>
        <w:t xml:space="preserve">flexible, </w:t>
      </w:r>
      <w:r w:rsidRPr="009D5925">
        <w:rPr>
          <w:rStyle w:val="Emphasis"/>
          <w:highlight w:val="yellow"/>
        </w:rPr>
        <w:t>subjective standard</w:t>
      </w:r>
      <w:r w:rsidRPr="009D5925">
        <w:rPr>
          <w:rStyle w:val="StyleUnderline"/>
          <w:highlight w:val="yellow"/>
        </w:rPr>
        <w:t xml:space="preserve"> to </w:t>
      </w:r>
      <w:r w:rsidRPr="009D5925">
        <w:rPr>
          <w:rStyle w:val="Emphasis"/>
          <w:highlight w:val="yellow"/>
        </w:rPr>
        <w:t>reverse</w:t>
      </w:r>
      <w:r w:rsidRPr="00807779">
        <w:rPr>
          <w:rStyle w:val="StyleUnderline"/>
        </w:rPr>
        <w:t xml:space="preserve"> the overwhelming majority of </w:t>
      </w:r>
      <w:r w:rsidRPr="009D5925">
        <w:rPr>
          <w:rStyle w:val="Emphasis"/>
          <w:highlight w:val="yellow"/>
        </w:rPr>
        <w:t>arbitration decisions</w:t>
      </w:r>
      <w:r w:rsidRPr="00807779">
        <w:rPr>
          <w:rStyle w:val="StyleUnderline"/>
        </w:rPr>
        <w:t xml:space="preserve"> that have been </w:t>
      </w:r>
      <w:r w:rsidRPr="009D5925">
        <w:rPr>
          <w:rStyle w:val="Emphasis"/>
          <w:highlight w:val="yellow"/>
        </w:rPr>
        <w:t>in</w:t>
      </w:r>
      <w:r w:rsidRPr="00807779">
        <w:rPr>
          <w:rStyle w:val="Emphasis"/>
        </w:rPr>
        <w:t xml:space="preserve"> the </w:t>
      </w:r>
      <w:r w:rsidRPr="009D5925">
        <w:rPr>
          <w:rStyle w:val="Emphasis"/>
          <w:highlight w:val="yellow"/>
        </w:rPr>
        <w:t>favor</w:t>
      </w:r>
      <w:r w:rsidRPr="009D5925">
        <w:rPr>
          <w:rStyle w:val="StyleUnderline"/>
          <w:highlight w:val="yellow"/>
        </w:rPr>
        <w:t xml:space="preserve"> of</w:t>
      </w:r>
      <w:r w:rsidRPr="00807779">
        <w:rPr>
          <w:rStyle w:val="StyleUnderline"/>
        </w:rPr>
        <w:t xml:space="preserve"> Federal employee labor </w:t>
      </w:r>
      <w:r w:rsidRPr="009D5925">
        <w:rPr>
          <w:rStyle w:val="Emphasis"/>
          <w:highlight w:val="yellow"/>
        </w:rPr>
        <w:t>unions</w:t>
      </w:r>
      <w:r w:rsidRPr="00E758D2">
        <w:rPr>
          <w:sz w:val="14"/>
        </w:rPr>
        <w:t xml:space="preserve"> when Federal agencies have alleged that the award did not draw its "essence" from the parties' collective bargaining agreement. 12In the spring of 2020, </w:t>
      </w:r>
      <w:r w:rsidRPr="00807779">
        <w:rPr>
          <w:rStyle w:val="StyleUnderline"/>
        </w:rPr>
        <w:t xml:space="preserve">the FLRA abandoned </w:t>
      </w:r>
      <w:r w:rsidRPr="00807779">
        <w:rPr>
          <w:rStyle w:val="Emphasis"/>
        </w:rPr>
        <w:t>all pretense</w:t>
      </w:r>
      <w:r w:rsidRPr="00807779">
        <w:rPr>
          <w:rStyle w:val="StyleUnderline"/>
        </w:rPr>
        <w:t xml:space="preserve"> of being constrained by the limited scope of review under private sector arbitration</w:t>
      </w:r>
      <w:r w:rsidRPr="00E758D2">
        <w:rPr>
          <w:sz w:val="14"/>
        </w:rPr>
        <w:t xml:space="preserve">. </w:t>
      </w:r>
      <w:r w:rsidRPr="009D5925">
        <w:rPr>
          <w:rStyle w:val="StyleUnderline"/>
          <w:highlight w:val="yellow"/>
        </w:rPr>
        <w:t>It held that the private</w:t>
      </w:r>
      <w:r w:rsidRPr="00807779">
        <w:rPr>
          <w:rStyle w:val="StyleUnderline"/>
        </w:rPr>
        <w:t xml:space="preserve"> sector </w:t>
      </w:r>
      <w:r w:rsidRPr="009D5925">
        <w:rPr>
          <w:rStyle w:val="StyleUnderline"/>
          <w:highlight w:val="yellow"/>
        </w:rPr>
        <w:t xml:space="preserve">standard was </w:t>
      </w:r>
      <w:r w:rsidRPr="009D5925">
        <w:rPr>
          <w:rStyle w:val="Emphasis"/>
          <w:highlight w:val="yellow"/>
        </w:rPr>
        <w:t>only "guidance"</w:t>
      </w:r>
      <w:r w:rsidRPr="009D5925">
        <w:rPr>
          <w:rStyle w:val="StyleUnderline"/>
          <w:highlight w:val="yellow"/>
        </w:rPr>
        <w:t xml:space="preserve"> and that it was free to </w:t>
      </w:r>
      <w:r w:rsidRPr="009D5925">
        <w:rPr>
          <w:rStyle w:val="Emphasis"/>
          <w:highlight w:val="yellow"/>
        </w:rPr>
        <w:t>set aside arbitration</w:t>
      </w:r>
      <w:r w:rsidRPr="00807779">
        <w:rPr>
          <w:rStyle w:val="Emphasis"/>
        </w:rPr>
        <w:t xml:space="preserve"> awards</w:t>
      </w:r>
      <w:r w:rsidRPr="00807779">
        <w:rPr>
          <w:rStyle w:val="StyleUnderline"/>
        </w:rPr>
        <w:t xml:space="preserve"> </w:t>
      </w:r>
      <w:r w:rsidRPr="009D5925">
        <w:rPr>
          <w:rStyle w:val="StyleUnderline"/>
          <w:highlight w:val="yellow"/>
        </w:rPr>
        <w:t xml:space="preserve">when it </w:t>
      </w:r>
      <w:r w:rsidRPr="009D5925">
        <w:rPr>
          <w:rStyle w:val="Emphasis"/>
          <w:highlight w:val="yellow"/>
        </w:rPr>
        <w:t>disagreed</w:t>
      </w:r>
      <w:r w:rsidRPr="00807779">
        <w:rPr>
          <w:rStyle w:val="StyleUnderline"/>
        </w:rPr>
        <w:t xml:space="preserve"> with the arbitrator's interpretation of the underlying collective bargaining agreement</w:t>
      </w:r>
      <w:r w:rsidRPr="00E758D2">
        <w:rPr>
          <w:sz w:val="14"/>
        </w:rPr>
        <w:t>. 13The impact of this decision is consequential. There are over 1.2 million unionized Federal employees who work under, and whose employment rights are defined by, collective bargaining agreements negotiated on their behalf by a myriad of Federal employee unions. 14</w:t>
      </w:r>
    </w:p>
    <w:p w14:paraId="0084D507" w14:textId="77777777" w:rsidR="00F2679D" w:rsidRPr="00E758D2" w:rsidRDefault="00F2679D" w:rsidP="00F2679D">
      <w:pPr>
        <w:rPr>
          <w:sz w:val="14"/>
        </w:rPr>
      </w:pPr>
    </w:p>
    <w:p w14:paraId="02ED1E53" w14:textId="77777777" w:rsidR="00F2679D" w:rsidRPr="00E758D2" w:rsidRDefault="00F2679D" w:rsidP="00F2679D">
      <w:pPr>
        <w:rPr>
          <w:sz w:val="14"/>
        </w:rPr>
      </w:pPr>
    </w:p>
    <w:bookmarkEnd w:id="8"/>
    <w:p w14:paraId="5DB11325" w14:textId="77777777" w:rsidR="00F2679D" w:rsidRDefault="00F2679D" w:rsidP="00F2679D"/>
    <w:p w14:paraId="6D38523C" w14:textId="77777777" w:rsidR="00F2679D" w:rsidRDefault="00F2679D" w:rsidP="00F2679D">
      <w:pPr>
        <w:pStyle w:val="Heading3"/>
      </w:pPr>
      <w:r>
        <w:t>Trump---Diplomacy---2NC</w:t>
      </w:r>
    </w:p>
    <w:p w14:paraId="24B7A695" w14:textId="77777777" w:rsidR="00F2679D" w:rsidRPr="0069008C" w:rsidRDefault="00F2679D" w:rsidP="00F2679D">
      <w:pPr>
        <w:pStyle w:val="Heading4"/>
      </w:pPr>
      <w:r>
        <w:t xml:space="preserve">The DOS has been </w:t>
      </w:r>
      <w:r>
        <w:rPr>
          <w:u w:val="single"/>
        </w:rPr>
        <w:t>bureaucratic</w:t>
      </w:r>
      <w:r>
        <w:t xml:space="preserve"> </w:t>
      </w:r>
      <w:r>
        <w:rPr>
          <w:u w:val="single"/>
        </w:rPr>
        <w:t>insular</w:t>
      </w:r>
      <w:r>
        <w:t xml:space="preserve"> and </w:t>
      </w:r>
      <w:r>
        <w:rPr>
          <w:u w:val="single"/>
        </w:rPr>
        <w:t>bloated</w:t>
      </w:r>
      <w:r>
        <w:t xml:space="preserve"> for </w:t>
      </w:r>
      <w:r>
        <w:rPr>
          <w:u w:val="single"/>
        </w:rPr>
        <w:t>decades</w:t>
      </w:r>
      <w:r>
        <w:t xml:space="preserve">. Reorganization </w:t>
      </w:r>
      <w:r>
        <w:rPr>
          <w:u w:val="single"/>
        </w:rPr>
        <w:t>improves</w:t>
      </w:r>
      <w:r>
        <w:t xml:space="preserve"> diplomacy and conflict </w:t>
      </w:r>
      <w:r w:rsidRPr="00D8350C">
        <w:rPr>
          <w:u w:val="single"/>
        </w:rPr>
        <w:t>readiness</w:t>
      </w:r>
      <w:r>
        <w:t xml:space="preserve">. </w:t>
      </w:r>
    </w:p>
    <w:p w14:paraId="347E736D" w14:textId="77777777" w:rsidR="00F2679D" w:rsidRDefault="00F2679D" w:rsidP="00F2679D">
      <w:r>
        <w:t xml:space="preserve">Scott B. </w:t>
      </w:r>
      <w:r w:rsidRPr="00B14D57">
        <w:rPr>
          <w:rStyle w:val="Style13ptBold"/>
        </w:rPr>
        <w:t>Winton 9-23</w:t>
      </w:r>
      <w:r>
        <w:t xml:space="preserve">, Senior Labor Advisor at the U.S. Department of State, Chair of the Ben Franklin Fellowship Working Group on Recruitment, “A State Department for the Golden Age,” </w:t>
      </w:r>
      <w:r w:rsidRPr="00471B59">
        <w:t>https://americanmind.org/salvo/a-state-department-for-the-golden-age/</w:t>
      </w:r>
    </w:p>
    <w:p w14:paraId="721EF982" w14:textId="77777777" w:rsidR="00F2679D" w:rsidRPr="00E758D2" w:rsidRDefault="00F2679D" w:rsidP="00F2679D">
      <w:pPr>
        <w:rPr>
          <w:sz w:val="16"/>
        </w:rPr>
      </w:pPr>
      <w:r w:rsidRPr="00CC5C16">
        <w:rPr>
          <w:rStyle w:val="StyleUnderline"/>
          <w:highlight w:val="yellow"/>
        </w:rPr>
        <w:t>The</w:t>
      </w:r>
      <w:r w:rsidRPr="00E758D2">
        <w:rPr>
          <w:sz w:val="16"/>
        </w:rPr>
        <w:t xml:space="preserve"> U.S. </w:t>
      </w:r>
      <w:r w:rsidRPr="00CC5C16">
        <w:rPr>
          <w:rStyle w:val="Emphasis"/>
          <w:highlight w:val="yellow"/>
        </w:rPr>
        <w:t>D</w:t>
      </w:r>
      <w:r w:rsidRPr="00E758D2">
        <w:rPr>
          <w:sz w:val="16"/>
        </w:rPr>
        <w:t xml:space="preserve">epartment </w:t>
      </w:r>
      <w:r w:rsidRPr="00CC5C16">
        <w:rPr>
          <w:rStyle w:val="Emphasis"/>
          <w:highlight w:val="yellow"/>
        </w:rPr>
        <w:t>o</w:t>
      </w:r>
      <w:r w:rsidRPr="00E758D2">
        <w:rPr>
          <w:sz w:val="16"/>
        </w:rPr>
        <w:t xml:space="preserve">f </w:t>
      </w:r>
      <w:r w:rsidRPr="00CC5C16">
        <w:rPr>
          <w:rStyle w:val="Emphasis"/>
          <w:highlight w:val="yellow"/>
        </w:rPr>
        <w:t>S</w:t>
      </w:r>
      <w:r w:rsidRPr="00E758D2">
        <w:rPr>
          <w:sz w:val="16"/>
        </w:rPr>
        <w:t xml:space="preserve">tate </w:t>
      </w:r>
      <w:r w:rsidRPr="00CC5C16">
        <w:rPr>
          <w:rStyle w:val="StyleUnderline"/>
          <w:highlight w:val="yellow"/>
        </w:rPr>
        <w:t>is</w:t>
      </w:r>
      <w:r w:rsidRPr="00B14D57">
        <w:rPr>
          <w:rStyle w:val="StyleUnderline"/>
        </w:rPr>
        <w:t xml:space="preserve"> too </w:t>
      </w:r>
      <w:r w:rsidRPr="00CC5C16">
        <w:rPr>
          <w:rStyle w:val="Emphasis"/>
          <w:highlight w:val="yellow"/>
        </w:rPr>
        <w:t>bureaucratic</w:t>
      </w:r>
      <w:r w:rsidRPr="00CC5C16">
        <w:rPr>
          <w:rStyle w:val="StyleUnderline"/>
          <w:highlight w:val="yellow"/>
        </w:rPr>
        <w:t xml:space="preserve">, </w:t>
      </w:r>
      <w:r w:rsidRPr="00CC5C16">
        <w:rPr>
          <w:rStyle w:val="Emphasis"/>
          <w:highlight w:val="yellow"/>
        </w:rPr>
        <w:t>insular</w:t>
      </w:r>
      <w:r w:rsidRPr="00CC5C16">
        <w:rPr>
          <w:rStyle w:val="StyleUnderline"/>
          <w:highlight w:val="yellow"/>
        </w:rPr>
        <w:t xml:space="preserve">, and </w:t>
      </w:r>
      <w:r w:rsidRPr="00CC5C16">
        <w:rPr>
          <w:rStyle w:val="Emphasis"/>
          <w:highlight w:val="yellow"/>
        </w:rPr>
        <w:t>disconnected</w:t>
      </w:r>
      <w:r w:rsidRPr="00B14D57">
        <w:rPr>
          <w:rStyle w:val="StyleUnderline"/>
        </w:rPr>
        <w:t xml:space="preserve"> from the American people to meet today’s global challenges. For those reasons</w:t>
      </w:r>
      <w:r w:rsidRPr="00E758D2">
        <w:rPr>
          <w:sz w:val="16"/>
        </w:rPr>
        <w:t xml:space="preserve">, Secretary </w:t>
      </w:r>
      <w:r w:rsidRPr="00B14D57">
        <w:rPr>
          <w:rStyle w:val="StyleUnderline"/>
        </w:rPr>
        <w:t xml:space="preserve">Rubio announced a </w:t>
      </w:r>
      <w:r w:rsidRPr="00B14D57">
        <w:rPr>
          <w:rStyle w:val="Emphasis"/>
        </w:rPr>
        <w:t>r</w:t>
      </w:r>
      <w:r w:rsidRPr="00B14D57">
        <w:rPr>
          <w:rStyle w:val="StyleUnderline"/>
        </w:rPr>
        <w:t>eduction</w:t>
      </w:r>
      <w:r w:rsidRPr="00E758D2">
        <w:rPr>
          <w:sz w:val="16"/>
        </w:rPr>
        <w:t xml:space="preserve"> </w:t>
      </w:r>
      <w:r w:rsidRPr="00B14D57">
        <w:rPr>
          <w:rStyle w:val="Emphasis"/>
        </w:rPr>
        <w:t>i</w:t>
      </w:r>
      <w:r w:rsidRPr="00E758D2">
        <w:rPr>
          <w:sz w:val="16"/>
        </w:rPr>
        <w:t xml:space="preserve">n </w:t>
      </w:r>
      <w:r w:rsidRPr="00B14D57">
        <w:rPr>
          <w:rStyle w:val="Emphasis"/>
        </w:rPr>
        <w:t>f</w:t>
      </w:r>
      <w:r w:rsidRPr="00E758D2">
        <w:rPr>
          <w:sz w:val="16"/>
        </w:rPr>
        <w:t xml:space="preserve">orce </w:t>
      </w:r>
      <w:r w:rsidRPr="00B14D57">
        <w:rPr>
          <w:rStyle w:val="StyleUnderline"/>
        </w:rPr>
        <w:t xml:space="preserve">and a broader </w:t>
      </w:r>
      <w:r w:rsidRPr="00CC5C16">
        <w:rPr>
          <w:rStyle w:val="Emphasis"/>
          <w:highlight w:val="yellow"/>
        </w:rPr>
        <w:t>reorganization</w:t>
      </w:r>
      <w:r w:rsidRPr="00B14D57">
        <w:rPr>
          <w:rStyle w:val="StyleUnderline"/>
        </w:rPr>
        <w:t xml:space="preserve"> of the department</w:t>
      </w:r>
      <w:r w:rsidRPr="00E758D2">
        <w:rPr>
          <w:sz w:val="16"/>
        </w:rPr>
        <w:t xml:space="preserve"> in July. These </w:t>
      </w:r>
      <w:r w:rsidRPr="00B14D57">
        <w:rPr>
          <w:rStyle w:val="StyleUnderline"/>
        </w:rPr>
        <w:t xml:space="preserve">reforms should </w:t>
      </w:r>
      <w:r w:rsidRPr="00CC5C16">
        <w:rPr>
          <w:rStyle w:val="StyleUnderline"/>
          <w:highlight w:val="yellow"/>
        </w:rPr>
        <w:t>inspire</w:t>
      </w:r>
      <w:r w:rsidRPr="00B14D57">
        <w:rPr>
          <w:rStyle w:val="StyleUnderline"/>
        </w:rPr>
        <w:t xml:space="preserve"> </w:t>
      </w:r>
      <w:r w:rsidRPr="00CC5C16">
        <w:rPr>
          <w:rStyle w:val="Emphasis"/>
          <w:highlight w:val="yellow"/>
        </w:rPr>
        <w:t>hope</w:t>
      </w:r>
      <w:r w:rsidRPr="00E758D2">
        <w:rPr>
          <w:sz w:val="16"/>
        </w:rPr>
        <w:t xml:space="preserve"> in those wishing to enter a career in diplomacy and international relations. Above all, they need to be worthy of the American people’s trust and confidence. One hopes </w:t>
      </w:r>
      <w:r w:rsidRPr="00B14D57">
        <w:rPr>
          <w:rStyle w:val="StyleUnderline"/>
        </w:rPr>
        <w:t xml:space="preserve">this is just the beginning of </w:t>
      </w:r>
      <w:r w:rsidRPr="00CC5C16">
        <w:rPr>
          <w:rStyle w:val="StyleUnderline"/>
          <w:highlight w:val="yellow"/>
        </w:rPr>
        <w:t>reforms</w:t>
      </w:r>
      <w:r w:rsidRPr="00B14D57">
        <w:rPr>
          <w:rStyle w:val="StyleUnderline"/>
        </w:rPr>
        <w:t xml:space="preserve"> that will </w:t>
      </w:r>
      <w:r w:rsidRPr="00CC5C16">
        <w:rPr>
          <w:rStyle w:val="StyleUnderline"/>
          <w:highlight w:val="yellow"/>
        </w:rPr>
        <w:t>create a</w:t>
      </w:r>
      <w:r w:rsidRPr="00B14D57">
        <w:rPr>
          <w:rStyle w:val="StyleUnderline"/>
        </w:rPr>
        <w:t xml:space="preserve"> State </w:t>
      </w:r>
      <w:r w:rsidRPr="00CC5C16">
        <w:rPr>
          <w:rStyle w:val="StyleUnderline"/>
          <w:highlight w:val="yellow"/>
        </w:rPr>
        <w:t>Department</w:t>
      </w:r>
      <w:r w:rsidRPr="00B14D57">
        <w:rPr>
          <w:rStyle w:val="StyleUnderline"/>
        </w:rPr>
        <w:t xml:space="preserve"> that is </w:t>
      </w:r>
      <w:r w:rsidRPr="00CC5C16">
        <w:rPr>
          <w:rStyle w:val="Emphasis"/>
          <w:highlight w:val="yellow"/>
        </w:rPr>
        <w:t>prepared for conflict</w:t>
      </w:r>
      <w:r w:rsidRPr="00B14D57">
        <w:rPr>
          <w:rStyle w:val="StyleUnderline"/>
        </w:rPr>
        <w:t xml:space="preserve"> around the world, </w:t>
      </w:r>
      <w:r w:rsidRPr="00CC5C16">
        <w:rPr>
          <w:rStyle w:val="Emphasis"/>
          <w:highlight w:val="yellow"/>
        </w:rPr>
        <w:t>agile in crisis</w:t>
      </w:r>
      <w:r w:rsidRPr="00CC5C16">
        <w:rPr>
          <w:rStyle w:val="StyleUnderline"/>
          <w:highlight w:val="yellow"/>
        </w:rPr>
        <w:t xml:space="preserve">, </w:t>
      </w:r>
      <w:r w:rsidRPr="00CC5C16">
        <w:rPr>
          <w:rStyle w:val="Emphasis"/>
          <w:highlight w:val="yellow"/>
        </w:rPr>
        <w:t>deliberate in strategy</w:t>
      </w:r>
      <w:r w:rsidRPr="00CC5C16">
        <w:rPr>
          <w:rStyle w:val="StyleUnderline"/>
          <w:highlight w:val="yellow"/>
        </w:rPr>
        <w:t xml:space="preserve">, and </w:t>
      </w:r>
      <w:r w:rsidRPr="00CC5C16">
        <w:rPr>
          <w:rStyle w:val="Emphasis"/>
          <w:highlight w:val="yellow"/>
        </w:rPr>
        <w:t>effective</w:t>
      </w:r>
      <w:r w:rsidRPr="00B14D57">
        <w:rPr>
          <w:rStyle w:val="StyleUnderline"/>
        </w:rPr>
        <w:t xml:space="preserve"> in delivering </w:t>
      </w:r>
      <w:r w:rsidRPr="00B14D57">
        <w:rPr>
          <w:rStyle w:val="Emphasis"/>
        </w:rPr>
        <w:t>results</w:t>
      </w:r>
      <w:r w:rsidRPr="00B14D57">
        <w:rPr>
          <w:rStyle w:val="StyleUnderline"/>
        </w:rPr>
        <w:t xml:space="preserve"> for the American people</w:t>
      </w:r>
      <w:r w:rsidRPr="00E758D2">
        <w:rPr>
          <w:sz w:val="16"/>
        </w:rPr>
        <w:t>.</w:t>
      </w:r>
    </w:p>
    <w:p w14:paraId="2956D30F" w14:textId="77777777" w:rsidR="00F2679D" w:rsidRPr="00E758D2" w:rsidRDefault="00F2679D" w:rsidP="00F2679D">
      <w:pPr>
        <w:rPr>
          <w:sz w:val="16"/>
        </w:rPr>
      </w:pPr>
      <w:r w:rsidRPr="00E758D2">
        <w:rPr>
          <w:sz w:val="16"/>
        </w:rPr>
        <w:t>Secretary Rubio’s reforms reflect the spirit of Harry S. Truman, namesake of the State Department’s headquarters. The last U.S. president without a college degree, Truman was born in the rural Missouri Ozarks in the small town of Lamar and raised outside Kansas City, Missouri. From humble beginnings, he learned the value of grit, service, and earning one’s keep—a reflection of Midwestern values.</w:t>
      </w:r>
    </w:p>
    <w:p w14:paraId="02EBB068" w14:textId="77777777" w:rsidR="00F2679D" w:rsidRPr="00E758D2" w:rsidRDefault="00F2679D" w:rsidP="00F2679D">
      <w:pPr>
        <w:rPr>
          <w:sz w:val="16"/>
        </w:rPr>
      </w:pPr>
      <w:r w:rsidRPr="00E758D2">
        <w:rPr>
          <w:sz w:val="16"/>
        </w:rPr>
        <w:t>Truman is remembered for the Truman Doctrine, the Marshall Plan, the creation of NATO, recognizing Israel, and helping to found the United Nations—policies and actions that helped shape the Cold War order that is now giving way to a new era. Like many from his background, he harbored a deep dislike for Washington, D.C., often feeling unwelcome despite years of service, professional success, and lasting friendships. I maintain a similar love-hate relationship with our nation’s capital.</w:t>
      </w:r>
    </w:p>
    <w:p w14:paraId="26DB43F9" w14:textId="77777777" w:rsidR="00F2679D" w:rsidRPr="00E758D2" w:rsidRDefault="00F2679D" w:rsidP="00F2679D">
      <w:pPr>
        <w:rPr>
          <w:sz w:val="16"/>
        </w:rPr>
      </w:pPr>
      <w:r w:rsidRPr="00E758D2">
        <w:rPr>
          <w:sz w:val="16"/>
        </w:rPr>
        <w:t>The irony is unmistakable: the State Department’s headquarters bears the name of a man whose kind it has long resisted serving, defending, or hiring. Today, however, we face a rare moment—driven by global urgency—that offers an opportunity to finally change this paradigm.</w:t>
      </w:r>
    </w:p>
    <w:p w14:paraId="44CB7828" w14:textId="77777777" w:rsidR="00F2679D" w:rsidRPr="00E758D2" w:rsidRDefault="00F2679D" w:rsidP="00F2679D">
      <w:pPr>
        <w:rPr>
          <w:sz w:val="16"/>
        </w:rPr>
      </w:pPr>
      <w:r w:rsidRPr="00E758D2">
        <w:rPr>
          <w:sz w:val="16"/>
        </w:rPr>
        <w:t>That is why Secretary Rubio’s reforms must be expanded across the entire department. By embracing Professionalism, Excellence, Accountability, Community, and Empowerment (PEACE) and elevating the builders within State, internal resistance can be overcome, credibility can be restored, and America’s ability to lead in an era of global conflict can be strengthened.</w:t>
      </w:r>
    </w:p>
    <w:p w14:paraId="4CCD7910" w14:textId="77777777" w:rsidR="00F2679D" w:rsidRPr="00E758D2" w:rsidRDefault="00F2679D" w:rsidP="00F2679D">
      <w:pPr>
        <w:rPr>
          <w:sz w:val="16"/>
        </w:rPr>
      </w:pPr>
      <w:r w:rsidRPr="00E758D2">
        <w:rPr>
          <w:sz w:val="16"/>
        </w:rPr>
        <w:t>Status Quo by Design</w:t>
      </w:r>
    </w:p>
    <w:p w14:paraId="01AA2F30" w14:textId="77777777" w:rsidR="00F2679D" w:rsidRPr="00E758D2" w:rsidRDefault="00F2679D" w:rsidP="00F2679D">
      <w:pPr>
        <w:rPr>
          <w:sz w:val="16"/>
        </w:rPr>
      </w:pPr>
      <w:r w:rsidRPr="00E758D2">
        <w:rPr>
          <w:sz w:val="16"/>
        </w:rPr>
        <w:t xml:space="preserve">For decades </w:t>
      </w:r>
      <w:r w:rsidRPr="00E00D63">
        <w:rPr>
          <w:rStyle w:val="StyleUnderline"/>
        </w:rPr>
        <w:t xml:space="preserve">the State Department has been experiencing </w:t>
      </w:r>
      <w:r w:rsidRPr="00CC5C16">
        <w:rPr>
          <w:rStyle w:val="Emphasis"/>
          <w:highlight w:val="yellow"/>
        </w:rPr>
        <w:t>bureaucratic resistance</w:t>
      </w:r>
      <w:r w:rsidRPr="00E758D2">
        <w:rPr>
          <w:sz w:val="16"/>
        </w:rPr>
        <w:t xml:space="preserve">, which takes many forms. As outlined by organizations like DemocracyAID, </w:t>
      </w:r>
      <w:r w:rsidRPr="00E00D63">
        <w:rPr>
          <w:rStyle w:val="StyleUnderline"/>
        </w:rPr>
        <w:t xml:space="preserve">tactics </w:t>
      </w:r>
      <w:r w:rsidRPr="00CC5C16">
        <w:rPr>
          <w:rStyle w:val="StyleUnderline"/>
          <w:highlight w:val="yellow"/>
        </w:rPr>
        <w:t xml:space="preserve">include </w:t>
      </w:r>
      <w:r w:rsidRPr="00CC5C16">
        <w:rPr>
          <w:rStyle w:val="Emphasis"/>
          <w:highlight w:val="yellow"/>
        </w:rPr>
        <w:t>quiet quitting</w:t>
      </w:r>
      <w:r w:rsidRPr="00CC5C16">
        <w:rPr>
          <w:rStyle w:val="StyleUnderline"/>
          <w:highlight w:val="yellow"/>
        </w:rPr>
        <w:t xml:space="preserve">, </w:t>
      </w:r>
      <w:r w:rsidRPr="00CC5C16">
        <w:rPr>
          <w:rStyle w:val="Emphasis"/>
          <w:highlight w:val="yellow"/>
        </w:rPr>
        <w:t>withholding</w:t>
      </w:r>
      <w:r w:rsidRPr="00E00D63">
        <w:rPr>
          <w:rStyle w:val="StyleUnderline"/>
        </w:rPr>
        <w:t xml:space="preserve"> or </w:t>
      </w:r>
      <w:r w:rsidRPr="00D420A1">
        <w:rPr>
          <w:rStyle w:val="StyleUnderline"/>
        </w:rPr>
        <w:t xml:space="preserve">limiting </w:t>
      </w:r>
      <w:r w:rsidRPr="00CC5C16">
        <w:rPr>
          <w:rStyle w:val="Emphasis"/>
          <w:highlight w:val="yellow"/>
        </w:rPr>
        <w:t>info</w:t>
      </w:r>
      <w:r w:rsidRPr="00D420A1">
        <w:rPr>
          <w:rStyle w:val="StyleUnderline"/>
        </w:rPr>
        <w:t>rmation</w:t>
      </w:r>
      <w:r w:rsidRPr="00E758D2">
        <w:rPr>
          <w:sz w:val="16"/>
        </w:rPr>
        <w:t xml:space="preserve"> </w:t>
      </w:r>
      <w:r w:rsidRPr="00CC5C16">
        <w:rPr>
          <w:rStyle w:val="Emphasis"/>
          <w:highlight w:val="yellow"/>
        </w:rPr>
        <w:t>sharing</w:t>
      </w:r>
      <w:r w:rsidRPr="00CC5C16">
        <w:rPr>
          <w:rStyle w:val="StyleUnderline"/>
          <w:highlight w:val="yellow"/>
        </w:rPr>
        <w:t xml:space="preserve">, </w:t>
      </w:r>
      <w:r w:rsidRPr="00CC5C16">
        <w:rPr>
          <w:rStyle w:val="Emphasis"/>
          <w:highlight w:val="yellow"/>
        </w:rPr>
        <w:t>excluding</w:t>
      </w:r>
      <w:r w:rsidRPr="00E00D63">
        <w:rPr>
          <w:rStyle w:val="StyleUnderline"/>
        </w:rPr>
        <w:t xml:space="preserve"> certain </w:t>
      </w:r>
      <w:r w:rsidRPr="00CC5C16">
        <w:rPr>
          <w:rStyle w:val="Emphasis"/>
          <w:highlight w:val="yellow"/>
        </w:rPr>
        <w:t>personnel</w:t>
      </w:r>
      <w:r w:rsidRPr="00E00D63">
        <w:rPr>
          <w:rStyle w:val="StyleUnderline"/>
        </w:rPr>
        <w:t xml:space="preserve"> from key meetings, </w:t>
      </w:r>
      <w:r w:rsidRPr="00CC5C16">
        <w:rPr>
          <w:rStyle w:val="Emphasis"/>
          <w:highlight w:val="yellow"/>
        </w:rPr>
        <w:t>stonewalling</w:t>
      </w:r>
      <w:r w:rsidRPr="00E00D63">
        <w:rPr>
          <w:rStyle w:val="StyleUnderline"/>
        </w:rPr>
        <w:t xml:space="preserve"> paper </w:t>
      </w:r>
      <w:r w:rsidRPr="00CC5C16">
        <w:rPr>
          <w:rStyle w:val="Emphasis"/>
          <w:highlight w:val="yellow"/>
        </w:rPr>
        <w:t>clearances</w:t>
      </w:r>
      <w:r w:rsidRPr="00CC5C16">
        <w:rPr>
          <w:rStyle w:val="StyleUnderline"/>
          <w:highlight w:val="yellow"/>
        </w:rPr>
        <w:t xml:space="preserve">, and </w:t>
      </w:r>
      <w:r w:rsidRPr="00CC5C16">
        <w:rPr>
          <w:rStyle w:val="Emphasis"/>
          <w:highlight w:val="yellow"/>
        </w:rPr>
        <w:t>conflict avoidance</w:t>
      </w:r>
      <w:r w:rsidRPr="00E758D2">
        <w:rPr>
          <w:sz w:val="16"/>
        </w:rPr>
        <w:t xml:space="preserve">, including brushing off individuals who are perceived to be unaligned with specific political imperatives. </w:t>
      </w:r>
      <w:r w:rsidRPr="00E00D63">
        <w:rPr>
          <w:rStyle w:val="StyleUnderline"/>
        </w:rPr>
        <w:t>These</w:t>
      </w:r>
      <w:r w:rsidRPr="00E758D2">
        <w:rPr>
          <w:sz w:val="16"/>
        </w:rPr>
        <w:t xml:space="preserve"> are not simply ideological acts of opposition—though politics plays a role—but </w:t>
      </w:r>
      <w:r w:rsidRPr="00E00D63">
        <w:rPr>
          <w:rStyle w:val="StyleUnderline"/>
        </w:rPr>
        <w:t xml:space="preserve">are </w:t>
      </w:r>
      <w:r w:rsidRPr="00D420A1">
        <w:rPr>
          <w:rStyle w:val="Emphasis"/>
        </w:rPr>
        <w:t>symptoms</w:t>
      </w:r>
      <w:r w:rsidRPr="00E00D63">
        <w:rPr>
          <w:rStyle w:val="StyleUnderline"/>
        </w:rPr>
        <w:t xml:space="preserve"> of</w:t>
      </w:r>
      <w:r w:rsidRPr="00E758D2">
        <w:rPr>
          <w:sz w:val="16"/>
        </w:rPr>
        <w:t xml:space="preserve"> a much deeper problem: </w:t>
      </w:r>
      <w:r w:rsidRPr="00CC5C16">
        <w:rPr>
          <w:rStyle w:val="Emphasis"/>
          <w:highlight w:val="yellow"/>
        </w:rPr>
        <w:t>decades</w:t>
      </w:r>
      <w:r w:rsidRPr="00CC5C16">
        <w:rPr>
          <w:rStyle w:val="StyleUnderline"/>
          <w:highlight w:val="yellow"/>
        </w:rPr>
        <w:t xml:space="preserve"> of </w:t>
      </w:r>
      <w:r w:rsidRPr="00CC5C16">
        <w:rPr>
          <w:rStyle w:val="Emphasis"/>
          <w:highlight w:val="yellow"/>
        </w:rPr>
        <w:t>poor management</w:t>
      </w:r>
      <w:r w:rsidRPr="00CC5C16">
        <w:rPr>
          <w:rStyle w:val="StyleUnderline"/>
          <w:highlight w:val="yellow"/>
        </w:rPr>
        <w:t xml:space="preserve">, a </w:t>
      </w:r>
      <w:r w:rsidRPr="00CC5C16">
        <w:rPr>
          <w:rStyle w:val="Emphasis"/>
          <w:highlight w:val="yellow"/>
        </w:rPr>
        <w:t>lack</w:t>
      </w:r>
      <w:r w:rsidRPr="00CC5C16">
        <w:rPr>
          <w:rStyle w:val="StyleUnderline"/>
          <w:highlight w:val="yellow"/>
        </w:rPr>
        <w:t xml:space="preserve"> of </w:t>
      </w:r>
      <w:r w:rsidRPr="00CC5C16">
        <w:rPr>
          <w:rStyle w:val="Emphasis"/>
          <w:highlight w:val="yellow"/>
        </w:rPr>
        <w:t>accountability</w:t>
      </w:r>
      <w:r w:rsidRPr="00E758D2">
        <w:rPr>
          <w:sz w:val="16"/>
        </w:rPr>
        <w:t>, and a culture that prioritizes equal outcomes over equal opportunity and merit-based advancement.</w:t>
      </w:r>
    </w:p>
    <w:p w14:paraId="78E0E5C7" w14:textId="77777777" w:rsidR="00F2679D" w:rsidRPr="00E758D2" w:rsidRDefault="00F2679D" w:rsidP="00F2679D">
      <w:pPr>
        <w:rPr>
          <w:sz w:val="16"/>
        </w:rPr>
      </w:pPr>
      <w:r w:rsidRPr="00E758D2">
        <w:rPr>
          <w:sz w:val="16"/>
        </w:rPr>
        <w:t xml:space="preserve">Long before the Biden-Harris Administration’s short-sighted, politicized approach to Diversity, Equity, and Inclusion, the department had already grown insular, disconnected, and unrepresentative of the citizens it serves. </w:t>
      </w:r>
      <w:r w:rsidRPr="00CC5C16">
        <w:rPr>
          <w:rStyle w:val="StyleUnderline"/>
          <w:highlight w:val="yellow"/>
        </w:rPr>
        <w:t xml:space="preserve">Persistent </w:t>
      </w:r>
      <w:r w:rsidRPr="00CC5C16">
        <w:rPr>
          <w:rStyle w:val="Emphasis"/>
          <w:highlight w:val="yellow"/>
        </w:rPr>
        <w:t>derogatory attitudes</w:t>
      </w:r>
      <w:r w:rsidRPr="00E758D2">
        <w:rPr>
          <w:sz w:val="16"/>
        </w:rPr>
        <w:t xml:space="preserve"> toward Republicans, working-class Americans, people of faith (including Christians), rural communities, and those without a college degree have harmed employees from these backgrounds and </w:t>
      </w:r>
      <w:r w:rsidRPr="00CC5C16">
        <w:rPr>
          <w:rStyle w:val="Emphasis"/>
          <w:highlight w:val="yellow"/>
        </w:rPr>
        <w:t>eroded</w:t>
      </w:r>
      <w:r w:rsidRPr="00E00D63">
        <w:rPr>
          <w:rStyle w:val="StyleUnderline"/>
        </w:rPr>
        <w:t xml:space="preserve"> State’s ability to </w:t>
      </w:r>
      <w:r w:rsidRPr="00E00D63">
        <w:rPr>
          <w:rStyle w:val="Emphasis"/>
        </w:rPr>
        <w:t>represent</w:t>
      </w:r>
      <w:r w:rsidRPr="00E00D63">
        <w:rPr>
          <w:rStyle w:val="StyleUnderline"/>
        </w:rPr>
        <w:t xml:space="preserve"> the broader American public and our </w:t>
      </w:r>
      <w:r w:rsidRPr="00CC5C16">
        <w:rPr>
          <w:rStyle w:val="Emphasis"/>
          <w:highlight w:val="yellow"/>
        </w:rPr>
        <w:t>national</w:t>
      </w:r>
      <w:r w:rsidRPr="00E00D63">
        <w:rPr>
          <w:rStyle w:val="Emphasis"/>
        </w:rPr>
        <w:t xml:space="preserve"> </w:t>
      </w:r>
      <w:r w:rsidRPr="00CC5C16">
        <w:rPr>
          <w:rStyle w:val="Emphasis"/>
          <w:highlight w:val="yellow"/>
        </w:rPr>
        <w:t>interests</w:t>
      </w:r>
      <w:r w:rsidRPr="00E758D2">
        <w:rPr>
          <w:sz w:val="16"/>
        </w:rPr>
        <w:t>. This includes Main Street’s interests—not just those of Hollywood, Wall Street, Silicon Valley, and the Ivory Tower. Many colleagues, peers, and even mentors from these groups came to believe this hostility was meant to drive them out. They were likely right.</w:t>
      </w:r>
    </w:p>
    <w:p w14:paraId="66DBFCFA" w14:textId="77777777" w:rsidR="00F2679D" w:rsidRPr="00E758D2" w:rsidRDefault="00F2679D" w:rsidP="00F2679D">
      <w:pPr>
        <w:rPr>
          <w:sz w:val="16"/>
        </w:rPr>
      </w:pPr>
      <w:r w:rsidRPr="00E00D63">
        <w:rPr>
          <w:rStyle w:val="StyleUnderline"/>
        </w:rPr>
        <w:t xml:space="preserve">This </w:t>
      </w:r>
      <w:r w:rsidRPr="00CC5C16">
        <w:rPr>
          <w:rStyle w:val="Emphasis"/>
          <w:highlight w:val="yellow"/>
        </w:rPr>
        <w:t>culture</w:t>
      </w:r>
      <w:r w:rsidRPr="00CC5C16">
        <w:rPr>
          <w:rStyle w:val="StyleUnderline"/>
          <w:highlight w:val="yellow"/>
        </w:rPr>
        <w:t xml:space="preserve"> has taken a</w:t>
      </w:r>
      <w:r w:rsidRPr="00E00D63">
        <w:rPr>
          <w:rStyle w:val="StyleUnderline"/>
        </w:rPr>
        <w:t xml:space="preserve"> heavy </w:t>
      </w:r>
      <w:r w:rsidRPr="00CC5C16">
        <w:rPr>
          <w:rStyle w:val="Emphasis"/>
          <w:highlight w:val="yellow"/>
        </w:rPr>
        <w:t>toll</w:t>
      </w:r>
      <w:r w:rsidRPr="00CC5C16">
        <w:rPr>
          <w:rStyle w:val="StyleUnderline"/>
          <w:highlight w:val="yellow"/>
        </w:rPr>
        <w:t xml:space="preserve"> on </w:t>
      </w:r>
      <w:r w:rsidRPr="00CC5C16">
        <w:rPr>
          <w:rStyle w:val="Emphasis"/>
          <w:highlight w:val="yellow"/>
        </w:rPr>
        <w:t>morale</w:t>
      </w:r>
      <w:r w:rsidRPr="00CC5C16">
        <w:rPr>
          <w:rStyle w:val="StyleUnderline"/>
          <w:highlight w:val="yellow"/>
        </w:rPr>
        <w:t xml:space="preserve"> and </w:t>
      </w:r>
      <w:r w:rsidRPr="00CC5C16">
        <w:rPr>
          <w:rStyle w:val="Emphasis"/>
          <w:highlight w:val="yellow"/>
        </w:rPr>
        <w:t>execution</w:t>
      </w:r>
      <w:r w:rsidRPr="00E00D63">
        <w:rPr>
          <w:rStyle w:val="StyleUnderline"/>
        </w:rPr>
        <w:t>. Even under the previous administration</w:t>
      </w:r>
      <w:r w:rsidRPr="00E758D2">
        <w:rPr>
          <w:sz w:val="16"/>
        </w:rPr>
        <w:t xml:space="preserve">, senior </w:t>
      </w:r>
      <w:r w:rsidRPr="00CC5C16">
        <w:rPr>
          <w:rStyle w:val="Emphasis"/>
          <w:highlight w:val="yellow"/>
        </w:rPr>
        <w:t>Biden</w:t>
      </w:r>
      <w:r w:rsidRPr="00E758D2">
        <w:rPr>
          <w:sz w:val="16"/>
          <w:highlight w:val="yellow"/>
        </w:rPr>
        <w:t xml:space="preserve"> </w:t>
      </w:r>
      <w:r w:rsidRPr="00CC5C16">
        <w:rPr>
          <w:rStyle w:val="StyleUnderline"/>
          <w:highlight w:val="yellow"/>
        </w:rPr>
        <w:t>officials</w:t>
      </w:r>
      <w:r w:rsidRPr="00E00D63">
        <w:rPr>
          <w:rStyle w:val="StyleUnderline"/>
        </w:rPr>
        <w:t xml:space="preserve"> quietly </w:t>
      </w:r>
      <w:r w:rsidRPr="00CC5C16">
        <w:rPr>
          <w:rStyle w:val="Emphasis"/>
          <w:highlight w:val="yellow"/>
        </w:rPr>
        <w:t>questioned</w:t>
      </w:r>
      <w:r w:rsidRPr="00E00D63">
        <w:rPr>
          <w:rStyle w:val="StyleUnderline"/>
        </w:rPr>
        <w:t xml:space="preserve"> whether the State Department was truly </w:t>
      </w:r>
      <w:r w:rsidRPr="00E00D63">
        <w:rPr>
          <w:rStyle w:val="Emphasis"/>
        </w:rPr>
        <w:t>capable</w:t>
      </w:r>
      <w:r w:rsidRPr="00E00D63">
        <w:rPr>
          <w:rStyle w:val="StyleUnderline"/>
        </w:rPr>
        <w:t xml:space="preserve"> of </w:t>
      </w:r>
      <w:r w:rsidRPr="00E00D63">
        <w:rPr>
          <w:rStyle w:val="Emphasis"/>
        </w:rPr>
        <w:t>conducting</w:t>
      </w:r>
      <w:r w:rsidRPr="00E00D63">
        <w:rPr>
          <w:rStyle w:val="StyleUnderline"/>
        </w:rPr>
        <w:t xml:space="preserve"> modern </w:t>
      </w:r>
      <w:r w:rsidRPr="00E00D63">
        <w:rPr>
          <w:rStyle w:val="Emphasis"/>
        </w:rPr>
        <w:t>diplomacy</w:t>
      </w:r>
      <w:r w:rsidRPr="00E758D2">
        <w:rPr>
          <w:sz w:val="16"/>
        </w:rPr>
        <w:t xml:space="preserve">. It was not uncommon for colleagues at the White House to ask without irony, “Does State do diplomacy?” </w:t>
      </w:r>
      <w:r w:rsidRPr="00E00D63">
        <w:rPr>
          <w:rStyle w:val="StyleUnderline"/>
        </w:rPr>
        <w:t xml:space="preserve">The </w:t>
      </w:r>
      <w:r w:rsidRPr="00CC5C16">
        <w:rPr>
          <w:rStyle w:val="StyleUnderline"/>
          <w:highlight w:val="yellow"/>
        </w:rPr>
        <w:t>department</w:t>
      </w:r>
      <w:r w:rsidRPr="00E00D63">
        <w:rPr>
          <w:rStyle w:val="StyleUnderline"/>
        </w:rPr>
        <w:t xml:space="preserve"> was </w:t>
      </w:r>
      <w:r w:rsidRPr="00CC5C16">
        <w:rPr>
          <w:rStyle w:val="StyleUnderline"/>
          <w:highlight w:val="yellow"/>
        </w:rPr>
        <w:t>viewed as</w:t>
      </w:r>
      <w:r w:rsidRPr="00E00D63">
        <w:rPr>
          <w:rStyle w:val="StyleUnderline"/>
        </w:rPr>
        <w:t xml:space="preserve"> </w:t>
      </w:r>
      <w:r w:rsidRPr="00E00D63">
        <w:rPr>
          <w:rStyle w:val="Emphasis"/>
        </w:rPr>
        <w:t>bloated</w:t>
      </w:r>
      <w:r w:rsidRPr="00E00D63">
        <w:rPr>
          <w:rStyle w:val="StyleUnderline"/>
        </w:rPr>
        <w:t xml:space="preserve">, </w:t>
      </w:r>
      <w:r w:rsidRPr="00E00D63">
        <w:rPr>
          <w:rStyle w:val="Emphasis"/>
        </w:rPr>
        <w:t>unresponsive</w:t>
      </w:r>
      <w:r w:rsidRPr="00E00D63">
        <w:rPr>
          <w:rStyle w:val="StyleUnderline"/>
        </w:rPr>
        <w:t xml:space="preserve">, and </w:t>
      </w:r>
      <w:r w:rsidRPr="00CC5C16">
        <w:rPr>
          <w:rStyle w:val="Emphasis"/>
          <w:highlight w:val="yellow"/>
        </w:rPr>
        <w:t>incapable</w:t>
      </w:r>
      <w:r w:rsidRPr="00E00D63">
        <w:rPr>
          <w:rStyle w:val="StyleUnderline"/>
        </w:rPr>
        <w:t xml:space="preserve"> of </w:t>
      </w:r>
      <w:r w:rsidRPr="00E00D63">
        <w:rPr>
          <w:rStyle w:val="Emphasis"/>
        </w:rPr>
        <w:t>fulfilling</w:t>
      </w:r>
      <w:r w:rsidRPr="00E00D63">
        <w:rPr>
          <w:rStyle w:val="StyleUnderline"/>
        </w:rPr>
        <w:t xml:space="preserve"> its core </w:t>
      </w:r>
      <w:r w:rsidRPr="00E00D63">
        <w:rPr>
          <w:rStyle w:val="Emphasis"/>
        </w:rPr>
        <w:t>constitutional</w:t>
      </w:r>
      <w:r w:rsidRPr="00E758D2">
        <w:rPr>
          <w:sz w:val="16"/>
        </w:rPr>
        <w:t xml:space="preserve"> responsibilities. While officials may deny this publicly—federal employees remain a core political constituency—</w:t>
      </w:r>
      <w:r w:rsidRPr="00D420A1">
        <w:rPr>
          <w:rStyle w:val="StyleUnderline"/>
        </w:rPr>
        <w:t>many</w:t>
      </w:r>
      <w:r w:rsidRPr="00E00D63">
        <w:rPr>
          <w:rStyle w:val="StyleUnderline"/>
        </w:rPr>
        <w:t xml:space="preserve"> would privately acknowledge </w:t>
      </w:r>
      <w:r w:rsidRPr="00E00D63">
        <w:rPr>
          <w:rStyle w:val="Emphasis"/>
        </w:rPr>
        <w:t>deep dysfunction</w:t>
      </w:r>
      <w:r w:rsidRPr="00E758D2">
        <w:rPr>
          <w:sz w:val="16"/>
        </w:rPr>
        <w:t xml:space="preserve"> and a need for reform.</w:t>
      </w:r>
    </w:p>
    <w:p w14:paraId="2084E79A" w14:textId="77777777" w:rsidR="00F2679D" w:rsidRPr="00973C57" w:rsidRDefault="00F2679D" w:rsidP="00F2679D">
      <w:pPr>
        <w:pStyle w:val="Heading4"/>
      </w:pPr>
      <w:r>
        <w:t xml:space="preserve">‘Deft diplomacy’ is the </w:t>
      </w:r>
      <w:r>
        <w:rPr>
          <w:u w:val="single"/>
        </w:rPr>
        <w:t>status quo</w:t>
      </w:r>
      <w:r>
        <w:t xml:space="preserve">. Pakistan proves. </w:t>
      </w:r>
    </w:p>
    <w:p w14:paraId="25B5BE30" w14:textId="77777777" w:rsidR="00F2679D" w:rsidRDefault="00F2679D" w:rsidP="00F2679D">
      <w:r>
        <w:t xml:space="preserve">Sophia </w:t>
      </w:r>
      <w:r w:rsidRPr="008E775A">
        <w:rPr>
          <w:rStyle w:val="Style13ptBold"/>
        </w:rPr>
        <w:t>Saifi 10-18</w:t>
      </w:r>
      <w:r>
        <w:t xml:space="preserve">, Producer for CNN based in Islamabad, responsible for newsgathering and reporting from Pakistan, “With rare earths, </w:t>
      </w:r>
      <w:r w:rsidRPr="00CC5C16">
        <w:rPr>
          <w:rStyle w:val="Emphasis"/>
          <w:highlight w:val="yellow"/>
        </w:rPr>
        <w:t>deft diplomacy</w:t>
      </w:r>
      <w:r>
        <w:t xml:space="preserve"> (and ample flattery), Pakistan shows how to deal </w:t>
      </w:r>
      <w:r w:rsidRPr="00CC5C16">
        <w:rPr>
          <w:rStyle w:val="StyleUnderline"/>
          <w:highlight w:val="yellow"/>
        </w:rPr>
        <w:t xml:space="preserve">with </w:t>
      </w:r>
      <w:r w:rsidRPr="00CC5C16">
        <w:rPr>
          <w:rStyle w:val="Emphasis"/>
          <w:highlight w:val="yellow"/>
        </w:rPr>
        <w:t>Trump 2.0</w:t>
      </w:r>
      <w:r>
        <w:t>,” https://www.cnn.com/2025/10/18/asia/pakistan-trump-diplomacy-rare-earths-int-hnk</w:t>
      </w:r>
    </w:p>
    <w:p w14:paraId="484DF69A" w14:textId="77777777" w:rsidR="00F2679D" w:rsidRPr="00E758D2" w:rsidRDefault="00F2679D" w:rsidP="00F2679D">
      <w:pPr>
        <w:rPr>
          <w:sz w:val="16"/>
        </w:rPr>
      </w:pPr>
      <w:r w:rsidRPr="00E758D2">
        <w:rPr>
          <w:sz w:val="16"/>
        </w:rPr>
        <w:t xml:space="preserve">Islmabad - As US President Donald </w:t>
      </w:r>
      <w:r w:rsidRPr="00CC5C16">
        <w:rPr>
          <w:rStyle w:val="Emphasis"/>
          <w:highlight w:val="yellow"/>
        </w:rPr>
        <w:t>Trump</w:t>
      </w:r>
      <w:r w:rsidRPr="00CC5C16">
        <w:rPr>
          <w:rStyle w:val="StyleUnderline"/>
          <w:highlight w:val="yellow"/>
        </w:rPr>
        <w:t xml:space="preserve"> took a </w:t>
      </w:r>
      <w:r w:rsidRPr="00CC5C16">
        <w:rPr>
          <w:rStyle w:val="Emphasis"/>
          <w:highlight w:val="yellow"/>
        </w:rPr>
        <w:t>victory lap</w:t>
      </w:r>
      <w:r w:rsidRPr="00973C57">
        <w:rPr>
          <w:rStyle w:val="StyleUnderline"/>
        </w:rPr>
        <w:t xml:space="preserve"> in front of world leaders </w:t>
      </w:r>
      <w:r w:rsidRPr="00CC5C16">
        <w:rPr>
          <w:rStyle w:val="StyleUnderline"/>
          <w:highlight w:val="yellow"/>
        </w:rPr>
        <w:t>following</w:t>
      </w:r>
      <w:r w:rsidRPr="00973C57">
        <w:rPr>
          <w:rStyle w:val="StyleUnderline"/>
        </w:rPr>
        <w:t xml:space="preserve"> the </w:t>
      </w:r>
      <w:r w:rsidRPr="00CC5C16">
        <w:rPr>
          <w:rStyle w:val="Emphasis"/>
          <w:highlight w:val="yellow"/>
        </w:rPr>
        <w:t>Gaza</w:t>
      </w:r>
      <w:r w:rsidRPr="00973C57">
        <w:rPr>
          <w:rStyle w:val="Emphasis"/>
        </w:rPr>
        <w:t xml:space="preserve"> ceasefire</w:t>
      </w:r>
      <w:r w:rsidRPr="00E758D2">
        <w:rPr>
          <w:sz w:val="16"/>
        </w:rPr>
        <w:t xml:space="preserve"> on Monday, he gave a shout-out to Pakistan’s top soldier, calling him his “favorite field marshal.”</w:t>
      </w:r>
    </w:p>
    <w:p w14:paraId="71FA5081" w14:textId="77777777" w:rsidR="00F2679D" w:rsidRPr="00E758D2" w:rsidRDefault="00F2679D" w:rsidP="00F2679D">
      <w:pPr>
        <w:rPr>
          <w:sz w:val="16"/>
        </w:rPr>
      </w:pPr>
      <w:r w:rsidRPr="00E758D2">
        <w:rPr>
          <w:sz w:val="16"/>
        </w:rPr>
        <w:t xml:space="preserve">He then relinquished the podium to allow </w:t>
      </w:r>
      <w:r w:rsidRPr="00973C57">
        <w:rPr>
          <w:rStyle w:val="Emphasis"/>
        </w:rPr>
        <w:t>Pakistan’s</w:t>
      </w:r>
      <w:r w:rsidRPr="00973C57">
        <w:rPr>
          <w:rStyle w:val="StyleUnderline"/>
        </w:rPr>
        <w:t xml:space="preserve"> civilian </w:t>
      </w:r>
      <w:r w:rsidRPr="00973C57">
        <w:rPr>
          <w:rStyle w:val="Emphasis"/>
        </w:rPr>
        <w:t>leader</w:t>
      </w:r>
      <w:r w:rsidRPr="00E758D2">
        <w:rPr>
          <w:sz w:val="16"/>
        </w:rPr>
        <w:t xml:space="preserve">, Prime Minister Shehbaz Sharif, to deliver to the cameras his own praise of Trump’s ceasefire efforts. Sharif </w:t>
      </w:r>
      <w:r w:rsidRPr="00973C57">
        <w:rPr>
          <w:rStyle w:val="StyleUnderline"/>
        </w:rPr>
        <w:t>announced</w:t>
      </w:r>
      <w:r w:rsidRPr="00E758D2">
        <w:rPr>
          <w:sz w:val="16"/>
        </w:rPr>
        <w:t xml:space="preserve"> that same day </w:t>
      </w:r>
      <w:r w:rsidRPr="00973C57">
        <w:rPr>
          <w:rStyle w:val="StyleUnderline"/>
        </w:rPr>
        <w:t xml:space="preserve">he intended to </w:t>
      </w:r>
      <w:r w:rsidRPr="00973C57">
        <w:rPr>
          <w:rStyle w:val="Emphasis"/>
        </w:rPr>
        <w:t>nominate Trump</w:t>
      </w:r>
      <w:r w:rsidRPr="00973C57">
        <w:rPr>
          <w:rStyle w:val="StyleUnderline"/>
        </w:rPr>
        <w:t xml:space="preserve"> for the </w:t>
      </w:r>
      <w:r w:rsidRPr="00973C57">
        <w:rPr>
          <w:rStyle w:val="Emphasis"/>
        </w:rPr>
        <w:t>Nobel Peace Prize</w:t>
      </w:r>
      <w:r w:rsidRPr="00E758D2">
        <w:rPr>
          <w:sz w:val="16"/>
        </w:rPr>
        <w:t xml:space="preserve"> – again.</w:t>
      </w:r>
    </w:p>
    <w:p w14:paraId="2AEF478C" w14:textId="77777777" w:rsidR="00F2679D" w:rsidRPr="00E758D2" w:rsidRDefault="00F2679D" w:rsidP="00F2679D">
      <w:pPr>
        <w:rPr>
          <w:sz w:val="16"/>
        </w:rPr>
      </w:pPr>
      <w:r w:rsidRPr="00CC5C16">
        <w:rPr>
          <w:rStyle w:val="StyleUnderline"/>
          <w:highlight w:val="yellow"/>
        </w:rPr>
        <w:t xml:space="preserve">A year ago, such scenes would have been </w:t>
      </w:r>
      <w:r w:rsidRPr="00CC5C16">
        <w:rPr>
          <w:rStyle w:val="Emphasis"/>
          <w:highlight w:val="yellow"/>
        </w:rPr>
        <w:t>unthinkable</w:t>
      </w:r>
      <w:r w:rsidRPr="00E758D2">
        <w:rPr>
          <w:sz w:val="16"/>
        </w:rPr>
        <w:t>.</w:t>
      </w:r>
    </w:p>
    <w:p w14:paraId="389881E1" w14:textId="77777777" w:rsidR="00F2679D" w:rsidRPr="00E758D2" w:rsidRDefault="00F2679D" w:rsidP="00F2679D">
      <w:pPr>
        <w:rPr>
          <w:sz w:val="16"/>
        </w:rPr>
      </w:pPr>
      <w:r w:rsidRPr="00973C57">
        <w:rPr>
          <w:rStyle w:val="StyleUnderline"/>
        </w:rPr>
        <w:t xml:space="preserve">Washington had long kept Pakistan at </w:t>
      </w:r>
      <w:r w:rsidRPr="00973C57">
        <w:rPr>
          <w:rStyle w:val="Emphasis"/>
        </w:rPr>
        <w:t>arm’s length</w:t>
      </w:r>
      <w:r w:rsidRPr="00973C57">
        <w:rPr>
          <w:rStyle w:val="StyleUnderline"/>
        </w:rPr>
        <w:t>, over its chronic political instability and alleged ties to US-sanctioned Islamist terror groups</w:t>
      </w:r>
      <w:r w:rsidRPr="00E758D2">
        <w:rPr>
          <w:sz w:val="16"/>
        </w:rPr>
        <w:t>. The fact it’s one of China’s closest allies didn’t help either.</w:t>
      </w:r>
    </w:p>
    <w:p w14:paraId="4DBB5B2C" w14:textId="77777777" w:rsidR="00F2679D" w:rsidRPr="00E758D2" w:rsidRDefault="00F2679D" w:rsidP="00F2679D">
      <w:pPr>
        <w:rPr>
          <w:sz w:val="16"/>
        </w:rPr>
      </w:pPr>
      <w:r w:rsidRPr="00E758D2">
        <w:rPr>
          <w:sz w:val="16"/>
        </w:rPr>
        <w:t xml:space="preserve">Trump’s predecessor Joe </w:t>
      </w:r>
      <w:r w:rsidRPr="00CC5C16">
        <w:rPr>
          <w:rStyle w:val="Emphasis"/>
          <w:highlight w:val="yellow"/>
        </w:rPr>
        <w:t>Biden never</w:t>
      </w:r>
      <w:r w:rsidRPr="00E758D2">
        <w:rPr>
          <w:sz w:val="16"/>
        </w:rPr>
        <w:t xml:space="preserve"> even </w:t>
      </w:r>
      <w:r w:rsidRPr="00CC5C16">
        <w:rPr>
          <w:rStyle w:val="Emphasis"/>
          <w:highlight w:val="yellow"/>
        </w:rPr>
        <w:t>called</w:t>
      </w:r>
      <w:r w:rsidRPr="00973C57">
        <w:rPr>
          <w:rStyle w:val="Emphasis"/>
        </w:rPr>
        <w:t xml:space="preserve"> either</w:t>
      </w:r>
      <w:r w:rsidRPr="00973C57">
        <w:rPr>
          <w:rStyle w:val="StyleUnderline"/>
        </w:rPr>
        <w:t xml:space="preserve"> of the two </w:t>
      </w:r>
      <w:r w:rsidRPr="00CC5C16">
        <w:rPr>
          <w:rStyle w:val="StyleUnderline"/>
          <w:highlight w:val="yellow"/>
        </w:rPr>
        <w:t>Pakistani prime ministers</w:t>
      </w:r>
      <w:r w:rsidRPr="00973C57">
        <w:rPr>
          <w:rStyle w:val="StyleUnderline"/>
        </w:rPr>
        <w:t xml:space="preserve"> who served during his term.</w:t>
      </w:r>
      <w:r w:rsidRPr="00E758D2">
        <w:rPr>
          <w:sz w:val="16"/>
        </w:rPr>
        <w:t xml:space="preserve"> After the chaotic US withdrawal from Afghanistan in 2021, he enraged neighboring Pakistan by calling it “one of the most dangerous nations in the world.”</w:t>
      </w:r>
    </w:p>
    <w:p w14:paraId="27A576EF" w14:textId="77777777" w:rsidR="00F2679D" w:rsidRPr="00973C57" w:rsidRDefault="00F2679D" w:rsidP="00F2679D">
      <w:pPr>
        <w:rPr>
          <w:rStyle w:val="StyleUnderline"/>
        </w:rPr>
      </w:pPr>
      <w:r w:rsidRPr="00E758D2">
        <w:rPr>
          <w:sz w:val="16"/>
        </w:rPr>
        <w:t xml:space="preserve">But </w:t>
      </w:r>
      <w:r w:rsidRPr="00CC5C16">
        <w:rPr>
          <w:rStyle w:val="Emphasis"/>
          <w:highlight w:val="yellow"/>
        </w:rPr>
        <w:t>Trump 2.0</w:t>
      </w:r>
      <w:r w:rsidRPr="00CC5C16">
        <w:rPr>
          <w:rStyle w:val="StyleUnderline"/>
          <w:highlight w:val="yellow"/>
        </w:rPr>
        <w:t xml:space="preserve"> has </w:t>
      </w:r>
      <w:r w:rsidRPr="00CC5C16">
        <w:rPr>
          <w:rStyle w:val="Emphasis"/>
          <w:highlight w:val="yellow"/>
        </w:rPr>
        <w:t>shaken</w:t>
      </w:r>
      <w:r w:rsidRPr="00973C57">
        <w:rPr>
          <w:rStyle w:val="StyleUnderline"/>
        </w:rPr>
        <w:t xml:space="preserve"> the </w:t>
      </w:r>
      <w:r w:rsidRPr="00973C57">
        <w:rPr>
          <w:rStyle w:val="Emphasis"/>
        </w:rPr>
        <w:t>mixer</w:t>
      </w:r>
      <w:r w:rsidRPr="00973C57">
        <w:rPr>
          <w:rStyle w:val="StyleUnderline"/>
        </w:rPr>
        <w:t xml:space="preserve"> of </w:t>
      </w:r>
      <w:r w:rsidRPr="00CC5C16">
        <w:rPr>
          <w:rStyle w:val="Emphasis"/>
          <w:highlight w:val="yellow"/>
        </w:rPr>
        <w:t>US diplomacy</w:t>
      </w:r>
      <w:r w:rsidRPr="00CC5C16">
        <w:rPr>
          <w:rStyle w:val="StyleUnderline"/>
          <w:highlight w:val="yellow"/>
        </w:rPr>
        <w:t xml:space="preserve">, upending </w:t>
      </w:r>
      <w:r w:rsidRPr="00CC5C16">
        <w:rPr>
          <w:rStyle w:val="Emphasis"/>
          <w:highlight w:val="yellow"/>
        </w:rPr>
        <w:t>friendships</w:t>
      </w:r>
      <w:r w:rsidRPr="00E758D2">
        <w:rPr>
          <w:sz w:val="16"/>
          <w:highlight w:val="yellow"/>
        </w:rPr>
        <w:t xml:space="preserve"> </w:t>
      </w:r>
      <w:r w:rsidRPr="00CC5C16">
        <w:rPr>
          <w:rStyle w:val="StyleUnderline"/>
          <w:highlight w:val="yellow"/>
        </w:rPr>
        <w:t xml:space="preserve">and </w:t>
      </w:r>
      <w:r w:rsidRPr="00CC5C16">
        <w:rPr>
          <w:rStyle w:val="Emphasis"/>
          <w:highlight w:val="yellow"/>
        </w:rPr>
        <w:t>bringing foes</w:t>
      </w:r>
      <w:r w:rsidRPr="00973C57">
        <w:rPr>
          <w:rStyle w:val="StyleUnderline"/>
        </w:rPr>
        <w:t xml:space="preserve"> into the fold of his presidency – if they have something to offer.</w:t>
      </w:r>
    </w:p>
    <w:p w14:paraId="11D08166" w14:textId="77777777" w:rsidR="00F2679D" w:rsidRPr="00E758D2" w:rsidRDefault="00F2679D" w:rsidP="00F2679D">
      <w:pPr>
        <w:rPr>
          <w:sz w:val="16"/>
        </w:rPr>
      </w:pPr>
      <w:r w:rsidRPr="00E758D2">
        <w:rPr>
          <w:sz w:val="16"/>
        </w:rPr>
        <w:t xml:space="preserve">And so far, </w:t>
      </w:r>
      <w:r w:rsidRPr="00CC5C16">
        <w:rPr>
          <w:rStyle w:val="Emphasis"/>
          <w:highlight w:val="yellow"/>
        </w:rPr>
        <w:t>Pakistan</w:t>
      </w:r>
      <w:r w:rsidRPr="00973C57">
        <w:rPr>
          <w:rStyle w:val="StyleUnderline"/>
        </w:rPr>
        <w:t xml:space="preserve"> has delivered a </w:t>
      </w:r>
      <w:r w:rsidRPr="00973C57">
        <w:rPr>
          <w:rStyle w:val="Emphasis"/>
        </w:rPr>
        <w:t>masterclass</w:t>
      </w:r>
      <w:r w:rsidRPr="00973C57">
        <w:rPr>
          <w:rStyle w:val="StyleUnderline"/>
        </w:rPr>
        <w:t xml:space="preserve"> in how to respond</w:t>
      </w:r>
      <w:r w:rsidRPr="00E758D2">
        <w:rPr>
          <w:sz w:val="16"/>
        </w:rPr>
        <w:t>.</w:t>
      </w:r>
    </w:p>
    <w:p w14:paraId="0700DFFA" w14:textId="77777777" w:rsidR="00F2679D" w:rsidRPr="00E758D2" w:rsidRDefault="00F2679D" w:rsidP="00F2679D">
      <w:pPr>
        <w:rPr>
          <w:sz w:val="16"/>
        </w:rPr>
      </w:pPr>
      <w:r w:rsidRPr="00E758D2">
        <w:rPr>
          <w:sz w:val="16"/>
        </w:rPr>
        <w:t xml:space="preserve">Its </w:t>
      </w:r>
      <w:r w:rsidRPr="00973C57">
        <w:rPr>
          <w:rStyle w:val="StyleUnderline"/>
        </w:rPr>
        <w:t>leaders</w:t>
      </w:r>
      <w:r w:rsidRPr="00E758D2">
        <w:rPr>
          <w:sz w:val="16"/>
        </w:rPr>
        <w:t xml:space="preserve"> have been regular guests at the White House and have </w:t>
      </w:r>
      <w:r w:rsidRPr="00CC5C16">
        <w:rPr>
          <w:rStyle w:val="Emphasis"/>
          <w:highlight w:val="yellow"/>
        </w:rPr>
        <w:t>escaped</w:t>
      </w:r>
      <w:r w:rsidRPr="00973C57">
        <w:rPr>
          <w:rStyle w:val="StyleUnderline"/>
        </w:rPr>
        <w:t xml:space="preserve"> the </w:t>
      </w:r>
      <w:r w:rsidRPr="00CC5C16">
        <w:rPr>
          <w:rStyle w:val="Emphasis"/>
          <w:highlight w:val="yellow"/>
        </w:rPr>
        <w:t>tongue-lashings</w:t>
      </w:r>
      <w:r w:rsidRPr="00E758D2">
        <w:rPr>
          <w:sz w:val="16"/>
        </w:rPr>
        <w:t xml:space="preserve"> </w:t>
      </w:r>
      <w:r w:rsidRPr="00973C57">
        <w:rPr>
          <w:rStyle w:val="StyleUnderline"/>
        </w:rPr>
        <w:t xml:space="preserve">dished out to other heads of state; </w:t>
      </w:r>
      <w:r w:rsidRPr="00CC5C16">
        <w:rPr>
          <w:rStyle w:val="StyleUnderline"/>
          <w:highlight w:val="yellow"/>
        </w:rPr>
        <w:t>its military is awaiting a new shipment of</w:t>
      </w:r>
      <w:r w:rsidRPr="00973C57">
        <w:rPr>
          <w:rStyle w:val="StyleUnderline"/>
        </w:rPr>
        <w:t xml:space="preserve"> US-made </w:t>
      </w:r>
      <w:r w:rsidRPr="00973C57">
        <w:rPr>
          <w:rStyle w:val="Emphasis"/>
        </w:rPr>
        <w:t xml:space="preserve">Raytheon </w:t>
      </w:r>
      <w:r w:rsidRPr="00CC5C16">
        <w:rPr>
          <w:rStyle w:val="Emphasis"/>
          <w:highlight w:val="yellow"/>
        </w:rPr>
        <w:t>missiles</w:t>
      </w:r>
      <w:r w:rsidRPr="00CC5C16">
        <w:rPr>
          <w:rStyle w:val="StyleUnderline"/>
          <w:highlight w:val="yellow"/>
        </w:rPr>
        <w:t>; and</w:t>
      </w:r>
      <w:r w:rsidRPr="00973C57">
        <w:rPr>
          <w:rStyle w:val="StyleUnderline"/>
        </w:rPr>
        <w:t xml:space="preserve"> its </w:t>
      </w:r>
      <w:r w:rsidRPr="00CC5C16">
        <w:rPr>
          <w:rStyle w:val="Emphasis"/>
          <w:highlight w:val="yellow"/>
        </w:rPr>
        <w:t>diplomats</w:t>
      </w:r>
      <w:r w:rsidRPr="00973C57">
        <w:rPr>
          <w:rStyle w:val="StyleUnderline"/>
        </w:rPr>
        <w:t xml:space="preserve"> have </w:t>
      </w:r>
      <w:r w:rsidRPr="00CC5C16">
        <w:rPr>
          <w:rStyle w:val="Emphasis"/>
          <w:highlight w:val="yellow"/>
        </w:rPr>
        <w:t>negotiated tariffs</w:t>
      </w:r>
      <w:r w:rsidRPr="00973C57">
        <w:rPr>
          <w:rStyle w:val="StyleUnderline"/>
        </w:rPr>
        <w:t xml:space="preserve"> a good deal </w:t>
      </w:r>
      <w:r w:rsidRPr="00CC5C16">
        <w:rPr>
          <w:rStyle w:val="Emphasis"/>
          <w:highlight w:val="yellow"/>
        </w:rPr>
        <w:t>smaller</w:t>
      </w:r>
      <w:r w:rsidRPr="00E758D2">
        <w:rPr>
          <w:sz w:val="16"/>
        </w:rPr>
        <w:t xml:space="preserve"> than those imposed on neighbor and arch-rival India.</w:t>
      </w:r>
    </w:p>
    <w:p w14:paraId="479D3CF5" w14:textId="77777777" w:rsidR="00F2679D" w:rsidRPr="00E758D2" w:rsidRDefault="00F2679D" w:rsidP="00F2679D">
      <w:pPr>
        <w:rPr>
          <w:sz w:val="16"/>
        </w:rPr>
      </w:pPr>
      <w:r w:rsidRPr="00E758D2">
        <w:rPr>
          <w:sz w:val="16"/>
        </w:rPr>
        <w:t>It seems to have accomplished this through a promise of preferential access to critical rare earths not controlled by China and judicious flattery of Trump.</w:t>
      </w:r>
    </w:p>
    <w:p w14:paraId="76385340" w14:textId="77777777" w:rsidR="00F2679D" w:rsidRPr="00E758D2" w:rsidRDefault="00F2679D" w:rsidP="00F2679D">
      <w:pPr>
        <w:rPr>
          <w:sz w:val="16"/>
        </w:rPr>
      </w:pPr>
      <w:r w:rsidRPr="00E758D2">
        <w:rPr>
          <w:sz w:val="16"/>
        </w:rPr>
        <w:t xml:space="preserve">So far </w:t>
      </w:r>
      <w:r w:rsidRPr="00973C57">
        <w:rPr>
          <w:rStyle w:val="StyleUnderline"/>
        </w:rPr>
        <w:t xml:space="preserve">Pakistan’s </w:t>
      </w:r>
      <w:r w:rsidRPr="00973C57">
        <w:rPr>
          <w:rStyle w:val="Emphasis"/>
        </w:rPr>
        <w:t>diplomatic game</w:t>
      </w:r>
      <w:r w:rsidRPr="00973C57">
        <w:rPr>
          <w:rStyle w:val="StyleUnderline"/>
        </w:rPr>
        <w:t xml:space="preserve"> is </w:t>
      </w:r>
      <w:r w:rsidRPr="00973C57">
        <w:rPr>
          <w:rStyle w:val="Emphasis"/>
        </w:rPr>
        <w:t>raising cheers</w:t>
      </w:r>
      <w:r w:rsidRPr="00E758D2">
        <w:rPr>
          <w:sz w:val="16"/>
        </w:rPr>
        <w:t xml:space="preserve"> back home. It’s also enraging India, which has been left out in the cold and hit with huge tariffs for its continued purchases of cheap Russian oil.</w:t>
      </w:r>
    </w:p>
    <w:p w14:paraId="69DEACB1" w14:textId="77777777" w:rsidR="00F2679D" w:rsidRPr="00200D5A" w:rsidRDefault="00F2679D" w:rsidP="00F2679D"/>
    <w:p w14:paraId="1E93F877" w14:textId="77777777" w:rsidR="00F2679D" w:rsidRDefault="00F2679D" w:rsidP="00F2679D">
      <w:pPr>
        <w:pStyle w:val="Heading3"/>
      </w:pPr>
      <w:r>
        <w:t>*CDC---Solvency---2NC</w:t>
      </w:r>
    </w:p>
    <w:p w14:paraId="2DAFB1DE" w14:textId="77777777" w:rsidR="00F2679D" w:rsidRDefault="00F2679D" w:rsidP="00F2679D">
      <w:pPr>
        <w:pStyle w:val="Heading4"/>
      </w:pPr>
      <w:r>
        <w:t xml:space="preserve">Trump’s assault on the CDC is </w:t>
      </w:r>
      <w:r>
        <w:rPr>
          <w:u w:val="single"/>
        </w:rPr>
        <w:t>entrenched</w:t>
      </w:r>
      <w:r>
        <w:t>.</w:t>
      </w:r>
    </w:p>
    <w:p w14:paraId="484753CF" w14:textId="77777777" w:rsidR="00F2679D" w:rsidRPr="00053535" w:rsidRDefault="00F2679D" w:rsidP="00F2679D">
      <w:r w:rsidRPr="00053535">
        <w:t xml:space="preserve">Mark </w:t>
      </w:r>
      <w:r w:rsidRPr="00053535">
        <w:rPr>
          <w:rStyle w:val="Style13ptBold"/>
        </w:rPr>
        <w:t xml:space="preserve">Schulman </w:t>
      </w:r>
      <w:r>
        <w:rPr>
          <w:rStyle w:val="Style13ptBold"/>
        </w:rPr>
        <w:t>25</w:t>
      </w:r>
      <w:r w:rsidRPr="00053535">
        <w:t>, award-winning pollster and policy analyst</w:t>
      </w:r>
      <w:r>
        <w:t>, 9-22-25</w:t>
      </w:r>
      <w:r w:rsidRPr="00053535">
        <w:t>, “Politics is Bad For Our Health,” https://markschulman.substack.com/p/politics-is-bad-for-our-health</w:t>
      </w:r>
    </w:p>
    <w:p w14:paraId="736714F2" w14:textId="77777777" w:rsidR="00F2679D" w:rsidRPr="00E758D2" w:rsidRDefault="00F2679D" w:rsidP="00F2679D">
      <w:pPr>
        <w:rPr>
          <w:sz w:val="16"/>
        </w:rPr>
      </w:pPr>
      <w:r w:rsidRPr="00E758D2">
        <w:rPr>
          <w:sz w:val="16"/>
        </w:rPr>
        <w:t xml:space="preserve">Politics is endangering our health. </w:t>
      </w:r>
      <w:r w:rsidRPr="00053535">
        <w:rPr>
          <w:rStyle w:val="StyleUnderline"/>
        </w:rPr>
        <w:t xml:space="preserve">The </w:t>
      </w:r>
      <w:r w:rsidRPr="00A12690">
        <w:rPr>
          <w:rStyle w:val="Emphasis"/>
          <w:highlight w:val="yellow"/>
        </w:rPr>
        <w:t>past nine months</w:t>
      </w:r>
      <w:r w:rsidRPr="00053535">
        <w:rPr>
          <w:rStyle w:val="StyleUnderline"/>
        </w:rPr>
        <w:t xml:space="preserve"> have </w:t>
      </w:r>
      <w:r w:rsidRPr="00A12690">
        <w:rPr>
          <w:rStyle w:val="Emphasis"/>
          <w:highlight w:val="yellow"/>
        </w:rPr>
        <w:t>see</w:t>
      </w:r>
      <w:r w:rsidRPr="00053535">
        <w:rPr>
          <w:rStyle w:val="StyleUnderline"/>
        </w:rPr>
        <w:t xml:space="preserve">n a </w:t>
      </w:r>
      <w:r w:rsidRPr="00A12690">
        <w:rPr>
          <w:rStyle w:val="Emphasis"/>
          <w:highlight w:val="yellow"/>
        </w:rPr>
        <w:t>Trump/RFK</w:t>
      </w:r>
      <w:r w:rsidRPr="00D53A47">
        <w:rPr>
          <w:rStyle w:val="Emphasis"/>
        </w:rPr>
        <w:t>/MAGA</w:t>
      </w:r>
      <w:r w:rsidRPr="00053535">
        <w:rPr>
          <w:rStyle w:val="StyleUnderline"/>
        </w:rPr>
        <w:t xml:space="preserve"> </w:t>
      </w:r>
      <w:r w:rsidRPr="00A12690">
        <w:rPr>
          <w:rStyle w:val="StyleUnderline"/>
          <w:highlight w:val="yellow"/>
        </w:rPr>
        <w:t>assault on</w:t>
      </w:r>
      <w:r w:rsidRPr="00053535">
        <w:rPr>
          <w:rStyle w:val="StyleUnderline"/>
        </w:rPr>
        <w:t xml:space="preserve"> medical </w:t>
      </w:r>
      <w:r w:rsidRPr="00A12690">
        <w:rPr>
          <w:rStyle w:val="StyleUnderline"/>
          <w:highlight w:val="yellow"/>
        </w:rPr>
        <w:t>science and</w:t>
      </w:r>
      <w:r w:rsidRPr="00053535">
        <w:rPr>
          <w:rStyle w:val="StyleUnderline"/>
        </w:rPr>
        <w:t xml:space="preserve"> the </w:t>
      </w:r>
      <w:r w:rsidRPr="00D53A47">
        <w:rPr>
          <w:rStyle w:val="Emphasis"/>
        </w:rPr>
        <w:t xml:space="preserve">nation’s </w:t>
      </w:r>
      <w:r w:rsidRPr="00A12690">
        <w:rPr>
          <w:rStyle w:val="Emphasis"/>
          <w:highlight w:val="yellow"/>
        </w:rPr>
        <w:t>health agencies</w:t>
      </w:r>
      <w:r w:rsidRPr="00053535">
        <w:rPr>
          <w:rStyle w:val="StyleUnderline"/>
        </w:rPr>
        <w:t xml:space="preserve"> bordering on a new variant of cancel culture</w:t>
      </w:r>
      <w:r w:rsidRPr="00E758D2">
        <w:rPr>
          <w:sz w:val="16"/>
        </w:rPr>
        <w:t xml:space="preserve"> – leading many to cancel trust in the nation’s public health agencies.</w:t>
      </w:r>
    </w:p>
    <w:p w14:paraId="549B8591" w14:textId="77777777" w:rsidR="00F2679D" w:rsidRPr="00E758D2" w:rsidRDefault="00F2679D" w:rsidP="00F2679D">
      <w:pPr>
        <w:rPr>
          <w:sz w:val="16"/>
        </w:rPr>
      </w:pPr>
      <w:r w:rsidRPr="00053535">
        <w:rPr>
          <w:rStyle w:val="StyleUnderline"/>
        </w:rPr>
        <w:t xml:space="preserve">Trump/RFK </w:t>
      </w:r>
      <w:r w:rsidRPr="00A12690">
        <w:rPr>
          <w:rStyle w:val="StyleUnderline"/>
          <w:highlight w:val="yellow"/>
        </w:rPr>
        <w:t xml:space="preserve">actions include </w:t>
      </w:r>
      <w:r w:rsidRPr="00A12690">
        <w:rPr>
          <w:rStyle w:val="Emphasis"/>
          <w:highlight w:val="yellow"/>
        </w:rPr>
        <w:t>mass firings</w:t>
      </w:r>
      <w:r w:rsidRPr="00053535">
        <w:rPr>
          <w:rStyle w:val="StyleUnderline"/>
        </w:rPr>
        <w:t xml:space="preserve"> of </w:t>
      </w:r>
      <w:r w:rsidRPr="00D53A47">
        <w:rPr>
          <w:rStyle w:val="Emphasis"/>
        </w:rPr>
        <w:t>top researchers</w:t>
      </w:r>
      <w:r w:rsidRPr="00053535">
        <w:rPr>
          <w:rStyle w:val="StyleUnderline"/>
        </w:rPr>
        <w:t xml:space="preserve"> from government health agencies, the </w:t>
      </w:r>
      <w:r w:rsidRPr="00A12690">
        <w:rPr>
          <w:rStyle w:val="Emphasis"/>
          <w:highlight w:val="yellow"/>
        </w:rPr>
        <w:t>appointment</w:t>
      </w:r>
      <w:r w:rsidRPr="00A12690">
        <w:rPr>
          <w:rStyle w:val="StyleUnderline"/>
          <w:highlight w:val="yellow"/>
        </w:rPr>
        <w:t xml:space="preserve"> of</w:t>
      </w:r>
      <w:r w:rsidRPr="00053535">
        <w:rPr>
          <w:rStyle w:val="StyleUnderline"/>
        </w:rPr>
        <w:t xml:space="preserve"> an army of </w:t>
      </w:r>
      <w:r w:rsidRPr="00A12690">
        <w:rPr>
          <w:rStyle w:val="Emphasis"/>
          <w:highlight w:val="yellow"/>
        </w:rPr>
        <w:t>non-scientists</w:t>
      </w:r>
      <w:r w:rsidRPr="00D53A47">
        <w:rPr>
          <w:rStyle w:val="Emphasis"/>
        </w:rPr>
        <w:t xml:space="preserve"> and anti-vaxxers</w:t>
      </w:r>
      <w:r w:rsidRPr="00053535">
        <w:rPr>
          <w:rStyle w:val="StyleUnderline"/>
        </w:rPr>
        <w:t xml:space="preserve"> to key posts, </w:t>
      </w:r>
      <w:r w:rsidRPr="00A12690">
        <w:rPr>
          <w:rStyle w:val="StyleUnderline"/>
          <w:highlight w:val="yellow"/>
        </w:rPr>
        <w:t xml:space="preserve">and </w:t>
      </w:r>
      <w:r w:rsidRPr="00A12690">
        <w:rPr>
          <w:rStyle w:val="Emphasis"/>
          <w:highlight w:val="yellow"/>
        </w:rPr>
        <w:t>freezing</w:t>
      </w:r>
      <w:r w:rsidRPr="00053535">
        <w:rPr>
          <w:rStyle w:val="StyleUnderline"/>
        </w:rPr>
        <w:t xml:space="preserve"> of vital medical </w:t>
      </w:r>
      <w:r w:rsidRPr="00A12690">
        <w:rPr>
          <w:rStyle w:val="StyleUnderline"/>
          <w:highlight w:val="yellow"/>
        </w:rPr>
        <w:t>research</w:t>
      </w:r>
      <w:r w:rsidRPr="008107F1">
        <w:rPr>
          <w:rStyle w:val="StyleUnderline"/>
        </w:rPr>
        <w:t xml:space="preserve"> funds</w:t>
      </w:r>
      <w:r w:rsidRPr="00E758D2">
        <w:rPr>
          <w:sz w:val="16"/>
        </w:rPr>
        <w:t xml:space="preserve">, even for deadly diseases such as cancer. </w:t>
      </w:r>
      <w:r w:rsidRPr="00053535">
        <w:rPr>
          <w:rStyle w:val="StyleUnderline"/>
        </w:rPr>
        <w:t xml:space="preserve">Multiple </w:t>
      </w:r>
      <w:r w:rsidRPr="00A12690">
        <w:rPr>
          <w:rStyle w:val="StyleUnderline"/>
          <w:highlight w:val="yellow"/>
        </w:rPr>
        <w:t>top</w:t>
      </w:r>
      <w:r w:rsidRPr="00053535">
        <w:rPr>
          <w:rStyle w:val="StyleUnderline"/>
        </w:rPr>
        <w:t xml:space="preserve"> CDC </w:t>
      </w:r>
      <w:r w:rsidRPr="00A12690">
        <w:rPr>
          <w:rStyle w:val="StyleUnderline"/>
          <w:highlight w:val="yellow"/>
        </w:rPr>
        <w:t>officials</w:t>
      </w:r>
      <w:r w:rsidRPr="00053535">
        <w:rPr>
          <w:rStyle w:val="StyleUnderline"/>
        </w:rPr>
        <w:t xml:space="preserve"> have </w:t>
      </w:r>
      <w:r w:rsidRPr="00A12690">
        <w:rPr>
          <w:rStyle w:val="Emphasis"/>
          <w:highlight w:val="yellow"/>
        </w:rPr>
        <w:t>resigned</w:t>
      </w:r>
      <w:r w:rsidRPr="00053535">
        <w:rPr>
          <w:rStyle w:val="StyleUnderline"/>
        </w:rPr>
        <w:t xml:space="preserve"> from the agency</w:t>
      </w:r>
      <w:r w:rsidRPr="00E758D2">
        <w:rPr>
          <w:sz w:val="16"/>
        </w:rPr>
        <w:t xml:space="preserve">, citing a “weaponization of public health.” And then </w:t>
      </w:r>
      <w:r w:rsidRPr="00A12690">
        <w:rPr>
          <w:rStyle w:val="StyleUnderline"/>
          <w:highlight w:val="yellow"/>
        </w:rPr>
        <w:t>there’s</w:t>
      </w:r>
      <w:r w:rsidRPr="00053535">
        <w:rPr>
          <w:rStyle w:val="StyleUnderline"/>
        </w:rPr>
        <w:t xml:space="preserve"> the </w:t>
      </w:r>
      <w:r w:rsidRPr="00A12690">
        <w:rPr>
          <w:rStyle w:val="Emphasis"/>
          <w:highlight w:val="yellow"/>
        </w:rPr>
        <w:t>gutting of</w:t>
      </w:r>
      <w:r w:rsidRPr="00D53A47">
        <w:rPr>
          <w:rStyle w:val="Emphasis"/>
        </w:rPr>
        <w:t xml:space="preserve"> health care </w:t>
      </w:r>
      <w:r w:rsidRPr="00A12690">
        <w:rPr>
          <w:rStyle w:val="Emphasis"/>
          <w:highlight w:val="yellow"/>
        </w:rPr>
        <w:t>funding</w:t>
      </w:r>
      <w:r w:rsidRPr="00053535">
        <w:rPr>
          <w:rStyle w:val="StyleUnderline"/>
        </w:rPr>
        <w:t xml:space="preserve"> in Trump’s Big Beautiful Bill</w:t>
      </w:r>
      <w:r w:rsidRPr="00E758D2">
        <w:rPr>
          <w:sz w:val="16"/>
        </w:rPr>
        <w:t>.</w:t>
      </w:r>
    </w:p>
    <w:p w14:paraId="6D5FFD0A" w14:textId="77777777" w:rsidR="00F2679D" w:rsidRDefault="00F2679D" w:rsidP="00F2679D">
      <w:pPr>
        <w:pStyle w:val="Heading4"/>
      </w:pPr>
      <w:r w:rsidRPr="008107F1">
        <w:t xml:space="preserve">1. </w:t>
      </w:r>
      <w:r w:rsidRPr="008107F1">
        <w:rPr>
          <w:u w:val="single"/>
        </w:rPr>
        <w:t>RFK</w:t>
      </w:r>
      <w:r>
        <w:t xml:space="preserve">. He’s a </w:t>
      </w:r>
      <w:r w:rsidRPr="008107F1">
        <w:rPr>
          <w:u w:val="single"/>
        </w:rPr>
        <w:t>massive red flag</w:t>
      </w:r>
      <w:r>
        <w:t xml:space="preserve"> for </w:t>
      </w:r>
      <w:r w:rsidRPr="008107F1">
        <w:rPr>
          <w:u w:val="single"/>
        </w:rPr>
        <w:t>any health worker</w:t>
      </w:r>
      <w:r>
        <w:t>.</w:t>
      </w:r>
    </w:p>
    <w:p w14:paraId="167B6205" w14:textId="77777777" w:rsidR="00F2679D" w:rsidRPr="00D6337E" w:rsidRDefault="00F2679D" w:rsidP="00F2679D">
      <w:r w:rsidRPr="00053535">
        <w:t xml:space="preserve">Mark </w:t>
      </w:r>
      <w:r w:rsidRPr="00053535">
        <w:rPr>
          <w:rStyle w:val="Style13ptBold"/>
        </w:rPr>
        <w:t xml:space="preserve">Schulman </w:t>
      </w:r>
      <w:r>
        <w:rPr>
          <w:rStyle w:val="Style13ptBold"/>
        </w:rPr>
        <w:t>25</w:t>
      </w:r>
      <w:r w:rsidRPr="00053535">
        <w:t>, award-winning pollster and policy analyst</w:t>
      </w:r>
      <w:r>
        <w:t>, 9-22-25</w:t>
      </w:r>
      <w:r w:rsidRPr="00053535">
        <w:t>, “Politics is Bad For Our Health,” https://markschulman.substack.com/p/politics-is-bad-for-our-health</w:t>
      </w:r>
    </w:p>
    <w:p w14:paraId="166C172F" w14:textId="77777777" w:rsidR="00F2679D" w:rsidRPr="00E758D2" w:rsidRDefault="00F2679D" w:rsidP="00F2679D">
      <w:pPr>
        <w:rPr>
          <w:sz w:val="14"/>
        </w:rPr>
      </w:pPr>
      <w:r w:rsidRPr="00D53A47">
        <w:rPr>
          <w:rStyle w:val="StyleUnderline"/>
        </w:rPr>
        <w:t xml:space="preserve">Much has transpired since the survey was conducted to suggest that trust may </w:t>
      </w:r>
      <w:r w:rsidRPr="00D53A47">
        <w:rPr>
          <w:rStyle w:val="Emphasis"/>
        </w:rPr>
        <w:t>continue to decline</w:t>
      </w:r>
      <w:r w:rsidRPr="00E758D2">
        <w:rPr>
          <w:sz w:val="14"/>
        </w:rPr>
        <w:t>. That includes:</w:t>
      </w:r>
    </w:p>
    <w:p w14:paraId="4BC236D9" w14:textId="77777777" w:rsidR="00F2679D" w:rsidRPr="00E758D2" w:rsidRDefault="00F2679D" w:rsidP="00F2679D">
      <w:pPr>
        <w:rPr>
          <w:sz w:val="14"/>
        </w:rPr>
      </w:pPr>
      <w:r w:rsidRPr="00A12690">
        <w:rPr>
          <w:rStyle w:val="StyleUnderline"/>
          <w:highlight w:val="yellow"/>
        </w:rPr>
        <w:t>Kennedy</w:t>
      </w:r>
      <w:r w:rsidRPr="00E758D2">
        <w:rPr>
          <w:sz w:val="14"/>
        </w:rPr>
        <w:t>’s recent Senate testimony was summed up by the AP as follows: “</w:t>
      </w:r>
      <w:r w:rsidRPr="00A12690">
        <w:rPr>
          <w:rStyle w:val="StyleUnderline"/>
          <w:highlight w:val="yellow"/>
        </w:rPr>
        <w:t>made</w:t>
      </w:r>
      <w:r w:rsidRPr="00D53A47">
        <w:rPr>
          <w:rStyle w:val="StyleUnderline"/>
        </w:rPr>
        <w:t xml:space="preserve"> myriad </w:t>
      </w:r>
      <w:r w:rsidRPr="00A12690">
        <w:rPr>
          <w:rStyle w:val="Emphasis"/>
          <w:highlight w:val="yellow"/>
        </w:rPr>
        <w:t>false and misleading claims</w:t>
      </w:r>
      <w:r w:rsidRPr="00D53A47">
        <w:rPr>
          <w:rStyle w:val="StyleUnderline"/>
        </w:rPr>
        <w:t>…ignored government data, twisted legislation and pointed to unsubstantiated treatments</w:t>
      </w:r>
      <w:r w:rsidRPr="00E758D2">
        <w:rPr>
          <w:sz w:val="14"/>
        </w:rPr>
        <w:t xml:space="preserve">…” Trump and </w:t>
      </w:r>
      <w:r w:rsidRPr="00D53A47">
        <w:rPr>
          <w:rStyle w:val="StyleUnderline"/>
        </w:rPr>
        <w:t>Kennedy</w:t>
      </w:r>
      <w:r w:rsidRPr="00E758D2">
        <w:rPr>
          <w:sz w:val="14"/>
        </w:rPr>
        <w:t xml:space="preserve"> have even cast doubt on the mRNA science underlying the COVID vaccine, </w:t>
      </w:r>
      <w:r w:rsidRPr="00A12690">
        <w:rPr>
          <w:rStyle w:val="Emphasis"/>
          <w:highlight w:val="yellow"/>
        </w:rPr>
        <w:t>cut</w:t>
      </w:r>
      <w:r w:rsidRPr="00D53A47">
        <w:rPr>
          <w:rStyle w:val="StyleUnderline"/>
        </w:rPr>
        <w:t xml:space="preserve">ting </w:t>
      </w:r>
      <w:r w:rsidRPr="00D53A47">
        <w:rPr>
          <w:rStyle w:val="Emphasis"/>
        </w:rPr>
        <w:t>$</w:t>
      </w:r>
      <w:r w:rsidRPr="00A12690">
        <w:rPr>
          <w:rStyle w:val="Emphasis"/>
          <w:highlight w:val="yellow"/>
        </w:rPr>
        <w:t>500 million</w:t>
      </w:r>
      <w:r w:rsidRPr="00D53A47">
        <w:rPr>
          <w:rStyle w:val="StyleUnderline"/>
        </w:rPr>
        <w:t xml:space="preserve"> in funding </w:t>
      </w:r>
      <w:r w:rsidRPr="00A12690">
        <w:rPr>
          <w:rStyle w:val="StyleUnderline"/>
          <w:highlight w:val="yellow"/>
        </w:rPr>
        <w:t>for</w:t>
      </w:r>
      <w:r w:rsidRPr="00D53A47">
        <w:rPr>
          <w:rStyle w:val="StyleUnderline"/>
        </w:rPr>
        <w:t xml:space="preserve"> further </w:t>
      </w:r>
      <w:r w:rsidRPr="00A12690">
        <w:rPr>
          <w:rStyle w:val="StyleUnderline"/>
          <w:highlight w:val="yellow"/>
        </w:rPr>
        <w:t>research</w:t>
      </w:r>
      <w:r w:rsidRPr="00D53A47">
        <w:rPr>
          <w:rStyle w:val="StyleUnderline"/>
        </w:rPr>
        <w:t xml:space="preserve"> on the </w:t>
      </w:r>
      <w:r w:rsidRPr="00B24E70">
        <w:rPr>
          <w:rStyle w:val="Emphasis"/>
        </w:rPr>
        <w:t>promising mRNA technology</w:t>
      </w:r>
      <w:r w:rsidRPr="00D53A47">
        <w:rPr>
          <w:rStyle w:val="StyleUnderline"/>
        </w:rPr>
        <w:t xml:space="preserve"> that might also help treat other deadly diseases such as cancer</w:t>
      </w:r>
      <w:r w:rsidRPr="00E758D2">
        <w:rPr>
          <w:sz w:val="14"/>
        </w:rPr>
        <w:t>.</w:t>
      </w:r>
    </w:p>
    <w:p w14:paraId="74BEF553" w14:textId="77777777" w:rsidR="00F2679D" w:rsidRPr="00E758D2" w:rsidRDefault="00F2679D" w:rsidP="00F2679D">
      <w:pPr>
        <w:rPr>
          <w:sz w:val="14"/>
        </w:rPr>
      </w:pPr>
      <w:r w:rsidRPr="00D53A47">
        <w:rPr>
          <w:rStyle w:val="StyleUnderline"/>
        </w:rPr>
        <w:t xml:space="preserve">Trump’s </w:t>
      </w:r>
      <w:r w:rsidRPr="00A12690">
        <w:rPr>
          <w:rStyle w:val="StyleUnderline"/>
          <w:highlight w:val="yellow"/>
        </w:rPr>
        <w:t>new</w:t>
      </w:r>
      <w:r w:rsidRPr="00D53A47">
        <w:rPr>
          <w:rStyle w:val="StyleUnderline"/>
        </w:rPr>
        <w:t xml:space="preserve"> acting </w:t>
      </w:r>
      <w:r w:rsidRPr="00A12690">
        <w:rPr>
          <w:rStyle w:val="StyleUnderline"/>
          <w:highlight w:val="yellow"/>
        </w:rPr>
        <w:t>CDC director</w:t>
      </w:r>
      <w:r w:rsidRPr="00D53A47">
        <w:rPr>
          <w:rStyle w:val="StyleUnderline"/>
        </w:rPr>
        <w:t xml:space="preserve"> </w:t>
      </w:r>
      <w:r w:rsidRPr="00B24E70">
        <w:rPr>
          <w:rStyle w:val="Emphasis"/>
        </w:rPr>
        <w:t>Jim O’Neill</w:t>
      </w:r>
      <w:r w:rsidRPr="00D53A47">
        <w:rPr>
          <w:rStyle w:val="StyleUnderline"/>
        </w:rPr>
        <w:t xml:space="preserve">, a former investor and critic of the government’s role in health care, </w:t>
      </w:r>
      <w:r w:rsidRPr="00A12690">
        <w:rPr>
          <w:rStyle w:val="StyleUnderline"/>
          <w:highlight w:val="yellow"/>
        </w:rPr>
        <w:t xml:space="preserve">has </w:t>
      </w:r>
      <w:r w:rsidRPr="00A12690">
        <w:rPr>
          <w:rStyle w:val="Emphasis"/>
          <w:highlight w:val="yellow"/>
        </w:rPr>
        <w:t>no training</w:t>
      </w:r>
      <w:r w:rsidRPr="00D53A47">
        <w:rPr>
          <w:rStyle w:val="StyleUnderline"/>
        </w:rPr>
        <w:t xml:space="preserve"> in medicine or health care</w:t>
      </w:r>
      <w:r w:rsidRPr="00E758D2">
        <w:rPr>
          <w:sz w:val="14"/>
        </w:rPr>
        <w:t xml:space="preserve"> and holds bachelor’s and master’s degrees in humanities. He has deep ties to one of Trump’s top donors, Peter Thiel.</w:t>
      </w:r>
    </w:p>
    <w:p w14:paraId="5CD670D4" w14:textId="77777777" w:rsidR="00F2679D" w:rsidRPr="00E758D2" w:rsidRDefault="00F2679D" w:rsidP="00F2679D">
      <w:pPr>
        <w:rPr>
          <w:sz w:val="14"/>
        </w:rPr>
      </w:pPr>
      <w:r w:rsidRPr="00A12690">
        <w:rPr>
          <w:rStyle w:val="Emphasis"/>
          <w:highlight w:val="yellow"/>
        </w:rPr>
        <w:t>Kennedy</w:t>
      </w:r>
      <w:r w:rsidRPr="00D53A47">
        <w:rPr>
          <w:rStyle w:val="StyleUnderline"/>
        </w:rPr>
        <w:t xml:space="preserve">’s mid-August Make America Healthy Again </w:t>
      </w:r>
      <w:r w:rsidRPr="00A12690">
        <w:rPr>
          <w:rStyle w:val="StyleUnderline"/>
          <w:highlight w:val="yellow"/>
        </w:rPr>
        <w:t>report</w:t>
      </w:r>
      <w:r w:rsidRPr="00D53A47">
        <w:rPr>
          <w:rStyle w:val="StyleUnderline"/>
        </w:rPr>
        <w:t xml:space="preserve"> was full of </w:t>
      </w:r>
      <w:r w:rsidRPr="00A12690">
        <w:rPr>
          <w:rStyle w:val="StyleUnderline"/>
          <w:highlight w:val="yellow"/>
        </w:rPr>
        <w:t>citations</w:t>
      </w:r>
      <w:r w:rsidRPr="00D53A47">
        <w:rPr>
          <w:rStyle w:val="StyleUnderline"/>
        </w:rPr>
        <w:t xml:space="preserve"> from articles that authors say </w:t>
      </w:r>
      <w:r w:rsidRPr="00A12690">
        <w:rPr>
          <w:rStyle w:val="Emphasis"/>
          <w:highlight w:val="yellow"/>
        </w:rPr>
        <w:t>don’t exist</w:t>
      </w:r>
      <w:r w:rsidRPr="00A12690">
        <w:rPr>
          <w:rStyle w:val="StyleUnderline"/>
          <w:highlight w:val="yellow"/>
        </w:rPr>
        <w:t xml:space="preserve"> or</w:t>
      </w:r>
      <w:r w:rsidRPr="00D53A47">
        <w:rPr>
          <w:rStyle w:val="StyleUnderline"/>
        </w:rPr>
        <w:t xml:space="preserve"> were used to </w:t>
      </w:r>
      <w:r w:rsidRPr="00D53A47">
        <w:rPr>
          <w:rStyle w:val="Emphasis"/>
        </w:rPr>
        <w:t>support “facts”</w:t>
      </w:r>
      <w:r w:rsidRPr="00D53A47">
        <w:rPr>
          <w:rStyle w:val="StyleUnderline"/>
        </w:rPr>
        <w:t xml:space="preserve"> that were </w:t>
      </w:r>
      <w:r w:rsidRPr="00A12690">
        <w:rPr>
          <w:rStyle w:val="Emphasis"/>
          <w:highlight w:val="yellow"/>
        </w:rPr>
        <w:t>inconsistent</w:t>
      </w:r>
      <w:r w:rsidRPr="00A12690">
        <w:rPr>
          <w:rStyle w:val="StyleUnderline"/>
          <w:highlight w:val="yellow"/>
        </w:rPr>
        <w:t xml:space="preserve"> with</w:t>
      </w:r>
      <w:r w:rsidRPr="00D53A47">
        <w:rPr>
          <w:rStyle w:val="StyleUnderline"/>
        </w:rPr>
        <w:t xml:space="preserve"> their </w:t>
      </w:r>
      <w:r w:rsidRPr="00A12690">
        <w:rPr>
          <w:rStyle w:val="StyleUnderline"/>
          <w:highlight w:val="yellow"/>
        </w:rPr>
        <w:t>research</w:t>
      </w:r>
      <w:r w:rsidRPr="00E758D2">
        <w:rPr>
          <w:sz w:val="14"/>
        </w:rPr>
        <w:t>.</w:t>
      </w:r>
    </w:p>
    <w:p w14:paraId="29B362A3" w14:textId="77777777" w:rsidR="00F2679D" w:rsidRPr="00E758D2" w:rsidRDefault="00F2679D" w:rsidP="00F2679D">
      <w:pPr>
        <w:rPr>
          <w:sz w:val="14"/>
        </w:rPr>
      </w:pPr>
      <w:r w:rsidRPr="00E758D2">
        <w:rPr>
          <w:sz w:val="14"/>
        </w:rPr>
        <w:t>Just in the past week, the highly respected ousted head of the Centers for Disease Control (CDC) Sally Monarez testified before a Senate committee that she was terminated by RFK Jr. for refusing, in her words, to "preapprove the recommendations of a vaccine advisory panel newly filled with people who have publicly expressed antivaccine rhetoric.”</w:t>
      </w:r>
    </w:p>
    <w:p w14:paraId="61DBD716" w14:textId="77777777" w:rsidR="00F2679D" w:rsidRPr="00E758D2" w:rsidRDefault="00F2679D" w:rsidP="00F2679D">
      <w:pPr>
        <w:rPr>
          <w:sz w:val="14"/>
        </w:rPr>
      </w:pPr>
      <w:r w:rsidRPr="00E758D2">
        <w:rPr>
          <w:sz w:val="14"/>
        </w:rPr>
        <w:t>This week’s hastily called meeting of the revamped CDC vaccine advisory panel, refitted with many vaccine skeptics, produced a confusing array of recommendations, many unsupported by science. A hot microphone caught one participant calling another “an idiot.” A representative of the American College of Physicians accused the panel’s chair of silencing him.</w:t>
      </w:r>
    </w:p>
    <w:p w14:paraId="49D758F5" w14:textId="77777777" w:rsidR="00F2679D" w:rsidRPr="00E758D2" w:rsidRDefault="00F2679D" w:rsidP="00F2679D">
      <w:pPr>
        <w:rPr>
          <w:sz w:val="14"/>
        </w:rPr>
      </w:pPr>
      <w:r w:rsidRPr="00E758D2">
        <w:rPr>
          <w:sz w:val="14"/>
        </w:rPr>
        <w:t>(Added 9.23.25) It continues. At a press conference yesterday Trump/</w:t>
      </w:r>
      <w:r w:rsidRPr="00A12690">
        <w:rPr>
          <w:rStyle w:val="StyleUnderline"/>
          <w:highlight w:val="yellow"/>
        </w:rPr>
        <w:t>RFK</w:t>
      </w:r>
      <w:r w:rsidRPr="00D53A47">
        <w:rPr>
          <w:rStyle w:val="StyleUnderline"/>
        </w:rPr>
        <w:t xml:space="preserve"> </w:t>
      </w:r>
      <w:r w:rsidRPr="00B24E70">
        <w:rPr>
          <w:rStyle w:val="Emphasis"/>
        </w:rPr>
        <w:t xml:space="preserve">irresponsibly </w:t>
      </w:r>
      <w:r w:rsidRPr="00A12690">
        <w:rPr>
          <w:rStyle w:val="Emphasis"/>
          <w:highlight w:val="yellow"/>
        </w:rPr>
        <w:t>claimed</w:t>
      </w:r>
      <w:r w:rsidRPr="00D53A47">
        <w:rPr>
          <w:rStyle w:val="StyleUnderline"/>
        </w:rPr>
        <w:t xml:space="preserve"> without definitive scientific proof </w:t>
      </w:r>
      <w:r w:rsidRPr="00A12690">
        <w:rPr>
          <w:rStyle w:val="StyleUnderline"/>
          <w:highlight w:val="yellow"/>
        </w:rPr>
        <w:t>that</w:t>
      </w:r>
      <w:r w:rsidRPr="00D53A47">
        <w:rPr>
          <w:rStyle w:val="StyleUnderline"/>
        </w:rPr>
        <w:t xml:space="preserve"> using the over-the-counter pain reliever and fever reducer </w:t>
      </w:r>
      <w:r w:rsidRPr="00A12690">
        <w:rPr>
          <w:rStyle w:val="Emphasis"/>
          <w:highlight w:val="yellow"/>
        </w:rPr>
        <w:t>Tylenol</w:t>
      </w:r>
      <w:r w:rsidRPr="00D53A47">
        <w:rPr>
          <w:rStyle w:val="StyleUnderline"/>
        </w:rPr>
        <w:t xml:space="preserve"> during pregnancy </w:t>
      </w:r>
      <w:r w:rsidRPr="00A12690">
        <w:rPr>
          <w:rStyle w:val="StyleUnderline"/>
          <w:highlight w:val="yellow"/>
        </w:rPr>
        <w:t xml:space="preserve">is </w:t>
      </w:r>
      <w:r w:rsidRPr="00A12690">
        <w:rPr>
          <w:rStyle w:val="Emphasis"/>
          <w:highlight w:val="yellow"/>
        </w:rPr>
        <w:t>dangerous</w:t>
      </w:r>
      <w:r w:rsidRPr="00D53A47">
        <w:rPr>
          <w:rStyle w:val="StyleUnderline"/>
        </w:rPr>
        <w:t xml:space="preserve"> to the developing fetus</w:t>
      </w:r>
      <w:r w:rsidRPr="00E758D2">
        <w:rPr>
          <w:sz w:val="14"/>
        </w:rPr>
        <w:t>. A study published last year in the highly regarded medical journal JAMA, found no link between a mother taking Tylenol and her child developing autism.</w:t>
      </w:r>
    </w:p>
    <w:p w14:paraId="657C9368" w14:textId="77777777" w:rsidR="00F2679D" w:rsidRDefault="00F2679D" w:rsidP="00F2679D">
      <w:pPr>
        <w:pStyle w:val="Heading4"/>
      </w:pPr>
      <w:r w:rsidRPr="008107F1">
        <w:t xml:space="preserve">2. </w:t>
      </w:r>
      <w:r>
        <w:rPr>
          <w:u w:val="single"/>
        </w:rPr>
        <w:t>THREATS</w:t>
      </w:r>
      <w:r w:rsidRPr="008107F1">
        <w:t>.</w:t>
      </w:r>
      <w:r>
        <w:t xml:space="preserve"> </w:t>
      </w:r>
      <w:r w:rsidRPr="008107F1">
        <w:rPr>
          <w:b w:val="0"/>
          <w:bCs/>
        </w:rPr>
        <w:t xml:space="preserve">They’re </w:t>
      </w:r>
      <w:r w:rsidRPr="008107F1">
        <w:rPr>
          <w:b w:val="0"/>
          <w:bCs/>
          <w:u w:val="single"/>
        </w:rPr>
        <w:t>extralegal</w:t>
      </w:r>
      <w:r w:rsidRPr="008107F1">
        <w:rPr>
          <w:b w:val="0"/>
          <w:bCs/>
        </w:rPr>
        <w:t>, not from Trump.</w:t>
      </w:r>
    </w:p>
    <w:p w14:paraId="772FE5E7" w14:textId="77777777" w:rsidR="00F2679D" w:rsidRPr="00D6337E" w:rsidRDefault="00F2679D" w:rsidP="00F2679D">
      <w:r w:rsidRPr="00053535">
        <w:t xml:space="preserve">Mark </w:t>
      </w:r>
      <w:r w:rsidRPr="00053535">
        <w:rPr>
          <w:rStyle w:val="Style13ptBold"/>
        </w:rPr>
        <w:t xml:space="preserve">Schulman </w:t>
      </w:r>
      <w:r>
        <w:rPr>
          <w:rStyle w:val="Style13ptBold"/>
        </w:rPr>
        <w:t>25</w:t>
      </w:r>
      <w:r w:rsidRPr="00053535">
        <w:t>, award-winning pollster and policy analyst</w:t>
      </w:r>
      <w:r>
        <w:t>, 9-22-25</w:t>
      </w:r>
      <w:r w:rsidRPr="00053535">
        <w:t>, “Politics is Bad For Our Health,” https://markschulman.substack.com/p/politics-is-bad-for-our-health</w:t>
      </w:r>
    </w:p>
    <w:p w14:paraId="0393C90E" w14:textId="77777777" w:rsidR="00F2679D" w:rsidRPr="00E758D2" w:rsidRDefault="00F2679D" w:rsidP="00F2679D">
      <w:pPr>
        <w:rPr>
          <w:sz w:val="16"/>
        </w:rPr>
      </w:pPr>
      <w:r w:rsidRPr="00E758D2">
        <w:rPr>
          <w:sz w:val="16"/>
        </w:rPr>
        <w:t>Scientists Now Face Threats</w:t>
      </w:r>
    </w:p>
    <w:p w14:paraId="5794D468" w14:textId="77777777" w:rsidR="00F2679D" w:rsidRPr="00E758D2" w:rsidRDefault="00F2679D" w:rsidP="00F2679D">
      <w:pPr>
        <w:rPr>
          <w:sz w:val="16"/>
        </w:rPr>
      </w:pPr>
      <w:r w:rsidRPr="00D6337E">
        <w:rPr>
          <w:rStyle w:val="StyleUnderline"/>
        </w:rPr>
        <w:t xml:space="preserve">Many </w:t>
      </w:r>
      <w:r w:rsidRPr="00A12690">
        <w:rPr>
          <w:rStyle w:val="Emphasis"/>
          <w:highlight w:val="yellow"/>
        </w:rPr>
        <w:t>scientists and</w:t>
      </w:r>
      <w:r w:rsidRPr="00B24E70">
        <w:rPr>
          <w:rStyle w:val="Emphasis"/>
        </w:rPr>
        <w:t xml:space="preserve"> vaccine </w:t>
      </w:r>
      <w:r w:rsidRPr="00A12690">
        <w:rPr>
          <w:rStyle w:val="Emphasis"/>
          <w:highlight w:val="yellow"/>
        </w:rPr>
        <w:t>experts</w:t>
      </w:r>
      <w:r w:rsidRPr="00D6337E">
        <w:rPr>
          <w:rStyle w:val="StyleUnderline"/>
        </w:rPr>
        <w:t xml:space="preserve"> now </w:t>
      </w:r>
      <w:r w:rsidRPr="00A12690">
        <w:rPr>
          <w:rStyle w:val="StyleUnderline"/>
          <w:highlight w:val="yellow"/>
        </w:rPr>
        <w:t xml:space="preserve">face </w:t>
      </w:r>
      <w:r w:rsidRPr="00A12690">
        <w:rPr>
          <w:rStyle w:val="Emphasis"/>
          <w:highlight w:val="yellow"/>
        </w:rPr>
        <w:t>violent threats</w:t>
      </w:r>
      <w:r w:rsidRPr="00E758D2">
        <w:rPr>
          <w:sz w:val="16"/>
        </w:rPr>
        <w:t xml:space="preserve">. </w:t>
      </w:r>
      <w:r w:rsidRPr="00D6337E">
        <w:rPr>
          <w:rStyle w:val="StyleUnderline"/>
        </w:rPr>
        <w:t xml:space="preserve">A </w:t>
      </w:r>
      <w:r w:rsidRPr="00A12690">
        <w:rPr>
          <w:rStyle w:val="StyleUnderline"/>
          <w:highlight w:val="yellow"/>
        </w:rPr>
        <w:t>man</w:t>
      </w:r>
      <w:r w:rsidRPr="00D6337E">
        <w:rPr>
          <w:rStyle w:val="StyleUnderline"/>
        </w:rPr>
        <w:t xml:space="preserve"> who </w:t>
      </w:r>
      <w:r w:rsidRPr="00A12690">
        <w:rPr>
          <w:rStyle w:val="StyleUnderline"/>
          <w:highlight w:val="yellow"/>
        </w:rPr>
        <w:t>fired</w:t>
      </w:r>
      <w:r w:rsidRPr="00D6337E">
        <w:rPr>
          <w:rStyle w:val="StyleUnderline"/>
        </w:rPr>
        <w:t xml:space="preserve"> </w:t>
      </w:r>
      <w:r w:rsidRPr="00B24E70">
        <w:rPr>
          <w:rStyle w:val="Emphasis"/>
        </w:rPr>
        <w:t>hundreds of rounds of ammunition</w:t>
      </w:r>
      <w:r w:rsidRPr="00D6337E">
        <w:rPr>
          <w:rStyle w:val="StyleUnderline"/>
        </w:rPr>
        <w:t xml:space="preserve"> </w:t>
      </w:r>
      <w:r w:rsidRPr="00A12690">
        <w:rPr>
          <w:rStyle w:val="StyleUnderline"/>
          <w:highlight w:val="yellow"/>
        </w:rPr>
        <w:t>at the</w:t>
      </w:r>
      <w:r w:rsidRPr="00D6337E">
        <w:rPr>
          <w:rStyle w:val="StyleUnderline"/>
        </w:rPr>
        <w:t xml:space="preserve"> US </w:t>
      </w:r>
      <w:r w:rsidRPr="00A12690">
        <w:rPr>
          <w:rStyle w:val="Emphasis"/>
          <w:highlight w:val="yellow"/>
        </w:rPr>
        <w:t>C</w:t>
      </w:r>
      <w:r w:rsidRPr="00D6337E">
        <w:rPr>
          <w:rStyle w:val="StyleUnderline"/>
        </w:rPr>
        <w:t xml:space="preserve">enters for </w:t>
      </w:r>
      <w:r w:rsidRPr="00A12690">
        <w:rPr>
          <w:rStyle w:val="Emphasis"/>
          <w:highlight w:val="yellow"/>
        </w:rPr>
        <w:t>D</w:t>
      </w:r>
      <w:r w:rsidRPr="00D6337E">
        <w:rPr>
          <w:rStyle w:val="StyleUnderline"/>
        </w:rPr>
        <w:t xml:space="preserve">isease </w:t>
      </w:r>
      <w:r w:rsidRPr="00A12690">
        <w:rPr>
          <w:rStyle w:val="Emphasis"/>
          <w:highlight w:val="yellow"/>
        </w:rPr>
        <w:t>C</w:t>
      </w:r>
      <w:r w:rsidRPr="00D6337E">
        <w:rPr>
          <w:rStyle w:val="StyleUnderline"/>
        </w:rPr>
        <w:t xml:space="preserve">ontrol and Prevention (CDC) </w:t>
      </w:r>
      <w:r w:rsidRPr="00A12690">
        <w:rPr>
          <w:rStyle w:val="Emphasis"/>
          <w:highlight w:val="yellow"/>
        </w:rPr>
        <w:t>headquarters</w:t>
      </w:r>
      <w:r w:rsidRPr="00A12690">
        <w:rPr>
          <w:rStyle w:val="StyleUnderline"/>
          <w:highlight w:val="yellow"/>
        </w:rPr>
        <w:t xml:space="preserve"> last week</w:t>
      </w:r>
      <w:r w:rsidRPr="00E758D2">
        <w:rPr>
          <w:sz w:val="16"/>
        </w:rPr>
        <w:t xml:space="preserve"> had expressed distrust of the Covid-19 vaccine, according to investigators.</w:t>
      </w:r>
    </w:p>
    <w:p w14:paraId="03A58E13" w14:textId="77777777" w:rsidR="00F2679D" w:rsidRPr="00E758D2" w:rsidRDefault="00F2679D" w:rsidP="00F2679D">
      <w:pPr>
        <w:rPr>
          <w:sz w:val="16"/>
        </w:rPr>
      </w:pPr>
      <w:r w:rsidRPr="00D6337E">
        <w:rPr>
          <w:rStyle w:val="StyleUnderline"/>
        </w:rPr>
        <w:t xml:space="preserve">When </w:t>
      </w:r>
      <w:r w:rsidRPr="00B24E70">
        <w:rPr>
          <w:rStyle w:val="Emphasis"/>
        </w:rPr>
        <w:t xml:space="preserve">distinguished </w:t>
      </w:r>
      <w:r w:rsidRPr="00A12690">
        <w:rPr>
          <w:rStyle w:val="Emphasis"/>
          <w:highlight w:val="yellow"/>
        </w:rPr>
        <w:t>vaccinologist</w:t>
      </w:r>
      <w:r w:rsidRPr="00D6337E">
        <w:rPr>
          <w:rStyle w:val="StyleUnderline"/>
        </w:rPr>
        <w:t xml:space="preserve"> Peter </w:t>
      </w:r>
      <w:r w:rsidRPr="00A12690">
        <w:rPr>
          <w:rStyle w:val="StyleUnderline"/>
          <w:highlight w:val="yellow"/>
        </w:rPr>
        <w:t>Hotez</w:t>
      </w:r>
      <w:r w:rsidRPr="00D6337E">
        <w:rPr>
          <w:rStyle w:val="StyleUnderline"/>
        </w:rPr>
        <w:t xml:space="preserve"> wrote that vaccines did not cause his youngest daughter’s autism, his whole family </w:t>
      </w:r>
      <w:r w:rsidRPr="00A12690">
        <w:rPr>
          <w:rStyle w:val="Emphasis"/>
          <w:highlight w:val="yellow"/>
        </w:rPr>
        <w:t>came under attack</w:t>
      </w:r>
      <w:r w:rsidRPr="00E758D2">
        <w:rPr>
          <w:sz w:val="16"/>
        </w:rPr>
        <w:t xml:space="preserve">, </w:t>
      </w:r>
      <w:r w:rsidRPr="00A12690">
        <w:rPr>
          <w:rStyle w:val="StyleUnderline"/>
          <w:highlight w:val="yellow"/>
        </w:rPr>
        <w:t xml:space="preserve">including </w:t>
      </w:r>
      <w:r w:rsidRPr="00A12690">
        <w:rPr>
          <w:rStyle w:val="Emphasis"/>
          <w:highlight w:val="yellow"/>
        </w:rPr>
        <w:t>death threats</w:t>
      </w:r>
      <w:r w:rsidRPr="00E758D2">
        <w:rPr>
          <w:sz w:val="16"/>
        </w:rPr>
        <w:t xml:space="preserve">. </w:t>
      </w:r>
      <w:r w:rsidRPr="00D6337E">
        <w:rPr>
          <w:rStyle w:val="StyleUnderline"/>
        </w:rPr>
        <w:t xml:space="preserve">Other scientists have been </w:t>
      </w:r>
      <w:r w:rsidRPr="008107F1">
        <w:rPr>
          <w:rStyle w:val="Emphasis"/>
        </w:rPr>
        <w:t>targeted with threats</w:t>
      </w:r>
      <w:r w:rsidRPr="00D6337E">
        <w:rPr>
          <w:rStyle w:val="StyleUnderline"/>
        </w:rPr>
        <w:t xml:space="preserve"> to the point where </w:t>
      </w:r>
      <w:r w:rsidRPr="00A12690">
        <w:rPr>
          <w:rStyle w:val="Emphasis"/>
          <w:highlight w:val="yellow"/>
        </w:rPr>
        <w:t>scientists are removing</w:t>
      </w:r>
      <w:r w:rsidRPr="00B24E70">
        <w:rPr>
          <w:rStyle w:val="Emphasis"/>
        </w:rPr>
        <w:t xml:space="preserve"> their </w:t>
      </w:r>
      <w:r w:rsidRPr="00A12690">
        <w:rPr>
          <w:rStyle w:val="Emphasis"/>
          <w:highlight w:val="yellow"/>
        </w:rPr>
        <w:t>names</w:t>
      </w:r>
      <w:r w:rsidRPr="00A12690">
        <w:rPr>
          <w:rStyle w:val="StyleUnderline"/>
          <w:highlight w:val="yellow"/>
        </w:rPr>
        <w:t xml:space="preserve"> from</w:t>
      </w:r>
      <w:r w:rsidRPr="00D6337E">
        <w:rPr>
          <w:rStyle w:val="StyleUnderline"/>
        </w:rPr>
        <w:t xml:space="preserve"> vaccine </w:t>
      </w:r>
      <w:r w:rsidRPr="00A12690">
        <w:rPr>
          <w:rStyle w:val="StyleUnderline"/>
          <w:highlight w:val="yellow"/>
        </w:rPr>
        <w:t>research for fear</w:t>
      </w:r>
      <w:r w:rsidRPr="00D6337E">
        <w:rPr>
          <w:rStyle w:val="StyleUnderline"/>
        </w:rPr>
        <w:t xml:space="preserve"> of attack</w:t>
      </w:r>
      <w:r w:rsidRPr="00E758D2">
        <w:rPr>
          <w:sz w:val="16"/>
        </w:rPr>
        <w:t>. A more detailed analysis can be found in a new book, Science Under Siege, by researchers Michael Mann and Peter Hotez.</w:t>
      </w:r>
    </w:p>
    <w:p w14:paraId="01481EC9" w14:textId="77777777" w:rsidR="00F2679D" w:rsidRDefault="00F2679D" w:rsidP="00F2679D">
      <w:pPr>
        <w:pStyle w:val="Heading4"/>
      </w:pPr>
      <w:r w:rsidRPr="008107F1">
        <w:t xml:space="preserve">3. </w:t>
      </w:r>
      <w:r w:rsidRPr="00D6337E">
        <w:rPr>
          <w:u w:val="single"/>
        </w:rPr>
        <w:t>MONAREZ FIRING</w:t>
      </w:r>
      <w:r>
        <w:t>.</w:t>
      </w:r>
    </w:p>
    <w:p w14:paraId="46D1BB1E" w14:textId="77777777" w:rsidR="00F2679D" w:rsidRPr="00375C10" w:rsidRDefault="00F2679D" w:rsidP="00F2679D">
      <w:r w:rsidRPr="00375C10">
        <w:t xml:space="preserve">Stephanie </w:t>
      </w:r>
      <w:r w:rsidRPr="00375C10">
        <w:rPr>
          <w:rStyle w:val="Style13ptBold"/>
        </w:rPr>
        <w:t xml:space="preserve">Armour </w:t>
      </w:r>
      <w:r>
        <w:rPr>
          <w:rStyle w:val="Style13ptBold"/>
        </w:rPr>
        <w:t>25</w:t>
      </w:r>
      <w:r w:rsidRPr="00375C10">
        <w:t xml:space="preserve">, </w:t>
      </w:r>
      <w:r>
        <w:t xml:space="preserve">senior health policy correspondent, </w:t>
      </w:r>
      <w:r w:rsidRPr="00375C10">
        <w:t>9-3-25, “At CDC, Worries Mount That Agency Has Taken Anti-Science Turn,” KFF Health News, https://kffhealthnews.org/news/article/cdc-firings-trump-administration-rfk-shake-up-public-health/</w:t>
      </w:r>
    </w:p>
    <w:p w14:paraId="77044D48" w14:textId="77777777" w:rsidR="00F2679D" w:rsidRPr="00E758D2" w:rsidRDefault="00F2679D" w:rsidP="00F2679D">
      <w:pPr>
        <w:rPr>
          <w:sz w:val="14"/>
        </w:rPr>
      </w:pPr>
      <w:r w:rsidRPr="00A12690">
        <w:rPr>
          <w:rStyle w:val="StyleUnderline"/>
          <w:highlight w:val="yellow"/>
        </w:rPr>
        <w:t>Public health</w:t>
      </w:r>
      <w:r w:rsidRPr="00E758D2">
        <w:rPr>
          <w:sz w:val="14"/>
        </w:rPr>
        <w:t xml:space="preserve"> and access to lifesaving vaccines </w:t>
      </w:r>
      <w:r w:rsidRPr="00375C10">
        <w:rPr>
          <w:rStyle w:val="StyleUnderline"/>
        </w:rPr>
        <w:t xml:space="preserve">are </w:t>
      </w:r>
      <w:r w:rsidRPr="00A12690">
        <w:rPr>
          <w:rStyle w:val="StyleUnderline"/>
          <w:highlight w:val="yellow"/>
        </w:rPr>
        <w:t>on the line in</w:t>
      </w:r>
      <w:r w:rsidRPr="00375C10">
        <w:rPr>
          <w:rStyle w:val="StyleUnderline"/>
        </w:rPr>
        <w:t xml:space="preserve"> a </w:t>
      </w:r>
      <w:r w:rsidRPr="00375C10">
        <w:rPr>
          <w:rStyle w:val="Emphasis"/>
        </w:rPr>
        <w:t xml:space="preserve">high-stakes </w:t>
      </w:r>
      <w:r w:rsidRPr="00A12690">
        <w:rPr>
          <w:rStyle w:val="Emphasis"/>
          <w:highlight w:val="yellow"/>
        </w:rPr>
        <w:t>leadership battle</w:t>
      </w:r>
      <w:r w:rsidRPr="00A12690">
        <w:rPr>
          <w:rStyle w:val="StyleUnderline"/>
          <w:highlight w:val="yellow"/>
        </w:rPr>
        <w:t xml:space="preserve"> at the </w:t>
      </w:r>
      <w:r w:rsidRPr="00A12690">
        <w:rPr>
          <w:rStyle w:val="Emphasis"/>
          <w:highlight w:val="yellow"/>
        </w:rPr>
        <w:t>C</w:t>
      </w:r>
      <w:r w:rsidRPr="00375C10">
        <w:rPr>
          <w:rStyle w:val="StyleUnderline"/>
        </w:rPr>
        <w:t xml:space="preserve">enters for </w:t>
      </w:r>
      <w:r w:rsidRPr="00A12690">
        <w:rPr>
          <w:rStyle w:val="Emphasis"/>
          <w:highlight w:val="yellow"/>
        </w:rPr>
        <w:t>D</w:t>
      </w:r>
      <w:r w:rsidRPr="00375C10">
        <w:rPr>
          <w:rStyle w:val="StyleUnderline"/>
        </w:rPr>
        <w:t xml:space="preserve">isease </w:t>
      </w:r>
      <w:r w:rsidRPr="00A12690">
        <w:rPr>
          <w:rStyle w:val="Emphasis"/>
          <w:highlight w:val="yellow"/>
        </w:rPr>
        <w:t>C</w:t>
      </w:r>
      <w:r w:rsidRPr="00375C10">
        <w:rPr>
          <w:rStyle w:val="StyleUnderline"/>
        </w:rPr>
        <w:t>ontrol and Prevention</w:t>
      </w:r>
      <w:r w:rsidRPr="00E758D2">
        <w:rPr>
          <w:sz w:val="14"/>
        </w:rPr>
        <w:t>.</w:t>
      </w:r>
    </w:p>
    <w:p w14:paraId="7B15B139" w14:textId="77777777" w:rsidR="00F2679D" w:rsidRPr="00E758D2" w:rsidRDefault="00F2679D" w:rsidP="00F2679D">
      <w:pPr>
        <w:rPr>
          <w:sz w:val="14"/>
        </w:rPr>
      </w:pPr>
      <w:r w:rsidRPr="00375C10">
        <w:rPr>
          <w:rStyle w:val="StyleUnderline"/>
        </w:rPr>
        <w:t xml:space="preserve">Health and Human Services Secretary Robert F. </w:t>
      </w:r>
      <w:r w:rsidRPr="00A12690">
        <w:rPr>
          <w:rStyle w:val="Emphasis"/>
          <w:highlight w:val="yellow"/>
        </w:rPr>
        <w:t>Kennedy</w:t>
      </w:r>
      <w:r w:rsidRPr="00375C10">
        <w:rPr>
          <w:rStyle w:val="StyleUnderline"/>
        </w:rPr>
        <w:t xml:space="preserve"> Jr.’s </w:t>
      </w:r>
      <w:r w:rsidRPr="00A12690">
        <w:rPr>
          <w:rStyle w:val="StyleUnderline"/>
          <w:highlight w:val="yellow"/>
        </w:rPr>
        <w:t xml:space="preserve">push to </w:t>
      </w:r>
      <w:r w:rsidRPr="00A12690">
        <w:rPr>
          <w:rStyle w:val="Emphasis"/>
          <w:highlight w:val="yellow"/>
        </w:rPr>
        <w:t>fire</w:t>
      </w:r>
      <w:r w:rsidRPr="00375C10">
        <w:rPr>
          <w:rStyle w:val="StyleUnderline"/>
        </w:rPr>
        <w:t xml:space="preserve"> CDC director Susan </w:t>
      </w:r>
      <w:r w:rsidRPr="00A12690">
        <w:rPr>
          <w:rStyle w:val="StyleUnderline"/>
          <w:highlight w:val="yellow"/>
        </w:rPr>
        <w:t>Monarez</w:t>
      </w:r>
      <w:r w:rsidRPr="00375C10">
        <w:rPr>
          <w:rStyle w:val="StyleUnderline"/>
        </w:rPr>
        <w:t xml:space="preserve"> is </w:t>
      </w:r>
      <w:r w:rsidRPr="00375C10">
        <w:rPr>
          <w:rStyle w:val="Emphasis"/>
        </w:rPr>
        <w:t>more</w:t>
      </w:r>
      <w:r w:rsidRPr="00375C10">
        <w:rPr>
          <w:rStyle w:val="StyleUnderline"/>
        </w:rPr>
        <w:t xml:space="preserve"> than an administrative shake-up</w:t>
      </w:r>
      <w:r w:rsidRPr="00E758D2">
        <w:rPr>
          <w:sz w:val="14"/>
        </w:rPr>
        <w:t xml:space="preserve">. </w:t>
      </w:r>
      <w:r w:rsidRPr="00A12690">
        <w:rPr>
          <w:rStyle w:val="StyleUnderline"/>
          <w:highlight w:val="yellow"/>
        </w:rPr>
        <w:t xml:space="preserve">The firing marks a </w:t>
      </w:r>
      <w:r w:rsidRPr="00A12690">
        <w:rPr>
          <w:rStyle w:val="Emphasis"/>
          <w:highlight w:val="yellow"/>
        </w:rPr>
        <w:t>major offensive</w:t>
      </w:r>
      <w:r w:rsidRPr="00375C10">
        <w:rPr>
          <w:rStyle w:val="StyleUnderline"/>
        </w:rPr>
        <w:t xml:space="preserve"> by Kennedy </w:t>
      </w:r>
      <w:r w:rsidRPr="00A12690">
        <w:rPr>
          <w:rStyle w:val="StyleUnderline"/>
          <w:highlight w:val="yellow"/>
        </w:rPr>
        <w:t xml:space="preserve">to </w:t>
      </w:r>
      <w:r w:rsidRPr="00A12690">
        <w:rPr>
          <w:rStyle w:val="Emphasis"/>
          <w:highlight w:val="yellow"/>
        </w:rPr>
        <w:t>seize control of the agency</w:t>
      </w:r>
      <w:r w:rsidRPr="00E758D2">
        <w:rPr>
          <w:sz w:val="14"/>
        </w:rPr>
        <w:t xml:space="preserve"> and impose an anti-vaccine, anti-science agenda that will have profound effects on the lives and health of all Americans, public health leaders say.</w:t>
      </w:r>
    </w:p>
    <w:p w14:paraId="0A3CD178" w14:textId="77777777" w:rsidR="00F2679D" w:rsidRDefault="00F2679D" w:rsidP="00F2679D">
      <w:pPr>
        <w:pStyle w:val="Heading4"/>
      </w:pPr>
      <w:r w:rsidRPr="008107F1">
        <w:t xml:space="preserve">4. </w:t>
      </w:r>
      <w:r>
        <w:rPr>
          <w:u w:val="single"/>
        </w:rPr>
        <w:t>POLITICIZATION</w:t>
      </w:r>
      <w:r w:rsidRPr="008107F1">
        <w:t>.</w:t>
      </w:r>
      <w:r>
        <w:t xml:space="preserve"> It </w:t>
      </w:r>
      <w:r w:rsidRPr="008107F1">
        <w:rPr>
          <w:u w:val="single"/>
        </w:rPr>
        <w:t>already happened</w:t>
      </w:r>
      <w:r>
        <w:t xml:space="preserve">, and it’s </w:t>
      </w:r>
      <w:r w:rsidRPr="008107F1">
        <w:rPr>
          <w:u w:val="single"/>
        </w:rPr>
        <w:t>irreversible</w:t>
      </w:r>
      <w:r>
        <w:t>.</w:t>
      </w:r>
    </w:p>
    <w:p w14:paraId="5A3CA283" w14:textId="77777777" w:rsidR="00F2679D" w:rsidRDefault="00F2679D" w:rsidP="00F2679D">
      <w:r w:rsidRPr="00375C10">
        <w:t xml:space="preserve">Stephanie </w:t>
      </w:r>
      <w:r w:rsidRPr="00375C10">
        <w:rPr>
          <w:rStyle w:val="Style13ptBold"/>
        </w:rPr>
        <w:t xml:space="preserve">Armour </w:t>
      </w:r>
      <w:r>
        <w:rPr>
          <w:rStyle w:val="Style13ptBold"/>
        </w:rPr>
        <w:t>25</w:t>
      </w:r>
      <w:r w:rsidRPr="00375C10">
        <w:t xml:space="preserve">, </w:t>
      </w:r>
      <w:r>
        <w:t xml:space="preserve">senior health policy correspondent, </w:t>
      </w:r>
      <w:r w:rsidRPr="00375C10">
        <w:t>9-3-25, “At CDC, Worries Mount That Agency Has Taken Anti-Science Turn,” KFF Health News, https://kffhealthnews.org/news/article/cdc-firings-trump-administration-rfk-shake-up-public-health/</w:t>
      </w:r>
    </w:p>
    <w:p w14:paraId="63336516" w14:textId="77777777" w:rsidR="00F2679D" w:rsidRPr="00E758D2" w:rsidRDefault="00F2679D" w:rsidP="00F2679D">
      <w:pPr>
        <w:rPr>
          <w:sz w:val="14"/>
        </w:rPr>
      </w:pPr>
      <w:r w:rsidRPr="00A12690">
        <w:rPr>
          <w:rStyle w:val="StyleUnderline"/>
          <w:highlight w:val="yellow"/>
        </w:rPr>
        <w:t>Kennedy</w:t>
      </w:r>
      <w:r w:rsidRPr="00A60E5D">
        <w:rPr>
          <w:rStyle w:val="StyleUnderline"/>
        </w:rPr>
        <w:t xml:space="preserve"> has </w:t>
      </w:r>
      <w:r w:rsidRPr="00A12690">
        <w:rPr>
          <w:rStyle w:val="Emphasis"/>
          <w:highlight w:val="yellow"/>
        </w:rPr>
        <w:t>handpicked</w:t>
      </w:r>
      <w:r w:rsidRPr="00A60E5D">
        <w:rPr>
          <w:rStyle w:val="StyleUnderline"/>
        </w:rPr>
        <w:t xml:space="preserve"> a vaccine </w:t>
      </w:r>
      <w:r w:rsidRPr="00A12690">
        <w:rPr>
          <w:rStyle w:val="StyleUnderline"/>
          <w:highlight w:val="yellow"/>
        </w:rPr>
        <w:t xml:space="preserve">advisory committee </w:t>
      </w:r>
      <w:r w:rsidRPr="00A12690">
        <w:rPr>
          <w:rStyle w:val="Emphasis"/>
          <w:highlight w:val="yellow"/>
        </w:rPr>
        <w:t>for the CDC</w:t>
      </w:r>
      <w:r w:rsidRPr="00A60E5D">
        <w:rPr>
          <w:rStyle w:val="StyleUnderline"/>
        </w:rPr>
        <w:t xml:space="preserve"> that is reviewing mRNA-based covid vaccines</w:t>
      </w:r>
      <w:r w:rsidRPr="00E758D2">
        <w:rPr>
          <w:sz w:val="14"/>
        </w:rPr>
        <w:t xml:space="preserve">, which he falsely claimed in 2021 were “the deadliest vaccine ever made.” </w:t>
      </w:r>
      <w:r w:rsidRPr="00A60E5D">
        <w:rPr>
          <w:rStyle w:val="StyleUnderline"/>
        </w:rPr>
        <w:t xml:space="preserve">The covid vaccine review is being </w:t>
      </w:r>
      <w:r w:rsidRPr="008107F1">
        <w:rPr>
          <w:rStyle w:val="StyleUnderline"/>
        </w:rPr>
        <w:t xml:space="preserve">led by </w:t>
      </w:r>
      <w:r w:rsidRPr="008107F1">
        <w:rPr>
          <w:rStyle w:val="Emphasis"/>
        </w:rPr>
        <w:t>Retsef Levi</w:t>
      </w:r>
      <w:r w:rsidRPr="008107F1">
        <w:rPr>
          <w:rStyle w:val="StyleUnderline"/>
        </w:rPr>
        <w:t xml:space="preserve">, a professor of operations management at the Massachusetts Institute of Technology who has said </w:t>
      </w:r>
      <w:r w:rsidRPr="008107F1">
        <w:rPr>
          <w:rStyle w:val="Emphasis"/>
        </w:rPr>
        <w:t>without evidence</w:t>
      </w:r>
      <w:r w:rsidRPr="008107F1">
        <w:rPr>
          <w:rStyle w:val="StyleUnderline"/>
        </w:rPr>
        <w:t xml:space="preserve"> that the shots cause serious harm, inc</w:t>
      </w:r>
      <w:r w:rsidRPr="00A60E5D">
        <w:rPr>
          <w:rStyle w:val="StyleUnderline"/>
        </w:rPr>
        <w:t>luding death</w:t>
      </w:r>
      <w:r w:rsidRPr="00E758D2">
        <w:rPr>
          <w:sz w:val="14"/>
        </w:rPr>
        <w:t>. If the committee recommends against them, Kennedy and the FDA could then begin the process of removing them from the market.</w:t>
      </w:r>
    </w:p>
    <w:p w14:paraId="45B9F39B" w14:textId="77777777" w:rsidR="00F2679D" w:rsidRPr="00E758D2" w:rsidRDefault="00F2679D" w:rsidP="00F2679D">
      <w:pPr>
        <w:rPr>
          <w:sz w:val="14"/>
        </w:rPr>
      </w:pPr>
      <w:r w:rsidRPr="00E758D2">
        <w:rPr>
          <w:sz w:val="14"/>
        </w:rPr>
        <w:t>Taking mRNA-based covid shots off the market would leave consumers with fewer options for protection. Paxlovid, an antiviral medication that treats the infection in high-risk adults, would be available.</w:t>
      </w:r>
    </w:p>
    <w:p w14:paraId="09C34965" w14:textId="77777777" w:rsidR="00F2679D" w:rsidRPr="00E758D2" w:rsidRDefault="00F2679D" w:rsidP="00F2679D">
      <w:pPr>
        <w:rPr>
          <w:sz w:val="14"/>
        </w:rPr>
      </w:pPr>
      <w:r w:rsidRPr="00A60E5D">
        <w:rPr>
          <w:rStyle w:val="StyleUnderline"/>
        </w:rPr>
        <w:t xml:space="preserve">The </w:t>
      </w:r>
      <w:r w:rsidRPr="00A12690">
        <w:rPr>
          <w:rStyle w:val="Emphasis"/>
          <w:highlight w:val="yellow"/>
        </w:rPr>
        <w:t>CDC</w:t>
      </w:r>
      <w:r w:rsidRPr="00A60E5D">
        <w:rPr>
          <w:rStyle w:val="StyleUnderline"/>
        </w:rPr>
        <w:t xml:space="preserve"> advisory committee reviewing the covid shots is </w:t>
      </w:r>
      <w:r w:rsidRPr="00A12690">
        <w:rPr>
          <w:rStyle w:val="StyleUnderline"/>
          <w:highlight w:val="yellow"/>
        </w:rPr>
        <w:t>also probing</w:t>
      </w:r>
      <w:r w:rsidRPr="00A60E5D">
        <w:rPr>
          <w:rStyle w:val="StyleUnderline"/>
        </w:rPr>
        <w:t xml:space="preserve"> a </w:t>
      </w:r>
      <w:r w:rsidRPr="008107F1">
        <w:rPr>
          <w:rStyle w:val="Emphasis"/>
        </w:rPr>
        <w:t xml:space="preserve">long-debunked </w:t>
      </w:r>
      <w:r w:rsidRPr="00A12690">
        <w:rPr>
          <w:rStyle w:val="Emphasis"/>
          <w:highlight w:val="yellow"/>
        </w:rPr>
        <w:t>link</w:t>
      </w:r>
      <w:r w:rsidRPr="00A12690">
        <w:rPr>
          <w:rStyle w:val="StyleUnderline"/>
          <w:highlight w:val="yellow"/>
        </w:rPr>
        <w:t xml:space="preserve"> between</w:t>
      </w:r>
      <w:r w:rsidRPr="00A60E5D">
        <w:rPr>
          <w:rStyle w:val="StyleUnderline"/>
        </w:rPr>
        <w:t xml:space="preserve"> aluminum</w:t>
      </w:r>
      <w:r w:rsidRPr="00E758D2">
        <w:rPr>
          <w:sz w:val="14"/>
        </w:rPr>
        <w:t xml:space="preserve">, </w:t>
      </w:r>
      <w:r w:rsidRPr="008107F1">
        <w:rPr>
          <w:rStyle w:val="StyleUnderline"/>
        </w:rPr>
        <w:t xml:space="preserve">used in many childhood </w:t>
      </w:r>
      <w:r w:rsidRPr="00A12690">
        <w:rPr>
          <w:rStyle w:val="StyleUnderline"/>
          <w:highlight w:val="yellow"/>
        </w:rPr>
        <w:t>immunizations</w:t>
      </w:r>
      <w:r w:rsidRPr="00E758D2">
        <w:rPr>
          <w:sz w:val="14"/>
        </w:rPr>
        <w:t xml:space="preserve"> such as those for hepatitis A and pneumonia, </w:t>
      </w:r>
      <w:r w:rsidRPr="00A12690">
        <w:rPr>
          <w:rStyle w:val="StyleUnderline"/>
          <w:highlight w:val="yellow"/>
        </w:rPr>
        <w:t xml:space="preserve">and </w:t>
      </w:r>
      <w:r w:rsidRPr="00A12690">
        <w:rPr>
          <w:rStyle w:val="Emphasis"/>
          <w:highlight w:val="yellow"/>
        </w:rPr>
        <w:t>autism</w:t>
      </w:r>
      <w:r w:rsidRPr="00A60E5D">
        <w:rPr>
          <w:rStyle w:val="StyleUnderline"/>
        </w:rPr>
        <w:t xml:space="preserve"> or allergies</w:t>
      </w:r>
      <w:r w:rsidRPr="00E758D2">
        <w:rPr>
          <w:sz w:val="14"/>
        </w:rPr>
        <w:t>.</w:t>
      </w:r>
    </w:p>
    <w:p w14:paraId="23E35121" w14:textId="77777777" w:rsidR="00F2679D" w:rsidRPr="00E758D2" w:rsidRDefault="00F2679D" w:rsidP="00F2679D">
      <w:pPr>
        <w:rPr>
          <w:sz w:val="14"/>
        </w:rPr>
      </w:pPr>
      <w:r w:rsidRPr="00A60E5D">
        <w:rPr>
          <w:rStyle w:val="StyleUnderline"/>
        </w:rPr>
        <w:t>The group’s findings are expected to support the erroneous link</w:t>
      </w:r>
      <w:r w:rsidRPr="00E758D2">
        <w:rPr>
          <w:sz w:val="14"/>
        </w:rPr>
        <w:t>, some public health officials say. HHS could then require drugmakers to undertake costly reformulations of the shots or stop manufacturing them altogether.</w:t>
      </w:r>
    </w:p>
    <w:p w14:paraId="62AC239F" w14:textId="77777777" w:rsidR="00F2679D" w:rsidRPr="00E758D2" w:rsidRDefault="00F2679D" w:rsidP="00F2679D">
      <w:pPr>
        <w:rPr>
          <w:sz w:val="14"/>
        </w:rPr>
      </w:pPr>
      <w:r w:rsidRPr="00E758D2">
        <w:rPr>
          <w:sz w:val="14"/>
        </w:rPr>
        <w:t>“</w:t>
      </w:r>
      <w:r w:rsidRPr="00A12690">
        <w:rPr>
          <w:rStyle w:val="StyleUnderline"/>
          <w:highlight w:val="yellow"/>
        </w:rPr>
        <w:t>That</w:t>
      </w:r>
      <w:r w:rsidRPr="00A60E5D">
        <w:rPr>
          <w:rStyle w:val="StyleUnderline"/>
        </w:rPr>
        <w:t xml:space="preserve"> would set up the </w:t>
      </w:r>
      <w:r w:rsidRPr="00A12690">
        <w:rPr>
          <w:rStyle w:val="Emphasis"/>
          <w:highlight w:val="yellow"/>
        </w:rPr>
        <w:t>eliminat</w:t>
      </w:r>
      <w:r w:rsidRPr="008107F1">
        <w:rPr>
          <w:rStyle w:val="Emphasis"/>
        </w:rPr>
        <w:t xml:space="preserve">ion of </w:t>
      </w:r>
      <w:r w:rsidRPr="00A12690">
        <w:rPr>
          <w:rStyle w:val="Emphasis"/>
          <w:highlight w:val="yellow"/>
        </w:rPr>
        <w:t>all</w:t>
      </w:r>
      <w:r w:rsidRPr="008107F1">
        <w:rPr>
          <w:rStyle w:val="Emphasis"/>
        </w:rPr>
        <w:t xml:space="preserve"> childhood </w:t>
      </w:r>
      <w:r w:rsidRPr="00A12690">
        <w:rPr>
          <w:rStyle w:val="Emphasis"/>
          <w:highlight w:val="yellow"/>
        </w:rPr>
        <w:t>vaccines</w:t>
      </w:r>
      <w:r w:rsidRPr="00E758D2">
        <w:rPr>
          <w:sz w:val="14"/>
        </w:rPr>
        <w:t>,” Besser said.</w:t>
      </w:r>
    </w:p>
    <w:p w14:paraId="00DF734A" w14:textId="77777777" w:rsidR="00F2679D" w:rsidRPr="00E758D2" w:rsidRDefault="00F2679D" w:rsidP="00F2679D">
      <w:pPr>
        <w:rPr>
          <w:sz w:val="14"/>
        </w:rPr>
      </w:pPr>
      <w:r w:rsidRPr="00E758D2">
        <w:rPr>
          <w:sz w:val="14"/>
        </w:rPr>
        <w:t>The advisory group’s next meeting is set for Sept. 18, although Sen. Bill Cassidy (R-La.) has called for the meeting to be indefinitely delayed. Cassidy, a physician who chairs the Senate Health, Education, Labor and Pensions Committee, voted for Kennedy’s confirmation as HHS secretary after receiving assurances, he said, that the longtime vaccine opponent wouldn’t disrupt the U.S. vaccination system. Kennedy’s promises, Cassidy said, included that he wouldn’t change the CDC’s Advisory Committee on Immunization Practices.</w:t>
      </w:r>
    </w:p>
    <w:p w14:paraId="1756A046" w14:textId="77777777" w:rsidR="00F2679D" w:rsidRPr="00E758D2" w:rsidRDefault="00F2679D" w:rsidP="00F2679D">
      <w:pPr>
        <w:rPr>
          <w:sz w:val="14"/>
        </w:rPr>
      </w:pPr>
      <w:r w:rsidRPr="00E758D2">
        <w:rPr>
          <w:sz w:val="14"/>
        </w:rPr>
        <w:t>Kennedy removed all of the panel’s members in June and replaced them with his own appointees, including anti-vaccine activists.</w:t>
      </w:r>
    </w:p>
    <w:p w14:paraId="714F4E5B" w14:textId="77777777" w:rsidR="00F2679D" w:rsidRPr="00E758D2" w:rsidRDefault="00F2679D" w:rsidP="00F2679D">
      <w:pPr>
        <w:rPr>
          <w:sz w:val="14"/>
        </w:rPr>
      </w:pPr>
      <w:r w:rsidRPr="00A12690">
        <w:rPr>
          <w:rStyle w:val="Emphasis"/>
          <w:highlight w:val="yellow"/>
        </w:rPr>
        <w:t>Kennedy</w:t>
      </w:r>
      <w:r w:rsidRPr="00A60E5D">
        <w:rPr>
          <w:rStyle w:val="StyleUnderline"/>
        </w:rPr>
        <w:t xml:space="preserve">’s </w:t>
      </w:r>
      <w:r w:rsidRPr="00A12690">
        <w:rPr>
          <w:rStyle w:val="StyleUnderline"/>
          <w:highlight w:val="yellow"/>
        </w:rPr>
        <w:t xml:space="preserve">move to </w:t>
      </w:r>
      <w:r w:rsidRPr="00A12690">
        <w:rPr>
          <w:rStyle w:val="Emphasis"/>
          <w:highlight w:val="yellow"/>
        </w:rPr>
        <w:t>put his stamp</w:t>
      </w:r>
      <w:r w:rsidRPr="00A12690">
        <w:rPr>
          <w:rStyle w:val="StyleUnderline"/>
          <w:highlight w:val="yellow"/>
        </w:rPr>
        <w:t xml:space="preserve"> on the CDC</w:t>
      </w:r>
      <w:r w:rsidRPr="00A60E5D">
        <w:rPr>
          <w:rStyle w:val="StyleUnderline"/>
        </w:rPr>
        <w:t xml:space="preserve"> means states that have long relied on the agency’s expertise and help in crises such as disease outbreaks will largely be left to </w:t>
      </w:r>
      <w:r w:rsidRPr="008107F1">
        <w:rPr>
          <w:rStyle w:val="Emphasis"/>
        </w:rPr>
        <w:t>fend for themselves</w:t>
      </w:r>
      <w:r w:rsidRPr="00E758D2">
        <w:rPr>
          <w:sz w:val="14"/>
        </w:rPr>
        <w:t>, said Ashish Jha, who served as President Joe Biden’s covid response coordinator from 2022 to 2023.</w:t>
      </w:r>
    </w:p>
    <w:p w14:paraId="0A7DF5DB" w14:textId="77777777" w:rsidR="00F2679D" w:rsidRPr="00E758D2" w:rsidRDefault="00F2679D" w:rsidP="00F2679D">
      <w:pPr>
        <w:rPr>
          <w:sz w:val="14"/>
        </w:rPr>
      </w:pPr>
      <w:r w:rsidRPr="00E758D2">
        <w:rPr>
          <w:sz w:val="14"/>
        </w:rPr>
        <w:t>“States are going to be left on their own,” Jha said. “</w:t>
      </w:r>
      <w:r w:rsidRPr="00A12690">
        <w:rPr>
          <w:rStyle w:val="StyleUnderline"/>
          <w:highlight w:val="yellow"/>
        </w:rPr>
        <w:t xml:space="preserve">States will struggle with the CDC </w:t>
      </w:r>
      <w:r w:rsidRPr="00A12690">
        <w:rPr>
          <w:rStyle w:val="Emphasis"/>
          <w:highlight w:val="yellow"/>
        </w:rPr>
        <w:t>incapable and dysfunctional</w:t>
      </w:r>
      <w:r w:rsidRPr="00A60E5D">
        <w:rPr>
          <w:rStyle w:val="StyleUnderline"/>
        </w:rPr>
        <w:t>. Our system is not designed for states to go it alone</w:t>
      </w:r>
      <w:r w:rsidRPr="00E758D2">
        <w:rPr>
          <w:sz w:val="14"/>
        </w:rPr>
        <w:t>.”</w:t>
      </w:r>
    </w:p>
    <w:p w14:paraId="1D4D86F0" w14:textId="77777777" w:rsidR="00F2679D" w:rsidRDefault="00F2679D" w:rsidP="00F2679D"/>
    <w:p w14:paraId="423E5764" w14:textId="77777777" w:rsidR="00F2679D" w:rsidRDefault="00F2679D" w:rsidP="00F2679D">
      <w:pPr>
        <w:pStyle w:val="Heading3"/>
      </w:pPr>
      <w:r>
        <w:t>No Pandemics Impact---2NC</w:t>
      </w:r>
    </w:p>
    <w:p w14:paraId="6CAB65A0" w14:textId="77777777" w:rsidR="00F2679D" w:rsidRPr="00244674" w:rsidRDefault="00F2679D" w:rsidP="00F2679D">
      <w:pPr>
        <w:pStyle w:val="Heading4"/>
      </w:pPr>
      <w:r>
        <w:t xml:space="preserve">Either it </w:t>
      </w:r>
      <w:r w:rsidRPr="00CA28E2">
        <w:rPr>
          <w:u w:val="single"/>
        </w:rPr>
        <w:t>burns out</w:t>
      </w:r>
      <w:r>
        <w:t xml:space="preserve"> OR </w:t>
      </w:r>
      <w:r w:rsidRPr="00CA28E2">
        <w:rPr>
          <w:u w:val="single"/>
        </w:rPr>
        <w:t>isn’t</w:t>
      </w:r>
      <w:r>
        <w:t xml:space="preserve"> sufficiently lethal.</w:t>
      </w:r>
    </w:p>
    <w:p w14:paraId="0666A437" w14:textId="77777777" w:rsidR="00F2679D" w:rsidRDefault="00F2679D" w:rsidP="00F2679D">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2AB6737A" w14:textId="77777777" w:rsidR="00F2679D" w:rsidRPr="00244674" w:rsidRDefault="00F2679D" w:rsidP="00F2679D">
      <w:pPr>
        <w:rPr>
          <w:sz w:val="16"/>
        </w:rPr>
      </w:pPr>
      <w:r w:rsidRPr="00244674">
        <w:rPr>
          <w:rStyle w:val="StyleUnderline"/>
        </w:rPr>
        <w:t>For transmissible pathogens</w:t>
      </w:r>
      <w:r w:rsidRPr="00244674">
        <w:rPr>
          <w:sz w:val="16"/>
        </w:rPr>
        <w:t xml:space="preserve">, </w:t>
      </w:r>
      <w:r w:rsidRPr="00B84FA3">
        <w:rPr>
          <w:rStyle w:val="Emphasis"/>
          <w:highlight w:val="yellow"/>
        </w:rPr>
        <w:t>evolution</w:t>
      </w:r>
      <w:r w:rsidRPr="00244674">
        <w:rPr>
          <w:rStyle w:val="Emphasis"/>
        </w:rPr>
        <w:t>ary pressures</w:t>
      </w:r>
      <w:r w:rsidRPr="00244674">
        <w:rPr>
          <w:sz w:val="16"/>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host</w:t>
      </w:r>
      <w:r w:rsidRPr="00244674">
        <w:rPr>
          <w:rStyle w:val="Emphasis"/>
        </w:rPr>
        <w:t xml:space="preserve">-pathogen </w:t>
      </w:r>
      <w:r w:rsidRPr="00B84FA3">
        <w:rPr>
          <w:rStyle w:val="Emphasis"/>
          <w:highlight w:val="yellow"/>
        </w:rPr>
        <w:t>interactions</w:t>
      </w:r>
      <w:r w:rsidRPr="00244674">
        <w:rPr>
          <w:sz w:val="16"/>
        </w:rPr>
        <w:t xml:space="preserve"> </w:t>
      </w:r>
      <w:r w:rsidRPr="00244674">
        <w:rPr>
          <w:rStyle w:val="StyleUnderline"/>
        </w:rPr>
        <w:t>result in</w:t>
      </w:r>
      <w:r w:rsidRPr="00244674">
        <w:rPr>
          <w:sz w:val="16"/>
        </w:rPr>
        <w:t xml:space="preserve"> </w:t>
      </w:r>
      <w:r w:rsidRPr="00B84FA3">
        <w:rPr>
          <w:rStyle w:val="Emphasis"/>
          <w:highlight w:val="yellow"/>
        </w:rPr>
        <w:t>alter</w:t>
      </w:r>
      <w:r w:rsidRPr="00244674">
        <w:rPr>
          <w:rStyle w:val="Emphasis"/>
        </w:rPr>
        <w:t>ed</w:t>
      </w:r>
      <w:r w:rsidRPr="00244674">
        <w:rPr>
          <w:sz w:val="16"/>
        </w:rPr>
        <w:t xml:space="preserve"> </w:t>
      </w:r>
      <w:r w:rsidRPr="00244674">
        <w:rPr>
          <w:rStyle w:val="StyleUnderline"/>
        </w:rPr>
        <w:t xml:space="preserve">pathogen </w:t>
      </w:r>
      <w:r w:rsidRPr="00B84FA3">
        <w:rPr>
          <w:rStyle w:val="StyleUnderline"/>
          <w:highlight w:val="yellow"/>
        </w:rPr>
        <w:t>characteristics as</w:t>
      </w:r>
      <w:r w:rsidRPr="00244674">
        <w:rPr>
          <w:sz w:val="16"/>
        </w:rPr>
        <w:t xml:space="preserve"> the </w:t>
      </w:r>
      <w:r w:rsidRPr="00B84FA3">
        <w:rPr>
          <w:rStyle w:val="StyleUnderline"/>
          <w:highlight w:val="yellow"/>
        </w:rPr>
        <w:t>pathogen</w:t>
      </w:r>
      <w:r w:rsidRPr="00244674">
        <w:rPr>
          <w:rStyle w:val="StyleUnderline"/>
        </w:rPr>
        <w:t xml:space="preserve"> reproduces within a host and </w:t>
      </w:r>
      <w:r w:rsidRPr="00B84FA3">
        <w:rPr>
          <w:rStyle w:val="StyleUnderline"/>
          <w:highlight w:val="yellow"/>
        </w:rPr>
        <w:t>spreads</w:t>
      </w:r>
      <w:r w:rsidRPr="00244674">
        <w:rPr>
          <w:sz w:val="16"/>
        </w:rPr>
        <w:t xml:space="preserve"> </w:t>
      </w:r>
      <w:r w:rsidRPr="00244674">
        <w:rPr>
          <w:rStyle w:val="Emphasis"/>
        </w:rPr>
        <w:t>host to host</w:t>
      </w:r>
      <w:r w:rsidRPr="00244674">
        <w:rPr>
          <w:sz w:val="16"/>
        </w:rPr>
        <w:t xml:space="preserve"> (Geoghegan and Holmes, 2018; Gerstein, Espinosa, and Leidy, 2024). This </w:t>
      </w:r>
      <w:r w:rsidRPr="00244674">
        <w:rPr>
          <w:rStyle w:val="StyleUnderline"/>
        </w:rPr>
        <w:t>results in</w:t>
      </w:r>
      <w:r w:rsidRPr="00244674">
        <w:rPr>
          <w:sz w:val="16"/>
        </w:rPr>
        <w:t xml:space="preserve"> </w:t>
      </w:r>
      <w:r w:rsidRPr="00244674">
        <w:rPr>
          <w:rStyle w:val="Emphasis"/>
        </w:rPr>
        <w:t>modifications</w:t>
      </w:r>
      <w:r w:rsidRPr="00244674">
        <w:rPr>
          <w:sz w:val="16"/>
        </w:rPr>
        <w:t xml:space="preserve"> </w:t>
      </w:r>
      <w:r w:rsidRPr="00244674">
        <w:rPr>
          <w:rStyle w:val="StyleUnderline"/>
        </w:rPr>
        <w:t xml:space="preserve">to pathogen characteristics, </w:t>
      </w:r>
      <w:r w:rsidRPr="00B84FA3">
        <w:rPr>
          <w:rStyle w:val="StyleUnderline"/>
          <w:highlight w:val="yellow"/>
        </w:rPr>
        <w:t>leading to</w:t>
      </w:r>
      <w:r w:rsidRPr="00244674">
        <w:rPr>
          <w:sz w:val="16"/>
        </w:rPr>
        <w:t xml:space="preserve"> </w:t>
      </w:r>
      <w:r w:rsidRPr="00244674">
        <w:rPr>
          <w:rStyle w:val="Emphasis"/>
        </w:rPr>
        <w:t>variants</w:t>
      </w:r>
      <w:r w:rsidRPr="00244674">
        <w:rPr>
          <w:sz w:val="16"/>
        </w:rPr>
        <w:t xml:space="preserve"> </w:t>
      </w:r>
      <w:r w:rsidRPr="00244674">
        <w:rPr>
          <w:rStyle w:val="StyleUnderline"/>
        </w:rPr>
        <w:t xml:space="preserve">with </w:t>
      </w:r>
      <w:r w:rsidRPr="00B84FA3">
        <w:rPr>
          <w:rStyle w:val="StyleUnderline"/>
          <w:highlight w:val="yellow"/>
        </w:rPr>
        <w:t>modified lethality and transmissibility</w:t>
      </w:r>
      <w:r w:rsidRPr="00244674">
        <w:rPr>
          <w:sz w:val="16"/>
        </w:rPr>
        <w:t xml:space="preserve">. In addition to host-pathogen interactions altering pathogen characteristics, </w:t>
      </w:r>
      <w:r w:rsidRPr="00244674">
        <w:rPr>
          <w:rStyle w:val="StyleUnderline"/>
        </w:rPr>
        <w:t>viruses are prone to</w:t>
      </w:r>
      <w:r w:rsidRPr="00244674">
        <w:rPr>
          <w:sz w:val="16"/>
        </w:rPr>
        <w:t xml:space="preserve"> </w:t>
      </w:r>
      <w:r w:rsidRPr="00B84FA3">
        <w:rPr>
          <w:rStyle w:val="Emphasis"/>
          <w:highlight w:val="yellow"/>
        </w:rPr>
        <w:t>transcription</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translation</w:t>
      </w:r>
      <w:r w:rsidRPr="00B84FA3">
        <w:rPr>
          <w:sz w:val="16"/>
          <w:highlight w:val="yellow"/>
        </w:rPr>
        <w:t xml:space="preserve"> </w:t>
      </w:r>
      <w:r w:rsidRPr="00B84FA3">
        <w:rPr>
          <w:rStyle w:val="StyleUnderline"/>
          <w:highlight w:val="yellow"/>
        </w:rPr>
        <w:t>errors, result</w:t>
      </w:r>
      <w:r w:rsidRPr="00244674">
        <w:rPr>
          <w:rStyle w:val="StyleUnderline"/>
        </w:rPr>
        <w:t xml:space="preserve">ing </w:t>
      </w:r>
      <w:r w:rsidRPr="00B84FA3">
        <w:rPr>
          <w:rStyle w:val="StyleUnderline"/>
          <w:highlight w:val="yellow"/>
        </w:rPr>
        <w:t>in</w:t>
      </w:r>
      <w:r w:rsidRPr="00244674">
        <w:rPr>
          <w:sz w:val="16"/>
        </w:rPr>
        <w:t xml:space="preserve"> </w:t>
      </w:r>
      <w:r w:rsidRPr="00244674">
        <w:rPr>
          <w:rStyle w:val="Emphasis"/>
        </w:rPr>
        <w:t>random mutations</w:t>
      </w:r>
      <w:r w:rsidRPr="00244674">
        <w:rPr>
          <w:sz w:val="16"/>
        </w:rPr>
        <w:t xml:space="preserve"> </w:t>
      </w:r>
      <w:r w:rsidRPr="00244674">
        <w:rPr>
          <w:rStyle w:val="StyleUnderline"/>
        </w:rPr>
        <w:t xml:space="preserve">over time </w:t>
      </w:r>
      <w:r w:rsidRPr="00B84FA3">
        <w:rPr>
          <w:rStyle w:val="StyleUnderline"/>
        </w:rPr>
        <w:t>and</w:t>
      </w:r>
      <w:r w:rsidRPr="00B84FA3">
        <w:rPr>
          <w:sz w:val="16"/>
        </w:rPr>
        <w:t xml:space="preserve"> </w:t>
      </w:r>
      <w:r w:rsidRPr="00B84FA3">
        <w:rPr>
          <w:rStyle w:val="Emphasis"/>
        </w:rPr>
        <w:t>unpredictable</w:t>
      </w:r>
      <w:r w:rsidRPr="00B84FA3">
        <w:rPr>
          <w:sz w:val="16"/>
        </w:rPr>
        <w:t xml:space="preserve"> </w:t>
      </w:r>
      <w:r w:rsidRPr="00B84FA3">
        <w:rPr>
          <w:rStyle w:val="StyleUnderline"/>
        </w:rPr>
        <w:t>changes</w:t>
      </w:r>
      <w:r w:rsidRPr="00244674">
        <w:rPr>
          <w:rStyle w:val="StyleUnderline"/>
        </w:rPr>
        <w:t xml:space="preserve"> in pathogen characteristics</w:t>
      </w:r>
      <w:r w:rsidRPr="00244674">
        <w:rPr>
          <w:sz w:val="16"/>
        </w:rPr>
        <w:t xml:space="preserve"> (Sanjuán et al., 2010).</w:t>
      </w:r>
    </w:p>
    <w:p w14:paraId="3478CA37" w14:textId="77777777" w:rsidR="00F2679D" w:rsidRPr="00244674" w:rsidRDefault="00F2679D" w:rsidP="00F2679D">
      <w:pPr>
        <w:rPr>
          <w:sz w:val="16"/>
        </w:rPr>
      </w:pPr>
      <w:r w:rsidRPr="00244674">
        <w:rPr>
          <w:sz w:val="16"/>
        </w:rPr>
        <w:t xml:space="preserve">In one well-cited evolutionary biology study, researchers traced the evolution of the myxoma virus, which was introduced to Australia in 1950 to control the invasive rabbit population (Kerr et al., 2012). The original virus was highly lethal with a 99.8 percent fatality rate. However, once released, the virus quickly mutated, and, </w:t>
      </w:r>
      <w:r w:rsidRPr="00244674">
        <w:rPr>
          <w:rStyle w:val="StyleUnderline"/>
        </w:rPr>
        <w:t>within two years, the landscape was dominated by</w:t>
      </w:r>
      <w:r w:rsidRPr="00244674">
        <w:rPr>
          <w:sz w:val="16"/>
        </w:rPr>
        <w:t xml:space="preserve"> </w:t>
      </w:r>
      <w:r w:rsidRPr="00B84FA3">
        <w:rPr>
          <w:rStyle w:val="Emphasis"/>
          <w:highlight w:val="yellow"/>
        </w:rPr>
        <w:t>less lethal strains</w:t>
      </w:r>
      <w:r w:rsidRPr="00244674">
        <w:rPr>
          <w:sz w:val="16"/>
        </w:rPr>
        <w:t xml:space="preserve">, </w:t>
      </w:r>
      <w:r w:rsidRPr="00244674">
        <w:rPr>
          <w:rStyle w:val="StyleUnderline"/>
        </w:rPr>
        <w:t>even with the</w:t>
      </w:r>
      <w:r w:rsidRPr="00244674">
        <w:rPr>
          <w:sz w:val="16"/>
        </w:rPr>
        <w:t xml:space="preserve"> </w:t>
      </w:r>
      <w:r w:rsidRPr="00244674">
        <w:rPr>
          <w:rStyle w:val="Emphasis"/>
        </w:rPr>
        <w:t>continued</w:t>
      </w:r>
      <w:r w:rsidRPr="00244674">
        <w:rPr>
          <w:sz w:val="16"/>
        </w:rPr>
        <w:t xml:space="preserve"> </w:t>
      </w:r>
      <w:r w:rsidRPr="00244674">
        <w:rPr>
          <w:rStyle w:val="StyleUnderline"/>
        </w:rPr>
        <w:t>release of very virulent strains into the local population</w:t>
      </w:r>
      <w:r w:rsidRPr="00244674">
        <w:rPr>
          <w:sz w:val="16"/>
        </w:rPr>
        <w:t xml:space="preserve"> (Kerr et al., 2012). Although these less lethal strains still had fatality rates of between 70 percent and 95 percent, </w:t>
      </w:r>
      <w:r w:rsidRPr="00244674">
        <w:rPr>
          <w:rStyle w:val="StyleUnderline"/>
        </w:rPr>
        <w:t xml:space="preserve">this </w:t>
      </w:r>
      <w:r w:rsidRPr="00B84FA3">
        <w:rPr>
          <w:rStyle w:val="StyleUnderline"/>
          <w:highlight w:val="yellow"/>
        </w:rPr>
        <w:t>allow</w:t>
      </w:r>
      <w:r w:rsidRPr="00244674">
        <w:rPr>
          <w:rStyle w:val="StyleUnderline"/>
        </w:rPr>
        <w:t xml:space="preserve">ed </w:t>
      </w:r>
      <w:r w:rsidRPr="00B84FA3">
        <w:rPr>
          <w:rStyle w:val="StyleUnderline"/>
          <w:highlight w:val="yellow"/>
        </w:rPr>
        <w:t>for</w:t>
      </w:r>
      <w:r w:rsidRPr="00244674">
        <w:rPr>
          <w:rStyle w:val="StyleUnderline"/>
        </w:rPr>
        <w:t xml:space="preserve"> the</w:t>
      </w:r>
      <w:r w:rsidRPr="00244674">
        <w:rPr>
          <w:sz w:val="16"/>
        </w:rPr>
        <w:t xml:space="preserve"> </w:t>
      </w:r>
      <w:r w:rsidRPr="00B84FA3">
        <w:rPr>
          <w:rStyle w:val="Emphasis"/>
          <w:highlight w:val="yellow"/>
        </w:rPr>
        <w:t>survival</w:t>
      </w:r>
      <w:r w:rsidRPr="00244674">
        <w:rPr>
          <w:sz w:val="16"/>
        </w:rPr>
        <w:t xml:space="preserve"> </w:t>
      </w:r>
      <w:r w:rsidRPr="00244674">
        <w:rPr>
          <w:rStyle w:val="StyleUnderline"/>
        </w:rPr>
        <w:t>of some</w:t>
      </w:r>
      <w:r w:rsidRPr="00244674">
        <w:rPr>
          <w:sz w:val="16"/>
        </w:rPr>
        <w:t xml:space="preserve"> rabbits; </w:t>
      </w:r>
      <w:r w:rsidRPr="00244674">
        <w:rPr>
          <w:rStyle w:val="StyleUnderline"/>
        </w:rPr>
        <w:t>this</w:t>
      </w:r>
      <w:r w:rsidRPr="00244674">
        <w:rPr>
          <w:sz w:val="16"/>
        </w:rPr>
        <w:t xml:space="preserve"> </w:t>
      </w:r>
      <w:r w:rsidRPr="00244674">
        <w:rPr>
          <w:rStyle w:val="Emphasis"/>
        </w:rPr>
        <w:t>natural selection</w:t>
      </w:r>
      <w:r w:rsidRPr="00244674">
        <w:rPr>
          <w:sz w:val="16"/>
        </w:rPr>
        <w:t xml:space="preserve"> </w:t>
      </w:r>
      <w:r w:rsidRPr="00244674">
        <w:rPr>
          <w:rStyle w:val="StyleUnderline"/>
        </w:rPr>
        <w:t>resulted in the emergence of</w:t>
      </w:r>
      <w:r w:rsidRPr="00244674">
        <w:rPr>
          <w:sz w:val="16"/>
        </w:rPr>
        <w:t xml:space="preserve"> rabbit </w:t>
      </w:r>
      <w:r w:rsidRPr="00244674">
        <w:rPr>
          <w:rStyle w:val="Emphasis"/>
        </w:rPr>
        <w:t>resistance</w:t>
      </w:r>
      <w:r w:rsidRPr="00244674">
        <w:rPr>
          <w:sz w:val="16"/>
        </w:rPr>
        <w:t xml:space="preserve"> to myxomatosis (Marshall and Douglas, 1961). Ultimately, </w:t>
      </w:r>
      <w:r w:rsidRPr="00244674">
        <w:rPr>
          <w:rStyle w:val="StyleUnderline"/>
        </w:rPr>
        <w:t>the virus</w:t>
      </w:r>
      <w:r w:rsidRPr="00244674">
        <w:rPr>
          <w:sz w:val="16"/>
        </w:rPr>
        <w:t xml:space="preserve"> </w:t>
      </w:r>
      <w:r w:rsidRPr="00244674">
        <w:rPr>
          <w:rStyle w:val="Emphasis"/>
        </w:rPr>
        <w:t>failed to exterminate</w:t>
      </w:r>
      <w:r w:rsidRPr="00244674">
        <w:rPr>
          <w:sz w:val="16"/>
        </w:rPr>
        <w:t xml:space="preserve"> </w:t>
      </w:r>
      <w:r w:rsidRPr="00244674">
        <w:rPr>
          <w:rStyle w:val="StyleUnderline"/>
        </w:rPr>
        <w:t>the</w:t>
      </w:r>
      <w:r w:rsidRPr="00244674">
        <w:rPr>
          <w:sz w:val="16"/>
        </w:rPr>
        <w:t xml:space="preserve"> invasive rabbit </w:t>
      </w:r>
      <w:r w:rsidRPr="00244674">
        <w:rPr>
          <w:rStyle w:val="StyleUnderline"/>
        </w:rPr>
        <w:t>population</w:t>
      </w:r>
      <w:r w:rsidRPr="00244674">
        <w:rPr>
          <w:sz w:val="16"/>
        </w:rPr>
        <w:t xml:space="preserve">, and invasive rabbits persist in Australia as of this writing. Interestingly, </w:t>
      </w:r>
      <w:r w:rsidRPr="00244674">
        <w:rPr>
          <w:rStyle w:val="StyleUnderline"/>
        </w:rPr>
        <w:t xml:space="preserve">this </w:t>
      </w:r>
      <w:r w:rsidRPr="00B84FA3">
        <w:rPr>
          <w:rStyle w:val="StyleUnderline"/>
          <w:highlight w:val="yellow"/>
        </w:rPr>
        <w:t>experiment</w:t>
      </w:r>
      <w:r w:rsidRPr="00244674">
        <w:rPr>
          <w:rStyle w:val="StyleUnderline"/>
        </w:rPr>
        <w:t xml:space="preserve"> was</w:t>
      </w:r>
      <w:r w:rsidRPr="00244674">
        <w:rPr>
          <w:sz w:val="16"/>
        </w:rPr>
        <w:t xml:space="preserve"> </w:t>
      </w:r>
      <w:r w:rsidRPr="00B84FA3">
        <w:rPr>
          <w:rStyle w:val="Emphasis"/>
          <w:highlight w:val="yellow"/>
        </w:rPr>
        <w:t>independently repeated</w:t>
      </w:r>
      <w:r w:rsidRPr="00244674">
        <w:rPr>
          <w:sz w:val="16"/>
        </w:rPr>
        <w:t xml:space="preserve"> in France in 1952 </w:t>
      </w:r>
      <w:r w:rsidRPr="00B84FA3">
        <w:rPr>
          <w:rStyle w:val="StyleUnderline"/>
          <w:highlight w:val="yellow"/>
        </w:rPr>
        <w:t>with</w:t>
      </w:r>
      <w:r w:rsidRPr="00B84FA3">
        <w:rPr>
          <w:sz w:val="16"/>
          <w:highlight w:val="yellow"/>
        </w:rPr>
        <w:t xml:space="preserve"> </w:t>
      </w:r>
      <w:r w:rsidRPr="00B84FA3">
        <w:rPr>
          <w:rStyle w:val="Emphasis"/>
          <w:highlight w:val="yellow"/>
        </w:rPr>
        <w:t>similar</w:t>
      </w:r>
      <w:r w:rsidRPr="00B84FA3">
        <w:rPr>
          <w:sz w:val="16"/>
          <w:highlight w:val="yellow"/>
        </w:rPr>
        <w:t xml:space="preserve"> </w:t>
      </w:r>
      <w:r w:rsidRPr="00B84FA3">
        <w:rPr>
          <w:rStyle w:val="StyleUnderline"/>
          <w:highlight w:val="yellow"/>
        </w:rPr>
        <w:t>results</w:t>
      </w:r>
      <w:r w:rsidRPr="00244674">
        <w:rPr>
          <w:rStyle w:val="StyleUnderline"/>
        </w:rPr>
        <w:t>: the emergence of</w:t>
      </w:r>
      <w:r w:rsidRPr="00244674">
        <w:rPr>
          <w:sz w:val="16"/>
        </w:rPr>
        <w:t xml:space="preserve"> attenuated (i.e., </w:t>
      </w:r>
      <w:r w:rsidRPr="00244674">
        <w:rPr>
          <w:rStyle w:val="Emphasis"/>
        </w:rPr>
        <w:t>less virulent</w:t>
      </w:r>
      <w:r w:rsidRPr="00244674">
        <w:rPr>
          <w:sz w:val="16"/>
        </w:rPr>
        <w:t xml:space="preserve">) </w:t>
      </w:r>
      <w:r w:rsidRPr="00244674">
        <w:rPr>
          <w:rStyle w:val="StyleUnderline"/>
        </w:rPr>
        <w:t>strains</w:t>
      </w:r>
      <w:r w:rsidRPr="00244674">
        <w:rPr>
          <w:sz w:val="16"/>
        </w:rPr>
        <w:t xml:space="preserve">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8F270FB" w14:textId="77777777" w:rsidR="00F2679D" w:rsidRPr="00CA28E2" w:rsidRDefault="00F2679D" w:rsidP="00F2679D">
      <w:r w:rsidRPr="00244674">
        <w:rPr>
          <w:sz w:val="16"/>
        </w:rPr>
        <w:t xml:space="preserve">Both </w:t>
      </w:r>
      <w:r w:rsidRPr="00B84FA3">
        <w:rPr>
          <w:rStyle w:val="Emphasis"/>
          <w:highlight w:val="yellow"/>
        </w:rPr>
        <w:t>theory</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historical examples</w:t>
      </w:r>
      <w:r w:rsidRPr="00244674">
        <w:rPr>
          <w:sz w:val="16"/>
        </w:rPr>
        <w:t xml:space="preserve"> </w:t>
      </w:r>
      <w:r w:rsidRPr="00244674">
        <w:rPr>
          <w:rStyle w:val="StyleUnderline"/>
        </w:rPr>
        <w:t xml:space="preserve">of virus evolution </w:t>
      </w:r>
      <w:r w:rsidRPr="00B84FA3">
        <w:rPr>
          <w:rStyle w:val="StyleUnderline"/>
          <w:highlight w:val="yellow"/>
        </w:rPr>
        <w:t>indicate</w:t>
      </w:r>
      <w:r w:rsidRPr="00244674">
        <w:rPr>
          <w:sz w:val="16"/>
        </w:rPr>
        <w:t xml:space="preserve"> that </w:t>
      </w:r>
      <w:r w:rsidRPr="00244674">
        <w:rPr>
          <w:rStyle w:val="StyleUnderline"/>
        </w:rPr>
        <w:t xml:space="preserve">highly lethal </w:t>
      </w:r>
      <w:r w:rsidRPr="00B84FA3">
        <w:rPr>
          <w:rStyle w:val="StyleUnderline"/>
          <w:highlight w:val="yellow"/>
        </w:rPr>
        <w:t>viruses</w:t>
      </w:r>
      <w:r w:rsidRPr="00244674">
        <w:rPr>
          <w:rStyle w:val="StyleUnderline"/>
        </w:rPr>
        <w:t xml:space="preserve"> will often </w:t>
      </w:r>
      <w:r w:rsidRPr="00B84FA3">
        <w:rPr>
          <w:rStyle w:val="StyleUnderline"/>
          <w:highlight w:val="yellow"/>
        </w:rPr>
        <w:t>evolve to</w:t>
      </w:r>
      <w:r w:rsidRPr="00B84FA3">
        <w:rPr>
          <w:sz w:val="16"/>
          <w:highlight w:val="yellow"/>
        </w:rPr>
        <w:t xml:space="preserve"> </w:t>
      </w:r>
      <w:r w:rsidRPr="00B84FA3">
        <w:rPr>
          <w:rStyle w:val="Emphasis"/>
          <w:highlight w:val="yellow"/>
        </w:rPr>
        <w:t>decreased</w:t>
      </w:r>
      <w:r w:rsidRPr="00B84FA3">
        <w:rPr>
          <w:sz w:val="16"/>
          <w:highlight w:val="yellow"/>
        </w:rPr>
        <w:t xml:space="preserve"> </w:t>
      </w:r>
      <w:r w:rsidRPr="00B84FA3">
        <w:rPr>
          <w:rStyle w:val="StyleUnderline"/>
          <w:highlight w:val="yellow"/>
        </w:rPr>
        <w:t>virulence</w:t>
      </w:r>
      <w:r w:rsidRPr="00244674">
        <w:rPr>
          <w:rStyle w:val="StyleUnderline"/>
        </w:rPr>
        <w:t xml:space="preserve"> over time, resulting in lower mortality</w:t>
      </w:r>
      <w:r w:rsidRPr="00244674">
        <w:rPr>
          <w:sz w:val="16"/>
        </w:rPr>
        <w:t xml:space="preserve"> (Geoghegan and Holmes, 2018). This </w:t>
      </w:r>
      <w:r w:rsidRPr="00244674">
        <w:rPr>
          <w:rStyle w:val="StyleUnderline"/>
        </w:rPr>
        <w:t>makes</w:t>
      </w:r>
      <w:r w:rsidRPr="00244674">
        <w:rPr>
          <w:sz w:val="16"/>
        </w:rPr>
        <w:t xml:space="preserve"> </w:t>
      </w:r>
      <w:r w:rsidRPr="00B84FA3">
        <w:rPr>
          <w:rStyle w:val="Emphasis"/>
          <w:highlight w:val="yellow"/>
        </w:rPr>
        <w:t>intuitive</w:t>
      </w:r>
      <w:r w:rsidRPr="00244674">
        <w:rPr>
          <w:rStyle w:val="Emphasis"/>
        </w:rPr>
        <w:t xml:space="preserve"> sense</w:t>
      </w:r>
      <w:r w:rsidRPr="00244674">
        <w:rPr>
          <w:sz w:val="16"/>
        </w:rPr>
        <w:t xml:space="preserve"> </w:t>
      </w:r>
      <w:r w:rsidRPr="00B84FA3">
        <w:rPr>
          <w:rStyle w:val="StyleUnderline"/>
          <w:highlight w:val="yellow"/>
        </w:rPr>
        <w:t>because</w:t>
      </w:r>
      <w:r w:rsidRPr="00244674">
        <w:rPr>
          <w:rStyle w:val="StyleUnderline"/>
        </w:rPr>
        <w:t xml:space="preserve"> very </w:t>
      </w:r>
      <w:r w:rsidRPr="00B84FA3">
        <w:rPr>
          <w:rStyle w:val="StyleUnderline"/>
          <w:highlight w:val="yellow"/>
        </w:rPr>
        <w:t>lethal</w:t>
      </w:r>
      <w:r w:rsidRPr="00244674">
        <w:rPr>
          <w:rStyle w:val="StyleUnderline"/>
        </w:rPr>
        <w:t xml:space="preserve"> pathogens will</w:t>
      </w:r>
      <w:r w:rsidRPr="00244674">
        <w:rPr>
          <w:sz w:val="16"/>
        </w:rPr>
        <w:t xml:space="preserve"> </w:t>
      </w:r>
      <w:r w:rsidRPr="00B84FA3">
        <w:rPr>
          <w:rStyle w:val="Emphasis"/>
          <w:highlight w:val="yellow"/>
        </w:rPr>
        <w:t>quickly</w:t>
      </w:r>
      <w:r w:rsidRPr="00244674">
        <w:rPr>
          <w:sz w:val="16"/>
        </w:rPr>
        <w:t xml:space="preserve"> </w:t>
      </w:r>
      <w:r w:rsidRPr="00244674">
        <w:rPr>
          <w:rStyle w:val="StyleUnderline"/>
        </w:rPr>
        <w:t xml:space="preserve">sicken and </w:t>
      </w:r>
      <w:r w:rsidRPr="00B84FA3">
        <w:rPr>
          <w:rStyle w:val="StyleUnderline"/>
          <w:highlight w:val="yellow"/>
        </w:rPr>
        <w:t>kill</w:t>
      </w:r>
      <w:r w:rsidRPr="00244674">
        <w:rPr>
          <w:rStyle w:val="StyleUnderline"/>
        </w:rPr>
        <w:t xml:space="preserve"> their hosts, thereby</w:t>
      </w:r>
      <w:r w:rsidRPr="00244674">
        <w:rPr>
          <w:sz w:val="16"/>
        </w:rPr>
        <w:t xml:space="preserve"> </w:t>
      </w:r>
      <w:r w:rsidRPr="00B84FA3">
        <w:rPr>
          <w:rStyle w:val="Emphasis"/>
          <w:highlight w:val="yellow"/>
        </w:rPr>
        <w:t>limiting</w:t>
      </w:r>
      <w:r w:rsidRPr="00244674">
        <w:rPr>
          <w:sz w:val="16"/>
        </w:rPr>
        <w:t xml:space="preserve"> </w:t>
      </w:r>
      <w:r w:rsidRPr="00244674">
        <w:rPr>
          <w:rStyle w:val="StyleUnderline"/>
        </w:rPr>
        <w:t xml:space="preserve">their own </w:t>
      </w:r>
      <w:r w:rsidRPr="00B84FA3">
        <w:rPr>
          <w:rStyle w:val="StyleUnderline"/>
          <w:highlight w:val="yellow"/>
        </w:rPr>
        <w:t>transmission</w:t>
      </w:r>
      <w:r w:rsidRPr="00244674">
        <w:rPr>
          <w:rStyle w:val="StyleUnderline"/>
        </w:rPr>
        <w:t xml:space="preserve"> opportunities</w:t>
      </w:r>
      <w:r w:rsidRPr="00244674">
        <w:rPr>
          <w:sz w:val="16"/>
        </w:rPr>
        <w:t xml:space="preserve">. Conversely, </w:t>
      </w:r>
      <w:r w:rsidRPr="00244674">
        <w:rPr>
          <w:rStyle w:val="Emphasis"/>
        </w:rPr>
        <w:t>less virulent</w:t>
      </w:r>
      <w:r w:rsidRPr="00244674">
        <w:rPr>
          <w:sz w:val="16"/>
        </w:rPr>
        <w:t xml:space="preserve"> </w:t>
      </w:r>
      <w:r w:rsidRPr="00244674">
        <w:rPr>
          <w:rStyle w:val="StyleUnderline"/>
        </w:rPr>
        <w:t>strains that allow hosts to survive longer have more chances of spreading</w:t>
      </w:r>
      <w:r w:rsidRPr="00244674">
        <w:rPr>
          <w:sz w:val="16"/>
        </w:rPr>
        <w:t xml:space="preserve"> among a population,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B84FA3">
        <w:rPr>
          <w:rStyle w:val="StyleUnderline"/>
        </w:rPr>
        <w:t>low-</w:t>
      </w:r>
      <w:r w:rsidRPr="00244674">
        <w:rPr>
          <w:rStyle w:val="StyleUnderline"/>
        </w:rPr>
        <w:t>virulence infections have a</w:t>
      </w:r>
      <w:r w:rsidRPr="00244674">
        <w:rPr>
          <w:sz w:val="16"/>
        </w:rPr>
        <w:t xml:space="preserve"> </w:t>
      </w:r>
      <w:r w:rsidRPr="00244674">
        <w:rPr>
          <w:rStyle w:val="Emphasis"/>
        </w:rPr>
        <w:t>greater chance</w:t>
      </w:r>
      <w:r w:rsidRPr="00244674">
        <w:rPr>
          <w:sz w:val="16"/>
        </w:rPr>
        <w:t xml:space="preserve"> </w:t>
      </w:r>
      <w:r w:rsidRPr="00244674">
        <w:rPr>
          <w:rStyle w:val="StyleUnderline"/>
        </w:rPr>
        <w:t>of establishing transmission in human hosts, which</w:t>
      </w:r>
      <w:r w:rsidRPr="00244674">
        <w:rPr>
          <w:sz w:val="16"/>
        </w:rPr>
        <w:t xml:space="preserve"> might </w:t>
      </w:r>
      <w:r w:rsidRPr="00244674">
        <w:rPr>
          <w:rStyle w:val="Emphasis"/>
        </w:rPr>
        <w:t>diminish the ability</w:t>
      </w:r>
      <w:r w:rsidRPr="00244674">
        <w:rPr>
          <w:sz w:val="16"/>
        </w:rPr>
        <w:t xml:space="preserve"> </w:t>
      </w:r>
      <w:r w:rsidRPr="00244674">
        <w:rPr>
          <w:rStyle w:val="StyleUnderline"/>
        </w:rPr>
        <w:t>of pathogens to</w:t>
      </w:r>
      <w:r w:rsidRPr="00244674">
        <w:rPr>
          <w:sz w:val="16"/>
        </w:rPr>
        <w:t xml:space="preserve"> </w:t>
      </w:r>
      <w:r w:rsidRPr="00244674">
        <w:rPr>
          <w:rStyle w:val="Emphasis"/>
        </w:rPr>
        <w:t>completely</w:t>
      </w:r>
      <w:r w:rsidRPr="00244674">
        <w:rPr>
          <w:sz w:val="16"/>
        </w:rPr>
        <w:t xml:space="preserve"> </w:t>
      </w:r>
      <w:r w:rsidRPr="00244674">
        <w:rPr>
          <w:rStyle w:val="StyleUnderline"/>
        </w:rPr>
        <w:t>wipe out a human population, even where a</w:t>
      </w:r>
      <w:r w:rsidRPr="00244674">
        <w:rPr>
          <w:sz w:val="16"/>
        </w:rPr>
        <w:t xml:space="preserve"> </w:t>
      </w:r>
      <w:r w:rsidRPr="00244674">
        <w:rPr>
          <w:rStyle w:val="Emphasis"/>
        </w:rPr>
        <w:t>reservoir species</w:t>
      </w:r>
      <w:r w:rsidRPr="00244674">
        <w:rPr>
          <w:sz w:val="16"/>
        </w:rPr>
        <w:t xml:space="preserve"> </w:t>
      </w:r>
      <w:r w:rsidRPr="00244674">
        <w:rPr>
          <w:rStyle w:val="StyleUnderline"/>
        </w:rPr>
        <w:t>exists</w:t>
      </w:r>
      <w:r w:rsidRPr="00244674">
        <w:rPr>
          <w:sz w:val="16"/>
        </w:rPr>
        <w:t xml:space="preserve"> (Geoghegan and Holmes, 2018; Geoghegan et al., 2016).</w:t>
      </w:r>
    </w:p>
    <w:p w14:paraId="27E50E39" w14:textId="77777777" w:rsidR="00F2679D" w:rsidRDefault="00F2679D" w:rsidP="00F2679D">
      <w:pPr>
        <w:pStyle w:val="Heading4"/>
      </w:pPr>
      <w:r>
        <w:t xml:space="preserve">Neither natural nor engineered pandemics can cause extinction. </w:t>
      </w:r>
    </w:p>
    <w:p w14:paraId="195F6DA9" w14:textId="77777777" w:rsidR="00F2679D" w:rsidRDefault="00F2679D" w:rsidP="00F2679D">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7CFEB4C6" w14:textId="77777777" w:rsidR="00F2679D" w:rsidRPr="0035495C" w:rsidRDefault="00F2679D" w:rsidP="00F2679D">
      <w:pPr>
        <w:rPr>
          <w:sz w:val="16"/>
        </w:rPr>
      </w:pPr>
      <w:r w:rsidRPr="0035495C">
        <w:rPr>
          <w:sz w:val="16"/>
        </w:rPr>
        <w:t>2. Existential biorisk</w:t>
      </w:r>
    </w:p>
    <w:p w14:paraId="5269FB9A" w14:textId="77777777" w:rsidR="00F2679D" w:rsidRPr="0035495C" w:rsidRDefault="00F2679D" w:rsidP="00F2679D">
      <w:pPr>
        <w:rPr>
          <w:sz w:val="16"/>
        </w:rPr>
      </w:pPr>
      <w:r w:rsidRPr="0035495C">
        <w:rPr>
          <w:sz w:val="16"/>
        </w:rPr>
        <w:t>We began this series with a distinction between two types of risks.</w:t>
      </w:r>
    </w:p>
    <w:p w14:paraId="46E61D89" w14:textId="77777777" w:rsidR="00F2679D" w:rsidRPr="0035495C" w:rsidRDefault="00F2679D" w:rsidP="00F2679D">
      <w:pPr>
        <w:ind w:left="720"/>
        <w:rPr>
          <w:sz w:val="16"/>
        </w:rPr>
      </w:pPr>
      <w:r w:rsidRPr="0035495C">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0507DB67" w14:textId="77777777" w:rsidR="00F2679D" w:rsidRPr="0035495C" w:rsidRDefault="00F2679D" w:rsidP="00F2679D">
      <w:pPr>
        <w:ind w:left="720"/>
        <w:rPr>
          <w:sz w:val="16"/>
        </w:rPr>
      </w:pPr>
      <w:r w:rsidRPr="0035495C">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1978AE99" w14:textId="77777777" w:rsidR="00F2679D" w:rsidRPr="0035495C" w:rsidRDefault="00F2679D" w:rsidP="00F2679D">
      <w:pPr>
        <w:rPr>
          <w:sz w:val="16"/>
        </w:rPr>
      </w:pPr>
      <w:r w:rsidRPr="00C27EFF">
        <w:rPr>
          <w:rStyle w:val="StyleUnderline"/>
          <w:highlight w:val="yellow"/>
        </w:rPr>
        <w:t>There should be</w:t>
      </w:r>
      <w:r w:rsidRPr="0035495C">
        <w:rPr>
          <w:rStyle w:val="StyleUnderline"/>
        </w:rPr>
        <w:t xml:space="preserve"> little </w:t>
      </w:r>
      <w:r w:rsidRPr="00C27EFF">
        <w:rPr>
          <w:rStyle w:val="StyleUnderline"/>
          <w:highlight w:val="yellow"/>
        </w:rPr>
        <w:t>doubt that biological hazards</w:t>
      </w:r>
      <w:r w:rsidRPr="0035495C">
        <w:rPr>
          <w:sz w:val="16"/>
        </w:rPr>
        <w:t xml:space="preserve"> (`biorisks’) </w:t>
      </w:r>
      <w:r w:rsidRPr="00C27EFF">
        <w:rPr>
          <w:rStyle w:val="StyleUnderline"/>
          <w:highlight w:val="yellow"/>
        </w:rPr>
        <w:t>pose</w:t>
      </w:r>
      <w:r w:rsidRPr="0035495C">
        <w:rPr>
          <w:rStyle w:val="StyleUnderline"/>
        </w:rPr>
        <w:t xml:space="preserve"> a significant</w:t>
      </w:r>
      <w:r w:rsidRPr="0035495C">
        <w:rPr>
          <w:sz w:val="16"/>
        </w:rPr>
        <w:t xml:space="preserve"> </w:t>
      </w:r>
      <w:r w:rsidRPr="0035495C">
        <w:rPr>
          <w:rStyle w:val="Emphasis"/>
        </w:rPr>
        <w:t>catastrophic</w:t>
      </w:r>
      <w:r w:rsidRPr="0035495C">
        <w:rPr>
          <w:sz w:val="16"/>
        </w:rPr>
        <w:t xml:space="preserve"> </w:t>
      </w:r>
      <w:r w:rsidRPr="0035495C">
        <w:rPr>
          <w:rStyle w:val="StyleUnderline"/>
        </w:rPr>
        <w:t>risk</w:t>
      </w:r>
      <w:r w:rsidRPr="0035495C">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45CEF58E" w14:textId="77777777" w:rsidR="00F2679D" w:rsidRPr="0035495C" w:rsidRDefault="00F2679D" w:rsidP="00F2679D">
      <w:pPr>
        <w:rPr>
          <w:sz w:val="16"/>
        </w:rPr>
      </w:pPr>
      <w:r w:rsidRPr="0035495C">
        <w:rPr>
          <w:rStyle w:val="StyleUnderline"/>
        </w:rPr>
        <w:t>However, many effective altruists hold that there is a significant chance of</w:t>
      </w:r>
      <w:r w:rsidRPr="0035495C">
        <w:rPr>
          <w:sz w:val="16"/>
        </w:rPr>
        <w:t xml:space="preserve"> </w:t>
      </w:r>
      <w:r w:rsidRPr="00C27EFF">
        <w:rPr>
          <w:rStyle w:val="Emphasis"/>
          <w:highlight w:val="yellow"/>
        </w:rPr>
        <w:t>existential</w:t>
      </w:r>
      <w:r w:rsidRPr="00C27EFF">
        <w:rPr>
          <w:sz w:val="16"/>
          <w:highlight w:val="yellow"/>
        </w:rPr>
        <w:t xml:space="preserve"> </w:t>
      </w:r>
      <w:r w:rsidRPr="00C27EFF">
        <w:rPr>
          <w:rStyle w:val="StyleUnderline"/>
          <w:highlight w:val="yellow"/>
        </w:rPr>
        <w:t>catastrophe</w:t>
      </w:r>
      <w:r w:rsidRPr="0035495C">
        <w:rPr>
          <w:rStyle w:val="StyleUnderline"/>
        </w:rPr>
        <w:t xml:space="preserve"> from biological causes</w:t>
      </w:r>
      <w:r w:rsidRPr="0035495C">
        <w:rPr>
          <w:sz w:val="16"/>
        </w:rPr>
        <w:t>.</w:t>
      </w:r>
    </w:p>
    <w:p w14:paraId="2FAF177D" w14:textId="77777777" w:rsidR="00F2679D" w:rsidRPr="0035495C" w:rsidRDefault="00F2679D" w:rsidP="00F2679D">
      <w:pPr>
        <w:rPr>
          <w:sz w:val="16"/>
        </w:rPr>
      </w:pPr>
      <w:r w:rsidRPr="0035495C">
        <w:rPr>
          <w:sz w:val="16"/>
        </w:rPr>
        <w:t xml:space="preserve">In The Precipice, Toby </w:t>
      </w:r>
      <w:r w:rsidRPr="00C27EFF">
        <w:rPr>
          <w:rStyle w:val="Emphasis"/>
          <w:highlight w:val="yellow"/>
        </w:rPr>
        <w:t>Ord</w:t>
      </w:r>
      <w:r w:rsidRPr="00C27EFF">
        <w:rPr>
          <w:sz w:val="16"/>
          <w:highlight w:val="yellow"/>
        </w:rPr>
        <w:t xml:space="preserve"> </w:t>
      </w:r>
      <w:r w:rsidRPr="00C27EFF">
        <w:rPr>
          <w:rStyle w:val="StyleUnderline"/>
          <w:highlight w:val="yellow"/>
        </w:rPr>
        <w:t>estimates</w:t>
      </w:r>
      <w:r w:rsidRPr="0035495C">
        <w:rPr>
          <w:sz w:val="16"/>
        </w:rPr>
        <w:t xml:space="preserve"> the chance of irreversible existential catastrophe by 2100 due to </w:t>
      </w:r>
      <w:r w:rsidRPr="00C27EFF">
        <w:rPr>
          <w:rStyle w:val="StyleUnderline"/>
          <w:highlight w:val="yellow"/>
        </w:rPr>
        <w:t>engineered pandemics</w:t>
      </w:r>
      <w:r w:rsidRPr="0035495C">
        <w:rPr>
          <w:sz w:val="16"/>
        </w:rPr>
        <w:t xml:space="preserve"> </w:t>
      </w:r>
      <w:r w:rsidRPr="0035495C">
        <w:rPr>
          <w:rStyle w:val="Emphasis"/>
        </w:rPr>
        <w:t>alone</w:t>
      </w:r>
      <w:r w:rsidRPr="0035495C">
        <w:rPr>
          <w:sz w:val="16"/>
        </w:rPr>
        <w:t xml:space="preserve"> </w:t>
      </w:r>
      <w:r w:rsidRPr="00C27EFF">
        <w:rPr>
          <w:rStyle w:val="StyleUnderline"/>
          <w:highlight w:val="yellow"/>
        </w:rPr>
        <w:t>at</w:t>
      </w:r>
      <w:r w:rsidRPr="00C27EFF">
        <w:rPr>
          <w:sz w:val="16"/>
          <w:highlight w:val="yellow"/>
        </w:rPr>
        <w:t xml:space="preserve"> </w:t>
      </w:r>
      <w:r w:rsidRPr="00C27EFF">
        <w:rPr>
          <w:rStyle w:val="Emphasis"/>
          <w:highlight w:val="yellow"/>
        </w:rPr>
        <w:t>1 in 30</w:t>
      </w:r>
      <w:r w:rsidRPr="0035495C">
        <w:rPr>
          <w:rStyle w:val="StyleUnderline"/>
        </w:rPr>
        <w:t>, second</w:t>
      </w:r>
      <w:r w:rsidRPr="0035495C">
        <w:rPr>
          <w:sz w:val="16"/>
        </w:rPr>
        <w:t xml:space="preserve"> </w:t>
      </w:r>
      <w:r w:rsidRPr="0035495C">
        <w:rPr>
          <w:rStyle w:val="Emphasis"/>
        </w:rPr>
        <w:t>only</w:t>
      </w:r>
      <w:r w:rsidRPr="0035495C">
        <w:rPr>
          <w:sz w:val="16"/>
        </w:rPr>
        <w:t xml:space="preserve"> </w:t>
      </w:r>
      <w:r w:rsidRPr="0035495C">
        <w:rPr>
          <w:rStyle w:val="StyleUnderline"/>
        </w:rPr>
        <w:t>to</w:t>
      </w:r>
      <w:r w:rsidRPr="0035495C">
        <w:rPr>
          <w:sz w:val="16"/>
        </w:rPr>
        <w:t xml:space="preserve"> risks posed by </w:t>
      </w:r>
      <w:r w:rsidRPr="0035495C">
        <w:rPr>
          <w:rStyle w:val="Emphasis"/>
        </w:rPr>
        <w:t>a</w:t>
      </w:r>
      <w:r w:rsidRPr="0035495C">
        <w:rPr>
          <w:sz w:val="16"/>
        </w:rPr>
        <w:t xml:space="preserve">rtificial </w:t>
      </w:r>
      <w:r w:rsidRPr="0035495C">
        <w:rPr>
          <w:rStyle w:val="Emphasis"/>
        </w:rPr>
        <w:t>i</w:t>
      </w:r>
      <w:r w:rsidRPr="0035495C">
        <w:rPr>
          <w:sz w:val="16"/>
        </w:rPr>
        <w:t>ntelligence.</w:t>
      </w:r>
    </w:p>
    <w:p w14:paraId="6B24D426" w14:textId="77777777" w:rsidR="00F2679D" w:rsidRPr="0035495C" w:rsidRDefault="00F2679D" w:rsidP="00F2679D">
      <w:pPr>
        <w:rPr>
          <w:sz w:val="16"/>
        </w:rPr>
      </w:pPr>
      <w:r w:rsidRPr="0035495C">
        <w:rPr>
          <w:sz w:val="16"/>
        </w:rPr>
        <w:t>Participants at the 2008 Oxford Global Catastrophic Risks Conference estimated a median 2% chance of extinction by 2100 from engineered pandemics.</w:t>
      </w:r>
    </w:p>
    <w:p w14:paraId="7EEBA96A" w14:textId="77777777" w:rsidR="00F2679D" w:rsidRPr="0035495C" w:rsidRDefault="00F2679D" w:rsidP="00F2679D">
      <w:pPr>
        <w:rPr>
          <w:sz w:val="16"/>
        </w:rPr>
      </w:pPr>
      <w:r w:rsidRPr="0035495C">
        <w:rPr>
          <w:sz w:val="16"/>
        </w:rPr>
        <w:t>In What we owe the future, Will MacAskill writes that “Typical estimates from experts I know put the probability of an extinction-level engineered pandemic this century at around 1%”.</w:t>
      </w:r>
    </w:p>
    <w:p w14:paraId="31CF5234" w14:textId="77777777" w:rsidR="00F2679D" w:rsidRPr="0035495C" w:rsidRDefault="00F2679D" w:rsidP="00F2679D">
      <w:pPr>
        <w:rPr>
          <w:sz w:val="16"/>
        </w:rPr>
      </w:pPr>
      <w:r w:rsidRPr="00C27EFF">
        <w:rPr>
          <w:rStyle w:val="StyleUnderline"/>
          <w:highlight w:val="yellow"/>
        </w:rPr>
        <w:t>These are</w:t>
      </w:r>
      <w:r w:rsidRPr="0035495C">
        <w:rPr>
          <w:sz w:val="16"/>
        </w:rPr>
        <w:t xml:space="preserve"> </w:t>
      </w:r>
      <w:r w:rsidRPr="0035495C">
        <w:rPr>
          <w:rStyle w:val="Emphasis"/>
        </w:rPr>
        <w:t xml:space="preserve">very </w:t>
      </w:r>
      <w:r w:rsidRPr="00C27EFF">
        <w:rPr>
          <w:rStyle w:val="Emphasis"/>
          <w:highlight w:val="yellow"/>
        </w:rPr>
        <w:t>high numbers</w:t>
      </w:r>
      <w:r w:rsidRPr="0035495C">
        <w:rPr>
          <w:rStyle w:val="StyleUnderline"/>
        </w:rPr>
        <w:t>. These</w:t>
      </w:r>
      <w:r w:rsidRPr="0035495C">
        <w:rPr>
          <w:sz w:val="16"/>
        </w:rPr>
        <w:t xml:space="preserve"> numbers </w:t>
      </w:r>
      <w:r w:rsidRPr="00C27EFF">
        <w:rPr>
          <w:rStyle w:val="Emphasis"/>
          <w:highlight w:val="yellow"/>
        </w:rPr>
        <w:t>need</w:t>
      </w:r>
      <w:r w:rsidRPr="00C27EFF">
        <w:rPr>
          <w:sz w:val="16"/>
          <w:highlight w:val="yellow"/>
        </w:rPr>
        <w:t xml:space="preserve"> </w:t>
      </w:r>
      <w:r w:rsidRPr="00C27EFF">
        <w:rPr>
          <w:rStyle w:val="StyleUnderline"/>
          <w:highlight w:val="yellow"/>
        </w:rPr>
        <w:t>to be supported by</w:t>
      </w:r>
      <w:r w:rsidRPr="0035495C">
        <w:rPr>
          <w:rStyle w:val="StyleUnderline"/>
        </w:rPr>
        <w:t xml:space="preserve"> a</w:t>
      </w:r>
      <w:r w:rsidRPr="0035495C">
        <w:rPr>
          <w:sz w:val="16"/>
        </w:rPr>
        <w:t xml:space="preserve"> </w:t>
      </w:r>
      <w:r w:rsidRPr="00C27EFF">
        <w:rPr>
          <w:rStyle w:val="Emphasis"/>
          <w:highlight w:val="yellow"/>
        </w:rPr>
        <w:t>good deal of</w:t>
      </w:r>
      <w:r w:rsidRPr="0035495C">
        <w:rPr>
          <w:rStyle w:val="Emphasis"/>
        </w:rPr>
        <w:t xml:space="preserve"> solid </w:t>
      </w:r>
      <w:r w:rsidRPr="00C27EFF">
        <w:rPr>
          <w:rStyle w:val="Emphasis"/>
          <w:highlight w:val="yellow"/>
        </w:rPr>
        <w:t>ev</w:t>
      </w:r>
      <w:r w:rsidRPr="0035495C">
        <w:rPr>
          <w:rStyle w:val="Emphasis"/>
        </w:rPr>
        <w:t>idence</w:t>
      </w:r>
      <w:r w:rsidRPr="0035495C">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799150C1" w14:textId="77777777" w:rsidR="00F2679D" w:rsidRPr="0035495C" w:rsidRDefault="00F2679D" w:rsidP="00F2679D">
      <w:pPr>
        <w:rPr>
          <w:sz w:val="16"/>
        </w:rPr>
      </w:pPr>
      <w:r w:rsidRPr="0035495C">
        <w:rPr>
          <w:sz w:val="16"/>
        </w:rPr>
        <w:t xml:space="preserve">In the meantime, </w:t>
      </w:r>
      <w:r w:rsidRPr="0035495C">
        <w:rPr>
          <w:rStyle w:val="StyleUnderline"/>
        </w:rPr>
        <w:t>I want to give</w:t>
      </w:r>
      <w:r w:rsidRPr="0035495C">
        <w:rPr>
          <w:sz w:val="16"/>
        </w:rPr>
        <w:t xml:space="preserve"> some initial </w:t>
      </w:r>
      <w:r w:rsidRPr="0035495C">
        <w:rPr>
          <w:rStyle w:val="StyleUnderline"/>
        </w:rPr>
        <w:t>reasons for</w:t>
      </w:r>
      <w:r w:rsidRPr="0035495C">
        <w:rPr>
          <w:sz w:val="16"/>
        </w:rPr>
        <w:t xml:space="preserve"> </w:t>
      </w:r>
      <w:r w:rsidRPr="0035495C">
        <w:rPr>
          <w:rStyle w:val="Emphasis"/>
        </w:rPr>
        <w:t>skepticism</w:t>
      </w:r>
      <w:r w:rsidRPr="0035495C">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56D40156" w14:textId="77777777" w:rsidR="00F2679D" w:rsidRPr="0035495C" w:rsidRDefault="00F2679D" w:rsidP="00F2679D">
      <w:pPr>
        <w:rPr>
          <w:sz w:val="16"/>
        </w:rPr>
      </w:pPr>
      <w:r w:rsidRPr="0035495C">
        <w:rPr>
          <w:sz w:val="16"/>
        </w:rPr>
        <w:t>3. The difficulty of the problem</w:t>
      </w:r>
    </w:p>
    <w:p w14:paraId="1E44186F" w14:textId="77777777" w:rsidR="00F2679D" w:rsidRPr="0035495C" w:rsidRDefault="00F2679D" w:rsidP="00F2679D">
      <w:pPr>
        <w:rPr>
          <w:sz w:val="16"/>
        </w:rPr>
      </w:pPr>
      <w:r w:rsidRPr="0035495C">
        <w:rPr>
          <w:sz w:val="16"/>
        </w:rPr>
        <w:t xml:space="preserve">The main reason why scientists and policymakers are skeptical of existential biorisk is that </w:t>
      </w:r>
      <w:r w:rsidRPr="00C27EFF">
        <w:rPr>
          <w:rStyle w:val="StyleUnderline"/>
          <w:highlight w:val="yellow"/>
        </w:rPr>
        <w:t>it is</w:t>
      </w:r>
      <w:r w:rsidRPr="00C27EFF">
        <w:rPr>
          <w:sz w:val="16"/>
          <w:highlight w:val="yellow"/>
        </w:rPr>
        <w:t xml:space="preserve"> </w:t>
      </w:r>
      <w:r w:rsidRPr="00C27EFF">
        <w:rPr>
          <w:rStyle w:val="Emphasis"/>
          <w:highlight w:val="yellow"/>
        </w:rPr>
        <w:t>terribly hard</w:t>
      </w:r>
      <w:r w:rsidRPr="00C27EFF">
        <w:rPr>
          <w:sz w:val="16"/>
          <w:highlight w:val="yellow"/>
        </w:rPr>
        <w:t xml:space="preserve"> </w:t>
      </w:r>
      <w:r w:rsidRPr="00C27EFF">
        <w:rPr>
          <w:rStyle w:val="StyleUnderline"/>
          <w:highlight w:val="yellow"/>
        </w:rPr>
        <w:t>to</w:t>
      </w:r>
      <w:r w:rsidRPr="0035495C">
        <w:rPr>
          <w:sz w:val="16"/>
        </w:rPr>
        <w:t xml:space="preserve"> engineer a pandemic that </w:t>
      </w:r>
      <w:r w:rsidRPr="00C27EFF">
        <w:rPr>
          <w:rStyle w:val="Emphasis"/>
          <w:highlight w:val="yellow"/>
        </w:rPr>
        <w:t>kill</w:t>
      </w:r>
      <w:r w:rsidRPr="0035495C">
        <w:rPr>
          <w:sz w:val="16"/>
        </w:rPr>
        <w:t xml:space="preserve">s </w:t>
      </w:r>
      <w:r w:rsidRPr="00C27EFF">
        <w:rPr>
          <w:rStyle w:val="Emphasis"/>
          <w:highlight w:val="yellow"/>
        </w:rPr>
        <w:t>everyone</w:t>
      </w:r>
      <w:r w:rsidRPr="0035495C">
        <w:rPr>
          <w:sz w:val="16"/>
        </w:rPr>
        <w:t>.</w:t>
      </w:r>
    </w:p>
    <w:p w14:paraId="356A2C26" w14:textId="77777777" w:rsidR="00F2679D" w:rsidRPr="0035495C" w:rsidRDefault="00F2679D" w:rsidP="00F2679D">
      <w:pPr>
        <w:rPr>
          <w:sz w:val="16"/>
        </w:rPr>
      </w:pPr>
      <w:r w:rsidRPr="0035495C">
        <w:rPr>
          <w:rStyle w:val="StyleUnderline"/>
        </w:rPr>
        <w:t>First,</w:t>
      </w:r>
      <w:r w:rsidRPr="0035495C">
        <w:rPr>
          <w:sz w:val="16"/>
        </w:rPr>
        <w:t xml:space="preserve"> </w:t>
      </w:r>
      <w:r w:rsidRPr="00C27EFF">
        <w:rPr>
          <w:rStyle w:val="StyleUnderline"/>
          <w:highlight w:val="yellow"/>
        </w:rPr>
        <w:t>you</w:t>
      </w:r>
      <w:r w:rsidRPr="0035495C">
        <w:rPr>
          <w:rStyle w:val="StyleUnderline"/>
        </w:rPr>
        <w:t xml:space="preserve"> would </w:t>
      </w:r>
      <w:r w:rsidRPr="00C27EFF">
        <w:rPr>
          <w:rStyle w:val="StyleUnderline"/>
          <w:highlight w:val="yellow"/>
        </w:rPr>
        <w:t>need to</w:t>
      </w:r>
      <w:r w:rsidRPr="00C27EFF">
        <w:rPr>
          <w:sz w:val="16"/>
          <w:highlight w:val="yellow"/>
        </w:rPr>
        <w:t xml:space="preserve"> </w:t>
      </w:r>
      <w:r w:rsidRPr="00C27EFF">
        <w:rPr>
          <w:rStyle w:val="Emphasis"/>
          <w:highlight w:val="yellow"/>
        </w:rPr>
        <w:t>reach everyone</w:t>
      </w:r>
      <w:r w:rsidRPr="0035495C">
        <w:rPr>
          <w:sz w:val="16"/>
        </w:rPr>
        <w:t xml:space="preserve">. The virus would have to be transmitted to </w:t>
      </w:r>
      <w:r w:rsidRPr="0035495C">
        <w:rPr>
          <w:rStyle w:val="StyleUnderline"/>
        </w:rPr>
        <w:t xml:space="preserve">the </w:t>
      </w:r>
      <w:r w:rsidRPr="00C27EFF">
        <w:rPr>
          <w:rStyle w:val="StyleUnderline"/>
          <w:highlight w:val="yellow"/>
        </w:rPr>
        <w:t>most</w:t>
      </w:r>
      <w:r w:rsidRPr="00C27EFF">
        <w:rPr>
          <w:sz w:val="16"/>
          <w:highlight w:val="yellow"/>
        </w:rPr>
        <w:t xml:space="preserve"> </w:t>
      </w:r>
      <w:r w:rsidRPr="00C27EFF">
        <w:rPr>
          <w:rStyle w:val="Emphasis"/>
          <w:highlight w:val="yellow"/>
        </w:rPr>
        <w:t>rural</w:t>
      </w:r>
      <w:r w:rsidRPr="0035495C">
        <w:rPr>
          <w:sz w:val="16"/>
        </w:rPr>
        <w:t xml:space="preserve"> and </w:t>
      </w:r>
      <w:r w:rsidRPr="00C27EFF">
        <w:rPr>
          <w:rStyle w:val="Emphasis"/>
          <w:highlight w:val="yellow"/>
        </w:rPr>
        <w:t>isolated corners</w:t>
      </w:r>
      <w:r w:rsidRPr="0035495C">
        <w:rPr>
          <w:sz w:val="16"/>
        </w:rPr>
        <w:t xml:space="preserve"> of the earth; to </w:t>
      </w:r>
      <w:r w:rsidRPr="00C27EFF">
        <w:rPr>
          <w:rStyle w:val="StyleUnderline"/>
          <w:highlight w:val="yellow"/>
        </w:rPr>
        <w:t>antarctic</w:t>
      </w:r>
      <w:r w:rsidRPr="0035495C">
        <w:rPr>
          <w:sz w:val="16"/>
        </w:rPr>
        <w:t xml:space="preserve"> </w:t>
      </w:r>
      <w:r w:rsidRPr="0035495C">
        <w:rPr>
          <w:rStyle w:val="Emphasis"/>
        </w:rPr>
        <w:t xml:space="preserve">research </w:t>
      </w:r>
      <w:r w:rsidRPr="00C27EFF">
        <w:rPr>
          <w:rStyle w:val="Emphasis"/>
          <w:highlight w:val="yellow"/>
        </w:rPr>
        <w:t>stations</w:t>
      </w:r>
      <w:r w:rsidRPr="0035495C">
        <w:rPr>
          <w:sz w:val="16"/>
        </w:rPr>
        <w:t xml:space="preserve">; to </w:t>
      </w:r>
      <w:r w:rsidRPr="00C27EFF">
        <w:rPr>
          <w:rStyle w:val="Emphasis"/>
          <w:highlight w:val="yellow"/>
        </w:rPr>
        <w:t>ships</w:t>
      </w:r>
      <w:r w:rsidRPr="0035495C">
        <w:rPr>
          <w:sz w:val="16"/>
        </w:rPr>
        <w:t xml:space="preserve"> </w:t>
      </w:r>
      <w:r w:rsidRPr="0035495C">
        <w:rPr>
          <w:rStyle w:val="StyleUnderline"/>
        </w:rPr>
        <w:t>at</w:t>
      </w:r>
      <w:r w:rsidRPr="0035495C">
        <w:rPr>
          <w:sz w:val="16"/>
        </w:rPr>
        <w:t xml:space="preserve"> </w:t>
      </w:r>
      <w:r w:rsidRPr="0035495C">
        <w:rPr>
          <w:rStyle w:val="Emphasis"/>
        </w:rPr>
        <w:t>sea</w:t>
      </w:r>
      <w:r w:rsidRPr="0035495C">
        <w:rPr>
          <w:sz w:val="16"/>
        </w:rPr>
        <w:t xml:space="preserve">, </w:t>
      </w:r>
      <w:r w:rsidRPr="0035495C">
        <w:rPr>
          <w:rStyle w:val="StyleUnderline"/>
        </w:rPr>
        <w:t>including</w:t>
      </w:r>
      <w:r w:rsidRPr="0035495C">
        <w:rPr>
          <w:sz w:val="16"/>
        </w:rPr>
        <w:t xml:space="preserve"> </w:t>
      </w:r>
      <w:r w:rsidRPr="00C27EFF">
        <w:rPr>
          <w:rStyle w:val="Emphasis"/>
          <w:highlight w:val="yellow"/>
        </w:rPr>
        <w:t>nuc</w:t>
      </w:r>
      <w:r w:rsidRPr="0035495C">
        <w:rPr>
          <w:rStyle w:val="Emphasis"/>
        </w:rPr>
        <w:t xml:space="preserve">lear </w:t>
      </w:r>
      <w:r w:rsidRPr="00C27EFF">
        <w:rPr>
          <w:rStyle w:val="Emphasis"/>
          <w:highlight w:val="yellow"/>
        </w:rPr>
        <w:t>submarines</w:t>
      </w:r>
      <w:r w:rsidRPr="0035495C">
        <w:rPr>
          <w:sz w:val="16"/>
        </w:rPr>
        <w:t xml:space="preserve"> on uncharted, long-term and isolated paths; to </w:t>
      </w:r>
      <w:r w:rsidRPr="00C27EFF">
        <w:rPr>
          <w:rStyle w:val="Emphasis"/>
          <w:highlight w:val="yellow"/>
        </w:rPr>
        <w:t>doomsday preppers</w:t>
      </w:r>
      <w:r w:rsidRPr="0035495C">
        <w:rPr>
          <w:sz w:val="16"/>
        </w:rPr>
        <w:t xml:space="preserve"> </w:t>
      </w:r>
      <w:r w:rsidRPr="0035495C">
        <w:rPr>
          <w:rStyle w:val="StyleUnderline"/>
        </w:rPr>
        <w:t>in</w:t>
      </w:r>
      <w:r w:rsidRPr="0035495C">
        <w:rPr>
          <w:sz w:val="16"/>
        </w:rPr>
        <w:t xml:space="preserve"> their </w:t>
      </w:r>
      <w:r w:rsidRPr="0035495C">
        <w:rPr>
          <w:rStyle w:val="Emphasis"/>
        </w:rPr>
        <w:t>bunkers</w:t>
      </w:r>
      <w:r w:rsidRPr="0035495C">
        <w:rPr>
          <w:sz w:val="16"/>
        </w:rPr>
        <w:t xml:space="preserve">; to </w:t>
      </w:r>
      <w:r w:rsidRPr="00C27EFF">
        <w:rPr>
          <w:rStyle w:val="Emphasis"/>
          <w:highlight w:val="yellow"/>
        </w:rPr>
        <w:t>hermits</w:t>
      </w:r>
      <w:r w:rsidRPr="0035495C">
        <w:rPr>
          <w:sz w:val="16"/>
        </w:rPr>
        <w:t xml:space="preserve"> </w:t>
      </w:r>
      <w:r w:rsidRPr="0035495C">
        <w:rPr>
          <w:rStyle w:val="StyleUnderline"/>
        </w:rPr>
        <w:t>and</w:t>
      </w:r>
      <w:r w:rsidRPr="0035495C">
        <w:rPr>
          <w:sz w:val="16"/>
        </w:rPr>
        <w:t xml:space="preserve"> </w:t>
      </w:r>
      <w:r w:rsidRPr="00C27EFF">
        <w:rPr>
          <w:rStyle w:val="Emphasis"/>
          <w:highlight w:val="yellow"/>
        </w:rPr>
        <w:t>uncontacted tribes</w:t>
      </w:r>
      <w:r w:rsidRPr="0035495C">
        <w:rPr>
          <w:sz w:val="16"/>
        </w:rPr>
        <w:t xml:space="preserve">; to </w:t>
      </w:r>
      <w:r w:rsidRPr="00C27EFF">
        <w:rPr>
          <w:rStyle w:val="Emphasis"/>
          <w:highlight w:val="yellow"/>
        </w:rPr>
        <w:t>astronauts</w:t>
      </w:r>
      <w:r w:rsidRPr="0035495C">
        <w:rPr>
          <w:sz w:val="16"/>
        </w:rPr>
        <w:t xml:space="preserve"> </w:t>
      </w:r>
      <w:r w:rsidRPr="0035495C">
        <w:rPr>
          <w:rStyle w:val="StyleUnderline"/>
        </w:rPr>
        <w:t>in</w:t>
      </w:r>
      <w:r w:rsidRPr="0035495C">
        <w:rPr>
          <w:sz w:val="16"/>
        </w:rPr>
        <w:t xml:space="preserve"> </w:t>
      </w:r>
      <w:r w:rsidRPr="0035495C">
        <w:rPr>
          <w:rStyle w:val="Emphasis"/>
        </w:rPr>
        <w:t>space</w:t>
      </w:r>
      <w:r w:rsidRPr="0035495C">
        <w:rPr>
          <w:sz w:val="16"/>
        </w:rPr>
        <w:t xml:space="preserve">; to </w:t>
      </w:r>
      <w:r w:rsidRPr="0035495C">
        <w:rPr>
          <w:rStyle w:val="StyleUnderline"/>
        </w:rPr>
        <w:t>each</w:t>
      </w:r>
      <w:r w:rsidRPr="0035495C">
        <w:rPr>
          <w:sz w:val="16"/>
        </w:rPr>
        <w:t xml:space="preserve"> </w:t>
      </w:r>
      <w:r w:rsidRPr="0035495C">
        <w:rPr>
          <w:rStyle w:val="Emphasis"/>
        </w:rPr>
        <w:t>new child</w:t>
      </w:r>
      <w:r w:rsidRPr="0035495C">
        <w:rPr>
          <w:sz w:val="16"/>
        </w:rPr>
        <w:t xml:space="preserve"> born every second; to </w:t>
      </w:r>
      <w:r w:rsidRPr="00C27EFF">
        <w:rPr>
          <w:rStyle w:val="Emphasis"/>
        </w:rPr>
        <w:t>island</w:t>
      </w:r>
      <w:r w:rsidRPr="00C27EFF">
        <w:rPr>
          <w:sz w:val="16"/>
        </w:rPr>
        <w:t xml:space="preserve"> nation</w:t>
      </w:r>
      <w:r w:rsidRPr="00C27EFF">
        <w:rPr>
          <w:rStyle w:val="Emphasis"/>
        </w:rPr>
        <w:t>s</w:t>
      </w:r>
      <w:r w:rsidRPr="00C27EFF">
        <w:rPr>
          <w:rStyle w:val="StyleUnderline"/>
        </w:rPr>
        <w:t>; and so on</w:t>
      </w:r>
      <w:r w:rsidRPr="00C27EFF">
        <w:rPr>
          <w:sz w:val="16"/>
        </w:rPr>
        <w:t xml:space="preserve">. And </w:t>
      </w:r>
      <w:r w:rsidRPr="00C27EFF">
        <w:rPr>
          <w:rStyle w:val="StyleUnderline"/>
        </w:rPr>
        <w:t>you would need a transmission mechanism that could spread the virus this far</w:t>
      </w:r>
      <w:r w:rsidRPr="00C27EFF">
        <w:rPr>
          <w:sz w:val="16"/>
        </w:rPr>
        <w:t xml:space="preserve"> </w:t>
      </w:r>
      <w:r w:rsidRPr="00C27EFF">
        <w:rPr>
          <w:rStyle w:val="Emphasis"/>
        </w:rPr>
        <w:t>without being detected</w:t>
      </w:r>
      <w:r w:rsidRPr="00C27EFF">
        <w:rPr>
          <w:rStyle w:val="StyleUnderline"/>
        </w:rPr>
        <w:t>: otherwise, those with the means would be</w:t>
      </w:r>
      <w:r w:rsidRPr="00C27EFF">
        <w:rPr>
          <w:sz w:val="16"/>
        </w:rPr>
        <w:t xml:space="preserve"> </w:t>
      </w:r>
      <w:r w:rsidRPr="00C27EFF">
        <w:rPr>
          <w:rStyle w:val="Emphasis"/>
        </w:rPr>
        <w:t>whisked away</w:t>
      </w:r>
      <w:r w:rsidRPr="00C27EFF">
        <w:rPr>
          <w:sz w:val="16"/>
        </w:rPr>
        <w:t xml:space="preserve"> to safety and might well survive.</w:t>
      </w:r>
    </w:p>
    <w:p w14:paraId="452C6EC4" w14:textId="77777777" w:rsidR="00F2679D" w:rsidRPr="0035495C" w:rsidRDefault="00F2679D" w:rsidP="00F2679D">
      <w:pPr>
        <w:rPr>
          <w:sz w:val="16"/>
        </w:rPr>
      </w:pPr>
      <w:r w:rsidRPr="0035495C">
        <w:rPr>
          <w:rStyle w:val="StyleUnderline"/>
        </w:rPr>
        <w:t xml:space="preserve">Second, </w:t>
      </w:r>
      <w:r w:rsidRPr="00C27EFF">
        <w:rPr>
          <w:rStyle w:val="StyleUnderline"/>
          <w:highlight w:val="yellow"/>
        </w:rPr>
        <w:t>you would need a virus that was</w:t>
      </w:r>
      <w:r w:rsidRPr="0035495C">
        <w:rPr>
          <w:sz w:val="16"/>
        </w:rPr>
        <w:t xml:space="preserve"> </w:t>
      </w:r>
      <w:r w:rsidRPr="0035495C">
        <w:rPr>
          <w:rStyle w:val="Emphasis"/>
        </w:rPr>
        <w:t xml:space="preserve">virtually </w:t>
      </w:r>
      <w:r w:rsidRPr="00C27EFF">
        <w:rPr>
          <w:rStyle w:val="Emphasis"/>
          <w:highlight w:val="yellow"/>
        </w:rPr>
        <w:t>undetectable</w:t>
      </w:r>
      <w:r w:rsidRPr="0035495C">
        <w:rPr>
          <w:sz w:val="16"/>
        </w:rPr>
        <w:t xml:space="preserve"> </w:t>
      </w:r>
      <w:r w:rsidRPr="00C27EFF">
        <w:rPr>
          <w:rStyle w:val="StyleUnderline"/>
          <w:highlight w:val="yellow"/>
        </w:rPr>
        <w:t>until</w:t>
      </w:r>
      <w:r w:rsidRPr="00C27EFF">
        <w:rPr>
          <w:sz w:val="16"/>
          <w:highlight w:val="yellow"/>
        </w:rPr>
        <w:t xml:space="preserve"> </w:t>
      </w:r>
      <w:r w:rsidRPr="00C27EFF">
        <w:rPr>
          <w:rStyle w:val="Emphasis"/>
          <w:highlight w:val="yellow"/>
        </w:rPr>
        <w:t>all</w:t>
      </w:r>
      <w:r w:rsidRPr="0035495C">
        <w:rPr>
          <w:sz w:val="16"/>
        </w:rPr>
        <w:t xml:space="preserve">, or nearly all humans </w:t>
      </w:r>
      <w:r w:rsidRPr="00C27EFF">
        <w:rPr>
          <w:rStyle w:val="StyleUnderline"/>
          <w:highlight w:val="yellow"/>
        </w:rPr>
        <w:t>had been</w:t>
      </w:r>
      <w:r w:rsidRPr="00C27EFF">
        <w:rPr>
          <w:sz w:val="16"/>
          <w:highlight w:val="yellow"/>
        </w:rPr>
        <w:t xml:space="preserve"> </w:t>
      </w:r>
      <w:r w:rsidRPr="00C27EFF">
        <w:rPr>
          <w:rStyle w:val="Emphasis"/>
          <w:highlight w:val="yellow"/>
        </w:rPr>
        <w:t>infected</w:t>
      </w:r>
      <w:r w:rsidRPr="00C27EFF">
        <w:rPr>
          <w:rStyle w:val="StyleUnderline"/>
          <w:highlight w:val="yellow"/>
        </w:rPr>
        <w:t>. That conflicts</w:t>
      </w:r>
      <w:r w:rsidRPr="0035495C">
        <w:rPr>
          <w:rStyle w:val="StyleUnderline"/>
        </w:rPr>
        <w:t xml:space="preserve"> in a</w:t>
      </w:r>
      <w:r w:rsidRPr="0035495C">
        <w:rPr>
          <w:sz w:val="16"/>
        </w:rPr>
        <w:t xml:space="preserve"> </w:t>
      </w:r>
      <w:r w:rsidRPr="0035495C">
        <w:rPr>
          <w:rStyle w:val="Emphasis"/>
        </w:rPr>
        <w:t>stark way</w:t>
      </w:r>
      <w:r w:rsidRPr="0035495C">
        <w:rPr>
          <w:sz w:val="16"/>
        </w:rPr>
        <w:t xml:space="preserve"> </w:t>
      </w:r>
      <w:r w:rsidRPr="00C27EFF">
        <w:rPr>
          <w:rStyle w:val="StyleUnderline"/>
          <w:highlight w:val="yellow"/>
        </w:rPr>
        <w:t>with</w:t>
      </w:r>
      <w:r w:rsidRPr="0035495C">
        <w:rPr>
          <w:rStyle w:val="StyleUnderline"/>
        </w:rPr>
        <w:t xml:space="preserve"> the </w:t>
      </w:r>
      <w:r w:rsidRPr="00C27EFF">
        <w:rPr>
          <w:rStyle w:val="StyleUnderline"/>
          <w:highlight w:val="yellow"/>
        </w:rPr>
        <w:t>goal of producing</w:t>
      </w:r>
      <w:r w:rsidRPr="0035495C">
        <w:rPr>
          <w:rStyle w:val="StyleUnderline"/>
        </w:rPr>
        <w:t xml:space="preserve"> a </w:t>
      </w:r>
      <w:r w:rsidRPr="00C27EFF">
        <w:rPr>
          <w:rStyle w:val="StyleUnderline"/>
          <w:highlight w:val="yellow"/>
        </w:rPr>
        <w:t>virus that is</w:t>
      </w:r>
      <w:r w:rsidRPr="00C27EFF">
        <w:rPr>
          <w:sz w:val="16"/>
          <w:highlight w:val="yellow"/>
        </w:rPr>
        <w:t xml:space="preserve"> </w:t>
      </w:r>
      <w:r w:rsidRPr="00C27EFF">
        <w:rPr>
          <w:rStyle w:val="Emphasis"/>
          <w:highlight w:val="yellow"/>
        </w:rPr>
        <w:t>100% lethal</w:t>
      </w:r>
      <w:r w:rsidRPr="0035495C">
        <w:rPr>
          <w:sz w:val="16"/>
        </w:rPr>
        <w:t xml:space="preserve">, since </w:t>
      </w:r>
      <w:r w:rsidRPr="0035495C">
        <w:rPr>
          <w:rStyle w:val="StyleUnderline"/>
        </w:rPr>
        <w:t>lethal viruses tend to</w:t>
      </w:r>
      <w:r w:rsidRPr="0035495C">
        <w:rPr>
          <w:sz w:val="16"/>
        </w:rPr>
        <w:t xml:space="preserve"> </w:t>
      </w:r>
      <w:r w:rsidRPr="0035495C">
        <w:rPr>
          <w:rStyle w:val="Emphasis"/>
        </w:rPr>
        <w:t>leave a trace</w:t>
      </w:r>
      <w:r w:rsidRPr="0035495C">
        <w:rPr>
          <w:sz w:val="16"/>
        </w:rPr>
        <w:t xml:space="preserve"> </w:t>
      </w:r>
      <w:r w:rsidRPr="0035495C">
        <w:rPr>
          <w:rStyle w:val="StyleUnderline"/>
        </w:rPr>
        <w:t>as they</w:t>
      </w:r>
      <w:r w:rsidRPr="0035495C">
        <w:rPr>
          <w:sz w:val="16"/>
        </w:rPr>
        <w:t xml:space="preserve"> </w:t>
      </w:r>
      <w:r w:rsidRPr="0035495C">
        <w:rPr>
          <w:rStyle w:val="Emphasis"/>
        </w:rPr>
        <w:t>spread</w:t>
      </w:r>
      <w:r w:rsidRPr="0035495C">
        <w:rPr>
          <w:sz w:val="16"/>
        </w:rPr>
        <w:t xml:space="preserve"> through a population.</w:t>
      </w:r>
    </w:p>
    <w:p w14:paraId="54A2418C" w14:textId="77777777" w:rsidR="00F2679D" w:rsidRPr="0035495C" w:rsidRDefault="00F2679D" w:rsidP="00F2679D">
      <w:pPr>
        <w:rPr>
          <w:sz w:val="16"/>
        </w:rPr>
      </w:pPr>
      <w:r w:rsidRPr="0035495C">
        <w:rPr>
          <w:rStyle w:val="StyleUnderline"/>
        </w:rPr>
        <w:t xml:space="preserve">Third, you </w:t>
      </w:r>
      <w:r w:rsidRPr="003834B5">
        <w:rPr>
          <w:rStyle w:val="StyleUnderline"/>
          <w:highlight w:val="yellow"/>
        </w:rPr>
        <w:t>would need</w:t>
      </w:r>
      <w:r w:rsidRPr="003834B5">
        <w:rPr>
          <w:rStyle w:val="StyleUnderline"/>
        </w:rPr>
        <w:t xml:space="preserve"> a</w:t>
      </w:r>
      <w:r w:rsidRPr="0035495C">
        <w:rPr>
          <w:rStyle w:val="StyleUnderline"/>
        </w:rPr>
        <w:t xml:space="preserve"> </w:t>
      </w:r>
      <w:r w:rsidRPr="003834B5">
        <w:rPr>
          <w:rStyle w:val="StyleUnderline"/>
          <w:highlight w:val="yellow"/>
        </w:rPr>
        <w:t>virus that is</w:t>
      </w:r>
      <w:r w:rsidRPr="003834B5">
        <w:rPr>
          <w:sz w:val="16"/>
          <w:highlight w:val="yellow"/>
        </w:rPr>
        <w:t xml:space="preserve"> </w:t>
      </w:r>
      <w:r w:rsidRPr="003834B5">
        <w:rPr>
          <w:rStyle w:val="Emphasis"/>
          <w:highlight w:val="yellow"/>
        </w:rPr>
        <w:t>unprecedentedly infectious</w:t>
      </w:r>
      <w:r w:rsidRPr="003834B5">
        <w:rPr>
          <w:rStyle w:val="StyleUnderline"/>
          <w:highlight w:val="yellow"/>
        </w:rPr>
        <w:t>.</w:t>
      </w:r>
      <w:r w:rsidRPr="0035495C">
        <w:rPr>
          <w:rStyle w:val="StyleUnderline"/>
        </w:rPr>
        <w:t xml:space="preserve"> The virus would need to be capable of being transmitted, without fail, to</w:t>
      </w:r>
      <w:r w:rsidRPr="0035495C">
        <w:rPr>
          <w:sz w:val="16"/>
        </w:rPr>
        <w:t xml:space="preserve"> </w:t>
      </w:r>
      <w:r w:rsidRPr="0035495C">
        <w:rPr>
          <w:rStyle w:val="Emphasis"/>
        </w:rPr>
        <w:t>every human</w:t>
      </w:r>
      <w:r w:rsidRPr="0035495C">
        <w:rPr>
          <w:sz w:val="16"/>
        </w:rPr>
        <w:t xml:space="preserve"> being on the planet, </w:t>
      </w:r>
      <w:r w:rsidRPr="0035495C">
        <w:rPr>
          <w:rStyle w:val="StyleUnderline"/>
        </w:rPr>
        <w:t xml:space="preserve">in sufficient quantities to actually make them </w:t>
      </w:r>
      <w:r w:rsidRPr="0035495C">
        <w:rPr>
          <w:rStyle w:val="Emphasis"/>
        </w:rPr>
        <w:t>sick</w:t>
      </w:r>
      <w:r w:rsidRPr="0035495C">
        <w:rPr>
          <w:rStyle w:val="StyleUnderline"/>
        </w:rPr>
        <w:t xml:space="preserve">. </w:t>
      </w:r>
      <w:r w:rsidRPr="003834B5">
        <w:rPr>
          <w:rStyle w:val="StyleUnderline"/>
          <w:highlight w:val="yellow"/>
        </w:rPr>
        <w:t>It would need to</w:t>
      </w:r>
      <w:r w:rsidRPr="003834B5">
        <w:rPr>
          <w:sz w:val="16"/>
          <w:highlight w:val="yellow"/>
        </w:rPr>
        <w:t xml:space="preserve"> </w:t>
      </w:r>
      <w:r w:rsidRPr="003834B5">
        <w:rPr>
          <w:rStyle w:val="Emphasis"/>
          <w:highlight w:val="yellow"/>
        </w:rPr>
        <w:t>avoid respirators</w:t>
      </w:r>
      <w:r w:rsidRPr="0035495C">
        <w:rPr>
          <w:sz w:val="16"/>
        </w:rPr>
        <w:t xml:space="preserve"> </w:t>
      </w:r>
      <w:r w:rsidRPr="0035495C">
        <w:rPr>
          <w:rStyle w:val="StyleUnderline"/>
        </w:rPr>
        <w:t>and</w:t>
      </w:r>
      <w:r w:rsidRPr="0035495C">
        <w:rPr>
          <w:sz w:val="16"/>
        </w:rPr>
        <w:t xml:space="preserve"> other forms of </w:t>
      </w:r>
      <w:r w:rsidRPr="0035495C">
        <w:rPr>
          <w:rStyle w:val="Emphasis"/>
        </w:rPr>
        <w:t>protective equipment</w:t>
      </w:r>
      <w:r w:rsidRPr="0035495C">
        <w:rPr>
          <w:rStyle w:val="StyleUnderline"/>
        </w:rPr>
        <w:t xml:space="preserve">. And it would have to </w:t>
      </w:r>
      <w:r w:rsidRPr="0035495C">
        <w:rPr>
          <w:rStyle w:val="Emphasis"/>
        </w:rPr>
        <w:t>maintain</w:t>
      </w:r>
      <w:r w:rsidRPr="0035495C">
        <w:rPr>
          <w:sz w:val="16"/>
        </w:rPr>
        <w:t xml:space="preserve"> </w:t>
      </w:r>
      <w:r w:rsidRPr="0035495C">
        <w:rPr>
          <w:rStyle w:val="StyleUnderline"/>
        </w:rPr>
        <w:t>its transmissibility throughout</w:t>
      </w:r>
      <w:r w:rsidRPr="0035495C">
        <w:rPr>
          <w:sz w:val="16"/>
        </w:rPr>
        <w:t xml:space="preserve"> </w:t>
      </w:r>
      <w:r w:rsidRPr="0035495C">
        <w:rPr>
          <w:rStyle w:val="Emphasis"/>
        </w:rPr>
        <w:t>many generations</w:t>
      </w:r>
      <w:r w:rsidRPr="0035495C">
        <w:rPr>
          <w:sz w:val="16"/>
        </w:rPr>
        <w:t xml:space="preserve"> </w:t>
      </w:r>
      <w:r w:rsidRPr="0035495C">
        <w:rPr>
          <w:rStyle w:val="StyleUnderline"/>
        </w:rPr>
        <w:t>of</w:t>
      </w:r>
      <w:r w:rsidRPr="0035495C">
        <w:rPr>
          <w:sz w:val="16"/>
        </w:rPr>
        <w:t xml:space="preserve"> </w:t>
      </w:r>
      <w:r w:rsidRPr="0035495C">
        <w:rPr>
          <w:rStyle w:val="Emphasis"/>
        </w:rPr>
        <w:t>mutation</w:t>
      </w:r>
      <w:r w:rsidRPr="0035495C">
        <w:rPr>
          <w:sz w:val="16"/>
        </w:rPr>
        <w:t>.</w:t>
      </w:r>
    </w:p>
    <w:p w14:paraId="6FB98AB9" w14:textId="77777777" w:rsidR="00F2679D" w:rsidRPr="0035495C" w:rsidRDefault="00F2679D" w:rsidP="00F2679D">
      <w:pPr>
        <w:rPr>
          <w:rStyle w:val="StyleUnderline"/>
        </w:rPr>
      </w:pPr>
      <w:r w:rsidRPr="0035495C">
        <w:rPr>
          <w:rStyle w:val="StyleUnderline"/>
        </w:rPr>
        <w:t xml:space="preserve">Fourth, you </w:t>
      </w:r>
      <w:r w:rsidRPr="003834B5">
        <w:rPr>
          <w:rStyle w:val="StyleUnderline"/>
          <w:highlight w:val="yellow"/>
        </w:rPr>
        <w:t xml:space="preserve">would need a virus that is </w:t>
      </w:r>
      <w:r w:rsidRPr="003834B5">
        <w:rPr>
          <w:rStyle w:val="Emphasis"/>
          <w:highlight w:val="yellow"/>
        </w:rPr>
        <w:t>unprecedentedly lethal</w:t>
      </w:r>
      <w:r w:rsidRPr="0035495C">
        <w:rPr>
          <w:rStyle w:val="StyleUnderline"/>
        </w:rPr>
        <w:t>, killing not</w:t>
      </w:r>
      <w:r w:rsidRPr="0035495C">
        <w:rPr>
          <w:sz w:val="16"/>
        </w:rPr>
        <w:t xml:space="preserve"> </w:t>
      </w:r>
      <w:r w:rsidRPr="0035495C">
        <w:rPr>
          <w:rStyle w:val="Emphasis"/>
        </w:rPr>
        <w:t>90%,</w:t>
      </w:r>
      <w:r w:rsidRPr="0035495C">
        <w:rPr>
          <w:sz w:val="16"/>
        </w:rPr>
        <w:t xml:space="preserve"> 99%, or 99.999% </w:t>
      </w:r>
      <w:r w:rsidRPr="0035495C">
        <w:rPr>
          <w:rStyle w:val="StyleUnderline"/>
        </w:rPr>
        <w:t>but</w:t>
      </w:r>
      <w:r w:rsidRPr="0035495C">
        <w:rPr>
          <w:sz w:val="16"/>
        </w:rPr>
        <w:t xml:space="preserve"> effectively </w:t>
      </w:r>
      <w:r w:rsidRPr="0035495C">
        <w:rPr>
          <w:rStyle w:val="Emphasis"/>
        </w:rPr>
        <w:t>all</w:t>
      </w:r>
      <w:r w:rsidRPr="0035495C">
        <w:rPr>
          <w:sz w:val="16"/>
        </w:rPr>
        <w:t xml:space="preserve"> of those infected by it, no matter their age, health, or genetic makeup. </w:t>
      </w:r>
      <w:r w:rsidRPr="0035495C">
        <w:rPr>
          <w:rStyle w:val="StyleUnderline"/>
        </w:rPr>
        <w:t>This</w:t>
      </w:r>
      <w:r w:rsidRPr="0035495C">
        <w:rPr>
          <w:sz w:val="16"/>
        </w:rPr>
        <w:t xml:space="preserve"> lethality </w:t>
      </w:r>
      <w:r w:rsidRPr="003834B5">
        <w:rPr>
          <w:rStyle w:val="StyleUnderline"/>
          <w:highlight w:val="yellow"/>
        </w:rPr>
        <w:t>would need to be</w:t>
      </w:r>
      <w:r w:rsidRPr="003834B5">
        <w:rPr>
          <w:sz w:val="16"/>
          <w:highlight w:val="yellow"/>
        </w:rPr>
        <w:t xml:space="preserve"> </w:t>
      </w:r>
      <w:r w:rsidRPr="003834B5">
        <w:rPr>
          <w:rStyle w:val="Emphasis"/>
          <w:highlight w:val="yellow"/>
        </w:rPr>
        <w:t>preserved</w:t>
      </w:r>
      <w:r w:rsidRPr="0035495C">
        <w:rPr>
          <w:sz w:val="16"/>
        </w:rPr>
        <w:t xml:space="preserve"> </w:t>
      </w:r>
      <w:r w:rsidRPr="0035495C">
        <w:rPr>
          <w:rStyle w:val="StyleUnderline"/>
        </w:rPr>
        <w:t xml:space="preserve">even </w:t>
      </w:r>
      <w:r w:rsidRPr="003834B5">
        <w:rPr>
          <w:rStyle w:val="StyleUnderline"/>
          <w:highlight w:val="yellow"/>
        </w:rPr>
        <w:t>against</w:t>
      </w:r>
      <w:r w:rsidRPr="0035495C">
        <w:rPr>
          <w:rStyle w:val="StyleUnderline"/>
        </w:rPr>
        <w:t xml:space="preserve"> the</w:t>
      </w:r>
      <w:r w:rsidRPr="0035495C">
        <w:rPr>
          <w:sz w:val="16"/>
        </w:rPr>
        <w:t xml:space="preserve"> </w:t>
      </w:r>
      <w:r w:rsidRPr="003834B5">
        <w:rPr>
          <w:rStyle w:val="Emphasis"/>
          <w:highlight w:val="yellow"/>
        </w:rPr>
        <w:t>best medical treatments</w:t>
      </w:r>
      <w:r w:rsidRPr="0035495C">
        <w:rPr>
          <w:sz w:val="16"/>
        </w:rPr>
        <w:t xml:space="preserve">, including quite possibly vaccines or synthesized antibodies. </w:t>
      </w:r>
      <w:r w:rsidRPr="0035495C">
        <w:rPr>
          <w:rStyle w:val="StyleUnderline"/>
        </w:rPr>
        <w:t xml:space="preserve">And it would have to be maintained throughout many generations of </w:t>
      </w:r>
      <w:r w:rsidRPr="0035495C">
        <w:rPr>
          <w:rStyle w:val="Emphasis"/>
        </w:rPr>
        <w:t>mutation</w:t>
      </w:r>
      <w:r w:rsidRPr="0035495C">
        <w:rPr>
          <w:rStyle w:val="StyleUnderline"/>
        </w:rPr>
        <w:t xml:space="preserve"> despite </w:t>
      </w:r>
      <w:r w:rsidRPr="0035495C">
        <w:rPr>
          <w:rStyle w:val="Emphasis"/>
        </w:rPr>
        <w:t>selective pressures</w:t>
      </w:r>
      <w:r w:rsidRPr="0035495C">
        <w:rPr>
          <w:rStyle w:val="StyleUnderline"/>
        </w:rPr>
        <w:t xml:space="preserve"> towards </w:t>
      </w:r>
      <w:r w:rsidRPr="0035495C">
        <w:rPr>
          <w:rStyle w:val="Emphasis"/>
        </w:rPr>
        <w:t>less lethal variants</w:t>
      </w:r>
      <w:r w:rsidRPr="0035495C">
        <w:rPr>
          <w:rStyle w:val="StyleUnderline"/>
        </w:rPr>
        <w:t>.</w:t>
      </w:r>
    </w:p>
    <w:p w14:paraId="3C0BC681" w14:textId="77777777" w:rsidR="00F2679D" w:rsidRPr="0035495C" w:rsidRDefault="00F2679D" w:rsidP="00F2679D">
      <w:pPr>
        <w:rPr>
          <w:sz w:val="16"/>
        </w:rPr>
      </w:pPr>
      <w:r w:rsidRPr="0035495C">
        <w:rPr>
          <w:rStyle w:val="StyleUnderline"/>
        </w:rPr>
        <w:t xml:space="preserve">Fifth, you </w:t>
      </w:r>
      <w:r w:rsidRPr="003834B5">
        <w:rPr>
          <w:rStyle w:val="StyleUnderline"/>
          <w:highlight w:val="yellow"/>
        </w:rPr>
        <w:t>would need to</w:t>
      </w:r>
      <w:r w:rsidRPr="0035495C">
        <w:rPr>
          <w:rStyle w:val="StyleUnderline"/>
        </w:rPr>
        <w:t xml:space="preserve"> find a way to </w:t>
      </w:r>
      <w:r w:rsidRPr="003834B5">
        <w:rPr>
          <w:rStyle w:val="StyleUnderline"/>
          <w:highlight w:val="yellow"/>
        </w:rPr>
        <w:t>evade</w:t>
      </w:r>
      <w:r w:rsidRPr="003834B5">
        <w:rPr>
          <w:sz w:val="16"/>
          <w:highlight w:val="yellow"/>
        </w:rPr>
        <w:t xml:space="preserve"> </w:t>
      </w:r>
      <w:r w:rsidRPr="003834B5">
        <w:rPr>
          <w:rStyle w:val="Emphasis"/>
        </w:rPr>
        <w:t xml:space="preserve">basic </w:t>
      </w:r>
      <w:r w:rsidRPr="003834B5">
        <w:rPr>
          <w:rStyle w:val="Emphasis"/>
          <w:highlight w:val="yellow"/>
        </w:rPr>
        <w:t>public health</w:t>
      </w:r>
      <w:r w:rsidRPr="0035495C">
        <w:rPr>
          <w:rStyle w:val="Emphasis"/>
        </w:rPr>
        <w:t xml:space="preserve"> </w:t>
      </w:r>
      <w:r w:rsidRPr="003834B5">
        <w:rPr>
          <w:rStyle w:val="Emphasis"/>
          <w:highlight w:val="yellow"/>
        </w:rPr>
        <w:t>measures</w:t>
      </w:r>
      <w:r w:rsidRPr="0035495C">
        <w:rPr>
          <w:sz w:val="16"/>
        </w:rPr>
        <w:t xml:space="preserve"> such as masking and social distancing. </w:t>
      </w:r>
      <w:r w:rsidRPr="0035495C">
        <w:rPr>
          <w:rStyle w:val="StyleUnderline"/>
        </w:rPr>
        <w:t>This</w:t>
      </w:r>
      <w:r w:rsidRPr="0035495C">
        <w:rPr>
          <w:sz w:val="16"/>
        </w:rPr>
        <w:t xml:space="preserve"> </w:t>
      </w:r>
      <w:r w:rsidRPr="0035495C">
        <w:rPr>
          <w:rStyle w:val="Emphasis"/>
        </w:rPr>
        <w:t>isn’t</w:t>
      </w:r>
      <w:r w:rsidRPr="0035495C">
        <w:rPr>
          <w:sz w:val="16"/>
        </w:rPr>
        <w:t xml:space="preserve"> as </w:t>
      </w:r>
      <w:r w:rsidRPr="0035495C">
        <w:rPr>
          <w:rStyle w:val="Emphasis"/>
        </w:rPr>
        <w:t>easy</w:t>
      </w:r>
      <w:r w:rsidRPr="0035495C">
        <w:rPr>
          <w:sz w:val="16"/>
        </w:rPr>
        <w:t xml:space="preserve"> as it sounds. How do you transmit a virus to someone who doesn’t leave their house?</w:t>
      </w:r>
    </w:p>
    <w:p w14:paraId="2ACB20E6" w14:textId="77777777" w:rsidR="00F2679D" w:rsidRPr="0035495C" w:rsidRDefault="00F2679D" w:rsidP="00F2679D">
      <w:pPr>
        <w:rPr>
          <w:sz w:val="16"/>
        </w:rPr>
      </w:pPr>
      <w:r w:rsidRPr="0035495C">
        <w:rPr>
          <w:rStyle w:val="StyleUnderline"/>
        </w:rPr>
        <w:t xml:space="preserve">Sixth, you </w:t>
      </w:r>
      <w:r w:rsidRPr="003834B5">
        <w:rPr>
          <w:rStyle w:val="StyleUnderline"/>
          <w:highlight w:val="yellow"/>
        </w:rPr>
        <w:t>would need</w:t>
      </w:r>
      <w:r w:rsidRPr="0035495C">
        <w:rPr>
          <w:rStyle w:val="StyleUnderline"/>
        </w:rPr>
        <w:t xml:space="preserve"> the</w:t>
      </w:r>
      <w:r w:rsidRPr="0035495C">
        <w:rPr>
          <w:sz w:val="16"/>
        </w:rPr>
        <w:t xml:space="preserve"> technological </w:t>
      </w:r>
      <w:r w:rsidRPr="003834B5">
        <w:rPr>
          <w:rStyle w:val="StyleUnderline"/>
          <w:highlight w:val="yellow"/>
        </w:rPr>
        <w:t>capability</w:t>
      </w:r>
      <w:r w:rsidRPr="0035495C">
        <w:rPr>
          <w:rStyle w:val="StyleUnderline"/>
        </w:rPr>
        <w:t xml:space="preserve"> and equipment </w:t>
      </w:r>
      <w:r w:rsidRPr="003834B5">
        <w:rPr>
          <w:rStyle w:val="StyleUnderline"/>
          <w:highlight w:val="yellow"/>
        </w:rPr>
        <w:t>to</w:t>
      </w:r>
      <w:r w:rsidRPr="003834B5">
        <w:rPr>
          <w:sz w:val="16"/>
          <w:highlight w:val="yellow"/>
        </w:rPr>
        <w:t xml:space="preserve"> </w:t>
      </w:r>
      <w:r w:rsidRPr="003834B5">
        <w:rPr>
          <w:rStyle w:val="Emphasis"/>
          <w:highlight w:val="yellow"/>
        </w:rPr>
        <w:t>synthesize</w:t>
      </w:r>
      <w:r w:rsidRPr="0035495C">
        <w:rPr>
          <w:sz w:val="16"/>
        </w:rPr>
        <w:t xml:space="preserve"> </w:t>
      </w:r>
      <w:r w:rsidRPr="0035495C">
        <w:rPr>
          <w:rStyle w:val="StyleUnderline"/>
        </w:rPr>
        <w:t>the</w:t>
      </w:r>
      <w:r w:rsidRPr="0035495C">
        <w:rPr>
          <w:sz w:val="16"/>
        </w:rPr>
        <w:t xml:space="preserve"> hypothesized biological </w:t>
      </w:r>
      <w:r w:rsidRPr="0035495C">
        <w:rPr>
          <w:rStyle w:val="StyleUnderline"/>
        </w:rPr>
        <w:t>agent, something</w:t>
      </w:r>
      <w:r w:rsidRPr="0035495C">
        <w:rPr>
          <w:sz w:val="16"/>
        </w:rPr>
        <w:t xml:space="preserve"> </w:t>
      </w:r>
      <w:r w:rsidRPr="003834B5">
        <w:rPr>
          <w:rStyle w:val="StyleUnderline"/>
          <w:highlight w:val="yellow"/>
        </w:rPr>
        <w:t>it is</w:t>
      </w:r>
      <w:r w:rsidRPr="003834B5">
        <w:rPr>
          <w:sz w:val="16"/>
          <w:highlight w:val="yellow"/>
        </w:rPr>
        <w:t xml:space="preserve"> </w:t>
      </w:r>
      <w:r w:rsidRPr="003834B5">
        <w:rPr>
          <w:rStyle w:val="Emphasis"/>
          <w:highlight w:val="yellow"/>
        </w:rPr>
        <w:t>widely agreed</w:t>
      </w:r>
      <w:r w:rsidRPr="0035495C">
        <w:rPr>
          <w:sz w:val="16"/>
        </w:rPr>
        <w:t xml:space="preserve"> that </w:t>
      </w:r>
      <w:r w:rsidRPr="003834B5">
        <w:rPr>
          <w:rStyle w:val="StyleUnderline"/>
          <w:highlight w:val="yellow"/>
        </w:rPr>
        <w:t>humanity</w:t>
      </w:r>
      <w:r w:rsidRPr="003834B5">
        <w:rPr>
          <w:sz w:val="16"/>
          <w:highlight w:val="yellow"/>
        </w:rPr>
        <w:t xml:space="preserve"> </w:t>
      </w:r>
      <w:r w:rsidRPr="003834B5">
        <w:rPr>
          <w:rStyle w:val="Emphasis"/>
          <w:highlight w:val="yellow"/>
        </w:rPr>
        <w:t>currently lacks</w:t>
      </w:r>
      <w:r w:rsidRPr="0035495C">
        <w:rPr>
          <w:sz w:val="16"/>
        </w:rPr>
        <w:t>.</w:t>
      </w:r>
    </w:p>
    <w:p w14:paraId="4DB9EFD2" w14:textId="77777777" w:rsidR="00F2679D" w:rsidRPr="0035495C" w:rsidRDefault="00F2679D" w:rsidP="00F2679D">
      <w:pPr>
        <w:rPr>
          <w:sz w:val="16"/>
        </w:rPr>
      </w:pPr>
      <w:r w:rsidRPr="0035495C">
        <w:rPr>
          <w:rStyle w:val="StyleUnderline"/>
        </w:rPr>
        <w:t xml:space="preserve">Finally, you would </w:t>
      </w:r>
      <w:r w:rsidRPr="003834B5">
        <w:rPr>
          <w:rStyle w:val="StyleUnderline"/>
          <w:highlight w:val="yellow"/>
        </w:rPr>
        <w:t>need to find</w:t>
      </w:r>
      <w:r w:rsidRPr="003834B5">
        <w:rPr>
          <w:sz w:val="16"/>
          <w:highlight w:val="yellow"/>
        </w:rPr>
        <w:t xml:space="preserve"> </w:t>
      </w:r>
      <w:r w:rsidRPr="003834B5">
        <w:rPr>
          <w:rStyle w:val="StyleUnderline"/>
          <w:highlight w:val="yellow"/>
        </w:rPr>
        <w:t>someone</w:t>
      </w:r>
      <w:r w:rsidRPr="003834B5">
        <w:rPr>
          <w:sz w:val="16"/>
          <w:highlight w:val="yellow"/>
        </w:rPr>
        <w:t xml:space="preserve"> </w:t>
      </w:r>
      <w:r w:rsidRPr="003834B5">
        <w:rPr>
          <w:rStyle w:val="Emphasis"/>
          <w:highlight w:val="yellow"/>
        </w:rPr>
        <w:t>crazy enough</w:t>
      </w:r>
      <w:r w:rsidRPr="003834B5">
        <w:rPr>
          <w:sz w:val="16"/>
          <w:highlight w:val="yellow"/>
        </w:rPr>
        <w:t xml:space="preserve"> </w:t>
      </w:r>
      <w:r w:rsidRPr="003834B5">
        <w:rPr>
          <w:rStyle w:val="StyleUnderline"/>
          <w:highlight w:val="yellow"/>
        </w:rPr>
        <w:t>to</w:t>
      </w:r>
      <w:r w:rsidRPr="0035495C">
        <w:rPr>
          <w:sz w:val="16"/>
        </w:rPr>
        <w:t xml:space="preserve"> manufacture and </w:t>
      </w:r>
      <w:r w:rsidRPr="003834B5">
        <w:rPr>
          <w:rStyle w:val="Emphasis"/>
          <w:highlight w:val="yellow"/>
        </w:rPr>
        <w:t>deploy this</w:t>
      </w:r>
      <w:r w:rsidRPr="0035495C">
        <w:rPr>
          <w:sz w:val="16"/>
        </w:rPr>
        <w:t xml:space="preserve"> biological agent, </w:t>
      </w:r>
      <w:r w:rsidRPr="0035495C">
        <w:rPr>
          <w:rStyle w:val="StyleUnderline"/>
        </w:rPr>
        <w:t>yet</w:t>
      </w:r>
      <w:r w:rsidRPr="0035495C">
        <w:rPr>
          <w:sz w:val="16"/>
        </w:rPr>
        <w:t xml:space="preserve"> also </w:t>
      </w:r>
      <w:r w:rsidRPr="0035495C">
        <w:rPr>
          <w:rStyle w:val="Emphasis"/>
        </w:rPr>
        <w:t>competent enough</w:t>
      </w:r>
      <w:r w:rsidRPr="0035495C">
        <w:rPr>
          <w:sz w:val="16"/>
        </w:rPr>
        <w:t xml:space="preserve"> </w:t>
      </w:r>
      <w:r w:rsidRPr="0035495C">
        <w:rPr>
          <w:rStyle w:val="StyleUnderline"/>
        </w:rPr>
        <w:t>to</w:t>
      </w:r>
      <w:r w:rsidRPr="0035495C">
        <w:rPr>
          <w:sz w:val="16"/>
        </w:rPr>
        <w:t xml:space="preserve"> </w:t>
      </w:r>
      <w:r w:rsidRPr="0035495C">
        <w:rPr>
          <w:rStyle w:val="Emphasis"/>
        </w:rPr>
        <w:t>pull it off</w:t>
      </w:r>
      <w:r w:rsidRPr="0035495C">
        <w:rPr>
          <w:sz w:val="16"/>
        </w:rPr>
        <w:t>, which we have seen is no easy feat.</w:t>
      </w:r>
    </w:p>
    <w:p w14:paraId="71322414" w14:textId="77777777" w:rsidR="00F2679D" w:rsidRDefault="00F2679D" w:rsidP="00F2679D">
      <w:r w:rsidRPr="0035495C">
        <w:rPr>
          <w:sz w:val="16"/>
        </w:rPr>
        <w:t xml:space="preserve">I am not sure if I would go so far as to say that the above is physically impossible. But </w:t>
      </w:r>
      <w:r w:rsidRPr="0035495C">
        <w:rPr>
          <w:rStyle w:val="StyleUnderline"/>
        </w:rPr>
        <w:t>without a</w:t>
      </w:r>
      <w:r w:rsidRPr="0035495C">
        <w:rPr>
          <w:sz w:val="16"/>
        </w:rPr>
        <w:t xml:space="preserve"> </w:t>
      </w:r>
      <w:r w:rsidRPr="0035495C">
        <w:rPr>
          <w:rStyle w:val="Emphasis"/>
        </w:rPr>
        <w:t>very good argument</w:t>
      </w:r>
      <w:r w:rsidRPr="0035495C">
        <w:rPr>
          <w:rStyle w:val="StyleUnderline"/>
        </w:rPr>
        <w:t>, we should regard it as</w:t>
      </w:r>
      <w:r w:rsidRPr="0035495C">
        <w:rPr>
          <w:sz w:val="16"/>
        </w:rPr>
        <w:t xml:space="preserve"> </w:t>
      </w:r>
      <w:r w:rsidRPr="0035495C">
        <w:rPr>
          <w:rStyle w:val="Emphasis"/>
        </w:rPr>
        <w:t>highly implausible</w:t>
      </w:r>
      <w:r w:rsidRPr="0035495C">
        <w:rPr>
          <w:sz w:val="16"/>
        </w:rPr>
        <w:t xml:space="preserve"> that all of the above will come to pass by the end of the century.</w:t>
      </w:r>
    </w:p>
    <w:p w14:paraId="2B9EF679" w14:textId="77777777" w:rsidR="00F2679D" w:rsidRDefault="00F2679D" w:rsidP="00F2679D"/>
    <w:p w14:paraId="0C624651" w14:textId="77777777" w:rsidR="00F2679D" w:rsidRDefault="00F2679D" w:rsidP="00F2679D">
      <w:pPr>
        <w:pStyle w:val="Heading3"/>
      </w:pPr>
      <w:r>
        <w:t>EPA---HFCs---2NC</w:t>
      </w:r>
    </w:p>
    <w:p w14:paraId="31305A68" w14:textId="77777777" w:rsidR="00F2679D" w:rsidRDefault="00F2679D" w:rsidP="00F2679D">
      <w:pPr>
        <w:pStyle w:val="Heading4"/>
      </w:pPr>
      <w:r>
        <w:t xml:space="preserve">HFC </w:t>
      </w:r>
      <w:r w:rsidRPr="00220B97">
        <w:rPr>
          <w:u w:val="single"/>
        </w:rPr>
        <w:t>smugglers</w:t>
      </w:r>
      <w:r>
        <w:t xml:space="preserve"> circumvent the EPA.</w:t>
      </w:r>
    </w:p>
    <w:p w14:paraId="27091E7A" w14:textId="77777777" w:rsidR="00F2679D" w:rsidRDefault="00F2679D" w:rsidP="00F2679D">
      <w:r>
        <w:t xml:space="preserve">Jessica </w:t>
      </w:r>
      <w:r w:rsidRPr="00220B97">
        <w:rPr>
          <w:rStyle w:val="Style13ptBold"/>
        </w:rPr>
        <w:t>Hullinger 24</w:t>
      </w:r>
      <w:r>
        <w:t>, citing Fin Walravens and Dan Jasper, London-based freelance journalist; a senior campaigner with the EIA; policy advisor at Project Drawdown, 4-25-24,, "Why there’s a thriving black market for greenhouse gases," https://www.fastcompany.com/91112536/greenhouse-gases-hfcs-smuggling-black-market</w:t>
      </w:r>
    </w:p>
    <w:p w14:paraId="23E2E7DE" w14:textId="77777777" w:rsidR="00F2679D" w:rsidRPr="00E758D2" w:rsidRDefault="00F2679D" w:rsidP="00F2679D">
      <w:pPr>
        <w:rPr>
          <w:sz w:val="14"/>
        </w:rPr>
      </w:pPr>
      <w:r w:rsidRPr="00E758D2">
        <w:rPr>
          <w:sz w:val="14"/>
        </w:rPr>
        <w:t xml:space="preserve">TITLE: Why </w:t>
      </w:r>
      <w:r w:rsidRPr="00A12690">
        <w:rPr>
          <w:rStyle w:val="StyleUnderline"/>
          <w:highlight w:val="yellow"/>
        </w:rPr>
        <w:t xml:space="preserve">there’s a thriving </w:t>
      </w:r>
      <w:r w:rsidRPr="00A12690">
        <w:rPr>
          <w:rStyle w:val="Emphasis"/>
          <w:highlight w:val="yellow"/>
        </w:rPr>
        <w:t>black market</w:t>
      </w:r>
      <w:r w:rsidRPr="00A12690">
        <w:rPr>
          <w:rStyle w:val="StyleUnderline"/>
          <w:highlight w:val="yellow"/>
        </w:rPr>
        <w:t xml:space="preserve"> for </w:t>
      </w:r>
      <w:r w:rsidRPr="00A12690">
        <w:rPr>
          <w:rStyle w:val="Emphasis"/>
          <w:highlight w:val="yellow"/>
        </w:rPr>
        <w:t>g</w:t>
      </w:r>
      <w:r w:rsidRPr="00E758D2">
        <w:rPr>
          <w:sz w:val="14"/>
        </w:rPr>
        <w:t>reen</w:t>
      </w:r>
      <w:r w:rsidRPr="00A12690">
        <w:rPr>
          <w:rStyle w:val="Emphasis"/>
          <w:highlight w:val="yellow"/>
        </w:rPr>
        <w:t>h</w:t>
      </w:r>
      <w:r w:rsidRPr="00E758D2">
        <w:rPr>
          <w:sz w:val="14"/>
        </w:rPr>
        <w:t xml:space="preserve">ouse </w:t>
      </w:r>
      <w:r w:rsidRPr="00A12690">
        <w:rPr>
          <w:rStyle w:val="Emphasis"/>
          <w:highlight w:val="yellow"/>
        </w:rPr>
        <w:t>g</w:t>
      </w:r>
      <w:r w:rsidRPr="00E758D2">
        <w:rPr>
          <w:sz w:val="14"/>
        </w:rPr>
        <w:t>ase</w:t>
      </w:r>
      <w:r w:rsidRPr="00A12690">
        <w:rPr>
          <w:rStyle w:val="StyleUnderline"/>
          <w:highlight w:val="yellow"/>
        </w:rPr>
        <w:t>s</w:t>
      </w:r>
    </w:p>
    <w:p w14:paraId="52E5F64E" w14:textId="77777777" w:rsidR="00F2679D" w:rsidRPr="00E758D2" w:rsidRDefault="00F2679D" w:rsidP="00F2679D">
      <w:pPr>
        <w:rPr>
          <w:sz w:val="14"/>
        </w:rPr>
      </w:pPr>
      <w:r w:rsidRPr="00E758D2">
        <w:rPr>
          <w:sz w:val="14"/>
        </w:rPr>
        <w:t>A product ripe for smuggling</w:t>
      </w:r>
    </w:p>
    <w:p w14:paraId="5B26F330" w14:textId="77777777" w:rsidR="00F2679D" w:rsidRPr="00E758D2" w:rsidRDefault="00F2679D" w:rsidP="00F2679D">
      <w:pPr>
        <w:rPr>
          <w:sz w:val="14"/>
        </w:rPr>
      </w:pPr>
      <w:r w:rsidRPr="00E758D2">
        <w:rPr>
          <w:sz w:val="14"/>
        </w:rPr>
        <w:t xml:space="preserve">Illegal </w:t>
      </w:r>
      <w:r w:rsidRPr="00A12690">
        <w:rPr>
          <w:rStyle w:val="StyleUnderline"/>
          <w:highlight w:val="yellow"/>
        </w:rPr>
        <w:t xml:space="preserve">HFC </w:t>
      </w:r>
      <w:r w:rsidRPr="00A12690">
        <w:rPr>
          <w:rStyle w:val="Emphasis"/>
          <w:highlight w:val="yellow"/>
        </w:rPr>
        <w:t>smuggling</w:t>
      </w:r>
      <w:r w:rsidRPr="00A12690">
        <w:rPr>
          <w:rStyle w:val="StyleUnderline"/>
          <w:highlight w:val="yellow"/>
        </w:rPr>
        <w:t xml:space="preserve"> is</w:t>
      </w:r>
      <w:r w:rsidRPr="00220B97">
        <w:rPr>
          <w:rStyle w:val="StyleUnderline"/>
        </w:rPr>
        <w:t xml:space="preserve"> already </w:t>
      </w:r>
      <w:r w:rsidRPr="00A12690">
        <w:rPr>
          <w:rStyle w:val="Emphasis"/>
          <w:highlight w:val="yellow"/>
        </w:rPr>
        <w:t>rampant</w:t>
      </w:r>
      <w:r w:rsidRPr="00A12690">
        <w:rPr>
          <w:rStyle w:val="StyleUnderline"/>
          <w:highlight w:val="yellow"/>
        </w:rPr>
        <w:t xml:space="preserve"> in </w:t>
      </w:r>
      <w:r w:rsidRPr="00A12690">
        <w:rPr>
          <w:rStyle w:val="Emphasis"/>
          <w:highlight w:val="yellow"/>
        </w:rPr>
        <w:t>Europe</w:t>
      </w:r>
      <w:r w:rsidRPr="00220B97">
        <w:rPr>
          <w:rStyle w:val="StyleUnderline"/>
        </w:rPr>
        <w:t xml:space="preserve">, </w:t>
      </w:r>
      <w:r w:rsidRPr="00A12690">
        <w:rPr>
          <w:rStyle w:val="StyleUnderline"/>
          <w:highlight w:val="yellow"/>
        </w:rPr>
        <w:t xml:space="preserve">where </w:t>
      </w:r>
      <w:r w:rsidRPr="00A12690">
        <w:rPr>
          <w:rStyle w:val="Emphasis"/>
          <w:highlight w:val="yellow"/>
        </w:rPr>
        <w:t>smugglers</w:t>
      </w:r>
      <w:r w:rsidRPr="00A12690">
        <w:rPr>
          <w:rStyle w:val="StyleUnderline"/>
          <w:highlight w:val="yellow"/>
        </w:rPr>
        <w:t xml:space="preserve"> are </w:t>
      </w:r>
      <w:r w:rsidRPr="00A12690">
        <w:rPr>
          <w:rStyle w:val="Emphasis"/>
          <w:highlight w:val="yellow"/>
        </w:rPr>
        <w:t>flouting</w:t>
      </w:r>
      <w:r w:rsidRPr="00A12690">
        <w:rPr>
          <w:rStyle w:val="StyleUnderline"/>
          <w:highlight w:val="yellow"/>
        </w:rPr>
        <w:t xml:space="preserve"> the</w:t>
      </w:r>
      <w:r w:rsidRPr="00220B97">
        <w:rPr>
          <w:rStyle w:val="StyleUnderline"/>
        </w:rPr>
        <w:t xml:space="preserve"> HFC </w:t>
      </w:r>
      <w:r w:rsidRPr="00A12690">
        <w:rPr>
          <w:rStyle w:val="StyleUnderline"/>
          <w:highlight w:val="yellow"/>
        </w:rPr>
        <w:t xml:space="preserve">phase-down and bringing in </w:t>
      </w:r>
      <w:r w:rsidRPr="00A12690">
        <w:rPr>
          <w:rStyle w:val="Emphasis"/>
          <w:highlight w:val="yellow"/>
        </w:rPr>
        <w:t>huge amounts</w:t>
      </w:r>
      <w:r w:rsidRPr="00220B97">
        <w:rPr>
          <w:rStyle w:val="StyleUnderline"/>
        </w:rPr>
        <w:t xml:space="preserve"> of the gases </w:t>
      </w:r>
      <w:r w:rsidRPr="00A12690">
        <w:rPr>
          <w:rStyle w:val="StyleUnderline"/>
          <w:highlight w:val="yellow"/>
        </w:rPr>
        <w:t xml:space="preserve">from </w:t>
      </w:r>
      <w:r w:rsidRPr="00A12690">
        <w:rPr>
          <w:rStyle w:val="Emphasis"/>
          <w:highlight w:val="yellow"/>
        </w:rPr>
        <w:t>China</w:t>
      </w:r>
      <w:r w:rsidRPr="00A12690">
        <w:rPr>
          <w:rStyle w:val="StyleUnderline"/>
          <w:highlight w:val="yellow"/>
        </w:rPr>
        <w:t xml:space="preserve"> and </w:t>
      </w:r>
      <w:r w:rsidRPr="00A12690">
        <w:rPr>
          <w:rStyle w:val="Emphasis"/>
          <w:highlight w:val="yellow"/>
        </w:rPr>
        <w:t>Turkey</w:t>
      </w:r>
      <w:r w:rsidRPr="00E758D2">
        <w:rPr>
          <w:sz w:val="14"/>
        </w:rPr>
        <w:t xml:space="preserve">. “There are signs that </w:t>
      </w:r>
      <w:r w:rsidRPr="00A12690">
        <w:rPr>
          <w:rStyle w:val="StyleUnderline"/>
          <w:highlight w:val="yellow"/>
        </w:rPr>
        <w:t xml:space="preserve">traders are </w:t>
      </w:r>
      <w:r w:rsidRPr="00A12690">
        <w:rPr>
          <w:rStyle w:val="Emphasis"/>
          <w:highlight w:val="yellow"/>
        </w:rPr>
        <w:t>adapting</w:t>
      </w:r>
      <w:r w:rsidRPr="00E758D2">
        <w:rPr>
          <w:sz w:val="14"/>
        </w:rPr>
        <w:t xml:space="preserve"> their methods, that </w:t>
      </w:r>
      <w:r w:rsidRPr="00220B97">
        <w:rPr>
          <w:rStyle w:val="StyleUnderline"/>
        </w:rPr>
        <w:t>they are getting</w:t>
      </w:r>
      <w:r w:rsidRPr="00E758D2">
        <w:rPr>
          <w:sz w:val="14"/>
        </w:rPr>
        <w:t xml:space="preserve"> a bit </w:t>
      </w:r>
      <w:r w:rsidRPr="00220B97">
        <w:rPr>
          <w:rStyle w:val="Emphasis"/>
        </w:rPr>
        <w:t>savvy</w:t>
      </w:r>
      <w:r w:rsidRPr="00220B97">
        <w:rPr>
          <w:rStyle w:val="StyleUnderline"/>
        </w:rPr>
        <w:t xml:space="preserve"> trying to </w:t>
      </w:r>
      <w:r w:rsidRPr="00220B97">
        <w:rPr>
          <w:rStyle w:val="Emphasis"/>
        </w:rPr>
        <w:t>evade</w:t>
      </w:r>
      <w:r w:rsidRPr="00220B97">
        <w:rPr>
          <w:rStyle w:val="StyleUnderline"/>
        </w:rPr>
        <w:t xml:space="preserve"> authorities</w:t>
      </w:r>
      <w:r w:rsidRPr="00E758D2">
        <w:rPr>
          <w:sz w:val="14"/>
        </w:rPr>
        <w:t xml:space="preserve">,” said Fin Walravens, a senior campaigner with the EIA. Dan Jasper, policy advisor at Project Drawdown, told me some </w:t>
      </w:r>
      <w:r w:rsidRPr="00A12690">
        <w:rPr>
          <w:rStyle w:val="StyleUnderline"/>
          <w:highlight w:val="yellow"/>
        </w:rPr>
        <w:t xml:space="preserve">smugglers are </w:t>
      </w:r>
      <w:r w:rsidRPr="00A12690">
        <w:rPr>
          <w:rStyle w:val="Emphasis"/>
          <w:highlight w:val="yellow"/>
        </w:rPr>
        <w:t>bribing</w:t>
      </w:r>
      <w:r w:rsidRPr="00A12690">
        <w:rPr>
          <w:rStyle w:val="StyleUnderline"/>
          <w:highlight w:val="yellow"/>
        </w:rPr>
        <w:t xml:space="preserve"> border agents</w:t>
      </w:r>
      <w:r w:rsidRPr="00E758D2">
        <w:rPr>
          <w:sz w:val="14"/>
        </w:rPr>
        <w:t xml:space="preserve">. “I’ve even heard of </w:t>
      </w:r>
      <w:r w:rsidRPr="00220B97">
        <w:rPr>
          <w:rStyle w:val="StyleUnderline"/>
        </w:rPr>
        <w:t>people put</w:t>
      </w:r>
      <w:r w:rsidRPr="00E758D2">
        <w:rPr>
          <w:sz w:val="14"/>
        </w:rPr>
        <w:t xml:space="preserve">ting </w:t>
      </w:r>
      <w:r w:rsidRPr="00220B97">
        <w:rPr>
          <w:rStyle w:val="StyleUnderline"/>
        </w:rPr>
        <w:t>these containers on</w:t>
      </w:r>
      <w:r w:rsidRPr="00E758D2">
        <w:rPr>
          <w:sz w:val="14"/>
        </w:rPr>
        <w:t xml:space="preserve"> passenger </w:t>
      </w:r>
      <w:r w:rsidRPr="00220B97">
        <w:rPr>
          <w:rStyle w:val="Emphasis"/>
        </w:rPr>
        <w:t>buses</w:t>
      </w:r>
      <w:r w:rsidRPr="00E758D2">
        <w:rPr>
          <w:sz w:val="14"/>
        </w:rPr>
        <w:t xml:space="preserve"> going through Europe,” he says. </w:t>
      </w:r>
    </w:p>
    <w:p w14:paraId="004C6503" w14:textId="77777777" w:rsidR="00F2679D" w:rsidRDefault="00F2679D" w:rsidP="00F2679D">
      <w:pPr>
        <w:pStyle w:val="Heading4"/>
      </w:pPr>
      <w:r>
        <w:t xml:space="preserve">Companies are </w:t>
      </w:r>
      <w:r w:rsidRPr="004C5713">
        <w:rPr>
          <w:u w:val="single"/>
        </w:rPr>
        <w:t>already</w:t>
      </w:r>
      <w:r>
        <w:t xml:space="preserve"> transitioning from HFCs, AND they’re a drop in the bucket.</w:t>
      </w:r>
    </w:p>
    <w:p w14:paraId="0DCBDF23" w14:textId="77777777" w:rsidR="00F2679D" w:rsidRPr="004C5713" w:rsidRDefault="00F2679D" w:rsidP="00F2679D">
      <w:r>
        <w:t xml:space="preserve">Guus J. M. </w:t>
      </w:r>
      <w:r w:rsidRPr="004C5713">
        <w:rPr>
          <w:rStyle w:val="Style13ptBold"/>
        </w:rPr>
        <w:t>Velders</w:t>
      </w:r>
      <w:r>
        <w:rPr>
          <w:rStyle w:val="Style13ptBold"/>
        </w:rPr>
        <w:t xml:space="preserve"> et al.</w:t>
      </w:r>
      <w:r w:rsidRPr="004C5713">
        <w:rPr>
          <w:rStyle w:val="Style13ptBold"/>
        </w:rPr>
        <w:t xml:space="preserve"> 22</w:t>
      </w:r>
      <w:r>
        <w:t>, Professor of Air quality and climate interactions at Utrecht University, Netherlands; Atmospheric Chemistry and Physics, “Projections of hydrofluorocarbon (HFC) emissions and the resulting global warming based on recent trends in observed abundances and current policies,”</w:t>
      </w:r>
    </w:p>
    <w:p w14:paraId="613BFA49" w14:textId="77777777" w:rsidR="00F2679D" w:rsidRPr="00E758D2" w:rsidRDefault="00F2679D" w:rsidP="00F2679D">
      <w:pPr>
        <w:rPr>
          <w:sz w:val="14"/>
        </w:rPr>
      </w:pPr>
      <w:r w:rsidRPr="00A12690">
        <w:rPr>
          <w:rStyle w:val="StyleUnderline"/>
          <w:highlight w:val="yellow"/>
        </w:rPr>
        <w:t>Projected</w:t>
      </w:r>
      <w:r w:rsidRPr="00E758D2">
        <w:rPr>
          <w:sz w:val="14"/>
        </w:rPr>
        <w:t xml:space="preserve"> mixing ratios, radiative forcing, and globally </w:t>
      </w:r>
      <w:r w:rsidRPr="004C5713">
        <w:rPr>
          <w:rStyle w:val="StyleUnderline"/>
        </w:rPr>
        <w:t xml:space="preserve">averaged </w:t>
      </w:r>
      <w:r w:rsidRPr="00A12690">
        <w:rPr>
          <w:rStyle w:val="Emphasis"/>
          <w:highlight w:val="yellow"/>
        </w:rPr>
        <w:t>temp</w:t>
      </w:r>
      <w:r w:rsidRPr="00E758D2">
        <w:rPr>
          <w:sz w:val="14"/>
        </w:rPr>
        <w:t xml:space="preserve">erature </w:t>
      </w:r>
      <w:r w:rsidRPr="00A12690">
        <w:rPr>
          <w:rStyle w:val="Emphasis"/>
          <w:highlight w:val="yellow"/>
        </w:rPr>
        <w:t>changes</w:t>
      </w:r>
      <w:r w:rsidRPr="00E758D2">
        <w:rPr>
          <w:sz w:val="14"/>
        </w:rPr>
        <w:t xml:space="preserve"> are calculated from the projected HFC emissions. </w:t>
      </w:r>
      <w:r w:rsidRPr="004C5713">
        <w:rPr>
          <w:rStyle w:val="StyleUnderline"/>
        </w:rPr>
        <w:t xml:space="preserve">The </w:t>
      </w:r>
      <w:r w:rsidRPr="00A12690">
        <w:rPr>
          <w:rStyle w:val="Emphasis"/>
          <w:highlight w:val="yellow"/>
        </w:rPr>
        <w:t>2050</w:t>
      </w:r>
      <w:r w:rsidRPr="00A12690">
        <w:rPr>
          <w:rStyle w:val="StyleUnderline"/>
          <w:highlight w:val="yellow"/>
        </w:rPr>
        <w:t xml:space="preserve"> radiative forcing</w:t>
      </w:r>
      <w:r w:rsidRPr="00E758D2">
        <w:rPr>
          <w:sz w:val="14"/>
        </w:rPr>
        <w:t xml:space="preserve"> is 0.13– 0.18 Wm−2 in the current policies K-I scenario and </w:t>
      </w:r>
      <w:r w:rsidRPr="00A12690">
        <w:rPr>
          <w:rStyle w:val="Emphasis"/>
          <w:highlight w:val="yellow"/>
        </w:rPr>
        <w:t>drops</w:t>
      </w:r>
      <w:r w:rsidRPr="004C5713">
        <w:rPr>
          <w:rStyle w:val="StyleUnderline"/>
        </w:rPr>
        <w:t xml:space="preserve"> to 0.08</w:t>
      </w:r>
      <w:r w:rsidRPr="00E758D2">
        <w:rPr>
          <w:sz w:val="14"/>
        </w:rPr>
        <w:t xml:space="preserve">–0.09 Wm−2 </w:t>
      </w:r>
      <w:r w:rsidRPr="00A12690">
        <w:rPr>
          <w:rStyle w:val="StyleUnderline"/>
          <w:highlight w:val="yellow"/>
        </w:rPr>
        <w:t>when</w:t>
      </w:r>
      <w:r w:rsidRPr="004C5713">
        <w:rPr>
          <w:rStyle w:val="StyleUnderline"/>
        </w:rPr>
        <w:t xml:space="preserve"> the additional </w:t>
      </w:r>
      <w:r w:rsidRPr="00A12690">
        <w:rPr>
          <w:rStyle w:val="Emphasis"/>
          <w:highlight w:val="yellow"/>
        </w:rPr>
        <w:t>Kigali Amendment controls</w:t>
      </w:r>
      <w:r w:rsidRPr="00A12690">
        <w:rPr>
          <w:rStyle w:val="StyleUnderline"/>
          <w:highlight w:val="yellow"/>
        </w:rPr>
        <w:t xml:space="preserve"> are considered</w:t>
      </w:r>
      <w:r w:rsidRPr="00E758D2">
        <w:rPr>
          <w:sz w:val="14"/>
        </w:rPr>
        <w:t xml:space="preserve"> (in KA-2022). In the current policies K-I scenario, the HFCs are projected to contribute 0.14– 0.31 ◦C to the global surface warming in 2100, compared to 0.28–0.44 ◦C without policies. </w:t>
      </w:r>
      <w:r w:rsidRPr="00A12690">
        <w:rPr>
          <w:rStyle w:val="StyleUnderline"/>
          <w:highlight w:val="yellow"/>
        </w:rPr>
        <w:t>Following</w:t>
      </w:r>
      <w:r w:rsidRPr="00E758D2">
        <w:rPr>
          <w:sz w:val="14"/>
        </w:rPr>
        <w:t xml:space="preserve"> the </w:t>
      </w:r>
      <w:r w:rsidRPr="00A12690">
        <w:rPr>
          <w:rStyle w:val="Emphasis"/>
          <w:highlight w:val="yellow"/>
        </w:rPr>
        <w:t>Kigali</w:t>
      </w:r>
      <w:r w:rsidRPr="00E758D2">
        <w:rPr>
          <w:sz w:val="14"/>
        </w:rPr>
        <w:t xml:space="preserve"> Amendment, </w:t>
      </w:r>
      <w:r w:rsidRPr="004C5713">
        <w:rPr>
          <w:rStyle w:val="StyleUnderline"/>
        </w:rPr>
        <w:t xml:space="preserve">the </w:t>
      </w:r>
      <w:r w:rsidRPr="00A12690">
        <w:rPr>
          <w:rStyle w:val="Emphasis"/>
          <w:highlight w:val="yellow"/>
        </w:rPr>
        <w:t>surface warming</w:t>
      </w:r>
      <w:r w:rsidRPr="00A12690">
        <w:rPr>
          <w:rStyle w:val="StyleUnderline"/>
          <w:highlight w:val="yellow"/>
        </w:rPr>
        <w:t xml:space="preserve"> of HFCs is reduced to</w:t>
      </w:r>
      <w:r w:rsidRPr="004C5713">
        <w:rPr>
          <w:rStyle w:val="StyleUnderline"/>
        </w:rPr>
        <w:t xml:space="preserve"> about</w:t>
      </w:r>
      <w:r w:rsidRPr="00E758D2">
        <w:rPr>
          <w:sz w:val="14"/>
        </w:rPr>
        <w:t xml:space="preserve"> 0.05 ◦C in 2050 and 0</w:t>
      </w:r>
      <w:r w:rsidRPr="00A12690">
        <w:rPr>
          <w:rStyle w:val="Emphasis"/>
          <w:highlight w:val="yellow"/>
        </w:rPr>
        <w:t>.04</w:t>
      </w:r>
      <w:r w:rsidRPr="004C5713">
        <w:rPr>
          <w:rStyle w:val="Emphasis"/>
        </w:rPr>
        <w:t xml:space="preserve"> ◦</w:t>
      </w:r>
      <w:r w:rsidRPr="00E758D2">
        <w:rPr>
          <w:sz w:val="14"/>
        </w:rPr>
        <w:t>C in 2100 (KA-2022. In a hypothetical scenario with a full phaseout of HFCs production and consumption in 2023, the contribution is reduced to about 0.01 ◦C in 2100.</w:t>
      </w:r>
    </w:p>
    <w:p w14:paraId="54FDB00C" w14:textId="77777777" w:rsidR="00F2679D" w:rsidRDefault="00F2679D" w:rsidP="00F2679D"/>
    <w:p w14:paraId="23578D22" w14:textId="77777777" w:rsidR="00F2679D" w:rsidRDefault="00F2679D" w:rsidP="00F2679D">
      <w:pPr>
        <w:pStyle w:val="Heading3"/>
      </w:pPr>
      <w:r>
        <w:t>Warming---Defense---2NC</w:t>
      </w:r>
    </w:p>
    <w:p w14:paraId="70CE23D8" w14:textId="77777777" w:rsidR="00F2679D" w:rsidRDefault="00F2679D" w:rsidP="00F2679D">
      <w:pPr>
        <w:pStyle w:val="Heading4"/>
      </w:pPr>
      <w:r>
        <w:t xml:space="preserve">IPCC </w:t>
      </w:r>
      <w:r w:rsidRPr="000C24DA">
        <w:rPr>
          <w:u w:val="single"/>
        </w:rPr>
        <w:t>agrees</w:t>
      </w:r>
      <w:r>
        <w:t xml:space="preserve">, impacts are </w:t>
      </w:r>
      <w:r w:rsidRPr="000C24DA">
        <w:rPr>
          <w:u w:val="single"/>
        </w:rPr>
        <w:t>localized</w:t>
      </w:r>
      <w:r>
        <w:t xml:space="preserve">, AND variability is </w:t>
      </w:r>
      <w:r w:rsidRPr="000C24DA">
        <w:rPr>
          <w:u w:val="single"/>
        </w:rPr>
        <w:t>extensively backed</w:t>
      </w:r>
      <w:r>
        <w:t>.</w:t>
      </w:r>
    </w:p>
    <w:p w14:paraId="2F421526" w14:textId="77777777" w:rsidR="00F2679D" w:rsidRDefault="00F2679D" w:rsidP="00F2679D">
      <w:r>
        <w:t xml:space="preserve">Dr. </w:t>
      </w:r>
      <w:r w:rsidRPr="00347665">
        <w:t xml:space="preserve">Benjamin </w:t>
      </w:r>
      <w:r>
        <w:t>L.</w:t>
      </w:r>
      <w:r w:rsidRPr="00347665">
        <w:t xml:space="preserve"> </w:t>
      </w:r>
      <w:r w:rsidRPr="00347665">
        <w:rPr>
          <w:rStyle w:val="Style13ptBold"/>
        </w:rPr>
        <w:t>Preston et al. 24</w:t>
      </w:r>
      <w:r w:rsidRPr="00347665">
        <w:t xml:space="preserve">, </w:t>
      </w:r>
      <w:r>
        <w:t xml:space="preserve">PhD, Senior Policy Researcher, RAND. Director, Community Health &amp; Environmental Policy, RAND; </w:t>
      </w:r>
      <w:r w:rsidRPr="00347665">
        <w:t xml:space="preserve">Kristin Van Abel, </w:t>
      </w:r>
      <w:r>
        <w:t xml:space="preserve">MA, Senior Technical Analyst, RAND. Professor, Policy Analysis, Pardee RAND Graduate School; Dr. </w:t>
      </w:r>
      <w:r w:rsidRPr="00347665">
        <w:t xml:space="preserve">Henry H. Willis, </w:t>
      </w:r>
      <w:r>
        <w:t xml:space="preserve">PhD, Member, Council on Foreign Relations. Associate Director, Meselson Center, RAND. Senior Researcher, RAND; Dr. </w:t>
      </w:r>
      <w:r w:rsidRPr="00347665">
        <w:t>Anu Narayanan</w:t>
      </w:r>
      <w:r>
        <w:t>, PhD, Associate Director, RAND National Security Research Division, "Rapid and Severe Climate Change: Summary of Risk," in Global Catastrophic Risk Assessment, Chapter 7, 10/30/2024, pg. 85-98. [italics in original]</w:t>
      </w:r>
    </w:p>
    <w:p w14:paraId="15321A10" w14:textId="77777777" w:rsidR="00F2679D" w:rsidRPr="004C1819" w:rsidRDefault="00F2679D" w:rsidP="00F2679D">
      <w:pPr>
        <w:rPr>
          <w:sz w:val="16"/>
        </w:rPr>
      </w:pPr>
      <w:r w:rsidRPr="004C1819">
        <w:rPr>
          <w:sz w:val="16"/>
        </w:rPr>
        <w:t xml:space="preserve">Another perspective on definitions of rapid and extreme climate change are those global warming thresholds policymakers agree represent critical thresholds. For example, the international policy community has long used the concept of DAI as a benchmark for guiding efforts to reduce GHG emissions. That benchmark is grounded, but not defined, in Article 2 of the 1992 United Nations Framework Convention on Climate Change (UNFCCC). International scientific assessments have concluded that an increase in global mean temperature of more than 1.5 to 2.0°C (2.7 to 3.6°F) relative to preindustrial temperatures is the threshold for dangerous climate change. Hence, the 2015 Paris Agreement commits countries to limiting warming to well below 2°C and to aiming for 1.5°C. Warming beyond this threshold is assumed to result in large and widespread consequences for the Earth system.20 Therefore, </w:t>
      </w:r>
      <w:r w:rsidRPr="003A0E46">
        <w:rPr>
          <w:rStyle w:val="StyleUnderline"/>
        </w:rPr>
        <w:t>exceeding</w:t>
      </w:r>
      <w:r w:rsidRPr="003A0E46">
        <w:rPr>
          <w:sz w:val="16"/>
        </w:rPr>
        <w:t xml:space="preserve"> </w:t>
      </w:r>
      <w:r w:rsidRPr="003A0E46">
        <w:rPr>
          <w:rStyle w:val="Emphasis"/>
        </w:rPr>
        <w:t>1.5°C</w:t>
      </w:r>
      <w:r w:rsidRPr="003A0E46">
        <w:rPr>
          <w:sz w:val="16"/>
        </w:rPr>
        <w:t xml:space="preserve"> </w:t>
      </w:r>
      <w:r w:rsidRPr="003A0E46">
        <w:rPr>
          <w:rStyle w:val="StyleUnderline"/>
        </w:rPr>
        <w:t>is often used as a</w:t>
      </w:r>
      <w:r w:rsidRPr="003A0E46">
        <w:rPr>
          <w:sz w:val="16"/>
        </w:rPr>
        <w:t xml:space="preserve"> </w:t>
      </w:r>
      <w:r w:rsidRPr="003A0E46">
        <w:rPr>
          <w:rStyle w:val="Emphasis"/>
        </w:rPr>
        <w:t>proxy</w:t>
      </w:r>
      <w:r w:rsidRPr="003A0E46">
        <w:rPr>
          <w:sz w:val="16"/>
        </w:rPr>
        <w:t xml:space="preserve"> </w:t>
      </w:r>
      <w:r w:rsidRPr="003A0E46">
        <w:rPr>
          <w:rStyle w:val="StyleUnderline"/>
        </w:rPr>
        <w:t>for</w:t>
      </w:r>
      <w:r w:rsidRPr="003A0E46">
        <w:rPr>
          <w:sz w:val="16"/>
        </w:rPr>
        <w:t xml:space="preserve"> global catastrophic or even </w:t>
      </w:r>
      <w:r w:rsidRPr="003A0E46">
        <w:rPr>
          <w:rStyle w:val="Emphasis"/>
        </w:rPr>
        <w:t>existential</w:t>
      </w:r>
      <w:r w:rsidRPr="003A0E46">
        <w:rPr>
          <w:sz w:val="16"/>
        </w:rPr>
        <w:t xml:space="preserve"> </w:t>
      </w:r>
      <w:r w:rsidRPr="003A0E46">
        <w:rPr>
          <w:rStyle w:val="StyleUnderline"/>
        </w:rPr>
        <w:t>risk</w:t>
      </w:r>
      <w:r w:rsidRPr="003A0E46">
        <w:rPr>
          <w:sz w:val="16"/>
        </w:rPr>
        <w:t xml:space="preserve">. However, </w:t>
      </w:r>
      <w:r w:rsidRPr="003A0E46">
        <w:rPr>
          <w:rStyle w:val="StyleUnderline"/>
        </w:rPr>
        <w:t>there is</w:t>
      </w:r>
      <w:r w:rsidRPr="003A0E46">
        <w:rPr>
          <w:sz w:val="16"/>
        </w:rPr>
        <w:t xml:space="preserve"> </w:t>
      </w:r>
      <w:r w:rsidRPr="003A0E46">
        <w:rPr>
          <w:rStyle w:val="Emphasis"/>
        </w:rPr>
        <w:t>significant uncertainty</w:t>
      </w:r>
      <w:r w:rsidRPr="003A0E46">
        <w:rPr>
          <w:sz w:val="16"/>
        </w:rPr>
        <w:t xml:space="preserve"> about </w:t>
      </w:r>
      <w:r w:rsidRPr="003A0E46">
        <w:rPr>
          <w:rStyle w:val="StyleUnderline"/>
        </w:rPr>
        <w:t>how</w:t>
      </w:r>
      <w:r w:rsidRPr="003A0E46">
        <w:rPr>
          <w:sz w:val="16"/>
        </w:rPr>
        <w:t xml:space="preserve"> such</w:t>
      </w:r>
      <w:r w:rsidRPr="004C1819">
        <w:rPr>
          <w:sz w:val="16"/>
        </w:rPr>
        <w:t xml:space="preserve"> magnitudes of </w:t>
      </w:r>
      <w:r w:rsidRPr="00BF1C62">
        <w:rPr>
          <w:rStyle w:val="StyleUnderline"/>
        </w:rPr>
        <w:t>warming would result in</w:t>
      </w:r>
      <w:r w:rsidRPr="004C1819">
        <w:rPr>
          <w:sz w:val="16"/>
        </w:rPr>
        <w:t xml:space="preserve"> catastrophic or </w:t>
      </w:r>
      <w:r w:rsidRPr="00BF1C62">
        <w:rPr>
          <w:rStyle w:val="Emphasis"/>
        </w:rPr>
        <w:t>existential risk</w:t>
      </w:r>
      <w:r w:rsidRPr="004C1819">
        <w:rPr>
          <w:sz w:val="16"/>
        </w:rPr>
        <w:t xml:space="preserve"> </w:t>
      </w:r>
      <w:r w:rsidRPr="00BF1C62">
        <w:rPr>
          <w:rStyle w:val="StyleUnderline"/>
        </w:rPr>
        <w:t>to humanity</w:t>
      </w:r>
      <w:r w:rsidRPr="004C1819">
        <w:rPr>
          <w:sz w:val="16"/>
        </w:rPr>
        <w:t xml:space="preserve">.21 The </w:t>
      </w:r>
      <w:r w:rsidRPr="003A0E46">
        <w:rPr>
          <w:rStyle w:val="Emphasis"/>
          <w:highlight w:val="yellow"/>
        </w:rPr>
        <w:t>IPCC</w:t>
      </w:r>
      <w:r w:rsidRPr="004C1819">
        <w:rPr>
          <w:sz w:val="16"/>
        </w:rPr>
        <w:t xml:space="preserve">’s special </w:t>
      </w:r>
      <w:r w:rsidRPr="00BF1C62">
        <w:rPr>
          <w:rStyle w:val="StyleUnderline"/>
        </w:rPr>
        <w:t>report</w:t>
      </w:r>
      <w:r w:rsidRPr="004C1819">
        <w:rPr>
          <w:sz w:val="16"/>
        </w:rPr>
        <w:t xml:space="preserve">, </w:t>
      </w:r>
      <w:r w:rsidRPr="004C1819">
        <w:rPr>
          <w:i/>
          <w:iCs/>
          <w:sz w:val="16"/>
        </w:rPr>
        <w:t>Global Warming of 1.5°C</w:t>
      </w:r>
      <w:r w:rsidRPr="004C1819">
        <w:rPr>
          <w:sz w:val="16"/>
        </w:rPr>
        <w:t xml:space="preserve">, for example, </w:t>
      </w:r>
      <w:r w:rsidRPr="003A0E46">
        <w:rPr>
          <w:rStyle w:val="Emphasis"/>
          <w:highlight w:val="yellow"/>
        </w:rPr>
        <w:t>does not</w:t>
      </w:r>
      <w:r w:rsidRPr="003A0E46">
        <w:rPr>
          <w:sz w:val="16"/>
          <w:highlight w:val="yellow"/>
        </w:rPr>
        <w:t xml:space="preserve"> </w:t>
      </w:r>
      <w:r w:rsidRPr="003A0E46">
        <w:rPr>
          <w:rStyle w:val="StyleUnderline"/>
          <w:highlight w:val="yellow"/>
        </w:rPr>
        <w:t>identify</w:t>
      </w:r>
      <w:r w:rsidRPr="00BF1C62">
        <w:rPr>
          <w:rStyle w:val="StyleUnderline"/>
        </w:rPr>
        <w:t xml:space="preserve"> climate change </w:t>
      </w:r>
      <w:r w:rsidRPr="003A0E46">
        <w:rPr>
          <w:rStyle w:val="StyleUnderline"/>
          <w:highlight w:val="yellow"/>
        </w:rPr>
        <w:t>as</w:t>
      </w:r>
      <w:r w:rsidRPr="00BF1C62">
        <w:rPr>
          <w:rStyle w:val="StyleUnderline"/>
        </w:rPr>
        <w:t xml:space="preserve"> an </w:t>
      </w:r>
      <w:r w:rsidRPr="003A0E46">
        <w:rPr>
          <w:rStyle w:val="StyleUnderline"/>
          <w:highlight w:val="yellow"/>
        </w:rPr>
        <w:t>existential</w:t>
      </w:r>
      <w:r w:rsidRPr="00BF1C62">
        <w:rPr>
          <w:rStyle w:val="StyleUnderline"/>
        </w:rPr>
        <w:t xml:space="preserve"> risk to humanity</w:t>
      </w:r>
      <w:r w:rsidRPr="004C1819">
        <w:rPr>
          <w:sz w:val="16"/>
        </w:rPr>
        <w:t xml:space="preserve">.22 Similarly, in the IPCC’s Sixth Assessment Report, such </w:t>
      </w:r>
      <w:r w:rsidRPr="003A0E46">
        <w:rPr>
          <w:rStyle w:val="StyleUnderline"/>
          <w:highlight w:val="yellow"/>
        </w:rPr>
        <w:t>terms</w:t>
      </w:r>
      <w:r w:rsidRPr="00BF1C62">
        <w:rPr>
          <w:rStyle w:val="StyleUnderline"/>
        </w:rPr>
        <w:t xml:space="preserve"> as</w:t>
      </w:r>
      <w:r w:rsidRPr="004C1819">
        <w:rPr>
          <w:sz w:val="16"/>
        </w:rPr>
        <w:t xml:space="preserve"> </w:t>
      </w:r>
      <w:r w:rsidRPr="003A0E46">
        <w:rPr>
          <w:rStyle w:val="Emphasis"/>
          <w:i/>
          <w:iCs w:val="0"/>
        </w:rPr>
        <w:t>existential</w:t>
      </w:r>
      <w:r w:rsidRPr="003A0E46">
        <w:rPr>
          <w:sz w:val="16"/>
        </w:rPr>
        <w:t xml:space="preserve"> </w:t>
      </w:r>
      <w:r w:rsidRPr="003A0E46">
        <w:rPr>
          <w:rStyle w:val="StyleUnderline"/>
        </w:rPr>
        <w:t>and</w:t>
      </w:r>
      <w:r w:rsidRPr="003A0E46">
        <w:rPr>
          <w:sz w:val="16"/>
        </w:rPr>
        <w:t xml:space="preserve"> </w:t>
      </w:r>
      <w:r w:rsidRPr="003A0E46">
        <w:rPr>
          <w:rStyle w:val="Emphasis"/>
          <w:i/>
          <w:iCs w:val="0"/>
        </w:rPr>
        <w:t>catastrophic risk</w:t>
      </w:r>
      <w:r w:rsidRPr="003A0E46">
        <w:rPr>
          <w:sz w:val="16"/>
        </w:rPr>
        <w:t xml:space="preserve"> </w:t>
      </w:r>
      <w:r w:rsidRPr="003A0E46">
        <w:rPr>
          <w:rStyle w:val="StyleUnderline"/>
        </w:rPr>
        <w:t xml:space="preserve">are </w:t>
      </w:r>
      <w:r w:rsidRPr="003A0E46">
        <w:rPr>
          <w:rStyle w:val="StyleUnderline"/>
          <w:highlight w:val="yellow"/>
        </w:rPr>
        <w:t>used in</w:t>
      </w:r>
      <w:r w:rsidRPr="003A0E46">
        <w:rPr>
          <w:rStyle w:val="StyleUnderline"/>
        </w:rPr>
        <w:t xml:space="preserve"> the </w:t>
      </w:r>
      <w:r w:rsidRPr="003A0E46">
        <w:rPr>
          <w:rStyle w:val="StyleUnderline"/>
          <w:highlight w:val="yellow"/>
        </w:rPr>
        <w:t>context of</w:t>
      </w:r>
      <w:r w:rsidRPr="003A0E46">
        <w:rPr>
          <w:sz w:val="16"/>
          <w:highlight w:val="yellow"/>
        </w:rPr>
        <w:t xml:space="preserve"> </w:t>
      </w:r>
      <w:r w:rsidRPr="003A0E46">
        <w:rPr>
          <w:rStyle w:val="Emphasis"/>
          <w:highlight w:val="yellow"/>
        </w:rPr>
        <w:t>specific</w:t>
      </w:r>
      <w:r w:rsidRPr="003A0E46">
        <w:rPr>
          <w:sz w:val="16"/>
          <w:highlight w:val="yellow"/>
        </w:rPr>
        <w:t xml:space="preserve"> </w:t>
      </w:r>
      <w:r w:rsidRPr="003A0E46">
        <w:rPr>
          <w:rStyle w:val="StyleUnderline"/>
          <w:highlight w:val="yellow"/>
        </w:rPr>
        <w:t>geographies</w:t>
      </w:r>
      <w:r w:rsidRPr="003A0E46">
        <w:rPr>
          <w:rStyle w:val="StyleUnderline"/>
        </w:rPr>
        <w:t xml:space="preserve">, such as small island states, </w:t>
      </w:r>
      <w:r w:rsidRPr="003A0E46">
        <w:rPr>
          <w:rStyle w:val="StyleUnderline"/>
          <w:highlight w:val="yellow"/>
        </w:rPr>
        <w:t>or</w:t>
      </w:r>
      <w:r w:rsidRPr="003A0E46">
        <w:rPr>
          <w:rStyle w:val="StyleUnderline"/>
        </w:rPr>
        <w:t xml:space="preserve"> vulnerable</w:t>
      </w:r>
      <w:r w:rsidRPr="00BF1C62">
        <w:rPr>
          <w:rStyle w:val="StyleUnderline"/>
        </w:rPr>
        <w:t xml:space="preserve"> species or </w:t>
      </w:r>
      <w:r w:rsidRPr="003A0E46">
        <w:rPr>
          <w:rStyle w:val="StyleUnderline"/>
          <w:highlight w:val="yellow"/>
        </w:rPr>
        <w:t>populations</w:t>
      </w:r>
      <w:r w:rsidRPr="004C1819">
        <w:rPr>
          <w:sz w:val="16"/>
        </w:rPr>
        <w:t>.23</w:t>
      </w:r>
    </w:p>
    <w:p w14:paraId="3E1EA7B0" w14:textId="77777777" w:rsidR="00F2679D" w:rsidRPr="004C1819" w:rsidRDefault="00F2679D" w:rsidP="00F2679D">
      <w:pPr>
        <w:rPr>
          <w:sz w:val="16"/>
        </w:rPr>
      </w:pPr>
      <w:r w:rsidRPr="004C1819">
        <w:rPr>
          <w:sz w:val="16"/>
        </w:rPr>
        <w:t>A third perspective on catastrophic climate risk comes from a broader civil discourse that reflects the public’s concerns about the potential implications of climate change. For example, U.S. polling data suggest that people in the United States are increasingly concerned about climate change and supportive of more</w:t>
      </w:r>
      <w:r>
        <w:rPr>
          <w:sz w:val="16"/>
        </w:rPr>
        <w:t xml:space="preserve"> </w:t>
      </w:r>
      <w:r w:rsidRPr="004C1819">
        <w:rPr>
          <w:sz w:val="16"/>
        </w:rPr>
        <w:t>aggressive actions to reduce the risk.24 A strong, international activist movement now exists that engages in advocacy for addressing climate change. That movement emphasizes the urgency of climate change; sponsors civic engagement efforts, including protest and civil disobedience, particularly among youths around the globe;25 and argues that climate change is a potential existential risk. Social movements emerge from awareness of the science of climate change and the current state of progress on reducing climate risk. However, the bases for such social movements are also grounded in moral and ethical arguments and reflect the subjective values and worldviews of those who participate.26 Therefore, although social movements reflect a genuine and legitimate concern about climate change’s potential risks to society, they are not necessarily grounded in objective assessment of those risks.</w:t>
      </w:r>
    </w:p>
    <w:p w14:paraId="3913D68A" w14:textId="77777777" w:rsidR="00F2679D" w:rsidRPr="004C1819" w:rsidRDefault="00F2679D" w:rsidP="00F2679D">
      <w:pPr>
        <w:rPr>
          <w:sz w:val="16"/>
        </w:rPr>
      </w:pPr>
      <w:r w:rsidRPr="004C1819">
        <w:rPr>
          <w:sz w:val="16"/>
        </w:rPr>
        <w:t>Probabilities of Rapid and Severe Climate Change</w:t>
      </w:r>
    </w:p>
    <w:p w14:paraId="491A5089" w14:textId="77777777" w:rsidR="00F2679D" w:rsidRPr="004C1819" w:rsidRDefault="00F2679D" w:rsidP="00F2679D">
      <w:pPr>
        <w:rPr>
          <w:sz w:val="16"/>
        </w:rPr>
      </w:pPr>
      <w:r w:rsidRPr="004C1819">
        <w:rPr>
          <w:sz w:val="16"/>
        </w:rPr>
        <w:t xml:space="preserve">What would be required for such large-scale effects to be realized, and how likely are those conditions to develop? </w:t>
      </w:r>
      <w:r w:rsidRPr="00BF1C62">
        <w:rPr>
          <w:rStyle w:val="StyleUnderline"/>
        </w:rPr>
        <w:t>The</w:t>
      </w:r>
      <w:r w:rsidRPr="004C1819">
        <w:rPr>
          <w:sz w:val="16"/>
        </w:rPr>
        <w:t xml:space="preserve"> </w:t>
      </w:r>
      <w:r w:rsidRPr="00BF1C62">
        <w:rPr>
          <w:rStyle w:val="Emphasis"/>
        </w:rPr>
        <w:t>latest projections</w:t>
      </w:r>
      <w:r w:rsidRPr="004C1819">
        <w:rPr>
          <w:sz w:val="16"/>
        </w:rPr>
        <w:t xml:space="preserve"> </w:t>
      </w:r>
      <w:r w:rsidRPr="00BF1C62">
        <w:rPr>
          <w:rStyle w:val="StyleUnderline"/>
        </w:rPr>
        <w:t>of future climate change are based on a set of emission scenarios that result in</w:t>
      </w:r>
      <w:r w:rsidRPr="004C1819">
        <w:rPr>
          <w:sz w:val="16"/>
        </w:rPr>
        <w:t xml:space="preserve"> </w:t>
      </w:r>
      <w:r w:rsidRPr="00BF1C62">
        <w:rPr>
          <w:rStyle w:val="Emphasis"/>
        </w:rPr>
        <w:t>different</w:t>
      </w:r>
      <w:r w:rsidRPr="004C1819">
        <w:rPr>
          <w:sz w:val="16"/>
        </w:rPr>
        <w:t xml:space="preserve"> </w:t>
      </w:r>
      <w:r w:rsidRPr="00BF1C62">
        <w:rPr>
          <w:rStyle w:val="StyleUnderline"/>
        </w:rPr>
        <w:t>levels</w:t>
      </w:r>
      <w:r w:rsidRPr="004C1819">
        <w:rPr>
          <w:sz w:val="16"/>
        </w:rPr>
        <w:t xml:space="preserve">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w:t>
      </w:r>
    </w:p>
    <w:p w14:paraId="119080E6" w14:textId="77777777" w:rsidR="00F2679D" w:rsidRPr="004C1819" w:rsidRDefault="00F2679D" w:rsidP="00F2679D">
      <w:pPr>
        <w:rPr>
          <w:sz w:val="16"/>
        </w:rPr>
      </w:pPr>
      <w:r w:rsidRPr="00BF1C62">
        <w:rPr>
          <w:rStyle w:val="StyleUnderline"/>
        </w:rPr>
        <w:t>Some scenarios project warming of</w:t>
      </w:r>
      <w:r w:rsidRPr="004C1819">
        <w:rPr>
          <w:sz w:val="16"/>
        </w:rPr>
        <w:t xml:space="preserve"> up to </w:t>
      </w:r>
      <w:r w:rsidRPr="00BF1C62">
        <w:rPr>
          <w:rStyle w:val="Emphasis"/>
        </w:rPr>
        <w:t>2.5°C</w:t>
      </w:r>
      <w:r w:rsidRPr="004C1819">
        <w:rPr>
          <w:sz w:val="16"/>
        </w:rPr>
        <w:t xml:space="preserve"> (4.5°F) by 2050 </w:t>
      </w:r>
      <w:r w:rsidRPr="00BF1C62">
        <w:rPr>
          <w:rStyle w:val="StyleUnderline"/>
        </w:rPr>
        <w:t>and</w:t>
      </w:r>
      <w:r w:rsidRPr="004C1819">
        <w:rPr>
          <w:sz w:val="16"/>
        </w:rPr>
        <w:t xml:space="preserve"> </w:t>
      </w:r>
      <w:r w:rsidRPr="00BF1C62">
        <w:rPr>
          <w:rStyle w:val="Emphasis"/>
        </w:rPr>
        <w:t>4 to 5°C</w:t>
      </w:r>
      <w:r w:rsidRPr="004C1819">
        <w:rPr>
          <w:sz w:val="16"/>
        </w:rPr>
        <w:t xml:space="preserve"> (7.2 to 9.0°F) by 2100.28 These </w:t>
      </w:r>
      <w:r w:rsidRPr="00BF1C62">
        <w:rPr>
          <w:rStyle w:val="StyleUnderline"/>
        </w:rPr>
        <w:t>increases imply</w:t>
      </w:r>
      <w:r w:rsidRPr="004C1819">
        <w:rPr>
          <w:sz w:val="16"/>
        </w:rPr>
        <w:t xml:space="preserve"> much </w:t>
      </w:r>
      <w:r w:rsidRPr="00BF1C62">
        <w:rPr>
          <w:rStyle w:val="Emphasis"/>
        </w:rPr>
        <w:t>larger</w:t>
      </w:r>
      <w:r w:rsidRPr="004C1819">
        <w:rPr>
          <w:sz w:val="16"/>
        </w:rPr>
        <w:t xml:space="preserve"> </w:t>
      </w:r>
      <w:r w:rsidRPr="00BF1C62">
        <w:rPr>
          <w:rStyle w:val="StyleUnderline"/>
        </w:rPr>
        <w:t>effects</w:t>
      </w:r>
      <w:r w:rsidRPr="004C1819">
        <w:rPr>
          <w:sz w:val="16"/>
        </w:rPr>
        <w:t xml:space="preserve">, including up to 1 m (39 inches) of sea-level rise by 2100. Nevertheless, </w:t>
      </w:r>
      <w:r w:rsidRPr="00BF1C62">
        <w:rPr>
          <w:rStyle w:val="StyleUnderline"/>
        </w:rPr>
        <w:t xml:space="preserve">even </w:t>
      </w:r>
      <w:r w:rsidRPr="003A0E46">
        <w:rPr>
          <w:rStyle w:val="StyleUnderline"/>
          <w:highlight w:val="yellow"/>
        </w:rPr>
        <w:t>at</w:t>
      </w:r>
      <w:r w:rsidRPr="004C1819">
        <w:rPr>
          <w:sz w:val="16"/>
        </w:rPr>
        <w:t xml:space="preserve"> these </w:t>
      </w:r>
      <w:r w:rsidRPr="00BF1C62">
        <w:rPr>
          <w:rStyle w:val="Emphasis"/>
        </w:rPr>
        <w:t>more-</w:t>
      </w:r>
      <w:r w:rsidRPr="003A0E46">
        <w:rPr>
          <w:rStyle w:val="Emphasis"/>
          <w:highlight w:val="yellow"/>
        </w:rPr>
        <w:t>extreme magnitudes</w:t>
      </w:r>
      <w:r w:rsidRPr="004C1819">
        <w:rPr>
          <w:sz w:val="16"/>
        </w:rPr>
        <w:t xml:space="preserve"> </w:t>
      </w:r>
      <w:r w:rsidRPr="00BF1C62">
        <w:rPr>
          <w:rStyle w:val="StyleUnderline"/>
        </w:rPr>
        <w:t>of climate change, it is</w:t>
      </w:r>
      <w:r w:rsidRPr="004C1819">
        <w:rPr>
          <w:sz w:val="16"/>
        </w:rPr>
        <w:t xml:space="preserve"> </w:t>
      </w:r>
      <w:r w:rsidRPr="003A0E46">
        <w:rPr>
          <w:rStyle w:val="Emphasis"/>
          <w:sz w:val="24"/>
          <w:szCs w:val="24"/>
          <w:highlight w:val="yellow"/>
        </w:rPr>
        <w:t>not clear</w:t>
      </w:r>
      <w:r w:rsidRPr="004C1819">
        <w:rPr>
          <w:sz w:val="16"/>
        </w:rPr>
        <w:t xml:space="preserve"> that </w:t>
      </w:r>
      <w:r w:rsidRPr="00BF1C62">
        <w:rPr>
          <w:rStyle w:val="Emphasis"/>
          <w:sz w:val="24"/>
          <w:szCs w:val="24"/>
        </w:rPr>
        <w:t xml:space="preserve">these </w:t>
      </w:r>
      <w:r w:rsidRPr="003A0E46">
        <w:rPr>
          <w:rStyle w:val="Emphasis"/>
          <w:sz w:val="24"/>
          <w:szCs w:val="24"/>
          <w:highlight w:val="yellow"/>
        </w:rPr>
        <w:t>constitute</w:t>
      </w:r>
      <w:r w:rsidRPr="004C1819">
        <w:rPr>
          <w:sz w:val="16"/>
        </w:rPr>
        <w:t xml:space="preserve"> global catastrophic or </w:t>
      </w:r>
      <w:r w:rsidRPr="003A0E46">
        <w:rPr>
          <w:rStyle w:val="Emphasis"/>
          <w:sz w:val="24"/>
          <w:szCs w:val="24"/>
          <w:highlight w:val="yellow"/>
        </w:rPr>
        <w:t>existential</w:t>
      </w:r>
      <w:r w:rsidRPr="00BF1C62">
        <w:rPr>
          <w:rStyle w:val="Emphasis"/>
          <w:sz w:val="24"/>
          <w:szCs w:val="24"/>
        </w:rPr>
        <w:t xml:space="preserve"> risks</w:t>
      </w:r>
      <w:r w:rsidRPr="004C1819">
        <w:rPr>
          <w:sz w:val="16"/>
        </w:rPr>
        <w:t xml:space="preserve">. At present, </w:t>
      </w:r>
      <w:r w:rsidRPr="003A0E46">
        <w:rPr>
          <w:rStyle w:val="StyleUnderline"/>
          <w:highlight w:val="yellow"/>
        </w:rPr>
        <w:t>global</w:t>
      </w:r>
      <w:r w:rsidRPr="00BF1C62">
        <w:rPr>
          <w:rStyle w:val="StyleUnderline"/>
        </w:rPr>
        <w:t xml:space="preserve"> GHG </w:t>
      </w:r>
      <w:r w:rsidRPr="003A0E46">
        <w:rPr>
          <w:rStyle w:val="StyleUnderline"/>
          <w:highlight w:val="yellow"/>
        </w:rPr>
        <w:t>emissions</w:t>
      </w:r>
      <w:r w:rsidRPr="003A0E46">
        <w:rPr>
          <w:rStyle w:val="StyleUnderline"/>
        </w:rPr>
        <w:t xml:space="preserve"> are </w:t>
      </w:r>
      <w:r w:rsidRPr="003A0E46">
        <w:rPr>
          <w:rStyle w:val="StyleUnderline"/>
          <w:highlight w:val="yellow"/>
        </w:rPr>
        <w:t>tracking along</w:t>
      </w:r>
      <w:r w:rsidRPr="00BF1C62">
        <w:rPr>
          <w:rStyle w:val="StyleUnderline"/>
        </w:rPr>
        <w:t xml:space="preserve"> a </w:t>
      </w:r>
      <w:r w:rsidRPr="003A0E46">
        <w:rPr>
          <w:rStyle w:val="StyleUnderline"/>
          <w:highlight w:val="yellow"/>
        </w:rPr>
        <w:t>trajectory</w:t>
      </w:r>
      <w:r w:rsidRPr="00BF1C62">
        <w:rPr>
          <w:rStyle w:val="StyleUnderline"/>
        </w:rPr>
        <w:t xml:space="preserve"> that would imply warming</w:t>
      </w:r>
      <w:r w:rsidRPr="004C1819">
        <w:rPr>
          <w:sz w:val="16"/>
        </w:rPr>
        <w:t xml:space="preserve"> on the order </w:t>
      </w:r>
      <w:r w:rsidRPr="00BF1C62">
        <w:rPr>
          <w:rStyle w:val="StyleUnderline"/>
        </w:rPr>
        <w:t>of</w:t>
      </w:r>
      <w:r w:rsidRPr="004C1819">
        <w:rPr>
          <w:sz w:val="16"/>
        </w:rPr>
        <w:t xml:space="preserve"> </w:t>
      </w:r>
      <w:r w:rsidRPr="00BF1C62">
        <w:rPr>
          <w:rStyle w:val="Emphasis"/>
        </w:rPr>
        <w:t>2 to 3°C</w:t>
      </w:r>
      <w:r w:rsidRPr="004C1819">
        <w:rPr>
          <w:sz w:val="16"/>
        </w:rPr>
        <w:t xml:space="preserve"> by 2100, </w:t>
      </w:r>
      <w:r w:rsidRPr="003A0E46">
        <w:rPr>
          <w:rStyle w:val="StyleUnderline"/>
          <w:highlight w:val="yellow"/>
        </w:rPr>
        <w:t>making</w:t>
      </w:r>
      <w:r w:rsidRPr="00BF1C62">
        <w:rPr>
          <w:rStyle w:val="StyleUnderline"/>
        </w:rPr>
        <w:t xml:space="preserve"> such</w:t>
      </w:r>
      <w:r w:rsidRPr="004C1819">
        <w:rPr>
          <w:sz w:val="16"/>
        </w:rPr>
        <w:t xml:space="preserve"> </w:t>
      </w:r>
      <w:r w:rsidRPr="003A0E46">
        <w:rPr>
          <w:rStyle w:val="Emphasis"/>
          <w:highlight w:val="yellow"/>
        </w:rPr>
        <w:t>worst-case</w:t>
      </w:r>
      <w:r w:rsidRPr="004C1819">
        <w:rPr>
          <w:sz w:val="16"/>
        </w:rPr>
        <w:t xml:space="preserve"> </w:t>
      </w:r>
      <w:r w:rsidRPr="00BF1C62">
        <w:rPr>
          <w:rStyle w:val="StyleUnderline"/>
        </w:rPr>
        <w:t>scenarios</w:t>
      </w:r>
      <w:r w:rsidRPr="004C1819">
        <w:rPr>
          <w:sz w:val="16"/>
        </w:rPr>
        <w:t xml:space="preserve"> </w:t>
      </w:r>
      <w:r w:rsidRPr="003A0E46">
        <w:rPr>
          <w:rStyle w:val="Emphasis"/>
          <w:highlight w:val="yellow"/>
        </w:rPr>
        <w:t>unlikely</w:t>
      </w:r>
      <w:r w:rsidRPr="003A0E46">
        <w:rPr>
          <w:sz w:val="16"/>
        </w:rPr>
        <w:t>,</w:t>
      </w:r>
      <w:r w:rsidRPr="004C1819">
        <w:rPr>
          <w:sz w:val="16"/>
        </w:rPr>
        <w:t xml:space="preserve"> particularly by 2050.29</w:t>
      </w:r>
    </w:p>
    <w:p w14:paraId="6FADA4F5" w14:textId="77777777" w:rsidR="00F2679D" w:rsidRPr="004C1819" w:rsidRDefault="00F2679D" w:rsidP="00F2679D">
      <w:pPr>
        <w:rPr>
          <w:sz w:val="16"/>
        </w:rPr>
      </w:pPr>
      <w:r w:rsidRPr="004C1819">
        <w:rPr>
          <w:sz w:val="16"/>
        </w:rPr>
        <w:t>Any one or any combination of four developments would have to transpire to drive greater magnitudes of climate change in the 21st century (Table 7.3). First, a resurgence in GHG emissions would have to reverse progress made in the past decade, particularly in wealthy countries. Specifically, this could involve expanded use of coal, which has seen a significant contraction in North America and Europe, combined with continued exploitation of natural gas resources. This would cause emissions to accelerate in the next few decades.</w:t>
      </w:r>
    </w:p>
    <w:p w14:paraId="739E4E0D" w14:textId="77777777" w:rsidR="00F2679D" w:rsidRDefault="00F2679D" w:rsidP="00F2679D">
      <w:r w:rsidRPr="00347665">
        <w:rPr>
          <w:noProof/>
        </w:rPr>
        <w:drawing>
          <wp:inline distT="0" distB="0" distL="0" distR="0" wp14:anchorId="41ED17D3" wp14:editId="3FB7C0C2">
            <wp:extent cx="2997777" cy="1523360"/>
            <wp:effectExtent l="0" t="0" r="0" b="1270"/>
            <wp:docPr id="172969508"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9508" name="Picture 1" descr="A white paper with black text and numbers&#10;&#10;AI-generated content may be incorrect."/>
                    <pic:cNvPicPr/>
                  </pic:nvPicPr>
                  <pic:blipFill>
                    <a:blip r:embed="rId8"/>
                    <a:stretch>
                      <a:fillRect/>
                    </a:stretch>
                  </pic:blipFill>
                  <pic:spPr>
                    <a:xfrm>
                      <a:off x="0" y="0"/>
                      <a:ext cx="3009477" cy="1529305"/>
                    </a:xfrm>
                    <a:prstGeom prst="rect">
                      <a:avLst/>
                    </a:prstGeom>
                  </pic:spPr>
                </pic:pic>
              </a:graphicData>
            </a:graphic>
          </wp:inline>
        </w:drawing>
      </w:r>
    </w:p>
    <w:p w14:paraId="1B253D17" w14:textId="77777777" w:rsidR="00F2679D" w:rsidRPr="004C1819" w:rsidRDefault="00F2679D" w:rsidP="00F2679D">
      <w:pPr>
        <w:rPr>
          <w:sz w:val="16"/>
        </w:rPr>
      </w:pPr>
      <w:r w:rsidRPr="004C1819">
        <w:rPr>
          <w:sz w:val="16"/>
        </w:rPr>
        <w:t xml:space="preserve">NOTE: </w:t>
      </w:r>
      <w:r w:rsidRPr="00BF1C62">
        <w:rPr>
          <w:rStyle w:val="StyleUnderline"/>
        </w:rPr>
        <w:t>Probabilities represent the</w:t>
      </w:r>
      <w:r w:rsidRPr="004C1819">
        <w:rPr>
          <w:sz w:val="16"/>
        </w:rPr>
        <w:t xml:space="preserve"> </w:t>
      </w:r>
      <w:r w:rsidRPr="00BF1C62">
        <w:rPr>
          <w:rStyle w:val="Emphasis"/>
        </w:rPr>
        <w:t>likelihood</w:t>
      </w:r>
      <w:r w:rsidRPr="004C1819">
        <w:rPr>
          <w:sz w:val="16"/>
        </w:rPr>
        <w:t xml:space="preserve"> </w:t>
      </w:r>
      <w:r w:rsidRPr="00BF1C62">
        <w:rPr>
          <w:rStyle w:val="StyleUnderline"/>
        </w:rPr>
        <w:t>of future global mean temperature change</w:t>
      </w:r>
      <w:r w:rsidRPr="004C1819">
        <w:rPr>
          <w:sz w:val="16"/>
        </w:rPr>
        <w:t xml:space="preserve"> in the 21st century </w:t>
      </w:r>
      <w:r w:rsidRPr="00BF1C62">
        <w:rPr>
          <w:rStyle w:val="StyleUnderline"/>
        </w:rPr>
        <w:t>being</w:t>
      </w:r>
      <w:r w:rsidRPr="004C1819">
        <w:rPr>
          <w:sz w:val="16"/>
        </w:rPr>
        <w:t xml:space="preserve"> </w:t>
      </w:r>
      <w:r w:rsidRPr="00BF1C62">
        <w:rPr>
          <w:rStyle w:val="Emphasis"/>
        </w:rPr>
        <w:t>within each range</w:t>
      </w:r>
      <w:r w:rsidRPr="004C1819">
        <w:rPr>
          <w:sz w:val="16"/>
        </w:rPr>
        <w:t xml:space="preserve"> </w:t>
      </w:r>
      <w:r w:rsidRPr="00BF1C62">
        <w:rPr>
          <w:rStyle w:val="StyleUnderline"/>
        </w:rPr>
        <w:t>based on</w:t>
      </w:r>
      <w:r w:rsidRPr="004C1819">
        <w:rPr>
          <w:sz w:val="16"/>
        </w:rPr>
        <w:t xml:space="preserve"> </w:t>
      </w:r>
      <w:r w:rsidRPr="00BF1C62">
        <w:rPr>
          <w:rStyle w:val="Emphasis"/>
        </w:rPr>
        <w:t>current</w:t>
      </w:r>
      <w:r w:rsidRPr="004C1819">
        <w:rPr>
          <w:sz w:val="16"/>
        </w:rPr>
        <w:t xml:space="preserve"> </w:t>
      </w:r>
      <w:r w:rsidRPr="00BF1C62">
        <w:rPr>
          <w:rStyle w:val="StyleUnderline"/>
        </w:rPr>
        <w:t>climate mitigation policies and commitments</w:t>
      </w:r>
      <w:r w:rsidRPr="004C1819">
        <w:rPr>
          <w:sz w:val="16"/>
        </w:rPr>
        <w:t xml:space="preserve"> under the Paris Agreement. More-ambitious actions to reduce emissions could significantly shift the probability distribution toward fewer degrees of change.</w:t>
      </w:r>
    </w:p>
    <w:p w14:paraId="7EA55246" w14:textId="77777777" w:rsidR="00F2679D" w:rsidRPr="004C1819" w:rsidRDefault="00F2679D" w:rsidP="00F2679D">
      <w:pPr>
        <w:rPr>
          <w:sz w:val="16"/>
        </w:rPr>
      </w:pPr>
      <w:r w:rsidRPr="004C1819">
        <w:rPr>
          <w:sz w:val="16"/>
        </w:rPr>
        <w:t>[Table omitted]</w:t>
      </w:r>
    </w:p>
    <w:p w14:paraId="27524D1B" w14:textId="77777777" w:rsidR="00F2679D" w:rsidRPr="004C1819" w:rsidRDefault="00F2679D" w:rsidP="00F2679D">
      <w:pPr>
        <w:rPr>
          <w:sz w:val="16"/>
        </w:rPr>
      </w:pPr>
      <w:r w:rsidRPr="004C1819">
        <w:rPr>
          <w:sz w:val="16"/>
        </w:rPr>
        <w:t xml:space="preserve">Second, </w:t>
      </w:r>
      <w:r w:rsidRPr="00BF1C62">
        <w:rPr>
          <w:rStyle w:val="StyleUnderline"/>
        </w:rPr>
        <w:t>the climate would have to be</w:t>
      </w:r>
      <w:r w:rsidRPr="004C1819">
        <w:rPr>
          <w:sz w:val="16"/>
        </w:rPr>
        <w:t xml:space="preserve"> </w:t>
      </w:r>
      <w:r w:rsidRPr="00BF1C62">
        <w:rPr>
          <w:rStyle w:val="Emphasis"/>
        </w:rPr>
        <w:t>more sensitive</w:t>
      </w:r>
      <w:r w:rsidRPr="004C1819">
        <w:rPr>
          <w:sz w:val="16"/>
        </w:rPr>
        <w:t xml:space="preserve"> </w:t>
      </w:r>
      <w:r w:rsidRPr="00BF1C62">
        <w:rPr>
          <w:rStyle w:val="StyleUnderline"/>
        </w:rPr>
        <w:t>to</w:t>
      </w:r>
      <w:r w:rsidRPr="004C1819">
        <w:rPr>
          <w:sz w:val="16"/>
        </w:rPr>
        <w:t xml:space="preserve"> GHG </w:t>
      </w:r>
      <w:r w:rsidRPr="00BF1C62">
        <w:rPr>
          <w:rStyle w:val="StyleUnderline"/>
        </w:rPr>
        <w:t>emissions than</w:t>
      </w:r>
      <w:r w:rsidRPr="004C1819">
        <w:rPr>
          <w:sz w:val="16"/>
        </w:rPr>
        <w:t xml:space="preserve"> </w:t>
      </w:r>
      <w:r w:rsidRPr="00BF1C62">
        <w:rPr>
          <w:rStyle w:val="Emphasis"/>
        </w:rPr>
        <w:t>currently</w:t>
      </w:r>
      <w:r w:rsidRPr="004C1819">
        <w:rPr>
          <w:sz w:val="16"/>
        </w:rPr>
        <w:t xml:space="preserve"> </w:t>
      </w:r>
      <w:r w:rsidRPr="00BF1C62">
        <w:rPr>
          <w:rStyle w:val="StyleUnderline"/>
        </w:rPr>
        <w:t>estimated from models and observations</w:t>
      </w:r>
      <w:r w:rsidRPr="004C1819">
        <w:rPr>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BF1C62">
        <w:rPr>
          <w:rStyle w:val="StyleUnderline"/>
        </w:rPr>
        <w:t>there is a</w:t>
      </w:r>
      <w:r w:rsidRPr="004C1819">
        <w:rPr>
          <w:sz w:val="16"/>
        </w:rPr>
        <w:t xml:space="preserve"> </w:t>
      </w:r>
      <w:r w:rsidRPr="00BF1C62">
        <w:rPr>
          <w:rStyle w:val="Emphasis"/>
        </w:rPr>
        <w:t>wide range of uncertainty</w:t>
      </w:r>
      <w:r w:rsidRPr="004C1819">
        <w:rPr>
          <w:sz w:val="16"/>
        </w:rPr>
        <w:t xml:space="preserve"> </w:t>
      </w:r>
      <w:r w:rsidRPr="00BF1C62">
        <w:rPr>
          <w:rStyle w:val="StyleUnderline"/>
        </w:rPr>
        <w:t>around this</w:t>
      </w:r>
      <w:r w:rsidRPr="004C1819">
        <w:rPr>
          <w:sz w:val="16"/>
        </w:rPr>
        <w:t xml:space="preserve"> estimate, </w:t>
      </w:r>
      <w:r w:rsidRPr="00BF1C62">
        <w:rPr>
          <w:rStyle w:val="StyleUnderline"/>
        </w:rPr>
        <w:t>resulting in a long tail of potential sensitivity</w:t>
      </w:r>
      <w:r w:rsidRPr="004C1819">
        <w:rPr>
          <w:sz w:val="16"/>
        </w:rPr>
        <w:t xml:space="preserve"> that goes higher than 5°C. That higher sensitivity could contribute to large magnitudes of climate change even for more-modest emissions.</w:t>
      </w:r>
    </w:p>
    <w:p w14:paraId="1B64BA16" w14:textId="77777777" w:rsidR="00F2679D" w:rsidRPr="003A0E46" w:rsidRDefault="00F2679D" w:rsidP="00F2679D">
      <w:pPr>
        <w:rPr>
          <w:sz w:val="12"/>
          <w:szCs w:val="12"/>
        </w:rPr>
      </w:pPr>
      <w:r w:rsidRPr="003A0E46">
        <w:rPr>
          <w:sz w:val="12"/>
          <w:szCs w:val="12"/>
        </w:rPr>
        <w:t>Third, social, ecological, and economic thresholds would have to be exceeded despite the efforts to manage and adapt to climate change. An inability for agricultural production to be managed in the face of high rates of climate change, insufficient freshwater resources to meet human demand despite conservation efforts, and rates of sea-level rise greater than humans can retreat from the coastline would all be examples of potential limits to adaptation.31</w:t>
      </w:r>
    </w:p>
    <w:p w14:paraId="02439717" w14:textId="77777777" w:rsidR="00F2679D" w:rsidRPr="003A0E46" w:rsidRDefault="00F2679D" w:rsidP="00F2679D">
      <w:pPr>
        <w:rPr>
          <w:sz w:val="12"/>
          <w:szCs w:val="12"/>
        </w:rPr>
      </w:pPr>
      <w:r w:rsidRPr="003A0E46">
        <w:rPr>
          <w:sz w:val="12"/>
          <w:szCs w:val="12"/>
        </w:rPr>
        <w:t>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contributes to significantly more uncertainty than when assessing the moredirect and -discrete effects of climate change.</w:t>
      </w:r>
    </w:p>
    <w:p w14:paraId="76081090" w14:textId="77777777" w:rsidR="00F2679D" w:rsidRPr="003A0E46" w:rsidRDefault="00F2679D" w:rsidP="00F2679D">
      <w:pPr>
        <w:rPr>
          <w:sz w:val="12"/>
          <w:szCs w:val="12"/>
        </w:rPr>
      </w:pPr>
      <w:r w:rsidRPr="003A0E46">
        <w:rPr>
          <w:sz w:val="12"/>
          <w:szCs w:val="12"/>
        </w:rPr>
        <w:t>In addition to the likelihoods of exceeding global average temperature thresholds, the likelihood of catastrophic climate change is also informed by the probabilities of exceeding specific thresholds for key risks (see Table 7.4 for examples). For example, irreversible melting of the Greenland or Antarctic ice sheet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Existing literature is consistent in reporting the plausibility of such scenarios but reflects significant uncertainty about their likelihoods.36 This uncertainty is attributed to multiple sources, including the method of probability assessment (e.g., biological or physical modeling versus expert elicitation), estimates of the sensitivity of key risks to global warming, and the use of different climate scenarios to estimate effects.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long time horizons.</w:t>
      </w:r>
    </w:p>
    <w:p w14:paraId="2E7061E5" w14:textId="77777777" w:rsidR="00F2679D" w:rsidRPr="003A0E46" w:rsidRDefault="00F2679D" w:rsidP="00F2679D">
      <w:pPr>
        <w:rPr>
          <w:sz w:val="12"/>
          <w:szCs w:val="12"/>
        </w:rPr>
      </w:pPr>
      <w:r w:rsidRPr="003A0E46">
        <w:rPr>
          <w:sz w:val="12"/>
          <w:szCs w:val="12"/>
        </w:rPr>
        <w:t>[Table omitted]</w:t>
      </w:r>
    </w:p>
    <w:p w14:paraId="28686915" w14:textId="77777777" w:rsidR="00F2679D" w:rsidRPr="003A0E46" w:rsidRDefault="00F2679D" w:rsidP="00F2679D">
      <w:pPr>
        <w:rPr>
          <w:sz w:val="12"/>
          <w:szCs w:val="12"/>
        </w:rPr>
      </w:pPr>
      <w:r w:rsidRPr="003A0E46">
        <w:rPr>
          <w:sz w:val="12"/>
          <w:szCs w:val="12"/>
        </w:rPr>
        <w:t xml:space="preserve">Probabilities have generally increased, rather than decreased, in response to scientific advances over time. Although some of these outcomes (e.g., melting of ice sheets) have direct implications for global catastrophic risk, the consequences of other key risks (e.g., shifts in patterns of ocean circulation, such as ENSO) are less certain because their consequences would manifest indirectly through effects on other systems. </w:t>
      </w:r>
    </w:p>
    <w:p w14:paraId="48940AC4" w14:textId="77777777" w:rsidR="00F2679D" w:rsidRPr="003A0E46" w:rsidRDefault="00F2679D" w:rsidP="00F2679D">
      <w:pPr>
        <w:rPr>
          <w:sz w:val="12"/>
          <w:szCs w:val="12"/>
        </w:rPr>
      </w:pPr>
      <w:r w:rsidRPr="003A0E46">
        <w:rPr>
          <w:sz w:val="12"/>
          <w:szCs w:val="12"/>
        </w:rPr>
        <w:t>What Is the Risk from Rapid and Severe Climate Change?</w:t>
      </w:r>
    </w:p>
    <w:p w14:paraId="726DED9F" w14:textId="77777777" w:rsidR="00F2679D" w:rsidRPr="003A0E46" w:rsidRDefault="00F2679D" w:rsidP="00F2679D">
      <w:pPr>
        <w:rPr>
          <w:sz w:val="12"/>
          <w:szCs w:val="12"/>
        </w:rPr>
      </w:pPr>
      <w:r w:rsidRPr="003A0E46">
        <w:rPr>
          <w:sz w:val="12"/>
          <w:szCs w:val="12"/>
        </w:rPr>
        <w:t xml:space="preserve">Consequences: Mortality </w:t>
      </w:r>
    </w:p>
    <w:p w14:paraId="7E41E697" w14:textId="77777777" w:rsidR="00F2679D" w:rsidRPr="004C1819" w:rsidRDefault="00F2679D" w:rsidP="00F2679D">
      <w:pPr>
        <w:rPr>
          <w:sz w:val="16"/>
        </w:rPr>
      </w:pPr>
      <w:r w:rsidRPr="004C1819">
        <w:rPr>
          <w:sz w:val="16"/>
        </w:rPr>
        <w:t xml:space="preserve">An </w:t>
      </w:r>
      <w:r w:rsidRPr="003A0E46">
        <w:rPr>
          <w:rStyle w:val="StyleUnderline"/>
          <w:highlight w:val="yellow"/>
        </w:rPr>
        <w:t>extensive</w:t>
      </w:r>
      <w:r w:rsidRPr="004C1819">
        <w:rPr>
          <w:rStyle w:val="StyleUnderline"/>
        </w:rPr>
        <w:t xml:space="preserve"> body of </w:t>
      </w:r>
      <w:r w:rsidRPr="003A0E46">
        <w:rPr>
          <w:rStyle w:val="StyleUnderline"/>
          <w:highlight w:val="yellow"/>
        </w:rPr>
        <w:t>lit</w:t>
      </w:r>
      <w:r w:rsidRPr="004C1819">
        <w:rPr>
          <w:rStyle w:val="StyleUnderline"/>
        </w:rPr>
        <w:t>erature</w:t>
      </w:r>
      <w:r w:rsidRPr="004C1819">
        <w:rPr>
          <w:sz w:val="16"/>
        </w:rPr>
        <w:t xml:space="preserve"> has </w:t>
      </w:r>
      <w:r w:rsidRPr="003A0E46">
        <w:rPr>
          <w:rStyle w:val="StyleUnderline"/>
          <w:highlight w:val="yellow"/>
        </w:rPr>
        <w:t>documented</w:t>
      </w:r>
      <w:r w:rsidRPr="004C1819">
        <w:rPr>
          <w:rStyle w:val="StyleUnderline"/>
        </w:rPr>
        <w:t xml:space="preserve"> the</w:t>
      </w:r>
      <w:r w:rsidRPr="004C1819">
        <w:rPr>
          <w:sz w:val="16"/>
        </w:rPr>
        <w:t xml:space="preserve"> </w:t>
      </w:r>
      <w:r w:rsidRPr="004C1819">
        <w:rPr>
          <w:rStyle w:val="Emphasis"/>
        </w:rPr>
        <w:t xml:space="preserve">observed </w:t>
      </w:r>
      <w:r w:rsidRPr="003A0E46">
        <w:rPr>
          <w:rStyle w:val="Emphasis"/>
        </w:rPr>
        <w:t>effects</w:t>
      </w:r>
      <w:r w:rsidRPr="004C1819">
        <w:rPr>
          <w:sz w:val="16"/>
        </w:rPr>
        <w:t xml:space="preserve"> </w:t>
      </w:r>
      <w:r w:rsidRPr="004C1819">
        <w:rPr>
          <w:rStyle w:val="StyleUnderline"/>
        </w:rPr>
        <w:t xml:space="preserve">that climate </w:t>
      </w:r>
      <w:r w:rsidRPr="003A0E46">
        <w:rPr>
          <w:rStyle w:val="StyleUnderline"/>
          <w:highlight w:val="yellow"/>
        </w:rPr>
        <w:t>variability</w:t>
      </w:r>
      <w:r w:rsidRPr="004C1819">
        <w:rPr>
          <w:rStyle w:val="StyleUnderline"/>
        </w:rPr>
        <w:t xml:space="preserve"> and change have</w:t>
      </w:r>
      <w:r w:rsidRPr="004C1819">
        <w:rPr>
          <w:sz w:val="16"/>
        </w:rPr>
        <w:t xml:space="preserve"> on human health </w:t>
      </w:r>
      <w:r w:rsidRPr="004C1819">
        <w:rPr>
          <w:rStyle w:val="StyleUnderline"/>
        </w:rPr>
        <w:t>and includes projections of</w:t>
      </w:r>
      <w:r w:rsidRPr="004C1819">
        <w:rPr>
          <w:sz w:val="16"/>
        </w:rPr>
        <w:t xml:space="preserve"> </w:t>
      </w:r>
      <w:r w:rsidRPr="004C1819">
        <w:rPr>
          <w:rStyle w:val="Emphasis"/>
        </w:rPr>
        <w:t>future</w:t>
      </w:r>
      <w:r w:rsidRPr="004C1819">
        <w:rPr>
          <w:sz w:val="16"/>
        </w:rPr>
        <w:t xml:space="preserve"> health </w:t>
      </w:r>
      <w:r w:rsidRPr="004C1819">
        <w:rPr>
          <w:rStyle w:val="Emphasis"/>
        </w:rPr>
        <w:t>consequences</w:t>
      </w:r>
      <w:r w:rsidRPr="004C1819">
        <w:rPr>
          <w:sz w:val="16"/>
        </w:rPr>
        <w:t xml:space="preserve"> </w:t>
      </w:r>
      <w:r w:rsidRPr="004C1819">
        <w:rPr>
          <w:rStyle w:val="StyleUnderline"/>
        </w:rPr>
        <w:t>of a changing climate</w:t>
      </w:r>
      <w:r w:rsidRPr="004C1819">
        <w:rPr>
          <w:sz w:val="16"/>
        </w:rPr>
        <w:t xml:space="preserve"> under different global warming scenarios. The first of these papers emerged in the late 1980s and warned of catastrophic and existential risks.37 These risks generally arise from direct pathways, such as exposure to extreme weather events, including extreme heat, flooding, and severe storms. However, climate change also indirectly affects human health through, for example, changes in the geography of disease vectors, effects on food and water security, or weather-related accidents.38 </w:t>
      </w:r>
      <w:r w:rsidRPr="004C1819">
        <w:rPr>
          <w:rStyle w:val="StyleUnderline"/>
        </w:rPr>
        <w:t>Although the</w:t>
      </w:r>
      <w:r w:rsidRPr="004C1819">
        <w:rPr>
          <w:sz w:val="16"/>
        </w:rPr>
        <w:t xml:space="preserve"> </w:t>
      </w:r>
      <w:r w:rsidRPr="004C1819">
        <w:rPr>
          <w:rStyle w:val="Emphasis"/>
        </w:rPr>
        <w:t>risks</w:t>
      </w:r>
      <w:r w:rsidRPr="004C1819">
        <w:rPr>
          <w:sz w:val="16"/>
        </w:rPr>
        <w:t xml:space="preserve"> </w:t>
      </w:r>
      <w:r w:rsidRPr="004C1819">
        <w:rPr>
          <w:rStyle w:val="StyleUnderline"/>
        </w:rPr>
        <w:t>of climate change to</w:t>
      </w:r>
      <w:r w:rsidRPr="004C1819">
        <w:rPr>
          <w:sz w:val="16"/>
        </w:rPr>
        <w:t xml:space="preserve"> </w:t>
      </w:r>
      <w:r w:rsidRPr="004C1819">
        <w:rPr>
          <w:rStyle w:val="Emphasis"/>
        </w:rPr>
        <w:t>human health</w:t>
      </w:r>
      <w:r w:rsidRPr="004C1819">
        <w:rPr>
          <w:sz w:val="16"/>
        </w:rPr>
        <w:t xml:space="preserve"> </w:t>
      </w:r>
      <w:r w:rsidRPr="004C1819">
        <w:rPr>
          <w:rStyle w:val="StyleUnderline"/>
        </w:rPr>
        <w:t>are often cited as part of the climate emergency</w:t>
      </w:r>
      <w:r w:rsidRPr="004C1819">
        <w:rPr>
          <w:sz w:val="16"/>
        </w:rPr>
        <w:t xml:space="preserve">, </w:t>
      </w:r>
      <w:r w:rsidRPr="004C1819">
        <w:rPr>
          <w:rStyle w:val="Emphasis"/>
        </w:rPr>
        <w:t>rates</w:t>
      </w:r>
      <w:r w:rsidRPr="004C1819">
        <w:rPr>
          <w:sz w:val="16"/>
        </w:rPr>
        <w:t xml:space="preserve"> </w:t>
      </w:r>
      <w:r w:rsidRPr="004C1819">
        <w:rPr>
          <w:rStyle w:val="StyleUnderline"/>
        </w:rPr>
        <w:t>of human injury and death</w:t>
      </w:r>
      <w:r w:rsidRPr="004C1819">
        <w:rPr>
          <w:sz w:val="16"/>
        </w:rPr>
        <w:t xml:space="preserve"> associated with extreme weather events </w:t>
      </w:r>
      <w:r w:rsidRPr="004C1819">
        <w:rPr>
          <w:rStyle w:val="StyleUnderline"/>
        </w:rPr>
        <w:t>have generally</w:t>
      </w:r>
      <w:r w:rsidRPr="004C1819">
        <w:rPr>
          <w:sz w:val="16"/>
        </w:rPr>
        <w:t xml:space="preserve"> </w:t>
      </w:r>
      <w:r w:rsidRPr="004C1819">
        <w:rPr>
          <w:rStyle w:val="Emphasis"/>
        </w:rPr>
        <w:t>gone down</w:t>
      </w:r>
      <w:r w:rsidRPr="004C1819">
        <w:rPr>
          <w:sz w:val="16"/>
        </w:rPr>
        <w:t xml:space="preserve"> </w:t>
      </w:r>
      <w:r w:rsidRPr="004C1819">
        <w:rPr>
          <w:rStyle w:val="StyleUnderline"/>
        </w:rPr>
        <w:t>over time</w:t>
      </w:r>
      <w:r w:rsidRPr="004C1819">
        <w:rPr>
          <w:sz w:val="16"/>
        </w:rPr>
        <w:t>.39</w:t>
      </w:r>
    </w:p>
    <w:p w14:paraId="41383C65" w14:textId="77777777" w:rsidR="00F2679D" w:rsidRPr="004C1819" w:rsidRDefault="00F2679D" w:rsidP="00F2679D">
      <w:pPr>
        <w:rPr>
          <w:sz w:val="16"/>
        </w:rPr>
      </w:pPr>
      <w:r w:rsidRPr="004C1819">
        <w:rPr>
          <w:sz w:val="16"/>
        </w:rPr>
        <w:t xml:space="preserve">Overall, </w:t>
      </w:r>
      <w:r w:rsidRPr="004C1819">
        <w:rPr>
          <w:rStyle w:val="StyleUnderline"/>
        </w:rPr>
        <w:t xml:space="preserve">society’s </w:t>
      </w:r>
      <w:r w:rsidRPr="003A0E46">
        <w:rPr>
          <w:rStyle w:val="StyleUnderline"/>
          <w:highlight w:val="yellow"/>
        </w:rPr>
        <w:t>capacity to</w:t>
      </w:r>
      <w:r w:rsidRPr="003A0E46">
        <w:rPr>
          <w:sz w:val="16"/>
          <w:highlight w:val="yellow"/>
        </w:rPr>
        <w:t xml:space="preserve"> </w:t>
      </w:r>
      <w:r w:rsidRPr="003A0E46">
        <w:rPr>
          <w:rStyle w:val="Emphasis"/>
          <w:highlight w:val="yellow"/>
        </w:rPr>
        <w:t>cope with threats</w:t>
      </w:r>
      <w:r w:rsidRPr="004C1819">
        <w:rPr>
          <w:sz w:val="16"/>
        </w:rPr>
        <w:t xml:space="preserve"> to health </w:t>
      </w:r>
      <w:r w:rsidRPr="004C1819">
        <w:rPr>
          <w:rStyle w:val="StyleUnderline"/>
        </w:rPr>
        <w:t xml:space="preserve">is anticipated to continue to </w:t>
      </w:r>
      <w:r w:rsidRPr="003A0E46">
        <w:rPr>
          <w:rStyle w:val="StyleUnderline"/>
          <w:highlight w:val="yellow"/>
        </w:rPr>
        <w:t>rise, particularly</w:t>
      </w:r>
      <w:r w:rsidRPr="004C1819">
        <w:rPr>
          <w:rStyle w:val="StyleUnderline"/>
        </w:rPr>
        <w:t xml:space="preserve"> within</w:t>
      </w:r>
      <w:r w:rsidRPr="004C1819">
        <w:rPr>
          <w:sz w:val="16"/>
        </w:rPr>
        <w:t xml:space="preserve"> </w:t>
      </w:r>
      <w:r w:rsidRPr="003A0E46">
        <w:rPr>
          <w:rStyle w:val="Emphasis"/>
          <w:highlight w:val="yellow"/>
        </w:rPr>
        <w:t>vulnerable</w:t>
      </w:r>
      <w:r w:rsidRPr="003A0E46">
        <w:rPr>
          <w:sz w:val="16"/>
          <w:highlight w:val="yellow"/>
        </w:rPr>
        <w:t xml:space="preserve"> </w:t>
      </w:r>
      <w:r w:rsidRPr="003A0E46">
        <w:rPr>
          <w:rStyle w:val="StyleUnderline"/>
          <w:highlight w:val="yellow"/>
        </w:rPr>
        <w:t>countries</w:t>
      </w:r>
      <w:r w:rsidRPr="004C1819">
        <w:rPr>
          <w:sz w:val="16"/>
        </w:rPr>
        <w:t>, provided sufficient investments are made in adaptation, resilience, and economic development. Nevertheless, health modeling suggests that climate change will contribute to increases in mortality in the years ahead. One of the first global estimates of the health effects of climate change came from WHO in 2014. The authors estimated an additional 250,000  excess deaths per year by midcentury caused by climate change.40 More-recent projections, also by WHO, suggest climate change–related deaths of 529,000 per year by 2050, with an upper confidence limit of 736,000.41 These mortality effects and broader health effects of climate change could also contribute to reductions in life expectancy.42</w:t>
      </w:r>
    </w:p>
    <w:p w14:paraId="2571CD2E" w14:textId="77777777" w:rsidR="00F2679D" w:rsidRPr="004C1819" w:rsidRDefault="00F2679D" w:rsidP="00F2679D">
      <w:pPr>
        <w:rPr>
          <w:sz w:val="16"/>
        </w:rPr>
      </w:pPr>
      <w:r w:rsidRPr="004C1819">
        <w:rPr>
          <w:sz w:val="16"/>
        </w:rPr>
        <w:t>What is clear is that heat waves are the leading cause of weather-related mortality in the United States, with past heat waves associated with significant excess deaths and mass-casualty events. As a result, increases in the heat-related death rate are projected to outweigh decreases in cold-related deaths, particularly in response to a high-emission scenario.43 Recent studies suggest that, if the global mean temperature increase reaches 4°C, large regions of the world could become uninhabitable because of heat stress unless significant adaptations are made.44</w:t>
      </w:r>
    </w:p>
    <w:p w14:paraId="19D91310" w14:textId="77777777" w:rsidR="00F2679D" w:rsidRPr="004C1819" w:rsidRDefault="00F2679D" w:rsidP="00F2679D">
      <w:pPr>
        <w:rPr>
          <w:sz w:val="16"/>
        </w:rPr>
      </w:pPr>
      <w:r w:rsidRPr="004C1819">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population.45 For the United States, based on the 2020 population (330 million), 25 percent would mean approximately 80 million people, or 2 billion for the estimated global population in 2022 of 8 billion.46 The thresholds would be higher if one accounted for future population growth, estimated to be almost 370 million in the United States and 9.7 billion globally by 2050.47 Mortality of this magnitude would effectively be ten times that of the 1918 influenza pandemic.48 These </w:t>
      </w:r>
      <w:r w:rsidRPr="004C1819">
        <w:rPr>
          <w:rStyle w:val="StyleUnderline"/>
        </w:rPr>
        <w:t>values suggest a</w:t>
      </w:r>
      <w:r w:rsidRPr="004C1819">
        <w:rPr>
          <w:sz w:val="16"/>
        </w:rPr>
        <w:t xml:space="preserve"> very </w:t>
      </w:r>
      <w:r w:rsidRPr="004C1819">
        <w:rPr>
          <w:rStyle w:val="Emphasis"/>
        </w:rPr>
        <w:t>high bar</w:t>
      </w:r>
      <w:r w:rsidRPr="004C1819">
        <w:rPr>
          <w:sz w:val="16"/>
        </w:rPr>
        <w:t xml:space="preserve"> </w:t>
      </w:r>
      <w:r w:rsidRPr="004C1819">
        <w:rPr>
          <w:rStyle w:val="StyleUnderline"/>
        </w:rPr>
        <w:t>for catastrophic risk</w:t>
      </w:r>
      <w:r w:rsidRPr="004C1819">
        <w:rPr>
          <w:sz w:val="16"/>
        </w:rPr>
        <w:t xml:space="preserve">. However, by comparison, in 2019, an estimated 14 million people globally died from infectious diseases alone.49 This </w:t>
      </w:r>
      <w:r w:rsidRPr="004C1819">
        <w:rPr>
          <w:rStyle w:val="StyleUnderline"/>
        </w:rPr>
        <w:t>baseline mortality is</w:t>
      </w:r>
      <w:r w:rsidRPr="004C1819">
        <w:rPr>
          <w:sz w:val="16"/>
        </w:rPr>
        <w:t xml:space="preserve"> </w:t>
      </w:r>
      <w:r w:rsidRPr="004C1819">
        <w:rPr>
          <w:rStyle w:val="Emphasis"/>
        </w:rPr>
        <w:t>not</w:t>
      </w:r>
      <w:r w:rsidRPr="004C1819">
        <w:rPr>
          <w:sz w:val="16"/>
        </w:rPr>
        <w:t xml:space="preserve"> generally </w:t>
      </w:r>
      <w:r w:rsidRPr="004C1819">
        <w:rPr>
          <w:rStyle w:val="StyleUnderline"/>
        </w:rPr>
        <w:t>considered catastrophic, despite much of that mortality being preventable</w:t>
      </w:r>
      <w:r w:rsidRPr="004C1819">
        <w:rPr>
          <w:sz w:val="16"/>
        </w:rPr>
        <w:t xml:space="preserve">. </w:t>
      </w:r>
      <w:r w:rsidRPr="003A0E46">
        <w:rPr>
          <w:rStyle w:val="Emphasis"/>
          <w:highlight w:val="yellow"/>
        </w:rPr>
        <w:t>No published study</w:t>
      </w:r>
      <w:r w:rsidRPr="004C1819">
        <w:rPr>
          <w:sz w:val="16"/>
        </w:rPr>
        <w:t xml:space="preserve"> has </w:t>
      </w:r>
      <w:r w:rsidRPr="003A0E46">
        <w:rPr>
          <w:rStyle w:val="StyleUnderline"/>
          <w:highlight w:val="yellow"/>
        </w:rPr>
        <w:t>suggested</w:t>
      </w:r>
      <w:r w:rsidRPr="004C1819">
        <w:rPr>
          <w:rStyle w:val="StyleUnderline"/>
        </w:rPr>
        <w:t xml:space="preserve"> the possibility of a</w:t>
      </w:r>
      <w:r w:rsidRPr="004C1819">
        <w:rPr>
          <w:sz w:val="16"/>
        </w:rPr>
        <w:t xml:space="preserve"> singular </w:t>
      </w:r>
      <w:r w:rsidRPr="003A0E46">
        <w:rPr>
          <w:rStyle w:val="Emphasis"/>
          <w:highlight w:val="yellow"/>
        </w:rPr>
        <w:t>mass-mortality</w:t>
      </w:r>
      <w:r w:rsidRPr="004C1819">
        <w:rPr>
          <w:sz w:val="16"/>
        </w:rPr>
        <w:t xml:space="preserve"> </w:t>
      </w:r>
      <w:r w:rsidRPr="004C1819">
        <w:rPr>
          <w:rStyle w:val="StyleUnderline"/>
        </w:rPr>
        <w:t>event</w:t>
      </w:r>
      <w:r w:rsidRPr="004C1819">
        <w:rPr>
          <w:sz w:val="16"/>
        </w:rPr>
        <w:t xml:space="preserve"> of this magnitude, </w:t>
      </w:r>
      <w:r w:rsidRPr="003A0E46">
        <w:rPr>
          <w:rStyle w:val="StyleUnderline"/>
          <w:highlight w:val="yellow"/>
        </w:rPr>
        <w:t>nor</w:t>
      </w:r>
      <w:r w:rsidRPr="004C1819">
        <w:rPr>
          <w:rStyle w:val="StyleUnderline"/>
        </w:rPr>
        <w:t xml:space="preserve"> is there </w:t>
      </w:r>
      <w:r w:rsidRPr="003A0E46">
        <w:rPr>
          <w:rStyle w:val="StyleUnderline"/>
          <w:highlight w:val="yellow"/>
        </w:rPr>
        <w:t>ev</w:t>
      </w:r>
      <w:r w:rsidRPr="004C1819">
        <w:rPr>
          <w:rStyle w:val="StyleUnderline"/>
        </w:rPr>
        <w:t xml:space="preserve">idence </w:t>
      </w:r>
      <w:r w:rsidRPr="003A0E46">
        <w:rPr>
          <w:rStyle w:val="StyleUnderline"/>
          <w:highlight w:val="yellow"/>
        </w:rPr>
        <w:t>of an</w:t>
      </w:r>
      <w:r w:rsidRPr="003A0E46">
        <w:rPr>
          <w:sz w:val="16"/>
          <w:highlight w:val="yellow"/>
        </w:rPr>
        <w:t xml:space="preserve"> </w:t>
      </w:r>
      <w:r w:rsidRPr="003A0E46">
        <w:rPr>
          <w:rStyle w:val="Emphasis"/>
          <w:highlight w:val="yellow"/>
        </w:rPr>
        <w:t>indirect mech</w:t>
      </w:r>
      <w:r w:rsidRPr="004C1819">
        <w:rPr>
          <w:rStyle w:val="Emphasis"/>
        </w:rPr>
        <w:t>anism</w:t>
      </w:r>
      <w:r w:rsidRPr="004C1819">
        <w:rPr>
          <w:sz w:val="16"/>
        </w:rPr>
        <w:t xml:space="preserve">, such as collapse of global food supplies or climate-mediated pathogenesis, </w:t>
      </w:r>
      <w:r w:rsidRPr="004C1819">
        <w:rPr>
          <w:rStyle w:val="StyleUnderline"/>
        </w:rPr>
        <w:t>that would result in</w:t>
      </w:r>
      <w:r w:rsidRPr="004C1819">
        <w:rPr>
          <w:sz w:val="16"/>
        </w:rPr>
        <w:t xml:space="preserve"> such </w:t>
      </w:r>
      <w:r w:rsidRPr="004C1819">
        <w:rPr>
          <w:rStyle w:val="Emphasis"/>
        </w:rPr>
        <w:t>high rates</w:t>
      </w:r>
      <w:r w:rsidRPr="004C1819">
        <w:rPr>
          <w:sz w:val="16"/>
        </w:rPr>
        <w:t xml:space="preserve"> </w:t>
      </w:r>
      <w:r w:rsidRPr="004C1819">
        <w:rPr>
          <w:rStyle w:val="StyleUnderline"/>
        </w:rPr>
        <w:t>of mortality</w:t>
      </w:r>
      <w:r w:rsidRPr="004C1819">
        <w:rPr>
          <w:sz w:val="16"/>
        </w:rPr>
        <w:t xml:space="preserve">. </w:t>
      </w:r>
      <w:r w:rsidRPr="004C1819">
        <w:rPr>
          <w:rStyle w:val="StyleUnderline"/>
        </w:rPr>
        <w:t>Even with</w:t>
      </w:r>
      <w:r w:rsidRPr="004C1819">
        <w:rPr>
          <w:sz w:val="16"/>
        </w:rPr>
        <w:t xml:space="preserve"> </w:t>
      </w:r>
      <w:r w:rsidRPr="004C1819">
        <w:rPr>
          <w:rStyle w:val="Emphasis"/>
        </w:rPr>
        <w:t>cumulative losses</w:t>
      </w:r>
      <w:r w:rsidRPr="004C1819">
        <w:rPr>
          <w:sz w:val="16"/>
        </w:rPr>
        <w:t xml:space="preserve"> over a century, </w:t>
      </w:r>
      <w:r w:rsidRPr="004C1819">
        <w:rPr>
          <w:rStyle w:val="StyleUnderline"/>
        </w:rPr>
        <w:t>mortality would</w:t>
      </w:r>
      <w:r w:rsidRPr="004C1819">
        <w:rPr>
          <w:sz w:val="16"/>
        </w:rPr>
        <w:t xml:space="preserve"> </w:t>
      </w:r>
      <w:r w:rsidRPr="004C1819">
        <w:rPr>
          <w:rStyle w:val="Emphasis"/>
        </w:rPr>
        <w:t>not</w:t>
      </w:r>
      <w:r w:rsidRPr="004C1819">
        <w:rPr>
          <w:sz w:val="16"/>
        </w:rPr>
        <w:t xml:space="preserve"> </w:t>
      </w:r>
      <w:r w:rsidRPr="004C1819">
        <w:rPr>
          <w:rStyle w:val="StyleUnderline"/>
        </w:rPr>
        <w:t>meet these thresholds</w:t>
      </w:r>
      <w:r w:rsidRPr="004C1819">
        <w:rPr>
          <w:sz w:val="16"/>
        </w:rPr>
        <w:t>.</w:t>
      </w:r>
    </w:p>
    <w:p w14:paraId="37BD0CE1" w14:textId="77777777" w:rsidR="00F2679D" w:rsidRPr="004C1819" w:rsidRDefault="00F2679D" w:rsidP="00F2679D">
      <w:pPr>
        <w:rPr>
          <w:sz w:val="8"/>
          <w:szCs w:val="8"/>
        </w:rPr>
      </w:pPr>
      <w:r w:rsidRPr="004C1819">
        <w:rPr>
          <w:sz w:val="8"/>
          <w:szCs w:val="8"/>
        </w:rPr>
        <w:t xml:space="preserve">Consequences: Ecosystem Instability </w:t>
      </w:r>
    </w:p>
    <w:p w14:paraId="6AA3D2D3" w14:textId="77777777" w:rsidR="00F2679D" w:rsidRPr="004C1819" w:rsidRDefault="00F2679D" w:rsidP="00F2679D">
      <w:pPr>
        <w:rPr>
          <w:sz w:val="8"/>
          <w:szCs w:val="8"/>
        </w:rPr>
      </w:pPr>
      <w:r w:rsidRPr="004C1819">
        <w:rPr>
          <w:sz w:val="8"/>
          <w:szCs w:val="8"/>
        </w:rPr>
        <w:t xml:space="preserve">The degradation and loss of global ecosystems is a major effect associated with climate change. Significant changes have already been observed in the structure, function, and geographic distribution of plant and animal species around the world.50 Changes in temperature and precipitation will expose existing ecosystems to climatic conditions that are significantly different from those in which the system evolved.51 For ocean ecosystems, ocean acidification caused by rising atmospheric concentrations of CO2 poses an additional threat.52 Key ecosystems at risk include the Amazon River basin, which is at risk of conversion from tropical rainforest to grassland, the Arctic tundra, and coral reefs around the world (Table 7.5).53 These ecosystem losses reflect a broader concern about mass extinction and loss of biodiversity.54 The risks become particularly high beyond 2.0°C.55 </w:t>
      </w:r>
    </w:p>
    <w:p w14:paraId="29DBE69C" w14:textId="77777777" w:rsidR="00F2679D" w:rsidRPr="004C1819" w:rsidRDefault="00F2679D" w:rsidP="00F2679D">
      <w:pPr>
        <w:rPr>
          <w:sz w:val="8"/>
          <w:szCs w:val="8"/>
        </w:rPr>
      </w:pPr>
      <w:r w:rsidRPr="004C1819">
        <w:rPr>
          <w:sz w:val="8"/>
          <w:szCs w:val="8"/>
        </w:rPr>
        <w:t>Ecosystem disruption can have significant downstream consequences for valuable services on which people depend, including agricultural and forestry products, water resources, nutrient cycling, and cultural values. Climate change’s effects on these services are difficult to predict but are an important consideration in the assessment of catastrophic risk.56 For example, 99 percent of coral reefs are projected to be lost if cli mate change exceeds 1.5°C.57 Although the loss of coral reefs is not a direct catastrophic risk to humans, the indirect dependence that specific communities and local economies have on coral reefs for livelihoods could result in significant damage. Similarly, the eastern Bering Sea snow crab population declined abruptly by more than 10 billion in three years, from 2018 to 2021.58 Scientists found that the snow crab population crash was a result of starvation caused by a series of marine heat waves in the preceding years, which increased the species’ caloric requirements. This, in combination with a historically high abundance of crab and a restricted range, created competition for a limited food source and ultimately led to this high-mortality event. The fishery, valued at roughly $150 million annually, was closed for the 2022 season—a devastating economic effect on the local, largely indigenous community, which relies heavily on landing taxes from the fishery. In two years, the community’s tax revenues declined from approximately $2.5 million to around $200,000.59</w:t>
      </w:r>
    </w:p>
    <w:p w14:paraId="742AAF1B" w14:textId="77777777" w:rsidR="00F2679D" w:rsidRPr="004C1819" w:rsidRDefault="00F2679D" w:rsidP="00F2679D">
      <w:pPr>
        <w:rPr>
          <w:sz w:val="8"/>
          <w:szCs w:val="8"/>
        </w:rPr>
      </w:pPr>
      <w:r w:rsidRPr="004C1819">
        <w:rPr>
          <w:sz w:val="8"/>
          <w:szCs w:val="8"/>
        </w:rPr>
        <w:t>[Table omitted]</w:t>
      </w:r>
    </w:p>
    <w:p w14:paraId="248CA71B" w14:textId="77777777" w:rsidR="00F2679D" w:rsidRPr="004C1819" w:rsidRDefault="00F2679D" w:rsidP="00F2679D">
      <w:pPr>
        <w:rPr>
          <w:sz w:val="8"/>
          <w:szCs w:val="8"/>
        </w:rPr>
      </w:pPr>
      <w:r w:rsidRPr="004C1819">
        <w:rPr>
          <w:sz w:val="8"/>
          <w:szCs w:val="8"/>
        </w:rPr>
        <w:t xml:space="preserve">Consequences: Societal Instability </w:t>
      </w:r>
    </w:p>
    <w:p w14:paraId="42F379DF" w14:textId="77777777" w:rsidR="00F2679D" w:rsidRPr="004C1819" w:rsidRDefault="00F2679D" w:rsidP="00F2679D">
      <w:pPr>
        <w:rPr>
          <w:sz w:val="8"/>
          <w:szCs w:val="8"/>
        </w:rPr>
      </w:pPr>
      <w:r w:rsidRPr="004C1819">
        <w:rPr>
          <w:sz w:val="8"/>
          <w:szCs w:val="8"/>
        </w:rPr>
        <w:t>An extensive literature documents climate change’s risks to physical infrastructure, as well as the broader economy. Recent economic studies suggest that climate change has already resulted in significant economic losses. For example, the emissions attributed to global oil production between 1988 and 2015 alone are estimated to have already caused $50 billion to $200 billion in cumulative global economic damage by 2020.60 A recent comparison of dozens of studies of the macroeconomic effects of climate change used global welfare as a common metric of economic effect. In other words, they studied the relative change in household income in response to a change in global average temperature (Figure 7.2).61 These studies reflect the anticipated exponential growth in risk in response to greater magnitudes of climate change but suggest that effects are modest (less than a 10-percent reduction in household income) for warming up to 5°C, and only a few estimates are available for warming above 5°C.</w:t>
      </w:r>
    </w:p>
    <w:p w14:paraId="1197294B" w14:textId="77777777" w:rsidR="00F2679D" w:rsidRPr="004C1819" w:rsidRDefault="00F2679D" w:rsidP="00F2679D">
      <w:pPr>
        <w:rPr>
          <w:sz w:val="8"/>
          <w:szCs w:val="8"/>
        </w:rPr>
      </w:pPr>
      <w:r w:rsidRPr="004C1819">
        <w:rPr>
          <w:sz w:val="8"/>
          <w:szCs w:val="8"/>
        </w:rPr>
        <w:t xml:space="preserve">Similarly, projections of future climate change–related effects on GDP vary because of differences in methods. Most suggest GDP decreases in the United States and globally on the order of 1 to 2 percent by 2100.62 Given economic growth, global GDP will be on the order of $400 trillion by that time,63 which translates into $4 trillion to $8 trillion per year in 2100 in damage. Although substantial in absolute terms, this is equivalent to only a few years of future GDP growth, so the world’s GDP would still be 3.5 times higher than it was in 2023, despite these economic effects. </w:t>
      </w:r>
    </w:p>
    <w:p w14:paraId="6F17EE72" w14:textId="77777777" w:rsidR="00F2679D" w:rsidRPr="004C1819" w:rsidRDefault="00F2679D" w:rsidP="00F2679D">
      <w:pPr>
        <w:rPr>
          <w:sz w:val="8"/>
          <w:szCs w:val="8"/>
        </w:rPr>
      </w:pPr>
      <w:r w:rsidRPr="004C1819">
        <w:rPr>
          <w:sz w:val="8"/>
          <w:szCs w:val="8"/>
        </w:rPr>
        <w:t>Nevertheless, recent years have seen several studies producing more-pessimistic projections of future GDP effects, which is a function of attempts to capture a broader array of consequences and learning about the sensitivity that human and natural systems have to climate. For example, researchers in some recent eco nomic studies have projected effects on the order of 10 to 20 percent of GDP in 2100, and some have suggested effects of more than 50 percent of GDP.64 These estimates are an order of magnitude higher than traditional assumptions, suggesting effects of $40 trillion per year by the end of the century. Effects of this scale imply weak economic growth (averaging less than 1 percent per year) for the remainder of the 21st century and a large social cost of climate change. Such weak growth while the population of the world is rising suggests negative effects on poverty, consumption, and quality of life. For example, although the implied scale of GDP by the end of the century is higher than that of 2023, given a population of approximately 10 billion as soon as 2050,65 GDP per capita could be lower than it is today. These global effects would be disproportionately larger in low-income and vulnerable countries. For example, some studies suggest effects on the order of 33 percent of developing-nation GDP, even if warming is limited to 1.5°C, and as high as 64 percent for 2 to 3°C of warming.66 The status of economic development is highly correlated with state fragility, as well as a country’s contributions to global GHG emissions.</w:t>
      </w:r>
    </w:p>
    <w:p w14:paraId="04238135" w14:textId="77777777" w:rsidR="00F2679D" w:rsidRPr="004C1819" w:rsidRDefault="00F2679D" w:rsidP="00F2679D">
      <w:pPr>
        <w:rPr>
          <w:sz w:val="8"/>
          <w:szCs w:val="8"/>
        </w:rPr>
      </w:pPr>
      <w:r w:rsidRPr="004C1819">
        <w:rPr>
          <w:sz w:val="8"/>
          <w:szCs w:val="8"/>
        </w:rPr>
        <w:t>A significant fraction of the economic damage associated with climate change is effects on infrastructure and the built environment—including direct damage to infrastructure from extreme weather events, which drives repair, replacement, and maintenance, as well as associated loss-of-use costs associated with infrastructure degradation. This damage to infrastructure affects such factors as the costs and reliability of travel, water and power, and access to other services. In some instances, these costs will be transient (e.g., storm damage to a physical asset), but they can also be persistent because of repetitive events or the permanent loss of an asset or opportunity (because, for instance, of sea-level rise and permanent inundation of an asset). Key risks would be associated with the loss of natural resources needed to support an infrastructure service (e.g., decline of water resources), effects on long-lived infrastructure that was designed or sited during a different climate era, and infrastructure that is poorly designed and hardened against climate and weather and is therefore particularly vulnerable to failure. Until recently, most infrastructure systems were designed to withstand historical climate variability and not designed to account for future climate change. However, public- and private-sector actors are taking action to shift infrastructure design practices to account for future climate change and to include additional safety factors to hedge against uncertainty. In addition, most physical infrastructure is highly distributed and even decentralized, making it difficult for climate change effects to scale to a global catastrophe.</w:t>
      </w:r>
    </w:p>
    <w:p w14:paraId="6120700B" w14:textId="77777777" w:rsidR="00F2679D" w:rsidRPr="004C1819" w:rsidRDefault="00F2679D" w:rsidP="00F2679D">
      <w:pPr>
        <w:rPr>
          <w:sz w:val="8"/>
          <w:szCs w:val="8"/>
        </w:rPr>
      </w:pPr>
      <w:r w:rsidRPr="004C1819">
        <w:rPr>
          <w:sz w:val="8"/>
          <w:szCs w:val="8"/>
        </w:rPr>
        <w:t xml:space="preserve">Climate change effects on the built environment could be accompanied by effects on governance systems and social institutions. Such erosion of institutions could arise from multiple sources. One of the mostimmediate challenges is the instability arising from climate change effects or countries’ responses to those effects. For example, the projections of economic costs of climate change effects suggest the potential for significant slowing of future economic growth. This translates into both public and private institutions’ ability to maintain budgets to invest in public and private goods and services.67 Moreover, global efforts to mitigate climate change effects through energy transitions could have additional effects in resource-dependent economies that rely on fossil fuel revenue for economic stability. For example, a synthesis of modeling studies indicates that aggressive reductions in GHG emissions to manage climate risk could also slow global economic growth and countries’ ability to address other social and economic challenges.68 </w:t>
      </w:r>
    </w:p>
    <w:p w14:paraId="34775321" w14:textId="77777777" w:rsidR="00F2679D" w:rsidRPr="004C1819" w:rsidRDefault="00F2679D" w:rsidP="00F2679D">
      <w:pPr>
        <w:rPr>
          <w:sz w:val="8"/>
          <w:szCs w:val="8"/>
        </w:rPr>
      </w:pPr>
      <w:r w:rsidRPr="004C1819">
        <w:rPr>
          <w:sz w:val="8"/>
          <w:szCs w:val="8"/>
        </w:rPr>
        <w:t>Various experts have argued that measures of climate change’s direct effects on the economy underestimate the broader downstream consequences for human society and the natural environment.69 For example, social unrest could arise from civil society’s concerns about the risks of climate change and the ability of governments and other institutions to adequately manage those risks. In many countries, climate change is now a mainstream policy issue and, as a result, a litmus test for policymakers. Responses to climate change shape political platforms and campaigns, as well as the leadership of corporations, raising the possibility of climate change being one element of a justification for regime change.70 Hence, a civil protest movement is growing around climate change that is using civil disobedience as a mechanism for driving more-aggressive climate policies.71 This is likely to be more significant in places where institutions are unable to provide people with necessities, such as food, water, and energy security. These tend to be low-income countries that are already fragile.72 At the same time, many countries’ efforts to advance climate actions to reduce the risks of climate change have encountered public backlash. For example, public protests in France, Italy, Argentina, and Germany have occurred in response to increased costs of transportation, food, and energy, as well as the retirement of fossil fuel assets and industry.73</w:t>
      </w:r>
    </w:p>
    <w:p w14:paraId="60BCD980" w14:textId="77777777" w:rsidR="00F2679D" w:rsidRPr="004C1819" w:rsidRDefault="00F2679D" w:rsidP="00F2679D">
      <w:pPr>
        <w:rPr>
          <w:sz w:val="8"/>
          <w:szCs w:val="8"/>
        </w:rPr>
      </w:pPr>
      <w:r w:rsidRPr="004C1819">
        <w:rPr>
          <w:sz w:val="8"/>
          <w:szCs w:val="8"/>
        </w:rPr>
        <w:t xml:space="preserve">Another potentially destabilizing force on global institutions is the increasing use of the courts as a vehicle for shaping climate action. One report indicates that the magnitude of climate litigation doubled between 2017 and 2023, with such costs now distributed across 55 countries.74 This could include proregulatory litigation against governments or the private sector for not taking sufficient action on climate change or antiregulatory litigation for actions that are deemed too costly or have negative effects on individual freedoms and civil rights.75 </w:t>
      </w:r>
    </w:p>
    <w:p w14:paraId="47F0EC66" w14:textId="77777777" w:rsidR="00F2679D" w:rsidRPr="004C1819" w:rsidRDefault="00F2679D" w:rsidP="00F2679D">
      <w:pPr>
        <w:rPr>
          <w:sz w:val="8"/>
          <w:szCs w:val="8"/>
        </w:rPr>
      </w:pPr>
      <w:r w:rsidRPr="004C1819">
        <w:rPr>
          <w:sz w:val="8"/>
          <w:szCs w:val="8"/>
        </w:rPr>
        <w:t>Although this discussion identifies various pathways by which climate change could undermine societal stability, understanding of how such effects would translate into broader fragility or collapse of nation-states remains quite limited. Thresholds for these societal systems, such as the point at which failure for a government to satisfy societal needs results in collapse of the government, are largely unknown and likely only partially influenced by changes in the climate system.</w:t>
      </w:r>
    </w:p>
    <w:p w14:paraId="00A9EA49" w14:textId="77777777" w:rsidR="00F2679D" w:rsidRPr="004C1819" w:rsidRDefault="00F2679D" w:rsidP="00F2679D">
      <w:pPr>
        <w:rPr>
          <w:sz w:val="8"/>
          <w:szCs w:val="8"/>
        </w:rPr>
      </w:pPr>
      <w:r w:rsidRPr="004C1819">
        <w:rPr>
          <w:sz w:val="8"/>
          <w:szCs w:val="8"/>
        </w:rPr>
        <w:t xml:space="preserve">Consequences: Reduced Human Capabilities </w:t>
      </w:r>
    </w:p>
    <w:p w14:paraId="118DB535" w14:textId="77777777" w:rsidR="00F2679D" w:rsidRPr="004C1819" w:rsidRDefault="00F2679D" w:rsidP="00F2679D">
      <w:pPr>
        <w:rPr>
          <w:sz w:val="8"/>
          <w:szCs w:val="8"/>
        </w:rPr>
      </w:pPr>
      <w:r w:rsidRPr="004C1819">
        <w:rPr>
          <w:sz w:val="8"/>
          <w:szCs w:val="8"/>
        </w:rPr>
        <w:t>Climate change has been named as one of the greatest threats to human health in the 21st century.76 It is already undermining key social determinants of human physical and psychological well-being, such as access to basic needs (e.g., food, water, stable housing) and social support institutions (e.g., health care), human security and freedom, and health equity. The direct and indirect physical and mental effects of natural disasters are well documented in the literature dating back to at least the 1980s.77 Examples of direct effects include illness, injury, or death resulting from extreme weather events, as well as other effects, such as reduced work productivity. Indirectly, changes to environmental conditions and extreme weather events can lead to poor air quality (e.g., wildfire smoke) and respiratory illness; waterborne diseases and other waterrelated health effects; zoonoses, vector-borne diseases, malnutrition, and foodborne diseases; noncommunicable diseases; and mental and psychosocial health.78</w:t>
      </w:r>
    </w:p>
    <w:p w14:paraId="046D7F0F" w14:textId="77777777" w:rsidR="00F2679D" w:rsidRPr="004C1819" w:rsidRDefault="00F2679D" w:rsidP="00F2679D">
      <w:pPr>
        <w:rPr>
          <w:sz w:val="8"/>
          <w:szCs w:val="8"/>
        </w:rPr>
      </w:pPr>
      <w:r w:rsidRPr="004C1819">
        <w:rPr>
          <w:sz w:val="8"/>
          <w:szCs w:val="8"/>
        </w:rPr>
        <w:t xml:space="preserve">Although evidence unequivocally shows that climate change affects human health, accurately measuring the scale and magnitude of these effects is challenging. Individual and community vulnerability and the ability to adapt to a changing environment are at the heart of this dilemma. Moreover, understanding how these effects on health outcomes affect well-being is equally challenging because the term </w:t>
      </w:r>
      <w:r w:rsidRPr="004C1819">
        <w:rPr>
          <w:i/>
          <w:iCs/>
          <w:sz w:val="8"/>
          <w:szCs w:val="8"/>
        </w:rPr>
        <w:t>well-being</w:t>
      </w:r>
      <w:r w:rsidRPr="004C1819">
        <w:rPr>
          <w:sz w:val="8"/>
          <w:szCs w:val="8"/>
        </w:rPr>
        <w:t xml:space="preserve"> is used to describe a diverse, and sometimes contradictory, set of concepts—what constitutes an effect on well-being could differ by culture and context.79 Direct elements of well-being, such as access to basic needs (e.g., food, water, and stable housing), are easier to measure than indirect elements, such as the symbolic or cultural components of identity. </w:t>
      </w:r>
    </w:p>
    <w:p w14:paraId="77B02864" w14:textId="77777777" w:rsidR="00F2679D" w:rsidRPr="004C1819" w:rsidRDefault="00F2679D" w:rsidP="00F2679D">
      <w:pPr>
        <w:rPr>
          <w:sz w:val="8"/>
          <w:szCs w:val="8"/>
        </w:rPr>
      </w:pPr>
      <w:r w:rsidRPr="004C1819">
        <w:rPr>
          <w:sz w:val="8"/>
          <w:szCs w:val="8"/>
        </w:rPr>
        <w:t>Nevertheless, identifying and measuring climate change’s effect on quality of life or well-being is a growing area of research. Discussions in the literature center on a few concepts, including effects on the pillars of living standards that undermine acceptable levels of well-being, implications for human security and freedom, and climate anxiety and effects on mental health.80 The concepts of human security and freedom are a broad framing that arguably encompasses the other two concepts. Effects on living standards that undermine well-being are discussed in literature that has examined the links between climate change and higher costs of living, including effects on agriculture and related food shortages, infrastructure damage and supply chain disruptions, and the implications of slower economic growth.81</w:t>
      </w:r>
    </w:p>
    <w:p w14:paraId="3C0A86E4" w14:textId="77777777" w:rsidR="00F2679D" w:rsidRPr="004C1819" w:rsidRDefault="00F2679D" w:rsidP="00F2679D">
      <w:pPr>
        <w:rPr>
          <w:sz w:val="8"/>
          <w:szCs w:val="8"/>
        </w:rPr>
      </w:pPr>
      <w:r w:rsidRPr="004C1819">
        <w:rPr>
          <w:sz w:val="8"/>
          <w:szCs w:val="8"/>
        </w:rPr>
        <w:t xml:space="preserve">Most of the research on climate change and mental health has been conducted in high-income countries, which has implications for generalizability across global populations. However, the evidence strongly suggests a negative association between climate-related exposure and mental health, including posttraumatic stress disorder, anxiety, depression, psychiatric hospitalizations, and increased suicide rates.82 There is also a small but growing body of literature on climate change’s effects on indigenous populations’ mental health, particularly from the perspective of sense of place and identity.83 There is evidence to suggest that these populations are among those who are most acutely experiencing effects on mental health from climate change.84 Culturally, many indigenous communities define themselves by their environments. In this sense, climate change could pose an existential threat to these populations if their environments become uninhabitable or traditional ways of life are no longer viable. </w:t>
      </w:r>
    </w:p>
    <w:p w14:paraId="7AE5B2F7" w14:textId="77777777" w:rsidR="00F2679D" w:rsidRPr="004C1819" w:rsidRDefault="00F2679D" w:rsidP="00F2679D">
      <w:pPr>
        <w:rPr>
          <w:sz w:val="8"/>
          <w:szCs w:val="8"/>
        </w:rPr>
      </w:pPr>
      <w:r w:rsidRPr="004C1819">
        <w:rPr>
          <w:sz w:val="8"/>
          <w:szCs w:val="8"/>
        </w:rPr>
        <w:t>The geographic extent and duration of the effect on human well-being depend on the nature of the climate stressor and the dimension of well-being of concern. Additionally, because several drivers of good health and well-being interact with one another, effects could cascade and compound among these drivers, extending the acute effects of a precipitating event much longer than expected. With extreme weather, some effects on human health and well-being, such as acute stress and posttraumatic stress disorder, can be felt immediately during or after the event but can also be felt for years after the event. Researchers in one study found that stress, anxiety, and fear persisted for at least three years after a flood event.85 In the longer term, depression and suicidal ideation can develop.86 For slower-moving climate stressors, such as sea-level rise, for which the full extent of the physical effects might not be felt for years, anxiety associated with the awareness of climate change and the perception of risk might serve as a proxy for understanding these stressors’ implications for mental health.87</w:t>
      </w:r>
    </w:p>
    <w:p w14:paraId="590F9B46" w14:textId="77777777" w:rsidR="00F2679D" w:rsidRPr="004C1819" w:rsidRDefault="00F2679D" w:rsidP="00F2679D">
      <w:pPr>
        <w:rPr>
          <w:sz w:val="8"/>
          <w:szCs w:val="8"/>
        </w:rPr>
      </w:pPr>
      <w:r w:rsidRPr="004C1819">
        <w:rPr>
          <w:sz w:val="8"/>
          <w:szCs w:val="8"/>
        </w:rPr>
        <w:t>Evidence shows that geographically vulnerable and socially disadvantaged populations disproportionately experience effects on human health and well-being stemming from climate change and that other risk factors, including socioeconomic status, gender, and existing conditions, play a key role.88 Because climate change acts as a multiplier on individuals’ and communities’ existing conditions, one can expect to see these trends continue without intervention. Individuals’ and communities’ ability to cope with the mental health effects of climate change is uncertain. Very few empirical studies have examined these coping mechanisms or the efficacy and scalability of interventions and policies aimed at addressing mental health effects.89</w:t>
      </w:r>
    </w:p>
    <w:p w14:paraId="46C4BBB3" w14:textId="77777777" w:rsidR="00F2679D" w:rsidRPr="004C1819" w:rsidRDefault="00F2679D" w:rsidP="00F2679D">
      <w:pPr>
        <w:rPr>
          <w:sz w:val="8"/>
          <w:szCs w:val="8"/>
        </w:rPr>
      </w:pPr>
      <w:r w:rsidRPr="004C1819">
        <w:rPr>
          <w:sz w:val="8"/>
          <w:szCs w:val="8"/>
        </w:rPr>
        <w:t xml:space="preserve">How the Risk from Extreme Climate Change Will Change in the Next Decade </w:t>
      </w:r>
    </w:p>
    <w:p w14:paraId="046191C1" w14:textId="77777777" w:rsidR="00F2679D" w:rsidRPr="00BF1C62" w:rsidRDefault="00F2679D" w:rsidP="00F2679D">
      <w:pPr>
        <w:rPr>
          <w:sz w:val="16"/>
        </w:rPr>
      </w:pPr>
      <w:r w:rsidRPr="00BF1C62">
        <w:rPr>
          <w:sz w:val="16"/>
        </w:rPr>
        <w:t xml:space="preserve">The </w:t>
      </w:r>
      <w:r w:rsidRPr="00BF1C62">
        <w:rPr>
          <w:rStyle w:val="StyleUnderline"/>
        </w:rPr>
        <w:t>scientific literature is</w:t>
      </w:r>
      <w:r w:rsidRPr="00BF1C62">
        <w:rPr>
          <w:sz w:val="16"/>
        </w:rPr>
        <w:t xml:space="preserve"> </w:t>
      </w:r>
      <w:r w:rsidRPr="00BF1C62">
        <w:rPr>
          <w:rStyle w:val="Emphasis"/>
        </w:rPr>
        <w:t>quite clear</w:t>
      </w:r>
      <w:r w:rsidRPr="00BF1C62">
        <w:rPr>
          <w:sz w:val="16"/>
        </w:rPr>
        <w:t xml:space="preserve"> that </w:t>
      </w:r>
      <w:r w:rsidRPr="00BF1C62">
        <w:rPr>
          <w:rStyle w:val="StyleUnderline"/>
        </w:rPr>
        <w:t>the risks associated with extreme climate change will</w:t>
      </w:r>
      <w:r w:rsidRPr="00BF1C62">
        <w:rPr>
          <w:sz w:val="16"/>
        </w:rPr>
        <w:t xml:space="preserve"> </w:t>
      </w:r>
      <w:r w:rsidRPr="00BF1C62">
        <w:rPr>
          <w:rStyle w:val="Emphasis"/>
        </w:rPr>
        <w:t>continue</w:t>
      </w:r>
      <w:r w:rsidRPr="00BF1C62">
        <w:rPr>
          <w:sz w:val="16"/>
        </w:rPr>
        <w:t xml:space="preserve"> </w:t>
      </w:r>
      <w:r w:rsidRPr="00BF1C62">
        <w:rPr>
          <w:rStyle w:val="StyleUnderline"/>
        </w:rPr>
        <w:t>to grow</w:t>
      </w:r>
      <w:r w:rsidRPr="00BF1C62">
        <w:rPr>
          <w:sz w:val="16"/>
        </w:rPr>
        <w:t xml:space="preserve"> for at least the first half of the 21st century, </w:t>
      </w:r>
      <w:r w:rsidRPr="00BF1C62">
        <w:rPr>
          <w:rStyle w:val="Emphasis"/>
        </w:rPr>
        <w:t>independently</w:t>
      </w:r>
      <w:r w:rsidRPr="00BF1C62">
        <w:rPr>
          <w:sz w:val="16"/>
        </w:rPr>
        <w:t xml:space="preserve"> </w:t>
      </w:r>
      <w:r w:rsidRPr="00BF1C62">
        <w:rPr>
          <w:rStyle w:val="StyleUnderline"/>
        </w:rPr>
        <w:t>of efforts made to</w:t>
      </w:r>
      <w:r w:rsidRPr="00BF1C62">
        <w:rPr>
          <w:sz w:val="16"/>
        </w:rPr>
        <w:t xml:space="preserve"> </w:t>
      </w:r>
      <w:r w:rsidRPr="00BF1C62">
        <w:rPr>
          <w:rStyle w:val="Emphasis"/>
        </w:rPr>
        <w:t>reduce</w:t>
      </w:r>
      <w:r w:rsidRPr="00BF1C62">
        <w:rPr>
          <w:sz w:val="16"/>
        </w:rPr>
        <w:t xml:space="preserve"> </w:t>
      </w:r>
      <w:r w:rsidRPr="00BF1C62">
        <w:rPr>
          <w:rStyle w:val="StyleUnderline"/>
        </w:rPr>
        <w:t>global GHG emissions</w:t>
      </w:r>
      <w:r w:rsidRPr="00BF1C62">
        <w:rPr>
          <w:sz w:val="16"/>
        </w:rPr>
        <w:t xml:space="preserve">. This is </w:t>
      </w:r>
      <w:r w:rsidRPr="00BF1C62">
        <w:rPr>
          <w:rStyle w:val="StyleUnderline"/>
        </w:rPr>
        <w:t>due to a certain magnitude of</w:t>
      </w:r>
      <w:r w:rsidRPr="00BF1C62">
        <w:rPr>
          <w:sz w:val="16"/>
        </w:rPr>
        <w:t xml:space="preserve"> </w:t>
      </w:r>
      <w:r w:rsidRPr="00BF1C62">
        <w:rPr>
          <w:rStyle w:val="Emphasis"/>
        </w:rPr>
        <w:t>lock-in</w:t>
      </w:r>
      <w:r w:rsidRPr="00BF1C62">
        <w:rPr>
          <w:sz w:val="16"/>
        </w:rPr>
        <w:t xml:space="preserve"> </w:t>
      </w:r>
      <w:r w:rsidRPr="00BF1C62">
        <w:rPr>
          <w:rStyle w:val="StyleUnderline"/>
        </w:rPr>
        <w:t>in terms of future GHG emissions, as well as</w:t>
      </w:r>
      <w:r w:rsidRPr="00BF1C62">
        <w:rPr>
          <w:sz w:val="16"/>
        </w:rPr>
        <w:t xml:space="preserve"> </w:t>
      </w:r>
      <w:r w:rsidRPr="00BF1C62">
        <w:rPr>
          <w:rStyle w:val="Emphasis"/>
        </w:rPr>
        <w:t>time lags</w:t>
      </w:r>
      <w:r w:rsidRPr="00BF1C62">
        <w:rPr>
          <w:sz w:val="16"/>
        </w:rPr>
        <w:t xml:space="preserve"> </w:t>
      </w:r>
      <w:r w:rsidRPr="00BF1C62">
        <w:rPr>
          <w:rStyle w:val="StyleUnderline"/>
        </w:rPr>
        <w:t>between emissions and associated changes</w:t>
      </w:r>
      <w:r w:rsidRPr="00BF1C62">
        <w:rPr>
          <w:sz w:val="16"/>
        </w:rPr>
        <w:t xml:space="preserve"> in the climate system. Because CO2 can remain in the atmosphere for thousands of years, </w:t>
      </w:r>
      <w:r w:rsidRPr="00BF1C62">
        <w:rPr>
          <w:rStyle w:val="Emphasis"/>
        </w:rPr>
        <w:t>past</w:t>
      </w:r>
      <w:r w:rsidRPr="00BF1C62">
        <w:rPr>
          <w:sz w:val="16"/>
        </w:rPr>
        <w:t xml:space="preserve"> </w:t>
      </w:r>
      <w:r w:rsidRPr="00BF1C62">
        <w:rPr>
          <w:rStyle w:val="StyleUnderline"/>
        </w:rPr>
        <w:t>GHG emissions</w:t>
      </w:r>
      <w:r w:rsidRPr="00BF1C62">
        <w:rPr>
          <w:sz w:val="16"/>
        </w:rPr>
        <w:t xml:space="preserve"> have </w:t>
      </w:r>
      <w:r w:rsidRPr="00BF1C62">
        <w:rPr>
          <w:rStyle w:val="Emphasis"/>
        </w:rPr>
        <w:t>committed Earth</w:t>
      </w:r>
      <w:r w:rsidRPr="00BF1C62">
        <w:rPr>
          <w:sz w:val="16"/>
        </w:rPr>
        <w:t xml:space="preserve"> </w:t>
      </w:r>
      <w:r w:rsidRPr="00BF1C62">
        <w:rPr>
          <w:rStyle w:val="StyleUnderline"/>
        </w:rPr>
        <w:t>to some degree of future warming</w:t>
      </w:r>
      <w:r w:rsidRPr="00BF1C62">
        <w:rPr>
          <w:sz w:val="16"/>
        </w:rPr>
        <w:t xml:space="preserve">. If emissions were to cease, the global temperature would quickly stabilize.90 However, </w:t>
      </w:r>
      <w:r w:rsidRPr="00BF1C62">
        <w:rPr>
          <w:rStyle w:val="StyleUnderline"/>
        </w:rPr>
        <w:t>emissions would take</w:t>
      </w:r>
      <w:r w:rsidRPr="00BF1C62">
        <w:rPr>
          <w:sz w:val="16"/>
        </w:rPr>
        <w:t xml:space="preserve"> </w:t>
      </w:r>
      <w:r w:rsidRPr="00BF1C62">
        <w:rPr>
          <w:rStyle w:val="Emphasis"/>
        </w:rPr>
        <w:t>decades</w:t>
      </w:r>
      <w:r w:rsidRPr="00BF1C62">
        <w:rPr>
          <w:sz w:val="16"/>
        </w:rPr>
        <w:t xml:space="preserve"> </w:t>
      </w:r>
      <w:r w:rsidRPr="00BF1C62">
        <w:rPr>
          <w:rStyle w:val="StyleUnderline"/>
        </w:rPr>
        <w:t>to return to</w:t>
      </w:r>
      <w:r w:rsidRPr="00BF1C62">
        <w:rPr>
          <w:sz w:val="16"/>
        </w:rPr>
        <w:t xml:space="preserve"> their </w:t>
      </w:r>
      <w:r w:rsidRPr="00BF1C62">
        <w:rPr>
          <w:rStyle w:val="StyleUnderline"/>
        </w:rPr>
        <w:t>preindustrial levels</w:t>
      </w:r>
      <w:r w:rsidRPr="00BF1C62">
        <w:rPr>
          <w:sz w:val="16"/>
        </w:rPr>
        <w:t>. Meanwhile, some elements of the climate system, such as ice sheets, sea levels, or the temperatures of the deep ocean, would respond much more slowly.91 Therefore, the consequences of climate change are anticipated to become more severe in the next decade, and studies suggest that the rates of global mean temperature change and sea-level rise are accelerating.92</w:t>
      </w:r>
    </w:p>
    <w:p w14:paraId="2E2156C8" w14:textId="77777777" w:rsidR="00F2679D" w:rsidRPr="00BF1C62" w:rsidRDefault="00F2679D" w:rsidP="00F2679D">
      <w:pPr>
        <w:rPr>
          <w:sz w:val="16"/>
        </w:rPr>
      </w:pPr>
      <w:r w:rsidRPr="00BF1C62">
        <w:rPr>
          <w:sz w:val="16"/>
        </w:rPr>
        <w:t xml:space="preserve">Nevertheless, </w:t>
      </w:r>
      <w:r w:rsidRPr="003A0E46">
        <w:rPr>
          <w:rStyle w:val="StyleUnderline"/>
          <w:highlight w:val="yellow"/>
        </w:rPr>
        <w:t>even under</w:t>
      </w:r>
      <w:r w:rsidRPr="00BF1C62">
        <w:rPr>
          <w:rStyle w:val="StyleUnderline"/>
        </w:rPr>
        <w:t xml:space="preserve"> the</w:t>
      </w:r>
      <w:r w:rsidRPr="00BF1C62">
        <w:rPr>
          <w:sz w:val="16"/>
        </w:rPr>
        <w:t xml:space="preserve"> </w:t>
      </w:r>
      <w:r w:rsidRPr="00BF1C62">
        <w:rPr>
          <w:rStyle w:val="Emphasis"/>
        </w:rPr>
        <w:t>most-</w:t>
      </w:r>
      <w:r w:rsidRPr="003A0E46">
        <w:rPr>
          <w:rStyle w:val="Emphasis"/>
          <w:highlight w:val="yellow"/>
        </w:rPr>
        <w:t>extreme scenarios</w:t>
      </w:r>
      <w:r w:rsidRPr="00BF1C62">
        <w:rPr>
          <w:sz w:val="16"/>
        </w:rPr>
        <w:t xml:space="preserve"> </w:t>
      </w:r>
      <w:r w:rsidRPr="00BF1C62">
        <w:rPr>
          <w:rStyle w:val="StyleUnderline"/>
        </w:rPr>
        <w:t xml:space="preserve">of climate change, </w:t>
      </w:r>
      <w:r w:rsidRPr="003A0E46">
        <w:rPr>
          <w:rStyle w:val="StyleUnderline"/>
          <w:highlight w:val="yellow"/>
        </w:rPr>
        <w:t>large-scale</w:t>
      </w:r>
      <w:r w:rsidRPr="00BF1C62">
        <w:rPr>
          <w:rStyle w:val="StyleUnderline"/>
        </w:rPr>
        <w:t xml:space="preserve"> temperature </w:t>
      </w:r>
      <w:r w:rsidRPr="003A0E46">
        <w:rPr>
          <w:rStyle w:val="StyleUnderline"/>
          <w:highlight w:val="yellow"/>
        </w:rPr>
        <w:t>shifts</w:t>
      </w:r>
      <w:r w:rsidRPr="00BF1C62">
        <w:rPr>
          <w:rStyle w:val="StyleUnderline"/>
        </w:rPr>
        <w:t xml:space="preserve"> in the Earth system </w:t>
      </w:r>
      <w:r w:rsidRPr="003A0E46">
        <w:rPr>
          <w:rStyle w:val="StyleUnderline"/>
          <w:highlight w:val="yellow"/>
        </w:rPr>
        <w:t>are</w:t>
      </w:r>
      <w:r w:rsidRPr="003A0E46">
        <w:rPr>
          <w:sz w:val="16"/>
          <w:highlight w:val="yellow"/>
        </w:rPr>
        <w:t xml:space="preserve"> </w:t>
      </w:r>
      <w:r w:rsidRPr="003A0E46">
        <w:rPr>
          <w:rStyle w:val="Emphasis"/>
          <w:highlight w:val="yellow"/>
        </w:rPr>
        <w:t>not anticipated</w:t>
      </w:r>
      <w:r w:rsidRPr="00BF1C62">
        <w:rPr>
          <w:sz w:val="16"/>
        </w:rPr>
        <w:t xml:space="preserve"> until toward the end of the 21st century. This </w:t>
      </w:r>
      <w:r w:rsidRPr="00BF1C62">
        <w:rPr>
          <w:rStyle w:val="StyleUnderline"/>
        </w:rPr>
        <w:t>suggests a</w:t>
      </w:r>
      <w:r w:rsidRPr="00BF1C62">
        <w:rPr>
          <w:sz w:val="16"/>
        </w:rPr>
        <w:t xml:space="preserve"> </w:t>
      </w:r>
      <w:r w:rsidRPr="00BF1C62">
        <w:rPr>
          <w:rStyle w:val="Emphasis"/>
        </w:rPr>
        <w:t>low probability</w:t>
      </w:r>
      <w:r w:rsidRPr="00BF1C62">
        <w:rPr>
          <w:sz w:val="16"/>
        </w:rPr>
        <w:t xml:space="preserve"> </w:t>
      </w:r>
      <w:r w:rsidRPr="00BF1C62">
        <w:rPr>
          <w:rStyle w:val="StyleUnderline"/>
        </w:rPr>
        <w:t>of</w:t>
      </w:r>
      <w:r w:rsidRPr="00BF1C62">
        <w:rPr>
          <w:sz w:val="16"/>
        </w:rPr>
        <w:t xml:space="preserve"> global catastrophic or </w:t>
      </w:r>
      <w:r w:rsidRPr="00BF1C62">
        <w:rPr>
          <w:rStyle w:val="Emphasis"/>
        </w:rPr>
        <w:t>existential risk</w:t>
      </w:r>
      <w:r w:rsidRPr="00BF1C62">
        <w:rPr>
          <w:sz w:val="16"/>
        </w:rPr>
        <w:t xml:space="preserve"> in the next decade. </w:t>
      </w:r>
      <w:r w:rsidRPr="003A0E46">
        <w:rPr>
          <w:rStyle w:val="StyleUnderline"/>
          <w:highlight w:val="yellow"/>
        </w:rPr>
        <w:t>Projected trajectories</w:t>
      </w:r>
      <w:r w:rsidRPr="003A0E46">
        <w:rPr>
          <w:sz w:val="16"/>
        </w:rPr>
        <w:t xml:space="preserve"> of warming by 2050 </w:t>
      </w:r>
      <w:r w:rsidRPr="003A0E46">
        <w:rPr>
          <w:rStyle w:val="StyleUnderline"/>
        </w:rPr>
        <w:t>are</w:t>
      </w:r>
      <w:r w:rsidRPr="003A0E46">
        <w:rPr>
          <w:sz w:val="16"/>
        </w:rPr>
        <w:t xml:space="preserve"> relatively </w:t>
      </w:r>
      <w:r w:rsidRPr="003A0E46">
        <w:rPr>
          <w:rStyle w:val="Emphasis"/>
        </w:rPr>
        <w:t>similar</w:t>
      </w:r>
      <w:r w:rsidRPr="003A0E46">
        <w:rPr>
          <w:sz w:val="16"/>
        </w:rPr>
        <w:t xml:space="preserve"> </w:t>
      </w:r>
      <w:r w:rsidRPr="003A0E46">
        <w:rPr>
          <w:rStyle w:val="StyleUnderline"/>
        </w:rPr>
        <w:t>among quite disparate assumptions about</w:t>
      </w:r>
      <w:r w:rsidRPr="003A0E46">
        <w:rPr>
          <w:sz w:val="16"/>
        </w:rPr>
        <w:t xml:space="preserve"> </w:t>
      </w:r>
      <w:r w:rsidRPr="003A0E46">
        <w:rPr>
          <w:rStyle w:val="Emphasis"/>
        </w:rPr>
        <w:t>rates</w:t>
      </w:r>
      <w:r w:rsidRPr="003A0E46">
        <w:rPr>
          <w:sz w:val="16"/>
        </w:rPr>
        <w:t xml:space="preserve"> </w:t>
      </w:r>
      <w:r w:rsidRPr="003A0E46">
        <w:rPr>
          <w:rStyle w:val="StyleUnderline"/>
        </w:rPr>
        <w:t>of</w:t>
      </w:r>
      <w:r w:rsidRPr="003A0E46">
        <w:rPr>
          <w:sz w:val="16"/>
        </w:rPr>
        <w:t xml:space="preserve"> GHG </w:t>
      </w:r>
      <w:r w:rsidRPr="003A0E46">
        <w:rPr>
          <w:rStyle w:val="StyleUnderline"/>
        </w:rPr>
        <w:t>emissions and</w:t>
      </w:r>
      <w:r w:rsidRPr="003A0E46">
        <w:rPr>
          <w:sz w:val="16"/>
        </w:rPr>
        <w:t xml:space="preserve"> </w:t>
      </w:r>
      <w:r w:rsidRPr="003A0E46">
        <w:rPr>
          <w:rStyle w:val="Emphasis"/>
        </w:rPr>
        <w:t>feedback loops</w:t>
      </w:r>
      <w:r w:rsidRPr="003A0E46">
        <w:rPr>
          <w:sz w:val="16"/>
        </w:rPr>
        <w:t xml:space="preserve">, </w:t>
      </w:r>
      <w:r w:rsidRPr="003A0E46">
        <w:rPr>
          <w:rStyle w:val="StyleUnderline"/>
        </w:rPr>
        <w:t>resulting in warming on the order of</w:t>
      </w:r>
      <w:r w:rsidRPr="003A0E46">
        <w:rPr>
          <w:sz w:val="16"/>
        </w:rPr>
        <w:t xml:space="preserve"> </w:t>
      </w:r>
      <w:r w:rsidRPr="003A0E46">
        <w:rPr>
          <w:rStyle w:val="Emphasis"/>
        </w:rPr>
        <w:t>2 to 3°C</w:t>
      </w:r>
      <w:r w:rsidRPr="003A0E46">
        <w:rPr>
          <w:sz w:val="16"/>
        </w:rPr>
        <w:t xml:space="preserve"> by midcentury </w:t>
      </w:r>
      <w:r w:rsidRPr="003A0E46">
        <w:rPr>
          <w:rStyle w:val="StyleUnderline"/>
        </w:rPr>
        <w:t>given current progress</w:t>
      </w:r>
      <w:r w:rsidRPr="003A0E46">
        <w:rPr>
          <w:sz w:val="16"/>
        </w:rPr>
        <w:t xml:space="preserve"> on GHG-emission reductions. Nevertheless, </w:t>
      </w:r>
      <w:r w:rsidRPr="003A0E46">
        <w:rPr>
          <w:rStyle w:val="StyleUnderline"/>
        </w:rPr>
        <w:t>that</w:t>
      </w:r>
      <w:r w:rsidRPr="00BF1C62">
        <w:rPr>
          <w:rStyle w:val="StyleUnderline"/>
        </w:rPr>
        <w:t xml:space="preserve"> level of warming</w:t>
      </w:r>
      <w:r w:rsidRPr="00BF1C62">
        <w:rPr>
          <w:sz w:val="16"/>
        </w:rPr>
        <w:t xml:space="preserve"> </w:t>
      </w:r>
      <w:r w:rsidRPr="003A0E46">
        <w:rPr>
          <w:rStyle w:val="Emphasis"/>
          <w:highlight w:val="yellow"/>
        </w:rPr>
        <w:t>exceeds</w:t>
      </w:r>
      <w:r w:rsidRPr="00BF1C62">
        <w:rPr>
          <w:sz w:val="16"/>
        </w:rPr>
        <w:t xml:space="preserve"> </w:t>
      </w:r>
      <w:r w:rsidRPr="00BF1C62">
        <w:rPr>
          <w:rStyle w:val="StyleUnderline"/>
        </w:rPr>
        <w:t>the</w:t>
      </w:r>
      <w:r w:rsidRPr="00BF1C62">
        <w:rPr>
          <w:sz w:val="16"/>
        </w:rPr>
        <w:t xml:space="preserve"> commonly used DAI threshold of 1.5 to 2.0°C, as well as </w:t>
      </w:r>
      <w:r w:rsidRPr="00BF1C62">
        <w:rPr>
          <w:rStyle w:val="StyleUnderline"/>
        </w:rPr>
        <w:t>thresholds for various</w:t>
      </w:r>
      <w:r w:rsidRPr="00BF1C62">
        <w:rPr>
          <w:sz w:val="16"/>
        </w:rPr>
        <w:t xml:space="preserve"> </w:t>
      </w:r>
      <w:r w:rsidRPr="00BF1C62">
        <w:rPr>
          <w:rStyle w:val="Emphasis"/>
        </w:rPr>
        <w:t>key risks</w:t>
      </w:r>
      <w:r w:rsidRPr="00BF1C62">
        <w:rPr>
          <w:sz w:val="16"/>
        </w:rPr>
        <w:t xml:space="preserve"> </w:t>
      </w:r>
      <w:r w:rsidRPr="00BF1C62">
        <w:rPr>
          <w:rStyle w:val="StyleUnderline"/>
        </w:rPr>
        <w:t>and</w:t>
      </w:r>
      <w:r w:rsidRPr="00BF1C62">
        <w:rPr>
          <w:sz w:val="16"/>
        </w:rPr>
        <w:t xml:space="preserve"> </w:t>
      </w:r>
      <w:r w:rsidRPr="003A0E46">
        <w:rPr>
          <w:rStyle w:val="Emphasis"/>
          <w:highlight w:val="yellow"/>
        </w:rPr>
        <w:t>tipping points</w:t>
      </w:r>
      <w:r w:rsidRPr="00BF1C62">
        <w:rPr>
          <w:sz w:val="16"/>
        </w:rPr>
        <w:t xml:space="preserve"> in the Earth system (Table 7.4). As a result, </w:t>
      </w:r>
      <w:r w:rsidRPr="00BF1C62">
        <w:rPr>
          <w:rStyle w:val="StyleUnderline"/>
        </w:rPr>
        <w:t>there is a</w:t>
      </w:r>
      <w:r w:rsidRPr="00BF1C62">
        <w:rPr>
          <w:sz w:val="16"/>
        </w:rPr>
        <w:t xml:space="preserve"> </w:t>
      </w:r>
      <w:r w:rsidRPr="003A0E46">
        <w:rPr>
          <w:rStyle w:val="Emphasis"/>
          <w:highlight w:val="yellow"/>
        </w:rPr>
        <w:t>moderate</w:t>
      </w:r>
      <w:r w:rsidRPr="00BF1C62">
        <w:rPr>
          <w:sz w:val="16"/>
        </w:rPr>
        <w:t xml:space="preserve"> to high </w:t>
      </w:r>
      <w:r w:rsidRPr="003A0E46">
        <w:rPr>
          <w:rStyle w:val="StyleUnderline"/>
          <w:highlight w:val="yellow"/>
        </w:rPr>
        <w:t>probability of</w:t>
      </w:r>
      <w:r w:rsidRPr="00BF1C62">
        <w:rPr>
          <w:sz w:val="16"/>
        </w:rPr>
        <w:t xml:space="preserve"> catastrophic or </w:t>
      </w:r>
      <w:r w:rsidRPr="00BF1C62">
        <w:rPr>
          <w:rStyle w:val="StyleUnderline"/>
        </w:rPr>
        <w:t xml:space="preserve">existential </w:t>
      </w:r>
      <w:r w:rsidRPr="003A0E46">
        <w:rPr>
          <w:rStyle w:val="StyleUnderline"/>
          <w:highlight w:val="yellow"/>
        </w:rPr>
        <w:t>risk</w:t>
      </w:r>
      <w:r w:rsidRPr="00BF1C62">
        <w:rPr>
          <w:rStyle w:val="StyleUnderline"/>
        </w:rPr>
        <w:t xml:space="preserve"> during that time </w:t>
      </w:r>
      <w:r w:rsidRPr="003A0E46">
        <w:rPr>
          <w:rStyle w:val="StyleUnderline"/>
          <w:highlight w:val="yellow"/>
        </w:rPr>
        <w:t>on a</w:t>
      </w:r>
      <w:r w:rsidRPr="003A0E46">
        <w:rPr>
          <w:sz w:val="16"/>
          <w:highlight w:val="yellow"/>
        </w:rPr>
        <w:t xml:space="preserve"> </w:t>
      </w:r>
      <w:r w:rsidRPr="003A0E46">
        <w:rPr>
          <w:rStyle w:val="Emphasis"/>
          <w:highlight w:val="yellow"/>
        </w:rPr>
        <w:t>local to regional</w:t>
      </w:r>
      <w:r w:rsidRPr="003A0E46">
        <w:rPr>
          <w:sz w:val="16"/>
          <w:highlight w:val="yellow"/>
        </w:rPr>
        <w:t xml:space="preserve"> </w:t>
      </w:r>
      <w:r w:rsidRPr="003A0E46">
        <w:rPr>
          <w:rStyle w:val="StyleUnderline"/>
          <w:highlight w:val="yellow"/>
        </w:rPr>
        <w:t>basis</w:t>
      </w:r>
      <w:r w:rsidRPr="00BF1C62">
        <w:rPr>
          <w:rStyle w:val="StyleUnderline"/>
        </w:rPr>
        <w:t xml:space="preserve"> for some particularly vulnerable populations or communities</w:t>
      </w:r>
      <w:r w:rsidRPr="00BF1C62">
        <w:rPr>
          <w:sz w:val="16"/>
        </w:rPr>
        <w:t xml:space="preserve">. </w:t>
      </w:r>
      <w:r w:rsidRPr="00BF1C62">
        <w:rPr>
          <w:rStyle w:val="StyleUnderline"/>
        </w:rPr>
        <w:t>Projections of</w:t>
      </w:r>
      <w:r w:rsidRPr="00BF1C62">
        <w:rPr>
          <w:sz w:val="16"/>
        </w:rPr>
        <w:t xml:space="preserve"> </w:t>
      </w:r>
      <w:r w:rsidRPr="003A0E46">
        <w:rPr>
          <w:rStyle w:val="Emphasis"/>
          <w:highlight w:val="yellow"/>
        </w:rPr>
        <w:t>truly</w:t>
      </w:r>
      <w:r w:rsidRPr="00BF1C62">
        <w:rPr>
          <w:sz w:val="16"/>
        </w:rPr>
        <w:t xml:space="preserve"> catastrophic global or </w:t>
      </w:r>
      <w:r w:rsidRPr="003A0E46">
        <w:rPr>
          <w:rStyle w:val="Emphasis"/>
          <w:highlight w:val="yellow"/>
        </w:rPr>
        <w:t>existential</w:t>
      </w:r>
      <w:r w:rsidRPr="00BF1C62">
        <w:rPr>
          <w:sz w:val="16"/>
        </w:rPr>
        <w:t xml:space="preserve"> </w:t>
      </w:r>
      <w:r w:rsidRPr="00BF1C62">
        <w:rPr>
          <w:rStyle w:val="StyleUnderline"/>
        </w:rPr>
        <w:t>risks</w:t>
      </w:r>
      <w:r w:rsidRPr="00BF1C62">
        <w:rPr>
          <w:sz w:val="16"/>
        </w:rPr>
        <w:t xml:space="preserve"> by 2050 </w:t>
      </w:r>
      <w:r w:rsidRPr="003A0E46">
        <w:rPr>
          <w:rStyle w:val="StyleUnderline"/>
          <w:highlight w:val="yellow"/>
        </w:rPr>
        <w:t>are unlikely</w:t>
      </w:r>
      <w:r w:rsidRPr="00BF1C62">
        <w:rPr>
          <w:rStyle w:val="StyleUnderline"/>
        </w:rPr>
        <w:t>, according to existing studies</w:t>
      </w:r>
      <w:r w:rsidRPr="00BF1C62">
        <w:rPr>
          <w:sz w:val="16"/>
        </w:rPr>
        <w:t>. That said, some scientists are warning that warming of 2 to 3°C by midcentury could commit the world to catastrophic risks later in the century because of such warming’s implications for positive feedback, such as ice-sheet melting, and release of additional GHGs from the thawing of Arctic permafrost (Table 7.4).93 Also, climate change could trigger other types of risk. For example, the thawing of permafrost and melting of glaciers could expose human populations to novel pathogens, suggesting a pathway for pandemic risk (see Chapter 6).94 Therefore, even if climate conditions in 2050 were not consistent with humans experiencing a global catastrophic or existential risk, the conditions could place the Earth system on such a pathway, directly or indirectly.</w:t>
      </w:r>
    </w:p>
    <w:p w14:paraId="500AFCF0" w14:textId="77777777" w:rsidR="00F2679D" w:rsidRPr="003A0E46" w:rsidRDefault="00F2679D" w:rsidP="00F2679D">
      <w:pPr>
        <w:rPr>
          <w:sz w:val="16"/>
        </w:rPr>
      </w:pPr>
      <w:r w:rsidRPr="004C1819">
        <w:rPr>
          <w:sz w:val="16"/>
        </w:rPr>
        <w:t xml:space="preserve">Much of the more-severe outcomes of climate change would manifest toward the end of the 21st century. </w:t>
      </w:r>
      <w:r w:rsidRPr="004C1819">
        <w:rPr>
          <w:rStyle w:val="StyleUnderline"/>
        </w:rPr>
        <w:t>Uncertainty in climate</w:t>
      </w:r>
      <w:r w:rsidRPr="004C1819">
        <w:rPr>
          <w:sz w:val="16"/>
        </w:rPr>
        <w:t xml:space="preserve"> </w:t>
      </w:r>
      <w:r w:rsidRPr="004C1819">
        <w:rPr>
          <w:rStyle w:val="Emphasis"/>
        </w:rPr>
        <w:t>policy</w:t>
      </w:r>
      <w:r w:rsidRPr="004C1819">
        <w:rPr>
          <w:sz w:val="16"/>
        </w:rPr>
        <w:t xml:space="preserve"> </w:t>
      </w:r>
      <w:r w:rsidRPr="004C1819">
        <w:rPr>
          <w:rStyle w:val="StyleUnderline"/>
        </w:rPr>
        <w:t>and future</w:t>
      </w:r>
      <w:r w:rsidRPr="004C1819">
        <w:rPr>
          <w:sz w:val="16"/>
        </w:rPr>
        <w:t xml:space="preserve"> GHG </w:t>
      </w:r>
      <w:r w:rsidRPr="004C1819">
        <w:rPr>
          <w:rStyle w:val="Emphasis"/>
        </w:rPr>
        <w:t>emissions</w:t>
      </w:r>
      <w:r w:rsidRPr="004C1819">
        <w:rPr>
          <w:sz w:val="16"/>
        </w:rPr>
        <w:t xml:space="preserve"> </w:t>
      </w:r>
      <w:r w:rsidRPr="004C1819">
        <w:rPr>
          <w:rStyle w:val="StyleUnderline"/>
        </w:rPr>
        <w:t>create</w:t>
      </w:r>
      <w:r w:rsidRPr="004C1819">
        <w:rPr>
          <w:sz w:val="16"/>
        </w:rPr>
        <w:t xml:space="preserve"> large </w:t>
      </w:r>
      <w:r w:rsidRPr="004C1819">
        <w:rPr>
          <w:rStyle w:val="StyleUnderline"/>
        </w:rPr>
        <w:t>uncertainty in projections of climate change</w:t>
      </w:r>
      <w:r w:rsidRPr="004C1819">
        <w:rPr>
          <w:sz w:val="16"/>
        </w:rPr>
        <w:t xml:space="preserve"> and sea-level rise by 2100 and beyond, </w:t>
      </w:r>
      <w:r w:rsidRPr="004C1819">
        <w:rPr>
          <w:rStyle w:val="StyleUnderline"/>
        </w:rPr>
        <w:t>including</w:t>
      </w:r>
      <w:r w:rsidRPr="004C1819">
        <w:rPr>
          <w:sz w:val="16"/>
        </w:rPr>
        <w:t xml:space="preserve"> global warming more than 4 to 5°C under </w:t>
      </w:r>
      <w:r w:rsidRPr="004C1819">
        <w:rPr>
          <w:rStyle w:val="Emphasis"/>
        </w:rPr>
        <w:t>high-emission</w:t>
      </w:r>
      <w:r w:rsidRPr="004C1819">
        <w:rPr>
          <w:sz w:val="16"/>
        </w:rPr>
        <w:t xml:space="preserve"> </w:t>
      </w:r>
      <w:r w:rsidRPr="004C1819">
        <w:rPr>
          <w:rStyle w:val="StyleUnderline"/>
        </w:rPr>
        <w:t>scenarios</w:t>
      </w:r>
      <w:r w:rsidRPr="004C1819">
        <w:rPr>
          <w:sz w:val="16"/>
        </w:rPr>
        <w:t xml:space="preserve">. Although </w:t>
      </w:r>
      <w:r w:rsidRPr="004C1819">
        <w:rPr>
          <w:rStyle w:val="StyleUnderline"/>
        </w:rPr>
        <w:t>such scenarios appear</w:t>
      </w:r>
      <w:r w:rsidRPr="004C1819">
        <w:rPr>
          <w:sz w:val="16"/>
        </w:rPr>
        <w:t xml:space="preserve"> </w:t>
      </w:r>
      <w:r w:rsidRPr="004C1819">
        <w:rPr>
          <w:rStyle w:val="Emphasis"/>
        </w:rPr>
        <w:t>increasingly unlikely</w:t>
      </w:r>
      <w:r w:rsidRPr="004C1819">
        <w:rPr>
          <w:sz w:val="16"/>
        </w:rPr>
        <w:t>, the scientific community has failed to reach consensus on their plausibility. Warming of this magnitude would likelier than not trigger most of the Earth-system key risks listed in Table 7.4. However, there are large uncertainties associated with the downstream consequences of such key risks for human society and well-being.</w:t>
      </w:r>
    </w:p>
    <w:p w14:paraId="50966B90" w14:textId="77777777" w:rsidR="00F2679D" w:rsidRPr="00D72D9B" w:rsidRDefault="00F2679D" w:rsidP="00F2679D">
      <w:pPr>
        <w:pStyle w:val="Heading4"/>
      </w:pPr>
      <w:r>
        <w:t xml:space="preserve">AND </w:t>
      </w:r>
      <w:r w:rsidRPr="000C24DA">
        <w:rPr>
          <w:u w:val="single"/>
        </w:rPr>
        <w:t>negative feedback</w:t>
      </w:r>
      <w:r>
        <w:t xml:space="preserve"> solve.</w:t>
      </w:r>
    </w:p>
    <w:p w14:paraId="35A94E20" w14:textId="77777777" w:rsidR="00F2679D" w:rsidRDefault="00F2679D" w:rsidP="00F2679D">
      <w:r>
        <w:t xml:space="preserve">Dr. Matthew G. </w:t>
      </w:r>
      <w:r w:rsidRPr="006754D7">
        <w:rPr>
          <w:rStyle w:val="Style13ptBold"/>
        </w:rPr>
        <w:t>Burgess 24</w:t>
      </w:r>
      <w:r>
        <w:t>, PhD, Assistant Professor, Environmental Studies, University of Colorado Boulder. Affiliate Faculty, Economics, University of Colorado Boulder. Fellow, Cooperative Institute for Research in Environmental Sciences, University of Colorado Boulder. Director, Center for Social &amp; Environmental Futures, University of Colorado Boulder, "Five Considerations for Twenty-First Century Climate Policy," Florida International University Law Review, Vol. 18, No 2, Spring 2024, pg. 287-289.</w:t>
      </w:r>
    </w:p>
    <w:p w14:paraId="3B270129" w14:textId="77777777" w:rsidR="00F2679D" w:rsidRPr="004855A6" w:rsidRDefault="00F2679D" w:rsidP="00F2679D">
      <w:pPr>
        <w:rPr>
          <w:sz w:val="16"/>
        </w:rPr>
      </w:pPr>
      <w:r w:rsidRPr="009318C7">
        <w:rPr>
          <w:rStyle w:val="StyleUnderline"/>
          <w:highlight w:val="yellow"/>
        </w:rPr>
        <w:t>Recent studies</w:t>
      </w:r>
      <w:r w:rsidRPr="00D72D9B">
        <w:rPr>
          <w:sz w:val="16"/>
        </w:rPr>
        <w:t xml:space="preserve">, from a variety of research groups and a variety of methods, now </w:t>
      </w:r>
      <w:r w:rsidRPr="00D72D9B">
        <w:rPr>
          <w:rStyle w:val="StyleUnderline"/>
        </w:rPr>
        <w:t>suggest</w:t>
      </w:r>
      <w:r w:rsidRPr="00D72D9B">
        <w:rPr>
          <w:sz w:val="16"/>
        </w:rPr>
        <w:t xml:space="preserve"> that </w:t>
      </w:r>
      <w:r w:rsidRPr="00D72D9B">
        <w:rPr>
          <w:rStyle w:val="StyleUnderline"/>
        </w:rPr>
        <w:t>the world is on a path that would cause between</w:t>
      </w:r>
      <w:r w:rsidRPr="00D72D9B">
        <w:rPr>
          <w:sz w:val="16"/>
        </w:rPr>
        <w:t xml:space="preserve"> </w:t>
      </w:r>
      <w:r w:rsidRPr="00D72D9B">
        <w:rPr>
          <w:rStyle w:val="Emphasis"/>
        </w:rPr>
        <w:t>2ºC</w:t>
      </w:r>
      <w:r w:rsidRPr="00D72D9B">
        <w:rPr>
          <w:sz w:val="16"/>
        </w:rPr>
        <w:t xml:space="preserve"> </w:t>
      </w:r>
      <w:r w:rsidRPr="00D72D9B">
        <w:rPr>
          <w:rStyle w:val="StyleUnderline"/>
        </w:rPr>
        <w:t>and</w:t>
      </w:r>
      <w:r w:rsidRPr="00D72D9B">
        <w:rPr>
          <w:sz w:val="16"/>
        </w:rPr>
        <w:t xml:space="preserve"> </w:t>
      </w:r>
      <w:r w:rsidRPr="00D72D9B">
        <w:rPr>
          <w:rStyle w:val="Emphasis"/>
        </w:rPr>
        <w:t>3ºC</w:t>
      </w:r>
      <w:r w:rsidRPr="00D72D9B">
        <w:rPr>
          <w:sz w:val="16"/>
        </w:rPr>
        <w:t xml:space="preserve"> </w:t>
      </w:r>
      <w:r w:rsidRPr="00D72D9B">
        <w:rPr>
          <w:rStyle w:val="StyleUnderline"/>
        </w:rPr>
        <w:t>of warming</w:t>
      </w:r>
      <w:r w:rsidRPr="00D72D9B">
        <w:rPr>
          <w:sz w:val="16"/>
        </w:rPr>
        <w:t xml:space="preserve">, assuming mid-range climate sensitivity to emissions (more on this below). Constant emissions from 2019 to 2100 would produce approximately 3ºC of warming by 2100,19 current policies would produce 2.6–2.9ºC of warming by 210020 (similar to RCP4.5 or SSP2- 4.5), </w:t>
      </w:r>
      <w:r w:rsidRPr="00D72D9B">
        <w:rPr>
          <w:rStyle w:val="StyleUnderline"/>
        </w:rPr>
        <w:t>pathways</w:t>
      </w:r>
      <w:r w:rsidRPr="00D72D9B">
        <w:rPr>
          <w:sz w:val="16"/>
        </w:rPr>
        <w:t xml:space="preserve"> consistent with stated policies </w:t>
      </w:r>
      <w:r w:rsidRPr="00D72D9B">
        <w:rPr>
          <w:rStyle w:val="StyleUnderline"/>
        </w:rPr>
        <w:t>would produce</w:t>
      </w:r>
      <w:r w:rsidRPr="00D72D9B">
        <w:rPr>
          <w:sz w:val="16"/>
        </w:rPr>
        <w:t xml:space="preserve"> </w:t>
      </w:r>
      <w:r w:rsidRPr="00D72D9B">
        <w:rPr>
          <w:rStyle w:val="Emphasis"/>
        </w:rPr>
        <w:t>approximately 2.2ºC</w:t>
      </w:r>
      <w:r w:rsidRPr="00D72D9B">
        <w:rPr>
          <w:sz w:val="16"/>
        </w:rPr>
        <w:t xml:space="preserve"> </w:t>
      </w:r>
      <w:r w:rsidRPr="00D72D9B">
        <w:rPr>
          <w:rStyle w:val="StyleUnderline"/>
        </w:rPr>
        <w:t>of warming by</w:t>
      </w:r>
      <w:r w:rsidRPr="00D72D9B">
        <w:rPr>
          <w:sz w:val="16"/>
        </w:rPr>
        <w:t xml:space="preserve"> </w:t>
      </w:r>
      <w:r w:rsidRPr="00D72D9B">
        <w:rPr>
          <w:rStyle w:val="Emphasis"/>
        </w:rPr>
        <w:t>210021</w:t>
      </w:r>
      <w:r w:rsidRPr="00D72D9B">
        <w:rPr>
          <w:sz w:val="16"/>
        </w:rPr>
        <w:t xml:space="preserve"> (similar to SSP2-3.4), and countries</w:t>
      </w:r>
      <w:r w:rsidRPr="004855A6">
        <w:rPr>
          <w:sz w:val="16"/>
        </w:rPr>
        <w:t xml:space="preserve"> meeting their pledges and targets produce pathways consistent with limiting warming by 2100 to 2ºC or slightly less22 (similar to RCP2.6 or SSP1-2.6). </w:t>
      </w:r>
      <w:r w:rsidRPr="004855A6">
        <w:rPr>
          <w:rStyle w:val="StyleUnderline"/>
        </w:rPr>
        <w:t>Modeling studies</w:t>
      </w:r>
      <w:r w:rsidRPr="004855A6">
        <w:rPr>
          <w:sz w:val="16"/>
        </w:rPr>
        <w:t xml:space="preserve"> </w:t>
      </w:r>
      <w:r w:rsidRPr="004855A6">
        <w:rPr>
          <w:rStyle w:val="Emphasis"/>
        </w:rPr>
        <w:t>simulating</w:t>
      </w:r>
      <w:r w:rsidRPr="004855A6">
        <w:rPr>
          <w:sz w:val="16"/>
        </w:rPr>
        <w:t xml:space="preserve"> </w:t>
      </w:r>
      <w:r w:rsidRPr="004855A6">
        <w:rPr>
          <w:rStyle w:val="StyleUnderline"/>
        </w:rPr>
        <w:t>continued changes in the sociopolitical system</w:t>
      </w:r>
      <w:r w:rsidRPr="004855A6">
        <w:rPr>
          <w:sz w:val="16"/>
        </w:rPr>
        <w:t xml:space="preserve"> that </w:t>
      </w:r>
      <w:r w:rsidRPr="004855A6">
        <w:rPr>
          <w:rStyle w:val="StyleUnderline"/>
        </w:rPr>
        <w:t>are</w:t>
      </w:r>
      <w:r w:rsidRPr="004855A6">
        <w:rPr>
          <w:sz w:val="16"/>
        </w:rPr>
        <w:t xml:space="preserve"> </w:t>
      </w:r>
      <w:r w:rsidRPr="009318C7">
        <w:rPr>
          <w:rStyle w:val="Emphasis"/>
          <w:highlight w:val="yellow"/>
        </w:rPr>
        <w:t>consistent</w:t>
      </w:r>
      <w:r w:rsidRPr="009318C7">
        <w:rPr>
          <w:sz w:val="16"/>
          <w:highlight w:val="yellow"/>
        </w:rPr>
        <w:t xml:space="preserve"> </w:t>
      </w:r>
      <w:r w:rsidRPr="009318C7">
        <w:rPr>
          <w:rStyle w:val="StyleUnderline"/>
          <w:highlight w:val="yellow"/>
        </w:rPr>
        <w:t>with</w:t>
      </w:r>
      <w:r w:rsidRPr="004855A6">
        <w:rPr>
          <w:rStyle w:val="StyleUnderline"/>
        </w:rPr>
        <w:t xml:space="preserve"> recent</w:t>
      </w:r>
      <w:r w:rsidRPr="004855A6">
        <w:rPr>
          <w:sz w:val="16"/>
        </w:rPr>
        <w:t xml:space="preserve"> history </w:t>
      </w:r>
      <w:r w:rsidRPr="004855A6">
        <w:rPr>
          <w:rStyle w:val="StyleUnderline"/>
        </w:rPr>
        <w:t>project between</w:t>
      </w:r>
      <w:r w:rsidRPr="004855A6">
        <w:rPr>
          <w:sz w:val="16"/>
        </w:rPr>
        <w:t xml:space="preserve"> </w:t>
      </w:r>
      <w:r w:rsidRPr="009318C7">
        <w:rPr>
          <w:rStyle w:val="Emphasis"/>
          <w:highlight w:val="yellow"/>
        </w:rPr>
        <w:t>2ºC</w:t>
      </w:r>
      <w:r w:rsidRPr="004855A6">
        <w:rPr>
          <w:sz w:val="16"/>
        </w:rPr>
        <w:t xml:space="preserve"> </w:t>
      </w:r>
      <w:r w:rsidRPr="004855A6">
        <w:rPr>
          <w:rStyle w:val="StyleUnderline"/>
        </w:rPr>
        <w:t>and</w:t>
      </w:r>
      <w:r w:rsidRPr="004855A6">
        <w:rPr>
          <w:sz w:val="16"/>
        </w:rPr>
        <w:t xml:space="preserve"> </w:t>
      </w:r>
      <w:r w:rsidRPr="004855A6">
        <w:rPr>
          <w:rStyle w:val="Emphasis"/>
        </w:rPr>
        <w:t>2.5ºC</w:t>
      </w:r>
      <w:r w:rsidRPr="004855A6">
        <w:rPr>
          <w:sz w:val="16"/>
        </w:rPr>
        <w:t xml:space="preserve"> </w:t>
      </w:r>
      <w:r w:rsidRPr="004855A6">
        <w:rPr>
          <w:rStyle w:val="StyleUnderline"/>
        </w:rPr>
        <w:t>of warming</w:t>
      </w:r>
      <w:r w:rsidRPr="004855A6">
        <w:rPr>
          <w:sz w:val="16"/>
        </w:rPr>
        <w:t xml:space="preserve"> by 2100.23 Figure 1 below summarizes some of these pathways, compared to the SSP marker scenarios.</w:t>
      </w:r>
    </w:p>
    <w:p w14:paraId="62644C12" w14:textId="77777777" w:rsidR="00F2679D" w:rsidRPr="004855A6" w:rsidRDefault="00F2679D" w:rsidP="00F2679D">
      <w:pPr>
        <w:rPr>
          <w:sz w:val="16"/>
        </w:rPr>
      </w:pPr>
      <w:r w:rsidRPr="004855A6">
        <w:rPr>
          <w:sz w:val="16"/>
        </w:rPr>
        <w:t xml:space="preserve">The </w:t>
      </w:r>
      <w:r w:rsidRPr="004855A6">
        <w:rPr>
          <w:rStyle w:val="StyleUnderline"/>
        </w:rPr>
        <w:t>physical climate system adds</w:t>
      </w:r>
      <w:r w:rsidRPr="004855A6">
        <w:rPr>
          <w:sz w:val="16"/>
        </w:rPr>
        <w:t xml:space="preserve"> </w:t>
      </w:r>
      <w:r w:rsidRPr="004855A6">
        <w:rPr>
          <w:rStyle w:val="Emphasis"/>
        </w:rPr>
        <w:t>additional</w:t>
      </w:r>
      <w:r w:rsidRPr="004855A6">
        <w:rPr>
          <w:sz w:val="16"/>
        </w:rPr>
        <w:t xml:space="preserve"> </w:t>
      </w:r>
      <w:r w:rsidRPr="004855A6">
        <w:rPr>
          <w:rStyle w:val="StyleUnderline"/>
        </w:rPr>
        <w:t>layers of uncertainty</w:t>
      </w:r>
      <w:r w:rsidRPr="004855A6">
        <w:rPr>
          <w:sz w:val="16"/>
        </w:rPr>
        <w:t xml:space="preserve">. There are uncertainties regarding: how sensitive the climate is to forcing;24 the degree to which declines in anthropogenic </w:t>
      </w:r>
      <w:r w:rsidRPr="009318C7">
        <w:rPr>
          <w:rStyle w:val="Emphasis"/>
          <w:highlight w:val="yellow"/>
        </w:rPr>
        <w:t>aerosol pollution</w:t>
      </w:r>
      <w:r w:rsidRPr="004855A6">
        <w:rPr>
          <w:sz w:val="16"/>
        </w:rPr>
        <w:t xml:space="preserve"> (which </w:t>
      </w:r>
      <w:r w:rsidRPr="009318C7">
        <w:rPr>
          <w:rStyle w:val="StyleUnderline"/>
          <w:highlight w:val="yellow"/>
        </w:rPr>
        <w:t>has a</w:t>
      </w:r>
      <w:r w:rsidRPr="009318C7">
        <w:rPr>
          <w:sz w:val="16"/>
          <w:highlight w:val="yellow"/>
        </w:rPr>
        <w:t xml:space="preserve"> </w:t>
      </w:r>
      <w:r w:rsidRPr="009318C7">
        <w:rPr>
          <w:rStyle w:val="Emphasis"/>
          <w:highlight w:val="yellow"/>
        </w:rPr>
        <w:t>cooling</w:t>
      </w:r>
      <w:r w:rsidRPr="009318C7">
        <w:rPr>
          <w:sz w:val="16"/>
          <w:highlight w:val="yellow"/>
        </w:rPr>
        <w:t xml:space="preserve"> </w:t>
      </w:r>
      <w:r w:rsidRPr="009318C7">
        <w:rPr>
          <w:rStyle w:val="StyleUnderline"/>
          <w:highlight w:val="yellow"/>
        </w:rPr>
        <w:t>effect</w:t>
      </w:r>
      <w:r w:rsidRPr="004855A6">
        <w:rPr>
          <w:sz w:val="16"/>
        </w:rPr>
        <w:t xml:space="preserve">) could accelerate warming;25 and whether, when, and how fast tipping points (e.g., melting permafrost releasing methane, sea ice melt reducing albedo)26 might occur that accelerate warming beyond what models currently project. These uncertainties </w:t>
      </w:r>
      <w:r w:rsidRPr="009318C7">
        <w:rPr>
          <w:rStyle w:val="StyleUnderline"/>
          <w:highlight w:val="yellow"/>
        </w:rPr>
        <w:t>bring</w:t>
      </w:r>
      <w:r w:rsidRPr="004855A6">
        <w:rPr>
          <w:sz w:val="16"/>
        </w:rPr>
        <w:t xml:space="preserve"> 2100 </w:t>
      </w:r>
      <w:r w:rsidRPr="004855A6">
        <w:rPr>
          <w:rStyle w:val="StyleUnderline"/>
        </w:rPr>
        <w:t>warming levels as</w:t>
      </w:r>
      <w:r w:rsidRPr="004855A6">
        <w:rPr>
          <w:sz w:val="16"/>
        </w:rPr>
        <w:t xml:space="preserve"> </w:t>
      </w:r>
      <w:r w:rsidRPr="004855A6">
        <w:rPr>
          <w:rStyle w:val="Emphasis"/>
        </w:rPr>
        <w:t xml:space="preserve">low as </w:t>
      </w:r>
      <w:r w:rsidRPr="009318C7">
        <w:rPr>
          <w:rStyle w:val="Emphasis"/>
          <w:highlight w:val="yellow"/>
        </w:rPr>
        <w:t>1.5ºC</w:t>
      </w:r>
      <w:r w:rsidRPr="004855A6">
        <w:rPr>
          <w:sz w:val="16"/>
        </w:rPr>
        <w:t xml:space="preserve"> and as high as 4ºC into the realm of possibility.27</w:t>
      </w:r>
    </w:p>
    <w:p w14:paraId="3CC74800" w14:textId="77777777" w:rsidR="00F2679D" w:rsidRPr="004855A6" w:rsidRDefault="00F2679D" w:rsidP="00F2679D">
      <w:pPr>
        <w:rPr>
          <w:sz w:val="16"/>
        </w:rPr>
      </w:pPr>
      <w:r w:rsidRPr="004855A6">
        <w:rPr>
          <w:sz w:val="16"/>
        </w:rPr>
        <w:t>[Figure omitted]</w:t>
      </w:r>
    </w:p>
    <w:p w14:paraId="4421EC56" w14:textId="77777777" w:rsidR="00F2679D" w:rsidRPr="004855A6" w:rsidRDefault="00F2679D" w:rsidP="00F2679D">
      <w:pPr>
        <w:rPr>
          <w:sz w:val="16"/>
        </w:rPr>
      </w:pPr>
      <w:r w:rsidRPr="004855A6">
        <w:rPr>
          <w:sz w:val="16"/>
        </w:rPr>
        <w:t xml:space="preserve">The </w:t>
      </w:r>
      <w:r w:rsidRPr="004855A6">
        <w:rPr>
          <w:rStyle w:val="StyleUnderline"/>
        </w:rPr>
        <w:t>human side</w:t>
      </w:r>
      <w:r w:rsidRPr="004855A6">
        <w:rPr>
          <w:sz w:val="16"/>
        </w:rPr>
        <w:t xml:space="preserve"> also </w:t>
      </w:r>
      <w:r w:rsidRPr="004855A6">
        <w:rPr>
          <w:rStyle w:val="StyleUnderline"/>
        </w:rPr>
        <w:t>carries</w:t>
      </w:r>
      <w:r w:rsidRPr="004855A6">
        <w:rPr>
          <w:sz w:val="16"/>
        </w:rPr>
        <w:t xml:space="preserve"> </w:t>
      </w:r>
      <w:r w:rsidRPr="004855A6">
        <w:rPr>
          <w:rStyle w:val="Emphasis"/>
        </w:rPr>
        <w:t>deep uncertainties</w:t>
      </w:r>
      <w:r w:rsidRPr="004855A6">
        <w:rPr>
          <w:sz w:val="16"/>
        </w:rPr>
        <w:t xml:space="preserve"> and potential for surprises. For example, </w:t>
      </w:r>
      <w:r w:rsidRPr="004855A6">
        <w:rPr>
          <w:rStyle w:val="StyleUnderline"/>
        </w:rPr>
        <w:t>climate feedbacks</w:t>
      </w:r>
      <w:r w:rsidRPr="004855A6">
        <w:rPr>
          <w:sz w:val="16"/>
        </w:rPr>
        <w:t xml:space="preserve"> producing higher-than-expected warming </w:t>
      </w:r>
      <w:r w:rsidRPr="004855A6">
        <w:rPr>
          <w:rStyle w:val="StyleUnderline"/>
        </w:rPr>
        <w:t>could be negated by</w:t>
      </w:r>
      <w:r w:rsidRPr="004855A6">
        <w:rPr>
          <w:sz w:val="16"/>
        </w:rPr>
        <w:t xml:space="preserve"> </w:t>
      </w:r>
      <w:r w:rsidRPr="009318C7">
        <w:rPr>
          <w:rStyle w:val="Emphasis"/>
          <w:highlight w:val="yellow"/>
        </w:rPr>
        <w:t>human</w:t>
      </w:r>
      <w:r w:rsidRPr="004855A6">
        <w:rPr>
          <w:rStyle w:val="Emphasis"/>
        </w:rPr>
        <w:t xml:space="preserve">-side </w:t>
      </w:r>
      <w:r w:rsidRPr="009318C7">
        <w:rPr>
          <w:rStyle w:val="Emphasis"/>
          <w:highlight w:val="yellow"/>
        </w:rPr>
        <w:t>feedbacks</w:t>
      </w:r>
      <w:r w:rsidRPr="009318C7">
        <w:rPr>
          <w:sz w:val="16"/>
          <w:highlight w:val="yellow"/>
        </w:rPr>
        <w:t xml:space="preserve"> </w:t>
      </w:r>
      <w:r w:rsidRPr="009318C7">
        <w:rPr>
          <w:rStyle w:val="StyleUnderline"/>
          <w:highlight w:val="yellow"/>
        </w:rPr>
        <w:t>of</w:t>
      </w:r>
      <w:r w:rsidRPr="004855A6">
        <w:rPr>
          <w:rStyle w:val="StyleUnderline"/>
        </w:rPr>
        <w:t xml:space="preserve"> high </w:t>
      </w:r>
      <w:r w:rsidRPr="009318C7">
        <w:rPr>
          <w:rStyle w:val="StyleUnderline"/>
          <w:highlight w:val="yellow"/>
        </w:rPr>
        <w:t>warming causing</w:t>
      </w:r>
      <w:r w:rsidRPr="009318C7">
        <w:rPr>
          <w:sz w:val="16"/>
          <w:highlight w:val="yellow"/>
        </w:rPr>
        <w:t xml:space="preserve"> </w:t>
      </w:r>
      <w:r w:rsidRPr="009318C7">
        <w:rPr>
          <w:rStyle w:val="Emphasis"/>
          <w:highlight w:val="yellow"/>
        </w:rPr>
        <w:t>lower emissions</w:t>
      </w:r>
      <w:r w:rsidRPr="004855A6">
        <w:rPr>
          <w:sz w:val="16"/>
        </w:rPr>
        <w:t xml:space="preserve"> </w:t>
      </w:r>
      <w:r w:rsidRPr="004855A6">
        <w:rPr>
          <w:rStyle w:val="StyleUnderline"/>
        </w:rPr>
        <w:t>via economic damage</w:t>
      </w:r>
      <w:r w:rsidRPr="004855A6">
        <w:rPr>
          <w:sz w:val="16"/>
        </w:rPr>
        <w:t xml:space="preserve">.34 </w:t>
      </w:r>
      <w:r w:rsidRPr="004855A6">
        <w:rPr>
          <w:rStyle w:val="StyleUnderline"/>
        </w:rPr>
        <w:t>Feedbacks between</w:t>
      </w:r>
      <w:r w:rsidRPr="004855A6">
        <w:rPr>
          <w:sz w:val="16"/>
        </w:rPr>
        <w:t xml:space="preserve"> </w:t>
      </w:r>
      <w:r w:rsidRPr="004855A6">
        <w:rPr>
          <w:rStyle w:val="Emphasis"/>
        </w:rPr>
        <w:t>emissions reductions</w:t>
      </w:r>
      <w:r w:rsidRPr="004855A6">
        <w:rPr>
          <w:sz w:val="16"/>
        </w:rPr>
        <w:t xml:space="preserve"> </w:t>
      </w:r>
      <w:r w:rsidRPr="004855A6">
        <w:rPr>
          <w:rStyle w:val="StyleUnderline"/>
        </w:rPr>
        <w:t>and the</w:t>
      </w:r>
      <w:r w:rsidRPr="004855A6">
        <w:rPr>
          <w:sz w:val="16"/>
        </w:rPr>
        <w:t xml:space="preserve"> </w:t>
      </w:r>
      <w:r w:rsidRPr="004855A6">
        <w:rPr>
          <w:rStyle w:val="Emphasis"/>
        </w:rPr>
        <w:t>political feasibility</w:t>
      </w:r>
      <w:r w:rsidRPr="004855A6">
        <w:rPr>
          <w:sz w:val="16"/>
        </w:rPr>
        <w:t xml:space="preserve"> </w:t>
      </w:r>
      <w:r w:rsidRPr="004855A6">
        <w:rPr>
          <w:rStyle w:val="StyleUnderline"/>
        </w:rPr>
        <w:t>of climate policies</w:t>
      </w:r>
      <w:r w:rsidRPr="004855A6">
        <w:rPr>
          <w:sz w:val="16"/>
        </w:rPr>
        <w:t xml:space="preserve">,35 </w:t>
      </w:r>
      <w:r w:rsidRPr="004855A6">
        <w:rPr>
          <w:rStyle w:val="StyleUnderline"/>
        </w:rPr>
        <w:t>or</w:t>
      </w:r>
      <w:r w:rsidRPr="004855A6">
        <w:rPr>
          <w:sz w:val="16"/>
        </w:rPr>
        <w:t xml:space="preserve"> </w:t>
      </w:r>
      <w:r w:rsidRPr="009318C7">
        <w:rPr>
          <w:rStyle w:val="Emphasis"/>
          <w:highlight w:val="yellow"/>
        </w:rPr>
        <w:t>positive feedbacks</w:t>
      </w:r>
      <w:r w:rsidRPr="009318C7">
        <w:rPr>
          <w:sz w:val="16"/>
          <w:highlight w:val="yellow"/>
        </w:rPr>
        <w:t xml:space="preserve"> </w:t>
      </w:r>
      <w:r w:rsidRPr="009318C7">
        <w:rPr>
          <w:rStyle w:val="StyleUnderline"/>
          <w:highlight w:val="yellow"/>
        </w:rPr>
        <w:t>in</w:t>
      </w:r>
      <w:r w:rsidRPr="004855A6">
        <w:rPr>
          <w:rStyle w:val="StyleUnderline"/>
        </w:rPr>
        <w:t xml:space="preserve"> the</w:t>
      </w:r>
      <w:r w:rsidRPr="004855A6">
        <w:rPr>
          <w:sz w:val="16"/>
        </w:rPr>
        <w:t xml:space="preserve"> </w:t>
      </w:r>
      <w:r w:rsidRPr="009318C7">
        <w:rPr>
          <w:rStyle w:val="Emphasis"/>
          <w:highlight w:val="yellow"/>
        </w:rPr>
        <w:t>tech</w:t>
      </w:r>
      <w:r w:rsidRPr="004855A6">
        <w:rPr>
          <w:rStyle w:val="Emphasis"/>
        </w:rPr>
        <w:t>nology</w:t>
      </w:r>
      <w:r w:rsidRPr="004855A6">
        <w:rPr>
          <w:sz w:val="16"/>
        </w:rPr>
        <w:t xml:space="preserve"> </w:t>
      </w:r>
      <w:r w:rsidRPr="009318C7">
        <w:rPr>
          <w:rStyle w:val="StyleUnderline"/>
          <w:highlight w:val="yellow"/>
        </w:rPr>
        <w:t>and</w:t>
      </w:r>
      <w:r w:rsidRPr="009318C7">
        <w:rPr>
          <w:sz w:val="16"/>
          <w:highlight w:val="yellow"/>
        </w:rPr>
        <w:t xml:space="preserve"> </w:t>
      </w:r>
      <w:r w:rsidRPr="009318C7">
        <w:rPr>
          <w:rStyle w:val="Emphasis"/>
          <w:highlight w:val="yellow"/>
        </w:rPr>
        <w:t>economics</w:t>
      </w:r>
      <w:r w:rsidRPr="004855A6">
        <w:rPr>
          <w:sz w:val="16"/>
        </w:rPr>
        <w:t xml:space="preserve"> </w:t>
      </w:r>
      <w:r w:rsidRPr="004855A6">
        <w:rPr>
          <w:rStyle w:val="StyleUnderline"/>
        </w:rPr>
        <w:t>of carbon-free energy</w:t>
      </w:r>
      <w:r w:rsidRPr="004855A6">
        <w:rPr>
          <w:sz w:val="16"/>
        </w:rPr>
        <w:t xml:space="preserve">36 could </w:t>
      </w:r>
      <w:r w:rsidRPr="009318C7">
        <w:rPr>
          <w:rStyle w:val="StyleUnderline"/>
          <w:highlight w:val="yellow"/>
        </w:rPr>
        <w:t>result in</w:t>
      </w:r>
      <w:r w:rsidRPr="009318C7">
        <w:rPr>
          <w:sz w:val="16"/>
          <w:highlight w:val="yellow"/>
        </w:rPr>
        <w:t xml:space="preserve"> </w:t>
      </w:r>
      <w:r w:rsidRPr="009318C7">
        <w:rPr>
          <w:rStyle w:val="Emphasis"/>
          <w:highlight w:val="yellow"/>
        </w:rPr>
        <w:t>fast</w:t>
      </w:r>
      <w:r w:rsidRPr="004855A6">
        <w:rPr>
          <w:rStyle w:val="Emphasis"/>
        </w:rPr>
        <w:t>er-than-expected</w:t>
      </w:r>
      <w:r w:rsidRPr="004855A6">
        <w:rPr>
          <w:sz w:val="16"/>
        </w:rPr>
        <w:t xml:space="preserve"> </w:t>
      </w:r>
      <w:r w:rsidRPr="004855A6">
        <w:rPr>
          <w:rStyle w:val="StyleUnderline"/>
        </w:rPr>
        <w:t xml:space="preserve">emissions </w:t>
      </w:r>
      <w:r w:rsidRPr="009318C7">
        <w:rPr>
          <w:rStyle w:val="StyleUnderline"/>
          <w:highlight w:val="yellow"/>
        </w:rPr>
        <w:t>reductions</w:t>
      </w:r>
      <w:r w:rsidRPr="004855A6">
        <w:rPr>
          <w:sz w:val="16"/>
        </w:rPr>
        <w:t xml:space="preserve">. Major </w:t>
      </w:r>
      <w:r w:rsidRPr="00D72D9B">
        <w:rPr>
          <w:rStyle w:val="StyleUnderline"/>
        </w:rPr>
        <w:t>geopolitical events can cause disruptions favoring</w:t>
      </w:r>
      <w:r w:rsidRPr="00D72D9B">
        <w:rPr>
          <w:sz w:val="16"/>
        </w:rPr>
        <w:t xml:space="preserve"> higher or </w:t>
      </w:r>
      <w:r w:rsidRPr="00D72D9B">
        <w:rPr>
          <w:rStyle w:val="Emphasis"/>
        </w:rPr>
        <w:t>lower</w:t>
      </w:r>
      <w:r w:rsidRPr="00D72D9B">
        <w:rPr>
          <w:sz w:val="16"/>
        </w:rPr>
        <w:t xml:space="preserve"> </w:t>
      </w:r>
      <w:r w:rsidRPr="00D72D9B">
        <w:rPr>
          <w:rStyle w:val="StyleUnderline"/>
        </w:rPr>
        <w:t>emissions</w:t>
      </w:r>
      <w:r w:rsidRPr="00D72D9B">
        <w:rPr>
          <w:sz w:val="16"/>
        </w:rPr>
        <w:t xml:space="preserve"> (or both at the same time in different regions or sectors), as the war in Ukraine illustrates.37</w:t>
      </w:r>
    </w:p>
    <w:p w14:paraId="64746BE4" w14:textId="77777777" w:rsidR="00F2679D" w:rsidRDefault="00F2679D" w:rsidP="00F2679D">
      <w:pPr>
        <w:rPr>
          <w:sz w:val="16"/>
        </w:rPr>
      </w:pPr>
      <w:r w:rsidRPr="004855A6">
        <w:rPr>
          <w:sz w:val="16"/>
        </w:rPr>
        <w:t xml:space="preserve">The </w:t>
      </w:r>
      <w:r w:rsidRPr="004855A6">
        <w:rPr>
          <w:rStyle w:val="StyleUnderline"/>
        </w:rPr>
        <w:t>plausibility of</w:t>
      </w:r>
      <w:r w:rsidRPr="004855A6">
        <w:rPr>
          <w:sz w:val="16"/>
        </w:rPr>
        <w:t xml:space="preserve"> </w:t>
      </w:r>
      <w:r w:rsidRPr="004855A6">
        <w:rPr>
          <w:rStyle w:val="Emphasis"/>
        </w:rPr>
        <w:t>mid-</w:t>
      </w:r>
      <w:r w:rsidRPr="00D72D9B">
        <w:rPr>
          <w:rStyle w:val="Emphasis"/>
        </w:rPr>
        <w:t>range</w:t>
      </w:r>
      <w:r w:rsidRPr="00D72D9B">
        <w:rPr>
          <w:sz w:val="16"/>
        </w:rPr>
        <w:t xml:space="preserve"> </w:t>
      </w:r>
      <w:r w:rsidRPr="00D72D9B">
        <w:rPr>
          <w:rStyle w:val="StyleUnderline"/>
        </w:rPr>
        <w:t>warming scenarios (and the</w:t>
      </w:r>
      <w:r w:rsidRPr="00D72D9B">
        <w:rPr>
          <w:sz w:val="16"/>
        </w:rPr>
        <w:t xml:space="preserve"> </w:t>
      </w:r>
      <w:r w:rsidRPr="00D72D9B">
        <w:rPr>
          <w:rStyle w:val="Emphasis"/>
        </w:rPr>
        <w:t>implausibility</w:t>
      </w:r>
      <w:r w:rsidRPr="00D72D9B">
        <w:rPr>
          <w:sz w:val="16"/>
        </w:rPr>
        <w:t xml:space="preserve"> </w:t>
      </w:r>
      <w:r w:rsidRPr="00D72D9B">
        <w:rPr>
          <w:rStyle w:val="StyleUnderline"/>
        </w:rPr>
        <w:t>of</w:t>
      </w:r>
      <w:r w:rsidRPr="00D72D9B">
        <w:rPr>
          <w:sz w:val="16"/>
        </w:rPr>
        <w:t xml:space="preserve"> </w:t>
      </w:r>
      <w:r w:rsidRPr="00D72D9B">
        <w:rPr>
          <w:rStyle w:val="Emphasis"/>
        </w:rPr>
        <w:t>extreme</w:t>
      </w:r>
      <w:r w:rsidRPr="00D72D9B">
        <w:rPr>
          <w:sz w:val="16"/>
        </w:rPr>
        <w:t xml:space="preserve"> </w:t>
      </w:r>
      <w:r w:rsidRPr="00D72D9B">
        <w:rPr>
          <w:rStyle w:val="StyleUnderline"/>
        </w:rPr>
        <w:t>ones) has</w:t>
      </w:r>
      <w:r w:rsidRPr="00D72D9B">
        <w:rPr>
          <w:sz w:val="16"/>
        </w:rPr>
        <w:t xml:space="preserve"> several </w:t>
      </w:r>
      <w:r w:rsidRPr="00D72D9B">
        <w:rPr>
          <w:rStyle w:val="StyleUnderline"/>
        </w:rPr>
        <w:t>important</w:t>
      </w:r>
      <w:r w:rsidRPr="00D72D9B">
        <w:rPr>
          <w:sz w:val="16"/>
        </w:rPr>
        <w:t xml:space="preserve"> policy </w:t>
      </w:r>
      <w:r w:rsidRPr="00D72D9B">
        <w:rPr>
          <w:rStyle w:val="StyleUnderline"/>
        </w:rPr>
        <w:t>implications</w:t>
      </w:r>
      <w:r w:rsidRPr="00D72D9B">
        <w:rPr>
          <w:sz w:val="16"/>
        </w:rPr>
        <w:t>. First, consumers and users of climate impact studies (i.e., policy makers, politicians, planners, private industry, etc.) should pay close attention to which scenarios are used, since extreme scenarios still predominate</w:t>
      </w:r>
      <w:r w:rsidRPr="004855A6">
        <w:rPr>
          <w:sz w:val="16"/>
        </w:rPr>
        <w:t xml:space="preserve"> the scientific literature.38 Users of climate impact research should emphasize results from mid-range scenarios (i.e., RCP4.5, SSP2-4.5, SSP2-3.4) in their assessments of most likely future outcomes. Second and relatedly, policymakers and politicians should be aware of the existence and abundance of climate misinformation in the public sphere based on misuse of extreme scenarios (especially RCP8.5 and SSP5- 8.5) or miscommunication about exploratory studies using these scenarios.39 This is a type of misinformation that may be less salient than the well-studied types of misinformation that deny the physical science of climate change.40 Since misuse of extreme scenarios originates inside the scientific community (unlike denialism, which mostly comes from outside), it risks exacerbating recent declines in trust in the scientific community.41</w:t>
      </w:r>
    </w:p>
    <w:p w14:paraId="615C030F" w14:textId="77777777" w:rsidR="00F2679D" w:rsidRDefault="00F2679D" w:rsidP="00F2679D">
      <w:pPr>
        <w:pStyle w:val="Heading4"/>
      </w:pPr>
      <w:r w:rsidRPr="003A0E46">
        <w:rPr>
          <w:u w:val="single"/>
        </w:rPr>
        <w:t>Adaption</w:t>
      </w:r>
      <w:r>
        <w:t xml:space="preserve"> and </w:t>
      </w:r>
      <w:r w:rsidRPr="003A0E46">
        <w:rPr>
          <w:u w:val="single"/>
        </w:rPr>
        <w:t>tech</w:t>
      </w:r>
      <w:r>
        <w:t xml:space="preserve"> overwhelm risks.</w:t>
      </w:r>
    </w:p>
    <w:p w14:paraId="21EE529C" w14:textId="77777777" w:rsidR="00F2679D" w:rsidRDefault="00F2679D" w:rsidP="00F2679D">
      <w:r>
        <w:t xml:space="preserve">Dr. Bjorn </w:t>
      </w:r>
      <w:r w:rsidRPr="00231D13">
        <w:rPr>
          <w:rStyle w:val="Style13ptBold"/>
        </w:rPr>
        <w:t>Lomborg 25</w:t>
      </w:r>
      <w:r>
        <w:t>, PhD, President, Copenhagen Consensus. Visiting Fellow, Hoover Institution, Stanford University, "Bjorn Lomborg: We Need to Get Smart About Climate," Financial Post, 02/25/2025, https://financialpost.com/opinion/bjorn-lomborg-we-need-to-get-smart-about-climate. [italics in original; language edited]</w:t>
      </w:r>
    </w:p>
    <w:p w14:paraId="4EE3DD53" w14:textId="77777777" w:rsidR="00F2679D" w:rsidRPr="006F228C" w:rsidRDefault="00F2679D" w:rsidP="00F2679D">
      <w:pPr>
        <w:rPr>
          <w:sz w:val="16"/>
        </w:rPr>
      </w:pPr>
      <w:r w:rsidRPr="006F228C">
        <w:rPr>
          <w:sz w:val="16"/>
        </w:rPr>
        <w:t xml:space="preserve">But in two </w:t>
      </w:r>
      <w:r w:rsidRPr="006F228C">
        <w:rPr>
          <w:rStyle w:val="StyleUnderline"/>
        </w:rPr>
        <w:t xml:space="preserve">important ways </w:t>
      </w:r>
      <w:r w:rsidRPr="000C24DA">
        <w:rPr>
          <w:rStyle w:val="StyleUnderline"/>
        </w:rPr>
        <w:t>the</w:t>
      </w:r>
      <w:r w:rsidRPr="000C24DA">
        <w:rPr>
          <w:sz w:val="16"/>
        </w:rPr>
        <w:t xml:space="preserve"> </w:t>
      </w:r>
      <w:r w:rsidRPr="000C24DA">
        <w:rPr>
          <w:rStyle w:val="Emphasis"/>
        </w:rPr>
        <w:t>climate conversation</w:t>
      </w:r>
      <w:r w:rsidRPr="000C24DA">
        <w:rPr>
          <w:sz w:val="16"/>
        </w:rPr>
        <w:t xml:space="preserve"> </w:t>
      </w:r>
      <w:r w:rsidRPr="000C24DA">
        <w:rPr>
          <w:rStyle w:val="StyleUnderline"/>
        </w:rPr>
        <w:t>has gone off the rails</w:t>
      </w:r>
      <w:r w:rsidRPr="000C24DA">
        <w:rPr>
          <w:sz w:val="16"/>
        </w:rPr>
        <w:t>.</w:t>
      </w:r>
    </w:p>
    <w:p w14:paraId="16AE8AE7" w14:textId="77777777" w:rsidR="00F2679D" w:rsidRPr="006F228C" w:rsidRDefault="00F2679D" w:rsidP="00F2679D">
      <w:pPr>
        <w:rPr>
          <w:sz w:val="16"/>
        </w:rPr>
      </w:pPr>
      <w:r w:rsidRPr="006F228C">
        <w:rPr>
          <w:sz w:val="16"/>
        </w:rPr>
        <w:t xml:space="preserve">First, </w:t>
      </w:r>
      <w:r w:rsidRPr="006F228C">
        <w:rPr>
          <w:rStyle w:val="StyleUnderline"/>
        </w:rPr>
        <w:t xml:space="preserve">people </w:t>
      </w:r>
      <w:r w:rsidRPr="000C24DA">
        <w:rPr>
          <w:rStyle w:val="StyleUnderline"/>
        </w:rPr>
        <w:t>say</w:t>
      </w:r>
      <w:r w:rsidRPr="000C24DA">
        <w:rPr>
          <w:sz w:val="16"/>
        </w:rPr>
        <w:t xml:space="preserve"> — </w:t>
      </w:r>
      <w:r w:rsidRPr="003A0E46">
        <w:rPr>
          <w:rStyle w:val="Emphasis"/>
          <w:highlight w:val="yellow"/>
        </w:rPr>
        <w:t>wrong</w:t>
      </w:r>
      <w:r w:rsidRPr="000C24DA">
        <w:rPr>
          <w:rStyle w:val="Emphasis"/>
        </w:rPr>
        <w:t>ly</w:t>
      </w:r>
      <w:r w:rsidRPr="006F228C">
        <w:rPr>
          <w:sz w:val="16"/>
        </w:rPr>
        <w:t xml:space="preserve"> — </w:t>
      </w:r>
      <w:r w:rsidRPr="006F228C">
        <w:rPr>
          <w:rStyle w:val="StyleUnderline"/>
        </w:rPr>
        <w:t xml:space="preserve">that global </w:t>
      </w:r>
      <w:r w:rsidRPr="003A0E46">
        <w:rPr>
          <w:rStyle w:val="StyleUnderline"/>
          <w:highlight w:val="yellow"/>
        </w:rPr>
        <w:t>warming is</w:t>
      </w:r>
      <w:r w:rsidRPr="006F228C">
        <w:rPr>
          <w:rStyle w:val="StyleUnderline"/>
        </w:rPr>
        <w:t xml:space="preserve"> an</w:t>
      </w:r>
      <w:r w:rsidRPr="006F228C">
        <w:rPr>
          <w:sz w:val="16"/>
        </w:rPr>
        <w:t xml:space="preserve"> </w:t>
      </w:r>
      <w:r w:rsidRPr="003A0E46">
        <w:rPr>
          <w:rStyle w:val="Emphasis"/>
          <w:highlight w:val="yellow"/>
        </w:rPr>
        <w:t>existential</w:t>
      </w:r>
      <w:r w:rsidRPr="006F228C">
        <w:rPr>
          <w:rStyle w:val="Emphasis"/>
        </w:rPr>
        <w:t xml:space="preserve"> challenge</w:t>
      </w:r>
      <w:r w:rsidRPr="006F228C">
        <w:rPr>
          <w:sz w:val="16"/>
        </w:rPr>
        <w:t xml:space="preserve">, </w:t>
      </w:r>
      <w:r w:rsidRPr="006F228C">
        <w:rPr>
          <w:rStyle w:val="StyleUnderline"/>
        </w:rPr>
        <w:t>risking the end of</w:t>
      </w:r>
      <w:r w:rsidRPr="006F228C">
        <w:rPr>
          <w:sz w:val="16"/>
        </w:rPr>
        <w:t xml:space="preserve"> [humankind] </w:t>
      </w:r>
      <w:r w:rsidRPr="006F228C">
        <w:rPr>
          <w:strike/>
          <w:sz w:val="16"/>
        </w:rPr>
        <w:t>mankind</w:t>
      </w:r>
      <w:r w:rsidRPr="006F228C">
        <w:rPr>
          <w:sz w:val="16"/>
        </w:rPr>
        <w:t>. Of course, if the world is about to end, it follows that any spending is justified. After all, if a world-obliterating meteor is hurtling towards us, we don’t ask about the costs of avoiding it.</w:t>
      </w:r>
    </w:p>
    <w:p w14:paraId="411379EA" w14:textId="77777777" w:rsidR="00F2679D" w:rsidRPr="006F228C" w:rsidRDefault="00F2679D" w:rsidP="00F2679D">
      <w:pPr>
        <w:rPr>
          <w:sz w:val="16"/>
        </w:rPr>
      </w:pPr>
      <w:r w:rsidRPr="006F228C">
        <w:rPr>
          <w:sz w:val="16"/>
        </w:rPr>
        <w:t xml:space="preserve">Second, it is also often claimed — somewhat contradictorily — that the green transition will make energy cheaper, societies safer and everyone richer. In this “rainbows and unicorns” scenario, there are no trade-offs and we can afford climate policy </w:t>
      </w:r>
      <w:r w:rsidRPr="006F228C">
        <w:rPr>
          <w:i/>
          <w:iCs/>
          <w:sz w:val="16"/>
        </w:rPr>
        <w:t>and</w:t>
      </w:r>
      <w:r w:rsidRPr="006F228C">
        <w:rPr>
          <w:sz w:val="16"/>
        </w:rPr>
        <w:t xml:space="preserve"> everything else.</w:t>
      </w:r>
    </w:p>
    <w:p w14:paraId="2338D01D" w14:textId="77777777" w:rsidR="00F2679D" w:rsidRPr="006F228C" w:rsidRDefault="00F2679D" w:rsidP="00F2679D">
      <w:pPr>
        <w:rPr>
          <w:sz w:val="16"/>
        </w:rPr>
      </w:pPr>
      <w:r w:rsidRPr="006F228C">
        <w:rPr>
          <w:sz w:val="16"/>
        </w:rPr>
        <w:t xml:space="preserve">Both </w:t>
      </w:r>
      <w:r w:rsidRPr="006F228C">
        <w:rPr>
          <w:rStyle w:val="StyleUnderline"/>
        </w:rPr>
        <w:t>claims are</w:t>
      </w:r>
      <w:r w:rsidRPr="006F228C">
        <w:rPr>
          <w:sz w:val="16"/>
        </w:rPr>
        <w:t xml:space="preserve"> </w:t>
      </w:r>
      <w:r w:rsidRPr="003A0E46">
        <w:rPr>
          <w:rStyle w:val="Emphasis"/>
          <w:highlight w:val="yellow"/>
        </w:rPr>
        <w:t>repeated ad nauseam</w:t>
      </w:r>
      <w:r w:rsidRPr="006F228C">
        <w:rPr>
          <w:sz w:val="16"/>
        </w:rPr>
        <w:t xml:space="preserve"> by Canadian politicians and activists and spread by media hooked on selling climate catastrophes and green utopias. </w:t>
      </w:r>
      <w:r w:rsidRPr="003A0E46">
        <w:rPr>
          <w:rStyle w:val="StyleUnderline"/>
          <w:highlight w:val="yellow"/>
        </w:rPr>
        <w:t>But</w:t>
      </w:r>
      <w:r w:rsidRPr="006F228C">
        <w:rPr>
          <w:sz w:val="16"/>
        </w:rPr>
        <w:t xml:space="preserve"> both </w:t>
      </w:r>
      <w:r w:rsidRPr="000C24DA">
        <w:rPr>
          <w:rStyle w:val="StyleUnderline"/>
        </w:rPr>
        <w:t>are</w:t>
      </w:r>
      <w:r w:rsidRPr="006F228C">
        <w:rPr>
          <w:sz w:val="16"/>
        </w:rPr>
        <w:t xml:space="preserve"> </w:t>
      </w:r>
      <w:r w:rsidRPr="006F228C">
        <w:rPr>
          <w:rStyle w:val="Emphasis"/>
        </w:rPr>
        <w:t>quite</w:t>
      </w:r>
      <w:r w:rsidRPr="006F228C">
        <w:rPr>
          <w:sz w:val="16"/>
        </w:rPr>
        <w:t xml:space="preserve"> </w:t>
      </w:r>
      <w:r w:rsidRPr="003A0E46">
        <w:rPr>
          <w:rStyle w:val="StyleUnderline"/>
          <w:highlight w:val="yellow"/>
        </w:rPr>
        <w:t>untrue</w:t>
      </w:r>
      <w:r w:rsidRPr="006F228C">
        <w:rPr>
          <w:sz w:val="16"/>
        </w:rPr>
        <w:t>.</w:t>
      </w:r>
    </w:p>
    <w:p w14:paraId="5594B4A9" w14:textId="77777777" w:rsidR="00F2679D" w:rsidRPr="006F228C" w:rsidRDefault="00F2679D" w:rsidP="00F2679D">
      <w:pPr>
        <w:rPr>
          <w:sz w:val="16"/>
        </w:rPr>
      </w:pPr>
      <w:r w:rsidRPr="006F228C">
        <w:rPr>
          <w:sz w:val="16"/>
        </w:rPr>
        <w:t xml:space="preserve">That is why I’m writing this series. I will outline how many of </w:t>
      </w:r>
      <w:r w:rsidRPr="006F228C">
        <w:rPr>
          <w:rStyle w:val="StyleUnderline"/>
        </w:rPr>
        <w:t>the most sensationalist, scary climate stories are</w:t>
      </w:r>
      <w:r w:rsidRPr="006F228C">
        <w:rPr>
          <w:sz w:val="16"/>
        </w:rPr>
        <w:t xml:space="preserve"> </w:t>
      </w:r>
      <w:r w:rsidRPr="006F228C">
        <w:rPr>
          <w:rStyle w:val="Emphasis"/>
        </w:rPr>
        <w:t>misleading</w:t>
      </w:r>
      <w:r w:rsidRPr="006F228C">
        <w:rPr>
          <w:sz w:val="16"/>
        </w:rPr>
        <w:t xml:space="preserve"> or </w:t>
      </w:r>
      <w:r w:rsidRPr="006F228C">
        <w:rPr>
          <w:rStyle w:val="Emphasis"/>
        </w:rPr>
        <w:t>wrong</w:t>
      </w:r>
      <w:r w:rsidRPr="006F228C">
        <w:rPr>
          <w:sz w:val="16"/>
        </w:rPr>
        <w:t xml:space="preserve"> </w:t>
      </w:r>
      <w:r w:rsidRPr="006F228C">
        <w:rPr>
          <w:rStyle w:val="StyleUnderline"/>
        </w:rPr>
        <w:t>and ignore the</w:t>
      </w:r>
      <w:r w:rsidRPr="006F228C">
        <w:rPr>
          <w:sz w:val="16"/>
        </w:rPr>
        <w:t xml:space="preserve"> </w:t>
      </w:r>
      <w:r w:rsidRPr="006F228C">
        <w:rPr>
          <w:rStyle w:val="Emphasis"/>
        </w:rPr>
        <w:t>best</w:t>
      </w:r>
      <w:r w:rsidRPr="006F228C">
        <w:rPr>
          <w:sz w:val="16"/>
        </w:rPr>
        <w:t xml:space="preserve"> </w:t>
      </w:r>
      <w:r w:rsidRPr="006F228C">
        <w:rPr>
          <w:rStyle w:val="StyleUnderline"/>
        </w:rPr>
        <w:t>climate science</w:t>
      </w:r>
      <w:r w:rsidRPr="006F228C">
        <w:rPr>
          <w:sz w:val="16"/>
        </w:rPr>
        <w:t xml:space="preserve">. </w:t>
      </w:r>
      <w:r w:rsidRPr="006F228C">
        <w:rPr>
          <w:rStyle w:val="StyleUnderline"/>
        </w:rPr>
        <w:t>Being</w:t>
      </w:r>
      <w:r w:rsidRPr="006F228C">
        <w:rPr>
          <w:sz w:val="16"/>
        </w:rPr>
        <w:t xml:space="preserve"> </w:t>
      </w:r>
      <w:r w:rsidRPr="006F228C">
        <w:rPr>
          <w:rStyle w:val="Emphasis"/>
        </w:rPr>
        <w:t>data-driven</w:t>
      </w:r>
      <w:r w:rsidRPr="006F228C">
        <w:rPr>
          <w:sz w:val="16"/>
        </w:rPr>
        <w:t xml:space="preserve">, I </w:t>
      </w:r>
      <w:r w:rsidRPr="006F228C">
        <w:rPr>
          <w:rStyle w:val="StyleUnderline"/>
        </w:rPr>
        <w:t xml:space="preserve">will </w:t>
      </w:r>
      <w:r w:rsidRPr="003A0E46">
        <w:rPr>
          <w:rStyle w:val="StyleUnderline"/>
          <w:highlight w:val="yellow"/>
        </w:rPr>
        <w:t>show</w:t>
      </w:r>
      <w:r w:rsidRPr="003A0E46">
        <w:rPr>
          <w:rStyle w:val="StyleUnderline"/>
        </w:rPr>
        <w:t xml:space="preserve"> you</w:t>
      </w:r>
      <w:r w:rsidRPr="006F228C">
        <w:rPr>
          <w:rStyle w:val="StyleUnderline"/>
        </w:rPr>
        <w:t xml:space="preserve"> this </w:t>
      </w:r>
      <w:r w:rsidRPr="003A0E46">
        <w:rPr>
          <w:rStyle w:val="StyleUnderline"/>
          <w:highlight w:val="yellow"/>
        </w:rPr>
        <w:t>with</w:t>
      </w:r>
      <w:r w:rsidRPr="006F228C">
        <w:rPr>
          <w:rStyle w:val="StyleUnderline"/>
        </w:rPr>
        <w:t xml:space="preserve"> the</w:t>
      </w:r>
      <w:r w:rsidRPr="006F228C">
        <w:rPr>
          <w:sz w:val="16"/>
        </w:rPr>
        <w:t xml:space="preserve"> </w:t>
      </w:r>
      <w:r w:rsidRPr="003A0E46">
        <w:rPr>
          <w:rStyle w:val="Emphasis"/>
          <w:highlight w:val="yellow"/>
        </w:rPr>
        <w:t>best</w:t>
      </w:r>
      <w:r w:rsidRPr="003A0E46">
        <w:rPr>
          <w:sz w:val="16"/>
          <w:highlight w:val="yellow"/>
        </w:rPr>
        <w:t xml:space="preserve"> </w:t>
      </w:r>
      <w:r w:rsidRPr="003A0E46">
        <w:rPr>
          <w:rStyle w:val="StyleUnderline"/>
          <w:highlight w:val="yellow"/>
        </w:rPr>
        <w:t>peer-reviewed data and numbers</w:t>
      </w:r>
      <w:r w:rsidRPr="006F228C">
        <w:rPr>
          <w:sz w:val="16"/>
        </w:rPr>
        <w:t>.</w:t>
      </w:r>
    </w:p>
    <w:p w14:paraId="44E3A637" w14:textId="77777777" w:rsidR="00F2679D" w:rsidRPr="006F228C" w:rsidRDefault="00F2679D" w:rsidP="00F2679D">
      <w:pPr>
        <w:rPr>
          <w:sz w:val="16"/>
        </w:rPr>
      </w:pPr>
      <w:r w:rsidRPr="006F228C">
        <w:rPr>
          <w:noProof/>
          <w:sz w:val="16"/>
        </w:rPr>
        <w:drawing>
          <wp:inline distT="0" distB="0" distL="0" distR="0" wp14:anchorId="076ABAC8" wp14:editId="248C3824">
            <wp:extent cx="2395576" cy="1846053"/>
            <wp:effectExtent l="0" t="0" r="5080" b="1905"/>
            <wp:docPr id="1289891774" name="Picture 1" descr="A graph showing the global disa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1774" name="Picture 1" descr="A graph showing the global disaster&#10;&#10;AI-generated content may be incorrect."/>
                    <pic:cNvPicPr/>
                  </pic:nvPicPr>
                  <pic:blipFill>
                    <a:blip r:embed="rId9"/>
                    <a:stretch>
                      <a:fillRect/>
                    </a:stretch>
                  </pic:blipFill>
                  <pic:spPr>
                    <a:xfrm>
                      <a:off x="0" y="0"/>
                      <a:ext cx="2402472" cy="1851367"/>
                    </a:xfrm>
                    <a:prstGeom prst="rect">
                      <a:avLst/>
                    </a:prstGeom>
                  </pic:spPr>
                </pic:pic>
              </a:graphicData>
            </a:graphic>
          </wp:inline>
        </w:drawing>
      </w:r>
    </w:p>
    <w:p w14:paraId="6C6C5841" w14:textId="77777777" w:rsidR="00F2679D" w:rsidRPr="006F228C" w:rsidRDefault="00F2679D" w:rsidP="00F2679D">
      <w:pPr>
        <w:rPr>
          <w:sz w:val="16"/>
        </w:rPr>
      </w:pPr>
      <w:r w:rsidRPr="006F228C">
        <w:rPr>
          <w:sz w:val="16"/>
        </w:rPr>
        <w:t xml:space="preserve">So: </w:t>
      </w:r>
      <w:r w:rsidRPr="006F228C">
        <w:rPr>
          <w:i/>
          <w:iCs/>
          <w:sz w:val="16"/>
        </w:rPr>
        <w:t>Is</w:t>
      </w:r>
      <w:r w:rsidRPr="006F228C">
        <w:rPr>
          <w:sz w:val="16"/>
        </w:rPr>
        <w:t xml:space="preserve"> climate change the world’s all-encompassing problem today? One way to </w:t>
      </w:r>
      <w:r w:rsidRPr="006F228C">
        <w:rPr>
          <w:rStyle w:val="StyleUnderline"/>
        </w:rPr>
        <w:t xml:space="preserve">test this is to </w:t>
      </w:r>
      <w:r w:rsidRPr="000C24DA">
        <w:rPr>
          <w:rStyle w:val="StyleUnderline"/>
        </w:rPr>
        <w:t>look at</w:t>
      </w:r>
      <w:r w:rsidRPr="000C24DA">
        <w:rPr>
          <w:sz w:val="16"/>
        </w:rPr>
        <w:t xml:space="preserve"> </w:t>
      </w:r>
      <w:r w:rsidRPr="000C24DA">
        <w:rPr>
          <w:rStyle w:val="Emphasis"/>
        </w:rPr>
        <w:t>extreme weather</w:t>
      </w:r>
      <w:r w:rsidRPr="000C24DA">
        <w:rPr>
          <w:sz w:val="16"/>
        </w:rPr>
        <w:t xml:space="preserve">, </w:t>
      </w:r>
      <w:r w:rsidRPr="000C24DA">
        <w:rPr>
          <w:rStyle w:val="StyleUnderline"/>
        </w:rPr>
        <w:t>which we</w:t>
      </w:r>
      <w:r w:rsidRPr="000C24DA">
        <w:rPr>
          <w:sz w:val="16"/>
        </w:rPr>
        <w:t xml:space="preserve"> constantly </w:t>
      </w:r>
      <w:r w:rsidRPr="000C24DA">
        <w:rPr>
          <w:rStyle w:val="StyleUnderline"/>
        </w:rPr>
        <w:t>hear is having an ever-larger impact on</w:t>
      </w:r>
      <w:r w:rsidRPr="000C24DA">
        <w:rPr>
          <w:sz w:val="16"/>
        </w:rPr>
        <w:t xml:space="preserve"> our </w:t>
      </w:r>
      <w:r w:rsidRPr="000C24DA">
        <w:rPr>
          <w:rStyle w:val="StyleUnderline"/>
        </w:rPr>
        <w:t>societies</w:t>
      </w:r>
      <w:r w:rsidRPr="000C24DA">
        <w:rPr>
          <w:sz w:val="16"/>
        </w:rPr>
        <w:t xml:space="preserve">. But </w:t>
      </w:r>
      <w:r w:rsidRPr="000C24DA">
        <w:rPr>
          <w:rStyle w:val="StyleUnderline"/>
        </w:rPr>
        <w:t>the</w:t>
      </w:r>
      <w:r w:rsidRPr="000C24DA">
        <w:rPr>
          <w:sz w:val="16"/>
        </w:rPr>
        <w:t xml:space="preserve"> </w:t>
      </w:r>
      <w:r w:rsidRPr="000C24DA">
        <w:rPr>
          <w:rStyle w:val="Emphasis"/>
        </w:rPr>
        <w:t>data</w:t>
      </w:r>
      <w:r w:rsidRPr="000C24DA">
        <w:rPr>
          <w:sz w:val="16"/>
        </w:rPr>
        <w:t xml:space="preserve"> </w:t>
      </w:r>
      <w:r w:rsidRPr="000C24DA">
        <w:rPr>
          <w:rStyle w:val="StyleUnderline"/>
        </w:rPr>
        <w:t>paint a very different picture</w:t>
      </w:r>
      <w:r w:rsidRPr="006F228C">
        <w:rPr>
          <w:sz w:val="16"/>
        </w:rPr>
        <w:t xml:space="preserve"> (see chart).</w:t>
      </w:r>
    </w:p>
    <w:p w14:paraId="1382B25F" w14:textId="77777777" w:rsidR="00F2679D" w:rsidRPr="006F228C" w:rsidRDefault="00F2679D" w:rsidP="00F2679D">
      <w:pPr>
        <w:rPr>
          <w:sz w:val="16"/>
        </w:rPr>
      </w:pPr>
      <w:r w:rsidRPr="006F228C">
        <w:rPr>
          <w:sz w:val="16"/>
        </w:rPr>
        <w:t xml:space="preserve">We </w:t>
      </w:r>
      <w:r w:rsidRPr="006F228C">
        <w:rPr>
          <w:rStyle w:val="StyleUnderline"/>
        </w:rPr>
        <w:t>have</w:t>
      </w:r>
      <w:r w:rsidRPr="006F228C">
        <w:rPr>
          <w:sz w:val="16"/>
        </w:rPr>
        <w:t xml:space="preserve"> </w:t>
      </w:r>
      <w:r w:rsidRPr="003A0E46">
        <w:rPr>
          <w:rStyle w:val="Emphasis"/>
          <w:highlight w:val="yellow"/>
        </w:rPr>
        <w:t>good ev</w:t>
      </w:r>
      <w:r w:rsidRPr="006F228C">
        <w:rPr>
          <w:rStyle w:val="Emphasis"/>
        </w:rPr>
        <w:t>idence</w:t>
      </w:r>
      <w:r w:rsidRPr="006F228C">
        <w:rPr>
          <w:sz w:val="16"/>
        </w:rPr>
        <w:t xml:space="preserve"> </w:t>
      </w:r>
      <w:r w:rsidRPr="006F228C">
        <w:rPr>
          <w:rStyle w:val="StyleUnderline"/>
        </w:rPr>
        <w:t xml:space="preserve">for the number of </w:t>
      </w:r>
      <w:r w:rsidRPr="003A0E46">
        <w:rPr>
          <w:rStyle w:val="StyleUnderline"/>
          <w:highlight w:val="yellow"/>
        </w:rPr>
        <w:t>people killed in climate-related disasters</w:t>
      </w:r>
      <w:r w:rsidRPr="006F228C">
        <w:rPr>
          <w:rStyle w:val="StyleUnderline"/>
        </w:rPr>
        <w:t>, i.e.</w:t>
      </w:r>
      <w:r w:rsidRPr="006F228C">
        <w:rPr>
          <w:sz w:val="16"/>
        </w:rPr>
        <w:t xml:space="preserve">, </w:t>
      </w:r>
      <w:r w:rsidRPr="006F228C">
        <w:rPr>
          <w:rStyle w:val="Emphasis"/>
        </w:rPr>
        <w:t>floods</w:t>
      </w:r>
      <w:r w:rsidRPr="006F228C">
        <w:rPr>
          <w:sz w:val="16"/>
        </w:rPr>
        <w:t xml:space="preserve">, </w:t>
      </w:r>
      <w:r w:rsidRPr="006F228C">
        <w:rPr>
          <w:rStyle w:val="Emphasis"/>
        </w:rPr>
        <w:t>storms</w:t>
      </w:r>
      <w:r w:rsidRPr="006F228C">
        <w:rPr>
          <w:sz w:val="16"/>
        </w:rPr>
        <w:t xml:space="preserve">, </w:t>
      </w:r>
      <w:r w:rsidRPr="006F228C">
        <w:rPr>
          <w:rStyle w:val="Emphasis"/>
        </w:rPr>
        <w:t>droughts</w:t>
      </w:r>
      <w:r w:rsidRPr="006F228C">
        <w:rPr>
          <w:sz w:val="16"/>
        </w:rPr>
        <w:t xml:space="preserve">, </w:t>
      </w:r>
      <w:r w:rsidRPr="006F228C">
        <w:rPr>
          <w:rStyle w:val="StyleUnderline"/>
        </w:rPr>
        <w:t>and</w:t>
      </w:r>
      <w:r w:rsidRPr="006F228C">
        <w:rPr>
          <w:sz w:val="16"/>
        </w:rPr>
        <w:t xml:space="preserve"> </w:t>
      </w:r>
      <w:r w:rsidRPr="006F228C">
        <w:rPr>
          <w:rStyle w:val="Emphasis"/>
        </w:rPr>
        <w:t>fires</w:t>
      </w:r>
      <w:r w:rsidRPr="006F228C">
        <w:rPr>
          <w:sz w:val="16"/>
        </w:rPr>
        <w:t xml:space="preserve">. (We’ll look at temperature deaths next week.) A century ago, such disasters routinely killed hundreds of thousands, even millions of people in a single disaster. On average, about half a million people a year died in such disasters. Since then, </w:t>
      </w:r>
      <w:r w:rsidRPr="006F228C">
        <w:rPr>
          <w:rStyle w:val="StyleUnderline"/>
        </w:rPr>
        <w:t>the death toll has</w:t>
      </w:r>
      <w:r w:rsidRPr="006F228C">
        <w:rPr>
          <w:sz w:val="16"/>
        </w:rPr>
        <w:t xml:space="preserve"> </w:t>
      </w:r>
      <w:r w:rsidRPr="003A0E46">
        <w:rPr>
          <w:rStyle w:val="Emphasis"/>
          <w:highlight w:val="yellow"/>
        </w:rPr>
        <w:t>declined precipitously</w:t>
      </w:r>
      <w:r w:rsidRPr="006F228C">
        <w:rPr>
          <w:sz w:val="16"/>
        </w:rPr>
        <w:t>. The last decade saw an average of fewer than 10,000 deaths per year, a decline of more than 97 per cent.</w:t>
      </w:r>
    </w:p>
    <w:p w14:paraId="1801AAA0" w14:textId="77777777" w:rsidR="00F2679D" w:rsidRPr="006F228C" w:rsidRDefault="00F2679D" w:rsidP="00F2679D">
      <w:pPr>
        <w:rPr>
          <w:sz w:val="16"/>
        </w:rPr>
      </w:pPr>
      <w:r w:rsidRPr="006F228C">
        <w:rPr>
          <w:sz w:val="16"/>
        </w:rPr>
        <w:t xml:space="preserve">Of course, </w:t>
      </w:r>
      <w:r w:rsidRPr="006F228C">
        <w:rPr>
          <w:rStyle w:val="StyleUnderline"/>
        </w:rPr>
        <w:t xml:space="preserve">over the past century </w:t>
      </w:r>
      <w:r w:rsidRPr="003A0E46">
        <w:rPr>
          <w:rStyle w:val="StyleUnderline"/>
        </w:rPr>
        <w:t>the world’s population has</w:t>
      </w:r>
      <w:r w:rsidRPr="003A0E46">
        <w:rPr>
          <w:sz w:val="16"/>
        </w:rPr>
        <w:t xml:space="preserve"> </w:t>
      </w:r>
      <w:r w:rsidRPr="003A0E46">
        <w:rPr>
          <w:rStyle w:val="Emphasis"/>
        </w:rPr>
        <w:t>quadrupled</w:t>
      </w:r>
      <w:r w:rsidRPr="006F228C">
        <w:rPr>
          <w:sz w:val="16"/>
        </w:rPr>
        <w:t xml:space="preserve">, </w:t>
      </w:r>
      <w:r w:rsidRPr="006F228C">
        <w:rPr>
          <w:rStyle w:val="StyleUnderline"/>
        </w:rPr>
        <w:t>which means the</w:t>
      </w:r>
      <w:r w:rsidRPr="006F228C">
        <w:rPr>
          <w:sz w:val="16"/>
        </w:rPr>
        <w:t xml:space="preserve"> </w:t>
      </w:r>
      <w:r w:rsidRPr="003A0E46">
        <w:rPr>
          <w:rStyle w:val="Emphasis"/>
          <w:highlight w:val="yellow"/>
        </w:rPr>
        <w:t>risk per person</w:t>
      </w:r>
      <w:r w:rsidRPr="006F228C">
        <w:rPr>
          <w:sz w:val="16"/>
        </w:rPr>
        <w:t xml:space="preserve"> </w:t>
      </w:r>
      <w:r w:rsidRPr="006F228C">
        <w:rPr>
          <w:rStyle w:val="StyleUnderline"/>
        </w:rPr>
        <w:t xml:space="preserve">has </w:t>
      </w:r>
      <w:r w:rsidRPr="003A0E46">
        <w:rPr>
          <w:rStyle w:val="StyleUnderline"/>
          <w:highlight w:val="yellow"/>
        </w:rPr>
        <w:t>dropped</w:t>
      </w:r>
      <w:r w:rsidRPr="006F228C">
        <w:rPr>
          <w:rStyle w:val="StyleUnderline"/>
        </w:rPr>
        <w:t xml:space="preserve"> even more, and is</w:t>
      </w:r>
      <w:r w:rsidRPr="006F228C">
        <w:rPr>
          <w:sz w:val="16"/>
        </w:rPr>
        <w:t xml:space="preserve"> </w:t>
      </w:r>
      <w:r w:rsidRPr="006F228C">
        <w:rPr>
          <w:rStyle w:val="Emphasis"/>
        </w:rPr>
        <w:t>now down</w:t>
      </w:r>
      <w:r w:rsidRPr="006F228C">
        <w:rPr>
          <w:sz w:val="16"/>
        </w:rPr>
        <w:t xml:space="preserve"> </w:t>
      </w:r>
      <w:r w:rsidRPr="006F228C">
        <w:rPr>
          <w:rStyle w:val="StyleUnderline"/>
        </w:rPr>
        <w:t xml:space="preserve">by </w:t>
      </w:r>
      <w:r w:rsidRPr="003A0E46">
        <w:rPr>
          <w:rStyle w:val="StyleUnderline"/>
          <w:highlight w:val="yellow"/>
        </w:rPr>
        <w:t>more than</w:t>
      </w:r>
      <w:r w:rsidRPr="003A0E46">
        <w:rPr>
          <w:sz w:val="16"/>
          <w:highlight w:val="yellow"/>
        </w:rPr>
        <w:t xml:space="preserve"> </w:t>
      </w:r>
      <w:r w:rsidRPr="003A0E46">
        <w:rPr>
          <w:rStyle w:val="Emphasis"/>
          <w:highlight w:val="yellow"/>
        </w:rPr>
        <w:t>99 per cent</w:t>
      </w:r>
      <w:r w:rsidRPr="006F228C">
        <w:rPr>
          <w:sz w:val="16"/>
        </w:rPr>
        <w:t xml:space="preserve">. Why this great success story? Because richer, more resilient </w:t>
      </w:r>
      <w:r w:rsidRPr="006F228C">
        <w:rPr>
          <w:rStyle w:val="StyleUnderline"/>
        </w:rPr>
        <w:t xml:space="preserve">societies with </w:t>
      </w:r>
      <w:r w:rsidRPr="003A0E46">
        <w:rPr>
          <w:rStyle w:val="StyleUnderline"/>
          <w:highlight w:val="yellow"/>
        </w:rPr>
        <w:t>better</w:t>
      </w:r>
      <w:r w:rsidRPr="003A0E46">
        <w:rPr>
          <w:rStyle w:val="StyleUnderline"/>
        </w:rPr>
        <w:t xml:space="preserve"> technology and </w:t>
      </w:r>
      <w:r w:rsidRPr="003A0E46">
        <w:rPr>
          <w:rStyle w:val="StyleUnderline"/>
          <w:highlight w:val="yellow"/>
        </w:rPr>
        <w:t>forecasting</w:t>
      </w:r>
      <w:r w:rsidRPr="006F228C">
        <w:rPr>
          <w:rStyle w:val="StyleUnderline"/>
        </w:rPr>
        <w:t xml:space="preserve"> are</w:t>
      </w:r>
      <w:r w:rsidRPr="006F228C">
        <w:rPr>
          <w:sz w:val="16"/>
        </w:rPr>
        <w:t xml:space="preserve"> much better </w:t>
      </w:r>
      <w:r w:rsidRPr="006F228C">
        <w:rPr>
          <w:rStyle w:val="StyleUnderline"/>
        </w:rPr>
        <w:t>able to</w:t>
      </w:r>
      <w:r w:rsidRPr="006F228C">
        <w:rPr>
          <w:sz w:val="16"/>
        </w:rPr>
        <w:t xml:space="preserve"> </w:t>
      </w:r>
      <w:r w:rsidRPr="003A0E46">
        <w:rPr>
          <w:rStyle w:val="Emphasis"/>
          <w:highlight w:val="yellow"/>
        </w:rPr>
        <w:t>protect</w:t>
      </w:r>
      <w:r w:rsidRPr="006F228C">
        <w:rPr>
          <w:sz w:val="16"/>
        </w:rPr>
        <w:t xml:space="preserve"> their </w:t>
      </w:r>
      <w:r w:rsidRPr="003A0E46">
        <w:rPr>
          <w:rStyle w:val="StyleUnderline"/>
          <w:highlight w:val="yellow"/>
        </w:rPr>
        <w:t>citizens</w:t>
      </w:r>
      <w:r w:rsidRPr="006F228C">
        <w:rPr>
          <w:sz w:val="16"/>
        </w:rPr>
        <w:t xml:space="preserve">. That </w:t>
      </w:r>
      <w:r w:rsidRPr="003A0E46">
        <w:rPr>
          <w:rStyle w:val="StyleUnderline"/>
        </w:rPr>
        <w:t xml:space="preserve">doesn’t </w:t>
      </w:r>
      <w:r w:rsidRPr="003A0E46">
        <w:rPr>
          <w:rStyle w:val="StyleUnderline"/>
          <w:highlight w:val="yellow"/>
        </w:rPr>
        <w:t>mean</w:t>
      </w:r>
      <w:r w:rsidRPr="003A0E46">
        <w:rPr>
          <w:rStyle w:val="StyleUnderline"/>
        </w:rPr>
        <w:t xml:space="preserve"> there is</w:t>
      </w:r>
      <w:r w:rsidRPr="003A0E46">
        <w:rPr>
          <w:sz w:val="16"/>
        </w:rPr>
        <w:t xml:space="preserve"> </w:t>
      </w:r>
      <w:r w:rsidRPr="003A0E46">
        <w:rPr>
          <w:rStyle w:val="Emphasis"/>
        </w:rPr>
        <w:t>no climate signal</w:t>
      </w:r>
      <w:r w:rsidRPr="006F228C">
        <w:rPr>
          <w:sz w:val="16"/>
        </w:rPr>
        <w:t xml:space="preserve"> at all, </w:t>
      </w:r>
      <w:r w:rsidRPr="006F228C">
        <w:rPr>
          <w:rStyle w:val="StyleUnderline"/>
        </w:rPr>
        <w:t xml:space="preserve">but rather that </w:t>
      </w:r>
      <w:r w:rsidRPr="003A0E46">
        <w:rPr>
          <w:rStyle w:val="Emphasis"/>
          <w:sz w:val="24"/>
          <w:szCs w:val="24"/>
          <w:highlight w:val="yellow"/>
        </w:rPr>
        <w:t>tech</w:t>
      </w:r>
      <w:r w:rsidRPr="0044099B">
        <w:rPr>
          <w:rStyle w:val="Emphasis"/>
          <w:sz w:val="24"/>
          <w:szCs w:val="24"/>
        </w:rPr>
        <w:t xml:space="preserve">nology </w:t>
      </w:r>
      <w:r w:rsidRPr="003A0E46">
        <w:rPr>
          <w:rStyle w:val="Emphasis"/>
          <w:sz w:val="24"/>
          <w:szCs w:val="24"/>
          <w:highlight w:val="yellow"/>
        </w:rPr>
        <w:t>and adaptation entirely swamp its impact</w:t>
      </w:r>
      <w:r w:rsidRPr="006F228C">
        <w:rPr>
          <w:sz w:val="16"/>
        </w:rPr>
        <w:t>.</w:t>
      </w:r>
    </w:p>
    <w:p w14:paraId="12FB73E0" w14:textId="77777777" w:rsidR="00F2679D" w:rsidRPr="00D86740" w:rsidRDefault="00F2679D" w:rsidP="00F2679D">
      <w:pPr>
        <w:rPr>
          <w:sz w:val="16"/>
        </w:rPr>
      </w:pPr>
      <w:r w:rsidRPr="006F228C">
        <w:rPr>
          <w:sz w:val="16"/>
        </w:rPr>
        <w:t xml:space="preserve">In the same way, </w:t>
      </w:r>
      <w:r w:rsidRPr="006F228C">
        <w:rPr>
          <w:rStyle w:val="StyleUnderline"/>
        </w:rPr>
        <w:t>climate’s impact on</w:t>
      </w:r>
      <w:r w:rsidRPr="006F228C">
        <w:rPr>
          <w:sz w:val="16"/>
        </w:rPr>
        <w:t xml:space="preserve"> </w:t>
      </w:r>
      <w:r w:rsidRPr="006F228C">
        <w:rPr>
          <w:rStyle w:val="Emphasis"/>
        </w:rPr>
        <w:t>overall human welfare</w:t>
      </w:r>
      <w:r w:rsidRPr="006F228C">
        <w:rPr>
          <w:sz w:val="16"/>
        </w:rPr>
        <w:t xml:space="preserve"> </w:t>
      </w:r>
      <w:r w:rsidRPr="006F228C">
        <w:rPr>
          <w:rStyle w:val="StyleUnderline"/>
        </w:rPr>
        <w:t>is also quite small</w:t>
      </w:r>
      <w:r w:rsidRPr="006F228C">
        <w:rPr>
          <w:sz w:val="16"/>
        </w:rPr>
        <w:t>. In proportion to the total economy, the cost of climate-related disasters has been declining since 1990. Looking to the future, the best estimates of the total economic impact of climate change come from two major meta-studies by two of the most respected climate economists. Each shows that end-of-century GDP, instead of being 350 per cent higher, will only be 335 per cent higher.</w:t>
      </w:r>
    </w:p>
    <w:p w14:paraId="5399113F" w14:textId="77777777" w:rsidR="00F2679D" w:rsidRDefault="00F2679D" w:rsidP="00F2679D">
      <w:pPr>
        <w:pStyle w:val="Heading3"/>
      </w:pPr>
      <w:r>
        <w:t>Solvency---FTC---2NC</w:t>
      </w:r>
    </w:p>
    <w:p w14:paraId="3237728F" w14:textId="77777777" w:rsidR="00F2679D" w:rsidRDefault="00F2679D" w:rsidP="00F2679D">
      <w:pPr>
        <w:pStyle w:val="Heading4"/>
      </w:pPr>
      <w:r>
        <w:t>The United States federal judiciary should:</w:t>
      </w:r>
    </w:p>
    <w:p w14:paraId="1432952B" w14:textId="77777777" w:rsidR="00F2679D" w:rsidRDefault="00F2679D" w:rsidP="00F2679D">
      <w:pPr>
        <w:pStyle w:val="Heading4"/>
      </w:pPr>
      <w:r>
        <w:t>- repeal schedule F</w:t>
      </w:r>
    </w:p>
    <w:p w14:paraId="73915574" w14:textId="77777777" w:rsidR="00F2679D" w:rsidRDefault="00F2679D" w:rsidP="00F2679D">
      <w:pPr>
        <w:pStyle w:val="Heading4"/>
      </w:pPr>
      <w:r>
        <w:t>- rule that Humphrey’s Executor cannot be applied to terminate appointees of quasi-independent agencies.</w:t>
      </w:r>
    </w:p>
    <w:p w14:paraId="2988443E" w14:textId="77777777" w:rsidR="00F2679D" w:rsidRPr="004572B9" w:rsidRDefault="00F2679D" w:rsidP="00F2679D">
      <w:pPr>
        <w:pStyle w:val="Heading4"/>
      </w:pPr>
      <w:r>
        <w:t>That solves the entire case without strengthening CBRs.</w:t>
      </w:r>
    </w:p>
    <w:p w14:paraId="6BAED729" w14:textId="77777777" w:rsidR="00F2679D" w:rsidRPr="004572B9" w:rsidRDefault="00F2679D" w:rsidP="00F2679D"/>
    <w:p w14:paraId="2D813B87" w14:textId="77777777" w:rsidR="00F2679D" w:rsidRDefault="00F2679D" w:rsidP="00F2679D">
      <w:pPr>
        <w:pStyle w:val="Heading3"/>
      </w:pPr>
      <w:r>
        <w:t>No Emerging Tech Impact---2NC</w:t>
      </w:r>
    </w:p>
    <w:p w14:paraId="51D578A4" w14:textId="77777777" w:rsidR="00F2679D" w:rsidRDefault="00F2679D" w:rsidP="00F2679D">
      <w:pPr>
        <w:pStyle w:val="Heading4"/>
      </w:pPr>
      <w:r>
        <w:t>No collapse. Tech isn’t needed.</w:t>
      </w:r>
    </w:p>
    <w:p w14:paraId="05821A2D" w14:textId="77777777" w:rsidR="00F2679D" w:rsidRPr="000F3732" w:rsidRDefault="00F2679D" w:rsidP="00F2679D">
      <w:r>
        <w:t xml:space="preserve">Nesrine </w:t>
      </w:r>
      <w:r w:rsidRPr="000F3732">
        <w:rPr>
          <w:rStyle w:val="Style13ptBold"/>
        </w:rPr>
        <w:t>Malik 21</w:t>
      </w:r>
      <w:r>
        <w:t>, Columnist for The Guardian, 2017 Society and Diversity Commentator of the Year, “Our society is troubled. Beware those who blame it all on big tech,” The Guardian, 10-24-2021, https://www.theguardian.com/commentisfree/2021/oct/24/society-blame-big-tech-online-regulation</w:t>
      </w:r>
    </w:p>
    <w:p w14:paraId="6B32E7B8" w14:textId="77777777" w:rsidR="00F2679D" w:rsidRPr="000F3732" w:rsidRDefault="00F2679D" w:rsidP="00F2679D">
      <w:pPr>
        <w:rPr>
          <w:sz w:val="16"/>
        </w:rPr>
      </w:pPr>
      <w:r w:rsidRPr="00F201CB">
        <w:rPr>
          <w:rStyle w:val="StyleUnderline"/>
          <w:highlight w:val="yellow"/>
        </w:rPr>
        <w:t>Every time a</w:t>
      </w:r>
      <w:r w:rsidRPr="000F3732">
        <w:rPr>
          <w:rStyle w:val="StyleUnderline"/>
        </w:rPr>
        <w:t xml:space="preserve"> dramatic, </w:t>
      </w:r>
      <w:r w:rsidRPr="00F201CB">
        <w:rPr>
          <w:rStyle w:val="StyleUnderline"/>
          <w:highlight w:val="yellow"/>
        </w:rPr>
        <w:t>unforeseen</w:t>
      </w:r>
      <w:r w:rsidRPr="000F3732">
        <w:rPr>
          <w:rStyle w:val="StyleUnderline"/>
        </w:rPr>
        <w:t xml:space="preserve"> political </w:t>
      </w:r>
      <w:r w:rsidRPr="00F201CB">
        <w:rPr>
          <w:rStyle w:val="StyleUnderline"/>
          <w:highlight w:val="yellow"/>
        </w:rPr>
        <w:t>event happens, there follows</w:t>
      </w:r>
      <w:r w:rsidRPr="000F3732">
        <w:rPr>
          <w:rStyle w:val="StyleUnderline"/>
        </w:rPr>
        <w:t xml:space="preserve"> a left-field </w:t>
      </w:r>
      <w:r w:rsidRPr="00F201CB">
        <w:rPr>
          <w:rStyle w:val="Emphasis"/>
          <w:highlight w:val="yellow"/>
        </w:rPr>
        <w:t>fixation</w:t>
      </w:r>
      <w:r w:rsidRPr="00F201CB">
        <w:rPr>
          <w:sz w:val="16"/>
          <w:highlight w:val="yellow"/>
        </w:rPr>
        <w:t xml:space="preserve"> </w:t>
      </w:r>
      <w:r w:rsidRPr="00F201CB">
        <w:rPr>
          <w:rStyle w:val="StyleUnderline"/>
          <w:highlight w:val="yellow"/>
        </w:rPr>
        <w:t>that</w:t>
      </w:r>
      <w:r w:rsidRPr="000F3732">
        <w:rPr>
          <w:sz w:val="16"/>
        </w:rPr>
        <w:t xml:space="preserve"> some out-of-control </w:t>
      </w:r>
      <w:r w:rsidRPr="00F201CB">
        <w:rPr>
          <w:rStyle w:val="Emphasis"/>
          <w:highlight w:val="yellow"/>
        </w:rPr>
        <w:t>tech</w:t>
      </w:r>
      <w:r w:rsidRPr="000F3732">
        <w:rPr>
          <w:rStyle w:val="StyleUnderline"/>
        </w:rPr>
        <w:t xml:space="preserve">nology </w:t>
      </w:r>
      <w:r w:rsidRPr="00F201CB">
        <w:rPr>
          <w:rStyle w:val="StyleUnderline"/>
          <w:highlight w:val="yellow"/>
        </w:rPr>
        <w:t>created it</w:t>
      </w:r>
      <w:r w:rsidRPr="000F3732">
        <w:rPr>
          <w:sz w:val="16"/>
        </w:rPr>
        <w:t xml:space="preserve">. Whenever </w:t>
      </w:r>
      <w:r w:rsidRPr="000F3732">
        <w:rPr>
          <w:rStyle w:val="StyleUnderline"/>
        </w:rPr>
        <w:t>this fear about big tech</w:t>
      </w:r>
      <w:r w:rsidRPr="000F3732">
        <w:rPr>
          <w:sz w:val="16"/>
        </w:rPr>
        <w:t xml:space="preserve"> comes around we are told that something new, even more toxic, has </w:t>
      </w:r>
      <w:r w:rsidRPr="000F3732">
        <w:rPr>
          <w:rStyle w:val="StyleUnderline"/>
        </w:rPr>
        <w:t xml:space="preserve">infiltrated our public discourse, </w:t>
      </w:r>
      <w:r w:rsidRPr="00F201CB">
        <w:rPr>
          <w:rStyle w:val="StyleUnderline"/>
          <w:highlight w:val="yellow"/>
        </w:rPr>
        <w:t>triggering</w:t>
      </w:r>
      <w:r w:rsidRPr="000F3732">
        <w:rPr>
          <w:sz w:val="16"/>
        </w:rPr>
        <w:t xml:space="preserve"> hatred towards politicians and public figures, </w:t>
      </w:r>
      <w:r w:rsidRPr="00F201CB">
        <w:rPr>
          <w:rStyle w:val="Emphasis"/>
          <w:highlight w:val="yellow"/>
        </w:rPr>
        <w:t>conspiracy theories</w:t>
      </w:r>
      <w:r w:rsidRPr="000F3732">
        <w:rPr>
          <w:sz w:val="16"/>
        </w:rPr>
        <w:t xml:space="preserve"> about Covid and even major political events like Brexit. The concern over anonymity online becomes a particular worry – as if ending it will somehow, like throwing a blanket at a raging house fire, subdue our fevered state.</w:t>
      </w:r>
    </w:p>
    <w:p w14:paraId="1AF0609A" w14:textId="77777777" w:rsidR="00F2679D" w:rsidRPr="000F3732" w:rsidRDefault="00F2679D" w:rsidP="00F2679D">
      <w:pPr>
        <w:rPr>
          <w:sz w:val="16"/>
        </w:rPr>
      </w:pPr>
      <w:r w:rsidRPr="000F3732">
        <w:rPr>
          <w:sz w:val="16"/>
        </w:rPr>
        <w:t>You may remember that during the summer’s onslaught of racist abuse towards black players in the England football team, instead of reckoning with the fact that racism still haunts this country, we busied ourselves with bluster about how “cowards” online would be silenced if we only just demanded they identify themselves.</w:t>
      </w:r>
    </w:p>
    <w:p w14:paraId="12B6B6DC" w14:textId="77777777" w:rsidR="00F2679D" w:rsidRPr="000F3732" w:rsidRDefault="00F2679D" w:rsidP="00F2679D">
      <w:pPr>
        <w:rPr>
          <w:sz w:val="16"/>
        </w:rPr>
      </w:pPr>
      <w:r w:rsidRPr="000F3732">
        <w:rPr>
          <w:sz w:val="16"/>
        </w:rPr>
        <w:t>We resort to this explanation, that shadowy social media somehow stimulate our worst impulses, despite there being little evidence that most abuse is from unidentifiable sources. After England’s defeat in the Euro 2020 final, Twitter revealed that 99% of the abuse on its site directed at England footballers was not anonymous.</w:t>
      </w:r>
    </w:p>
    <w:p w14:paraId="0691D145" w14:textId="77777777" w:rsidR="00F2679D" w:rsidRPr="000F3732" w:rsidRDefault="00F2679D" w:rsidP="00F2679D">
      <w:pPr>
        <w:rPr>
          <w:sz w:val="16"/>
        </w:rPr>
      </w:pPr>
      <w:r w:rsidRPr="000F3732">
        <w:rPr>
          <w:sz w:val="16"/>
        </w:rPr>
        <w:t>The same arguments were made in the aftermath of MP David Amess’s killing – that doing something about online abuse would make politicians safer. It was a rehash of a 2018 moment when Theresa May pledged to regulate online behaviour because a “tone of bitterness and aggression has entered into our public debate”.</w:t>
      </w:r>
    </w:p>
    <w:p w14:paraId="2315F226" w14:textId="77777777" w:rsidR="00F2679D" w:rsidRPr="000F3732" w:rsidRDefault="00F2679D" w:rsidP="00F2679D">
      <w:pPr>
        <w:rPr>
          <w:sz w:val="16"/>
        </w:rPr>
      </w:pPr>
      <w:r w:rsidRPr="000F3732">
        <w:rPr>
          <w:rStyle w:val="StyleUnderline"/>
        </w:rPr>
        <w:t>Good old social media</w:t>
      </w:r>
      <w:r w:rsidRPr="000F3732">
        <w:rPr>
          <w:sz w:val="16"/>
        </w:rPr>
        <w:t xml:space="preserve">, always </w:t>
      </w:r>
      <w:r w:rsidRPr="000F3732">
        <w:rPr>
          <w:rStyle w:val="StyleUnderline"/>
        </w:rPr>
        <w:t xml:space="preserve">there </w:t>
      </w:r>
      <w:r w:rsidRPr="00F201CB">
        <w:rPr>
          <w:rStyle w:val="StyleUnderline"/>
          <w:highlight w:val="yellow"/>
        </w:rPr>
        <w:t>to paper</w:t>
      </w:r>
      <w:r w:rsidRPr="000F3732">
        <w:rPr>
          <w:rStyle w:val="StyleUnderline"/>
        </w:rPr>
        <w:t xml:space="preserve"> over the </w:t>
      </w:r>
      <w:r w:rsidRPr="00F201CB">
        <w:rPr>
          <w:rStyle w:val="Emphasis"/>
          <w:highlight w:val="yellow"/>
        </w:rPr>
        <w:t>giant cracks of our political failures</w:t>
      </w:r>
      <w:r w:rsidRPr="000F3732">
        <w:rPr>
          <w:sz w:val="16"/>
        </w:rPr>
        <w:t xml:space="preserve">. </w:t>
      </w:r>
      <w:r w:rsidRPr="00F201CB">
        <w:rPr>
          <w:rStyle w:val="StyleUnderline"/>
          <w:highlight w:val="yellow"/>
        </w:rPr>
        <w:t xml:space="preserve">Bad tech is a </w:t>
      </w:r>
      <w:r w:rsidRPr="00F201CB">
        <w:rPr>
          <w:rStyle w:val="Emphasis"/>
          <w:highlight w:val="yellow"/>
        </w:rPr>
        <w:t>convenient fall guy</w:t>
      </w:r>
      <w:r w:rsidRPr="000F3732">
        <w:rPr>
          <w:sz w:val="16"/>
        </w:rPr>
        <w:t xml:space="preserve"> </w:t>
      </w:r>
      <w:r w:rsidRPr="000F3732">
        <w:rPr>
          <w:rStyle w:val="StyleUnderline"/>
        </w:rPr>
        <w:t>for a whole gang of perpetrators</w:t>
      </w:r>
      <w:r w:rsidRPr="000F3732">
        <w:rPr>
          <w:sz w:val="16"/>
        </w:rPr>
        <w:t xml:space="preserve">. It has been particularly useful in recent years, when Brexit has enabled rightwing </w:t>
      </w:r>
      <w:r w:rsidRPr="000F3732">
        <w:rPr>
          <w:rStyle w:val="StyleUnderline"/>
        </w:rPr>
        <w:t>politicians</w:t>
      </w:r>
      <w:r w:rsidRPr="000F3732">
        <w:rPr>
          <w:sz w:val="16"/>
        </w:rPr>
        <w:t xml:space="preserve"> and press to engage in the most divisive, dangerous rhetoric, particularly towards the country’s political and legal institutions, then </w:t>
      </w:r>
      <w:r w:rsidRPr="000F3732">
        <w:rPr>
          <w:rStyle w:val="StyleUnderline"/>
        </w:rPr>
        <w:t>point to social media when</w:t>
      </w:r>
      <w:r w:rsidRPr="000F3732">
        <w:rPr>
          <w:sz w:val="16"/>
        </w:rPr>
        <w:t xml:space="preserve"> that </w:t>
      </w:r>
      <w:r w:rsidRPr="000F3732">
        <w:rPr>
          <w:rStyle w:val="StyleUnderline"/>
        </w:rPr>
        <w:t>rhetoric serves its purpose of eroding tolerance and trust</w:t>
      </w:r>
      <w:r w:rsidRPr="000F3732">
        <w:rPr>
          <w:sz w:val="16"/>
        </w:rPr>
        <w:t>.</w:t>
      </w:r>
    </w:p>
    <w:p w14:paraId="1BF76A7B" w14:textId="77777777" w:rsidR="00F2679D" w:rsidRPr="000F3732" w:rsidRDefault="00F2679D" w:rsidP="00F2679D">
      <w:pPr>
        <w:rPr>
          <w:sz w:val="16"/>
        </w:rPr>
      </w:pPr>
      <w:r w:rsidRPr="000F3732">
        <w:rPr>
          <w:sz w:val="16"/>
        </w:rPr>
        <w:t xml:space="preserve">But when parliament and the supreme court – attacked by the media and politicians for variously being saboteurs, traitors and opponents of the will of the people – come under fire from members of the public, that is an entirely different matter. </w:t>
      </w:r>
      <w:r w:rsidRPr="000F3732">
        <w:rPr>
          <w:rStyle w:val="StyleUnderline"/>
        </w:rPr>
        <w:t xml:space="preserve">The </w:t>
      </w:r>
      <w:r w:rsidRPr="00F201CB">
        <w:rPr>
          <w:rStyle w:val="Emphasis"/>
          <w:highlight w:val="yellow"/>
        </w:rPr>
        <w:t xml:space="preserve">faceless public </w:t>
      </w:r>
      <w:r w:rsidRPr="00F201CB">
        <w:rPr>
          <w:rStyle w:val="StyleUnderline"/>
          <w:highlight w:val="yellow"/>
        </w:rPr>
        <w:t>becomes the</w:t>
      </w:r>
      <w:r w:rsidRPr="000F3732">
        <w:rPr>
          <w:rStyle w:val="StyleUnderline"/>
        </w:rPr>
        <w:t xml:space="preserve"> only </w:t>
      </w:r>
      <w:r w:rsidRPr="00F201CB">
        <w:rPr>
          <w:rStyle w:val="StyleUnderline"/>
          <w:highlight w:val="yellow"/>
        </w:rPr>
        <w:t>protagonist</w:t>
      </w:r>
      <w:r w:rsidRPr="000F3732">
        <w:rPr>
          <w:sz w:val="16"/>
        </w:rPr>
        <w:t xml:space="preserve">. </w:t>
      </w:r>
      <w:r w:rsidRPr="000F3732">
        <w:rPr>
          <w:rStyle w:val="StyleUnderline"/>
        </w:rPr>
        <w:t xml:space="preserve">This </w:t>
      </w:r>
      <w:r w:rsidRPr="00F201CB">
        <w:rPr>
          <w:rStyle w:val="StyleUnderline"/>
          <w:highlight w:val="yellow"/>
        </w:rPr>
        <w:t>allows everyone</w:t>
      </w:r>
      <w:r w:rsidRPr="000F3732">
        <w:rPr>
          <w:sz w:val="16"/>
        </w:rPr>
        <w:t xml:space="preserve">, from the mainstream press to publishers of far-right conspiracy theories, </w:t>
      </w:r>
      <w:r w:rsidRPr="00F201CB">
        <w:rPr>
          <w:rStyle w:val="StyleUnderline"/>
          <w:highlight w:val="yellow"/>
        </w:rPr>
        <w:t>to distance themselves</w:t>
      </w:r>
      <w:r w:rsidRPr="000F3732">
        <w:rPr>
          <w:rStyle w:val="StyleUnderline"/>
        </w:rPr>
        <w:t xml:space="preserve"> from the</w:t>
      </w:r>
      <w:r w:rsidRPr="000F3732">
        <w:rPr>
          <w:sz w:val="16"/>
        </w:rPr>
        <w:t xml:space="preserve"> scene of the </w:t>
      </w:r>
      <w:r w:rsidRPr="000F3732">
        <w:rPr>
          <w:rStyle w:val="StyleUnderline"/>
        </w:rPr>
        <w:t>crime and innocently propose</w:t>
      </w:r>
      <w:r w:rsidRPr="000F3732">
        <w:rPr>
          <w:sz w:val="16"/>
        </w:rPr>
        <w:t xml:space="preserve"> earnest-sounding </w:t>
      </w:r>
      <w:r w:rsidRPr="000F3732">
        <w:rPr>
          <w:rStyle w:val="StyleUnderline"/>
        </w:rPr>
        <w:t>solutions</w:t>
      </w:r>
      <w:r w:rsidRPr="000F3732">
        <w:rPr>
          <w:sz w:val="16"/>
        </w:rPr>
        <w:t xml:space="preserve"> to our country’s crises of racism and loss of faith in our politics.</w:t>
      </w:r>
    </w:p>
    <w:p w14:paraId="7DBCBFE1" w14:textId="77777777" w:rsidR="00F2679D" w:rsidRPr="000F3732" w:rsidRDefault="00F2679D" w:rsidP="00F2679D">
      <w:pPr>
        <w:rPr>
          <w:sz w:val="16"/>
        </w:rPr>
      </w:pPr>
      <w:r w:rsidRPr="000F3732">
        <w:rPr>
          <w:sz w:val="16"/>
        </w:rPr>
        <w:t xml:space="preserve">The corrupting influence of technology companies is also a compelling explanation for them because it means that something can be done. This is partly down to a sort of dominant liberal technocratic sensibility that reaches for a tool kit to fix social and political problems, as one would approach a broken machine. </w:t>
      </w:r>
      <w:r w:rsidRPr="000F3732">
        <w:rPr>
          <w:rStyle w:val="StyleUnderline"/>
        </w:rPr>
        <w:t xml:space="preserve">The </w:t>
      </w:r>
      <w:r w:rsidRPr="00F201CB">
        <w:rPr>
          <w:rStyle w:val="StyleUnderline"/>
          <w:highlight w:val="yellow"/>
        </w:rPr>
        <w:t>result is “</w:t>
      </w:r>
      <w:r w:rsidRPr="00F201CB">
        <w:rPr>
          <w:rStyle w:val="Emphasis"/>
          <w:highlight w:val="yellow"/>
        </w:rPr>
        <w:t>solutionism</w:t>
      </w:r>
      <w:r w:rsidRPr="000F3732">
        <w:rPr>
          <w:sz w:val="16"/>
        </w:rPr>
        <w:t xml:space="preserve">”, </w:t>
      </w:r>
      <w:r w:rsidRPr="00F201CB">
        <w:rPr>
          <w:rStyle w:val="StyleUnderline"/>
          <w:highlight w:val="yellow"/>
        </w:rPr>
        <w:t xml:space="preserve">the belief there is a </w:t>
      </w:r>
      <w:r w:rsidRPr="00F201CB">
        <w:rPr>
          <w:rStyle w:val="Emphasis"/>
          <w:highlight w:val="yellow"/>
        </w:rPr>
        <w:t>tech</w:t>
      </w:r>
      <w:r w:rsidRPr="000F3732">
        <w:rPr>
          <w:rStyle w:val="StyleUnderline"/>
        </w:rPr>
        <w:t xml:space="preserve">nological </w:t>
      </w:r>
      <w:r w:rsidRPr="00F201CB">
        <w:rPr>
          <w:rStyle w:val="StyleUnderline"/>
          <w:highlight w:val="yellow"/>
        </w:rPr>
        <w:t>remedy</w:t>
      </w:r>
      <w:r w:rsidRPr="000F3732">
        <w:rPr>
          <w:rStyle w:val="StyleUnderline"/>
        </w:rPr>
        <w:t xml:space="preserve"> for most issues</w:t>
      </w:r>
      <w:r w:rsidRPr="000F3732">
        <w:rPr>
          <w:sz w:val="16"/>
        </w:rPr>
        <w:t>, because human behaviour is essentially rational and can be mapped out, analysed and then adjusted.</w:t>
      </w:r>
    </w:p>
    <w:p w14:paraId="4D1A1AB7" w14:textId="77777777" w:rsidR="00F2679D" w:rsidRPr="000F3732" w:rsidRDefault="00F2679D" w:rsidP="00F2679D">
      <w:pPr>
        <w:rPr>
          <w:sz w:val="16"/>
        </w:rPr>
      </w:pPr>
      <w:r w:rsidRPr="000F3732">
        <w:rPr>
          <w:sz w:val="16"/>
        </w:rPr>
        <w:t xml:space="preserve">It’s all so much easier than squaring up to the gnarly facts that the world is messy; </w:t>
      </w:r>
      <w:r w:rsidRPr="00F201CB">
        <w:rPr>
          <w:rStyle w:val="StyleUnderline"/>
          <w:highlight w:val="yellow"/>
        </w:rPr>
        <w:t>humans are</w:t>
      </w:r>
      <w:r w:rsidRPr="000F3732">
        <w:rPr>
          <w:rStyle w:val="StyleUnderline"/>
        </w:rPr>
        <w:t xml:space="preserve"> infinitely </w:t>
      </w:r>
      <w:r w:rsidRPr="00F201CB">
        <w:rPr>
          <w:rStyle w:val="Emphasis"/>
          <w:highlight w:val="yellow"/>
        </w:rPr>
        <w:t>suggestible</w:t>
      </w:r>
      <w:r w:rsidRPr="00F201CB">
        <w:rPr>
          <w:rStyle w:val="StyleUnderline"/>
          <w:highlight w:val="yellow"/>
        </w:rPr>
        <w:t xml:space="preserve"> and </w:t>
      </w:r>
      <w:r w:rsidRPr="00F201CB">
        <w:rPr>
          <w:rStyle w:val="Emphasis"/>
          <w:highlight w:val="yellow"/>
        </w:rPr>
        <w:t>manipulable</w:t>
      </w:r>
      <w:r w:rsidRPr="000F3732">
        <w:rPr>
          <w:sz w:val="16"/>
        </w:rPr>
        <w:t xml:space="preserve">; and most of the time </w:t>
      </w:r>
      <w:r w:rsidRPr="000F3732">
        <w:rPr>
          <w:rStyle w:val="StyleUnderline"/>
        </w:rPr>
        <w:t>our</w:t>
      </w:r>
      <w:r w:rsidRPr="000F3732">
        <w:rPr>
          <w:sz w:val="16"/>
        </w:rPr>
        <w:t xml:space="preserve"> </w:t>
      </w:r>
      <w:r w:rsidRPr="00F201CB">
        <w:rPr>
          <w:rStyle w:val="StyleUnderline"/>
          <w:highlight w:val="yellow"/>
        </w:rPr>
        <w:t>political behaviour is a</w:t>
      </w:r>
      <w:r w:rsidRPr="000F3732">
        <w:rPr>
          <w:rStyle w:val="StyleUnderline"/>
        </w:rPr>
        <w:t xml:space="preserve"> </w:t>
      </w:r>
      <w:r w:rsidRPr="00F201CB">
        <w:rPr>
          <w:rStyle w:val="StyleUnderline"/>
          <w:highlight w:val="yellow"/>
        </w:rPr>
        <w:t xml:space="preserve">manifestation of </w:t>
      </w:r>
      <w:r w:rsidRPr="00F201CB">
        <w:rPr>
          <w:rStyle w:val="Emphasis"/>
          <w:highlight w:val="yellow"/>
        </w:rPr>
        <w:t>long-term currents</w:t>
      </w:r>
      <w:r w:rsidRPr="000F3732">
        <w:rPr>
          <w:sz w:val="16"/>
        </w:rPr>
        <w:t xml:space="preserve"> spread by political parties and dominant economic ideologies. This </w:t>
      </w:r>
      <w:r w:rsidRPr="000F3732">
        <w:rPr>
          <w:rStyle w:val="StyleUnderline"/>
        </w:rPr>
        <w:t>reluctance to trace how we arrived</w:t>
      </w:r>
      <w:r w:rsidRPr="000F3732">
        <w:rPr>
          <w:sz w:val="16"/>
        </w:rPr>
        <w:t xml:space="preserve"> at a place we don’t like </w:t>
      </w:r>
      <w:r w:rsidRPr="000F3732">
        <w:rPr>
          <w:rStyle w:val="StyleUnderline"/>
        </w:rPr>
        <w:t>was</w:t>
      </w:r>
      <w:r w:rsidRPr="000F3732">
        <w:rPr>
          <w:sz w:val="16"/>
        </w:rPr>
        <w:t xml:space="preserve"> clearly </w:t>
      </w:r>
      <w:r w:rsidRPr="000F3732">
        <w:rPr>
          <w:rStyle w:val="StyleUnderline"/>
        </w:rPr>
        <w:t>demonstrated b</w:t>
      </w:r>
      <w:r w:rsidRPr="000F3732">
        <w:rPr>
          <w:sz w:val="16"/>
        </w:rPr>
        <w:t xml:space="preserve">y the </w:t>
      </w:r>
      <w:r w:rsidRPr="000F3732">
        <w:rPr>
          <w:rStyle w:val="StyleUnderline"/>
        </w:rPr>
        <w:t xml:space="preserve">stubbornness </w:t>
      </w:r>
      <w:r w:rsidRPr="000F3732">
        <w:rPr>
          <w:sz w:val="16"/>
        </w:rPr>
        <w:t>with which so many people held to the belief that Brexit was an aberration. Not acknowledging that it was, in fact, a culmination of a campaign that lasted years, and the result of our failed economic model and of decades of anti-immigration obsession. Someone must have cheated, these people told themselves, so a sort of tech calamity thesis carried the day. And the perfect culprit presented itself in the form of Cambridge Analytica and a convenient cartoon cast including shady Russian powers, Nigel Farage and Dominic Cummings.</w:t>
      </w:r>
    </w:p>
    <w:p w14:paraId="7D7FC19B" w14:textId="77777777" w:rsidR="00F2679D" w:rsidRPr="000F3732" w:rsidRDefault="00F2679D" w:rsidP="00F2679D">
      <w:pPr>
        <w:rPr>
          <w:sz w:val="16"/>
        </w:rPr>
      </w:pPr>
      <w:r w:rsidRPr="00F201CB">
        <w:rPr>
          <w:rStyle w:val="StyleUnderline"/>
          <w:highlight w:val="yellow"/>
        </w:rPr>
        <w:t>The right</w:t>
      </w:r>
      <w:r w:rsidRPr="000F3732">
        <w:rPr>
          <w:sz w:val="16"/>
        </w:rPr>
        <w:t xml:space="preserve">, too, </w:t>
      </w:r>
      <w:r w:rsidRPr="00F201CB">
        <w:rPr>
          <w:rStyle w:val="StyleUnderline"/>
          <w:highlight w:val="yellow"/>
        </w:rPr>
        <w:t>loves</w:t>
      </w:r>
      <w:r w:rsidRPr="000F3732">
        <w:rPr>
          <w:rStyle w:val="StyleUnderline"/>
        </w:rPr>
        <w:t xml:space="preserve"> a </w:t>
      </w:r>
      <w:r w:rsidRPr="00F201CB">
        <w:rPr>
          <w:rStyle w:val="Emphasis"/>
          <w:highlight w:val="yellow"/>
        </w:rPr>
        <w:t>tech panic</w:t>
      </w:r>
      <w:r w:rsidRPr="00F201CB">
        <w:rPr>
          <w:rStyle w:val="StyleUnderline"/>
          <w:highlight w:val="yellow"/>
        </w:rPr>
        <w:t xml:space="preserve"> to </w:t>
      </w:r>
      <w:r w:rsidRPr="00F201CB">
        <w:rPr>
          <w:rStyle w:val="Emphasis"/>
          <w:highlight w:val="yellow"/>
        </w:rPr>
        <w:t>explain away unhappy results</w:t>
      </w:r>
      <w:r w:rsidRPr="000F3732">
        <w:rPr>
          <w:sz w:val="16"/>
        </w:rPr>
        <w:t xml:space="preserve">. </w:t>
      </w:r>
      <w:r w:rsidRPr="00F201CB">
        <w:rPr>
          <w:rStyle w:val="StyleUnderline"/>
          <w:highlight w:val="yellow"/>
        </w:rPr>
        <w:t>Tech growing faster than it can be controlled</w:t>
      </w:r>
      <w:r w:rsidRPr="000F3732">
        <w:rPr>
          <w:rStyle w:val="StyleUnderline"/>
        </w:rPr>
        <w:t xml:space="preserve"> and then turning on its creators </w:t>
      </w:r>
      <w:r w:rsidRPr="00F201CB">
        <w:rPr>
          <w:rStyle w:val="StyleUnderline"/>
          <w:highlight w:val="yellow"/>
        </w:rPr>
        <w:t xml:space="preserve">is a </w:t>
      </w:r>
      <w:r w:rsidRPr="00F201CB">
        <w:rPr>
          <w:rStyle w:val="Emphasis"/>
          <w:highlight w:val="yellow"/>
        </w:rPr>
        <w:t>universal bogeyman</w:t>
      </w:r>
      <w:r w:rsidRPr="00F201CB">
        <w:rPr>
          <w:sz w:val="16"/>
          <w:highlight w:val="yellow"/>
        </w:rPr>
        <w:t>,</w:t>
      </w:r>
      <w:r w:rsidRPr="000F3732">
        <w:rPr>
          <w:sz w:val="16"/>
        </w:rPr>
        <w:t xml:space="preserve"> a nervousness </w:t>
      </w:r>
      <w:r w:rsidRPr="00F201CB">
        <w:rPr>
          <w:rStyle w:val="StyleUnderline"/>
          <w:highlight w:val="yellow"/>
        </w:rPr>
        <w:t>captured in</w:t>
      </w:r>
      <w:r w:rsidRPr="000F3732">
        <w:rPr>
          <w:rStyle w:val="StyleUnderline"/>
        </w:rPr>
        <w:t xml:space="preserve"> Isaac </w:t>
      </w:r>
      <w:r w:rsidRPr="00F201CB">
        <w:rPr>
          <w:rStyle w:val="StyleUnderline"/>
          <w:highlight w:val="yellow"/>
        </w:rPr>
        <w:t>Asimov’s first law of robotics</w:t>
      </w:r>
      <w:r w:rsidRPr="000F3732">
        <w:rPr>
          <w:rStyle w:val="StyleUnderline"/>
        </w:rPr>
        <w:t xml:space="preserve"> in 1942:</w:t>
      </w:r>
      <w:r w:rsidRPr="000F3732">
        <w:rPr>
          <w:sz w:val="16"/>
        </w:rPr>
        <w:t xml:space="preserve"> “A robot may not injure a human being or, through inaction, allow a human being to come to harm.”</w:t>
      </w:r>
    </w:p>
    <w:p w14:paraId="2933636D" w14:textId="77777777" w:rsidR="00F2679D" w:rsidRPr="000F3732" w:rsidRDefault="00F2679D" w:rsidP="00F2679D">
      <w:pPr>
        <w:rPr>
          <w:sz w:val="16"/>
        </w:rPr>
      </w:pPr>
      <w:r w:rsidRPr="000F3732">
        <w:rPr>
          <w:rStyle w:val="StyleUnderline"/>
        </w:rPr>
        <w:t xml:space="preserve">When </w:t>
      </w:r>
      <w:r w:rsidRPr="00F201CB">
        <w:rPr>
          <w:rStyle w:val="StyleUnderline"/>
          <w:highlight w:val="yellow"/>
        </w:rPr>
        <w:t>companies reach the scale</w:t>
      </w:r>
      <w:r w:rsidRPr="000F3732">
        <w:rPr>
          <w:rStyle w:val="StyleUnderline"/>
        </w:rPr>
        <w:t xml:space="preserve"> and reach </w:t>
      </w:r>
      <w:r w:rsidRPr="00F201CB">
        <w:rPr>
          <w:rStyle w:val="StyleUnderline"/>
          <w:highlight w:val="yellow"/>
        </w:rPr>
        <w:t>of Facebook</w:t>
      </w:r>
      <w:r w:rsidRPr="000F3732">
        <w:rPr>
          <w:rStyle w:val="StyleUnderline"/>
        </w:rPr>
        <w:t xml:space="preserve">, they </w:t>
      </w:r>
      <w:r w:rsidRPr="00F201CB">
        <w:rPr>
          <w:rStyle w:val="StyleUnderline"/>
          <w:highlight w:val="yellow"/>
        </w:rPr>
        <w:t>can appear</w:t>
      </w:r>
      <w:r w:rsidRPr="000F3732">
        <w:rPr>
          <w:sz w:val="16"/>
        </w:rPr>
        <w:t xml:space="preserve">, to the right, a little </w:t>
      </w:r>
      <w:r w:rsidRPr="000F3732">
        <w:rPr>
          <w:rStyle w:val="StyleUnderline"/>
        </w:rPr>
        <w:t xml:space="preserve">too much </w:t>
      </w:r>
      <w:r w:rsidRPr="00F201CB">
        <w:rPr>
          <w:rStyle w:val="StyleUnderline"/>
          <w:highlight w:val="yellow"/>
        </w:rPr>
        <w:t>like</w:t>
      </w:r>
      <w:r w:rsidRPr="000F3732">
        <w:rPr>
          <w:rStyle w:val="StyleUnderline"/>
        </w:rPr>
        <w:t xml:space="preserve"> big </w:t>
      </w:r>
      <w:r w:rsidRPr="00F201CB">
        <w:rPr>
          <w:rStyle w:val="StyleUnderline"/>
          <w:highlight w:val="yellow"/>
        </w:rPr>
        <w:t>governments</w:t>
      </w:r>
      <w:r w:rsidRPr="000F3732">
        <w:rPr>
          <w:sz w:val="16"/>
        </w:rPr>
        <w:t xml:space="preserve"> infringing on individual privacy and freedoms. </w:t>
      </w:r>
      <w:r w:rsidRPr="000F3732">
        <w:rPr>
          <w:rStyle w:val="StyleUnderline"/>
        </w:rPr>
        <w:t xml:space="preserve">This </w:t>
      </w:r>
      <w:r w:rsidRPr="00F201CB">
        <w:rPr>
          <w:rStyle w:val="StyleUnderline"/>
          <w:highlight w:val="yellow"/>
        </w:rPr>
        <w:t>fear is</w:t>
      </w:r>
      <w:r w:rsidRPr="000F3732">
        <w:rPr>
          <w:sz w:val="16"/>
        </w:rPr>
        <w:t xml:space="preserve"> then </w:t>
      </w:r>
      <w:r w:rsidRPr="00F201CB">
        <w:rPr>
          <w:rStyle w:val="Emphasis"/>
          <w:highlight w:val="yellow"/>
        </w:rPr>
        <w:t>easily capitalised on</w:t>
      </w:r>
      <w:r w:rsidRPr="000F3732">
        <w:rPr>
          <w:sz w:val="16"/>
        </w:rPr>
        <w:t xml:space="preserve">, and all sorts of </w:t>
      </w:r>
      <w:r w:rsidRPr="00F201CB">
        <w:rPr>
          <w:rStyle w:val="StyleUnderline"/>
          <w:highlight w:val="yellow"/>
        </w:rPr>
        <w:t>unlikely victims</w:t>
      </w:r>
      <w:r w:rsidRPr="000F3732">
        <w:rPr>
          <w:sz w:val="16"/>
        </w:rPr>
        <w:t xml:space="preserve"> can </w:t>
      </w:r>
      <w:r w:rsidRPr="00F201CB">
        <w:rPr>
          <w:rStyle w:val="StyleUnderline"/>
          <w:highlight w:val="yellow"/>
        </w:rPr>
        <w:t>claim they are silenced</w:t>
      </w:r>
      <w:r w:rsidRPr="000F3732">
        <w:rPr>
          <w:rStyle w:val="StyleUnderline"/>
        </w:rPr>
        <w:t xml:space="preserve"> by platforms</w:t>
      </w:r>
      <w:r w:rsidRPr="000F3732">
        <w:rPr>
          <w:sz w:val="16"/>
        </w:rPr>
        <w:t xml:space="preserve"> biased against their politics. When Donald Trump intends to launch a new social media network to “stand up to the tyranny of big tech”, he is echoing the whine of many across the political spectrum. Those who, rather than admit their thinking is less popular than they would like, prefer to believe they are simply conspired against.</w:t>
      </w:r>
    </w:p>
    <w:p w14:paraId="337A19B3" w14:textId="77777777" w:rsidR="00F2679D" w:rsidRPr="000F3732" w:rsidRDefault="00F2679D" w:rsidP="00F2679D">
      <w:pPr>
        <w:rPr>
          <w:sz w:val="16"/>
        </w:rPr>
      </w:pPr>
      <w:r w:rsidRPr="000F3732">
        <w:rPr>
          <w:sz w:val="16"/>
        </w:rPr>
        <w:t>Social media companies do regularly fail in their responsibilities to manage the kind of hate speech and abuse that poses a danger for everyone from vulnerable children to ethnic minorities and members of parliament. It is clear that the management of harmful content online cannot be left to tech platforms themselves and that some form of regulation is now long overdue. One hopes the current UK online safety bill will now address that.</w:t>
      </w:r>
    </w:p>
    <w:p w14:paraId="6E38BE58" w14:textId="77777777" w:rsidR="00F2679D" w:rsidRPr="000F3732" w:rsidRDefault="00F2679D" w:rsidP="00F2679D">
      <w:pPr>
        <w:rPr>
          <w:sz w:val="16"/>
        </w:rPr>
      </w:pPr>
      <w:r w:rsidRPr="000F3732">
        <w:rPr>
          <w:sz w:val="16"/>
        </w:rPr>
        <w:t xml:space="preserve">But </w:t>
      </w:r>
      <w:r w:rsidRPr="000F3732">
        <w:rPr>
          <w:rStyle w:val="StyleUnderline"/>
        </w:rPr>
        <w:t>fixating</w:t>
      </w:r>
      <w:r w:rsidRPr="000F3732">
        <w:rPr>
          <w:sz w:val="16"/>
        </w:rPr>
        <w:t xml:space="preserve"> solely </w:t>
      </w:r>
      <w:r w:rsidRPr="000F3732">
        <w:rPr>
          <w:rStyle w:val="StyleUnderline"/>
        </w:rPr>
        <w:t xml:space="preserve">on </w:t>
      </w:r>
      <w:r w:rsidRPr="00F201CB">
        <w:rPr>
          <w:rStyle w:val="StyleUnderline"/>
          <w:highlight w:val="yellow"/>
        </w:rPr>
        <w:t>reforming big tech</w:t>
      </w:r>
      <w:r w:rsidRPr="000F3732">
        <w:rPr>
          <w:rStyle w:val="StyleUnderline"/>
        </w:rPr>
        <w:t xml:space="preserve"> risks </w:t>
      </w:r>
      <w:r w:rsidRPr="00F201CB">
        <w:rPr>
          <w:rStyle w:val="Emphasis"/>
          <w:highlight w:val="yellow"/>
        </w:rPr>
        <w:t>turn</w:t>
      </w:r>
      <w:r w:rsidRPr="000F3732">
        <w:rPr>
          <w:rStyle w:val="StyleUnderline"/>
        </w:rPr>
        <w:t xml:space="preserve">ing </w:t>
      </w:r>
      <w:r w:rsidRPr="00F201CB">
        <w:rPr>
          <w:rStyle w:val="StyleUnderline"/>
          <w:highlight w:val="yellow"/>
        </w:rPr>
        <w:t xml:space="preserve">into a </w:t>
      </w:r>
      <w:r w:rsidRPr="00F201CB">
        <w:rPr>
          <w:rStyle w:val="Emphasis"/>
          <w:highlight w:val="yellow"/>
        </w:rPr>
        <w:t>huge displacement exercise</w:t>
      </w:r>
      <w:r w:rsidRPr="000F3732">
        <w:rPr>
          <w:sz w:val="16"/>
        </w:rPr>
        <w:t xml:space="preserve">. While we rightly focus on the excesses of tech platforms that have turned abuse and lies into lucre, we must also realise that </w:t>
      </w:r>
      <w:r w:rsidRPr="000F3732">
        <w:rPr>
          <w:rStyle w:val="StyleUnderline"/>
        </w:rPr>
        <w:t>the bad robot theory is tempting because it places the problem not only outside of our institutions, but outside of our very selves</w:t>
      </w:r>
      <w:r w:rsidRPr="000F3732">
        <w:rPr>
          <w:sz w:val="16"/>
        </w:rPr>
        <w:t>. There are other anonymous players who need to be named in this crisis of discord – those parties in our politics and our media who have created so much discontent and hostility that it all regularly overflows in the sewers of social media.</w:t>
      </w:r>
    </w:p>
    <w:p w14:paraId="11EB1967" w14:textId="77777777" w:rsidR="00F2679D" w:rsidRPr="00F42201" w:rsidRDefault="00F2679D" w:rsidP="00F2679D"/>
    <w:p w14:paraId="033A3965" w14:textId="77777777" w:rsidR="00F2679D" w:rsidRPr="00E61D96" w:rsidRDefault="00F2679D" w:rsidP="00F2679D"/>
    <w:p w14:paraId="6BB89B46" w14:textId="77777777" w:rsidR="00F2679D" w:rsidRDefault="00F2679D" w:rsidP="00F2679D">
      <w:pPr>
        <w:pStyle w:val="Heading2"/>
      </w:pPr>
      <w:r>
        <w:t>Presidency</w:t>
      </w:r>
    </w:p>
    <w:p w14:paraId="2429C67E" w14:textId="77777777" w:rsidR="00F2679D" w:rsidRDefault="00F2679D" w:rsidP="00F2679D">
      <w:pPr>
        <w:pStyle w:val="Heading3"/>
      </w:pPr>
      <w:r>
        <w:t>*Democracy---Trump---2NC</w:t>
      </w:r>
    </w:p>
    <w:p w14:paraId="71B09621" w14:textId="77777777" w:rsidR="00F2679D" w:rsidRPr="008330EF" w:rsidRDefault="00F2679D" w:rsidP="00F2679D">
      <w:pPr>
        <w:pStyle w:val="Heading4"/>
      </w:pPr>
      <w:r w:rsidRPr="00766D93">
        <w:rPr>
          <w:u w:val="single"/>
        </w:rPr>
        <w:t>E</w:t>
      </w:r>
      <w:r w:rsidRPr="008330EF">
        <w:rPr>
          <w:u w:val="single"/>
        </w:rPr>
        <w:t>xecutive control</w:t>
      </w:r>
      <w:r>
        <w:t xml:space="preserve"> over the bureaucracy has </w:t>
      </w:r>
      <w:r w:rsidRPr="008330EF">
        <w:rPr>
          <w:u w:val="single"/>
        </w:rPr>
        <w:t>no significant impact</w:t>
      </w:r>
      <w:r>
        <w:t xml:space="preserve"> on </w:t>
      </w:r>
      <w:r w:rsidRPr="008330EF">
        <w:rPr>
          <w:u w:val="single"/>
        </w:rPr>
        <w:t>democracy</w:t>
      </w:r>
      <w:r>
        <w:t>.</w:t>
      </w:r>
    </w:p>
    <w:p w14:paraId="1E7C5F56" w14:textId="77777777" w:rsidR="00F2679D" w:rsidRDefault="00F2679D" w:rsidP="00F2679D">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24621693" w14:textId="77777777" w:rsidR="00F2679D" w:rsidRPr="00E758D2" w:rsidRDefault="00F2679D" w:rsidP="00F2679D">
      <w:pPr>
        <w:rPr>
          <w:sz w:val="16"/>
        </w:rPr>
      </w:pPr>
      <w:r w:rsidRPr="00E758D2">
        <w:rPr>
          <w:sz w:val="16"/>
        </w:rPr>
        <w:t>Autocratization Is Harder than It Looks</w:t>
      </w:r>
    </w:p>
    <w:p w14:paraId="6208BEF2" w14:textId="77777777" w:rsidR="00F2679D" w:rsidRPr="00E758D2" w:rsidRDefault="00F2679D" w:rsidP="00F2679D">
      <w:pPr>
        <w:rPr>
          <w:sz w:val="16"/>
        </w:rPr>
      </w:pPr>
      <w:r w:rsidRPr="00E758D2">
        <w:rPr>
          <w:sz w:val="16"/>
        </w:rPr>
        <w:t xml:space="preserve">Despite free and fair elections, institutional resilience, and a vibrant opposition with strong representation in Congress and the states, </w:t>
      </w:r>
      <w:r w:rsidRPr="008330EF">
        <w:rPr>
          <w:rStyle w:val="StyleUnderline"/>
        </w:rPr>
        <w:t xml:space="preserve">there are certainly reasons why </w:t>
      </w:r>
      <w:r w:rsidRPr="008330EF">
        <w:rPr>
          <w:rStyle w:val="Emphasis"/>
          <w:highlight w:val="yellow"/>
        </w:rPr>
        <w:t>scholars</w:t>
      </w:r>
      <w:r w:rsidRPr="008330EF">
        <w:rPr>
          <w:rStyle w:val="StyleUnderline"/>
        </w:rPr>
        <w:t xml:space="preserve"> may </w:t>
      </w:r>
      <w:r w:rsidRPr="009E7B1F">
        <w:rPr>
          <w:rStyle w:val="Emphasis"/>
        </w:rPr>
        <w:t>be</w:t>
      </w:r>
      <w:r w:rsidRPr="008330EF">
        <w:rPr>
          <w:rStyle w:val="Emphasis"/>
        </w:rPr>
        <w:t xml:space="preserve"> </w:t>
      </w:r>
      <w:r w:rsidRPr="008330EF">
        <w:rPr>
          <w:rStyle w:val="Emphasis"/>
          <w:highlight w:val="yellow"/>
        </w:rPr>
        <w:t>concerned</w:t>
      </w:r>
      <w:r w:rsidRPr="008330EF">
        <w:rPr>
          <w:rStyle w:val="StyleUnderline"/>
          <w:highlight w:val="yellow"/>
        </w:rPr>
        <w:t xml:space="preserve"> </w:t>
      </w:r>
      <w:r w:rsidRPr="009E7B1F">
        <w:rPr>
          <w:rStyle w:val="StyleUnderline"/>
        </w:rPr>
        <w:t xml:space="preserve">with the </w:t>
      </w:r>
      <w:r w:rsidRPr="009E7B1F">
        <w:rPr>
          <w:rStyle w:val="Emphasis"/>
        </w:rPr>
        <w:t>health and stability</w:t>
      </w:r>
      <w:r w:rsidRPr="009E7B1F">
        <w:rPr>
          <w:rStyle w:val="StyleUnderline"/>
        </w:rPr>
        <w:t xml:space="preserve"> of the </w:t>
      </w:r>
      <w:r w:rsidRPr="009E7B1F">
        <w:rPr>
          <w:rStyle w:val="Emphasis"/>
        </w:rPr>
        <w:t>American political order</w:t>
      </w:r>
      <w:r w:rsidRPr="00E758D2">
        <w:rPr>
          <w:sz w:val="16"/>
        </w:rPr>
        <w:t xml:space="preserve">. Levitsky and Way understandably </w:t>
      </w:r>
      <w:r w:rsidRPr="008330EF">
        <w:rPr>
          <w:rStyle w:val="Emphasis"/>
          <w:highlight w:val="yellow"/>
        </w:rPr>
        <w:t>highlight</w:t>
      </w:r>
      <w:r w:rsidRPr="008330EF">
        <w:rPr>
          <w:rStyle w:val="StyleUnderline"/>
        </w:rPr>
        <w:t xml:space="preserve"> “the </w:t>
      </w:r>
      <w:r w:rsidRPr="008330EF">
        <w:rPr>
          <w:rStyle w:val="Emphasis"/>
          <w:highlight w:val="yellow"/>
        </w:rPr>
        <w:t>politicization</w:t>
      </w:r>
      <w:r w:rsidRPr="008330EF">
        <w:rPr>
          <w:rStyle w:val="StyleUnderline"/>
        </w:rPr>
        <w:t xml:space="preserve"> and weaponization </w:t>
      </w:r>
      <w:r w:rsidRPr="008330EF">
        <w:rPr>
          <w:rStyle w:val="StyleUnderline"/>
          <w:highlight w:val="yellow"/>
        </w:rPr>
        <w:t>of</w:t>
      </w:r>
      <w:r w:rsidRPr="008330EF">
        <w:rPr>
          <w:rStyle w:val="StyleUnderline"/>
        </w:rPr>
        <w:t xml:space="preserve"> </w:t>
      </w:r>
      <w:r w:rsidRPr="008330EF">
        <w:rPr>
          <w:rStyle w:val="Emphasis"/>
        </w:rPr>
        <w:t xml:space="preserve">government </w:t>
      </w:r>
      <w:r w:rsidRPr="008330EF">
        <w:rPr>
          <w:rStyle w:val="Emphasis"/>
          <w:highlight w:val="yellow"/>
        </w:rPr>
        <w:t>bureaucracy</w:t>
      </w:r>
      <w:r w:rsidRPr="008330EF">
        <w:rPr>
          <w:rStyle w:val="StyleUnderline"/>
        </w:rPr>
        <w:t>”</w:t>
      </w:r>
      <w:r w:rsidRPr="00E758D2">
        <w:rPr>
          <w:sz w:val="16"/>
        </w:rPr>
        <w:t xml:space="preserve"> as a key change since January 20th of this year, which has certainly concentrated minds in recent months. </w:t>
      </w:r>
      <w:r w:rsidRPr="008330EF">
        <w:rPr>
          <w:rStyle w:val="Emphasis"/>
          <w:highlight w:val="yellow"/>
        </w:rPr>
        <w:t>Yet</w:t>
      </w:r>
      <w:r w:rsidRPr="008330EF">
        <w:rPr>
          <w:rStyle w:val="StyleUnderline"/>
        </w:rPr>
        <w:t xml:space="preserve"> the ongoing, hostile </w:t>
      </w:r>
      <w:r w:rsidRPr="008330EF">
        <w:rPr>
          <w:rStyle w:val="Emphasis"/>
          <w:highlight w:val="yellow"/>
        </w:rPr>
        <w:t>reformatting</w:t>
      </w:r>
      <w:r w:rsidRPr="008330EF">
        <w:rPr>
          <w:rStyle w:val="Emphasis"/>
        </w:rPr>
        <w:t xml:space="preserve"> </w:t>
      </w:r>
      <w:r w:rsidRPr="009E7B1F">
        <w:rPr>
          <w:rStyle w:val="Emphasis"/>
        </w:rPr>
        <w:t>of the federal bureaucracy</w:t>
      </w:r>
      <w:r w:rsidRPr="008330EF">
        <w:rPr>
          <w:rStyle w:val="StyleUnderline"/>
        </w:rPr>
        <w:t xml:space="preserve"> by the current administration </w:t>
      </w:r>
      <w:r w:rsidRPr="008330EF">
        <w:rPr>
          <w:rStyle w:val="StyleUnderline"/>
          <w:highlight w:val="yellow"/>
        </w:rPr>
        <w:t xml:space="preserve">is </w:t>
      </w:r>
      <w:r w:rsidRPr="008330EF">
        <w:rPr>
          <w:rStyle w:val="Emphasis"/>
          <w:highlight w:val="yellow"/>
        </w:rPr>
        <w:t>not</w:t>
      </w:r>
      <w:r w:rsidRPr="008330EF">
        <w:rPr>
          <w:rStyle w:val="StyleUnderline"/>
          <w:highlight w:val="yellow"/>
        </w:rPr>
        <w:t xml:space="preserve"> a question of </w:t>
      </w:r>
      <w:r w:rsidRPr="008330EF">
        <w:rPr>
          <w:rStyle w:val="Emphasis"/>
          <w:highlight w:val="yellow"/>
        </w:rPr>
        <w:t>regime</w:t>
      </w:r>
      <w:r w:rsidRPr="008330EF">
        <w:rPr>
          <w:rStyle w:val="StyleUnderline"/>
        </w:rPr>
        <w:t>, but one of state reform or state capture</w:t>
      </w:r>
      <w:r w:rsidRPr="00E758D2">
        <w:rPr>
          <w:sz w:val="16"/>
        </w:rPr>
        <w:t xml:space="preserve"> (depending on one’s normative viewpoint).</w:t>
      </w:r>
    </w:p>
    <w:p w14:paraId="049236F0" w14:textId="77777777" w:rsidR="00F2679D" w:rsidRPr="00E758D2" w:rsidRDefault="00F2679D" w:rsidP="00F2679D">
      <w:pPr>
        <w:rPr>
          <w:sz w:val="16"/>
        </w:rPr>
      </w:pPr>
      <w:r w:rsidRPr="00E758D2">
        <w:rPr>
          <w:sz w:val="16"/>
        </w:rPr>
        <w:t xml:space="preserve">This matters because </w:t>
      </w:r>
      <w:r w:rsidRPr="008330EF">
        <w:rPr>
          <w:rStyle w:val="StyleUnderline"/>
          <w:highlight w:val="yellow"/>
        </w:rPr>
        <w:t>shaking up</w:t>
      </w:r>
      <w:r w:rsidRPr="008330EF">
        <w:rPr>
          <w:rStyle w:val="StyleUnderline"/>
        </w:rPr>
        <w:t xml:space="preserve"> a </w:t>
      </w:r>
      <w:r w:rsidRPr="008330EF">
        <w:rPr>
          <w:rStyle w:val="Emphasis"/>
        </w:rPr>
        <w:t xml:space="preserve">state </w:t>
      </w:r>
      <w:r w:rsidRPr="008330EF">
        <w:rPr>
          <w:rStyle w:val="Emphasis"/>
          <w:highlight w:val="yellow"/>
        </w:rPr>
        <w:t>bureaucracy</w:t>
      </w:r>
      <w:r w:rsidRPr="008330EF">
        <w:rPr>
          <w:rStyle w:val="StyleUnderline"/>
          <w:highlight w:val="yellow"/>
        </w:rPr>
        <w:t xml:space="preserve"> does not</w:t>
      </w:r>
      <w:r w:rsidRPr="008330EF">
        <w:rPr>
          <w:rStyle w:val="StyleUnderline"/>
        </w:rPr>
        <w:t xml:space="preserve"> in itself </w:t>
      </w:r>
      <w:r w:rsidRPr="008330EF">
        <w:rPr>
          <w:rStyle w:val="StyleUnderline"/>
          <w:highlight w:val="yellow"/>
        </w:rPr>
        <w:t>make</w:t>
      </w:r>
      <w:r w:rsidRPr="008330EF">
        <w:rPr>
          <w:rStyle w:val="StyleUnderline"/>
        </w:rPr>
        <w:t xml:space="preserve"> a competitive </w:t>
      </w:r>
      <w:r w:rsidRPr="008330EF">
        <w:rPr>
          <w:rStyle w:val="Emphasis"/>
          <w:highlight w:val="yellow"/>
        </w:rPr>
        <w:t>authoritarian regime</w:t>
      </w:r>
      <w:r w:rsidRPr="008330EF">
        <w:rPr>
          <w:rStyle w:val="StyleUnderline"/>
        </w:rPr>
        <w:t xml:space="preserve">, </w:t>
      </w:r>
      <w:r w:rsidRPr="008330EF">
        <w:rPr>
          <w:rStyle w:val="StyleUnderline"/>
          <w:highlight w:val="yellow"/>
        </w:rPr>
        <w:t xml:space="preserve">nor </w:t>
      </w:r>
      <w:r w:rsidRPr="009E7B1F">
        <w:rPr>
          <w:rStyle w:val="StyleUnderline"/>
        </w:rPr>
        <w:t xml:space="preserve">does the </w:t>
      </w:r>
      <w:r w:rsidRPr="009E7B1F">
        <w:rPr>
          <w:rStyle w:val="Emphasis"/>
        </w:rPr>
        <w:t>executive branch</w:t>
      </w:r>
      <w:r w:rsidRPr="009E7B1F">
        <w:rPr>
          <w:rStyle w:val="StyleUnderline"/>
        </w:rPr>
        <w:t xml:space="preserve"> of government </w:t>
      </w:r>
      <w:r w:rsidRPr="009E7B1F">
        <w:rPr>
          <w:rStyle w:val="Emphasis"/>
        </w:rPr>
        <w:t>asserting</w:t>
      </w:r>
      <w:r w:rsidRPr="009E7B1F">
        <w:rPr>
          <w:rStyle w:val="StyleUnderline"/>
        </w:rPr>
        <w:t xml:space="preserve"> the right to </w:t>
      </w:r>
      <w:r w:rsidRPr="009E7B1F">
        <w:rPr>
          <w:rStyle w:val="Emphasis"/>
        </w:rPr>
        <w:t>delimit</w:t>
      </w:r>
      <w:r w:rsidRPr="009E7B1F">
        <w:rPr>
          <w:rStyle w:val="StyleUnderline"/>
        </w:rPr>
        <w:t xml:space="preserve"> and </w:t>
      </w:r>
      <w:r w:rsidRPr="009E7B1F">
        <w:rPr>
          <w:rStyle w:val="Emphasis"/>
        </w:rPr>
        <w:t>influence executive agencies</w:t>
      </w:r>
      <w:r w:rsidRPr="009E7B1F">
        <w:rPr>
          <w:rStyle w:val="StyleUnderline"/>
        </w:rPr>
        <w:t xml:space="preserve"> to a greater degree</w:t>
      </w:r>
      <w:r w:rsidRPr="008330EF">
        <w:rPr>
          <w:rStyle w:val="StyleUnderline"/>
          <w:highlight w:val="yellow"/>
        </w:rPr>
        <w:t xml:space="preserve"> render democracy </w:t>
      </w:r>
      <w:r w:rsidRPr="008330EF">
        <w:rPr>
          <w:rStyle w:val="Emphasis"/>
          <w:highlight w:val="yellow"/>
        </w:rPr>
        <w:t>inoperable</w:t>
      </w:r>
      <w:r w:rsidRPr="00E758D2">
        <w:rPr>
          <w:sz w:val="16"/>
        </w:rPr>
        <w:t xml:space="preserve">. In many ways, the parvenue state reformism campaign by the Department of Government Efficiency (DOGE) is a novelty of considerable ambiguity, but </w:t>
      </w:r>
      <w:r w:rsidRPr="008330EF">
        <w:rPr>
          <w:rStyle w:val="StyleUnderline"/>
          <w:highlight w:val="yellow"/>
        </w:rPr>
        <w:t xml:space="preserve">authoritarian regimes </w:t>
      </w:r>
      <w:r w:rsidRPr="009E7B1F">
        <w:rPr>
          <w:rStyle w:val="Emphasis"/>
        </w:rPr>
        <w:t xml:space="preserve">very </w:t>
      </w:r>
      <w:r w:rsidRPr="008330EF">
        <w:rPr>
          <w:rStyle w:val="Emphasis"/>
          <w:highlight w:val="yellow"/>
        </w:rPr>
        <w:t>rarely destroy</w:t>
      </w:r>
      <w:r w:rsidRPr="008330EF">
        <w:rPr>
          <w:rStyle w:val="StyleUnderline"/>
        </w:rPr>
        <w:t xml:space="preserve"> their own </w:t>
      </w:r>
      <w:r w:rsidRPr="008330EF">
        <w:rPr>
          <w:rStyle w:val="StyleUnderline"/>
          <w:highlight w:val="yellow"/>
        </w:rPr>
        <w:t>bureaucracies</w:t>
      </w:r>
      <w:r w:rsidRPr="00E758D2">
        <w:rPr>
          <w:sz w:val="16"/>
        </w:rPr>
        <w:t xml:space="preserve">: rather, </w:t>
      </w:r>
      <w:r w:rsidRPr="008330EF">
        <w:rPr>
          <w:rStyle w:val="StyleUnderline"/>
        </w:rPr>
        <w:t xml:space="preserve">they </w:t>
      </w:r>
      <w:r w:rsidRPr="008330EF">
        <w:rPr>
          <w:rStyle w:val="Emphasis"/>
        </w:rPr>
        <w:t>preserve their powers</w:t>
      </w:r>
      <w:r w:rsidRPr="008330EF">
        <w:rPr>
          <w:rStyle w:val="StyleUnderline"/>
        </w:rPr>
        <w:t xml:space="preserve"> to use it in their interests</w:t>
      </w:r>
      <w:r w:rsidRPr="00E758D2">
        <w:rPr>
          <w:sz w:val="16"/>
        </w:rPr>
        <w:t>.</w:t>
      </w:r>
    </w:p>
    <w:p w14:paraId="785253AD" w14:textId="77777777" w:rsidR="00F2679D" w:rsidRDefault="00F2679D" w:rsidP="00F2679D"/>
    <w:p w14:paraId="0961006C" w14:textId="77777777" w:rsidR="00F2679D" w:rsidRDefault="00F2679D" w:rsidP="00F2679D">
      <w:pPr>
        <w:pStyle w:val="Heading3"/>
      </w:pPr>
      <w:r>
        <w:t>Trump---FoPo---2NC</w:t>
      </w:r>
    </w:p>
    <w:p w14:paraId="6959EA5A" w14:textId="77777777" w:rsidR="00F2679D" w:rsidRPr="004A5DC7" w:rsidRDefault="00F2679D" w:rsidP="00F2679D">
      <w:pPr>
        <w:pStyle w:val="Heading4"/>
        <w:rPr>
          <w:rFonts w:cs="Calibri"/>
          <w:bCs/>
        </w:rPr>
      </w:pPr>
      <w:r w:rsidRPr="004A5DC7">
        <w:rPr>
          <w:rFonts w:cs="Calibri"/>
          <w:bCs/>
        </w:rPr>
        <w:t>Trump’s foreign policy is rational and calculated.</w:t>
      </w:r>
    </w:p>
    <w:p w14:paraId="39806499" w14:textId="77777777" w:rsidR="00F2679D" w:rsidRPr="004A5DC7" w:rsidRDefault="00F2679D" w:rsidP="00F2679D">
      <w:r w:rsidRPr="004262ED">
        <w:t xml:space="preserve">Dr. Ionut </w:t>
      </w:r>
      <w:r w:rsidRPr="004262ED">
        <w:rPr>
          <w:rStyle w:val="Style13ptBold"/>
        </w:rPr>
        <w:t>Popescu et al. 24</w:t>
      </w:r>
      <w:r w:rsidRPr="004262ED">
        <w:t>, PhD, Assistant Professor, Texas State University; Senior Director, Freedom &amp; Prosperity Center, Atlantic Council; Essayist &amp; Political Analyst, La Verita, Italy, "Teaching A Man to Fish: Donald Trump's Second-Term Alliance Policy," National Interest, 04/24/2024, https://nationalinterest.org/feature/teaching-man-fish-donald-trump%E2%80%99s-second-term-alliance-policy-210717</w:t>
      </w:r>
    </w:p>
    <w:p w14:paraId="0DA01CA0" w14:textId="77777777" w:rsidR="00F2679D" w:rsidRPr="00E758D2" w:rsidRDefault="00F2679D" w:rsidP="00F2679D">
      <w:pPr>
        <w:rPr>
          <w:sz w:val="12"/>
        </w:rPr>
      </w:pPr>
      <w:r w:rsidRPr="00E758D2">
        <w:rPr>
          <w:sz w:val="12"/>
        </w:rPr>
        <w:t xml:space="preserve">American voters trust the GOP more on most of their top priorities and Donald </w:t>
      </w:r>
      <w:r w:rsidRPr="004A5DC7">
        <w:rPr>
          <w:rStyle w:val="StyleUnderline"/>
        </w:rPr>
        <w:t xml:space="preserve">Trump is currently </w:t>
      </w:r>
      <w:r w:rsidRPr="004A5DC7">
        <w:rPr>
          <w:rStyle w:val="Emphasis"/>
        </w:rPr>
        <w:t>leading</w:t>
      </w:r>
      <w:r w:rsidRPr="004A5DC7">
        <w:rPr>
          <w:rStyle w:val="StyleUnderline"/>
        </w:rPr>
        <w:t xml:space="preserve"> in most </w:t>
      </w:r>
      <w:r w:rsidRPr="004A5DC7">
        <w:rPr>
          <w:rStyle w:val="Emphasis"/>
        </w:rPr>
        <w:t>polls</w:t>
      </w:r>
      <w:r w:rsidRPr="00E758D2">
        <w:rPr>
          <w:sz w:val="12"/>
        </w:rPr>
        <w:t xml:space="preserve"> in the battleground states. </w:t>
      </w:r>
      <w:r w:rsidRPr="004A5DC7">
        <w:rPr>
          <w:rStyle w:val="StyleUnderline"/>
        </w:rPr>
        <w:t>Many</w:t>
      </w:r>
      <w:r w:rsidRPr="00E758D2">
        <w:rPr>
          <w:sz w:val="12"/>
        </w:rPr>
        <w:t xml:space="preserve"> European </w:t>
      </w:r>
      <w:r w:rsidRPr="004A5DC7">
        <w:rPr>
          <w:rStyle w:val="StyleUnderline"/>
        </w:rPr>
        <w:t xml:space="preserve">foreign policy </w:t>
      </w:r>
      <w:r w:rsidRPr="004A5DC7">
        <w:rPr>
          <w:rStyle w:val="Emphasis"/>
        </w:rPr>
        <w:t>observers</w:t>
      </w:r>
      <w:r w:rsidRPr="004A5DC7">
        <w:rPr>
          <w:rStyle w:val="StyleUnderline"/>
        </w:rPr>
        <w:t xml:space="preserve"> find this </w:t>
      </w:r>
      <w:r w:rsidRPr="004A5DC7">
        <w:rPr>
          <w:rStyle w:val="Emphasis"/>
        </w:rPr>
        <w:t>alarming</w:t>
      </w:r>
      <w:r w:rsidRPr="004A5DC7">
        <w:rPr>
          <w:rStyle w:val="StyleUnderline"/>
        </w:rPr>
        <w:t xml:space="preserve">. </w:t>
      </w:r>
      <w:r w:rsidRPr="00CC5C16">
        <w:rPr>
          <w:rStyle w:val="StyleUnderline"/>
          <w:highlight w:val="yellow"/>
        </w:rPr>
        <w:t>Some think</w:t>
      </w:r>
      <w:r w:rsidRPr="00E758D2">
        <w:rPr>
          <w:sz w:val="12"/>
        </w:rPr>
        <w:t xml:space="preserve"> that, </w:t>
      </w:r>
      <w:r w:rsidRPr="004A5DC7">
        <w:rPr>
          <w:rStyle w:val="StyleUnderline"/>
        </w:rPr>
        <w:t xml:space="preserve">if </w:t>
      </w:r>
      <w:r w:rsidRPr="004A5DC7">
        <w:rPr>
          <w:rStyle w:val="Emphasis"/>
        </w:rPr>
        <w:t>he were</w:t>
      </w:r>
      <w:r w:rsidRPr="004A5DC7">
        <w:rPr>
          <w:rStyle w:val="StyleUnderline"/>
        </w:rPr>
        <w:t xml:space="preserve"> to become </w:t>
      </w:r>
      <w:r w:rsidRPr="004A5DC7">
        <w:rPr>
          <w:rStyle w:val="Emphasis"/>
        </w:rPr>
        <w:t>president</w:t>
      </w:r>
      <w:r w:rsidRPr="004A5DC7">
        <w:rPr>
          <w:rStyle w:val="StyleUnderline"/>
        </w:rPr>
        <w:t xml:space="preserve"> again, </w:t>
      </w:r>
      <w:r w:rsidRPr="00CC5C16">
        <w:rPr>
          <w:rStyle w:val="StyleUnderline"/>
          <w:highlight w:val="yellow"/>
        </w:rPr>
        <w:t xml:space="preserve">Trump would </w:t>
      </w:r>
      <w:r w:rsidRPr="00CC5C16">
        <w:rPr>
          <w:rStyle w:val="Emphasis"/>
          <w:highlight w:val="yellow"/>
        </w:rPr>
        <w:t>cede Ukraine</w:t>
      </w:r>
      <w:r w:rsidRPr="004A5DC7">
        <w:rPr>
          <w:rStyle w:val="StyleUnderline"/>
        </w:rPr>
        <w:t xml:space="preserve"> to Russia</w:t>
      </w:r>
      <w:r w:rsidRPr="00E758D2">
        <w:rPr>
          <w:sz w:val="12"/>
        </w:rPr>
        <w:t xml:space="preserve">, others that he would </w:t>
      </w:r>
      <w:r w:rsidRPr="00CC5C16">
        <w:rPr>
          <w:rStyle w:val="StyleUnderline"/>
          <w:highlight w:val="yellow"/>
        </w:rPr>
        <w:t>take</w:t>
      </w:r>
      <w:r w:rsidRPr="004A5DC7">
        <w:rPr>
          <w:rStyle w:val="StyleUnderline"/>
        </w:rPr>
        <w:t xml:space="preserve"> the </w:t>
      </w:r>
      <w:r w:rsidRPr="00CC5C16">
        <w:rPr>
          <w:rStyle w:val="Emphasis"/>
          <w:highlight w:val="yellow"/>
        </w:rPr>
        <w:t>U</w:t>
      </w:r>
      <w:r w:rsidRPr="004A5DC7">
        <w:rPr>
          <w:rStyle w:val="StyleUnderline"/>
        </w:rPr>
        <w:t xml:space="preserve">nited </w:t>
      </w:r>
      <w:r w:rsidRPr="00CC5C16">
        <w:rPr>
          <w:rStyle w:val="Emphasis"/>
          <w:highlight w:val="yellow"/>
        </w:rPr>
        <w:t>S</w:t>
      </w:r>
      <w:r w:rsidRPr="004A5DC7">
        <w:rPr>
          <w:rStyle w:val="StyleUnderline"/>
        </w:rPr>
        <w:t xml:space="preserve">tates </w:t>
      </w:r>
      <w:r w:rsidRPr="00CC5C16">
        <w:rPr>
          <w:rStyle w:val="Emphasis"/>
          <w:highlight w:val="yellow"/>
        </w:rPr>
        <w:t>out of NATO</w:t>
      </w:r>
      <w:r w:rsidRPr="00CC5C16">
        <w:rPr>
          <w:rStyle w:val="StyleUnderline"/>
          <w:highlight w:val="yellow"/>
        </w:rPr>
        <w:t>, and</w:t>
      </w:r>
      <w:r w:rsidRPr="00E758D2">
        <w:rPr>
          <w:sz w:val="12"/>
        </w:rPr>
        <w:t xml:space="preserve"> still others that he would </w:t>
      </w:r>
      <w:r w:rsidRPr="00CC5C16">
        <w:rPr>
          <w:rStyle w:val="Emphasis"/>
          <w:highlight w:val="yellow"/>
        </w:rPr>
        <w:t>push</w:t>
      </w:r>
      <w:r w:rsidRPr="00CC5C16">
        <w:rPr>
          <w:rStyle w:val="StyleUnderline"/>
          <w:highlight w:val="yellow"/>
        </w:rPr>
        <w:t xml:space="preserve"> the </w:t>
      </w:r>
      <w:r w:rsidRPr="00CC5C16">
        <w:rPr>
          <w:rStyle w:val="Emphasis"/>
          <w:highlight w:val="yellow"/>
        </w:rPr>
        <w:t>world</w:t>
      </w:r>
      <w:r w:rsidRPr="00CC5C16">
        <w:rPr>
          <w:rStyle w:val="StyleUnderline"/>
          <w:highlight w:val="yellow"/>
        </w:rPr>
        <w:t xml:space="preserve"> into</w:t>
      </w:r>
      <w:r w:rsidRPr="004A5DC7">
        <w:rPr>
          <w:rStyle w:val="StyleUnderline"/>
        </w:rPr>
        <w:t xml:space="preserve"> further </w:t>
      </w:r>
      <w:r w:rsidRPr="00CC5C16">
        <w:rPr>
          <w:rStyle w:val="Emphasis"/>
          <w:highlight w:val="yellow"/>
        </w:rPr>
        <w:t>chaos</w:t>
      </w:r>
      <w:r w:rsidRPr="00E758D2">
        <w:rPr>
          <w:sz w:val="12"/>
        </w:rPr>
        <w:t xml:space="preserve"> in the Middle East and Asia. </w:t>
      </w:r>
      <w:r w:rsidRPr="004A5DC7">
        <w:rPr>
          <w:rStyle w:val="StyleUnderline"/>
        </w:rPr>
        <w:t xml:space="preserve">But </w:t>
      </w:r>
      <w:r w:rsidRPr="00CC5C16">
        <w:rPr>
          <w:rStyle w:val="StyleUnderline"/>
          <w:highlight w:val="yellow"/>
        </w:rPr>
        <w:t xml:space="preserve">are these </w:t>
      </w:r>
      <w:r w:rsidRPr="00CC5C16">
        <w:rPr>
          <w:rStyle w:val="Emphasis"/>
          <w:highlight w:val="yellow"/>
        </w:rPr>
        <w:t>fears</w:t>
      </w:r>
      <w:r w:rsidRPr="00CC5C16">
        <w:rPr>
          <w:rStyle w:val="StyleUnderline"/>
          <w:highlight w:val="yellow"/>
        </w:rPr>
        <w:t xml:space="preserve"> well-founded?</w:t>
      </w:r>
      <w:r w:rsidRPr="00E758D2">
        <w:rPr>
          <w:sz w:val="12"/>
        </w:rPr>
        <w:t xml:space="preserve"> After reviewing Trump’s policy track record, </w:t>
      </w:r>
      <w:r w:rsidRPr="004A5DC7">
        <w:rPr>
          <w:rStyle w:val="StyleUnderline"/>
        </w:rPr>
        <w:t xml:space="preserve">the </w:t>
      </w:r>
      <w:r w:rsidRPr="004A5DC7">
        <w:rPr>
          <w:rStyle w:val="Emphasis"/>
        </w:rPr>
        <w:t>answer</w:t>
      </w:r>
      <w:r w:rsidRPr="004A5DC7">
        <w:rPr>
          <w:rStyle w:val="StyleUnderline"/>
        </w:rPr>
        <w:t xml:space="preserve"> is </w:t>
      </w:r>
      <w:r w:rsidRPr="00CC5C16">
        <w:rPr>
          <w:rStyle w:val="Emphasis"/>
          <w:szCs w:val="28"/>
          <w:highlight w:val="yellow"/>
        </w:rPr>
        <w:t>no</w:t>
      </w:r>
      <w:r w:rsidRPr="004A5DC7">
        <w:rPr>
          <w:rStyle w:val="StyleUnderline"/>
        </w:rPr>
        <w:t>.</w:t>
      </w:r>
    </w:p>
    <w:p w14:paraId="5276CDD6" w14:textId="77777777" w:rsidR="00F2679D" w:rsidRPr="00E758D2" w:rsidRDefault="00F2679D" w:rsidP="00F2679D">
      <w:pPr>
        <w:rPr>
          <w:sz w:val="12"/>
        </w:rPr>
      </w:pPr>
      <w:r w:rsidRPr="00E758D2">
        <w:rPr>
          <w:sz w:val="12"/>
        </w:rPr>
        <w:t xml:space="preserve">For starters, the </w:t>
      </w:r>
      <w:r w:rsidRPr="00CC5C16">
        <w:rPr>
          <w:rStyle w:val="StyleUnderline"/>
          <w:highlight w:val="yellow"/>
        </w:rPr>
        <w:t>Trump</w:t>
      </w:r>
      <w:r w:rsidRPr="00E758D2">
        <w:rPr>
          <w:sz w:val="12"/>
        </w:rPr>
        <w:t xml:space="preserve"> administration </w:t>
      </w:r>
      <w:r w:rsidRPr="00CC5C16">
        <w:rPr>
          <w:rStyle w:val="StyleUnderline"/>
          <w:highlight w:val="yellow"/>
        </w:rPr>
        <w:t>left</w:t>
      </w:r>
      <w:r w:rsidRPr="004A5DC7">
        <w:rPr>
          <w:rStyle w:val="StyleUnderline"/>
        </w:rPr>
        <w:t xml:space="preserve"> Biden </w:t>
      </w:r>
      <w:r w:rsidRPr="00CC5C16">
        <w:rPr>
          <w:rStyle w:val="StyleUnderline"/>
          <w:highlight w:val="yellow"/>
        </w:rPr>
        <w:t>a</w:t>
      </w:r>
      <w:r w:rsidRPr="004A5DC7">
        <w:rPr>
          <w:rStyle w:val="StyleUnderline"/>
        </w:rPr>
        <w:t xml:space="preserve"> far more </w:t>
      </w:r>
      <w:r w:rsidRPr="00CC5C16">
        <w:rPr>
          <w:rStyle w:val="StyleUnderline"/>
          <w:highlight w:val="yellow"/>
        </w:rPr>
        <w:t xml:space="preserve">stable </w:t>
      </w:r>
      <w:r w:rsidRPr="00CC5C16">
        <w:rPr>
          <w:rStyle w:val="Emphasis"/>
          <w:highlight w:val="yellow"/>
        </w:rPr>
        <w:t>Middle East</w:t>
      </w:r>
      <w:r w:rsidRPr="00E758D2">
        <w:rPr>
          <w:sz w:val="12"/>
        </w:rPr>
        <w:t xml:space="preserve"> than the one he had inherited from Barack Obama. In 2018, Trump withdrew from the ill-conceived nuclear deal with Iran and </w:t>
      </w:r>
      <w:r w:rsidRPr="00CC5C16">
        <w:rPr>
          <w:rStyle w:val="StyleUnderline"/>
          <w:highlight w:val="yellow"/>
        </w:rPr>
        <w:t>inaugurated</w:t>
      </w:r>
      <w:r w:rsidRPr="004A5DC7">
        <w:rPr>
          <w:rStyle w:val="StyleUnderline"/>
        </w:rPr>
        <w:t xml:space="preserve"> a </w:t>
      </w:r>
      <w:r>
        <w:rPr>
          <w:rStyle w:val="StyleUnderline"/>
        </w:rPr>
        <w:t>“</w:t>
      </w:r>
      <w:r w:rsidRPr="004A5DC7">
        <w:rPr>
          <w:rStyle w:val="StyleUnderline"/>
        </w:rPr>
        <w:t xml:space="preserve">maximum </w:t>
      </w:r>
      <w:r w:rsidRPr="00CC5C16">
        <w:rPr>
          <w:rStyle w:val="Emphasis"/>
          <w:highlight w:val="yellow"/>
        </w:rPr>
        <w:t>pressure</w:t>
      </w:r>
      <w:r>
        <w:rPr>
          <w:rStyle w:val="StyleUnderline"/>
        </w:rPr>
        <w:t>”</w:t>
      </w:r>
      <w:r w:rsidRPr="004A5DC7">
        <w:rPr>
          <w:rStyle w:val="StyleUnderline"/>
        </w:rPr>
        <w:t xml:space="preserve"> policy </w:t>
      </w:r>
      <w:r w:rsidRPr="00CC5C16">
        <w:rPr>
          <w:rStyle w:val="StyleUnderline"/>
          <w:highlight w:val="yellow"/>
        </w:rPr>
        <w:t>on</w:t>
      </w:r>
      <w:r w:rsidRPr="004A5DC7">
        <w:rPr>
          <w:rStyle w:val="StyleUnderline"/>
        </w:rPr>
        <w:t xml:space="preserve"> the </w:t>
      </w:r>
      <w:r w:rsidRPr="00CC5C16">
        <w:rPr>
          <w:rStyle w:val="Emphasis"/>
          <w:highlight w:val="yellow"/>
        </w:rPr>
        <w:t>Tehran</w:t>
      </w:r>
      <w:r w:rsidRPr="004A5DC7">
        <w:rPr>
          <w:rStyle w:val="StyleUnderline"/>
        </w:rPr>
        <w:t xml:space="preserve"> regime</w:t>
      </w:r>
      <w:r w:rsidRPr="00E758D2">
        <w:rPr>
          <w:sz w:val="12"/>
        </w:rPr>
        <w:t xml:space="preserve">. He also favored a normalized relationship between Israel and the Sunni countries, which </w:t>
      </w:r>
      <w:r w:rsidRPr="00CC5C16">
        <w:rPr>
          <w:rStyle w:val="Emphasis"/>
          <w:highlight w:val="yellow"/>
        </w:rPr>
        <w:t>led to</w:t>
      </w:r>
      <w:r w:rsidRPr="00CC5C16">
        <w:rPr>
          <w:rStyle w:val="StyleUnderline"/>
          <w:highlight w:val="yellow"/>
        </w:rPr>
        <w:t xml:space="preserve"> the</w:t>
      </w:r>
      <w:r w:rsidRPr="004A5DC7">
        <w:rPr>
          <w:rStyle w:val="StyleUnderline"/>
        </w:rPr>
        <w:t xml:space="preserve"> historic </w:t>
      </w:r>
      <w:r w:rsidRPr="00CC5C16">
        <w:rPr>
          <w:rStyle w:val="Emphasis"/>
          <w:highlight w:val="yellow"/>
        </w:rPr>
        <w:t>Abraham Accords</w:t>
      </w:r>
      <w:r w:rsidRPr="004A5DC7">
        <w:rPr>
          <w:rStyle w:val="StyleUnderline"/>
        </w:rPr>
        <w:t> of 2020</w:t>
      </w:r>
      <w:r w:rsidRPr="00E758D2">
        <w:rPr>
          <w:sz w:val="12"/>
        </w:rPr>
        <w:t>. Critically, Trump established deterrence against Iran by killing General Qasem Soleimani, the Quds Force commander, to show the high cost of attacks on U.S. troops by Iranian proxies. </w:t>
      </w:r>
    </w:p>
    <w:p w14:paraId="32C36EEC" w14:textId="77777777" w:rsidR="00F2679D" w:rsidRPr="00E758D2" w:rsidRDefault="00F2679D" w:rsidP="00F2679D">
      <w:pPr>
        <w:rPr>
          <w:sz w:val="12"/>
          <w:szCs w:val="14"/>
        </w:rPr>
      </w:pPr>
      <w:r w:rsidRPr="00E758D2">
        <w:rPr>
          <w:sz w:val="12"/>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0E8327F5" w14:textId="77777777" w:rsidR="00F2679D" w:rsidRPr="00E758D2" w:rsidRDefault="00F2679D" w:rsidP="00F2679D">
      <w:pPr>
        <w:rPr>
          <w:sz w:val="12"/>
        </w:rPr>
      </w:pPr>
      <w:r w:rsidRPr="00E758D2">
        <w:rPr>
          <w:sz w:val="12"/>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4A5DC7">
        <w:rPr>
          <w:rStyle w:val="StyleUnderline"/>
        </w:rPr>
        <w:t>approved </w:t>
      </w:r>
      <w:r w:rsidRPr="004A5DC7">
        <w:rPr>
          <w:rStyle w:val="Emphasis"/>
        </w:rPr>
        <w:t>sanction</w:t>
      </w:r>
      <w:r w:rsidRPr="004A5DC7">
        <w:rPr>
          <w:rStyle w:val="StyleUnderline"/>
        </w:rPr>
        <w:t>s on</w:t>
      </w:r>
      <w:r w:rsidRPr="00E758D2">
        <w:rPr>
          <w:sz w:val="12"/>
        </w:rPr>
        <w:t xml:space="preserve"> the controversial </w:t>
      </w:r>
      <w:r w:rsidRPr="004A5DC7">
        <w:rPr>
          <w:rStyle w:val="Emphasis"/>
        </w:rPr>
        <w:t>Nord Stream</w:t>
      </w:r>
      <w:r w:rsidRPr="004A5DC7">
        <w:rPr>
          <w:rStyle w:val="StyleUnderline"/>
        </w:rPr>
        <w:t xml:space="preserve"> 2</w:t>
      </w:r>
      <w:r w:rsidRPr="00E758D2">
        <w:rPr>
          <w:sz w:val="12"/>
        </w:rPr>
        <w:t xml:space="preserve"> gas pipeline between Russia and Germany. Moreover, by </w:t>
      </w:r>
      <w:r w:rsidRPr="004A5DC7">
        <w:rPr>
          <w:rStyle w:val="Emphasis"/>
        </w:rPr>
        <w:t>withdrawing</w:t>
      </w:r>
      <w:r w:rsidRPr="004A5DC7">
        <w:rPr>
          <w:rStyle w:val="StyleUnderline"/>
        </w:rPr>
        <w:t xml:space="preserve"> from the </w:t>
      </w:r>
      <w:r w:rsidRPr="004A5DC7">
        <w:rPr>
          <w:rStyle w:val="Emphasis"/>
        </w:rPr>
        <w:t>JCPOA</w:t>
      </w:r>
      <w:r w:rsidRPr="004A5DC7">
        <w:rPr>
          <w:rStyle w:val="StyleUnderline"/>
        </w:rPr>
        <w:t>, Trump angered Moscow</w:t>
      </w:r>
      <w:r w:rsidRPr="00E758D2">
        <w:rPr>
          <w:sz w:val="12"/>
        </w:rPr>
        <w:t>, which had supported the deal. Also, in 2018, the then-Republican administration </w:t>
      </w:r>
      <w:r w:rsidRPr="004A5DC7">
        <w:rPr>
          <w:rStyle w:val="Emphasis"/>
        </w:rPr>
        <w:t>closed</w:t>
      </w:r>
      <w:r w:rsidRPr="004A5DC7">
        <w:rPr>
          <w:rStyle w:val="StyleUnderline"/>
        </w:rPr>
        <w:t xml:space="preserve"> the Russian </w:t>
      </w:r>
      <w:r w:rsidRPr="004A5DC7">
        <w:rPr>
          <w:rStyle w:val="Emphasis"/>
        </w:rPr>
        <w:t>consulate</w:t>
      </w:r>
      <w:r w:rsidRPr="00E758D2">
        <w:rPr>
          <w:sz w:val="12"/>
        </w:rPr>
        <w:t xml:space="preserve"> in Seattle, expelling sixty Russian diplomats. In contrast, Biden waived sanctions against Nord Stream 2 in 2021—only to reimpose them one year later after Putin invaded Ukraine again. It is worth noting that </w:t>
      </w:r>
      <w:r w:rsidRPr="004A5DC7">
        <w:rPr>
          <w:rStyle w:val="StyleUnderline"/>
        </w:rPr>
        <w:t xml:space="preserve">Putin </w:t>
      </w:r>
      <w:r w:rsidRPr="004A5DC7">
        <w:rPr>
          <w:rStyle w:val="Emphasis"/>
        </w:rPr>
        <w:t>attacked Ukraine</w:t>
      </w:r>
      <w:r w:rsidRPr="004A5DC7">
        <w:rPr>
          <w:rStyle w:val="StyleUnderline"/>
        </w:rPr>
        <w:t xml:space="preserve"> in 2014, under Obama, and in 2022, under </w:t>
      </w:r>
      <w:r w:rsidRPr="004A5DC7">
        <w:rPr>
          <w:rStyle w:val="Emphasis"/>
        </w:rPr>
        <w:t>Biden</w:t>
      </w:r>
      <w:r w:rsidRPr="004A5DC7">
        <w:rPr>
          <w:rStyle w:val="StyleUnderline"/>
        </w:rPr>
        <w:t xml:space="preserve">, but </w:t>
      </w:r>
      <w:r w:rsidRPr="004A5DC7">
        <w:rPr>
          <w:rStyle w:val="Emphasis"/>
        </w:rPr>
        <w:t>not</w:t>
      </w:r>
      <w:r w:rsidRPr="004A5DC7">
        <w:rPr>
          <w:rStyle w:val="StyleUnderline"/>
        </w:rPr>
        <w:t xml:space="preserve"> during the </w:t>
      </w:r>
      <w:r w:rsidRPr="004A5DC7">
        <w:rPr>
          <w:rStyle w:val="Emphasis"/>
        </w:rPr>
        <w:t>Trump</w:t>
      </w:r>
      <w:r w:rsidRPr="004A5DC7">
        <w:rPr>
          <w:rStyle w:val="StyleUnderline"/>
        </w:rPr>
        <w:t xml:space="preserve"> administration</w:t>
      </w:r>
      <w:r w:rsidRPr="00E758D2">
        <w:rPr>
          <w:sz w:val="12"/>
        </w:rPr>
        <w:t>. </w:t>
      </w:r>
    </w:p>
    <w:p w14:paraId="58A09BC6" w14:textId="77777777" w:rsidR="00F2679D" w:rsidRPr="00E758D2" w:rsidRDefault="00F2679D" w:rsidP="00F2679D">
      <w:pPr>
        <w:rPr>
          <w:sz w:val="12"/>
        </w:rPr>
      </w:pPr>
      <w:r w:rsidRPr="00E758D2">
        <w:rPr>
          <w:sz w:val="12"/>
        </w:rPr>
        <w:t xml:space="preserve">Thirdly, the </w:t>
      </w:r>
      <w:r w:rsidRPr="00CC5C16">
        <w:rPr>
          <w:rStyle w:val="StyleUnderline"/>
          <w:highlight w:val="yellow"/>
        </w:rPr>
        <w:t>Trump</w:t>
      </w:r>
      <w:r w:rsidRPr="00E758D2">
        <w:rPr>
          <w:sz w:val="12"/>
        </w:rPr>
        <w:t xml:space="preserve"> administration </w:t>
      </w:r>
      <w:r w:rsidRPr="004A5DC7">
        <w:rPr>
          <w:rStyle w:val="StyleUnderline"/>
        </w:rPr>
        <w:t xml:space="preserve">did </w:t>
      </w:r>
      <w:r w:rsidRPr="004A5DC7">
        <w:rPr>
          <w:rStyle w:val="Emphasis"/>
        </w:rPr>
        <w:t>not abandon</w:t>
      </w:r>
      <w:r w:rsidRPr="004A5DC7">
        <w:rPr>
          <w:rStyle w:val="StyleUnderline"/>
        </w:rPr>
        <w:t xml:space="preserve"> NATO</w:t>
      </w:r>
      <w:r w:rsidRPr="00E758D2">
        <w:rPr>
          <w:sz w:val="12"/>
        </w:rPr>
        <w:t xml:space="preserve">. Instead, </w:t>
      </w:r>
      <w:r w:rsidRPr="004A5DC7">
        <w:rPr>
          <w:rStyle w:val="StyleUnderline"/>
        </w:rPr>
        <w:t xml:space="preserve">it </w:t>
      </w:r>
      <w:r w:rsidRPr="00CC5C16">
        <w:rPr>
          <w:rStyle w:val="StyleUnderline"/>
          <w:highlight w:val="yellow"/>
        </w:rPr>
        <w:t>pushed</w:t>
      </w:r>
      <w:r w:rsidRPr="004A5DC7">
        <w:rPr>
          <w:rStyle w:val="StyleUnderline"/>
        </w:rPr>
        <w:t xml:space="preserve"> European </w:t>
      </w:r>
      <w:r w:rsidRPr="00CC5C16">
        <w:rPr>
          <w:rStyle w:val="Emphasis"/>
          <w:highlight w:val="yellow"/>
        </w:rPr>
        <w:t>allies</w:t>
      </w:r>
      <w:r w:rsidRPr="00CC5C16">
        <w:rPr>
          <w:rStyle w:val="StyleUnderline"/>
          <w:highlight w:val="yellow"/>
        </w:rPr>
        <w:t xml:space="preserve"> to contribute </w:t>
      </w:r>
      <w:r w:rsidRPr="00CC5C16">
        <w:rPr>
          <w:rStyle w:val="Emphasis"/>
          <w:highlight w:val="yellow"/>
        </w:rPr>
        <w:t>more</w:t>
      </w:r>
      <w:r w:rsidRPr="00CC5C16">
        <w:rPr>
          <w:rStyle w:val="StyleUnderline"/>
          <w:highlight w:val="yellow"/>
        </w:rPr>
        <w:t xml:space="preserve"> to the alliance and </w:t>
      </w:r>
      <w:r w:rsidRPr="00CC5C16">
        <w:rPr>
          <w:rStyle w:val="Emphasis"/>
          <w:highlight w:val="yellow"/>
        </w:rPr>
        <w:t>strengthened it</w:t>
      </w:r>
      <w:r w:rsidRPr="004A5DC7">
        <w:rPr>
          <w:rStyle w:val="StyleUnderline"/>
        </w:rPr>
        <w:t xml:space="preserve">. He also recognized that NATO can play a </w:t>
      </w:r>
      <w:r w:rsidRPr="004A5DC7">
        <w:rPr>
          <w:rStyle w:val="Emphasis"/>
        </w:rPr>
        <w:t>valuable role</w:t>
      </w:r>
      <w:r w:rsidRPr="00E758D2">
        <w:rPr>
          <w:sz w:val="12"/>
        </w:rPr>
        <w:t xml:space="preserve">. In a November 2019 speech in Leipzig, his Secretary of State, Mike </w:t>
      </w:r>
      <w:r w:rsidRPr="004A5DC7">
        <w:rPr>
          <w:rStyle w:val="Emphasis"/>
        </w:rPr>
        <w:t>Pompeo</w:t>
      </w:r>
      <w:r w:rsidRPr="004A5DC7">
        <w:rPr>
          <w:rStyle w:val="StyleUnderline"/>
        </w:rPr>
        <w:t>, said</w:t>
      </w:r>
      <w:r w:rsidRPr="00E758D2">
        <w:rPr>
          <w:sz w:val="12"/>
        </w:rPr>
        <w:t xml:space="preserve"> that “…</w:t>
      </w:r>
      <w:r w:rsidRPr="004A5DC7">
        <w:rPr>
          <w:rStyle w:val="Emphasis"/>
        </w:rPr>
        <w:t>NATO</w:t>
      </w:r>
      <w:r w:rsidRPr="004A5DC7">
        <w:rPr>
          <w:rStyle w:val="StyleUnderline"/>
        </w:rPr>
        <w:t xml:space="preserve"> remains an </w:t>
      </w:r>
      <w:r w:rsidRPr="004A5DC7">
        <w:rPr>
          <w:rStyle w:val="Emphasis"/>
        </w:rPr>
        <w:t>important</w:t>
      </w:r>
      <w:r w:rsidRPr="00E758D2">
        <w:rPr>
          <w:sz w:val="12"/>
        </w:rPr>
        <w:t xml:space="preserve">, critical, perhaps historically one of the most critical, strategic </w:t>
      </w:r>
      <w:r w:rsidRPr="004A5DC7">
        <w:rPr>
          <w:rStyle w:val="StyleUnderline"/>
        </w:rPr>
        <w:t>partnerships</w:t>
      </w:r>
      <w:r w:rsidRPr="00E758D2">
        <w:rPr>
          <w:sz w:val="12"/>
        </w:rPr>
        <w:t xml:space="preserve"> in all of recorded history.” While just a month later, French President Emmanuel Macron called NATO “brain dead.” </w:t>
      </w:r>
    </w:p>
    <w:p w14:paraId="2484D67E" w14:textId="77777777" w:rsidR="00F2679D" w:rsidRPr="00E758D2" w:rsidRDefault="00F2679D" w:rsidP="00F2679D">
      <w:pPr>
        <w:rPr>
          <w:sz w:val="12"/>
        </w:rPr>
      </w:pPr>
      <w:r w:rsidRPr="00E758D2">
        <w:rPr>
          <w:sz w:val="12"/>
        </w:rPr>
        <w:t xml:space="preserve">Fourth, the </w:t>
      </w:r>
      <w:r w:rsidRPr="004A5DC7">
        <w:rPr>
          <w:rStyle w:val="StyleUnderline"/>
        </w:rPr>
        <w:t>Trump</w:t>
      </w:r>
      <w:r w:rsidRPr="00E758D2">
        <w:rPr>
          <w:sz w:val="12"/>
        </w:rPr>
        <w:t xml:space="preserve"> administration </w:t>
      </w:r>
      <w:r w:rsidRPr="00CC5C16">
        <w:rPr>
          <w:rStyle w:val="StyleUnderline"/>
          <w:highlight w:val="yellow"/>
        </w:rPr>
        <w:t xml:space="preserve">promoted </w:t>
      </w:r>
      <w:r w:rsidRPr="00CC5C16">
        <w:rPr>
          <w:rStyle w:val="Emphasis"/>
          <w:highlight w:val="yellow"/>
        </w:rPr>
        <w:t>policies</w:t>
      </w:r>
      <w:r w:rsidRPr="00CC5C16">
        <w:rPr>
          <w:rStyle w:val="StyleUnderline"/>
          <w:highlight w:val="yellow"/>
        </w:rPr>
        <w:t xml:space="preserve"> to prevent Europe</w:t>
      </w:r>
      <w:r w:rsidRPr="004A5DC7">
        <w:rPr>
          <w:rStyle w:val="StyleUnderline"/>
        </w:rPr>
        <w:t xml:space="preserve">an </w:t>
      </w:r>
      <w:r w:rsidRPr="004A5DC7">
        <w:rPr>
          <w:rStyle w:val="Emphasis"/>
        </w:rPr>
        <w:t>countries</w:t>
      </w:r>
      <w:r w:rsidRPr="004A5DC7">
        <w:rPr>
          <w:rStyle w:val="StyleUnderline"/>
        </w:rPr>
        <w:t xml:space="preserve"> </w:t>
      </w:r>
      <w:r w:rsidRPr="00CC5C16">
        <w:rPr>
          <w:rStyle w:val="StyleUnderline"/>
          <w:highlight w:val="yellow"/>
        </w:rPr>
        <w:t xml:space="preserve">from getting </w:t>
      </w:r>
      <w:r w:rsidRPr="00CC5C16">
        <w:rPr>
          <w:rStyle w:val="Emphasis"/>
          <w:highlight w:val="yellow"/>
        </w:rPr>
        <w:t>caught</w:t>
      </w:r>
      <w:r w:rsidRPr="00CC5C16">
        <w:rPr>
          <w:rStyle w:val="StyleUnderline"/>
          <w:highlight w:val="yellow"/>
        </w:rPr>
        <w:t xml:space="preserve"> in </w:t>
      </w:r>
      <w:r w:rsidRPr="00CC5C16">
        <w:rPr>
          <w:rStyle w:val="Emphasis"/>
          <w:highlight w:val="yellow"/>
        </w:rPr>
        <w:t>Moscow</w:t>
      </w:r>
      <w:r w:rsidRPr="00CC5C16">
        <w:rPr>
          <w:rStyle w:val="StyleUnderline"/>
          <w:highlight w:val="yellow"/>
        </w:rPr>
        <w:t xml:space="preserve"> and </w:t>
      </w:r>
      <w:r w:rsidRPr="00CC5C16">
        <w:rPr>
          <w:rStyle w:val="Emphasis"/>
          <w:highlight w:val="yellow"/>
        </w:rPr>
        <w:t>Beijing</w:t>
      </w:r>
      <w:r w:rsidRPr="00CC5C16">
        <w:rPr>
          <w:rStyle w:val="StyleUnderline"/>
          <w:highlight w:val="yellow"/>
        </w:rPr>
        <w:t>’s orbits</w:t>
      </w:r>
      <w:r w:rsidRPr="00E758D2">
        <w:rPr>
          <w:sz w:val="12"/>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17257844" w14:textId="77777777" w:rsidR="00F2679D" w:rsidRPr="00E758D2" w:rsidRDefault="00F2679D" w:rsidP="00F2679D">
      <w:pPr>
        <w:rPr>
          <w:sz w:val="12"/>
          <w:szCs w:val="14"/>
        </w:rPr>
      </w:pPr>
      <w:r w:rsidRPr="00E758D2">
        <w:rPr>
          <w:sz w:val="12"/>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1383900A" w14:textId="77777777" w:rsidR="00F2679D" w:rsidRPr="00E758D2" w:rsidRDefault="00F2679D" w:rsidP="00F2679D">
      <w:pPr>
        <w:rPr>
          <w:sz w:val="12"/>
          <w:szCs w:val="14"/>
        </w:rPr>
      </w:pPr>
      <w:r w:rsidRPr="00E758D2">
        <w:rPr>
          <w:sz w:val="12"/>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3939801D" w14:textId="77777777" w:rsidR="00F2679D" w:rsidRPr="00E758D2" w:rsidRDefault="00F2679D" w:rsidP="00F2679D">
      <w:pPr>
        <w:rPr>
          <w:sz w:val="12"/>
          <w:szCs w:val="14"/>
        </w:rPr>
      </w:pPr>
      <w:r w:rsidRPr="00E758D2">
        <w:rPr>
          <w:sz w:val="12"/>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6DF4A004" w14:textId="77777777" w:rsidR="00F2679D" w:rsidRPr="00E758D2" w:rsidRDefault="00F2679D" w:rsidP="00F2679D">
      <w:pPr>
        <w:rPr>
          <w:sz w:val="12"/>
        </w:rPr>
      </w:pPr>
      <w:r w:rsidRPr="00E758D2">
        <w:rPr>
          <w:sz w:val="12"/>
        </w:rPr>
        <w:t xml:space="preserve">And </w:t>
      </w:r>
      <w:r w:rsidRPr="00CC5C16">
        <w:rPr>
          <w:rStyle w:val="Emphasis"/>
          <w:highlight w:val="yellow"/>
        </w:rPr>
        <w:t>tough love</w:t>
      </w:r>
      <w:r w:rsidRPr="00CC5C16">
        <w:rPr>
          <w:rStyle w:val="StyleUnderline"/>
          <w:highlight w:val="yellow"/>
        </w:rPr>
        <w:t xml:space="preserve"> is</w:t>
      </w:r>
      <w:r w:rsidRPr="004A5DC7">
        <w:rPr>
          <w:rStyle w:val="StyleUnderline"/>
        </w:rPr>
        <w:t xml:space="preserve"> sometimes </w:t>
      </w:r>
      <w:r w:rsidRPr="00CC5C16">
        <w:rPr>
          <w:rStyle w:val="Emphasis"/>
          <w:highlight w:val="yellow"/>
        </w:rPr>
        <w:t>imperative</w:t>
      </w:r>
      <w:r w:rsidRPr="00E758D2">
        <w:rPr>
          <w:sz w:val="12"/>
        </w:rPr>
        <w:t xml:space="preserve"> for successful relationships to last: </w:t>
      </w:r>
      <w:r w:rsidRPr="004A5DC7">
        <w:rPr>
          <w:rStyle w:val="StyleUnderline"/>
        </w:rPr>
        <w:t xml:space="preserve">the next </w:t>
      </w:r>
      <w:r w:rsidRPr="00CC5C16">
        <w:rPr>
          <w:rStyle w:val="Emphasis"/>
          <w:highlight w:val="yellow"/>
        </w:rPr>
        <w:t>Trump</w:t>
      </w:r>
      <w:r w:rsidRPr="004A5DC7">
        <w:rPr>
          <w:rStyle w:val="StyleUnderline"/>
        </w:rPr>
        <w:t xml:space="preserve"> administration </w:t>
      </w:r>
      <w:r w:rsidRPr="00CC5C16">
        <w:rPr>
          <w:rStyle w:val="StyleUnderline"/>
          <w:highlight w:val="yellow"/>
        </w:rPr>
        <w:t>will</w:t>
      </w:r>
      <w:r w:rsidRPr="00E758D2">
        <w:rPr>
          <w:sz w:val="12"/>
        </w:rPr>
        <w:t xml:space="preserve"> undoubtedly </w:t>
      </w:r>
      <w:r w:rsidRPr="00CC5C16">
        <w:rPr>
          <w:rStyle w:val="Emphasis"/>
          <w:highlight w:val="yellow"/>
        </w:rPr>
        <w:t>demand</w:t>
      </w:r>
      <w:r w:rsidRPr="004A5DC7">
        <w:rPr>
          <w:rStyle w:val="StyleUnderline"/>
        </w:rPr>
        <w:t xml:space="preserve"> more defense </w:t>
      </w:r>
      <w:r w:rsidRPr="00CC5C16">
        <w:rPr>
          <w:rStyle w:val="Emphasis"/>
          <w:highlight w:val="yellow"/>
        </w:rPr>
        <w:t>spending</w:t>
      </w:r>
      <w:r w:rsidRPr="00E758D2">
        <w:rPr>
          <w:sz w:val="12"/>
        </w:rPr>
        <w:t xml:space="preserve"> from its European allies, 3 percent rather than 2 percent of GDP, </w:t>
      </w:r>
      <w:r w:rsidRPr="004A5DC7">
        <w:rPr>
          <w:rStyle w:val="StyleUnderline"/>
        </w:rPr>
        <w:t xml:space="preserve">but </w:t>
      </w:r>
      <w:r w:rsidRPr="00CC5C16">
        <w:rPr>
          <w:rStyle w:val="StyleUnderline"/>
          <w:highlight w:val="yellow"/>
        </w:rPr>
        <w:t xml:space="preserve">this will </w:t>
      </w:r>
      <w:r w:rsidRPr="00CC5C16">
        <w:rPr>
          <w:rStyle w:val="Emphasis"/>
          <w:highlight w:val="yellow"/>
        </w:rPr>
        <w:t>only strengthen</w:t>
      </w:r>
      <w:r w:rsidRPr="00CC5C16">
        <w:rPr>
          <w:rStyle w:val="StyleUnderline"/>
          <w:highlight w:val="yellow"/>
        </w:rPr>
        <w:t xml:space="preserve"> NATO</w:t>
      </w:r>
      <w:r w:rsidRPr="004A5DC7">
        <w:rPr>
          <w:rStyle w:val="StyleUnderline"/>
        </w:rPr>
        <w:t xml:space="preserve">, </w:t>
      </w:r>
      <w:r w:rsidRPr="004A5DC7">
        <w:rPr>
          <w:rStyle w:val="Emphasis"/>
        </w:rPr>
        <w:t>not weaken</w:t>
      </w:r>
      <w:r w:rsidRPr="004A5DC7">
        <w:rPr>
          <w:rStyle w:val="StyleUnderline"/>
        </w:rPr>
        <w:t xml:space="preserve"> it</w:t>
      </w:r>
      <w:r w:rsidRPr="00E758D2">
        <w:rPr>
          <w:sz w:val="12"/>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5CAB9E3B" w14:textId="77777777" w:rsidR="00F2679D" w:rsidRPr="00E758D2" w:rsidRDefault="00F2679D" w:rsidP="00F2679D">
      <w:pPr>
        <w:rPr>
          <w:sz w:val="12"/>
        </w:rPr>
      </w:pPr>
      <w:r w:rsidRPr="00CC5C16">
        <w:rPr>
          <w:rStyle w:val="StyleUnderline"/>
          <w:highlight w:val="yellow"/>
        </w:rPr>
        <w:t xml:space="preserve">A second </w:t>
      </w:r>
      <w:r w:rsidRPr="00CC5C16">
        <w:rPr>
          <w:rStyle w:val="Emphasis"/>
          <w:highlight w:val="yellow"/>
        </w:rPr>
        <w:t>Trump</w:t>
      </w:r>
      <w:r w:rsidRPr="00E758D2">
        <w:rPr>
          <w:sz w:val="12"/>
        </w:rPr>
        <w:t xml:space="preserve"> administration </w:t>
      </w:r>
      <w:r w:rsidRPr="00CC5C16">
        <w:rPr>
          <w:rStyle w:val="StyleUnderline"/>
          <w:highlight w:val="yellow"/>
        </w:rPr>
        <w:t xml:space="preserve">would look for </w:t>
      </w:r>
      <w:r w:rsidRPr="00CC5C16">
        <w:rPr>
          <w:rStyle w:val="Emphasis"/>
          <w:highlight w:val="yellow"/>
        </w:rPr>
        <w:t>common ground</w:t>
      </w:r>
      <w:r w:rsidRPr="00CC5C16">
        <w:rPr>
          <w:rStyle w:val="StyleUnderline"/>
          <w:highlight w:val="yellow"/>
        </w:rPr>
        <w:t xml:space="preserve"> with</w:t>
      </w:r>
      <w:r w:rsidRPr="004A5DC7">
        <w:rPr>
          <w:rStyle w:val="StyleUnderline"/>
        </w:rPr>
        <w:t xml:space="preserve"> its </w:t>
      </w:r>
      <w:r w:rsidRPr="00CC5C16">
        <w:rPr>
          <w:rStyle w:val="StyleUnderline"/>
          <w:highlight w:val="yellow"/>
        </w:rPr>
        <w:t>allies</w:t>
      </w:r>
      <w:r w:rsidRPr="00E758D2">
        <w:rPr>
          <w:sz w:val="12"/>
        </w:rPr>
        <w:t xml:space="preserve"> in defending freedom, security, and prosperity </w:t>
      </w:r>
      <w:r w:rsidRPr="00CC5C16">
        <w:rPr>
          <w:rStyle w:val="StyleUnderline"/>
          <w:highlight w:val="yellow"/>
        </w:rPr>
        <w:t>against</w:t>
      </w:r>
      <w:r w:rsidRPr="004A5DC7">
        <w:rPr>
          <w:rStyle w:val="StyleUnderline"/>
        </w:rPr>
        <w:t xml:space="preserve"> the </w:t>
      </w:r>
      <w:r w:rsidRPr="004A5DC7">
        <w:rPr>
          <w:rStyle w:val="Emphasis"/>
        </w:rPr>
        <w:t>revisionist</w:t>
      </w:r>
      <w:r w:rsidRPr="00E758D2">
        <w:rPr>
          <w:sz w:val="12"/>
        </w:rPr>
        <w:t xml:space="preserve">, expansionist, and dictatorial </w:t>
      </w:r>
      <w:r w:rsidRPr="004A5DC7">
        <w:rPr>
          <w:rStyle w:val="StyleUnderline"/>
        </w:rPr>
        <w:t xml:space="preserve">powers of </w:t>
      </w:r>
      <w:r w:rsidRPr="00CC5C16">
        <w:rPr>
          <w:rStyle w:val="Emphasis"/>
          <w:highlight w:val="yellow"/>
        </w:rPr>
        <w:t>China</w:t>
      </w:r>
      <w:r w:rsidRPr="00CC5C16">
        <w:rPr>
          <w:rStyle w:val="StyleUnderline"/>
          <w:highlight w:val="yellow"/>
        </w:rPr>
        <w:t xml:space="preserve">, </w:t>
      </w:r>
      <w:r w:rsidRPr="00CC5C16">
        <w:rPr>
          <w:rStyle w:val="Emphasis"/>
          <w:highlight w:val="yellow"/>
        </w:rPr>
        <w:t>Russia</w:t>
      </w:r>
      <w:r w:rsidRPr="00CC5C16">
        <w:rPr>
          <w:rStyle w:val="StyleUnderline"/>
          <w:highlight w:val="yellow"/>
        </w:rPr>
        <w:t xml:space="preserve">, </w:t>
      </w:r>
      <w:r w:rsidRPr="00CC5C16">
        <w:rPr>
          <w:rStyle w:val="Emphasis"/>
          <w:highlight w:val="yellow"/>
        </w:rPr>
        <w:t>Iran</w:t>
      </w:r>
      <w:r w:rsidRPr="00CC5C16">
        <w:rPr>
          <w:rStyle w:val="StyleUnderline"/>
          <w:highlight w:val="yellow"/>
        </w:rPr>
        <w:t xml:space="preserve">, and </w:t>
      </w:r>
      <w:r w:rsidRPr="00CC5C16">
        <w:rPr>
          <w:rStyle w:val="Emphasis"/>
          <w:highlight w:val="yellow"/>
        </w:rPr>
        <w:t>No</w:t>
      </w:r>
      <w:r w:rsidRPr="004A5DC7">
        <w:rPr>
          <w:rStyle w:val="StyleUnderline"/>
        </w:rPr>
        <w:t xml:space="preserve">rth </w:t>
      </w:r>
      <w:r w:rsidRPr="00CC5C16">
        <w:rPr>
          <w:rStyle w:val="Emphasis"/>
          <w:highlight w:val="yellow"/>
        </w:rPr>
        <w:t>Ko</w:t>
      </w:r>
      <w:r w:rsidRPr="004A5DC7">
        <w:rPr>
          <w:rStyle w:val="StyleUnderline"/>
        </w:rPr>
        <w:t xml:space="preserve">rea. And would </w:t>
      </w:r>
      <w:r w:rsidRPr="004A5DC7">
        <w:rPr>
          <w:rStyle w:val="Emphasis"/>
        </w:rPr>
        <w:t>do so</w:t>
      </w:r>
      <w:r w:rsidRPr="004A5DC7">
        <w:rPr>
          <w:rStyle w:val="StyleUnderline"/>
        </w:rPr>
        <w:t xml:space="preserve"> </w:t>
      </w:r>
      <w:r w:rsidRPr="00CC5C16">
        <w:rPr>
          <w:rStyle w:val="StyleUnderline"/>
          <w:highlight w:val="yellow"/>
        </w:rPr>
        <w:t>using</w:t>
      </w:r>
      <w:r w:rsidRPr="00E758D2">
        <w:rPr>
          <w:sz w:val="12"/>
        </w:rPr>
        <w:t xml:space="preserve"> a time-tested policy: </w:t>
      </w:r>
      <w:r w:rsidRPr="00CC5C16">
        <w:rPr>
          <w:rStyle w:val="StyleUnderline"/>
          <w:highlight w:val="yellow"/>
        </w:rPr>
        <w:t>peace</w:t>
      </w:r>
      <w:r w:rsidRPr="004A5DC7">
        <w:rPr>
          <w:rStyle w:val="StyleUnderline"/>
        </w:rPr>
        <w:t xml:space="preserve"> through </w:t>
      </w:r>
      <w:r w:rsidRPr="004A5DC7">
        <w:rPr>
          <w:rStyle w:val="Emphasis"/>
        </w:rPr>
        <w:t>strength</w:t>
      </w:r>
      <w:r w:rsidRPr="00E758D2">
        <w:rPr>
          <w:sz w:val="12"/>
        </w:rPr>
        <w:t>.</w:t>
      </w:r>
    </w:p>
    <w:p w14:paraId="3EE2231D" w14:textId="77777777" w:rsidR="00F2679D" w:rsidRDefault="00F2679D" w:rsidP="00F2679D">
      <w:pPr>
        <w:pStyle w:val="Heading4"/>
      </w:pPr>
      <w:r>
        <w:t xml:space="preserve">There is no </w:t>
      </w:r>
      <w:r w:rsidRPr="008E5949">
        <w:rPr>
          <w:u w:val="single"/>
        </w:rPr>
        <w:t>singular</w:t>
      </w:r>
      <w:r>
        <w:t xml:space="preserve"> foreign policy that he</w:t>
      </w:r>
      <w:r w:rsidRPr="00C15064">
        <w:t xml:space="preserve"> </w:t>
      </w:r>
      <w:r w:rsidRPr="008E5949">
        <w:rPr>
          <w:u w:val="single"/>
        </w:rPr>
        <w:t>follows</w:t>
      </w:r>
      <w:r>
        <w:t xml:space="preserve">. </w:t>
      </w:r>
    </w:p>
    <w:p w14:paraId="0469D5AC" w14:textId="77777777" w:rsidR="00F2679D" w:rsidRPr="005963A8" w:rsidRDefault="00F2679D" w:rsidP="00F2679D">
      <w:r w:rsidRPr="005963A8">
        <w:t xml:space="preserve">Hal </w:t>
      </w:r>
      <w:r w:rsidRPr="005963A8">
        <w:rPr>
          <w:rStyle w:val="Style13ptBold"/>
        </w:rPr>
        <w:t>Brands 25</w:t>
      </w:r>
      <w:r w:rsidRPr="005963A8">
        <w:t>, senior fellow at the American Enterprise Institute, Henry A. Kissinger Distinguished Professor of Global Affairs at the Johns Hopkins School of Advanced International Studies</w:t>
      </w:r>
      <w:r>
        <w:t xml:space="preserve">, </w:t>
      </w:r>
      <w:r w:rsidRPr="005963A8">
        <w:t>2/3/2025,</w:t>
      </w:r>
      <w:r>
        <w:t xml:space="preserve"> “</w:t>
      </w:r>
      <w:r w:rsidRPr="005963A8">
        <w:t>Every President Has a Foreign Policy. Trump Has Five.</w:t>
      </w:r>
      <w:r>
        <w:t>”</w:t>
      </w:r>
      <w:r w:rsidRPr="005963A8">
        <w:t xml:space="preserve"> American Enterprise Institute - AEI, https://www.aei.org/op-eds/every-president-has-a-foreign-policy-trump-has-five/</w:t>
      </w:r>
    </w:p>
    <w:p w14:paraId="6B36DB8F" w14:textId="77777777" w:rsidR="00F2679D" w:rsidRPr="00E758D2" w:rsidRDefault="00F2679D" w:rsidP="00F2679D">
      <w:pPr>
        <w:rPr>
          <w:sz w:val="14"/>
        </w:rPr>
      </w:pPr>
      <w:r w:rsidRPr="00E758D2">
        <w:rPr>
          <w:sz w:val="14"/>
        </w:rPr>
        <w:t xml:space="preserve">But </w:t>
      </w:r>
      <w:r w:rsidRPr="00CC5C16">
        <w:rPr>
          <w:rStyle w:val="StyleUnderline"/>
          <w:highlight w:val="yellow"/>
        </w:rPr>
        <w:t xml:space="preserve">if </w:t>
      </w:r>
      <w:r w:rsidRPr="00CC5C16">
        <w:rPr>
          <w:rStyle w:val="Emphasis"/>
          <w:highlight w:val="yellow"/>
        </w:rPr>
        <w:t>loyalty</w:t>
      </w:r>
      <w:r w:rsidRPr="00CC5C16">
        <w:rPr>
          <w:rStyle w:val="StyleUnderline"/>
          <w:highlight w:val="yellow"/>
        </w:rPr>
        <w:t xml:space="preserve"> is the watchword</w:t>
      </w:r>
      <w:r w:rsidRPr="00ED4D47">
        <w:rPr>
          <w:rStyle w:val="StyleUnderline"/>
        </w:rPr>
        <w:t xml:space="preserve"> of Trump’s </w:t>
      </w:r>
      <w:r w:rsidRPr="00C3487E">
        <w:rPr>
          <w:rStyle w:val="Emphasis"/>
        </w:rPr>
        <w:t>second administration</w:t>
      </w:r>
      <w:r w:rsidRPr="00ED4D47">
        <w:rPr>
          <w:rStyle w:val="StyleUnderline"/>
        </w:rPr>
        <w:t xml:space="preserve">, </w:t>
      </w:r>
      <w:r w:rsidRPr="00CC5C16">
        <w:rPr>
          <w:rStyle w:val="StyleUnderline"/>
          <w:highlight w:val="yellow"/>
        </w:rPr>
        <w:t xml:space="preserve">there are still </w:t>
      </w:r>
      <w:r w:rsidRPr="00CC5C16">
        <w:rPr>
          <w:rStyle w:val="Emphasis"/>
          <w:highlight w:val="yellow"/>
        </w:rPr>
        <w:t>profound</w:t>
      </w:r>
      <w:r w:rsidRPr="00C3487E">
        <w:rPr>
          <w:rStyle w:val="Emphasis"/>
        </w:rPr>
        <w:t xml:space="preserve"> intellectual </w:t>
      </w:r>
      <w:r w:rsidRPr="00CC5C16">
        <w:rPr>
          <w:rStyle w:val="Emphasis"/>
          <w:highlight w:val="yellow"/>
        </w:rPr>
        <w:t>debates</w:t>
      </w:r>
      <w:r w:rsidRPr="00ED4D47">
        <w:rPr>
          <w:rStyle w:val="StyleUnderline"/>
        </w:rPr>
        <w:t xml:space="preserve"> within the government and political movement he leads</w:t>
      </w:r>
      <w:r w:rsidRPr="00E758D2">
        <w:rPr>
          <w:sz w:val="14"/>
        </w:rPr>
        <w:t xml:space="preserve">. </w:t>
      </w:r>
      <w:r w:rsidRPr="00ED4D47">
        <w:rPr>
          <w:rStyle w:val="StyleUnderline"/>
        </w:rPr>
        <w:t xml:space="preserve">Trump’s foreign policy will be </w:t>
      </w:r>
      <w:r w:rsidRPr="00C3487E">
        <w:rPr>
          <w:rStyle w:val="Emphasis"/>
        </w:rPr>
        <w:t>shaped</w:t>
      </w:r>
      <w:r w:rsidRPr="00ED4D47">
        <w:rPr>
          <w:rStyle w:val="StyleUnderline"/>
        </w:rPr>
        <w:t xml:space="preserve"> by how he adjudicates a </w:t>
      </w:r>
      <w:r w:rsidRPr="00C3487E">
        <w:rPr>
          <w:rStyle w:val="Emphasis"/>
        </w:rPr>
        <w:t>contest of ideas</w:t>
      </w:r>
      <w:r w:rsidRPr="00E758D2">
        <w:rPr>
          <w:sz w:val="14"/>
        </w:rPr>
        <w:t xml:space="preserve"> — and some brutal bureaucratic combat —</w:t>
      </w:r>
      <w:r w:rsidRPr="00ED4D47">
        <w:rPr>
          <w:rStyle w:val="StyleUnderline"/>
        </w:rPr>
        <w:t>among five key schools of thought</w:t>
      </w:r>
      <w:r w:rsidRPr="00E758D2">
        <w:rPr>
          <w:sz w:val="14"/>
        </w:rPr>
        <w:t>.</w:t>
      </w:r>
    </w:p>
    <w:p w14:paraId="3291E001" w14:textId="77777777" w:rsidR="00F2679D" w:rsidRPr="00E758D2" w:rsidRDefault="00F2679D" w:rsidP="00F2679D">
      <w:pPr>
        <w:rPr>
          <w:sz w:val="14"/>
        </w:rPr>
      </w:pPr>
      <w:r w:rsidRPr="00ED4D47">
        <w:rPr>
          <w:rStyle w:val="StyleUnderline"/>
        </w:rPr>
        <w:t xml:space="preserve">Every presidency is an </w:t>
      </w:r>
      <w:r w:rsidRPr="00C3487E">
        <w:rPr>
          <w:rStyle w:val="Emphasis"/>
        </w:rPr>
        <w:t>intellectual mélange</w:t>
      </w:r>
      <w:r w:rsidRPr="00ED4D47">
        <w:rPr>
          <w:rStyle w:val="StyleUnderline"/>
        </w:rPr>
        <w:t xml:space="preserve">, because </w:t>
      </w:r>
      <w:r w:rsidRPr="00CC5C16">
        <w:rPr>
          <w:rStyle w:val="StyleUnderline"/>
          <w:highlight w:val="yellow"/>
        </w:rPr>
        <w:t xml:space="preserve">every </w:t>
      </w:r>
      <w:r w:rsidRPr="00CC5C16">
        <w:rPr>
          <w:rStyle w:val="Emphasis"/>
          <w:highlight w:val="yellow"/>
        </w:rPr>
        <w:t>admin</w:t>
      </w:r>
      <w:r w:rsidRPr="00ED4D47">
        <w:rPr>
          <w:rStyle w:val="StyleUnderline"/>
        </w:rPr>
        <w:t xml:space="preserve">istration </w:t>
      </w:r>
      <w:r w:rsidRPr="00CC5C16">
        <w:rPr>
          <w:rStyle w:val="StyleUnderline"/>
          <w:highlight w:val="yellow"/>
        </w:rPr>
        <w:t>brings</w:t>
      </w:r>
      <w:r w:rsidRPr="00ED4D47">
        <w:rPr>
          <w:rStyle w:val="StyleUnderline"/>
        </w:rPr>
        <w:t xml:space="preserve"> a </w:t>
      </w:r>
      <w:r w:rsidRPr="00C3487E">
        <w:rPr>
          <w:rStyle w:val="Emphasis"/>
        </w:rPr>
        <w:t xml:space="preserve">range of </w:t>
      </w:r>
      <w:r w:rsidRPr="00CC5C16">
        <w:rPr>
          <w:rStyle w:val="Emphasis"/>
          <w:highlight w:val="yellow"/>
        </w:rPr>
        <w:t>perspectives</w:t>
      </w:r>
      <w:r w:rsidRPr="00ED4D47">
        <w:rPr>
          <w:rStyle w:val="StyleUnderline"/>
        </w:rPr>
        <w:t xml:space="preserve"> to bear</w:t>
      </w:r>
      <w:r w:rsidRPr="00E758D2">
        <w:rPr>
          <w:sz w:val="14"/>
        </w:rPr>
        <w:t xml:space="preserve">. Policy is ultimately made by the president. But </w:t>
      </w:r>
      <w:r w:rsidRPr="00CC5C16">
        <w:rPr>
          <w:rStyle w:val="Emphasis"/>
          <w:highlight w:val="yellow"/>
        </w:rPr>
        <w:t>internal debates</w:t>
      </w:r>
      <w:r w:rsidRPr="00E758D2">
        <w:rPr>
          <w:sz w:val="14"/>
        </w:rPr>
        <w:t xml:space="preserve"> matter because they </w:t>
      </w:r>
      <w:r w:rsidRPr="00CC5C16">
        <w:rPr>
          <w:rStyle w:val="Emphasis"/>
          <w:highlight w:val="yellow"/>
        </w:rPr>
        <w:t>shape</w:t>
      </w:r>
      <w:r w:rsidRPr="00C3487E">
        <w:rPr>
          <w:rStyle w:val="Emphasis"/>
        </w:rPr>
        <w:t xml:space="preserve"> the </w:t>
      </w:r>
      <w:r w:rsidRPr="00CC5C16">
        <w:rPr>
          <w:rStyle w:val="Emphasis"/>
          <w:highlight w:val="yellow"/>
        </w:rPr>
        <w:t>options</w:t>
      </w:r>
      <w:r w:rsidRPr="00ED4D47">
        <w:rPr>
          <w:rStyle w:val="StyleUnderline"/>
        </w:rPr>
        <w:t xml:space="preserve"> that are </w:t>
      </w:r>
      <w:r w:rsidRPr="00CC5C16">
        <w:rPr>
          <w:rStyle w:val="StyleUnderline"/>
          <w:highlight w:val="yellow"/>
        </w:rPr>
        <w:t>presented</w:t>
      </w:r>
      <w:r w:rsidRPr="00ED4D47">
        <w:rPr>
          <w:rStyle w:val="StyleUnderline"/>
        </w:rPr>
        <w:t xml:space="preserve">, and because the often </w:t>
      </w:r>
      <w:r w:rsidRPr="00C3487E">
        <w:rPr>
          <w:rStyle w:val="Emphasis"/>
        </w:rPr>
        <w:t>reflect the ambiguities</w:t>
      </w:r>
      <w:r w:rsidRPr="00ED4D47">
        <w:rPr>
          <w:rStyle w:val="StyleUnderline"/>
        </w:rPr>
        <w:t xml:space="preserve"> within a leader’s own worldview</w:t>
      </w:r>
      <w:r w:rsidRPr="00E758D2">
        <w:rPr>
          <w:sz w:val="14"/>
        </w:rPr>
        <w:t>.</w:t>
      </w:r>
    </w:p>
    <w:p w14:paraId="214B6526" w14:textId="77777777" w:rsidR="00F2679D" w:rsidRPr="00E758D2" w:rsidRDefault="00F2679D" w:rsidP="00F2679D">
      <w:pPr>
        <w:rPr>
          <w:sz w:val="14"/>
          <w:szCs w:val="16"/>
        </w:rPr>
      </w:pPr>
      <w:r w:rsidRPr="00E758D2">
        <w:rPr>
          <w:sz w:val="14"/>
        </w:rPr>
        <w:t>The fights wit</w:t>
      </w:r>
      <w:r w:rsidRPr="00E758D2">
        <w:rPr>
          <w:sz w:val="14"/>
          <w:szCs w:val="16"/>
        </w:rPr>
        <w:t>hin Trump’s administration will, if anything, be more important than usual, because this president is so often influenced by the last person he sees — and because the gaps between contending factions are so profound.</w:t>
      </w:r>
    </w:p>
    <w:p w14:paraId="64743406" w14:textId="77777777" w:rsidR="00F2679D" w:rsidRPr="00E758D2" w:rsidRDefault="00F2679D" w:rsidP="00F2679D">
      <w:pPr>
        <w:rPr>
          <w:sz w:val="14"/>
        </w:rPr>
      </w:pPr>
      <w:r w:rsidRPr="00E758D2">
        <w:rPr>
          <w:sz w:val="14"/>
          <w:szCs w:val="16"/>
        </w:rPr>
        <w:t xml:space="preserve">First, there are </w:t>
      </w:r>
      <w:r w:rsidRPr="00E758D2">
        <w:rPr>
          <w:sz w:val="14"/>
        </w:rPr>
        <w:t xml:space="preserve">the global </w:t>
      </w:r>
      <w:r w:rsidRPr="00CC5C16">
        <w:rPr>
          <w:rStyle w:val="Emphasis"/>
          <w:highlight w:val="yellow"/>
        </w:rPr>
        <w:t>hawks</w:t>
      </w:r>
      <w:r w:rsidRPr="00E758D2">
        <w:rPr>
          <w:sz w:val="14"/>
        </w:rPr>
        <w:t xml:space="preserve">. Secretary of State Marco </w:t>
      </w:r>
      <w:r w:rsidRPr="003B53BE">
        <w:rPr>
          <w:rStyle w:val="StyleUnderline"/>
        </w:rPr>
        <w:t>Rubio and</w:t>
      </w:r>
      <w:r w:rsidRPr="00E758D2">
        <w:rPr>
          <w:sz w:val="14"/>
        </w:rPr>
        <w:t xml:space="preserve"> National Security Adviser Mike </w:t>
      </w:r>
      <w:r w:rsidRPr="003B53BE">
        <w:rPr>
          <w:rStyle w:val="StyleUnderline"/>
        </w:rPr>
        <w:t>Waltz</w:t>
      </w:r>
      <w:r w:rsidRPr="00E758D2">
        <w:rPr>
          <w:sz w:val="14"/>
        </w:rPr>
        <w:t xml:space="preserve"> have moderated on key issues, namely Ukraine, to stay in step with Trump. But they would </w:t>
      </w:r>
      <w:r w:rsidRPr="003B53BE">
        <w:rPr>
          <w:rStyle w:val="StyleUnderline"/>
        </w:rPr>
        <w:t>have been equally at home working for Presidents George W. Bush and Ronald Reagan</w:t>
      </w:r>
      <w:r w:rsidRPr="00E758D2">
        <w:rPr>
          <w:sz w:val="14"/>
        </w:rPr>
        <w:t>, or Trump’s main opponent in the Republican primaries, Nikki Haley.</w:t>
      </w:r>
    </w:p>
    <w:p w14:paraId="58FCC67C" w14:textId="77777777" w:rsidR="00F2679D" w:rsidRPr="00E758D2" w:rsidRDefault="00F2679D" w:rsidP="00F2679D">
      <w:pPr>
        <w:rPr>
          <w:sz w:val="14"/>
        </w:rPr>
      </w:pPr>
      <w:r w:rsidRPr="003B53BE">
        <w:rPr>
          <w:rStyle w:val="StyleUnderline"/>
        </w:rPr>
        <w:t xml:space="preserve">This group believes in the </w:t>
      </w:r>
      <w:r w:rsidRPr="00C3487E">
        <w:rPr>
          <w:rStyle w:val="Emphasis"/>
        </w:rPr>
        <w:t>stabilizing qualities</w:t>
      </w:r>
      <w:r w:rsidRPr="003B53BE">
        <w:rPr>
          <w:rStyle w:val="StyleUnderline"/>
        </w:rPr>
        <w:t xml:space="preserve"> of US primacy</w:t>
      </w:r>
      <w:r w:rsidRPr="00E758D2">
        <w:rPr>
          <w:sz w:val="14"/>
        </w:rPr>
        <w:t xml:space="preserve">. </w:t>
      </w:r>
      <w:r w:rsidRPr="003B53BE">
        <w:rPr>
          <w:rStyle w:val="StyleUnderline"/>
        </w:rPr>
        <w:t xml:space="preserve">It </w:t>
      </w:r>
      <w:r w:rsidRPr="00CC5C16">
        <w:rPr>
          <w:rStyle w:val="StyleUnderline"/>
          <w:highlight w:val="yellow"/>
        </w:rPr>
        <w:t xml:space="preserve">favors </w:t>
      </w:r>
      <w:r w:rsidRPr="00CC5C16">
        <w:rPr>
          <w:rStyle w:val="Emphasis"/>
          <w:highlight w:val="yellow"/>
        </w:rPr>
        <w:t>aggressively containing</w:t>
      </w:r>
      <w:r w:rsidRPr="00C3487E">
        <w:rPr>
          <w:rStyle w:val="Emphasis"/>
        </w:rPr>
        <w:t xml:space="preserve"> countries</w:t>
      </w:r>
      <w:r w:rsidRPr="00E758D2">
        <w:rPr>
          <w:sz w:val="14"/>
        </w:rPr>
        <w:t xml:space="preserve"> — Iran, Russia, China, North Korea — that are destabilizing vital regions of Eurasia. </w:t>
      </w:r>
      <w:r w:rsidRPr="003B53BE">
        <w:rPr>
          <w:rStyle w:val="StyleUnderline"/>
        </w:rPr>
        <w:t xml:space="preserve">These advisers </w:t>
      </w:r>
      <w:r w:rsidRPr="00C3487E">
        <w:rPr>
          <w:rStyle w:val="Emphasis"/>
        </w:rPr>
        <w:t>value US alliances</w:t>
      </w:r>
      <w:r w:rsidRPr="00E758D2">
        <w:rPr>
          <w:sz w:val="14"/>
        </w:rPr>
        <w:t xml:space="preserve">, even if they are now charged with renegotiating them. And </w:t>
      </w:r>
      <w:r w:rsidRPr="003B53BE">
        <w:rPr>
          <w:rStyle w:val="StyleUnderline"/>
        </w:rPr>
        <w:t>they seek to consolidate the hemispheric base for US global engagement by pursuing what Waltz calls “Monroe Doctrine 2.0” — a reinvigorated effort to combat Chinese influence and other threats in the Americas</w:t>
      </w:r>
      <w:r w:rsidRPr="00E758D2">
        <w:rPr>
          <w:sz w:val="14"/>
        </w:rPr>
        <w:t>.</w:t>
      </w:r>
    </w:p>
    <w:p w14:paraId="745769FF" w14:textId="77777777" w:rsidR="00F2679D" w:rsidRPr="00E758D2" w:rsidRDefault="00F2679D" w:rsidP="00F2679D">
      <w:pPr>
        <w:rPr>
          <w:sz w:val="14"/>
        </w:rPr>
      </w:pPr>
      <w:r w:rsidRPr="003B53BE">
        <w:rPr>
          <w:rStyle w:val="StyleUnderline"/>
        </w:rPr>
        <w:t xml:space="preserve">Then there are the </w:t>
      </w:r>
      <w:r w:rsidRPr="00CC5C16">
        <w:rPr>
          <w:rStyle w:val="Emphasis"/>
          <w:highlight w:val="yellow"/>
        </w:rPr>
        <w:t>Asia Firsters</w:t>
      </w:r>
      <w:r w:rsidRPr="00E758D2">
        <w:rPr>
          <w:sz w:val="14"/>
        </w:rPr>
        <w:t xml:space="preserve">. Elbridge </w:t>
      </w:r>
      <w:r w:rsidRPr="003B53BE">
        <w:rPr>
          <w:rStyle w:val="StyleUnderline"/>
        </w:rPr>
        <w:t>Colby</w:t>
      </w:r>
      <w:r w:rsidRPr="00E758D2">
        <w:rPr>
          <w:sz w:val="14"/>
        </w:rPr>
        <w:t xml:space="preserve">, who occupies a crucial position as the undersecretary of defense for policy, </w:t>
      </w:r>
      <w:r w:rsidRPr="003B53BE">
        <w:rPr>
          <w:rStyle w:val="StyleUnderline"/>
        </w:rPr>
        <w:t xml:space="preserve">and his allies believe that the </w:t>
      </w:r>
      <w:r w:rsidRPr="00C3487E">
        <w:rPr>
          <w:rStyle w:val="Emphasis"/>
        </w:rPr>
        <w:t>risk of war with China is rising</w:t>
      </w:r>
      <w:r w:rsidRPr="003B53BE">
        <w:rPr>
          <w:rStyle w:val="StyleUnderline"/>
        </w:rPr>
        <w:t xml:space="preserve">, so Washington must </w:t>
      </w:r>
      <w:r w:rsidRPr="00CC5C16">
        <w:rPr>
          <w:rStyle w:val="StyleUnderline"/>
          <w:highlight w:val="yellow"/>
        </w:rPr>
        <w:t>deprioritize</w:t>
      </w:r>
      <w:r w:rsidRPr="003B53BE">
        <w:rPr>
          <w:rStyle w:val="StyleUnderline"/>
        </w:rPr>
        <w:t xml:space="preserve"> commitments in </w:t>
      </w:r>
      <w:r w:rsidRPr="00CC5C16">
        <w:rPr>
          <w:rStyle w:val="Emphasis"/>
          <w:highlight w:val="yellow"/>
        </w:rPr>
        <w:t>Europe</w:t>
      </w:r>
      <w:r w:rsidRPr="00CC5C16">
        <w:rPr>
          <w:rStyle w:val="StyleUnderline"/>
          <w:highlight w:val="yellow"/>
        </w:rPr>
        <w:t xml:space="preserve"> and</w:t>
      </w:r>
      <w:r w:rsidRPr="003B53BE">
        <w:rPr>
          <w:rStyle w:val="StyleUnderline"/>
        </w:rPr>
        <w:t xml:space="preserve"> the </w:t>
      </w:r>
      <w:r w:rsidRPr="00CC5C16">
        <w:rPr>
          <w:rStyle w:val="Emphasis"/>
          <w:highlight w:val="yellow"/>
        </w:rPr>
        <w:t>Middle East</w:t>
      </w:r>
      <w:r w:rsidRPr="00E758D2">
        <w:rPr>
          <w:sz w:val="14"/>
        </w:rPr>
        <w:t xml:space="preserve">. </w:t>
      </w:r>
      <w:r w:rsidRPr="003B53BE">
        <w:rPr>
          <w:rStyle w:val="StyleUnderline"/>
        </w:rPr>
        <w:t>So do key Trump allies, such as</w:t>
      </w:r>
      <w:r w:rsidRPr="00E758D2">
        <w:rPr>
          <w:sz w:val="14"/>
        </w:rPr>
        <w:t xml:space="preserve"> Senator Josh </w:t>
      </w:r>
      <w:r w:rsidRPr="003B53BE">
        <w:rPr>
          <w:rStyle w:val="StyleUnderline"/>
        </w:rPr>
        <w:t>Hawley</w:t>
      </w:r>
      <w:r w:rsidRPr="00E758D2">
        <w:rPr>
          <w:sz w:val="14"/>
        </w:rPr>
        <w:t>.</w:t>
      </w:r>
    </w:p>
    <w:p w14:paraId="588A4B81" w14:textId="77777777" w:rsidR="00F2679D" w:rsidRPr="00E758D2" w:rsidRDefault="00F2679D" w:rsidP="00F2679D">
      <w:pPr>
        <w:rPr>
          <w:sz w:val="14"/>
        </w:rPr>
      </w:pPr>
      <w:r w:rsidRPr="003B53BE">
        <w:rPr>
          <w:rStyle w:val="StyleUnderline"/>
        </w:rPr>
        <w:t xml:space="preserve">This group demands </w:t>
      </w:r>
      <w:r w:rsidRPr="00C3487E">
        <w:rPr>
          <w:rStyle w:val="Emphasis"/>
        </w:rPr>
        <w:t>more self-reliance</w:t>
      </w:r>
      <w:r w:rsidRPr="003B53BE">
        <w:rPr>
          <w:rStyle w:val="StyleUnderline"/>
        </w:rPr>
        <w:t xml:space="preserve"> from allies in Europe and greater contributions to the collective defense from friends in the Asia-Pacific</w:t>
      </w:r>
      <w:r w:rsidRPr="00E758D2">
        <w:rPr>
          <w:sz w:val="14"/>
        </w:rPr>
        <w:t>. They tend to see China primarily as a military problem, so they focus more on shoring up the balance in the Western Pacific than on battling Beijing for economic and technological primacy around the globe.</w:t>
      </w:r>
    </w:p>
    <w:p w14:paraId="4C7F750B" w14:textId="77777777" w:rsidR="00F2679D" w:rsidRPr="00E758D2" w:rsidRDefault="00F2679D" w:rsidP="00F2679D">
      <w:pPr>
        <w:rPr>
          <w:sz w:val="14"/>
        </w:rPr>
      </w:pPr>
      <w:r w:rsidRPr="00E758D2">
        <w:rPr>
          <w:sz w:val="14"/>
        </w:rPr>
        <w:t xml:space="preserve">Asia Firsters have some overlap with </w:t>
      </w:r>
      <w:r w:rsidRPr="003B53BE">
        <w:rPr>
          <w:rStyle w:val="StyleUnderline"/>
        </w:rPr>
        <w:t>the “</w:t>
      </w:r>
      <w:r w:rsidRPr="00CC5C16">
        <w:rPr>
          <w:rStyle w:val="Emphasis"/>
          <w:highlight w:val="yellow"/>
        </w:rPr>
        <w:t>Come Home, America</w:t>
      </w:r>
      <w:r w:rsidRPr="003B53BE">
        <w:rPr>
          <w:rStyle w:val="StyleUnderline"/>
        </w:rPr>
        <w:t>”</w:t>
      </w:r>
      <w:r w:rsidRPr="00E758D2">
        <w:rPr>
          <w:sz w:val="14"/>
        </w:rPr>
        <w:t xml:space="preserve"> cohort. This </w:t>
      </w:r>
      <w:r w:rsidRPr="003B53BE">
        <w:rPr>
          <w:rStyle w:val="StyleUnderline"/>
        </w:rPr>
        <w:t xml:space="preserve">group sees US policy through the prism of the </w:t>
      </w:r>
      <w:r w:rsidRPr="00C3487E">
        <w:rPr>
          <w:rStyle w:val="Emphasis"/>
        </w:rPr>
        <w:t>lengthy wars in Iraq and Afghanistan</w:t>
      </w:r>
      <w:r w:rsidRPr="003B53BE">
        <w:rPr>
          <w:rStyle w:val="StyleUnderline"/>
        </w:rPr>
        <w:t xml:space="preserve">. Its main goal is to </w:t>
      </w:r>
      <w:r w:rsidRPr="00CC5C16">
        <w:rPr>
          <w:rStyle w:val="Emphasis"/>
          <w:highlight w:val="yellow"/>
        </w:rPr>
        <w:t>avoid new</w:t>
      </w:r>
      <w:r w:rsidRPr="003B53BE">
        <w:rPr>
          <w:rStyle w:val="StyleUnderline"/>
        </w:rPr>
        <w:t xml:space="preserve"> Middle Eastern </w:t>
      </w:r>
      <w:r w:rsidRPr="00CC5C16">
        <w:rPr>
          <w:rStyle w:val="StyleUnderline"/>
          <w:highlight w:val="yellow"/>
        </w:rPr>
        <w:t>quagmires</w:t>
      </w:r>
      <w:r w:rsidRPr="003B53BE">
        <w:rPr>
          <w:rStyle w:val="StyleUnderline"/>
        </w:rPr>
        <w:t xml:space="preserve"> by slashing US involvement there</w:t>
      </w:r>
      <w:r w:rsidRPr="00E758D2">
        <w:rPr>
          <w:sz w:val="14"/>
        </w:rPr>
        <w:t>.</w:t>
      </w:r>
    </w:p>
    <w:p w14:paraId="50BA1763" w14:textId="77777777" w:rsidR="00F2679D" w:rsidRPr="00E758D2" w:rsidRDefault="00F2679D" w:rsidP="00F2679D">
      <w:pPr>
        <w:rPr>
          <w:sz w:val="14"/>
        </w:rPr>
      </w:pPr>
      <w:r w:rsidRPr="003B53BE">
        <w:rPr>
          <w:rStyle w:val="StyleUnderline"/>
        </w:rPr>
        <w:t xml:space="preserve">This faction is also </w:t>
      </w:r>
      <w:r w:rsidRPr="00C3487E">
        <w:rPr>
          <w:rStyle w:val="Emphasis"/>
        </w:rPr>
        <w:t>skeptical of aid</w:t>
      </w:r>
      <w:r w:rsidRPr="003B53BE">
        <w:rPr>
          <w:rStyle w:val="StyleUnderline"/>
        </w:rPr>
        <w:t xml:space="preserve"> to Ukraine</w:t>
      </w:r>
      <w:r w:rsidRPr="00E758D2">
        <w:rPr>
          <w:sz w:val="14"/>
        </w:rPr>
        <w:t xml:space="preserve">, </w:t>
      </w:r>
      <w:r w:rsidRPr="003B53BE">
        <w:rPr>
          <w:rStyle w:val="StyleUnderline"/>
        </w:rPr>
        <w:t xml:space="preserve">because of the </w:t>
      </w:r>
      <w:r w:rsidRPr="00C3487E">
        <w:rPr>
          <w:rStyle w:val="Emphasis"/>
        </w:rPr>
        <w:t>risk of escalation</w:t>
      </w:r>
      <w:r w:rsidRPr="003B53BE">
        <w:rPr>
          <w:rStyle w:val="StyleUnderline"/>
        </w:rPr>
        <w:t xml:space="preserve"> with Russia</w:t>
      </w:r>
      <w:r w:rsidRPr="00E758D2">
        <w:rPr>
          <w:sz w:val="14"/>
        </w:rPr>
        <w:t xml:space="preserve">; </w:t>
      </w:r>
      <w:r w:rsidRPr="00D166E3">
        <w:rPr>
          <w:rStyle w:val="StyleUnderline"/>
        </w:rPr>
        <w:t xml:space="preserve">some advisers think the US should </w:t>
      </w:r>
      <w:r w:rsidRPr="00C3487E">
        <w:rPr>
          <w:rStyle w:val="Emphasis"/>
        </w:rPr>
        <w:t>slash its defense budget</w:t>
      </w:r>
      <w:r w:rsidRPr="00D166E3">
        <w:rPr>
          <w:rStyle w:val="StyleUnderline"/>
        </w:rPr>
        <w:t xml:space="preserve"> and get out of the business of running the world</w:t>
      </w:r>
      <w:r w:rsidRPr="00E758D2">
        <w:rPr>
          <w:sz w:val="14"/>
        </w:rPr>
        <w:t xml:space="preserve">. Vice President JD </w:t>
      </w:r>
      <w:r w:rsidRPr="00D166E3">
        <w:rPr>
          <w:rStyle w:val="StyleUnderline"/>
        </w:rPr>
        <w:t>Vance and</w:t>
      </w:r>
      <w:r w:rsidRPr="00E758D2">
        <w:rPr>
          <w:sz w:val="14"/>
        </w:rPr>
        <w:t xml:space="preserve"> Tulsi </w:t>
      </w:r>
      <w:r w:rsidRPr="00D166E3">
        <w:rPr>
          <w:rStyle w:val="StyleUnderline"/>
        </w:rPr>
        <w:t>Gabbard</w:t>
      </w:r>
      <w:r w:rsidRPr="00E758D2">
        <w:rPr>
          <w:sz w:val="14"/>
        </w:rPr>
        <w:t xml:space="preserve">, Trump’s nominee to head the intelligence community, </w:t>
      </w:r>
      <w:r w:rsidRPr="00D166E3">
        <w:rPr>
          <w:rStyle w:val="StyleUnderline"/>
        </w:rPr>
        <w:t>have often aired such views</w:t>
      </w:r>
      <w:r w:rsidRPr="00E758D2">
        <w:rPr>
          <w:sz w:val="14"/>
        </w:rPr>
        <w:t xml:space="preserve"> — which also resonate with midlevel officials shaping policy at the Pentagon.</w:t>
      </w:r>
    </w:p>
    <w:p w14:paraId="0E201C7E" w14:textId="77777777" w:rsidR="00F2679D" w:rsidRPr="00E758D2" w:rsidRDefault="00F2679D" w:rsidP="00F2679D">
      <w:pPr>
        <w:rPr>
          <w:sz w:val="14"/>
        </w:rPr>
      </w:pPr>
      <w:r w:rsidRPr="00D166E3">
        <w:rPr>
          <w:rStyle w:val="StyleUnderline"/>
        </w:rPr>
        <w:t xml:space="preserve">A fourth group, the </w:t>
      </w:r>
      <w:r w:rsidRPr="00CC5C16">
        <w:rPr>
          <w:rStyle w:val="Emphasis"/>
          <w:highlight w:val="yellow"/>
        </w:rPr>
        <w:t>econ</w:t>
      </w:r>
      <w:r w:rsidRPr="00C3487E">
        <w:rPr>
          <w:rStyle w:val="Emphasis"/>
        </w:rPr>
        <w:t xml:space="preserve">omic </w:t>
      </w:r>
      <w:r w:rsidRPr="00CC5C16">
        <w:rPr>
          <w:rStyle w:val="Emphasis"/>
          <w:highlight w:val="yellow"/>
        </w:rPr>
        <w:t>nationalists</w:t>
      </w:r>
      <w:r w:rsidRPr="00D166E3">
        <w:rPr>
          <w:rStyle w:val="StyleUnderline"/>
        </w:rPr>
        <w:t xml:space="preserve">, </w:t>
      </w:r>
      <w:r w:rsidRPr="00CC5C16">
        <w:rPr>
          <w:rStyle w:val="StyleUnderline"/>
          <w:highlight w:val="yellow"/>
        </w:rPr>
        <w:t>see</w:t>
      </w:r>
      <w:r w:rsidRPr="00D166E3">
        <w:rPr>
          <w:rStyle w:val="StyleUnderline"/>
        </w:rPr>
        <w:t xml:space="preserve"> </w:t>
      </w:r>
      <w:r w:rsidRPr="00CC5C16">
        <w:rPr>
          <w:rStyle w:val="Emphasis"/>
          <w:highlight w:val="yellow"/>
        </w:rPr>
        <w:t>fo</w:t>
      </w:r>
      <w:r w:rsidRPr="00D166E3">
        <w:rPr>
          <w:rStyle w:val="StyleUnderline"/>
        </w:rPr>
        <w:t xml:space="preserve">reign </w:t>
      </w:r>
      <w:r w:rsidRPr="00CC5C16">
        <w:rPr>
          <w:rStyle w:val="Emphasis"/>
          <w:highlight w:val="yellow"/>
        </w:rPr>
        <w:t>po</w:t>
      </w:r>
      <w:r w:rsidRPr="00D166E3">
        <w:rPr>
          <w:rStyle w:val="StyleUnderline"/>
        </w:rPr>
        <w:t xml:space="preserve">licy primarily </w:t>
      </w:r>
      <w:r w:rsidRPr="00CC5C16">
        <w:rPr>
          <w:rStyle w:val="StyleUnderline"/>
          <w:highlight w:val="yellow"/>
        </w:rPr>
        <w:t>as</w:t>
      </w:r>
      <w:r w:rsidRPr="00D166E3">
        <w:rPr>
          <w:rStyle w:val="StyleUnderline"/>
        </w:rPr>
        <w:t xml:space="preserve"> a </w:t>
      </w:r>
      <w:r w:rsidRPr="00C3487E">
        <w:rPr>
          <w:rStyle w:val="Emphasis"/>
        </w:rPr>
        <w:t xml:space="preserve">matter of </w:t>
      </w:r>
      <w:r w:rsidRPr="00CC5C16">
        <w:rPr>
          <w:rStyle w:val="Emphasis"/>
          <w:highlight w:val="yellow"/>
        </w:rPr>
        <w:t>commerce</w:t>
      </w:r>
      <w:r w:rsidRPr="00E758D2">
        <w:rPr>
          <w:sz w:val="14"/>
        </w:rPr>
        <w:t xml:space="preserve">. Trump’s Treasury secretary, Scott </w:t>
      </w:r>
      <w:r w:rsidRPr="00D166E3">
        <w:rPr>
          <w:rStyle w:val="StyleUnderline"/>
        </w:rPr>
        <w:t>Bessent</w:t>
      </w:r>
      <w:r w:rsidRPr="00E758D2">
        <w:rPr>
          <w:sz w:val="14"/>
        </w:rPr>
        <w:t xml:space="preserve">, </w:t>
      </w:r>
      <w:r w:rsidRPr="00D166E3">
        <w:rPr>
          <w:rStyle w:val="StyleUnderline"/>
        </w:rPr>
        <w:t>and</w:t>
      </w:r>
      <w:r w:rsidRPr="00E758D2">
        <w:rPr>
          <w:sz w:val="14"/>
        </w:rPr>
        <w:t xml:space="preserve"> his nominee for commerce secretary, Howard </w:t>
      </w:r>
      <w:r w:rsidRPr="00D166E3">
        <w:rPr>
          <w:rStyle w:val="StyleUnderline"/>
        </w:rPr>
        <w:t>Lutnick</w:t>
      </w:r>
      <w:r w:rsidRPr="00E758D2">
        <w:rPr>
          <w:sz w:val="14"/>
        </w:rPr>
        <w:t xml:space="preserve">, </w:t>
      </w:r>
      <w:r w:rsidRPr="00D166E3">
        <w:rPr>
          <w:rStyle w:val="StyleUnderline"/>
        </w:rPr>
        <w:t>have argued</w:t>
      </w:r>
      <w:r w:rsidRPr="00E758D2">
        <w:rPr>
          <w:sz w:val="14"/>
        </w:rPr>
        <w:t xml:space="preserve"> that making America great again requires </w:t>
      </w:r>
      <w:r w:rsidRPr="00D166E3">
        <w:rPr>
          <w:rStyle w:val="StyleUnderline"/>
        </w:rPr>
        <w:t xml:space="preserve">ruthlessly </w:t>
      </w:r>
      <w:r w:rsidRPr="00C3487E">
        <w:rPr>
          <w:rStyle w:val="Emphasis"/>
        </w:rPr>
        <w:t>wielding tariffs</w:t>
      </w:r>
      <w:r w:rsidRPr="00D166E3">
        <w:rPr>
          <w:rStyle w:val="StyleUnderline"/>
        </w:rPr>
        <w:t xml:space="preserve"> as tools for bringing in foreign investment and </w:t>
      </w:r>
      <w:r w:rsidRPr="00C3487E">
        <w:rPr>
          <w:rStyle w:val="Emphasis"/>
        </w:rPr>
        <w:t>combating unfair trade practices</w:t>
      </w:r>
      <w:r w:rsidRPr="00E758D2">
        <w:rPr>
          <w:sz w:val="14"/>
        </w:rPr>
        <w:t>.</w:t>
      </w:r>
    </w:p>
    <w:p w14:paraId="00F1B3FE" w14:textId="77777777" w:rsidR="00F2679D" w:rsidRPr="00E758D2" w:rsidRDefault="00F2679D" w:rsidP="00F2679D">
      <w:pPr>
        <w:rPr>
          <w:sz w:val="14"/>
        </w:rPr>
      </w:pPr>
      <w:r w:rsidRPr="00D166E3">
        <w:rPr>
          <w:rStyle w:val="StyleUnderline"/>
        </w:rPr>
        <w:t>The economic nationalists also support Trump’s push for “</w:t>
      </w:r>
      <w:r w:rsidRPr="00C3487E">
        <w:rPr>
          <w:rStyle w:val="Emphasis"/>
        </w:rPr>
        <w:t>AI</w:t>
      </w:r>
      <w:r w:rsidRPr="00D166E3">
        <w:rPr>
          <w:rStyle w:val="StyleUnderline"/>
        </w:rPr>
        <w:t xml:space="preserve"> dominance” and “</w:t>
      </w:r>
      <w:r w:rsidRPr="00C3487E">
        <w:rPr>
          <w:rStyle w:val="Emphasis"/>
        </w:rPr>
        <w:t>energy dominance</w:t>
      </w:r>
      <w:r w:rsidRPr="00D166E3">
        <w:rPr>
          <w:rStyle w:val="StyleUnderline"/>
        </w:rPr>
        <w:t xml:space="preserve">.” They see the US-China competition as primarily an </w:t>
      </w:r>
      <w:r w:rsidRPr="00C3487E">
        <w:rPr>
          <w:rStyle w:val="Emphasis"/>
        </w:rPr>
        <w:t>economic contest</w:t>
      </w:r>
      <w:r w:rsidRPr="00E758D2">
        <w:rPr>
          <w:sz w:val="14"/>
        </w:rPr>
        <w:t xml:space="preserve"> — and they are willing to get just as tough with America’s traditional friends, such as Canada and Mexico, as with its traditional enemies in Moscow and Beijing.</w:t>
      </w:r>
    </w:p>
    <w:p w14:paraId="5392BCD0" w14:textId="77777777" w:rsidR="00F2679D" w:rsidRPr="00E758D2" w:rsidRDefault="00F2679D" w:rsidP="00F2679D">
      <w:pPr>
        <w:rPr>
          <w:sz w:val="14"/>
        </w:rPr>
      </w:pPr>
      <w:r w:rsidRPr="005963A8">
        <w:rPr>
          <w:rStyle w:val="StyleUnderline"/>
        </w:rPr>
        <w:t xml:space="preserve">Finally, we have the </w:t>
      </w:r>
      <w:r w:rsidRPr="00CC5C16">
        <w:rPr>
          <w:rStyle w:val="Emphasis"/>
          <w:highlight w:val="yellow"/>
        </w:rPr>
        <w:t>MAGA hard-liners</w:t>
      </w:r>
      <w:r w:rsidRPr="00E758D2">
        <w:rPr>
          <w:sz w:val="14"/>
        </w:rPr>
        <w:t xml:space="preserve">. This group, </w:t>
      </w:r>
      <w:r w:rsidRPr="005963A8">
        <w:rPr>
          <w:rStyle w:val="StyleUnderline"/>
        </w:rPr>
        <w:t>including</w:t>
      </w:r>
      <w:r w:rsidRPr="00E758D2">
        <w:rPr>
          <w:sz w:val="14"/>
        </w:rPr>
        <w:t xml:space="preserve"> deputy chief of staff Stephen </w:t>
      </w:r>
      <w:r w:rsidRPr="005963A8">
        <w:rPr>
          <w:rStyle w:val="StyleUnderline"/>
        </w:rPr>
        <w:t>Miller</w:t>
      </w:r>
      <w:r w:rsidRPr="00E758D2">
        <w:rPr>
          <w:sz w:val="14"/>
        </w:rPr>
        <w:t xml:space="preserve">, </w:t>
      </w:r>
      <w:r w:rsidRPr="005963A8">
        <w:rPr>
          <w:rStyle w:val="StyleUnderline"/>
        </w:rPr>
        <w:t xml:space="preserve">channels the </w:t>
      </w:r>
      <w:r w:rsidRPr="00C3487E">
        <w:rPr>
          <w:rStyle w:val="Emphasis"/>
        </w:rPr>
        <w:t>Trumpist elements</w:t>
      </w:r>
      <w:r w:rsidRPr="005963A8">
        <w:rPr>
          <w:rStyle w:val="StyleUnderline"/>
        </w:rPr>
        <w:t xml:space="preserve"> of Trump’s agenda, such as his </w:t>
      </w:r>
      <w:r w:rsidRPr="00C3487E">
        <w:rPr>
          <w:rStyle w:val="Emphasis"/>
        </w:rPr>
        <w:t>hostility to foreign aid</w:t>
      </w:r>
      <w:r w:rsidRPr="005963A8">
        <w:rPr>
          <w:rStyle w:val="StyleUnderline"/>
        </w:rPr>
        <w:t xml:space="preserve"> and advocacy of outright land grabs. They </w:t>
      </w:r>
      <w:r w:rsidRPr="00CC5C16">
        <w:rPr>
          <w:rStyle w:val="StyleUnderline"/>
          <w:highlight w:val="yellow"/>
        </w:rPr>
        <w:t>treat</w:t>
      </w:r>
      <w:r w:rsidRPr="005963A8">
        <w:rPr>
          <w:rStyle w:val="StyleUnderline"/>
        </w:rPr>
        <w:t xml:space="preserve"> </w:t>
      </w:r>
      <w:r w:rsidRPr="00CC5C16">
        <w:rPr>
          <w:rStyle w:val="Emphasis"/>
          <w:highlight w:val="yellow"/>
        </w:rPr>
        <w:t>fo</w:t>
      </w:r>
      <w:r w:rsidRPr="005963A8">
        <w:rPr>
          <w:rStyle w:val="StyleUnderline"/>
        </w:rPr>
        <w:t xml:space="preserve">reign </w:t>
      </w:r>
      <w:r w:rsidRPr="00CC5C16">
        <w:rPr>
          <w:rStyle w:val="Emphasis"/>
          <w:highlight w:val="yellow"/>
        </w:rPr>
        <w:t>po</w:t>
      </w:r>
      <w:r w:rsidRPr="005963A8">
        <w:rPr>
          <w:rStyle w:val="StyleUnderline"/>
        </w:rPr>
        <w:t xml:space="preserve">licy </w:t>
      </w:r>
      <w:r w:rsidRPr="00CC5C16">
        <w:rPr>
          <w:rStyle w:val="StyleUnderline"/>
          <w:highlight w:val="yellow"/>
        </w:rPr>
        <w:t>as</w:t>
      </w:r>
      <w:r w:rsidRPr="005963A8">
        <w:rPr>
          <w:rStyle w:val="StyleUnderline"/>
        </w:rPr>
        <w:t xml:space="preserve"> an </w:t>
      </w:r>
      <w:r w:rsidRPr="00C3487E">
        <w:rPr>
          <w:rStyle w:val="Emphasis"/>
        </w:rPr>
        <w:t xml:space="preserve">extension of </w:t>
      </w:r>
      <w:r w:rsidRPr="00CC5C16">
        <w:rPr>
          <w:rStyle w:val="Emphasis"/>
          <w:highlight w:val="yellow"/>
        </w:rPr>
        <w:t>domestic policy</w:t>
      </w:r>
      <w:r w:rsidRPr="00E758D2">
        <w:rPr>
          <w:sz w:val="14"/>
        </w:rPr>
        <w:t>, and put issues like illegal immigration at the forefront of relations with America’s southern neighbors. This approach is as much an attitude — “We’re America, bitch,” as one aide commented in Trump’s first term — as a strategy. Its influence comes from its proximity to the rawest instincts of Trump himself.</w:t>
      </w:r>
    </w:p>
    <w:p w14:paraId="3F62517A" w14:textId="77777777" w:rsidR="00F2679D" w:rsidRPr="00E758D2" w:rsidRDefault="00F2679D" w:rsidP="00F2679D">
      <w:pPr>
        <w:rPr>
          <w:sz w:val="14"/>
        </w:rPr>
      </w:pPr>
      <w:r w:rsidRPr="005963A8">
        <w:rPr>
          <w:rStyle w:val="StyleUnderline"/>
        </w:rPr>
        <w:t xml:space="preserve">The </w:t>
      </w:r>
      <w:r w:rsidRPr="00C3487E">
        <w:rPr>
          <w:rStyle w:val="Emphasis"/>
        </w:rPr>
        <w:t>range of potential outcomes</w:t>
      </w:r>
      <w:r w:rsidRPr="005963A8">
        <w:rPr>
          <w:rStyle w:val="StyleUnderline"/>
        </w:rPr>
        <w:t xml:space="preserve"> in Trump’s presidency is so </w:t>
      </w:r>
      <w:r w:rsidRPr="00C3487E">
        <w:rPr>
          <w:rStyle w:val="Emphasis"/>
        </w:rPr>
        <w:t>extreme</w:t>
      </w:r>
      <w:r w:rsidRPr="005963A8">
        <w:rPr>
          <w:rStyle w:val="StyleUnderline"/>
        </w:rPr>
        <w:t xml:space="preserve"> because the </w:t>
      </w:r>
      <w:r w:rsidRPr="00CC5C16">
        <w:rPr>
          <w:rStyle w:val="Emphasis"/>
          <w:highlight w:val="yellow"/>
        </w:rPr>
        <w:t>range of views is</w:t>
      </w:r>
      <w:r w:rsidRPr="00C3487E">
        <w:rPr>
          <w:rStyle w:val="Emphasis"/>
        </w:rPr>
        <w:t xml:space="preserve"> so </w:t>
      </w:r>
      <w:r w:rsidRPr="00CC5C16">
        <w:rPr>
          <w:rStyle w:val="Emphasis"/>
          <w:highlight w:val="yellow"/>
        </w:rPr>
        <w:t>broad</w:t>
      </w:r>
      <w:r w:rsidRPr="005963A8">
        <w:rPr>
          <w:rStyle w:val="StyleUnderline"/>
        </w:rPr>
        <w:t xml:space="preserve">. Mapping this </w:t>
      </w:r>
      <w:r w:rsidRPr="00CC5C16">
        <w:rPr>
          <w:rStyle w:val="StyleUnderline"/>
          <w:highlight w:val="yellow"/>
        </w:rPr>
        <w:t>terrain</w:t>
      </w:r>
      <w:r w:rsidRPr="005963A8">
        <w:rPr>
          <w:rStyle w:val="StyleUnderline"/>
        </w:rPr>
        <w:t xml:space="preserve"> is helpful because it </w:t>
      </w:r>
      <w:r w:rsidRPr="00CC5C16">
        <w:rPr>
          <w:rStyle w:val="StyleUnderline"/>
          <w:highlight w:val="yellow"/>
        </w:rPr>
        <w:t>reveals</w:t>
      </w:r>
      <w:r w:rsidRPr="005963A8">
        <w:rPr>
          <w:rStyle w:val="StyleUnderline"/>
        </w:rPr>
        <w:t xml:space="preserve"> the </w:t>
      </w:r>
      <w:r w:rsidRPr="00CC5C16">
        <w:rPr>
          <w:rStyle w:val="Emphasis"/>
          <w:highlight w:val="yellow"/>
        </w:rPr>
        <w:t>tactical alliances</w:t>
      </w:r>
      <w:r w:rsidRPr="00CC5C16">
        <w:rPr>
          <w:rStyle w:val="StyleUnderline"/>
          <w:highlight w:val="yellow"/>
        </w:rPr>
        <w:t xml:space="preserve"> that</w:t>
      </w:r>
      <w:r w:rsidRPr="005963A8">
        <w:rPr>
          <w:rStyle w:val="StyleUnderline"/>
        </w:rPr>
        <w:t xml:space="preserve"> may </w:t>
      </w:r>
      <w:r w:rsidRPr="00CC5C16">
        <w:rPr>
          <w:rStyle w:val="StyleUnderline"/>
          <w:highlight w:val="yellow"/>
        </w:rPr>
        <w:t>emerge</w:t>
      </w:r>
      <w:r w:rsidRPr="005963A8">
        <w:rPr>
          <w:rStyle w:val="StyleUnderline"/>
        </w:rPr>
        <w:t xml:space="preserve"> and the </w:t>
      </w:r>
      <w:r w:rsidRPr="00C3487E">
        <w:rPr>
          <w:rStyle w:val="Emphasis"/>
        </w:rPr>
        <w:t>internal fights that may erupt</w:t>
      </w:r>
      <w:r w:rsidRPr="00E758D2">
        <w:rPr>
          <w:sz w:val="14"/>
        </w:rPr>
        <w:t>.</w:t>
      </w:r>
    </w:p>
    <w:p w14:paraId="39DC996D" w14:textId="77777777" w:rsidR="00F2679D" w:rsidRPr="00E758D2" w:rsidRDefault="00F2679D" w:rsidP="00F2679D">
      <w:pPr>
        <w:rPr>
          <w:sz w:val="14"/>
        </w:rPr>
      </w:pPr>
      <w:r w:rsidRPr="00E758D2">
        <w:rPr>
          <w:sz w:val="14"/>
        </w:rPr>
        <w:t>Asia Firsters and Come Home types both want to get out of the Middle East, but they part company on how much risk the US should accept to protect a democratic Taiwan. Global hawks and economic nationalists can agree to slap more tariffs and export controls on China, but they diverge on how harshly to treat allies.</w:t>
      </w:r>
    </w:p>
    <w:p w14:paraId="5EF6B7D9" w14:textId="77777777" w:rsidR="00F2679D" w:rsidRPr="00E758D2" w:rsidRDefault="00F2679D" w:rsidP="00F2679D">
      <w:pPr>
        <w:rPr>
          <w:sz w:val="14"/>
        </w:rPr>
      </w:pPr>
      <w:r w:rsidRPr="00E758D2">
        <w:rPr>
          <w:sz w:val="14"/>
        </w:rPr>
        <w:t xml:space="preserve">Hawks and MAGA hard-liners are keen to revive the Monroe Doctrine, but have different views of whether that means wielding coercion against Panama or Greenland — and whether Monroe 2.0 is a way of bolstering or replacing America’s larger role in the world. </w:t>
      </w:r>
      <w:r w:rsidRPr="005963A8">
        <w:rPr>
          <w:rStyle w:val="StyleUnderline"/>
        </w:rPr>
        <w:t xml:space="preserve">What unites these groups is that </w:t>
      </w:r>
      <w:r w:rsidRPr="00C3487E">
        <w:rPr>
          <w:rStyle w:val="Emphasis"/>
        </w:rPr>
        <w:t>they all claim</w:t>
      </w:r>
      <w:r w:rsidRPr="005963A8">
        <w:rPr>
          <w:rStyle w:val="StyleUnderline"/>
        </w:rPr>
        <w:t xml:space="preserve"> to represent Trump’s true agenda, because currying his favor is </w:t>
      </w:r>
      <w:r w:rsidRPr="00C3487E">
        <w:rPr>
          <w:rStyle w:val="Emphasis"/>
        </w:rPr>
        <w:t>essential to winning the internal fights</w:t>
      </w:r>
      <w:r w:rsidRPr="00E758D2">
        <w:rPr>
          <w:sz w:val="14"/>
        </w:rPr>
        <w:t>.</w:t>
      </w:r>
    </w:p>
    <w:p w14:paraId="39F7E416" w14:textId="77777777" w:rsidR="00F2679D" w:rsidRPr="004A5DC7" w:rsidRDefault="00F2679D" w:rsidP="00F2679D">
      <w:pPr>
        <w:pStyle w:val="Heading4"/>
        <w:rPr>
          <w:rFonts w:cs="Calibri"/>
        </w:rPr>
      </w:pPr>
      <w:r>
        <w:rPr>
          <w:rFonts w:cs="Calibri"/>
        </w:rPr>
        <w:t>It’s</w:t>
      </w:r>
      <w:r w:rsidRPr="004A5DC7">
        <w:rPr>
          <w:rFonts w:cs="Calibri"/>
        </w:rPr>
        <w:t xml:space="preserve"> </w:t>
      </w:r>
      <w:r>
        <w:rPr>
          <w:rFonts w:cs="Calibri"/>
        </w:rPr>
        <w:t>a continuance of Biden’s foreign policy.</w:t>
      </w:r>
    </w:p>
    <w:p w14:paraId="75F5FB2D" w14:textId="77777777" w:rsidR="00F2679D" w:rsidRPr="00B602EC" w:rsidRDefault="00F2679D" w:rsidP="00F2679D">
      <w:r w:rsidRPr="00B602EC">
        <w:t xml:space="preserve">Dr. Eliot </w:t>
      </w:r>
      <w:r w:rsidRPr="00B602EC">
        <w:rPr>
          <w:rStyle w:val="Style13ptBold"/>
        </w:rPr>
        <w:t>Cohen 24</w:t>
      </w:r>
      <w:r w:rsidRPr="00B602EC">
        <w:t>, Professor Emeritus, John Hopkins University, Contributing Writer, The Atlantic, "Cancel the Foreign-Policy Apocalypse," The Atlantic, 07/17/2024, https://www.theatlantic.com/politics/archive/2024/07/cancel-foreign-policy-apocalypse-donald-trump-ukraine/679038/</w:t>
      </w:r>
    </w:p>
    <w:p w14:paraId="78B1EFB8" w14:textId="77777777" w:rsidR="00F2679D" w:rsidRPr="00E758D2" w:rsidRDefault="00F2679D" w:rsidP="00F2679D">
      <w:pPr>
        <w:rPr>
          <w:sz w:val="14"/>
        </w:rPr>
      </w:pPr>
      <w:r w:rsidRPr="00E758D2">
        <w:rPr>
          <w:sz w:val="14"/>
        </w:rPr>
        <w:t xml:space="preserve">I will leave those questions to people more qualified to answer them, choosing instead to reflect on the other side of presidential activity, foreign policy. And here, as hard as I find it to admit, it is possible that things may be less bad than they seem. Despite the warnings, </w:t>
      </w:r>
      <w:r w:rsidRPr="004A5DC7">
        <w:rPr>
          <w:rStyle w:val="StyleUnderline"/>
        </w:rPr>
        <w:t xml:space="preserve">a second </w:t>
      </w:r>
      <w:r w:rsidRPr="004A5DC7">
        <w:rPr>
          <w:rStyle w:val="Emphasis"/>
        </w:rPr>
        <w:t>Trump</w:t>
      </w:r>
      <w:r w:rsidRPr="004A5DC7">
        <w:rPr>
          <w:rStyle w:val="StyleUnderline"/>
        </w:rPr>
        <w:t xml:space="preserve"> term may not be a </w:t>
      </w:r>
      <w:r w:rsidRPr="004A5DC7">
        <w:rPr>
          <w:rStyle w:val="Emphasis"/>
        </w:rPr>
        <w:t>riot</w:t>
      </w:r>
      <w:r w:rsidRPr="004A5DC7">
        <w:rPr>
          <w:rStyle w:val="StyleUnderline"/>
        </w:rPr>
        <w:t xml:space="preserve"> of alliance-shattering </w:t>
      </w:r>
      <w:r w:rsidRPr="004A5DC7">
        <w:rPr>
          <w:rStyle w:val="Emphasis"/>
        </w:rPr>
        <w:t>isolationism</w:t>
      </w:r>
      <w:r w:rsidRPr="004A5DC7">
        <w:rPr>
          <w:rStyle w:val="StyleUnderline"/>
        </w:rPr>
        <w:t xml:space="preserve">, bellicose </w:t>
      </w:r>
      <w:r w:rsidRPr="004A5DC7">
        <w:rPr>
          <w:rStyle w:val="Emphasis"/>
        </w:rPr>
        <w:t>warmongering</w:t>
      </w:r>
      <w:r w:rsidRPr="004A5DC7">
        <w:rPr>
          <w:rStyle w:val="StyleUnderline"/>
        </w:rPr>
        <w:t xml:space="preserve">, or </w:t>
      </w:r>
      <w:r w:rsidRPr="004A5DC7">
        <w:rPr>
          <w:rStyle w:val="Emphasis"/>
        </w:rPr>
        <w:t>catastrophic</w:t>
      </w:r>
      <w:r w:rsidRPr="004A5DC7">
        <w:rPr>
          <w:rStyle w:val="StyleUnderline"/>
        </w:rPr>
        <w:t xml:space="preserve">ally stupid </w:t>
      </w:r>
      <w:r w:rsidRPr="004A5DC7">
        <w:rPr>
          <w:rStyle w:val="Emphasis"/>
        </w:rPr>
        <w:t>diplomacy</w:t>
      </w:r>
      <w:r w:rsidRPr="004A5DC7">
        <w:rPr>
          <w:rStyle w:val="StyleUnderline"/>
        </w:rPr>
        <w:t>.</w:t>
      </w:r>
    </w:p>
    <w:p w14:paraId="5D466825" w14:textId="77777777" w:rsidR="00F2679D" w:rsidRPr="00E758D2" w:rsidRDefault="00F2679D" w:rsidP="00F2679D">
      <w:pPr>
        <w:rPr>
          <w:sz w:val="14"/>
          <w:szCs w:val="16"/>
        </w:rPr>
      </w:pPr>
      <w:r w:rsidRPr="00E758D2">
        <w:rPr>
          <w:sz w:val="14"/>
          <w:szCs w:val="16"/>
        </w:rPr>
        <w:t>Begin with the Republican platform, which is not so much binding for Trump as it is a reflection of his priorities. It starts with a celebration of 20th-century victories over Nazism and Communism, but also features a robust effort to stop illegal immigration; a commitment to military strength; a promise to reinforce American alliances, particularly, but not exclusively, in the Indo-Pacific; support for Israel; and protection of U.S. infrastructure against “malign influences of Countries that stand against us around the World.”</w:t>
      </w:r>
    </w:p>
    <w:p w14:paraId="7116287B" w14:textId="77777777" w:rsidR="00F2679D" w:rsidRPr="00E758D2" w:rsidRDefault="00F2679D" w:rsidP="00F2679D">
      <w:pPr>
        <w:rPr>
          <w:sz w:val="14"/>
          <w:szCs w:val="16"/>
        </w:rPr>
      </w:pPr>
      <w:r w:rsidRPr="00E758D2">
        <w:rPr>
          <w:sz w:val="14"/>
          <w:szCs w:val="16"/>
        </w:rPr>
        <w:t>Setting aside the random capitalization of nouns, an illiterate twitch now pervasive in official and personal documents of all kinds, it is boilerplate, and not especially scary boilerplate at that. It has an edge, but it is not an isolationist pronunciamento.</w:t>
      </w:r>
    </w:p>
    <w:p w14:paraId="7A1BFD1A" w14:textId="77777777" w:rsidR="00F2679D" w:rsidRPr="00E758D2" w:rsidRDefault="00F2679D" w:rsidP="00F2679D">
      <w:pPr>
        <w:rPr>
          <w:sz w:val="14"/>
        </w:rPr>
      </w:pPr>
      <w:r w:rsidRPr="00E758D2">
        <w:rPr>
          <w:sz w:val="14"/>
        </w:rPr>
        <w:t xml:space="preserve">One of the deeper truths about </w:t>
      </w:r>
      <w:r w:rsidRPr="004A5DC7">
        <w:rPr>
          <w:rStyle w:val="StyleUnderline"/>
        </w:rPr>
        <w:t xml:space="preserve">American </w:t>
      </w:r>
      <w:r w:rsidRPr="00CC5C16">
        <w:rPr>
          <w:rStyle w:val="StyleUnderline"/>
          <w:highlight w:val="yellow"/>
        </w:rPr>
        <w:t xml:space="preserve">foreign </w:t>
      </w:r>
      <w:r w:rsidRPr="00CC5C16">
        <w:rPr>
          <w:rStyle w:val="Emphasis"/>
          <w:highlight w:val="yellow"/>
        </w:rPr>
        <w:t>policy</w:t>
      </w:r>
      <w:r w:rsidRPr="00E758D2">
        <w:rPr>
          <w:sz w:val="14"/>
        </w:rPr>
        <w:t xml:space="preserve">, rejected every four years by Democrats and Republicans alike, is that it </w:t>
      </w:r>
      <w:r w:rsidRPr="00CC5C16">
        <w:rPr>
          <w:rStyle w:val="StyleUnderline"/>
          <w:highlight w:val="yellow"/>
        </w:rPr>
        <w:t>has</w:t>
      </w:r>
      <w:r w:rsidRPr="004A5DC7">
        <w:rPr>
          <w:rStyle w:val="StyleUnderline"/>
        </w:rPr>
        <w:t xml:space="preserve"> much </w:t>
      </w:r>
      <w:r w:rsidRPr="00CC5C16">
        <w:rPr>
          <w:rStyle w:val="StyleUnderline"/>
          <w:highlight w:val="yellow"/>
        </w:rPr>
        <w:t xml:space="preserve">more </w:t>
      </w:r>
      <w:r w:rsidRPr="00CC5C16">
        <w:rPr>
          <w:rStyle w:val="Emphasis"/>
          <w:highlight w:val="yellow"/>
        </w:rPr>
        <w:t>continuity</w:t>
      </w:r>
      <w:r w:rsidRPr="004A5DC7">
        <w:rPr>
          <w:rStyle w:val="StyleUnderline"/>
        </w:rPr>
        <w:t xml:space="preserve"> to it </w:t>
      </w:r>
      <w:r w:rsidRPr="00CC5C16">
        <w:rPr>
          <w:rStyle w:val="StyleUnderline"/>
          <w:highlight w:val="yellow"/>
        </w:rPr>
        <w:t xml:space="preserve">than </w:t>
      </w:r>
      <w:r w:rsidRPr="00CC5C16">
        <w:rPr>
          <w:rStyle w:val="Emphasis"/>
          <w:highlight w:val="yellow"/>
        </w:rPr>
        <w:t>rupture</w:t>
      </w:r>
      <w:r w:rsidRPr="00CC5C16">
        <w:rPr>
          <w:rStyle w:val="StyleUnderline"/>
          <w:highlight w:val="yellow"/>
        </w:rPr>
        <w:t>. Tariffs</w:t>
      </w:r>
      <w:r w:rsidRPr="004A5DC7">
        <w:rPr>
          <w:rStyle w:val="StyleUnderline"/>
        </w:rPr>
        <w:t xml:space="preserve"> and supply-chain protection?</w:t>
      </w:r>
      <w:r w:rsidRPr="00E758D2">
        <w:rPr>
          <w:sz w:val="14"/>
        </w:rPr>
        <w:t xml:space="preserve"> The </w:t>
      </w:r>
      <w:r w:rsidRPr="00CC5C16">
        <w:rPr>
          <w:rStyle w:val="Emphasis"/>
          <w:highlight w:val="yellow"/>
        </w:rPr>
        <w:t>Biden</w:t>
      </w:r>
      <w:r w:rsidRPr="00E758D2">
        <w:rPr>
          <w:sz w:val="14"/>
        </w:rPr>
        <w:t xml:space="preserve"> administration has </w:t>
      </w:r>
      <w:r w:rsidRPr="004A5DC7">
        <w:rPr>
          <w:rStyle w:val="StyleUnderline"/>
        </w:rPr>
        <w:t xml:space="preserve">already </w:t>
      </w:r>
      <w:r w:rsidRPr="00CC5C16">
        <w:rPr>
          <w:rStyle w:val="Emphasis"/>
          <w:highlight w:val="yellow"/>
        </w:rPr>
        <w:t>gone down</w:t>
      </w:r>
      <w:r w:rsidRPr="00CC5C16">
        <w:rPr>
          <w:rStyle w:val="StyleUnderline"/>
          <w:highlight w:val="yellow"/>
        </w:rPr>
        <w:t xml:space="preserve"> that path</w:t>
      </w:r>
      <w:r w:rsidRPr="00E758D2">
        <w:rPr>
          <w:sz w:val="14"/>
        </w:rPr>
        <w:t xml:space="preserve">. Preoccupation with </w:t>
      </w:r>
      <w:r w:rsidRPr="00CC5C16">
        <w:rPr>
          <w:rStyle w:val="Emphasis"/>
          <w:highlight w:val="yellow"/>
        </w:rPr>
        <w:t>China</w:t>
      </w:r>
      <w:r w:rsidRPr="00CC5C16">
        <w:rPr>
          <w:rStyle w:val="StyleUnderline"/>
          <w:highlight w:val="yellow"/>
        </w:rPr>
        <w:t xml:space="preserve"> and</w:t>
      </w:r>
      <w:r w:rsidRPr="00E758D2">
        <w:rPr>
          <w:sz w:val="14"/>
        </w:rPr>
        <w:t xml:space="preserve"> serious </w:t>
      </w:r>
      <w:r w:rsidRPr="004A5DC7">
        <w:rPr>
          <w:rStyle w:val="StyleUnderline"/>
        </w:rPr>
        <w:t xml:space="preserve">efforts to </w:t>
      </w:r>
      <w:r w:rsidRPr="004A5DC7">
        <w:rPr>
          <w:rStyle w:val="Emphasis"/>
        </w:rPr>
        <w:t>build up</w:t>
      </w:r>
      <w:r w:rsidRPr="004A5DC7">
        <w:rPr>
          <w:rStyle w:val="StyleUnderline"/>
        </w:rPr>
        <w:t xml:space="preserve"> </w:t>
      </w:r>
      <w:r w:rsidRPr="00CC5C16">
        <w:rPr>
          <w:rStyle w:val="StyleUnderline"/>
          <w:highlight w:val="yellow"/>
        </w:rPr>
        <w:t>alliances</w:t>
      </w:r>
      <w:r w:rsidRPr="00E758D2">
        <w:rPr>
          <w:sz w:val="14"/>
        </w:rPr>
        <w:t xml:space="preserve"> and partnerships to contain and balance its growing power? </w:t>
      </w:r>
      <w:r w:rsidRPr="004A5DC7">
        <w:rPr>
          <w:rStyle w:val="StyleUnderline"/>
        </w:rPr>
        <w:t>Policies</w:t>
      </w:r>
      <w:r w:rsidRPr="00E758D2">
        <w:rPr>
          <w:sz w:val="14"/>
        </w:rPr>
        <w:t xml:space="preserve"> initiated </w:t>
      </w:r>
      <w:r w:rsidRPr="00CC5C16">
        <w:rPr>
          <w:rStyle w:val="StyleUnderline"/>
          <w:highlight w:val="yellow"/>
        </w:rPr>
        <w:t>in</w:t>
      </w:r>
      <w:r w:rsidRPr="004A5DC7">
        <w:rPr>
          <w:rStyle w:val="StyleUnderline"/>
        </w:rPr>
        <w:t xml:space="preserve"> the </w:t>
      </w:r>
      <w:r w:rsidRPr="00CC5C16">
        <w:rPr>
          <w:rStyle w:val="Emphasis"/>
          <w:highlight w:val="yellow"/>
        </w:rPr>
        <w:t>first Trump</w:t>
      </w:r>
      <w:r w:rsidRPr="00E758D2">
        <w:rPr>
          <w:sz w:val="14"/>
        </w:rPr>
        <w:t xml:space="preserve"> administration have </w:t>
      </w:r>
      <w:r w:rsidRPr="00CC5C16">
        <w:rPr>
          <w:rStyle w:val="Emphasis"/>
          <w:highlight w:val="yellow"/>
        </w:rPr>
        <w:t>extended</w:t>
      </w:r>
      <w:r w:rsidRPr="00CC5C16">
        <w:rPr>
          <w:rStyle w:val="StyleUnderline"/>
          <w:highlight w:val="yellow"/>
        </w:rPr>
        <w:t xml:space="preserve"> into</w:t>
      </w:r>
      <w:r w:rsidRPr="004A5DC7">
        <w:rPr>
          <w:rStyle w:val="StyleUnderline"/>
        </w:rPr>
        <w:t xml:space="preserve"> the </w:t>
      </w:r>
      <w:r w:rsidRPr="00CC5C16">
        <w:rPr>
          <w:rStyle w:val="Emphasis"/>
          <w:highlight w:val="yellow"/>
        </w:rPr>
        <w:t>Biden</w:t>
      </w:r>
      <w:r w:rsidRPr="004A5DC7">
        <w:rPr>
          <w:rStyle w:val="StyleUnderline"/>
        </w:rPr>
        <w:t xml:space="preserve"> years</w:t>
      </w:r>
      <w:r w:rsidRPr="00E758D2">
        <w:rPr>
          <w:sz w:val="14"/>
        </w:rPr>
        <w:t xml:space="preserve">. A commitment to </w:t>
      </w:r>
      <w:r w:rsidRPr="00CC5C16">
        <w:rPr>
          <w:rStyle w:val="Emphasis"/>
          <w:highlight w:val="yellow"/>
        </w:rPr>
        <w:t>Israel</w:t>
      </w:r>
      <w:r w:rsidRPr="00CC5C16">
        <w:rPr>
          <w:rStyle w:val="StyleUnderline"/>
          <w:highlight w:val="yellow"/>
        </w:rPr>
        <w:t xml:space="preserve"> and</w:t>
      </w:r>
      <w:r w:rsidRPr="00E758D2">
        <w:rPr>
          <w:sz w:val="14"/>
        </w:rPr>
        <w:t xml:space="preserve"> an interest in cementing </w:t>
      </w:r>
      <w:r w:rsidRPr="004A5DC7">
        <w:rPr>
          <w:rStyle w:val="StyleUnderline"/>
        </w:rPr>
        <w:t xml:space="preserve">relationships in </w:t>
      </w:r>
      <w:r w:rsidRPr="00CC5C16">
        <w:rPr>
          <w:rStyle w:val="StyleUnderline"/>
          <w:highlight w:val="yellow"/>
        </w:rPr>
        <w:t>the</w:t>
      </w:r>
      <w:r w:rsidRPr="004A5DC7">
        <w:rPr>
          <w:rStyle w:val="StyleUnderline"/>
        </w:rPr>
        <w:t xml:space="preserve"> Persian </w:t>
      </w:r>
      <w:r w:rsidRPr="00CC5C16">
        <w:rPr>
          <w:rStyle w:val="StyleUnderline"/>
          <w:highlight w:val="yellow"/>
        </w:rPr>
        <w:t xml:space="preserve">Gulf? </w:t>
      </w:r>
      <w:r w:rsidRPr="00CC5C16">
        <w:rPr>
          <w:rStyle w:val="Emphasis"/>
          <w:highlight w:val="yellow"/>
        </w:rPr>
        <w:t>Same thing</w:t>
      </w:r>
      <w:r w:rsidRPr="004A5DC7">
        <w:rPr>
          <w:rStyle w:val="StyleUnderline"/>
        </w:rPr>
        <w:t>. A desire to disentangle</w:t>
      </w:r>
      <w:r w:rsidRPr="00E758D2">
        <w:rPr>
          <w:sz w:val="14"/>
        </w:rPr>
        <w:t xml:space="preserve"> ourselves from </w:t>
      </w:r>
      <w:r w:rsidRPr="00CC5C16">
        <w:rPr>
          <w:rStyle w:val="StyleUnderline"/>
          <w:highlight w:val="yellow"/>
        </w:rPr>
        <w:t xml:space="preserve">the </w:t>
      </w:r>
      <w:r w:rsidRPr="00CC5C16">
        <w:rPr>
          <w:rStyle w:val="Emphasis"/>
          <w:highlight w:val="yellow"/>
        </w:rPr>
        <w:t>Middle East</w:t>
      </w:r>
      <w:r w:rsidRPr="00E758D2">
        <w:rPr>
          <w:sz w:val="14"/>
        </w:rPr>
        <w:t xml:space="preserve"> and Afghanistan? That wish </w:t>
      </w:r>
      <w:r w:rsidRPr="00CC5C16">
        <w:rPr>
          <w:rStyle w:val="StyleUnderline"/>
          <w:highlight w:val="yellow"/>
        </w:rPr>
        <w:t xml:space="preserve">was shared by </w:t>
      </w:r>
      <w:r w:rsidRPr="00CC5C16">
        <w:rPr>
          <w:rStyle w:val="Emphasis"/>
          <w:highlight w:val="yellow"/>
        </w:rPr>
        <w:t>Obama</w:t>
      </w:r>
      <w:r w:rsidRPr="00CC5C16">
        <w:rPr>
          <w:rStyle w:val="StyleUnderline"/>
          <w:highlight w:val="yellow"/>
        </w:rPr>
        <w:t xml:space="preserve">, </w:t>
      </w:r>
      <w:r w:rsidRPr="00CC5C16">
        <w:rPr>
          <w:rStyle w:val="Emphasis"/>
          <w:highlight w:val="yellow"/>
        </w:rPr>
        <w:t>Trump</w:t>
      </w:r>
      <w:r w:rsidRPr="004A5DC7">
        <w:rPr>
          <w:rStyle w:val="StyleUnderline"/>
        </w:rPr>
        <w:t xml:space="preserve"> I, </w:t>
      </w:r>
      <w:r w:rsidRPr="00CC5C16">
        <w:rPr>
          <w:rStyle w:val="StyleUnderline"/>
          <w:highlight w:val="yellow"/>
        </w:rPr>
        <w:t xml:space="preserve">and </w:t>
      </w:r>
      <w:r w:rsidRPr="00CC5C16">
        <w:rPr>
          <w:rStyle w:val="Emphasis"/>
          <w:highlight w:val="yellow"/>
        </w:rPr>
        <w:t>Biden</w:t>
      </w:r>
      <w:r w:rsidRPr="00E758D2">
        <w:rPr>
          <w:sz w:val="14"/>
        </w:rPr>
        <w:t>.</w:t>
      </w:r>
    </w:p>
    <w:p w14:paraId="1EC9C968" w14:textId="77777777" w:rsidR="00F2679D" w:rsidRPr="00E758D2" w:rsidRDefault="00F2679D" w:rsidP="00F2679D">
      <w:pPr>
        <w:rPr>
          <w:sz w:val="14"/>
        </w:rPr>
      </w:pPr>
      <w:r w:rsidRPr="00CC5C16">
        <w:rPr>
          <w:rStyle w:val="StyleUnderline"/>
          <w:highlight w:val="yellow"/>
        </w:rPr>
        <w:t>The</w:t>
      </w:r>
      <w:r w:rsidRPr="004A5DC7">
        <w:rPr>
          <w:rStyle w:val="StyleUnderline"/>
        </w:rPr>
        <w:t xml:space="preserve"> biggest</w:t>
      </w:r>
      <w:r w:rsidRPr="00E758D2">
        <w:rPr>
          <w:sz w:val="14"/>
        </w:rPr>
        <w:t xml:space="preserve"> potential </w:t>
      </w:r>
      <w:r w:rsidRPr="00CC5C16">
        <w:rPr>
          <w:rStyle w:val="StyleUnderline"/>
          <w:highlight w:val="yellow"/>
        </w:rPr>
        <w:t>outlier</w:t>
      </w:r>
      <w:r w:rsidRPr="00E758D2">
        <w:rPr>
          <w:sz w:val="14"/>
        </w:rPr>
        <w:t xml:space="preserve"> on this list of commitments </w:t>
      </w:r>
      <w:r w:rsidRPr="00CC5C16">
        <w:rPr>
          <w:rStyle w:val="StyleUnderline"/>
          <w:highlight w:val="yellow"/>
        </w:rPr>
        <w:t xml:space="preserve">is </w:t>
      </w:r>
      <w:r w:rsidRPr="00CC5C16">
        <w:rPr>
          <w:rStyle w:val="Emphasis"/>
          <w:highlight w:val="yellow"/>
        </w:rPr>
        <w:t>Europe</w:t>
      </w:r>
      <w:r w:rsidRPr="004A5DC7">
        <w:rPr>
          <w:rStyle w:val="StyleUnderline"/>
        </w:rPr>
        <w:t>, and</w:t>
      </w:r>
      <w:r w:rsidRPr="00E758D2">
        <w:rPr>
          <w:sz w:val="14"/>
        </w:rPr>
        <w:t xml:space="preserve"> specifically </w:t>
      </w:r>
      <w:r w:rsidRPr="004A5DC7">
        <w:rPr>
          <w:rStyle w:val="Emphasis"/>
        </w:rPr>
        <w:t>NATO</w:t>
      </w:r>
      <w:r w:rsidRPr="004A5DC7">
        <w:rPr>
          <w:rStyle w:val="StyleUnderline"/>
        </w:rPr>
        <w:t xml:space="preserve">. </w:t>
      </w:r>
      <w:r w:rsidRPr="00CC5C16">
        <w:rPr>
          <w:rStyle w:val="StyleUnderline"/>
          <w:highlight w:val="yellow"/>
        </w:rPr>
        <w:t>But</w:t>
      </w:r>
      <w:r w:rsidRPr="004A5DC7">
        <w:rPr>
          <w:rStyle w:val="StyleUnderline"/>
        </w:rPr>
        <w:t xml:space="preserve"> the </w:t>
      </w:r>
      <w:r w:rsidRPr="00CC5C16">
        <w:rPr>
          <w:rStyle w:val="StyleUnderline"/>
          <w:highlight w:val="yellow"/>
        </w:rPr>
        <w:t>Biden</w:t>
      </w:r>
      <w:r w:rsidRPr="00E758D2">
        <w:rPr>
          <w:sz w:val="14"/>
        </w:rPr>
        <w:t xml:space="preserve"> administration’s </w:t>
      </w:r>
      <w:r w:rsidRPr="004A5DC7">
        <w:rPr>
          <w:rStyle w:val="StyleUnderline"/>
        </w:rPr>
        <w:t xml:space="preserve">willingness to </w:t>
      </w:r>
      <w:r w:rsidRPr="004A5DC7">
        <w:rPr>
          <w:rStyle w:val="Emphasis"/>
        </w:rPr>
        <w:t>arm Ukraine</w:t>
      </w:r>
      <w:r w:rsidRPr="00E758D2">
        <w:rPr>
          <w:sz w:val="14"/>
        </w:rPr>
        <w:t xml:space="preserve"> and allow it the full exercise of the military potential that we and others have too slowly and stintingly provided </w:t>
      </w:r>
      <w:r w:rsidRPr="00CC5C16">
        <w:rPr>
          <w:rStyle w:val="StyleUnderline"/>
          <w:highlight w:val="yellow"/>
        </w:rPr>
        <w:t xml:space="preserve">has been </w:t>
      </w:r>
      <w:r w:rsidRPr="00CC5C16">
        <w:rPr>
          <w:rStyle w:val="Emphasis"/>
          <w:highlight w:val="yellow"/>
        </w:rPr>
        <w:t>limited</w:t>
      </w:r>
      <w:r w:rsidRPr="00E758D2">
        <w:rPr>
          <w:sz w:val="14"/>
        </w:rPr>
        <w:t xml:space="preserve">. Quietly, </w:t>
      </w:r>
      <w:r w:rsidRPr="004A5DC7">
        <w:rPr>
          <w:rStyle w:val="StyleUnderline"/>
        </w:rPr>
        <w:t>Biden</w:t>
      </w:r>
      <w:r w:rsidRPr="00E758D2">
        <w:rPr>
          <w:sz w:val="14"/>
        </w:rPr>
        <w:t xml:space="preserve">-administration officials have </w:t>
      </w:r>
      <w:r w:rsidRPr="004A5DC7">
        <w:rPr>
          <w:rStyle w:val="StyleUnderline"/>
        </w:rPr>
        <w:t>made clear</w:t>
      </w:r>
      <w:r w:rsidRPr="00E758D2">
        <w:rPr>
          <w:sz w:val="14"/>
        </w:rPr>
        <w:t xml:space="preserve"> that </w:t>
      </w:r>
      <w:r w:rsidRPr="004A5DC7">
        <w:rPr>
          <w:rStyle w:val="StyleUnderline"/>
        </w:rPr>
        <w:t xml:space="preserve">they are </w:t>
      </w:r>
      <w:r w:rsidRPr="00CC5C16">
        <w:rPr>
          <w:rStyle w:val="StyleUnderline"/>
          <w:highlight w:val="yellow"/>
        </w:rPr>
        <w:t xml:space="preserve">providing </w:t>
      </w:r>
      <w:r w:rsidRPr="00CC5C16">
        <w:rPr>
          <w:rStyle w:val="Emphasis"/>
          <w:highlight w:val="yellow"/>
        </w:rPr>
        <w:t>enough</w:t>
      </w:r>
      <w:r w:rsidRPr="00CC5C16">
        <w:rPr>
          <w:rStyle w:val="StyleUnderline"/>
          <w:highlight w:val="yellow"/>
        </w:rPr>
        <w:t xml:space="preserve"> to keep Ukraine </w:t>
      </w:r>
      <w:r w:rsidRPr="00CC5C16">
        <w:rPr>
          <w:rStyle w:val="Emphasis"/>
          <w:highlight w:val="yellow"/>
        </w:rPr>
        <w:t>afloat</w:t>
      </w:r>
      <w:r w:rsidRPr="00CC5C16">
        <w:rPr>
          <w:rStyle w:val="StyleUnderline"/>
          <w:highlight w:val="yellow"/>
        </w:rPr>
        <w:t xml:space="preserve"> but not</w:t>
      </w:r>
      <w:r w:rsidRPr="004A5DC7">
        <w:rPr>
          <w:rStyle w:val="StyleUnderline"/>
        </w:rPr>
        <w:t xml:space="preserve"> enough to </w:t>
      </w:r>
      <w:r w:rsidRPr="00CC5C16">
        <w:rPr>
          <w:rStyle w:val="StyleUnderline"/>
          <w:highlight w:val="yellow"/>
        </w:rPr>
        <w:t xml:space="preserve">let it </w:t>
      </w:r>
      <w:r w:rsidRPr="00CC5C16">
        <w:rPr>
          <w:rStyle w:val="Emphasis"/>
          <w:highlight w:val="yellow"/>
        </w:rPr>
        <w:t>win</w:t>
      </w:r>
      <w:r w:rsidRPr="00E758D2">
        <w:rPr>
          <w:sz w:val="14"/>
        </w:rPr>
        <w:t xml:space="preserve"> in any meaningful sense of the word, and that they prefer it that way. George W. Bush or Ronald Reagan would probably have behaved very differently, but they are not in office. </w:t>
      </w:r>
      <w:r w:rsidRPr="00CC5C16">
        <w:rPr>
          <w:rStyle w:val="StyleUnderline"/>
          <w:highlight w:val="yellow"/>
        </w:rPr>
        <w:t xml:space="preserve">Trump is </w:t>
      </w:r>
      <w:r w:rsidRPr="00CC5C16">
        <w:rPr>
          <w:rStyle w:val="Emphasis"/>
          <w:highlight w:val="yellow"/>
        </w:rPr>
        <w:t>less dissimilar</w:t>
      </w:r>
      <w:r w:rsidRPr="00E758D2">
        <w:rPr>
          <w:sz w:val="14"/>
        </w:rPr>
        <w:t xml:space="preserve"> from this administration than either he or Biden would prefer to have Americans believe.</w:t>
      </w:r>
    </w:p>
    <w:p w14:paraId="3E40511B" w14:textId="77777777" w:rsidR="00F2679D" w:rsidRPr="00E758D2" w:rsidRDefault="00F2679D" w:rsidP="00F2679D">
      <w:pPr>
        <w:rPr>
          <w:sz w:val="14"/>
        </w:rPr>
      </w:pPr>
      <w:r w:rsidRPr="00CC5C16">
        <w:rPr>
          <w:rStyle w:val="StyleUnderline"/>
          <w:highlight w:val="yellow"/>
        </w:rPr>
        <w:t>Even</w:t>
      </w:r>
      <w:r w:rsidRPr="00E758D2">
        <w:rPr>
          <w:sz w:val="14"/>
        </w:rPr>
        <w:t xml:space="preserve"> Senator J. D. </w:t>
      </w:r>
      <w:r w:rsidRPr="00CC5C16">
        <w:rPr>
          <w:rStyle w:val="Emphasis"/>
          <w:highlight w:val="yellow"/>
        </w:rPr>
        <w:t>Vance</w:t>
      </w:r>
      <w:r w:rsidRPr="00E758D2">
        <w:rPr>
          <w:sz w:val="14"/>
        </w:rPr>
        <w:t xml:space="preserve">—the Republican vice-presidential candidate, who has been particularly callous and obtuse about Ukraine—has </w:t>
      </w:r>
      <w:r w:rsidRPr="004A5DC7">
        <w:rPr>
          <w:rStyle w:val="StyleUnderline"/>
        </w:rPr>
        <w:t>conceded</w:t>
      </w:r>
      <w:r w:rsidRPr="00E758D2">
        <w:rPr>
          <w:sz w:val="14"/>
        </w:rPr>
        <w:t xml:space="preserve"> that </w:t>
      </w:r>
      <w:r w:rsidRPr="004A5DC7">
        <w:rPr>
          <w:rStyle w:val="StyleUnderline"/>
        </w:rPr>
        <w:t xml:space="preserve">it </w:t>
      </w:r>
      <w:r w:rsidRPr="00CC5C16">
        <w:rPr>
          <w:rStyle w:val="StyleUnderline"/>
          <w:highlight w:val="yellow"/>
        </w:rPr>
        <w:t xml:space="preserve">would </w:t>
      </w:r>
      <w:r w:rsidRPr="00CC5C16">
        <w:rPr>
          <w:rStyle w:val="Emphasis"/>
          <w:highlight w:val="yellow"/>
        </w:rPr>
        <w:t>not</w:t>
      </w:r>
      <w:r w:rsidRPr="004A5DC7">
        <w:rPr>
          <w:rStyle w:val="StyleUnderline"/>
        </w:rPr>
        <w:t xml:space="preserve"> be in America’s interest to </w:t>
      </w:r>
      <w:r w:rsidRPr="00CC5C16">
        <w:rPr>
          <w:rStyle w:val="StyleUnderline"/>
          <w:highlight w:val="yellow"/>
        </w:rPr>
        <w:t xml:space="preserve">let Russia </w:t>
      </w:r>
      <w:r w:rsidRPr="00CC5C16">
        <w:rPr>
          <w:rStyle w:val="Emphasis"/>
          <w:highlight w:val="yellow"/>
        </w:rPr>
        <w:t>occupy</w:t>
      </w:r>
      <w:r w:rsidRPr="004A5DC7">
        <w:rPr>
          <w:rStyle w:val="StyleUnderline"/>
        </w:rPr>
        <w:t xml:space="preserve"> the country</w:t>
      </w:r>
      <w:r w:rsidRPr="00E758D2">
        <w:rPr>
          <w:sz w:val="14"/>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14:paraId="447446BC" w14:textId="77777777" w:rsidR="00F2679D" w:rsidRPr="00E758D2" w:rsidRDefault="00F2679D" w:rsidP="00F2679D">
      <w:pPr>
        <w:rPr>
          <w:sz w:val="14"/>
        </w:rPr>
      </w:pPr>
      <w:r w:rsidRPr="004A5DC7">
        <w:rPr>
          <w:rStyle w:val="StyleUnderline"/>
        </w:rPr>
        <w:t xml:space="preserve">A $60 billion </w:t>
      </w:r>
      <w:r w:rsidRPr="00CC5C16">
        <w:rPr>
          <w:rStyle w:val="Emphasis"/>
          <w:highlight w:val="yellow"/>
        </w:rPr>
        <w:t>aid</w:t>
      </w:r>
      <w:r w:rsidRPr="004A5DC7">
        <w:rPr>
          <w:rStyle w:val="StyleUnderline"/>
        </w:rPr>
        <w:t xml:space="preserve"> package</w:t>
      </w:r>
      <w:r w:rsidRPr="00E758D2">
        <w:rPr>
          <w:sz w:val="14"/>
        </w:rPr>
        <w:t xml:space="preserve"> to Ukraine </w:t>
      </w:r>
      <w:r w:rsidRPr="00CC5C16">
        <w:rPr>
          <w:rStyle w:val="StyleUnderline"/>
          <w:highlight w:val="yellow"/>
        </w:rPr>
        <w:t xml:space="preserve">went </w:t>
      </w:r>
      <w:r w:rsidRPr="00CC5C16">
        <w:rPr>
          <w:rStyle w:val="Emphasis"/>
          <w:highlight w:val="yellow"/>
        </w:rPr>
        <w:t>through</w:t>
      </w:r>
      <w:r w:rsidRPr="004A5DC7">
        <w:rPr>
          <w:rStyle w:val="StyleUnderline"/>
        </w:rPr>
        <w:t xml:space="preserve"> with the support of a </w:t>
      </w:r>
      <w:r w:rsidRPr="00CC5C16">
        <w:rPr>
          <w:rStyle w:val="StyleUnderline"/>
          <w:highlight w:val="yellow"/>
        </w:rPr>
        <w:t>MAGA</w:t>
      </w:r>
      <w:r w:rsidRPr="004A5DC7">
        <w:rPr>
          <w:rStyle w:val="StyleUnderline"/>
        </w:rPr>
        <w:t xml:space="preserve"> House speaker, Mike </w:t>
      </w:r>
      <w:r w:rsidRPr="00CC5C16">
        <w:rPr>
          <w:rStyle w:val="Emphasis"/>
          <w:highlight w:val="yellow"/>
        </w:rPr>
        <w:t>Johnson</w:t>
      </w:r>
      <w:r w:rsidRPr="004A5DC7">
        <w:rPr>
          <w:rStyle w:val="StyleUnderline"/>
        </w:rPr>
        <w:t xml:space="preserve">. More important, it </w:t>
      </w:r>
      <w:r w:rsidRPr="004A5DC7">
        <w:rPr>
          <w:rStyle w:val="Emphasis"/>
        </w:rPr>
        <w:t>went through</w:t>
      </w:r>
      <w:r w:rsidRPr="004A5DC7">
        <w:rPr>
          <w:rStyle w:val="StyleUnderline"/>
        </w:rPr>
        <w:t xml:space="preserve"> </w:t>
      </w:r>
      <w:r w:rsidRPr="00CC5C16">
        <w:rPr>
          <w:rStyle w:val="StyleUnderline"/>
          <w:highlight w:val="yellow"/>
        </w:rPr>
        <w:t>with</w:t>
      </w:r>
      <w:r w:rsidRPr="004A5DC7">
        <w:rPr>
          <w:rStyle w:val="StyleUnderline"/>
        </w:rPr>
        <w:t xml:space="preserve"> the </w:t>
      </w:r>
      <w:r w:rsidRPr="00CC5C16">
        <w:rPr>
          <w:rStyle w:val="StyleUnderline"/>
          <w:highlight w:val="yellow"/>
        </w:rPr>
        <w:t>acquiescence of</w:t>
      </w:r>
      <w:r w:rsidRPr="004A5DC7">
        <w:rPr>
          <w:rStyle w:val="StyleUnderline"/>
        </w:rPr>
        <w:t xml:space="preserve"> Donald </w:t>
      </w:r>
      <w:r w:rsidRPr="00CC5C16">
        <w:rPr>
          <w:rStyle w:val="Emphasis"/>
          <w:highlight w:val="yellow"/>
        </w:rPr>
        <w:t>Trump</w:t>
      </w:r>
      <w:r w:rsidRPr="00E758D2">
        <w:rPr>
          <w:sz w:val="14"/>
        </w:rPr>
        <w:t xml:space="preserve">. Republicans who voted in favor of it did not pay a domestic price, and although Lenin’s term useful idiots applies to some prominent right-wing commentators, </w:t>
      </w:r>
      <w:r w:rsidRPr="00CC5C16">
        <w:rPr>
          <w:rStyle w:val="StyleUnderline"/>
          <w:highlight w:val="yellow"/>
        </w:rPr>
        <w:t xml:space="preserve">there is </w:t>
      </w:r>
      <w:r w:rsidRPr="00CC5C16">
        <w:rPr>
          <w:rStyle w:val="Emphasis"/>
          <w:highlight w:val="yellow"/>
        </w:rPr>
        <w:t>no sign</w:t>
      </w:r>
      <w:r w:rsidRPr="004A5DC7">
        <w:rPr>
          <w:rStyle w:val="StyleUnderline"/>
        </w:rPr>
        <w:t xml:space="preserve">, yet, that a second </w:t>
      </w:r>
      <w:r w:rsidRPr="00CC5C16">
        <w:rPr>
          <w:rStyle w:val="Emphasis"/>
          <w:highlight w:val="yellow"/>
        </w:rPr>
        <w:t>Trump</w:t>
      </w:r>
      <w:r w:rsidRPr="00E758D2">
        <w:rPr>
          <w:sz w:val="14"/>
        </w:rPr>
        <w:t xml:space="preserve"> administration </w:t>
      </w:r>
      <w:r w:rsidRPr="00CC5C16">
        <w:rPr>
          <w:rStyle w:val="StyleUnderline"/>
          <w:highlight w:val="yellow"/>
        </w:rPr>
        <w:t>would</w:t>
      </w:r>
      <w:r w:rsidRPr="004A5DC7">
        <w:rPr>
          <w:rStyle w:val="StyleUnderline"/>
        </w:rPr>
        <w:t xml:space="preserve"> simply </w:t>
      </w:r>
      <w:r w:rsidRPr="004A5DC7">
        <w:rPr>
          <w:rStyle w:val="Emphasis"/>
        </w:rPr>
        <w:t>dump Ukraine</w:t>
      </w:r>
      <w:r w:rsidRPr="004A5DC7">
        <w:rPr>
          <w:rStyle w:val="StyleUnderline"/>
        </w:rPr>
        <w:t xml:space="preserve"> and </w:t>
      </w:r>
      <w:r w:rsidRPr="00CC5C16">
        <w:rPr>
          <w:rStyle w:val="Emphasis"/>
          <w:highlight w:val="yellow"/>
        </w:rPr>
        <w:t>exit NATO</w:t>
      </w:r>
      <w:r w:rsidRPr="004A5DC7">
        <w:rPr>
          <w:rStyle w:val="StyleUnderline"/>
        </w:rPr>
        <w:t xml:space="preserve">. What </w:t>
      </w:r>
      <w:r w:rsidRPr="00CC5C16">
        <w:rPr>
          <w:rStyle w:val="StyleUnderline"/>
          <w:highlight w:val="yellow"/>
        </w:rPr>
        <w:t>it would</w:t>
      </w:r>
      <w:r w:rsidRPr="004A5DC7">
        <w:rPr>
          <w:rStyle w:val="StyleUnderline"/>
        </w:rPr>
        <w:t xml:space="preserve"> do</w:t>
      </w:r>
      <w:r w:rsidRPr="00E758D2">
        <w:rPr>
          <w:sz w:val="14"/>
        </w:rPr>
        <w:t xml:space="preserve">, unquestionably, </w:t>
      </w:r>
      <w:r w:rsidRPr="004A5DC7">
        <w:rPr>
          <w:rStyle w:val="StyleUnderline"/>
        </w:rPr>
        <w:t xml:space="preserve">is put more </w:t>
      </w:r>
      <w:r w:rsidRPr="00CC5C16">
        <w:rPr>
          <w:rStyle w:val="Emphasis"/>
          <w:highlight w:val="yellow"/>
        </w:rPr>
        <w:t>pressure</w:t>
      </w:r>
      <w:r w:rsidRPr="004A5DC7">
        <w:rPr>
          <w:rStyle w:val="StyleUnderline"/>
        </w:rPr>
        <w:t xml:space="preserve"> on European </w:t>
      </w:r>
      <w:r w:rsidRPr="00CC5C16">
        <w:rPr>
          <w:rStyle w:val="Emphasis"/>
          <w:highlight w:val="yellow"/>
        </w:rPr>
        <w:t>states</w:t>
      </w:r>
      <w:r w:rsidRPr="00CC5C16">
        <w:rPr>
          <w:rStyle w:val="StyleUnderline"/>
          <w:highlight w:val="yellow"/>
        </w:rPr>
        <w:t xml:space="preserve"> to</w:t>
      </w:r>
      <w:r w:rsidRPr="00E758D2">
        <w:rPr>
          <w:sz w:val="14"/>
        </w:rPr>
        <w:t xml:space="preserve"> dramatically </w:t>
      </w:r>
      <w:r w:rsidRPr="00CC5C16">
        <w:rPr>
          <w:rStyle w:val="StyleUnderline"/>
          <w:highlight w:val="yellow"/>
        </w:rPr>
        <w:t>increase</w:t>
      </w:r>
      <w:r w:rsidRPr="004A5DC7">
        <w:rPr>
          <w:rStyle w:val="StyleUnderline"/>
        </w:rPr>
        <w:t xml:space="preserve"> their </w:t>
      </w:r>
      <w:r w:rsidRPr="00CC5C16">
        <w:rPr>
          <w:rStyle w:val="Emphasis"/>
          <w:highlight w:val="yellow"/>
        </w:rPr>
        <w:t>defense</w:t>
      </w:r>
      <w:r w:rsidRPr="004A5DC7">
        <w:rPr>
          <w:rStyle w:val="StyleUnderline"/>
        </w:rPr>
        <w:t xml:space="preserve"> spending. </w:t>
      </w:r>
      <w:r w:rsidRPr="00CC5C16">
        <w:rPr>
          <w:rStyle w:val="StyleUnderline"/>
          <w:highlight w:val="yellow"/>
        </w:rPr>
        <w:t xml:space="preserve">That is in </w:t>
      </w:r>
      <w:r w:rsidRPr="00CC5C16">
        <w:rPr>
          <w:rStyle w:val="Emphasis"/>
          <w:highlight w:val="yellow"/>
        </w:rPr>
        <w:t>no way</w:t>
      </w:r>
      <w:r w:rsidRPr="004A5DC7">
        <w:rPr>
          <w:rStyle w:val="StyleUnderline"/>
        </w:rPr>
        <w:t xml:space="preserve"> a </w:t>
      </w:r>
      <w:r w:rsidRPr="00CC5C16">
        <w:rPr>
          <w:rStyle w:val="StyleUnderline"/>
          <w:highlight w:val="yellow"/>
        </w:rPr>
        <w:t>bad</w:t>
      </w:r>
      <w:r w:rsidRPr="004A5DC7">
        <w:rPr>
          <w:rStyle w:val="StyleUnderline"/>
        </w:rPr>
        <w:t xml:space="preserve"> thing</w:t>
      </w:r>
      <w:r w:rsidRPr="00E758D2">
        <w:rPr>
          <w:sz w:val="14"/>
        </w:rPr>
        <w:t>, and indeed, the prospect of Trump’s return seems to have had some good effects in that direction.</w:t>
      </w:r>
    </w:p>
    <w:p w14:paraId="3BCA708A" w14:textId="77777777" w:rsidR="00F2679D" w:rsidRPr="004A5DC7" w:rsidRDefault="00F2679D" w:rsidP="00F2679D">
      <w:pPr>
        <w:pStyle w:val="Heading4"/>
        <w:rPr>
          <w:rFonts w:cs="Calibri"/>
        </w:rPr>
      </w:pPr>
      <w:r>
        <w:rPr>
          <w:rFonts w:cs="Calibri"/>
        </w:rPr>
        <w:t>He</w:t>
      </w:r>
      <w:r w:rsidRPr="004A5DC7">
        <w:rPr>
          <w:rFonts w:cs="Calibri"/>
        </w:rPr>
        <w:t xml:space="preserve"> doesn’t start random wars. </w:t>
      </w:r>
    </w:p>
    <w:p w14:paraId="604C3A98" w14:textId="77777777" w:rsidR="00F2679D" w:rsidRPr="00B602EC" w:rsidRDefault="00F2679D" w:rsidP="00F2679D">
      <w:r>
        <w:t xml:space="preserve">Alexander </w:t>
      </w:r>
      <w:r w:rsidRPr="00B602EC">
        <w:rPr>
          <w:rStyle w:val="Style13ptBold"/>
        </w:rPr>
        <w:t>Gray 24</w:t>
      </w:r>
      <w:r>
        <w:t>, Chief Executive Officer, American Global Strategies LLC, "The 4 Great Myths of Donald Trump's Foreign Policy," National Interest, 05/28/2024, https://nationalinterest.org/feature/4-great-myths-donald-trump%E2%80%99s-foreign-policy-211197</w:t>
      </w:r>
    </w:p>
    <w:p w14:paraId="6770B89A" w14:textId="77777777" w:rsidR="00F2679D" w:rsidRPr="00E758D2" w:rsidRDefault="00F2679D" w:rsidP="00F2679D">
      <w:pPr>
        <w:rPr>
          <w:sz w:val="12"/>
        </w:rPr>
      </w:pPr>
      <w:r w:rsidRPr="00E758D2">
        <w:rPr>
          <w:sz w:val="12"/>
        </w:rPr>
        <w:t xml:space="preserve">Such </w:t>
      </w:r>
      <w:r w:rsidRPr="004A5DC7">
        <w:rPr>
          <w:rStyle w:val="Emphasis"/>
        </w:rPr>
        <w:t>hyperbolic</w:t>
      </w:r>
      <w:r w:rsidRPr="004A5DC7">
        <w:rPr>
          <w:rStyle w:val="StyleUnderline"/>
        </w:rPr>
        <w:t xml:space="preserve"> claims have been repeated </w:t>
      </w:r>
      <w:r w:rsidRPr="004A5DC7">
        <w:rPr>
          <w:rStyle w:val="Emphasis"/>
        </w:rPr>
        <w:t>so often</w:t>
      </w:r>
      <w:r w:rsidRPr="004A5DC7">
        <w:rPr>
          <w:rStyle w:val="StyleUnderline"/>
        </w:rPr>
        <w:t xml:space="preserve"> since Mr. Trump’s </w:t>
      </w:r>
      <w:r w:rsidRPr="004A5DC7">
        <w:rPr>
          <w:rStyle w:val="Emphasis"/>
        </w:rPr>
        <w:t>emergence</w:t>
      </w:r>
      <w:r w:rsidRPr="00E758D2">
        <w:rPr>
          <w:sz w:val="12"/>
        </w:rPr>
        <w:t xml:space="preserve"> on the national political scene almost a decade ago, that </w:t>
      </w:r>
      <w:r w:rsidRPr="004A5DC7">
        <w:rPr>
          <w:rStyle w:val="StyleUnderline"/>
        </w:rPr>
        <w:t>many</w:t>
      </w:r>
      <w:r w:rsidRPr="00E758D2">
        <w:rPr>
          <w:sz w:val="12"/>
        </w:rPr>
        <w:t xml:space="preserve"> Americans </w:t>
      </w:r>
      <w:r w:rsidRPr="004A5DC7">
        <w:rPr>
          <w:rStyle w:val="StyleUnderline"/>
        </w:rPr>
        <w:t xml:space="preserve">have become </w:t>
      </w:r>
      <w:r w:rsidRPr="004A5DC7">
        <w:rPr>
          <w:rStyle w:val="Emphasis"/>
        </w:rPr>
        <w:t>inured</w:t>
      </w:r>
      <w:r w:rsidRPr="004A5DC7">
        <w:rPr>
          <w:rStyle w:val="StyleUnderline"/>
        </w:rPr>
        <w:t xml:space="preserve"> to their </w:t>
      </w:r>
      <w:r w:rsidRPr="004A5DC7">
        <w:rPr>
          <w:rStyle w:val="Emphasis"/>
        </w:rPr>
        <w:t>inaccuracy</w:t>
      </w:r>
      <w:r w:rsidRPr="004A5DC7">
        <w:rPr>
          <w:rStyle w:val="StyleUnderline"/>
        </w:rPr>
        <w:t>.</w:t>
      </w:r>
    </w:p>
    <w:p w14:paraId="6A66CE8C" w14:textId="77777777" w:rsidR="00F2679D" w:rsidRPr="00E758D2" w:rsidRDefault="00F2679D" w:rsidP="00F2679D">
      <w:pPr>
        <w:rPr>
          <w:sz w:val="12"/>
        </w:rPr>
      </w:pPr>
      <w:r w:rsidRPr="00E758D2">
        <w:rPr>
          <w:sz w:val="12"/>
        </w:rPr>
        <w:t xml:space="preserve">Yet a clear appraisal of Mr. </w:t>
      </w:r>
      <w:r w:rsidRPr="00CC5C16">
        <w:rPr>
          <w:rStyle w:val="StyleUnderline"/>
          <w:highlight w:val="yellow"/>
        </w:rPr>
        <w:t xml:space="preserve">Trump’s </w:t>
      </w:r>
      <w:r w:rsidRPr="00CC5C16">
        <w:rPr>
          <w:rStyle w:val="Emphasis"/>
          <w:highlight w:val="yellow"/>
        </w:rPr>
        <w:t>actual</w:t>
      </w:r>
      <w:r w:rsidRPr="00CC5C16">
        <w:rPr>
          <w:rStyle w:val="StyleUnderline"/>
          <w:highlight w:val="yellow"/>
        </w:rPr>
        <w:t xml:space="preserve"> foreign</w:t>
      </w:r>
      <w:r w:rsidRPr="004A5DC7">
        <w:rPr>
          <w:rStyle w:val="StyleUnderline"/>
        </w:rPr>
        <w:t xml:space="preserve"> policy </w:t>
      </w:r>
      <w:r w:rsidRPr="00CC5C16">
        <w:rPr>
          <w:rStyle w:val="Emphasis"/>
          <w:highlight w:val="yellow"/>
        </w:rPr>
        <w:t>record</w:t>
      </w:r>
      <w:r w:rsidRPr="004A5DC7">
        <w:rPr>
          <w:rStyle w:val="StyleUnderline"/>
        </w:rPr>
        <w:t xml:space="preserve"> as President </w:t>
      </w:r>
      <w:r w:rsidRPr="00CC5C16">
        <w:rPr>
          <w:rStyle w:val="StyleUnderline"/>
          <w:highlight w:val="yellow"/>
        </w:rPr>
        <w:t xml:space="preserve">should </w:t>
      </w:r>
      <w:r w:rsidRPr="00CC5C16">
        <w:rPr>
          <w:rStyle w:val="Emphasis"/>
          <w:highlight w:val="yellow"/>
        </w:rPr>
        <w:t>make clear</w:t>
      </w:r>
      <w:r w:rsidRPr="004A5DC7">
        <w:rPr>
          <w:rStyle w:val="StyleUnderline"/>
        </w:rPr>
        <w:t xml:space="preserve"> that </w:t>
      </w:r>
      <w:r w:rsidRPr="00CC5C16">
        <w:rPr>
          <w:rStyle w:val="StyleUnderline"/>
          <w:highlight w:val="yellow"/>
        </w:rPr>
        <w:t>the</w:t>
      </w:r>
      <w:r w:rsidRPr="004A5DC7">
        <w:rPr>
          <w:rStyle w:val="StyleUnderline"/>
        </w:rPr>
        <w:t xml:space="preserve"> oft-repeated </w:t>
      </w:r>
      <w:r w:rsidRPr="00CC5C16">
        <w:rPr>
          <w:rStyle w:val="Emphasis"/>
          <w:highlight w:val="yellow"/>
        </w:rPr>
        <w:t>warnings</w:t>
      </w:r>
      <w:r w:rsidRPr="00E758D2">
        <w:rPr>
          <w:sz w:val="12"/>
        </w:rPr>
        <w:t xml:space="preserve"> from the global foreign policy commentariat </w:t>
      </w:r>
      <w:r w:rsidRPr="00CC5C16">
        <w:rPr>
          <w:rStyle w:val="StyleUnderline"/>
          <w:highlight w:val="yellow"/>
        </w:rPr>
        <w:t xml:space="preserve">bear </w:t>
      </w:r>
      <w:r w:rsidRPr="00CC5C16">
        <w:rPr>
          <w:rStyle w:val="Emphasis"/>
          <w:szCs w:val="28"/>
          <w:highlight w:val="yellow"/>
        </w:rPr>
        <w:t>little resemblance to reality</w:t>
      </w:r>
      <w:r w:rsidRPr="004A5DC7">
        <w:rPr>
          <w:rStyle w:val="StyleUnderline"/>
        </w:rPr>
        <w:t xml:space="preserve"> and are</w:t>
      </w:r>
      <w:r w:rsidRPr="00E758D2">
        <w:rPr>
          <w:sz w:val="12"/>
        </w:rPr>
        <w:t xml:space="preserve">, in many cases, </w:t>
      </w:r>
      <w:r w:rsidRPr="004A5DC7">
        <w:rPr>
          <w:rStyle w:val="StyleUnderline"/>
        </w:rPr>
        <w:t xml:space="preserve">the </w:t>
      </w:r>
      <w:r w:rsidRPr="004A5DC7">
        <w:rPr>
          <w:rStyle w:val="Emphasis"/>
        </w:rPr>
        <w:t>opposite</w:t>
      </w:r>
      <w:r w:rsidRPr="004A5DC7">
        <w:rPr>
          <w:rStyle w:val="StyleUnderline"/>
        </w:rPr>
        <w:t xml:space="preserve"> of Mr. Trump’s positions and </w:t>
      </w:r>
      <w:r w:rsidRPr="004A5DC7">
        <w:rPr>
          <w:rStyle w:val="Emphasis"/>
        </w:rPr>
        <w:t>actions</w:t>
      </w:r>
      <w:r w:rsidRPr="004A5DC7">
        <w:rPr>
          <w:rStyle w:val="StyleUnderline"/>
        </w:rPr>
        <w:t xml:space="preserve"> while </w:t>
      </w:r>
      <w:r w:rsidRPr="004A5DC7">
        <w:rPr>
          <w:rStyle w:val="Emphasis"/>
        </w:rPr>
        <w:t>in office</w:t>
      </w:r>
      <w:r w:rsidRPr="004A5DC7">
        <w:rPr>
          <w:rStyle w:val="StyleUnderline"/>
        </w:rPr>
        <w:t>.</w:t>
      </w:r>
    </w:p>
    <w:p w14:paraId="050ED290" w14:textId="77777777" w:rsidR="00F2679D" w:rsidRPr="00E758D2" w:rsidRDefault="00F2679D" w:rsidP="00F2679D">
      <w:pPr>
        <w:rPr>
          <w:sz w:val="12"/>
          <w:szCs w:val="14"/>
        </w:rPr>
      </w:pPr>
      <w:r w:rsidRPr="00E758D2">
        <w:rPr>
          <w:sz w:val="12"/>
          <w:szCs w:val="14"/>
        </w:rPr>
        <w:t>Trump the Warmonger</w:t>
      </w:r>
    </w:p>
    <w:p w14:paraId="24B0A1E6" w14:textId="77777777" w:rsidR="00F2679D" w:rsidRPr="00E758D2" w:rsidRDefault="00F2679D" w:rsidP="00F2679D">
      <w:pPr>
        <w:rPr>
          <w:sz w:val="12"/>
          <w:szCs w:val="14"/>
        </w:rPr>
      </w:pPr>
      <w:r w:rsidRPr="00E758D2">
        <w:rPr>
          <w:sz w:val="12"/>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273FC840" w14:textId="77777777" w:rsidR="00F2679D" w:rsidRPr="00E758D2" w:rsidRDefault="00F2679D" w:rsidP="00F2679D">
      <w:pPr>
        <w:rPr>
          <w:sz w:val="12"/>
        </w:rPr>
      </w:pPr>
      <w:r w:rsidRPr="00E758D2">
        <w:rPr>
          <w:sz w:val="12"/>
        </w:rPr>
        <w:t xml:space="preserve">In contrast to his immediate predecessors and successor, Mr. </w:t>
      </w:r>
      <w:r w:rsidRPr="00CC5C16">
        <w:rPr>
          <w:rStyle w:val="StyleUnderline"/>
          <w:highlight w:val="yellow"/>
        </w:rPr>
        <w:t>Trump chose </w:t>
      </w:r>
      <w:r w:rsidRPr="00CC5C16">
        <w:rPr>
          <w:rStyle w:val="Emphasis"/>
          <w:highlight w:val="yellow"/>
        </w:rPr>
        <w:t>not to</w:t>
      </w:r>
      <w:r w:rsidRPr="00CC5C16">
        <w:rPr>
          <w:rStyle w:val="StyleUnderline"/>
          <w:highlight w:val="yellow"/>
        </w:rPr>
        <w:t xml:space="preserve"> undertake</w:t>
      </w:r>
      <w:r w:rsidRPr="004A5DC7">
        <w:rPr>
          <w:rStyle w:val="StyleUnderline"/>
        </w:rPr>
        <w:t xml:space="preserve"> </w:t>
      </w:r>
      <w:r w:rsidRPr="004A5DC7">
        <w:rPr>
          <w:rStyle w:val="Emphasis"/>
        </w:rPr>
        <w:t>unnecessary</w:t>
      </w:r>
      <w:r w:rsidRPr="004A5DC7">
        <w:rPr>
          <w:rStyle w:val="StyleUnderline"/>
        </w:rPr>
        <w:t xml:space="preserve"> </w:t>
      </w:r>
      <w:r w:rsidRPr="00CC5C16">
        <w:rPr>
          <w:rStyle w:val="StyleUnderline"/>
          <w:highlight w:val="yellow"/>
        </w:rPr>
        <w:t>foreign</w:t>
      </w:r>
      <w:r w:rsidRPr="004A5DC7">
        <w:rPr>
          <w:rStyle w:val="StyleUnderline"/>
        </w:rPr>
        <w:t xml:space="preserve"> military </w:t>
      </w:r>
      <w:r w:rsidRPr="00CC5C16">
        <w:rPr>
          <w:rStyle w:val="Emphasis"/>
          <w:highlight w:val="yellow"/>
        </w:rPr>
        <w:t>interventions</w:t>
      </w:r>
      <w:r w:rsidRPr="004A5DC7">
        <w:rPr>
          <w:rStyle w:val="StyleUnderline"/>
        </w:rPr>
        <w:t xml:space="preserve"> (e.g. </w:t>
      </w:r>
      <w:r w:rsidRPr="004A5DC7">
        <w:rPr>
          <w:rStyle w:val="Emphasis"/>
        </w:rPr>
        <w:t>Iraq</w:t>
      </w:r>
      <w:r w:rsidRPr="004A5DC7">
        <w:rPr>
          <w:rStyle w:val="StyleUnderline"/>
        </w:rPr>
        <w:t xml:space="preserve">, Libya) </w:t>
      </w:r>
      <w:r w:rsidRPr="00CC5C16">
        <w:rPr>
          <w:rStyle w:val="StyleUnderline"/>
          <w:highlight w:val="yellow"/>
        </w:rPr>
        <w:t>or</w:t>
      </w:r>
      <w:r w:rsidRPr="004A5DC7">
        <w:rPr>
          <w:rStyle w:val="StyleUnderline"/>
        </w:rPr>
        <w:t xml:space="preserve"> to allow </w:t>
      </w:r>
      <w:r w:rsidRPr="00CC5C16">
        <w:rPr>
          <w:rStyle w:val="StyleUnderline"/>
          <w:highlight w:val="yellow"/>
        </w:rPr>
        <w:t xml:space="preserve">American </w:t>
      </w:r>
      <w:r w:rsidRPr="00CC5C16">
        <w:rPr>
          <w:rStyle w:val="Emphasis"/>
          <w:highlight w:val="yellow"/>
        </w:rPr>
        <w:t>deterrence</w:t>
      </w:r>
      <w:r w:rsidRPr="00CC5C16">
        <w:rPr>
          <w:rStyle w:val="StyleUnderline"/>
          <w:highlight w:val="yellow"/>
        </w:rPr>
        <w:t xml:space="preserve"> to be </w:t>
      </w:r>
      <w:r w:rsidRPr="00CC5C16">
        <w:rPr>
          <w:rStyle w:val="Emphasis"/>
          <w:highlight w:val="yellow"/>
        </w:rPr>
        <w:t>lost</w:t>
      </w:r>
      <w:r w:rsidRPr="004A5DC7">
        <w:rPr>
          <w:rStyle w:val="StyleUnderline"/>
        </w:rPr>
        <w:t xml:space="preserve"> through hollow </w:t>
      </w:r>
      <w:r w:rsidRPr="004A5DC7">
        <w:rPr>
          <w:rStyle w:val="Emphasis"/>
        </w:rPr>
        <w:t>rhetoric</w:t>
      </w:r>
      <w:r w:rsidRPr="004A5DC7">
        <w:rPr>
          <w:rStyle w:val="StyleUnderline"/>
        </w:rPr>
        <w:t xml:space="preserve"> (e.g. </w:t>
      </w:r>
      <w:r w:rsidRPr="004A5DC7">
        <w:rPr>
          <w:rStyle w:val="Emphasis"/>
        </w:rPr>
        <w:t>Syria</w:t>
      </w:r>
      <w:r w:rsidRPr="004A5DC7">
        <w:rPr>
          <w:rStyle w:val="StyleUnderline"/>
        </w:rPr>
        <w:t xml:space="preserve">) or the </w:t>
      </w:r>
      <w:r w:rsidRPr="004A5DC7">
        <w:rPr>
          <w:rStyle w:val="Emphasis"/>
        </w:rPr>
        <w:t>perception</w:t>
      </w:r>
      <w:r w:rsidRPr="004A5DC7">
        <w:rPr>
          <w:rStyle w:val="StyleUnderline"/>
        </w:rPr>
        <w:t xml:space="preserve"> of American </w:t>
      </w:r>
      <w:r w:rsidRPr="004A5DC7">
        <w:rPr>
          <w:rStyle w:val="Emphasis"/>
        </w:rPr>
        <w:t>weakness</w:t>
      </w:r>
      <w:r w:rsidRPr="004A5DC7">
        <w:rPr>
          <w:rStyle w:val="StyleUnderline"/>
        </w:rPr>
        <w:t xml:space="preserve"> by our adversaries (e.g. Afghanistan, </w:t>
      </w:r>
      <w:r w:rsidRPr="004A5DC7">
        <w:rPr>
          <w:rStyle w:val="Emphasis"/>
        </w:rPr>
        <w:t>Ukraine</w:t>
      </w:r>
      <w:r w:rsidRPr="004A5DC7">
        <w:rPr>
          <w:rStyle w:val="StyleUnderline"/>
        </w:rPr>
        <w:t xml:space="preserve">, the </w:t>
      </w:r>
      <w:r w:rsidRPr="004A5DC7">
        <w:rPr>
          <w:rStyle w:val="Emphasis"/>
        </w:rPr>
        <w:t>S</w:t>
      </w:r>
      <w:r w:rsidRPr="004A5DC7">
        <w:rPr>
          <w:rStyle w:val="StyleUnderline"/>
        </w:rPr>
        <w:t xml:space="preserve">outh </w:t>
      </w:r>
      <w:r w:rsidRPr="004A5DC7">
        <w:rPr>
          <w:rStyle w:val="Emphasis"/>
        </w:rPr>
        <w:t>C</w:t>
      </w:r>
      <w:r w:rsidRPr="004A5DC7">
        <w:rPr>
          <w:rStyle w:val="StyleUnderline"/>
        </w:rPr>
        <w:t xml:space="preserve">hina </w:t>
      </w:r>
      <w:r w:rsidRPr="004A5DC7">
        <w:rPr>
          <w:rStyle w:val="Emphasis"/>
        </w:rPr>
        <w:t>S</w:t>
      </w:r>
      <w:r w:rsidRPr="004A5DC7">
        <w:rPr>
          <w:rStyle w:val="StyleUnderline"/>
        </w:rPr>
        <w:t xml:space="preserve">ea). </w:t>
      </w:r>
      <w:r w:rsidRPr="00CC5C16">
        <w:rPr>
          <w:rStyle w:val="StyleUnderline"/>
          <w:highlight w:val="yellow"/>
        </w:rPr>
        <w:t xml:space="preserve">The </w:t>
      </w:r>
      <w:r w:rsidRPr="00CC5C16">
        <w:rPr>
          <w:rStyle w:val="Emphasis"/>
          <w:highlight w:val="yellow"/>
        </w:rPr>
        <w:t>lack</w:t>
      </w:r>
      <w:r w:rsidRPr="00CC5C16">
        <w:rPr>
          <w:rStyle w:val="StyleUnderline"/>
          <w:highlight w:val="yellow"/>
        </w:rPr>
        <w:t xml:space="preserve"> of</w:t>
      </w:r>
      <w:r w:rsidRPr="004A5DC7">
        <w:rPr>
          <w:rStyle w:val="StyleUnderline"/>
        </w:rPr>
        <w:t xml:space="preserve"> global </w:t>
      </w:r>
      <w:r w:rsidRPr="00CC5C16">
        <w:rPr>
          <w:rStyle w:val="Emphasis"/>
          <w:highlight w:val="yellow"/>
        </w:rPr>
        <w:t>conflict</w:t>
      </w:r>
      <w:r w:rsidRPr="004A5DC7">
        <w:rPr>
          <w:rStyle w:val="StyleUnderline"/>
        </w:rPr>
        <w:t xml:space="preserve"> on </w:t>
      </w:r>
      <w:r w:rsidRPr="004A5DC7">
        <w:rPr>
          <w:rStyle w:val="Emphasis"/>
        </w:rPr>
        <w:t>his watch</w:t>
      </w:r>
      <w:r w:rsidRPr="004A5DC7">
        <w:rPr>
          <w:rStyle w:val="StyleUnderline"/>
        </w:rPr>
        <w:t xml:space="preserve"> </w:t>
      </w:r>
      <w:r w:rsidRPr="00CC5C16">
        <w:rPr>
          <w:rStyle w:val="StyleUnderline"/>
          <w:highlight w:val="yellow"/>
        </w:rPr>
        <w:t xml:space="preserve">was </w:t>
      </w:r>
      <w:r w:rsidRPr="00CC5C16">
        <w:rPr>
          <w:rStyle w:val="Emphasis"/>
          <w:highlight w:val="yellow"/>
        </w:rPr>
        <w:t>not an accident</w:t>
      </w:r>
      <w:r w:rsidRPr="00E758D2">
        <w:rPr>
          <w:sz w:val="12"/>
        </w:rPr>
        <w:t xml:space="preserve"> of history; </w:t>
      </w:r>
      <w:r w:rsidRPr="00CC5C16">
        <w:rPr>
          <w:rStyle w:val="StyleUnderline"/>
          <w:highlight w:val="yellow"/>
        </w:rPr>
        <w:t>it was</w:t>
      </w:r>
      <w:r w:rsidRPr="004A5DC7">
        <w:rPr>
          <w:rStyle w:val="StyleUnderline"/>
        </w:rPr>
        <w:t xml:space="preserve"> a </w:t>
      </w:r>
      <w:r w:rsidRPr="00CC5C16">
        <w:rPr>
          <w:rStyle w:val="Emphasis"/>
          <w:highlight w:val="yellow"/>
        </w:rPr>
        <w:t>deliberate</w:t>
      </w:r>
      <w:r w:rsidRPr="00CC5C16">
        <w:rPr>
          <w:rStyle w:val="StyleUnderline"/>
          <w:highlight w:val="yellow"/>
        </w:rPr>
        <w:t xml:space="preserve"> reaction to</w:t>
      </w:r>
      <w:r w:rsidRPr="004A5DC7">
        <w:rPr>
          <w:rStyle w:val="StyleUnderline"/>
        </w:rPr>
        <w:t xml:space="preserve"> policies</w:t>
      </w:r>
      <w:r w:rsidRPr="00E758D2">
        <w:rPr>
          <w:sz w:val="12"/>
        </w:rPr>
        <w:t xml:space="preserve"> formulated </w:t>
      </w:r>
      <w:r w:rsidRPr="004A5DC7">
        <w:rPr>
          <w:rStyle w:val="StyleUnderline"/>
        </w:rPr>
        <w:t xml:space="preserve">by Mr. </w:t>
      </w:r>
      <w:r w:rsidRPr="00CC5C16">
        <w:rPr>
          <w:rStyle w:val="Emphasis"/>
          <w:highlight w:val="yellow"/>
        </w:rPr>
        <w:t>Trump</w:t>
      </w:r>
      <w:r w:rsidRPr="00E758D2">
        <w:rPr>
          <w:sz w:val="12"/>
        </w:rPr>
        <w:t xml:space="preserve"> and implemented by his Administration.</w:t>
      </w:r>
    </w:p>
    <w:p w14:paraId="54F214F8" w14:textId="77777777" w:rsidR="00F2679D" w:rsidRPr="00E758D2" w:rsidRDefault="00F2679D" w:rsidP="00F2679D">
      <w:pPr>
        <w:rPr>
          <w:sz w:val="12"/>
          <w:szCs w:val="14"/>
        </w:rPr>
      </w:pPr>
      <w:r w:rsidRPr="00E758D2">
        <w:rPr>
          <w:sz w:val="12"/>
          <w:szCs w:val="14"/>
        </w:rPr>
        <w:t>Donald Trump the Isolationist</w:t>
      </w:r>
    </w:p>
    <w:p w14:paraId="661B4023" w14:textId="77777777" w:rsidR="00F2679D" w:rsidRPr="00E758D2" w:rsidRDefault="00F2679D" w:rsidP="00F2679D">
      <w:pPr>
        <w:rPr>
          <w:sz w:val="12"/>
          <w:szCs w:val="14"/>
        </w:rPr>
      </w:pPr>
      <w:r w:rsidRPr="00E758D2">
        <w:rPr>
          <w:sz w:val="12"/>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3E787AF2" w14:textId="77777777" w:rsidR="00F2679D" w:rsidRPr="004A5DC7" w:rsidRDefault="00F2679D" w:rsidP="00F2679D">
      <w:pPr>
        <w:rPr>
          <w:rStyle w:val="StyleUnderline"/>
        </w:rPr>
      </w:pPr>
      <w:r w:rsidRPr="00E758D2">
        <w:rPr>
          <w:sz w:val="12"/>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4A5DC7">
        <w:rPr>
          <w:rStyle w:val="StyleUnderline"/>
        </w:rPr>
        <w:t xml:space="preserve">Under his leadership, </w:t>
      </w:r>
      <w:r w:rsidRPr="00CC5C16">
        <w:rPr>
          <w:rStyle w:val="StyleUnderline"/>
          <w:highlight w:val="yellow"/>
        </w:rPr>
        <w:t xml:space="preserve">America </w:t>
      </w:r>
      <w:r w:rsidRPr="00CC5C16">
        <w:rPr>
          <w:rStyle w:val="Emphasis"/>
          <w:highlight w:val="yellow"/>
        </w:rPr>
        <w:t>refocused</w:t>
      </w:r>
      <w:r w:rsidRPr="00CC5C16">
        <w:rPr>
          <w:rStyle w:val="StyleUnderline"/>
          <w:highlight w:val="yellow"/>
        </w:rPr>
        <w:t xml:space="preserve"> on</w:t>
      </w:r>
      <w:r w:rsidRPr="00E758D2">
        <w:rPr>
          <w:sz w:val="12"/>
        </w:rPr>
        <w:t xml:space="preserve"> a new era of Great Power competition; pursued historic </w:t>
      </w:r>
      <w:r w:rsidRPr="00CC5C16">
        <w:rPr>
          <w:rStyle w:val="Emphasis"/>
          <w:highlight w:val="yellow"/>
        </w:rPr>
        <w:t>peace</w:t>
      </w:r>
      <w:r w:rsidRPr="004A5DC7">
        <w:rPr>
          <w:rStyle w:val="StyleUnderline"/>
        </w:rPr>
        <w:t xml:space="preserve"> negotiations </w:t>
      </w:r>
      <w:r w:rsidRPr="00CC5C16">
        <w:rPr>
          <w:rStyle w:val="StyleUnderline"/>
          <w:highlight w:val="yellow"/>
        </w:rPr>
        <w:t xml:space="preserve">in the </w:t>
      </w:r>
      <w:r w:rsidRPr="00CC5C16">
        <w:rPr>
          <w:rStyle w:val="Emphasis"/>
          <w:highlight w:val="yellow"/>
        </w:rPr>
        <w:t>Middle East</w:t>
      </w:r>
      <w:r w:rsidRPr="00CC5C16">
        <w:rPr>
          <w:rStyle w:val="StyleUnderline"/>
          <w:highlight w:val="yellow"/>
        </w:rPr>
        <w:t xml:space="preserve"> and</w:t>
      </w:r>
      <w:r w:rsidRPr="004A5DC7">
        <w:rPr>
          <w:rStyle w:val="StyleUnderline"/>
        </w:rPr>
        <w:t xml:space="preserve"> the </w:t>
      </w:r>
      <w:r w:rsidRPr="00CC5C16">
        <w:rPr>
          <w:rStyle w:val="Emphasis"/>
          <w:highlight w:val="yellow"/>
        </w:rPr>
        <w:t>Balkans</w:t>
      </w:r>
      <w:r w:rsidRPr="00E758D2">
        <w:rPr>
          <w:sz w:val="12"/>
        </w:rPr>
        <w:t xml:space="preserve"> that served U.S. national interests; </w:t>
      </w:r>
      <w:r w:rsidRPr="00CC5C16">
        <w:rPr>
          <w:rStyle w:val="StyleUnderline"/>
          <w:highlight w:val="yellow"/>
        </w:rPr>
        <w:t>built</w:t>
      </w:r>
      <w:r w:rsidRPr="004A5DC7">
        <w:rPr>
          <w:rStyle w:val="StyleUnderline"/>
        </w:rPr>
        <w:t xml:space="preserve"> and </w:t>
      </w:r>
      <w:r w:rsidRPr="004A5DC7">
        <w:rPr>
          <w:rStyle w:val="Emphasis"/>
        </w:rPr>
        <w:t>expanded</w:t>
      </w:r>
      <w:r w:rsidRPr="004A5DC7">
        <w:rPr>
          <w:rStyle w:val="StyleUnderline"/>
        </w:rPr>
        <w:t xml:space="preserve"> partnerships like </w:t>
      </w:r>
      <w:r w:rsidRPr="00CC5C16">
        <w:rPr>
          <w:rStyle w:val="StyleUnderline"/>
          <w:highlight w:val="yellow"/>
        </w:rPr>
        <w:t xml:space="preserve">the </w:t>
      </w:r>
      <w:r w:rsidRPr="00CC5C16">
        <w:rPr>
          <w:rStyle w:val="Emphasis"/>
          <w:highlight w:val="yellow"/>
        </w:rPr>
        <w:t>Quad</w:t>
      </w:r>
      <w:r w:rsidRPr="004A5DC7">
        <w:rPr>
          <w:rStyle w:val="StyleUnderline"/>
        </w:rPr>
        <w:t xml:space="preserve"> with </w:t>
      </w:r>
      <w:r w:rsidRPr="004A5DC7">
        <w:rPr>
          <w:rStyle w:val="Emphasis"/>
        </w:rPr>
        <w:t>India</w:t>
      </w:r>
      <w:r w:rsidRPr="004A5DC7">
        <w:rPr>
          <w:rStyle w:val="StyleUnderline"/>
        </w:rPr>
        <w:t xml:space="preserve">, </w:t>
      </w:r>
      <w:r w:rsidRPr="004A5DC7">
        <w:rPr>
          <w:rStyle w:val="Emphasis"/>
        </w:rPr>
        <w:t>Japan</w:t>
      </w:r>
      <w:r w:rsidRPr="004A5DC7">
        <w:rPr>
          <w:rStyle w:val="StyleUnderline"/>
        </w:rPr>
        <w:t xml:space="preserve">, and </w:t>
      </w:r>
      <w:r w:rsidRPr="004A5DC7">
        <w:rPr>
          <w:rStyle w:val="Emphasis"/>
        </w:rPr>
        <w:t>Australia</w:t>
      </w:r>
      <w:r w:rsidRPr="004A5DC7">
        <w:rPr>
          <w:rStyle w:val="StyleUnderline"/>
        </w:rPr>
        <w:t xml:space="preserve">; modernized critical </w:t>
      </w:r>
      <w:r w:rsidRPr="004A5DC7">
        <w:rPr>
          <w:rStyle w:val="Emphasis"/>
        </w:rPr>
        <w:t>alliances</w:t>
      </w:r>
      <w:r w:rsidRPr="00E758D2">
        <w:rPr>
          <w:sz w:val="12"/>
        </w:rPr>
        <w:t xml:space="preserve"> like the North Atlantic Treaty Organization (NATO); </w:t>
      </w:r>
      <w:r w:rsidRPr="00CC5C16">
        <w:rPr>
          <w:rStyle w:val="StyleUnderline"/>
          <w:highlight w:val="yellow"/>
        </w:rPr>
        <w:t>and</w:t>
      </w:r>
      <w:r w:rsidRPr="004A5DC7">
        <w:rPr>
          <w:rStyle w:val="StyleUnderline"/>
        </w:rPr>
        <w:t xml:space="preserve"> sought to </w:t>
      </w:r>
      <w:r w:rsidRPr="00CC5C16">
        <w:rPr>
          <w:rStyle w:val="Emphasis"/>
          <w:highlight w:val="yellow"/>
        </w:rPr>
        <w:t>rebalance</w:t>
      </w:r>
      <w:r w:rsidRPr="004A5DC7">
        <w:rPr>
          <w:rStyle w:val="StyleUnderline"/>
        </w:rPr>
        <w:t xml:space="preserve"> outdated </w:t>
      </w:r>
      <w:r w:rsidRPr="00CC5C16">
        <w:rPr>
          <w:rStyle w:val="Emphasis"/>
          <w:highlight w:val="yellow"/>
        </w:rPr>
        <w:t>troop</w:t>
      </w:r>
      <w:r w:rsidRPr="004A5DC7">
        <w:rPr>
          <w:rStyle w:val="StyleUnderline"/>
        </w:rPr>
        <w:t xml:space="preserve"> disposition</w:t>
      </w:r>
      <w:r w:rsidRPr="00CC5C16">
        <w:rPr>
          <w:rStyle w:val="StyleUnderline"/>
          <w:highlight w:val="yellow"/>
        </w:rPr>
        <w:t>s</w:t>
      </w:r>
      <w:r w:rsidRPr="00E758D2">
        <w:rPr>
          <w:sz w:val="12"/>
        </w:rPr>
        <w:t xml:space="preserve"> in Germany and the Middle East </w:t>
      </w:r>
      <w:r w:rsidRPr="00CC5C16">
        <w:rPr>
          <w:rStyle w:val="StyleUnderline"/>
          <w:highlight w:val="yellow"/>
        </w:rPr>
        <w:t>in</w:t>
      </w:r>
      <w:r w:rsidRPr="004A5DC7">
        <w:rPr>
          <w:rStyle w:val="StyleUnderline"/>
        </w:rPr>
        <w:t xml:space="preserve"> favor of </w:t>
      </w:r>
      <w:r w:rsidRPr="00CC5C16">
        <w:rPr>
          <w:rStyle w:val="Emphasis"/>
          <w:highlight w:val="yellow"/>
        </w:rPr>
        <w:t>frontline</w:t>
      </w:r>
      <w:r w:rsidRPr="004A5DC7">
        <w:rPr>
          <w:rStyle w:val="StyleUnderline"/>
        </w:rPr>
        <w:t xml:space="preserve"> deployments to Central and </w:t>
      </w:r>
      <w:r w:rsidRPr="004A5DC7">
        <w:rPr>
          <w:rStyle w:val="Emphasis"/>
        </w:rPr>
        <w:t xml:space="preserve">Eastern </w:t>
      </w:r>
      <w:r w:rsidRPr="00CC5C16">
        <w:rPr>
          <w:rStyle w:val="Emphasis"/>
          <w:highlight w:val="yellow"/>
        </w:rPr>
        <w:t>Europe</w:t>
      </w:r>
      <w:r w:rsidRPr="00CC5C16">
        <w:rPr>
          <w:rStyle w:val="StyleUnderline"/>
          <w:highlight w:val="yellow"/>
        </w:rPr>
        <w:t xml:space="preserve"> and</w:t>
      </w:r>
      <w:r w:rsidRPr="004A5DC7">
        <w:rPr>
          <w:rStyle w:val="StyleUnderline"/>
        </w:rPr>
        <w:t xml:space="preserve"> the </w:t>
      </w:r>
      <w:r w:rsidRPr="004A5DC7">
        <w:rPr>
          <w:rStyle w:val="Emphasis"/>
        </w:rPr>
        <w:t>Indo-</w:t>
      </w:r>
      <w:r w:rsidRPr="00CC5C16">
        <w:rPr>
          <w:rStyle w:val="Emphasis"/>
          <w:highlight w:val="yellow"/>
        </w:rPr>
        <w:t>Pacific</w:t>
      </w:r>
      <w:r w:rsidRPr="004A5DC7">
        <w:rPr>
          <w:rStyle w:val="StyleUnderline"/>
        </w:rPr>
        <w:t>.</w:t>
      </w:r>
    </w:p>
    <w:p w14:paraId="2F1175E6" w14:textId="77777777" w:rsidR="00F2679D" w:rsidRPr="00E758D2" w:rsidRDefault="00F2679D" w:rsidP="00F2679D">
      <w:pPr>
        <w:rPr>
          <w:sz w:val="12"/>
        </w:rPr>
      </w:pPr>
      <w:r w:rsidRPr="00E758D2">
        <w:rPr>
          <w:sz w:val="12"/>
        </w:rPr>
        <w:t xml:space="preserve">Mr. </w:t>
      </w:r>
      <w:r w:rsidRPr="00CC5C16">
        <w:rPr>
          <w:rStyle w:val="StyleUnderline"/>
          <w:highlight w:val="yellow"/>
        </w:rPr>
        <w:t>Trump’s policies were</w:t>
      </w:r>
      <w:r w:rsidRPr="004A5DC7">
        <w:rPr>
          <w:rStyle w:val="StyleUnderline"/>
        </w:rPr>
        <w:t xml:space="preserve"> </w:t>
      </w:r>
      <w:r w:rsidRPr="004A5DC7">
        <w:rPr>
          <w:rStyle w:val="Emphasis"/>
        </w:rPr>
        <w:t>never</w:t>
      </w:r>
      <w:r w:rsidRPr="004A5DC7">
        <w:rPr>
          <w:rStyle w:val="StyleUnderline"/>
        </w:rPr>
        <w:t xml:space="preserve"> </w:t>
      </w:r>
      <w:r w:rsidRPr="00CC5C16">
        <w:rPr>
          <w:rStyle w:val="StyleUnderline"/>
          <w:highlight w:val="yellow"/>
        </w:rPr>
        <w:t>those of</w:t>
      </w:r>
      <w:r w:rsidRPr="004A5DC7">
        <w:rPr>
          <w:rStyle w:val="StyleUnderline"/>
        </w:rPr>
        <w:t xml:space="preserve"> an </w:t>
      </w:r>
      <w:r w:rsidRPr="004A5DC7">
        <w:rPr>
          <w:rStyle w:val="Emphasis"/>
        </w:rPr>
        <w:t>isolationist</w:t>
      </w:r>
      <w:r w:rsidRPr="004A5DC7">
        <w:rPr>
          <w:rStyle w:val="StyleUnderline"/>
        </w:rPr>
        <w:t xml:space="preserve">, but rather </w:t>
      </w:r>
      <w:r w:rsidRPr="00CC5C16">
        <w:rPr>
          <w:rStyle w:val="Emphasis"/>
          <w:highlight w:val="yellow"/>
        </w:rPr>
        <w:t>a pragmatist</w:t>
      </w:r>
      <w:r w:rsidRPr="00E758D2">
        <w:rPr>
          <w:sz w:val="12"/>
        </w:rPr>
        <w:t xml:space="preserve"> with a keen sense of American power and capacity. </w:t>
      </w:r>
    </w:p>
    <w:p w14:paraId="4BE4C62E" w14:textId="77777777" w:rsidR="00F2679D" w:rsidRPr="00E758D2" w:rsidRDefault="00F2679D" w:rsidP="00F2679D">
      <w:pPr>
        <w:rPr>
          <w:sz w:val="12"/>
          <w:szCs w:val="14"/>
        </w:rPr>
      </w:pPr>
      <w:r w:rsidRPr="00E758D2">
        <w:rPr>
          <w:sz w:val="12"/>
          <w:szCs w:val="14"/>
        </w:rPr>
        <w:t>Trump Lacked a Strategy</w:t>
      </w:r>
    </w:p>
    <w:p w14:paraId="2293B372" w14:textId="77777777" w:rsidR="00F2679D" w:rsidRPr="00E758D2" w:rsidRDefault="00F2679D" w:rsidP="00F2679D">
      <w:pPr>
        <w:rPr>
          <w:sz w:val="12"/>
          <w:szCs w:val="14"/>
        </w:rPr>
      </w:pPr>
      <w:r w:rsidRPr="00E758D2">
        <w:rPr>
          <w:sz w:val="12"/>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1757E300" w14:textId="77777777" w:rsidR="00F2679D" w:rsidRPr="00E758D2" w:rsidRDefault="00F2679D" w:rsidP="00F2679D">
      <w:pPr>
        <w:rPr>
          <w:sz w:val="12"/>
          <w:szCs w:val="14"/>
        </w:rPr>
      </w:pPr>
      <w:r w:rsidRPr="00E758D2">
        <w:rPr>
          <w:sz w:val="12"/>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21AC2E86" w14:textId="77777777" w:rsidR="00F2679D" w:rsidRPr="00E758D2" w:rsidRDefault="00F2679D" w:rsidP="00F2679D">
      <w:pPr>
        <w:rPr>
          <w:sz w:val="12"/>
          <w:szCs w:val="14"/>
        </w:rPr>
      </w:pPr>
      <w:r w:rsidRPr="00E758D2">
        <w:rPr>
          <w:sz w:val="12"/>
          <w:szCs w:val="14"/>
        </w:rPr>
        <w:t>Donald Trump is Pro-Putin</w:t>
      </w:r>
    </w:p>
    <w:p w14:paraId="65819502" w14:textId="77777777" w:rsidR="00F2679D" w:rsidRPr="00E758D2" w:rsidRDefault="00F2679D" w:rsidP="00F2679D">
      <w:pPr>
        <w:rPr>
          <w:sz w:val="12"/>
          <w:szCs w:val="14"/>
        </w:rPr>
      </w:pPr>
      <w:r w:rsidRPr="00E758D2">
        <w:rPr>
          <w:sz w:val="12"/>
          <w:szCs w:val="14"/>
        </w:rPr>
        <w:t>Perhaps no myth about the Trump foreign policy is more pernicious, or more false, than the claim that Mr. Trump is somehow favorably inclined to the Russian leader.</w:t>
      </w:r>
    </w:p>
    <w:p w14:paraId="373E4EC2" w14:textId="77777777" w:rsidR="00F2679D" w:rsidRPr="00E758D2" w:rsidRDefault="00F2679D" w:rsidP="00F2679D">
      <w:pPr>
        <w:rPr>
          <w:sz w:val="12"/>
          <w:szCs w:val="14"/>
        </w:rPr>
      </w:pPr>
      <w:r w:rsidRPr="00E758D2">
        <w:rPr>
          <w:sz w:val="12"/>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6C604AEE" w14:textId="77777777" w:rsidR="00F2679D" w:rsidRPr="00E758D2" w:rsidRDefault="00F2679D" w:rsidP="00F2679D">
      <w:pPr>
        <w:rPr>
          <w:sz w:val="12"/>
        </w:rPr>
      </w:pPr>
      <w:r w:rsidRPr="004A5DC7">
        <w:rPr>
          <w:rStyle w:val="Emphasis"/>
        </w:rPr>
        <w:t>Don't Fear</w:t>
      </w:r>
      <w:r w:rsidRPr="004A5DC7">
        <w:rPr>
          <w:rStyle w:val="StyleUnderline"/>
        </w:rPr>
        <w:t xml:space="preserve"> the</w:t>
      </w:r>
      <w:r w:rsidRPr="00E758D2">
        <w:rPr>
          <w:sz w:val="12"/>
        </w:rPr>
        <w:t xml:space="preserve"> Foreign Policy </w:t>
      </w:r>
      <w:r w:rsidRPr="004A5DC7">
        <w:rPr>
          <w:rStyle w:val="Emphasis"/>
        </w:rPr>
        <w:t>Return</w:t>
      </w:r>
      <w:r w:rsidRPr="004A5DC7">
        <w:rPr>
          <w:rStyle w:val="StyleUnderline"/>
        </w:rPr>
        <w:t xml:space="preserve"> of</w:t>
      </w:r>
      <w:r w:rsidRPr="00E758D2">
        <w:rPr>
          <w:sz w:val="12"/>
        </w:rPr>
        <w:t xml:space="preserve"> Donald </w:t>
      </w:r>
      <w:r w:rsidRPr="004A5DC7">
        <w:rPr>
          <w:rStyle w:val="StyleUnderline"/>
        </w:rPr>
        <w:t>Trump</w:t>
      </w:r>
      <w:r w:rsidRPr="00E758D2">
        <w:rPr>
          <w:sz w:val="12"/>
        </w:rPr>
        <w:t> </w:t>
      </w:r>
    </w:p>
    <w:p w14:paraId="4527803A" w14:textId="77777777" w:rsidR="00F2679D" w:rsidRPr="00E758D2" w:rsidRDefault="00F2679D" w:rsidP="00F2679D">
      <w:pPr>
        <w:rPr>
          <w:sz w:val="12"/>
        </w:rPr>
      </w:pPr>
      <w:r w:rsidRPr="004A5DC7">
        <w:rPr>
          <w:rStyle w:val="StyleUnderline"/>
        </w:rPr>
        <w:t>The</w:t>
      </w:r>
      <w:r w:rsidRPr="00E758D2">
        <w:rPr>
          <w:sz w:val="12"/>
        </w:rPr>
        <w:t xml:space="preserve"> establishment </w:t>
      </w:r>
      <w:r w:rsidRPr="004A5DC7">
        <w:rPr>
          <w:rStyle w:val="Emphasis"/>
        </w:rPr>
        <w:t>panic</w:t>
      </w:r>
      <w:r w:rsidRPr="004A5DC7">
        <w:rPr>
          <w:rStyle w:val="StyleUnderline"/>
        </w:rPr>
        <w:t xml:space="preserve"> about</w:t>
      </w:r>
      <w:r w:rsidRPr="00E758D2">
        <w:rPr>
          <w:sz w:val="12"/>
        </w:rPr>
        <w:t xml:space="preserve"> Mr. </w:t>
      </w:r>
      <w:r w:rsidRPr="004A5DC7">
        <w:rPr>
          <w:rStyle w:val="StyleUnderline"/>
        </w:rPr>
        <w:t>Trump’s</w:t>
      </w:r>
      <w:r w:rsidRPr="00E758D2">
        <w:rPr>
          <w:sz w:val="12"/>
        </w:rPr>
        <w:t xml:space="preserve"> potential </w:t>
      </w:r>
      <w:r w:rsidRPr="004A5DC7">
        <w:rPr>
          <w:rStyle w:val="StyleUnderline"/>
        </w:rPr>
        <w:t>return has</w:t>
      </w:r>
      <w:r w:rsidRPr="00E758D2">
        <w:rPr>
          <w:sz w:val="12"/>
        </w:rPr>
        <w:t xml:space="preserve"> likely </w:t>
      </w:r>
      <w:r w:rsidRPr="004A5DC7">
        <w:rPr>
          <w:rStyle w:val="Emphasis"/>
        </w:rPr>
        <w:t>yet</w:t>
      </w:r>
      <w:r w:rsidRPr="004A5DC7">
        <w:rPr>
          <w:rStyle w:val="StyleUnderline"/>
        </w:rPr>
        <w:t xml:space="preserve"> to reach </w:t>
      </w:r>
      <w:r w:rsidRPr="004A5DC7">
        <w:rPr>
          <w:rStyle w:val="Emphasis"/>
        </w:rPr>
        <w:t>its peak</w:t>
      </w:r>
      <w:r w:rsidRPr="00E758D2">
        <w:rPr>
          <w:sz w:val="12"/>
        </w:rPr>
        <w:t xml:space="preserve">, with almost six months until the 2024 election. </w:t>
      </w:r>
      <w:r w:rsidRPr="004A5DC7">
        <w:rPr>
          <w:rStyle w:val="StyleUnderline"/>
        </w:rPr>
        <w:t xml:space="preserve">Americans would do well </w:t>
      </w:r>
      <w:r w:rsidRPr="004A5DC7">
        <w:rPr>
          <w:rStyle w:val="Emphasis"/>
        </w:rPr>
        <w:t xml:space="preserve">to </w:t>
      </w:r>
      <w:r w:rsidRPr="00CC5C16">
        <w:rPr>
          <w:rStyle w:val="Emphasis"/>
          <w:highlight w:val="yellow"/>
        </w:rPr>
        <w:t>ignore</w:t>
      </w:r>
      <w:r w:rsidRPr="00CC5C16">
        <w:rPr>
          <w:rStyle w:val="StyleUnderline"/>
          <w:highlight w:val="yellow"/>
        </w:rPr>
        <w:t xml:space="preserve"> the fearmongering</w:t>
      </w:r>
      <w:r w:rsidRPr="00E758D2">
        <w:rPr>
          <w:sz w:val="12"/>
        </w:rPr>
        <w:t xml:space="preserve"> of the global foreign policy class </w:t>
      </w:r>
      <w:r w:rsidRPr="004A5DC7">
        <w:rPr>
          <w:rStyle w:val="StyleUnderline"/>
        </w:rPr>
        <w:t xml:space="preserve">and instead </w:t>
      </w:r>
      <w:r w:rsidRPr="00CC5C16">
        <w:rPr>
          <w:rStyle w:val="Emphasis"/>
          <w:highlight w:val="yellow"/>
        </w:rPr>
        <w:t>evaluate</w:t>
      </w:r>
      <w:r w:rsidRPr="00CC5C16">
        <w:rPr>
          <w:rStyle w:val="StyleUnderline"/>
          <w:highlight w:val="yellow"/>
        </w:rPr>
        <w:t xml:space="preserve"> the world </w:t>
      </w:r>
      <w:r w:rsidRPr="00CC5C16">
        <w:rPr>
          <w:rStyle w:val="Emphasis"/>
          <w:szCs w:val="28"/>
          <w:highlight w:val="yellow"/>
        </w:rPr>
        <w:t>that was</w:t>
      </w:r>
      <w:r w:rsidRPr="00CC5C16">
        <w:rPr>
          <w:rStyle w:val="StyleUnderline"/>
          <w:highlight w:val="yellow"/>
        </w:rPr>
        <w:t xml:space="preserve"> under</w:t>
      </w:r>
      <w:r w:rsidRPr="004A5DC7">
        <w:rPr>
          <w:rStyle w:val="StyleUnderline"/>
        </w:rPr>
        <w:t xml:space="preserve"> Mr. </w:t>
      </w:r>
      <w:r w:rsidRPr="00CC5C16">
        <w:rPr>
          <w:rStyle w:val="StyleUnderline"/>
          <w:highlight w:val="yellow"/>
        </w:rPr>
        <w:t>Trump</w:t>
      </w:r>
      <w:r w:rsidRPr="004A5DC7">
        <w:rPr>
          <w:rStyle w:val="StyleUnderline"/>
        </w:rPr>
        <w:t xml:space="preserve">’s leadership: an international </w:t>
      </w:r>
      <w:r w:rsidRPr="004A5DC7">
        <w:rPr>
          <w:rStyle w:val="Emphasis"/>
        </w:rPr>
        <w:t>order</w:t>
      </w:r>
      <w:r w:rsidRPr="004A5DC7">
        <w:rPr>
          <w:rStyle w:val="StyleUnderline"/>
        </w:rPr>
        <w:t xml:space="preserve"> defined by</w:t>
      </w:r>
      <w:r w:rsidRPr="00E758D2">
        <w:rPr>
          <w:sz w:val="12"/>
        </w:rPr>
        <w:t xml:space="preserve"> American prosperity, an intense focus on core U.S. interests, and a belief in </w:t>
      </w:r>
      <w:r w:rsidRPr="004A5DC7">
        <w:rPr>
          <w:rStyle w:val="StyleUnderline"/>
        </w:rPr>
        <w:t>robust deterrence as</w:t>
      </w:r>
      <w:r w:rsidRPr="00E758D2">
        <w:rPr>
          <w:sz w:val="12"/>
        </w:rPr>
        <w:t xml:space="preserve"> the surest guarantor of </w:t>
      </w:r>
      <w:r w:rsidRPr="004A5DC7">
        <w:rPr>
          <w:rStyle w:val="Emphasis"/>
        </w:rPr>
        <w:t>peace</w:t>
      </w:r>
      <w:r w:rsidRPr="00E758D2">
        <w:rPr>
          <w:sz w:val="12"/>
        </w:rPr>
        <w:t>.</w:t>
      </w:r>
    </w:p>
    <w:p w14:paraId="176EFCFA" w14:textId="77777777" w:rsidR="00F2679D" w:rsidRPr="004A5DC7" w:rsidRDefault="00F2679D" w:rsidP="00F2679D">
      <w:pPr>
        <w:pStyle w:val="Heading4"/>
        <w:rPr>
          <w:rFonts w:cs="Calibri"/>
        </w:rPr>
      </w:pPr>
      <w:r>
        <w:rPr>
          <w:rFonts w:cs="Calibri"/>
        </w:rPr>
        <w:t>He's</w:t>
      </w:r>
      <w:r w:rsidRPr="004A5DC7">
        <w:rPr>
          <w:rFonts w:cs="Calibri"/>
        </w:rPr>
        <w:t xml:space="preserve"> </w:t>
      </w:r>
      <w:r>
        <w:rPr>
          <w:rFonts w:cs="Calibri"/>
        </w:rPr>
        <w:t>a</w:t>
      </w:r>
      <w:r w:rsidRPr="004A5DC7">
        <w:rPr>
          <w:rFonts w:cs="Calibri"/>
        </w:rPr>
        <w:t xml:space="preserve"> rational foreign policy actor. </w:t>
      </w:r>
    </w:p>
    <w:p w14:paraId="17EBB660" w14:textId="77777777" w:rsidR="00F2679D" w:rsidRPr="00B602EC" w:rsidRDefault="00F2679D" w:rsidP="00F2679D">
      <w:r w:rsidRPr="00B602EC">
        <w:t xml:space="preserve">Harrison </w:t>
      </w:r>
      <w:r w:rsidRPr="00B602EC">
        <w:rPr>
          <w:rStyle w:val="Style13ptBold"/>
        </w:rPr>
        <w:t>Kass 24</w:t>
      </w:r>
      <w:r w:rsidRPr="00B602EC">
        <w:t>, Defense Writer, National Interest, MA, New York University, JD, University of Oregon, "Donald Trump: 1 of the Worst U.S. Presidents Ever?" National Interest, 05/30/2024, https://nationalinterest.org/blog/reboot/donald-trump-1-worst-us-presidents-ever-209055</w:t>
      </w:r>
    </w:p>
    <w:p w14:paraId="48C03327" w14:textId="77777777" w:rsidR="00F2679D" w:rsidRPr="00E758D2" w:rsidRDefault="00F2679D" w:rsidP="00F2679D">
      <w:pPr>
        <w:rPr>
          <w:sz w:val="12"/>
        </w:rPr>
      </w:pPr>
      <w:r w:rsidRPr="004A5DC7">
        <w:rPr>
          <w:rStyle w:val="StyleUnderline"/>
        </w:rPr>
        <w:t xml:space="preserve">I’m not a Trump apologist. I </w:t>
      </w:r>
      <w:r w:rsidRPr="004A5DC7">
        <w:rPr>
          <w:rStyle w:val="Emphasis"/>
        </w:rPr>
        <w:t>don’t like Trump</w:t>
      </w:r>
      <w:r w:rsidRPr="004A5DC7">
        <w:rPr>
          <w:rStyle w:val="StyleUnderline"/>
        </w:rPr>
        <w:t>.</w:t>
      </w:r>
    </w:p>
    <w:p w14:paraId="10773471" w14:textId="77777777" w:rsidR="00F2679D" w:rsidRPr="00E758D2" w:rsidRDefault="00F2679D" w:rsidP="00F2679D">
      <w:pPr>
        <w:rPr>
          <w:sz w:val="12"/>
        </w:rPr>
      </w:pPr>
      <w:r w:rsidRPr="004A5DC7">
        <w:rPr>
          <w:rStyle w:val="StyleUnderline"/>
        </w:rPr>
        <w:t>But</w:t>
      </w:r>
      <w:r w:rsidRPr="00E758D2">
        <w:rPr>
          <w:sz w:val="12"/>
        </w:rPr>
        <w:t xml:space="preserve"> I’ve found most </w:t>
      </w:r>
      <w:r w:rsidRPr="004A5DC7">
        <w:rPr>
          <w:rStyle w:val="StyleUnderline"/>
        </w:rPr>
        <w:t xml:space="preserve">mainstream </w:t>
      </w:r>
      <w:r w:rsidRPr="00CC5C16">
        <w:rPr>
          <w:rStyle w:val="Emphasis"/>
          <w:highlight w:val="yellow"/>
        </w:rPr>
        <w:t>assessments</w:t>
      </w:r>
      <w:r w:rsidRPr="00CC5C16">
        <w:rPr>
          <w:rStyle w:val="StyleUnderline"/>
          <w:highlight w:val="yellow"/>
        </w:rPr>
        <w:t xml:space="preserve"> of</w:t>
      </w:r>
      <w:r w:rsidRPr="00E758D2">
        <w:rPr>
          <w:sz w:val="12"/>
        </w:rPr>
        <w:t xml:space="preserve"> the </w:t>
      </w:r>
      <w:r w:rsidRPr="00CC5C16">
        <w:rPr>
          <w:rStyle w:val="StyleUnderline"/>
          <w:highlight w:val="yellow"/>
        </w:rPr>
        <w:t>Trump</w:t>
      </w:r>
      <w:r w:rsidRPr="00E758D2">
        <w:rPr>
          <w:sz w:val="12"/>
        </w:rPr>
        <w:t xml:space="preserve"> administration </w:t>
      </w:r>
      <w:r w:rsidRPr="00CC5C16">
        <w:rPr>
          <w:rStyle w:val="StyleUnderline"/>
          <w:highlight w:val="yellow"/>
        </w:rPr>
        <w:t>are</w:t>
      </w:r>
      <w:r w:rsidRPr="004A5DC7">
        <w:rPr>
          <w:rStyle w:val="StyleUnderline"/>
        </w:rPr>
        <w:t> </w:t>
      </w:r>
      <w:r w:rsidRPr="004A5DC7">
        <w:rPr>
          <w:rStyle w:val="Emphasis"/>
        </w:rPr>
        <w:t>gleefully</w:t>
      </w:r>
      <w:r w:rsidRPr="004A5DC7">
        <w:rPr>
          <w:rStyle w:val="StyleUnderline"/>
        </w:rPr>
        <w:t> critical</w:t>
      </w:r>
      <w:r w:rsidRPr="00E758D2">
        <w:rPr>
          <w:sz w:val="12"/>
        </w:rPr>
        <w:t xml:space="preserve"> of Trump </w:t>
      </w:r>
      <w:r w:rsidRPr="004A5DC7">
        <w:rPr>
          <w:rStyle w:val="StyleUnderline"/>
        </w:rPr>
        <w:t xml:space="preserve">in a way that is </w:t>
      </w:r>
      <w:r w:rsidRPr="00CC5C16">
        <w:rPr>
          <w:rStyle w:val="Emphasis"/>
          <w:highlight w:val="yellow"/>
        </w:rPr>
        <w:t>not</w:t>
      </w:r>
      <w:r w:rsidRPr="00CC5C16">
        <w:rPr>
          <w:rStyle w:val="StyleUnderline"/>
          <w:highlight w:val="yellow"/>
        </w:rPr>
        <w:t xml:space="preserve"> quite </w:t>
      </w:r>
      <w:r w:rsidRPr="00CC5C16">
        <w:rPr>
          <w:rStyle w:val="Emphasis"/>
          <w:highlight w:val="yellow"/>
        </w:rPr>
        <w:t>honest</w:t>
      </w:r>
      <w:r w:rsidRPr="00E758D2">
        <w:rPr>
          <w:sz w:val="12"/>
        </w:rPr>
        <w:t xml:space="preserve">, in a way that is </w:t>
      </w:r>
      <w:r w:rsidRPr="004A5DC7">
        <w:rPr>
          <w:rStyle w:val="StyleUnderline"/>
        </w:rPr>
        <w:t xml:space="preserve">required to </w:t>
      </w:r>
      <w:r w:rsidRPr="004A5DC7">
        <w:rPr>
          <w:rStyle w:val="Emphasis"/>
        </w:rPr>
        <w:t>save face</w:t>
      </w:r>
      <w:r w:rsidRPr="004A5DC7">
        <w:rPr>
          <w:rStyle w:val="StyleUnderline"/>
        </w:rPr>
        <w:t xml:space="preserve"> in</w:t>
      </w:r>
      <w:r w:rsidRPr="00E758D2">
        <w:rPr>
          <w:sz w:val="12"/>
        </w:rPr>
        <w:t xml:space="preserve"> well-to-do </w:t>
      </w:r>
      <w:r w:rsidRPr="004A5DC7">
        <w:rPr>
          <w:rStyle w:val="StyleUnderline"/>
        </w:rPr>
        <w:t>liberal circles</w:t>
      </w:r>
      <w:r w:rsidRPr="00E758D2">
        <w:rPr>
          <w:sz w:val="12"/>
        </w:rPr>
        <w:t>.</w:t>
      </w:r>
    </w:p>
    <w:p w14:paraId="48237B49" w14:textId="77777777" w:rsidR="00F2679D" w:rsidRPr="00E758D2" w:rsidRDefault="00F2679D" w:rsidP="00F2679D">
      <w:pPr>
        <w:rPr>
          <w:sz w:val="12"/>
        </w:rPr>
      </w:pPr>
      <w:r w:rsidRPr="00E758D2">
        <w:rPr>
          <w:sz w:val="12"/>
        </w:rPr>
        <w:t xml:space="preserve">I’m not interested in </w:t>
      </w:r>
      <w:r w:rsidRPr="00CC5C16">
        <w:rPr>
          <w:rStyle w:val="StyleUnderline"/>
          <w:highlight w:val="yellow"/>
        </w:rPr>
        <w:t>that</w:t>
      </w:r>
      <w:r w:rsidRPr="00E758D2">
        <w:rPr>
          <w:sz w:val="12"/>
        </w:rPr>
        <w:t xml:space="preserve"> sort of </w:t>
      </w:r>
      <w:r w:rsidRPr="00CC5C16">
        <w:rPr>
          <w:rStyle w:val="Emphasis"/>
          <w:highlight w:val="yellow"/>
        </w:rPr>
        <w:t>assessment</w:t>
      </w:r>
      <w:r w:rsidRPr="00CC5C16">
        <w:rPr>
          <w:rStyle w:val="StyleUnderline"/>
          <w:highlight w:val="yellow"/>
        </w:rPr>
        <w:t>. It’s</w:t>
      </w:r>
      <w:r w:rsidRPr="004A5DC7">
        <w:rPr>
          <w:rStyle w:val="StyleUnderline"/>
        </w:rPr>
        <w:t xml:space="preserve"> trite, </w:t>
      </w:r>
      <w:r w:rsidRPr="00CC5C16">
        <w:rPr>
          <w:rStyle w:val="Emphasis"/>
          <w:highlight w:val="yellow"/>
        </w:rPr>
        <w:t>ignorant</w:t>
      </w:r>
      <w:r w:rsidRPr="004A5DC7">
        <w:rPr>
          <w:rStyle w:val="StyleUnderline"/>
        </w:rPr>
        <w:t>, and partisan</w:t>
      </w:r>
      <w:r w:rsidRPr="00E758D2">
        <w:rPr>
          <w:sz w:val="12"/>
        </w:rPr>
        <w:t>. Not that I necessarily have true insights into the nature of the Trump presidency – but let’s take a shot at giving Trump a fair shake and grading his performance as president.</w:t>
      </w:r>
    </w:p>
    <w:p w14:paraId="143D8E1E" w14:textId="77777777" w:rsidR="00F2679D" w:rsidRPr="00E758D2" w:rsidRDefault="00F2679D" w:rsidP="00F2679D">
      <w:pPr>
        <w:rPr>
          <w:sz w:val="12"/>
          <w:szCs w:val="14"/>
        </w:rPr>
      </w:pPr>
      <w:r w:rsidRPr="00E758D2">
        <w:rPr>
          <w:sz w:val="12"/>
          <w:szCs w:val="14"/>
        </w:rPr>
        <w:t>Trump's Foreign Policy Ideas...</w:t>
      </w:r>
    </w:p>
    <w:p w14:paraId="1881CC46" w14:textId="77777777" w:rsidR="00F2679D" w:rsidRPr="00E758D2" w:rsidRDefault="00F2679D" w:rsidP="00F2679D">
      <w:pPr>
        <w:rPr>
          <w:sz w:val="12"/>
        </w:rPr>
      </w:pPr>
      <w:r w:rsidRPr="00CC5C16">
        <w:rPr>
          <w:rStyle w:val="StyleUnderline"/>
          <w:highlight w:val="yellow"/>
        </w:rPr>
        <w:t>Trump</w:t>
      </w:r>
      <w:r w:rsidRPr="004A5DC7">
        <w:rPr>
          <w:rStyle w:val="StyleUnderline"/>
        </w:rPr>
        <w:t xml:space="preserve"> was </w:t>
      </w:r>
      <w:r w:rsidRPr="004A5DC7">
        <w:rPr>
          <w:rStyle w:val="Emphasis"/>
        </w:rPr>
        <w:t>maligned</w:t>
      </w:r>
      <w:r w:rsidRPr="00E758D2">
        <w:rPr>
          <w:sz w:val="12"/>
        </w:rPr>
        <w:t xml:space="preserve"> during his years in office </w:t>
      </w:r>
      <w:r w:rsidRPr="004A5DC7">
        <w:rPr>
          <w:rStyle w:val="StyleUnderline"/>
        </w:rPr>
        <w:t xml:space="preserve">as being </w:t>
      </w:r>
      <w:r>
        <w:rPr>
          <w:rStyle w:val="StyleUnderline"/>
        </w:rPr>
        <w:t>“</w:t>
      </w:r>
      <w:r w:rsidRPr="004A5DC7">
        <w:rPr>
          <w:rStyle w:val="StyleUnderline"/>
        </w:rPr>
        <w:t xml:space="preserve">soft </w:t>
      </w:r>
      <w:r w:rsidRPr="00CC5C16">
        <w:rPr>
          <w:rStyle w:val="StyleUnderline"/>
          <w:highlight w:val="yellow"/>
        </w:rPr>
        <w:t xml:space="preserve">on </w:t>
      </w:r>
      <w:r w:rsidRPr="00CC5C16">
        <w:rPr>
          <w:rStyle w:val="Emphasis"/>
          <w:highlight w:val="yellow"/>
        </w:rPr>
        <w:t>Russia</w:t>
      </w:r>
      <w:r w:rsidRPr="004A5DC7">
        <w:rPr>
          <w:rStyle w:val="StyleUnderline"/>
        </w:rPr>
        <w:t>.</w:t>
      </w:r>
      <w:r>
        <w:rPr>
          <w:rStyle w:val="StyleUnderline"/>
        </w:rPr>
        <w:t>”</w:t>
      </w:r>
      <w:r w:rsidRPr="004A5DC7">
        <w:rPr>
          <w:rStyle w:val="StyleUnderline"/>
        </w:rPr>
        <w:t xml:space="preserve"> Trump was </w:t>
      </w:r>
      <w:r w:rsidRPr="004A5DC7">
        <w:rPr>
          <w:rStyle w:val="Emphasis"/>
        </w:rPr>
        <w:t>not</w:t>
      </w:r>
      <w:r w:rsidRPr="00E758D2">
        <w:rPr>
          <w:sz w:val="12"/>
        </w:rPr>
        <w:t xml:space="preserve"> soft on Russia – but perhaps he should have been – the results, in part, of being “hard” on Russia are now visible in Eastern Ukraine.</w:t>
      </w:r>
    </w:p>
    <w:p w14:paraId="468655D2" w14:textId="77777777" w:rsidR="00F2679D" w:rsidRPr="00E758D2" w:rsidRDefault="00F2679D" w:rsidP="00F2679D">
      <w:pPr>
        <w:rPr>
          <w:sz w:val="12"/>
        </w:rPr>
      </w:pPr>
      <w:r w:rsidRPr="004A5DC7">
        <w:rPr>
          <w:rStyle w:val="StyleUnderline"/>
        </w:rPr>
        <w:t>Trump</w:t>
      </w:r>
      <w:r w:rsidRPr="00E758D2">
        <w:rPr>
          <w:sz w:val="12"/>
        </w:rPr>
        <w:t xml:space="preserve"> consistently </w:t>
      </w:r>
      <w:r w:rsidRPr="00CC5C16">
        <w:rPr>
          <w:rStyle w:val="StyleUnderline"/>
          <w:highlight w:val="yellow"/>
        </w:rPr>
        <w:t xml:space="preserve">strengthened </w:t>
      </w:r>
      <w:r w:rsidRPr="00CC5C16">
        <w:rPr>
          <w:rStyle w:val="Emphasis"/>
          <w:highlight w:val="yellow"/>
        </w:rPr>
        <w:t>sanctions</w:t>
      </w:r>
      <w:r w:rsidRPr="004A5DC7">
        <w:rPr>
          <w:rStyle w:val="StyleUnderline"/>
        </w:rPr>
        <w:t xml:space="preserve"> against </w:t>
      </w:r>
      <w:r w:rsidRPr="004A5DC7">
        <w:rPr>
          <w:rStyle w:val="Emphasis"/>
        </w:rPr>
        <w:t>Russia</w:t>
      </w:r>
      <w:r w:rsidRPr="004A5DC7">
        <w:rPr>
          <w:rStyle w:val="StyleUnderline"/>
        </w:rPr>
        <w:t xml:space="preserve"> </w:t>
      </w:r>
      <w:r w:rsidRPr="00CC5C16">
        <w:rPr>
          <w:rStyle w:val="StyleUnderline"/>
          <w:highlight w:val="yellow"/>
        </w:rPr>
        <w:t>and opposed</w:t>
      </w:r>
      <w:r w:rsidRPr="004A5DC7">
        <w:rPr>
          <w:rStyle w:val="StyleUnderline"/>
        </w:rPr>
        <w:t xml:space="preserve"> the </w:t>
      </w:r>
      <w:r w:rsidRPr="00CC5C16">
        <w:rPr>
          <w:rStyle w:val="Emphasis"/>
          <w:highlight w:val="yellow"/>
        </w:rPr>
        <w:t>Nord Stream 2</w:t>
      </w:r>
      <w:r w:rsidRPr="004A5DC7">
        <w:rPr>
          <w:rStyle w:val="StyleUnderline"/>
        </w:rPr>
        <w:t xml:space="preserve"> pipeline</w:t>
      </w:r>
      <w:r w:rsidRPr="00E758D2">
        <w:rPr>
          <w:sz w:val="12"/>
        </w:rPr>
        <w:t xml:space="preserve">. Perhaps more detrimentally, </w:t>
      </w:r>
      <w:r w:rsidRPr="004A5DC7">
        <w:rPr>
          <w:rStyle w:val="StyleUnderline"/>
        </w:rPr>
        <w:t xml:space="preserve">Trump </w:t>
      </w:r>
      <w:r w:rsidRPr="00CC5C16">
        <w:rPr>
          <w:rStyle w:val="StyleUnderline"/>
          <w:highlight w:val="yellow"/>
        </w:rPr>
        <w:t>approved</w:t>
      </w:r>
      <w:r w:rsidRPr="00E758D2">
        <w:rPr>
          <w:sz w:val="12"/>
        </w:rPr>
        <w:t xml:space="preserve"> the sale of </w:t>
      </w:r>
      <w:r w:rsidRPr="004A5DC7">
        <w:rPr>
          <w:rStyle w:val="StyleUnderline"/>
        </w:rPr>
        <w:t xml:space="preserve">anti-tank </w:t>
      </w:r>
      <w:r w:rsidRPr="00CC5C16">
        <w:rPr>
          <w:rStyle w:val="Emphasis"/>
          <w:highlight w:val="yellow"/>
        </w:rPr>
        <w:t>missiles</w:t>
      </w:r>
      <w:r w:rsidRPr="00CC5C16">
        <w:rPr>
          <w:rStyle w:val="StyleUnderline"/>
          <w:highlight w:val="yellow"/>
        </w:rPr>
        <w:t> to Ukraine and</w:t>
      </w:r>
      <w:r w:rsidRPr="004A5DC7">
        <w:rPr>
          <w:rStyle w:val="StyleUnderline"/>
        </w:rPr>
        <w:t xml:space="preserve"> increased </w:t>
      </w:r>
      <w:r w:rsidRPr="00CC5C16">
        <w:rPr>
          <w:rStyle w:val="Emphasis"/>
          <w:highlight w:val="yellow"/>
        </w:rPr>
        <w:t>troop</w:t>
      </w:r>
      <w:r w:rsidRPr="004A5DC7">
        <w:rPr>
          <w:rStyle w:val="Emphasis"/>
        </w:rPr>
        <w:t xml:space="preserve"> level</w:t>
      </w:r>
      <w:r w:rsidRPr="00CC5C16">
        <w:rPr>
          <w:rStyle w:val="Emphasis"/>
          <w:highlight w:val="yellow"/>
        </w:rPr>
        <w:t>s</w:t>
      </w:r>
      <w:r w:rsidRPr="00CC5C16">
        <w:rPr>
          <w:rStyle w:val="StyleUnderline"/>
          <w:highlight w:val="yellow"/>
        </w:rPr>
        <w:t xml:space="preserve"> in</w:t>
      </w:r>
      <w:r w:rsidRPr="004A5DC7">
        <w:rPr>
          <w:rStyle w:val="StyleUnderline"/>
        </w:rPr>
        <w:t xml:space="preserve"> Eastern </w:t>
      </w:r>
      <w:r w:rsidRPr="00CC5C16">
        <w:rPr>
          <w:rStyle w:val="Emphasis"/>
          <w:highlight w:val="yellow"/>
        </w:rPr>
        <w:t>Europe</w:t>
      </w:r>
      <w:r w:rsidRPr="00E758D2">
        <w:rPr>
          <w:sz w:val="12"/>
        </w:rPr>
        <w:t xml:space="preserve">. Then, Trump </w:t>
      </w:r>
      <w:r w:rsidRPr="00CC5C16">
        <w:rPr>
          <w:rStyle w:val="StyleUnderline"/>
          <w:highlight w:val="yellow"/>
        </w:rPr>
        <w:t>pulled</w:t>
      </w:r>
      <w:r w:rsidRPr="004A5DC7">
        <w:rPr>
          <w:rStyle w:val="StyleUnderline"/>
        </w:rPr>
        <w:t xml:space="preserve"> the </w:t>
      </w:r>
      <w:r w:rsidRPr="00CC5C16">
        <w:rPr>
          <w:rStyle w:val="Emphasis"/>
          <w:highlight w:val="yellow"/>
        </w:rPr>
        <w:t>US</w:t>
      </w:r>
      <w:r w:rsidRPr="00CC5C16">
        <w:rPr>
          <w:rStyle w:val="StyleUnderline"/>
          <w:highlight w:val="yellow"/>
        </w:rPr>
        <w:t xml:space="preserve"> out of</w:t>
      </w:r>
      <w:r w:rsidRPr="004A5DC7">
        <w:rPr>
          <w:rStyle w:val="StyleUnderline"/>
        </w:rPr>
        <w:t xml:space="preserve"> the</w:t>
      </w:r>
      <w:r w:rsidRPr="00E758D2">
        <w:rPr>
          <w:sz w:val="12"/>
        </w:rPr>
        <w:t xml:space="preserve"> Intermediate-range Nuclear Forces Treaty </w:t>
      </w:r>
      <w:r w:rsidRPr="004A5DC7">
        <w:rPr>
          <w:rStyle w:val="StyleUnderline"/>
        </w:rPr>
        <w:t>(</w:t>
      </w:r>
      <w:r w:rsidRPr="00CC5C16">
        <w:rPr>
          <w:rStyle w:val="Emphasis"/>
          <w:highlight w:val="yellow"/>
        </w:rPr>
        <w:t>INF</w:t>
      </w:r>
      <w:r w:rsidRPr="004A5DC7">
        <w:rPr>
          <w:rStyle w:val="StyleUnderline"/>
        </w:rPr>
        <w:t xml:space="preserve">) </w:t>
      </w:r>
      <w:r w:rsidRPr="00CC5C16">
        <w:rPr>
          <w:rStyle w:val="StyleUnderline"/>
          <w:highlight w:val="yellow"/>
        </w:rPr>
        <w:t>and</w:t>
      </w:r>
      <w:r w:rsidRPr="004A5DC7">
        <w:rPr>
          <w:rStyle w:val="StyleUnderline"/>
        </w:rPr>
        <w:t xml:space="preserve"> chose not to extend</w:t>
      </w:r>
      <w:r w:rsidRPr="00E758D2">
        <w:rPr>
          <w:sz w:val="12"/>
        </w:rPr>
        <w:t xml:space="preserve"> the Strategic Arms Reduction Treaty </w:t>
      </w:r>
      <w:r w:rsidRPr="004A5DC7">
        <w:rPr>
          <w:rStyle w:val="StyleUnderline"/>
        </w:rPr>
        <w:t>(</w:t>
      </w:r>
      <w:r w:rsidRPr="00CC5C16">
        <w:rPr>
          <w:rStyle w:val="Emphasis"/>
          <w:highlight w:val="yellow"/>
        </w:rPr>
        <w:t>START</w:t>
      </w:r>
      <w:r w:rsidRPr="004A5DC7">
        <w:rPr>
          <w:rStyle w:val="StyleUnderline"/>
        </w:rPr>
        <w:t>).</w:t>
      </w:r>
      <w:r w:rsidRPr="00E758D2">
        <w:rPr>
          <w:sz w:val="12"/>
        </w:rPr>
        <w:t xml:space="preserve"> Trump isn’t the first US president to antagonize Russia – but he escalated a situation that has since broken out into open conflict.</w:t>
      </w:r>
    </w:p>
    <w:p w14:paraId="2A974291" w14:textId="77777777" w:rsidR="00F2679D" w:rsidRPr="00E758D2" w:rsidRDefault="00F2679D" w:rsidP="00F2679D">
      <w:pPr>
        <w:rPr>
          <w:sz w:val="12"/>
        </w:rPr>
      </w:pPr>
      <w:r w:rsidRPr="00CC5C16">
        <w:rPr>
          <w:rStyle w:val="StyleUnderline"/>
          <w:highlight w:val="yellow"/>
        </w:rPr>
        <w:t>With</w:t>
      </w:r>
      <w:r w:rsidRPr="004A5DC7">
        <w:rPr>
          <w:rStyle w:val="StyleUnderline"/>
        </w:rPr>
        <w:t xml:space="preserve"> respect to</w:t>
      </w:r>
      <w:r w:rsidRPr="00E758D2">
        <w:rPr>
          <w:sz w:val="12"/>
        </w:rPr>
        <w:t xml:space="preserve"> America’s most potent competitor, </w:t>
      </w:r>
      <w:r w:rsidRPr="00CC5C16">
        <w:rPr>
          <w:rStyle w:val="Emphasis"/>
          <w:highlight w:val="yellow"/>
        </w:rPr>
        <w:t>China</w:t>
      </w:r>
      <w:r w:rsidRPr="00E758D2">
        <w:rPr>
          <w:sz w:val="12"/>
        </w:rPr>
        <w:t xml:space="preserve">, Trump’s approach was odd. </w:t>
      </w:r>
      <w:r w:rsidRPr="00CC5C16">
        <w:rPr>
          <w:rStyle w:val="StyleUnderline"/>
          <w:highlight w:val="yellow"/>
        </w:rPr>
        <w:t>Trump began</w:t>
      </w:r>
      <w:r w:rsidRPr="00E758D2">
        <w:rPr>
          <w:sz w:val="12"/>
        </w:rPr>
        <w:t xml:space="preserve"> his presidency </w:t>
      </w:r>
      <w:r w:rsidRPr="00CC5C16">
        <w:rPr>
          <w:rStyle w:val="StyleUnderline"/>
          <w:highlight w:val="yellow"/>
        </w:rPr>
        <w:t>with</w:t>
      </w:r>
      <w:r w:rsidRPr="004A5DC7">
        <w:rPr>
          <w:rStyle w:val="StyleUnderline"/>
        </w:rPr>
        <w:t xml:space="preserve"> a barrage of </w:t>
      </w:r>
      <w:r w:rsidRPr="00CC5C16">
        <w:rPr>
          <w:rStyle w:val="Emphasis"/>
          <w:highlight w:val="yellow"/>
        </w:rPr>
        <w:t>tariffs</w:t>
      </w:r>
      <w:r w:rsidRPr="00E758D2">
        <w:rPr>
          <w:sz w:val="12"/>
        </w:rPr>
        <w:t xml:space="preserve"> on billions of dollars’ worth of Chinese goods. The US then restricted China’s access to high-tech US products and foreign investments. China reciprocated, and a trade war, which lasted throughout the Trump years, ensued.</w:t>
      </w:r>
    </w:p>
    <w:p w14:paraId="07E17006" w14:textId="77777777" w:rsidR="00F2679D" w:rsidRPr="00E758D2" w:rsidRDefault="00F2679D" w:rsidP="00F2679D">
      <w:pPr>
        <w:rPr>
          <w:sz w:val="12"/>
        </w:rPr>
      </w:pPr>
      <w:r w:rsidRPr="004A5DC7">
        <w:rPr>
          <w:rStyle w:val="StyleUnderline"/>
        </w:rPr>
        <w:t xml:space="preserve">By </w:t>
      </w:r>
      <w:r w:rsidRPr="004A5DC7">
        <w:rPr>
          <w:rStyle w:val="Emphasis"/>
        </w:rPr>
        <w:t>2020</w:t>
      </w:r>
      <w:r w:rsidRPr="004A5DC7">
        <w:rPr>
          <w:rStyle w:val="StyleUnderline"/>
        </w:rPr>
        <w:t xml:space="preserve">, </w:t>
      </w:r>
      <w:r w:rsidRPr="00CC5C16">
        <w:rPr>
          <w:rStyle w:val="StyleUnderline"/>
          <w:highlight w:val="yellow"/>
        </w:rPr>
        <w:t>however</w:t>
      </w:r>
      <w:r w:rsidRPr="004A5DC7">
        <w:rPr>
          <w:rStyle w:val="StyleUnderline"/>
        </w:rPr>
        <w:t xml:space="preserve">, </w:t>
      </w:r>
      <w:r w:rsidRPr="004A5DC7">
        <w:rPr>
          <w:rStyle w:val="Emphasis"/>
        </w:rPr>
        <w:t>Trump</w:t>
      </w:r>
      <w:r w:rsidRPr="004A5DC7">
        <w:rPr>
          <w:rStyle w:val="StyleUnderline"/>
        </w:rPr>
        <w:t xml:space="preserve"> was </w:t>
      </w:r>
      <w:r w:rsidRPr="00CC5C16">
        <w:rPr>
          <w:rStyle w:val="StyleUnderline"/>
          <w:highlight w:val="yellow"/>
        </w:rPr>
        <w:t>able to sign a</w:t>
      </w:r>
      <w:r w:rsidRPr="00E758D2">
        <w:rPr>
          <w:sz w:val="12"/>
        </w:rPr>
        <w:t xml:space="preserve"> “Phase One” </w:t>
      </w:r>
      <w:r w:rsidRPr="00CC5C16">
        <w:rPr>
          <w:rStyle w:val="Emphasis"/>
          <w:highlight w:val="yellow"/>
        </w:rPr>
        <w:t>trade deal</w:t>
      </w:r>
      <w:r w:rsidRPr="004A5DC7">
        <w:rPr>
          <w:rStyle w:val="StyleUnderline"/>
        </w:rPr>
        <w:t xml:space="preserve"> with China, </w:t>
      </w:r>
      <w:r w:rsidRPr="00CC5C16">
        <w:rPr>
          <w:rStyle w:val="StyleUnderline"/>
          <w:highlight w:val="yellow"/>
        </w:rPr>
        <w:t xml:space="preserve">easing </w:t>
      </w:r>
      <w:r w:rsidRPr="00CC5C16">
        <w:rPr>
          <w:rStyle w:val="Emphasis"/>
          <w:highlight w:val="yellow"/>
        </w:rPr>
        <w:t>tensions</w:t>
      </w:r>
      <w:r w:rsidRPr="00E758D2">
        <w:rPr>
          <w:sz w:val="12"/>
        </w:rPr>
        <w:t xml:space="preserve"> temporarily (the coronavirus outbreak, for which Trump blamed China, ramped tensions back up again). Under the new trade deal Trump allowed his administration to move forward with a flurry of actions (many of which had been on hold for years) against China.</w:t>
      </w:r>
    </w:p>
    <w:p w14:paraId="6E934442" w14:textId="77777777" w:rsidR="00F2679D" w:rsidRPr="00FC5857" w:rsidRDefault="00F2679D" w:rsidP="00F2679D">
      <w:pPr>
        <w:rPr>
          <w:u w:val="single"/>
        </w:rPr>
      </w:pPr>
      <w:r w:rsidRPr="00E758D2">
        <w:rPr>
          <w:sz w:val="12"/>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CC5C16">
        <w:rPr>
          <w:rStyle w:val="StyleUnderline"/>
          <w:highlight w:val="yellow"/>
        </w:rPr>
        <w:t xml:space="preserve">what’s </w:t>
      </w:r>
      <w:r w:rsidRPr="00CC5C16">
        <w:rPr>
          <w:rStyle w:val="Emphasis"/>
          <w:highlight w:val="yellow"/>
        </w:rPr>
        <w:t>important</w:t>
      </w:r>
      <w:r w:rsidRPr="00E758D2">
        <w:rPr>
          <w:sz w:val="12"/>
        </w:rPr>
        <w:t xml:space="preserve"> to emphasize </w:t>
      </w:r>
      <w:r w:rsidRPr="00CC5C16">
        <w:rPr>
          <w:rStyle w:val="StyleUnderline"/>
          <w:highlight w:val="yellow"/>
        </w:rPr>
        <w:t>is</w:t>
      </w:r>
      <w:r w:rsidRPr="004A5DC7">
        <w:rPr>
          <w:rStyle w:val="StyleUnderline"/>
        </w:rPr>
        <w:t xml:space="preserve"> that</w:t>
      </w:r>
      <w:r w:rsidRPr="00E758D2">
        <w:rPr>
          <w:sz w:val="12"/>
        </w:rPr>
        <w:t xml:space="preserve"> the </w:t>
      </w:r>
      <w:r w:rsidRPr="00CC5C16">
        <w:rPr>
          <w:rStyle w:val="Emphasis"/>
          <w:highlight w:val="yellow"/>
        </w:rPr>
        <w:t>Biden</w:t>
      </w:r>
      <w:r w:rsidRPr="00E758D2">
        <w:rPr>
          <w:sz w:val="12"/>
        </w:rPr>
        <w:t xml:space="preserve"> administration </w:t>
      </w:r>
      <w:r w:rsidRPr="004A5DC7">
        <w:rPr>
          <w:rStyle w:val="StyleUnderline"/>
        </w:rPr>
        <w:t xml:space="preserve">has </w:t>
      </w:r>
      <w:r w:rsidRPr="00CC5C16">
        <w:rPr>
          <w:rStyle w:val="StyleUnderline"/>
          <w:highlight w:val="yellow"/>
        </w:rPr>
        <w:t xml:space="preserve">essentially </w:t>
      </w:r>
      <w:r w:rsidRPr="00CC5C16">
        <w:rPr>
          <w:rStyle w:val="Emphasis"/>
          <w:highlight w:val="yellow"/>
        </w:rPr>
        <w:t>continued</w:t>
      </w:r>
      <w:r w:rsidRPr="004A5DC7">
        <w:rPr>
          <w:rStyle w:val="StyleUnderline"/>
        </w:rPr>
        <w:t xml:space="preserve"> along </w:t>
      </w:r>
      <w:r w:rsidRPr="00CC5C16">
        <w:rPr>
          <w:rStyle w:val="StyleUnderline"/>
          <w:highlight w:val="yellow"/>
        </w:rPr>
        <w:t>the track</w:t>
      </w:r>
      <w:r w:rsidRPr="004A5DC7">
        <w:rPr>
          <w:rStyle w:val="StyleUnderline"/>
        </w:rPr>
        <w:t xml:space="preserve"> that </w:t>
      </w:r>
      <w:r w:rsidRPr="00CC5C16">
        <w:rPr>
          <w:rStyle w:val="Emphasis"/>
          <w:highlight w:val="yellow"/>
        </w:rPr>
        <w:t>Trump laid</w:t>
      </w:r>
      <w:r w:rsidRPr="004A5DC7">
        <w:rPr>
          <w:rStyle w:val="StyleUnderline"/>
        </w:rPr>
        <w:t>.</w:t>
      </w:r>
    </w:p>
    <w:p w14:paraId="22AE8D04" w14:textId="77777777" w:rsidR="00F2679D" w:rsidRPr="00200D5A" w:rsidRDefault="00F2679D" w:rsidP="00F2679D"/>
    <w:p w14:paraId="1D64A1A8" w14:textId="77777777" w:rsidR="00F2679D" w:rsidRDefault="00F2679D" w:rsidP="00F2679D">
      <w:pPr>
        <w:pStyle w:val="Heading3"/>
      </w:pPr>
      <w:r>
        <w:t>Democracy---2NC</w:t>
      </w:r>
    </w:p>
    <w:p w14:paraId="389A5D48" w14:textId="77777777" w:rsidR="00F2679D" w:rsidRDefault="00F2679D" w:rsidP="00F2679D">
      <w:pPr>
        <w:pStyle w:val="Heading4"/>
      </w:pPr>
      <w:r w:rsidRPr="00FD4FDE">
        <w:t xml:space="preserve">2. </w:t>
      </w: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14F9764A" w14:textId="77777777" w:rsidR="00F2679D" w:rsidRPr="002A168C" w:rsidRDefault="00F2679D" w:rsidP="00F2679D">
      <w:r w:rsidRPr="002A168C">
        <w:t>&lt;&lt;</w:t>
      </w:r>
      <w:r>
        <w:t>FOR REFERENCE---Bakker</w:t>
      </w:r>
      <w:r w:rsidRPr="002A168C">
        <w:t>&gt;&gt;</w:t>
      </w:r>
    </w:p>
    <w:p w14:paraId="413BB446" w14:textId="77777777" w:rsidR="00F2679D" w:rsidRPr="00E758D2" w:rsidRDefault="00F2679D" w:rsidP="00F2679D">
      <w:pPr>
        <w:rPr>
          <w:sz w:val="14"/>
          <w:szCs w:val="18"/>
        </w:rPr>
      </w:pPr>
      <w:r w:rsidRPr="002A168C">
        <w:rPr>
          <w:rStyle w:val="StyleUnderline"/>
          <w:sz w:val="18"/>
          <w:szCs w:val="18"/>
        </w:rPr>
        <w:t>Empirical testing is</w:t>
      </w:r>
      <w:r w:rsidRPr="00E758D2">
        <w:rPr>
          <w:sz w:val="14"/>
          <w:szCs w:val="18"/>
        </w:rPr>
        <w:t xml:space="preserve">, however, </w:t>
      </w:r>
      <w:r w:rsidRPr="002A168C">
        <w:rPr>
          <w:rStyle w:val="Emphasis"/>
          <w:sz w:val="18"/>
          <w:szCs w:val="18"/>
        </w:rPr>
        <w:t>crucial</w:t>
      </w:r>
      <w:r w:rsidRPr="00E758D2">
        <w:rPr>
          <w:sz w:val="14"/>
          <w:szCs w:val="18"/>
        </w:rPr>
        <w:t xml:space="preserve">. </w:t>
      </w:r>
      <w:r w:rsidRPr="002A168C">
        <w:rPr>
          <w:rStyle w:val="StyleUnderline"/>
          <w:sz w:val="18"/>
          <w:szCs w:val="18"/>
          <w:highlight w:val="darkGray"/>
        </w:rPr>
        <w:t>If</w:t>
      </w:r>
      <w:r w:rsidRPr="00E758D2">
        <w:rPr>
          <w:sz w:val="14"/>
          <w:szCs w:val="18"/>
          <w:highlight w:val="darkGray"/>
        </w:rPr>
        <w:t xml:space="preserve"> </w:t>
      </w:r>
      <w:r w:rsidRPr="002A168C">
        <w:rPr>
          <w:rStyle w:val="Emphasis"/>
          <w:sz w:val="18"/>
          <w:szCs w:val="18"/>
          <w:highlight w:val="darkGray"/>
        </w:rPr>
        <w:t>d</w:t>
      </w:r>
      <w:r w:rsidRPr="00E758D2">
        <w:rPr>
          <w:sz w:val="14"/>
          <w:szCs w:val="18"/>
        </w:rPr>
        <w:t xml:space="preserve">emocratic </w:t>
      </w:r>
      <w:r w:rsidRPr="002A168C">
        <w:rPr>
          <w:rStyle w:val="Emphasis"/>
          <w:sz w:val="18"/>
          <w:szCs w:val="18"/>
          <w:highlight w:val="darkGray"/>
        </w:rPr>
        <w:t>p</w:t>
      </w:r>
      <w:r w:rsidRPr="00E758D2">
        <w:rPr>
          <w:sz w:val="14"/>
          <w:szCs w:val="18"/>
        </w:rPr>
        <w:t xml:space="preserve">eace </w:t>
      </w:r>
      <w:r w:rsidRPr="002A168C">
        <w:rPr>
          <w:rStyle w:val="Emphasis"/>
          <w:sz w:val="18"/>
          <w:szCs w:val="18"/>
          <w:highlight w:val="darkGray"/>
        </w:rPr>
        <w:t>t</w:t>
      </w:r>
      <w:r w:rsidRPr="00E758D2">
        <w:rPr>
          <w:sz w:val="14"/>
          <w:szCs w:val="18"/>
        </w:rPr>
        <w:t xml:space="preserve">heory </w:t>
      </w:r>
      <w:r w:rsidRPr="002A168C">
        <w:rPr>
          <w:rStyle w:val="StyleUnderline"/>
          <w:sz w:val="18"/>
          <w:szCs w:val="18"/>
          <w:highlight w:val="darkGray"/>
        </w:rPr>
        <w:t>is correct</w:t>
      </w:r>
      <w:r w:rsidRPr="00E758D2">
        <w:rPr>
          <w:sz w:val="14"/>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E758D2">
        <w:rPr>
          <w:sz w:val="14"/>
          <w:szCs w:val="18"/>
          <w:highlight w:val="darkGray"/>
        </w:rPr>
        <w:t xml:space="preserve"> </w:t>
      </w:r>
      <w:r w:rsidRPr="002A168C">
        <w:rPr>
          <w:rStyle w:val="Emphasis"/>
          <w:sz w:val="18"/>
          <w:szCs w:val="18"/>
          <w:highlight w:val="darkGray"/>
        </w:rPr>
        <w:t>significant differences</w:t>
      </w:r>
      <w:r w:rsidRPr="00E758D2">
        <w:rPr>
          <w:sz w:val="14"/>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E758D2">
        <w:rPr>
          <w:sz w:val="14"/>
          <w:szCs w:val="18"/>
        </w:rPr>
        <w:t xml:space="preserve"> </w:t>
      </w:r>
      <w:r w:rsidRPr="002A168C">
        <w:rPr>
          <w:rStyle w:val="Emphasis"/>
          <w:sz w:val="18"/>
          <w:szCs w:val="18"/>
        </w:rPr>
        <w:t>liberal democracies</w:t>
      </w:r>
      <w:r w:rsidRPr="00E758D2">
        <w:rPr>
          <w:sz w:val="14"/>
          <w:szCs w:val="18"/>
        </w:rPr>
        <w:t xml:space="preserve"> </w:t>
      </w:r>
      <w:r w:rsidRPr="002A168C">
        <w:rPr>
          <w:rStyle w:val="StyleUnderline"/>
          <w:sz w:val="18"/>
          <w:szCs w:val="18"/>
        </w:rPr>
        <w:t>and decision-makers of</w:t>
      </w:r>
      <w:r w:rsidRPr="00E758D2">
        <w:rPr>
          <w:sz w:val="14"/>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E758D2">
        <w:rPr>
          <w:sz w:val="14"/>
          <w:szCs w:val="18"/>
        </w:rPr>
        <w:t>; at the least, there should be visible differences in 1) their level of liberal norms; and 2) their willingness to attack a liberal democracy.</w:t>
      </w:r>
    </w:p>
    <w:p w14:paraId="2A7FAE88" w14:textId="77777777" w:rsidR="00F2679D" w:rsidRPr="00E758D2" w:rsidRDefault="00F2679D" w:rsidP="00F2679D">
      <w:pPr>
        <w:rPr>
          <w:sz w:val="14"/>
          <w:szCs w:val="18"/>
        </w:rPr>
      </w:pPr>
      <w:r w:rsidRPr="00E758D2">
        <w:rPr>
          <w:sz w:val="14"/>
          <w:szCs w:val="18"/>
        </w:rPr>
        <w:t>RECAP OF THE RESEARCH GOALS AND RESEARCH DESIGN</w:t>
      </w:r>
    </w:p>
    <w:p w14:paraId="7F576DB8" w14:textId="77777777" w:rsidR="00F2679D" w:rsidRPr="00E758D2" w:rsidRDefault="00F2679D" w:rsidP="00F2679D">
      <w:pPr>
        <w:rPr>
          <w:sz w:val="14"/>
          <w:szCs w:val="18"/>
        </w:rPr>
      </w:pPr>
      <w:r w:rsidRPr="00E758D2">
        <w:rPr>
          <w:sz w:val="14"/>
          <w:szCs w:val="18"/>
        </w:rPr>
        <w:t xml:space="preserve">The primary question asked by this research was: </w:t>
      </w:r>
      <w:r w:rsidRPr="00E758D2">
        <w:rPr>
          <w:i/>
          <w:iCs/>
          <w:sz w:val="14"/>
          <w:szCs w:val="18"/>
        </w:rPr>
        <w:t>what influences decision-makers to decide to attack another country when on the brink of war?</w:t>
      </w:r>
      <w:r w:rsidRPr="00E758D2">
        <w:rPr>
          <w:sz w:val="14"/>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581935A3" w14:textId="77777777" w:rsidR="00F2679D" w:rsidRPr="00E758D2" w:rsidRDefault="00F2679D" w:rsidP="00F2679D">
      <w:pPr>
        <w:rPr>
          <w:sz w:val="14"/>
          <w:szCs w:val="18"/>
        </w:rPr>
      </w:pPr>
      <w:r w:rsidRPr="00E758D2">
        <w:rPr>
          <w:sz w:val="14"/>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5A2B898D" w14:textId="77777777" w:rsidR="00F2679D" w:rsidRPr="00E758D2" w:rsidRDefault="00F2679D" w:rsidP="00F2679D">
      <w:pPr>
        <w:rPr>
          <w:sz w:val="14"/>
          <w:szCs w:val="18"/>
        </w:rPr>
      </w:pPr>
      <w:r w:rsidRPr="00E758D2">
        <w:rPr>
          <w:sz w:val="14"/>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5348D02C" w14:textId="77777777" w:rsidR="00F2679D" w:rsidRPr="00E758D2" w:rsidRDefault="00F2679D" w:rsidP="00F2679D">
      <w:pPr>
        <w:rPr>
          <w:sz w:val="14"/>
        </w:rPr>
      </w:pPr>
      <w:r w:rsidRPr="00E758D2">
        <w:rPr>
          <w:sz w:val="14"/>
          <w:szCs w:val="18"/>
        </w:rPr>
        <w:t xml:space="preserve">A mixed-method research design was used to test the hypotheses. The </w:t>
      </w:r>
      <w:r w:rsidRPr="002A168C">
        <w:rPr>
          <w:rStyle w:val="StyleUnderline"/>
          <w:sz w:val="18"/>
          <w:szCs w:val="18"/>
        </w:rPr>
        <w:t>research design relied</w:t>
      </w:r>
      <w:r w:rsidRPr="00E758D2">
        <w:rPr>
          <w:sz w:val="14"/>
          <w:szCs w:val="18"/>
        </w:rPr>
        <w:t xml:space="preserve"> mainly </w:t>
      </w:r>
      <w:r w:rsidRPr="002A168C">
        <w:rPr>
          <w:rStyle w:val="StyleUnderline"/>
          <w:sz w:val="18"/>
          <w:szCs w:val="18"/>
        </w:rPr>
        <w:t>on an</w:t>
      </w:r>
      <w:r w:rsidRPr="00E758D2">
        <w:rPr>
          <w:sz w:val="14"/>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E758D2">
        <w:rPr>
          <w:sz w:val="14"/>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E758D2">
        <w:rPr>
          <w:sz w:val="14"/>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E758D2">
        <w:rPr>
          <w:sz w:val="14"/>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E758D2">
        <w:rPr>
          <w:sz w:val="14"/>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E758D2">
        <w:rPr>
          <w:sz w:val="14"/>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2B66FBAE" w14:textId="77777777" w:rsidR="00F2679D" w:rsidRPr="00FD4FDE" w:rsidRDefault="00F2679D" w:rsidP="00F2679D">
      <w:pPr>
        <w:pStyle w:val="Heading4"/>
      </w:pPr>
      <w:r>
        <w:t xml:space="preserve">Aff authors </w:t>
      </w:r>
      <w:r w:rsidRPr="00FD4FDE">
        <w:rPr>
          <w:u w:val="single"/>
        </w:rPr>
        <w:t>assume</w:t>
      </w:r>
      <w:r>
        <w:t xml:space="preserve">, rather than </w:t>
      </w:r>
      <w:r w:rsidRPr="00FD4FDE">
        <w:rPr>
          <w:u w:val="single"/>
        </w:rPr>
        <w:t>explain</w:t>
      </w:r>
      <w:r>
        <w:t xml:space="preserve">, institutional effects. That’s </w:t>
      </w:r>
      <w:r w:rsidRPr="005943E0">
        <w:rPr>
          <w:u w:val="single"/>
        </w:rPr>
        <w:t>Bakker</w:t>
      </w:r>
      <w:r>
        <w:t>.</w:t>
      </w:r>
    </w:p>
    <w:p w14:paraId="28D217EE" w14:textId="77777777" w:rsidR="00F2679D" w:rsidRDefault="00F2679D" w:rsidP="00F2679D">
      <w:r w:rsidRPr="00FD4FDE">
        <w:t>&lt;&lt;</w:t>
      </w:r>
      <w:r>
        <w:t>FOR REFERENCE---Bakker</w:t>
      </w:r>
      <w:r w:rsidRPr="00FD4FDE">
        <w:t>&gt;&gt;</w:t>
      </w:r>
    </w:p>
    <w:p w14:paraId="1EECD782" w14:textId="77777777" w:rsidR="00F2679D" w:rsidRPr="00E758D2" w:rsidRDefault="00F2679D" w:rsidP="00F2679D">
      <w:pPr>
        <w:rPr>
          <w:sz w:val="14"/>
        </w:rPr>
      </w:pPr>
      <w:r w:rsidRPr="00E758D2">
        <w:rPr>
          <w:sz w:val="14"/>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2A168C">
        <w:rPr>
          <w:rStyle w:val="StyleUnderline"/>
          <w:sz w:val="18"/>
          <w:szCs w:val="18"/>
          <w:highlight w:val="darkGray"/>
        </w:rPr>
        <w:t>Earlier empirical tests</w:t>
      </w:r>
      <w:r w:rsidRPr="002A168C">
        <w:rPr>
          <w:rStyle w:val="StyleUnderline"/>
          <w:sz w:val="18"/>
          <w:szCs w:val="18"/>
        </w:rPr>
        <w:t xml:space="preserve"> only </w:t>
      </w:r>
      <w:r w:rsidRPr="002A168C">
        <w:rPr>
          <w:rStyle w:val="StyleUnderline"/>
          <w:sz w:val="18"/>
          <w:szCs w:val="18"/>
          <w:highlight w:val="darkGray"/>
        </w:rPr>
        <w:t>focused on</w:t>
      </w:r>
      <w:r w:rsidRPr="002A168C">
        <w:rPr>
          <w:rStyle w:val="StyleUnderline"/>
          <w:sz w:val="18"/>
          <w:szCs w:val="18"/>
        </w:rPr>
        <w:t xml:space="preserve"> the</w:t>
      </w:r>
      <w:r w:rsidRPr="00E758D2">
        <w:rPr>
          <w:sz w:val="14"/>
          <w:szCs w:val="18"/>
        </w:rPr>
        <w:t xml:space="preserve"> </w:t>
      </w:r>
      <w:r w:rsidRPr="002A168C">
        <w:rPr>
          <w:rStyle w:val="Emphasis"/>
          <w:sz w:val="18"/>
          <w:szCs w:val="18"/>
          <w:highlight w:val="darkGray"/>
        </w:rPr>
        <w:t>presence of institutions</w:t>
      </w:r>
      <w:r w:rsidRPr="00E758D2">
        <w:rPr>
          <w:sz w:val="14"/>
          <w:szCs w:val="18"/>
          <w:highlight w:val="darkGray"/>
        </w:rPr>
        <w:t xml:space="preserve">, </w:t>
      </w:r>
      <w:r w:rsidRPr="002A168C">
        <w:rPr>
          <w:rStyle w:val="StyleUnderline"/>
          <w:sz w:val="18"/>
          <w:szCs w:val="18"/>
          <w:highlight w:val="darkGray"/>
        </w:rPr>
        <w:t>but</w:t>
      </w:r>
      <w:r w:rsidRPr="002A168C">
        <w:rPr>
          <w:rStyle w:val="StyleUnderline"/>
          <w:sz w:val="18"/>
          <w:szCs w:val="18"/>
        </w:rPr>
        <w:t xml:space="preserve"> did </w:t>
      </w:r>
      <w:r w:rsidRPr="002A168C">
        <w:rPr>
          <w:rStyle w:val="StyleUnderline"/>
          <w:sz w:val="18"/>
          <w:szCs w:val="18"/>
          <w:highlight w:val="darkGray"/>
        </w:rPr>
        <w:t>not</w:t>
      </w:r>
      <w:r w:rsidRPr="002A168C">
        <w:rPr>
          <w:rStyle w:val="StyleUnderline"/>
          <w:sz w:val="18"/>
          <w:szCs w:val="18"/>
        </w:rPr>
        <w:t xml:space="preserve"> test for the</w:t>
      </w:r>
      <w:r w:rsidRPr="00E758D2">
        <w:rPr>
          <w:sz w:val="14"/>
          <w:szCs w:val="18"/>
        </w:rPr>
        <w:t xml:space="preserve"> </w:t>
      </w:r>
      <w:r w:rsidRPr="002A168C">
        <w:rPr>
          <w:rStyle w:val="Emphasis"/>
          <w:sz w:val="18"/>
          <w:szCs w:val="18"/>
          <w:highlight w:val="darkGray"/>
        </w:rPr>
        <w:t>actual</w:t>
      </w:r>
      <w:r w:rsidRPr="00E758D2">
        <w:rPr>
          <w:sz w:val="14"/>
          <w:szCs w:val="18"/>
        </w:rPr>
        <w:t xml:space="preserve"> </w:t>
      </w:r>
      <w:r w:rsidRPr="002A168C">
        <w:rPr>
          <w:rStyle w:val="StyleUnderline"/>
          <w:sz w:val="18"/>
          <w:szCs w:val="18"/>
        </w:rPr>
        <w:t xml:space="preserve">institutional </w:t>
      </w:r>
      <w:r w:rsidRPr="002A168C">
        <w:rPr>
          <w:rStyle w:val="StyleUnderline"/>
          <w:sz w:val="18"/>
          <w:szCs w:val="18"/>
          <w:highlight w:val="darkGray"/>
        </w:rPr>
        <w:t>mech</w:t>
      </w:r>
      <w:r w:rsidRPr="002A168C">
        <w:rPr>
          <w:rStyle w:val="StyleUnderline"/>
          <w:sz w:val="18"/>
          <w:szCs w:val="18"/>
        </w:rPr>
        <w:t>anism</w:t>
      </w:r>
      <w:r w:rsidRPr="002A168C">
        <w:rPr>
          <w:rStyle w:val="StyleUnderline"/>
          <w:sz w:val="18"/>
          <w:szCs w:val="18"/>
          <w:highlight w:val="darkGray"/>
        </w:rPr>
        <w:t>s</w:t>
      </w:r>
      <w:r w:rsidRPr="00E758D2">
        <w:rPr>
          <w:sz w:val="14"/>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2A168C">
        <w:rPr>
          <w:rStyle w:val="StyleUnderline"/>
          <w:sz w:val="18"/>
          <w:szCs w:val="18"/>
        </w:rPr>
        <w:t>this study found that</w:t>
      </w:r>
      <w:r w:rsidRPr="00E758D2">
        <w:rPr>
          <w:sz w:val="14"/>
          <w:szCs w:val="18"/>
        </w:rPr>
        <w:t xml:space="preserve"> </w:t>
      </w:r>
      <w:r w:rsidRPr="002A168C">
        <w:rPr>
          <w:rStyle w:val="Emphasis"/>
          <w:sz w:val="18"/>
          <w:szCs w:val="18"/>
        </w:rPr>
        <w:t>regime-type</w:t>
      </w:r>
      <w:r w:rsidRPr="00E758D2">
        <w:rPr>
          <w:sz w:val="14"/>
          <w:szCs w:val="18"/>
        </w:rPr>
        <w:t xml:space="preserve"> </w:t>
      </w:r>
      <w:r w:rsidRPr="002A168C">
        <w:rPr>
          <w:rStyle w:val="StyleUnderline"/>
          <w:sz w:val="18"/>
          <w:szCs w:val="18"/>
        </w:rPr>
        <w:t>did not affect decision-makers</w:t>
      </w:r>
      <w:r w:rsidRPr="00E758D2">
        <w:rPr>
          <w:sz w:val="14"/>
          <w:szCs w:val="18"/>
        </w:rPr>
        <w:t xml:space="preserve"> in their decisions, </w:t>
      </w:r>
      <w:r w:rsidRPr="002A168C">
        <w:rPr>
          <w:rStyle w:val="StyleUnderline"/>
          <w:sz w:val="18"/>
          <w:szCs w:val="18"/>
        </w:rPr>
        <w:t>so the institutional explanation found</w:t>
      </w:r>
      <w:r w:rsidRPr="00E758D2">
        <w:rPr>
          <w:sz w:val="14"/>
          <w:szCs w:val="18"/>
        </w:rPr>
        <w:t xml:space="preserve"> </w:t>
      </w:r>
      <w:r w:rsidRPr="002A168C">
        <w:rPr>
          <w:rStyle w:val="Emphasis"/>
          <w:sz w:val="18"/>
          <w:szCs w:val="18"/>
        </w:rPr>
        <w:t>no support</w:t>
      </w:r>
      <w:r w:rsidRPr="00E758D2">
        <w:rPr>
          <w:sz w:val="14"/>
          <w:szCs w:val="18"/>
        </w:rPr>
        <w:t xml:space="preserve"> </w:t>
      </w:r>
      <w:r w:rsidRPr="002A168C">
        <w:rPr>
          <w:rStyle w:val="StyleUnderline"/>
          <w:sz w:val="18"/>
          <w:szCs w:val="18"/>
        </w:rPr>
        <w:t>in this study</w:t>
      </w:r>
      <w:r w:rsidRPr="00E758D2">
        <w:rPr>
          <w:sz w:val="14"/>
          <w:szCs w:val="18"/>
        </w:rPr>
        <w:t>.</w:t>
      </w:r>
    </w:p>
    <w:p w14:paraId="7F146C17" w14:textId="77777777" w:rsidR="00F2679D" w:rsidRDefault="00F2679D" w:rsidP="00F2679D">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4D83B4B4" w14:textId="77777777" w:rsidR="00F2679D" w:rsidRDefault="00F2679D" w:rsidP="00F2679D">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50B82B17" w14:textId="77777777" w:rsidR="00F2679D" w:rsidRPr="00E758D2" w:rsidRDefault="00F2679D" w:rsidP="00F2679D">
      <w:pPr>
        <w:rPr>
          <w:sz w:val="14"/>
        </w:rPr>
      </w:pPr>
      <w:r w:rsidRPr="00E758D2">
        <w:rPr>
          <w:sz w:val="14"/>
        </w:rPr>
        <w:t xml:space="preserve">Today the </w:t>
      </w:r>
      <w:r w:rsidRPr="008414B1">
        <w:rPr>
          <w:rStyle w:val="StyleUnderline"/>
        </w:rPr>
        <w:t>main challenge regarding</w:t>
      </w:r>
      <w:r w:rsidRPr="00E758D2">
        <w:rPr>
          <w:sz w:val="14"/>
        </w:rPr>
        <w:t xml:space="preserve"> the </w:t>
      </w:r>
      <w:r w:rsidRPr="008414B1">
        <w:rPr>
          <w:rStyle w:val="Emphasis"/>
        </w:rPr>
        <w:t>democratic peace</w:t>
      </w:r>
      <w:r w:rsidRPr="00E758D2">
        <w:rPr>
          <w:sz w:val="14"/>
        </w:rPr>
        <w:t xml:space="preserve"> </w:t>
      </w:r>
      <w:r w:rsidRPr="008414B1">
        <w:rPr>
          <w:rStyle w:val="StyleUnderline"/>
        </w:rPr>
        <w:t>is in explaining it</w:t>
      </w:r>
      <w:r w:rsidRPr="00E758D2">
        <w:rPr>
          <w:sz w:val="14"/>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4459F90E" w14:textId="77777777" w:rsidR="00F2679D" w:rsidRPr="00E758D2" w:rsidRDefault="00F2679D" w:rsidP="00F2679D">
      <w:pPr>
        <w:rPr>
          <w:sz w:val="14"/>
        </w:rPr>
      </w:pPr>
      <w:r w:rsidRPr="00E758D2">
        <w:rPr>
          <w:sz w:val="14"/>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E758D2">
        <w:rPr>
          <w:sz w:val="14"/>
        </w:rPr>
        <w:t xml:space="preserve"> </w:t>
      </w:r>
      <w:r w:rsidRPr="008414B1">
        <w:rPr>
          <w:rStyle w:val="Emphasis"/>
        </w:rPr>
        <w:t>explain</w:t>
      </w:r>
      <w:r w:rsidRPr="00E758D2">
        <w:rPr>
          <w:sz w:val="14"/>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E758D2">
        <w:rPr>
          <w:sz w:val="14"/>
        </w:rPr>
        <w:t xml:space="preserve"> </w:t>
      </w:r>
      <w:r w:rsidRPr="008414B1">
        <w:rPr>
          <w:rStyle w:val="Emphasis"/>
        </w:rPr>
        <w:t>avoid fighting each other</w:t>
      </w:r>
      <w:r w:rsidRPr="00E758D2">
        <w:rPr>
          <w:sz w:val="14"/>
        </w:rPr>
        <w:t xml:space="preserve">, </w:t>
      </w:r>
      <w:r w:rsidRPr="008414B1">
        <w:rPr>
          <w:rStyle w:val="StyleUnderline"/>
        </w:rPr>
        <w:t>even as</w:t>
      </w:r>
      <w:r w:rsidRPr="00E758D2">
        <w:rPr>
          <w:sz w:val="14"/>
        </w:rPr>
        <w:t xml:space="preserve"> </w:t>
      </w:r>
      <w:r w:rsidRPr="00201910">
        <w:rPr>
          <w:rStyle w:val="Emphasis"/>
          <w:highlight w:val="yellow"/>
        </w:rPr>
        <w:t>most studies</w:t>
      </w:r>
      <w:r w:rsidRPr="00E758D2">
        <w:rPr>
          <w:sz w:val="14"/>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E758D2">
        <w:rPr>
          <w:sz w:val="14"/>
          <w:highlight w:val="yellow"/>
        </w:rPr>
        <w:t xml:space="preserve"> </w:t>
      </w:r>
      <w:r w:rsidRPr="00201910">
        <w:rPr>
          <w:rStyle w:val="Emphasis"/>
          <w:highlight w:val="yellow"/>
        </w:rPr>
        <w:t>normal</w:t>
      </w:r>
      <w:r w:rsidRPr="00E758D2">
        <w:rPr>
          <w:sz w:val="14"/>
          <w:highlight w:val="yellow"/>
        </w:rPr>
        <w:t xml:space="preserve"> </w:t>
      </w:r>
      <w:r w:rsidRPr="00201910">
        <w:rPr>
          <w:rStyle w:val="StyleUnderline"/>
          <w:highlight w:val="yellow"/>
        </w:rPr>
        <w:t>rates</w:t>
      </w:r>
      <w:r w:rsidRPr="00E758D2">
        <w:rPr>
          <w:sz w:val="14"/>
        </w:rPr>
        <w:t xml:space="preserve">.2 To solve this quandary, both structural and normative </w:t>
      </w:r>
      <w:r w:rsidRPr="008414B1">
        <w:rPr>
          <w:rStyle w:val="StyleUnderline"/>
        </w:rPr>
        <w:t>explanations</w:t>
      </w:r>
      <w:r w:rsidRPr="00E758D2">
        <w:rPr>
          <w:sz w:val="14"/>
        </w:rPr>
        <w:t xml:space="preserve"> </w:t>
      </w:r>
      <w:r w:rsidRPr="008414B1">
        <w:rPr>
          <w:rStyle w:val="Emphasis"/>
        </w:rPr>
        <w:t>assume</w:t>
      </w:r>
      <w:r w:rsidRPr="00E758D2">
        <w:rPr>
          <w:sz w:val="14"/>
        </w:rPr>
        <w:t xml:space="preserve"> that </w:t>
      </w:r>
      <w:r w:rsidRPr="008414B1">
        <w:rPr>
          <w:rStyle w:val="StyleUnderline"/>
        </w:rPr>
        <w:t>leaders of democracies make foreign policy decisions with</w:t>
      </w:r>
      <w:r w:rsidRPr="00E758D2">
        <w:rPr>
          <w:sz w:val="14"/>
        </w:rPr>
        <w:t xml:space="preserve"> </w:t>
      </w:r>
      <w:r w:rsidRPr="008414B1">
        <w:rPr>
          <w:rStyle w:val="Emphasis"/>
        </w:rPr>
        <w:t>consideration</w:t>
      </w:r>
      <w:r w:rsidRPr="00E758D2">
        <w:rPr>
          <w:sz w:val="14"/>
        </w:rPr>
        <w:t xml:space="preserve"> </w:t>
      </w:r>
      <w:r w:rsidRPr="008414B1">
        <w:rPr>
          <w:rStyle w:val="StyleUnderline"/>
        </w:rPr>
        <w:t>of their</w:t>
      </w:r>
      <w:r w:rsidRPr="00E758D2">
        <w:rPr>
          <w:sz w:val="14"/>
        </w:rPr>
        <w:t xml:space="preserve"> </w:t>
      </w:r>
      <w:r w:rsidRPr="008414B1">
        <w:rPr>
          <w:rStyle w:val="Emphasis"/>
        </w:rPr>
        <w:t>perceptions</w:t>
      </w:r>
      <w:r w:rsidRPr="00E758D2">
        <w:rPr>
          <w:sz w:val="14"/>
        </w:rPr>
        <w:t xml:space="preserve"> </w:t>
      </w:r>
      <w:r w:rsidRPr="008414B1">
        <w:rPr>
          <w:rStyle w:val="StyleUnderline"/>
        </w:rPr>
        <w:t>of other nations’ regime types</w:t>
      </w:r>
      <w:r w:rsidRPr="00E758D2">
        <w:rPr>
          <w:sz w:val="14"/>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4AB476E9" w14:textId="77777777" w:rsidR="00F2679D" w:rsidRPr="00E758D2" w:rsidRDefault="00F2679D" w:rsidP="00F2679D">
      <w:pPr>
        <w:rPr>
          <w:sz w:val="14"/>
        </w:rPr>
      </w:pPr>
      <w:r w:rsidRPr="00E758D2">
        <w:rPr>
          <w:sz w:val="14"/>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0842A6E8" w14:textId="77777777" w:rsidR="00F2679D" w:rsidRPr="00E758D2" w:rsidRDefault="00F2679D" w:rsidP="00F2679D">
      <w:pPr>
        <w:rPr>
          <w:sz w:val="14"/>
        </w:rPr>
      </w:pPr>
      <w:r w:rsidRPr="00E758D2">
        <w:rPr>
          <w:sz w:val="14"/>
        </w:rPr>
        <w:t xml:space="preserve">Despite the crucial nature of regime perceptions in the causal chain for all mainstream explanations for how democracy can cause the democratic peace, we </w:t>
      </w:r>
      <w:r w:rsidRPr="008414B1">
        <w:rPr>
          <w:rStyle w:val="StyleUnderline"/>
        </w:rPr>
        <w:t>have</w:t>
      </w:r>
      <w:r w:rsidRPr="00E758D2">
        <w:rPr>
          <w:sz w:val="14"/>
        </w:rPr>
        <w:t xml:space="preserve"> </w:t>
      </w:r>
      <w:r w:rsidRPr="00201910">
        <w:rPr>
          <w:rStyle w:val="Emphasis"/>
          <w:highlight w:val="yellow"/>
        </w:rPr>
        <w:t>little ev</w:t>
      </w:r>
      <w:r w:rsidRPr="008414B1">
        <w:rPr>
          <w:rStyle w:val="Emphasis"/>
        </w:rPr>
        <w:t>idence</w:t>
      </w:r>
      <w:r w:rsidRPr="00E758D2">
        <w:rPr>
          <w:sz w:val="14"/>
        </w:rPr>
        <w:t xml:space="preserve"> </w:t>
      </w:r>
      <w:r w:rsidRPr="008414B1">
        <w:rPr>
          <w:rStyle w:val="StyleUnderline"/>
        </w:rPr>
        <w:t xml:space="preserve">that </w:t>
      </w:r>
      <w:r w:rsidRPr="00201910">
        <w:rPr>
          <w:rStyle w:val="StyleUnderline"/>
          <w:highlight w:val="yellow"/>
        </w:rPr>
        <w:t>leaders</w:t>
      </w:r>
      <w:r w:rsidRPr="00E758D2">
        <w:rPr>
          <w:sz w:val="14"/>
        </w:rPr>
        <w:t xml:space="preserve"> </w:t>
      </w:r>
      <w:r w:rsidRPr="008414B1">
        <w:rPr>
          <w:rStyle w:val="Emphasis"/>
        </w:rPr>
        <w:t>actually</w:t>
      </w:r>
      <w:r w:rsidRPr="00E758D2">
        <w:rPr>
          <w:sz w:val="14"/>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E758D2">
        <w:rPr>
          <w:sz w:val="14"/>
        </w:rPr>
        <w:t xml:space="preserve">. A </w:t>
      </w:r>
      <w:r w:rsidRPr="008414B1">
        <w:rPr>
          <w:rStyle w:val="StyleUnderline"/>
        </w:rPr>
        <w:t>number of</w:t>
      </w:r>
      <w:r w:rsidRPr="00E758D2">
        <w:rPr>
          <w:sz w:val="14"/>
        </w:rPr>
        <w:t xml:space="preserve"> quasi-experimental </w:t>
      </w:r>
      <w:r w:rsidRPr="008414B1">
        <w:rPr>
          <w:rStyle w:val="Emphasis"/>
        </w:rPr>
        <w:t>studies</w:t>
      </w:r>
      <w:r w:rsidRPr="00E758D2">
        <w:rPr>
          <w:sz w:val="14"/>
        </w:rPr>
        <w:t xml:space="preserve"> </w:t>
      </w:r>
      <w:r w:rsidRPr="008414B1">
        <w:rPr>
          <w:rStyle w:val="StyleUnderline"/>
        </w:rPr>
        <w:t>have sought to gauge the</w:t>
      </w:r>
      <w:r w:rsidRPr="00E758D2">
        <w:rPr>
          <w:sz w:val="14"/>
        </w:rPr>
        <w:t xml:space="preserve"> </w:t>
      </w:r>
      <w:r w:rsidRPr="008414B1">
        <w:rPr>
          <w:rStyle w:val="Emphasis"/>
        </w:rPr>
        <w:t>effect of another state’s democratic status</w:t>
      </w:r>
      <w:r w:rsidRPr="00E758D2">
        <w:rPr>
          <w:sz w:val="14"/>
        </w:rPr>
        <w:t xml:space="preserve"> </w:t>
      </w:r>
      <w:r w:rsidRPr="008414B1">
        <w:rPr>
          <w:rStyle w:val="StyleUnderline"/>
        </w:rPr>
        <w:t>on public preferences to use military force in the dyad</w:t>
      </w:r>
      <w:r w:rsidRPr="00E758D2">
        <w:rPr>
          <w:sz w:val="14"/>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E758D2">
        <w:rPr>
          <w:sz w:val="14"/>
        </w:rPr>
        <w:t xml:space="preserve"> </w:t>
      </w:r>
      <w:r w:rsidRPr="008414B1">
        <w:rPr>
          <w:rStyle w:val="Emphasis"/>
        </w:rPr>
        <w:t>hardly isolated</w:t>
      </w:r>
      <w:r w:rsidRPr="00E758D2">
        <w:rPr>
          <w:sz w:val="14"/>
        </w:rPr>
        <w:t xml:space="preserve">, </w:t>
      </w:r>
      <w:r w:rsidRPr="008414B1">
        <w:rPr>
          <w:rStyle w:val="StyleUnderline"/>
        </w:rPr>
        <w:t>since</w:t>
      </w:r>
      <w:r w:rsidRPr="00E758D2">
        <w:rPr>
          <w:sz w:val="14"/>
        </w:rPr>
        <w:t xml:space="preserve"> </w:t>
      </w:r>
      <w:r w:rsidRPr="00201910">
        <w:rPr>
          <w:rStyle w:val="Emphasis"/>
          <w:highlight w:val="yellow"/>
        </w:rPr>
        <w:t>other</w:t>
      </w:r>
      <w:r w:rsidRPr="00E758D2">
        <w:rPr>
          <w:sz w:val="14"/>
          <w:highlight w:val="yellow"/>
        </w:rPr>
        <w:t xml:space="preserve"> </w:t>
      </w:r>
      <w:r w:rsidRPr="00201910">
        <w:rPr>
          <w:rStyle w:val="StyleUnderline"/>
          <w:highlight w:val="yellow"/>
        </w:rPr>
        <w:t>factors</w:t>
      </w:r>
      <w:r w:rsidRPr="008414B1">
        <w:rPr>
          <w:rStyle w:val="StyleUnderline"/>
        </w:rPr>
        <w:t xml:space="preserve"> these cultures may share</w:t>
      </w:r>
      <w:r w:rsidRPr="00E758D2">
        <w:rPr>
          <w:sz w:val="14"/>
        </w:rPr>
        <w:t>—such as value change associated with economic development—</w:t>
      </w:r>
      <w:r w:rsidRPr="008414B1">
        <w:rPr>
          <w:rStyle w:val="StyleUnderline"/>
        </w:rPr>
        <w:t>can</w:t>
      </w:r>
      <w:r w:rsidRPr="00E758D2">
        <w:rPr>
          <w:sz w:val="14"/>
        </w:rPr>
        <w:t xml:space="preserve"> </w:t>
      </w:r>
      <w:r w:rsidRPr="00201910">
        <w:rPr>
          <w:rStyle w:val="Emphasis"/>
          <w:highlight w:val="yellow"/>
        </w:rPr>
        <w:t>easily account</w:t>
      </w:r>
      <w:r w:rsidRPr="00E758D2">
        <w:rPr>
          <w:sz w:val="14"/>
        </w:rPr>
        <w:t xml:space="preserve"> </w:t>
      </w:r>
      <w:r w:rsidRPr="008414B1">
        <w:rPr>
          <w:rStyle w:val="StyleUnderline"/>
        </w:rPr>
        <w:t>for why respondents may value democracy or associate it with friendship</w:t>
      </w:r>
      <w:r w:rsidRPr="00E758D2">
        <w:rPr>
          <w:sz w:val="14"/>
        </w:rPr>
        <w:t xml:space="preserve">. In fact, </w:t>
      </w:r>
      <w:r w:rsidRPr="008414B1">
        <w:rPr>
          <w:rStyle w:val="StyleUnderline"/>
        </w:rPr>
        <w:t>cross-cultural experimental work has shown</w:t>
      </w:r>
      <w:r w:rsidRPr="00E758D2">
        <w:rPr>
          <w:sz w:val="14"/>
        </w:rPr>
        <w:t xml:space="preserve"> that </w:t>
      </w:r>
      <w:r w:rsidRPr="008414B1">
        <w:rPr>
          <w:rStyle w:val="StyleUnderline"/>
        </w:rPr>
        <w:t>subjects in societies with</w:t>
      </w:r>
      <w:r w:rsidRPr="00E758D2">
        <w:rPr>
          <w:sz w:val="14"/>
        </w:rPr>
        <w:t xml:space="preserve"> </w:t>
      </w:r>
      <w:r w:rsidRPr="008414B1">
        <w:rPr>
          <w:rStyle w:val="Emphasis"/>
        </w:rPr>
        <w:t>higher levels of market integration</w:t>
      </w:r>
      <w:r w:rsidRPr="00E758D2">
        <w:rPr>
          <w:sz w:val="14"/>
        </w:rPr>
        <w:t xml:space="preserve"> </w:t>
      </w:r>
      <w:r w:rsidRPr="008414B1">
        <w:rPr>
          <w:rStyle w:val="StyleUnderline"/>
        </w:rPr>
        <w:t>act differently than subjects from other societies</w:t>
      </w:r>
      <w:r w:rsidRPr="00E758D2">
        <w:rPr>
          <w:sz w:val="14"/>
        </w:rPr>
        <w:t xml:space="preserve"> (Henrich et al. 2005).</w:t>
      </w:r>
    </w:p>
    <w:p w14:paraId="0009D918" w14:textId="77777777" w:rsidR="00F2679D" w:rsidRPr="00E758D2" w:rsidRDefault="00F2679D" w:rsidP="00F2679D">
      <w:pPr>
        <w:rPr>
          <w:sz w:val="14"/>
        </w:rPr>
      </w:pPr>
      <w:r w:rsidRPr="00E758D2">
        <w:rPr>
          <w:sz w:val="14"/>
        </w:rPr>
        <w:t xml:space="preserve">Like most central questions of conflict processes, the </w:t>
      </w:r>
      <w:r w:rsidRPr="008414B1">
        <w:rPr>
          <w:rStyle w:val="StyleUnderline"/>
        </w:rPr>
        <w:t>field remains</w:t>
      </w:r>
      <w:r w:rsidRPr="00E758D2">
        <w:rPr>
          <w:sz w:val="14"/>
        </w:rPr>
        <w:t xml:space="preserve"> </w:t>
      </w:r>
      <w:r w:rsidRPr="008414B1">
        <w:rPr>
          <w:rStyle w:val="Emphasis"/>
        </w:rPr>
        <w:t>divided</w:t>
      </w:r>
      <w:r w:rsidRPr="00E758D2">
        <w:rPr>
          <w:sz w:val="14"/>
        </w:rPr>
        <w:t xml:space="preserve"> </w:t>
      </w:r>
      <w:r w:rsidRPr="008414B1">
        <w:rPr>
          <w:rStyle w:val="StyleUnderline"/>
        </w:rPr>
        <w:t>as to the cause of democratic peace</w:t>
      </w:r>
      <w:r w:rsidRPr="00E758D2">
        <w:rPr>
          <w:sz w:val="14"/>
        </w:rPr>
        <w:t xml:space="preserve">. This </w:t>
      </w:r>
      <w:r w:rsidRPr="008414B1">
        <w:rPr>
          <w:rStyle w:val="StyleUnderline"/>
        </w:rPr>
        <w:t>could be the</w:t>
      </w:r>
      <w:r w:rsidRPr="00E758D2">
        <w:rPr>
          <w:sz w:val="14"/>
        </w:rPr>
        <w:t xml:space="preserve"> </w:t>
      </w:r>
      <w:r w:rsidRPr="008414B1">
        <w:rPr>
          <w:rStyle w:val="Emphasis"/>
        </w:rPr>
        <w:t>result</w:t>
      </w:r>
      <w:r w:rsidRPr="00E758D2">
        <w:rPr>
          <w:sz w:val="14"/>
        </w:rPr>
        <w:t xml:space="preserve">, I have suggested (Mousseau 2019a, 1), </w:t>
      </w:r>
      <w:r w:rsidRPr="008414B1">
        <w:rPr>
          <w:rStyle w:val="StyleUnderline"/>
        </w:rPr>
        <w:t>of</w:t>
      </w:r>
      <w:r w:rsidRPr="00E758D2">
        <w:rPr>
          <w:sz w:val="14"/>
        </w:rPr>
        <w:t xml:space="preserve"> </w:t>
      </w:r>
      <w:r w:rsidRPr="008414B1">
        <w:rPr>
          <w:rStyle w:val="Emphasis"/>
        </w:rPr>
        <w:t>no theory</w:t>
      </w:r>
      <w:r w:rsidRPr="00E758D2">
        <w:rPr>
          <w:sz w:val="14"/>
        </w:rPr>
        <w:t xml:space="preserve"> </w:t>
      </w:r>
      <w:r w:rsidRPr="008414B1">
        <w:rPr>
          <w:rStyle w:val="StyleUnderline"/>
        </w:rPr>
        <w:t>of how democracy could cause the peace having</w:t>
      </w:r>
      <w:r w:rsidRPr="00E758D2">
        <w:rPr>
          <w:sz w:val="14"/>
        </w:rPr>
        <w:t xml:space="preserve"> </w:t>
      </w:r>
      <w:r w:rsidRPr="008414B1">
        <w:rPr>
          <w:rStyle w:val="Emphasis"/>
        </w:rPr>
        <w:t>predicted</w:t>
      </w:r>
      <w:r w:rsidRPr="00E758D2">
        <w:rPr>
          <w:sz w:val="14"/>
        </w:rPr>
        <w:t xml:space="preserve"> </w:t>
      </w:r>
      <w:r w:rsidRPr="008414B1">
        <w:rPr>
          <w:rStyle w:val="StyleUnderline"/>
        </w:rPr>
        <w:t>enough</w:t>
      </w:r>
      <w:r w:rsidRPr="00E758D2">
        <w:rPr>
          <w:sz w:val="14"/>
        </w:rPr>
        <w:t xml:space="preserve"> new facts </w:t>
      </w:r>
      <w:r w:rsidRPr="008414B1">
        <w:rPr>
          <w:rStyle w:val="StyleUnderline"/>
        </w:rPr>
        <w:t>to generate widespread support</w:t>
      </w:r>
      <w:r w:rsidRPr="00E758D2">
        <w:rPr>
          <w:sz w:val="14"/>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E758D2">
        <w:rPr>
          <w:sz w:val="14"/>
        </w:rPr>
        <w:t xml:space="preserve"> </w:t>
      </w:r>
      <w:r w:rsidRPr="008414B1">
        <w:rPr>
          <w:rStyle w:val="Emphasis"/>
        </w:rPr>
        <w:t>corroborated</w:t>
      </w:r>
      <w:r w:rsidRPr="00E758D2">
        <w:rPr>
          <w:sz w:val="14"/>
        </w:rPr>
        <w:t xml:space="preserve"> </w:t>
      </w:r>
      <w:r w:rsidRPr="008414B1">
        <w:rPr>
          <w:rStyle w:val="StyleUnderline"/>
        </w:rPr>
        <w:t>various outcomes we would</w:t>
      </w:r>
      <w:r w:rsidRPr="00E758D2">
        <w:rPr>
          <w:sz w:val="14"/>
        </w:rPr>
        <w:t xml:space="preserve"> </w:t>
      </w:r>
      <w:r w:rsidRPr="008414B1">
        <w:rPr>
          <w:rStyle w:val="Emphasis"/>
        </w:rPr>
        <w:t>expect</w:t>
      </w:r>
      <w:r w:rsidRPr="00E758D2">
        <w:rPr>
          <w:sz w:val="14"/>
        </w:rPr>
        <w:t xml:space="preserve"> </w:t>
      </w:r>
      <w:r w:rsidRPr="008414B1">
        <w:rPr>
          <w:rStyle w:val="StyleUnderline"/>
        </w:rPr>
        <w:t>to see if</w:t>
      </w:r>
      <w:r w:rsidRPr="00E758D2">
        <w:rPr>
          <w:sz w:val="14"/>
        </w:rPr>
        <w:t xml:space="preserve"> the </w:t>
      </w:r>
      <w:r w:rsidRPr="008414B1">
        <w:rPr>
          <w:rStyle w:val="StyleUnderline"/>
        </w:rPr>
        <w:t>normative explanation is correct</w:t>
      </w:r>
      <w:r w:rsidRPr="00E758D2">
        <w:rPr>
          <w:sz w:val="14"/>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E758D2">
        <w:rPr>
          <w:sz w:val="14"/>
          <w:highlight w:val="yellow"/>
        </w:rPr>
        <w:t xml:space="preserve"> </w:t>
      </w:r>
      <w:r w:rsidRPr="00201910">
        <w:rPr>
          <w:rStyle w:val="Emphasis"/>
          <w:highlight w:val="yellow"/>
        </w:rPr>
        <w:t>unambiguously novel enough</w:t>
      </w:r>
      <w:r w:rsidRPr="00E758D2">
        <w:rPr>
          <w:sz w:val="14"/>
        </w:rPr>
        <w:t xml:space="preserve"> </w:t>
      </w:r>
      <w:r w:rsidRPr="008414B1">
        <w:rPr>
          <w:rStyle w:val="StyleUnderline"/>
        </w:rPr>
        <w:t>to discount with confidence</w:t>
      </w:r>
      <w:r w:rsidRPr="00E758D2">
        <w:rPr>
          <w:sz w:val="14"/>
        </w:rPr>
        <w:t xml:space="preserve"> </w:t>
      </w:r>
      <w:r w:rsidRPr="008414B1">
        <w:rPr>
          <w:rStyle w:val="Emphasis"/>
        </w:rPr>
        <w:t>other factors</w:t>
      </w:r>
      <w:r w:rsidRPr="00E758D2">
        <w:rPr>
          <w:sz w:val="14"/>
        </w:rPr>
        <w:t xml:space="preserve"> </w:t>
      </w:r>
      <w:r w:rsidRPr="008414B1">
        <w:rPr>
          <w:rStyle w:val="StyleUnderline"/>
        </w:rPr>
        <w:t>from explaining them after the fact</w:t>
      </w:r>
      <w:r w:rsidRPr="00E758D2">
        <w:rPr>
          <w:sz w:val="14"/>
        </w:rPr>
        <w:t>.</w:t>
      </w:r>
    </w:p>
    <w:p w14:paraId="14DA13C9" w14:textId="77777777" w:rsidR="00F2679D" w:rsidRPr="00E758D2" w:rsidRDefault="00F2679D" w:rsidP="00F2679D">
      <w:pPr>
        <w:rPr>
          <w:sz w:val="14"/>
        </w:rPr>
      </w:pPr>
      <w:r w:rsidRPr="00E758D2">
        <w:rPr>
          <w:sz w:val="14"/>
        </w:rPr>
        <w:t xml:space="preserve">The </w:t>
      </w:r>
      <w:r w:rsidRPr="001402A5">
        <w:rPr>
          <w:rStyle w:val="Emphasis"/>
        </w:rPr>
        <w:t>structural</w:t>
      </w:r>
      <w:r w:rsidRPr="00E758D2">
        <w:rPr>
          <w:sz w:val="14"/>
        </w:rPr>
        <w:t xml:space="preserve"> </w:t>
      </w:r>
      <w:r w:rsidRPr="001402A5">
        <w:rPr>
          <w:rStyle w:val="StyleUnderline"/>
        </w:rPr>
        <w:t>explanation appears to have</w:t>
      </w:r>
      <w:r w:rsidRPr="00E758D2">
        <w:rPr>
          <w:sz w:val="14"/>
        </w:rPr>
        <w:t xml:space="preserve"> </w:t>
      </w:r>
      <w:r w:rsidRPr="001402A5">
        <w:rPr>
          <w:rStyle w:val="Emphasis"/>
        </w:rPr>
        <w:t>attracted</w:t>
      </w:r>
      <w:r w:rsidRPr="00E758D2">
        <w:rPr>
          <w:sz w:val="14"/>
        </w:rPr>
        <w:t xml:space="preserve"> </w:t>
      </w:r>
      <w:r w:rsidRPr="001402A5">
        <w:rPr>
          <w:rStyle w:val="StyleUnderline"/>
        </w:rPr>
        <w:t>the greater attention from field researchers, even as</w:t>
      </w:r>
      <w:r w:rsidRPr="00E758D2">
        <w:rPr>
          <w:sz w:val="14"/>
        </w:rPr>
        <w:t xml:space="preserve"> some </w:t>
      </w:r>
      <w:r w:rsidRPr="00201910">
        <w:rPr>
          <w:rStyle w:val="Emphasis"/>
          <w:highlight w:val="yellow"/>
        </w:rPr>
        <w:t>meta-analyses</w:t>
      </w:r>
      <w:r w:rsidRPr="00E758D2">
        <w:rPr>
          <w:sz w:val="14"/>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E758D2">
        <w:rPr>
          <w:sz w:val="14"/>
          <w:highlight w:val="yellow"/>
        </w:rPr>
        <w:t xml:space="preserve"> </w:t>
      </w:r>
      <w:r w:rsidRPr="00201910">
        <w:rPr>
          <w:rStyle w:val="Emphasis"/>
          <w:highlight w:val="yellow"/>
        </w:rPr>
        <w:t>weak</w:t>
      </w:r>
      <w:r w:rsidRPr="001402A5">
        <w:rPr>
          <w:rStyle w:val="Emphasis"/>
        </w:rPr>
        <w:t>er</w:t>
      </w:r>
      <w:r w:rsidRPr="00E758D2">
        <w:rPr>
          <w:sz w:val="14"/>
        </w:rPr>
        <w:t xml:space="preserve"> </w:t>
      </w:r>
      <w:r w:rsidRPr="00201910">
        <w:rPr>
          <w:rStyle w:val="StyleUnderline"/>
          <w:highlight w:val="yellow"/>
        </w:rPr>
        <w:t>predictive record</w:t>
      </w:r>
      <w:r w:rsidRPr="001402A5">
        <w:rPr>
          <w:rStyle w:val="StyleUnderline"/>
        </w:rPr>
        <w:t xml:space="preserve"> than the</w:t>
      </w:r>
      <w:r w:rsidRPr="00E758D2">
        <w:rPr>
          <w:sz w:val="14"/>
        </w:rPr>
        <w:t xml:space="preserve"> </w:t>
      </w:r>
      <w:r w:rsidRPr="001402A5">
        <w:rPr>
          <w:rStyle w:val="Emphasis"/>
        </w:rPr>
        <w:t>normative</w:t>
      </w:r>
      <w:r w:rsidRPr="00E758D2">
        <w:rPr>
          <w:sz w:val="14"/>
        </w:rPr>
        <w:t xml:space="preserve"> </w:t>
      </w:r>
      <w:r w:rsidRPr="001402A5">
        <w:rPr>
          <w:rStyle w:val="StyleUnderline"/>
        </w:rPr>
        <w:t>explanation</w:t>
      </w:r>
      <w:r w:rsidRPr="00E758D2">
        <w:rPr>
          <w:sz w:val="14"/>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0D35C3FD" w14:textId="77777777" w:rsidR="00F2679D" w:rsidRPr="00E758D2" w:rsidRDefault="00F2679D" w:rsidP="00F2679D">
      <w:pPr>
        <w:rPr>
          <w:sz w:val="14"/>
        </w:rPr>
      </w:pPr>
      <w:r w:rsidRPr="00E758D2">
        <w:rPr>
          <w:sz w:val="14"/>
        </w:rPr>
        <w:t xml:space="preserve">While the </w:t>
      </w:r>
      <w:r w:rsidRPr="001402A5">
        <w:rPr>
          <w:rStyle w:val="StyleUnderline"/>
        </w:rPr>
        <w:t>structural explanations</w:t>
      </w:r>
      <w:r w:rsidRPr="00E758D2">
        <w:rPr>
          <w:sz w:val="14"/>
        </w:rPr>
        <w:t xml:space="preserve"> have had other successful corroborations (Schultz 2001a; Bueno de Mesquita et al. 2004), they </w:t>
      </w:r>
      <w:r w:rsidRPr="001402A5">
        <w:rPr>
          <w:rStyle w:val="StyleUnderline"/>
        </w:rPr>
        <w:t>have</w:t>
      </w:r>
      <w:r w:rsidRPr="00E758D2">
        <w:rPr>
          <w:sz w:val="14"/>
        </w:rPr>
        <w:t xml:space="preserve"> also </w:t>
      </w:r>
      <w:r w:rsidRPr="001402A5">
        <w:rPr>
          <w:rStyle w:val="StyleUnderline"/>
        </w:rPr>
        <w:t>accrued some</w:t>
      </w:r>
      <w:r w:rsidRPr="00E758D2">
        <w:rPr>
          <w:sz w:val="14"/>
        </w:rPr>
        <w:t xml:space="preserve"> </w:t>
      </w:r>
      <w:r w:rsidRPr="001402A5">
        <w:rPr>
          <w:rStyle w:val="Emphasis"/>
        </w:rPr>
        <w:t>anomalies</w:t>
      </w:r>
      <w:r w:rsidRPr="00E758D2">
        <w:rPr>
          <w:sz w:val="14"/>
        </w:rPr>
        <w:t xml:space="preserve">. </w:t>
      </w:r>
      <w:r w:rsidRPr="00201910">
        <w:rPr>
          <w:rStyle w:val="StyleUnderline"/>
          <w:highlight w:val="yellow"/>
        </w:rPr>
        <w:t>If democracies do better</w:t>
      </w:r>
      <w:r w:rsidRPr="001402A5">
        <w:rPr>
          <w:rStyle w:val="StyleUnderline"/>
        </w:rPr>
        <w:t xml:space="preserve"> at</w:t>
      </w:r>
      <w:r w:rsidRPr="00E758D2">
        <w:rPr>
          <w:sz w:val="14"/>
        </w:rPr>
        <w:t xml:space="preserve"> </w:t>
      </w:r>
      <w:r w:rsidRPr="001402A5">
        <w:rPr>
          <w:rStyle w:val="Emphasis"/>
        </w:rPr>
        <w:t>selecting</w:t>
      </w:r>
      <w:r w:rsidRPr="00E758D2">
        <w:rPr>
          <w:sz w:val="14"/>
        </w:rPr>
        <w:t xml:space="preserve"> into easier </w:t>
      </w:r>
      <w:r w:rsidRPr="001402A5">
        <w:rPr>
          <w:rStyle w:val="Emphasis"/>
        </w:rPr>
        <w:t>wars</w:t>
      </w:r>
      <w:r w:rsidRPr="00E758D2">
        <w:rPr>
          <w:sz w:val="14"/>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E758D2">
        <w:rPr>
          <w:sz w:val="14"/>
          <w:highlight w:val="yellow"/>
        </w:rPr>
        <w:t xml:space="preserve"> </w:t>
      </w:r>
      <w:r w:rsidRPr="00201910">
        <w:rPr>
          <w:rStyle w:val="Emphasis"/>
          <w:highlight w:val="yellow"/>
        </w:rPr>
        <w:t>shorter</w:t>
      </w:r>
      <w:r w:rsidRPr="00E758D2">
        <w:rPr>
          <w:sz w:val="14"/>
        </w:rPr>
        <w:t xml:space="preserve"> </w:t>
      </w:r>
      <w:r w:rsidRPr="001402A5">
        <w:rPr>
          <w:rStyle w:val="StyleUnderline"/>
        </w:rPr>
        <w:t>ones</w:t>
      </w:r>
      <w:r w:rsidRPr="00E758D2">
        <w:rPr>
          <w:sz w:val="14"/>
        </w:rPr>
        <w:t xml:space="preserve"> (Reiter and Stam 2003), </w:t>
      </w:r>
      <w:r w:rsidRPr="00201910">
        <w:rPr>
          <w:rStyle w:val="StyleUnderline"/>
          <w:highlight w:val="yellow"/>
        </w:rPr>
        <w:t>but</w:t>
      </w:r>
      <w:r w:rsidRPr="001402A5">
        <w:rPr>
          <w:rStyle w:val="StyleUnderline"/>
        </w:rPr>
        <w:t xml:space="preserve"> they</w:t>
      </w:r>
      <w:r w:rsidRPr="00E758D2">
        <w:rPr>
          <w:sz w:val="14"/>
        </w:rPr>
        <w:t xml:space="preserve"> </w:t>
      </w:r>
      <w:r w:rsidRPr="00201910">
        <w:rPr>
          <w:rStyle w:val="Emphasis"/>
          <w:highlight w:val="yellow"/>
        </w:rPr>
        <w:t>do not</w:t>
      </w:r>
      <w:r w:rsidRPr="00E758D2">
        <w:rPr>
          <w:sz w:val="14"/>
        </w:rPr>
        <w:t xml:space="preserve"> (Henderson and Bayer 2013). </w:t>
      </w:r>
      <w:r w:rsidRPr="001402A5">
        <w:rPr>
          <w:rStyle w:val="StyleUnderline"/>
        </w:rPr>
        <w:t>Neither are leaders of democracies</w:t>
      </w:r>
      <w:r w:rsidRPr="00E758D2">
        <w:rPr>
          <w:sz w:val="14"/>
        </w:rPr>
        <w:t xml:space="preserve"> </w:t>
      </w:r>
      <w:r w:rsidRPr="001402A5">
        <w:rPr>
          <w:rStyle w:val="Emphasis"/>
        </w:rPr>
        <w:t>more likely</w:t>
      </w:r>
      <w:r w:rsidRPr="00E758D2">
        <w:rPr>
          <w:sz w:val="14"/>
        </w:rPr>
        <w:t xml:space="preserve"> </w:t>
      </w:r>
      <w:r w:rsidRPr="001402A5">
        <w:rPr>
          <w:rStyle w:val="StyleUnderline"/>
        </w:rPr>
        <w:t>than autocracies to be</w:t>
      </w:r>
      <w:r w:rsidRPr="00E758D2">
        <w:rPr>
          <w:sz w:val="14"/>
        </w:rPr>
        <w:t xml:space="preserve"> </w:t>
      </w:r>
      <w:r w:rsidRPr="001402A5">
        <w:rPr>
          <w:rStyle w:val="Emphasis"/>
        </w:rPr>
        <w:t>punished</w:t>
      </w:r>
      <w:r w:rsidRPr="00E758D2">
        <w:rPr>
          <w:sz w:val="14"/>
        </w:rPr>
        <w:t xml:space="preserve"> </w:t>
      </w:r>
      <w:r w:rsidRPr="001402A5">
        <w:rPr>
          <w:rStyle w:val="StyleUnderline"/>
        </w:rPr>
        <w:t>from defeats</w:t>
      </w:r>
      <w:r w:rsidRPr="00E758D2">
        <w:rPr>
          <w:sz w:val="14"/>
        </w:rPr>
        <w:t xml:space="preserve"> in war (Chiozza, Giacomo, and Hein E. Goemans, 2004b). In fact, the </w:t>
      </w:r>
      <w:r w:rsidRPr="00201910">
        <w:rPr>
          <w:rStyle w:val="StyleUnderline"/>
          <w:highlight w:val="yellow"/>
        </w:rPr>
        <w:t>democratic tendency to</w:t>
      </w:r>
      <w:r w:rsidRPr="00E758D2">
        <w:rPr>
          <w:sz w:val="14"/>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E758D2">
        <w:rPr>
          <w:sz w:val="14"/>
        </w:rPr>
        <w:t xml:space="preserve"> </w:t>
      </w:r>
      <w:r w:rsidRPr="001402A5">
        <w:rPr>
          <w:rStyle w:val="StyleUnderline"/>
        </w:rPr>
        <w:t xml:space="preserve">can </w:t>
      </w:r>
      <w:r w:rsidRPr="00201910">
        <w:rPr>
          <w:rStyle w:val="StyleUnderline"/>
          <w:highlight w:val="yellow"/>
        </w:rPr>
        <w:t>mean</w:t>
      </w:r>
      <w:r w:rsidRPr="00E758D2">
        <w:rPr>
          <w:sz w:val="14"/>
        </w:rPr>
        <w:t xml:space="preserve"> that </w:t>
      </w:r>
      <w:r w:rsidRPr="001402A5">
        <w:rPr>
          <w:rStyle w:val="StyleUnderline"/>
        </w:rPr>
        <w:t xml:space="preserve">democratic </w:t>
      </w:r>
      <w:r w:rsidRPr="00201910">
        <w:rPr>
          <w:rStyle w:val="StyleUnderline"/>
          <w:highlight w:val="yellow"/>
        </w:rPr>
        <w:t>leaders make</w:t>
      </w:r>
      <w:r w:rsidRPr="00E758D2">
        <w:rPr>
          <w:sz w:val="14"/>
          <w:highlight w:val="yellow"/>
        </w:rPr>
        <w:t xml:space="preserve"> </w:t>
      </w:r>
      <w:r w:rsidRPr="00201910">
        <w:rPr>
          <w:rStyle w:val="Emphasis"/>
          <w:highlight w:val="yellow"/>
        </w:rPr>
        <w:t>poorer</w:t>
      </w:r>
      <w:r w:rsidRPr="00E758D2">
        <w:rPr>
          <w:sz w:val="14"/>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E758D2">
        <w:rPr>
          <w:sz w:val="14"/>
        </w:rPr>
        <w:t xml:space="preserve"> their </w:t>
      </w:r>
      <w:r w:rsidRPr="001402A5">
        <w:rPr>
          <w:rStyle w:val="StyleUnderline"/>
        </w:rPr>
        <w:t>autocratic counterparts</w:t>
      </w:r>
      <w:r w:rsidRPr="00E758D2">
        <w:rPr>
          <w:sz w:val="14"/>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E758D2">
        <w:rPr>
          <w:sz w:val="14"/>
        </w:rPr>
        <w:t xml:space="preserve"> </w:t>
      </w:r>
      <w:r w:rsidRPr="00201910">
        <w:rPr>
          <w:rStyle w:val="Emphasis"/>
          <w:highlight w:val="yellow"/>
        </w:rPr>
        <w:t>casting doubt</w:t>
      </w:r>
      <w:r w:rsidRPr="00E758D2">
        <w:rPr>
          <w:sz w:val="14"/>
          <w:highlight w:val="yellow"/>
        </w:rPr>
        <w:t xml:space="preserve"> </w:t>
      </w:r>
      <w:r w:rsidRPr="00201910">
        <w:rPr>
          <w:rStyle w:val="StyleUnderline"/>
          <w:highlight w:val="yellow"/>
        </w:rPr>
        <w:t>on</w:t>
      </w:r>
      <w:r w:rsidRPr="001402A5">
        <w:rPr>
          <w:rStyle w:val="StyleUnderline"/>
        </w:rPr>
        <w:t xml:space="preserve"> whether</w:t>
      </w:r>
      <w:r w:rsidRPr="00E758D2">
        <w:rPr>
          <w:sz w:val="14"/>
        </w:rPr>
        <w:t xml:space="preserve"> the core fact of one of the leading structural hypotheses, </w:t>
      </w:r>
      <w:r w:rsidRPr="00201910">
        <w:rPr>
          <w:rStyle w:val="Emphasis"/>
          <w:highlight w:val="yellow"/>
        </w:rPr>
        <w:t>audience costs</w:t>
      </w:r>
      <w:r w:rsidRPr="00E758D2">
        <w:rPr>
          <w:sz w:val="14"/>
        </w:rPr>
        <w:t xml:space="preserve"> (Fearon 1994), </w:t>
      </w:r>
      <w:r w:rsidRPr="001402A5">
        <w:rPr>
          <w:rStyle w:val="StyleUnderline"/>
        </w:rPr>
        <w:t>even exists</w:t>
      </w:r>
      <w:r w:rsidRPr="00E758D2">
        <w:rPr>
          <w:sz w:val="14"/>
        </w:rPr>
        <w:t xml:space="preserve"> (Snyder and Borghard 2011; Downes and Sechser 2012; Trachtenberg 2012).</w:t>
      </w:r>
    </w:p>
    <w:p w14:paraId="62AC8A5B" w14:textId="77777777" w:rsidR="00F2679D" w:rsidRDefault="00F2679D" w:rsidP="00F2679D">
      <w:pPr>
        <w:pStyle w:val="Heading4"/>
      </w:pPr>
      <w:r>
        <w:t xml:space="preserve">Other factors </w:t>
      </w:r>
      <w:r w:rsidRPr="000B5A49">
        <w:rPr>
          <w:u w:val="single"/>
        </w:rPr>
        <w:t>explain</w:t>
      </w:r>
      <w:r>
        <w:t xml:space="preserve"> AND </w:t>
      </w:r>
      <w:r w:rsidRPr="000B5A49">
        <w:rPr>
          <w:u w:val="single"/>
        </w:rPr>
        <w:t>run contra</w:t>
      </w:r>
      <w:r>
        <w:t xml:space="preserve"> to DPT.</w:t>
      </w:r>
    </w:p>
    <w:p w14:paraId="1044BDB7" w14:textId="77777777" w:rsidR="00F2679D" w:rsidRPr="00FF2D97" w:rsidRDefault="00F2679D" w:rsidP="00F2679D">
      <w:pPr>
        <w:rPr>
          <w:b/>
          <w:bCs/>
        </w:rPr>
      </w:pPr>
      <w:r>
        <w:t xml:space="preserve">Dr. Michael </w:t>
      </w:r>
      <w:r w:rsidRPr="00DB6707">
        <w:rPr>
          <w:rStyle w:val="Style13ptBold"/>
        </w:rPr>
        <w:t>Doyle 24</w:t>
      </w:r>
      <w:r>
        <w:t>, PhD, Professor, International Affairs, Law, &amp; Political Science, Columbia University, "Why They Don't Fight: The Surprising Endurance of the Democratic Peace," Foreign Affairs, 06/18/2024, https://www.foreignaffairs.com/world/why-they-dont-fight-doyle.</w:t>
      </w:r>
    </w:p>
    <w:p w14:paraId="382ED206" w14:textId="77777777" w:rsidR="00F2679D" w:rsidRPr="00100077" w:rsidRDefault="00F2679D" w:rsidP="00F2679D">
      <w:pPr>
        <w:rPr>
          <w:rStyle w:val="StyleUnderline"/>
        </w:rPr>
      </w:pPr>
      <w:r w:rsidRPr="00E758D2">
        <w:rPr>
          <w:sz w:val="14"/>
        </w:rPr>
        <w:t xml:space="preserve">Still, </w:t>
      </w:r>
      <w:r w:rsidRPr="00310DEF">
        <w:rPr>
          <w:rStyle w:val="Emphasis"/>
        </w:rPr>
        <w:t>d</w:t>
      </w:r>
      <w:r w:rsidRPr="00E758D2">
        <w:rPr>
          <w:sz w:val="14"/>
        </w:rPr>
        <w:t xml:space="preserve">emocratic </w:t>
      </w:r>
      <w:r w:rsidRPr="00310DEF">
        <w:rPr>
          <w:rStyle w:val="Emphasis"/>
        </w:rPr>
        <w:t>p</w:t>
      </w:r>
      <w:r w:rsidRPr="00E758D2">
        <w:rPr>
          <w:sz w:val="14"/>
        </w:rPr>
        <w:t xml:space="preserve">eace </w:t>
      </w:r>
      <w:r w:rsidRPr="00310DEF">
        <w:rPr>
          <w:rStyle w:val="Emphasis"/>
        </w:rPr>
        <w:t>t</w:t>
      </w:r>
      <w:r w:rsidRPr="00E758D2">
        <w:rPr>
          <w:sz w:val="14"/>
        </w:rPr>
        <w:t xml:space="preserve">heory </w:t>
      </w:r>
      <w:r w:rsidRPr="00D17592">
        <w:rPr>
          <w:rStyle w:val="StyleUnderline"/>
        </w:rPr>
        <w:t>has attracted plenty of</w:t>
      </w:r>
      <w:r w:rsidRPr="00100077">
        <w:rPr>
          <w:rStyle w:val="StyleUnderline"/>
        </w:rPr>
        <w:t xml:space="preserve"> critics</w:t>
      </w:r>
      <w:r w:rsidRPr="00E758D2">
        <w:rPr>
          <w:sz w:val="14"/>
        </w:rPr>
        <w:t xml:space="preserve">. Henry Farber and Joanne Gowa have pointed out that </w:t>
      </w:r>
      <w:r w:rsidRPr="00100077">
        <w:rPr>
          <w:rStyle w:val="StyleUnderline"/>
        </w:rPr>
        <w:t>there are</w:t>
      </w:r>
      <w:r w:rsidRPr="00E758D2">
        <w:rPr>
          <w:sz w:val="14"/>
        </w:rPr>
        <w:t xml:space="preserve"> </w:t>
      </w:r>
      <w:r w:rsidRPr="00310DEF">
        <w:rPr>
          <w:rStyle w:val="Emphasis"/>
          <w:highlight w:val="yellow"/>
        </w:rPr>
        <w:t>other forces</w:t>
      </w:r>
      <w:r w:rsidRPr="00E758D2">
        <w:rPr>
          <w:sz w:val="14"/>
        </w:rPr>
        <w:t xml:space="preserve"> </w:t>
      </w:r>
      <w:r w:rsidRPr="00100077">
        <w:rPr>
          <w:rStyle w:val="StyleUnderline"/>
        </w:rPr>
        <w:t xml:space="preserve">at work in </w:t>
      </w:r>
      <w:r w:rsidRPr="00310DEF">
        <w:rPr>
          <w:rStyle w:val="StyleUnderline"/>
          <w:highlight w:val="yellow"/>
        </w:rPr>
        <w:t>stop</w:t>
      </w:r>
      <w:r w:rsidRPr="00100077">
        <w:rPr>
          <w:rStyle w:val="StyleUnderline"/>
        </w:rPr>
        <w:t xml:space="preserve">ping </w:t>
      </w:r>
      <w:r w:rsidRPr="00310DEF">
        <w:rPr>
          <w:rStyle w:val="StyleUnderline"/>
          <w:highlight w:val="yellow"/>
        </w:rPr>
        <w:t>wars between democracies</w:t>
      </w:r>
      <w:r w:rsidRPr="00E758D2">
        <w:rPr>
          <w:sz w:val="14"/>
        </w:rPr>
        <w:t xml:space="preserve">. During the Cold War, for example, NATO’s need to protect itself from the Soviet bloc ensured that Western Europe cooperated—although the region’s post–Cold War peace suggests more than collaborative containment is at work. Other scholars have pointed out that </w:t>
      </w:r>
      <w:r w:rsidRPr="00D17592">
        <w:rPr>
          <w:rStyle w:val="Emphasis"/>
        </w:rPr>
        <w:t>none</w:t>
      </w:r>
      <w:r w:rsidRPr="00E758D2">
        <w:rPr>
          <w:sz w:val="14"/>
        </w:rPr>
        <w:t xml:space="preserve"> </w:t>
      </w:r>
      <w:r w:rsidRPr="00D17592">
        <w:rPr>
          <w:rStyle w:val="StyleUnderline"/>
        </w:rPr>
        <w:t>of the factors used to explain</w:t>
      </w:r>
      <w:r w:rsidRPr="00E758D2">
        <w:rPr>
          <w:sz w:val="14"/>
        </w:rPr>
        <w:t xml:space="preserve"> </w:t>
      </w:r>
      <w:r w:rsidRPr="00D17592">
        <w:rPr>
          <w:rStyle w:val="Emphasis"/>
        </w:rPr>
        <w:t>d</w:t>
      </w:r>
      <w:r w:rsidRPr="00E758D2">
        <w:rPr>
          <w:sz w:val="14"/>
        </w:rPr>
        <w:t xml:space="preserve">emocratic </w:t>
      </w:r>
      <w:r w:rsidRPr="00D17592">
        <w:rPr>
          <w:rStyle w:val="Emphasis"/>
        </w:rPr>
        <w:t>p</w:t>
      </w:r>
      <w:r w:rsidRPr="00E758D2">
        <w:rPr>
          <w:sz w:val="14"/>
        </w:rPr>
        <w:t xml:space="preserve">eace </w:t>
      </w:r>
      <w:r w:rsidRPr="00D17592">
        <w:rPr>
          <w:rStyle w:val="Emphasis"/>
        </w:rPr>
        <w:t>t</w:t>
      </w:r>
      <w:r w:rsidRPr="00E758D2">
        <w:rPr>
          <w:sz w:val="14"/>
        </w:rPr>
        <w:t xml:space="preserve">heory </w:t>
      </w:r>
      <w:r w:rsidRPr="00D17592">
        <w:rPr>
          <w:rStyle w:val="StyleUnderline"/>
        </w:rPr>
        <w:t>can stop war</w:t>
      </w:r>
      <w:r w:rsidRPr="00E758D2">
        <w:rPr>
          <w:sz w:val="14"/>
        </w:rPr>
        <w:t xml:space="preserve"> on its own. </w:t>
      </w:r>
      <w:r w:rsidRPr="00310DEF">
        <w:rPr>
          <w:rStyle w:val="StyleUnderline"/>
          <w:highlight w:val="yellow"/>
        </w:rPr>
        <w:t>States</w:t>
      </w:r>
      <w:r w:rsidRPr="00D17592">
        <w:rPr>
          <w:rStyle w:val="StyleUnderline"/>
        </w:rPr>
        <w:t xml:space="preserve"> that are</w:t>
      </w:r>
      <w:r w:rsidRPr="00E758D2">
        <w:rPr>
          <w:sz w:val="14"/>
        </w:rPr>
        <w:t xml:space="preserve"> </w:t>
      </w:r>
      <w:r w:rsidRPr="00D17592">
        <w:rPr>
          <w:rStyle w:val="Emphasis"/>
        </w:rPr>
        <w:t xml:space="preserve">deeply </w:t>
      </w:r>
      <w:r w:rsidRPr="00310DEF">
        <w:rPr>
          <w:rStyle w:val="Emphasis"/>
          <w:highlight w:val="yellow"/>
        </w:rPr>
        <w:t>involved</w:t>
      </w:r>
      <w:r w:rsidRPr="00E758D2">
        <w:rPr>
          <w:sz w:val="14"/>
          <w:highlight w:val="yellow"/>
        </w:rPr>
        <w:t xml:space="preserve"> </w:t>
      </w:r>
      <w:r w:rsidRPr="00310DEF">
        <w:rPr>
          <w:rStyle w:val="StyleUnderline"/>
          <w:highlight w:val="yellow"/>
        </w:rPr>
        <w:t>in</w:t>
      </w:r>
      <w:r w:rsidRPr="00D17592">
        <w:rPr>
          <w:rStyle w:val="StyleUnderline"/>
        </w:rPr>
        <w:t xml:space="preserve"> international </w:t>
      </w:r>
      <w:r w:rsidRPr="00310DEF">
        <w:rPr>
          <w:rStyle w:val="StyleUnderline"/>
          <w:highlight w:val="yellow"/>
        </w:rPr>
        <w:t>institutions</w:t>
      </w:r>
      <w:r w:rsidRPr="00E758D2">
        <w:rPr>
          <w:sz w:val="14"/>
        </w:rPr>
        <w:t xml:space="preserve">, after all, </w:t>
      </w:r>
      <w:r w:rsidRPr="00D17592">
        <w:rPr>
          <w:rStyle w:val="StyleUnderline"/>
        </w:rPr>
        <w:t>do</w:t>
      </w:r>
      <w:r w:rsidRPr="00E758D2">
        <w:rPr>
          <w:sz w:val="14"/>
        </w:rPr>
        <w:t xml:space="preserve"> </w:t>
      </w:r>
      <w:r w:rsidRPr="00310DEF">
        <w:rPr>
          <w:rStyle w:val="Emphasis"/>
          <w:highlight w:val="yellow"/>
        </w:rPr>
        <w:t>launch invasions</w:t>
      </w:r>
      <w:r w:rsidRPr="00E758D2">
        <w:rPr>
          <w:sz w:val="14"/>
        </w:rPr>
        <w:t xml:space="preserve">. </w:t>
      </w:r>
      <w:r w:rsidRPr="00310DEF">
        <w:rPr>
          <w:rStyle w:val="StyleUnderline"/>
          <w:highlight w:val="yellow"/>
        </w:rPr>
        <w:t>Peace</w:t>
      </w:r>
      <w:r w:rsidRPr="00D17592">
        <w:rPr>
          <w:rStyle w:val="StyleUnderline"/>
        </w:rPr>
        <w:t xml:space="preserve">ful norms and ideas </w:t>
      </w:r>
      <w:r w:rsidRPr="00310DEF">
        <w:rPr>
          <w:rStyle w:val="StyleUnderline"/>
          <w:highlight w:val="yellow"/>
        </w:rPr>
        <w:t>work only if democracies</w:t>
      </w:r>
      <w:r w:rsidRPr="00E758D2">
        <w:rPr>
          <w:sz w:val="14"/>
          <w:highlight w:val="yellow"/>
        </w:rPr>
        <w:t xml:space="preserve"> </w:t>
      </w:r>
      <w:r w:rsidRPr="00310DEF">
        <w:rPr>
          <w:rStyle w:val="Emphasis"/>
          <w:highlight w:val="yellow"/>
        </w:rPr>
        <w:t>heed</w:t>
      </w:r>
      <w:r w:rsidRPr="00E758D2">
        <w:rPr>
          <w:sz w:val="14"/>
          <w:highlight w:val="yellow"/>
        </w:rPr>
        <w:t xml:space="preserve"> </w:t>
      </w:r>
      <w:r w:rsidRPr="00310DEF">
        <w:rPr>
          <w:rStyle w:val="StyleUnderline"/>
          <w:highlight w:val="yellow"/>
        </w:rPr>
        <w:t>them</w:t>
      </w:r>
      <w:r w:rsidRPr="00D17592">
        <w:rPr>
          <w:rStyle w:val="StyleUnderline"/>
        </w:rPr>
        <w:t xml:space="preserve"> in</w:t>
      </w:r>
      <w:r w:rsidRPr="00E758D2">
        <w:rPr>
          <w:sz w:val="14"/>
        </w:rPr>
        <w:t xml:space="preserve"> the </w:t>
      </w:r>
      <w:r w:rsidRPr="00D17592">
        <w:rPr>
          <w:rStyle w:val="StyleUnderline"/>
        </w:rPr>
        <w:t>policymaking</w:t>
      </w:r>
      <w:r w:rsidRPr="00E758D2">
        <w:rPr>
          <w:sz w:val="14"/>
        </w:rPr>
        <w:t xml:space="preserve"> process, </w:t>
      </w:r>
      <w:r w:rsidRPr="00310DEF">
        <w:rPr>
          <w:rStyle w:val="StyleUnderline"/>
          <w:highlight w:val="yellow"/>
        </w:rPr>
        <w:t>yet</w:t>
      </w:r>
      <w:r w:rsidRPr="00D17592">
        <w:rPr>
          <w:rStyle w:val="StyleUnderline"/>
        </w:rPr>
        <w:t xml:space="preserve"> they </w:t>
      </w:r>
      <w:r w:rsidRPr="00310DEF">
        <w:rPr>
          <w:rStyle w:val="StyleUnderline"/>
          <w:highlight w:val="yellow"/>
        </w:rPr>
        <w:t>are</w:t>
      </w:r>
      <w:r w:rsidRPr="00E758D2">
        <w:rPr>
          <w:sz w:val="14"/>
          <w:highlight w:val="yellow"/>
        </w:rPr>
        <w:t xml:space="preserve"> </w:t>
      </w:r>
      <w:r w:rsidRPr="00310DEF">
        <w:rPr>
          <w:rStyle w:val="Emphasis"/>
          <w:highlight w:val="yellow"/>
        </w:rPr>
        <w:t>often ignored</w:t>
      </w:r>
      <w:r w:rsidRPr="00E758D2">
        <w:rPr>
          <w:sz w:val="14"/>
        </w:rPr>
        <w:t xml:space="preserve">. The </w:t>
      </w:r>
      <w:r w:rsidRPr="00D17592">
        <w:rPr>
          <w:rStyle w:val="StyleUnderline"/>
        </w:rPr>
        <w:t>shared decision-making powers of republics should encourage</w:t>
      </w:r>
      <w:r w:rsidRPr="00E758D2">
        <w:rPr>
          <w:sz w:val="14"/>
        </w:rPr>
        <w:t xml:space="preserve"> </w:t>
      </w:r>
      <w:r w:rsidRPr="00D17592">
        <w:rPr>
          <w:rStyle w:val="Emphasis"/>
        </w:rPr>
        <w:t>deliberation</w:t>
      </w:r>
      <w:r w:rsidRPr="00E758D2">
        <w:rPr>
          <w:sz w:val="14"/>
        </w:rPr>
        <w:t xml:space="preserve">, </w:t>
      </w:r>
      <w:r w:rsidRPr="00D17592">
        <w:rPr>
          <w:rStyle w:val="StyleUnderline"/>
        </w:rPr>
        <w:t>but the</w:t>
      </w:r>
      <w:r w:rsidRPr="00E758D2">
        <w:rPr>
          <w:sz w:val="14"/>
        </w:rPr>
        <w:t xml:space="preserve"> </w:t>
      </w:r>
      <w:r w:rsidRPr="00310DEF">
        <w:rPr>
          <w:rStyle w:val="Emphasis"/>
          <w:highlight w:val="yellow"/>
        </w:rPr>
        <w:t>division of powers</w:t>
      </w:r>
      <w:r w:rsidRPr="00E758D2">
        <w:rPr>
          <w:sz w:val="14"/>
          <w:highlight w:val="yellow"/>
        </w:rPr>
        <w:t xml:space="preserve"> </w:t>
      </w:r>
      <w:r w:rsidRPr="00310DEF">
        <w:rPr>
          <w:rStyle w:val="StyleUnderline"/>
          <w:highlight w:val="yellow"/>
        </w:rPr>
        <w:t>and</w:t>
      </w:r>
      <w:r w:rsidRPr="00E758D2">
        <w:rPr>
          <w:sz w:val="14"/>
          <w:highlight w:val="yellow"/>
        </w:rPr>
        <w:t xml:space="preserve"> </w:t>
      </w:r>
      <w:r w:rsidRPr="00310DEF">
        <w:rPr>
          <w:rStyle w:val="Emphasis"/>
          <w:highlight w:val="yellow"/>
        </w:rPr>
        <w:t>rotation of elites</w:t>
      </w:r>
      <w:r w:rsidRPr="00E758D2">
        <w:rPr>
          <w:sz w:val="14"/>
        </w:rPr>
        <w:t xml:space="preserve"> </w:t>
      </w:r>
      <w:r w:rsidRPr="00D17592">
        <w:rPr>
          <w:rStyle w:val="StyleUnderline"/>
        </w:rPr>
        <w:t>can</w:t>
      </w:r>
      <w:r w:rsidRPr="00E758D2">
        <w:rPr>
          <w:sz w:val="14"/>
        </w:rPr>
        <w:t xml:space="preserve"> also </w:t>
      </w:r>
      <w:r w:rsidRPr="00310DEF">
        <w:rPr>
          <w:rStyle w:val="StyleUnderline"/>
          <w:highlight w:val="yellow"/>
        </w:rPr>
        <w:t>lead democracies to</w:t>
      </w:r>
      <w:r w:rsidRPr="00D17592">
        <w:rPr>
          <w:rStyle w:val="StyleUnderline"/>
        </w:rPr>
        <w:t xml:space="preserve"> send mixed signals, </w:t>
      </w:r>
      <w:r w:rsidRPr="00310DEF">
        <w:rPr>
          <w:rStyle w:val="StyleUnderline"/>
          <w:highlight w:val="yellow"/>
        </w:rPr>
        <w:t>put</w:t>
      </w:r>
      <w:r w:rsidRPr="00D17592">
        <w:rPr>
          <w:rStyle w:val="StyleUnderline"/>
        </w:rPr>
        <w:t xml:space="preserve">ting other </w:t>
      </w:r>
      <w:r w:rsidRPr="00310DEF">
        <w:rPr>
          <w:rStyle w:val="StyleUnderline"/>
          <w:highlight w:val="yellow"/>
        </w:rPr>
        <w:t>states on edge</w:t>
      </w:r>
      <w:r w:rsidRPr="00E758D2">
        <w:rPr>
          <w:sz w:val="14"/>
        </w:rPr>
        <w:t>.</w:t>
      </w:r>
    </w:p>
    <w:p w14:paraId="773C0106" w14:textId="77777777" w:rsidR="00F2679D" w:rsidRPr="00E758D2" w:rsidRDefault="00F2679D" w:rsidP="00F2679D">
      <w:pPr>
        <w:rPr>
          <w:sz w:val="14"/>
          <w:szCs w:val="16"/>
        </w:rPr>
      </w:pPr>
      <w:r w:rsidRPr="00E758D2">
        <w:rPr>
          <w:sz w:val="14"/>
        </w:rPr>
        <w:t xml:space="preserve">And </w:t>
      </w:r>
      <w:r w:rsidRPr="00310DEF">
        <w:rPr>
          <w:rStyle w:val="Emphasis"/>
          <w:highlight w:val="yellow"/>
        </w:rPr>
        <w:t>econ</w:t>
      </w:r>
      <w:r w:rsidRPr="00100077">
        <w:rPr>
          <w:rStyle w:val="Emphasis"/>
        </w:rPr>
        <w:t xml:space="preserve">omic </w:t>
      </w:r>
      <w:r w:rsidRPr="00310DEF">
        <w:rPr>
          <w:rStyle w:val="Emphasis"/>
          <w:highlight w:val="yellow"/>
        </w:rPr>
        <w:t>benefits</w:t>
      </w:r>
      <w:r w:rsidRPr="00E758D2">
        <w:rPr>
          <w:sz w:val="14"/>
        </w:rPr>
        <w:t xml:space="preserve"> </w:t>
      </w:r>
      <w:r w:rsidRPr="00100077">
        <w:rPr>
          <w:rStyle w:val="StyleUnderline"/>
        </w:rPr>
        <w:t xml:space="preserve">can be </w:t>
      </w:r>
      <w:r w:rsidRPr="00310DEF">
        <w:rPr>
          <w:rStyle w:val="StyleUnderline"/>
          <w:highlight w:val="yellow"/>
        </w:rPr>
        <w:t>achieved through</w:t>
      </w:r>
      <w:r w:rsidRPr="00E758D2">
        <w:rPr>
          <w:sz w:val="14"/>
          <w:highlight w:val="yellow"/>
        </w:rPr>
        <w:t xml:space="preserve"> </w:t>
      </w:r>
      <w:r w:rsidRPr="00310DEF">
        <w:rPr>
          <w:rStyle w:val="Emphasis"/>
          <w:highlight w:val="yellow"/>
        </w:rPr>
        <w:t>plunder</w:t>
      </w:r>
      <w:r w:rsidRPr="00E758D2">
        <w:rPr>
          <w:sz w:val="14"/>
        </w:rPr>
        <w:t xml:space="preserve">, </w:t>
      </w:r>
      <w:r w:rsidRPr="00100077">
        <w:rPr>
          <w:rStyle w:val="StyleUnderline"/>
        </w:rPr>
        <w:t>not just</w:t>
      </w:r>
      <w:r w:rsidRPr="00E758D2">
        <w:rPr>
          <w:sz w:val="14"/>
        </w:rPr>
        <w:t xml:space="preserve"> through </w:t>
      </w:r>
      <w:r w:rsidRPr="00100077">
        <w:rPr>
          <w:rStyle w:val="StyleUnderline"/>
        </w:rPr>
        <w:t>trade</w:t>
      </w:r>
      <w:r w:rsidRPr="00E758D2">
        <w:rPr>
          <w:sz w:val="14"/>
        </w:rPr>
        <w:t xml:space="preserve">. Powerful </w:t>
      </w:r>
      <w:r w:rsidRPr="00D17592">
        <w:rPr>
          <w:rStyle w:val="StyleUnderline"/>
        </w:rPr>
        <w:t>democratic states can have</w:t>
      </w:r>
      <w:r w:rsidRPr="00E758D2">
        <w:rPr>
          <w:sz w:val="14"/>
        </w:rPr>
        <w:t xml:space="preserve"> </w:t>
      </w:r>
      <w:r w:rsidRPr="00D17592">
        <w:rPr>
          <w:rStyle w:val="Emphasis"/>
        </w:rPr>
        <w:t>rational incentives</w:t>
      </w:r>
      <w:r w:rsidRPr="00E758D2">
        <w:rPr>
          <w:sz w:val="14"/>
        </w:rPr>
        <w:t xml:space="preserve"> </w:t>
      </w:r>
      <w:r w:rsidRPr="00D17592">
        <w:rPr>
          <w:rStyle w:val="StyleUnderline"/>
        </w:rPr>
        <w:t>to exploit wealthy, weak democracies, especially if the latter are endowed with</w:t>
      </w:r>
      <w:r w:rsidRPr="00E758D2">
        <w:rPr>
          <w:sz w:val="14"/>
        </w:rPr>
        <w:t xml:space="preserve"> </w:t>
      </w:r>
      <w:r w:rsidRPr="00D17592">
        <w:rPr>
          <w:rStyle w:val="Emphasis"/>
        </w:rPr>
        <w:t>natural resources</w:t>
      </w:r>
      <w:r w:rsidRPr="00E758D2">
        <w:rPr>
          <w:sz w:val="14"/>
        </w:rPr>
        <w:t xml:space="preserve"> </w:t>
      </w:r>
      <w:r w:rsidRPr="00D17592">
        <w:rPr>
          <w:rStyle w:val="StyleUnderline"/>
        </w:rPr>
        <w:t>or</w:t>
      </w:r>
      <w:r w:rsidRPr="00E758D2">
        <w:rPr>
          <w:sz w:val="14"/>
        </w:rPr>
        <w:t xml:space="preserve"> </w:t>
      </w:r>
      <w:r w:rsidRPr="00D17592">
        <w:rPr>
          <w:rStyle w:val="Emphasis"/>
        </w:rPr>
        <w:t>strategic assets</w:t>
      </w:r>
      <w:r w:rsidRPr="00E758D2">
        <w:rPr>
          <w:sz w:val="14"/>
        </w:rPr>
        <w:t xml:space="preserve"> </w:t>
      </w:r>
      <w:r w:rsidRPr="00D17592">
        <w:rPr>
          <w:rStyle w:val="StyleUnderline"/>
        </w:rPr>
        <w:t>such as</w:t>
      </w:r>
      <w:r w:rsidRPr="00E758D2">
        <w:rPr>
          <w:sz w:val="14"/>
        </w:rPr>
        <w:t xml:space="preserve"> </w:t>
      </w:r>
      <w:r w:rsidRPr="00D17592">
        <w:rPr>
          <w:rStyle w:val="Emphasis"/>
        </w:rPr>
        <w:t>shipping</w:t>
      </w:r>
      <w:r w:rsidRPr="00E758D2">
        <w:rPr>
          <w:sz w:val="14"/>
        </w:rPr>
        <w:t xml:space="preserve"> </w:t>
      </w:r>
      <w:r w:rsidRPr="00D17592">
        <w:rPr>
          <w:rStyle w:val="StyleUnderline"/>
        </w:rPr>
        <w:t>lanes</w:t>
      </w:r>
      <w:r w:rsidRPr="00E758D2">
        <w:rPr>
          <w:sz w:val="14"/>
          <w:szCs w:val="16"/>
        </w:rPr>
        <w:t>. Rational material interest is not enough to explain why xenophobic democracies have not tried to conquer democracies of other ethnic groups.</w:t>
      </w:r>
    </w:p>
    <w:p w14:paraId="54004302" w14:textId="77777777" w:rsidR="00F2679D" w:rsidRDefault="00F2679D" w:rsidP="00F2679D">
      <w:pPr>
        <w:pStyle w:val="Heading4"/>
      </w:pPr>
      <w:r>
        <w:t xml:space="preserve">Historical correlation is </w:t>
      </w:r>
      <w:r w:rsidRPr="004D78CA">
        <w:rPr>
          <w:u w:val="single"/>
        </w:rPr>
        <w:t>not causal</w:t>
      </w:r>
      <w:r>
        <w:t>.</w:t>
      </w:r>
    </w:p>
    <w:p w14:paraId="291778EC" w14:textId="77777777" w:rsidR="00F2679D" w:rsidRPr="00753AFA" w:rsidRDefault="00F2679D" w:rsidP="00F2679D">
      <w:pPr>
        <w:rPr>
          <w:sz w:val="16"/>
        </w:rPr>
      </w:pPr>
      <w:r>
        <w:t xml:space="preserve">Dr. Andrew P. </w:t>
      </w:r>
      <w:r w:rsidRPr="007077F8">
        <w:rPr>
          <w:rStyle w:val="Style13ptBold"/>
        </w:rPr>
        <w:t>Owsiak &amp;</w:t>
      </w:r>
      <w:r>
        <w:t xml:space="preserve"> Dr. John A. </w:t>
      </w:r>
      <w:r w:rsidRPr="007077F8">
        <w:rPr>
          <w:rStyle w:val="Style13ptBold"/>
        </w:rPr>
        <w:t>Vasquez 22</w:t>
      </w:r>
      <w:r>
        <w:t>, PhD, Associate Professor, International Affairs, University of Georgia; PhD, Professor, Political Science, University of Illinois Urbana-Champaign, "The Limited Scope of the Democratic Peace: What We Are Missing," International Studies Perspectives, Vol. 23, No. 2, 05/01/2022, OUP. [italics in original]</w:t>
      </w:r>
    </w:p>
    <w:p w14:paraId="0486BD5F" w14:textId="77777777" w:rsidR="00F2679D" w:rsidRPr="00E758D2" w:rsidRDefault="00F2679D" w:rsidP="00F2679D">
      <w:pPr>
        <w:rPr>
          <w:sz w:val="14"/>
        </w:rPr>
      </w:pPr>
      <w:r w:rsidRPr="00E758D2">
        <w:rPr>
          <w:sz w:val="14"/>
        </w:rPr>
        <w:t xml:space="preserve">The </w:t>
      </w:r>
      <w:r w:rsidRPr="00EE39EE">
        <w:rPr>
          <w:rStyle w:val="StyleUnderline"/>
        </w:rPr>
        <w:t>democratic peace finding—that is, the</w:t>
      </w:r>
      <w:r w:rsidRPr="00E758D2">
        <w:rPr>
          <w:sz w:val="14"/>
        </w:rPr>
        <w:t xml:space="preserve"> </w:t>
      </w:r>
      <w:r w:rsidRPr="00EE39EE">
        <w:rPr>
          <w:rStyle w:val="Emphasis"/>
        </w:rPr>
        <w:t>overarching observation</w:t>
      </w:r>
      <w:r w:rsidRPr="00E758D2">
        <w:rPr>
          <w:sz w:val="14"/>
        </w:rPr>
        <w:t xml:space="preserve"> that </w:t>
      </w:r>
      <w:r w:rsidRPr="00EE39EE">
        <w:rPr>
          <w:rStyle w:val="StyleUnderline"/>
        </w:rPr>
        <w:t>democracies do not war with other democracies—has motivated</w:t>
      </w:r>
      <w:r w:rsidRPr="00E758D2">
        <w:rPr>
          <w:sz w:val="14"/>
        </w:rPr>
        <w:t xml:space="preserve"> one of the most </w:t>
      </w:r>
      <w:r w:rsidRPr="00EE39EE">
        <w:rPr>
          <w:rStyle w:val="Emphasis"/>
        </w:rPr>
        <w:t>successful</w:t>
      </w:r>
      <w:r w:rsidRPr="00E758D2">
        <w:rPr>
          <w:sz w:val="14"/>
        </w:rPr>
        <w:t xml:space="preserve"> </w:t>
      </w:r>
      <w:r w:rsidRPr="00EE39EE">
        <w:rPr>
          <w:rStyle w:val="StyleUnderline"/>
        </w:rPr>
        <w:t>research programs within</w:t>
      </w:r>
      <w:r w:rsidRPr="00E758D2">
        <w:rPr>
          <w:sz w:val="14"/>
        </w:rPr>
        <w:t xml:space="preserve"> the subfield of </w:t>
      </w:r>
      <w:r w:rsidRPr="00EE39EE">
        <w:rPr>
          <w:rStyle w:val="Emphasis"/>
        </w:rPr>
        <w:t>i</w:t>
      </w:r>
      <w:r w:rsidRPr="00E758D2">
        <w:rPr>
          <w:sz w:val="14"/>
        </w:rPr>
        <w:t xml:space="preserve">nternational </w:t>
      </w:r>
      <w:r w:rsidRPr="00EE39EE">
        <w:rPr>
          <w:rStyle w:val="Emphasis"/>
        </w:rPr>
        <w:t>r</w:t>
      </w:r>
      <w:r w:rsidRPr="00E758D2">
        <w:rPr>
          <w:sz w:val="14"/>
        </w:rPr>
        <w:t>elations (see Ray 2003).1 It is also one of the few empirical findings that has dramatically informed United States (US) foreign policy. Woodrow Wilson expressed the democracy–peace link nearly a century ago, but scientific investigation gave that link greater evidence-based credence over the last few decades. As it did so, the US adopted democracy promotion abroad as policy, largely (but not exclusively) based on the understanding that democracies behave peacefully with one another. President Clinton, for instance, referred to the democratic peace in his 1994 State of the Union address, noting “Ultimately, the best strategy to ensure our security and to build a durable peace is to support the advance of democracy elsewhere. Democracies don't attack each other. They make better trading partners and partners in diplomacy.”2 Similarly, President George W. Bush justified the 2003 Iraq War, in part, through its ability to bring stability and peace—via democracy—to the Middle East (Bahador, Moses, and Youmans 2018).3 In short, from the Reagan administration onward, both US liberals and (neo)conservatives alike have championed the spread of democracy as a sound strategy for promoting a more peaceful world.4</w:t>
      </w:r>
    </w:p>
    <w:p w14:paraId="401B8B80" w14:textId="77777777" w:rsidR="00F2679D" w:rsidRPr="00E758D2" w:rsidRDefault="00F2679D" w:rsidP="00F2679D">
      <w:pPr>
        <w:rPr>
          <w:sz w:val="14"/>
        </w:rPr>
      </w:pPr>
      <w:r w:rsidRPr="004D78CA">
        <w:rPr>
          <w:rStyle w:val="StyleUnderline"/>
          <w:highlight w:val="yellow"/>
        </w:rPr>
        <w:t>Despite</w:t>
      </w:r>
      <w:r w:rsidRPr="00EE39EE">
        <w:rPr>
          <w:rStyle w:val="StyleUnderline"/>
        </w:rPr>
        <w:t xml:space="preserve"> the</w:t>
      </w:r>
      <w:r w:rsidRPr="00E758D2">
        <w:rPr>
          <w:sz w:val="14"/>
        </w:rPr>
        <w:t xml:space="preserve"> </w:t>
      </w:r>
      <w:r w:rsidRPr="004D78CA">
        <w:rPr>
          <w:rStyle w:val="Emphasis"/>
          <w:highlight w:val="yellow"/>
        </w:rPr>
        <w:t>import</w:t>
      </w:r>
      <w:r w:rsidRPr="00EE39EE">
        <w:rPr>
          <w:rStyle w:val="Emphasis"/>
        </w:rPr>
        <w:t>ance</w:t>
      </w:r>
      <w:r w:rsidRPr="00E758D2">
        <w:rPr>
          <w:sz w:val="14"/>
        </w:rPr>
        <w:t xml:space="preserve"> </w:t>
      </w:r>
      <w:r w:rsidRPr="004D78CA">
        <w:rPr>
          <w:rStyle w:val="StyleUnderline"/>
          <w:highlight w:val="yellow"/>
        </w:rPr>
        <w:t>of</w:t>
      </w:r>
      <w:r w:rsidRPr="00EE39EE">
        <w:rPr>
          <w:rStyle w:val="StyleUnderline"/>
        </w:rPr>
        <w:t xml:space="preserve"> the </w:t>
      </w:r>
      <w:r w:rsidRPr="004D78CA">
        <w:rPr>
          <w:rStyle w:val="StyleUnderline"/>
          <w:highlight w:val="yellow"/>
        </w:rPr>
        <w:t>democratic peace</w:t>
      </w:r>
      <w:r w:rsidRPr="00EE39EE">
        <w:rPr>
          <w:rStyle w:val="StyleUnderline"/>
        </w:rPr>
        <w:t>—as an</w:t>
      </w:r>
      <w:r w:rsidRPr="00E758D2">
        <w:rPr>
          <w:sz w:val="14"/>
        </w:rPr>
        <w:t xml:space="preserve"> </w:t>
      </w:r>
      <w:r w:rsidRPr="00EE39EE">
        <w:rPr>
          <w:rStyle w:val="Emphasis"/>
        </w:rPr>
        <w:t>empirical finding</w:t>
      </w:r>
      <w:r w:rsidRPr="00E758D2">
        <w:rPr>
          <w:sz w:val="14"/>
        </w:rPr>
        <w:t>, research program, and policy influence—</w:t>
      </w:r>
      <w:r w:rsidRPr="00EE39EE">
        <w:rPr>
          <w:rStyle w:val="StyleUnderline"/>
        </w:rPr>
        <w:t xml:space="preserve">a </w:t>
      </w:r>
      <w:r w:rsidRPr="004D78CA">
        <w:rPr>
          <w:rStyle w:val="StyleUnderline"/>
          <w:highlight w:val="yellow"/>
        </w:rPr>
        <w:t>crucial question</w:t>
      </w:r>
      <w:r w:rsidRPr="00EE39EE">
        <w:rPr>
          <w:rStyle w:val="StyleUnderline"/>
        </w:rPr>
        <w:t xml:space="preserve"> has </w:t>
      </w:r>
      <w:r w:rsidRPr="004D78CA">
        <w:rPr>
          <w:rStyle w:val="StyleUnderline"/>
          <w:highlight w:val="yellow"/>
        </w:rPr>
        <w:t>not</w:t>
      </w:r>
      <w:r w:rsidRPr="00EE39EE">
        <w:rPr>
          <w:rStyle w:val="StyleUnderline"/>
        </w:rPr>
        <w:t xml:space="preserve"> been</w:t>
      </w:r>
      <w:r w:rsidRPr="00E758D2">
        <w:rPr>
          <w:sz w:val="14"/>
        </w:rPr>
        <w:t xml:space="preserve"> </w:t>
      </w:r>
      <w:r w:rsidRPr="004D78CA">
        <w:rPr>
          <w:rStyle w:val="Emphasis"/>
          <w:highlight w:val="yellow"/>
        </w:rPr>
        <w:t>thoroughly</w:t>
      </w:r>
      <w:r w:rsidRPr="00E758D2">
        <w:rPr>
          <w:sz w:val="14"/>
          <w:highlight w:val="yellow"/>
        </w:rPr>
        <w:t xml:space="preserve"> </w:t>
      </w:r>
      <w:r w:rsidRPr="004D78CA">
        <w:rPr>
          <w:rStyle w:val="StyleUnderline"/>
          <w:highlight w:val="yellow"/>
        </w:rPr>
        <w:t>addressed</w:t>
      </w:r>
      <w:r w:rsidRPr="00E758D2">
        <w:rPr>
          <w:sz w:val="14"/>
        </w:rPr>
        <w:t xml:space="preserve">: </w:t>
      </w:r>
      <w:r w:rsidRPr="00EE39EE">
        <w:rPr>
          <w:rStyle w:val="Emphasis"/>
          <w:i/>
          <w:iCs w:val="0"/>
        </w:rPr>
        <w:t xml:space="preserve">exactly </w:t>
      </w:r>
      <w:r w:rsidRPr="004D78CA">
        <w:rPr>
          <w:rStyle w:val="Emphasis"/>
          <w:i/>
          <w:iCs w:val="0"/>
          <w:highlight w:val="yellow"/>
        </w:rPr>
        <w:t>how much</w:t>
      </w:r>
      <w:r w:rsidRPr="00E758D2">
        <w:rPr>
          <w:i/>
          <w:iCs/>
          <w:sz w:val="14"/>
        </w:rPr>
        <w:t xml:space="preserve"> </w:t>
      </w:r>
      <w:r w:rsidRPr="00EE39EE">
        <w:rPr>
          <w:rStyle w:val="StyleUnderline"/>
          <w:i/>
          <w:iCs/>
        </w:rPr>
        <w:t xml:space="preserve">interstate </w:t>
      </w:r>
      <w:r w:rsidRPr="004D78CA">
        <w:rPr>
          <w:rStyle w:val="StyleUnderline"/>
          <w:i/>
          <w:iCs/>
          <w:highlight w:val="yellow"/>
        </w:rPr>
        <w:t>peace does</w:t>
      </w:r>
      <w:r w:rsidRPr="00EE39EE">
        <w:rPr>
          <w:rStyle w:val="StyleUnderline"/>
          <w:i/>
          <w:iCs/>
        </w:rPr>
        <w:t xml:space="preserve"> joint </w:t>
      </w:r>
      <w:r w:rsidRPr="004D78CA">
        <w:rPr>
          <w:rStyle w:val="StyleUnderline"/>
          <w:i/>
          <w:iCs/>
          <w:highlight w:val="yellow"/>
        </w:rPr>
        <w:t>democracy explain</w:t>
      </w:r>
      <w:r w:rsidRPr="00EE39EE">
        <w:rPr>
          <w:rStyle w:val="StyleUnderline"/>
          <w:i/>
          <w:iCs/>
        </w:rPr>
        <w:t>?</w:t>
      </w:r>
      <w:r w:rsidRPr="00E758D2">
        <w:rPr>
          <w:sz w:val="14"/>
        </w:rPr>
        <w:t xml:space="preserve">5 In a dyadic interstate relationship, having two democratic states is a sufficient condition for observing “no war” in the relationship6; what proportion of peaceful interstate relationships does this sufficient condition explain, though (or alternatively, what is its empirical “coverage”; see Goertz 2006, chapter 3)?7 The attention democracy received, </w:t>
      </w:r>
      <w:r w:rsidRPr="00EE39EE">
        <w:rPr>
          <w:rStyle w:val="StyleUnderline"/>
        </w:rPr>
        <w:t>the</w:t>
      </w:r>
      <w:r w:rsidRPr="00E758D2">
        <w:rPr>
          <w:sz w:val="14"/>
        </w:rPr>
        <w:t xml:space="preserve"> </w:t>
      </w:r>
      <w:r w:rsidRPr="00EE39EE">
        <w:rPr>
          <w:rStyle w:val="Emphasis"/>
        </w:rPr>
        <w:t>fervor</w:t>
      </w:r>
      <w:r w:rsidRPr="00E758D2">
        <w:rPr>
          <w:sz w:val="14"/>
        </w:rPr>
        <w:t xml:space="preserve"> </w:t>
      </w:r>
      <w:r w:rsidRPr="00EE39EE">
        <w:rPr>
          <w:rStyle w:val="StyleUnderline"/>
        </w:rPr>
        <w:t>the original finding produced</w:t>
      </w:r>
      <w:r w:rsidRPr="00E758D2">
        <w:rPr>
          <w:sz w:val="14"/>
        </w:rPr>
        <w:t xml:space="preserve">, and the research program that </w:t>
      </w:r>
      <w:r w:rsidRPr="00EE39EE">
        <w:rPr>
          <w:rStyle w:val="StyleUnderline"/>
        </w:rPr>
        <w:t>continues to develop suggest</w:t>
      </w:r>
      <w:r w:rsidRPr="00E758D2">
        <w:rPr>
          <w:sz w:val="14"/>
        </w:rPr>
        <w:t xml:space="preserve"> that </w:t>
      </w:r>
      <w:r w:rsidRPr="00EE39EE">
        <w:rPr>
          <w:rStyle w:val="StyleUnderline"/>
        </w:rPr>
        <w:t>the democratic peace can explain</w:t>
      </w:r>
      <w:r w:rsidRPr="00E758D2">
        <w:rPr>
          <w:sz w:val="14"/>
        </w:rPr>
        <w:t xml:space="preserve"> </w:t>
      </w:r>
      <w:r w:rsidRPr="00EE39EE">
        <w:rPr>
          <w:rStyle w:val="Emphasis"/>
        </w:rPr>
        <w:t>much</w:t>
      </w:r>
      <w:r w:rsidRPr="00E758D2">
        <w:rPr>
          <w:sz w:val="14"/>
        </w:rPr>
        <w:t xml:space="preserve"> </w:t>
      </w:r>
      <w:r w:rsidRPr="00EE39EE">
        <w:rPr>
          <w:rStyle w:val="StyleUnderline"/>
        </w:rPr>
        <w:t>of the interstate peace we observe in the world</w:t>
      </w:r>
      <w:r w:rsidRPr="00E758D2">
        <w:rPr>
          <w:sz w:val="14"/>
        </w:rPr>
        <w:t xml:space="preserve">. Nevertheless, </w:t>
      </w:r>
      <w:r w:rsidRPr="00EE39EE">
        <w:rPr>
          <w:rStyle w:val="StyleUnderline"/>
        </w:rPr>
        <w:t>scholars have yet to measure that suggestion, a</w:t>
      </w:r>
      <w:r w:rsidRPr="00E758D2">
        <w:rPr>
          <w:sz w:val="14"/>
        </w:rPr>
        <w:t xml:space="preserve"> </w:t>
      </w:r>
      <w:r w:rsidRPr="00EE39EE">
        <w:rPr>
          <w:rStyle w:val="Emphasis"/>
        </w:rPr>
        <w:t>critical oversight</w:t>
      </w:r>
      <w:r w:rsidRPr="00E758D2">
        <w:rPr>
          <w:sz w:val="14"/>
        </w:rPr>
        <w:t xml:space="preserve"> </w:t>
      </w:r>
      <w:r w:rsidRPr="00EE39EE">
        <w:rPr>
          <w:rStyle w:val="StyleUnderline"/>
        </w:rPr>
        <w:t>given</w:t>
      </w:r>
      <w:r w:rsidRPr="00E758D2">
        <w:rPr>
          <w:sz w:val="14"/>
        </w:rPr>
        <w:t xml:space="preserve"> that </w:t>
      </w:r>
      <w:r w:rsidRPr="00EE39EE">
        <w:rPr>
          <w:rStyle w:val="StyleUnderline"/>
        </w:rPr>
        <w:t>we know that there also exist many cases of</w:t>
      </w:r>
      <w:r w:rsidRPr="00E758D2">
        <w:rPr>
          <w:sz w:val="14"/>
        </w:rPr>
        <w:t xml:space="preserve"> </w:t>
      </w:r>
      <w:r w:rsidRPr="00EE39EE">
        <w:rPr>
          <w:rStyle w:val="Emphasis"/>
          <w:i/>
          <w:iCs w:val="0"/>
        </w:rPr>
        <w:t>nondemocratic</w:t>
      </w:r>
      <w:r w:rsidRPr="00EE39EE">
        <w:rPr>
          <w:rStyle w:val="Emphasis"/>
        </w:rPr>
        <w:t xml:space="preserve"> peace</w:t>
      </w:r>
      <w:r w:rsidRPr="00E758D2">
        <w:rPr>
          <w:sz w:val="14"/>
        </w:rPr>
        <w:t xml:space="preserve"> (see Peceny, Beer, and Sanchez-Terry 2002; Ishiyama, Conway, and Haggans 2008). We undertake such a measurement in </w:t>
      </w:r>
      <w:r w:rsidRPr="004D78CA">
        <w:rPr>
          <w:rStyle w:val="StyleUnderline"/>
          <w:highlight w:val="yellow"/>
        </w:rPr>
        <w:t>this study</w:t>
      </w:r>
      <w:r w:rsidRPr="00E758D2">
        <w:rPr>
          <w:sz w:val="14"/>
        </w:rPr>
        <w:t xml:space="preserve"> and </w:t>
      </w:r>
      <w:r w:rsidRPr="004D78CA">
        <w:rPr>
          <w:rStyle w:val="StyleUnderline"/>
          <w:highlight w:val="yellow"/>
        </w:rPr>
        <w:t>find</w:t>
      </w:r>
      <w:r w:rsidRPr="00753AFA">
        <w:rPr>
          <w:rStyle w:val="StyleUnderline"/>
        </w:rPr>
        <w:t xml:space="preserve"> that the</w:t>
      </w:r>
      <w:r w:rsidRPr="00E758D2">
        <w:rPr>
          <w:sz w:val="14"/>
        </w:rPr>
        <w:t xml:space="preserve"> </w:t>
      </w:r>
      <w:r w:rsidRPr="004D78CA">
        <w:rPr>
          <w:rStyle w:val="Emphasis"/>
          <w:highlight w:val="yellow"/>
        </w:rPr>
        <w:t>vast majority</w:t>
      </w:r>
      <w:r w:rsidRPr="00E758D2">
        <w:rPr>
          <w:sz w:val="14"/>
          <w:highlight w:val="yellow"/>
        </w:rPr>
        <w:t xml:space="preserve"> </w:t>
      </w:r>
      <w:r w:rsidRPr="004D78CA">
        <w:rPr>
          <w:rStyle w:val="StyleUnderline"/>
          <w:highlight w:val="yellow"/>
        </w:rPr>
        <w:t>of peaceful</w:t>
      </w:r>
      <w:r w:rsidRPr="00753AFA">
        <w:rPr>
          <w:rStyle w:val="StyleUnderline"/>
        </w:rPr>
        <w:t xml:space="preserve"> interstate </w:t>
      </w:r>
      <w:r w:rsidRPr="004D78CA">
        <w:rPr>
          <w:rStyle w:val="StyleUnderline"/>
          <w:highlight w:val="yellow"/>
        </w:rPr>
        <w:t>relationships could</w:t>
      </w:r>
      <w:r w:rsidRPr="00E758D2">
        <w:rPr>
          <w:sz w:val="14"/>
          <w:highlight w:val="yellow"/>
        </w:rPr>
        <w:t xml:space="preserve"> </w:t>
      </w:r>
      <w:r w:rsidRPr="004D78CA">
        <w:rPr>
          <w:rStyle w:val="Emphasis"/>
          <w:highlight w:val="yellow"/>
        </w:rPr>
        <w:t>not</w:t>
      </w:r>
      <w:r w:rsidRPr="00E758D2">
        <w:rPr>
          <w:sz w:val="14"/>
        </w:rPr>
        <w:t xml:space="preserve"> possibly </w:t>
      </w:r>
      <w:r w:rsidRPr="004D78CA">
        <w:rPr>
          <w:rStyle w:val="Emphasis"/>
          <w:highlight w:val="yellow"/>
        </w:rPr>
        <w:t>result</w:t>
      </w:r>
      <w:r w:rsidRPr="00E758D2">
        <w:rPr>
          <w:sz w:val="14"/>
          <w:highlight w:val="yellow"/>
        </w:rPr>
        <w:t xml:space="preserve"> </w:t>
      </w:r>
      <w:r w:rsidRPr="004D78CA">
        <w:rPr>
          <w:rStyle w:val="StyleUnderline"/>
          <w:highlight w:val="yellow"/>
        </w:rPr>
        <w:t>from democratic regimes</w:t>
      </w:r>
      <w:r w:rsidRPr="00753AFA">
        <w:rPr>
          <w:rStyle w:val="StyleUnderline"/>
        </w:rPr>
        <w:t xml:space="preserve">; they </w:t>
      </w:r>
      <w:r w:rsidRPr="004D78CA">
        <w:rPr>
          <w:rStyle w:val="StyleUnderline"/>
          <w:highlight w:val="yellow"/>
        </w:rPr>
        <w:t>must</w:t>
      </w:r>
      <w:r w:rsidRPr="00E758D2">
        <w:rPr>
          <w:sz w:val="14"/>
        </w:rPr>
        <w:t xml:space="preserve"> instead </w:t>
      </w:r>
      <w:r w:rsidRPr="004D78CA">
        <w:rPr>
          <w:rStyle w:val="StyleUnderline"/>
          <w:highlight w:val="yellow"/>
        </w:rPr>
        <w:t>spring from some</w:t>
      </w:r>
      <w:r w:rsidRPr="00E758D2">
        <w:rPr>
          <w:sz w:val="14"/>
        </w:rPr>
        <w:t xml:space="preserve"> as yet </w:t>
      </w:r>
      <w:r w:rsidRPr="004D78CA">
        <w:rPr>
          <w:rStyle w:val="Emphasis"/>
          <w:highlight w:val="yellow"/>
        </w:rPr>
        <w:t>unspecified</w:t>
      </w:r>
      <w:r w:rsidRPr="00E758D2">
        <w:rPr>
          <w:sz w:val="14"/>
          <w:highlight w:val="yellow"/>
        </w:rPr>
        <w:t xml:space="preserve"> </w:t>
      </w:r>
      <w:r w:rsidRPr="004D78CA">
        <w:rPr>
          <w:rStyle w:val="StyleUnderline"/>
          <w:highlight w:val="yellow"/>
        </w:rPr>
        <w:t>factor</w:t>
      </w:r>
      <w:r w:rsidRPr="00E758D2">
        <w:rPr>
          <w:sz w:val="14"/>
        </w:rPr>
        <w:t xml:space="preserve">.8 Joint </w:t>
      </w:r>
      <w:r w:rsidRPr="004D78CA">
        <w:rPr>
          <w:rStyle w:val="StyleUnderline"/>
          <w:highlight w:val="yellow"/>
        </w:rPr>
        <w:t>democracy</w:t>
      </w:r>
      <w:r w:rsidRPr="00E758D2">
        <w:rPr>
          <w:sz w:val="14"/>
        </w:rPr>
        <w:t xml:space="preserve"> may be sufficient for peace, but </w:t>
      </w:r>
      <w:r w:rsidRPr="004D78CA">
        <w:rPr>
          <w:rStyle w:val="StyleUnderline"/>
          <w:highlight w:val="yellow"/>
        </w:rPr>
        <w:t>is</w:t>
      </w:r>
      <w:r w:rsidRPr="00E758D2">
        <w:rPr>
          <w:sz w:val="14"/>
          <w:highlight w:val="yellow"/>
        </w:rPr>
        <w:t xml:space="preserve"> </w:t>
      </w:r>
      <w:r w:rsidRPr="004D78CA">
        <w:rPr>
          <w:rStyle w:val="Emphasis"/>
          <w:highlight w:val="yellow"/>
        </w:rPr>
        <w:t>nowhere near necessary</w:t>
      </w:r>
      <w:r w:rsidRPr="00E758D2">
        <w:rPr>
          <w:sz w:val="14"/>
        </w:rPr>
        <w:t xml:space="preserve"> for it.</w:t>
      </w:r>
    </w:p>
    <w:p w14:paraId="7BC38ADB" w14:textId="77777777" w:rsidR="00F2679D" w:rsidRDefault="00F2679D" w:rsidP="00F2679D">
      <w:pPr>
        <w:pStyle w:val="Heading4"/>
      </w:pPr>
      <w:r>
        <w:t xml:space="preserve">Conflict is </w:t>
      </w:r>
      <w:r w:rsidRPr="000B19E3">
        <w:rPr>
          <w:u w:val="single"/>
        </w:rPr>
        <w:t>identitical</w:t>
      </w:r>
      <w:r>
        <w:t xml:space="preserve"> across regimes. </w:t>
      </w:r>
    </w:p>
    <w:p w14:paraId="17B30034" w14:textId="77777777" w:rsidR="00F2679D" w:rsidRDefault="00F2679D" w:rsidP="00F2679D">
      <w:r>
        <w:t xml:space="preserve">Dr. Femke E. </w:t>
      </w:r>
      <w:r w:rsidRPr="00523263">
        <w:rPr>
          <w:rStyle w:val="Style13ptBold"/>
        </w:rPr>
        <w:t>Bakker 25</w:t>
      </w:r>
      <w:r>
        <w:t>, PhD, Senior Assistant Professor, Political Science, Leiden University, "</w:t>
      </w:r>
      <w:r w:rsidRPr="00656C5A">
        <w:t>Leaders at War in the US, Russia and China</w:t>
      </w:r>
      <w:r>
        <w:t>," in Hawks &amp; Doves: The Flawed Microfoundations of Democratic Peace Theory, Chapter 5, pg. 123-161, 02/06/2025, ECPR Press. [italics in original]</w:t>
      </w:r>
    </w:p>
    <w:p w14:paraId="491B7C1E" w14:textId="77777777" w:rsidR="00F2679D" w:rsidRPr="00E758D2" w:rsidRDefault="00F2679D" w:rsidP="00F2679D">
      <w:pPr>
        <w:rPr>
          <w:sz w:val="14"/>
        </w:rPr>
      </w:pPr>
      <w:r w:rsidRPr="009548BB">
        <w:rPr>
          <w:rStyle w:val="Emphasis"/>
        </w:rPr>
        <w:t>D</w:t>
      </w:r>
      <w:r w:rsidRPr="00E758D2">
        <w:rPr>
          <w:sz w:val="14"/>
        </w:rPr>
        <w:t xml:space="preserve">emocratic </w:t>
      </w:r>
      <w:r w:rsidRPr="009548BB">
        <w:rPr>
          <w:rStyle w:val="Emphasis"/>
        </w:rPr>
        <w:t>p</w:t>
      </w:r>
      <w:r w:rsidRPr="00E758D2">
        <w:rPr>
          <w:sz w:val="14"/>
        </w:rPr>
        <w:t xml:space="preserve">eace </w:t>
      </w:r>
      <w:r w:rsidRPr="009548BB">
        <w:rPr>
          <w:rStyle w:val="Emphasis"/>
        </w:rPr>
        <w:t>t</w:t>
      </w:r>
      <w:r w:rsidRPr="00E758D2">
        <w:rPr>
          <w:sz w:val="14"/>
        </w:rPr>
        <w:t xml:space="preserve">heory </w:t>
      </w:r>
      <w:r w:rsidRPr="004D78CA">
        <w:rPr>
          <w:rStyle w:val="StyleUnderline"/>
          <w:highlight w:val="yellow"/>
        </w:rPr>
        <w:t>assumes</w:t>
      </w:r>
      <w:r w:rsidRPr="009548BB">
        <w:rPr>
          <w:rStyle w:val="StyleUnderline"/>
        </w:rPr>
        <w:t xml:space="preserve"> a</w:t>
      </w:r>
      <w:r w:rsidRPr="00E758D2">
        <w:rPr>
          <w:sz w:val="14"/>
        </w:rPr>
        <w:t xml:space="preserve"> </w:t>
      </w:r>
      <w:r w:rsidRPr="004D78CA">
        <w:rPr>
          <w:rStyle w:val="Emphasis"/>
          <w:highlight w:val="yellow"/>
        </w:rPr>
        <w:t>significant difference</w:t>
      </w:r>
      <w:r w:rsidRPr="00E758D2">
        <w:rPr>
          <w:sz w:val="14"/>
          <w:highlight w:val="yellow"/>
        </w:rPr>
        <w:t xml:space="preserve"> </w:t>
      </w:r>
      <w:r w:rsidRPr="004D78CA">
        <w:rPr>
          <w:rStyle w:val="StyleUnderline"/>
          <w:highlight w:val="yellow"/>
        </w:rPr>
        <w:t>between</w:t>
      </w:r>
      <w:r w:rsidRPr="009548BB">
        <w:rPr>
          <w:rStyle w:val="StyleUnderline"/>
        </w:rPr>
        <w:t xml:space="preserve"> decision-makers from</w:t>
      </w:r>
      <w:r w:rsidRPr="00E758D2">
        <w:rPr>
          <w:sz w:val="14"/>
        </w:rPr>
        <w:t xml:space="preserve"> </w:t>
      </w:r>
      <w:r w:rsidRPr="009548BB">
        <w:rPr>
          <w:rStyle w:val="Emphasis"/>
        </w:rPr>
        <w:t xml:space="preserve">liberal </w:t>
      </w:r>
      <w:r w:rsidRPr="004D78CA">
        <w:rPr>
          <w:rStyle w:val="Emphasis"/>
          <w:highlight w:val="yellow"/>
        </w:rPr>
        <w:t>democracies</w:t>
      </w:r>
      <w:r w:rsidRPr="00E758D2">
        <w:rPr>
          <w:sz w:val="14"/>
          <w:highlight w:val="yellow"/>
        </w:rPr>
        <w:t xml:space="preserve"> </w:t>
      </w:r>
      <w:r w:rsidRPr="004D78CA">
        <w:rPr>
          <w:rStyle w:val="StyleUnderline"/>
          <w:highlight w:val="yellow"/>
        </w:rPr>
        <w:t>and</w:t>
      </w:r>
      <w:r w:rsidRPr="00E758D2">
        <w:rPr>
          <w:sz w:val="14"/>
        </w:rPr>
        <w:t xml:space="preserve"> decision-makers </w:t>
      </w:r>
      <w:r w:rsidRPr="009548BB">
        <w:rPr>
          <w:rStyle w:val="StyleUnderline"/>
        </w:rPr>
        <w:t>from</w:t>
      </w:r>
      <w:r w:rsidRPr="00E758D2">
        <w:rPr>
          <w:sz w:val="14"/>
        </w:rPr>
        <w:t xml:space="preserve"> </w:t>
      </w:r>
      <w:r w:rsidRPr="004D78CA">
        <w:rPr>
          <w:rStyle w:val="Emphasis"/>
          <w:highlight w:val="yellow"/>
        </w:rPr>
        <w:t>other regime-types</w:t>
      </w:r>
      <w:r w:rsidRPr="00E758D2">
        <w:rPr>
          <w:sz w:val="14"/>
          <w:highlight w:val="yellow"/>
        </w:rPr>
        <w:t xml:space="preserve"> </w:t>
      </w:r>
      <w:r w:rsidRPr="004D78CA">
        <w:rPr>
          <w:rStyle w:val="StyleUnderline"/>
          <w:highlight w:val="yellow"/>
        </w:rPr>
        <w:t>in</w:t>
      </w:r>
      <w:r w:rsidRPr="009548BB">
        <w:rPr>
          <w:rStyle w:val="StyleUnderline"/>
        </w:rPr>
        <w:t xml:space="preserve"> their </w:t>
      </w:r>
      <w:r w:rsidRPr="004D78CA">
        <w:rPr>
          <w:rStyle w:val="StyleUnderline"/>
          <w:highlight w:val="yellow"/>
        </w:rPr>
        <w:t>willingness to attack</w:t>
      </w:r>
      <w:r w:rsidRPr="00E758D2">
        <w:rPr>
          <w:sz w:val="14"/>
        </w:rPr>
        <w:t xml:space="preserve"> liberal democracies. To support this, </w:t>
      </w:r>
      <w:r w:rsidRPr="009548BB">
        <w:rPr>
          <w:rStyle w:val="StyleUnderline"/>
        </w:rPr>
        <w:t>decision-makers from a liberal democracy would have to be</w:t>
      </w:r>
      <w:r w:rsidRPr="00E758D2">
        <w:rPr>
          <w:sz w:val="14"/>
        </w:rPr>
        <w:t xml:space="preserve"> </w:t>
      </w:r>
      <w:r w:rsidRPr="009548BB">
        <w:rPr>
          <w:rStyle w:val="Emphasis"/>
        </w:rPr>
        <w:t>significantly less willing</w:t>
      </w:r>
      <w:r w:rsidRPr="00E758D2">
        <w:rPr>
          <w:sz w:val="14"/>
        </w:rPr>
        <w:t xml:space="preserve"> </w:t>
      </w:r>
      <w:r w:rsidRPr="009548BB">
        <w:rPr>
          <w:rStyle w:val="StyleUnderline"/>
        </w:rPr>
        <w:t>to attack a liberal democracy than an autocracy</w:t>
      </w:r>
      <w:r w:rsidRPr="00E758D2">
        <w:rPr>
          <w:sz w:val="14"/>
        </w:rPr>
        <w:t>, while their willingness to attack an autocracy would be similar to the willingness of decision-makers of non-democratic regimes to attack an opponent of any regime-type.</w:t>
      </w:r>
    </w:p>
    <w:p w14:paraId="3E7571B3" w14:textId="77777777" w:rsidR="00F2679D" w:rsidRPr="00E758D2" w:rsidRDefault="00F2679D" w:rsidP="00F2679D">
      <w:pPr>
        <w:rPr>
          <w:sz w:val="14"/>
        </w:rPr>
      </w:pPr>
      <w:r w:rsidRPr="00E758D2">
        <w:rPr>
          <w:sz w:val="14"/>
        </w:rPr>
        <w:t>The analyses below investigate these expectations. To find support for Hypothesis 3,</w:t>
      </w:r>
    </w:p>
    <w:p w14:paraId="3A97C1F6" w14:textId="77777777" w:rsidR="00F2679D" w:rsidRPr="00E758D2" w:rsidRDefault="00F2679D" w:rsidP="00F2679D">
      <w:pPr>
        <w:ind w:left="720"/>
        <w:rPr>
          <w:i/>
          <w:iCs/>
          <w:sz w:val="14"/>
        </w:rPr>
      </w:pPr>
      <w:r w:rsidRPr="00E758D2">
        <w:rPr>
          <w:i/>
          <w:iCs/>
          <w:sz w:val="14"/>
        </w:rPr>
        <w:t>H3: If at least one of the states in an interstate conflict does not have democratic institutions, its decision-makers will be more likely to use military action against the other state; but if both the states have democratic institutions, decision-makers will be less likely to take military action against the other state.</w:t>
      </w:r>
    </w:p>
    <w:p w14:paraId="6AF8BD5A" w14:textId="77777777" w:rsidR="00F2679D" w:rsidRPr="00E758D2" w:rsidRDefault="00F2679D" w:rsidP="00F2679D">
      <w:pPr>
        <w:rPr>
          <w:sz w:val="14"/>
        </w:rPr>
      </w:pPr>
      <w:r w:rsidRPr="00E758D2">
        <w:rPr>
          <w:sz w:val="14"/>
        </w:rPr>
        <w:t xml:space="preserve">There should be a significant influence from the interaction regime-type and socialization on the willingness to attack. </w:t>
      </w:r>
      <w:r w:rsidRPr="009548BB">
        <w:rPr>
          <w:rStyle w:val="StyleUnderline"/>
        </w:rPr>
        <w:t>Such interaction would be caused by</w:t>
      </w:r>
      <w:r w:rsidRPr="00E758D2">
        <w:rPr>
          <w:sz w:val="14"/>
        </w:rPr>
        <w:t xml:space="preserve"> </w:t>
      </w:r>
      <w:r w:rsidRPr="004D78CA">
        <w:rPr>
          <w:rStyle w:val="Emphasis"/>
          <w:highlight w:val="yellow"/>
        </w:rPr>
        <w:t>US</w:t>
      </w:r>
      <w:r w:rsidRPr="009548BB">
        <w:rPr>
          <w:rStyle w:val="Emphasis"/>
        </w:rPr>
        <w:t xml:space="preserve"> decision-makers</w:t>
      </w:r>
      <w:r w:rsidRPr="00E758D2">
        <w:rPr>
          <w:sz w:val="14"/>
        </w:rPr>
        <w:t xml:space="preserve"> </w:t>
      </w:r>
      <w:r w:rsidRPr="009548BB">
        <w:rPr>
          <w:rStyle w:val="StyleUnderline"/>
        </w:rPr>
        <w:t xml:space="preserve">who would </w:t>
      </w:r>
      <w:r w:rsidRPr="004D78CA">
        <w:rPr>
          <w:rStyle w:val="StyleUnderline"/>
          <w:highlight w:val="yellow"/>
        </w:rPr>
        <w:t>respond</w:t>
      </w:r>
      <w:r w:rsidRPr="00E758D2">
        <w:rPr>
          <w:sz w:val="14"/>
          <w:highlight w:val="yellow"/>
        </w:rPr>
        <w:t xml:space="preserve"> </w:t>
      </w:r>
      <w:r w:rsidRPr="004D78CA">
        <w:rPr>
          <w:rStyle w:val="Emphasis"/>
          <w:highlight w:val="yellow"/>
        </w:rPr>
        <w:t>differently</w:t>
      </w:r>
      <w:r w:rsidRPr="00E758D2">
        <w:rPr>
          <w:sz w:val="14"/>
        </w:rPr>
        <w:t xml:space="preserve"> </w:t>
      </w:r>
      <w:r w:rsidRPr="009548BB">
        <w:rPr>
          <w:rStyle w:val="StyleUnderline"/>
        </w:rPr>
        <w:t xml:space="preserve">towards a democracy </w:t>
      </w:r>
      <w:r w:rsidRPr="004D78CA">
        <w:rPr>
          <w:rStyle w:val="StyleUnderline"/>
          <w:highlight w:val="yellow"/>
        </w:rPr>
        <w:t>than</w:t>
      </w:r>
      <w:r w:rsidRPr="009548BB">
        <w:rPr>
          <w:rStyle w:val="StyleUnderline"/>
        </w:rPr>
        <w:t xml:space="preserve"> towards an autocracy; in contrast</w:t>
      </w:r>
      <w:r w:rsidRPr="00E758D2">
        <w:rPr>
          <w:sz w:val="14"/>
        </w:rPr>
        <w:t xml:space="preserve">, the </w:t>
      </w:r>
      <w:r w:rsidRPr="004D78CA">
        <w:rPr>
          <w:rStyle w:val="Emphasis"/>
          <w:highlight w:val="yellow"/>
        </w:rPr>
        <w:t>Russian</w:t>
      </w:r>
      <w:r w:rsidRPr="00E758D2">
        <w:rPr>
          <w:sz w:val="14"/>
          <w:highlight w:val="yellow"/>
        </w:rPr>
        <w:t xml:space="preserve"> </w:t>
      </w:r>
      <w:r w:rsidRPr="004D78CA">
        <w:rPr>
          <w:rStyle w:val="StyleUnderline"/>
          <w:highlight w:val="yellow"/>
        </w:rPr>
        <w:t>and</w:t>
      </w:r>
      <w:r w:rsidRPr="00E758D2">
        <w:rPr>
          <w:sz w:val="14"/>
          <w:highlight w:val="yellow"/>
        </w:rPr>
        <w:t xml:space="preserve"> </w:t>
      </w:r>
      <w:r w:rsidRPr="004D78CA">
        <w:rPr>
          <w:rStyle w:val="Emphasis"/>
          <w:highlight w:val="yellow"/>
        </w:rPr>
        <w:t>Chinese</w:t>
      </w:r>
      <w:r w:rsidRPr="00E758D2">
        <w:rPr>
          <w:sz w:val="14"/>
        </w:rPr>
        <w:t xml:space="preserve"> </w:t>
      </w:r>
      <w:r w:rsidRPr="009548BB">
        <w:rPr>
          <w:rStyle w:val="StyleUnderline"/>
        </w:rPr>
        <w:t>decision-makers would not be expected to distinguish between a democratic or</w:t>
      </w:r>
      <w:r w:rsidRPr="00E758D2">
        <w:rPr>
          <w:sz w:val="14"/>
        </w:rPr>
        <w:t xml:space="preserve"> an </w:t>
      </w:r>
      <w:r w:rsidRPr="009548BB">
        <w:rPr>
          <w:rStyle w:val="StyleUnderline"/>
        </w:rPr>
        <w:t>autocratic opponent</w:t>
      </w:r>
      <w:r w:rsidRPr="00E758D2">
        <w:rPr>
          <w:sz w:val="14"/>
        </w:rPr>
        <w:t>.</w:t>
      </w:r>
    </w:p>
    <w:p w14:paraId="63850E5E" w14:textId="77777777" w:rsidR="00F2679D" w:rsidRPr="004D78CA" w:rsidRDefault="00F2679D" w:rsidP="00F2679D">
      <w:pPr>
        <w:rPr>
          <w:u w:val="single"/>
        </w:rPr>
      </w:pPr>
      <w:r w:rsidRPr="009548BB">
        <w:rPr>
          <w:rStyle w:val="StyleUnderline"/>
        </w:rPr>
        <w:t>Table</w:t>
      </w:r>
      <w:r w:rsidRPr="00E758D2">
        <w:rPr>
          <w:sz w:val="14"/>
        </w:rPr>
        <w:t xml:space="preserve"> 5.3 </w:t>
      </w:r>
      <w:r w:rsidRPr="004D78CA">
        <w:rPr>
          <w:rStyle w:val="StyleUnderline"/>
        </w:rPr>
        <w:t>shows</w:t>
      </w:r>
      <w:r w:rsidRPr="00E758D2">
        <w:rPr>
          <w:sz w:val="14"/>
        </w:rPr>
        <w:t xml:space="preserve"> that </w:t>
      </w:r>
      <w:r w:rsidRPr="004D78CA">
        <w:rPr>
          <w:rStyle w:val="StyleUnderline"/>
        </w:rPr>
        <w:t>this</w:t>
      </w:r>
      <w:r w:rsidRPr="009548BB">
        <w:rPr>
          <w:rStyle w:val="StyleUnderline"/>
        </w:rPr>
        <w:t xml:space="preserve"> interaction effect</w:t>
      </w:r>
      <w:r w:rsidRPr="00E758D2">
        <w:rPr>
          <w:sz w:val="14"/>
        </w:rPr>
        <w:t xml:space="preserve"> </w:t>
      </w:r>
      <w:r w:rsidRPr="009548BB">
        <w:rPr>
          <w:rStyle w:val="Emphasis"/>
        </w:rPr>
        <w:t>does not</w:t>
      </w:r>
      <w:r w:rsidRPr="00E758D2">
        <w:rPr>
          <w:sz w:val="14"/>
        </w:rPr>
        <w:t xml:space="preserve"> </w:t>
      </w:r>
      <w:r w:rsidRPr="009548BB">
        <w:rPr>
          <w:rStyle w:val="StyleUnderline"/>
        </w:rPr>
        <w:t>have any influence</w:t>
      </w:r>
      <w:r w:rsidRPr="00E758D2">
        <w:rPr>
          <w:sz w:val="14"/>
        </w:rPr>
        <w:t xml:space="preserve"> (Fmodel2 = .20, η² = .00). Figure 5.3 </w:t>
      </w:r>
      <w:r w:rsidRPr="009548BB">
        <w:rPr>
          <w:rStyle w:val="StyleUnderline"/>
        </w:rPr>
        <w:t>portrays</w:t>
      </w:r>
      <w:r w:rsidRPr="00E758D2">
        <w:rPr>
          <w:sz w:val="14"/>
        </w:rPr>
        <w:t xml:space="preserve"> the </w:t>
      </w:r>
      <w:r w:rsidRPr="009548BB">
        <w:rPr>
          <w:rStyle w:val="Emphasis"/>
        </w:rPr>
        <w:t>willingness to attack</w:t>
      </w:r>
      <w:r w:rsidRPr="00E758D2">
        <w:rPr>
          <w:sz w:val="14"/>
        </w:rPr>
        <w:t xml:space="preserve"> </w:t>
      </w:r>
      <w:r w:rsidRPr="009548BB">
        <w:rPr>
          <w:rStyle w:val="StyleUnderline"/>
        </w:rPr>
        <w:t>of decision-makers</w:t>
      </w:r>
      <w:r w:rsidRPr="00E758D2">
        <w:rPr>
          <w:sz w:val="14"/>
        </w:rPr>
        <w:t xml:space="preserve"> on average per country </w:t>
      </w:r>
      <w:r w:rsidRPr="009548BB">
        <w:rPr>
          <w:rStyle w:val="StyleUnderline"/>
        </w:rPr>
        <w:t>and shows that</w:t>
      </w:r>
      <w:r w:rsidRPr="00E758D2">
        <w:rPr>
          <w:sz w:val="14"/>
        </w:rPr>
        <w:t xml:space="preserve"> </w:t>
      </w:r>
      <w:r w:rsidRPr="004D78CA">
        <w:rPr>
          <w:rStyle w:val="Emphasis"/>
          <w:sz w:val="24"/>
          <w:szCs w:val="24"/>
          <w:highlight w:val="yellow"/>
        </w:rPr>
        <w:t>regime-type</w:t>
      </w:r>
      <w:r w:rsidRPr="00E758D2">
        <w:rPr>
          <w:sz w:val="14"/>
        </w:rPr>
        <w:t xml:space="preserve"> 6 </w:t>
      </w:r>
      <w:r w:rsidRPr="004D78CA">
        <w:rPr>
          <w:rStyle w:val="Emphasis"/>
          <w:sz w:val="24"/>
          <w:szCs w:val="24"/>
          <w:highlight w:val="yellow"/>
        </w:rPr>
        <w:t>is not influential</w:t>
      </w:r>
      <w:r w:rsidRPr="004D78CA">
        <w:rPr>
          <w:rStyle w:val="Emphasis"/>
          <w:sz w:val="24"/>
          <w:szCs w:val="24"/>
        </w:rPr>
        <w:t xml:space="preserve"> on the decision to attack</w:t>
      </w:r>
      <w:r w:rsidRPr="00E758D2">
        <w:rPr>
          <w:sz w:val="14"/>
        </w:rPr>
        <w:t xml:space="preserve">. This </w:t>
      </w:r>
      <w:r w:rsidRPr="004D78CA">
        <w:rPr>
          <w:rStyle w:val="StyleUnderline"/>
          <w:highlight w:val="yellow"/>
        </w:rPr>
        <w:t>result is alike</w:t>
      </w:r>
      <w:r w:rsidRPr="00E758D2">
        <w:rPr>
          <w:sz w:val="14"/>
          <w:highlight w:val="yellow"/>
        </w:rPr>
        <w:t xml:space="preserve"> </w:t>
      </w:r>
      <w:r w:rsidRPr="004D78CA">
        <w:rPr>
          <w:rStyle w:val="Emphasis"/>
          <w:highlight w:val="yellow"/>
        </w:rPr>
        <w:t>cross-regime</w:t>
      </w:r>
      <w:r w:rsidRPr="00E758D2">
        <w:rPr>
          <w:sz w:val="14"/>
        </w:rPr>
        <w:t xml:space="preserve">:7 </w:t>
      </w:r>
      <w:r w:rsidRPr="004D78CA">
        <w:rPr>
          <w:rStyle w:val="StyleUnderline"/>
          <w:highlight w:val="yellow"/>
        </w:rPr>
        <w:t>neither</w:t>
      </w:r>
      <w:r w:rsidRPr="009548BB">
        <w:rPr>
          <w:rStyle w:val="StyleUnderline"/>
        </w:rPr>
        <w:t xml:space="preserve"> the</w:t>
      </w:r>
      <w:r w:rsidRPr="00E758D2">
        <w:rPr>
          <w:sz w:val="14"/>
        </w:rPr>
        <w:t xml:space="preserve"> </w:t>
      </w:r>
      <w:r w:rsidRPr="004D78CA">
        <w:rPr>
          <w:rStyle w:val="Emphasis"/>
          <w:highlight w:val="yellow"/>
        </w:rPr>
        <w:t>US</w:t>
      </w:r>
      <w:r w:rsidRPr="00E758D2">
        <w:rPr>
          <w:sz w:val="14"/>
        </w:rPr>
        <w:t xml:space="preserve"> decision-makers </w:t>
      </w:r>
      <w:r w:rsidRPr="009548BB">
        <w:rPr>
          <w:rStyle w:val="StyleUnderline"/>
        </w:rPr>
        <w:t>nor the</w:t>
      </w:r>
      <w:r w:rsidRPr="00E758D2">
        <w:rPr>
          <w:sz w:val="14"/>
        </w:rPr>
        <w:t xml:space="preserve"> </w:t>
      </w:r>
      <w:r w:rsidRPr="004D78CA">
        <w:rPr>
          <w:rStyle w:val="Emphasis"/>
          <w:highlight w:val="yellow"/>
        </w:rPr>
        <w:t>Russian</w:t>
      </w:r>
      <w:r w:rsidRPr="00E758D2">
        <w:rPr>
          <w:sz w:val="14"/>
          <w:highlight w:val="yellow"/>
        </w:rPr>
        <w:t xml:space="preserve"> </w:t>
      </w:r>
      <w:r w:rsidRPr="004D78CA">
        <w:rPr>
          <w:rStyle w:val="StyleUnderline"/>
          <w:highlight w:val="yellow"/>
        </w:rPr>
        <w:t>and</w:t>
      </w:r>
      <w:r w:rsidRPr="00E758D2">
        <w:rPr>
          <w:sz w:val="14"/>
          <w:highlight w:val="yellow"/>
        </w:rPr>
        <w:t xml:space="preserve"> </w:t>
      </w:r>
      <w:r w:rsidRPr="004D78CA">
        <w:rPr>
          <w:rStyle w:val="Emphasis"/>
          <w:highlight w:val="yellow"/>
        </w:rPr>
        <w:t>Chinese</w:t>
      </w:r>
      <w:r w:rsidRPr="00E758D2">
        <w:rPr>
          <w:sz w:val="14"/>
          <w:highlight w:val="yellow"/>
        </w:rPr>
        <w:t xml:space="preserve"> </w:t>
      </w:r>
      <w:r w:rsidRPr="004D78CA">
        <w:rPr>
          <w:rStyle w:val="StyleUnderline"/>
          <w:highlight w:val="yellow"/>
        </w:rPr>
        <w:t>decision-makers</w:t>
      </w:r>
      <w:r w:rsidRPr="009548BB">
        <w:rPr>
          <w:rStyle w:val="StyleUnderline"/>
        </w:rPr>
        <w:t xml:space="preserve"> differentiate between a democratic and an autocratic opponent</w:t>
      </w:r>
      <w:r w:rsidRPr="00E758D2">
        <w:rPr>
          <w:sz w:val="14"/>
        </w:rPr>
        <w:t xml:space="preserve">. The </w:t>
      </w:r>
      <w:r w:rsidRPr="009548BB">
        <w:rPr>
          <w:rStyle w:val="StyleUnderline"/>
        </w:rPr>
        <w:t xml:space="preserve">expectation that decision-makers from liberal democracies </w:t>
      </w:r>
      <w:r w:rsidRPr="004D78CA">
        <w:rPr>
          <w:rStyle w:val="StyleUnderline"/>
          <w:highlight w:val="yellow"/>
        </w:rPr>
        <w:t>would</w:t>
      </w:r>
      <w:r w:rsidRPr="00E758D2">
        <w:rPr>
          <w:sz w:val="14"/>
          <w:highlight w:val="yellow"/>
        </w:rPr>
        <w:t xml:space="preserve"> </w:t>
      </w:r>
      <w:r w:rsidRPr="004D78CA">
        <w:rPr>
          <w:rStyle w:val="Emphasis"/>
          <w:highlight w:val="yellow"/>
        </w:rPr>
        <w:t>respond differently</w:t>
      </w:r>
      <w:r w:rsidRPr="00E758D2">
        <w:rPr>
          <w:sz w:val="14"/>
        </w:rPr>
        <w:t xml:space="preserve"> </w:t>
      </w:r>
      <w:r w:rsidRPr="009548BB">
        <w:rPr>
          <w:rStyle w:val="StyleUnderline"/>
        </w:rPr>
        <w:t>to different regime-types from decision-makers of non-democratic regimes</w:t>
      </w:r>
      <w:r w:rsidRPr="00E758D2">
        <w:rPr>
          <w:sz w:val="14"/>
        </w:rPr>
        <w:t xml:space="preserve"> </w:t>
      </w:r>
      <w:r w:rsidRPr="009548BB">
        <w:rPr>
          <w:rStyle w:val="Emphasis"/>
        </w:rPr>
        <w:t>does not</w:t>
      </w:r>
      <w:r w:rsidRPr="00E758D2">
        <w:rPr>
          <w:sz w:val="14"/>
        </w:rPr>
        <w:t xml:space="preserve"> </w:t>
      </w:r>
      <w:r w:rsidRPr="009548BB">
        <w:rPr>
          <w:rStyle w:val="StyleUnderline"/>
        </w:rPr>
        <w:t>find</w:t>
      </w:r>
      <w:r w:rsidRPr="00E758D2">
        <w:rPr>
          <w:sz w:val="14"/>
        </w:rPr>
        <w:t xml:space="preserve"> </w:t>
      </w:r>
      <w:r w:rsidRPr="009548BB">
        <w:rPr>
          <w:rStyle w:val="Emphasis"/>
        </w:rPr>
        <w:t>empirical</w:t>
      </w:r>
      <w:r w:rsidRPr="00E758D2">
        <w:rPr>
          <w:sz w:val="14"/>
        </w:rPr>
        <w:t xml:space="preserve"> </w:t>
      </w:r>
      <w:r w:rsidRPr="009548BB">
        <w:rPr>
          <w:rStyle w:val="StyleUnderline"/>
        </w:rPr>
        <w:t>support</w:t>
      </w:r>
      <w:r w:rsidRPr="00E758D2">
        <w:rPr>
          <w:sz w:val="14"/>
        </w:rPr>
        <w:t>.</w:t>
      </w:r>
    </w:p>
    <w:p w14:paraId="028522EA" w14:textId="77777777" w:rsidR="00F2679D" w:rsidRPr="00E758D2" w:rsidRDefault="00F2679D" w:rsidP="00F2679D">
      <w:pPr>
        <w:rPr>
          <w:sz w:val="14"/>
        </w:rPr>
      </w:pPr>
      <w:r w:rsidRPr="00E758D2">
        <w:rPr>
          <w:sz w:val="14"/>
        </w:rPr>
        <w:t>Although the regime-type of the opponent does not significantly influence the decision-makers of any of the three countries, there is a different noteworthy result regarding the regime-type of the decision-makers (the factor socialization). Figure 5.3 also shows that the US decision-makers (M = 3.69, SD=1.78) are, on average, significantly more willing to attack any opponent (F(2, 742) = 29.9, p&lt;.001, r=.28) than the Russian (M = 2.67, SD=1.50) or the Chinese decision-makers (M = 2.70, SD=1.53). Democratic peace theory would expect the Russian and Chinese decision-makers to be more willing to attack than the US decision-makers. The US decision-makers would be expected to be less war-prone, at least towards other democracies, but would not be expected to be more war-prone overall.</w:t>
      </w:r>
    </w:p>
    <w:p w14:paraId="48991AA9" w14:textId="77777777" w:rsidR="00F2679D" w:rsidRPr="00E758D2" w:rsidRDefault="00F2679D" w:rsidP="00F2679D">
      <w:pPr>
        <w:rPr>
          <w:sz w:val="14"/>
        </w:rPr>
      </w:pPr>
      <w:r w:rsidRPr="00E758D2">
        <w:rPr>
          <w:sz w:val="14"/>
        </w:rPr>
        <w:t>[Figure omitted]</w:t>
      </w:r>
    </w:p>
    <w:p w14:paraId="34A0B351" w14:textId="77777777" w:rsidR="00F2679D" w:rsidRPr="00E758D2" w:rsidRDefault="00F2679D" w:rsidP="00F2679D">
      <w:pPr>
        <w:rPr>
          <w:sz w:val="14"/>
        </w:rPr>
      </w:pPr>
      <w:r w:rsidRPr="00E758D2">
        <w:rPr>
          <w:sz w:val="14"/>
        </w:rPr>
        <w:t>Within this multivariate analysis, this difference between the US decision-makers, on the one hand, and Russian and Chinese decision-makers, on the other hand, remains of significant influence (F</w:t>
      </w:r>
      <w:r w:rsidRPr="00E758D2">
        <w:rPr>
          <w:i/>
          <w:iCs/>
          <w:sz w:val="14"/>
        </w:rPr>
        <w:t>model</w:t>
      </w:r>
      <w:r w:rsidRPr="00E758D2">
        <w:rPr>
          <w:sz w:val="14"/>
        </w:rPr>
        <w:t xml:space="preserve">1 =29.53, p&lt;.001, η² = .08; Fmodel2= 2.53, p &lt; .1, η² = .01). The significance of the factor </w:t>
      </w:r>
      <w:r w:rsidRPr="00E758D2">
        <w:rPr>
          <w:i/>
          <w:iCs/>
          <w:sz w:val="14"/>
        </w:rPr>
        <w:t>Socialization</w:t>
      </w:r>
      <w:r w:rsidRPr="00E758D2">
        <w:rPr>
          <w:sz w:val="14"/>
        </w:rPr>
        <w:t xml:space="preserve"> indicates that there is indeed a socialization effect visible. However, it is unclear what kind of socialization effect this is, at this point in the analysis. In Model 1, only the influence of the experimental treatments is tested. Model 2, then, introduces the factors </w:t>
      </w:r>
      <w:r w:rsidRPr="00E758D2">
        <w:rPr>
          <w:i/>
          <w:iCs/>
          <w:sz w:val="14"/>
        </w:rPr>
        <w:t>Liberal norms</w:t>
      </w:r>
      <w:r w:rsidRPr="00E758D2">
        <w:rPr>
          <w:sz w:val="14"/>
        </w:rPr>
        <w:t xml:space="preserve">, </w:t>
      </w:r>
      <w:r w:rsidRPr="00E758D2">
        <w:rPr>
          <w:i/>
          <w:iCs/>
          <w:sz w:val="14"/>
        </w:rPr>
        <w:t>Hawkishness</w:t>
      </w:r>
      <w:r w:rsidRPr="00E758D2">
        <w:rPr>
          <w:sz w:val="14"/>
        </w:rPr>
        <w:t xml:space="preserve"> and </w:t>
      </w:r>
      <w:r w:rsidRPr="00E758D2">
        <w:rPr>
          <w:i/>
          <w:iCs/>
          <w:sz w:val="14"/>
        </w:rPr>
        <w:t>Gender</w:t>
      </w:r>
      <w:r w:rsidRPr="00E758D2">
        <w:rPr>
          <w:sz w:val="14"/>
        </w:rPr>
        <w:t xml:space="preserve">, and the interaction effects of these factors with the treatment factors. The explanatory power of the factor </w:t>
      </w:r>
      <w:r w:rsidRPr="00E758D2">
        <w:rPr>
          <w:i/>
          <w:iCs/>
          <w:sz w:val="14"/>
        </w:rPr>
        <w:t>Socialization</w:t>
      </w:r>
      <w:r w:rsidRPr="00E758D2">
        <w:rPr>
          <w:sz w:val="14"/>
        </w:rPr>
        <w:t xml:space="preserve"> decreases strongly in Model 2, compared to its influence in Model 1. This finding indicates that one of the newly introduced factors in Model 2 might be responsible, something that will be explored below. </w:t>
      </w:r>
    </w:p>
    <w:p w14:paraId="140C06D1" w14:textId="77777777" w:rsidR="00F2679D" w:rsidRPr="00E758D2" w:rsidRDefault="00F2679D" w:rsidP="00F2679D">
      <w:pPr>
        <w:rPr>
          <w:sz w:val="14"/>
        </w:rPr>
      </w:pPr>
      <w:r w:rsidRPr="00E758D2">
        <w:rPr>
          <w:sz w:val="14"/>
        </w:rPr>
        <w:t xml:space="preserve">For now, </w:t>
      </w:r>
      <w:r w:rsidRPr="009548BB">
        <w:rPr>
          <w:rStyle w:val="StyleUnderline"/>
        </w:rPr>
        <w:t>the</w:t>
      </w:r>
      <w:r w:rsidRPr="00E758D2">
        <w:rPr>
          <w:sz w:val="14"/>
        </w:rPr>
        <w:t xml:space="preserve"> </w:t>
      </w:r>
      <w:r w:rsidRPr="000B19E3">
        <w:rPr>
          <w:rStyle w:val="Emphasis"/>
          <w:highlight w:val="yellow"/>
        </w:rPr>
        <w:t>conclusion</w:t>
      </w:r>
      <w:r w:rsidRPr="00E758D2">
        <w:rPr>
          <w:sz w:val="14"/>
          <w:highlight w:val="yellow"/>
        </w:rPr>
        <w:t xml:space="preserve"> </w:t>
      </w:r>
      <w:r w:rsidRPr="000B19E3">
        <w:rPr>
          <w:rStyle w:val="StyleUnderline"/>
          <w:highlight w:val="yellow"/>
        </w:rPr>
        <w:t>is</w:t>
      </w:r>
      <w:r w:rsidRPr="009548BB">
        <w:rPr>
          <w:rStyle w:val="StyleUnderline"/>
        </w:rPr>
        <w:t xml:space="preserve"> </w:t>
      </w:r>
      <w:r w:rsidRPr="000B19E3">
        <w:rPr>
          <w:rStyle w:val="StyleUnderline"/>
        </w:rPr>
        <w:t>that regime-type</w:t>
      </w:r>
      <w:r w:rsidRPr="00E758D2">
        <w:rPr>
          <w:sz w:val="14"/>
        </w:rPr>
        <w:t xml:space="preserve"> </w:t>
      </w:r>
      <w:r w:rsidRPr="000B19E3">
        <w:rPr>
          <w:rStyle w:val="Emphasis"/>
        </w:rPr>
        <w:t>does not</w:t>
      </w:r>
      <w:r w:rsidRPr="00E758D2">
        <w:rPr>
          <w:sz w:val="14"/>
        </w:rPr>
        <w:t xml:space="preserve"> </w:t>
      </w:r>
      <w:r w:rsidRPr="000B19E3">
        <w:rPr>
          <w:rStyle w:val="StyleUnderline"/>
        </w:rPr>
        <w:t>seem to</w:t>
      </w:r>
      <w:r w:rsidRPr="009548BB">
        <w:rPr>
          <w:rStyle w:val="StyleUnderline"/>
        </w:rPr>
        <w:t xml:space="preserve"> influence the</w:t>
      </w:r>
      <w:r w:rsidRPr="00E758D2">
        <w:rPr>
          <w:sz w:val="14"/>
        </w:rPr>
        <w:t xml:space="preserve"> </w:t>
      </w:r>
      <w:r w:rsidRPr="009548BB">
        <w:rPr>
          <w:rStyle w:val="Emphasis"/>
        </w:rPr>
        <w:t>socialization</w:t>
      </w:r>
      <w:r w:rsidRPr="00E758D2">
        <w:rPr>
          <w:sz w:val="14"/>
        </w:rPr>
        <w:t xml:space="preserve"> </w:t>
      </w:r>
      <w:r w:rsidRPr="009548BB">
        <w:rPr>
          <w:rStyle w:val="StyleUnderline"/>
        </w:rPr>
        <w:t>effect</w:t>
      </w:r>
      <w:r w:rsidRPr="00E758D2">
        <w:rPr>
          <w:sz w:val="14"/>
        </w:rPr>
        <w:t xml:space="preserve">. These </w:t>
      </w:r>
      <w:r w:rsidRPr="009548BB">
        <w:rPr>
          <w:rStyle w:val="StyleUnderline"/>
        </w:rPr>
        <w:t>results</w:t>
      </w:r>
      <w:r w:rsidRPr="00E758D2">
        <w:rPr>
          <w:sz w:val="14"/>
        </w:rPr>
        <w:t xml:space="preserve">, therefore, </w:t>
      </w:r>
      <w:r w:rsidRPr="009548BB">
        <w:rPr>
          <w:rStyle w:val="StyleUnderline"/>
        </w:rPr>
        <w:t>show that the</w:t>
      </w:r>
      <w:r w:rsidRPr="00E758D2">
        <w:rPr>
          <w:sz w:val="14"/>
        </w:rPr>
        <w:t xml:space="preserve"> </w:t>
      </w:r>
      <w:r w:rsidRPr="000B19E3">
        <w:rPr>
          <w:rStyle w:val="Emphasis"/>
          <w:highlight w:val="yellow"/>
        </w:rPr>
        <w:t>assumptions</w:t>
      </w:r>
      <w:r w:rsidRPr="00E758D2">
        <w:rPr>
          <w:sz w:val="14"/>
        </w:rPr>
        <w:t xml:space="preserve"> </w:t>
      </w:r>
      <w:r w:rsidRPr="009548BB">
        <w:rPr>
          <w:rStyle w:val="StyleUnderline"/>
        </w:rPr>
        <w:t>of</w:t>
      </w:r>
      <w:r w:rsidRPr="00E758D2">
        <w:rPr>
          <w:sz w:val="14"/>
        </w:rPr>
        <w:t xml:space="preserve"> </w:t>
      </w:r>
      <w:r w:rsidRPr="009548BB">
        <w:rPr>
          <w:rStyle w:val="Emphasis"/>
        </w:rPr>
        <w:t>d</w:t>
      </w:r>
      <w:r w:rsidRPr="00E758D2">
        <w:rPr>
          <w:sz w:val="14"/>
        </w:rPr>
        <w:t xml:space="preserve">emocratic </w:t>
      </w:r>
      <w:r w:rsidRPr="009548BB">
        <w:rPr>
          <w:rStyle w:val="Emphasis"/>
        </w:rPr>
        <w:t>p</w:t>
      </w:r>
      <w:r w:rsidRPr="00E758D2">
        <w:rPr>
          <w:sz w:val="14"/>
        </w:rPr>
        <w:t xml:space="preserve">eace </w:t>
      </w:r>
      <w:r w:rsidRPr="009548BB">
        <w:rPr>
          <w:rStyle w:val="Emphasis"/>
        </w:rPr>
        <w:t>t</w:t>
      </w:r>
      <w:r w:rsidRPr="00E758D2">
        <w:rPr>
          <w:sz w:val="14"/>
        </w:rPr>
        <w:t xml:space="preserve">heory </w:t>
      </w:r>
      <w:r w:rsidRPr="009548BB">
        <w:rPr>
          <w:rStyle w:val="StyleUnderline"/>
        </w:rPr>
        <w:t xml:space="preserve">that </w:t>
      </w:r>
      <w:r w:rsidRPr="000B19E3">
        <w:rPr>
          <w:rStyle w:val="StyleUnderline"/>
          <w:highlight w:val="yellow"/>
        </w:rPr>
        <w:t>there must be</w:t>
      </w:r>
      <w:r w:rsidRPr="009548BB">
        <w:rPr>
          <w:rStyle w:val="StyleUnderline"/>
        </w:rPr>
        <w:t xml:space="preserve"> an </w:t>
      </w:r>
      <w:r w:rsidRPr="000B19E3">
        <w:rPr>
          <w:rStyle w:val="StyleUnderline"/>
          <w:highlight w:val="yellow"/>
        </w:rPr>
        <w:t>interaction between</w:t>
      </w:r>
      <w:r w:rsidRPr="00E758D2">
        <w:rPr>
          <w:sz w:val="14"/>
        </w:rPr>
        <w:t xml:space="preserve"> the </w:t>
      </w:r>
      <w:r w:rsidRPr="000B19E3">
        <w:rPr>
          <w:rStyle w:val="Emphasis"/>
          <w:highlight w:val="yellow"/>
        </w:rPr>
        <w:t>regime-type</w:t>
      </w:r>
      <w:r w:rsidRPr="00E758D2">
        <w:rPr>
          <w:sz w:val="14"/>
        </w:rPr>
        <w:t xml:space="preserve"> </w:t>
      </w:r>
      <w:r w:rsidRPr="009548BB">
        <w:rPr>
          <w:rStyle w:val="StyleUnderline"/>
        </w:rPr>
        <w:t>of the</w:t>
      </w:r>
      <w:r w:rsidRPr="00E758D2">
        <w:rPr>
          <w:sz w:val="14"/>
        </w:rPr>
        <w:t xml:space="preserve"> </w:t>
      </w:r>
      <w:r w:rsidRPr="009548BB">
        <w:rPr>
          <w:rStyle w:val="Emphasis"/>
        </w:rPr>
        <w:t>decision-makers</w:t>
      </w:r>
      <w:r w:rsidRPr="00E758D2">
        <w:rPr>
          <w:sz w:val="14"/>
        </w:rPr>
        <w:t xml:space="preserve"> </w:t>
      </w:r>
      <w:r w:rsidRPr="000B19E3">
        <w:rPr>
          <w:rStyle w:val="StyleUnderline"/>
          <w:highlight w:val="yellow"/>
        </w:rPr>
        <w:t>and</w:t>
      </w:r>
      <w:r w:rsidRPr="009548BB">
        <w:rPr>
          <w:rStyle w:val="StyleUnderline"/>
        </w:rPr>
        <w:t xml:space="preserve"> the</w:t>
      </w:r>
      <w:r w:rsidRPr="00E758D2">
        <w:rPr>
          <w:sz w:val="14"/>
        </w:rPr>
        <w:t xml:space="preserve"> regime-type of the </w:t>
      </w:r>
      <w:r w:rsidRPr="009548BB">
        <w:rPr>
          <w:rStyle w:val="Emphasis"/>
        </w:rPr>
        <w:t>opposing state</w:t>
      </w:r>
      <w:r w:rsidRPr="00E758D2">
        <w:rPr>
          <w:sz w:val="14"/>
        </w:rPr>
        <w:t xml:space="preserve"> </w:t>
      </w:r>
      <w:r w:rsidRPr="009548BB">
        <w:rPr>
          <w:rStyle w:val="StyleUnderline"/>
        </w:rPr>
        <w:t xml:space="preserve">when trying to resolve a severe </w:t>
      </w:r>
      <w:r w:rsidRPr="000B19E3">
        <w:rPr>
          <w:rStyle w:val="StyleUnderline"/>
          <w:highlight w:val="yellow"/>
        </w:rPr>
        <w:t>interstate conflict, do not find support</w:t>
      </w:r>
      <w:r w:rsidRPr="00E758D2">
        <w:rPr>
          <w:sz w:val="14"/>
        </w:rPr>
        <w:t>. Hypothesis 3, thus, is not confirmed.</w:t>
      </w:r>
    </w:p>
    <w:p w14:paraId="2C6E31FB" w14:textId="77777777" w:rsidR="00F2679D" w:rsidRPr="00E758D2" w:rsidRDefault="00F2679D" w:rsidP="00F2679D">
      <w:pPr>
        <w:rPr>
          <w:sz w:val="14"/>
        </w:rPr>
      </w:pPr>
      <w:r w:rsidRPr="009548BB">
        <w:rPr>
          <w:rStyle w:val="Emphasis"/>
        </w:rPr>
        <w:t>D</w:t>
      </w:r>
      <w:r w:rsidRPr="00E758D2">
        <w:rPr>
          <w:sz w:val="14"/>
        </w:rPr>
        <w:t xml:space="preserve">emocratic </w:t>
      </w:r>
      <w:r w:rsidRPr="009548BB">
        <w:rPr>
          <w:rStyle w:val="Emphasis"/>
        </w:rPr>
        <w:t>p</w:t>
      </w:r>
      <w:r w:rsidRPr="00E758D2">
        <w:rPr>
          <w:sz w:val="14"/>
        </w:rPr>
        <w:t xml:space="preserve">eace </w:t>
      </w:r>
      <w:r w:rsidRPr="009548BB">
        <w:rPr>
          <w:rStyle w:val="Emphasis"/>
        </w:rPr>
        <w:t>t</w:t>
      </w:r>
      <w:r w:rsidRPr="00E758D2">
        <w:rPr>
          <w:sz w:val="14"/>
        </w:rPr>
        <w:t xml:space="preserve">heory </w:t>
      </w:r>
      <w:r w:rsidRPr="009548BB">
        <w:rPr>
          <w:rStyle w:val="StyleUnderline"/>
        </w:rPr>
        <w:t>also assumes</w:t>
      </w:r>
      <w:r w:rsidRPr="00E758D2">
        <w:rPr>
          <w:sz w:val="14"/>
        </w:rPr>
        <w:t xml:space="preserve"> that </w:t>
      </w:r>
      <w:r w:rsidRPr="009548BB">
        <w:rPr>
          <w:rStyle w:val="Emphasis"/>
        </w:rPr>
        <w:t>liberal norms</w:t>
      </w:r>
      <w:r w:rsidRPr="00E758D2">
        <w:rPr>
          <w:sz w:val="14"/>
        </w:rPr>
        <w:t xml:space="preserve"> </w:t>
      </w:r>
      <w:r w:rsidRPr="009548BB">
        <w:rPr>
          <w:rStyle w:val="StyleUnderline"/>
        </w:rPr>
        <w:t>influence willingness to attack</w:t>
      </w:r>
      <w:r w:rsidRPr="00E758D2">
        <w:rPr>
          <w:sz w:val="14"/>
        </w:rPr>
        <w:t xml:space="preserve">. To recap briefly, there are two expectations about the effect of liberal norms. In Chapter Four, I established that, contrary to the expectations of democratic peace theory, liberal norms are present not only in liberal democracies but also within different regime-types. Therefore, the assumption of democratic peace theory that high levels of liberal norms exist only within liberal democracies does not find not support. These </w:t>
      </w:r>
      <w:r w:rsidRPr="009548BB">
        <w:rPr>
          <w:rStyle w:val="StyleUnderline"/>
        </w:rPr>
        <w:t>findings</w:t>
      </w:r>
      <w:r w:rsidRPr="00E758D2">
        <w:rPr>
          <w:sz w:val="14"/>
        </w:rPr>
        <w:t xml:space="preserve">, however, </w:t>
      </w:r>
      <w:r w:rsidRPr="009548BB">
        <w:rPr>
          <w:rStyle w:val="Emphasis"/>
        </w:rPr>
        <w:t>do not</w:t>
      </w:r>
      <w:r w:rsidRPr="00E758D2">
        <w:rPr>
          <w:sz w:val="14"/>
        </w:rPr>
        <w:t xml:space="preserve"> </w:t>
      </w:r>
      <w:r w:rsidRPr="009548BB">
        <w:rPr>
          <w:rStyle w:val="StyleUnderline"/>
        </w:rPr>
        <w:t>show the possible influence these norms have on decision-makers</w:t>
      </w:r>
      <w:r w:rsidRPr="00E758D2">
        <w:rPr>
          <w:sz w:val="14"/>
        </w:rPr>
        <w:t xml:space="preserve">, in particular, </w:t>
      </w:r>
      <w:r w:rsidRPr="009548BB">
        <w:rPr>
          <w:rStyle w:val="StyleUnderline"/>
        </w:rPr>
        <w:t>in relation to the</w:t>
      </w:r>
      <w:r w:rsidRPr="00E758D2">
        <w:rPr>
          <w:sz w:val="14"/>
        </w:rPr>
        <w:t xml:space="preserve"> </w:t>
      </w:r>
      <w:r w:rsidRPr="009548BB">
        <w:rPr>
          <w:rStyle w:val="Emphasis"/>
        </w:rPr>
        <w:t>regime-type</w:t>
      </w:r>
      <w:r w:rsidRPr="00E758D2">
        <w:rPr>
          <w:sz w:val="14"/>
        </w:rPr>
        <w:t xml:space="preserve"> </w:t>
      </w:r>
      <w:r w:rsidRPr="009548BB">
        <w:rPr>
          <w:rStyle w:val="StyleUnderline"/>
        </w:rPr>
        <w:t>of the opponent</w:t>
      </w:r>
      <w:r w:rsidRPr="00E758D2">
        <w:rPr>
          <w:sz w:val="14"/>
        </w:rPr>
        <w:t>. In other words, although liberal norms are present among decision-makers of all regime-types, democratic peace theory could still be right that these norms only influence decision-makers within liberal-democracies, as Hypothesis 5 posited.</w:t>
      </w:r>
    </w:p>
    <w:p w14:paraId="1A802A8D" w14:textId="77777777" w:rsidR="00F2679D" w:rsidRPr="00200D5A" w:rsidRDefault="00F2679D" w:rsidP="00F2679D"/>
    <w:p w14:paraId="38F5486E" w14:textId="5A3FFF3F" w:rsidR="007A19E9" w:rsidRDefault="00F2679D" w:rsidP="00F2679D">
      <w:pPr>
        <w:pStyle w:val="Heading1"/>
      </w:pPr>
      <w:r>
        <w:t>1NR</w:t>
      </w:r>
    </w:p>
    <w:p w14:paraId="13E9BCF8" w14:textId="46320E5E" w:rsidR="00737208" w:rsidRDefault="00737208" w:rsidP="00737208">
      <w:pPr>
        <w:pStyle w:val="Heading2"/>
      </w:pPr>
      <w:r>
        <w:t>NRC DA</w:t>
      </w:r>
    </w:p>
    <w:p w14:paraId="51665530" w14:textId="686C0ADD" w:rsidR="00F2679D" w:rsidRDefault="00F2679D" w:rsidP="00F2679D">
      <w:pPr>
        <w:pStyle w:val="Heading3"/>
      </w:pPr>
      <w:r>
        <w:t>2nc---overview</w:t>
      </w:r>
    </w:p>
    <w:p w14:paraId="5DDEF08C" w14:textId="77777777" w:rsidR="00F2679D" w:rsidRDefault="00F2679D" w:rsidP="00F2679D">
      <w:pPr>
        <w:pStyle w:val="Heading4"/>
      </w:pPr>
      <w:r>
        <w:t xml:space="preserve">Grid collapse </w:t>
      </w:r>
      <w:r w:rsidRPr="004D552E">
        <w:rPr>
          <w:u w:val="single"/>
        </w:rPr>
        <w:t>outweighs the case</w:t>
      </w:r>
      <w:r>
        <w:t xml:space="preserve">---disruptions to critical infrastructure undermine the </w:t>
      </w:r>
      <w:r w:rsidRPr="004D552E">
        <w:rPr>
          <w:u w:val="single"/>
        </w:rPr>
        <w:t>fabric of civilization</w:t>
      </w:r>
      <w:r>
        <w:t xml:space="preserve">---failures will </w:t>
      </w:r>
      <w:r w:rsidRPr="004D552E">
        <w:rPr>
          <w:u w:val="single"/>
        </w:rPr>
        <w:t>cascade</w:t>
      </w:r>
      <w:r>
        <w:t xml:space="preserve"> and shut off the vital services that sustain </w:t>
      </w:r>
      <w:r w:rsidRPr="004D552E">
        <w:rPr>
          <w:u w:val="single"/>
        </w:rPr>
        <w:t>human survival</w:t>
      </w:r>
      <w:r>
        <w:t>---that’s Christopher.</w:t>
      </w:r>
    </w:p>
    <w:p w14:paraId="4CBF0A18" w14:textId="77777777" w:rsidR="00F2679D" w:rsidRPr="004D552E" w:rsidRDefault="00F2679D" w:rsidP="00F2679D">
      <w:pPr>
        <w:pStyle w:val="Heading4"/>
      </w:pPr>
      <w:r>
        <w:t xml:space="preserve">Outages go </w:t>
      </w:r>
      <w:r w:rsidRPr="004D552E">
        <w:rPr>
          <w:i/>
          <w:iCs w:val="0"/>
          <w:u w:val="single"/>
        </w:rPr>
        <w:t>global</w:t>
      </w:r>
      <w:r>
        <w:t xml:space="preserve">---outweighs on </w:t>
      </w:r>
      <w:r w:rsidRPr="004D552E">
        <w:rPr>
          <w:u w:val="single"/>
        </w:rPr>
        <w:t>magnitude</w:t>
      </w:r>
      <w:r>
        <w:t xml:space="preserve"> from </w:t>
      </w:r>
      <w:r w:rsidRPr="004D552E">
        <w:rPr>
          <w:u w:val="single"/>
        </w:rPr>
        <w:t>irreversibility</w:t>
      </w:r>
      <w:r>
        <w:t>.</w:t>
      </w:r>
    </w:p>
    <w:p w14:paraId="57F30F63" w14:textId="77777777" w:rsidR="00F2679D" w:rsidRPr="00F24351" w:rsidRDefault="00F2679D" w:rsidP="00F2679D">
      <w:r w:rsidRPr="00F24351">
        <w:t xml:space="preserve">Martin </w:t>
      </w:r>
      <w:r w:rsidRPr="00F24351">
        <w:rPr>
          <w:b/>
        </w:rPr>
        <w:t>Rees 18</w:t>
      </w:r>
      <w:r>
        <w:t>,</w:t>
      </w:r>
      <w:r w:rsidRPr="00F24351">
        <w:t xml:space="preserve"> Astronomer Royal, founded the Centre for the Study of Existential Risk, Fellow of Trinity College and Emeritus Professor of Cosmology and Astrophysics at the University of Cambridge</w:t>
      </w:r>
      <w:r>
        <w:t>, “</w:t>
      </w:r>
      <w:r w:rsidRPr="00F24351">
        <w:t>On the Future: Prospects for Humanity</w:t>
      </w:r>
      <w:r>
        <w:t xml:space="preserve">,” </w:t>
      </w:r>
      <w:r w:rsidRPr="00F24351">
        <w:t>Princeton University Pres</w:t>
      </w:r>
      <w:r>
        <w:t>s</w:t>
      </w:r>
    </w:p>
    <w:p w14:paraId="22A22C8C" w14:textId="77777777" w:rsidR="00F2679D" w:rsidRDefault="00F2679D" w:rsidP="00F2679D">
      <w:pPr>
        <w:rPr>
          <w:sz w:val="16"/>
        </w:rPr>
      </w:pPr>
      <w:r w:rsidRPr="000517F7">
        <w:rPr>
          <w:sz w:val="16"/>
        </w:rPr>
        <w:t xml:space="preserve">2.5. TRULY EXISTENTIAL RISKS? </w:t>
      </w:r>
    </w:p>
    <w:p w14:paraId="4293B9B2" w14:textId="77777777" w:rsidR="00F2679D" w:rsidRDefault="00F2679D" w:rsidP="00F2679D">
      <w:pPr>
        <w:rPr>
          <w:sz w:val="16"/>
        </w:rPr>
      </w:pPr>
      <w:r w:rsidRPr="00323B5E">
        <w:rPr>
          <w:rStyle w:val="StyleUnderline"/>
          <w:highlight w:val="yellow"/>
        </w:rPr>
        <w:t>Our world</w:t>
      </w:r>
      <w:r w:rsidRPr="000517F7">
        <w:rPr>
          <w:rStyle w:val="StyleUnderline"/>
        </w:rPr>
        <w:t xml:space="preserve"> increasingly </w:t>
      </w:r>
      <w:r w:rsidRPr="00323B5E">
        <w:rPr>
          <w:rStyle w:val="StyleUnderline"/>
          <w:highlight w:val="yellow"/>
        </w:rPr>
        <w:t>depends on elaborate networks</w:t>
      </w:r>
      <w:r w:rsidRPr="000517F7">
        <w:rPr>
          <w:rStyle w:val="StyleUnderline"/>
        </w:rPr>
        <w:t xml:space="preserve">: electricity </w:t>
      </w:r>
      <w:r w:rsidRPr="00323B5E">
        <w:rPr>
          <w:rStyle w:val="Emphasis"/>
          <w:highlight w:val="yellow"/>
        </w:rPr>
        <w:t>power</w:t>
      </w:r>
      <w:r w:rsidRPr="007F2E80">
        <w:rPr>
          <w:rStyle w:val="Emphasis"/>
        </w:rPr>
        <w:t xml:space="preserve"> grids</w:t>
      </w:r>
      <w:r w:rsidRPr="007F2E80">
        <w:rPr>
          <w:rStyle w:val="StyleUnderline"/>
        </w:rPr>
        <w:t>,</w:t>
      </w:r>
      <w:r w:rsidRPr="000517F7">
        <w:rPr>
          <w:rStyle w:val="StyleUnderline"/>
        </w:rPr>
        <w:t xml:space="preserve"> </w:t>
      </w:r>
      <w:r w:rsidRPr="000517F7">
        <w:rPr>
          <w:rStyle w:val="Emphasis"/>
        </w:rPr>
        <w:t>air traffic control</w:t>
      </w:r>
      <w:r w:rsidRPr="000517F7">
        <w:rPr>
          <w:rStyle w:val="StyleUnderline"/>
        </w:rPr>
        <w:t xml:space="preserve">, </w:t>
      </w:r>
      <w:r w:rsidRPr="00323B5E">
        <w:rPr>
          <w:rStyle w:val="Emphasis"/>
          <w:highlight w:val="yellow"/>
        </w:rPr>
        <w:t>international finance</w:t>
      </w:r>
      <w:r w:rsidRPr="000517F7">
        <w:rPr>
          <w:rStyle w:val="StyleUnderline"/>
        </w:rPr>
        <w:t>, globally dispersed</w:t>
      </w:r>
      <w:r w:rsidRPr="000517F7">
        <w:rPr>
          <w:sz w:val="16"/>
        </w:rPr>
        <w:t xml:space="preserve"> </w:t>
      </w:r>
      <w:r w:rsidRPr="00323B5E">
        <w:rPr>
          <w:rStyle w:val="Emphasis"/>
          <w:highlight w:val="yellow"/>
        </w:rPr>
        <w:t>manufacturing</w:t>
      </w:r>
      <w:r w:rsidRPr="000517F7">
        <w:rPr>
          <w:rStyle w:val="StyleUnderline"/>
        </w:rPr>
        <w:t xml:space="preserve">, and so forth. Unless these networks are </w:t>
      </w:r>
      <w:r w:rsidRPr="000517F7">
        <w:rPr>
          <w:rStyle w:val="Emphasis"/>
        </w:rPr>
        <w:t>highly resilient</w:t>
      </w:r>
      <w:r w:rsidRPr="000517F7">
        <w:rPr>
          <w:rStyle w:val="StyleUnderline"/>
        </w:rPr>
        <w:t xml:space="preserve">, </w:t>
      </w:r>
      <w:r w:rsidRPr="004D552E">
        <w:rPr>
          <w:rStyle w:val="StyleUnderline"/>
        </w:rPr>
        <w:t>their benefits could be</w:t>
      </w:r>
      <w:r w:rsidRPr="004D552E">
        <w:rPr>
          <w:sz w:val="16"/>
        </w:rPr>
        <w:t xml:space="preserve"> </w:t>
      </w:r>
      <w:r w:rsidRPr="004D552E">
        <w:rPr>
          <w:rStyle w:val="Emphasis"/>
        </w:rPr>
        <w:t>outweighed</w:t>
      </w:r>
      <w:r w:rsidRPr="004D552E">
        <w:rPr>
          <w:sz w:val="16"/>
        </w:rPr>
        <w:t xml:space="preserve"> </w:t>
      </w:r>
      <w:r w:rsidRPr="004D552E">
        <w:rPr>
          <w:rStyle w:val="StyleUnderline"/>
        </w:rPr>
        <w:t>by</w:t>
      </w:r>
      <w:r w:rsidRPr="004D552E">
        <w:rPr>
          <w:sz w:val="16"/>
        </w:rPr>
        <w:t xml:space="preserve"> </w:t>
      </w:r>
      <w:r w:rsidRPr="004D552E">
        <w:rPr>
          <w:rStyle w:val="Emphasis"/>
        </w:rPr>
        <w:t>catastrophic</w:t>
      </w:r>
      <w:r w:rsidRPr="004D552E">
        <w:rPr>
          <w:sz w:val="16"/>
        </w:rPr>
        <w:t xml:space="preserve"> (albeit rare) </w:t>
      </w:r>
      <w:r w:rsidRPr="004D552E">
        <w:rPr>
          <w:rStyle w:val="Emphasis"/>
        </w:rPr>
        <w:t>breakdowns</w:t>
      </w:r>
      <w:r w:rsidRPr="004D552E">
        <w:rPr>
          <w:sz w:val="16"/>
        </w:rPr>
        <w:t>— realworld</w:t>
      </w:r>
      <w:r w:rsidRPr="000517F7">
        <w:rPr>
          <w:sz w:val="16"/>
        </w:rPr>
        <w:t xml:space="preserve"> analogues of what happened in the 2008 global financial crisis. </w:t>
      </w:r>
      <w:r w:rsidRPr="007F2E80">
        <w:rPr>
          <w:rStyle w:val="StyleUnderline"/>
        </w:rPr>
        <w:t>Cities would be</w:t>
      </w:r>
      <w:r w:rsidRPr="007F2E80">
        <w:rPr>
          <w:sz w:val="16"/>
        </w:rPr>
        <w:t xml:space="preserve"> </w:t>
      </w:r>
      <w:r w:rsidRPr="007F2E80">
        <w:rPr>
          <w:strike/>
          <w:sz w:val="16"/>
        </w:rPr>
        <w:t xml:space="preserve">paralysed </w:t>
      </w:r>
      <w:r w:rsidRPr="007F2E80">
        <w:rPr>
          <w:rStyle w:val="Emphasis"/>
        </w:rPr>
        <w:t>[gridlocked</w:t>
      </w:r>
      <w:r w:rsidRPr="000517F7">
        <w:rPr>
          <w:rStyle w:val="Emphasis"/>
        </w:rPr>
        <w:t xml:space="preserve">] </w:t>
      </w:r>
      <w:r w:rsidRPr="00323B5E">
        <w:rPr>
          <w:rStyle w:val="Emphasis"/>
          <w:highlight w:val="yellow"/>
        </w:rPr>
        <w:t>without electricity</w:t>
      </w:r>
      <w:r w:rsidRPr="000517F7">
        <w:rPr>
          <w:rStyle w:val="StyleUnderline"/>
        </w:rPr>
        <w:t xml:space="preserve">— the lights would go out, but that would be far from the most serious consequence. Within a few days </w:t>
      </w:r>
      <w:r w:rsidRPr="00323B5E">
        <w:rPr>
          <w:rStyle w:val="StyleUnderline"/>
          <w:highlight w:val="yellow"/>
        </w:rPr>
        <w:t>our cities would be</w:t>
      </w:r>
      <w:r w:rsidRPr="00323B5E">
        <w:rPr>
          <w:sz w:val="16"/>
          <w:highlight w:val="yellow"/>
        </w:rPr>
        <w:t xml:space="preserve"> </w:t>
      </w:r>
      <w:r w:rsidRPr="00323B5E">
        <w:rPr>
          <w:rStyle w:val="Emphasis"/>
          <w:highlight w:val="yellow"/>
        </w:rPr>
        <w:t>uninhabitable</w:t>
      </w:r>
      <w:r w:rsidRPr="00323B5E">
        <w:rPr>
          <w:sz w:val="16"/>
          <w:highlight w:val="yellow"/>
        </w:rPr>
        <w:t xml:space="preserve"> </w:t>
      </w:r>
      <w:r w:rsidRPr="00323B5E">
        <w:rPr>
          <w:rStyle w:val="StyleUnderline"/>
          <w:highlight w:val="yellow"/>
        </w:rPr>
        <w:t>and</w:t>
      </w:r>
      <w:r w:rsidRPr="00323B5E">
        <w:rPr>
          <w:sz w:val="16"/>
          <w:highlight w:val="yellow"/>
        </w:rPr>
        <w:t xml:space="preserve"> </w:t>
      </w:r>
      <w:r w:rsidRPr="00323B5E">
        <w:rPr>
          <w:rStyle w:val="Emphasis"/>
          <w:highlight w:val="yellow"/>
        </w:rPr>
        <w:t>anarchic</w:t>
      </w:r>
      <w:r w:rsidRPr="000517F7">
        <w:rPr>
          <w:sz w:val="16"/>
        </w:rPr>
        <w:t xml:space="preserve">. Air travel can spread a pandemic worldwide within days, wreaking havoc on the disorganised megacities of the developing world. And social media can spread panic and rumour, and economic contagion, literally at the speed of light. </w:t>
      </w:r>
    </w:p>
    <w:p w14:paraId="3847BC67" w14:textId="77777777" w:rsidR="00F2679D" w:rsidRPr="00ED2046" w:rsidRDefault="00F2679D" w:rsidP="00F2679D">
      <w:pPr>
        <w:rPr>
          <w:sz w:val="16"/>
        </w:rPr>
      </w:pPr>
      <w:r w:rsidRPr="000517F7">
        <w:rPr>
          <w:rStyle w:val="StyleUnderline"/>
        </w:rPr>
        <w:t>When we realise the power of</w:t>
      </w:r>
      <w:r w:rsidRPr="000517F7">
        <w:rPr>
          <w:sz w:val="16"/>
        </w:rPr>
        <w:t xml:space="preserve"> biotech, robotics, </w:t>
      </w:r>
      <w:r w:rsidRPr="00323B5E">
        <w:rPr>
          <w:rStyle w:val="Emphasis"/>
          <w:highlight w:val="yellow"/>
        </w:rPr>
        <w:t>cybertech</w:t>
      </w:r>
      <w:r w:rsidRPr="000517F7">
        <w:rPr>
          <w:rStyle w:val="Emphasis"/>
        </w:rPr>
        <w:t>nology</w:t>
      </w:r>
      <w:r w:rsidRPr="000517F7">
        <w:rPr>
          <w:sz w:val="16"/>
        </w:rPr>
        <w:t xml:space="preserve">, and AI— and, still more, their potential in the coming decades— </w:t>
      </w:r>
      <w:r w:rsidRPr="000517F7">
        <w:rPr>
          <w:rStyle w:val="StyleUnderline"/>
        </w:rPr>
        <w:t xml:space="preserve">we </w:t>
      </w:r>
      <w:r w:rsidRPr="000517F7">
        <w:rPr>
          <w:rStyle w:val="Emphasis"/>
        </w:rPr>
        <w:t>can’t avoid</w:t>
      </w:r>
      <w:r w:rsidRPr="000517F7">
        <w:rPr>
          <w:sz w:val="16"/>
        </w:rPr>
        <w:t xml:space="preserve"> anxieties about </w:t>
      </w:r>
      <w:r w:rsidRPr="000517F7">
        <w:rPr>
          <w:rStyle w:val="StyleUnderline"/>
        </w:rPr>
        <w:t>how this</w:t>
      </w:r>
      <w:r w:rsidRPr="000517F7">
        <w:rPr>
          <w:sz w:val="16"/>
        </w:rPr>
        <w:t xml:space="preserve"> empowerment </w:t>
      </w:r>
      <w:r w:rsidRPr="00323B5E">
        <w:rPr>
          <w:rStyle w:val="StyleUnderline"/>
          <w:highlight w:val="yellow"/>
        </w:rPr>
        <w:t>could be</w:t>
      </w:r>
      <w:r w:rsidRPr="000517F7">
        <w:rPr>
          <w:rStyle w:val="StyleUnderline"/>
        </w:rPr>
        <w:t xml:space="preserve"> </w:t>
      </w:r>
      <w:r w:rsidRPr="00323B5E">
        <w:rPr>
          <w:rStyle w:val="Emphasis"/>
          <w:highlight w:val="yellow"/>
        </w:rPr>
        <w:t>misused</w:t>
      </w:r>
      <w:r w:rsidRPr="000517F7">
        <w:rPr>
          <w:rStyle w:val="StyleUnderline"/>
        </w:rPr>
        <w:t xml:space="preserve">. The historical record reveals episodes when </w:t>
      </w:r>
      <w:r w:rsidRPr="00323B5E">
        <w:rPr>
          <w:rStyle w:val="StyleUnderline"/>
          <w:highlight w:val="yellow"/>
        </w:rPr>
        <w:t>‘civilisations’ have</w:t>
      </w:r>
      <w:r w:rsidRPr="00323B5E">
        <w:rPr>
          <w:sz w:val="16"/>
          <w:highlight w:val="yellow"/>
        </w:rPr>
        <w:t xml:space="preserve"> </w:t>
      </w:r>
      <w:r w:rsidRPr="00323B5E">
        <w:rPr>
          <w:rStyle w:val="Emphasis"/>
          <w:highlight w:val="yellow"/>
        </w:rPr>
        <w:t>crumbled</w:t>
      </w:r>
      <w:r w:rsidRPr="00323B5E">
        <w:rPr>
          <w:sz w:val="16"/>
          <w:highlight w:val="yellow"/>
        </w:rPr>
        <w:t xml:space="preserve"> </w:t>
      </w:r>
      <w:r w:rsidRPr="00323B5E">
        <w:rPr>
          <w:rStyle w:val="StyleUnderline"/>
          <w:highlight w:val="yellow"/>
        </w:rPr>
        <w:t>and</w:t>
      </w:r>
      <w:r w:rsidRPr="000517F7">
        <w:rPr>
          <w:rStyle w:val="StyleUnderline"/>
        </w:rPr>
        <w:t xml:space="preserve"> even </w:t>
      </w:r>
      <w:r w:rsidRPr="00323B5E">
        <w:rPr>
          <w:rStyle w:val="StyleUnderline"/>
          <w:highlight w:val="yellow"/>
        </w:rPr>
        <w:t xml:space="preserve">been </w:t>
      </w:r>
      <w:r w:rsidRPr="00323B5E">
        <w:rPr>
          <w:rStyle w:val="Emphasis"/>
          <w:highlight w:val="yellow"/>
        </w:rPr>
        <w:t>extinguished</w:t>
      </w:r>
      <w:r w:rsidRPr="000517F7">
        <w:rPr>
          <w:rStyle w:val="StyleUnderline"/>
        </w:rPr>
        <w:t xml:space="preserve">. Our world is so interconnected </w:t>
      </w:r>
      <w:r w:rsidRPr="00323B5E">
        <w:rPr>
          <w:rStyle w:val="StyleUnderline"/>
          <w:highlight w:val="yellow"/>
        </w:rPr>
        <w:t>it’s unlikely a catastrophe could hit</w:t>
      </w:r>
      <w:r w:rsidRPr="00323B5E">
        <w:rPr>
          <w:sz w:val="16"/>
          <w:highlight w:val="yellow"/>
        </w:rPr>
        <w:t xml:space="preserve"> </w:t>
      </w:r>
      <w:r w:rsidRPr="00323B5E">
        <w:rPr>
          <w:rStyle w:val="Emphasis"/>
          <w:highlight w:val="yellow"/>
        </w:rPr>
        <w:t>any region</w:t>
      </w:r>
      <w:r w:rsidRPr="00323B5E">
        <w:rPr>
          <w:sz w:val="16"/>
          <w:highlight w:val="yellow"/>
        </w:rPr>
        <w:t xml:space="preserve"> </w:t>
      </w:r>
      <w:r w:rsidRPr="00323B5E">
        <w:rPr>
          <w:rStyle w:val="StyleUnderline"/>
          <w:highlight w:val="yellow"/>
        </w:rPr>
        <w:t>without</w:t>
      </w:r>
      <w:r w:rsidRPr="000517F7">
        <w:rPr>
          <w:rStyle w:val="StyleUnderline"/>
        </w:rPr>
        <w:t xml:space="preserve"> its </w:t>
      </w:r>
      <w:r w:rsidRPr="00323B5E">
        <w:rPr>
          <w:rStyle w:val="StyleUnderline"/>
          <w:highlight w:val="yellow"/>
        </w:rPr>
        <w:t>consequences</w:t>
      </w:r>
      <w:r w:rsidRPr="00323B5E">
        <w:rPr>
          <w:sz w:val="16"/>
          <w:highlight w:val="yellow"/>
        </w:rPr>
        <w:t xml:space="preserve"> </w:t>
      </w:r>
      <w:r w:rsidRPr="00323B5E">
        <w:rPr>
          <w:rStyle w:val="Emphasis"/>
          <w:highlight w:val="yellow"/>
        </w:rPr>
        <w:t>cascading globally</w:t>
      </w:r>
      <w:r w:rsidRPr="000517F7">
        <w:rPr>
          <w:rStyle w:val="StyleUnderline"/>
        </w:rPr>
        <w:t xml:space="preserve">. For the first time, </w:t>
      </w:r>
      <w:r w:rsidRPr="00323B5E">
        <w:rPr>
          <w:rStyle w:val="StyleUnderline"/>
          <w:highlight w:val="yellow"/>
        </w:rPr>
        <w:t>we need to contemplate a collapse</w:t>
      </w:r>
      <w:r w:rsidRPr="000517F7">
        <w:rPr>
          <w:sz w:val="16"/>
        </w:rPr>
        <w:t xml:space="preserve">— societal or ecological— </w:t>
      </w:r>
      <w:r w:rsidRPr="000517F7">
        <w:rPr>
          <w:rStyle w:val="StyleUnderline"/>
        </w:rPr>
        <w:t>that would be a truly</w:t>
      </w:r>
      <w:r w:rsidRPr="000517F7">
        <w:rPr>
          <w:sz w:val="16"/>
        </w:rPr>
        <w:t xml:space="preserve"> </w:t>
      </w:r>
      <w:r w:rsidRPr="000517F7">
        <w:rPr>
          <w:rStyle w:val="Emphasis"/>
        </w:rPr>
        <w:t>global setback to civilisation</w:t>
      </w:r>
      <w:r w:rsidRPr="000517F7">
        <w:rPr>
          <w:rStyle w:val="StyleUnderline"/>
        </w:rPr>
        <w:t>. The setback</w:t>
      </w:r>
      <w:r w:rsidRPr="000517F7">
        <w:rPr>
          <w:sz w:val="16"/>
        </w:rPr>
        <w:t xml:space="preserve"> could be temporary. On the other hand, it </w:t>
      </w:r>
      <w:r w:rsidRPr="000517F7">
        <w:rPr>
          <w:rStyle w:val="StyleUnderline"/>
        </w:rPr>
        <w:t>could be</w:t>
      </w:r>
      <w:r w:rsidRPr="000517F7">
        <w:rPr>
          <w:sz w:val="16"/>
        </w:rPr>
        <w:t xml:space="preserve"> </w:t>
      </w:r>
      <w:r w:rsidRPr="00323B5E">
        <w:rPr>
          <w:rStyle w:val="Emphasis"/>
          <w:highlight w:val="yellow"/>
        </w:rPr>
        <w:t>so devastating</w:t>
      </w:r>
      <w:r w:rsidRPr="007F2E80">
        <w:rPr>
          <w:sz w:val="16"/>
        </w:rPr>
        <w:t xml:space="preserve"> </w:t>
      </w:r>
      <w:r w:rsidRPr="007F2E80">
        <w:rPr>
          <w:rStyle w:val="StyleUnderline"/>
        </w:rPr>
        <w:t>(and could have entailed so much</w:t>
      </w:r>
      <w:r w:rsidRPr="007F2E80">
        <w:rPr>
          <w:sz w:val="16"/>
        </w:rPr>
        <w:t xml:space="preserve"> environmental or genetic </w:t>
      </w:r>
      <w:r w:rsidRPr="007F2E80">
        <w:rPr>
          <w:rStyle w:val="Emphasis"/>
        </w:rPr>
        <w:t>degradation</w:t>
      </w:r>
      <w:r w:rsidRPr="007F2E80">
        <w:rPr>
          <w:rStyle w:val="StyleUnderline"/>
        </w:rPr>
        <w:t xml:space="preserve">) </w:t>
      </w:r>
      <w:r w:rsidRPr="00323B5E">
        <w:rPr>
          <w:rStyle w:val="StyleUnderline"/>
          <w:highlight w:val="yellow"/>
        </w:rPr>
        <w:t>that the survivors could</w:t>
      </w:r>
      <w:r w:rsidRPr="00323B5E">
        <w:rPr>
          <w:sz w:val="16"/>
          <w:highlight w:val="yellow"/>
        </w:rPr>
        <w:t xml:space="preserve"> </w:t>
      </w:r>
      <w:r w:rsidRPr="00323B5E">
        <w:rPr>
          <w:rStyle w:val="Emphasis"/>
          <w:sz w:val="26"/>
          <w:szCs w:val="26"/>
          <w:highlight w:val="yellow"/>
        </w:rPr>
        <w:t>never regenerate</w:t>
      </w:r>
      <w:r w:rsidRPr="007F2E80">
        <w:rPr>
          <w:sz w:val="16"/>
        </w:rPr>
        <w:t xml:space="preserve"> a civilisation at the present level.</w:t>
      </w:r>
    </w:p>
    <w:p w14:paraId="331393FC" w14:textId="77777777" w:rsidR="00F2679D" w:rsidRPr="004D552E" w:rsidRDefault="00F2679D" w:rsidP="00F2679D"/>
    <w:p w14:paraId="1120F8DA" w14:textId="77777777" w:rsidR="00F2679D" w:rsidRDefault="00F2679D" w:rsidP="00F2679D">
      <w:pPr>
        <w:pStyle w:val="Heading4"/>
      </w:pPr>
      <w:r>
        <w:t xml:space="preserve">Christopher also says there’s a </w:t>
      </w:r>
      <w:r w:rsidRPr="004D552E">
        <w:rPr>
          <w:u w:val="single"/>
        </w:rPr>
        <w:t>litany</w:t>
      </w:r>
      <w:r w:rsidRPr="004D552E">
        <w:t xml:space="preserve"> of potential causes </w:t>
      </w:r>
      <w:r>
        <w:t xml:space="preserve">for grid collapse, including </w:t>
      </w:r>
      <w:r w:rsidRPr="004D552E">
        <w:rPr>
          <w:u w:val="single"/>
        </w:rPr>
        <w:t>cyberattacks</w:t>
      </w:r>
      <w:r>
        <w:t xml:space="preserve">---those escalate to </w:t>
      </w:r>
      <w:r w:rsidRPr="004D552E">
        <w:rPr>
          <w:u w:val="single"/>
        </w:rPr>
        <w:t>nuclear war</w:t>
      </w:r>
      <w:r>
        <w:t>.</w:t>
      </w:r>
    </w:p>
    <w:p w14:paraId="38F76F8E" w14:textId="77777777" w:rsidR="00F2679D" w:rsidRDefault="00F2679D" w:rsidP="00F2679D">
      <w:r>
        <w:t xml:space="preserve">Abdul M. </w:t>
      </w:r>
      <w:r w:rsidRPr="00EE4C27">
        <w:rPr>
          <w:rStyle w:val="Style13ptBold"/>
        </w:rPr>
        <w:t>Khan 25</w:t>
      </w:r>
      <w:r>
        <w:t>, Research Officer at the Center for International Strategic Studies (CISS), Islamabad, “Cyberwarfare and New Pathways of Nuclear Escalation: Implications for South Asia”, https://ciss.org.pk/cyberwarfare-and-new-pathways-of-nuclear-escalation-implications-for-south-asia/</w:t>
      </w:r>
    </w:p>
    <w:p w14:paraId="077F6272" w14:textId="77777777" w:rsidR="00F2679D" w:rsidRPr="00B97D31" w:rsidRDefault="00F2679D" w:rsidP="00F2679D">
      <w:pPr>
        <w:rPr>
          <w:sz w:val="16"/>
        </w:rPr>
      </w:pPr>
      <w:r w:rsidRPr="004D552E">
        <w:rPr>
          <w:rStyle w:val="StyleUnderline"/>
        </w:rPr>
        <w:t xml:space="preserve">Offensive use of </w:t>
      </w:r>
      <w:r w:rsidRPr="00323B5E">
        <w:rPr>
          <w:rStyle w:val="Emphasis"/>
          <w:highlight w:val="yellow"/>
        </w:rPr>
        <w:t>cyber</w:t>
      </w:r>
      <w:r w:rsidRPr="004D552E">
        <w:rPr>
          <w:rStyle w:val="Emphasis"/>
        </w:rPr>
        <w:t xml:space="preserve"> capabilities</w:t>
      </w:r>
      <w:r w:rsidRPr="00B97D31">
        <w:rPr>
          <w:sz w:val="16"/>
        </w:rPr>
        <w:t xml:space="preserve"> </w:t>
      </w:r>
      <w:r w:rsidRPr="00323B5E">
        <w:rPr>
          <w:rStyle w:val="StyleUnderline"/>
          <w:highlight w:val="yellow"/>
        </w:rPr>
        <w:t>against</w:t>
      </w:r>
      <w:r w:rsidRPr="00323B5E">
        <w:rPr>
          <w:sz w:val="16"/>
          <w:highlight w:val="yellow"/>
        </w:rPr>
        <w:t xml:space="preserve"> </w:t>
      </w:r>
      <w:r w:rsidRPr="00323B5E">
        <w:rPr>
          <w:rStyle w:val="Emphasis"/>
          <w:highlight w:val="yellow"/>
        </w:rPr>
        <w:t>critical infrastructure</w:t>
      </w:r>
      <w:r w:rsidRPr="004D552E">
        <w:rPr>
          <w:rStyle w:val="Emphasis"/>
        </w:rPr>
        <w:t xml:space="preserve"> of a state</w:t>
      </w:r>
      <w:r w:rsidRPr="00B97D31">
        <w:rPr>
          <w:sz w:val="16"/>
        </w:rPr>
        <w:t xml:space="preserve"> </w:t>
      </w:r>
      <w:r w:rsidRPr="00323B5E">
        <w:rPr>
          <w:rStyle w:val="StyleUnderline"/>
          <w:highlight w:val="yellow"/>
        </w:rPr>
        <w:t>can increase</w:t>
      </w:r>
      <w:r w:rsidRPr="004D552E">
        <w:rPr>
          <w:rStyle w:val="StyleUnderline"/>
        </w:rPr>
        <w:t xml:space="preserve"> the </w:t>
      </w:r>
      <w:r w:rsidRPr="00323B5E">
        <w:rPr>
          <w:rStyle w:val="StyleUnderline"/>
          <w:highlight w:val="yellow"/>
        </w:rPr>
        <w:t xml:space="preserve">risks of </w:t>
      </w:r>
      <w:r w:rsidRPr="00323B5E">
        <w:rPr>
          <w:rStyle w:val="Emphasis"/>
          <w:highlight w:val="yellow"/>
        </w:rPr>
        <w:t>nuclear escalation</w:t>
      </w:r>
      <w:r w:rsidRPr="00B97D31">
        <w:rPr>
          <w:sz w:val="16"/>
        </w:rPr>
        <w:t xml:space="preserve">, especially </w:t>
      </w:r>
      <w:r w:rsidRPr="00323B5E">
        <w:rPr>
          <w:rStyle w:val="StyleUnderline"/>
          <w:highlight w:val="yellow"/>
        </w:rPr>
        <w:t>in the absence of</w:t>
      </w:r>
      <w:r w:rsidRPr="004D552E">
        <w:rPr>
          <w:rStyle w:val="StyleUnderline"/>
        </w:rPr>
        <w:t xml:space="preserve"> any </w:t>
      </w:r>
      <w:r w:rsidRPr="00323B5E">
        <w:rPr>
          <w:rStyle w:val="StyleUnderline"/>
          <w:highlight w:val="yellow"/>
        </w:rPr>
        <w:t>norms</w:t>
      </w:r>
      <w:r w:rsidRPr="004D552E">
        <w:rPr>
          <w:rStyle w:val="StyleUnderline"/>
        </w:rPr>
        <w:t xml:space="preserve"> of behaviour in</w:t>
      </w:r>
      <w:r w:rsidRPr="00B97D31">
        <w:rPr>
          <w:sz w:val="16"/>
        </w:rPr>
        <w:t xml:space="preserve"> the </w:t>
      </w:r>
      <w:r w:rsidRPr="004D552E">
        <w:rPr>
          <w:rStyle w:val="StyleUnderline"/>
        </w:rPr>
        <w:t>cyberspace</w:t>
      </w:r>
      <w:r w:rsidRPr="00B97D31">
        <w:rPr>
          <w:sz w:val="16"/>
        </w:rPr>
        <w:t xml:space="preserve">. </w:t>
      </w:r>
      <w:r w:rsidRPr="004D552E">
        <w:rPr>
          <w:rStyle w:val="StyleUnderline"/>
        </w:rPr>
        <w:t xml:space="preserve">The advent of </w:t>
      </w:r>
      <w:r w:rsidRPr="00323B5E">
        <w:rPr>
          <w:rStyle w:val="Emphasis"/>
          <w:highlight w:val="yellow"/>
        </w:rPr>
        <w:t>dangerous</w:t>
      </w:r>
      <w:r w:rsidRPr="00323B5E">
        <w:rPr>
          <w:rStyle w:val="StyleUnderline"/>
          <w:highlight w:val="yellow"/>
        </w:rPr>
        <w:t xml:space="preserve"> and </w:t>
      </w:r>
      <w:r w:rsidRPr="00323B5E">
        <w:rPr>
          <w:rStyle w:val="Emphasis"/>
          <w:highlight w:val="yellow"/>
        </w:rPr>
        <w:t>undefined pathways of escalation</w:t>
      </w:r>
      <w:r w:rsidRPr="00B97D31">
        <w:rPr>
          <w:sz w:val="16"/>
        </w:rPr>
        <w:t xml:space="preserve">, </w:t>
      </w:r>
      <w:r w:rsidRPr="00DB05B9">
        <w:rPr>
          <w:rStyle w:val="StyleUnderline"/>
        </w:rPr>
        <w:t>because of cyberweapons</w:t>
      </w:r>
      <w:r w:rsidRPr="00DB05B9">
        <w:rPr>
          <w:sz w:val="16"/>
        </w:rPr>
        <w:t xml:space="preserve">, can </w:t>
      </w:r>
      <w:r w:rsidRPr="00DB05B9">
        <w:rPr>
          <w:rStyle w:val="StyleUnderline"/>
        </w:rPr>
        <w:t>further</w:t>
      </w:r>
      <w:r w:rsidRPr="004D552E">
        <w:rPr>
          <w:rStyle w:val="StyleUnderline"/>
        </w:rPr>
        <w:t xml:space="preserve"> </w:t>
      </w:r>
      <w:r w:rsidRPr="00323B5E">
        <w:rPr>
          <w:rStyle w:val="StyleUnderline"/>
          <w:highlight w:val="yellow"/>
        </w:rPr>
        <w:t>increase</w:t>
      </w:r>
      <w:r w:rsidRPr="004D552E">
        <w:rPr>
          <w:rStyle w:val="StyleUnderline"/>
        </w:rPr>
        <w:t xml:space="preserve"> the </w:t>
      </w:r>
      <w:r w:rsidRPr="00323B5E">
        <w:rPr>
          <w:rStyle w:val="StyleUnderline"/>
          <w:highlight w:val="yellow"/>
        </w:rPr>
        <w:t>risk of</w:t>
      </w:r>
      <w:r w:rsidRPr="004D552E">
        <w:rPr>
          <w:rStyle w:val="StyleUnderline"/>
        </w:rPr>
        <w:t xml:space="preserve"> </w:t>
      </w:r>
      <w:r w:rsidRPr="004D552E">
        <w:rPr>
          <w:rStyle w:val="Emphasis"/>
        </w:rPr>
        <w:t xml:space="preserve">inadvertent and </w:t>
      </w:r>
      <w:r w:rsidRPr="00323B5E">
        <w:rPr>
          <w:rStyle w:val="Emphasis"/>
          <w:highlight w:val="yellow"/>
        </w:rPr>
        <w:t>accidental use</w:t>
      </w:r>
      <w:r w:rsidRPr="00DB05B9">
        <w:rPr>
          <w:rStyle w:val="Emphasis"/>
        </w:rPr>
        <w:t xml:space="preserve"> of nuclear weapons</w:t>
      </w:r>
      <w:r w:rsidRPr="00DB05B9">
        <w:rPr>
          <w:sz w:val="16"/>
        </w:rPr>
        <w:t>. This paper attempts</w:t>
      </w:r>
      <w:r w:rsidRPr="00B97D31">
        <w:rPr>
          <w:sz w:val="16"/>
        </w:rPr>
        <w:t xml:space="preserve"> to explore how cyberattacks increase the risks of </w:t>
      </w:r>
      <w:r w:rsidRPr="00DB05B9">
        <w:rPr>
          <w:sz w:val="16"/>
        </w:rPr>
        <w:t xml:space="preserve">escalation in modern warfare?” </w:t>
      </w:r>
      <w:r w:rsidRPr="00DB05B9">
        <w:rPr>
          <w:rStyle w:val="StyleUnderline"/>
        </w:rPr>
        <w:t>The capability of cyberattacks to inflict damage in kinetic domain can have</w:t>
      </w:r>
      <w:r w:rsidRPr="00DB05B9">
        <w:rPr>
          <w:sz w:val="16"/>
        </w:rPr>
        <w:t xml:space="preserve"> both </w:t>
      </w:r>
      <w:r w:rsidRPr="00DB05B9">
        <w:rPr>
          <w:rStyle w:val="StyleUnderline"/>
        </w:rPr>
        <w:t>escalatory</w:t>
      </w:r>
      <w:r w:rsidRPr="00DB05B9">
        <w:rPr>
          <w:sz w:val="16"/>
        </w:rPr>
        <w:t xml:space="preserve"> and de-escalatory </w:t>
      </w:r>
      <w:r w:rsidRPr="00DB05B9">
        <w:rPr>
          <w:rStyle w:val="StyleUnderline"/>
        </w:rPr>
        <w:t>implications</w:t>
      </w:r>
      <w:r w:rsidRPr="00DB05B9">
        <w:rPr>
          <w:sz w:val="16"/>
        </w:rPr>
        <w:t xml:space="preserve"> in a conflict. </w:t>
      </w:r>
      <w:r w:rsidRPr="00DB05B9">
        <w:rPr>
          <w:rStyle w:val="StyleUnderline"/>
        </w:rPr>
        <w:t>The</w:t>
      </w:r>
      <w:r w:rsidRPr="00DB05B9">
        <w:rPr>
          <w:sz w:val="16"/>
        </w:rPr>
        <w:t xml:space="preserve"> rapid digital transformation and </w:t>
      </w:r>
      <w:r w:rsidRPr="00DB05B9">
        <w:rPr>
          <w:rStyle w:val="Emphasis"/>
        </w:rPr>
        <w:t>linking of critical infrastructure</w:t>
      </w:r>
      <w:r w:rsidRPr="00DB05B9">
        <w:rPr>
          <w:sz w:val="16"/>
        </w:rPr>
        <w:t xml:space="preserve"> </w:t>
      </w:r>
      <w:r w:rsidRPr="00DB05B9">
        <w:rPr>
          <w:rStyle w:val="StyleUnderline"/>
        </w:rPr>
        <w:t xml:space="preserve">and communication systems with </w:t>
      </w:r>
      <w:r w:rsidRPr="00DB05B9">
        <w:rPr>
          <w:rStyle w:val="Emphasis"/>
        </w:rPr>
        <w:t>cyberspace</w:t>
      </w:r>
      <w:r w:rsidRPr="00DB05B9">
        <w:rPr>
          <w:sz w:val="16"/>
        </w:rPr>
        <w:t xml:space="preserve"> </w:t>
      </w:r>
      <w:r w:rsidRPr="00DB05B9">
        <w:rPr>
          <w:rStyle w:val="StyleUnderline"/>
        </w:rPr>
        <w:t xml:space="preserve">have increased their </w:t>
      </w:r>
      <w:r w:rsidRPr="00DB05B9">
        <w:rPr>
          <w:rStyle w:val="Emphasis"/>
        </w:rPr>
        <w:t>vulnerability to cyberattacks</w:t>
      </w:r>
      <w:r w:rsidRPr="00DB05B9">
        <w:rPr>
          <w:sz w:val="16"/>
        </w:rPr>
        <w:t xml:space="preserve"> and cyber coercion. </w:t>
      </w:r>
      <w:r w:rsidRPr="00DB05B9">
        <w:rPr>
          <w:rStyle w:val="StyleUnderline"/>
        </w:rPr>
        <w:t>Critical infrastructure ranges from health systems, electricity grid</w:t>
      </w:r>
      <w:r w:rsidRPr="004D552E">
        <w:rPr>
          <w:rStyle w:val="StyleUnderline"/>
        </w:rPr>
        <w:t xml:space="preserve"> houses, and financial systems to</w:t>
      </w:r>
      <w:r w:rsidRPr="00B97D31">
        <w:rPr>
          <w:sz w:val="16"/>
        </w:rPr>
        <w:t xml:space="preserve"> conventional and nuclear </w:t>
      </w:r>
      <w:r w:rsidRPr="004D552E">
        <w:rPr>
          <w:rStyle w:val="StyleUnderline"/>
        </w:rPr>
        <w:t>military infrastructure</w:t>
      </w:r>
      <w:r w:rsidRPr="00B97D31">
        <w:rPr>
          <w:sz w:val="16"/>
        </w:rPr>
        <w:t xml:space="preserve">. The </w:t>
      </w:r>
      <w:r w:rsidRPr="00323B5E">
        <w:rPr>
          <w:rStyle w:val="StyleUnderline"/>
          <w:highlight w:val="yellow"/>
        </w:rPr>
        <w:t>integration</w:t>
      </w:r>
      <w:r w:rsidRPr="004D552E">
        <w:rPr>
          <w:rStyle w:val="StyleUnderline"/>
        </w:rPr>
        <w:t xml:space="preserve"> of systems</w:t>
      </w:r>
      <w:r w:rsidRPr="00B97D31">
        <w:rPr>
          <w:sz w:val="16"/>
        </w:rPr>
        <w:t xml:space="preserve"> with cyberspace </w:t>
      </w:r>
      <w:r w:rsidRPr="00323B5E">
        <w:rPr>
          <w:rStyle w:val="Emphasis"/>
          <w:highlight w:val="yellow"/>
        </w:rPr>
        <w:t>has blurred the lines</w:t>
      </w:r>
      <w:r w:rsidRPr="00323B5E">
        <w:rPr>
          <w:sz w:val="16"/>
          <w:highlight w:val="yellow"/>
        </w:rPr>
        <w:t xml:space="preserve"> </w:t>
      </w:r>
      <w:r w:rsidRPr="00323B5E">
        <w:rPr>
          <w:rStyle w:val="StyleUnderline"/>
          <w:highlight w:val="yellow"/>
        </w:rPr>
        <w:t>of warfare</w:t>
      </w:r>
      <w:r w:rsidRPr="004D552E">
        <w:rPr>
          <w:rStyle w:val="StyleUnderline"/>
        </w:rPr>
        <w:t xml:space="preserve"> and any </w:t>
      </w:r>
      <w:r w:rsidRPr="00323B5E">
        <w:rPr>
          <w:rStyle w:val="StyleUnderline"/>
          <w:highlight w:val="yellow"/>
        </w:rPr>
        <w:t>attacks</w:t>
      </w:r>
      <w:r w:rsidRPr="004D552E">
        <w:rPr>
          <w:rStyle w:val="StyleUnderline"/>
        </w:rPr>
        <w:t xml:space="preserve"> originating in the cyber domain </w:t>
      </w:r>
      <w:r w:rsidRPr="00323B5E">
        <w:rPr>
          <w:rStyle w:val="StyleUnderline"/>
          <w:highlight w:val="yellow"/>
        </w:rPr>
        <w:t xml:space="preserve">can </w:t>
      </w:r>
      <w:r w:rsidRPr="00323B5E">
        <w:rPr>
          <w:rStyle w:val="Emphasis"/>
          <w:sz w:val="24"/>
          <w:szCs w:val="24"/>
          <w:highlight w:val="yellow"/>
        </w:rPr>
        <w:t>spill over into other domains</w:t>
      </w:r>
      <w:r w:rsidRPr="004D552E">
        <w:rPr>
          <w:rStyle w:val="Emphasis"/>
          <w:sz w:val="24"/>
          <w:szCs w:val="24"/>
        </w:rPr>
        <w:t xml:space="preserve"> of warfare </w:t>
      </w:r>
      <w:r w:rsidRPr="00323B5E">
        <w:rPr>
          <w:rStyle w:val="Emphasis"/>
          <w:sz w:val="24"/>
          <w:szCs w:val="24"/>
          <w:highlight w:val="yellow"/>
        </w:rPr>
        <w:t>including nuclear</w:t>
      </w:r>
      <w:r w:rsidRPr="00323B5E">
        <w:rPr>
          <w:sz w:val="16"/>
          <w:highlight w:val="yellow"/>
        </w:rPr>
        <w:t>.</w:t>
      </w:r>
    </w:p>
    <w:p w14:paraId="3CF06A4F" w14:textId="77777777" w:rsidR="00F2679D" w:rsidRDefault="00F2679D" w:rsidP="00F2679D">
      <w:pPr>
        <w:pStyle w:val="Heading3"/>
      </w:pPr>
      <w:r>
        <w:t>2NC---AT: Rehiring</w:t>
      </w:r>
    </w:p>
    <w:p w14:paraId="6E2B29B2" w14:textId="77777777" w:rsidR="00F2679D" w:rsidRDefault="00F2679D" w:rsidP="00F2679D">
      <w:pPr>
        <w:pStyle w:val="Analytic"/>
      </w:pPr>
    </w:p>
    <w:p w14:paraId="08EB7912" w14:textId="77777777" w:rsidR="00F2679D" w:rsidRDefault="00F2679D" w:rsidP="00F2679D">
      <w:pPr>
        <w:pStyle w:val="Heading3"/>
      </w:pPr>
      <w:r>
        <w:t>2NC---AT: Thumper</w:t>
      </w:r>
    </w:p>
    <w:p w14:paraId="4C904E20" w14:textId="77777777" w:rsidR="00F2679D" w:rsidRDefault="00F2679D" w:rsidP="00F2679D">
      <w:pPr>
        <w:pStyle w:val="Analytic"/>
      </w:pPr>
    </w:p>
    <w:p w14:paraId="5712105E" w14:textId="77777777" w:rsidR="00F2679D" w:rsidRPr="00E65EA0" w:rsidRDefault="00F2679D" w:rsidP="00F2679D">
      <w:pPr>
        <w:pStyle w:val="Heading4"/>
      </w:pPr>
      <w:r>
        <w:t xml:space="preserve">There’s a </w:t>
      </w:r>
      <w:r w:rsidRPr="00E65EA0">
        <w:rPr>
          <w:u w:val="single"/>
        </w:rPr>
        <w:t>wave of reactors</w:t>
      </w:r>
      <w:r>
        <w:t xml:space="preserve"> that are in the </w:t>
      </w:r>
      <w:r w:rsidRPr="00E65EA0">
        <w:rPr>
          <w:u w:val="single"/>
        </w:rPr>
        <w:t>pipeline</w:t>
      </w:r>
      <w:r>
        <w:t xml:space="preserve"> now---they’re </w:t>
      </w:r>
      <w:r w:rsidRPr="00E65EA0">
        <w:rPr>
          <w:u w:val="single"/>
        </w:rPr>
        <w:t>actively</w:t>
      </w:r>
      <w:r>
        <w:t xml:space="preserve"> being </w:t>
      </w:r>
      <w:r w:rsidRPr="00E65EA0">
        <w:rPr>
          <w:u w:val="single"/>
        </w:rPr>
        <w:t>reviewed</w:t>
      </w:r>
      <w:r>
        <w:t xml:space="preserve"> by the </w:t>
      </w:r>
      <w:r w:rsidRPr="00E65EA0">
        <w:rPr>
          <w:u w:val="single"/>
        </w:rPr>
        <w:t>NRC</w:t>
      </w:r>
      <w:r>
        <w:t>.</w:t>
      </w:r>
    </w:p>
    <w:p w14:paraId="6B0AD1D1" w14:textId="77777777" w:rsidR="00F2679D" w:rsidRPr="00E65EA0" w:rsidRDefault="00F2679D" w:rsidP="00F2679D">
      <w:r>
        <w:t xml:space="preserve">Marc </w:t>
      </w:r>
      <w:r w:rsidRPr="00E65EA0">
        <w:rPr>
          <w:rStyle w:val="Style13ptBold"/>
        </w:rPr>
        <w:t>Levy 25</w:t>
      </w:r>
      <w:r>
        <w:t xml:space="preserve">, politics reporter at the Associated Press, holds a degree from Boston University, “New wave of smaller, cheaper nuclear reactors sends US states racing to attract the industry”, </w:t>
      </w:r>
    </w:p>
    <w:p w14:paraId="19203FCE" w14:textId="77777777" w:rsidR="00F2679D" w:rsidRPr="00E65EA0" w:rsidRDefault="00F2679D" w:rsidP="00F2679D">
      <w:pPr>
        <w:rPr>
          <w:rStyle w:val="Emphasis"/>
        </w:rPr>
      </w:pPr>
      <w:r w:rsidRPr="00E65EA0">
        <w:rPr>
          <w:rStyle w:val="StyleUnderline"/>
          <w:highlight w:val="yellow"/>
        </w:rPr>
        <w:t xml:space="preserve">With the promise of </w:t>
      </w:r>
      <w:r w:rsidRPr="00E65EA0">
        <w:rPr>
          <w:rStyle w:val="Emphasis"/>
          <w:highlight w:val="yellow"/>
        </w:rPr>
        <w:t>newer, cheaper nuclear</w:t>
      </w:r>
      <w:r w:rsidRPr="00E65EA0">
        <w:rPr>
          <w:rStyle w:val="Emphasis"/>
        </w:rPr>
        <w:t xml:space="preserve"> power</w:t>
      </w:r>
      <w:r w:rsidRPr="00E65EA0">
        <w:rPr>
          <w:rStyle w:val="StyleUnderline"/>
        </w:rPr>
        <w:t xml:space="preserve"> </w:t>
      </w:r>
      <w:r w:rsidRPr="00E65EA0">
        <w:rPr>
          <w:rStyle w:val="StyleUnderline"/>
          <w:highlight w:val="yellow"/>
        </w:rPr>
        <w:t xml:space="preserve">on the </w:t>
      </w:r>
      <w:r w:rsidRPr="00E65EA0">
        <w:rPr>
          <w:rStyle w:val="Emphasis"/>
          <w:highlight w:val="yellow"/>
        </w:rPr>
        <w:t>horizon</w:t>
      </w:r>
      <w:r w:rsidRPr="00E65EA0">
        <w:rPr>
          <w:sz w:val="16"/>
        </w:rPr>
        <w:t xml:space="preserve">, </w:t>
      </w:r>
      <w:r w:rsidRPr="00E65EA0">
        <w:rPr>
          <w:rStyle w:val="StyleUnderline"/>
        </w:rPr>
        <w:t xml:space="preserve">U.S. </w:t>
      </w:r>
      <w:r w:rsidRPr="00E65EA0">
        <w:rPr>
          <w:rStyle w:val="StyleUnderline"/>
          <w:highlight w:val="yellow"/>
        </w:rPr>
        <w:t>states are vying to position themselves to build</w:t>
      </w:r>
      <w:r w:rsidRPr="00E65EA0">
        <w:rPr>
          <w:rStyle w:val="StyleUnderline"/>
        </w:rPr>
        <w:t xml:space="preserve"> and supply </w:t>
      </w:r>
      <w:r w:rsidRPr="00E65EA0">
        <w:rPr>
          <w:rStyle w:val="StyleUnderline"/>
          <w:highlight w:val="yellow"/>
        </w:rPr>
        <w:t xml:space="preserve">the </w:t>
      </w:r>
      <w:r w:rsidRPr="00E65EA0">
        <w:rPr>
          <w:rStyle w:val="Emphasis"/>
          <w:highlight w:val="yellow"/>
        </w:rPr>
        <w:t>industry’s next generation</w:t>
      </w:r>
      <w:r w:rsidRPr="00E65EA0">
        <w:rPr>
          <w:sz w:val="16"/>
          <w:highlight w:val="yellow"/>
        </w:rPr>
        <w:t xml:space="preserve"> </w:t>
      </w:r>
      <w:r w:rsidRPr="00E65EA0">
        <w:rPr>
          <w:rStyle w:val="StyleUnderline"/>
          <w:highlight w:val="yellow"/>
        </w:rPr>
        <w:t xml:space="preserve">as </w:t>
      </w:r>
      <w:r w:rsidRPr="00E65EA0">
        <w:rPr>
          <w:rStyle w:val="Emphasis"/>
          <w:highlight w:val="yellow"/>
        </w:rPr>
        <w:t>policymakers consider</w:t>
      </w:r>
      <w:r w:rsidRPr="00E65EA0">
        <w:rPr>
          <w:rStyle w:val="StyleUnderline"/>
        </w:rPr>
        <w:t xml:space="preserve"> expanding subsidies and</w:t>
      </w:r>
      <w:r w:rsidRPr="00E65EA0">
        <w:t xml:space="preserve"> </w:t>
      </w:r>
      <w:r w:rsidRPr="00E65EA0">
        <w:rPr>
          <w:sz w:val="16"/>
        </w:rPr>
        <w:t>paving over</w:t>
      </w:r>
      <w:r w:rsidRPr="00E65EA0">
        <w:t xml:space="preserve"> </w:t>
      </w:r>
      <w:r w:rsidRPr="00E65EA0">
        <w:rPr>
          <w:rStyle w:val="Emphasis"/>
          <w:highlight w:val="yellow"/>
        </w:rPr>
        <w:t>regulatory obstacles.</w:t>
      </w:r>
    </w:p>
    <w:p w14:paraId="053C8580" w14:textId="77777777" w:rsidR="00F2679D" w:rsidRPr="00E65EA0" w:rsidRDefault="00F2679D" w:rsidP="00F2679D">
      <w:pPr>
        <w:rPr>
          <w:rStyle w:val="Emphasis"/>
        </w:rPr>
      </w:pPr>
      <w:r w:rsidRPr="00E65EA0">
        <w:rPr>
          <w:rStyle w:val="Emphasis"/>
          <w:highlight w:val="yellow"/>
        </w:rPr>
        <w:t>Advanced reactor designs</w:t>
      </w:r>
      <w:r w:rsidRPr="00E65EA0">
        <w:rPr>
          <w:sz w:val="16"/>
        </w:rPr>
        <w:t xml:space="preserve"> </w:t>
      </w:r>
      <w:r w:rsidRPr="00E65EA0">
        <w:rPr>
          <w:rStyle w:val="StyleUnderline"/>
        </w:rPr>
        <w:t xml:space="preserve">from competing firms </w:t>
      </w:r>
      <w:r w:rsidRPr="00E65EA0">
        <w:rPr>
          <w:rStyle w:val="StyleUnderline"/>
          <w:highlight w:val="yellow"/>
        </w:rPr>
        <w:t xml:space="preserve">are </w:t>
      </w:r>
      <w:r w:rsidRPr="00E65EA0">
        <w:rPr>
          <w:rStyle w:val="Emphasis"/>
          <w:sz w:val="24"/>
          <w:szCs w:val="24"/>
          <w:highlight w:val="yellow"/>
        </w:rPr>
        <w:t>filling up the federal</w:t>
      </w:r>
      <w:r w:rsidRPr="00E65EA0">
        <w:rPr>
          <w:rStyle w:val="Emphasis"/>
          <w:sz w:val="24"/>
          <w:szCs w:val="24"/>
        </w:rPr>
        <w:t xml:space="preserve"> government’s </w:t>
      </w:r>
      <w:r w:rsidRPr="00E65EA0">
        <w:rPr>
          <w:rStyle w:val="Emphasis"/>
          <w:sz w:val="24"/>
          <w:szCs w:val="24"/>
          <w:highlight w:val="yellow"/>
        </w:rPr>
        <w:t>regulatory pipeline</w:t>
      </w:r>
      <w:r w:rsidRPr="00E65EA0">
        <w:rPr>
          <w:sz w:val="16"/>
          <w:szCs w:val="24"/>
        </w:rPr>
        <w:t xml:space="preserve"> </w:t>
      </w:r>
      <w:r w:rsidRPr="00E65EA0">
        <w:rPr>
          <w:rStyle w:val="StyleUnderline"/>
        </w:rPr>
        <w:t xml:space="preserve">as the industry touts them as a reliable, climate-friendly way to meet electricity demands </w:t>
      </w:r>
      <w:r w:rsidRPr="00E65EA0">
        <w:rPr>
          <w:rStyle w:val="StyleUnderline"/>
          <w:highlight w:val="yellow"/>
        </w:rPr>
        <w:t xml:space="preserve">from </w:t>
      </w:r>
      <w:r w:rsidRPr="00E65EA0">
        <w:rPr>
          <w:rStyle w:val="Emphasis"/>
          <w:highlight w:val="yellow"/>
        </w:rPr>
        <w:t>tech giants</w:t>
      </w:r>
      <w:r w:rsidRPr="00E65EA0">
        <w:rPr>
          <w:rStyle w:val="StyleUnderline"/>
          <w:highlight w:val="yellow"/>
        </w:rPr>
        <w:t xml:space="preserve"> desperate to </w:t>
      </w:r>
      <w:r w:rsidRPr="00E65EA0">
        <w:rPr>
          <w:rStyle w:val="Emphasis"/>
          <w:highlight w:val="yellow"/>
        </w:rPr>
        <w:t>power</w:t>
      </w:r>
      <w:r w:rsidRPr="00E65EA0">
        <w:rPr>
          <w:rStyle w:val="Emphasis"/>
        </w:rPr>
        <w:t xml:space="preserve"> their fast-growing </w:t>
      </w:r>
      <w:r w:rsidRPr="00E65EA0">
        <w:rPr>
          <w:rStyle w:val="Emphasis"/>
          <w:highlight w:val="yellow"/>
        </w:rPr>
        <w:t>artificial intelligence</w:t>
      </w:r>
      <w:r w:rsidRPr="00E65EA0">
        <w:rPr>
          <w:rStyle w:val="Emphasis"/>
        </w:rPr>
        <w:t xml:space="preserve"> platforms.</w:t>
      </w:r>
    </w:p>
    <w:p w14:paraId="7DDA33CC" w14:textId="77777777" w:rsidR="00F2679D" w:rsidRPr="00E65EA0" w:rsidRDefault="00F2679D" w:rsidP="00F2679D">
      <w:pPr>
        <w:rPr>
          <w:sz w:val="16"/>
        </w:rPr>
      </w:pPr>
      <w:r w:rsidRPr="00E65EA0">
        <w:rPr>
          <w:rStyle w:val="StyleUnderline"/>
        </w:rPr>
        <w:t xml:space="preserve">The reactors </w:t>
      </w:r>
      <w:r w:rsidRPr="00E65EA0">
        <w:rPr>
          <w:rStyle w:val="StyleUnderline"/>
          <w:highlight w:val="yellow"/>
        </w:rPr>
        <w:t xml:space="preserve">could be </w:t>
      </w:r>
      <w:r w:rsidRPr="00E65EA0">
        <w:rPr>
          <w:rStyle w:val="Emphasis"/>
          <w:highlight w:val="yellow"/>
        </w:rPr>
        <w:t>operational</w:t>
      </w:r>
      <w:r w:rsidRPr="00E65EA0">
        <w:rPr>
          <w:rStyle w:val="StyleUnderline"/>
          <w:highlight w:val="yellow"/>
        </w:rPr>
        <w:t xml:space="preserve"> as</w:t>
      </w:r>
      <w:r w:rsidRPr="00E65EA0">
        <w:rPr>
          <w:sz w:val="16"/>
          <w:highlight w:val="yellow"/>
        </w:rPr>
        <w:t xml:space="preserve"> </w:t>
      </w:r>
      <w:r w:rsidRPr="00E65EA0">
        <w:rPr>
          <w:rStyle w:val="Emphasis"/>
          <w:highlight w:val="yellow"/>
        </w:rPr>
        <w:t>early as 2030</w:t>
      </w:r>
      <w:r w:rsidRPr="00E65EA0">
        <w:rPr>
          <w:sz w:val="16"/>
        </w:rPr>
        <w:t xml:space="preserve">, </w:t>
      </w:r>
      <w:r w:rsidRPr="00E65EA0">
        <w:rPr>
          <w:rStyle w:val="StyleUnderline"/>
        </w:rPr>
        <w:t xml:space="preserve">giving states a </w:t>
      </w:r>
      <w:r w:rsidRPr="00E65EA0">
        <w:rPr>
          <w:rStyle w:val="Emphasis"/>
        </w:rPr>
        <w:t>short runway</w:t>
      </w:r>
      <w:r w:rsidRPr="00E65EA0">
        <w:rPr>
          <w:rStyle w:val="StyleUnderline"/>
        </w:rPr>
        <w:t xml:space="preserve"> to roll out the red carpet</w:t>
      </w:r>
      <w:r w:rsidRPr="00E65EA0">
        <w:rPr>
          <w:sz w:val="16"/>
        </w:rPr>
        <w:t xml:space="preserve">, and </w:t>
      </w:r>
      <w:r w:rsidRPr="00E65EA0">
        <w:rPr>
          <w:rStyle w:val="StyleUnderline"/>
          <w:highlight w:val="yellow"/>
        </w:rPr>
        <w:t xml:space="preserve">they face </w:t>
      </w:r>
      <w:r w:rsidRPr="00E65EA0">
        <w:rPr>
          <w:rStyle w:val="Emphasis"/>
          <w:highlight w:val="yellow"/>
        </w:rPr>
        <w:t>lingering</w:t>
      </w:r>
      <w:r w:rsidRPr="00E65EA0">
        <w:rPr>
          <w:rStyle w:val="StyleUnderline"/>
        </w:rPr>
        <w:t xml:space="preserve"> public</w:t>
      </w:r>
      <w:r w:rsidRPr="00E65EA0">
        <w:rPr>
          <w:sz w:val="16"/>
        </w:rPr>
        <w:t xml:space="preserve"> </w:t>
      </w:r>
      <w:r w:rsidRPr="00E65EA0">
        <w:rPr>
          <w:rStyle w:val="Emphasis"/>
          <w:highlight w:val="yellow"/>
        </w:rPr>
        <w:t>skepticism</w:t>
      </w:r>
      <w:r w:rsidRPr="00E65EA0">
        <w:rPr>
          <w:sz w:val="16"/>
        </w:rPr>
        <w:t xml:space="preserve"> </w:t>
      </w:r>
      <w:r w:rsidRPr="00E65EA0">
        <w:rPr>
          <w:rStyle w:val="StyleUnderline"/>
        </w:rPr>
        <w:t>about safety and growing competition from renewables like wind and solar</w:t>
      </w:r>
      <w:r w:rsidRPr="00E65EA0">
        <w:rPr>
          <w:sz w:val="16"/>
        </w:rPr>
        <w:t xml:space="preserve">. </w:t>
      </w:r>
      <w:r w:rsidRPr="00E65EA0">
        <w:rPr>
          <w:rStyle w:val="Emphasis"/>
          <w:sz w:val="24"/>
          <w:szCs w:val="24"/>
          <w:highlight w:val="yellow"/>
        </w:rPr>
        <w:t>Still, the reactors have high-level fed</w:t>
      </w:r>
      <w:r w:rsidRPr="00E65EA0">
        <w:rPr>
          <w:rStyle w:val="Emphasis"/>
          <w:sz w:val="24"/>
          <w:szCs w:val="24"/>
        </w:rPr>
        <w:t xml:space="preserve">eral </w:t>
      </w:r>
      <w:r w:rsidRPr="00E65EA0">
        <w:rPr>
          <w:rStyle w:val="Emphasis"/>
          <w:sz w:val="24"/>
          <w:szCs w:val="24"/>
          <w:highlight w:val="yellow"/>
        </w:rPr>
        <w:t>support</w:t>
      </w:r>
      <w:r w:rsidRPr="00E65EA0">
        <w:rPr>
          <w:sz w:val="16"/>
        </w:rPr>
        <w:t>, and utilities across the U.S. are working to incorporate the energy source into their portfolios.</w:t>
      </w:r>
    </w:p>
    <w:p w14:paraId="37021112" w14:textId="77777777" w:rsidR="00F2679D" w:rsidRDefault="00F2679D" w:rsidP="00F2679D">
      <w:pPr>
        <w:pStyle w:val="Heading3"/>
      </w:pPr>
      <w:r>
        <w:t>2NC---Exceptions</w:t>
      </w:r>
    </w:p>
    <w:p w14:paraId="6555B208" w14:textId="77777777" w:rsidR="00F2679D" w:rsidRDefault="00F2679D" w:rsidP="00F2679D">
      <w:pPr>
        <w:pStyle w:val="Analytic"/>
      </w:pPr>
    </w:p>
    <w:p w14:paraId="239BDC96" w14:textId="77777777" w:rsidR="00F2679D" w:rsidRDefault="00F2679D" w:rsidP="00F2679D">
      <w:pPr>
        <w:pStyle w:val="Heading3"/>
      </w:pPr>
      <w:r>
        <w:t>2NC---AT: No Cyber</w:t>
      </w:r>
    </w:p>
    <w:p w14:paraId="2D6A2DC0" w14:textId="77777777" w:rsidR="00F2679D" w:rsidRDefault="00F2679D" w:rsidP="00F2679D">
      <w:pPr>
        <w:pStyle w:val="Heading4"/>
      </w:pPr>
      <w:r>
        <w:t xml:space="preserve">We </w:t>
      </w:r>
      <w:r w:rsidRPr="00A829AC">
        <w:rPr>
          <w:u w:val="single"/>
        </w:rPr>
        <w:t>don’t need to win</w:t>
      </w:r>
      <w:r>
        <w:t xml:space="preserve"> attacks happen---Christopher says that </w:t>
      </w:r>
      <w:r w:rsidRPr="00A829AC">
        <w:rPr>
          <w:u w:val="single"/>
        </w:rPr>
        <w:t>natural disasters</w:t>
      </w:r>
      <w:r>
        <w:t xml:space="preserve">, </w:t>
      </w:r>
      <w:r w:rsidRPr="00A829AC">
        <w:rPr>
          <w:u w:val="single"/>
        </w:rPr>
        <w:t>human error</w:t>
      </w:r>
      <w:r>
        <w:t xml:space="preserve">, </w:t>
      </w:r>
      <w:r w:rsidRPr="00A829AC">
        <w:rPr>
          <w:u w:val="single"/>
        </w:rPr>
        <w:t>sabotage</w:t>
      </w:r>
      <w:r>
        <w:t xml:space="preserve">, and </w:t>
      </w:r>
      <w:r w:rsidRPr="00A829AC">
        <w:rPr>
          <w:i/>
          <w:iCs w:val="0"/>
          <w:u w:val="single"/>
        </w:rPr>
        <w:t>solar storms</w:t>
      </w:r>
      <w:r>
        <w:t xml:space="preserve"> all can knock out the grid. </w:t>
      </w:r>
    </w:p>
    <w:p w14:paraId="5D69EE9F" w14:textId="77777777" w:rsidR="00F2679D" w:rsidRPr="00A829AC" w:rsidRDefault="00F2679D" w:rsidP="00F2679D"/>
    <w:p w14:paraId="43F43BBA" w14:textId="77777777" w:rsidR="00F2679D" w:rsidRPr="00C2220B" w:rsidRDefault="00F2679D" w:rsidP="00F2679D">
      <w:pPr>
        <w:pStyle w:val="Heading4"/>
      </w:pPr>
      <w:r>
        <w:t xml:space="preserve">But yes critical infrastructure attacks---they’re increasing in </w:t>
      </w:r>
      <w:r w:rsidRPr="00C2220B">
        <w:rPr>
          <w:u w:val="single"/>
        </w:rPr>
        <w:t>number</w:t>
      </w:r>
      <w:r>
        <w:t xml:space="preserve">, </w:t>
      </w:r>
      <w:r w:rsidRPr="00C2220B">
        <w:rPr>
          <w:u w:val="single"/>
        </w:rPr>
        <w:t>sophistication</w:t>
      </w:r>
      <w:r>
        <w:t xml:space="preserve">, and </w:t>
      </w:r>
      <w:r w:rsidRPr="00C2220B">
        <w:rPr>
          <w:u w:val="single"/>
        </w:rPr>
        <w:t>severity</w:t>
      </w:r>
      <w:r>
        <w:t xml:space="preserve">. </w:t>
      </w:r>
    </w:p>
    <w:p w14:paraId="0BA432FA" w14:textId="77777777" w:rsidR="00F2679D" w:rsidRPr="009E25CD" w:rsidRDefault="00F2679D" w:rsidP="00F2679D">
      <w:r>
        <w:t xml:space="preserve">Kirsten </w:t>
      </w:r>
      <w:r w:rsidRPr="009E25CD">
        <w:rPr>
          <w:rStyle w:val="Style13ptBold"/>
        </w:rPr>
        <w:t>Doyle 25</w:t>
      </w:r>
      <w:r>
        <w:t>, editor at Information Security Buzz with 26 years of experience in technology journalism and editing, former cybersecurity writer at Bora, citing Antonio Sanchez, Principal Cybersecurity Evangelist at Fortra, and Bob Erdman, Associate Vice President, Research &amp; Development at Fortra, “Cyber Threats Rising: US Critical Infrastructure Under Increasing Attack in 2025”, https://www.tripwire.com/state-of-security/cyber-threats-rising-us-critical-infrastructure-under-increasing-attack</w:t>
      </w:r>
    </w:p>
    <w:p w14:paraId="35446395" w14:textId="77777777" w:rsidR="00F2679D" w:rsidRPr="00C2220B" w:rsidRDefault="00F2679D" w:rsidP="00F2679D">
      <w:pPr>
        <w:rPr>
          <w:sz w:val="16"/>
        </w:rPr>
      </w:pPr>
      <w:r w:rsidRPr="00C2220B">
        <w:rPr>
          <w:rStyle w:val="StyleUnderline"/>
        </w:rPr>
        <w:t xml:space="preserve">As we enter 2025, the </w:t>
      </w:r>
      <w:r w:rsidRPr="00BD2BD5">
        <w:rPr>
          <w:rStyle w:val="Emphasis"/>
          <w:highlight w:val="yellow"/>
        </w:rPr>
        <w:t>frequency</w:t>
      </w:r>
      <w:r w:rsidRPr="00BD2BD5">
        <w:rPr>
          <w:sz w:val="16"/>
          <w:highlight w:val="yellow"/>
        </w:rPr>
        <w:t xml:space="preserve"> </w:t>
      </w:r>
      <w:r w:rsidRPr="00BD2BD5">
        <w:rPr>
          <w:rStyle w:val="StyleUnderline"/>
          <w:highlight w:val="yellow"/>
        </w:rPr>
        <w:t>and</w:t>
      </w:r>
      <w:r w:rsidRPr="00BD2BD5">
        <w:rPr>
          <w:sz w:val="16"/>
          <w:highlight w:val="yellow"/>
        </w:rPr>
        <w:t xml:space="preserve"> </w:t>
      </w:r>
      <w:r w:rsidRPr="00BD2BD5">
        <w:rPr>
          <w:rStyle w:val="Emphasis"/>
          <w:highlight w:val="yellow"/>
        </w:rPr>
        <w:t>sophistication</w:t>
      </w:r>
      <w:r w:rsidRPr="00BD2BD5">
        <w:rPr>
          <w:sz w:val="16"/>
          <w:highlight w:val="yellow"/>
        </w:rPr>
        <w:t xml:space="preserve"> </w:t>
      </w:r>
      <w:r w:rsidRPr="00BD2BD5">
        <w:rPr>
          <w:rStyle w:val="StyleUnderline"/>
          <w:highlight w:val="yellow"/>
        </w:rPr>
        <w:t>of cyberattacks</w:t>
      </w:r>
      <w:r w:rsidRPr="00C2220B">
        <w:rPr>
          <w:rStyle w:val="StyleUnderline"/>
        </w:rPr>
        <w:t xml:space="preserve"> on critical national infrastructure</w:t>
      </w:r>
      <w:r w:rsidRPr="00C2220B">
        <w:rPr>
          <w:sz w:val="16"/>
        </w:rPr>
        <w:t xml:space="preserve"> (CNI) </w:t>
      </w:r>
      <w:r w:rsidRPr="00C2220B">
        <w:rPr>
          <w:rStyle w:val="StyleUnderline"/>
        </w:rPr>
        <w:t xml:space="preserve">in the US </w:t>
      </w:r>
      <w:r w:rsidRPr="00BD2BD5">
        <w:rPr>
          <w:rStyle w:val="StyleUnderline"/>
          <w:highlight w:val="yellow"/>
        </w:rPr>
        <w:t xml:space="preserve">are </w:t>
      </w:r>
      <w:r w:rsidRPr="00BD2BD5">
        <w:rPr>
          <w:rStyle w:val="Emphasis"/>
          <w:highlight w:val="yellow"/>
        </w:rPr>
        <w:t>rising</w:t>
      </w:r>
      <w:r w:rsidRPr="00BD2BD5">
        <w:rPr>
          <w:rStyle w:val="StyleUnderline"/>
          <w:highlight w:val="yellow"/>
        </w:rPr>
        <w:t xml:space="preserve"> at an </w:t>
      </w:r>
      <w:r w:rsidRPr="00BD2BD5">
        <w:rPr>
          <w:rStyle w:val="Emphasis"/>
          <w:highlight w:val="yellow"/>
        </w:rPr>
        <w:t>alarming rate</w:t>
      </w:r>
      <w:r w:rsidRPr="00BD2BD5">
        <w:rPr>
          <w:rStyle w:val="StyleUnderline"/>
          <w:highlight w:val="yellow"/>
        </w:rPr>
        <w:t>. These</w:t>
      </w:r>
      <w:r w:rsidRPr="00C2220B">
        <w:rPr>
          <w:rStyle w:val="StyleUnderline"/>
        </w:rPr>
        <w:t xml:space="preserve"> attacks </w:t>
      </w:r>
      <w:r w:rsidRPr="00BD2BD5">
        <w:rPr>
          <w:rStyle w:val="StyleUnderline"/>
          <w:highlight w:val="yellow"/>
        </w:rPr>
        <w:t>target</w:t>
      </w:r>
      <w:r w:rsidRPr="00C2220B">
        <w:rPr>
          <w:rStyle w:val="StyleUnderline"/>
        </w:rPr>
        <w:t xml:space="preserve"> the </w:t>
      </w:r>
      <w:r w:rsidRPr="00C2220B">
        <w:rPr>
          <w:rStyle w:val="Emphasis"/>
        </w:rPr>
        <w:t xml:space="preserve">foundational </w:t>
      </w:r>
      <w:r w:rsidRPr="00BD2BD5">
        <w:rPr>
          <w:rStyle w:val="Emphasis"/>
          <w:highlight w:val="yellow"/>
        </w:rPr>
        <w:t>systems</w:t>
      </w:r>
      <w:r w:rsidRPr="00BD2BD5">
        <w:rPr>
          <w:sz w:val="16"/>
          <w:highlight w:val="yellow"/>
        </w:rPr>
        <w:t xml:space="preserve"> </w:t>
      </w:r>
      <w:r w:rsidRPr="00BD2BD5">
        <w:rPr>
          <w:rStyle w:val="StyleUnderline"/>
          <w:highlight w:val="yellow"/>
        </w:rPr>
        <w:t xml:space="preserve">that support </w:t>
      </w:r>
      <w:r w:rsidRPr="00BD2BD5">
        <w:rPr>
          <w:rStyle w:val="Emphasis"/>
          <w:highlight w:val="yellow"/>
        </w:rPr>
        <w:t>everything</w:t>
      </w:r>
      <w:r w:rsidRPr="00C2220B">
        <w:rPr>
          <w:rStyle w:val="StyleUnderline"/>
        </w:rPr>
        <w:t xml:space="preserve"> from </w:t>
      </w:r>
      <w:r w:rsidRPr="00C2220B">
        <w:rPr>
          <w:rStyle w:val="Emphasis"/>
        </w:rPr>
        <w:t>energy and water</w:t>
      </w:r>
      <w:r w:rsidRPr="00C2220B">
        <w:rPr>
          <w:sz w:val="16"/>
        </w:rPr>
        <w:t xml:space="preserve"> </w:t>
      </w:r>
      <w:r w:rsidRPr="00C2220B">
        <w:rPr>
          <w:rStyle w:val="StyleUnderline"/>
        </w:rPr>
        <w:t>to</w:t>
      </w:r>
      <w:r w:rsidRPr="00C2220B">
        <w:rPr>
          <w:sz w:val="16"/>
        </w:rPr>
        <w:t xml:space="preserve"> </w:t>
      </w:r>
      <w:r w:rsidRPr="00C2220B">
        <w:rPr>
          <w:rStyle w:val="Emphasis"/>
        </w:rPr>
        <w:t>transportation and communications</w:t>
      </w:r>
      <w:r w:rsidRPr="00C2220B">
        <w:rPr>
          <w:sz w:val="16"/>
        </w:rPr>
        <w:t xml:space="preserve">, </w:t>
      </w:r>
      <w:r w:rsidRPr="00C2220B">
        <w:rPr>
          <w:rStyle w:val="StyleUnderline"/>
        </w:rPr>
        <w:t xml:space="preserve">and the </w:t>
      </w:r>
      <w:r w:rsidRPr="00BD2BD5">
        <w:rPr>
          <w:rStyle w:val="StyleUnderline"/>
          <w:highlight w:val="yellow"/>
        </w:rPr>
        <w:t>consequences are</w:t>
      </w:r>
      <w:r w:rsidRPr="00C2220B">
        <w:rPr>
          <w:rStyle w:val="StyleUnderline"/>
        </w:rPr>
        <w:t xml:space="preserve"> far-reaching and potentially </w:t>
      </w:r>
      <w:r w:rsidRPr="00BD2BD5">
        <w:rPr>
          <w:rStyle w:val="Emphasis"/>
          <w:sz w:val="24"/>
          <w:szCs w:val="24"/>
          <w:highlight w:val="yellow"/>
        </w:rPr>
        <w:t>catastrophic</w:t>
      </w:r>
      <w:r w:rsidRPr="00C2220B">
        <w:rPr>
          <w:rStyle w:val="StyleUnderline"/>
        </w:rPr>
        <w:t>.</w:t>
      </w:r>
      <w:r w:rsidRPr="00C2220B">
        <w:rPr>
          <w:sz w:val="16"/>
        </w:rPr>
        <w:t xml:space="preserve"> </w:t>
      </w:r>
      <w:r w:rsidRPr="00BD2BD5">
        <w:rPr>
          <w:rStyle w:val="StyleUnderline"/>
          <w:highlight w:val="yellow"/>
        </w:rPr>
        <w:t>They impact</w:t>
      </w:r>
      <w:r w:rsidRPr="00C2220B">
        <w:rPr>
          <w:rStyle w:val="StyleUnderline"/>
        </w:rPr>
        <w:t xml:space="preserve"> not just the operations of these services but also </w:t>
      </w:r>
      <w:r w:rsidRPr="00BD2BD5">
        <w:rPr>
          <w:rStyle w:val="StyleUnderline"/>
          <w:highlight w:val="yellow"/>
        </w:rPr>
        <w:t xml:space="preserve">the </w:t>
      </w:r>
      <w:r w:rsidRPr="00BD2BD5">
        <w:rPr>
          <w:rStyle w:val="Emphasis"/>
          <w:highlight w:val="yellow"/>
        </w:rPr>
        <w:t>very way of life</w:t>
      </w:r>
      <w:r w:rsidRPr="00C2220B">
        <w:rPr>
          <w:sz w:val="16"/>
        </w:rPr>
        <w:t xml:space="preserve"> for affected populations.</w:t>
      </w:r>
    </w:p>
    <w:p w14:paraId="1BAD1EE7" w14:textId="77777777" w:rsidR="00F2679D" w:rsidRPr="00C2220B" w:rsidRDefault="00F2679D" w:rsidP="00F2679D">
      <w:pPr>
        <w:rPr>
          <w:sz w:val="16"/>
        </w:rPr>
      </w:pPr>
      <w:r w:rsidRPr="00C2220B">
        <w:rPr>
          <w:sz w:val="16"/>
        </w:rPr>
        <w:t>The Deadly Cost of Ignoring OT Security</w:t>
      </w:r>
    </w:p>
    <w:p w14:paraId="5B873A3D" w14:textId="77777777" w:rsidR="00F2679D" w:rsidRPr="00C2220B" w:rsidRDefault="00F2679D" w:rsidP="00F2679D">
      <w:pPr>
        <w:rPr>
          <w:rStyle w:val="Emphasis"/>
        </w:rPr>
      </w:pPr>
      <w:r w:rsidRPr="00C2220B">
        <w:rPr>
          <w:rStyle w:val="StyleUnderline"/>
        </w:rPr>
        <w:t xml:space="preserve">Critical infrastructure attacks are particularly egregious because </w:t>
      </w:r>
      <w:r w:rsidRPr="00BD2BD5">
        <w:rPr>
          <w:rStyle w:val="StyleUnderline"/>
          <w:highlight w:val="yellow"/>
        </w:rPr>
        <w:t xml:space="preserve">they have </w:t>
      </w:r>
      <w:r w:rsidRPr="00BD2BD5">
        <w:rPr>
          <w:rStyle w:val="Emphasis"/>
          <w:highlight w:val="yellow"/>
        </w:rPr>
        <w:t>cascading effects</w:t>
      </w:r>
      <w:r w:rsidRPr="00C2220B">
        <w:rPr>
          <w:rStyle w:val="Emphasis"/>
        </w:rPr>
        <w:t>.</w:t>
      </w:r>
      <w:r w:rsidRPr="00C2220B">
        <w:rPr>
          <w:sz w:val="16"/>
        </w:rPr>
        <w:t xml:space="preserve"> </w:t>
      </w:r>
      <w:r w:rsidRPr="00C2220B">
        <w:rPr>
          <w:rStyle w:val="StyleUnderline"/>
        </w:rPr>
        <w:t xml:space="preserve">When a malicious actor compromises a power grid, water supply, or communication network, the impact </w:t>
      </w:r>
      <w:r w:rsidRPr="00BD2BD5">
        <w:rPr>
          <w:rStyle w:val="StyleUnderline"/>
          <w:highlight w:val="yellow"/>
        </w:rPr>
        <w:t xml:space="preserve">can </w:t>
      </w:r>
      <w:r w:rsidRPr="00BD2BD5">
        <w:rPr>
          <w:rStyle w:val="Emphasis"/>
          <w:highlight w:val="yellow"/>
        </w:rPr>
        <w:t>ripple</w:t>
      </w:r>
      <w:r w:rsidRPr="00BD2BD5">
        <w:rPr>
          <w:rStyle w:val="StyleUnderline"/>
          <w:highlight w:val="yellow"/>
        </w:rPr>
        <w:t xml:space="preserve"> across </w:t>
      </w:r>
      <w:r w:rsidRPr="00BD2BD5">
        <w:rPr>
          <w:rStyle w:val="Emphasis"/>
          <w:highlight w:val="yellow"/>
        </w:rPr>
        <w:t>multiple sectors.</w:t>
      </w:r>
    </w:p>
    <w:p w14:paraId="6DD22A72" w14:textId="77777777" w:rsidR="00F2679D" w:rsidRPr="00C2220B" w:rsidRDefault="00F2679D" w:rsidP="00F2679D">
      <w:pPr>
        <w:rPr>
          <w:sz w:val="16"/>
        </w:rPr>
      </w:pPr>
      <w:r w:rsidRPr="00C2220B">
        <w:rPr>
          <w:sz w:val="16"/>
        </w:rPr>
        <w:t xml:space="preserve">Antonio </w:t>
      </w:r>
      <w:r w:rsidRPr="00C2220B">
        <w:rPr>
          <w:rStyle w:val="StyleUnderline"/>
        </w:rPr>
        <w:t>Sanchez, Principal Cybersecurity Evangelist at Fortra, explains that the disruption of essential services</w:t>
      </w:r>
      <w:r w:rsidRPr="00C2220B">
        <w:rPr>
          <w:sz w:val="16"/>
        </w:rPr>
        <w:t xml:space="preserve">, especially in such sensitive sectors, </w:t>
      </w:r>
      <w:r w:rsidRPr="00C2220B">
        <w:rPr>
          <w:rStyle w:val="Emphasis"/>
        </w:rPr>
        <w:t>is akin to cyber-terrorism</w:t>
      </w:r>
      <w:r w:rsidRPr="00C2220B">
        <w:rPr>
          <w:sz w:val="16"/>
        </w:rPr>
        <w:t xml:space="preserve">. “Successful attacks on critical infrastructure affect the way of life for that region,” he says. </w:t>
      </w:r>
      <w:r w:rsidRPr="00C2220B">
        <w:rPr>
          <w:rStyle w:val="StyleUnderline"/>
        </w:rPr>
        <w:t xml:space="preserve">These </w:t>
      </w:r>
      <w:r w:rsidRPr="00BD2BD5">
        <w:rPr>
          <w:rStyle w:val="StyleUnderline"/>
          <w:highlight w:val="yellow"/>
        </w:rPr>
        <w:t xml:space="preserve">attacks are not about </w:t>
      </w:r>
      <w:r w:rsidRPr="00BD2BD5">
        <w:rPr>
          <w:rStyle w:val="Emphasis"/>
          <w:highlight w:val="yellow"/>
        </w:rPr>
        <w:t>isolated disruptions</w:t>
      </w:r>
      <w:r w:rsidRPr="00BD2BD5">
        <w:rPr>
          <w:sz w:val="16"/>
          <w:highlight w:val="yellow"/>
        </w:rPr>
        <w:t xml:space="preserve">; </w:t>
      </w:r>
      <w:r w:rsidRPr="00BD2BD5">
        <w:rPr>
          <w:rStyle w:val="StyleUnderline"/>
          <w:highlight w:val="yellow"/>
        </w:rPr>
        <w:t>they are</w:t>
      </w:r>
      <w:r w:rsidRPr="00C2220B">
        <w:rPr>
          <w:rStyle w:val="StyleUnderline"/>
        </w:rPr>
        <w:t xml:space="preserve"> deliberate and </w:t>
      </w:r>
      <w:r w:rsidRPr="00BD2BD5">
        <w:rPr>
          <w:rStyle w:val="StyleUnderline"/>
          <w:highlight w:val="yellow"/>
        </w:rPr>
        <w:t xml:space="preserve">designed to cause </w:t>
      </w:r>
      <w:r w:rsidRPr="00BD2BD5">
        <w:rPr>
          <w:rStyle w:val="Emphasis"/>
          <w:highlight w:val="yellow"/>
        </w:rPr>
        <w:t>widespread harm</w:t>
      </w:r>
      <w:r w:rsidRPr="00C2220B">
        <w:rPr>
          <w:sz w:val="16"/>
        </w:rPr>
        <w:t>, often with financial or political motives.</w:t>
      </w:r>
    </w:p>
    <w:p w14:paraId="32B35405" w14:textId="77777777" w:rsidR="00F2679D" w:rsidRPr="00C2220B" w:rsidRDefault="00F2679D" w:rsidP="00F2679D">
      <w:pPr>
        <w:rPr>
          <w:sz w:val="16"/>
        </w:rPr>
      </w:pPr>
      <w:r w:rsidRPr="00C2220B">
        <w:rPr>
          <w:sz w:val="16"/>
        </w:rPr>
        <w:t>In the past, critical infrastructure systems were separated from the internet in what is known as air-gapped environments, which were considered secure. However, the growing trend toward integrating Operational Technology (OT) with Information Technology (IT) to reduce management costs has created new attack surfaces for malefactors.</w:t>
      </w:r>
    </w:p>
    <w:p w14:paraId="24AB205B" w14:textId="77777777" w:rsidR="00F2679D" w:rsidRPr="00C2220B" w:rsidRDefault="00F2679D" w:rsidP="00F2679D">
      <w:pPr>
        <w:rPr>
          <w:sz w:val="16"/>
        </w:rPr>
      </w:pPr>
      <w:r w:rsidRPr="00C2220B">
        <w:rPr>
          <w:sz w:val="16"/>
        </w:rPr>
        <w:t xml:space="preserve">Sanchez emphasizes that </w:t>
      </w:r>
      <w:r w:rsidRPr="00BD2BD5">
        <w:rPr>
          <w:sz w:val="16"/>
        </w:rPr>
        <w:t xml:space="preserve">these </w:t>
      </w:r>
      <w:r w:rsidRPr="00BD2BD5">
        <w:rPr>
          <w:rStyle w:val="StyleUnderline"/>
        </w:rPr>
        <w:t xml:space="preserve">systems must maintain </w:t>
      </w:r>
      <w:r w:rsidRPr="00BD2BD5">
        <w:rPr>
          <w:rStyle w:val="Emphasis"/>
        </w:rPr>
        <w:t>strict segmentation</w:t>
      </w:r>
      <w:r w:rsidRPr="00BD2BD5">
        <w:rPr>
          <w:sz w:val="16"/>
        </w:rPr>
        <w:t xml:space="preserve"> </w:t>
      </w:r>
      <w:r w:rsidRPr="00BD2BD5">
        <w:rPr>
          <w:rStyle w:val="StyleUnderline"/>
        </w:rPr>
        <w:t>to</w:t>
      </w:r>
      <w:r w:rsidRPr="00BD2BD5">
        <w:rPr>
          <w:sz w:val="16"/>
        </w:rPr>
        <w:t xml:space="preserve"> </w:t>
      </w:r>
      <w:r w:rsidRPr="00BD2BD5">
        <w:rPr>
          <w:rStyle w:val="Emphasis"/>
        </w:rPr>
        <w:t>limit access</w:t>
      </w:r>
      <w:r w:rsidRPr="00BD2BD5">
        <w:rPr>
          <w:sz w:val="16"/>
        </w:rPr>
        <w:t>. “Organizations need</w:t>
      </w:r>
      <w:r w:rsidRPr="00C2220B">
        <w:rPr>
          <w:sz w:val="16"/>
        </w:rPr>
        <w:t xml:space="preserve"> to ensure they segment the network and separate IT from OT assets,” he advises.</w:t>
      </w:r>
    </w:p>
    <w:p w14:paraId="5405030C" w14:textId="77777777" w:rsidR="00F2679D" w:rsidRPr="00C2220B" w:rsidRDefault="00F2679D" w:rsidP="00F2679D">
      <w:pPr>
        <w:rPr>
          <w:sz w:val="16"/>
        </w:rPr>
      </w:pPr>
      <w:r w:rsidRPr="00C2220B">
        <w:rPr>
          <w:sz w:val="16"/>
        </w:rPr>
        <w:t>Critical Infrastructure in the Crosshairs</w:t>
      </w:r>
    </w:p>
    <w:p w14:paraId="5F52C1D8" w14:textId="77777777" w:rsidR="00F2679D" w:rsidRPr="00C2220B" w:rsidRDefault="00F2679D" w:rsidP="00F2679D">
      <w:pPr>
        <w:rPr>
          <w:rStyle w:val="Emphasis"/>
        </w:rPr>
      </w:pPr>
      <w:r w:rsidRPr="00BD2BD5">
        <w:rPr>
          <w:rStyle w:val="StyleUnderline"/>
          <w:highlight w:val="yellow"/>
        </w:rPr>
        <w:t>The number of attacks</w:t>
      </w:r>
      <w:r w:rsidRPr="00C2220B">
        <w:rPr>
          <w:rStyle w:val="StyleUnderline"/>
        </w:rPr>
        <w:t xml:space="preserve"> on critical infrastructure in the US </w:t>
      </w:r>
      <w:r w:rsidRPr="00BD2BD5">
        <w:rPr>
          <w:rStyle w:val="StyleUnderline"/>
          <w:highlight w:val="yellow"/>
        </w:rPr>
        <w:t xml:space="preserve">has </w:t>
      </w:r>
      <w:r w:rsidRPr="00BD2BD5">
        <w:rPr>
          <w:rStyle w:val="Emphasis"/>
          <w:highlight w:val="yellow"/>
        </w:rPr>
        <w:t>surged</w:t>
      </w:r>
      <w:r w:rsidRPr="00BD2BD5">
        <w:rPr>
          <w:rStyle w:val="StyleUnderline"/>
          <w:highlight w:val="yellow"/>
        </w:rPr>
        <w:t xml:space="preserve"> in </w:t>
      </w:r>
      <w:r w:rsidRPr="00BD2BD5">
        <w:rPr>
          <w:rStyle w:val="Emphasis"/>
          <w:highlight w:val="yellow"/>
        </w:rPr>
        <w:t>recent years</w:t>
      </w:r>
      <w:r w:rsidRPr="00C2220B">
        <w:rPr>
          <w:sz w:val="16"/>
        </w:rPr>
        <w:t xml:space="preserve">. </w:t>
      </w:r>
      <w:r w:rsidRPr="00C2220B">
        <w:rPr>
          <w:rStyle w:val="StyleUnderline"/>
        </w:rPr>
        <w:t xml:space="preserve">The public and private sector entities are facing a </w:t>
      </w:r>
      <w:r w:rsidRPr="00C2220B">
        <w:rPr>
          <w:rStyle w:val="Emphasis"/>
        </w:rPr>
        <w:t>surging flood of high-profile threats</w:t>
      </w:r>
      <w:r w:rsidRPr="00C2220B">
        <w:rPr>
          <w:sz w:val="16"/>
        </w:rPr>
        <w:t xml:space="preserve">. For example, </w:t>
      </w:r>
      <w:r w:rsidRPr="00C2220B">
        <w:rPr>
          <w:rStyle w:val="StyleUnderline"/>
        </w:rPr>
        <w:t>we’ve seen attacks on energy grids, water systems, and transportation networks that have disrupted daily operations and raised national security concerns</w:t>
      </w:r>
      <w:r w:rsidRPr="00C2220B">
        <w:rPr>
          <w:sz w:val="16"/>
        </w:rPr>
        <w:t xml:space="preserve">. Experts are predicting that </w:t>
      </w:r>
      <w:r w:rsidRPr="00BD2BD5">
        <w:rPr>
          <w:rStyle w:val="StyleUnderline"/>
          <w:highlight w:val="yellow"/>
        </w:rPr>
        <w:t>this</w:t>
      </w:r>
      <w:r w:rsidRPr="00C2220B">
        <w:rPr>
          <w:rStyle w:val="StyleUnderline"/>
        </w:rPr>
        <w:t xml:space="preserve"> trend </w:t>
      </w:r>
      <w:r w:rsidRPr="00BD2BD5">
        <w:rPr>
          <w:rStyle w:val="Emphasis"/>
          <w:highlight w:val="yellow"/>
        </w:rPr>
        <w:t>will only intensify in 2025.</w:t>
      </w:r>
    </w:p>
    <w:p w14:paraId="04E3572F" w14:textId="77777777" w:rsidR="00F2679D" w:rsidRPr="00C2220B" w:rsidRDefault="00F2679D" w:rsidP="00F2679D">
      <w:pPr>
        <w:rPr>
          <w:sz w:val="16"/>
        </w:rPr>
      </w:pPr>
      <w:r w:rsidRPr="00C2220B">
        <w:rPr>
          <w:sz w:val="16"/>
        </w:rPr>
        <w:t xml:space="preserve">As technology progresses, </w:t>
      </w:r>
      <w:r w:rsidRPr="00C2220B">
        <w:rPr>
          <w:rStyle w:val="StyleUnderline"/>
        </w:rPr>
        <w:t>there’s a corresponding progression in tactics used by malefactors</w:t>
      </w:r>
      <w:r w:rsidRPr="00C2220B">
        <w:rPr>
          <w:sz w:val="16"/>
        </w:rPr>
        <w:t xml:space="preserve">. </w:t>
      </w:r>
      <w:r w:rsidRPr="00BD2BD5">
        <w:rPr>
          <w:rStyle w:val="StyleUnderline"/>
          <w:highlight w:val="yellow"/>
        </w:rPr>
        <w:t xml:space="preserve">Adversaries are becoming </w:t>
      </w:r>
      <w:r w:rsidRPr="00BD2BD5">
        <w:rPr>
          <w:rStyle w:val="Emphasis"/>
          <w:highlight w:val="yellow"/>
        </w:rPr>
        <w:t>more sophisticated</w:t>
      </w:r>
      <w:r w:rsidRPr="00C2220B">
        <w:rPr>
          <w:sz w:val="16"/>
        </w:rPr>
        <w:t xml:space="preserve">, </w:t>
      </w:r>
      <w:r w:rsidRPr="00C2220B">
        <w:rPr>
          <w:rStyle w:val="StyleUnderline"/>
        </w:rPr>
        <w:t>using highly cunning, targeted methods to infiltrate networks, perform reconnaissance, and remain undetected</w:t>
      </w:r>
      <w:r w:rsidRPr="00C2220B">
        <w:rPr>
          <w:sz w:val="16"/>
        </w:rPr>
        <w:t xml:space="preserve"> for extended periods of time.</w:t>
      </w:r>
    </w:p>
    <w:p w14:paraId="20946624" w14:textId="77777777" w:rsidR="00F2679D" w:rsidRPr="00C2220B" w:rsidRDefault="00F2679D" w:rsidP="00F2679D">
      <w:pPr>
        <w:rPr>
          <w:sz w:val="16"/>
        </w:rPr>
      </w:pPr>
      <w:r w:rsidRPr="00C2220B">
        <w:rPr>
          <w:sz w:val="16"/>
        </w:rPr>
        <w:t xml:space="preserve">One of the most notorious groups behind a slew of attacks is </w:t>
      </w:r>
      <w:r w:rsidRPr="00C2220B">
        <w:rPr>
          <w:rStyle w:val="StyleUnderline"/>
        </w:rPr>
        <w:t>Volt Typhoon</w:t>
      </w:r>
      <w:r w:rsidRPr="00C2220B">
        <w:rPr>
          <w:sz w:val="16"/>
        </w:rPr>
        <w:t xml:space="preserve">, </w:t>
      </w:r>
      <w:r w:rsidRPr="00C2220B">
        <w:rPr>
          <w:rStyle w:val="StyleUnderline"/>
        </w:rPr>
        <w:t>a Chinese state-sponsored threat actor</w:t>
      </w:r>
      <w:r w:rsidRPr="00C2220B">
        <w:rPr>
          <w:sz w:val="16"/>
        </w:rPr>
        <w:t xml:space="preserve">. Bob Erdman, Associate Vice President, Research &amp; Development at Fortra, describes Volt Typhoon’s </w:t>
      </w:r>
      <w:r w:rsidRPr="00C2220B">
        <w:rPr>
          <w:rStyle w:val="StyleUnderline"/>
        </w:rPr>
        <w:t>motivations as geopolitical, claiming its aim is to compromise critical infrastructure in the United States and other Western countries</w:t>
      </w:r>
      <w:r w:rsidRPr="00C2220B">
        <w:rPr>
          <w:sz w:val="16"/>
        </w:rPr>
        <w:t xml:space="preserve"> to preposition access and maintain persistence with the assumed goal of being able to quickly launch attacks and create chaos if the geopolitical landscape changes.</w:t>
      </w:r>
    </w:p>
    <w:p w14:paraId="781F322A" w14:textId="77777777" w:rsidR="00F2679D" w:rsidRPr="00C2220B" w:rsidRDefault="00F2679D" w:rsidP="00F2679D">
      <w:pPr>
        <w:rPr>
          <w:sz w:val="16"/>
        </w:rPr>
      </w:pPr>
      <w:r w:rsidRPr="00C2220B">
        <w:rPr>
          <w:sz w:val="16"/>
        </w:rPr>
        <w:t>Hidden Breaches and Shadow Attackers</w:t>
      </w:r>
    </w:p>
    <w:p w14:paraId="5FD47336" w14:textId="77777777" w:rsidR="00F2679D" w:rsidRPr="00C2220B" w:rsidRDefault="00F2679D" w:rsidP="00F2679D">
      <w:pPr>
        <w:rPr>
          <w:sz w:val="16"/>
        </w:rPr>
      </w:pPr>
      <w:r w:rsidRPr="00C2220B">
        <w:rPr>
          <w:sz w:val="16"/>
        </w:rPr>
        <w:t xml:space="preserve">Volt Typhoon’s </w:t>
      </w:r>
      <w:r w:rsidRPr="00C2220B">
        <w:rPr>
          <w:rStyle w:val="StyleUnderline"/>
        </w:rPr>
        <w:t xml:space="preserve">tactics are a vivid demonstration of the </w:t>
      </w:r>
      <w:r w:rsidRPr="00C2220B">
        <w:rPr>
          <w:rStyle w:val="Emphasis"/>
        </w:rPr>
        <w:t>evolving nature</w:t>
      </w:r>
      <w:r w:rsidRPr="00C2220B">
        <w:rPr>
          <w:rStyle w:val="StyleUnderline"/>
        </w:rPr>
        <w:t xml:space="preserve"> of critical infrastructure threats</w:t>
      </w:r>
      <w:r w:rsidRPr="00C2220B">
        <w:rPr>
          <w:sz w:val="16"/>
        </w:rPr>
        <w:t>. The group doesn’t rely on traditional malicious code, which is more easily detectable. Instead, its approach focuses on maintaining long-term, stealthy access to targeted systems.</w:t>
      </w:r>
    </w:p>
    <w:p w14:paraId="7454C57E" w14:textId="77777777" w:rsidR="00F2679D" w:rsidRPr="00C2220B" w:rsidRDefault="00F2679D" w:rsidP="00F2679D">
      <w:pPr>
        <w:rPr>
          <w:sz w:val="16"/>
        </w:rPr>
      </w:pPr>
      <w:r w:rsidRPr="00C2220B">
        <w:rPr>
          <w:sz w:val="16"/>
        </w:rPr>
        <w:t>Erdman explains, “</w:t>
      </w:r>
      <w:r w:rsidRPr="00C2220B">
        <w:rPr>
          <w:rStyle w:val="StyleUnderline"/>
        </w:rPr>
        <w:t>Volt Typhoon does not typically rely on malware or ransomware</w:t>
      </w:r>
      <w:r w:rsidRPr="00C2220B">
        <w:rPr>
          <w:sz w:val="16"/>
        </w:rPr>
        <w:t xml:space="preserve"> as their objectives appear to be long and quiet persistence. </w:t>
      </w:r>
      <w:r w:rsidRPr="00C2220B">
        <w:rPr>
          <w:rStyle w:val="StyleUnderline"/>
        </w:rPr>
        <w:t>They exploit unpatched vulnerabilities in publicly facing systems like firewalls, VPNs, and web servers to gain access</w:t>
      </w:r>
      <w:r w:rsidRPr="00C2220B">
        <w:rPr>
          <w:sz w:val="16"/>
        </w:rPr>
        <w:t>.”</w:t>
      </w:r>
    </w:p>
    <w:p w14:paraId="73295BAC" w14:textId="77777777" w:rsidR="00F2679D" w:rsidRPr="00C2220B" w:rsidRDefault="00F2679D" w:rsidP="00F2679D">
      <w:pPr>
        <w:rPr>
          <w:sz w:val="16"/>
        </w:rPr>
      </w:pPr>
      <w:r w:rsidRPr="00C2220B">
        <w:rPr>
          <w:sz w:val="16"/>
        </w:rPr>
        <w:t>After the Storm, the Fallout</w:t>
      </w:r>
    </w:p>
    <w:p w14:paraId="14AEBAB7" w14:textId="77777777" w:rsidR="00F2679D" w:rsidRPr="00C2220B" w:rsidRDefault="00F2679D" w:rsidP="00F2679D">
      <w:pPr>
        <w:rPr>
          <w:sz w:val="16"/>
        </w:rPr>
      </w:pPr>
      <w:r w:rsidRPr="00C2220B">
        <w:rPr>
          <w:sz w:val="16"/>
        </w:rPr>
        <w:t xml:space="preserve">Recent </w:t>
      </w:r>
      <w:r w:rsidRPr="00C2220B">
        <w:rPr>
          <w:rStyle w:val="StyleUnderline"/>
        </w:rPr>
        <w:t>attacks on US critical infrastructure have had unforgettable repercussions. One of the most publicized</w:t>
      </w:r>
      <w:r w:rsidRPr="00C2220B">
        <w:rPr>
          <w:sz w:val="16"/>
        </w:rPr>
        <w:t xml:space="preserve"> attacks </w:t>
      </w:r>
      <w:r w:rsidRPr="00C2220B">
        <w:rPr>
          <w:rStyle w:val="StyleUnderline"/>
        </w:rPr>
        <w:t>was the Colonial Pipeline breach in 2021, which led to a widespread fuel shortage across the southeastern parts of the country. The attack</w:t>
      </w:r>
      <w:r w:rsidRPr="00C2220B">
        <w:rPr>
          <w:sz w:val="16"/>
        </w:rPr>
        <w:t xml:space="preserve">, attributed to the DarkSide ransomware gang, </w:t>
      </w:r>
      <w:r w:rsidRPr="00C2220B">
        <w:rPr>
          <w:rStyle w:val="StyleUnderline"/>
        </w:rPr>
        <w:t>laid bare the vulnerabilities in critical energy infrastructure and shone a light on the dire risks posed by cyberattacks on the nation’s energy systems</w:t>
      </w:r>
      <w:r w:rsidRPr="00C2220B">
        <w:rPr>
          <w:sz w:val="16"/>
        </w:rPr>
        <w:t>.</w:t>
      </w:r>
    </w:p>
    <w:p w14:paraId="0E3DC13F" w14:textId="77777777" w:rsidR="00F2679D" w:rsidRPr="00C2220B" w:rsidRDefault="00F2679D" w:rsidP="00F2679D">
      <w:pPr>
        <w:rPr>
          <w:sz w:val="16"/>
        </w:rPr>
      </w:pPr>
      <w:r w:rsidRPr="00C2220B">
        <w:rPr>
          <w:sz w:val="16"/>
        </w:rPr>
        <w:t xml:space="preserve">Similarly, </w:t>
      </w:r>
      <w:r w:rsidRPr="00C2220B">
        <w:rPr>
          <w:rStyle w:val="StyleUnderline"/>
        </w:rPr>
        <w:t>the 2023 hack of US water systems was another wake-up call</w:t>
      </w:r>
      <w:r w:rsidRPr="00C2220B">
        <w:rPr>
          <w:sz w:val="16"/>
        </w:rPr>
        <w:t>. Threat actors gained unauthorized access to a water treatment plant in Florida, attempting to alter chemical levels in the water supply. Luckily, the attack was uncovered before any real harm could happen. However, it was a harsh wake-up call to the vulnerability of utility systems to external threats.</w:t>
      </w:r>
    </w:p>
    <w:p w14:paraId="722B3B4A" w14:textId="77777777" w:rsidR="00F2679D" w:rsidRPr="00C2220B" w:rsidRDefault="00F2679D" w:rsidP="00F2679D">
      <w:pPr>
        <w:rPr>
          <w:sz w:val="16"/>
        </w:rPr>
      </w:pPr>
      <w:r w:rsidRPr="00C2220B">
        <w:rPr>
          <w:sz w:val="16"/>
        </w:rPr>
        <w:t>The fallout from these attacks includes financial losses, national security concerns, and general public distrust in the ability of governments and private companies to protect critical infrastructure. In the case of the Colonial Pipeline attack, for example, the company coughed up a ransom of $4.4 million, and the US government had to intervene to manage the crisis.</w:t>
      </w:r>
    </w:p>
    <w:p w14:paraId="7F8E88EE" w14:textId="77777777" w:rsidR="00F2679D" w:rsidRPr="00C2220B" w:rsidRDefault="00F2679D" w:rsidP="00F2679D">
      <w:pPr>
        <w:rPr>
          <w:sz w:val="16"/>
        </w:rPr>
      </w:pPr>
      <w:r w:rsidRPr="00C2220B">
        <w:rPr>
          <w:sz w:val="16"/>
        </w:rPr>
        <w:t>Lessons from the Frontlines</w:t>
      </w:r>
    </w:p>
    <w:p w14:paraId="1A2806D4" w14:textId="77777777" w:rsidR="00F2679D" w:rsidRPr="00C2220B" w:rsidRDefault="00F2679D" w:rsidP="00F2679D">
      <w:pPr>
        <w:rPr>
          <w:sz w:val="16"/>
        </w:rPr>
      </w:pPr>
      <w:r w:rsidRPr="00C2220B">
        <w:rPr>
          <w:rStyle w:val="StyleUnderline"/>
        </w:rPr>
        <w:t xml:space="preserve">From these and other attacks, </w:t>
      </w:r>
      <w:r w:rsidRPr="00BD2BD5">
        <w:rPr>
          <w:rStyle w:val="StyleUnderline"/>
          <w:highlight w:val="yellow"/>
        </w:rPr>
        <w:t xml:space="preserve">there are </w:t>
      </w:r>
      <w:r w:rsidRPr="00BD2BD5">
        <w:rPr>
          <w:rStyle w:val="Emphasis"/>
          <w:highlight w:val="yellow"/>
        </w:rPr>
        <w:t>key lessons</w:t>
      </w:r>
      <w:r w:rsidRPr="00C2220B">
        <w:rPr>
          <w:sz w:val="16"/>
        </w:rPr>
        <w:t xml:space="preserve"> for public and private sector entities that manage critical infrastructure:</w:t>
      </w:r>
    </w:p>
    <w:p w14:paraId="0C9AA9F1" w14:textId="77777777" w:rsidR="00F2679D" w:rsidRPr="00C2220B" w:rsidRDefault="00F2679D" w:rsidP="00F2679D">
      <w:pPr>
        <w:rPr>
          <w:sz w:val="16"/>
        </w:rPr>
      </w:pPr>
      <w:r w:rsidRPr="00C2220B">
        <w:rPr>
          <w:rStyle w:val="Emphasis"/>
        </w:rPr>
        <w:t>Segmentation and Isolation</w:t>
      </w:r>
      <w:r w:rsidRPr="00C2220B">
        <w:rPr>
          <w:sz w:val="16"/>
        </w:rPr>
        <w:t xml:space="preserve">: As Sanchez mentioned, </w:t>
      </w:r>
      <w:r w:rsidRPr="00C2220B">
        <w:rPr>
          <w:rStyle w:val="StyleUnderline"/>
        </w:rPr>
        <w:t xml:space="preserve">IT and OT </w:t>
      </w:r>
      <w:r w:rsidRPr="00BD2BD5">
        <w:rPr>
          <w:rStyle w:val="StyleUnderline"/>
          <w:highlight w:val="yellow"/>
        </w:rPr>
        <w:t xml:space="preserve">systems must be </w:t>
      </w:r>
      <w:r w:rsidRPr="00BD2BD5">
        <w:rPr>
          <w:rStyle w:val="Emphasis"/>
          <w:highlight w:val="yellow"/>
        </w:rPr>
        <w:t>segmented</w:t>
      </w:r>
      <w:r w:rsidRPr="00C2220B">
        <w:rPr>
          <w:rStyle w:val="StyleUnderline"/>
        </w:rPr>
        <w:t xml:space="preserve"> to prevent unauthorized access. </w:t>
      </w:r>
      <w:r w:rsidRPr="00BD2BD5">
        <w:rPr>
          <w:rStyle w:val="StyleUnderline"/>
          <w:highlight w:val="yellow"/>
        </w:rPr>
        <w:t xml:space="preserve">This is crucial in </w:t>
      </w:r>
      <w:r w:rsidRPr="00BD2BD5">
        <w:rPr>
          <w:rStyle w:val="Emphasis"/>
          <w:highlight w:val="yellow"/>
        </w:rPr>
        <w:t>reducing the attack surface</w:t>
      </w:r>
      <w:r w:rsidRPr="00BD2BD5">
        <w:rPr>
          <w:sz w:val="16"/>
          <w:highlight w:val="yellow"/>
        </w:rPr>
        <w:t xml:space="preserve"> </w:t>
      </w:r>
      <w:r w:rsidRPr="00BD2BD5">
        <w:rPr>
          <w:rStyle w:val="StyleUnderline"/>
          <w:highlight w:val="yellow"/>
        </w:rPr>
        <w:t xml:space="preserve">and </w:t>
      </w:r>
      <w:r w:rsidRPr="00BD2BD5">
        <w:rPr>
          <w:rStyle w:val="Emphasis"/>
          <w:highlight w:val="yellow"/>
        </w:rPr>
        <w:t>limiting the damage</w:t>
      </w:r>
      <w:r w:rsidRPr="00C2220B">
        <w:rPr>
          <w:sz w:val="16"/>
        </w:rPr>
        <w:t xml:space="preserve"> in case of a breach.</w:t>
      </w:r>
    </w:p>
    <w:p w14:paraId="24763B80" w14:textId="77777777" w:rsidR="00F2679D" w:rsidRPr="00C2220B" w:rsidRDefault="00F2679D" w:rsidP="00F2679D">
      <w:pPr>
        <w:rPr>
          <w:sz w:val="16"/>
        </w:rPr>
      </w:pPr>
      <w:r w:rsidRPr="00C2220B">
        <w:rPr>
          <w:sz w:val="16"/>
        </w:rPr>
        <w:t>Patch Management: Erdman stresses the importance of patching vulnerabilities in publicly facing systems. Attackers often exploit unpatched systems to gain initial access, making timely patching and updates essential for defense.</w:t>
      </w:r>
    </w:p>
    <w:p w14:paraId="66D552C6" w14:textId="77777777" w:rsidR="00F2679D" w:rsidRPr="00C2220B" w:rsidRDefault="00F2679D" w:rsidP="00F2679D">
      <w:pPr>
        <w:rPr>
          <w:sz w:val="16"/>
        </w:rPr>
      </w:pPr>
      <w:r w:rsidRPr="00C2220B">
        <w:rPr>
          <w:sz w:val="16"/>
        </w:rPr>
        <w:t>Incident Response and Training: Cybersecurity teams must be prepared for the worst. Running tabletop exercises and having detailed response plans in place can make a significant difference in minimizing the impact of an attack.</w:t>
      </w:r>
    </w:p>
    <w:p w14:paraId="20D55564" w14:textId="77777777" w:rsidR="00F2679D" w:rsidRPr="00C2220B" w:rsidRDefault="00F2679D" w:rsidP="00F2679D">
      <w:pPr>
        <w:rPr>
          <w:sz w:val="16"/>
        </w:rPr>
      </w:pPr>
      <w:r w:rsidRPr="00C2220B">
        <w:rPr>
          <w:sz w:val="16"/>
        </w:rPr>
        <w:t>Third-Party Penetration Testing: External experts can help identify vulnerabilities that internal teams may overlook. Regular penetration testing and adversary simulations can help organizations strengthen their defenses.</w:t>
      </w:r>
    </w:p>
    <w:p w14:paraId="3339A08A" w14:textId="77777777" w:rsidR="00F2679D" w:rsidRPr="00C2220B" w:rsidRDefault="00F2679D" w:rsidP="00F2679D">
      <w:pPr>
        <w:rPr>
          <w:sz w:val="16"/>
        </w:rPr>
      </w:pPr>
      <w:r w:rsidRPr="00C2220B">
        <w:rPr>
          <w:sz w:val="16"/>
        </w:rPr>
        <w:t>All Eyes on 2025</w:t>
      </w:r>
    </w:p>
    <w:p w14:paraId="44D0A559" w14:textId="77777777" w:rsidR="00F2679D" w:rsidRPr="00C2220B" w:rsidRDefault="00F2679D" w:rsidP="00F2679D">
      <w:pPr>
        <w:rPr>
          <w:rStyle w:val="StyleUnderline"/>
        </w:rPr>
      </w:pPr>
      <w:r w:rsidRPr="00C2220B">
        <w:rPr>
          <w:rStyle w:val="StyleUnderline"/>
        </w:rPr>
        <w:t>As we look</w:t>
      </w:r>
      <w:r w:rsidRPr="00C2220B">
        <w:rPr>
          <w:sz w:val="16"/>
        </w:rPr>
        <w:t xml:space="preserve"> ahead </w:t>
      </w:r>
      <w:r w:rsidRPr="00C2220B">
        <w:rPr>
          <w:rStyle w:val="StyleUnderline"/>
        </w:rPr>
        <w:t xml:space="preserve">to 2025, </w:t>
      </w:r>
      <w:r w:rsidRPr="00BD2BD5">
        <w:rPr>
          <w:rStyle w:val="StyleUnderline"/>
          <w:highlight w:val="yellow"/>
        </w:rPr>
        <w:t xml:space="preserve">several </w:t>
      </w:r>
      <w:r w:rsidRPr="00BD2BD5">
        <w:rPr>
          <w:rStyle w:val="Emphasis"/>
          <w:highlight w:val="yellow"/>
        </w:rPr>
        <w:t>trends are rearing up</w:t>
      </w:r>
      <w:r w:rsidRPr="00C2220B">
        <w:rPr>
          <w:rStyle w:val="StyleUnderline"/>
        </w:rPr>
        <w:t xml:space="preserve"> in the world of cyberattacks on critical infrastructure:</w:t>
      </w:r>
    </w:p>
    <w:p w14:paraId="136431A9" w14:textId="77777777" w:rsidR="00F2679D" w:rsidRPr="00C2220B" w:rsidRDefault="00F2679D" w:rsidP="00F2679D">
      <w:pPr>
        <w:rPr>
          <w:sz w:val="16"/>
        </w:rPr>
      </w:pPr>
      <w:r w:rsidRPr="00BD2BD5">
        <w:rPr>
          <w:rStyle w:val="Emphasis"/>
          <w:highlight w:val="yellow"/>
        </w:rPr>
        <w:t>Increased State-Sponsored Attacks</w:t>
      </w:r>
      <w:r w:rsidRPr="00C2220B">
        <w:rPr>
          <w:sz w:val="16"/>
        </w:rPr>
        <w:t xml:space="preserve">: </w:t>
      </w:r>
      <w:r w:rsidRPr="00C2220B">
        <w:rPr>
          <w:rStyle w:val="StyleUnderline"/>
        </w:rPr>
        <w:t xml:space="preserve">As </w:t>
      </w:r>
      <w:r w:rsidRPr="00C2220B">
        <w:rPr>
          <w:rStyle w:val="Emphasis"/>
        </w:rPr>
        <w:t>geopolitical tensions</w:t>
      </w:r>
      <w:r w:rsidRPr="00C2220B">
        <w:rPr>
          <w:rStyle w:val="StyleUnderline"/>
        </w:rPr>
        <w:t xml:space="preserve"> rise, </w:t>
      </w:r>
      <w:r w:rsidRPr="00BD2BD5">
        <w:rPr>
          <w:rStyle w:val="StyleUnderline"/>
          <w:highlight w:val="yellow"/>
        </w:rPr>
        <w:t>we can expect</w:t>
      </w:r>
      <w:r w:rsidRPr="00C2220B">
        <w:rPr>
          <w:rStyle w:val="StyleUnderline"/>
        </w:rPr>
        <w:t xml:space="preserve"> state-sponsored </w:t>
      </w:r>
      <w:r w:rsidRPr="00BD2BD5">
        <w:rPr>
          <w:rStyle w:val="StyleUnderline"/>
          <w:highlight w:val="yellow"/>
        </w:rPr>
        <w:t xml:space="preserve">threat actors to have critical infrastructure in their </w:t>
      </w:r>
      <w:r w:rsidRPr="00BD2BD5">
        <w:rPr>
          <w:rStyle w:val="Emphasis"/>
          <w:highlight w:val="yellow"/>
        </w:rPr>
        <w:t>crosshairs</w:t>
      </w:r>
      <w:r w:rsidRPr="00C2220B">
        <w:rPr>
          <w:sz w:val="16"/>
        </w:rPr>
        <w:t>. Their goal is often not immediate disruption but rather long-term access and to prepare for future conflicts.</w:t>
      </w:r>
    </w:p>
    <w:p w14:paraId="05D1CA35" w14:textId="77777777" w:rsidR="00F2679D" w:rsidRPr="00C2220B" w:rsidRDefault="00F2679D" w:rsidP="00F2679D">
      <w:pPr>
        <w:rPr>
          <w:sz w:val="16"/>
        </w:rPr>
      </w:pPr>
      <w:r w:rsidRPr="00BD2BD5">
        <w:rPr>
          <w:rStyle w:val="Emphasis"/>
          <w:highlight w:val="yellow"/>
        </w:rPr>
        <w:t>Sophisticated Attack Methods</w:t>
      </w:r>
      <w:r w:rsidRPr="00C2220B">
        <w:rPr>
          <w:sz w:val="16"/>
        </w:rPr>
        <w:t xml:space="preserve">: </w:t>
      </w:r>
      <w:r w:rsidRPr="00C2220B">
        <w:rPr>
          <w:rStyle w:val="StyleUnderline"/>
        </w:rPr>
        <w:t xml:space="preserve">Attackers will continue to refine and hone their tactics, </w:t>
      </w:r>
      <w:r w:rsidRPr="00BD2BD5">
        <w:rPr>
          <w:rStyle w:val="StyleUnderline"/>
          <w:highlight w:val="yellow"/>
        </w:rPr>
        <w:t>using tools that enable them to fly under the rad</w:t>
      </w:r>
      <w:r>
        <w:rPr>
          <w:rStyle w:val="StyleUnderline"/>
          <w:highlight w:val="yellow"/>
        </w:rPr>
        <w:t>a</w:t>
      </w:r>
      <w:r w:rsidRPr="00BD2BD5">
        <w:rPr>
          <w:rStyle w:val="StyleUnderline"/>
          <w:highlight w:val="yellow"/>
        </w:rPr>
        <w:t>r</w:t>
      </w:r>
      <w:r w:rsidRPr="00C2220B">
        <w:rPr>
          <w:rStyle w:val="StyleUnderline"/>
        </w:rPr>
        <w:t xml:space="preserve"> for longer periods. They will exploit</w:t>
      </w:r>
      <w:r w:rsidRPr="00C2220B">
        <w:rPr>
          <w:sz w:val="16"/>
        </w:rPr>
        <w:t xml:space="preserve"> </w:t>
      </w:r>
      <w:r w:rsidRPr="00C2220B">
        <w:rPr>
          <w:rStyle w:val="StyleUnderline"/>
        </w:rPr>
        <w:t>unpatched</w:t>
      </w:r>
      <w:r w:rsidRPr="00C2220B">
        <w:rPr>
          <w:sz w:val="16"/>
        </w:rPr>
        <w:t xml:space="preserve"> externally facing </w:t>
      </w:r>
      <w:r w:rsidRPr="00C2220B">
        <w:rPr>
          <w:rStyle w:val="StyleUnderline"/>
        </w:rPr>
        <w:t>systems</w:t>
      </w:r>
      <w:r w:rsidRPr="00C2220B">
        <w:rPr>
          <w:sz w:val="16"/>
        </w:rPr>
        <w:t>, use hands-on keyboard to maintain persistence and remain stealthy, says Erdman.</w:t>
      </w:r>
    </w:p>
    <w:p w14:paraId="5C47145D" w14:textId="77777777" w:rsidR="00F2679D" w:rsidRPr="00C2220B" w:rsidRDefault="00F2679D" w:rsidP="00F2679D">
      <w:pPr>
        <w:rPr>
          <w:sz w:val="16"/>
        </w:rPr>
      </w:pPr>
      <w:r w:rsidRPr="00C2220B">
        <w:rPr>
          <w:sz w:val="16"/>
        </w:rPr>
        <w:t>The Internet of Things (IoT) and Critical Infrastructure: The skyrocketing adoption of IoT devices in critical infrastructure is a whole new smorgasbord of opportunities for bad actors. These devices often have security slapped on as an afterthought instead of built-in from the ground up, making them prime and easy targets for exploitation.</w:t>
      </w:r>
    </w:p>
    <w:p w14:paraId="2DE52E12" w14:textId="77777777" w:rsidR="00F2679D" w:rsidRPr="00C2220B" w:rsidRDefault="00F2679D" w:rsidP="00F2679D">
      <w:pPr>
        <w:rPr>
          <w:sz w:val="16"/>
        </w:rPr>
      </w:pPr>
      <w:r w:rsidRPr="00C2220B">
        <w:rPr>
          <w:sz w:val="16"/>
        </w:rPr>
        <w:t>Cloud Migration Risks: As more critical infrastructure moves to cloud environments, the risk of cyberattacks soars. While cloud services offer scalability and cost savings, they also shatter the traditional perimeter and open up new vectors for potential breaches.</w:t>
      </w:r>
    </w:p>
    <w:p w14:paraId="4C252CCC" w14:textId="77777777" w:rsidR="00F2679D" w:rsidRPr="00C2220B" w:rsidRDefault="00F2679D" w:rsidP="00F2679D">
      <w:pPr>
        <w:rPr>
          <w:sz w:val="16"/>
        </w:rPr>
      </w:pPr>
      <w:r w:rsidRPr="00C2220B">
        <w:rPr>
          <w:sz w:val="16"/>
        </w:rPr>
        <w:t>A Matter of National and Public Safety</w:t>
      </w:r>
    </w:p>
    <w:p w14:paraId="49347A28" w14:textId="77777777" w:rsidR="00F2679D" w:rsidRPr="00C2220B" w:rsidRDefault="00F2679D" w:rsidP="00F2679D">
      <w:pPr>
        <w:rPr>
          <w:sz w:val="16"/>
        </w:rPr>
      </w:pPr>
      <w:r w:rsidRPr="00C2220B">
        <w:rPr>
          <w:sz w:val="16"/>
        </w:rPr>
        <w:t xml:space="preserve">The trend of </w:t>
      </w:r>
      <w:r w:rsidRPr="00C2220B">
        <w:rPr>
          <w:rStyle w:val="StyleUnderline"/>
        </w:rPr>
        <w:t xml:space="preserve">rising </w:t>
      </w:r>
      <w:r w:rsidRPr="00790CDB">
        <w:rPr>
          <w:rStyle w:val="StyleUnderline"/>
          <w:highlight w:val="yellow"/>
        </w:rPr>
        <w:t>cyberattacks on</w:t>
      </w:r>
      <w:r w:rsidRPr="00C2220B">
        <w:rPr>
          <w:rStyle w:val="StyleUnderline"/>
        </w:rPr>
        <w:t xml:space="preserve"> US </w:t>
      </w:r>
      <w:r w:rsidRPr="00790CDB">
        <w:rPr>
          <w:rStyle w:val="StyleUnderline"/>
          <w:highlight w:val="yellow"/>
        </w:rPr>
        <w:t>critical</w:t>
      </w:r>
      <w:r w:rsidRPr="00C2220B">
        <w:rPr>
          <w:rStyle w:val="StyleUnderline"/>
        </w:rPr>
        <w:t xml:space="preserve"> national </w:t>
      </w:r>
      <w:r w:rsidRPr="00790CDB">
        <w:rPr>
          <w:rStyle w:val="StyleUnderline"/>
          <w:highlight w:val="yellow"/>
        </w:rPr>
        <w:t>infrastructure</w:t>
      </w:r>
      <w:r w:rsidRPr="00C2220B">
        <w:rPr>
          <w:sz w:val="16"/>
        </w:rPr>
        <w:t xml:space="preserve"> in 2025 </w:t>
      </w:r>
      <w:r w:rsidRPr="00790CDB">
        <w:rPr>
          <w:rStyle w:val="Emphasis"/>
          <w:highlight w:val="yellow"/>
        </w:rPr>
        <w:t>is a clear and present danger</w:t>
      </w:r>
      <w:r w:rsidRPr="00C2220B">
        <w:rPr>
          <w:sz w:val="16"/>
        </w:rPr>
        <w:t xml:space="preserve"> </w:t>
      </w:r>
      <w:r w:rsidRPr="00C2220B">
        <w:rPr>
          <w:rStyle w:val="StyleUnderline"/>
        </w:rPr>
        <w:t>to</w:t>
      </w:r>
      <w:r w:rsidRPr="00C2220B">
        <w:rPr>
          <w:sz w:val="16"/>
        </w:rPr>
        <w:t xml:space="preserve"> </w:t>
      </w:r>
      <w:r w:rsidRPr="00C2220B">
        <w:rPr>
          <w:rStyle w:val="Emphasis"/>
        </w:rPr>
        <w:t>national security and public safety</w:t>
      </w:r>
      <w:r w:rsidRPr="00C2220B">
        <w:rPr>
          <w:sz w:val="16"/>
        </w:rPr>
        <w:t xml:space="preserve">. </w:t>
      </w:r>
      <w:r w:rsidRPr="00C2220B">
        <w:rPr>
          <w:rStyle w:val="StyleUnderline"/>
        </w:rPr>
        <w:t xml:space="preserve">Malicious actors and state-sponsored </w:t>
      </w:r>
      <w:r w:rsidRPr="00790CDB">
        <w:rPr>
          <w:rStyle w:val="StyleUnderline"/>
          <w:highlight w:val="yellow"/>
        </w:rPr>
        <w:t xml:space="preserve">groups have </w:t>
      </w:r>
      <w:r w:rsidRPr="00790CDB">
        <w:rPr>
          <w:rStyle w:val="Emphasis"/>
          <w:highlight w:val="yellow"/>
        </w:rPr>
        <w:t>deep pockets</w:t>
      </w:r>
      <w:r w:rsidRPr="00790CDB">
        <w:rPr>
          <w:sz w:val="16"/>
          <w:highlight w:val="yellow"/>
        </w:rPr>
        <w:t xml:space="preserve"> </w:t>
      </w:r>
      <w:r w:rsidRPr="00790CDB">
        <w:rPr>
          <w:rStyle w:val="StyleUnderline"/>
          <w:highlight w:val="yellow"/>
        </w:rPr>
        <w:t>and</w:t>
      </w:r>
      <w:r w:rsidRPr="00790CDB">
        <w:rPr>
          <w:sz w:val="16"/>
          <w:highlight w:val="yellow"/>
        </w:rPr>
        <w:t xml:space="preserve"> </w:t>
      </w:r>
      <w:r w:rsidRPr="00790CDB">
        <w:rPr>
          <w:rStyle w:val="Emphasis"/>
          <w:highlight w:val="yellow"/>
        </w:rPr>
        <w:t>evil intentions</w:t>
      </w:r>
      <w:r w:rsidRPr="00C2220B">
        <w:rPr>
          <w:sz w:val="16"/>
        </w:rPr>
        <w:t xml:space="preserve"> </w:t>
      </w:r>
      <w:r w:rsidRPr="00C2220B">
        <w:rPr>
          <w:rStyle w:val="StyleUnderline"/>
        </w:rPr>
        <w:t xml:space="preserve">and are </w:t>
      </w:r>
      <w:r w:rsidRPr="00790CDB">
        <w:rPr>
          <w:rStyle w:val="StyleUnderline"/>
          <w:highlight w:val="yellow"/>
        </w:rPr>
        <w:t xml:space="preserve">growing </w:t>
      </w:r>
      <w:r w:rsidRPr="00790CDB">
        <w:rPr>
          <w:rStyle w:val="Emphasis"/>
          <w:highlight w:val="yellow"/>
        </w:rPr>
        <w:t>increasingly sophisticated</w:t>
      </w:r>
      <w:r w:rsidRPr="00C2220B">
        <w:rPr>
          <w:rStyle w:val="StyleUnderline"/>
        </w:rPr>
        <w:t xml:space="preserve"> in their approach</w:t>
      </w:r>
      <w:r w:rsidRPr="00C2220B">
        <w:rPr>
          <w:sz w:val="16"/>
        </w:rPr>
        <w:t xml:space="preserve">. </w:t>
      </w:r>
      <w:r w:rsidRPr="00790CDB">
        <w:rPr>
          <w:rStyle w:val="StyleUnderline"/>
          <w:highlight w:val="yellow"/>
        </w:rPr>
        <w:t xml:space="preserve">They will exploit </w:t>
      </w:r>
      <w:r w:rsidRPr="00790CDB">
        <w:rPr>
          <w:rStyle w:val="Emphasis"/>
          <w:highlight w:val="yellow"/>
        </w:rPr>
        <w:t>every possible vulnerability</w:t>
      </w:r>
      <w:r w:rsidRPr="00C2220B">
        <w:rPr>
          <w:sz w:val="16"/>
        </w:rPr>
        <w:t xml:space="preserve"> in IT and OT systems </w:t>
      </w:r>
      <w:r w:rsidRPr="00C2220B">
        <w:rPr>
          <w:rStyle w:val="StyleUnderline"/>
        </w:rPr>
        <w:t>to get a foot in the door and maintain persistent access to critical networks</w:t>
      </w:r>
      <w:r w:rsidRPr="00C2220B">
        <w:rPr>
          <w:sz w:val="16"/>
        </w:rPr>
        <w:t>.</w:t>
      </w:r>
    </w:p>
    <w:p w14:paraId="7D3F2785" w14:textId="77777777" w:rsidR="00F2679D" w:rsidRDefault="00F2679D" w:rsidP="00F2679D">
      <w:pPr>
        <w:rPr>
          <w:rStyle w:val="StyleUnderline"/>
        </w:rPr>
      </w:pPr>
      <w:r w:rsidRPr="00C2220B">
        <w:rPr>
          <w:sz w:val="16"/>
        </w:rPr>
        <w:t xml:space="preserve">To mitigate these risks, </w:t>
      </w:r>
      <w:r w:rsidRPr="00790CDB">
        <w:rPr>
          <w:rStyle w:val="StyleUnderline"/>
          <w:highlight w:val="yellow"/>
        </w:rPr>
        <w:t>entities</w:t>
      </w:r>
      <w:r w:rsidRPr="00C2220B">
        <w:rPr>
          <w:rStyle w:val="StyleUnderline"/>
        </w:rPr>
        <w:t xml:space="preserve"> across the board </w:t>
      </w:r>
      <w:r w:rsidRPr="00790CDB">
        <w:rPr>
          <w:rStyle w:val="StyleUnderline"/>
          <w:highlight w:val="yellow"/>
        </w:rPr>
        <w:t xml:space="preserve">must </w:t>
      </w:r>
      <w:r w:rsidRPr="00790CDB">
        <w:rPr>
          <w:rStyle w:val="Emphasis"/>
          <w:highlight w:val="yellow"/>
        </w:rPr>
        <w:t>prioritize cybersecurity</w:t>
      </w:r>
      <w:r w:rsidRPr="00C2220B">
        <w:rPr>
          <w:sz w:val="16"/>
        </w:rPr>
        <w:t xml:space="preserve"> measures such as network segmentation, patch management, incident response planning, and regular security testing. </w:t>
      </w:r>
      <w:r w:rsidRPr="00C2220B">
        <w:rPr>
          <w:rStyle w:val="StyleUnderline"/>
        </w:rPr>
        <w:t>As the threat landscape evolves, so must the industry’s strategies for defending against these deadly, sophisticated attacks.</w:t>
      </w:r>
    </w:p>
    <w:p w14:paraId="7ADC1518" w14:textId="77777777" w:rsidR="00F2679D" w:rsidRDefault="00F2679D" w:rsidP="00F2679D">
      <w:pPr>
        <w:pStyle w:val="Analytic"/>
      </w:pPr>
    </w:p>
    <w:p w14:paraId="68223C9E" w14:textId="77777777" w:rsidR="00F2679D" w:rsidRDefault="00F2679D" w:rsidP="00F2679D">
      <w:pPr>
        <w:pStyle w:val="Heading3"/>
      </w:pPr>
      <w:r>
        <w:t>2NC--- AT: Grid Resilient</w:t>
      </w:r>
    </w:p>
    <w:p w14:paraId="047C5FD4" w14:textId="77777777" w:rsidR="00F2679D" w:rsidRDefault="00F2679D" w:rsidP="00F2679D">
      <w:pPr>
        <w:pStyle w:val="Heading4"/>
      </w:pPr>
      <w:r>
        <w:t xml:space="preserve">Defense is </w:t>
      </w:r>
      <w:r w:rsidRPr="006C3724">
        <w:rPr>
          <w:u w:val="single"/>
        </w:rPr>
        <w:t>wrong</w:t>
      </w:r>
      <w:r>
        <w:t xml:space="preserve">---the </w:t>
      </w:r>
      <w:r w:rsidRPr="006C3724">
        <w:rPr>
          <w:u w:val="single"/>
        </w:rPr>
        <w:t>very foundation</w:t>
      </w:r>
      <w:r>
        <w:t xml:space="preserve"> of </w:t>
      </w:r>
      <w:r w:rsidRPr="006C3724">
        <w:rPr>
          <w:u w:val="single"/>
        </w:rPr>
        <w:t>human life support</w:t>
      </w:r>
      <w:r>
        <w:t xml:space="preserve"> is </w:t>
      </w:r>
      <w:r w:rsidRPr="006C3724">
        <w:rPr>
          <w:u w:val="single"/>
        </w:rPr>
        <w:t>critical infrastructure</w:t>
      </w:r>
      <w:r>
        <w:t xml:space="preserve">---collapse of those systems decks </w:t>
      </w:r>
      <w:r w:rsidRPr="006C3724">
        <w:rPr>
          <w:u w:val="single"/>
        </w:rPr>
        <w:t>any</w:t>
      </w:r>
      <w:r>
        <w:t xml:space="preserve"> of their ‘resilience’ warrants---that’s Christopher.</w:t>
      </w:r>
    </w:p>
    <w:p w14:paraId="3275071B" w14:textId="77777777" w:rsidR="00F2679D" w:rsidRPr="001D2B70" w:rsidRDefault="00F2679D" w:rsidP="00F2679D"/>
    <w:p w14:paraId="4E9E6E66" w14:textId="77777777" w:rsidR="00F2679D" w:rsidRPr="003C57B5" w:rsidRDefault="00F2679D" w:rsidP="00F2679D">
      <w:pPr>
        <w:pStyle w:val="Heading4"/>
      </w:pPr>
      <w:r>
        <w:t xml:space="preserve">Grid vulnerability is </w:t>
      </w:r>
      <w:r w:rsidRPr="00A829AC">
        <w:rPr>
          <w:u w:val="single"/>
        </w:rPr>
        <w:t>high</w:t>
      </w:r>
      <w:r>
        <w:t xml:space="preserve">. If an attack incapacitates </w:t>
      </w:r>
      <w:r w:rsidRPr="006C3724">
        <w:rPr>
          <w:u w:val="single"/>
        </w:rPr>
        <w:t>9 substations</w:t>
      </w:r>
      <w:r>
        <w:t xml:space="preserve">, society </w:t>
      </w:r>
      <w:r w:rsidRPr="00A829AC">
        <w:rPr>
          <w:i/>
          <w:iCs w:val="0"/>
          <w:u w:val="single"/>
        </w:rPr>
        <w:t>crumbles</w:t>
      </w:r>
      <w:r>
        <w:t>.</w:t>
      </w:r>
    </w:p>
    <w:p w14:paraId="2EFE25DC" w14:textId="77777777" w:rsidR="00F2679D" w:rsidRDefault="00F2679D" w:rsidP="00F2679D">
      <w:r>
        <w:t xml:space="preserve">Alice </w:t>
      </w:r>
      <w:r w:rsidRPr="003C57B5">
        <w:rPr>
          <w:rStyle w:val="Style13ptBold"/>
        </w:rPr>
        <w:t>Friedemann 24</w:t>
      </w:r>
      <w:r>
        <w:t>,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former senior-level systems architect and engineer for 25 years in health care, banking, and transportation, “Book review of Lights Out. A Cyberattack. A Nation Unprepared. Surviving the Aftermath”, https://energyskeptic.com/2024/book-review-of-lights-out-a-cyberattack-a-nation-unprepared-surviving-the-aftermath/</w:t>
      </w:r>
    </w:p>
    <w:p w14:paraId="66FF247D" w14:textId="77777777" w:rsidR="00F2679D" w:rsidRPr="00A829AC" w:rsidRDefault="00F2679D" w:rsidP="00F2679D">
      <w:pPr>
        <w:rPr>
          <w:sz w:val="16"/>
        </w:rPr>
      </w:pPr>
      <w:r w:rsidRPr="00A829AC">
        <w:rPr>
          <w:sz w:val="16"/>
        </w:rPr>
        <w:t xml:space="preserve">A FERC analysis concluded that </w:t>
      </w:r>
      <w:r w:rsidRPr="00705E22">
        <w:rPr>
          <w:rStyle w:val="StyleUnderline"/>
          <w:highlight w:val="yellow"/>
        </w:rPr>
        <w:t xml:space="preserve">if </w:t>
      </w:r>
      <w:r w:rsidRPr="00705E22">
        <w:rPr>
          <w:rStyle w:val="Emphasis"/>
          <w:highlight w:val="yellow"/>
        </w:rPr>
        <w:t>nine</w:t>
      </w:r>
      <w:r w:rsidRPr="006C3724">
        <w:rPr>
          <w:rStyle w:val="StyleUnderline"/>
        </w:rPr>
        <w:t xml:space="preserve"> of the country’s </w:t>
      </w:r>
      <w:r w:rsidRPr="006C3724">
        <w:rPr>
          <w:rStyle w:val="Emphasis"/>
        </w:rPr>
        <w:t xml:space="preserve">most critical </w:t>
      </w:r>
      <w:r w:rsidRPr="00705E22">
        <w:rPr>
          <w:rStyle w:val="Emphasis"/>
          <w:highlight w:val="yellow"/>
        </w:rPr>
        <w:t>substations</w:t>
      </w:r>
      <w:r w:rsidRPr="00705E22">
        <w:rPr>
          <w:sz w:val="16"/>
          <w:highlight w:val="yellow"/>
        </w:rPr>
        <w:t xml:space="preserve"> </w:t>
      </w:r>
      <w:r w:rsidRPr="00705E22">
        <w:rPr>
          <w:rStyle w:val="StyleUnderline"/>
          <w:highlight w:val="yellow"/>
        </w:rPr>
        <w:t>were knocked out</w:t>
      </w:r>
      <w:r w:rsidRPr="006C3724">
        <w:rPr>
          <w:rStyle w:val="StyleUnderline"/>
        </w:rPr>
        <w:t xml:space="preserve"> at the same time</w:t>
      </w:r>
      <w:r w:rsidRPr="00A829AC">
        <w:rPr>
          <w:sz w:val="16"/>
        </w:rPr>
        <w:t xml:space="preserve">, </w:t>
      </w:r>
      <w:r w:rsidRPr="00705E22">
        <w:rPr>
          <w:rStyle w:val="Emphasis"/>
          <w:highlight w:val="yellow"/>
        </w:rPr>
        <w:t>it could cause a blackout encompassing</w:t>
      </w:r>
      <w:r w:rsidRPr="006C3724">
        <w:rPr>
          <w:rStyle w:val="Emphasis"/>
        </w:rPr>
        <w:t xml:space="preserve"> most of </w:t>
      </w:r>
      <w:r w:rsidRPr="00705E22">
        <w:rPr>
          <w:rStyle w:val="Emphasis"/>
          <w:highlight w:val="yellow"/>
        </w:rPr>
        <w:t>the United States</w:t>
      </w:r>
      <w:r w:rsidRPr="00705E22">
        <w:rPr>
          <w:sz w:val="16"/>
          <w:highlight w:val="yellow"/>
        </w:rPr>
        <w:t>.</w:t>
      </w:r>
    </w:p>
    <w:p w14:paraId="6527B8C2" w14:textId="77777777" w:rsidR="00F2679D" w:rsidRPr="006C3724" w:rsidRDefault="00F2679D" w:rsidP="00F2679D">
      <w:pPr>
        <w:rPr>
          <w:rStyle w:val="Emphasis"/>
          <w:sz w:val="24"/>
          <w:szCs w:val="24"/>
        </w:rPr>
      </w:pPr>
      <w:r w:rsidRPr="00577611">
        <w:rPr>
          <w:rStyle w:val="StyleUnderline"/>
          <w:highlight w:val="yellow"/>
        </w:rPr>
        <w:t>Without</w:t>
      </w:r>
      <w:r w:rsidRPr="006C3724">
        <w:rPr>
          <w:rStyle w:val="StyleUnderline"/>
        </w:rPr>
        <w:t xml:space="preserve"> ready access to </w:t>
      </w:r>
      <w:r w:rsidRPr="00577611">
        <w:rPr>
          <w:rStyle w:val="Emphasis"/>
          <w:highlight w:val="yellow"/>
        </w:rPr>
        <w:t>electricity</w:t>
      </w:r>
      <w:r w:rsidRPr="00577611">
        <w:rPr>
          <w:sz w:val="16"/>
          <w:highlight w:val="yellow"/>
        </w:rPr>
        <w:t xml:space="preserve">, </w:t>
      </w:r>
      <w:r w:rsidRPr="00577611">
        <w:rPr>
          <w:rStyle w:val="StyleUnderline"/>
          <w:highlight w:val="yellow"/>
        </w:rPr>
        <w:t xml:space="preserve">we are thrust </w:t>
      </w:r>
      <w:r w:rsidRPr="00577611">
        <w:rPr>
          <w:rStyle w:val="Emphasis"/>
          <w:highlight w:val="yellow"/>
        </w:rPr>
        <w:t>back into another age</w:t>
      </w:r>
      <w:r w:rsidRPr="00A829AC">
        <w:rPr>
          <w:sz w:val="16"/>
        </w:rPr>
        <w:t xml:space="preserve">—an age in </w:t>
      </w:r>
      <w:r w:rsidRPr="006C3724">
        <w:rPr>
          <w:rStyle w:val="StyleUnderline"/>
        </w:rPr>
        <w:t xml:space="preserve">which many of us would </w:t>
      </w:r>
      <w:r w:rsidRPr="00577611">
        <w:rPr>
          <w:rStyle w:val="StyleUnderline"/>
          <w:highlight w:val="yellow"/>
        </w:rPr>
        <w:t>lack</w:t>
      </w:r>
      <w:r w:rsidRPr="006C3724">
        <w:rPr>
          <w:rStyle w:val="StyleUnderline"/>
        </w:rPr>
        <w:t xml:space="preserve"> both the </w:t>
      </w:r>
      <w:r w:rsidRPr="006C3724">
        <w:rPr>
          <w:rStyle w:val="Emphasis"/>
        </w:rPr>
        <w:t>experience</w:t>
      </w:r>
      <w:r w:rsidRPr="006C3724">
        <w:rPr>
          <w:rStyle w:val="StyleUnderline"/>
        </w:rPr>
        <w:t xml:space="preserve"> and </w:t>
      </w:r>
      <w:r w:rsidRPr="00577611">
        <w:rPr>
          <w:rStyle w:val="StyleUnderline"/>
          <w:highlight w:val="yellow"/>
        </w:rPr>
        <w:t xml:space="preserve">the </w:t>
      </w:r>
      <w:r w:rsidRPr="00577611">
        <w:rPr>
          <w:rStyle w:val="Emphasis"/>
          <w:highlight w:val="yellow"/>
        </w:rPr>
        <w:t>resources to survive</w:t>
      </w:r>
      <w:r w:rsidRPr="00A829AC">
        <w:rPr>
          <w:sz w:val="16"/>
        </w:rPr>
        <w:t xml:space="preserve">.  It has been estimated that only one in ten of us would survive </w:t>
      </w:r>
      <w:r w:rsidRPr="006C3724">
        <w:rPr>
          <w:rStyle w:val="StyleUnderline"/>
        </w:rPr>
        <w:t>a year into a nationwide blackout</w:t>
      </w:r>
      <w:r w:rsidRPr="00A829AC">
        <w:rPr>
          <w:sz w:val="16"/>
        </w:rPr>
        <w:t xml:space="preserve">, the rest </w:t>
      </w:r>
      <w:r w:rsidRPr="00577611">
        <w:rPr>
          <w:rStyle w:val="Emphasis"/>
          <w:highlight w:val="yellow"/>
        </w:rPr>
        <w:t>perishing</w:t>
      </w:r>
      <w:r w:rsidRPr="00577611">
        <w:rPr>
          <w:sz w:val="16"/>
          <w:highlight w:val="yellow"/>
        </w:rPr>
        <w:t xml:space="preserve"> </w:t>
      </w:r>
      <w:r w:rsidRPr="00577611">
        <w:rPr>
          <w:rStyle w:val="StyleUnderline"/>
          <w:highlight w:val="yellow"/>
        </w:rPr>
        <w:t>from</w:t>
      </w:r>
      <w:r w:rsidRPr="00577611">
        <w:rPr>
          <w:sz w:val="16"/>
          <w:highlight w:val="yellow"/>
        </w:rPr>
        <w:t xml:space="preserve"> </w:t>
      </w:r>
      <w:r w:rsidRPr="00577611">
        <w:rPr>
          <w:rStyle w:val="Emphasis"/>
          <w:sz w:val="24"/>
          <w:szCs w:val="24"/>
          <w:highlight w:val="yellow"/>
        </w:rPr>
        <w:t>starvation, disease, or societal breakdown</w:t>
      </w:r>
      <w:r w:rsidRPr="006C3724">
        <w:rPr>
          <w:rStyle w:val="Emphasis"/>
          <w:sz w:val="24"/>
          <w:szCs w:val="24"/>
        </w:rPr>
        <w:t>.</w:t>
      </w:r>
    </w:p>
    <w:p w14:paraId="3FE7D327" w14:textId="77777777" w:rsidR="00F2679D" w:rsidRPr="006C3724" w:rsidRDefault="00F2679D" w:rsidP="00F2679D">
      <w:pPr>
        <w:rPr>
          <w:rStyle w:val="StyleUnderline"/>
        </w:rPr>
      </w:pPr>
      <w:r w:rsidRPr="00A829AC">
        <w:rPr>
          <w:sz w:val="16"/>
        </w:rPr>
        <w:t xml:space="preserve">As batteries lose power, </w:t>
      </w:r>
      <w:r w:rsidRPr="00C57B64">
        <w:rPr>
          <w:rStyle w:val="StyleUnderline"/>
          <w:highlight w:val="yellow"/>
        </w:rPr>
        <w:t>there is</w:t>
      </w:r>
      <w:r w:rsidRPr="00A829AC">
        <w:rPr>
          <w:sz w:val="16"/>
        </w:rPr>
        <w:t xml:space="preserve"> the more gradual </w:t>
      </w:r>
      <w:r w:rsidRPr="00C57B64">
        <w:rPr>
          <w:rStyle w:val="StyleUnderline"/>
          <w:highlight w:val="yellow"/>
        </w:rPr>
        <w:t xml:space="preserve">failure of </w:t>
      </w:r>
      <w:r w:rsidRPr="00C57B64">
        <w:rPr>
          <w:rStyle w:val="Emphasis"/>
          <w:highlight w:val="yellow"/>
        </w:rPr>
        <w:t>cellphones</w:t>
      </w:r>
      <w:r w:rsidRPr="006C3724">
        <w:rPr>
          <w:rStyle w:val="StyleUnderline"/>
        </w:rPr>
        <w:t xml:space="preserve">, portable </w:t>
      </w:r>
      <w:r w:rsidRPr="00C57B64">
        <w:rPr>
          <w:rStyle w:val="Emphasis"/>
          <w:highlight w:val="yellow"/>
        </w:rPr>
        <w:t>radios</w:t>
      </w:r>
      <w:r w:rsidRPr="006C3724">
        <w:rPr>
          <w:rStyle w:val="StyleUnderline"/>
        </w:rPr>
        <w:t xml:space="preserve">, and </w:t>
      </w:r>
      <w:r w:rsidRPr="006C3724">
        <w:rPr>
          <w:rStyle w:val="Emphasis"/>
        </w:rPr>
        <w:t>flashlights</w:t>
      </w:r>
      <w:r w:rsidRPr="00A829AC">
        <w:rPr>
          <w:sz w:val="16"/>
        </w:rPr>
        <w:t xml:space="preserve">. Emergency generators provide pockets of light and power, but </w:t>
      </w:r>
      <w:r w:rsidRPr="006C3724">
        <w:rPr>
          <w:rStyle w:val="StyleUnderline"/>
        </w:rPr>
        <w:t xml:space="preserve">there is </w:t>
      </w:r>
      <w:r w:rsidRPr="00C57B64">
        <w:rPr>
          <w:rStyle w:val="StyleUnderline"/>
          <w:highlight w:val="yellow"/>
        </w:rPr>
        <w:t xml:space="preserve">little </w:t>
      </w:r>
      <w:r w:rsidRPr="00C57B64">
        <w:rPr>
          <w:rStyle w:val="Emphasis"/>
          <w:highlight w:val="yellow"/>
        </w:rPr>
        <w:t>running water</w:t>
      </w:r>
      <w:r w:rsidRPr="006C3724">
        <w:rPr>
          <w:rStyle w:val="StyleUnderline"/>
        </w:rPr>
        <w:t xml:space="preserve"> anywhere taps go dry</w:t>
      </w:r>
      <w:r w:rsidRPr="00A829AC">
        <w:rPr>
          <w:sz w:val="16"/>
        </w:rPr>
        <w:t xml:space="preserve">; toilets no longer flush. Emergency supplies of bottled water are too scarce to use for anything but drinking, and </w:t>
      </w:r>
      <w:r w:rsidRPr="006C3724">
        <w:rPr>
          <w:rStyle w:val="StyleUnderline"/>
        </w:rPr>
        <w:t xml:space="preserve">there is nowhere to </w:t>
      </w:r>
      <w:r w:rsidRPr="006C3724">
        <w:rPr>
          <w:rStyle w:val="Emphasis"/>
        </w:rPr>
        <w:t>replenish the supply</w:t>
      </w:r>
      <w:r w:rsidRPr="00A829AC">
        <w:rPr>
          <w:sz w:val="16"/>
        </w:rPr>
        <w:t xml:space="preserve">. Disposal of human waste becomes a critical issue within days. </w:t>
      </w:r>
      <w:r w:rsidRPr="006C3724">
        <w:rPr>
          <w:rStyle w:val="StyleUnderline"/>
        </w:rPr>
        <w:t>Supermarket and pharmacy shelves are empty in a matter of hours.</w:t>
      </w:r>
    </w:p>
    <w:p w14:paraId="3B9C4F7E" w14:textId="77777777" w:rsidR="00F2679D" w:rsidRPr="00A829AC" w:rsidRDefault="00F2679D" w:rsidP="00F2679D">
      <w:pPr>
        <w:rPr>
          <w:sz w:val="16"/>
        </w:rPr>
      </w:pPr>
      <w:r w:rsidRPr="006C3724">
        <w:rPr>
          <w:rStyle w:val="StyleUnderline"/>
        </w:rPr>
        <w:t>Emergency personnel are overwhelmingly engaged</w:t>
      </w:r>
      <w:r w:rsidRPr="00A829AC">
        <w:rPr>
          <w:sz w:val="16"/>
        </w:rPr>
        <w:t xml:space="preserve"> in rescuing people trapped in elevators. </w:t>
      </w:r>
      <w:r w:rsidRPr="006C3724">
        <w:rPr>
          <w:rStyle w:val="StyleUnderline"/>
        </w:rPr>
        <w:t>Medicines are running out.</w:t>
      </w:r>
      <w:r w:rsidRPr="00A829AC">
        <w:rPr>
          <w:sz w:val="16"/>
        </w:rPr>
        <w:t xml:space="preserve"> Home care </w:t>
      </w:r>
      <w:r w:rsidRPr="006C3724">
        <w:rPr>
          <w:rStyle w:val="StyleUnderline"/>
        </w:rPr>
        <w:t>patients reliant on ventilators and other medical machines are already dying</w:t>
      </w:r>
      <w:r w:rsidRPr="00A829AC">
        <w:rPr>
          <w:sz w:val="16"/>
        </w:rPr>
        <w:t xml:space="preserve">.  Round-the-clock </w:t>
      </w:r>
      <w:r w:rsidRPr="006C3724">
        <w:rPr>
          <w:rStyle w:val="StyleUnderline"/>
        </w:rPr>
        <w:t>chatter on radio and television continues, but there’s little new information and a diminishing number of people still have access to functioning radios and television sets.</w:t>
      </w:r>
      <w:r w:rsidRPr="00A829AC">
        <w:rPr>
          <w:sz w:val="16"/>
        </w:rPr>
        <w:t xml:space="preserve"> </w:t>
      </w:r>
      <w:r w:rsidRPr="006C3724">
        <w:rPr>
          <w:rStyle w:val="StyleUnderline"/>
        </w:rPr>
        <w:t>The tissue</w:t>
      </w:r>
      <w:r w:rsidRPr="00A829AC">
        <w:rPr>
          <w:sz w:val="16"/>
        </w:rPr>
        <w:t xml:space="preserve"> of emails, texts, and phone calls </w:t>
      </w:r>
      <w:r w:rsidRPr="006C3724">
        <w:rPr>
          <w:rStyle w:val="StyleUnderline"/>
        </w:rPr>
        <w:t>that held our social networks together is tearing.</w:t>
      </w:r>
    </w:p>
    <w:p w14:paraId="76A263D2" w14:textId="77777777" w:rsidR="00F2679D" w:rsidRPr="00A829AC" w:rsidRDefault="00F2679D" w:rsidP="00F2679D">
      <w:pPr>
        <w:rPr>
          <w:sz w:val="16"/>
        </w:rPr>
      </w:pPr>
      <w:r w:rsidRPr="006C3724">
        <w:rPr>
          <w:rStyle w:val="StyleUnderline"/>
        </w:rPr>
        <w:t>Fuel is beginning to run out.</w:t>
      </w:r>
      <w:r w:rsidRPr="00A829AC">
        <w:rPr>
          <w:sz w:val="16"/>
        </w:rPr>
        <w:t xml:space="preserve"> Operating </w:t>
      </w:r>
      <w:r w:rsidRPr="006C3724">
        <w:rPr>
          <w:rStyle w:val="StyleUnderline"/>
        </w:rPr>
        <w:t>gas stations have no way of determining when their supply of gasoline and diesel will be replenished</w:t>
      </w:r>
      <w:r w:rsidRPr="00A829AC">
        <w:rPr>
          <w:sz w:val="16"/>
        </w:rPr>
        <w:t>, and gas stations without backup generators are unable to operate their pumps. Those with generators are running out of fuel and shutting down. The amount of water, food, and fuel consumed by a city of several million inhabitants is staggering. Emergency supplies are sufficient only for a matter of days,</w:t>
      </w:r>
    </w:p>
    <w:p w14:paraId="4EDC6154" w14:textId="77777777" w:rsidR="00F2679D" w:rsidRPr="006C3724" w:rsidRDefault="00F2679D" w:rsidP="00F2679D">
      <w:pPr>
        <w:rPr>
          <w:rStyle w:val="StyleUnderline"/>
        </w:rPr>
      </w:pPr>
      <w:r w:rsidRPr="00A829AC">
        <w:rPr>
          <w:sz w:val="16"/>
        </w:rPr>
        <w:t xml:space="preserve">So many of our transactions are now conducted in cyberspace that we have developed dependencies we could not even have imagined a generation ago. </w:t>
      </w:r>
      <w:r w:rsidRPr="006C3724">
        <w:rPr>
          <w:rStyle w:val="StyleUnderline"/>
        </w:rPr>
        <w:t xml:space="preserve">The very structure that keeps electricity flowing throughout </w:t>
      </w:r>
      <w:r w:rsidRPr="00C57B64">
        <w:rPr>
          <w:rStyle w:val="StyleUnderline"/>
          <w:highlight w:val="yellow"/>
        </w:rPr>
        <w:t>the United States</w:t>
      </w:r>
      <w:r w:rsidRPr="00C57B64">
        <w:rPr>
          <w:sz w:val="16"/>
          <w:highlight w:val="yellow"/>
        </w:rPr>
        <w:t xml:space="preserve"> </w:t>
      </w:r>
      <w:r w:rsidRPr="00C57B64">
        <w:rPr>
          <w:rStyle w:val="Emphasis"/>
          <w:highlight w:val="yellow"/>
        </w:rPr>
        <w:t>depends</w:t>
      </w:r>
      <w:r w:rsidRPr="00A829AC">
        <w:rPr>
          <w:sz w:val="16"/>
        </w:rPr>
        <w:t xml:space="preserve"> absolutely </w:t>
      </w:r>
      <w:r w:rsidRPr="00C57B64">
        <w:rPr>
          <w:rStyle w:val="StyleUnderline"/>
          <w:highlight w:val="yellow"/>
        </w:rPr>
        <w:t>on</w:t>
      </w:r>
      <w:r w:rsidRPr="00C57B64">
        <w:rPr>
          <w:sz w:val="16"/>
          <w:highlight w:val="yellow"/>
        </w:rPr>
        <w:t xml:space="preserve"> </w:t>
      </w:r>
      <w:r w:rsidRPr="00C57B64">
        <w:rPr>
          <w:rStyle w:val="Emphasis"/>
          <w:highlight w:val="yellow"/>
        </w:rPr>
        <w:t>computerized systems</w:t>
      </w:r>
      <w:r w:rsidRPr="00A829AC">
        <w:rPr>
          <w:sz w:val="16"/>
        </w:rPr>
        <w:t xml:space="preserve"> designed </w:t>
      </w:r>
      <w:r w:rsidRPr="006C3724">
        <w:rPr>
          <w:rStyle w:val="StyleUnderline"/>
        </w:rPr>
        <w:t>to maintain perfect balance between supply and demand.</w:t>
      </w:r>
    </w:p>
    <w:p w14:paraId="778EBEE3" w14:textId="77777777" w:rsidR="00F2679D" w:rsidRPr="006C3724" w:rsidRDefault="00F2679D" w:rsidP="00F2679D">
      <w:pPr>
        <w:rPr>
          <w:rStyle w:val="StyleUnderline"/>
        </w:rPr>
      </w:pPr>
      <w:r w:rsidRPr="00A829AC">
        <w:rPr>
          <w:sz w:val="16"/>
        </w:rPr>
        <w:t xml:space="preserve">It is the Internet that provides the instant access to the computerized systems that maintain that equilibrium. </w:t>
      </w:r>
      <w:r w:rsidRPr="00C57B64">
        <w:rPr>
          <w:rStyle w:val="StyleUnderline"/>
          <w:highlight w:val="yellow"/>
        </w:rPr>
        <w:t>If a sophisticated hacker gained access</w:t>
      </w:r>
      <w:r w:rsidRPr="006C3724">
        <w:rPr>
          <w:rStyle w:val="StyleUnderline"/>
        </w:rPr>
        <w:t xml:space="preserve"> to one of those systems and succeeded in throwing that precarious balance out of kilter, the </w:t>
      </w:r>
      <w:r w:rsidRPr="00C57B64">
        <w:rPr>
          <w:rStyle w:val="Emphasis"/>
          <w:highlight w:val="yellow"/>
        </w:rPr>
        <w:t>consequences</w:t>
      </w:r>
      <w:r w:rsidRPr="00C57B64">
        <w:rPr>
          <w:rStyle w:val="StyleUnderline"/>
          <w:highlight w:val="yellow"/>
        </w:rPr>
        <w:t xml:space="preserve"> would be </w:t>
      </w:r>
      <w:r w:rsidRPr="00C57B64">
        <w:rPr>
          <w:rStyle w:val="Emphasis"/>
          <w:highlight w:val="yellow"/>
        </w:rPr>
        <w:t>devastating</w:t>
      </w:r>
      <w:r w:rsidRPr="006C3724">
        <w:rPr>
          <w:rStyle w:val="StyleUnderline"/>
        </w:rPr>
        <w:t>.</w:t>
      </w:r>
    </w:p>
    <w:p w14:paraId="3A3DEF78" w14:textId="77777777" w:rsidR="00F2679D" w:rsidRPr="006C3724" w:rsidRDefault="00F2679D" w:rsidP="00F2679D">
      <w:pPr>
        <w:rPr>
          <w:rStyle w:val="StyleUnderline"/>
        </w:rPr>
      </w:pPr>
      <w:r w:rsidRPr="006C3724">
        <w:rPr>
          <w:rStyle w:val="StyleUnderline"/>
        </w:rPr>
        <w:t xml:space="preserve">The grid is a network connecting </w:t>
      </w:r>
      <w:r w:rsidRPr="006C3724">
        <w:rPr>
          <w:rStyle w:val="Emphasis"/>
        </w:rPr>
        <w:t>thousands of companies</w:t>
      </w:r>
      <w:r w:rsidRPr="00A829AC">
        <w:rPr>
          <w:sz w:val="16"/>
        </w:rPr>
        <w:t xml:space="preserve">, many of which still put profit ahead of security. </w:t>
      </w:r>
      <w:r w:rsidRPr="00C57B64">
        <w:rPr>
          <w:rStyle w:val="Emphasis"/>
          <w:highlight w:val="yellow"/>
        </w:rPr>
        <w:t>Critical equipment</w:t>
      </w:r>
      <w:r w:rsidRPr="00A829AC">
        <w:rPr>
          <w:sz w:val="16"/>
        </w:rPr>
        <w:t xml:space="preserve"> that </w:t>
      </w:r>
      <w:r w:rsidRPr="00C57B64">
        <w:rPr>
          <w:rStyle w:val="StyleUnderline"/>
          <w:highlight w:val="yellow"/>
        </w:rPr>
        <w:t>is</w:t>
      </w:r>
      <w:r w:rsidRPr="00C57B64">
        <w:rPr>
          <w:sz w:val="16"/>
          <w:highlight w:val="yellow"/>
        </w:rPr>
        <w:t xml:space="preserve"> </w:t>
      </w:r>
      <w:r w:rsidRPr="00C57B64">
        <w:rPr>
          <w:rStyle w:val="Emphasis"/>
          <w:highlight w:val="yellow"/>
        </w:rPr>
        <w:t>decades old and difficult to replace</w:t>
      </w:r>
      <w:r w:rsidRPr="00A829AC">
        <w:rPr>
          <w:sz w:val="16"/>
        </w:rPr>
        <w:t xml:space="preserve"> sits in exposed locations, </w:t>
      </w:r>
      <w:r w:rsidRPr="006C3724">
        <w:rPr>
          <w:rStyle w:val="StyleUnderline"/>
        </w:rPr>
        <w:t>vulnerable to physical attack</w:t>
      </w:r>
      <w:r w:rsidRPr="00A829AC">
        <w:rPr>
          <w:sz w:val="16"/>
        </w:rPr>
        <w:t xml:space="preserve">. </w:t>
      </w:r>
      <w:r w:rsidRPr="006C3724">
        <w:rPr>
          <w:rStyle w:val="StyleUnderline"/>
        </w:rPr>
        <w:t xml:space="preserve">Computerized systems that control the flow of electricity around the country were designed before anyone </w:t>
      </w:r>
      <w:r w:rsidRPr="006C3724">
        <w:rPr>
          <w:rStyle w:val="Emphasis"/>
        </w:rPr>
        <w:t>even contemplated cyberspace</w:t>
      </w:r>
      <w:r w:rsidRPr="006C3724">
        <w:rPr>
          <w:rStyle w:val="StyleUnderline"/>
        </w:rPr>
        <w:t xml:space="preserve"> as an environment suited to malicious attacks.</w:t>
      </w:r>
    </w:p>
    <w:p w14:paraId="7518A2BC" w14:textId="77777777" w:rsidR="00F2679D" w:rsidRPr="00C57B64" w:rsidRDefault="00F2679D" w:rsidP="00F2679D">
      <w:pPr>
        <w:rPr>
          <w:sz w:val="16"/>
        </w:rPr>
      </w:pPr>
      <w:r w:rsidRPr="006C3724">
        <w:rPr>
          <w:rStyle w:val="StyleUnderline"/>
        </w:rPr>
        <w:t>The</w:t>
      </w:r>
      <w:r w:rsidRPr="00A829AC">
        <w:rPr>
          <w:sz w:val="16"/>
        </w:rPr>
        <w:t xml:space="preserve"> </w:t>
      </w:r>
      <w:r w:rsidRPr="00C57B64">
        <w:rPr>
          <w:rStyle w:val="Emphasis"/>
        </w:rPr>
        <w:t>Department of Homeland Security</w:t>
      </w:r>
      <w:r w:rsidRPr="00C57B64">
        <w:rPr>
          <w:sz w:val="16"/>
        </w:rPr>
        <w:t xml:space="preserve"> </w:t>
      </w:r>
      <w:r w:rsidRPr="00C57B64">
        <w:rPr>
          <w:rStyle w:val="StyleUnderline"/>
        </w:rPr>
        <w:t>has</w:t>
      </w:r>
      <w:r w:rsidRPr="00C57B64">
        <w:rPr>
          <w:sz w:val="16"/>
        </w:rPr>
        <w:t xml:space="preserve"> </w:t>
      </w:r>
      <w:r w:rsidRPr="00C57B64">
        <w:rPr>
          <w:rStyle w:val="Emphasis"/>
        </w:rPr>
        <w:t>no plans</w:t>
      </w:r>
      <w:r w:rsidRPr="00C57B64">
        <w:rPr>
          <w:sz w:val="16"/>
        </w:rPr>
        <w:t xml:space="preserve"> beyond those designed to deal with the aftermath of natural disasters.</w:t>
      </w:r>
    </w:p>
    <w:p w14:paraId="4D2805D3" w14:textId="77777777" w:rsidR="00F2679D" w:rsidRPr="00A829AC" w:rsidRDefault="00F2679D" w:rsidP="00F2679D">
      <w:pPr>
        <w:rPr>
          <w:sz w:val="16"/>
        </w:rPr>
      </w:pPr>
      <w:r w:rsidRPr="00C57B64">
        <w:rPr>
          <w:rStyle w:val="StyleUnderline"/>
        </w:rPr>
        <w:t>The deputy administrator of</w:t>
      </w:r>
      <w:r w:rsidRPr="00C57B64">
        <w:rPr>
          <w:sz w:val="16"/>
        </w:rPr>
        <w:t xml:space="preserve"> the Federal Emergency Management Agency (</w:t>
      </w:r>
      <w:r w:rsidRPr="00C57B64">
        <w:rPr>
          <w:rStyle w:val="StyleUnderline"/>
        </w:rPr>
        <w:t>FEMA</w:t>
      </w:r>
      <w:r w:rsidRPr="00C57B64">
        <w:rPr>
          <w:sz w:val="16"/>
        </w:rPr>
        <w:t xml:space="preserve">) </w:t>
      </w:r>
      <w:r w:rsidRPr="00C57B64">
        <w:rPr>
          <w:rStyle w:val="StyleUnderline"/>
        </w:rPr>
        <w:t>believes</w:t>
      </w:r>
      <w:r w:rsidRPr="00C57B64">
        <w:rPr>
          <w:sz w:val="16"/>
        </w:rPr>
        <w:t xml:space="preserve"> that</w:t>
      </w:r>
      <w:r w:rsidRPr="00A829AC">
        <w:rPr>
          <w:sz w:val="16"/>
        </w:rPr>
        <w:t xml:space="preserve"> </w:t>
      </w:r>
      <w:r w:rsidRPr="006C3724">
        <w:rPr>
          <w:rStyle w:val="StyleUnderline"/>
        </w:rPr>
        <w:t>a major urban center would have to be evacuated</w:t>
      </w:r>
      <w:r w:rsidRPr="00A829AC">
        <w:rPr>
          <w:sz w:val="16"/>
        </w:rPr>
        <w:t xml:space="preserve">. </w:t>
      </w:r>
      <w:r w:rsidRPr="006C3724">
        <w:rPr>
          <w:rStyle w:val="StyleUnderline"/>
        </w:rPr>
        <w:t>His boss</w:t>
      </w:r>
      <w:r w:rsidRPr="00A829AC">
        <w:rPr>
          <w:sz w:val="16"/>
        </w:rPr>
        <w:t xml:space="preserve">, the administrator, </w:t>
      </w:r>
      <w:r w:rsidRPr="006C3724">
        <w:rPr>
          <w:rStyle w:val="Emphasis"/>
        </w:rPr>
        <w:t>does not</w:t>
      </w:r>
      <w:r w:rsidRPr="00A829AC">
        <w:rPr>
          <w:sz w:val="16"/>
        </w:rPr>
        <w:t>. The administrator believes that a successful cyberattack on a power grid is possible, even likely. His deputy does not. The current secretary of homeland security is sure that a plan to deal with the aftermath of a cyberattack on the grid exists, but he doesn’t know any details of the plan.</w:t>
      </w:r>
    </w:p>
    <w:p w14:paraId="13744F57" w14:textId="77777777" w:rsidR="00F2679D" w:rsidRPr="00A829AC" w:rsidRDefault="00F2679D" w:rsidP="00F2679D">
      <w:pPr>
        <w:rPr>
          <w:sz w:val="16"/>
        </w:rPr>
      </w:pPr>
      <w:r w:rsidRPr="006C3724">
        <w:rPr>
          <w:rStyle w:val="StyleUnderline"/>
        </w:rPr>
        <w:t xml:space="preserve">As of this writing, </w:t>
      </w:r>
      <w:r w:rsidRPr="00C57B64">
        <w:rPr>
          <w:rStyle w:val="Emphasis"/>
          <w:highlight w:val="yellow"/>
        </w:rPr>
        <w:t>there is no specific plan</w:t>
      </w:r>
      <w:r w:rsidRPr="00C57B64">
        <w:rPr>
          <w:sz w:val="16"/>
          <w:highlight w:val="yellow"/>
        </w:rPr>
        <w:t xml:space="preserve">. </w:t>
      </w:r>
      <w:r w:rsidRPr="00C57B64">
        <w:rPr>
          <w:rStyle w:val="StyleUnderline"/>
          <w:highlight w:val="yellow"/>
        </w:rPr>
        <w:t xml:space="preserve">We are </w:t>
      </w:r>
      <w:r w:rsidRPr="00C57B64">
        <w:rPr>
          <w:rStyle w:val="Emphasis"/>
          <w:highlight w:val="yellow"/>
        </w:rPr>
        <w:t>unprepared</w:t>
      </w:r>
      <w:r w:rsidRPr="00A829AC">
        <w:rPr>
          <w:sz w:val="16"/>
        </w:rPr>
        <w:t>, but why isn’t the issue higher on our list of national priorities? It is difficult for anyone holding public office to focus attention on a problem without being able to offer any solutions. Then, too, the American public needs to be convinced that the threat is real. And let the record show: it is not easy to convince the American public of anything.</w:t>
      </w:r>
    </w:p>
    <w:p w14:paraId="70146E5B" w14:textId="77777777" w:rsidR="00F2679D" w:rsidRPr="00A829AC" w:rsidRDefault="00F2679D" w:rsidP="00F2679D">
      <w:pPr>
        <w:rPr>
          <w:sz w:val="16"/>
        </w:rPr>
      </w:pPr>
      <w:r w:rsidRPr="00A829AC">
        <w:rPr>
          <w:sz w:val="16"/>
        </w:rPr>
        <w:t>Dispatching journalists into the field to gather information costs money; hiring a glib bloviator is relatively cheap, and inviting opinionated guests to vent on the air is entirely cost-free. It wouldn’t work if it weren’t popular, and audiences, it turns out, are endlessly absorbed by hearing amplified echoes of their own biases. It has never been more difficult to convince the American public of anything that it is not already inclined to believe.  It’s divisive and damaging to the healthy functioning of our political system, but it’s also indisputably inexpensive and, therefore, good business.</w:t>
      </w:r>
    </w:p>
    <w:p w14:paraId="5ADA8A46" w14:textId="77777777" w:rsidR="00F2679D" w:rsidRPr="00A829AC" w:rsidRDefault="00F2679D" w:rsidP="00F2679D">
      <w:pPr>
        <w:rPr>
          <w:sz w:val="16"/>
        </w:rPr>
      </w:pPr>
      <w:r w:rsidRPr="00A829AC">
        <w:rPr>
          <w:sz w:val="16"/>
        </w:rPr>
        <w:t>EMP attack</w:t>
      </w:r>
    </w:p>
    <w:p w14:paraId="0CF78AF5" w14:textId="77777777" w:rsidR="00F2679D" w:rsidRPr="00A829AC" w:rsidRDefault="00F2679D" w:rsidP="00F2679D">
      <w:pPr>
        <w:rPr>
          <w:sz w:val="16"/>
        </w:rPr>
      </w:pPr>
      <w:r w:rsidRPr="00A829AC">
        <w:rPr>
          <w:sz w:val="16"/>
        </w:rPr>
        <w:t>In early April 2015, the Pentagon, in a move that received hardly any public attention, announced a $700 million contract with the Raytheon Corporation to relocate critical computer systems deep underground into the massive bunker under Cheyenne Mountain in Colorado to shield the electronic communications gear from an extreme solar storm or from an electromagnetic pulse (EMP) attack.</w:t>
      </w:r>
    </w:p>
    <w:p w14:paraId="0F9A7F38" w14:textId="77777777" w:rsidR="00F2679D" w:rsidRPr="00A829AC" w:rsidRDefault="00F2679D" w:rsidP="00F2679D">
      <w:pPr>
        <w:rPr>
          <w:sz w:val="16"/>
        </w:rPr>
      </w:pPr>
      <w:r w:rsidRPr="00A829AC">
        <w:rPr>
          <w:sz w:val="16"/>
        </w:rPr>
        <w:t>In a 2014 Wall Street Journal column, Woolsey argued that capability is reason enough for concern, given how aggressively it’s being pursued. “Rogue nations such as North Korea (and possibly Iran), will soon match Russia and China and have the primary ingredients for an EMP attack: simple ballistic missiles such as Scuds that could be launched from a freighter near our shores.</w:t>
      </w:r>
    </w:p>
    <w:p w14:paraId="350F533F" w14:textId="77777777" w:rsidR="00F2679D" w:rsidRPr="00A829AC" w:rsidRDefault="00F2679D" w:rsidP="00F2679D">
      <w:pPr>
        <w:rPr>
          <w:sz w:val="16"/>
        </w:rPr>
      </w:pPr>
      <w:r w:rsidRPr="00A829AC">
        <w:rPr>
          <w:sz w:val="16"/>
        </w:rPr>
        <w:t>In 2004 Russian military personnel warned the EMP commission that North Korea had recruited Russian scientists to develop its nuclear and EMP attack capabilities. Woolsey contended that back in late 2012 the North Koreans successfully orbited a satellite capable of delivering a small nuclear warhead. Designated the KSM-3, this North Korean satellite could, said Woolsey, deliver a surprise nuclear EMP attack against the United States.</w:t>
      </w:r>
    </w:p>
    <w:p w14:paraId="27F971CD" w14:textId="77777777" w:rsidR="00F2679D" w:rsidRPr="00A829AC" w:rsidRDefault="00F2679D" w:rsidP="00F2679D">
      <w:pPr>
        <w:rPr>
          <w:sz w:val="16"/>
        </w:rPr>
      </w:pPr>
      <w:r w:rsidRPr="00A829AC">
        <w:rPr>
          <w:sz w:val="16"/>
        </w:rPr>
        <w:t>If Woolsey is correct and Russian scientists have transferred their knowledge of nuclear and EMP technology, the former CIA director’s concern is understandable.</w:t>
      </w:r>
    </w:p>
    <w:p w14:paraId="278F9E1D" w14:textId="77777777" w:rsidR="00F2679D" w:rsidRPr="00A829AC" w:rsidRDefault="00F2679D" w:rsidP="00F2679D">
      <w:pPr>
        <w:rPr>
          <w:sz w:val="16"/>
        </w:rPr>
      </w:pPr>
      <w:r w:rsidRPr="00A829AC">
        <w:rPr>
          <w:sz w:val="16"/>
        </w:rPr>
        <w:t>The commission estimated that protecting the national electric grid against an EMP attack would cost about $2 billion.</w:t>
      </w:r>
    </w:p>
    <w:p w14:paraId="4BB193CE" w14:textId="77777777" w:rsidR="00F2679D" w:rsidRPr="00A829AC" w:rsidRDefault="00F2679D" w:rsidP="00F2679D">
      <w:pPr>
        <w:rPr>
          <w:sz w:val="16"/>
        </w:rPr>
      </w:pPr>
      <w:r w:rsidRPr="00A829AC">
        <w:rPr>
          <w:sz w:val="16"/>
        </w:rPr>
        <w:t>It is unclear whether our elected representatives have decided that the threat of an EMP attack is not that realistic after all or whether the failure to act owes more to their conclusion that there are more pressing issues requiring the expenditure of more than $2 billion. In the endless competition for federal funding, Washington has grown inured to the chorus of lobbyists crying wolf on behalf of one cause or another.</w:t>
      </w:r>
    </w:p>
    <w:p w14:paraId="7680146F" w14:textId="77777777" w:rsidR="00F2679D" w:rsidRPr="006C3724" w:rsidRDefault="00F2679D" w:rsidP="00F2679D">
      <w:pPr>
        <w:rPr>
          <w:rStyle w:val="Emphasis"/>
        </w:rPr>
      </w:pPr>
      <w:r w:rsidRPr="006C3724">
        <w:rPr>
          <w:rStyle w:val="Emphasis"/>
        </w:rPr>
        <w:t>Why it is so hard to make the system safer from attack</w:t>
      </w:r>
    </w:p>
    <w:p w14:paraId="2A9CD4EC" w14:textId="77777777" w:rsidR="00F2679D" w:rsidRPr="00A829AC" w:rsidRDefault="00F2679D" w:rsidP="00F2679D">
      <w:pPr>
        <w:rPr>
          <w:sz w:val="16"/>
        </w:rPr>
      </w:pPr>
      <w:r w:rsidRPr="006C3724">
        <w:rPr>
          <w:rStyle w:val="StyleUnderline"/>
        </w:rPr>
        <w:t>Imagine if an enemy of this country had crafted a system exposing the United States to the most devastating attack in its history</w:t>
      </w:r>
      <w:r w:rsidRPr="00A829AC">
        <w:rPr>
          <w:sz w:val="16"/>
        </w:rPr>
        <w:t xml:space="preserve">. </w:t>
      </w:r>
      <w:r w:rsidRPr="00C57B64">
        <w:rPr>
          <w:rStyle w:val="Emphasis"/>
          <w:highlight w:val="yellow"/>
        </w:rPr>
        <w:t>We</w:t>
      </w:r>
      <w:r w:rsidRPr="00A829AC">
        <w:rPr>
          <w:sz w:val="16"/>
        </w:rPr>
        <w:t xml:space="preserve"> may </w:t>
      </w:r>
      <w:r w:rsidRPr="006C3724">
        <w:rPr>
          <w:rStyle w:val="Emphasis"/>
        </w:rPr>
        <w:t xml:space="preserve">already </w:t>
      </w:r>
      <w:r w:rsidRPr="00C57B64">
        <w:rPr>
          <w:rStyle w:val="Emphasis"/>
          <w:highlight w:val="yellow"/>
        </w:rPr>
        <w:t>have done a better job</w:t>
      </w:r>
      <w:r w:rsidRPr="00A829AC">
        <w:rPr>
          <w:sz w:val="16"/>
        </w:rPr>
        <w:t xml:space="preserve"> </w:t>
      </w:r>
      <w:r w:rsidRPr="006C3724">
        <w:rPr>
          <w:rStyle w:val="StyleUnderline"/>
        </w:rPr>
        <w:t xml:space="preserve">of inadvertently </w:t>
      </w:r>
      <w:r w:rsidRPr="00C57B64">
        <w:rPr>
          <w:rStyle w:val="StyleUnderline"/>
          <w:highlight w:val="yellow"/>
        </w:rPr>
        <w:t>designing</w:t>
      </w:r>
      <w:r w:rsidRPr="006C3724">
        <w:rPr>
          <w:rStyle w:val="StyleUnderline"/>
        </w:rPr>
        <w:t xml:space="preserve"> just such </w:t>
      </w:r>
      <w:r w:rsidRPr="00C57B64">
        <w:rPr>
          <w:rStyle w:val="StyleUnderline"/>
          <w:highlight w:val="yellow"/>
        </w:rPr>
        <w:t>a system</w:t>
      </w:r>
      <w:r w:rsidRPr="006C3724">
        <w:rPr>
          <w:rStyle w:val="StyleUnderline"/>
        </w:rPr>
        <w:t xml:space="preserve"> </w:t>
      </w:r>
      <w:r w:rsidRPr="006C3724">
        <w:rPr>
          <w:rStyle w:val="Emphasis"/>
        </w:rPr>
        <w:t>ourselves</w:t>
      </w:r>
      <w:r w:rsidRPr="00A829AC">
        <w:rPr>
          <w:sz w:val="16"/>
        </w:rPr>
        <w:t xml:space="preserve">, </w:t>
      </w:r>
      <w:r w:rsidRPr="00C57B64">
        <w:rPr>
          <w:rStyle w:val="StyleUnderline"/>
          <w:highlight w:val="yellow"/>
        </w:rPr>
        <w:t xml:space="preserve">sowing the </w:t>
      </w:r>
      <w:r w:rsidRPr="00C57B64">
        <w:rPr>
          <w:rStyle w:val="Emphasis"/>
          <w:highlight w:val="yellow"/>
        </w:rPr>
        <w:t>seeds of our</w:t>
      </w:r>
      <w:r w:rsidRPr="006C3724">
        <w:rPr>
          <w:rStyle w:val="Emphasis"/>
        </w:rPr>
        <w:t xml:space="preserve"> own </w:t>
      </w:r>
      <w:r w:rsidRPr="00C57B64">
        <w:rPr>
          <w:rStyle w:val="Emphasis"/>
          <w:highlight w:val="yellow"/>
        </w:rPr>
        <w:t>downfall</w:t>
      </w:r>
      <w:r w:rsidRPr="00A829AC">
        <w:rPr>
          <w:sz w:val="16"/>
        </w:rPr>
        <w:t xml:space="preserve"> more effectively than any enemy of ours could have done. The federal agencies best equipped to monitor infrastructure for signs of cyberattack are precluded from doing so by laws that were designed to preserve privacy.</w:t>
      </w:r>
    </w:p>
    <w:p w14:paraId="5DA1191B" w14:textId="77777777" w:rsidR="00F2679D" w:rsidRPr="006C3724" w:rsidRDefault="00F2679D" w:rsidP="00F2679D">
      <w:pPr>
        <w:rPr>
          <w:rStyle w:val="Emphasis"/>
        </w:rPr>
      </w:pPr>
      <w:r w:rsidRPr="006C3724">
        <w:rPr>
          <w:rStyle w:val="StyleUnderline"/>
        </w:rPr>
        <w:t>Where there are breaches</w:t>
      </w:r>
      <w:r w:rsidRPr="00A829AC">
        <w:rPr>
          <w:sz w:val="16"/>
        </w:rPr>
        <w:t xml:space="preserve"> of infrastructure security, </w:t>
      </w:r>
      <w:r w:rsidRPr="006C3724">
        <w:rPr>
          <w:rStyle w:val="StyleUnderline"/>
        </w:rPr>
        <w:t>corporations are protected by law against any mandate to share that information with competitors or the federal government</w:t>
      </w:r>
      <w:r w:rsidRPr="00A829AC">
        <w:rPr>
          <w:sz w:val="16"/>
        </w:rPr>
        <w:t xml:space="preserve">. There is, quite simply, an unavoidable tension between industry’s insistence that it be allowed to operate within a free enterprise system and government’s responsibility to develop high standards of safety and security for what may be the nation’s single most critical piece of infrastructure. </w:t>
      </w:r>
      <w:r w:rsidRPr="006C3724">
        <w:rPr>
          <w:rStyle w:val="StyleUnderline"/>
        </w:rPr>
        <w:t>This</w:t>
      </w:r>
      <w:r w:rsidRPr="00A829AC">
        <w:rPr>
          <w:sz w:val="16"/>
        </w:rPr>
        <w:t xml:space="preserve"> tension </w:t>
      </w:r>
      <w:r w:rsidRPr="006C3724">
        <w:rPr>
          <w:rStyle w:val="StyleUnderline"/>
        </w:rPr>
        <w:t xml:space="preserve">has resulted, in the electric power industry, in a high-stakes duel between corporations and government regulators, the consequences of which are cybersecurity regulations so </w:t>
      </w:r>
      <w:r w:rsidRPr="006C3724">
        <w:rPr>
          <w:rStyle w:val="Emphasis"/>
        </w:rPr>
        <w:t>patchwork</w:t>
      </w:r>
      <w:r w:rsidRPr="00A829AC">
        <w:rPr>
          <w:sz w:val="16"/>
        </w:rPr>
        <w:t xml:space="preserve"> </w:t>
      </w:r>
      <w:r w:rsidRPr="006C3724">
        <w:rPr>
          <w:rStyle w:val="StyleUnderline"/>
        </w:rPr>
        <w:t>and</w:t>
      </w:r>
      <w:r w:rsidRPr="00A829AC">
        <w:rPr>
          <w:sz w:val="16"/>
        </w:rPr>
        <w:t xml:space="preserve"> </w:t>
      </w:r>
      <w:r w:rsidRPr="006C3724">
        <w:rPr>
          <w:rStyle w:val="Emphasis"/>
        </w:rPr>
        <w:t>inadequate</w:t>
      </w:r>
      <w:r w:rsidRPr="00A829AC">
        <w:rPr>
          <w:sz w:val="16"/>
        </w:rPr>
        <w:t xml:space="preserve"> </w:t>
      </w:r>
      <w:r w:rsidRPr="006C3724">
        <w:rPr>
          <w:rStyle w:val="StyleUnderline"/>
        </w:rPr>
        <w:t xml:space="preserve">as to be one of the </w:t>
      </w:r>
      <w:r w:rsidRPr="006C3724">
        <w:rPr>
          <w:rStyle w:val="Emphasis"/>
        </w:rPr>
        <w:t>chief sources of the grid’s vulnerability.</w:t>
      </w:r>
    </w:p>
    <w:p w14:paraId="084D0391" w14:textId="77777777" w:rsidR="00F2679D" w:rsidRPr="00A829AC" w:rsidRDefault="00F2679D" w:rsidP="00F2679D">
      <w:pPr>
        <w:rPr>
          <w:sz w:val="16"/>
        </w:rPr>
      </w:pPr>
      <w:r w:rsidRPr="00A829AC">
        <w:rPr>
          <w:sz w:val="16"/>
        </w:rPr>
        <w:t>Now, power is often generated in one location by one company, fed over a separately managed transmission network (often overseen by either a regional transmission organization [RTO] or an independent system operator [ISO]), and ultimately passed on to yet another company for final delivery to the consumer. The consumer has no relationship with the companies that generate electricity or those that transmit it at top efficiency across vast distances. The consumer deals directly only with the local company that delivers the electricity on that final leg.</w:t>
      </w:r>
    </w:p>
    <w:p w14:paraId="0D8E9497" w14:textId="77777777" w:rsidR="00F2679D" w:rsidRPr="00A829AC" w:rsidRDefault="00F2679D" w:rsidP="00F2679D">
      <w:pPr>
        <w:rPr>
          <w:sz w:val="16"/>
        </w:rPr>
      </w:pPr>
      <w:r w:rsidRPr="00A829AC">
        <w:rPr>
          <w:sz w:val="16"/>
        </w:rPr>
        <w:t>Because the system’s maintenance and protection reside in so many different hands, though, and because its complexity has made each player more dependent on computerized control systems, the grid is also more vulnerable than it used to be.</w:t>
      </w:r>
    </w:p>
    <w:p w14:paraId="31E72033" w14:textId="77777777" w:rsidR="00F2679D" w:rsidRPr="00A829AC" w:rsidRDefault="00F2679D" w:rsidP="00F2679D">
      <w:pPr>
        <w:rPr>
          <w:rStyle w:val="Emphasis"/>
        </w:rPr>
      </w:pPr>
      <w:r w:rsidRPr="00C57B64">
        <w:rPr>
          <w:rStyle w:val="StyleUnderline"/>
          <w:highlight w:val="yellow"/>
        </w:rPr>
        <w:t xml:space="preserve">New forms of </w:t>
      </w:r>
      <w:r w:rsidRPr="00C57B64">
        <w:rPr>
          <w:rStyle w:val="Emphasis"/>
          <w:sz w:val="24"/>
          <w:szCs w:val="24"/>
          <w:highlight w:val="yellow"/>
        </w:rPr>
        <w:t>interconnections</w:t>
      </w:r>
      <w:r w:rsidRPr="00A829AC">
        <w:rPr>
          <w:sz w:val="16"/>
        </w:rPr>
        <w:t xml:space="preserve"> between and among firms </w:t>
      </w:r>
      <w:r w:rsidRPr="00C57B64">
        <w:rPr>
          <w:rStyle w:val="StyleUnderline"/>
          <w:highlight w:val="yellow"/>
        </w:rPr>
        <w:t>create</w:t>
      </w:r>
      <w:r w:rsidRPr="00A829AC">
        <w:rPr>
          <w:sz w:val="16"/>
        </w:rPr>
        <w:t xml:space="preserve"> </w:t>
      </w:r>
      <w:r w:rsidRPr="00A829AC">
        <w:rPr>
          <w:rStyle w:val="Emphasis"/>
        </w:rPr>
        <w:t xml:space="preserve">new </w:t>
      </w:r>
      <w:r w:rsidRPr="00C57B64">
        <w:rPr>
          <w:rStyle w:val="Emphasis"/>
          <w:highlight w:val="yellow"/>
        </w:rPr>
        <w:t>pathways through which malicious cyberattacks may travel.</w:t>
      </w:r>
    </w:p>
    <w:p w14:paraId="0ACB18FA" w14:textId="77777777" w:rsidR="00F2679D" w:rsidRPr="006534A6" w:rsidRDefault="00F2679D" w:rsidP="00F2679D">
      <w:pPr>
        <w:rPr>
          <w:sz w:val="16"/>
        </w:rPr>
      </w:pPr>
      <w:r w:rsidRPr="00A829AC">
        <w:rPr>
          <w:rStyle w:val="StyleUnderline"/>
        </w:rPr>
        <w:t>The</w:t>
      </w:r>
      <w:r w:rsidRPr="00A829AC">
        <w:rPr>
          <w:sz w:val="16"/>
        </w:rPr>
        <w:t xml:space="preserve"> electric power </w:t>
      </w:r>
      <w:r w:rsidRPr="00A829AC">
        <w:rPr>
          <w:rStyle w:val="StyleUnderline"/>
        </w:rPr>
        <w:t xml:space="preserve">grid may only be as strong as its </w:t>
      </w:r>
      <w:r w:rsidRPr="00A829AC">
        <w:rPr>
          <w:rStyle w:val="Emphasis"/>
        </w:rPr>
        <w:t>weakest link.</w:t>
      </w:r>
      <w:r w:rsidRPr="00A829AC">
        <w:rPr>
          <w:sz w:val="16"/>
        </w:rPr>
        <w:t xml:space="preserve"> Leaders in the industry will argue that they have invested enormous resources in protecting their infrastructure, and they have. But smaller companies with lean profit margins are simply not inclined to spend a great deal on cybersecurity. </w:t>
      </w:r>
      <w:r w:rsidRPr="00C57B64">
        <w:rPr>
          <w:rStyle w:val="StyleUnderline"/>
          <w:highlight w:val="yellow"/>
        </w:rPr>
        <w:t>The weakest links</w:t>
      </w:r>
      <w:r w:rsidRPr="00A829AC">
        <w:rPr>
          <w:sz w:val="16"/>
        </w:rPr>
        <w:t xml:space="preserve"> in this system </w:t>
      </w:r>
      <w:r w:rsidRPr="00C57B64">
        <w:rPr>
          <w:rStyle w:val="StyleUnderline"/>
          <w:highlight w:val="yellow"/>
        </w:rPr>
        <w:t>tend to be</w:t>
      </w:r>
      <w:r w:rsidRPr="00A829AC">
        <w:rPr>
          <w:rStyle w:val="StyleUnderline"/>
        </w:rPr>
        <w:t xml:space="preserve"> the </w:t>
      </w:r>
      <w:r w:rsidRPr="00C57B64">
        <w:rPr>
          <w:rStyle w:val="StyleUnderline"/>
          <w:highlight w:val="yellow"/>
        </w:rPr>
        <w:t>smaller companies with the poorest security</w:t>
      </w:r>
      <w:r w:rsidRPr="00A829AC">
        <w:rPr>
          <w:rStyle w:val="StyleUnderline"/>
        </w:rPr>
        <w:t xml:space="preserve"> and maintenance practices</w:t>
      </w:r>
      <w:r w:rsidRPr="00A829AC">
        <w:rPr>
          <w:sz w:val="16"/>
        </w:rPr>
        <w:t xml:space="preserve">. </w:t>
      </w:r>
      <w:r w:rsidRPr="00C57B64">
        <w:rPr>
          <w:rStyle w:val="Emphasis"/>
          <w:highlight w:val="yellow"/>
        </w:rPr>
        <w:t>This presents a</w:t>
      </w:r>
      <w:r w:rsidRPr="00A829AC">
        <w:rPr>
          <w:rStyle w:val="Emphasis"/>
        </w:rPr>
        <w:t xml:space="preserve"> particularly </w:t>
      </w:r>
      <w:r w:rsidRPr="00C57B64">
        <w:rPr>
          <w:rStyle w:val="Emphasis"/>
          <w:highlight w:val="yellow"/>
        </w:rPr>
        <w:t>serious problem</w:t>
      </w:r>
      <w:r w:rsidRPr="00A829AC">
        <w:rPr>
          <w:sz w:val="16"/>
        </w:rPr>
        <w:t xml:space="preserve"> </w:t>
      </w:r>
      <w:r w:rsidRPr="00A829AC">
        <w:rPr>
          <w:rStyle w:val="StyleUnderline"/>
        </w:rPr>
        <w:t xml:space="preserve">within the power industry </w:t>
      </w:r>
      <w:r w:rsidRPr="00C57B64">
        <w:rPr>
          <w:rStyle w:val="StyleUnderline"/>
          <w:highlight w:val="yellow"/>
        </w:rPr>
        <w:t xml:space="preserve">because of the </w:t>
      </w:r>
      <w:r w:rsidRPr="00C57B64">
        <w:rPr>
          <w:rStyle w:val="Emphasis"/>
          <w:highlight w:val="yellow"/>
        </w:rPr>
        <w:t>interconnectedness of the grid</w:t>
      </w:r>
      <w:r w:rsidRPr="00A829AC">
        <w:rPr>
          <w:sz w:val="16"/>
        </w:rPr>
        <w:t xml:space="preserve">. If you bring down the small [companies] in the right order,” </w:t>
      </w:r>
      <w:r w:rsidRPr="00C57B64">
        <w:rPr>
          <w:rStyle w:val="StyleUnderline"/>
          <w:highlight w:val="yellow"/>
        </w:rPr>
        <w:t xml:space="preserve">it could initiate a </w:t>
      </w:r>
      <w:r w:rsidRPr="00C57B64">
        <w:rPr>
          <w:rStyle w:val="Emphasis"/>
          <w:highlight w:val="yellow"/>
        </w:rPr>
        <w:t>domino-like</w:t>
      </w:r>
      <w:r w:rsidRPr="00C57B64">
        <w:rPr>
          <w:sz w:val="16"/>
          <w:highlight w:val="yellow"/>
        </w:rPr>
        <w:t xml:space="preserve"> “</w:t>
      </w:r>
      <w:r w:rsidRPr="00C57B64">
        <w:rPr>
          <w:rStyle w:val="Emphasis"/>
          <w:highlight w:val="yellow"/>
        </w:rPr>
        <w:t>cascade effect</w:t>
      </w:r>
      <w:r w:rsidRPr="00A829AC">
        <w:rPr>
          <w:rStyle w:val="Emphasis"/>
        </w:rPr>
        <w:t>.</w:t>
      </w:r>
      <w:r w:rsidRPr="00A829AC">
        <w:rPr>
          <w:sz w:val="16"/>
        </w:rPr>
        <w:t xml:space="preserve">  </w:t>
      </w:r>
      <w:r w:rsidRPr="00A829AC">
        <w:rPr>
          <w:rStyle w:val="Emphasis"/>
        </w:rPr>
        <w:t>Cascading outages</w:t>
      </w:r>
      <w:r w:rsidRPr="00A829AC">
        <w:rPr>
          <w:sz w:val="16"/>
        </w:rPr>
        <w:t xml:space="preserve"> </w:t>
      </w:r>
      <w:r w:rsidRPr="00A829AC">
        <w:rPr>
          <w:rStyle w:val="StyleUnderline"/>
        </w:rPr>
        <w:t>could</w:t>
      </w:r>
      <w:r w:rsidRPr="00A829AC">
        <w:rPr>
          <w:sz w:val="16"/>
        </w:rPr>
        <w:t xml:space="preserve"> </w:t>
      </w:r>
      <w:r w:rsidRPr="00A829AC">
        <w:rPr>
          <w:rStyle w:val="StyleUnderline"/>
        </w:rPr>
        <w:t xml:space="preserve">compromise the systems of </w:t>
      </w:r>
      <w:r w:rsidRPr="00A829AC">
        <w:rPr>
          <w:rStyle w:val="Emphasis"/>
        </w:rPr>
        <w:t>larger</w:t>
      </w:r>
      <w:r w:rsidRPr="00A829AC">
        <w:rPr>
          <w:rStyle w:val="StyleUnderline"/>
        </w:rPr>
        <w:t xml:space="preserve"> companies</w:t>
      </w:r>
      <w:r w:rsidRPr="00A829AC">
        <w:rPr>
          <w:sz w:val="16"/>
        </w:rPr>
        <w:t xml:space="preserve">, </w:t>
      </w:r>
      <w:r w:rsidRPr="00A829AC">
        <w:rPr>
          <w:rStyle w:val="StyleUnderline"/>
        </w:rPr>
        <w:t xml:space="preserve">quickly </w:t>
      </w:r>
      <w:r w:rsidRPr="00C57B64">
        <w:rPr>
          <w:rStyle w:val="StyleUnderline"/>
          <w:highlight w:val="yellow"/>
        </w:rPr>
        <w:t xml:space="preserve">threatening the </w:t>
      </w:r>
      <w:r w:rsidRPr="00C57B64">
        <w:rPr>
          <w:rStyle w:val="Emphasis"/>
          <w:highlight w:val="yellow"/>
        </w:rPr>
        <w:t>entire network</w:t>
      </w:r>
      <w:r w:rsidRPr="00A829AC">
        <w:rPr>
          <w:sz w:val="16"/>
        </w:rPr>
        <w:t>. It’s not less well-defended companies are bad, it’s just that they don’t have the infrastructure or resources to do what actually needs to be done.</w:t>
      </w:r>
    </w:p>
    <w:p w14:paraId="2C89D722" w14:textId="77777777" w:rsidR="00F2679D" w:rsidRDefault="00F2679D" w:rsidP="00F2679D">
      <w:pPr>
        <w:pStyle w:val="Analytic"/>
      </w:pPr>
    </w:p>
    <w:p w14:paraId="3F0F028D" w14:textId="77777777" w:rsidR="00F2679D" w:rsidRPr="00AE2F95" w:rsidRDefault="00F2679D" w:rsidP="00F2679D">
      <w:pPr>
        <w:pStyle w:val="Heading4"/>
      </w:pPr>
      <w:r>
        <w:t xml:space="preserve">Their authors don’t understand how electricity works---supply/demand mismatch collapses the grid in </w:t>
      </w:r>
      <w:r w:rsidRPr="00AE2F95">
        <w:rPr>
          <w:u w:val="single"/>
        </w:rPr>
        <w:t>seconds</w:t>
      </w:r>
    </w:p>
    <w:p w14:paraId="3DE1B4D6" w14:textId="77777777" w:rsidR="00F2679D" w:rsidRPr="004345C5" w:rsidRDefault="00F2679D" w:rsidP="00F2679D">
      <w:r w:rsidRPr="004345C5">
        <w:t xml:space="preserve">Steven </w:t>
      </w:r>
      <w:r w:rsidRPr="004345C5">
        <w:rPr>
          <w:b/>
        </w:rPr>
        <w:t>Ferrey 1</w:t>
      </w:r>
      <w:r>
        <w:rPr>
          <w:b/>
        </w:rPr>
        <w:t>6</w:t>
      </w:r>
      <w:r>
        <w:t xml:space="preserve">, </w:t>
      </w:r>
      <w:r w:rsidRPr="004345C5">
        <w:t>Professor of Law at Suffolk University Law School and served as a Visiting Professor of Law at Harvard Law School in 2003</w:t>
      </w:r>
      <w:r>
        <w:t>,</w:t>
      </w:r>
      <w:r w:rsidRPr="004345C5">
        <w:t xml:space="preserve"> has been a primary legal consultant to the World Bank and the U.N. Development Program on their renewable energy and climate control policies in developing countries</w:t>
      </w:r>
      <w:r>
        <w:t>, “Net Legal Power”, San Diego Law Review, Vol. 53: 221, 2016</w:t>
      </w:r>
    </w:p>
    <w:p w14:paraId="16E358E0" w14:textId="77777777" w:rsidR="00F2679D" w:rsidRDefault="00F2679D" w:rsidP="00F2679D">
      <w:pPr>
        <w:rPr>
          <w:sz w:val="12"/>
        </w:rPr>
      </w:pPr>
      <w:r w:rsidRPr="00323B5E">
        <w:rPr>
          <w:rStyle w:val="StyleUnderline"/>
          <w:highlight w:val="yellow"/>
        </w:rPr>
        <w:t>Reliable electricity</w:t>
      </w:r>
      <w:r w:rsidRPr="004345C5">
        <w:rPr>
          <w:rStyle w:val="StyleUnderline"/>
        </w:rPr>
        <w:t xml:space="preserve"> supply </w:t>
      </w:r>
      <w:r w:rsidRPr="00323B5E">
        <w:rPr>
          <w:rStyle w:val="StyleUnderline"/>
          <w:highlight w:val="yellow"/>
        </w:rPr>
        <w:t>requires</w:t>
      </w:r>
      <w:r w:rsidRPr="004345C5">
        <w:rPr>
          <w:rStyle w:val="StyleUnderline"/>
        </w:rPr>
        <w:t xml:space="preserve"> a constant, </w:t>
      </w:r>
      <w:r w:rsidRPr="00323B5E">
        <w:rPr>
          <w:rStyle w:val="Emphasis"/>
          <w:highlight w:val="yellow"/>
        </w:rPr>
        <w:t>second-by-second</w:t>
      </w:r>
      <w:r w:rsidRPr="004345C5">
        <w:rPr>
          <w:rStyle w:val="StyleUnderline"/>
        </w:rPr>
        <w:t xml:space="preserve"> simultaneous </w:t>
      </w:r>
      <w:r w:rsidRPr="00323B5E">
        <w:rPr>
          <w:rStyle w:val="StyleUnderline"/>
          <w:highlight w:val="yellow"/>
        </w:rPr>
        <w:t>balancing of power</w:t>
      </w:r>
      <w:r w:rsidRPr="004345C5">
        <w:rPr>
          <w:rStyle w:val="StyleUnderline"/>
        </w:rPr>
        <w:t xml:space="preserve"> generation </w:t>
      </w:r>
      <w:r w:rsidRPr="00323B5E">
        <w:rPr>
          <w:rStyle w:val="StyleUnderline"/>
          <w:highlight w:val="yellow"/>
        </w:rPr>
        <w:t>supply to meet demand</w:t>
      </w:r>
      <w:r w:rsidRPr="004345C5">
        <w:rPr>
          <w:sz w:val="12"/>
        </w:rPr>
        <w:t xml:space="preserve"> on the utility grid. 3 </w:t>
      </w:r>
      <w:r w:rsidRPr="00323B5E">
        <w:rPr>
          <w:rStyle w:val="StyleUnderline"/>
          <w:highlight w:val="yellow"/>
        </w:rPr>
        <w:t>The</w:t>
      </w:r>
      <w:r w:rsidRPr="004345C5">
        <w:rPr>
          <w:rStyle w:val="StyleUnderline"/>
        </w:rPr>
        <w:t xml:space="preserve"> United States electric </w:t>
      </w:r>
      <w:r w:rsidRPr="00323B5E">
        <w:rPr>
          <w:rStyle w:val="StyleUnderline"/>
          <w:highlight w:val="yellow"/>
        </w:rPr>
        <w:t>grid will collapse within</w:t>
      </w:r>
      <w:r w:rsidRPr="004345C5">
        <w:rPr>
          <w:rStyle w:val="StyleUnderline"/>
        </w:rPr>
        <w:t xml:space="preserve"> </w:t>
      </w:r>
      <w:r w:rsidRPr="004345C5">
        <w:rPr>
          <w:rStyle w:val="Emphasis"/>
        </w:rPr>
        <w:t xml:space="preserve">approximately </w:t>
      </w:r>
      <w:r w:rsidRPr="00323B5E">
        <w:rPr>
          <w:rStyle w:val="Emphasis"/>
          <w:highlight w:val="yellow"/>
        </w:rPr>
        <w:t>four seconds</w:t>
      </w:r>
      <w:r w:rsidRPr="00323B5E">
        <w:rPr>
          <w:sz w:val="12"/>
          <w:highlight w:val="yellow"/>
        </w:rPr>
        <w:t xml:space="preserve"> </w:t>
      </w:r>
      <w:r w:rsidRPr="00323B5E">
        <w:rPr>
          <w:rStyle w:val="StyleUnderline"/>
          <w:highlight w:val="yellow"/>
        </w:rPr>
        <w:t>if sufficient generation</w:t>
      </w:r>
      <w:r w:rsidRPr="004345C5">
        <w:rPr>
          <w:rStyle w:val="StyleUnderline"/>
        </w:rPr>
        <w:t xml:space="preserve"> of power </w:t>
      </w:r>
      <w:r w:rsidRPr="00323B5E">
        <w:rPr>
          <w:rStyle w:val="StyleUnderline"/>
          <w:highlight w:val="yellow"/>
        </w:rPr>
        <w:t>is not</w:t>
      </w:r>
      <w:r w:rsidRPr="004345C5">
        <w:rPr>
          <w:rStyle w:val="StyleUnderline"/>
        </w:rPr>
        <w:t xml:space="preserve"> </w:t>
      </w:r>
      <w:r w:rsidRPr="004345C5">
        <w:rPr>
          <w:rStyle w:val="Emphasis"/>
        </w:rPr>
        <w:t xml:space="preserve">constantly </w:t>
      </w:r>
      <w:r w:rsidRPr="00323B5E">
        <w:rPr>
          <w:rStyle w:val="Emphasis"/>
          <w:highlight w:val="yellow"/>
        </w:rPr>
        <w:t>supplied to meet</w:t>
      </w:r>
      <w:r w:rsidRPr="004345C5">
        <w:rPr>
          <w:rStyle w:val="Emphasis"/>
        </w:rPr>
        <w:t xml:space="preserve"> fluctuating consumer </w:t>
      </w:r>
      <w:r w:rsidRPr="00323B5E">
        <w:rPr>
          <w:rStyle w:val="Emphasis"/>
          <w:highlight w:val="yellow"/>
        </w:rPr>
        <w:t>demand</w:t>
      </w:r>
      <w:r w:rsidRPr="004345C5">
        <w:rPr>
          <w:sz w:val="12"/>
        </w:rPr>
        <w:t xml:space="preserve">. 4 Either </w:t>
      </w:r>
      <w:r w:rsidRPr="00323B5E">
        <w:rPr>
          <w:rStyle w:val="StyleUnderline"/>
          <w:highlight w:val="yellow"/>
        </w:rPr>
        <w:t>too</w:t>
      </w:r>
      <w:r w:rsidRPr="004345C5">
        <w:rPr>
          <w:sz w:val="12"/>
        </w:rPr>
        <w:t xml:space="preserve"> [*55] </w:t>
      </w:r>
      <w:r w:rsidRPr="00323B5E">
        <w:rPr>
          <w:rStyle w:val="StyleUnderline"/>
          <w:highlight w:val="yellow"/>
        </w:rPr>
        <w:t xml:space="preserve">much or too little power causes </w:t>
      </w:r>
      <w:r w:rsidRPr="004345C5">
        <w:rPr>
          <w:rStyle w:val="Emphasis"/>
        </w:rPr>
        <w:t xml:space="preserve">system </w:t>
      </w:r>
      <w:r w:rsidRPr="00323B5E">
        <w:rPr>
          <w:rStyle w:val="Emphasis"/>
          <w:highlight w:val="yellow"/>
        </w:rPr>
        <w:t>instability</w:t>
      </w:r>
      <w:r w:rsidRPr="004345C5">
        <w:rPr>
          <w:sz w:val="12"/>
        </w:rPr>
        <w:t xml:space="preserve">, </w:t>
      </w:r>
      <w:r w:rsidRPr="004345C5">
        <w:rPr>
          <w:rStyle w:val="StyleUnderline"/>
        </w:rPr>
        <w:t>5 and</w:t>
      </w:r>
      <w:r w:rsidRPr="004345C5">
        <w:rPr>
          <w:sz w:val="12"/>
        </w:rPr>
        <w:t xml:space="preserve"> a loss of power </w:t>
      </w:r>
      <w:r w:rsidRPr="004345C5">
        <w:rPr>
          <w:rStyle w:val="StyleUnderline"/>
        </w:rPr>
        <w:t xml:space="preserve">would disrupt </w:t>
      </w:r>
      <w:r w:rsidRPr="004345C5">
        <w:rPr>
          <w:rStyle w:val="Emphasis"/>
        </w:rPr>
        <w:t>communication</w:t>
      </w:r>
      <w:r w:rsidRPr="004345C5">
        <w:rPr>
          <w:sz w:val="12"/>
        </w:rPr>
        <w:t xml:space="preserve">, </w:t>
      </w:r>
      <w:r w:rsidRPr="004345C5">
        <w:rPr>
          <w:rStyle w:val="Emphasis"/>
        </w:rPr>
        <w:t>transportation</w:t>
      </w:r>
      <w:r w:rsidRPr="004345C5">
        <w:rPr>
          <w:sz w:val="12"/>
        </w:rPr>
        <w:t xml:space="preserve">, </w:t>
      </w:r>
      <w:r w:rsidRPr="004345C5">
        <w:rPr>
          <w:rStyle w:val="Emphasis"/>
        </w:rPr>
        <w:t>heating</w:t>
      </w:r>
      <w:r w:rsidRPr="004345C5">
        <w:rPr>
          <w:sz w:val="12"/>
        </w:rPr>
        <w:t xml:space="preserve"> </w:t>
      </w:r>
      <w:r w:rsidRPr="004345C5">
        <w:rPr>
          <w:rStyle w:val="StyleUnderline"/>
        </w:rPr>
        <w:t>and</w:t>
      </w:r>
      <w:r w:rsidRPr="004345C5">
        <w:rPr>
          <w:sz w:val="12"/>
        </w:rPr>
        <w:t xml:space="preserve"> </w:t>
      </w:r>
      <w:r w:rsidRPr="004345C5">
        <w:rPr>
          <w:rStyle w:val="Emphasis"/>
        </w:rPr>
        <w:t>water supplies</w:t>
      </w:r>
      <w:r w:rsidRPr="004345C5">
        <w:rPr>
          <w:sz w:val="12"/>
        </w:rPr>
        <w:t xml:space="preserve">, </w:t>
      </w:r>
      <w:r w:rsidRPr="004345C5">
        <w:rPr>
          <w:rStyle w:val="Emphasis"/>
        </w:rPr>
        <w:t>hospitals</w:t>
      </w:r>
      <w:r w:rsidRPr="004345C5">
        <w:rPr>
          <w:sz w:val="12"/>
        </w:rPr>
        <w:t xml:space="preserve">, </w:t>
      </w:r>
      <w:r w:rsidRPr="004345C5">
        <w:rPr>
          <w:rStyle w:val="StyleUnderline"/>
        </w:rPr>
        <w:t>and</w:t>
      </w:r>
      <w:r w:rsidRPr="004345C5">
        <w:rPr>
          <w:sz w:val="12"/>
        </w:rPr>
        <w:t xml:space="preserve"> </w:t>
      </w:r>
      <w:r w:rsidRPr="004345C5">
        <w:rPr>
          <w:rStyle w:val="Emphasis"/>
        </w:rPr>
        <w:t>emergency rooms</w:t>
      </w:r>
      <w:r w:rsidRPr="004345C5">
        <w:rPr>
          <w:sz w:val="12"/>
        </w:rPr>
        <w:t xml:space="preserve">. 6 </w:t>
      </w:r>
    </w:p>
    <w:p w14:paraId="2AD548C4" w14:textId="77777777" w:rsidR="00F2679D" w:rsidRPr="008518D0" w:rsidRDefault="00F2679D" w:rsidP="00F2679D">
      <w:pPr>
        <w:rPr>
          <w:sz w:val="12"/>
        </w:rPr>
      </w:pPr>
      <w:r w:rsidRPr="004345C5">
        <w:rPr>
          <w:rStyle w:val="StyleUnderline"/>
        </w:rPr>
        <w:t>According to Kirchoff's Law</w:t>
      </w:r>
      <w:r w:rsidRPr="004345C5">
        <w:rPr>
          <w:sz w:val="12"/>
        </w:rPr>
        <w:t xml:space="preserve">, 7 </w:t>
      </w:r>
      <w:r w:rsidRPr="004345C5">
        <w:rPr>
          <w:rStyle w:val="StyleUnderline"/>
        </w:rPr>
        <w:t xml:space="preserve">power moves almost at the speed of light on an energized grid. 8 </w:t>
      </w:r>
      <w:r w:rsidRPr="00323B5E">
        <w:rPr>
          <w:rStyle w:val="StyleUnderline"/>
          <w:highlight w:val="yellow"/>
        </w:rPr>
        <w:t>If</w:t>
      </w:r>
      <w:r w:rsidRPr="004345C5">
        <w:rPr>
          <w:rStyle w:val="StyleUnderline"/>
        </w:rPr>
        <w:t xml:space="preserve"> power </w:t>
      </w:r>
      <w:r w:rsidRPr="00323B5E">
        <w:rPr>
          <w:rStyle w:val="StyleUnderline"/>
          <w:highlight w:val="yellow"/>
        </w:rPr>
        <w:t>supply does not</w:t>
      </w:r>
      <w:r w:rsidRPr="004345C5">
        <w:rPr>
          <w:rStyle w:val="StyleUnderline"/>
        </w:rPr>
        <w:t xml:space="preserve"> </w:t>
      </w:r>
      <w:r w:rsidRPr="00323B5E">
        <w:rPr>
          <w:rStyle w:val="Emphasis"/>
          <w:highlight w:val="yellow"/>
        </w:rPr>
        <w:t>constantly</w:t>
      </w:r>
      <w:r w:rsidRPr="004345C5">
        <w:rPr>
          <w:rStyle w:val="StyleUnderline"/>
        </w:rPr>
        <w:t xml:space="preserve"> </w:t>
      </w:r>
      <w:r w:rsidRPr="00323B5E">
        <w:rPr>
          <w:rStyle w:val="StyleUnderline"/>
          <w:highlight w:val="yellow"/>
        </w:rPr>
        <w:t>balance</w:t>
      </w:r>
      <w:r w:rsidRPr="004345C5">
        <w:rPr>
          <w:rStyle w:val="StyleUnderline"/>
        </w:rPr>
        <w:t xml:space="preserve"> </w:t>
      </w:r>
      <w:r w:rsidRPr="00323B5E">
        <w:rPr>
          <w:rStyle w:val="Emphasis"/>
          <w:highlight w:val="yellow"/>
        </w:rPr>
        <w:t>instantaneous demand</w:t>
      </w:r>
      <w:r w:rsidRPr="004345C5">
        <w:rPr>
          <w:rStyle w:val="StyleUnderline"/>
        </w:rPr>
        <w:t xml:space="preserve">, </w:t>
      </w:r>
      <w:r w:rsidRPr="00323B5E">
        <w:rPr>
          <w:rStyle w:val="StyleUnderline"/>
          <w:highlight w:val="yellow"/>
        </w:rPr>
        <w:t xml:space="preserve">the grid can </w:t>
      </w:r>
      <w:r w:rsidRPr="00323B5E">
        <w:rPr>
          <w:rStyle w:val="Emphasis"/>
          <w:highlight w:val="yellow"/>
        </w:rPr>
        <w:t>blackout large areas</w:t>
      </w:r>
      <w:r w:rsidRPr="004345C5">
        <w:rPr>
          <w:sz w:val="12"/>
        </w:rPr>
        <w:t xml:space="preserve">, 9 as happened to the Northeast United States population on August 14, 2003, 10 and subsequently with rolling blackouts in Texas. 11 The 2003 blackout affected fifty million people and caused a loss of six billion dollars. 12 During this blackout, production was lost at approximately half of the Chrysler plants, a Ford plant was lost for a week of repairs, oil refineries shut down, one chain of 237 drugstores in New York City was forced to close, major urban airports closed causing more than a thousand flights to be cancelled, and frozen and </w:t>
      </w:r>
      <w:r>
        <w:rPr>
          <w:sz w:val="12"/>
        </w:rPr>
        <w:t xml:space="preserve">perishable foods were lost. 13 </w:t>
      </w:r>
    </w:p>
    <w:p w14:paraId="5355544E" w14:textId="77777777" w:rsidR="00F2679D" w:rsidRDefault="00F2679D" w:rsidP="00F2679D">
      <w:pPr>
        <w:pStyle w:val="Heading4"/>
      </w:pPr>
      <w:r>
        <w:t xml:space="preserve">Yes cascade---greater interconnection is driving greater </w:t>
      </w:r>
      <w:r w:rsidRPr="0006176B">
        <w:rPr>
          <w:u w:val="single"/>
        </w:rPr>
        <w:t>vulnerability</w:t>
      </w:r>
      <w:r>
        <w:t xml:space="preserve">---it’ll go </w:t>
      </w:r>
      <w:r w:rsidRPr="0006176B">
        <w:rPr>
          <w:u w:val="single"/>
        </w:rPr>
        <w:t>global</w:t>
      </w:r>
      <w:r>
        <w:t>.</w:t>
      </w:r>
    </w:p>
    <w:p w14:paraId="0B900AA8" w14:textId="77777777" w:rsidR="00F2679D" w:rsidRDefault="00F2679D" w:rsidP="00F2679D">
      <w:r>
        <w:t xml:space="preserve">Dr. Nan </w:t>
      </w:r>
      <w:r w:rsidRPr="00290922">
        <w:rPr>
          <w:rStyle w:val="Style13ptBold"/>
        </w:rPr>
        <w:t>Li et al. 22</w:t>
      </w:r>
      <w:r>
        <w:t>, Associate Professor and Assistant Dean at the Department of Construction Management, School of Civil Engineering, Tsinghua University, “Interdependent effects of critical infrastructure systems under different types of disruptions”, International Journal of Disaster Risk Reduction, Volume 81, 2022</w:t>
      </w:r>
    </w:p>
    <w:p w14:paraId="2FF58C19" w14:textId="77777777" w:rsidR="00F2679D" w:rsidRPr="0006176B" w:rsidRDefault="00F2679D" w:rsidP="00F2679D">
      <w:pPr>
        <w:rPr>
          <w:sz w:val="16"/>
        </w:rPr>
      </w:pPr>
      <w:r w:rsidRPr="0006176B">
        <w:rPr>
          <w:sz w:val="16"/>
        </w:rPr>
        <w:t>Introduction</w:t>
      </w:r>
    </w:p>
    <w:p w14:paraId="7A0C7657" w14:textId="77777777" w:rsidR="00F2679D" w:rsidRPr="0006176B" w:rsidRDefault="00F2679D" w:rsidP="00F2679D">
      <w:pPr>
        <w:rPr>
          <w:rStyle w:val="StyleUnderline"/>
        </w:rPr>
      </w:pPr>
      <w:r w:rsidRPr="0006176B">
        <w:rPr>
          <w:rStyle w:val="StyleUnderline"/>
        </w:rPr>
        <w:t>A critical infrastructure system</w:t>
      </w:r>
      <w:r w:rsidRPr="0006176B">
        <w:rPr>
          <w:sz w:val="16"/>
        </w:rPr>
        <w:t xml:space="preserve"> (</w:t>
      </w:r>
      <w:r w:rsidRPr="0006176B">
        <w:rPr>
          <w:rStyle w:val="StyleUnderline"/>
        </w:rPr>
        <w:t>CIS</w:t>
      </w:r>
      <w:r w:rsidRPr="0006176B">
        <w:rPr>
          <w:sz w:val="16"/>
        </w:rPr>
        <w:t xml:space="preserve">) </w:t>
      </w:r>
      <w:r w:rsidRPr="0006176B">
        <w:rPr>
          <w:rStyle w:val="StyleUnderline"/>
        </w:rPr>
        <w:t>is an independent civil system</w:t>
      </w:r>
      <w:r w:rsidRPr="0006176B">
        <w:rPr>
          <w:sz w:val="16"/>
        </w:rPr>
        <w:t xml:space="preserve"> that is </w:t>
      </w:r>
      <w:r w:rsidRPr="0006176B">
        <w:rPr>
          <w:rStyle w:val="StyleUnderline"/>
        </w:rPr>
        <w:t>responsible for providing certain commodities or services</w:t>
      </w:r>
      <w:r w:rsidRPr="0006176B">
        <w:rPr>
          <w:sz w:val="16"/>
        </w:rPr>
        <w:t xml:space="preserve"> that are </w:t>
      </w:r>
      <w:r w:rsidRPr="0006176B">
        <w:rPr>
          <w:rStyle w:val="StyleUnderline"/>
        </w:rPr>
        <w:t>essential for the economic prosperity and social vitality of a society</w:t>
      </w:r>
      <w:r w:rsidRPr="0006176B">
        <w:rPr>
          <w:sz w:val="16"/>
        </w:rPr>
        <w:t xml:space="preserve"> [1]. </w:t>
      </w:r>
      <w:r w:rsidRPr="0006176B">
        <w:rPr>
          <w:rStyle w:val="StyleUnderline"/>
        </w:rPr>
        <w:t>Typical CISs include water</w:t>
      </w:r>
      <w:r w:rsidRPr="0006176B">
        <w:rPr>
          <w:sz w:val="16"/>
        </w:rPr>
        <w:t xml:space="preserve"> supply system, </w:t>
      </w:r>
      <w:r w:rsidRPr="0006176B">
        <w:rPr>
          <w:rStyle w:val="StyleUnderline"/>
        </w:rPr>
        <w:t>power supply</w:t>
      </w:r>
      <w:r w:rsidRPr="0006176B">
        <w:rPr>
          <w:sz w:val="16"/>
        </w:rPr>
        <w:t xml:space="preserve"> system, </w:t>
      </w:r>
      <w:r w:rsidRPr="0006176B">
        <w:rPr>
          <w:rStyle w:val="StyleUnderline"/>
        </w:rPr>
        <w:t>transportation</w:t>
      </w:r>
      <w:r w:rsidRPr="0006176B">
        <w:rPr>
          <w:sz w:val="16"/>
        </w:rPr>
        <w:t xml:space="preserve"> system, </w:t>
      </w:r>
      <w:r w:rsidRPr="0006176B">
        <w:rPr>
          <w:rStyle w:val="StyleUnderline"/>
        </w:rPr>
        <w:t>and so on</w:t>
      </w:r>
      <w:r w:rsidRPr="0006176B">
        <w:rPr>
          <w:sz w:val="16"/>
        </w:rPr>
        <w:t xml:space="preserve">. With the growth in scale and complexity of urban environments, </w:t>
      </w:r>
      <w:r w:rsidRPr="00323B5E">
        <w:rPr>
          <w:rStyle w:val="StyleUnderline"/>
          <w:highlight w:val="yellow"/>
        </w:rPr>
        <w:t>CISs are becoming increasingly</w:t>
      </w:r>
      <w:r w:rsidRPr="00323B5E">
        <w:rPr>
          <w:sz w:val="16"/>
          <w:highlight w:val="yellow"/>
        </w:rPr>
        <w:t xml:space="preserve"> </w:t>
      </w:r>
      <w:r w:rsidRPr="00323B5E">
        <w:rPr>
          <w:rStyle w:val="Emphasis"/>
          <w:highlight w:val="yellow"/>
        </w:rPr>
        <w:t>dependent on each other</w:t>
      </w:r>
      <w:r w:rsidRPr="00323B5E">
        <w:rPr>
          <w:sz w:val="16"/>
          <w:highlight w:val="yellow"/>
        </w:rPr>
        <w:t xml:space="preserve"> </w:t>
      </w:r>
      <w:r w:rsidRPr="00323B5E">
        <w:rPr>
          <w:rStyle w:val="StyleUnderline"/>
          <w:highlight w:val="yellow"/>
        </w:rPr>
        <w:t>for</w:t>
      </w:r>
      <w:r w:rsidRPr="0006176B">
        <w:rPr>
          <w:sz w:val="16"/>
        </w:rPr>
        <w:t xml:space="preserve"> </w:t>
      </w:r>
      <w:r w:rsidRPr="0006176B">
        <w:rPr>
          <w:rStyle w:val="Emphasis"/>
        </w:rPr>
        <w:t xml:space="preserve">proper </w:t>
      </w:r>
      <w:r w:rsidRPr="00323B5E">
        <w:rPr>
          <w:rStyle w:val="Emphasis"/>
          <w:highlight w:val="yellow"/>
        </w:rPr>
        <w:t>operation</w:t>
      </w:r>
      <w:r w:rsidRPr="0006176B">
        <w:rPr>
          <w:sz w:val="16"/>
        </w:rPr>
        <w:t xml:space="preserve"> [2]. While such interdependencies have enriched the functionality and improved the efficiency of the CISs, </w:t>
      </w:r>
      <w:r w:rsidRPr="0006176B">
        <w:rPr>
          <w:rStyle w:val="StyleUnderline"/>
        </w:rPr>
        <w:t>there is</w:t>
      </w:r>
      <w:r w:rsidRPr="0006176B">
        <w:rPr>
          <w:sz w:val="16"/>
        </w:rPr>
        <w:t xml:space="preserve"> also </w:t>
      </w:r>
      <w:r w:rsidRPr="0006176B">
        <w:rPr>
          <w:rStyle w:val="StyleUnderline"/>
        </w:rPr>
        <w:t xml:space="preserve">increasing awareness that the </w:t>
      </w:r>
      <w:r w:rsidRPr="00323B5E">
        <w:rPr>
          <w:rStyle w:val="Emphasis"/>
          <w:highlight w:val="yellow"/>
        </w:rPr>
        <w:t>interdependencies</w:t>
      </w:r>
      <w:r w:rsidRPr="0006176B">
        <w:rPr>
          <w:rStyle w:val="StyleUnderline"/>
        </w:rPr>
        <w:t xml:space="preserve"> may </w:t>
      </w:r>
      <w:r w:rsidRPr="00323B5E">
        <w:rPr>
          <w:rStyle w:val="Emphasis"/>
          <w:highlight w:val="yellow"/>
        </w:rPr>
        <w:t>increase</w:t>
      </w:r>
      <w:r w:rsidRPr="0006176B">
        <w:rPr>
          <w:rStyle w:val="Emphasis"/>
        </w:rPr>
        <w:t xml:space="preserve"> the </w:t>
      </w:r>
      <w:r w:rsidRPr="00323B5E">
        <w:rPr>
          <w:rStyle w:val="Emphasis"/>
          <w:highlight w:val="yellow"/>
        </w:rPr>
        <w:t>vulnerabilities</w:t>
      </w:r>
      <w:r w:rsidRPr="0006176B">
        <w:rPr>
          <w:rStyle w:val="Emphasis"/>
        </w:rPr>
        <w:t xml:space="preserve"> of the CISs</w:t>
      </w:r>
      <w:r w:rsidRPr="0006176B">
        <w:rPr>
          <w:sz w:val="16"/>
        </w:rPr>
        <w:t xml:space="preserve"> [3]. </w:t>
      </w:r>
      <w:r w:rsidRPr="0006176B">
        <w:rPr>
          <w:rStyle w:val="StyleUnderline"/>
        </w:rPr>
        <w:t xml:space="preserve">This is mainly because </w:t>
      </w:r>
      <w:r w:rsidRPr="00323B5E">
        <w:rPr>
          <w:rStyle w:val="StyleUnderline"/>
          <w:highlight w:val="yellow"/>
        </w:rPr>
        <w:t xml:space="preserve">the </w:t>
      </w:r>
      <w:r w:rsidRPr="00323B5E">
        <w:rPr>
          <w:rStyle w:val="Emphasis"/>
          <w:highlight w:val="yellow"/>
        </w:rPr>
        <w:t>impacts</w:t>
      </w:r>
      <w:r w:rsidRPr="00323B5E">
        <w:rPr>
          <w:rStyle w:val="StyleUnderline"/>
          <w:highlight w:val="yellow"/>
        </w:rPr>
        <w:t xml:space="preserve"> of </w:t>
      </w:r>
      <w:r w:rsidRPr="00323B5E">
        <w:rPr>
          <w:rStyle w:val="Emphasis"/>
          <w:highlight w:val="yellow"/>
        </w:rPr>
        <w:t>local</w:t>
      </w:r>
      <w:r w:rsidRPr="0006176B">
        <w:rPr>
          <w:rStyle w:val="Emphasis"/>
        </w:rPr>
        <w:t xml:space="preserve"> </w:t>
      </w:r>
      <w:r w:rsidRPr="00323B5E">
        <w:rPr>
          <w:rStyle w:val="Emphasis"/>
          <w:highlight w:val="yellow"/>
        </w:rPr>
        <w:t>disruptions</w:t>
      </w:r>
      <w:r w:rsidRPr="0006176B">
        <w:rPr>
          <w:sz w:val="16"/>
        </w:rPr>
        <w:t xml:space="preserve">, </w:t>
      </w:r>
      <w:r w:rsidRPr="0006176B">
        <w:rPr>
          <w:rStyle w:val="StyleUnderline"/>
        </w:rPr>
        <w:t>such as a component breakdown or a staff misoperation</w:t>
      </w:r>
      <w:r w:rsidRPr="0006176B">
        <w:rPr>
          <w:sz w:val="16"/>
        </w:rPr>
        <w:t xml:space="preserve">, </w:t>
      </w:r>
      <w:r w:rsidRPr="00323B5E">
        <w:rPr>
          <w:rStyle w:val="StyleUnderline"/>
          <w:highlight w:val="yellow"/>
        </w:rPr>
        <w:t xml:space="preserve">may </w:t>
      </w:r>
      <w:r w:rsidRPr="00323B5E">
        <w:rPr>
          <w:rStyle w:val="Emphasis"/>
          <w:highlight w:val="yellow"/>
        </w:rPr>
        <w:t>propagate across different CISs</w:t>
      </w:r>
      <w:r w:rsidRPr="0006176B">
        <w:rPr>
          <w:sz w:val="16"/>
        </w:rPr>
        <w:t xml:space="preserve"> </w:t>
      </w:r>
      <w:r w:rsidRPr="00323B5E">
        <w:rPr>
          <w:rStyle w:val="StyleUnderline"/>
          <w:highlight w:val="yellow"/>
        </w:rPr>
        <w:t>and cause</w:t>
      </w:r>
      <w:r w:rsidRPr="00323B5E">
        <w:rPr>
          <w:sz w:val="16"/>
          <w:highlight w:val="yellow"/>
        </w:rPr>
        <w:t xml:space="preserve"> </w:t>
      </w:r>
      <w:r w:rsidRPr="00323B5E">
        <w:rPr>
          <w:rStyle w:val="Emphasis"/>
          <w:sz w:val="26"/>
          <w:szCs w:val="26"/>
          <w:highlight w:val="yellow"/>
        </w:rPr>
        <w:t>global consequences</w:t>
      </w:r>
      <w:r w:rsidRPr="00323B5E">
        <w:rPr>
          <w:sz w:val="16"/>
          <w:highlight w:val="yellow"/>
        </w:rPr>
        <w:t>.</w:t>
      </w:r>
      <w:r w:rsidRPr="0006176B">
        <w:rPr>
          <w:sz w:val="16"/>
        </w:rPr>
        <w:t xml:space="preserve"> </w:t>
      </w:r>
      <w:r w:rsidRPr="0006176B">
        <w:rPr>
          <w:rStyle w:val="StyleUnderline"/>
        </w:rPr>
        <w:t xml:space="preserve">An example of infrastructure disruption with </w:t>
      </w:r>
      <w:r w:rsidRPr="0006176B">
        <w:rPr>
          <w:rStyle w:val="Emphasis"/>
        </w:rPr>
        <w:t>interdependent effect</w:t>
      </w:r>
      <w:r w:rsidRPr="0006176B">
        <w:rPr>
          <w:sz w:val="16"/>
        </w:rPr>
        <w:t xml:space="preserve"> (</w:t>
      </w:r>
      <w:r w:rsidRPr="0006176B">
        <w:rPr>
          <w:rStyle w:val="StyleUnderline"/>
        </w:rPr>
        <w:t>IE</w:t>
      </w:r>
      <w:r w:rsidRPr="0006176B">
        <w:rPr>
          <w:sz w:val="16"/>
        </w:rPr>
        <w:t xml:space="preserve">) </w:t>
      </w:r>
      <w:r w:rsidRPr="0006176B">
        <w:rPr>
          <w:rStyle w:val="StyleUnderline"/>
        </w:rPr>
        <w:t>is</w:t>
      </w:r>
      <w:r w:rsidRPr="0006176B">
        <w:rPr>
          <w:sz w:val="16"/>
        </w:rPr>
        <w:t xml:space="preserve"> the </w:t>
      </w:r>
      <w:r w:rsidRPr="0006176B">
        <w:rPr>
          <w:rStyle w:val="StyleUnderline"/>
        </w:rPr>
        <w:t>power grid blackouts</w:t>
      </w:r>
      <w:r w:rsidRPr="0006176B">
        <w:rPr>
          <w:sz w:val="16"/>
        </w:rPr>
        <w:t xml:space="preserve">. </w:t>
      </w:r>
      <w:r w:rsidRPr="00323B5E">
        <w:rPr>
          <w:rStyle w:val="StyleUnderline"/>
          <w:highlight w:val="yellow"/>
        </w:rPr>
        <w:t>An increasing list of</w:t>
      </w:r>
      <w:r w:rsidRPr="0006176B">
        <w:rPr>
          <w:rStyle w:val="StyleUnderline"/>
        </w:rPr>
        <w:t xml:space="preserve"> major </w:t>
      </w:r>
      <w:r w:rsidRPr="00323B5E">
        <w:rPr>
          <w:rStyle w:val="StyleUnderline"/>
          <w:highlight w:val="yellow"/>
        </w:rPr>
        <w:t>incidents in</w:t>
      </w:r>
      <w:r w:rsidRPr="00323B5E">
        <w:rPr>
          <w:sz w:val="16"/>
          <w:highlight w:val="yellow"/>
        </w:rPr>
        <w:t xml:space="preserve"> </w:t>
      </w:r>
      <w:r w:rsidRPr="00323B5E">
        <w:rPr>
          <w:rStyle w:val="Emphasis"/>
          <w:highlight w:val="yellow"/>
        </w:rPr>
        <w:t>recent history</w:t>
      </w:r>
      <w:r w:rsidRPr="0006176B">
        <w:rPr>
          <w:sz w:val="16"/>
        </w:rPr>
        <w:t xml:space="preserve">, </w:t>
      </w:r>
      <w:r w:rsidRPr="0006176B">
        <w:rPr>
          <w:rStyle w:val="StyleUnderline"/>
        </w:rPr>
        <w:t>such as the Northeast blackout of 2003</w:t>
      </w:r>
      <w:r w:rsidRPr="0006176B">
        <w:rPr>
          <w:sz w:val="16"/>
        </w:rPr>
        <w:t xml:space="preserve"> in the United States and Canada [4], </w:t>
      </w:r>
      <w:r w:rsidRPr="0006176B">
        <w:rPr>
          <w:rStyle w:val="StyleUnderline"/>
        </w:rPr>
        <w:t>and the 2012 India blackout</w:t>
      </w:r>
      <w:r w:rsidRPr="0006176B">
        <w:rPr>
          <w:sz w:val="16"/>
        </w:rPr>
        <w:t xml:space="preserve"> [5], </w:t>
      </w:r>
      <w:r w:rsidRPr="00323B5E">
        <w:rPr>
          <w:rStyle w:val="StyleUnderline"/>
          <w:highlight w:val="yellow"/>
        </w:rPr>
        <w:t>have demonstrated</w:t>
      </w:r>
      <w:r w:rsidRPr="0006176B">
        <w:rPr>
          <w:rStyle w:val="StyleUnderline"/>
        </w:rPr>
        <w:t xml:space="preserve"> that </w:t>
      </w:r>
      <w:r w:rsidRPr="00323B5E">
        <w:rPr>
          <w:rStyle w:val="StyleUnderline"/>
          <w:highlight w:val="yellow"/>
        </w:rPr>
        <w:t>power outages</w:t>
      </w:r>
      <w:r w:rsidRPr="0006176B">
        <w:rPr>
          <w:rStyle w:val="StyleUnderline"/>
        </w:rPr>
        <w:t xml:space="preserve"> may</w:t>
      </w:r>
      <w:r w:rsidRPr="0006176B">
        <w:rPr>
          <w:sz w:val="16"/>
        </w:rPr>
        <w:t xml:space="preserve"> </w:t>
      </w:r>
      <w:r w:rsidRPr="00323B5E">
        <w:rPr>
          <w:rStyle w:val="StyleUnderline"/>
          <w:highlight w:val="yellow"/>
        </w:rPr>
        <w:t>disrupt</w:t>
      </w:r>
      <w:r w:rsidRPr="00323B5E">
        <w:rPr>
          <w:sz w:val="16"/>
          <w:highlight w:val="yellow"/>
        </w:rPr>
        <w:t xml:space="preserve"> </w:t>
      </w:r>
      <w:r w:rsidRPr="00323B5E">
        <w:rPr>
          <w:rStyle w:val="Emphasis"/>
          <w:highlight w:val="yellow"/>
        </w:rPr>
        <w:t>various other CISs</w:t>
      </w:r>
      <w:r w:rsidRPr="0006176B">
        <w:rPr>
          <w:sz w:val="16"/>
        </w:rPr>
        <w:t xml:space="preserve"> </w:t>
      </w:r>
      <w:r w:rsidRPr="0006176B">
        <w:rPr>
          <w:rStyle w:val="StyleUnderline"/>
        </w:rPr>
        <w:t xml:space="preserve">that </w:t>
      </w:r>
      <w:r w:rsidRPr="0006176B">
        <w:rPr>
          <w:rStyle w:val="Emphasis"/>
        </w:rPr>
        <w:t>require power to operate</w:t>
      </w:r>
      <w:r w:rsidRPr="0006176B">
        <w:rPr>
          <w:sz w:val="16"/>
        </w:rPr>
        <w:t xml:space="preserve">, </w:t>
      </w:r>
      <w:r w:rsidRPr="00323B5E">
        <w:rPr>
          <w:rStyle w:val="StyleUnderline"/>
          <w:highlight w:val="yellow"/>
        </w:rPr>
        <w:t>and cause</w:t>
      </w:r>
      <w:r w:rsidRPr="0006176B">
        <w:rPr>
          <w:rStyle w:val="StyleUnderline"/>
        </w:rPr>
        <w:t xml:space="preserve"> </w:t>
      </w:r>
      <w:r w:rsidRPr="0006176B">
        <w:rPr>
          <w:rStyle w:val="Emphasis"/>
        </w:rPr>
        <w:t xml:space="preserve">significant </w:t>
      </w:r>
      <w:r w:rsidRPr="00323B5E">
        <w:rPr>
          <w:rStyle w:val="Emphasis"/>
          <w:highlight w:val="yellow"/>
        </w:rPr>
        <w:t>chaos</w:t>
      </w:r>
      <w:r w:rsidRPr="0006176B">
        <w:rPr>
          <w:rStyle w:val="StyleUnderline"/>
        </w:rPr>
        <w:t xml:space="preserve"> and economic</w:t>
      </w:r>
      <w:r w:rsidRPr="0006176B">
        <w:rPr>
          <w:sz w:val="16"/>
        </w:rPr>
        <w:t xml:space="preserve"> </w:t>
      </w:r>
      <w:r w:rsidRPr="0006176B">
        <w:rPr>
          <w:rStyle w:val="StyleUnderline"/>
        </w:rPr>
        <w:t>losses</w:t>
      </w:r>
      <w:r w:rsidRPr="0006176B">
        <w:rPr>
          <w:sz w:val="16"/>
        </w:rPr>
        <w:t xml:space="preserve"> </w:t>
      </w:r>
      <w:r w:rsidRPr="00323B5E">
        <w:rPr>
          <w:rStyle w:val="Emphasis"/>
          <w:highlight w:val="yellow"/>
        </w:rPr>
        <w:t>beyond the electrical grid</w:t>
      </w:r>
      <w:r w:rsidRPr="0006176B">
        <w:rPr>
          <w:rStyle w:val="StyleUnderline"/>
        </w:rPr>
        <w:t xml:space="preserve"> system </w:t>
      </w:r>
      <w:r w:rsidRPr="0006176B">
        <w:rPr>
          <w:rStyle w:val="Emphasis"/>
        </w:rPr>
        <w:t>itself</w:t>
      </w:r>
      <w:r w:rsidRPr="0006176B">
        <w:rPr>
          <w:rStyle w:val="StyleUnderline"/>
        </w:rPr>
        <w:t>.</w:t>
      </w:r>
    </w:p>
    <w:p w14:paraId="4B24F0F3" w14:textId="77777777" w:rsidR="00F2679D" w:rsidRPr="004824FA" w:rsidRDefault="00F2679D" w:rsidP="00F2679D">
      <w:pPr>
        <w:pStyle w:val="Heading4"/>
      </w:pPr>
      <w:r>
        <w:t xml:space="preserve">Solar storm risk is high---they’ll knock out the </w:t>
      </w:r>
      <w:r w:rsidRPr="00A829AC">
        <w:rPr>
          <w:u w:val="single"/>
        </w:rPr>
        <w:t>whole grid</w:t>
      </w:r>
      <w:r>
        <w:t xml:space="preserve"> if it’s </w:t>
      </w:r>
      <w:r w:rsidRPr="00A829AC">
        <w:rPr>
          <w:u w:val="single"/>
        </w:rPr>
        <w:t>interconnected</w:t>
      </w:r>
      <w:r>
        <w:t>---</w:t>
      </w:r>
      <w:r w:rsidRPr="00A829AC">
        <w:rPr>
          <w:u w:val="single"/>
        </w:rPr>
        <w:t>decentralization</w:t>
      </w:r>
      <w:r>
        <w:t xml:space="preserve"> solves.</w:t>
      </w:r>
    </w:p>
    <w:p w14:paraId="633C722B" w14:textId="77777777" w:rsidR="00F2679D" w:rsidRDefault="00F2679D" w:rsidP="00F2679D">
      <w:r>
        <w:t xml:space="preserve">Lydia </w:t>
      </w:r>
      <w:r w:rsidRPr="004824FA">
        <w:rPr>
          <w:rStyle w:val="Style13ptBold"/>
        </w:rPr>
        <w:t>Amazouz 25</w:t>
      </w:r>
      <w:r>
        <w:t>, editor at the Daily Galaxy specializing in astronomy and the space industry, holds a master’s degree from Université Mouloud Mammeri Tizi-Ouzou, citing Dr. Kęstutis Ikamas, a physics professor at Vilnius University and an expert in space weather, “Scientists Warn of a Solar Storm That Could Leave the Planet in Darkness for Days”, https://indiandefencereview.com/scientists-solar-storm-planet-darkness/</w:t>
      </w:r>
    </w:p>
    <w:p w14:paraId="20F4B7EF" w14:textId="77777777" w:rsidR="00F2679D" w:rsidRPr="004824FA" w:rsidRDefault="00F2679D" w:rsidP="00F2679D">
      <w:pPr>
        <w:rPr>
          <w:sz w:val="16"/>
        </w:rPr>
      </w:pPr>
      <w:r w:rsidRPr="00C57B64">
        <w:rPr>
          <w:rStyle w:val="StyleUnderline"/>
          <w:highlight w:val="yellow"/>
        </w:rPr>
        <w:t>The Sun</w:t>
      </w:r>
      <w:r w:rsidRPr="004824FA">
        <w:rPr>
          <w:sz w:val="16"/>
        </w:rPr>
        <w:t xml:space="preserve">, Earth’s life-giving star, is not just a source of warmth and energy—it also </w:t>
      </w:r>
      <w:r w:rsidRPr="004824FA">
        <w:rPr>
          <w:rStyle w:val="StyleUnderline"/>
        </w:rPr>
        <w:t xml:space="preserve">harbors a </w:t>
      </w:r>
      <w:r w:rsidRPr="004824FA">
        <w:rPr>
          <w:rStyle w:val="Emphasis"/>
        </w:rPr>
        <w:t>hidden threat</w:t>
      </w:r>
      <w:r w:rsidRPr="004824FA">
        <w:rPr>
          <w:rStyle w:val="StyleUnderline"/>
        </w:rPr>
        <w:t xml:space="preserve"> that </w:t>
      </w:r>
      <w:r w:rsidRPr="00C57B64">
        <w:rPr>
          <w:rStyle w:val="StyleUnderline"/>
          <w:highlight w:val="yellow"/>
        </w:rPr>
        <w:t>could</w:t>
      </w:r>
      <w:r w:rsidRPr="00C57B64">
        <w:rPr>
          <w:sz w:val="16"/>
          <w:highlight w:val="yellow"/>
        </w:rPr>
        <w:t xml:space="preserve"> </w:t>
      </w:r>
      <w:r w:rsidRPr="00C57B64">
        <w:rPr>
          <w:rStyle w:val="Emphasis"/>
          <w:highlight w:val="yellow"/>
        </w:rPr>
        <w:t>disrupt modern civilization</w:t>
      </w:r>
      <w:r w:rsidRPr="004824FA">
        <w:rPr>
          <w:sz w:val="16"/>
        </w:rPr>
        <w:t>: </w:t>
      </w:r>
      <w:r w:rsidRPr="004824FA">
        <w:rPr>
          <w:rStyle w:val="Emphasis"/>
        </w:rPr>
        <w:t>solar storms</w:t>
      </w:r>
      <w:r w:rsidRPr="004824FA">
        <w:rPr>
          <w:sz w:val="16"/>
        </w:rPr>
        <w:t xml:space="preserve">. These powerful eruptions of charged particles and electromagnetic radiation occur when the Sun releases intense bursts of energy during heightened periods of activity. </w:t>
      </w:r>
      <w:r w:rsidRPr="00C57B64">
        <w:rPr>
          <w:rStyle w:val="StyleUnderline"/>
          <w:highlight w:val="yellow"/>
        </w:rPr>
        <w:t>As the</w:t>
      </w:r>
      <w:r w:rsidRPr="004824FA">
        <w:rPr>
          <w:rStyle w:val="StyleUnderline"/>
        </w:rPr>
        <w:t xml:space="preserve"> current </w:t>
      </w:r>
      <w:r w:rsidRPr="00C57B64">
        <w:rPr>
          <w:rStyle w:val="Emphasis"/>
          <w:highlight w:val="yellow"/>
        </w:rPr>
        <w:t>solar cycle</w:t>
      </w:r>
      <w:r w:rsidRPr="00C57B64">
        <w:rPr>
          <w:rStyle w:val="StyleUnderline"/>
          <w:highlight w:val="yellow"/>
        </w:rPr>
        <w:t xml:space="preserve"> builds </w:t>
      </w:r>
      <w:r w:rsidRPr="00C57B64">
        <w:rPr>
          <w:rStyle w:val="Emphasis"/>
          <w:sz w:val="24"/>
          <w:szCs w:val="24"/>
          <w:highlight w:val="yellow"/>
        </w:rPr>
        <w:t>toward its peak in 2025</w:t>
      </w:r>
      <w:r w:rsidRPr="00C57B64">
        <w:rPr>
          <w:sz w:val="16"/>
          <w:highlight w:val="yellow"/>
        </w:rPr>
        <w:t xml:space="preserve">, </w:t>
      </w:r>
      <w:r w:rsidRPr="00C57B64">
        <w:rPr>
          <w:rStyle w:val="StyleUnderline"/>
          <w:highlight w:val="yellow"/>
        </w:rPr>
        <w:t xml:space="preserve">scientists are issuing </w:t>
      </w:r>
      <w:r w:rsidRPr="00C57B64">
        <w:rPr>
          <w:rStyle w:val="Emphasis"/>
          <w:highlight w:val="yellow"/>
        </w:rPr>
        <w:t>warnings</w:t>
      </w:r>
      <w:r w:rsidRPr="00C57B64">
        <w:rPr>
          <w:rStyle w:val="StyleUnderline"/>
          <w:highlight w:val="yellow"/>
        </w:rPr>
        <w:t xml:space="preserve"> about</w:t>
      </w:r>
      <w:r w:rsidRPr="00C57B64">
        <w:rPr>
          <w:rStyle w:val="StyleUnderline"/>
        </w:rPr>
        <w:t xml:space="preserve"> the </w:t>
      </w:r>
      <w:r w:rsidRPr="00C57B64">
        <w:rPr>
          <w:rStyle w:val="Emphasis"/>
          <w:highlight w:val="yellow"/>
        </w:rPr>
        <w:t>catastrophic effects</w:t>
      </w:r>
      <w:r w:rsidRPr="004824FA">
        <w:rPr>
          <w:sz w:val="16"/>
        </w:rPr>
        <w:t xml:space="preserve"> that </w:t>
      </w:r>
      <w:r w:rsidRPr="004824FA">
        <w:rPr>
          <w:rStyle w:val="StyleUnderline"/>
        </w:rPr>
        <w:t>a major solar storm could unleash</w:t>
      </w:r>
      <w:r w:rsidRPr="004824FA">
        <w:rPr>
          <w:sz w:val="16"/>
        </w:rPr>
        <w:t xml:space="preserve">. While smaller solar storms occur frequently and are mostly harmless, </w:t>
      </w:r>
      <w:r w:rsidRPr="004824FA">
        <w:rPr>
          <w:rStyle w:val="StyleUnderline"/>
        </w:rPr>
        <w:t xml:space="preserve">a particularly strong geomagnetic event has the potential to </w:t>
      </w:r>
      <w:r w:rsidRPr="00C57B64">
        <w:rPr>
          <w:rStyle w:val="Emphasis"/>
          <w:highlight w:val="yellow"/>
        </w:rPr>
        <w:t>overwhelm vital infrastructure</w:t>
      </w:r>
      <w:r w:rsidRPr="00C57B64">
        <w:rPr>
          <w:sz w:val="16"/>
          <w:highlight w:val="yellow"/>
        </w:rPr>
        <w:t xml:space="preserve">, </w:t>
      </w:r>
      <w:r w:rsidRPr="00C57B64">
        <w:rPr>
          <w:rStyle w:val="StyleUnderline"/>
          <w:highlight w:val="yellow"/>
        </w:rPr>
        <w:t>causing </w:t>
      </w:r>
      <w:r w:rsidRPr="00C57B64">
        <w:rPr>
          <w:rStyle w:val="Emphasis"/>
          <w:highlight w:val="yellow"/>
        </w:rPr>
        <w:t>widespread blackouts</w:t>
      </w:r>
      <w:r w:rsidRPr="004824FA">
        <w:rPr>
          <w:rStyle w:val="StyleUnderline"/>
        </w:rPr>
        <w:t xml:space="preserve">, </w:t>
      </w:r>
      <w:r w:rsidRPr="004824FA">
        <w:rPr>
          <w:rStyle w:val="Emphasis"/>
        </w:rPr>
        <w:t>communication breakdowns</w:t>
      </w:r>
      <w:r w:rsidRPr="004824FA">
        <w:rPr>
          <w:rStyle w:val="StyleUnderline"/>
        </w:rPr>
        <w:t xml:space="preserve">, and </w:t>
      </w:r>
      <w:r w:rsidRPr="004824FA">
        <w:rPr>
          <w:rStyle w:val="Emphasis"/>
        </w:rPr>
        <w:t>interruptions to essential services</w:t>
      </w:r>
      <w:r w:rsidRPr="004824FA">
        <w:rPr>
          <w:rStyle w:val="StyleUnderline"/>
        </w:rPr>
        <w:t>.</w:t>
      </w:r>
      <w:r w:rsidRPr="004824FA">
        <w:rPr>
          <w:sz w:val="16"/>
        </w:rPr>
        <w:t xml:space="preserve"> This growing risk underscores the need for vigilance and preparation in a world increasingly dependent on technology.</w:t>
      </w:r>
    </w:p>
    <w:p w14:paraId="67411D45" w14:textId="77777777" w:rsidR="00F2679D" w:rsidRPr="004824FA" w:rsidRDefault="00F2679D" w:rsidP="00F2679D">
      <w:pPr>
        <w:rPr>
          <w:sz w:val="16"/>
        </w:rPr>
      </w:pPr>
      <w:r w:rsidRPr="004824FA">
        <w:rPr>
          <w:sz w:val="16"/>
        </w:rPr>
        <w:t>How Solar Storms Disrupt Earth</w:t>
      </w:r>
    </w:p>
    <w:p w14:paraId="480CCAEA" w14:textId="77777777" w:rsidR="00F2679D" w:rsidRPr="004824FA" w:rsidRDefault="00F2679D" w:rsidP="00F2679D">
      <w:pPr>
        <w:rPr>
          <w:sz w:val="16"/>
        </w:rPr>
      </w:pPr>
      <w:r w:rsidRPr="004824FA">
        <w:rPr>
          <w:sz w:val="16"/>
        </w:rPr>
        <w:t>Solar storms occur when intense activity on the Sun’s surface releases charged particles, known as coronal mass ejections (CMEs), which travel through space and occasionally collide with Earth. When these high-energy particles interact with Earth’s magnetic field, they can cause geomagnetic storms that induce powerful electric currents on the planet’s surface.</w:t>
      </w:r>
    </w:p>
    <w:p w14:paraId="2DD14D99" w14:textId="77777777" w:rsidR="00F2679D" w:rsidRPr="004824FA" w:rsidRDefault="00F2679D" w:rsidP="00F2679D">
      <w:pPr>
        <w:rPr>
          <w:rStyle w:val="StyleUnderline"/>
        </w:rPr>
      </w:pPr>
      <w:r w:rsidRPr="004824FA">
        <w:rPr>
          <w:sz w:val="16"/>
        </w:rPr>
        <w:t xml:space="preserve">These </w:t>
      </w:r>
      <w:r w:rsidRPr="004824FA">
        <w:rPr>
          <w:rStyle w:val="StyleUnderline"/>
        </w:rPr>
        <w:t>induced currents can wreak havoc on critical systems</w:t>
      </w:r>
      <w:r w:rsidRPr="004824FA">
        <w:rPr>
          <w:sz w:val="16"/>
        </w:rPr>
        <w:t>. </w:t>
      </w:r>
      <w:r w:rsidRPr="00C57B64">
        <w:rPr>
          <w:rStyle w:val="Emphasis"/>
          <w:highlight w:val="yellow"/>
        </w:rPr>
        <w:t>Power grids</w:t>
      </w:r>
      <w:r w:rsidRPr="004824FA">
        <w:rPr>
          <w:sz w:val="16"/>
        </w:rPr>
        <w:t xml:space="preserve">, </w:t>
      </w:r>
      <w:r w:rsidRPr="004824FA">
        <w:rPr>
          <w:rStyle w:val="StyleUnderline"/>
        </w:rPr>
        <w:t xml:space="preserve">which form the </w:t>
      </w:r>
      <w:r w:rsidRPr="004824FA">
        <w:rPr>
          <w:rStyle w:val="Emphasis"/>
        </w:rPr>
        <w:t>backbone</w:t>
      </w:r>
      <w:r w:rsidRPr="004824FA">
        <w:rPr>
          <w:rStyle w:val="StyleUnderline"/>
        </w:rPr>
        <w:t xml:space="preserve"> of modern infrastructure, </w:t>
      </w:r>
      <w:r w:rsidRPr="00C57B64">
        <w:rPr>
          <w:rStyle w:val="StyleUnderline"/>
          <w:highlight w:val="yellow"/>
        </w:rPr>
        <w:t>are</w:t>
      </w:r>
      <w:r w:rsidRPr="004824FA">
        <w:rPr>
          <w:rStyle w:val="StyleUnderline"/>
        </w:rPr>
        <w:t xml:space="preserve"> particularly </w:t>
      </w:r>
      <w:r w:rsidRPr="00C57B64">
        <w:rPr>
          <w:rStyle w:val="Emphasis"/>
          <w:highlight w:val="yellow"/>
        </w:rPr>
        <w:t>vulnerable</w:t>
      </w:r>
      <w:r w:rsidRPr="004824FA">
        <w:rPr>
          <w:sz w:val="16"/>
        </w:rPr>
        <w:t xml:space="preserve">. </w:t>
      </w:r>
      <w:r w:rsidRPr="004824FA">
        <w:rPr>
          <w:rStyle w:val="StyleUnderline"/>
        </w:rPr>
        <w:t xml:space="preserve">Currents generated by geomagnetic storms can overload transformers and cause </w:t>
      </w:r>
      <w:r w:rsidRPr="004824FA">
        <w:rPr>
          <w:rStyle w:val="Emphasis"/>
        </w:rPr>
        <w:t>widespread blackouts</w:t>
      </w:r>
      <w:r w:rsidRPr="004824FA">
        <w:rPr>
          <w:sz w:val="16"/>
        </w:rPr>
        <w:t xml:space="preserve">. </w:t>
      </w:r>
      <w:r w:rsidRPr="004824FA">
        <w:rPr>
          <w:rStyle w:val="Emphasis"/>
        </w:rPr>
        <w:t>Communication</w:t>
      </w:r>
      <w:r w:rsidRPr="004824FA">
        <w:rPr>
          <w:sz w:val="16"/>
        </w:rPr>
        <w:t xml:space="preserve"> </w:t>
      </w:r>
      <w:r w:rsidRPr="004824FA">
        <w:rPr>
          <w:rStyle w:val="StyleUnderline"/>
        </w:rPr>
        <w:t>systems, including satellites and radio networks, can experience interruptions</w:t>
      </w:r>
      <w:r w:rsidRPr="004824FA">
        <w:rPr>
          <w:sz w:val="16"/>
        </w:rPr>
        <w:t xml:space="preserve"> as electromagnetic interference distorts signals. </w:t>
      </w:r>
      <w:r w:rsidRPr="004824FA">
        <w:rPr>
          <w:rStyle w:val="StyleUnderline"/>
        </w:rPr>
        <w:t>Even water supply systems, which rely on electrically powered pumps, are at risk.</w:t>
      </w:r>
    </w:p>
    <w:p w14:paraId="519AB136" w14:textId="77777777" w:rsidR="00F2679D" w:rsidRPr="004824FA" w:rsidRDefault="00F2679D" w:rsidP="00F2679D">
      <w:pPr>
        <w:rPr>
          <w:rStyle w:val="StyleUnderline"/>
        </w:rPr>
      </w:pPr>
      <w:r w:rsidRPr="004824FA">
        <w:rPr>
          <w:sz w:val="16"/>
        </w:rPr>
        <w:t>“</w:t>
      </w:r>
      <w:r w:rsidRPr="004824FA">
        <w:rPr>
          <w:rStyle w:val="StyleUnderline"/>
        </w:rPr>
        <w:t>A strong geomagnetic storm could incapacitate</w:t>
      </w:r>
      <w:r w:rsidRPr="004824FA">
        <w:rPr>
          <w:sz w:val="16"/>
        </w:rPr>
        <w:t xml:space="preserve"> vital </w:t>
      </w:r>
      <w:r w:rsidRPr="004824FA">
        <w:rPr>
          <w:rStyle w:val="StyleUnderline"/>
        </w:rPr>
        <w:t xml:space="preserve">systems such as electricity, water supply, and telecommunications, leading to </w:t>
      </w:r>
      <w:r w:rsidRPr="004824FA">
        <w:rPr>
          <w:rStyle w:val="Emphasis"/>
        </w:rPr>
        <w:t>extended blackouts</w:t>
      </w:r>
      <w:r w:rsidRPr="004824FA">
        <w:rPr>
          <w:sz w:val="16"/>
        </w:rPr>
        <w:t xml:space="preserve">, communication breakdowns, and logistical paralysis,” </w:t>
      </w:r>
      <w:r w:rsidRPr="004824FA">
        <w:rPr>
          <w:rStyle w:val="StyleUnderline"/>
        </w:rPr>
        <w:t>explained</w:t>
      </w:r>
      <w:r w:rsidRPr="004824FA">
        <w:rPr>
          <w:sz w:val="16"/>
        </w:rPr>
        <w:t xml:space="preserve"> Dr. Kęstutis </w:t>
      </w:r>
      <w:r w:rsidRPr="004824FA">
        <w:rPr>
          <w:rStyle w:val="StyleUnderline"/>
        </w:rPr>
        <w:t>Ikamas, an expert in space weather.</w:t>
      </w:r>
    </w:p>
    <w:p w14:paraId="368D3B29" w14:textId="77777777" w:rsidR="00F2679D" w:rsidRPr="004824FA" w:rsidRDefault="00F2679D" w:rsidP="00F2679D">
      <w:pPr>
        <w:rPr>
          <w:sz w:val="16"/>
        </w:rPr>
      </w:pPr>
      <w:r w:rsidRPr="004824FA">
        <w:rPr>
          <w:sz w:val="16"/>
        </w:rPr>
        <w:t>Lessons from History</w:t>
      </w:r>
    </w:p>
    <w:p w14:paraId="632365DD" w14:textId="77777777" w:rsidR="00F2679D" w:rsidRPr="004824FA" w:rsidRDefault="00F2679D" w:rsidP="00F2679D">
      <w:pPr>
        <w:rPr>
          <w:sz w:val="16"/>
        </w:rPr>
      </w:pPr>
      <w:r w:rsidRPr="004824FA">
        <w:rPr>
          <w:sz w:val="16"/>
        </w:rPr>
        <w:t>The Carrington Event of 1859 is often cited as the most powerful solar storm on record. During this event, telegraph systems across continents failed, with sparks flying from wires and igniting fires. Auroras, typically visible only in polar regions, were observed as far south as the Caribbean. While impressive in its scope, the Carrington Event occurred during a time when technology was far less advanced and interconnected than it is today.</w:t>
      </w:r>
    </w:p>
    <w:p w14:paraId="6007C48C" w14:textId="77777777" w:rsidR="00F2679D" w:rsidRPr="004824FA" w:rsidRDefault="00F2679D" w:rsidP="00F2679D">
      <w:pPr>
        <w:rPr>
          <w:sz w:val="16"/>
        </w:rPr>
      </w:pPr>
      <w:r w:rsidRPr="004824FA">
        <w:rPr>
          <w:sz w:val="16"/>
        </w:rPr>
        <w:t>A similar storm today would likely cause far more damage due to the global reliance on electrical grids, satellites, and internet connectivity. Even smaller geomagnetic storms have already demonstrated the vulnerabilities of modern systems. For instance, in 1989, a geomagnetic storm knocked out power to the entire province of Quebec, leaving millions in darkness for hours.</w:t>
      </w:r>
    </w:p>
    <w:p w14:paraId="250C12F7" w14:textId="77777777" w:rsidR="00F2679D" w:rsidRPr="004824FA" w:rsidRDefault="00F2679D" w:rsidP="00F2679D">
      <w:pPr>
        <w:rPr>
          <w:sz w:val="16"/>
        </w:rPr>
      </w:pPr>
      <w:r w:rsidRPr="004824FA">
        <w:rPr>
          <w:rStyle w:val="StyleUnderline"/>
        </w:rPr>
        <w:t>As solar activity continues to increase with the approach of the solar cycle’s peak</w:t>
      </w:r>
      <w:r w:rsidRPr="004824FA">
        <w:rPr>
          <w:sz w:val="16"/>
        </w:rPr>
        <w:t xml:space="preserve">, scientists emphasize that </w:t>
      </w:r>
      <w:r w:rsidRPr="00C57B64">
        <w:rPr>
          <w:rStyle w:val="StyleUnderline"/>
          <w:highlight w:val="yellow"/>
        </w:rPr>
        <w:t xml:space="preserve">another Carrington-level event is </w:t>
      </w:r>
      <w:r w:rsidRPr="00C57B64">
        <w:rPr>
          <w:rStyle w:val="Emphasis"/>
          <w:sz w:val="26"/>
          <w:szCs w:val="26"/>
          <w:highlight w:val="yellow"/>
        </w:rPr>
        <w:t>not a matter of “if” but “when.”</w:t>
      </w:r>
    </w:p>
    <w:p w14:paraId="5B405AFB" w14:textId="77777777" w:rsidR="00F2679D" w:rsidRPr="004824FA" w:rsidRDefault="00F2679D" w:rsidP="00F2679D">
      <w:pPr>
        <w:rPr>
          <w:sz w:val="16"/>
        </w:rPr>
      </w:pPr>
      <w:r w:rsidRPr="004824FA">
        <w:rPr>
          <w:sz w:val="16"/>
        </w:rPr>
        <w:t>How Prepared Are We?</w:t>
      </w:r>
    </w:p>
    <w:p w14:paraId="4EEF3370" w14:textId="77777777" w:rsidR="00F2679D" w:rsidRPr="004824FA" w:rsidRDefault="00F2679D" w:rsidP="00F2679D">
      <w:pPr>
        <w:rPr>
          <w:sz w:val="16"/>
        </w:rPr>
      </w:pPr>
      <w:r w:rsidRPr="004824FA">
        <w:rPr>
          <w:sz w:val="16"/>
        </w:rPr>
        <w:t>The National Oceanic and Atmospheric Administration (NOAA) uses a G1 through G5 scale to classify the intensity of geomagnetic storms. While moderate storms (G1–G2) occur relatively frequently and cause minor disruptions, the most intense storms (G5) can disrupt entire power grids and communications networks.</w:t>
      </w:r>
    </w:p>
    <w:p w14:paraId="49952AE0" w14:textId="77777777" w:rsidR="00F2679D" w:rsidRPr="00B12868" w:rsidRDefault="00F2679D" w:rsidP="00F2679D">
      <w:pPr>
        <w:rPr>
          <w:rStyle w:val="Emphasis"/>
        </w:rPr>
      </w:pPr>
      <w:r w:rsidRPr="00B12868">
        <w:rPr>
          <w:sz w:val="16"/>
        </w:rPr>
        <w:t xml:space="preserve">Despite these risks, governments and utility companies often weigh the cost of upgrading equipment against the likelihood of a major event. However, </w:t>
      </w:r>
      <w:r w:rsidRPr="00B12868">
        <w:rPr>
          <w:rStyle w:val="StyleUnderline"/>
        </w:rPr>
        <w:t xml:space="preserve">as solar activity increases, </w:t>
      </w:r>
      <w:r w:rsidRPr="00C57B64">
        <w:rPr>
          <w:rStyle w:val="StyleUnderline"/>
          <w:highlight w:val="yellow"/>
        </w:rPr>
        <w:t xml:space="preserve">the </w:t>
      </w:r>
      <w:r w:rsidRPr="00C57B64">
        <w:rPr>
          <w:rStyle w:val="Emphasis"/>
          <w:highlight w:val="yellow"/>
        </w:rPr>
        <w:t>window for preparation is narrowing.</w:t>
      </w:r>
    </w:p>
    <w:p w14:paraId="7A9AAF62" w14:textId="77777777" w:rsidR="00F2679D" w:rsidRPr="00B12868" w:rsidRDefault="00F2679D" w:rsidP="00F2679D">
      <w:pPr>
        <w:rPr>
          <w:sz w:val="16"/>
        </w:rPr>
      </w:pPr>
      <w:r w:rsidRPr="00B12868">
        <w:rPr>
          <w:sz w:val="16"/>
        </w:rPr>
        <w:t>Practical Steps for Protection</w:t>
      </w:r>
    </w:p>
    <w:p w14:paraId="1B4744E8" w14:textId="77777777" w:rsidR="00F2679D" w:rsidRPr="00B12868" w:rsidRDefault="00F2679D" w:rsidP="00F2679D">
      <w:pPr>
        <w:rPr>
          <w:sz w:val="16"/>
        </w:rPr>
      </w:pPr>
      <w:r w:rsidRPr="00B12868">
        <w:rPr>
          <w:sz w:val="16"/>
        </w:rPr>
        <w:t>While governments and utility companies work to strengthen infrastructure, individuals can also take steps to minimize the impact of a solar storm on their daily lives. According to Dr. Ikamas, simple measures can go a long way in protecting personal electronics and reducing potential damage.</w:t>
      </w:r>
    </w:p>
    <w:p w14:paraId="182B26F7" w14:textId="77777777" w:rsidR="00F2679D" w:rsidRPr="00B12868" w:rsidRDefault="00F2679D" w:rsidP="00F2679D">
      <w:pPr>
        <w:rPr>
          <w:sz w:val="16"/>
        </w:rPr>
      </w:pPr>
      <w:r w:rsidRPr="00B12868">
        <w:rPr>
          <w:sz w:val="16"/>
        </w:rPr>
        <w:t>“If a strong storm is reported, individuals should disconnect their devices from power sources to prevent damage,” said Ikamas. Unplugging devices like computers, televisions, and other electronics during a solar storm can help safeguard them from voltage surges caused by geomagnetic currents. Additionally, using surge protectors can provide an added layer of security.</w:t>
      </w:r>
    </w:p>
    <w:p w14:paraId="4A828B6D" w14:textId="77777777" w:rsidR="00F2679D" w:rsidRPr="00B12868" w:rsidRDefault="00F2679D" w:rsidP="00F2679D">
      <w:pPr>
        <w:rPr>
          <w:sz w:val="16"/>
        </w:rPr>
      </w:pPr>
      <w:r w:rsidRPr="00B12868">
        <w:rPr>
          <w:sz w:val="16"/>
        </w:rPr>
        <w:t xml:space="preserve">Beyond individual actions, </w:t>
      </w:r>
      <w:r w:rsidRPr="00B12868">
        <w:rPr>
          <w:rStyle w:val="StyleUnderline"/>
        </w:rPr>
        <w:t xml:space="preserve">broader </w:t>
      </w:r>
      <w:r w:rsidRPr="00C57B64">
        <w:rPr>
          <w:rStyle w:val="StyleUnderline"/>
          <w:highlight w:val="yellow"/>
        </w:rPr>
        <w:t xml:space="preserve">preparedness efforts are </w:t>
      </w:r>
      <w:r w:rsidRPr="00C57B64">
        <w:rPr>
          <w:rStyle w:val="Emphasis"/>
          <w:highlight w:val="yellow"/>
        </w:rPr>
        <w:t>essential</w:t>
      </w:r>
      <w:r w:rsidRPr="00B12868">
        <w:rPr>
          <w:sz w:val="16"/>
        </w:rPr>
        <w:t xml:space="preserve">. </w:t>
      </w:r>
      <w:r w:rsidRPr="00C57B64">
        <w:rPr>
          <w:rStyle w:val="Emphasis"/>
          <w:highlight w:val="yellow"/>
        </w:rPr>
        <w:t>Upgrading</w:t>
      </w:r>
      <w:r w:rsidRPr="00B12868">
        <w:rPr>
          <w:sz w:val="16"/>
        </w:rPr>
        <w:t xml:space="preserve"> power </w:t>
      </w:r>
      <w:r w:rsidRPr="00C57B64">
        <w:rPr>
          <w:rStyle w:val="Emphasis"/>
          <w:highlight w:val="yellow"/>
        </w:rPr>
        <w:t>grid components</w:t>
      </w:r>
      <w:r w:rsidRPr="00C57B64">
        <w:rPr>
          <w:rStyle w:val="StyleUnderline"/>
        </w:rPr>
        <w:t xml:space="preserve"> to resist geomagnetic currents</w:t>
      </w:r>
      <w:r w:rsidRPr="00C57B64">
        <w:rPr>
          <w:sz w:val="16"/>
        </w:rPr>
        <w:t xml:space="preserve">, shielding satellites from radiation, and improving forecasting capabilities for solar storms </w:t>
      </w:r>
      <w:r w:rsidRPr="00C57B64">
        <w:rPr>
          <w:rStyle w:val="StyleUnderline"/>
          <w:highlight w:val="yellow"/>
        </w:rPr>
        <w:t>are critical steps</w:t>
      </w:r>
      <w:r w:rsidRPr="00C57B64">
        <w:rPr>
          <w:rStyle w:val="StyleUnderline"/>
        </w:rPr>
        <w:t xml:space="preserve"> to mitigate the risks of a major event</w:t>
      </w:r>
      <w:r w:rsidRPr="00C57B64">
        <w:rPr>
          <w:sz w:val="16"/>
        </w:rPr>
        <w:t>.</w:t>
      </w:r>
    </w:p>
    <w:p w14:paraId="0D2BA932" w14:textId="77777777" w:rsidR="00F2679D" w:rsidRPr="00B12868" w:rsidRDefault="00F2679D" w:rsidP="00F2679D">
      <w:pPr>
        <w:rPr>
          <w:sz w:val="16"/>
        </w:rPr>
      </w:pPr>
      <w:r w:rsidRPr="00B12868">
        <w:rPr>
          <w:sz w:val="16"/>
        </w:rPr>
        <w:t>The Path Forward</w:t>
      </w:r>
    </w:p>
    <w:p w14:paraId="5F069969" w14:textId="77777777" w:rsidR="00F2679D" w:rsidRPr="00B12868" w:rsidRDefault="00F2679D" w:rsidP="00F2679D">
      <w:pPr>
        <w:rPr>
          <w:sz w:val="16"/>
        </w:rPr>
      </w:pPr>
      <w:r w:rsidRPr="00B12868">
        <w:rPr>
          <w:sz w:val="16"/>
        </w:rPr>
        <w:t xml:space="preserve">The next major solar storm could be a wake-up call for humanity’s dependence on vulnerable systems. As solar activity intensifies, </w:t>
      </w:r>
      <w:r w:rsidRPr="00B12868">
        <w:rPr>
          <w:rStyle w:val="StyleUnderline"/>
        </w:rPr>
        <w:t xml:space="preserve">the potential for </w:t>
      </w:r>
      <w:r w:rsidRPr="00C57B64">
        <w:rPr>
          <w:rStyle w:val="StyleUnderline"/>
          <w:highlight w:val="yellow"/>
        </w:rPr>
        <w:t>a geomagnetic storm</w:t>
      </w:r>
      <w:r w:rsidRPr="00B12868">
        <w:rPr>
          <w:rStyle w:val="StyleUnderline"/>
        </w:rPr>
        <w:t xml:space="preserve"> to </w:t>
      </w:r>
      <w:r w:rsidRPr="00C57B64">
        <w:rPr>
          <w:rStyle w:val="Emphasis"/>
          <w:highlight w:val="yellow"/>
        </w:rPr>
        <w:t>disrupt global infrastructure</w:t>
      </w:r>
      <w:r w:rsidRPr="00B12868">
        <w:rPr>
          <w:rStyle w:val="Emphasis"/>
        </w:rPr>
        <w:t xml:space="preserve"> grows</w:t>
      </w:r>
      <w:r w:rsidRPr="00B12868">
        <w:rPr>
          <w:sz w:val="16"/>
        </w:rPr>
        <w:t xml:space="preserve">. </w:t>
      </w:r>
      <w:r w:rsidRPr="00C57B64">
        <w:rPr>
          <w:rStyle w:val="StyleUnderline"/>
          <w:highlight w:val="yellow"/>
        </w:rPr>
        <w:t>Experts stress</w:t>
      </w:r>
      <w:r w:rsidRPr="00B12868">
        <w:rPr>
          <w:rStyle w:val="StyleUnderline"/>
        </w:rPr>
        <w:t xml:space="preserve"> the importance of </w:t>
      </w:r>
      <w:r w:rsidRPr="00C57B64">
        <w:rPr>
          <w:rStyle w:val="Emphasis"/>
          <w:sz w:val="24"/>
          <w:szCs w:val="24"/>
          <w:highlight w:val="yellow"/>
        </w:rPr>
        <w:t>investments in resilience</w:t>
      </w:r>
      <w:r w:rsidRPr="00B12868">
        <w:rPr>
          <w:sz w:val="16"/>
        </w:rPr>
        <w:t xml:space="preserve"> </w:t>
      </w:r>
      <w:r w:rsidRPr="00B12868">
        <w:rPr>
          <w:rStyle w:val="StyleUnderline"/>
        </w:rPr>
        <w:t>to protect vital systems and ensure society’s preparedness</w:t>
      </w:r>
      <w:r w:rsidRPr="00B12868">
        <w:rPr>
          <w:sz w:val="16"/>
        </w:rPr>
        <w:t xml:space="preserve"> for future events.</w:t>
      </w:r>
    </w:p>
    <w:p w14:paraId="1B383E78" w14:textId="77777777" w:rsidR="00F2679D" w:rsidRPr="00EC6F7D" w:rsidRDefault="00F2679D" w:rsidP="00F2679D">
      <w:pPr>
        <w:pStyle w:val="Heading4"/>
      </w:pPr>
      <w:r w:rsidRPr="00B12868">
        <w:rPr>
          <w:i/>
          <w:iCs w:val="0"/>
          <w:u w:val="single"/>
        </w:rPr>
        <w:t>Regardless</w:t>
      </w:r>
      <w:r>
        <w:t xml:space="preserve"> of cyberattacks---</w:t>
      </w:r>
      <w:r w:rsidRPr="00B12868">
        <w:rPr>
          <w:u w:val="single"/>
        </w:rPr>
        <w:t>increasingly extreme weather</w:t>
      </w:r>
      <w:r>
        <w:t xml:space="preserve"> will cause </w:t>
      </w:r>
      <w:r w:rsidRPr="00B12868">
        <w:rPr>
          <w:u w:val="single"/>
        </w:rPr>
        <w:t>demand spikes</w:t>
      </w:r>
      <w:r>
        <w:t xml:space="preserve"> that knock out the grid. </w:t>
      </w:r>
      <w:r w:rsidRPr="00B12868">
        <w:rPr>
          <w:u w:val="single"/>
        </w:rPr>
        <w:t>Decentralization</w:t>
      </w:r>
      <w:r>
        <w:t xml:space="preserve"> solves.</w:t>
      </w:r>
    </w:p>
    <w:p w14:paraId="57C13598" w14:textId="77777777" w:rsidR="00F2679D" w:rsidRDefault="00F2679D" w:rsidP="00F2679D">
      <w:r>
        <w:t xml:space="preserve">Martha </w:t>
      </w:r>
      <w:r w:rsidRPr="00EC6F7D">
        <w:rPr>
          <w:rStyle w:val="Style13ptBold"/>
        </w:rPr>
        <w:t>Christino 23</w:t>
      </w:r>
      <w:r>
        <w:t>, Climate Security @ American Security Project, PhD student with the Advancing Sustainable Systems through Low-Impact Energy Technology (ASSET) Lab in the School for Environment and Sustainability at the University of Michigan, holds dual B.S. degrees in Civil Engineering and Atmospheric Science with honors and a minor in Military Studies from Penn State University, “Centralized vs. Decentralized Electricity Generation”, https://www.americansecurityproject.org/centralized-decenteralized-electricity-generation/</w:t>
      </w:r>
    </w:p>
    <w:p w14:paraId="2A31E44F" w14:textId="77777777" w:rsidR="00F2679D" w:rsidRPr="00B12868" w:rsidRDefault="00F2679D" w:rsidP="00F2679D">
      <w:pPr>
        <w:rPr>
          <w:sz w:val="16"/>
        </w:rPr>
      </w:pPr>
      <w:r w:rsidRPr="00B12868">
        <w:rPr>
          <w:sz w:val="16"/>
        </w:rPr>
        <w:t xml:space="preserve">However, </w:t>
      </w:r>
      <w:r w:rsidRPr="00B12868">
        <w:rPr>
          <w:rStyle w:val="StyleUnderline"/>
        </w:rPr>
        <w:t>there are</w:t>
      </w:r>
      <w:r w:rsidRPr="00B12868">
        <w:rPr>
          <w:sz w:val="16"/>
        </w:rPr>
        <w:t xml:space="preserve"> also </w:t>
      </w:r>
      <w:r w:rsidRPr="00B12868">
        <w:rPr>
          <w:rStyle w:val="Emphasis"/>
        </w:rPr>
        <w:t>drawbacks</w:t>
      </w:r>
      <w:r w:rsidRPr="00B12868">
        <w:rPr>
          <w:sz w:val="16"/>
        </w:rPr>
        <w:t xml:space="preserve"> </w:t>
      </w:r>
      <w:r w:rsidRPr="00B12868">
        <w:rPr>
          <w:rStyle w:val="StyleUnderline"/>
        </w:rPr>
        <w:t xml:space="preserve">of </w:t>
      </w:r>
      <w:r w:rsidRPr="00C57B64">
        <w:rPr>
          <w:rStyle w:val="StyleUnderline"/>
          <w:highlight w:val="yellow"/>
        </w:rPr>
        <w:t>centralized</w:t>
      </w:r>
      <w:r w:rsidRPr="00B12868">
        <w:rPr>
          <w:rStyle w:val="StyleUnderline"/>
        </w:rPr>
        <w:t xml:space="preserve"> electricity </w:t>
      </w:r>
      <w:r w:rsidRPr="00C57B64">
        <w:rPr>
          <w:rStyle w:val="StyleUnderline"/>
          <w:highlight w:val="yellow"/>
        </w:rPr>
        <w:t>grids</w:t>
      </w:r>
      <w:r w:rsidRPr="00B12868">
        <w:rPr>
          <w:rStyle w:val="StyleUnderline"/>
        </w:rPr>
        <w:t xml:space="preserve">. These systems were designed to be fail-safe, yet the </w:t>
      </w:r>
      <w:r w:rsidRPr="00C57B64">
        <w:rPr>
          <w:rStyle w:val="StyleUnderline"/>
          <w:highlight w:val="yellow"/>
        </w:rPr>
        <w:t>lack of</w:t>
      </w:r>
      <w:r w:rsidRPr="00C57B64">
        <w:rPr>
          <w:sz w:val="16"/>
          <w:highlight w:val="yellow"/>
        </w:rPr>
        <w:t xml:space="preserve"> </w:t>
      </w:r>
      <w:r w:rsidRPr="00C57B64">
        <w:rPr>
          <w:rStyle w:val="Emphasis"/>
          <w:highlight w:val="yellow"/>
        </w:rPr>
        <w:t>modularity</w:t>
      </w:r>
      <w:r w:rsidRPr="00C57B64">
        <w:rPr>
          <w:sz w:val="16"/>
          <w:highlight w:val="yellow"/>
        </w:rPr>
        <w:t xml:space="preserve"> </w:t>
      </w:r>
      <w:r w:rsidRPr="00C57B64">
        <w:rPr>
          <w:rStyle w:val="StyleUnderline"/>
          <w:highlight w:val="yellow"/>
        </w:rPr>
        <w:t>increases</w:t>
      </w:r>
      <w:r w:rsidRPr="00B12868">
        <w:rPr>
          <w:rStyle w:val="StyleUnderline"/>
        </w:rPr>
        <w:t xml:space="preserve"> the </w:t>
      </w:r>
      <w:r w:rsidRPr="00C57B64">
        <w:rPr>
          <w:rStyle w:val="StyleUnderline"/>
          <w:highlight w:val="yellow"/>
        </w:rPr>
        <w:t xml:space="preserve">chances of </w:t>
      </w:r>
      <w:r w:rsidRPr="00C57B64">
        <w:rPr>
          <w:rStyle w:val="Emphasis"/>
          <w:highlight w:val="yellow"/>
        </w:rPr>
        <w:t>massive failures</w:t>
      </w:r>
      <w:r w:rsidRPr="00B12868">
        <w:rPr>
          <w:sz w:val="16"/>
        </w:rPr>
        <w:t xml:space="preserve"> when problems do occur. </w:t>
      </w:r>
      <w:r w:rsidRPr="00B12868">
        <w:rPr>
          <w:rStyle w:val="StyleUnderline"/>
        </w:rPr>
        <w:t xml:space="preserve">Centralized grids have also proven to be </w:t>
      </w:r>
      <w:r w:rsidRPr="00C57B64">
        <w:rPr>
          <w:rStyle w:val="Emphasis"/>
          <w:highlight w:val="yellow"/>
        </w:rPr>
        <w:t>inflexible</w:t>
      </w:r>
      <w:r w:rsidRPr="00C57B64">
        <w:rPr>
          <w:rStyle w:val="StyleUnderline"/>
          <w:highlight w:val="yellow"/>
        </w:rPr>
        <w:t xml:space="preserve"> in meeting </w:t>
      </w:r>
      <w:r w:rsidRPr="00C57B64">
        <w:rPr>
          <w:rStyle w:val="Emphasis"/>
          <w:highlight w:val="yellow"/>
        </w:rPr>
        <w:t>rapid demand changes</w:t>
      </w:r>
      <w:r w:rsidRPr="00C57B64">
        <w:rPr>
          <w:rStyle w:val="StyleUnderline"/>
          <w:highlight w:val="yellow"/>
        </w:rPr>
        <w:t xml:space="preserve"> and standing up to</w:t>
      </w:r>
      <w:r w:rsidRPr="00B12868">
        <w:rPr>
          <w:rStyle w:val="StyleUnderline"/>
        </w:rPr>
        <w:t xml:space="preserve"> the </w:t>
      </w:r>
      <w:r w:rsidRPr="00C57B64">
        <w:rPr>
          <w:rStyle w:val="Emphasis"/>
          <w:highlight w:val="yellow"/>
        </w:rPr>
        <w:t>destructive impacts of climate change</w:t>
      </w:r>
      <w:r w:rsidRPr="00B12868">
        <w:rPr>
          <w:sz w:val="16"/>
        </w:rPr>
        <w:t xml:space="preserve">. In February 2021, abnormally cold temperatures led to blackouts across Texas because of a failure of the centralized system resulting from an inability to meet increased demand. Additionally, </w:t>
      </w:r>
      <w:r w:rsidRPr="00B12868">
        <w:rPr>
          <w:rStyle w:val="StyleUnderline"/>
        </w:rPr>
        <w:t xml:space="preserve">natural disasters have also proved that </w:t>
      </w:r>
      <w:r w:rsidRPr="00C57B64">
        <w:rPr>
          <w:rStyle w:val="StyleUnderline"/>
          <w:highlight w:val="yellow"/>
        </w:rPr>
        <w:t>a centralized</w:t>
      </w:r>
      <w:r w:rsidRPr="00B12868">
        <w:rPr>
          <w:rStyle w:val="StyleUnderline"/>
        </w:rPr>
        <w:t xml:space="preserve"> electricity </w:t>
      </w:r>
      <w:r w:rsidRPr="00C57B64">
        <w:rPr>
          <w:rStyle w:val="StyleUnderline"/>
          <w:highlight w:val="yellow"/>
        </w:rPr>
        <w:t xml:space="preserve">grid can be </w:t>
      </w:r>
      <w:r w:rsidRPr="00C57B64">
        <w:rPr>
          <w:rStyle w:val="Emphasis"/>
          <w:highlight w:val="yellow"/>
        </w:rPr>
        <w:t>quickly dismantled</w:t>
      </w:r>
      <w:r w:rsidRPr="00C57B64">
        <w:rPr>
          <w:rStyle w:val="StyleUnderline"/>
          <w:highlight w:val="yellow"/>
        </w:rPr>
        <w:t xml:space="preserve"> and </w:t>
      </w:r>
      <w:r w:rsidRPr="00C57B64">
        <w:rPr>
          <w:rStyle w:val="Emphasis"/>
          <w:highlight w:val="yellow"/>
        </w:rPr>
        <w:t>slow to recover</w:t>
      </w:r>
      <w:r w:rsidRPr="00B12868">
        <w:rPr>
          <w:rStyle w:val="StyleUnderline"/>
        </w:rPr>
        <w:t xml:space="preserve"> from damage</w:t>
      </w:r>
      <w:r w:rsidRPr="00B12868">
        <w:rPr>
          <w:sz w:val="16"/>
        </w:rPr>
        <w:t>. In the aftermath of last year’s Hurricane Ian, densely populated areas of Florida remained without power for over two weeks.</w:t>
      </w:r>
    </w:p>
    <w:p w14:paraId="5710673D" w14:textId="77777777" w:rsidR="00F2679D" w:rsidRPr="00B12868" w:rsidRDefault="00F2679D" w:rsidP="00F2679D">
      <w:pPr>
        <w:rPr>
          <w:sz w:val="16"/>
        </w:rPr>
      </w:pPr>
      <w:r w:rsidRPr="00B12868">
        <w:rPr>
          <w:rStyle w:val="StyleUnderline"/>
        </w:rPr>
        <w:t xml:space="preserve">To move toward more </w:t>
      </w:r>
      <w:r w:rsidRPr="00B12868">
        <w:rPr>
          <w:rStyle w:val="Emphasis"/>
        </w:rPr>
        <w:t>sustainable</w:t>
      </w:r>
      <w:r w:rsidRPr="00B12868">
        <w:rPr>
          <w:rStyle w:val="StyleUnderline"/>
        </w:rPr>
        <w:t xml:space="preserve"> energy sources, the Environmental Protection Agency</w:t>
      </w:r>
      <w:r w:rsidRPr="00B12868">
        <w:rPr>
          <w:sz w:val="16"/>
        </w:rPr>
        <w:t xml:space="preserve"> recently </w:t>
      </w:r>
      <w:r w:rsidRPr="00B12868">
        <w:rPr>
          <w:rStyle w:val="StyleUnderline"/>
        </w:rPr>
        <w:t>released</w:t>
      </w:r>
      <w:r w:rsidRPr="00B12868">
        <w:rPr>
          <w:sz w:val="16"/>
        </w:rPr>
        <w:t xml:space="preserve"> policy </w:t>
      </w:r>
      <w:r w:rsidRPr="00B12868">
        <w:rPr>
          <w:rStyle w:val="StyleUnderline"/>
        </w:rPr>
        <w:t>proposals which phase out</w:t>
      </w:r>
      <w:r w:rsidRPr="00B12868">
        <w:rPr>
          <w:sz w:val="16"/>
        </w:rPr>
        <w:t xml:space="preserve"> fossil fuel </w:t>
      </w:r>
      <w:r w:rsidRPr="00B12868">
        <w:rPr>
          <w:rStyle w:val="StyleUnderline"/>
        </w:rPr>
        <w:t xml:space="preserve">technologies that are the backbone of </w:t>
      </w:r>
      <w:r w:rsidRPr="00B12868">
        <w:rPr>
          <w:rStyle w:val="Emphasis"/>
        </w:rPr>
        <w:t>centralized</w:t>
      </w:r>
      <w:r w:rsidRPr="00B12868">
        <w:rPr>
          <w:rStyle w:val="StyleUnderline"/>
        </w:rPr>
        <w:t xml:space="preserve"> electricity grids</w:t>
      </w:r>
      <w:r w:rsidRPr="00B12868">
        <w:rPr>
          <w:sz w:val="16"/>
        </w:rPr>
        <w:t>. The Biden administration is planning to require centralized coal power plants to drastically change operation or retire by 2032. With policy requirements demanding change, the federal government has placed the centralized electricity grid in an “adapt or die” scenario and current policies are not enabling grid adaptation.</w:t>
      </w:r>
    </w:p>
    <w:p w14:paraId="2B55865F" w14:textId="77777777" w:rsidR="00F2679D" w:rsidRDefault="00F2679D" w:rsidP="00F2679D">
      <w:r w:rsidRPr="00B12868">
        <w:rPr>
          <w:sz w:val="16"/>
        </w:rPr>
        <w:t xml:space="preserve">Assessments by the North American Electric Reliability Corporation (NERC) show a growing risk of energy shortages in the next four years across the U.S. Areas in the Midwest are reported to be at exceptionally high risk to experience energy shortfalls because </w:t>
      </w:r>
      <w:r w:rsidRPr="00C57B64">
        <w:rPr>
          <w:rStyle w:val="Emphasis"/>
          <w:highlight w:val="yellow"/>
        </w:rPr>
        <w:t>the bulk power system</w:t>
      </w:r>
      <w:r w:rsidRPr="00C57B64">
        <w:rPr>
          <w:sz w:val="16"/>
          <w:highlight w:val="yellow"/>
        </w:rPr>
        <w:t xml:space="preserve"> </w:t>
      </w:r>
      <w:r w:rsidRPr="00C57B64">
        <w:rPr>
          <w:rStyle w:val="StyleUnderline"/>
          <w:highlight w:val="yellow"/>
        </w:rPr>
        <w:t>is</w:t>
      </w:r>
      <w:r w:rsidRPr="00C57B64">
        <w:rPr>
          <w:sz w:val="16"/>
          <w:highlight w:val="yellow"/>
        </w:rPr>
        <w:t xml:space="preserve"> </w:t>
      </w:r>
      <w:r w:rsidRPr="00C57B64">
        <w:rPr>
          <w:rStyle w:val="Emphasis"/>
          <w:highlight w:val="yellow"/>
        </w:rPr>
        <w:t>not resilient</w:t>
      </w:r>
      <w:r w:rsidRPr="00B12868">
        <w:rPr>
          <w:rStyle w:val="Emphasis"/>
        </w:rPr>
        <w:t xml:space="preserve"> enough</w:t>
      </w:r>
      <w:r w:rsidRPr="00B12868">
        <w:rPr>
          <w:sz w:val="16"/>
        </w:rPr>
        <w:t xml:space="preserve"> </w:t>
      </w:r>
      <w:r w:rsidRPr="00C57B64">
        <w:rPr>
          <w:rStyle w:val="StyleUnderline"/>
          <w:highlight w:val="yellow"/>
        </w:rPr>
        <w:t>to</w:t>
      </w:r>
      <w:r w:rsidRPr="00B12868">
        <w:rPr>
          <w:rStyle w:val="StyleUnderline"/>
        </w:rPr>
        <w:t xml:space="preserve"> </w:t>
      </w:r>
      <w:r w:rsidRPr="00B12868">
        <w:rPr>
          <w:rStyle w:val="Emphasis"/>
        </w:rPr>
        <w:t xml:space="preserve">increasingly </w:t>
      </w:r>
      <w:r w:rsidRPr="00C57B64">
        <w:rPr>
          <w:rStyle w:val="Emphasis"/>
          <w:highlight w:val="yellow"/>
        </w:rPr>
        <w:t>severe weather</w:t>
      </w:r>
      <w:r w:rsidRPr="00B12868">
        <w:rPr>
          <w:sz w:val="16"/>
        </w:rPr>
        <w:t xml:space="preserve">. NERC research shows that </w:t>
      </w:r>
      <w:r w:rsidRPr="00C57B64">
        <w:rPr>
          <w:rStyle w:val="StyleUnderline"/>
          <w:highlight w:val="yellow"/>
        </w:rPr>
        <w:t xml:space="preserve">most of the country is at an </w:t>
      </w:r>
      <w:r w:rsidRPr="00C57B64">
        <w:rPr>
          <w:rStyle w:val="Emphasis"/>
          <w:highlight w:val="yellow"/>
        </w:rPr>
        <w:t>elevated risk of power failures</w:t>
      </w:r>
      <w:r w:rsidRPr="00B12868">
        <w:rPr>
          <w:sz w:val="16"/>
        </w:rPr>
        <w:t xml:space="preserve"> </w:t>
      </w:r>
      <w:r w:rsidRPr="00B12868">
        <w:rPr>
          <w:rStyle w:val="StyleUnderline"/>
        </w:rPr>
        <w:t>if energy demands increase above normal levels</w:t>
      </w:r>
      <w:r>
        <w:t xml:space="preserve"> this summer.</w:t>
      </w:r>
    </w:p>
    <w:p w14:paraId="0B10C3FB" w14:textId="77777777" w:rsidR="00F2679D" w:rsidRDefault="00F2679D" w:rsidP="00F2679D">
      <w:pPr>
        <w:pStyle w:val="Heading3"/>
      </w:pPr>
      <w:r>
        <w:t>2NC---AT: Alt Causes</w:t>
      </w:r>
    </w:p>
    <w:p w14:paraId="1D3B2304" w14:textId="77777777" w:rsidR="00F2679D" w:rsidRDefault="00F2679D" w:rsidP="00F2679D">
      <w:pPr>
        <w:pStyle w:val="Analytic"/>
      </w:pPr>
    </w:p>
    <w:p w14:paraId="00BB1817" w14:textId="77777777" w:rsidR="00F2679D" w:rsidRDefault="00F2679D" w:rsidP="00F2679D">
      <w:pPr>
        <w:pStyle w:val="Heading3"/>
      </w:pPr>
      <w:r>
        <w:t>2NC---AT: Aff Solves Terminal</w:t>
      </w:r>
    </w:p>
    <w:p w14:paraId="2497D059" w14:textId="77777777" w:rsidR="00F2679D" w:rsidRDefault="00F2679D" w:rsidP="00F2679D">
      <w:pPr>
        <w:pStyle w:val="Analytic"/>
      </w:pPr>
    </w:p>
    <w:p w14:paraId="6F209D54" w14:textId="77777777" w:rsidR="00F2679D" w:rsidRDefault="00F2679D" w:rsidP="00F2679D">
      <w:pPr>
        <w:pStyle w:val="Heading3"/>
      </w:pPr>
      <w:r>
        <w:t>2NC---AT: Addon</w:t>
      </w:r>
    </w:p>
    <w:p w14:paraId="5140914B" w14:textId="77777777" w:rsidR="00F2679D" w:rsidRDefault="00F2679D" w:rsidP="00F2679D">
      <w:pPr>
        <w:pStyle w:val="Analytic"/>
      </w:pPr>
    </w:p>
    <w:p w14:paraId="3512D060" w14:textId="77777777" w:rsidR="00F2679D" w:rsidRPr="006B140B" w:rsidRDefault="00F2679D" w:rsidP="00F2679D">
      <w:pPr>
        <w:pStyle w:val="Analytic"/>
      </w:pPr>
    </w:p>
    <w:p w14:paraId="7D03177F" w14:textId="77777777" w:rsidR="00F2679D" w:rsidRPr="00EB0EAB" w:rsidRDefault="00F2679D" w:rsidP="00F2679D">
      <w:pPr>
        <w:pStyle w:val="Heading4"/>
      </w:pPr>
      <w:r w:rsidRPr="00EB0EAB">
        <w:t xml:space="preserve">That’s </w:t>
      </w:r>
      <w:r w:rsidRPr="00EB0EAB">
        <w:rPr>
          <w:u w:val="single"/>
        </w:rPr>
        <w:t>good</w:t>
      </w:r>
      <w:r w:rsidRPr="00EB0EAB">
        <w:t xml:space="preserve">---even a </w:t>
      </w:r>
      <w:r w:rsidRPr="00EB0EAB">
        <w:rPr>
          <w:u w:val="single"/>
        </w:rPr>
        <w:t>limited</w:t>
      </w:r>
      <w:r w:rsidRPr="00EB0EAB">
        <w:t xml:space="preserve"> expansion of nuclear power </w:t>
      </w:r>
      <w:r w:rsidRPr="00EB0EAB">
        <w:rPr>
          <w:i/>
          <w:iCs w:val="0"/>
          <w:u w:val="single"/>
        </w:rPr>
        <w:t>destroys the biosphere</w:t>
      </w:r>
      <w:r w:rsidRPr="00EB0EAB">
        <w:t>.</w:t>
      </w:r>
    </w:p>
    <w:p w14:paraId="7AA950AE" w14:textId="77777777" w:rsidR="00F2679D" w:rsidRPr="00EB0EAB" w:rsidRDefault="00F2679D" w:rsidP="00F2679D">
      <w:r w:rsidRPr="00EB0EAB">
        <w:t xml:space="preserve">Dr. M.V. </w:t>
      </w:r>
      <w:r w:rsidRPr="00EB0EAB">
        <w:rPr>
          <w:rStyle w:val="Style13ptBold"/>
        </w:rPr>
        <w:t>Ramana 24</w:t>
      </w:r>
      <w:r w:rsidRPr="00EB0EAB">
        <w:t>, PhD in Physics from Boston University, Professor and Simons Chair in Disarmament, Global and Human Security at the University of British Columbia, and Director of the Master of Public Policy and Global Affairs program at the School of Public Policy and Global Affairs, previously worked at the Nuclear Futures Laboratory and the Program on Science and Global Security, both at Princeton University, member of the International Panel on Fissile Materials, the International Nuclear Risk Assessment Group, and the team that produces the annual World Nuclear Industry Status Report, “Nuclear is not the solution: atomic power in the age of climate change”, Verso Books</w:t>
      </w:r>
    </w:p>
    <w:p w14:paraId="4C89127B" w14:textId="77777777" w:rsidR="00F2679D" w:rsidRPr="00EB0EAB" w:rsidRDefault="00F2679D" w:rsidP="00F2679D">
      <w:pPr>
        <w:rPr>
          <w:rStyle w:val="Emphasis"/>
        </w:rPr>
      </w:pPr>
      <w:r w:rsidRPr="00EB0EAB">
        <w:rPr>
          <w:sz w:val="16"/>
        </w:rPr>
        <w:t xml:space="preserve">My bottom line is that </w:t>
      </w:r>
      <w:r w:rsidRPr="00EB0EAB">
        <w:rPr>
          <w:rStyle w:val="StyleUnderline"/>
          <w:highlight w:val="yellow"/>
        </w:rPr>
        <w:t>nuclear</w:t>
      </w:r>
      <w:r w:rsidRPr="00EB0EAB">
        <w:rPr>
          <w:rStyle w:val="StyleUnderline"/>
        </w:rPr>
        <w:t xml:space="preserve"> energy, whether with </w:t>
      </w:r>
      <w:r w:rsidRPr="00EB0EAB">
        <w:rPr>
          <w:rStyle w:val="Emphasis"/>
        </w:rPr>
        <w:t>old</w:t>
      </w:r>
      <w:r w:rsidRPr="00EB0EAB">
        <w:rPr>
          <w:rStyle w:val="StyleUnderline"/>
        </w:rPr>
        <w:t xml:space="preserve"> reactor designs or </w:t>
      </w:r>
      <w:r w:rsidRPr="00EB0EAB">
        <w:rPr>
          <w:rStyle w:val="Emphasis"/>
        </w:rPr>
        <w:t>new faux alternatives</w:t>
      </w:r>
      <w:r w:rsidRPr="00EB0EAB">
        <w:rPr>
          <w:sz w:val="16"/>
        </w:rPr>
        <w:t xml:space="preserve">, </w:t>
      </w:r>
      <w:r w:rsidRPr="00EB0EAB">
        <w:rPr>
          <w:rStyle w:val="StyleUnderline"/>
          <w:highlight w:val="yellow"/>
        </w:rPr>
        <w:t>will</w:t>
      </w:r>
      <w:r w:rsidRPr="00EB0EAB">
        <w:rPr>
          <w:sz w:val="16"/>
        </w:rPr>
        <w:t xml:space="preserve"> simply </w:t>
      </w:r>
      <w:r w:rsidRPr="00EB0EAB">
        <w:rPr>
          <w:rStyle w:val="Emphasis"/>
          <w:highlight w:val="yellow"/>
        </w:rPr>
        <w:t>not resolve</w:t>
      </w:r>
      <w:r w:rsidRPr="00EB0EAB">
        <w:rPr>
          <w:sz w:val="16"/>
          <w:highlight w:val="yellow"/>
        </w:rPr>
        <w:t xml:space="preserve"> </w:t>
      </w:r>
      <w:r w:rsidRPr="00EB0EAB">
        <w:rPr>
          <w:rStyle w:val="StyleUnderline"/>
          <w:highlight w:val="yellow"/>
        </w:rPr>
        <w:t>the climate crisis</w:t>
      </w:r>
      <w:r w:rsidRPr="00EB0EAB">
        <w:rPr>
          <w:sz w:val="16"/>
        </w:rPr>
        <w:t xml:space="preserve">. The threat from climate change is urgent. </w:t>
      </w:r>
      <w:r w:rsidRPr="00EB0EAB">
        <w:rPr>
          <w:rStyle w:val="StyleUnderline"/>
        </w:rPr>
        <w:t>The world has neither the financial resources nor the luxury of time to expand nuclear power</w:t>
      </w:r>
      <w:r w:rsidRPr="00EB0EAB">
        <w:rPr>
          <w:sz w:val="16"/>
        </w:rPr>
        <w:t xml:space="preserve">. </w:t>
      </w:r>
      <w:r w:rsidRPr="00EB0EAB">
        <w:rPr>
          <w:rStyle w:val="StyleUnderline"/>
        </w:rPr>
        <w:t>Meanwhile</w:t>
      </w:r>
      <w:r w:rsidRPr="00EB0EAB">
        <w:rPr>
          <w:sz w:val="16"/>
        </w:rPr>
        <w:t xml:space="preserve">, </w:t>
      </w:r>
      <w:r w:rsidRPr="00EB0EAB">
        <w:rPr>
          <w:rStyle w:val="Emphasis"/>
          <w:sz w:val="26"/>
          <w:szCs w:val="26"/>
          <w:highlight w:val="yellow"/>
        </w:rPr>
        <w:t>even a limited expansion</w:t>
      </w:r>
      <w:r w:rsidRPr="00EB0EAB">
        <w:rPr>
          <w:sz w:val="16"/>
          <w:highlight w:val="yellow"/>
        </w:rPr>
        <w:t xml:space="preserve"> </w:t>
      </w:r>
      <w:r w:rsidRPr="00EB0EAB">
        <w:rPr>
          <w:rStyle w:val="StyleUnderline"/>
          <w:highlight w:val="yellow"/>
        </w:rPr>
        <w:t>would</w:t>
      </w:r>
      <w:r w:rsidRPr="00EB0EAB">
        <w:rPr>
          <w:sz w:val="16"/>
          <w:highlight w:val="yellow"/>
        </w:rPr>
        <w:t xml:space="preserve"> </w:t>
      </w:r>
      <w:r w:rsidRPr="00EB0EAB">
        <w:rPr>
          <w:rStyle w:val="Emphasis"/>
          <w:sz w:val="24"/>
          <w:szCs w:val="24"/>
          <w:highlight w:val="yellow"/>
        </w:rPr>
        <w:t>aggravate</w:t>
      </w:r>
      <w:r w:rsidRPr="00EB0EAB">
        <w:rPr>
          <w:rStyle w:val="Emphasis"/>
          <w:sz w:val="24"/>
          <w:szCs w:val="24"/>
        </w:rPr>
        <w:t xml:space="preserve"> a range of </w:t>
      </w:r>
      <w:r w:rsidRPr="00EB0EAB">
        <w:rPr>
          <w:rStyle w:val="Emphasis"/>
          <w:sz w:val="24"/>
          <w:szCs w:val="24"/>
          <w:highlight w:val="yellow"/>
        </w:rPr>
        <w:t>environmental and ecological risks</w:t>
      </w:r>
      <w:r w:rsidRPr="00EB0EAB">
        <w:rPr>
          <w:sz w:val="16"/>
        </w:rPr>
        <w:t xml:space="preserve">. Further, </w:t>
      </w:r>
      <w:r w:rsidRPr="00EB0EAB">
        <w:rPr>
          <w:rStyle w:val="StyleUnderline"/>
        </w:rPr>
        <w:t xml:space="preserve">nuclear energy is </w:t>
      </w:r>
      <w:r w:rsidRPr="00EB0EAB">
        <w:rPr>
          <w:rStyle w:val="Emphasis"/>
        </w:rPr>
        <w:t>deeply imbricated</w:t>
      </w:r>
      <w:r w:rsidRPr="00EB0EAB">
        <w:rPr>
          <w:sz w:val="16"/>
        </w:rPr>
        <w:t xml:space="preserve"> </w:t>
      </w:r>
      <w:r w:rsidRPr="00EB0EAB">
        <w:rPr>
          <w:rStyle w:val="StyleUnderline"/>
        </w:rPr>
        <w:t xml:space="preserve">in creating the conditions for </w:t>
      </w:r>
      <w:r w:rsidRPr="00EB0EAB">
        <w:rPr>
          <w:rStyle w:val="Emphasis"/>
        </w:rPr>
        <w:t>nuclear annihilation</w:t>
      </w:r>
      <w:r w:rsidRPr="00EB0EAB">
        <w:rPr>
          <w:sz w:val="16"/>
        </w:rPr>
        <w:t xml:space="preserve">. </w:t>
      </w:r>
      <w:r w:rsidRPr="00EB0EAB">
        <w:rPr>
          <w:rStyle w:val="StyleUnderline"/>
        </w:rPr>
        <w:t xml:space="preserve">Expanding nuclear power would leave us in the </w:t>
      </w:r>
      <w:r w:rsidRPr="00EB0EAB">
        <w:rPr>
          <w:rStyle w:val="Emphasis"/>
        </w:rPr>
        <w:t>worst of both worlds.</w:t>
      </w:r>
    </w:p>
    <w:p w14:paraId="4196C87C" w14:textId="77777777" w:rsidR="00F2679D" w:rsidRPr="00EB0EAB" w:rsidRDefault="00F2679D" w:rsidP="00F2679D">
      <w:pPr>
        <w:rPr>
          <w:sz w:val="4"/>
          <w:szCs w:val="4"/>
        </w:rPr>
      </w:pPr>
      <w:r w:rsidRPr="00EB0EAB">
        <w:rPr>
          <w:sz w:val="4"/>
          <w:szCs w:val="4"/>
        </w:rPr>
        <w:t xml:space="preserve">Too virtuous to meter? </w:t>
      </w:r>
    </w:p>
    <w:p w14:paraId="509601AE" w14:textId="77777777" w:rsidR="00F2679D" w:rsidRPr="00EB0EAB" w:rsidRDefault="00F2679D" w:rsidP="00F2679D">
      <w:pPr>
        <w:rPr>
          <w:sz w:val="4"/>
          <w:szCs w:val="4"/>
        </w:rPr>
      </w:pPr>
      <w:r w:rsidRPr="00EB0EAB">
        <w:rPr>
          <w:sz w:val="4"/>
          <w:szCs w:val="4"/>
        </w:rPr>
        <w:t xml:space="preserve">Proponents of nuclear energy have other reasons to support their preferred technology. They argue that nuclear reactors can do much more than just generate electricity. The “much more” depends on the specific context, and could include creating well-paying jobs, boosting national pride, providing energy independence, supplying clean water, and producing medical isotopes to treat cancer. As the public has become more concerned about climate change, nuclear advocates have appended to this list two more applications for energy from nuclear reactors: capturing carbon dioxide from the atmosphere (direct air capture) and producing hydrogen and high temperature heat for industrial processes. </w:t>
      </w:r>
    </w:p>
    <w:p w14:paraId="25CB58BD" w14:textId="77777777" w:rsidR="00F2679D" w:rsidRPr="00EB0EAB" w:rsidRDefault="00F2679D" w:rsidP="00F2679D">
      <w:pPr>
        <w:rPr>
          <w:sz w:val="4"/>
          <w:szCs w:val="4"/>
        </w:rPr>
      </w:pPr>
      <w:r w:rsidRPr="00EB0EAB">
        <w:rPr>
          <w:sz w:val="4"/>
          <w:szCs w:val="4"/>
        </w:rPr>
        <w:t xml:space="preserve">All of these are reminiscent of what Admiral Lewis Strauss, one of the central characters in the hit Hollywood film Oppenheimer and the chair of the US Atomic Energy Commission in the 1950s, told the National Association of Science Writers on September 16, 1954. Ten days after the ground-breaking for first US nuclear plant, Strauss told his audience that given the great promise of nuclear technology, it would not be “too much to expect that our children will enjoy in their homes electrical energy too cheap to meter.” </w:t>
      </w:r>
    </w:p>
    <w:p w14:paraId="05180D0D" w14:textId="77777777" w:rsidR="00F2679D" w:rsidRPr="00EB0EAB" w:rsidRDefault="00F2679D" w:rsidP="00F2679D">
      <w:pPr>
        <w:rPr>
          <w:sz w:val="4"/>
          <w:szCs w:val="4"/>
        </w:rPr>
      </w:pPr>
      <w:r w:rsidRPr="00EB0EAB">
        <w:rPr>
          <w:sz w:val="4"/>
          <w:szCs w:val="4"/>
        </w:rPr>
        <w:t xml:space="preserve">The many claims about what else nuclear reactors can do make one wonder: Is nuclear energy too virtuous to meter? </w:t>
      </w:r>
    </w:p>
    <w:p w14:paraId="06B95CA8" w14:textId="77777777" w:rsidR="00F2679D" w:rsidRPr="00EB0EAB" w:rsidRDefault="00F2679D" w:rsidP="00F2679D">
      <w:pPr>
        <w:rPr>
          <w:sz w:val="4"/>
          <w:szCs w:val="4"/>
        </w:rPr>
      </w:pPr>
      <w:r w:rsidRPr="00EB0EAB">
        <w:rPr>
          <w:sz w:val="4"/>
          <w:szCs w:val="4"/>
        </w:rPr>
        <w:t>Let me offer one example from a company called Hyperion Power Generation offering a small nuclear power plant design that was actively covered in the media between 2007 and 2012. In March 2010, the founder of this company, John Deal, told the Albuquerque Journal, “We started this company to clean water in Africa … Our emphasis is helping people not die from not having clean water … If you’ve got energy, you can have all the clean water you want.”</w:t>
      </w:r>
    </w:p>
    <w:p w14:paraId="10243D99" w14:textId="77777777" w:rsidR="00F2679D" w:rsidRPr="00EB0EAB" w:rsidRDefault="00F2679D" w:rsidP="00F2679D">
      <w:pPr>
        <w:rPr>
          <w:sz w:val="4"/>
          <w:szCs w:val="4"/>
        </w:rPr>
      </w:pPr>
      <w:r w:rsidRPr="00EB0EAB">
        <w:rPr>
          <w:sz w:val="4"/>
          <w:szCs w:val="4"/>
        </w:rPr>
        <w:t xml:space="preserve">This was not a one-off sales pitch. In their 2011 article in Issues in Science and Technology, writer Ross Carper and academic Sonja Schmid offer this description of Deal in action: </w:t>
      </w:r>
    </w:p>
    <w:p w14:paraId="595BE2A2" w14:textId="77777777" w:rsidR="00F2679D" w:rsidRPr="00EB0EAB" w:rsidRDefault="00F2679D" w:rsidP="00F2679D">
      <w:pPr>
        <w:rPr>
          <w:sz w:val="4"/>
          <w:szCs w:val="4"/>
        </w:rPr>
      </w:pPr>
      <w:r w:rsidRPr="00EB0EAB">
        <w:rPr>
          <w:sz w:val="4"/>
          <w:szCs w:val="4"/>
        </w:rPr>
        <w:t xml:space="preserve">In the middle of Deal’s talk in Denver, he began flipping through some artist-drawn images. The most striking of all shows a small nuclear reactor, buried and unattended at what looked to be less than 15 feet below the surface. Two simple tubes snake upward from the reactor, drawing the eye to a pair of gray above-ground tanks, with the words “Potable Water” stamped on the side. The setting? An impoverished African village complete with about a dozen mud constructed, thatch-roofed huts. A handful of people were drawn into the image, all of them walking to or from the clean water source, which is apparently powered by a $50 million HPM.7 </w:t>
      </w:r>
    </w:p>
    <w:p w14:paraId="351248B4" w14:textId="77777777" w:rsidR="00F2679D" w:rsidRPr="00EB0EAB" w:rsidRDefault="00F2679D" w:rsidP="00F2679D">
      <w:pPr>
        <w:rPr>
          <w:sz w:val="4"/>
          <w:szCs w:val="4"/>
        </w:rPr>
      </w:pPr>
      <w:r w:rsidRPr="00EB0EAB">
        <w:rPr>
          <w:sz w:val="4"/>
          <w:szCs w:val="4"/>
        </w:rPr>
        <w:t xml:space="preserve">HPM stands for Hyperion Power Module, the nuclear reactor the company was advertising, and the cost estimate of $50 million for a nuclear reactor should be seen in that light—as wishfully cheap. (A few years later, Pitch Book, a database of private equity-based corporations, listed the company as “out of business.”) </w:t>
      </w:r>
    </w:p>
    <w:p w14:paraId="197BF1CB" w14:textId="77777777" w:rsidR="00F2679D" w:rsidRPr="00EB0EAB" w:rsidRDefault="00F2679D" w:rsidP="00F2679D">
      <w:pPr>
        <w:rPr>
          <w:sz w:val="4"/>
          <w:szCs w:val="4"/>
        </w:rPr>
      </w:pPr>
      <w:r w:rsidRPr="00EB0EAB">
        <w:rPr>
          <w:sz w:val="4"/>
          <w:szCs w:val="4"/>
        </w:rPr>
        <w:t xml:space="preserve">Such promises of atomic energy delivering progress to Africa date back to the beginning of the nuclear age. On January 28, 1947, for example, Waldemar Kaempffert, the science editor of the New York Times, predicted, </w:t>
      </w:r>
    </w:p>
    <w:p w14:paraId="42F7A867" w14:textId="77777777" w:rsidR="00F2679D" w:rsidRPr="00EB0EAB" w:rsidRDefault="00F2679D" w:rsidP="00F2679D">
      <w:pPr>
        <w:rPr>
          <w:sz w:val="4"/>
          <w:szCs w:val="4"/>
        </w:rPr>
      </w:pPr>
      <w:r w:rsidRPr="00EB0EAB">
        <w:rPr>
          <w:sz w:val="4"/>
          <w:szCs w:val="4"/>
        </w:rPr>
        <w:t xml:space="preserve">The desert of Sahara could easily be irrigated by electric pumps driven by uranium power, with the result that more surplus cotton than we could sell at a profit and more surplus plant food than we could eat would be dumped on the market. Africa would be transformed into another Europe, with savages [sic!] who never saw a steam shovel or railway train transformed into machine tenders.8 </w:t>
      </w:r>
    </w:p>
    <w:p w14:paraId="32043EFA" w14:textId="77777777" w:rsidR="00F2679D" w:rsidRPr="00EB0EAB" w:rsidRDefault="00F2679D" w:rsidP="00F2679D">
      <w:pPr>
        <w:rPr>
          <w:sz w:val="4"/>
          <w:szCs w:val="4"/>
        </w:rPr>
      </w:pPr>
      <w:r w:rsidRPr="00EB0EAB">
        <w:rPr>
          <w:sz w:val="4"/>
          <w:szCs w:val="4"/>
        </w:rPr>
        <w:t xml:space="preserve">After more than half a century of experience with nuclear technology, ideas about using it to provide clean water to poor people are delusional at worst and deceptively self-serving at best. Reducing the problem of insufficient clean water to an absence of energy ignores the many other problems that prevent African villagers from accessing clean water and the persisting legacies of colonialism and imperialism that led to “underdevelopment” in the first place.9 </w:t>
      </w:r>
    </w:p>
    <w:p w14:paraId="67F0C234" w14:textId="77777777" w:rsidR="00F2679D" w:rsidRPr="00EB0EAB" w:rsidRDefault="00F2679D" w:rsidP="00F2679D">
      <w:pPr>
        <w:rPr>
          <w:sz w:val="4"/>
          <w:szCs w:val="4"/>
        </w:rPr>
      </w:pPr>
      <w:r w:rsidRPr="00EB0EAB">
        <w:rPr>
          <w:sz w:val="4"/>
          <w:szCs w:val="4"/>
        </w:rPr>
        <w:t xml:space="preserve">In his “communal memoir” of the aerospace industry Blue Sky Dream, the journalist David Beers talks about a special characteristic of the former Nazi rocket scientist Wernher von Braun, the man sometimes termed “the father of America’s space program” due to his important role in transferring rocket technology to the United States. </w:t>
      </w:r>
    </w:p>
    <w:p w14:paraId="1A572660" w14:textId="77777777" w:rsidR="00F2679D" w:rsidRPr="00EB0EAB" w:rsidRDefault="00F2679D" w:rsidP="00F2679D">
      <w:pPr>
        <w:rPr>
          <w:sz w:val="4"/>
          <w:szCs w:val="4"/>
        </w:rPr>
      </w:pPr>
      <w:r w:rsidRPr="00EB0EAB">
        <w:rPr>
          <w:sz w:val="4"/>
          <w:szCs w:val="4"/>
        </w:rPr>
        <w:t xml:space="preserve">The classic American entrepreneurial hero searches out unmet desires in the everyday world and then, with a certain flexible flair, invents the answers, products for the masses to use. Von Braun’s genius lay elsewhere. He was brilliant at inventing new and different uses for the only product he ever desired to make, the space rocket. He was a master at selling his one product to the only customers who could ever afford it, a nation’s rulers.10 </w:t>
      </w:r>
    </w:p>
    <w:p w14:paraId="1C67F06B" w14:textId="77777777" w:rsidR="00F2679D" w:rsidRPr="00EB0EAB" w:rsidRDefault="00F2679D" w:rsidP="00F2679D">
      <w:pPr>
        <w:rPr>
          <w:sz w:val="4"/>
          <w:szCs w:val="4"/>
        </w:rPr>
      </w:pPr>
      <w:r w:rsidRPr="00EB0EAB">
        <w:rPr>
          <w:sz w:val="4"/>
          <w:szCs w:val="4"/>
        </w:rPr>
        <w:t xml:space="preserve">Much like von Braun, vendors and advocates of nuclear power are really interested only in selling nuclear reactors, and they try to invent different uses for their favoured product. Delivering clean water, heating houses or industries, and propelling rockets and ships are all only vehicles for selling nuclear reactors. However, the appeal to other uses for nuclear reactors is also, simultaneously, an expression of the inability of the technology to economically deliver on its primary product: electricity. It is the weakness of the nuclear industry that forces it to seek alliances with other constituencies. </w:t>
      </w:r>
    </w:p>
    <w:p w14:paraId="5A7EED8B" w14:textId="77777777" w:rsidR="00F2679D" w:rsidRPr="00EB0EAB" w:rsidRDefault="00F2679D" w:rsidP="00F2679D">
      <w:pPr>
        <w:rPr>
          <w:sz w:val="4"/>
          <w:szCs w:val="4"/>
        </w:rPr>
      </w:pPr>
      <w:r w:rsidRPr="00EB0EAB">
        <w:rPr>
          <w:sz w:val="4"/>
          <w:szCs w:val="4"/>
        </w:rPr>
        <w:t xml:space="preserve">Too destructive to meter? </w:t>
      </w:r>
    </w:p>
    <w:p w14:paraId="526BE1EF" w14:textId="77777777" w:rsidR="00F2679D" w:rsidRPr="00EB0EAB" w:rsidRDefault="00F2679D" w:rsidP="00F2679D">
      <w:pPr>
        <w:rPr>
          <w:sz w:val="4"/>
          <w:szCs w:val="4"/>
        </w:rPr>
      </w:pPr>
      <w:r w:rsidRPr="00EB0EAB">
        <w:rPr>
          <w:sz w:val="4"/>
          <w:szCs w:val="4"/>
        </w:rPr>
        <w:t xml:space="preserve">Nuclear energy does have one virtue, but it is one that its advocates, for the most part, avoid mentioning: its innate and inseparable connection to nuclear weapons, and more generally, to the military. I use the word “virtue” to mean both an inherent attribute and an asset beneficial to its proponents. Technically, there are significant overlaps between the apparatus needed to produce nuclear energy and what is needed to produce the fissile material, the hardest step in acquiring nuclear weapons. In addition, personnel can be interchanged between the nuclear energy and weapons programs. And finally, there are institutional incentives for organizations developing nuclear energy to get involved in making nuclear weapons, due to the political power that flows from the latter. Nuclear technology also contributes to powering long-range submarines, especially those used to fire off nuclear missiles, and to providing the material to manufacture depleted uranium munitions used in Iraq and Ukraine. I elaborate on these connections in chapter 5. </w:t>
      </w:r>
    </w:p>
    <w:p w14:paraId="0FC77202" w14:textId="77777777" w:rsidR="00F2679D" w:rsidRPr="00EB0EAB" w:rsidRDefault="00F2679D" w:rsidP="00F2679D">
      <w:pPr>
        <w:rPr>
          <w:sz w:val="4"/>
          <w:szCs w:val="4"/>
        </w:rPr>
      </w:pPr>
      <w:r w:rsidRPr="00EB0EAB">
        <w:rPr>
          <w:sz w:val="4"/>
          <w:szCs w:val="4"/>
        </w:rPr>
        <w:t xml:space="preserve">Nuclear energy advocates often argue against conflating nuclear energy with nuclear weapons, but the connection is visible for all those who want to look. As of September 2023, 275 of the 410 nuclear reactors labelled as operating by the International Atomic Energy Agency are in countries possessing nuclear weapons. Add countries like Canada and Japan that are militarily allied with nuclear weapon states, and the overlap is staggering. While it is certainly true that not all countries with nuclear energy have produced nuclear weapons, they are closer to being able to do so than they would be if they had never built nuclear reactors. </w:t>
      </w:r>
    </w:p>
    <w:p w14:paraId="716D6494" w14:textId="77777777" w:rsidR="00F2679D" w:rsidRPr="00EB0EAB" w:rsidRDefault="00F2679D" w:rsidP="00F2679D">
      <w:pPr>
        <w:rPr>
          <w:sz w:val="4"/>
          <w:szCs w:val="4"/>
        </w:rPr>
      </w:pPr>
      <w:r w:rsidRPr="00EB0EAB">
        <w:rPr>
          <w:sz w:val="4"/>
          <w:szCs w:val="4"/>
        </w:rPr>
        <w:t xml:space="preserve">The overlap between the two technologies was obvious to most knowledgeable people at the beginning of the atomic age. In 1946, when discussing a proposal for the international control of nuclear weapons, Robert Oppenheimer, the head of the program that produced the first atomic bombs, which destroyed Hiroshima and Nagasaki, expressed it thus: “We know very well what we would do if we signed such a convention: we would not make atomic weapons, at least not to start with, but we would build enormous plants, and we would design these plants in such a way that they could be converted with the maximum ease and the minimum time delay to the production of atomic weapons.” </w:t>
      </w:r>
    </w:p>
    <w:p w14:paraId="0CB88844" w14:textId="77777777" w:rsidR="00F2679D" w:rsidRPr="00EB0EAB" w:rsidRDefault="00F2679D" w:rsidP="00F2679D">
      <w:pPr>
        <w:rPr>
          <w:sz w:val="4"/>
          <w:szCs w:val="4"/>
        </w:rPr>
      </w:pPr>
      <w:r w:rsidRPr="00EB0EAB">
        <w:rPr>
          <w:sz w:val="4"/>
          <w:szCs w:val="4"/>
        </w:rPr>
        <w:t xml:space="preserve">Within a few years, however, countries with nuclear technology started a sustained campaign to get the public to think differently about nuclear energy, most notably after President Dwight Eisenhower’s “Atoms for Peace” speech in 1953. This “greatest of destructive forces,” Eisenhower prophesized, “can be developed into a great boon, for the benefit of all mankind,” can be put to “universal, efficient and economic usage” and whose “special purpose would be to provide abundant electrical energy in the power-starved areas of the world.” </w:t>
      </w:r>
    </w:p>
    <w:p w14:paraId="1E504DFB" w14:textId="77777777" w:rsidR="00F2679D" w:rsidRPr="00EB0EAB" w:rsidRDefault="00F2679D" w:rsidP="00F2679D">
      <w:pPr>
        <w:rPr>
          <w:sz w:val="4"/>
          <w:szCs w:val="4"/>
        </w:rPr>
      </w:pPr>
      <w:r w:rsidRPr="00EB0EAB">
        <w:rPr>
          <w:sz w:val="4"/>
          <w:szCs w:val="4"/>
        </w:rPr>
        <w:t xml:space="preserve">In other words, forget the destructive capacity of nuclear energy. Just focus on what a wondrous future it can create. The Soviet counterpart of this effort is captured by the slogan “May the atom be a worker, not a soldier.” The hope seems to be that by pretending that nuclear energy was not linked to weapons, public fears about the destruction that would result from the use of nuclear weapons would be quelled. </w:t>
      </w:r>
    </w:p>
    <w:p w14:paraId="09CC4F48" w14:textId="77777777" w:rsidR="00F2679D" w:rsidRPr="00EB0EAB" w:rsidRDefault="00F2679D" w:rsidP="00F2679D">
      <w:pPr>
        <w:rPr>
          <w:sz w:val="4"/>
          <w:szCs w:val="4"/>
        </w:rPr>
      </w:pPr>
      <w:r w:rsidRPr="00EB0EAB">
        <w:rPr>
          <w:sz w:val="4"/>
          <w:szCs w:val="4"/>
        </w:rPr>
        <w:t xml:space="preserve">Institutions and governments around the world developing nuclear technology often start by touting its potential to produce electricity. This was the case in India. For over two decades, India’s Atomic Energy Commission was ostensibly working on nuclear energy only “for peaceful purposes,” until the 1974 test of a nuclear weapon blew up that pretense.11 </w:t>
      </w:r>
    </w:p>
    <w:p w14:paraId="7E0A405D" w14:textId="77777777" w:rsidR="00F2679D" w:rsidRPr="00EB0EAB" w:rsidRDefault="00F2679D" w:rsidP="00F2679D">
      <w:pPr>
        <w:rPr>
          <w:sz w:val="4"/>
          <w:szCs w:val="4"/>
        </w:rPr>
      </w:pPr>
      <w:r w:rsidRPr="00EB0EAB">
        <w:rPr>
          <w:sz w:val="4"/>
          <w:szCs w:val="4"/>
        </w:rPr>
        <w:t xml:space="preserve">Many private companies profit enormously from both nuclear energy and nuclear weapons. Examples include Bechtel, Babcock &amp; Wilcox (now BWX Technologies), and Fluor in the United States, Larsen &amp; Toubro in India, and Rolls Royce in the United Kingdom. While there might not be a similar level of involvement by private companies in countries like China, where public sector and national organizations play the analogous roles, the differences between the two categories are not very material to understanding the structure of, and trends in, the nuclear sector. National laboratories contract out work and are sometimes even managed by private companies. And private companies thrive on public contracts that they often have exclusive access to, belying any notion of free markets and competitive entrepreneurship. </w:t>
      </w:r>
    </w:p>
    <w:p w14:paraId="6A542D5D" w14:textId="77777777" w:rsidR="00F2679D" w:rsidRPr="00EB0EAB" w:rsidRDefault="00F2679D" w:rsidP="00F2679D">
      <w:pPr>
        <w:rPr>
          <w:sz w:val="4"/>
          <w:szCs w:val="4"/>
        </w:rPr>
      </w:pPr>
      <w:r w:rsidRPr="00EB0EAB">
        <w:rPr>
          <w:sz w:val="4"/>
          <w:szCs w:val="4"/>
        </w:rPr>
        <w:t xml:space="preserve">For both corporate and governmental entities, nuclear technology is a wonderful asset. As analyst and disarmament activist Andrew Lichterman argues: </w:t>
      </w:r>
    </w:p>
    <w:p w14:paraId="3A5D331C" w14:textId="77777777" w:rsidR="00F2679D" w:rsidRPr="00EB0EAB" w:rsidRDefault="00F2679D" w:rsidP="00F2679D">
      <w:pPr>
        <w:rPr>
          <w:sz w:val="4"/>
          <w:szCs w:val="4"/>
        </w:rPr>
      </w:pPr>
      <w:r w:rsidRPr="00EB0EAB">
        <w:rPr>
          <w:sz w:val="4"/>
          <w:szCs w:val="4"/>
        </w:rPr>
        <w:t>The nuclear road provides elites in nuclear establishments with privileged access to their own country’s resources, a development context that can be shielded from foreign competition, and forms of trade and industry that can be portrayed as increasing in importance as fossil fuels diminish. This is so whether the intention to develop nuclear weapons is clear or is allowed to remain ambiguous. The powerful tools of nationalism and ‘national security’ secrecy can be used to facilitate the extraction of wealth from the rest of society and prevent scrutiny of national nuclear enterprises that whether in first generation nuclear powers or post-colonial states have been rife with technical problems, corruption, and widespread, intractable environmental impacts.12</w:t>
      </w:r>
    </w:p>
    <w:p w14:paraId="247E8959" w14:textId="77777777" w:rsidR="00F2679D" w:rsidRPr="00EB0EAB" w:rsidRDefault="00F2679D" w:rsidP="00F2679D">
      <w:pPr>
        <w:rPr>
          <w:sz w:val="4"/>
          <w:szCs w:val="4"/>
        </w:rPr>
      </w:pPr>
      <w:r w:rsidRPr="00EB0EAB">
        <w:rPr>
          <w:sz w:val="4"/>
          <w:szCs w:val="4"/>
        </w:rPr>
        <w:t xml:space="preserve">Overview of the book </w:t>
      </w:r>
    </w:p>
    <w:p w14:paraId="2567DC72" w14:textId="77777777" w:rsidR="00F2679D" w:rsidRPr="00EB0EAB" w:rsidRDefault="00F2679D" w:rsidP="00F2679D">
      <w:pPr>
        <w:rPr>
          <w:sz w:val="16"/>
        </w:rPr>
      </w:pPr>
      <w:r w:rsidRPr="00EB0EAB">
        <w:rPr>
          <w:sz w:val="16"/>
        </w:rPr>
        <w:t xml:space="preserve">The chapters that follow explain why </w:t>
      </w:r>
      <w:r w:rsidRPr="00EB0EAB">
        <w:rPr>
          <w:rStyle w:val="StyleUnderline"/>
        </w:rPr>
        <w:t>expanding nuclear power production is neither</w:t>
      </w:r>
      <w:r w:rsidRPr="00EB0EAB">
        <w:rPr>
          <w:sz w:val="16"/>
        </w:rPr>
        <w:t xml:space="preserve"> a </w:t>
      </w:r>
      <w:r w:rsidRPr="00EB0EAB">
        <w:rPr>
          <w:rStyle w:val="Emphasis"/>
        </w:rPr>
        <w:t>desirable</w:t>
      </w:r>
      <w:r w:rsidRPr="00EB0EAB">
        <w:rPr>
          <w:sz w:val="16"/>
        </w:rPr>
        <w:t xml:space="preserve"> </w:t>
      </w:r>
      <w:r w:rsidRPr="00EB0EAB">
        <w:rPr>
          <w:rStyle w:val="StyleUnderline"/>
        </w:rPr>
        <w:t>nor a</w:t>
      </w:r>
      <w:r w:rsidRPr="00EB0EAB">
        <w:rPr>
          <w:sz w:val="16"/>
        </w:rPr>
        <w:t xml:space="preserve"> </w:t>
      </w:r>
      <w:r w:rsidRPr="00EB0EAB">
        <w:rPr>
          <w:rStyle w:val="Emphasis"/>
        </w:rPr>
        <w:t>feasible</w:t>
      </w:r>
      <w:r w:rsidRPr="00EB0EAB">
        <w:rPr>
          <w:sz w:val="16"/>
        </w:rPr>
        <w:t xml:space="preserve"> </w:t>
      </w:r>
      <w:r w:rsidRPr="00EB0EAB">
        <w:rPr>
          <w:rStyle w:val="StyleUnderline"/>
        </w:rPr>
        <w:t>solution to climate change</w:t>
      </w:r>
      <w:r w:rsidRPr="00EB0EAB">
        <w:rPr>
          <w:sz w:val="16"/>
        </w:rPr>
        <w:t xml:space="preserve">. </w:t>
      </w:r>
      <w:r w:rsidRPr="00EB0EAB">
        <w:rPr>
          <w:rStyle w:val="StyleUnderline"/>
          <w:highlight w:val="yellow"/>
        </w:rPr>
        <w:t>Due to</w:t>
      </w:r>
      <w:r w:rsidRPr="00EB0EAB">
        <w:rPr>
          <w:rStyle w:val="StyleUnderline"/>
        </w:rPr>
        <w:t xml:space="preserve"> the use and production of</w:t>
      </w:r>
      <w:r w:rsidRPr="00EB0EAB">
        <w:rPr>
          <w:sz w:val="16"/>
        </w:rPr>
        <w:t xml:space="preserve"> </w:t>
      </w:r>
      <w:r w:rsidRPr="00EB0EAB">
        <w:rPr>
          <w:rStyle w:val="Emphasis"/>
          <w:highlight w:val="yellow"/>
        </w:rPr>
        <w:t>radioactive materials</w:t>
      </w:r>
      <w:r w:rsidRPr="00EB0EAB">
        <w:rPr>
          <w:sz w:val="16"/>
        </w:rPr>
        <w:t xml:space="preserve"> at reactors, </w:t>
      </w:r>
      <w:r w:rsidRPr="00EB0EAB">
        <w:rPr>
          <w:rStyle w:val="StyleUnderline"/>
        </w:rPr>
        <w:t xml:space="preserve">expanding </w:t>
      </w:r>
      <w:r w:rsidRPr="00EB0EAB">
        <w:rPr>
          <w:rStyle w:val="StyleUnderline"/>
          <w:highlight w:val="yellow"/>
        </w:rPr>
        <w:t>nuclear</w:t>
      </w:r>
      <w:r w:rsidRPr="00EB0EAB">
        <w:rPr>
          <w:rStyle w:val="StyleUnderline"/>
        </w:rPr>
        <w:t xml:space="preserve"> energy</w:t>
      </w:r>
      <w:r w:rsidRPr="00EB0EAB">
        <w:rPr>
          <w:sz w:val="16"/>
        </w:rPr>
        <w:t xml:space="preserve"> to mitigate climate change </w:t>
      </w:r>
      <w:r w:rsidRPr="00EB0EAB">
        <w:rPr>
          <w:rStyle w:val="StyleUnderline"/>
          <w:highlight w:val="yellow"/>
        </w:rPr>
        <w:t xml:space="preserve">will </w:t>
      </w:r>
      <w:r w:rsidRPr="00EB0EAB">
        <w:rPr>
          <w:rStyle w:val="Emphasis"/>
          <w:highlight w:val="yellow"/>
        </w:rPr>
        <w:t>inevitably</w:t>
      </w:r>
      <w:r w:rsidRPr="00EB0EAB">
        <w:rPr>
          <w:rStyle w:val="StyleUnderline"/>
          <w:highlight w:val="yellow"/>
        </w:rPr>
        <w:t xml:space="preserve"> result in</w:t>
      </w:r>
      <w:r w:rsidRPr="00EB0EAB">
        <w:rPr>
          <w:rStyle w:val="StyleUnderline"/>
        </w:rPr>
        <w:t xml:space="preserve"> a </w:t>
      </w:r>
      <w:r w:rsidRPr="00EB0EAB">
        <w:rPr>
          <w:rStyle w:val="Emphasis"/>
        </w:rPr>
        <w:t>variety</w:t>
      </w:r>
      <w:r w:rsidRPr="00EB0EAB">
        <w:rPr>
          <w:rStyle w:val="StyleUnderline"/>
        </w:rPr>
        <w:t xml:space="preserve"> of undesirable </w:t>
      </w:r>
      <w:r w:rsidRPr="00EB0EAB">
        <w:rPr>
          <w:rStyle w:val="StyleUnderline"/>
          <w:highlight w:val="yellow"/>
        </w:rPr>
        <w:t xml:space="preserve">risks and </w:t>
      </w:r>
      <w:r w:rsidRPr="00EB0EAB">
        <w:rPr>
          <w:rStyle w:val="Emphasis"/>
          <w:highlight w:val="yellow"/>
        </w:rPr>
        <w:t>environmental impacts</w:t>
      </w:r>
      <w:r w:rsidRPr="00EB0EAB">
        <w:rPr>
          <w:sz w:val="16"/>
        </w:rPr>
        <w:t>. Nor is it compatible with environmental and social justice.13 The consequences and burdens of such an expansion will fall primarily on communities that are distant from the centers of power, and economically and politically too marginal to figure in the calculations of decision makers.</w:t>
      </w:r>
    </w:p>
    <w:p w14:paraId="1C80D556" w14:textId="77777777" w:rsidR="00F2679D" w:rsidRPr="00EB0EAB" w:rsidRDefault="00F2679D" w:rsidP="00F2679D">
      <w:pPr>
        <w:rPr>
          <w:sz w:val="16"/>
        </w:rPr>
      </w:pPr>
      <w:r w:rsidRPr="00EB0EAB">
        <w:rPr>
          <w:sz w:val="16"/>
        </w:rPr>
        <w:t xml:space="preserve">In chapter 1, I explain how </w:t>
      </w:r>
      <w:r w:rsidRPr="00EB0EAB">
        <w:rPr>
          <w:rStyle w:val="Emphasis"/>
          <w:sz w:val="26"/>
          <w:szCs w:val="26"/>
          <w:highlight w:val="yellow"/>
        </w:rPr>
        <w:t>all nuclear reactors</w:t>
      </w:r>
      <w:r w:rsidRPr="00EB0EAB">
        <w:rPr>
          <w:sz w:val="16"/>
        </w:rPr>
        <w:t xml:space="preserve">, </w:t>
      </w:r>
      <w:r w:rsidRPr="00EB0EAB">
        <w:rPr>
          <w:rStyle w:val="StyleUnderline"/>
        </w:rPr>
        <w:t xml:space="preserve">including </w:t>
      </w:r>
      <w:r w:rsidRPr="00EB0EAB">
        <w:rPr>
          <w:rStyle w:val="Emphasis"/>
        </w:rPr>
        <w:t>small</w:t>
      </w:r>
      <w:r w:rsidRPr="00EB0EAB">
        <w:rPr>
          <w:rStyle w:val="StyleUnderline"/>
        </w:rPr>
        <w:t xml:space="preserve"> ones</w:t>
      </w:r>
      <w:r w:rsidRPr="00EB0EAB">
        <w:rPr>
          <w:sz w:val="16"/>
        </w:rPr>
        <w:t xml:space="preserve">, </w:t>
      </w:r>
      <w:r w:rsidRPr="00EB0EAB">
        <w:rPr>
          <w:rStyle w:val="StyleUnderline"/>
          <w:highlight w:val="yellow"/>
        </w:rPr>
        <w:t xml:space="preserve">are at risk for </w:t>
      </w:r>
      <w:r w:rsidRPr="00EB0EAB">
        <w:rPr>
          <w:rStyle w:val="Emphasis"/>
          <w:highlight w:val="yellow"/>
        </w:rPr>
        <w:t>severe accidents</w:t>
      </w:r>
      <w:r w:rsidRPr="00EB0EAB">
        <w:rPr>
          <w:rStyle w:val="StyleUnderline"/>
          <w:highlight w:val="yellow"/>
        </w:rPr>
        <w:t xml:space="preserve"> due to</w:t>
      </w:r>
      <w:r w:rsidRPr="00EB0EAB">
        <w:rPr>
          <w:rStyle w:val="StyleUnderline"/>
        </w:rPr>
        <w:t xml:space="preserve"> their </w:t>
      </w:r>
      <w:r w:rsidRPr="00EB0EAB">
        <w:rPr>
          <w:rStyle w:val="Emphasis"/>
          <w:highlight w:val="yellow"/>
        </w:rPr>
        <w:t>intrinsic</w:t>
      </w:r>
      <w:r w:rsidRPr="00EB0EAB">
        <w:rPr>
          <w:rStyle w:val="Emphasis"/>
        </w:rPr>
        <w:t xml:space="preserve"> technological </w:t>
      </w:r>
      <w:r w:rsidRPr="00EB0EAB">
        <w:rPr>
          <w:rStyle w:val="Emphasis"/>
          <w:highlight w:val="yellow"/>
        </w:rPr>
        <w:t>characteristics</w:t>
      </w:r>
      <w:r w:rsidRPr="00EB0EAB">
        <w:rPr>
          <w:sz w:val="16"/>
        </w:rPr>
        <w:t xml:space="preserve">. </w:t>
      </w:r>
      <w:r w:rsidRPr="00EB0EAB">
        <w:rPr>
          <w:rStyle w:val="StyleUnderline"/>
        </w:rPr>
        <w:t>When it comes to nuclear facilities</w:t>
      </w:r>
      <w:r w:rsidRPr="00EB0EAB">
        <w:rPr>
          <w:sz w:val="16"/>
        </w:rPr>
        <w:t xml:space="preserve">, I will argue, </w:t>
      </w:r>
      <w:r w:rsidRPr="00EB0EAB">
        <w:rPr>
          <w:rStyle w:val="Emphasis"/>
          <w:highlight w:val="yellow"/>
        </w:rPr>
        <w:t>there is nothing</w:t>
      </w:r>
      <w:r w:rsidRPr="00EB0EAB">
        <w:rPr>
          <w:sz w:val="16"/>
          <w:highlight w:val="yellow"/>
        </w:rPr>
        <w:t xml:space="preserve"> </w:t>
      </w:r>
      <w:r w:rsidRPr="00EB0EAB">
        <w:rPr>
          <w:rStyle w:val="StyleUnderline"/>
          <w:highlight w:val="yellow"/>
        </w:rPr>
        <w:t>that fits a</w:t>
      </w:r>
      <w:r w:rsidRPr="00EB0EAB">
        <w:rPr>
          <w:rStyle w:val="StyleUnderline"/>
        </w:rPr>
        <w:t xml:space="preserve"> </w:t>
      </w:r>
      <w:r w:rsidRPr="00EB0EAB">
        <w:rPr>
          <w:rStyle w:val="Emphasis"/>
        </w:rPr>
        <w:t xml:space="preserve">strict </w:t>
      </w:r>
      <w:r w:rsidRPr="00EB0EAB">
        <w:rPr>
          <w:rStyle w:val="Emphasis"/>
          <w:highlight w:val="yellow"/>
        </w:rPr>
        <w:t>definition of “safe.”</w:t>
      </w:r>
      <w:r w:rsidRPr="00EB0EAB">
        <w:rPr>
          <w:sz w:val="16"/>
        </w:rPr>
        <w:t xml:space="preserve"> </w:t>
      </w:r>
      <w:r w:rsidRPr="00EB0EAB">
        <w:rPr>
          <w:rStyle w:val="StyleUnderline"/>
        </w:rPr>
        <w:t xml:space="preserve">The risk is </w:t>
      </w:r>
      <w:r w:rsidRPr="00EB0EAB">
        <w:rPr>
          <w:rStyle w:val="StyleUnderline"/>
          <w:highlight w:val="yellow"/>
        </w:rPr>
        <w:t>exacerbated by</w:t>
      </w:r>
      <w:r w:rsidRPr="00EB0EAB">
        <w:rPr>
          <w:rStyle w:val="StyleUnderline"/>
        </w:rPr>
        <w:t xml:space="preserve"> a range of factors, including </w:t>
      </w:r>
      <w:r w:rsidRPr="00EB0EAB">
        <w:rPr>
          <w:rStyle w:val="Emphasis"/>
        </w:rPr>
        <w:t xml:space="preserve">extreme </w:t>
      </w:r>
      <w:r w:rsidRPr="00EB0EAB">
        <w:rPr>
          <w:rStyle w:val="Emphasis"/>
          <w:highlight w:val="yellow"/>
        </w:rPr>
        <w:t>weather</w:t>
      </w:r>
      <w:r w:rsidRPr="00EB0EAB">
        <w:rPr>
          <w:sz w:val="16"/>
        </w:rPr>
        <w:t xml:space="preserve"> </w:t>
      </w:r>
      <w:r w:rsidRPr="00EB0EAB">
        <w:rPr>
          <w:rStyle w:val="StyleUnderline"/>
        </w:rPr>
        <w:t>patterns due to climate change</w:t>
      </w:r>
      <w:r w:rsidRPr="00EB0EAB">
        <w:rPr>
          <w:sz w:val="16"/>
        </w:rPr>
        <w:t xml:space="preserve">, the </w:t>
      </w:r>
      <w:r w:rsidRPr="00EB0EAB">
        <w:rPr>
          <w:rStyle w:val="StyleUnderline"/>
        </w:rPr>
        <w:t>multiple and conflicting priorities of organizations operating nuclear facilities</w:t>
      </w:r>
      <w:r w:rsidRPr="00EB0EAB">
        <w:rPr>
          <w:sz w:val="16"/>
        </w:rPr>
        <w:t xml:space="preserve">, </w:t>
      </w:r>
      <w:r w:rsidRPr="00EB0EAB">
        <w:rPr>
          <w:rStyle w:val="StyleUnderline"/>
          <w:highlight w:val="yellow"/>
        </w:rPr>
        <w:t>and</w:t>
      </w:r>
      <w:r w:rsidRPr="00EB0EAB">
        <w:rPr>
          <w:sz w:val="16"/>
        </w:rPr>
        <w:t xml:space="preserve"> the </w:t>
      </w:r>
      <w:r w:rsidRPr="00EB0EAB">
        <w:rPr>
          <w:rStyle w:val="Emphasis"/>
          <w:highlight w:val="yellow"/>
        </w:rPr>
        <w:t>weakening of regulation</w:t>
      </w:r>
      <w:r w:rsidRPr="00EB0EAB">
        <w:rPr>
          <w:rStyle w:val="StyleUnderline"/>
          <w:highlight w:val="yellow"/>
        </w:rPr>
        <w:t xml:space="preserve"> by</w:t>
      </w:r>
      <w:r w:rsidRPr="00EB0EAB">
        <w:rPr>
          <w:rStyle w:val="StyleUnderline"/>
        </w:rPr>
        <w:t xml:space="preserve"> </w:t>
      </w:r>
      <w:r w:rsidRPr="00EB0EAB">
        <w:rPr>
          <w:rStyle w:val="Emphasis"/>
        </w:rPr>
        <w:t xml:space="preserve">industry </w:t>
      </w:r>
      <w:r w:rsidRPr="00EB0EAB">
        <w:rPr>
          <w:rStyle w:val="Emphasis"/>
          <w:highlight w:val="yellow"/>
        </w:rPr>
        <w:t>lobbyists</w:t>
      </w:r>
      <w:r w:rsidRPr="00EB0EAB">
        <w:rPr>
          <w:sz w:val="16"/>
        </w:rPr>
        <w:t xml:space="preserve"> </w:t>
      </w:r>
      <w:r w:rsidRPr="00EB0EAB">
        <w:rPr>
          <w:rStyle w:val="StyleUnderline"/>
        </w:rPr>
        <w:t>and other powerful economic actors</w:t>
      </w:r>
      <w:r w:rsidRPr="00EB0EAB">
        <w:rPr>
          <w:sz w:val="16"/>
        </w:rPr>
        <w:t xml:space="preserve">. </w:t>
      </w:r>
      <w:r w:rsidRPr="00EB0EAB">
        <w:rPr>
          <w:rStyle w:val="StyleUnderline"/>
          <w:highlight w:val="yellow"/>
        </w:rPr>
        <w:t>Accidents</w:t>
      </w:r>
      <w:r w:rsidRPr="00EB0EAB">
        <w:rPr>
          <w:sz w:val="16"/>
        </w:rPr>
        <w:t xml:space="preserve">, when they occur, </w:t>
      </w:r>
      <w:r w:rsidRPr="00EB0EAB">
        <w:rPr>
          <w:rStyle w:val="StyleUnderline"/>
          <w:highlight w:val="yellow"/>
        </w:rPr>
        <w:t>produce</w:t>
      </w:r>
      <w:r w:rsidRPr="00EB0EAB">
        <w:rPr>
          <w:rStyle w:val="StyleUnderline"/>
        </w:rPr>
        <w:t xml:space="preserve"> radioactive </w:t>
      </w:r>
      <w:r w:rsidRPr="00EB0EAB">
        <w:rPr>
          <w:rStyle w:val="Emphasis"/>
          <w:highlight w:val="yellow"/>
        </w:rPr>
        <w:t>contamination</w:t>
      </w:r>
      <w:r w:rsidRPr="00EB0EAB">
        <w:rPr>
          <w:sz w:val="16"/>
          <w:highlight w:val="yellow"/>
        </w:rPr>
        <w:t xml:space="preserve"> </w:t>
      </w:r>
      <w:r w:rsidRPr="00EB0EAB">
        <w:rPr>
          <w:rStyle w:val="StyleUnderline"/>
          <w:highlight w:val="yellow"/>
        </w:rPr>
        <w:t>that</w:t>
      </w:r>
      <w:r w:rsidRPr="00EB0EAB">
        <w:rPr>
          <w:sz w:val="16"/>
          <w:highlight w:val="yellow"/>
        </w:rPr>
        <w:t xml:space="preserve"> </w:t>
      </w:r>
      <w:r w:rsidRPr="00EB0EAB">
        <w:rPr>
          <w:rStyle w:val="Emphasis"/>
          <w:sz w:val="24"/>
          <w:szCs w:val="24"/>
          <w:highlight w:val="yellow"/>
        </w:rPr>
        <w:t>reaches across space and time</w:t>
      </w:r>
      <w:r w:rsidRPr="00EB0EAB">
        <w:rPr>
          <w:sz w:val="16"/>
        </w:rPr>
        <w:t xml:space="preserve">; </w:t>
      </w:r>
      <w:r w:rsidRPr="00EB0EAB">
        <w:rPr>
          <w:rStyle w:val="StyleUnderline"/>
        </w:rPr>
        <w:t>thirty-five years after</w:t>
      </w:r>
      <w:r w:rsidRPr="00EB0EAB">
        <w:rPr>
          <w:sz w:val="16"/>
        </w:rPr>
        <w:t xml:space="preserve"> the </w:t>
      </w:r>
      <w:r w:rsidRPr="00EB0EAB">
        <w:rPr>
          <w:rStyle w:val="StyleUnderline"/>
        </w:rPr>
        <w:t>Chernobyl</w:t>
      </w:r>
      <w:r w:rsidRPr="00EB0EAB">
        <w:rPr>
          <w:sz w:val="16"/>
        </w:rPr>
        <w:t xml:space="preserve"> accident, </w:t>
      </w:r>
      <w:r w:rsidRPr="00EB0EAB">
        <w:rPr>
          <w:rStyle w:val="StyleUnderline"/>
        </w:rPr>
        <w:t>parts of Ukraine and Belarus are still uninhabitable</w:t>
      </w:r>
      <w:r w:rsidRPr="00EB0EAB">
        <w:rPr>
          <w:sz w:val="16"/>
        </w:rPr>
        <w:t xml:space="preserve"> because of high radiation levels. </w:t>
      </w:r>
      <w:r w:rsidRPr="00EB0EAB">
        <w:rPr>
          <w:rStyle w:val="StyleUnderline"/>
        </w:rPr>
        <w:t>Radioactive cesium released by the disaster was found in sheep in England</w:t>
      </w:r>
      <w:r w:rsidRPr="00EB0EAB">
        <w:rPr>
          <w:sz w:val="16"/>
        </w:rPr>
        <w:t>, which remained contaminated for decades; restrictions on eating these sheep were lifted in all areas only in 2012.</w:t>
      </w:r>
    </w:p>
    <w:p w14:paraId="15850881" w14:textId="77777777" w:rsidR="00F2679D" w:rsidRPr="00EB0EAB" w:rsidRDefault="00F2679D" w:rsidP="00F2679D">
      <w:pPr>
        <w:rPr>
          <w:sz w:val="16"/>
        </w:rPr>
      </w:pPr>
      <w:r w:rsidRPr="00EB0EAB">
        <w:rPr>
          <w:rStyle w:val="StyleUnderline"/>
          <w:highlight w:val="yellow"/>
        </w:rPr>
        <w:t>Expanding</w:t>
      </w:r>
      <w:r w:rsidRPr="00EB0EAB">
        <w:rPr>
          <w:rStyle w:val="StyleUnderline"/>
        </w:rPr>
        <w:t xml:space="preserve"> nuclear energy </w:t>
      </w:r>
      <w:r w:rsidRPr="00EB0EAB">
        <w:rPr>
          <w:rStyle w:val="StyleUnderline"/>
          <w:highlight w:val="yellow"/>
        </w:rPr>
        <w:t>production will</w:t>
      </w:r>
      <w:r w:rsidRPr="00EB0EAB">
        <w:rPr>
          <w:sz w:val="16"/>
        </w:rPr>
        <w:t xml:space="preserve"> also </w:t>
      </w:r>
      <w:r w:rsidRPr="00EB0EAB">
        <w:rPr>
          <w:rStyle w:val="StyleUnderline"/>
          <w:highlight w:val="yellow"/>
        </w:rPr>
        <w:t xml:space="preserve">result in a </w:t>
      </w:r>
      <w:r w:rsidRPr="00EB0EAB">
        <w:rPr>
          <w:rStyle w:val="Emphasis"/>
          <w:highlight w:val="yellow"/>
        </w:rPr>
        <w:t>growing</w:t>
      </w:r>
      <w:r w:rsidRPr="00EB0EAB">
        <w:rPr>
          <w:rStyle w:val="Emphasis"/>
        </w:rPr>
        <w:t xml:space="preserve"> inventory</w:t>
      </w:r>
      <w:r w:rsidRPr="00EB0EAB">
        <w:rPr>
          <w:rStyle w:val="StyleUnderline"/>
        </w:rPr>
        <w:t xml:space="preserve"> of </w:t>
      </w:r>
      <w:r w:rsidRPr="00EB0EAB">
        <w:rPr>
          <w:rStyle w:val="Emphasis"/>
          <w:highlight w:val="yellow"/>
        </w:rPr>
        <w:t>radioactive wastes</w:t>
      </w:r>
      <w:r w:rsidRPr="00EB0EAB">
        <w:rPr>
          <w:sz w:val="16"/>
          <w:highlight w:val="yellow"/>
        </w:rPr>
        <w:t xml:space="preserve">, </w:t>
      </w:r>
      <w:r w:rsidRPr="00EB0EAB">
        <w:rPr>
          <w:rStyle w:val="Emphasis"/>
          <w:sz w:val="26"/>
          <w:szCs w:val="26"/>
          <w:highlight w:val="yellow"/>
        </w:rPr>
        <w:t>no matter what kinds of reactors are used</w:t>
      </w:r>
      <w:r w:rsidRPr="00EB0EAB">
        <w:rPr>
          <w:sz w:val="16"/>
        </w:rPr>
        <w:t xml:space="preserve">. </w:t>
      </w:r>
      <w:r w:rsidRPr="00EB0EAB">
        <w:rPr>
          <w:rStyle w:val="StyleUnderline"/>
        </w:rPr>
        <w:t xml:space="preserve">Some of these wastes </w:t>
      </w:r>
      <w:r w:rsidRPr="00EB0EAB">
        <w:rPr>
          <w:rStyle w:val="Emphasis"/>
        </w:rPr>
        <w:t>remain</w:t>
      </w:r>
      <w:r w:rsidRPr="00EB0EAB">
        <w:rPr>
          <w:rStyle w:val="StyleUnderline"/>
        </w:rPr>
        <w:t xml:space="preserve"> radioactive</w:t>
      </w:r>
      <w:r w:rsidRPr="00EB0EAB">
        <w:rPr>
          <w:sz w:val="16"/>
        </w:rPr>
        <w:t xml:space="preserve">, and thus hazardous to human health, </w:t>
      </w:r>
      <w:r w:rsidRPr="00EB0EAB">
        <w:rPr>
          <w:rStyle w:val="StyleUnderline"/>
        </w:rPr>
        <w:t>for</w:t>
      </w:r>
      <w:r w:rsidRPr="00EB0EAB">
        <w:rPr>
          <w:sz w:val="16"/>
        </w:rPr>
        <w:t xml:space="preserve"> </w:t>
      </w:r>
      <w:r w:rsidRPr="00EB0EAB">
        <w:rPr>
          <w:rStyle w:val="Emphasis"/>
        </w:rPr>
        <w:t>hundreds of thousands of years</w:t>
      </w:r>
      <w:r w:rsidRPr="00EB0EAB">
        <w:rPr>
          <w:sz w:val="16"/>
        </w:rPr>
        <w:t xml:space="preserve">. </w:t>
      </w:r>
      <w:r w:rsidRPr="00EB0EAB">
        <w:rPr>
          <w:rStyle w:val="StyleUnderline"/>
        </w:rPr>
        <w:t xml:space="preserve">Despite decades of well-funded research, </w:t>
      </w:r>
      <w:r w:rsidRPr="00EB0EAB">
        <w:rPr>
          <w:rStyle w:val="StyleUnderline"/>
          <w:highlight w:val="yellow"/>
        </w:rPr>
        <w:t xml:space="preserve">there is </w:t>
      </w:r>
      <w:r w:rsidRPr="00EB0EAB">
        <w:rPr>
          <w:rStyle w:val="Emphasis"/>
          <w:highlight w:val="yellow"/>
        </w:rPr>
        <w:t>no demonstrated way to safely manage them</w:t>
      </w:r>
      <w:r w:rsidRPr="00EB0EAB">
        <w:rPr>
          <w:sz w:val="16"/>
        </w:rPr>
        <w:t xml:space="preserve">, and because of the long periods involved, there will always be uncertainties about the fate of these materials.14 </w:t>
      </w:r>
      <w:r w:rsidRPr="00EB0EAB">
        <w:rPr>
          <w:rStyle w:val="Emphasis"/>
          <w:highlight w:val="yellow"/>
        </w:rPr>
        <w:t>As a result</w:t>
      </w:r>
      <w:r w:rsidRPr="00EB0EAB">
        <w:rPr>
          <w:sz w:val="16"/>
          <w:highlight w:val="yellow"/>
        </w:rPr>
        <w:t xml:space="preserve">, </w:t>
      </w:r>
      <w:r w:rsidRPr="00EB0EAB">
        <w:rPr>
          <w:rStyle w:val="StyleUnderline"/>
        </w:rPr>
        <w:t xml:space="preserve">it is likely that </w:t>
      </w:r>
      <w:r w:rsidRPr="00EB0EAB">
        <w:rPr>
          <w:rStyle w:val="Emphasis"/>
          <w:highlight w:val="yellow"/>
        </w:rPr>
        <w:t>radioactive materials</w:t>
      </w:r>
      <w:r w:rsidRPr="00EB0EAB">
        <w:rPr>
          <w:sz w:val="16"/>
          <w:highlight w:val="yellow"/>
        </w:rPr>
        <w:t xml:space="preserve"> </w:t>
      </w:r>
      <w:r w:rsidRPr="00EB0EAB">
        <w:rPr>
          <w:rStyle w:val="StyleUnderline"/>
          <w:highlight w:val="yellow"/>
        </w:rPr>
        <w:t>will</w:t>
      </w:r>
      <w:r w:rsidRPr="00EB0EAB">
        <w:rPr>
          <w:sz w:val="16"/>
          <w:highlight w:val="yellow"/>
        </w:rPr>
        <w:t xml:space="preserve"> </w:t>
      </w:r>
      <w:r w:rsidRPr="00EB0EAB">
        <w:rPr>
          <w:rStyle w:val="Emphasis"/>
          <w:sz w:val="26"/>
          <w:szCs w:val="26"/>
          <w:highlight w:val="yellow"/>
        </w:rPr>
        <w:t>contaminate the biosphere</w:t>
      </w:r>
      <w:r w:rsidRPr="00EB0EAB">
        <w:rPr>
          <w:sz w:val="16"/>
        </w:rPr>
        <w:t xml:space="preserve"> at some point in the future. This is an important cause for opposition from communities near sites chosen for nuclear waste repositories.</w:t>
      </w:r>
    </w:p>
    <w:p w14:paraId="2BA4028C" w14:textId="77777777" w:rsidR="00F2679D" w:rsidRPr="00EB0EAB" w:rsidRDefault="00F2679D" w:rsidP="00F2679D">
      <w:pPr>
        <w:rPr>
          <w:sz w:val="16"/>
        </w:rPr>
      </w:pPr>
      <w:r w:rsidRPr="00EB0EAB">
        <w:rPr>
          <w:rStyle w:val="StyleUnderline"/>
          <w:highlight w:val="yellow"/>
        </w:rPr>
        <w:t>Another concomitant activity to</w:t>
      </w:r>
      <w:r w:rsidRPr="00EB0EAB">
        <w:rPr>
          <w:sz w:val="16"/>
        </w:rPr>
        <w:t xml:space="preserve"> the </w:t>
      </w:r>
      <w:r w:rsidRPr="00EB0EAB">
        <w:rPr>
          <w:rStyle w:val="StyleUnderline"/>
        </w:rPr>
        <w:t xml:space="preserve">operation of </w:t>
      </w:r>
      <w:r w:rsidRPr="00EB0EAB">
        <w:rPr>
          <w:rStyle w:val="StyleUnderline"/>
          <w:highlight w:val="yellow"/>
        </w:rPr>
        <w:t>reactors is</w:t>
      </w:r>
      <w:r w:rsidRPr="00EB0EAB">
        <w:rPr>
          <w:sz w:val="16"/>
        </w:rPr>
        <w:t xml:space="preserve"> uranium </w:t>
      </w:r>
      <w:r w:rsidRPr="00EB0EAB">
        <w:rPr>
          <w:rStyle w:val="Emphasis"/>
          <w:highlight w:val="yellow"/>
        </w:rPr>
        <w:t>mining</w:t>
      </w:r>
      <w:r w:rsidRPr="00EB0EAB">
        <w:rPr>
          <w:sz w:val="16"/>
        </w:rPr>
        <w:t xml:space="preserve">, </w:t>
      </w:r>
      <w:r w:rsidRPr="00EB0EAB">
        <w:rPr>
          <w:rStyle w:val="StyleUnderline"/>
        </w:rPr>
        <w:t xml:space="preserve">which has been responsible for </w:t>
      </w:r>
      <w:r w:rsidRPr="00EB0EAB">
        <w:rPr>
          <w:rStyle w:val="Emphasis"/>
          <w:sz w:val="24"/>
          <w:szCs w:val="24"/>
          <w:highlight w:val="yellow"/>
        </w:rPr>
        <w:t>contaminating land and water around the world</w:t>
      </w:r>
      <w:r w:rsidRPr="00EB0EAB">
        <w:rPr>
          <w:sz w:val="16"/>
        </w:rPr>
        <w:t xml:space="preserve">, especially in areas occupied by Indigenous communities. Given these inevitable impacts, </w:t>
      </w:r>
      <w:r w:rsidRPr="00EB0EAB">
        <w:rPr>
          <w:rStyle w:val="StyleUnderline"/>
        </w:rPr>
        <w:t>nuclear power is neither clean nor sustainable</w:t>
      </w:r>
      <w:r w:rsidRPr="00EB0EAB">
        <w:rPr>
          <w:sz w:val="16"/>
        </w:rPr>
        <w:t>.</w:t>
      </w:r>
    </w:p>
    <w:p w14:paraId="4E028BDA" w14:textId="77777777" w:rsidR="00F2679D" w:rsidRPr="00EB0EAB" w:rsidRDefault="00F2679D" w:rsidP="00F2679D">
      <w:pPr>
        <w:rPr>
          <w:rStyle w:val="StyleUnderline"/>
        </w:rPr>
      </w:pPr>
      <w:r w:rsidRPr="00EB0EAB">
        <w:rPr>
          <w:sz w:val="16"/>
        </w:rPr>
        <w:t xml:space="preserve">One way that some nuclear energy advocates try to get around these conclusions is by claiming that exposure to radiation is harmless, at least below some threshold. But as I explain, </w:t>
      </w:r>
      <w:r w:rsidRPr="00EB0EAB">
        <w:rPr>
          <w:rStyle w:val="StyleUnderline"/>
        </w:rPr>
        <w:t>there is ample evidence that exposure to radiation</w:t>
      </w:r>
      <w:r w:rsidRPr="00EB0EAB">
        <w:rPr>
          <w:sz w:val="16"/>
        </w:rPr>
        <w:t xml:space="preserve">, </w:t>
      </w:r>
      <w:r w:rsidRPr="00EB0EAB">
        <w:rPr>
          <w:rStyle w:val="Emphasis"/>
        </w:rPr>
        <w:t>even at low levels</w:t>
      </w:r>
      <w:r w:rsidRPr="00EB0EAB">
        <w:rPr>
          <w:sz w:val="16"/>
        </w:rPr>
        <w:t xml:space="preserve">, </w:t>
      </w:r>
      <w:r w:rsidRPr="00EB0EAB">
        <w:rPr>
          <w:rStyle w:val="StyleUnderline"/>
        </w:rPr>
        <w:t>leads to cancers and</w:t>
      </w:r>
      <w:r w:rsidRPr="00EB0EAB">
        <w:rPr>
          <w:sz w:val="16"/>
        </w:rPr>
        <w:t xml:space="preserve"> other </w:t>
      </w:r>
      <w:r w:rsidRPr="00EB0EAB">
        <w:rPr>
          <w:rStyle w:val="StyleUnderline"/>
        </w:rPr>
        <w:t>negative health outcomes.</w:t>
      </w:r>
    </w:p>
    <w:p w14:paraId="52BBFF9D" w14:textId="77777777" w:rsidR="00F2679D" w:rsidRPr="001E33A2" w:rsidRDefault="00F2679D" w:rsidP="00F2679D"/>
    <w:p w14:paraId="548A1C23" w14:textId="77777777" w:rsidR="00F2679D" w:rsidRPr="00F2679D" w:rsidRDefault="00F2679D" w:rsidP="00F2679D"/>
    <w:sectPr w:rsidR="00F2679D" w:rsidRPr="00F267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7C16" w14:textId="77777777" w:rsidR="00E65238" w:rsidRDefault="00E65238" w:rsidP="00066D2C">
      <w:r>
        <w:separator/>
      </w:r>
    </w:p>
  </w:endnote>
  <w:endnote w:type="continuationSeparator" w:id="0">
    <w:p w14:paraId="41780069" w14:textId="77777777" w:rsidR="00E65238" w:rsidRDefault="00E6523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4672C" w14:textId="77777777" w:rsidR="00E65238" w:rsidRDefault="00E65238" w:rsidP="00066D2C">
      <w:r>
        <w:separator/>
      </w:r>
    </w:p>
  </w:footnote>
  <w:footnote w:type="continuationSeparator" w:id="0">
    <w:p w14:paraId="3591785F" w14:textId="77777777" w:rsidR="00E65238" w:rsidRDefault="00E6523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346564447">
    <w:abstractNumId w:val="11"/>
  </w:num>
  <w:num w:numId="46" w16cid:durableId="1887984569">
    <w:abstractNumId w:val="13"/>
  </w:num>
  <w:num w:numId="47" w16cid:durableId="5306079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D054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2E46"/>
    <w:rsid w:val="000F5C68"/>
    <w:rsid w:val="000F6390"/>
    <w:rsid w:val="000F6530"/>
    <w:rsid w:val="000F775F"/>
    <w:rsid w:val="001014FC"/>
    <w:rsid w:val="0010417F"/>
    <w:rsid w:val="00105540"/>
    <w:rsid w:val="00105C8A"/>
    <w:rsid w:val="001119CE"/>
    <w:rsid w:val="001128A3"/>
    <w:rsid w:val="0011371E"/>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0A3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23F"/>
    <w:rsid w:val="00431905"/>
    <w:rsid w:val="004326E6"/>
    <w:rsid w:val="00432F5F"/>
    <w:rsid w:val="0043419E"/>
    <w:rsid w:val="0043450D"/>
    <w:rsid w:val="004348C6"/>
    <w:rsid w:val="00434BCC"/>
    <w:rsid w:val="004350BF"/>
    <w:rsid w:val="00435588"/>
    <w:rsid w:val="004433A0"/>
    <w:rsid w:val="004436F8"/>
    <w:rsid w:val="00447BAE"/>
    <w:rsid w:val="00450DA4"/>
    <w:rsid w:val="00457670"/>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208"/>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9E9"/>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17C"/>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2611"/>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3F4"/>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27D22"/>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416C"/>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3B5A"/>
    <w:rsid w:val="00D9566D"/>
    <w:rsid w:val="00DA0EF7"/>
    <w:rsid w:val="00DA4B3F"/>
    <w:rsid w:val="00DA4EB6"/>
    <w:rsid w:val="00DA5F0C"/>
    <w:rsid w:val="00DB20EB"/>
    <w:rsid w:val="00DB33F6"/>
    <w:rsid w:val="00DB38CC"/>
    <w:rsid w:val="00DB53D8"/>
    <w:rsid w:val="00DC08B6"/>
    <w:rsid w:val="00DC277F"/>
    <w:rsid w:val="00DD0549"/>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23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679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4FE9"/>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BAF"/>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53CA0B"/>
  <w15:chartTrackingRefBased/>
  <w15:docId w15:val="{39333A1A-43E3-444C-8201-3F95038A5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679D"/>
    <w:pPr>
      <w:spacing w:after="0" w:line="240" w:lineRule="auto"/>
    </w:pPr>
    <w:rPr>
      <w:rFonts w:ascii="Georgia" w:hAnsi="Georgia" w:cs="Calibri"/>
    </w:rPr>
  </w:style>
  <w:style w:type="paragraph" w:styleId="Heading1">
    <w:name w:val="heading 1"/>
    <w:aliases w:val="Pocket"/>
    <w:basedOn w:val="Normal"/>
    <w:next w:val="Normal"/>
    <w:link w:val="Heading1Char"/>
    <w:qFormat/>
    <w:rsid w:val="00F2679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679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no"/>
    <w:basedOn w:val="Normal"/>
    <w:next w:val="Normal"/>
    <w:link w:val="Heading3Char"/>
    <w:uiPriority w:val="2"/>
    <w:qFormat/>
    <w:rsid w:val="00F2679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F2679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679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267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679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2679D"/>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DD0549"/>
    <w:rPr>
      <w:color w:val="auto"/>
      <w:u w:val="none"/>
    </w:rPr>
  </w:style>
  <w:style w:type="character" w:customStyle="1" w:styleId="Heading1Char">
    <w:name w:val="Heading 1 Char"/>
    <w:aliases w:val="Pocket Char"/>
    <w:basedOn w:val="DefaultParagraphFont"/>
    <w:link w:val="Heading1"/>
    <w:rsid w:val="00F2679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2679D"/>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1,Citation Char Char Char Char Char"/>
    <w:basedOn w:val="DefaultParagraphFont"/>
    <w:link w:val="Heading3"/>
    <w:uiPriority w:val="2"/>
    <w:rsid w:val="00F2679D"/>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2679D"/>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F2679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7"/>
    <w:qFormat/>
    <w:rsid w:val="00F2679D"/>
    <w:rPr>
      <w:b w:val="0"/>
      <w:sz w:val="22"/>
      <w:u w:val="single"/>
    </w:rPr>
  </w:style>
  <w:style w:type="character" w:styleId="Strong">
    <w:name w:val="Strong"/>
    <w:basedOn w:val="DefaultParagraphFont"/>
    <w:uiPriority w:val="22"/>
    <w:qFormat/>
    <w:rsid w:val="00F2679D"/>
    <w:rPr>
      <w:b/>
      <w:bCs/>
    </w:rPr>
  </w:style>
  <w:style w:type="character" w:styleId="BookTitle">
    <w:name w:val="Book Title"/>
    <w:basedOn w:val="DefaultParagraphFont"/>
    <w:uiPriority w:val="33"/>
    <w:semiHidden/>
    <w:qFormat/>
    <w:rsid w:val="00DD0549"/>
    <w:rPr>
      <w:b/>
      <w:bCs/>
      <w:i/>
      <w:iCs/>
      <w:spacing w:val="5"/>
    </w:rPr>
  </w:style>
  <w:style w:type="character" w:customStyle="1" w:styleId="Heading5Char">
    <w:name w:val="Heading 5 Char"/>
    <w:basedOn w:val="DefaultParagraphFont"/>
    <w:link w:val="Heading5"/>
    <w:uiPriority w:val="9"/>
    <w:semiHidden/>
    <w:rsid w:val="00F267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0549"/>
  </w:style>
  <w:style w:type="paragraph" w:styleId="Header">
    <w:name w:val="header"/>
    <w:basedOn w:val="Normal"/>
    <w:link w:val="HeaderChar"/>
    <w:uiPriority w:val="99"/>
    <w:semiHidden/>
    <w:rsid w:val="00DD0549"/>
    <w:pPr>
      <w:tabs>
        <w:tab w:val="center" w:pos="4680"/>
        <w:tab w:val="right" w:pos="9360"/>
      </w:tabs>
    </w:pPr>
  </w:style>
  <w:style w:type="character" w:customStyle="1" w:styleId="HeaderChar">
    <w:name w:val="Header Char"/>
    <w:basedOn w:val="DefaultParagraphFont"/>
    <w:link w:val="Header"/>
    <w:uiPriority w:val="99"/>
    <w:semiHidden/>
    <w:rsid w:val="00DD0549"/>
    <w:rPr>
      <w:rFonts w:ascii="Calibri" w:hAnsi="Calibri" w:cs="Calibri"/>
    </w:rPr>
  </w:style>
  <w:style w:type="paragraph" w:styleId="Footer">
    <w:name w:val="footer"/>
    <w:basedOn w:val="Normal"/>
    <w:link w:val="FooterChar"/>
    <w:uiPriority w:val="99"/>
    <w:semiHidden/>
    <w:rsid w:val="00DD0549"/>
    <w:pPr>
      <w:tabs>
        <w:tab w:val="center" w:pos="4680"/>
        <w:tab w:val="right" w:pos="9360"/>
      </w:tabs>
    </w:pPr>
  </w:style>
  <w:style w:type="character" w:customStyle="1" w:styleId="FooterChar">
    <w:name w:val="Footer Char"/>
    <w:basedOn w:val="DefaultParagraphFont"/>
    <w:link w:val="Footer"/>
    <w:uiPriority w:val="99"/>
    <w:semiHidden/>
    <w:rsid w:val="00DD0549"/>
    <w:rPr>
      <w:rFonts w:ascii="Calibri" w:hAnsi="Calibri" w:cs="Calibri"/>
    </w:rPr>
  </w:style>
  <w:style w:type="paragraph" w:styleId="BodyText">
    <w:name w:val="Body Text"/>
    <w:basedOn w:val="Normal"/>
    <w:link w:val="BodyTextChar"/>
    <w:uiPriority w:val="99"/>
    <w:semiHidden/>
    <w:unhideWhenUsed/>
    <w:rsid w:val="00DD0549"/>
    <w:pPr>
      <w:spacing w:after="120"/>
    </w:pPr>
  </w:style>
  <w:style w:type="character" w:customStyle="1" w:styleId="BodyTextChar">
    <w:name w:val="Body Text Char"/>
    <w:basedOn w:val="DefaultParagraphFont"/>
    <w:link w:val="BodyText"/>
    <w:uiPriority w:val="99"/>
    <w:semiHidden/>
    <w:rsid w:val="00DD0549"/>
    <w:rPr>
      <w:rFonts w:ascii="Calibri" w:hAnsi="Calibri" w:cs="Calibri"/>
    </w:rPr>
  </w:style>
  <w:style w:type="paragraph" w:styleId="NoSpacing">
    <w:name w:val="No Spacing"/>
    <w:link w:val="NoSpacingChar"/>
    <w:uiPriority w:val="99"/>
    <w:semiHidden/>
    <w:unhideWhenUsed/>
    <w:qFormat/>
    <w:rsid w:val="00DD054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D0549"/>
    <w:rPr>
      <w:rFonts w:ascii="Calibri" w:hAnsi="Calibri" w:cs="Calibri"/>
    </w:rPr>
  </w:style>
  <w:style w:type="character" w:styleId="Hyperlink">
    <w:name w:val="Hyperlink"/>
    <w:basedOn w:val="DefaultParagraphFont"/>
    <w:uiPriority w:val="99"/>
    <w:unhideWhenUsed/>
    <w:rsid w:val="00DD0549"/>
    <w:rPr>
      <w:color w:val="0563C1" w:themeColor="hyperlink"/>
      <w:u w:val="single"/>
    </w:rPr>
  </w:style>
  <w:style w:type="character" w:styleId="UnresolvedMention">
    <w:name w:val="Unresolved Mention"/>
    <w:basedOn w:val="DefaultParagraphFont"/>
    <w:uiPriority w:val="99"/>
    <w:semiHidden/>
    <w:unhideWhenUsed/>
    <w:rsid w:val="00F2679D"/>
    <w:rPr>
      <w:color w:val="605E5C"/>
      <w:shd w:val="clear" w:color="auto" w:fill="E1DFDD"/>
    </w:rPr>
  </w:style>
  <w:style w:type="paragraph" w:customStyle="1" w:styleId="Analytic">
    <w:name w:val="Analytic"/>
    <w:basedOn w:val="Heading4"/>
    <w:link w:val="AnalyticChar"/>
    <w:autoRedefine/>
    <w:uiPriority w:val="4"/>
    <w:qFormat/>
    <w:rsid w:val="00F2679D"/>
    <w:rPr>
      <w:bCs/>
      <w:iCs w:val="0"/>
      <w:color w:val="1F4E79" w:themeColor="accent5" w:themeShade="80"/>
      <w:szCs w:val="24"/>
    </w:rPr>
  </w:style>
  <w:style w:type="character" w:customStyle="1" w:styleId="AnalyticChar">
    <w:name w:val="Analytic Char"/>
    <w:basedOn w:val="DefaultParagraphFont"/>
    <w:link w:val="Analytic"/>
    <w:uiPriority w:val="4"/>
    <w:rsid w:val="00F2679D"/>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F2679D"/>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DD0549"/>
    <w:rPr>
      <w:rFonts w:ascii="Georgia" w:hAnsi="Georgia" w:cs="Calibri"/>
      <w:i/>
      <w:color w:val="385623" w:themeColor="accent6" w:themeShade="80"/>
    </w:rPr>
  </w:style>
  <w:style w:type="paragraph" w:customStyle="1" w:styleId="textbold">
    <w:name w:val="text bold"/>
    <w:basedOn w:val="Normal"/>
    <w:link w:val="Emphasis"/>
    <w:uiPriority w:val="8"/>
    <w:qFormat/>
    <w:rsid w:val="007A19E9"/>
    <w:pPr>
      <w:ind w:left="720"/>
      <w:jc w:val="both"/>
    </w:pPr>
    <w:rPr>
      <w:b/>
      <w:iCs/>
      <w:u w:val="single"/>
      <w:bdr w:val="single" w:sz="8" w:space="0" w:color="auto"/>
    </w:rPr>
  </w:style>
  <w:style w:type="table" w:styleId="TableGrid">
    <w:name w:val="Table Grid"/>
    <w:basedOn w:val="TableNormal"/>
    <w:uiPriority w:val="39"/>
    <w:rsid w:val="00F267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
    <w:basedOn w:val="Normal"/>
    <w:uiPriority w:val="34"/>
    <w:unhideWhenUsed/>
    <w:qFormat/>
    <w:rsid w:val="00F2679D"/>
    <w:pPr>
      <w:ind w:left="720"/>
      <w:contextualSpacing/>
    </w:pPr>
  </w:style>
  <w:style w:type="paragraph" w:customStyle="1" w:styleId="Emphasis1">
    <w:name w:val="Emphasis1"/>
    <w:basedOn w:val="Normal"/>
    <w:autoRedefine/>
    <w:uiPriority w:val="8"/>
    <w:qFormat/>
    <w:rsid w:val="00F2679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40</Pages>
  <Words>57570</Words>
  <Characters>328155</Characters>
  <Application>Microsoft Office Word</Application>
  <DocSecurity>0</DocSecurity>
  <Lines>2734</Lines>
  <Paragraphs>769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3</cp:revision>
  <dcterms:created xsi:type="dcterms:W3CDTF">2025-11-15T21:45:00Z</dcterms:created>
  <dcterms:modified xsi:type="dcterms:W3CDTF">2025-11-15T21:47:00Z</dcterms:modified>
</cp:coreProperties>
</file>