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B8EDE" w14:textId="7FB9F604" w:rsidR="00A47924" w:rsidRDefault="00A47924" w:rsidP="00A47924">
      <w:pPr>
        <w:pStyle w:val="Heading1"/>
      </w:pPr>
      <w:r>
        <w:t>Georgetown R1---[AFF] Dartmouth JR v [NEG] Northwestern LL</w:t>
      </w:r>
    </w:p>
    <w:p w14:paraId="1398F0CB" w14:textId="43975922" w:rsidR="00A47924" w:rsidRPr="00A47924" w:rsidRDefault="00A47924" w:rsidP="00A47924">
      <w:pPr>
        <w:pStyle w:val="Heading1"/>
      </w:pPr>
      <w:r>
        <w:t>1NC</w:t>
      </w:r>
    </w:p>
    <w:p w14:paraId="1914B8B0" w14:textId="77777777" w:rsidR="00A47924" w:rsidRDefault="00A47924" w:rsidP="00A47924">
      <w:pPr>
        <w:pStyle w:val="Heading2"/>
      </w:pPr>
      <w:r>
        <w:t>OFF</w:t>
      </w:r>
    </w:p>
    <w:p w14:paraId="4AFDE9D7" w14:textId="77777777" w:rsidR="00A47924" w:rsidRDefault="00A47924" w:rsidP="00A47924">
      <w:pPr>
        <w:pStyle w:val="Heading3"/>
      </w:pPr>
      <w:r>
        <w:t>T</w:t>
      </w:r>
    </w:p>
    <w:p w14:paraId="0A00B5E6" w14:textId="77777777" w:rsidR="00A47924" w:rsidRDefault="00A47924" w:rsidP="00A47924">
      <w:r>
        <w:t xml:space="preserve">T- Collective bargaining rights </w:t>
      </w:r>
    </w:p>
    <w:p w14:paraId="584EF565" w14:textId="77777777" w:rsidR="00A47924" w:rsidRPr="007D257E" w:rsidRDefault="00A47924" w:rsidP="00A47924">
      <w:pPr>
        <w:pStyle w:val="Heading4"/>
      </w:pPr>
      <w:r>
        <w:rPr>
          <w:u w:val="single"/>
        </w:rPr>
        <w:t>Interp</w:t>
      </w:r>
      <w:r>
        <w:t xml:space="preserve">: </w:t>
      </w:r>
    </w:p>
    <w:p w14:paraId="68291069" w14:textId="77777777" w:rsidR="00A47924" w:rsidRDefault="00A47924" w:rsidP="00A47924">
      <w:pPr>
        <w:pStyle w:val="Heading4"/>
      </w:pPr>
      <w:r>
        <w:t xml:space="preserve">‘Collective bargaining rights’ </w:t>
      </w:r>
      <w:r>
        <w:rPr>
          <w:u w:val="single"/>
        </w:rPr>
        <w:t>exclusively</w:t>
      </w:r>
      <w:r>
        <w:t xml:space="preserve"> protect workers’ ability to engage in the </w:t>
      </w:r>
      <w:r>
        <w:rPr>
          <w:u w:val="single"/>
        </w:rPr>
        <w:t>bargaining process</w:t>
      </w:r>
      <w:r>
        <w:t xml:space="preserve">---that </w:t>
      </w:r>
      <w:r>
        <w:rPr>
          <w:u w:val="single"/>
        </w:rPr>
        <w:t>excludes</w:t>
      </w:r>
      <w:r>
        <w:t xml:space="preserve"> specific, </w:t>
      </w:r>
      <w:r>
        <w:rPr>
          <w:u w:val="single"/>
        </w:rPr>
        <w:t>substantive</w:t>
      </w:r>
      <w:r>
        <w:t xml:space="preserve"> rights </w:t>
      </w:r>
    </w:p>
    <w:p w14:paraId="0A677B7E" w14:textId="77777777" w:rsidR="00A47924" w:rsidRDefault="00A47924" w:rsidP="00A47924">
      <w:r>
        <w:t xml:space="preserve">Mitchell N. </w:t>
      </w:r>
      <w:r w:rsidRPr="00CA3BC0">
        <w:rPr>
          <w:rStyle w:val="Style13ptBold"/>
        </w:rPr>
        <w:t>Reinis 16</w:t>
      </w:r>
      <w:r>
        <w:t xml:space="preserve">, attorney, Thompson Coburn LLP; </w:t>
      </w:r>
      <w:r w:rsidRPr="00CA3BC0">
        <w:rPr>
          <w:b/>
          <w:bCs/>
        </w:rPr>
        <w:t>et al.</w:t>
      </w:r>
      <w:r>
        <w:t>, 4/15/16, Reply in Support of Plaintiffs’ Motion for Summary Judgment, California v. United States DOL, 2016 U.S. Dist. Ct. Motions LEXIS 10051</w:t>
      </w:r>
    </w:p>
    <w:p w14:paraId="3EF9411A" w14:textId="77777777" w:rsidR="00A47924" w:rsidRPr="00BA0165" w:rsidRDefault="00A47924" w:rsidP="00A47924">
      <w:pPr>
        <w:rPr>
          <w:sz w:val="16"/>
        </w:rPr>
      </w:pPr>
      <w:r w:rsidRPr="00BA0165">
        <w:rPr>
          <w:sz w:val="16"/>
        </w:rPr>
        <w:t xml:space="preserve">The </w:t>
      </w:r>
      <w:r w:rsidRPr="00AF7BD8">
        <w:rPr>
          <w:rStyle w:val="StyleUnderline"/>
          <w:highlight w:val="yellow"/>
        </w:rPr>
        <w:t>Department asserts</w:t>
      </w:r>
      <w:r w:rsidRPr="00BA0165">
        <w:rPr>
          <w:sz w:val="16"/>
        </w:rPr>
        <w:t xml:space="preserve"> that Plaintiffs can argue </w:t>
      </w:r>
      <w:r w:rsidRPr="00AF7BD8">
        <w:rPr>
          <w:rStyle w:val="StyleUnderline"/>
          <w:highlight w:val="yellow"/>
        </w:rPr>
        <w:t>that</w:t>
      </w:r>
      <w:r w:rsidRPr="00BA0165">
        <w:rPr>
          <w:sz w:val="16"/>
        </w:rPr>
        <w:t xml:space="preserve"> 13(c)(2) protects the "collective bargaining" process only by ignoring 13(c)(2)'s use of "</w:t>
      </w:r>
      <w:r w:rsidRPr="008F677B">
        <w:rPr>
          <w:rStyle w:val="Emphasis"/>
          <w:highlight w:val="yellow"/>
        </w:rPr>
        <w:t>c</w:t>
      </w:r>
      <w:r w:rsidRPr="00CA3BC0">
        <w:rPr>
          <w:rStyle w:val="StyleUnderline"/>
        </w:rPr>
        <w:t xml:space="preserve">ollective </w:t>
      </w:r>
      <w:r w:rsidRPr="008F677B">
        <w:rPr>
          <w:rStyle w:val="Emphasis"/>
          <w:highlight w:val="yellow"/>
        </w:rPr>
        <w:t>b</w:t>
      </w:r>
      <w:r w:rsidRPr="00CA3BC0">
        <w:rPr>
          <w:rStyle w:val="StyleUnderline"/>
        </w:rPr>
        <w:t xml:space="preserve">argaining </w:t>
      </w:r>
      <w:r w:rsidRPr="008F677B">
        <w:rPr>
          <w:rStyle w:val="Emphasis"/>
          <w:highlight w:val="yellow"/>
        </w:rPr>
        <w:t>r</w:t>
      </w:r>
      <w:r w:rsidRPr="00CA3BC0">
        <w:rPr>
          <w:rStyle w:val="StyleUnderline"/>
        </w:rPr>
        <w:t>ights</w:t>
      </w:r>
      <w:r w:rsidRPr="00BA0165">
        <w:rPr>
          <w:sz w:val="16"/>
        </w:rPr>
        <w:t xml:space="preserve">." The Department's suggestion that 13(c)(2) </w:t>
      </w:r>
      <w:r w:rsidRPr="008F677B">
        <w:rPr>
          <w:rStyle w:val="Emphasis"/>
          <w:highlight w:val="yellow"/>
        </w:rPr>
        <w:t>protects more than process</w:t>
      </w:r>
      <w:r w:rsidRPr="00BA0165">
        <w:rPr>
          <w:sz w:val="16"/>
        </w:rPr>
        <w:t xml:space="preserve">, however, </w:t>
      </w:r>
      <w:r w:rsidRPr="00AF7BD8">
        <w:rPr>
          <w:rStyle w:val="StyleUnderline"/>
          <w:highlight w:val="yellow"/>
        </w:rPr>
        <w:t xml:space="preserve">improperly </w:t>
      </w:r>
      <w:r w:rsidRPr="008F677B">
        <w:rPr>
          <w:rStyle w:val="Emphasis"/>
          <w:highlight w:val="yellow"/>
        </w:rPr>
        <w:t>conflates</w:t>
      </w:r>
      <w:r w:rsidRPr="00BA0165">
        <w:rPr>
          <w:sz w:val="16"/>
        </w:rPr>
        <w:t xml:space="preserve"> the </w:t>
      </w:r>
      <w:r w:rsidRPr="00AF7BD8">
        <w:rPr>
          <w:rStyle w:val="StyleUnderline"/>
          <w:highlight w:val="yellow"/>
        </w:rPr>
        <w:t>distinct protections</w:t>
      </w:r>
      <w:r w:rsidRPr="00BA0165">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8F677B">
        <w:rPr>
          <w:rStyle w:val="Emphasis"/>
          <w:highlight w:val="yellow"/>
        </w:rPr>
        <w:t>c</w:t>
      </w:r>
      <w:r w:rsidRPr="00E63EBC">
        <w:rPr>
          <w:rStyle w:val="StyleUnderline"/>
        </w:rPr>
        <w:t xml:space="preserve">ollective </w:t>
      </w:r>
      <w:r w:rsidRPr="008F677B">
        <w:rPr>
          <w:rStyle w:val="Emphasis"/>
          <w:highlight w:val="yellow"/>
        </w:rPr>
        <w:t>b</w:t>
      </w:r>
      <w:r w:rsidRPr="00E63EBC">
        <w:rPr>
          <w:rStyle w:val="StyleUnderline"/>
        </w:rPr>
        <w:t xml:space="preserve">argaining </w:t>
      </w:r>
      <w:r w:rsidRPr="008F677B">
        <w:rPr>
          <w:rStyle w:val="Emphasis"/>
          <w:highlight w:val="yellow"/>
        </w:rPr>
        <w:t>r</w:t>
      </w:r>
      <w:r w:rsidRPr="00E63EBC">
        <w:rPr>
          <w:rStyle w:val="StyleUnderline"/>
        </w:rPr>
        <w:t>ights</w:t>
      </w:r>
      <w:r w:rsidRPr="00BA0165">
        <w:rPr>
          <w:sz w:val="16"/>
        </w:rPr>
        <w:t xml:space="preserve">" </w:t>
      </w:r>
      <w:r w:rsidRPr="008F677B">
        <w:rPr>
          <w:rStyle w:val="Emphasis"/>
          <w:highlight w:val="yellow"/>
        </w:rPr>
        <w:t>are not specific, substantive rights</w:t>
      </w:r>
      <w:r w:rsidRPr="00E63EBC">
        <w:rPr>
          <w:sz w:val="16"/>
          <w:highlight w:val="yellow"/>
        </w:rPr>
        <w:t>,</w:t>
      </w:r>
      <w:r w:rsidRPr="00E63EBC">
        <w:rPr>
          <w:rStyle w:val="StyleUnderline"/>
          <w:highlight w:val="yellow"/>
        </w:rPr>
        <w:t xml:space="preserve"> but</w:t>
      </w:r>
      <w:r w:rsidRPr="00BF0ACE">
        <w:rPr>
          <w:rStyle w:val="StyleUnderline"/>
        </w:rPr>
        <w:t xml:space="preserve"> rather the </w:t>
      </w:r>
      <w:r w:rsidRPr="008F677B">
        <w:rPr>
          <w:rStyle w:val="Emphasis"/>
          <w:highlight w:val="yellow"/>
        </w:rPr>
        <w:t>right to engage in the process of bargaining</w:t>
      </w:r>
      <w:r w:rsidRPr="00BA0165">
        <w:rPr>
          <w:sz w:val="16"/>
        </w:rPr>
        <w:t xml:space="preserve">. [FOOTNOTE 8 ENDS] and conflicts with 13(c)'s legislative history and Donovan. </w:t>
      </w:r>
      <w:r w:rsidRPr="00AF7BD8">
        <w:rPr>
          <w:rStyle w:val="StyleUnderline"/>
          <w:highlight w:val="yellow"/>
        </w:rPr>
        <w:t>Congress intended</w:t>
      </w:r>
      <w:r w:rsidRPr="00BA0165">
        <w:rPr>
          <w:sz w:val="16"/>
        </w:rPr>
        <w:t xml:space="preserve"> for 13(c)(2) </w:t>
      </w:r>
      <w:r w:rsidRPr="00AF7BD8">
        <w:rPr>
          <w:rStyle w:val="StyleUnderline"/>
          <w:highlight w:val="yellow"/>
        </w:rPr>
        <w:t>to protect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a term </w:t>
      </w:r>
      <w:r w:rsidRPr="00AF7BD8">
        <w:rPr>
          <w:rStyle w:val="StyleUnderline"/>
          <w:highlight w:val="yellow"/>
        </w:rPr>
        <w:t>that by definition means a "</w:t>
      </w:r>
      <w:r w:rsidRPr="008F677B">
        <w:rPr>
          <w:rStyle w:val="Emphasis"/>
          <w:highlight w:val="yellow"/>
        </w:rPr>
        <w:t>procedure</w:t>
      </w:r>
      <w:r w:rsidRPr="00AF7BD8">
        <w:rPr>
          <w:rStyle w:val="StyleUnderline"/>
        </w:rPr>
        <w:t xml:space="preserve"> looking toward</w:t>
      </w:r>
      <w:r w:rsidRPr="00BA0165">
        <w:rPr>
          <w:sz w:val="16"/>
        </w:rPr>
        <w:t xml:space="preserve"> the </w:t>
      </w:r>
      <w:r w:rsidRPr="00AF7BD8">
        <w:rPr>
          <w:rStyle w:val="StyleUnderline"/>
          <w:highlight w:val="yellow"/>
        </w:rPr>
        <w:t>making</w:t>
      </w:r>
      <w:r w:rsidRPr="00BA0165">
        <w:rPr>
          <w:sz w:val="16"/>
        </w:rPr>
        <w:t xml:space="preserve"> of </w:t>
      </w:r>
      <w:r w:rsidRPr="00AF7BD8">
        <w:rPr>
          <w:rStyle w:val="StyleUnderline"/>
          <w:highlight w:val="yellow"/>
        </w:rPr>
        <w:t>collective agreements</w:t>
      </w:r>
      <w:r w:rsidRPr="00BA0165">
        <w:rPr>
          <w:sz w:val="16"/>
        </w:rPr>
        <w:t xml:space="preserve">." 9Link to the text of the note And Donovan clearly described 13(c) as protecting </w:t>
      </w:r>
      <w:r w:rsidRPr="00AF7BD8">
        <w:rPr>
          <w:rStyle w:val="StyleUnderline"/>
        </w:rPr>
        <w:t>the process of meaningful, good faith negotiations</w:t>
      </w:r>
      <w:r w:rsidRPr="00BA0165">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8F677B">
        <w:rPr>
          <w:rStyle w:val="Emphasis"/>
          <w:highlight w:val="yellow"/>
        </w:rPr>
        <w:t>r</w:t>
      </w:r>
      <w:r w:rsidRPr="00AF7BD8">
        <w:rPr>
          <w:rStyle w:val="StyleUnderline"/>
        </w:rPr>
        <w:t xml:space="preserve">ights … </w:t>
      </w:r>
      <w:r w:rsidRPr="00AF7BD8">
        <w:rPr>
          <w:rStyle w:val="StyleUnderline"/>
          <w:highlight w:val="yellow"/>
        </w:rPr>
        <w:t>are</w:t>
      </w:r>
      <w:r w:rsidRPr="00AF7BD8">
        <w:rPr>
          <w:rStyle w:val="StyleUnderline"/>
        </w:rPr>
        <w:t xml:space="preserve"> … </w:t>
      </w:r>
      <w:r w:rsidRPr="008F677B">
        <w:rPr>
          <w:rStyle w:val="Emphasis"/>
          <w:highlight w:val="yellow"/>
        </w:rPr>
        <w:t>rights to a process</w:t>
      </w:r>
      <w:r w:rsidRPr="00BA0165">
        <w:rPr>
          <w:sz w:val="16"/>
        </w:rPr>
        <w:t xml:space="preserve">"), and in prior certification decisions. 11Link to the text of the note[*11] </w:t>
      </w:r>
    </w:p>
    <w:p w14:paraId="7B43625A" w14:textId="77777777" w:rsidR="00A47924" w:rsidRPr="00BA0165" w:rsidRDefault="00A47924" w:rsidP="00A47924">
      <w:pPr>
        <w:rPr>
          <w:sz w:val="16"/>
        </w:rPr>
      </w:pPr>
      <w:r w:rsidRPr="00BA0165">
        <w:rPr>
          <w:sz w:val="16"/>
        </w:rPr>
        <w:t xml:space="preserve">The Department attempts to salvage its overreliance on NLRA case law by arguing those cases determine what Congress intended the "generic" term "collective bargaining" in 13(c) to mean. (ECF No. 107 at 14-15.) True, </w:t>
      </w:r>
      <w:r w:rsidRPr="00AF7BD8">
        <w:rPr>
          <w:rStyle w:val="StyleUnderline"/>
        </w:rPr>
        <w:t>Congress did not "employ a term of art devoid of all meaning</w:t>
      </w:r>
      <w:r w:rsidRPr="00BA0165">
        <w:rPr>
          <w:sz w:val="16"/>
        </w:rPr>
        <w:t>," but the Department need look no further than Donovan to divine the meaning of "collective bargaining rights" Congress incorporated into 13(c). "</w:t>
      </w:r>
      <w:r w:rsidRPr="00AF7BD8">
        <w:rPr>
          <w:rStyle w:val="StyleUnderline"/>
        </w:rPr>
        <w:t xml:space="preserve">Then as now,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AF7BD8">
        <w:rPr>
          <w:rStyle w:val="StyleUnderline"/>
          <w:highlight w:val="yellow"/>
        </w:rPr>
        <w:t xml:space="preserve">was </w:t>
      </w:r>
      <w:r w:rsidRPr="008F677B">
        <w:rPr>
          <w:rStyle w:val="Emphasis"/>
          <w:highlight w:val="yellow"/>
        </w:rPr>
        <w:t>universally understood</w:t>
      </w:r>
      <w:r w:rsidRPr="00AF7BD8">
        <w:rPr>
          <w:rStyle w:val="StyleUnderline"/>
          <w:highlight w:val="yellow"/>
        </w:rPr>
        <w:t xml:space="preserve"> to require</w:t>
      </w:r>
      <w:r w:rsidRPr="00AF7BD8">
        <w:rPr>
          <w:rStyle w:val="StyleUnderline"/>
        </w:rPr>
        <w:t xml:space="preserve">, at a minimum, good faith </w:t>
      </w:r>
      <w:r w:rsidRPr="00AF7BD8">
        <w:rPr>
          <w:rStyle w:val="StyleUnderline"/>
          <w:highlight w:val="yellow"/>
        </w:rPr>
        <w:t>negotiations</w:t>
      </w:r>
      <w:r w:rsidRPr="00BA0165">
        <w:rPr>
          <w:sz w:val="16"/>
        </w:rPr>
        <w:t xml:space="preserve">, to a point of impasse, if necessary, </w:t>
      </w:r>
      <w:r w:rsidRPr="00AF7BD8">
        <w:rPr>
          <w:rStyle w:val="StyleUnderline"/>
          <w:highlight w:val="yellow"/>
        </w:rPr>
        <w:t xml:space="preserve">over </w:t>
      </w:r>
      <w:r w:rsidRPr="008F677B">
        <w:rPr>
          <w:rStyle w:val="Emphasis"/>
          <w:highlight w:val="yellow"/>
        </w:rPr>
        <w:t>wages</w:t>
      </w:r>
      <w:r w:rsidRPr="00AF7BD8">
        <w:rPr>
          <w:rStyle w:val="StyleUnderline"/>
          <w:highlight w:val="yellow"/>
        </w:rPr>
        <w:t xml:space="preserve">, </w:t>
      </w:r>
      <w:r w:rsidRPr="008F677B">
        <w:rPr>
          <w:rStyle w:val="Emphasis"/>
          <w:highlight w:val="yellow"/>
        </w:rPr>
        <w:t>hours</w:t>
      </w:r>
      <w:r w:rsidRPr="00AF7BD8">
        <w:rPr>
          <w:rStyle w:val="StyleUnderline"/>
        </w:rPr>
        <w:t xml:space="preserve"> and </w:t>
      </w:r>
      <w:r w:rsidRPr="008F677B">
        <w:rPr>
          <w:rStyle w:val="Emphasis"/>
        </w:rPr>
        <w:t xml:space="preserve">other terms and </w:t>
      </w:r>
      <w:r w:rsidRPr="008F677B">
        <w:rPr>
          <w:rStyle w:val="Emphasis"/>
          <w:highlight w:val="yellow"/>
        </w:rPr>
        <w:t>conditions</w:t>
      </w:r>
      <w:r w:rsidRPr="00BA0165">
        <w:rPr>
          <w:sz w:val="16"/>
        </w:rPr>
        <w:t xml:space="preserve"> [*12]  </w:t>
      </w:r>
      <w:r w:rsidRPr="008F677B">
        <w:rPr>
          <w:rStyle w:val="Emphasis"/>
          <w:highlight w:val="yellow"/>
        </w:rPr>
        <w:t>of employment</w:t>
      </w:r>
      <w:r w:rsidRPr="00BA0165">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632103B7" w14:textId="77777777" w:rsidR="00A47924" w:rsidRPr="00BA0165" w:rsidRDefault="00A47924" w:rsidP="00A47924">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 xml:space="preserve"> </w:t>
      </w:r>
    </w:p>
    <w:p w14:paraId="0498686A" w14:textId="77777777" w:rsidR="00A47924" w:rsidRPr="001259B8" w:rsidRDefault="00A47924" w:rsidP="00A47924">
      <w:r w:rsidRPr="001259B8">
        <w:t xml:space="preserve">Christian </w:t>
      </w:r>
      <w:r w:rsidRPr="001259B8">
        <w:rPr>
          <w:rStyle w:val="Style13ptBold"/>
        </w:rPr>
        <w:t>Dippel 22</w:t>
      </w:r>
      <w:r w:rsidRPr="001259B8">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65EA5152" w14:textId="77777777" w:rsidR="00A47924" w:rsidRPr="0090527F" w:rsidRDefault="00A47924" w:rsidP="00A47924">
      <w:pPr>
        <w:rPr>
          <w:sz w:val="16"/>
        </w:rPr>
      </w:pPr>
      <w:r w:rsidRPr="0090527F">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8F677B">
        <w:rPr>
          <w:rStyle w:val="Emphasis"/>
          <w:highlight w:val="yellow"/>
        </w:rPr>
        <w:t>C</w:t>
      </w:r>
      <w:r w:rsidRPr="001259B8">
        <w:rPr>
          <w:rStyle w:val="StyleUnderline"/>
        </w:rPr>
        <w:t xml:space="preserve">ollective </w:t>
      </w:r>
      <w:r w:rsidRPr="008F677B">
        <w:rPr>
          <w:rStyle w:val="Emphasis"/>
          <w:highlight w:val="yellow"/>
        </w:rPr>
        <w:t>b</w:t>
      </w:r>
      <w:r w:rsidRPr="001259B8">
        <w:rPr>
          <w:rStyle w:val="StyleUnderline"/>
        </w:rPr>
        <w:t xml:space="preserve">argaining </w:t>
      </w:r>
      <w:r w:rsidRPr="008F677B">
        <w:rPr>
          <w:rStyle w:val="Emphasis"/>
          <w:highlight w:val="yellow"/>
        </w:rPr>
        <w:t>r</w:t>
      </w:r>
      <w:r w:rsidRPr="001259B8">
        <w:rPr>
          <w:rStyle w:val="StyleUnderline"/>
        </w:rPr>
        <w:t xml:space="preserve">ights </w:t>
      </w:r>
      <w:r w:rsidRPr="008F677B">
        <w:rPr>
          <w:rStyle w:val="Emphasis"/>
          <w:highlight w:val="yellow"/>
        </w:rPr>
        <w:t>defines</w:t>
      </w:r>
      <w:r w:rsidRPr="008F677B">
        <w:rPr>
          <w:rStyle w:val="Emphasis"/>
        </w:rPr>
        <w:t xml:space="preserve"> the </w:t>
      </w:r>
      <w:r w:rsidRPr="008F677B">
        <w:rPr>
          <w:rStyle w:val="Emphasis"/>
          <w:highlight w:val="yellow"/>
        </w:rPr>
        <w:t>extent to which</w:t>
      </w:r>
      <w:r w:rsidRPr="0090527F">
        <w:rPr>
          <w:sz w:val="16"/>
        </w:rPr>
        <w:t xml:space="preserve"> public sector </w:t>
      </w:r>
      <w:r w:rsidRPr="008F677B">
        <w:rPr>
          <w:rStyle w:val="Emphasis"/>
          <w:highlight w:val="yellow"/>
        </w:rPr>
        <w:t>employers</w:t>
      </w:r>
      <w:r w:rsidRPr="008F677B">
        <w:rPr>
          <w:rStyle w:val="Emphasis"/>
        </w:rPr>
        <w:t xml:space="preserve"> are </w:t>
      </w:r>
      <w:r w:rsidRPr="008F677B">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8F677B">
        <w:rPr>
          <w:rStyle w:val="Emphasis"/>
        </w:rPr>
        <w:t>outright prohibited</w:t>
      </w:r>
      <w:r w:rsidRPr="0090527F">
        <w:rPr>
          <w:sz w:val="16"/>
        </w:rPr>
        <w:t xml:space="preserve">, while </w:t>
      </w:r>
      <w:r w:rsidRPr="001259B8">
        <w:rPr>
          <w:rStyle w:val="StyleUnderline"/>
        </w:rPr>
        <w:t>in most states and for most groups, collective bargaining is allowed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8F677B">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8F677B">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693E9413" w14:textId="77777777" w:rsidR="00A47924" w:rsidRPr="0090527F" w:rsidRDefault="00A47924" w:rsidP="00A47924">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8F677B">
        <w:rPr>
          <w:rStyle w:val="Emphasis"/>
          <w:highlight w:val="yellow"/>
        </w:rPr>
        <w:t>union recognition</w:t>
      </w:r>
      <w:r w:rsidRPr="008F677B">
        <w:rPr>
          <w:rStyle w:val="Emphasis"/>
        </w:rPr>
        <w:t xml:space="preserve"> provisions</w:t>
      </w:r>
      <w:r w:rsidRPr="0090527F">
        <w:rPr>
          <w:sz w:val="16"/>
        </w:rPr>
        <w:t xml:space="preserve"> (Online Appendix Table 2), </w:t>
      </w:r>
      <w:r w:rsidRPr="001259B8">
        <w:rPr>
          <w:rStyle w:val="StyleUnderline"/>
        </w:rPr>
        <w:t>which includes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details union formation by capturing the minimum period of time that a union is guaranteed to represent the employees before another union election can be called</w:t>
      </w:r>
      <w:r w:rsidRPr="0090527F">
        <w:rPr>
          <w:sz w:val="16"/>
        </w:rPr>
        <w:t>.</w:t>
      </w:r>
    </w:p>
    <w:p w14:paraId="20C37C37" w14:textId="77777777" w:rsidR="00A47924" w:rsidRPr="0090527F" w:rsidRDefault="00A47924" w:rsidP="00A47924">
      <w:pPr>
        <w:rPr>
          <w:sz w:val="16"/>
        </w:rPr>
      </w:pPr>
      <w:r w:rsidRPr="0090527F">
        <w:rPr>
          <w:sz w:val="16"/>
        </w:rPr>
        <w:t xml:space="preserve">The </w:t>
      </w:r>
      <w:r w:rsidRPr="008F677B">
        <w:rPr>
          <w:rStyle w:val="Emphasis"/>
          <w:highlight w:val="yellow"/>
        </w:rPr>
        <w:t>third</w:t>
      </w:r>
      <w:r w:rsidRPr="008F677B">
        <w:rPr>
          <w:rStyle w:val="Emphasis"/>
        </w:rPr>
        <w:t xml:space="preserve"> legal category</w:t>
      </w:r>
      <w:r w:rsidRPr="001259B8">
        <w:rPr>
          <w:rStyle w:val="StyleUnderline"/>
        </w:rPr>
        <w:t xml:space="preserve"> </w:t>
      </w:r>
      <w:r w:rsidRPr="0090527F">
        <w:rPr>
          <w:rStyle w:val="StyleUnderline"/>
        </w:rPr>
        <w:t xml:space="preserve">is </w:t>
      </w:r>
      <w:r w:rsidRPr="008F677B">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8F677B">
        <w:rPr>
          <w:rStyle w:val="Emphasis"/>
        </w:rPr>
        <w:t xml:space="preserve">amount of </w:t>
      </w:r>
      <w:r w:rsidRPr="008F677B">
        <w:rPr>
          <w:rStyle w:val="Emphasis"/>
          <w:highlight w:val="yellow"/>
        </w:rPr>
        <w:t>power unions have in dues collection</w:t>
      </w:r>
      <w:r w:rsidRPr="001259B8">
        <w:rPr>
          <w:rStyle w:val="StyleUnderline"/>
        </w:rPr>
        <w:t xml:space="preserve">, union </w:t>
      </w:r>
      <w:r w:rsidRPr="008F677B">
        <w:rPr>
          <w:rStyle w:val="Emphasis"/>
          <w:highlight w:val="yellow"/>
        </w:rPr>
        <w:t>membership</w:t>
      </w:r>
      <w:r w:rsidRPr="008F677B">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8F677B">
        <w:rPr>
          <w:rStyle w:val="Emphasis"/>
        </w:rPr>
        <w:t xml:space="preserve">employer </w:t>
      </w:r>
      <w:r w:rsidRPr="008F677B">
        <w:rPr>
          <w:rStyle w:val="Emphasis"/>
          <w:highlight w:val="yellow"/>
        </w:rPr>
        <w:t>hiring</w:t>
      </w:r>
      <w:r w:rsidRPr="008F677B">
        <w:rPr>
          <w:rStyle w:val="Emphasis"/>
        </w:rPr>
        <w:t xml:space="preserve"> practices</w:t>
      </w:r>
      <w:r w:rsidRPr="0090527F">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0680FF42" w14:textId="77777777" w:rsidR="00A47924" w:rsidRPr="0090527F" w:rsidRDefault="00A47924" w:rsidP="00A47924">
      <w:pPr>
        <w:rPr>
          <w:sz w:val="16"/>
        </w:rPr>
      </w:pPr>
      <w:r w:rsidRPr="0090527F">
        <w:rPr>
          <w:sz w:val="16"/>
        </w:rPr>
        <w:t xml:space="preserve">The </w:t>
      </w:r>
      <w:r w:rsidRPr="008F677B">
        <w:rPr>
          <w:rStyle w:val="Emphasis"/>
          <w:highlight w:val="yellow"/>
        </w:rPr>
        <w:t>fourth</w:t>
      </w:r>
      <w:r w:rsidRPr="001259B8">
        <w:rPr>
          <w:rStyle w:val="StyleUnderline"/>
        </w:rPr>
        <w:t xml:space="preserve"> legal category is </w:t>
      </w:r>
      <w:r w:rsidRPr="008F677B">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8F677B">
        <w:rPr>
          <w:rStyle w:val="Emphasis"/>
          <w:highlight w:val="yellow"/>
        </w:rPr>
        <w:t>mediation</w:t>
      </w:r>
      <w:r w:rsidRPr="001259B8">
        <w:rPr>
          <w:rStyle w:val="StyleUnderline"/>
        </w:rPr>
        <w:t xml:space="preserve"> availability</w:t>
      </w:r>
      <w:r w:rsidRPr="0090527F">
        <w:rPr>
          <w:sz w:val="16"/>
        </w:rPr>
        <w:t xml:space="preserve">, fact-finding availability, </w:t>
      </w:r>
      <w:r w:rsidRPr="008F677B">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8F677B">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1DCD4013" w14:textId="77777777" w:rsidR="00A47924" w:rsidRPr="0090527F" w:rsidRDefault="00A47924" w:rsidP="00A47924">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8F677B">
        <w:rPr>
          <w:rStyle w:val="Emphasis"/>
          <w:highlight w:val="yellow"/>
        </w:rPr>
        <w:t>laws pertaining to</w:t>
      </w:r>
      <w:r w:rsidRPr="0090527F">
        <w:rPr>
          <w:sz w:val="16"/>
        </w:rPr>
        <w:t xml:space="preserve"> public sector employee </w:t>
      </w:r>
      <w:r w:rsidRPr="008F677B">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8F677B">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661FDC1C" w14:textId="77777777" w:rsidR="00A47924" w:rsidRPr="0090527F" w:rsidRDefault="00A47924" w:rsidP="00A47924">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6F4C1BC0" w14:textId="77777777" w:rsidR="00A47924" w:rsidRDefault="00A47924" w:rsidP="00A47924">
      <w:r w:rsidRPr="001259B8">
        <w:rPr>
          <w:noProof/>
        </w:rPr>
        <w:drawing>
          <wp:inline distT="0" distB="0" distL="0" distR="0" wp14:anchorId="545E0649" wp14:editId="36241043">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8"/>
                    <a:stretch>
                      <a:fillRect/>
                    </a:stretch>
                  </pic:blipFill>
                  <pic:spPr>
                    <a:xfrm>
                      <a:off x="0" y="0"/>
                      <a:ext cx="4023562" cy="2740340"/>
                    </a:xfrm>
                    <a:prstGeom prst="rect">
                      <a:avLst/>
                    </a:prstGeom>
                  </pic:spPr>
                </pic:pic>
              </a:graphicData>
            </a:graphic>
          </wp:inline>
        </w:drawing>
      </w:r>
    </w:p>
    <w:p w14:paraId="55D17F12" w14:textId="77777777" w:rsidR="00A47924" w:rsidRDefault="00A47924" w:rsidP="00A47924">
      <w:pPr>
        <w:pStyle w:val="Analytic"/>
        <w:rPr>
          <w:u w:val="single"/>
        </w:rPr>
      </w:pPr>
    </w:p>
    <w:p w14:paraId="6104CC26" w14:textId="77777777" w:rsidR="00A47924" w:rsidRPr="004D3F68" w:rsidRDefault="00A47924" w:rsidP="00A47924"/>
    <w:p w14:paraId="1018BC41" w14:textId="77777777" w:rsidR="00A47924" w:rsidRDefault="00A47924" w:rsidP="00A47924">
      <w:pPr>
        <w:pStyle w:val="Heading3"/>
      </w:pPr>
      <w:r>
        <w:t>CP</w:t>
      </w:r>
    </w:p>
    <w:p w14:paraId="1FFAB30D" w14:textId="77777777" w:rsidR="00A47924" w:rsidRDefault="00A47924" w:rsidP="00A47924">
      <w:r>
        <w:t>Rights PIC</w:t>
      </w:r>
    </w:p>
    <w:p w14:paraId="6FB3BE5B" w14:textId="77777777" w:rsidR="00A47924" w:rsidRPr="00A1008B" w:rsidRDefault="00A47924" w:rsidP="00A47924">
      <w:pPr>
        <w:pStyle w:val="Heading4"/>
      </w:pPr>
      <w:r>
        <w:t>The United States federal government should substantially strengthen collective bargaining freedoms for workers in the United States by legalizing secondary strikes.</w:t>
      </w:r>
    </w:p>
    <w:p w14:paraId="5D9A9195" w14:textId="77777777" w:rsidR="00A47924" w:rsidRPr="00C456D4" w:rsidRDefault="00A47924" w:rsidP="00A47924"/>
    <w:p w14:paraId="0DCFE9F5" w14:textId="77777777" w:rsidR="00A47924" w:rsidRPr="000418C8" w:rsidRDefault="00A47924" w:rsidP="00A47924">
      <w:pPr>
        <w:pStyle w:val="Heading4"/>
      </w:pPr>
      <w:r>
        <w:t xml:space="preserve">Labor </w:t>
      </w:r>
      <w:r>
        <w:rPr>
          <w:u w:val="single"/>
        </w:rPr>
        <w:t>rights</w:t>
      </w:r>
      <w:r>
        <w:t xml:space="preserve"> foster </w:t>
      </w:r>
      <w:r>
        <w:rPr>
          <w:u w:val="single"/>
        </w:rPr>
        <w:t>state-dependency</w:t>
      </w:r>
      <w:r>
        <w:t xml:space="preserve"> which suppresses an </w:t>
      </w:r>
      <w:r>
        <w:rPr>
          <w:u w:val="single"/>
        </w:rPr>
        <w:t>independent</w:t>
      </w:r>
      <w:r>
        <w:t xml:space="preserve"> labor movement, turning the case. The CP’s regime of </w:t>
      </w:r>
      <w:r>
        <w:rPr>
          <w:u w:val="single"/>
        </w:rPr>
        <w:t>freedoms</w:t>
      </w:r>
      <w:r>
        <w:t xml:space="preserve"> is </w:t>
      </w:r>
      <w:r>
        <w:rPr>
          <w:u w:val="single"/>
        </w:rPr>
        <w:t>functionally distinct</w:t>
      </w:r>
      <w:r>
        <w:t xml:space="preserve"> and </w:t>
      </w:r>
      <w:r>
        <w:rPr>
          <w:u w:val="single"/>
        </w:rPr>
        <w:t>solves better</w:t>
      </w:r>
      <w:r>
        <w:t xml:space="preserve">. </w:t>
      </w:r>
    </w:p>
    <w:p w14:paraId="7C4F13E6" w14:textId="77777777" w:rsidR="00A47924" w:rsidRDefault="00A47924" w:rsidP="00A47924">
      <w:r>
        <w:t xml:space="preserve">Matthew </w:t>
      </w:r>
      <w:r w:rsidRPr="00691A6A">
        <w:rPr>
          <w:rStyle w:val="Style13ptBold"/>
        </w:rPr>
        <w:t>Dimick 19</w:t>
      </w:r>
      <w:r>
        <w:t xml:space="preserve">, professor of law at the University at Buffalo School of Law, Spring 2019, “Counterfeit Liberty,” Catalyst, 3(1), https://catalyst-journal.com/2019/07/counterfeit-liberty [text modified to capitalize ‘A’ in the example of legal subjects A and B, for readability/clarity] </w:t>
      </w:r>
    </w:p>
    <w:p w14:paraId="00BB4BBB" w14:textId="77777777" w:rsidR="00A47924" w:rsidRPr="00AF7416" w:rsidRDefault="00A47924" w:rsidP="00A47924">
      <w:pPr>
        <w:rPr>
          <w:sz w:val="16"/>
        </w:rPr>
      </w:pPr>
      <w:r w:rsidRPr="0068116D">
        <w:rPr>
          <w:rStyle w:val="Emphasis"/>
          <w:highlight w:val="yellow"/>
        </w:rPr>
        <w:t>Labor law presents</w:t>
      </w:r>
      <w:r w:rsidRPr="00691A6A">
        <w:rPr>
          <w:rStyle w:val="StyleUnderline"/>
        </w:rPr>
        <w:t xml:space="preserve"> an </w:t>
      </w:r>
      <w:r w:rsidRPr="0068116D">
        <w:rPr>
          <w:rStyle w:val="Emphasis"/>
          <w:highlight w:val="yellow"/>
        </w:rPr>
        <w:t>inescapable problem</w:t>
      </w:r>
      <w:r w:rsidRPr="0068116D">
        <w:rPr>
          <w:rStyle w:val="StyleUnderline"/>
          <w:highlight w:val="yellow"/>
        </w:rPr>
        <w:t xml:space="preserve"> </w:t>
      </w:r>
      <w:r w:rsidRPr="000A6314">
        <w:rPr>
          <w:rStyle w:val="StyleUnderline"/>
          <w:highlight w:val="yellow"/>
        </w:rPr>
        <w:t>for the</w:t>
      </w:r>
      <w:r w:rsidRPr="00691A6A">
        <w:rPr>
          <w:rStyle w:val="StyleUnderline"/>
        </w:rPr>
        <w:t xml:space="preserve"> labor </w:t>
      </w:r>
      <w:r w:rsidRPr="0068116D">
        <w:rPr>
          <w:rStyle w:val="StyleUnderline"/>
          <w:highlight w:val="yellow"/>
        </w:rPr>
        <w:t>movement</w:t>
      </w:r>
      <w:r w:rsidRPr="00AF7416">
        <w:rPr>
          <w:sz w:val="16"/>
        </w:rPr>
        <w:t xml:space="preserve">. If that claim was not already obvious, then the US Supreme Court’s decision in Janus v. AFSCME should have made this clear. </w:t>
      </w:r>
      <w:r w:rsidRPr="00691A6A">
        <w:rPr>
          <w:rStyle w:val="StyleUnderline"/>
        </w:rPr>
        <w:t>Even</w:t>
      </w:r>
      <w:r w:rsidRPr="00AF7416">
        <w:rPr>
          <w:sz w:val="16"/>
        </w:rPr>
        <w:t xml:space="preserve"> labor law </w:t>
      </w:r>
      <w:r w:rsidRPr="00691A6A">
        <w:rPr>
          <w:rStyle w:val="StyleUnderline"/>
        </w:rPr>
        <w:t xml:space="preserve">scholars, who once viewed labor law as a path of liberation for the labor movement, now see it as an </w:t>
      </w:r>
      <w:r w:rsidRPr="00691A6A">
        <w:rPr>
          <w:rStyle w:val="Emphasis"/>
        </w:rPr>
        <w:t>ossified millstone around its neck</w:t>
      </w:r>
      <w:r w:rsidRPr="00691A6A">
        <w:rPr>
          <w:rStyle w:val="StyleUnderline"/>
        </w:rPr>
        <w:t>. Recommendations for the reform</w:t>
      </w:r>
      <w:r w:rsidRPr="00AF7416">
        <w:rPr>
          <w:sz w:val="16"/>
        </w:rPr>
        <w:t xml:space="preserve"> and renewal of labor law therefore </w:t>
      </w:r>
      <w:r w:rsidRPr="00691A6A">
        <w:rPr>
          <w:rStyle w:val="StyleUnderline"/>
        </w:rPr>
        <w:t>abound. In</w:t>
      </w:r>
      <w:r w:rsidRPr="00AF7416">
        <w:rPr>
          <w:sz w:val="16"/>
        </w:rPr>
        <w:t xml:space="preserve"> nearly all of </w:t>
      </w:r>
      <w:r w:rsidRPr="00691A6A">
        <w:rPr>
          <w:rStyle w:val="StyleUnderline"/>
        </w:rPr>
        <w:t xml:space="preserve">these recommendations, there is </w:t>
      </w:r>
      <w:r w:rsidRPr="00691A6A">
        <w:rPr>
          <w:rStyle w:val="Emphasis"/>
        </w:rPr>
        <w:t>no question</w:t>
      </w:r>
      <w:r w:rsidRPr="00AF7416">
        <w:rPr>
          <w:sz w:val="16"/>
        </w:rPr>
        <w:t xml:space="preserve"> that the </w:t>
      </w:r>
      <w:r w:rsidRPr="00691A6A">
        <w:rPr>
          <w:rStyle w:val="StyleUnderline"/>
        </w:rPr>
        <w:t>law can and should play a fundamental role</w:t>
      </w:r>
      <w:r w:rsidRPr="00AF7416">
        <w:rPr>
          <w:sz w:val="16"/>
        </w:rPr>
        <w:t xml:space="preserve"> in </w:t>
      </w:r>
      <w:r w:rsidRPr="00691A6A">
        <w:rPr>
          <w:rStyle w:val="StyleUnderline"/>
        </w:rPr>
        <w:t>revitalizing the labor movement</w:t>
      </w:r>
      <w:r w:rsidRPr="00AF7416">
        <w:rPr>
          <w:sz w:val="16"/>
        </w:rPr>
        <w:t xml:space="preserve">. Indeed, </w:t>
      </w:r>
      <w:r w:rsidRPr="0068116D">
        <w:rPr>
          <w:rStyle w:val="StyleUnderline"/>
          <w:highlight w:val="yellow"/>
        </w:rPr>
        <w:t>labor law’s</w:t>
      </w:r>
      <w:r w:rsidRPr="00691A6A">
        <w:rPr>
          <w:rStyle w:val="StyleUnderline"/>
        </w:rPr>
        <w:t xml:space="preserve"> current </w:t>
      </w:r>
      <w:r w:rsidRPr="0068116D">
        <w:rPr>
          <w:rStyle w:val="StyleUnderline"/>
          <w:highlight w:val="yellow"/>
        </w:rPr>
        <w:t xml:space="preserve">flaw </w:t>
      </w:r>
      <w:r w:rsidRPr="0068116D">
        <w:rPr>
          <w:rStyle w:val="Emphasis"/>
          <w:highlight w:val="yellow"/>
        </w:rPr>
        <w:t>according to</w:t>
      </w:r>
      <w:r w:rsidRPr="00691A6A">
        <w:rPr>
          <w:rStyle w:val="Emphasis"/>
        </w:rPr>
        <w:t xml:space="preserve"> these </w:t>
      </w:r>
      <w:r w:rsidRPr="0068116D">
        <w:rPr>
          <w:rStyle w:val="Emphasis"/>
          <w:highlight w:val="yellow"/>
        </w:rPr>
        <w:t>recommendations</w:t>
      </w:r>
      <w:r w:rsidRPr="0068116D">
        <w:rPr>
          <w:rStyle w:val="StyleUnderline"/>
          <w:highlight w:val="yellow"/>
        </w:rPr>
        <w:t xml:space="preserve"> is </w:t>
      </w:r>
      <w:r w:rsidRPr="0068116D">
        <w:rPr>
          <w:rStyle w:val="Emphasis"/>
          <w:highlight w:val="yellow"/>
        </w:rPr>
        <w:t>not</w:t>
      </w:r>
      <w:r w:rsidRPr="00691A6A">
        <w:rPr>
          <w:rStyle w:val="Emphasis"/>
        </w:rPr>
        <w:t xml:space="preserve"> the </w:t>
      </w:r>
      <w:r w:rsidRPr="0068116D">
        <w:rPr>
          <w:rStyle w:val="Emphasis"/>
          <w:highlight w:val="yellow"/>
        </w:rPr>
        <w:t>rights</w:t>
      </w:r>
      <w:r w:rsidRPr="00691A6A">
        <w:rPr>
          <w:rStyle w:val="Emphasis"/>
        </w:rPr>
        <w:t xml:space="preserve"> they provide</w:t>
      </w:r>
      <w:r w:rsidRPr="00AF7416">
        <w:rPr>
          <w:sz w:val="16"/>
        </w:rPr>
        <w:t xml:space="preserve">, </w:t>
      </w:r>
      <w:r w:rsidRPr="0068116D">
        <w:rPr>
          <w:rStyle w:val="StyleUnderline"/>
          <w:highlight w:val="yellow"/>
        </w:rPr>
        <w:t>but</w:t>
      </w:r>
      <w:r w:rsidRPr="00AF7416">
        <w:rPr>
          <w:sz w:val="16"/>
        </w:rPr>
        <w:t xml:space="preserve"> </w:t>
      </w:r>
      <w:r w:rsidRPr="00691A6A">
        <w:rPr>
          <w:rStyle w:val="StyleUnderline"/>
        </w:rPr>
        <w:t>only the “</w:t>
      </w:r>
      <w:r w:rsidRPr="0068116D">
        <w:rPr>
          <w:rStyle w:val="Emphasis"/>
          <w:highlight w:val="yellow"/>
        </w:rPr>
        <w:t>weakness” of</w:t>
      </w:r>
      <w:r w:rsidRPr="00691A6A">
        <w:rPr>
          <w:rStyle w:val="Emphasis"/>
        </w:rPr>
        <w:t xml:space="preserve"> these </w:t>
      </w:r>
      <w:r w:rsidRPr="0068116D">
        <w:rPr>
          <w:rStyle w:val="Emphasis"/>
          <w:highlight w:val="yellow"/>
        </w:rPr>
        <w:t>rights</w:t>
      </w:r>
      <w:r w:rsidRPr="00AF7416">
        <w:rPr>
          <w:sz w:val="16"/>
        </w:rPr>
        <w:t>.</w:t>
      </w:r>
    </w:p>
    <w:p w14:paraId="2C54EB13" w14:textId="77777777" w:rsidR="00A47924" w:rsidRPr="00AF7416" w:rsidRDefault="00A47924" w:rsidP="00A47924">
      <w:pPr>
        <w:rPr>
          <w:sz w:val="16"/>
        </w:rPr>
      </w:pPr>
      <w:r w:rsidRPr="00AF7416">
        <w:rPr>
          <w:sz w:val="16"/>
        </w:rPr>
        <w:t xml:space="preserve">In this essay, I want to ask a question that has quite a different implication for how trade unions should approach labor law: </w:t>
      </w:r>
      <w:r w:rsidRPr="00691A6A">
        <w:rPr>
          <w:rStyle w:val="StyleUnderline"/>
        </w:rPr>
        <w:t xml:space="preserve">how did the regulation of labor relations come to assume the form of </w:t>
      </w:r>
      <w:r w:rsidRPr="00691A6A">
        <w:rPr>
          <w:rStyle w:val="Emphasis"/>
        </w:rPr>
        <w:t>law?</w:t>
      </w:r>
      <w:r w:rsidRPr="00AF7416">
        <w:rPr>
          <w:sz w:val="16"/>
        </w:rPr>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691A6A">
        <w:rPr>
          <w:rStyle w:val="StyleUnderline"/>
        </w:rPr>
        <w:t>While some amount of legal regulation is inescapable</w:t>
      </w:r>
      <w:r w:rsidRPr="00AF7416">
        <w:rPr>
          <w:sz w:val="16"/>
        </w:rPr>
        <w:t xml:space="preserve"> in a society based on private property and generalized commodity exchange — which logically imply the contestation of </w:t>
      </w:r>
      <w:r w:rsidRPr="00756424">
        <w:rPr>
          <w:sz w:val="16"/>
        </w:rPr>
        <w:t xml:space="preserve">private interests — </w:t>
      </w:r>
      <w:r w:rsidRPr="00756424">
        <w:rPr>
          <w:rStyle w:val="StyleUnderline"/>
        </w:rPr>
        <w:t xml:space="preserve">labor movements </w:t>
      </w:r>
      <w:r w:rsidRPr="00756424">
        <w:rPr>
          <w:rStyle w:val="Emphasis"/>
        </w:rPr>
        <w:t>in some parts of the world</w:t>
      </w:r>
      <w:r w:rsidRPr="00756424">
        <w:rPr>
          <w:rStyle w:val="StyleUnderline"/>
        </w:rPr>
        <w:t xml:space="preserve"> have been able to </w:t>
      </w:r>
      <w:r w:rsidRPr="00756424">
        <w:rPr>
          <w:rStyle w:val="Emphasis"/>
        </w:rPr>
        <w:t>avoid</w:t>
      </w:r>
      <w:r w:rsidRPr="00756424">
        <w:rPr>
          <w:rStyle w:val="StyleUnderline"/>
        </w:rPr>
        <w:t xml:space="preserve"> the </w:t>
      </w:r>
      <w:r w:rsidRPr="00756424">
        <w:rPr>
          <w:rStyle w:val="Emphasis"/>
        </w:rPr>
        <w:t>dependency and displacement</w:t>
      </w:r>
      <w:r w:rsidRPr="00756424">
        <w:rPr>
          <w:rStyle w:val="StyleUnderline"/>
        </w:rPr>
        <w:t xml:space="preserve"> that </w:t>
      </w:r>
      <w:r w:rsidRPr="00756424">
        <w:rPr>
          <w:rStyle w:val="Emphasis"/>
        </w:rPr>
        <w:t>always</w:t>
      </w:r>
      <w:r w:rsidRPr="00756424">
        <w:rPr>
          <w:rStyle w:val="StyleUnderline"/>
        </w:rPr>
        <w:t xml:space="preserve"> follows a regime of full-blown legal regulation. Trade unions in </w:t>
      </w:r>
      <w:r w:rsidRPr="00756424">
        <w:rPr>
          <w:rStyle w:val="Emphasis"/>
        </w:rPr>
        <w:t>Scandinavia</w:t>
      </w:r>
      <w:r w:rsidRPr="00756424">
        <w:rPr>
          <w:sz w:val="16"/>
        </w:rPr>
        <w:t xml:space="preserve"> in particular have been able to </w:t>
      </w:r>
      <w:r w:rsidRPr="00756424">
        <w:rPr>
          <w:rStyle w:val="StyleUnderline"/>
        </w:rPr>
        <w:t xml:space="preserve">develop a system of labor regulation that </w:t>
      </w:r>
      <w:r w:rsidRPr="00756424">
        <w:rPr>
          <w:rStyle w:val="Emphasis"/>
        </w:rPr>
        <w:t>avoid</w:t>
      </w:r>
      <w:r w:rsidRPr="00756424">
        <w:rPr>
          <w:rStyle w:val="StyleUnderline"/>
        </w:rPr>
        <w:t>s</w:t>
      </w:r>
      <w:r w:rsidRPr="00756424">
        <w:rPr>
          <w:sz w:val="16"/>
        </w:rPr>
        <w:t xml:space="preserve"> the </w:t>
      </w:r>
      <w:r w:rsidRPr="00756424">
        <w:rPr>
          <w:rStyle w:val="StyleUnderline"/>
        </w:rPr>
        <w:t>subordination to the state that has been the fate of</w:t>
      </w:r>
      <w:r w:rsidRPr="00756424">
        <w:rPr>
          <w:sz w:val="16"/>
        </w:rPr>
        <w:t xml:space="preserve"> Anglophone countries, such as </w:t>
      </w:r>
      <w:r w:rsidRPr="00756424">
        <w:rPr>
          <w:rStyle w:val="StyleUnderline"/>
        </w:rPr>
        <w:t>the US</w:t>
      </w:r>
      <w:r w:rsidRPr="00756424">
        <w:rPr>
          <w:sz w:val="16"/>
        </w:rPr>
        <w:t xml:space="preserve"> and Australia, as well as on the Continent, in France and Germany</w:t>
      </w:r>
      <w:r w:rsidRPr="00AF7416">
        <w:rPr>
          <w:sz w:val="16"/>
        </w:rPr>
        <w:t>.</w:t>
      </w:r>
    </w:p>
    <w:p w14:paraId="50CAFCD6" w14:textId="77777777" w:rsidR="00A47924" w:rsidRPr="00AF7416" w:rsidRDefault="00A47924" w:rsidP="00A47924">
      <w:pPr>
        <w:rPr>
          <w:sz w:val="16"/>
        </w:rPr>
      </w:pPr>
      <w:bookmarkStart w:id="0" w:name="_Hlk212469448"/>
      <w:r w:rsidRPr="00AF7416">
        <w:rPr>
          <w:sz w:val="16"/>
        </w:rPr>
        <w:t xml:space="preserve">Another objective of this essay is to show that </w:t>
      </w:r>
      <w:r w:rsidRPr="00691A6A">
        <w:rPr>
          <w:rStyle w:val="StyleUnderline"/>
        </w:rPr>
        <w:t>even labor law sympathetic to unions</w:t>
      </w:r>
      <w:r w:rsidRPr="00AF7416">
        <w:rPr>
          <w:sz w:val="16"/>
        </w:rPr>
        <w:t xml:space="preserve">, rather than loosening, </w:t>
      </w:r>
      <w:r w:rsidRPr="00691A6A">
        <w:rPr>
          <w:rStyle w:val="StyleUnderline"/>
        </w:rPr>
        <w:t xml:space="preserve">came to bind ever more tightly the cords </w:t>
      </w:r>
      <w:r w:rsidRPr="00691A6A">
        <w:rPr>
          <w:rStyle w:val="Emphasis"/>
        </w:rPr>
        <w:t>constraining labor</w:t>
      </w:r>
      <w:r w:rsidRPr="00691A6A">
        <w:rPr>
          <w:rStyle w:val="StyleUnderline"/>
        </w:rPr>
        <w:t>. This is</w:t>
      </w:r>
      <w:r w:rsidRPr="00AF7416">
        <w:rPr>
          <w:sz w:val="16"/>
        </w:rPr>
        <w:t xml:space="preserve"> not, or at least not only, because of capitalist-class interest or ideology extrinsic to labor law, but in fact is quite </w:t>
      </w:r>
      <w:r w:rsidRPr="00691A6A">
        <w:rPr>
          <w:rStyle w:val="Emphasis"/>
        </w:rPr>
        <w:t>intrinsic to law itself</w:t>
      </w:r>
      <w:r w:rsidRPr="00AF7416">
        <w:rPr>
          <w:sz w:val="16"/>
        </w:rPr>
        <w:t xml:space="preserve">. As this essay will demonstrate, many of the </w:t>
      </w:r>
      <w:r w:rsidRPr="00691A6A">
        <w:rPr>
          <w:rStyle w:val="StyleUnderline"/>
        </w:rPr>
        <w:t xml:space="preserve">restrictions and </w:t>
      </w:r>
      <w:r w:rsidRPr="0068116D">
        <w:rPr>
          <w:rStyle w:val="StyleUnderline"/>
          <w:highlight w:val="yellow"/>
        </w:rPr>
        <w:t>prohibitions that hobble</w:t>
      </w:r>
      <w:r w:rsidRPr="00691A6A">
        <w:rPr>
          <w:rStyle w:val="StyleUnderline"/>
        </w:rPr>
        <w:t xml:space="preserve"> the </w:t>
      </w:r>
      <w:r w:rsidRPr="0068116D">
        <w:rPr>
          <w:rStyle w:val="StyleUnderline"/>
          <w:highlight w:val="yellow"/>
        </w:rPr>
        <w:t>labor</w:t>
      </w:r>
      <w:r w:rsidRPr="00691A6A">
        <w:rPr>
          <w:rStyle w:val="StyleUnderline"/>
        </w:rPr>
        <w:t xml:space="preserve"> movement today </w:t>
      </w:r>
      <w:r w:rsidRPr="0068116D">
        <w:rPr>
          <w:rStyle w:val="StyleUnderline"/>
          <w:highlight w:val="yellow"/>
        </w:rPr>
        <w:t xml:space="preserve">are </w:t>
      </w:r>
      <w:r w:rsidRPr="0068116D">
        <w:rPr>
          <w:rStyle w:val="Emphasis"/>
          <w:highlight w:val="yellow"/>
        </w:rPr>
        <w:t>justified by</w:t>
      </w:r>
      <w:r w:rsidRPr="00691A6A">
        <w:rPr>
          <w:rStyle w:val="Emphasis"/>
        </w:rPr>
        <w:t xml:space="preserve"> the very </w:t>
      </w:r>
      <w:r w:rsidRPr="0068116D">
        <w:rPr>
          <w:rStyle w:val="Emphasis"/>
          <w:highlight w:val="yellow"/>
        </w:rPr>
        <w:t>rights</w:t>
      </w:r>
      <w:r w:rsidRPr="00AF7416">
        <w:rPr>
          <w:sz w:val="16"/>
        </w:rPr>
        <w:t xml:space="preserve"> the labor law statute, the National Labor Relations Act (</w:t>
      </w:r>
      <w:r w:rsidRPr="00691A6A">
        <w:rPr>
          <w:rStyle w:val="StyleUnderline"/>
        </w:rPr>
        <w:t xml:space="preserve">NLRA), confers. Statutory </w:t>
      </w:r>
      <w:r w:rsidRPr="0068116D">
        <w:rPr>
          <w:rStyle w:val="StyleUnderline"/>
          <w:highlight w:val="yellow"/>
        </w:rPr>
        <w:t xml:space="preserve">labor law </w:t>
      </w:r>
      <w:r w:rsidRPr="0068116D">
        <w:rPr>
          <w:rStyle w:val="Emphasis"/>
          <w:highlight w:val="yellow"/>
        </w:rPr>
        <w:t>confers rights</w:t>
      </w:r>
      <w:r w:rsidRPr="00AF7416">
        <w:rPr>
          <w:sz w:val="16"/>
        </w:rPr>
        <w:t xml:space="preserve">, and rights are </w:t>
      </w:r>
      <w:r w:rsidRPr="0068116D">
        <w:rPr>
          <w:rStyle w:val="StyleUnderline"/>
          <w:highlight w:val="yellow"/>
        </w:rPr>
        <w:t>distinguished by</w:t>
      </w:r>
      <w:r w:rsidRPr="00691A6A">
        <w:rPr>
          <w:rStyle w:val="StyleUnderline"/>
        </w:rPr>
        <w:t xml:space="preserve"> the fact that they </w:t>
      </w:r>
      <w:r w:rsidRPr="00691A6A">
        <w:rPr>
          <w:rStyle w:val="Emphasis"/>
        </w:rPr>
        <w:t xml:space="preserve">constitute </w:t>
      </w:r>
      <w:r w:rsidRPr="0068116D">
        <w:rPr>
          <w:rStyle w:val="Emphasis"/>
          <w:highlight w:val="yellow"/>
        </w:rPr>
        <w:t>claims</w:t>
      </w:r>
      <w:r w:rsidRPr="00AF7416">
        <w:rPr>
          <w:sz w:val="16"/>
        </w:rPr>
        <w:t xml:space="preserve"> that are </w:t>
      </w:r>
      <w:r w:rsidRPr="0068116D">
        <w:rPr>
          <w:rStyle w:val="Emphasis"/>
          <w:highlight w:val="yellow"/>
        </w:rPr>
        <w:t>enforced through</w:t>
      </w:r>
      <w:r w:rsidRPr="00691A6A">
        <w:rPr>
          <w:rStyle w:val="Emphasis"/>
        </w:rPr>
        <w:t xml:space="preserve"> the </w:t>
      </w:r>
      <w:r w:rsidRPr="00887D04">
        <w:rPr>
          <w:rStyle w:val="Emphasis"/>
        </w:rPr>
        <w:t>machinery of</w:t>
      </w:r>
      <w:r w:rsidRPr="00691A6A">
        <w:rPr>
          <w:rStyle w:val="Emphasis"/>
        </w:rPr>
        <w:t xml:space="preserve"> </w:t>
      </w:r>
      <w:r w:rsidRPr="00887D04">
        <w:rPr>
          <w:rStyle w:val="Emphasis"/>
          <w:highlight w:val="yellow"/>
        </w:rPr>
        <w:t>the state</w:t>
      </w:r>
      <w:r w:rsidRPr="00691A6A">
        <w:rPr>
          <w:rStyle w:val="Emphasis"/>
        </w:rPr>
        <w:t xml:space="preserve"> apparatus</w:t>
      </w:r>
      <w:r w:rsidRPr="00691A6A">
        <w:rPr>
          <w:rStyle w:val="StyleUnderline"/>
        </w:rPr>
        <w:t xml:space="preserve">. In the mind of </w:t>
      </w:r>
      <w:r w:rsidRPr="00887D04">
        <w:rPr>
          <w:rStyle w:val="StyleUnderline"/>
        </w:rPr>
        <w:t xml:space="preserve">a </w:t>
      </w:r>
      <w:r w:rsidRPr="0068116D">
        <w:rPr>
          <w:rStyle w:val="StyleUnderline"/>
          <w:highlight w:val="yellow"/>
        </w:rPr>
        <w:t>judge</w:t>
      </w:r>
      <w:r w:rsidRPr="00691A6A">
        <w:rPr>
          <w:rStyle w:val="StyleUnderline"/>
        </w:rPr>
        <w:t xml:space="preserve"> or bureaucrat, one can </w:t>
      </w:r>
      <w:r w:rsidRPr="0068116D">
        <w:rPr>
          <w:rStyle w:val="Emphasis"/>
          <w:highlight w:val="yellow"/>
        </w:rPr>
        <w:t>hardly complain about</w:t>
      </w:r>
      <w:r w:rsidRPr="00AF7416">
        <w:rPr>
          <w:sz w:val="16"/>
        </w:rPr>
        <w:t xml:space="preserve"> the </w:t>
      </w:r>
      <w:r w:rsidRPr="0068116D">
        <w:rPr>
          <w:rStyle w:val="Emphasis"/>
          <w:highlight w:val="yellow"/>
        </w:rPr>
        <w:t>suppression of</w:t>
      </w:r>
      <w:r w:rsidRPr="00691A6A">
        <w:rPr>
          <w:rStyle w:val="Emphasis"/>
        </w:rPr>
        <w:t xml:space="preserve"> workers’ </w:t>
      </w:r>
      <w:r w:rsidRPr="0068116D">
        <w:rPr>
          <w:rStyle w:val="Emphasis"/>
          <w:highlight w:val="yellow"/>
        </w:rPr>
        <w:t>self-activity</w:t>
      </w:r>
      <w:r w:rsidRPr="00691A6A">
        <w:rPr>
          <w:rStyle w:val="StyleUnderline"/>
        </w:rPr>
        <w:t xml:space="preserve"> to advance or enforce some interest or claim, </w:t>
      </w:r>
      <w:r w:rsidRPr="0068116D">
        <w:rPr>
          <w:rStyle w:val="StyleUnderline"/>
          <w:highlight w:val="yellow"/>
        </w:rPr>
        <w:t>because</w:t>
      </w:r>
      <w:r w:rsidRPr="00691A6A">
        <w:rPr>
          <w:rStyle w:val="StyleUnderline"/>
        </w:rPr>
        <w:t xml:space="preserve"> the </w:t>
      </w:r>
      <w:r w:rsidRPr="00691A6A">
        <w:rPr>
          <w:rStyle w:val="Emphasis"/>
        </w:rPr>
        <w:t xml:space="preserve">existence of </w:t>
      </w:r>
      <w:r w:rsidRPr="0068116D">
        <w:rPr>
          <w:rStyle w:val="Emphasis"/>
          <w:highlight w:val="yellow"/>
        </w:rPr>
        <w:t>a corresponding</w:t>
      </w:r>
      <w:r w:rsidRPr="00691A6A">
        <w:rPr>
          <w:rStyle w:val="Emphasis"/>
        </w:rPr>
        <w:t xml:space="preserve"> legal </w:t>
      </w:r>
      <w:r w:rsidRPr="0068116D">
        <w:rPr>
          <w:rStyle w:val="Emphasis"/>
          <w:highlight w:val="yellow"/>
        </w:rPr>
        <w:t>right</w:t>
      </w:r>
      <w:r w:rsidRPr="0068116D">
        <w:rPr>
          <w:rStyle w:val="StyleUnderline"/>
          <w:highlight w:val="yellow"/>
        </w:rPr>
        <w:t xml:space="preserve"> makes</w:t>
      </w:r>
      <w:r w:rsidRPr="00691A6A">
        <w:rPr>
          <w:rStyle w:val="StyleUnderline"/>
        </w:rPr>
        <w:t xml:space="preserve"> such </w:t>
      </w:r>
      <w:r w:rsidRPr="0068116D">
        <w:rPr>
          <w:rStyle w:val="StyleUnderline"/>
          <w:highlight w:val="yellow"/>
        </w:rPr>
        <w:t>activity</w:t>
      </w:r>
      <w:r w:rsidRPr="00691A6A">
        <w:rPr>
          <w:rStyle w:val="StyleUnderline"/>
        </w:rPr>
        <w:t xml:space="preserve"> </w:t>
      </w:r>
      <w:r w:rsidRPr="00691A6A">
        <w:rPr>
          <w:rStyle w:val="Emphasis"/>
        </w:rPr>
        <w:t xml:space="preserve">legally </w:t>
      </w:r>
      <w:r w:rsidRPr="0068116D">
        <w:rPr>
          <w:rStyle w:val="Emphasis"/>
          <w:highlight w:val="yellow"/>
        </w:rPr>
        <w:t>redundant</w:t>
      </w:r>
      <w:r w:rsidRPr="00AF7416">
        <w:rPr>
          <w:sz w:val="16"/>
        </w:rPr>
        <w:t xml:space="preserve">. Of course, </w:t>
      </w:r>
      <w:r w:rsidRPr="00953EAC">
        <w:rPr>
          <w:rStyle w:val="StyleUnderline"/>
        </w:rPr>
        <w:t xml:space="preserve">there is an enormous sociological difference: if </w:t>
      </w:r>
      <w:r w:rsidRPr="00037E2E">
        <w:rPr>
          <w:rStyle w:val="Emphasis"/>
          <w:highlight w:val="yellow"/>
        </w:rPr>
        <w:t>strikes</w:t>
      </w:r>
      <w:r w:rsidRPr="00037E2E">
        <w:rPr>
          <w:rStyle w:val="StyleUnderline"/>
          <w:highlight w:val="yellow"/>
        </w:rPr>
        <w:t xml:space="preserve"> are</w:t>
      </w:r>
      <w:r w:rsidRPr="00953EAC">
        <w:rPr>
          <w:rStyle w:val="StyleUnderline"/>
        </w:rPr>
        <w:t xml:space="preserve"> the </w:t>
      </w:r>
      <w:r w:rsidRPr="00037E2E">
        <w:rPr>
          <w:rStyle w:val="StyleUnderline"/>
          <w:highlight w:val="yellow"/>
        </w:rPr>
        <w:t>means</w:t>
      </w:r>
      <w:r w:rsidRPr="00953EAC">
        <w:rPr>
          <w:rStyle w:val="StyleUnderline"/>
        </w:rPr>
        <w:t xml:space="preserve"> by which </w:t>
      </w:r>
      <w:r w:rsidRPr="00037E2E">
        <w:rPr>
          <w:rStyle w:val="StyleUnderline"/>
          <w:highlight w:val="yellow"/>
        </w:rPr>
        <w:t>workers build solidarity</w:t>
      </w:r>
      <w:r w:rsidRPr="00953EAC">
        <w:rPr>
          <w:rStyle w:val="StyleUnderline"/>
        </w:rPr>
        <w:t xml:space="preserve"> and develop class consciousness</w:t>
      </w:r>
      <w:r w:rsidRPr="00AF7416">
        <w:rPr>
          <w:sz w:val="16"/>
        </w:rPr>
        <w:t xml:space="preserve">, then the </w:t>
      </w:r>
      <w:r w:rsidRPr="00037E2E">
        <w:rPr>
          <w:rStyle w:val="Emphasis"/>
          <w:highlight w:val="yellow"/>
        </w:rPr>
        <w:t>substitution of</w:t>
      </w:r>
      <w:r w:rsidRPr="00953EAC">
        <w:rPr>
          <w:rStyle w:val="Emphasis"/>
        </w:rPr>
        <w:t xml:space="preserve"> the </w:t>
      </w:r>
      <w:r w:rsidRPr="00037E2E">
        <w:rPr>
          <w:rStyle w:val="Emphasis"/>
          <w:highlight w:val="yellow"/>
        </w:rPr>
        <w:t>strike for other means</w:t>
      </w:r>
      <w:r w:rsidRPr="00953EAC">
        <w:rPr>
          <w:rStyle w:val="StyleUnderline"/>
        </w:rPr>
        <w:t xml:space="preserve"> of reaching working-class objectives may</w:t>
      </w:r>
      <w:r w:rsidRPr="00AF7416">
        <w:rPr>
          <w:sz w:val="16"/>
        </w:rPr>
        <w:t xml:space="preserve">, whether intentionally or not, </w:t>
      </w:r>
      <w:r w:rsidRPr="00037E2E">
        <w:rPr>
          <w:rStyle w:val="Emphasis"/>
          <w:highlight w:val="yellow"/>
        </w:rPr>
        <w:t>undermine working-class interests</w:t>
      </w:r>
      <w:r w:rsidRPr="00AF7416">
        <w:rPr>
          <w:sz w:val="16"/>
        </w:rPr>
        <w:t>.</w:t>
      </w:r>
    </w:p>
    <w:p w14:paraId="16528748" w14:textId="77777777" w:rsidR="00A47924" w:rsidRPr="00AF7416" w:rsidRDefault="00A47924" w:rsidP="00A47924">
      <w:pPr>
        <w:rPr>
          <w:sz w:val="16"/>
        </w:rPr>
      </w:pPr>
      <w:bookmarkStart w:id="1" w:name="_Hlk212470734"/>
      <w:bookmarkEnd w:id="0"/>
      <w:r w:rsidRPr="00AF7416">
        <w:rPr>
          <w:sz w:val="16"/>
        </w:rPr>
        <w:t xml:space="preserve">What therefore should be the labor movement’s stance toward the state? An implication of this essay’s analysis is that </w:t>
      </w:r>
      <w:r w:rsidRPr="00953EAC">
        <w:rPr>
          <w:rStyle w:val="StyleUnderline"/>
        </w:rPr>
        <w:t xml:space="preserve">the labor </w:t>
      </w:r>
      <w:r w:rsidRPr="0068116D">
        <w:rPr>
          <w:rStyle w:val="StyleUnderline"/>
          <w:highlight w:val="yellow"/>
        </w:rPr>
        <w:t xml:space="preserve">movement </w:t>
      </w:r>
      <w:r w:rsidRPr="0068116D">
        <w:rPr>
          <w:rStyle w:val="Emphasis"/>
          <w:highlight w:val="yellow"/>
        </w:rPr>
        <w:t>must demand</w:t>
      </w:r>
      <w:r w:rsidRPr="00953EAC">
        <w:rPr>
          <w:rStyle w:val="Emphasis"/>
        </w:rPr>
        <w:t xml:space="preserve"> labor </w:t>
      </w:r>
      <w:r w:rsidRPr="0068116D">
        <w:rPr>
          <w:rStyle w:val="Emphasis"/>
          <w:highlight w:val="yellow"/>
        </w:rPr>
        <w:t>freedoms</w:t>
      </w:r>
      <w:r w:rsidRPr="00953EAC">
        <w:rPr>
          <w:rStyle w:val="StyleUnderline"/>
        </w:rPr>
        <w:t xml:space="preserve"> while</w:t>
      </w:r>
      <w:r w:rsidRPr="00AF7416">
        <w:rPr>
          <w:sz w:val="16"/>
        </w:rPr>
        <w:t xml:space="preserve"> also </w:t>
      </w:r>
      <w:r w:rsidRPr="00887D04">
        <w:rPr>
          <w:rStyle w:val="Emphasis"/>
        </w:rPr>
        <w:t>being wary about labor rights</w:t>
      </w:r>
      <w:r w:rsidRPr="00AF7416">
        <w:rPr>
          <w:sz w:val="16"/>
        </w:rPr>
        <w:t xml:space="preserve">. Most abstractly, </w:t>
      </w:r>
      <w:r w:rsidRPr="00953EAC">
        <w:rPr>
          <w:rStyle w:val="StyleUnderline"/>
        </w:rPr>
        <w:t xml:space="preserve">a </w:t>
      </w:r>
      <w:r w:rsidRPr="0068116D">
        <w:rPr>
          <w:rStyle w:val="Emphasis"/>
          <w:highlight w:val="yellow"/>
        </w:rPr>
        <w:t>right</w:t>
      </w:r>
      <w:r w:rsidRPr="0068116D">
        <w:rPr>
          <w:rStyle w:val="StyleUnderline"/>
          <w:highlight w:val="yellow"/>
        </w:rPr>
        <w:t xml:space="preserve"> means</w:t>
      </w:r>
      <w:r w:rsidRPr="00AF7416">
        <w:rPr>
          <w:sz w:val="16"/>
        </w:rPr>
        <w:t xml:space="preserve"> that </w:t>
      </w:r>
      <w:r w:rsidRPr="00953EAC">
        <w:rPr>
          <w:rStyle w:val="Emphasis"/>
        </w:rPr>
        <w:t xml:space="preserve">a legal subject </w:t>
      </w:r>
      <w:r>
        <w:rPr>
          <w:rStyle w:val="Emphasis"/>
        </w:rPr>
        <w:t>A</w:t>
      </w:r>
      <w:r w:rsidRPr="00AF7416">
        <w:rPr>
          <w:sz w:val="16"/>
        </w:rPr>
        <w:t xml:space="preserve"> (person, corporation, or other legal entity) </w:t>
      </w:r>
      <w:r w:rsidRPr="00953EAC">
        <w:rPr>
          <w:rStyle w:val="StyleUnderline"/>
        </w:rPr>
        <w:t xml:space="preserve">has some interest or may take </w:t>
      </w:r>
      <w:r w:rsidRPr="0068116D">
        <w:rPr>
          <w:rStyle w:val="StyleUnderline"/>
          <w:highlight w:val="yellow"/>
        </w:rPr>
        <w:t>some action</w:t>
      </w:r>
      <w:r w:rsidRPr="00953EAC">
        <w:rPr>
          <w:rStyle w:val="StyleUnderline"/>
        </w:rPr>
        <w:t xml:space="preserve"> which </w:t>
      </w:r>
      <w:r w:rsidRPr="0068116D">
        <w:rPr>
          <w:rStyle w:val="StyleUnderline"/>
          <w:highlight w:val="yellow"/>
        </w:rPr>
        <w:t xml:space="preserve">is </w:t>
      </w:r>
      <w:r w:rsidRPr="0068116D">
        <w:rPr>
          <w:rStyle w:val="Emphasis"/>
          <w:highlight w:val="yellow"/>
        </w:rPr>
        <w:t>legally protected</w:t>
      </w:r>
      <w:r w:rsidRPr="00953EAC">
        <w:rPr>
          <w:rStyle w:val="StyleUnderline"/>
        </w:rPr>
        <w:t xml:space="preserve"> against</w:t>
      </w:r>
      <w:r w:rsidRPr="00AF7416">
        <w:rPr>
          <w:sz w:val="16"/>
        </w:rPr>
        <w:t xml:space="preserve"> the </w:t>
      </w:r>
      <w:r w:rsidRPr="00953EAC">
        <w:rPr>
          <w:rStyle w:val="StyleUnderline"/>
        </w:rPr>
        <w:t>interference of some other legal subject B. To say</w:t>
      </w:r>
      <w:r w:rsidRPr="00AF7416">
        <w:rPr>
          <w:sz w:val="16"/>
        </w:rPr>
        <w:t xml:space="preserve"> that </w:t>
      </w:r>
      <w:r w:rsidRPr="00953EAC">
        <w:rPr>
          <w:rStyle w:val="StyleUnderline"/>
        </w:rPr>
        <w:t>this interest or action is legally protected means</w:t>
      </w:r>
      <w:r w:rsidRPr="00AF7416">
        <w:rPr>
          <w:sz w:val="16"/>
        </w:rPr>
        <w:t xml:space="preserve"> that </w:t>
      </w:r>
      <w:r>
        <w:rPr>
          <w:rStyle w:val="Emphasis"/>
          <w:highlight w:val="yellow"/>
        </w:rPr>
        <w:t>A</w:t>
      </w:r>
      <w:r w:rsidRPr="0068116D">
        <w:rPr>
          <w:rStyle w:val="Emphasis"/>
          <w:highlight w:val="yellow"/>
        </w:rPr>
        <w:t xml:space="preserve"> may call upon</w:t>
      </w:r>
      <w:r w:rsidRPr="00953EAC">
        <w:rPr>
          <w:rStyle w:val="Emphasis"/>
        </w:rPr>
        <w:t xml:space="preserve"> the coercive </w:t>
      </w:r>
      <w:r w:rsidRPr="00887D04">
        <w:rPr>
          <w:rStyle w:val="Emphasis"/>
        </w:rPr>
        <w:t xml:space="preserve">power of the </w:t>
      </w:r>
      <w:r w:rsidRPr="0068116D">
        <w:rPr>
          <w:rStyle w:val="Emphasis"/>
          <w:highlight w:val="yellow"/>
        </w:rPr>
        <w:t>state</w:t>
      </w:r>
      <w:r w:rsidRPr="0068116D">
        <w:rPr>
          <w:rStyle w:val="StyleUnderline"/>
          <w:highlight w:val="yellow"/>
        </w:rPr>
        <w:t xml:space="preserve"> to enforce</w:t>
      </w:r>
      <w:r w:rsidRPr="00953EAC">
        <w:rPr>
          <w:rStyle w:val="StyleUnderline"/>
        </w:rPr>
        <w:t xml:space="preserve"> that right</w:t>
      </w:r>
      <w:r w:rsidRPr="00AF7416">
        <w:rPr>
          <w:sz w:val="16"/>
        </w:rPr>
        <w:t xml:space="preserve">. Furthermore, </w:t>
      </w:r>
      <w:r w:rsidRPr="0068116D">
        <w:rPr>
          <w:rStyle w:val="StyleUnderline"/>
          <w:highlight w:val="yellow"/>
        </w:rPr>
        <w:t>B has</w:t>
      </w:r>
      <w:r w:rsidRPr="00953EAC">
        <w:rPr>
          <w:rStyle w:val="StyleUnderline"/>
        </w:rPr>
        <w:t xml:space="preserve"> a correlative </w:t>
      </w:r>
      <w:r w:rsidRPr="0068116D">
        <w:rPr>
          <w:rStyle w:val="StyleUnderline"/>
          <w:highlight w:val="yellow"/>
        </w:rPr>
        <w:t>duty not to interfere with</w:t>
      </w:r>
      <w:r w:rsidRPr="00953EAC">
        <w:rPr>
          <w:rStyle w:val="StyleUnderline"/>
        </w:rPr>
        <w:t xml:space="preserve"> the interest or action of </w:t>
      </w:r>
      <w:r w:rsidRPr="00887D04">
        <w:rPr>
          <w:rStyle w:val="StyleUnderline"/>
          <w:highlight w:val="yellow"/>
        </w:rPr>
        <w:t>A</w:t>
      </w:r>
      <w:r w:rsidRPr="00AF7416">
        <w:rPr>
          <w:sz w:val="16"/>
        </w:rPr>
        <w:t xml:space="preserve">. For instance, </w:t>
      </w:r>
      <w:r w:rsidRPr="00953EAC">
        <w:rPr>
          <w:rStyle w:val="StyleUnderline"/>
        </w:rPr>
        <w:t xml:space="preserve">because </w:t>
      </w:r>
      <w:r w:rsidRPr="0068116D">
        <w:rPr>
          <w:rStyle w:val="StyleUnderline"/>
          <w:highlight w:val="yellow"/>
        </w:rPr>
        <w:t>Jane Worker may</w:t>
      </w:r>
      <w:r w:rsidRPr="00953EAC">
        <w:rPr>
          <w:rStyle w:val="StyleUnderline"/>
        </w:rPr>
        <w:t xml:space="preserve"> choose to </w:t>
      </w:r>
      <w:r w:rsidRPr="0068116D">
        <w:rPr>
          <w:rStyle w:val="StyleUnderline"/>
          <w:highlight w:val="yellow"/>
        </w:rPr>
        <w:t>join a union</w:t>
      </w:r>
      <w:r w:rsidRPr="00AF7416">
        <w:rPr>
          <w:sz w:val="16"/>
        </w:rPr>
        <w:t>, and the National Labor Relations Board (</w:t>
      </w:r>
      <w:r w:rsidRPr="0068116D">
        <w:rPr>
          <w:rStyle w:val="StyleUnderline"/>
          <w:highlight w:val="yellow"/>
        </w:rPr>
        <w:t>NLRB</w:t>
      </w:r>
      <w:r w:rsidRPr="00953EAC">
        <w:rPr>
          <w:rStyle w:val="StyleUnderline"/>
        </w:rPr>
        <w:t xml:space="preserve">) will </w:t>
      </w:r>
      <w:r w:rsidRPr="0068116D">
        <w:rPr>
          <w:rStyle w:val="Emphasis"/>
          <w:highlight w:val="yellow"/>
        </w:rPr>
        <w:t>sanction</w:t>
      </w:r>
      <w:r w:rsidRPr="00953EAC">
        <w:rPr>
          <w:rStyle w:val="Emphasis"/>
        </w:rPr>
        <w:t xml:space="preserve"> the </w:t>
      </w:r>
      <w:r w:rsidRPr="0068116D">
        <w:rPr>
          <w:rStyle w:val="Emphasis"/>
          <w:highlight w:val="yellow"/>
        </w:rPr>
        <w:t>employer</w:t>
      </w:r>
      <w:r w:rsidRPr="0068116D">
        <w:rPr>
          <w:rStyle w:val="StyleUnderline"/>
          <w:highlight w:val="yellow"/>
        </w:rPr>
        <w:t xml:space="preserve"> for</w:t>
      </w:r>
      <w:r w:rsidRPr="00AF7416">
        <w:rPr>
          <w:sz w:val="16"/>
        </w:rPr>
        <w:t xml:space="preserve">, say, terminating or </w:t>
      </w:r>
      <w:r w:rsidRPr="0068116D">
        <w:rPr>
          <w:rStyle w:val="StyleUnderline"/>
          <w:highlight w:val="yellow"/>
        </w:rPr>
        <w:t>demoting</w:t>
      </w:r>
      <w:r w:rsidRPr="00953EAC">
        <w:rPr>
          <w:rStyle w:val="StyleUnderline"/>
        </w:rPr>
        <w:t xml:space="preserve"> her</w:t>
      </w:r>
      <w:r w:rsidRPr="00AF7416">
        <w:rPr>
          <w:sz w:val="16"/>
        </w:rPr>
        <w:t xml:space="preserve"> for making such a decision, </w:t>
      </w:r>
      <w:r w:rsidRPr="00953EAC">
        <w:rPr>
          <w:rStyle w:val="StyleUnderline"/>
        </w:rPr>
        <w:t>Jane has a right to join the union, and the employer has a duty not to interfere</w:t>
      </w:r>
      <w:r w:rsidRPr="00AF7416">
        <w:rPr>
          <w:sz w:val="16"/>
        </w:rPr>
        <w:t xml:space="preserve"> with that decision. </w:t>
      </w:r>
      <w:r w:rsidRPr="00953EAC">
        <w:rPr>
          <w:rStyle w:val="Emphasis"/>
        </w:rPr>
        <w:t xml:space="preserve">A </w:t>
      </w:r>
      <w:r w:rsidRPr="0068116D">
        <w:rPr>
          <w:rStyle w:val="Emphasis"/>
          <w:highlight w:val="yellow"/>
        </w:rPr>
        <w:t>freedom</w:t>
      </w:r>
      <w:r w:rsidRPr="00953EAC">
        <w:rPr>
          <w:rStyle w:val="Emphasis"/>
        </w:rPr>
        <w:t xml:space="preserve"> on the other hand</w:t>
      </w:r>
      <w:r w:rsidRPr="00953EAC">
        <w:rPr>
          <w:rStyle w:val="StyleUnderline"/>
        </w:rPr>
        <w:t xml:space="preserve"> </w:t>
      </w:r>
      <w:r w:rsidRPr="0068116D">
        <w:rPr>
          <w:rStyle w:val="StyleUnderline"/>
          <w:highlight w:val="yellow"/>
        </w:rPr>
        <w:t>means</w:t>
      </w:r>
      <w:r w:rsidRPr="00AF7416">
        <w:rPr>
          <w:sz w:val="16"/>
        </w:rPr>
        <w:t xml:space="preserve"> that </w:t>
      </w:r>
      <w:r w:rsidRPr="00953EAC">
        <w:rPr>
          <w:rStyle w:val="StyleUnderline"/>
        </w:rPr>
        <w:t xml:space="preserve">a has some interest or </w:t>
      </w:r>
      <w:r w:rsidRPr="00953EAC">
        <w:rPr>
          <w:rStyle w:val="Emphasis"/>
        </w:rPr>
        <w:t xml:space="preserve">can take some </w:t>
      </w:r>
      <w:r w:rsidRPr="0068116D">
        <w:rPr>
          <w:rStyle w:val="Emphasis"/>
          <w:highlight w:val="yellow"/>
        </w:rPr>
        <w:t>action</w:t>
      </w:r>
      <w:r w:rsidRPr="00953EAC">
        <w:rPr>
          <w:rStyle w:val="StyleUnderline"/>
        </w:rPr>
        <w:t xml:space="preserve"> that </w:t>
      </w:r>
      <w:r w:rsidRPr="0068116D">
        <w:rPr>
          <w:rStyle w:val="StyleUnderline"/>
          <w:highlight w:val="yellow"/>
        </w:rPr>
        <w:t xml:space="preserve">is </w:t>
      </w:r>
      <w:r w:rsidRPr="0068116D">
        <w:rPr>
          <w:rStyle w:val="Emphasis"/>
          <w:highlight w:val="yellow"/>
        </w:rPr>
        <w:t>legally permitted</w:t>
      </w:r>
      <w:r w:rsidRPr="00AF7416">
        <w:rPr>
          <w:sz w:val="16"/>
        </w:rPr>
        <w:t xml:space="preserve">. This means that </w:t>
      </w:r>
      <w:r w:rsidRPr="0068116D">
        <w:rPr>
          <w:rStyle w:val="StyleUnderline"/>
          <w:highlight w:val="yellow"/>
        </w:rPr>
        <w:t>B is under no duty not to interfere</w:t>
      </w:r>
      <w:r w:rsidRPr="00953EAC">
        <w:rPr>
          <w:rStyle w:val="StyleUnderline"/>
        </w:rPr>
        <w:t xml:space="preserve"> with a; B’s potential interference is also legally permitted</w:t>
      </w:r>
      <w:r w:rsidRPr="00AF7416">
        <w:rPr>
          <w:sz w:val="16"/>
        </w:rPr>
        <w:t xml:space="preserve">. In this case, </w:t>
      </w:r>
      <w:r w:rsidRPr="00953EAC">
        <w:rPr>
          <w:rStyle w:val="Emphasis"/>
        </w:rPr>
        <w:t xml:space="preserve">the </w:t>
      </w:r>
      <w:r w:rsidRPr="0068116D">
        <w:rPr>
          <w:rStyle w:val="Emphasis"/>
          <w:highlight w:val="yellow"/>
        </w:rPr>
        <w:t>state plays no role</w:t>
      </w:r>
      <w:r w:rsidRPr="0068116D">
        <w:rPr>
          <w:rStyle w:val="StyleUnderline"/>
          <w:highlight w:val="yellow"/>
        </w:rPr>
        <w:t xml:space="preserve"> in</w:t>
      </w:r>
      <w:r w:rsidRPr="00953EAC">
        <w:rPr>
          <w:rStyle w:val="StyleUnderline"/>
        </w:rPr>
        <w:t xml:space="preserve"> the </w:t>
      </w:r>
      <w:r w:rsidRPr="00887D04">
        <w:rPr>
          <w:rStyle w:val="StyleUnderline"/>
        </w:rPr>
        <w:t xml:space="preserve">possible </w:t>
      </w:r>
      <w:r w:rsidRPr="0068116D">
        <w:rPr>
          <w:rStyle w:val="StyleUnderline"/>
          <w:highlight w:val="yellow"/>
        </w:rPr>
        <w:t>dispute</w:t>
      </w:r>
      <w:r w:rsidRPr="00953EAC">
        <w:rPr>
          <w:rStyle w:val="StyleUnderline"/>
        </w:rPr>
        <w:t xml:space="preserve"> between a and B</w:t>
      </w:r>
      <w:r w:rsidRPr="00AF7416">
        <w:rPr>
          <w:sz w:val="16"/>
        </w:rPr>
        <w:t xml:space="preserve">. For instance, </w:t>
      </w:r>
      <w:r w:rsidRPr="00953EAC">
        <w:rPr>
          <w:rStyle w:val="StyleUnderline"/>
        </w:rPr>
        <w:t xml:space="preserve">if </w:t>
      </w:r>
      <w:r w:rsidRPr="0068116D">
        <w:rPr>
          <w:rStyle w:val="StyleUnderline"/>
          <w:highlight w:val="yellow"/>
        </w:rPr>
        <w:t>Jane</w:t>
      </w:r>
      <w:r w:rsidRPr="00953EAC">
        <w:rPr>
          <w:rStyle w:val="StyleUnderline"/>
        </w:rPr>
        <w:t xml:space="preserve"> is legally </w:t>
      </w:r>
      <w:r w:rsidRPr="0068116D">
        <w:rPr>
          <w:rStyle w:val="StyleUnderline"/>
          <w:highlight w:val="yellow"/>
        </w:rPr>
        <w:t>free to join</w:t>
      </w:r>
      <w:r w:rsidRPr="00953EAC">
        <w:rPr>
          <w:rStyle w:val="StyleUnderline"/>
        </w:rPr>
        <w:t xml:space="preserve"> a </w:t>
      </w:r>
      <w:r w:rsidRPr="0068116D">
        <w:rPr>
          <w:rStyle w:val="StyleUnderline"/>
          <w:highlight w:val="yellow"/>
        </w:rPr>
        <w:t>union</w:t>
      </w:r>
      <w:r w:rsidRPr="00953EAC">
        <w:rPr>
          <w:rStyle w:val="StyleUnderline"/>
        </w:rPr>
        <w:t xml:space="preserve">, but the </w:t>
      </w:r>
      <w:r w:rsidRPr="0068116D">
        <w:rPr>
          <w:rStyle w:val="StyleUnderline"/>
          <w:highlight w:val="yellow"/>
        </w:rPr>
        <w:t>employer may discharge</w:t>
      </w:r>
      <w:r w:rsidRPr="00953EAC">
        <w:rPr>
          <w:rStyle w:val="StyleUnderline"/>
        </w:rPr>
        <w:t xml:space="preserve"> or demote her for such a choice</w:t>
      </w:r>
      <w:r w:rsidRPr="00AF7416">
        <w:rPr>
          <w:sz w:val="16"/>
        </w:rPr>
        <w:t xml:space="preserve">, then </w:t>
      </w:r>
      <w:r w:rsidRPr="00953EAC">
        <w:rPr>
          <w:rStyle w:val="Emphasis"/>
        </w:rPr>
        <w:t>she has the freedom but not the right to make that choice</w:t>
      </w:r>
      <w:r w:rsidRPr="00953EAC">
        <w:rPr>
          <w:rStyle w:val="StyleUnderline"/>
        </w:rPr>
        <w:t>. If Jane were legally prohibited from joining the union, the employer would have the right to a union-free workplace and Jane the duty to respect that right</w:t>
      </w:r>
      <w:r w:rsidRPr="00AF7416">
        <w:rPr>
          <w:sz w:val="16"/>
        </w:rPr>
        <w:t>.</w:t>
      </w:r>
    </w:p>
    <w:p w14:paraId="771C95BE" w14:textId="77777777" w:rsidR="00A47924" w:rsidRPr="00AF7416" w:rsidRDefault="00A47924" w:rsidP="00A47924">
      <w:pPr>
        <w:rPr>
          <w:sz w:val="16"/>
        </w:rPr>
      </w:pPr>
      <w:r w:rsidRPr="00953EAC">
        <w:rPr>
          <w:rStyle w:val="StyleUnderline"/>
        </w:rPr>
        <w:t>Some particularly fundamental labor rights</w:t>
      </w:r>
      <w:r w:rsidRPr="00AF7416">
        <w:rPr>
          <w:sz w:val="16"/>
        </w:rPr>
        <w:t xml:space="preserve"> — </w:t>
      </w:r>
      <w:r w:rsidRPr="00953EAC">
        <w:rPr>
          <w:rStyle w:val="StyleUnderline"/>
        </w:rPr>
        <w:t xml:space="preserve">the right to join a union, for example — are </w:t>
      </w:r>
      <w:r w:rsidRPr="00953EAC">
        <w:rPr>
          <w:rStyle w:val="Emphasis"/>
        </w:rPr>
        <w:t>of course worth protecting</w:t>
      </w:r>
      <w:r w:rsidRPr="00953EAC">
        <w:rPr>
          <w:rStyle w:val="StyleUnderline"/>
        </w:rPr>
        <w:t>. But</w:t>
      </w:r>
      <w:r w:rsidRPr="00AF7416">
        <w:rPr>
          <w:sz w:val="16"/>
        </w:rPr>
        <w:t xml:space="preserve">, as indicated by a series of Supreme Court decisions reviewed below, </w:t>
      </w:r>
      <w:r w:rsidRPr="00953EAC">
        <w:rPr>
          <w:rStyle w:val="StyleUnderline"/>
        </w:rPr>
        <w:t xml:space="preserve">the </w:t>
      </w:r>
      <w:r w:rsidRPr="0068116D">
        <w:rPr>
          <w:rStyle w:val="Emphasis"/>
          <w:highlight w:val="yellow"/>
        </w:rPr>
        <w:t>manner</w:t>
      </w:r>
      <w:r w:rsidRPr="00953EAC">
        <w:rPr>
          <w:rStyle w:val="Emphasis"/>
        </w:rPr>
        <w:t xml:space="preserve"> in which</w:t>
      </w:r>
      <w:r w:rsidRPr="00953EAC">
        <w:rPr>
          <w:rStyle w:val="StyleUnderline"/>
        </w:rPr>
        <w:t xml:space="preserve"> </w:t>
      </w:r>
      <w:r w:rsidRPr="0068116D">
        <w:rPr>
          <w:rStyle w:val="StyleUnderline"/>
          <w:highlight w:val="yellow"/>
        </w:rPr>
        <w:t>labor’s interests are</w:t>
      </w:r>
      <w:r w:rsidRPr="00953EAC">
        <w:rPr>
          <w:rStyle w:val="StyleUnderline"/>
        </w:rPr>
        <w:t xml:space="preserve"> claimed and </w:t>
      </w:r>
      <w:r w:rsidRPr="0068116D">
        <w:rPr>
          <w:rStyle w:val="StyleUnderline"/>
          <w:highlight w:val="yellow"/>
        </w:rPr>
        <w:t xml:space="preserve">enforced is </w:t>
      </w:r>
      <w:r w:rsidRPr="0068116D">
        <w:rPr>
          <w:rStyle w:val="Emphasis"/>
          <w:highlight w:val="yellow"/>
        </w:rPr>
        <w:t>not</w:t>
      </w:r>
      <w:r w:rsidRPr="00953EAC">
        <w:rPr>
          <w:rStyle w:val="Emphasis"/>
        </w:rPr>
        <w:t xml:space="preserve"> an </w:t>
      </w:r>
      <w:r w:rsidRPr="0068116D">
        <w:rPr>
          <w:rStyle w:val="Emphasis"/>
          <w:highlight w:val="yellow"/>
        </w:rPr>
        <w:t>innocent</w:t>
      </w:r>
      <w:r w:rsidRPr="00953EAC">
        <w:rPr>
          <w:rStyle w:val="Emphasis"/>
        </w:rPr>
        <w:t xml:space="preserve"> choice</w:t>
      </w:r>
      <w:r w:rsidRPr="00953EAC">
        <w:rPr>
          <w:rStyle w:val="StyleUnderline"/>
        </w:rPr>
        <w:t xml:space="preserve">. The </w:t>
      </w:r>
      <w:r w:rsidRPr="0068116D">
        <w:rPr>
          <w:rStyle w:val="StyleUnderline"/>
          <w:highlight w:val="yellow"/>
        </w:rPr>
        <w:t>significance of</w:t>
      </w:r>
      <w:r w:rsidRPr="00953EAC">
        <w:rPr>
          <w:rStyle w:val="StyleUnderline"/>
        </w:rPr>
        <w:t xml:space="preserve"> </w:t>
      </w:r>
      <w:r w:rsidRPr="00953EAC">
        <w:rPr>
          <w:rStyle w:val="Emphasis"/>
        </w:rPr>
        <w:t xml:space="preserve">a </w:t>
      </w:r>
      <w:r w:rsidRPr="0068116D">
        <w:rPr>
          <w:rStyle w:val="Emphasis"/>
          <w:highlight w:val="yellow"/>
        </w:rPr>
        <w:t>freedom</w:t>
      </w:r>
      <w:r w:rsidRPr="00953EAC">
        <w:rPr>
          <w:rStyle w:val="Emphasis"/>
        </w:rPr>
        <w:t xml:space="preserve">, as </w:t>
      </w:r>
      <w:r w:rsidRPr="0068116D">
        <w:rPr>
          <w:rStyle w:val="Emphasis"/>
          <w:highlight w:val="yellow"/>
        </w:rPr>
        <w:t>distinct from</w:t>
      </w:r>
      <w:r w:rsidRPr="00953EAC">
        <w:rPr>
          <w:rStyle w:val="Emphasis"/>
        </w:rPr>
        <w:t xml:space="preserve"> a </w:t>
      </w:r>
      <w:r w:rsidRPr="0068116D">
        <w:rPr>
          <w:rStyle w:val="Emphasis"/>
          <w:highlight w:val="yellow"/>
        </w:rPr>
        <w:t>right</w:t>
      </w:r>
      <w:r w:rsidRPr="0068116D">
        <w:rPr>
          <w:rStyle w:val="StyleUnderline"/>
          <w:highlight w:val="yellow"/>
        </w:rPr>
        <w:t>, is</w:t>
      </w:r>
      <w:r w:rsidRPr="00953EAC">
        <w:rPr>
          <w:rStyle w:val="StyleUnderline"/>
        </w:rPr>
        <w:t xml:space="preserve"> that </w:t>
      </w:r>
      <w:r w:rsidRPr="00953EAC">
        <w:rPr>
          <w:rStyle w:val="Emphasis"/>
        </w:rPr>
        <w:t xml:space="preserve">the </w:t>
      </w:r>
      <w:r w:rsidRPr="0068116D">
        <w:rPr>
          <w:rStyle w:val="Emphasis"/>
          <w:highlight w:val="yellow"/>
        </w:rPr>
        <w:t>state does not intervene</w:t>
      </w:r>
      <w:r w:rsidRPr="00953EAC">
        <w:rPr>
          <w:rStyle w:val="StyleUnderline"/>
        </w:rPr>
        <w:t xml:space="preserve">, on one side or the other, in some social conflict. This </w:t>
      </w:r>
      <w:r w:rsidRPr="00953EAC">
        <w:rPr>
          <w:rStyle w:val="Emphasis"/>
        </w:rPr>
        <w:t xml:space="preserve">creates a space in which </w:t>
      </w:r>
      <w:r w:rsidRPr="0068116D">
        <w:rPr>
          <w:rStyle w:val="Emphasis"/>
          <w:highlight w:val="yellow"/>
        </w:rPr>
        <w:t>labor is free to construct</w:t>
      </w:r>
      <w:r w:rsidRPr="00953EAC">
        <w:rPr>
          <w:rStyle w:val="Emphasis"/>
        </w:rPr>
        <w:t xml:space="preserve"> its own organizations and </w:t>
      </w:r>
      <w:r w:rsidRPr="0068116D">
        <w:rPr>
          <w:rStyle w:val="Emphasis"/>
          <w:highlight w:val="yellow"/>
        </w:rPr>
        <w:t>institutions</w:t>
      </w:r>
      <w:r w:rsidRPr="00953EAC">
        <w:rPr>
          <w:rStyle w:val="StyleUnderline"/>
        </w:rPr>
        <w:t xml:space="preserve">, where the labor movement can </w:t>
      </w:r>
      <w:r w:rsidRPr="0068116D">
        <w:rPr>
          <w:rStyle w:val="Emphasis"/>
          <w:highlight w:val="yellow"/>
        </w:rPr>
        <w:t>build its</w:t>
      </w:r>
      <w:r w:rsidRPr="00953EAC">
        <w:rPr>
          <w:rStyle w:val="Emphasis"/>
        </w:rPr>
        <w:t xml:space="preserve"> own </w:t>
      </w:r>
      <w:r w:rsidRPr="0068116D">
        <w:rPr>
          <w:rStyle w:val="Emphasis"/>
          <w:highlight w:val="yellow"/>
        </w:rPr>
        <w:t>hegemonic project</w:t>
      </w:r>
      <w:r w:rsidRPr="00953EAC">
        <w:rPr>
          <w:rStyle w:val="StyleUnderline"/>
        </w:rPr>
        <w:t xml:space="preserve"> and </w:t>
      </w:r>
      <w:r w:rsidRPr="00887D04">
        <w:rPr>
          <w:rStyle w:val="StyleUnderline"/>
        </w:rPr>
        <w:t xml:space="preserve">begin to </w:t>
      </w:r>
      <w:r w:rsidRPr="00887D04">
        <w:rPr>
          <w:rStyle w:val="Emphasis"/>
        </w:rPr>
        <w:t>subordinate the state to society</w:t>
      </w:r>
      <w:r w:rsidRPr="00AF7416">
        <w:rPr>
          <w:sz w:val="16"/>
        </w:rPr>
        <w:t xml:space="preserve">. Furthermore, </w:t>
      </w:r>
      <w:r w:rsidRPr="00702084">
        <w:rPr>
          <w:rStyle w:val="StyleUnderline"/>
        </w:rPr>
        <w:t xml:space="preserve">a struggle for </w:t>
      </w:r>
      <w:r w:rsidRPr="0068116D">
        <w:rPr>
          <w:rStyle w:val="Emphasis"/>
          <w:highlight w:val="yellow"/>
        </w:rPr>
        <w:t>labor freedoms, on its own</w:t>
      </w:r>
      <w:r w:rsidRPr="00887D04">
        <w:rPr>
          <w:rStyle w:val="Emphasis"/>
        </w:rPr>
        <w:t xml:space="preserve"> terms</w:t>
      </w:r>
      <w:r w:rsidRPr="00702084">
        <w:rPr>
          <w:rStyle w:val="StyleUnderline"/>
        </w:rPr>
        <w:t>, remains</w:t>
      </w:r>
      <w:r w:rsidRPr="00AF7416">
        <w:rPr>
          <w:sz w:val="16"/>
        </w:rPr>
        <w:t xml:space="preserve"> an </w:t>
      </w:r>
      <w:r w:rsidRPr="00702084">
        <w:rPr>
          <w:rStyle w:val="StyleUnderline"/>
        </w:rPr>
        <w:t>ambitious</w:t>
      </w:r>
      <w:r w:rsidRPr="00AF7416">
        <w:rPr>
          <w:sz w:val="16"/>
        </w:rPr>
        <w:t xml:space="preserve"> one. As detailed further below, </w:t>
      </w:r>
      <w:r w:rsidRPr="00702084">
        <w:rPr>
          <w:rStyle w:val="StyleUnderline"/>
        </w:rPr>
        <w:t xml:space="preserve">current law </w:t>
      </w:r>
      <w:r w:rsidRPr="00702084">
        <w:rPr>
          <w:rStyle w:val="Emphasis"/>
        </w:rPr>
        <w:t>directly prohibits several kinds of strikes</w:t>
      </w:r>
      <w:r w:rsidRPr="00AF7416">
        <w:rPr>
          <w:sz w:val="16"/>
        </w:rPr>
        <w:t xml:space="preserve"> that are </w:t>
      </w:r>
      <w:r w:rsidRPr="00702084">
        <w:rPr>
          <w:rStyle w:val="StyleUnderline"/>
        </w:rPr>
        <w:t xml:space="preserve">essential for constructing a broader, more class-based labor movement. These </w:t>
      </w:r>
      <w:r w:rsidRPr="0068116D">
        <w:rPr>
          <w:rStyle w:val="StyleUnderline"/>
          <w:highlight w:val="yellow"/>
        </w:rPr>
        <w:t>should be</w:t>
      </w:r>
      <w:r w:rsidRPr="00702084">
        <w:rPr>
          <w:rStyle w:val="StyleUnderline"/>
        </w:rPr>
        <w:t xml:space="preserve"> the main </w:t>
      </w:r>
      <w:r w:rsidRPr="0068116D">
        <w:rPr>
          <w:rStyle w:val="StyleUnderline"/>
          <w:highlight w:val="yellow"/>
        </w:rPr>
        <w:t>target of</w:t>
      </w:r>
      <w:r w:rsidRPr="00887D04">
        <w:rPr>
          <w:rStyle w:val="StyleUnderline"/>
        </w:rPr>
        <w:t xml:space="preserve"> legal </w:t>
      </w:r>
      <w:r w:rsidRPr="0068116D">
        <w:rPr>
          <w:rStyle w:val="StyleUnderline"/>
          <w:highlight w:val="yellow"/>
        </w:rPr>
        <w:t>reform</w:t>
      </w:r>
      <w:r w:rsidRPr="00702084">
        <w:rPr>
          <w:rStyle w:val="StyleUnderline"/>
        </w:rPr>
        <w:t>, through all channels</w:t>
      </w:r>
      <w:r w:rsidRPr="00AF7416">
        <w:rPr>
          <w:sz w:val="16"/>
        </w:rPr>
        <w:t xml:space="preserve"> possible: </w:t>
      </w:r>
      <w:r w:rsidRPr="00702084">
        <w:rPr>
          <w:rStyle w:val="Emphasis"/>
        </w:rPr>
        <w:t>legislative</w:t>
      </w:r>
      <w:r w:rsidRPr="00702084">
        <w:rPr>
          <w:rStyle w:val="StyleUnderline"/>
        </w:rPr>
        <w:t xml:space="preserve">, </w:t>
      </w:r>
      <w:r w:rsidRPr="00702084">
        <w:rPr>
          <w:rStyle w:val="Emphasis"/>
        </w:rPr>
        <w:t>judicial</w:t>
      </w:r>
      <w:r w:rsidRPr="00702084">
        <w:rPr>
          <w:rStyle w:val="StyleUnderline"/>
        </w:rPr>
        <w:t xml:space="preserve">, and </w:t>
      </w:r>
      <w:r w:rsidRPr="00702084">
        <w:rPr>
          <w:rStyle w:val="Emphasis"/>
        </w:rPr>
        <w:t>civil disobedience</w:t>
      </w:r>
      <w:r w:rsidRPr="00AF7416">
        <w:rPr>
          <w:sz w:val="16"/>
        </w:rPr>
        <w:t xml:space="preserve">. The latter, I have little doubt, </w:t>
      </w:r>
      <w:r w:rsidRPr="00702084">
        <w:rPr>
          <w:rStyle w:val="StyleUnderline"/>
        </w:rPr>
        <w:t>will be absolutely essential</w:t>
      </w:r>
      <w:r w:rsidRPr="00AF7416">
        <w:rPr>
          <w:sz w:val="16"/>
        </w:rPr>
        <w:t>.</w:t>
      </w:r>
    </w:p>
    <w:bookmarkEnd w:id="1"/>
    <w:p w14:paraId="1EA989E5" w14:textId="77777777" w:rsidR="00A47924" w:rsidRDefault="00A47924" w:rsidP="00A47924">
      <w:pPr>
        <w:rPr>
          <w:sz w:val="16"/>
        </w:rPr>
      </w:pPr>
      <w:r w:rsidRPr="00AF7416">
        <w:rPr>
          <w:sz w:val="16"/>
        </w:rPr>
        <w:t xml:space="preserve">I have no illusions about even this law-skeptical project. All of the usual Marxist disclaimers and caveats about trade unions apply. Employers and capitalism are necessary counterparts to any form of the regulation of labor relations. I do not advocate an economistic strategy exclusive to trade unions. Equally true, however, is how bereft an electoral strategy is without an “economic” counterpart. And, in many ways, I think this is perhaps the greater danger in our current political conjuncture. Accordingly, </w:t>
      </w:r>
      <w:r w:rsidRPr="00702084">
        <w:rPr>
          <w:rStyle w:val="StyleUnderline"/>
        </w:rPr>
        <w:t>this essay focuses on</w:t>
      </w:r>
      <w:r w:rsidRPr="00AF7416">
        <w:rPr>
          <w:sz w:val="16"/>
        </w:rPr>
        <w:t xml:space="preserve"> the tasks of </w:t>
      </w:r>
      <w:r w:rsidRPr="00702084">
        <w:rPr>
          <w:rStyle w:val="StyleUnderline"/>
        </w:rPr>
        <w:t xml:space="preserve">building working-class power outside the electoral arena, and specifically the </w:t>
      </w:r>
      <w:r w:rsidRPr="00702084">
        <w:rPr>
          <w:rStyle w:val="Emphasis"/>
        </w:rPr>
        <w:t>problem of labor law that task must confront</w:t>
      </w:r>
      <w:r w:rsidRPr="00AF7416">
        <w:rPr>
          <w:sz w:val="16"/>
        </w:rPr>
        <w:t>.</w:t>
      </w:r>
    </w:p>
    <w:p w14:paraId="691BD102" w14:textId="77777777" w:rsidR="00A47924" w:rsidRPr="007B1382" w:rsidRDefault="00A47924" w:rsidP="00A47924">
      <w:pPr>
        <w:pStyle w:val="Heading4"/>
      </w:pPr>
      <w:r>
        <w:t xml:space="preserve">Renewed labor movements are key to resist </w:t>
      </w:r>
      <w:r w:rsidRPr="00C1717C">
        <w:rPr>
          <w:u w:val="single"/>
        </w:rPr>
        <w:t>Trump</w:t>
      </w:r>
      <w:r>
        <w:t xml:space="preserve"> and the </w:t>
      </w:r>
      <w:r w:rsidRPr="00C1717C">
        <w:rPr>
          <w:u w:val="single"/>
        </w:rPr>
        <w:t>authoritarian right</w:t>
      </w:r>
      <w:r>
        <w:t>.</w:t>
      </w:r>
    </w:p>
    <w:p w14:paraId="6B2E2A1E" w14:textId="77777777" w:rsidR="00A47924" w:rsidRDefault="00A47924" w:rsidP="00A47924">
      <w:r>
        <w:t xml:space="preserve">Dr. Eric </w:t>
      </w:r>
      <w:r w:rsidRPr="007B1382">
        <w:rPr>
          <w:rStyle w:val="Style13ptBold"/>
        </w:rPr>
        <w:t>Blanc 25</w:t>
      </w:r>
      <w:r>
        <w:t>, PhD in Sociology from New York University, Assistant Professor of Labor Studies at Rutgers University, “Labor Can Go on the Offensive and Defeat Trumpism”, https://www.ucpress.edu/blog-posts/labor-can-go-on-the-offensive-and-defeat-trumpism</w:t>
      </w:r>
    </w:p>
    <w:p w14:paraId="6512AC6B" w14:textId="77777777" w:rsidR="00A47924" w:rsidRPr="00C1717C" w:rsidRDefault="00A47924" w:rsidP="00A47924">
      <w:pPr>
        <w:rPr>
          <w:sz w:val="16"/>
        </w:rPr>
      </w:pPr>
      <w:r w:rsidRPr="00A601FD">
        <w:rPr>
          <w:rStyle w:val="StyleUnderline"/>
          <w:highlight w:val="yellow"/>
        </w:rPr>
        <w:t>Our</w:t>
      </w:r>
      <w:r w:rsidRPr="00A601FD">
        <w:rPr>
          <w:sz w:val="16"/>
          <w:highlight w:val="yellow"/>
        </w:rPr>
        <w:t xml:space="preserve"> </w:t>
      </w:r>
      <w:r w:rsidRPr="00A601FD">
        <w:rPr>
          <w:rStyle w:val="Emphasis"/>
          <w:highlight w:val="yellow"/>
        </w:rPr>
        <w:t>best bet</w:t>
      </w:r>
      <w:r w:rsidRPr="00A601FD">
        <w:rPr>
          <w:sz w:val="16"/>
          <w:highlight w:val="yellow"/>
        </w:rPr>
        <w:t xml:space="preserve"> </w:t>
      </w:r>
      <w:r w:rsidRPr="00A601FD">
        <w:rPr>
          <w:rStyle w:val="StyleUnderline"/>
          <w:highlight w:val="yellow"/>
        </w:rPr>
        <w:t>for</w:t>
      </w:r>
      <w:r w:rsidRPr="00C1717C">
        <w:rPr>
          <w:sz w:val="16"/>
        </w:rPr>
        <w:t xml:space="preserve"> </w:t>
      </w:r>
      <w:r w:rsidRPr="00C1717C">
        <w:rPr>
          <w:rStyle w:val="Emphasis"/>
        </w:rPr>
        <w:t xml:space="preserve">beating back and </w:t>
      </w:r>
      <w:r w:rsidRPr="00A601FD">
        <w:rPr>
          <w:rStyle w:val="Emphasis"/>
          <w:highlight w:val="yellow"/>
        </w:rPr>
        <w:t>defeating Trumpism</w:t>
      </w:r>
      <w:r w:rsidRPr="00C1717C">
        <w:rPr>
          <w:sz w:val="16"/>
        </w:rPr>
        <w:t xml:space="preserve"> </w:t>
      </w:r>
      <w:r w:rsidRPr="00C1717C">
        <w:rPr>
          <w:rStyle w:val="StyleUnderline"/>
        </w:rPr>
        <w:t xml:space="preserve">lies in </w:t>
      </w:r>
      <w:r w:rsidRPr="00A601FD">
        <w:rPr>
          <w:rStyle w:val="StyleUnderline"/>
          <w:highlight w:val="yellow"/>
        </w:rPr>
        <w:t xml:space="preserve">a </w:t>
      </w:r>
      <w:r w:rsidRPr="00A601FD">
        <w:rPr>
          <w:rStyle w:val="Emphasis"/>
          <w:sz w:val="24"/>
          <w:szCs w:val="24"/>
          <w:highlight w:val="yellow"/>
        </w:rPr>
        <w:t>revitalized labor movement</w:t>
      </w:r>
      <w:r w:rsidRPr="00C1717C">
        <w:rPr>
          <w:sz w:val="16"/>
        </w:rPr>
        <w:t xml:space="preserve">. But </w:t>
      </w:r>
      <w:r w:rsidRPr="00C1717C">
        <w:rPr>
          <w:rStyle w:val="StyleUnderline"/>
        </w:rPr>
        <w:t xml:space="preserve">can workers and unions continue their </w:t>
      </w:r>
      <w:r w:rsidRPr="00C1717C">
        <w:rPr>
          <w:rStyle w:val="Emphasis"/>
        </w:rPr>
        <w:t>forward momentum</w:t>
      </w:r>
      <w:r w:rsidRPr="00C1717C">
        <w:rPr>
          <w:sz w:val="16"/>
        </w:rPr>
        <w:t xml:space="preserve"> under the new administration?</w:t>
      </w:r>
    </w:p>
    <w:p w14:paraId="186D77E4" w14:textId="77777777" w:rsidR="00A47924" w:rsidRPr="00C1717C" w:rsidRDefault="00A47924" w:rsidP="00A47924">
      <w:pPr>
        <w:rPr>
          <w:sz w:val="16"/>
        </w:rPr>
      </w:pPr>
      <w:r w:rsidRPr="00C1717C">
        <w:rPr>
          <w:rStyle w:val="StyleUnderline"/>
        </w:rPr>
        <w:t xml:space="preserve">Trump has already unleashed deep </w:t>
      </w:r>
      <w:r w:rsidRPr="00C1717C">
        <w:rPr>
          <w:rStyle w:val="Emphasis"/>
        </w:rPr>
        <w:t>attacks</w:t>
      </w:r>
      <w:r w:rsidRPr="00C1717C">
        <w:rPr>
          <w:rStyle w:val="StyleUnderline"/>
        </w:rPr>
        <w:t xml:space="preserve"> on organized labor, from</w:t>
      </w:r>
      <w:r w:rsidRPr="00C1717C">
        <w:rPr>
          <w:sz w:val="16"/>
        </w:rPr>
        <w:t xml:space="preserve"> attacking unionized </w:t>
      </w:r>
      <w:r w:rsidRPr="00C1717C">
        <w:rPr>
          <w:rStyle w:val="StyleUnderline"/>
        </w:rPr>
        <w:t>federal employees to</w:t>
      </w:r>
      <w:r w:rsidRPr="00C1717C">
        <w:rPr>
          <w:sz w:val="16"/>
        </w:rPr>
        <w:t xml:space="preserve"> kneecapping </w:t>
      </w:r>
      <w:r w:rsidRPr="00C1717C">
        <w:rPr>
          <w:rStyle w:val="StyleUnderline"/>
        </w:rPr>
        <w:t>the National Labor Relations Board.</w:t>
      </w:r>
      <w:r w:rsidRPr="00C1717C">
        <w:rPr>
          <w:sz w:val="16"/>
        </w:rPr>
        <w:t xml:space="preserve"> And his anti-union moves have certainly given a green light to corporate America to reassert its untrammeled dominance. </w:t>
      </w:r>
      <w:r w:rsidRPr="00C1717C">
        <w:rPr>
          <w:rStyle w:val="Emphasis"/>
        </w:rPr>
        <w:t>But</w:t>
      </w:r>
      <w:r w:rsidRPr="00C1717C">
        <w:rPr>
          <w:sz w:val="16"/>
        </w:rPr>
        <w:t xml:space="preserve"> </w:t>
      </w:r>
      <w:r w:rsidRPr="00C1717C">
        <w:rPr>
          <w:rStyle w:val="StyleUnderline"/>
        </w:rPr>
        <w:t xml:space="preserve">as the growth of </w:t>
      </w:r>
      <w:r w:rsidRPr="00C1717C">
        <w:rPr>
          <w:rStyle w:val="Emphasis"/>
        </w:rPr>
        <w:t>worker-to-worker resistance</w:t>
      </w:r>
      <w:r w:rsidRPr="00C1717C">
        <w:rPr>
          <w:rStyle w:val="StyleUnderline"/>
        </w:rPr>
        <w:t xml:space="preserve"> among federal workers is showing</w:t>
      </w:r>
      <w:r w:rsidRPr="00C1717C">
        <w:rPr>
          <w:sz w:val="16"/>
        </w:rPr>
        <w:t xml:space="preserve">, </w:t>
      </w:r>
      <w:r w:rsidRPr="00C1717C">
        <w:rPr>
          <w:rStyle w:val="StyleUnderline"/>
        </w:rPr>
        <w:t xml:space="preserve">vicious boss </w:t>
      </w:r>
      <w:r w:rsidRPr="00A601FD">
        <w:rPr>
          <w:rStyle w:val="StyleUnderline"/>
          <w:highlight w:val="yellow"/>
        </w:rPr>
        <w:t xml:space="preserve">attacks </w:t>
      </w:r>
      <w:r w:rsidRPr="00A601FD">
        <w:rPr>
          <w:rStyle w:val="Emphasis"/>
          <w:highlight w:val="yellow"/>
        </w:rPr>
        <w:t>can</w:t>
      </w:r>
      <w:r w:rsidRPr="00C1717C">
        <w:rPr>
          <w:rStyle w:val="StyleUnderline"/>
        </w:rPr>
        <w:t xml:space="preserve"> in certain circumstances</w:t>
      </w:r>
      <w:r w:rsidRPr="00C1717C">
        <w:rPr>
          <w:sz w:val="16"/>
        </w:rPr>
        <w:t xml:space="preserve"> </w:t>
      </w:r>
      <w:r w:rsidRPr="00A601FD">
        <w:rPr>
          <w:rStyle w:val="Emphasis"/>
          <w:sz w:val="24"/>
          <w:szCs w:val="24"/>
          <w:highlight w:val="yellow"/>
        </w:rPr>
        <w:t>be a major spur to</w:t>
      </w:r>
      <w:r w:rsidRPr="00C1717C">
        <w:rPr>
          <w:rStyle w:val="Emphasis"/>
          <w:sz w:val="24"/>
          <w:szCs w:val="24"/>
        </w:rPr>
        <w:t xml:space="preserve"> labor </w:t>
      </w:r>
      <w:r w:rsidRPr="00A601FD">
        <w:rPr>
          <w:rStyle w:val="Emphasis"/>
          <w:sz w:val="24"/>
          <w:szCs w:val="24"/>
          <w:highlight w:val="yellow"/>
        </w:rPr>
        <w:t>mobilization</w:t>
      </w:r>
      <w:r w:rsidRPr="00C1717C">
        <w:rPr>
          <w:rStyle w:val="Emphasis"/>
          <w:sz w:val="24"/>
          <w:szCs w:val="24"/>
        </w:rPr>
        <w:t xml:space="preserve"> and organization</w:t>
      </w:r>
      <w:r w:rsidRPr="00C1717C">
        <w:rPr>
          <w:sz w:val="16"/>
        </w:rPr>
        <w:t xml:space="preserve">. </w:t>
      </w:r>
      <w:r w:rsidRPr="00C1717C">
        <w:rPr>
          <w:rStyle w:val="StyleUnderline"/>
        </w:rPr>
        <w:t>As the union saying goes, sometimes “</w:t>
      </w:r>
      <w:r w:rsidRPr="00A601FD">
        <w:rPr>
          <w:rStyle w:val="StyleUnderline"/>
          <w:highlight w:val="yellow"/>
        </w:rPr>
        <w:t xml:space="preserve">the </w:t>
      </w:r>
      <w:r w:rsidRPr="00A601FD">
        <w:rPr>
          <w:rStyle w:val="Emphasis"/>
          <w:highlight w:val="yellow"/>
        </w:rPr>
        <w:t>boss</w:t>
      </w:r>
      <w:r w:rsidRPr="00A601FD">
        <w:rPr>
          <w:rStyle w:val="StyleUnderline"/>
          <w:highlight w:val="yellow"/>
        </w:rPr>
        <w:t xml:space="preserve"> is the </w:t>
      </w:r>
      <w:r w:rsidRPr="00A601FD">
        <w:rPr>
          <w:rStyle w:val="Emphasis"/>
          <w:highlight w:val="yellow"/>
        </w:rPr>
        <w:t>best organizer</w:t>
      </w:r>
      <w:r w:rsidRPr="00C1717C">
        <w:rPr>
          <w:rStyle w:val="StyleUnderline"/>
        </w:rPr>
        <w:t>.”</w:t>
      </w:r>
    </w:p>
    <w:p w14:paraId="3A9D1256" w14:textId="77777777" w:rsidR="00A47924" w:rsidRPr="00C1717C" w:rsidRDefault="00A47924" w:rsidP="00A47924">
      <w:pPr>
        <w:rPr>
          <w:rStyle w:val="StyleUnderline"/>
        </w:rPr>
      </w:pPr>
      <w:r w:rsidRPr="00C1717C">
        <w:rPr>
          <w:rStyle w:val="StyleUnderline"/>
        </w:rPr>
        <w:t>Reasons for Optimism</w:t>
      </w:r>
    </w:p>
    <w:p w14:paraId="36D54309" w14:textId="77777777" w:rsidR="00A47924" w:rsidRPr="00C1717C" w:rsidRDefault="00A47924" w:rsidP="00A47924">
      <w:pPr>
        <w:rPr>
          <w:sz w:val="16"/>
        </w:rPr>
      </w:pPr>
      <w:r w:rsidRPr="00C1717C">
        <w:rPr>
          <w:sz w:val="16"/>
        </w:rPr>
        <w:t xml:space="preserve">On the whole, </w:t>
      </w:r>
      <w:r w:rsidRPr="00A601FD">
        <w:rPr>
          <w:rStyle w:val="StyleUnderline"/>
          <w:highlight w:val="yellow"/>
        </w:rPr>
        <w:t>unions are</w:t>
      </w:r>
      <w:r w:rsidRPr="00C1717C">
        <w:rPr>
          <w:rStyle w:val="StyleUnderline"/>
        </w:rPr>
        <w:t xml:space="preserve"> actually </w:t>
      </w:r>
      <w:r w:rsidRPr="00C1717C">
        <w:rPr>
          <w:rStyle w:val="Emphasis"/>
        </w:rPr>
        <w:t xml:space="preserve">still </w:t>
      </w:r>
      <w:r w:rsidRPr="00A601FD">
        <w:rPr>
          <w:rStyle w:val="Emphasis"/>
          <w:highlight w:val="yellow"/>
        </w:rPr>
        <w:t>well-positioned</w:t>
      </w:r>
      <w:r w:rsidRPr="00A601FD">
        <w:rPr>
          <w:sz w:val="16"/>
          <w:highlight w:val="yellow"/>
        </w:rPr>
        <w:t xml:space="preserve"> </w:t>
      </w:r>
      <w:r w:rsidRPr="00A601FD">
        <w:rPr>
          <w:rStyle w:val="StyleUnderline"/>
          <w:highlight w:val="yellow"/>
        </w:rPr>
        <w:t>to</w:t>
      </w:r>
      <w:r w:rsidRPr="00A601FD">
        <w:rPr>
          <w:sz w:val="16"/>
          <w:highlight w:val="yellow"/>
        </w:rPr>
        <w:t xml:space="preserve"> </w:t>
      </w:r>
      <w:r w:rsidRPr="00A601FD">
        <w:rPr>
          <w:rStyle w:val="Emphasis"/>
          <w:highlight w:val="yellow"/>
        </w:rPr>
        <w:t>continue</w:t>
      </w:r>
      <w:r w:rsidRPr="00C1717C">
        <w:rPr>
          <w:rStyle w:val="Emphasis"/>
        </w:rPr>
        <w:t xml:space="preserve"> their organizing </w:t>
      </w:r>
      <w:r w:rsidRPr="00A601FD">
        <w:rPr>
          <w:rStyle w:val="Emphasis"/>
          <w:highlight w:val="yellow"/>
        </w:rPr>
        <w:t>momentum</w:t>
      </w:r>
      <w:r w:rsidRPr="00C1717C">
        <w:rPr>
          <w:sz w:val="16"/>
        </w:rPr>
        <w:t xml:space="preserve">. </w:t>
      </w:r>
      <w:r w:rsidRPr="00C1717C">
        <w:rPr>
          <w:rStyle w:val="StyleUnderline"/>
        </w:rPr>
        <w:t xml:space="preserve">Doing so will be </w:t>
      </w:r>
      <w:r w:rsidRPr="00A601FD">
        <w:rPr>
          <w:rStyle w:val="Emphasis"/>
          <w:highlight w:val="yellow"/>
        </w:rPr>
        <w:t>critical</w:t>
      </w:r>
      <w:r w:rsidRPr="00A601FD">
        <w:rPr>
          <w:rStyle w:val="StyleUnderline"/>
          <w:highlight w:val="yellow"/>
        </w:rPr>
        <w:t xml:space="preserve"> for </w:t>
      </w:r>
      <w:r w:rsidRPr="00A601FD">
        <w:rPr>
          <w:rStyle w:val="Emphasis"/>
          <w:sz w:val="24"/>
          <w:szCs w:val="24"/>
          <w:highlight w:val="yellow"/>
        </w:rPr>
        <w:t>beating back Trump’s</w:t>
      </w:r>
      <w:r w:rsidRPr="00C1717C">
        <w:rPr>
          <w:rStyle w:val="Emphasis"/>
          <w:sz w:val="24"/>
          <w:szCs w:val="24"/>
        </w:rPr>
        <w:t xml:space="preserve"> worst </w:t>
      </w:r>
      <w:r w:rsidRPr="00A601FD">
        <w:rPr>
          <w:rStyle w:val="Emphasis"/>
          <w:sz w:val="24"/>
          <w:szCs w:val="24"/>
          <w:highlight w:val="yellow"/>
        </w:rPr>
        <w:t>attacks and isolating MAGA</w:t>
      </w:r>
      <w:r w:rsidRPr="00C1717C">
        <w:rPr>
          <w:sz w:val="16"/>
          <w:szCs w:val="24"/>
        </w:rPr>
        <w:t xml:space="preserve"> </w:t>
      </w:r>
      <w:r w:rsidRPr="00C1717C">
        <w:rPr>
          <w:rStyle w:val="StyleUnderline"/>
        </w:rPr>
        <w:t xml:space="preserve">by </w:t>
      </w:r>
      <w:r w:rsidRPr="00A601FD">
        <w:rPr>
          <w:rStyle w:val="StyleUnderline"/>
          <w:highlight w:val="yellow"/>
        </w:rPr>
        <w:t>demonstrating</w:t>
      </w:r>
      <w:r w:rsidRPr="00C1717C">
        <w:rPr>
          <w:rStyle w:val="StyleUnderline"/>
        </w:rPr>
        <w:t xml:space="preserve"> the</w:t>
      </w:r>
      <w:r w:rsidRPr="00C1717C">
        <w:rPr>
          <w:sz w:val="16"/>
        </w:rPr>
        <w:t xml:space="preserve"> </w:t>
      </w:r>
      <w:r w:rsidRPr="00A601FD">
        <w:rPr>
          <w:rStyle w:val="Emphasis"/>
          <w:highlight w:val="yellow"/>
        </w:rPr>
        <w:t>emptiness</w:t>
      </w:r>
      <w:r w:rsidRPr="00A601FD">
        <w:rPr>
          <w:sz w:val="16"/>
          <w:highlight w:val="yellow"/>
        </w:rPr>
        <w:t xml:space="preserve"> </w:t>
      </w:r>
      <w:r w:rsidRPr="00A601FD">
        <w:rPr>
          <w:rStyle w:val="StyleUnderline"/>
          <w:highlight w:val="yellow"/>
        </w:rPr>
        <w:t>of its</w:t>
      </w:r>
      <w:r w:rsidRPr="00C1717C">
        <w:rPr>
          <w:sz w:val="16"/>
        </w:rPr>
        <w:t xml:space="preserve"> economic </w:t>
      </w:r>
      <w:r w:rsidRPr="00A601FD">
        <w:rPr>
          <w:rStyle w:val="StyleUnderline"/>
          <w:highlight w:val="yellow"/>
        </w:rPr>
        <w:t>populist rhetoric</w:t>
      </w:r>
      <w:r w:rsidRPr="00C1717C">
        <w:rPr>
          <w:sz w:val="16"/>
        </w:rPr>
        <w:t xml:space="preserve">. Here are five </w:t>
      </w:r>
      <w:r w:rsidRPr="00A601FD">
        <w:rPr>
          <w:rStyle w:val="Emphasis"/>
          <w:highlight w:val="yellow"/>
        </w:rPr>
        <w:t>positive factors</w:t>
      </w:r>
      <w:r w:rsidRPr="00C1717C">
        <w:rPr>
          <w:sz w:val="16"/>
        </w:rPr>
        <w:t xml:space="preserve"> that </w:t>
      </w:r>
      <w:r w:rsidRPr="00C1717C">
        <w:rPr>
          <w:rStyle w:val="StyleUnderline"/>
        </w:rPr>
        <w:t>should</w:t>
      </w:r>
      <w:r w:rsidRPr="00C1717C">
        <w:rPr>
          <w:sz w:val="16"/>
        </w:rPr>
        <w:t xml:space="preserve"> </w:t>
      </w:r>
      <w:r w:rsidRPr="00A601FD">
        <w:rPr>
          <w:rStyle w:val="Emphasis"/>
          <w:highlight w:val="yellow"/>
        </w:rPr>
        <w:t>ward off despair</w:t>
      </w:r>
      <w:r w:rsidRPr="00C1717C">
        <w:rPr>
          <w:sz w:val="16"/>
        </w:rPr>
        <w:t xml:space="preserve"> — </w:t>
      </w:r>
      <w:r w:rsidRPr="00C1717C">
        <w:rPr>
          <w:rStyle w:val="StyleUnderline"/>
        </w:rPr>
        <w:t>and</w:t>
      </w:r>
      <w:r w:rsidRPr="00C1717C">
        <w:rPr>
          <w:sz w:val="16"/>
        </w:rPr>
        <w:t xml:space="preserve"> that should </w:t>
      </w:r>
      <w:r w:rsidRPr="00C1717C">
        <w:rPr>
          <w:rStyle w:val="StyleUnderline"/>
        </w:rPr>
        <w:t xml:space="preserve">encourage unions to invest </w:t>
      </w:r>
      <w:r w:rsidRPr="00C1717C">
        <w:rPr>
          <w:rStyle w:val="Emphasis"/>
        </w:rPr>
        <w:t>more</w:t>
      </w:r>
      <w:r w:rsidRPr="00C1717C">
        <w:rPr>
          <w:sz w:val="16"/>
        </w:rPr>
        <w:t>, not less, into organizing:</w:t>
      </w:r>
    </w:p>
    <w:p w14:paraId="2E798949" w14:textId="77777777" w:rsidR="00A47924" w:rsidRPr="00C1717C" w:rsidRDefault="00A47924" w:rsidP="00A47924">
      <w:pPr>
        <w:rPr>
          <w:rStyle w:val="Emphasis"/>
        </w:rPr>
      </w:pPr>
      <w:r w:rsidRPr="00C1717C">
        <w:rPr>
          <w:sz w:val="16"/>
        </w:rPr>
        <w:t xml:space="preserve">1. </w:t>
      </w:r>
      <w:r w:rsidRPr="00C1717C">
        <w:rPr>
          <w:rStyle w:val="StyleUnderline"/>
        </w:rPr>
        <w:t xml:space="preserve">The economic forces fueling Trumpism </w:t>
      </w:r>
      <w:r w:rsidRPr="00C1717C">
        <w:rPr>
          <w:rStyle w:val="Emphasis"/>
        </w:rPr>
        <w:t>also</w:t>
      </w:r>
      <w:r w:rsidRPr="00C1717C">
        <w:rPr>
          <w:rStyle w:val="StyleUnderline"/>
        </w:rPr>
        <w:t xml:space="preserve"> favor </w:t>
      </w:r>
      <w:r w:rsidRPr="00C1717C">
        <w:rPr>
          <w:rStyle w:val="Emphasis"/>
        </w:rPr>
        <w:t>labor’s continued resurgence</w:t>
      </w:r>
      <w:r w:rsidRPr="00C1717C">
        <w:rPr>
          <w:sz w:val="16"/>
        </w:rPr>
        <w:t xml:space="preserve">. After the pandemic laid bare the fundamental unfairness of our economic system, workers responded with a burst of union organizing and the most significant strike activity in decades. </w:t>
      </w:r>
      <w:r w:rsidRPr="00C1717C">
        <w:rPr>
          <w:rStyle w:val="StyleUnderline"/>
        </w:rPr>
        <w:t>The</w:t>
      </w:r>
      <w:r w:rsidRPr="00C1717C">
        <w:rPr>
          <w:sz w:val="16"/>
        </w:rPr>
        <w:t xml:space="preserve"> same </w:t>
      </w:r>
      <w:r w:rsidRPr="00C1717C">
        <w:rPr>
          <w:rStyle w:val="StyleUnderline"/>
        </w:rPr>
        <w:t>underlying economic forces</w:t>
      </w:r>
      <w:r w:rsidRPr="00C1717C">
        <w:rPr>
          <w:sz w:val="16"/>
        </w:rPr>
        <w:t xml:space="preserve"> — </w:t>
      </w:r>
      <w:r w:rsidRPr="00C1717C">
        <w:rPr>
          <w:rStyle w:val="StyleUnderline"/>
        </w:rPr>
        <w:t>chronic economic insecurity and inequality</w:t>
      </w:r>
      <w:r w:rsidRPr="00C1717C">
        <w:rPr>
          <w:sz w:val="16"/>
        </w:rPr>
        <w:t xml:space="preserve"> — </w:t>
      </w:r>
      <w:r w:rsidRPr="00C1717C">
        <w:rPr>
          <w:rStyle w:val="StyleUnderline"/>
        </w:rPr>
        <w:t xml:space="preserve">helped propel Trumpism to a narrow victory in the 2024 elections. But </w:t>
      </w:r>
      <w:r w:rsidRPr="00A601FD">
        <w:rPr>
          <w:rStyle w:val="StyleUnderline"/>
          <w:highlight w:val="yellow"/>
        </w:rPr>
        <w:t>Trump’s</w:t>
      </w:r>
      <w:r w:rsidRPr="00C1717C">
        <w:rPr>
          <w:rStyle w:val="StyleUnderline"/>
        </w:rPr>
        <w:t xml:space="preserve"> actual </w:t>
      </w:r>
      <w:r w:rsidRPr="00A601FD">
        <w:rPr>
          <w:rStyle w:val="Emphasis"/>
          <w:highlight w:val="yellow"/>
        </w:rPr>
        <w:t>policies</w:t>
      </w:r>
      <w:r w:rsidRPr="00A601FD">
        <w:rPr>
          <w:sz w:val="16"/>
          <w:highlight w:val="yellow"/>
        </w:rPr>
        <w:t xml:space="preserve"> </w:t>
      </w:r>
      <w:r w:rsidRPr="00A601FD">
        <w:rPr>
          <w:rStyle w:val="StyleUnderline"/>
          <w:highlight w:val="yellow"/>
        </w:rPr>
        <w:t>will</w:t>
      </w:r>
      <w:r w:rsidRPr="00C1717C">
        <w:rPr>
          <w:sz w:val="16"/>
        </w:rPr>
        <w:t xml:space="preserve"> inevitably </w:t>
      </w:r>
      <w:r w:rsidRPr="00A601FD">
        <w:rPr>
          <w:rStyle w:val="Emphasis"/>
          <w:highlight w:val="yellow"/>
        </w:rPr>
        <w:t>exacerbate</w:t>
      </w:r>
      <w:r w:rsidRPr="00C1717C">
        <w:rPr>
          <w:rStyle w:val="StyleUnderline"/>
        </w:rPr>
        <w:t xml:space="preserve"> economic </w:t>
      </w:r>
      <w:r w:rsidRPr="00A601FD">
        <w:rPr>
          <w:rStyle w:val="StyleUnderline"/>
          <w:highlight w:val="yellow"/>
        </w:rPr>
        <w:t>inequality, undermining the</w:t>
      </w:r>
      <w:r w:rsidRPr="00C1717C">
        <w:rPr>
          <w:rStyle w:val="StyleUnderline"/>
        </w:rPr>
        <w:t xml:space="preserve"> Republican </w:t>
      </w:r>
      <w:r w:rsidRPr="00A601FD">
        <w:rPr>
          <w:rStyle w:val="StyleUnderline"/>
          <w:highlight w:val="yellow"/>
        </w:rPr>
        <w:t>Party’s</w:t>
      </w:r>
      <w:r w:rsidRPr="00A601FD">
        <w:rPr>
          <w:sz w:val="16"/>
          <w:highlight w:val="yellow"/>
        </w:rPr>
        <w:t xml:space="preserve"> </w:t>
      </w:r>
      <w:r w:rsidRPr="00A601FD">
        <w:rPr>
          <w:rStyle w:val="Emphasis"/>
          <w:highlight w:val="yellow"/>
        </w:rPr>
        <w:t>hollow</w:t>
      </w:r>
      <w:r w:rsidRPr="00C1717C">
        <w:rPr>
          <w:rStyle w:val="Emphasis"/>
        </w:rPr>
        <w:t xml:space="preserve"> pro-worker </w:t>
      </w:r>
      <w:r w:rsidRPr="00A601FD">
        <w:rPr>
          <w:rStyle w:val="Emphasis"/>
          <w:highlight w:val="yellow"/>
        </w:rPr>
        <w:t>rhetoric</w:t>
      </w:r>
      <w:r w:rsidRPr="00C1717C">
        <w:rPr>
          <w:rStyle w:val="Emphasis"/>
        </w:rPr>
        <w:t>.</w:t>
      </w:r>
    </w:p>
    <w:p w14:paraId="07948745" w14:textId="77777777" w:rsidR="00A47924" w:rsidRDefault="00A47924" w:rsidP="00A47924">
      <w:pPr>
        <w:rPr>
          <w:sz w:val="16"/>
        </w:rPr>
      </w:pPr>
    </w:p>
    <w:p w14:paraId="68161C0F" w14:textId="77777777" w:rsidR="00A47924" w:rsidRDefault="00A47924" w:rsidP="00A47924">
      <w:pPr>
        <w:pStyle w:val="Heading3"/>
      </w:pPr>
      <w:r>
        <w:t>CP</w:t>
      </w:r>
    </w:p>
    <w:p w14:paraId="333F5BEB" w14:textId="77777777" w:rsidR="00A47924" w:rsidRPr="004D3F68" w:rsidRDefault="00A47924" w:rsidP="00A47924">
      <w:r>
        <w:t xml:space="preserve">CRA CP. </w:t>
      </w:r>
    </w:p>
    <w:p w14:paraId="20B61280" w14:textId="77777777" w:rsidR="00A47924" w:rsidRDefault="00A47924" w:rsidP="00A47924">
      <w:pPr>
        <w:pStyle w:val="Heading4"/>
      </w:pPr>
      <w:r>
        <w:t>The United States executive branch</w:t>
      </w:r>
      <w:r w:rsidRPr="004B75F0">
        <w:t xml:space="preserve"> </w:t>
      </w:r>
      <w:r>
        <w:t>should issue an interpretive rule stating that its statutory authority neither allows nor requires substantially strengthening collective bargaining rights for workers in the United States by legalizing secondary strikes. The United States Congress should enact, and the President should sign, a resolution of disapproval of this rule pursuant to the Congressional Review Act.</w:t>
      </w:r>
    </w:p>
    <w:p w14:paraId="03F080F6" w14:textId="77777777" w:rsidR="00A47924" w:rsidRPr="004B75F0" w:rsidRDefault="00A47924" w:rsidP="00A47924">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3C900348" w14:textId="77777777" w:rsidR="00A47924" w:rsidRDefault="00A47924" w:rsidP="00A47924">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7BDAB78C" w14:textId="77777777" w:rsidR="00A47924" w:rsidRPr="00475BF5" w:rsidRDefault="00A47924" w:rsidP="00A47924">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10C06043" w14:textId="77777777" w:rsidR="00A47924" w:rsidRPr="00475BF5" w:rsidRDefault="00A47924" w:rsidP="00A47924">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3F399B1E" w14:textId="77777777" w:rsidR="00A47924" w:rsidRPr="00475BF5" w:rsidRDefault="00A47924" w:rsidP="00A47924">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2000B141" w14:textId="77777777" w:rsidR="00A47924" w:rsidRPr="00475BF5" w:rsidRDefault="00A47924" w:rsidP="00A47924">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559CDEE8" w14:textId="77777777" w:rsidR="00A47924" w:rsidRPr="00475BF5" w:rsidRDefault="00A47924" w:rsidP="00A47924">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7E205161" w14:textId="77777777" w:rsidR="00A47924" w:rsidRPr="00475BF5" w:rsidRDefault="00A47924" w:rsidP="00A47924">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38DEF40B" w14:textId="77777777" w:rsidR="00A47924" w:rsidRDefault="00A47924" w:rsidP="00A47924">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5C4522EF" w14:textId="77777777" w:rsidR="00A47924" w:rsidRPr="00CA499F" w:rsidRDefault="00A47924" w:rsidP="00A47924">
      <w:pPr>
        <w:pStyle w:val="Heading4"/>
      </w:pPr>
      <w:r>
        <w:t xml:space="preserve">Judicial aggrandizement </w:t>
      </w:r>
      <w:r w:rsidRPr="00A46C1F">
        <w:rPr>
          <w:b w:val="0"/>
          <w:bCs/>
        </w:rPr>
        <w:t>through doctrines like the MQD</w:t>
      </w:r>
      <w:r>
        <w:t xml:space="preserve"> </w:t>
      </w:r>
      <w:r>
        <w:rPr>
          <w:u w:val="single"/>
        </w:rPr>
        <w:t>shuts down</w:t>
      </w:r>
      <w:r>
        <w:t xml:space="preserve"> oversight of emerging tech, which is key to balancing </w:t>
      </w:r>
      <w:r>
        <w:rPr>
          <w:u w:val="single"/>
        </w:rPr>
        <w:t>upsides and downsides</w:t>
      </w:r>
      <w:r w:rsidRPr="00A46C1F">
        <w:t>.</w:t>
      </w:r>
    </w:p>
    <w:p w14:paraId="635A1BF7" w14:textId="77777777" w:rsidR="00A47924" w:rsidRDefault="00A47924" w:rsidP="00A47924">
      <w:r>
        <w:t xml:space="preserve">Walter G. </w:t>
      </w:r>
      <w:r w:rsidRPr="00757C69">
        <w:rPr>
          <w:rStyle w:val="Style13ptBold"/>
        </w:rPr>
        <w:t>Johnson 22</w:t>
      </w:r>
      <w:r>
        <w:t xml:space="preserve">, Ph.D. candidate at the School of Regulation and Global Governance (RegNet) at the Australian National University; and Lucille M. </w:t>
      </w:r>
      <w:r w:rsidRPr="00757C69">
        <w:rPr>
          <w:b/>
          <w:bCs/>
        </w:rPr>
        <w:t>Thomas</w:t>
      </w:r>
      <w:r>
        <w:t>, Ph.D. candidate at the School of Life Sciences at Arizona State University, 2022, “The Major Questions Doctrine and the Threat to Regulating Emerging Technologies,” Santa Clara High Technology Law Journal, 39(2), pp. 137-196</w:t>
      </w:r>
    </w:p>
    <w:p w14:paraId="12EFB736" w14:textId="77777777" w:rsidR="00A47924" w:rsidRPr="00717471" w:rsidRDefault="00A47924" w:rsidP="00A47924">
      <w:pPr>
        <w:rPr>
          <w:sz w:val="16"/>
        </w:rPr>
      </w:pPr>
      <w:r w:rsidRPr="00BD1C0E">
        <w:rPr>
          <w:rStyle w:val="StyleUnderline"/>
          <w:highlight w:val="yellow"/>
        </w:rPr>
        <w:t xml:space="preserve">Emerging </w:t>
      </w:r>
      <w:r w:rsidRPr="00BD1C0E">
        <w:rPr>
          <w:rStyle w:val="Emphasis"/>
          <w:highlight w:val="yellow"/>
        </w:rPr>
        <w:t>tech</w:t>
      </w:r>
      <w:r w:rsidRPr="00757C69">
        <w:rPr>
          <w:rStyle w:val="StyleUnderline"/>
        </w:rPr>
        <w:t>nologies offer</w:t>
      </w:r>
      <w:r w:rsidRPr="00717471">
        <w:rPr>
          <w:sz w:val="16"/>
        </w:rPr>
        <w:t xml:space="preserve"> the </w:t>
      </w:r>
      <w:r w:rsidRPr="00757C69">
        <w:rPr>
          <w:rStyle w:val="StyleUnderline"/>
        </w:rPr>
        <w:t xml:space="preserve">potential to improve health and quality of life </w:t>
      </w:r>
      <w:r w:rsidRPr="00757C69">
        <w:rPr>
          <w:rStyle w:val="Emphasis"/>
        </w:rPr>
        <w:t>across a number of domains</w:t>
      </w:r>
      <w:r w:rsidRPr="00757C69">
        <w:rPr>
          <w:rStyle w:val="StyleUnderline"/>
        </w:rPr>
        <w:t xml:space="preserve">. </w:t>
      </w:r>
      <w:r w:rsidRPr="00CA499F">
        <w:rPr>
          <w:rStyle w:val="StyleUnderline"/>
        </w:rPr>
        <w:t>From</w:t>
      </w:r>
      <w:r w:rsidRPr="00CA499F">
        <w:rPr>
          <w:sz w:val="16"/>
        </w:rPr>
        <w:t xml:space="preserve"> artificial intelligence (</w:t>
      </w:r>
      <w:r w:rsidRPr="00CA499F">
        <w:rPr>
          <w:rStyle w:val="Emphasis"/>
        </w:rPr>
        <w:t>AI</w:t>
      </w:r>
      <w:r w:rsidRPr="00CA499F">
        <w:rPr>
          <w:rStyle w:val="StyleUnderline"/>
        </w:rPr>
        <w:t xml:space="preserve">) to </w:t>
      </w:r>
      <w:r w:rsidRPr="00CA499F">
        <w:rPr>
          <w:rStyle w:val="Emphasis"/>
        </w:rPr>
        <w:t>genome editing</w:t>
      </w:r>
      <w:r w:rsidRPr="00757C69">
        <w:rPr>
          <w:rStyle w:val="StyleUnderline"/>
        </w:rPr>
        <w:t>, research and development in myriad new technologies promise</w:t>
      </w:r>
      <w:r w:rsidRPr="00717471">
        <w:rPr>
          <w:sz w:val="16"/>
        </w:rPr>
        <w:t xml:space="preserve"> to provide </w:t>
      </w:r>
      <w:r w:rsidRPr="00757C69">
        <w:rPr>
          <w:rStyle w:val="StyleUnderline"/>
        </w:rPr>
        <w:t>new products</w:t>
      </w:r>
      <w:r w:rsidRPr="00717471">
        <w:rPr>
          <w:sz w:val="16"/>
        </w:rPr>
        <w:t xml:space="preserve">, services, </w:t>
      </w:r>
      <w:r w:rsidRPr="00757C69">
        <w:rPr>
          <w:rStyle w:val="StyleUnderline"/>
        </w:rPr>
        <w:t xml:space="preserve">or business models that </w:t>
      </w:r>
      <w:r w:rsidRPr="00A46C1F">
        <w:rPr>
          <w:rStyle w:val="StyleUnderline"/>
        </w:rPr>
        <w:t xml:space="preserve">may </w:t>
      </w:r>
      <w:r w:rsidRPr="00BD1C0E">
        <w:rPr>
          <w:rStyle w:val="StyleUnderline"/>
          <w:highlight w:val="yellow"/>
        </w:rPr>
        <w:t xml:space="preserve">result in </w:t>
      </w:r>
      <w:r w:rsidRPr="00BD1C0E">
        <w:rPr>
          <w:rStyle w:val="Emphasis"/>
          <w:highlight w:val="yellow"/>
        </w:rPr>
        <w:t>new</w:t>
      </w:r>
      <w:r w:rsidRPr="00CA499F">
        <w:rPr>
          <w:rStyle w:val="Emphasis"/>
        </w:rPr>
        <w:t xml:space="preserve"> medical </w:t>
      </w:r>
      <w:r w:rsidRPr="00BD1C0E">
        <w:rPr>
          <w:rStyle w:val="Emphasis"/>
          <w:highlight w:val="yellow"/>
        </w:rPr>
        <w:t>treatments</w:t>
      </w:r>
      <w:r w:rsidRPr="00757C69">
        <w:rPr>
          <w:rStyle w:val="StyleUnderline"/>
        </w:rPr>
        <w:t xml:space="preserve">, transportation opportunities, </w:t>
      </w:r>
      <w:r w:rsidRPr="00BD1C0E">
        <w:rPr>
          <w:rStyle w:val="StyleUnderline"/>
          <w:highlight w:val="yellow"/>
        </w:rPr>
        <w:t xml:space="preserve">tools to </w:t>
      </w:r>
      <w:r w:rsidRPr="00BD1C0E">
        <w:rPr>
          <w:rStyle w:val="Emphasis"/>
          <w:highlight w:val="yellow"/>
        </w:rPr>
        <w:t>combat</w:t>
      </w:r>
      <w:r w:rsidRPr="00717471">
        <w:rPr>
          <w:sz w:val="16"/>
        </w:rPr>
        <w:t xml:space="preserve"> the harmful effects of </w:t>
      </w:r>
      <w:r w:rsidRPr="00BD1C0E">
        <w:rPr>
          <w:rStyle w:val="Emphasis"/>
          <w:highlight w:val="yellow"/>
        </w:rPr>
        <w:t>climate</w:t>
      </w:r>
      <w:r w:rsidRPr="00757C69">
        <w:rPr>
          <w:rStyle w:val="Emphasis"/>
        </w:rPr>
        <w:t xml:space="preserve"> change</w:t>
      </w:r>
      <w:r w:rsidRPr="00757C69">
        <w:rPr>
          <w:rStyle w:val="StyleUnderline"/>
        </w:rPr>
        <w:t>, and so on</w:t>
      </w:r>
      <w:r w:rsidRPr="00717471">
        <w:rPr>
          <w:sz w:val="16"/>
        </w:rPr>
        <w:t xml:space="preserve">.1 The public sector is often just as closely involved in promoting research, innovation, and development for these positive purposes as the private sector—if not more.2 </w:t>
      </w:r>
    </w:p>
    <w:p w14:paraId="11545C5A" w14:textId="77777777" w:rsidR="00A47924" w:rsidRPr="00717471" w:rsidRDefault="00A47924" w:rsidP="00A47924">
      <w:pPr>
        <w:rPr>
          <w:sz w:val="16"/>
        </w:rPr>
      </w:pPr>
      <w:r w:rsidRPr="00717471">
        <w:rPr>
          <w:sz w:val="16"/>
        </w:rPr>
        <w:t xml:space="preserve">Of course, these </w:t>
      </w:r>
      <w:r w:rsidRPr="00757C69">
        <w:rPr>
          <w:rStyle w:val="StyleUnderline"/>
        </w:rPr>
        <w:t xml:space="preserve">nascent, innovative technologies may </w:t>
      </w:r>
      <w:r w:rsidRPr="00BD1C0E">
        <w:rPr>
          <w:rStyle w:val="Emphasis"/>
          <w:highlight w:val="yellow"/>
        </w:rPr>
        <w:t>also</w:t>
      </w:r>
      <w:r w:rsidRPr="00757C69">
        <w:rPr>
          <w:rStyle w:val="Emphasis"/>
        </w:rPr>
        <w:t xml:space="preserve"> pose </w:t>
      </w:r>
      <w:r w:rsidRPr="00BD1C0E">
        <w:rPr>
          <w:rStyle w:val="Emphasis"/>
          <w:highlight w:val="yellow"/>
        </w:rPr>
        <w:t>notable risks</w:t>
      </w:r>
      <w:r w:rsidRPr="00757C69">
        <w:rPr>
          <w:rStyle w:val="Emphasis"/>
        </w:rPr>
        <w:t xml:space="preserve"> and challenges</w:t>
      </w:r>
      <w:r w:rsidRPr="00757C69">
        <w:rPr>
          <w:rStyle w:val="StyleUnderline"/>
        </w:rPr>
        <w:t>, including by threatening or exacerbating safety, wellbeing, or equity outcomes</w:t>
      </w:r>
      <w:r w:rsidRPr="00717471">
        <w:rPr>
          <w:sz w:val="16"/>
        </w:rPr>
        <w:t xml:space="preserve"> within and across societies.3 These </w:t>
      </w:r>
      <w:r w:rsidRPr="00757C69">
        <w:rPr>
          <w:rStyle w:val="StyleUnderline"/>
        </w:rPr>
        <w:t>emerging technologies</w:t>
      </w:r>
      <w:r w:rsidRPr="00717471">
        <w:rPr>
          <w:sz w:val="16"/>
        </w:rPr>
        <w:t xml:space="preserve"> developed and implemented by both public and private sectors </w:t>
      </w:r>
      <w:r w:rsidRPr="00757C69">
        <w:rPr>
          <w:rStyle w:val="StyleUnderline"/>
        </w:rPr>
        <w:t>may</w:t>
      </w:r>
      <w:r w:rsidRPr="00717471">
        <w:rPr>
          <w:sz w:val="16"/>
        </w:rPr>
        <w:t xml:space="preserve"> also </w:t>
      </w:r>
      <w:r w:rsidRPr="00757C69">
        <w:rPr>
          <w:rStyle w:val="Emphasis"/>
        </w:rPr>
        <w:t>threaten fundamental rights and values</w:t>
      </w:r>
      <w:r w:rsidRPr="00757C69">
        <w:rPr>
          <w:rStyle w:val="StyleUnderline"/>
        </w:rPr>
        <w:t>, including core rule of law norms</w:t>
      </w:r>
      <w:r w:rsidRPr="00717471">
        <w:rPr>
          <w:sz w:val="16"/>
        </w:rPr>
        <w:t xml:space="preserve"> such as liberty, autonomy, and democracy.4 Any </w:t>
      </w:r>
      <w:r w:rsidRPr="00757C69">
        <w:rPr>
          <w:rStyle w:val="StyleUnderline"/>
        </w:rPr>
        <w:t>risk-benefit analysis for such innovations is often complicated by substantial uncertainty</w:t>
      </w:r>
      <w:r w:rsidRPr="00717471">
        <w:rPr>
          <w:sz w:val="16"/>
        </w:rPr>
        <w:t xml:space="preserve"> over how these potential positive and negative outcomes will evolve, how likely or significant they will be, or even substantial uncertainty over what outcomes are made possible by technology.5 </w:t>
      </w:r>
      <w:r w:rsidRPr="0020132D">
        <w:rPr>
          <w:rStyle w:val="StyleUnderline"/>
        </w:rPr>
        <w:t>Compounding these issues is</w:t>
      </w:r>
      <w:r w:rsidRPr="00717471">
        <w:rPr>
          <w:sz w:val="16"/>
        </w:rPr>
        <w:t xml:space="preserve"> the reality of </w:t>
      </w:r>
      <w:r w:rsidRPr="0020132D">
        <w:rPr>
          <w:rStyle w:val="StyleUnderline"/>
        </w:rPr>
        <w:t>a “</w:t>
      </w:r>
      <w:r w:rsidRPr="0020132D">
        <w:rPr>
          <w:rStyle w:val="Emphasis"/>
        </w:rPr>
        <w:t>pacing problem</w:t>
      </w:r>
      <w:r w:rsidRPr="0020132D">
        <w:rPr>
          <w:rStyle w:val="StyleUnderline"/>
        </w:rPr>
        <w:t xml:space="preserve">,” where the </w:t>
      </w:r>
      <w:r w:rsidRPr="00BD1C0E">
        <w:rPr>
          <w:rStyle w:val="StyleUnderline"/>
          <w:highlight w:val="yellow"/>
        </w:rPr>
        <w:t>rate of</w:t>
      </w:r>
      <w:r w:rsidRPr="0020132D">
        <w:rPr>
          <w:rStyle w:val="StyleUnderline"/>
        </w:rPr>
        <w:t xml:space="preserve"> new </w:t>
      </w:r>
      <w:r w:rsidRPr="00BD1C0E">
        <w:rPr>
          <w:rStyle w:val="StyleUnderline"/>
          <w:highlight w:val="yellow"/>
        </w:rPr>
        <w:t>developments</w:t>
      </w:r>
      <w:r w:rsidRPr="0020132D">
        <w:rPr>
          <w:rStyle w:val="StyleUnderline"/>
        </w:rPr>
        <w:t xml:space="preserve"> in science and technology often </w:t>
      </w:r>
      <w:r w:rsidRPr="00BD1C0E">
        <w:rPr>
          <w:rStyle w:val="Emphasis"/>
          <w:highlight w:val="yellow"/>
        </w:rPr>
        <w:t>outstrips</w:t>
      </w:r>
      <w:r w:rsidRPr="0020132D">
        <w:rPr>
          <w:rStyle w:val="Emphasis"/>
        </w:rPr>
        <w:t xml:space="preserve"> the capacity of legislatures, </w:t>
      </w:r>
      <w:r w:rsidRPr="00BD1C0E">
        <w:rPr>
          <w:rStyle w:val="Emphasis"/>
          <w:highlight w:val="yellow"/>
        </w:rPr>
        <w:t>regulators</w:t>
      </w:r>
      <w:r w:rsidRPr="0020132D">
        <w:rPr>
          <w:rStyle w:val="Emphasis"/>
        </w:rPr>
        <w:t>, and the judiciary</w:t>
      </w:r>
      <w:r w:rsidRPr="0020132D">
        <w:rPr>
          <w:rStyle w:val="StyleUnderline"/>
        </w:rPr>
        <w:t xml:space="preserve"> to consider and ultimately codify new legal rules to govern such innovations</w:t>
      </w:r>
      <w:r w:rsidRPr="00717471">
        <w:rPr>
          <w:sz w:val="16"/>
        </w:rPr>
        <w:t xml:space="preserve">.  </w:t>
      </w:r>
    </w:p>
    <w:p w14:paraId="6C6791FA" w14:textId="77777777" w:rsidR="00A47924" w:rsidRPr="00717471" w:rsidRDefault="00A47924" w:rsidP="00A47924">
      <w:pPr>
        <w:rPr>
          <w:sz w:val="16"/>
        </w:rPr>
      </w:pPr>
      <w:r w:rsidRPr="00717471">
        <w:rPr>
          <w:sz w:val="16"/>
        </w:rPr>
        <w:t xml:space="preserve">Law and technology scholarship posits that </w:t>
      </w:r>
      <w:r w:rsidRPr="002E1B9B">
        <w:rPr>
          <w:rStyle w:val="StyleUnderline"/>
        </w:rPr>
        <w:t xml:space="preserve">robust, </w:t>
      </w:r>
      <w:r w:rsidRPr="00BD1C0E">
        <w:rPr>
          <w:rStyle w:val="Emphasis"/>
          <w:highlight w:val="yellow"/>
        </w:rPr>
        <w:t>effective</w:t>
      </w:r>
      <w:r w:rsidRPr="002E1B9B">
        <w:rPr>
          <w:rStyle w:val="Emphasis"/>
        </w:rPr>
        <w:t xml:space="preserve"> policy and regulatory </w:t>
      </w:r>
      <w:r w:rsidRPr="00BD1C0E">
        <w:rPr>
          <w:rStyle w:val="Emphasis"/>
          <w:highlight w:val="yellow"/>
        </w:rPr>
        <w:t>strategies</w:t>
      </w:r>
      <w:r w:rsidRPr="002E1B9B">
        <w:rPr>
          <w:rStyle w:val="StyleUnderline"/>
        </w:rPr>
        <w:t xml:space="preserve"> are </w:t>
      </w:r>
      <w:r w:rsidRPr="00BD1C0E">
        <w:rPr>
          <w:rStyle w:val="Emphasis"/>
          <w:highlight w:val="yellow"/>
        </w:rPr>
        <w:t>required</w:t>
      </w:r>
      <w:r w:rsidRPr="00BD1C0E">
        <w:rPr>
          <w:rStyle w:val="StyleUnderline"/>
          <w:highlight w:val="yellow"/>
        </w:rPr>
        <w:t xml:space="preserve"> to manage</w:t>
      </w:r>
      <w:r w:rsidRPr="002E1B9B">
        <w:rPr>
          <w:rStyle w:val="StyleUnderline"/>
        </w:rPr>
        <w:t xml:space="preserve"> these </w:t>
      </w:r>
      <w:r w:rsidRPr="00A46C1F">
        <w:rPr>
          <w:rStyle w:val="StyleUnderline"/>
        </w:rPr>
        <w:t>complex benefits, risks, and uncertainties</w:t>
      </w:r>
      <w:r w:rsidRPr="00A46C1F">
        <w:rPr>
          <w:sz w:val="16"/>
        </w:rPr>
        <w:t xml:space="preserve"> to promote safe communities, protect the public health, and address equity issues.  Indeed, </w:t>
      </w:r>
      <w:r w:rsidRPr="00A46C1F">
        <w:rPr>
          <w:rStyle w:val="StyleUnderline"/>
        </w:rPr>
        <w:t>meaningful (even if imperfect) oversight of technology</w:t>
      </w:r>
      <w:r w:rsidRPr="002E1B9B">
        <w:rPr>
          <w:rStyle w:val="StyleUnderline"/>
        </w:rPr>
        <w:t xml:space="preserve"> benefits from comprehensive definitions of “regulation</w:t>
      </w:r>
      <w:r w:rsidRPr="00717471">
        <w:rPr>
          <w:sz w:val="16"/>
        </w:rPr>
        <w:t xml:space="preserve">” highlighting various types of actors and tools that can engage in the regulatory project.  The </w:t>
      </w:r>
      <w:r w:rsidRPr="00BD1C0E">
        <w:rPr>
          <w:rStyle w:val="StyleUnderline"/>
          <w:highlight w:val="yellow"/>
        </w:rPr>
        <w:t>complexity</w:t>
      </w:r>
      <w:r w:rsidRPr="002E1B9B">
        <w:rPr>
          <w:rStyle w:val="StyleUnderline"/>
        </w:rPr>
        <w:t xml:space="preserve"> of managing emerging technologies </w:t>
      </w:r>
      <w:r w:rsidRPr="00A46C1F">
        <w:rPr>
          <w:rStyle w:val="StyleUnderline"/>
        </w:rPr>
        <w:t>creates</w:t>
      </w:r>
      <w:r w:rsidRPr="002E1B9B">
        <w:rPr>
          <w:rStyle w:val="StyleUnderline"/>
        </w:rPr>
        <w:t xml:space="preserve"> a </w:t>
      </w:r>
      <w:r w:rsidRPr="00BD1C0E">
        <w:rPr>
          <w:rStyle w:val="StyleUnderline"/>
          <w:highlight w:val="yellow"/>
        </w:rPr>
        <w:t>need</w:t>
      </w:r>
      <w:r w:rsidRPr="00A46C1F">
        <w:rPr>
          <w:rStyle w:val="StyleUnderline"/>
        </w:rPr>
        <w:t xml:space="preserve"> for</w:t>
      </w:r>
      <w:r w:rsidRPr="002E1B9B">
        <w:rPr>
          <w:rStyle w:val="StyleUnderline"/>
        </w:rPr>
        <w:t xml:space="preserve"> regulatory and policy systems to strive for </w:t>
      </w:r>
      <w:r w:rsidRPr="002E1B9B">
        <w:rPr>
          <w:rStyle w:val="Emphasis"/>
        </w:rPr>
        <w:t xml:space="preserve">agility, </w:t>
      </w:r>
      <w:r w:rsidRPr="00BD1C0E">
        <w:rPr>
          <w:rStyle w:val="Emphasis"/>
          <w:highlight w:val="yellow"/>
        </w:rPr>
        <w:t>flexibility</w:t>
      </w:r>
      <w:r w:rsidRPr="002E1B9B">
        <w:rPr>
          <w:rStyle w:val="Emphasis"/>
        </w:rPr>
        <w:t>, and responsiveness</w:t>
      </w:r>
      <w:r w:rsidRPr="00717471">
        <w:rPr>
          <w:sz w:val="16"/>
        </w:rPr>
        <w:t xml:space="preserve">.  Perhaps the most straightforward approach would entail  enacting federal legislation setting forth a sui generis regulatory framework and clear regulatory body to administer that framework. Unfortunately, this often does not occur for new technologies, given issues around the “pacing problem.”  Yet, there are other approaches for regulators and stakeholders to craft meaningful governance systems. One common option includes the use of “inherited regulation,” where regulators extend existing rules and regulatory frameworks (rather than creating new ones) to nascent technology—often in an incremental manner.  </w:t>
      </w:r>
      <w:r w:rsidRPr="00BD1C0E">
        <w:rPr>
          <w:rStyle w:val="StyleUnderline"/>
          <w:highlight w:val="yellow"/>
        </w:rPr>
        <w:t>In</w:t>
      </w:r>
      <w:r w:rsidRPr="002E1B9B">
        <w:rPr>
          <w:rStyle w:val="StyleUnderline"/>
        </w:rPr>
        <w:t xml:space="preserve"> the presence of </w:t>
      </w:r>
      <w:r w:rsidRPr="00A46C1F">
        <w:rPr>
          <w:rStyle w:val="Emphasis"/>
        </w:rPr>
        <w:t xml:space="preserve">legislative </w:t>
      </w:r>
      <w:r w:rsidRPr="00BD1C0E">
        <w:rPr>
          <w:rStyle w:val="Emphasis"/>
          <w:highlight w:val="yellow"/>
        </w:rPr>
        <w:t>gridlock</w:t>
      </w:r>
      <w:r w:rsidRPr="002E1B9B">
        <w:rPr>
          <w:rStyle w:val="StyleUnderline"/>
        </w:rPr>
        <w:t xml:space="preserve">, crafting </w:t>
      </w:r>
      <w:r w:rsidRPr="00BD1C0E">
        <w:rPr>
          <w:rStyle w:val="StyleUnderline"/>
          <w:highlight w:val="yellow"/>
        </w:rPr>
        <w:t>novel</w:t>
      </w:r>
      <w:r w:rsidRPr="002E1B9B">
        <w:rPr>
          <w:rStyle w:val="StyleUnderline"/>
        </w:rPr>
        <w:t xml:space="preserve"> and efficacious </w:t>
      </w:r>
      <w:r w:rsidRPr="00BD1C0E">
        <w:rPr>
          <w:rStyle w:val="StyleUnderline"/>
          <w:highlight w:val="yellow"/>
        </w:rPr>
        <w:t>reg</w:t>
      </w:r>
      <w:r w:rsidRPr="00A46C1F">
        <w:rPr>
          <w:rStyle w:val="StyleUnderline"/>
        </w:rPr>
        <w:t xml:space="preserve">ulatory </w:t>
      </w:r>
      <w:r w:rsidRPr="00BD1C0E">
        <w:rPr>
          <w:rStyle w:val="StyleUnderline"/>
          <w:highlight w:val="yellow"/>
        </w:rPr>
        <w:t>interventions</w:t>
      </w:r>
      <w:r w:rsidRPr="002E1B9B">
        <w:rPr>
          <w:rStyle w:val="StyleUnderline"/>
        </w:rPr>
        <w:t xml:space="preserve"> from existing rules or statutory authorities may </w:t>
      </w:r>
      <w:r w:rsidRPr="00BD1C0E">
        <w:rPr>
          <w:rStyle w:val="StyleUnderline"/>
          <w:highlight w:val="yellow"/>
        </w:rPr>
        <w:t>become</w:t>
      </w:r>
      <w:r w:rsidRPr="002E1B9B">
        <w:rPr>
          <w:rStyle w:val="StyleUnderline"/>
        </w:rPr>
        <w:t xml:space="preserve"> a </w:t>
      </w:r>
      <w:r w:rsidRPr="00BD1C0E">
        <w:rPr>
          <w:rStyle w:val="Emphasis"/>
          <w:highlight w:val="yellow"/>
        </w:rPr>
        <w:t>primary method</w:t>
      </w:r>
      <w:r w:rsidRPr="00A46C1F">
        <w:rPr>
          <w:rStyle w:val="StyleUnderline"/>
        </w:rPr>
        <w:t xml:space="preserve"> of establishing oversight for technological innovations with </w:t>
      </w:r>
      <w:r w:rsidRPr="00A46C1F">
        <w:rPr>
          <w:rStyle w:val="Emphasis"/>
        </w:rPr>
        <w:t>transformative but also potentially harmful impacts</w:t>
      </w:r>
      <w:r w:rsidRPr="00A46C1F">
        <w:rPr>
          <w:sz w:val="16"/>
        </w:rPr>
        <w:t xml:space="preserve"> for society.</w:t>
      </w:r>
      <w:r w:rsidRPr="00717471">
        <w:rPr>
          <w:sz w:val="16"/>
        </w:rPr>
        <w:t xml:space="preserve">  </w:t>
      </w:r>
    </w:p>
    <w:p w14:paraId="5C58273E" w14:textId="77777777" w:rsidR="00A47924" w:rsidRPr="00717471" w:rsidRDefault="00A47924" w:rsidP="00A47924">
      <w:pPr>
        <w:rPr>
          <w:sz w:val="16"/>
        </w:rPr>
      </w:pPr>
      <w:r w:rsidRPr="00A723BE">
        <w:rPr>
          <w:sz w:val="16"/>
        </w:rPr>
        <w:t xml:space="preserve">At the same time, in the United States at least, </w:t>
      </w:r>
      <w:r w:rsidRPr="00A723BE">
        <w:rPr>
          <w:rStyle w:val="StyleUnderline"/>
        </w:rPr>
        <w:t>recent changes in the</w:t>
      </w:r>
      <w:r w:rsidRPr="00A723BE">
        <w:rPr>
          <w:sz w:val="16"/>
        </w:rPr>
        <w:t xml:space="preserve"> composition of the </w:t>
      </w:r>
      <w:r w:rsidRPr="00A723BE">
        <w:rPr>
          <w:rStyle w:val="Emphasis"/>
        </w:rPr>
        <w:t>Supreme Court</w:t>
      </w:r>
      <w:r w:rsidRPr="00A723BE">
        <w:rPr>
          <w:rStyle w:val="StyleUnderline"/>
        </w:rPr>
        <w:t xml:space="preserve"> may result in shifts in administrative law</w:t>
      </w:r>
      <w:r w:rsidRPr="00A723BE">
        <w:rPr>
          <w:sz w:val="16"/>
        </w:rPr>
        <w:t xml:space="preserve"> and the policy rationales underpinning this body of law.   </w:t>
      </w:r>
      <w:r w:rsidRPr="00A723BE">
        <w:rPr>
          <w:rStyle w:val="StyleUnderline"/>
        </w:rPr>
        <w:t>Recent jurisprudence</w:t>
      </w:r>
      <w:r w:rsidRPr="00A723BE">
        <w:rPr>
          <w:sz w:val="16"/>
        </w:rPr>
        <w:t xml:space="preserve"> from the Supreme Court appears to have </w:t>
      </w:r>
      <w:r w:rsidRPr="00A723BE">
        <w:rPr>
          <w:rStyle w:val="StyleUnderline"/>
        </w:rPr>
        <w:t xml:space="preserve">established a push towards resurrecting or </w:t>
      </w:r>
      <w:r w:rsidRPr="00A723BE">
        <w:rPr>
          <w:rStyle w:val="Emphasis"/>
        </w:rPr>
        <w:t>revitalizing</w:t>
      </w:r>
      <w:r w:rsidRPr="00A723BE">
        <w:rPr>
          <w:sz w:val="16"/>
        </w:rPr>
        <w:t xml:space="preserve"> one or more </w:t>
      </w:r>
      <w:r w:rsidRPr="00A723BE">
        <w:rPr>
          <w:rStyle w:val="Emphasis"/>
        </w:rPr>
        <w:t>nondelegation “canons</w:t>
      </w:r>
      <w:r w:rsidRPr="00A723BE">
        <w:rPr>
          <w:sz w:val="16"/>
        </w:rPr>
        <w:t xml:space="preserve">” with the overall effect of ratcheting up judicial review of regulatory actions.  </w:t>
      </w:r>
      <w:r w:rsidRPr="00A723BE">
        <w:rPr>
          <w:rStyle w:val="Emphasis"/>
        </w:rPr>
        <w:t>In particular</w:t>
      </w:r>
      <w:r w:rsidRPr="00A723BE">
        <w:rPr>
          <w:rStyle w:val="StyleUnderline"/>
        </w:rPr>
        <w:t xml:space="preserve">, the </w:t>
      </w:r>
      <w:r w:rsidRPr="00A723BE">
        <w:rPr>
          <w:rStyle w:val="Emphasis"/>
        </w:rPr>
        <w:t>m</w:t>
      </w:r>
      <w:r w:rsidRPr="00A723BE">
        <w:rPr>
          <w:rStyle w:val="StyleUnderline"/>
        </w:rPr>
        <w:t xml:space="preserve">ajor </w:t>
      </w:r>
      <w:r w:rsidRPr="00A723BE">
        <w:rPr>
          <w:rStyle w:val="Emphasis"/>
        </w:rPr>
        <w:t>q</w:t>
      </w:r>
      <w:r w:rsidRPr="00A723BE">
        <w:rPr>
          <w:rStyle w:val="StyleUnderline"/>
        </w:rPr>
        <w:t xml:space="preserve">uestions </w:t>
      </w:r>
      <w:r w:rsidRPr="00A723BE">
        <w:rPr>
          <w:rStyle w:val="Emphasis"/>
        </w:rPr>
        <w:t>d</w:t>
      </w:r>
      <w:r w:rsidRPr="00A723BE">
        <w:rPr>
          <w:rStyle w:val="StyleUnderline"/>
        </w:rPr>
        <w:t>octrine</w:t>
      </w:r>
      <w:r w:rsidRPr="00A723BE">
        <w:rPr>
          <w:sz w:val="16"/>
        </w:rPr>
        <w:t xml:space="preserve"> – which appears to be </w:t>
      </w:r>
      <w:r w:rsidRPr="00A723BE">
        <w:rPr>
          <w:rStyle w:val="StyleUnderline"/>
        </w:rPr>
        <w:t>evolving into a harsh clear statement rule for interpreting congressional delegations to administrative agencies</w:t>
      </w:r>
      <w:r w:rsidRPr="00A723BE">
        <w:rPr>
          <w:sz w:val="16"/>
        </w:rPr>
        <w:t xml:space="preserve"> – </w:t>
      </w:r>
      <w:r w:rsidRPr="00A723BE">
        <w:rPr>
          <w:rStyle w:val="StyleUnderline"/>
        </w:rPr>
        <w:t>has become the subject of great scrutiny</w:t>
      </w:r>
      <w:r w:rsidRPr="00A723BE">
        <w:rPr>
          <w:sz w:val="16"/>
        </w:rPr>
        <w:t xml:space="preserve"> from scholars and jurists, who often seek to adjudicate broader constitutional and normative issues of separation of powers and the role of the state through this doctrine.  The judiciary  may adopt varying approaches to these doctrines and their rationales over time.  Ultimately, however, </w:t>
      </w:r>
      <w:r w:rsidRPr="00A723BE">
        <w:rPr>
          <w:rStyle w:val="StyleUnderline"/>
        </w:rPr>
        <w:t>there appears</w:t>
      </w:r>
      <w:r w:rsidRPr="002E1B9B">
        <w:rPr>
          <w:rStyle w:val="StyleUnderline"/>
        </w:rPr>
        <w:t xml:space="preserve"> to be an emerging consensus on the Supreme Court that administrative law should be redefined to </w:t>
      </w:r>
      <w:r w:rsidRPr="002E1B9B">
        <w:rPr>
          <w:rStyle w:val="Emphasis"/>
        </w:rPr>
        <w:t>require that the judiciary strike down regulatory agency decisions</w:t>
      </w:r>
      <w:r w:rsidRPr="002E1B9B">
        <w:rPr>
          <w:rStyle w:val="StyleUnderline"/>
        </w:rPr>
        <w:t xml:space="preserve"> that courts determine exceed their congressional authorization</w:t>
      </w:r>
      <w:r w:rsidRPr="00717471">
        <w:rPr>
          <w:sz w:val="16"/>
        </w:rPr>
        <w:t xml:space="preserve">.  </w:t>
      </w:r>
    </w:p>
    <w:p w14:paraId="3CE66671" w14:textId="77777777" w:rsidR="00A47924" w:rsidRDefault="00A47924" w:rsidP="00A47924">
      <w:pPr>
        <w:rPr>
          <w:sz w:val="16"/>
        </w:rPr>
      </w:pPr>
      <w:r w:rsidRPr="00A46C1F">
        <w:rPr>
          <w:rStyle w:val="StyleUnderline"/>
        </w:rPr>
        <w:t>Should</w:t>
      </w:r>
      <w:r w:rsidRPr="00D95224">
        <w:rPr>
          <w:rStyle w:val="StyleUnderline"/>
        </w:rPr>
        <w:t xml:space="preserve"> this </w:t>
      </w:r>
      <w:r w:rsidRPr="00BD1C0E">
        <w:rPr>
          <w:rStyle w:val="Emphasis"/>
          <w:highlight w:val="yellow"/>
        </w:rPr>
        <w:t>aggressive assertion</w:t>
      </w:r>
      <w:r w:rsidRPr="00BD1C0E">
        <w:rPr>
          <w:rStyle w:val="StyleUnderline"/>
          <w:highlight w:val="yellow"/>
        </w:rPr>
        <w:t xml:space="preserve"> of nondel</w:t>
      </w:r>
      <w:r w:rsidRPr="00A46C1F">
        <w:rPr>
          <w:rStyle w:val="StyleUnderline"/>
        </w:rPr>
        <w:t>egation</w:t>
      </w:r>
      <w:r w:rsidRPr="00D95224">
        <w:rPr>
          <w:rStyle w:val="StyleUnderline"/>
        </w:rPr>
        <w:t xml:space="preserve"> principles </w:t>
      </w:r>
      <w:r w:rsidRPr="00A46C1F">
        <w:rPr>
          <w:rStyle w:val="StyleUnderline"/>
        </w:rPr>
        <w:t>occur</w:t>
      </w:r>
      <w:r w:rsidRPr="00BD1C0E">
        <w:rPr>
          <w:rStyle w:val="StyleUnderline"/>
          <w:highlight w:val="yellow"/>
        </w:rPr>
        <w:t xml:space="preserve">, </w:t>
      </w:r>
      <w:r w:rsidRPr="00BD1C0E">
        <w:rPr>
          <w:rStyle w:val="Emphasis"/>
          <w:highlight w:val="yellow"/>
        </w:rPr>
        <w:t>especially</w:t>
      </w:r>
      <w:r w:rsidRPr="00D95224">
        <w:rPr>
          <w:rStyle w:val="StyleUnderline"/>
        </w:rPr>
        <w:t xml:space="preserve"> through the </w:t>
      </w:r>
      <w:r w:rsidRPr="00BD1C0E">
        <w:rPr>
          <w:rStyle w:val="Emphasis"/>
          <w:highlight w:val="yellow"/>
        </w:rPr>
        <w:t>m</w:t>
      </w:r>
      <w:r w:rsidRPr="00D95224">
        <w:rPr>
          <w:rStyle w:val="StyleUnderline"/>
        </w:rPr>
        <w:t xml:space="preserve">ajor </w:t>
      </w:r>
      <w:r w:rsidRPr="00BD1C0E">
        <w:rPr>
          <w:rStyle w:val="Emphasis"/>
          <w:highlight w:val="yellow"/>
        </w:rPr>
        <w:t>q</w:t>
      </w:r>
      <w:r w:rsidRPr="00D95224">
        <w:rPr>
          <w:rStyle w:val="StyleUnderline"/>
        </w:rPr>
        <w:t xml:space="preserve">uestions </w:t>
      </w:r>
      <w:r w:rsidRPr="00BD1C0E">
        <w:rPr>
          <w:rStyle w:val="Emphasis"/>
          <w:highlight w:val="yellow"/>
        </w:rPr>
        <w:t>d</w:t>
      </w:r>
      <w:r w:rsidRPr="00D95224">
        <w:rPr>
          <w:rStyle w:val="StyleUnderline"/>
        </w:rPr>
        <w:t xml:space="preserve">octrine, </w:t>
      </w:r>
      <w:r w:rsidRPr="00BD1C0E">
        <w:rPr>
          <w:rStyle w:val="StyleUnderline"/>
          <w:highlight w:val="yellow"/>
        </w:rPr>
        <w:t>reg</w:t>
      </w:r>
      <w:r w:rsidRPr="00A46C1F">
        <w:rPr>
          <w:rStyle w:val="StyleUnderline"/>
        </w:rPr>
        <w:t xml:space="preserve">ulatory </w:t>
      </w:r>
      <w:r w:rsidRPr="00BD1C0E">
        <w:rPr>
          <w:rStyle w:val="StyleUnderline"/>
          <w:highlight w:val="yellow"/>
        </w:rPr>
        <w:t>bodies</w:t>
      </w:r>
      <w:r w:rsidRPr="00D95224">
        <w:rPr>
          <w:rStyle w:val="StyleUnderline"/>
        </w:rPr>
        <w:t xml:space="preserve"> may be </w:t>
      </w:r>
      <w:r w:rsidRPr="00BD1C0E">
        <w:rPr>
          <w:rStyle w:val="StyleUnderline"/>
          <w:highlight w:val="yellow"/>
        </w:rPr>
        <w:t xml:space="preserve">stripped of </w:t>
      </w:r>
      <w:r w:rsidRPr="00BD1C0E">
        <w:rPr>
          <w:rStyle w:val="Emphasis"/>
          <w:highlight w:val="yellow"/>
        </w:rPr>
        <w:t>critical policy tools</w:t>
      </w:r>
      <w:r w:rsidRPr="00D95224">
        <w:rPr>
          <w:rStyle w:val="Emphasis"/>
        </w:rPr>
        <w:t xml:space="preserve"> and political support</w:t>
      </w:r>
      <w:r w:rsidRPr="00717471">
        <w:rPr>
          <w:sz w:val="16"/>
        </w:rPr>
        <w:t xml:space="preserve"> needed </w:t>
      </w:r>
      <w:r w:rsidRPr="00D95224">
        <w:rPr>
          <w:rStyle w:val="StyleUnderline"/>
        </w:rPr>
        <w:t>to facilitate the oversight of emerging technologies</w:t>
      </w:r>
      <w:r w:rsidRPr="00717471">
        <w:rPr>
          <w:sz w:val="16"/>
        </w:rPr>
        <w:t xml:space="preserve">. With Congress poorly situated to respond appropriately, these doctrines could pose significant legal challenges and create new policy issues for regulators aiming to manage emerging technologies.  More fundamentally, the </w:t>
      </w:r>
      <w:r w:rsidRPr="00A46C1F">
        <w:rPr>
          <w:rStyle w:val="Emphasis"/>
        </w:rPr>
        <w:t>m</w:t>
      </w:r>
      <w:r w:rsidRPr="00A46C1F">
        <w:rPr>
          <w:rStyle w:val="StyleUnderline"/>
        </w:rPr>
        <w:t xml:space="preserve">ajor </w:t>
      </w:r>
      <w:r w:rsidRPr="00A46C1F">
        <w:rPr>
          <w:rStyle w:val="Emphasis"/>
        </w:rPr>
        <w:t>q</w:t>
      </w:r>
      <w:r w:rsidRPr="00A46C1F">
        <w:rPr>
          <w:rStyle w:val="StyleUnderline"/>
        </w:rPr>
        <w:t xml:space="preserve">uestions </w:t>
      </w:r>
      <w:r w:rsidRPr="00A46C1F">
        <w:rPr>
          <w:rStyle w:val="Emphasis"/>
        </w:rPr>
        <w:t>d</w:t>
      </w:r>
      <w:r w:rsidRPr="00A46C1F">
        <w:rPr>
          <w:rStyle w:val="StyleUnderline"/>
        </w:rPr>
        <w:t>octrine</w:t>
      </w:r>
      <w:r w:rsidRPr="00A46C1F">
        <w:rPr>
          <w:sz w:val="16"/>
        </w:rPr>
        <w:t>’s</w:t>
      </w:r>
      <w:r w:rsidRPr="00717471">
        <w:rPr>
          <w:sz w:val="16"/>
        </w:rPr>
        <w:t xml:space="preserve"> expansion of nondelegation principles aiming to promote rule of law norms </w:t>
      </w:r>
      <w:r w:rsidRPr="00717471">
        <w:rPr>
          <w:rStyle w:val="StyleUnderline"/>
        </w:rPr>
        <w:t>may</w:t>
      </w:r>
      <w:r w:rsidRPr="00717471">
        <w:rPr>
          <w:sz w:val="16"/>
        </w:rPr>
        <w:t xml:space="preserve"> instead threaten to </w:t>
      </w:r>
      <w:r w:rsidRPr="00BD1C0E">
        <w:rPr>
          <w:rStyle w:val="Emphasis"/>
          <w:highlight w:val="yellow"/>
        </w:rPr>
        <w:t>undermine</w:t>
      </w:r>
      <w:r w:rsidRPr="00717471">
        <w:rPr>
          <w:sz w:val="16"/>
        </w:rPr>
        <w:t xml:space="preserve"> these same values through corroding </w:t>
      </w:r>
      <w:r w:rsidRPr="00717471">
        <w:rPr>
          <w:rStyle w:val="Emphasis"/>
        </w:rPr>
        <w:t xml:space="preserve">meaningful public </w:t>
      </w:r>
      <w:r w:rsidRPr="00BD1C0E">
        <w:rPr>
          <w:rStyle w:val="Emphasis"/>
          <w:highlight w:val="yellow"/>
        </w:rPr>
        <w:t>oversight of innovation</w:t>
      </w:r>
      <w:r w:rsidRPr="00717471">
        <w:rPr>
          <w:rStyle w:val="StyleUnderline"/>
        </w:rPr>
        <w:t xml:space="preserve"> and technology development</w:t>
      </w:r>
      <w:r w:rsidRPr="00717471">
        <w:rPr>
          <w:sz w:val="16"/>
        </w:rPr>
        <w:t xml:space="preserve">. Of course, </w:t>
      </w:r>
      <w:r w:rsidRPr="00BD1C0E">
        <w:rPr>
          <w:rStyle w:val="Emphasis"/>
          <w:highlight w:val="yellow"/>
        </w:rPr>
        <w:t>tech</w:t>
      </w:r>
      <w:r w:rsidRPr="00717471">
        <w:rPr>
          <w:rStyle w:val="StyleUnderline"/>
        </w:rPr>
        <w:t xml:space="preserve">nological development </w:t>
      </w:r>
      <w:r w:rsidRPr="00BD1C0E">
        <w:rPr>
          <w:rStyle w:val="StyleUnderline"/>
          <w:highlight w:val="yellow"/>
        </w:rPr>
        <w:t>for good or</w:t>
      </w:r>
      <w:r w:rsidRPr="00717471">
        <w:rPr>
          <w:rStyle w:val="StyleUnderline"/>
        </w:rPr>
        <w:t xml:space="preserve"> for </w:t>
      </w:r>
      <w:r w:rsidRPr="00BD1C0E">
        <w:rPr>
          <w:rStyle w:val="StyleUnderline"/>
          <w:highlight w:val="yellow"/>
        </w:rPr>
        <w:t>ill</w:t>
      </w:r>
      <w:r w:rsidRPr="00A46C1F">
        <w:rPr>
          <w:rStyle w:val="StyleUnderline"/>
        </w:rPr>
        <w:t xml:space="preserve"> is </w:t>
      </w:r>
      <w:r w:rsidRPr="00BD1C0E">
        <w:rPr>
          <w:rStyle w:val="Emphasis"/>
          <w:highlight w:val="yellow"/>
        </w:rPr>
        <w:t>not predetermined</w:t>
      </w:r>
      <w:r w:rsidRPr="00717471">
        <w:rPr>
          <w:rStyle w:val="StyleUnderline"/>
        </w:rPr>
        <w:t xml:space="preserve"> and outcomes depend on social and political economic processes and choices.  Yet, public law and </w:t>
      </w:r>
      <w:r w:rsidRPr="00BD1C0E">
        <w:rPr>
          <w:rStyle w:val="StyleUnderline"/>
          <w:highlight w:val="yellow"/>
        </w:rPr>
        <w:t>reg</w:t>
      </w:r>
      <w:r w:rsidRPr="00A46C1F">
        <w:rPr>
          <w:rStyle w:val="StyleUnderline"/>
        </w:rPr>
        <w:t>ulation</w:t>
      </w:r>
      <w:r w:rsidRPr="00BD1C0E">
        <w:rPr>
          <w:rStyle w:val="StyleUnderline"/>
          <w:highlight w:val="yellow"/>
        </w:rPr>
        <w:t xml:space="preserve"> </w:t>
      </w:r>
      <w:r w:rsidRPr="00A46C1F">
        <w:rPr>
          <w:rStyle w:val="StyleUnderline"/>
        </w:rPr>
        <w:t xml:space="preserve">offer </w:t>
      </w:r>
      <w:r w:rsidRPr="00BD1C0E">
        <w:rPr>
          <w:rStyle w:val="Emphasis"/>
          <w:highlight w:val="yellow"/>
        </w:rPr>
        <w:t>vital</w:t>
      </w:r>
      <w:r w:rsidRPr="00717471">
        <w:rPr>
          <w:sz w:val="16"/>
        </w:rPr>
        <w:t xml:space="preserve"> (but not exhaustive) </w:t>
      </w:r>
      <w:r w:rsidRPr="00A46C1F">
        <w:rPr>
          <w:rStyle w:val="Emphasis"/>
        </w:rPr>
        <w:t xml:space="preserve">levers </w:t>
      </w:r>
      <w:r w:rsidRPr="00BD1C0E">
        <w:rPr>
          <w:rStyle w:val="Emphasis"/>
          <w:highlight w:val="yellow"/>
        </w:rPr>
        <w:t>for modulating</w:t>
      </w:r>
      <w:r w:rsidRPr="00717471">
        <w:rPr>
          <w:rStyle w:val="Emphasis"/>
        </w:rPr>
        <w:t xml:space="preserve"> the goals and </w:t>
      </w:r>
      <w:r w:rsidRPr="00BD1C0E">
        <w:rPr>
          <w:rStyle w:val="Emphasis"/>
          <w:highlight w:val="yellow"/>
        </w:rPr>
        <w:t>directions of innovation</w:t>
      </w:r>
      <w:r w:rsidRPr="00717471">
        <w:rPr>
          <w:rStyle w:val="StyleUnderline"/>
        </w:rPr>
        <w:t xml:space="preserve"> to push for </w:t>
      </w:r>
      <w:r w:rsidRPr="00717471">
        <w:rPr>
          <w:rStyle w:val="Emphasis"/>
        </w:rPr>
        <w:t>more socially beneficial outcomes</w:t>
      </w:r>
      <w:r w:rsidRPr="00717471">
        <w:rPr>
          <w:sz w:val="16"/>
        </w:rPr>
        <w:t xml:space="preserve">.20 In an era of “regulatory capitalism,” </w:t>
      </w:r>
      <w:r w:rsidRPr="00717471">
        <w:rPr>
          <w:rStyle w:val="StyleUnderline"/>
        </w:rPr>
        <w:t>thoughtful and responsive regulatory institutions are needed to promote societal freedoms and guide the responsible development and use of technologies</w:t>
      </w:r>
      <w:r w:rsidRPr="00717471">
        <w:rPr>
          <w:sz w:val="16"/>
        </w:rPr>
        <w:t xml:space="preserve">.   </w:t>
      </w:r>
    </w:p>
    <w:p w14:paraId="6DF4CC9F" w14:textId="77777777" w:rsidR="00A47924" w:rsidRDefault="00A47924" w:rsidP="00A47924">
      <w:pPr>
        <w:pStyle w:val="Heading4"/>
      </w:pPr>
      <w:r w:rsidRPr="00E10997">
        <w:rPr>
          <w:u w:val="single"/>
        </w:rPr>
        <w:t>Extinction</w:t>
      </w:r>
      <w:r>
        <w:t>.</w:t>
      </w:r>
    </w:p>
    <w:p w14:paraId="635AEC37" w14:textId="77777777" w:rsidR="00A47924" w:rsidRDefault="00A47924" w:rsidP="00A47924">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3224EEF2" w14:textId="77777777" w:rsidR="00A47924" w:rsidRPr="00833116" w:rsidRDefault="00A47924" w:rsidP="00A47924">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4DEF8225" w14:textId="77777777" w:rsidR="00A47924" w:rsidRPr="00B90A70" w:rsidRDefault="00A47924" w:rsidP="00A47924">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7860A32C" w14:textId="77777777" w:rsidR="00A47924" w:rsidRDefault="00A47924" w:rsidP="00A47924">
      <w:pPr>
        <w:pStyle w:val="Heading3"/>
      </w:pPr>
      <w:r>
        <w:t>DA</w:t>
      </w:r>
    </w:p>
    <w:p w14:paraId="2E60D81B" w14:textId="77777777" w:rsidR="00A47924" w:rsidRPr="004D3F68" w:rsidRDefault="00A47924" w:rsidP="00A47924">
      <w:r>
        <w:t>Econ DA.</w:t>
      </w:r>
    </w:p>
    <w:p w14:paraId="544F46DE" w14:textId="77777777" w:rsidR="00A47924" w:rsidRPr="001E43E6" w:rsidRDefault="00A47924" w:rsidP="00A47924">
      <w:pPr>
        <w:pStyle w:val="Heading4"/>
        <w:rPr>
          <w:b w:val="0"/>
          <w:bCs/>
        </w:rPr>
      </w:pPr>
      <w:r>
        <w:t xml:space="preserve">Growth is </w:t>
      </w:r>
      <w:r>
        <w:rPr>
          <w:u w:val="single"/>
        </w:rPr>
        <w:t>stable</w:t>
      </w:r>
      <w:r>
        <w:t xml:space="preserve"> and </w:t>
      </w:r>
      <w:r>
        <w:rPr>
          <w:u w:val="single"/>
        </w:rPr>
        <w:t>rebounding</w:t>
      </w:r>
      <w:r>
        <w:t xml:space="preserve"> </w:t>
      </w:r>
      <w:r>
        <w:rPr>
          <w:b w:val="0"/>
          <w:bCs/>
        </w:rPr>
        <w:t>after the shutdown.</w:t>
      </w:r>
    </w:p>
    <w:p w14:paraId="005EA24C" w14:textId="77777777" w:rsidR="00A47924" w:rsidRDefault="00A47924" w:rsidP="00A47924">
      <w:r>
        <w:t xml:space="preserve">Josh </w:t>
      </w:r>
      <w:r w:rsidRPr="006576A2">
        <w:rPr>
          <w:rStyle w:val="Style13ptBold"/>
        </w:rPr>
        <w:t>Hirt 11-13</w:t>
      </w:r>
      <w:r>
        <w:t xml:space="preserve">, Vanguard Senior Economist, “Our economic outlook for the United States,” </w:t>
      </w:r>
      <w:r w:rsidRPr="007E70A0">
        <w:t>https://corporate.vanguard.com/content/corporatesite/us/en/corp/vemo/vemo-united-states.html</w:t>
      </w:r>
    </w:p>
    <w:p w14:paraId="4984E373" w14:textId="77777777" w:rsidR="00A47924" w:rsidRPr="00964A28" w:rsidRDefault="00A47924" w:rsidP="00A47924">
      <w:pPr>
        <w:rPr>
          <w:sz w:val="14"/>
        </w:rPr>
      </w:pPr>
      <w:r w:rsidRPr="00964A28">
        <w:rPr>
          <w:sz w:val="14"/>
        </w:rPr>
        <w:t xml:space="preserve">Flying blind but </w:t>
      </w:r>
      <w:r w:rsidRPr="001C4F66">
        <w:rPr>
          <w:rStyle w:val="Emphasis"/>
        </w:rPr>
        <w:t>straight ahead</w:t>
      </w:r>
      <w:r w:rsidRPr="001C4F66">
        <w:rPr>
          <w:rStyle w:val="StyleUnderline"/>
        </w:rPr>
        <w:t xml:space="preserve">, with </w:t>
      </w:r>
      <w:r w:rsidRPr="001C4F66">
        <w:rPr>
          <w:rStyle w:val="Emphasis"/>
        </w:rPr>
        <w:t>growing momentum</w:t>
      </w:r>
    </w:p>
    <w:p w14:paraId="0A168235" w14:textId="77777777" w:rsidR="00A47924" w:rsidRPr="00964A28" w:rsidRDefault="00A47924" w:rsidP="00A47924">
      <w:pPr>
        <w:rPr>
          <w:sz w:val="14"/>
        </w:rPr>
      </w:pPr>
      <w:r w:rsidRPr="00964A28">
        <w:rPr>
          <w:sz w:val="14"/>
        </w:rPr>
        <w:t xml:space="preserve">“In the absence of official data during the U.S. government shutdown, our analysis suggests that </w:t>
      </w:r>
      <w:r w:rsidRPr="00455975">
        <w:rPr>
          <w:rStyle w:val="StyleUnderline"/>
          <w:highlight w:val="yellow"/>
        </w:rPr>
        <w:t xml:space="preserve">the </w:t>
      </w:r>
      <w:r w:rsidRPr="00455975">
        <w:rPr>
          <w:rStyle w:val="Emphasis"/>
          <w:highlight w:val="yellow"/>
        </w:rPr>
        <w:t>economy</w:t>
      </w:r>
      <w:r w:rsidRPr="00455975">
        <w:rPr>
          <w:rStyle w:val="StyleUnderline"/>
          <w:highlight w:val="yellow"/>
        </w:rPr>
        <w:t xml:space="preserve"> has </w:t>
      </w:r>
      <w:r w:rsidRPr="00455975">
        <w:rPr>
          <w:rStyle w:val="Emphasis"/>
          <w:highlight w:val="yellow"/>
        </w:rPr>
        <w:t>picked up momentum</w:t>
      </w:r>
      <w:r w:rsidRPr="001C4F66">
        <w:rPr>
          <w:rStyle w:val="StyleUnderline"/>
        </w:rPr>
        <w:t xml:space="preserve"> from earlier in the year and </w:t>
      </w:r>
      <w:r w:rsidRPr="00455975">
        <w:rPr>
          <w:rStyle w:val="Emphasis"/>
          <w:highlight w:val="yellow"/>
        </w:rPr>
        <w:t>labor market conditions</w:t>
      </w:r>
      <w:r w:rsidRPr="00964A28">
        <w:rPr>
          <w:sz w:val="14"/>
          <w:highlight w:val="yellow"/>
        </w:rPr>
        <w:t xml:space="preserve"> </w:t>
      </w:r>
      <w:r w:rsidRPr="00455975">
        <w:rPr>
          <w:rStyle w:val="StyleUnderline"/>
        </w:rPr>
        <w:t xml:space="preserve">have </w:t>
      </w:r>
      <w:r w:rsidRPr="00455975">
        <w:rPr>
          <w:rStyle w:val="StyleUnderline"/>
          <w:highlight w:val="yellow"/>
        </w:rPr>
        <w:t xml:space="preserve">remained </w:t>
      </w:r>
      <w:r w:rsidRPr="00455975">
        <w:rPr>
          <w:rStyle w:val="Emphasis"/>
          <w:highlight w:val="yellow"/>
        </w:rPr>
        <w:t>stable</w:t>
      </w:r>
      <w:r w:rsidRPr="00964A28">
        <w:rPr>
          <w:sz w:val="14"/>
        </w:rPr>
        <w:t>.”</w:t>
      </w:r>
    </w:p>
    <w:p w14:paraId="1C8DDB6F" w14:textId="77777777" w:rsidR="00A47924" w:rsidRPr="00964A28" w:rsidRDefault="00A47924" w:rsidP="00A47924">
      <w:pPr>
        <w:rPr>
          <w:sz w:val="14"/>
        </w:rPr>
      </w:pPr>
      <w:r w:rsidRPr="00964A28">
        <w:rPr>
          <w:sz w:val="14"/>
        </w:rPr>
        <w:t>With the U.S. government shutdown having ended after 43 days, the most notable effect for policymakers and markets may be the absence of official government data releases—and the added uncertainty this has created during a period of heightened attention to economic conditions.</w:t>
      </w:r>
    </w:p>
    <w:p w14:paraId="0928034D" w14:textId="77777777" w:rsidR="00A47924" w:rsidRPr="00964A28" w:rsidRDefault="00A47924" w:rsidP="00A47924">
      <w:pPr>
        <w:rPr>
          <w:sz w:val="14"/>
        </w:rPr>
      </w:pPr>
      <w:r w:rsidRPr="00964A28">
        <w:rPr>
          <w:sz w:val="14"/>
        </w:rPr>
        <w:t xml:space="preserve">We anticipate that </w:t>
      </w:r>
      <w:r w:rsidRPr="00455975">
        <w:rPr>
          <w:rStyle w:val="StyleUnderline"/>
          <w:highlight w:val="yellow"/>
        </w:rPr>
        <w:t xml:space="preserve">the </w:t>
      </w:r>
      <w:r w:rsidRPr="00455975">
        <w:rPr>
          <w:rStyle w:val="Emphasis"/>
          <w:highlight w:val="yellow"/>
        </w:rPr>
        <w:t>shutdown’s effects</w:t>
      </w:r>
      <w:r w:rsidRPr="00455975">
        <w:rPr>
          <w:rStyle w:val="StyleUnderline"/>
          <w:highlight w:val="yellow"/>
        </w:rPr>
        <w:t xml:space="preserve"> will be </w:t>
      </w:r>
      <w:r w:rsidRPr="00455975">
        <w:rPr>
          <w:rStyle w:val="Emphasis"/>
          <w:highlight w:val="yellow"/>
        </w:rPr>
        <w:t>temporary</w:t>
      </w:r>
      <w:r w:rsidRPr="00455975">
        <w:rPr>
          <w:rStyle w:val="StyleUnderline"/>
          <w:highlight w:val="yellow"/>
        </w:rPr>
        <w:t xml:space="preserve"> and </w:t>
      </w:r>
      <w:r w:rsidRPr="00455975">
        <w:rPr>
          <w:rStyle w:val="StyleUnderline"/>
        </w:rPr>
        <w:t>largely</w:t>
      </w:r>
      <w:r w:rsidRPr="001C4F66">
        <w:rPr>
          <w:rStyle w:val="StyleUnderline"/>
        </w:rPr>
        <w:t xml:space="preserve"> </w:t>
      </w:r>
      <w:r w:rsidRPr="00455975">
        <w:rPr>
          <w:rStyle w:val="Emphasis"/>
          <w:highlight w:val="yellow"/>
        </w:rPr>
        <w:t>reversed</w:t>
      </w:r>
      <w:r w:rsidRPr="00455975">
        <w:rPr>
          <w:rStyle w:val="StyleUnderline"/>
          <w:highlight w:val="yellow"/>
        </w:rPr>
        <w:t xml:space="preserve"> now that the government has </w:t>
      </w:r>
      <w:r w:rsidRPr="00455975">
        <w:rPr>
          <w:rStyle w:val="Emphasis"/>
          <w:highlight w:val="yellow"/>
        </w:rPr>
        <w:t>reopened</w:t>
      </w:r>
      <w:r w:rsidRPr="001C4F66">
        <w:rPr>
          <w:rStyle w:val="StyleUnderline"/>
        </w:rPr>
        <w:t xml:space="preserve">; the fourth quarter will experience a </w:t>
      </w:r>
      <w:r w:rsidRPr="001C4F66">
        <w:rPr>
          <w:rStyle w:val="Emphasis"/>
        </w:rPr>
        <w:t>drag</w:t>
      </w:r>
      <w:r w:rsidRPr="001C4F66">
        <w:rPr>
          <w:rStyle w:val="StyleUnderline"/>
        </w:rPr>
        <w:t xml:space="preserve"> on growth</w:t>
      </w:r>
      <w:r w:rsidRPr="00964A28">
        <w:rPr>
          <w:sz w:val="14"/>
        </w:rPr>
        <w:t xml:space="preserve"> that </w:t>
      </w:r>
      <w:r w:rsidRPr="001C4F66">
        <w:rPr>
          <w:rStyle w:val="StyleUnderline"/>
        </w:rPr>
        <w:t xml:space="preserve">should be </w:t>
      </w:r>
      <w:r w:rsidRPr="001C4F66">
        <w:rPr>
          <w:rStyle w:val="Emphasis"/>
        </w:rPr>
        <w:t>offset</w:t>
      </w:r>
      <w:r w:rsidRPr="00964A28">
        <w:rPr>
          <w:sz w:val="14"/>
        </w:rPr>
        <w:t xml:space="preserve"> </w:t>
      </w:r>
      <w:r w:rsidRPr="001C4F66">
        <w:rPr>
          <w:rStyle w:val="StyleUnderline"/>
        </w:rPr>
        <w:t xml:space="preserve">by a </w:t>
      </w:r>
      <w:r w:rsidRPr="001C4F66">
        <w:rPr>
          <w:rStyle w:val="Emphasis"/>
        </w:rPr>
        <w:t>boost</w:t>
      </w:r>
      <w:r w:rsidRPr="001C4F66">
        <w:rPr>
          <w:rStyle w:val="StyleUnderline"/>
        </w:rPr>
        <w:t xml:space="preserve"> in the first quarter of 2026</w:t>
      </w:r>
      <w:r w:rsidRPr="00964A28">
        <w:rPr>
          <w:sz w:val="14"/>
        </w:rPr>
        <w:t xml:space="preserve">. In the absence of official data during the shutdown, our analysis suggests that </w:t>
      </w:r>
      <w:r w:rsidRPr="00455975">
        <w:rPr>
          <w:rStyle w:val="StyleUnderline"/>
          <w:highlight w:val="yellow"/>
        </w:rPr>
        <w:t xml:space="preserve">the economy has </w:t>
      </w:r>
      <w:r w:rsidRPr="00455975">
        <w:rPr>
          <w:rStyle w:val="Emphasis"/>
          <w:highlight w:val="yellow"/>
        </w:rPr>
        <w:t>picked up</w:t>
      </w:r>
      <w:r w:rsidRPr="001C4F66">
        <w:rPr>
          <w:rStyle w:val="Emphasis"/>
        </w:rPr>
        <w:t xml:space="preserve"> momentum</w:t>
      </w:r>
      <w:r w:rsidRPr="001C4F66">
        <w:rPr>
          <w:rStyle w:val="StyleUnderline"/>
        </w:rPr>
        <w:t xml:space="preserve"> from earlier in the year, and </w:t>
      </w:r>
      <w:r w:rsidRPr="00455975">
        <w:rPr>
          <w:rStyle w:val="StyleUnderline"/>
          <w:highlight w:val="yellow"/>
        </w:rPr>
        <w:t xml:space="preserve">we have </w:t>
      </w:r>
      <w:r w:rsidRPr="00455975">
        <w:rPr>
          <w:rStyle w:val="Emphasis"/>
          <w:highlight w:val="yellow"/>
        </w:rPr>
        <w:t>raised</w:t>
      </w:r>
      <w:r w:rsidRPr="00455975">
        <w:rPr>
          <w:rStyle w:val="StyleUnderline"/>
          <w:highlight w:val="yellow"/>
        </w:rPr>
        <w:t xml:space="preserve"> our</w:t>
      </w:r>
      <w:r w:rsidRPr="001C4F66">
        <w:rPr>
          <w:rStyle w:val="StyleUnderline"/>
        </w:rPr>
        <w:t xml:space="preserve"> full-year 2025 </w:t>
      </w:r>
      <w:r w:rsidRPr="00455975">
        <w:rPr>
          <w:rStyle w:val="Emphasis"/>
          <w:highlight w:val="yellow"/>
        </w:rPr>
        <w:t>growth estimate</w:t>
      </w:r>
      <w:r w:rsidRPr="00964A28">
        <w:rPr>
          <w:sz w:val="14"/>
        </w:rPr>
        <w:t xml:space="preserve"> to 1.9% as a result.</w:t>
      </w:r>
    </w:p>
    <w:p w14:paraId="5F134982" w14:textId="77777777" w:rsidR="00A47924" w:rsidRPr="00964A28" w:rsidRDefault="00A47924" w:rsidP="00A47924">
      <w:pPr>
        <w:rPr>
          <w:sz w:val="14"/>
        </w:rPr>
      </w:pPr>
      <w:r w:rsidRPr="001C4F66">
        <w:rPr>
          <w:rStyle w:val="StyleUnderline"/>
        </w:rPr>
        <w:t xml:space="preserve">We expect forthcoming official data to confirm that </w:t>
      </w:r>
      <w:r w:rsidRPr="001C4F66">
        <w:rPr>
          <w:rStyle w:val="Emphasis"/>
        </w:rPr>
        <w:t>labor market conditions</w:t>
      </w:r>
      <w:r w:rsidRPr="001C4F66">
        <w:rPr>
          <w:rStyle w:val="StyleUnderline"/>
        </w:rPr>
        <w:t xml:space="preserve"> have </w:t>
      </w:r>
      <w:r w:rsidRPr="001C4F66">
        <w:rPr>
          <w:rStyle w:val="Emphasis"/>
        </w:rPr>
        <w:t>remained stable</w:t>
      </w:r>
      <w:r w:rsidRPr="00964A28">
        <w:rPr>
          <w:sz w:val="14"/>
        </w:rPr>
        <w:t xml:space="preserve">. Combined with a more constructive outlook for growth into 2026 and the Federal Reserve’s policy rate cut in October, we anticipate that </w:t>
      </w:r>
      <w:r w:rsidRPr="00455975">
        <w:rPr>
          <w:rStyle w:val="StyleUnderline"/>
          <w:highlight w:val="yellow"/>
        </w:rPr>
        <w:t xml:space="preserve">the </w:t>
      </w:r>
      <w:r w:rsidRPr="00455975">
        <w:rPr>
          <w:rStyle w:val="Emphasis"/>
          <w:highlight w:val="yellow"/>
        </w:rPr>
        <w:t>Fed</w:t>
      </w:r>
      <w:r w:rsidRPr="00455975">
        <w:rPr>
          <w:rStyle w:val="StyleUnderline"/>
          <w:highlight w:val="yellow"/>
        </w:rPr>
        <w:t xml:space="preserve"> will</w:t>
      </w:r>
      <w:r w:rsidRPr="00964A28">
        <w:rPr>
          <w:sz w:val="14"/>
        </w:rPr>
        <w:t xml:space="preserve"> shift from </w:t>
      </w:r>
      <w:r w:rsidRPr="00455975">
        <w:rPr>
          <w:rStyle w:val="StyleUnderline"/>
          <w:highlight w:val="yellow"/>
        </w:rPr>
        <w:t>emphasiz</w:t>
      </w:r>
      <w:r w:rsidRPr="00964A28">
        <w:rPr>
          <w:sz w:val="14"/>
        </w:rPr>
        <w:t xml:space="preserve">ing the employment side of its mandate to </w:t>
      </w:r>
      <w:r w:rsidRPr="00455975">
        <w:rPr>
          <w:rStyle w:val="StyleUnderline"/>
          <w:highlight w:val="yellow"/>
        </w:rPr>
        <w:t xml:space="preserve">a more </w:t>
      </w:r>
      <w:r w:rsidRPr="00455975">
        <w:rPr>
          <w:rStyle w:val="Emphasis"/>
          <w:highlight w:val="yellow"/>
        </w:rPr>
        <w:t>neutral stance</w:t>
      </w:r>
      <w:r w:rsidRPr="00964A28">
        <w:rPr>
          <w:sz w:val="14"/>
        </w:rPr>
        <w:t>. We do not expect any additional easing at the Fed’s December meeting and anticipate one rate cut during the first half of 2026</w:t>
      </w:r>
    </w:p>
    <w:p w14:paraId="01F7E456" w14:textId="77777777" w:rsidR="00A47924" w:rsidRPr="001F7D5B" w:rsidRDefault="00A47924" w:rsidP="00A47924">
      <w:pPr>
        <w:pStyle w:val="Heading4"/>
      </w:pPr>
      <w:r>
        <w:t xml:space="preserve">Collective bargaining puts us on a </w:t>
      </w:r>
      <w:r>
        <w:rPr>
          <w:u w:val="single"/>
        </w:rPr>
        <w:t>low-growth trajectory</w:t>
      </w:r>
      <w:r>
        <w:t xml:space="preserve">. </w:t>
      </w:r>
    </w:p>
    <w:p w14:paraId="1DFF5E22" w14:textId="77777777" w:rsidR="00A47924" w:rsidRPr="00490322" w:rsidRDefault="00A47924" w:rsidP="00A47924">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68CAFC3E" w14:textId="77777777" w:rsidR="00A47924" w:rsidRPr="007F3084" w:rsidRDefault="00A47924" w:rsidP="00A47924">
      <w:pPr>
        <w:rPr>
          <w:sz w:val="14"/>
        </w:rPr>
      </w:pPr>
      <w:r w:rsidRPr="007F3084">
        <w:rPr>
          <w:sz w:val="14"/>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4E3BC8B7" w14:textId="77777777" w:rsidR="00A47924" w:rsidRPr="007F3084" w:rsidRDefault="00A47924" w:rsidP="00A47924">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r w:rsidRPr="007F3084">
        <w:rPr>
          <w:sz w:val="14"/>
        </w:rPr>
        <w:t xml:space="preserve">.73 In part, </w:t>
      </w:r>
      <w:r w:rsidRPr="001F7D5B">
        <w:rPr>
          <w:rStyle w:val="StyleUnderline"/>
        </w:rPr>
        <w:t>this is</w:t>
      </w:r>
      <w:r w:rsidRPr="007F3084">
        <w:rPr>
          <w:sz w:val="14"/>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668FE76D" w14:textId="77777777" w:rsidR="00A47924" w:rsidRPr="007F3084" w:rsidRDefault="00A47924" w:rsidP="00A47924">
      <w:pPr>
        <w:rPr>
          <w:sz w:val="14"/>
        </w:rPr>
      </w:pPr>
      <w:r w:rsidRPr="001F7D5B">
        <w:rPr>
          <w:rStyle w:val="StyleUnderline"/>
        </w:rPr>
        <w:t>It is</w:t>
      </w:r>
      <w:r w:rsidRPr="007F3084">
        <w:rPr>
          <w:sz w:val="14"/>
        </w:rPr>
        <w:t xml:space="preserve">, of course, </w:t>
      </w:r>
      <w:r w:rsidRPr="00E2593A">
        <w:rPr>
          <w:rStyle w:val="StyleUnderline"/>
          <w:highlight w:val="yellow"/>
        </w:rPr>
        <w:t xml:space="preserve">possible that the council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in an effort to maintain jobs. But </w:t>
      </w:r>
      <w:r w:rsidRPr="00E2593A">
        <w:rPr>
          <w:rStyle w:val="StyleUnderline"/>
          <w:highlight w:val="yellow"/>
        </w:rPr>
        <w:t>doing so would</w:t>
      </w:r>
      <w:r w:rsidRPr="007F3084">
        <w:rPr>
          <w:sz w:val="14"/>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7F3084">
        <w:rPr>
          <w:sz w:val="14"/>
          <w:highlight w:val="yellow"/>
        </w:rPr>
        <w:t>.</w:t>
      </w:r>
    </w:p>
    <w:p w14:paraId="39AE1D5C" w14:textId="77777777" w:rsidR="00A47924" w:rsidRPr="007F3084" w:rsidRDefault="00A47924" w:rsidP="00A47924">
      <w:pPr>
        <w:rPr>
          <w:sz w:val="14"/>
        </w:rPr>
      </w:pPr>
      <w:r w:rsidRPr="007F3084">
        <w:rPr>
          <w:sz w:val="14"/>
        </w:rPr>
        <w:t>VII. Conclusion</w:t>
      </w:r>
    </w:p>
    <w:p w14:paraId="67A92750" w14:textId="77777777" w:rsidR="00A47924" w:rsidRPr="007F3084" w:rsidRDefault="00A47924" w:rsidP="00A47924">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refer back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7F3084">
        <w:rPr>
          <w:sz w:val="14"/>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7F3084">
        <w:rPr>
          <w:sz w:val="14"/>
        </w:rPr>
        <w:t xml:space="preserve"> than that of the United States, as can be seen in Figure 2.</w:t>
      </w:r>
    </w:p>
    <w:p w14:paraId="5F56208C" w14:textId="77777777" w:rsidR="00A47924" w:rsidRPr="007F3084" w:rsidRDefault="00A47924" w:rsidP="00A47924">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062B77B3" w14:textId="77777777" w:rsidR="00A47924" w:rsidRPr="007F3084" w:rsidRDefault="00A47924" w:rsidP="00A47924">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593A">
        <w:rPr>
          <w:rStyle w:val="StyleUnderline"/>
          <w:highlight w:val="yellow"/>
        </w:rPr>
        <w:t>It would</w:t>
      </w:r>
      <w:r w:rsidRPr="007F3084">
        <w:rPr>
          <w:sz w:val="14"/>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E2593A">
        <w:rPr>
          <w:rStyle w:val="StyleUnderline"/>
          <w:highlight w:val="yellow"/>
        </w:rPr>
        <w:t xml:space="preserve">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4C9BC387" w14:textId="77777777" w:rsidR="00A47924" w:rsidRPr="007F3084" w:rsidRDefault="00A47924" w:rsidP="00A47924">
      <w:pPr>
        <w:rPr>
          <w:sz w:val="14"/>
        </w:rPr>
      </w:pPr>
      <w:r w:rsidRPr="007F3084">
        <w:rPr>
          <w:sz w:val="14"/>
        </w:rPr>
        <w:t xml:space="preserve">No system is perfect, but U.S. labor markets have consistently outperformí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0EA8E00C" w14:textId="77777777" w:rsidR="00A47924" w:rsidRPr="00E1538E" w:rsidRDefault="00A47924" w:rsidP="00A47924">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7FA7E334" w14:textId="77777777" w:rsidR="00A47924" w:rsidRDefault="00A47924" w:rsidP="00A47924">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6C44098" w14:textId="77777777" w:rsidR="00A47924" w:rsidRPr="007F3084" w:rsidRDefault="00A47924" w:rsidP="00A47924">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11EEE70E" w14:textId="77777777" w:rsidR="00A47924" w:rsidRPr="007F3084" w:rsidRDefault="00A47924" w:rsidP="00A47924">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1522C3C7" w14:textId="77777777" w:rsidR="00A47924" w:rsidRPr="007F3084" w:rsidRDefault="00A47924" w:rsidP="00A47924">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71BD6BE7" w14:textId="77777777" w:rsidR="00A47924" w:rsidRPr="007F3084" w:rsidRDefault="00A47924" w:rsidP="00A47924">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0AE1691E" w14:textId="77777777" w:rsidR="00A47924" w:rsidRPr="007F3084" w:rsidRDefault="00A47924" w:rsidP="00A47924">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048A6278" w14:textId="77777777" w:rsidR="00A47924" w:rsidRPr="007F3084" w:rsidRDefault="00A47924" w:rsidP="00A47924">
      <w:pPr>
        <w:rPr>
          <w:sz w:val="14"/>
        </w:rPr>
      </w:pPr>
      <w:r w:rsidRPr="007F3084">
        <w:rPr>
          <w:sz w:val="14"/>
        </w:rPr>
        <w:t>How America Took the Lead</w:t>
      </w:r>
    </w:p>
    <w:p w14:paraId="4BF03C68" w14:textId="77777777" w:rsidR="00A47924" w:rsidRPr="007F3084" w:rsidRDefault="00A47924" w:rsidP="00A47924">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A4A3F11" w14:textId="77777777" w:rsidR="00A47924" w:rsidRPr="007F3084" w:rsidRDefault="00A47924" w:rsidP="00A47924">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6D624E7B" w14:textId="77777777" w:rsidR="00A47924" w:rsidRPr="007F3084" w:rsidRDefault="00A47924" w:rsidP="00A47924">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6F69C6AE" w14:textId="77777777" w:rsidR="00A47924" w:rsidRPr="007F3084" w:rsidRDefault="00A47924" w:rsidP="00A47924">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47F8071C" w14:textId="77777777" w:rsidR="00A47924" w:rsidRPr="007F3084" w:rsidRDefault="00A47924" w:rsidP="00A47924">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1135876E" w14:textId="77777777" w:rsidR="00A47924" w:rsidRPr="007F3084" w:rsidRDefault="00A47924" w:rsidP="00A47924">
      <w:pPr>
        <w:rPr>
          <w:sz w:val="14"/>
        </w:rPr>
      </w:pPr>
      <w:r w:rsidRPr="007F3084">
        <w:rPr>
          <w:sz w:val="14"/>
        </w:rPr>
        <w:t>The US presided over a global golden age. Yet the stresses on America’s order have become impossible to ignore.</w:t>
      </w:r>
    </w:p>
    <w:p w14:paraId="4D993AA9" w14:textId="77777777" w:rsidR="00A47924" w:rsidRPr="007F3084" w:rsidRDefault="00A47924" w:rsidP="00A47924">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0A6C4BFA" w14:textId="77777777" w:rsidR="00A47924" w:rsidRPr="007F3084" w:rsidRDefault="00A47924" w:rsidP="00A47924">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77AB5C7B" w14:textId="77777777" w:rsidR="00A47924" w:rsidRPr="007F3084" w:rsidRDefault="00A47924" w:rsidP="00A47924">
      <w:pPr>
        <w:rPr>
          <w:sz w:val="14"/>
        </w:rPr>
      </w:pPr>
      <w:r w:rsidRPr="007F3084">
        <w:rPr>
          <w:sz w:val="14"/>
        </w:rPr>
        <w:t>Losing a War</w:t>
      </w:r>
    </w:p>
    <w:p w14:paraId="0407D066" w14:textId="77777777" w:rsidR="00A47924" w:rsidRPr="007F3084" w:rsidRDefault="00A47924" w:rsidP="00A47924">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AD29A51" w14:textId="77777777" w:rsidR="00A47924" w:rsidRPr="007F3084" w:rsidRDefault="00A47924" w:rsidP="00A47924">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C76F748" w14:textId="77777777" w:rsidR="00A47924" w:rsidRPr="007F3084" w:rsidRDefault="00A47924" w:rsidP="00A47924">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3AF9678A" w14:textId="77777777" w:rsidR="00A47924" w:rsidRPr="007F3084" w:rsidRDefault="00A47924" w:rsidP="00A47924">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0D05DF92" w14:textId="77777777" w:rsidR="00A47924" w:rsidRPr="007F3084" w:rsidRDefault="00A47924" w:rsidP="00A47924">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55E8DA0" w14:textId="77777777" w:rsidR="00A47924" w:rsidRPr="007F3084" w:rsidRDefault="00A47924" w:rsidP="00A47924">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076C05B3" w14:textId="77777777" w:rsidR="00A47924" w:rsidRPr="007F3084" w:rsidRDefault="00A47924" w:rsidP="00A47924">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56235DF2" w14:textId="77777777" w:rsidR="00A47924" w:rsidRPr="007F3084" w:rsidRDefault="00A47924" w:rsidP="00A47924">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5D7F66A" w14:textId="77777777" w:rsidR="00A47924" w:rsidRPr="007F3084" w:rsidRDefault="00A47924" w:rsidP="00A47924">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691510C1" w14:textId="77777777" w:rsidR="00A47924" w:rsidRPr="007F3084" w:rsidRDefault="00A47924" w:rsidP="00A47924">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6830AA8E" w14:textId="77777777" w:rsidR="00A47924" w:rsidRPr="007F3084" w:rsidRDefault="00A47924" w:rsidP="00A47924">
      <w:pPr>
        <w:rPr>
          <w:sz w:val="14"/>
        </w:rPr>
      </w:pPr>
      <w:r w:rsidRPr="007F3084">
        <w:rPr>
          <w:sz w:val="14"/>
        </w:rPr>
        <w:t>No one, not even Xi Jinping, knows exactly how capable China’s untested military is. But as the Pacific military balance changes, the dangers of an order-breaking catastrophe mount.</w:t>
      </w:r>
    </w:p>
    <w:p w14:paraId="2E0BFFC0" w14:textId="77777777" w:rsidR="00A47924" w:rsidRPr="007F3084" w:rsidRDefault="00A47924" w:rsidP="00A47924">
      <w:pPr>
        <w:rPr>
          <w:sz w:val="14"/>
        </w:rPr>
      </w:pPr>
      <w:r w:rsidRPr="007F3084">
        <w:rPr>
          <w:sz w:val="14"/>
        </w:rPr>
        <w:t>An Economic Collapse</w:t>
      </w:r>
    </w:p>
    <w:p w14:paraId="1D5F2D63" w14:textId="77777777" w:rsidR="00A47924" w:rsidRPr="007F3084" w:rsidRDefault="00A47924" w:rsidP="00A47924">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675CF120" w14:textId="77777777" w:rsidR="00A47924" w:rsidRPr="007F3084" w:rsidRDefault="00A47924" w:rsidP="00A47924">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739B415F" w14:textId="77777777" w:rsidR="00A47924" w:rsidRDefault="00A47924" w:rsidP="00A47924">
      <w:pPr>
        <w:pStyle w:val="Heading3"/>
      </w:pPr>
      <w:r>
        <w:t>DA</w:t>
      </w:r>
    </w:p>
    <w:p w14:paraId="2627D72B" w14:textId="77777777" w:rsidR="00A47924" w:rsidRDefault="00A47924" w:rsidP="00A47924">
      <w:pPr>
        <w:pStyle w:val="Heading4"/>
        <w:rPr>
          <w:u w:val="single"/>
        </w:rPr>
      </w:pPr>
      <w:r w:rsidRPr="00821265">
        <w:rPr>
          <w:u w:val="single"/>
        </w:rPr>
        <w:t>Midterms DA</w:t>
      </w:r>
    </w:p>
    <w:p w14:paraId="6176579F" w14:textId="77777777" w:rsidR="00A47924" w:rsidRDefault="00A47924" w:rsidP="00A47924">
      <w:pPr>
        <w:pStyle w:val="Heading4"/>
      </w:pPr>
      <w:r>
        <w:t xml:space="preserve">Dems take back </w:t>
      </w:r>
      <w:r w:rsidRPr="000B409F">
        <w:rPr>
          <w:u w:val="single"/>
        </w:rPr>
        <w:t>both</w:t>
      </w:r>
      <w:r>
        <w:t xml:space="preserve"> chambers.</w:t>
      </w:r>
    </w:p>
    <w:p w14:paraId="140C6826" w14:textId="77777777" w:rsidR="00A47924" w:rsidRDefault="00A47924" w:rsidP="00A47924">
      <w:r w:rsidRPr="006B612E">
        <w:t xml:space="preserve">Zack </w:t>
      </w:r>
      <w:r w:rsidRPr="006B612E">
        <w:rPr>
          <w:rStyle w:val="Style13ptBold"/>
        </w:rPr>
        <w:t>Beauchamp 1/1</w:t>
      </w:r>
      <w:r>
        <w:t xml:space="preserve">, </w:t>
      </w:r>
      <w:r w:rsidRPr="006B612E">
        <w:t>senior correspondent at Vox</w:t>
      </w:r>
      <w:r>
        <w:t>, 1-1-2026, “</w:t>
      </w:r>
      <w:r w:rsidRPr="006B612E">
        <w:t>26 things we think will happen in 2026</w:t>
      </w:r>
      <w:r>
        <w:t xml:space="preserve">,” Future Perfect, </w:t>
      </w:r>
      <w:r w:rsidRPr="006B612E">
        <w:t>https://www.vox.com/future-perfect/473166/forecasts-2026-trump-congress-democrats-musk-artificial-intelligence-hurricanes</w:t>
      </w:r>
      <w:r>
        <w:t>. *Citation note: Zack Beauchamp wrote this section of the article; the entire article was written by 13 authors.</w:t>
      </w:r>
    </w:p>
    <w:p w14:paraId="3B04372C" w14:textId="77777777" w:rsidR="00A47924" w:rsidRPr="00CE0798" w:rsidRDefault="00A47924" w:rsidP="00A47924">
      <w:pPr>
        <w:rPr>
          <w:sz w:val="16"/>
        </w:rPr>
      </w:pPr>
      <w:r w:rsidRPr="006B612E">
        <w:rPr>
          <w:sz w:val="16"/>
        </w:rPr>
        <w:t xml:space="preserve">If the last one was tricky, this one is straightforward. </w:t>
      </w:r>
      <w:r w:rsidRPr="006B612E">
        <w:rPr>
          <w:rStyle w:val="StyleUnderline"/>
        </w:rPr>
        <w:t xml:space="preserve">There are at least </w:t>
      </w:r>
      <w:r w:rsidRPr="00CE0798">
        <w:rPr>
          <w:rStyle w:val="Emphasis"/>
        </w:rPr>
        <w:t>five clear reasons</w:t>
      </w:r>
      <w:r w:rsidRPr="00CE0798">
        <w:rPr>
          <w:rStyle w:val="StyleUnderline"/>
        </w:rPr>
        <w:t xml:space="preserve"> to believe </w:t>
      </w:r>
      <w:r w:rsidRPr="00CE0798">
        <w:rPr>
          <w:rStyle w:val="Emphasis"/>
        </w:rPr>
        <w:t>Dem</w:t>
      </w:r>
      <w:r w:rsidRPr="00CE0798">
        <w:rPr>
          <w:rStyle w:val="StyleUnderline"/>
        </w:rPr>
        <w:t>ocrat</w:t>
      </w:r>
      <w:r w:rsidRPr="00CE0798">
        <w:rPr>
          <w:rStyle w:val="Emphasis"/>
        </w:rPr>
        <w:t>s</w:t>
      </w:r>
      <w:r w:rsidRPr="00CE0798">
        <w:rPr>
          <w:rStyle w:val="StyleUnderline"/>
        </w:rPr>
        <w:t xml:space="preserve"> are headed for a </w:t>
      </w:r>
      <w:r w:rsidRPr="00CE0798">
        <w:rPr>
          <w:rStyle w:val="Emphasis"/>
        </w:rPr>
        <w:t>midterm romp</w:t>
      </w:r>
      <w:r w:rsidRPr="00CE0798">
        <w:rPr>
          <w:sz w:val="16"/>
        </w:rPr>
        <w:t>.</w:t>
      </w:r>
    </w:p>
    <w:p w14:paraId="2BC563C2" w14:textId="77777777" w:rsidR="00A47924" w:rsidRPr="006B612E" w:rsidRDefault="00A47924" w:rsidP="00A47924">
      <w:pPr>
        <w:rPr>
          <w:sz w:val="16"/>
        </w:rPr>
      </w:pPr>
      <w:r w:rsidRPr="00CE0798">
        <w:rPr>
          <w:sz w:val="16"/>
        </w:rPr>
        <w:t xml:space="preserve">Point 1: </w:t>
      </w:r>
      <w:r w:rsidRPr="00CE0798">
        <w:rPr>
          <w:rStyle w:val="StyleUnderline"/>
        </w:rPr>
        <w:t>In modern American politics</w:t>
      </w:r>
      <w:r w:rsidRPr="006B612E">
        <w:rPr>
          <w:rStyle w:val="StyleUnderline"/>
        </w:rPr>
        <w:t xml:space="preserve">, the </w:t>
      </w:r>
      <w:r w:rsidRPr="006B612E">
        <w:rPr>
          <w:rStyle w:val="Emphasis"/>
          <w:highlight w:val="yellow"/>
        </w:rPr>
        <w:t>pres</w:t>
      </w:r>
      <w:r w:rsidRPr="006B612E">
        <w:rPr>
          <w:rStyle w:val="StyleUnderline"/>
        </w:rPr>
        <w:t xml:space="preserve">ident’s party </w:t>
      </w:r>
      <w:r w:rsidRPr="006B612E">
        <w:rPr>
          <w:rStyle w:val="Emphasis"/>
        </w:rPr>
        <w:t xml:space="preserve">almost </w:t>
      </w:r>
      <w:r w:rsidRPr="006B612E">
        <w:rPr>
          <w:rStyle w:val="Emphasis"/>
          <w:highlight w:val="yellow"/>
        </w:rPr>
        <w:t>always</w:t>
      </w:r>
      <w:r w:rsidRPr="006B612E">
        <w:rPr>
          <w:rStyle w:val="StyleUnderline"/>
          <w:highlight w:val="yellow"/>
        </w:rPr>
        <w:t xml:space="preserve"> performs poorly</w:t>
      </w:r>
      <w:r w:rsidRPr="006B612E">
        <w:rPr>
          <w:rStyle w:val="StyleUnderline"/>
        </w:rPr>
        <w:t xml:space="preserve"> in midterms</w:t>
      </w:r>
      <w:r w:rsidRPr="006B612E">
        <w:rPr>
          <w:sz w:val="16"/>
        </w:rPr>
        <w:t>.</w:t>
      </w:r>
    </w:p>
    <w:p w14:paraId="4E90DBF9" w14:textId="77777777" w:rsidR="00A47924" w:rsidRPr="006B612E" w:rsidRDefault="00A47924" w:rsidP="00A47924">
      <w:pPr>
        <w:rPr>
          <w:sz w:val="16"/>
        </w:rPr>
      </w:pPr>
      <w:r w:rsidRPr="006B612E">
        <w:rPr>
          <w:sz w:val="16"/>
        </w:rPr>
        <w:t xml:space="preserve">Point 2: </w:t>
      </w:r>
      <w:r w:rsidRPr="006B612E">
        <w:rPr>
          <w:rStyle w:val="StyleUnderline"/>
        </w:rPr>
        <w:t xml:space="preserve">The </w:t>
      </w:r>
      <w:r w:rsidRPr="000B409F">
        <w:rPr>
          <w:rStyle w:val="Emphasis"/>
        </w:rPr>
        <w:t>Dem</w:t>
      </w:r>
      <w:r w:rsidRPr="000B409F">
        <w:rPr>
          <w:rStyle w:val="StyleUnderline"/>
        </w:rPr>
        <w:t>ocratic Party is increasingly strong with</w:t>
      </w:r>
      <w:r w:rsidRPr="006B612E">
        <w:rPr>
          <w:rStyle w:val="StyleUnderline"/>
        </w:rPr>
        <w:t xml:space="preserve"> </w:t>
      </w:r>
      <w:r w:rsidRPr="006B612E">
        <w:rPr>
          <w:rStyle w:val="Emphasis"/>
        </w:rPr>
        <w:t>college-</w:t>
      </w:r>
      <w:r w:rsidRPr="006B612E">
        <w:rPr>
          <w:rStyle w:val="Emphasis"/>
          <w:highlight w:val="yellow"/>
        </w:rPr>
        <w:t>educated voters</w:t>
      </w:r>
      <w:r w:rsidRPr="000B409F">
        <w:rPr>
          <w:rStyle w:val="StyleUnderline"/>
        </w:rPr>
        <w:t>, who</w:t>
      </w:r>
      <w:r w:rsidRPr="006B612E">
        <w:rPr>
          <w:rStyle w:val="StyleUnderline"/>
        </w:rPr>
        <w:t xml:space="preserve"> tend to </w:t>
      </w:r>
      <w:r w:rsidRPr="006B612E">
        <w:rPr>
          <w:rStyle w:val="Emphasis"/>
          <w:highlight w:val="yellow"/>
        </w:rPr>
        <w:t>turn out</w:t>
      </w:r>
      <w:r w:rsidRPr="006B612E">
        <w:rPr>
          <w:rStyle w:val="Emphasis"/>
        </w:rPr>
        <w:t xml:space="preserve"> more </w:t>
      </w:r>
      <w:r w:rsidRPr="006B612E">
        <w:rPr>
          <w:rStyle w:val="Emphasis"/>
          <w:highlight w:val="yellow"/>
        </w:rPr>
        <w:t>reliably</w:t>
      </w:r>
      <w:r w:rsidRPr="006B612E">
        <w:rPr>
          <w:rStyle w:val="StyleUnderline"/>
        </w:rPr>
        <w:t xml:space="preserve"> in midterms than non-college voters</w:t>
      </w:r>
      <w:r w:rsidRPr="006B612E">
        <w:rPr>
          <w:sz w:val="16"/>
        </w:rPr>
        <w:t xml:space="preserve"> — meaning the party has a structural leg up in those contests.</w:t>
      </w:r>
    </w:p>
    <w:p w14:paraId="2653B8C6" w14:textId="77777777" w:rsidR="00A47924" w:rsidRPr="006B612E" w:rsidRDefault="00A47924" w:rsidP="00A47924">
      <w:pPr>
        <w:rPr>
          <w:sz w:val="16"/>
        </w:rPr>
      </w:pPr>
      <w:r w:rsidRPr="006B612E">
        <w:rPr>
          <w:sz w:val="16"/>
        </w:rPr>
        <w:t xml:space="preserve">Point 3: </w:t>
      </w:r>
      <w:r w:rsidRPr="006B612E">
        <w:rPr>
          <w:rStyle w:val="StyleUnderline"/>
          <w:highlight w:val="yellow"/>
        </w:rPr>
        <w:t>Trump is</w:t>
      </w:r>
      <w:r w:rsidRPr="006B612E">
        <w:rPr>
          <w:rStyle w:val="StyleUnderline"/>
        </w:rPr>
        <w:t xml:space="preserve"> an </w:t>
      </w:r>
      <w:r w:rsidRPr="006B612E">
        <w:rPr>
          <w:rStyle w:val="Emphasis"/>
          <w:highlight w:val="yellow"/>
        </w:rPr>
        <w:t>especially unpopular</w:t>
      </w:r>
      <w:r w:rsidRPr="006B612E">
        <w:rPr>
          <w:rStyle w:val="Emphasis"/>
        </w:rPr>
        <w:t xml:space="preserve"> incumbent</w:t>
      </w:r>
      <w:r w:rsidRPr="006B612E">
        <w:rPr>
          <w:sz w:val="16"/>
        </w:rPr>
        <w:t xml:space="preserve">. The only 21st-century president with equivalently bad numbers at this point in his term was Trump himself, who experienced a massive electoral wipeout in the 2018 midterms. And </w:t>
      </w:r>
      <w:r w:rsidRPr="006B612E">
        <w:rPr>
          <w:rStyle w:val="StyleUnderline"/>
        </w:rPr>
        <w:t xml:space="preserve">there is real evidence </w:t>
      </w:r>
      <w:r w:rsidRPr="000B409F">
        <w:rPr>
          <w:rStyle w:val="StyleUnderline"/>
        </w:rPr>
        <w:t xml:space="preserve">Trump’s coalition is </w:t>
      </w:r>
      <w:r w:rsidRPr="000B409F">
        <w:rPr>
          <w:rStyle w:val="Emphasis"/>
        </w:rPr>
        <w:t>fraying</w:t>
      </w:r>
      <w:r w:rsidRPr="006B612E">
        <w:rPr>
          <w:rStyle w:val="StyleUnderline"/>
        </w:rPr>
        <w:t xml:space="preserve"> from the inside</w:t>
      </w:r>
      <w:r w:rsidRPr="006B612E">
        <w:rPr>
          <w:sz w:val="16"/>
        </w:rPr>
        <w:t>.</w:t>
      </w:r>
    </w:p>
    <w:p w14:paraId="74E44B2F" w14:textId="77777777" w:rsidR="00A47924" w:rsidRPr="006B612E" w:rsidRDefault="00A47924" w:rsidP="00A47924">
      <w:pPr>
        <w:rPr>
          <w:sz w:val="16"/>
        </w:rPr>
      </w:pPr>
      <w:r w:rsidRPr="006B612E">
        <w:rPr>
          <w:sz w:val="16"/>
        </w:rPr>
        <w:t xml:space="preserve">Point 4: </w:t>
      </w:r>
      <w:r w:rsidRPr="000B409F">
        <w:rPr>
          <w:rStyle w:val="Emphasis"/>
        </w:rPr>
        <w:t>Dem</w:t>
      </w:r>
      <w:r w:rsidRPr="000B409F">
        <w:rPr>
          <w:rStyle w:val="StyleUnderline"/>
        </w:rPr>
        <w:t xml:space="preserve">ocrats have </w:t>
      </w:r>
      <w:r w:rsidRPr="000B409F">
        <w:rPr>
          <w:rStyle w:val="Emphasis"/>
        </w:rPr>
        <w:t>dominated</w:t>
      </w:r>
      <w:r w:rsidRPr="006B612E">
        <w:rPr>
          <w:rStyle w:val="Emphasis"/>
        </w:rPr>
        <w:t xml:space="preserve"> 20</w:t>
      </w:r>
      <w:r w:rsidRPr="006B612E">
        <w:rPr>
          <w:rStyle w:val="Emphasis"/>
          <w:highlight w:val="yellow"/>
        </w:rPr>
        <w:t>25 elections</w:t>
      </w:r>
      <w:r w:rsidRPr="006B612E">
        <w:rPr>
          <w:rStyle w:val="StyleUnderline"/>
        </w:rPr>
        <w:t xml:space="preserve"> so consistently that it has </w:t>
      </w:r>
      <w:r w:rsidRPr="000B409F">
        <w:rPr>
          <w:rStyle w:val="Emphasis"/>
          <w:highlight w:val="yellow"/>
        </w:rPr>
        <w:t>be</w:t>
      </w:r>
      <w:r w:rsidRPr="006B612E">
        <w:rPr>
          <w:rStyle w:val="StyleUnderline"/>
        </w:rPr>
        <w:t xml:space="preserve">come </w:t>
      </w:r>
      <w:r w:rsidRPr="006B612E">
        <w:rPr>
          <w:rStyle w:val="StyleUnderline"/>
          <w:highlight w:val="yellow"/>
        </w:rPr>
        <w:t xml:space="preserve">a </w:t>
      </w:r>
      <w:r w:rsidRPr="006B612E">
        <w:rPr>
          <w:rStyle w:val="Emphasis"/>
          <w:highlight w:val="yellow"/>
        </w:rPr>
        <w:t>meaningful indication</w:t>
      </w:r>
      <w:r w:rsidRPr="006B612E">
        <w:rPr>
          <w:rStyle w:val="StyleUnderline"/>
        </w:rPr>
        <w:t xml:space="preserve"> of 2026 performance</w:t>
      </w:r>
      <w:r w:rsidRPr="006B612E">
        <w:rPr>
          <w:sz w:val="16"/>
        </w:rPr>
        <w:t>.</w:t>
      </w:r>
    </w:p>
    <w:p w14:paraId="7525404F" w14:textId="77777777" w:rsidR="00A47924" w:rsidRPr="006B612E" w:rsidRDefault="00A47924" w:rsidP="00A47924">
      <w:pPr>
        <w:rPr>
          <w:sz w:val="16"/>
        </w:rPr>
      </w:pPr>
      <w:r w:rsidRPr="006B612E">
        <w:rPr>
          <w:sz w:val="16"/>
        </w:rPr>
        <w:t xml:space="preserve">Point 5: </w:t>
      </w:r>
      <w:r w:rsidRPr="006B612E">
        <w:rPr>
          <w:rStyle w:val="Emphasis"/>
          <w:highlight w:val="yellow"/>
        </w:rPr>
        <w:t>Voter dissatisfaction</w:t>
      </w:r>
      <w:r w:rsidRPr="006B612E">
        <w:rPr>
          <w:rStyle w:val="StyleUnderline"/>
        </w:rPr>
        <w:t xml:space="preserve"> is </w:t>
      </w:r>
      <w:r w:rsidRPr="006B612E">
        <w:rPr>
          <w:rStyle w:val="StyleUnderline"/>
          <w:highlight w:val="yellow"/>
        </w:rPr>
        <w:t>driven by</w:t>
      </w:r>
      <w:r w:rsidRPr="006B612E">
        <w:rPr>
          <w:sz w:val="16"/>
        </w:rPr>
        <w:t xml:space="preserve"> a combination of </w:t>
      </w:r>
      <w:r w:rsidRPr="006B612E">
        <w:rPr>
          <w:rStyle w:val="Emphasis"/>
          <w:highlight w:val="yellow"/>
        </w:rPr>
        <w:t>affordability</w:t>
      </w:r>
      <w:r w:rsidRPr="006B612E">
        <w:rPr>
          <w:sz w:val="16"/>
        </w:rPr>
        <w:t xml:space="preserve"> and concerns about his extreme policies in areas like immigration, </w:t>
      </w:r>
      <w:r w:rsidRPr="006B612E">
        <w:rPr>
          <w:rStyle w:val="StyleUnderline"/>
        </w:rPr>
        <w:t xml:space="preserve">and the </w:t>
      </w:r>
      <w:r w:rsidRPr="006B612E">
        <w:rPr>
          <w:rStyle w:val="StyleUnderline"/>
          <w:highlight w:val="yellow"/>
        </w:rPr>
        <w:t>White House seems</w:t>
      </w:r>
      <w:r w:rsidRPr="006B612E">
        <w:rPr>
          <w:rStyle w:val="StyleUnderline"/>
        </w:rPr>
        <w:t xml:space="preserve"> either </w:t>
      </w:r>
      <w:r w:rsidRPr="006B612E">
        <w:rPr>
          <w:rStyle w:val="Emphasis"/>
        </w:rPr>
        <w:t xml:space="preserve">unable or </w:t>
      </w:r>
      <w:r w:rsidRPr="006B612E">
        <w:rPr>
          <w:rStyle w:val="Emphasis"/>
          <w:highlight w:val="yellow"/>
        </w:rPr>
        <w:t>unwilling</w:t>
      </w:r>
      <w:r w:rsidRPr="006B612E">
        <w:rPr>
          <w:rStyle w:val="StyleUnderline"/>
          <w:highlight w:val="yellow"/>
        </w:rPr>
        <w:t xml:space="preserve"> to change</w:t>
      </w:r>
      <w:r w:rsidRPr="006B612E">
        <w:rPr>
          <w:rStyle w:val="StyleUnderline"/>
        </w:rPr>
        <w:t xml:space="preserve"> in response to these concerns</w:t>
      </w:r>
      <w:r w:rsidRPr="006B612E">
        <w:rPr>
          <w:sz w:val="16"/>
        </w:rPr>
        <w:t>.</w:t>
      </w:r>
    </w:p>
    <w:p w14:paraId="312108D1" w14:textId="77777777" w:rsidR="00A47924" w:rsidRPr="006B612E" w:rsidRDefault="00A47924" w:rsidP="00A47924">
      <w:pPr>
        <w:rPr>
          <w:sz w:val="16"/>
        </w:rPr>
      </w:pPr>
      <w:r w:rsidRPr="006B612E">
        <w:rPr>
          <w:rStyle w:val="StyleUnderline"/>
        </w:rPr>
        <w:t xml:space="preserve">For all these reasons, </w:t>
      </w:r>
      <w:r w:rsidRPr="006B612E">
        <w:rPr>
          <w:rStyle w:val="Emphasis"/>
          <w:highlight w:val="yellow"/>
        </w:rPr>
        <w:t>Dem</w:t>
      </w:r>
      <w:r w:rsidRPr="006B612E">
        <w:rPr>
          <w:rStyle w:val="StyleUnderline"/>
        </w:rPr>
        <w:t xml:space="preserve">ocrats are basically a lock to </w:t>
      </w:r>
      <w:r w:rsidRPr="006B612E">
        <w:rPr>
          <w:rStyle w:val="Emphasis"/>
          <w:highlight w:val="yellow"/>
        </w:rPr>
        <w:t>take back</w:t>
      </w:r>
      <w:r w:rsidRPr="006B612E">
        <w:rPr>
          <w:rStyle w:val="Emphasis"/>
        </w:rPr>
        <w:t xml:space="preserve"> the </w:t>
      </w:r>
      <w:r w:rsidRPr="006B612E">
        <w:rPr>
          <w:rStyle w:val="Emphasis"/>
          <w:highlight w:val="yellow"/>
        </w:rPr>
        <w:t>House</w:t>
      </w:r>
      <w:r w:rsidRPr="006B612E">
        <w:rPr>
          <w:sz w:val="16"/>
        </w:rPr>
        <w:t xml:space="preserve"> — barring hard-to-pull-off election tampering or some kind of unforeseen event that transforms the political environment. </w:t>
      </w:r>
      <w:r w:rsidRPr="006B612E">
        <w:rPr>
          <w:rStyle w:val="StyleUnderline"/>
        </w:rPr>
        <w:t xml:space="preserve">The </w:t>
      </w:r>
      <w:r w:rsidRPr="006B612E">
        <w:rPr>
          <w:rStyle w:val="Emphasis"/>
          <w:highlight w:val="yellow"/>
        </w:rPr>
        <w:t>Senate</w:t>
      </w:r>
      <w:r w:rsidRPr="006B612E">
        <w:rPr>
          <w:rStyle w:val="StyleUnderline"/>
        </w:rPr>
        <w:t xml:space="preserve"> map </w:t>
      </w:r>
      <w:r w:rsidRPr="006B612E">
        <w:rPr>
          <w:rStyle w:val="StyleUnderline"/>
          <w:highlight w:val="yellow"/>
        </w:rPr>
        <w:t>is</w:t>
      </w:r>
      <w:r w:rsidRPr="006B612E">
        <w:rPr>
          <w:sz w:val="16"/>
        </w:rPr>
        <w:t xml:space="preserve"> unfavorable, making it </w:t>
      </w:r>
      <w:r w:rsidRPr="006B612E">
        <w:rPr>
          <w:rStyle w:val="StyleUnderline"/>
        </w:rPr>
        <w:t xml:space="preserve">a </w:t>
      </w:r>
      <w:r w:rsidRPr="006B612E">
        <w:rPr>
          <w:rStyle w:val="Emphasis"/>
        </w:rPr>
        <w:t xml:space="preserve">much </w:t>
      </w:r>
      <w:r w:rsidRPr="006B612E">
        <w:rPr>
          <w:rStyle w:val="Emphasis"/>
          <w:highlight w:val="yellow"/>
        </w:rPr>
        <w:t>tougher</w:t>
      </w:r>
      <w:r w:rsidRPr="006B612E">
        <w:rPr>
          <w:rStyle w:val="Emphasis"/>
        </w:rPr>
        <w:t xml:space="preserve"> fight</w:t>
      </w:r>
      <w:r w:rsidRPr="006B612E">
        <w:rPr>
          <w:rStyle w:val="StyleUnderline"/>
        </w:rPr>
        <w:t xml:space="preserve">, </w:t>
      </w:r>
      <w:r w:rsidRPr="006B612E">
        <w:rPr>
          <w:rStyle w:val="StyleUnderline"/>
          <w:highlight w:val="yellow"/>
        </w:rPr>
        <w:t>but</w:t>
      </w:r>
      <w:r w:rsidRPr="006B612E">
        <w:rPr>
          <w:rStyle w:val="StyleUnderline"/>
        </w:rPr>
        <w:t xml:space="preserve"> they’re </w:t>
      </w:r>
      <w:r w:rsidRPr="006B612E">
        <w:rPr>
          <w:rStyle w:val="Emphasis"/>
          <w:highlight w:val="yellow"/>
        </w:rPr>
        <w:t>still competitive</w:t>
      </w:r>
      <w:r w:rsidRPr="006B612E">
        <w:rPr>
          <w:rStyle w:val="StyleUnderline"/>
        </w:rPr>
        <w:t xml:space="preserve"> given the fundamentals</w:t>
      </w:r>
      <w:r w:rsidRPr="006B612E">
        <w:rPr>
          <w:sz w:val="16"/>
        </w:rPr>
        <w:t>. —ZB</w:t>
      </w:r>
    </w:p>
    <w:p w14:paraId="5B5C05FA" w14:textId="77777777" w:rsidR="00A47924" w:rsidRDefault="00A47924" w:rsidP="00A47924">
      <w:pPr>
        <w:pStyle w:val="Heading4"/>
      </w:pPr>
      <w:r>
        <w:t xml:space="preserve">Democrats are </w:t>
      </w:r>
      <w:r w:rsidRPr="009A0048">
        <w:rPr>
          <w:u w:val="single"/>
        </w:rPr>
        <w:t>successfully</w:t>
      </w:r>
      <w:r>
        <w:t xml:space="preserve"> campaigning on economic populism</w:t>
      </w:r>
      <w:r w:rsidRPr="000E753A">
        <w:rPr>
          <w:b w:val="0"/>
          <w:bCs/>
        </w:rPr>
        <w:t>,</w:t>
      </w:r>
      <w:r>
        <w:t xml:space="preserve"> </w:t>
      </w:r>
      <w:r>
        <w:rPr>
          <w:b w:val="0"/>
          <w:bCs/>
        </w:rPr>
        <w:t>which is enough to win them the midterms,</w:t>
      </w:r>
      <w:r>
        <w:t xml:space="preserve"> but the plan means republicans beat them to the punch, </w:t>
      </w:r>
      <w:r w:rsidRPr="00863288">
        <w:rPr>
          <w:u w:val="single"/>
        </w:rPr>
        <w:t>flipping</w:t>
      </w:r>
      <w:r>
        <w:t xml:space="preserve"> the election. </w:t>
      </w:r>
    </w:p>
    <w:p w14:paraId="745E2FAB" w14:textId="77777777" w:rsidR="00A47924" w:rsidRDefault="00A47924" w:rsidP="00A47924">
      <w:r>
        <w:t xml:space="preserve">Jared </w:t>
      </w:r>
      <w:r w:rsidRPr="00615E4A">
        <w:rPr>
          <w:rStyle w:val="Style13ptBold"/>
        </w:rPr>
        <w:t>Abbott</w:t>
      </w:r>
      <w:r>
        <w:t xml:space="preserve"> </w:t>
      </w:r>
      <w:r w:rsidRPr="00615E4A">
        <w:rPr>
          <w:rStyle w:val="Style13ptBold"/>
        </w:rPr>
        <w:t>et al. 25</w:t>
      </w:r>
      <w:r>
        <w:t xml:space="preserve">, researcher at the Center for Working-Class Politics and a contributor to Jacobin and Catalyst: A Journal of Theory and Strategy; Dustin </w:t>
      </w:r>
      <w:r w:rsidRPr="00615E4A">
        <w:rPr>
          <w:b/>
          <w:bCs/>
        </w:rPr>
        <w:t>Guastella</w:t>
      </w:r>
      <w:r>
        <w:t xml:space="preserve">, director of operations for Teamsters Local 623 in Philadelphia and a research associate at the Center for Working-Class Politics; Carson </w:t>
      </w:r>
      <w:r w:rsidRPr="00615E4A">
        <w:rPr>
          <w:b/>
          <w:bCs/>
        </w:rPr>
        <w:t>Kindred</w:t>
      </w:r>
      <w:r>
        <w:t xml:space="preserve">, research associate at the Center for Working-Class Politics; Sean </w:t>
      </w:r>
      <w:r w:rsidRPr="00615E4A">
        <w:rPr>
          <w:b/>
          <w:bCs/>
        </w:rPr>
        <w:t>Mason</w:t>
      </w:r>
      <w:r>
        <w:t>, is a data scientist and research associate at the Center for Working-Class Politics, July 2025, “Working-Class Social and Economic Attitudes An Analysis,” https://jacobin.com/2025/07/cwcp-jacobin-working-class-attitudes-report</w:t>
      </w:r>
    </w:p>
    <w:p w14:paraId="5C57A9E2" w14:textId="77777777" w:rsidR="00A47924" w:rsidRPr="00294F2C" w:rsidRDefault="00A47924" w:rsidP="00A47924">
      <w:pPr>
        <w:rPr>
          <w:sz w:val="16"/>
        </w:rPr>
      </w:pPr>
      <w:r w:rsidRPr="00294F2C">
        <w:rPr>
          <w:sz w:val="16"/>
        </w:rPr>
        <w:t xml:space="preserve">The results in the previous section suggest that </w:t>
      </w:r>
      <w:r w:rsidRPr="000E753A">
        <w:rPr>
          <w:rStyle w:val="Emphasis"/>
          <w:highlight w:val="yellow"/>
        </w:rPr>
        <w:t>Dem</w:t>
      </w:r>
      <w:r w:rsidRPr="00294F2C">
        <w:rPr>
          <w:sz w:val="16"/>
        </w:rPr>
        <w:t>ocrat</w:t>
      </w:r>
      <w:r w:rsidRPr="000E753A">
        <w:rPr>
          <w:rStyle w:val="Emphasis"/>
          <w:highlight w:val="yellow"/>
        </w:rPr>
        <w:t xml:space="preserve">s </w:t>
      </w:r>
      <w:r w:rsidRPr="000E753A">
        <w:rPr>
          <w:rStyle w:val="StyleUnderline"/>
          <w:highlight w:val="yellow"/>
        </w:rPr>
        <w:t>have</w:t>
      </w:r>
      <w:r w:rsidRPr="00294F2C">
        <w:rPr>
          <w:sz w:val="16"/>
        </w:rPr>
        <w:t xml:space="preserve"> an </w:t>
      </w:r>
      <w:r w:rsidRPr="000E753A">
        <w:rPr>
          <w:rStyle w:val="StyleUnderline"/>
          <w:highlight w:val="yellow"/>
        </w:rPr>
        <w:t>opportunity to reach</w:t>
      </w:r>
      <w:r w:rsidRPr="002A2CFB">
        <w:rPr>
          <w:rStyle w:val="StyleUnderline"/>
        </w:rPr>
        <w:t xml:space="preserve"> more </w:t>
      </w:r>
      <w:r w:rsidRPr="00046529">
        <w:rPr>
          <w:rStyle w:val="StyleUnderline"/>
        </w:rPr>
        <w:t>working-class</w:t>
      </w:r>
      <w:r w:rsidRPr="002A2CFB">
        <w:rPr>
          <w:rStyle w:val="StyleUnderline"/>
        </w:rPr>
        <w:t xml:space="preserve"> </w:t>
      </w:r>
      <w:r w:rsidRPr="000E753A">
        <w:rPr>
          <w:rStyle w:val="StyleUnderline"/>
          <w:highlight w:val="yellow"/>
        </w:rPr>
        <w:t>voters</w:t>
      </w:r>
      <w:r w:rsidRPr="000E753A">
        <w:rPr>
          <w:sz w:val="16"/>
          <w:highlight w:val="yellow"/>
        </w:rPr>
        <w:t xml:space="preserve"> </w:t>
      </w:r>
      <w:r w:rsidRPr="000E753A">
        <w:rPr>
          <w:rStyle w:val="StyleUnderline"/>
          <w:highlight w:val="yellow"/>
        </w:rPr>
        <w:t>through</w:t>
      </w:r>
      <w:r w:rsidRPr="002A2CFB">
        <w:rPr>
          <w:rStyle w:val="StyleUnderline"/>
        </w:rPr>
        <w:t xml:space="preserve"> </w:t>
      </w:r>
      <w:r w:rsidRPr="000E753A">
        <w:rPr>
          <w:rStyle w:val="Emphasis"/>
          <w:highlight w:val="yellow"/>
        </w:rPr>
        <w:t>progressive economic appeals</w:t>
      </w:r>
      <w:r w:rsidRPr="002A2CFB">
        <w:rPr>
          <w:rStyle w:val="Emphasis"/>
        </w:rPr>
        <w:t>.</w:t>
      </w:r>
      <w:r w:rsidRPr="00294F2C">
        <w:rPr>
          <w:sz w:val="16"/>
        </w:rPr>
        <w:t xml:space="preserve"> At the same time, while </w:t>
      </w:r>
      <w:r w:rsidRPr="00B7782C">
        <w:rPr>
          <w:rStyle w:val="StyleUnderline"/>
        </w:rPr>
        <w:t xml:space="preserve">working-class Americans </w:t>
      </w:r>
      <w:r w:rsidRPr="00B7782C">
        <w:rPr>
          <w:rStyle w:val="Emphasis"/>
        </w:rPr>
        <w:t>are more conservative</w:t>
      </w:r>
      <w:r w:rsidRPr="00294F2C">
        <w:rPr>
          <w:sz w:val="16"/>
        </w:rPr>
        <w:t xml:space="preserve"> than middle- and upper-class Americans on cultural and social issues, they are no more so than in the past when Democrats garnered large majorities of working-class voters. And </w:t>
      </w:r>
      <w:r w:rsidRPr="00B7782C">
        <w:rPr>
          <w:rStyle w:val="StyleUnderline"/>
        </w:rPr>
        <w:t>working-class voters have</w:t>
      </w:r>
      <w:r w:rsidRPr="00294F2C">
        <w:rPr>
          <w:sz w:val="16"/>
        </w:rPr>
        <w:t xml:space="preserve"> only </w:t>
      </w:r>
      <w:r w:rsidRPr="00B7782C">
        <w:rPr>
          <w:rStyle w:val="StyleUnderline"/>
        </w:rPr>
        <w:t>become more progressive on</w:t>
      </w:r>
      <w:r w:rsidRPr="00294F2C">
        <w:rPr>
          <w:sz w:val="16"/>
        </w:rPr>
        <w:t xml:space="preserve"> many of these issues, not less. On economics, predistributive </w:t>
      </w:r>
      <w:r w:rsidRPr="00B7782C">
        <w:rPr>
          <w:rStyle w:val="StyleUnderline"/>
        </w:rPr>
        <w:t>policies</w:t>
      </w:r>
      <w:r w:rsidRPr="00294F2C">
        <w:rPr>
          <w:sz w:val="16"/>
        </w:rPr>
        <w:t xml:space="preserve"> (</w:t>
      </w:r>
      <w:r w:rsidRPr="00B7782C">
        <w:rPr>
          <w:rStyle w:val="StyleUnderline"/>
        </w:rPr>
        <w:t>like</w:t>
      </w:r>
      <w:r w:rsidRPr="00294F2C">
        <w:rPr>
          <w:sz w:val="16"/>
        </w:rPr>
        <w:t xml:space="preserve"> raising the minimum wage, policies to protect and expand access to good jobs, and </w:t>
      </w:r>
      <w:r w:rsidRPr="00B7782C">
        <w:rPr>
          <w:rStyle w:val="Emphasis"/>
        </w:rPr>
        <w:t>increasing worker influence in corporate decision-making</w:t>
      </w:r>
      <w:r w:rsidRPr="00294F2C">
        <w:rPr>
          <w:sz w:val="16"/>
        </w:rPr>
        <w:t xml:space="preserve">) along with some redistributive policies (such as protecting Social Security and Medicare, increasing spending on health care and education, and tax hikes on the rich) are all viewed favorably by working-class Americans. But as we have argued several times over, Kamala </w:t>
      </w:r>
      <w:r w:rsidRPr="000E753A">
        <w:rPr>
          <w:rStyle w:val="StyleUnderline"/>
          <w:highlight w:val="yellow"/>
        </w:rPr>
        <w:t>Harris</w:t>
      </w:r>
      <w:r w:rsidRPr="00294F2C">
        <w:rPr>
          <w:sz w:val="16"/>
        </w:rPr>
        <w:t xml:space="preserve">’s 2024 presidential campaign </w:t>
      </w:r>
      <w:r w:rsidRPr="000E753A">
        <w:rPr>
          <w:rStyle w:val="StyleUnderline"/>
          <w:highlight w:val="yellow"/>
        </w:rPr>
        <w:t>did not</w:t>
      </w:r>
      <w:r w:rsidRPr="00B7782C">
        <w:rPr>
          <w:rStyle w:val="StyleUnderline"/>
        </w:rPr>
        <w:t xml:space="preserve"> sufficiently </w:t>
      </w:r>
      <w:r w:rsidRPr="000E753A">
        <w:rPr>
          <w:rStyle w:val="Emphasis"/>
          <w:highlight w:val="yellow"/>
        </w:rPr>
        <w:t>embrace such appeals</w:t>
      </w:r>
      <w:r w:rsidRPr="00294F2C">
        <w:rPr>
          <w:sz w:val="16"/>
        </w:rPr>
        <w:t>, and even moved away from them as the campaign unfolded.17</w:t>
      </w:r>
    </w:p>
    <w:p w14:paraId="2A1D1932" w14:textId="77777777" w:rsidR="00A47924" w:rsidRPr="00310769" w:rsidRDefault="00A47924" w:rsidP="00A47924">
      <w:pPr>
        <w:rPr>
          <w:sz w:val="16"/>
        </w:rPr>
      </w:pPr>
      <w:r w:rsidRPr="00294F2C">
        <w:rPr>
          <w:sz w:val="16"/>
        </w:rPr>
        <w:t xml:space="preserve">The </w:t>
      </w:r>
      <w:r w:rsidRPr="000E753A">
        <w:rPr>
          <w:rStyle w:val="StyleUnderline"/>
          <w:highlight w:val="yellow"/>
        </w:rPr>
        <w:t>advantages of</w:t>
      </w:r>
      <w:r w:rsidRPr="00294F2C">
        <w:rPr>
          <w:sz w:val="16"/>
        </w:rPr>
        <w:t xml:space="preserve"> a </w:t>
      </w:r>
      <w:r w:rsidRPr="00B7782C">
        <w:rPr>
          <w:rStyle w:val="Emphasis"/>
        </w:rPr>
        <w:t>worker-focused</w:t>
      </w:r>
      <w:r w:rsidRPr="00B7782C">
        <w:rPr>
          <w:rStyle w:val="StyleUnderline"/>
        </w:rPr>
        <w:t xml:space="preserve"> </w:t>
      </w:r>
      <w:r w:rsidRPr="000E753A">
        <w:rPr>
          <w:rStyle w:val="Emphasis"/>
          <w:highlight w:val="yellow"/>
        </w:rPr>
        <w:t>economic populism</w:t>
      </w:r>
      <w:r w:rsidRPr="00294F2C">
        <w:rPr>
          <w:sz w:val="16"/>
        </w:rPr>
        <w:t xml:space="preserve"> </w:t>
      </w:r>
      <w:r w:rsidRPr="000E753A">
        <w:rPr>
          <w:rStyle w:val="StyleUnderline"/>
          <w:highlight w:val="yellow"/>
        </w:rPr>
        <w:t>are clear</w:t>
      </w:r>
      <w:r w:rsidRPr="00294F2C">
        <w:rPr>
          <w:sz w:val="16"/>
        </w:rPr>
        <w:t xml:space="preserve">. </w:t>
      </w:r>
      <w:r w:rsidRPr="000E753A">
        <w:rPr>
          <w:rStyle w:val="Emphasis"/>
          <w:highlight w:val="yellow"/>
        </w:rPr>
        <w:t>Ahead of</w:t>
      </w:r>
      <w:r w:rsidRPr="00294F2C">
        <w:rPr>
          <w:sz w:val="16"/>
        </w:rPr>
        <w:t xml:space="preserve"> the </w:t>
      </w:r>
      <w:r w:rsidRPr="00B7782C">
        <w:rPr>
          <w:rStyle w:val="Emphasis"/>
        </w:rPr>
        <w:t xml:space="preserve">2026 </w:t>
      </w:r>
      <w:r w:rsidRPr="000E753A">
        <w:rPr>
          <w:rStyle w:val="Emphasis"/>
          <w:highlight w:val="yellow"/>
        </w:rPr>
        <w:t>midterms</w:t>
      </w:r>
      <w:r w:rsidRPr="00B7782C">
        <w:rPr>
          <w:rStyle w:val="StyleUnderline"/>
        </w:rPr>
        <w:t xml:space="preserve"> and </w:t>
      </w:r>
      <w:r w:rsidRPr="00B7782C">
        <w:rPr>
          <w:rStyle w:val="Emphasis"/>
        </w:rPr>
        <w:t>2028 presidential election</w:t>
      </w:r>
      <w:r w:rsidRPr="00294F2C">
        <w:rPr>
          <w:sz w:val="16"/>
        </w:rPr>
        <w:t xml:space="preserve">, the Democratic Party would be wise to promote candidates that can credibly campaign on such a program. But even if a </w:t>
      </w:r>
      <w:r w:rsidRPr="000E753A">
        <w:rPr>
          <w:rStyle w:val="StyleUnderline"/>
          <w:highlight w:val="yellow"/>
        </w:rPr>
        <w:t>candidate has</w:t>
      </w:r>
      <w:r w:rsidRPr="00B7782C">
        <w:rPr>
          <w:rStyle w:val="StyleUnderline"/>
        </w:rPr>
        <w:t xml:space="preserve"> the </w:t>
      </w:r>
      <w:r w:rsidRPr="000E753A">
        <w:rPr>
          <w:rStyle w:val="StyleUnderline"/>
          <w:highlight w:val="yellow"/>
        </w:rPr>
        <w:t>right messaging</w:t>
      </w:r>
      <w:r w:rsidRPr="00B7782C">
        <w:rPr>
          <w:rStyle w:val="StyleUnderline"/>
        </w:rPr>
        <w:t xml:space="preserve"> and credibility on economic issues</w:t>
      </w:r>
      <w:r w:rsidRPr="00294F2C">
        <w:rPr>
          <w:sz w:val="16"/>
        </w:rPr>
        <w:t xml:space="preserve">, can </w:t>
      </w:r>
      <w:r w:rsidRPr="000E753A">
        <w:rPr>
          <w:rStyle w:val="StyleUnderline"/>
          <w:highlight w:val="yellow"/>
        </w:rPr>
        <w:t>they</w:t>
      </w:r>
      <w:r w:rsidRPr="00294F2C">
        <w:rPr>
          <w:sz w:val="16"/>
        </w:rPr>
        <w:t xml:space="preserve"> really </w:t>
      </w:r>
      <w:r w:rsidRPr="000E753A">
        <w:rPr>
          <w:rStyle w:val="Emphasis"/>
          <w:highlight w:val="yellow"/>
        </w:rPr>
        <w:t>sway enough voters</w:t>
      </w:r>
      <w:r w:rsidRPr="00294F2C">
        <w:rPr>
          <w:sz w:val="16"/>
        </w:rPr>
        <w:t xml:space="preserve"> to abandon the MAGA camp? To investigate this question, we first analyzed respondents from the ANES who voted for Trump in 2020 and fit our definition of the working class (bottom two-thirds of income with no college degree) to see what </w:t>
      </w:r>
      <w:r w:rsidRPr="00310769">
        <w:rPr>
          <w:sz w:val="16"/>
        </w:rPr>
        <w:t>percentage of them hold economically progressive attitudes.18</w:t>
      </w:r>
    </w:p>
    <w:p w14:paraId="395C61B1" w14:textId="77777777" w:rsidR="00A47924" w:rsidRPr="00294F2C" w:rsidRDefault="00A47924" w:rsidP="00A47924">
      <w:pPr>
        <w:rPr>
          <w:sz w:val="16"/>
        </w:rPr>
      </w:pPr>
      <w:r w:rsidRPr="00310769">
        <w:rPr>
          <w:sz w:val="16"/>
        </w:rPr>
        <w:t xml:space="preserve">We found that a </w:t>
      </w:r>
      <w:r w:rsidRPr="00310769">
        <w:rPr>
          <w:rStyle w:val="Emphasis"/>
        </w:rPr>
        <w:t>substantial proportion</w:t>
      </w:r>
      <w:r w:rsidRPr="00310769">
        <w:rPr>
          <w:rStyle w:val="StyleUnderline"/>
        </w:rPr>
        <w:t xml:space="preserve"> of working-class</w:t>
      </w:r>
      <w:r w:rsidRPr="00310769">
        <w:rPr>
          <w:sz w:val="16"/>
        </w:rPr>
        <w:t xml:space="preserve"> respondents </w:t>
      </w:r>
      <w:r w:rsidRPr="00310769">
        <w:rPr>
          <w:rStyle w:val="StyleUnderline"/>
        </w:rPr>
        <w:t xml:space="preserve">who voted for </w:t>
      </w:r>
      <w:r w:rsidRPr="00310769">
        <w:rPr>
          <w:rStyle w:val="Emphasis"/>
        </w:rPr>
        <w:t>Trump in 2020</w:t>
      </w:r>
      <w:r w:rsidRPr="00310769">
        <w:rPr>
          <w:sz w:val="16"/>
        </w:rPr>
        <w:t xml:space="preserve"> </w:t>
      </w:r>
      <w:r w:rsidRPr="00310769">
        <w:rPr>
          <w:rStyle w:val="StyleUnderline"/>
        </w:rPr>
        <w:t xml:space="preserve">held </w:t>
      </w:r>
      <w:r w:rsidRPr="00310769">
        <w:rPr>
          <w:rStyle w:val="Emphasis"/>
        </w:rPr>
        <w:t>favorable views</w:t>
      </w:r>
      <w:r w:rsidRPr="00310769">
        <w:rPr>
          <w:rStyle w:val="StyleUnderline"/>
        </w:rPr>
        <w:t xml:space="preserve"> of progressive economic policies</w:t>
      </w:r>
      <w:r w:rsidRPr="00310769">
        <w:rPr>
          <w:sz w:val="16"/>
        </w:rPr>
        <w:t xml:space="preserve"> like a higher</w:t>
      </w:r>
      <w:r w:rsidRPr="00294F2C">
        <w:rPr>
          <w:sz w:val="16"/>
        </w:rPr>
        <w:t xml:space="preserve">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these economically </w:t>
      </w:r>
      <w:r w:rsidRPr="000E753A">
        <w:rPr>
          <w:rStyle w:val="StyleUnderline"/>
          <w:highlight w:val="yellow"/>
        </w:rPr>
        <w:t>progressive Trump voters</w:t>
      </w:r>
      <w:r w:rsidRPr="00294F2C">
        <w:rPr>
          <w:sz w:val="16"/>
        </w:rPr>
        <w:t xml:space="preserve"> hardly amount to a MAGA majority, they </w:t>
      </w:r>
      <w:r w:rsidRPr="000E753A">
        <w:rPr>
          <w:rStyle w:val="StyleUnderline"/>
          <w:highlight w:val="yellow"/>
        </w:rPr>
        <w:t>represent</w:t>
      </w:r>
      <w:r w:rsidRPr="00294F2C">
        <w:rPr>
          <w:sz w:val="16"/>
        </w:rPr>
        <w:t xml:space="preserve"> a </w:t>
      </w:r>
      <w:r w:rsidRPr="000E753A">
        <w:rPr>
          <w:rStyle w:val="Emphasis"/>
          <w:highlight w:val="yellow"/>
        </w:rPr>
        <w:t>meaningful slice of</w:t>
      </w:r>
      <w:r w:rsidRPr="00B7782C">
        <w:rPr>
          <w:rStyle w:val="Emphasis"/>
        </w:rPr>
        <w:t xml:space="preserve"> the </w:t>
      </w:r>
      <w:r w:rsidRPr="000E753A">
        <w:rPr>
          <w:rStyle w:val="Emphasis"/>
          <w:highlight w:val="yellow"/>
        </w:rPr>
        <w:t>electorate</w:t>
      </w:r>
      <w:r w:rsidRPr="00294F2C">
        <w:rPr>
          <w:sz w:val="16"/>
        </w:rPr>
        <w:t xml:space="preserve"> (around 5%) </w:t>
      </w:r>
      <w:r w:rsidRPr="000E753A">
        <w:rPr>
          <w:rStyle w:val="StyleUnderline"/>
          <w:highlight w:val="yellow"/>
        </w:rPr>
        <w:t>that could</w:t>
      </w:r>
      <w:r w:rsidRPr="00B7782C">
        <w:rPr>
          <w:rStyle w:val="StyleUnderline"/>
        </w:rPr>
        <w:t xml:space="preserve"> easily </w:t>
      </w:r>
      <w:r w:rsidRPr="000E753A">
        <w:rPr>
          <w:rStyle w:val="StyleUnderline"/>
          <w:highlight w:val="yellow"/>
        </w:rPr>
        <w:t>tip elections</w:t>
      </w:r>
      <w:r w:rsidRPr="00294F2C">
        <w:rPr>
          <w:sz w:val="16"/>
        </w:rPr>
        <w:t xml:space="preserve"> </w:t>
      </w:r>
      <w:r w:rsidRPr="000E753A">
        <w:rPr>
          <w:rStyle w:val="StyleUnderline"/>
          <w:highlight w:val="yellow"/>
        </w:rPr>
        <w:t>in</w:t>
      </w:r>
      <w:r w:rsidRPr="00B7782C">
        <w:rPr>
          <w:rStyle w:val="StyleUnderline"/>
        </w:rPr>
        <w:t xml:space="preserve"> </w:t>
      </w:r>
      <w:r w:rsidRPr="000E753A">
        <w:rPr>
          <w:rStyle w:val="StyleUnderline"/>
          <w:highlight w:val="yellow"/>
        </w:rPr>
        <w:t>key</w:t>
      </w:r>
      <w:r w:rsidRPr="00B7782C">
        <w:rPr>
          <w:rStyle w:val="StyleUnderline"/>
        </w:rPr>
        <w:t xml:space="preserve"> </w:t>
      </w:r>
      <w:r w:rsidRPr="00B7782C">
        <w:rPr>
          <w:rStyle w:val="Emphasis"/>
        </w:rPr>
        <w:t xml:space="preserve">working-class-heavy </w:t>
      </w:r>
      <w:r w:rsidRPr="000E753A">
        <w:rPr>
          <w:rStyle w:val="Emphasis"/>
          <w:highlight w:val="yellow"/>
        </w:rPr>
        <w:t>swing states</w:t>
      </w:r>
      <w:r w:rsidRPr="00294F2C">
        <w:rPr>
          <w:sz w:val="16"/>
        </w:rPr>
        <w:t>.</w:t>
      </w:r>
    </w:p>
    <w:p w14:paraId="281C8491" w14:textId="77777777" w:rsidR="00A47924" w:rsidRPr="00310769" w:rsidRDefault="00A47924" w:rsidP="00A47924">
      <w:pPr>
        <w:rPr>
          <w:sz w:val="10"/>
          <w:szCs w:val="10"/>
        </w:rPr>
      </w:pPr>
      <w:r w:rsidRPr="00310769">
        <w:rPr>
          <w:sz w:val="10"/>
          <w:szCs w:val="10"/>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69166A2B" w14:textId="77777777" w:rsidR="00A47924" w:rsidRPr="00310769" w:rsidRDefault="00A47924" w:rsidP="00A47924">
      <w:pPr>
        <w:rPr>
          <w:sz w:val="10"/>
          <w:szCs w:val="10"/>
        </w:rPr>
      </w:pPr>
      <w:r w:rsidRPr="00310769">
        <w:rPr>
          <w:sz w:val="10"/>
          <w:szCs w:val="10"/>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1BF3D601" w14:textId="77777777" w:rsidR="00A47924" w:rsidRPr="00310769" w:rsidRDefault="00A47924" w:rsidP="00A47924">
      <w:pPr>
        <w:rPr>
          <w:sz w:val="10"/>
          <w:szCs w:val="10"/>
        </w:rPr>
      </w:pPr>
      <w:r w:rsidRPr="00310769">
        <w:rPr>
          <w:sz w:val="10"/>
          <w:szCs w:val="10"/>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7465AACB" w14:textId="77777777" w:rsidR="00A47924" w:rsidRPr="00310769" w:rsidRDefault="00A47924" w:rsidP="00A47924">
      <w:pPr>
        <w:rPr>
          <w:sz w:val="10"/>
          <w:szCs w:val="10"/>
        </w:rPr>
      </w:pPr>
      <w:r w:rsidRPr="00310769">
        <w:rPr>
          <w:sz w:val="10"/>
          <w:szCs w:val="10"/>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7B56240E" w14:textId="77777777" w:rsidR="00A47924" w:rsidRPr="00310769" w:rsidRDefault="00A47924" w:rsidP="00A47924">
      <w:pPr>
        <w:rPr>
          <w:sz w:val="10"/>
          <w:szCs w:val="10"/>
        </w:rPr>
      </w:pPr>
      <w:r w:rsidRPr="00310769">
        <w:rPr>
          <w:sz w:val="10"/>
          <w:szCs w:val="10"/>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32B22619" w14:textId="77777777" w:rsidR="00A47924" w:rsidRPr="00310769" w:rsidRDefault="00A47924" w:rsidP="00A47924">
      <w:pPr>
        <w:rPr>
          <w:sz w:val="10"/>
          <w:szCs w:val="10"/>
        </w:rPr>
      </w:pPr>
      <w:r w:rsidRPr="00310769">
        <w:rPr>
          <w:sz w:val="10"/>
          <w:szCs w:val="10"/>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776C4E0B" w14:textId="77777777" w:rsidR="00A47924" w:rsidRPr="00310769" w:rsidRDefault="00A47924" w:rsidP="00A47924">
      <w:pPr>
        <w:rPr>
          <w:sz w:val="10"/>
          <w:szCs w:val="10"/>
        </w:rPr>
      </w:pPr>
      <w:r w:rsidRPr="00310769">
        <w:rPr>
          <w:sz w:val="10"/>
          <w:szCs w:val="10"/>
        </w:rPr>
        <w:t>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these voters’ preferences on social issues could be moderate enough for many of them to not rule out voting for a Democratic candidate under the right circumstances.</w:t>
      </w:r>
    </w:p>
    <w:p w14:paraId="10FAE858" w14:textId="77777777" w:rsidR="00A47924" w:rsidRPr="00310769" w:rsidRDefault="00A47924" w:rsidP="00A47924">
      <w:pPr>
        <w:rPr>
          <w:sz w:val="10"/>
          <w:szCs w:val="10"/>
        </w:rPr>
      </w:pPr>
      <w:r w:rsidRPr="00310769">
        <w:rPr>
          <w:sz w:val="10"/>
          <w:szCs w:val="10"/>
        </w:rPr>
        <w:t>All working-class ANES respondents who voted for Trump in 2020, divided between social conservatives and social moderates and progressives. Overall, about 40% of the respondents plotted are in the latter group. Further analysis will focus on this population, which is less likely to be dissuaded by the more progressive social messaging of a Democratic candidate.</w:t>
      </w:r>
    </w:p>
    <w:p w14:paraId="04B044A0" w14:textId="77777777" w:rsidR="00A47924" w:rsidRPr="00294F2C" w:rsidRDefault="00A47924" w:rsidP="00A47924">
      <w:pPr>
        <w:rPr>
          <w:sz w:val="16"/>
        </w:rPr>
      </w:pPr>
      <w:r w:rsidRPr="00294F2C">
        <w:rPr>
          <w:sz w:val="16"/>
        </w:rPr>
        <w:t xml:space="preserve">What are the right circumstances, though? </w:t>
      </w:r>
      <w:r w:rsidRPr="000E753A">
        <w:rPr>
          <w:rStyle w:val="StyleUnderline"/>
          <w:highlight w:val="yellow"/>
        </w:rPr>
        <w:t xml:space="preserve">Even after </w:t>
      </w:r>
      <w:r w:rsidRPr="000E753A">
        <w:rPr>
          <w:rStyle w:val="Emphasis"/>
          <w:highlight w:val="yellow"/>
        </w:rPr>
        <w:t>excluding social conservatives</w:t>
      </w:r>
      <w:r w:rsidRPr="00294F2C">
        <w:rPr>
          <w:sz w:val="16"/>
        </w:rPr>
        <w:t xml:space="preserve"> below our 0.33 threshold</w:t>
      </w:r>
      <w:r w:rsidRPr="00310769">
        <w:rPr>
          <w:sz w:val="16"/>
        </w:rPr>
        <w:t xml:space="preserve">, </w:t>
      </w:r>
      <w:r w:rsidRPr="00310769">
        <w:rPr>
          <w:rStyle w:val="StyleUnderline"/>
        </w:rPr>
        <w:t>we were</w:t>
      </w:r>
      <w:r w:rsidRPr="00294F2C">
        <w:rPr>
          <w:sz w:val="16"/>
        </w:rPr>
        <w:t xml:space="preserve"> still </w:t>
      </w:r>
      <w:r w:rsidRPr="00294F2C">
        <w:rPr>
          <w:rStyle w:val="StyleUnderline"/>
        </w:rPr>
        <w:t xml:space="preserve">able to </w:t>
      </w:r>
      <w:r w:rsidRPr="00294F2C">
        <w:rPr>
          <w:rStyle w:val="Emphasis"/>
        </w:rPr>
        <w:t xml:space="preserve">identify a </w:t>
      </w:r>
      <w:r w:rsidRPr="000E753A">
        <w:rPr>
          <w:rStyle w:val="Emphasis"/>
          <w:highlight w:val="yellow"/>
        </w:rPr>
        <w:t>significant population</w:t>
      </w:r>
      <w:r w:rsidRPr="00294F2C">
        <w:rPr>
          <w:rStyle w:val="StyleUnderline"/>
        </w:rPr>
        <w:t xml:space="preserve"> that </w:t>
      </w:r>
      <w:r w:rsidRPr="000E753A">
        <w:rPr>
          <w:rStyle w:val="StyleUnderline"/>
          <w:highlight w:val="yellow"/>
        </w:rPr>
        <w:t>responded favorably to</w:t>
      </w:r>
      <w:r w:rsidRPr="00294F2C">
        <w:rPr>
          <w:rStyle w:val="StyleUnderline"/>
        </w:rPr>
        <w:t xml:space="preserve"> </w:t>
      </w:r>
      <w:r w:rsidRPr="000E753A">
        <w:rPr>
          <w:rStyle w:val="StyleUnderline"/>
          <w:highlight w:val="yellow"/>
        </w:rPr>
        <w:t>progressive</w:t>
      </w:r>
      <w:r w:rsidRPr="00294F2C">
        <w:rPr>
          <w:rStyle w:val="StyleUnderline"/>
        </w:rPr>
        <w:t xml:space="preserve"> economic </w:t>
      </w:r>
      <w:r w:rsidRPr="000E753A">
        <w:rPr>
          <w:rStyle w:val="StyleUnderline"/>
          <w:highlight w:val="yellow"/>
        </w:rPr>
        <w:t>policy</w:t>
      </w:r>
      <w:r w:rsidRPr="00294F2C">
        <w:rPr>
          <w:rStyle w:val="StyleUnderline"/>
        </w:rPr>
        <w:t xml:space="preserve"> questions</w:t>
      </w:r>
      <w:r w:rsidRPr="00294F2C">
        <w:rPr>
          <w:sz w:val="16"/>
        </w:rPr>
        <w:t xml:space="preserve">. For example, the proportion of the </w:t>
      </w:r>
      <w:r w:rsidRPr="00294F2C">
        <w:rPr>
          <w:rStyle w:val="StyleUnderline"/>
        </w:rPr>
        <w:t xml:space="preserve">entire electorate that was </w:t>
      </w:r>
      <w:r w:rsidRPr="00294F2C">
        <w:rPr>
          <w:rStyle w:val="Emphasis"/>
        </w:rPr>
        <w:t>working-class</w:t>
      </w:r>
      <w:r w:rsidRPr="00294F2C">
        <w:rPr>
          <w:sz w:val="16"/>
        </w:rPr>
        <w:t xml:space="preserve">, socially moderate (or socially progressive), </w:t>
      </w:r>
      <w:r w:rsidRPr="00294F2C">
        <w:rPr>
          <w:rStyle w:val="StyleUnderline"/>
        </w:rPr>
        <w:t>voted for Trump</w:t>
      </w:r>
      <w:r w:rsidRPr="00294F2C">
        <w:rPr>
          <w:sz w:val="16"/>
        </w:rPr>
        <w:t xml:space="preserve">, </w:t>
      </w:r>
      <w:r w:rsidRPr="00294F2C">
        <w:rPr>
          <w:rStyle w:val="StyleUnderline"/>
        </w:rPr>
        <w:t xml:space="preserve">and supported </w:t>
      </w:r>
      <w:r w:rsidRPr="00294F2C">
        <w:rPr>
          <w:rStyle w:val="Emphasis"/>
        </w:rPr>
        <w:t>increasing the minimum wage</w:t>
      </w:r>
      <w:r w:rsidRPr="00294F2C">
        <w:rPr>
          <w:sz w:val="16"/>
        </w:rPr>
        <w:t xml:space="preserve"> and increased spending on Social Security and public schools was 2.5%. Though small, this </w:t>
      </w:r>
      <w:r w:rsidRPr="000E753A">
        <w:rPr>
          <w:rStyle w:val="Emphasis"/>
          <w:highlight w:val="yellow"/>
        </w:rPr>
        <w:t>population is unquestionably large</w:t>
      </w:r>
      <w:r w:rsidRPr="00294F2C">
        <w:rPr>
          <w:rStyle w:val="StyleUnderline"/>
        </w:rPr>
        <w:t xml:space="preserve"> </w:t>
      </w:r>
      <w:r w:rsidRPr="000E753A">
        <w:rPr>
          <w:rStyle w:val="StyleUnderline"/>
          <w:highlight w:val="yellow"/>
        </w:rPr>
        <w:t>enough to make</w:t>
      </w:r>
      <w:r w:rsidRPr="00294F2C">
        <w:rPr>
          <w:rStyle w:val="StyleUnderline"/>
        </w:rPr>
        <w:t xml:space="preserve"> the </w:t>
      </w:r>
      <w:r w:rsidRPr="000E753A">
        <w:rPr>
          <w:rStyle w:val="StyleUnderline"/>
          <w:highlight w:val="yellow"/>
        </w:rPr>
        <w:t>difference</w:t>
      </w:r>
      <w:r w:rsidRPr="00294F2C">
        <w:rPr>
          <w:rStyle w:val="StyleUnderline"/>
        </w:rPr>
        <w:t xml:space="preserve"> in </w:t>
      </w:r>
      <w:r w:rsidRPr="00294F2C">
        <w:rPr>
          <w:rStyle w:val="Emphasis"/>
        </w:rPr>
        <w:t>workingclass-heavy swing states</w:t>
      </w:r>
      <w:r w:rsidRPr="00294F2C">
        <w:rPr>
          <w:sz w:val="16"/>
        </w:rPr>
        <w:t>.</w:t>
      </w:r>
    </w:p>
    <w:p w14:paraId="79455AA1" w14:textId="77777777" w:rsidR="00A47924" w:rsidRPr="00294F2C" w:rsidRDefault="00A47924" w:rsidP="00A47924">
      <w:pPr>
        <w:rPr>
          <w:sz w:val="16"/>
        </w:rPr>
      </w:pPr>
      <w:r w:rsidRPr="00294F2C">
        <w:rPr>
          <w:sz w:val="16"/>
        </w:rPr>
        <w:t>For example, projecting the relative size of this group to the size of the US electorate results in a population more than twice the size of Trump’s 1.5% popular vote margin over Harris in the 2024 presidential election. It more than covers Trump’s popular vote advantages in Georgia (2.2%), Michigan (1.4%), Pennsylvania (1.7%), and Wisconsin (0.9%) as well.</w:t>
      </w:r>
    </w:p>
    <w:p w14:paraId="74B2CEA4" w14:textId="77777777" w:rsidR="00A47924" w:rsidRPr="00294F2C" w:rsidRDefault="00A47924" w:rsidP="00A47924">
      <w:pPr>
        <w:rPr>
          <w:sz w:val="16"/>
        </w:rPr>
      </w:pPr>
      <w:r w:rsidRPr="00294F2C">
        <w:rPr>
          <w:sz w:val="16"/>
        </w:rPr>
        <w:t xml:space="preserve">Table 3 repeats the analysis of table 2, but only for this subpopulation of socially moderate and socially progressive working-class Trump voters. This analysis makes an even stronger case for the potential for an economically progressive platform to win over significant portions of working-class Trump </w:t>
      </w:r>
      <w:r w:rsidRPr="005417BE">
        <w:rPr>
          <w:sz w:val="16"/>
          <w:szCs w:val="16"/>
        </w:rPr>
        <w:t>voters. A Democratic</w:t>
      </w:r>
      <w:r w:rsidRPr="005417BE">
        <w:t xml:space="preserve"> </w:t>
      </w:r>
      <w:r w:rsidRPr="000E753A">
        <w:rPr>
          <w:rStyle w:val="StyleUnderline"/>
          <w:highlight w:val="yellow"/>
        </w:rPr>
        <w:t>politician running on</w:t>
      </w:r>
      <w:r w:rsidRPr="00294F2C">
        <w:rPr>
          <w:rStyle w:val="StyleUnderline"/>
        </w:rPr>
        <w:t xml:space="preserve"> some combination of </w:t>
      </w:r>
      <w:r w:rsidRPr="000E753A">
        <w:rPr>
          <w:rStyle w:val="StyleUnderline"/>
          <w:highlight w:val="yellow"/>
        </w:rPr>
        <w:t>progressive policies</w:t>
      </w:r>
      <w:r w:rsidRPr="00294F2C">
        <w:rPr>
          <w:sz w:val="16"/>
        </w:rPr>
        <w:t xml:space="preserve"> around public school spending, Social Security, minimum wage, a millionaire tax, and government health insurance </w:t>
      </w:r>
      <w:r w:rsidRPr="00294F2C">
        <w:rPr>
          <w:rStyle w:val="StyleUnderline"/>
        </w:rPr>
        <w:t>should maximize their appeal to socially moderate</w:t>
      </w:r>
      <w:r w:rsidRPr="00294F2C">
        <w:rPr>
          <w:sz w:val="16"/>
        </w:rPr>
        <w:t xml:space="preserve"> and socially progressive </w:t>
      </w:r>
      <w:r w:rsidRPr="00294F2C">
        <w:rPr>
          <w:rStyle w:val="Emphasis"/>
        </w:rPr>
        <w:t>workingclass Trump voters</w:t>
      </w:r>
      <w:r w:rsidRPr="00294F2C">
        <w:rPr>
          <w:sz w:val="16"/>
        </w:rPr>
        <w:t xml:space="preserve">. And these are substantial proportions too. For example, the revelation that 8.4% of working-class Trump voters are essentially “Bernie Bros” — in that they support a millionaire tax, higher minimum wage, and single-payer health care — </w:t>
      </w:r>
      <w:r w:rsidRPr="000E753A">
        <w:rPr>
          <w:rStyle w:val="StyleUnderline"/>
          <w:highlight w:val="yellow"/>
        </w:rPr>
        <w:t>indicates</w:t>
      </w:r>
      <w:r w:rsidRPr="00294F2C">
        <w:rPr>
          <w:rStyle w:val="StyleUnderline"/>
        </w:rPr>
        <w:t xml:space="preserve"> significant </w:t>
      </w:r>
      <w:r w:rsidRPr="000E753A">
        <w:rPr>
          <w:rStyle w:val="StyleUnderline"/>
          <w:highlight w:val="yellow"/>
        </w:rPr>
        <w:t>potential for</w:t>
      </w:r>
      <w:r w:rsidRPr="00294F2C">
        <w:rPr>
          <w:rStyle w:val="StyleUnderline"/>
        </w:rPr>
        <w:t xml:space="preserve"> the </w:t>
      </w:r>
      <w:r w:rsidRPr="000E753A">
        <w:rPr>
          <w:rStyle w:val="Emphasis"/>
          <w:highlight w:val="yellow"/>
        </w:rPr>
        <w:t>right kind of Democratic candidates</w:t>
      </w:r>
      <w:r w:rsidRPr="00294F2C">
        <w:rPr>
          <w:sz w:val="16"/>
        </w:rPr>
        <w:t xml:space="preserve"> with the right kind of messaging to help the party rebound from its 2024 failure.</w:t>
      </w:r>
    </w:p>
    <w:p w14:paraId="0AAE6909" w14:textId="77777777" w:rsidR="00A47924" w:rsidRPr="00294F2C" w:rsidRDefault="00A47924" w:rsidP="00A47924">
      <w:pPr>
        <w:rPr>
          <w:sz w:val="16"/>
        </w:rPr>
      </w:pPr>
      <w:r w:rsidRPr="00294F2C">
        <w:rPr>
          <w:sz w:val="16"/>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600030B2" w14:textId="77777777" w:rsidR="00A47924" w:rsidRPr="00294F2C" w:rsidRDefault="00A47924" w:rsidP="00A47924">
      <w:pPr>
        <w:rPr>
          <w:sz w:val="16"/>
        </w:rPr>
      </w:pPr>
      <w:r w:rsidRPr="00294F2C">
        <w:rPr>
          <w:sz w:val="16"/>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0258FFE0" w14:textId="77777777" w:rsidR="00A47924" w:rsidRPr="00294F2C" w:rsidRDefault="00A47924" w:rsidP="00A47924">
      <w:pPr>
        <w:rPr>
          <w:sz w:val="16"/>
        </w:rPr>
      </w:pPr>
      <w:r w:rsidRPr="00294F2C">
        <w:rPr>
          <w:sz w:val="16"/>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2B5CD45F" w14:textId="77777777" w:rsidR="00A47924" w:rsidRPr="00294F2C" w:rsidRDefault="00A47924" w:rsidP="00A47924">
      <w:pPr>
        <w:rPr>
          <w:sz w:val="16"/>
        </w:rPr>
      </w:pPr>
      <w:r w:rsidRPr="00294F2C">
        <w:rPr>
          <w:sz w:val="16"/>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234C097F" w14:textId="77777777" w:rsidR="00A47924" w:rsidRPr="00294F2C" w:rsidRDefault="00A47924" w:rsidP="00A47924">
      <w:pPr>
        <w:rPr>
          <w:sz w:val="16"/>
        </w:rPr>
      </w:pPr>
      <w:r w:rsidRPr="00294F2C">
        <w:rPr>
          <w:sz w:val="16"/>
        </w:rPr>
        <w:t xml:space="preserve">The number of factors that show no meaningful relationship with social conservatism is striking. In addition to identity-based characteristics — such as being male, white, or Christian — </w:t>
      </w:r>
      <w:r w:rsidRPr="00294F2C">
        <w:rPr>
          <w:rStyle w:val="StyleUnderline"/>
        </w:rPr>
        <w:t xml:space="preserve">many variables commonly associated with social conservatism also </w:t>
      </w:r>
      <w:r w:rsidRPr="00294F2C">
        <w:rPr>
          <w:rStyle w:val="Emphasis"/>
        </w:rPr>
        <w:t>fail to reach statistical significance</w:t>
      </w:r>
      <w:r w:rsidRPr="00294F2C">
        <w:rPr>
          <w:sz w:val="16"/>
        </w:rPr>
        <w:t xml:space="preserve">. For instance, support for school vaccine mandates, feelings of financial security, and trust in government institutions all show no significant association with whether someone falls above or below our social progressivism threshold. This suggests that </w:t>
      </w:r>
      <w:r w:rsidRPr="00294F2C">
        <w:rPr>
          <w:rStyle w:val="StyleUnderline"/>
        </w:rPr>
        <w:t xml:space="preserve">conventional </w:t>
      </w:r>
      <w:r w:rsidRPr="000E753A">
        <w:rPr>
          <w:rStyle w:val="StyleUnderline"/>
          <w:highlight w:val="yellow"/>
        </w:rPr>
        <w:t>stereotypes of social conservatives</w:t>
      </w:r>
      <w:r w:rsidRPr="00294F2C">
        <w:rPr>
          <w:rStyle w:val="StyleUnderline"/>
        </w:rPr>
        <w:t xml:space="preserve"> </w:t>
      </w:r>
      <w:r w:rsidRPr="00294F2C">
        <w:rPr>
          <w:rStyle w:val="Emphasis"/>
        </w:rPr>
        <w:t xml:space="preserve">may be </w:t>
      </w:r>
      <w:r w:rsidRPr="000E753A">
        <w:rPr>
          <w:rStyle w:val="Emphasis"/>
          <w:highlight w:val="yellow"/>
        </w:rPr>
        <w:t>overly simplistic</w:t>
      </w:r>
      <w:r w:rsidRPr="00294F2C">
        <w:rPr>
          <w:sz w:val="16"/>
        </w:rPr>
        <w:t>. It also raises questions about the Democratic Party’s strategy of writing off large swaths of the electorate as unwinnable — an approach that may reflect a reductive understanding of the very voters it seeks to avoid.</w:t>
      </w:r>
    </w:p>
    <w:p w14:paraId="37151478" w14:textId="77777777" w:rsidR="00A47924" w:rsidRPr="00294F2C" w:rsidRDefault="00A47924" w:rsidP="00A47924">
      <w:pPr>
        <w:rPr>
          <w:sz w:val="16"/>
        </w:rPr>
      </w:pPr>
      <w:r w:rsidRPr="00294F2C">
        <w:rPr>
          <w:sz w:val="16"/>
        </w:rPr>
        <w:t xml:space="preserve">Regardless of what drives social conservatism, it is clear that </w:t>
      </w:r>
      <w:r w:rsidRPr="000E753A">
        <w:rPr>
          <w:rStyle w:val="Emphasis"/>
          <w:highlight w:val="yellow"/>
        </w:rPr>
        <w:t>progressive</w:t>
      </w:r>
      <w:r w:rsidRPr="00294F2C">
        <w:rPr>
          <w:rStyle w:val="Emphasis"/>
        </w:rPr>
        <w:t xml:space="preserve"> economic </w:t>
      </w:r>
      <w:r w:rsidRPr="000E753A">
        <w:rPr>
          <w:rStyle w:val="Emphasis"/>
          <w:highlight w:val="yellow"/>
        </w:rPr>
        <w:t>policies</w:t>
      </w:r>
      <w:r w:rsidRPr="00294F2C">
        <w:rPr>
          <w:sz w:val="16"/>
        </w:rPr>
        <w:t xml:space="preserve"> around public school spending, Social Security, minimum wage, a millionaire tax, and government health insurance </w:t>
      </w:r>
      <w:r w:rsidRPr="000E753A">
        <w:rPr>
          <w:rStyle w:val="StyleUnderline"/>
          <w:highlight w:val="yellow"/>
        </w:rPr>
        <w:t>resonate with</w:t>
      </w:r>
      <w:r w:rsidRPr="00294F2C">
        <w:rPr>
          <w:sz w:val="16"/>
        </w:rPr>
        <w:t xml:space="preserve"> a </w:t>
      </w:r>
      <w:r w:rsidRPr="00294F2C">
        <w:rPr>
          <w:rStyle w:val="StyleUnderline"/>
        </w:rPr>
        <w:t>significant</w:t>
      </w:r>
      <w:r w:rsidRPr="00294F2C">
        <w:rPr>
          <w:sz w:val="16"/>
        </w:rPr>
        <w:t xml:space="preserve"> minority of </w:t>
      </w:r>
      <w:r w:rsidRPr="00294F2C">
        <w:rPr>
          <w:rStyle w:val="Emphasis"/>
        </w:rPr>
        <w:t xml:space="preserve">2020 working-class </w:t>
      </w:r>
      <w:r w:rsidRPr="000E753A">
        <w:rPr>
          <w:rStyle w:val="Emphasis"/>
          <w:highlight w:val="yellow"/>
        </w:rPr>
        <w:t>Trump voters</w:t>
      </w:r>
      <w:r w:rsidRPr="00294F2C">
        <w:rPr>
          <w:sz w:val="16"/>
        </w:rPr>
        <w:t>. There are, in fact, enough of these voters to make an electoral difference — just as long as the aforementioned economic policies are the focal point of the Democratic campaign in question and the candidate is trusted to fight for those policies once in office.</w:t>
      </w:r>
    </w:p>
    <w:p w14:paraId="3EBF1670" w14:textId="77777777" w:rsidR="00A47924" w:rsidRPr="00294F2C" w:rsidRDefault="00A47924" w:rsidP="00A47924">
      <w:pPr>
        <w:rPr>
          <w:sz w:val="16"/>
        </w:rPr>
      </w:pPr>
      <w:r w:rsidRPr="00294F2C">
        <w:rPr>
          <w:sz w:val="16"/>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43CC8E2B" w14:textId="77777777" w:rsidR="00A47924" w:rsidRPr="00294F2C" w:rsidRDefault="00A47924" w:rsidP="00A47924">
      <w:pPr>
        <w:rPr>
          <w:sz w:val="16"/>
        </w:rPr>
      </w:pPr>
      <w:r w:rsidRPr="00294F2C">
        <w:rPr>
          <w:sz w:val="16"/>
        </w:rPr>
        <w:t xml:space="preserve">We have shown that 10% of working-class 2020 Trump voters hold views consistent with support for economic progressivism. If anything, </w:t>
      </w:r>
      <w:r w:rsidRPr="00294F2C">
        <w:rPr>
          <w:rStyle w:val="Emphasis"/>
        </w:rPr>
        <w:t>this estimate is conservative</w:t>
      </w:r>
      <w:r w:rsidRPr="00294F2C">
        <w:rPr>
          <w:sz w:val="16"/>
        </w:rPr>
        <w:t xml:space="preserve">, since it excludes working-class Trump voters classified as socially conservative, regardless of whether they favored progressive economic policies. Still, 10% is significant in any competitive election. With the working class comprising about 56% of 2020 Trump voters, this translates to at least 2.5% of voters nationwide that might be swayed to the Democrats’ side. This </w:t>
      </w:r>
      <w:r w:rsidRPr="000E753A">
        <w:rPr>
          <w:rStyle w:val="StyleUnderline"/>
          <w:highlight w:val="yellow"/>
        </w:rPr>
        <w:t>figure exceeds</w:t>
      </w:r>
      <w:r w:rsidRPr="00294F2C">
        <w:rPr>
          <w:rStyle w:val="StyleUnderline"/>
        </w:rPr>
        <w:t xml:space="preserve"> the </w:t>
      </w:r>
      <w:r w:rsidRPr="000E753A">
        <w:rPr>
          <w:rStyle w:val="StyleUnderline"/>
          <w:highlight w:val="yellow"/>
        </w:rPr>
        <w:t>margin</w:t>
      </w:r>
      <w:r w:rsidRPr="00294F2C">
        <w:rPr>
          <w:rStyle w:val="StyleUnderline"/>
        </w:rPr>
        <w:t xml:space="preserve"> by which</w:t>
      </w:r>
      <w:r w:rsidRPr="00294F2C">
        <w:rPr>
          <w:sz w:val="16"/>
        </w:rPr>
        <w:t xml:space="preserve"> </w:t>
      </w:r>
      <w:r w:rsidRPr="000E753A">
        <w:rPr>
          <w:rStyle w:val="StyleUnderline"/>
          <w:highlight w:val="yellow"/>
        </w:rPr>
        <w:t>Harris lost</w:t>
      </w:r>
      <w:r w:rsidRPr="00294F2C">
        <w:rPr>
          <w:sz w:val="16"/>
        </w:rPr>
        <w:t xml:space="preserve"> both the national popular vote as well as </w:t>
      </w:r>
      <w:r w:rsidRPr="00294F2C">
        <w:rPr>
          <w:rStyle w:val="Emphasis"/>
        </w:rPr>
        <w:t xml:space="preserve">several key </w:t>
      </w:r>
      <w:r w:rsidRPr="000E753A">
        <w:rPr>
          <w:rStyle w:val="Emphasis"/>
          <w:highlight w:val="yellow"/>
        </w:rPr>
        <w:t>swing states</w:t>
      </w:r>
      <w:r w:rsidRPr="00294F2C">
        <w:rPr>
          <w:sz w:val="16"/>
        </w:rPr>
        <w:t>.</w:t>
      </w:r>
    </w:p>
    <w:p w14:paraId="1976EC67" w14:textId="77777777" w:rsidR="00A47924" w:rsidRPr="00294F2C" w:rsidRDefault="00A47924" w:rsidP="00A47924">
      <w:pPr>
        <w:rPr>
          <w:sz w:val="16"/>
        </w:rPr>
      </w:pPr>
      <w:r w:rsidRPr="00294F2C">
        <w:rPr>
          <w:sz w:val="16"/>
        </w:rPr>
        <w:t xml:space="preserve">And of course, our analysis did not address the </w:t>
      </w:r>
      <w:r w:rsidRPr="00294F2C">
        <w:rPr>
          <w:rStyle w:val="StyleUnderline"/>
        </w:rPr>
        <w:t>likely even larger group of low</w:t>
      </w:r>
      <w:r w:rsidRPr="00294F2C">
        <w:rPr>
          <w:sz w:val="16"/>
        </w:rPr>
        <w:t xml:space="preserve"> and </w:t>
      </w:r>
      <w:r w:rsidRPr="00294F2C">
        <w:rPr>
          <w:rStyle w:val="StyleUnderline"/>
        </w:rPr>
        <w:t xml:space="preserve">infrequent independent </w:t>
      </w:r>
      <w:r w:rsidRPr="00294F2C">
        <w:rPr>
          <w:rStyle w:val="Emphasis"/>
        </w:rPr>
        <w:t>and Democratic voters</w:t>
      </w:r>
      <w:r w:rsidRPr="00294F2C">
        <w:rPr>
          <w:sz w:val="16"/>
        </w:rPr>
        <w:t xml:space="preserve"> — overwhelmingly working-class, supportive of key progressive economic policies, and less socially progressive than typical Democrats — who would also find an economic populist policy agenda appealing.</w:t>
      </w:r>
    </w:p>
    <w:p w14:paraId="0257EAA9" w14:textId="77777777" w:rsidR="00A47924" w:rsidRPr="00294F2C" w:rsidRDefault="00A47924" w:rsidP="00A47924">
      <w:pPr>
        <w:rPr>
          <w:sz w:val="16"/>
        </w:rPr>
      </w:pPr>
      <w:r w:rsidRPr="00294F2C">
        <w:rPr>
          <w:sz w:val="16"/>
        </w:rPr>
        <w:t>The time is now for the Democratic Party to abandon business as usual. Our results give a clear path forward: running candidates with economically progressive agendas can more than make up for Harris’s shortfall. To take back power from Trump, candidates like these must become the standard-bearers of the Democratic Party going forward as it strives to win back Congress and the White House in 2026 and 2028.</w:t>
      </w:r>
    </w:p>
    <w:p w14:paraId="01D21490" w14:textId="77777777" w:rsidR="00A47924" w:rsidRPr="00294F2C" w:rsidRDefault="00A47924" w:rsidP="00A47924">
      <w:pPr>
        <w:rPr>
          <w:sz w:val="16"/>
        </w:rPr>
      </w:pPr>
      <w:r w:rsidRPr="00294F2C">
        <w:rPr>
          <w:sz w:val="16"/>
        </w:rPr>
        <w:t>Conclusion</w:t>
      </w:r>
    </w:p>
    <w:p w14:paraId="736B9082" w14:textId="77777777" w:rsidR="00A47924" w:rsidRPr="00294F2C" w:rsidRDefault="00A47924" w:rsidP="00A47924">
      <w:pPr>
        <w:rPr>
          <w:sz w:val="16"/>
        </w:rPr>
      </w:pPr>
      <w:r w:rsidRPr="00294F2C">
        <w:rPr>
          <w:sz w:val="16"/>
        </w:rPr>
        <w:t>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The only realistic hope the Democrats have for building a political base capable of winning national elections and taking consistent control of the US Senate is to win back a significant portion of the working class. Our analysis offers insights into how this might be achieved. Our findings suggest that the Democratic Party would be wise to capitalize on the working class’s strong preference for policies that are economically egalitarian — particularly predistributive policies that involve strengthening worker rights and leverage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0093C4E9" w14:textId="77777777" w:rsidR="00A47924" w:rsidRPr="00294F2C" w:rsidRDefault="00A47924" w:rsidP="00A47924">
      <w:pPr>
        <w:rPr>
          <w:sz w:val="16"/>
        </w:rPr>
      </w:pPr>
      <w:r w:rsidRPr="00294F2C">
        <w:rPr>
          <w:sz w:val="16"/>
        </w:rPr>
        <w:t>The right candidates for this plan are out there. And given our findings, the Democratic Party would be wise to embrace such candidates, while eschewing those politicians on its current roster that have comparably little to offer the working class. The stakes couldn’t be much higher. The second Trump term has combined authoritarian populist rhetoric with a slash-and-smash approach to the federal government that threatens to undermine democracy as we know it and can only result in a greater concentration of wealth at the top and a hollowed-out state incapable of solving our biggest national problems.</w:t>
      </w:r>
    </w:p>
    <w:p w14:paraId="3FF5CA07" w14:textId="77777777" w:rsidR="00A47924" w:rsidRDefault="00A47924" w:rsidP="00A47924">
      <w:pPr>
        <w:rPr>
          <w:sz w:val="16"/>
        </w:rPr>
      </w:pPr>
      <w:r w:rsidRPr="00294F2C">
        <w:rPr>
          <w:sz w:val="16"/>
        </w:rPr>
        <w:t xml:space="preserve">Yet at the same time, </w:t>
      </w:r>
      <w:r w:rsidRPr="000E753A">
        <w:rPr>
          <w:rStyle w:val="StyleUnderline"/>
          <w:highlight w:val="yellow"/>
        </w:rPr>
        <w:t>working-class</w:t>
      </w:r>
      <w:r w:rsidRPr="00294F2C">
        <w:rPr>
          <w:rStyle w:val="StyleUnderline"/>
        </w:rPr>
        <w:t xml:space="preserve"> voters’ </w:t>
      </w:r>
      <w:r w:rsidRPr="000E753A">
        <w:rPr>
          <w:rStyle w:val="StyleUnderline"/>
          <w:highlight w:val="yellow"/>
        </w:rPr>
        <w:t>skepticism</w:t>
      </w:r>
      <w:r w:rsidRPr="00294F2C">
        <w:rPr>
          <w:sz w:val="16"/>
        </w:rPr>
        <w:t xml:space="preserve"> </w:t>
      </w:r>
      <w:r w:rsidRPr="00294F2C">
        <w:rPr>
          <w:rStyle w:val="StyleUnderline"/>
        </w:rPr>
        <w:t>toward government</w:t>
      </w:r>
      <w:r w:rsidRPr="00294F2C">
        <w:rPr>
          <w:sz w:val="16"/>
        </w:rPr>
        <w:t xml:space="preserve"> and government spending </w:t>
      </w:r>
      <w:r w:rsidRPr="000E753A">
        <w:rPr>
          <w:rStyle w:val="StyleUnderline"/>
          <w:highlight w:val="yellow"/>
        </w:rPr>
        <w:t>poses</w:t>
      </w:r>
      <w:r w:rsidRPr="00294F2C">
        <w:rPr>
          <w:rStyle w:val="StyleUnderline"/>
        </w:rPr>
        <w:t xml:space="preserve"> a </w:t>
      </w:r>
      <w:r w:rsidRPr="000E753A">
        <w:rPr>
          <w:rStyle w:val="StyleUnderline"/>
          <w:highlight w:val="yellow"/>
        </w:rPr>
        <w:t>serious challenge</w:t>
      </w:r>
      <w:r w:rsidRPr="00294F2C">
        <w:rPr>
          <w:rStyle w:val="StyleUnderline"/>
        </w:rPr>
        <w:t xml:space="preserve"> </w:t>
      </w:r>
      <w:r w:rsidRPr="00294F2C">
        <w:rPr>
          <w:rStyle w:val="Emphasis"/>
        </w:rPr>
        <w:t>to progressives</w:t>
      </w:r>
      <w:r w:rsidRPr="00294F2C">
        <w:rPr>
          <w:sz w:val="16"/>
        </w:rPr>
        <w:t xml:space="preserve"> who advocate bold, transformative economic policies. While such </w:t>
      </w:r>
      <w:r w:rsidRPr="000E753A">
        <w:rPr>
          <w:rStyle w:val="StyleUnderline"/>
          <w:highlight w:val="yellow"/>
        </w:rPr>
        <w:t>programs</w:t>
      </w:r>
      <w:r w:rsidRPr="00294F2C">
        <w:rPr>
          <w:rStyle w:val="StyleUnderline"/>
        </w:rPr>
        <w:t xml:space="preserve"> might be </w:t>
      </w:r>
      <w:r w:rsidRPr="000E753A">
        <w:rPr>
          <w:rStyle w:val="StyleUnderline"/>
          <w:highlight w:val="yellow"/>
        </w:rPr>
        <w:t xml:space="preserve">necessary to </w:t>
      </w:r>
      <w:r w:rsidRPr="000E753A">
        <w:rPr>
          <w:rStyle w:val="Emphasis"/>
          <w:highlight w:val="yellow"/>
        </w:rPr>
        <w:t>turn around</w:t>
      </w:r>
      <w:r w:rsidRPr="00294F2C">
        <w:rPr>
          <w:rStyle w:val="Emphasis"/>
        </w:rPr>
        <w:t xml:space="preserve"> decades of </w:t>
      </w:r>
      <w:r w:rsidRPr="000E753A">
        <w:rPr>
          <w:rStyle w:val="Emphasis"/>
          <w:highlight w:val="yellow"/>
        </w:rPr>
        <w:t>neoliberal policies</w:t>
      </w:r>
      <w:r w:rsidRPr="00294F2C">
        <w:rPr>
          <w:sz w:val="16"/>
        </w:rPr>
        <w:t xml:space="preserve"> </w:t>
      </w:r>
      <w:r w:rsidRPr="00294F2C">
        <w:rPr>
          <w:rStyle w:val="StyleUnderline"/>
        </w:rPr>
        <w:t>that</w:t>
      </w:r>
      <w:r w:rsidRPr="00294F2C">
        <w:rPr>
          <w:sz w:val="16"/>
        </w:rPr>
        <w:t xml:space="preserve"> have </w:t>
      </w:r>
      <w:r w:rsidRPr="00294F2C">
        <w:rPr>
          <w:rStyle w:val="StyleUnderline"/>
        </w:rPr>
        <w:t>left</w:t>
      </w:r>
      <w:r w:rsidRPr="00294F2C">
        <w:rPr>
          <w:sz w:val="16"/>
        </w:rPr>
        <w:t xml:space="preserve"> so many </w:t>
      </w:r>
      <w:r w:rsidRPr="00294F2C">
        <w:rPr>
          <w:rStyle w:val="StyleUnderline"/>
        </w:rPr>
        <w:t>working-class communities behind</w:t>
      </w:r>
      <w:r w:rsidRPr="00294F2C">
        <w:rPr>
          <w:sz w:val="16"/>
        </w:rPr>
        <w:t xml:space="preserve">, careful persuasion is still needed to win back working-class trust. This is both an </w:t>
      </w:r>
      <w:r w:rsidRPr="00294F2C">
        <w:rPr>
          <w:rStyle w:val="StyleUnderline"/>
        </w:rPr>
        <w:t xml:space="preserve">indispensable task and an extraordinarily difficult challenge given the </w:t>
      </w:r>
      <w:r w:rsidRPr="00294F2C">
        <w:rPr>
          <w:rStyle w:val="Emphasis"/>
        </w:rPr>
        <w:t>current state of working-class attitudes</w:t>
      </w:r>
      <w:r w:rsidRPr="00294F2C">
        <w:rPr>
          <w:sz w:val="16"/>
        </w:rPr>
        <w:t xml:space="preserve">. Nonetheless, if we have </w:t>
      </w:r>
      <w:r w:rsidRPr="00294F2C">
        <w:rPr>
          <w:rStyle w:val="StyleUnderline"/>
        </w:rPr>
        <w:t xml:space="preserve">any hope of </w:t>
      </w:r>
      <w:r w:rsidRPr="000E753A">
        <w:rPr>
          <w:rStyle w:val="StyleUnderline"/>
          <w:highlight w:val="yellow"/>
        </w:rPr>
        <w:t>undercutting Trump’s</w:t>
      </w:r>
      <w:r w:rsidRPr="00294F2C">
        <w:rPr>
          <w:rStyle w:val="StyleUnderline"/>
        </w:rPr>
        <w:t xml:space="preserve"> savvy </w:t>
      </w:r>
      <w:r w:rsidRPr="000E753A">
        <w:rPr>
          <w:rStyle w:val="Emphasis"/>
          <w:highlight w:val="yellow"/>
        </w:rPr>
        <w:t>exploitation of populist resentment</w:t>
      </w:r>
      <w:r w:rsidRPr="00294F2C">
        <w:rPr>
          <w:sz w:val="16"/>
        </w:rPr>
        <w:t xml:space="preserve">, </w:t>
      </w:r>
      <w:r w:rsidRPr="00294F2C">
        <w:rPr>
          <w:rStyle w:val="StyleUnderline"/>
        </w:rPr>
        <w:t>it’s</w:t>
      </w:r>
      <w:r w:rsidRPr="00294F2C">
        <w:rPr>
          <w:sz w:val="16"/>
        </w:rPr>
        <w:t xml:space="preserve"> our </w:t>
      </w:r>
      <w:r w:rsidRPr="00294F2C">
        <w:rPr>
          <w:rStyle w:val="Emphasis"/>
        </w:rPr>
        <w:t>only option</w:t>
      </w:r>
      <w:r w:rsidRPr="00294F2C">
        <w:rPr>
          <w:sz w:val="16"/>
        </w:rPr>
        <w:t>.</w:t>
      </w:r>
    </w:p>
    <w:p w14:paraId="53544EE7" w14:textId="77777777" w:rsidR="00A47924" w:rsidRDefault="00A47924" w:rsidP="00A47924">
      <w:pPr>
        <w:pStyle w:val="Heading4"/>
      </w:pPr>
      <w:r w:rsidRPr="002B585B">
        <w:rPr>
          <w:u w:val="single"/>
        </w:rPr>
        <w:t>Extinction</w:t>
      </w:r>
      <w:r>
        <w:t xml:space="preserve"> and </w:t>
      </w:r>
      <w:r w:rsidRPr="002B585B">
        <w:rPr>
          <w:u w:val="single"/>
        </w:rPr>
        <w:t>turns case</w:t>
      </w:r>
      <w:r>
        <w:t>.</w:t>
      </w:r>
    </w:p>
    <w:p w14:paraId="6463C97C" w14:textId="77777777" w:rsidR="00A47924" w:rsidRPr="00326BF0" w:rsidRDefault="00A47924" w:rsidP="00A47924">
      <w:r w:rsidRPr="00326BF0">
        <w:t xml:space="preserve">Mitch </w:t>
      </w:r>
      <w:r w:rsidRPr="00326BF0">
        <w:rPr>
          <w:rStyle w:val="Style13ptBold"/>
        </w:rPr>
        <w:t>Jackson 25</w:t>
      </w:r>
      <w:r w:rsidRPr="00326BF0">
        <w:t xml:space="preserve">, </w:t>
      </w:r>
      <w:r>
        <w:t xml:space="preserve">CEO at Jackson and Wilson, legal advisory and trial lawyer, </w:t>
      </w:r>
      <w:r w:rsidRPr="00326BF0">
        <w:t>5-29-2025, “The 2026 Midterms Could Save America — If We Show Up,” https://mitchthelawyer.substack.com/p/the-2026-midterms-could-save-america</w:t>
      </w:r>
    </w:p>
    <w:p w14:paraId="63358485" w14:textId="77777777" w:rsidR="00A47924" w:rsidRPr="009A56A2" w:rsidRDefault="00A47924" w:rsidP="00A47924">
      <w:pPr>
        <w:rPr>
          <w:sz w:val="16"/>
        </w:rPr>
      </w:pPr>
      <w:r w:rsidRPr="009A56A2">
        <w:rPr>
          <w:sz w:val="16"/>
        </w:rPr>
        <w:t>Executive Summary</w:t>
      </w:r>
    </w:p>
    <w:p w14:paraId="1729C06E" w14:textId="77777777" w:rsidR="00A47924" w:rsidRPr="009A56A2" w:rsidRDefault="00A47924" w:rsidP="00A47924">
      <w:pPr>
        <w:rPr>
          <w:sz w:val="16"/>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E003FE">
        <w:rPr>
          <w:rStyle w:val="Emphasis"/>
          <w:highlight w:val="yellow"/>
        </w:rPr>
        <w:t>26</w:t>
      </w:r>
      <w:r w:rsidRPr="009A56A2">
        <w:rPr>
          <w:rStyle w:val="Emphasis"/>
        </w:rPr>
        <w:t xml:space="preserve"> midterms</w:t>
      </w:r>
      <w:r w:rsidRPr="00427E6C">
        <w:rPr>
          <w:rStyle w:val="StyleUnderline"/>
        </w:rPr>
        <w:t xml:space="preserve"> ma</w:t>
      </w:r>
      <w:r w:rsidRPr="00097111">
        <w:rPr>
          <w:rStyle w:val="StyleUnderline"/>
        </w:rPr>
        <w:t xml:space="preserve">y be our </w:t>
      </w:r>
      <w:r w:rsidRPr="00097111">
        <w:rPr>
          <w:rStyle w:val="Emphasis"/>
        </w:rPr>
        <w:t>last, best chance</w:t>
      </w:r>
      <w:r w:rsidRPr="00097111">
        <w:rPr>
          <w:rStyle w:val="StyleUnderline"/>
        </w:rPr>
        <w:t xml:space="preserve"> to stop Donald Trump’s </w:t>
      </w:r>
      <w:r w:rsidRPr="00097111">
        <w:rPr>
          <w:rStyle w:val="Emphasis"/>
        </w:rPr>
        <w:t>dangerous grip</w:t>
      </w:r>
      <w:r w:rsidRPr="00097111">
        <w:rPr>
          <w:rStyle w:val="StyleUnderline"/>
        </w:rPr>
        <w:t xml:space="preserve"> on power</w:t>
      </w:r>
      <w:r w:rsidRPr="00097111">
        <w:rPr>
          <w:sz w:val="16"/>
        </w:rPr>
        <w:t xml:space="preserve">, restore constitutional checks and balances, and protect the future of American democracy. </w:t>
      </w:r>
      <w:r w:rsidRPr="00097111">
        <w:rPr>
          <w:rStyle w:val="StyleUnderline"/>
        </w:rPr>
        <w:t xml:space="preserve">With Congress currently </w:t>
      </w:r>
      <w:r w:rsidRPr="00097111">
        <w:rPr>
          <w:rStyle w:val="Emphasis"/>
        </w:rPr>
        <w:t>enabling</w:t>
      </w:r>
      <w:r w:rsidRPr="00097111">
        <w:rPr>
          <w:rStyle w:val="StyleUnderline"/>
        </w:rPr>
        <w:t xml:space="preserve"> the White House, the piece lays out in </w:t>
      </w:r>
      <w:r w:rsidRPr="00097111">
        <w:rPr>
          <w:rStyle w:val="Emphasis"/>
        </w:rPr>
        <w:t>plain, forceful terms</w:t>
      </w:r>
      <w:r w:rsidRPr="00427E6C">
        <w:rPr>
          <w:rStyle w:val="StyleUnderline"/>
        </w:rPr>
        <w:t xml:space="preserve"> how a </w:t>
      </w:r>
      <w:r w:rsidRPr="00E003FE">
        <w:rPr>
          <w:rStyle w:val="Emphasis"/>
          <w:highlight w:val="yellow"/>
        </w:rPr>
        <w:t>Dem</w:t>
      </w:r>
      <w:r w:rsidRPr="00427E6C">
        <w:rPr>
          <w:rStyle w:val="StyleUnderline"/>
        </w:rPr>
        <w:t xml:space="preserve">ocratic </w:t>
      </w:r>
      <w:r w:rsidRPr="00E003FE">
        <w:rPr>
          <w:rStyle w:val="StyleUnderline"/>
          <w:highlight w:val="yellow"/>
        </w:rPr>
        <w:t>majority</w:t>
      </w:r>
      <w:r w:rsidRPr="00427E6C">
        <w:rPr>
          <w:rStyle w:val="StyleUnderline"/>
        </w:rPr>
        <w:t xml:space="preserve"> in the House and Senate could </w:t>
      </w:r>
      <w:r w:rsidRPr="00E003FE">
        <w:rPr>
          <w:rStyle w:val="Emphasis"/>
          <w:highlight w:val="yellow"/>
        </w:rPr>
        <w:t>block</w:t>
      </w:r>
      <w:r w:rsidRPr="009A56A2">
        <w:rPr>
          <w:rStyle w:val="Emphasis"/>
        </w:rPr>
        <w:t xml:space="preserve"> further </w:t>
      </w:r>
      <w:r w:rsidRPr="00E003FE">
        <w:rPr>
          <w:rStyle w:val="Emphasis"/>
          <w:highlight w:val="yellow"/>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37C7F4D5" w14:textId="77777777" w:rsidR="00A47924" w:rsidRDefault="00A47924" w:rsidP="00A47924">
      <w:pPr>
        <w:rPr>
          <w:sz w:val="16"/>
        </w:rPr>
      </w:pPr>
      <w:r w:rsidRPr="00427E6C">
        <w:rPr>
          <w:rStyle w:val="StyleUnderline"/>
        </w:rPr>
        <w:t xml:space="preserve">It connects the dots </w:t>
      </w:r>
      <w:r w:rsidRPr="00E003FE">
        <w:rPr>
          <w:rStyle w:val="StyleUnderline"/>
          <w:highlight w:val="yellow"/>
        </w:rPr>
        <w:t>across</w:t>
      </w:r>
      <w:r w:rsidRPr="00427E6C">
        <w:rPr>
          <w:rStyle w:val="StyleUnderline"/>
        </w:rPr>
        <w:t xml:space="preserve"> the </w:t>
      </w:r>
      <w:r w:rsidRPr="00E003FE">
        <w:rPr>
          <w:rStyle w:val="Emphasis"/>
          <w:highlight w:val="yellow"/>
        </w:rPr>
        <w:t>econ</w:t>
      </w:r>
      <w:r w:rsidRPr="00427E6C">
        <w:rPr>
          <w:rStyle w:val="StyleUnderline"/>
        </w:rPr>
        <w:t xml:space="preserve">omy, </w:t>
      </w:r>
      <w:r w:rsidRPr="00E003FE">
        <w:rPr>
          <w:rStyle w:val="Emphasis"/>
          <w:highlight w:val="yellow"/>
        </w:rPr>
        <w:t>environment</w:t>
      </w:r>
      <w:r w:rsidRPr="00427E6C">
        <w:rPr>
          <w:rStyle w:val="StyleUnderline"/>
        </w:rPr>
        <w:t xml:space="preserve">, </w:t>
      </w:r>
      <w:r w:rsidRPr="009A56A2">
        <w:rPr>
          <w:rStyle w:val="Emphasis"/>
        </w:rPr>
        <w:t xml:space="preserve">global </w:t>
      </w:r>
      <w:r w:rsidRPr="00E003FE">
        <w:rPr>
          <w:rStyle w:val="Emphasis"/>
          <w:highlight w:val="yellow"/>
        </w:rPr>
        <w:t>alliances</w:t>
      </w:r>
      <w:r w:rsidRPr="00427E6C">
        <w:rPr>
          <w:rStyle w:val="StyleUnderline"/>
        </w:rPr>
        <w:t xml:space="preserve">, </w:t>
      </w:r>
      <w:r w:rsidRPr="009A56A2">
        <w:rPr>
          <w:rStyle w:val="Emphasis"/>
        </w:rPr>
        <w:t xml:space="preserve">civil </w:t>
      </w:r>
      <w:r w:rsidRPr="00E003FE">
        <w:rPr>
          <w:rStyle w:val="Emphasis"/>
          <w:highlight w:val="yellow"/>
        </w:rPr>
        <w:t>rights</w:t>
      </w:r>
      <w:r w:rsidRPr="00427E6C">
        <w:rPr>
          <w:rStyle w:val="StyleUnderline"/>
        </w:rPr>
        <w:t xml:space="preserve">, </w:t>
      </w:r>
      <w:r w:rsidRPr="00E003FE">
        <w:rPr>
          <w:rStyle w:val="StyleUnderline"/>
          <w:highlight w:val="yellow"/>
        </w:rPr>
        <w:t>and</w:t>
      </w:r>
      <w:r w:rsidRPr="00427E6C">
        <w:rPr>
          <w:rStyle w:val="StyleUnderline"/>
        </w:rPr>
        <w:t xml:space="preserve"> the </w:t>
      </w:r>
      <w:r w:rsidRPr="00E003FE">
        <w:rPr>
          <w:rStyle w:val="Emphasis"/>
          <w:highlight w:val="yellow"/>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0D08640D" w14:textId="77777777" w:rsidR="00A47924" w:rsidRPr="009A56A2" w:rsidRDefault="00A47924" w:rsidP="00A47924">
      <w:pPr>
        <w:rPr>
          <w:sz w:val="8"/>
          <w:szCs w:val="8"/>
        </w:rPr>
      </w:pPr>
      <w:r w:rsidRPr="009A56A2">
        <w:rPr>
          <w:sz w:val="8"/>
          <w:szCs w:val="8"/>
        </w:rPr>
        <w:t>How Do You Feel Right Now?</w:t>
      </w:r>
    </w:p>
    <w:p w14:paraId="15F303F1" w14:textId="77777777" w:rsidR="00A47924" w:rsidRPr="009A56A2" w:rsidRDefault="00A47924" w:rsidP="00A47924">
      <w:pPr>
        <w:rPr>
          <w:sz w:val="8"/>
          <w:szCs w:val="8"/>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6EAF764" w14:textId="77777777" w:rsidR="00A47924" w:rsidRDefault="00A47924" w:rsidP="00A47924">
      <w:pPr>
        <w:rPr>
          <w:sz w:val="8"/>
          <w:szCs w:val="8"/>
        </w:rPr>
      </w:pPr>
      <w:r w:rsidRPr="009A56A2">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1F216BB5" w14:textId="77777777" w:rsidR="00A47924" w:rsidRPr="009A56A2" w:rsidRDefault="00A47924" w:rsidP="00A47924">
      <w:pPr>
        <w:rPr>
          <w:sz w:val="16"/>
        </w:rPr>
      </w:pPr>
      <w:r w:rsidRPr="009A56A2">
        <w:rPr>
          <w:sz w:val="16"/>
        </w:rPr>
        <w:t>Democracy at the Brink</w:t>
      </w:r>
    </w:p>
    <w:p w14:paraId="602DB0F4" w14:textId="77777777" w:rsidR="00A47924" w:rsidRPr="00097111" w:rsidRDefault="00A47924" w:rsidP="00A47924">
      <w:pPr>
        <w:rPr>
          <w:sz w:val="16"/>
        </w:rPr>
      </w:pPr>
      <w:r w:rsidRPr="00943F3D">
        <w:rPr>
          <w:rStyle w:val="StyleUnderline"/>
        </w:rPr>
        <w:t xml:space="preserve">President Donald </w:t>
      </w:r>
      <w:r w:rsidRPr="00E003FE">
        <w:rPr>
          <w:rStyle w:val="Emphasis"/>
          <w:highlight w:val="yellow"/>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xml:space="preserve">. In just </w:t>
      </w:r>
      <w:r w:rsidRPr="00097111">
        <w:rPr>
          <w:sz w:val="16"/>
        </w:rPr>
        <w:t>a short time, his actions and rhetoric have inflicted serious harm on the pillars of American democracy.</w:t>
      </w:r>
    </w:p>
    <w:p w14:paraId="53EA754E" w14:textId="77777777" w:rsidR="00A47924" w:rsidRPr="009A56A2" w:rsidRDefault="00A47924" w:rsidP="00A47924">
      <w:pPr>
        <w:rPr>
          <w:sz w:val="16"/>
        </w:rPr>
      </w:pPr>
      <w:r w:rsidRPr="00097111">
        <w:rPr>
          <w:sz w:val="16"/>
        </w:rPr>
        <w:t xml:space="preserve">We’ve watched as </w:t>
      </w:r>
      <w:r w:rsidRPr="00097111">
        <w:rPr>
          <w:rStyle w:val="StyleUnderline"/>
        </w:rPr>
        <w:t xml:space="preserve">he casts aside constitutional norms and treats the presidency like a </w:t>
      </w:r>
      <w:r w:rsidRPr="00097111">
        <w:rPr>
          <w:rStyle w:val="Emphasis"/>
        </w:rPr>
        <w:t>personal fiefdom</w:t>
      </w:r>
      <w:r w:rsidRPr="00097111">
        <w:rPr>
          <w:sz w:val="16"/>
        </w:rPr>
        <w:t xml:space="preserve">. </w:t>
      </w:r>
      <w:r w:rsidRPr="00097111">
        <w:rPr>
          <w:rStyle w:val="StyleUnderline"/>
        </w:rPr>
        <w:t>He’s ope</w:t>
      </w:r>
      <w:r w:rsidRPr="00943F3D">
        <w:rPr>
          <w:rStyle w:val="StyleUnderline"/>
        </w:rPr>
        <w:t xml:space="preserve">nly </w:t>
      </w:r>
      <w:r w:rsidRPr="00097111">
        <w:rPr>
          <w:rStyle w:val="Emphasis"/>
          <w:highlight w:val="yellow"/>
        </w:rPr>
        <w:t>undermin</w:t>
      </w:r>
      <w:r w:rsidRPr="00097111">
        <w:rPr>
          <w:rStyle w:val="StyleUnderline"/>
        </w:rPr>
        <w:t>ing</w:t>
      </w:r>
      <w:r w:rsidRPr="00943F3D">
        <w:rPr>
          <w:rStyle w:val="StyleUnderline"/>
        </w:rPr>
        <w:t xml:space="preserve"> the </w:t>
      </w:r>
      <w:r w:rsidRPr="00E003FE">
        <w:rPr>
          <w:rStyle w:val="Emphasis"/>
          <w:highlight w:val="yellow"/>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64A3040E" w14:textId="77777777" w:rsidR="00A47924" w:rsidRPr="009A56A2" w:rsidRDefault="00A47924" w:rsidP="00A47924">
      <w:pPr>
        <w:rPr>
          <w:sz w:val="16"/>
        </w:rPr>
      </w:pPr>
      <w:r w:rsidRPr="00943F3D">
        <w:rPr>
          <w:rStyle w:val="StyleUnderline"/>
        </w:rPr>
        <w:t xml:space="preserve">Our </w:t>
      </w:r>
      <w:r w:rsidRPr="00E003FE">
        <w:rPr>
          <w:rStyle w:val="Emphasis"/>
          <w:highlight w:val="yellow"/>
        </w:rPr>
        <w:t>econ</w:t>
      </w:r>
      <w:r w:rsidRPr="00943F3D">
        <w:rPr>
          <w:rStyle w:val="StyleUnderline"/>
        </w:rPr>
        <w:t>omy</w:t>
      </w:r>
      <w:r w:rsidRPr="009A56A2">
        <w:rPr>
          <w:sz w:val="16"/>
        </w:rPr>
        <w:t xml:space="preserve">, too, </w:t>
      </w:r>
      <w:r w:rsidRPr="00943F3D">
        <w:rPr>
          <w:rStyle w:val="StyleUnderline"/>
        </w:rPr>
        <w:t xml:space="preserve">is caught </w:t>
      </w:r>
      <w:r w:rsidRPr="00E003FE">
        <w:rPr>
          <w:rStyle w:val="StyleUnderline"/>
          <w:highlight w:val="yellow"/>
        </w:rPr>
        <w:t>in</w:t>
      </w:r>
      <w:r w:rsidRPr="00943F3D">
        <w:rPr>
          <w:rStyle w:val="StyleUnderline"/>
        </w:rPr>
        <w:t xml:space="preserve"> the </w:t>
      </w:r>
      <w:r w:rsidRPr="009A56A2">
        <w:rPr>
          <w:rStyle w:val="Emphasis"/>
        </w:rPr>
        <w:t xml:space="preserve">crossfire of </w:t>
      </w:r>
      <w:r w:rsidRPr="00E003FE">
        <w:rPr>
          <w:rStyle w:val="Emphasis"/>
          <w:highlight w:val="yellow"/>
        </w:rPr>
        <w:t>chaos</w:t>
      </w:r>
      <w:r w:rsidRPr="009A56A2">
        <w:rPr>
          <w:sz w:val="16"/>
        </w:rPr>
        <w:t xml:space="preserve">. Instead of working to lower costs for working families, </w:t>
      </w:r>
      <w:r w:rsidRPr="00943F3D">
        <w:rPr>
          <w:rStyle w:val="StyleUnderline"/>
        </w:rPr>
        <w:t xml:space="preserve">Trump and his </w:t>
      </w:r>
      <w:r w:rsidRPr="00E003FE">
        <w:rPr>
          <w:rStyle w:val="StyleUnderline"/>
          <w:highlight w:val="yellow"/>
        </w:rPr>
        <w:t>allies in Congress</w:t>
      </w:r>
      <w:r w:rsidRPr="00943F3D">
        <w:rPr>
          <w:rStyle w:val="StyleUnderline"/>
        </w:rPr>
        <w:t xml:space="preserve"> have focused on </w:t>
      </w:r>
      <w:r w:rsidRPr="009A56A2">
        <w:rPr>
          <w:rStyle w:val="Emphasis"/>
        </w:rPr>
        <w:t>tax breaks</w:t>
      </w:r>
      <w:r w:rsidRPr="00943F3D">
        <w:rPr>
          <w:rStyle w:val="StyleUnderline"/>
        </w:rPr>
        <w:t xml:space="preserve"> for billionaires and </w:t>
      </w:r>
      <w:r w:rsidRPr="00E003FE">
        <w:rPr>
          <w:rStyle w:val="Emphasis"/>
          <w:highlight w:val="yellow"/>
        </w:rPr>
        <w:t>gut</w:t>
      </w:r>
      <w:r w:rsidRPr="009A56A2">
        <w:rPr>
          <w:rStyle w:val="Emphasis"/>
        </w:rPr>
        <w:t xml:space="preserve">ting </w:t>
      </w:r>
      <w:r w:rsidRPr="00E003FE">
        <w:rPr>
          <w:rStyle w:val="Emphasis"/>
        </w:rPr>
        <w:t>programs</w:t>
      </w:r>
      <w:r w:rsidRPr="00943F3D">
        <w:rPr>
          <w:rStyle w:val="StyleUnderline"/>
        </w:rPr>
        <w:t xml:space="preserve"> that everyday people rely on</w:t>
      </w:r>
      <w:r w:rsidRPr="009A56A2">
        <w:rPr>
          <w:sz w:val="16"/>
        </w:rPr>
        <w:t xml:space="preserve">. </w:t>
      </w:r>
      <w:r w:rsidRPr="00943F3D">
        <w:rPr>
          <w:rStyle w:val="StyleUnderline"/>
        </w:rPr>
        <w:t xml:space="preserve">They tried to </w:t>
      </w:r>
      <w:r w:rsidRPr="009A56A2">
        <w:rPr>
          <w:rStyle w:val="Emphasis"/>
        </w:rPr>
        <w:t xml:space="preserve">slash </w:t>
      </w:r>
      <w:r w:rsidRPr="00E003FE">
        <w:rPr>
          <w:rStyle w:val="Emphasis"/>
          <w:highlight w:val="yellow"/>
        </w:rPr>
        <w:t>health care</w:t>
      </w:r>
      <w:r w:rsidRPr="00943F3D">
        <w:rPr>
          <w:rStyle w:val="StyleUnderline"/>
        </w:rPr>
        <w:t xml:space="preserve"> for millions by cutting Medicaid, </w:t>
      </w:r>
      <w:r w:rsidRPr="00E003FE">
        <w:rPr>
          <w:rStyle w:val="StyleUnderline"/>
          <w:highlight w:val="yellow"/>
        </w:rPr>
        <w:t>and</w:t>
      </w:r>
      <w:r w:rsidRPr="00943F3D">
        <w:rPr>
          <w:rStyle w:val="StyleUnderline"/>
        </w:rPr>
        <w:t xml:space="preserve"> they even moved to </w:t>
      </w:r>
      <w:r w:rsidRPr="009A56A2">
        <w:rPr>
          <w:rStyle w:val="Emphasis"/>
        </w:rPr>
        <w:t xml:space="preserve">shrink </w:t>
      </w:r>
      <w:r w:rsidRPr="00E003FE">
        <w:rPr>
          <w:rStyle w:val="Emphasis"/>
          <w:highlight w:val="yellow"/>
        </w:rPr>
        <w:t>food assistance</w:t>
      </w:r>
      <w:r w:rsidRPr="00943F3D">
        <w:rPr>
          <w:rStyle w:val="StyleUnderline"/>
        </w:rPr>
        <w:t xml:space="preserve"> for struggling families</w:t>
      </w:r>
      <w:r w:rsidRPr="009A56A2">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5CDF7B4E" w14:textId="77777777" w:rsidR="00A47924" w:rsidRPr="009A56A2" w:rsidRDefault="00A47924" w:rsidP="00A47924">
      <w:pPr>
        <w:rPr>
          <w:sz w:val="16"/>
        </w:rPr>
      </w:pPr>
      <w:r w:rsidRPr="009A56A2">
        <w:rPr>
          <w:sz w:val="16"/>
        </w:rPr>
        <w:t xml:space="preserve">Socially, </w:t>
      </w:r>
      <w:r w:rsidRPr="00943F3D">
        <w:rPr>
          <w:rStyle w:val="StyleUnderline"/>
        </w:rPr>
        <w:t xml:space="preserve">the </w:t>
      </w:r>
      <w:r w:rsidRPr="009A56A2">
        <w:rPr>
          <w:rStyle w:val="Emphasis"/>
        </w:rPr>
        <w:t>fabric</w:t>
      </w:r>
      <w:r w:rsidRPr="00943F3D">
        <w:rPr>
          <w:rStyle w:val="StyleUnderline"/>
        </w:rPr>
        <w:t xml:space="preserve"> of our nation is being pulled apart. Rather than </w:t>
      </w:r>
      <w:r w:rsidRPr="009A56A2">
        <w:rPr>
          <w:rStyle w:val="Emphasis"/>
        </w:rPr>
        <w:t>seek common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048A4099" w14:textId="77777777" w:rsidR="00A47924" w:rsidRPr="009A56A2" w:rsidRDefault="00A47924" w:rsidP="00A47924">
      <w:pPr>
        <w:rPr>
          <w:sz w:val="16"/>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46DCD837" w14:textId="77777777" w:rsidR="00A47924" w:rsidRPr="009A56A2" w:rsidRDefault="00A47924" w:rsidP="00A47924">
      <w:pPr>
        <w:rPr>
          <w:sz w:val="16"/>
        </w:rPr>
      </w:pPr>
      <w:r w:rsidRPr="00943F3D">
        <w:rPr>
          <w:rStyle w:val="StyleUnderline"/>
        </w:rPr>
        <w:t xml:space="preserve">Internationally, the </w:t>
      </w:r>
      <w:r w:rsidRPr="00E003FE">
        <w:rPr>
          <w:rStyle w:val="Emphasis"/>
          <w:highlight w:val="yellow"/>
        </w:rPr>
        <w:t>U</w:t>
      </w:r>
      <w:r w:rsidRPr="00943F3D">
        <w:rPr>
          <w:rStyle w:val="StyleUnderline"/>
        </w:rPr>
        <w:t xml:space="preserve">nited </w:t>
      </w:r>
      <w:r w:rsidRPr="00E003FE">
        <w:rPr>
          <w:rStyle w:val="Emphasis"/>
          <w:highlight w:val="yellow"/>
        </w:rPr>
        <w:t>S</w:t>
      </w:r>
      <w:r w:rsidRPr="00943F3D">
        <w:rPr>
          <w:rStyle w:val="StyleUnderline"/>
        </w:rPr>
        <w:t xml:space="preserve">tates’ </w:t>
      </w:r>
      <w:r w:rsidRPr="00E003FE">
        <w:rPr>
          <w:rStyle w:val="Emphasis"/>
          <w:highlight w:val="yellow"/>
        </w:rPr>
        <w:t>standing</w:t>
      </w:r>
      <w:r w:rsidRPr="00943F3D">
        <w:rPr>
          <w:rStyle w:val="StyleUnderline"/>
        </w:rPr>
        <w:t xml:space="preserve"> has </w:t>
      </w:r>
      <w:r w:rsidRPr="00E003FE">
        <w:rPr>
          <w:rStyle w:val="Emphasis"/>
          <w:highlight w:val="yellow"/>
        </w:rPr>
        <w:t>plummeted</w:t>
      </w:r>
      <w:r w:rsidRPr="009A56A2">
        <w:rPr>
          <w:sz w:val="16"/>
        </w:rPr>
        <w:t xml:space="preserve">. </w:t>
      </w:r>
      <w:r w:rsidRPr="00E003FE">
        <w:rPr>
          <w:rStyle w:val="Emphasis"/>
        </w:rPr>
        <w:t xml:space="preserve">Longtime </w:t>
      </w:r>
      <w:r w:rsidRPr="00E003FE">
        <w:rPr>
          <w:rStyle w:val="Emphasis"/>
          <w:highlight w:val="yellow"/>
        </w:rPr>
        <w:t>allies</w:t>
      </w:r>
      <w:r w:rsidRPr="00943F3D">
        <w:rPr>
          <w:rStyle w:val="StyleUnderline"/>
        </w:rPr>
        <w:t xml:space="preserve"> are </w:t>
      </w:r>
      <w:r w:rsidRPr="00E003FE">
        <w:rPr>
          <w:rStyle w:val="Emphasis"/>
          <w:highlight w:val="yellow"/>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E003FE">
        <w:rPr>
          <w:rStyle w:val="Emphasis"/>
          <w:highlight w:val="yellow"/>
        </w:rPr>
        <w:t>abandoning NATO</w:t>
      </w:r>
      <w:r w:rsidRPr="00943F3D">
        <w:rPr>
          <w:rStyle w:val="StyleUnderline"/>
        </w:rPr>
        <w:t xml:space="preserve"> and other alliances that have kept us safe for generations</w:t>
      </w:r>
      <w:r w:rsidRPr="009A56A2">
        <w:rPr>
          <w:sz w:val="16"/>
        </w:rPr>
        <w:t>.</w:t>
      </w:r>
    </w:p>
    <w:p w14:paraId="215F9D62" w14:textId="77777777" w:rsidR="00A47924" w:rsidRPr="009A56A2" w:rsidRDefault="00A47924" w:rsidP="00A47924">
      <w:pPr>
        <w:rPr>
          <w:sz w:val="16"/>
        </w:rPr>
      </w:pPr>
      <w:r w:rsidRPr="00943F3D">
        <w:rPr>
          <w:rStyle w:val="StyleUnderline"/>
        </w:rPr>
        <w:t xml:space="preserve">He </w:t>
      </w:r>
      <w:r w:rsidRPr="00097111">
        <w:rPr>
          <w:rStyle w:val="StyleUnderline"/>
        </w:rPr>
        <w:t xml:space="preserve">pulled back on </w:t>
      </w:r>
      <w:r w:rsidRPr="00E003FE">
        <w:rPr>
          <w:rStyle w:val="Emphasis"/>
          <w:highlight w:val="yellow"/>
        </w:rPr>
        <w:t>global agreements</w:t>
      </w:r>
      <w:r w:rsidRPr="00943F3D">
        <w:rPr>
          <w:rStyle w:val="StyleUnderline"/>
        </w:rPr>
        <w:t xml:space="preserve">, like those </w:t>
      </w:r>
      <w:r w:rsidRPr="00E003FE">
        <w:rPr>
          <w:rStyle w:val="StyleUnderline"/>
          <w:highlight w:val="yellow"/>
        </w:rPr>
        <w:t xml:space="preserve">on </w:t>
      </w:r>
      <w:r w:rsidRPr="00E003FE">
        <w:rPr>
          <w:rStyle w:val="Emphasis"/>
          <w:highlight w:val="yellow"/>
        </w:rPr>
        <w:t>climate</w:t>
      </w:r>
      <w:r w:rsidRPr="00E003FE">
        <w:rPr>
          <w:rStyle w:val="StyleUnderline"/>
          <w:highlight w:val="yellow"/>
        </w:rPr>
        <w:t xml:space="preserve"> and </w:t>
      </w:r>
      <w:r w:rsidRPr="00E003FE">
        <w:rPr>
          <w:rStyle w:val="Emphasis"/>
          <w:highlight w:val="yellow"/>
        </w:rPr>
        <w:t>h</w:t>
      </w:r>
      <w:r w:rsidRPr="00943F3D">
        <w:rPr>
          <w:rStyle w:val="StyleUnderline"/>
        </w:rPr>
        <w:t xml:space="preserve">uman </w:t>
      </w:r>
      <w:r w:rsidRPr="00E003FE">
        <w:rPr>
          <w:rStyle w:val="Emphasis"/>
          <w:highlight w:val="yellow"/>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E003FE">
        <w:rPr>
          <w:rStyle w:val="StyleUnderline"/>
          <w:highlight w:val="yellow"/>
        </w:rPr>
        <w:t>world becomes</w:t>
      </w:r>
      <w:r w:rsidRPr="00943F3D">
        <w:rPr>
          <w:rStyle w:val="StyleUnderline"/>
        </w:rPr>
        <w:t xml:space="preserve"> a </w:t>
      </w:r>
      <w:r w:rsidRPr="00E003FE">
        <w:rPr>
          <w:rStyle w:val="Emphasis"/>
          <w:highlight w:val="yellow"/>
        </w:rPr>
        <w:t>more dangerous and unstable</w:t>
      </w:r>
      <w:r w:rsidRPr="00E003FE">
        <w:rPr>
          <w:rStyle w:val="Emphasis"/>
        </w:rPr>
        <w:t xml:space="preserve"> place</w:t>
      </w:r>
      <w:r w:rsidRPr="009A56A2">
        <w:rPr>
          <w:sz w:val="16"/>
        </w:rPr>
        <w:t>.</w:t>
      </w:r>
    </w:p>
    <w:p w14:paraId="6C25858D" w14:textId="77777777" w:rsidR="00A47924" w:rsidRPr="009A56A2" w:rsidRDefault="00A47924" w:rsidP="00A47924">
      <w:pPr>
        <w:rPr>
          <w:sz w:val="16"/>
        </w:rPr>
      </w:pPr>
      <w:r w:rsidRPr="009A56A2">
        <w:rPr>
          <w:sz w:val="16"/>
        </w:rPr>
        <w:t xml:space="preserve">All of this sounds dire, and it is. </w:t>
      </w:r>
      <w:r w:rsidRPr="00943F3D">
        <w:rPr>
          <w:rStyle w:val="StyleUnderline"/>
        </w:rPr>
        <w:t xml:space="preserve">We have to face that truth head on: our </w:t>
      </w:r>
      <w:r w:rsidRPr="00E003FE">
        <w:rPr>
          <w:rStyle w:val="Emphasis"/>
          <w:highlight w:val="yellow"/>
        </w:rPr>
        <w:t>democracy</w:t>
      </w:r>
      <w:r w:rsidRPr="00E003FE">
        <w:rPr>
          <w:rStyle w:val="Emphasis"/>
        </w:rPr>
        <w:t xml:space="preserve"> is </w:t>
      </w:r>
      <w:r w:rsidRPr="00E003FE">
        <w:rPr>
          <w:rStyle w:val="Emphasis"/>
          <w:highlight w:val="yellow"/>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768160F7" w14:textId="77777777" w:rsidR="00A47924" w:rsidRDefault="00A47924" w:rsidP="00A47924">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5C71CF8D" w14:textId="77777777" w:rsidR="00A47924" w:rsidRPr="009A56A2" w:rsidRDefault="00A47924" w:rsidP="00A47924">
      <w:pPr>
        <w:rPr>
          <w:sz w:val="16"/>
        </w:rPr>
      </w:pPr>
      <w:r w:rsidRPr="009A56A2">
        <w:rPr>
          <w:sz w:val="16"/>
        </w:rPr>
        <w:t>Checks and Balances: Why Congress Matters So Much</w:t>
      </w:r>
    </w:p>
    <w:p w14:paraId="15343CC0" w14:textId="77777777" w:rsidR="00A47924" w:rsidRPr="009A56A2" w:rsidRDefault="00A47924" w:rsidP="00A47924">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100B5424" w14:textId="77777777" w:rsidR="00A47924" w:rsidRPr="009A56A2" w:rsidRDefault="00A47924" w:rsidP="00A47924">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E003FE">
        <w:rPr>
          <w:rStyle w:val="StyleUnderline"/>
          <w:highlight w:val="yellow"/>
        </w:rPr>
        <w:t>Congress</w:t>
      </w:r>
      <w:r w:rsidRPr="00943F3D">
        <w:rPr>
          <w:rStyle w:val="StyleUnderline"/>
        </w:rPr>
        <w:t xml:space="preserve">, was given the duty to be the people’s voice and a </w:t>
      </w:r>
      <w:r w:rsidRPr="00E003FE">
        <w:rPr>
          <w:rStyle w:val="Emphasis"/>
          <w:highlight w:val="yellow"/>
        </w:rPr>
        <w:t>check</w:t>
      </w:r>
      <w:r w:rsidRPr="00E003FE">
        <w:rPr>
          <w:rStyle w:val="Emphasis"/>
        </w:rPr>
        <w:t xml:space="preserve"> on </w:t>
      </w:r>
      <w:r w:rsidRPr="00E003FE">
        <w:rPr>
          <w:rStyle w:val="Emphasis"/>
          <w:highlight w:val="yellow"/>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DA79A02" w14:textId="77777777" w:rsidR="00A47924" w:rsidRPr="009A56A2" w:rsidRDefault="00A47924" w:rsidP="00A47924">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41CC09A8" w14:textId="77777777" w:rsidR="00A47924" w:rsidRPr="009A56A2" w:rsidRDefault="00A47924" w:rsidP="00A47924">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4B9B3E15" w14:textId="77777777" w:rsidR="00A47924" w:rsidRPr="009A56A2" w:rsidRDefault="00A47924" w:rsidP="00A47924">
      <w:pPr>
        <w:rPr>
          <w:sz w:val="16"/>
        </w:rPr>
      </w:pPr>
      <w:r w:rsidRPr="009A56A2">
        <w:rPr>
          <w:sz w:val="16"/>
        </w:rPr>
        <w:t xml:space="preserve">But here’s the hopeful part: </w:t>
      </w:r>
      <w:r w:rsidRPr="00E003FE">
        <w:rPr>
          <w:rStyle w:val="StyleUnderline"/>
          <w:highlight w:val="yellow"/>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1DA9937B" w14:textId="77777777" w:rsidR="00A47924" w:rsidRPr="009A56A2" w:rsidRDefault="00A47924" w:rsidP="00A47924">
      <w:pPr>
        <w:rPr>
          <w:sz w:val="16"/>
        </w:rPr>
      </w:pPr>
      <w:r w:rsidRPr="00097111">
        <w:rPr>
          <w:rStyle w:val="StyleUnderline"/>
        </w:rPr>
        <w:t xml:space="preserve">By </w:t>
      </w:r>
      <w:r w:rsidRPr="00E003FE">
        <w:rPr>
          <w:rStyle w:val="StyleUnderline"/>
          <w:highlight w:val="yellow"/>
        </w:rPr>
        <w:t>electing</w:t>
      </w:r>
      <w:r w:rsidRPr="00D423A6">
        <w:rPr>
          <w:rStyle w:val="StyleUnderline"/>
        </w:rPr>
        <w:t xml:space="preserve"> a </w:t>
      </w:r>
      <w:r w:rsidRPr="00E003FE">
        <w:rPr>
          <w:rStyle w:val="Emphasis"/>
          <w:highlight w:val="yellow"/>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0D8BA616" w14:textId="77777777" w:rsidR="00A47924" w:rsidRDefault="00A47924" w:rsidP="00A47924">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E003FE">
        <w:rPr>
          <w:rStyle w:val="StyleUnderline"/>
          <w:highlight w:val="yellow"/>
        </w:rPr>
        <w:t>think of</w:t>
      </w:r>
      <w:r w:rsidRPr="00D423A6">
        <w:rPr>
          <w:rStyle w:val="StyleUnderline"/>
        </w:rPr>
        <w:t xml:space="preserve"> 1974 </w:t>
      </w:r>
      <w:r w:rsidRPr="00E003FE">
        <w:rPr>
          <w:rStyle w:val="Emphasis"/>
        </w:rPr>
        <w:t xml:space="preserve">after </w:t>
      </w:r>
      <w:r w:rsidRPr="00E003FE">
        <w:rPr>
          <w:rStyle w:val="Emphasis"/>
          <w:highlight w:val="yellow"/>
        </w:rPr>
        <w:t>Watergate</w:t>
      </w:r>
      <w:r w:rsidRPr="00D423A6">
        <w:rPr>
          <w:rStyle w:val="StyleUnderline"/>
        </w:rPr>
        <w:t xml:space="preserve">, </w:t>
      </w:r>
      <w:r w:rsidRPr="00E003FE">
        <w:rPr>
          <w:rStyle w:val="StyleUnderline"/>
          <w:highlight w:val="yellow"/>
        </w:rPr>
        <w:t>or</w:t>
      </w:r>
      <w:r w:rsidRPr="00D423A6">
        <w:rPr>
          <w:rStyle w:val="StyleUnderline"/>
        </w:rPr>
        <w:t xml:space="preserve"> the </w:t>
      </w:r>
      <w:r w:rsidRPr="00E003FE">
        <w:rPr>
          <w:rStyle w:val="Emphasis"/>
          <w:highlight w:val="yellow"/>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416F49A6" w14:textId="77777777" w:rsidR="00A47924" w:rsidRPr="009A56A2" w:rsidRDefault="00A47924" w:rsidP="00A47924">
      <w:pPr>
        <w:rPr>
          <w:sz w:val="16"/>
        </w:rPr>
      </w:pPr>
      <w:r w:rsidRPr="009A56A2">
        <w:rPr>
          <w:sz w:val="16"/>
        </w:rPr>
        <w:t>The Powers Congress Can Use to Stop the Damage</w:t>
      </w:r>
    </w:p>
    <w:p w14:paraId="65692CDC" w14:textId="77777777" w:rsidR="00A47924" w:rsidRPr="009A56A2" w:rsidRDefault="00A47924" w:rsidP="00A47924">
      <w:pPr>
        <w:rPr>
          <w:sz w:val="16"/>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0EEADFAC" w14:textId="77777777" w:rsidR="00A47924" w:rsidRPr="009A56A2" w:rsidRDefault="00A47924" w:rsidP="00A47924">
      <w:pPr>
        <w:rPr>
          <w:sz w:val="16"/>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6393849A" w14:textId="77777777" w:rsidR="00A47924" w:rsidRPr="009A56A2" w:rsidRDefault="00A47924" w:rsidP="00A47924">
      <w:pPr>
        <w:rPr>
          <w:sz w:val="16"/>
        </w:rPr>
      </w:pPr>
      <w:r w:rsidRPr="009A56A2">
        <w:rPr>
          <w:sz w:val="16"/>
        </w:rPr>
        <w:t xml:space="preserve">Oversight and Investigations: </w:t>
      </w:r>
      <w:r w:rsidRPr="00E003FE">
        <w:rPr>
          <w:rStyle w:val="StyleUnderline"/>
          <w:highlight w:val="yellow"/>
        </w:rPr>
        <w:t>Congress</w:t>
      </w:r>
      <w:r w:rsidRPr="00D423A6">
        <w:rPr>
          <w:rStyle w:val="StyleUnderline"/>
        </w:rPr>
        <w:t xml:space="preserve"> has the authority to </w:t>
      </w:r>
      <w:r w:rsidRPr="00E003FE">
        <w:rPr>
          <w:rStyle w:val="Emphasis"/>
          <w:highlight w:val="yellow"/>
        </w:rPr>
        <w:t>oversee</w:t>
      </w:r>
      <w:r w:rsidRPr="00E003FE">
        <w:rPr>
          <w:rStyle w:val="Emphasis"/>
        </w:rPr>
        <w:t xml:space="preserve"> the </w:t>
      </w:r>
      <w:r w:rsidRPr="00E003FE">
        <w:rPr>
          <w:rStyle w:val="Emphasis"/>
          <w:highlight w:val="yellow"/>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E003FE">
        <w:rPr>
          <w:rStyle w:val="StyleUnderline"/>
          <w:highlight w:val="yellow"/>
        </w:rPr>
        <w:t xml:space="preserve">hold </w:t>
      </w:r>
      <w:r w:rsidRPr="00097111">
        <w:rPr>
          <w:rStyle w:val="Emphasis"/>
          <w:highlight w:val="yellow"/>
        </w:rPr>
        <w:t>hearings</w:t>
      </w:r>
      <w:r w:rsidRPr="00E003FE">
        <w:rPr>
          <w:rStyle w:val="StyleUnderline"/>
          <w:highlight w:val="yellow"/>
        </w:rPr>
        <w:t xml:space="preserve"> </w:t>
      </w:r>
      <w:r w:rsidRPr="00097111">
        <w:rPr>
          <w:rStyle w:val="StyleUnderline"/>
        </w:rPr>
        <w:t xml:space="preserve">and </w:t>
      </w:r>
      <w:r w:rsidRPr="00E003FE">
        <w:rPr>
          <w:rStyle w:val="StyleUnderline"/>
          <w:highlight w:val="yellow"/>
        </w:rPr>
        <w:t xml:space="preserve">launch </w:t>
      </w:r>
      <w:r w:rsidRPr="00097111">
        <w:rPr>
          <w:rStyle w:val="Emphasis"/>
          <w:highlight w:val="yellow"/>
        </w:rPr>
        <w:t>investigations</w:t>
      </w:r>
      <w:r w:rsidRPr="00D423A6">
        <w:rPr>
          <w:rStyle w:val="StyleUnderline"/>
        </w:rPr>
        <w:t xml:space="preserve"> into misconduct, corruption, or unconstitutional actions by the President or his administration</w:t>
      </w:r>
      <w:r w:rsidRPr="009A56A2">
        <w:rPr>
          <w:sz w:val="16"/>
        </w:rPr>
        <w:t>. With a Democratic majority, those committees investigating would no longer turn a blind eye.</w:t>
      </w:r>
    </w:p>
    <w:p w14:paraId="2D52EDD9" w14:textId="77777777" w:rsidR="00A47924" w:rsidRPr="00097111" w:rsidRDefault="00A47924" w:rsidP="00A47924">
      <w:pPr>
        <w:rPr>
          <w:sz w:val="16"/>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097111">
        <w:rPr>
          <w:rStyle w:val="Emphasis"/>
        </w:rPr>
        <w:t>violated</w:t>
      </w:r>
      <w:r w:rsidRPr="00097111">
        <w:rPr>
          <w:rStyle w:val="StyleUnderline"/>
        </w:rPr>
        <w:t>.</w:t>
      </w:r>
    </w:p>
    <w:p w14:paraId="617B78DE" w14:textId="77777777" w:rsidR="00A47924" w:rsidRPr="009A56A2" w:rsidRDefault="00A47924" w:rsidP="00A47924">
      <w:pPr>
        <w:rPr>
          <w:sz w:val="16"/>
        </w:rPr>
      </w:pPr>
      <w:r w:rsidRPr="00097111">
        <w:rPr>
          <w:sz w:val="16"/>
        </w:rPr>
        <w:t xml:space="preserve">We saw this work in the past: it was </w:t>
      </w:r>
      <w:r w:rsidRPr="00097111">
        <w:rPr>
          <w:rStyle w:val="Emphasis"/>
        </w:rPr>
        <w:t>congressional investigations</w:t>
      </w:r>
      <w:r w:rsidRPr="00097111">
        <w:rPr>
          <w:rStyle w:val="StyleUnderline"/>
        </w:rPr>
        <w:t xml:space="preserve"> that uncovered the </w:t>
      </w:r>
      <w:r w:rsidRPr="00097111">
        <w:rPr>
          <w:rStyle w:val="Emphasis"/>
        </w:rPr>
        <w:t>Watergate</w:t>
      </w:r>
      <w:r w:rsidRPr="00097111">
        <w:rPr>
          <w:rStyle w:val="StyleUnderline"/>
        </w:rPr>
        <w:t xml:space="preserve"> scandal long ago</w:t>
      </w:r>
      <w:r w:rsidRPr="00097111">
        <w:rPr>
          <w:sz w:val="16"/>
        </w:rPr>
        <w:t>, and more recently, a Democratic-led House in 2019 was able to investigate and impeach Trump over abuse of power. Oversight is a way of saying, “We’re watching, and you will be held accountable.”</w:t>
      </w:r>
    </w:p>
    <w:p w14:paraId="58D8D116" w14:textId="77777777" w:rsidR="00A47924" w:rsidRPr="009A56A2" w:rsidRDefault="00A47924" w:rsidP="00A47924">
      <w:pPr>
        <w:rPr>
          <w:sz w:val="16"/>
        </w:rPr>
      </w:pPr>
      <w:r w:rsidRPr="009A56A2">
        <w:rPr>
          <w:sz w:val="16"/>
        </w:rPr>
        <w:t xml:space="preserve">Subpoena Power: As part of oversight, </w:t>
      </w:r>
      <w:r w:rsidRPr="00097111">
        <w:rPr>
          <w:rStyle w:val="StyleUnderline"/>
        </w:rPr>
        <w:t>Congress</w:t>
      </w:r>
      <w:r w:rsidRPr="00D423A6">
        <w:rPr>
          <w:rStyle w:val="StyleUnderline"/>
        </w:rPr>
        <w:t xml:space="preserve"> can </w:t>
      </w:r>
      <w:r w:rsidRPr="00E003FE">
        <w:rPr>
          <w:rStyle w:val="StyleUnderline"/>
          <w:highlight w:val="yellow"/>
        </w:rPr>
        <w:t xml:space="preserve">issue </w:t>
      </w:r>
      <w:r w:rsidRPr="00E003FE">
        <w:rPr>
          <w:rStyle w:val="Emphasis"/>
          <w:highlight w:val="yellow"/>
        </w:rPr>
        <w:t>subpoenas</w:t>
      </w:r>
      <w:r w:rsidRPr="00D423A6">
        <w:rPr>
          <w:rStyle w:val="StyleUnderline"/>
        </w:rPr>
        <w:t xml:space="preserve"> to compel witnesses to testify and produce documents</w:t>
      </w:r>
      <w:r w:rsidRPr="009A56A2">
        <w:rPr>
          <w:sz w:val="16"/>
        </w:rPr>
        <w:t>. This might sound technical, but it’s basically the power to force the truth out into the open.</w:t>
      </w:r>
    </w:p>
    <w:p w14:paraId="10DA1D2D" w14:textId="77777777" w:rsidR="00A47924" w:rsidRPr="009A56A2" w:rsidRDefault="00A47924" w:rsidP="00A47924">
      <w:pPr>
        <w:rPr>
          <w:sz w:val="16"/>
        </w:rPr>
      </w:pPr>
      <w:r w:rsidRPr="009A56A2">
        <w:rPr>
          <w:sz w:val="16"/>
        </w:rPr>
        <w:t xml:space="preserve">Right now, a lot of truth is being hidden from the </w:t>
      </w:r>
      <w:r w:rsidRPr="00097111">
        <w:rPr>
          <w:sz w:val="16"/>
        </w:rPr>
        <w:t xml:space="preserve">American people, whether it’s details about backroom deals, communication with foreign powers, or internal decisions that affect all of us. </w:t>
      </w:r>
      <w:r w:rsidRPr="00097111">
        <w:rPr>
          <w:rStyle w:val="StyleUnderline"/>
        </w:rPr>
        <w:t xml:space="preserve">A Congress willing to use subpoena power can </w:t>
      </w:r>
      <w:r w:rsidRPr="00097111">
        <w:rPr>
          <w:rStyle w:val="Emphasis"/>
        </w:rPr>
        <w:t>drag those facts</w:t>
      </w:r>
      <w:r w:rsidRPr="00097111">
        <w:rPr>
          <w:rStyle w:val="StyleUnderline"/>
        </w:rPr>
        <w:t xml:space="preserve"> into the sunlight</w:t>
      </w:r>
      <w:r w:rsidRPr="009A56A2">
        <w:rPr>
          <w:sz w:val="16"/>
        </w:rPr>
        <w:t>.</w:t>
      </w:r>
    </w:p>
    <w:p w14:paraId="1A9DF535" w14:textId="77777777" w:rsidR="00A47924" w:rsidRPr="009A56A2" w:rsidRDefault="00A47924" w:rsidP="00A47924">
      <w:pPr>
        <w:rPr>
          <w:sz w:val="16"/>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E003FE">
        <w:rPr>
          <w:rStyle w:val="StyleUnderline"/>
          <w:highlight w:val="yellow"/>
        </w:rPr>
        <w:t xml:space="preserve">a </w:t>
      </w:r>
      <w:r w:rsidRPr="00E003FE">
        <w:rPr>
          <w:rStyle w:val="Emphasis"/>
          <w:highlight w:val="yellow"/>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38D4AC06" w14:textId="77777777" w:rsidR="00A47924" w:rsidRPr="009A56A2" w:rsidRDefault="00A47924" w:rsidP="00A47924">
      <w:pPr>
        <w:rPr>
          <w:sz w:val="16"/>
        </w:rPr>
      </w:pPr>
      <w:r w:rsidRPr="009A56A2">
        <w:rPr>
          <w:sz w:val="16"/>
        </w:rPr>
        <w:t xml:space="preserve">The Power of the Purse: This is one of Congress’s most critical powers. </w:t>
      </w:r>
      <w:r w:rsidRPr="00D423A6">
        <w:rPr>
          <w:rStyle w:val="StyleUnderline"/>
        </w:rPr>
        <w:t xml:space="preserve">Only </w:t>
      </w:r>
      <w:r w:rsidRPr="00E003FE">
        <w:rPr>
          <w:rStyle w:val="StyleUnderline"/>
          <w:highlight w:val="yellow"/>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E003FE">
        <w:rPr>
          <w:rStyle w:val="Emphasis"/>
          <w:highlight w:val="yellow"/>
        </w:rPr>
        <w:t>block funding</w:t>
      </w:r>
      <w:r w:rsidRPr="00E003FE">
        <w:rPr>
          <w:rStyle w:val="StyleUnderline"/>
          <w:highlight w:val="yellow"/>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51D83DBE" w14:textId="77777777" w:rsidR="00A47924" w:rsidRPr="009A56A2" w:rsidRDefault="00A47924" w:rsidP="00A47924">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E003FE">
        <w:rPr>
          <w:rStyle w:val="Emphasis"/>
          <w:highlight w:val="yellow"/>
        </w:rPr>
        <w:t>direct</w:t>
      </w:r>
      <w:r w:rsidRPr="00E003FE">
        <w:rPr>
          <w:rStyle w:val="Emphasis"/>
        </w:rPr>
        <w:t xml:space="preserve"> funding</w:t>
      </w:r>
      <w:r w:rsidRPr="00D423A6">
        <w:rPr>
          <w:rStyle w:val="StyleUnderline"/>
        </w:rPr>
        <w:t xml:space="preserve"> </w:t>
      </w:r>
      <w:r w:rsidRPr="00E003FE">
        <w:rPr>
          <w:rStyle w:val="StyleUnderline"/>
          <w:highlight w:val="yellow"/>
        </w:rPr>
        <w:t>toward</w:t>
      </w:r>
      <w:r w:rsidRPr="00D423A6">
        <w:rPr>
          <w:rStyle w:val="StyleUnderline"/>
        </w:rPr>
        <w:t xml:space="preserve"> the </w:t>
      </w:r>
      <w:r w:rsidRPr="00E003FE">
        <w:rPr>
          <w:rStyle w:val="StyleUnderline"/>
          <w:highlight w:val="yellow"/>
        </w:rPr>
        <w:t xml:space="preserve">things that </w:t>
      </w:r>
      <w:r w:rsidRPr="00097111">
        <w:rPr>
          <w:rStyle w:val="Emphasis"/>
          <w:highlight w:val="yellow"/>
        </w:rPr>
        <w:t>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6FC57A83" w14:textId="77777777" w:rsidR="00A47924" w:rsidRPr="009A56A2" w:rsidRDefault="00A47924" w:rsidP="00A47924">
      <w:pPr>
        <w:rPr>
          <w:sz w:val="16"/>
        </w:rPr>
      </w:pPr>
      <w:r w:rsidRPr="009A56A2">
        <w:rPr>
          <w:sz w:val="16"/>
        </w:rPr>
        <w:t xml:space="preserve">Legislative Authority (Passing and Blocking Laws): </w:t>
      </w:r>
      <w:r w:rsidRPr="00E003FE">
        <w:rPr>
          <w:rStyle w:val="StyleUnderline"/>
          <w:highlight w:val="yellow"/>
        </w:rPr>
        <w:t>Congress</w:t>
      </w:r>
      <w:r w:rsidRPr="00D423A6">
        <w:rPr>
          <w:rStyle w:val="StyleUnderline"/>
        </w:rPr>
        <w:t xml:space="preserve"> is the </w:t>
      </w:r>
      <w:r w:rsidRPr="00E003FE">
        <w:rPr>
          <w:rStyle w:val="Emphasis"/>
        </w:rPr>
        <w:t>only branch</w:t>
      </w:r>
      <w:r w:rsidRPr="00D423A6">
        <w:rPr>
          <w:rStyle w:val="StyleUnderline"/>
        </w:rPr>
        <w:t xml:space="preserve"> that can make federal laws</w:t>
      </w:r>
      <w:r w:rsidRPr="009A56A2">
        <w:rPr>
          <w:sz w:val="16"/>
        </w:rPr>
        <w:t xml:space="preserve">. With a majority, </w:t>
      </w:r>
      <w:r w:rsidRPr="00D423A6">
        <w:rPr>
          <w:rStyle w:val="StyleUnderline"/>
        </w:rPr>
        <w:t xml:space="preserve">Democrats could </w:t>
      </w:r>
      <w:r w:rsidRPr="00E003FE">
        <w:rPr>
          <w:rStyle w:val="Emphasis"/>
          <w:highlight w:val="yellow"/>
        </w:rPr>
        <w:t>block</w:t>
      </w:r>
      <w:r w:rsidRPr="00E003FE">
        <w:rPr>
          <w:rStyle w:val="Emphasis"/>
        </w:rPr>
        <w:t xml:space="preserve"> any new </w:t>
      </w:r>
      <w:r w:rsidRPr="00097111">
        <w:rPr>
          <w:rStyle w:val="Emphasis"/>
        </w:rPr>
        <w:t>laws</w:t>
      </w:r>
      <w:r w:rsidRPr="00D423A6">
        <w:rPr>
          <w:rStyle w:val="StyleUnderline"/>
        </w:rPr>
        <w:t xml:space="preserve"> Trump’s allies try to push that would </w:t>
      </w:r>
      <w:r w:rsidRPr="00E003FE">
        <w:rPr>
          <w:rStyle w:val="Emphasis"/>
        </w:rPr>
        <w:t>hurt our democracy or rights</w:t>
      </w:r>
      <w:r w:rsidRPr="009A56A2">
        <w:rPr>
          <w:sz w:val="16"/>
        </w:rPr>
        <w:t>.</w:t>
      </w:r>
    </w:p>
    <w:p w14:paraId="05F9E14A" w14:textId="77777777" w:rsidR="00A47924" w:rsidRPr="00686247" w:rsidRDefault="00A47924" w:rsidP="00A47924">
      <w:pPr>
        <w:rPr>
          <w:sz w:val="16"/>
        </w:rPr>
      </w:pPr>
      <w:r w:rsidRPr="00D423A6">
        <w:rPr>
          <w:rStyle w:val="StyleUnderline"/>
        </w:rPr>
        <w:t xml:space="preserve">Think about </w:t>
      </w:r>
      <w:r w:rsidRPr="00E003FE">
        <w:rPr>
          <w:rStyle w:val="Emphasis"/>
        </w:rPr>
        <w:t>proposals</w:t>
      </w:r>
      <w:r w:rsidRPr="00D423A6">
        <w:rPr>
          <w:rStyle w:val="StyleUnderline"/>
        </w:rPr>
        <w:t xml:space="preserve"> that may be on the table: a </w:t>
      </w:r>
      <w:r w:rsidRPr="00E003FE">
        <w:rPr>
          <w:rStyle w:val="Emphasis"/>
        </w:rPr>
        <w:t xml:space="preserve">national </w:t>
      </w:r>
      <w:r w:rsidRPr="00686247">
        <w:rPr>
          <w:rStyle w:val="Emphasis"/>
        </w:rPr>
        <w:t>abortion ban</w:t>
      </w:r>
      <w:r w:rsidRPr="00686247">
        <w:rPr>
          <w:rStyle w:val="StyleUnderline"/>
        </w:rPr>
        <w:t xml:space="preserve">, </w:t>
      </w:r>
      <w:r w:rsidRPr="00686247">
        <w:rPr>
          <w:rStyle w:val="Emphasis"/>
        </w:rPr>
        <w:t>cuts to Social Security or Medicare</w:t>
      </w:r>
      <w:r w:rsidRPr="00686247">
        <w:rPr>
          <w:rStyle w:val="StyleUnderline"/>
        </w:rPr>
        <w:t xml:space="preserve">, </w:t>
      </w:r>
      <w:r w:rsidRPr="00686247">
        <w:rPr>
          <w:rStyle w:val="Emphasis"/>
        </w:rPr>
        <w:t>laws undermining voting rights</w:t>
      </w:r>
      <w:r w:rsidRPr="00686247">
        <w:rPr>
          <w:rStyle w:val="StyleUnderline"/>
        </w:rPr>
        <w:t xml:space="preserve">, or </w:t>
      </w:r>
      <w:r w:rsidRPr="00686247">
        <w:rPr>
          <w:rStyle w:val="Emphasis"/>
          <w:highlight w:val="yellow"/>
        </w:rPr>
        <w:t>extremist</w:t>
      </w:r>
      <w:r w:rsidRPr="00686247">
        <w:rPr>
          <w:rStyle w:val="Emphasis"/>
        </w:rPr>
        <w:t xml:space="preserve"> cultural </w:t>
      </w:r>
      <w:r w:rsidRPr="00686247">
        <w:rPr>
          <w:rStyle w:val="Emphasis"/>
          <w:highlight w:val="yellow"/>
        </w:rPr>
        <w:t>laws</w:t>
      </w:r>
      <w:r w:rsidRPr="00686247">
        <w:rPr>
          <w:rStyle w:val="StyleUnderline"/>
        </w:rPr>
        <w:t xml:space="preserve"> that attack LGBTQ citizens or other groups</w:t>
      </w:r>
      <w:r w:rsidRPr="00686247">
        <w:rPr>
          <w:sz w:val="16"/>
        </w:rPr>
        <w:t xml:space="preserve">. </w:t>
      </w:r>
      <w:r w:rsidRPr="00686247">
        <w:rPr>
          <w:rStyle w:val="Emphasis"/>
        </w:rPr>
        <w:t>Right now</w:t>
      </w:r>
      <w:r w:rsidRPr="00686247">
        <w:rPr>
          <w:rStyle w:val="StyleUnderline"/>
        </w:rPr>
        <w:t xml:space="preserve">, those kinds of bills might have a chance. With a Democratic majority, they would </w:t>
      </w:r>
      <w:r w:rsidRPr="00686247">
        <w:rPr>
          <w:rStyle w:val="Emphasis"/>
        </w:rPr>
        <w:t>never see the light of day</w:t>
      </w:r>
      <w:r w:rsidRPr="00686247">
        <w:rPr>
          <w:sz w:val="16"/>
        </w:rPr>
        <w:t>.</w:t>
      </w:r>
    </w:p>
    <w:p w14:paraId="5E44845C" w14:textId="77777777" w:rsidR="00A47924" w:rsidRPr="009A56A2" w:rsidRDefault="00A47924" w:rsidP="00A47924">
      <w:pPr>
        <w:rPr>
          <w:sz w:val="16"/>
        </w:rPr>
      </w:pPr>
      <w:r w:rsidRPr="00686247">
        <w:rPr>
          <w:rStyle w:val="StyleUnderline"/>
        </w:rPr>
        <w:t xml:space="preserve">Blocking bad legislation is </w:t>
      </w:r>
      <w:r w:rsidRPr="00686247">
        <w:rPr>
          <w:rStyle w:val="Emphasis"/>
        </w:rPr>
        <w:t>vital</w:t>
      </w:r>
      <w:r w:rsidRPr="00686247">
        <w:rPr>
          <w:sz w:val="16"/>
        </w:rPr>
        <w:t>, it prevents further damage. But it’s not j</w:t>
      </w:r>
      <w:r w:rsidRPr="009A56A2">
        <w:rPr>
          <w:sz w:val="16"/>
        </w:rPr>
        <w:t xml:space="preserve">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like, but passing them still matters. </w:t>
      </w:r>
      <w:r w:rsidRPr="00D423A6">
        <w:rPr>
          <w:rStyle w:val="StyleUnderline"/>
        </w:rPr>
        <w:t xml:space="preserve">It </w:t>
      </w:r>
      <w:r w:rsidRPr="00E003FE">
        <w:rPr>
          <w:rStyle w:val="Emphasis"/>
        </w:rPr>
        <w:t>forces</w:t>
      </w:r>
      <w:r w:rsidRPr="00D423A6">
        <w:rPr>
          <w:rStyle w:val="StyleUnderline"/>
        </w:rPr>
        <w:t xml:space="preserve"> a public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0596AB45" w14:textId="77777777" w:rsidR="00A47924" w:rsidRPr="009A56A2" w:rsidRDefault="00A47924" w:rsidP="00A47924">
      <w:pPr>
        <w:rPr>
          <w:sz w:val="16"/>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has to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0035347C" w14:textId="77777777" w:rsidR="00A47924" w:rsidRPr="009A56A2" w:rsidRDefault="00A47924" w:rsidP="00A47924">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2B585B">
        <w:rPr>
          <w:rStyle w:val="Emphasis"/>
          <w:highlight w:val="yellow"/>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2B585B">
        <w:rPr>
          <w:rStyle w:val="StyleUnderline"/>
          <w:highlight w:val="yellow"/>
        </w:rPr>
        <w:t>ensure</w:t>
      </w:r>
      <w:r w:rsidRPr="00D423A6">
        <w:rPr>
          <w:rStyle w:val="StyleUnderline"/>
        </w:rPr>
        <w:t xml:space="preserve"> that </w:t>
      </w:r>
      <w:r w:rsidRPr="00E003FE">
        <w:rPr>
          <w:rStyle w:val="Emphasis"/>
        </w:rPr>
        <w:t xml:space="preserve">unqualified or extreme </w:t>
      </w:r>
      <w:r w:rsidRPr="002B585B">
        <w:rPr>
          <w:rStyle w:val="Emphasis"/>
          <w:highlight w:val="yellow"/>
        </w:rPr>
        <w:t>nominees</w:t>
      </w:r>
      <w:r w:rsidRPr="002B585B">
        <w:rPr>
          <w:rStyle w:val="StyleUnderline"/>
          <w:highlight w:val="yellow"/>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142B384A" w14:textId="77777777" w:rsidR="00A47924" w:rsidRPr="009A56A2" w:rsidRDefault="00A47924" w:rsidP="00A47924">
      <w:pPr>
        <w:rPr>
          <w:sz w:val="16"/>
        </w:rPr>
      </w:pPr>
      <w:r w:rsidRPr="009A56A2">
        <w:rPr>
          <w:sz w:val="16"/>
        </w:rPr>
        <w:t xml:space="preserve">This is huge, because </w:t>
      </w:r>
      <w:r w:rsidRPr="002B585B">
        <w:rPr>
          <w:rStyle w:val="StyleUnderline"/>
          <w:highlight w:val="yellow"/>
        </w:rPr>
        <w:t>Trump</w:t>
      </w:r>
      <w:r w:rsidRPr="00D423A6">
        <w:rPr>
          <w:rStyle w:val="StyleUnderline"/>
        </w:rPr>
        <w:t xml:space="preserve"> has been trying to </w:t>
      </w:r>
      <w:r w:rsidRPr="002B585B">
        <w:rPr>
          <w:rStyle w:val="StyleUnderline"/>
          <w:highlight w:val="yellow"/>
        </w:rPr>
        <w:t>stack</w:t>
      </w:r>
      <w:r w:rsidRPr="00D423A6">
        <w:rPr>
          <w:rStyle w:val="StyleUnderline"/>
        </w:rPr>
        <w:t xml:space="preserve"> the government with </w:t>
      </w:r>
      <w:r w:rsidRPr="002B585B">
        <w:rPr>
          <w:rStyle w:val="Emphasis"/>
          <w:highlight w:val="yellow"/>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2B585B">
        <w:rPr>
          <w:rStyle w:val="Emphasis"/>
          <w:highlight w:val="yellow"/>
        </w:rPr>
        <w:t>Dem</w:t>
      </w:r>
      <w:r w:rsidRPr="00D423A6">
        <w:rPr>
          <w:rStyle w:val="StyleUnderline"/>
        </w:rPr>
        <w:t xml:space="preserve">ocratic Senate can </w:t>
      </w:r>
      <w:r w:rsidRPr="002B585B">
        <w:rPr>
          <w:rStyle w:val="Emphasis"/>
          <w:highlight w:val="yellow"/>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591B2E0C" w14:textId="77777777" w:rsidR="00A47924" w:rsidRPr="009A56A2" w:rsidRDefault="00A47924" w:rsidP="00A47924">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02C26F4A" w14:textId="77777777" w:rsidR="00A47924" w:rsidRPr="009A56A2" w:rsidRDefault="00A47924" w:rsidP="00A47924">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78342945" w14:textId="77777777" w:rsidR="00A47924" w:rsidRPr="009A56A2" w:rsidRDefault="00A47924" w:rsidP="00A47924">
      <w:pPr>
        <w:rPr>
          <w:sz w:val="16"/>
        </w:rPr>
      </w:pPr>
      <w:r w:rsidRPr="009A56A2">
        <w:rPr>
          <w:sz w:val="16"/>
        </w:rPr>
        <w:t xml:space="preserve">Now, realistically, removal requires a two-thirds Senate vote, which is a high bar. But </w:t>
      </w:r>
      <w:r w:rsidRPr="009A56A2">
        <w:rPr>
          <w:rStyle w:val="StyleUnderline"/>
        </w:rPr>
        <w:t xml:space="preserve">the </w:t>
      </w:r>
      <w:r w:rsidRPr="002B585B">
        <w:rPr>
          <w:rStyle w:val="Emphasis"/>
          <w:highlight w:val="yellow"/>
        </w:rPr>
        <w:t>threat</w:t>
      </w:r>
      <w:r w:rsidRPr="002B585B">
        <w:rPr>
          <w:rStyle w:val="StyleUnderline"/>
          <w:highlight w:val="yellow"/>
        </w:rPr>
        <w:t xml:space="preserve"> of impeachment</w:t>
      </w:r>
      <w:r w:rsidRPr="009A56A2">
        <w:rPr>
          <w:rStyle w:val="StyleUnderline"/>
        </w:rPr>
        <w:t xml:space="preserve"> itself </w:t>
      </w:r>
      <w:r w:rsidRPr="002B585B">
        <w:rPr>
          <w:rStyle w:val="StyleUnderline"/>
          <w:highlight w:val="yellow"/>
        </w:rPr>
        <w:t>is</w:t>
      </w:r>
      <w:r w:rsidRPr="009A56A2">
        <w:rPr>
          <w:rStyle w:val="StyleUnderline"/>
        </w:rPr>
        <w:t xml:space="preserve"> a </w:t>
      </w:r>
      <w:r w:rsidRPr="002B585B">
        <w:rPr>
          <w:rStyle w:val="Emphasis"/>
          <w:highlight w:val="yellow"/>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04202F8A" w14:textId="77777777" w:rsidR="00A47924" w:rsidRPr="009A56A2" w:rsidRDefault="00A47924" w:rsidP="00A47924">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2B585B">
        <w:rPr>
          <w:rStyle w:val="StyleUnderline"/>
          <w:highlight w:val="yellow"/>
        </w:rPr>
        <w:t xml:space="preserve">enough to </w:t>
      </w:r>
      <w:r w:rsidRPr="002B585B">
        <w:rPr>
          <w:rStyle w:val="Emphasis"/>
          <w:highlight w:val="yellow"/>
        </w:rPr>
        <w:t>deter</w:t>
      </w:r>
      <w:r w:rsidRPr="00E003FE">
        <w:rPr>
          <w:rStyle w:val="Emphasis"/>
        </w:rPr>
        <w:t xml:space="preserve"> the </w:t>
      </w:r>
      <w:r w:rsidRPr="002B585B">
        <w:rPr>
          <w:rStyle w:val="Emphasis"/>
          <w:highlight w:val="yellow"/>
        </w:rPr>
        <w:t>worst abuses</w:t>
      </w:r>
      <w:r w:rsidRPr="009A56A2">
        <w:rPr>
          <w:sz w:val="16"/>
        </w:rPr>
        <w:t>.</w:t>
      </w:r>
    </w:p>
    <w:p w14:paraId="61CC61BA" w14:textId="77777777" w:rsidR="00A47924" w:rsidRPr="009A56A2" w:rsidRDefault="00A47924" w:rsidP="00A47924">
      <w:pPr>
        <w:rPr>
          <w:sz w:val="16"/>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78CDF6EE" w14:textId="77777777" w:rsidR="00A47924" w:rsidRPr="004C216A" w:rsidRDefault="00A47924" w:rsidP="00A47924">
      <w:pPr>
        <w:rPr>
          <w:sz w:val="16"/>
        </w:rPr>
      </w:pPr>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10870AEA" w14:textId="77777777" w:rsidR="00A47924" w:rsidRDefault="00A47924" w:rsidP="00A47924">
      <w:pPr>
        <w:pStyle w:val="Heading2"/>
      </w:pPr>
      <w:r>
        <w:t>Case</w:t>
      </w:r>
    </w:p>
    <w:p w14:paraId="27BA6FA0" w14:textId="77777777" w:rsidR="00A47924" w:rsidRDefault="00A47924" w:rsidP="00A47924">
      <w:pPr>
        <w:pStyle w:val="Heading3"/>
      </w:pPr>
      <w:r>
        <w:t>Crackdown---1NC</w:t>
      </w:r>
    </w:p>
    <w:p w14:paraId="365924F1" w14:textId="77777777" w:rsidR="00A47924" w:rsidRPr="00F0525B" w:rsidRDefault="00A47924" w:rsidP="00A47924">
      <w:pPr>
        <w:pStyle w:val="Heading4"/>
      </w:pPr>
      <w:r>
        <w:t xml:space="preserve">Trump can legally </w:t>
      </w:r>
      <w:r>
        <w:rPr>
          <w:u w:val="single"/>
        </w:rPr>
        <w:t>shut down</w:t>
      </w:r>
      <w:r>
        <w:t xml:space="preserve"> strikes.</w:t>
      </w:r>
    </w:p>
    <w:p w14:paraId="14EB06E6" w14:textId="77777777" w:rsidR="00A47924" w:rsidRPr="00F0525B" w:rsidRDefault="00A47924" w:rsidP="00A47924">
      <w:r w:rsidRPr="00F0525B">
        <w:t xml:space="preserve">Paul </w:t>
      </w:r>
      <w:r w:rsidRPr="00F0525B">
        <w:rPr>
          <w:rStyle w:val="Style13ptBold"/>
        </w:rPr>
        <w:t>Wiseman 24</w:t>
      </w:r>
      <w:r>
        <w:t xml:space="preserve">, </w:t>
      </w:r>
      <w:r w:rsidRPr="00F0525B">
        <w:t xml:space="preserve">Economics Writer at the Associated Press, previously for the New York Times and USA Today, B.A. in Journalism and History from Indiana University Bloomington, </w:t>
      </w:r>
      <w:r>
        <w:t>10-2-24,</w:t>
      </w:r>
      <w:r w:rsidRPr="00F0525B">
        <w:t>“The president could invoke a 1947 law to try to suspend the dockworkers’ strike. Here’s how,” AP News, https://apnews.com/article/port-strike-longshoremen-dockworkers-union-law-27c7eaa7b199fba1903a637eb6c7db0c</w:t>
      </w:r>
    </w:p>
    <w:p w14:paraId="177454C3" w14:textId="77777777" w:rsidR="00A47924" w:rsidRPr="008861BD" w:rsidRDefault="00A47924" w:rsidP="00A47924">
      <w:pPr>
        <w:rPr>
          <w:u w:val="single"/>
        </w:rPr>
      </w:pPr>
      <w:r w:rsidRPr="008861BD">
        <w:rPr>
          <w:rStyle w:val="Emphasis"/>
        </w:rPr>
        <w:t>-</w:t>
      </w:r>
      <w:r w:rsidRPr="002E7C18">
        <w:rPr>
          <w:rStyle w:val="Emphasis"/>
          <w:highlight w:val="yellow"/>
        </w:rPr>
        <w:t>Hartley</w:t>
      </w:r>
      <w:r w:rsidRPr="008861BD">
        <w:rPr>
          <w:u w:val="single"/>
        </w:rPr>
        <w:t xml:space="preserve"> was meant to </w:t>
      </w:r>
      <w:r w:rsidRPr="008861BD">
        <w:rPr>
          <w:rStyle w:val="Emphasis"/>
        </w:rPr>
        <w:t>curb</w:t>
      </w:r>
      <w:r w:rsidRPr="008861BD">
        <w:rPr>
          <w:u w:val="single"/>
        </w:rPr>
        <w:t xml:space="preserve"> the power of </w:t>
      </w:r>
      <w:r w:rsidRPr="008861BD">
        <w:rPr>
          <w:rStyle w:val="Emphasis"/>
        </w:rPr>
        <w:t>unions</w:t>
      </w:r>
    </w:p>
    <w:p w14:paraId="64E480F3" w14:textId="77777777" w:rsidR="00A47924" w:rsidRPr="008861BD" w:rsidRDefault="00A47924" w:rsidP="00A47924">
      <w:pPr>
        <w:rPr>
          <w:sz w:val="16"/>
        </w:rPr>
      </w:pPr>
      <w:r w:rsidRPr="008861B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2D33C864" w14:textId="77777777" w:rsidR="00A47924" w:rsidRPr="008861BD" w:rsidRDefault="00A47924" w:rsidP="00A47924">
      <w:pPr>
        <w:rPr>
          <w:sz w:val="16"/>
        </w:rPr>
      </w:pPr>
      <w:r w:rsidRPr="008861BD">
        <w:rPr>
          <w:sz w:val="16"/>
        </w:rPr>
        <w:t>President Harry Truman opposed Taft-Hartley, but his veto was overridden by Congress.</w:t>
      </w:r>
    </w:p>
    <w:p w14:paraId="369B5D33" w14:textId="77777777" w:rsidR="00A47924" w:rsidRPr="008861BD" w:rsidRDefault="00A47924" w:rsidP="00A47924">
      <w:pPr>
        <w:rPr>
          <w:sz w:val="16"/>
        </w:rPr>
      </w:pPr>
      <w:r w:rsidRPr="008861BD">
        <w:rPr>
          <w:u w:val="single"/>
        </w:rPr>
        <w:t xml:space="preserve">In addition to </w:t>
      </w:r>
      <w:r w:rsidRPr="002E7C18">
        <w:rPr>
          <w:rStyle w:val="Emphasis"/>
          <w:highlight w:val="yellow"/>
        </w:rPr>
        <w:t>authoriz</w:t>
      </w:r>
      <w:r w:rsidRPr="002E7C18">
        <w:rPr>
          <w:rStyle w:val="StyleUnderline"/>
          <w:highlight w:val="yellow"/>
        </w:rPr>
        <w:t>ing</w:t>
      </w:r>
      <w:r w:rsidRPr="008861BD">
        <w:rPr>
          <w:u w:val="single"/>
        </w:rPr>
        <w:t xml:space="preserve"> a </w:t>
      </w:r>
      <w:r w:rsidRPr="002E7C18">
        <w:rPr>
          <w:rStyle w:val="Emphasis"/>
          <w:highlight w:val="yellow"/>
        </w:rPr>
        <w:t>pres</w:t>
      </w:r>
      <w:r w:rsidRPr="002E7C18">
        <w:rPr>
          <w:rStyle w:val="StyleUnderline"/>
        </w:rPr>
        <w:t>ident</w:t>
      </w:r>
      <w:r w:rsidRPr="002E7C18">
        <w:rPr>
          <w:highlight w:val="yellow"/>
          <w:u w:val="single"/>
        </w:rPr>
        <w:t xml:space="preserve"> to </w:t>
      </w:r>
      <w:r w:rsidRPr="002E7C18">
        <w:rPr>
          <w:rStyle w:val="Emphasis"/>
          <w:highlight w:val="yellow"/>
        </w:rPr>
        <w:t>intervene</w:t>
      </w:r>
      <w:r w:rsidRPr="008861BD">
        <w:rPr>
          <w:u w:val="single"/>
        </w:rPr>
        <w:t xml:space="preserve"> in strikes</w:t>
      </w:r>
      <w:r w:rsidRPr="008861BD">
        <w:rPr>
          <w:sz w:val="16"/>
        </w:rPr>
        <w:t>, the law banned “closed shops,” which require employers to hire only union workers. The ban allowed workers to refuse to join a union.</w:t>
      </w:r>
    </w:p>
    <w:p w14:paraId="01534233" w14:textId="77777777" w:rsidR="00A47924" w:rsidRPr="008861BD" w:rsidRDefault="00A47924" w:rsidP="00A47924">
      <w:pPr>
        <w:rPr>
          <w:sz w:val="16"/>
        </w:rPr>
      </w:pPr>
      <w:r w:rsidRPr="008861BD">
        <w:rPr>
          <w:sz w:val="16"/>
        </w:rPr>
        <w:t>Taft-Hartley also barred “secondary boycotts,’' thereby making it illegal for unions to pressure neutral companies to stop doing business with an employer that was targeted in a strike.</w:t>
      </w:r>
    </w:p>
    <w:p w14:paraId="721F5BBE" w14:textId="77777777" w:rsidR="00A47924" w:rsidRPr="008861BD" w:rsidRDefault="00A47924" w:rsidP="00A47924">
      <w:pPr>
        <w:rPr>
          <w:sz w:val="16"/>
        </w:rPr>
      </w:pPr>
      <w:r w:rsidRPr="008861BD">
        <w:rPr>
          <w:sz w:val="16"/>
        </w:rPr>
        <w:t>It also required union leaders to sign affidavits declaring that they did not support the Communist Party.</w:t>
      </w:r>
    </w:p>
    <w:p w14:paraId="380F713A" w14:textId="77777777" w:rsidR="00A47924" w:rsidRPr="008861BD" w:rsidRDefault="00A47924" w:rsidP="00A47924">
      <w:pPr>
        <w:rPr>
          <w:sz w:val="16"/>
        </w:rPr>
      </w:pPr>
      <w:r w:rsidRPr="002E7C18">
        <w:rPr>
          <w:rStyle w:val="Emphasis"/>
          <w:highlight w:val="yellow"/>
        </w:rPr>
        <w:t>Pres</w:t>
      </w:r>
      <w:r w:rsidRPr="002E7C18">
        <w:rPr>
          <w:rStyle w:val="Emphasis"/>
        </w:rPr>
        <w:t>idents</w:t>
      </w:r>
      <w:r w:rsidRPr="002E7C18">
        <w:rPr>
          <w:u w:val="single"/>
        </w:rPr>
        <w:t xml:space="preserve"> </w:t>
      </w:r>
      <w:r w:rsidRPr="002E7C18">
        <w:rPr>
          <w:highlight w:val="yellow"/>
          <w:u w:val="single"/>
        </w:rPr>
        <w:t xml:space="preserve">can </w:t>
      </w:r>
      <w:r w:rsidRPr="002E7C18">
        <w:rPr>
          <w:rStyle w:val="Emphasis"/>
          <w:highlight w:val="yellow"/>
        </w:rPr>
        <w:t>target</w:t>
      </w:r>
      <w:r w:rsidRPr="002E7C18">
        <w:rPr>
          <w:highlight w:val="yellow"/>
          <w:u w:val="single"/>
        </w:rPr>
        <w:t xml:space="preserve"> a strike that may “</w:t>
      </w:r>
      <w:r w:rsidRPr="002E7C18">
        <w:rPr>
          <w:rStyle w:val="Emphasis"/>
          <w:highlight w:val="yellow"/>
        </w:rPr>
        <w:t>imperil</w:t>
      </w:r>
      <w:r w:rsidRPr="002E7C18">
        <w:rPr>
          <w:highlight w:val="yellow"/>
          <w:u w:val="single"/>
        </w:rPr>
        <w:t xml:space="preserve"> the </w:t>
      </w:r>
      <w:r w:rsidRPr="002E7C18">
        <w:rPr>
          <w:rStyle w:val="Emphasis"/>
          <w:highlight w:val="yellow"/>
        </w:rPr>
        <w:t>national health</w:t>
      </w:r>
      <w:r w:rsidRPr="002E7C18">
        <w:rPr>
          <w:highlight w:val="yellow"/>
          <w:u w:val="single"/>
        </w:rPr>
        <w:t xml:space="preserve"> and </w:t>
      </w:r>
      <w:r w:rsidRPr="002E7C18">
        <w:rPr>
          <w:rStyle w:val="Emphasis"/>
          <w:highlight w:val="yellow"/>
        </w:rPr>
        <w:t>safety</w:t>
      </w:r>
      <w:r w:rsidRPr="008861BD">
        <w:rPr>
          <w:sz w:val="16"/>
        </w:rPr>
        <w:t>”</w:t>
      </w:r>
    </w:p>
    <w:p w14:paraId="43777DFC" w14:textId="77777777" w:rsidR="00A47924" w:rsidRDefault="00A47924" w:rsidP="00A47924">
      <w:pPr>
        <w:rPr>
          <w:sz w:val="16"/>
        </w:rPr>
      </w:pPr>
      <w:r w:rsidRPr="008861BD">
        <w:rPr>
          <w:u w:val="single"/>
        </w:rPr>
        <w:t xml:space="preserve">The </w:t>
      </w:r>
      <w:r w:rsidRPr="002E7C18">
        <w:rPr>
          <w:rStyle w:val="Emphasis"/>
          <w:highlight w:val="yellow"/>
        </w:rPr>
        <w:t>pres</w:t>
      </w:r>
      <w:r w:rsidRPr="008861BD">
        <w:rPr>
          <w:rStyle w:val="StyleUnderline"/>
        </w:rPr>
        <w:t>ident</w:t>
      </w:r>
      <w:r w:rsidRPr="008861BD">
        <w:rPr>
          <w:u w:val="single"/>
        </w:rPr>
        <w:t xml:space="preserve"> </w:t>
      </w:r>
      <w:r w:rsidRPr="002E7C18">
        <w:rPr>
          <w:highlight w:val="yellow"/>
          <w:u w:val="single"/>
        </w:rPr>
        <w:t xml:space="preserve">can appoint a </w:t>
      </w:r>
      <w:r w:rsidRPr="002E7C18">
        <w:rPr>
          <w:rStyle w:val="StyleUnderline"/>
          <w:highlight w:val="yellow"/>
        </w:rPr>
        <w:t>board</w:t>
      </w:r>
      <w:r w:rsidRPr="008861BD">
        <w:rPr>
          <w:sz w:val="16"/>
        </w:rPr>
        <w:t xml:space="preserve"> of inquiry </w:t>
      </w:r>
      <w:r w:rsidRPr="002E7C18">
        <w:rPr>
          <w:highlight w:val="yellow"/>
          <w:u w:val="single"/>
        </w:rPr>
        <w:t xml:space="preserve">to </w:t>
      </w:r>
      <w:r w:rsidRPr="002E7C18">
        <w:rPr>
          <w:rStyle w:val="StyleUnderline"/>
          <w:highlight w:val="yellow"/>
        </w:rPr>
        <w:t>review</w:t>
      </w:r>
      <w:r w:rsidRPr="008861BD">
        <w:rPr>
          <w:rStyle w:val="StyleUnderline"/>
        </w:rPr>
        <w:t xml:space="preserve"> and write a report on the labor dispute</w:t>
      </w:r>
      <w:r w:rsidRPr="008861BD">
        <w:rPr>
          <w:sz w:val="16"/>
        </w:rPr>
        <w:t xml:space="preserve"> — </w:t>
      </w:r>
      <w:r w:rsidRPr="008861BD">
        <w:rPr>
          <w:u w:val="single"/>
        </w:rPr>
        <w:t xml:space="preserve">and </w:t>
      </w:r>
      <w:r w:rsidRPr="002E7C18">
        <w:rPr>
          <w:highlight w:val="yellow"/>
          <w:u w:val="single"/>
        </w:rPr>
        <w:t xml:space="preserve">then </w:t>
      </w:r>
      <w:r w:rsidRPr="002E7C18">
        <w:rPr>
          <w:rStyle w:val="Emphasis"/>
          <w:highlight w:val="yellow"/>
        </w:rPr>
        <w:t>direct</w:t>
      </w:r>
      <w:r w:rsidRPr="002E7C18">
        <w:rPr>
          <w:highlight w:val="yellow"/>
          <w:u w:val="single"/>
        </w:rPr>
        <w:t xml:space="preserve"> the </w:t>
      </w:r>
      <w:r w:rsidRPr="002E7C18">
        <w:rPr>
          <w:rStyle w:val="Emphasis"/>
          <w:highlight w:val="yellow"/>
        </w:rPr>
        <w:t>a</w:t>
      </w:r>
      <w:r w:rsidRPr="008861BD">
        <w:rPr>
          <w:u w:val="single"/>
        </w:rPr>
        <w:t xml:space="preserve">ttorney </w:t>
      </w:r>
      <w:r w:rsidRPr="002E7C18">
        <w:rPr>
          <w:rStyle w:val="Emphasis"/>
          <w:highlight w:val="yellow"/>
        </w:rPr>
        <w:t>g</w:t>
      </w:r>
      <w:r w:rsidRPr="008861BD">
        <w:rPr>
          <w:rStyle w:val="StyleUnderline"/>
        </w:rPr>
        <w:t>eneral</w:t>
      </w:r>
      <w:r w:rsidRPr="008861BD">
        <w:rPr>
          <w:u w:val="single"/>
        </w:rPr>
        <w:t xml:space="preserve"> to ask a federal court </w:t>
      </w:r>
      <w:r w:rsidRPr="002E7C18">
        <w:rPr>
          <w:highlight w:val="yellow"/>
          <w:u w:val="single"/>
        </w:rPr>
        <w:t xml:space="preserve">to </w:t>
      </w:r>
      <w:r w:rsidRPr="002E7C18">
        <w:rPr>
          <w:rStyle w:val="Emphasis"/>
          <w:highlight w:val="yellow"/>
        </w:rPr>
        <w:t>suspend</w:t>
      </w:r>
      <w:r w:rsidRPr="002E7C18">
        <w:rPr>
          <w:highlight w:val="yellow"/>
          <w:u w:val="single"/>
        </w:rPr>
        <w:t xml:space="preserve"> a </w:t>
      </w:r>
      <w:r w:rsidRPr="002E7C18">
        <w:rPr>
          <w:rStyle w:val="Emphasis"/>
          <w:highlight w:val="yellow"/>
        </w:rPr>
        <w:t>strike</w:t>
      </w:r>
      <w:r w:rsidRPr="008861BD">
        <w:rPr>
          <w:u w:val="single"/>
        </w:rPr>
        <w:t xml:space="preserve"> by workers </w:t>
      </w:r>
      <w:r w:rsidRPr="002E7C18">
        <w:rPr>
          <w:highlight w:val="yellow"/>
          <w:u w:val="single"/>
        </w:rPr>
        <w:t xml:space="preserve">or a </w:t>
      </w:r>
      <w:r w:rsidRPr="002E7C18">
        <w:rPr>
          <w:rStyle w:val="Emphasis"/>
          <w:highlight w:val="yellow"/>
        </w:rPr>
        <w:t>lockout</w:t>
      </w:r>
      <w:r w:rsidRPr="002E7C18">
        <w:rPr>
          <w:highlight w:val="yellow"/>
          <w:u w:val="single"/>
        </w:rPr>
        <w:t xml:space="preserve"> by </w:t>
      </w:r>
      <w:r w:rsidRPr="002E7C18">
        <w:rPr>
          <w:rStyle w:val="Emphasis"/>
          <w:highlight w:val="yellow"/>
        </w:rPr>
        <w:t>management</w:t>
      </w:r>
      <w:r w:rsidRPr="008861BD">
        <w:rPr>
          <w:sz w:val="16"/>
        </w:rPr>
        <w:t>.</w:t>
      </w:r>
    </w:p>
    <w:p w14:paraId="5A290410" w14:textId="77777777" w:rsidR="00A47924" w:rsidRDefault="00A47924" w:rsidP="00A47924">
      <w:pPr>
        <w:pStyle w:val="Heading3"/>
      </w:pPr>
      <w:r>
        <w:t>Weak---1NC</w:t>
      </w:r>
    </w:p>
    <w:p w14:paraId="728DB9A5" w14:textId="77777777" w:rsidR="00A47924" w:rsidRPr="005E5FA6" w:rsidRDefault="00A47924" w:rsidP="00A47924">
      <w:pPr>
        <w:pStyle w:val="Heading4"/>
      </w:pPr>
      <w:r>
        <w:t xml:space="preserve">Strikes </w:t>
      </w:r>
      <w:r>
        <w:rPr>
          <w:u w:val="single"/>
        </w:rPr>
        <w:t>fail</w:t>
      </w:r>
      <w:r>
        <w:t xml:space="preserve">, despite union density. </w:t>
      </w:r>
    </w:p>
    <w:p w14:paraId="4217D4FE" w14:textId="77777777" w:rsidR="00A47924" w:rsidRDefault="00A47924" w:rsidP="00A47924">
      <w:r>
        <w:t xml:space="preserve">Joe </w:t>
      </w:r>
      <w:r w:rsidRPr="00E045BB">
        <w:rPr>
          <w:rStyle w:val="Style13ptBold"/>
        </w:rPr>
        <w:t>Burns 19</w:t>
      </w:r>
      <w:r>
        <w:t xml:space="preserve">, JD, Writer for the New Labor Forum, Labor and employment law attorney, 4-25-19, “STRIKE! Why Mothballing Labor’s Key Weapon Is Wrong,” </w:t>
      </w:r>
      <w:r w:rsidRPr="00E045BB">
        <w:t>https://newlaborforum.cuny.edu/2019/04/25/strike-labors-key-weapon/</w:t>
      </w:r>
    </w:p>
    <w:p w14:paraId="2752FD66" w14:textId="77777777" w:rsidR="00A47924" w:rsidRDefault="00A47924" w:rsidP="00A47924">
      <w:r>
        <w:t xml:space="preserve">While organizing is vital, basic labor economics dictate that the strategy will not be successful unless accompanied by a powerful strike.  To attract members, </w:t>
      </w:r>
      <w:r w:rsidRPr="00A20FA4">
        <w:rPr>
          <w:rStyle w:val="StyleUnderline"/>
        </w:rPr>
        <w:t xml:space="preserve">unions must be able to </w:t>
      </w:r>
      <w:r w:rsidRPr="00CE2AD9">
        <w:rPr>
          <w:rStyle w:val="StyleUnderline"/>
        </w:rPr>
        <w:t>provide</w:t>
      </w:r>
      <w:r w:rsidRPr="00A20FA4">
        <w:rPr>
          <w:rStyle w:val="StyleUnderline"/>
        </w:rPr>
        <w:t xml:space="preserve"> </w:t>
      </w:r>
      <w:r w:rsidRPr="00A20FA4">
        <w:rPr>
          <w:rStyle w:val="Emphasis"/>
        </w:rPr>
        <w:t>economic</w:t>
      </w:r>
      <w:r w:rsidRPr="00A20FA4">
        <w:rPr>
          <w:rStyle w:val="StyleUnderline"/>
        </w:rPr>
        <w:t xml:space="preserve"> </w:t>
      </w:r>
      <w:r w:rsidRPr="00A20FA4">
        <w:rPr>
          <w:rStyle w:val="Emphasis"/>
        </w:rPr>
        <w:t>benefits</w:t>
      </w:r>
      <w:r w:rsidRPr="00A20FA4">
        <w:rPr>
          <w:rStyle w:val="StyleUnderline"/>
        </w:rPr>
        <w:t xml:space="preserve"> to potential members. Despite employer repression against union organizing, </w:t>
      </w:r>
      <w:r w:rsidRPr="00CE2AD9">
        <w:rPr>
          <w:rStyle w:val="StyleUnderline"/>
        </w:rPr>
        <w:t xml:space="preserve">one must assume </w:t>
      </w:r>
      <w:r w:rsidRPr="00CE2AD9">
        <w:rPr>
          <w:rStyle w:val="Emphasis"/>
        </w:rPr>
        <w:t>workers</w:t>
      </w:r>
      <w:r w:rsidRPr="00CE2AD9">
        <w:rPr>
          <w:rStyle w:val="StyleUnderline"/>
        </w:rPr>
        <w:t xml:space="preserve"> are </w:t>
      </w:r>
      <w:r w:rsidRPr="00CE2AD9">
        <w:rPr>
          <w:rStyle w:val="Emphasis"/>
        </w:rPr>
        <w:t>rational</w:t>
      </w:r>
      <w:r w:rsidRPr="00A20FA4">
        <w:rPr>
          <w:rStyle w:val="StyleUnderline"/>
        </w:rPr>
        <w:t xml:space="preserve"> economic </w:t>
      </w:r>
      <w:r w:rsidRPr="00A20FA4">
        <w:rPr>
          <w:rStyle w:val="Emphasis"/>
        </w:rPr>
        <w:t>actors</w:t>
      </w:r>
      <w:r w:rsidRPr="00A20FA4">
        <w:rPr>
          <w:rStyle w:val="StyleUnderline"/>
        </w:rPr>
        <w:t xml:space="preserve"> who, if they believed the benefits of joining a union out-weighed the possible negative or threatened consequences, would still join unions. </w:t>
      </w:r>
      <w:r w:rsidRPr="00CE2AD9">
        <w:rPr>
          <w:rStyle w:val="StyleUnderline"/>
          <w:highlight w:val="yellow"/>
        </w:rPr>
        <w:t xml:space="preserve">In an era of </w:t>
      </w:r>
      <w:r w:rsidRPr="00CE2AD9">
        <w:rPr>
          <w:rStyle w:val="Emphasis"/>
          <w:highlight w:val="yellow"/>
        </w:rPr>
        <w:t>union weakness</w:t>
      </w:r>
      <w:r w:rsidRPr="00CE2AD9">
        <w:rPr>
          <w:rStyle w:val="StyleUnderline"/>
          <w:highlight w:val="yellow"/>
        </w:rPr>
        <w:t xml:space="preserve"> and </w:t>
      </w:r>
      <w:r w:rsidRPr="00CE2AD9">
        <w:rPr>
          <w:rStyle w:val="Emphasis"/>
          <w:highlight w:val="yellow"/>
        </w:rPr>
        <w:t>decline</w:t>
      </w:r>
      <w:r w:rsidRPr="00CE2AD9">
        <w:rPr>
          <w:rStyle w:val="StyleUnderline"/>
          <w:highlight w:val="yellow"/>
        </w:rPr>
        <w:t xml:space="preserve">, workers have </w:t>
      </w:r>
      <w:r w:rsidRPr="00CE2AD9">
        <w:rPr>
          <w:rStyle w:val="Emphasis"/>
          <w:highlight w:val="yellow"/>
        </w:rPr>
        <w:t>little incentive</w:t>
      </w:r>
      <w:r w:rsidRPr="00CE2AD9">
        <w:rPr>
          <w:rStyle w:val="StyleUnderline"/>
          <w:highlight w:val="yellow"/>
        </w:rPr>
        <w:t xml:space="preserve"> to </w:t>
      </w:r>
      <w:r w:rsidRPr="00CE2AD9">
        <w:rPr>
          <w:rStyle w:val="Emphasis"/>
          <w:highlight w:val="yellow"/>
        </w:rPr>
        <w:t>join</w:t>
      </w:r>
      <w:r>
        <w:t xml:space="preserve"> unions.  But when unions are on the march and demonstrate an ability to win improvements, history shows workers flock to them.</w:t>
      </w:r>
    </w:p>
    <w:p w14:paraId="35D005D3" w14:textId="77777777" w:rsidR="00A47924" w:rsidRPr="00A20FA4" w:rsidRDefault="00A47924" w:rsidP="00A47924">
      <w:r w:rsidRPr="00A20FA4">
        <w:t>In 2008, there were only fifteen major work stoppages, compared to 470 major strikes in 1952.</w:t>
      </w:r>
    </w:p>
    <w:p w14:paraId="087C4C58" w14:textId="77777777" w:rsidR="00A47924" w:rsidRDefault="00A47924" w:rsidP="00A47924">
      <w:r>
        <w:t xml:space="preserve">Rather than addressing the economic basis of the inability to organize, </w:t>
      </w:r>
      <w:r w:rsidRPr="00A20FA4">
        <w:rPr>
          <w:rStyle w:val="StyleUnderline"/>
        </w:rPr>
        <w:t xml:space="preserve">many in the labor </w:t>
      </w:r>
      <w:r w:rsidRPr="00CE2AD9">
        <w:rPr>
          <w:rStyle w:val="StyleUnderline"/>
          <w:highlight w:val="yellow"/>
        </w:rPr>
        <w:t xml:space="preserve">movement assume that the </w:t>
      </w:r>
      <w:r w:rsidRPr="00CE2AD9">
        <w:rPr>
          <w:rStyle w:val="Emphasis"/>
          <w:highlight w:val="yellow"/>
        </w:rPr>
        <w:t>failure</w:t>
      </w:r>
      <w:r w:rsidRPr="00A20FA4">
        <w:rPr>
          <w:rStyle w:val="StyleUnderline"/>
        </w:rPr>
        <w:t xml:space="preserve"> of the strategy </w:t>
      </w:r>
      <w:r w:rsidRPr="00CE2AD9">
        <w:rPr>
          <w:rStyle w:val="StyleUnderline"/>
          <w:highlight w:val="yellow"/>
        </w:rPr>
        <w:t>is due</w:t>
      </w:r>
      <w:r w:rsidRPr="00A20FA4">
        <w:rPr>
          <w:rStyle w:val="StyleUnderline"/>
        </w:rPr>
        <w:t xml:space="preserve"> solely </w:t>
      </w:r>
      <w:r w:rsidRPr="00CE2AD9">
        <w:rPr>
          <w:rStyle w:val="StyleUnderline"/>
          <w:highlight w:val="yellow"/>
        </w:rPr>
        <w:t xml:space="preserve">to </w:t>
      </w:r>
      <w:r w:rsidRPr="00CE2AD9">
        <w:rPr>
          <w:rStyle w:val="Emphasis"/>
          <w:highlight w:val="yellow"/>
        </w:rPr>
        <w:t>employer repression</w:t>
      </w:r>
      <w:r>
        <w:t xml:space="preserve">.  Clearly, employer repression is a major prob-lem.  According to Cornell University’s Kate Bronfenbrenner, “employers threatened to close the plant in 57 percent of elections, discharged workers in 34 percent, and threatened to cut wages and benefits in 47 percent of elections.”[5] </w:t>
      </w:r>
      <w:r w:rsidRPr="00A20FA4">
        <w:rPr>
          <w:rStyle w:val="Emphasis"/>
        </w:rPr>
        <w:t>However</w:t>
      </w:r>
      <w:r>
        <w:t xml:space="preserve">, this raises some important questions:  Is the main problem that employers threaten these actions or that they have the power to make good on such threats?  Is the main problem that employers tell workers that unions are weak or </w:t>
      </w:r>
      <w:r w:rsidRPr="00A20FA4">
        <w:rPr>
          <w:rStyle w:val="StyleUnderline"/>
        </w:rPr>
        <w:t xml:space="preserve">is the problem that </w:t>
      </w:r>
      <w:r w:rsidRPr="00A20FA4">
        <w:rPr>
          <w:rStyle w:val="Emphasis"/>
        </w:rPr>
        <w:t>unions</w:t>
      </w:r>
      <w:r w:rsidRPr="00A20FA4">
        <w:rPr>
          <w:rStyle w:val="StyleUnderline"/>
        </w:rPr>
        <w:t xml:space="preserve"> are </w:t>
      </w:r>
      <w:r w:rsidRPr="00A20FA4">
        <w:rPr>
          <w:rStyle w:val="Emphasis"/>
        </w:rPr>
        <w:t>weak</w:t>
      </w:r>
      <w:r>
        <w:t>?  Indeed, the key arguments of union-busting employers draw upon the weakness of unions under the prevailing system of labor control.</w:t>
      </w:r>
    </w:p>
    <w:p w14:paraId="23897388" w14:textId="77777777" w:rsidR="00A47924" w:rsidRDefault="00A47924" w:rsidP="00A47924">
      <w:r>
        <w:t>As noted by Bill Fletcher and Fernando Gapasin in Solidarity Divided, “</w:t>
      </w:r>
      <w:r w:rsidRPr="00A20FA4">
        <w:rPr>
          <w:rStyle w:val="StyleUnderline"/>
        </w:rPr>
        <w:t>Proponents of the organizing model focused</w:t>
      </w:r>
      <w:r>
        <w:t xml:space="preserve">, for either tactical or ideological reasons, </w:t>
      </w:r>
      <w:r w:rsidRPr="00A20FA4">
        <w:rPr>
          <w:rStyle w:val="StyleUnderline"/>
        </w:rPr>
        <w:t xml:space="preserve">on the </w:t>
      </w:r>
      <w:r w:rsidRPr="00A20FA4">
        <w:rPr>
          <w:rStyle w:val="Emphasis"/>
        </w:rPr>
        <w:t>symptoms</w:t>
      </w:r>
      <w:r w:rsidRPr="00A20FA4">
        <w:rPr>
          <w:rStyle w:val="StyleUnderline"/>
        </w:rPr>
        <w:t xml:space="preserve"> of the </w:t>
      </w:r>
      <w:r w:rsidRPr="00A20FA4">
        <w:rPr>
          <w:rStyle w:val="Emphasis"/>
        </w:rPr>
        <w:t>larger problem</w:t>
      </w:r>
      <w:r>
        <w:t>—</w:t>
      </w:r>
      <w:r w:rsidRPr="00A20FA4">
        <w:rPr>
          <w:rStyle w:val="StyleUnderline"/>
        </w:rPr>
        <w:t xml:space="preserve">lack of organizing and the </w:t>
      </w:r>
      <w:r w:rsidRPr="00A20FA4">
        <w:rPr>
          <w:rStyle w:val="Emphasis"/>
        </w:rPr>
        <w:t>corresponding</w:t>
      </w:r>
      <w:r w:rsidRPr="00A20FA4">
        <w:rPr>
          <w:rStyle w:val="StyleUnderline"/>
        </w:rPr>
        <w:t xml:space="preserve"> union </w:t>
      </w:r>
      <w:r w:rsidRPr="00A20FA4">
        <w:rPr>
          <w:rStyle w:val="Emphasis"/>
        </w:rPr>
        <w:t>decline</w:t>
      </w:r>
      <w:r w:rsidRPr="00A20FA4">
        <w:rPr>
          <w:rStyle w:val="StyleUnderline"/>
        </w:rPr>
        <w:t xml:space="preserve">—rather than on the problem itself: the existing </w:t>
      </w:r>
      <w:r w:rsidRPr="00A20FA4">
        <w:rPr>
          <w:rStyle w:val="Emphasis"/>
        </w:rPr>
        <w:t>structure</w:t>
      </w:r>
      <w:r w:rsidRPr="00A20FA4">
        <w:rPr>
          <w:rStyle w:val="StyleUnderline"/>
        </w:rPr>
        <w:t xml:space="preserve"> and </w:t>
      </w:r>
      <w:r w:rsidRPr="00A20FA4">
        <w:rPr>
          <w:rStyle w:val="Emphasis"/>
        </w:rPr>
        <w:t>function</w:t>
      </w:r>
      <w:r w:rsidRPr="00A20FA4">
        <w:rPr>
          <w:rStyle w:val="StyleUnderline"/>
        </w:rPr>
        <w:t xml:space="preserve"> of U.S. trade </w:t>
      </w:r>
      <w:r w:rsidRPr="00A20FA4">
        <w:rPr>
          <w:rStyle w:val="Emphasis"/>
        </w:rPr>
        <w:t>unionism</w:t>
      </w:r>
      <w:r>
        <w:t xml:space="preserve"> ….”[6]</w:t>
      </w:r>
      <w:r w:rsidRPr="00A20FA4">
        <w:rPr>
          <w:rStyle w:val="StyleUnderline"/>
        </w:rPr>
        <w:t xml:space="preserve">  Advocates of organizing the unorganized fail to explain how the strategy, </w:t>
      </w:r>
      <w:r w:rsidRPr="00CE2AD9">
        <w:rPr>
          <w:rStyle w:val="Emphasis"/>
        </w:rPr>
        <w:t>even</w:t>
      </w:r>
      <w:r w:rsidRPr="00A20FA4">
        <w:rPr>
          <w:rStyle w:val="Emphasis"/>
        </w:rPr>
        <w:t xml:space="preserve"> if successful</w:t>
      </w:r>
      <w:r w:rsidRPr="00A20FA4">
        <w:rPr>
          <w:rStyle w:val="StyleUnderline"/>
        </w:rPr>
        <w:t>, represents the key to reviving union power</w:t>
      </w:r>
      <w:r>
        <w:t xml:space="preserve">. Stephen Lerner, a Service Employees International Union (SEIU) staffer, advanced the most developed argument for increasing union density as labor’s key strategy. Lerner argued “since union wages and benefits won’t make them noncompetitive, non-union employers have less ‘rational’ business reasons to resist unionization if their competitors are unionized.”[7]  However, </w:t>
      </w:r>
      <w:r w:rsidRPr="00CE2AD9">
        <w:rPr>
          <w:rStyle w:val="StyleUnderline"/>
        </w:rPr>
        <w:t>this argument fails to articulate how unions, even</w:t>
      </w:r>
      <w:r w:rsidRPr="00CE2AD9">
        <w:rPr>
          <w:rStyle w:val="Emphasis"/>
        </w:rPr>
        <w:t xml:space="preserve"> with</w:t>
      </w:r>
      <w:r w:rsidRPr="00CE2AD9">
        <w:rPr>
          <w:rStyle w:val="StyleUnderline"/>
        </w:rPr>
        <w:t xml:space="preserve"> greater </w:t>
      </w:r>
      <w:r w:rsidRPr="00CE2AD9">
        <w:rPr>
          <w:rStyle w:val="Emphasis"/>
        </w:rPr>
        <w:t>density</w:t>
      </w:r>
      <w:r w:rsidRPr="00CE2AD9">
        <w:rPr>
          <w:rStyle w:val="StyleUnderline"/>
        </w:rPr>
        <w:t xml:space="preserve">, will extract bargaining </w:t>
      </w:r>
      <w:r w:rsidRPr="00CE2AD9">
        <w:rPr>
          <w:rStyle w:val="Emphasis"/>
        </w:rPr>
        <w:t>concessions</w:t>
      </w:r>
      <w:r w:rsidRPr="00A20FA4">
        <w:rPr>
          <w:rStyle w:val="StyleUnderline"/>
        </w:rPr>
        <w:t xml:space="preserve"> from employers</w:t>
      </w:r>
      <w:r>
        <w:t>.  Nonetheless, he was correct in noting that unions must look toward industry-wide solutions, which many unions failed to pursue in recent decades.</w:t>
      </w:r>
    </w:p>
    <w:p w14:paraId="6B21FEA5" w14:textId="77777777" w:rsidR="00A47924" w:rsidRPr="00A20FA4" w:rsidRDefault="00A47924" w:rsidP="00A47924">
      <w:pPr>
        <w:rPr>
          <w:rStyle w:val="StyleUnderline"/>
        </w:rPr>
      </w:pPr>
      <w:r w:rsidRPr="00A20FA4">
        <w:rPr>
          <w:rStyle w:val="StyleUnderline"/>
        </w:rPr>
        <w:t xml:space="preserve">Advocates of organizing </w:t>
      </w:r>
      <w:r w:rsidRPr="00CE2AD9">
        <w:rPr>
          <w:rStyle w:val="StyleUnderline"/>
          <w:highlight w:val="yellow"/>
        </w:rPr>
        <w:t xml:space="preserve">the unorganized </w:t>
      </w:r>
      <w:r w:rsidRPr="00CE2AD9">
        <w:rPr>
          <w:rStyle w:val="Emphasis"/>
          <w:highlight w:val="yellow"/>
        </w:rPr>
        <w:t>fail</w:t>
      </w:r>
      <w:r w:rsidRPr="00CE2AD9">
        <w:rPr>
          <w:rStyle w:val="StyleUnderline"/>
          <w:highlight w:val="yellow"/>
        </w:rPr>
        <w:t xml:space="preserve"> to explain how the strategy represents the </w:t>
      </w:r>
      <w:r w:rsidRPr="00CE2AD9">
        <w:rPr>
          <w:rStyle w:val="Emphasis"/>
          <w:highlight w:val="yellow"/>
        </w:rPr>
        <w:t>key</w:t>
      </w:r>
      <w:r w:rsidRPr="00CE2AD9">
        <w:rPr>
          <w:rStyle w:val="StyleUnderline"/>
          <w:highlight w:val="yellow"/>
        </w:rPr>
        <w:t xml:space="preserve"> to </w:t>
      </w:r>
      <w:r w:rsidRPr="00CE2AD9">
        <w:rPr>
          <w:rStyle w:val="Emphasis"/>
          <w:highlight w:val="yellow"/>
        </w:rPr>
        <w:t>reviving union power</w:t>
      </w:r>
      <w:r w:rsidRPr="00A20FA4">
        <w:rPr>
          <w:rStyle w:val="StyleUnderline"/>
        </w:rPr>
        <w:t>.</w:t>
      </w:r>
    </w:p>
    <w:p w14:paraId="123302C5" w14:textId="77777777" w:rsidR="00A47924" w:rsidRDefault="00A47924" w:rsidP="00A47924">
      <w:r w:rsidRPr="00A20FA4">
        <w:rPr>
          <w:rStyle w:val="StyleUnderline"/>
        </w:rPr>
        <w:t>In order to achieve upward equalization of wages in an industry, a union would need:  1) to organize a large portion of the industry (</w:t>
      </w:r>
      <w:r w:rsidRPr="00A20FA4">
        <w:rPr>
          <w:rStyle w:val="Emphasis"/>
        </w:rPr>
        <w:t>union density</w:t>
      </w:r>
      <w:r>
        <w:t xml:space="preserve">), 2) the tools to bargain for industry-wide or pattern agreements that equalize wages in the industry (e.g., multi-employer bargaining, secondary strikes, closed shops, pattern agreements), and 3) </w:t>
      </w:r>
      <w:r w:rsidRPr="00A20FA4">
        <w:rPr>
          <w:rStyle w:val="StyleUnderline"/>
        </w:rPr>
        <w:t xml:space="preserve">the tools to </w:t>
      </w:r>
      <w:r w:rsidRPr="00A20FA4">
        <w:rPr>
          <w:rStyle w:val="Emphasis"/>
        </w:rPr>
        <w:t>force</w:t>
      </w:r>
      <w:r w:rsidRPr="00A20FA4">
        <w:rPr>
          <w:rStyle w:val="StyleUnderline"/>
        </w:rPr>
        <w:t xml:space="preserve"> the employer to </w:t>
      </w:r>
      <w:r w:rsidRPr="00A20FA4">
        <w:rPr>
          <w:rStyle w:val="Emphasis"/>
        </w:rPr>
        <w:t>agree</w:t>
      </w:r>
      <w:r w:rsidRPr="00A20FA4">
        <w:rPr>
          <w:rStyle w:val="StyleUnderline"/>
        </w:rPr>
        <w:t xml:space="preserve"> to union demands</w:t>
      </w:r>
      <w:r>
        <w:t xml:space="preserve"> (e.g., a strike without the threat of permanent replacement; mass picketing, or other strike tools which stop production; or secondary activity, including secondary strikes and boycotts)</w:t>
      </w:r>
    </w:p>
    <w:p w14:paraId="49FDF8BD" w14:textId="77777777" w:rsidR="00A47924" w:rsidRDefault="00A47924" w:rsidP="00A47924">
      <w:r w:rsidRPr="00A20FA4">
        <w:rPr>
          <w:rStyle w:val="StyleUnderline"/>
        </w:rPr>
        <w:t xml:space="preserve">The union density model attacks only </w:t>
      </w:r>
      <w:r w:rsidRPr="00A20FA4">
        <w:rPr>
          <w:rStyle w:val="Emphasis"/>
        </w:rPr>
        <w:t>one</w:t>
      </w:r>
      <w:r w:rsidRPr="00A20FA4">
        <w:rPr>
          <w:rStyle w:val="StyleUnderline"/>
        </w:rPr>
        <w:t xml:space="preserve"> of the factors necessary for union power: the </w:t>
      </w:r>
      <w:r w:rsidRPr="00A20FA4">
        <w:rPr>
          <w:rStyle w:val="Emphasis"/>
        </w:rPr>
        <w:t>percentage</w:t>
      </w:r>
      <w:r w:rsidRPr="00A20FA4">
        <w:rPr>
          <w:rStyle w:val="StyleUnderline"/>
        </w:rPr>
        <w:t xml:space="preserve"> of </w:t>
      </w:r>
      <w:r w:rsidRPr="00A20FA4">
        <w:rPr>
          <w:rStyle w:val="Emphasis"/>
        </w:rPr>
        <w:t>employers unionized</w:t>
      </w:r>
      <w:r w:rsidRPr="00A20FA4">
        <w:rPr>
          <w:rStyle w:val="StyleUnderline"/>
        </w:rPr>
        <w:t xml:space="preserve"> in an industry</w:t>
      </w:r>
      <w:r>
        <w:t>. And it is not the most important factor.  For if labor wielded the economic tools of solidarity and stopping production, the labor movement could achieve density while winning economic gains for workers. That is how the labor movement traditionally organized and it was far more effective than today’s methods.</w:t>
      </w:r>
    </w:p>
    <w:p w14:paraId="2F3C34D7" w14:textId="77777777" w:rsidR="00A47924" w:rsidRDefault="00A47924" w:rsidP="00A47924">
      <w:r>
        <w:t xml:space="preserve">Moreover, </w:t>
      </w:r>
      <w:r w:rsidRPr="00CE2AD9">
        <w:rPr>
          <w:rStyle w:val="Emphasis"/>
          <w:highlight w:val="yellow"/>
        </w:rPr>
        <w:t>density</w:t>
      </w:r>
      <w:r w:rsidRPr="00CE2AD9">
        <w:rPr>
          <w:rStyle w:val="StyleUnderline"/>
          <w:highlight w:val="yellow"/>
        </w:rPr>
        <w:t xml:space="preserve"> among a </w:t>
      </w:r>
      <w:r w:rsidRPr="00CE2AD9">
        <w:rPr>
          <w:rStyle w:val="Emphasis"/>
          <w:highlight w:val="yellow"/>
        </w:rPr>
        <w:t>group of employers</w:t>
      </w:r>
      <w:r w:rsidRPr="00CE2AD9">
        <w:rPr>
          <w:rStyle w:val="StyleUnderline"/>
          <w:highlight w:val="yellow"/>
        </w:rPr>
        <w:t xml:space="preserve"> does </w:t>
      </w:r>
      <w:r w:rsidRPr="00CE2AD9">
        <w:rPr>
          <w:rStyle w:val="Emphasis"/>
          <w:highlight w:val="yellow"/>
        </w:rPr>
        <w:t>not equal</w:t>
      </w:r>
      <w:r w:rsidRPr="00CE2AD9">
        <w:rPr>
          <w:rStyle w:val="StyleUnderline"/>
          <w:highlight w:val="yellow"/>
        </w:rPr>
        <w:t xml:space="preserve"> density in a </w:t>
      </w:r>
      <w:r w:rsidRPr="00CE2AD9">
        <w:rPr>
          <w:rStyle w:val="Emphasis"/>
          <w:highlight w:val="yellow"/>
        </w:rPr>
        <w:t>labor market</w:t>
      </w:r>
      <w:r w:rsidRPr="00A20FA4">
        <w:rPr>
          <w:rStyle w:val="StyleUnderline"/>
        </w:rPr>
        <w:t xml:space="preserve">. The relevant labor market is the pool of </w:t>
      </w:r>
      <w:r w:rsidRPr="00CE2AD9">
        <w:rPr>
          <w:rStyle w:val="StyleUnderline"/>
          <w:highlight w:val="yellow"/>
        </w:rPr>
        <w:t xml:space="preserve">workers available to act as </w:t>
      </w:r>
      <w:r w:rsidRPr="00CE2AD9">
        <w:rPr>
          <w:rStyle w:val="Emphasis"/>
          <w:highlight w:val="yellow"/>
        </w:rPr>
        <w:t>scabs</w:t>
      </w:r>
      <w:r w:rsidRPr="00A20FA4">
        <w:t>. Except for the most highly skilled workers</w:t>
      </w:r>
      <w:r>
        <w:t xml:space="preserve">, </w:t>
      </w:r>
      <w:r w:rsidRPr="00CE2AD9">
        <w:rPr>
          <w:rStyle w:val="Emphasis"/>
          <w:highlight w:val="yellow"/>
        </w:rPr>
        <w:t>persistent</w:t>
      </w:r>
      <w:r w:rsidRPr="00A20FA4">
        <w:rPr>
          <w:rStyle w:val="StyleUnderline"/>
        </w:rPr>
        <w:t xml:space="preserve"> structural </w:t>
      </w:r>
      <w:r w:rsidRPr="00CE2AD9">
        <w:rPr>
          <w:rStyle w:val="Emphasis"/>
          <w:highlight w:val="yellow"/>
        </w:rPr>
        <w:t>unemployment</w:t>
      </w:r>
      <w:r w:rsidRPr="00CE2AD9">
        <w:rPr>
          <w:rStyle w:val="StyleUnderline"/>
          <w:highlight w:val="yellow"/>
        </w:rPr>
        <w:t xml:space="preserve"> means</w:t>
      </w:r>
      <w:r w:rsidRPr="00A20FA4">
        <w:rPr>
          <w:rStyle w:val="StyleUnderline"/>
        </w:rPr>
        <w:t xml:space="preserve"> that </w:t>
      </w:r>
      <w:r w:rsidRPr="00CE2AD9">
        <w:rPr>
          <w:rStyle w:val="StyleUnderline"/>
          <w:highlight w:val="yellow"/>
        </w:rPr>
        <w:t xml:space="preserve">employers can tap a </w:t>
      </w:r>
      <w:r w:rsidRPr="00CE2AD9">
        <w:rPr>
          <w:rStyle w:val="Emphasis"/>
          <w:highlight w:val="yellow"/>
        </w:rPr>
        <w:t>vast pool</w:t>
      </w:r>
      <w:r w:rsidRPr="00CE2AD9">
        <w:rPr>
          <w:rStyle w:val="StyleUnderline"/>
          <w:highlight w:val="yellow"/>
        </w:rPr>
        <w:t xml:space="preserve"> of unemployed</w:t>
      </w:r>
      <w:r w:rsidRPr="00A20FA4">
        <w:rPr>
          <w:rStyle w:val="StyleUnderline"/>
        </w:rPr>
        <w:t xml:space="preserve"> or under-employed workers to serve as </w:t>
      </w:r>
      <w:r w:rsidRPr="00A20FA4">
        <w:rPr>
          <w:rStyle w:val="Emphasis"/>
        </w:rPr>
        <w:t>strikebreakers</w:t>
      </w:r>
      <w:r>
        <w:t xml:space="preserve">.  In these circumstances, </w:t>
      </w:r>
      <w:r w:rsidRPr="00CE2AD9">
        <w:rPr>
          <w:rStyle w:val="Emphasis"/>
          <w:highlight w:val="yellow"/>
        </w:rPr>
        <w:t>even 100 percent</w:t>
      </w:r>
      <w:r w:rsidRPr="00CE2AD9">
        <w:rPr>
          <w:rStyle w:val="StyleUnderline"/>
          <w:highlight w:val="yellow"/>
        </w:rPr>
        <w:t xml:space="preserve"> union density</w:t>
      </w:r>
      <w:r w:rsidRPr="00A20FA4">
        <w:rPr>
          <w:rStyle w:val="StyleUnderline"/>
        </w:rPr>
        <w:t xml:space="preserve"> in an industry </w:t>
      </w:r>
      <w:r w:rsidRPr="00CE2AD9">
        <w:rPr>
          <w:rStyle w:val="Emphasis"/>
          <w:highlight w:val="yellow"/>
        </w:rPr>
        <w:t>couldn’t stop</w:t>
      </w:r>
      <w:r w:rsidRPr="00CE2AD9">
        <w:rPr>
          <w:rStyle w:val="StyleUnderline"/>
          <w:highlight w:val="yellow"/>
        </w:rPr>
        <w:t xml:space="preserve"> employers from </w:t>
      </w:r>
      <w:r w:rsidRPr="00CE2AD9">
        <w:rPr>
          <w:rStyle w:val="Emphasis"/>
          <w:highlight w:val="yellow"/>
        </w:rPr>
        <w:t>hiring scabs</w:t>
      </w:r>
      <w:r w:rsidRPr="00A20FA4">
        <w:rPr>
          <w:rStyle w:val="StyleUnderline"/>
        </w:rPr>
        <w:t xml:space="preserve"> to continue operations during a strike</w:t>
      </w:r>
      <w:r>
        <w:t>. Thus, we come to the necessity of preventing strikers from being permanently replaced by scabs and/or stopping production.</w:t>
      </w:r>
    </w:p>
    <w:p w14:paraId="33C3EF34" w14:textId="77777777" w:rsidR="00A47924" w:rsidRDefault="00A47924" w:rsidP="00A47924">
      <w:r>
        <w:t xml:space="preserve">U.S. labor law outlaws the very tactics responsible for labor’s traditional success: stopping production and workplace-based solidarity.  In doing so, labor law imposes a free market, management-oriented view of striking which is diametrically opposed to traditional union theory and practice. To revive the strike, and thus trade union influence, </w:t>
      </w:r>
      <w:r w:rsidRPr="00A20FA4">
        <w:rPr>
          <w:rStyle w:val="StyleUnderline"/>
        </w:rPr>
        <w:t xml:space="preserve">the </w:t>
      </w:r>
      <w:r w:rsidRPr="00CE2AD9">
        <w:rPr>
          <w:rStyle w:val="StyleUnderline"/>
          <w:highlight w:val="yellow"/>
        </w:rPr>
        <w:t xml:space="preserve">labor movement must </w:t>
      </w:r>
      <w:r w:rsidRPr="00CE2AD9">
        <w:rPr>
          <w:rStyle w:val="Emphasis"/>
          <w:highlight w:val="yellow"/>
        </w:rPr>
        <w:t>break free</w:t>
      </w:r>
      <w:r w:rsidRPr="00A20FA4">
        <w:rPr>
          <w:rStyle w:val="StyleUnderline"/>
        </w:rPr>
        <w:t xml:space="preserve"> from this </w:t>
      </w:r>
      <w:r w:rsidRPr="00A20FA4">
        <w:rPr>
          <w:rStyle w:val="Emphasis"/>
        </w:rPr>
        <w:t>legal</w:t>
      </w:r>
      <w:r>
        <w:t xml:space="preserve"> </w:t>
      </w:r>
      <w:r w:rsidRPr="00A20FA4">
        <w:rPr>
          <w:rStyle w:val="StyleUnderline"/>
        </w:rPr>
        <w:t xml:space="preserve">and ideological </w:t>
      </w:r>
      <w:r w:rsidRPr="00A20FA4">
        <w:rPr>
          <w:rStyle w:val="Emphasis"/>
        </w:rPr>
        <w:t>straitjacket</w:t>
      </w:r>
      <w:r>
        <w:t xml:space="preserve"> and utilize tactics rooted in traditional trade union economics.</w:t>
      </w:r>
    </w:p>
    <w:p w14:paraId="7EBC6239" w14:textId="77777777" w:rsidR="00A47924" w:rsidRDefault="00A47924" w:rsidP="00A47924">
      <w: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1C1117B9" w14:textId="77777777" w:rsidR="00A47924" w:rsidRDefault="00A47924" w:rsidP="00A47924">
      <w:r>
        <w:t xml:space="preserve">However, </w:t>
      </w:r>
      <w:r w:rsidRPr="00A20FA4">
        <w:rPr>
          <w:rStyle w:val="StyleUnderline"/>
        </w:rPr>
        <w:t>today’s strike reflects the same “</w:t>
      </w:r>
      <w:r w:rsidRPr="00A20FA4">
        <w:rPr>
          <w:rStyle w:val="Emphasis"/>
        </w:rPr>
        <w:t>free market</w:t>
      </w:r>
      <w:r w:rsidRPr="00A20FA4">
        <w:rPr>
          <w:rStyle w:val="StyleUnderline"/>
        </w:rPr>
        <w:t xml:space="preserve">” approach to </w:t>
      </w:r>
      <w:r w:rsidRPr="00A20FA4">
        <w:rPr>
          <w:rStyle w:val="Emphasis"/>
        </w:rPr>
        <w:t>labor economics</w:t>
      </w:r>
      <w:r w:rsidRPr="00A20FA4">
        <w:rPr>
          <w:rStyle w:val="StyleUnderline"/>
        </w:rPr>
        <w:t xml:space="preserve">. Since striking workers can almost always be replaced by scabs, today’s strike has been </w:t>
      </w:r>
      <w:r w:rsidRPr="00A20FA4">
        <w:rPr>
          <w:rStyle w:val="Emphasis"/>
        </w:rPr>
        <w:t>whittled down</w:t>
      </w:r>
      <w:r w:rsidRPr="00A20FA4">
        <w:rPr>
          <w:rStyle w:val="StyleUnderline"/>
        </w:rPr>
        <w:t xml:space="preserve"> to little more than a </w:t>
      </w:r>
      <w:r w:rsidRPr="00A20FA4">
        <w:rPr>
          <w:rStyle w:val="Emphasis"/>
        </w:rPr>
        <w:t>threat</w:t>
      </w:r>
      <w:r w:rsidRPr="00A20FA4">
        <w:rPr>
          <w:rStyle w:val="StyleUnderline"/>
        </w:rPr>
        <w:t xml:space="preserve"> by the union to quit as a group.  </w:t>
      </w:r>
      <w:r w:rsidRPr="00CE2AD9">
        <w:rPr>
          <w:rStyle w:val="StyleUnderline"/>
          <w:highlight w:val="yellow"/>
        </w:rPr>
        <w:t xml:space="preserve">A strike </w:t>
      </w:r>
      <w:r w:rsidRPr="00CE2AD9">
        <w:rPr>
          <w:rStyle w:val="StyleUnderline"/>
        </w:rPr>
        <w:t xml:space="preserve">which </w:t>
      </w:r>
      <w:r w:rsidRPr="00CE2AD9">
        <w:rPr>
          <w:rStyle w:val="Emphasis"/>
          <w:highlight w:val="yellow"/>
        </w:rPr>
        <w:t>fails</w:t>
      </w:r>
      <w:r w:rsidRPr="00A20FA4">
        <w:rPr>
          <w:rStyle w:val="StyleUnderline"/>
        </w:rPr>
        <w:t xml:space="preserve"> to stop production represents a “free market” approach in which the price of </w:t>
      </w:r>
      <w:r w:rsidRPr="00A20FA4">
        <w:rPr>
          <w:rStyle w:val="Emphasis"/>
        </w:rPr>
        <w:t>labor</w:t>
      </w:r>
      <w:r w:rsidRPr="00A20FA4">
        <w:rPr>
          <w:rStyle w:val="StyleUnderline"/>
        </w:rPr>
        <w:t xml:space="preserve"> is</w:t>
      </w:r>
      <w:r>
        <w:t xml:space="preserve"> still primarily </w:t>
      </w:r>
      <w:r w:rsidRPr="00A20FA4">
        <w:rPr>
          <w:rStyle w:val="StyleUnderline"/>
        </w:rPr>
        <w:t xml:space="preserve">determined by the </w:t>
      </w:r>
      <w:r w:rsidRPr="00A20FA4">
        <w:rPr>
          <w:rStyle w:val="Emphasis"/>
        </w:rPr>
        <w:t>market</w:t>
      </w:r>
      <w:r w:rsidRPr="00A20FA4">
        <w:rPr>
          <w:rStyle w:val="StyleUnderline"/>
        </w:rPr>
        <w:t xml:space="preserve">.  Such a strike has </w:t>
      </w:r>
      <w:r w:rsidRPr="00CE2AD9">
        <w:rPr>
          <w:rStyle w:val="Emphasis"/>
          <w:highlight w:val="yellow"/>
        </w:rPr>
        <w:t>never worked</w:t>
      </w:r>
      <w:r w:rsidRPr="00A20FA4">
        <w:rPr>
          <w:rStyle w:val="StyleUnderline"/>
        </w:rPr>
        <w:t xml:space="preserve"> for the labor movement </w:t>
      </w:r>
      <w:r w:rsidRPr="00CE2AD9">
        <w:rPr>
          <w:rStyle w:val="StyleUnderline"/>
          <w:highlight w:val="yellow"/>
        </w:rPr>
        <w:t xml:space="preserve">on a </w:t>
      </w:r>
      <w:r w:rsidRPr="00CE2AD9">
        <w:rPr>
          <w:rStyle w:val="Emphasis"/>
          <w:highlight w:val="yellow"/>
        </w:rPr>
        <w:t>widespread basis</w:t>
      </w:r>
      <w:r>
        <w:t>. It should be no surprise that it does not work today.</w:t>
      </w:r>
    </w:p>
    <w:p w14:paraId="56C7E727" w14:textId="77777777" w:rsidR="00A47924" w:rsidRDefault="00A47924" w:rsidP="00A47924"/>
    <w:p w14:paraId="4DFB9FEE" w14:textId="77777777" w:rsidR="00A47924" w:rsidRPr="00156EEB" w:rsidRDefault="00A47924" w:rsidP="00A47924">
      <w:pPr>
        <w:pStyle w:val="Heading4"/>
      </w:pPr>
      <w:r>
        <w:t xml:space="preserve">Unions are </w:t>
      </w:r>
      <w:r w:rsidRPr="007A6749">
        <w:rPr>
          <w:u w:val="single"/>
        </w:rPr>
        <w:t>too weak</w:t>
      </w:r>
      <w:r>
        <w:t xml:space="preserve"> to </w:t>
      </w:r>
      <w:r w:rsidRPr="007A6749">
        <w:t>capitalize</w:t>
      </w:r>
      <w:r>
        <w:t xml:space="preserve"> on the plan.</w:t>
      </w:r>
    </w:p>
    <w:p w14:paraId="4933425B" w14:textId="77777777" w:rsidR="00A47924" w:rsidRPr="00D07BDA" w:rsidRDefault="00A47924" w:rsidP="00A47924">
      <w:bookmarkStart w:id="2" w:name="_Hlk201230085"/>
      <w:r>
        <w:t xml:space="preserve">Alexander T. </w:t>
      </w:r>
      <w:r w:rsidRPr="00C43779">
        <w:rPr>
          <w:rStyle w:val="Style13ptBold"/>
        </w:rPr>
        <w:t>MacDonald 2</w:t>
      </w:r>
      <w:r>
        <w:rPr>
          <w:rStyle w:val="Style13ptBold"/>
        </w:rPr>
        <w:t>2</w:t>
      </w:r>
      <w:r>
        <w:t xml:space="preserve">. J, Shareholder &amp; Co-Chair of the Workplace Policy Institute, Littler Mendelson P.C. "Secondary Picketing, Trade Restraints, and the First Amendment: A Historical and Practical Case for Legal Stability." </w:t>
      </w:r>
      <w:r w:rsidRPr="00510CD5">
        <w:rPr>
          <w:i/>
          <w:iCs/>
        </w:rPr>
        <w:t>Hofstra Labor &amp; Employment Law Journal</w:t>
      </w:r>
      <w:r>
        <w:t>, 40.1, 65-66.</w:t>
      </w:r>
    </w:p>
    <w:bookmarkEnd w:id="2"/>
    <w:p w14:paraId="4E856F2E" w14:textId="77777777" w:rsidR="00A47924" w:rsidRDefault="00A47924" w:rsidP="00A47924">
      <w:r w:rsidRPr="00F931D3">
        <w:t xml:space="preserve">For one thing, </w:t>
      </w:r>
      <w:r w:rsidRPr="00654550">
        <w:rPr>
          <w:rStyle w:val="StyleUnderline"/>
          <w:highlight w:val="yellow"/>
        </w:rPr>
        <w:t>we'd</w:t>
      </w:r>
      <w:r w:rsidRPr="00F931D3">
        <w:t xml:space="preserve"> probably </w:t>
      </w:r>
      <w:r w:rsidRPr="00654550">
        <w:rPr>
          <w:rStyle w:val="StyleUnderline"/>
          <w:highlight w:val="yellow"/>
        </w:rPr>
        <w:t>see</w:t>
      </w:r>
      <w:r w:rsidRPr="00F931D3">
        <w:t xml:space="preserve"> a lot </w:t>
      </w:r>
      <w:r w:rsidRPr="00654550">
        <w:rPr>
          <w:rStyle w:val="StyleUnderline"/>
          <w:highlight w:val="yellow"/>
        </w:rPr>
        <w:t xml:space="preserve">more </w:t>
      </w:r>
      <w:r w:rsidRPr="00654550">
        <w:rPr>
          <w:rStyle w:val="Emphasis"/>
          <w:highlight w:val="yellow"/>
        </w:rPr>
        <w:t>secondary picketing</w:t>
      </w:r>
      <w:r w:rsidRPr="00654550">
        <w:t xml:space="preserve">. As we've already discussed, when the federal government loosened restrictions in the early twentieth century, strikes and secondary boycotts exploded. The disruption was so severe that it forced Congress to reintroduce federal limitations. </w:t>
      </w:r>
      <w:r w:rsidRPr="00654550">
        <w:rPr>
          <w:rStyle w:val="StyleUnderline"/>
        </w:rPr>
        <w:t>That doesn't mean</w:t>
      </w:r>
      <w:r w:rsidRPr="00654550">
        <w:t xml:space="preserve">, of course, that </w:t>
      </w:r>
      <w:r w:rsidRPr="00654550">
        <w:rPr>
          <w:rStyle w:val="StyleUnderline"/>
        </w:rPr>
        <w:t>we'd see</w:t>
      </w:r>
      <w:r w:rsidRPr="00654550">
        <w:t xml:space="preserve"> the same </w:t>
      </w:r>
      <w:r w:rsidRPr="00654550">
        <w:rPr>
          <w:rStyle w:val="Emphasis"/>
        </w:rPr>
        <w:t>disruption</w:t>
      </w:r>
      <w:r w:rsidRPr="00654550">
        <w:t xml:space="preserve"> in 2022 that we saw in 1932</w:t>
      </w:r>
      <w:r w:rsidRPr="00F931D3">
        <w:t xml:space="preserve">. </w:t>
      </w:r>
      <w:r w:rsidRPr="00654550">
        <w:rPr>
          <w:rStyle w:val="StyleUnderline"/>
          <w:highlight w:val="yellow"/>
        </w:rPr>
        <w:t xml:space="preserve">Unions are </w:t>
      </w:r>
      <w:r w:rsidRPr="00654550">
        <w:rPr>
          <w:rStyle w:val="Emphasis"/>
          <w:highlight w:val="yellow"/>
        </w:rPr>
        <w:t>much less</w:t>
      </w:r>
      <w:r w:rsidRPr="00654550">
        <w:rPr>
          <w:rStyle w:val="StyleUnderline"/>
          <w:highlight w:val="yellow"/>
        </w:rPr>
        <w:t xml:space="preserve"> common</w:t>
      </w:r>
      <w:r w:rsidRPr="00F931D3">
        <w:t xml:space="preserve"> now than they were then. </w:t>
      </w:r>
      <w:r w:rsidRPr="00F931D3">
        <w:rPr>
          <w:rStyle w:val="StyleUnderline"/>
        </w:rPr>
        <w:t>The</w:t>
      </w:r>
      <w:r w:rsidRPr="00F931D3">
        <w:t xml:space="preserve"> modern private-sector </w:t>
      </w:r>
      <w:r w:rsidRPr="00654550">
        <w:rPr>
          <w:rStyle w:val="StyleUnderline"/>
          <w:highlight w:val="yellow"/>
        </w:rPr>
        <w:t xml:space="preserve">unionization rate is </w:t>
      </w:r>
      <w:r w:rsidRPr="00654550">
        <w:rPr>
          <w:rStyle w:val="Emphasis"/>
          <w:highlight w:val="yellow"/>
        </w:rPr>
        <w:t>only 6.2%</w:t>
      </w:r>
      <w:r w:rsidRPr="00654550">
        <w:t xml:space="preserve"> -</w:t>
      </w:r>
      <w:r w:rsidRPr="00F931D3">
        <w:t xml:space="preserve"> less than a fifth the rate in 1945, when more than one in three workers belonged to a union. Likewise, </w:t>
      </w:r>
      <w:r w:rsidRPr="00654550">
        <w:rPr>
          <w:rStyle w:val="Emphasis"/>
          <w:highlight w:val="yellow"/>
        </w:rPr>
        <w:t>strikes today</w:t>
      </w:r>
      <w:r w:rsidRPr="00654550">
        <w:rPr>
          <w:rStyle w:val="StyleUnderline"/>
          <w:highlight w:val="yellow"/>
        </w:rPr>
        <w:t xml:space="preserve"> are a fraction of their </w:t>
      </w:r>
      <w:r w:rsidRPr="00654550">
        <w:rPr>
          <w:rStyle w:val="Emphasis"/>
          <w:highlight w:val="yellow"/>
        </w:rPr>
        <w:t>former numbers</w:t>
      </w:r>
      <w:r w:rsidRPr="00F931D3">
        <w:t xml:space="preserve">. In 1947, the Bureau of Labor Statistics recorded 270 work stoppages involving 1,000 or more workers. By 2020, that number had dwindled to eight. Given these declines, it's reasonable to think that </w:t>
      </w:r>
      <w:r w:rsidRPr="00F931D3">
        <w:rPr>
          <w:rStyle w:val="StyleUnderline"/>
        </w:rPr>
        <w:t xml:space="preserve">modern </w:t>
      </w:r>
      <w:r w:rsidRPr="00654550">
        <w:rPr>
          <w:rStyle w:val="StyleUnderline"/>
          <w:highlight w:val="yellow"/>
        </w:rPr>
        <w:t>unions</w:t>
      </w:r>
      <w:r w:rsidRPr="00F931D3">
        <w:rPr>
          <w:rStyle w:val="StyleUnderline"/>
        </w:rPr>
        <w:t xml:space="preserve"> might </w:t>
      </w:r>
      <w:r w:rsidRPr="00654550">
        <w:rPr>
          <w:rStyle w:val="StyleUnderline"/>
        </w:rPr>
        <w:t xml:space="preserve">be </w:t>
      </w:r>
      <w:r w:rsidRPr="00654550">
        <w:rPr>
          <w:rStyle w:val="StyleUnderline"/>
          <w:highlight w:val="yellow"/>
        </w:rPr>
        <w:t>less powerful,</w:t>
      </w:r>
      <w:r w:rsidRPr="00654550">
        <w:rPr>
          <w:highlight w:val="yellow"/>
        </w:rPr>
        <w:t xml:space="preserve"> </w:t>
      </w:r>
      <w:r w:rsidRPr="00654550">
        <w:rPr>
          <w:rStyle w:val="Emphasis"/>
          <w:highlight w:val="yellow"/>
        </w:rPr>
        <w:t>less widespread</w:t>
      </w:r>
      <w:r w:rsidRPr="00654550">
        <w:rPr>
          <w:rStyle w:val="StyleUnderline"/>
          <w:highlight w:val="yellow"/>
        </w:rPr>
        <w:t>, and</w:t>
      </w:r>
      <w:r w:rsidRPr="00F931D3">
        <w:t xml:space="preserve"> less </w:t>
      </w:r>
      <w:r w:rsidRPr="00654550">
        <w:rPr>
          <w:rStyle w:val="Emphasis"/>
          <w:highlight w:val="yellow"/>
        </w:rPr>
        <w:t>militant</w:t>
      </w:r>
      <w:r w:rsidRPr="00F931D3">
        <w:rPr>
          <w:rStyle w:val="StyleUnderline"/>
        </w:rPr>
        <w:t xml:space="preserve"> than their</w:t>
      </w:r>
      <w:r w:rsidRPr="00F931D3">
        <w:t xml:space="preserve"> early twentieth-century </w:t>
      </w:r>
      <w:r w:rsidRPr="00F931D3">
        <w:rPr>
          <w:rStyle w:val="StyleUnderline"/>
        </w:rPr>
        <w:t>predecessors. They might be</w:t>
      </w:r>
      <w:r w:rsidRPr="00F931D3">
        <w:t xml:space="preserve"> simply </w:t>
      </w:r>
      <w:r w:rsidRPr="00654550">
        <w:rPr>
          <w:rStyle w:val="Emphasis"/>
          <w:highlight w:val="yellow"/>
        </w:rPr>
        <w:t>too small</w:t>
      </w:r>
      <w:r w:rsidRPr="00654550">
        <w:rPr>
          <w:rStyle w:val="StyleUnderline"/>
          <w:highlight w:val="yellow"/>
        </w:rPr>
        <w:t xml:space="preserve"> to capitalize on a new </w:t>
      </w:r>
      <w:r w:rsidRPr="00654550">
        <w:rPr>
          <w:rStyle w:val="Emphasis"/>
          <w:highlight w:val="yellow"/>
        </w:rPr>
        <w:t>constitutional exemption</w:t>
      </w:r>
      <w:r w:rsidRPr="00F931D3">
        <w:t>.</w:t>
      </w:r>
    </w:p>
    <w:p w14:paraId="7007148B" w14:textId="77777777" w:rsidR="00A47924" w:rsidRDefault="00A47924" w:rsidP="00A47924">
      <w:pPr>
        <w:pStyle w:val="Heading3"/>
      </w:pPr>
      <w:r>
        <w:t>War---1NC</w:t>
      </w:r>
    </w:p>
    <w:p w14:paraId="5AAC1AB8" w14:textId="77777777" w:rsidR="00A47924" w:rsidRPr="00EF3483" w:rsidRDefault="00A47924" w:rsidP="00A47924">
      <w:pPr>
        <w:pStyle w:val="Heading4"/>
      </w:pPr>
      <w:bookmarkStart w:id="3" w:name="_Hlk178933283"/>
      <w:r w:rsidRPr="00EF3483">
        <w:t xml:space="preserve">Growth </w:t>
      </w:r>
      <w:r w:rsidRPr="00EF3483">
        <w:rPr>
          <w:u w:val="single"/>
        </w:rPr>
        <w:t>prevents</w:t>
      </w:r>
      <w:r w:rsidRPr="00EF3483">
        <w:t xml:space="preserve"> war. </w:t>
      </w:r>
      <w:r w:rsidRPr="00EF3483">
        <w:rPr>
          <w:bCs/>
        </w:rPr>
        <w:t xml:space="preserve">Collapse causes </w:t>
      </w:r>
      <w:r w:rsidRPr="00EF3483">
        <w:rPr>
          <w:bCs/>
          <w:u w:val="single"/>
        </w:rPr>
        <w:t>interstate conflict</w:t>
      </w:r>
      <w:r w:rsidRPr="00EF3483">
        <w:rPr>
          <w:bCs/>
        </w:rPr>
        <w:t xml:space="preserve">, </w:t>
      </w:r>
      <w:r w:rsidRPr="00EF3483">
        <w:rPr>
          <w:bCs/>
          <w:u w:val="single"/>
        </w:rPr>
        <w:t>civil wars</w:t>
      </w:r>
      <w:r w:rsidRPr="00EF3483">
        <w:rPr>
          <w:bCs/>
        </w:rPr>
        <w:t xml:space="preserve">, </w:t>
      </w:r>
      <w:r w:rsidRPr="00EF3483">
        <w:rPr>
          <w:bCs/>
          <w:u w:val="single"/>
        </w:rPr>
        <w:t>terrorism</w:t>
      </w:r>
      <w:r w:rsidRPr="00EF3483">
        <w:rPr>
          <w:bCs/>
        </w:rPr>
        <w:t xml:space="preserve">, </w:t>
      </w:r>
      <w:r w:rsidRPr="00EF3483">
        <w:rPr>
          <w:bCs/>
          <w:u w:val="single"/>
        </w:rPr>
        <w:t>coups</w:t>
      </w:r>
      <w:r w:rsidRPr="00EF3483">
        <w:rPr>
          <w:bCs/>
        </w:rPr>
        <w:t xml:space="preserve">, </w:t>
      </w:r>
      <w:r w:rsidRPr="00EF3483">
        <w:rPr>
          <w:bCs/>
          <w:u w:val="single"/>
        </w:rPr>
        <w:t>HR violations</w:t>
      </w:r>
      <w:r w:rsidRPr="00EF3483">
        <w:rPr>
          <w:bCs/>
        </w:rPr>
        <w:t xml:space="preserve">, AND wrecks </w:t>
      </w:r>
      <w:r w:rsidRPr="00EF3483">
        <w:rPr>
          <w:bCs/>
          <w:u w:val="single"/>
        </w:rPr>
        <w:t>state capacity</w:t>
      </w:r>
      <w:r w:rsidRPr="00EF3483">
        <w:rPr>
          <w:bCs/>
        </w:rPr>
        <w:t xml:space="preserve"> and </w:t>
      </w:r>
      <w:r w:rsidRPr="00EF3483">
        <w:rPr>
          <w:bCs/>
          <w:u w:val="single"/>
        </w:rPr>
        <w:t>democratic norms</w:t>
      </w:r>
      <w:r w:rsidRPr="00EF3483">
        <w:rPr>
          <w:bCs/>
        </w:rPr>
        <w:t>.</w:t>
      </w:r>
    </w:p>
    <w:p w14:paraId="1789F95C" w14:textId="77777777" w:rsidR="00A47924" w:rsidRPr="00EF3483" w:rsidRDefault="00A47924" w:rsidP="00A47924">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23300335" w14:textId="77777777" w:rsidR="00A47924" w:rsidRPr="00EF3483" w:rsidRDefault="00A47924" w:rsidP="00A47924">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03F7D85B" w14:textId="77777777" w:rsidR="00A47924" w:rsidRPr="00EF3483" w:rsidRDefault="00A47924" w:rsidP="00A47924">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5633D534" w14:textId="77777777" w:rsidR="00A47924" w:rsidRPr="00EF3483" w:rsidRDefault="00A47924" w:rsidP="00A47924">
      <w:pPr>
        <w:rPr>
          <w:sz w:val="16"/>
        </w:rPr>
      </w:pPr>
      <w:r w:rsidRPr="00EF3483">
        <w:rPr>
          <w:sz w:val="16"/>
        </w:rPr>
        <w:t>PUTTING THE PEACES TOGETHER</w:t>
      </w:r>
    </w:p>
    <w:p w14:paraId="1D8703EF" w14:textId="77777777" w:rsidR="00A47924" w:rsidRPr="00EF3483" w:rsidRDefault="00A47924" w:rsidP="00A47924">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5FAEABB5" w14:textId="77777777" w:rsidR="00A47924" w:rsidRPr="00EF3483" w:rsidRDefault="00A47924" w:rsidP="00A47924">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4AFE2E52" w14:textId="77777777" w:rsidR="00A47924" w:rsidRPr="00EF3483" w:rsidRDefault="00A47924" w:rsidP="00A47924">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1443EB64" w14:textId="77777777" w:rsidR="00A47924" w:rsidRPr="007A1D8C" w:rsidRDefault="00A47924" w:rsidP="00A47924">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Orsun 2016), international </w:t>
      </w:r>
      <w:r w:rsidRPr="00EF3483">
        <w:rPr>
          <w:rStyle w:val="Emphasis"/>
          <w:highlight w:val="yellow"/>
        </w:rPr>
        <w:t>terrorism</w:t>
      </w:r>
      <w:r w:rsidRPr="00EF3483">
        <w:rPr>
          <w:sz w:val="16"/>
        </w:rPr>
        <w:t xml:space="preserve"> (Meierrieks 2012; Boehmer and Daube 2013; Krieger and Meierrieks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bookmarkEnd w:id="3"/>
    </w:p>
    <w:p w14:paraId="0CAA0883" w14:textId="77777777" w:rsidR="00A47924" w:rsidRDefault="00A47924" w:rsidP="00A47924">
      <w:pPr>
        <w:pStyle w:val="Heading3"/>
      </w:pPr>
      <w:r>
        <w:t>Sustainability---1NC</w:t>
      </w:r>
    </w:p>
    <w:p w14:paraId="7215515E" w14:textId="77777777" w:rsidR="00A47924" w:rsidRDefault="00A47924" w:rsidP="00A47924">
      <w:pPr>
        <w:pStyle w:val="Heading4"/>
      </w:pPr>
      <w:r>
        <w:t xml:space="preserve">Growth </w:t>
      </w:r>
      <w:r>
        <w:rPr>
          <w:u w:val="single"/>
        </w:rPr>
        <w:t>solves</w:t>
      </w:r>
      <w:r>
        <w:t xml:space="preserve"> sustainability. Freezing development at </w:t>
      </w:r>
      <w:r>
        <w:rPr>
          <w:u w:val="single"/>
        </w:rPr>
        <w:t>current</w:t>
      </w:r>
      <w:r>
        <w:t xml:space="preserve"> levels is </w:t>
      </w:r>
      <w:r>
        <w:rPr>
          <w:u w:val="single"/>
        </w:rPr>
        <w:t>most dangerous</w:t>
      </w:r>
      <w:r>
        <w:t>.</w:t>
      </w:r>
      <w:bookmarkStart w:id="4" w:name="_Hlk194644480"/>
    </w:p>
    <w:p w14:paraId="36DF83CD" w14:textId="77777777" w:rsidR="00A47924" w:rsidRPr="00304866" w:rsidRDefault="00A47924" w:rsidP="00A47924">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bookmarkEnd w:id="4"/>
    <w:p w14:paraId="37D024AB" w14:textId="77777777" w:rsidR="00A47924" w:rsidRPr="00067FE1" w:rsidRDefault="00A47924" w:rsidP="00A47924">
      <w:pPr>
        <w:rPr>
          <w:sz w:val="16"/>
        </w:rPr>
      </w:pPr>
      <w:r w:rsidRPr="00067FE1">
        <w:rPr>
          <w:sz w:val="16"/>
        </w:rPr>
        <w:t xml:space="preserve">Technologies may pose existential risks to civilization. Though accelerating technological development may increase the risk of anthropogenic existential catastrophe per period in the short run, two considerations suggest that a sector-neutral </w:t>
      </w:r>
      <w:r w:rsidRPr="000F2F02">
        <w:rPr>
          <w:rStyle w:val="Emphasis"/>
        </w:rPr>
        <w:t>acceleration</w:t>
      </w:r>
      <w:r w:rsidRPr="00067FE1">
        <w:rPr>
          <w:sz w:val="16"/>
        </w:rPr>
        <w:t xml:space="preserve"> </w:t>
      </w:r>
      <w:r w:rsidRPr="000F2F02">
        <w:rPr>
          <w:rStyle w:val="StyleUnderline"/>
        </w:rPr>
        <w:t xml:space="preserve">decreases the risk that such a </w:t>
      </w:r>
      <w:r w:rsidRPr="000F2F02">
        <w:rPr>
          <w:rStyle w:val="Emphasis"/>
        </w:rPr>
        <w:t>catastrophe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471B7BC1" w14:textId="77777777" w:rsidR="00A47924" w:rsidRPr="00067FE1" w:rsidRDefault="00A47924" w:rsidP="00A47924">
      <w:pPr>
        <w:rPr>
          <w:sz w:val="16"/>
        </w:rPr>
      </w:pPr>
      <w:r w:rsidRPr="00067FE1">
        <w:rPr>
          <w:sz w:val="16"/>
        </w:rPr>
        <w:t xml:space="preserve">1 Introduction </w:t>
      </w:r>
    </w:p>
    <w:p w14:paraId="04676778" w14:textId="77777777" w:rsidR="00A47924" w:rsidRPr="00067FE1" w:rsidRDefault="00A47924" w:rsidP="00A47924">
      <w:pPr>
        <w:rPr>
          <w:sz w:val="16"/>
        </w:rPr>
      </w:pPr>
      <w:r w:rsidRPr="00240611">
        <w:rPr>
          <w:rStyle w:val="Emphasis"/>
          <w:highlight w:val="yellow"/>
        </w:rPr>
        <w:t>Tech</w:t>
      </w:r>
      <w:r w:rsidRPr="000F2F02">
        <w:rPr>
          <w:rStyle w:val="Emphasis"/>
        </w:rPr>
        <w:t xml:space="preserve">nology </w:t>
      </w:r>
      <w:r w:rsidRPr="00240611">
        <w:rPr>
          <w:rStyle w:val="Emphasis"/>
          <w:highlight w:val="yellow"/>
        </w:rPr>
        <w:t>brings prosperity</w:t>
      </w:r>
      <w:r w:rsidRPr="00067FE1">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0F2F02">
        <w:rPr>
          <w:rStyle w:val="StyleUnderline"/>
        </w:rPr>
        <w:t>concern for the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reemerged with calls to pause AI development (Future of Life Institute, 2023). Jones (2024) explores how to trade off between AI development and AI risk, assuming the tradeoff exists. </w:t>
      </w:r>
    </w:p>
    <w:p w14:paraId="0DF91D98" w14:textId="77777777" w:rsidR="00A47924" w:rsidRPr="00067FE1" w:rsidRDefault="00A47924" w:rsidP="00A47924">
      <w:pPr>
        <w:rPr>
          <w:sz w:val="16"/>
        </w:rPr>
      </w:pPr>
      <w:r w:rsidRPr="00240611">
        <w:rPr>
          <w:rStyle w:val="Emphasis"/>
          <w:highlight w:val="yellow"/>
        </w:rPr>
        <w:t>Even if</w:t>
      </w:r>
      <w:r w:rsidRPr="00240611">
        <w:rPr>
          <w:rStyle w:val="StyleUnderline"/>
          <w:highlight w:val="yellow"/>
        </w:rPr>
        <w:t xml:space="preserve"> some tech</w:t>
      </w:r>
      <w:r w:rsidRPr="000F2F02">
        <w:rPr>
          <w:rStyle w:val="StyleUnderline"/>
        </w:rPr>
        <w:t xml:space="preserve">nological developments directly </w:t>
      </w:r>
      <w:r w:rsidRPr="00240611">
        <w:rPr>
          <w:rStyle w:val="StyleUnderline"/>
          <w:highlight w:val="yellow"/>
        </w:rPr>
        <w:t>raise</w:t>
      </w:r>
      <w:r w:rsidRPr="000F2F02">
        <w:rPr>
          <w:rStyle w:val="StyleUnderline"/>
        </w:rPr>
        <w:t xml:space="preserve"> existential </w:t>
      </w:r>
      <w:r w:rsidRPr="00240611">
        <w:rPr>
          <w:rStyle w:val="StyleUnderline"/>
          <w:highlight w:val="yellow"/>
        </w:rPr>
        <w:t>risk</w:t>
      </w:r>
      <w:r w:rsidRPr="00067FE1">
        <w:rPr>
          <w:sz w:val="16"/>
        </w:rPr>
        <w:t xml:space="preserve">, however, </w:t>
      </w:r>
      <w:r w:rsidRPr="00240611">
        <w:rPr>
          <w:rStyle w:val="Emphasis"/>
          <w:highlight w:val="yellow"/>
        </w:rPr>
        <w:t>others</w:t>
      </w:r>
      <w:r w:rsidRPr="000F2F02">
        <w:rPr>
          <w:rStyle w:val="Emphasis"/>
        </w:rPr>
        <w:t xml:space="preserve"> may directly </w:t>
      </w:r>
      <w:r w:rsidRPr="00240611">
        <w:rPr>
          <w:rStyle w:val="Emphasis"/>
          <w:highlight w:val="yellow"/>
        </w:rPr>
        <w:t xml:space="preserve">lower </w:t>
      </w:r>
      <w:r w:rsidRPr="00240611">
        <w:rPr>
          <w:rStyle w:val="Emphasis"/>
        </w:rPr>
        <w:t>it</w:t>
      </w:r>
      <w:r w:rsidRPr="00067FE1">
        <w:rPr>
          <w:sz w:val="16"/>
        </w:rPr>
        <w:t xml:space="preserve">. </w:t>
      </w:r>
      <w:r w:rsidRPr="000F2F02">
        <w:rPr>
          <w:rStyle w:val="StyleUnderline"/>
        </w:rPr>
        <w:t>Advances in</w:t>
      </w:r>
      <w:r w:rsidRPr="00067FE1">
        <w:rPr>
          <w:sz w:val="16"/>
        </w:rPr>
        <w:t xml:space="preserve"> </w:t>
      </w:r>
      <w:r w:rsidRPr="000F2F02">
        <w:rPr>
          <w:rStyle w:val="Emphasis"/>
        </w:rPr>
        <w:t>game theory</w:t>
      </w:r>
      <w:r w:rsidRPr="00067FE1">
        <w:rPr>
          <w:sz w:val="16"/>
        </w:rPr>
        <w:t xml:space="preserve"> may </w:t>
      </w:r>
      <w:r w:rsidRPr="000F2F02">
        <w:rPr>
          <w:rStyle w:val="StyleUnderline"/>
        </w:rPr>
        <w:t xml:space="preserve">render us </w:t>
      </w:r>
      <w:r w:rsidRPr="000F2F02">
        <w:rPr>
          <w:rStyle w:val="Emphasis"/>
        </w:rPr>
        <w:t xml:space="preserve">less vulnerable to </w:t>
      </w:r>
      <w:r w:rsidRPr="00240611">
        <w:rPr>
          <w:rStyle w:val="Emphasis"/>
          <w:highlight w:val="yellow"/>
        </w:rPr>
        <w:t>nuc</w:t>
      </w:r>
      <w:r w:rsidRPr="000F2F02">
        <w:rPr>
          <w:rStyle w:val="Emphasis"/>
        </w:rPr>
        <w:t xml:space="preserve">lear </w:t>
      </w:r>
      <w:r w:rsidRPr="00240611">
        <w:rPr>
          <w:rStyle w:val="Emphasis"/>
          <w:highlight w:val="yellow"/>
        </w:rPr>
        <w:t>war</w:t>
      </w:r>
      <w:r w:rsidRPr="00067FE1">
        <w:rPr>
          <w:sz w:val="16"/>
        </w:rPr>
        <w:t xml:space="preserve">; </w:t>
      </w:r>
      <w:r w:rsidRPr="000F2F02">
        <w:rPr>
          <w:rStyle w:val="Emphasis"/>
        </w:rPr>
        <w:t>vaccines</w:t>
      </w:r>
      <w:r w:rsidRPr="00067FE1">
        <w:rPr>
          <w:sz w:val="16"/>
        </w:rPr>
        <w:t xml:space="preserve"> </w:t>
      </w:r>
      <w:r w:rsidRPr="000F2F02">
        <w:rPr>
          <w:rStyle w:val="StyleUnderline"/>
        </w:rPr>
        <w:t xml:space="preserve">render us </w:t>
      </w:r>
      <w:r w:rsidRPr="000F2F02">
        <w:rPr>
          <w:rStyle w:val="Emphasis"/>
        </w:rPr>
        <w:t xml:space="preserve">less vulnerable to </w:t>
      </w:r>
      <w:r w:rsidRPr="00240611">
        <w:rPr>
          <w:rStyle w:val="Emphasis"/>
          <w:highlight w:val="yellow"/>
        </w:rPr>
        <w:t>plagues</w:t>
      </w:r>
      <w:r w:rsidRPr="00067FE1">
        <w:rPr>
          <w:sz w:val="16"/>
        </w:rPr>
        <w:t xml:space="preserve">. </w:t>
      </w:r>
      <w:r w:rsidRPr="000F2F02">
        <w:rPr>
          <w:rStyle w:val="StyleUnderline"/>
        </w:rPr>
        <w:t xml:space="preserve">The </w:t>
      </w:r>
      <w:r w:rsidRPr="00605A0C">
        <w:rPr>
          <w:rStyle w:val="StyleUnderline"/>
        </w:rPr>
        <w:t>prosperity technology brings can</w:t>
      </w:r>
      <w:r w:rsidRPr="00605A0C">
        <w:rPr>
          <w:sz w:val="16"/>
        </w:rPr>
        <w:t xml:space="preserve"> also </w:t>
      </w:r>
      <w:r w:rsidRPr="00605A0C">
        <w:rPr>
          <w:rStyle w:val="Emphasis"/>
        </w:rPr>
        <w:t>lower existential risk</w:t>
      </w:r>
      <w:r w:rsidRPr="00605A0C">
        <w:rPr>
          <w:sz w:val="16"/>
        </w:rPr>
        <w:t xml:space="preserve"> indirectly, </w:t>
      </w:r>
      <w:r w:rsidRPr="00605A0C">
        <w:rPr>
          <w:rStyle w:val="StyleUnderline"/>
        </w:rPr>
        <w:t>by increasing</w:t>
      </w:r>
      <w:r w:rsidRPr="00605A0C">
        <w:rPr>
          <w:sz w:val="16"/>
        </w:rPr>
        <w:t xml:space="preserve"> a planner’s</w:t>
      </w:r>
      <w:r w:rsidRPr="00605A0C">
        <w:rPr>
          <w:rStyle w:val="StyleUnderline"/>
        </w:rPr>
        <w:t xml:space="preserve"> </w:t>
      </w:r>
      <w:r w:rsidRPr="00605A0C">
        <w:rPr>
          <w:rStyle w:val="Emphasis"/>
        </w:rPr>
        <w:t>willingness to pay for safety</w:t>
      </w:r>
      <w:r w:rsidRPr="00605A0C">
        <w:rPr>
          <w:sz w:val="16"/>
        </w:rPr>
        <w:t xml:space="preserve">. This paper offers an argument that </w:t>
      </w:r>
      <w:r w:rsidRPr="00605A0C">
        <w:rPr>
          <w:rStyle w:val="StyleUnderline"/>
        </w:rPr>
        <w:t xml:space="preserve">these salutary possibilities </w:t>
      </w:r>
      <w:r w:rsidRPr="00605A0C">
        <w:rPr>
          <w:sz w:val="16"/>
        </w:rPr>
        <w:t xml:space="preserve">probably </w:t>
      </w:r>
      <w:r w:rsidRPr="00605A0C">
        <w:rPr>
          <w:rStyle w:val="StyleUnderline"/>
        </w:rPr>
        <w:t>dominate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8F11022" w14:textId="77777777" w:rsidR="00A47924" w:rsidRPr="00067FE1" w:rsidRDefault="00A47924" w:rsidP="00A47924">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4304BFDE" w14:textId="77777777" w:rsidR="00A47924" w:rsidRPr="00067FE1" w:rsidRDefault="00A47924" w:rsidP="00A47924">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240611">
        <w:rPr>
          <w:rStyle w:val="StyleUnderline"/>
          <w:highlight w:val="yellow"/>
        </w:rPr>
        <w:t>accelerating tech</w:t>
      </w:r>
      <w:r w:rsidRPr="00067FE1">
        <w:rPr>
          <w:rStyle w:val="StyleUnderline"/>
        </w:rPr>
        <w:t xml:space="preserve">nological development </w:t>
      </w:r>
      <w:r w:rsidRPr="00240611">
        <w:rPr>
          <w:rStyle w:val="Emphasis"/>
          <w:highlight w:val="yellow"/>
        </w:rPr>
        <w:t>cannot increase</w:t>
      </w:r>
      <w:r w:rsidRPr="00067FE1">
        <w:rPr>
          <w:rStyle w:val="Emphasis"/>
        </w:rPr>
        <w:t xml:space="preserve"> its </w:t>
      </w:r>
      <w:r w:rsidRPr="00240611">
        <w:rPr>
          <w:rStyle w:val="Emphasis"/>
          <w:highlight w:val="yellow"/>
        </w:rPr>
        <w:t>probability</w:t>
      </w:r>
      <w:r w:rsidRPr="00067FE1">
        <w:rPr>
          <w:sz w:val="16"/>
        </w:rPr>
        <w:t xml:space="preserve">. Otherwise, a catastrophe is avoidable, and </w:t>
      </w:r>
      <w:r w:rsidRPr="00240611">
        <w:rPr>
          <w:rStyle w:val="StyleUnderline"/>
          <w:highlight w:val="yellow"/>
        </w:rPr>
        <w:t xml:space="preserve">acceleration can </w:t>
      </w:r>
      <w:r w:rsidRPr="00240611">
        <w:rPr>
          <w:rStyle w:val="Emphasis"/>
          <w:highlight w:val="yellow"/>
        </w:rPr>
        <w:t>lower</w:t>
      </w:r>
      <w:r w:rsidRPr="00067FE1">
        <w:rPr>
          <w:rStyle w:val="Emphasis"/>
        </w:rPr>
        <w:t xml:space="preserve"> its </w:t>
      </w:r>
      <w:r w:rsidRPr="00240611">
        <w:rPr>
          <w:rStyle w:val="Emphasis"/>
          <w:highlight w:val="yellow"/>
        </w:rPr>
        <w:t>probability</w:t>
      </w:r>
      <w:r w:rsidRPr="00240611">
        <w:rPr>
          <w:sz w:val="16"/>
          <w:highlight w:val="yellow"/>
        </w:rPr>
        <w:t xml:space="preserve"> </w:t>
      </w:r>
      <w:r w:rsidRPr="00605A0C">
        <w:rPr>
          <w:rStyle w:val="StyleUnderline"/>
        </w:rPr>
        <w:t xml:space="preserve">by hastening the </w:t>
      </w:r>
      <w:r w:rsidRPr="00605A0C">
        <w:rPr>
          <w:rStyle w:val="Emphasis"/>
        </w:rPr>
        <w:t>arrival of safety</w:t>
      </w:r>
      <w:r w:rsidRPr="00605A0C">
        <w:rPr>
          <w:sz w:val="16"/>
        </w:rPr>
        <w:t>.</w:t>
      </w:r>
    </w:p>
    <w:p w14:paraId="2841877C" w14:textId="77777777" w:rsidR="00A47924" w:rsidRPr="00067FE1" w:rsidRDefault="00A47924" w:rsidP="00A47924">
      <w:pPr>
        <w:rPr>
          <w:sz w:val="16"/>
        </w:rPr>
      </w:pPr>
      <w:r w:rsidRPr="00067FE1">
        <w:rPr>
          <w:sz w:val="16"/>
        </w:rPr>
        <w:t xml:space="preserve">This simple model formalizes two observations. First, if we believe the hazard rate is currently high, our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that </w:t>
      </w:r>
      <w:r w:rsidRPr="00240611">
        <w:rPr>
          <w:rStyle w:val="StyleUnderline"/>
          <w:highlight w:val="yellow"/>
        </w:rPr>
        <w:t xml:space="preserve">if 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74F75FBC" w14:textId="77777777" w:rsidR="00A47924" w:rsidRPr="00067FE1" w:rsidRDefault="00A47924" w:rsidP="00A47924">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1209845" w14:textId="77777777" w:rsidR="00A47924" w:rsidRPr="00067FE1" w:rsidRDefault="00A47924" w:rsidP="00A47924">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067FE1">
        <w:rPr>
          <w:rStyle w:val="Emphasis"/>
        </w:rPr>
        <w:t>dangerous new technologies</w:t>
      </w:r>
      <w:r w:rsidRPr="00067FE1">
        <w:rPr>
          <w:rStyle w:val="StyleUnderline"/>
        </w:rPr>
        <w:t xml:space="preserve"> are introduced,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605A0C">
        <w:rPr>
          <w:rStyle w:val="Emphasis"/>
        </w:rPr>
        <w:t>worthwhile</w:t>
      </w:r>
      <w:r w:rsidRPr="00605A0C">
        <w:rPr>
          <w:rStyle w:val="StyleUnderline"/>
        </w:rPr>
        <w:t xml:space="preserve"> to adopt </w:t>
      </w:r>
      <w:r w:rsidRPr="00605A0C">
        <w:rPr>
          <w:rStyle w:val="Emphasis"/>
        </w:rPr>
        <w:t>risky 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6A7E7B56" w14:textId="77777777" w:rsidR="00A47924" w:rsidRPr="00067FE1" w:rsidRDefault="00A47924" w:rsidP="00A47924">
      <w:pPr>
        <w:rPr>
          <w:sz w:val="16"/>
        </w:rPr>
      </w:pPr>
      <w:r w:rsidRPr="00067FE1">
        <w:rPr>
          <w:sz w:val="16"/>
        </w:rPr>
        <w:t xml:space="preserve">The possibility of rational policy thus offers an economic justification for the view that we may indeed be living through a once-in-history time of perils. </w:t>
      </w:r>
      <w:r w:rsidRPr="00067FE1">
        <w:rPr>
          <w:rStyle w:val="StyleUnderline"/>
        </w:rPr>
        <w:t>Safety is a luxury. Technological development generates a wealth effect</w:t>
      </w:r>
      <w:r w:rsidRPr="00067FE1">
        <w:rPr>
          <w:sz w:val="16"/>
        </w:rPr>
        <w:t xml:space="preserve">. If the utility function is concave enough—i.e. the wealth effect strong enough—optimal policy lowers the hazard rate quickly enough that the probability of long-term survival is positive. This insight mirrors the logic of Stokey (1998) and Brock and Taylor (2005), on which </w:t>
      </w:r>
      <w:r w:rsidRPr="00605A0C">
        <w:rPr>
          <w:rStyle w:val="StyleUnderline"/>
          <w:highlight w:val="yellow"/>
        </w:rPr>
        <w:t xml:space="preserve">environmental damages </w:t>
      </w:r>
      <w:r w:rsidRPr="00605A0C">
        <w:rPr>
          <w:rStyle w:val="Emphasis"/>
          <w:highlight w:val="yellow"/>
        </w:rPr>
        <w:t>rise and</w:t>
      </w:r>
      <w:r w:rsidRPr="00067FE1">
        <w:rPr>
          <w:rStyle w:val="Emphasis"/>
        </w:rPr>
        <w:t xml:space="preserve"> then </w:t>
      </w:r>
      <w:r w:rsidRPr="00605A0C">
        <w:rPr>
          <w:rStyle w:val="Emphasis"/>
          <w:highlight w:val="yellow"/>
        </w:rPr>
        <w:t>fall</w:t>
      </w:r>
      <w:r w:rsidRPr="00605A0C">
        <w:rPr>
          <w:sz w:val="16"/>
          <w:highlight w:val="yellow"/>
        </w:rPr>
        <w:t xml:space="preserve"> </w:t>
      </w:r>
      <w:r w:rsidRPr="00605A0C">
        <w:rPr>
          <w:rStyle w:val="StyleUnderline"/>
          <w:highlight w:val="yellow"/>
        </w:rPr>
        <w:t>with</w:t>
      </w:r>
      <w:r w:rsidRPr="00067FE1">
        <w:rPr>
          <w:rStyle w:val="StyleUnderline"/>
        </w:rPr>
        <w:t xml:space="preserve"> economic </w:t>
      </w:r>
      <w:r w:rsidRPr="00605A0C">
        <w:rPr>
          <w:rStyle w:val="StyleUnderline"/>
          <w:highlight w:val="yellow"/>
        </w:rPr>
        <w:t>development</w:t>
      </w:r>
      <w:r w:rsidRPr="00067FE1">
        <w:rPr>
          <w:sz w:val="16"/>
        </w:rPr>
        <w:t xml:space="preserve">, and of Jones (2016, 2024), on which </w:t>
      </w:r>
      <w:r w:rsidRPr="00605A0C">
        <w:rPr>
          <w:rStyle w:val="Emphasis"/>
          <w:highlight w:val="yellow"/>
        </w:rPr>
        <w:t>growth</w:t>
      </w:r>
      <w:r w:rsidRPr="00605A0C">
        <w:rPr>
          <w:sz w:val="16"/>
          <w:highlight w:val="yellow"/>
        </w:rPr>
        <w:t xml:space="preserve"> </w:t>
      </w:r>
      <w:r w:rsidRPr="00605A0C">
        <w:rPr>
          <w:rStyle w:val="StyleUnderline"/>
          <w:highlight w:val="yellow"/>
        </w:rPr>
        <w:t>increases</w:t>
      </w:r>
      <w:r w:rsidRPr="00067FE1">
        <w:rPr>
          <w:rStyle w:val="StyleUnderline"/>
        </w:rPr>
        <w:t xml:space="preserve"> the </w:t>
      </w:r>
      <w:r w:rsidRPr="00605A0C">
        <w:rPr>
          <w:rStyle w:val="Emphasis"/>
          <w:highlight w:val="yellow"/>
        </w:rPr>
        <w:t>value of life</w:t>
      </w:r>
      <w:r w:rsidRPr="00067FE1">
        <w:rPr>
          <w:rStyle w:val="StyleUnderline"/>
        </w:rPr>
        <w:t xml:space="preserve"> relative to marginal consumption</w:t>
      </w:r>
      <w:r w:rsidRPr="00067FE1">
        <w:rPr>
          <w:sz w:val="16"/>
        </w:rPr>
        <w:t xml:space="preserve">. Like the analysis presented here, these papers find that, given a concave enough utility function, </w:t>
      </w:r>
      <w:r w:rsidRPr="00605A0C">
        <w:rPr>
          <w:rStyle w:val="Emphasis"/>
          <w:highlight w:val="yellow"/>
        </w:rPr>
        <w:t>enrichment</w:t>
      </w:r>
      <w:r w:rsidRPr="00605A0C">
        <w:rPr>
          <w:sz w:val="16"/>
          <w:highlight w:val="yellow"/>
        </w:rPr>
        <w:t xml:space="preserve"> </w:t>
      </w:r>
      <w:r w:rsidRPr="00605A0C">
        <w:rPr>
          <w:rStyle w:val="StyleUnderline"/>
          <w:highlight w:val="yellow"/>
        </w:rPr>
        <w:t>motivates</w:t>
      </w:r>
      <w:r w:rsidRPr="00067FE1">
        <w:rPr>
          <w:rStyle w:val="StyleUnderline"/>
        </w:rPr>
        <w:t xml:space="preserve"> large </w:t>
      </w:r>
      <w:r w:rsidRPr="00605A0C">
        <w:rPr>
          <w:rStyle w:val="Emphasis"/>
          <w:highlight w:val="yellow"/>
        </w:rPr>
        <w:t>reallocations</w:t>
      </w:r>
      <w:r w:rsidRPr="00067FE1">
        <w:rPr>
          <w:rStyle w:val="StyleUnderline"/>
        </w:rPr>
        <w:t xml:space="preserve"> from consumption</w:t>
      </w:r>
      <w:r w:rsidRPr="00067FE1">
        <w:rPr>
          <w:sz w:val="16"/>
        </w:rPr>
        <w:t xml:space="preserve"> </w:t>
      </w:r>
      <w:r w:rsidRPr="00605A0C">
        <w:rPr>
          <w:rStyle w:val="Emphasis"/>
          <w:highlight w:val="yellow"/>
        </w:rPr>
        <w:t>to safety</w:t>
      </w:r>
      <w:r w:rsidRPr="00067FE1">
        <w:rPr>
          <w:sz w:val="16"/>
        </w:rPr>
        <w:t>. None of these sources solve for the optimal path of a hazard rate over time, however, or characterize conditions under which the probability of a binary event (here, existential catastrophe) under optimal policy is less than 1.4</w:t>
      </w:r>
    </w:p>
    <w:p w14:paraId="114E7E24" w14:textId="77777777" w:rsidR="00A47924" w:rsidRPr="00067FE1" w:rsidRDefault="00A47924" w:rsidP="00A47924">
      <w:pPr>
        <w:rPr>
          <w:sz w:val="16"/>
        </w:rPr>
      </w:pPr>
      <w:r w:rsidRPr="00067FE1">
        <w:rPr>
          <w:sz w:val="16"/>
        </w:rPr>
        <w:t>Relative to the model of Section 2, optimal policy tends to magnify the extent to which technological acceleration decreases long-term risk, for two reasons:</w:t>
      </w:r>
    </w:p>
    <w:p w14:paraId="0B49F423" w14:textId="77777777" w:rsidR="00A47924" w:rsidRPr="00067FE1" w:rsidRDefault="00A47924" w:rsidP="00A47924">
      <w:pPr>
        <w:rPr>
          <w:rStyle w:val="StyleUnderline"/>
        </w:rPr>
      </w:pPr>
      <w:r w:rsidRPr="00067FE1">
        <w:rPr>
          <w:sz w:val="16"/>
        </w:rPr>
        <w:t xml:space="preserve">1. As in the policy-free model, </w:t>
      </w:r>
      <w:r w:rsidRPr="00605A0C">
        <w:rPr>
          <w:rStyle w:val="Emphasis"/>
          <w:highlight w:val="yellow"/>
        </w:rPr>
        <w:t>acceleration decreases</w:t>
      </w:r>
      <w:r w:rsidRPr="00067FE1">
        <w:rPr>
          <w:sz w:val="16"/>
        </w:rPr>
        <w:t xml:space="preserve"> </w:t>
      </w:r>
      <w:r w:rsidRPr="00067FE1">
        <w:rPr>
          <w:rStyle w:val="StyleUnderline"/>
        </w:rPr>
        <w:t xml:space="preserve">the </w:t>
      </w:r>
      <w:r w:rsidRPr="00605A0C">
        <w:rPr>
          <w:rStyle w:val="StyleUnderline"/>
          <w:highlight w:val="yellow"/>
        </w:rPr>
        <w:t xml:space="preserve">time spent in </w:t>
      </w:r>
      <w:r w:rsidRPr="00605A0C">
        <w:rPr>
          <w:rStyle w:val="Emphasis"/>
          <w:highlight w:val="yellow"/>
        </w:rPr>
        <w:t>any</w:t>
      </w:r>
      <w:r w:rsidRPr="00067FE1">
        <w:rPr>
          <w:rStyle w:val="Emphasis"/>
        </w:rPr>
        <w:t xml:space="preserve"> given </w:t>
      </w:r>
      <w:r w:rsidRPr="00605A0C">
        <w:rPr>
          <w:rStyle w:val="Emphasis"/>
          <w:highlight w:val="yellow"/>
        </w:rPr>
        <w:t>risky state</w:t>
      </w:r>
      <w:r w:rsidRPr="00067FE1">
        <w:rPr>
          <w:sz w:val="16"/>
        </w:rPr>
        <w:t xml:space="preserve">. Under optimal policy, however, the </w:t>
      </w:r>
      <w:r w:rsidRPr="00067FE1">
        <w:rPr>
          <w:rStyle w:val="Emphasis"/>
        </w:rPr>
        <w:t>wealthier</w:t>
      </w:r>
      <w:r w:rsidRPr="00067FE1">
        <w:rPr>
          <w:sz w:val="16"/>
        </w:rPr>
        <w:t xml:space="preserve"> future </w:t>
      </w:r>
      <w:r w:rsidRPr="00067FE1">
        <w:rPr>
          <w:rStyle w:val="Emphasis"/>
        </w:rPr>
        <w:t>states</w:t>
      </w:r>
      <w:r w:rsidRPr="00067FE1">
        <w:rPr>
          <w:sz w:val="16"/>
        </w:rPr>
        <w:t xml:space="preserve"> pulled forward by an acceleration </w:t>
      </w:r>
      <w:r w:rsidRPr="00067FE1">
        <w:rPr>
          <w:rStyle w:val="StyleUnderline"/>
        </w:rPr>
        <w:t xml:space="preserve">are </w:t>
      </w:r>
      <w:r w:rsidRPr="00067FE1">
        <w:rPr>
          <w:rStyle w:val="Emphasis"/>
        </w:rPr>
        <w:t>systematically inclined</w:t>
      </w:r>
      <w:r w:rsidRPr="00067FE1">
        <w:rPr>
          <w:rStyle w:val="StyleUnderline"/>
        </w:rPr>
        <w:t xml:space="preserve"> to be safer, due to the wealth effect.</w:t>
      </w:r>
    </w:p>
    <w:p w14:paraId="2F279A03" w14:textId="77777777" w:rsidR="00A47924" w:rsidRPr="00D438D5" w:rsidRDefault="00A47924" w:rsidP="00A47924">
      <w:pPr>
        <w:rPr>
          <w:u w:val="single"/>
        </w:rPr>
      </w:pPr>
      <w:r w:rsidRPr="00067FE1">
        <w:rPr>
          <w:sz w:val="16"/>
        </w:rPr>
        <w:t xml:space="preserve">2. Given an increase to the future growth rate, even before actual productive capacity has yet increased, </w:t>
      </w:r>
      <w:r w:rsidRPr="00067FE1">
        <w:rPr>
          <w:rStyle w:val="StyleUnderline"/>
        </w:rPr>
        <w:t xml:space="preserve">the </w:t>
      </w:r>
      <w:r w:rsidRPr="00605A0C">
        <w:rPr>
          <w:rStyle w:val="Emphasis"/>
          <w:highlight w:val="yellow"/>
        </w:rPr>
        <w:t>anticipation</w:t>
      </w:r>
      <w:r w:rsidRPr="00605A0C">
        <w:rPr>
          <w:rStyle w:val="StyleUnderline"/>
          <w:highlight w:val="yellow"/>
        </w:rPr>
        <w:t xml:space="preserve"> of a</w:t>
      </w:r>
      <w:r w:rsidRPr="00067FE1">
        <w:rPr>
          <w:rStyle w:val="StyleUnderline"/>
        </w:rPr>
        <w:t xml:space="preserve"> </w:t>
      </w:r>
      <w:r w:rsidRPr="00067FE1">
        <w:rPr>
          <w:rStyle w:val="Emphasis"/>
        </w:rPr>
        <w:t xml:space="preserve">more </w:t>
      </w:r>
      <w:r w:rsidRPr="00605A0C">
        <w:rPr>
          <w:rStyle w:val="Emphasis"/>
          <w:highlight w:val="yellow"/>
        </w:rPr>
        <w:t>valuable future</w:t>
      </w:r>
      <w:r w:rsidRPr="00605A0C">
        <w:rPr>
          <w:sz w:val="16"/>
          <w:highlight w:val="yellow"/>
        </w:rPr>
        <w:t xml:space="preserve"> </w:t>
      </w:r>
      <w:r w:rsidRPr="00605A0C">
        <w:rPr>
          <w:rStyle w:val="StyleUnderline"/>
          <w:highlight w:val="yellow"/>
        </w:rPr>
        <w:t>motivates</w:t>
      </w:r>
      <w:r w:rsidRPr="00067FE1">
        <w:rPr>
          <w:rStyle w:val="StyleUnderline"/>
        </w:rPr>
        <w:t xml:space="preserve"> </w:t>
      </w:r>
      <w:r w:rsidRPr="00067FE1">
        <w:rPr>
          <w:rStyle w:val="Emphasis"/>
        </w:rPr>
        <w:t xml:space="preserve">more stringent </w:t>
      </w:r>
      <w:r w:rsidRPr="00605A0C">
        <w:rPr>
          <w:rStyle w:val="Emphasis"/>
          <w:highlight w:val="yellow"/>
        </w:rPr>
        <w:t>safety policy</w:t>
      </w:r>
      <w:r w:rsidRPr="00067FE1">
        <w:rPr>
          <w:sz w:val="16"/>
        </w:rPr>
        <w:t xml:space="preserve"> </w:t>
      </w:r>
      <w:r w:rsidRPr="00067FE1">
        <w:rPr>
          <w:rStyle w:val="StyleUnderline"/>
        </w:rPr>
        <w:t>in the present.</w:t>
      </w:r>
    </w:p>
    <w:p w14:paraId="1D4C40E1" w14:textId="77777777" w:rsidR="00A47924" w:rsidRDefault="00A47924" w:rsidP="00A47924">
      <w:pPr>
        <w:pStyle w:val="Heading3"/>
      </w:pPr>
      <w:r>
        <w:t>Climate---1NC</w:t>
      </w:r>
    </w:p>
    <w:p w14:paraId="1161BEC6" w14:textId="77777777" w:rsidR="00A47924" w:rsidRPr="009B7E75" w:rsidRDefault="00A47924" w:rsidP="00A47924">
      <w:pPr>
        <w:pStyle w:val="Heading4"/>
      </w:pPr>
      <w:r w:rsidRPr="009B7E75">
        <w:t>The scale and urgency of climate change demands state-based solutions. Only the state has the coercive power to compel changes to the global economic system before warming makes the planet uninhabitable.</w:t>
      </w:r>
    </w:p>
    <w:p w14:paraId="6DE06CE5" w14:textId="77777777" w:rsidR="00A47924" w:rsidRPr="009B7E75" w:rsidRDefault="00A47924" w:rsidP="00A47924">
      <w:r w:rsidRPr="009B7E75">
        <w:t>“Climate X” = anti-capitalist, anti-statist climate politics.</w:t>
      </w:r>
    </w:p>
    <w:p w14:paraId="55BE8B85" w14:textId="77777777" w:rsidR="00A47924" w:rsidRPr="009B7E75" w:rsidRDefault="00A47924" w:rsidP="00A47924">
      <w:r w:rsidRPr="009B7E75">
        <w:t xml:space="preserve">Larry Alan </w:t>
      </w:r>
      <w:r w:rsidRPr="009B7E75">
        <w:rPr>
          <w:rStyle w:val="Style13ptBold"/>
        </w:rPr>
        <w:t>Busk 19</w:t>
      </w:r>
      <w:r w:rsidRPr="009B7E75">
        <w:t xml:space="preserve">, PhD from the University of Oregon, Teaches philosophy at CSU Stanislaus, 23 October 2019, “Climate X or Climate Jacobin? A Critical Exchange on Our Planetary Future,” </w:t>
      </w:r>
      <w:r w:rsidRPr="009B7E75">
        <w:rPr>
          <w:i/>
          <w:iCs/>
        </w:rPr>
        <w:t>Radical Philosophy Review</w:t>
      </w:r>
      <w:r w:rsidRPr="009B7E75">
        <w:t>, pp. 17-20, https://criticaltheoryworkshop.com/wp-content/uploads/2020/07/Climate-Leviathan-Paper-online-first-version.pdf.</w:t>
      </w:r>
    </w:p>
    <w:p w14:paraId="09FB50C0" w14:textId="77777777" w:rsidR="00A47924" w:rsidRPr="00461899" w:rsidRDefault="00A47924" w:rsidP="00A47924">
      <w:pPr>
        <w:rPr>
          <w:sz w:val="16"/>
          <w:szCs w:val="16"/>
        </w:rPr>
      </w:pPr>
      <w:r w:rsidRPr="009B7E75">
        <w:rPr>
          <w:sz w:val="16"/>
          <w:szCs w:val="16"/>
        </w:rPr>
        <w:t xml:space="preserve">Once we have recognized that capitalism must be dismantled in order to secure a sustainable climate future, the question of what will replace it becomes decisive. Insofar </w:t>
      </w:r>
      <w:r w:rsidRPr="00461899">
        <w:rPr>
          <w:sz w:val="16"/>
          <w:szCs w:val="16"/>
        </w:rPr>
        <w:t xml:space="preserve">as </w:t>
      </w:r>
      <w:r w:rsidRPr="00461899">
        <w:rPr>
          <w:rStyle w:val="StyleUnderline"/>
        </w:rPr>
        <w:t xml:space="preserve">Climate X articulates a </w:t>
      </w:r>
      <w:r w:rsidRPr="00461899">
        <w:rPr>
          <w:rStyle w:val="Emphasis"/>
        </w:rPr>
        <w:t>negative moment</w:t>
      </w:r>
      <w:r w:rsidRPr="00461899">
        <w:rPr>
          <w:rStyle w:val="StyleUnderline"/>
        </w:rPr>
        <w:t xml:space="preserve"> while </w:t>
      </w:r>
      <w:r w:rsidRPr="00461899">
        <w:rPr>
          <w:rStyle w:val="Emphasis"/>
        </w:rPr>
        <w:t>refusing</w:t>
      </w:r>
      <w:r w:rsidRPr="00461899">
        <w:rPr>
          <w:rStyle w:val="StyleUnderline"/>
        </w:rPr>
        <w:t xml:space="preserve"> to </w:t>
      </w:r>
      <w:r w:rsidRPr="00461899">
        <w:rPr>
          <w:rStyle w:val="Emphasis"/>
        </w:rPr>
        <w:t>fill-in-the-blank</w:t>
      </w:r>
      <w:r w:rsidRPr="00461899">
        <w:rPr>
          <w:rStyle w:val="StyleUnderline"/>
        </w:rPr>
        <w:t xml:space="preserve"> when it comes to a </w:t>
      </w:r>
      <w:r w:rsidRPr="00461899">
        <w:rPr>
          <w:rStyle w:val="Emphasis"/>
        </w:rPr>
        <w:t>positive political project</w:t>
      </w:r>
      <w:r w:rsidRPr="00461899">
        <w:rPr>
          <w:rStyle w:val="StyleUnderline"/>
        </w:rPr>
        <w:t xml:space="preserve">, it runs the risk of </w:t>
      </w:r>
      <w:r w:rsidRPr="00461899">
        <w:rPr>
          <w:rStyle w:val="Emphasis"/>
        </w:rPr>
        <w:t>tearing down</w:t>
      </w:r>
      <w:r w:rsidRPr="00461899">
        <w:rPr>
          <w:rStyle w:val="StyleUnderline"/>
        </w:rPr>
        <w:t xml:space="preserve"> the </w:t>
      </w:r>
      <w:r w:rsidRPr="00461899">
        <w:rPr>
          <w:rStyle w:val="Emphasis"/>
        </w:rPr>
        <w:t>capitalist scaffold</w:t>
      </w:r>
      <w:r w:rsidRPr="00461899">
        <w:rPr>
          <w:rStyle w:val="StyleUnderline"/>
        </w:rPr>
        <w:t xml:space="preserve"> without leaving </w:t>
      </w:r>
      <w:r w:rsidRPr="00461899">
        <w:rPr>
          <w:rStyle w:val="Emphasis"/>
        </w:rPr>
        <w:t>any support</w:t>
      </w:r>
      <w:r w:rsidRPr="00461899">
        <w:rPr>
          <w:rStyle w:val="StyleUnderline"/>
        </w:rPr>
        <w:t xml:space="preserve"> for the </w:t>
      </w:r>
      <w:r w:rsidRPr="00461899">
        <w:rPr>
          <w:rStyle w:val="Emphasis"/>
        </w:rPr>
        <w:t>global economy</w:t>
      </w:r>
      <w:r w:rsidRPr="00461899">
        <w:rPr>
          <w:rStyle w:val="StyleUnderline"/>
        </w:rPr>
        <w:t xml:space="preserve"> that, for worse and occasionally for better, it has created</w:t>
      </w:r>
      <w:r w:rsidRPr="009B7E75">
        <w:rPr>
          <w:rStyle w:val="StyleUnderline"/>
        </w:rPr>
        <w:t xml:space="preserve">. There are </w:t>
      </w:r>
      <w:r w:rsidRPr="009B7E75">
        <w:rPr>
          <w:rStyle w:val="Emphasis"/>
        </w:rPr>
        <w:t>no longer</w:t>
      </w:r>
      <w:r w:rsidRPr="009B7E75">
        <w:rPr>
          <w:rStyle w:val="StyleUnderline"/>
        </w:rPr>
        <w:t xml:space="preserve"> “</w:t>
      </w:r>
      <w:r w:rsidRPr="009B7E75">
        <w:rPr>
          <w:rStyle w:val="Emphasis"/>
        </w:rPr>
        <w:t>many worlds</w:t>
      </w:r>
      <w:r w:rsidRPr="009B7E75">
        <w:rPr>
          <w:rStyle w:val="StyleUnderline"/>
        </w:rPr>
        <w:t xml:space="preserve">”; there is </w:t>
      </w:r>
      <w:r w:rsidRPr="009B7E75">
        <w:rPr>
          <w:rStyle w:val="Emphasis"/>
        </w:rPr>
        <w:t>only one world</w:t>
      </w:r>
      <w:r w:rsidRPr="009B7E75">
        <w:rPr>
          <w:rStyle w:val="StyleUnderline"/>
        </w:rPr>
        <w:t xml:space="preserve">. </w:t>
      </w:r>
      <w:r w:rsidRPr="00461899">
        <w:rPr>
          <w:rStyle w:val="StyleUnderline"/>
          <w:highlight w:val="yellow"/>
        </w:rPr>
        <w:t xml:space="preserve">Will the </w:t>
      </w:r>
      <w:r w:rsidRPr="00461899">
        <w:rPr>
          <w:rStyle w:val="Emphasis"/>
          <w:highlight w:val="yellow"/>
        </w:rPr>
        <w:t>millions</w:t>
      </w:r>
      <w:r w:rsidRPr="009B7E75">
        <w:rPr>
          <w:rStyle w:val="StyleUnderline"/>
        </w:rPr>
        <w:t xml:space="preserve"> of people</w:t>
      </w:r>
      <w:r w:rsidRPr="009B7E75">
        <w:rPr>
          <w:sz w:val="16"/>
          <w:szCs w:val="16"/>
        </w:rPr>
        <w:t xml:space="preserve"> (in the U.S. and around the world) </w:t>
      </w:r>
      <w:r w:rsidRPr="00461899">
        <w:rPr>
          <w:rStyle w:val="StyleUnderline"/>
          <w:highlight w:val="yellow"/>
        </w:rPr>
        <w:t>who make their living</w:t>
      </w:r>
      <w:r w:rsidRPr="009B7E75">
        <w:rPr>
          <w:rStyle w:val="StyleUnderline"/>
        </w:rPr>
        <w:t xml:space="preserve"> </w:t>
      </w:r>
      <w:r w:rsidRPr="009B7E75">
        <w:rPr>
          <w:rStyle w:val="Emphasis"/>
        </w:rPr>
        <w:t>directly</w:t>
      </w:r>
      <w:r w:rsidRPr="009B7E75">
        <w:rPr>
          <w:rStyle w:val="StyleUnderline"/>
        </w:rPr>
        <w:t xml:space="preserve"> or </w:t>
      </w:r>
      <w:r w:rsidRPr="009B7E75">
        <w:rPr>
          <w:rStyle w:val="Emphasis"/>
        </w:rPr>
        <w:t>indirectly</w:t>
      </w:r>
      <w:r w:rsidRPr="009B7E75">
        <w:rPr>
          <w:rStyle w:val="StyleUnderline"/>
        </w:rPr>
        <w:t xml:space="preserve"> </w:t>
      </w:r>
      <w:r w:rsidRPr="00461899">
        <w:rPr>
          <w:rStyle w:val="StyleUnderline"/>
          <w:highlight w:val="yellow"/>
        </w:rPr>
        <w:t xml:space="preserve">from the </w:t>
      </w:r>
      <w:r w:rsidRPr="00461899">
        <w:rPr>
          <w:rStyle w:val="Emphasis"/>
          <w:highlight w:val="yellow"/>
        </w:rPr>
        <w:t>fossil fuel</w:t>
      </w:r>
      <w:r w:rsidRPr="00461899">
        <w:rPr>
          <w:rStyle w:val="StyleUnderline"/>
          <w:highlight w:val="yellow"/>
        </w:rPr>
        <w:t xml:space="preserve"> industry </w:t>
      </w:r>
      <w:r w:rsidRPr="00461899">
        <w:rPr>
          <w:rStyle w:val="Emphasis"/>
          <w:highlight w:val="yellow"/>
        </w:rPr>
        <w:t>support</w:t>
      </w:r>
      <w:r w:rsidRPr="009B7E75">
        <w:rPr>
          <w:rStyle w:val="StyleUnderline"/>
        </w:rPr>
        <w:t xml:space="preserve"> a </w:t>
      </w:r>
      <w:r w:rsidRPr="00461899">
        <w:rPr>
          <w:rStyle w:val="Emphasis"/>
          <w:highlight w:val="yellow"/>
        </w:rPr>
        <w:t>transition</w:t>
      </w:r>
      <w:r w:rsidRPr="00461899">
        <w:rPr>
          <w:rStyle w:val="StyleUnderline"/>
        </w:rPr>
        <w:t xml:space="preserve"> to </w:t>
      </w:r>
      <w:r w:rsidRPr="00461899">
        <w:rPr>
          <w:rStyle w:val="Emphasis"/>
        </w:rPr>
        <w:t>renewable energy</w:t>
      </w:r>
      <w:r w:rsidRPr="00461899">
        <w:rPr>
          <w:rStyle w:val="StyleUnderline"/>
        </w:rPr>
        <w:t xml:space="preserve"> </w:t>
      </w:r>
      <w:r w:rsidRPr="00461899">
        <w:rPr>
          <w:rStyle w:val="StyleUnderline"/>
          <w:highlight w:val="yellow"/>
        </w:rPr>
        <w:t>without</w:t>
      </w:r>
      <w:r w:rsidRPr="009B7E75">
        <w:rPr>
          <w:rStyle w:val="StyleUnderline"/>
        </w:rPr>
        <w:t xml:space="preserve"> </w:t>
      </w:r>
      <w:r w:rsidRPr="009B7E75">
        <w:rPr>
          <w:rStyle w:val="Emphasis"/>
        </w:rPr>
        <w:t>confidence</w:t>
      </w:r>
      <w:r w:rsidRPr="009B7E75">
        <w:rPr>
          <w:rStyle w:val="StyleUnderline"/>
        </w:rPr>
        <w:t xml:space="preserve"> in a </w:t>
      </w:r>
      <w:r w:rsidRPr="009B7E75">
        <w:rPr>
          <w:rStyle w:val="Emphasis"/>
        </w:rPr>
        <w:t>new economic model</w:t>
      </w:r>
      <w:r w:rsidRPr="009B7E75">
        <w:rPr>
          <w:rStyle w:val="StyleUnderline"/>
        </w:rPr>
        <w:t xml:space="preserve"> overseen by </w:t>
      </w:r>
      <w:r w:rsidRPr="00461899">
        <w:rPr>
          <w:rStyle w:val="StyleUnderline"/>
          <w:highlight w:val="yellow"/>
        </w:rPr>
        <w:t xml:space="preserve">a </w:t>
      </w:r>
      <w:r w:rsidRPr="00461899">
        <w:rPr>
          <w:rStyle w:val="Emphasis"/>
          <w:highlight w:val="yellow"/>
        </w:rPr>
        <w:t>strong state</w:t>
      </w:r>
      <w:r w:rsidRPr="00461899">
        <w:rPr>
          <w:rStyle w:val="StyleUnderline"/>
        </w:rPr>
        <w:t>? Will a given community</w:t>
      </w:r>
      <w:r w:rsidRPr="00461899">
        <w:rPr>
          <w:sz w:val="16"/>
          <w:szCs w:val="16"/>
        </w:rPr>
        <w:t xml:space="preserve">, or nation, or confederation of nations </w:t>
      </w:r>
      <w:r w:rsidRPr="00461899">
        <w:rPr>
          <w:rStyle w:val="StyleUnderline"/>
        </w:rPr>
        <w:t xml:space="preserve">be able to </w:t>
      </w:r>
      <w:r w:rsidRPr="00461899">
        <w:rPr>
          <w:rStyle w:val="Emphasis"/>
        </w:rPr>
        <w:t>green</w:t>
      </w:r>
      <w:r w:rsidRPr="00461899">
        <w:rPr>
          <w:rStyle w:val="StyleUnderline"/>
        </w:rPr>
        <w:t xml:space="preserve"> its </w:t>
      </w:r>
      <w:r w:rsidRPr="00461899">
        <w:rPr>
          <w:rStyle w:val="Emphasis"/>
        </w:rPr>
        <w:t>economy</w:t>
      </w:r>
      <w:r w:rsidRPr="00461899">
        <w:rPr>
          <w:rStyle w:val="StyleUnderline"/>
        </w:rPr>
        <w:t xml:space="preserve"> </w:t>
      </w:r>
      <w:r w:rsidRPr="00461899">
        <w:rPr>
          <w:rStyle w:val="Emphasis"/>
        </w:rPr>
        <w:t>without support</w:t>
      </w:r>
      <w:r w:rsidRPr="00461899">
        <w:rPr>
          <w:rStyle w:val="StyleUnderline"/>
        </w:rPr>
        <w:t xml:space="preserve"> from the geopolitical </w:t>
      </w:r>
      <w:r w:rsidRPr="00461899">
        <w:rPr>
          <w:rStyle w:val="Emphasis"/>
        </w:rPr>
        <w:t>center of power</w:t>
      </w:r>
      <w:r w:rsidRPr="00461899">
        <w:rPr>
          <w:rStyle w:val="StyleUnderline"/>
        </w:rPr>
        <w:t xml:space="preserve"> and its </w:t>
      </w:r>
      <w:r w:rsidRPr="00461899">
        <w:rPr>
          <w:rStyle w:val="Emphasis"/>
        </w:rPr>
        <w:t>control</w:t>
      </w:r>
      <w:r w:rsidRPr="00461899">
        <w:rPr>
          <w:rStyle w:val="StyleUnderline"/>
        </w:rPr>
        <w:t xml:space="preserve"> over </w:t>
      </w:r>
      <w:r w:rsidRPr="00461899">
        <w:rPr>
          <w:rStyle w:val="Emphasis"/>
        </w:rPr>
        <w:t>finance</w:t>
      </w:r>
      <w:r w:rsidRPr="00461899">
        <w:rPr>
          <w:rStyle w:val="StyleUnderline"/>
        </w:rPr>
        <w:t xml:space="preserve"> and </w:t>
      </w:r>
      <w:r w:rsidRPr="00461899">
        <w:rPr>
          <w:rStyle w:val="Emphasis"/>
        </w:rPr>
        <w:t>resources</w:t>
      </w:r>
      <w:r w:rsidRPr="00461899">
        <w:rPr>
          <w:rStyle w:val="StyleUnderline"/>
        </w:rPr>
        <w:t>?</w:t>
      </w:r>
      <w:r w:rsidRPr="00461899">
        <w:rPr>
          <w:sz w:val="16"/>
          <w:szCs w:val="16"/>
        </w:rPr>
        <w:t xml:space="preserve"> </w:t>
      </w:r>
      <w:r w:rsidRPr="00461899">
        <w:rPr>
          <w:rStyle w:val="StyleUnderline"/>
        </w:rPr>
        <w:t xml:space="preserve">Consider the </w:t>
      </w:r>
      <w:r w:rsidRPr="00461899">
        <w:rPr>
          <w:rStyle w:val="Emphasis"/>
        </w:rPr>
        <w:t>billion</w:t>
      </w:r>
      <w:r w:rsidRPr="00461899">
        <w:rPr>
          <w:rStyle w:val="StyleUnderline"/>
        </w:rPr>
        <w:t xml:space="preserve"> </w:t>
      </w:r>
      <w:r w:rsidRPr="00461899">
        <w:rPr>
          <w:rStyle w:val="Emphasis"/>
        </w:rPr>
        <w:t>automobiles</w:t>
      </w:r>
      <w:r w:rsidRPr="00461899">
        <w:rPr>
          <w:rStyle w:val="StyleUnderline"/>
        </w:rPr>
        <w:t xml:space="preserve"> and </w:t>
      </w:r>
      <w:r w:rsidRPr="00461899">
        <w:rPr>
          <w:rStyle w:val="Emphasis"/>
        </w:rPr>
        <w:t>tens of thousands</w:t>
      </w:r>
      <w:r w:rsidRPr="00461899">
        <w:rPr>
          <w:rStyle w:val="StyleUnderline"/>
        </w:rPr>
        <w:t xml:space="preserve"> of </w:t>
      </w:r>
      <w:r w:rsidRPr="00461899">
        <w:rPr>
          <w:rStyle w:val="Emphasis"/>
        </w:rPr>
        <w:t>airplanes</w:t>
      </w:r>
      <w:r w:rsidRPr="00461899">
        <w:rPr>
          <w:rStyle w:val="StyleUnderline"/>
        </w:rPr>
        <w:t xml:space="preserve"> driving and flying around the world today: will the </w:t>
      </w:r>
      <w:r w:rsidRPr="00461899">
        <w:rPr>
          <w:rStyle w:val="Emphasis"/>
        </w:rPr>
        <w:t>indeterminate</w:t>
      </w:r>
      <w:r w:rsidRPr="00461899">
        <w:rPr>
          <w:rStyle w:val="StyleUnderline"/>
        </w:rPr>
        <w:t xml:space="preserve">, </w:t>
      </w:r>
      <w:r w:rsidRPr="00461899">
        <w:rPr>
          <w:rStyle w:val="Emphasis"/>
        </w:rPr>
        <w:t>horizontal</w:t>
      </w:r>
      <w:r w:rsidRPr="00461899">
        <w:rPr>
          <w:rStyle w:val="StyleUnderline"/>
        </w:rPr>
        <w:t xml:space="preserve">, </w:t>
      </w:r>
      <w:r w:rsidRPr="00461899">
        <w:rPr>
          <w:rStyle w:val="Emphasis"/>
        </w:rPr>
        <w:t>networked</w:t>
      </w:r>
      <w:r w:rsidRPr="00461899">
        <w:rPr>
          <w:rStyle w:val="StyleUnderline"/>
        </w:rPr>
        <w:t>, ‘</w:t>
      </w:r>
      <w:r w:rsidRPr="00461899">
        <w:rPr>
          <w:rStyle w:val="Emphasis"/>
        </w:rPr>
        <w:t>bottom-up</w:t>
      </w:r>
      <w:r w:rsidRPr="00461899">
        <w:rPr>
          <w:rStyle w:val="StyleUnderline"/>
        </w:rPr>
        <w:t xml:space="preserve">,’ </w:t>
      </w:r>
      <w:r w:rsidRPr="00461899">
        <w:rPr>
          <w:rStyle w:val="Emphasis"/>
        </w:rPr>
        <w:t>local</w:t>
      </w:r>
      <w:r w:rsidRPr="00461899">
        <w:rPr>
          <w:rStyle w:val="StyleUnderline"/>
        </w:rPr>
        <w:t xml:space="preserve">, and </w:t>
      </w:r>
      <w:r w:rsidRPr="00461899">
        <w:rPr>
          <w:rStyle w:val="Emphasis"/>
        </w:rPr>
        <w:t>spontaneous forces</w:t>
      </w:r>
      <w:r w:rsidRPr="00461899">
        <w:rPr>
          <w:rStyle w:val="StyleUnderline"/>
        </w:rPr>
        <w:t xml:space="preserve"> of Climate X be able to </w:t>
      </w:r>
      <w:r w:rsidRPr="00461899">
        <w:rPr>
          <w:rStyle w:val="Emphasis"/>
        </w:rPr>
        <w:t>oversee</w:t>
      </w:r>
      <w:r w:rsidRPr="00461899">
        <w:rPr>
          <w:rStyle w:val="StyleUnderline"/>
        </w:rPr>
        <w:t xml:space="preserve"> the</w:t>
      </w:r>
      <w:r w:rsidRPr="009B7E75">
        <w:rPr>
          <w:rStyle w:val="StyleUnderline"/>
        </w:rPr>
        <w:t xml:space="preserve"> </w:t>
      </w:r>
      <w:r w:rsidRPr="00461899">
        <w:rPr>
          <w:rStyle w:val="Emphasis"/>
          <w:highlight w:val="yellow"/>
        </w:rPr>
        <w:t>transition</w:t>
      </w:r>
      <w:r w:rsidRPr="009B7E75">
        <w:rPr>
          <w:rStyle w:val="StyleUnderline"/>
        </w:rPr>
        <w:t xml:space="preserve"> away </w:t>
      </w:r>
      <w:r w:rsidRPr="00461899">
        <w:rPr>
          <w:rStyle w:val="StyleUnderline"/>
          <w:highlight w:val="yellow"/>
        </w:rPr>
        <w:t xml:space="preserve">from </w:t>
      </w:r>
      <w:r w:rsidRPr="00461899">
        <w:rPr>
          <w:rStyle w:val="Emphasis"/>
          <w:highlight w:val="yellow"/>
        </w:rPr>
        <w:t>fossil-powered transportation</w:t>
      </w:r>
      <w:r w:rsidRPr="00461899">
        <w:rPr>
          <w:rStyle w:val="StyleUnderline"/>
        </w:rPr>
        <w:t>? No</w:t>
      </w:r>
      <w:r w:rsidRPr="00461899">
        <w:rPr>
          <w:sz w:val="16"/>
          <w:szCs w:val="16"/>
        </w:rPr>
        <w:t>—</w:t>
      </w:r>
      <w:r w:rsidRPr="00461899">
        <w:rPr>
          <w:rStyle w:val="StyleUnderline"/>
        </w:rPr>
        <w:t>this</w:t>
      </w:r>
      <w:r w:rsidRPr="009B7E75">
        <w:rPr>
          <w:rStyle w:val="StyleUnderline"/>
        </w:rPr>
        <w:t xml:space="preserve"> would </w:t>
      </w:r>
      <w:r w:rsidRPr="00461899">
        <w:rPr>
          <w:rStyle w:val="StyleUnderline"/>
          <w:highlight w:val="yellow"/>
        </w:rPr>
        <w:t xml:space="preserve">require a </w:t>
      </w:r>
      <w:r w:rsidRPr="00461899">
        <w:rPr>
          <w:rStyle w:val="Emphasis"/>
          <w:highlight w:val="yellow"/>
        </w:rPr>
        <w:t>vertically organized</w:t>
      </w:r>
      <w:r w:rsidRPr="009B7E75">
        <w:rPr>
          <w:rStyle w:val="StyleUnderline"/>
        </w:rPr>
        <w:t xml:space="preserve">, </w:t>
      </w:r>
      <w:r w:rsidRPr="009B7E75">
        <w:rPr>
          <w:rStyle w:val="Emphasis"/>
        </w:rPr>
        <w:t>centrally directed</w:t>
      </w:r>
      <w:r w:rsidRPr="009B7E75">
        <w:rPr>
          <w:rStyle w:val="StyleUnderline"/>
        </w:rPr>
        <w:t xml:space="preserve"> </w:t>
      </w:r>
      <w:r w:rsidRPr="00461899">
        <w:rPr>
          <w:rStyle w:val="StyleUnderline"/>
          <w:highlight w:val="yellow"/>
        </w:rPr>
        <w:t xml:space="preserve">plan to fashion a </w:t>
      </w:r>
      <w:r w:rsidRPr="00461899">
        <w:rPr>
          <w:rStyle w:val="Emphasis"/>
          <w:highlight w:val="yellow"/>
        </w:rPr>
        <w:t>new economy</w:t>
      </w:r>
      <w:r w:rsidRPr="00461899">
        <w:rPr>
          <w:rStyle w:val="StyleUnderline"/>
          <w:highlight w:val="yellow"/>
        </w:rPr>
        <w:t xml:space="preserve"> based on</w:t>
      </w:r>
      <w:r w:rsidRPr="009B7E75">
        <w:rPr>
          <w:rStyle w:val="StyleUnderline"/>
        </w:rPr>
        <w:t xml:space="preserve"> a logic of </w:t>
      </w:r>
      <w:r w:rsidRPr="00461899">
        <w:rPr>
          <w:rStyle w:val="Emphasis"/>
          <w:highlight w:val="yellow"/>
        </w:rPr>
        <w:t>sustainability</w:t>
      </w:r>
      <w:r w:rsidRPr="009B7E75">
        <w:rPr>
          <w:rStyle w:val="StyleUnderline"/>
        </w:rPr>
        <w:t xml:space="preserve"> rather than</w:t>
      </w:r>
      <w:r w:rsidRPr="009B7E75">
        <w:rPr>
          <w:sz w:val="16"/>
          <w:szCs w:val="16"/>
        </w:rPr>
        <w:t xml:space="preserve"> a logic of </w:t>
      </w:r>
      <w:r w:rsidRPr="009B7E75">
        <w:rPr>
          <w:rStyle w:val="Emphasis"/>
        </w:rPr>
        <w:t>accumulation</w:t>
      </w:r>
      <w:r w:rsidRPr="009B7E75">
        <w:rPr>
          <w:sz w:val="16"/>
          <w:szCs w:val="16"/>
        </w:rPr>
        <w:t xml:space="preserve">. In other words, it would require socialism. Of course, the question of how to achieve and implement this objective must be discussed, researched, and tested with the greatest attention paid to geographical and socioeconomic specificity. My advocacy of Climate Jacobin is an advocacy of statist Leftism; it needn’t look exactly like China, or like any other existing example for that matter, but it does need to be socialist and it does need to have recourse to state power. The reality of anthropogenic climate change demands a politics of content, not a politics </w:t>
      </w:r>
      <w:r w:rsidRPr="00461899">
        <w:rPr>
          <w:sz w:val="16"/>
          <w:szCs w:val="16"/>
        </w:rPr>
        <w:t xml:space="preserve">of form. It is not ‘totalizing’ reason as such which has engendered this problem and ‘pluralism’ as such that will address it, but, respectively, the necessities of capitalist society and its transformation into a socialist society. </w:t>
      </w:r>
      <w:r w:rsidRPr="00461899">
        <w:rPr>
          <w:rStyle w:val="StyleUnderline"/>
        </w:rPr>
        <w:t>Imagining ‘</w:t>
      </w:r>
      <w:r w:rsidRPr="00461899">
        <w:rPr>
          <w:rStyle w:val="Emphasis"/>
        </w:rPr>
        <w:t>new forms</w:t>
      </w:r>
      <w:r w:rsidRPr="00461899">
        <w:rPr>
          <w:rStyle w:val="StyleUnderline"/>
        </w:rPr>
        <w:t xml:space="preserve"> of </w:t>
      </w:r>
      <w:r w:rsidRPr="00461899">
        <w:rPr>
          <w:rStyle w:val="Emphasis"/>
        </w:rPr>
        <w:t>politics</w:t>
      </w:r>
      <w:r w:rsidRPr="00461899">
        <w:rPr>
          <w:rStyle w:val="StyleUnderline"/>
        </w:rPr>
        <w:t xml:space="preserve">’ is </w:t>
      </w:r>
      <w:r w:rsidRPr="00461899">
        <w:rPr>
          <w:rStyle w:val="Emphasis"/>
        </w:rPr>
        <w:t>not enough</w:t>
      </w:r>
      <w:r w:rsidRPr="00461899">
        <w:rPr>
          <w:rStyle w:val="StyleUnderline"/>
        </w:rPr>
        <w:t xml:space="preserve">; we must imagine a </w:t>
      </w:r>
      <w:r w:rsidRPr="00461899">
        <w:rPr>
          <w:rStyle w:val="Emphasis"/>
        </w:rPr>
        <w:t>socialist future</w:t>
      </w:r>
      <w:r w:rsidRPr="00461899">
        <w:rPr>
          <w:rStyle w:val="StyleUnderline"/>
        </w:rPr>
        <w:t xml:space="preserve"> and what it will take to </w:t>
      </w:r>
      <w:r w:rsidRPr="00461899">
        <w:rPr>
          <w:rStyle w:val="Emphasis"/>
        </w:rPr>
        <w:t>get there</w:t>
      </w:r>
      <w:r w:rsidRPr="00461899">
        <w:rPr>
          <w:sz w:val="16"/>
          <w:szCs w:val="16"/>
        </w:rPr>
        <w:t>.</w:t>
      </w:r>
    </w:p>
    <w:p w14:paraId="09558AA7" w14:textId="77777777" w:rsidR="00A47924" w:rsidRPr="009B7E75" w:rsidRDefault="00A47924" w:rsidP="00A47924">
      <w:pPr>
        <w:rPr>
          <w:sz w:val="16"/>
          <w:szCs w:val="16"/>
        </w:rPr>
      </w:pPr>
      <w:r w:rsidRPr="00461899">
        <w:rPr>
          <w:rStyle w:val="StyleUnderline"/>
        </w:rPr>
        <w:t xml:space="preserve">You might </w:t>
      </w:r>
      <w:r w:rsidRPr="00461899">
        <w:rPr>
          <w:rStyle w:val="Emphasis"/>
        </w:rPr>
        <w:t>object</w:t>
      </w:r>
      <w:r w:rsidRPr="00461899">
        <w:rPr>
          <w:rStyle w:val="StyleUnderline"/>
        </w:rPr>
        <w:t xml:space="preserve">: but given that </w:t>
      </w:r>
      <w:r w:rsidRPr="00461899">
        <w:rPr>
          <w:rStyle w:val="Emphasis"/>
        </w:rPr>
        <w:t>t</w:t>
      </w:r>
      <w:r w:rsidRPr="009B7E75">
        <w:rPr>
          <w:rStyle w:val="Emphasis"/>
        </w:rPr>
        <w:t>earing down</w:t>
      </w:r>
      <w:r w:rsidRPr="009B7E75">
        <w:rPr>
          <w:rStyle w:val="StyleUnderline"/>
        </w:rPr>
        <w:t xml:space="preserve"> and </w:t>
      </w:r>
      <w:r w:rsidRPr="009B7E75">
        <w:rPr>
          <w:rStyle w:val="Emphasis"/>
        </w:rPr>
        <w:t>establishing</w:t>
      </w:r>
      <w:r w:rsidRPr="009B7E75">
        <w:rPr>
          <w:rStyle w:val="StyleUnderline"/>
        </w:rPr>
        <w:t xml:space="preserve"> a new system would require </w:t>
      </w:r>
      <w:r w:rsidRPr="009B7E75">
        <w:rPr>
          <w:rStyle w:val="Emphasis"/>
        </w:rPr>
        <w:t>new forms</w:t>
      </w:r>
      <w:r w:rsidRPr="009B7E75">
        <w:rPr>
          <w:rStyle w:val="StyleUnderline"/>
        </w:rPr>
        <w:t xml:space="preserve"> of </w:t>
      </w:r>
      <w:r w:rsidRPr="009B7E75">
        <w:rPr>
          <w:rStyle w:val="Emphasis"/>
        </w:rPr>
        <w:t>oppression</w:t>
      </w:r>
      <w:r w:rsidRPr="009B7E75">
        <w:rPr>
          <w:rStyle w:val="StyleUnderline"/>
        </w:rPr>
        <w:t xml:space="preserve"> and </w:t>
      </w:r>
      <w:r w:rsidRPr="009B7E75">
        <w:rPr>
          <w:rStyle w:val="Emphasis"/>
        </w:rPr>
        <w:t>coercion</w:t>
      </w:r>
      <w:r w:rsidRPr="009B7E75">
        <w:rPr>
          <w:rStyle w:val="StyleUnderline"/>
        </w:rPr>
        <w:t xml:space="preserve">, are we really </w:t>
      </w:r>
      <w:r w:rsidRPr="009B7E75">
        <w:rPr>
          <w:rStyle w:val="Emphasis"/>
        </w:rPr>
        <w:t>any better</w:t>
      </w:r>
      <w:r w:rsidRPr="009B7E75">
        <w:rPr>
          <w:rStyle w:val="StyleUnderline"/>
        </w:rPr>
        <w:t xml:space="preserve"> than the </w:t>
      </w:r>
      <w:r w:rsidRPr="009B7E75">
        <w:rPr>
          <w:rStyle w:val="Emphasis"/>
        </w:rPr>
        <w:t>current oppressors</w:t>
      </w:r>
      <w:r w:rsidRPr="009B7E75">
        <w:rPr>
          <w:rStyle w:val="StyleUnderline"/>
        </w:rPr>
        <w:t xml:space="preserve"> and </w:t>
      </w:r>
      <w:r w:rsidRPr="009B7E75">
        <w:rPr>
          <w:rStyle w:val="Emphasis"/>
        </w:rPr>
        <w:t>coercers</w:t>
      </w:r>
      <w:r w:rsidRPr="009B7E75">
        <w:rPr>
          <w:rStyle w:val="StyleUnderline"/>
        </w:rPr>
        <w:t>? If ‘</w:t>
      </w:r>
      <w:r w:rsidRPr="009B7E75">
        <w:rPr>
          <w:rStyle w:val="Emphasis"/>
        </w:rPr>
        <w:t>new coercion’</w:t>
      </w:r>
      <w:r w:rsidRPr="009B7E75">
        <w:rPr>
          <w:rStyle w:val="StyleUnderline"/>
        </w:rPr>
        <w:t xml:space="preserve"> provides a </w:t>
      </w:r>
      <w:r w:rsidRPr="009B7E75">
        <w:rPr>
          <w:rStyle w:val="Emphasis"/>
        </w:rPr>
        <w:t>habitable climate</w:t>
      </w:r>
      <w:r w:rsidRPr="009B7E75">
        <w:rPr>
          <w:rStyle w:val="StyleUnderline"/>
        </w:rPr>
        <w:t xml:space="preserve"> future and a more </w:t>
      </w:r>
      <w:r w:rsidRPr="009B7E75">
        <w:rPr>
          <w:rStyle w:val="Emphasis"/>
        </w:rPr>
        <w:t>egalitarian social order</w:t>
      </w:r>
      <w:r w:rsidRPr="009B7E75">
        <w:rPr>
          <w:rStyle w:val="StyleUnderline"/>
        </w:rPr>
        <w:t xml:space="preserve">, then the choice between that and the ‘old coercion’ is </w:t>
      </w:r>
      <w:r w:rsidRPr="009B7E75">
        <w:rPr>
          <w:rStyle w:val="Emphasis"/>
        </w:rPr>
        <w:t>no choice at all</w:t>
      </w:r>
      <w:r w:rsidRPr="009B7E75">
        <w:rPr>
          <w:rStyle w:val="StyleUnderline"/>
        </w:rPr>
        <w:t>. But this is the crux of Climate X</w:t>
      </w:r>
      <w:r w:rsidRPr="009B7E75">
        <w:rPr>
          <w:sz w:val="16"/>
          <w:szCs w:val="16"/>
        </w:rPr>
        <w:t xml:space="preserve">: why choose between coercion A and coercion B? </w:t>
      </w:r>
      <w:r w:rsidRPr="009B7E75">
        <w:rPr>
          <w:rStyle w:val="StyleUnderline"/>
        </w:rPr>
        <w:t xml:space="preserve">Why not try to cultivate </w:t>
      </w:r>
      <w:r w:rsidRPr="009B7E75">
        <w:rPr>
          <w:rStyle w:val="Emphasis"/>
        </w:rPr>
        <w:t>new forms</w:t>
      </w:r>
      <w:r w:rsidRPr="009B7E75">
        <w:rPr>
          <w:rStyle w:val="StyleUnderline"/>
        </w:rPr>
        <w:t xml:space="preserve"> of subjectivity </w:t>
      </w:r>
      <w:r w:rsidRPr="009B7E75">
        <w:rPr>
          <w:rStyle w:val="Emphasis"/>
        </w:rPr>
        <w:t>outside</w:t>
      </w:r>
      <w:r w:rsidRPr="009B7E75">
        <w:rPr>
          <w:rStyle w:val="StyleUnderline"/>
        </w:rPr>
        <w:t xml:space="preserve"> of the </w:t>
      </w:r>
      <w:r w:rsidRPr="009B7E75">
        <w:rPr>
          <w:rStyle w:val="Emphasis"/>
        </w:rPr>
        <w:t>logic of coercion</w:t>
      </w:r>
      <w:r w:rsidRPr="009B7E75">
        <w:rPr>
          <w:rStyle w:val="StyleUnderline"/>
        </w:rPr>
        <w:t>?</w:t>
      </w:r>
      <w:r w:rsidRPr="009B7E75">
        <w:rPr>
          <w:sz w:val="16"/>
          <w:szCs w:val="16"/>
        </w:rPr>
        <w:t xml:space="preserve"> Following Simpson, we could “refuse to recognize the state as legitimate locus of power” rather than “seeking to take [it] over.” </w:t>
      </w:r>
      <w:r w:rsidRPr="009B7E75">
        <w:rPr>
          <w:rStyle w:val="StyleUnderline"/>
        </w:rPr>
        <w:t xml:space="preserve">Our </w:t>
      </w:r>
      <w:r w:rsidRPr="009B7E75">
        <w:rPr>
          <w:rStyle w:val="Emphasis"/>
        </w:rPr>
        <w:t>acknowledged adversary</w:t>
      </w:r>
      <w:r w:rsidRPr="009B7E75">
        <w:rPr>
          <w:sz w:val="16"/>
          <w:szCs w:val="16"/>
        </w:rPr>
        <w:t xml:space="preserve"> </w:t>
      </w:r>
      <w:r w:rsidRPr="009B7E75">
        <w:rPr>
          <w:rStyle w:val="StyleUnderline"/>
        </w:rPr>
        <w:t xml:space="preserve">(global capitalism), being </w:t>
      </w:r>
      <w:r w:rsidRPr="009B7E75">
        <w:rPr>
          <w:rStyle w:val="Emphasis"/>
        </w:rPr>
        <w:t>insensitive</w:t>
      </w:r>
      <w:r w:rsidRPr="009B7E75">
        <w:rPr>
          <w:rStyle w:val="StyleUnderline"/>
        </w:rPr>
        <w:t xml:space="preserve"> to these </w:t>
      </w:r>
      <w:r w:rsidRPr="009B7E75">
        <w:rPr>
          <w:rStyle w:val="Emphasis"/>
        </w:rPr>
        <w:t>moral</w:t>
      </w:r>
      <w:r w:rsidRPr="009B7E75">
        <w:rPr>
          <w:rStyle w:val="StyleUnderline"/>
        </w:rPr>
        <w:t xml:space="preserve"> </w:t>
      </w:r>
      <w:r w:rsidRPr="009B7E75">
        <w:rPr>
          <w:rStyle w:val="Emphasis"/>
        </w:rPr>
        <w:t>niceties</w:t>
      </w:r>
      <w:r w:rsidRPr="009B7E75">
        <w:rPr>
          <w:rStyle w:val="StyleUnderline"/>
        </w:rPr>
        <w:t xml:space="preserve">, is </w:t>
      </w:r>
      <w:r w:rsidRPr="009B7E75">
        <w:rPr>
          <w:rStyle w:val="Emphasis"/>
        </w:rPr>
        <w:t>not likely</w:t>
      </w:r>
      <w:r w:rsidRPr="009B7E75">
        <w:rPr>
          <w:rStyle w:val="StyleUnderline"/>
        </w:rPr>
        <w:t xml:space="preserve"> to be </w:t>
      </w:r>
      <w:r w:rsidRPr="009B7E75">
        <w:rPr>
          <w:rStyle w:val="Emphasis"/>
        </w:rPr>
        <w:t>overcome</w:t>
      </w:r>
      <w:r w:rsidRPr="009B7E75">
        <w:rPr>
          <w:rStyle w:val="StyleUnderline"/>
        </w:rPr>
        <w:t xml:space="preserve"> this way</w:t>
      </w:r>
      <w:r w:rsidRPr="009B7E75">
        <w:rPr>
          <w:sz w:val="16"/>
          <w:szCs w:val="16"/>
        </w:rPr>
        <w:t xml:space="preserve">, </w:t>
      </w:r>
      <w:r w:rsidRPr="009B7E75">
        <w:rPr>
          <w:rStyle w:val="StyleUnderline"/>
        </w:rPr>
        <w:t xml:space="preserve">and a </w:t>
      </w:r>
      <w:r w:rsidRPr="00461899">
        <w:rPr>
          <w:rStyle w:val="Emphasis"/>
          <w:highlight w:val="yellow"/>
        </w:rPr>
        <w:t>categorical opposition</w:t>
      </w:r>
      <w:r w:rsidRPr="00461899">
        <w:rPr>
          <w:rStyle w:val="StyleUnderline"/>
          <w:highlight w:val="yellow"/>
        </w:rPr>
        <w:t xml:space="preserve"> to</w:t>
      </w:r>
      <w:r w:rsidRPr="005F45E1">
        <w:rPr>
          <w:rStyle w:val="StyleUnderline"/>
        </w:rPr>
        <w:t xml:space="preserve"> </w:t>
      </w:r>
      <w:r w:rsidRPr="005F45E1">
        <w:rPr>
          <w:rStyle w:val="Emphasis"/>
        </w:rPr>
        <w:t>vertical organization</w:t>
      </w:r>
      <w:r w:rsidRPr="009B7E75">
        <w:rPr>
          <w:sz w:val="16"/>
          <w:szCs w:val="16"/>
        </w:rPr>
        <w:t xml:space="preserve">, </w:t>
      </w:r>
      <w:r w:rsidRPr="009B7E75">
        <w:rPr>
          <w:rStyle w:val="StyleUnderline"/>
        </w:rPr>
        <w:t xml:space="preserve">to </w:t>
      </w:r>
      <w:r w:rsidRPr="00461899">
        <w:rPr>
          <w:rStyle w:val="Emphasis"/>
          <w:highlight w:val="yellow"/>
        </w:rPr>
        <w:t>coercion</w:t>
      </w:r>
      <w:r w:rsidRPr="005F45E1">
        <w:rPr>
          <w:rStyle w:val="StyleUnderline"/>
        </w:rPr>
        <w:t xml:space="preserve"> and </w:t>
      </w:r>
      <w:r w:rsidRPr="005F45E1">
        <w:rPr>
          <w:rStyle w:val="Emphasis"/>
        </w:rPr>
        <w:t>targeted violence</w:t>
      </w:r>
      <w:r w:rsidRPr="005F45E1">
        <w:rPr>
          <w:sz w:val="16"/>
          <w:szCs w:val="16"/>
        </w:rPr>
        <w:t>—</w:t>
      </w:r>
      <w:r w:rsidRPr="005F45E1">
        <w:rPr>
          <w:rStyle w:val="StyleUnderline"/>
        </w:rPr>
        <w:t xml:space="preserve">i.e., to </w:t>
      </w:r>
      <w:r w:rsidRPr="005F45E1">
        <w:rPr>
          <w:rStyle w:val="Emphasis"/>
        </w:rPr>
        <w:t>taking power</w:t>
      </w:r>
      <w:r w:rsidRPr="009B7E75">
        <w:rPr>
          <w:sz w:val="16"/>
          <w:szCs w:val="16"/>
        </w:rPr>
        <w:t>—</w:t>
      </w:r>
      <w:r w:rsidRPr="00461899">
        <w:rPr>
          <w:rStyle w:val="Emphasis"/>
          <w:highlight w:val="yellow"/>
        </w:rPr>
        <w:t>ensures</w:t>
      </w:r>
      <w:r w:rsidRPr="009B7E75">
        <w:rPr>
          <w:rStyle w:val="StyleUnderline"/>
        </w:rPr>
        <w:t xml:space="preserve"> our </w:t>
      </w:r>
      <w:r w:rsidRPr="00461899">
        <w:rPr>
          <w:rStyle w:val="Emphasis"/>
          <w:highlight w:val="yellow"/>
        </w:rPr>
        <w:t>perpetual defeat</w:t>
      </w:r>
      <w:r w:rsidRPr="009B7E75">
        <w:rPr>
          <w:sz w:val="16"/>
          <w:szCs w:val="16"/>
        </w:rPr>
        <w:t xml:space="preserve">. </w:t>
      </w:r>
      <w:r w:rsidRPr="00461899">
        <w:rPr>
          <w:rStyle w:val="StyleUnderline"/>
          <w:highlight w:val="yellow"/>
        </w:rPr>
        <w:t>We might have</w:t>
      </w:r>
      <w:r w:rsidRPr="009B7E75">
        <w:rPr>
          <w:rStyle w:val="StyleUnderline"/>
        </w:rPr>
        <w:t xml:space="preserve"> our </w:t>
      </w:r>
      <w:r w:rsidRPr="00461899">
        <w:rPr>
          <w:rStyle w:val="Emphasis"/>
          <w:highlight w:val="yellow"/>
        </w:rPr>
        <w:t>moral superiority</w:t>
      </w:r>
      <w:r w:rsidRPr="00461899">
        <w:rPr>
          <w:rStyle w:val="StyleUnderline"/>
          <w:highlight w:val="yellow"/>
        </w:rPr>
        <w:t xml:space="preserve">, but they will have </w:t>
      </w:r>
      <w:r w:rsidRPr="00461899">
        <w:rPr>
          <w:rStyle w:val="Emphasis"/>
          <w:highlight w:val="yellow"/>
        </w:rPr>
        <w:t>the world</w:t>
      </w:r>
      <w:r w:rsidRPr="009B7E75">
        <w:rPr>
          <w:sz w:val="16"/>
          <w:szCs w:val="16"/>
        </w:rPr>
        <w:t xml:space="preserve">. </w:t>
      </w:r>
      <w:r w:rsidRPr="009B7E75">
        <w:rPr>
          <w:rStyle w:val="StyleUnderline"/>
        </w:rPr>
        <w:t>Perhaps, against all odds</w:t>
      </w:r>
      <w:r w:rsidRPr="009B7E75">
        <w:rPr>
          <w:sz w:val="16"/>
          <w:szCs w:val="16"/>
        </w:rPr>
        <w:t xml:space="preserve">, the cultivation of alternative subjectivities will create some sort of chain reaction that will reach some kind of critical mass and </w:t>
      </w:r>
      <w:r w:rsidRPr="009B7E75">
        <w:rPr>
          <w:rStyle w:val="StyleUnderline"/>
        </w:rPr>
        <w:t xml:space="preserve">global capitalism will collapse without any ‘holistic’ or ‘monolithic’ </w:t>
      </w:r>
      <w:r w:rsidRPr="00461899">
        <w:rPr>
          <w:rStyle w:val="StyleUnderline"/>
        </w:rPr>
        <w:t>organization</w:t>
      </w:r>
      <w:r w:rsidRPr="00461899">
        <w:rPr>
          <w:sz w:val="16"/>
          <w:szCs w:val="16"/>
        </w:rPr>
        <w:t xml:space="preserve">. </w:t>
      </w:r>
      <w:r w:rsidRPr="00461899">
        <w:rPr>
          <w:rStyle w:val="StyleUnderline"/>
        </w:rPr>
        <w:t xml:space="preserve">But it is </w:t>
      </w:r>
      <w:r w:rsidRPr="00461899">
        <w:rPr>
          <w:rStyle w:val="Emphasis"/>
        </w:rPr>
        <w:t>difficult</w:t>
      </w:r>
      <w:r w:rsidRPr="00461899">
        <w:rPr>
          <w:rStyle w:val="StyleUnderline"/>
        </w:rPr>
        <w:t xml:space="preserve"> to </w:t>
      </w:r>
      <w:r w:rsidRPr="00461899">
        <w:rPr>
          <w:rStyle w:val="Emphasis"/>
        </w:rPr>
        <w:t>imagine</w:t>
      </w:r>
      <w:r w:rsidRPr="00461899">
        <w:rPr>
          <w:rStyle w:val="StyleUnderline"/>
        </w:rPr>
        <w:t xml:space="preserve"> how the kind of </w:t>
      </w:r>
      <w:r w:rsidRPr="00461899">
        <w:rPr>
          <w:rStyle w:val="Emphasis"/>
        </w:rPr>
        <w:t>ecologically sustainable practices</w:t>
      </w:r>
      <w:r w:rsidRPr="00461899">
        <w:rPr>
          <w:rStyle w:val="StyleUnderline"/>
        </w:rPr>
        <w:t xml:space="preserve"> necessary for </w:t>
      </w:r>
      <w:r w:rsidRPr="00461899">
        <w:rPr>
          <w:rStyle w:val="Emphasis"/>
        </w:rPr>
        <w:t>climate change mitigation</w:t>
      </w:r>
      <w:r w:rsidRPr="00461899">
        <w:rPr>
          <w:rStyle w:val="StyleUnderline"/>
        </w:rPr>
        <w:t xml:space="preserve"> will be </w:t>
      </w:r>
      <w:r w:rsidRPr="00461899">
        <w:rPr>
          <w:rStyle w:val="Emphasis"/>
        </w:rPr>
        <w:t>implemented</w:t>
      </w:r>
      <w:r w:rsidRPr="00461899">
        <w:rPr>
          <w:rStyle w:val="StyleUnderline"/>
        </w:rPr>
        <w:t xml:space="preserve"> and </w:t>
      </w:r>
      <w:r w:rsidRPr="00461899">
        <w:rPr>
          <w:rStyle w:val="Emphasis"/>
        </w:rPr>
        <w:t>enforced</w:t>
      </w:r>
      <w:r w:rsidRPr="00461899">
        <w:rPr>
          <w:rStyle w:val="StyleUnderline"/>
        </w:rPr>
        <w:t xml:space="preserve"> on the </w:t>
      </w:r>
      <w:r w:rsidRPr="00461899">
        <w:rPr>
          <w:rStyle w:val="Emphasis"/>
        </w:rPr>
        <w:t>necessary scale</w:t>
      </w:r>
      <w:r w:rsidRPr="00461899">
        <w:rPr>
          <w:sz w:val="16"/>
          <w:szCs w:val="16"/>
        </w:rPr>
        <w:t xml:space="preserve"> (perhaps an imaginative failure on my part); as Malm says, “</w:t>
      </w:r>
      <w:r w:rsidRPr="00461899">
        <w:rPr>
          <w:rStyle w:val="StyleUnderline"/>
        </w:rPr>
        <w:t xml:space="preserve">in the </w:t>
      </w:r>
      <w:r w:rsidRPr="00461899">
        <w:rPr>
          <w:rStyle w:val="Emphasis"/>
        </w:rPr>
        <w:t>warming condition</w:t>
      </w:r>
      <w:r w:rsidRPr="00461899">
        <w:rPr>
          <w:rStyle w:val="StyleUnderline"/>
        </w:rPr>
        <w:t xml:space="preserve">, every </w:t>
      </w:r>
      <w:r w:rsidRPr="00461899">
        <w:rPr>
          <w:rStyle w:val="Emphasis"/>
        </w:rPr>
        <w:t>local site</w:t>
      </w:r>
      <w:r w:rsidRPr="00461899">
        <w:rPr>
          <w:rStyle w:val="StyleUnderline"/>
        </w:rPr>
        <w:t xml:space="preserve"> is a </w:t>
      </w:r>
      <w:r w:rsidRPr="00461899">
        <w:rPr>
          <w:rStyle w:val="Emphasis"/>
        </w:rPr>
        <w:t>plaything</w:t>
      </w:r>
      <w:r w:rsidRPr="009B7E75">
        <w:rPr>
          <w:rStyle w:val="StyleUnderline"/>
        </w:rPr>
        <w:t xml:space="preserve"> in the </w:t>
      </w:r>
      <w:r w:rsidRPr="009B7E75">
        <w:rPr>
          <w:rStyle w:val="Emphasis"/>
        </w:rPr>
        <w:t>hands</w:t>
      </w:r>
      <w:r w:rsidRPr="009B7E75">
        <w:rPr>
          <w:rStyle w:val="StyleUnderline"/>
        </w:rPr>
        <w:t xml:space="preserve"> of the </w:t>
      </w:r>
      <w:r w:rsidRPr="009B7E75">
        <w:rPr>
          <w:rStyle w:val="Emphasis"/>
        </w:rPr>
        <w:t>earth system</w:t>
      </w:r>
      <w:r w:rsidRPr="009B7E75">
        <w:rPr>
          <w:rStyle w:val="StyleUnderline"/>
        </w:rPr>
        <w:t>.</w:t>
      </w:r>
      <w:r w:rsidRPr="009B7E75">
        <w:rPr>
          <w:sz w:val="16"/>
          <w:szCs w:val="16"/>
        </w:rPr>
        <w:t xml:space="preserve">”55 </w:t>
      </w:r>
      <w:r w:rsidRPr="009B7E75">
        <w:rPr>
          <w:rStyle w:val="StyleUnderline"/>
        </w:rPr>
        <w:t xml:space="preserve">We have seen what happens to resistance at </w:t>
      </w:r>
      <w:r w:rsidRPr="005F45E1">
        <w:rPr>
          <w:rStyle w:val="Emphasis"/>
        </w:rPr>
        <w:t>local</w:t>
      </w:r>
      <w:r w:rsidRPr="005F45E1">
        <w:rPr>
          <w:rStyle w:val="StyleUnderline"/>
        </w:rPr>
        <w:t xml:space="preserve"> or even </w:t>
      </w:r>
      <w:r w:rsidRPr="005F45E1">
        <w:rPr>
          <w:rStyle w:val="Emphasis"/>
        </w:rPr>
        <w:t>regional levels</w:t>
      </w:r>
      <w:r w:rsidRPr="005F45E1">
        <w:rPr>
          <w:sz w:val="16"/>
          <w:szCs w:val="16"/>
        </w:rPr>
        <w:t>—</w:t>
      </w:r>
      <w:r w:rsidRPr="005F45E1">
        <w:rPr>
          <w:rStyle w:val="Emphasis"/>
        </w:rPr>
        <w:t>capital flight</w:t>
      </w:r>
      <w:r w:rsidRPr="005F45E1">
        <w:rPr>
          <w:rStyle w:val="StyleUnderline"/>
        </w:rPr>
        <w:t xml:space="preserve"> makes it </w:t>
      </w:r>
      <w:r w:rsidRPr="005F45E1">
        <w:rPr>
          <w:rStyle w:val="Emphasis"/>
        </w:rPr>
        <w:t>difficult</w:t>
      </w:r>
      <w:r w:rsidRPr="005F45E1">
        <w:rPr>
          <w:rStyle w:val="StyleUnderline"/>
        </w:rPr>
        <w:t xml:space="preserve"> to </w:t>
      </w:r>
      <w:r w:rsidRPr="005F45E1">
        <w:rPr>
          <w:rStyle w:val="Emphasis"/>
        </w:rPr>
        <w:t>maintain</w:t>
      </w:r>
      <w:r w:rsidRPr="005F45E1">
        <w:rPr>
          <w:rStyle w:val="StyleUnderline"/>
        </w:rPr>
        <w:t xml:space="preserve"> an </w:t>
      </w:r>
      <w:r w:rsidRPr="005F45E1">
        <w:rPr>
          <w:rStyle w:val="Emphasis"/>
        </w:rPr>
        <w:t>economy</w:t>
      </w:r>
      <w:r w:rsidRPr="009B7E75">
        <w:rPr>
          <w:rStyle w:val="StyleUnderline"/>
        </w:rPr>
        <w:t xml:space="preserve">; </w:t>
      </w:r>
      <w:r w:rsidRPr="00461899">
        <w:rPr>
          <w:rStyle w:val="StyleUnderline"/>
          <w:highlight w:val="yellow"/>
        </w:rPr>
        <w:t xml:space="preserve">when </w:t>
      </w:r>
      <w:r w:rsidRPr="00461899">
        <w:rPr>
          <w:rStyle w:val="Emphasis"/>
          <w:highlight w:val="yellow"/>
        </w:rPr>
        <w:t>Wal-Mart</w:t>
      </w:r>
      <w:r w:rsidRPr="00461899">
        <w:rPr>
          <w:rStyle w:val="StyleUnderline"/>
          <w:highlight w:val="yellow"/>
        </w:rPr>
        <w:t xml:space="preserve"> employs</w:t>
      </w:r>
      <w:r w:rsidRPr="009B7E75">
        <w:rPr>
          <w:rStyle w:val="StyleUnderline"/>
        </w:rPr>
        <w:t xml:space="preserve"> </w:t>
      </w:r>
      <w:r w:rsidRPr="009B7E75">
        <w:rPr>
          <w:rStyle w:val="Emphasis"/>
        </w:rPr>
        <w:t>most</w:t>
      </w:r>
      <w:r w:rsidRPr="009B7E75">
        <w:rPr>
          <w:rStyle w:val="StyleUnderline"/>
        </w:rPr>
        <w:t xml:space="preserve"> of </w:t>
      </w:r>
      <w:r w:rsidRPr="00461899">
        <w:rPr>
          <w:rStyle w:val="StyleUnderline"/>
          <w:highlight w:val="yellow"/>
        </w:rPr>
        <w:t>the town</w:t>
      </w:r>
      <w:r w:rsidRPr="009B7E75">
        <w:rPr>
          <w:rStyle w:val="StyleUnderline"/>
        </w:rPr>
        <w:t>, “</w:t>
      </w:r>
      <w:r w:rsidRPr="009B7E75">
        <w:rPr>
          <w:rStyle w:val="Emphasis"/>
        </w:rPr>
        <w:t xml:space="preserve">indigenous </w:t>
      </w:r>
      <w:r w:rsidRPr="00461899">
        <w:rPr>
          <w:rStyle w:val="Emphasis"/>
          <w:highlight w:val="yellow"/>
        </w:rPr>
        <w:t>resurgence</w:t>
      </w:r>
      <w:r w:rsidRPr="00461899">
        <w:rPr>
          <w:rStyle w:val="StyleUnderline"/>
          <w:highlight w:val="yellow"/>
        </w:rPr>
        <w:t xml:space="preserve">” cannot go </w:t>
      </w:r>
      <w:r w:rsidRPr="00461899">
        <w:rPr>
          <w:rStyle w:val="Emphasis"/>
          <w:highlight w:val="yellow"/>
        </w:rPr>
        <w:t>very far</w:t>
      </w:r>
      <w:r w:rsidRPr="009B7E75">
        <w:rPr>
          <w:sz w:val="16"/>
          <w:szCs w:val="16"/>
        </w:rPr>
        <w:t xml:space="preserve">. </w:t>
      </w:r>
      <w:r w:rsidRPr="009B7E75">
        <w:rPr>
          <w:rStyle w:val="StyleUnderline"/>
        </w:rPr>
        <w:t xml:space="preserve">We have also seen what happens when resistance at a </w:t>
      </w:r>
      <w:r w:rsidRPr="009B7E75">
        <w:rPr>
          <w:rStyle w:val="Emphasis"/>
        </w:rPr>
        <w:t>national level</w:t>
      </w:r>
      <w:r w:rsidRPr="009B7E75">
        <w:rPr>
          <w:rStyle w:val="StyleUnderline"/>
        </w:rPr>
        <w:t xml:space="preserve"> comes from the </w:t>
      </w:r>
      <w:r w:rsidRPr="009B7E75">
        <w:rPr>
          <w:rStyle w:val="Emphasis"/>
        </w:rPr>
        <w:t>periphery</w:t>
      </w:r>
      <w:r w:rsidRPr="009B7E75">
        <w:rPr>
          <w:sz w:val="16"/>
          <w:szCs w:val="16"/>
        </w:rPr>
        <w:t>—</w:t>
      </w:r>
      <w:r w:rsidRPr="009B7E75">
        <w:rPr>
          <w:rStyle w:val="StyleUnderline"/>
        </w:rPr>
        <w:t xml:space="preserve">the </w:t>
      </w:r>
      <w:r w:rsidRPr="009B7E75">
        <w:rPr>
          <w:rStyle w:val="Emphasis"/>
        </w:rPr>
        <w:t>imperial center</w:t>
      </w:r>
      <w:r w:rsidRPr="009B7E75">
        <w:rPr>
          <w:rStyle w:val="StyleUnderline"/>
        </w:rPr>
        <w:t xml:space="preserve"> will </w:t>
      </w:r>
      <w:r w:rsidRPr="009B7E75">
        <w:rPr>
          <w:rStyle w:val="Emphasis"/>
        </w:rPr>
        <w:t>sanction</w:t>
      </w:r>
      <w:r w:rsidRPr="009B7E75">
        <w:rPr>
          <w:rStyle w:val="StyleUnderline"/>
        </w:rPr>
        <w:t xml:space="preserve"> (or </w:t>
      </w:r>
      <w:r w:rsidRPr="009B7E75">
        <w:rPr>
          <w:rStyle w:val="Emphasis"/>
        </w:rPr>
        <w:t>coup</w:t>
      </w:r>
      <w:r w:rsidRPr="009B7E75">
        <w:rPr>
          <w:rStyle w:val="StyleUnderline"/>
        </w:rPr>
        <w:t xml:space="preserve"> or </w:t>
      </w:r>
      <w:r w:rsidRPr="009B7E75">
        <w:rPr>
          <w:rStyle w:val="Emphasis"/>
        </w:rPr>
        <w:t>invade</w:t>
      </w:r>
      <w:r w:rsidRPr="009B7E75">
        <w:rPr>
          <w:rStyle w:val="StyleUnderline"/>
        </w:rPr>
        <w:t xml:space="preserve">) until the </w:t>
      </w:r>
      <w:r w:rsidRPr="009B7E75">
        <w:rPr>
          <w:rStyle w:val="Emphasis"/>
        </w:rPr>
        <w:t>resistance</w:t>
      </w:r>
      <w:r w:rsidRPr="009B7E75">
        <w:rPr>
          <w:rStyle w:val="StyleUnderline"/>
        </w:rPr>
        <w:t xml:space="preserve"> comes to seem like a </w:t>
      </w:r>
      <w:r w:rsidRPr="009B7E75">
        <w:rPr>
          <w:rStyle w:val="Emphasis"/>
        </w:rPr>
        <w:t>bad idea</w:t>
      </w:r>
      <w:r w:rsidRPr="009B7E75">
        <w:rPr>
          <w:rStyle w:val="StyleUnderline"/>
        </w:rPr>
        <w:t xml:space="preserve"> in the first place. </w:t>
      </w:r>
      <w:r w:rsidRPr="00461899">
        <w:rPr>
          <w:rStyle w:val="StyleUnderline"/>
          <w:highlight w:val="yellow"/>
        </w:rPr>
        <w:t xml:space="preserve">The </w:t>
      </w:r>
      <w:r w:rsidRPr="00461899">
        <w:rPr>
          <w:rStyle w:val="Emphasis"/>
          <w:highlight w:val="yellow"/>
        </w:rPr>
        <w:t>Zapatistas</w:t>
      </w:r>
      <w:r w:rsidRPr="009B7E75">
        <w:rPr>
          <w:sz w:val="16"/>
          <w:szCs w:val="16"/>
        </w:rPr>
        <w:t xml:space="preserve">—whom it is high time we stopped fetishizing— </w:t>
      </w:r>
      <w:r w:rsidRPr="00461899">
        <w:rPr>
          <w:rStyle w:val="Emphasis"/>
          <w:highlight w:val="yellow"/>
        </w:rPr>
        <w:t>still</w:t>
      </w:r>
      <w:r w:rsidRPr="00461899">
        <w:rPr>
          <w:rStyle w:val="StyleUnderline"/>
          <w:highlight w:val="yellow"/>
        </w:rPr>
        <w:t xml:space="preserve"> use </w:t>
      </w:r>
      <w:r w:rsidRPr="00461899">
        <w:rPr>
          <w:rStyle w:val="Emphasis"/>
          <w:highlight w:val="yellow"/>
        </w:rPr>
        <w:t>plastic</w:t>
      </w:r>
      <w:r w:rsidRPr="00461899">
        <w:rPr>
          <w:rStyle w:val="StyleUnderline"/>
          <w:highlight w:val="yellow"/>
        </w:rPr>
        <w:t xml:space="preserve"> and</w:t>
      </w:r>
      <w:r w:rsidRPr="009B7E75">
        <w:rPr>
          <w:rStyle w:val="StyleUnderline"/>
        </w:rPr>
        <w:t xml:space="preserve"> still </w:t>
      </w:r>
      <w:r w:rsidRPr="00461899">
        <w:rPr>
          <w:rStyle w:val="Emphasis"/>
          <w:highlight w:val="yellow"/>
        </w:rPr>
        <w:t>deforest</w:t>
      </w:r>
      <w:r w:rsidRPr="009B7E75">
        <w:rPr>
          <w:sz w:val="16"/>
          <w:szCs w:val="16"/>
        </w:rPr>
        <w:t xml:space="preserve">,56 </w:t>
      </w:r>
      <w:r w:rsidRPr="005F45E1">
        <w:rPr>
          <w:rStyle w:val="Emphasis"/>
        </w:rPr>
        <w:t>not</w:t>
      </w:r>
      <w:r w:rsidRPr="005F45E1">
        <w:rPr>
          <w:rStyle w:val="StyleUnderline"/>
        </w:rPr>
        <w:t xml:space="preserve"> </w:t>
      </w:r>
      <w:r w:rsidRPr="00461899">
        <w:rPr>
          <w:rStyle w:val="StyleUnderline"/>
          <w:highlight w:val="yellow"/>
        </w:rPr>
        <w:t>because</w:t>
      </w:r>
      <w:r w:rsidRPr="00461899">
        <w:rPr>
          <w:rStyle w:val="StyleUnderline"/>
        </w:rPr>
        <w:t xml:space="preserve"> they are </w:t>
      </w:r>
      <w:r w:rsidRPr="00461899">
        <w:rPr>
          <w:rStyle w:val="Emphasis"/>
        </w:rPr>
        <w:t>indifferent</w:t>
      </w:r>
      <w:r w:rsidRPr="00461899">
        <w:rPr>
          <w:rStyle w:val="StyleUnderline"/>
        </w:rPr>
        <w:t xml:space="preserve"> to or </w:t>
      </w:r>
      <w:r w:rsidRPr="00461899">
        <w:rPr>
          <w:rStyle w:val="Emphasis"/>
        </w:rPr>
        <w:t>ignorant</w:t>
      </w:r>
      <w:r w:rsidRPr="00461899">
        <w:rPr>
          <w:rStyle w:val="StyleUnderline"/>
        </w:rPr>
        <w:t xml:space="preserve"> of climate change, but b</w:t>
      </w:r>
      <w:r w:rsidRPr="009B7E75">
        <w:rPr>
          <w:rStyle w:val="StyleUnderline"/>
        </w:rPr>
        <w:t xml:space="preserve">ecause </w:t>
      </w:r>
      <w:r w:rsidRPr="00461899">
        <w:rPr>
          <w:rStyle w:val="StyleUnderline"/>
          <w:highlight w:val="yellow"/>
        </w:rPr>
        <w:t xml:space="preserve">they are </w:t>
      </w:r>
      <w:r w:rsidRPr="00461899">
        <w:rPr>
          <w:rStyle w:val="Emphasis"/>
          <w:highlight w:val="yellow"/>
        </w:rPr>
        <w:t>forced</w:t>
      </w:r>
      <w:r w:rsidRPr="00461899">
        <w:rPr>
          <w:rStyle w:val="StyleUnderline"/>
          <w:highlight w:val="yellow"/>
        </w:rPr>
        <w:t xml:space="preserve"> by</w:t>
      </w:r>
      <w:r w:rsidRPr="009B7E75">
        <w:rPr>
          <w:rStyle w:val="StyleUnderline"/>
        </w:rPr>
        <w:t xml:space="preserve"> the </w:t>
      </w:r>
      <w:r w:rsidRPr="00461899">
        <w:rPr>
          <w:rStyle w:val="Emphasis"/>
          <w:highlight w:val="yellow"/>
        </w:rPr>
        <w:t>exigencies</w:t>
      </w:r>
      <w:r w:rsidRPr="00461899">
        <w:rPr>
          <w:rStyle w:val="StyleUnderline"/>
          <w:highlight w:val="yellow"/>
        </w:rPr>
        <w:t xml:space="preserve"> of their </w:t>
      </w:r>
      <w:r w:rsidRPr="00461899">
        <w:rPr>
          <w:rStyle w:val="Emphasis"/>
          <w:highlight w:val="yellow"/>
        </w:rPr>
        <w:t>situation</w:t>
      </w:r>
      <w:r w:rsidRPr="009B7E75">
        <w:rPr>
          <w:sz w:val="16"/>
          <w:szCs w:val="16"/>
        </w:rPr>
        <w:t xml:space="preserve">. </w:t>
      </w:r>
      <w:r w:rsidRPr="00461899">
        <w:rPr>
          <w:rStyle w:val="Emphasis"/>
          <w:highlight w:val="yellow"/>
        </w:rPr>
        <w:t>Disruptive counter-sovereignty</w:t>
      </w:r>
      <w:r w:rsidRPr="00461899">
        <w:rPr>
          <w:rStyle w:val="StyleUnderline"/>
          <w:highlight w:val="yellow"/>
        </w:rPr>
        <w:t xml:space="preserve"> will </w:t>
      </w:r>
      <w:r w:rsidRPr="00461899">
        <w:rPr>
          <w:rStyle w:val="Emphasis"/>
          <w:highlight w:val="yellow"/>
        </w:rPr>
        <w:t>always</w:t>
      </w:r>
      <w:r w:rsidRPr="00461899">
        <w:rPr>
          <w:rStyle w:val="StyleUnderline"/>
          <w:highlight w:val="yellow"/>
        </w:rPr>
        <w:t xml:space="preserve"> come up against</w:t>
      </w:r>
      <w:r w:rsidRPr="009B7E75">
        <w:rPr>
          <w:rStyle w:val="StyleUnderline"/>
        </w:rPr>
        <w:t xml:space="preserve"> the </w:t>
      </w:r>
      <w:r w:rsidRPr="009B7E75">
        <w:rPr>
          <w:rStyle w:val="Emphasis"/>
        </w:rPr>
        <w:t xml:space="preserve">hard </w:t>
      </w:r>
      <w:r w:rsidRPr="00461899">
        <w:rPr>
          <w:rStyle w:val="Emphasis"/>
          <w:highlight w:val="yellow"/>
        </w:rPr>
        <w:t>limits</w:t>
      </w:r>
      <w:r w:rsidRPr="00461899">
        <w:rPr>
          <w:rStyle w:val="StyleUnderline"/>
        </w:rPr>
        <w:t xml:space="preserve"> of a</w:t>
      </w:r>
      <w:r w:rsidRPr="009B7E75">
        <w:rPr>
          <w:rStyle w:val="StyleUnderline"/>
        </w:rPr>
        <w:t xml:space="preserve">n </w:t>
      </w:r>
      <w:r w:rsidRPr="009B7E75">
        <w:rPr>
          <w:rStyle w:val="Emphasis"/>
        </w:rPr>
        <w:t>interdependent</w:t>
      </w:r>
      <w:r w:rsidRPr="009B7E75">
        <w:rPr>
          <w:rStyle w:val="StyleUnderline"/>
        </w:rPr>
        <w:t xml:space="preserve"> and </w:t>
      </w:r>
      <w:r w:rsidRPr="00461899">
        <w:rPr>
          <w:rStyle w:val="Emphasis"/>
        </w:rPr>
        <w:t>heteronomous</w:t>
      </w:r>
      <w:r w:rsidRPr="00461899">
        <w:rPr>
          <w:rStyle w:val="StyleUnderline"/>
        </w:rPr>
        <w:t xml:space="preserve"> global economic system. We </w:t>
      </w:r>
      <w:r w:rsidRPr="00461899">
        <w:rPr>
          <w:rStyle w:val="Emphasis"/>
        </w:rPr>
        <w:t>simply cannot</w:t>
      </w:r>
      <w:r w:rsidRPr="00461899">
        <w:rPr>
          <w:rStyle w:val="StyleUnderline"/>
        </w:rPr>
        <w:t xml:space="preserve"> change the world </w:t>
      </w:r>
      <w:r w:rsidRPr="00461899">
        <w:rPr>
          <w:rStyle w:val="Emphasis"/>
        </w:rPr>
        <w:t>without taking power</w:t>
      </w:r>
      <w:r w:rsidRPr="009B7E75">
        <w:rPr>
          <w:sz w:val="16"/>
          <w:szCs w:val="16"/>
        </w:rPr>
        <w:t>.</w:t>
      </w:r>
    </w:p>
    <w:p w14:paraId="31B4E549" w14:textId="77777777" w:rsidR="00A47924" w:rsidRPr="00461899" w:rsidRDefault="00A47924" w:rsidP="00A47924">
      <w:pPr>
        <w:rPr>
          <w:rStyle w:val="StyleUnderline"/>
        </w:rPr>
      </w:pPr>
      <w:r w:rsidRPr="00461899">
        <w:rPr>
          <w:rStyle w:val="StyleUnderline"/>
          <w:highlight w:val="yellow"/>
        </w:rPr>
        <w:t>Even if we grant</w:t>
      </w:r>
      <w:r w:rsidRPr="009B7E75">
        <w:rPr>
          <w:rStyle w:val="StyleUnderline"/>
        </w:rPr>
        <w:t xml:space="preserve"> the possibility of a </w:t>
      </w:r>
      <w:r w:rsidRPr="009B7E75">
        <w:rPr>
          <w:rStyle w:val="Emphasis"/>
        </w:rPr>
        <w:t>networked constellation</w:t>
      </w:r>
      <w:r w:rsidRPr="009B7E75">
        <w:rPr>
          <w:rStyle w:val="StyleUnderline"/>
        </w:rPr>
        <w:t xml:space="preserve"> of </w:t>
      </w:r>
      <w:r w:rsidRPr="00461899">
        <w:rPr>
          <w:rStyle w:val="StyleUnderline"/>
          <w:highlight w:val="yellow"/>
        </w:rPr>
        <w:t xml:space="preserve">localities </w:t>
      </w:r>
      <w:r w:rsidRPr="00461899">
        <w:rPr>
          <w:rStyle w:val="Emphasis"/>
          <w:highlight w:val="yellow"/>
        </w:rPr>
        <w:t>gradually reversing</w:t>
      </w:r>
      <w:r w:rsidRPr="009B7E75">
        <w:rPr>
          <w:rStyle w:val="StyleUnderline"/>
        </w:rPr>
        <w:t xml:space="preserve"> the course on </w:t>
      </w:r>
      <w:r w:rsidRPr="00461899">
        <w:rPr>
          <w:rStyle w:val="StyleUnderline"/>
          <w:highlight w:val="yellow"/>
        </w:rPr>
        <w:t xml:space="preserve">climate change, we </w:t>
      </w:r>
      <w:r w:rsidRPr="00461899">
        <w:rPr>
          <w:rStyle w:val="Emphasis"/>
          <w:highlight w:val="yellow"/>
        </w:rPr>
        <w:t>do not have</w:t>
      </w:r>
      <w:r w:rsidRPr="009B7E75">
        <w:rPr>
          <w:rStyle w:val="StyleUnderline"/>
        </w:rPr>
        <w:t xml:space="preserve"> that kind of </w:t>
      </w:r>
      <w:r w:rsidRPr="00461899">
        <w:rPr>
          <w:rStyle w:val="Emphasis"/>
          <w:highlight w:val="yellow"/>
        </w:rPr>
        <w:t>time</w:t>
      </w:r>
      <w:r w:rsidRPr="009B7E75">
        <w:rPr>
          <w:rStyle w:val="Emphasis"/>
        </w:rPr>
        <w:t xml:space="preserve"> to spare</w:t>
      </w:r>
      <w:r w:rsidRPr="009B7E75">
        <w:rPr>
          <w:sz w:val="16"/>
          <w:szCs w:val="16"/>
        </w:rPr>
        <w:t xml:space="preserve">. 57 Granted, a mass anti-capitalist movement does not seem to be on the horizon either (though it does seem closer than it did ten years ago), but given that this decentralized awakening is certainly no more likely than an organized socialist turn, our normative contribution as critical political theorists should be on behalf of the latter. Of course, theory does not contribute all that much, but to cite Malm once again, at least it should not “be part of the problem.”58 Bearing this </w:t>
      </w:r>
      <w:r w:rsidRPr="00461899">
        <w:rPr>
          <w:sz w:val="16"/>
          <w:szCs w:val="16"/>
        </w:rPr>
        <w:t xml:space="preserve">in mind, </w:t>
      </w:r>
      <w:r w:rsidRPr="00461899">
        <w:rPr>
          <w:rStyle w:val="StyleUnderline"/>
        </w:rPr>
        <w:t xml:space="preserve">it is time for critical political theory to </w:t>
      </w:r>
      <w:r w:rsidRPr="00461899">
        <w:rPr>
          <w:rStyle w:val="Emphasis"/>
        </w:rPr>
        <w:t>reconsider</w:t>
      </w:r>
      <w:r w:rsidRPr="00461899">
        <w:rPr>
          <w:rStyle w:val="StyleUnderline"/>
        </w:rPr>
        <w:t xml:space="preserve"> its </w:t>
      </w:r>
      <w:r w:rsidRPr="00461899">
        <w:rPr>
          <w:rStyle w:val="Emphasis"/>
        </w:rPr>
        <w:t>fetishization</w:t>
      </w:r>
      <w:r w:rsidRPr="00461899">
        <w:rPr>
          <w:rStyle w:val="StyleUnderline"/>
        </w:rPr>
        <w:t xml:space="preserve"> of ‘the </w:t>
      </w:r>
      <w:r w:rsidRPr="00461899">
        <w:rPr>
          <w:rStyle w:val="Emphasis"/>
        </w:rPr>
        <w:t>local</w:t>
      </w:r>
      <w:r w:rsidRPr="00461899">
        <w:rPr>
          <w:rStyle w:val="StyleUnderline"/>
        </w:rPr>
        <w:t>’ and the ‘</w:t>
      </w:r>
      <w:r w:rsidRPr="00461899">
        <w:rPr>
          <w:rStyle w:val="Emphasis"/>
        </w:rPr>
        <w:t>decentralized</w:t>
      </w:r>
      <w:r w:rsidRPr="00461899">
        <w:rPr>
          <w:sz w:val="16"/>
          <w:szCs w:val="16"/>
        </w:rPr>
        <w:t xml:space="preserve">.’ Even Mann and Wainwright argue that </w:t>
      </w:r>
      <w:r w:rsidRPr="00461899">
        <w:rPr>
          <w:rStyle w:val="StyleUnderline"/>
        </w:rPr>
        <w:t xml:space="preserve">in </w:t>
      </w:r>
      <w:r w:rsidRPr="00461899">
        <w:rPr>
          <w:rStyle w:val="Emphasis"/>
        </w:rPr>
        <w:t>ceaselessly deferring</w:t>
      </w:r>
      <w:r w:rsidRPr="00461899">
        <w:rPr>
          <w:rStyle w:val="StyleUnderline"/>
        </w:rPr>
        <w:t xml:space="preserve"> to ‘</w:t>
      </w:r>
      <w:r w:rsidRPr="00461899">
        <w:rPr>
          <w:rStyle w:val="Emphasis"/>
        </w:rPr>
        <w:t>local battles’</w:t>
      </w:r>
      <w:r w:rsidRPr="00461899">
        <w:rPr>
          <w:rStyle w:val="StyleUnderline"/>
        </w:rPr>
        <w:t xml:space="preserve"> “we are tempted to </w:t>
      </w:r>
      <w:r w:rsidRPr="00461899">
        <w:rPr>
          <w:rStyle w:val="Emphasis"/>
        </w:rPr>
        <w:t>rationalize</w:t>
      </w:r>
      <w:r w:rsidRPr="00461899">
        <w:rPr>
          <w:rStyle w:val="StyleUnderline"/>
        </w:rPr>
        <w:t xml:space="preserve"> our </w:t>
      </w:r>
      <w:r w:rsidRPr="00461899">
        <w:rPr>
          <w:rStyle w:val="Emphasis"/>
        </w:rPr>
        <w:t>marginality</w:t>
      </w:r>
      <w:r w:rsidRPr="00461899">
        <w:rPr>
          <w:rStyle w:val="StyleUnderline"/>
        </w:rPr>
        <w:t xml:space="preserve"> as an </w:t>
      </w:r>
      <w:r w:rsidRPr="00461899">
        <w:rPr>
          <w:rStyle w:val="Emphasis"/>
        </w:rPr>
        <w:t>inevitable product</w:t>
      </w:r>
      <w:r w:rsidRPr="00461899">
        <w:rPr>
          <w:rStyle w:val="StyleUnderline"/>
        </w:rPr>
        <w:t xml:space="preserve"> of the world in which we are </w:t>
      </w:r>
      <w:r w:rsidRPr="00461899">
        <w:rPr>
          <w:rStyle w:val="Emphasis"/>
        </w:rPr>
        <w:t>forced to live</w:t>
      </w:r>
      <w:r w:rsidRPr="00461899">
        <w:rPr>
          <w:rStyle w:val="StyleUnderline"/>
        </w:rPr>
        <w:t xml:space="preserve">” rather than </w:t>
      </w:r>
      <w:r w:rsidRPr="00461899">
        <w:rPr>
          <w:rStyle w:val="Emphasis"/>
        </w:rPr>
        <w:t>owning up</w:t>
      </w:r>
      <w:r w:rsidRPr="00461899">
        <w:rPr>
          <w:rStyle w:val="StyleUnderline"/>
        </w:rPr>
        <w:t xml:space="preserve"> “to the </w:t>
      </w:r>
      <w:r w:rsidRPr="00461899">
        <w:rPr>
          <w:rStyle w:val="Emphasis"/>
        </w:rPr>
        <w:t>enormity</w:t>
      </w:r>
      <w:r w:rsidRPr="00461899">
        <w:rPr>
          <w:rStyle w:val="StyleUnderline"/>
        </w:rPr>
        <w:t xml:space="preserve"> of the </w:t>
      </w:r>
      <w:r w:rsidRPr="00461899">
        <w:rPr>
          <w:rStyle w:val="Emphasis"/>
        </w:rPr>
        <w:t>political</w:t>
      </w:r>
      <w:r w:rsidRPr="00461899">
        <w:rPr>
          <w:rStyle w:val="StyleUnderline"/>
        </w:rPr>
        <w:t xml:space="preserve"> and </w:t>
      </w:r>
      <w:r w:rsidRPr="00461899">
        <w:rPr>
          <w:rStyle w:val="Emphasis"/>
        </w:rPr>
        <w:t>ecological challenges</w:t>
      </w:r>
      <w:r w:rsidRPr="00461899">
        <w:rPr>
          <w:rStyle w:val="StyleUnderline"/>
        </w:rPr>
        <w:t xml:space="preserve"> of the future</w:t>
      </w:r>
      <w:r w:rsidRPr="00461899">
        <w:rPr>
          <w:sz w:val="16"/>
          <w:szCs w:val="16"/>
        </w:rPr>
        <w:t xml:space="preserve">.”59 </w:t>
      </w:r>
      <w:r w:rsidRPr="00461899">
        <w:rPr>
          <w:rStyle w:val="StyleUnderline"/>
        </w:rPr>
        <w:t xml:space="preserve">At a time when </w:t>
      </w:r>
      <w:r w:rsidRPr="00461899">
        <w:rPr>
          <w:rStyle w:val="Emphasis"/>
        </w:rPr>
        <w:t>any attempt</w:t>
      </w:r>
      <w:r w:rsidRPr="00461899">
        <w:rPr>
          <w:rStyle w:val="StyleUnderline"/>
        </w:rPr>
        <w:t xml:space="preserve"> to </w:t>
      </w:r>
      <w:r w:rsidRPr="00461899">
        <w:rPr>
          <w:rStyle w:val="Emphasis"/>
        </w:rPr>
        <w:t>nationalize</w:t>
      </w:r>
      <w:r w:rsidRPr="00461899">
        <w:rPr>
          <w:rStyle w:val="StyleUnderline"/>
        </w:rPr>
        <w:t xml:space="preserve"> or even </w:t>
      </w:r>
      <w:r w:rsidRPr="00461899">
        <w:rPr>
          <w:rStyle w:val="Emphasis"/>
        </w:rPr>
        <w:t>compulsorily purchase</w:t>
      </w:r>
      <w:r w:rsidRPr="00461899">
        <w:rPr>
          <w:rStyle w:val="StyleUnderline"/>
        </w:rPr>
        <w:t xml:space="preserve"> fossil fuel corporations would be </w:t>
      </w:r>
      <w:r w:rsidRPr="00461899">
        <w:rPr>
          <w:rStyle w:val="Emphasis"/>
        </w:rPr>
        <w:t>blocked</w:t>
      </w:r>
      <w:r w:rsidRPr="00461899">
        <w:rPr>
          <w:rStyle w:val="StyleUnderline"/>
        </w:rPr>
        <w:t xml:space="preserve"> as ‘</w:t>
      </w:r>
      <w:r w:rsidRPr="00461899">
        <w:rPr>
          <w:rStyle w:val="Emphasis"/>
        </w:rPr>
        <w:t>unconstitutional</w:t>
      </w:r>
      <w:r w:rsidRPr="00461899">
        <w:rPr>
          <w:rStyle w:val="StyleUnderline"/>
        </w:rPr>
        <w:t xml:space="preserve">,’ the </w:t>
      </w:r>
      <w:r w:rsidRPr="00461899">
        <w:rPr>
          <w:rStyle w:val="Emphasis"/>
        </w:rPr>
        <w:t>fetish</w:t>
      </w:r>
      <w:r w:rsidRPr="00461899">
        <w:rPr>
          <w:rStyle w:val="StyleUnderline"/>
        </w:rPr>
        <w:t xml:space="preserve"> of </w:t>
      </w:r>
      <w:r w:rsidRPr="00461899">
        <w:rPr>
          <w:rStyle w:val="Emphasis"/>
        </w:rPr>
        <w:t>decentralization</w:t>
      </w:r>
      <w:r w:rsidRPr="00461899">
        <w:rPr>
          <w:rStyle w:val="StyleUnderline"/>
        </w:rPr>
        <w:t xml:space="preserve"> and the </w:t>
      </w:r>
      <w:r w:rsidRPr="00461899">
        <w:rPr>
          <w:rStyle w:val="Emphasis"/>
        </w:rPr>
        <w:t>categorical refusal</w:t>
      </w:r>
      <w:r w:rsidRPr="00461899">
        <w:rPr>
          <w:rStyle w:val="StyleUnderline"/>
        </w:rPr>
        <w:t xml:space="preserve"> of planetary </w:t>
      </w:r>
      <w:r w:rsidRPr="00461899">
        <w:rPr>
          <w:rStyle w:val="Emphasis"/>
        </w:rPr>
        <w:t>sovereignty</w:t>
      </w:r>
      <w:r w:rsidRPr="00461899">
        <w:rPr>
          <w:rStyle w:val="StyleUnderline"/>
        </w:rPr>
        <w:t xml:space="preserve"> may do </w:t>
      </w:r>
      <w:r w:rsidRPr="00461899">
        <w:rPr>
          <w:rStyle w:val="Emphasis"/>
        </w:rPr>
        <w:t>more harm</w:t>
      </w:r>
      <w:r w:rsidRPr="00461899">
        <w:rPr>
          <w:rStyle w:val="StyleUnderline"/>
        </w:rPr>
        <w:t xml:space="preserve"> than </w:t>
      </w:r>
      <w:r w:rsidRPr="00461899">
        <w:rPr>
          <w:rStyle w:val="Emphasis"/>
        </w:rPr>
        <w:t>good</w:t>
      </w:r>
      <w:r w:rsidRPr="00461899">
        <w:rPr>
          <w:rStyle w:val="StyleUnderline"/>
        </w:rPr>
        <w:t>.</w:t>
      </w:r>
    </w:p>
    <w:p w14:paraId="03CCF957" w14:textId="77777777" w:rsidR="00A47924" w:rsidRDefault="00A47924" w:rsidP="00A47924">
      <w:pPr>
        <w:rPr>
          <w:sz w:val="16"/>
          <w:szCs w:val="16"/>
        </w:rPr>
      </w:pPr>
      <w:r w:rsidRPr="00461899">
        <w:rPr>
          <w:rStyle w:val="StyleUnderline"/>
        </w:rPr>
        <w:t>The politics</w:t>
      </w:r>
      <w:r w:rsidRPr="00461899">
        <w:rPr>
          <w:sz w:val="16"/>
          <w:szCs w:val="16"/>
        </w:rPr>
        <w:t xml:space="preserve"> of form, </w:t>
      </w:r>
      <w:r w:rsidRPr="00461899">
        <w:rPr>
          <w:rStyle w:val="StyleUnderline"/>
        </w:rPr>
        <w:t xml:space="preserve">where </w:t>
      </w:r>
      <w:r w:rsidRPr="00461899">
        <w:rPr>
          <w:rStyle w:val="Emphasis"/>
        </w:rPr>
        <w:t>vertical organization</w:t>
      </w:r>
      <w:r w:rsidRPr="00461899">
        <w:rPr>
          <w:rStyle w:val="StyleUnderline"/>
        </w:rPr>
        <w:t xml:space="preserve"> and </w:t>
      </w:r>
      <w:r w:rsidRPr="00461899">
        <w:rPr>
          <w:rStyle w:val="Emphasis"/>
        </w:rPr>
        <w:t>centralized control</w:t>
      </w:r>
      <w:r w:rsidRPr="00461899">
        <w:rPr>
          <w:rStyle w:val="StyleUnderline"/>
        </w:rPr>
        <w:t xml:space="preserve"> as </w:t>
      </w:r>
      <w:r w:rsidRPr="00461899">
        <w:rPr>
          <w:rStyle w:val="Emphasis"/>
        </w:rPr>
        <w:t>such</w:t>
      </w:r>
      <w:r w:rsidRPr="00461899">
        <w:rPr>
          <w:rStyle w:val="StyleUnderline"/>
        </w:rPr>
        <w:t xml:space="preserve"> are considered </w:t>
      </w:r>
      <w:r w:rsidRPr="00461899">
        <w:rPr>
          <w:rStyle w:val="Emphasis"/>
        </w:rPr>
        <w:t>problems</w:t>
      </w:r>
      <w:r w:rsidRPr="00461899">
        <w:rPr>
          <w:rStyle w:val="StyleUnderline"/>
        </w:rPr>
        <w:t xml:space="preserve">, owes a </w:t>
      </w:r>
      <w:r w:rsidRPr="00461899">
        <w:rPr>
          <w:rStyle w:val="Emphasis"/>
        </w:rPr>
        <w:t>substantial debt</w:t>
      </w:r>
      <w:r w:rsidRPr="00461899">
        <w:rPr>
          <w:rStyle w:val="StyleUnderline"/>
        </w:rPr>
        <w:t xml:space="preserve"> to the political philosophy of </w:t>
      </w:r>
      <w:r w:rsidRPr="00461899">
        <w:rPr>
          <w:rStyle w:val="Emphasis"/>
        </w:rPr>
        <w:t>liberalism</w:t>
      </w:r>
      <w:r w:rsidRPr="00461899">
        <w:rPr>
          <w:rStyle w:val="StyleUnderline"/>
        </w:rPr>
        <w:t xml:space="preserve">, in </w:t>
      </w:r>
      <w:r w:rsidRPr="00461899">
        <w:rPr>
          <w:rStyle w:val="Emphasis"/>
        </w:rPr>
        <w:t>spite</w:t>
      </w:r>
      <w:r w:rsidRPr="00461899">
        <w:rPr>
          <w:rStyle w:val="StyleUnderline"/>
        </w:rPr>
        <w:t xml:space="preserve"> of its </w:t>
      </w:r>
      <w:r w:rsidRPr="00461899">
        <w:rPr>
          <w:rStyle w:val="Emphasis"/>
        </w:rPr>
        <w:t>radical</w:t>
      </w:r>
      <w:r w:rsidRPr="00461899">
        <w:rPr>
          <w:sz w:val="16"/>
          <w:szCs w:val="16"/>
        </w:rPr>
        <w:t xml:space="preserve">, indigenous, and even anti-capitalist </w:t>
      </w:r>
      <w:r w:rsidRPr="00461899">
        <w:rPr>
          <w:rStyle w:val="Emphasis"/>
        </w:rPr>
        <w:t>overtones</w:t>
      </w:r>
      <w:r w:rsidRPr="00461899">
        <w:rPr>
          <w:sz w:val="16"/>
          <w:szCs w:val="16"/>
        </w:rPr>
        <w:t xml:space="preserve">.60 It also draws its appeal from well-entrenched currents of democratic thinking: </w:t>
      </w:r>
      <w:r w:rsidRPr="00461899">
        <w:rPr>
          <w:rStyle w:val="StyleUnderline"/>
        </w:rPr>
        <w:t xml:space="preserve">the </w:t>
      </w:r>
      <w:r w:rsidRPr="00461899">
        <w:rPr>
          <w:rStyle w:val="Emphasis"/>
        </w:rPr>
        <w:t>people</w:t>
      </w:r>
      <w:r w:rsidRPr="00461899">
        <w:rPr>
          <w:sz w:val="16"/>
          <w:szCs w:val="16"/>
        </w:rPr>
        <w:t>—understood either as an aggregate collection or as a multiplicitous and unpredictable series of contestations—</w:t>
      </w:r>
      <w:r w:rsidRPr="00461899">
        <w:rPr>
          <w:rStyle w:val="StyleUnderline"/>
        </w:rPr>
        <w:t xml:space="preserve">are </w:t>
      </w:r>
      <w:r w:rsidRPr="00461899">
        <w:rPr>
          <w:rStyle w:val="Emphasis"/>
        </w:rPr>
        <w:t>sovereign</w:t>
      </w:r>
      <w:r w:rsidRPr="00461899">
        <w:rPr>
          <w:rStyle w:val="StyleUnderline"/>
        </w:rPr>
        <w:t xml:space="preserve">, not some </w:t>
      </w:r>
      <w:r w:rsidRPr="00461899">
        <w:rPr>
          <w:rStyle w:val="Emphasis"/>
        </w:rPr>
        <w:t>authority</w:t>
      </w:r>
      <w:r w:rsidRPr="00461899">
        <w:rPr>
          <w:rStyle w:val="StyleUnderline"/>
        </w:rPr>
        <w:t xml:space="preserve"> imposed from </w:t>
      </w:r>
      <w:r w:rsidRPr="00461899">
        <w:rPr>
          <w:rStyle w:val="Emphasis"/>
        </w:rPr>
        <w:t>outside</w:t>
      </w:r>
      <w:r w:rsidRPr="00461899">
        <w:rPr>
          <w:sz w:val="16"/>
          <w:szCs w:val="16"/>
        </w:rPr>
        <w:t xml:space="preserve">, even if that authority is ‘reason’ or ‘the common good.’61 </w:t>
      </w:r>
      <w:r w:rsidRPr="00461899">
        <w:rPr>
          <w:rStyle w:val="StyleUnderline"/>
        </w:rPr>
        <w:t>But</w:t>
      </w:r>
      <w:r w:rsidRPr="00461899">
        <w:rPr>
          <w:sz w:val="16"/>
          <w:szCs w:val="16"/>
        </w:rPr>
        <w:t xml:space="preserve"> as theorists</w:t>
      </w:r>
      <w:r w:rsidRPr="009B7E75">
        <w:rPr>
          <w:sz w:val="16"/>
          <w:szCs w:val="16"/>
        </w:rPr>
        <w:t xml:space="preserve"> like Philip Kitcher, Parr, Malm, and even Mann and Wainwright have pointed out,62 </w:t>
      </w:r>
      <w:r w:rsidRPr="00461899">
        <w:rPr>
          <w:rStyle w:val="StyleUnderline"/>
          <w:highlight w:val="yellow"/>
        </w:rPr>
        <w:t xml:space="preserve">the </w:t>
      </w:r>
      <w:r w:rsidRPr="00461899">
        <w:rPr>
          <w:rStyle w:val="Emphasis"/>
          <w:highlight w:val="yellow"/>
        </w:rPr>
        <w:t>democratic form</w:t>
      </w:r>
      <w:r w:rsidRPr="00461899">
        <w:rPr>
          <w:rStyle w:val="StyleUnderline"/>
          <w:highlight w:val="yellow"/>
        </w:rPr>
        <w:t xml:space="preserve"> in </w:t>
      </w:r>
      <w:r w:rsidRPr="00461899">
        <w:rPr>
          <w:rStyle w:val="Emphasis"/>
          <w:highlight w:val="yellow"/>
        </w:rPr>
        <w:t>no way guarantees</w:t>
      </w:r>
      <w:r w:rsidRPr="009B7E75">
        <w:rPr>
          <w:rStyle w:val="StyleUnderline"/>
        </w:rPr>
        <w:t xml:space="preserve"> anything </w:t>
      </w:r>
      <w:r w:rsidRPr="009B7E75">
        <w:rPr>
          <w:rStyle w:val="Emphasis"/>
        </w:rPr>
        <w:t>resembling</w:t>
      </w:r>
      <w:r w:rsidRPr="009B7E75">
        <w:rPr>
          <w:rStyle w:val="StyleUnderline"/>
        </w:rPr>
        <w:t xml:space="preserve"> policies indicative of </w:t>
      </w:r>
      <w:r w:rsidRPr="00461899">
        <w:rPr>
          <w:rStyle w:val="StyleUnderline"/>
          <w:highlight w:val="yellow"/>
        </w:rPr>
        <w:t xml:space="preserve">a </w:t>
      </w:r>
      <w:r w:rsidRPr="00461899">
        <w:rPr>
          <w:rStyle w:val="Emphasis"/>
          <w:highlight w:val="yellow"/>
        </w:rPr>
        <w:t>habitable climate future</w:t>
      </w:r>
      <w:r w:rsidRPr="009B7E75">
        <w:rPr>
          <w:sz w:val="16"/>
          <w:szCs w:val="16"/>
        </w:rPr>
        <w:t xml:space="preserve">—in fact, </w:t>
      </w:r>
      <w:r w:rsidRPr="00461899">
        <w:rPr>
          <w:rStyle w:val="StyleUnderline"/>
          <w:highlight w:val="yellow"/>
        </w:rPr>
        <w:t xml:space="preserve">as long as </w:t>
      </w:r>
      <w:r w:rsidRPr="00461899">
        <w:rPr>
          <w:rStyle w:val="Emphasis"/>
          <w:highlight w:val="yellow"/>
        </w:rPr>
        <w:t>climate skepticism</w:t>
      </w:r>
      <w:r w:rsidRPr="00461899">
        <w:rPr>
          <w:rStyle w:val="StyleUnderline"/>
          <w:highlight w:val="yellow"/>
        </w:rPr>
        <w:t xml:space="preserve"> and</w:t>
      </w:r>
      <w:r w:rsidRPr="009B7E75">
        <w:rPr>
          <w:rStyle w:val="StyleUnderline"/>
        </w:rPr>
        <w:t xml:space="preserve"> general </w:t>
      </w:r>
      <w:r w:rsidRPr="00461899">
        <w:rPr>
          <w:rStyle w:val="Emphasis"/>
          <w:highlight w:val="yellow"/>
        </w:rPr>
        <w:t>political ignorance</w:t>
      </w:r>
      <w:r w:rsidRPr="00461899">
        <w:rPr>
          <w:rStyle w:val="StyleUnderline"/>
          <w:highlight w:val="yellow"/>
        </w:rPr>
        <w:t xml:space="preserve"> </w:t>
      </w:r>
      <w:r w:rsidRPr="00461899">
        <w:rPr>
          <w:rStyle w:val="Emphasis"/>
          <w:highlight w:val="yellow"/>
        </w:rPr>
        <w:t>define</w:t>
      </w:r>
      <w:r w:rsidRPr="009B7E75">
        <w:rPr>
          <w:rStyle w:val="StyleUnderline"/>
        </w:rPr>
        <w:t xml:space="preserve"> the character of </w:t>
      </w:r>
      <w:r w:rsidRPr="00461899">
        <w:rPr>
          <w:rStyle w:val="StyleUnderline"/>
          <w:highlight w:val="yellow"/>
        </w:rPr>
        <w:t xml:space="preserve">the </w:t>
      </w:r>
      <w:r w:rsidRPr="00461899">
        <w:rPr>
          <w:rStyle w:val="Emphasis"/>
          <w:highlight w:val="yellow"/>
        </w:rPr>
        <w:t>demos</w:t>
      </w:r>
      <w:r w:rsidRPr="009B7E75">
        <w:rPr>
          <w:sz w:val="16"/>
          <w:szCs w:val="16"/>
        </w:rPr>
        <w:t xml:space="preserve"> (understood in </w:t>
      </w:r>
      <w:r w:rsidRPr="005F45E1">
        <w:rPr>
          <w:sz w:val="16"/>
          <w:szCs w:val="16"/>
        </w:rPr>
        <w:t xml:space="preserve">either sense described above), </w:t>
      </w:r>
      <w:r w:rsidRPr="005F45E1">
        <w:rPr>
          <w:rStyle w:val="StyleUnderline"/>
        </w:rPr>
        <w:t xml:space="preserve">it will most likely have exactly the </w:t>
      </w:r>
      <w:r w:rsidRPr="005F45E1">
        <w:rPr>
          <w:rStyle w:val="Emphasis"/>
        </w:rPr>
        <w:t>opposite effect</w:t>
      </w:r>
      <w:r w:rsidRPr="005F45E1">
        <w:rPr>
          <w:sz w:val="16"/>
          <w:szCs w:val="16"/>
        </w:rPr>
        <w:t>. As Parr</w:t>
      </w:r>
      <w:r w:rsidRPr="009B7E75">
        <w:rPr>
          <w:sz w:val="16"/>
          <w:szCs w:val="16"/>
        </w:rPr>
        <w:t xml:space="preserve"> puts it: “</w:t>
      </w:r>
      <w:r w:rsidRPr="00461899">
        <w:rPr>
          <w:rStyle w:val="StyleUnderline"/>
          <w:highlight w:val="yellow"/>
        </w:rPr>
        <w:t xml:space="preserve">The </w:t>
      </w:r>
      <w:r w:rsidRPr="00461899">
        <w:rPr>
          <w:rStyle w:val="Emphasis"/>
          <w:highlight w:val="yellow"/>
        </w:rPr>
        <w:t>power of the people</w:t>
      </w:r>
      <w:r w:rsidRPr="009B7E75">
        <w:rPr>
          <w:sz w:val="16"/>
          <w:szCs w:val="16"/>
        </w:rPr>
        <w:t xml:space="preserve"> . . . </w:t>
      </w:r>
      <w:r w:rsidRPr="00461899">
        <w:rPr>
          <w:rStyle w:val="StyleUnderline"/>
          <w:highlight w:val="yellow"/>
        </w:rPr>
        <w:t xml:space="preserve">is </w:t>
      </w:r>
      <w:r w:rsidRPr="00461899">
        <w:rPr>
          <w:rStyle w:val="Emphasis"/>
          <w:highlight w:val="yellow"/>
        </w:rPr>
        <w:t>not</w:t>
      </w:r>
      <w:r w:rsidRPr="00461899">
        <w:rPr>
          <w:rStyle w:val="StyleUnderline"/>
          <w:highlight w:val="yellow"/>
        </w:rPr>
        <w:t xml:space="preserve"> </w:t>
      </w:r>
      <w:r w:rsidRPr="00461899">
        <w:rPr>
          <w:rStyle w:val="Emphasis"/>
          <w:highlight w:val="yellow"/>
        </w:rPr>
        <w:t>inherently emancipatory</w:t>
      </w:r>
      <w:r w:rsidRPr="009B7E75">
        <w:rPr>
          <w:sz w:val="16"/>
          <w:szCs w:val="16"/>
        </w:rPr>
        <w:t>.”63 Despite this, our theoretical impulses still rely on a wisdom which is all too conventional, and so we must ask if the ‘failure of imagination’ charge applies more readily to Climate X than to Climate Jacobin. The statist-Leftist imaginary has been so thoroughly desecrated—not only by liberal-democratic political theory but also by the ‘radical’ and ‘critical’ traditions—that theorists who attempt its rehabilitation (such as Jodi Dean or Žižek64) now appear as more original and novel than those who constantly enjoin us to imagine the unprecedented for reasons that actually coincide with the mainstream political hosannas of the day. If climate change demands that we think differently, and indeed it does, then we should recognize that Climate Jacobinism is actually a more decisive departure from the prevailing ideological ethos than Climate X.</w:t>
      </w:r>
    </w:p>
    <w:p w14:paraId="69862D95" w14:textId="77777777" w:rsidR="00A47924" w:rsidRDefault="00A47924" w:rsidP="00A47924">
      <w:pPr>
        <w:pStyle w:val="Heading3"/>
      </w:pPr>
      <w:r>
        <w:t>Climate Defense---1NC</w:t>
      </w:r>
    </w:p>
    <w:p w14:paraId="5B8FA90F" w14:textId="77777777" w:rsidR="00A47924" w:rsidRDefault="00A47924" w:rsidP="00A47924">
      <w:pPr>
        <w:pStyle w:val="Heading4"/>
      </w:pPr>
      <w:r>
        <w:t xml:space="preserve">No </w:t>
      </w:r>
      <w:r w:rsidRPr="00E722D1">
        <w:rPr>
          <w:u w:val="single"/>
        </w:rPr>
        <w:t>existential</w:t>
      </w:r>
      <w:r>
        <w:t xml:space="preserve"> climate impacts, </w:t>
      </w:r>
      <w:r w:rsidRPr="00E722D1">
        <w:rPr>
          <w:u w:val="single"/>
        </w:rPr>
        <w:t>adaptation solves</w:t>
      </w:r>
      <w:r>
        <w:t xml:space="preserve">, AND </w:t>
      </w:r>
      <w:r w:rsidRPr="00E722D1">
        <w:rPr>
          <w:u w:val="single"/>
        </w:rPr>
        <w:t>war</w:t>
      </w:r>
      <w:r>
        <w:t xml:space="preserve"> </w:t>
      </w:r>
      <w:r w:rsidRPr="00E722D1">
        <w:t>turns</w:t>
      </w:r>
      <w:r>
        <w:t xml:space="preserve"> it.</w:t>
      </w:r>
    </w:p>
    <w:p w14:paraId="31558EEC" w14:textId="77777777" w:rsidR="00A47924" w:rsidRDefault="00A47924" w:rsidP="00A47924">
      <w:r>
        <w:t xml:space="preserve">Dr. </w:t>
      </w:r>
      <w:r w:rsidRPr="00DE3D5A">
        <w:t xml:space="preserve">Harry </w:t>
      </w:r>
      <w:r w:rsidRPr="00DE3D5A">
        <w:rPr>
          <w:rStyle w:val="Style13ptBold"/>
        </w:rPr>
        <w:t>DeAngelo &amp;</w:t>
      </w:r>
      <w:r>
        <w:t xml:space="preserve"> Dr. </w:t>
      </w:r>
      <w:r w:rsidRPr="00DE3D5A">
        <w:t xml:space="preserve">Judith A. </w:t>
      </w:r>
      <w:r w:rsidRPr="00DE3D5A">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3A58D1D8" w14:textId="77777777" w:rsidR="00A47924" w:rsidRPr="00AB6379" w:rsidRDefault="00A47924" w:rsidP="00A47924">
      <w:pPr>
        <w:rPr>
          <w:sz w:val="16"/>
        </w:rPr>
      </w:pPr>
      <w:r w:rsidRPr="00AB6379">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C578E3">
        <w:rPr>
          <w:rStyle w:val="StyleUnderline"/>
        </w:rPr>
        <w:t>Assessments of the</w:t>
      </w:r>
      <w:r w:rsidRPr="00AB6379">
        <w:rPr>
          <w:sz w:val="16"/>
        </w:rPr>
        <w:t xml:space="preserve"> </w:t>
      </w:r>
      <w:r w:rsidRPr="00C578E3">
        <w:rPr>
          <w:rStyle w:val="Emphasis"/>
        </w:rPr>
        <w:t>impact</w:t>
      </w:r>
      <w:r w:rsidRPr="00AB6379">
        <w:rPr>
          <w:sz w:val="16"/>
        </w:rPr>
        <w:t xml:space="preserve"> </w:t>
      </w:r>
      <w:r w:rsidRPr="00C578E3">
        <w:rPr>
          <w:rStyle w:val="StyleUnderline"/>
        </w:rPr>
        <w:t>from</w:t>
      </w:r>
      <w:r w:rsidRPr="00AB6379">
        <w:rPr>
          <w:sz w:val="16"/>
        </w:rPr>
        <w:t xml:space="preserve"> </w:t>
      </w:r>
      <w:r w:rsidRPr="00C578E3">
        <w:rPr>
          <w:rStyle w:val="Emphasis"/>
        </w:rPr>
        <w:t>human-</w:t>
      </w:r>
      <w:r w:rsidRPr="00E722D1">
        <w:rPr>
          <w:rStyle w:val="Emphasis"/>
        </w:rPr>
        <w:t>caused warming</w:t>
      </w:r>
      <w:r w:rsidRPr="00E722D1">
        <w:rPr>
          <w:sz w:val="16"/>
        </w:rPr>
        <w:t xml:space="preserve"> </w:t>
      </w:r>
      <w:r w:rsidRPr="00E722D1">
        <w:rPr>
          <w:rStyle w:val="StyleUnderline"/>
        </w:rPr>
        <w:t>are complicated</w:t>
      </w:r>
      <w:r w:rsidRPr="00C578E3">
        <w:rPr>
          <w:rStyle w:val="StyleUnderline"/>
        </w:rPr>
        <w:t xml:space="preserve"> by</w:t>
      </w:r>
      <w:r w:rsidRPr="00AB6379">
        <w:rPr>
          <w:sz w:val="16"/>
        </w:rPr>
        <w:t xml:space="preserve"> the </w:t>
      </w:r>
      <w:r w:rsidRPr="00E722D1">
        <w:rPr>
          <w:rStyle w:val="StyleUnderline"/>
          <w:highlight w:val="yellow"/>
        </w:rPr>
        <w:t>difficulty</w:t>
      </w:r>
      <w:r w:rsidRPr="00C578E3">
        <w:rPr>
          <w:rStyle w:val="StyleUnderline"/>
        </w:rPr>
        <w:t xml:space="preserve"> of </w:t>
      </w:r>
      <w:r w:rsidRPr="00E722D1">
        <w:rPr>
          <w:rStyle w:val="StyleUnderline"/>
          <w:highlight w:val="yellow"/>
        </w:rPr>
        <w:t>determining</w:t>
      </w:r>
      <w:r w:rsidRPr="00C578E3">
        <w:rPr>
          <w:rStyle w:val="StyleUnderline"/>
        </w:rPr>
        <w:t xml:space="preserve"> the </w:t>
      </w:r>
      <w:r w:rsidRPr="00E722D1">
        <w:rPr>
          <w:rStyle w:val="StyleUnderline"/>
          <w:highlight w:val="yellow"/>
        </w:rPr>
        <w:t>extent</w:t>
      </w:r>
      <w:r w:rsidRPr="00C578E3">
        <w:rPr>
          <w:rStyle w:val="StyleUnderline"/>
        </w:rPr>
        <w:t xml:space="preserve"> to which observed </w:t>
      </w:r>
      <w:r w:rsidRPr="00E722D1">
        <w:rPr>
          <w:rStyle w:val="StyleUnderline"/>
          <w:highlight w:val="yellow"/>
        </w:rPr>
        <w:t>temp</w:t>
      </w:r>
      <w:r w:rsidRPr="00C578E3">
        <w:rPr>
          <w:rStyle w:val="StyleUnderline"/>
        </w:rPr>
        <w:t xml:space="preserve">erature </w:t>
      </w:r>
      <w:r w:rsidRPr="00E722D1">
        <w:rPr>
          <w:rStyle w:val="StyleUnderline"/>
          <w:highlight w:val="yellow"/>
        </w:rPr>
        <w:t>increases are</w:t>
      </w:r>
      <w:r w:rsidRPr="00C578E3">
        <w:rPr>
          <w:rStyle w:val="StyleUnderline"/>
        </w:rPr>
        <w:t xml:space="preserve"> caused by</w:t>
      </w:r>
      <w:r w:rsidRPr="00AB6379">
        <w:rPr>
          <w:sz w:val="16"/>
        </w:rPr>
        <w:t xml:space="preserve"> </w:t>
      </w:r>
      <w:r w:rsidRPr="00E722D1">
        <w:rPr>
          <w:rStyle w:val="Emphasis"/>
          <w:highlight w:val="yellow"/>
        </w:rPr>
        <w:t>natural</w:t>
      </w:r>
      <w:r w:rsidRPr="00C578E3">
        <w:rPr>
          <w:rStyle w:val="Emphasis"/>
        </w:rPr>
        <w:t xml:space="preserve"> climate </w:t>
      </w:r>
      <w:r w:rsidRPr="00E722D1">
        <w:rPr>
          <w:rStyle w:val="Emphasis"/>
          <w:highlight w:val="yellow"/>
        </w:rPr>
        <w:t>variability</w:t>
      </w:r>
      <w:r w:rsidRPr="00AB6379">
        <w:rPr>
          <w:sz w:val="16"/>
        </w:rPr>
        <w:t xml:space="preserve"> – </w:t>
      </w:r>
      <w:r w:rsidRPr="00C578E3">
        <w:rPr>
          <w:rStyle w:val="StyleUnderline"/>
        </w:rPr>
        <w:t xml:space="preserve">a difficulty that </w:t>
      </w:r>
      <w:r w:rsidRPr="00E722D1">
        <w:rPr>
          <w:rStyle w:val="StyleUnderline"/>
          <w:highlight w:val="yellow"/>
        </w:rPr>
        <w:t>adds to</w:t>
      </w:r>
      <w:r w:rsidRPr="00C578E3">
        <w:rPr>
          <w:rStyle w:val="StyleUnderline"/>
        </w:rPr>
        <w:t xml:space="preserve"> the</w:t>
      </w:r>
      <w:r w:rsidRPr="00AB6379">
        <w:rPr>
          <w:sz w:val="16"/>
        </w:rPr>
        <w:t xml:space="preserve"> </w:t>
      </w:r>
      <w:r w:rsidRPr="00E722D1">
        <w:rPr>
          <w:rStyle w:val="Emphasis"/>
          <w:highlight w:val="yellow"/>
        </w:rPr>
        <w:t>uncertainty</w:t>
      </w:r>
      <w:r w:rsidRPr="00AB6379">
        <w:rPr>
          <w:sz w:val="16"/>
        </w:rPr>
        <w:t xml:space="preserve"> </w:t>
      </w:r>
      <w:r w:rsidRPr="00C578E3">
        <w:rPr>
          <w:rStyle w:val="StyleUnderline"/>
        </w:rPr>
        <w:t>in estimates of how much human-caused warming to expect</w:t>
      </w:r>
      <w:r w:rsidRPr="00AB6379">
        <w:rPr>
          <w:sz w:val="16"/>
        </w:rPr>
        <w:t xml:space="preserve"> over the 21st century.</w:t>
      </w:r>
    </w:p>
    <w:p w14:paraId="7C772AB3" w14:textId="77777777" w:rsidR="00A47924" w:rsidRPr="00AB6379" w:rsidRDefault="00A47924" w:rsidP="00A47924">
      <w:pPr>
        <w:rPr>
          <w:i/>
          <w:iCs/>
          <w:sz w:val="16"/>
        </w:rPr>
      </w:pPr>
      <w:r w:rsidRPr="00AB6379">
        <w:rPr>
          <w:i/>
          <w:iCs/>
          <w:sz w:val="16"/>
        </w:rPr>
        <w:t>Warming over the past 120 years</w:t>
      </w:r>
    </w:p>
    <w:p w14:paraId="02AE1010" w14:textId="77777777" w:rsidR="00A47924" w:rsidRPr="00AB6379" w:rsidRDefault="00A47924" w:rsidP="00A47924">
      <w:pPr>
        <w:rPr>
          <w:sz w:val="16"/>
        </w:rPr>
      </w:pPr>
      <w:r w:rsidRPr="00AB6379">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C578E3">
        <w:rPr>
          <w:rStyle w:val="StyleUnderline"/>
        </w:rPr>
        <w:t>Since the</w:t>
      </w:r>
      <w:r w:rsidRPr="00AB6379">
        <w:rPr>
          <w:sz w:val="16"/>
        </w:rPr>
        <w:t xml:space="preserve"> </w:t>
      </w:r>
      <w:r w:rsidRPr="00C578E3">
        <w:rPr>
          <w:rStyle w:val="Emphasis"/>
        </w:rPr>
        <w:t>late 19th century</w:t>
      </w:r>
      <w:r w:rsidRPr="00AB6379">
        <w:rPr>
          <w:sz w:val="16"/>
        </w:rPr>
        <w:t xml:space="preserve">, </w:t>
      </w:r>
      <w:r w:rsidRPr="00C578E3">
        <w:rPr>
          <w:rStyle w:val="StyleUnderline"/>
        </w:rPr>
        <w:t>Earth’s average temperature has increased</w:t>
      </w:r>
      <w:r w:rsidRPr="00AB6379">
        <w:rPr>
          <w:sz w:val="16"/>
        </w:rPr>
        <w:t xml:space="preserve"> by about 1.3o C (2.3o F). </w:t>
      </w:r>
      <w:r w:rsidRPr="00C578E3">
        <w:rPr>
          <w:rStyle w:val="StyleUnderline"/>
        </w:rPr>
        <w:t>During the</w:t>
      </w:r>
      <w:r w:rsidRPr="00AB6379">
        <w:rPr>
          <w:sz w:val="16"/>
        </w:rPr>
        <w:t xml:space="preserve"> </w:t>
      </w:r>
      <w:r w:rsidRPr="00C578E3">
        <w:rPr>
          <w:rStyle w:val="Emphasis"/>
        </w:rPr>
        <w:t>same</w:t>
      </w:r>
      <w:r w:rsidRPr="00AB6379">
        <w:rPr>
          <w:sz w:val="16"/>
        </w:rPr>
        <w:t xml:space="preserve"> </w:t>
      </w:r>
      <w:r w:rsidRPr="00C578E3">
        <w:rPr>
          <w:rStyle w:val="StyleUnderline"/>
        </w:rPr>
        <w:t>period</w:t>
      </w:r>
      <w:r w:rsidRPr="00AB6379">
        <w:rPr>
          <w:sz w:val="16"/>
        </w:rPr>
        <w:t xml:space="preserve">, average global sea level has risen 8-9 inches, and </w:t>
      </w:r>
      <w:r w:rsidRPr="00C578E3">
        <w:rPr>
          <w:rStyle w:val="StyleUnderline"/>
        </w:rPr>
        <w:t>there has been</w:t>
      </w:r>
      <w:r w:rsidRPr="00AB6379">
        <w:rPr>
          <w:sz w:val="16"/>
        </w:rPr>
        <w:t xml:space="preserve"> </w:t>
      </w:r>
      <w:r w:rsidRPr="00C578E3">
        <w:rPr>
          <w:rStyle w:val="Emphasis"/>
        </w:rPr>
        <w:t xml:space="preserve">little or </w:t>
      </w:r>
      <w:r w:rsidRPr="00E722D1">
        <w:rPr>
          <w:rStyle w:val="Emphasis"/>
          <w:highlight w:val="yellow"/>
        </w:rPr>
        <w:t>no detectable change</w:t>
      </w:r>
      <w:r w:rsidRPr="00E722D1">
        <w:rPr>
          <w:sz w:val="16"/>
          <w:highlight w:val="yellow"/>
        </w:rPr>
        <w:t xml:space="preserve"> </w:t>
      </w:r>
      <w:r w:rsidRPr="00E722D1">
        <w:rPr>
          <w:rStyle w:val="StyleUnderline"/>
          <w:highlight w:val="yellow"/>
        </w:rPr>
        <w:t>in</w:t>
      </w:r>
      <w:r w:rsidRPr="00C578E3">
        <w:rPr>
          <w:rStyle w:val="StyleUnderline"/>
        </w:rPr>
        <w:t xml:space="preserve"> most types of</w:t>
      </w:r>
      <w:r w:rsidRPr="00AB6379">
        <w:rPr>
          <w:sz w:val="16"/>
        </w:rPr>
        <w:t xml:space="preserve"> </w:t>
      </w:r>
      <w:r w:rsidRPr="00E722D1">
        <w:rPr>
          <w:rStyle w:val="Emphasis"/>
          <w:highlight w:val="yellow"/>
        </w:rPr>
        <w:t>extreme weather</w:t>
      </w:r>
      <w:r w:rsidRPr="00AB6379">
        <w:rPr>
          <w:sz w:val="16"/>
        </w:rPr>
        <w:t xml:space="preserve"> </w:t>
      </w:r>
      <w:r w:rsidRPr="00C578E3">
        <w:rPr>
          <w:rStyle w:val="StyleUnderline"/>
        </w:rPr>
        <w:t>events when measured against the background of</w:t>
      </w:r>
      <w:r w:rsidRPr="00AB6379">
        <w:rPr>
          <w:sz w:val="16"/>
        </w:rPr>
        <w:t xml:space="preserve"> </w:t>
      </w:r>
      <w:r w:rsidRPr="00C578E3">
        <w:rPr>
          <w:rStyle w:val="Emphasis"/>
        </w:rPr>
        <w:t>natural</w:t>
      </w:r>
      <w:r w:rsidRPr="00AB6379">
        <w:rPr>
          <w:sz w:val="16"/>
        </w:rPr>
        <w:t xml:space="preserve"> </w:t>
      </w:r>
      <w:r w:rsidRPr="00C578E3">
        <w:rPr>
          <w:rStyle w:val="StyleUnderline"/>
        </w:rPr>
        <w:t>weather and climate variability</w:t>
      </w:r>
      <w:r w:rsidRPr="00AB6379">
        <w:rPr>
          <w:sz w:val="16"/>
        </w:rPr>
        <w:t xml:space="preserve">. </w:t>
      </w:r>
    </w:p>
    <w:p w14:paraId="6AAAF32D" w14:textId="77777777" w:rsidR="00A47924" w:rsidRPr="00AB6379" w:rsidRDefault="00A47924" w:rsidP="00A47924">
      <w:pPr>
        <w:rPr>
          <w:sz w:val="16"/>
        </w:rPr>
      </w:pPr>
      <w:r w:rsidRPr="00AB6379">
        <w:rPr>
          <w:sz w:val="16"/>
        </w:rPr>
        <w:t xml:space="preserve">Since the late 19th century, with 1.3o C of global warming, </w:t>
      </w:r>
      <w:r w:rsidRPr="00C578E3">
        <w:rPr>
          <w:rStyle w:val="StyleUnderline"/>
        </w:rPr>
        <w:t>humanity has seen</w:t>
      </w:r>
      <w:r w:rsidRPr="00AB6379">
        <w:rPr>
          <w:sz w:val="16"/>
        </w:rPr>
        <w:t xml:space="preserve"> </w:t>
      </w:r>
      <w:r w:rsidRPr="00E722D1">
        <w:rPr>
          <w:rStyle w:val="Emphasis"/>
          <w:highlight w:val="yellow"/>
        </w:rPr>
        <w:t>unprecedented</w:t>
      </w:r>
      <w:r w:rsidRPr="00C578E3">
        <w:rPr>
          <w:rStyle w:val="Emphasis"/>
        </w:rPr>
        <w:t xml:space="preserve"> increases</w:t>
      </w:r>
      <w:r w:rsidRPr="00AB6379">
        <w:rPr>
          <w:sz w:val="16"/>
        </w:rPr>
        <w:t xml:space="preserve"> </w:t>
      </w:r>
      <w:r w:rsidRPr="00C578E3">
        <w:rPr>
          <w:rStyle w:val="StyleUnderline"/>
        </w:rPr>
        <w:t xml:space="preserve">in </w:t>
      </w:r>
      <w:r w:rsidRPr="00E722D1">
        <w:rPr>
          <w:rStyle w:val="StyleUnderline"/>
          <w:highlight w:val="yellow"/>
        </w:rPr>
        <w:t>prosperity and well-being</w:t>
      </w:r>
      <w:r w:rsidRPr="00AB6379">
        <w:rPr>
          <w:sz w:val="16"/>
        </w:rPr>
        <w:t xml:space="preserve">. </w:t>
      </w:r>
      <w:r w:rsidRPr="00C578E3">
        <w:rPr>
          <w:rStyle w:val="Emphasis"/>
        </w:rPr>
        <w:t xml:space="preserve">Global </w:t>
      </w:r>
      <w:r w:rsidRPr="00E722D1">
        <w:rPr>
          <w:rStyle w:val="Emphasis"/>
          <w:highlight w:val="yellow"/>
        </w:rPr>
        <w:t>population</w:t>
      </w:r>
      <w:r w:rsidRPr="00AB6379">
        <w:rPr>
          <w:sz w:val="16"/>
        </w:rPr>
        <w:t xml:space="preserve"> </w:t>
      </w:r>
      <w:r w:rsidRPr="00C578E3">
        <w:rPr>
          <w:rStyle w:val="StyleUnderline"/>
        </w:rPr>
        <w:t xml:space="preserve">has </w:t>
      </w:r>
      <w:r w:rsidRPr="00E722D1">
        <w:rPr>
          <w:rStyle w:val="StyleUnderline"/>
          <w:highlight w:val="yellow"/>
        </w:rPr>
        <w:t>increased</w:t>
      </w:r>
      <w:r w:rsidRPr="00C578E3">
        <w:rPr>
          <w:rStyle w:val="StyleUnderline"/>
        </w:rPr>
        <w:t xml:space="preserve"> from</w:t>
      </w:r>
      <w:r w:rsidRPr="00AB6379">
        <w:rPr>
          <w:sz w:val="16"/>
        </w:rPr>
        <w:t xml:space="preserve"> about </w:t>
      </w:r>
      <w:r w:rsidRPr="00C578E3">
        <w:rPr>
          <w:rStyle w:val="StyleUnderline"/>
        </w:rPr>
        <w:t>1.6 billion</w:t>
      </w:r>
      <w:r w:rsidRPr="00AB6379">
        <w:rPr>
          <w:sz w:val="16"/>
        </w:rPr>
        <w:t xml:space="preserve"> in 1900 </w:t>
      </w:r>
      <w:r w:rsidRPr="00C578E3">
        <w:rPr>
          <w:rStyle w:val="StyleUnderline"/>
        </w:rPr>
        <w:t>to</w:t>
      </w:r>
      <w:r w:rsidRPr="00AB6379">
        <w:rPr>
          <w:sz w:val="16"/>
        </w:rPr>
        <w:t xml:space="preserve"> </w:t>
      </w:r>
      <w:r w:rsidRPr="00C578E3">
        <w:rPr>
          <w:rStyle w:val="Emphasis"/>
        </w:rPr>
        <w:t>8.2 billion</w:t>
      </w:r>
      <w:r w:rsidRPr="00AB6379">
        <w:rPr>
          <w:sz w:val="16"/>
        </w:rPr>
        <w:t xml:space="preserve"> </w:t>
      </w:r>
      <w:r w:rsidRPr="00C578E3">
        <w:rPr>
          <w:rStyle w:val="StyleUnderline"/>
        </w:rPr>
        <w:t>people</w:t>
      </w:r>
      <w:r w:rsidRPr="00AB6379">
        <w:rPr>
          <w:sz w:val="16"/>
        </w:rPr>
        <w:t xml:space="preserve"> in 2024. In 1900, </w:t>
      </w:r>
      <w:r w:rsidRPr="00C578E3">
        <w:rPr>
          <w:rStyle w:val="StyleUnderline"/>
        </w:rPr>
        <w:t>the</w:t>
      </w:r>
      <w:r w:rsidRPr="00AB6379">
        <w:rPr>
          <w:sz w:val="16"/>
        </w:rPr>
        <w:t xml:space="preserve"> </w:t>
      </w:r>
      <w:r w:rsidRPr="00C578E3">
        <w:rPr>
          <w:rStyle w:val="Emphasis"/>
        </w:rPr>
        <w:t>global average lifespan</w:t>
      </w:r>
      <w:r w:rsidRPr="00AB6379">
        <w:rPr>
          <w:sz w:val="16"/>
        </w:rPr>
        <w:t xml:space="preserve"> </w:t>
      </w:r>
      <w:r w:rsidRPr="00C578E3">
        <w:rPr>
          <w:rStyle w:val="StyleUnderline"/>
        </w:rPr>
        <w:t>was 34 years; in</w:t>
      </w:r>
      <w:r w:rsidRPr="00AB6379">
        <w:rPr>
          <w:sz w:val="16"/>
        </w:rPr>
        <w:t xml:space="preserve"> </w:t>
      </w:r>
      <w:r w:rsidRPr="00C578E3">
        <w:rPr>
          <w:rStyle w:val="Emphasis"/>
        </w:rPr>
        <w:t>2024</w:t>
      </w:r>
      <w:r w:rsidRPr="00AB6379">
        <w:rPr>
          <w:sz w:val="16"/>
        </w:rPr>
        <w:t xml:space="preserve"> </w:t>
      </w:r>
      <w:r w:rsidRPr="00C578E3">
        <w:rPr>
          <w:rStyle w:val="StyleUnderline"/>
        </w:rPr>
        <w:t xml:space="preserve">the global average </w:t>
      </w:r>
      <w:r w:rsidRPr="00E722D1">
        <w:rPr>
          <w:rStyle w:val="StyleUnderline"/>
          <w:highlight w:val="yellow"/>
        </w:rPr>
        <w:t>lifespan</w:t>
      </w:r>
      <w:r w:rsidRPr="00AB6379">
        <w:rPr>
          <w:sz w:val="16"/>
        </w:rPr>
        <w:t xml:space="preserve"> </w:t>
      </w:r>
      <w:r w:rsidRPr="00C578E3">
        <w:rPr>
          <w:rStyle w:val="Emphasis"/>
        </w:rPr>
        <w:t xml:space="preserve">more than </w:t>
      </w:r>
      <w:r w:rsidRPr="00E722D1">
        <w:rPr>
          <w:rStyle w:val="Emphasis"/>
          <w:highlight w:val="yellow"/>
        </w:rPr>
        <w:t>doubled</w:t>
      </w:r>
      <w:r w:rsidRPr="00AB6379">
        <w:rPr>
          <w:sz w:val="16"/>
        </w:rPr>
        <w:t xml:space="preserve"> to 73 years. From 1961 to 2020, </w:t>
      </w:r>
      <w:r w:rsidRPr="00C578E3">
        <w:rPr>
          <w:rStyle w:val="StyleUnderline"/>
        </w:rPr>
        <w:t>global</w:t>
      </w:r>
      <w:r w:rsidRPr="00AB6379">
        <w:rPr>
          <w:sz w:val="16"/>
        </w:rPr>
        <w:t xml:space="preserve"> </w:t>
      </w:r>
      <w:r w:rsidRPr="00E722D1">
        <w:rPr>
          <w:rStyle w:val="Emphasis"/>
          <w:highlight w:val="yellow"/>
        </w:rPr>
        <w:t>ag</w:t>
      </w:r>
      <w:r w:rsidRPr="00C578E3">
        <w:rPr>
          <w:rStyle w:val="Emphasis"/>
        </w:rPr>
        <w:t xml:space="preserve">ricultural </w:t>
      </w:r>
      <w:r w:rsidRPr="00E722D1">
        <w:rPr>
          <w:rStyle w:val="Emphasis"/>
          <w:highlight w:val="yellow"/>
        </w:rPr>
        <w:t>output</w:t>
      </w:r>
      <w:r w:rsidRPr="00AB6379">
        <w:rPr>
          <w:sz w:val="16"/>
        </w:rPr>
        <w:t xml:space="preserve"> </w:t>
      </w:r>
      <w:r w:rsidRPr="00C578E3">
        <w:rPr>
          <w:rStyle w:val="StyleUnderline"/>
        </w:rPr>
        <w:t xml:space="preserve">nearly </w:t>
      </w:r>
      <w:r w:rsidRPr="00E722D1">
        <w:rPr>
          <w:rStyle w:val="StyleUnderline"/>
          <w:highlight w:val="yellow"/>
        </w:rPr>
        <w:t>quadrupled</w:t>
      </w:r>
      <w:r w:rsidRPr="00AB6379">
        <w:rPr>
          <w:sz w:val="16"/>
        </w:rPr>
        <w:t>, with a 53% increase in per capita output despite a 2.6-fold increase in global population.</w:t>
      </w:r>
    </w:p>
    <w:p w14:paraId="3B3FFC7D" w14:textId="77777777" w:rsidR="00A47924" w:rsidRPr="00AB6379" w:rsidRDefault="00A47924" w:rsidP="00A47924">
      <w:pPr>
        <w:rPr>
          <w:sz w:val="16"/>
        </w:rPr>
      </w:pPr>
      <w:r w:rsidRPr="00AB6379">
        <w:rPr>
          <w:sz w:val="16"/>
        </w:rPr>
        <w:t xml:space="preserve">Since the early 1900s, </w:t>
      </w:r>
      <w:r w:rsidRPr="00C578E3">
        <w:rPr>
          <w:rStyle w:val="StyleUnderline"/>
        </w:rPr>
        <w:t xml:space="preserve">per capita </w:t>
      </w:r>
      <w:r w:rsidRPr="00E722D1">
        <w:rPr>
          <w:rStyle w:val="StyleUnderline"/>
          <w:highlight w:val="yellow"/>
        </w:rPr>
        <w:t>mortality</w:t>
      </w:r>
      <w:r w:rsidRPr="00C578E3">
        <w:rPr>
          <w:rStyle w:val="StyleUnderline"/>
        </w:rPr>
        <w:t xml:space="preserve"> from</w:t>
      </w:r>
      <w:r w:rsidRPr="00AB6379">
        <w:rPr>
          <w:sz w:val="16"/>
        </w:rPr>
        <w:t xml:space="preserve"> </w:t>
      </w:r>
      <w:r w:rsidRPr="00C578E3">
        <w:rPr>
          <w:rStyle w:val="Emphasis"/>
        </w:rPr>
        <w:t>hurricanes</w:t>
      </w:r>
      <w:r w:rsidRPr="00AB6379">
        <w:rPr>
          <w:sz w:val="16"/>
        </w:rPr>
        <w:t xml:space="preserve">, </w:t>
      </w:r>
      <w:r w:rsidRPr="00C578E3">
        <w:rPr>
          <w:rStyle w:val="Emphasis"/>
        </w:rPr>
        <w:t>floods</w:t>
      </w:r>
      <w:r w:rsidRPr="00AB6379">
        <w:rPr>
          <w:sz w:val="16"/>
        </w:rPr>
        <w:t xml:space="preserve">, </w:t>
      </w:r>
      <w:r w:rsidRPr="00C578E3">
        <w:rPr>
          <w:rStyle w:val="Emphasis"/>
        </w:rPr>
        <w:t>droughts</w:t>
      </w:r>
      <w:r w:rsidRPr="00AB6379">
        <w:rPr>
          <w:sz w:val="16"/>
        </w:rPr>
        <w:t xml:space="preserve">, </w:t>
      </w:r>
      <w:r w:rsidRPr="00C578E3">
        <w:rPr>
          <w:rStyle w:val="StyleUnderline"/>
        </w:rPr>
        <w:t>and</w:t>
      </w:r>
      <w:r w:rsidRPr="00AB6379">
        <w:rPr>
          <w:sz w:val="16"/>
        </w:rPr>
        <w:t xml:space="preserve"> </w:t>
      </w:r>
      <w:r w:rsidRPr="00C578E3">
        <w:rPr>
          <w:rStyle w:val="Emphasis"/>
        </w:rPr>
        <w:t>wildfires</w:t>
      </w:r>
      <w:r w:rsidRPr="00AB6379">
        <w:rPr>
          <w:sz w:val="16"/>
        </w:rPr>
        <w:t xml:space="preserve"> </w:t>
      </w:r>
      <w:r w:rsidRPr="00C578E3">
        <w:rPr>
          <w:rStyle w:val="StyleUnderline"/>
        </w:rPr>
        <w:t xml:space="preserve">has </w:t>
      </w:r>
      <w:r w:rsidRPr="00E722D1">
        <w:rPr>
          <w:rStyle w:val="StyleUnderline"/>
          <w:highlight w:val="yellow"/>
        </w:rPr>
        <w:t>decreased</w:t>
      </w:r>
      <w:r w:rsidRPr="00C578E3">
        <w:rPr>
          <w:rStyle w:val="StyleUnderline"/>
        </w:rPr>
        <w:t xml:space="preserve"> by</w:t>
      </w:r>
      <w:r w:rsidRPr="00AB6379">
        <w:rPr>
          <w:sz w:val="16"/>
        </w:rPr>
        <w:t xml:space="preserve"> </w:t>
      </w:r>
      <w:r w:rsidRPr="00C578E3">
        <w:rPr>
          <w:rStyle w:val="Emphasis"/>
        </w:rPr>
        <w:t>almost 98%</w:t>
      </w:r>
      <w:r w:rsidRPr="00AB6379">
        <w:rPr>
          <w:sz w:val="16"/>
        </w:rPr>
        <w:t xml:space="preserve"> (Koonin (2021, page 170)). These </w:t>
      </w:r>
      <w:r w:rsidRPr="00C578E3">
        <w:rPr>
          <w:rStyle w:val="StyleUnderline"/>
        </w:rPr>
        <w:t>favorable trends in</w:t>
      </w:r>
      <w:r w:rsidRPr="00AB6379">
        <w:rPr>
          <w:sz w:val="16"/>
        </w:rPr>
        <w:t xml:space="preserve"> weather- and climate-related </w:t>
      </w:r>
      <w:r w:rsidRPr="00C578E3">
        <w:rPr>
          <w:rStyle w:val="StyleUnderline"/>
        </w:rPr>
        <w:t xml:space="preserve">mortality rates </w:t>
      </w:r>
      <w:r w:rsidRPr="00E722D1">
        <w:rPr>
          <w:rStyle w:val="StyleUnderline"/>
          <w:highlight w:val="yellow"/>
        </w:rPr>
        <w:t>reveal</w:t>
      </w:r>
      <w:r w:rsidRPr="00AB6379">
        <w:rPr>
          <w:sz w:val="16"/>
        </w:rPr>
        <w:t xml:space="preserve"> that </w:t>
      </w:r>
      <w:r w:rsidRPr="00C578E3">
        <w:rPr>
          <w:rStyle w:val="StyleUnderline"/>
        </w:rPr>
        <w:t xml:space="preserve">the </w:t>
      </w:r>
      <w:r w:rsidRPr="00E722D1">
        <w:rPr>
          <w:rStyle w:val="StyleUnderline"/>
          <w:highlight w:val="yellow"/>
        </w:rPr>
        <w:t>world</w:t>
      </w:r>
      <w:r w:rsidRPr="00C578E3">
        <w:rPr>
          <w:rStyle w:val="StyleUnderline"/>
        </w:rPr>
        <w:t xml:space="preserve"> is now</w:t>
      </w:r>
      <w:r w:rsidRPr="00AB6379">
        <w:rPr>
          <w:sz w:val="16"/>
        </w:rPr>
        <w:t xml:space="preserve"> </w:t>
      </w:r>
      <w:r w:rsidRPr="00C578E3">
        <w:rPr>
          <w:rStyle w:val="Emphasis"/>
        </w:rPr>
        <w:t xml:space="preserve">much </w:t>
      </w:r>
      <w:r w:rsidRPr="00E722D1">
        <w:rPr>
          <w:rStyle w:val="Emphasis"/>
          <w:highlight w:val="yellow"/>
        </w:rPr>
        <w:t>better</w:t>
      </w:r>
      <w:r w:rsidRPr="00E722D1">
        <w:rPr>
          <w:sz w:val="16"/>
          <w:highlight w:val="yellow"/>
        </w:rPr>
        <w:t xml:space="preserve"> </w:t>
      </w:r>
      <w:r w:rsidRPr="00E722D1">
        <w:rPr>
          <w:rStyle w:val="StyleUnderline"/>
          <w:highlight w:val="yellow"/>
        </w:rPr>
        <w:t>at preventing deaths from</w:t>
      </w:r>
      <w:r w:rsidRPr="00C578E3">
        <w:rPr>
          <w:rStyle w:val="StyleUnderline"/>
        </w:rPr>
        <w:t xml:space="preserve"> extreme weather and </w:t>
      </w:r>
      <w:r w:rsidRPr="00E722D1">
        <w:rPr>
          <w:rStyle w:val="StyleUnderline"/>
          <w:highlight w:val="yellow"/>
        </w:rPr>
        <w:t>climate events</w:t>
      </w:r>
      <w:r w:rsidRPr="00C578E3">
        <w:rPr>
          <w:rStyle w:val="StyleUnderline"/>
        </w:rPr>
        <w:t xml:space="preserve"> than it was a century ago</w:t>
      </w:r>
      <w:r w:rsidRPr="00AB6379">
        <w:rPr>
          <w:sz w:val="16"/>
        </w:rPr>
        <w:t xml:space="preserve">. The sharp reduction in death rates has been accomplished through greater wealth (driven by energy derived from fossil fuels), which provides </w:t>
      </w:r>
      <w:r w:rsidRPr="00C578E3">
        <w:rPr>
          <w:rStyle w:val="StyleUnderline"/>
        </w:rPr>
        <w:t>better</w:t>
      </w:r>
      <w:r w:rsidRPr="00AB6379">
        <w:rPr>
          <w:sz w:val="16"/>
        </w:rPr>
        <w:t xml:space="preserve"> </w:t>
      </w:r>
      <w:r w:rsidRPr="00E722D1">
        <w:rPr>
          <w:rStyle w:val="Emphasis"/>
          <w:highlight w:val="yellow"/>
        </w:rPr>
        <w:t>infrastructure</w:t>
      </w:r>
      <w:r w:rsidRPr="00AB6379">
        <w:rPr>
          <w:sz w:val="16"/>
        </w:rPr>
        <w:t xml:space="preserve">, superior advance-warning </w:t>
      </w:r>
      <w:r w:rsidRPr="00E722D1">
        <w:rPr>
          <w:rStyle w:val="Emphasis"/>
          <w:highlight w:val="yellow"/>
        </w:rPr>
        <w:t>tech</w:t>
      </w:r>
      <w:r w:rsidRPr="00C578E3">
        <w:rPr>
          <w:rStyle w:val="Emphasis"/>
        </w:rPr>
        <w:t>nologies</w:t>
      </w:r>
      <w:r w:rsidRPr="00AB6379">
        <w:rPr>
          <w:sz w:val="16"/>
        </w:rPr>
        <w:t xml:space="preserve">, </w:t>
      </w:r>
      <w:r w:rsidRPr="00E722D1">
        <w:rPr>
          <w:rStyle w:val="StyleUnderline"/>
          <w:highlight w:val="yellow"/>
        </w:rPr>
        <w:t>and</w:t>
      </w:r>
      <w:r w:rsidRPr="00AB6379">
        <w:rPr>
          <w:sz w:val="16"/>
        </w:rPr>
        <w:t xml:space="preserve"> greater </w:t>
      </w:r>
      <w:r w:rsidRPr="00E722D1">
        <w:rPr>
          <w:rStyle w:val="Emphasis"/>
          <w:highlight w:val="yellow"/>
        </w:rPr>
        <w:t>capacity</w:t>
      </w:r>
      <w:r w:rsidRPr="00AB6379">
        <w:rPr>
          <w:sz w:val="16"/>
        </w:rPr>
        <w:t xml:space="preserve"> </w:t>
      </w:r>
      <w:r w:rsidRPr="00C578E3">
        <w:rPr>
          <w:rStyle w:val="StyleUnderline"/>
        </w:rPr>
        <w:t xml:space="preserve">to </w:t>
      </w:r>
      <w:r w:rsidRPr="00E722D1">
        <w:rPr>
          <w:rStyle w:val="StyleUnderline"/>
          <w:highlight w:val="yellow"/>
        </w:rPr>
        <w:t>recover</w:t>
      </w:r>
      <w:r w:rsidRPr="00C578E3">
        <w:rPr>
          <w:rStyle w:val="StyleUnderline"/>
        </w:rPr>
        <w:t xml:space="preserve"> from weather-related disasters</w:t>
      </w:r>
      <w:r w:rsidRPr="00AB6379">
        <w:rPr>
          <w:sz w:val="16"/>
        </w:rPr>
        <w:t xml:space="preserve">. </w:t>
      </w:r>
    </w:p>
    <w:p w14:paraId="20C60A8C" w14:textId="77777777" w:rsidR="00A47924" w:rsidRPr="00AB6379" w:rsidRDefault="00A47924" w:rsidP="00A47924">
      <w:pPr>
        <w:rPr>
          <w:sz w:val="16"/>
        </w:rPr>
      </w:pPr>
      <w:r w:rsidRPr="00AB6379">
        <w:rPr>
          <w:sz w:val="16"/>
        </w:rPr>
        <w:t xml:space="preserve">Although the role of higher temperatures and atmospheric CO2 concentrations in these favorable changes in mortality rates is open to debate, two aspects of the increases are unambiguously beneficial. First, </w:t>
      </w:r>
      <w:r w:rsidRPr="00E722D1">
        <w:rPr>
          <w:rStyle w:val="Emphasis"/>
          <w:highlight w:val="yellow"/>
        </w:rPr>
        <w:t>sat</w:t>
      </w:r>
      <w:r w:rsidRPr="00AB6379">
        <w:rPr>
          <w:sz w:val="16"/>
        </w:rPr>
        <w:t xml:space="preserve">ellite </w:t>
      </w:r>
      <w:r w:rsidRPr="00E722D1">
        <w:rPr>
          <w:rStyle w:val="StyleUnderline"/>
          <w:highlight w:val="yellow"/>
        </w:rPr>
        <w:t>observ</w:t>
      </w:r>
      <w:r w:rsidRPr="00AB6379">
        <w:rPr>
          <w:rStyle w:val="StyleUnderline"/>
        </w:rPr>
        <w:t>ations</w:t>
      </w:r>
      <w:r w:rsidRPr="00AB6379">
        <w:rPr>
          <w:sz w:val="16"/>
        </w:rPr>
        <w:t xml:space="preserve"> since the 1980s </w:t>
      </w:r>
      <w:r w:rsidRPr="00AB6379">
        <w:rPr>
          <w:rStyle w:val="StyleUnderline"/>
        </w:rPr>
        <w:t>indicate</w:t>
      </w:r>
      <w:r w:rsidRPr="00AB6379">
        <w:rPr>
          <w:sz w:val="16"/>
        </w:rPr>
        <w:t xml:space="preserve"> </w:t>
      </w:r>
      <w:r w:rsidRPr="00E722D1">
        <w:rPr>
          <w:rStyle w:val="Emphasis"/>
          <w:highlight w:val="yellow"/>
        </w:rPr>
        <w:t>widespread greening</w:t>
      </w:r>
      <w:r w:rsidRPr="00AB6379">
        <w:rPr>
          <w:sz w:val="16"/>
        </w:rPr>
        <w:t xml:space="preserve"> </w:t>
      </w:r>
      <w:r w:rsidRPr="00AB6379">
        <w:rPr>
          <w:rStyle w:val="StyleUnderline"/>
        </w:rPr>
        <w:t>of the planet</w:t>
      </w:r>
      <w:r w:rsidRPr="00AB6379">
        <w:rPr>
          <w:sz w:val="16"/>
        </w:rPr>
        <w:t xml:space="preserve">. The satellite data show that, over the last two decades, </w:t>
      </w:r>
      <w:r w:rsidRPr="00AB6379">
        <w:rPr>
          <w:rStyle w:val="StyleUnderline"/>
        </w:rPr>
        <w:t>Earth has increased its green leaf area by</w:t>
      </w:r>
      <w:r w:rsidRPr="00AB6379">
        <w:rPr>
          <w:sz w:val="16"/>
        </w:rPr>
        <w:t xml:space="preserve"> approximately </w:t>
      </w:r>
      <w:r w:rsidRPr="00AB6379">
        <w:rPr>
          <w:rStyle w:val="Emphasis"/>
        </w:rPr>
        <w:t>5%</w:t>
      </w:r>
      <w:r w:rsidRPr="00AB6379">
        <w:rPr>
          <w:sz w:val="16"/>
        </w:rPr>
        <w:t xml:space="preserve">. This </w:t>
      </w:r>
      <w:r w:rsidRPr="00AB6379">
        <w:rPr>
          <w:rStyle w:val="StyleUnderline"/>
        </w:rPr>
        <w:t>greening reflects</w:t>
      </w:r>
      <w:r w:rsidRPr="00AB6379">
        <w:rPr>
          <w:sz w:val="16"/>
        </w:rPr>
        <w:t xml:space="preserve"> </w:t>
      </w:r>
      <w:r w:rsidRPr="00AB6379">
        <w:rPr>
          <w:rStyle w:val="Emphasis"/>
        </w:rPr>
        <w:t>increased</w:t>
      </w:r>
      <w:r w:rsidRPr="00AB6379">
        <w:rPr>
          <w:sz w:val="16"/>
        </w:rPr>
        <w:t xml:space="preserve"> </w:t>
      </w:r>
      <w:r w:rsidRPr="00AB6379">
        <w:rPr>
          <w:rStyle w:val="StyleUnderline"/>
        </w:rPr>
        <w:t>CO2 fertilization, warmer temperatures, and more rainfall</w:t>
      </w:r>
      <w:r w:rsidRPr="00AB6379">
        <w:rPr>
          <w:sz w:val="16"/>
        </w:rPr>
        <w:t xml:space="preserve"> (Chen et al. (2024)).</w:t>
      </w:r>
    </w:p>
    <w:p w14:paraId="688F6D1B" w14:textId="77777777" w:rsidR="00A47924" w:rsidRPr="00AB6379" w:rsidRDefault="00A47924" w:rsidP="00A47924">
      <w:pPr>
        <w:rPr>
          <w:sz w:val="16"/>
        </w:rPr>
      </w:pPr>
      <w:r w:rsidRPr="00AB6379">
        <w:rPr>
          <w:sz w:val="16"/>
        </w:rPr>
        <w:t xml:space="preserve">The </w:t>
      </w:r>
      <w:r w:rsidRPr="00AB6379">
        <w:rPr>
          <w:rStyle w:val="StyleUnderline"/>
        </w:rPr>
        <w:t>second aspect relates to</w:t>
      </w:r>
      <w:r w:rsidRPr="00AB6379">
        <w:rPr>
          <w:sz w:val="16"/>
        </w:rPr>
        <w:t xml:space="preserve"> </w:t>
      </w:r>
      <w:r w:rsidRPr="00AB6379">
        <w:rPr>
          <w:rStyle w:val="Emphasis"/>
        </w:rPr>
        <w:t>heat</w:t>
      </w:r>
      <w:r w:rsidRPr="00AB6379">
        <w:rPr>
          <w:sz w:val="16"/>
        </w:rPr>
        <w:t xml:space="preserve"> </w:t>
      </w:r>
      <w:r w:rsidRPr="00AB6379">
        <w:rPr>
          <w:rStyle w:val="StyleUnderline"/>
        </w:rPr>
        <w:t>and</w:t>
      </w:r>
      <w:r w:rsidRPr="00AB6379">
        <w:rPr>
          <w:sz w:val="16"/>
        </w:rPr>
        <w:t xml:space="preserve"> </w:t>
      </w:r>
      <w:r w:rsidRPr="00AB6379">
        <w:rPr>
          <w:rStyle w:val="Emphasis"/>
        </w:rPr>
        <w:t>cold</w:t>
      </w:r>
      <w:r w:rsidRPr="00AB6379">
        <w:rPr>
          <w:sz w:val="16"/>
        </w:rPr>
        <w:t xml:space="preserve"> </w:t>
      </w:r>
      <w:r w:rsidRPr="00AB6379">
        <w:rPr>
          <w:rStyle w:val="StyleUnderline"/>
        </w:rPr>
        <w:t>extremes</w:t>
      </w:r>
      <w:r w:rsidRPr="00AB6379">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E722D1">
        <w:rPr>
          <w:rStyle w:val="StyleUnderline"/>
          <w:highlight w:val="yellow"/>
        </w:rPr>
        <w:t>rising temp</w:t>
      </w:r>
      <w:r w:rsidRPr="00AB6379">
        <w:rPr>
          <w:rStyle w:val="StyleUnderline"/>
        </w:rPr>
        <w:t>erature</w:t>
      </w:r>
      <w:r w:rsidRPr="00E722D1">
        <w:rPr>
          <w:rStyle w:val="StyleUnderline"/>
          <w:highlight w:val="yellow"/>
        </w:rPr>
        <w:t>s</w:t>
      </w:r>
      <w:r w:rsidRPr="00AB6379">
        <w:rPr>
          <w:rStyle w:val="StyleUnderline"/>
        </w:rPr>
        <w:t xml:space="preserve"> are </w:t>
      </w:r>
      <w:r w:rsidRPr="00E722D1">
        <w:rPr>
          <w:rStyle w:val="StyleUnderline"/>
        </w:rPr>
        <w:t>associated with</w:t>
      </w:r>
      <w:r w:rsidRPr="00AB6379">
        <w:rPr>
          <w:rStyle w:val="StyleUnderline"/>
        </w:rPr>
        <w:t xml:space="preserve"> a</w:t>
      </w:r>
      <w:r w:rsidRPr="00AB6379">
        <w:rPr>
          <w:sz w:val="16"/>
        </w:rPr>
        <w:t xml:space="preserve"> </w:t>
      </w:r>
      <w:r w:rsidRPr="00E722D1">
        <w:rPr>
          <w:rStyle w:val="Emphasis"/>
          <w:i/>
          <w:iCs w:val="0"/>
          <w:highlight w:val="yellow"/>
        </w:rPr>
        <w:t>net saving of lives</w:t>
      </w:r>
      <w:r w:rsidRPr="00AB6379">
        <w:rPr>
          <w:sz w:val="16"/>
        </w:rPr>
        <w:t xml:space="preserve"> </w:t>
      </w:r>
      <w:r w:rsidRPr="00AB6379">
        <w:rPr>
          <w:rStyle w:val="StyleUnderline"/>
        </w:rPr>
        <w:t>owing to the reduction of mortality from extreme cold events</w:t>
      </w:r>
      <w:r w:rsidRPr="00AB6379">
        <w:rPr>
          <w:sz w:val="16"/>
        </w:rPr>
        <w:t xml:space="preserve">. </w:t>
      </w:r>
      <w:r w:rsidRPr="00AB6379">
        <w:rPr>
          <w:rStyle w:val="StyleUnderline"/>
        </w:rPr>
        <w:t xml:space="preserve">Heat-related </w:t>
      </w:r>
      <w:r w:rsidRPr="00E722D1">
        <w:rPr>
          <w:rStyle w:val="StyleUnderline"/>
        </w:rPr>
        <w:t>mortality</w:t>
      </w:r>
      <w:r w:rsidRPr="00AB6379">
        <w:rPr>
          <w:rStyle w:val="StyleUnderline"/>
        </w:rPr>
        <w:t xml:space="preserve"> is</w:t>
      </w:r>
      <w:r w:rsidRPr="00AB6379">
        <w:rPr>
          <w:sz w:val="16"/>
        </w:rPr>
        <w:t xml:space="preserve"> also </w:t>
      </w:r>
      <w:r w:rsidRPr="00AB6379">
        <w:rPr>
          <w:rStyle w:val="Emphasis"/>
        </w:rPr>
        <w:t>declining</w:t>
      </w:r>
      <w:r w:rsidRPr="00AB6379">
        <w:rPr>
          <w:sz w:val="16"/>
        </w:rPr>
        <w:t xml:space="preserve"> </w:t>
      </w:r>
      <w:r w:rsidRPr="00AB6379">
        <w:rPr>
          <w:rStyle w:val="StyleUnderline"/>
        </w:rPr>
        <w:t>over time (</w:t>
      </w:r>
      <w:r w:rsidRPr="00AB6379">
        <w:rPr>
          <w:sz w:val="16"/>
        </w:rPr>
        <w:t xml:space="preserve">O’Neill et al. (2021)), </w:t>
      </w:r>
      <w:r w:rsidRPr="00AB6379">
        <w:rPr>
          <w:rStyle w:val="StyleUnderline"/>
        </w:rPr>
        <w:t>owing to</w:t>
      </w:r>
      <w:r w:rsidRPr="00AB6379">
        <w:rPr>
          <w:sz w:val="16"/>
        </w:rPr>
        <w:t xml:space="preserve"> </w:t>
      </w:r>
      <w:r w:rsidRPr="00AB6379">
        <w:rPr>
          <w:rStyle w:val="Emphasis"/>
        </w:rPr>
        <w:t>general</w:t>
      </w:r>
      <w:r w:rsidRPr="00AB6379">
        <w:rPr>
          <w:sz w:val="16"/>
        </w:rPr>
        <w:t xml:space="preserve"> </w:t>
      </w:r>
      <w:r w:rsidRPr="00AB6379">
        <w:rPr>
          <w:rStyle w:val="StyleUnderline"/>
        </w:rPr>
        <w:t>improvements in</w:t>
      </w:r>
      <w:r w:rsidRPr="00AB6379">
        <w:rPr>
          <w:sz w:val="16"/>
        </w:rPr>
        <w:t xml:space="preserve"> </w:t>
      </w:r>
      <w:r w:rsidRPr="00E722D1">
        <w:rPr>
          <w:rStyle w:val="Emphasis"/>
        </w:rPr>
        <w:t>health care</w:t>
      </w:r>
      <w:r w:rsidRPr="00E722D1">
        <w:rPr>
          <w:sz w:val="16"/>
        </w:rPr>
        <w:t xml:space="preserve"> systems, </w:t>
      </w:r>
      <w:r w:rsidRPr="00E722D1">
        <w:rPr>
          <w:rStyle w:val="StyleUnderline"/>
        </w:rPr>
        <w:t>increasing prevalence of</w:t>
      </w:r>
      <w:r w:rsidRPr="00E722D1">
        <w:rPr>
          <w:sz w:val="16"/>
        </w:rPr>
        <w:t xml:space="preserve"> residential </w:t>
      </w:r>
      <w:r w:rsidRPr="00E722D1">
        <w:rPr>
          <w:rStyle w:val="Emphasis"/>
        </w:rPr>
        <w:t>air conditioning</w:t>
      </w:r>
      <w:r w:rsidRPr="00E722D1">
        <w:rPr>
          <w:sz w:val="16"/>
        </w:rPr>
        <w:t xml:space="preserve">, </w:t>
      </w:r>
      <w:r w:rsidRPr="00E722D1">
        <w:rPr>
          <w:rStyle w:val="StyleUnderline"/>
        </w:rPr>
        <w:t>and</w:t>
      </w:r>
      <w:r w:rsidRPr="00E722D1">
        <w:rPr>
          <w:sz w:val="16"/>
        </w:rPr>
        <w:t xml:space="preserve"> </w:t>
      </w:r>
      <w:r w:rsidRPr="00E722D1">
        <w:rPr>
          <w:rStyle w:val="Emphasis"/>
        </w:rPr>
        <w:t>behavioral changes</w:t>
      </w:r>
      <w:r w:rsidRPr="00E722D1">
        <w:rPr>
          <w:sz w:val="16"/>
        </w:rPr>
        <w:t xml:space="preserve"> –</w:t>
      </w:r>
      <w:r w:rsidRPr="00AB6379">
        <w:rPr>
          <w:sz w:val="16"/>
        </w:rPr>
        <w:t xml:space="preserve"> </w:t>
      </w:r>
      <w:r w:rsidRPr="00AB6379">
        <w:rPr>
          <w:rStyle w:val="StyleUnderline"/>
        </w:rPr>
        <w:t>factors that have dominated</w:t>
      </w:r>
      <w:r w:rsidRPr="00AB6379">
        <w:rPr>
          <w:sz w:val="16"/>
        </w:rPr>
        <w:t xml:space="preserve"> </w:t>
      </w:r>
      <w:r w:rsidRPr="00AB6379">
        <w:rPr>
          <w:rStyle w:val="Emphasis"/>
        </w:rPr>
        <w:t>any impact of a warmer planet</w:t>
      </w:r>
      <w:r w:rsidRPr="00AB6379">
        <w:rPr>
          <w:sz w:val="16"/>
        </w:rPr>
        <w:t xml:space="preserve"> </w:t>
      </w:r>
      <w:r w:rsidRPr="00AB6379">
        <w:rPr>
          <w:rStyle w:val="StyleUnderline"/>
        </w:rPr>
        <w:t>on the risk of heat-related death</w:t>
      </w:r>
      <w:r w:rsidRPr="00AB6379">
        <w:rPr>
          <w:sz w:val="16"/>
        </w:rPr>
        <w:t>.</w:t>
      </w:r>
    </w:p>
    <w:p w14:paraId="61599340" w14:textId="77777777" w:rsidR="00A47924" w:rsidRPr="00AB6379" w:rsidRDefault="00A47924" w:rsidP="00A47924">
      <w:pPr>
        <w:rPr>
          <w:sz w:val="16"/>
        </w:rPr>
      </w:pPr>
      <w:r w:rsidRPr="00AB6379">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4472F469" w14:textId="77777777" w:rsidR="00A47924" w:rsidRPr="00AB6379" w:rsidRDefault="00A47924" w:rsidP="00A47924">
      <w:pPr>
        <w:rPr>
          <w:i/>
          <w:iCs/>
          <w:sz w:val="16"/>
        </w:rPr>
      </w:pPr>
      <w:r w:rsidRPr="00AB6379">
        <w:rPr>
          <w:i/>
          <w:iCs/>
          <w:sz w:val="16"/>
        </w:rPr>
        <w:t>Prospective warming over the 21st century</w:t>
      </w:r>
    </w:p>
    <w:p w14:paraId="09174B25" w14:textId="77777777" w:rsidR="00A47924" w:rsidRPr="00AB6379" w:rsidRDefault="00A47924" w:rsidP="00A47924">
      <w:pPr>
        <w:rPr>
          <w:sz w:val="16"/>
        </w:rPr>
      </w:pPr>
      <w:r w:rsidRPr="00AB6379">
        <w:rPr>
          <w:sz w:val="16"/>
        </w:rPr>
        <w:t>What about warming over the rest of the 21st century? Is there reason to expect dire consequences for humanity going forward in time?</w:t>
      </w:r>
    </w:p>
    <w:p w14:paraId="5DAA8C9A" w14:textId="77777777" w:rsidR="00A47924" w:rsidRPr="00AB6379" w:rsidRDefault="00A47924" w:rsidP="00A47924">
      <w:pPr>
        <w:rPr>
          <w:sz w:val="16"/>
        </w:rPr>
      </w:pPr>
      <w:r w:rsidRPr="00AB6379">
        <w:rPr>
          <w:sz w:val="16"/>
        </w:rPr>
        <w:t xml:space="preserve">The Apocalyptic climate narrative and the </w:t>
      </w:r>
      <w:r w:rsidRPr="00AB6379">
        <w:rPr>
          <w:rStyle w:val="StyleUnderline"/>
        </w:rPr>
        <w:t xml:space="preserve">most </w:t>
      </w:r>
      <w:r w:rsidRPr="00E722D1">
        <w:rPr>
          <w:rStyle w:val="StyleUnderline"/>
          <w:highlight w:val="yellow"/>
        </w:rPr>
        <w:t>extreme impacts</w:t>
      </w:r>
      <w:r w:rsidRPr="00E722D1">
        <w:rPr>
          <w:rStyle w:val="StyleUnderline"/>
        </w:rPr>
        <w:t xml:space="preserve"> are</w:t>
      </w:r>
      <w:r w:rsidRPr="00AB6379">
        <w:rPr>
          <w:rStyle w:val="StyleUnderline"/>
        </w:rPr>
        <w:t xml:space="preserve"> driven </w:t>
      </w:r>
      <w:r w:rsidRPr="00E722D1">
        <w:rPr>
          <w:rStyle w:val="StyleUnderline"/>
          <w:highlight w:val="yellow"/>
        </w:rPr>
        <w:t>by</w:t>
      </w:r>
      <w:r w:rsidRPr="00E722D1">
        <w:rPr>
          <w:sz w:val="16"/>
          <w:highlight w:val="yellow"/>
        </w:rPr>
        <w:t xml:space="preserve"> </w:t>
      </w:r>
      <w:r w:rsidRPr="00E722D1">
        <w:rPr>
          <w:rStyle w:val="Emphasis"/>
          <w:highlight w:val="yellow"/>
        </w:rPr>
        <w:t>extreme</w:t>
      </w:r>
      <w:r w:rsidRPr="00E722D1">
        <w:rPr>
          <w:sz w:val="16"/>
          <w:highlight w:val="yellow"/>
        </w:rPr>
        <w:t xml:space="preserve"> </w:t>
      </w:r>
      <w:r w:rsidRPr="00E722D1">
        <w:rPr>
          <w:rStyle w:val="StyleUnderline"/>
          <w:highlight w:val="yellow"/>
        </w:rPr>
        <w:t>emissions</w:t>
      </w:r>
      <w:r w:rsidRPr="00AB6379">
        <w:rPr>
          <w:rStyle w:val="StyleUnderline"/>
        </w:rPr>
        <w:t xml:space="preserve"> scenarios, </w:t>
      </w:r>
      <w:r w:rsidRPr="00E722D1">
        <w:rPr>
          <w:rStyle w:val="StyleUnderline"/>
          <w:highlight w:val="yellow"/>
        </w:rPr>
        <w:t>with</w:t>
      </w:r>
      <w:r w:rsidRPr="00E722D1">
        <w:rPr>
          <w:sz w:val="16"/>
          <w:highlight w:val="yellow"/>
        </w:rPr>
        <w:t xml:space="preserve"> </w:t>
      </w:r>
      <w:r w:rsidRPr="00E722D1">
        <w:rPr>
          <w:rStyle w:val="Emphasis"/>
          <w:highlight w:val="yellow"/>
        </w:rPr>
        <w:t>4-5</w:t>
      </w:r>
      <w:r w:rsidRPr="00E722D1">
        <w:rPr>
          <w:rStyle w:val="Emphasis"/>
          <w:highlight w:val="yellow"/>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E722D1">
        <w:rPr>
          <w:rStyle w:val="Emphasis"/>
          <w:highlight w:val="yellow"/>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E722D1">
        <w:rPr>
          <w:rStyle w:val="Emphasis"/>
          <w:highlight w:val="yellow"/>
        </w:rPr>
        <w:t>abandoned</w:t>
      </w:r>
      <w:r w:rsidRPr="00AB6379">
        <w:rPr>
          <w:sz w:val="16"/>
        </w:rPr>
        <w:t xml:space="preserve"> </w:t>
      </w:r>
      <w:r w:rsidRPr="00AB6379">
        <w:rPr>
          <w:rStyle w:val="StyleUnderline"/>
        </w:rPr>
        <w:t xml:space="preserve">extreme emissions </w:t>
      </w:r>
      <w:r w:rsidRPr="00E722D1">
        <w:rPr>
          <w:rStyle w:val="StyleUnderline"/>
        </w:rPr>
        <w:t xml:space="preserve">scenarios </w:t>
      </w:r>
      <w:r w:rsidRPr="00E722D1">
        <w:rPr>
          <w:rStyle w:val="StyleUnderline"/>
          <w:highlight w:val="yellow"/>
        </w:rPr>
        <w:t>as unrealistic</w:t>
      </w:r>
      <w:r w:rsidRPr="00AB6379">
        <w:rPr>
          <w:rStyle w:val="StyleUnderline"/>
        </w:rPr>
        <w:t xml:space="preserve"> for two reasons</w:t>
      </w:r>
      <w:r w:rsidRPr="00AB6379">
        <w:rPr>
          <w:sz w:val="16"/>
        </w:rPr>
        <w:t xml:space="preserve">. First, </w:t>
      </w:r>
      <w:r w:rsidRPr="00AB6379">
        <w:rPr>
          <w:rStyle w:val="StyleUnderline"/>
        </w:rPr>
        <w:t>they make</w:t>
      </w:r>
      <w:r w:rsidRPr="00AB6379">
        <w:rPr>
          <w:sz w:val="16"/>
        </w:rPr>
        <w:t xml:space="preserve"> </w:t>
      </w:r>
      <w:r w:rsidRPr="00E722D1">
        <w:rPr>
          <w:rStyle w:val="Emphasis"/>
          <w:highlight w:val="yellow"/>
        </w:rPr>
        <w:t>unrealistic</w:t>
      </w:r>
      <w:r w:rsidRPr="00AB6379">
        <w:rPr>
          <w:rStyle w:val="Emphasis"/>
        </w:rPr>
        <w:t xml:space="preserve"> </w:t>
      </w:r>
      <w:r w:rsidRPr="00E722D1">
        <w:rPr>
          <w:rStyle w:val="Emphasis"/>
        </w:rPr>
        <w:t>assumptions</w:t>
      </w:r>
      <w:r w:rsidRPr="00E722D1">
        <w:rPr>
          <w:sz w:val="16"/>
        </w:rPr>
        <w:t xml:space="preserve">, </w:t>
      </w:r>
      <w:r w:rsidRPr="00E722D1">
        <w:rPr>
          <w:rStyle w:val="StyleUnderline"/>
        </w:rPr>
        <w:t xml:space="preserve">especially </w:t>
      </w:r>
      <w:r w:rsidRPr="00E722D1">
        <w:rPr>
          <w:rStyle w:val="StyleUnderline"/>
          <w:highlight w:val="yellow"/>
        </w:rPr>
        <w:t>about</w:t>
      </w:r>
      <w:r w:rsidRPr="00E722D1">
        <w:rPr>
          <w:sz w:val="16"/>
        </w:rPr>
        <w:t xml:space="preserve"> </w:t>
      </w:r>
      <w:r w:rsidRPr="00E722D1">
        <w:rPr>
          <w:rStyle w:val="Emphasis"/>
        </w:rPr>
        <w:t>coal</w:t>
      </w:r>
      <w:r w:rsidRPr="00E722D1">
        <w:rPr>
          <w:sz w:val="16"/>
        </w:rPr>
        <w:t xml:space="preserve"> </w:t>
      </w:r>
      <w:r w:rsidRPr="00E722D1">
        <w:rPr>
          <w:rStyle w:val="StyleUnderline"/>
        </w:rPr>
        <w:t>use</w:t>
      </w:r>
      <w:r w:rsidRPr="00E722D1">
        <w:rPr>
          <w:sz w:val="16"/>
        </w:rPr>
        <w:t xml:space="preserve">. Second, </w:t>
      </w:r>
      <w:r w:rsidRPr="00E722D1">
        <w:rPr>
          <w:rStyle w:val="Emphasis"/>
          <w:highlight w:val="yellow"/>
        </w:rPr>
        <w:t>actual emissions</w:t>
      </w:r>
      <w:r w:rsidRPr="00AB6379">
        <w:rPr>
          <w:sz w:val="16"/>
        </w:rPr>
        <w:t xml:space="preserve"> </w:t>
      </w:r>
      <w:r w:rsidRPr="00AB6379">
        <w:rPr>
          <w:rStyle w:val="StyleUnderline"/>
        </w:rPr>
        <w:t xml:space="preserve">have been </w:t>
      </w:r>
      <w:r w:rsidRPr="00E722D1">
        <w:rPr>
          <w:rStyle w:val="StyleUnderline"/>
          <w:highlight w:val="yellow"/>
        </w:rPr>
        <w:t>tracking</w:t>
      </w:r>
      <w:r w:rsidRPr="00E722D1">
        <w:rPr>
          <w:sz w:val="16"/>
          <w:highlight w:val="yellow"/>
        </w:rPr>
        <w:t xml:space="preserve"> </w:t>
      </w:r>
      <w:r w:rsidRPr="00E722D1">
        <w:rPr>
          <w:rStyle w:val="Emphasis"/>
          <w:highlight w:val="yellow"/>
        </w:rPr>
        <w:t>well below</w:t>
      </w:r>
      <w:r w:rsidRPr="00AB6379">
        <w:rPr>
          <w:sz w:val="16"/>
        </w:rPr>
        <w:t xml:space="preserve"> </w:t>
      </w:r>
      <w:r w:rsidRPr="00AB6379">
        <w:rPr>
          <w:rStyle w:val="StyleUnderline"/>
        </w:rPr>
        <w:t xml:space="preserve">their most </w:t>
      </w:r>
      <w:r w:rsidRPr="00E722D1">
        <w:rPr>
          <w:rStyle w:val="StyleUnderline"/>
          <w:highlight w:val="yellow"/>
        </w:rPr>
        <w:t>extreme</w:t>
      </w:r>
      <w:r w:rsidRPr="00AB6379">
        <w:rPr>
          <w:rStyle w:val="StyleUnderline"/>
        </w:rPr>
        <w:t xml:space="preserve"> emission scenario, </w:t>
      </w:r>
      <w:r w:rsidRPr="00E722D1">
        <w:rPr>
          <w:rStyle w:val="StyleUnderline"/>
          <w:highlight w:val="yellow"/>
        </w:rPr>
        <w:t>and</w:t>
      </w:r>
      <w:r w:rsidRPr="00AB6379">
        <w:rPr>
          <w:rStyle w:val="StyleUnderline"/>
        </w:rPr>
        <w:t xml:space="preserve"> indeed slightly below their </w:t>
      </w:r>
      <w:r w:rsidRPr="00E722D1">
        <w:rPr>
          <w:rStyle w:val="StyleUnderline"/>
          <w:highlight w:val="yellow"/>
        </w:rPr>
        <w:t>medium</w:t>
      </w:r>
      <w:r w:rsidRPr="00AB6379">
        <w:rPr>
          <w:rStyle w:val="StyleUnderline"/>
        </w:rPr>
        <w:t xml:space="preserve"> emissions scenario</w:t>
      </w:r>
      <w:r w:rsidRPr="00AB6379">
        <w:rPr>
          <w:sz w:val="16"/>
        </w:rPr>
        <w:t xml:space="preserve">. The </w:t>
      </w:r>
      <w:r w:rsidRPr="00AB6379">
        <w:rPr>
          <w:rStyle w:val="Emphasis"/>
        </w:rPr>
        <w:t>UN</w:t>
      </w:r>
      <w:r w:rsidRPr="00AB6379">
        <w:rPr>
          <w:sz w:val="16"/>
        </w:rPr>
        <w:t xml:space="preserve"> </w:t>
      </w:r>
      <w:r w:rsidRPr="00AB6379">
        <w:rPr>
          <w:rStyle w:val="StyleUnderline"/>
        </w:rPr>
        <w:t xml:space="preserve">is now working with an </w:t>
      </w:r>
      <w:r w:rsidRPr="00E722D1">
        <w:rPr>
          <w:rStyle w:val="StyleUnderline"/>
          <w:highlight w:val="yellow"/>
        </w:rPr>
        <w:t>estimated</w:t>
      </w:r>
      <w:r w:rsidRPr="00AB6379">
        <w:rPr>
          <w:sz w:val="16"/>
        </w:rPr>
        <w:t xml:space="preserve"> </w:t>
      </w:r>
      <w:r w:rsidRPr="00AB6379">
        <w:rPr>
          <w:rStyle w:val="Emphasis"/>
        </w:rPr>
        <w:t xml:space="preserve">year </w:t>
      </w:r>
      <w:r w:rsidRPr="00E722D1">
        <w:rPr>
          <w:rStyle w:val="Emphasis"/>
        </w:rPr>
        <w:t>2100</w:t>
      </w:r>
      <w:r w:rsidRPr="00E722D1">
        <w:rPr>
          <w:sz w:val="16"/>
        </w:rPr>
        <w:t xml:space="preserve"> </w:t>
      </w:r>
      <w:r w:rsidRPr="00E722D1">
        <w:rPr>
          <w:rStyle w:val="StyleUnderline"/>
        </w:rPr>
        <w:t xml:space="preserve">warming of </w:t>
      </w:r>
      <w:r w:rsidRPr="00E722D1">
        <w:rPr>
          <w:rStyle w:val="Emphasis"/>
          <w:highlight w:val="yellow"/>
        </w:rPr>
        <w:t>2.5°C</w:t>
      </w:r>
      <w:r w:rsidRPr="00AB6379">
        <w:rPr>
          <w:sz w:val="16"/>
        </w:rPr>
        <w:t xml:space="preserve"> (UNFCCC (2022)), </w:t>
      </w:r>
      <w:r w:rsidRPr="00AB6379">
        <w:rPr>
          <w:rStyle w:val="StyleUnderline"/>
        </w:rPr>
        <w:t>while the</w:t>
      </w:r>
      <w:r w:rsidRPr="00AB6379">
        <w:rPr>
          <w:sz w:val="16"/>
        </w:rPr>
        <w:t xml:space="preserve"> </w:t>
      </w:r>
      <w:r w:rsidRPr="00AB6379">
        <w:rPr>
          <w:rStyle w:val="Emphasis"/>
        </w:rPr>
        <w:t>IEA</w:t>
      </w:r>
      <w:r w:rsidRPr="00AB6379">
        <w:rPr>
          <w:sz w:val="16"/>
        </w:rPr>
        <w:t xml:space="preserve"> Roadmap to NetZero </w:t>
      </w:r>
      <w:r w:rsidRPr="00AB6379">
        <w:rPr>
          <w:rStyle w:val="StyleUnderline"/>
        </w:rPr>
        <w:t>projects</w:t>
      </w:r>
      <w:r w:rsidRPr="00AB6379">
        <w:rPr>
          <w:sz w:val="16"/>
        </w:rPr>
        <w:t xml:space="preserve"> </w:t>
      </w:r>
      <w:r w:rsidRPr="00AB6379">
        <w:rPr>
          <w:rStyle w:val="Emphasis"/>
        </w:rPr>
        <w:t>2.4°C</w:t>
      </w:r>
      <w:r w:rsidRPr="00AB6379">
        <w:rPr>
          <w:sz w:val="16"/>
        </w:rPr>
        <w:t xml:space="preserve"> </w:t>
      </w:r>
      <w:r w:rsidRPr="00AB6379">
        <w:rPr>
          <w:rStyle w:val="StyleUnderline"/>
        </w:rPr>
        <w:t>of warming</w:t>
      </w:r>
      <w:r w:rsidRPr="00AB6379">
        <w:rPr>
          <w:sz w:val="16"/>
        </w:rPr>
        <w:t xml:space="preserve"> by 2100 (IEA (2023)). </w:t>
      </w:r>
      <w:r w:rsidRPr="00E722D1">
        <w:rPr>
          <w:rStyle w:val="StyleUnderline"/>
        </w:rPr>
        <w:t>When</w:t>
      </w:r>
      <w:r w:rsidRPr="00AB6379">
        <w:rPr>
          <w:rStyle w:val="StyleUnderline"/>
        </w:rPr>
        <w:t xml:space="preserve"> plausible scenarios of</w:t>
      </w:r>
      <w:r w:rsidRPr="00AB6379">
        <w:rPr>
          <w:sz w:val="16"/>
        </w:rPr>
        <w:t xml:space="preserve"> </w:t>
      </w:r>
      <w:r w:rsidRPr="00E722D1">
        <w:rPr>
          <w:rStyle w:val="Emphasis"/>
          <w:highlight w:val="yellow"/>
        </w:rPr>
        <w:t>natural</w:t>
      </w:r>
      <w:r w:rsidRPr="00AB6379">
        <w:rPr>
          <w:sz w:val="16"/>
        </w:rPr>
        <w:t xml:space="preserve"> climate </w:t>
      </w:r>
      <w:r w:rsidRPr="00E722D1">
        <w:rPr>
          <w:rStyle w:val="Emphasis"/>
          <w:highlight w:val="yellow"/>
        </w:rPr>
        <w:t>variability</w:t>
      </w:r>
      <w:r w:rsidRPr="00E722D1">
        <w:rPr>
          <w:sz w:val="16"/>
          <w:highlight w:val="yellow"/>
        </w:rPr>
        <w:t xml:space="preserve"> </w:t>
      </w:r>
      <w:r w:rsidRPr="00E722D1">
        <w:rPr>
          <w:rStyle w:val="StyleUnderline"/>
          <w:highlight w:val="yellow"/>
        </w:rPr>
        <w:t>and</w:t>
      </w:r>
      <w:r w:rsidRPr="00AB6379">
        <w:rPr>
          <w:rStyle w:val="StyleUnderline"/>
        </w:rPr>
        <w:t xml:space="preserve"> values of</w:t>
      </w:r>
      <w:r w:rsidRPr="00AB6379">
        <w:rPr>
          <w:sz w:val="16"/>
        </w:rPr>
        <w:t xml:space="preserve"> </w:t>
      </w:r>
      <w:r w:rsidRPr="00AB6379">
        <w:rPr>
          <w:rStyle w:val="Emphasis"/>
        </w:rPr>
        <w:t xml:space="preserve">climate </w:t>
      </w:r>
      <w:r w:rsidRPr="00E722D1">
        <w:rPr>
          <w:rStyle w:val="Emphasis"/>
          <w:highlight w:val="yellow"/>
        </w:rPr>
        <w:t>sensitivity</w:t>
      </w:r>
      <w:r w:rsidRPr="00AB6379">
        <w:rPr>
          <w:sz w:val="16"/>
        </w:rPr>
        <w:t xml:space="preserve"> </w:t>
      </w:r>
      <w:r w:rsidRPr="00AB6379">
        <w:rPr>
          <w:rStyle w:val="StyleUnderline"/>
        </w:rPr>
        <w:t>on the lower end of the</w:t>
      </w:r>
      <w:r w:rsidRPr="00AB6379">
        <w:rPr>
          <w:sz w:val="16"/>
        </w:rPr>
        <w:t xml:space="preserve"> </w:t>
      </w:r>
      <w:r w:rsidRPr="00E722D1">
        <w:rPr>
          <w:sz w:val="16"/>
        </w:rPr>
        <w:t xml:space="preserve">UN’s </w:t>
      </w:r>
      <w:r w:rsidRPr="00E722D1">
        <w:rPr>
          <w:rStyle w:val="Emphasis"/>
        </w:rPr>
        <w:t>IPCC</w:t>
      </w:r>
      <w:r w:rsidRPr="00E722D1">
        <w:rPr>
          <w:sz w:val="16"/>
        </w:rPr>
        <w:t xml:space="preserve"> likely </w:t>
      </w:r>
      <w:r w:rsidRPr="00E722D1">
        <w:rPr>
          <w:rStyle w:val="Emphasis"/>
        </w:rPr>
        <w:t>range</w:t>
      </w:r>
      <w:r w:rsidRPr="00E722D1">
        <w:rPr>
          <w:sz w:val="16"/>
        </w:rPr>
        <w:t xml:space="preserve"> </w:t>
      </w:r>
      <w:r w:rsidRPr="00E722D1">
        <w:rPr>
          <w:rStyle w:val="StyleUnderline"/>
        </w:rPr>
        <w:t>are considered, the</w:t>
      </w:r>
      <w:r w:rsidRPr="00AB6379">
        <w:rPr>
          <w:rStyle w:val="StyleUnderline"/>
        </w:rPr>
        <w:t xml:space="preserve"> </w:t>
      </w:r>
      <w:r w:rsidRPr="00E722D1">
        <w:rPr>
          <w:rStyle w:val="StyleUnderline"/>
          <w:highlight w:val="yellow"/>
        </w:rPr>
        <w:t>expect</w:t>
      </w:r>
      <w:r w:rsidRPr="00E722D1">
        <w:rPr>
          <w:rStyle w:val="StyleUnderline"/>
        </w:rPr>
        <w:t>ed</w:t>
      </w:r>
      <w:r w:rsidRPr="00AB6379">
        <w:rPr>
          <w:rStyle w:val="StyleUnderline"/>
        </w:rPr>
        <w:t xml:space="preserve"> warming </w:t>
      </w:r>
      <w:r w:rsidRPr="00E722D1">
        <w:rPr>
          <w:rStyle w:val="StyleUnderline"/>
          <w:highlight w:val="yellow"/>
        </w:rPr>
        <w:t>could be</w:t>
      </w:r>
      <w:r w:rsidRPr="00E722D1">
        <w:rPr>
          <w:sz w:val="16"/>
          <w:highlight w:val="yellow"/>
        </w:rPr>
        <w:t xml:space="preserve"> </w:t>
      </w:r>
      <w:r w:rsidRPr="00E722D1">
        <w:rPr>
          <w:rStyle w:val="Emphasis"/>
          <w:highlight w:val="yellow"/>
        </w:rPr>
        <w:t>significantly</w:t>
      </w:r>
      <w:r w:rsidRPr="00E722D1">
        <w:rPr>
          <w:sz w:val="16"/>
          <w:highlight w:val="yellow"/>
        </w:rPr>
        <w:t xml:space="preserve"> </w:t>
      </w:r>
      <w:r w:rsidRPr="00E722D1">
        <w:rPr>
          <w:rStyle w:val="StyleUnderline"/>
          <w:highlight w:val="yellow"/>
        </w:rPr>
        <w:t>lower</w:t>
      </w:r>
      <w:r w:rsidRPr="00AB6379">
        <w:rPr>
          <w:sz w:val="16"/>
        </w:rPr>
        <w:t xml:space="preserve"> (Lee et al. (2021)).</w:t>
      </w:r>
    </w:p>
    <w:p w14:paraId="72E0D8B1" w14:textId="77777777" w:rsidR="00A47924" w:rsidRPr="00AB6379" w:rsidRDefault="00A47924" w:rsidP="00A47924">
      <w:pPr>
        <w:rPr>
          <w:sz w:val="16"/>
        </w:rPr>
      </w:pPr>
      <w:r w:rsidRPr="00AB6379">
        <w:rPr>
          <w:sz w:val="16"/>
        </w:rPr>
        <w:t xml:space="preserve">If we work with 2.5°C projected warming by 2100, more than half (1.3°C) of the predicted increase in temperature has already occurred. </w:t>
      </w:r>
      <w:r w:rsidRPr="00AB6379">
        <w:rPr>
          <w:rStyle w:val="StyleUnderline"/>
        </w:rPr>
        <w:t>There are good reasons to expect</w:t>
      </w:r>
      <w:r w:rsidRPr="00AB6379">
        <w:rPr>
          <w:sz w:val="16"/>
        </w:rPr>
        <w:t xml:space="preserve"> </w:t>
      </w:r>
      <w:r w:rsidRPr="00AB6379">
        <w:rPr>
          <w:rStyle w:val="Emphasis"/>
        </w:rPr>
        <w:t>continued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E722D1">
        <w:rPr>
          <w:rStyle w:val="Emphasis"/>
          <w:highlight w:val="yellow"/>
        </w:rPr>
        <w:t>ample reasons</w:t>
      </w:r>
      <w:r w:rsidRPr="00AB6379">
        <w:rPr>
          <w:sz w:val="16"/>
        </w:rPr>
        <w:t xml:space="preserve"> such as AI to expect </w:t>
      </w:r>
      <w:r w:rsidRPr="00AB6379">
        <w:rPr>
          <w:rStyle w:val="StyleUnderline"/>
        </w:rPr>
        <w:t xml:space="preserve">such </w:t>
      </w:r>
      <w:r w:rsidRPr="00E722D1">
        <w:rPr>
          <w:rStyle w:val="StyleUnderline"/>
          <w:highlight w:val="yellow"/>
        </w:rPr>
        <w:t>advances</w:t>
      </w:r>
      <w:r w:rsidRPr="00AB6379">
        <w:rPr>
          <w:sz w:val="16"/>
        </w:rPr>
        <w:t xml:space="preserve"> to </w:t>
      </w:r>
      <w:r w:rsidRPr="00E722D1">
        <w:rPr>
          <w:rStyle w:val="Emphasis"/>
          <w:highlight w:val="yellow"/>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36E5FBF5" w14:textId="77777777" w:rsidR="00A47924" w:rsidRPr="00AB6379" w:rsidRDefault="00A47924" w:rsidP="00A47924">
      <w:pPr>
        <w:rPr>
          <w:sz w:val="16"/>
        </w:rPr>
      </w:pPr>
      <w:r w:rsidRPr="00AB6379">
        <w:rPr>
          <w:sz w:val="16"/>
        </w:rPr>
        <w:t xml:space="preserve">Importantly, </w:t>
      </w:r>
      <w:r w:rsidRPr="00AB6379">
        <w:rPr>
          <w:rStyle w:val="StyleUnderline"/>
        </w:rPr>
        <w:t>there is</w:t>
      </w:r>
      <w:r w:rsidRPr="00AB6379">
        <w:rPr>
          <w:sz w:val="16"/>
        </w:rPr>
        <w:t xml:space="preserve"> </w:t>
      </w:r>
      <w:r w:rsidRPr="00E722D1">
        <w:rPr>
          <w:rStyle w:val="Emphasis"/>
          <w:highlight w:val="yellow"/>
        </w:rPr>
        <w:t>no credible case</w:t>
      </w:r>
      <w:r w:rsidRPr="00AB6379">
        <w:rPr>
          <w:sz w:val="16"/>
        </w:rPr>
        <w:t xml:space="preserve"> that </w:t>
      </w:r>
      <w:r w:rsidRPr="00E722D1">
        <w:rPr>
          <w:rStyle w:val="StyleUnderline"/>
          <w:highlight w:val="yellow"/>
        </w:rPr>
        <w:t>missing</w:t>
      </w:r>
      <w:r w:rsidRPr="00AB6379">
        <w:rPr>
          <w:rStyle w:val="StyleUnderline"/>
        </w:rPr>
        <w:t xml:space="preserve"> the</w:t>
      </w:r>
      <w:r w:rsidRPr="00AB6379">
        <w:rPr>
          <w:sz w:val="16"/>
        </w:rPr>
        <w:t xml:space="preserve"> </w:t>
      </w:r>
      <w:r w:rsidRPr="00E722D1">
        <w:rPr>
          <w:rStyle w:val="Emphasis"/>
          <w:highlight w:val="yellow"/>
        </w:rPr>
        <w:t>2°C target</w:t>
      </w:r>
      <w:r w:rsidRPr="00AB6379">
        <w:rPr>
          <w:sz w:val="16"/>
        </w:rPr>
        <w:t xml:space="preserve"> </w:t>
      </w:r>
      <w:r w:rsidRPr="00AB6379">
        <w:rPr>
          <w:rStyle w:val="StyleUnderline"/>
        </w:rPr>
        <w:t xml:space="preserve">would </w:t>
      </w:r>
      <w:r w:rsidRPr="00E722D1">
        <w:rPr>
          <w:rStyle w:val="StyleUnderline"/>
          <w:highlight w:val="yellow"/>
        </w:rPr>
        <w:t>pose an</w:t>
      </w:r>
      <w:r w:rsidRPr="00E722D1">
        <w:rPr>
          <w:sz w:val="16"/>
          <w:highlight w:val="yellow"/>
        </w:rPr>
        <w:t xml:space="preserve"> </w:t>
      </w:r>
      <w:r w:rsidRPr="00E722D1">
        <w:rPr>
          <w:rStyle w:val="Emphasis"/>
          <w:highlight w:val="yellow"/>
        </w:rPr>
        <w:t>existential risk</w:t>
      </w:r>
      <w:r w:rsidRPr="00AB6379">
        <w:rPr>
          <w:sz w:val="16"/>
        </w:rPr>
        <w:t xml:space="preserve"> </w:t>
      </w:r>
      <w:r w:rsidRPr="00AB6379">
        <w:rPr>
          <w:rStyle w:val="StyleUnderline"/>
        </w:rPr>
        <w:t>to humanity</w:t>
      </w:r>
      <w:r w:rsidRPr="00AB6379">
        <w:rPr>
          <w:sz w:val="16"/>
        </w:rPr>
        <w:t xml:space="preserve">. </w:t>
      </w:r>
      <w:r w:rsidRPr="00E722D1">
        <w:rPr>
          <w:rStyle w:val="StyleUnderline"/>
          <w:highlight w:val="yellow"/>
        </w:rPr>
        <w:t>Humans</w:t>
      </w:r>
      <w:r w:rsidRPr="00AB6379">
        <w:rPr>
          <w:rStyle w:val="StyleUnderline"/>
        </w:rPr>
        <w:t xml:space="preserve"> have</w:t>
      </w:r>
      <w:r w:rsidRPr="00AB6379">
        <w:rPr>
          <w:sz w:val="16"/>
        </w:rPr>
        <w:t xml:space="preserve"> </w:t>
      </w:r>
      <w:r w:rsidRPr="00E722D1">
        <w:rPr>
          <w:rStyle w:val="Emphasis"/>
          <w:highlight w:val="yellow"/>
        </w:rPr>
        <w:t>adapted</w:t>
      </w:r>
      <w:r w:rsidRPr="00AB6379">
        <w:rPr>
          <w:sz w:val="16"/>
        </w:rPr>
        <w:t xml:space="preserve"> </w:t>
      </w:r>
      <w:r w:rsidRPr="00AB6379">
        <w:rPr>
          <w:rStyle w:val="StyleUnderline"/>
        </w:rPr>
        <w:t>to (</w:t>
      </w:r>
      <w:r w:rsidRPr="00E722D1">
        <w:rPr>
          <w:rStyle w:val="StyleUnderline"/>
          <w:highlight w:val="yellow"/>
        </w:rPr>
        <w:t>and</w:t>
      </w:r>
      <w:r w:rsidRPr="00E722D1">
        <w:rPr>
          <w:sz w:val="16"/>
          <w:highlight w:val="yellow"/>
        </w:rPr>
        <w:t xml:space="preserve"> </w:t>
      </w:r>
      <w:r w:rsidRPr="00E722D1">
        <w:rPr>
          <w:rStyle w:val="Emphasis"/>
          <w:highlight w:val="yellow"/>
        </w:rPr>
        <w:t>thrived</w:t>
      </w:r>
      <w:r w:rsidRPr="00E722D1">
        <w:rPr>
          <w:sz w:val="16"/>
          <w:highlight w:val="yellow"/>
        </w:rPr>
        <w:t xml:space="preserve"> </w:t>
      </w:r>
      <w:r w:rsidRPr="00E722D1">
        <w:rPr>
          <w:rStyle w:val="StyleUnderline"/>
          <w:highlight w:val="yellow"/>
        </w:rPr>
        <w:t>in</w:t>
      </w:r>
      <w:r w:rsidRPr="00AB6379">
        <w:rPr>
          <w:rStyle w:val="StyleUnderline"/>
        </w:rPr>
        <w:t xml:space="preserve">) climates </w:t>
      </w:r>
      <w:r w:rsidRPr="00E722D1">
        <w:rPr>
          <w:rStyle w:val="StyleUnderline"/>
          <w:highlight w:val="yellow"/>
        </w:rPr>
        <w:t>extremes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2FFFB102" w14:textId="77777777" w:rsidR="00A47924" w:rsidRPr="00AB6379" w:rsidRDefault="00A47924" w:rsidP="00A47924">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r w:rsidRPr="00AB6379">
        <w:rPr>
          <w:rStyle w:val="StyleUnderline"/>
        </w:rPr>
        <w:t>All</w:t>
      </w:r>
      <w:r w:rsidRPr="00AB6379">
        <w:rPr>
          <w:sz w:val="16"/>
        </w:rPr>
        <w:t xml:space="preserve"> of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xml:space="preserve">, with global GDP in 2100 between four and ten times larger than in 2010 (Dellink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7F366CBE" w14:textId="77777777" w:rsidR="00A47924" w:rsidRPr="00AB6379" w:rsidRDefault="00A47924" w:rsidP="00A47924">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5F6BF1D" w14:textId="77777777" w:rsidR="00A47924" w:rsidRPr="00AB6379" w:rsidRDefault="00A47924" w:rsidP="00A47924">
      <w:pPr>
        <w:rPr>
          <w:i/>
          <w:iCs/>
          <w:sz w:val="16"/>
        </w:rPr>
      </w:pPr>
      <w:r w:rsidRPr="00AB6379">
        <w:rPr>
          <w:i/>
          <w:iCs/>
          <w:sz w:val="16"/>
        </w:rPr>
        <w:t>Tipping points and surprises</w:t>
      </w:r>
    </w:p>
    <w:p w14:paraId="460EB2BF" w14:textId="77777777" w:rsidR="00A47924" w:rsidRPr="00AB6379" w:rsidRDefault="00A47924" w:rsidP="00A47924">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3CEC22DA" w14:textId="77777777" w:rsidR="00A47924" w:rsidRPr="00AB6379" w:rsidRDefault="00A47924" w:rsidP="00A47924">
      <w:pPr>
        <w:rPr>
          <w:sz w:val="16"/>
        </w:rPr>
      </w:pPr>
      <w:r w:rsidRPr="00AB6379">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4A01DA63" w14:textId="77777777" w:rsidR="00A47924" w:rsidRPr="00AB6379" w:rsidRDefault="00A47924" w:rsidP="00A47924">
      <w:pPr>
        <w:rPr>
          <w:sz w:val="16"/>
        </w:rPr>
      </w:pPr>
      <w:r w:rsidRPr="00AB6379">
        <w:rPr>
          <w:sz w:val="16"/>
        </w:rPr>
        <w:t xml:space="preserve">The </w:t>
      </w:r>
      <w:r w:rsidRPr="00E722D1">
        <w:rPr>
          <w:rStyle w:val="Emphasis"/>
          <w:highlight w:val="yellow"/>
        </w:rPr>
        <w:t>IPCC</w:t>
      </w:r>
      <w:r w:rsidRPr="00AB6379">
        <w:rPr>
          <w:sz w:val="16"/>
        </w:rPr>
        <w:t xml:space="preserve"> Assessment </w:t>
      </w:r>
      <w:r w:rsidRPr="00AB6379">
        <w:rPr>
          <w:rStyle w:val="Emphasis"/>
        </w:rPr>
        <w:t>Reports</w:t>
      </w:r>
      <w:r w:rsidRPr="00AB6379">
        <w:rPr>
          <w:sz w:val="16"/>
        </w:rPr>
        <w:t xml:space="preserve"> </w:t>
      </w:r>
      <w:r w:rsidRPr="00AB6379">
        <w:rPr>
          <w:rStyle w:val="StyleUnderline"/>
        </w:rPr>
        <w:t xml:space="preserve">have </w:t>
      </w:r>
      <w:r w:rsidRPr="00E722D1">
        <w:rPr>
          <w:rStyle w:val="StyleUnderline"/>
          <w:highlight w:val="yellow"/>
        </w:rPr>
        <w:t>considered</w:t>
      </w:r>
      <w:r w:rsidRPr="00AB6379">
        <w:rPr>
          <w:rStyle w:val="StyleUnderline"/>
        </w:rPr>
        <w:t xml:space="preserve"> a number of potential</w:t>
      </w:r>
      <w:r w:rsidRPr="00AB6379">
        <w:rPr>
          <w:sz w:val="16"/>
        </w:rPr>
        <w:t xml:space="preserve"> </w:t>
      </w:r>
      <w:r w:rsidRPr="00E722D1">
        <w:rPr>
          <w:rStyle w:val="Emphasis"/>
          <w:highlight w:val="yellow"/>
        </w:rPr>
        <w:t>tipping points</w:t>
      </w:r>
      <w:r w:rsidRPr="00AB6379">
        <w:rPr>
          <w:sz w:val="16"/>
        </w:rPr>
        <w:t xml:space="preserve"> </w:t>
      </w:r>
      <w:r w:rsidRPr="00AB6379">
        <w:rPr>
          <w:rStyle w:val="StyleUnderline"/>
        </w:rPr>
        <w:t>associated with global warming, including</w:t>
      </w:r>
      <w:r w:rsidRPr="00AB6379">
        <w:rPr>
          <w:sz w:val="16"/>
        </w:rPr>
        <w:t xml:space="preserve"> </w:t>
      </w:r>
      <w:r w:rsidRPr="00E722D1">
        <w:rPr>
          <w:rStyle w:val="Emphasis"/>
          <w:highlight w:val="yellow"/>
        </w:rPr>
        <w:t>ice</w:t>
      </w:r>
      <w:r w:rsidRPr="00AB6379">
        <w:rPr>
          <w:sz w:val="16"/>
        </w:rPr>
        <w:t xml:space="preserve">-sheet </w:t>
      </w:r>
      <w:r w:rsidRPr="00AB6379">
        <w:rPr>
          <w:rStyle w:val="Emphasis"/>
        </w:rPr>
        <w:t>collapse</w:t>
      </w:r>
      <w:r w:rsidRPr="00AB6379">
        <w:rPr>
          <w:sz w:val="16"/>
        </w:rPr>
        <w:t xml:space="preserve">, </w:t>
      </w:r>
      <w:r w:rsidRPr="00AB6379">
        <w:rPr>
          <w:rStyle w:val="StyleUnderline"/>
        </w:rPr>
        <w:t>collapse of the</w:t>
      </w:r>
      <w:r w:rsidRPr="00AB6379">
        <w:rPr>
          <w:sz w:val="16"/>
        </w:rPr>
        <w:t xml:space="preserve"> </w:t>
      </w:r>
      <w:r w:rsidRPr="00E722D1">
        <w:rPr>
          <w:rStyle w:val="Emphasis"/>
          <w:highlight w:val="yellow"/>
        </w:rPr>
        <w:t>A</w:t>
      </w:r>
      <w:r w:rsidRPr="00AB6379">
        <w:rPr>
          <w:sz w:val="16"/>
        </w:rPr>
        <w:t xml:space="preserve">tlantic </w:t>
      </w:r>
      <w:r w:rsidRPr="00E722D1">
        <w:rPr>
          <w:rStyle w:val="Emphasis"/>
          <w:highlight w:val="yellow"/>
        </w:rPr>
        <w:t>O</w:t>
      </w:r>
      <w:r w:rsidRPr="00AB6379">
        <w:rPr>
          <w:sz w:val="16"/>
        </w:rPr>
        <w:t xml:space="preserve">verturning </w:t>
      </w:r>
      <w:r w:rsidRPr="00E722D1">
        <w:rPr>
          <w:rStyle w:val="Emphasis"/>
          <w:highlight w:val="yellow"/>
        </w:rPr>
        <w:t>C</w:t>
      </w:r>
      <w:r w:rsidRPr="00AB6379">
        <w:rPr>
          <w:sz w:val="16"/>
        </w:rPr>
        <w:t xml:space="preserve">irculation, </w:t>
      </w:r>
      <w:r w:rsidRPr="00AB6379">
        <w:rPr>
          <w:rStyle w:val="StyleUnderline"/>
        </w:rPr>
        <w:t>carbon release from</w:t>
      </w:r>
      <w:r w:rsidRPr="00AB6379">
        <w:rPr>
          <w:sz w:val="16"/>
        </w:rPr>
        <w:t xml:space="preserve"> </w:t>
      </w:r>
      <w:r w:rsidRPr="00E722D1">
        <w:rPr>
          <w:rStyle w:val="Emphasis"/>
          <w:highlight w:val="yellow"/>
        </w:rPr>
        <w:t>permafrost</w:t>
      </w:r>
      <w:r w:rsidRPr="00AB6379">
        <w:rPr>
          <w:rStyle w:val="Emphasis"/>
        </w:rPr>
        <w:t xml:space="preserve"> thawing</w:t>
      </w:r>
      <w:r w:rsidRPr="00AB6379">
        <w:rPr>
          <w:sz w:val="16"/>
        </w:rPr>
        <w:t xml:space="preserve">, </w:t>
      </w:r>
      <w:r w:rsidRPr="00AB6379">
        <w:rPr>
          <w:rStyle w:val="StyleUnderline"/>
        </w:rPr>
        <w:t>and destruction of the</w:t>
      </w:r>
      <w:r w:rsidRPr="00AB6379">
        <w:rPr>
          <w:sz w:val="16"/>
        </w:rPr>
        <w:t xml:space="preserve"> </w:t>
      </w:r>
      <w:r w:rsidRPr="00E722D1">
        <w:rPr>
          <w:rStyle w:val="Emphasis"/>
          <w:highlight w:val="yellow"/>
        </w:rPr>
        <w:t>Amazon</w:t>
      </w:r>
      <w:r w:rsidRPr="00AB6379">
        <w:rPr>
          <w:sz w:val="16"/>
        </w:rPr>
        <w:t xml:space="preserve"> rainforest </w:t>
      </w:r>
      <w:r w:rsidRPr="00E722D1">
        <w:rPr>
          <w:rStyle w:val="StyleUnderline"/>
          <w:highlight w:val="yellow"/>
        </w:rPr>
        <w:t>and</w:t>
      </w:r>
      <w:r w:rsidRPr="00E722D1">
        <w:rPr>
          <w:sz w:val="16"/>
          <w:highlight w:val="yellow"/>
        </w:rPr>
        <w:t xml:space="preserve"> </w:t>
      </w:r>
      <w:r w:rsidRPr="00E722D1">
        <w:rPr>
          <w:rStyle w:val="Emphasis"/>
          <w:highlight w:val="yellow"/>
        </w:rPr>
        <w:t>coral reefs</w:t>
      </w:r>
      <w:r w:rsidRPr="00AB6379">
        <w:rPr>
          <w:sz w:val="16"/>
        </w:rPr>
        <w:t xml:space="preserve">. There are some preliminary climate model simulations for some of these conjectured tipping points. However, </w:t>
      </w:r>
      <w:r w:rsidRPr="00AB6379">
        <w:rPr>
          <w:rStyle w:val="StyleUnderline"/>
        </w:rPr>
        <w:t>climate models</w:t>
      </w:r>
      <w:r w:rsidRPr="00AB6379">
        <w:rPr>
          <w:sz w:val="16"/>
        </w:rPr>
        <w:t xml:space="preserve"> </w:t>
      </w:r>
      <w:r w:rsidRPr="00AB6379">
        <w:rPr>
          <w:rStyle w:val="Emphasis"/>
        </w:rPr>
        <w:t>do not include</w:t>
      </w:r>
      <w:r w:rsidRPr="00AB6379">
        <w:rPr>
          <w:sz w:val="16"/>
        </w:rPr>
        <w:t xml:space="preserve"> </w:t>
      </w:r>
      <w:r w:rsidRPr="00AB6379">
        <w:rPr>
          <w:rStyle w:val="StyleUnderline"/>
        </w:rPr>
        <w:t>the appropriate physical, chemical, and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E722D1">
        <w:rPr>
          <w:rStyle w:val="StyleUnderline"/>
          <w:highlight w:val="yellow"/>
        </w:rPr>
        <w:t>based</w:t>
      </w:r>
      <w:r w:rsidRPr="00AB6379">
        <w:rPr>
          <w:rStyle w:val="StyleUnderline"/>
        </w:rPr>
        <w:t xml:space="preserve"> largely </w:t>
      </w:r>
      <w:r w:rsidRPr="00E722D1">
        <w:rPr>
          <w:rStyle w:val="StyleUnderline"/>
          <w:highlight w:val="yellow"/>
        </w:rPr>
        <w:t>upon</w:t>
      </w:r>
      <w:r w:rsidRPr="00AB6379">
        <w:rPr>
          <w:sz w:val="16"/>
        </w:rPr>
        <w:t xml:space="preserve"> the </w:t>
      </w:r>
      <w:r w:rsidRPr="00AB6379">
        <w:rPr>
          <w:rStyle w:val="StyleUnderline"/>
        </w:rPr>
        <w:t>consideration of</w:t>
      </w:r>
      <w:r w:rsidRPr="00AB6379">
        <w:rPr>
          <w:sz w:val="16"/>
        </w:rPr>
        <w:t xml:space="preserve"> </w:t>
      </w:r>
      <w:r w:rsidRPr="00E722D1">
        <w:rPr>
          <w:rStyle w:val="Emphasis"/>
          <w:highlight w:val="yellow"/>
        </w:rPr>
        <w:t>imperfect analogues</w:t>
      </w:r>
      <w:r w:rsidRPr="00E722D1">
        <w:rPr>
          <w:sz w:val="16"/>
          <w:highlight w:val="yellow"/>
        </w:rPr>
        <w:t xml:space="preserve"> </w:t>
      </w:r>
      <w:r w:rsidRPr="00E722D1">
        <w:rPr>
          <w:rStyle w:val="StyleUnderline"/>
          <w:highlight w:val="yellow"/>
        </w:rPr>
        <w:t>from</w:t>
      </w:r>
      <w:r w:rsidRPr="00AB6379">
        <w:rPr>
          <w:rStyle w:val="StyleUnderline"/>
        </w:rPr>
        <w:t xml:space="preserve"> the geologic </w:t>
      </w:r>
      <w:r w:rsidRPr="00E722D1">
        <w:rPr>
          <w:rStyle w:val="StyleUnderline"/>
          <w:highlight w:val="yellow"/>
        </w:rPr>
        <w:t>past</w:t>
      </w:r>
      <w:r w:rsidRPr="00AB6379">
        <w:rPr>
          <w:rStyle w:val="StyleUnderline"/>
        </w:rPr>
        <w:t xml:space="preserve">, process models, and physically based </w:t>
      </w:r>
      <w:r w:rsidRPr="00E722D1">
        <w:rPr>
          <w:rStyle w:val="StyleUnderline"/>
          <w:highlight w:val="yellow"/>
        </w:rPr>
        <w:t>storylines</w:t>
      </w:r>
      <w:r w:rsidRPr="00AB6379">
        <w:rPr>
          <w:sz w:val="16"/>
        </w:rPr>
        <w:t>.</w:t>
      </w:r>
    </w:p>
    <w:p w14:paraId="4423F5F6" w14:textId="77777777" w:rsidR="00A47924" w:rsidRPr="00AB6379" w:rsidRDefault="00A47924" w:rsidP="00A47924">
      <w:pPr>
        <w:rPr>
          <w:sz w:val="16"/>
        </w:rPr>
      </w:pPr>
      <w:r w:rsidRPr="00AB6379">
        <w:rPr>
          <w:sz w:val="16"/>
        </w:rPr>
        <w:t xml:space="preserve">The </w:t>
      </w:r>
      <w:r w:rsidRPr="00E722D1">
        <w:rPr>
          <w:rStyle w:val="StyleUnderline"/>
          <w:highlight w:val="yellow"/>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E722D1">
        <w:rPr>
          <w:rStyle w:val="StyleUnderline"/>
          <w:highlight w:val="yellow"/>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E722D1">
        <w:rPr>
          <w:rStyle w:val="StyleUnderline"/>
          <w:highlight w:val="yellow"/>
        </w:rPr>
        <w:t>is</w:t>
      </w:r>
      <w:r w:rsidRPr="00AB6379">
        <w:rPr>
          <w:rStyle w:val="StyleUnderline"/>
        </w:rPr>
        <w:t xml:space="preserve"> generally regarded as</w:t>
      </w:r>
      <w:r w:rsidRPr="00AB6379">
        <w:rPr>
          <w:sz w:val="16"/>
        </w:rPr>
        <w:t xml:space="preserve"> </w:t>
      </w:r>
      <w:r w:rsidRPr="00E722D1">
        <w:rPr>
          <w:rStyle w:val="Emphasis"/>
          <w:highlight w:val="yellow"/>
        </w:rPr>
        <w:t>low</w:t>
      </w:r>
      <w:r w:rsidRPr="00AB6379">
        <w:rPr>
          <w:sz w:val="16"/>
        </w:rPr>
        <w:t>, although there is also low confidence in any conclusions surrounding possible tipping points owing to deep (Knightian) uncertainties in our understanding of the complex climate system.</w:t>
      </w:r>
    </w:p>
    <w:p w14:paraId="329FAAB8" w14:textId="77777777" w:rsidR="00A47924" w:rsidRPr="00AB6379" w:rsidRDefault="00A47924" w:rsidP="00A47924">
      <w:pPr>
        <w:rPr>
          <w:sz w:val="16"/>
        </w:rPr>
      </w:pPr>
      <w:r w:rsidRPr="00AB6379">
        <w:rPr>
          <w:rStyle w:val="StyleUnderline"/>
        </w:rPr>
        <w:t>Could something</w:t>
      </w:r>
      <w:r w:rsidRPr="00AB6379">
        <w:rPr>
          <w:sz w:val="16"/>
        </w:rPr>
        <w:t xml:space="preserve"> </w:t>
      </w:r>
      <w:r w:rsidRPr="00AB6379">
        <w:rPr>
          <w:rStyle w:val="Emphasis"/>
        </w:rPr>
        <w:t>genuinely catastrophic</w:t>
      </w:r>
      <w:r w:rsidRPr="00AB6379">
        <w:rPr>
          <w:sz w:val="16"/>
        </w:rPr>
        <w:t xml:space="preserve"> </w:t>
      </w:r>
      <w:r w:rsidRPr="00AB6379">
        <w:rPr>
          <w:rStyle w:val="StyleUnderline"/>
        </w:rPr>
        <w:t>happen to the climate</w:t>
      </w:r>
      <w:r w:rsidRPr="00AB6379">
        <w:rPr>
          <w:sz w:val="16"/>
        </w:rPr>
        <w:t xml:space="preserve"> on the timescale of the 21st century? </w:t>
      </w:r>
      <w:r w:rsidRPr="00AB6379">
        <w:rPr>
          <w:rStyle w:val="Emphasis"/>
        </w:rPr>
        <w:t>Yes</w:t>
      </w:r>
      <w:r w:rsidRPr="00AB6379">
        <w:rPr>
          <w:sz w:val="16"/>
        </w:rPr>
        <w:t xml:space="preserve">, </w:t>
      </w:r>
      <w:r w:rsidRPr="00AB6379">
        <w:rPr>
          <w:rStyle w:val="StyleUnderline"/>
        </w:rPr>
        <w:t>although</w:t>
      </w:r>
      <w:r w:rsidRPr="00AB6379">
        <w:rPr>
          <w:sz w:val="16"/>
        </w:rPr>
        <w:t xml:space="preserve"> continued use of </w:t>
      </w:r>
      <w:r w:rsidRPr="00AB6379">
        <w:rPr>
          <w:rStyle w:val="Emphasis"/>
        </w:rPr>
        <w:t>fossil fuels</w:t>
      </w:r>
      <w:r w:rsidRPr="00AB6379">
        <w:rPr>
          <w:sz w:val="16"/>
        </w:rPr>
        <w:t xml:space="preserve"> </w:t>
      </w:r>
      <w:r w:rsidRPr="00AB6379">
        <w:rPr>
          <w:rStyle w:val="StyleUnderline"/>
        </w:rPr>
        <w:t>is not the only possible cause</w:t>
      </w:r>
      <w:r w:rsidRPr="00AB6379">
        <w:rPr>
          <w:sz w:val="16"/>
        </w:rPr>
        <w:t xml:space="preserve">. For example, </w:t>
      </w:r>
      <w:r w:rsidRPr="00AB6379">
        <w:rPr>
          <w:rStyle w:val="StyleUnderline"/>
        </w:rPr>
        <w:t xml:space="preserve">a </w:t>
      </w:r>
      <w:r w:rsidRPr="00E722D1">
        <w:rPr>
          <w:rStyle w:val="StyleUnderline"/>
          <w:highlight w:val="yellow"/>
        </w:rPr>
        <w:t>climate catastrophe could</w:t>
      </w:r>
      <w:r w:rsidRPr="00AB6379">
        <w:rPr>
          <w:sz w:val="16"/>
        </w:rPr>
        <w:t xml:space="preserve"> also </w:t>
      </w:r>
      <w:r w:rsidRPr="00E722D1">
        <w:rPr>
          <w:rStyle w:val="StyleUnderline"/>
          <w:highlight w:val="yellow"/>
        </w:rPr>
        <w:t>be caused</w:t>
      </w:r>
      <w:r w:rsidRPr="00E722D1">
        <w:rPr>
          <w:sz w:val="16"/>
          <w:highlight w:val="yellow"/>
        </w:rPr>
        <w:t xml:space="preserve"> </w:t>
      </w:r>
      <w:r w:rsidRPr="00E722D1">
        <w:rPr>
          <w:rStyle w:val="Emphasis"/>
          <w:highlight w:val="yellow"/>
        </w:rPr>
        <w:t>by nuc</w:t>
      </w:r>
      <w:r w:rsidRPr="00AB6379">
        <w:rPr>
          <w:rStyle w:val="Emphasis"/>
        </w:rPr>
        <w:t xml:space="preserve">lear </w:t>
      </w:r>
      <w:r w:rsidRPr="00E722D1">
        <w:rPr>
          <w:rStyle w:val="Emphasis"/>
          <w:highlight w:val="yellow"/>
        </w:rPr>
        <w:t>war</w:t>
      </w:r>
      <w:r w:rsidRPr="00AB6379">
        <w:rPr>
          <w:sz w:val="16"/>
        </w:rPr>
        <w:t xml:space="preserve">, a series of explosive volcanic eruptions, natural shifts in ocean circulation patterns, and/or shifts in ice-sheet dynamics driven by geologic processes. </w:t>
      </w:r>
    </w:p>
    <w:p w14:paraId="32653235" w14:textId="77777777" w:rsidR="00A47924" w:rsidRPr="00AB6379" w:rsidRDefault="00A47924" w:rsidP="00A47924">
      <w:pPr>
        <w:rPr>
          <w:sz w:val="16"/>
        </w:rPr>
      </w:pPr>
      <w:r w:rsidRPr="00AB6379">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6F43DB2A" w14:textId="77777777" w:rsidR="00A47924" w:rsidRPr="00AB6379" w:rsidRDefault="00A47924" w:rsidP="00A47924">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for policies that would suppress fossil-fuel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E722D1">
        <w:rPr>
          <w:rStyle w:val="Emphasis"/>
          <w:highlight w:val="yellow"/>
        </w:rPr>
        <w:t>low probability</w:t>
      </w:r>
      <w:r w:rsidRPr="00AB6379">
        <w:rPr>
          <w:rStyle w:val="Emphasis"/>
        </w:rPr>
        <w:t xml:space="preserve"> climate </w:t>
      </w:r>
      <w:r w:rsidRPr="00E722D1">
        <w:rPr>
          <w:rStyle w:val="Emphasis"/>
          <w:highlight w:val="yellow"/>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32E7BF99" w14:textId="77777777" w:rsidR="00A47924" w:rsidRDefault="00A47924" w:rsidP="00A47924">
      <w:pPr>
        <w:pStyle w:val="Heading3"/>
      </w:pPr>
      <w:r>
        <w:t>Corporate Governance---1NC</w:t>
      </w:r>
    </w:p>
    <w:p w14:paraId="7FAE0D1F" w14:textId="77777777" w:rsidR="00A47924" w:rsidRPr="00570CD2" w:rsidRDefault="00A47924" w:rsidP="00A47924">
      <w:pPr>
        <w:pStyle w:val="Heading4"/>
      </w:pPr>
      <w:r>
        <w:t xml:space="preserve">Shareholder governance is </w:t>
      </w:r>
      <w:r>
        <w:rPr>
          <w:u w:val="single"/>
        </w:rPr>
        <w:t>entrenched</w:t>
      </w:r>
      <w:r>
        <w:t xml:space="preserve">. Any alternative has </w:t>
      </w:r>
      <w:r>
        <w:rPr>
          <w:u w:val="single"/>
        </w:rPr>
        <w:t>immense</w:t>
      </w:r>
      <w:r>
        <w:t xml:space="preserve"> economic consequences. </w:t>
      </w:r>
    </w:p>
    <w:p w14:paraId="533A5579" w14:textId="77777777" w:rsidR="00A47924" w:rsidRPr="00277730" w:rsidRDefault="00A47924" w:rsidP="00A47924">
      <w:r>
        <w:t xml:space="preserve">Jens </w:t>
      </w:r>
      <w:r w:rsidRPr="00BA4DCE">
        <w:rPr>
          <w:rStyle w:val="Style13ptBold"/>
        </w:rPr>
        <w:t>Dammann and</w:t>
      </w:r>
      <w:r>
        <w:t xml:space="preserve"> Horst </w:t>
      </w:r>
      <w:r w:rsidRPr="00BA4DCE">
        <w:rPr>
          <w:rStyle w:val="Style13ptBold"/>
        </w:rPr>
        <w:t>Eidenmueller 20</w:t>
      </w:r>
      <w:r>
        <w:t>, Dammann, Ben H. and Kitty King Powell Chair of Business and Commercial Law University of Texas at Austin School of Law, Eidenmueller, Statutory Professor for Commercial Law University of Oxford, Faculty of Law, October 2020, “Codetermination: A Poor Fit for U.S. Corporations,” https://ssrn.com/abstract=3565955</w:t>
      </w:r>
    </w:p>
    <w:p w14:paraId="7FEDDC7E" w14:textId="77777777" w:rsidR="00A47924" w:rsidRDefault="00A47924" w:rsidP="00A47924">
      <w:r>
        <w:t xml:space="preserve">Critics have long scrutinized the idea that corporations ought to be managed primarily in the best interest of shareholders. The business judgment rule gives managers substantial leeway in protecting other stakeholders. 267 However, </w:t>
      </w:r>
      <w:r w:rsidRPr="00E337D6">
        <w:rPr>
          <w:rStyle w:val="StyleUnderline"/>
        </w:rPr>
        <w:t xml:space="preserve">managerial autonomy is limited by the </w:t>
      </w:r>
      <w:r w:rsidRPr="00E337D6">
        <w:rPr>
          <w:rStyle w:val="Emphasis"/>
        </w:rPr>
        <w:t>basic governance structure</w:t>
      </w:r>
      <w:r w:rsidRPr="00E337D6">
        <w:rPr>
          <w:rStyle w:val="StyleUnderline"/>
        </w:rPr>
        <w:t xml:space="preserve"> of U.S. corporations.</w:t>
      </w:r>
      <w:r>
        <w:t xml:space="preserve"> </w:t>
      </w:r>
      <w:r w:rsidRPr="009B3A04">
        <w:rPr>
          <w:rStyle w:val="StyleUnderline"/>
          <w:highlight w:val="yellow"/>
        </w:rPr>
        <w:t xml:space="preserve">As long as </w:t>
      </w:r>
      <w:r w:rsidRPr="009B3A04">
        <w:rPr>
          <w:rStyle w:val="Emphasis"/>
          <w:highlight w:val="yellow"/>
        </w:rPr>
        <w:t>shareholders</w:t>
      </w:r>
      <w:r w:rsidRPr="00E337D6">
        <w:rPr>
          <w:rStyle w:val="StyleUnderline"/>
        </w:rPr>
        <w:t xml:space="preserve"> retain the </w:t>
      </w:r>
      <w:r w:rsidRPr="00E337D6">
        <w:rPr>
          <w:rStyle w:val="Emphasis"/>
        </w:rPr>
        <w:t>right</w:t>
      </w:r>
      <w:r w:rsidRPr="00E337D6">
        <w:rPr>
          <w:rStyle w:val="StyleUnderline"/>
        </w:rPr>
        <w:t xml:space="preserve"> to </w:t>
      </w:r>
      <w:r w:rsidRPr="009B3A04">
        <w:rPr>
          <w:rStyle w:val="Emphasis"/>
          <w:highlight w:val="yellow"/>
        </w:rPr>
        <w:t>select corporate managers</w:t>
      </w:r>
      <w:r w:rsidRPr="009B3A04">
        <w:rPr>
          <w:rStyle w:val="StyleUnderline"/>
          <w:highlight w:val="yellow"/>
        </w:rPr>
        <w:t>, corporations will</w:t>
      </w:r>
      <w:r w:rsidRPr="00E337D6">
        <w:rPr>
          <w:rStyle w:val="StyleUnderline"/>
        </w:rPr>
        <w:t xml:space="preserve"> ultimately </w:t>
      </w:r>
      <w:r w:rsidRPr="009B3A04">
        <w:rPr>
          <w:rStyle w:val="StyleUnderline"/>
          <w:highlight w:val="yellow"/>
        </w:rPr>
        <w:t xml:space="preserve">be </w:t>
      </w:r>
      <w:r w:rsidRPr="009B3A04">
        <w:rPr>
          <w:rStyle w:val="Emphasis"/>
          <w:highlight w:val="yellow"/>
        </w:rPr>
        <w:t>managed</w:t>
      </w:r>
      <w:r w:rsidRPr="009B3A04">
        <w:rPr>
          <w:rStyle w:val="StyleUnderline"/>
          <w:highlight w:val="yellow"/>
        </w:rPr>
        <w:t xml:space="preserve"> in</w:t>
      </w:r>
      <w:r w:rsidRPr="00E337D6">
        <w:rPr>
          <w:rStyle w:val="StyleUnderline"/>
        </w:rPr>
        <w:t xml:space="preserve"> the </w:t>
      </w:r>
      <w:r w:rsidRPr="009B3A04">
        <w:rPr>
          <w:rStyle w:val="Emphasis"/>
          <w:highlight w:val="yellow"/>
        </w:rPr>
        <w:t>shareholder’s interest</w:t>
      </w:r>
      <w:r>
        <w:t xml:space="preserve">. Moreover, </w:t>
      </w:r>
      <w:r w:rsidRPr="00E337D6">
        <w:rPr>
          <w:rStyle w:val="StyleUnderline"/>
        </w:rPr>
        <w:t xml:space="preserve">there is little reason to believe that the commitment to shareholder wealth maximization has </w:t>
      </w:r>
      <w:r w:rsidRPr="00E337D6">
        <w:rPr>
          <w:rStyle w:val="Emphasis"/>
        </w:rPr>
        <w:t>weakened</w:t>
      </w:r>
      <w:r>
        <w:t xml:space="preserve">. Over the last decades, </w:t>
      </w:r>
      <w:r w:rsidRPr="009B3A04">
        <w:rPr>
          <w:rStyle w:val="StyleUnderline"/>
          <w:highlight w:val="yellow"/>
        </w:rPr>
        <w:t xml:space="preserve">the rise of </w:t>
      </w:r>
      <w:r w:rsidRPr="009B3A04">
        <w:rPr>
          <w:rStyle w:val="Emphasis"/>
          <w:highlight w:val="yellow"/>
        </w:rPr>
        <w:t>institutional investors</w:t>
      </w:r>
      <w:r w:rsidRPr="009B3A04">
        <w:rPr>
          <w:rStyle w:val="StyleUnderline"/>
          <w:highlight w:val="yellow"/>
        </w:rPr>
        <w:t xml:space="preserve"> and </w:t>
      </w:r>
      <w:r w:rsidRPr="009B3A04">
        <w:rPr>
          <w:rStyle w:val="StyleUnderline"/>
        </w:rPr>
        <w:t xml:space="preserve">legal </w:t>
      </w:r>
      <w:r w:rsidRPr="009B3A04">
        <w:rPr>
          <w:rStyle w:val="Emphasis"/>
          <w:highlight w:val="yellow"/>
        </w:rPr>
        <w:t>reforms</w:t>
      </w:r>
      <w:r w:rsidRPr="00C165CF">
        <w:rPr>
          <w:rStyle w:val="StyleUnderline"/>
        </w:rPr>
        <w:t xml:space="preserve">, such as say-on-pay and proxy-access, </w:t>
      </w:r>
      <w:r w:rsidRPr="009B3A04">
        <w:rPr>
          <w:rStyle w:val="StyleUnderline"/>
          <w:highlight w:val="yellow"/>
        </w:rPr>
        <w:t>have</w:t>
      </w:r>
      <w:r w:rsidRPr="003317A1">
        <w:t xml:space="preserve"> arguably </w:t>
      </w:r>
      <w:r w:rsidRPr="009B3A04">
        <w:rPr>
          <w:rStyle w:val="Emphasis"/>
          <w:highlight w:val="yellow"/>
        </w:rPr>
        <w:t>increased shareholders’ power</w:t>
      </w:r>
      <w:r w:rsidRPr="009B3A04">
        <w:rPr>
          <w:rStyle w:val="StyleUnderline"/>
          <w:highlight w:val="yellow"/>
        </w:rPr>
        <w:t xml:space="preserve"> over </w:t>
      </w:r>
      <w:r w:rsidRPr="009B3A04">
        <w:rPr>
          <w:rStyle w:val="Emphasis"/>
          <w:highlight w:val="yellow"/>
        </w:rPr>
        <w:t>corporations</w:t>
      </w:r>
      <w:r w:rsidRPr="003317A1">
        <w:t xml:space="preserve">.268 </w:t>
      </w:r>
    </w:p>
    <w:p w14:paraId="6330D04C" w14:textId="77777777" w:rsidR="00A47924" w:rsidRDefault="00A47924" w:rsidP="00A47924">
      <w:r w:rsidRPr="003317A1">
        <w:t xml:space="preserve">Now, however, important voices advocate for </w:t>
      </w:r>
      <w:r w:rsidRPr="009B3A04">
        <w:rPr>
          <w:rStyle w:val="StyleUnderline"/>
          <w:highlight w:val="yellow"/>
        </w:rPr>
        <w:t>a</w:t>
      </w:r>
      <w:r w:rsidRPr="00540A28">
        <w:rPr>
          <w:rStyle w:val="StyleUnderline"/>
        </w:rPr>
        <w:t xml:space="preserve"> fundamental </w:t>
      </w:r>
      <w:r w:rsidRPr="009B3A04">
        <w:rPr>
          <w:rStyle w:val="Emphasis"/>
          <w:highlight w:val="yellow"/>
        </w:rPr>
        <w:t>shift away</w:t>
      </w:r>
      <w:r w:rsidRPr="009B3A04">
        <w:rPr>
          <w:rStyle w:val="StyleUnderline"/>
          <w:highlight w:val="yellow"/>
        </w:rPr>
        <w:t xml:space="preserve"> from</w:t>
      </w:r>
      <w:r w:rsidRPr="00540A28">
        <w:rPr>
          <w:rStyle w:val="StyleUnderline"/>
        </w:rPr>
        <w:t xml:space="preserve"> the </w:t>
      </w:r>
      <w:r w:rsidRPr="009B3A04">
        <w:rPr>
          <w:rStyle w:val="Emphasis"/>
          <w:highlight w:val="yellow"/>
        </w:rPr>
        <w:t>shareholder primacy</w:t>
      </w:r>
      <w:r w:rsidRPr="00540A28">
        <w:rPr>
          <w:rStyle w:val="StyleUnderline"/>
        </w:rPr>
        <w:t xml:space="preserve"> model and </w:t>
      </w:r>
      <w:r w:rsidRPr="009B3A04">
        <w:rPr>
          <w:rStyle w:val="Emphasis"/>
          <w:highlight w:val="yellow"/>
        </w:rPr>
        <w:t>towards</w:t>
      </w:r>
      <w:r w:rsidRPr="003317A1">
        <w:t xml:space="preserve"> </w:t>
      </w:r>
      <w:r w:rsidRPr="00540A28">
        <w:rPr>
          <w:rStyle w:val="StyleUnderline"/>
        </w:rPr>
        <w:t xml:space="preserve">a more </w:t>
      </w:r>
      <w:r w:rsidRPr="009B3A04">
        <w:rPr>
          <w:rStyle w:val="Emphasis"/>
          <w:highlight w:val="yellow"/>
        </w:rPr>
        <w:t>stakeholder-oriented</w:t>
      </w:r>
      <w:r w:rsidRPr="00540A28">
        <w:rPr>
          <w:rStyle w:val="StyleUnderline"/>
        </w:rPr>
        <w:t xml:space="preserve"> approach to </w:t>
      </w:r>
      <w:r w:rsidRPr="00540A28">
        <w:rPr>
          <w:rStyle w:val="Emphasis"/>
        </w:rPr>
        <w:t xml:space="preserve">corporate </w:t>
      </w:r>
      <w:r w:rsidRPr="009B3A04">
        <w:rPr>
          <w:rStyle w:val="Emphasis"/>
          <w:highlight w:val="yellow"/>
        </w:rPr>
        <w:t>governance</w:t>
      </w:r>
      <w:r w:rsidRPr="003317A1">
        <w:t xml:space="preserve">. Two of the most influential figures on the political left, Senator Elizabeth Warren of Massachusetts and Senator Bernie Sanders of Vermont, put </w:t>
      </w:r>
      <w:r w:rsidRPr="00540A28">
        <w:t>forth proposals that would allow the employees of large corporations to elect 40% or even 45% of all corporate directors.269 These proposals are broadly</w:t>
      </w:r>
      <w:r w:rsidRPr="003317A1">
        <w:t xml:space="preserve"> similar to the German system of codetermination, in which employees of large companies can elect one-third or one-half of all board members, depending on the size of the company.270</w:t>
      </w:r>
    </w:p>
    <w:p w14:paraId="62B3DDA2" w14:textId="77777777" w:rsidR="00A47924" w:rsidRDefault="00A47924" w:rsidP="00A47924">
      <w:r w:rsidRPr="00277730">
        <w:t xml:space="preserve">This Article illustrates that such a move </w:t>
      </w:r>
      <w:r w:rsidRPr="009B3A04">
        <w:rPr>
          <w:rStyle w:val="StyleUnderline"/>
          <w:highlight w:val="yellow"/>
        </w:rPr>
        <w:t xml:space="preserve">would be </w:t>
      </w:r>
      <w:r w:rsidRPr="009B3A04">
        <w:rPr>
          <w:rStyle w:val="Emphasis"/>
          <w:highlight w:val="yellow"/>
        </w:rPr>
        <w:t>ill-conceived</w:t>
      </w:r>
      <w:r w:rsidRPr="00277730">
        <w:t>. We do not question that Germany has fared well with codetermination. On the contrary, Germany has enjoyed many decades of prosperity, technical innovation, and social peace. Codetermination has either furthered Germany’s progress or at least not prevented it. This achievement is all the more remarkable considering Germany weathered an unusual shock in the form of German unification. Any corporate law system that allows a major economy to flourish for many decades cannot be entirely bad.</w:t>
      </w:r>
      <w:r>
        <w:t xml:space="preserve"> </w:t>
      </w:r>
    </w:p>
    <w:p w14:paraId="294A6A84" w14:textId="77777777" w:rsidR="00A47924" w:rsidRDefault="00A47924" w:rsidP="00A47924">
      <w:r>
        <w:t xml:space="preserve">However, we argued that while mandatory codetermination may be an efficient choice for German firms, there are compelling reasons to believe that </w:t>
      </w:r>
      <w:r w:rsidRPr="00540A28">
        <w:t>its adoption</w:t>
      </w:r>
      <w:r>
        <w:t xml:space="preserve"> would be less desirable for firms in the United States. </w:t>
      </w:r>
      <w:r w:rsidRPr="009B3A04">
        <w:rPr>
          <w:rStyle w:val="StyleUnderline"/>
          <w:highlight w:val="yellow"/>
        </w:rPr>
        <w:t>Given</w:t>
      </w:r>
      <w:r w:rsidRPr="00540A28">
        <w:rPr>
          <w:rStyle w:val="StyleUnderline"/>
        </w:rPr>
        <w:t xml:space="preserve"> the different </w:t>
      </w:r>
      <w:r w:rsidRPr="009B3A04">
        <w:rPr>
          <w:rStyle w:val="Emphasis"/>
          <w:highlight w:val="yellow"/>
        </w:rPr>
        <w:t>institutional</w:t>
      </w:r>
      <w:r w:rsidRPr="009B3A04">
        <w:rPr>
          <w:rStyle w:val="StyleUnderline"/>
          <w:highlight w:val="yellow"/>
        </w:rPr>
        <w:t xml:space="preserve">, </w:t>
      </w:r>
      <w:r w:rsidRPr="009B3A04">
        <w:rPr>
          <w:rStyle w:val="Emphasis"/>
          <w:highlight w:val="yellow"/>
        </w:rPr>
        <w:t>social</w:t>
      </w:r>
      <w:r w:rsidRPr="009B3A04">
        <w:rPr>
          <w:rStyle w:val="StyleUnderline"/>
          <w:highlight w:val="yellow"/>
        </w:rPr>
        <w:t xml:space="preserve">, and </w:t>
      </w:r>
      <w:r w:rsidRPr="009B3A04">
        <w:rPr>
          <w:rStyle w:val="Emphasis"/>
          <w:highlight w:val="yellow"/>
        </w:rPr>
        <w:t>economic environment</w:t>
      </w:r>
      <w:r>
        <w:t xml:space="preserve">, some core </w:t>
      </w:r>
      <w:r w:rsidRPr="009B3A04">
        <w:rPr>
          <w:rStyle w:val="Emphasis"/>
          <w:highlight w:val="yellow"/>
        </w:rPr>
        <w:t>benefits</w:t>
      </w:r>
      <w:r w:rsidRPr="00540A28">
        <w:rPr>
          <w:rStyle w:val="StyleUnderline"/>
        </w:rPr>
        <w:t xml:space="preserve"> of codetermination are </w:t>
      </w:r>
      <w:r w:rsidRPr="009B3A04">
        <w:rPr>
          <w:rStyle w:val="Emphasis"/>
          <w:highlight w:val="yellow"/>
        </w:rPr>
        <w:t>unlikely to materialize</w:t>
      </w:r>
      <w:r>
        <w:t xml:space="preserve"> in the United States. At the same time some of the indisputable </w:t>
      </w:r>
      <w:r w:rsidRPr="00540A28">
        <w:rPr>
          <w:rStyle w:val="Emphasis"/>
        </w:rPr>
        <w:t>costs</w:t>
      </w:r>
      <w:r>
        <w:t xml:space="preserve"> of codetermination </w:t>
      </w:r>
      <w:r w:rsidRPr="00540A28">
        <w:rPr>
          <w:rStyle w:val="StyleUnderline"/>
        </w:rPr>
        <w:t>would</w:t>
      </w:r>
      <w:r>
        <w:t xml:space="preserve"> likely </w:t>
      </w:r>
      <w:r w:rsidRPr="00540A28">
        <w:rPr>
          <w:rStyle w:val="StyleUnderline"/>
        </w:rPr>
        <w:t xml:space="preserve">be </w:t>
      </w:r>
      <w:r w:rsidRPr="00540A28">
        <w:rPr>
          <w:rStyle w:val="Emphasis"/>
        </w:rPr>
        <w:t>much higher</w:t>
      </w:r>
      <w:r>
        <w:t xml:space="preserve"> in the United States than they are in Germany.</w:t>
      </w:r>
    </w:p>
    <w:p w14:paraId="26E51B8D" w14:textId="77777777" w:rsidR="00A47924" w:rsidRPr="003317A1" w:rsidRDefault="00A47924" w:rsidP="00A47924">
      <w:r>
        <w:t xml:space="preserve">At this point, however, </w:t>
      </w:r>
      <w:r w:rsidRPr="00540A28">
        <w:rPr>
          <w:rStyle w:val="StyleUnderline"/>
        </w:rPr>
        <w:t xml:space="preserve">there is </w:t>
      </w:r>
      <w:r w:rsidRPr="00540A28">
        <w:rPr>
          <w:rStyle w:val="Emphasis"/>
        </w:rPr>
        <w:t>no reason</w:t>
      </w:r>
      <w:r w:rsidRPr="00540A28">
        <w:rPr>
          <w:rStyle w:val="StyleUnderline"/>
        </w:rPr>
        <w:t xml:space="preserve"> to believe that these</w:t>
      </w:r>
      <w:r>
        <w:t xml:space="preserve"> and other relevant </w:t>
      </w:r>
      <w:r w:rsidRPr="00540A28">
        <w:rPr>
          <w:rStyle w:val="StyleUnderline"/>
        </w:rPr>
        <w:t>changes will occur anytime soon</w:t>
      </w:r>
      <w:r>
        <w:t xml:space="preserve">. For the foreseeable future, therefore, proposals seeking to import mandatory </w:t>
      </w:r>
      <w:r w:rsidRPr="00540A28">
        <w:rPr>
          <w:rStyle w:val="Emphasis"/>
        </w:rPr>
        <w:t>codetermination</w:t>
      </w:r>
      <w:r w:rsidRPr="00540A28">
        <w:rPr>
          <w:rStyle w:val="StyleUnderline"/>
        </w:rPr>
        <w:t xml:space="preserve"> </w:t>
      </w:r>
      <w:r w:rsidRPr="009B3A04">
        <w:rPr>
          <w:rStyle w:val="StyleUnderline"/>
          <w:highlight w:val="yellow"/>
        </w:rPr>
        <w:t xml:space="preserve">will likely come with </w:t>
      </w:r>
      <w:r w:rsidRPr="009B3A04">
        <w:rPr>
          <w:rStyle w:val="Emphasis"/>
          <w:highlight w:val="yellow"/>
        </w:rPr>
        <w:t>substantial economic costs</w:t>
      </w:r>
      <w:r w:rsidRPr="009B3A04">
        <w:rPr>
          <w:highlight w:val="yellow"/>
        </w:rPr>
        <w:t xml:space="preserve">. </w:t>
      </w:r>
      <w:r w:rsidRPr="009B3A04">
        <w:t>Consequently</w:t>
      </w:r>
      <w:r>
        <w:t>, the case for introducing codetermination in the United States would have to be made on non-economic grounds.</w:t>
      </w:r>
    </w:p>
    <w:p w14:paraId="3E5EC2A5" w14:textId="7A40FB3D" w:rsidR="00A47924" w:rsidRDefault="00A47924" w:rsidP="00A47924">
      <w:pPr>
        <w:pStyle w:val="Heading1"/>
      </w:pPr>
      <w:r>
        <w:t>2NC</w:t>
      </w:r>
    </w:p>
    <w:p w14:paraId="711AD2F0" w14:textId="77777777" w:rsidR="00A47924" w:rsidRDefault="00A47924" w:rsidP="00A47924">
      <w:pPr>
        <w:pStyle w:val="Heading2"/>
      </w:pPr>
      <w:r>
        <w:t>DA---2NC</w:t>
      </w:r>
    </w:p>
    <w:p w14:paraId="62A3C300" w14:textId="77777777" w:rsidR="00A47924" w:rsidRPr="00BF7024" w:rsidRDefault="00A47924" w:rsidP="00A47924">
      <w:pPr>
        <w:pStyle w:val="Heading3"/>
      </w:pPr>
      <w:r>
        <w:t>Impact---Turns Case---2NC</w:t>
      </w:r>
    </w:p>
    <w:p w14:paraId="3F7CD28F" w14:textId="77777777" w:rsidR="00A47924" w:rsidRDefault="00A47924" w:rsidP="00A47924">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32A67F95" w14:textId="77777777" w:rsidR="00A47924" w:rsidRDefault="00A47924" w:rsidP="00A47924">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3879437B" w14:textId="77777777" w:rsidR="00A47924" w:rsidRPr="007F3084" w:rsidRDefault="00A47924" w:rsidP="00A47924">
      <w:pPr>
        <w:rPr>
          <w:sz w:val="14"/>
        </w:rPr>
      </w:pPr>
      <w:r w:rsidRPr="007F3084">
        <w:rPr>
          <w:sz w:val="14"/>
        </w:rPr>
        <w:t xml:space="preserve">Today, </w:t>
      </w:r>
      <w:r w:rsidRPr="000259F7">
        <w:rPr>
          <w:rStyle w:val="Emphasis"/>
        </w:rPr>
        <w:t>nuc</w:t>
      </w:r>
      <w:r w:rsidRPr="007F3084">
        <w:rPr>
          <w:sz w:val="14"/>
        </w:rPr>
        <w:t xml:space="preserve">lear-armed </w:t>
      </w:r>
      <w:r w:rsidRPr="00F23684">
        <w:rPr>
          <w:rStyle w:val="Emphasis"/>
          <w:highlight w:val="yellow"/>
        </w:rPr>
        <w:t>adversaries</w:t>
      </w:r>
      <w:r w:rsidRPr="007F3084">
        <w:rPr>
          <w:sz w:val="14"/>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7F3084">
        <w:rPr>
          <w:sz w:val="14"/>
        </w:rPr>
        <w:t xml:space="preserve"> </w:t>
      </w:r>
      <w:r w:rsidRPr="00F23684">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F23684">
        <w:rPr>
          <w:rStyle w:val="StyleUnderline"/>
          <w:highlight w:val="yellow"/>
        </w:rPr>
        <w:t>from</w:t>
      </w:r>
      <w:r w:rsidRPr="007F3084">
        <w:rPr>
          <w:sz w:val="14"/>
          <w:highlight w:val="yellow"/>
        </w:rPr>
        <w:t xml:space="preserve"> </w:t>
      </w:r>
      <w:r w:rsidRPr="00F23684">
        <w:rPr>
          <w:rStyle w:val="Emphasis"/>
          <w:highlight w:val="yellow"/>
        </w:rPr>
        <w:t>Europe</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Himalayas</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1F1EA30C" w14:textId="77777777" w:rsidR="00A47924" w:rsidRPr="007F3084" w:rsidRDefault="00A47924" w:rsidP="00A47924">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F23684">
        <w:rPr>
          <w:rStyle w:val="StyleUnderline"/>
          <w:highlight w:val="yellow"/>
        </w:rPr>
        <w:t>and</w:t>
      </w:r>
      <w:r w:rsidRPr="007F3084">
        <w:rPr>
          <w:sz w:val="14"/>
        </w:rPr>
        <w:t xml:space="preserve"> its NATO allies out of its war with Ukraine and to limit their support to Kyiv. In </w:t>
      </w:r>
      <w:r w:rsidRPr="00F23684">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7F3084">
        <w:rPr>
          <w:sz w:val="14"/>
        </w:rPr>
        <w:t xml:space="preserve"> </w:t>
      </w:r>
      <w:r w:rsidRPr="00F23684">
        <w:rPr>
          <w:rStyle w:val="Emphasis"/>
          <w:highlight w:val="yellow"/>
        </w:rPr>
        <w:t>future hostilities</w:t>
      </w:r>
      <w:r w:rsidRPr="007F3084">
        <w:rPr>
          <w:sz w:val="14"/>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7F3084">
        <w:rPr>
          <w:sz w:val="14"/>
        </w:rPr>
        <w:t xml:space="preserve"> </w:t>
      </w:r>
      <w:r w:rsidRPr="00F23684">
        <w:rPr>
          <w:rStyle w:val="Emphasis"/>
          <w:highlight w:val="yellow"/>
        </w:rPr>
        <w:t>more</w:t>
      </w:r>
      <w:r w:rsidRPr="007F3084">
        <w:rPr>
          <w:sz w:val="14"/>
          <w:highlight w:val="yellow"/>
        </w:rPr>
        <w:t xml:space="preserve"> </w:t>
      </w:r>
      <w:r w:rsidRPr="00F23684">
        <w:rPr>
          <w:rStyle w:val="StyleUnderline"/>
          <w:highlight w:val="yellow"/>
        </w:rPr>
        <w:t>intense</w:t>
      </w:r>
      <w:r w:rsidRPr="007F3084">
        <w:rPr>
          <w:sz w:val="14"/>
        </w:rPr>
        <w:t>.</w:t>
      </w:r>
    </w:p>
    <w:p w14:paraId="7561C345" w14:textId="77777777" w:rsidR="00A47924" w:rsidRPr="007F3084" w:rsidRDefault="00A47924" w:rsidP="00A47924">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7F3084">
        <w:rPr>
          <w:sz w:val="14"/>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428D2BF2" w14:textId="77777777" w:rsidR="00A47924" w:rsidRPr="007F3084" w:rsidRDefault="00A47924" w:rsidP="00A47924">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F23684">
        <w:rPr>
          <w:rStyle w:val="Emphasis"/>
          <w:highlight w:val="yellow"/>
        </w:rPr>
        <w:t>cross</w:t>
      </w:r>
      <w:r w:rsidRPr="007F3084">
        <w:rPr>
          <w:sz w:val="14"/>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3CDBC2BF" w14:textId="77777777" w:rsidR="00A47924" w:rsidRPr="007F3084" w:rsidRDefault="00A47924" w:rsidP="00A47924">
      <w:pPr>
        <w:rPr>
          <w:sz w:val="14"/>
        </w:rPr>
      </w:pPr>
      <w:r w:rsidRPr="00F23684">
        <w:rPr>
          <w:rStyle w:val="StyleUnderline"/>
          <w:highlight w:val="yellow"/>
        </w:rPr>
        <w:t>Dangers of escalation are</w:t>
      </w:r>
      <w:r w:rsidRPr="007F3084">
        <w:rPr>
          <w:sz w:val="14"/>
          <w:highlight w:val="yellow"/>
        </w:rPr>
        <w:t xml:space="preserve"> </w:t>
      </w:r>
      <w:r w:rsidRPr="00F23684">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55CAFF70" w14:textId="77777777" w:rsidR="00A47924" w:rsidRDefault="00A47924" w:rsidP="00A47924">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F23684">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F23684">
        <w:rPr>
          <w:rStyle w:val="Emphasis"/>
          <w:highlight w:val="yellow"/>
        </w:rPr>
        <w:t>U</w:t>
      </w:r>
      <w:r w:rsidRPr="007F3084">
        <w:rPr>
          <w:sz w:val="14"/>
        </w:rPr>
        <w:t xml:space="preserve">nited </w:t>
      </w:r>
      <w:r w:rsidRPr="00F23684">
        <w:rPr>
          <w:rStyle w:val="Emphasis"/>
          <w:highlight w:val="yellow"/>
        </w:rPr>
        <w:t>S</w:t>
      </w:r>
      <w:r w:rsidRPr="007F3084">
        <w:rPr>
          <w:sz w:val="14"/>
        </w:rPr>
        <w:t>tates—</w:t>
      </w:r>
      <w:r w:rsidRPr="000259F7">
        <w:rPr>
          <w:rStyle w:val="StyleUnderline"/>
        </w:rPr>
        <w:t>take steps to</w:t>
      </w:r>
      <w:r w:rsidRPr="007F3084">
        <w:rPr>
          <w:sz w:val="14"/>
        </w:rPr>
        <w:t xml:space="preserve"> </w:t>
      </w:r>
      <w:r w:rsidRPr="00F23684">
        <w:rPr>
          <w:rStyle w:val="Emphasis"/>
          <w:highlight w:val="yellow"/>
        </w:rPr>
        <w:t>minimize</w:t>
      </w:r>
      <w:r w:rsidRPr="007F3084">
        <w:rPr>
          <w:sz w:val="14"/>
        </w:rPr>
        <w:t xml:space="preserve"> the </w:t>
      </w:r>
      <w:r w:rsidRPr="00F23684">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F23684">
        <w:rPr>
          <w:rStyle w:val="Emphasis"/>
          <w:highlight w:val="yellow"/>
        </w:rPr>
        <w:t>conventional</w:t>
      </w:r>
      <w:r w:rsidRPr="007F3084">
        <w:rPr>
          <w:sz w:val="14"/>
        </w:rPr>
        <w:t xml:space="preserve"> military </w:t>
      </w:r>
      <w:r w:rsidRPr="00F23684">
        <w:rPr>
          <w:rStyle w:val="StyleUnderline"/>
          <w:highlight w:val="yellow"/>
        </w:rPr>
        <w:t>tensions</w:t>
      </w:r>
      <w:r w:rsidRPr="007F3084">
        <w:rPr>
          <w:sz w:val="14"/>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7F3084">
        <w:rPr>
          <w:sz w:val="14"/>
        </w:rPr>
        <w:t xml:space="preserve"> </w:t>
      </w:r>
      <w:r w:rsidRPr="00F23684">
        <w:rPr>
          <w:rStyle w:val="Emphasis"/>
          <w:highlight w:val="yellow"/>
        </w:rPr>
        <w:t>nuc</w:t>
      </w:r>
      <w:r w:rsidRPr="007F3084">
        <w:rPr>
          <w:sz w:val="14"/>
        </w:rPr>
        <w:t xml:space="preserve">lear </w:t>
      </w:r>
      <w:r w:rsidRPr="00F23684">
        <w:rPr>
          <w:rStyle w:val="Emphasis"/>
          <w:highlight w:val="yellow"/>
        </w:rPr>
        <w:t>use</w:t>
      </w:r>
      <w:r w:rsidRPr="007F3084">
        <w:rPr>
          <w:sz w:val="14"/>
        </w:rPr>
        <w:t>.</w:t>
      </w:r>
    </w:p>
    <w:p w14:paraId="67B654A9" w14:textId="77777777" w:rsidR="00A47924" w:rsidRDefault="00A47924" w:rsidP="00A47924">
      <w:pPr>
        <w:pStyle w:val="Heading3"/>
      </w:pPr>
      <w:r>
        <w:t>Impact---Turns Case---Prefiguration---2NC</w:t>
      </w:r>
    </w:p>
    <w:p w14:paraId="58DAC397" w14:textId="77777777" w:rsidR="00A47924" w:rsidRPr="00232E8A" w:rsidRDefault="00A47924" w:rsidP="00A47924">
      <w:pPr>
        <w:pStyle w:val="Heading4"/>
      </w:pPr>
      <w:r>
        <w:t xml:space="preserve">It prompts </w:t>
      </w:r>
      <w:r>
        <w:rPr>
          <w:u w:val="single"/>
        </w:rPr>
        <w:t>fascist</w:t>
      </w:r>
      <w:r>
        <w:t xml:space="preserve"> sentiment. </w:t>
      </w:r>
    </w:p>
    <w:p w14:paraId="5B8E5CC8" w14:textId="77777777" w:rsidR="00A47924" w:rsidRPr="00182ADC" w:rsidRDefault="00A47924" w:rsidP="00A47924">
      <w:r>
        <w:t xml:space="preserve">Saadia </w:t>
      </w:r>
      <w:r w:rsidRPr="00232E8A">
        <w:rPr>
          <w:rStyle w:val="Style13ptBold"/>
        </w:rPr>
        <w:t>Zahidi 24</w:t>
      </w:r>
      <w:r>
        <w:t>, MPhil, Managing Director, World Economic Forum, "Preface," in The Global Risks Report 2024, January 2024, pg. 4.</w:t>
      </w:r>
    </w:p>
    <w:p w14:paraId="7F8A5831" w14:textId="77777777" w:rsidR="00A47924" w:rsidRDefault="00A47924" w:rsidP="00A47924">
      <w:pPr>
        <w:rPr>
          <w:sz w:val="14"/>
        </w:rPr>
      </w:pPr>
      <w:r w:rsidRPr="007F3084">
        <w:rPr>
          <w:sz w:val="14"/>
        </w:rPr>
        <w:t xml:space="preserve">Underlying geopolitical tensions combined with the eruption of active hostilities in multiple regions is </w:t>
      </w:r>
      <w:r w:rsidRPr="00232E8A">
        <w:rPr>
          <w:rStyle w:val="StyleUnderline"/>
        </w:rPr>
        <w:t>contributing to an</w:t>
      </w:r>
      <w:r w:rsidRPr="007F3084">
        <w:rPr>
          <w:sz w:val="14"/>
        </w:rPr>
        <w:t xml:space="preserve"> </w:t>
      </w:r>
      <w:r w:rsidRPr="00232E8A">
        <w:rPr>
          <w:rStyle w:val="Emphasis"/>
        </w:rPr>
        <w:t>unstable</w:t>
      </w:r>
      <w:r w:rsidRPr="007F3084">
        <w:rPr>
          <w:sz w:val="14"/>
        </w:rPr>
        <w:t xml:space="preserve"> </w:t>
      </w:r>
      <w:r w:rsidRPr="00232E8A">
        <w:rPr>
          <w:rStyle w:val="StyleUnderline"/>
        </w:rPr>
        <w:t xml:space="preserve">global order characterized </w:t>
      </w:r>
      <w:r w:rsidRPr="00F23684">
        <w:rPr>
          <w:rStyle w:val="StyleUnderline"/>
          <w:highlight w:val="yellow"/>
        </w:rPr>
        <w:t>by</w:t>
      </w:r>
      <w:r w:rsidRPr="007F3084">
        <w:rPr>
          <w:sz w:val="14"/>
          <w:highlight w:val="yellow"/>
        </w:rPr>
        <w:t xml:space="preserve"> </w:t>
      </w:r>
      <w:r w:rsidRPr="00F23684">
        <w:rPr>
          <w:rStyle w:val="Emphasis"/>
          <w:highlight w:val="yellow"/>
        </w:rPr>
        <w:t>polarizing narratives</w:t>
      </w:r>
      <w:r w:rsidRPr="007F3084">
        <w:rPr>
          <w:sz w:val="14"/>
        </w:rPr>
        <w:t xml:space="preserve">, </w:t>
      </w:r>
      <w:r w:rsidRPr="00232E8A">
        <w:rPr>
          <w:rStyle w:val="StyleUnderline"/>
        </w:rPr>
        <w:t>eroding</w:t>
      </w:r>
      <w:r w:rsidRPr="007F3084">
        <w:rPr>
          <w:sz w:val="14"/>
        </w:rPr>
        <w:t xml:space="preserve"> </w:t>
      </w:r>
      <w:r w:rsidRPr="00232E8A">
        <w:rPr>
          <w:rStyle w:val="Emphasis"/>
        </w:rPr>
        <w:t>trust</w:t>
      </w:r>
      <w:r w:rsidRPr="007F3084">
        <w:rPr>
          <w:sz w:val="14"/>
        </w:rPr>
        <w:t xml:space="preserve"> and </w:t>
      </w:r>
      <w:r w:rsidRPr="00232E8A">
        <w:rPr>
          <w:rStyle w:val="Emphasis"/>
        </w:rPr>
        <w:t>insecurity</w:t>
      </w:r>
      <w:r w:rsidRPr="007F3084">
        <w:rPr>
          <w:sz w:val="14"/>
        </w:rPr>
        <w:t xml:space="preserve">. At the same time, countries are grappling with the impacts of record-breaking extreme weather, as climate-change adaptation efforts and resources fall short of the type, scale and intensity of climaterelated events already taking place. </w:t>
      </w:r>
      <w:r w:rsidRPr="00F23684">
        <w:rPr>
          <w:rStyle w:val="Emphasis"/>
          <w:highlight w:val="yellow"/>
        </w:rPr>
        <w:t>Cost-of-living pressures</w:t>
      </w:r>
      <w:r w:rsidRPr="007F3084">
        <w:rPr>
          <w:sz w:val="14"/>
        </w:rPr>
        <w:t xml:space="preserve"> </w:t>
      </w:r>
      <w:r w:rsidRPr="00232E8A">
        <w:rPr>
          <w:rStyle w:val="StyleUnderline"/>
        </w:rPr>
        <w:t xml:space="preserve">continue to </w:t>
      </w:r>
      <w:r w:rsidRPr="00F23684">
        <w:rPr>
          <w:rStyle w:val="StyleUnderline"/>
          <w:highlight w:val="yellow"/>
        </w:rPr>
        <w:t>bite, amidst</w:t>
      </w:r>
      <w:r w:rsidRPr="007F3084">
        <w:rPr>
          <w:sz w:val="14"/>
        </w:rPr>
        <w:t xml:space="preserve"> persistently </w:t>
      </w:r>
      <w:r w:rsidRPr="00F23684">
        <w:rPr>
          <w:rStyle w:val="Emphasis"/>
          <w:highlight w:val="yellow"/>
        </w:rPr>
        <w:t>elevated inflation</w:t>
      </w:r>
      <w:r w:rsidRPr="007F3084">
        <w:rPr>
          <w:sz w:val="14"/>
        </w:rPr>
        <w:t xml:space="preserve"> and </w:t>
      </w:r>
      <w:r w:rsidRPr="00F23684">
        <w:rPr>
          <w:rStyle w:val="Emphasis"/>
          <w:highlight w:val="yellow"/>
        </w:rPr>
        <w:t>interest rates</w:t>
      </w:r>
      <w:r w:rsidRPr="007F3084">
        <w:rPr>
          <w:sz w:val="14"/>
          <w:highlight w:val="yellow"/>
        </w:rPr>
        <w:t xml:space="preserve"> </w:t>
      </w:r>
      <w:r w:rsidRPr="00F23684">
        <w:rPr>
          <w:rStyle w:val="StyleUnderline"/>
          <w:highlight w:val="yellow"/>
        </w:rPr>
        <w:t>and</w:t>
      </w:r>
      <w:r w:rsidRPr="007F3084">
        <w:rPr>
          <w:sz w:val="14"/>
        </w:rPr>
        <w:t xml:space="preserve"> continued </w:t>
      </w:r>
      <w:r w:rsidRPr="00232E8A">
        <w:rPr>
          <w:rStyle w:val="Emphasis"/>
        </w:rPr>
        <w:t xml:space="preserve">economic </w:t>
      </w:r>
      <w:r w:rsidRPr="00F23684">
        <w:rPr>
          <w:rStyle w:val="Emphasis"/>
          <w:highlight w:val="yellow"/>
        </w:rPr>
        <w:t>uncertainty</w:t>
      </w:r>
      <w:r w:rsidRPr="007F3084">
        <w:rPr>
          <w:sz w:val="14"/>
        </w:rPr>
        <w:t xml:space="preserve"> in much of the world. </w:t>
      </w:r>
      <w:r w:rsidRPr="00232E8A">
        <w:rPr>
          <w:rStyle w:val="StyleUnderline"/>
        </w:rPr>
        <w:t>Despondent headlines are</w:t>
      </w:r>
      <w:r w:rsidRPr="007F3084">
        <w:rPr>
          <w:sz w:val="14"/>
        </w:rPr>
        <w:t xml:space="preserve"> </w:t>
      </w:r>
      <w:r w:rsidRPr="00232E8A">
        <w:rPr>
          <w:rStyle w:val="Emphasis"/>
        </w:rPr>
        <w:t>borderless</w:t>
      </w:r>
      <w:r w:rsidRPr="007F3084">
        <w:rPr>
          <w:sz w:val="14"/>
        </w:rPr>
        <w:t xml:space="preserve">, </w:t>
      </w:r>
      <w:r w:rsidRPr="00232E8A">
        <w:rPr>
          <w:rStyle w:val="StyleUnderline"/>
        </w:rPr>
        <w:t>shared regularly and widely, and</w:t>
      </w:r>
      <w:r w:rsidRPr="007F3084">
        <w:rPr>
          <w:sz w:val="14"/>
        </w:rPr>
        <w:t xml:space="preserve"> a </w:t>
      </w:r>
      <w:r w:rsidRPr="00232E8A">
        <w:rPr>
          <w:rStyle w:val="StyleUnderline"/>
        </w:rPr>
        <w:t xml:space="preserve">sense of </w:t>
      </w:r>
      <w:r w:rsidRPr="00F23684">
        <w:rPr>
          <w:rStyle w:val="StyleUnderline"/>
          <w:highlight w:val="yellow"/>
        </w:rPr>
        <w:t>frustration</w:t>
      </w:r>
      <w:r w:rsidRPr="007F3084">
        <w:rPr>
          <w:sz w:val="14"/>
        </w:rPr>
        <w:t xml:space="preserve"> at the status quo </w:t>
      </w:r>
      <w:r w:rsidRPr="00F23684">
        <w:rPr>
          <w:rStyle w:val="StyleUnderline"/>
          <w:highlight w:val="yellow"/>
        </w:rPr>
        <w:t>is</w:t>
      </w:r>
      <w:r w:rsidRPr="007F3084">
        <w:rPr>
          <w:sz w:val="14"/>
          <w:highlight w:val="yellow"/>
        </w:rPr>
        <w:t xml:space="preserve"> </w:t>
      </w:r>
      <w:r w:rsidRPr="00F23684">
        <w:rPr>
          <w:rStyle w:val="Emphasis"/>
          <w:highlight w:val="yellow"/>
        </w:rPr>
        <w:t>increasing</w:t>
      </w:r>
      <w:r w:rsidRPr="00232E8A">
        <w:rPr>
          <w:rStyle w:val="Emphasis"/>
        </w:rPr>
        <w:t>ly</w:t>
      </w:r>
      <w:r w:rsidRPr="007F3084">
        <w:rPr>
          <w:sz w:val="14"/>
        </w:rPr>
        <w:t xml:space="preserve"> </w:t>
      </w:r>
      <w:r w:rsidRPr="00232E8A">
        <w:rPr>
          <w:rStyle w:val="StyleUnderline"/>
        </w:rPr>
        <w:t>palpable</w:t>
      </w:r>
      <w:r w:rsidRPr="007F3084">
        <w:rPr>
          <w:sz w:val="14"/>
        </w:rPr>
        <w:t xml:space="preserve">. Together, </w:t>
      </w:r>
      <w:r w:rsidRPr="00232E8A">
        <w:rPr>
          <w:rStyle w:val="StyleUnderline"/>
        </w:rPr>
        <w:t xml:space="preserve">this </w:t>
      </w:r>
      <w:r w:rsidRPr="00F23684">
        <w:rPr>
          <w:rStyle w:val="StyleUnderline"/>
          <w:highlight w:val="yellow"/>
        </w:rPr>
        <w:t>leaves</w:t>
      </w:r>
      <w:r w:rsidRPr="007F3084">
        <w:rPr>
          <w:sz w:val="14"/>
          <w:highlight w:val="yellow"/>
        </w:rPr>
        <w:t xml:space="preserve"> </w:t>
      </w:r>
      <w:r w:rsidRPr="00F23684">
        <w:rPr>
          <w:rStyle w:val="Emphasis"/>
          <w:highlight w:val="yellow"/>
        </w:rPr>
        <w:t>ample</w:t>
      </w:r>
      <w:r w:rsidRPr="007F3084">
        <w:rPr>
          <w:sz w:val="14"/>
          <w:highlight w:val="yellow"/>
        </w:rPr>
        <w:t xml:space="preserve"> </w:t>
      </w:r>
      <w:r w:rsidRPr="00F23684">
        <w:rPr>
          <w:rStyle w:val="StyleUnderline"/>
          <w:highlight w:val="yellow"/>
        </w:rPr>
        <w:t>room for</w:t>
      </w:r>
      <w:r w:rsidRPr="007F3084">
        <w:rPr>
          <w:sz w:val="14"/>
          <w:highlight w:val="yellow"/>
        </w:rPr>
        <w:t xml:space="preserve"> </w:t>
      </w:r>
      <w:r w:rsidRPr="00F23684">
        <w:rPr>
          <w:rStyle w:val="Emphasis"/>
          <w:highlight w:val="yellow"/>
        </w:rPr>
        <w:t>accelerating</w:t>
      </w:r>
      <w:r w:rsidRPr="00232E8A">
        <w:rPr>
          <w:rStyle w:val="Emphasis"/>
        </w:rPr>
        <w:t xml:space="preserve"> risks</w:t>
      </w:r>
      <w:r w:rsidRPr="007F3084">
        <w:rPr>
          <w:sz w:val="14"/>
        </w:rPr>
        <w:t xml:space="preserve"> – </w:t>
      </w:r>
      <w:r w:rsidRPr="00232E8A">
        <w:rPr>
          <w:rStyle w:val="StyleUnderline"/>
        </w:rPr>
        <w:t>like</w:t>
      </w:r>
      <w:r w:rsidRPr="007F3084">
        <w:rPr>
          <w:sz w:val="14"/>
        </w:rPr>
        <w:t xml:space="preserve"> </w:t>
      </w:r>
      <w:r w:rsidRPr="00F23684">
        <w:rPr>
          <w:rStyle w:val="Emphasis"/>
          <w:highlight w:val="yellow"/>
        </w:rPr>
        <w:t>misinfo</w:t>
      </w:r>
      <w:r w:rsidRPr="007F3084">
        <w:rPr>
          <w:sz w:val="14"/>
        </w:rPr>
        <w:t xml:space="preserve">rmation </w:t>
      </w:r>
      <w:r w:rsidRPr="00232E8A">
        <w:rPr>
          <w:rStyle w:val="StyleUnderline"/>
        </w:rPr>
        <w:t>and</w:t>
      </w:r>
      <w:r w:rsidRPr="007F3084">
        <w:rPr>
          <w:sz w:val="14"/>
        </w:rPr>
        <w:t xml:space="preserve"> </w:t>
      </w:r>
      <w:r w:rsidRPr="00232E8A">
        <w:rPr>
          <w:rStyle w:val="Emphasis"/>
        </w:rPr>
        <w:t>disinfo</w:t>
      </w:r>
      <w:r w:rsidRPr="007F3084">
        <w:rPr>
          <w:sz w:val="14"/>
        </w:rPr>
        <w:t xml:space="preserve">rmation – </w:t>
      </w:r>
      <w:r w:rsidRPr="00232E8A">
        <w:rPr>
          <w:rStyle w:val="StyleUnderline"/>
        </w:rPr>
        <w:t xml:space="preserve">to propagate </w:t>
      </w:r>
      <w:r w:rsidRPr="00F23684">
        <w:rPr>
          <w:rStyle w:val="StyleUnderline"/>
          <w:highlight w:val="yellow"/>
        </w:rPr>
        <w:t>in societies</w:t>
      </w:r>
      <w:r w:rsidRPr="00232E8A">
        <w:rPr>
          <w:rStyle w:val="StyleUnderline"/>
        </w:rPr>
        <w:t xml:space="preserve"> that have already been</w:t>
      </w:r>
      <w:r w:rsidRPr="007F3084">
        <w:rPr>
          <w:sz w:val="14"/>
        </w:rPr>
        <w:t xml:space="preserve"> politically and </w:t>
      </w:r>
      <w:r w:rsidRPr="00F23684">
        <w:rPr>
          <w:rStyle w:val="Emphasis"/>
          <w:highlight w:val="yellow"/>
        </w:rPr>
        <w:t>economically weakened</w:t>
      </w:r>
      <w:r w:rsidRPr="007F3084">
        <w:rPr>
          <w:sz w:val="14"/>
        </w:rPr>
        <w:t xml:space="preserve"> </w:t>
      </w:r>
      <w:r w:rsidRPr="00232E8A">
        <w:rPr>
          <w:rStyle w:val="StyleUnderline"/>
        </w:rPr>
        <w:t>in recent years</w:t>
      </w:r>
      <w:r w:rsidRPr="007F3084">
        <w:rPr>
          <w:sz w:val="14"/>
        </w:rPr>
        <w:t>.</w:t>
      </w:r>
    </w:p>
    <w:p w14:paraId="79665372" w14:textId="77777777" w:rsidR="00A47924" w:rsidRDefault="00A47924" w:rsidP="00A47924">
      <w:pPr>
        <w:pStyle w:val="Heading3"/>
        <w:rPr>
          <w:rFonts w:cs="Times New Roman"/>
        </w:rPr>
      </w:pPr>
      <w:r>
        <w:rPr>
          <w:rFonts w:cs="Times New Roman"/>
        </w:rPr>
        <w:t>Impact---</w:t>
      </w:r>
      <w:r w:rsidRPr="00745529">
        <w:rPr>
          <w:rFonts w:cs="Times New Roman"/>
        </w:rPr>
        <w:t>Turns Case---Democracy</w:t>
      </w:r>
    </w:p>
    <w:p w14:paraId="659C4229" w14:textId="77777777" w:rsidR="00A47924" w:rsidRDefault="00A47924" w:rsidP="00A47924">
      <w:pPr>
        <w:pStyle w:val="Heading4"/>
        <w:rPr>
          <w:rFonts w:cs="Times New Roman"/>
        </w:rPr>
      </w:pPr>
      <w:r>
        <w:t>Slow growth t</w:t>
      </w:r>
      <w:r w:rsidRPr="00745529">
        <w:rPr>
          <w:rFonts w:cs="Times New Roman"/>
        </w:rPr>
        <w:t>urns democracy</w:t>
      </w:r>
      <w:r>
        <w:rPr>
          <w:rFonts w:cs="Times New Roman"/>
        </w:rPr>
        <w:t>.</w:t>
      </w:r>
    </w:p>
    <w:p w14:paraId="36A30193" w14:textId="77777777" w:rsidR="00A47924" w:rsidRDefault="00A47924" w:rsidP="00A47924">
      <w:r>
        <w:t xml:space="preserve">Dr. Andrew </w:t>
      </w:r>
      <w:r w:rsidRPr="00EE3B34">
        <w:rPr>
          <w:rStyle w:val="Style13ptBold"/>
        </w:rPr>
        <w:t>Potter 21</w:t>
      </w:r>
      <w:r>
        <w:t>, Associate Professor (Professional) and Graduate Program Director at the Max Bell School of Public Policy at McGill University, PhD in Philosophy from the University of Toronto, Postdoc at Université de Montreal, BA from McGill University, “Luxury Belief Systems and Economic Stagnation: The Recipe for Our Discontent”, Quillette, 8/19/2021, https://quillette.com/2021/08/19/luxury-belief-systems-and-economic-stagnation-the-recipe-for-our-discontent/</w:t>
      </w:r>
    </w:p>
    <w:p w14:paraId="268046B6" w14:textId="77777777" w:rsidR="00A47924" w:rsidRPr="007F3084" w:rsidRDefault="00A47924" w:rsidP="00A47924">
      <w:pPr>
        <w:rPr>
          <w:sz w:val="14"/>
        </w:rPr>
      </w:pPr>
      <w:r w:rsidRPr="007F3084">
        <w:rPr>
          <w:sz w:val="14"/>
        </w:rPr>
        <w:t xml:space="preserve">But there’s another way of looking at growth that doesn’t depend on singing the virtues of its material outcomes. </w:t>
      </w:r>
      <w:r w:rsidRPr="00EE3B34">
        <w:rPr>
          <w:rStyle w:val="StyleUnderline"/>
        </w:rPr>
        <w:t xml:space="preserve">Economic </w:t>
      </w:r>
      <w:r w:rsidRPr="00F23684">
        <w:rPr>
          <w:rStyle w:val="StyleUnderline"/>
          <w:highlight w:val="yellow"/>
        </w:rPr>
        <w:t>growth</w:t>
      </w:r>
      <w:r w:rsidRPr="007F3084">
        <w:rPr>
          <w:sz w:val="14"/>
        </w:rPr>
        <w:t xml:space="preserve"> doesn’t just make us better off, it also </w:t>
      </w:r>
      <w:r w:rsidRPr="00F23684">
        <w:rPr>
          <w:rStyle w:val="StyleUnderline"/>
          <w:highlight w:val="yellow"/>
        </w:rPr>
        <w:t>makes us</w:t>
      </w:r>
      <w:r w:rsidRPr="00EE3B34">
        <w:rPr>
          <w:rStyle w:val="StyleUnderline"/>
        </w:rPr>
        <w:t>, collectively</w:t>
      </w:r>
      <w:r w:rsidRPr="007F3084">
        <w:rPr>
          <w:sz w:val="14"/>
        </w:rPr>
        <w:t xml:space="preserve">, better people by making us </w:t>
      </w:r>
      <w:r w:rsidRPr="00EE3B34">
        <w:rPr>
          <w:rStyle w:val="StyleUnderline"/>
        </w:rPr>
        <w:t xml:space="preserve">more </w:t>
      </w:r>
      <w:r w:rsidRPr="00F23684">
        <w:rPr>
          <w:rStyle w:val="Emphasis"/>
          <w:highlight w:val="yellow"/>
        </w:rPr>
        <w:t>tolerant</w:t>
      </w:r>
      <w:r w:rsidRPr="00EE3B34">
        <w:rPr>
          <w:rStyle w:val="StyleUnderline"/>
        </w:rPr>
        <w:t xml:space="preserve"> and accepting of </w:t>
      </w:r>
      <w:r w:rsidRPr="00EE3B34">
        <w:rPr>
          <w:rStyle w:val="Emphasis"/>
        </w:rPr>
        <w:t>diversity</w:t>
      </w:r>
      <w:r w:rsidRPr="00EE3B34">
        <w:rPr>
          <w:rStyle w:val="StyleUnderline"/>
        </w:rPr>
        <w:t>. It</w:t>
      </w:r>
      <w:r w:rsidRPr="007F3084">
        <w:rPr>
          <w:sz w:val="14"/>
        </w:rPr>
        <w:t xml:space="preserve"> also </w:t>
      </w:r>
      <w:r w:rsidRPr="00F23684">
        <w:rPr>
          <w:rStyle w:val="StyleUnderline"/>
          <w:highlight w:val="yellow"/>
        </w:rPr>
        <w:t xml:space="preserve">enhances </w:t>
      </w:r>
      <w:r w:rsidRPr="00F23684">
        <w:rPr>
          <w:rStyle w:val="Emphasis"/>
          <w:highlight w:val="yellow"/>
        </w:rPr>
        <w:t>social mobility</w:t>
      </w:r>
      <w:r w:rsidRPr="00EE3B34">
        <w:rPr>
          <w:rStyle w:val="StyleUnderline"/>
        </w:rPr>
        <w:t>, gives</w:t>
      </w:r>
      <w:r w:rsidRPr="007F3084">
        <w:rPr>
          <w:sz w:val="14"/>
        </w:rPr>
        <w:t xml:space="preserve"> us a </w:t>
      </w:r>
      <w:r w:rsidRPr="00EE3B34">
        <w:rPr>
          <w:rStyle w:val="StyleUnderline"/>
        </w:rPr>
        <w:t xml:space="preserve">greater sense of </w:t>
      </w:r>
      <w:r w:rsidRPr="00EE3B34">
        <w:rPr>
          <w:rStyle w:val="Emphasis"/>
        </w:rPr>
        <w:t>fairness</w:t>
      </w:r>
      <w:r w:rsidRPr="00EE3B34">
        <w:rPr>
          <w:rStyle w:val="StyleUnderline"/>
        </w:rPr>
        <w:t xml:space="preserve"> and </w:t>
      </w:r>
      <w:r w:rsidRPr="00EE3B34">
        <w:rPr>
          <w:rStyle w:val="Emphasis"/>
        </w:rPr>
        <w:t>equality</w:t>
      </w:r>
      <w:r w:rsidRPr="00EE3B34">
        <w:rPr>
          <w:rStyle w:val="StyleUnderline"/>
        </w:rPr>
        <w:t xml:space="preserve">, </w:t>
      </w:r>
      <w:r w:rsidRPr="00F23684">
        <w:rPr>
          <w:rStyle w:val="StyleUnderline"/>
          <w:highlight w:val="yellow"/>
        </w:rPr>
        <w:t>and increases</w:t>
      </w:r>
      <w:r w:rsidRPr="007F3084">
        <w:rPr>
          <w:sz w:val="14"/>
        </w:rPr>
        <w:t xml:space="preserve"> our </w:t>
      </w:r>
      <w:r w:rsidRPr="00F23684">
        <w:rPr>
          <w:rStyle w:val="StyleUnderline"/>
          <w:highlight w:val="yellow"/>
        </w:rPr>
        <w:t xml:space="preserve">commitment to democratic </w:t>
      </w:r>
      <w:r w:rsidRPr="00F23684">
        <w:rPr>
          <w:rStyle w:val="Emphasis"/>
          <w:highlight w:val="yellow"/>
        </w:rPr>
        <w:t>ideals</w:t>
      </w:r>
      <w:r w:rsidRPr="00F23684">
        <w:rPr>
          <w:rStyle w:val="StyleUnderline"/>
          <w:highlight w:val="yellow"/>
        </w:rPr>
        <w:t xml:space="preserve"> and </w:t>
      </w:r>
      <w:r w:rsidRPr="00F23684">
        <w:rPr>
          <w:rStyle w:val="Emphasis"/>
          <w:highlight w:val="yellow"/>
        </w:rPr>
        <w:t>institutions</w:t>
      </w:r>
      <w:r w:rsidRPr="007F3084">
        <w:rPr>
          <w:sz w:val="14"/>
        </w:rPr>
        <w:t>.</w:t>
      </w:r>
    </w:p>
    <w:p w14:paraId="22257395" w14:textId="77777777" w:rsidR="00A47924" w:rsidRPr="007F3084" w:rsidRDefault="00A47924" w:rsidP="00A47924">
      <w:pPr>
        <w:rPr>
          <w:sz w:val="14"/>
        </w:rPr>
      </w:pPr>
      <w:r w:rsidRPr="007F3084">
        <w:rPr>
          <w:sz w:val="14"/>
        </w:rPr>
        <w:t xml:space="preserve">The key point here is that it’s the </w:t>
      </w:r>
      <w:r w:rsidRPr="007F3084">
        <w:rPr>
          <w:i/>
          <w:iCs/>
          <w:sz w:val="14"/>
        </w:rPr>
        <w:t>growth itself</w:t>
      </w:r>
      <w:r w:rsidRPr="007F3084">
        <w:rPr>
          <w:sz w:val="14"/>
        </w:rPr>
        <w:t xml:space="preserve"> that matters, not how it affects our absolute living standards. It’s the simple fact of </w:t>
      </w:r>
      <w:r w:rsidRPr="00EE3B34">
        <w:rPr>
          <w:rStyle w:val="StyleUnderline"/>
        </w:rPr>
        <w:t>economic expansion</w:t>
      </w:r>
      <w:r w:rsidRPr="007F3084">
        <w:rPr>
          <w:sz w:val="14"/>
        </w:rPr>
        <w:t xml:space="preserve"> that </w:t>
      </w:r>
      <w:r w:rsidRPr="00EE3B34">
        <w:rPr>
          <w:rStyle w:val="StyleUnderline"/>
        </w:rPr>
        <w:t>inclines people towards feelings of openness and toleration and</w:t>
      </w:r>
      <w:r w:rsidRPr="007F3084">
        <w:rPr>
          <w:sz w:val="14"/>
        </w:rPr>
        <w:t xml:space="preserve"> that </w:t>
      </w:r>
      <w:r w:rsidRPr="00EE3B34">
        <w:rPr>
          <w:rStyle w:val="StyleUnderline"/>
        </w:rPr>
        <w:t xml:space="preserve">inspires </w:t>
      </w:r>
      <w:r w:rsidRPr="00EE3B34">
        <w:rPr>
          <w:rStyle w:val="Emphasis"/>
        </w:rPr>
        <w:t>trust</w:t>
      </w:r>
      <w:r w:rsidRPr="00EE3B34">
        <w:rPr>
          <w:rStyle w:val="StyleUnderline"/>
        </w:rPr>
        <w:t xml:space="preserve"> in</w:t>
      </w:r>
      <w:r w:rsidRPr="007F3084">
        <w:rPr>
          <w:sz w:val="14"/>
        </w:rPr>
        <w:t xml:space="preserve"> our </w:t>
      </w:r>
      <w:r w:rsidRPr="00EE3B34">
        <w:rPr>
          <w:rStyle w:val="StyleUnderline"/>
        </w:rPr>
        <w:t>democratic institutions.</w:t>
      </w:r>
      <w:r w:rsidRPr="007F3084">
        <w:rPr>
          <w:sz w:val="14"/>
        </w:rPr>
        <w:t xml:space="preserve"> Just as the knowledge the pie will keep getting bigger makes people more generous in the divvying up of that pie, </w:t>
      </w:r>
      <w:r w:rsidRPr="00EE3B34">
        <w:rPr>
          <w:rStyle w:val="StyleUnderline"/>
        </w:rPr>
        <w:t xml:space="preserve">the sense that we can </w:t>
      </w:r>
      <w:r w:rsidRPr="00EE3B34">
        <w:rPr>
          <w:rStyle w:val="Emphasis"/>
        </w:rPr>
        <w:t>expect things to get even better</w:t>
      </w:r>
      <w:r w:rsidRPr="007F3084">
        <w:rPr>
          <w:sz w:val="14"/>
        </w:rPr>
        <w:t>—no matter where we currently are on the development curve—</w:t>
      </w:r>
      <w:r w:rsidRPr="00EE3B34">
        <w:rPr>
          <w:rStyle w:val="StyleUnderline"/>
        </w:rPr>
        <w:t>acts as a</w:t>
      </w:r>
      <w:r w:rsidRPr="007F3084">
        <w:rPr>
          <w:sz w:val="14"/>
        </w:rPr>
        <w:t xml:space="preserve"> sort of </w:t>
      </w:r>
      <w:r w:rsidRPr="00EE3B34">
        <w:rPr>
          <w:rStyle w:val="Emphasis"/>
        </w:rPr>
        <w:t>bellows of fellow-feeling</w:t>
      </w:r>
      <w:r w:rsidRPr="00EE3B34">
        <w:rPr>
          <w:rStyle w:val="StyleUnderline"/>
        </w:rPr>
        <w:t xml:space="preserve">, making people more </w:t>
      </w:r>
      <w:r w:rsidRPr="00EE3B34">
        <w:rPr>
          <w:rStyle w:val="Emphasis"/>
        </w:rPr>
        <w:t>hopeful</w:t>
      </w:r>
      <w:r w:rsidRPr="007F3084">
        <w:rPr>
          <w:sz w:val="14"/>
        </w:rPr>
        <w:t xml:space="preserve"> for the future </w:t>
      </w:r>
      <w:r w:rsidRPr="00EE3B34">
        <w:rPr>
          <w:rStyle w:val="StyleUnderline"/>
        </w:rPr>
        <w:t xml:space="preserve">and more </w:t>
      </w:r>
      <w:r w:rsidRPr="00EE3B34">
        <w:rPr>
          <w:rStyle w:val="Emphasis"/>
        </w:rPr>
        <w:t>generous-minded</w:t>
      </w:r>
      <w:r w:rsidRPr="007F3084">
        <w:rPr>
          <w:sz w:val="14"/>
        </w:rPr>
        <w:t>. More than anything else, the mere fact of growth is a signal that the future will be better than the past.</w:t>
      </w:r>
    </w:p>
    <w:p w14:paraId="11CFEF34" w14:textId="77777777" w:rsidR="00A47924" w:rsidRPr="007F3084" w:rsidRDefault="00A47924" w:rsidP="00A47924">
      <w:pPr>
        <w:rPr>
          <w:sz w:val="14"/>
        </w:rPr>
      </w:pPr>
      <w:r w:rsidRPr="007F3084">
        <w:rPr>
          <w:sz w:val="14"/>
        </w:rPr>
        <w:t xml:space="preserve">Unsurprisingly, </w:t>
      </w:r>
      <w:r w:rsidRPr="00EE3B34">
        <w:rPr>
          <w:rStyle w:val="StyleUnderline"/>
        </w:rPr>
        <w:t xml:space="preserve">the opposite holds during periods of </w:t>
      </w:r>
      <w:r w:rsidRPr="00EE3B34">
        <w:rPr>
          <w:rStyle w:val="Emphasis"/>
        </w:rPr>
        <w:t>stagnation</w:t>
      </w:r>
      <w:r w:rsidRPr="00EE3B34">
        <w:rPr>
          <w:rStyle w:val="StyleUnderline"/>
        </w:rPr>
        <w:t xml:space="preserve">, when </w:t>
      </w:r>
      <w:r w:rsidRPr="00EE3B34">
        <w:rPr>
          <w:rStyle w:val="Emphasis"/>
        </w:rPr>
        <w:t>zero-sum</w:t>
      </w:r>
      <w:r w:rsidRPr="00EE3B34">
        <w:rPr>
          <w:rStyle w:val="StyleUnderline"/>
        </w:rPr>
        <w:t xml:space="preserve"> thinking kicks in. </w:t>
      </w:r>
      <w:r w:rsidRPr="00F23684">
        <w:rPr>
          <w:rStyle w:val="StyleUnderline"/>
          <w:highlight w:val="yellow"/>
        </w:rPr>
        <w:t>When the economy</w:t>
      </w:r>
      <w:r w:rsidRPr="007F3084">
        <w:rPr>
          <w:sz w:val="14"/>
        </w:rPr>
        <w:t xml:space="preserve"> stops growing or even </w:t>
      </w:r>
      <w:r w:rsidRPr="00EE3B34">
        <w:rPr>
          <w:rStyle w:val="StyleUnderline"/>
        </w:rPr>
        <w:t xml:space="preserve">starts to </w:t>
      </w:r>
      <w:r w:rsidRPr="00F23684">
        <w:rPr>
          <w:rStyle w:val="Emphasis"/>
          <w:highlight w:val="yellow"/>
        </w:rPr>
        <w:t>shrink</w:t>
      </w:r>
      <w:r w:rsidRPr="00F23684">
        <w:rPr>
          <w:rStyle w:val="StyleUnderline"/>
          <w:highlight w:val="yellow"/>
        </w:rPr>
        <w:t>, people</w:t>
      </w:r>
      <w:r w:rsidRPr="00EE3B34">
        <w:rPr>
          <w:rStyle w:val="StyleUnderline"/>
        </w:rPr>
        <w:t xml:space="preserve"> become </w:t>
      </w:r>
      <w:r w:rsidRPr="00EE3B34">
        <w:rPr>
          <w:rStyle w:val="Emphasis"/>
        </w:rPr>
        <w:t>fearful</w:t>
      </w:r>
      <w:r w:rsidRPr="007F3084">
        <w:rPr>
          <w:sz w:val="14"/>
        </w:rPr>
        <w:t xml:space="preserve"> for the future, </w:t>
      </w:r>
      <w:r w:rsidRPr="00EE3B34">
        <w:rPr>
          <w:rStyle w:val="StyleUnderline"/>
        </w:rPr>
        <w:t xml:space="preserve">suspicious of </w:t>
      </w:r>
      <w:r w:rsidRPr="00EE3B34">
        <w:rPr>
          <w:rStyle w:val="Emphasis"/>
        </w:rPr>
        <w:t>immigrants</w:t>
      </w:r>
      <w:r w:rsidRPr="00EE3B34">
        <w:rPr>
          <w:rStyle w:val="StyleUnderline"/>
        </w:rPr>
        <w:t xml:space="preserve"> and </w:t>
      </w:r>
      <w:r w:rsidRPr="00EE3B34">
        <w:rPr>
          <w:rStyle w:val="Emphasis"/>
        </w:rPr>
        <w:t>diversity</w:t>
      </w:r>
      <w:r w:rsidRPr="00EE3B34">
        <w:rPr>
          <w:rStyle w:val="StyleUnderline"/>
        </w:rPr>
        <w:t xml:space="preserve"> in general, and </w:t>
      </w:r>
      <w:r w:rsidRPr="00F23684">
        <w:rPr>
          <w:rStyle w:val="Emphasis"/>
          <w:highlight w:val="yellow"/>
        </w:rPr>
        <w:t>distrust</w:t>
      </w:r>
      <w:r w:rsidRPr="00EE3B34">
        <w:rPr>
          <w:rStyle w:val="StyleUnderline"/>
        </w:rPr>
        <w:t xml:space="preserve">ful of </w:t>
      </w:r>
      <w:r w:rsidRPr="00F23684">
        <w:rPr>
          <w:rStyle w:val="StyleUnderline"/>
          <w:highlight w:val="yellow"/>
        </w:rPr>
        <w:t xml:space="preserve">democracy. </w:t>
      </w:r>
      <w:r w:rsidRPr="00F23684">
        <w:rPr>
          <w:rStyle w:val="Emphasis"/>
          <w:highlight w:val="yellow"/>
        </w:rPr>
        <w:t>Stagnation breeds authoritarianism</w:t>
      </w:r>
      <w:r w:rsidRPr="00EE3B34">
        <w:rPr>
          <w:rStyle w:val="StyleUnderline"/>
        </w:rPr>
        <w:t>. That</w:t>
      </w:r>
      <w:r w:rsidRPr="007F3084">
        <w:rPr>
          <w:sz w:val="14"/>
        </w:rPr>
        <w:t xml:space="preserve">, of course, </w:t>
      </w:r>
      <w:r w:rsidRPr="00EE3B34">
        <w:rPr>
          <w:rStyle w:val="StyleUnderline"/>
        </w:rPr>
        <w:t>is one of the great lessons of the</w:t>
      </w:r>
      <w:r w:rsidRPr="007F3084">
        <w:rPr>
          <w:sz w:val="14"/>
        </w:rPr>
        <w:t xml:space="preserve"> 19</w:t>
      </w:r>
      <w:r w:rsidRPr="00EE3B34">
        <w:rPr>
          <w:rStyle w:val="Emphasis"/>
        </w:rPr>
        <w:t>30s</w:t>
      </w:r>
      <w:r w:rsidRPr="00EE3B34">
        <w:rPr>
          <w:rStyle w:val="StyleUnderline"/>
        </w:rPr>
        <w:t xml:space="preserve">, as the Great </w:t>
      </w:r>
      <w:r w:rsidRPr="00F23684">
        <w:rPr>
          <w:rStyle w:val="StyleUnderline"/>
          <w:highlight w:val="yellow"/>
        </w:rPr>
        <w:t>Depression drove</w:t>
      </w:r>
      <w:r w:rsidRPr="00EE3B34">
        <w:rPr>
          <w:rStyle w:val="StyleUnderline"/>
        </w:rPr>
        <w:t xml:space="preserve"> </w:t>
      </w:r>
      <w:r w:rsidRPr="007F3084">
        <w:rPr>
          <w:sz w:val="14"/>
        </w:rPr>
        <w:t xml:space="preserve">diverse, </w:t>
      </w:r>
      <w:r w:rsidRPr="00EE3B34">
        <w:rPr>
          <w:rStyle w:val="StyleUnderline"/>
        </w:rPr>
        <w:t xml:space="preserve">democratic populations toward </w:t>
      </w:r>
      <w:r w:rsidRPr="00F23684">
        <w:rPr>
          <w:rStyle w:val="Emphasis"/>
          <w:highlight w:val="yellow"/>
        </w:rPr>
        <w:t>nationalism</w:t>
      </w:r>
      <w:r w:rsidRPr="00F23684">
        <w:rPr>
          <w:rStyle w:val="StyleUnderline"/>
          <w:highlight w:val="yellow"/>
        </w:rPr>
        <w:t xml:space="preserve"> and</w:t>
      </w:r>
      <w:r w:rsidRPr="007F3084">
        <w:rPr>
          <w:sz w:val="14"/>
        </w:rPr>
        <w:t xml:space="preserve"> into the arms of </w:t>
      </w:r>
      <w:r w:rsidRPr="00F23684">
        <w:rPr>
          <w:rStyle w:val="Emphasis"/>
          <w:highlight w:val="yellow"/>
        </w:rPr>
        <w:t>fascist dictators</w:t>
      </w:r>
      <w:r w:rsidRPr="007F3084">
        <w:rPr>
          <w:sz w:val="14"/>
        </w:rPr>
        <w:t xml:space="preserve">. While there are no iron-clad laws of history, </w:t>
      </w:r>
      <w:r w:rsidRPr="00EE3B34">
        <w:rPr>
          <w:rStyle w:val="Emphasis"/>
          <w:sz w:val="24"/>
          <w:szCs w:val="26"/>
        </w:rPr>
        <w:t xml:space="preserve">economic </w:t>
      </w:r>
      <w:r w:rsidRPr="00F23684">
        <w:rPr>
          <w:rStyle w:val="Emphasis"/>
          <w:sz w:val="24"/>
          <w:szCs w:val="26"/>
          <w:highlight w:val="yellow"/>
        </w:rPr>
        <w:t>stagnation and</w:t>
      </w:r>
      <w:r w:rsidRPr="00EE3B34">
        <w:rPr>
          <w:rStyle w:val="Emphasis"/>
          <w:sz w:val="24"/>
          <w:szCs w:val="26"/>
        </w:rPr>
        <w:t xml:space="preserve"> the </w:t>
      </w:r>
      <w:r w:rsidRPr="00F23684">
        <w:rPr>
          <w:rStyle w:val="Emphasis"/>
          <w:sz w:val="24"/>
          <w:szCs w:val="26"/>
          <w:highlight w:val="yellow"/>
        </w:rPr>
        <w:t>decline of</w:t>
      </w:r>
      <w:r w:rsidRPr="00EE3B34">
        <w:rPr>
          <w:rStyle w:val="Emphasis"/>
          <w:sz w:val="24"/>
          <w:szCs w:val="26"/>
        </w:rPr>
        <w:t xml:space="preserve"> liberal </w:t>
      </w:r>
      <w:r w:rsidRPr="00F23684">
        <w:rPr>
          <w:rStyle w:val="Emphasis"/>
          <w:sz w:val="24"/>
          <w:szCs w:val="26"/>
          <w:highlight w:val="yellow"/>
        </w:rPr>
        <w:t>democracy are strongly linked</w:t>
      </w:r>
      <w:r w:rsidRPr="007F3084">
        <w:rPr>
          <w:sz w:val="14"/>
        </w:rPr>
        <w:t>.</w:t>
      </w:r>
    </w:p>
    <w:p w14:paraId="711849B9" w14:textId="77777777" w:rsidR="00A47924" w:rsidRPr="007F3084" w:rsidRDefault="00A47924" w:rsidP="00A47924">
      <w:pPr>
        <w:rPr>
          <w:sz w:val="14"/>
        </w:rPr>
      </w:pPr>
      <w:r w:rsidRPr="007F3084">
        <w:rPr>
          <w:sz w:val="14"/>
        </w:rPr>
        <w:t>This has been made clear by the recent history of the United States. As Harvard economist Benjamin Friedman put it in his book The Moral Consequences of Economic Growth, “The consequence of the stagnation that lasted from the mid-1970s until the mid-1990s was, in numerous dimensions, a fraying of the U.S. social fabric. It was no coincidence that during this period, popular antipathy to immigrants resurfaced to an extent not known in the United States since before World War II.” Remarkably, Friedman’s book came out in 2006, when it was still an open question whether the return to the higher levels of growth of the late 1990s would prove sustainable. The answer came two years later, when the financial crisis of 2008 catalyzed the Great Recession by cratering the finances of the middle class and those struggling to join it.</w:t>
      </w:r>
    </w:p>
    <w:p w14:paraId="4BD12203" w14:textId="77777777" w:rsidR="00A47924" w:rsidRPr="007F3084" w:rsidRDefault="00A47924" w:rsidP="00A47924">
      <w:pPr>
        <w:rPr>
          <w:sz w:val="14"/>
        </w:rPr>
      </w:pPr>
      <w:r w:rsidRPr="007F3084">
        <w:rPr>
          <w:sz w:val="14"/>
        </w:rPr>
        <w:t xml:space="preserve">The result of these two trendlines—the dominance of luxury-belief-driven status competition in </w:t>
      </w:r>
      <w:r w:rsidRPr="00EE3B34">
        <w:rPr>
          <w:rStyle w:val="StyleUnderline"/>
        </w:rPr>
        <w:t>a period of extended economic stagnation</w:t>
      </w:r>
      <w:r w:rsidRPr="007F3084">
        <w:rPr>
          <w:sz w:val="14"/>
        </w:rPr>
        <w:t xml:space="preserve">—was a </w:t>
      </w:r>
      <w:r w:rsidRPr="00EE3B34">
        <w:rPr>
          <w:rStyle w:val="StyleUnderline"/>
        </w:rPr>
        <w:t>brew</w:t>
      </w:r>
      <w:r w:rsidRPr="007F3084">
        <w:rPr>
          <w:sz w:val="14"/>
        </w:rPr>
        <w:t xml:space="preserve"> of identity politics, </w:t>
      </w:r>
      <w:r w:rsidRPr="00EE3B34">
        <w:rPr>
          <w:rStyle w:val="Emphasis"/>
        </w:rPr>
        <w:t>political tribalism</w:t>
      </w:r>
      <w:r w:rsidRPr="00EE3B34">
        <w:rPr>
          <w:rStyle w:val="StyleUnderline"/>
        </w:rPr>
        <w:t xml:space="preserve">, and </w:t>
      </w:r>
      <w:r w:rsidRPr="00EE3B34">
        <w:rPr>
          <w:rStyle w:val="Emphasis"/>
        </w:rPr>
        <w:t>cultural warfare</w:t>
      </w:r>
      <w:r w:rsidRPr="007F3084">
        <w:rPr>
          <w:sz w:val="14"/>
        </w:rPr>
        <w:t xml:space="preserve"> that would have been bad enough on its own. It’s when you toss it all into the seething cauldron of social media that things start to get really toxic.</w:t>
      </w:r>
    </w:p>
    <w:p w14:paraId="3112A4D5" w14:textId="77777777" w:rsidR="00A47924" w:rsidRDefault="00A47924" w:rsidP="00A47924">
      <w:pPr>
        <w:pStyle w:val="Heading4"/>
      </w:pPr>
      <w:r>
        <w:t>So does war.</w:t>
      </w:r>
    </w:p>
    <w:p w14:paraId="334A4DC1" w14:textId="77777777" w:rsidR="00A47924" w:rsidRDefault="00A47924" w:rsidP="00A47924">
      <w:r>
        <w:t xml:space="preserve">Dr. Halvard </w:t>
      </w:r>
      <w:r w:rsidRPr="000B7EE2">
        <w:rPr>
          <w:rStyle w:val="Style13ptBold"/>
        </w:rPr>
        <w:t>Buhaug 21</w:t>
      </w:r>
      <w:r>
        <w:t>, Research Professor at the Peace Research Institute Oslo, Professor of Political Science at the Norwegian University of Science and Technology, Associate Editor of Journal of Peace Research, PhD in Political Science from the Norwegian University of Science and Technology, and Dr. Nina von Uexkull, Senior Lecturer in International Relations at Stockholm University, PhD in Peace and Conflict Research from Uppsala University, “Vicious Circles: Violence, Vulnerability, and Climate Change”, Annual Review of Environment and Resources, Volume 46, October 2021, https://www.annualreviews.org/doi/10.1146/annurev-environ-012220-014708</w:t>
      </w:r>
    </w:p>
    <w:p w14:paraId="4495BECD" w14:textId="77777777" w:rsidR="00A47924" w:rsidRPr="007F3084" w:rsidRDefault="00A47924" w:rsidP="00A47924">
      <w:pPr>
        <w:rPr>
          <w:sz w:val="14"/>
        </w:rPr>
      </w:pPr>
      <w:r w:rsidRPr="007F3084">
        <w:rPr>
          <w:sz w:val="14"/>
        </w:rPr>
        <w:t xml:space="preserve">2.3.2. Political impacts of armed conflict. Armed conflict is a manifestation of political failure. Among other things, </w:t>
      </w:r>
      <w:r w:rsidRPr="00907864">
        <w:rPr>
          <w:rStyle w:val="StyleUnderline"/>
        </w:rPr>
        <w:t xml:space="preserve">severe </w:t>
      </w:r>
      <w:r w:rsidRPr="00F23684">
        <w:rPr>
          <w:rStyle w:val="StyleUnderline"/>
          <w:highlight w:val="yellow"/>
        </w:rPr>
        <w:t>violence impedes</w:t>
      </w:r>
      <w:r w:rsidRPr="00907864">
        <w:rPr>
          <w:rStyle w:val="StyleUnderline"/>
        </w:rPr>
        <w:t xml:space="preserve"> the state’s ability to maintain </w:t>
      </w:r>
      <w:r w:rsidRPr="00F23684">
        <w:rPr>
          <w:rStyle w:val="Emphasis"/>
          <w:highlight w:val="yellow"/>
        </w:rPr>
        <w:t>rule of law</w:t>
      </w:r>
      <w:r w:rsidRPr="00F23684">
        <w:rPr>
          <w:rStyle w:val="StyleUnderline"/>
          <w:highlight w:val="yellow"/>
        </w:rPr>
        <w:t xml:space="preserve"> and</w:t>
      </w:r>
      <w:r w:rsidRPr="00907864">
        <w:rPr>
          <w:rStyle w:val="StyleUnderline"/>
        </w:rPr>
        <w:t xml:space="preserve"> collect and redistribute </w:t>
      </w:r>
      <w:r w:rsidRPr="00F23684">
        <w:rPr>
          <w:rStyle w:val="Emphasis"/>
          <w:highlight w:val="yellow"/>
        </w:rPr>
        <w:t>taxes</w:t>
      </w:r>
      <w:r w:rsidRPr="00907864">
        <w:rPr>
          <w:rStyle w:val="StyleUnderline"/>
        </w:rPr>
        <w:t xml:space="preserve"> and </w:t>
      </w:r>
      <w:r w:rsidRPr="00907864">
        <w:rPr>
          <w:rStyle w:val="Emphasis"/>
        </w:rPr>
        <w:t>revenues</w:t>
      </w:r>
      <w:r w:rsidRPr="007F3084">
        <w:rPr>
          <w:sz w:val="14"/>
        </w:rPr>
        <w:t xml:space="preserve">. The longer-term institutional implications of armed conflict are less clear-cut. Oftentimes, </w:t>
      </w:r>
      <w:r w:rsidRPr="00907864">
        <w:rPr>
          <w:rStyle w:val="StyleUnderline"/>
        </w:rPr>
        <w:t xml:space="preserve">ongoing armed </w:t>
      </w:r>
      <w:r w:rsidRPr="00F23684">
        <w:rPr>
          <w:rStyle w:val="StyleUnderline"/>
          <w:highlight w:val="yellow"/>
        </w:rPr>
        <w:t>conflict inspires</w:t>
      </w:r>
      <w:r w:rsidRPr="00907864">
        <w:rPr>
          <w:rStyle w:val="StyleUnderline"/>
        </w:rPr>
        <w:t xml:space="preserve"> more stringent </w:t>
      </w:r>
      <w:r w:rsidRPr="00F23684">
        <w:rPr>
          <w:rStyle w:val="Emphasis"/>
          <w:highlight w:val="yellow"/>
        </w:rPr>
        <w:t>central rule</w:t>
      </w:r>
      <w:r w:rsidRPr="00907864">
        <w:rPr>
          <w:rStyle w:val="StyleUnderline"/>
        </w:rPr>
        <w:t xml:space="preserve">, epitomized </w:t>
      </w:r>
      <w:r w:rsidRPr="00F23684">
        <w:rPr>
          <w:rStyle w:val="StyleUnderline"/>
          <w:highlight w:val="yellow"/>
        </w:rPr>
        <w:t>by</w:t>
      </w:r>
      <w:r w:rsidRPr="00907864">
        <w:rPr>
          <w:rStyle w:val="StyleUnderline"/>
        </w:rPr>
        <w:t xml:space="preserve"> implementation of an indefinite </w:t>
      </w:r>
      <w:r w:rsidRPr="00F23684">
        <w:rPr>
          <w:rStyle w:val="Emphasis"/>
          <w:highlight w:val="yellow"/>
        </w:rPr>
        <w:t>state of emergency</w:t>
      </w:r>
      <w:r w:rsidRPr="00F23684">
        <w:rPr>
          <w:rStyle w:val="StyleUnderline"/>
          <w:highlight w:val="yellow"/>
        </w:rPr>
        <w:t xml:space="preserve"> and restrictions on</w:t>
      </w:r>
      <w:r w:rsidRPr="00907864">
        <w:rPr>
          <w:rStyle w:val="StyleUnderline"/>
        </w:rPr>
        <w:t xml:space="preserve">, e.g., </w:t>
      </w:r>
      <w:r w:rsidRPr="00F23684">
        <w:rPr>
          <w:rStyle w:val="Emphasis"/>
          <w:highlight w:val="yellow"/>
        </w:rPr>
        <w:t>media freedom</w:t>
      </w:r>
      <w:r w:rsidRPr="00F23684">
        <w:rPr>
          <w:rStyle w:val="StyleUnderline"/>
          <w:highlight w:val="yellow"/>
        </w:rPr>
        <w:t xml:space="preserve"> and </w:t>
      </w:r>
      <w:r w:rsidRPr="00F23684">
        <w:rPr>
          <w:rStyle w:val="Emphasis"/>
          <w:highlight w:val="yellow"/>
        </w:rPr>
        <w:t>civil liberties</w:t>
      </w:r>
      <w:r w:rsidRPr="00F23684">
        <w:rPr>
          <w:rStyle w:val="StyleUnderline"/>
          <w:highlight w:val="yellow"/>
        </w:rPr>
        <w:t>, as well as</w:t>
      </w:r>
      <w:r w:rsidRPr="00907864">
        <w:rPr>
          <w:rStyle w:val="StyleUnderline"/>
        </w:rPr>
        <w:t xml:space="preserve"> more covert aspects of </w:t>
      </w:r>
      <w:r w:rsidRPr="00F23684">
        <w:rPr>
          <w:rStyle w:val="Emphasis"/>
          <w:highlight w:val="yellow"/>
        </w:rPr>
        <w:t>repression</w:t>
      </w:r>
      <w:r w:rsidRPr="00907864">
        <w:rPr>
          <w:rStyle w:val="StyleUnderline"/>
        </w:rPr>
        <w:t xml:space="preserve">, </w:t>
      </w:r>
      <w:r w:rsidRPr="00907864">
        <w:rPr>
          <w:rStyle w:val="Emphasis"/>
        </w:rPr>
        <w:t>discrimination</w:t>
      </w:r>
      <w:r w:rsidRPr="00907864">
        <w:rPr>
          <w:rStyle w:val="StyleUnderline"/>
        </w:rPr>
        <w:t xml:space="preserve">, and </w:t>
      </w:r>
      <w:r w:rsidRPr="00907864">
        <w:rPr>
          <w:rStyle w:val="Emphasis"/>
        </w:rPr>
        <w:t>exclusion</w:t>
      </w:r>
      <w:r w:rsidRPr="007F3084">
        <w:rPr>
          <w:sz w:val="14"/>
        </w:rPr>
        <w:t xml:space="preserve"> (143–146). There is mixed evidence for civil conflict impacts on the stability and longevity of regimes, however. Empirical findings on the risk of military coups and state collapse following conflict diverge (147–149). At the same time, the effect of conflict on subsequent institutional and political reforms toward more democracy and liberalization is weak and seemingly quite shortlived (150–153). Overall, the inconsistent findings reflect the heterogeneous character of wars and the diverse contexts within which they are embedded. </w:t>
      </w:r>
    </w:p>
    <w:p w14:paraId="3FC5A892" w14:textId="77777777" w:rsidR="00A47924" w:rsidRDefault="00A47924" w:rsidP="00A47924">
      <w:pPr>
        <w:pStyle w:val="Heading4"/>
      </w:pPr>
      <w:r>
        <w:t>Slow growth turns the environment.</w:t>
      </w:r>
    </w:p>
    <w:p w14:paraId="1CE0CAAC" w14:textId="77777777" w:rsidR="00A47924" w:rsidRDefault="00A47924" w:rsidP="00A47924">
      <w:r>
        <w:t xml:space="preserve">Ronald </w:t>
      </w:r>
      <w:r w:rsidRPr="00A22220">
        <w:rPr>
          <w:rStyle w:val="Style13ptBold"/>
        </w:rPr>
        <w:t>Bailey 15</w:t>
      </w:r>
      <w:r>
        <w:t xml:space="preserve">, Science Correspondent for Reason Magazine, BA in Economics from the University of Virginia, Adjunct Scholar at the CATO Institute, “Fast Growth Can Solve Climate Change”, Scientific American, 11/30/2015, </w:t>
      </w:r>
      <w:r w:rsidRPr="005370D8">
        <w:t>https://www.scientificamerican.com/article/fast-growth-can-solve-climate-change/</w:t>
      </w:r>
      <w:r>
        <w:t xml:space="preserve"> </w:t>
      </w:r>
    </w:p>
    <w:p w14:paraId="76CBF5F5" w14:textId="77777777" w:rsidR="00A47924" w:rsidRPr="00FD155B" w:rsidRDefault="00A47924" w:rsidP="00A47924">
      <w:pPr>
        <w:rPr>
          <w:rStyle w:val="Emphasis"/>
        </w:rPr>
      </w:pPr>
      <w:r w:rsidRPr="007F3084">
        <w:rPr>
          <w:sz w:val="14"/>
        </w:rPr>
        <w:t xml:space="preserve">Economic development initially worsens environmental externalities such as deforestation and pollution, including the accumulation of climate-damaging greenhouse gases in the atmosphere and oceans. But long term, </w:t>
      </w:r>
      <w:r w:rsidRPr="00F23684">
        <w:rPr>
          <w:rStyle w:val="StyleUnderline"/>
          <w:highlight w:val="yellow"/>
        </w:rPr>
        <w:t xml:space="preserve">pollution and </w:t>
      </w:r>
      <w:r w:rsidRPr="00F23684">
        <w:rPr>
          <w:rStyle w:val="Emphasis"/>
          <w:highlight w:val="yellow"/>
        </w:rPr>
        <w:t>defo</w:t>
      </w:r>
      <w:r w:rsidRPr="00FD155B">
        <w:rPr>
          <w:rStyle w:val="StyleUnderline"/>
        </w:rPr>
        <w:t xml:space="preserve">restation can start to </w:t>
      </w:r>
      <w:r w:rsidRPr="00F23684">
        <w:rPr>
          <w:rStyle w:val="StyleUnderline"/>
          <w:highlight w:val="yellow"/>
        </w:rPr>
        <w:t>improve as</w:t>
      </w:r>
      <w:r w:rsidRPr="00FD155B">
        <w:rPr>
          <w:rStyle w:val="StyleUnderline"/>
        </w:rPr>
        <w:t xml:space="preserve"> economic </w:t>
      </w:r>
      <w:r w:rsidRPr="00F23684">
        <w:rPr>
          <w:rStyle w:val="StyleUnderline"/>
          <w:highlight w:val="yellow"/>
        </w:rPr>
        <w:t>growth boosts</w:t>
      </w:r>
      <w:r w:rsidRPr="00FD155B">
        <w:rPr>
          <w:rStyle w:val="StyleUnderline"/>
        </w:rPr>
        <w:t xml:space="preserve"> the </w:t>
      </w:r>
      <w:r w:rsidRPr="00F23684">
        <w:rPr>
          <w:rStyle w:val="StyleUnderline"/>
          <w:highlight w:val="yellow"/>
        </w:rPr>
        <w:t>incomes</w:t>
      </w:r>
      <w:r w:rsidRPr="00FD155B">
        <w:rPr>
          <w:rStyle w:val="StyleUnderline"/>
        </w:rPr>
        <w:t xml:space="preserve"> of</w:t>
      </w:r>
      <w:r w:rsidRPr="007F3084">
        <w:rPr>
          <w:sz w:val="14"/>
        </w:rPr>
        <w:t xml:space="preserve"> </w:t>
      </w:r>
      <w:r w:rsidRPr="00FD155B">
        <w:rPr>
          <w:rStyle w:val="Emphasis"/>
        </w:rPr>
        <w:t>once poor people</w:t>
      </w:r>
      <w:r w:rsidRPr="007F3084">
        <w:rPr>
          <w:sz w:val="14"/>
        </w:rPr>
        <w:t xml:space="preserve">. </w:t>
      </w:r>
      <w:r w:rsidRPr="00FD155B">
        <w:rPr>
          <w:rStyle w:val="StyleUnderline"/>
        </w:rPr>
        <w:t xml:space="preserve">The </w:t>
      </w:r>
      <w:r w:rsidRPr="00F23684">
        <w:rPr>
          <w:rStyle w:val="StyleUnderline"/>
          <w:highlight w:val="yellow"/>
        </w:rPr>
        <w:t>wealthier people</w:t>
      </w:r>
      <w:r w:rsidRPr="00FD155B">
        <w:rPr>
          <w:rStyle w:val="StyleUnderline"/>
        </w:rPr>
        <w:t xml:space="preserve"> become the more they </w:t>
      </w:r>
      <w:r w:rsidRPr="00F23684">
        <w:rPr>
          <w:rStyle w:val="Emphasis"/>
          <w:highlight w:val="yellow"/>
        </w:rPr>
        <w:t>demand</w:t>
      </w:r>
      <w:r w:rsidRPr="00FD155B">
        <w:rPr>
          <w:rStyle w:val="StyleUnderline"/>
        </w:rPr>
        <w:t xml:space="preserve"> and </w:t>
      </w:r>
      <w:r w:rsidRPr="00FD155B">
        <w:rPr>
          <w:rStyle w:val="Emphasis"/>
        </w:rPr>
        <w:t>get</w:t>
      </w:r>
      <w:r w:rsidRPr="00FD155B">
        <w:rPr>
          <w:rStyle w:val="StyleUnderline"/>
        </w:rPr>
        <w:t xml:space="preserve"> improved </w:t>
      </w:r>
      <w:r w:rsidRPr="00F23684">
        <w:rPr>
          <w:rStyle w:val="Emphasis"/>
          <w:highlight w:val="yellow"/>
        </w:rPr>
        <w:t>environmental quality</w:t>
      </w:r>
      <w:r w:rsidRPr="007F3084">
        <w:rPr>
          <w:sz w:val="14"/>
          <w:highlight w:val="yellow"/>
        </w:rPr>
        <w:t xml:space="preserve"> </w:t>
      </w:r>
      <w:r w:rsidRPr="00F23684">
        <w:rPr>
          <w:rStyle w:val="StyleUnderline"/>
          <w:highlight w:val="yellow"/>
        </w:rPr>
        <w:t xml:space="preserve">via </w:t>
      </w:r>
      <w:r w:rsidRPr="00F23684">
        <w:rPr>
          <w:rStyle w:val="Emphasis"/>
          <w:highlight w:val="yellow"/>
        </w:rPr>
        <w:t>regulation</w:t>
      </w:r>
      <w:r w:rsidRPr="007F3084">
        <w:rPr>
          <w:sz w:val="14"/>
          <w:highlight w:val="yellow"/>
        </w:rPr>
        <w:t xml:space="preserve"> </w:t>
      </w:r>
      <w:r w:rsidRPr="00F23684">
        <w:rPr>
          <w:rStyle w:val="StyleUnderline"/>
          <w:highlight w:val="yellow"/>
        </w:rPr>
        <w:t>and</w:t>
      </w:r>
      <w:r w:rsidRPr="00FD155B">
        <w:rPr>
          <w:rStyle w:val="StyleUnderline"/>
        </w:rPr>
        <w:t xml:space="preserve"> </w:t>
      </w:r>
      <w:r w:rsidRPr="00FD155B">
        <w:rPr>
          <w:rStyle w:val="Emphasis"/>
        </w:rPr>
        <w:t xml:space="preserve">market </w:t>
      </w:r>
      <w:r w:rsidRPr="00F23684">
        <w:rPr>
          <w:rStyle w:val="Emphasis"/>
          <w:highlight w:val="yellow"/>
        </w:rPr>
        <w:t>mechanisms</w:t>
      </w:r>
      <w:r w:rsidRPr="00F23684">
        <w:rPr>
          <w:rStyle w:val="StyleUnderline"/>
          <w:highlight w:val="yellow"/>
        </w:rPr>
        <w:t xml:space="preserve"> that promote </w:t>
      </w:r>
      <w:r w:rsidRPr="00F23684">
        <w:rPr>
          <w:rStyle w:val="Emphasis"/>
          <w:highlight w:val="yellow"/>
        </w:rPr>
        <w:t>cleaner</w:t>
      </w:r>
      <w:r w:rsidRPr="00FD155B">
        <w:rPr>
          <w:rStyle w:val="Emphasis"/>
        </w:rPr>
        <w:t xml:space="preserve"> and less resource-intensive </w:t>
      </w:r>
      <w:r w:rsidRPr="00F23684">
        <w:rPr>
          <w:rStyle w:val="Emphasis"/>
          <w:highlight w:val="yellow"/>
        </w:rPr>
        <w:t>processes and tech</w:t>
      </w:r>
      <w:r w:rsidRPr="00FD155B">
        <w:rPr>
          <w:rStyle w:val="Emphasis"/>
        </w:rPr>
        <w:t>nologies</w:t>
      </w:r>
      <w:r w:rsidRPr="007F3084">
        <w:rPr>
          <w:sz w:val="14"/>
        </w:rPr>
        <w:t>.</w:t>
      </w:r>
    </w:p>
    <w:p w14:paraId="09A7B12B" w14:textId="77777777" w:rsidR="00A47924" w:rsidRPr="007F3084" w:rsidRDefault="00A47924" w:rsidP="00A47924">
      <w:pPr>
        <w:rPr>
          <w:sz w:val="14"/>
        </w:rPr>
      </w:pPr>
      <w:r w:rsidRPr="007F3084">
        <w:rPr>
          <w:sz w:val="14"/>
        </w:rPr>
        <w:t>For example, since 1980 carbon monoxide, sulfur dioxide and nitrogen dioxide air pollution is down 85, 80 and 60 percent, respectively, even as real U.S. GDP more than doubled. Data from the Food and Agriculture Organization of the United Nations’ latest global forest trends report shows that deforestation halts and reverses when per capita incomes reach a threshold of around $4,200. Economies increasingly grow by squeezing more value out of less stuff. The Worldwatch Institute reports that U.S. carbon intensity (the amount of CO2 emitted to produce a dollar of GDP) has fallen 60 percent since 1990.</w:t>
      </w:r>
    </w:p>
    <w:p w14:paraId="01446729" w14:textId="77777777" w:rsidR="00A47924" w:rsidRPr="007F3084" w:rsidRDefault="00A47924" w:rsidP="00A47924">
      <w:pPr>
        <w:rPr>
          <w:sz w:val="14"/>
        </w:rPr>
      </w:pPr>
      <w:r w:rsidRPr="00FD155B">
        <w:rPr>
          <w:rStyle w:val="StyleUnderline"/>
        </w:rPr>
        <w:t xml:space="preserve">Boosting agricultural productivity in poor countries will mean </w:t>
      </w:r>
      <w:r w:rsidRPr="00FD155B">
        <w:rPr>
          <w:rStyle w:val="Emphasis"/>
        </w:rPr>
        <w:t>more land for forests</w:t>
      </w:r>
      <w:r w:rsidRPr="007F3084">
        <w:rPr>
          <w:sz w:val="14"/>
        </w:rPr>
        <w:t>. Expanding forests soak up carbon dioxide, thus slowing warming. Right now cereal yields in India and Nigeria average 2,962 and 1,537 kilograms per hectare, respectively. This contrasts with the U.S. average of 7,340 kilograms per hectare. Agronomist Paul Waggoner of the Connecticut Agricultural Experiment Station has calculated that “if during the next 60 to 70 years the world farmer reaches the average yield of today’s U.S. corn grower, the 10 billion [people] will need only half of today’s cropland while they eat today’s American calories.”</w:t>
      </w:r>
    </w:p>
    <w:p w14:paraId="38364DA3" w14:textId="77777777" w:rsidR="00A47924" w:rsidRPr="007F3084" w:rsidRDefault="00A47924" w:rsidP="00A47924">
      <w:pPr>
        <w:rPr>
          <w:sz w:val="14"/>
        </w:rPr>
      </w:pPr>
      <w:r w:rsidRPr="007F3084">
        <w:rPr>
          <w:sz w:val="14"/>
        </w:rPr>
        <w:t>Jesse Ausubel, head of the Human Environment Program at The Rockefeller University, now finds that humanity is already near peak farmland. If bioethanol subsidies that encourage the conversion of food into fuel could be eliminated, then up to 160 million hectares of land could be restored to nature by 2060. That’s an area about double the size of the U.S. east of the Mississippi River. And as farming efficiency improves, more people can move to cities, freeing up land for nature.</w:t>
      </w:r>
    </w:p>
    <w:p w14:paraId="164D3378" w14:textId="77777777" w:rsidR="00A47924" w:rsidRPr="00FD155B" w:rsidRDefault="00A47924" w:rsidP="00A47924">
      <w:pPr>
        <w:rPr>
          <w:rStyle w:val="StyleUnderline"/>
        </w:rPr>
      </w:pPr>
      <w:r w:rsidRPr="007F3084">
        <w:rPr>
          <w:sz w:val="14"/>
        </w:rPr>
        <w:t xml:space="preserve">Finally, </w:t>
      </w:r>
      <w:r w:rsidRPr="00FD155B">
        <w:rPr>
          <w:rStyle w:val="StyleUnderline"/>
        </w:rPr>
        <w:t xml:space="preserve">faster economic </w:t>
      </w:r>
      <w:r w:rsidRPr="00F23684">
        <w:rPr>
          <w:rStyle w:val="StyleUnderline"/>
          <w:highlight w:val="yellow"/>
        </w:rPr>
        <w:t>growth</w:t>
      </w:r>
      <w:r w:rsidRPr="00FD155B">
        <w:rPr>
          <w:rStyle w:val="StyleUnderline"/>
        </w:rPr>
        <w:t xml:space="preserve"> provides the wherewithal to </w:t>
      </w:r>
      <w:r w:rsidRPr="00F23684">
        <w:rPr>
          <w:rStyle w:val="Emphasis"/>
          <w:highlight w:val="yellow"/>
        </w:rPr>
        <w:t>spur innovation</w:t>
      </w:r>
      <w:r w:rsidRPr="00F23684">
        <w:rPr>
          <w:rStyle w:val="StyleUnderline"/>
          <w:highlight w:val="yellow"/>
        </w:rPr>
        <w:t xml:space="preserve"> and </w:t>
      </w:r>
      <w:r w:rsidRPr="00F23684">
        <w:rPr>
          <w:rStyle w:val="Emphasis"/>
          <w:highlight w:val="yellow"/>
        </w:rPr>
        <w:t>create cheaper</w:t>
      </w:r>
      <w:r w:rsidRPr="00A22220">
        <w:rPr>
          <w:rStyle w:val="StyleUnderline"/>
        </w:rPr>
        <w:t xml:space="preserve"> </w:t>
      </w:r>
      <w:r w:rsidRPr="00FD155B">
        <w:rPr>
          <w:rStyle w:val="StyleUnderline"/>
        </w:rPr>
        <w:t>and</w:t>
      </w:r>
      <w:r w:rsidRPr="00A22220">
        <w:rPr>
          <w:rStyle w:val="StyleUnderline"/>
        </w:rPr>
        <w:t xml:space="preserve"> </w:t>
      </w:r>
      <w:r w:rsidRPr="00FD155B">
        <w:rPr>
          <w:rStyle w:val="Emphasis"/>
        </w:rPr>
        <w:t xml:space="preserve">more </w:t>
      </w:r>
      <w:r w:rsidRPr="00F23684">
        <w:rPr>
          <w:rStyle w:val="Emphasis"/>
          <w:highlight w:val="yellow"/>
        </w:rPr>
        <w:t>efficient</w:t>
      </w:r>
      <w:r w:rsidRPr="00F23684">
        <w:rPr>
          <w:rStyle w:val="StyleUnderline"/>
          <w:highlight w:val="yellow"/>
        </w:rPr>
        <w:t xml:space="preserve"> </w:t>
      </w:r>
      <w:r w:rsidRPr="00F23684">
        <w:rPr>
          <w:rStyle w:val="Emphasis"/>
          <w:highlight w:val="yellow"/>
        </w:rPr>
        <w:t>tech</w:t>
      </w:r>
      <w:r w:rsidRPr="007F3084">
        <w:rPr>
          <w:sz w:val="14"/>
        </w:rPr>
        <w:t xml:space="preserve">nologies. Swanson’s Law is an example of increasing economies of scale: Every time global solar panel production capacity doubles, the price drops 20 percent. At the current rate of growth, electricity from solar panels will be cheaper than that produced by burning natural gas in less than a decade. Similarly, climate scientist James Hansen and his colleagues have urgently argued that there is “no credible path to climate stabilization that does not include a substantial role for nuclear power.” A recent study published in PLoS ONE by Swedish and Australian researchers estimates that replacing all fossil fuel energy generation with nuclear power could be done in 25 to 34 years. </w:t>
      </w:r>
      <w:r w:rsidRPr="00FD155B">
        <w:rPr>
          <w:rStyle w:val="StyleUnderline"/>
        </w:rPr>
        <w:t xml:space="preserve">Economic </w:t>
      </w:r>
      <w:r w:rsidRPr="00F23684">
        <w:rPr>
          <w:rStyle w:val="StyleUnderline"/>
          <w:highlight w:val="yellow"/>
        </w:rPr>
        <w:t xml:space="preserve">growth </w:t>
      </w:r>
      <w:r w:rsidRPr="00F23684">
        <w:rPr>
          <w:rStyle w:val="Emphasis"/>
          <w:highlight w:val="yellow"/>
        </w:rPr>
        <w:t>supplies</w:t>
      </w:r>
      <w:r w:rsidRPr="00FD155B">
        <w:rPr>
          <w:rStyle w:val="Emphasis"/>
        </w:rPr>
        <w:t xml:space="preserve"> the </w:t>
      </w:r>
      <w:r w:rsidRPr="00F23684">
        <w:rPr>
          <w:rStyle w:val="Emphasis"/>
          <w:highlight w:val="yellow"/>
        </w:rPr>
        <w:t>capital</w:t>
      </w:r>
      <w:r w:rsidRPr="00FD155B">
        <w:rPr>
          <w:rStyle w:val="StyleUnderline"/>
        </w:rPr>
        <w:t xml:space="preserve"> needed </w:t>
      </w:r>
      <w:r w:rsidRPr="00F23684">
        <w:rPr>
          <w:rStyle w:val="StyleUnderline"/>
          <w:highlight w:val="yellow"/>
        </w:rPr>
        <w:t xml:space="preserve">to </w:t>
      </w:r>
      <w:r w:rsidRPr="00F23684">
        <w:rPr>
          <w:rStyle w:val="Emphasis"/>
          <w:highlight w:val="yellow"/>
        </w:rPr>
        <w:t>fund</w:t>
      </w:r>
      <w:r w:rsidRPr="00FD155B">
        <w:rPr>
          <w:rStyle w:val="Emphasis"/>
        </w:rPr>
        <w:t xml:space="preserve"> the global </w:t>
      </w:r>
      <w:r w:rsidRPr="00F23684">
        <w:rPr>
          <w:rStyle w:val="Emphasis"/>
          <w:highlight w:val="yellow"/>
        </w:rPr>
        <w:t>no-carbon energy</w:t>
      </w:r>
      <w:r w:rsidRPr="00FD155B">
        <w:rPr>
          <w:rStyle w:val="Emphasis"/>
        </w:rPr>
        <w:t xml:space="preserve"> transformation</w:t>
      </w:r>
      <w:r w:rsidRPr="007F3084">
        <w:rPr>
          <w:sz w:val="14"/>
        </w:rPr>
        <w:t xml:space="preserve">, </w:t>
      </w:r>
      <w:r w:rsidRPr="00FD155B">
        <w:rPr>
          <w:rStyle w:val="StyleUnderline"/>
        </w:rPr>
        <w:t xml:space="preserve">not mandates to deploy current, </w:t>
      </w:r>
      <w:r w:rsidRPr="00FD155B">
        <w:rPr>
          <w:rStyle w:val="Emphasis"/>
        </w:rPr>
        <w:t>expensive</w:t>
      </w:r>
      <w:r w:rsidRPr="00FD155B">
        <w:rPr>
          <w:rStyle w:val="StyleUnderline"/>
        </w:rPr>
        <w:t xml:space="preserve">, </w:t>
      </w:r>
      <w:r w:rsidRPr="00FD155B">
        <w:rPr>
          <w:rStyle w:val="Emphasis"/>
        </w:rPr>
        <w:t>clunky versions</w:t>
      </w:r>
      <w:r w:rsidRPr="00FD155B">
        <w:rPr>
          <w:rStyle w:val="StyleUnderline"/>
        </w:rPr>
        <w:t xml:space="preserve"> of </w:t>
      </w:r>
      <w:r w:rsidRPr="00FD155B">
        <w:rPr>
          <w:rStyle w:val="Emphasis"/>
        </w:rPr>
        <w:t>renewable energy</w:t>
      </w:r>
      <w:r w:rsidRPr="00FD155B">
        <w:rPr>
          <w:rStyle w:val="StyleUnderline"/>
        </w:rPr>
        <w:t xml:space="preserve"> and </w:t>
      </w:r>
      <w:r w:rsidRPr="00FD155B">
        <w:rPr>
          <w:rStyle w:val="Emphasis"/>
        </w:rPr>
        <w:t>nuclear technologies</w:t>
      </w:r>
      <w:r w:rsidRPr="00FD155B">
        <w:rPr>
          <w:rStyle w:val="StyleUnderline"/>
        </w:rPr>
        <w:t>.</w:t>
      </w:r>
    </w:p>
    <w:p w14:paraId="2ABC4BF3" w14:textId="77777777" w:rsidR="00A47924" w:rsidRPr="007F3084" w:rsidRDefault="00A47924" w:rsidP="00A47924">
      <w:pPr>
        <w:rPr>
          <w:sz w:val="14"/>
        </w:rPr>
      </w:pPr>
      <w:r w:rsidRPr="007F3084">
        <w:rPr>
          <w:sz w:val="14"/>
        </w:rPr>
        <w:t xml:space="preserve">Just as cell phones enabled poor countries to skip over landline telephone infrastructure, economic development coupled with increasingly cheap solar panels attached to inexpensive, high-efficiency energy-storage systems, including batteries, could help them bypass centralized fossil fuel plants and power grids. </w:t>
      </w:r>
      <w:r w:rsidRPr="00FD155B">
        <w:rPr>
          <w:rStyle w:val="Emphasis"/>
        </w:rPr>
        <w:t>To truly address climate change</w:t>
      </w:r>
      <w:r w:rsidRPr="007F3084">
        <w:rPr>
          <w:sz w:val="14"/>
        </w:rPr>
        <w:t xml:space="preserve">, responsible </w:t>
      </w:r>
      <w:r w:rsidRPr="00FD155B">
        <w:rPr>
          <w:rStyle w:val="StyleUnderline"/>
        </w:rPr>
        <w:t xml:space="preserve">policy makers should select courses of action that move humanity from </w:t>
      </w:r>
      <w:r w:rsidRPr="00FD155B">
        <w:rPr>
          <w:rStyle w:val="Emphasis"/>
        </w:rPr>
        <w:t>slow</w:t>
      </w:r>
      <w:r w:rsidRPr="00FD155B">
        <w:rPr>
          <w:rStyle w:val="StyleUnderline"/>
        </w:rPr>
        <w:t>- to high-</w:t>
      </w:r>
      <w:r w:rsidRPr="00FD155B">
        <w:rPr>
          <w:rStyle w:val="Emphasis"/>
        </w:rPr>
        <w:t>growth trajectories</w:t>
      </w:r>
      <w:r w:rsidRPr="007F3084">
        <w:rPr>
          <w:sz w:val="14"/>
        </w:rPr>
        <w:t xml:space="preserve">, especially for the poorest developing countries. This includes honest bureaucracies, the rule of law, free markets, strong property rights and democratic governance. </w:t>
      </w:r>
      <w:r w:rsidRPr="00F23684">
        <w:rPr>
          <w:rStyle w:val="Emphasis"/>
          <w:highlight w:val="yellow"/>
        </w:rPr>
        <w:t>Whatever slows</w:t>
      </w:r>
      <w:r w:rsidRPr="00FD155B">
        <w:rPr>
          <w:rStyle w:val="Emphasis"/>
        </w:rPr>
        <w:t xml:space="preserve"> down economic </w:t>
      </w:r>
      <w:r w:rsidRPr="00F23684">
        <w:rPr>
          <w:rStyle w:val="Emphasis"/>
          <w:highlight w:val="yellow"/>
        </w:rPr>
        <w:t>growth will also slow</w:t>
      </w:r>
      <w:r w:rsidRPr="00FD155B">
        <w:rPr>
          <w:rStyle w:val="Emphasis"/>
        </w:rPr>
        <w:t xml:space="preserve"> down environmental </w:t>
      </w:r>
      <w:r w:rsidRPr="00F23684">
        <w:rPr>
          <w:rStyle w:val="Emphasis"/>
          <w:highlight w:val="yellow"/>
        </w:rPr>
        <w:t>cleanup and renewal</w:t>
      </w:r>
      <w:r w:rsidRPr="007F3084">
        <w:rPr>
          <w:sz w:val="14"/>
        </w:rPr>
        <w:t>.</w:t>
      </w:r>
    </w:p>
    <w:p w14:paraId="14BA7C73" w14:textId="77777777" w:rsidR="00A47924" w:rsidRPr="007F3084" w:rsidRDefault="00A47924" w:rsidP="00A47924">
      <w:pPr>
        <w:rPr>
          <w:sz w:val="14"/>
        </w:rPr>
      </w:pPr>
    </w:p>
    <w:p w14:paraId="51451314" w14:textId="77777777" w:rsidR="00A47924" w:rsidRDefault="00A47924" w:rsidP="00A47924">
      <w:pPr>
        <w:pStyle w:val="Heading3"/>
      </w:pPr>
      <w:r>
        <w:t>Impact---Outweighs---2NC</w:t>
      </w:r>
    </w:p>
    <w:p w14:paraId="61F9D528" w14:textId="77777777" w:rsidR="00A47924" w:rsidRDefault="00A47924" w:rsidP="00A47924">
      <w:pPr>
        <w:pStyle w:val="Heading4"/>
      </w:pPr>
      <w:bookmarkStart w:id="5" w:name="_Hlk186625767"/>
      <w:r>
        <w:t xml:space="preserve">It’s </w:t>
      </w:r>
      <w:r w:rsidRPr="00D110D5">
        <w:rPr>
          <w:u w:val="single"/>
        </w:rPr>
        <w:t>comparatively</w:t>
      </w:r>
      <w:r>
        <w:t xml:space="preserve"> the </w:t>
      </w:r>
      <w:r w:rsidRPr="00D110D5">
        <w:rPr>
          <w:u w:val="single"/>
        </w:rPr>
        <w:t>only existential</w:t>
      </w:r>
      <w:r>
        <w:t xml:space="preserve"> risk.</w:t>
      </w:r>
    </w:p>
    <w:p w14:paraId="48735924" w14:textId="77777777" w:rsidR="00A47924" w:rsidRDefault="00A47924" w:rsidP="00A47924">
      <w:r>
        <w:t xml:space="preserve">Dr. Trond A. </w:t>
      </w:r>
      <w:r w:rsidRPr="008C30BD">
        <w:rPr>
          <w:rStyle w:val="Style13ptBold"/>
        </w:rPr>
        <w:t>Undheim &amp;</w:t>
      </w:r>
      <w:r>
        <w:t xml:space="preserve"> Taimur </w:t>
      </w:r>
      <w:r w:rsidRPr="008C30BD">
        <w:rPr>
          <w:rStyle w:val="Style13ptBold"/>
        </w:rPr>
        <w:t>Ahmad 24</w:t>
      </w:r>
      <w:r>
        <w:t>, PhD, Research Scholar, Stanford University. Nonresident Fellow, Atlantic Council; MA, Associate, McKinsey &amp; Company, "Quantitative Scenarios for Cascading Risks in AI, Climate, Synthetic Bio, and Financial Markets By 2075," Frontiers Complex Systems, Vol. 2, 03/14/2024, pg. 1-3. [italics in original]</w:t>
      </w:r>
    </w:p>
    <w:p w14:paraId="0C2F8C5A" w14:textId="77777777" w:rsidR="00A47924" w:rsidRPr="007F3084" w:rsidRDefault="00A47924" w:rsidP="00A47924">
      <w:pPr>
        <w:rPr>
          <w:sz w:val="14"/>
        </w:rPr>
      </w:pPr>
      <w:r w:rsidRPr="005065BF">
        <w:rPr>
          <w:rStyle w:val="StyleUnderline"/>
        </w:rPr>
        <w:t>Humanity faces</w:t>
      </w:r>
      <w:r w:rsidRPr="007F3084">
        <w:rPr>
          <w:sz w:val="14"/>
        </w:rPr>
        <w:t xml:space="preserve"> a myriad </w:t>
      </w:r>
      <w:r w:rsidRPr="007F3084">
        <w:rPr>
          <w:sz w:val="14"/>
          <w:szCs w:val="16"/>
        </w:rPr>
        <w:t xml:space="preserve">of </w:t>
      </w:r>
      <w:r w:rsidRPr="00D110D5">
        <w:rPr>
          <w:rStyle w:val="Emphasis"/>
        </w:rPr>
        <w:t>existential</w:t>
      </w:r>
      <w:r w:rsidRPr="007F3084">
        <w:rPr>
          <w:sz w:val="14"/>
          <w:szCs w:val="16"/>
        </w:rPr>
        <w:t xml:space="preserve"> technology, geopolitical, and ecological </w:t>
      </w:r>
      <w:r w:rsidRPr="005065BF">
        <w:rPr>
          <w:rStyle w:val="StyleUnderline"/>
        </w:rPr>
        <w:t>risks</w:t>
      </w:r>
      <w:r w:rsidRPr="007F3084">
        <w:rPr>
          <w:sz w:val="14"/>
        </w:rPr>
        <w:t xml:space="preserve">. The paper analyzes the </w:t>
      </w:r>
      <w:r w:rsidRPr="005065BF">
        <w:rPr>
          <w:rStyle w:val="StyleUnderline"/>
        </w:rPr>
        <w:t>possibility that</w:t>
      </w:r>
      <w:r w:rsidRPr="007F3084">
        <w:rPr>
          <w:sz w:val="14"/>
        </w:rPr>
        <w:t xml:space="preserve"> </w:t>
      </w:r>
      <w:r w:rsidRPr="00D110D5">
        <w:rPr>
          <w:rStyle w:val="Emphasis"/>
        </w:rPr>
        <w:t xml:space="preserve">negative </w:t>
      </w:r>
      <w:r w:rsidRPr="00F23684">
        <w:rPr>
          <w:rStyle w:val="Emphasis"/>
          <w:highlight w:val="yellow"/>
        </w:rPr>
        <w:t>shocks</w:t>
      </w:r>
      <w:r w:rsidRPr="007F3084">
        <w:rPr>
          <w:sz w:val="14"/>
        </w:rPr>
        <w:t xml:space="preserve"> </w:t>
      </w:r>
      <w:r w:rsidRPr="005065BF">
        <w:rPr>
          <w:rStyle w:val="StyleUnderline"/>
        </w:rPr>
        <w:t xml:space="preserve">superimpose and </w:t>
      </w:r>
      <w:r w:rsidRPr="00F23684">
        <w:rPr>
          <w:rStyle w:val="StyleUnderline"/>
          <w:highlight w:val="yellow"/>
        </w:rPr>
        <w:t>multiply</w:t>
      </w:r>
      <w:r w:rsidRPr="007F3084">
        <w:rPr>
          <w:sz w:val="14"/>
        </w:rPr>
        <w:t xml:space="preserve"> their </w:t>
      </w:r>
      <w:r w:rsidRPr="005065BF">
        <w:rPr>
          <w:rStyle w:val="StyleUnderline"/>
        </w:rPr>
        <w:t xml:space="preserve">effects, </w:t>
      </w:r>
      <w:r w:rsidRPr="00F23684">
        <w:rPr>
          <w:rStyle w:val="StyleUnderline"/>
          <w:highlight w:val="yellow"/>
        </w:rPr>
        <w:t>lead</w:t>
      </w:r>
      <w:r w:rsidRPr="00D110D5">
        <w:rPr>
          <w:rStyle w:val="StyleUnderline"/>
        </w:rPr>
        <w:t xml:space="preserve">ing </w:t>
      </w:r>
      <w:r w:rsidRPr="00F23684">
        <w:rPr>
          <w:rStyle w:val="StyleUnderline"/>
          <w:highlight w:val="yellow"/>
        </w:rPr>
        <w:t>to</w:t>
      </w:r>
      <w:r w:rsidRPr="007F3084">
        <w:rPr>
          <w:sz w:val="14"/>
          <w:highlight w:val="yellow"/>
        </w:rPr>
        <w:t xml:space="preserve"> </w:t>
      </w:r>
      <w:r w:rsidRPr="00F23684">
        <w:rPr>
          <w:rStyle w:val="Emphasis"/>
          <w:highlight w:val="yellow"/>
        </w:rPr>
        <w:t>catastrophic</w:t>
      </w:r>
      <w:r w:rsidRPr="007F3084">
        <w:rPr>
          <w:sz w:val="14"/>
        </w:rPr>
        <w:t xml:space="preserve"> </w:t>
      </w:r>
      <w:r w:rsidRPr="005065BF">
        <w:rPr>
          <w:rStyle w:val="StyleUnderline"/>
        </w:rPr>
        <w:t>macro-</w:t>
      </w:r>
      <w:r w:rsidRPr="00F23684">
        <w:rPr>
          <w:rStyle w:val="StyleUnderline"/>
          <w:highlight w:val="yellow"/>
        </w:rPr>
        <w:t>dynamics</w:t>
      </w:r>
      <w:r w:rsidRPr="007F3084">
        <w:rPr>
          <w:sz w:val="14"/>
        </w:rPr>
        <w:t xml:space="preserve">. Methodologically, </w:t>
      </w:r>
      <w:r w:rsidRPr="00015430">
        <w:rPr>
          <w:rStyle w:val="StyleUnderline"/>
        </w:rPr>
        <w:t>this</w:t>
      </w:r>
      <w:r w:rsidRPr="007F3084">
        <w:rPr>
          <w:sz w:val="14"/>
        </w:rPr>
        <w:t xml:space="preserve"> paper presents a rare, quantitative scenario </w:t>
      </w:r>
      <w:r w:rsidRPr="00015430">
        <w:rPr>
          <w:rStyle w:val="StyleUnderline"/>
        </w:rPr>
        <w:t>model</w:t>
      </w:r>
      <w:r w:rsidRPr="007F3084">
        <w:rPr>
          <w:sz w:val="14"/>
        </w:rPr>
        <w:t xml:space="preserve"> superimposed upon narrative scenarios </w:t>
      </w:r>
      <w:r w:rsidRPr="00F23684">
        <w:rPr>
          <w:rStyle w:val="StyleUnderline"/>
          <w:highlight w:val="yellow"/>
        </w:rPr>
        <w:t>where</w:t>
      </w:r>
      <w:r w:rsidRPr="00015430">
        <w:rPr>
          <w:rStyle w:val="StyleUnderline"/>
        </w:rPr>
        <w:t xml:space="preserve"> the</w:t>
      </w:r>
      <w:r w:rsidRPr="007F3084">
        <w:rPr>
          <w:sz w:val="14"/>
        </w:rPr>
        <w:t xml:space="preserve"> </w:t>
      </w:r>
      <w:r w:rsidRPr="00F23684">
        <w:rPr>
          <w:rStyle w:val="Emphasis"/>
          <w:highlight w:val="yellow"/>
        </w:rPr>
        <w:t>cascading</w:t>
      </w:r>
      <w:r w:rsidRPr="007F3084">
        <w:rPr>
          <w:sz w:val="14"/>
        </w:rPr>
        <w:t xml:space="preserve"> economic </w:t>
      </w:r>
      <w:r w:rsidRPr="00F23684">
        <w:rPr>
          <w:rStyle w:val="Emphasis"/>
          <w:highlight w:val="yellow"/>
        </w:rPr>
        <w:t>effects</w:t>
      </w:r>
      <w:r w:rsidRPr="007F3084">
        <w:rPr>
          <w:sz w:val="14"/>
          <w:highlight w:val="yellow"/>
        </w:rPr>
        <w:t xml:space="preserve"> </w:t>
      </w:r>
      <w:r w:rsidRPr="00F23684">
        <w:rPr>
          <w:rStyle w:val="StyleUnderline"/>
          <w:highlight w:val="yellow"/>
        </w:rPr>
        <w:t>of</w:t>
      </w:r>
      <w:r w:rsidRPr="007F3084">
        <w:rPr>
          <w:sz w:val="14"/>
        </w:rPr>
        <w:t xml:space="preserve"> 19 quantitative indicators of </w:t>
      </w:r>
      <w:r w:rsidRPr="00F23684">
        <w:rPr>
          <w:rStyle w:val="Emphasis"/>
          <w:highlight w:val="yellow"/>
        </w:rPr>
        <w:t>growth</w:t>
      </w:r>
      <w:r w:rsidRPr="007F3084">
        <w:rPr>
          <w:sz w:val="14"/>
        </w:rPr>
        <w:t xml:space="preserve"> or </w:t>
      </w:r>
      <w:r w:rsidRPr="00F23684">
        <w:rPr>
          <w:rStyle w:val="Emphasis"/>
          <w:highlight w:val="yellow"/>
        </w:rPr>
        <w:t>decline</w:t>
      </w:r>
      <w:r w:rsidRPr="007F3084">
        <w:rPr>
          <w:sz w:val="14"/>
          <w:highlight w:val="yellow"/>
        </w:rPr>
        <w:t xml:space="preserve"> </w:t>
      </w:r>
      <w:r w:rsidRPr="00F23684">
        <w:rPr>
          <w:rStyle w:val="StyleUnderline"/>
          <w:highlight w:val="yellow"/>
        </w:rPr>
        <w:t>are projected</w:t>
      </w:r>
      <w:r w:rsidRPr="007F3084">
        <w:rPr>
          <w:sz w:val="14"/>
        </w:rPr>
        <w:t xml:space="preserve"> into 2075. These indicators </w:t>
      </w:r>
      <w:r w:rsidRPr="00F23684">
        <w:rPr>
          <w:rStyle w:val="StyleUnderline"/>
          <w:highlight w:val="yellow"/>
        </w:rPr>
        <w:t>map onto</w:t>
      </w:r>
      <w:r w:rsidRPr="007F3084">
        <w:rPr>
          <w:sz w:val="14"/>
        </w:rPr>
        <w:t xml:space="preserve"> five </w:t>
      </w:r>
      <w:r w:rsidRPr="00D110D5">
        <w:rPr>
          <w:rStyle w:val="Emphasis"/>
        </w:rPr>
        <w:t>narrative</w:t>
      </w:r>
      <w:r w:rsidRPr="007F3084">
        <w:rPr>
          <w:sz w:val="14"/>
        </w:rPr>
        <w:t xml:space="preserve"> </w:t>
      </w:r>
      <w:r w:rsidRPr="00F23684">
        <w:rPr>
          <w:rStyle w:val="StyleUnderline"/>
          <w:highlight w:val="yellow"/>
        </w:rPr>
        <w:t>scenarios</w:t>
      </w:r>
      <w:r w:rsidRPr="007F3084">
        <w:rPr>
          <w:sz w:val="14"/>
        </w:rPr>
        <w:t xml:space="preserve">, and are subsequently re-combined to study effects of plausible cascading risk events coming to pass in the 50 years period between 2025 and 2075. </w:t>
      </w:r>
      <w:r w:rsidRPr="00015430">
        <w:rPr>
          <w:rStyle w:val="StyleUnderline"/>
        </w:rPr>
        <w:t>Results indicate</w:t>
      </w:r>
      <w:r w:rsidRPr="007F3084">
        <w:rPr>
          <w:sz w:val="14"/>
        </w:rPr>
        <w:t xml:space="preserve"> that </w:t>
      </w:r>
      <w:r w:rsidRPr="00D110D5">
        <w:rPr>
          <w:rStyle w:val="StyleUnderline"/>
        </w:rPr>
        <w:t xml:space="preserve">even </w:t>
      </w:r>
      <w:r w:rsidRPr="00F23684">
        <w:rPr>
          <w:rStyle w:val="StyleUnderline"/>
          <w:highlight w:val="yellow"/>
        </w:rPr>
        <w:t>in</w:t>
      </w:r>
      <w:r w:rsidRPr="00015430">
        <w:rPr>
          <w:rStyle w:val="StyleUnderline"/>
        </w:rPr>
        <w:t xml:space="preserve"> the case of</w:t>
      </w:r>
      <w:r w:rsidRPr="007F3084">
        <w:rPr>
          <w:sz w:val="14"/>
        </w:rPr>
        <w:t xml:space="preserve"> deeply </w:t>
      </w:r>
      <w:r w:rsidRPr="00F23684">
        <w:rPr>
          <w:rStyle w:val="Emphasis"/>
          <w:highlight w:val="yellow"/>
        </w:rPr>
        <w:t>catastrophic singular events</w:t>
      </w:r>
      <w:r w:rsidRPr="007F3084">
        <w:rPr>
          <w:sz w:val="14"/>
        </w:rPr>
        <w:t xml:space="preserve">, </w:t>
      </w:r>
      <w:r w:rsidRPr="00015430">
        <w:rPr>
          <w:rStyle w:val="StyleUnderline"/>
        </w:rPr>
        <w:t xml:space="preserve">the </w:t>
      </w:r>
      <w:r w:rsidRPr="00F23684">
        <w:rPr>
          <w:rStyle w:val="StyleUnderline"/>
          <w:highlight w:val="yellow"/>
        </w:rPr>
        <w:t>world</w:t>
      </w:r>
      <w:r w:rsidRPr="00D110D5">
        <w:rPr>
          <w:rStyle w:val="StyleUnderline"/>
        </w:rPr>
        <w:t xml:space="preserve"> would</w:t>
      </w:r>
      <w:r w:rsidRPr="007F3084">
        <w:rPr>
          <w:sz w:val="14"/>
        </w:rPr>
        <w:t xml:space="preserve"> </w:t>
      </w:r>
      <w:r w:rsidRPr="00015430">
        <w:rPr>
          <w:rStyle w:val="Emphasis"/>
        </w:rPr>
        <w:t>eventually</w:t>
      </w:r>
      <w:r w:rsidRPr="007F3084">
        <w:rPr>
          <w:sz w:val="14"/>
        </w:rPr>
        <w:t xml:space="preserve"> </w:t>
      </w:r>
      <w:r w:rsidRPr="00F23684">
        <w:rPr>
          <w:rStyle w:val="StyleUnderline"/>
          <w:highlight w:val="yellow"/>
        </w:rPr>
        <w:t>recover</w:t>
      </w:r>
      <w:r w:rsidRPr="007F3084">
        <w:rPr>
          <w:sz w:val="14"/>
        </w:rPr>
        <w:t xml:space="preserve"> within 25 years, </w:t>
      </w:r>
      <w:r w:rsidRPr="00015430">
        <w:rPr>
          <w:rStyle w:val="StyleUnderline"/>
        </w:rPr>
        <w:t>as has</w:t>
      </w:r>
      <w:r w:rsidRPr="007F3084">
        <w:rPr>
          <w:sz w:val="14"/>
        </w:rPr>
        <w:t xml:space="preserve"> </w:t>
      </w:r>
      <w:r w:rsidRPr="00F23684">
        <w:rPr>
          <w:rStyle w:val="Emphasis"/>
          <w:highlight w:val="yellow"/>
        </w:rPr>
        <w:t>historically</w:t>
      </w:r>
      <w:r w:rsidRPr="007F3084">
        <w:rPr>
          <w:sz w:val="14"/>
        </w:rPr>
        <w:t xml:space="preserve"> </w:t>
      </w:r>
      <w:r w:rsidRPr="00D110D5">
        <w:rPr>
          <w:rStyle w:val="StyleUnderline"/>
        </w:rPr>
        <w:t>been the case</w:t>
      </w:r>
      <w:r w:rsidRPr="007F3084">
        <w:rPr>
          <w:sz w:val="14"/>
        </w:rPr>
        <w:t xml:space="preserve">. </w:t>
      </w:r>
      <w:r w:rsidRPr="00015430">
        <w:rPr>
          <w:rStyle w:val="StyleUnderline"/>
        </w:rPr>
        <w:t>The</w:t>
      </w:r>
      <w:r w:rsidRPr="007F3084">
        <w:rPr>
          <w:sz w:val="14"/>
        </w:rPr>
        <w:t xml:space="preserve"> </w:t>
      </w:r>
      <w:r w:rsidRPr="00F23684">
        <w:rPr>
          <w:rStyle w:val="Emphasis"/>
          <w:highlight w:val="yellow"/>
        </w:rPr>
        <w:t>exception</w:t>
      </w:r>
      <w:r w:rsidRPr="007F3084">
        <w:rPr>
          <w:sz w:val="14"/>
          <w:highlight w:val="yellow"/>
        </w:rPr>
        <w:t xml:space="preserve"> </w:t>
      </w:r>
      <w:r w:rsidRPr="00F23684">
        <w:rPr>
          <w:rStyle w:val="StyleUnderline"/>
          <w:highlight w:val="yellow"/>
        </w:rPr>
        <w:t>is</w:t>
      </w:r>
      <w:r w:rsidRPr="007F3084">
        <w:rPr>
          <w:sz w:val="14"/>
        </w:rPr>
        <w:t xml:space="preserve"> that in the event of several catastrophic events</w:t>
      </w:r>
      <w:r w:rsidRPr="007F3084">
        <w:rPr>
          <w:sz w:val="14"/>
          <w:szCs w:val="16"/>
        </w:rPr>
        <w:t xml:space="preserve"> in short order around the midpoint of the 50-year scenario timeline, the cascading risk escalation would create</w:t>
      </w:r>
      <w:r w:rsidRPr="007F3084">
        <w:rPr>
          <w:sz w:val="14"/>
        </w:rPr>
        <w:t xml:space="preserve"> </w:t>
      </w:r>
      <w:r w:rsidRPr="00F23684">
        <w:rPr>
          <w:rStyle w:val="Emphasis"/>
          <w:highlight w:val="yellow"/>
        </w:rPr>
        <w:t>formidable</w:t>
      </w:r>
      <w:r w:rsidRPr="007F3084">
        <w:rPr>
          <w:sz w:val="14"/>
        </w:rPr>
        <w:t xml:space="preserve"> </w:t>
      </w:r>
      <w:r w:rsidRPr="00015430">
        <w:rPr>
          <w:rStyle w:val="StyleUnderline"/>
        </w:rPr>
        <w:t xml:space="preserve">negative </w:t>
      </w:r>
      <w:r w:rsidRPr="00D110D5">
        <w:rPr>
          <w:rStyle w:val="StyleUnderline"/>
        </w:rPr>
        <w:t>cascades</w:t>
      </w:r>
      <w:r w:rsidRPr="007F3084">
        <w:rPr>
          <w:sz w:val="14"/>
        </w:rPr>
        <w:t xml:space="preserve">. The </w:t>
      </w:r>
      <w:r w:rsidRPr="00D110D5">
        <w:rPr>
          <w:rStyle w:val="StyleUnderline"/>
        </w:rPr>
        <w:t>possibility of a</w:t>
      </w:r>
      <w:r w:rsidRPr="007F3084">
        <w:rPr>
          <w:sz w:val="14"/>
        </w:rPr>
        <w:t xml:space="preserve"> </w:t>
      </w:r>
      <w:r w:rsidRPr="00F23684">
        <w:rPr>
          <w:rStyle w:val="Emphasis"/>
          <w:highlight w:val="yellow"/>
        </w:rPr>
        <w:t>protracted depression</w:t>
      </w:r>
      <w:r w:rsidRPr="007F3084">
        <w:rPr>
          <w:sz w:val="14"/>
        </w:rPr>
        <w:t xml:space="preserve"> </w:t>
      </w:r>
      <w:r w:rsidRPr="00D110D5">
        <w:rPr>
          <w:rStyle w:val="StyleUnderline"/>
        </w:rPr>
        <w:t>and</w:t>
      </w:r>
      <w:r w:rsidRPr="007F3084">
        <w:rPr>
          <w:sz w:val="14"/>
        </w:rPr>
        <w:t xml:space="preserve"> </w:t>
      </w:r>
      <w:r w:rsidRPr="00D110D5">
        <w:rPr>
          <w:rStyle w:val="Emphasis"/>
        </w:rPr>
        <w:t>no</w:t>
      </w:r>
      <w:r w:rsidRPr="007F3084">
        <w:rPr>
          <w:sz w:val="14"/>
        </w:rPr>
        <w:t xml:space="preserve"> visible </w:t>
      </w:r>
      <w:r w:rsidRPr="00D110D5">
        <w:rPr>
          <w:rStyle w:val="Emphasis"/>
        </w:rPr>
        <w:t>recovery</w:t>
      </w:r>
      <w:r w:rsidRPr="007F3084">
        <w:rPr>
          <w:sz w:val="14"/>
        </w:rPr>
        <w:t xml:space="preserve"> within 25 years </w:t>
      </w:r>
      <w:r w:rsidRPr="00015430">
        <w:rPr>
          <w:rStyle w:val="StyleUnderline"/>
        </w:rPr>
        <w:t>is the result</w:t>
      </w:r>
      <w:r w:rsidRPr="007F3084">
        <w:rPr>
          <w:sz w:val="14"/>
        </w:rPr>
        <w:t xml:space="preserve">. However, if we assume a modest interaction effect, even with just 3-5 co-occurring catastrophes, </w:t>
      </w:r>
      <w:r w:rsidRPr="00015430">
        <w:rPr>
          <w:rStyle w:val="StyleUnderline"/>
        </w:rPr>
        <w:t xml:space="preserve">the result </w:t>
      </w:r>
      <w:r w:rsidRPr="00D110D5">
        <w:rPr>
          <w:rStyle w:val="StyleUnderline"/>
        </w:rPr>
        <w:t xml:space="preserve">becomes </w:t>
      </w:r>
      <w:r w:rsidRPr="00F23684">
        <w:rPr>
          <w:rStyle w:val="StyleUnderline"/>
          <w:highlight w:val="yellow"/>
        </w:rPr>
        <w:t>a path to</w:t>
      </w:r>
      <w:r w:rsidRPr="00D110D5">
        <w:rPr>
          <w:rStyle w:val="StyleUnderline"/>
        </w:rPr>
        <w:t>wards</w:t>
      </w:r>
      <w:r w:rsidRPr="007F3084">
        <w:rPr>
          <w:sz w:val="14"/>
        </w:rPr>
        <w:t xml:space="preserve"> </w:t>
      </w:r>
      <w:r w:rsidRPr="00015430">
        <w:rPr>
          <w:rStyle w:val="Emphasis"/>
        </w:rPr>
        <w:t xml:space="preserve">humanity’s </w:t>
      </w:r>
      <w:r w:rsidRPr="00F23684">
        <w:rPr>
          <w:rStyle w:val="Emphasis"/>
          <w:highlight w:val="yellow"/>
        </w:rPr>
        <w:t>extinction</w:t>
      </w:r>
      <w:r w:rsidRPr="007F3084">
        <w:rPr>
          <w:sz w:val="14"/>
          <w:highlight w:val="yellow"/>
        </w:rPr>
        <w:t xml:space="preserve"> </w:t>
      </w:r>
      <w:r w:rsidRPr="00F23684">
        <w:rPr>
          <w:rStyle w:val="StyleUnderline"/>
          <w:highlight w:val="yellow"/>
        </w:rPr>
        <w:t>based on</w:t>
      </w:r>
      <w:r w:rsidRPr="007F3084">
        <w:rPr>
          <w:sz w:val="14"/>
          <w:highlight w:val="yellow"/>
        </w:rPr>
        <w:t xml:space="preserve"> </w:t>
      </w:r>
      <w:r w:rsidRPr="00F23684">
        <w:rPr>
          <w:rStyle w:val="Emphasis"/>
          <w:highlight w:val="yellow"/>
        </w:rPr>
        <w:t>econ</w:t>
      </w:r>
      <w:r w:rsidRPr="00015430">
        <w:rPr>
          <w:rStyle w:val="Emphasis"/>
        </w:rPr>
        <w:t xml:space="preserve">omic </w:t>
      </w:r>
      <w:r w:rsidRPr="00F23684">
        <w:rPr>
          <w:rStyle w:val="Emphasis"/>
          <w:highlight w:val="yellow"/>
        </w:rPr>
        <w:t>decline alone</w:t>
      </w:r>
      <w:r w:rsidRPr="007F3084">
        <w:rPr>
          <w:sz w:val="14"/>
        </w:rPr>
        <w:t>. The implications are that</w:t>
      </w:r>
      <w:r w:rsidRPr="00015430">
        <w:rPr>
          <w:rStyle w:val="StyleUnderline"/>
        </w:rPr>
        <w:t xml:space="preserve"> humanity</w:t>
      </w:r>
      <w:r w:rsidRPr="007F3084">
        <w:rPr>
          <w:sz w:val="14"/>
        </w:rPr>
        <w:t xml:space="preserve"> either </w:t>
      </w:r>
      <w:r w:rsidRPr="00015430">
        <w:rPr>
          <w:rStyle w:val="StyleUnderline"/>
        </w:rPr>
        <w:t>needs to</w:t>
      </w:r>
      <w:r w:rsidRPr="007F3084">
        <w:rPr>
          <w:sz w:val="14"/>
        </w:rPr>
        <w:t xml:space="preserve"> </w:t>
      </w:r>
      <w:r w:rsidRPr="00015430">
        <w:rPr>
          <w:rStyle w:val="Emphasis"/>
        </w:rPr>
        <w:t>avoid</w:t>
      </w:r>
      <w:r w:rsidRPr="007F3084">
        <w:rPr>
          <w:sz w:val="14"/>
        </w:rPr>
        <w:t xml:space="preserve"> </w:t>
      </w:r>
      <w:r w:rsidRPr="00015430">
        <w:rPr>
          <w:rStyle w:val="StyleUnderline"/>
        </w:rPr>
        <w:t>significant cascading effects at all costs</w:t>
      </w:r>
      <w:r w:rsidRPr="007F3084">
        <w:rPr>
          <w:sz w:val="14"/>
        </w:rPr>
        <w:t xml:space="preserve"> or needs to identify novel ways to recover compared to previous depressions. Given the amount of model assumptions they rely upon, these projections carry a degree of uncertainty. Further study should therefore be conducted with a larger set of indicators and impacts, including mortality modeling, to assess how much worse plausible real-world outcomes might be compared to the simplified economic model deployed here.</w:t>
      </w:r>
    </w:p>
    <w:p w14:paraId="17281D1C" w14:textId="77777777" w:rsidR="00A47924" w:rsidRPr="007F3084" w:rsidRDefault="00A47924" w:rsidP="00A47924">
      <w:pPr>
        <w:rPr>
          <w:sz w:val="14"/>
          <w:szCs w:val="12"/>
        </w:rPr>
      </w:pPr>
      <w:r w:rsidRPr="007F3084">
        <w:rPr>
          <w:sz w:val="14"/>
          <w:szCs w:val="12"/>
        </w:rPr>
        <w:t>1 Introduction</w:t>
      </w:r>
    </w:p>
    <w:p w14:paraId="78F1686D" w14:textId="77777777" w:rsidR="00A47924" w:rsidRPr="007F3084" w:rsidRDefault="00A47924" w:rsidP="00A47924">
      <w:pPr>
        <w:rPr>
          <w:sz w:val="14"/>
          <w:szCs w:val="12"/>
        </w:rPr>
      </w:pPr>
      <w:r w:rsidRPr="007F3084">
        <w:rPr>
          <w:sz w:val="14"/>
          <w:szCs w:val="12"/>
        </w:rPr>
        <w:t>We are said to live in a risk society (Beck, 1992). As risks to further societal development compound, crafting and studying future risk scenarios is an important challenge for scholarship and a responsibility for governance in the years to come. Scenarios have been developed for the future of energy (Bentham, 2014), emerging technologies such as AI (Popkova et al., 2020), but also explicitly for single worry tech-derived risks, such as nuclear risk (RECNA, 2021), biosecurity (Nelson et al., 2021), and AI risk (Turchin and Denkenberger, 2020). However, even if scenario planning has a long history, including with a fairly rigorous analysis of driving forces, its delivery format tends to be qualitative descriptions (“narratives”). Perhaps because of the end format, there is a large degree of variability in the methods used, at times described as “methodological chaos,” and the quantitative underpinnings of its methodology are rarely systematically explored (Cordova-Pozo and Rouwette, 2023). As a consumer of scenarios, this often brings doubt as to whether quantitative models were used in any way.</w:t>
      </w:r>
    </w:p>
    <w:p w14:paraId="604012B5" w14:textId="77777777" w:rsidR="00A47924" w:rsidRPr="007F3084" w:rsidRDefault="00A47924" w:rsidP="00A47924">
      <w:pPr>
        <w:rPr>
          <w:sz w:val="14"/>
          <w:szCs w:val="12"/>
        </w:rPr>
      </w:pPr>
      <w:r w:rsidRPr="007F3084">
        <w:rPr>
          <w:sz w:val="14"/>
          <w:szCs w:val="12"/>
        </w:rPr>
        <w:t>Notable exceptions to this situation are found within the technology forecasting literature which wholeheartedly embraces the use of quantitative indicators to extrapolate historical trends, particularly to forecast economic growth, R&amp;D patterns, the maturity and impact of emerging technologies, sectoral industrial development, and more (Parraguez et al., 2020; Tsai et al., 2023). That tradition uses a multiplicity of methods, including trend extrapolation (Tsai et al., 2023), Delphi surveys (Beiderbeck et al., 2021), and technology roadmapping (Halal, 2013; Cho, 2018), and also a multitude of data sources, including expert interviews or questionnaires, patent data, research publication data, economic indicators, online platform data, and more (Feng et al., 2022). Scholars have also tried to model the risk of future natural hazards based on future exposure and vulnerability of infrastructure in addition to current context and historical hazard data (Cremen, Galasso and McCloskey, 2022). Another quantitative tradition includes environmental forecasting, notably as seen in the early Limits To Growth (Aigner-Walder and Döring, 2022; Meadows et al., 1974), as well as in the work of the UN Climate Panel, the IPCC (De Pryck et al., 2022), although recently the IPCC also includes a limited use of storyline-based scenarios which some advocate could significantly improve both scenario construction and end user comprehension (Shepherd et al., 2018; Sillmann et al., 2021). Taleb analyzed the misuse of statistical normal distributions which leads to ignoring the possibility of, and not preparing for, high-impact, yet extreme, statistically unlikely (outliers), unexpected events, yet pretending such events can easily be explained (an imagined “retrospective predictability”) after the fact (Taleb, 2014; Taleb, 2007). Taleb, using his characteristic hyperbole, claims Black Swans explain almost everything in our world from religion, via historical events, to our personal life, and give the examples of 11 September 2001 and the Pacific tsunami of 2004 (Taleb, 2007). A quantitative definition of Black Swans has been lacking but using the Zipf-Mandelbrot law, an interesting paper uncovers a generative mechanism so as to classify extreme events into White, Grey or Black Swans, and might in turn declassify events commonly considered as such, including COVID-19, but would include Canadian wildfires, soccer player Lionel Messi’s goal performance, and Turkish Airlines Flight 981 based on a quantitative cutoff that depends on an initial sample to enable an estimate (De Marzo et al., 2022). However, a different class of costly and large scale (“king-like”) yet improbable (“dragonlike”) events (so-called “dragon-kings”) including natural hazards, cyberattacks, and financial events, also exist (Sornette, 2009). These may have properties that make them identifiable in real time but also theoretically predictable, or at least subject to complex dynamics systems modeling, and as a result, possibly suppressible (Masys et al., 2016). Unfortunately, dragon-king events are with us all the time and ‘catastrophes’ are not rare in the sense that they nearly don’t happen at all (Sornette, 2009).</w:t>
      </w:r>
    </w:p>
    <w:p w14:paraId="151AA65D" w14:textId="77777777" w:rsidR="00A47924" w:rsidRPr="007F3084" w:rsidRDefault="00A47924" w:rsidP="00A47924">
      <w:pPr>
        <w:rPr>
          <w:sz w:val="14"/>
          <w:szCs w:val="12"/>
        </w:rPr>
      </w:pPr>
      <w:r w:rsidRPr="007F3084">
        <w:rPr>
          <w:sz w:val="14"/>
          <w:szCs w:val="12"/>
        </w:rPr>
        <w:t>Lastly, Blackrock, the investment company, uses a geopolitical risk dashboard with quantitative components based on the market attention and movements towards risk events (BlackRock, 2023).</w:t>
      </w:r>
    </w:p>
    <w:p w14:paraId="3A6CF3E2" w14:textId="77777777" w:rsidR="00A47924" w:rsidRPr="007F3084" w:rsidRDefault="00A47924" w:rsidP="00A47924">
      <w:pPr>
        <w:rPr>
          <w:sz w:val="14"/>
        </w:rPr>
      </w:pPr>
      <w:r w:rsidRPr="007F3084">
        <w:rPr>
          <w:sz w:val="14"/>
        </w:rPr>
        <w:t xml:space="preserve">A </w:t>
      </w:r>
      <w:r w:rsidRPr="00015430">
        <w:rPr>
          <w:rStyle w:val="StyleUnderline"/>
        </w:rPr>
        <w:t>key finding across the literature examining</w:t>
      </w:r>
      <w:r w:rsidRPr="007F3084">
        <w:rPr>
          <w:sz w:val="14"/>
        </w:rPr>
        <w:t xml:space="preserve"> the </w:t>
      </w:r>
      <w:r w:rsidRPr="00015430">
        <w:rPr>
          <w:rStyle w:val="StyleUnderline"/>
        </w:rPr>
        <w:t>possibilities and challenges around macro level systemic shocks is that the</w:t>
      </w:r>
      <w:r w:rsidRPr="007F3084">
        <w:rPr>
          <w:sz w:val="14"/>
        </w:rPr>
        <w:t xml:space="preserve"> </w:t>
      </w:r>
      <w:r w:rsidRPr="00D110D5">
        <w:rPr>
          <w:rStyle w:val="Emphasis"/>
        </w:rPr>
        <w:t>co-occurrence of</w:t>
      </w:r>
      <w:r w:rsidRPr="00015430">
        <w:rPr>
          <w:rStyle w:val="Emphasis"/>
        </w:rPr>
        <w:t xml:space="preserve"> adverse shocks</w:t>
      </w:r>
      <w:r w:rsidRPr="007F3084">
        <w:rPr>
          <w:sz w:val="14"/>
        </w:rPr>
        <w:t xml:space="preserve"> </w:t>
      </w:r>
      <w:r w:rsidRPr="00F23684">
        <w:rPr>
          <w:rStyle w:val="StyleUnderline"/>
          <w:highlight w:val="yellow"/>
        </w:rPr>
        <w:t>generates</w:t>
      </w:r>
      <w:r w:rsidRPr="007F3084">
        <w:rPr>
          <w:sz w:val="14"/>
          <w:highlight w:val="yellow"/>
        </w:rPr>
        <w:t xml:space="preserve"> </w:t>
      </w:r>
      <w:r w:rsidRPr="00F23684">
        <w:rPr>
          <w:rStyle w:val="Emphasis"/>
          <w:highlight w:val="yellow"/>
        </w:rPr>
        <w:t>irreversible</w:t>
      </w:r>
      <w:r w:rsidRPr="007F3084">
        <w:rPr>
          <w:sz w:val="14"/>
        </w:rPr>
        <w:t xml:space="preserve"> qualitative </w:t>
      </w:r>
      <w:r w:rsidRPr="00F23684">
        <w:rPr>
          <w:rStyle w:val="StyleUnderline"/>
          <w:highlight w:val="yellow"/>
        </w:rPr>
        <w:t>change</w:t>
      </w:r>
      <w:r w:rsidRPr="00015430">
        <w:rPr>
          <w:rStyle w:val="StyleUnderline"/>
        </w:rPr>
        <w:t xml:space="preserve"> because of a</w:t>
      </w:r>
      <w:r w:rsidRPr="007F3084">
        <w:rPr>
          <w:sz w:val="14"/>
        </w:rPr>
        <w:t xml:space="preserve"> </w:t>
      </w:r>
      <w:r w:rsidRPr="00015430">
        <w:rPr>
          <w:rStyle w:val="Emphasis"/>
        </w:rPr>
        <w:t>multiplication</w:t>
      </w:r>
      <w:r w:rsidRPr="007F3084">
        <w:rPr>
          <w:sz w:val="14"/>
        </w:rPr>
        <w:t xml:space="preserve"> </w:t>
      </w:r>
      <w:r w:rsidRPr="00015430">
        <w:rPr>
          <w:rStyle w:val="StyleUnderline"/>
        </w:rPr>
        <w:t>of impacts</w:t>
      </w:r>
      <w:r w:rsidRPr="007F3084">
        <w:rPr>
          <w:sz w:val="14"/>
        </w:rPr>
        <w:t xml:space="preserve"> (West, 2018). The claim from system theorists is indeed that we live in an exponentially expanding socio-economic Universe where capitalism (GDP, population, etc.) is not growing at an exponential rate but at a super-exponential rate, where the exponent itself is increasing with time (West, 2018). What follows is that within the foreseeable future, some claim by 2050 ± 10 (Sornette, 2017), a qualitative phase transition in socio-economic systems might occur if this entropy model of complex adaptive systems holds (Bossomaier et al., 2013). Both positive multiplicative effects (super-exponential growth) for example, as observed in the superlinear scaling of some startups (Bohan et al., 2024) and negative multiplicative effects (unprecedented adverse shocks) could arise out of finite-time singularity (Johansen and Sornette, 2001). Others are more skeptical that singularity, within the context of economic growth theory, is near because it presumably implies that AI could encompass all human activities including lay hands on patients, read bedtime stories to children, and change flat tires and a variety of non-routine tasks (Nordhaus, 2021). The theory goes rapid growth in AI will (at some point) cross some boundary after which economic growth will accelerate sharply as an ever-accelerating pace of improvements cascade through the economy. However, that assumes the utter and complete substitutability between information and conventional inputs. The task of protecting humans from AIs might become a labor in itself bigger than the defense sector (Nordhaus, 2021).</w:t>
      </w:r>
    </w:p>
    <w:p w14:paraId="00D5047D" w14:textId="77777777" w:rsidR="00A47924" w:rsidRPr="007F3084" w:rsidRDefault="00A47924" w:rsidP="00A47924">
      <w:pPr>
        <w:rPr>
          <w:sz w:val="14"/>
          <w:szCs w:val="12"/>
        </w:rPr>
      </w:pPr>
      <w:r w:rsidRPr="007F3084">
        <w:rPr>
          <w:sz w:val="14"/>
          <w:szCs w:val="12"/>
        </w:rPr>
        <w:t>To study extreme events in dynamical systems, mathematical models, machine learning, and nonlinear dynamical networks are now used, trying to establish their statistical properties and potential generic processes preceding the ensuing chaos (Nag Chowdhury et al., 2022). Understanding the role of random walkers, that is processes consisting of a sequence of steps each of whose characteristics such as magnitude and direction (seems to be) determined by chance, in spatial networks of concern, such as mobility networks, the Internet, mobile phone networks, power grids, social and contact networks, and neural network, and particularly how they evolve over time, is immensely challenging (Barthélemy, 2011).</w:t>
      </w:r>
    </w:p>
    <w:p w14:paraId="0719EBA8" w14:textId="77777777" w:rsidR="00A47924" w:rsidRPr="007F3084" w:rsidRDefault="00A47924" w:rsidP="00A47924">
      <w:pPr>
        <w:rPr>
          <w:sz w:val="14"/>
          <w:szCs w:val="12"/>
        </w:rPr>
      </w:pPr>
      <w:r w:rsidRPr="007F3084">
        <w:rPr>
          <w:sz w:val="14"/>
          <w:szCs w:val="12"/>
        </w:rPr>
        <w:t>Mathematically, the scaling behaviors in the form of X~N۲ capture the fact that some macroscopic variables X scale with the system size N, where N represents the number of entities in a networked system and based on empirical observations of the exponent ۲, two categories, super-linear and sublinear scaling behaviors, have been identified (Zhang et al., 2015). For example, as a city grows, the total number of interactions increases at a faster rate, leading to more wealth and innovation per capita, but also with more crime and pollution as side effects (Zhang et al., 2015; Schläpfer et al., 2014). Similarly, although the social dynamics of financial networks are a fundamental source of systemic risk, we know little about their role because they tend to be modeled from synthetic networks with limited empirical properties (Kobayashi and Takaguchi, 2018). One challenge common to all models of super-exponential growth, such as Theory of the Adjacent Possible (TAP) equation, is the tendency to overestimate the number of new artifact types. The reason is that one does not take into account the fact that interactions, among existing types, may produce types which have already been previously discovered. To rectify that, we may need to use binary string models where new string types can be generated by interactions among (at most two) already existing types (Villani and Serra, 2023).</w:t>
      </w:r>
    </w:p>
    <w:p w14:paraId="08724103" w14:textId="77777777" w:rsidR="00A47924" w:rsidRPr="007F3084" w:rsidRDefault="00A47924" w:rsidP="00A47924">
      <w:pPr>
        <w:rPr>
          <w:sz w:val="14"/>
          <w:szCs w:val="12"/>
        </w:rPr>
      </w:pPr>
      <w:r w:rsidRPr="007F3084">
        <w:rPr>
          <w:sz w:val="14"/>
          <w:szCs w:val="12"/>
        </w:rPr>
        <w:t xml:space="preserve">The present article contributes to the current body of knowledge in that it conducts a rare quantitative scenario modeling exercise within custom-developed narrative scenarios, and so provides a rare combination of the narrative and quantitative traditions of scenario production. It is also relatively unique in that it combines the analysis of the modeled effects of a plethora of emerging technologies, but also includes climate change effects, health effects, as well as sociopolitical effects. </w:t>
      </w:r>
    </w:p>
    <w:p w14:paraId="2234B8D1" w14:textId="77777777" w:rsidR="00A47924" w:rsidRPr="007F3084" w:rsidRDefault="00A47924" w:rsidP="00A47924">
      <w:pPr>
        <w:rPr>
          <w:sz w:val="14"/>
          <w:szCs w:val="12"/>
        </w:rPr>
      </w:pPr>
      <w:r w:rsidRPr="007F3084">
        <w:rPr>
          <w:sz w:val="14"/>
          <w:szCs w:val="12"/>
        </w:rPr>
        <w:t xml:space="preserve">The research aim of the present article is to investigate factors associated with the quantitative modeling of emerging and future tech-derived existential risks (x-risks), which is important for the way technology and innovation is developed, regulated, and governed, affecting both private sector innovators and public sector funders and legislators. The research goal is to clarify the cumulative impact of two or more risks that co-occur and amplify each other. This will be carried out using quantitative models simulating five different scenarios of such amplified, or cascading risks. The research question is the following: </w:t>
      </w:r>
      <w:r w:rsidRPr="007F3084">
        <w:rPr>
          <w:i/>
          <w:iCs/>
          <w:sz w:val="14"/>
          <w:szCs w:val="12"/>
        </w:rPr>
        <w:t>how many co-occurring, significant hazards would it take to put the world on a path towards humanity’s extinction?</w:t>
      </w:r>
      <w:r w:rsidRPr="007F3084">
        <w:rPr>
          <w:sz w:val="14"/>
          <w:szCs w:val="12"/>
        </w:rPr>
        <w:t xml:space="preserve"> To be clear, the way this is empirically modeled, we are looking at steep downward spirals on the path towards possible extinction, typical of the fall of historical civilizations, we are not necessarily describing scenarios all the way to extinction as such.</w:t>
      </w:r>
    </w:p>
    <w:p w14:paraId="5BA2E5E8" w14:textId="77777777" w:rsidR="00A47924" w:rsidRPr="007F3084" w:rsidRDefault="00A47924" w:rsidP="00A47924">
      <w:pPr>
        <w:rPr>
          <w:sz w:val="14"/>
          <w:szCs w:val="12"/>
        </w:rPr>
      </w:pPr>
      <w:r w:rsidRPr="007F3084">
        <w:rPr>
          <w:sz w:val="14"/>
          <w:szCs w:val="12"/>
        </w:rPr>
        <w:t xml:space="preserve">The key hypotheses include that (I) two or more hazards would drastically increase the odds but that (II) a plethora of hazards would have to co-occur for x-risks to materialize, which means (III) X-risk events are exceedingly rare, possibly inconceivable in the foreseeable future. The null hypothesis would be that there is no significant relationship between the number of hazards and the appearance of X-risk events, which would occur if even a large number of modeled hazards did not drastically alter humanity’s economic, political, technological, social, or ecological development trajectory. </w:t>
      </w:r>
    </w:p>
    <w:p w14:paraId="135ACB6A" w14:textId="77777777" w:rsidR="00A47924" w:rsidRPr="007F3084" w:rsidRDefault="00A47924" w:rsidP="00A47924">
      <w:pPr>
        <w:rPr>
          <w:sz w:val="14"/>
          <w:szCs w:val="12"/>
        </w:rPr>
      </w:pPr>
      <w:r w:rsidRPr="007F3084">
        <w:rPr>
          <w:sz w:val="14"/>
          <w:szCs w:val="12"/>
        </w:rPr>
        <w:t>The dependent variables are each specific event chain (modeled through scenarios), and the independent variables being controlled in each model scenario are specific driving forces of risk, from three main domains, emerging technology, ecology, and sociopolitics, as specified below.</w:t>
      </w:r>
    </w:p>
    <w:p w14:paraId="1D3A604D" w14:textId="77777777" w:rsidR="00A47924" w:rsidRPr="00BC2223" w:rsidRDefault="00A47924" w:rsidP="00A47924">
      <w:pPr>
        <w:rPr>
          <w:sz w:val="14"/>
        </w:rPr>
      </w:pPr>
      <w:r w:rsidRPr="007F3084">
        <w:rPr>
          <w:sz w:val="14"/>
        </w:rPr>
        <w:t xml:space="preserve">The five narrative </w:t>
      </w:r>
      <w:r w:rsidRPr="00F23684">
        <w:rPr>
          <w:rStyle w:val="StyleUnderline"/>
          <w:highlight w:val="yellow"/>
        </w:rPr>
        <w:t>scenarios</w:t>
      </w:r>
      <w:r w:rsidRPr="00D110D5">
        <w:rPr>
          <w:rStyle w:val="StyleUnderline"/>
        </w:rPr>
        <w:t xml:space="preserve"> we had</w:t>
      </w:r>
      <w:r w:rsidRPr="007F3084">
        <w:rPr>
          <w:sz w:val="14"/>
        </w:rPr>
        <w:t xml:space="preserve"> custom </w:t>
      </w:r>
      <w:r w:rsidRPr="00D110D5">
        <w:rPr>
          <w:rStyle w:val="StyleUnderline"/>
        </w:rPr>
        <w:t xml:space="preserve">designed for our study </w:t>
      </w:r>
      <w:r w:rsidRPr="00F23684">
        <w:rPr>
          <w:rStyle w:val="StyleUnderline"/>
          <w:highlight w:val="yellow"/>
        </w:rPr>
        <w:t>covered</w:t>
      </w:r>
      <w:r w:rsidRPr="00D110D5">
        <w:rPr>
          <w:rStyle w:val="StyleUnderline"/>
        </w:rPr>
        <w:t xml:space="preserve"> cascading risks</w:t>
      </w:r>
      <w:r w:rsidRPr="007F3084">
        <w:rPr>
          <w:sz w:val="14"/>
        </w:rPr>
        <w:t xml:space="preserve">, specifically </w:t>
      </w:r>
      <w:r w:rsidRPr="00D110D5">
        <w:rPr>
          <w:rStyle w:val="StyleUnderline"/>
        </w:rPr>
        <w:t>meaning</w:t>
      </w:r>
      <w:r w:rsidRPr="007F3084">
        <w:rPr>
          <w:sz w:val="14"/>
        </w:rPr>
        <w:t xml:space="preserve"> “risks that amplify each other,” from </w:t>
      </w:r>
      <w:r w:rsidRPr="00F23684">
        <w:rPr>
          <w:rStyle w:val="Emphasis"/>
          <w:highlight w:val="yellow"/>
        </w:rPr>
        <w:t>emerging tech</w:t>
      </w:r>
      <w:r w:rsidRPr="00D110D5">
        <w:rPr>
          <w:rStyle w:val="Emphasis"/>
        </w:rPr>
        <w:t>nology</w:t>
      </w:r>
      <w:r w:rsidRPr="007F3084">
        <w:rPr>
          <w:sz w:val="14"/>
        </w:rPr>
        <w:t xml:space="preserve"> </w:t>
      </w:r>
      <w:r w:rsidRPr="00D110D5">
        <w:rPr>
          <w:rStyle w:val="StyleUnderline"/>
        </w:rPr>
        <w:t>such as</w:t>
      </w:r>
      <w:r w:rsidRPr="007F3084">
        <w:rPr>
          <w:sz w:val="14"/>
        </w:rPr>
        <w:t xml:space="preserve"> </w:t>
      </w:r>
      <w:r w:rsidRPr="00F23684">
        <w:rPr>
          <w:rStyle w:val="Emphasis"/>
          <w:highlight w:val="yellow"/>
        </w:rPr>
        <w:t>AI</w:t>
      </w:r>
      <w:r w:rsidRPr="007F3084">
        <w:rPr>
          <w:sz w:val="14"/>
        </w:rPr>
        <w:t xml:space="preserve">, nuclear, </w:t>
      </w:r>
      <w:r w:rsidRPr="00F23684">
        <w:rPr>
          <w:rStyle w:val="Emphasis"/>
          <w:highlight w:val="yellow"/>
        </w:rPr>
        <w:t>bio</w:t>
      </w:r>
      <w:r w:rsidRPr="007F3084">
        <w:rPr>
          <w:sz w:val="14"/>
        </w:rPr>
        <w:t xml:space="preserve">, </w:t>
      </w:r>
      <w:r w:rsidRPr="00D110D5">
        <w:rPr>
          <w:rStyle w:val="Emphasis"/>
        </w:rPr>
        <w:t>nano</w:t>
      </w:r>
      <w:r w:rsidRPr="007F3084">
        <w:rPr>
          <w:sz w:val="14"/>
        </w:rPr>
        <w:t xml:space="preserve">, </w:t>
      </w:r>
      <w:r w:rsidRPr="00F23684">
        <w:rPr>
          <w:rStyle w:val="StyleUnderline"/>
          <w:highlight w:val="yellow"/>
        </w:rPr>
        <w:t>and</w:t>
      </w:r>
      <w:r w:rsidRPr="007F3084">
        <w:rPr>
          <w:sz w:val="14"/>
        </w:rPr>
        <w:t xml:space="preserve"> </w:t>
      </w:r>
      <w:r w:rsidRPr="00D110D5">
        <w:rPr>
          <w:rStyle w:val="Emphasis"/>
        </w:rPr>
        <w:t>quantum</w:t>
      </w:r>
      <w:r w:rsidRPr="007F3084">
        <w:rPr>
          <w:sz w:val="14"/>
        </w:rPr>
        <w:t xml:space="preserve"> </w:t>
      </w:r>
      <w:r w:rsidRPr="00D110D5">
        <w:rPr>
          <w:rStyle w:val="StyleUnderline"/>
        </w:rPr>
        <w:t>as well as</w:t>
      </w:r>
      <w:r w:rsidRPr="007F3084">
        <w:rPr>
          <w:sz w:val="14"/>
        </w:rPr>
        <w:t xml:space="preserve"> from their industrialization, </w:t>
      </w:r>
      <w:r w:rsidRPr="00F23684">
        <w:rPr>
          <w:rStyle w:val="Emphasis"/>
          <w:highlight w:val="yellow"/>
        </w:rPr>
        <w:t>eco</w:t>
      </w:r>
      <w:r w:rsidRPr="00D110D5">
        <w:rPr>
          <w:rStyle w:val="Emphasis"/>
        </w:rPr>
        <w:t xml:space="preserve">logical </w:t>
      </w:r>
      <w:r w:rsidRPr="00F23684">
        <w:rPr>
          <w:rStyle w:val="Emphasis"/>
          <w:highlight w:val="yellow"/>
        </w:rPr>
        <w:t>risks</w:t>
      </w:r>
      <w:r w:rsidRPr="007F3084">
        <w:rPr>
          <w:sz w:val="14"/>
        </w:rPr>
        <w:t xml:space="preserve"> </w:t>
      </w:r>
      <w:r w:rsidRPr="00D110D5">
        <w:rPr>
          <w:rStyle w:val="StyleUnderline"/>
        </w:rPr>
        <w:t>such as</w:t>
      </w:r>
      <w:r w:rsidRPr="007F3084">
        <w:rPr>
          <w:sz w:val="14"/>
        </w:rPr>
        <w:t xml:space="preserve"> </w:t>
      </w:r>
      <w:r w:rsidRPr="00F23684">
        <w:rPr>
          <w:rStyle w:val="Emphasis"/>
          <w:highlight w:val="yellow"/>
        </w:rPr>
        <w:t>pandemics</w:t>
      </w:r>
      <w:r w:rsidRPr="007F3084">
        <w:rPr>
          <w:sz w:val="14"/>
          <w:highlight w:val="yellow"/>
        </w:rPr>
        <w:t xml:space="preserve">, </w:t>
      </w:r>
      <w:r w:rsidRPr="00F23684">
        <w:rPr>
          <w:rStyle w:val="Emphasis"/>
          <w:highlight w:val="yellow"/>
        </w:rPr>
        <w:t>biod</w:t>
      </w:r>
      <w:r w:rsidRPr="007F3084">
        <w:rPr>
          <w:sz w:val="14"/>
        </w:rPr>
        <w:t xml:space="preserve">iversity, </w:t>
      </w:r>
      <w:r w:rsidRPr="00F23684">
        <w:rPr>
          <w:rStyle w:val="StyleUnderline"/>
          <w:highlight w:val="yellow"/>
        </w:rPr>
        <w:t>and</w:t>
      </w:r>
      <w:r w:rsidRPr="007F3084">
        <w:rPr>
          <w:sz w:val="14"/>
          <w:highlight w:val="yellow"/>
        </w:rPr>
        <w:t xml:space="preserve"> </w:t>
      </w:r>
      <w:r w:rsidRPr="00F23684">
        <w:rPr>
          <w:rStyle w:val="Emphasis"/>
          <w:highlight w:val="yellow"/>
        </w:rPr>
        <w:t>climate</w:t>
      </w:r>
      <w:r w:rsidRPr="00D110D5">
        <w:rPr>
          <w:rStyle w:val="Emphasis"/>
        </w:rPr>
        <w:t xml:space="preserve"> change</w:t>
      </w:r>
      <w:r w:rsidRPr="007F3084">
        <w:rPr>
          <w:sz w:val="14"/>
        </w:rPr>
        <w:t>, and sociopolitical risks such as geopolitics, organized crime, terrorism, and social movements. More precisely, we define cascading risks as connected, overlapping risks, forming cumulative, co-causal chains of events, resulting in accumulated damage, including contagion to other, related systems. This understanding is consistent with the notion of technological change as a combinatorial process (Parraguez et al., 2020).</w:t>
      </w:r>
      <w:bookmarkEnd w:id="5"/>
    </w:p>
    <w:p w14:paraId="638D25B0" w14:textId="77777777" w:rsidR="00A47924" w:rsidRDefault="00A47924" w:rsidP="00A47924">
      <w:pPr>
        <w:pStyle w:val="Heading3"/>
      </w:pPr>
      <w:r>
        <w:t>U---Broad---Growth---US</w:t>
      </w:r>
    </w:p>
    <w:p w14:paraId="486D1324" w14:textId="77777777" w:rsidR="00A47924" w:rsidRDefault="00A47924" w:rsidP="00A47924">
      <w:pPr>
        <w:pStyle w:val="Heading4"/>
      </w:pPr>
      <w:r>
        <w:t xml:space="preserve">The economy is </w:t>
      </w:r>
      <w:r w:rsidRPr="0045444A">
        <w:rPr>
          <w:u w:val="single"/>
        </w:rPr>
        <w:t>rebounding</w:t>
      </w:r>
      <w:r>
        <w:t xml:space="preserve"> post shutdown</w:t>
      </w:r>
    </w:p>
    <w:p w14:paraId="1B841D27" w14:textId="77777777" w:rsidR="00A47924" w:rsidRPr="007A1A59" w:rsidRDefault="00A47924" w:rsidP="00A47924">
      <w:r w:rsidRPr="00BC40FC">
        <w:rPr>
          <w:rStyle w:val="Style13ptBold"/>
        </w:rPr>
        <w:t>Economist 12-30</w:t>
      </w:r>
      <w:r>
        <w:t>, Global news and analysis magazine, 12-30-2025, “</w:t>
      </w:r>
      <w:r w:rsidRPr="00BC40FC">
        <w:t>America’s economy looks set to accelerate</w:t>
      </w:r>
      <w:r>
        <w:t xml:space="preserve">”, </w:t>
      </w:r>
      <w:r w:rsidRPr="00BC40FC">
        <w:t>https://www.economist.com/finance-and-economics/2025/12/30/americas-economy-looks-set-to-accelerate</w:t>
      </w:r>
    </w:p>
    <w:p w14:paraId="365F292D" w14:textId="77777777" w:rsidR="00A47924" w:rsidRPr="007A1A59" w:rsidRDefault="00A47924" w:rsidP="00A47924">
      <w:pPr>
        <w:rPr>
          <w:sz w:val="16"/>
        </w:rPr>
      </w:pPr>
      <w:r w:rsidRPr="007A1A59">
        <w:rPr>
          <w:rStyle w:val="StyleUnderline"/>
        </w:rPr>
        <w:t>America grew at a healthy annualised pace</w:t>
      </w:r>
      <w:r w:rsidRPr="007A1A59">
        <w:rPr>
          <w:sz w:val="16"/>
        </w:rPr>
        <w:t xml:space="preserve"> of 4.3% </w:t>
      </w:r>
      <w:r w:rsidRPr="007A1A59">
        <w:rPr>
          <w:rStyle w:val="StyleUnderline"/>
        </w:rPr>
        <w:t>in the third quarter</w:t>
      </w:r>
      <w:r w:rsidRPr="007A1A59">
        <w:rPr>
          <w:sz w:val="16"/>
        </w:rPr>
        <w:t xml:space="preserve"> of 2025, according to data released on December 23rd. Yet a record 43-day shutdown of the federal government in October and November will have slowed the economy to a far slower pace over the subsequent months. </w:t>
      </w:r>
      <w:r w:rsidRPr="007A1A59">
        <w:rPr>
          <w:rStyle w:val="StyleUnderline"/>
          <w:highlight w:val="yellow"/>
        </w:rPr>
        <w:t>In the new year</w:t>
      </w:r>
      <w:r w:rsidRPr="007A1A59">
        <w:rPr>
          <w:sz w:val="16"/>
        </w:rPr>
        <w:t xml:space="preserve">, barring another shutdown, </w:t>
      </w:r>
      <w:r w:rsidRPr="007A1A59">
        <w:rPr>
          <w:rStyle w:val="StyleUnderline"/>
          <w:highlight w:val="yellow"/>
        </w:rPr>
        <w:t>government spending</w:t>
      </w:r>
      <w:r w:rsidRPr="007A1A59">
        <w:rPr>
          <w:rStyle w:val="StyleUnderline"/>
        </w:rPr>
        <w:t xml:space="preserve"> should </w:t>
      </w:r>
      <w:r w:rsidRPr="007A1A59">
        <w:rPr>
          <w:rStyle w:val="StyleUnderline"/>
          <w:highlight w:val="yellow"/>
        </w:rPr>
        <w:t xml:space="preserve">return in </w:t>
      </w:r>
      <w:r w:rsidRPr="007A1A59">
        <w:rPr>
          <w:rStyle w:val="Emphasis"/>
          <w:highlight w:val="yellow"/>
        </w:rPr>
        <w:t>full force</w:t>
      </w:r>
      <w:r w:rsidRPr="007A1A59">
        <w:rPr>
          <w:sz w:val="16"/>
        </w:rPr>
        <w:t xml:space="preserve">. This could </w:t>
      </w:r>
      <w:r w:rsidRPr="007A1A59">
        <w:rPr>
          <w:rStyle w:val="StyleUnderline"/>
          <w:highlight w:val="yellow"/>
        </w:rPr>
        <w:t>provide</w:t>
      </w:r>
      <w:r w:rsidRPr="007A1A59">
        <w:rPr>
          <w:rStyle w:val="StyleUnderline"/>
        </w:rPr>
        <w:t xml:space="preserve"> an </w:t>
      </w:r>
      <w:r w:rsidRPr="007A1A59">
        <w:rPr>
          <w:rStyle w:val="StyleUnderline"/>
          <w:highlight w:val="yellow"/>
        </w:rPr>
        <w:t>impulse to growth</w:t>
      </w:r>
      <w:r w:rsidRPr="007A1A59">
        <w:rPr>
          <w:rStyle w:val="StyleUnderline"/>
        </w:rPr>
        <w:t xml:space="preserve"> worth </w:t>
      </w:r>
      <w:r w:rsidRPr="007A1A59">
        <w:rPr>
          <w:rStyle w:val="Emphasis"/>
        </w:rPr>
        <w:t>0.6%</w:t>
      </w:r>
      <w:r w:rsidRPr="007A1A59">
        <w:rPr>
          <w:rStyle w:val="StyleUnderline"/>
        </w:rPr>
        <w:t xml:space="preserve"> of GDP</w:t>
      </w:r>
      <w:r w:rsidRPr="007A1A59">
        <w:rPr>
          <w:sz w:val="16"/>
        </w:rPr>
        <w:t xml:space="preserve">, according to the Hutchins Centre, a think-tank, </w:t>
      </w:r>
      <w:r w:rsidRPr="007A1A59">
        <w:rPr>
          <w:rStyle w:val="StyleUnderline"/>
        </w:rPr>
        <w:t>on top of the tax refunds</w:t>
      </w:r>
      <w:r w:rsidRPr="007A1A59">
        <w:rPr>
          <w:sz w:val="16"/>
        </w:rPr>
        <w:t>.</w:t>
      </w:r>
    </w:p>
    <w:p w14:paraId="7BBB6C2D" w14:textId="77777777" w:rsidR="00A47924" w:rsidRPr="00F21D4B" w:rsidRDefault="00A47924" w:rsidP="00A47924">
      <w:pPr>
        <w:rPr>
          <w:sz w:val="16"/>
        </w:rPr>
      </w:pPr>
      <w:r w:rsidRPr="00F21D4B">
        <w:rPr>
          <w:sz w:val="16"/>
        </w:rPr>
        <w:t>At the same time, the administration has weakened tax enforcement. Deep cuts to the Internal Revenue Service mean that receipts are likely to be lost as more people cheat on their payments. If rules of thumb from past research are used, the effect could be worth an additional 0.25% of GDP, if not more, calculates Adam Posen of the Peterson Institute for International Economics, another think-tank.</w:t>
      </w:r>
    </w:p>
    <w:p w14:paraId="6031E977" w14:textId="77777777" w:rsidR="00A47924" w:rsidRPr="00F21D4B" w:rsidRDefault="00A47924" w:rsidP="00A47924">
      <w:pPr>
        <w:rPr>
          <w:sz w:val="16"/>
        </w:rPr>
      </w:pPr>
      <w:r w:rsidRPr="00F21D4B">
        <w:rPr>
          <w:sz w:val="16"/>
        </w:rPr>
        <w:t xml:space="preserve">In theory, tariffs should prevent acceleration. If duties were to stay constant, they would raise $215bn in 2026, according to the Congressional Budget Office, up from $114bn in 2025. Such levies do not directly hit consumers, but as they are passed on through higher prices, they erode shoppers’ purchasing power over time. </w:t>
      </w:r>
      <w:r w:rsidRPr="00BC40FC">
        <w:rPr>
          <w:rStyle w:val="StyleUnderline"/>
        </w:rPr>
        <w:t>Because of</w:t>
      </w:r>
      <w:r w:rsidRPr="00F21D4B">
        <w:rPr>
          <w:sz w:val="16"/>
        </w:rPr>
        <w:t xml:space="preserve"> </w:t>
      </w:r>
      <w:r w:rsidRPr="00BC40FC">
        <w:rPr>
          <w:rStyle w:val="StyleUnderline"/>
        </w:rPr>
        <w:t>tariff revenue</w:t>
      </w:r>
      <w:r w:rsidRPr="00F21D4B">
        <w:rPr>
          <w:sz w:val="16"/>
        </w:rPr>
        <w:t xml:space="preserve"> both the IMF and the OECD forecast that </w:t>
      </w:r>
      <w:r w:rsidRPr="00BC40FC">
        <w:rPr>
          <w:rStyle w:val="StyleUnderline"/>
        </w:rPr>
        <w:t>America’s</w:t>
      </w:r>
      <w:r w:rsidRPr="00F21D4B">
        <w:rPr>
          <w:sz w:val="16"/>
        </w:rPr>
        <w:t xml:space="preserve"> primary </w:t>
      </w:r>
      <w:r w:rsidRPr="00BC40FC">
        <w:rPr>
          <w:rStyle w:val="StyleUnderline"/>
        </w:rPr>
        <w:t>budget deficit</w:t>
      </w:r>
      <w:r w:rsidRPr="00F21D4B">
        <w:rPr>
          <w:sz w:val="16"/>
        </w:rPr>
        <w:t xml:space="preserve">, which excludes interest payments, </w:t>
      </w:r>
      <w:r w:rsidRPr="00BC40FC">
        <w:rPr>
          <w:rStyle w:val="StyleUnderline"/>
        </w:rPr>
        <w:t>will shrink</w:t>
      </w:r>
      <w:r w:rsidRPr="00F21D4B">
        <w:rPr>
          <w:sz w:val="16"/>
        </w:rPr>
        <w:t xml:space="preserve"> in 2026—a fiscal contraction rather than a stimulus.</w:t>
      </w:r>
    </w:p>
    <w:p w14:paraId="75D66274" w14:textId="77777777" w:rsidR="00A47924" w:rsidRPr="00F21D4B" w:rsidRDefault="00A47924" w:rsidP="00A47924">
      <w:pPr>
        <w:rPr>
          <w:sz w:val="16"/>
        </w:rPr>
      </w:pPr>
      <w:r w:rsidRPr="00F21D4B">
        <w:rPr>
          <w:sz w:val="16"/>
        </w:rPr>
        <w:t xml:space="preserve">Yet these </w:t>
      </w:r>
      <w:r w:rsidRPr="00BC40FC">
        <w:rPr>
          <w:rStyle w:val="StyleUnderline"/>
        </w:rPr>
        <w:t xml:space="preserve">forecasts do not account for the </w:t>
      </w:r>
      <w:r w:rsidRPr="0045444A">
        <w:rPr>
          <w:rStyle w:val="StyleUnderline"/>
          <w:highlight w:val="yellow"/>
        </w:rPr>
        <w:t>probable fate of</w:t>
      </w:r>
      <w:r w:rsidRPr="00F21D4B">
        <w:rPr>
          <w:sz w:val="16"/>
        </w:rPr>
        <w:t xml:space="preserve"> about half the </w:t>
      </w:r>
      <w:r w:rsidRPr="0045444A">
        <w:rPr>
          <w:rStyle w:val="StyleUnderline"/>
          <w:highlight w:val="yellow"/>
        </w:rPr>
        <w:t>tariffs at</w:t>
      </w:r>
      <w:r w:rsidRPr="00BC40FC">
        <w:rPr>
          <w:rStyle w:val="StyleUnderline"/>
        </w:rPr>
        <w:t xml:space="preserve"> the </w:t>
      </w:r>
      <w:r w:rsidRPr="0045444A">
        <w:rPr>
          <w:rStyle w:val="Emphasis"/>
          <w:highlight w:val="yellow"/>
        </w:rPr>
        <w:t>Supreme Court</w:t>
      </w:r>
      <w:r w:rsidRPr="00F21D4B">
        <w:rPr>
          <w:sz w:val="16"/>
        </w:rPr>
        <w:t xml:space="preserve">. In a case for which a judgment could come at any moment, the </w:t>
      </w:r>
      <w:r w:rsidRPr="00BC40FC">
        <w:rPr>
          <w:rStyle w:val="StyleUnderline"/>
        </w:rPr>
        <w:t xml:space="preserve">court is </w:t>
      </w:r>
      <w:r w:rsidRPr="0045444A">
        <w:rPr>
          <w:rStyle w:val="StyleUnderline"/>
          <w:highlight w:val="yellow"/>
        </w:rPr>
        <w:t>likely</w:t>
      </w:r>
      <w:r w:rsidRPr="00BC40FC">
        <w:rPr>
          <w:rStyle w:val="StyleUnderline"/>
        </w:rPr>
        <w:t xml:space="preserve"> to rule</w:t>
      </w:r>
      <w:r w:rsidRPr="00F21D4B">
        <w:rPr>
          <w:sz w:val="16"/>
        </w:rPr>
        <w:t xml:space="preserve"> that </w:t>
      </w:r>
      <w:r w:rsidRPr="00BC40FC">
        <w:rPr>
          <w:rStyle w:val="StyleUnderline"/>
        </w:rPr>
        <w:t>levies imposed</w:t>
      </w:r>
      <w:r w:rsidRPr="00F21D4B">
        <w:rPr>
          <w:sz w:val="16"/>
        </w:rPr>
        <w:t xml:space="preserve"> under the International Emergency Economic Powers Act </w:t>
      </w:r>
      <w:r w:rsidRPr="00BC40FC">
        <w:rPr>
          <w:rStyle w:val="StyleUnderline"/>
        </w:rPr>
        <w:t xml:space="preserve">are </w:t>
      </w:r>
      <w:r w:rsidRPr="0045444A">
        <w:rPr>
          <w:rStyle w:val="StyleUnderline"/>
          <w:highlight w:val="yellow"/>
        </w:rPr>
        <w:t>unlawful</w:t>
      </w:r>
      <w:r w:rsidRPr="00F21D4B">
        <w:rPr>
          <w:sz w:val="16"/>
        </w:rPr>
        <w:t xml:space="preserve">. That would </w:t>
      </w:r>
      <w:r w:rsidRPr="00BC40FC">
        <w:rPr>
          <w:rStyle w:val="StyleUnderline"/>
        </w:rPr>
        <w:t xml:space="preserve">have two </w:t>
      </w:r>
      <w:r w:rsidRPr="0045444A">
        <w:rPr>
          <w:rStyle w:val="StyleUnderline"/>
          <w:highlight w:val="yellow"/>
        </w:rPr>
        <w:t>consequence</w:t>
      </w:r>
      <w:r w:rsidRPr="00BC40FC">
        <w:rPr>
          <w:rStyle w:val="StyleUnderline"/>
        </w:rPr>
        <w:t>s</w:t>
      </w:r>
      <w:r w:rsidRPr="00F21D4B">
        <w:rPr>
          <w:sz w:val="16"/>
        </w:rPr>
        <w:t xml:space="preserve">. </w:t>
      </w:r>
      <w:r w:rsidRPr="00BC40FC">
        <w:rPr>
          <w:rStyle w:val="StyleUnderline"/>
        </w:rPr>
        <w:t xml:space="preserve">The first </w:t>
      </w:r>
      <w:r w:rsidRPr="0045444A">
        <w:rPr>
          <w:rStyle w:val="StyleUnderline"/>
          <w:highlight w:val="yellow"/>
        </w:rPr>
        <w:t>is</w:t>
      </w:r>
      <w:r w:rsidRPr="00F21D4B">
        <w:rPr>
          <w:sz w:val="16"/>
        </w:rPr>
        <w:t xml:space="preserve"> another set of </w:t>
      </w:r>
      <w:r w:rsidRPr="0045444A">
        <w:rPr>
          <w:rStyle w:val="StyleUnderline"/>
          <w:highlight w:val="yellow"/>
        </w:rPr>
        <w:t>refunds</w:t>
      </w:r>
      <w:r w:rsidRPr="00F21D4B">
        <w:rPr>
          <w:sz w:val="16"/>
        </w:rPr>
        <w:t xml:space="preserve">, this time </w:t>
      </w:r>
      <w:r w:rsidRPr="00BC40FC">
        <w:rPr>
          <w:rStyle w:val="StyleUnderline"/>
        </w:rPr>
        <w:t>to companies</w:t>
      </w:r>
      <w:r w:rsidRPr="00F21D4B">
        <w:rPr>
          <w:sz w:val="16"/>
        </w:rPr>
        <w:t xml:space="preserve"> that paid unlawful tariffs in 2025, which could be </w:t>
      </w:r>
      <w:r w:rsidRPr="0045444A">
        <w:rPr>
          <w:rStyle w:val="StyleUnderline"/>
          <w:highlight w:val="yellow"/>
        </w:rPr>
        <w:t>worth</w:t>
      </w:r>
      <w:r w:rsidRPr="00F21D4B">
        <w:rPr>
          <w:sz w:val="16"/>
        </w:rPr>
        <w:t xml:space="preserve"> about </w:t>
      </w:r>
      <w:r w:rsidRPr="0045444A">
        <w:rPr>
          <w:rStyle w:val="Emphasis"/>
          <w:highlight w:val="yellow"/>
        </w:rPr>
        <w:t>0.5%</w:t>
      </w:r>
      <w:r w:rsidRPr="0045444A">
        <w:rPr>
          <w:rStyle w:val="StyleUnderline"/>
          <w:highlight w:val="yellow"/>
        </w:rPr>
        <w:t xml:space="preserve"> of GDP</w:t>
      </w:r>
      <w:r w:rsidRPr="00F21D4B">
        <w:rPr>
          <w:sz w:val="16"/>
        </w:rPr>
        <w:t xml:space="preserve">. The second is to disrupt tariff revenue in 2026. Although the administration will be able to rely on other authorities to plug a lot of the gaps, “it will be challenging to raise as much tariff revenue”, write Piper Sandler’s economists, since many of the alternatives are cumbersome. As such, the </w:t>
      </w:r>
      <w:r w:rsidRPr="0045444A">
        <w:rPr>
          <w:rStyle w:val="StyleUnderline"/>
          <w:highlight w:val="yellow"/>
        </w:rPr>
        <w:t>striking down</w:t>
      </w:r>
      <w:r w:rsidRPr="00BC40FC">
        <w:rPr>
          <w:rStyle w:val="StyleUnderline"/>
        </w:rPr>
        <w:t xml:space="preserve"> </w:t>
      </w:r>
      <w:r w:rsidRPr="00F21D4B">
        <w:rPr>
          <w:sz w:val="16"/>
        </w:rPr>
        <w:t xml:space="preserve">of </w:t>
      </w:r>
      <w:r w:rsidRPr="0045444A">
        <w:rPr>
          <w:rStyle w:val="StyleUnderline"/>
          <w:highlight w:val="yellow"/>
        </w:rPr>
        <w:t>tariffs</w:t>
      </w:r>
      <w:r w:rsidRPr="00F21D4B">
        <w:rPr>
          <w:sz w:val="16"/>
        </w:rPr>
        <w:t xml:space="preserve"> could </w:t>
      </w:r>
      <w:r w:rsidRPr="0045444A">
        <w:rPr>
          <w:rStyle w:val="StyleUnderline"/>
          <w:highlight w:val="yellow"/>
        </w:rPr>
        <w:t>make</w:t>
      </w:r>
      <w:r w:rsidRPr="00BC40FC">
        <w:rPr>
          <w:rStyle w:val="StyleUnderline"/>
        </w:rPr>
        <w:t xml:space="preserve"> the </w:t>
      </w:r>
      <w:r w:rsidRPr="0045444A">
        <w:rPr>
          <w:rStyle w:val="Emphasis"/>
        </w:rPr>
        <w:t xml:space="preserve">overall </w:t>
      </w:r>
      <w:r w:rsidRPr="0045444A">
        <w:rPr>
          <w:rStyle w:val="Emphasis"/>
          <w:highlight w:val="yellow"/>
        </w:rPr>
        <w:t>stance</w:t>
      </w:r>
      <w:r w:rsidRPr="0045444A">
        <w:rPr>
          <w:rStyle w:val="StyleUnderline"/>
          <w:highlight w:val="yellow"/>
        </w:rPr>
        <w:t xml:space="preserve"> of</w:t>
      </w:r>
      <w:r w:rsidRPr="00BC40FC">
        <w:rPr>
          <w:rStyle w:val="StyleUnderline"/>
        </w:rPr>
        <w:t xml:space="preserve"> the </w:t>
      </w:r>
      <w:r w:rsidRPr="0045444A">
        <w:rPr>
          <w:rStyle w:val="StyleUnderline"/>
          <w:highlight w:val="yellow"/>
        </w:rPr>
        <w:t xml:space="preserve">budget </w:t>
      </w:r>
      <w:r w:rsidRPr="0045444A">
        <w:rPr>
          <w:rStyle w:val="Emphasis"/>
          <w:highlight w:val="yellow"/>
        </w:rPr>
        <w:t>stimulative</w:t>
      </w:r>
      <w:r w:rsidRPr="00F21D4B">
        <w:rPr>
          <w:sz w:val="16"/>
        </w:rPr>
        <w:t>.</w:t>
      </w:r>
    </w:p>
    <w:p w14:paraId="3C8BEF62" w14:textId="77777777" w:rsidR="00A47924" w:rsidRPr="00F21D4B" w:rsidRDefault="00A47924" w:rsidP="00A47924">
      <w:pPr>
        <w:rPr>
          <w:sz w:val="16"/>
        </w:rPr>
      </w:pPr>
      <w:r w:rsidRPr="00F21D4B">
        <w:rPr>
          <w:sz w:val="16"/>
        </w:rPr>
        <w:t xml:space="preserve">Thus </w:t>
      </w:r>
      <w:r w:rsidRPr="0045444A">
        <w:rPr>
          <w:rStyle w:val="StyleUnderline"/>
          <w:highlight w:val="yellow"/>
        </w:rPr>
        <w:t>America</w:t>
      </w:r>
      <w:r w:rsidRPr="00BC40FC">
        <w:rPr>
          <w:rStyle w:val="StyleUnderline"/>
        </w:rPr>
        <w:t xml:space="preserve"> </w:t>
      </w:r>
      <w:r w:rsidRPr="00F21D4B">
        <w:rPr>
          <w:sz w:val="16"/>
        </w:rPr>
        <w:t xml:space="preserve">might </w:t>
      </w:r>
      <w:r w:rsidRPr="0045444A">
        <w:rPr>
          <w:rStyle w:val="StyleUnderline"/>
          <w:highlight w:val="yellow"/>
        </w:rPr>
        <w:t>enter 2026 with</w:t>
      </w:r>
      <w:r w:rsidRPr="00F21D4B">
        <w:rPr>
          <w:sz w:val="16"/>
        </w:rPr>
        <w:t xml:space="preserve"> both the </w:t>
      </w:r>
      <w:r w:rsidRPr="0045444A">
        <w:rPr>
          <w:rStyle w:val="Emphasis"/>
          <w:highlight w:val="yellow"/>
        </w:rPr>
        <w:t>monetary</w:t>
      </w:r>
      <w:r w:rsidRPr="0045444A">
        <w:rPr>
          <w:rStyle w:val="Emphasis"/>
        </w:rPr>
        <w:t xml:space="preserve"> and fiscal </w:t>
      </w:r>
      <w:r w:rsidRPr="0045444A">
        <w:rPr>
          <w:rStyle w:val="Emphasis"/>
          <w:highlight w:val="yellow"/>
        </w:rPr>
        <w:t>cannons firing</w:t>
      </w:r>
      <w:r w:rsidRPr="00F21D4B">
        <w:rPr>
          <w:sz w:val="16"/>
        </w:rPr>
        <w:t xml:space="preserve">. On December 10th </w:t>
      </w:r>
      <w:r w:rsidRPr="00BC40FC">
        <w:rPr>
          <w:rStyle w:val="StyleUnderline"/>
        </w:rPr>
        <w:t>the Fed</w:t>
      </w:r>
      <w:r w:rsidRPr="00F21D4B">
        <w:rPr>
          <w:sz w:val="16"/>
        </w:rPr>
        <w:t xml:space="preserve">eral Reserve </w:t>
      </w:r>
      <w:r w:rsidRPr="0045444A">
        <w:rPr>
          <w:rStyle w:val="StyleUnderline"/>
          <w:highlight w:val="yellow"/>
        </w:rPr>
        <w:t>cut</w:t>
      </w:r>
      <w:r w:rsidRPr="00BC40FC">
        <w:rPr>
          <w:rStyle w:val="StyleUnderline"/>
        </w:rPr>
        <w:t xml:space="preserve"> interest</w:t>
      </w:r>
      <w:r w:rsidRPr="00F21D4B">
        <w:rPr>
          <w:sz w:val="16"/>
        </w:rPr>
        <w:t xml:space="preserve"> </w:t>
      </w:r>
      <w:r w:rsidRPr="0045444A">
        <w:rPr>
          <w:rStyle w:val="StyleUnderline"/>
          <w:highlight w:val="yellow"/>
        </w:rPr>
        <w:t>rates</w:t>
      </w:r>
      <w:r w:rsidRPr="00F21D4B">
        <w:rPr>
          <w:sz w:val="16"/>
        </w:rPr>
        <w:t xml:space="preserve"> to 3.5-3.75%, the lowest since 2022. As recently as September 2024 rates were 1.75 percentage points higher. </w:t>
      </w:r>
      <w:r w:rsidRPr="00BC40FC">
        <w:rPr>
          <w:rStyle w:val="StyleUnderline"/>
        </w:rPr>
        <w:t>The</w:t>
      </w:r>
      <w:r w:rsidRPr="00F21D4B">
        <w:rPr>
          <w:sz w:val="16"/>
        </w:rPr>
        <w:t xml:space="preserve"> </w:t>
      </w:r>
      <w:r w:rsidRPr="00BC40FC">
        <w:rPr>
          <w:rStyle w:val="StyleUnderline"/>
        </w:rPr>
        <w:t xml:space="preserve">subsequent </w:t>
      </w:r>
      <w:r w:rsidRPr="0045444A">
        <w:rPr>
          <w:rStyle w:val="StyleUnderline"/>
          <w:highlight w:val="yellow"/>
        </w:rPr>
        <w:t>loosening</w:t>
      </w:r>
      <w:r w:rsidRPr="00BC40FC">
        <w:rPr>
          <w:rStyle w:val="StyleUnderline"/>
        </w:rPr>
        <w:t xml:space="preserve"> is still </w:t>
      </w:r>
      <w:r w:rsidRPr="0045444A">
        <w:rPr>
          <w:rStyle w:val="Emphasis"/>
          <w:highlight w:val="yellow"/>
        </w:rPr>
        <w:t>working</w:t>
      </w:r>
      <w:r w:rsidRPr="0045444A">
        <w:rPr>
          <w:rStyle w:val="Emphasis"/>
        </w:rPr>
        <w:t xml:space="preserve"> its way</w:t>
      </w:r>
      <w:r w:rsidRPr="00BC40FC">
        <w:rPr>
          <w:rStyle w:val="StyleUnderline"/>
        </w:rPr>
        <w:t xml:space="preserve"> </w:t>
      </w:r>
      <w:r w:rsidRPr="0045444A">
        <w:rPr>
          <w:rStyle w:val="StyleUnderline"/>
          <w:highlight w:val="yellow"/>
        </w:rPr>
        <w:t>through the economy</w:t>
      </w:r>
      <w:r w:rsidRPr="00F21D4B">
        <w:rPr>
          <w:sz w:val="16"/>
        </w:rPr>
        <w:t>.</w:t>
      </w:r>
    </w:p>
    <w:p w14:paraId="5F6B442A" w14:textId="77777777" w:rsidR="00A47924" w:rsidRPr="007A1A59" w:rsidRDefault="00A47924" w:rsidP="00A47924">
      <w:pPr>
        <w:rPr>
          <w:sz w:val="16"/>
        </w:rPr>
      </w:pPr>
      <w:r w:rsidRPr="007A1A59">
        <w:rPr>
          <w:rStyle w:val="StyleUnderline"/>
        </w:rPr>
        <w:t>More cuts are likely</w:t>
      </w:r>
      <w:r w:rsidRPr="007A1A59">
        <w:rPr>
          <w:sz w:val="16"/>
        </w:rPr>
        <w:t xml:space="preserve"> in 2026. President Donald Trump will name someone to replace Jerome Powell as Fed chairman in May. He is choosing from a shortlist of doves. And he may be able to nominate dovish governors to the Fed, too. In January the Supreme Court will hear a case pitting Mr Trump against Lisa Cook, a governor he is trying to sack. If the court sides with the president, a seat will open up. Another will be available in May if Mr Powell also vacates his position on the board, which otherwise runs until 2028. Although Mr Trump remains unlikely to capture the Fed completely, he will probably be able to tilt the central bank towards looser policy.</w:t>
      </w:r>
    </w:p>
    <w:p w14:paraId="3122D6A0" w14:textId="77777777" w:rsidR="00A47924" w:rsidRPr="00F21D4B" w:rsidRDefault="00A47924" w:rsidP="00A47924">
      <w:pPr>
        <w:rPr>
          <w:sz w:val="16"/>
        </w:rPr>
      </w:pPr>
      <w:r w:rsidRPr="00BC40FC">
        <w:rPr>
          <w:rStyle w:val="StyleUnderline"/>
        </w:rPr>
        <w:t xml:space="preserve">That would </w:t>
      </w:r>
      <w:r w:rsidRPr="0045444A">
        <w:rPr>
          <w:rStyle w:val="StyleUnderline"/>
          <w:highlight w:val="yellow"/>
        </w:rPr>
        <w:t>lower</w:t>
      </w:r>
      <w:r w:rsidRPr="00BC40FC">
        <w:rPr>
          <w:rStyle w:val="StyleUnderline"/>
        </w:rPr>
        <w:t xml:space="preserve"> the </w:t>
      </w:r>
      <w:r w:rsidRPr="0045444A">
        <w:rPr>
          <w:rStyle w:val="StyleUnderline"/>
          <w:highlight w:val="yellow"/>
        </w:rPr>
        <w:t>risk of</w:t>
      </w:r>
      <w:r w:rsidRPr="00F21D4B">
        <w:rPr>
          <w:sz w:val="16"/>
        </w:rPr>
        <w:t xml:space="preserve"> </w:t>
      </w:r>
      <w:r w:rsidRPr="00BC40FC">
        <w:rPr>
          <w:rStyle w:val="StyleUnderline"/>
        </w:rPr>
        <w:t>a</w:t>
      </w:r>
      <w:r w:rsidRPr="00F21D4B">
        <w:rPr>
          <w:sz w:val="16"/>
        </w:rPr>
        <w:t xml:space="preserve"> stockmarket </w:t>
      </w:r>
      <w:r w:rsidRPr="0045444A">
        <w:rPr>
          <w:rStyle w:val="StyleUnderline"/>
          <w:highlight w:val="yellow"/>
        </w:rPr>
        <w:t>crash</w:t>
      </w:r>
      <w:r w:rsidRPr="00F21D4B">
        <w:rPr>
          <w:sz w:val="16"/>
        </w:rPr>
        <w:t xml:space="preserve">—the </w:t>
      </w:r>
      <w:r w:rsidRPr="0045444A">
        <w:rPr>
          <w:rStyle w:val="StyleUnderline"/>
          <w:highlight w:val="yellow"/>
        </w:rPr>
        <w:t xml:space="preserve">most </w:t>
      </w:r>
      <w:r w:rsidRPr="0045444A">
        <w:rPr>
          <w:rStyle w:val="Emphasis"/>
          <w:highlight w:val="yellow"/>
        </w:rPr>
        <w:t>obvious threat</w:t>
      </w:r>
      <w:r w:rsidRPr="00F21D4B">
        <w:rPr>
          <w:rStyle w:val="StyleUnderline"/>
        </w:rPr>
        <w:t xml:space="preserve"> to the economy</w:t>
      </w:r>
      <w:r w:rsidRPr="00F21D4B">
        <w:rPr>
          <w:sz w:val="16"/>
        </w:rPr>
        <w:t>. Although warnings of an artificial-intelligence bubble are everywhere, and some AI-related stocks have tumbled, the consensus on Wall Street is that the </w:t>
      </w:r>
      <w:r w:rsidRPr="00F21D4B">
        <w:rPr>
          <w:rStyle w:val="StyleUnderline"/>
        </w:rPr>
        <w:t>S&amp;P</w:t>
      </w:r>
      <w:r w:rsidRPr="00F21D4B">
        <w:rPr>
          <w:sz w:val="16"/>
        </w:rPr>
        <w:t xml:space="preserve"> 500 </w:t>
      </w:r>
      <w:r w:rsidRPr="0045444A">
        <w:rPr>
          <w:rStyle w:val="StyleUnderline"/>
          <w:highlight w:val="yellow"/>
        </w:rPr>
        <w:t>index of stocks will rise</w:t>
      </w:r>
      <w:r w:rsidRPr="00F21D4B">
        <w:rPr>
          <w:rStyle w:val="StyleUnderline"/>
        </w:rPr>
        <w:t xml:space="preserve"> by 9%</w:t>
      </w:r>
      <w:r w:rsidRPr="00F21D4B">
        <w:rPr>
          <w:sz w:val="16"/>
        </w:rPr>
        <w:t xml:space="preserve"> in 2026. Should that come to pass, it would </w:t>
      </w:r>
      <w:r w:rsidRPr="00F21D4B">
        <w:rPr>
          <w:rStyle w:val="StyleUnderline"/>
        </w:rPr>
        <w:t>support household wealth and</w:t>
      </w:r>
      <w:r w:rsidRPr="00F21D4B">
        <w:rPr>
          <w:sz w:val="16"/>
        </w:rPr>
        <w:t xml:space="preserve"> therefore </w:t>
      </w:r>
      <w:r w:rsidRPr="00F21D4B">
        <w:rPr>
          <w:rStyle w:val="StyleUnderline"/>
        </w:rPr>
        <w:t>consumer spending</w:t>
      </w:r>
      <w:r w:rsidRPr="00F21D4B">
        <w:rPr>
          <w:sz w:val="16"/>
        </w:rPr>
        <w:t xml:space="preserve">. It would also probably mean that </w:t>
      </w:r>
      <w:r w:rsidRPr="00F21D4B">
        <w:rPr>
          <w:rStyle w:val="StyleUnderline"/>
        </w:rPr>
        <w:t>the AI </w:t>
      </w:r>
      <w:r w:rsidRPr="0045444A">
        <w:rPr>
          <w:rStyle w:val="StyleUnderline"/>
          <w:highlight w:val="yellow"/>
        </w:rPr>
        <w:t xml:space="preserve">investment </w:t>
      </w:r>
      <w:r w:rsidRPr="0045444A">
        <w:rPr>
          <w:rStyle w:val="Emphasis"/>
          <w:highlight w:val="yellow"/>
        </w:rPr>
        <w:t>boom</w:t>
      </w:r>
      <w:r w:rsidRPr="0045444A">
        <w:rPr>
          <w:rStyle w:val="Emphasis"/>
        </w:rPr>
        <w:t xml:space="preserve"> would be </w:t>
      </w:r>
      <w:r w:rsidRPr="0045444A">
        <w:rPr>
          <w:rStyle w:val="Emphasis"/>
          <w:highlight w:val="yellow"/>
        </w:rPr>
        <w:t>sustained</w:t>
      </w:r>
      <w:r w:rsidRPr="00F21D4B">
        <w:rPr>
          <w:sz w:val="16"/>
        </w:rPr>
        <w:t>. Capital spending of all sorts has received more favourable tax treatment since the BBB passed.</w:t>
      </w:r>
    </w:p>
    <w:p w14:paraId="78D32265" w14:textId="77777777" w:rsidR="00A47924" w:rsidRDefault="00A47924" w:rsidP="00A47924">
      <w:pPr>
        <w:pStyle w:val="Heading3"/>
      </w:pPr>
      <w:r>
        <w:t>AT: Colmant---2NC</w:t>
      </w:r>
    </w:p>
    <w:p w14:paraId="05D74091" w14:textId="77777777" w:rsidR="00A47924" w:rsidRPr="00A129AD" w:rsidRDefault="00A47924" w:rsidP="00A47924">
      <w:pPr>
        <w:pStyle w:val="Heading4"/>
        <w:rPr>
          <w:u w:val="single"/>
        </w:rPr>
      </w:pPr>
      <w:r>
        <w:t xml:space="preserve">Financialization is </w:t>
      </w:r>
      <w:r w:rsidRPr="00A129AD">
        <w:rPr>
          <w:u w:val="single"/>
        </w:rPr>
        <w:t>resilient and stable</w:t>
      </w:r>
    </w:p>
    <w:p w14:paraId="2DD49F78" w14:textId="77777777" w:rsidR="00A47924" w:rsidRPr="00D17DD7" w:rsidRDefault="00A47924" w:rsidP="00A47924">
      <w:r w:rsidRPr="00D17DD7">
        <w:t xml:space="preserve">Stephanie </w:t>
      </w:r>
      <w:r w:rsidRPr="00D17DD7">
        <w:rPr>
          <w:rStyle w:val="Style13ptBold"/>
        </w:rPr>
        <w:t>Collins 24</w:t>
      </w:r>
      <w:r w:rsidRPr="00D17DD7">
        <w:t>, Office of the Comptroller of Currency, 12/16/24, OCC Reports on Key Risks in Federal Banking System</w:t>
      </w:r>
      <w:r>
        <w:t xml:space="preserve">, </w:t>
      </w:r>
      <w:r w:rsidRPr="00D17DD7">
        <w:t>https://www.occ.treas.gov/news-issuances/news-releases/2024/nr-occ-2024-135.html#:~:text=Continuous%20assessments%20of%20and%20improvements,to%20build%20and%20enhance%20resiliency</w:t>
      </w:r>
    </w:p>
    <w:p w14:paraId="50F67930" w14:textId="77777777" w:rsidR="00A47924" w:rsidRPr="00A129AD" w:rsidRDefault="00A47924" w:rsidP="00A47924">
      <w:pPr>
        <w:rPr>
          <w:sz w:val="16"/>
        </w:rPr>
      </w:pPr>
      <w:r w:rsidRPr="00A129AD">
        <w:rPr>
          <w:sz w:val="16"/>
        </w:rPr>
        <w:t>WASHINGTON—The Office of the Comptroller of the Currency (OCC) today reported the key issues facing the federal banking system in its Semiannual Risk Perspective for Fall 2024.</w:t>
      </w:r>
    </w:p>
    <w:p w14:paraId="1A9401ED" w14:textId="77777777" w:rsidR="00A47924" w:rsidRPr="00A129AD" w:rsidRDefault="00A47924" w:rsidP="00A47924">
      <w:pPr>
        <w:rPr>
          <w:rStyle w:val="Emphasis"/>
        </w:rPr>
      </w:pPr>
      <w:r w:rsidRPr="00A129AD">
        <w:rPr>
          <w:sz w:val="16"/>
        </w:rPr>
        <w:t xml:space="preserve">The OCC reported that </w:t>
      </w:r>
      <w:r w:rsidRPr="00A129AD">
        <w:rPr>
          <w:rStyle w:val="StyleUnderline"/>
          <w:highlight w:val="yellow"/>
        </w:rPr>
        <w:t xml:space="preserve">the </w:t>
      </w:r>
      <w:r w:rsidRPr="00A129AD">
        <w:rPr>
          <w:rStyle w:val="Emphasis"/>
          <w:highlight w:val="yellow"/>
        </w:rPr>
        <w:t>strength</w:t>
      </w:r>
      <w:r w:rsidRPr="00A129AD">
        <w:rPr>
          <w:rStyle w:val="StyleUnderline"/>
          <w:highlight w:val="yellow"/>
        </w:rPr>
        <w:t xml:space="preserve"> of the </w:t>
      </w:r>
      <w:r w:rsidRPr="00A129AD">
        <w:rPr>
          <w:rStyle w:val="Emphasis"/>
          <w:highlight w:val="yellow"/>
        </w:rPr>
        <w:t>federal</w:t>
      </w:r>
      <w:r w:rsidRPr="00A129AD">
        <w:rPr>
          <w:rStyle w:val="Emphasis"/>
        </w:rPr>
        <w:t xml:space="preserve"> banking </w:t>
      </w:r>
      <w:r w:rsidRPr="00A129AD">
        <w:rPr>
          <w:rStyle w:val="Emphasis"/>
          <w:highlight w:val="yellow"/>
        </w:rPr>
        <w:t>system remains sound</w:t>
      </w:r>
      <w:r w:rsidRPr="00A129AD">
        <w:rPr>
          <w:sz w:val="16"/>
        </w:rPr>
        <w:t xml:space="preserve">. The OCC </w:t>
      </w:r>
      <w:r w:rsidRPr="00A129AD">
        <w:rPr>
          <w:rStyle w:val="StyleUnderline"/>
        </w:rPr>
        <w:t>expects</w:t>
      </w:r>
      <w:r w:rsidRPr="00A129AD">
        <w:rPr>
          <w:sz w:val="16"/>
        </w:rPr>
        <w:t xml:space="preserve"> </w:t>
      </w:r>
      <w:r w:rsidRPr="00A129AD">
        <w:rPr>
          <w:rStyle w:val="StyleUnderline"/>
          <w:highlight w:val="yellow"/>
        </w:rPr>
        <w:t>banks</w:t>
      </w:r>
      <w:r w:rsidRPr="00A129AD">
        <w:rPr>
          <w:sz w:val="16"/>
        </w:rPr>
        <w:t xml:space="preserve"> to </w:t>
      </w:r>
      <w:r w:rsidRPr="00A129AD">
        <w:rPr>
          <w:rStyle w:val="Emphasis"/>
          <w:highlight w:val="yellow"/>
        </w:rPr>
        <w:t>remain diligent</w:t>
      </w:r>
      <w:r w:rsidRPr="00A129AD">
        <w:rPr>
          <w:sz w:val="16"/>
          <w:highlight w:val="yellow"/>
        </w:rPr>
        <w:t xml:space="preserve"> </w:t>
      </w:r>
      <w:r w:rsidRPr="00A129AD">
        <w:rPr>
          <w:rStyle w:val="StyleUnderline"/>
          <w:highlight w:val="yellow"/>
        </w:rPr>
        <w:t>and</w:t>
      </w:r>
      <w:r w:rsidRPr="00A129AD">
        <w:rPr>
          <w:sz w:val="16"/>
          <w:highlight w:val="yellow"/>
        </w:rPr>
        <w:t xml:space="preserve"> </w:t>
      </w:r>
      <w:r w:rsidRPr="00A129AD">
        <w:rPr>
          <w:rStyle w:val="Emphasis"/>
          <w:highlight w:val="yellow"/>
        </w:rPr>
        <w:t>adhere to</w:t>
      </w:r>
      <w:r w:rsidRPr="00A129AD">
        <w:rPr>
          <w:rStyle w:val="Emphasis"/>
        </w:rPr>
        <w:t xml:space="preserve"> prudent </w:t>
      </w:r>
      <w:r w:rsidRPr="00A129AD">
        <w:rPr>
          <w:rStyle w:val="Emphasis"/>
          <w:highlight w:val="yellow"/>
        </w:rPr>
        <w:t>risk management</w:t>
      </w:r>
      <w:r w:rsidRPr="00A129AD">
        <w:rPr>
          <w:sz w:val="16"/>
        </w:rPr>
        <w:t xml:space="preserve"> </w:t>
      </w:r>
      <w:r w:rsidRPr="00A129AD">
        <w:rPr>
          <w:rStyle w:val="StyleUnderline"/>
        </w:rPr>
        <w:t>practices across all risk areas</w:t>
      </w:r>
      <w:r w:rsidRPr="00A129AD">
        <w:rPr>
          <w:sz w:val="16"/>
        </w:rPr>
        <w:t xml:space="preserve">. </w:t>
      </w:r>
      <w:r w:rsidRPr="00A129AD">
        <w:rPr>
          <w:rStyle w:val="StyleUnderline"/>
        </w:rPr>
        <w:t xml:space="preserve">Continuous assessments of and improvements to </w:t>
      </w:r>
      <w:r w:rsidRPr="00A129AD">
        <w:rPr>
          <w:rStyle w:val="StyleUnderline"/>
          <w:highlight w:val="yellow"/>
        </w:rPr>
        <w:t>risk management</w:t>
      </w:r>
      <w:r w:rsidRPr="00A129AD">
        <w:rPr>
          <w:rStyle w:val="StyleUnderline"/>
        </w:rPr>
        <w:t xml:space="preserve"> practices </w:t>
      </w:r>
      <w:r w:rsidRPr="00A129AD">
        <w:rPr>
          <w:rStyle w:val="Emphasis"/>
        </w:rPr>
        <w:t>support banks’ efforts</w:t>
      </w:r>
      <w:r w:rsidRPr="00A129AD">
        <w:rPr>
          <w:sz w:val="16"/>
        </w:rPr>
        <w:t xml:space="preserve"> </w:t>
      </w:r>
      <w:r w:rsidRPr="00A129AD">
        <w:rPr>
          <w:rStyle w:val="StyleUnderline"/>
        </w:rPr>
        <w:t xml:space="preserve">to guard against complacency and to </w:t>
      </w:r>
      <w:r w:rsidRPr="00A129AD">
        <w:rPr>
          <w:rStyle w:val="Emphasis"/>
          <w:highlight w:val="yellow"/>
        </w:rPr>
        <w:t>build and enhance resiliency</w:t>
      </w:r>
      <w:r w:rsidRPr="00A129AD">
        <w:rPr>
          <w:rStyle w:val="StyleUnderline"/>
          <w:highlight w:val="yellow"/>
        </w:rPr>
        <w:t xml:space="preserve"> against</w:t>
      </w:r>
      <w:r w:rsidRPr="00A129AD">
        <w:rPr>
          <w:sz w:val="16"/>
        </w:rPr>
        <w:t xml:space="preserve"> potential future </w:t>
      </w:r>
      <w:r w:rsidRPr="00A129AD">
        <w:rPr>
          <w:rStyle w:val="Emphasis"/>
          <w:highlight w:val="yellow"/>
        </w:rPr>
        <w:t>economic</w:t>
      </w:r>
      <w:r w:rsidRPr="00A129AD">
        <w:rPr>
          <w:rStyle w:val="Emphasis"/>
        </w:rPr>
        <w:t xml:space="preserve"> and operational </w:t>
      </w:r>
      <w:r w:rsidRPr="00A129AD">
        <w:rPr>
          <w:rStyle w:val="Emphasis"/>
          <w:highlight w:val="yellow"/>
        </w:rPr>
        <w:t>challenges</w:t>
      </w:r>
      <w:r w:rsidRPr="00A129AD">
        <w:rPr>
          <w:rStyle w:val="Emphasis"/>
        </w:rPr>
        <w:t>.</w:t>
      </w:r>
    </w:p>
    <w:p w14:paraId="3B1AB29F" w14:textId="77777777" w:rsidR="00A47924" w:rsidRPr="00A129AD" w:rsidRDefault="00A47924" w:rsidP="00A47924">
      <w:pPr>
        <w:rPr>
          <w:sz w:val="16"/>
        </w:rPr>
      </w:pPr>
      <w:r w:rsidRPr="00A129AD">
        <w:rPr>
          <w:sz w:val="16"/>
        </w:rPr>
        <w:t>The OCC highlighted credit, operational, compliance, and market risks, as the key risk themes in the report. Highlights from the report include:</w:t>
      </w:r>
    </w:p>
    <w:p w14:paraId="0A434938" w14:textId="77777777" w:rsidR="00A47924" w:rsidRPr="00A129AD" w:rsidRDefault="00A47924" w:rsidP="00A47924">
      <w:pPr>
        <w:rPr>
          <w:sz w:val="16"/>
        </w:rPr>
      </w:pPr>
      <w:r w:rsidRPr="00A129AD">
        <w:rPr>
          <w:rStyle w:val="Emphasis"/>
        </w:rPr>
        <w:t xml:space="preserve">Commercial </w:t>
      </w:r>
      <w:r w:rsidRPr="00A129AD">
        <w:rPr>
          <w:rStyle w:val="Emphasis"/>
          <w:highlight w:val="yellow"/>
        </w:rPr>
        <w:t>credit risk</w:t>
      </w:r>
      <w:r w:rsidRPr="00A129AD">
        <w:rPr>
          <w:sz w:val="16"/>
          <w:highlight w:val="yellow"/>
        </w:rPr>
        <w:t xml:space="preserve"> </w:t>
      </w:r>
      <w:r w:rsidRPr="00A129AD">
        <w:rPr>
          <w:rStyle w:val="StyleUnderline"/>
          <w:highlight w:val="yellow"/>
        </w:rPr>
        <w:t xml:space="preserve">remains </w:t>
      </w:r>
      <w:r w:rsidRPr="00A129AD">
        <w:rPr>
          <w:rStyle w:val="Emphasis"/>
          <w:highlight w:val="yellow"/>
        </w:rPr>
        <w:t>moderate</w:t>
      </w:r>
      <w:r w:rsidRPr="00A129AD">
        <w:rPr>
          <w:rStyle w:val="StyleUnderline"/>
          <w:highlight w:val="yellow"/>
        </w:rPr>
        <w:t xml:space="preserve"> and shows signs of </w:t>
      </w:r>
      <w:r w:rsidRPr="00A129AD">
        <w:rPr>
          <w:rStyle w:val="Emphasis"/>
          <w:highlight w:val="yellow"/>
        </w:rPr>
        <w:t>stabilizing</w:t>
      </w:r>
      <w:r w:rsidRPr="00A129AD">
        <w:rPr>
          <w:sz w:val="16"/>
        </w:rPr>
        <w:t xml:space="preserve"> </w:t>
      </w:r>
      <w:r w:rsidRPr="00A129AD">
        <w:rPr>
          <w:rStyle w:val="StyleUnderline"/>
        </w:rPr>
        <w:t>as risks are better identified, monitored, and controlled</w:t>
      </w:r>
      <w:r w:rsidRPr="00A129AD">
        <w:rPr>
          <w:sz w:val="16"/>
        </w:rPr>
        <w:t>. Commercial credit risk drivers indicate the presence of pockets of risk specific to a lender’s region and lending market. The commercial real estate (CRE) office sector remains stressed. Risks in multifamily CRE lending remain elevated, particularly in the luxury segment.</w:t>
      </w:r>
    </w:p>
    <w:p w14:paraId="525C9972" w14:textId="77777777" w:rsidR="00A47924" w:rsidRPr="00FA00FB" w:rsidRDefault="00A47924" w:rsidP="00A47924">
      <w:pPr>
        <w:rPr>
          <w:u w:val="single"/>
        </w:rPr>
      </w:pPr>
      <w:r w:rsidRPr="00A129AD">
        <w:rPr>
          <w:rStyle w:val="Emphasis"/>
          <w:highlight w:val="yellow"/>
        </w:rPr>
        <w:t>Overall</w:t>
      </w:r>
      <w:r w:rsidRPr="00A129AD">
        <w:rPr>
          <w:sz w:val="16"/>
        </w:rPr>
        <w:t xml:space="preserve"> </w:t>
      </w:r>
      <w:r w:rsidRPr="00A129AD">
        <w:rPr>
          <w:rStyle w:val="StyleUnderline"/>
        </w:rPr>
        <w:t xml:space="preserve">retail </w:t>
      </w:r>
      <w:r w:rsidRPr="00A129AD">
        <w:rPr>
          <w:rStyle w:val="Emphasis"/>
          <w:highlight w:val="yellow"/>
        </w:rPr>
        <w:t>credit risk is stable</w:t>
      </w:r>
      <w:r w:rsidRPr="00A129AD">
        <w:rPr>
          <w:sz w:val="16"/>
          <w:highlight w:val="yellow"/>
        </w:rPr>
        <w:t xml:space="preserve">. </w:t>
      </w:r>
      <w:r w:rsidRPr="00A129AD">
        <w:rPr>
          <w:rStyle w:val="StyleUnderline"/>
          <w:highlight w:val="yellow"/>
        </w:rPr>
        <w:t>Delinquency</w:t>
      </w:r>
      <w:r w:rsidRPr="00A129AD">
        <w:rPr>
          <w:rStyle w:val="StyleUnderline"/>
        </w:rPr>
        <w:t xml:space="preserve"> and loss rates </w:t>
      </w:r>
      <w:r w:rsidRPr="00A129AD">
        <w:rPr>
          <w:sz w:val="16"/>
        </w:rPr>
        <w:t xml:space="preserve">on residential real estate-secured loans held by banks </w:t>
      </w:r>
      <w:r w:rsidRPr="00A129AD">
        <w:rPr>
          <w:rStyle w:val="StyleUnderline"/>
          <w:highlight w:val="yellow"/>
        </w:rPr>
        <w:t>remain historically low</w:t>
      </w:r>
      <w:r w:rsidRPr="00A129AD">
        <w:rPr>
          <w:rStyle w:val="StyleUnderline"/>
        </w:rPr>
        <w:t xml:space="preserve"> </w:t>
      </w:r>
      <w:r w:rsidRPr="00A129AD">
        <w:rPr>
          <w:sz w:val="16"/>
        </w:rPr>
        <w:t xml:space="preserve">but are increasing. Delinquencies in other retail asset classes, namely credit cards and auto loans, reflect an increasing trend. However, </w:t>
      </w:r>
      <w:r w:rsidRPr="00A129AD">
        <w:rPr>
          <w:rStyle w:val="StyleUnderline"/>
        </w:rPr>
        <w:t>banks’ retail credit loan performance is consistent with many industry forecasts reflecting delinquency and seasonal loss patterns normalizing from atypical historically low levels.</w:t>
      </w:r>
    </w:p>
    <w:p w14:paraId="45779BC8" w14:textId="77777777" w:rsidR="00A47924" w:rsidRDefault="00A47924" w:rsidP="00A47924">
      <w:pPr>
        <w:pStyle w:val="Heading4"/>
      </w:pPr>
      <w:r>
        <w:t xml:space="preserve">No debt crises. Capital accumulation makes the economy </w:t>
      </w:r>
      <w:r>
        <w:rPr>
          <w:u w:val="single"/>
        </w:rPr>
        <w:t>more</w:t>
      </w:r>
      <w:r>
        <w:t xml:space="preserve"> robust.</w:t>
      </w:r>
    </w:p>
    <w:p w14:paraId="18A01AAE" w14:textId="77777777" w:rsidR="00A47924" w:rsidRPr="00F37A45" w:rsidRDefault="00A47924" w:rsidP="00A47924">
      <w:r>
        <w:t xml:space="preserve">Frank </w:t>
      </w:r>
      <w:r w:rsidRPr="00F37A45">
        <w:rPr>
          <w:rStyle w:val="Style13ptBold"/>
        </w:rPr>
        <w:t>Shostak 23</w:t>
      </w:r>
      <w:r>
        <w:t xml:space="preserve">, PhD, </w:t>
      </w:r>
      <w:r w:rsidRPr="00F37A45">
        <w:t>Associated Scholar of the Mises Institute</w:t>
      </w:r>
      <w:r>
        <w:t xml:space="preserve">, 20 December 2023, “Does Debt Make Capitalism Financially Unstable?” </w:t>
      </w:r>
      <w:r>
        <w:rPr>
          <w:i/>
          <w:iCs/>
        </w:rPr>
        <w:t>Mises Institute</w:t>
      </w:r>
      <w:r>
        <w:t xml:space="preserve">, </w:t>
      </w:r>
      <w:r w:rsidRPr="00F37A45">
        <w:t>https://mises.org/mises-wire/does-debt-make-capitalism-financially-unstable</w:t>
      </w:r>
      <w:r>
        <w:t>.</w:t>
      </w:r>
    </w:p>
    <w:p w14:paraId="512C4294" w14:textId="77777777" w:rsidR="00A47924" w:rsidRPr="009A3152" w:rsidRDefault="00A47924" w:rsidP="00A47924">
      <w:pPr>
        <w:rPr>
          <w:sz w:val="16"/>
          <w:szCs w:val="16"/>
        </w:rPr>
      </w:pPr>
      <w:r w:rsidRPr="009A3152">
        <w:rPr>
          <w:rStyle w:val="StyleUnderline"/>
        </w:rPr>
        <w:t>According to the post-Keynesian School</w:t>
      </w:r>
      <w:r w:rsidRPr="009A3152">
        <w:rPr>
          <w:sz w:val="16"/>
          <w:szCs w:val="16"/>
        </w:rPr>
        <w:t xml:space="preserve"> of Economics economist Hyman Minsky, the </w:t>
      </w:r>
      <w:r w:rsidRPr="009635C9">
        <w:rPr>
          <w:rStyle w:val="Emphasis"/>
        </w:rPr>
        <w:t>capitalist economy</w:t>
      </w:r>
      <w:r w:rsidRPr="009A3152">
        <w:rPr>
          <w:rStyle w:val="StyleUnderline"/>
        </w:rPr>
        <w:t xml:space="preserve"> has an </w:t>
      </w:r>
      <w:r w:rsidRPr="009635C9">
        <w:rPr>
          <w:rStyle w:val="Emphasis"/>
        </w:rPr>
        <w:t>inherent tendency</w:t>
      </w:r>
      <w:r w:rsidRPr="009A3152">
        <w:rPr>
          <w:rStyle w:val="StyleUnderline"/>
        </w:rPr>
        <w:t xml:space="preserve"> to develop </w:t>
      </w:r>
      <w:r w:rsidRPr="009635C9">
        <w:rPr>
          <w:rStyle w:val="Emphasis"/>
        </w:rPr>
        <w:t>instability</w:t>
      </w:r>
      <w:r w:rsidRPr="009A3152">
        <w:rPr>
          <w:rStyle w:val="StyleUnderline"/>
        </w:rPr>
        <w:t xml:space="preserve"> that culminates in a severe </w:t>
      </w:r>
      <w:r w:rsidRPr="009635C9">
        <w:rPr>
          <w:rStyle w:val="Emphasis"/>
        </w:rPr>
        <w:t>economic crisis</w:t>
      </w:r>
      <w:r w:rsidRPr="009A3152">
        <w:rPr>
          <w:rStyle w:val="StyleUnderline"/>
        </w:rPr>
        <w:t>. The key mechanism</w:t>
      </w:r>
      <w:r w:rsidRPr="009A3152">
        <w:rPr>
          <w:sz w:val="16"/>
          <w:szCs w:val="16"/>
        </w:rPr>
        <w:t xml:space="preserve"> that pushes the economy toward a crisis </w:t>
      </w:r>
      <w:r w:rsidRPr="009A3152">
        <w:rPr>
          <w:rStyle w:val="StyleUnderline"/>
        </w:rPr>
        <w:t>is</w:t>
      </w:r>
      <w:r w:rsidRPr="009A3152">
        <w:rPr>
          <w:sz w:val="16"/>
          <w:szCs w:val="16"/>
        </w:rPr>
        <w:t xml:space="preserve"> the accumulation of </w:t>
      </w:r>
      <w:r w:rsidRPr="009635C9">
        <w:rPr>
          <w:rStyle w:val="Emphasis"/>
        </w:rPr>
        <w:t>debt</w:t>
      </w:r>
      <w:r w:rsidRPr="009A3152">
        <w:rPr>
          <w:sz w:val="16"/>
          <w:szCs w:val="16"/>
        </w:rPr>
        <w:t>.</w:t>
      </w:r>
    </w:p>
    <w:p w14:paraId="2A02F88A" w14:textId="77777777" w:rsidR="00A47924" w:rsidRPr="009635C9" w:rsidRDefault="00A47924" w:rsidP="00A47924">
      <w:pPr>
        <w:rPr>
          <w:sz w:val="8"/>
          <w:szCs w:val="8"/>
        </w:rPr>
      </w:pPr>
      <w:r w:rsidRPr="009635C9">
        <w:rPr>
          <w:sz w:val="8"/>
          <w:szCs w:val="8"/>
        </w:rPr>
        <w:t>According to Minsky, during “good” times businesses in profitable sectors of the economy are rewarded for increasing their debt levels. The more one borrows, the more profit one seems to make. The rising profit attracts other entrepreneurs and encourages them to raise their debt levels.</w:t>
      </w:r>
    </w:p>
    <w:p w14:paraId="4F0598A1" w14:textId="77777777" w:rsidR="00A47924" w:rsidRPr="009635C9" w:rsidRDefault="00A47924" w:rsidP="00A47924">
      <w:pPr>
        <w:rPr>
          <w:sz w:val="8"/>
          <w:szCs w:val="8"/>
        </w:rPr>
      </w:pPr>
      <w:r w:rsidRPr="009635C9">
        <w:rPr>
          <w:sz w:val="8"/>
          <w:szCs w:val="8"/>
        </w:rPr>
        <w:t>Since the economy is doing well and borrowers show visible improvements in their financial health, lenders are more eager to lend. Over time, however, the pace of debt accumulation starts to rise much faster than the borrower’s ability to repay and serve the debt. It is at this stage that the foundation for an economic bust is set.</w:t>
      </w:r>
    </w:p>
    <w:p w14:paraId="24BD31CE" w14:textId="77777777" w:rsidR="00A47924" w:rsidRPr="009635C9" w:rsidRDefault="00A47924" w:rsidP="00A47924">
      <w:pPr>
        <w:rPr>
          <w:sz w:val="8"/>
          <w:szCs w:val="8"/>
        </w:rPr>
      </w:pPr>
      <w:r w:rsidRPr="009635C9">
        <w:rPr>
          <w:sz w:val="8"/>
          <w:szCs w:val="8"/>
        </w:rPr>
        <w:t>Minsky distinguishes between three types of borrowers. The first type he calls hedge borrowers, who can meet all debt payments from their cash flows. The second type are speculative borrowers, who can only meet interest payments but must constantly roll over their debt to repay the original loan.</w:t>
      </w:r>
    </w:p>
    <w:p w14:paraId="092C7319" w14:textId="77777777" w:rsidR="00A47924" w:rsidRPr="009635C9" w:rsidRDefault="00A47924" w:rsidP="00A47924">
      <w:pPr>
        <w:rPr>
          <w:sz w:val="8"/>
          <w:szCs w:val="8"/>
        </w:rPr>
      </w:pPr>
      <w:r w:rsidRPr="009635C9">
        <w:rPr>
          <w:sz w:val="8"/>
          <w:szCs w:val="8"/>
        </w:rPr>
        <w:t>Minsky labels the third group as Ponzi borrowers, who can repay neither the interest nor the original loan. These borrowers depend upon the appreciation of their assets’ values to refinance their debt.</w:t>
      </w:r>
    </w:p>
    <w:p w14:paraId="09482F99" w14:textId="77777777" w:rsidR="00A47924" w:rsidRPr="009635C9" w:rsidRDefault="00A47924" w:rsidP="00A47924">
      <w:pPr>
        <w:rPr>
          <w:sz w:val="8"/>
          <w:szCs w:val="8"/>
        </w:rPr>
      </w:pPr>
      <w:r w:rsidRPr="009635C9">
        <w:rPr>
          <w:sz w:val="8"/>
          <w:szCs w:val="8"/>
        </w:rPr>
        <w:t>These classifications describe what Minsky calls the financial instability hypothesis. According to the financial instability hypothesis, the financial structure of the capitalist economy becomes increasingly fragile during a period of prosperity. The longer the period of prosperity, the more fragile the system becomes. According to Minsky, “In particular, over a protracted period of good times, capitalist economies tend to move from a financial structure dominated by hedge finance units to a structure in which there is large weight to units engaged in speculative and Ponzi finance.”</w:t>
      </w:r>
    </w:p>
    <w:p w14:paraId="3156A5D3" w14:textId="77777777" w:rsidR="00A47924" w:rsidRPr="009635C9" w:rsidRDefault="00A47924" w:rsidP="00A47924">
      <w:pPr>
        <w:rPr>
          <w:sz w:val="8"/>
          <w:szCs w:val="8"/>
        </w:rPr>
      </w:pPr>
      <w:r w:rsidRPr="009635C9">
        <w:rPr>
          <w:sz w:val="8"/>
          <w:szCs w:val="8"/>
        </w:rPr>
        <w:t>The financial instability hypothesis also posits that during good times, banks and other intermediaries try to lure investors to buy the debt by means of sophisticated innovations. Minsky labeled them as “merchants of debts.”</w:t>
      </w:r>
    </w:p>
    <w:p w14:paraId="64244DB1" w14:textId="77777777" w:rsidR="00A47924" w:rsidRPr="009635C9" w:rsidRDefault="00A47924" w:rsidP="00A47924">
      <w:pPr>
        <w:rPr>
          <w:sz w:val="8"/>
          <w:szCs w:val="8"/>
        </w:rPr>
      </w:pPr>
      <w:r w:rsidRPr="009635C9">
        <w:rPr>
          <w:sz w:val="8"/>
          <w:szCs w:val="8"/>
        </w:rPr>
        <w:t>The chase to make more profits causes investors in financial markets to place their money in financial instruments that have very little substance but are attractively packaged. However, once economic conditions change, the true state of many borrowers surfaces, leading to a crisis. Lenders curtail their supply of funds, and borrowers are pushed to bankruptcy for they cannot renew their borrowing to pay debts with a financial crisis emerging.</w:t>
      </w:r>
    </w:p>
    <w:p w14:paraId="5FC5686C" w14:textId="77777777" w:rsidR="00A47924" w:rsidRPr="009635C9" w:rsidRDefault="00A47924" w:rsidP="00A47924">
      <w:pPr>
        <w:rPr>
          <w:sz w:val="8"/>
          <w:szCs w:val="8"/>
        </w:rPr>
      </w:pPr>
      <w:r w:rsidRPr="009635C9">
        <w:rPr>
          <w:sz w:val="8"/>
          <w:szCs w:val="8"/>
        </w:rPr>
        <w:t>According to Minsky, as time goes by, both borrowers and lenders tend to become reckless, leading to a financial crisis. However, why should it be this way?</w:t>
      </w:r>
    </w:p>
    <w:p w14:paraId="3343F15E" w14:textId="77777777" w:rsidR="00A47924" w:rsidRPr="009635C9" w:rsidRDefault="00A47924" w:rsidP="00A47924">
      <w:pPr>
        <w:rPr>
          <w:sz w:val="8"/>
          <w:szCs w:val="8"/>
        </w:rPr>
      </w:pPr>
      <w:r w:rsidRPr="009635C9">
        <w:rPr>
          <w:sz w:val="8"/>
          <w:szCs w:val="8"/>
        </w:rPr>
        <w:t>Does the Expansion of Credit Lead to Instability?</w:t>
      </w:r>
    </w:p>
    <w:p w14:paraId="508F7FD6" w14:textId="77777777" w:rsidR="00A47924" w:rsidRPr="009A3152" w:rsidRDefault="00A47924" w:rsidP="00A47924">
      <w:pPr>
        <w:rPr>
          <w:sz w:val="16"/>
          <w:szCs w:val="16"/>
        </w:rPr>
      </w:pPr>
      <w:r w:rsidRPr="00F37A45">
        <w:rPr>
          <w:rStyle w:val="Emphasis"/>
          <w:highlight w:val="yellow"/>
        </w:rPr>
        <w:t>Loaned savings</w:t>
      </w:r>
      <w:r w:rsidRPr="00F37A45">
        <w:rPr>
          <w:rStyle w:val="StyleUnderline"/>
          <w:highlight w:val="yellow"/>
        </w:rPr>
        <w:t xml:space="preserve"> are</w:t>
      </w:r>
      <w:r w:rsidRPr="009A3152">
        <w:rPr>
          <w:sz w:val="16"/>
          <w:szCs w:val="16"/>
        </w:rPr>
        <w:t xml:space="preserve"> the </w:t>
      </w:r>
      <w:r w:rsidRPr="00F37A45">
        <w:rPr>
          <w:rStyle w:val="Emphasis"/>
          <w:highlight w:val="yellow"/>
        </w:rPr>
        <w:t>key</w:t>
      </w:r>
      <w:r w:rsidRPr="00F37A45">
        <w:rPr>
          <w:rStyle w:val="StyleUnderline"/>
          <w:highlight w:val="yellow"/>
        </w:rPr>
        <w:t xml:space="preserve"> for </w:t>
      </w:r>
      <w:r w:rsidRPr="00F37A45">
        <w:rPr>
          <w:rStyle w:val="Emphasis"/>
          <w:highlight w:val="yellow"/>
        </w:rPr>
        <w:t>economic expansion</w:t>
      </w:r>
      <w:r w:rsidRPr="004E4FAB">
        <w:rPr>
          <w:rStyle w:val="StyleUnderline"/>
        </w:rPr>
        <w:t>. Savings fund</w:t>
      </w:r>
      <w:r w:rsidRPr="009A3152">
        <w:rPr>
          <w:sz w:val="16"/>
          <w:szCs w:val="16"/>
        </w:rPr>
        <w:t xml:space="preserve"> the </w:t>
      </w:r>
      <w:r w:rsidRPr="004E4FAB">
        <w:rPr>
          <w:rStyle w:val="StyleUnderline"/>
        </w:rPr>
        <w:t>production</w:t>
      </w:r>
      <w:r w:rsidRPr="009A3152">
        <w:rPr>
          <w:sz w:val="16"/>
          <w:szCs w:val="16"/>
        </w:rPr>
        <w:t xml:space="preserve"> of tools and machinery, permitting the expansion of final goods. </w:t>
      </w:r>
      <w:r w:rsidRPr="004E4FAB">
        <w:rPr>
          <w:rStyle w:val="StyleUnderline"/>
        </w:rPr>
        <w:t>This expansion</w:t>
      </w:r>
      <w:r w:rsidRPr="009A3152">
        <w:rPr>
          <w:sz w:val="16"/>
          <w:szCs w:val="16"/>
        </w:rPr>
        <w:t xml:space="preserve">, in turn, </w:t>
      </w:r>
      <w:r w:rsidRPr="00F37A45">
        <w:rPr>
          <w:rStyle w:val="StyleUnderline"/>
          <w:highlight w:val="yellow"/>
        </w:rPr>
        <w:t>permits</w:t>
      </w:r>
      <w:r w:rsidRPr="004E4FAB">
        <w:rPr>
          <w:rStyle w:val="StyleUnderline"/>
        </w:rPr>
        <w:t xml:space="preserve"> a </w:t>
      </w:r>
      <w:r w:rsidRPr="009635C9">
        <w:rPr>
          <w:rStyle w:val="Emphasis"/>
        </w:rPr>
        <w:t xml:space="preserve">further </w:t>
      </w:r>
      <w:r w:rsidRPr="00F37A45">
        <w:rPr>
          <w:rStyle w:val="Emphasis"/>
          <w:highlight w:val="yellow"/>
        </w:rPr>
        <w:t>increase</w:t>
      </w:r>
      <w:r w:rsidRPr="00F37A45">
        <w:rPr>
          <w:rStyle w:val="StyleUnderline"/>
          <w:highlight w:val="yellow"/>
        </w:rPr>
        <w:t xml:space="preserve"> in </w:t>
      </w:r>
      <w:r w:rsidRPr="00F37A45">
        <w:rPr>
          <w:rStyle w:val="Emphasis"/>
          <w:highlight w:val="yellow"/>
        </w:rPr>
        <w:t>savings</w:t>
      </w:r>
      <w:r w:rsidRPr="00F37A45">
        <w:rPr>
          <w:rStyle w:val="StyleUnderline"/>
          <w:highlight w:val="yellow"/>
        </w:rPr>
        <w:t xml:space="preserve"> that supports</w:t>
      </w:r>
      <w:r w:rsidRPr="004E4FAB">
        <w:rPr>
          <w:rStyle w:val="StyleUnderline"/>
        </w:rPr>
        <w:t xml:space="preserve"> building a </w:t>
      </w:r>
      <w:r w:rsidRPr="009635C9">
        <w:rPr>
          <w:rStyle w:val="Emphasis"/>
        </w:rPr>
        <w:t xml:space="preserve">more sophisticated </w:t>
      </w:r>
      <w:r w:rsidRPr="00F37A45">
        <w:rPr>
          <w:rStyle w:val="Emphasis"/>
          <w:highlight w:val="yellow"/>
        </w:rPr>
        <w:t>production</w:t>
      </w:r>
      <w:r w:rsidRPr="004E4FAB">
        <w:rPr>
          <w:rStyle w:val="StyleUnderline"/>
        </w:rPr>
        <w:t xml:space="preserve"> structure</w:t>
      </w:r>
      <w:r w:rsidRPr="009A3152">
        <w:rPr>
          <w:sz w:val="16"/>
          <w:szCs w:val="16"/>
        </w:rPr>
        <w:t>.</w:t>
      </w:r>
    </w:p>
    <w:p w14:paraId="2C2802AB" w14:textId="77777777" w:rsidR="00A47924" w:rsidRPr="009A3152" w:rsidRDefault="00A47924" w:rsidP="00A47924">
      <w:pPr>
        <w:rPr>
          <w:sz w:val="16"/>
          <w:szCs w:val="16"/>
        </w:rPr>
      </w:pPr>
      <w:r w:rsidRPr="004E4FAB">
        <w:rPr>
          <w:rStyle w:val="StyleUnderline"/>
        </w:rPr>
        <w:t xml:space="preserve">The introduction of </w:t>
      </w:r>
      <w:r w:rsidRPr="009635C9">
        <w:rPr>
          <w:rStyle w:val="Emphasis"/>
        </w:rPr>
        <w:t>money</w:t>
      </w:r>
      <w:r w:rsidRPr="004E4FAB">
        <w:rPr>
          <w:rStyle w:val="StyleUnderline"/>
        </w:rPr>
        <w:t xml:space="preserve"> does </w:t>
      </w:r>
      <w:r w:rsidRPr="009635C9">
        <w:rPr>
          <w:rStyle w:val="Emphasis"/>
        </w:rPr>
        <w:t>not alter</w:t>
      </w:r>
      <w:r w:rsidRPr="004E4FAB">
        <w:rPr>
          <w:rStyle w:val="StyleUnderline"/>
        </w:rPr>
        <w:t xml:space="preserve"> this process. Individuals can use money to </w:t>
      </w:r>
      <w:r w:rsidRPr="009635C9">
        <w:rPr>
          <w:rStyle w:val="Emphasis"/>
        </w:rPr>
        <w:t>channel savings</w:t>
      </w:r>
      <w:r w:rsidRPr="004E4FAB">
        <w:rPr>
          <w:rStyle w:val="StyleUnderline"/>
        </w:rPr>
        <w:t xml:space="preserve">, which permits </w:t>
      </w:r>
      <w:r w:rsidRPr="009635C9">
        <w:rPr>
          <w:rStyle w:val="Emphasis"/>
        </w:rPr>
        <w:t>widening</w:t>
      </w:r>
      <w:r w:rsidRPr="009A3152">
        <w:rPr>
          <w:sz w:val="16"/>
          <w:szCs w:val="16"/>
        </w:rPr>
        <w:t xml:space="preserve"> the </w:t>
      </w:r>
      <w:r w:rsidRPr="004E4FAB">
        <w:rPr>
          <w:rStyle w:val="StyleUnderline"/>
        </w:rPr>
        <w:t>wealth-generation</w:t>
      </w:r>
      <w:r w:rsidRPr="009A3152">
        <w:rPr>
          <w:sz w:val="16"/>
          <w:szCs w:val="16"/>
        </w:rPr>
        <w:t xml:space="preserve"> process. </w:t>
      </w:r>
      <w:r w:rsidRPr="004E4FAB">
        <w:rPr>
          <w:rStyle w:val="StyleUnderline"/>
        </w:rPr>
        <w:t xml:space="preserve">Whenever someone </w:t>
      </w:r>
      <w:r w:rsidRPr="009635C9">
        <w:rPr>
          <w:rStyle w:val="Emphasis"/>
        </w:rPr>
        <w:t>lends money</w:t>
      </w:r>
      <w:r w:rsidRPr="004E4FAB">
        <w:rPr>
          <w:rStyle w:val="StyleUnderline"/>
        </w:rPr>
        <w:t xml:space="preserve">, the borrower can </w:t>
      </w:r>
      <w:r w:rsidRPr="009635C9">
        <w:rPr>
          <w:rStyle w:val="Emphasis"/>
        </w:rPr>
        <w:t>obtain consumer goods</w:t>
      </w:r>
      <w:r w:rsidRPr="004E4FAB">
        <w:rPr>
          <w:rStyle w:val="StyleUnderline"/>
        </w:rPr>
        <w:t xml:space="preserve"> that will support him while he is producing goods and services</w:t>
      </w:r>
      <w:r w:rsidRPr="009A3152">
        <w:rPr>
          <w:sz w:val="16"/>
          <w:szCs w:val="16"/>
        </w:rPr>
        <w:t>.</w:t>
      </w:r>
    </w:p>
    <w:p w14:paraId="15FB305E" w14:textId="77777777" w:rsidR="00A47924" w:rsidRPr="009A3152" w:rsidRDefault="00A47924" w:rsidP="00A47924">
      <w:pPr>
        <w:rPr>
          <w:sz w:val="16"/>
          <w:szCs w:val="16"/>
        </w:rPr>
      </w:pPr>
      <w:r w:rsidRPr="009A3152">
        <w:rPr>
          <w:sz w:val="16"/>
          <w:szCs w:val="16"/>
        </w:rPr>
        <w:t xml:space="preserve">In the above example, the </w:t>
      </w:r>
      <w:r w:rsidRPr="009635C9">
        <w:rPr>
          <w:rStyle w:val="Emphasis"/>
        </w:rPr>
        <w:t>expansion of credit</w:t>
      </w:r>
      <w:r w:rsidRPr="009A3152">
        <w:rPr>
          <w:sz w:val="16"/>
          <w:szCs w:val="16"/>
        </w:rPr>
        <w:t xml:space="preserve"> due to the increase in savings </w:t>
      </w:r>
      <w:r w:rsidRPr="009635C9">
        <w:rPr>
          <w:rStyle w:val="Emphasis"/>
        </w:rPr>
        <w:t>cannot be bad</w:t>
      </w:r>
      <w:r w:rsidRPr="004E4FAB">
        <w:rPr>
          <w:rStyle w:val="StyleUnderline"/>
        </w:rPr>
        <w:t xml:space="preserve"> for the economy</w:t>
      </w:r>
      <w:r w:rsidRPr="009A3152">
        <w:rPr>
          <w:sz w:val="16"/>
          <w:szCs w:val="16"/>
        </w:rPr>
        <w:t xml:space="preserve">. On the contrary, </w:t>
      </w:r>
      <w:r w:rsidRPr="004E4FAB">
        <w:rPr>
          <w:rStyle w:val="StyleUnderline"/>
        </w:rPr>
        <w:t xml:space="preserve">such </w:t>
      </w:r>
      <w:r w:rsidRPr="00F37A45">
        <w:rPr>
          <w:rStyle w:val="StyleUnderline"/>
        </w:rPr>
        <w:t>credit</w:t>
      </w:r>
      <w:r w:rsidRPr="004E4FAB">
        <w:rPr>
          <w:rStyle w:val="StyleUnderline"/>
        </w:rPr>
        <w:t xml:space="preserve">, when fully backed by savings, </w:t>
      </w:r>
      <w:r w:rsidRPr="00F37A45">
        <w:rPr>
          <w:rStyle w:val="StyleUnderline"/>
        </w:rPr>
        <w:t xml:space="preserve">leads to </w:t>
      </w:r>
      <w:r w:rsidRPr="00F37A45">
        <w:rPr>
          <w:rStyle w:val="Emphasis"/>
        </w:rPr>
        <w:t>economic growth</w:t>
      </w:r>
      <w:r w:rsidRPr="009A3152">
        <w:rPr>
          <w:sz w:val="16"/>
          <w:szCs w:val="16"/>
        </w:rPr>
        <w:t xml:space="preserve">. The expansion of fully backed credit does not result in the good times being a precursor of bad times. Contrary to Minsky, </w:t>
      </w:r>
      <w:r w:rsidRPr="004E4FAB">
        <w:rPr>
          <w:rStyle w:val="StyleUnderline"/>
        </w:rPr>
        <w:t xml:space="preserve">the </w:t>
      </w:r>
      <w:r w:rsidRPr="00F37A45">
        <w:rPr>
          <w:rStyle w:val="Emphasis"/>
          <w:highlight w:val="yellow"/>
        </w:rPr>
        <w:t>accumulation</w:t>
      </w:r>
      <w:r w:rsidRPr="009635C9">
        <w:rPr>
          <w:rStyle w:val="Emphasis"/>
        </w:rPr>
        <w:t xml:space="preserve"> of capital</w:t>
      </w:r>
      <w:r w:rsidRPr="004E4FAB">
        <w:rPr>
          <w:rStyle w:val="StyleUnderline"/>
        </w:rPr>
        <w:t xml:space="preserve"> </w:t>
      </w:r>
      <w:r w:rsidRPr="00F37A45">
        <w:rPr>
          <w:rStyle w:val="StyleUnderline"/>
          <w:highlight w:val="yellow"/>
        </w:rPr>
        <w:t xml:space="preserve">makes the economy </w:t>
      </w:r>
      <w:r w:rsidRPr="00F37A45">
        <w:rPr>
          <w:rStyle w:val="Emphasis"/>
          <w:highlight w:val="yellow"/>
        </w:rPr>
        <w:t>more robust</w:t>
      </w:r>
      <w:r w:rsidRPr="00F37A45">
        <w:rPr>
          <w:rStyle w:val="StyleUnderline"/>
          <w:highlight w:val="yellow"/>
        </w:rPr>
        <w:t xml:space="preserve"> and </w:t>
      </w:r>
      <w:r w:rsidRPr="00F37A45">
        <w:rPr>
          <w:rStyle w:val="Emphasis"/>
          <w:highlight w:val="yellow"/>
        </w:rPr>
        <w:t>less vulnerable</w:t>
      </w:r>
      <w:r w:rsidRPr="009A3152">
        <w:rPr>
          <w:sz w:val="16"/>
          <w:szCs w:val="16"/>
        </w:rPr>
        <w:t>.</w:t>
      </w:r>
    </w:p>
    <w:p w14:paraId="607B3C3F" w14:textId="77777777" w:rsidR="00A47924" w:rsidRPr="00F37A45" w:rsidRDefault="00A47924" w:rsidP="00A47924">
      <w:pPr>
        <w:rPr>
          <w:sz w:val="16"/>
          <w:szCs w:val="16"/>
        </w:rPr>
      </w:pPr>
      <w:r w:rsidRPr="00F37A45">
        <w:rPr>
          <w:sz w:val="16"/>
          <w:szCs w:val="16"/>
        </w:rPr>
        <w:t>Unbacked Credit and Economic Instability</w:t>
      </w:r>
    </w:p>
    <w:p w14:paraId="72C31C45" w14:textId="77777777" w:rsidR="00A47924" w:rsidRPr="009A3152" w:rsidRDefault="00A47924" w:rsidP="00A47924">
      <w:pPr>
        <w:rPr>
          <w:sz w:val="16"/>
          <w:szCs w:val="16"/>
        </w:rPr>
      </w:pPr>
      <w:r w:rsidRPr="00F37A45">
        <w:rPr>
          <w:rStyle w:val="Emphasis"/>
        </w:rPr>
        <w:t>Trouble</w:t>
      </w:r>
      <w:r w:rsidRPr="00F37A45">
        <w:rPr>
          <w:sz w:val="16"/>
          <w:szCs w:val="16"/>
        </w:rPr>
        <w:t xml:space="preserve">, however, </w:t>
      </w:r>
      <w:r w:rsidRPr="00F37A45">
        <w:rPr>
          <w:rStyle w:val="StyleUnderline"/>
        </w:rPr>
        <w:t xml:space="preserve">erupts when </w:t>
      </w:r>
      <w:r w:rsidRPr="00F37A45">
        <w:rPr>
          <w:rStyle w:val="Emphasis"/>
        </w:rPr>
        <w:t>savings</w:t>
      </w:r>
      <w:r w:rsidRPr="00F37A45">
        <w:rPr>
          <w:rStyle w:val="StyleUnderline"/>
        </w:rPr>
        <w:t xml:space="preserve"> </w:t>
      </w:r>
      <w:r w:rsidRPr="00F37A45">
        <w:rPr>
          <w:rStyle w:val="Emphasis"/>
        </w:rPr>
        <w:t>do not back up lending</w:t>
      </w:r>
      <w:r w:rsidRPr="00F37A45">
        <w:rPr>
          <w:sz w:val="16"/>
          <w:szCs w:val="16"/>
        </w:rPr>
        <w:t>. The borrower, holding the empty money, exchanges it for final consumer goods, taking from the pool of savings without any additional savings taking place. The actual wealth producers who have contributed to the pool of consumer goods—the pool of savings—will</w:t>
      </w:r>
      <w:r w:rsidRPr="009A3152">
        <w:rPr>
          <w:sz w:val="16"/>
          <w:szCs w:val="16"/>
        </w:rPr>
        <w:t xml:space="preserve"> discover that the money in their possession over time allows them to purchase a smaller amount of consumer goods. The reason is that borrowers have consumed some of the consumer goods, diverting wealth (consumer goods) from wealth-generating activities toward the holders of money, which emerged out of thin air.</w:t>
      </w:r>
    </w:p>
    <w:p w14:paraId="422065AC" w14:textId="77777777" w:rsidR="00A47924" w:rsidRPr="009635C9" w:rsidRDefault="00A47924" w:rsidP="00A47924">
      <w:pPr>
        <w:rPr>
          <w:sz w:val="8"/>
          <w:szCs w:val="8"/>
        </w:rPr>
      </w:pPr>
      <w:r w:rsidRPr="009635C9">
        <w:rPr>
          <w:sz w:val="8"/>
          <w:szCs w:val="8"/>
        </w:rPr>
        <w:t>As the pace of unbacked credit expands relative to the supply of savings, less savings becomes available to genuine wealth generators. Consequently, less savings means less wealth. In an extreme case, if everybody were to just consume without contributing to the pool of savings, no one would eventually be able to consume.</w:t>
      </w:r>
    </w:p>
    <w:p w14:paraId="6FE952D2" w14:textId="77777777" w:rsidR="00A47924" w:rsidRPr="009635C9" w:rsidRDefault="00A47924" w:rsidP="00A47924">
      <w:pPr>
        <w:rPr>
          <w:sz w:val="8"/>
          <w:szCs w:val="8"/>
        </w:rPr>
      </w:pPr>
      <w:r w:rsidRPr="009635C9">
        <w:rPr>
          <w:sz w:val="8"/>
          <w:szCs w:val="8"/>
        </w:rPr>
        <w:t>Free Market Economy and Unbacked Credit Expansion</w:t>
      </w:r>
    </w:p>
    <w:p w14:paraId="651B2C3C" w14:textId="77777777" w:rsidR="00A47924" w:rsidRPr="009A3152" w:rsidRDefault="00A47924" w:rsidP="00A47924">
      <w:pPr>
        <w:rPr>
          <w:sz w:val="16"/>
          <w:szCs w:val="16"/>
        </w:rPr>
      </w:pPr>
      <w:r w:rsidRPr="00F37A45">
        <w:rPr>
          <w:rStyle w:val="StyleUnderline"/>
          <w:highlight w:val="yellow"/>
        </w:rPr>
        <w:t xml:space="preserve">In a </w:t>
      </w:r>
      <w:r w:rsidRPr="00F37A45">
        <w:rPr>
          <w:rStyle w:val="Emphasis"/>
          <w:highlight w:val="yellow"/>
        </w:rPr>
        <w:t>free market</w:t>
      </w:r>
      <w:r w:rsidRPr="009A3152">
        <w:rPr>
          <w:sz w:val="16"/>
          <w:szCs w:val="16"/>
        </w:rPr>
        <w:t xml:space="preserve"> economy, </w:t>
      </w:r>
      <w:r w:rsidRPr="004E4FAB">
        <w:rPr>
          <w:rStyle w:val="StyleUnderline"/>
        </w:rPr>
        <w:t xml:space="preserve">intermediaries such as </w:t>
      </w:r>
      <w:r w:rsidRPr="009635C9">
        <w:rPr>
          <w:rStyle w:val="Emphasis"/>
        </w:rPr>
        <w:t>banks</w:t>
      </w:r>
      <w:r w:rsidRPr="009A3152">
        <w:rPr>
          <w:sz w:val="16"/>
          <w:szCs w:val="16"/>
        </w:rPr>
        <w:t xml:space="preserve"> will </w:t>
      </w:r>
      <w:r w:rsidRPr="004E4FAB">
        <w:rPr>
          <w:rStyle w:val="StyleUnderline"/>
        </w:rPr>
        <w:t xml:space="preserve">have </w:t>
      </w:r>
      <w:r w:rsidRPr="009635C9">
        <w:rPr>
          <w:rStyle w:val="Emphasis"/>
        </w:rPr>
        <w:t>difficulty</w:t>
      </w:r>
      <w:r w:rsidRPr="004E4FAB">
        <w:rPr>
          <w:rStyle w:val="StyleUnderline"/>
        </w:rPr>
        <w:t xml:space="preserve"> expanding </w:t>
      </w:r>
      <w:r w:rsidRPr="009635C9">
        <w:rPr>
          <w:rStyle w:val="Emphasis"/>
        </w:rPr>
        <w:t>unbacked credit</w:t>
      </w:r>
      <w:r w:rsidRPr="004E4FAB">
        <w:rPr>
          <w:rStyle w:val="StyleUnderline"/>
        </w:rPr>
        <w:t xml:space="preserve">, since banks are likely to </w:t>
      </w:r>
      <w:r w:rsidRPr="009635C9">
        <w:rPr>
          <w:rStyle w:val="Emphasis"/>
        </w:rPr>
        <w:t>encounter difficulties</w:t>
      </w:r>
      <w:r w:rsidRPr="004E4FAB">
        <w:rPr>
          <w:rStyle w:val="StyleUnderline"/>
        </w:rPr>
        <w:t xml:space="preserve"> honoring their checks because of the unbacked-by-savings lending</w:t>
      </w:r>
      <w:r w:rsidRPr="00F37A45">
        <w:rPr>
          <w:rStyle w:val="StyleUnderline"/>
        </w:rPr>
        <w:t xml:space="preserve">. The </w:t>
      </w:r>
      <w:r w:rsidRPr="00F37A45">
        <w:rPr>
          <w:rStyle w:val="Emphasis"/>
          <w:highlight w:val="yellow"/>
        </w:rPr>
        <w:t>threat of bankruptcy</w:t>
      </w:r>
      <w:r w:rsidRPr="004E4FAB">
        <w:rPr>
          <w:rStyle w:val="StyleUnderline"/>
        </w:rPr>
        <w:t xml:space="preserve"> is likely to </w:t>
      </w:r>
      <w:r w:rsidRPr="00F37A45">
        <w:rPr>
          <w:rStyle w:val="Emphasis"/>
          <w:highlight w:val="yellow"/>
        </w:rPr>
        <w:t>deter</w:t>
      </w:r>
      <w:r w:rsidRPr="00F37A45">
        <w:rPr>
          <w:rStyle w:val="StyleUnderline"/>
          <w:highlight w:val="yellow"/>
        </w:rPr>
        <w:t xml:space="preserve"> banks from pursuing</w:t>
      </w:r>
      <w:r w:rsidRPr="004E4FAB">
        <w:rPr>
          <w:rStyle w:val="StyleUnderline"/>
        </w:rPr>
        <w:t xml:space="preserve"> the expansion of </w:t>
      </w:r>
      <w:r w:rsidRPr="00F37A45">
        <w:rPr>
          <w:rStyle w:val="Emphasis"/>
          <w:highlight w:val="yellow"/>
        </w:rPr>
        <w:t>unbacked credit</w:t>
      </w:r>
      <w:r w:rsidRPr="009A3152">
        <w:rPr>
          <w:sz w:val="16"/>
          <w:szCs w:val="16"/>
        </w:rPr>
        <w:t>.</w:t>
      </w:r>
    </w:p>
    <w:p w14:paraId="5E7CF401" w14:textId="77777777" w:rsidR="00A47924" w:rsidRPr="009A3152" w:rsidRDefault="00A47924" w:rsidP="00A47924">
      <w:pPr>
        <w:rPr>
          <w:sz w:val="16"/>
          <w:szCs w:val="16"/>
        </w:rPr>
      </w:pPr>
      <w:r w:rsidRPr="004E4FAB">
        <w:rPr>
          <w:rStyle w:val="StyleUnderline"/>
        </w:rPr>
        <w:t xml:space="preserve">Hence, </w:t>
      </w:r>
      <w:r w:rsidRPr="00F37A45">
        <w:rPr>
          <w:rStyle w:val="StyleUnderline"/>
        </w:rPr>
        <w:t xml:space="preserve">there is </w:t>
      </w:r>
      <w:r w:rsidRPr="00F37A45">
        <w:rPr>
          <w:rStyle w:val="Emphasis"/>
        </w:rPr>
        <w:t>no inherent tendency</w:t>
      </w:r>
      <w:r w:rsidRPr="00F37A45">
        <w:rPr>
          <w:rStyle w:val="StyleUnderline"/>
        </w:rPr>
        <w:t xml:space="preserve"> in the </w:t>
      </w:r>
      <w:r w:rsidRPr="00F37A45">
        <w:rPr>
          <w:rStyle w:val="Emphasis"/>
        </w:rPr>
        <w:t>capitalist economy</w:t>
      </w:r>
      <w:r w:rsidRPr="00F37A45">
        <w:rPr>
          <w:rStyle w:val="StyleUnderline"/>
        </w:rPr>
        <w:t xml:space="preserve"> to generate </w:t>
      </w:r>
      <w:r w:rsidRPr="00F37A45">
        <w:rPr>
          <w:rStyle w:val="Emphasis"/>
        </w:rPr>
        <w:t>unbacked credit</w:t>
      </w:r>
      <w:r w:rsidRPr="00F37A45">
        <w:rPr>
          <w:rStyle w:val="StyleUnderline"/>
        </w:rPr>
        <w:t xml:space="preserve"> that will destabilize the economy. In the</w:t>
      </w:r>
      <w:r w:rsidRPr="004E4FAB">
        <w:rPr>
          <w:rStyle w:val="StyleUnderline"/>
        </w:rPr>
        <w:t xml:space="preserve"> </w:t>
      </w:r>
      <w:r w:rsidRPr="009635C9">
        <w:rPr>
          <w:rStyle w:val="Emphasis"/>
        </w:rPr>
        <w:t>modern</w:t>
      </w:r>
      <w:r w:rsidRPr="009A3152">
        <w:rPr>
          <w:sz w:val="16"/>
          <w:szCs w:val="16"/>
        </w:rPr>
        <w:t xml:space="preserve"> capitalist </w:t>
      </w:r>
      <w:r w:rsidRPr="004E4FAB">
        <w:rPr>
          <w:rStyle w:val="StyleUnderline"/>
        </w:rPr>
        <w:t xml:space="preserve">economy, </w:t>
      </w:r>
      <w:r w:rsidRPr="00F37A45">
        <w:rPr>
          <w:rStyle w:val="StyleUnderline"/>
          <w:highlight w:val="yellow"/>
        </w:rPr>
        <w:t>what enables banks</w:t>
      </w:r>
      <w:r w:rsidRPr="004E4FAB">
        <w:rPr>
          <w:rStyle w:val="StyleUnderline"/>
        </w:rPr>
        <w:t xml:space="preserve"> </w:t>
      </w:r>
      <w:r w:rsidRPr="00F37A45">
        <w:rPr>
          <w:rStyle w:val="StyleUnderline"/>
          <w:highlight w:val="yellow"/>
        </w:rPr>
        <w:t>to engage in</w:t>
      </w:r>
      <w:r w:rsidRPr="009A3152">
        <w:rPr>
          <w:sz w:val="16"/>
          <w:szCs w:val="16"/>
        </w:rPr>
        <w:t xml:space="preserve"> the </w:t>
      </w:r>
      <w:r w:rsidRPr="00F37A45">
        <w:rPr>
          <w:rStyle w:val="Emphasis"/>
          <w:highlight w:val="yellow"/>
        </w:rPr>
        <w:t>reckless expansion</w:t>
      </w:r>
      <w:r w:rsidRPr="004E4FAB">
        <w:rPr>
          <w:rStyle w:val="StyleUnderline"/>
        </w:rPr>
        <w:t xml:space="preserve"> of credit</w:t>
      </w:r>
      <w:r w:rsidRPr="009A3152">
        <w:rPr>
          <w:sz w:val="16"/>
          <w:szCs w:val="16"/>
        </w:rPr>
        <w:t xml:space="preserve"> that makes the capitalist system unstable </w:t>
      </w:r>
      <w:r w:rsidRPr="00F37A45">
        <w:rPr>
          <w:rStyle w:val="StyleUnderline"/>
          <w:highlight w:val="yellow"/>
        </w:rPr>
        <w:t>is the</w:t>
      </w:r>
      <w:r w:rsidRPr="004E4FAB">
        <w:rPr>
          <w:rStyle w:val="StyleUnderline"/>
        </w:rPr>
        <w:t xml:space="preserve"> existence of the </w:t>
      </w:r>
      <w:r w:rsidRPr="00F37A45">
        <w:rPr>
          <w:rStyle w:val="Emphasis"/>
          <w:highlight w:val="yellow"/>
        </w:rPr>
        <w:t>central bank</w:t>
      </w:r>
      <w:r w:rsidRPr="009A3152">
        <w:rPr>
          <w:sz w:val="16"/>
          <w:szCs w:val="16"/>
        </w:rPr>
        <w:t>.</w:t>
      </w:r>
    </w:p>
    <w:p w14:paraId="7AA9AE04" w14:textId="77777777" w:rsidR="00A47924" w:rsidRPr="009635C9" w:rsidRDefault="00A47924" w:rsidP="00A47924">
      <w:pPr>
        <w:rPr>
          <w:sz w:val="8"/>
          <w:szCs w:val="8"/>
        </w:rPr>
      </w:pPr>
      <w:r w:rsidRPr="009635C9">
        <w:rPr>
          <w:sz w:val="8"/>
          <w:szCs w:val="8"/>
        </w:rPr>
        <w:t>The central bank makes it possible for banks to engage in the expansion of unbacked credit. At the end of the day during clearance time, if Bank A is short fifty dollars and cannot settle a claim from Bank B, it can sell some of its assets to the central bank for cash, thus preventing Bank A from being “caught.” Bank A can also secure the fifty dollars by borrowing them from the central bank. Where does the central bank get the money? It actually generates money out of thin air.</w:t>
      </w:r>
    </w:p>
    <w:p w14:paraId="5A85BF9F" w14:textId="77777777" w:rsidR="00A47924" w:rsidRPr="009635C9" w:rsidRDefault="00A47924" w:rsidP="00A47924">
      <w:pPr>
        <w:rPr>
          <w:sz w:val="8"/>
          <w:szCs w:val="8"/>
        </w:rPr>
      </w:pPr>
      <w:r w:rsidRPr="009635C9">
        <w:rPr>
          <w:sz w:val="8"/>
          <w:szCs w:val="8"/>
        </w:rPr>
        <w:t>The modern banking system can be seen as one huge bank, which is guided and coordinated by the central bank. Banks in this framework can be regarded as branches of the central bank. By means of monetary injections, the central bank makes sure that the banking system is “liquid enough” so banks will not bankrupt each other.</w:t>
      </w:r>
    </w:p>
    <w:p w14:paraId="58150D74" w14:textId="77777777" w:rsidR="00A47924" w:rsidRPr="009635C9" w:rsidRDefault="00A47924" w:rsidP="00A47924">
      <w:pPr>
        <w:rPr>
          <w:sz w:val="8"/>
          <w:szCs w:val="8"/>
        </w:rPr>
      </w:pPr>
      <w:r w:rsidRPr="009635C9">
        <w:rPr>
          <w:sz w:val="8"/>
          <w:szCs w:val="8"/>
        </w:rPr>
        <w:t>While Minsky’s framework describes the present financial market volatility, it doesn’t provide any satisfactory explanation based on previously established and identified phenomena. Hence, Minsky’s framework describes but does not explain. It arbitrarily puts the blame for instability on the capitalistic economy without establishing verification for this claim.</w:t>
      </w:r>
    </w:p>
    <w:p w14:paraId="3AB1FB0D" w14:textId="77777777" w:rsidR="00A47924" w:rsidRPr="009A3152" w:rsidRDefault="00A47924" w:rsidP="00A47924">
      <w:pPr>
        <w:rPr>
          <w:sz w:val="16"/>
          <w:szCs w:val="16"/>
        </w:rPr>
      </w:pPr>
      <w:r w:rsidRPr="009A3152">
        <w:rPr>
          <w:sz w:val="16"/>
          <w:szCs w:val="16"/>
        </w:rPr>
        <w:t xml:space="preserve">Contrary to Minsky, we have to conclude that </w:t>
      </w:r>
      <w:r w:rsidRPr="004E4FAB">
        <w:rPr>
          <w:rStyle w:val="StyleUnderline"/>
        </w:rPr>
        <w:t xml:space="preserve">there is </w:t>
      </w:r>
      <w:r w:rsidRPr="009635C9">
        <w:rPr>
          <w:rStyle w:val="Emphasis"/>
        </w:rPr>
        <w:t>nothing wrong</w:t>
      </w:r>
      <w:r w:rsidRPr="004E4FAB">
        <w:rPr>
          <w:rStyle w:val="StyleUnderline"/>
        </w:rPr>
        <w:t xml:space="preserve"> with </w:t>
      </w:r>
      <w:r w:rsidRPr="009635C9">
        <w:rPr>
          <w:rStyle w:val="Emphasis"/>
        </w:rPr>
        <w:t>capitalism</w:t>
      </w:r>
      <w:r w:rsidRPr="004E4FAB">
        <w:rPr>
          <w:rStyle w:val="StyleUnderline"/>
        </w:rPr>
        <w:t xml:space="preserve">. </w:t>
      </w:r>
      <w:r w:rsidRPr="00F37A45">
        <w:rPr>
          <w:rStyle w:val="StyleUnderline"/>
          <w:highlight w:val="yellow"/>
        </w:rPr>
        <w:t>To avoid</w:t>
      </w:r>
      <w:r w:rsidRPr="004E4FAB">
        <w:rPr>
          <w:rStyle w:val="StyleUnderline"/>
        </w:rPr>
        <w:t xml:space="preserve"> the </w:t>
      </w:r>
      <w:r w:rsidRPr="009635C9">
        <w:rPr>
          <w:rStyle w:val="Emphasis"/>
        </w:rPr>
        <w:t>menace</w:t>
      </w:r>
      <w:r w:rsidRPr="004E4FAB">
        <w:rPr>
          <w:rStyle w:val="StyleUnderline"/>
        </w:rPr>
        <w:t xml:space="preserve"> of </w:t>
      </w:r>
      <w:r w:rsidRPr="00F37A45">
        <w:rPr>
          <w:rStyle w:val="Emphasis"/>
          <w:highlight w:val="yellow"/>
        </w:rPr>
        <w:t>boom-bust cycles</w:t>
      </w:r>
      <w:r w:rsidRPr="004E4FAB">
        <w:rPr>
          <w:rStyle w:val="StyleUnderline"/>
        </w:rPr>
        <w:t xml:space="preserve">, what is </w:t>
      </w:r>
      <w:r w:rsidRPr="00F37A45">
        <w:rPr>
          <w:rStyle w:val="StyleUnderline"/>
          <w:highlight w:val="yellow"/>
        </w:rPr>
        <w:t>need</w:t>
      </w:r>
      <w:r w:rsidRPr="00F37A45">
        <w:rPr>
          <w:rStyle w:val="StyleUnderline"/>
        </w:rPr>
        <w:t>e</w:t>
      </w:r>
      <w:r w:rsidRPr="004E4FAB">
        <w:rPr>
          <w:rStyle w:val="StyleUnderline"/>
        </w:rPr>
        <w:t xml:space="preserve">d is </w:t>
      </w:r>
      <w:r w:rsidRPr="00F37A45">
        <w:rPr>
          <w:rStyle w:val="StyleUnderline"/>
          <w:highlight w:val="yellow"/>
        </w:rPr>
        <w:t xml:space="preserve">to </w:t>
      </w:r>
      <w:r w:rsidRPr="00F37A45">
        <w:rPr>
          <w:rStyle w:val="Emphasis"/>
          <w:highlight w:val="yellow"/>
        </w:rPr>
        <w:t>close</w:t>
      </w:r>
      <w:r w:rsidRPr="009A3152">
        <w:rPr>
          <w:sz w:val="16"/>
          <w:szCs w:val="16"/>
        </w:rPr>
        <w:t xml:space="preserve"> all the </w:t>
      </w:r>
      <w:r w:rsidRPr="00F37A45">
        <w:rPr>
          <w:rStyle w:val="Emphasis"/>
          <w:highlight w:val="yellow"/>
        </w:rPr>
        <w:t>loopholes</w:t>
      </w:r>
      <w:r w:rsidRPr="00F37A45">
        <w:rPr>
          <w:rStyle w:val="StyleUnderline"/>
          <w:highlight w:val="yellow"/>
        </w:rPr>
        <w:t xml:space="preserve"> for </w:t>
      </w:r>
      <w:r w:rsidRPr="00F37A45">
        <w:rPr>
          <w:rStyle w:val="Emphasis"/>
          <w:highlight w:val="yellow"/>
        </w:rPr>
        <w:t>creating money</w:t>
      </w:r>
      <w:r w:rsidRPr="004E4FAB">
        <w:rPr>
          <w:rStyle w:val="StyleUnderline"/>
        </w:rPr>
        <w:t xml:space="preserve"> out of nothing</w:t>
      </w:r>
      <w:r w:rsidRPr="009A3152">
        <w:rPr>
          <w:sz w:val="16"/>
          <w:szCs w:val="16"/>
        </w:rPr>
        <w:t>. Not so, argues Minsky and the post-Keynesian School of Economics. On the contrary, they hold that any attempt to revert to a proper free market laissez-faire economy is a prescription for economic disaster.</w:t>
      </w:r>
    </w:p>
    <w:p w14:paraId="58F8E861" w14:textId="77777777" w:rsidR="00A47924" w:rsidRPr="009635C9" w:rsidRDefault="00A47924" w:rsidP="00A47924">
      <w:pPr>
        <w:rPr>
          <w:sz w:val="8"/>
          <w:szCs w:val="8"/>
        </w:rPr>
      </w:pPr>
      <w:r w:rsidRPr="009635C9">
        <w:rPr>
          <w:sz w:val="8"/>
          <w:szCs w:val="8"/>
        </w:rPr>
        <w:t>This response is not surprising since Minsky accepted beforehand that capitalism is unstable and hence never questioned this premise. For Minsky, the only way to fix supposedly unstable capitalism is through a larger dosage of government and central bank interference with the economy.</w:t>
      </w:r>
    </w:p>
    <w:p w14:paraId="5FF7B617" w14:textId="77777777" w:rsidR="00A47924" w:rsidRPr="009635C9" w:rsidRDefault="00A47924" w:rsidP="00A47924">
      <w:pPr>
        <w:rPr>
          <w:sz w:val="8"/>
          <w:szCs w:val="8"/>
        </w:rPr>
      </w:pPr>
      <w:r w:rsidRPr="009635C9">
        <w:rPr>
          <w:sz w:val="8"/>
          <w:szCs w:val="8"/>
        </w:rPr>
        <w:t>Conclusion</w:t>
      </w:r>
    </w:p>
    <w:p w14:paraId="3D117CED" w14:textId="77777777" w:rsidR="00A47924" w:rsidRPr="009A3152" w:rsidRDefault="00A47924" w:rsidP="00A47924">
      <w:pPr>
        <w:rPr>
          <w:sz w:val="16"/>
          <w:szCs w:val="16"/>
        </w:rPr>
      </w:pPr>
      <w:r w:rsidRPr="009A3152">
        <w:rPr>
          <w:sz w:val="16"/>
          <w:szCs w:val="16"/>
        </w:rPr>
        <w:t xml:space="preserve">Contrary to the post-Keynesian School of Economics and Minsky, the existence of the central bank makes the present economic framework unstable. In addition, </w:t>
      </w:r>
      <w:r w:rsidRPr="00F37A45">
        <w:rPr>
          <w:rStyle w:val="StyleUnderline"/>
          <w:highlight w:val="yellow"/>
        </w:rPr>
        <w:t xml:space="preserve">it is </w:t>
      </w:r>
      <w:r w:rsidRPr="00F37A45">
        <w:rPr>
          <w:rStyle w:val="Emphasis"/>
          <w:highlight w:val="yellow"/>
        </w:rPr>
        <w:t>not</w:t>
      </w:r>
      <w:r w:rsidRPr="009635C9">
        <w:rPr>
          <w:rStyle w:val="Emphasis"/>
        </w:rPr>
        <w:t xml:space="preserve"> the expansion of </w:t>
      </w:r>
      <w:r w:rsidRPr="00F37A45">
        <w:rPr>
          <w:rStyle w:val="Emphasis"/>
          <w:highlight w:val="yellow"/>
        </w:rPr>
        <w:t>debt as such</w:t>
      </w:r>
      <w:r w:rsidRPr="00F37A45">
        <w:rPr>
          <w:rStyle w:val="StyleUnderline"/>
          <w:highlight w:val="yellow"/>
        </w:rPr>
        <w:t xml:space="preserve"> that leads to </w:t>
      </w:r>
      <w:r w:rsidRPr="00F37A45">
        <w:rPr>
          <w:rStyle w:val="Emphasis"/>
          <w:highlight w:val="yellow"/>
        </w:rPr>
        <w:t>instability</w:t>
      </w:r>
      <w:r w:rsidRPr="009A3152">
        <w:rPr>
          <w:sz w:val="16"/>
          <w:szCs w:val="16"/>
        </w:rPr>
        <w:t xml:space="preserve"> but the expansion of credit.</w:t>
      </w:r>
    </w:p>
    <w:p w14:paraId="62F27181" w14:textId="77777777" w:rsidR="00A47924" w:rsidRPr="002D7C44" w:rsidRDefault="00A47924" w:rsidP="00A47924">
      <w:pPr>
        <w:rPr>
          <w:sz w:val="16"/>
          <w:szCs w:val="16"/>
        </w:rPr>
      </w:pPr>
      <w:r w:rsidRPr="009A3152">
        <w:rPr>
          <w:sz w:val="16"/>
          <w:szCs w:val="16"/>
        </w:rPr>
        <w:t xml:space="preserve">It is through unbacked credit that savings are diverted from productive activities to nonproductive activities, which in turn weakens the process of wealth expansion. We can thus conclude that Minsky’s financial instability hypothesis does not establish that the capitalist system is inherently unstable. The </w:t>
      </w:r>
      <w:r w:rsidRPr="004E4FAB">
        <w:rPr>
          <w:rStyle w:val="StyleUnderline"/>
        </w:rPr>
        <w:t>instability</w:t>
      </w:r>
      <w:r w:rsidRPr="009A3152">
        <w:rPr>
          <w:sz w:val="16"/>
          <w:szCs w:val="16"/>
        </w:rPr>
        <w:t xml:space="preserve"> that Minsky has identified </w:t>
      </w:r>
      <w:r w:rsidRPr="00F37A45">
        <w:rPr>
          <w:rStyle w:val="StyleUnderline"/>
          <w:highlight w:val="yellow"/>
        </w:rPr>
        <w:t xml:space="preserve">has </w:t>
      </w:r>
      <w:r w:rsidRPr="00F37A45">
        <w:rPr>
          <w:rStyle w:val="Emphasis"/>
          <w:highlight w:val="yellow"/>
        </w:rPr>
        <w:t>nothing to do with capitalism</w:t>
      </w:r>
      <w:r w:rsidRPr="009A3152">
        <w:rPr>
          <w:sz w:val="16"/>
          <w:szCs w:val="16"/>
        </w:rPr>
        <w:t xml:space="preserve"> but rather with the central bank preventing the efficient functioning of capitalism.</w:t>
      </w:r>
    </w:p>
    <w:p w14:paraId="445153E7" w14:textId="355F2D5D" w:rsidR="00A47924" w:rsidRDefault="00A47924" w:rsidP="00A47924">
      <w:pPr>
        <w:pStyle w:val="Heading3"/>
      </w:pPr>
      <w:r>
        <w:t>Link---Secondary Strikes---2NC</w:t>
      </w:r>
    </w:p>
    <w:p w14:paraId="7F0CADBD" w14:textId="77777777" w:rsidR="00A47924" w:rsidRPr="001461FB" w:rsidRDefault="00A47924" w:rsidP="00A47924">
      <w:pPr>
        <w:pStyle w:val="Heading4"/>
        <w:rPr>
          <w:sz w:val="28"/>
        </w:rPr>
      </w:pPr>
      <w:r>
        <w:rPr>
          <w:sz w:val="28"/>
        </w:rPr>
        <w:t xml:space="preserve">The plan would cause </w:t>
      </w:r>
      <w:r>
        <w:rPr>
          <w:sz w:val="28"/>
          <w:u w:val="single"/>
        </w:rPr>
        <w:t>huge trade</w:t>
      </w:r>
      <w:r>
        <w:rPr>
          <w:sz w:val="28"/>
        </w:rPr>
        <w:t xml:space="preserve"> bottlenecks. </w:t>
      </w:r>
    </w:p>
    <w:p w14:paraId="24723049" w14:textId="1F5C17B0" w:rsidR="00A47924" w:rsidRPr="002668AB" w:rsidRDefault="00A47924" w:rsidP="00A47924">
      <w:r w:rsidRPr="002668AB">
        <w:t xml:space="preserve">Christopher R. </w:t>
      </w:r>
      <w:r>
        <w:rPr>
          <w:rStyle w:val="Style13ptBold"/>
          <w:sz w:val="28"/>
        </w:rPr>
        <w:t>R</w:t>
      </w:r>
      <w:r w:rsidRPr="002668AB">
        <w:rPr>
          <w:rStyle w:val="Style13ptBold"/>
          <w:sz w:val="28"/>
        </w:rPr>
        <w:t>odenbaugh 23</w:t>
      </w:r>
      <w:r w:rsidRPr="002668AB">
        <w:t>, J.D, Northwestern Pritzker School of Law, Associate, VedderPrice, B.B.A. Finance, B.A. Philosophy 2020, Loyola University Chicago; M.B.A. 2021, Loyola Quinlan School of Business; Spring 2023, “The Effect of the PRO Act on Secondary Activity and International Trade,” https://scholarlycommons.law.northwestern.edu/cgi/viewcontent.cgi?article=1894&amp;context=njilb [edited for language]</w:t>
      </w:r>
    </w:p>
    <w:p w14:paraId="4BB3277A" w14:textId="77777777" w:rsidR="00A47924" w:rsidRPr="002668AB" w:rsidRDefault="00A47924" w:rsidP="00A47924">
      <w:r w:rsidRPr="002668AB">
        <w:t xml:space="preserve">These forms of </w:t>
      </w:r>
      <w:r w:rsidRPr="00F15D73">
        <w:rPr>
          <w:rStyle w:val="Emphasis"/>
          <w:highlight w:val="yellow"/>
        </w:rPr>
        <w:t>secondary</w:t>
      </w:r>
      <w:r w:rsidRPr="002668AB">
        <w:t xml:space="preserve"> industrial </w:t>
      </w:r>
      <w:r w:rsidRPr="00F15D73">
        <w:rPr>
          <w:rStyle w:val="Emphasis"/>
          <w:highlight w:val="yellow"/>
        </w:rPr>
        <w:t>action</w:t>
      </w:r>
      <w:r w:rsidRPr="00F15D73">
        <w:rPr>
          <w:rStyle w:val="StyleUnderline"/>
          <w:highlight w:val="yellow"/>
        </w:rPr>
        <w:t xml:space="preserve"> have </w:t>
      </w:r>
      <w:r w:rsidRPr="00F15D73">
        <w:rPr>
          <w:rStyle w:val="Emphasis"/>
          <w:highlight w:val="yellow"/>
        </w:rPr>
        <w:t>major implications</w:t>
      </w:r>
      <w:r w:rsidRPr="00F15D73">
        <w:rPr>
          <w:rStyle w:val="StyleUnderline"/>
          <w:highlight w:val="yellow"/>
        </w:rPr>
        <w:t xml:space="preserve"> for</w:t>
      </w:r>
      <w:r w:rsidRPr="002668AB">
        <w:rPr>
          <w:rStyle w:val="StyleUnderline"/>
        </w:rPr>
        <w:t xml:space="preserve"> international </w:t>
      </w:r>
      <w:r w:rsidRPr="00F15D73">
        <w:rPr>
          <w:rStyle w:val="Emphasis"/>
          <w:highlight w:val="yellow"/>
        </w:rPr>
        <w:t>trade</w:t>
      </w:r>
      <w:r w:rsidRPr="002668AB">
        <w:t xml:space="preserve">. In the era of globalization, </w:t>
      </w:r>
      <w:r w:rsidRPr="002668AB">
        <w:rPr>
          <w:rStyle w:val="StyleUnderline"/>
        </w:rPr>
        <w:t>supply chain networks (</w:t>
      </w:r>
      <w:r w:rsidRPr="002668AB">
        <w:rPr>
          <w:rStyle w:val="Emphasis"/>
        </w:rPr>
        <w:t>SCNs</w:t>
      </w:r>
      <w:r w:rsidRPr="002668AB">
        <w:rPr>
          <w:rStyle w:val="StyleUnderline"/>
        </w:rPr>
        <w:t xml:space="preserve">) have grown to </w:t>
      </w:r>
      <w:r w:rsidRPr="002668AB">
        <w:rPr>
          <w:rStyle w:val="Emphasis"/>
        </w:rPr>
        <w:t>monumental proportions</w:t>
      </w:r>
      <w:r w:rsidRPr="002668AB">
        <w:rPr>
          <w:rStyle w:val="StyleUnderline"/>
        </w:rPr>
        <w:t>, and products as simple as school blazers may have the input of labor and materials from seven or more countries</w:t>
      </w:r>
      <w:r w:rsidRPr="002668AB">
        <w:t xml:space="preserve">.124 </w:t>
      </w:r>
      <w:r w:rsidRPr="00F15D73">
        <w:rPr>
          <w:rStyle w:val="Emphasis"/>
          <w:highlight w:val="yellow"/>
        </w:rPr>
        <w:t>Secondary strikes</w:t>
      </w:r>
      <w:r w:rsidRPr="002668AB">
        <w:t xml:space="preserve"> and hot cargo provisions </w:t>
      </w:r>
      <w:r w:rsidRPr="00F15D73">
        <w:rPr>
          <w:rStyle w:val="StyleUnderline"/>
          <w:highlight w:val="yellow"/>
        </w:rPr>
        <w:t xml:space="preserve">have a </w:t>
      </w:r>
      <w:r w:rsidRPr="00F15D73">
        <w:rPr>
          <w:rStyle w:val="Emphasis"/>
          <w:highlight w:val="yellow"/>
        </w:rPr>
        <w:t>unique</w:t>
      </w:r>
      <w:r w:rsidRPr="00F15D73">
        <w:rPr>
          <w:rStyle w:val="StyleUnderline"/>
          <w:highlight w:val="yellow"/>
        </w:rPr>
        <w:t xml:space="preserve"> ability to </w:t>
      </w:r>
      <w:r w:rsidRPr="00F15D73">
        <w:rPr>
          <w:rStyle w:val="Emphasis"/>
          <w:highlight w:val="yellow"/>
        </w:rPr>
        <w:t>disrupt SCNs</w:t>
      </w:r>
      <w:r w:rsidRPr="002668AB">
        <w:t>. During the Strike Wave of 1946, America was brought to a standstill—transportation workers went on strike while freight trains remained idle.</w:t>
      </w:r>
      <w:r w:rsidRPr="002668AB">
        <w:rPr>
          <w:rStyle w:val="StyleUnderline"/>
        </w:rPr>
        <w:t xml:space="preserve">125 The ability of secondary strikes to </w:t>
      </w:r>
      <w:r w:rsidRPr="002668AB">
        <w:rPr>
          <w:strike/>
        </w:rPr>
        <w:t>paralyze</w:t>
      </w:r>
      <w:r w:rsidRPr="002668AB">
        <w:t xml:space="preserve"> </w:t>
      </w:r>
      <w:r w:rsidRPr="002668AB">
        <w:rPr>
          <w:rStyle w:val="Emphasis"/>
        </w:rPr>
        <w:t>freeze SCNs</w:t>
      </w:r>
      <w:r w:rsidRPr="002668AB">
        <w:rPr>
          <w:rStyle w:val="StyleUnderline"/>
        </w:rPr>
        <w:t xml:space="preserve"> is not only the result of striking at the primary company, but of inducing </w:t>
      </w:r>
      <w:r w:rsidRPr="00F15D73">
        <w:rPr>
          <w:rStyle w:val="Emphasis"/>
          <w:highlight w:val="yellow"/>
        </w:rPr>
        <w:t>labor actions</w:t>
      </w:r>
      <w:r w:rsidRPr="002668AB">
        <w:rPr>
          <w:rStyle w:val="StyleUnderline"/>
        </w:rPr>
        <w:t xml:space="preserve"> at companies </w:t>
      </w:r>
      <w:r w:rsidRPr="00F15D73">
        <w:rPr>
          <w:rStyle w:val="StyleUnderline"/>
          <w:highlight w:val="yellow"/>
        </w:rPr>
        <w:t xml:space="preserve">both </w:t>
      </w:r>
      <w:r w:rsidRPr="00F15D73">
        <w:rPr>
          <w:rStyle w:val="Emphasis"/>
          <w:highlight w:val="yellow"/>
        </w:rPr>
        <w:t>upstream</w:t>
      </w:r>
      <w:r w:rsidRPr="002668AB">
        <w:t xml:space="preserve"> (closer to the starting point of production chains) </w:t>
      </w:r>
      <w:r w:rsidRPr="00F15D73">
        <w:rPr>
          <w:rStyle w:val="StyleUnderline"/>
          <w:highlight w:val="yellow"/>
        </w:rPr>
        <w:t xml:space="preserve">and </w:t>
      </w:r>
      <w:r w:rsidRPr="00F15D73">
        <w:rPr>
          <w:rStyle w:val="Emphasis"/>
          <w:highlight w:val="yellow"/>
        </w:rPr>
        <w:t>downstream</w:t>
      </w:r>
      <w:r w:rsidRPr="002668AB">
        <w:t xml:space="preserve"> (closer to the final consumers) of the primary one.126 </w:t>
      </w:r>
      <w:r w:rsidRPr="002668AB">
        <w:rPr>
          <w:rStyle w:val="StyleUnderline"/>
        </w:rPr>
        <w:t xml:space="preserve">The </w:t>
      </w:r>
      <w:r w:rsidRPr="00F15D73">
        <w:rPr>
          <w:rStyle w:val="Emphasis"/>
          <w:highlight w:val="yellow"/>
        </w:rPr>
        <w:t>magnification</w:t>
      </w:r>
      <w:r w:rsidRPr="002668AB">
        <w:rPr>
          <w:rStyle w:val="StyleUnderline"/>
        </w:rPr>
        <w:t xml:space="preserve"> of this effect to the </w:t>
      </w:r>
      <w:r w:rsidRPr="002668AB">
        <w:rPr>
          <w:rStyle w:val="Emphasis"/>
        </w:rPr>
        <w:t>scale</w:t>
      </w:r>
      <w:r w:rsidRPr="002668AB">
        <w:rPr>
          <w:rStyle w:val="StyleUnderline"/>
        </w:rPr>
        <w:t xml:space="preserve"> of global supply networks </w:t>
      </w:r>
      <w:r w:rsidRPr="00F15D73">
        <w:rPr>
          <w:rStyle w:val="StyleUnderline"/>
          <w:highlight w:val="yellow"/>
        </w:rPr>
        <w:t>will</w:t>
      </w:r>
      <w:r w:rsidRPr="002668AB">
        <w:rPr>
          <w:rStyle w:val="StyleUnderline"/>
        </w:rPr>
        <w:t xml:space="preserve"> likely </w:t>
      </w:r>
      <w:r w:rsidRPr="00F15D73">
        <w:rPr>
          <w:rStyle w:val="StyleUnderline"/>
          <w:highlight w:val="yellow"/>
        </w:rPr>
        <w:t>cause</w:t>
      </w:r>
      <w:r w:rsidRPr="002668AB">
        <w:rPr>
          <w:rStyle w:val="StyleUnderline"/>
        </w:rPr>
        <w:t xml:space="preserve"> even </w:t>
      </w:r>
      <w:r w:rsidRPr="00F15D73">
        <w:rPr>
          <w:rStyle w:val="StyleUnderline"/>
        </w:rPr>
        <w:t>more</w:t>
      </w:r>
      <w:r w:rsidRPr="002668AB">
        <w:rPr>
          <w:rStyle w:val="StyleUnderline"/>
        </w:rPr>
        <w:t xml:space="preserve"> </w:t>
      </w:r>
      <w:r w:rsidRPr="00F15D73">
        <w:rPr>
          <w:rStyle w:val="Emphasis"/>
          <w:highlight w:val="yellow"/>
        </w:rPr>
        <w:t>significant trade disruptions</w:t>
      </w:r>
      <w:r w:rsidRPr="002668AB">
        <w:t>.</w:t>
      </w:r>
    </w:p>
    <w:p w14:paraId="32FE4DAF" w14:textId="77777777" w:rsidR="00A47924" w:rsidRPr="002668AB" w:rsidRDefault="00A47924" w:rsidP="00A47924">
      <w:pPr>
        <w:rPr>
          <w:rStyle w:val="StyleUnderline"/>
        </w:rPr>
      </w:pPr>
      <w:r w:rsidRPr="002668AB">
        <w:rPr>
          <w:rStyle w:val="StyleUnderline"/>
        </w:rPr>
        <w:t xml:space="preserve">If </w:t>
      </w:r>
      <w:r w:rsidRPr="00F15D73">
        <w:rPr>
          <w:rStyle w:val="StyleUnderline"/>
          <w:highlight w:val="yellow"/>
        </w:rPr>
        <w:t>a “hazard event</w:t>
      </w:r>
      <w:r w:rsidRPr="002668AB">
        <w:rPr>
          <w:rStyle w:val="StyleUnderline"/>
        </w:rPr>
        <w:t xml:space="preserve">” such as a strike occurs </w:t>
      </w:r>
      <w:r w:rsidRPr="00F15D73">
        <w:rPr>
          <w:rStyle w:val="StyleUnderline"/>
          <w:highlight w:val="yellow"/>
        </w:rPr>
        <w:t xml:space="preserve">at a </w:t>
      </w:r>
      <w:r w:rsidRPr="00F15D73">
        <w:rPr>
          <w:rStyle w:val="Emphasis"/>
          <w:highlight w:val="yellow"/>
        </w:rPr>
        <w:t>single node</w:t>
      </w:r>
      <w:r w:rsidRPr="002668AB">
        <w:rPr>
          <w:rStyle w:val="StyleUnderline"/>
        </w:rPr>
        <w:t xml:space="preserve"> of an SCN, it </w:t>
      </w:r>
      <w:r w:rsidRPr="00F15D73">
        <w:rPr>
          <w:rStyle w:val="StyleUnderline"/>
          <w:highlight w:val="yellow"/>
        </w:rPr>
        <w:t xml:space="preserve">can cause </w:t>
      </w:r>
      <w:r w:rsidRPr="00F15D73">
        <w:rPr>
          <w:rStyle w:val="Emphasis"/>
          <w:highlight w:val="yellow"/>
        </w:rPr>
        <w:t>bottlenecking</w:t>
      </w:r>
      <w:r w:rsidRPr="002668AB">
        <w:rPr>
          <w:rStyle w:val="StyleUnderline"/>
        </w:rPr>
        <w:t xml:space="preserve"> of </w:t>
      </w:r>
      <w:r w:rsidRPr="002668AB">
        <w:rPr>
          <w:rStyle w:val="Emphasis"/>
        </w:rPr>
        <w:t>shipping</w:t>
      </w:r>
      <w:r w:rsidRPr="002668AB">
        <w:rPr>
          <w:rStyle w:val="StyleUnderline"/>
        </w:rPr>
        <w:t xml:space="preserve"> and </w:t>
      </w:r>
      <w:r w:rsidRPr="002668AB">
        <w:rPr>
          <w:rStyle w:val="Emphasis"/>
        </w:rPr>
        <w:t>production</w:t>
      </w:r>
      <w:r w:rsidRPr="002668AB">
        <w:t xml:space="preserve">.127 The magnitude of the bottlenecking will depend not only on the size of the company affected but also on its centrality within the SCN.128 Suppose a large number of companies are dependent upon a particular firm’s manufacturing and shipping. In that case, </w:t>
      </w:r>
      <w:r w:rsidRPr="002668AB">
        <w:rPr>
          <w:rStyle w:val="StyleUnderline"/>
        </w:rPr>
        <w:t xml:space="preserve">a strike at that firm can cause their </w:t>
      </w:r>
      <w:r w:rsidRPr="00F15D73">
        <w:rPr>
          <w:rStyle w:val="Emphasis"/>
          <w:highlight w:val="yellow"/>
        </w:rPr>
        <w:t>operations</w:t>
      </w:r>
      <w:r w:rsidRPr="002668AB">
        <w:rPr>
          <w:rStyle w:val="StyleUnderline"/>
        </w:rPr>
        <w:t xml:space="preserve"> to slow or even </w:t>
      </w:r>
      <w:r w:rsidRPr="00F15D73">
        <w:rPr>
          <w:rStyle w:val="Emphasis"/>
          <w:highlight w:val="yellow"/>
        </w:rPr>
        <w:t>cease altogether</w:t>
      </w:r>
      <w:r w:rsidRPr="002668AB">
        <w:rPr>
          <w:rStyle w:val="StyleUnderline"/>
        </w:rPr>
        <w:t xml:space="preserve"> if they cannot find another supplier</w:t>
      </w:r>
      <w:r w:rsidRPr="002668AB">
        <w:t xml:space="preserve">. Another factor in the magnitude of a strike is how upstream the firm is in its SCN. </w:t>
      </w:r>
      <w:r w:rsidRPr="002668AB">
        <w:rPr>
          <w:rStyle w:val="StyleUnderline"/>
        </w:rPr>
        <w:t xml:space="preserve">Bottlenecks due to strikes in more upstream industries can create much more </w:t>
      </w:r>
      <w:r w:rsidRPr="002668AB">
        <w:rPr>
          <w:rStyle w:val="Emphasis"/>
        </w:rPr>
        <w:t>significant effects</w:t>
      </w:r>
      <w:r w:rsidRPr="002668AB">
        <w:rPr>
          <w:rStyle w:val="StyleUnderline"/>
        </w:rPr>
        <w:t xml:space="preserve"> than strikes in downstream industries because more </w:t>
      </w:r>
      <w:r w:rsidRPr="002668AB">
        <w:rPr>
          <w:rStyle w:val="Emphasis"/>
        </w:rPr>
        <w:t>companies depend</w:t>
      </w:r>
      <w:r w:rsidRPr="002668AB">
        <w:rPr>
          <w:rStyle w:val="StyleUnderline"/>
        </w:rPr>
        <w:t xml:space="preserve"> on their </w:t>
      </w:r>
      <w:r w:rsidRPr="002668AB">
        <w:rPr>
          <w:rStyle w:val="Emphasis"/>
        </w:rPr>
        <w:t>product</w:t>
      </w:r>
      <w:r w:rsidRPr="002668AB">
        <w:t xml:space="preserve">.129 For example, </w:t>
      </w:r>
      <w:r w:rsidRPr="00F15D73">
        <w:rPr>
          <w:rStyle w:val="StyleUnderline"/>
          <w:highlight w:val="yellow"/>
        </w:rPr>
        <w:t xml:space="preserve">a bottleneck </w:t>
      </w:r>
      <w:r w:rsidRPr="00F15D73">
        <w:rPr>
          <w:rStyle w:val="StyleUnderline"/>
        </w:rPr>
        <w:t xml:space="preserve">in </w:t>
      </w:r>
      <w:r w:rsidRPr="00F15D73">
        <w:rPr>
          <w:rStyle w:val="Emphasis"/>
        </w:rPr>
        <w:t>energy</w:t>
      </w:r>
      <w:r w:rsidRPr="002668AB">
        <w:rPr>
          <w:rStyle w:val="StyleUnderline"/>
        </w:rPr>
        <w:t xml:space="preserve"> commodities or </w:t>
      </w:r>
      <w:r w:rsidRPr="002668AB">
        <w:rPr>
          <w:rStyle w:val="Emphasis"/>
        </w:rPr>
        <w:t>semiconductors</w:t>
      </w:r>
      <w:r w:rsidRPr="002668AB">
        <w:rPr>
          <w:rStyle w:val="StyleUnderline"/>
        </w:rPr>
        <w:t xml:space="preserve"> </w:t>
      </w:r>
      <w:r w:rsidRPr="00F15D73">
        <w:rPr>
          <w:rStyle w:val="StyleUnderline"/>
          <w:highlight w:val="yellow"/>
        </w:rPr>
        <w:t xml:space="preserve">can cause </w:t>
      </w:r>
      <w:r w:rsidRPr="00F15D73">
        <w:rPr>
          <w:rStyle w:val="Emphasis"/>
          <w:highlight w:val="yellow"/>
        </w:rPr>
        <w:t>industry-wide declines</w:t>
      </w:r>
      <w:r w:rsidRPr="002668AB">
        <w:rPr>
          <w:rStyle w:val="StyleUnderline"/>
        </w:rPr>
        <w:t xml:space="preserve"> in output that are 3.5 </w:t>
      </w:r>
      <w:r w:rsidRPr="00F15D73">
        <w:rPr>
          <w:rStyle w:val="StyleUnderline"/>
        </w:rPr>
        <w:t xml:space="preserve">to </w:t>
      </w:r>
      <w:r w:rsidRPr="00F15D73">
        <w:rPr>
          <w:rStyle w:val="Emphasis"/>
          <w:highlight w:val="yellow"/>
        </w:rPr>
        <w:t>4.5 times</w:t>
      </w:r>
      <w:r w:rsidRPr="00F15D73">
        <w:rPr>
          <w:rStyle w:val="StyleUnderline"/>
          <w:highlight w:val="yellow"/>
        </w:rPr>
        <w:t xml:space="preserve"> the size of the </w:t>
      </w:r>
      <w:r w:rsidRPr="00F15D73">
        <w:rPr>
          <w:rStyle w:val="Emphasis"/>
          <w:highlight w:val="yellow"/>
        </w:rPr>
        <w:t>initial impact</w:t>
      </w:r>
      <w:r w:rsidRPr="002668AB">
        <w:t xml:space="preserve">.130 </w:t>
      </w:r>
      <w:r w:rsidRPr="00F15D73">
        <w:rPr>
          <w:rStyle w:val="Emphasis"/>
          <w:highlight w:val="yellow"/>
        </w:rPr>
        <w:t>Secondary strikes</w:t>
      </w:r>
      <w:r w:rsidRPr="00F15D73">
        <w:rPr>
          <w:rStyle w:val="StyleUnderline"/>
          <w:highlight w:val="yellow"/>
        </w:rPr>
        <w:t xml:space="preserve"> </w:t>
      </w:r>
      <w:r w:rsidRPr="00F15D73">
        <w:rPr>
          <w:rStyle w:val="Emphasis"/>
          <w:highlight w:val="yellow"/>
        </w:rPr>
        <w:t>across</w:t>
      </w:r>
      <w:r w:rsidRPr="002668AB">
        <w:rPr>
          <w:rStyle w:val="StyleUnderline"/>
        </w:rPr>
        <w:t xml:space="preserve"> company </w:t>
      </w:r>
      <w:r w:rsidRPr="00F15D73">
        <w:rPr>
          <w:rStyle w:val="Emphasis"/>
          <w:highlight w:val="yellow"/>
        </w:rPr>
        <w:t>groups</w:t>
      </w:r>
      <w:r w:rsidRPr="00F15D73">
        <w:rPr>
          <w:rStyle w:val="StyleUnderline"/>
          <w:highlight w:val="yellow"/>
        </w:rPr>
        <w:t xml:space="preserve"> can cause</w:t>
      </w:r>
      <w:r w:rsidRPr="002668AB">
        <w:rPr>
          <w:rStyle w:val="StyleUnderline"/>
        </w:rPr>
        <w:t xml:space="preserve"> much more </w:t>
      </w:r>
      <w:r w:rsidRPr="00F15D73">
        <w:rPr>
          <w:rStyle w:val="Emphasis"/>
          <w:highlight w:val="yellow"/>
        </w:rPr>
        <w:t>significant bottlenecking</w:t>
      </w:r>
      <w:r w:rsidRPr="00F15D73">
        <w:rPr>
          <w:rStyle w:val="StyleUnderline"/>
          <w:highlight w:val="yellow"/>
        </w:rPr>
        <w:t xml:space="preserve"> than </w:t>
      </w:r>
      <w:r w:rsidRPr="00F15D73">
        <w:rPr>
          <w:rStyle w:val="Emphasis"/>
          <w:highlight w:val="yellow"/>
        </w:rPr>
        <w:t>primary strikes alone</w:t>
      </w:r>
      <w:r w:rsidRPr="002668AB">
        <w:rPr>
          <w:rStyle w:val="StyleUnderline"/>
        </w:rPr>
        <w:t xml:space="preserve">. If several companies in a company group are involved in the same industry, a secondary strike at some or all would make it much more </w:t>
      </w:r>
      <w:r w:rsidRPr="002668AB">
        <w:rPr>
          <w:rStyle w:val="Emphasis"/>
        </w:rPr>
        <w:t>difficult</w:t>
      </w:r>
      <w:r w:rsidRPr="002668AB">
        <w:rPr>
          <w:rStyle w:val="StyleUnderline"/>
        </w:rPr>
        <w:t xml:space="preserve"> for downstream industries to find </w:t>
      </w:r>
      <w:r w:rsidRPr="002668AB">
        <w:rPr>
          <w:rStyle w:val="Emphasis"/>
        </w:rPr>
        <w:t>substitute services</w:t>
      </w:r>
      <w:r w:rsidRPr="002668AB">
        <w:rPr>
          <w:rStyle w:val="StyleUnderline"/>
        </w:rPr>
        <w:t xml:space="preserve"> and upstream ones to find substitute customers. Secondary strikes could even cause </w:t>
      </w:r>
      <w:r w:rsidRPr="002668AB">
        <w:rPr>
          <w:rStyle w:val="Emphasis"/>
        </w:rPr>
        <w:t>multiple nodes</w:t>
      </w:r>
      <w:r w:rsidRPr="002668AB">
        <w:rPr>
          <w:rStyle w:val="StyleUnderline"/>
        </w:rPr>
        <w:t xml:space="preserve"> of an </w:t>
      </w:r>
      <w:r w:rsidRPr="002668AB">
        <w:rPr>
          <w:rStyle w:val="Emphasis"/>
        </w:rPr>
        <w:t>SCN</w:t>
      </w:r>
      <w:r w:rsidRPr="002668AB">
        <w:rPr>
          <w:rStyle w:val="StyleUnderline"/>
        </w:rPr>
        <w:t xml:space="preserve"> to </w:t>
      </w:r>
      <w:r w:rsidRPr="002668AB">
        <w:rPr>
          <w:rStyle w:val="Emphasis"/>
        </w:rPr>
        <w:t>bottleneck</w:t>
      </w:r>
      <w:r w:rsidRPr="002668AB">
        <w:t xml:space="preserve"> </w:t>
      </w:r>
      <w:r w:rsidRPr="002668AB">
        <w:rPr>
          <w:rStyle w:val="StyleUnderline"/>
        </w:rPr>
        <w:t xml:space="preserve">if two or more companies in a company group are within the </w:t>
      </w:r>
      <w:r w:rsidRPr="002668AB">
        <w:rPr>
          <w:rStyle w:val="Emphasis"/>
        </w:rPr>
        <w:t>same SCN</w:t>
      </w:r>
      <w:r w:rsidRPr="002668AB">
        <w:rPr>
          <w:rStyle w:val="StyleUnderline"/>
        </w:rPr>
        <w:t>.</w:t>
      </w:r>
    </w:p>
    <w:p w14:paraId="60F70EA9" w14:textId="77777777" w:rsidR="00A47924" w:rsidRPr="00223A33" w:rsidRDefault="00A47924" w:rsidP="00A47924">
      <w:pPr>
        <w:pStyle w:val="Heading4"/>
        <w:rPr>
          <w:sz w:val="28"/>
        </w:rPr>
      </w:pPr>
      <w:r>
        <w:rPr>
          <w:sz w:val="28"/>
        </w:rPr>
        <w:t xml:space="preserve">That has </w:t>
      </w:r>
      <w:r>
        <w:rPr>
          <w:sz w:val="28"/>
          <w:u w:val="single"/>
        </w:rPr>
        <w:t>international</w:t>
      </w:r>
      <w:r>
        <w:rPr>
          <w:sz w:val="28"/>
        </w:rPr>
        <w:t xml:space="preserve"> effects. </w:t>
      </w:r>
    </w:p>
    <w:p w14:paraId="00FA4C4E" w14:textId="77777777" w:rsidR="00A47924" w:rsidRPr="002668AB" w:rsidRDefault="00A47924" w:rsidP="00A47924">
      <w:r w:rsidRPr="002668AB">
        <w:t xml:space="preserve">Christopher R. </w:t>
      </w:r>
      <w:r>
        <w:rPr>
          <w:rStyle w:val="Style13ptBold"/>
          <w:sz w:val="28"/>
        </w:rPr>
        <w:t>R</w:t>
      </w:r>
      <w:r w:rsidRPr="002668AB">
        <w:rPr>
          <w:rStyle w:val="Style13ptBold"/>
          <w:sz w:val="28"/>
        </w:rPr>
        <w:t>odenbaugh 23</w:t>
      </w:r>
      <w:r w:rsidRPr="002668AB">
        <w:t xml:space="preserve">, J.D, Northwestern Pritzker School of Law, Associate, VedderPrice, B.B.A. Finance, B.A. Philosophy 2020, Loyola University Chicago; M.B.A. 2021, Loyola Quinlan School of Business; Spring 2023, “The Effect of the PRO Act on Secondary Activity and International Trade,” https://scholarlycommons.law.northwestern.edu/cgi/viewcontent.cgi?article=1894&amp;context=njilb </w:t>
      </w:r>
    </w:p>
    <w:p w14:paraId="1D4DF6D3" w14:textId="77777777" w:rsidR="00A47924" w:rsidRPr="002668AB" w:rsidRDefault="00A47924" w:rsidP="00A47924">
      <w:r w:rsidRPr="002668AB">
        <w:rPr>
          <w:rStyle w:val="StyleUnderline"/>
        </w:rPr>
        <w:t xml:space="preserve">Just as important is the effect that </w:t>
      </w:r>
      <w:r w:rsidRPr="00F15D73">
        <w:rPr>
          <w:rStyle w:val="Emphasis"/>
        </w:rPr>
        <w:t>secondary strikes</w:t>
      </w:r>
      <w:r w:rsidRPr="002668AB">
        <w:rPr>
          <w:rStyle w:val="StyleUnderline"/>
        </w:rPr>
        <w:t xml:space="preserve"> will have on </w:t>
      </w:r>
      <w:r w:rsidRPr="002668AB">
        <w:rPr>
          <w:rStyle w:val="Emphasis"/>
        </w:rPr>
        <w:t>transnational business groups</w:t>
      </w:r>
      <w:r w:rsidRPr="002668AB">
        <w:t xml:space="preserve">. Massive transnational companies such as </w:t>
      </w:r>
      <w:r w:rsidRPr="002668AB">
        <w:rPr>
          <w:rStyle w:val="Emphasis"/>
        </w:rPr>
        <w:t>Amazon</w:t>
      </w:r>
      <w:r w:rsidRPr="002668AB">
        <w:t xml:space="preserve">134 </w:t>
      </w:r>
      <w:r w:rsidRPr="002668AB">
        <w:rPr>
          <w:rStyle w:val="StyleUnderline"/>
        </w:rPr>
        <w:t xml:space="preserve">and </w:t>
      </w:r>
      <w:r w:rsidRPr="002668AB">
        <w:rPr>
          <w:rStyle w:val="Emphasis"/>
        </w:rPr>
        <w:t>Google</w:t>
      </w:r>
      <w:r w:rsidRPr="002668AB">
        <w:t xml:space="preserve">135 </w:t>
      </w:r>
      <w:r w:rsidRPr="002668AB">
        <w:rPr>
          <w:rStyle w:val="StyleUnderline"/>
        </w:rPr>
        <w:t xml:space="preserve">can be composed of dozens of </w:t>
      </w:r>
      <w:r w:rsidRPr="00F15D73">
        <w:rPr>
          <w:rStyle w:val="Emphasis"/>
          <w:highlight w:val="yellow"/>
        </w:rPr>
        <w:t>subsidiaries</w:t>
      </w:r>
      <w:r w:rsidRPr="002668AB">
        <w:rPr>
          <w:rStyle w:val="StyleUnderline"/>
        </w:rPr>
        <w:t xml:space="preserve"> with operations </w:t>
      </w:r>
      <w:r w:rsidRPr="00F15D73">
        <w:rPr>
          <w:rStyle w:val="Emphasis"/>
          <w:highlight w:val="yellow"/>
        </w:rPr>
        <w:t>across</w:t>
      </w:r>
      <w:r w:rsidRPr="002668AB">
        <w:rPr>
          <w:rStyle w:val="StyleUnderline"/>
        </w:rPr>
        <w:t xml:space="preserve"> many </w:t>
      </w:r>
      <w:r w:rsidRPr="00F15D73">
        <w:rPr>
          <w:rStyle w:val="Emphasis"/>
          <w:highlight w:val="yellow"/>
        </w:rPr>
        <w:t>countries</w:t>
      </w:r>
      <w:r w:rsidRPr="00F15D73">
        <w:rPr>
          <w:rStyle w:val="StyleUnderline"/>
          <w:highlight w:val="yellow"/>
        </w:rPr>
        <w:t xml:space="preserve">. </w:t>
      </w:r>
      <w:r w:rsidRPr="00F15D73">
        <w:rPr>
          <w:rStyle w:val="Emphasis"/>
          <w:highlight w:val="yellow"/>
        </w:rPr>
        <w:t>Legalizing secondary activity</w:t>
      </w:r>
      <w:r w:rsidRPr="002668AB">
        <w:rPr>
          <w:rStyle w:val="StyleUnderline"/>
        </w:rPr>
        <w:t xml:space="preserve"> in the </w:t>
      </w:r>
      <w:r w:rsidRPr="002668AB">
        <w:rPr>
          <w:rStyle w:val="Emphasis"/>
        </w:rPr>
        <w:t>U</w:t>
      </w:r>
      <w:r w:rsidRPr="002668AB">
        <w:rPr>
          <w:rStyle w:val="StyleUnderline"/>
        </w:rPr>
        <w:t xml:space="preserve">nited </w:t>
      </w:r>
      <w:r w:rsidRPr="002668AB">
        <w:rPr>
          <w:rStyle w:val="Emphasis"/>
        </w:rPr>
        <w:t>S</w:t>
      </w:r>
      <w:r w:rsidRPr="002668AB">
        <w:rPr>
          <w:rStyle w:val="StyleUnderline"/>
        </w:rPr>
        <w:t xml:space="preserve">tates </w:t>
      </w:r>
      <w:r w:rsidRPr="00F15D73">
        <w:rPr>
          <w:rStyle w:val="StyleUnderline"/>
          <w:highlight w:val="yellow"/>
        </w:rPr>
        <w:t>would mean</w:t>
      </w:r>
      <w:r w:rsidRPr="002668AB">
        <w:rPr>
          <w:rStyle w:val="StyleUnderline"/>
        </w:rPr>
        <w:t xml:space="preserve"> that American </w:t>
      </w:r>
      <w:r w:rsidRPr="00F15D73">
        <w:rPr>
          <w:rStyle w:val="StyleUnderline"/>
          <w:highlight w:val="yellow"/>
        </w:rPr>
        <w:t xml:space="preserve">workers could engage in </w:t>
      </w:r>
      <w:r w:rsidRPr="00F15D73">
        <w:rPr>
          <w:rStyle w:val="Emphasis"/>
          <w:highlight w:val="yellow"/>
        </w:rPr>
        <w:t>industrial action along</w:t>
      </w:r>
      <w:r w:rsidRPr="00F15D73">
        <w:rPr>
          <w:rStyle w:val="StyleUnderline"/>
          <w:highlight w:val="yellow"/>
        </w:rPr>
        <w:t xml:space="preserve"> with workers in </w:t>
      </w:r>
      <w:r w:rsidRPr="00F15D73">
        <w:rPr>
          <w:rStyle w:val="Emphasis"/>
          <w:highlight w:val="yellow"/>
        </w:rPr>
        <w:t>other countries</w:t>
      </w:r>
      <w:r w:rsidRPr="002668AB">
        <w:rPr>
          <w:rStyle w:val="StyleUnderline"/>
        </w:rPr>
        <w:t xml:space="preserve"> with </w:t>
      </w:r>
      <w:r w:rsidRPr="002668AB">
        <w:rPr>
          <w:rStyle w:val="Emphasis"/>
        </w:rPr>
        <w:t>legalized secondary activity</w:t>
      </w:r>
      <w:r w:rsidRPr="002668AB">
        <w:rPr>
          <w:rStyle w:val="StyleUnderline"/>
        </w:rPr>
        <w:t>, such as Belgium, Sweden, and Italy</w:t>
      </w:r>
      <w:r w:rsidRPr="002668AB">
        <w:t xml:space="preserve">.136 This means that </w:t>
      </w:r>
      <w:r w:rsidRPr="002668AB">
        <w:rPr>
          <w:rStyle w:val="StyleUnderline"/>
        </w:rPr>
        <w:t xml:space="preserve">if the employees of a multinational’s subsidiary in </w:t>
      </w:r>
      <w:r w:rsidRPr="002668AB">
        <w:rPr>
          <w:rStyle w:val="Emphasis"/>
        </w:rPr>
        <w:t>Italy</w:t>
      </w:r>
      <w:r w:rsidRPr="002668AB">
        <w:rPr>
          <w:rStyle w:val="StyleUnderline"/>
        </w:rPr>
        <w:t xml:space="preserve"> go on strike, then American employees of the multinational’s subsidiary in the U</w:t>
      </w:r>
      <w:r w:rsidRPr="002668AB">
        <w:t xml:space="preserve">nited </w:t>
      </w:r>
      <w:r w:rsidRPr="002668AB">
        <w:rPr>
          <w:rStyle w:val="StyleUnderline"/>
        </w:rPr>
        <w:t>S</w:t>
      </w:r>
      <w:r w:rsidRPr="002668AB">
        <w:t xml:space="preserve">tates </w:t>
      </w:r>
      <w:r w:rsidRPr="002668AB">
        <w:rPr>
          <w:rStyle w:val="StyleUnderline"/>
        </w:rPr>
        <w:t xml:space="preserve">may </w:t>
      </w:r>
      <w:r w:rsidRPr="002668AB">
        <w:rPr>
          <w:rStyle w:val="Emphasis"/>
        </w:rPr>
        <w:t>also</w:t>
      </w:r>
      <w:r w:rsidRPr="002668AB">
        <w:rPr>
          <w:rStyle w:val="StyleUnderline"/>
        </w:rPr>
        <w:t xml:space="preserve"> go </w:t>
      </w:r>
      <w:r w:rsidRPr="002668AB">
        <w:rPr>
          <w:rStyle w:val="Emphasis"/>
        </w:rPr>
        <w:t>on strike</w:t>
      </w:r>
      <w:r w:rsidRPr="002668AB">
        <w:rPr>
          <w:rStyle w:val="StyleUnderline"/>
        </w:rPr>
        <w:t>, picket, or boycott their company or their trading partners</w:t>
      </w:r>
      <w:r w:rsidRPr="002668AB">
        <w:t>.</w:t>
      </w:r>
    </w:p>
    <w:p w14:paraId="5302AFC1" w14:textId="77777777" w:rsidR="00A47924" w:rsidRPr="002668AB" w:rsidRDefault="00A47924" w:rsidP="00A47924">
      <w:r w:rsidRPr="002668AB">
        <w:t xml:space="preserve">Recent labor organization efforts at Amazon provide a good illustration of the effect that the PRO Act could have on industrial action. These organization efforts and failed votes, which in general have spurred renewed energy behind the PRO Act, have outlined the </w:t>
      </w:r>
      <w:r w:rsidRPr="002668AB">
        <w:rPr>
          <w:rStyle w:val="StyleUnderline"/>
        </w:rPr>
        <w:t>difficulties associated with unionization</w:t>
      </w:r>
      <w:r w:rsidRPr="002668AB">
        <w:t xml:space="preserve">.137 These difficulties can be </w:t>
      </w:r>
      <w:r w:rsidRPr="00F15D73">
        <w:rPr>
          <w:rStyle w:val="Emphasis"/>
          <w:highlight w:val="yellow"/>
        </w:rPr>
        <w:t>compounded</w:t>
      </w:r>
      <w:r w:rsidRPr="00F15D73">
        <w:rPr>
          <w:highlight w:val="yellow"/>
        </w:rPr>
        <w:t xml:space="preserve"> </w:t>
      </w:r>
      <w:r w:rsidRPr="00F15D73">
        <w:rPr>
          <w:rStyle w:val="StyleUnderline"/>
          <w:highlight w:val="yellow"/>
        </w:rPr>
        <w:t xml:space="preserve">by </w:t>
      </w:r>
      <w:r w:rsidRPr="00F15D73">
        <w:rPr>
          <w:rStyle w:val="Emphasis"/>
          <w:highlight w:val="yellow"/>
        </w:rPr>
        <w:t>fissured workplaces</w:t>
      </w:r>
      <w:r w:rsidRPr="002668AB">
        <w:rPr>
          <w:rStyle w:val="StyleUnderline"/>
        </w:rPr>
        <w:t xml:space="preserve"> in which potential bargaining units may only be able to negotiate with their direct employers, who themselves are </w:t>
      </w:r>
      <w:r w:rsidRPr="002668AB">
        <w:rPr>
          <w:rStyle w:val="Emphasis"/>
        </w:rPr>
        <w:t>constrained</w:t>
      </w:r>
      <w:r w:rsidRPr="002668AB">
        <w:rPr>
          <w:rStyle w:val="StyleUnderline"/>
        </w:rPr>
        <w:t xml:space="preserve"> by their </w:t>
      </w:r>
      <w:r w:rsidRPr="002668AB">
        <w:rPr>
          <w:rStyle w:val="Emphasis"/>
        </w:rPr>
        <w:t>contract</w:t>
      </w:r>
      <w:r w:rsidRPr="002668AB">
        <w:rPr>
          <w:rStyle w:val="StyleUnderline"/>
        </w:rPr>
        <w:t xml:space="preserve"> with the </w:t>
      </w:r>
      <w:r w:rsidRPr="002668AB">
        <w:rPr>
          <w:rStyle w:val="Emphasis"/>
        </w:rPr>
        <w:t>lead business</w:t>
      </w:r>
      <w:r w:rsidRPr="002668AB">
        <w:t xml:space="preserve">.138 </w:t>
      </w:r>
      <w:r w:rsidRPr="00F15D73">
        <w:rPr>
          <w:rStyle w:val="Emphasis"/>
          <w:highlight w:val="yellow"/>
        </w:rPr>
        <w:t>Secondary activity</w:t>
      </w:r>
      <w:r w:rsidRPr="002668AB">
        <w:t xml:space="preserve">, in particular, </w:t>
      </w:r>
      <w:r w:rsidRPr="002668AB">
        <w:rPr>
          <w:rStyle w:val="StyleUnderline"/>
        </w:rPr>
        <w:t xml:space="preserve">adds to the tools available to Amazon workers, as it can allow them to engage in actions such as encouraging strikes among </w:t>
      </w:r>
      <w:r w:rsidRPr="002668AB">
        <w:rPr>
          <w:rStyle w:val="Emphasis"/>
        </w:rPr>
        <w:t>subcontracted</w:t>
      </w:r>
      <w:r w:rsidRPr="002668AB">
        <w:rPr>
          <w:rStyle w:val="StyleUnderline"/>
        </w:rPr>
        <w:t xml:space="preserve"> and </w:t>
      </w:r>
      <w:r w:rsidRPr="002668AB">
        <w:rPr>
          <w:rStyle w:val="Emphasis"/>
        </w:rPr>
        <w:t>subsidiary workers</w:t>
      </w:r>
      <w:r w:rsidRPr="002668AB">
        <w:rPr>
          <w:rStyle w:val="StyleUnderline"/>
        </w:rPr>
        <w:t xml:space="preserve"> </w:t>
      </w:r>
      <w:r w:rsidRPr="00F15D73">
        <w:rPr>
          <w:rStyle w:val="StyleUnderline"/>
          <w:highlight w:val="yellow"/>
        </w:rPr>
        <w:t xml:space="preserve">across the </w:t>
      </w:r>
      <w:r w:rsidRPr="00F15D73">
        <w:rPr>
          <w:rStyle w:val="Emphasis"/>
          <w:highlight w:val="yellow"/>
        </w:rPr>
        <w:t>globe</w:t>
      </w:r>
      <w:r w:rsidRPr="002668AB">
        <w:t xml:space="preserve"> while also removing Section 8 barriers to their free speech. </w:t>
      </w:r>
      <w:r w:rsidRPr="002668AB">
        <w:rPr>
          <w:rStyle w:val="StyleUnderline"/>
        </w:rPr>
        <w:t xml:space="preserve">Workers may also decide to engage in picketing or boycotting of companies </w:t>
      </w:r>
      <w:r w:rsidRPr="002668AB">
        <w:rPr>
          <w:rStyle w:val="Emphasis"/>
        </w:rPr>
        <w:t>upstream</w:t>
      </w:r>
      <w:r w:rsidRPr="002668AB">
        <w:rPr>
          <w:rStyle w:val="StyleUnderline"/>
        </w:rPr>
        <w:t xml:space="preserve"> and </w:t>
      </w:r>
      <w:r w:rsidRPr="002668AB">
        <w:rPr>
          <w:rStyle w:val="Emphasis"/>
        </w:rPr>
        <w:t>downstream</w:t>
      </w:r>
      <w:r w:rsidRPr="002668AB">
        <w:rPr>
          <w:rStyle w:val="StyleUnderline"/>
        </w:rPr>
        <w:t xml:space="preserve"> of Amazon on its supply line, </w:t>
      </w:r>
      <w:r w:rsidRPr="00F15D73">
        <w:rPr>
          <w:rStyle w:val="StyleUnderline"/>
          <w:highlight w:val="yellow"/>
        </w:rPr>
        <w:t xml:space="preserve">causing </w:t>
      </w:r>
      <w:r w:rsidRPr="00F15D73">
        <w:rPr>
          <w:rStyle w:val="Emphasis"/>
          <w:highlight w:val="yellow"/>
        </w:rPr>
        <w:t>severe bottlenecking</w:t>
      </w:r>
      <w:r w:rsidRPr="002668AB">
        <w:rPr>
          <w:rStyle w:val="StyleUnderline"/>
        </w:rPr>
        <w:t xml:space="preserve"> in Amazon’s operations</w:t>
      </w:r>
      <w:r w:rsidRPr="002668AB">
        <w:t xml:space="preserve">.139 Hot cargo provisions can further bolster union power. </w:t>
      </w:r>
      <w:r w:rsidRPr="002668AB">
        <w:rPr>
          <w:rStyle w:val="StyleUnderline"/>
        </w:rPr>
        <w:t xml:space="preserve">If nearby Amazon warehouses go on strike, </w:t>
      </w:r>
      <w:r w:rsidRPr="00F15D73">
        <w:rPr>
          <w:rStyle w:val="Emphasis"/>
        </w:rPr>
        <w:t>unaffiliated</w:t>
      </w:r>
      <w:r w:rsidRPr="002668AB">
        <w:rPr>
          <w:rStyle w:val="StyleUnderline"/>
        </w:rPr>
        <w:t xml:space="preserve"> transportation </w:t>
      </w:r>
      <w:r w:rsidRPr="002668AB">
        <w:rPr>
          <w:rStyle w:val="Emphasis"/>
        </w:rPr>
        <w:t>workers</w:t>
      </w:r>
      <w:r w:rsidRPr="002668AB">
        <w:rPr>
          <w:rStyle w:val="StyleUnderline"/>
        </w:rPr>
        <w:t xml:space="preserve"> can </w:t>
      </w:r>
      <w:r w:rsidRPr="002668AB">
        <w:rPr>
          <w:rStyle w:val="Emphasis"/>
        </w:rPr>
        <w:t>refuse to carry</w:t>
      </w:r>
      <w:r w:rsidRPr="002668AB">
        <w:rPr>
          <w:rStyle w:val="StyleUnderline"/>
        </w:rPr>
        <w:t xml:space="preserve"> Amazon packages so long as such a provision is included in their collective bargaining agreement. </w:t>
      </w:r>
      <w:r w:rsidRPr="00F15D73">
        <w:rPr>
          <w:rStyle w:val="StyleUnderline"/>
          <w:highlight w:val="yellow"/>
        </w:rPr>
        <w:t>All</w:t>
      </w:r>
      <w:r w:rsidRPr="002668AB">
        <w:rPr>
          <w:rStyle w:val="StyleUnderline"/>
        </w:rPr>
        <w:t xml:space="preserve"> these </w:t>
      </w:r>
      <w:r w:rsidRPr="00F15D73">
        <w:rPr>
          <w:rStyle w:val="StyleUnderline"/>
          <w:highlight w:val="yellow"/>
        </w:rPr>
        <w:t xml:space="preserve">actions would </w:t>
      </w:r>
      <w:r w:rsidRPr="00F15D73">
        <w:rPr>
          <w:rStyle w:val="Emphasis"/>
          <w:highlight w:val="yellow"/>
        </w:rPr>
        <w:t>heighten</w:t>
      </w:r>
      <w:r w:rsidRPr="002668AB">
        <w:rPr>
          <w:rStyle w:val="StyleUnderline"/>
        </w:rPr>
        <w:t xml:space="preserve"> the </w:t>
      </w:r>
      <w:r w:rsidRPr="00F15D73">
        <w:rPr>
          <w:rStyle w:val="Emphasis"/>
          <w:highlight w:val="yellow"/>
        </w:rPr>
        <w:t>pressure</w:t>
      </w:r>
      <w:r w:rsidRPr="002668AB">
        <w:t xml:space="preserve"> on Amazon to settle on the union’s terms.</w:t>
      </w:r>
    </w:p>
    <w:p w14:paraId="291D5FCF" w14:textId="77777777" w:rsidR="00A47924" w:rsidRDefault="00A47924" w:rsidP="00A47924">
      <w:r w:rsidRPr="002668AB">
        <w:t xml:space="preserve">These </w:t>
      </w:r>
      <w:r w:rsidRPr="002668AB">
        <w:rPr>
          <w:rStyle w:val="StyleUnderline"/>
        </w:rPr>
        <w:t xml:space="preserve">strategies could be deployed against </w:t>
      </w:r>
      <w:r w:rsidRPr="00F15D73">
        <w:rPr>
          <w:rStyle w:val="Emphasis"/>
          <w:highlight w:val="yellow"/>
        </w:rPr>
        <w:t>any firm</w:t>
      </w:r>
      <w:r w:rsidRPr="002668AB">
        <w:rPr>
          <w:rStyle w:val="StyleUnderline"/>
        </w:rPr>
        <w:t xml:space="preserve"> in the </w:t>
      </w:r>
      <w:r w:rsidRPr="002668AB">
        <w:rPr>
          <w:rStyle w:val="Emphasis"/>
        </w:rPr>
        <w:t>U</w:t>
      </w:r>
      <w:r w:rsidRPr="002668AB">
        <w:t xml:space="preserve">nited </w:t>
      </w:r>
      <w:r w:rsidRPr="002668AB">
        <w:rPr>
          <w:rStyle w:val="Emphasis"/>
        </w:rPr>
        <w:t>S</w:t>
      </w:r>
      <w:r w:rsidRPr="002668AB">
        <w:t>tates—</w:t>
      </w:r>
      <w:r w:rsidRPr="002668AB">
        <w:rPr>
          <w:rStyle w:val="StyleUnderline"/>
        </w:rPr>
        <w:t xml:space="preserve">even those that may </w:t>
      </w:r>
      <w:r w:rsidRPr="00F15D73">
        <w:rPr>
          <w:rStyle w:val="Emphasis"/>
          <w:highlight w:val="yellow"/>
        </w:rPr>
        <w:t>not</w:t>
      </w:r>
      <w:r w:rsidRPr="002668AB">
        <w:rPr>
          <w:rStyle w:val="StyleUnderline"/>
        </w:rPr>
        <w:t xml:space="preserve"> be </w:t>
      </w:r>
      <w:r w:rsidRPr="00F15D73">
        <w:rPr>
          <w:rStyle w:val="Emphasis"/>
          <w:highlight w:val="yellow"/>
        </w:rPr>
        <w:t>able</w:t>
      </w:r>
      <w:r w:rsidRPr="00F15D73">
        <w:rPr>
          <w:rStyle w:val="StyleUnderline"/>
          <w:highlight w:val="yellow"/>
        </w:rPr>
        <w:t xml:space="preserve"> to </w:t>
      </w:r>
      <w:r w:rsidRPr="00F15D73">
        <w:rPr>
          <w:rStyle w:val="Emphasis"/>
          <w:highlight w:val="yellow"/>
        </w:rPr>
        <w:t>survive</w:t>
      </w:r>
      <w:r w:rsidRPr="002668AB">
        <w:rPr>
          <w:rStyle w:val="StyleUnderline"/>
        </w:rPr>
        <w:t xml:space="preserve"> the economic </w:t>
      </w:r>
      <w:r w:rsidRPr="002668AB">
        <w:rPr>
          <w:rStyle w:val="Emphasis"/>
        </w:rPr>
        <w:t>effects</w:t>
      </w:r>
      <w:r w:rsidRPr="002668AB">
        <w:rPr>
          <w:rStyle w:val="StyleUnderline"/>
        </w:rPr>
        <w:t xml:space="preserve">. Secondary strikes will doubtlessly lead some </w:t>
      </w:r>
      <w:r w:rsidRPr="00F15D73">
        <w:rPr>
          <w:rStyle w:val="StyleUnderline"/>
          <w:highlight w:val="yellow"/>
        </w:rPr>
        <w:t>businesses</w:t>
      </w:r>
      <w:r w:rsidRPr="002668AB">
        <w:rPr>
          <w:rStyle w:val="StyleUnderline"/>
        </w:rPr>
        <w:t xml:space="preserve"> to </w:t>
      </w:r>
      <w:r w:rsidRPr="00F15D73">
        <w:rPr>
          <w:rStyle w:val="Emphasis"/>
          <w:highlight w:val="yellow"/>
        </w:rPr>
        <w:t>close</w:t>
      </w:r>
      <w:r w:rsidRPr="00F15D73">
        <w:rPr>
          <w:rStyle w:val="StyleUnderline"/>
          <w:highlight w:val="yellow"/>
        </w:rPr>
        <w:t xml:space="preserve"> </w:t>
      </w:r>
      <w:r w:rsidRPr="00F15D73">
        <w:rPr>
          <w:rStyle w:val="StyleUnderline"/>
        </w:rPr>
        <w:t xml:space="preserve">their </w:t>
      </w:r>
      <w:r w:rsidRPr="00F15D73">
        <w:rPr>
          <w:rStyle w:val="Emphasis"/>
          <w:highlight w:val="yellow"/>
        </w:rPr>
        <w:t>operations</w:t>
      </w:r>
      <w:r w:rsidRPr="002668AB">
        <w:rPr>
          <w:rStyle w:val="StyleUnderline"/>
        </w:rPr>
        <w:t xml:space="preserve">, as has resulted </w:t>
      </w:r>
      <w:r w:rsidRPr="00F15D73">
        <w:rPr>
          <w:rStyle w:val="StyleUnderline"/>
          <w:highlight w:val="yellow"/>
        </w:rPr>
        <w:t>from</w:t>
      </w:r>
      <w:r w:rsidRPr="002668AB">
        <w:rPr>
          <w:rStyle w:val="StyleUnderline"/>
        </w:rPr>
        <w:t xml:space="preserve"> primary </w:t>
      </w:r>
      <w:r w:rsidRPr="00F15D73">
        <w:rPr>
          <w:rStyle w:val="StyleUnderline"/>
          <w:highlight w:val="yellow"/>
        </w:rPr>
        <w:t xml:space="preserve">and </w:t>
      </w:r>
      <w:r w:rsidRPr="00F15D73">
        <w:rPr>
          <w:rStyle w:val="Emphasis"/>
          <w:highlight w:val="yellow"/>
        </w:rPr>
        <w:t>sympathy strikes</w:t>
      </w:r>
      <w:r w:rsidRPr="002668AB">
        <w:t xml:space="preserve"> such as those at Hostess Brands and Eastern Airlines.140 However, </w:t>
      </w:r>
      <w:r w:rsidRPr="002668AB">
        <w:rPr>
          <w:rStyle w:val="StyleUnderline"/>
        </w:rPr>
        <w:t xml:space="preserve">even </w:t>
      </w:r>
      <w:r w:rsidRPr="002668AB">
        <w:rPr>
          <w:rStyle w:val="Emphasis"/>
        </w:rPr>
        <w:t xml:space="preserve">these </w:t>
      </w:r>
      <w:r w:rsidRPr="00F15D73">
        <w:rPr>
          <w:rStyle w:val="Emphasis"/>
          <w:highlight w:val="yellow"/>
        </w:rPr>
        <w:t>closures</w:t>
      </w:r>
      <w:r w:rsidRPr="002668AB">
        <w:rPr>
          <w:rStyle w:val="StyleUnderline"/>
        </w:rPr>
        <w:t xml:space="preserve"> were </w:t>
      </w:r>
      <w:r w:rsidRPr="002668AB">
        <w:rPr>
          <w:rStyle w:val="Emphasis"/>
        </w:rPr>
        <w:t xml:space="preserve">not </w:t>
      </w:r>
      <w:r w:rsidRPr="00F15D73">
        <w:rPr>
          <w:rStyle w:val="Emphasis"/>
          <w:highlight w:val="yellow"/>
        </w:rPr>
        <w:t>brought</w:t>
      </w:r>
      <w:r w:rsidRPr="002668AB">
        <w:rPr>
          <w:rStyle w:val="StyleUnderline"/>
        </w:rPr>
        <w:t xml:space="preserve"> about </w:t>
      </w:r>
      <w:r w:rsidRPr="002668AB">
        <w:rPr>
          <w:rStyle w:val="Emphasis"/>
        </w:rPr>
        <w:t>solely due</w:t>
      </w:r>
      <w:r w:rsidRPr="002668AB">
        <w:rPr>
          <w:rStyle w:val="StyleUnderline"/>
        </w:rPr>
        <w:t xml:space="preserve"> to </w:t>
      </w:r>
      <w:r w:rsidRPr="002668AB">
        <w:rPr>
          <w:rStyle w:val="Emphasis"/>
        </w:rPr>
        <w:t>labor</w:t>
      </w:r>
      <w:r w:rsidRPr="002668AB">
        <w:t xml:space="preserve"> </w:t>
      </w:r>
      <w:r w:rsidRPr="002668AB">
        <w:rPr>
          <w:rStyle w:val="StyleUnderline"/>
        </w:rPr>
        <w:t xml:space="preserve">strikes but </w:t>
      </w:r>
      <w:r w:rsidRPr="00F15D73">
        <w:rPr>
          <w:rStyle w:val="StyleUnderline"/>
          <w:highlight w:val="yellow"/>
        </w:rPr>
        <w:t xml:space="preserve">by </w:t>
      </w:r>
      <w:r w:rsidRPr="00F15D73">
        <w:rPr>
          <w:rStyle w:val="Emphasis"/>
          <w:highlight w:val="yellow"/>
        </w:rPr>
        <w:t>larger</w:t>
      </w:r>
      <w:r w:rsidRPr="002668AB">
        <w:rPr>
          <w:rStyle w:val="StyleUnderline"/>
        </w:rPr>
        <w:t xml:space="preserve"> market </w:t>
      </w:r>
      <w:r w:rsidRPr="00F15D73">
        <w:rPr>
          <w:rStyle w:val="Emphasis"/>
          <w:highlight w:val="yellow"/>
        </w:rPr>
        <w:t>forces</w:t>
      </w:r>
      <w:r w:rsidRPr="00F15D73">
        <w:rPr>
          <w:rStyle w:val="StyleUnderline"/>
          <w:highlight w:val="yellow"/>
        </w:rPr>
        <w:t xml:space="preserve"> and an </w:t>
      </w:r>
      <w:r w:rsidRPr="00F15D73">
        <w:rPr>
          <w:rStyle w:val="Emphasis"/>
          <w:highlight w:val="yellow"/>
        </w:rPr>
        <w:t>inability</w:t>
      </w:r>
      <w:r w:rsidRPr="00F15D73">
        <w:rPr>
          <w:rStyle w:val="StyleUnderline"/>
          <w:highlight w:val="yellow"/>
        </w:rPr>
        <w:t xml:space="preserve"> to </w:t>
      </w:r>
      <w:r w:rsidRPr="00F15D73">
        <w:rPr>
          <w:rStyle w:val="Emphasis"/>
          <w:highlight w:val="yellow"/>
        </w:rPr>
        <w:t>adapt</w:t>
      </w:r>
      <w:r w:rsidRPr="002668AB">
        <w: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66F15E84" w14:textId="77777777" w:rsidR="00A47924" w:rsidRPr="003B775F" w:rsidRDefault="00A47924" w:rsidP="00A47924">
      <w:pPr>
        <w:pStyle w:val="Heading4"/>
        <w:rPr>
          <w:rFonts w:cs="Times New Roman"/>
        </w:rPr>
      </w:pPr>
      <w:r>
        <w:rPr>
          <w:rFonts w:cs="Times New Roman"/>
        </w:rPr>
        <w:t xml:space="preserve">Trade is a </w:t>
      </w:r>
      <w:r>
        <w:rPr>
          <w:rFonts w:cs="Times New Roman"/>
          <w:u w:val="single"/>
        </w:rPr>
        <w:t>massive</w:t>
      </w:r>
      <w:r>
        <w:rPr>
          <w:rFonts w:cs="Times New Roman"/>
        </w:rPr>
        <w:t xml:space="preserve"> internal link. </w:t>
      </w:r>
    </w:p>
    <w:p w14:paraId="54C3D162" w14:textId="77777777" w:rsidR="00A47924" w:rsidRPr="007A6DBA" w:rsidRDefault="00A47924" w:rsidP="00A47924">
      <w:r w:rsidRPr="007A6DBA">
        <w:t xml:space="preserve">Dr. Naoise </w:t>
      </w:r>
      <w:r w:rsidRPr="007A6DBA">
        <w:rPr>
          <w:rStyle w:val="Style13ptBold"/>
        </w:rPr>
        <w:t>McDonagh 20</w:t>
      </w:r>
      <w:r w:rsidRPr="007A6DBA">
        <w:t>, Lecturer in Political Economy at the Institute for International Trade at The University of Adelaide, PhD degree from the University of Auckland, BA in Political Science and Philosophy, and MA in International Development from the National University of Ireland, “Geopolitics, Trade and Protectionism: COVID-19’S Impact and Paths Forward”, The University of Adelaide, 3/27/2020, https://iit.adelaide.edu.au/news/list/2020/03/27/geopolitics-trade-and-protectionism-covid-19s-impact-and-paths-forward</w:t>
      </w:r>
    </w:p>
    <w:p w14:paraId="774477DC" w14:textId="77777777" w:rsidR="00A47924" w:rsidRPr="007A6DBA" w:rsidRDefault="00A47924" w:rsidP="00A47924">
      <w:pPr>
        <w:rPr>
          <w:sz w:val="16"/>
        </w:rPr>
      </w:pPr>
      <w:r w:rsidRPr="007A6DBA">
        <w:rPr>
          <w:sz w:val="16"/>
        </w:rPr>
        <w:t xml:space="preserve">While I am sympathetic to this argument, and fully support the view that </w:t>
      </w:r>
      <w:r w:rsidRPr="00427A63">
        <w:rPr>
          <w:rStyle w:val="StyleUnderline"/>
          <w:highlight w:val="yellow"/>
        </w:rPr>
        <w:t>maintaining</w:t>
      </w:r>
      <w:r w:rsidRPr="007A6DBA">
        <w:rPr>
          <w:rStyle w:val="StyleUnderline"/>
        </w:rPr>
        <w:t xml:space="preserve"> open </w:t>
      </w:r>
      <w:r w:rsidRPr="00427A63">
        <w:rPr>
          <w:rStyle w:val="StyleUnderline"/>
          <w:highlight w:val="yellow"/>
        </w:rPr>
        <w:t xml:space="preserve">trade will be </w:t>
      </w:r>
      <w:r w:rsidRPr="00427A63">
        <w:rPr>
          <w:rStyle w:val="Emphasis"/>
          <w:highlight w:val="yellow"/>
        </w:rPr>
        <w:t>crucial</w:t>
      </w:r>
      <w:r w:rsidRPr="00427A63">
        <w:rPr>
          <w:rStyle w:val="StyleUnderline"/>
          <w:highlight w:val="yellow"/>
        </w:rPr>
        <w:t xml:space="preserve"> to </w:t>
      </w:r>
      <w:r w:rsidRPr="00427A63">
        <w:rPr>
          <w:rStyle w:val="Emphasis"/>
          <w:highlight w:val="yellow"/>
        </w:rPr>
        <w:t>surviving</w:t>
      </w:r>
      <w:r w:rsidRPr="00427A63">
        <w:rPr>
          <w:rStyle w:val="StyleUnderline"/>
          <w:highlight w:val="yellow"/>
        </w:rPr>
        <w:t xml:space="preserve"> and </w:t>
      </w:r>
      <w:r w:rsidRPr="00427A63">
        <w:rPr>
          <w:rStyle w:val="Emphasis"/>
          <w:highlight w:val="yellow"/>
        </w:rPr>
        <w:t>recovering</w:t>
      </w:r>
      <w:r w:rsidRPr="00427A63">
        <w:rPr>
          <w:rStyle w:val="StyleUnderline"/>
          <w:highlight w:val="yellow"/>
        </w:rPr>
        <w:t xml:space="preserve"> from</w:t>
      </w:r>
      <w:r w:rsidRPr="007A6DBA">
        <w:rPr>
          <w:rStyle w:val="StyleUnderline"/>
        </w:rPr>
        <w:t xml:space="preserve"> this </w:t>
      </w:r>
      <w:r w:rsidRPr="00427A63">
        <w:rPr>
          <w:rStyle w:val="StyleUnderline"/>
          <w:highlight w:val="yellow"/>
        </w:rPr>
        <w:t>crisis</w:t>
      </w:r>
      <w:r w:rsidRPr="007A6DBA">
        <w:rPr>
          <w:sz w:val="16"/>
        </w:rPr>
        <w:t>, a more nuanced consideration of the extraordinary circumstances governments are currently dealing with is needed.</w:t>
      </w:r>
    </w:p>
    <w:p w14:paraId="18B73C45" w14:textId="77777777" w:rsidR="00A47924" w:rsidRPr="007A6DBA" w:rsidRDefault="00A47924" w:rsidP="00A47924">
      <w:pPr>
        <w:rPr>
          <w:sz w:val="16"/>
        </w:rPr>
      </w:pPr>
      <w:r w:rsidRPr="007A6DBA">
        <w:rPr>
          <w:sz w:val="16"/>
        </w:rPr>
        <w:t>Two points are relevant. First, national governments are legally bound to first and foremost ensure the safety of their citizens. We are in a time of crisis that is upending all norms, trade will not be immune to this. No citizen will forgive a principled position on free trade that results in their government sending domestically needed medical supplies to far-away (or nearby) countries. In the post-crisis post-mortem, evidence of such actions would further undermine citizens’ faith in globalization.</w:t>
      </w:r>
    </w:p>
    <w:p w14:paraId="488FD498" w14:textId="77777777" w:rsidR="00A47924" w:rsidRPr="007A6DBA" w:rsidRDefault="00A47924" w:rsidP="00A47924">
      <w:pPr>
        <w:rPr>
          <w:sz w:val="16"/>
        </w:rPr>
      </w:pPr>
      <w:r w:rsidRPr="007A6DBA">
        <w:rPr>
          <w:sz w:val="16"/>
        </w:rPr>
        <w:t>Second, governments must distinguish between export restrictions that ensure they keep a reasonable amount of medical supplies for their own needs on the one hand, and panic-induced hoarding of supplies on the other hand, which impose huge costs on others. Put another way, political leaders should operate under the maxim “keep what you need” and “trade what you do not”. China is currently following this path , and will increase its global stature as a consequence. Others, including Australia, should follow its example.</w:t>
      </w:r>
    </w:p>
    <w:p w14:paraId="50DBA788" w14:textId="77777777" w:rsidR="00A47924" w:rsidRPr="007A6DBA" w:rsidRDefault="00A47924" w:rsidP="00A47924">
      <w:pPr>
        <w:rPr>
          <w:sz w:val="16"/>
        </w:rPr>
      </w:pPr>
      <w:r w:rsidRPr="007A6DBA">
        <w:rPr>
          <w:sz w:val="16"/>
        </w:rPr>
        <w:t>Trade policy leadership during the crisis: a chance for Australia to lead by example</w:t>
      </w:r>
    </w:p>
    <w:p w14:paraId="15B6DDDB" w14:textId="77777777" w:rsidR="00A47924" w:rsidRPr="007A6DBA" w:rsidRDefault="00A47924" w:rsidP="00A47924">
      <w:pPr>
        <w:rPr>
          <w:sz w:val="16"/>
        </w:rPr>
      </w:pPr>
      <w:r w:rsidRPr="007A6DBA">
        <w:rPr>
          <w:sz w:val="16"/>
        </w:rPr>
        <w:t>Those who can implement pragmatic trade policies that secure both national needs and support the needs of other nations as far as possible, can help cultivate a positive geopolitical environment characterized by cooperation and collective action.</w:t>
      </w:r>
    </w:p>
    <w:p w14:paraId="2369DF0C" w14:textId="77777777" w:rsidR="00A47924" w:rsidRPr="007A6DBA" w:rsidRDefault="00A47924" w:rsidP="00A47924">
      <w:pPr>
        <w:rPr>
          <w:sz w:val="16"/>
        </w:rPr>
      </w:pPr>
      <w:r w:rsidRPr="007A6DBA">
        <w:rPr>
          <w:sz w:val="16"/>
        </w:rPr>
        <w:t>Australia is already beginning to adopt such an approach. On March 25 Australia, along with Canada, Chile, New Zealand, Myanmar, Singapore and Brunei, released a joint ministerial statement : "We recognise that it is in our mutual interest to ensure that trade lines remain open". The ministers further stated that "We are committed to working with all like-minded countries to ensure that trade continues to flow unimpeded, and that critical infrastructure such as our air and seaports remain open to support the viability and integrity of supply chains globally".</w:t>
      </w:r>
    </w:p>
    <w:p w14:paraId="2F9E8396" w14:textId="77777777" w:rsidR="00A47924" w:rsidRPr="007A6DBA" w:rsidRDefault="00A47924" w:rsidP="00A47924">
      <w:pPr>
        <w:rPr>
          <w:sz w:val="16"/>
        </w:rPr>
      </w:pPr>
      <w:r w:rsidRPr="007A6DBA">
        <w:rPr>
          <w:sz w:val="16"/>
        </w:rPr>
        <w:t xml:space="preserve">Australia should build on this initial commitment by further developing regional leadership that encourages others to not only pledge, but implement, a similar approach to maintaining the sinews of international trade upon which we all rely. Like </w:t>
      </w:r>
      <w:r w:rsidRPr="00427A63">
        <w:rPr>
          <w:rStyle w:val="Emphasis"/>
          <w:highlight w:val="yellow"/>
        </w:rPr>
        <w:t>all</w:t>
      </w:r>
      <w:r w:rsidRPr="007A6DBA">
        <w:rPr>
          <w:sz w:val="16"/>
        </w:rPr>
        <w:t xml:space="preserve"> other </w:t>
      </w:r>
      <w:r w:rsidRPr="00427A63">
        <w:rPr>
          <w:rStyle w:val="Emphasis"/>
          <w:highlight w:val="yellow"/>
        </w:rPr>
        <w:t>developed economies</w:t>
      </w:r>
      <w:r w:rsidRPr="007A6DBA">
        <w:rPr>
          <w:sz w:val="16"/>
        </w:rPr>
        <w:t xml:space="preserve"> Australia </w:t>
      </w:r>
      <w:r w:rsidRPr="00427A63">
        <w:rPr>
          <w:rStyle w:val="StyleUnderline"/>
          <w:highlight w:val="yellow"/>
        </w:rPr>
        <w:t xml:space="preserve">is </w:t>
      </w:r>
      <w:r w:rsidRPr="00427A63">
        <w:rPr>
          <w:rStyle w:val="Emphasis"/>
          <w:highlight w:val="yellow"/>
        </w:rPr>
        <w:t>dependent upon</w:t>
      </w:r>
      <w:r w:rsidRPr="007A6DBA">
        <w:rPr>
          <w:sz w:val="16"/>
        </w:rPr>
        <w:t xml:space="preserve">, and benefits greatly from, </w:t>
      </w:r>
      <w:r w:rsidRPr="007A6DBA">
        <w:rPr>
          <w:rStyle w:val="StyleUnderline"/>
        </w:rPr>
        <w:t xml:space="preserve">international </w:t>
      </w:r>
      <w:r w:rsidRPr="00427A63">
        <w:rPr>
          <w:rStyle w:val="StyleUnderline"/>
          <w:highlight w:val="yellow"/>
        </w:rPr>
        <w:t>trade</w:t>
      </w:r>
      <w:r w:rsidRPr="007A6DBA">
        <w:rPr>
          <w:sz w:val="16"/>
        </w:rPr>
        <w:t>.</w:t>
      </w:r>
    </w:p>
    <w:p w14:paraId="6F2ADC1E" w14:textId="77777777" w:rsidR="00A47924" w:rsidRDefault="00A47924" w:rsidP="00A47924">
      <w:pPr>
        <w:rPr>
          <w:sz w:val="16"/>
        </w:rPr>
      </w:pPr>
      <w:r w:rsidRPr="007A6DBA">
        <w:rPr>
          <w:rStyle w:val="StyleUnderline"/>
        </w:rPr>
        <w:t>Consequently, whatever long-term effects on globalization result</w:t>
      </w:r>
      <w:r w:rsidRPr="007A6DBA">
        <w:rPr>
          <w:sz w:val="16"/>
        </w:rPr>
        <w:t xml:space="preserve"> from covid-19, </w:t>
      </w:r>
      <w:r w:rsidRPr="00427A63">
        <w:rPr>
          <w:rStyle w:val="StyleUnderline"/>
          <w:highlight w:val="yellow"/>
        </w:rPr>
        <w:t xml:space="preserve">in the </w:t>
      </w:r>
      <w:r w:rsidRPr="00427A63">
        <w:rPr>
          <w:rStyle w:val="Emphasis"/>
          <w:highlight w:val="yellow"/>
        </w:rPr>
        <w:t>short-term</w:t>
      </w:r>
      <w:r w:rsidRPr="00427A63">
        <w:rPr>
          <w:rStyle w:val="StyleUnderline"/>
          <w:highlight w:val="yellow"/>
        </w:rPr>
        <w:t xml:space="preserve"> maintaining</w:t>
      </w:r>
      <w:r w:rsidRPr="007A6DBA">
        <w:rPr>
          <w:rStyle w:val="StyleUnderline"/>
        </w:rPr>
        <w:t xml:space="preserve"> established </w:t>
      </w:r>
      <w:r w:rsidRPr="00427A63">
        <w:rPr>
          <w:rStyle w:val="StyleUnderline"/>
          <w:highlight w:val="yellow"/>
        </w:rPr>
        <w:t>trade</w:t>
      </w:r>
      <w:r w:rsidRPr="007A6DBA">
        <w:rPr>
          <w:rStyle w:val="StyleUnderline"/>
        </w:rPr>
        <w:t xml:space="preserve"> relations </w:t>
      </w:r>
      <w:r w:rsidRPr="00427A63">
        <w:rPr>
          <w:rStyle w:val="StyleUnderline"/>
          <w:highlight w:val="yellow"/>
        </w:rPr>
        <w:t xml:space="preserve">will be </w:t>
      </w:r>
      <w:r w:rsidRPr="006452CF">
        <w:rPr>
          <w:rStyle w:val="Emphasis"/>
          <w:highlight w:val="yellow"/>
        </w:rPr>
        <w:t>central to avoiding a catastrophic</w:t>
      </w:r>
      <w:r w:rsidRPr="006452CF">
        <w:rPr>
          <w:rStyle w:val="Emphasis"/>
        </w:rPr>
        <w:t xml:space="preserve"> global </w:t>
      </w:r>
      <w:r w:rsidRPr="006452CF">
        <w:rPr>
          <w:rStyle w:val="Emphasis"/>
          <w:highlight w:val="yellow"/>
        </w:rPr>
        <w:t>depression</w:t>
      </w:r>
      <w:r w:rsidRPr="007A6DBA">
        <w:rPr>
          <w:sz w:val="16"/>
        </w:rPr>
        <w:t>. If Australia can balance national needs by demonstrating regional and international leadership on trade policy, it stands to secure both vital trading activity to aid its economic recovery, and enhance its soft power in a fast changing geopolitical landscape.</w:t>
      </w:r>
    </w:p>
    <w:p w14:paraId="5A4B67CD" w14:textId="77777777" w:rsidR="00A47924" w:rsidRPr="00E22720" w:rsidRDefault="00A47924" w:rsidP="00A47924">
      <w:pPr>
        <w:pStyle w:val="Heading4"/>
        <w:rPr>
          <w:b w:val="0"/>
          <w:bCs/>
        </w:rPr>
      </w:pPr>
      <w:r>
        <w:t xml:space="preserve">Independently ensures </w:t>
      </w:r>
      <w:r w:rsidRPr="00E22720">
        <w:rPr>
          <w:u w:val="single"/>
        </w:rPr>
        <w:t>nuclear war</w:t>
      </w:r>
      <w:r>
        <w:t xml:space="preserve"> </w:t>
      </w:r>
      <w:r w:rsidRPr="00E22720">
        <w:rPr>
          <w:b w:val="0"/>
          <w:bCs/>
        </w:rPr>
        <w:t xml:space="preserve">through </w:t>
      </w:r>
      <w:r w:rsidRPr="00E22720">
        <w:rPr>
          <w:b w:val="0"/>
          <w:bCs/>
          <w:u w:val="single"/>
        </w:rPr>
        <w:t>hotspot escalation</w:t>
      </w:r>
      <w:r w:rsidRPr="00E22720">
        <w:rPr>
          <w:b w:val="0"/>
          <w:bCs/>
        </w:rPr>
        <w:t xml:space="preserve">, </w:t>
      </w:r>
      <w:r w:rsidRPr="00E22720">
        <w:rPr>
          <w:b w:val="0"/>
          <w:bCs/>
          <w:u w:val="single"/>
        </w:rPr>
        <w:t>resource insecurity</w:t>
      </w:r>
      <w:r w:rsidRPr="00E22720">
        <w:rPr>
          <w:b w:val="0"/>
          <w:bCs/>
        </w:rPr>
        <w:t xml:space="preserve">, and collapsing </w:t>
      </w:r>
      <w:r w:rsidRPr="00E22720">
        <w:rPr>
          <w:b w:val="0"/>
          <w:bCs/>
          <w:u w:val="single"/>
        </w:rPr>
        <w:t>multilat</w:t>
      </w:r>
      <w:r w:rsidRPr="00E22720">
        <w:rPr>
          <w:b w:val="0"/>
          <w:bCs/>
        </w:rPr>
        <w:t xml:space="preserve"> cooperation over </w:t>
      </w:r>
      <w:r w:rsidRPr="00E22720">
        <w:rPr>
          <w:b w:val="0"/>
          <w:bCs/>
          <w:u w:val="single"/>
        </w:rPr>
        <w:t>nuclear proliferation</w:t>
      </w:r>
      <w:r w:rsidRPr="00E22720">
        <w:rPr>
          <w:b w:val="0"/>
          <w:bCs/>
        </w:rPr>
        <w:t xml:space="preserve"> and </w:t>
      </w:r>
      <w:r w:rsidRPr="00E22720">
        <w:rPr>
          <w:b w:val="0"/>
          <w:bCs/>
          <w:u w:val="single"/>
        </w:rPr>
        <w:t>refugee crisis</w:t>
      </w:r>
      <w:r w:rsidRPr="00E22720">
        <w:rPr>
          <w:b w:val="0"/>
          <w:bCs/>
        </w:rPr>
        <w:t>.</w:t>
      </w:r>
    </w:p>
    <w:p w14:paraId="19DA1BE3" w14:textId="77777777" w:rsidR="00A47924" w:rsidRDefault="00A47924" w:rsidP="00A47924">
      <w:r>
        <w:t xml:space="preserve">Ben </w:t>
      </w:r>
      <w:r w:rsidRPr="00062C6D">
        <w:rPr>
          <w:rStyle w:val="Style13ptBold"/>
        </w:rPr>
        <w:t xml:space="preserve">Sokhean </w:t>
      </w:r>
      <w:r>
        <w:rPr>
          <w:rStyle w:val="Style13ptBold"/>
        </w:rPr>
        <w:t>24</w:t>
      </w:r>
      <w:r>
        <w:t>, Reporter, Cambodia Daily. Citing: Dr. Kin Phea, PhD, Director-General, International Relations Institute of Cambodia, Royal Academy of Cambodia; Dr. Un Kheang, PhD, Professor, Political Science, Northern Illinois University, "Worrisome Shift: Changing Dynamics in Global Interactions Causing Concern," Khmer Times, 09/05/2024, https://www.khmertimeskh.com/501553488/worrisome-shift-changing-dynamics-in-global-interactions-causing-concern/.</w:t>
      </w:r>
    </w:p>
    <w:p w14:paraId="5F6C82F8" w14:textId="77777777" w:rsidR="00A47924" w:rsidRPr="00062C6D" w:rsidRDefault="00A47924" w:rsidP="00A47924">
      <w:pPr>
        <w:rPr>
          <w:sz w:val="16"/>
        </w:rPr>
      </w:pPr>
      <w:r w:rsidRPr="00062C6D">
        <w:rPr>
          <w:sz w:val="16"/>
        </w:rPr>
        <w:t xml:space="preserve">The </w:t>
      </w:r>
      <w:r w:rsidRPr="00427A63">
        <w:rPr>
          <w:rStyle w:val="StyleUnderline"/>
          <w:highlight w:val="yellow"/>
        </w:rPr>
        <w:t>shifting dynamics</w:t>
      </w:r>
      <w:r w:rsidRPr="00062C6D">
        <w:rPr>
          <w:rStyle w:val="StyleUnderline"/>
        </w:rPr>
        <w:t xml:space="preserve"> in the</w:t>
      </w:r>
      <w:r w:rsidRPr="00062C6D">
        <w:rPr>
          <w:sz w:val="16"/>
        </w:rPr>
        <w:t xml:space="preserve"> role superpowers play in ensuring </w:t>
      </w:r>
      <w:r w:rsidRPr="00062C6D">
        <w:rPr>
          <w:rStyle w:val="StyleUnderline"/>
        </w:rPr>
        <w:t>world order, has</w:t>
      </w:r>
      <w:r w:rsidRPr="00062C6D">
        <w:rPr>
          <w:sz w:val="16"/>
        </w:rPr>
        <w:t xml:space="preserve"> academics, scholars, researchers, and </w:t>
      </w:r>
      <w:r w:rsidRPr="00062C6D">
        <w:rPr>
          <w:rStyle w:val="StyleUnderline"/>
        </w:rPr>
        <w:t>government officials expressing</w:t>
      </w:r>
      <w:r w:rsidRPr="00062C6D">
        <w:rPr>
          <w:sz w:val="16"/>
        </w:rPr>
        <w:t xml:space="preserve"> </w:t>
      </w:r>
      <w:r w:rsidRPr="00062C6D">
        <w:rPr>
          <w:rStyle w:val="Emphasis"/>
        </w:rPr>
        <w:t>concern</w:t>
      </w:r>
      <w:r w:rsidRPr="00062C6D">
        <w:rPr>
          <w:sz w:val="16"/>
        </w:rPr>
        <w:t xml:space="preserve"> </w:t>
      </w:r>
      <w:r w:rsidRPr="00062C6D">
        <w:rPr>
          <w:rStyle w:val="StyleUnderline"/>
        </w:rPr>
        <w:t>that</w:t>
      </w:r>
      <w:r w:rsidRPr="00062C6D">
        <w:rPr>
          <w:sz w:val="16"/>
        </w:rPr>
        <w:t xml:space="preserve"> </w:t>
      </w:r>
      <w:r w:rsidRPr="00062C6D">
        <w:rPr>
          <w:rStyle w:val="Emphasis"/>
        </w:rPr>
        <w:t>instability</w:t>
      </w:r>
      <w:r w:rsidRPr="00062C6D">
        <w:rPr>
          <w:sz w:val="16"/>
        </w:rPr>
        <w:t xml:space="preserve">, caused by disregard for multilateralism or global cooperation, </w:t>
      </w:r>
      <w:r w:rsidRPr="00062C6D">
        <w:rPr>
          <w:rStyle w:val="StyleUnderline"/>
        </w:rPr>
        <w:t xml:space="preserve">could </w:t>
      </w:r>
      <w:r w:rsidRPr="00427A63">
        <w:rPr>
          <w:rStyle w:val="StyleUnderline"/>
          <w:highlight w:val="yellow"/>
        </w:rPr>
        <w:t>have</w:t>
      </w:r>
      <w:r w:rsidRPr="00427A63">
        <w:rPr>
          <w:sz w:val="16"/>
          <w:highlight w:val="yellow"/>
        </w:rPr>
        <w:t xml:space="preserve"> </w:t>
      </w:r>
      <w:r w:rsidRPr="00427A63">
        <w:rPr>
          <w:rStyle w:val="Emphasis"/>
          <w:highlight w:val="yellow"/>
        </w:rPr>
        <w:t xml:space="preserve">dire </w:t>
      </w:r>
      <w:r w:rsidRPr="001C0737">
        <w:rPr>
          <w:rStyle w:val="Emphasis"/>
          <w:highlight w:val="yellow"/>
        </w:rPr>
        <w:t>consequences</w:t>
      </w:r>
      <w:r w:rsidRPr="001C0737">
        <w:rPr>
          <w:sz w:val="16"/>
          <w:highlight w:val="yellow"/>
        </w:rPr>
        <w:t xml:space="preserve"> </w:t>
      </w:r>
      <w:r w:rsidRPr="001C0737">
        <w:rPr>
          <w:rStyle w:val="StyleUnderline"/>
          <w:highlight w:val="yellow"/>
        </w:rPr>
        <w:t>including</w:t>
      </w:r>
      <w:r w:rsidRPr="00062C6D">
        <w:rPr>
          <w:rStyle w:val="StyleUnderline"/>
        </w:rPr>
        <w:t xml:space="preserve"> </w:t>
      </w:r>
      <w:r w:rsidRPr="001C0737">
        <w:rPr>
          <w:rStyle w:val="StyleUnderline"/>
        </w:rPr>
        <w:t>even</w:t>
      </w:r>
      <w:r w:rsidRPr="001C0737">
        <w:rPr>
          <w:sz w:val="16"/>
        </w:rPr>
        <w:t xml:space="preserve"> </w:t>
      </w:r>
      <w:r w:rsidRPr="00427A63">
        <w:rPr>
          <w:rStyle w:val="Emphasis"/>
          <w:highlight w:val="yellow"/>
        </w:rPr>
        <w:t>nuc</w:t>
      </w:r>
      <w:r w:rsidRPr="00062C6D">
        <w:rPr>
          <w:rStyle w:val="Emphasis"/>
        </w:rPr>
        <w:t xml:space="preserve">lear </w:t>
      </w:r>
      <w:r w:rsidRPr="00427A63">
        <w:rPr>
          <w:rStyle w:val="Emphasis"/>
          <w:highlight w:val="yellow"/>
        </w:rPr>
        <w:t>war</w:t>
      </w:r>
      <w:r w:rsidRPr="00062C6D">
        <w:rPr>
          <w:sz w:val="16"/>
        </w:rPr>
        <w:t>.</w:t>
      </w:r>
    </w:p>
    <w:p w14:paraId="60E94413" w14:textId="77777777" w:rsidR="00A47924" w:rsidRPr="00062C6D" w:rsidRDefault="00A47924" w:rsidP="00A47924">
      <w:pPr>
        <w:rPr>
          <w:sz w:val="16"/>
        </w:rPr>
      </w:pPr>
      <w:r w:rsidRPr="00062C6D">
        <w:rPr>
          <w:sz w:val="16"/>
        </w:rPr>
        <w:t>The concerns were raised yesterday at the Third International Relations Forum (IR Forum), under the theme “Changing Global Order and the Role of Superpowers for Global Peace, Security, and Prosperity,” which was organised by the Royal Academy of Cambodia’s (RAC) International Relations Institute of Cambodia (IRIC), in cooperation with and funded by the German political think tank Konrad Adenauer Stiftung (KAS).</w:t>
      </w:r>
    </w:p>
    <w:p w14:paraId="6FE580E4" w14:textId="77777777" w:rsidR="00A47924" w:rsidRPr="00062C6D" w:rsidRDefault="00A47924" w:rsidP="00A47924">
      <w:pPr>
        <w:rPr>
          <w:sz w:val="16"/>
        </w:rPr>
      </w:pPr>
      <w:r w:rsidRPr="00062C6D">
        <w:rPr>
          <w:sz w:val="16"/>
        </w:rPr>
        <w:t xml:space="preserve">In his opening remarks, Kin Phea, Director-General at the RCA’s International Relations Institute of Cambodia (IRIC), highlighted that the </w:t>
      </w:r>
      <w:r w:rsidRPr="00062C6D">
        <w:rPr>
          <w:rStyle w:val="StyleUnderline"/>
        </w:rPr>
        <w:t>world</w:t>
      </w:r>
      <w:r w:rsidRPr="00062C6D">
        <w:rPr>
          <w:sz w:val="16"/>
        </w:rPr>
        <w:t xml:space="preserve"> was </w:t>
      </w:r>
      <w:r w:rsidRPr="00062C6D">
        <w:rPr>
          <w:rStyle w:val="StyleUnderline"/>
        </w:rPr>
        <w:t>undergoing a</w:t>
      </w:r>
      <w:r w:rsidRPr="00062C6D">
        <w:rPr>
          <w:sz w:val="16"/>
        </w:rPr>
        <w:t xml:space="preserve"> period of </w:t>
      </w:r>
      <w:r w:rsidRPr="00062C6D">
        <w:rPr>
          <w:rStyle w:val="Emphasis"/>
        </w:rPr>
        <w:t>significant</w:t>
      </w:r>
      <w:r w:rsidRPr="00062C6D">
        <w:rPr>
          <w:sz w:val="16"/>
        </w:rPr>
        <w:t xml:space="preserve"> geopolitical </w:t>
      </w:r>
      <w:r w:rsidRPr="00062C6D">
        <w:rPr>
          <w:rStyle w:val="Emphasis"/>
        </w:rPr>
        <w:t>change</w:t>
      </w:r>
      <w:r w:rsidRPr="00062C6D">
        <w:rPr>
          <w:sz w:val="16"/>
        </w:rPr>
        <w:t xml:space="preserve"> </w:t>
      </w:r>
      <w:r w:rsidRPr="00062C6D">
        <w:rPr>
          <w:rStyle w:val="StyleUnderline"/>
        </w:rPr>
        <w:t xml:space="preserve">where old, new, and other emerging </w:t>
      </w:r>
      <w:r w:rsidRPr="00427A63">
        <w:rPr>
          <w:rStyle w:val="StyleUnderline"/>
          <w:highlight w:val="yellow"/>
        </w:rPr>
        <w:t>actors</w:t>
      </w:r>
      <w:r w:rsidRPr="001C0737">
        <w:rPr>
          <w:rStyle w:val="StyleUnderline"/>
        </w:rPr>
        <w:t xml:space="preserve"> are </w:t>
      </w:r>
      <w:r w:rsidRPr="00427A63">
        <w:rPr>
          <w:rStyle w:val="StyleUnderline"/>
          <w:highlight w:val="yellow"/>
        </w:rPr>
        <w:t>competing</w:t>
      </w:r>
      <w:r w:rsidRPr="00062C6D">
        <w:rPr>
          <w:rStyle w:val="StyleUnderline"/>
        </w:rPr>
        <w:t xml:space="preserve"> for roles in regional and global affairs</w:t>
      </w:r>
      <w:r w:rsidRPr="00062C6D">
        <w:rPr>
          <w:sz w:val="16"/>
        </w:rPr>
        <w:t>.</w:t>
      </w:r>
    </w:p>
    <w:p w14:paraId="528E8B8F" w14:textId="77777777" w:rsidR="00A47924" w:rsidRPr="00062C6D" w:rsidRDefault="00A47924" w:rsidP="00A47924">
      <w:pPr>
        <w:rPr>
          <w:sz w:val="16"/>
        </w:rPr>
      </w:pPr>
      <w:r w:rsidRPr="00062C6D">
        <w:rPr>
          <w:sz w:val="16"/>
        </w:rPr>
        <w:t xml:space="preserve">He noted that </w:t>
      </w:r>
      <w:r w:rsidRPr="001C0737">
        <w:rPr>
          <w:rStyle w:val="StyleUnderline"/>
        </w:rPr>
        <w:t>the</w:t>
      </w:r>
      <w:r w:rsidRPr="001C0737">
        <w:rPr>
          <w:sz w:val="16"/>
        </w:rPr>
        <w:t xml:space="preserve"> </w:t>
      </w:r>
      <w:r w:rsidRPr="001C0737">
        <w:rPr>
          <w:rStyle w:val="Emphasis"/>
        </w:rPr>
        <w:t>US-led order</w:t>
      </w:r>
      <w:r w:rsidRPr="001C0737">
        <w:rPr>
          <w:sz w:val="16"/>
        </w:rPr>
        <w:t xml:space="preserve">, established after World War II, </w:t>
      </w:r>
      <w:r w:rsidRPr="001C0737">
        <w:rPr>
          <w:rStyle w:val="StyleUnderline"/>
        </w:rPr>
        <w:t>is being questioned, and the rise of</w:t>
      </w:r>
      <w:r w:rsidRPr="001C0737">
        <w:rPr>
          <w:sz w:val="16"/>
        </w:rPr>
        <w:t xml:space="preserve"> </w:t>
      </w:r>
      <w:r w:rsidRPr="001C0737">
        <w:rPr>
          <w:rStyle w:val="Emphasis"/>
        </w:rPr>
        <w:t>new powers</w:t>
      </w:r>
      <w:r w:rsidRPr="001C0737">
        <w:rPr>
          <w:sz w:val="16"/>
        </w:rPr>
        <w:t xml:space="preserve"> </w:t>
      </w:r>
      <w:r w:rsidRPr="001C0737">
        <w:rPr>
          <w:rStyle w:val="StyleUnderline"/>
        </w:rPr>
        <w:t>and</w:t>
      </w:r>
      <w:r w:rsidRPr="001C0737">
        <w:rPr>
          <w:sz w:val="16"/>
        </w:rPr>
        <w:t xml:space="preserve"> </w:t>
      </w:r>
      <w:r w:rsidRPr="001C0737">
        <w:rPr>
          <w:rStyle w:val="Emphasis"/>
        </w:rPr>
        <w:t>influential n</w:t>
      </w:r>
      <w:r w:rsidRPr="001C0737">
        <w:rPr>
          <w:sz w:val="16"/>
        </w:rPr>
        <w:t>on-</w:t>
      </w:r>
      <w:r w:rsidRPr="001C0737">
        <w:rPr>
          <w:rStyle w:val="Emphasis"/>
        </w:rPr>
        <w:t>s</w:t>
      </w:r>
      <w:r w:rsidRPr="001C0737">
        <w:rPr>
          <w:sz w:val="16"/>
        </w:rPr>
        <w:t xml:space="preserve">tate </w:t>
      </w:r>
      <w:r w:rsidRPr="001C0737">
        <w:rPr>
          <w:rStyle w:val="Emphasis"/>
        </w:rPr>
        <w:t>a</w:t>
      </w:r>
      <w:r w:rsidRPr="001C0737">
        <w:rPr>
          <w:sz w:val="16"/>
        </w:rPr>
        <w:t>ctor</w:t>
      </w:r>
      <w:r w:rsidRPr="001C0737">
        <w:rPr>
          <w:rStyle w:val="Emphasis"/>
        </w:rPr>
        <w:t>s</w:t>
      </w:r>
      <w:r w:rsidRPr="001C0737">
        <w:rPr>
          <w:sz w:val="16"/>
        </w:rPr>
        <w:t xml:space="preserve"> </w:t>
      </w:r>
      <w:r w:rsidRPr="001C0737">
        <w:rPr>
          <w:rStyle w:val="StyleUnderline"/>
        </w:rPr>
        <w:t>is shifting global dynamics</w:t>
      </w:r>
      <w:r w:rsidRPr="001C0737">
        <w:rPr>
          <w:sz w:val="16"/>
        </w:rPr>
        <w:t>.</w:t>
      </w:r>
    </w:p>
    <w:p w14:paraId="418CD9F8" w14:textId="77777777" w:rsidR="00A47924" w:rsidRPr="00062C6D" w:rsidRDefault="00A47924" w:rsidP="00A47924">
      <w:pPr>
        <w:rPr>
          <w:sz w:val="16"/>
        </w:rPr>
      </w:pPr>
      <w:r w:rsidRPr="00062C6D">
        <w:rPr>
          <w:sz w:val="16"/>
        </w:rPr>
        <w:t xml:space="preserve">“This has led to </w:t>
      </w:r>
      <w:r w:rsidRPr="00062C6D">
        <w:rPr>
          <w:rStyle w:val="StyleUnderline"/>
        </w:rPr>
        <w:t xml:space="preserve">widespread </w:t>
      </w:r>
      <w:r w:rsidRPr="00427A63">
        <w:rPr>
          <w:rStyle w:val="StyleUnderline"/>
          <w:highlight w:val="yellow"/>
        </w:rPr>
        <w:t>dissatisfaction with</w:t>
      </w:r>
      <w:r w:rsidRPr="00427A63">
        <w:rPr>
          <w:sz w:val="16"/>
          <w:highlight w:val="yellow"/>
        </w:rPr>
        <w:t xml:space="preserve"> </w:t>
      </w:r>
      <w:r w:rsidRPr="00427A63">
        <w:rPr>
          <w:rStyle w:val="Emphasis"/>
          <w:highlight w:val="yellow"/>
        </w:rPr>
        <w:t>globalisation</w:t>
      </w:r>
      <w:r w:rsidRPr="00062C6D">
        <w:rPr>
          <w:sz w:val="16"/>
        </w:rPr>
        <w:t xml:space="preserve">, not only in the US but also in many Western countries, </w:t>
      </w:r>
      <w:r w:rsidRPr="00427A63">
        <w:rPr>
          <w:rStyle w:val="StyleUnderline"/>
          <w:highlight w:val="yellow"/>
        </w:rPr>
        <w:t>result</w:t>
      </w:r>
      <w:r w:rsidRPr="001C0737">
        <w:rPr>
          <w:rStyle w:val="StyleUnderline"/>
        </w:rPr>
        <w:t xml:space="preserve">ing </w:t>
      </w:r>
      <w:r w:rsidRPr="00427A63">
        <w:rPr>
          <w:rStyle w:val="StyleUnderline"/>
          <w:highlight w:val="yellow"/>
        </w:rPr>
        <w:t>in</w:t>
      </w:r>
      <w:r w:rsidRPr="001C0737">
        <w:rPr>
          <w:rStyle w:val="StyleUnderline"/>
        </w:rPr>
        <w:t xml:space="preserve"> increased</w:t>
      </w:r>
      <w:r w:rsidRPr="001C0737">
        <w:rPr>
          <w:sz w:val="16"/>
        </w:rPr>
        <w:t xml:space="preserve"> </w:t>
      </w:r>
      <w:r w:rsidRPr="00427A63">
        <w:rPr>
          <w:rStyle w:val="Emphasis"/>
          <w:highlight w:val="yellow"/>
        </w:rPr>
        <w:t>instability</w:t>
      </w:r>
      <w:r w:rsidRPr="00427A63">
        <w:rPr>
          <w:sz w:val="16"/>
          <w:highlight w:val="yellow"/>
        </w:rPr>
        <w:t xml:space="preserve"> </w:t>
      </w:r>
      <w:r w:rsidRPr="00427A63">
        <w:rPr>
          <w:rStyle w:val="StyleUnderline"/>
          <w:highlight w:val="yellow"/>
        </w:rPr>
        <w:t>and</w:t>
      </w:r>
      <w:r w:rsidRPr="00062C6D">
        <w:rPr>
          <w:sz w:val="16"/>
        </w:rPr>
        <w:t xml:space="preserve"> </w:t>
      </w:r>
      <w:r w:rsidRPr="00062C6D">
        <w:rPr>
          <w:rStyle w:val="Emphasis"/>
        </w:rPr>
        <w:t xml:space="preserve">potential </w:t>
      </w:r>
      <w:r w:rsidRPr="00427A63">
        <w:rPr>
          <w:rStyle w:val="Emphasis"/>
          <w:highlight w:val="yellow"/>
        </w:rPr>
        <w:t>conflict</w:t>
      </w:r>
      <w:r w:rsidRPr="00062C6D">
        <w:rPr>
          <w:rStyle w:val="Emphasis"/>
        </w:rPr>
        <w:t>s</w:t>
      </w:r>
      <w:r w:rsidRPr="00062C6D">
        <w:rPr>
          <w:sz w:val="16"/>
        </w:rPr>
        <w:t>,” he said.</w:t>
      </w:r>
    </w:p>
    <w:p w14:paraId="5392E3F2" w14:textId="77777777" w:rsidR="00A47924" w:rsidRPr="00062C6D" w:rsidRDefault="00A47924" w:rsidP="00A47924">
      <w:pPr>
        <w:rPr>
          <w:sz w:val="16"/>
        </w:rPr>
      </w:pPr>
      <w:r w:rsidRPr="00062C6D">
        <w:rPr>
          <w:sz w:val="16"/>
        </w:rPr>
        <w:t xml:space="preserve">“The </w:t>
      </w:r>
      <w:r w:rsidRPr="00062C6D">
        <w:rPr>
          <w:rStyle w:val="StyleUnderline"/>
        </w:rPr>
        <w:t xml:space="preserve">prospect of a </w:t>
      </w:r>
      <w:r w:rsidRPr="001C0737">
        <w:rPr>
          <w:rStyle w:val="StyleUnderline"/>
        </w:rPr>
        <w:t>war</w:t>
      </w:r>
      <w:r w:rsidRPr="001C0737">
        <w:rPr>
          <w:sz w:val="16"/>
        </w:rPr>
        <w:t xml:space="preserve"> </w:t>
      </w:r>
      <w:r w:rsidRPr="001C0737">
        <w:rPr>
          <w:rStyle w:val="Emphasis"/>
        </w:rPr>
        <w:t>breaking out</w:t>
      </w:r>
      <w:r w:rsidRPr="001C0737">
        <w:rPr>
          <w:sz w:val="16"/>
        </w:rPr>
        <w:t xml:space="preserve"> </w:t>
      </w:r>
      <w:r w:rsidRPr="001C0737">
        <w:rPr>
          <w:rStyle w:val="StyleUnderline"/>
        </w:rPr>
        <w:t>between</w:t>
      </w:r>
      <w:r w:rsidRPr="001C0737">
        <w:rPr>
          <w:sz w:val="16"/>
        </w:rPr>
        <w:t xml:space="preserve"> two or more of the </w:t>
      </w:r>
      <w:r w:rsidRPr="001C0737">
        <w:rPr>
          <w:rStyle w:val="StyleUnderline"/>
        </w:rPr>
        <w:t>major powers</w:t>
      </w:r>
      <w:r w:rsidRPr="001C0737">
        <w:rPr>
          <w:sz w:val="16"/>
        </w:rPr>
        <w:t xml:space="preserve">, something that was generally considered to be reasonably improbable just a few years ago, </w:t>
      </w:r>
      <w:r w:rsidRPr="001C0737">
        <w:rPr>
          <w:rStyle w:val="StyleUnderline"/>
        </w:rPr>
        <w:t>is</w:t>
      </w:r>
      <w:r w:rsidRPr="001C0737">
        <w:rPr>
          <w:sz w:val="16"/>
        </w:rPr>
        <w:t xml:space="preserve"> </w:t>
      </w:r>
      <w:r w:rsidRPr="001C0737">
        <w:rPr>
          <w:rStyle w:val="Emphasis"/>
        </w:rPr>
        <w:t>no longer unimaginable</w:t>
      </w:r>
      <w:r w:rsidRPr="001C0737">
        <w:rPr>
          <w:sz w:val="16"/>
        </w:rPr>
        <w:t xml:space="preserve">. </w:t>
      </w:r>
      <w:r w:rsidRPr="001C0737">
        <w:rPr>
          <w:rStyle w:val="StyleUnderline"/>
        </w:rPr>
        <w:t>The world will become</w:t>
      </w:r>
      <w:r w:rsidRPr="001C0737">
        <w:rPr>
          <w:sz w:val="16"/>
        </w:rPr>
        <w:t xml:space="preserve"> </w:t>
      </w:r>
      <w:r w:rsidRPr="001C0737">
        <w:rPr>
          <w:rStyle w:val="Emphasis"/>
        </w:rPr>
        <w:t>more</w:t>
      </w:r>
      <w:r w:rsidRPr="001C0737">
        <w:rPr>
          <w:sz w:val="16"/>
        </w:rPr>
        <w:t xml:space="preserve"> </w:t>
      </w:r>
      <w:r w:rsidRPr="001C0737">
        <w:rPr>
          <w:rStyle w:val="StyleUnderline"/>
        </w:rPr>
        <w:t>unstable and dangerous if the practice</w:t>
      </w:r>
      <w:r w:rsidRPr="00062C6D">
        <w:rPr>
          <w:rStyle w:val="StyleUnderline"/>
        </w:rPr>
        <w:t xml:space="preserve"> of multilateralism is replaced by</w:t>
      </w:r>
      <w:r w:rsidRPr="00062C6D">
        <w:rPr>
          <w:sz w:val="16"/>
        </w:rPr>
        <w:t xml:space="preserve"> </w:t>
      </w:r>
      <w:r w:rsidRPr="00062C6D">
        <w:rPr>
          <w:rStyle w:val="Emphasis"/>
        </w:rPr>
        <w:t>narrow, nationalistic</w:t>
      </w:r>
      <w:r w:rsidRPr="00062C6D">
        <w:rPr>
          <w:sz w:val="16"/>
        </w:rPr>
        <w:t xml:space="preserve"> </w:t>
      </w:r>
      <w:r w:rsidRPr="00062C6D">
        <w:rPr>
          <w:rStyle w:val="StyleUnderline"/>
        </w:rPr>
        <w:t>approaches</w:t>
      </w:r>
      <w:r w:rsidRPr="00062C6D">
        <w:rPr>
          <w:sz w:val="16"/>
        </w:rPr>
        <w:t>,” he added.</w:t>
      </w:r>
    </w:p>
    <w:p w14:paraId="453FA77C" w14:textId="77777777" w:rsidR="00A47924" w:rsidRPr="00062C6D" w:rsidRDefault="00A47924" w:rsidP="00A47924">
      <w:pPr>
        <w:rPr>
          <w:sz w:val="16"/>
        </w:rPr>
      </w:pPr>
      <w:r w:rsidRPr="00062C6D">
        <w:rPr>
          <w:sz w:val="16"/>
        </w:rPr>
        <w:t xml:space="preserve">The most compelling dynamic at present is the ongoing </w:t>
      </w:r>
      <w:r w:rsidRPr="00062C6D">
        <w:rPr>
          <w:rStyle w:val="StyleUnderline"/>
        </w:rPr>
        <w:t>conflict between</w:t>
      </w:r>
      <w:r w:rsidRPr="00062C6D">
        <w:rPr>
          <w:sz w:val="16"/>
        </w:rPr>
        <w:t xml:space="preserve"> </w:t>
      </w:r>
      <w:r w:rsidRPr="00062C6D">
        <w:rPr>
          <w:rStyle w:val="Emphasis"/>
        </w:rPr>
        <w:t>Ukraine</w:t>
      </w:r>
      <w:r w:rsidRPr="00062C6D">
        <w:rPr>
          <w:sz w:val="16"/>
        </w:rPr>
        <w:t xml:space="preserve"> </w:t>
      </w:r>
      <w:r w:rsidRPr="00062C6D">
        <w:rPr>
          <w:rStyle w:val="StyleUnderline"/>
        </w:rPr>
        <w:t>and</w:t>
      </w:r>
      <w:r w:rsidRPr="00062C6D">
        <w:rPr>
          <w:sz w:val="16"/>
        </w:rPr>
        <w:t xml:space="preserve"> </w:t>
      </w:r>
      <w:r w:rsidRPr="00062C6D">
        <w:rPr>
          <w:rStyle w:val="Emphasis"/>
        </w:rPr>
        <w:t>Russia</w:t>
      </w:r>
      <w:r w:rsidRPr="00062C6D">
        <w:rPr>
          <w:sz w:val="16"/>
        </w:rPr>
        <w:t xml:space="preserve"> </w:t>
      </w:r>
      <w:r w:rsidRPr="00062C6D">
        <w:rPr>
          <w:rStyle w:val="StyleUnderline"/>
        </w:rPr>
        <w:t>and the war between</w:t>
      </w:r>
      <w:r w:rsidRPr="00062C6D">
        <w:rPr>
          <w:sz w:val="16"/>
        </w:rPr>
        <w:t xml:space="preserve"> </w:t>
      </w:r>
      <w:r w:rsidRPr="00062C6D">
        <w:rPr>
          <w:rStyle w:val="Emphasis"/>
        </w:rPr>
        <w:t>Israel</w:t>
      </w:r>
      <w:r w:rsidRPr="00062C6D">
        <w:rPr>
          <w:sz w:val="16"/>
        </w:rPr>
        <w:t xml:space="preserve"> </w:t>
      </w:r>
      <w:r w:rsidRPr="00062C6D">
        <w:rPr>
          <w:rStyle w:val="StyleUnderline"/>
        </w:rPr>
        <w:t>and</w:t>
      </w:r>
      <w:r w:rsidRPr="00062C6D">
        <w:rPr>
          <w:sz w:val="16"/>
        </w:rPr>
        <w:t xml:space="preserve"> </w:t>
      </w:r>
      <w:r w:rsidRPr="00062C6D">
        <w:rPr>
          <w:rStyle w:val="Emphasis"/>
        </w:rPr>
        <w:t>Hamas</w:t>
      </w:r>
      <w:r w:rsidRPr="00062C6D">
        <w:rPr>
          <w:sz w:val="16"/>
        </w:rPr>
        <w:t xml:space="preserve">. These </w:t>
      </w:r>
      <w:r w:rsidRPr="00062C6D">
        <w:rPr>
          <w:rStyle w:val="StyleUnderline"/>
        </w:rPr>
        <w:t xml:space="preserve">events have </w:t>
      </w:r>
      <w:r w:rsidRPr="00427A63">
        <w:rPr>
          <w:rStyle w:val="StyleUnderline"/>
          <w:highlight w:val="yellow"/>
        </w:rPr>
        <w:t>underscore</w:t>
      </w:r>
      <w:r w:rsidRPr="001C0737">
        <w:rPr>
          <w:rStyle w:val="StyleUnderline"/>
        </w:rPr>
        <w:t>d</w:t>
      </w:r>
      <w:r w:rsidRPr="00062C6D">
        <w:rPr>
          <w:rStyle w:val="StyleUnderline"/>
        </w:rPr>
        <w:t xml:space="preserve"> the</w:t>
      </w:r>
      <w:r w:rsidRPr="00062C6D">
        <w:rPr>
          <w:sz w:val="16"/>
        </w:rPr>
        <w:t xml:space="preserve"> </w:t>
      </w:r>
      <w:r w:rsidRPr="00427A63">
        <w:rPr>
          <w:rStyle w:val="Emphasis"/>
          <w:highlight w:val="yellow"/>
        </w:rPr>
        <w:t>fragile</w:t>
      </w:r>
      <w:r w:rsidRPr="00062C6D">
        <w:rPr>
          <w:sz w:val="16"/>
        </w:rPr>
        <w:t xml:space="preserve"> </w:t>
      </w:r>
      <w:r w:rsidRPr="00062C6D">
        <w:rPr>
          <w:rStyle w:val="StyleUnderline"/>
        </w:rPr>
        <w:t xml:space="preserve">state of global </w:t>
      </w:r>
      <w:r w:rsidRPr="00427A63">
        <w:rPr>
          <w:rStyle w:val="StyleUnderline"/>
          <w:highlight w:val="yellow"/>
        </w:rPr>
        <w:t>geopolitics, affect</w:t>
      </w:r>
      <w:r w:rsidRPr="001C0737">
        <w:rPr>
          <w:rStyle w:val="StyleUnderline"/>
        </w:rPr>
        <w:t>ing</w:t>
      </w:r>
      <w:r w:rsidRPr="001C0737">
        <w:rPr>
          <w:sz w:val="16"/>
        </w:rPr>
        <w:t xml:space="preserve"> </w:t>
      </w:r>
      <w:r w:rsidRPr="00427A63">
        <w:rPr>
          <w:rStyle w:val="Emphasis"/>
          <w:highlight w:val="yellow"/>
        </w:rPr>
        <w:t>global food</w:t>
      </w:r>
      <w:r w:rsidRPr="00427A63">
        <w:rPr>
          <w:sz w:val="16"/>
          <w:highlight w:val="yellow"/>
        </w:rPr>
        <w:t xml:space="preserve">, </w:t>
      </w:r>
      <w:r w:rsidRPr="00427A63">
        <w:rPr>
          <w:rStyle w:val="Emphasis"/>
          <w:highlight w:val="yellow"/>
        </w:rPr>
        <w:t>energy</w:t>
      </w:r>
      <w:r w:rsidRPr="00427A63">
        <w:rPr>
          <w:sz w:val="16"/>
          <w:highlight w:val="yellow"/>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security</w:t>
      </w:r>
      <w:r w:rsidRPr="00062C6D">
        <w:rPr>
          <w:sz w:val="16"/>
        </w:rPr>
        <w:t xml:space="preserve">. The bolstering of external military support by NATO to Ukraine </w:t>
      </w:r>
      <w:r w:rsidRPr="00062C6D">
        <w:rPr>
          <w:rStyle w:val="StyleUnderline"/>
        </w:rPr>
        <w:t xml:space="preserve">has </w:t>
      </w:r>
      <w:r w:rsidRPr="00427A63">
        <w:rPr>
          <w:rStyle w:val="StyleUnderline"/>
          <w:highlight w:val="yellow"/>
        </w:rPr>
        <w:t>prompt</w:t>
      </w:r>
      <w:r w:rsidRPr="001C0737">
        <w:rPr>
          <w:rStyle w:val="StyleUnderline"/>
        </w:rPr>
        <w:t>ed fear of</w:t>
      </w:r>
      <w:r w:rsidRPr="001C0737">
        <w:rPr>
          <w:sz w:val="16"/>
        </w:rPr>
        <w:t xml:space="preserve"> </w:t>
      </w:r>
      <w:r w:rsidRPr="00427A63">
        <w:rPr>
          <w:rStyle w:val="Emphasis"/>
          <w:highlight w:val="yellow"/>
        </w:rPr>
        <w:t>nuc</w:t>
      </w:r>
      <w:r w:rsidRPr="00062C6D">
        <w:rPr>
          <w:rStyle w:val="Emphasis"/>
        </w:rPr>
        <w:t>lear</w:t>
      </w:r>
      <w:r w:rsidRPr="00062C6D">
        <w:rPr>
          <w:sz w:val="16"/>
        </w:rPr>
        <w:t xml:space="preserve"> </w:t>
      </w:r>
      <w:r w:rsidRPr="00427A63">
        <w:rPr>
          <w:rStyle w:val="StyleUnderline"/>
          <w:highlight w:val="yellow"/>
        </w:rPr>
        <w:t>confrontation and</w:t>
      </w:r>
      <w:r w:rsidRPr="00062C6D">
        <w:rPr>
          <w:rStyle w:val="StyleUnderline"/>
        </w:rPr>
        <w:t xml:space="preserve"> demonstrates</w:t>
      </w:r>
      <w:r w:rsidRPr="00062C6D">
        <w:rPr>
          <w:sz w:val="16"/>
        </w:rPr>
        <w:t xml:space="preserve"> to the world what </w:t>
      </w:r>
      <w:r w:rsidRPr="00062C6D">
        <w:rPr>
          <w:rStyle w:val="StyleUnderline"/>
        </w:rPr>
        <w:t>other</w:t>
      </w:r>
      <w:r w:rsidRPr="00062C6D">
        <w:rPr>
          <w:sz w:val="16"/>
        </w:rPr>
        <w:t xml:space="preserve"> </w:t>
      </w:r>
      <w:r w:rsidRPr="00427A63">
        <w:rPr>
          <w:rStyle w:val="Emphasis"/>
          <w:highlight w:val="yellow"/>
        </w:rPr>
        <w:t>simmering global hot spots</w:t>
      </w:r>
      <w:r w:rsidRPr="001C0737">
        <w:rPr>
          <w:sz w:val="16"/>
        </w:rPr>
        <w:t xml:space="preserve"> </w:t>
      </w:r>
      <w:r w:rsidRPr="001C0737">
        <w:rPr>
          <w:rStyle w:val="StyleUnderline"/>
        </w:rPr>
        <w:t xml:space="preserve">could </w:t>
      </w:r>
      <w:r w:rsidRPr="001C0737">
        <w:rPr>
          <w:rStyle w:val="StyleUnderline"/>
          <w:highlight w:val="yellow"/>
        </w:rPr>
        <w:t>lapse</w:t>
      </w:r>
      <w:r w:rsidRPr="00062C6D">
        <w:rPr>
          <w:rStyle w:val="StyleUnderline"/>
        </w:rPr>
        <w:t xml:space="preserve"> into if </w:t>
      </w:r>
      <w:r w:rsidRPr="001C0737">
        <w:rPr>
          <w:rStyle w:val="StyleUnderline"/>
        </w:rPr>
        <w:t>they remain</w:t>
      </w:r>
      <w:r w:rsidRPr="001C0737">
        <w:rPr>
          <w:sz w:val="16"/>
        </w:rPr>
        <w:t xml:space="preserve"> </w:t>
      </w:r>
      <w:r w:rsidRPr="001C0737">
        <w:rPr>
          <w:rStyle w:val="Emphasis"/>
        </w:rPr>
        <w:t>unchecked</w:t>
      </w:r>
      <w:r w:rsidRPr="00062C6D">
        <w:rPr>
          <w:sz w:val="16"/>
        </w:rPr>
        <w:t>, he added.</w:t>
      </w:r>
    </w:p>
    <w:p w14:paraId="36092174" w14:textId="77777777" w:rsidR="00A47924" w:rsidRPr="00062C6D" w:rsidRDefault="00A47924" w:rsidP="00A47924">
      <w:pPr>
        <w:rPr>
          <w:sz w:val="16"/>
        </w:rPr>
      </w:pPr>
      <w:r w:rsidRPr="00062C6D">
        <w:rPr>
          <w:sz w:val="16"/>
        </w:rPr>
        <w:t xml:space="preserve">Phea also </w:t>
      </w:r>
      <w:r w:rsidRPr="00427A63">
        <w:rPr>
          <w:rStyle w:val="StyleUnderline"/>
          <w:highlight w:val="yellow"/>
        </w:rPr>
        <w:t>highlight</w:t>
      </w:r>
      <w:r w:rsidRPr="00062C6D">
        <w:rPr>
          <w:rStyle w:val="StyleUnderline"/>
        </w:rPr>
        <w:t>ed</w:t>
      </w:r>
      <w:r w:rsidRPr="00062C6D">
        <w:rPr>
          <w:sz w:val="16"/>
        </w:rPr>
        <w:t xml:space="preserve"> that despite the </w:t>
      </w:r>
      <w:r w:rsidRPr="00427A63">
        <w:rPr>
          <w:rStyle w:val="Emphasis"/>
          <w:sz w:val="24"/>
          <w:szCs w:val="24"/>
          <w:highlight w:val="yellow"/>
        </w:rPr>
        <w:t>US</w:t>
      </w:r>
      <w:r w:rsidRPr="00605A19">
        <w:rPr>
          <w:rStyle w:val="Emphasis"/>
          <w:sz w:val="24"/>
          <w:szCs w:val="24"/>
        </w:rPr>
        <w:t xml:space="preserve"> support </w:t>
      </w:r>
      <w:r w:rsidRPr="00427A63">
        <w:rPr>
          <w:rStyle w:val="Emphasis"/>
          <w:sz w:val="24"/>
          <w:szCs w:val="24"/>
          <w:highlight w:val="yellow"/>
        </w:rPr>
        <w:t>being crucial</w:t>
      </w:r>
      <w:r w:rsidRPr="00427A63">
        <w:rPr>
          <w:sz w:val="16"/>
          <w:highlight w:val="yellow"/>
        </w:rPr>
        <w:t xml:space="preserve"> </w:t>
      </w:r>
      <w:r w:rsidRPr="00427A63">
        <w:rPr>
          <w:rStyle w:val="StyleUnderline"/>
          <w:highlight w:val="yellow"/>
        </w:rPr>
        <w:t>to</w:t>
      </w:r>
      <w:r w:rsidRPr="00062C6D">
        <w:rPr>
          <w:sz w:val="16"/>
        </w:rPr>
        <w:t xml:space="preserve"> the </w:t>
      </w:r>
      <w:r w:rsidRPr="00062C6D">
        <w:rPr>
          <w:rStyle w:val="StyleUnderline"/>
        </w:rPr>
        <w:t>geopolitical challenges</w:t>
      </w:r>
      <w:r w:rsidRPr="00062C6D">
        <w:rPr>
          <w:sz w:val="16"/>
        </w:rPr>
        <w:t xml:space="preserve"> faced by Europe, EU Member States appear divided on the extent to which they should follow US foreign policy postures with respect to the Indo-Pacific region, particularly those aimed at containing China.</w:t>
      </w:r>
    </w:p>
    <w:p w14:paraId="17553E14" w14:textId="77777777" w:rsidR="00A47924" w:rsidRPr="00062C6D" w:rsidRDefault="00A47924" w:rsidP="00A47924">
      <w:pPr>
        <w:rPr>
          <w:sz w:val="16"/>
        </w:rPr>
      </w:pPr>
      <w:r w:rsidRPr="00062C6D">
        <w:rPr>
          <w:sz w:val="16"/>
        </w:rPr>
        <w:t>“While France is seeking to play an independent role in the Indo-Pacific Region, middle powers such as Japan and Australia have continued to be measured in their responses for fear of disrupting trade flows and escalating tensions within the region,” he said.</w:t>
      </w:r>
    </w:p>
    <w:p w14:paraId="3C3B3E10" w14:textId="77777777" w:rsidR="00A47924" w:rsidRPr="00062C6D" w:rsidRDefault="00A47924" w:rsidP="00A47924">
      <w:pPr>
        <w:rPr>
          <w:sz w:val="16"/>
        </w:rPr>
      </w:pPr>
      <w:r w:rsidRPr="00062C6D">
        <w:rPr>
          <w:sz w:val="16"/>
        </w:rPr>
        <w:t xml:space="preserve">According to Phea, </w:t>
      </w:r>
      <w:r w:rsidRPr="00062C6D">
        <w:rPr>
          <w:rStyle w:val="StyleUnderline"/>
        </w:rPr>
        <w:t>global geopolitics is in a</w:t>
      </w:r>
      <w:r w:rsidRPr="00062C6D">
        <w:rPr>
          <w:sz w:val="16"/>
        </w:rPr>
        <w:t xml:space="preserve"> </w:t>
      </w:r>
      <w:r w:rsidRPr="00062C6D">
        <w:rPr>
          <w:rStyle w:val="Emphasis"/>
        </w:rPr>
        <w:t>fragile</w:t>
      </w:r>
      <w:r w:rsidRPr="00062C6D">
        <w:rPr>
          <w:sz w:val="16"/>
        </w:rPr>
        <w:t xml:space="preserve"> </w:t>
      </w:r>
      <w:r w:rsidRPr="00062C6D">
        <w:rPr>
          <w:rStyle w:val="StyleUnderline"/>
        </w:rPr>
        <w:t>and increasingly tense situation</w:t>
      </w:r>
      <w:r w:rsidRPr="00062C6D">
        <w:rPr>
          <w:sz w:val="16"/>
        </w:rPr>
        <w:t xml:space="preserve">. Rivalries between superpowers, and </w:t>
      </w:r>
      <w:r w:rsidRPr="00427A63">
        <w:rPr>
          <w:rStyle w:val="StyleUnderline"/>
          <w:highlight w:val="yellow"/>
        </w:rPr>
        <w:t>the</w:t>
      </w:r>
      <w:r w:rsidRPr="00062C6D">
        <w:rPr>
          <w:rStyle w:val="StyleUnderline"/>
        </w:rPr>
        <w:t xml:space="preserve"> division and</w:t>
      </w:r>
      <w:r w:rsidRPr="00062C6D">
        <w:rPr>
          <w:sz w:val="16"/>
        </w:rPr>
        <w:t xml:space="preserve"> </w:t>
      </w:r>
      <w:r w:rsidRPr="00427A63">
        <w:rPr>
          <w:rStyle w:val="Emphasis"/>
          <w:sz w:val="24"/>
          <w:szCs w:val="24"/>
          <w:highlight w:val="yellow"/>
        </w:rPr>
        <w:t>struggle between</w:t>
      </w:r>
      <w:r w:rsidRPr="00062C6D">
        <w:rPr>
          <w:rStyle w:val="Emphasis"/>
          <w:sz w:val="24"/>
          <w:szCs w:val="24"/>
        </w:rPr>
        <w:t xml:space="preserve"> the trends of</w:t>
      </w:r>
      <w:r w:rsidRPr="00062C6D">
        <w:rPr>
          <w:sz w:val="16"/>
        </w:rPr>
        <w:t xml:space="preserve"> multipolar-</w:t>
      </w:r>
      <w:r w:rsidRPr="00427A63">
        <w:rPr>
          <w:rStyle w:val="Emphasis"/>
          <w:sz w:val="24"/>
          <w:szCs w:val="24"/>
          <w:highlight w:val="yellow"/>
        </w:rPr>
        <w:t>globalisation and unipolar protectionism</w:t>
      </w:r>
      <w:r w:rsidRPr="00062C6D">
        <w:rPr>
          <w:sz w:val="16"/>
        </w:rPr>
        <w:t xml:space="preserve">, </w:t>
      </w:r>
      <w:r w:rsidRPr="00062C6D">
        <w:rPr>
          <w:rStyle w:val="StyleUnderline"/>
        </w:rPr>
        <w:t xml:space="preserve">have </w:t>
      </w:r>
      <w:r w:rsidRPr="001C0737">
        <w:rPr>
          <w:rStyle w:val="StyleUnderline"/>
        </w:rPr>
        <w:t>made the future global order more complex and difficult to assess</w:t>
      </w:r>
      <w:r w:rsidRPr="001C0737">
        <w:rPr>
          <w:sz w:val="16"/>
        </w:rPr>
        <w:t xml:space="preserve">. Furthermore, </w:t>
      </w:r>
      <w:r w:rsidRPr="001C0737">
        <w:rPr>
          <w:rStyle w:val="StyleUnderline"/>
        </w:rPr>
        <w:t>such a trend</w:t>
      </w:r>
      <w:r w:rsidRPr="00062C6D">
        <w:rPr>
          <w:rStyle w:val="StyleUnderline"/>
        </w:rPr>
        <w:t xml:space="preserve"> </w:t>
      </w:r>
      <w:r w:rsidRPr="00427A63">
        <w:rPr>
          <w:rStyle w:val="StyleUnderline"/>
          <w:highlight w:val="yellow"/>
        </w:rPr>
        <w:t>could lead to</w:t>
      </w:r>
      <w:r w:rsidRPr="00062C6D">
        <w:rPr>
          <w:sz w:val="16"/>
        </w:rPr>
        <w:t xml:space="preserve"> a shift towards </w:t>
      </w:r>
      <w:r w:rsidRPr="001C0737">
        <w:rPr>
          <w:rStyle w:val="Emphasis"/>
          <w:highlight w:val="yellow"/>
        </w:rPr>
        <w:t>de-globalisation</w:t>
      </w:r>
      <w:r w:rsidRPr="00062C6D">
        <w:rPr>
          <w:sz w:val="16"/>
        </w:rPr>
        <w:t xml:space="preserve">, with regionalisation </w:t>
      </w:r>
      <w:r w:rsidRPr="00427A63">
        <w:rPr>
          <w:rStyle w:val="StyleUnderline"/>
          <w:highlight w:val="yellow"/>
        </w:rPr>
        <w:t>b</w:t>
      </w:r>
      <w:r w:rsidRPr="001C0737">
        <w:rPr>
          <w:rStyle w:val="StyleUnderline"/>
          <w:highlight w:val="yellow"/>
        </w:rPr>
        <w:t>ecomi</w:t>
      </w:r>
      <w:r w:rsidRPr="00427A63">
        <w:rPr>
          <w:rStyle w:val="StyleUnderline"/>
          <w:highlight w:val="yellow"/>
        </w:rPr>
        <w:t>ng a</w:t>
      </w:r>
      <w:r w:rsidRPr="001C0737">
        <w:rPr>
          <w:sz w:val="16"/>
        </w:rPr>
        <w:t xml:space="preserve"> </w:t>
      </w:r>
      <w:r w:rsidRPr="001C0737">
        <w:rPr>
          <w:rStyle w:val="Emphasis"/>
        </w:rPr>
        <w:t>new</w:t>
      </w:r>
      <w:r w:rsidRPr="001C0737">
        <w:rPr>
          <w:sz w:val="16"/>
        </w:rPr>
        <w:t xml:space="preserve"> </w:t>
      </w:r>
      <w:r w:rsidRPr="00427A63">
        <w:rPr>
          <w:rStyle w:val="StyleUnderline"/>
          <w:highlight w:val="yellow"/>
        </w:rPr>
        <w:t>trend</w:t>
      </w:r>
      <w:r w:rsidRPr="00062C6D">
        <w:rPr>
          <w:sz w:val="16"/>
        </w:rPr>
        <w:t>.</w:t>
      </w:r>
    </w:p>
    <w:p w14:paraId="47C8B983" w14:textId="77777777" w:rsidR="00A47924" w:rsidRPr="00062C6D" w:rsidRDefault="00A47924" w:rsidP="00A47924">
      <w:pPr>
        <w:rPr>
          <w:sz w:val="16"/>
        </w:rPr>
      </w:pPr>
      <w:r w:rsidRPr="00062C6D">
        <w:rPr>
          <w:sz w:val="16"/>
        </w:rPr>
        <w:t xml:space="preserve">However, the P5 superpowers, emerging and middle powers, and other regional </w:t>
      </w:r>
      <w:r w:rsidRPr="00062C6D">
        <w:rPr>
          <w:rStyle w:val="StyleUnderline"/>
        </w:rPr>
        <w:t>groupings play an</w:t>
      </w:r>
      <w:r w:rsidRPr="00062C6D">
        <w:rPr>
          <w:sz w:val="16"/>
        </w:rPr>
        <w:t xml:space="preserve"> </w:t>
      </w:r>
      <w:r w:rsidRPr="00062C6D">
        <w:rPr>
          <w:rStyle w:val="Emphasis"/>
        </w:rPr>
        <w:t>important role</w:t>
      </w:r>
      <w:r w:rsidRPr="00062C6D">
        <w:rPr>
          <w:sz w:val="16"/>
        </w:rPr>
        <w:t xml:space="preserve"> </w:t>
      </w:r>
      <w:r w:rsidRPr="00062C6D">
        <w:rPr>
          <w:rStyle w:val="StyleUnderline"/>
        </w:rPr>
        <w:t>in the global order, peace, stability, and prosperity</w:t>
      </w:r>
      <w:r w:rsidRPr="00062C6D">
        <w:rPr>
          <w:sz w:val="16"/>
        </w:rPr>
        <w:t>. Their decisions will both positively and negatively impact the global economy, trade, and security, as well as diplomatic phenomena, leaving developing countries.</w:t>
      </w:r>
    </w:p>
    <w:p w14:paraId="7A81BE4A" w14:textId="77777777" w:rsidR="00A47924" w:rsidRPr="00062C6D" w:rsidRDefault="00A47924" w:rsidP="00A47924">
      <w:pPr>
        <w:rPr>
          <w:sz w:val="16"/>
        </w:rPr>
      </w:pPr>
      <w:r w:rsidRPr="00062C6D">
        <w:rPr>
          <w:sz w:val="16"/>
        </w:rPr>
        <w:t xml:space="preserve">Yesterday’s forum </w:t>
      </w:r>
      <w:r w:rsidRPr="00062C6D">
        <w:rPr>
          <w:rStyle w:val="StyleUnderline"/>
        </w:rPr>
        <w:t>featured</w:t>
      </w:r>
      <w:r w:rsidRPr="00062C6D">
        <w:rPr>
          <w:sz w:val="16"/>
        </w:rPr>
        <w:t xml:space="preserve"> three plenary sessions where academics, scholars, researchers, and government officials discussed </w:t>
      </w:r>
      <w:r w:rsidRPr="00062C6D">
        <w:rPr>
          <w:rStyle w:val="StyleUnderline"/>
        </w:rPr>
        <w:t>a</w:t>
      </w:r>
      <w:r w:rsidRPr="00062C6D">
        <w:rPr>
          <w:sz w:val="16"/>
        </w:rPr>
        <w:t xml:space="preserve"> </w:t>
      </w:r>
      <w:r w:rsidRPr="00062C6D">
        <w:rPr>
          <w:rStyle w:val="Emphasis"/>
        </w:rPr>
        <w:t>wide range</w:t>
      </w:r>
      <w:r w:rsidRPr="00062C6D">
        <w:rPr>
          <w:sz w:val="16"/>
        </w:rPr>
        <w:t xml:space="preserve"> </w:t>
      </w:r>
      <w:r w:rsidRPr="00062C6D">
        <w:rPr>
          <w:rStyle w:val="StyleUnderline"/>
        </w:rPr>
        <w:t>of</w:t>
      </w:r>
      <w:r w:rsidRPr="00062C6D">
        <w:rPr>
          <w:sz w:val="16"/>
        </w:rPr>
        <w:t xml:space="preserve"> world order </w:t>
      </w:r>
      <w:r w:rsidRPr="00062C6D">
        <w:rPr>
          <w:rStyle w:val="StyleUnderline"/>
        </w:rPr>
        <w:t>issues</w:t>
      </w:r>
      <w:r w:rsidRPr="00062C6D">
        <w:rPr>
          <w:sz w:val="16"/>
        </w:rPr>
        <w:t>.</w:t>
      </w:r>
    </w:p>
    <w:p w14:paraId="5E6E05B5" w14:textId="77777777" w:rsidR="00A47924" w:rsidRPr="00062C6D" w:rsidRDefault="00A47924" w:rsidP="00A47924">
      <w:pPr>
        <w:rPr>
          <w:sz w:val="16"/>
        </w:rPr>
      </w:pPr>
      <w:r w:rsidRPr="00062C6D">
        <w:rPr>
          <w:sz w:val="16"/>
        </w:rPr>
        <w:t>The first session on “New World: Rivalry between Superpowers” examined the current geopolitical landscape and the competition between the US and China, including economic competition, military posturing, influence on global governance, technological leadership, and ideological differences.</w:t>
      </w:r>
    </w:p>
    <w:p w14:paraId="3DDDCF17" w14:textId="77777777" w:rsidR="00A47924" w:rsidRPr="00062C6D" w:rsidRDefault="00A47924" w:rsidP="00A47924">
      <w:pPr>
        <w:rPr>
          <w:sz w:val="16"/>
        </w:rPr>
      </w:pPr>
      <w:r w:rsidRPr="00062C6D">
        <w:rPr>
          <w:sz w:val="16"/>
        </w:rPr>
        <w:t xml:space="preserve">The second session, “The Tension in Europe and the Middle East,” focused on the </w:t>
      </w:r>
      <w:r w:rsidRPr="00427A63">
        <w:rPr>
          <w:rStyle w:val="StyleUnderline"/>
          <w:highlight w:val="yellow"/>
        </w:rPr>
        <w:t>tensions in</w:t>
      </w:r>
      <w:r w:rsidRPr="00427A63">
        <w:rPr>
          <w:sz w:val="16"/>
          <w:highlight w:val="yellow"/>
        </w:rPr>
        <w:t xml:space="preserve"> </w:t>
      </w:r>
      <w:r w:rsidRPr="00427A63">
        <w:rPr>
          <w:rStyle w:val="Emphasis"/>
          <w:highlight w:val="yellow"/>
        </w:rPr>
        <w:t>Europe</w:t>
      </w:r>
      <w:r w:rsidRPr="00427A63">
        <w:rPr>
          <w:sz w:val="16"/>
          <w:highlight w:val="yellow"/>
        </w:rPr>
        <w:t xml:space="preserve"> </w:t>
      </w:r>
      <w:r w:rsidRPr="00427A63">
        <w:rPr>
          <w:rStyle w:val="StyleUnderline"/>
          <w:highlight w:val="yellow"/>
        </w:rPr>
        <w:t>and</w:t>
      </w:r>
      <w:r w:rsidRPr="00062C6D">
        <w:rPr>
          <w:rStyle w:val="StyleUnderline"/>
        </w:rPr>
        <w:t xml:space="preserve"> the</w:t>
      </w:r>
      <w:r w:rsidRPr="00062C6D">
        <w:rPr>
          <w:sz w:val="16"/>
        </w:rPr>
        <w:t xml:space="preserve"> </w:t>
      </w:r>
      <w:r w:rsidRPr="00427A63">
        <w:rPr>
          <w:rStyle w:val="Emphasis"/>
          <w:highlight w:val="yellow"/>
        </w:rPr>
        <w:t>Mid</w:t>
      </w:r>
      <w:r w:rsidRPr="00062C6D">
        <w:rPr>
          <w:sz w:val="16"/>
        </w:rPr>
        <w:t xml:space="preserve">dle </w:t>
      </w:r>
      <w:r w:rsidRPr="00427A63">
        <w:rPr>
          <w:rStyle w:val="Emphasis"/>
          <w:highlight w:val="yellow"/>
        </w:rPr>
        <w:t>East</w:t>
      </w:r>
      <w:r w:rsidRPr="001C0737">
        <w:rPr>
          <w:sz w:val="16"/>
        </w:rPr>
        <w:t xml:space="preserve">, </w:t>
      </w:r>
      <w:r w:rsidRPr="001C0737">
        <w:rPr>
          <w:rStyle w:val="StyleUnderline"/>
        </w:rPr>
        <w:t>including</w:t>
      </w:r>
      <w:r w:rsidRPr="001C0737">
        <w:rPr>
          <w:sz w:val="16"/>
        </w:rPr>
        <w:t xml:space="preserve"> the Ukraine </w:t>
      </w:r>
      <w:r w:rsidRPr="001C0737">
        <w:rPr>
          <w:rStyle w:val="Emphasis"/>
        </w:rPr>
        <w:t>conflict</w:t>
      </w:r>
      <w:r w:rsidRPr="001C0737">
        <w:rPr>
          <w:sz w:val="16"/>
        </w:rPr>
        <w:t xml:space="preserve"> and Middle East </w:t>
      </w:r>
      <w:r w:rsidRPr="001C0737">
        <w:rPr>
          <w:rStyle w:val="Emphasis"/>
          <w:highlight w:val="yellow"/>
        </w:rPr>
        <w:t>escalat</w:t>
      </w:r>
      <w:r w:rsidRPr="001C0737">
        <w:rPr>
          <w:rStyle w:val="Emphasis"/>
        </w:rPr>
        <w:t>ions</w:t>
      </w:r>
      <w:r w:rsidRPr="001C0737">
        <w:rPr>
          <w:sz w:val="16"/>
        </w:rPr>
        <w:t>. These</w:t>
      </w:r>
      <w:r w:rsidRPr="00062C6D">
        <w:rPr>
          <w:sz w:val="16"/>
        </w:rPr>
        <w:t xml:space="preserve"> </w:t>
      </w:r>
      <w:r w:rsidRPr="00062C6D">
        <w:rPr>
          <w:rStyle w:val="StyleUnderline"/>
        </w:rPr>
        <w:t>tensio</w:t>
      </w:r>
      <w:r w:rsidRPr="001C0737">
        <w:rPr>
          <w:rStyle w:val="StyleUnderline"/>
          <w:highlight w:val="yellow"/>
        </w:rPr>
        <w:t>ns are</w:t>
      </w:r>
      <w:r w:rsidRPr="001C0737">
        <w:rPr>
          <w:sz w:val="16"/>
          <w:highlight w:val="yellow"/>
        </w:rPr>
        <w:t xml:space="preserve"> </w:t>
      </w:r>
      <w:r w:rsidRPr="001C0737">
        <w:rPr>
          <w:rStyle w:val="Emphasis"/>
          <w:highlight w:val="yellow"/>
        </w:rPr>
        <w:t>not co</w:t>
      </w:r>
      <w:r w:rsidRPr="00427A63">
        <w:rPr>
          <w:rStyle w:val="Emphasis"/>
          <w:highlight w:val="yellow"/>
        </w:rPr>
        <w:t>nfined</w:t>
      </w:r>
      <w:r w:rsidRPr="00062C6D">
        <w:rPr>
          <w:sz w:val="16"/>
        </w:rPr>
        <w:t xml:space="preserve"> </w:t>
      </w:r>
      <w:r w:rsidRPr="00062C6D">
        <w:rPr>
          <w:rStyle w:val="StyleUnderline"/>
        </w:rPr>
        <w:t xml:space="preserve">to </w:t>
      </w:r>
      <w:r w:rsidRPr="001C0737">
        <w:rPr>
          <w:rStyle w:val="StyleUnderline"/>
        </w:rPr>
        <w:t>these regions but are part of a</w:t>
      </w:r>
      <w:r w:rsidRPr="001C0737">
        <w:rPr>
          <w:sz w:val="16"/>
        </w:rPr>
        <w:t xml:space="preserve"> </w:t>
      </w:r>
      <w:r w:rsidRPr="001C0737">
        <w:rPr>
          <w:rStyle w:val="Emphasis"/>
        </w:rPr>
        <w:t>larger</w:t>
      </w:r>
      <w:r w:rsidRPr="001C0737">
        <w:rPr>
          <w:sz w:val="16"/>
        </w:rPr>
        <w:t xml:space="preserve"> </w:t>
      </w:r>
      <w:r w:rsidRPr="001C0737">
        <w:rPr>
          <w:rStyle w:val="StyleUnderline"/>
        </w:rPr>
        <w:t>global picture</w:t>
      </w:r>
      <w:r w:rsidRPr="001C0737">
        <w:rPr>
          <w:sz w:val="16"/>
        </w:rPr>
        <w:t>.</w:t>
      </w:r>
    </w:p>
    <w:p w14:paraId="015E7323" w14:textId="77777777" w:rsidR="00A47924" w:rsidRPr="00062C6D" w:rsidRDefault="00A47924" w:rsidP="00A47924">
      <w:pPr>
        <w:rPr>
          <w:sz w:val="16"/>
        </w:rPr>
      </w:pPr>
      <w:r w:rsidRPr="00062C6D">
        <w:rPr>
          <w:sz w:val="16"/>
        </w:rPr>
        <w:t xml:space="preserve">The final session, “Role of Superpowers in Promoting a Harmonious World,” </w:t>
      </w:r>
      <w:r w:rsidRPr="00062C6D">
        <w:rPr>
          <w:rStyle w:val="StyleUnderline"/>
        </w:rPr>
        <w:t>analysed the role of superpowers in fostering a</w:t>
      </w:r>
      <w:r w:rsidRPr="00062C6D">
        <w:rPr>
          <w:sz w:val="16"/>
        </w:rPr>
        <w:t xml:space="preserve"> </w:t>
      </w:r>
      <w:r w:rsidRPr="00062C6D">
        <w:rPr>
          <w:rStyle w:val="Emphasis"/>
        </w:rPr>
        <w:t>harmonious world</w:t>
      </w:r>
      <w:r w:rsidRPr="00062C6D">
        <w:rPr>
          <w:sz w:val="16"/>
        </w:rPr>
        <w:t xml:space="preserve"> </w:t>
      </w:r>
      <w:r w:rsidRPr="00062C6D">
        <w:rPr>
          <w:rStyle w:val="StyleUnderline"/>
        </w:rPr>
        <w:t>through diplomatic efforts</w:t>
      </w:r>
      <w:r w:rsidRPr="00062C6D">
        <w:rPr>
          <w:sz w:val="16"/>
        </w:rPr>
        <w:t xml:space="preserve"> and conflict resolution.</w:t>
      </w:r>
    </w:p>
    <w:p w14:paraId="1F73A7A9" w14:textId="77777777" w:rsidR="00A47924" w:rsidRPr="00062C6D" w:rsidRDefault="00A47924" w:rsidP="00A47924">
      <w:pPr>
        <w:rPr>
          <w:sz w:val="12"/>
          <w:szCs w:val="12"/>
        </w:rPr>
      </w:pPr>
      <w:r w:rsidRPr="00062C6D">
        <w:rPr>
          <w:sz w:val="12"/>
          <w:szCs w:val="12"/>
        </w:rPr>
        <w:t>Addressing the first session, Un Kheang, Secretary of State at the Ministry of Foreign Affairs and International Cooperation, highlighted the critical issue of national debt management, drawing comparisons between Cambodia’s approach and the challenges faced by other nations.</w:t>
      </w:r>
    </w:p>
    <w:p w14:paraId="32F3BCBD" w14:textId="77777777" w:rsidR="00A47924" w:rsidRPr="00062C6D" w:rsidRDefault="00A47924" w:rsidP="00A47924">
      <w:pPr>
        <w:rPr>
          <w:sz w:val="12"/>
          <w:szCs w:val="12"/>
        </w:rPr>
      </w:pPr>
      <w:r w:rsidRPr="00062C6D">
        <w:rPr>
          <w:sz w:val="12"/>
          <w:szCs w:val="12"/>
        </w:rPr>
        <w:t>He emphasised the importance of responsible utilisation of loans and challenged the simplistic narrative of “debt trap” diplomacy often associated with Chinese lending practices.</w:t>
      </w:r>
    </w:p>
    <w:p w14:paraId="4B9C626F" w14:textId="77777777" w:rsidR="00A47924" w:rsidRPr="00062C6D" w:rsidRDefault="00A47924" w:rsidP="00A47924">
      <w:pPr>
        <w:rPr>
          <w:sz w:val="12"/>
          <w:szCs w:val="12"/>
        </w:rPr>
      </w:pPr>
      <w:r w:rsidRPr="00062C6D">
        <w:rPr>
          <w:sz w:val="12"/>
          <w:szCs w:val="12"/>
        </w:rPr>
        <w:t>Reflecting on the situation in Sri Lanka, Kheang noted, “When the loan became mature, the Sri Lankan government could not repay those loans. So they went to China asking for loans so that they could cover their debt.”</w:t>
      </w:r>
    </w:p>
    <w:p w14:paraId="49790E42" w14:textId="77777777" w:rsidR="00A47924" w:rsidRPr="00062C6D" w:rsidRDefault="00A47924" w:rsidP="00A47924">
      <w:pPr>
        <w:rPr>
          <w:sz w:val="12"/>
          <w:szCs w:val="12"/>
        </w:rPr>
      </w:pPr>
      <w:r w:rsidRPr="00062C6D">
        <w:rPr>
          <w:sz w:val="12"/>
          <w:szCs w:val="12"/>
        </w:rPr>
        <w:t>This scenario, he suggested, underscores the importance of how a country manages the loans it receives, whether from multilateral institutions or bilateral agreements.</w:t>
      </w:r>
    </w:p>
    <w:p w14:paraId="4424D889" w14:textId="77777777" w:rsidR="00A47924" w:rsidRPr="00062C6D" w:rsidRDefault="00A47924" w:rsidP="00A47924">
      <w:pPr>
        <w:rPr>
          <w:sz w:val="12"/>
          <w:szCs w:val="12"/>
        </w:rPr>
      </w:pPr>
      <w:r w:rsidRPr="00062C6D">
        <w:rPr>
          <w:sz w:val="12"/>
          <w:szCs w:val="12"/>
        </w:rPr>
        <w:t>Kheang was quick to point out that Cambodia has been cautious in its approach. “The Cambodian government has been very careful with how they use the loans that they get from bilateral and multilateral institutions,” he added.</w:t>
      </w:r>
    </w:p>
    <w:p w14:paraId="5493E273" w14:textId="77777777" w:rsidR="00A47924" w:rsidRPr="00062C6D" w:rsidRDefault="00A47924" w:rsidP="00A47924">
      <w:pPr>
        <w:rPr>
          <w:sz w:val="12"/>
          <w:szCs w:val="12"/>
        </w:rPr>
      </w:pPr>
      <w:r w:rsidRPr="00062C6D">
        <w:rPr>
          <w:sz w:val="12"/>
          <w:szCs w:val="12"/>
        </w:rPr>
        <w:t>He acknowledged the potential risks associated with mismanaged loans but emphasised that, with proper utilisation and planning, these loans can significantly contribute to economic development.</w:t>
      </w:r>
    </w:p>
    <w:p w14:paraId="48633815" w14:textId="77777777" w:rsidR="00A47924" w:rsidRPr="00062C6D" w:rsidRDefault="00A47924" w:rsidP="00A47924">
      <w:pPr>
        <w:rPr>
          <w:sz w:val="12"/>
          <w:szCs w:val="12"/>
        </w:rPr>
      </w:pPr>
      <w:r w:rsidRPr="00062C6D">
        <w:rPr>
          <w:sz w:val="12"/>
          <w:szCs w:val="12"/>
        </w:rPr>
        <w:t>Citing the International Monetary Fund (IMF) and the World Bank (WB), Kheang highlighted that both institutions have consistently reported that Cambodia’s debt levels are sound and not in a situation of debt stress. He praised Cambodia’s focus on infrastructure development, noting that while this is a positive use of loans, it must be part of a broader strategic plan.</w:t>
      </w:r>
    </w:p>
    <w:p w14:paraId="216B6375" w14:textId="77777777" w:rsidR="00A47924" w:rsidRPr="00062C6D" w:rsidRDefault="00A47924" w:rsidP="00A47924">
      <w:pPr>
        <w:rPr>
          <w:sz w:val="12"/>
          <w:szCs w:val="12"/>
        </w:rPr>
      </w:pPr>
      <w:r w:rsidRPr="00062C6D">
        <w:rPr>
          <w:sz w:val="12"/>
          <w:szCs w:val="12"/>
        </w:rPr>
        <w:t>“Infrastructure development alone is not sufficient in order to utilise loans that we get from other countries,” he added, stressing the need for comprehensive strategies that integrate such developments into global value chains.</w:t>
      </w:r>
    </w:p>
    <w:p w14:paraId="2FD35393" w14:textId="77777777" w:rsidR="00A47924" w:rsidRPr="00062C6D" w:rsidRDefault="00A47924" w:rsidP="00A47924">
      <w:pPr>
        <w:rPr>
          <w:sz w:val="12"/>
          <w:szCs w:val="12"/>
        </w:rPr>
      </w:pPr>
      <w:r w:rsidRPr="00062C6D">
        <w:rPr>
          <w:sz w:val="12"/>
          <w:szCs w:val="12"/>
        </w:rPr>
        <w:t>Kheang also took the opportunity to challenge the widely held belief that China’s lending practices are intended to create “debt traps” in other countries. “It is a mistake to assume that China has the intention to promote debt traps in other countries,” he argued, calling the notion “too simplistic.”</w:t>
      </w:r>
    </w:p>
    <w:p w14:paraId="593A0099" w14:textId="77777777" w:rsidR="00A47924" w:rsidRPr="00062C6D" w:rsidRDefault="00A47924" w:rsidP="00A47924">
      <w:pPr>
        <w:rPr>
          <w:sz w:val="12"/>
          <w:szCs w:val="12"/>
        </w:rPr>
      </w:pPr>
      <w:r w:rsidRPr="00062C6D">
        <w:rPr>
          <w:sz w:val="12"/>
          <w:szCs w:val="12"/>
        </w:rPr>
        <w:t>He suggested that the issue is multi-dimensional and depends heavily on the internal economic management and investment strategies of the recipient countries.</w:t>
      </w:r>
    </w:p>
    <w:p w14:paraId="2135D164" w14:textId="77777777" w:rsidR="00A47924" w:rsidRPr="00062C6D" w:rsidRDefault="00A47924" w:rsidP="00A47924">
      <w:pPr>
        <w:rPr>
          <w:sz w:val="16"/>
        </w:rPr>
      </w:pPr>
      <w:r w:rsidRPr="00062C6D">
        <w:rPr>
          <w:sz w:val="16"/>
        </w:rPr>
        <w:t xml:space="preserve">In addition, Kheang </w:t>
      </w:r>
      <w:r w:rsidRPr="00062C6D">
        <w:rPr>
          <w:rStyle w:val="StyleUnderline"/>
        </w:rPr>
        <w:t>underlined the concept of</w:t>
      </w:r>
      <w:r w:rsidRPr="00062C6D">
        <w:rPr>
          <w:sz w:val="16"/>
        </w:rPr>
        <w:t xml:space="preserve"> “</w:t>
      </w:r>
      <w:r w:rsidRPr="00427A63">
        <w:rPr>
          <w:rStyle w:val="Emphasis"/>
          <w:highlight w:val="yellow"/>
        </w:rPr>
        <w:t>multilat</w:t>
      </w:r>
      <w:r w:rsidRPr="00062C6D">
        <w:rPr>
          <w:rStyle w:val="Emphasis"/>
        </w:rPr>
        <w:t>eralism</w:t>
      </w:r>
      <w:r w:rsidRPr="00062C6D">
        <w:rPr>
          <w:sz w:val="16"/>
        </w:rPr>
        <w:t>” an</w:t>
      </w:r>
      <w:r w:rsidRPr="00062C6D">
        <w:rPr>
          <w:rStyle w:val="StyleUnderline"/>
        </w:rPr>
        <w:t>d how great powers utilise multilateralism to</w:t>
      </w:r>
      <w:r w:rsidRPr="00062C6D">
        <w:rPr>
          <w:sz w:val="16"/>
        </w:rPr>
        <w:t xml:space="preserve"> </w:t>
      </w:r>
      <w:r w:rsidRPr="00062C6D">
        <w:rPr>
          <w:rStyle w:val="Emphasis"/>
        </w:rPr>
        <w:t>advance</w:t>
      </w:r>
      <w:r w:rsidRPr="00062C6D">
        <w:rPr>
          <w:sz w:val="16"/>
        </w:rPr>
        <w:t xml:space="preserve"> their </w:t>
      </w:r>
      <w:r w:rsidRPr="00062C6D">
        <w:rPr>
          <w:rStyle w:val="StyleUnderline"/>
        </w:rPr>
        <w:t>political, security, and economic interests</w:t>
      </w:r>
      <w:r w:rsidRPr="00062C6D">
        <w:rPr>
          <w:sz w:val="16"/>
        </w:rPr>
        <w:t>.</w:t>
      </w:r>
    </w:p>
    <w:p w14:paraId="28AE9AB5" w14:textId="77777777" w:rsidR="00A47924" w:rsidRPr="00062C6D" w:rsidRDefault="00A47924" w:rsidP="00A47924">
      <w:pPr>
        <w:rPr>
          <w:sz w:val="16"/>
        </w:rPr>
      </w:pPr>
      <w:r w:rsidRPr="00062C6D">
        <w:rPr>
          <w:sz w:val="16"/>
        </w:rPr>
        <w:t xml:space="preserve">He noted that </w:t>
      </w:r>
      <w:r w:rsidRPr="00062C6D">
        <w:rPr>
          <w:rStyle w:val="StyleUnderline"/>
        </w:rPr>
        <w:t xml:space="preserve">it </w:t>
      </w:r>
      <w:r w:rsidRPr="00427A63">
        <w:rPr>
          <w:rStyle w:val="StyleUnderline"/>
          <w:highlight w:val="yellow"/>
        </w:rPr>
        <w:t>encompasses</w:t>
      </w:r>
      <w:r w:rsidRPr="00062C6D">
        <w:rPr>
          <w:rStyle w:val="StyleUnderline"/>
        </w:rPr>
        <w:t xml:space="preserve"> traditional security issues, such as</w:t>
      </w:r>
      <w:r w:rsidRPr="00062C6D">
        <w:rPr>
          <w:sz w:val="16"/>
        </w:rPr>
        <w:t xml:space="preserve"> </w:t>
      </w:r>
      <w:r w:rsidRPr="00062C6D">
        <w:rPr>
          <w:rStyle w:val="Emphasis"/>
        </w:rPr>
        <w:t>peace</w:t>
      </w:r>
      <w:r w:rsidRPr="00062C6D">
        <w:rPr>
          <w:sz w:val="16"/>
        </w:rPr>
        <w:t xml:space="preserve"> </w:t>
      </w:r>
      <w:r w:rsidRPr="00062C6D">
        <w:rPr>
          <w:rStyle w:val="StyleUnderline"/>
        </w:rPr>
        <w:t>and</w:t>
      </w:r>
      <w:r w:rsidRPr="00062C6D">
        <w:rPr>
          <w:sz w:val="16"/>
        </w:rPr>
        <w:t xml:space="preserve"> </w:t>
      </w:r>
      <w:r w:rsidRPr="00062C6D">
        <w:rPr>
          <w:rStyle w:val="Emphasis"/>
        </w:rPr>
        <w:t>international order</w:t>
      </w:r>
      <w:r w:rsidRPr="00062C6D">
        <w:rPr>
          <w:sz w:val="16"/>
        </w:rPr>
        <w:t xml:space="preserve">, </w:t>
      </w:r>
      <w:r w:rsidRPr="00062C6D">
        <w:rPr>
          <w:rStyle w:val="StyleUnderline"/>
        </w:rPr>
        <w:t>but also non-traditional issues, such as</w:t>
      </w:r>
      <w:r w:rsidRPr="00062C6D">
        <w:rPr>
          <w:sz w:val="16"/>
        </w:rPr>
        <w:t xml:space="preserve"> </w:t>
      </w:r>
      <w:r w:rsidRPr="00427A63">
        <w:rPr>
          <w:rStyle w:val="Emphasis"/>
          <w:highlight w:val="yellow"/>
        </w:rPr>
        <w:t>climate change</w:t>
      </w:r>
      <w:r w:rsidRPr="00427A63">
        <w:rPr>
          <w:sz w:val="16"/>
          <w:highlight w:val="yellow"/>
        </w:rPr>
        <w:t xml:space="preserve">, </w:t>
      </w:r>
      <w:r w:rsidRPr="00427A63">
        <w:rPr>
          <w:rStyle w:val="Emphasis"/>
          <w:highlight w:val="yellow"/>
        </w:rPr>
        <w:t>nuc</w:t>
      </w:r>
      <w:r w:rsidRPr="00062C6D">
        <w:rPr>
          <w:rStyle w:val="Emphasis"/>
        </w:rPr>
        <w:t xml:space="preserve">lear </w:t>
      </w:r>
      <w:r w:rsidRPr="00427A63">
        <w:rPr>
          <w:rStyle w:val="Emphasis"/>
          <w:highlight w:val="yellow"/>
        </w:rPr>
        <w:t>prolif</w:t>
      </w:r>
      <w:r w:rsidRPr="00062C6D">
        <w:rPr>
          <w:rStyle w:val="Emphasis"/>
        </w:rPr>
        <w:t>eration</w:t>
      </w:r>
      <w:r w:rsidRPr="00062C6D">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humanitarian</w:t>
      </w:r>
      <w:r w:rsidRPr="00427A63">
        <w:rPr>
          <w:sz w:val="16"/>
          <w:highlight w:val="yellow"/>
        </w:rPr>
        <w:t xml:space="preserve"> </w:t>
      </w:r>
      <w:r w:rsidRPr="00427A63">
        <w:rPr>
          <w:rStyle w:val="StyleUnderline"/>
          <w:highlight w:val="yellow"/>
        </w:rPr>
        <w:t>issues</w:t>
      </w:r>
      <w:r w:rsidRPr="00062C6D">
        <w:rPr>
          <w:rStyle w:val="StyleUnderline"/>
        </w:rPr>
        <w:t>, such as</w:t>
      </w:r>
      <w:r w:rsidRPr="00062C6D">
        <w:rPr>
          <w:sz w:val="16"/>
        </w:rPr>
        <w:t xml:space="preserve"> </w:t>
      </w:r>
      <w:r w:rsidRPr="00062C6D">
        <w:rPr>
          <w:rStyle w:val="Emphasis"/>
        </w:rPr>
        <w:t>refugees</w:t>
      </w:r>
      <w:r w:rsidRPr="00062C6D">
        <w:rPr>
          <w:sz w:val="16"/>
        </w:rPr>
        <w:t>.</w:t>
      </w:r>
    </w:p>
    <w:p w14:paraId="4D71E021" w14:textId="77777777" w:rsidR="00A47924" w:rsidRPr="00062C6D" w:rsidRDefault="00A47924" w:rsidP="00A47924">
      <w:pPr>
        <w:rPr>
          <w:sz w:val="16"/>
        </w:rPr>
      </w:pPr>
      <w:r w:rsidRPr="00062C6D">
        <w:rPr>
          <w:sz w:val="16"/>
        </w:rPr>
        <w:t xml:space="preserve">“So when we look at the notion of multilateralism, it seems to be a benign concept. And actions promoted </w:t>
      </w:r>
      <w:r w:rsidRPr="00062C6D">
        <w:rPr>
          <w:rStyle w:val="Emphasis"/>
        </w:rPr>
        <w:t>by multilateral arrangements</w:t>
      </w:r>
      <w:r w:rsidRPr="00062C6D">
        <w:rPr>
          <w:sz w:val="16"/>
        </w:rPr>
        <w:t xml:space="preserve"> </w:t>
      </w:r>
      <w:r w:rsidRPr="00062C6D">
        <w:rPr>
          <w:rStyle w:val="StyleUnderline"/>
        </w:rPr>
        <w:t>seem to be neutral in the sense that they’re trying to promote the common good</w:t>
      </w:r>
      <w:r w:rsidRPr="00062C6D">
        <w:rPr>
          <w:sz w:val="16"/>
        </w:rPr>
        <w:t>,” he said, citing historical experiences that show big powers often use multilateral institutions.</w:t>
      </w:r>
    </w:p>
    <w:p w14:paraId="24B02BAE" w14:textId="77777777" w:rsidR="00A47924" w:rsidRPr="007A6DBA" w:rsidRDefault="00A47924" w:rsidP="00A47924">
      <w:pPr>
        <w:rPr>
          <w:sz w:val="16"/>
        </w:rPr>
      </w:pPr>
      <w:r w:rsidRPr="00062C6D">
        <w:rPr>
          <w:sz w:val="16"/>
        </w:rPr>
        <w:t xml:space="preserve">He said that </w:t>
      </w:r>
      <w:r w:rsidRPr="00062C6D">
        <w:rPr>
          <w:rStyle w:val="StyleUnderline"/>
        </w:rPr>
        <w:t xml:space="preserve">multilateral arrangements </w:t>
      </w:r>
      <w:r w:rsidRPr="00427A63">
        <w:rPr>
          <w:rStyle w:val="StyleUnderline"/>
          <w:highlight w:val="yellow"/>
        </w:rPr>
        <w:t>emerged</w:t>
      </w:r>
      <w:r w:rsidRPr="00427A63">
        <w:rPr>
          <w:sz w:val="16"/>
          <w:highlight w:val="yellow"/>
        </w:rPr>
        <w:t xml:space="preserve"> </w:t>
      </w:r>
      <w:r w:rsidRPr="00427A63">
        <w:rPr>
          <w:rStyle w:val="Emphasis"/>
          <w:highlight w:val="yellow"/>
        </w:rPr>
        <w:t>following</w:t>
      </w:r>
      <w:r w:rsidRPr="00062C6D">
        <w:rPr>
          <w:sz w:val="16"/>
        </w:rPr>
        <w:t xml:space="preserve"> World War II, during which </w:t>
      </w:r>
      <w:r w:rsidRPr="00427A63">
        <w:rPr>
          <w:rStyle w:val="Emphasis"/>
          <w:highlight w:val="yellow"/>
        </w:rPr>
        <w:t>the U</w:t>
      </w:r>
      <w:r w:rsidRPr="00062C6D">
        <w:rPr>
          <w:sz w:val="16"/>
        </w:rPr>
        <w:t xml:space="preserve">nited </w:t>
      </w:r>
      <w:r w:rsidRPr="00427A63">
        <w:rPr>
          <w:rStyle w:val="Emphasis"/>
          <w:highlight w:val="yellow"/>
        </w:rPr>
        <w:t>S</w:t>
      </w:r>
      <w:r w:rsidRPr="00062C6D">
        <w:rPr>
          <w:sz w:val="16"/>
        </w:rPr>
        <w:t>tates was the most powerful country because it escaped the war with no disruptions to its economy and infrastructure.</w:t>
      </w:r>
    </w:p>
    <w:p w14:paraId="41EFB275" w14:textId="77777777" w:rsidR="00A47924" w:rsidRPr="00A76E62" w:rsidRDefault="00A47924" w:rsidP="00A47924">
      <w:pPr>
        <w:pStyle w:val="Heading4"/>
        <w:rPr>
          <w:u w:val="single"/>
        </w:rPr>
      </w:pPr>
      <w:r>
        <w:t xml:space="preserve">Disruptions cause </w:t>
      </w:r>
      <w:r>
        <w:rPr>
          <w:u w:val="single"/>
        </w:rPr>
        <w:t>global war.</w:t>
      </w:r>
    </w:p>
    <w:p w14:paraId="239E0FA4" w14:textId="77777777" w:rsidR="00A47924" w:rsidRPr="00C41B7F" w:rsidRDefault="00A47924" w:rsidP="00A47924">
      <w:r>
        <w:t xml:space="preserve">Bradley </w:t>
      </w:r>
      <w:r w:rsidRPr="00C41B7F">
        <w:rPr>
          <w:rStyle w:val="Style13ptBold"/>
        </w:rPr>
        <w:t>Martin 21</w:t>
      </w:r>
      <w:r>
        <w:t>, director of the RAND National Security Supply Chain Institute, and a senior policy researcher RAND Corporation, “Supply Chain Disruptions: The Risks and Consequences,” 11/15/21, https://www.rand.org/blog/2021/11/supply-chain-disruptions-the-risks-and-consequences.html</w:t>
      </w:r>
    </w:p>
    <w:p w14:paraId="01CAD7F4" w14:textId="77777777" w:rsidR="00A47924" w:rsidRDefault="00A47924" w:rsidP="00A47924">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t xml:space="preserve"> </w:t>
      </w:r>
      <w:r w:rsidRPr="004C7654">
        <w:rPr>
          <w:rStyle w:val="StyleUnderline"/>
        </w:rPr>
        <w:t xml:space="preserve">are becoming all </w:t>
      </w:r>
      <w:r w:rsidRPr="004C7654">
        <w:rPr>
          <w:rStyle w:val="Emphasis"/>
        </w:rPr>
        <w:t>too familiar</w:t>
      </w:r>
      <w:r w:rsidRPr="004C7654">
        <w:rPr>
          <w:rStyle w:val="StyleUnderline"/>
        </w:rPr>
        <w:t>:</w:t>
      </w:r>
      <w:r>
        <w:t xml:space="preserve"> </w:t>
      </w:r>
      <w:r w:rsidRPr="004C7654">
        <w:rPr>
          <w:rStyle w:val="Emphasis"/>
        </w:rPr>
        <w:t>shortages</w:t>
      </w:r>
      <w:r>
        <w:t xml:space="preserve">, </w:t>
      </w:r>
      <w:r w:rsidRPr="004C7654">
        <w:rPr>
          <w:rStyle w:val="Emphasis"/>
        </w:rPr>
        <w:t>inflation</w:t>
      </w:r>
      <w:r>
        <w:t xml:space="preserve">, </w:t>
      </w:r>
      <w:r w:rsidRPr="004C7654">
        <w:rPr>
          <w:rStyle w:val="Emphasis"/>
        </w:rPr>
        <w:t>factory closures</w:t>
      </w:r>
      <w:r>
        <w:t xml:space="preserve">, </w:t>
      </w:r>
      <w:r w:rsidRPr="004C7654">
        <w:rPr>
          <w:rStyle w:val="Emphasis"/>
        </w:rPr>
        <w:t>goods waiting</w:t>
      </w:r>
      <w:r>
        <w:t xml:space="preserve"> </w:t>
      </w:r>
      <w:r w:rsidRPr="004C7654">
        <w:rPr>
          <w:rStyle w:val="StyleUnderline"/>
        </w:rPr>
        <w:t xml:space="preserve">at </w:t>
      </w:r>
      <w:r w:rsidRPr="004C7654">
        <w:rPr>
          <w:rStyle w:val="Emphasis"/>
        </w:rPr>
        <w:t>ports</w:t>
      </w:r>
      <w: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t xml:space="preserve"> </w:t>
      </w:r>
      <w:r w:rsidRPr="004C7654">
        <w:rPr>
          <w:rStyle w:val="Emphasis"/>
        </w:rPr>
        <w:t>national security</w:t>
      </w:r>
      <w:r>
        <w:t>, broadly defined as a nation's ability to protect and ensure the well-being of its population.</w:t>
      </w:r>
    </w:p>
    <w:p w14:paraId="5DCB6928" w14:textId="77777777" w:rsidR="00A47924" w:rsidRDefault="00A47924" w:rsidP="00A47924">
      <w: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7A191F">
        <w:rPr>
          <w:rStyle w:val="StyleUnderline"/>
          <w:highlight w:val="yellow"/>
        </w:rPr>
        <w:t>Supply chain disruptions cause</w:t>
      </w:r>
      <w:r w:rsidRPr="004C7654">
        <w:rPr>
          <w:rStyle w:val="StyleUnderline"/>
        </w:rPr>
        <w:t xml:space="preserve"> general </w:t>
      </w:r>
      <w:r w:rsidRPr="007A191F">
        <w:rPr>
          <w:rStyle w:val="Emphasis"/>
          <w:highlight w:val="yellow"/>
        </w:rPr>
        <w:t>economic disruption</w:t>
      </w:r>
      <w:r w:rsidRPr="004C7654">
        <w:rPr>
          <w:rStyle w:val="Emphasis"/>
        </w:rPr>
        <w:t xml:space="preserve"> </w:t>
      </w:r>
      <w:r w:rsidRPr="007A191F">
        <w:rPr>
          <w:rStyle w:val="StyleUnderline"/>
          <w:highlight w:val="yellow"/>
        </w:rPr>
        <w:t>and</w:t>
      </w:r>
      <w:r>
        <w:t xml:space="preserve"> </w:t>
      </w:r>
      <w:r w:rsidRPr="007A191F">
        <w:rPr>
          <w:rStyle w:val="Emphasis"/>
          <w:highlight w:val="yellow"/>
        </w:rPr>
        <w:t>key commodity shortages</w:t>
      </w:r>
      <w:r>
        <w:t xml:space="preserve">, </w:t>
      </w:r>
      <w:r w:rsidRPr="007A191F">
        <w:rPr>
          <w:rStyle w:val="StyleUnderline"/>
          <w:highlight w:val="yellow"/>
        </w:rPr>
        <w:t>which</w:t>
      </w:r>
      <w:r w:rsidRPr="004C7654">
        <w:rPr>
          <w:rStyle w:val="StyleUnderline"/>
        </w:rPr>
        <w:t xml:space="preserve"> then in turn can, in fact, </w:t>
      </w:r>
      <w:r w:rsidRPr="007A191F">
        <w:rPr>
          <w:rStyle w:val="Emphasis"/>
          <w:highlight w:val="yellow"/>
        </w:rPr>
        <w:t>drive</w:t>
      </w:r>
      <w:r w:rsidRPr="007A191F">
        <w:rPr>
          <w:rStyle w:val="StyleUnderline"/>
          <w:highlight w:val="yellow"/>
        </w:rPr>
        <w:t xml:space="preserve"> </w:t>
      </w:r>
      <w:r w:rsidRPr="007A191F">
        <w:rPr>
          <w:rStyle w:val="Emphasis"/>
          <w:highlight w:val="yellow"/>
        </w:rPr>
        <w:t>aggressive national behavior</w:t>
      </w:r>
      <w:r w:rsidRPr="007A191F">
        <w:rPr>
          <w:highlight w:val="yellow"/>
        </w:rPr>
        <w:t xml:space="preserve"> </w:t>
      </w:r>
      <w:r w:rsidRPr="007A191F">
        <w:rPr>
          <w:rStyle w:val="StyleUnderline"/>
          <w:highlight w:val="yellow"/>
        </w:rPr>
        <w:t>and</w:t>
      </w:r>
      <w:r>
        <w:t xml:space="preserve"> </w:t>
      </w:r>
      <w:r w:rsidRPr="007A191F">
        <w:rPr>
          <w:rStyle w:val="Emphasis"/>
          <w:highlight w:val="yellow"/>
        </w:rPr>
        <w:t>international instability</w:t>
      </w:r>
      <w:r>
        <w:t xml:space="preserve">. And ironically, </w:t>
      </w:r>
      <w:r w:rsidRPr="004C7654">
        <w:rPr>
          <w:rStyle w:val="StyleUnderline"/>
        </w:rPr>
        <w:t xml:space="preserve">this </w:t>
      </w:r>
      <w:r w:rsidRPr="004C7654">
        <w:rPr>
          <w:rStyle w:val="Emphasis"/>
        </w:rPr>
        <w:t>reactive</w:t>
      </w:r>
      <w:r>
        <w:t xml:space="preserve"> </w:t>
      </w:r>
      <w:r w:rsidRPr="004C7654">
        <w:rPr>
          <w:rStyle w:val="Emphasis"/>
        </w:rPr>
        <w:t>aggressive</w:t>
      </w:r>
      <w:r>
        <w:t xml:space="preserve"> </w:t>
      </w:r>
      <w:r w:rsidRPr="004C7654">
        <w:rPr>
          <w:rStyle w:val="Emphasis"/>
        </w:rPr>
        <w:t>national behavior</w:t>
      </w:r>
      <w: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t xml:space="preserve"> </w:t>
      </w:r>
      <w:r w:rsidRPr="004C7654">
        <w:t>Indeed, this very interdependence can create vulnerabilities. So a systematic effort, cutting across agencies and public and private sectors, could be one way to ensure these vulnerabilities are understood and mitigated.</w:t>
      </w:r>
    </w:p>
    <w:p w14:paraId="5F8E023E" w14:textId="77777777" w:rsidR="00A47924" w:rsidRDefault="00A47924" w:rsidP="00A47924">
      <w:r>
        <w:t>Supply Chain Disruption and Conflict</w:t>
      </w:r>
    </w:p>
    <w:p w14:paraId="65F8E5C7" w14:textId="77777777" w:rsidR="00A47924" w:rsidRPr="00A76E62" w:rsidRDefault="00A47924" w:rsidP="00A47924">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t xml:space="preserve">and </w:t>
      </w:r>
      <w:r w:rsidRPr="004C7654">
        <w:rPr>
          <w:rStyle w:val="Emphasis"/>
        </w:rPr>
        <w:t>most-productive</w:t>
      </w:r>
      <w:r>
        <w:t xml:space="preserve"> </w:t>
      </w:r>
      <w:r w:rsidRPr="004C7654">
        <w:rPr>
          <w:rStyle w:val="Emphasis"/>
        </w:rPr>
        <w:t>sources</w:t>
      </w:r>
      <w:r>
        <w:t xml:space="preserve"> </w:t>
      </w:r>
      <w:r w:rsidRPr="004C7654">
        <w:rPr>
          <w:rStyle w:val="StyleUnderline"/>
        </w:rPr>
        <w:t>of supply. These dispersed chains develop for good reasons, but</w:t>
      </w:r>
      <w:r>
        <w:t xml:space="preserve"> </w:t>
      </w:r>
      <w:r w:rsidRPr="004C7654">
        <w:rPr>
          <w:rStyle w:val="StyleUnderline"/>
        </w:rPr>
        <w:t xml:space="preserve">they create </w:t>
      </w:r>
      <w:r w:rsidRPr="004C7654">
        <w:rPr>
          <w:rStyle w:val="Emphasis"/>
        </w:rPr>
        <w:t>complicated interdependencies</w:t>
      </w:r>
      <w: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1893FAA8" w14:textId="77777777" w:rsidR="00A47924" w:rsidRPr="00A76E62" w:rsidRDefault="00A47924" w:rsidP="00A47924">
      <w:pPr>
        <w:rPr>
          <w:rStyle w:val="Emphasis"/>
        </w:rPr>
      </w:pPr>
      <w: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t>—which can come from sources ranging from malign human action to natural disaster—</w:t>
      </w:r>
      <w:r w:rsidRPr="00A76E62">
        <w:rPr>
          <w:rStyle w:val="StyleUnderline"/>
        </w:rPr>
        <w:t xml:space="preserve">are </w:t>
      </w:r>
      <w:r w:rsidRPr="00A76E62">
        <w:rPr>
          <w:rStyle w:val="Emphasis"/>
        </w:rPr>
        <w:t>rarely localized</w:t>
      </w:r>
      <w:r>
        <w:t xml:space="preserve">. </w:t>
      </w:r>
      <w:r w:rsidRPr="007A191F">
        <w:rPr>
          <w:rStyle w:val="StyleUnderline"/>
          <w:highlight w:val="yellow"/>
        </w:rPr>
        <w:t xml:space="preserve">When </w:t>
      </w:r>
      <w:r w:rsidRPr="007A191F">
        <w:rPr>
          <w:rStyle w:val="Emphasis"/>
          <w:highlight w:val="yellow"/>
        </w:rPr>
        <w:t>shortages</w:t>
      </w:r>
      <w:r w:rsidRPr="007A191F">
        <w:rPr>
          <w:rStyle w:val="StyleUnderline"/>
          <w:highlight w:val="yellow"/>
        </w:rPr>
        <w:t xml:space="preserve"> occur</w:t>
      </w:r>
      <w:r w:rsidRPr="00A76E62">
        <w:rPr>
          <w:rStyle w:val="StyleUnderline"/>
        </w:rPr>
        <w:t xml:space="preserve"> in </w:t>
      </w:r>
      <w:r w:rsidRPr="00A76E62">
        <w:rPr>
          <w:rStyle w:val="Emphasis"/>
        </w:rPr>
        <w:t>one industry</w:t>
      </w:r>
      <w:r w:rsidRPr="00A76E62">
        <w:rPr>
          <w:rStyle w:val="StyleUnderline"/>
        </w:rPr>
        <w:t xml:space="preserve">, the </w:t>
      </w:r>
      <w:r w:rsidRPr="007A191F">
        <w:rPr>
          <w:rStyle w:val="Emphasis"/>
          <w:highlight w:val="yellow"/>
        </w:rPr>
        <w:t>disruptions</w:t>
      </w:r>
      <w:r>
        <w:t xml:space="preserve"> </w:t>
      </w:r>
      <w:r w:rsidRPr="00A76E62">
        <w:rPr>
          <w:rStyle w:val="StyleUnderline"/>
        </w:rPr>
        <w:t xml:space="preserve">in one area nearly always </w:t>
      </w:r>
      <w:r w:rsidRPr="007A191F">
        <w:rPr>
          <w:rStyle w:val="Emphasis"/>
          <w:highlight w:val="yellow"/>
        </w:rPr>
        <w:t>spill</w:t>
      </w:r>
      <w:r w:rsidRPr="007A191F">
        <w:rPr>
          <w:rStyle w:val="StyleUnderline"/>
          <w:highlight w:val="yellow"/>
        </w:rPr>
        <w:t xml:space="preserve"> into </w:t>
      </w:r>
      <w:r w:rsidRPr="007A191F">
        <w:rPr>
          <w:rStyle w:val="Emphasis"/>
          <w:highlight w:val="yellow"/>
        </w:rPr>
        <w:t>adjacent</w:t>
      </w:r>
      <w:r w:rsidRPr="00A76E62">
        <w:rPr>
          <w:rStyle w:val="Emphasis"/>
        </w:rPr>
        <w:t xml:space="preserve"> companies</w:t>
      </w:r>
      <w:r>
        <w:t xml:space="preserve"> </w:t>
      </w:r>
      <w:r w:rsidRPr="00A76E62">
        <w:rPr>
          <w:rStyle w:val="StyleUnderline"/>
        </w:rPr>
        <w:t>and</w:t>
      </w:r>
      <w:r>
        <w:t xml:space="preserve"> </w:t>
      </w:r>
      <w:r w:rsidRPr="007A191F">
        <w:rPr>
          <w:rStyle w:val="Emphasis"/>
          <w:highlight w:val="yellow"/>
        </w:rPr>
        <w:t>sectors</w:t>
      </w:r>
      <w:r>
        <w:t xml:space="preserve">. </w:t>
      </w:r>
      <w:r w:rsidRPr="007A191F">
        <w:rPr>
          <w:rStyle w:val="Emphasis"/>
          <w:highlight w:val="yellow"/>
        </w:rPr>
        <w:t>Whole economies</w:t>
      </w:r>
      <w:r w:rsidRPr="007A191F">
        <w:rPr>
          <w:highlight w:val="yellow"/>
        </w:rPr>
        <w:t xml:space="preserve"> </w:t>
      </w:r>
      <w:r w:rsidRPr="007A191F">
        <w:rPr>
          <w:rStyle w:val="StyleUnderline"/>
          <w:highlight w:val="yellow"/>
        </w:rPr>
        <w:t xml:space="preserve">feel the </w:t>
      </w:r>
      <w:r w:rsidRPr="007A191F">
        <w:rPr>
          <w:rStyle w:val="Emphasis"/>
          <w:highlight w:val="yellow"/>
        </w:rPr>
        <w:t>impact</w:t>
      </w:r>
      <w:r w:rsidRPr="00A76E62">
        <w:rPr>
          <w:rStyle w:val="StyleUnderline"/>
        </w:rPr>
        <w:t>,</w:t>
      </w:r>
      <w:r>
        <w:t xml:space="preserve"> </w:t>
      </w:r>
      <w:r w:rsidRPr="00A76E62">
        <w:rPr>
          <w:rStyle w:val="Emphasis"/>
        </w:rPr>
        <w:t>not isolated actors.</w:t>
      </w:r>
    </w:p>
    <w:p w14:paraId="0003C013" w14:textId="77777777" w:rsidR="00A47924" w:rsidRPr="00A76E62" w:rsidRDefault="00A47924" w:rsidP="00A47924">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A76E62">
        <w:t xml:space="preserve"> </w:t>
      </w:r>
      <w:r w:rsidRPr="00A76E62">
        <w:rPr>
          <w:rStyle w:val="StyleUnderline"/>
        </w:rPr>
        <w:t xml:space="preserve">may be </w:t>
      </w:r>
      <w:r w:rsidRPr="00A76E62">
        <w:rPr>
          <w:rStyle w:val="Emphasis"/>
        </w:rPr>
        <w:t>particularly dire</w:t>
      </w:r>
      <w:r w:rsidRPr="00A76E62">
        <w:t>.</w:t>
      </w:r>
      <w:r>
        <w:t xml:space="preserve"> </w:t>
      </w:r>
      <w:r w:rsidRPr="007A191F">
        <w:rPr>
          <w:rStyle w:val="StyleUnderline"/>
          <w:highlight w:val="yellow"/>
        </w:rPr>
        <w:t>Supply chain disruptions</w:t>
      </w:r>
      <w:r w:rsidRPr="00A76E62">
        <w:rPr>
          <w:rStyle w:val="StyleUnderline"/>
        </w:rPr>
        <w:t xml:space="preserve"> do not just</w:t>
      </w:r>
      <w:r>
        <w:t xml:space="preserve"> </w:t>
      </w:r>
      <w:r w:rsidRPr="00A76E62">
        <w:rPr>
          <w:rStyle w:val="StyleUnderline"/>
        </w:rPr>
        <w:t xml:space="preserve">create </w:t>
      </w:r>
      <w:r w:rsidRPr="00A76E62">
        <w:rPr>
          <w:rStyle w:val="Emphasis"/>
        </w:rPr>
        <w:t>higher prices</w:t>
      </w:r>
      <w:r>
        <w:t xml:space="preserve"> </w:t>
      </w:r>
      <w:r w:rsidRPr="00A76E62">
        <w:rPr>
          <w:rStyle w:val="StyleUnderline"/>
        </w:rPr>
        <w:t>and</w:t>
      </w:r>
      <w:r>
        <w:t xml:space="preserve"> </w:t>
      </w:r>
      <w:r w:rsidRPr="00A76E62">
        <w:rPr>
          <w:rStyle w:val="Emphasis"/>
        </w:rPr>
        <w:t>shortages</w:t>
      </w:r>
      <w:r>
        <w:t xml:space="preserve"> </w:t>
      </w:r>
      <w:r w:rsidRPr="00A76E62">
        <w:rPr>
          <w:rStyle w:val="StyleUnderline"/>
        </w:rPr>
        <w:t>among</w:t>
      </w:r>
      <w:r>
        <w:t xml:space="preserve"> </w:t>
      </w:r>
      <w:r w:rsidRPr="00A76E62">
        <w:rPr>
          <w:rStyle w:val="Emphasis"/>
        </w:rPr>
        <w:t>high-end consumer products</w:t>
      </w:r>
      <w:r>
        <w:t xml:space="preserve">, such as cars. </w:t>
      </w:r>
      <w:r w:rsidRPr="00A76E62">
        <w:rPr>
          <w:rStyle w:val="StyleUnderline"/>
        </w:rPr>
        <w:t xml:space="preserve">They also </w:t>
      </w:r>
      <w:r w:rsidRPr="007A191F">
        <w:rPr>
          <w:rStyle w:val="StyleUnderline"/>
          <w:highlight w:val="yellow"/>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7A191F">
        <w:rPr>
          <w:rStyle w:val="StyleUnderline"/>
          <w:highlight w:val="yellow"/>
        </w:rPr>
        <w:t xml:space="preserve">provision of </w:t>
      </w:r>
      <w:r w:rsidRPr="007A191F">
        <w:rPr>
          <w:rStyle w:val="Emphasis"/>
          <w:highlight w:val="yellow"/>
        </w:rPr>
        <w:t>basic needs.</w:t>
      </w:r>
    </w:p>
    <w:p w14:paraId="2AEC3F7E" w14:textId="77777777" w:rsidR="00A47924" w:rsidRPr="00A76E62" w:rsidRDefault="00A47924" w:rsidP="00A47924">
      <w:pPr>
        <w:rPr>
          <w:rStyle w:val="StyleUnderline"/>
        </w:rPr>
      </w:pPr>
      <w:r w:rsidRPr="007A191F">
        <w:rPr>
          <w:rStyle w:val="StyleUnderline"/>
          <w:highlight w:val="yellow"/>
        </w:rPr>
        <w:t>This</w:t>
      </w:r>
      <w:r w:rsidRPr="00A76E62">
        <w:rPr>
          <w:rStyle w:val="StyleUnderline"/>
        </w:rPr>
        <w:t xml:space="preserve"> kind of disruption </w:t>
      </w:r>
      <w:r w:rsidRPr="007A191F">
        <w:rPr>
          <w:rStyle w:val="StyleUnderline"/>
          <w:highlight w:val="yellow"/>
        </w:rPr>
        <w:t xml:space="preserve">can create </w:t>
      </w:r>
      <w:r w:rsidRPr="007A191F">
        <w:rPr>
          <w:rStyle w:val="Emphasis"/>
          <w:highlight w:val="yellow"/>
        </w:rPr>
        <w:t>instability</w:t>
      </w:r>
      <w:r w:rsidRPr="00A76E62">
        <w:rPr>
          <w:rStyle w:val="StyleUnderline"/>
        </w:rPr>
        <w:t xml:space="preserve"> more generally</w:t>
      </w:r>
      <w:r>
        <w:t xml:space="preserve">, </w:t>
      </w:r>
      <w:r w:rsidRPr="007A191F">
        <w:rPr>
          <w:rStyle w:val="Emphasis"/>
          <w:highlight w:val="yellow"/>
        </w:rPr>
        <w:t>promoting conditions for conflict</w:t>
      </w:r>
      <w:r w:rsidRPr="007A191F">
        <w:rPr>
          <w:highlight w:val="yellow"/>
        </w:rPr>
        <w:t xml:space="preserve"> </w:t>
      </w:r>
      <w:r w:rsidRPr="007A191F">
        <w:rPr>
          <w:rStyle w:val="Emphasis"/>
          <w:highlight w:val="yellow"/>
        </w:rPr>
        <w:t>between</w:t>
      </w:r>
      <w:r w:rsidRPr="007A191F">
        <w:rPr>
          <w:highlight w:val="yellow"/>
        </w:rPr>
        <w:t xml:space="preserve"> </w:t>
      </w:r>
      <w:r w:rsidRPr="007A191F">
        <w:rPr>
          <w:rStyle w:val="StyleUnderline"/>
          <w:highlight w:val="yellow"/>
        </w:rPr>
        <w:t>and</w:t>
      </w:r>
      <w:r w:rsidRPr="007A191F">
        <w:rPr>
          <w:highlight w:val="yellow"/>
        </w:rPr>
        <w:t xml:space="preserve"> </w:t>
      </w:r>
      <w:r w:rsidRPr="007A191F">
        <w:rPr>
          <w:rStyle w:val="Emphasis"/>
          <w:highlight w:val="yellow"/>
        </w:rPr>
        <w:t>within</w:t>
      </w:r>
      <w:r w:rsidRPr="007A191F">
        <w:rPr>
          <w:highlight w:val="yellow"/>
        </w:rPr>
        <w:t xml:space="preserve"> </w:t>
      </w:r>
      <w:r w:rsidRPr="007A191F">
        <w:rPr>
          <w:rStyle w:val="Emphasis"/>
          <w:highlight w:val="yellow"/>
        </w:rPr>
        <w:t>nations</w:t>
      </w:r>
      <w:r>
        <w:t xml:space="preserve">. </w:t>
      </w:r>
      <w:r w:rsidRPr="00A76E62">
        <w:rPr>
          <w:rStyle w:val="Emphasis"/>
        </w:rPr>
        <w:t>For the most part,</w:t>
      </w:r>
      <w:r>
        <w:t xml:space="preserve"> </w:t>
      </w:r>
      <w:r w:rsidRPr="00A76E62">
        <w:rPr>
          <w:rStyle w:val="StyleUnderline"/>
        </w:rPr>
        <w:t xml:space="preserve">nations try to </w:t>
      </w:r>
      <w:r w:rsidRPr="00A76E62">
        <w:rPr>
          <w:rStyle w:val="Emphasis"/>
        </w:rPr>
        <w:t>maintain acces</w:t>
      </w:r>
      <w:r w:rsidRPr="00A76E62">
        <w:rPr>
          <w:rStyle w:val="StyleUnderline"/>
        </w:rPr>
        <w:t xml:space="preserve">s to </w:t>
      </w:r>
      <w:r w:rsidRPr="00A76E62">
        <w:rPr>
          <w:rStyle w:val="Emphasis"/>
        </w:rPr>
        <w:t>markets</w:t>
      </w:r>
      <w:r w:rsidRPr="00A76E62">
        <w:rPr>
          <w:rStyle w:val="StyleUnderline"/>
        </w:rPr>
        <w:t xml:space="preserve"> and </w:t>
      </w:r>
      <w:r w:rsidRPr="00A76E62">
        <w:rPr>
          <w:rStyle w:val="Emphasis"/>
        </w:rPr>
        <w:t>resources</w:t>
      </w:r>
      <w:r>
        <w:t xml:space="preserve"> </w:t>
      </w:r>
      <w:r w:rsidRPr="00A76E62">
        <w:rPr>
          <w:rStyle w:val="StyleUnderline"/>
        </w:rPr>
        <w:t xml:space="preserve">by </w:t>
      </w:r>
      <w:r w:rsidRPr="00A76E62">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444C8D28" w14:textId="77777777" w:rsidR="00A47924" w:rsidRDefault="00A47924" w:rsidP="00A47924">
      <w:r w:rsidRPr="007A191F">
        <w:rPr>
          <w:rStyle w:val="StyleUnderline"/>
          <w:highlight w:val="yellow"/>
        </w:rPr>
        <w:t>As affluent nations</w:t>
      </w:r>
      <w:r w:rsidRPr="00A76E62">
        <w:rPr>
          <w:rStyle w:val="StyleUnderline"/>
        </w:rPr>
        <w:t xml:space="preserve"> and individuals can find ways to </w:t>
      </w:r>
      <w:r w:rsidRPr="00A76E62">
        <w:rPr>
          <w:rStyle w:val="Emphasis"/>
        </w:rPr>
        <w:t>mitigate shortages</w:t>
      </w:r>
      <w:r w:rsidRPr="00A76E62">
        <w:rPr>
          <w:rStyle w:val="StyleUnderline"/>
        </w:rPr>
        <w:t xml:space="preserve">, they may create </w:t>
      </w:r>
      <w:r w:rsidRPr="00A76E62">
        <w:rPr>
          <w:rStyle w:val="Emphasis"/>
        </w:rPr>
        <w:t>blocs</w:t>
      </w:r>
      <w:r w:rsidRPr="00A76E62">
        <w:rPr>
          <w:rStyle w:val="StyleUnderline"/>
        </w:rPr>
        <w:t xml:space="preserve"> of “</w:t>
      </w:r>
      <w:r w:rsidRPr="00A76E62">
        <w:rPr>
          <w:rStyle w:val="Emphasis"/>
        </w:rPr>
        <w:t>haves</w:t>
      </w:r>
      <w:r>
        <w:t xml:space="preserve">” </w:t>
      </w:r>
      <w:r w:rsidRPr="00A76E62">
        <w:rPr>
          <w:rStyle w:val="StyleUnderline"/>
        </w:rPr>
        <w:t>and</w:t>
      </w:r>
      <w:r>
        <w:t xml:space="preserve"> “</w:t>
      </w:r>
      <w:r w:rsidRPr="00A76E62">
        <w:rPr>
          <w:rStyle w:val="Emphasis"/>
        </w:rPr>
        <w:t>have nots,”</w:t>
      </w:r>
      <w:r>
        <w:t xml:space="preserve"> where some actors have enough but others cannot meet basic needs. “Haves” may find ways to more directly change distribution, most likely at the expense of other “have nots.” Or “</w:t>
      </w:r>
      <w:r w:rsidRPr="00A76E62">
        <w:rPr>
          <w:rStyle w:val="Emphasis"/>
        </w:rPr>
        <w:t>have</w:t>
      </w:r>
      <w:r>
        <w:t xml:space="preserve">” </w:t>
      </w:r>
      <w:r w:rsidRPr="00A76E62">
        <w:rPr>
          <w:rStyle w:val="StyleUnderline"/>
        </w:rPr>
        <w:t xml:space="preserve">nations may </w:t>
      </w:r>
      <w:r w:rsidRPr="007A191F">
        <w:rPr>
          <w:rStyle w:val="StyleUnderline"/>
          <w:highlight w:val="yellow"/>
        </w:rPr>
        <w:t xml:space="preserve">try to </w:t>
      </w:r>
      <w:r w:rsidRPr="007A191F">
        <w:rPr>
          <w:rStyle w:val="Emphasis"/>
          <w:highlight w:val="yellow"/>
        </w:rPr>
        <w:t>forcefully safeguard</w:t>
      </w:r>
      <w:r w:rsidRPr="00A76E62">
        <w:rPr>
          <w:rStyle w:val="StyleUnderline"/>
        </w:rPr>
        <w:t xml:space="preserve"> </w:t>
      </w:r>
      <w:r w:rsidRPr="007A191F">
        <w:rPr>
          <w:rStyle w:val="StyleUnderline"/>
          <w:highlight w:val="yellow"/>
        </w:rPr>
        <w:t xml:space="preserve">what they have </w:t>
      </w:r>
      <w:r w:rsidRPr="007A191F">
        <w:rPr>
          <w:rStyle w:val="Emphasis"/>
          <w:highlight w:val="yellow"/>
        </w:rPr>
        <w:t>gained</w:t>
      </w:r>
      <w:r w:rsidRPr="00A76E62">
        <w:rPr>
          <w:rStyle w:val="StyleUnderline"/>
        </w:rPr>
        <w:t xml:space="preserve"> and work to </w:t>
      </w:r>
      <w:r w:rsidRPr="00A76E62">
        <w:rPr>
          <w:rStyle w:val="Emphasis"/>
        </w:rPr>
        <w:t>exclude competitors</w:t>
      </w:r>
      <w:r>
        <w:t xml:space="preserve">. In all these cases, </w:t>
      </w:r>
      <w:r w:rsidRPr="00A76E62">
        <w:rPr>
          <w:rStyle w:val="StyleUnderline"/>
        </w:rPr>
        <w:t xml:space="preserve">the </w:t>
      </w:r>
      <w:r w:rsidRPr="007A191F">
        <w:rPr>
          <w:rStyle w:val="StyleUnderline"/>
          <w:highlight w:val="yellow"/>
        </w:rPr>
        <w:t>actors</w:t>
      </w:r>
      <w:r w:rsidRPr="00A76E62">
        <w:rPr>
          <w:rStyle w:val="StyleUnderline"/>
        </w:rPr>
        <w:t xml:space="preserve"> are </w:t>
      </w:r>
      <w:r w:rsidRPr="007A191F">
        <w:rPr>
          <w:rStyle w:val="Emphasis"/>
          <w:highlight w:val="yellow"/>
        </w:rPr>
        <w:t>facing shortages</w:t>
      </w:r>
      <w:r w:rsidRPr="00A76E62">
        <w:rPr>
          <w:rStyle w:val="StyleUnderline"/>
        </w:rPr>
        <w:t xml:space="preserve">, </w:t>
      </w:r>
      <w:r w:rsidRPr="00A76E62">
        <w:t xml:space="preserve">occasioned by interdependence, </w:t>
      </w:r>
      <w:r w:rsidRPr="00A76E62">
        <w:rPr>
          <w:rStyle w:val="StyleUnderline"/>
        </w:rPr>
        <w:t xml:space="preserve">and </w:t>
      </w:r>
      <w:r w:rsidRPr="00A76E62">
        <w:rPr>
          <w:rStyle w:val="Emphasis"/>
        </w:rPr>
        <w:t>seeking security</w:t>
      </w:r>
      <w:r w:rsidRPr="00A76E62">
        <w:rPr>
          <w:rStyle w:val="StyleUnderline"/>
        </w:rPr>
        <w:t xml:space="preserve"> for</w:t>
      </w:r>
      <w:r w:rsidRPr="00A76E62">
        <w:t xml:space="preserve"> </w:t>
      </w:r>
      <w:r w:rsidRPr="00A76E62">
        <w:rPr>
          <w:rStyle w:val="StyleUnderline"/>
        </w:rPr>
        <w:t xml:space="preserve">themselves in ways that actually </w:t>
      </w:r>
      <w:r w:rsidRPr="007A191F">
        <w:rPr>
          <w:rStyle w:val="Emphasis"/>
          <w:highlight w:val="yellow"/>
        </w:rPr>
        <w:t>promote</w:t>
      </w:r>
      <w:r w:rsidRPr="00A76E62">
        <w:rPr>
          <w:rStyle w:val="StyleUnderline"/>
        </w:rPr>
        <w:t xml:space="preserve"> </w:t>
      </w:r>
      <w:r w:rsidRPr="00A76E62">
        <w:rPr>
          <w:rStyle w:val="Emphasis"/>
        </w:rPr>
        <w:t xml:space="preserve">wider </w:t>
      </w:r>
      <w:r w:rsidRPr="007A191F">
        <w:rPr>
          <w:rStyle w:val="Emphasis"/>
          <w:highlight w:val="yellow"/>
        </w:rPr>
        <w:t xml:space="preserve">international </w:t>
      </w:r>
      <w:r w:rsidRPr="00A76E62">
        <w:rPr>
          <w:rStyle w:val="Emphasis"/>
        </w:rPr>
        <w:t xml:space="preserve">systemic </w:t>
      </w:r>
      <w:r w:rsidRPr="007A191F">
        <w:rPr>
          <w:rStyle w:val="Emphasis"/>
          <w:highlight w:val="yellow"/>
        </w:rPr>
        <w:t>instability</w:t>
      </w:r>
      <w:r w:rsidRPr="007A191F">
        <w:rPr>
          <w:highlight w:val="yellow"/>
        </w:rPr>
        <w:t>.</w:t>
      </w:r>
    </w:p>
    <w:p w14:paraId="47D00AAA" w14:textId="77777777" w:rsidR="00A47924" w:rsidRPr="00A76E62" w:rsidRDefault="00A47924" w:rsidP="00A47924">
      <w:pPr>
        <w:rPr>
          <w:rStyle w:val="Emphasis"/>
        </w:rPr>
      </w:pPr>
      <w:r w:rsidRPr="00A76E62">
        <w:rPr>
          <w:rStyle w:val="Emphasis"/>
        </w:rPr>
        <w:t>Escalation of Conflict</w:t>
      </w:r>
    </w:p>
    <w:p w14:paraId="1335F6B9" w14:textId="77777777" w:rsidR="00A47924" w:rsidRDefault="00A47924" w:rsidP="00A47924">
      <w:r w:rsidRPr="00A76E62">
        <w:rPr>
          <w:rStyle w:val="StyleUnderline"/>
        </w:rPr>
        <w:t xml:space="preserve">In some cases, supply chain disruptions can have an even </w:t>
      </w:r>
      <w:r w:rsidRPr="00A76E62">
        <w:rPr>
          <w:rStyle w:val="Emphasis"/>
        </w:rPr>
        <w:t>more-direct impact</w:t>
      </w:r>
      <w:r w:rsidRPr="00A76E62">
        <w:rPr>
          <w:rStyle w:val="StyleUnderline"/>
        </w:rPr>
        <w:t xml:space="preserve"> than </w:t>
      </w:r>
      <w:r w:rsidRPr="00A76E62">
        <w:rPr>
          <w:rStyle w:val="Emphasis"/>
        </w:rPr>
        <w:t>general disruption,</w:t>
      </w:r>
      <w:r>
        <w:t xml:space="preserve"> </w:t>
      </w:r>
      <w:r w:rsidRPr="00A76E62">
        <w:rPr>
          <w:rStyle w:val="StyleUnderline"/>
        </w:rPr>
        <w:t xml:space="preserve">causing </w:t>
      </w:r>
      <w:r w:rsidRPr="00A76E62">
        <w:rPr>
          <w:rStyle w:val="Emphasis"/>
        </w:rPr>
        <w:t>shortages</w:t>
      </w:r>
      <w:r w:rsidRPr="00A76E62">
        <w:rPr>
          <w:rStyle w:val="StyleUnderline"/>
        </w:rPr>
        <w:t xml:space="preserve"> of </w:t>
      </w:r>
      <w:r w:rsidRPr="00A76E62">
        <w:rPr>
          <w:rStyle w:val="Emphasis"/>
        </w:rPr>
        <w:t>commodities</w:t>
      </w:r>
      <w:r>
        <w:t xml:space="preserve"> </w:t>
      </w:r>
      <w:r w:rsidRPr="00A76E62">
        <w:rPr>
          <w:rStyle w:val="StyleUnderline"/>
        </w:rPr>
        <w:t xml:space="preserve">the nation </w:t>
      </w:r>
      <w:r w:rsidRPr="00A76E62">
        <w:rPr>
          <w:rStyle w:val="Emphasis"/>
        </w:rPr>
        <w:t>must have</w:t>
      </w:r>
      <w:r w:rsidRPr="00A76E62">
        <w:rPr>
          <w:rStyle w:val="StyleUnderline"/>
        </w:rPr>
        <w:t xml:space="preserve"> to </w:t>
      </w:r>
      <w:r w:rsidRPr="00A76E62">
        <w:rPr>
          <w:rStyle w:val="Emphasis"/>
        </w:rPr>
        <w:t>ensure national security</w:t>
      </w:r>
      <w:r>
        <w:t xml:space="preserve">. </w:t>
      </w:r>
      <w:r w:rsidRPr="00A76E62">
        <w:t xml:space="preserve">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A76E62">
        <w:rPr>
          <w:rStyle w:val="StyleUnderline"/>
        </w:rPr>
        <w:t xml:space="preserve">Such </w:t>
      </w:r>
      <w:r w:rsidRPr="007A191F">
        <w:rPr>
          <w:rStyle w:val="StyleUnderline"/>
          <w:highlight w:val="yellow"/>
        </w:rPr>
        <w:t>shortages can</w:t>
      </w:r>
      <w:r w:rsidRPr="00A76E62">
        <w:rPr>
          <w:rStyle w:val="StyleUnderline"/>
        </w:rPr>
        <w:t xml:space="preserve"> </w:t>
      </w:r>
      <w:r w:rsidRPr="007A191F">
        <w:rPr>
          <w:rStyle w:val="StyleUnderline"/>
          <w:highlight w:val="yellow"/>
        </w:rPr>
        <w:t>make</w:t>
      </w:r>
      <w:r w:rsidRPr="00A76E62">
        <w:rPr>
          <w:rStyle w:val="StyleUnderline"/>
        </w:rPr>
        <w:t xml:space="preserve"> the </w:t>
      </w:r>
      <w:r w:rsidRPr="007A191F">
        <w:rPr>
          <w:rStyle w:val="Emphasis"/>
          <w:highlight w:val="yellow"/>
        </w:rPr>
        <w:t>need</w:t>
      </w:r>
      <w:r w:rsidRPr="007A191F">
        <w:rPr>
          <w:rStyle w:val="StyleUnderline"/>
          <w:highlight w:val="yellow"/>
        </w:rPr>
        <w:t xml:space="preserve"> for a</w:t>
      </w:r>
      <w:r w:rsidRPr="00A76E62">
        <w:rPr>
          <w:rStyle w:val="StyleUnderline"/>
        </w:rPr>
        <w:t xml:space="preserve"> </w:t>
      </w:r>
      <w:r w:rsidRPr="007A191F">
        <w:rPr>
          <w:rStyle w:val="Emphasis"/>
          <w:highlight w:val="yellow"/>
        </w:rPr>
        <w:t>national government</w:t>
      </w:r>
      <w:r w:rsidRPr="007A191F">
        <w:rPr>
          <w:rStyle w:val="StyleUnderline"/>
          <w:highlight w:val="yellow"/>
        </w:rPr>
        <w:t xml:space="preserve"> to </w:t>
      </w:r>
      <w:r w:rsidRPr="007A191F">
        <w:rPr>
          <w:rStyle w:val="Emphasis"/>
          <w:highlight w:val="yellow"/>
        </w:rPr>
        <w:t>act</w:t>
      </w:r>
      <w:r w:rsidRPr="00A76E62">
        <w:rPr>
          <w:rStyle w:val="StyleUnderline"/>
        </w:rPr>
        <w:t xml:space="preserve"> more </w:t>
      </w:r>
      <w:r w:rsidRPr="007A191F">
        <w:rPr>
          <w:rStyle w:val="Emphasis"/>
          <w:highlight w:val="yellow"/>
        </w:rPr>
        <w:t>dire</w:t>
      </w:r>
      <w:r w:rsidRPr="00A76E62">
        <w:rPr>
          <w:rStyle w:val="StyleUnderline"/>
        </w:rPr>
        <w:t xml:space="preserve"> and </w:t>
      </w:r>
      <w:r w:rsidRPr="00A76E62">
        <w:rPr>
          <w:rStyle w:val="Emphasis"/>
        </w:rPr>
        <w:t>immediate</w:t>
      </w:r>
      <w:r w:rsidRPr="00A76E62">
        <w:rPr>
          <w:rStyle w:val="StyleUnderline"/>
        </w:rPr>
        <w:t xml:space="preserve"> and thus </w:t>
      </w:r>
      <w:r w:rsidRPr="00A76E62">
        <w:rPr>
          <w:rStyle w:val="Emphasis"/>
        </w:rPr>
        <w:t>raise the risk of conflict</w:t>
      </w:r>
      <w:r>
        <w:t>. In some cases, particular types of raw materials only exist in certain places, so shifting to more-secure sources isn't even possible.</w:t>
      </w:r>
    </w:p>
    <w:p w14:paraId="1846DE51" w14:textId="77777777" w:rsidR="00A47924" w:rsidRDefault="00A47924" w:rsidP="00A47924">
      <w:r w:rsidRPr="00A76E62">
        <w:rPr>
          <w:rStyle w:val="StyleUnderline"/>
        </w:rPr>
        <w:t xml:space="preserve">Supply chain disruptions create both </w:t>
      </w:r>
      <w:r w:rsidRPr="00A76E62">
        <w:rPr>
          <w:rStyle w:val="Emphasis"/>
        </w:rPr>
        <w:t>leverage</w:t>
      </w:r>
      <w:r w:rsidRPr="00A76E62">
        <w:rPr>
          <w:rStyle w:val="StyleUnderline"/>
        </w:rPr>
        <w:t xml:space="preserve"> for </w:t>
      </w:r>
      <w:r w:rsidRPr="00A76E62">
        <w:rPr>
          <w:rStyle w:val="Emphasis"/>
        </w:rPr>
        <w:t>some nations</w:t>
      </w:r>
      <w:r w:rsidRPr="00A76E62">
        <w:t xml:space="preserve"> </w:t>
      </w:r>
      <w:r w:rsidRPr="00A76E62">
        <w:rPr>
          <w:rStyle w:val="StyleUnderline"/>
        </w:rPr>
        <w:t xml:space="preserve">and reasons for </w:t>
      </w:r>
      <w:r w:rsidRPr="00A76E62">
        <w:rPr>
          <w:rStyle w:val="Emphasis"/>
        </w:rPr>
        <w:t>other nations</w:t>
      </w:r>
      <w:r w:rsidRPr="00A76E62">
        <w:rPr>
          <w:rStyle w:val="StyleUnderline"/>
        </w:rPr>
        <w:t xml:space="preserve"> to</w:t>
      </w:r>
      <w:r>
        <w:t xml:space="preserve"> </w:t>
      </w:r>
      <w:r w:rsidRPr="00A76E62">
        <w:rPr>
          <w:rStyle w:val="Emphasis"/>
        </w:rPr>
        <w:t>minimize leverage</w:t>
      </w:r>
      <w:r>
        <w:t xml:space="preserve">. </w:t>
      </w:r>
      <w:r w:rsidRPr="007A191F">
        <w:rPr>
          <w:rStyle w:val="StyleUnderline"/>
          <w:highlight w:val="yellow"/>
        </w:rPr>
        <w:t xml:space="preserve">For example, </w:t>
      </w:r>
      <w:r w:rsidRPr="007A191F">
        <w:rPr>
          <w:rStyle w:val="Emphasis"/>
          <w:highlight w:val="yellow"/>
        </w:rPr>
        <w:t>Taiwan</w:t>
      </w:r>
      <w:r w:rsidRPr="007A191F">
        <w:rPr>
          <w:rStyle w:val="StyleUnderline"/>
          <w:highlight w:val="yellow"/>
        </w:rPr>
        <w:t xml:space="preserve"> </w:t>
      </w:r>
      <w:r w:rsidRPr="00A76E62">
        <w:rPr>
          <w:rStyle w:val="StyleUnderline"/>
        </w:rPr>
        <w:t xml:space="preserve">currently </w:t>
      </w:r>
      <w:r w:rsidRPr="007A191F">
        <w:rPr>
          <w:rStyle w:val="Emphasis"/>
          <w:highlight w:val="yellow"/>
        </w:rPr>
        <w:t>dominates</w:t>
      </w:r>
      <w:r w:rsidRPr="007A191F">
        <w:rPr>
          <w:rStyle w:val="StyleUnderline"/>
          <w:highlight w:val="yellow"/>
        </w:rPr>
        <w:t xml:space="preserve"> </w:t>
      </w:r>
      <w:r w:rsidRPr="00A76E62">
        <w:rPr>
          <w:rStyle w:val="StyleUnderline"/>
        </w:rPr>
        <w:t xml:space="preserve">the market for </w:t>
      </w:r>
      <w:r w:rsidRPr="007A191F">
        <w:rPr>
          <w:rStyle w:val="Emphasis"/>
          <w:highlight w:val="yellow"/>
        </w:rPr>
        <w:t>semiconductors</w:t>
      </w:r>
      <w:r>
        <w:t xml:space="preserve">, </w:t>
      </w:r>
      <w:r w:rsidRPr="00A76E62">
        <w:rPr>
          <w:rStyle w:val="StyleUnderline"/>
        </w:rPr>
        <w:t>which</w:t>
      </w:r>
      <w:r>
        <w:t xml:space="preserve"> in some respects </w:t>
      </w:r>
      <w:r w:rsidRPr="007A191F">
        <w:rPr>
          <w:rStyle w:val="StyleUnderline"/>
          <w:highlight w:val="yellow"/>
        </w:rPr>
        <w:t xml:space="preserve">gives it </w:t>
      </w:r>
      <w:r w:rsidRPr="007A191F">
        <w:rPr>
          <w:rStyle w:val="Emphasis"/>
          <w:highlight w:val="yellow"/>
        </w:rPr>
        <w:t>leverage</w:t>
      </w:r>
      <w:r w:rsidRPr="00A76E62">
        <w:rPr>
          <w:rStyle w:val="StyleUnderline"/>
        </w:rPr>
        <w:t xml:space="preserve"> </w:t>
      </w:r>
      <w:r w:rsidRPr="007A191F">
        <w:rPr>
          <w:rStyle w:val="StyleUnderline"/>
          <w:highlight w:val="yellow"/>
        </w:rPr>
        <w:t>with</w:t>
      </w:r>
      <w:r w:rsidRPr="00A76E62">
        <w:rPr>
          <w:rStyle w:val="StyleUnderline"/>
        </w:rPr>
        <w:t xml:space="preserve"> </w:t>
      </w:r>
      <w:r w:rsidRPr="00A76E62">
        <w:rPr>
          <w:rStyle w:val="Emphasis"/>
        </w:rPr>
        <w:t>other actors</w:t>
      </w:r>
      <w:r>
        <w:t xml:space="preserve">, </w:t>
      </w:r>
      <w:r w:rsidRPr="00A76E62">
        <w:rPr>
          <w:rStyle w:val="StyleUnderline"/>
        </w:rPr>
        <w:t>including</w:t>
      </w:r>
      <w:r>
        <w:t xml:space="preserve"> </w:t>
      </w:r>
      <w:r w:rsidRPr="007A191F">
        <w:rPr>
          <w:rStyle w:val="StyleUnderline"/>
          <w:highlight w:val="yellow"/>
        </w:rPr>
        <w:t>the</w:t>
      </w:r>
      <w:r>
        <w:t xml:space="preserve"> mainland People's Republic of China (</w:t>
      </w:r>
      <w:r w:rsidRPr="007A191F">
        <w:rPr>
          <w:rStyle w:val="Emphasis"/>
          <w:highlight w:val="yellow"/>
        </w:rPr>
        <w:t>PRC</w:t>
      </w:r>
      <w:r>
        <w:t>). Semiconductors are capital-intensive—a new fabrication facility for semiconductors costs approximately $4 billion, with some estimates as high as $12 billion, and can take three or more years to build.</w:t>
      </w:r>
    </w:p>
    <w:p w14:paraId="71CB8B5C" w14:textId="77777777" w:rsidR="00A47924" w:rsidRPr="00A76E62" w:rsidRDefault="00A47924" w:rsidP="00A47924">
      <w:pPr>
        <w:rPr>
          <w:rStyle w:val="Emphasis"/>
        </w:rPr>
      </w:pPr>
      <w:r>
        <w:t xml:space="preserve">This does not </w:t>
      </w:r>
      <w:r w:rsidRPr="00A76E62">
        <w:t xml:space="preserve">even account for the skilled labor, and points to the difficulty of readily shifting production. As a </w:t>
      </w:r>
      <w:r w:rsidRPr="00A76E62">
        <w:rPr>
          <w:rStyle w:val="StyleUnderline"/>
        </w:rPr>
        <w:t xml:space="preserve">result, Taiwan gains </w:t>
      </w:r>
      <w:r w:rsidRPr="00A76E62">
        <w:rPr>
          <w:rStyle w:val="Emphasis"/>
        </w:rPr>
        <w:t>considerable leverage</w:t>
      </w:r>
      <w:r w:rsidRPr="00A76E62">
        <w:rPr>
          <w:rStyle w:val="StyleUnderline"/>
        </w:rPr>
        <w:t xml:space="preserve"> over the PRC and indeed the world. </w:t>
      </w:r>
      <w:r w:rsidRPr="007A191F">
        <w:rPr>
          <w:rStyle w:val="Emphasis"/>
          <w:highlight w:val="yellow"/>
        </w:rPr>
        <w:t>However</w:t>
      </w:r>
      <w:r w:rsidRPr="00A76E62">
        <w:rPr>
          <w:rStyle w:val="StyleUnderline"/>
        </w:rPr>
        <w:t>, this very</w:t>
      </w:r>
      <w:r w:rsidRPr="00A76E62">
        <w:t xml:space="preserve"> </w:t>
      </w:r>
      <w:r w:rsidRPr="007A191F">
        <w:rPr>
          <w:rStyle w:val="Emphasis"/>
          <w:highlight w:val="yellow"/>
        </w:rPr>
        <w:t>dominance</w:t>
      </w:r>
      <w:r w:rsidRPr="00A76E62">
        <w:t xml:space="preserve">, </w:t>
      </w:r>
      <w:r w:rsidRPr="00A76E62">
        <w:rPr>
          <w:rStyle w:val="StyleUnderline"/>
        </w:rPr>
        <w:t xml:space="preserve">plus its proximity to the PRC and its </w:t>
      </w:r>
      <w:r w:rsidRPr="00A76E62">
        <w:rPr>
          <w:rStyle w:val="Emphasis"/>
        </w:rPr>
        <w:t>dependence</w:t>
      </w:r>
      <w:r w:rsidRPr="00A76E62">
        <w:rPr>
          <w:rStyle w:val="StyleUnderline"/>
        </w:rPr>
        <w:t xml:space="preserve"> on the PRC for </w:t>
      </w:r>
      <w:r w:rsidRPr="00A76E62">
        <w:rPr>
          <w:rStyle w:val="Emphasis"/>
        </w:rPr>
        <w:t>other commodities</w:t>
      </w:r>
      <w:r w:rsidRPr="00A76E62">
        <w:t xml:space="preserve">, </w:t>
      </w:r>
      <w:r w:rsidRPr="007A191F">
        <w:rPr>
          <w:rStyle w:val="StyleUnderline"/>
          <w:highlight w:val="yellow"/>
        </w:rPr>
        <w:t>may</w:t>
      </w:r>
      <w:r w:rsidRPr="00A76E62">
        <w:rPr>
          <w:rStyle w:val="StyleUnderline"/>
        </w:rPr>
        <w:t xml:space="preserve"> in fact </w:t>
      </w:r>
      <w:r w:rsidRPr="007A191F">
        <w:rPr>
          <w:rStyle w:val="Emphasis"/>
          <w:highlight w:val="yellow"/>
        </w:rPr>
        <w:t>raise</w:t>
      </w:r>
      <w:r w:rsidRPr="00A76E62">
        <w:rPr>
          <w:rStyle w:val="StyleUnderline"/>
        </w:rPr>
        <w:t xml:space="preserve"> the </w:t>
      </w:r>
      <w:r w:rsidRPr="007A191F">
        <w:rPr>
          <w:rStyle w:val="Emphasis"/>
          <w:highlight w:val="yellow"/>
        </w:rPr>
        <w:t>incentive</w:t>
      </w:r>
      <w:r w:rsidRPr="007A191F">
        <w:rPr>
          <w:rStyle w:val="StyleUnderline"/>
          <w:highlight w:val="yellow"/>
        </w:rPr>
        <w:t xml:space="preserve"> for the PRC to take </w:t>
      </w:r>
      <w:r w:rsidRPr="007A191F">
        <w:rPr>
          <w:rStyle w:val="Emphasis"/>
          <w:highlight w:val="yellow"/>
        </w:rPr>
        <w:t>aggressive military action</w:t>
      </w:r>
      <w:r w:rsidRPr="007A191F">
        <w:rPr>
          <w:highlight w:val="yellow"/>
        </w:rPr>
        <w:t xml:space="preserve"> </w:t>
      </w:r>
      <w:r w:rsidRPr="007A191F">
        <w:rPr>
          <w:rStyle w:val="StyleUnderline"/>
          <w:highlight w:val="yellow"/>
        </w:rPr>
        <w:t xml:space="preserve">to </w:t>
      </w:r>
      <w:r w:rsidRPr="007A191F">
        <w:rPr>
          <w:rStyle w:val="Emphasis"/>
          <w:highlight w:val="yellow"/>
        </w:rPr>
        <w:t>ensure access</w:t>
      </w:r>
      <w:r w:rsidRPr="00A76E62">
        <w:rPr>
          <w:rStyle w:val="StyleUnderline"/>
        </w:rPr>
        <w:t xml:space="preserve"> to a</w:t>
      </w:r>
      <w:r w:rsidRPr="00A76E62">
        <w:rPr>
          <w:rStyle w:val="Emphasis"/>
        </w:rPr>
        <w:t xml:space="preserve"> key commodity</w:t>
      </w:r>
      <w:r w:rsidRPr="00A76E62">
        <w:t xml:space="preserve">. Such action </w:t>
      </w:r>
      <w:r w:rsidRPr="00A76E62">
        <w:rPr>
          <w:rStyle w:val="StyleUnderline"/>
        </w:rPr>
        <w:t>could range</w:t>
      </w:r>
      <w:r w:rsidRPr="00A76E62">
        <w:t xml:space="preserve"> </w:t>
      </w:r>
      <w:r w:rsidRPr="00A76E62">
        <w:rPr>
          <w:rStyle w:val="StyleUnderline"/>
        </w:rPr>
        <w:t xml:space="preserve">from a “quarantine” to military threats to an </w:t>
      </w:r>
      <w:r w:rsidRPr="00A76E62">
        <w:rPr>
          <w:rStyle w:val="Emphasis"/>
        </w:rPr>
        <w:t>actual invasion.</w:t>
      </w:r>
    </w:p>
    <w:p w14:paraId="28AE42A2" w14:textId="77777777" w:rsidR="00A47924" w:rsidRPr="00A76E62" w:rsidRDefault="00A47924" w:rsidP="00A47924">
      <w:r>
        <w:t xml:space="preserve">Aggressive action may stop well short of outright war, yet still be very dangerous for actors in the system. The problem of security vulnerability overall is complicated by the complexity and spread of supply chains across the world. A nation might not be </w:t>
      </w:r>
      <w:r w:rsidRPr="00A76E62">
        <w:t>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403EFE38" w14:textId="77777777" w:rsidR="00A47924" w:rsidRDefault="00A47924" w:rsidP="00A47924">
      <w:r>
        <w:t>Conflict and Instability</w:t>
      </w:r>
    </w:p>
    <w:p w14:paraId="4BAB7B1E" w14:textId="77777777" w:rsidR="00A47924" w:rsidRPr="00211CC6" w:rsidRDefault="00A47924" w:rsidP="00A47924">
      <w:r w:rsidRPr="007A191F">
        <w:rPr>
          <w:rStyle w:val="StyleUnderline"/>
          <w:highlight w:val="yellow"/>
        </w:rPr>
        <w:t xml:space="preserve">Nations have </w:t>
      </w:r>
      <w:r w:rsidRPr="007A191F">
        <w:rPr>
          <w:rStyle w:val="Emphasis"/>
          <w:highlight w:val="yellow"/>
        </w:rPr>
        <w:t>gone to war</w:t>
      </w:r>
      <w:r w:rsidRPr="00A76E62">
        <w:rPr>
          <w:rStyle w:val="StyleUnderline"/>
        </w:rPr>
        <w:t xml:space="preserve"> in the </w:t>
      </w:r>
      <w:r w:rsidRPr="00A76E62">
        <w:rPr>
          <w:rStyle w:val="Emphasis"/>
        </w:rPr>
        <w:t>past</w:t>
      </w:r>
      <w:r w:rsidRPr="00A76E62">
        <w:rPr>
          <w:rStyle w:val="StyleUnderline"/>
        </w:rPr>
        <w:t xml:space="preserve"> </w:t>
      </w:r>
      <w:r w:rsidRPr="007A191F">
        <w:rPr>
          <w:rStyle w:val="StyleUnderline"/>
          <w:highlight w:val="yellow"/>
        </w:rPr>
        <w:t>over</w:t>
      </w:r>
      <w:r w:rsidRPr="00A76E62">
        <w:rPr>
          <w:rStyle w:val="StyleUnderline"/>
        </w:rPr>
        <w:t xml:space="preserve"> </w:t>
      </w:r>
      <w:r w:rsidRPr="00A76E62">
        <w:rPr>
          <w:rStyle w:val="Emphasis"/>
        </w:rPr>
        <w:t xml:space="preserve">natural </w:t>
      </w:r>
      <w:r w:rsidRPr="007A191F">
        <w:rPr>
          <w:rStyle w:val="Emphasis"/>
          <w:highlight w:val="yellow"/>
        </w:rPr>
        <w:t>resource shortages</w:t>
      </w:r>
      <w:r>
        <w:t xml:space="preserve"> </w:t>
      </w:r>
      <w:r w:rsidRPr="00A76E62">
        <w:rPr>
          <w:rStyle w:val="StyleUnderline"/>
        </w:rPr>
        <w:t xml:space="preserve">or in an effort </w:t>
      </w:r>
      <w:r w:rsidRPr="007A191F">
        <w:rPr>
          <w:rStyle w:val="StyleUnderline"/>
          <w:highlight w:val="yellow"/>
        </w:rPr>
        <w:t xml:space="preserve">to </w:t>
      </w:r>
      <w:r w:rsidRPr="007A191F">
        <w:rPr>
          <w:rStyle w:val="Emphasis"/>
          <w:highlight w:val="yellow"/>
        </w:rPr>
        <w:t>secure key</w:t>
      </w:r>
      <w:r w:rsidRPr="00A76E62">
        <w:rPr>
          <w:rStyle w:val="Emphasis"/>
        </w:rPr>
        <w:t xml:space="preserve"> </w:t>
      </w:r>
      <w:r w:rsidRPr="007A191F">
        <w:rPr>
          <w:rStyle w:val="Emphasis"/>
          <w:highlight w:val="yellow"/>
        </w:rPr>
        <w:t>markets</w:t>
      </w:r>
      <w:r w:rsidRPr="00A76E62">
        <w:rPr>
          <w:rStyle w:val="StyleUnderline"/>
        </w:rPr>
        <w:t xml:space="preserve"> and </w:t>
      </w:r>
      <w:r w:rsidRPr="00A76E62">
        <w:rPr>
          <w:rStyle w:val="Emphasis"/>
        </w:rPr>
        <w:t>labor pools</w:t>
      </w:r>
      <w:r>
        <w:t xml:space="preserve">. </w:t>
      </w:r>
      <w:r w:rsidRPr="00A76E62">
        <w:rPr>
          <w:rStyle w:val="StyleUnderline"/>
        </w:rPr>
        <w:t xml:space="preserve">The </w:t>
      </w:r>
      <w:r w:rsidRPr="00A76E62">
        <w:rPr>
          <w:rStyle w:val="Emphasis"/>
        </w:rPr>
        <w:t>need</w:t>
      </w:r>
      <w:r w:rsidRPr="00A76E62">
        <w:rPr>
          <w:rStyle w:val="StyleUnderline"/>
        </w:rPr>
        <w:t xml:space="preserve"> to </w:t>
      </w:r>
      <w:r w:rsidRPr="00A76E62">
        <w:rPr>
          <w:rStyle w:val="Emphasis"/>
        </w:rPr>
        <w:t>secure resources</w:t>
      </w:r>
      <w:r w:rsidRPr="00A76E62">
        <w:rPr>
          <w:rStyle w:val="StyleUnderline"/>
        </w:rPr>
        <w:t xml:space="preserve"> and </w:t>
      </w:r>
      <w:r w:rsidRPr="00A76E62">
        <w:rPr>
          <w:rStyle w:val="Emphasis"/>
        </w:rPr>
        <w:t>markets</w:t>
      </w:r>
      <w:r w:rsidRPr="00A76E62">
        <w:rPr>
          <w:rStyle w:val="StyleUnderline"/>
        </w:rPr>
        <w:t xml:space="preserve"> was </w:t>
      </w:r>
      <w:r w:rsidRPr="007A191F">
        <w:rPr>
          <w:rStyle w:val="StyleUnderline"/>
          <w:highlight w:val="yellow"/>
        </w:rPr>
        <w:t>an</w:t>
      </w:r>
      <w:r w:rsidRPr="007A191F">
        <w:rPr>
          <w:highlight w:val="yellow"/>
        </w:rPr>
        <w:t xml:space="preserve"> </w:t>
      </w:r>
      <w:r w:rsidRPr="007A191F">
        <w:rPr>
          <w:rStyle w:val="Emphasis"/>
          <w:highlight w:val="yellow"/>
        </w:rPr>
        <w:t>explicit premise</w:t>
      </w:r>
      <w:r w:rsidRPr="007A191F">
        <w:rPr>
          <w:highlight w:val="yellow"/>
        </w:rPr>
        <w:t xml:space="preserve"> </w:t>
      </w:r>
      <w:r w:rsidRPr="007A191F">
        <w:rPr>
          <w:rStyle w:val="StyleUnderline"/>
          <w:highlight w:val="yellow"/>
        </w:rPr>
        <w:t>in</w:t>
      </w:r>
      <w:r w:rsidRPr="00A76E62">
        <w:rPr>
          <w:rStyle w:val="StyleUnderline"/>
        </w:rPr>
        <w:t xml:space="preserve"> </w:t>
      </w:r>
      <w:r w:rsidRPr="00A76E62">
        <w:rPr>
          <w:rStyle w:val="Emphasis"/>
        </w:rPr>
        <w:t>German</w:t>
      </w:r>
      <w:r>
        <w:t xml:space="preserve"> </w:t>
      </w:r>
      <w:r w:rsidRPr="00A76E62">
        <w:rPr>
          <w:rStyle w:val="StyleUnderline"/>
        </w:rPr>
        <w:t>and</w:t>
      </w:r>
      <w:r>
        <w:t xml:space="preserve"> </w:t>
      </w:r>
      <w:r w:rsidRPr="00A76E62">
        <w:rPr>
          <w:rStyle w:val="Emphasis"/>
        </w:rPr>
        <w:t>Japanese actions</w:t>
      </w:r>
      <w:r>
        <w:t xml:space="preserve"> </w:t>
      </w:r>
      <w:r w:rsidRPr="00A76E62">
        <w:rPr>
          <w:rStyle w:val="StyleUnderline"/>
        </w:rPr>
        <w:t xml:space="preserve">leading to </w:t>
      </w:r>
      <w:r w:rsidRPr="007A191F">
        <w:rPr>
          <w:rStyle w:val="StyleUnderline"/>
          <w:highlight w:val="yellow"/>
        </w:rPr>
        <w:t>World War II</w:t>
      </w:r>
      <w:r w:rsidRPr="007A191F">
        <w:rPr>
          <w:highlight w:val="yellow"/>
        </w:rPr>
        <w:t>.</w:t>
      </w:r>
      <w: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4ADEFC01" w14:textId="77777777" w:rsidR="00A47924" w:rsidRPr="009644AC" w:rsidRDefault="00A47924" w:rsidP="00A47924">
      <w:pPr>
        <w:pStyle w:val="Heading4"/>
        <w:rPr>
          <w:sz w:val="28"/>
        </w:rPr>
      </w:pPr>
      <w:r>
        <w:rPr>
          <w:sz w:val="28"/>
        </w:rPr>
        <w:t xml:space="preserve">The plan’s effect </w:t>
      </w:r>
      <w:r>
        <w:rPr>
          <w:sz w:val="28"/>
          <w:u w:val="single"/>
        </w:rPr>
        <w:t>spreads</w:t>
      </w:r>
      <w:r>
        <w:rPr>
          <w:sz w:val="28"/>
        </w:rPr>
        <w:t xml:space="preserve"> to </w:t>
      </w:r>
      <w:r>
        <w:rPr>
          <w:sz w:val="28"/>
          <w:u w:val="single"/>
        </w:rPr>
        <w:t>all anti-competitive</w:t>
      </w:r>
      <w:r>
        <w:rPr>
          <w:sz w:val="28"/>
        </w:rPr>
        <w:t xml:space="preserve"> behavior. </w:t>
      </w:r>
    </w:p>
    <w:p w14:paraId="67769FFB" w14:textId="77777777" w:rsidR="00A47924" w:rsidRPr="002668AB" w:rsidRDefault="00A47924" w:rsidP="00A47924">
      <w:r w:rsidRPr="002668AB">
        <w:t xml:space="preserve">Alex </w:t>
      </w:r>
      <w:r w:rsidRPr="002668AB">
        <w:rPr>
          <w:rStyle w:val="Style13ptBold"/>
          <w:sz w:val="28"/>
        </w:rPr>
        <w:t>MacDonald 23</w:t>
      </w:r>
      <w:r w:rsidRPr="002668AB">
        <w:t>, JD, Shareholder &amp; Co-Chair of the Workplace Policy Institute, Littler Mendelson P.C, May 2023, “Secondary Picketing, Trade Restraints, And The First Amendment: A Historical And Practical Case For Legal Stability,” Hofstra Law Review, Vol. 40, No. 1, 2023, https://papers.ssrn.com/sol3/papers.cfm?abstract_id=4450473</w:t>
      </w:r>
    </w:p>
    <w:p w14:paraId="4CE4566C" w14:textId="77777777" w:rsidR="00A47924" w:rsidRPr="002668AB" w:rsidRDefault="00A47924" w:rsidP="00A47924">
      <w:r w:rsidRPr="002668AB">
        <w:t xml:space="preserve">At this point, we come to an unavoidable irony. In recent years, progressive thinkers have raised alarms about consolidation and coordination in labor markets. 777 Scholars like Eric Posner have argued that much of what ails the labor market-stagnant wages, low union densities, even gender and race disparities-can be traced to a decline in competition. 778 So they have called on policymakers to jump-start competition by applying the tools of antitrust law, including strict merger review and criminal prosecutions, to clamp down on employer "monopsony." 779 But those </w:t>
      </w:r>
      <w:r w:rsidRPr="002668AB">
        <w:rPr>
          <w:rStyle w:val="StyleUnderline"/>
        </w:rPr>
        <w:t>efforts will become more difficult, if not impossible, if courts find a First Amendment right to picket-i.e., to restrain trade</w:t>
      </w:r>
      <w:r w:rsidRPr="002668AB">
        <w:t xml:space="preserve">. 780 To put it lightly, </w:t>
      </w:r>
      <w:r w:rsidRPr="00AC36E9">
        <w:rPr>
          <w:rStyle w:val="StyleUnderline"/>
          <w:highlight w:val="yellow"/>
        </w:rPr>
        <w:t>antitrust laws</w:t>
      </w:r>
      <w:r w:rsidRPr="002668AB">
        <w:rPr>
          <w:rStyle w:val="StyleUnderline"/>
        </w:rPr>
        <w:t xml:space="preserve"> could be </w:t>
      </w:r>
      <w:r w:rsidRPr="00AC36E9">
        <w:rPr>
          <w:rStyle w:val="Emphasis"/>
          <w:highlight w:val="yellow"/>
        </w:rPr>
        <w:t>harder to enforce</w:t>
      </w:r>
      <w:r w:rsidRPr="002668AB">
        <w:rPr>
          <w:rStyle w:val="StyleUnderline"/>
        </w:rPr>
        <w:t xml:space="preserve"> once unions </w:t>
      </w:r>
      <w:r w:rsidRPr="002668AB">
        <w:rPr>
          <w:rStyle w:val="Emphasis"/>
        </w:rPr>
        <w:t>punch constitutional holes</w:t>
      </w:r>
      <w:r w:rsidRPr="002668AB">
        <w:rPr>
          <w:rStyle w:val="StyleUnderline"/>
        </w:rPr>
        <w:t xml:space="preserve"> in them</w:t>
      </w:r>
      <w:r w:rsidRPr="002668AB">
        <w:t>.781</w:t>
      </w:r>
    </w:p>
    <w:p w14:paraId="6ED438D6" w14:textId="77777777" w:rsidR="00A47924" w:rsidRPr="002668AB" w:rsidRDefault="00A47924" w:rsidP="00A47924">
      <w:r w:rsidRPr="002668AB">
        <w:t xml:space="preserve">in them.781 More dangerously, </w:t>
      </w:r>
      <w:r w:rsidRPr="00AC36E9">
        <w:rPr>
          <w:rStyle w:val="StyleUnderline"/>
          <w:highlight w:val="yellow"/>
        </w:rPr>
        <w:t xml:space="preserve">a </w:t>
      </w:r>
      <w:r w:rsidRPr="00AC36E9">
        <w:rPr>
          <w:rStyle w:val="Emphasis"/>
          <w:highlight w:val="yellow"/>
        </w:rPr>
        <w:t>pro-picketing right</w:t>
      </w:r>
      <w:r w:rsidRPr="002668AB">
        <w:rPr>
          <w:rStyle w:val="StyleUnderline"/>
        </w:rPr>
        <w:t xml:space="preserve"> might </w:t>
      </w:r>
      <w:r w:rsidRPr="00AC36E9">
        <w:rPr>
          <w:rStyle w:val="Emphasis"/>
          <w:highlight w:val="yellow"/>
        </w:rPr>
        <w:t>spread beyond</w:t>
      </w:r>
      <w:r w:rsidRPr="002668AB">
        <w:rPr>
          <w:rStyle w:val="StyleUnderline"/>
        </w:rPr>
        <w:t xml:space="preserve"> the </w:t>
      </w:r>
      <w:r w:rsidRPr="00AC36E9">
        <w:rPr>
          <w:rStyle w:val="Emphasis"/>
          <w:highlight w:val="yellow"/>
        </w:rPr>
        <w:t>labor</w:t>
      </w:r>
      <w:r w:rsidRPr="002668AB">
        <w:rPr>
          <w:rStyle w:val="StyleUnderline"/>
        </w:rPr>
        <w:t xml:space="preserve"> market </w:t>
      </w:r>
      <w:r w:rsidRPr="00AC36E9">
        <w:rPr>
          <w:rStyle w:val="StyleUnderline"/>
          <w:highlight w:val="yellow"/>
        </w:rPr>
        <w:t>and</w:t>
      </w:r>
      <w:r w:rsidRPr="002668AB">
        <w:rPr>
          <w:rStyle w:val="StyleUnderline"/>
        </w:rPr>
        <w:t xml:space="preserve"> into </w:t>
      </w:r>
      <w:r w:rsidRPr="00AC36E9">
        <w:rPr>
          <w:rStyle w:val="Emphasis"/>
          <w:highlight w:val="yellow"/>
        </w:rPr>
        <w:t>broader antitrust doctrine</w:t>
      </w:r>
      <w:r w:rsidRPr="002668AB">
        <w:t xml:space="preserve">. Scholars sometimes describe antitrust law as a kind of "speech control." 782 </w:t>
      </w:r>
      <w:r w:rsidRPr="002668AB">
        <w:rPr>
          <w:rStyle w:val="StyleUnderline"/>
        </w:rPr>
        <w:t xml:space="preserve">Antitrust forbids certain agreements to </w:t>
      </w:r>
      <w:r w:rsidRPr="002668AB">
        <w:rPr>
          <w:rStyle w:val="Emphasis"/>
        </w:rPr>
        <w:t>restrain trade</w:t>
      </w:r>
      <w:r w:rsidRPr="002668AB">
        <w:t xml:space="preserve">; and to a certain extent, </w:t>
      </w:r>
      <w:r w:rsidRPr="002668AB">
        <w:rPr>
          <w:rStyle w:val="StyleUnderline"/>
        </w:rPr>
        <w:t>every agreement includes an element of speech</w:t>
      </w:r>
      <w:r w:rsidRPr="002668AB">
        <w:t xml:space="preserve">.783 But this truism has never caused a constitutional problem, as courts have recognized that the First Amendment is not categorical. 784 It gives no protection to speech that constitutes a restraint on trade.785 That is the lesson of Trial Lawyers. 786 </w:t>
      </w:r>
      <w:r w:rsidRPr="002668AB">
        <w:rPr>
          <w:rStyle w:val="StyleUnderline"/>
        </w:rPr>
        <w:t xml:space="preserve">Yet in a </w:t>
      </w:r>
      <w:r w:rsidRPr="002668AB">
        <w:rPr>
          <w:rStyle w:val="Emphasis"/>
        </w:rPr>
        <w:t>rightto-picket world</w:t>
      </w:r>
      <w:r w:rsidRPr="002668AB">
        <w:rPr>
          <w:rStyle w:val="StyleUnderline"/>
        </w:rPr>
        <w:t xml:space="preserve">, even Trial Lawyers becomes </w:t>
      </w:r>
      <w:r w:rsidRPr="002668AB">
        <w:rPr>
          <w:rStyle w:val="Emphasis"/>
        </w:rPr>
        <w:t>questionable</w:t>
      </w:r>
      <w:r w:rsidRPr="002668AB">
        <w:t xml:space="preserve">. 787 </w:t>
      </w:r>
      <w:r w:rsidRPr="00AC36E9">
        <w:rPr>
          <w:rStyle w:val="StyleUnderline"/>
          <w:highlight w:val="yellow"/>
        </w:rPr>
        <w:t>If unions have a</w:t>
      </w:r>
      <w:r w:rsidRPr="002668AB">
        <w:rPr>
          <w:rStyle w:val="StyleUnderline"/>
        </w:rPr>
        <w:t xml:space="preserve"> First Amendment </w:t>
      </w:r>
      <w:r w:rsidRPr="00AC36E9">
        <w:rPr>
          <w:rStyle w:val="StyleUnderline"/>
          <w:highlight w:val="yellow"/>
        </w:rPr>
        <w:t>right to use picketing</w:t>
      </w:r>
      <w:r w:rsidRPr="002668AB">
        <w:rPr>
          <w:rStyle w:val="StyleUnderline"/>
        </w:rPr>
        <w:t xml:space="preserve">-until now </w:t>
      </w:r>
      <w:r w:rsidRPr="00AC36E9">
        <w:rPr>
          <w:rStyle w:val="StyleUnderline"/>
          <w:highlight w:val="yellow"/>
        </w:rPr>
        <w:t xml:space="preserve">a </w:t>
      </w:r>
      <w:r w:rsidRPr="00AC36E9">
        <w:rPr>
          <w:rStyle w:val="Emphasis"/>
          <w:highlight w:val="yellow"/>
        </w:rPr>
        <w:t>trade restraint</w:t>
      </w:r>
      <w:r w:rsidRPr="00AC36E9">
        <w:rPr>
          <w:highlight w:val="yellow"/>
        </w:rPr>
        <w:t>-</w:t>
      </w:r>
      <w:r w:rsidRPr="00AC36E9">
        <w:rPr>
          <w:rStyle w:val="StyleUnderline"/>
          <w:highlight w:val="yellow"/>
        </w:rPr>
        <w:t xml:space="preserve">to </w:t>
      </w:r>
      <w:r w:rsidRPr="00AC36E9">
        <w:rPr>
          <w:rStyle w:val="Emphasis"/>
          <w:highlight w:val="yellow"/>
        </w:rPr>
        <w:t>promote</w:t>
      </w:r>
      <w:r w:rsidRPr="00AC36E9">
        <w:rPr>
          <w:rStyle w:val="StyleUnderline"/>
          <w:highlight w:val="yellow"/>
        </w:rPr>
        <w:t xml:space="preserve"> their</w:t>
      </w:r>
      <w:r w:rsidRPr="002668AB">
        <w:rPr>
          <w:rStyle w:val="StyleUnderline"/>
        </w:rPr>
        <w:t xml:space="preserve"> </w:t>
      </w:r>
      <w:r w:rsidRPr="002668AB">
        <w:rPr>
          <w:rStyle w:val="Emphasis"/>
        </w:rPr>
        <w:t xml:space="preserve">economic </w:t>
      </w:r>
      <w:r w:rsidRPr="00AC36E9">
        <w:rPr>
          <w:rStyle w:val="Emphasis"/>
          <w:highlight w:val="yellow"/>
        </w:rPr>
        <w:t>agendas</w:t>
      </w:r>
      <w:r w:rsidRPr="00AC36E9">
        <w:rPr>
          <w:rStyle w:val="StyleUnderline"/>
          <w:highlight w:val="yellow"/>
        </w:rPr>
        <w:t xml:space="preserve">, </w:t>
      </w:r>
      <w:r w:rsidRPr="00AC36E9">
        <w:rPr>
          <w:rStyle w:val="Emphasis"/>
          <w:highlight w:val="yellow"/>
        </w:rPr>
        <w:t>why wouldn't others</w:t>
      </w:r>
      <w:r w:rsidRPr="002668AB">
        <w:t xml:space="preserve">?7 88 </w:t>
      </w:r>
      <w:r w:rsidRPr="00AC36E9">
        <w:rPr>
          <w:rStyle w:val="Emphasis"/>
          <w:highlight w:val="yellow"/>
        </w:rPr>
        <w:t>What distinguishes secondary</w:t>
      </w:r>
      <w:r w:rsidRPr="002668AB">
        <w:rPr>
          <w:rStyle w:val="Emphasis"/>
        </w:rPr>
        <w:t xml:space="preserve"> labor </w:t>
      </w:r>
      <w:r w:rsidRPr="00AC36E9">
        <w:rPr>
          <w:rStyle w:val="Emphasis"/>
          <w:highlight w:val="yellow"/>
        </w:rPr>
        <w:t>picketing</w:t>
      </w:r>
      <w:r w:rsidRPr="00AC36E9">
        <w:rPr>
          <w:rStyle w:val="StyleUnderline"/>
          <w:highlight w:val="yellow"/>
        </w:rPr>
        <w:t xml:space="preserve"> from the </w:t>
      </w:r>
      <w:r w:rsidRPr="00AC36E9">
        <w:rPr>
          <w:rStyle w:val="Emphasis"/>
          <w:highlight w:val="yellow"/>
        </w:rPr>
        <w:t>Trial Lawyers boycott</w:t>
      </w:r>
      <w:r w:rsidRPr="002668AB">
        <w:t>? 789</w:t>
      </w:r>
    </w:p>
    <w:p w14:paraId="5E954E25" w14:textId="77777777" w:rsidR="00A47924" w:rsidRPr="002668AB" w:rsidRDefault="00A47924" w:rsidP="00A47924">
      <w:r w:rsidRPr="002668AB">
        <w:rPr>
          <w:rStyle w:val="StyleUnderline"/>
        </w:rPr>
        <w:t xml:space="preserve">The problem becomes even </w:t>
      </w:r>
      <w:r w:rsidRPr="002668AB">
        <w:rPr>
          <w:rStyle w:val="Emphasis"/>
        </w:rPr>
        <w:t>thornier</w:t>
      </w:r>
      <w:r w:rsidRPr="002668AB">
        <w:t xml:space="preserve"> .. </w:t>
      </w:r>
      <w:r w:rsidRPr="002668AB">
        <w:rPr>
          <w:rStyle w:val="StyleUnderline"/>
        </w:rPr>
        <w:t xml:space="preserve">other corners of antitrust law, such as </w:t>
      </w:r>
      <w:r w:rsidRPr="00AC36E9">
        <w:rPr>
          <w:rStyle w:val="Emphasis"/>
          <w:highlight w:val="yellow"/>
        </w:rPr>
        <w:t>info</w:t>
      </w:r>
      <w:r w:rsidRPr="00AC36E9">
        <w:rPr>
          <w:rStyle w:val="Emphasis"/>
        </w:rPr>
        <w:t>rmation</w:t>
      </w:r>
      <w:r w:rsidRPr="002668AB">
        <w:rPr>
          <w:rStyle w:val="Emphasis"/>
        </w:rPr>
        <w:t xml:space="preserve"> </w:t>
      </w:r>
      <w:r w:rsidRPr="00AC36E9">
        <w:rPr>
          <w:rStyle w:val="Emphasis"/>
          <w:highlight w:val="yellow"/>
        </w:rPr>
        <w:t>sharing</w:t>
      </w:r>
      <w:r w:rsidRPr="002668AB">
        <w:rPr>
          <w:rStyle w:val="StyleUnderline"/>
        </w:rPr>
        <w:t xml:space="preserve">. Because information </w:t>
      </w:r>
      <w:r w:rsidRPr="00AC36E9">
        <w:rPr>
          <w:rStyle w:val="StyleUnderline"/>
          <w:highlight w:val="yellow"/>
        </w:rPr>
        <w:t xml:space="preserve">can facilitate </w:t>
      </w:r>
      <w:r w:rsidRPr="00AC36E9">
        <w:rPr>
          <w:rStyle w:val="Emphasis"/>
          <w:highlight w:val="yellow"/>
        </w:rPr>
        <w:t>collusion</w:t>
      </w:r>
      <w:r>
        <w:rPr>
          <w:rStyle w:val="Emphasis"/>
        </w:rPr>
        <w:t xml:space="preserve"> </w:t>
      </w:r>
      <w:r w:rsidRPr="002668AB">
        <w:t xml:space="preserve">, antitrust law restricts the amount and types of information competitors can share with one another.790 But </w:t>
      </w:r>
      <w:r w:rsidRPr="002668AB">
        <w:rPr>
          <w:rStyle w:val="StyleUnderline"/>
        </w:rPr>
        <w:t xml:space="preserve">information sharing sometimes goes by another name: </w:t>
      </w:r>
      <w:r w:rsidRPr="002668AB">
        <w:rPr>
          <w:rStyle w:val="Emphasis"/>
        </w:rPr>
        <w:t>speech</w:t>
      </w:r>
      <w:r w:rsidRPr="002668AB">
        <w:t xml:space="preserve">. 79 1 If one businessperson tells another how many widgets she plans to sell next month, to whom, and at what prices, she is literally speaking. So if the law wants to restrict her speech, it has to explain why her speech differs from other kinds.792 </w:t>
      </w:r>
      <w:r w:rsidRPr="002668AB">
        <w:rPr>
          <w:rStyle w:val="StyleUnderline"/>
        </w:rPr>
        <w:t xml:space="preserve">Courts have historically drawn the line by, again, explaining that </w:t>
      </w:r>
      <w:r w:rsidRPr="002668AB">
        <w:rPr>
          <w:rStyle w:val="Emphasis"/>
        </w:rPr>
        <w:t>speech</w:t>
      </w:r>
      <w:r w:rsidRPr="002668AB">
        <w:rPr>
          <w:rStyle w:val="StyleUnderline"/>
        </w:rPr>
        <w:t xml:space="preserve"> is </w:t>
      </w:r>
      <w:r w:rsidRPr="002668AB">
        <w:rPr>
          <w:rStyle w:val="Emphasis"/>
        </w:rPr>
        <w:t>unprotected</w:t>
      </w:r>
      <w:r w:rsidRPr="002668AB">
        <w:rPr>
          <w:rStyle w:val="StyleUnderline"/>
        </w:rPr>
        <w:t xml:space="preserve"> when it merely serves as a </w:t>
      </w:r>
      <w:r w:rsidRPr="002668AB">
        <w:rPr>
          <w:rStyle w:val="Emphasis"/>
        </w:rPr>
        <w:t>vehicle for restraining trade</w:t>
      </w:r>
      <w:r w:rsidRPr="002668AB">
        <w:t xml:space="preserve">. 793 But as we've seen, </w:t>
      </w:r>
      <w:r w:rsidRPr="002668AB">
        <w:rPr>
          <w:rStyle w:val="StyleUnderline"/>
        </w:rPr>
        <w:t xml:space="preserve">that </w:t>
      </w:r>
      <w:r w:rsidRPr="002E480F">
        <w:rPr>
          <w:rStyle w:val="StyleUnderline"/>
          <w:highlight w:val="yellow"/>
        </w:rPr>
        <w:t>distinction</w:t>
      </w:r>
      <w:r w:rsidRPr="002668AB">
        <w:rPr>
          <w:rStyle w:val="StyleUnderline"/>
        </w:rPr>
        <w:t xml:space="preserve"> is </w:t>
      </w:r>
      <w:r w:rsidRPr="002E480F">
        <w:rPr>
          <w:rStyle w:val="Emphasis"/>
          <w:highlight w:val="yellow"/>
        </w:rPr>
        <w:t>less stable</w:t>
      </w:r>
      <w:r w:rsidRPr="002E480F">
        <w:rPr>
          <w:rStyle w:val="StyleUnderline"/>
          <w:highlight w:val="yellow"/>
        </w:rPr>
        <w:t xml:space="preserve"> in a </w:t>
      </w:r>
      <w:r w:rsidRPr="002E480F">
        <w:rPr>
          <w:rStyle w:val="Emphasis"/>
          <w:highlight w:val="yellow"/>
        </w:rPr>
        <w:t>right-to-picket world</w:t>
      </w:r>
      <w:r w:rsidRPr="002668AB">
        <w:t xml:space="preserve">.7 94 </w:t>
      </w:r>
      <w:r w:rsidRPr="002668AB">
        <w:rPr>
          <w:rStyle w:val="StyleUnderline"/>
        </w:rPr>
        <w:t xml:space="preserve">In that world, </w:t>
      </w:r>
      <w:r w:rsidRPr="002E480F">
        <w:rPr>
          <w:rStyle w:val="StyleUnderline"/>
        </w:rPr>
        <w:t>the medium</w:t>
      </w:r>
      <w:r w:rsidRPr="002668AB">
        <w:rPr>
          <w:rStyle w:val="StyleUnderline"/>
        </w:rPr>
        <w:t xml:space="preserve"> sometimes </w:t>
      </w:r>
      <w:r w:rsidRPr="002E480F">
        <w:rPr>
          <w:rStyle w:val="StyleUnderline"/>
        </w:rPr>
        <w:t xml:space="preserve">can </w:t>
      </w:r>
      <w:r w:rsidRPr="002E480F">
        <w:rPr>
          <w:rStyle w:val="Emphasis"/>
        </w:rPr>
        <w:t>immunize</w:t>
      </w:r>
      <w:r w:rsidRPr="002E480F">
        <w:rPr>
          <w:rStyle w:val="StyleUnderline"/>
        </w:rPr>
        <w:t xml:space="preserve"> the </w:t>
      </w:r>
      <w:r w:rsidRPr="002E480F">
        <w:rPr>
          <w:rStyle w:val="Emphasis"/>
        </w:rPr>
        <w:t>message</w:t>
      </w:r>
      <w:r w:rsidRPr="002E480F">
        <w:rPr>
          <w:rStyle w:val="StyleUnderline"/>
        </w:rPr>
        <w:t xml:space="preserve">. </w:t>
      </w:r>
      <w:r w:rsidRPr="002E480F">
        <w:rPr>
          <w:rStyle w:val="Emphasis"/>
          <w:highlight w:val="yellow"/>
        </w:rPr>
        <w:t>Anticompetitive behavior</w:t>
      </w:r>
      <w:r w:rsidRPr="002E480F">
        <w:rPr>
          <w:highlight w:val="yellow"/>
        </w:rPr>
        <w:t xml:space="preserve"> </w:t>
      </w:r>
      <w:r w:rsidRPr="002E480F">
        <w:rPr>
          <w:rStyle w:val="StyleUnderline"/>
          <w:highlight w:val="yellow"/>
        </w:rPr>
        <w:t xml:space="preserve">can </w:t>
      </w:r>
      <w:r w:rsidRPr="002E480F">
        <w:rPr>
          <w:rStyle w:val="Emphasis"/>
          <w:highlight w:val="yellow"/>
        </w:rPr>
        <w:t>gain constitutional protection</w:t>
      </w:r>
      <w:r w:rsidRPr="002668AB">
        <w:rPr>
          <w:rStyle w:val="StyleUnderline"/>
        </w:rPr>
        <w:t xml:space="preserve"> when it's conducted through speech</w:t>
      </w:r>
      <w:r w:rsidRPr="002668AB">
        <w:t xml:space="preserve">. 795 </w:t>
      </w:r>
      <w:r w:rsidRPr="002668AB">
        <w:rPr>
          <w:rStyle w:val="StyleUnderline"/>
        </w:rPr>
        <w:t xml:space="preserve">Courts may therefore struggle to explain why the law can forbid competitors from exchanging information but </w:t>
      </w:r>
      <w:r w:rsidRPr="002668AB">
        <w:rPr>
          <w:rStyle w:val="Emphasis"/>
        </w:rPr>
        <w:t>cannot forbid unions</w:t>
      </w:r>
      <w:r w:rsidRPr="002668AB">
        <w:rPr>
          <w:rStyle w:val="StyleUnderline"/>
        </w:rPr>
        <w:t xml:space="preserve"> from </w:t>
      </w:r>
      <w:r w:rsidRPr="002668AB">
        <w:rPr>
          <w:rStyle w:val="Emphasis"/>
        </w:rPr>
        <w:t>picketing outside</w:t>
      </w:r>
      <w:r w:rsidRPr="002668AB">
        <w:rPr>
          <w:rStyle w:val="StyleUnderline"/>
        </w:rPr>
        <w:t xml:space="preserve"> those same competitors' front doors</w:t>
      </w:r>
      <w:r w:rsidRPr="002668AB">
        <w:t>. 796</w:t>
      </w:r>
    </w:p>
    <w:p w14:paraId="20E3CA91" w14:textId="77777777" w:rsidR="00A47924" w:rsidRDefault="00A47924" w:rsidP="00A47924">
      <w:r w:rsidRPr="002668AB">
        <w:t xml:space="preserve">The point is that </w:t>
      </w:r>
      <w:r w:rsidRPr="002E480F">
        <w:rPr>
          <w:rStyle w:val="Emphasis"/>
          <w:highlight w:val="yellow"/>
        </w:rPr>
        <w:t>no constitutional rule</w:t>
      </w:r>
      <w:r w:rsidRPr="002E480F">
        <w:rPr>
          <w:rStyle w:val="StyleUnderline"/>
          <w:highlight w:val="yellow"/>
        </w:rPr>
        <w:t xml:space="preserve"> stays in its </w:t>
      </w:r>
      <w:r w:rsidRPr="002E480F">
        <w:rPr>
          <w:rStyle w:val="Emphasis"/>
          <w:highlight w:val="yellow"/>
        </w:rPr>
        <w:t>box</w:t>
      </w:r>
      <w:r w:rsidRPr="002668AB">
        <w:rPr>
          <w:rStyle w:val="StyleUnderline"/>
        </w:rPr>
        <w:t xml:space="preserve">. Judicially created </w:t>
      </w:r>
      <w:r w:rsidRPr="002E480F">
        <w:rPr>
          <w:rStyle w:val="StyleUnderline"/>
          <w:highlight w:val="yellow"/>
        </w:rPr>
        <w:t xml:space="preserve">rules </w:t>
      </w:r>
      <w:r w:rsidRPr="002E480F">
        <w:rPr>
          <w:rStyle w:val="Emphasis"/>
          <w:highlight w:val="yellow"/>
        </w:rPr>
        <w:t>morph</w:t>
      </w:r>
      <w:r w:rsidRPr="002E480F">
        <w:rPr>
          <w:rStyle w:val="StyleUnderline"/>
          <w:highlight w:val="yellow"/>
        </w:rPr>
        <w:t xml:space="preserve"> and </w:t>
      </w:r>
      <w:r w:rsidRPr="002E480F">
        <w:rPr>
          <w:rStyle w:val="Emphasis"/>
          <w:highlight w:val="yellow"/>
        </w:rPr>
        <w:t>spread</w:t>
      </w:r>
      <w:r w:rsidRPr="002668AB">
        <w:t xml:space="preserve"> </w:t>
      </w:r>
      <w:r w:rsidRPr="002668AB">
        <w:rPr>
          <w:rStyle w:val="StyleUnderline"/>
        </w:rPr>
        <w:t xml:space="preserve">beyond a given case. Pro-picketing academics might </w:t>
      </w:r>
      <w:r w:rsidRPr="002668AB">
        <w:rPr>
          <w:rStyle w:val="Emphasis"/>
        </w:rPr>
        <w:t>want to limit</w:t>
      </w:r>
      <w:r w:rsidRPr="002668AB">
        <w:rPr>
          <w:rStyle w:val="StyleUnderline"/>
        </w:rPr>
        <w:t xml:space="preserve"> their </w:t>
      </w:r>
      <w:r w:rsidRPr="002668AB">
        <w:rPr>
          <w:rStyle w:val="Emphasis"/>
        </w:rPr>
        <w:t>exemption</w:t>
      </w:r>
      <w:r w:rsidRPr="002668AB">
        <w:rPr>
          <w:rStyle w:val="StyleUnderline"/>
        </w:rPr>
        <w:t xml:space="preserve"> to secondary labor picketing.79 7 But constitutional </w:t>
      </w:r>
      <w:r w:rsidRPr="002E480F">
        <w:rPr>
          <w:rStyle w:val="StyleUnderline"/>
          <w:highlight w:val="yellow"/>
        </w:rPr>
        <w:t xml:space="preserve">rules </w:t>
      </w:r>
      <w:r w:rsidRPr="002E480F">
        <w:rPr>
          <w:rStyle w:val="Emphasis"/>
          <w:highlight w:val="yellow"/>
        </w:rPr>
        <w:t>don't work that way</w:t>
      </w:r>
      <w:r w:rsidRPr="002668AB">
        <w:t xml:space="preserve">. 798 </w:t>
      </w:r>
      <w:r w:rsidRPr="002668AB">
        <w:rPr>
          <w:rStyle w:val="StyleUnderline"/>
        </w:rPr>
        <w:t xml:space="preserve">There is </w:t>
      </w:r>
      <w:r w:rsidRPr="002668AB">
        <w:rPr>
          <w:rStyle w:val="Emphasis"/>
        </w:rPr>
        <w:t>no</w:t>
      </w:r>
      <w:r w:rsidRPr="002668AB">
        <w:rPr>
          <w:rStyle w:val="StyleUnderline"/>
        </w:rPr>
        <w:t xml:space="preserve"> constitutional </w:t>
      </w:r>
      <w:r w:rsidRPr="002668AB">
        <w:rPr>
          <w:rStyle w:val="Emphasis"/>
        </w:rPr>
        <w:t>right to picket</w:t>
      </w:r>
      <w:r w:rsidRPr="002668AB">
        <w:t xml:space="preserve">; there is a constitutional right to free speech. 799 And </w:t>
      </w:r>
      <w:r w:rsidRPr="002668AB">
        <w:rPr>
          <w:rStyle w:val="StyleUnderline"/>
        </w:rPr>
        <w:t xml:space="preserve">once we say that secondary picketing is protected speech, we have to explain why </w:t>
      </w:r>
      <w:r w:rsidRPr="002668AB">
        <w:rPr>
          <w:rStyle w:val="Emphasis"/>
        </w:rPr>
        <w:t>other trade restraints</w:t>
      </w:r>
      <w:r w:rsidRPr="002668AB">
        <w:rPr>
          <w:rStyle w:val="StyleUnderline"/>
        </w:rPr>
        <w:t xml:space="preserve"> are </w:t>
      </w:r>
      <w:r w:rsidRPr="002668AB">
        <w:rPr>
          <w:rStyle w:val="Emphasis"/>
        </w:rPr>
        <w:t>not</w:t>
      </w:r>
      <w:r w:rsidRPr="002668AB">
        <w:rPr>
          <w:rStyle w:val="StyleUnderline"/>
        </w:rPr>
        <w:t xml:space="preserve">. </w:t>
      </w:r>
      <w:r w:rsidRPr="002E480F">
        <w:rPr>
          <w:rStyle w:val="Emphasis"/>
          <w:highlight w:val="yellow"/>
        </w:rPr>
        <w:t>Businesses</w:t>
      </w:r>
      <w:r w:rsidRPr="002E480F">
        <w:rPr>
          <w:rStyle w:val="StyleUnderline"/>
          <w:highlight w:val="yellow"/>
        </w:rPr>
        <w:t xml:space="preserve"> can </w:t>
      </w:r>
      <w:r w:rsidRPr="002E480F">
        <w:rPr>
          <w:rStyle w:val="Emphasis"/>
          <w:highlight w:val="yellow"/>
        </w:rPr>
        <w:t>invoke the constitution</w:t>
      </w:r>
      <w:r w:rsidRPr="002E480F">
        <w:rPr>
          <w:rStyle w:val="StyleUnderline"/>
          <w:highlight w:val="yellow"/>
        </w:rPr>
        <w:t xml:space="preserve"> just as well as unions</w:t>
      </w:r>
      <w:r w:rsidRPr="002668AB">
        <w:rPr>
          <w:rStyle w:val="StyleUnderline"/>
        </w:rPr>
        <w:t xml:space="preserve"> can</w:t>
      </w:r>
      <w:r w:rsidRPr="002668AB">
        <w:t>. 800 And the results may not be the ones the pro-picketing advocates intended.</w:t>
      </w:r>
    </w:p>
    <w:p w14:paraId="5DDEF072" w14:textId="77777777" w:rsidR="00A47924" w:rsidRDefault="00A47924" w:rsidP="00A47924">
      <w:pPr>
        <w:pStyle w:val="Heading4"/>
      </w:pPr>
      <w:r>
        <w:t xml:space="preserve">That </w:t>
      </w:r>
      <w:r>
        <w:rPr>
          <w:u w:val="single"/>
        </w:rPr>
        <w:t>inhibits</w:t>
      </w:r>
      <w:r w:rsidRPr="00D87417">
        <w:t xml:space="preserve"> growth</w:t>
      </w:r>
    </w:p>
    <w:p w14:paraId="4CBB221A" w14:textId="77777777" w:rsidR="00A47924" w:rsidRDefault="00A47924" w:rsidP="00A47924">
      <w:r>
        <w:t xml:space="preserve">Diego </w:t>
      </w:r>
      <w:r w:rsidRPr="00D42772">
        <w:rPr>
          <w:rStyle w:val="Style13ptBold"/>
        </w:rPr>
        <w:t>Martinez &amp;</w:t>
      </w:r>
      <w:r>
        <w:t xml:space="preserve"> Pramuan </w:t>
      </w:r>
      <w:r w:rsidRPr="00D42772">
        <w:rPr>
          <w:rStyle w:val="Style13ptBold"/>
        </w:rPr>
        <w:t>Bunkanwanicha 21</w:t>
      </w:r>
      <w:r>
        <w:t>, MA, Finance, Universidad Complutense de Madrid. EPhD, ESCP Business School; Professor, Finance, ESCP Europe. PhD, Economics, University of Paris, "Good Faith Competition as a Natural Mechanism for Sustainable Economic Growth," ESCP Research Institute of Management, 08/17/2021, https://academ.escpeurope.eu/pub/IP%202021-31-EN.pdf</w:t>
      </w:r>
    </w:p>
    <w:p w14:paraId="42180D5F" w14:textId="77777777" w:rsidR="00A47924" w:rsidRPr="00D87417" w:rsidRDefault="00A47924" w:rsidP="00A47924">
      <w:pPr>
        <w:rPr>
          <w:sz w:val="16"/>
        </w:rPr>
      </w:pPr>
      <w:r w:rsidRPr="00D87417">
        <w:rPr>
          <w:sz w:val="16"/>
        </w:rPr>
        <w:t>I. Introduction</w:t>
      </w:r>
    </w:p>
    <w:p w14:paraId="2FC5CBC1" w14:textId="77777777" w:rsidR="00A47924" w:rsidRPr="00D87417" w:rsidRDefault="00A47924" w:rsidP="00A47924">
      <w:pPr>
        <w:rPr>
          <w:sz w:val="16"/>
        </w:rPr>
      </w:pPr>
      <w:r w:rsidRPr="00B7005A">
        <w:rPr>
          <w:rStyle w:val="Emphasis"/>
        </w:rPr>
        <w:t>Microeconomic theory</w:t>
      </w:r>
      <w:r w:rsidRPr="00B7005A">
        <w:rPr>
          <w:rStyle w:val="StyleUnderline"/>
        </w:rPr>
        <w:t xml:space="preserve"> defines</w:t>
      </w:r>
      <w:r w:rsidRPr="00D87417">
        <w:rPr>
          <w:rStyle w:val="StyleUnderline"/>
        </w:rPr>
        <w:t xml:space="preserve"> the market as </w:t>
      </w:r>
      <w:r w:rsidRPr="00D87417">
        <w:rPr>
          <w:rStyle w:val="Emphasis"/>
        </w:rPr>
        <w:t xml:space="preserve">perfect </w:t>
      </w:r>
      <w:r w:rsidRPr="00B7005A">
        <w:rPr>
          <w:rStyle w:val="Emphasis"/>
        </w:rPr>
        <w:t>competition</w:t>
      </w:r>
      <w:r w:rsidRPr="00D87417">
        <w:rPr>
          <w:rStyle w:val="StyleUnderline"/>
        </w:rPr>
        <w:t xml:space="preserve"> when </w:t>
      </w:r>
      <w:r w:rsidRPr="00BE0B69">
        <w:rPr>
          <w:rStyle w:val="StyleUnderline"/>
          <w:highlight w:val="yellow"/>
        </w:rPr>
        <w:t>firms provide</w:t>
      </w:r>
      <w:r w:rsidRPr="00D87417">
        <w:rPr>
          <w:rStyle w:val="StyleUnderline"/>
        </w:rPr>
        <w:t xml:space="preserve"> </w:t>
      </w:r>
      <w:r w:rsidRPr="00BE0B69">
        <w:rPr>
          <w:rStyle w:val="StyleUnderline"/>
        </w:rPr>
        <w:t xml:space="preserve">goods </w:t>
      </w:r>
      <w:r w:rsidRPr="00BE0B69">
        <w:rPr>
          <w:rStyle w:val="Emphasis"/>
          <w:highlight w:val="yellow"/>
        </w:rPr>
        <w:t>at a price</w:t>
      </w:r>
      <w:r w:rsidRPr="00BE0B69">
        <w:rPr>
          <w:rStyle w:val="StyleUnderline"/>
          <w:highlight w:val="yellow"/>
        </w:rPr>
        <w:t xml:space="preserve"> that </w:t>
      </w:r>
      <w:r w:rsidRPr="00BE0B69">
        <w:rPr>
          <w:rStyle w:val="Emphasis"/>
          <w:highlight w:val="yellow"/>
        </w:rPr>
        <w:t>equals</w:t>
      </w:r>
      <w:r w:rsidRPr="00D87417">
        <w:rPr>
          <w:rStyle w:val="StyleUnderline"/>
        </w:rPr>
        <w:t xml:space="preserve"> their marginal </w:t>
      </w:r>
      <w:r w:rsidRPr="00BE0B69">
        <w:rPr>
          <w:rStyle w:val="StyleUnderline"/>
          <w:highlight w:val="yellow"/>
        </w:rPr>
        <w:t>cost</w:t>
      </w:r>
      <w:r w:rsidRPr="00D87417">
        <w:rPr>
          <w:sz w:val="16"/>
        </w:rPr>
        <w:t xml:space="preserve">. Some common characteristics of </w:t>
      </w:r>
      <w:r w:rsidRPr="00D87417">
        <w:rPr>
          <w:rStyle w:val="StyleUnderline"/>
        </w:rPr>
        <w:t>a</w:t>
      </w:r>
      <w:r w:rsidRPr="00D87417">
        <w:rPr>
          <w:sz w:val="16"/>
        </w:rPr>
        <w:t xml:space="preserve"> perfectly </w:t>
      </w:r>
      <w:r w:rsidRPr="00D87417">
        <w:rPr>
          <w:rStyle w:val="StyleUnderline"/>
        </w:rPr>
        <w:t>competitive market include</w:t>
      </w:r>
      <w:r w:rsidRPr="00D87417">
        <w:rPr>
          <w:sz w:val="16"/>
        </w:rPr>
        <w:t xml:space="preserve"> homogenous products, all buyers and sellers as price takers, there is </w:t>
      </w:r>
      <w:r w:rsidRPr="00D87417">
        <w:rPr>
          <w:rStyle w:val="StyleUnderline"/>
        </w:rPr>
        <w:t xml:space="preserve">complete </w:t>
      </w:r>
      <w:r w:rsidRPr="00D87417">
        <w:rPr>
          <w:rStyle w:val="Emphasis"/>
        </w:rPr>
        <w:t>information</w:t>
      </w:r>
      <w:r w:rsidRPr="00D87417">
        <w:rPr>
          <w:rStyle w:val="StyleUnderline"/>
        </w:rPr>
        <w:t xml:space="preserve">, and no </w:t>
      </w:r>
      <w:r w:rsidRPr="00D87417">
        <w:rPr>
          <w:rStyle w:val="Emphasis"/>
        </w:rPr>
        <w:t>entry</w:t>
      </w:r>
      <w:r w:rsidRPr="00D87417">
        <w:rPr>
          <w:rStyle w:val="StyleUnderline"/>
        </w:rPr>
        <w:t xml:space="preserve"> and </w:t>
      </w:r>
      <w:r w:rsidRPr="00D87417">
        <w:rPr>
          <w:rStyle w:val="Emphasis"/>
        </w:rPr>
        <w:t>exit barriers</w:t>
      </w:r>
      <w:r w:rsidRPr="00D87417">
        <w:rPr>
          <w:sz w:val="16"/>
        </w:rPr>
        <w:t xml:space="preserve">. Under the assumption of prices equal marginal costs, </w:t>
      </w:r>
      <w:r w:rsidRPr="00D87417">
        <w:rPr>
          <w:rStyle w:val="StyleUnderline"/>
        </w:rPr>
        <w:t xml:space="preserve">firms would have </w:t>
      </w:r>
      <w:r w:rsidRPr="00D87417">
        <w:rPr>
          <w:rStyle w:val="Emphasis"/>
        </w:rPr>
        <w:t>no</w:t>
      </w:r>
      <w:r w:rsidRPr="00D87417">
        <w:rPr>
          <w:sz w:val="16"/>
        </w:rPr>
        <w:t xml:space="preserve"> or little </w:t>
      </w:r>
      <w:r w:rsidRPr="00D87417">
        <w:rPr>
          <w:rStyle w:val="Emphasis"/>
        </w:rPr>
        <w:t>incentive</w:t>
      </w:r>
      <w:r w:rsidRPr="00D87417">
        <w:rPr>
          <w:rStyle w:val="StyleUnderline"/>
        </w:rPr>
        <w:t xml:space="preserve"> to innovate</w:t>
      </w:r>
      <w:r w:rsidRPr="00D87417">
        <w:rPr>
          <w:sz w:val="16"/>
        </w:rPr>
        <w:t>.</w:t>
      </w:r>
    </w:p>
    <w:p w14:paraId="52268793" w14:textId="77777777" w:rsidR="00A47924" w:rsidRPr="00D87417" w:rsidRDefault="00A47924" w:rsidP="00A47924">
      <w:pPr>
        <w:rPr>
          <w:sz w:val="16"/>
        </w:rPr>
      </w:pPr>
      <w:r w:rsidRPr="00D87417">
        <w:rPr>
          <w:sz w:val="16"/>
        </w:rPr>
        <w:t xml:space="preserve">It is reasonable to expect that </w:t>
      </w:r>
      <w:r w:rsidRPr="00D87417">
        <w:rPr>
          <w:rStyle w:val="StyleUnderline"/>
        </w:rPr>
        <w:t>most industries are characterized by</w:t>
      </w:r>
      <w:r w:rsidRPr="00D87417">
        <w:rPr>
          <w:sz w:val="16"/>
        </w:rPr>
        <w:t xml:space="preserve"> some degree of </w:t>
      </w:r>
      <w:r w:rsidRPr="00D87417">
        <w:rPr>
          <w:rStyle w:val="Emphasis"/>
        </w:rPr>
        <w:t>heterogeneity</w:t>
      </w:r>
      <w:r w:rsidRPr="00D87417">
        <w:rPr>
          <w:rStyle w:val="StyleUnderline"/>
        </w:rPr>
        <w:t xml:space="preserve"> and product differentiation</w:t>
      </w:r>
      <w:r w:rsidRPr="00D87417">
        <w:rPr>
          <w:sz w:val="16"/>
        </w:rPr>
        <w:t xml:space="preserve">. In </w:t>
      </w:r>
      <w:r w:rsidRPr="00D87417">
        <w:rPr>
          <w:rStyle w:val="StyleUnderline"/>
        </w:rPr>
        <w:t>this</w:t>
      </w:r>
      <w:r w:rsidRPr="00D87417">
        <w:rPr>
          <w:sz w:val="16"/>
        </w:rPr>
        <w:t xml:space="preserve"> situation, the </w:t>
      </w:r>
      <w:r w:rsidRPr="00D87417">
        <w:rPr>
          <w:rStyle w:val="StyleUnderline"/>
        </w:rPr>
        <w:t xml:space="preserve">competition encourages profit-maximizing firms to </w:t>
      </w:r>
      <w:r w:rsidRPr="00D87417">
        <w:rPr>
          <w:rStyle w:val="Emphasis"/>
        </w:rPr>
        <w:t>innovate</w:t>
      </w:r>
      <w:r w:rsidRPr="00D87417">
        <w:rPr>
          <w:rStyle w:val="StyleUnderline"/>
        </w:rPr>
        <w:t xml:space="preserve"> to achieve</w:t>
      </w:r>
      <w:r w:rsidRPr="00D87417">
        <w:rPr>
          <w:sz w:val="16"/>
        </w:rPr>
        <w:t xml:space="preserve"> abnormal </w:t>
      </w:r>
      <w:r w:rsidRPr="00D87417">
        <w:rPr>
          <w:rStyle w:val="StyleUnderline"/>
        </w:rPr>
        <w:t>returns</w:t>
      </w:r>
      <w:r w:rsidRPr="00D87417">
        <w:rPr>
          <w:sz w:val="16"/>
        </w:rPr>
        <w:t>.</w:t>
      </w:r>
    </w:p>
    <w:p w14:paraId="2B2BF1CA" w14:textId="77777777" w:rsidR="00A47924" w:rsidRPr="00D87417" w:rsidRDefault="00A47924" w:rsidP="00A47924">
      <w:pPr>
        <w:rPr>
          <w:sz w:val="16"/>
        </w:rPr>
      </w:pPr>
      <w:r w:rsidRPr="00D87417">
        <w:rPr>
          <w:sz w:val="16"/>
        </w:rPr>
        <w:t xml:space="preserve">Rooted in management literature known as the resource-based view of the firm, Barney (1991) argues that sustainable competitive advantage derives from the resources and capabilities a firm controls that are valuable, rare, imperfectly imitable, and not substitutable. It is arguable that the firm's sustainable competitive advantage should be connected with the environment where the firm operates. </w:t>
      </w:r>
      <w:r w:rsidRPr="00D87417">
        <w:rPr>
          <w:rStyle w:val="StyleUnderline"/>
        </w:rPr>
        <w:t xml:space="preserve">Good faith </w:t>
      </w:r>
      <w:r w:rsidRPr="00BE0B69">
        <w:rPr>
          <w:rStyle w:val="Emphasis"/>
          <w:highlight w:val="yellow"/>
        </w:rPr>
        <w:t>competition</w:t>
      </w:r>
      <w:r w:rsidRPr="00BE0B69">
        <w:rPr>
          <w:rStyle w:val="StyleUnderline"/>
          <w:highlight w:val="yellow"/>
        </w:rPr>
        <w:t xml:space="preserve"> incentivizes</w:t>
      </w:r>
      <w:r w:rsidRPr="00D87417">
        <w:rPr>
          <w:rStyle w:val="StyleUnderline"/>
        </w:rPr>
        <w:t xml:space="preserve"> firms to build </w:t>
      </w:r>
      <w:r w:rsidRPr="00BE0B69">
        <w:rPr>
          <w:rStyle w:val="Emphasis"/>
          <w:highlight w:val="yellow"/>
        </w:rPr>
        <w:t>sustainable</w:t>
      </w:r>
      <w:r w:rsidRPr="00D87417">
        <w:rPr>
          <w:rStyle w:val="StyleUnderline"/>
        </w:rPr>
        <w:t xml:space="preserve"> competitive </w:t>
      </w:r>
      <w:r w:rsidRPr="00B7005A">
        <w:rPr>
          <w:rStyle w:val="StyleUnderline"/>
        </w:rPr>
        <w:t xml:space="preserve">advantages through </w:t>
      </w:r>
      <w:r w:rsidRPr="00BE0B69">
        <w:rPr>
          <w:rStyle w:val="Emphasis"/>
          <w:highlight w:val="yellow"/>
        </w:rPr>
        <w:t>R&amp;D</w:t>
      </w:r>
      <w:r w:rsidRPr="00D87417">
        <w:rPr>
          <w:rStyle w:val="Emphasis"/>
        </w:rPr>
        <w:t xml:space="preserve"> investments</w:t>
      </w:r>
      <w:r w:rsidRPr="00D87417">
        <w:rPr>
          <w:sz w:val="16"/>
        </w:rPr>
        <w:t xml:space="preserve">, product </w:t>
      </w:r>
      <w:r w:rsidRPr="00D87417">
        <w:rPr>
          <w:rStyle w:val="StyleUnderline"/>
        </w:rPr>
        <w:t>differentiation</w:t>
      </w:r>
      <w:r w:rsidRPr="00D87417">
        <w:rPr>
          <w:sz w:val="16"/>
        </w:rPr>
        <w:t xml:space="preserve">, advertising, </w:t>
      </w:r>
      <w:r w:rsidRPr="00D87417">
        <w:rPr>
          <w:rStyle w:val="StyleUnderline"/>
        </w:rPr>
        <w:t>and</w:t>
      </w:r>
      <w:r w:rsidRPr="00D87417">
        <w:rPr>
          <w:sz w:val="16"/>
        </w:rPr>
        <w:t xml:space="preserve"> capital-and </w:t>
      </w:r>
      <w:r w:rsidRPr="00D87417">
        <w:rPr>
          <w:rStyle w:val="StyleUnderline"/>
        </w:rPr>
        <w:t xml:space="preserve">cost-efficiencies. Firms need to </w:t>
      </w:r>
      <w:r w:rsidRPr="00D87417">
        <w:rPr>
          <w:rStyle w:val="Emphasis"/>
        </w:rPr>
        <w:t>invest</w:t>
      </w:r>
      <w:r w:rsidRPr="00D87417">
        <w:rPr>
          <w:rStyle w:val="StyleUnderline"/>
        </w:rPr>
        <w:t xml:space="preserve"> in tangible</w:t>
      </w:r>
      <w:r w:rsidRPr="00D87417">
        <w:rPr>
          <w:sz w:val="16"/>
        </w:rPr>
        <w:t xml:space="preserve"> and intangible </w:t>
      </w:r>
      <w:r w:rsidRPr="00D87417">
        <w:rPr>
          <w:rStyle w:val="StyleUnderline"/>
        </w:rPr>
        <w:t xml:space="preserve">resources to create </w:t>
      </w:r>
      <w:r w:rsidRPr="00D87417">
        <w:rPr>
          <w:rStyle w:val="Emphasis"/>
        </w:rPr>
        <w:t>competitive advantages</w:t>
      </w:r>
      <w:r w:rsidRPr="00D87417">
        <w:rPr>
          <w:rStyle w:val="StyleUnderline"/>
        </w:rPr>
        <w:t xml:space="preserve"> and generate</w:t>
      </w:r>
      <w:r w:rsidRPr="00D87417">
        <w:rPr>
          <w:sz w:val="16"/>
        </w:rPr>
        <w:t xml:space="preserve"> abnormal </w:t>
      </w:r>
      <w:r w:rsidRPr="00D87417">
        <w:rPr>
          <w:rStyle w:val="StyleUnderline"/>
        </w:rPr>
        <w:t>returns</w:t>
      </w:r>
      <w:r w:rsidRPr="00D87417">
        <w:rPr>
          <w:sz w:val="16"/>
        </w:rPr>
        <w:t xml:space="preserve"> (returns on equity higher than the cost of equity). Firms also need to continue investing in maintaining those advantages over time to create long-term value.</w:t>
      </w:r>
    </w:p>
    <w:p w14:paraId="4FE78EA0" w14:textId="77777777" w:rsidR="00A47924" w:rsidRPr="00D87417" w:rsidRDefault="00A47924" w:rsidP="00A47924">
      <w:pPr>
        <w:rPr>
          <w:sz w:val="16"/>
        </w:rPr>
      </w:pPr>
      <w:r w:rsidRPr="00D87417">
        <w:rPr>
          <w:sz w:val="16"/>
        </w:rPr>
        <w:t xml:space="preserve">Kline and Rosenberg (2010) define the process of innovation as a series of changes that affect not only hardware but also production, markets, and organizations. </w:t>
      </w:r>
      <w:r w:rsidRPr="00D87417">
        <w:rPr>
          <w:rStyle w:val="StyleUnderline"/>
        </w:rPr>
        <w:t xml:space="preserve">In fair competition markets, </w:t>
      </w:r>
      <w:r w:rsidRPr="00BE0B69">
        <w:rPr>
          <w:rStyle w:val="StyleUnderline"/>
          <w:highlight w:val="yellow"/>
        </w:rPr>
        <w:t>a</w:t>
      </w:r>
      <w:r w:rsidRPr="00D87417">
        <w:rPr>
          <w:rStyle w:val="StyleUnderline"/>
        </w:rPr>
        <w:t xml:space="preserve"> firm's </w:t>
      </w:r>
      <w:r w:rsidRPr="00BE0B69">
        <w:rPr>
          <w:rStyle w:val="Emphasis"/>
          <w:highlight w:val="yellow"/>
        </w:rPr>
        <w:t>search</w:t>
      </w:r>
      <w:r w:rsidRPr="00BE0B69">
        <w:rPr>
          <w:rStyle w:val="StyleUnderline"/>
          <w:highlight w:val="yellow"/>
        </w:rPr>
        <w:t xml:space="preserve"> for</w:t>
      </w:r>
      <w:r w:rsidRPr="00D87417">
        <w:rPr>
          <w:rStyle w:val="StyleUnderline"/>
        </w:rPr>
        <w:t xml:space="preserve"> creating </w:t>
      </w:r>
      <w:r w:rsidRPr="00D87417">
        <w:rPr>
          <w:rStyle w:val="Emphasis"/>
        </w:rPr>
        <w:t xml:space="preserve">competitive </w:t>
      </w:r>
      <w:r w:rsidRPr="00BE0B69">
        <w:rPr>
          <w:rStyle w:val="Emphasis"/>
          <w:highlight w:val="yellow"/>
        </w:rPr>
        <w:t>advantages</w:t>
      </w:r>
      <w:r w:rsidRPr="00BE0B69">
        <w:rPr>
          <w:rStyle w:val="StyleUnderline"/>
          <w:highlight w:val="yellow"/>
        </w:rPr>
        <w:t xml:space="preserve"> provides</w:t>
      </w:r>
      <w:r w:rsidRPr="00D87417">
        <w:rPr>
          <w:rStyle w:val="StyleUnderline"/>
        </w:rPr>
        <w:t xml:space="preserve"> a </w:t>
      </w:r>
      <w:r w:rsidRPr="00BE0B69">
        <w:rPr>
          <w:rStyle w:val="Emphasis"/>
          <w:highlight w:val="yellow"/>
        </w:rPr>
        <w:t>continuous</w:t>
      </w:r>
      <w:r w:rsidRPr="00BE0B69">
        <w:rPr>
          <w:rStyle w:val="StyleUnderline"/>
          <w:highlight w:val="yellow"/>
        </w:rPr>
        <w:t xml:space="preserve"> investment</w:t>
      </w:r>
      <w:r w:rsidRPr="00D87417">
        <w:rPr>
          <w:rStyle w:val="StyleUnderline"/>
        </w:rPr>
        <w:t xml:space="preserve"> process and </w:t>
      </w:r>
      <w:r w:rsidRPr="00BE0B69">
        <w:rPr>
          <w:rStyle w:val="StyleUnderline"/>
          <w:highlight w:val="yellow"/>
        </w:rPr>
        <w:t xml:space="preserve">stimulates </w:t>
      </w:r>
      <w:r w:rsidRPr="00BE0B69">
        <w:rPr>
          <w:rStyle w:val="Emphasis"/>
          <w:highlight w:val="yellow"/>
        </w:rPr>
        <w:t>innovation</w:t>
      </w:r>
      <w:r w:rsidRPr="00D87417">
        <w:rPr>
          <w:rStyle w:val="StyleUnderline"/>
        </w:rPr>
        <w:t xml:space="preserve">, providing </w:t>
      </w:r>
      <w:r w:rsidRPr="00D87417">
        <w:rPr>
          <w:rStyle w:val="Emphasis"/>
        </w:rPr>
        <w:t xml:space="preserve">economic </w:t>
      </w:r>
      <w:r w:rsidRPr="00BE0B69">
        <w:rPr>
          <w:rStyle w:val="Emphasis"/>
          <w:highlight w:val="yellow"/>
        </w:rPr>
        <w:t>growth</w:t>
      </w:r>
      <w:r w:rsidRPr="00D87417">
        <w:rPr>
          <w:rStyle w:val="StyleUnderline"/>
        </w:rPr>
        <w:t xml:space="preserve">, employment, </w:t>
      </w:r>
      <w:r w:rsidRPr="00BE0B69">
        <w:rPr>
          <w:rStyle w:val="StyleUnderline"/>
          <w:highlight w:val="yellow"/>
        </w:rPr>
        <w:t>and welfare</w:t>
      </w:r>
      <w:r w:rsidRPr="00D87417">
        <w:rPr>
          <w:sz w:val="16"/>
        </w:rPr>
        <w:t xml:space="preserve"> enhancement (Baumol and Strom 2007, OECD 2007, Daniels 1996).</w:t>
      </w:r>
    </w:p>
    <w:p w14:paraId="01576B77" w14:textId="77777777" w:rsidR="00A47924" w:rsidRPr="00BE0B69" w:rsidRDefault="00A47924" w:rsidP="00A47924">
      <w:pPr>
        <w:rPr>
          <w:sz w:val="16"/>
        </w:rPr>
      </w:pPr>
      <w:r w:rsidRPr="00BE0B69">
        <w:rPr>
          <w:rStyle w:val="StyleUnderline"/>
        </w:rPr>
        <w:t xml:space="preserve">Sustainable </w:t>
      </w:r>
      <w:r w:rsidRPr="00BE0B69">
        <w:rPr>
          <w:rStyle w:val="Emphasis"/>
        </w:rPr>
        <w:t>economic growth</w:t>
      </w:r>
      <w:r w:rsidRPr="00BE0B69">
        <w:rPr>
          <w:rStyle w:val="StyleUnderline"/>
        </w:rPr>
        <w:t xml:space="preserve"> has important implications for society</w:t>
      </w:r>
      <w:r w:rsidRPr="00BE0B69">
        <w:rPr>
          <w:sz w:val="16"/>
        </w:rPr>
        <w:t xml:space="preserve">. In the long run, economic growth is </w:t>
      </w:r>
      <w:r w:rsidRPr="00BE0B69">
        <w:rPr>
          <w:rStyle w:val="StyleUnderline"/>
        </w:rPr>
        <w:t xml:space="preserve">mainly explained by </w:t>
      </w:r>
      <w:r w:rsidRPr="00BE0B69">
        <w:rPr>
          <w:rStyle w:val="Emphasis"/>
        </w:rPr>
        <w:t>technological progress</w:t>
      </w:r>
      <w:r w:rsidRPr="00BE0B69">
        <w:rPr>
          <w:rStyle w:val="StyleUnderline"/>
        </w:rPr>
        <w:t xml:space="preserve">. Sustained economic growth has an </w:t>
      </w:r>
      <w:r w:rsidRPr="00BE0B69">
        <w:rPr>
          <w:rStyle w:val="Emphasis"/>
        </w:rPr>
        <w:t>amplified effect</w:t>
      </w:r>
      <w:r w:rsidRPr="00BE0B69">
        <w:rPr>
          <w:rStyle w:val="StyleUnderline"/>
        </w:rPr>
        <w:t xml:space="preserve"> on</w:t>
      </w:r>
      <w:r w:rsidRPr="00BE0B69">
        <w:rPr>
          <w:sz w:val="16"/>
        </w:rPr>
        <w:t xml:space="preserve"> per capita </w:t>
      </w:r>
      <w:r w:rsidRPr="00BE0B69">
        <w:rPr>
          <w:rStyle w:val="StyleUnderline"/>
        </w:rPr>
        <w:t>income, and</w:t>
      </w:r>
      <w:r w:rsidRPr="00BE0B69">
        <w:rPr>
          <w:sz w:val="16"/>
        </w:rPr>
        <w:t xml:space="preserve"> it </w:t>
      </w:r>
      <w:r w:rsidRPr="00BE0B69">
        <w:rPr>
          <w:rStyle w:val="StyleUnderline"/>
        </w:rPr>
        <w:t xml:space="preserve">is an </w:t>
      </w:r>
      <w:r w:rsidRPr="00BE0B69">
        <w:rPr>
          <w:rStyle w:val="Emphasis"/>
        </w:rPr>
        <w:t>effective mechanism</w:t>
      </w:r>
      <w:r w:rsidRPr="00BE0B69">
        <w:rPr>
          <w:rStyle w:val="StyleUnderline"/>
        </w:rPr>
        <w:t xml:space="preserve"> to reduce poverty rates</w:t>
      </w:r>
      <w:r w:rsidRPr="00BE0B69">
        <w:rPr>
          <w:sz w:val="16"/>
        </w:rPr>
        <w:t xml:space="preserve"> (Barro and Sala-i-Martin 2004, Sala-i-Martin 2006, Dollar et al. 2013). United Nations' 2030 Agenda for Sustainable Development1 includes eradicating poverty as an indispensable requirement for sustainable development. </w:t>
      </w:r>
      <w:r w:rsidRPr="00BE0B69">
        <w:rPr>
          <w:rStyle w:val="StyleUnderline"/>
        </w:rPr>
        <w:t xml:space="preserve">In fair markets, firms </w:t>
      </w:r>
      <w:r w:rsidRPr="00BE0B69">
        <w:rPr>
          <w:rStyle w:val="Emphasis"/>
        </w:rPr>
        <w:t>competing</w:t>
      </w:r>
      <w:r w:rsidRPr="00BE0B69">
        <w:rPr>
          <w:rStyle w:val="StyleUnderline"/>
        </w:rPr>
        <w:t xml:space="preserve"> for competitive advantages take a </w:t>
      </w:r>
      <w:r w:rsidRPr="00BE0B69">
        <w:rPr>
          <w:rStyle w:val="Emphasis"/>
        </w:rPr>
        <w:t>crucial role</w:t>
      </w:r>
      <w:r w:rsidRPr="00BE0B69">
        <w:rPr>
          <w:rStyle w:val="StyleUnderline"/>
        </w:rPr>
        <w:t xml:space="preserve">, bringing the </w:t>
      </w:r>
      <w:r w:rsidRPr="00BE0B69">
        <w:rPr>
          <w:rStyle w:val="Emphasis"/>
        </w:rPr>
        <w:t>power of innovation</w:t>
      </w:r>
      <w:r w:rsidRPr="00BE0B69">
        <w:rPr>
          <w:rStyle w:val="StyleUnderline"/>
        </w:rPr>
        <w:t xml:space="preserve"> that </w:t>
      </w:r>
      <w:r w:rsidRPr="00BE0B69">
        <w:rPr>
          <w:rStyle w:val="Emphasis"/>
        </w:rPr>
        <w:t>generates</w:t>
      </w:r>
      <w:r w:rsidRPr="00BE0B69">
        <w:rPr>
          <w:rStyle w:val="StyleUnderline"/>
        </w:rPr>
        <w:t xml:space="preserve"> economic </w:t>
      </w:r>
      <w:r w:rsidRPr="00BE0B69">
        <w:rPr>
          <w:rStyle w:val="Emphasis"/>
        </w:rPr>
        <w:t>growth</w:t>
      </w:r>
      <w:r w:rsidRPr="00BE0B69">
        <w:rPr>
          <w:rStyle w:val="StyleUnderline"/>
        </w:rPr>
        <w:t>, resulting in an improved standard of living</w:t>
      </w:r>
      <w:r w:rsidRPr="00BE0B69">
        <w:rPr>
          <w:sz w:val="16"/>
        </w:rPr>
        <w:t xml:space="preserve"> for the wider society. However, </w:t>
      </w:r>
      <w:r w:rsidRPr="00BE0B69">
        <w:rPr>
          <w:rStyle w:val="StyleUnderline"/>
        </w:rPr>
        <w:t xml:space="preserve">some firms may have </w:t>
      </w:r>
      <w:r w:rsidRPr="00BE0B69">
        <w:rPr>
          <w:rStyle w:val="Emphasis"/>
        </w:rPr>
        <w:t>incentives to collude</w:t>
      </w:r>
      <w:r w:rsidRPr="00BE0B69">
        <w:rPr>
          <w:rStyle w:val="StyleUnderline"/>
        </w:rPr>
        <w:t xml:space="preserve"> to obtain extra-profits</w:t>
      </w:r>
      <w:r w:rsidRPr="00BE0B69">
        <w:rPr>
          <w:sz w:val="16"/>
        </w:rPr>
        <w:t xml:space="preserve">, harming consumers and, at the same time, </w:t>
      </w:r>
      <w:r w:rsidRPr="00BE0B69">
        <w:rPr>
          <w:rStyle w:val="StyleUnderline"/>
        </w:rPr>
        <w:t>negatively affecting</w:t>
      </w:r>
      <w:r w:rsidRPr="00BE0B69">
        <w:rPr>
          <w:sz w:val="16"/>
        </w:rPr>
        <w:t xml:space="preserve"> the power of </w:t>
      </w:r>
      <w:r w:rsidRPr="00BE0B69">
        <w:rPr>
          <w:rStyle w:val="StyleUnderline"/>
        </w:rPr>
        <w:t xml:space="preserve">innovation. </w:t>
      </w:r>
      <w:r w:rsidRPr="00BE0B69">
        <w:rPr>
          <w:rStyle w:val="Emphasis"/>
        </w:rPr>
        <w:t>Regulators</w:t>
      </w:r>
      <w:r w:rsidRPr="00BE0B69">
        <w:rPr>
          <w:rStyle w:val="StyleUnderline"/>
        </w:rPr>
        <w:t xml:space="preserve"> have to ensure the </w:t>
      </w:r>
      <w:r w:rsidRPr="00BE0B69">
        <w:rPr>
          <w:rStyle w:val="Emphasis"/>
        </w:rPr>
        <w:t>fair functioning</w:t>
      </w:r>
      <w:r w:rsidRPr="00BE0B69">
        <w:rPr>
          <w:rStyle w:val="StyleUnderline"/>
        </w:rPr>
        <w:t xml:space="preserve"> of markets</w:t>
      </w:r>
      <w:r w:rsidRPr="00BE0B69">
        <w:rPr>
          <w:sz w:val="16"/>
        </w:rPr>
        <w:t>.</w:t>
      </w:r>
    </w:p>
    <w:p w14:paraId="11C277D2" w14:textId="77777777" w:rsidR="00A47924" w:rsidRPr="00D87417" w:rsidRDefault="00A47924" w:rsidP="00A47924">
      <w:pPr>
        <w:rPr>
          <w:sz w:val="16"/>
        </w:rPr>
      </w:pPr>
      <w:r w:rsidRPr="00BE0B69">
        <w:rPr>
          <w:sz w:val="16"/>
        </w:rPr>
        <w:t>II. Advantages of good faith competition</w:t>
      </w:r>
    </w:p>
    <w:p w14:paraId="6C7B609F" w14:textId="77777777" w:rsidR="00A47924" w:rsidRPr="00D87417" w:rsidRDefault="00A47924" w:rsidP="00A47924">
      <w:pPr>
        <w:rPr>
          <w:sz w:val="16"/>
        </w:rPr>
      </w:pPr>
      <w:r w:rsidRPr="00D87417">
        <w:rPr>
          <w:sz w:val="16"/>
        </w:rPr>
        <w:t xml:space="preserve">The positive effect on society of firms' rivalry is based on three central ideas. The first one is that firms pursue a profit maximization strategy and expect to achieve abnormal returns. The second one is that industries have some degree of heterogeneity and product differentiation. Lastly, firms compete in fair markets. In this scenario, firms pursuing abnormal returns will make investments in order to develop competitive advantages. </w:t>
      </w:r>
      <w:r w:rsidRPr="00D87417">
        <w:rPr>
          <w:rStyle w:val="StyleUnderline"/>
        </w:rPr>
        <w:t xml:space="preserve">Investment in </w:t>
      </w:r>
      <w:r w:rsidRPr="00D87417">
        <w:rPr>
          <w:rStyle w:val="Emphasis"/>
        </w:rPr>
        <w:t>R&amp;D</w:t>
      </w:r>
      <w:r w:rsidRPr="00D87417">
        <w:rPr>
          <w:rStyle w:val="StyleUnderline"/>
        </w:rPr>
        <w:t xml:space="preserve"> is</w:t>
      </w:r>
      <w:r w:rsidRPr="00D87417">
        <w:rPr>
          <w:sz w:val="16"/>
        </w:rPr>
        <w:t xml:space="preserve"> one of the most </w:t>
      </w:r>
      <w:r w:rsidRPr="00D87417">
        <w:rPr>
          <w:rStyle w:val="StyleUnderline"/>
        </w:rPr>
        <w:t>important</w:t>
      </w:r>
      <w:r w:rsidRPr="00D87417">
        <w:rPr>
          <w:sz w:val="16"/>
        </w:rPr>
        <w:t xml:space="preserve"> activities </w:t>
      </w:r>
      <w:r w:rsidRPr="00D87417">
        <w:rPr>
          <w:rStyle w:val="StyleUnderline"/>
        </w:rPr>
        <w:t xml:space="preserve">driving </w:t>
      </w:r>
      <w:r w:rsidRPr="00D87417">
        <w:rPr>
          <w:rStyle w:val="Emphasis"/>
        </w:rPr>
        <w:t>competitive advantage</w:t>
      </w:r>
      <w:r w:rsidRPr="00D87417">
        <w:rPr>
          <w:rStyle w:val="StyleUnderline"/>
        </w:rPr>
        <w:t xml:space="preserve">, and firms in competitive industries enter into </w:t>
      </w:r>
      <w:r w:rsidRPr="00D87417">
        <w:rPr>
          <w:rStyle w:val="Emphasis"/>
        </w:rPr>
        <w:t>innovation races</w:t>
      </w:r>
      <w:r w:rsidRPr="00D87417">
        <w:rPr>
          <w:sz w:val="16"/>
        </w:rPr>
        <w:t xml:space="preserve"> to differentiate their products. </w:t>
      </w:r>
      <w:r w:rsidRPr="00BE0B69">
        <w:rPr>
          <w:rStyle w:val="StyleUnderline"/>
          <w:highlight w:val="yellow"/>
        </w:rPr>
        <w:t xml:space="preserve">Innovation affects </w:t>
      </w:r>
      <w:r w:rsidRPr="00BE0B69">
        <w:rPr>
          <w:rStyle w:val="Emphasis"/>
          <w:highlight w:val="yellow"/>
        </w:rPr>
        <w:t>long-term</w:t>
      </w:r>
      <w:r w:rsidRPr="00D87417">
        <w:rPr>
          <w:rStyle w:val="Emphasis"/>
        </w:rPr>
        <w:t xml:space="preserve"> economic </w:t>
      </w:r>
      <w:r w:rsidRPr="00BE0B69">
        <w:rPr>
          <w:rStyle w:val="Emphasis"/>
          <w:highlight w:val="yellow"/>
        </w:rPr>
        <w:t>growth</w:t>
      </w:r>
      <w:r w:rsidRPr="00BE0B69">
        <w:rPr>
          <w:rStyle w:val="StyleUnderline"/>
          <w:highlight w:val="yellow"/>
        </w:rPr>
        <w:t xml:space="preserve"> through</w:t>
      </w:r>
      <w:r w:rsidRPr="00D87417">
        <w:rPr>
          <w:rStyle w:val="StyleUnderline"/>
        </w:rPr>
        <w:t xml:space="preserve"> </w:t>
      </w:r>
      <w:r w:rsidRPr="00D87417">
        <w:rPr>
          <w:rStyle w:val="Emphasis"/>
        </w:rPr>
        <w:t xml:space="preserve">technological </w:t>
      </w:r>
      <w:r w:rsidRPr="00BE0B69">
        <w:rPr>
          <w:rStyle w:val="Emphasis"/>
          <w:highlight w:val="yellow"/>
        </w:rPr>
        <w:t>progress</w:t>
      </w:r>
      <w:r w:rsidRPr="00D87417">
        <w:rPr>
          <w:sz w:val="16"/>
        </w:rPr>
        <w:t xml:space="preserve">. The European Central Bank supports innovation as </w:t>
      </w:r>
      <w:r w:rsidRPr="00D87417">
        <w:rPr>
          <w:rStyle w:val="StyleUnderline"/>
        </w:rPr>
        <w:t xml:space="preserve">an </w:t>
      </w:r>
      <w:r w:rsidRPr="00D87417">
        <w:rPr>
          <w:rStyle w:val="Emphasis"/>
        </w:rPr>
        <w:t>essential driver</w:t>
      </w:r>
      <w:r w:rsidRPr="00D87417">
        <w:rPr>
          <w:rStyle w:val="StyleUnderline"/>
        </w:rPr>
        <w:t xml:space="preserve"> of economic progress that benefits</w:t>
      </w:r>
      <w:r w:rsidRPr="00D87417">
        <w:rPr>
          <w:sz w:val="16"/>
        </w:rPr>
        <w:t xml:space="preserve"> consumers, businesses, and </w:t>
      </w:r>
      <w:r w:rsidRPr="00D87417">
        <w:rPr>
          <w:rStyle w:val="StyleUnderline"/>
        </w:rPr>
        <w:t>the economy as a whole</w:t>
      </w:r>
      <w:r w:rsidRPr="00D87417">
        <w:rPr>
          <w:sz w:val="16"/>
        </w:rPr>
        <w:t>.</w:t>
      </w:r>
    </w:p>
    <w:p w14:paraId="543694FB" w14:textId="77777777" w:rsidR="00A47924" w:rsidRPr="00D87417" w:rsidRDefault="00A47924" w:rsidP="00A47924">
      <w:pPr>
        <w:rPr>
          <w:sz w:val="16"/>
        </w:rPr>
      </w:pPr>
      <w:r w:rsidRPr="00D87417">
        <w:rPr>
          <w:sz w:val="16"/>
        </w:rPr>
        <w:t xml:space="preserve">Fair </w:t>
      </w:r>
      <w:r w:rsidRPr="00D87417">
        <w:rPr>
          <w:rStyle w:val="StyleUnderline"/>
        </w:rPr>
        <w:t xml:space="preserve">market </w:t>
      </w:r>
      <w:r w:rsidRPr="00BE0B69">
        <w:rPr>
          <w:rStyle w:val="StyleUnderline"/>
          <w:highlight w:val="yellow"/>
        </w:rPr>
        <w:t>competition is</w:t>
      </w:r>
      <w:r w:rsidRPr="00D87417">
        <w:rPr>
          <w:rStyle w:val="StyleUnderline"/>
        </w:rPr>
        <w:t xml:space="preserve"> one of </w:t>
      </w:r>
      <w:r w:rsidRPr="00BE0B69">
        <w:rPr>
          <w:rStyle w:val="StyleUnderline"/>
          <w:highlight w:val="yellow"/>
        </w:rPr>
        <w:t xml:space="preserve">the </w:t>
      </w:r>
      <w:r w:rsidRPr="00BE0B69">
        <w:rPr>
          <w:rStyle w:val="Emphasis"/>
          <w:highlight w:val="yellow"/>
        </w:rPr>
        <w:t>pillars</w:t>
      </w:r>
      <w:r w:rsidRPr="00D87417">
        <w:rPr>
          <w:rStyle w:val="StyleUnderline"/>
        </w:rPr>
        <w:t xml:space="preserve"> for obtaining </w:t>
      </w:r>
      <w:r w:rsidRPr="00D87417">
        <w:rPr>
          <w:rStyle w:val="Emphasis"/>
        </w:rPr>
        <w:t>positive effects</w:t>
      </w:r>
      <w:r w:rsidRPr="00D87417">
        <w:rPr>
          <w:rStyle w:val="StyleUnderline"/>
        </w:rPr>
        <w:t xml:space="preserve"> from rivalry</w:t>
      </w:r>
      <w:r w:rsidRPr="00D87417">
        <w:rPr>
          <w:sz w:val="16"/>
        </w:rPr>
        <w:t xml:space="preserve">. National and supranational organizations acknowledge the benefits of good faith competition. The Autorité de la concurrence, </w:t>
      </w:r>
      <w:r w:rsidRPr="00B7005A">
        <w:rPr>
          <w:sz w:val="16"/>
        </w:rPr>
        <w:t xml:space="preserve">the competition regulator in France, argues that </w:t>
      </w:r>
      <w:r w:rsidRPr="00B7005A">
        <w:rPr>
          <w:rStyle w:val="StyleUnderline"/>
        </w:rPr>
        <w:t xml:space="preserve">competition forces companies to be </w:t>
      </w:r>
      <w:r w:rsidRPr="00B7005A">
        <w:rPr>
          <w:rStyle w:val="Emphasis"/>
        </w:rPr>
        <w:t>innovative</w:t>
      </w:r>
      <w:r w:rsidRPr="00B7005A">
        <w:rPr>
          <w:rStyle w:val="StyleUnderline"/>
        </w:rPr>
        <w:t xml:space="preserve"> and to </w:t>
      </w:r>
      <w:r w:rsidRPr="00B7005A">
        <w:rPr>
          <w:rStyle w:val="Emphasis"/>
        </w:rPr>
        <w:t>stimulate growth</w:t>
      </w:r>
      <w:r w:rsidRPr="00B7005A">
        <w:rPr>
          <w:rStyle w:val="StyleUnderline"/>
        </w:rPr>
        <w:t xml:space="preserve"> and jobs</w:t>
      </w:r>
      <w:r w:rsidRPr="00B7005A">
        <w:rPr>
          <w:sz w:val="16"/>
        </w:rPr>
        <w:t>. The European Union states</w:t>
      </w:r>
      <w:r w:rsidRPr="00D87417">
        <w:rPr>
          <w:sz w:val="16"/>
        </w:rPr>
        <w:t xml:space="preserve"> that having firms competing fairly in the market benefits society. Consumers receive higher quality products at better prices, and </w:t>
      </w:r>
      <w:r w:rsidRPr="00D87417">
        <w:rPr>
          <w:rStyle w:val="StyleUnderline"/>
        </w:rPr>
        <w:t xml:space="preserve">competition </w:t>
      </w:r>
      <w:r w:rsidRPr="00D87417">
        <w:rPr>
          <w:rStyle w:val="Emphasis"/>
        </w:rPr>
        <w:t>incentivizes</w:t>
      </w:r>
      <w:r w:rsidRPr="00D87417">
        <w:rPr>
          <w:rStyle w:val="StyleUnderline"/>
        </w:rPr>
        <w:t xml:space="preserve"> firms to innovate to differentiate</w:t>
      </w:r>
      <w:r w:rsidRPr="00D87417">
        <w:rPr>
          <w:sz w:val="16"/>
        </w:rPr>
        <w:t xml:space="preserve"> their </w:t>
      </w:r>
      <w:r w:rsidRPr="00D87417">
        <w:rPr>
          <w:rStyle w:val="StyleUnderline"/>
        </w:rPr>
        <w:t xml:space="preserve">products and make firms more </w:t>
      </w:r>
      <w:r w:rsidRPr="00D87417">
        <w:rPr>
          <w:rStyle w:val="Emphasis"/>
        </w:rPr>
        <w:t>competitive</w:t>
      </w:r>
      <w:r w:rsidRPr="00D87417">
        <w:rPr>
          <w:rStyle w:val="StyleUnderline"/>
        </w:rPr>
        <w:t xml:space="preserve"> in </w:t>
      </w:r>
      <w:r w:rsidRPr="00D87417">
        <w:rPr>
          <w:rStyle w:val="Emphasis"/>
        </w:rPr>
        <w:t>global markets</w:t>
      </w:r>
      <w:r w:rsidRPr="00D87417">
        <w:rPr>
          <w:sz w:val="16"/>
        </w:rPr>
        <w:t>.</w:t>
      </w:r>
    </w:p>
    <w:p w14:paraId="4CFE41EA" w14:textId="77777777" w:rsidR="00A47924" w:rsidRPr="00D87417" w:rsidRDefault="00A47924" w:rsidP="00A47924">
      <w:pPr>
        <w:rPr>
          <w:sz w:val="16"/>
        </w:rPr>
      </w:pPr>
      <w:r w:rsidRPr="00D87417">
        <w:rPr>
          <w:sz w:val="16"/>
        </w:rPr>
        <w:t xml:space="preserve">In fair markets, </w:t>
      </w:r>
      <w:r w:rsidRPr="00D87417">
        <w:rPr>
          <w:rStyle w:val="StyleUnderline"/>
        </w:rPr>
        <w:t xml:space="preserve">the search for competitive advantages </w:t>
      </w:r>
      <w:r w:rsidRPr="00D87417">
        <w:rPr>
          <w:rStyle w:val="Emphasis"/>
        </w:rPr>
        <w:t>stimulates innovation</w:t>
      </w:r>
      <w:r w:rsidRPr="00D87417">
        <w:rPr>
          <w:rStyle w:val="StyleUnderline"/>
        </w:rPr>
        <w:t xml:space="preserve"> and strengthens </w:t>
      </w:r>
      <w:r w:rsidRPr="00D87417">
        <w:rPr>
          <w:rStyle w:val="Emphasis"/>
        </w:rPr>
        <w:t>long-term economic growth</w:t>
      </w:r>
      <w:r w:rsidRPr="00D87417">
        <w:rPr>
          <w:sz w:val="16"/>
        </w:rPr>
        <w:t xml:space="preserve">. The Presidency Report to the Council of the EU (September 20th, 2019) on developing long-term strategies of sustainable growth identifies Research and Innovation (R&amp;I) as a critical driver in response to the main challenges of the European economic growth model. </w:t>
      </w:r>
      <w:r w:rsidRPr="00D87417">
        <w:rPr>
          <w:rStyle w:val="StyleUnderline"/>
        </w:rPr>
        <w:t xml:space="preserve">Economic </w:t>
      </w:r>
      <w:r w:rsidRPr="00BE0B69">
        <w:rPr>
          <w:rStyle w:val="StyleUnderline"/>
          <w:highlight w:val="yellow"/>
        </w:rPr>
        <w:t xml:space="preserve">growth does </w:t>
      </w:r>
      <w:r w:rsidRPr="00BE0B69">
        <w:rPr>
          <w:rStyle w:val="Emphasis"/>
          <w:highlight w:val="yellow"/>
        </w:rPr>
        <w:t>not need</w:t>
      </w:r>
      <w:r w:rsidRPr="00BE0B69">
        <w:rPr>
          <w:rStyle w:val="StyleUnderline"/>
          <w:highlight w:val="yellow"/>
        </w:rPr>
        <w:t xml:space="preserve"> to be </w:t>
      </w:r>
      <w:r w:rsidRPr="00BE0B69">
        <w:rPr>
          <w:rStyle w:val="Emphasis"/>
          <w:highlight w:val="yellow"/>
        </w:rPr>
        <w:t>explosive</w:t>
      </w:r>
      <w:r w:rsidRPr="00BE0B69">
        <w:rPr>
          <w:rStyle w:val="StyleUnderline"/>
          <w:highlight w:val="yellow"/>
        </w:rPr>
        <w:t xml:space="preserve"> but </w:t>
      </w:r>
      <w:r w:rsidRPr="00BE0B69">
        <w:rPr>
          <w:rStyle w:val="Emphasis"/>
          <w:highlight w:val="yellow"/>
        </w:rPr>
        <w:t>recurrent</w:t>
      </w:r>
      <w:r w:rsidRPr="00D87417">
        <w:rPr>
          <w:rStyle w:val="StyleUnderline"/>
        </w:rPr>
        <w:t xml:space="preserve"> over the long term. An </w:t>
      </w:r>
      <w:r w:rsidRPr="00D87417">
        <w:rPr>
          <w:rStyle w:val="Emphasis"/>
        </w:rPr>
        <w:t>example</w:t>
      </w:r>
      <w:r w:rsidRPr="00D87417">
        <w:rPr>
          <w:rStyle w:val="StyleUnderline"/>
        </w:rPr>
        <w:t xml:space="preserve"> of the positive effects of long-term economic growth</w:t>
      </w:r>
      <w:r w:rsidRPr="00D87417">
        <w:rPr>
          <w:sz w:val="16"/>
        </w:rPr>
        <w:t xml:space="preserve"> on income per capita </w:t>
      </w:r>
      <w:r w:rsidRPr="00D87417">
        <w:rPr>
          <w:rStyle w:val="StyleUnderline"/>
        </w:rPr>
        <w:t xml:space="preserve">is the </w:t>
      </w:r>
      <w:r w:rsidRPr="00D87417">
        <w:rPr>
          <w:rStyle w:val="Emphasis"/>
        </w:rPr>
        <w:t>U.S. economy</w:t>
      </w:r>
      <w:r w:rsidRPr="00D87417">
        <w:rPr>
          <w:sz w:val="16"/>
        </w:rPr>
        <w:t xml:space="preserve">. The US GPD per capita grew at a yearly rate of 1.8% between 1870 and 2000, resulting in an increase of 10 times, from $3,340 to $33,330 measured in 1996 dollars. However, </w:t>
      </w:r>
      <w:r w:rsidRPr="00D87417">
        <w:rPr>
          <w:rStyle w:val="StyleUnderline"/>
        </w:rPr>
        <w:t>reducing the</w:t>
      </w:r>
      <w:r w:rsidRPr="00D87417">
        <w:rPr>
          <w:sz w:val="16"/>
        </w:rPr>
        <w:t xml:space="preserve"> yearly </w:t>
      </w:r>
      <w:r w:rsidRPr="00D87417">
        <w:rPr>
          <w:rStyle w:val="StyleUnderline"/>
        </w:rPr>
        <w:t>growth rate to 0.8%, the</w:t>
      </w:r>
      <w:r w:rsidRPr="00D87417">
        <w:rPr>
          <w:sz w:val="16"/>
        </w:rPr>
        <w:t xml:space="preserve"> per capita rent in 2000 would have been $9,450, only 2.8 times the value of 1870, and the </w:t>
      </w:r>
      <w:r w:rsidRPr="00D87417">
        <w:rPr>
          <w:rStyle w:val="StyleUnderline"/>
        </w:rPr>
        <w:t>U.S. would be</w:t>
      </w:r>
      <w:r w:rsidRPr="00D87417">
        <w:rPr>
          <w:sz w:val="16"/>
        </w:rPr>
        <w:t xml:space="preserve"> ranked in </w:t>
      </w:r>
      <w:r w:rsidRPr="00D87417">
        <w:rPr>
          <w:rStyle w:val="Emphasis"/>
        </w:rPr>
        <w:t>45th</w:t>
      </w:r>
      <w:r w:rsidRPr="00D87417">
        <w:rPr>
          <w:sz w:val="16"/>
        </w:rPr>
        <w:t xml:space="preserve"> position </w:t>
      </w:r>
      <w:r w:rsidRPr="00D87417">
        <w:rPr>
          <w:rStyle w:val="StyleUnderline"/>
        </w:rPr>
        <w:t>instead of 2nd out of 150</w:t>
      </w:r>
      <w:r w:rsidRPr="00D87417">
        <w:rPr>
          <w:sz w:val="16"/>
        </w:rPr>
        <w:t xml:space="preserve"> countries (Barro and Sala i Martin 2004).</w:t>
      </w:r>
    </w:p>
    <w:p w14:paraId="5C339423" w14:textId="6365B02B" w:rsidR="00A47924" w:rsidRPr="00A47924" w:rsidRDefault="00A47924" w:rsidP="00A47924">
      <w:pPr>
        <w:rPr>
          <w:sz w:val="16"/>
        </w:rPr>
      </w:pPr>
      <w:r w:rsidRPr="00D87417">
        <w:rPr>
          <w:sz w:val="16"/>
        </w:rPr>
        <w:t xml:space="preserve">Arguably, </w:t>
      </w:r>
      <w:r w:rsidRPr="00D87417">
        <w:rPr>
          <w:rStyle w:val="StyleUnderline"/>
        </w:rPr>
        <w:t>designing</w:t>
      </w:r>
      <w:r w:rsidRPr="00D87417">
        <w:rPr>
          <w:sz w:val="16"/>
        </w:rPr>
        <w:t xml:space="preserve"> good faith </w:t>
      </w:r>
      <w:r w:rsidRPr="00BE0B69">
        <w:rPr>
          <w:rStyle w:val="StyleUnderline"/>
          <w:highlight w:val="yellow"/>
        </w:rPr>
        <w:t>competition</w:t>
      </w:r>
      <w:r w:rsidRPr="00D87417">
        <w:rPr>
          <w:sz w:val="16"/>
        </w:rPr>
        <w:t xml:space="preserve"> markets </w:t>
      </w:r>
      <w:r w:rsidRPr="00BE0B69">
        <w:rPr>
          <w:rStyle w:val="StyleUnderline"/>
          <w:highlight w:val="yellow"/>
        </w:rPr>
        <w:t xml:space="preserve">is a </w:t>
      </w:r>
      <w:r w:rsidRPr="00BE0B69">
        <w:rPr>
          <w:rStyle w:val="Emphasis"/>
          <w:highlight w:val="yellow"/>
        </w:rPr>
        <w:t>natural mech</w:t>
      </w:r>
      <w:r w:rsidRPr="00D87417">
        <w:rPr>
          <w:rStyle w:val="Emphasis"/>
        </w:rPr>
        <w:t>anism</w:t>
      </w:r>
      <w:r w:rsidRPr="00D87417">
        <w:rPr>
          <w:rStyle w:val="StyleUnderline"/>
        </w:rPr>
        <w:t xml:space="preserve"> </w:t>
      </w:r>
      <w:r w:rsidRPr="00BE0B69">
        <w:rPr>
          <w:rStyle w:val="StyleUnderline"/>
          <w:highlight w:val="yellow"/>
        </w:rPr>
        <w:t xml:space="preserve">to promote </w:t>
      </w:r>
      <w:r w:rsidRPr="00BE0B69">
        <w:rPr>
          <w:rStyle w:val="Emphasis"/>
          <w:highlight w:val="yellow"/>
        </w:rPr>
        <w:t>sustainable</w:t>
      </w:r>
      <w:r w:rsidRPr="00D87417">
        <w:rPr>
          <w:rStyle w:val="Emphasis"/>
        </w:rPr>
        <w:t xml:space="preserve"> economic </w:t>
      </w:r>
      <w:r w:rsidRPr="00BE0B69">
        <w:rPr>
          <w:rStyle w:val="Emphasis"/>
          <w:highlight w:val="yellow"/>
        </w:rPr>
        <w:t>growth</w:t>
      </w:r>
      <w:r w:rsidRPr="00D87417">
        <w:rPr>
          <w:rStyle w:val="StyleUnderline"/>
        </w:rPr>
        <w:t xml:space="preserve">. Fair competition </w:t>
      </w:r>
      <w:r w:rsidRPr="00D87417">
        <w:rPr>
          <w:rStyle w:val="Emphasis"/>
        </w:rPr>
        <w:t>stimulates innovation</w:t>
      </w:r>
      <w:r w:rsidRPr="00D87417">
        <w:rPr>
          <w:rStyle w:val="StyleUnderline"/>
        </w:rPr>
        <w:t>, which is the main contributor to</w:t>
      </w:r>
      <w:r w:rsidRPr="00D87417">
        <w:rPr>
          <w:sz w:val="16"/>
        </w:rPr>
        <w:t xml:space="preserve"> sustainable </w:t>
      </w:r>
      <w:r w:rsidRPr="00D87417">
        <w:rPr>
          <w:rStyle w:val="StyleUnderline"/>
        </w:rPr>
        <w:t>economic well-being</w:t>
      </w:r>
      <w:r w:rsidRPr="00D87417">
        <w:rPr>
          <w:sz w:val="16"/>
        </w:rPr>
        <w:t>.</w:t>
      </w:r>
      <w:r>
        <w:rPr>
          <w:sz w:val="16"/>
        </w:rPr>
        <w:tab/>
      </w:r>
    </w:p>
    <w:p w14:paraId="41C6DE6D" w14:textId="77777777" w:rsidR="00A47924" w:rsidRDefault="00A47924" w:rsidP="00A47924">
      <w:pPr>
        <w:pStyle w:val="Heading2"/>
      </w:pPr>
      <w:r>
        <w:t>Case---2NC</w:t>
      </w:r>
    </w:p>
    <w:p w14:paraId="054FE207" w14:textId="77777777" w:rsidR="00A47924" w:rsidRDefault="00A47924" w:rsidP="00A47924">
      <w:pPr>
        <w:pStyle w:val="Heading3"/>
      </w:pPr>
      <w:r>
        <w:t>Crackdown---2NC</w:t>
      </w:r>
    </w:p>
    <w:p w14:paraId="3EDC4F71" w14:textId="77777777" w:rsidR="00A47924" w:rsidRDefault="00A47924" w:rsidP="00A47924">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24E088DB" w14:textId="77777777" w:rsidR="00A47924" w:rsidRPr="00C375A5" w:rsidRDefault="00A47924" w:rsidP="00A47924">
      <w:r w:rsidRPr="00C375A5">
        <w:t xml:space="preserve">Alex </w:t>
      </w:r>
      <w:r w:rsidRPr="00146B9F">
        <w:rPr>
          <w:rStyle w:val="Style13ptBold"/>
        </w:rPr>
        <w:t>Gourevitch 15</w:t>
      </w:r>
      <w:r>
        <w:t>, PhD, Political Science Professor at Brown University, Postdoctoral research associate for Brown University’s Political Theory Project, College Fellow at Harvard University,</w:t>
      </w:r>
      <w:r w:rsidRPr="00C375A5">
        <w:t>“Police Work: The Centrality of Labor Repression in American Political History,” Perspectives on Politics, Vol. 13, Issue 3, pp. 762-773, https://doi.org/10.1017/S1537592715001322</w:t>
      </w:r>
    </w:p>
    <w:p w14:paraId="54EEF520" w14:textId="77777777" w:rsidR="00A47924" w:rsidRPr="00C375A5" w:rsidRDefault="00A47924" w:rsidP="00A47924">
      <w:pPr>
        <w:rPr>
          <w:sz w:val="16"/>
        </w:rPr>
      </w:pPr>
      <w:r w:rsidRPr="00C375A5">
        <w:rPr>
          <w:sz w:val="16"/>
        </w:rPr>
        <w:t xml:space="preserve">When Hormel </w:t>
      </w:r>
      <w:r w:rsidRPr="00710948">
        <w:rPr>
          <w:rStyle w:val="StyleUnderline"/>
          <w:highlight w:val="yellow"/>
        </w:rPr>
        <w:t>workers</w:t>
      </w:r>
      <w:r w:rsidRPr="00C375A5">
        <w:rPr>
          <w:u w:val="single"/>
        </w:rPr>
        <w:t xml:space="preserve"> struck</w:t>
      </w:r>
      <w:r w:rsidRPr="00C375A5">
        <w:rPr>
          <w:sz w:val="16"/>
        </w:rPr>
        <w:t xml:space="preserve">, </w:t>
      </w:r>
      <w:r w:rsidRPr="00C375A5">
        <w:rPr>
          <w:u w:val="single"/>
        </w:rPr>
        <w:t xml:space="preserve">they </w:t>
      </w:r>
      <w:r w:rsidRPr="00710948">
        <w:rPr>
          <w:rStyle w:val="Emphasis"/>
          <w:highlight w:val="yellow"/>
        </w:rPr>
        <w:t>picketed</w:t>
      </w:r>
      <w:r w:rsidRPr="00C375A5">
        <w:rPr>
          <w:u w:val="single"/>
        </w:rPr>
        <w:t xml:space="preserve"> other factories</w:t>
      </w:r>
      <w:r w:rsidRPr="00C375A5">
        <w:rPr>
          <w:sz w:val="16"/>
        </w:rPr>
        <w:t xml:space="preserve">, </w:t>
      </w:r>
      <w:r w:rsidRPr="00C375A5">
        <w:rPr>
          <w:u w:val="single"/>
        </w:rPr>
        <w:t>blocked</w:t>
      </w:r>
      <w:r w:rsidRPr="00C375A5">
        <w:rPr>
          <w:sz w:val="16"/>
        </w:rPr>
        <w:t xml:space="preserve"> the </w:t>
      </w:r>
      <w:r w:rsidRPr="00C375A5">
        <w:rPr>
          <w:u w:val="single"/>
        </w:rPr>
        <w:t>roads</w:t>
      </w:r>
      <w:r w:rsidRPr="00C375A5">
        <w:rPr>
          <w:sz w:val="16"/>
        </w:rPr>
        <w:t xml:space="preserve"> on which replacement workers traveled, </w:t>
      </w:r>
      <w:r w:rsidRPr="00C375A5">
        <w:rPr>
          <w:u w:val="single"/>
        </w:rPr>
        <w:t xml:space="preserve">and </w:t>
      </w:r>
      <w:r w:rsidRPr="00C375A5">
        <w:rPr>
          <w:rStyle w:val="Emphasis"/>
        </w:rPr>
        <w:t>started</w:t>
      </w:r>
      <w:r w:rsidRPr="00C375A5">
        <w:rPr>
          <w:u w:val="single"/>
        </w:rPr>
        <w:t xml:space="preserve"> to </w:t>
      </w:r>
      <w:r w:rsidRPr="00C375A5">
        <w:rPr>
          <w:rStyle w:val="Emphasis"/>
        </w:rPr>
        <w:t>enjoy support</w:t>
      </w:r>
      <w:r w:rsidRPr="00C375A5">
        <w:rPr>
          <w:sz w:val="16"/>
        </w:rPr>
        <w:t xml:space="preserve"> from across the country. </w:t>
      </w:r>
      <w:r w:rsidRPr="00710948">
        <w:rPr>
          <w:rStyle w:val="Emphasis"/>
          <w:highlight w:val="yellow"/>
        </w:rPr>
        <w:t>But</w:t>
      </w:r>
      <w:r w:rsidRPr="00C375A5">
        <w:rPr>
          <w:u w:val="single"/>
        </w:rPr>
        <w:t xml:space="preserve"> they </w:t>
      </w:r>
      <w:r w:rsidRPr="00710948">
        <w:rPr>
          <w:highlight w:val="yellow"/>
          <w:u w:val="single"/>
        </w:rPr>
        <w:t>were</w:t>
      </w:r>
      <w:r w:rsidRPr="00C375A5">
        <w:rPr>
          <w:u w:val="single"/>
        </w:rPr>
        <w:t xml:space="preserve"> soon </w:t>
      </w:r>
      <w:r w:rsidRPr="00710948">
        <w:rPr>
          <w:rStyle w:val="Emphasis"/>
          <w:highlight w:val="yellow"/>
        </w:rPr>
        <w:t>met</w:t>
      </w:r>
      <w:r w:rsidRPr="00710948">
        <w:rPr>
          <w:highlight w:val="yellow"/>
          <w:u w:val="single"/>
        </w:rPr>
        <w:t xml:space="preserve"> with</w:t>
      </w:r>
      <w:r w:rsidRPr="00C375A5">
        <w:rPr>
          <w:u w:val="single"/>
        </w:rPr>
        <w:t xml:space="preserve"> court </w:t>
      </w:r>
      <w:r w:rsidRPr="00710948">
        <w:rPr>
          <w:rStyle w:val="Emphasis"/>
          <w:highlight w:val="yellow"/>
        </w:rPr>
        <w:t>injunctions</w:t>
      </w:r>
      <w:r w:rsidRPr="00710948">
        <w:rPr>
          <w:highlight w:val="yellow"/>
          <w:u w:val="single"/>
        </w:rPr>
        <w:t xml:space="preserve">, </w:t>
      </w:r>
      <w:r w:rsidRPr="00710948">
        <w:rPr>
          <w:rStyle w:val="Emphasis"/>
          <w:highlight w:val="yellow"/>
        </w:rPr>
        <w:t>private detectives</w:t>
      </w:r>
      <w:r w:rsidRPr="00C375A5">
        <w:rPr>
          <w:u w:val="single"/>
        </w:rPr>
        <w:t xml:space="preserve">, state </w:t>
      </w:r>
      <w:r w:rsidRPr="00710948">
        <w:rPr>
          <w:rStyle w:val="Emphasis"/>
          <w:highlight w:val="yellow"/>
        </w:rPr>
        <w:t>police</w:t>
      </w:r>
      <w:r w:rsidRPr="00710948">
        <w:rPr>
          <w:sz w:val="16"/>
          <w:highlight w:val="yellow"/>
        </w:rPr>
        <w:t xml:space="preserve">, </w:t>
      </w:r>
      <w:r w:rsidRPr="00710948">
        <w:rPr>
          <w:rStyle w:val="Emphasis"/>
          <w:highlight w:val="yellow"/>
        </w:rPr>
        <w:t>National Guard</w:t>
      </w:r>
      <w:r w:rsidRPr="00710948">
        <w:rPr>
          <w:highlight w:val="yellow"/>
          <w:u w:val="single"/>
        </w:rPr>
        <w:t xml:space="preserve">, and </w:t>
      </w:r>
      <w:r w:rsidRPr="00710948">
        <w:rPr>
          <w:rStyle w:val="Emphasis"/>
          <w:highlight w:val="yellow"/>
        </w:rPr>
        <w:t>martial law</w:t>
      </w:r>
      <w:r w:rsidRPr="00C375A5">
        <w:rPr>
          <w:sz w:val="16"/>
        </w:rPr>
        <w:t>.5 At the peak of the National Guard’s involvement in breaking the Austin-based strike, “</w:t>
      </w:r>
      <w:r w:rsidRPr="00C375A5">
        <w:rPr>
          <w:u w:val="single"/>
        </w:rPr>
        <w:t xml:space="preserve">they </w:t>
      </w:r>
      <w:r w:rsidRPr="00C375A5">
        <w:rPr>
          <w:rStyle w:val="Emphasis"/>
        </w:rPr>
        <w:t>functioned</w:t>
      </w:r>
      <w:r w:rsidRPr="00C375A5">
        <w:rPr>
          <w:u w:val="single"/>
        </w:rPr>
        <w:t xml:space="preserve"> like an occupying </w:t>
      </w:r>
      <w:r w:rsidRPr="00C375A5">
        <w:rPr>
          <w:rStyle w:val="Emphasis"/>
        </w:rPr>
        <w:t>force</w:t>
      </w:r>
      <w:r w:rsidRPr="00C375A5">
        <w:rPr>
          <w:u w:val="single"/>
        </w:rPr>
        <w:t xml:space="preserve"> ... </w:t>
      </w:r>
      <w:r w:rsidRPr="00710948">
        <w:rPr>
          <w:highlight w:val="yellow"/>
          <w:u w:val="single"/>
        </w:rPr>
        <w:t xml:space="preserve">taking </w:t>
      </w:r>
      <w:r w:rsidRPr="00710948">
        <w:rPr>
          <w:rStyle w:val="Emphasis"/>
          <w:highlight w:val="yellow"/>
        </w:rPr>
        <w:t>whatever measures</w:t>
      </w:r>
      <w:r w:rsidRPr="00C375A5">
        <w:rPr>
          <w:u w:val="single"/>
        </w:rPr>
        <w:t xml:space="preserve"> necessary to keep the plant open</w:t>
      </w:r>
      <w:r w:rsidRPr="00C375A5">
        <w:rPr>
          <w:sz w:val="16"/>
        </w:rPr>
        <w:t xml:space="preserve">. The Guard cordoned off much of Austin. Access to residential and shopping areas, as well as the plant, was restricted. Cars were stopped, drivers questioned.” The policing of the strike was a variegated affair: </w:t>
      </w:r>
    </w:p>
    <w:p w14:paraId="6E3EB5F9" w14:textId="77777777" w:rsidR="00A47924" w:rsidRPr="00C375A5" w:rsidRDefault="00A47924" w:rsidP="00A47924">
      <w:pPr>
        <w:rPr>
          <w:sz w:val="16"/>
        </w:rPr>
      </w:pPr>
      <w:r w:rsidRPr="00C375A5">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76D7FA21" w14:textId="77777777" w:rsidR="00A47924" w:rsidRPr="00C375A5" w:rsidRDefault="00A47924" w:rsidP="00A47924">
      <w:pPr>
        <w:rPr>
          <w:sz w:val="16"/>
        </w:rPr>
      </w:pPr>
      <w:r w:rsidRPr="00C375A5">
        <w:rPr>
          <w:u w:val="single"/>
        </w:rPr>
        <w:t xml:space="preserve">So much </w:t>
      </w:r>
      <w:r w:rsidRPr="00C375A5">
        <w:rPr>
          <w:rStyle w:val="Emphasis"/>
        </w:rPr>
        <w:t>force</w:t>
      </w:r>
      <w:r w:rsidRPr="00C375A5">
        <w:rPr>
          <w:u w:val="single"/>
        </w:rPr>
        <w:t xml:space="preserve"> and </w:t>
      </w:r>
      <w:r w:rsidRPr="00C375A5">
        <w:rPr>
          <w:rStyle w:val="Emphasis"/>
        </w:rPr>
        <w:t>law</w:t>
      </w:r>
      <w:r w:rsidRPr="00C375A5">
        <w:rPr>
          <w:sz w:val="16"/>
        </w:rPr>
        <w:t xml:space="preserve">, so little persuasion, </w:t>
      </w:r>
      <w:r w:rsidRPr="00C375A5">
        <w:rPr>
          <w:u w:val="single"/>
        </w:rPr>
        <w:t xml:space="preserve">all </w:t>
      </w:r>
      <w:r w:rsidRPr="00710948">
        <w:rPr>
          <w:highlight w:val="yellow"/>
          <w:u w:val="single"/>
        </w:rPr>
        <w:t xml:space="preserve">in </w:t>
      </w:r>
      <w:r w:rsidRPr="00710948">
        <w:rPr>
          <w:rStyle w:val="Emphasis"/>
          <w:highlight w:val="yellow"/>
        </w:rPr>
        <w:t>response</w:t>
      </w:r>
      <w:r w:rsidRPr="00710948">
        <w:rPr>
          <w:highlight w:val="yellow"/>
          <w:u w:val="single"/>
        </w:rPr>
        <w:t xml:space="preserve"> to a </w:t>
      </w:r>
      <w:r w:rsidRPr="00710948">
        <w:rPr>
          <w:rStyle w:val="Emphasis"/>
          <w:highlight w:val="yellow"/>
        </w:rPr>
        <w:t>nonviolent strike</w:t>
      </w:r>
      <w:r w:rsidRPr="00710948">
        <w:rPr>
          <w:sz w:val="16"/>
          <w:highlight w:val="yellow"/>
        </w:rPr>
        <w:t>.</w:t>
      </w:r>
    </w:p>
    <w:p w14:paraId="56A3BAC0" w14:textId="77777777" w:rsidR="00A47924" w:rsidRDefault="00A47924" w:rsidP="00A47924">
      <w:pPr>
        <w:rPr>
          <w:sz w:val="16"/>
        </w:rPr>
      </w:pPr>
      <w:r w:rsidRPr="00C375A5">
        <w:rPr>
          <w:sz w:val="16"/>
        </w:rPr>
        <w:t xml:space="preserve">As we shall see in a moment, </w:t>
      </w:r>
      <w:r w:rsidRPr="00C375A5">
        <w:rPr>
          <w:u w:val="single"/>
        </w:rPr>
        <w:t xml:space="preserve">there was </w:t>
      </w:r>
      <w:r w:rsidRPr="00C375A5">
        <w:rPr>
          <w:rStyle w:val="Emphasis"/>
        </w:rPr>
        <w:t>nothing</w:t>
      </w:r>
      <w:r w:rsidRPr="00C375A5">
        <w:rPr>
          <w:u w:val="single"/>
        </w:rPr>
        <w:t xml:space="preserve"> particularly </w:t>
      </w:r>
      <w:r w:rsidRPr="00C375A5">
        <w:rPr>
          <w:rStyle w:val="Emphasis"/>
        </w:rPr>
        <w:t>unusual</w:t>
      </w:r>
      <w:r w:rsidRPr="00C375A5">
        <w:rPr>
          <w:u w:val="single"/>
        </w:rPr>
        <w:t xml:space="preserve"> about this </w:t>
      </w:r>
      <w:r w:rsidRPr="00C375A5">
        <w:rPr>
          <w:rStyle w:val="Emphasis"/>
        </w:rPr>
        <w:t>coercive response</w:t>
      </w:r>
      <w:r w:rsidRPr="00C375A5">
        <w:rPr>
          <w:sz w:val="16"/>
        </w:rPr>
        <w:t xml:space="preserve">. </w:t>
      </w:r>
      <w:r w:rsidRPr="00C375A5">
        <w:rPr>
          <w:u w:val="single"/>
        </w:rPr>
        <w:t>The transformation</w:t>
      </w:r>
      <w:r w:rsidRPr="00C375A5">
        <w:rPr>
          <w:sz w:val="16"/>
        </w:rPr>
        <w:t xml:space="preserve"> of butchering into meatpacking </w:t>
      </w:r>
      <w:r w:rsidRPr="00C375A5">
        <w:rPr>
          <w:u w:val="single"/>
        </w:rPr>
        <w:t xml:space="preserve">marked the </w:t>
      </w:r>
      <w:r w:rsidRPr="00C375A5">
        <w:rPr>
          <w:rStyle w:val="Emphasis"/>
        </w:rPr>
        <w:t>separation</w:t>
      </w:r>
      <w:r w:rsidRPr="00C375A5">
        <w:rPr>
          <w:u w:val="single"/>
        </w:rPr>
        <w:t xml:space="preserve"> of the </w:t>
      </w:r>
      <w:r w:rsidRPr="00C375A5">
        <w:rPr>
          <w:rStyle w:val="Emphasis"/>
        </w:rPr>
        <w:t>interests</w:t>
      </w:r>
      <w:r w:rsidRPr="00C375A5">
        <w:rPr>
          <w:u w:val="single"/>
        </w:rPr>
        <w:t xml:space="preserve"> of </w:t>
      </w:r>
      <w:r w:rsidRPr="00C375A5">
        <w:rPr>
          <w:rStyle w:val="Emphasis"/>
        </w:rPr>
        <w:t>labor</w:t>
      </w:r>
      <w:r w:rsidRPr="00C375A5">
        <w:rPr>
          <w:u w:val="single"/>
        </w:rPr>
        <w:t xml:space="preserve"> and </w:t>
      </w:r>
      <w:r w:rsidRPr="00C375A5">
        <w:rPr>
          <w:rStyle w:val="Emphasis"/>
        </w:rPr>
        <w:t>capital</w:t>
      </w:r>
      <w:r w:rsidRPr="00C375A5">
        <w:rPr>
          <w:sz w:val="16"/>
        </w:rPr>
        <w:t xml:space="preserve">. </w:t>
      </w:r>
      <w:r w:rsidRPr="00C375A5">
        <w:rPr>
          <w:u w:val="single"/>
        </w:rPr>
        <w:t xml:space="preserve">The </w:t>
      </w:r>
      <w:r w:rsidRPr="00C375A5">
        <w:rPr>
          <w:rStyle w:val="Emphasis"/>
        </w:rPr>
        <w:t>industrial strike</w:t>
      </w:r>
      <w:r w:rsidRPr="00C375A5">
        <w:rPr>
          <w:u w:val="single"/>
        </w:rPr>
        <w:t xml:space="preserve"> has been one historical expression of that </w:t>
      </w:r>
      <w:r w:rsidRPr="00C375A5">
        <w:rPr>
          <w:rStyle w:val="Emphasis"/>
        </w:rPr>
        <w:t>conflict</w:t>
      </w:r>
      <w:r w:rsidRPr="00C375A5">
        <w:rPr>
          <w:u w:val="single"/>
        </w:rPr>
        <w:t xml:space="preserve"> of interests in </w:t>
      </w:r>
      <w:r w:rsidRPr="00C375A5">
        <w:rPr>
          <w:rStyle w:val="Emphasis"/>
        </w:rPr>
        <w:t>capitalist society</w:t>
      </w:r>
      <w:r w:rsidRPr="00C375A5">
        <w:rPr>
          <w:u w:val="single"/>
        </w:rPr>
        <w:t>, and it has regularly been met with force</w:t>
      </w:r>
      <w:r w:rsidRPr="00C375A5">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C375A5">
        <w:rPr>
          <w:u w:val="single"/>
        </w:rPr>
        <w:t xml:space="preserve">The </w:t>
      </w:r>
      <w:r w:rsidRPr="00710948">
        <w:rPr>
          <w:rStyle w:val="Emphasis"/>
          <w:highlight w:val="yellow"/>
        </w:rPr>
        <w:t>policing of workers</w:t>
      </w:r>
      <w:r w:rsidRPr="00C375A5">
        <w:rPr>
          <w:u w:val="single"/>
        </w:rPr>
        <w:t xml:space="preserve"> has been an </w:t>
      </w:r>
      <w:r w:rsidRPr="00710948">
        <w:rPr>
          <w:rStyle w:val="Emphasis"/>
          <w:highlight w:val="yellow"/>
        </w:rPr>
        <w:t>indispensable feature</w:t>
      </w:r>
      <w:r w:rsidRPr="00710948">
        <w:rPr>
          <w:highlight w:val="yellow"/>
          <w:u w:val="single"/>
        </w:rPr>
        <w:t xml:space="preserve"> of </w:t>
      </w:r>
      <w:r w:rsidRPr="00710948">
        <w:rPr>
          <w:rStyle w:val="Emphasis"/>
          <w:highlight w:val="yellow"/>
        </w:rPr>
        <w:t>capitalist development</w:t>
      </w:r>
      <w:r w:rsidRPr="00C375A5">
        <w:rPr>
          <w:sz w:val="16"/>
        </w:rPr>
        <w:t xml:space="preserve">. Nowhere has this been clearer than in the United States, where precapitalist forms of authority were weaker than in Europe and therefore less available as forms of social control. </w:t>
      </w:r>
      <w:r w:rsidRPr="00C375A5">
        <w:rPr>
          <w:u w:val="single"/>
        </w:rPr>
        <w:t xml:space="preserve">A </w:t>
      </w:r>
      <w:r w:rsidRPr="00C375A5">
        <w:rPr>
          <w:rStyle w:val="Emphasis"/>
        </w:rPr>
        <w:t>society</w:t>
      </w:r>
      <w:r w:rsidRPr="00C375A5">
        <w:rPr>
          <w:u w:val="single"/>
        </w:rPr>
        <w:t xml:space="preserve"> based on </w:t>
      </w:r>
      <w:r w:rsidRPr="00C375A5">
        <w:rPr>
          <w:rStyle w:val="Emphasis"/>
        </w:rPr>
        <w:t>labor contracts</w:t>
      </w:r>
      <w:r w:rsidRPr="00C375A5">
        <w:rPr>
          <w:u w:val="single"/>
        </w:rPr>
        <w:t xml:space="preserve"> is a society that, as it </w:t>
      </w:r>
      <w:r w:rsidRPr="00C375A5">
        <w:rPr>
          <w:rStyle w:val="Emphasis"/>
        </w:rPr>
        <w:t>turns out</w:t>
      </w:r>
      <w:r w:rsidRPr="00C375A5">
        <w:rPr>
          <w:u w:val="single"/>
        </w:rPr>
        <w:t xml:space="preserve">, needs </w:t>
      </w:r>
      <w:r w:rsidRPr="00710948">
        <w:rPr>
          <w:rStyle w:val="Emphasis"/>
          <w:highlight w:val="yellow"/>
        </w:rPr>
        <w:t>police</w:t>
      </w:r>
      <w:r w:rsidRPr="00710948">
        <w:rPr>
          <w:highlight w:val="yellow"/>
          <w:u w:val="single"/>
        </w:rPr>
        <w:t xml:space="preserve"> willing to </w:t>
      </w:r>
      <w:r w:rsidRPr="00710948">
        <w:rPr>
          <w:rStyle w:val="Emphasis"/>
          <w:highlight w:val="yellow"/>
        </w:rPr>
        <w:t>engage</w:t>
      </w:r>
      <w:r w:rsidRPr="00710948">
        <w:rPr>
          <w:highlight w:val="yellow"/>
          <w:u w:val="single"/>
        </w:rPr>
        <w:t xml:space="preserve"> in</w:t>
      </w:r>
      <w:r w:rsidRPr="00C375A5">
        <w:rPr>
          <w:u w:val="single"/>
        </w:rPr>
        <w:t xml:space="preserve"> a wide range</w:t>
      </w:r>
      <w:r w:rsidRPr="00F415E3">
        <w:rPr>
          <w:u w:val="single"/>
        </w:rPr>
        <w:t xml:space="preserve"> of </w:t>
      </w:r>
      <w:r w:rsidRPr="00710948">
        <w:rPr>
          <w:rStyle w:val="Emphasis"/>
          <w:highlight w:val="yellow"/>
        </w:rPr>
        <w:t>repressive interventions</w:t>
      </w:r>
      <w:r w:rsidRPr="00F415E3">
        <w:rPr>
          <w:sz w:val="16"/>
        </w:rPr>
        <w:t>.</w:t>
      </w:r>
    </w:p>
    <w:p w14:paraId="62402DD7" w14:textId="77777777" w:rsidR="00A47924" w:rsidRDefault="00A47924" w:rsidP="00A47924">
      <w:pPr>
        <w:pStyle w:val="Heading4"/>
      </w:pPr>
      <w:r w:rsidRPr="001A7833">
        <w:rPr>
          <w:u w:val="single"/>
        </w:rPr>
        <w:t>Modern</w:t>
      </w:r>
      <w:r>
        <w:t xml:space="preserve"> unionization is </w:t>
      </w:r>
      <w:r w:rsidRPr="001A7833">
        <w:rPr>
          <w:u w:val="single"/>
        </w:rPr>
        <w:t>drawn in</w:t>
      </w:r>
      <w:r>
        <w:t xml:space="preserve"> to the </w:t>
      </w:r>
      <w:r w:rsidRPr="001A7833">
        <w:rPr>
          <w:u w:val="single"/>
        </w:rPr>
        <w:t>broader</w:t>
      </w:r>
      <w:r>
        <w:t xml:space="preserve"> culture war.</w:t>
      </w:r>
    </w:p>
    <w:p w14:paraId="532B85FE" w14:textId="77777777" w:rsidR="00A47924" w:rsidRDefault="00A47924" w:rsidP="00A47924">
      <w:r>
        <w:t xml:space="preserve">Charles </w:t>
      </w:r>
      <w:r w:rsidRPr="00B628A0">
        <w:rPr>
          <w:rStyle w:val="Style13ptBold"/>
        </w:rPr>
        <w:t>Du 25</w:t>
      </w:r>
      <w:r>
        <w:t>, JD, Associate General Counsel, Labor Law, SEIU 32BJ, "Labor History by the Numbers," New Labor Forum, Vol. 34, No. 1, pg. 98-109, 2025, SAGE. [italics in original]</w:t>
      </w:r>
    </w:p>
    <w:p w14:paraId="47C048E6" w14:textId="77777777" w:rsidR="00A47924" w:rsidRPr="006E23C4" w:rsidRDefault="00A47924" w:rsidP="00A47924">
      <w:pPr>
        <w:rPr>
          <w:sz w:val="16"/>
        </w:rPr>
      </w:pPr>
      <w:r w:rsidRPr="006E23C4">
        <w:rPr>
          <w:sz w:val="16"/>
        </w:rPr>
        <w:t xml:space="preserve">New questions arise when we view the NLRA and NLRB elections not as legal mechanisms that strengthened labor’s position </w:t>
      </w:r>
      <w:r w:rsidRPr="006E23C4">
        <w:rPr>
          <w:i/>
          <w:iCs/>
          <w:sz w:val="16"/>
        </w:rPr>
        <w:t>generally</w:t>
      </w:r>
      <w:r w:rsidRPr="006E23C4">
        <w:rPr>
          <w:sz w:val="16"/>
        </w:rPr>
        <w:t xml:space="preserve">, but rather as tools that </w:t>
      </w:r>
      <w:r w:rsidRPr="006E23C4">
        <w:rPr>
          <w:i/>
          <w:iCs/>
          <w:sz w:val="16"/>
        </w:rPr>
        <w:t>specifically</w:t>
      </w:r>
      <w:r w:rsidRPr="006E23C4">
        <w:rPr>
          <w:sz w:val="16"/>
        </w:rPr>
        <w:t xml:space="preserve"> greased the wheels for the mass organization of the core of the economy—the manufacturing sector—through CIO-style industrial unionism. For example, in </w:t>
      </w:r>
      <w:r w:rsidRPr="006E23C4">
        <w:rPr>
          <w:rStyle w:val="StyleUnderline"/>
        </w:rPr>
        <w:t>discussions about</w:t>
      </w:r>
      <w:r w:rsidRPr="006E23C4">
        <w:rPr>
          <w:sz w:val="16"/>
        </w:rPr>
        <w:t xml:space="preserve"> </w:t>
      </w:r>
      <w:r w:rsidRPr="006E23C4">
        <w:rPr>
          <w:rStyle w:val="Emphasis"/>
        </w:rPr>
        <w:t>labor</w:t>
      </w:r>
      <w:r w:rsidRPr="006E23C4">
        <w:rPr>
          <w:sz w:val="16"/>
        </w:rPr>
        <w:t xml:space="preserve"> law </w:t>
      </w:r>
      <w:r w:rsidRPr="006E23C4">
        <w:rPr>
          <w:rStyle w:val="Emphasis"/>
          <w:highlight w:val="yellow"/>
        </w:rPr>
        <w:t>reform</w:t>
      </w:r>
      <w:r w:rsidRPr="006E23C4">
        <w:rPr>
          <w:sz w:val="16"/>
        </w:rPr>
        <w:t xml:space="preserve">, instead of </w:t>
      </w:r>
      <w:r w:rsidRPr="006E23C4">
        <w:rPr>
          <w:rStyle w:val="StyleUnderline"/>
          <w:highlight w:val="yellow"/>
        </w:rPr>
        <w:t>focus</w:t>
      </w:r>
      <w:r w:rsidRPr="006E23C4">
        <w:rPr>
          <w:rStyle w:val="StyleUnderline"/>
        </w:rPr>
        <w:t>ing</w:t>
      </w:r>
      <w:r w:rsidRPr="006E23C4">
        <w:rPr>
          <w:sz w:val="16"/>
        </w:rPr>
        <w:t xml:space="preserve"> solely </w:t>
      </w:r>
      <w:r w:rsidRPr="006E23C4">
        <w:rPr>
          <w:rStyle w:val="StyleUnderline"/>
          <w:highlight w:val="yellow"/>
        </w:rPr>
        <w:t>on</w:t>
      </w:r>
      <w:r w:rsidRPr="006E23C4">
        <w:rPr>
          <w:sz w:val="16"/>
          <w:highlight w:val="yellow"/>
        </w:rPr>
        <w:t xml:space="preserve"> </w:t>
      </w:r>
      <w:r w:rsidRPr="006E23C4">
        <w:rPr>
          <w:rStyle w:val="Emphasis"/>
          <w:highlight w:val="yellow"/>
        </w:rPr>
        <w:t>improving</w:t>
      </w:r>
      <w:r w:rsidRPr="006E23C4">
        <w:rPr>
          <w:sz w:val="16"/>
        </w:rPr>
        <w:t xml:space="preserve"> current </w:t>
      </w:r>
      <w:r w:rsidRPr="006E23C4">
        <w:rPr>
          <w:rStyle w:val="Emphasis"/>
          <w:highlight w:val="yellow"/>
        </w:rPr>
        <w:t>NLRB remedies</w:t>
      </w:r>
      <w:r w:rsidRPr="006E23C4">
        <w:rPr>
          <w:sz w:val="16"/>
        </w:rPr>
        <w:t xml:space="preserve"> or the importance of </w:t>
      </w:r>
      <w:r w:rsidRPr="006E23C4">
        <w:rPr>
          <w:rStyle w:val="Emphasis"/>
          <w:highlight w:val="yellow"/>
        </w:rPr>
        <w:t>sectoral bargaining</w:t>
      </w:r>
      <w:r w:rsidRPr="006E23C4">
        <w:rPr>
          <w:sz w:val="16"/>
        </w:rPr>
        <w:t xml:space="preserve"> in the abstract, we could start with the goal of </w:t>
      </w:r>
      <w:r w:rsidRPr="006E23C4">
        <w:rPr>
          <w:rStyle w:val="Emphasis"/>
          <w:highlight w:val="yellow"/>
        </w:rPr>
        <w:t>organizing</w:t>
      </w:r>
      <w:r w:rsidRPr="006E23C4">
        <w:rPr>
          <w:sz w:val="16"/>
        </w:rPr>
        <w:t xml:space="preserve"> millions of </w:t>
      </w:r>
      <w:r w:rsidRPr="006E23C4">
        <w:rPr>
          <w:rStyle w:val="StyleUnderline"/>
          <w:highlight w:val="yellow"/>
        </w:rPr>
        <w:t>workers in</w:t>
      </w:r>
      <w:r w:rsidRPr="006E23C4">
        <w:rPr>
          <w:rStyle w:val="StyleUnderline"/>
        </w:rPr>
        <w:t xml:space="preserve"> the </w:t>
      </w:r>
      <w:r w:rsidRPr="006E23C4">
        <w:rPr>
          <w:rStyle w:val="StyleUnderline"/>
          <w:highlight w:val="yellow"/>
        </w:rPr>
        <w:t>new</w:t>
      </w:r>
      <w:r w:rsidRPr="006E23C4">
        <w:rPr>
          <w:rStyle w:val="StyleUnderline"/>
        </w:rPr>
        <w:t xml:space="preserve"> core </w:t>
      </w:r>
      <w:r w:rsidRPr="006E23C4">
        <w:rPr>
          <w:rStyle w:val="StyleUnderline"/>
          <w:highlight w:val="yellow"/>
        </w:rPr>
        <w:t>industries</w:t>
      </w:r>
      <w:r w:rsidRPr="006E23C4">
        <w:rPr>
          <w:rStyle w:val="StyleUnderline"/>
        </w:rPr>
        <w:t xml:space="preserve"> of</w:t>
      </w:r>
      <w:r w:rsidRPr="006E23C4">
        <w:rPr>
          <w:sz w:val="16"/>
        </w:rPr>
        <w:t xml:space="preserve"> </w:t>
      </w:r>
      <w:r w:rsidRPr="006E23C4">
        <w:rPr>
          <w:rStyle w:val="Emphasis"/>
        </w:rPr>
        <w:t>tech</w:t>
      </w:r>
      <w:r w:rsidRPr="006E23C4">
        <w:rPr>
          <w:sz w:val="16"/>
        </w:rPr>
        <w:t xml:space="preserve">, </w:t>
      </w:r>
      <w:r w:rsidRPr="006E23C4">
        <w:rPr>
          <w:rStyle w:val="Emphasis"/>
        </w:rPr>
        <w:t>health care</w:t>
      </w:r>
      <w:r w:rsidRPr="006E23C4">
        <w:rPr>
          <w:sz w:val="16"/>
        </w:rPr>
        <w:t xml:space="preserve">, </w:t>
      </w:r>
      <w:r w:rsidRPr="006E23C4">
        <w:rPr>
          <w:rStyle w:val="Emphasis"/>
        </w:rPr>
        <w:t>green energy</w:t>
      </w:r>
      <w:r w:rsidRPr="006E23C4">
        <w:rPr>
          <w:sz w:val="16"/>
        </w:rPr>
        <w:t xml:space="preserve">, </w:t>
      </w:r>
      <w:r w:rsidRPr="006E23C4">
        <w:rPr>
          <w:rStyle w:val="StyleUnderline"/>
        </w:rPr>
        <w:t>and</w:t>
      </w:r>
      <w:r w:rsidRPr="006E23C4">
        <w:rPr>
          <w:sz w:val="16"/>
        </w:rPr>
        <w:t xml:space="preserve"> </w:t>
      </w:r>
      <w:r w:rsidRPr="006E23C4">
        <w:rPr>
          <w:rStyle w:val="Emphasis"/>
        </w:rPr>
        <w:t>“gig” work</w:t>
      </w:r>
      <w:r w:rsidRPr="006E23C4">
        <w:rPr>
          <w:sz w:val="16"/>
        </w:rPr>
        <w:t xml:space="preserve"> </w:t>
      </w:r>
      <w:r w:rsidRPr="006E23C4">
        <w:rPr>
          <w:rStyle w:val="StyleUnderline"/>
        </w:rPr>
        <w:t>along with</w:t>
      </w:r>
      <w:r w:rsidRPr="006E23C4">
        <w:rPr>
          <w:sz w:val="16"/>
        </w:rPr>
        <w:t xml:space="preserve"> </w:t>
      </w:r>
      <w:r w:rsidRPr="006E23C4">
        <w:rPr>
          <w:rStyle w:val="Emphasis"/>
        </w:rPr>
        <w:t>key companies</w:t>
      </w:r>
      <w:r w:rsidRPr="006E23C4">
        <w:rPr>
          <w:sz w:val="16"/>
        </w:rPr>
        <w:t xml:space="preserve"> like Amazon. </w:t>
      </w:r>
      <w:r w:rsidRPr="006E23C4">
        <w:rPr>
          <w:rStyle w:val="StyleUnderline"/>
        </w:rPr>
        <w:t>What would labor laws</w:t>
      </w:r>
      <w:r w:rsidRPr="006E23C4">
        <w:rPr>
          <w:sz w:val="16"/>
        </w:rPr>
        <w:t xml:space="preserve"> </w:t>
      </w:r>
      <w:r w:rsidRPr="006E23C4">
        <w:rPr>
          <w:rStyle w:val="Emphasis"/>
          <w:highlight w:val="yellow"/>
        </w:rPr>
        <w:t>specifically designed</w:t>
      </w:r>
      <w:r w:rsidRPr="006E23C4">
        <w:rPr>
          <w:sz w:val="16"/>
        </w:rPr>
        <w:t xml:space="preserve"> </w:t>
      </w:r>
      <w:r w:rsidRPr="006E23C4">
        <w:rPr>
          <w:rStyle w:val="StyleUnderline"/>
        </w:rPr>
        <w:t>to unionize</w:t>
      </w:r>
      <w:r w:rsidRPr="006E23C4">
        <w:rPr>
          <w:sz w:val="16"/>
        </w:rPr>
        <w:t xml:space="preserve"> these </w:t>
      </w:r>
      <w:r w:rsidRPr="006E23C4">
        <w:rPr>
          <w:rStyle w:val="StyleUnderline"/>
        </w:rPr>
        <w:t>sectors look like</w:t>
      </w:r>
      <w:r w:rsidRPr="006E23C4">
        <w:rPr>
          <w:sz w:val="16"/>
        </w:rPr>
        <w:t xml:space="preserve">? Rather than trying to level the entire playing field, what </w:t>
      </w:r>
      <w:r w:rsidRPr="006E23C4">
        <w:rPr>
          <w:rStyle w:val="StyleUnderline"/>
        </w:rPr>
        <w:t>if we</w:t>
      </w:r>
      <w:r w:rsidRPr="006E23C4">
        <w:rPr>
          <w:sz w:val="16"/>
        </w:rPr>
        <w:t xml:space="preserve"> </w:t>
      </w:r>
      <w:r w:rsidRPr="006E23C4">
        <w:rPr>
          <w:rStyle w:val="Emphasis"/>
        </w:rPr>
        <w:t>concentrated</w:t>
      </w:r>
      <w:r w:rsidRPr="006E23C4">
        <w:rPr>
          <w:sz w:val="16"/>
        </w:rPr>
        <w:t xml:space="preserve"> our </w:t>
      </w:r>
      <w:r w:rsidRPr="006E23C4">
        <w:rPr>
          <w:rStyle w:val="StyleUnderline"/>
        </w:rPr>
        <w:t>efforts</w:t>
      </w:r>
      <w:r w:rsidRPr="006E23C4">
        <w:rPr>
          <w:sz w:val="16"/>
        </w:rPr>
        <w:t xml:space="preserve"> where they matter the most?</w:t>
      </w:r>
    </w:p>
    <w:p w14:paraId="36B98169" w14:textId="77777777" w:rsidR="00A47924" w:rsidRPr="006E23C4" w:rsidRDefault="00A47924" w:rsidP="00A47924">
      <w:pPr>
        <w:rPr>
          <w:sz w:val="16"/>
        </w:rPr>
      </w:pPr>
      <w:r w:rsidRPr="006E23C4">
        <w:rPr>
          <w:sz w:val="16"/>
        </w:rPr>
        <w:t>This type of specificity runs throughout the book and helps us understand, in a precise manner, how the differences between the past and present matter. One example is its data on the demographic makeup of union membership by industry. While overall union density may have fallen back to the same levels as in early twentieth century, this does not tell the whole story. Ten percent union density today is not equal to 10 percent union density in the 1910s. At that time, union membership was almost exclusively white and male due to racism, patriarchy, the exclusionary practices of unions, and the preservation of skilled work for white men. Today, Black workers have the highest rate of unionization and women make up nearly half of all union members. Crucially, women and people of color are highly represented in health care and education, two sectors where unions have led some of the most radical struggles for social justice in recent years.</w:t>
      </w:r>
    </w:p>
    <w:p w14:paraId="05A67B87" w14:textId="77777777" w:rsidR="00A47924" w:rsidRPr="00E412F3" w:rsidRDefault="00A47924" w:rsidP="00A47924">
      <w:pPr>
        <w:rPr>
          <w:sz w:val="16"/>
        </w:rPr>
      </w:pPr>
      <w:r w:rsidRPr="006E23C4">
        <w:rPr>
          <w:sz w:val="16"/>
        </w:rPr>
        <w:t xml:space="preserve">The demographic </w:t>
      </w:r>
      <w:r w:rsidRPr="006E23C4">
        <w:rPr>
          <w:rStyle w:val="StyleUnderline"/>
        </w:rPr>
        <w:t>shifts</w:t>
      </w:r>
      <w:r w:rsidRPr="006E23C4">
        <w:rPr>
          <w:sz w:val="16"/>
        </w:rPr>
        <w:t xml:space="preserve"> </w:t>
      </w:r>
      <w:r w:rsidRPr="006E23C4">
        <w:rPr>
          <w:rStyle w:val="Emphasis"/>
        </w:rPr>
        <w:t>within unions</w:t>
      </w:r>
      <w:r w:rsidRPr="006E23C4">
        <w:rPr>
          <w:sz w:val="16"/>
        </w:rPr>
        <w:t xml:space="preserve"> </w:t>
      </w:r>
      <w:r w:rsidRPr="006E23C4">
        <w:rPr>
          <w:rStyle w:val="StyleUnderline"/>
        </w:rPr>
        <w:t>mean</w:t>
      </w:r>
      <w:r w:rsidRPr="006E23C4">
        <w:rPr>
          <w:sz w:val="16"/>
        </w:rPr>
        <w:t xml:space="preserve"> that </w:t>
      </w:r>
      <w:r w:rsidRPr="006E23C4">
        <w:rPr>
          <w:rStyle w:val="StyleUnderline"/>
        </w:rPr>
        <w:t>today’s labor movement is not the labor movement of the early twentieth century</w:t>
      </w:r>
      <w:r w:rsidRPr="006E23C4">
        <w:rPr>
          <w:sz w:val="16"/>
        </w:rPr>
        <w:t xml:space="preserve">, </w:t>
      </w:r>
      <w:r w:rsidRPr="006E23C4">
        <w:rPr>
          <w:rStyle w:val="Emphasis"/>
        </w:rPr>
        <w:t>even if</w:t>
      </w:r>
      <w:r w:rsidRPr="006E23C4">
        <w:rPr>
          <w:sz w:val="16"/>
        </w:rPr>
        <w:t xml:space="preserve"> </w:t>
      </w:r>
      <w:r w:rsidRPr="006E23C4">
        <w:rPr>
          <w:rStyle w:val="StyleUnderline"/>
        </w:rPr>
        <w:t>overall density is similar</w:t>
      </w:r>
      <w:r w:rsidRPr="006E23C4">
        <w:rPr>
          <w:sz w:val="16"/>
        </w:rPr>
        <w:t xml:space="preserve">. It means that </w:t>
      </w:r>
      <w:r w:rsidRPr="006E23C4">
        <w:rPr>
          <w:rStyle w:val="StyleUnderline"/>
        </w:rPr>
        <w:t xml:space="preserve">we are </w:t>
      </w:r>
      <w:r w:rsidRPr="006E23C4">
        <w:rPr>
          <w:rStyle w:val="StyleUnderline"/>
          <w:highlight w:val="yellow"/>
        </w:rPr>
        <w:t>in a period of</w:t>
      </w:r>
      <w:r w:rsidRPr="006E23C4">
        <w:rPr>
          <w:sz w:val="16"/>
          <w:highlight w:val="yellow"/>
        </w:rPr>
        <w:t xml:space="preserve"> </w:t>
      </w:r>
      <w:r w:rsidRPr="006E23C4">
        <w:rPr>
          <w:rStyle w:val="Emphasis"/>
          <w:highlight w:val="yellow"/>
        </w:rPr>
        <w:t>unprecedented</w:t>
      </w:r>
      <w:r w:rsidRPr="006E23C4">
        <w:rPr>
          <w:sz w:val="16"/>
          <w:highlight w:val="yellow"/>
        </w:rPr>
        <w:t xml:space="preserve"> </w:t>
      </w:r>
      <w:r w:rsidRPr="006E23C4">
        <w:rPr>
          <w:rStyle w:val="StyleUnderline"/>
          <w:highlight w:val="yellow"/>
        </w:rPr>
        <w:t>potential</w:t>
      </w:r>
      <w:r w:rsidRPr="006E23C4">
        <w:rPr>
          <w:rStyle w:val="StyleUnderline"/>
        </w:rPr>
        <w:t xml:space="preserve"> for solidarity across</w:t>
      </w:r>
      <w:r w:rsidRPr="006E23C4">
        <w:rPr>
          <w:sz w:val="16"/>
        </w:rPr>
        <w:t xml:space="preserve"> </w:t>
      </w:r>
      <w:r w:rsidRPr="006E23C4">
        <w:rPr>
          <w:rStyle w:val="Emphasis"/>
        </w:rPr>
        <w:t>race</w:t>
      </w:r>
      <w:r w:rsidRPr="006E23C4">
        <w:rPr>
          <w:sz w:val="16"/>
        </w:rPr>
        <w:t xml:space="preserve"> </w:t>
      </w:r>
      <w:r w:rsidRPr="006E23C4">
        <w:rPr>
          <w:rStyle w:val="StyleUnderline"/>
        </w:rPr>
        <w:t>and</w:t>
      </w:r>
      <w:r w:rsidRPr="006E23C4">
        <w:rPr>
          <w:sz w:val="16"/>
        </w:rPr>
        <w:t xml:space="preserve"> </w:t>
      </w:r>
      <w:r w:rsidRPr="006E23C4">
        <w:rPr>
          <w:rStyle w:val="Emphasis"/>
        </w:rPr>
        <w:t>gender</w:t>
      </w:r>
      <w:r w:rsidRPr="006E23C4">
        <w:rPr>
          <w:sz w:val="16"/>
        </w:rPr>
        <w:t xml:space="preserve"> </w:t>
      </w:r>
      <w:r w:rsidRPr="006E23C4">
        <w:rPr>
          <w:rStyle w:val="StyleUnderline"/>
        </w:rPr>
        <w:t>lines</w:t>
      </w:r>
      <w:r w:rsidRPr="006E23C4">
        <w:rPr>
          <w:sz w:val="16"/>
        </w:rPr>
        <w:t xml:space="preserve">. </w:t>
      </w:r>
      <w:r w:rsidRPr="006E23C4">
        <w:rPr>
          <w:rStyle w:val="StyleUnderline"/>
        </w:rPr>
        <w:t xml:space="preserve">This </w:t>
      </w:r>
      <w:r w:rsidRPr="006E23C4">
        <w:rPr>
          <w:rStyle w:val="StyleUnderline"/>
          <w:highlight w:val="yellow"/>
        </w:rPr>
        <w:t>presents</w:t>
      </w:r>
      <w:r w:rsidRPr="006E23C4">
        <w:rPr>
          <w:rStyle w:val="StyleUnderline"/>
        </w:rPr>
        <w:t xml:space="preserve"> its own challenges, as the</w:t>
      </w:r>
      <w:r w:rsidRPr="006E23C4">
        <w:rPr>
          <w:sz w:val="16"/>
        </w:rPr>
        <w:t xml:space="preserve"> </w:t>
      </w:r>
      <w:r w:rsidRPr="006E23C4">
        <w:rPr>
          <w:rStyle w:val="Emphasis"/>
          <w:highlight w:val="yellow"/>
        </w:rPr>
        <w:t>politics</w:t>
      </w:r>
      <w:r w:rsidRPr="006E23C4">
        <w:rPr>
          <w:sz w:val="16"/>
          <w:highlight w:val="yellow"/>
        </w:rPr>
        <w:t xml:space="preserve"> </w:t>
      </w:r>
      <w:r w:rsidRPr="006E23C4">
        <w:rPr>
          <w:rStyle w:val="StyleUnderline"/>
          <w:highlight w:val="yellow"/>
        </w:rPr>
        <w:t>of</w:t>
      </w:r>
      <w:r w:rsidRPr="006E23C4">
        <w:rPr>
          <w:sz w:val="16"/>
          <w:highlight w:val="yellow"/>
        </w:rPr>
        <w:t xml:space="preserve"> </w:t>
      </w:r>
      <w:r w:rsidRPr="006E23C4">
        <w:rPr>
          <w:rStyle w:val="Emphasis"/>
          <w:highlight w:val="yellow"/>
        </w:rPr>
        <w:t>white backlash</w:t>
      </w:r>
      <w:r w:rsidRPr="006E23C4">
        <w:rPr>
          <w:sz w:val="16"/>
        </w:rPr>
        <w:t xml:space="preserve">, abortion bans, </w:t>
      </w:r>
      <w:r w:rsidRPr="006E23C4">
        <w:rPr>
          <w:rStyle w:val="Emphasis"/>
          <w:highlight w:val="yellow"/>
        </w:rPr>
        <w:t>transphobia</w:t>
      </w:r>
      <w:r w:rsidRPr="006E23C4">
        <w:rPr>
          <w:sz w:val="16"/>
          <w:highlight w:val="yellow"/>
        </w:rPr>
        <w:t xml:space="preserve">, </w:t>
      </w:r>
      <w:r w:rsidRPr="006E23C4">
        <w:rPr>
          <w:rStyle w:val="StyleUnderline"/>
          <w:highlight w:val="yellow"/>
        </w:rPr>
        <w:t>and</w:t>
      </w:r>
      <w:r w:rsidRPr="006E23C4">
        <w:rPr>
          <w:sz w:val="16"/>
          <w:highlight w:val="yellow"/>
        </w:rPr>
        <w:t xml:space="preserve"> </w:t>
      </w:r>
      <w:r w:rsidRPr="006E23C4">
        <w:rPr>
          <w:rStyle w:val="Emphasis"/>
          <w:highlight w:val="yellow"/>
        </w:rPr>
        <w:t>Trumpism</w:t>
      </w:r>
      <w:r w:rsidRPr="006E23C4">
        <w:rPr>
          <w:sz w:val="16"/>
        </w:rPr>
        <w:t xml:space="preserve"> </w:t>
      </w:r>
      <w:r w:rsidRPr="006E23C4">
        <w:rPr>
          <w:rStyle w:val="StyleUnderline"/>
        </w:rPr>
        <w:t>have shown</w:t>
      </w:r>
      <w:r w:rsidRPr="006E23C4">
        <w:rPr>
          <w:sz w:val="16"/>
        </w:rPr>
        <w:t>. But the labor movement must reckon with the reality that there will be no future union upsurge without successfully navigating this terrain.</w:t>
      </w:r>
      <w:r>
        <w:t xml:space="preserve"> </w:t>
      </w:r>
    </w:p>
    <w:p w14:paraId="269B7AA6" w14:textId="77777777" w:rsidR="00A47924" w:rsidRDefault="00A47924" w:rsidP="00A47924">
      <w:pPr>
        <w:pStyle w:val="Heading3"/>
      </w:pPr>
      <w:r>
        <w:t>Cap Good--Innovation---2NC</w:t>
      </w:r>
    </w:p>
    <w:p w14:paraId="2F37683F" w14:textId="77777777" w:rsidR="00A47924" w:rsidRDefault="00A47924" w:rsidP="00A47924">
      <w:pPr>
        <w:pStyle w:val="Heading4"/>
      </w:pPr>
      <w:r>
        <w:t>Empirics prove.</w:t>
      </w:r>
    </w:p>
    <w:p w14:paraId="7BA701B7" w14:textId="77777777" w:rsidR="00A47924" w:rsidRPr="00520A9B" w:rsidRDefault="00A47924" w:rsidP="00A47924">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13-15, </w:t>
      </w:r>
      <w:r w:rsidRPr="00E95F1F">
        <w:t>https://www.cato.org/sites/cato.org/files/2021-06/working-paper-63-updated-2.pdf</w:t>
      </w:r>
      <w:r>
        <w:t>.</w:t>
      </w:r>
    </w:p>
    <w:p w14:paraId="50F9B899" w14:textId="77777777" w:rsidR="00A47924" w:rsidRPr="00B33A99" w:rsidRDefault="00A47924" w:rsidP="00A47924">
      <w:pPr>
        <w:rPr>
          <w:sz w:val="16"/>
          <w:szCs w:val="16"/>
        </w:rPr>
      </w:pPr>
      <w:r w:rsidRPr="00520A9B">
        <w:rPr>
          <w:rStyle w:val="StyleUnderline"/>
          <w:highlight w:val="yellow"/>
        </w:rPr>
        <w:t>Past</w:t>
      </w:r>
      <w:r w:rsidRPr="00B33A99">
        <w:rPr>
          <w:sz w:val="16"/>
          <w:szCs w:val="16"/>
        </w:rPr>
        <w:t xml:space="preserve"> U.S. </w:t>
      </w:r>
      <w:r w:rsidRPr="00520A9B">
        <w:rPr>
          <w:rStyle w:val="StyleUnderline"/>
          <w:highlight w:val="yellow"/>
        </w:rPr>
        <w:t>industrial policy</w:t>
      </w:r>
      <w:r w:rsidRPr="00B33A99">
        <w:rPr>
          <w:rStyle w:val="StyleUnderline"/>
        </w:rPr>
        <w:t xml:space="preserve"> efforts have </w:t>
      </w:r>
      <w:r w:rsidRPr="00E95F1F">
        <w:rPr>
          <w:rStyle w:val="Emphasis"/>
        </w:rPr>
        <w:t xml:space="preserve">often </w:t>
      </w:r>
      <w:r w:rsidRPr="00520A9B">
        <w:rPr>
          <w:rStyle w:val="Emphasis"/>
          <w:highlight w:val="yellow"/>
        </w:rPr>
        <w:t>struggled</w:t>
      </w:r>
      <w:r w:rsidRPr="00520A9B">
        <w:rPr>
          <w:rStyle w:val="StyleUnderline"/>
          <w:highlight w:val="yellow"/>
        </w:rPr>
        <w:t xml:space="preserve"> to </w:t>
      </w:r>
      <w:r w:rsidRPr="00520A9B">
        <w:rPr>
          <w:rStyle w:val="Emphasis"/>
          <w:highlight w:val="yellow"/>
        </w:rPr>
        <w:t>surmount</w:t>
      </w:r>
      <w:r w:rsidRPr="00520A9B">
        <w:rPr>
          <w:rStyle w:val="StyleUnderline"/>
          <w:highlight w:val="yellow"/>
        </w:rPr>
        <w:t xml:space="preserve"> the </w:t>
      </w:r>
      <w:r w:rsidRPr="00520A9B">
        <w:rPr>
          <w:rStyle w:val="Emphasis"/>
          <w:highlight w:val="yellow"/>
        </w:rPr>
        <w:t>Knowledge Problem</w:t>
      </w:r>
      <w:r w:rsidRPr="00B33A99">
        <w:rPr>
          <w:sz w:val="16"/>
          <w:szCs w:val="16"/>
        </w:rPr>
        <w:t xml:space="preserve">, particularly in high technology goods. As technology experts Patrick Windham, Christopher T. Hill, David Cheney noted in 2020, for example, “US efforts in the 1990s to identify ‘critical technologies’ did not succeed, partly because it is hard to predict which technologies will be most valuable in the future.”31 The Carnegie Endowment’s James L. Schoff cites these efforts among the U.S. “technonationalism” failures in the 1980s and 1990s. He documents </w:t>
      </w:r>
      <w:r w:rsidRPr="00B33A99">
        <w:rPr>
          <w:rStyle w:val="StyleUnderline"/>
        </w:rPr>
        <w:t xml:space="preserve">how past </w:t>
      </w:r>
      <w:r w:rsidRPr="00697486">
        <w:rPr>
          <w:rStyle w:val="StyleUnderline"/>
          <w:highlight w:val="yellow"/>
        </w:rPr>
        <w:t>U.S. efforts</w:t>
      </w:r>
      <w:r w:rsidRPr="00B33A99">
        <w:rPr>
          <w:rStyle w:val="StyleUnderline"/>
        </w:rPr>
        <w:t xml:space="preserve"> to support “critical technologies”</w:t>
      </w:r>
      <w:r w:rsidRPr="00B33A99">
        <w:rPr>
          <w:sz w:val="16"/>
          <w:szCs w:val="16"/>
        </w:rPr>
        <w:t xml:space="preserve"> (as defined by a “National Critical Technologies Panel”) through trade and investment restrictions, subsidies, and public-private consortia </w:t>
      </w:r>
      <w:r w:rsidRPr="00E95F1F">
        <w:rPr>
          <w:rStyle w:val="Emphasis"/>
        </w:rPr>
        <w:t>failed</w:t>
      </w:r>
      <w:r w:rsidRPr="00B33A99">
        <w:rPr>
          <w:rStyle w:val="StyleUnderline"/>
        </w:rPr>
        <w:t xml:space="preserve"> because the government</w:t>
      </w:r>
      <w:r w:rsidRPr="00B33A99">
        <w:rPr>
          <w:sz w:val="16"/>
          <w:szCs w:val="16"/>
        </w:rPr>
        <w:t xml:space="preserve"> – worried about Japan at the time – </w:t>
      </w:r>
      <w:r w:rsidRPr="00E95F1F">
        <w:rPr>
          <w:rStyle w:val="Emphasis"/>
        </w:rPr>
        <w:t>could not foresee</w:t>
      </w:r>
      <w:r w:rsidRPr="00B33A99">
        <w:rPr>
          <w:rStyle w:val="StyleUnderline"/>
        </w:rPr>
        <w:t xml:space="preserve"> how the marketplace would </w:t>
      </w:r>
      <w:r w:rsidRPr="00E95F1F">
        <w:rPr>
          <w:rStyle w:val="Emphasis"/>
        </w:rPr>
        <w:t>develop</w:t>
      </w:r>
      <w:r w:rsidRPr="00B33A99">
        <w:rPr>
          <w:rStyle w:val="StyleUnderline"/>
        </w:rPr>
        <w:t>. They</w:t>
      </w:r>
      <w:r w:rsidRPr="00B33A99">
        <w:rPr>
          <w:sz w:val="16"/>
          <w:szCs w:val="16"/>
        </w:rPr>
        <w:t xml:space="preserve"> therefore </w:t>
      </w:r>
      <w:r w:rsidRPr="00B33A99">
        <w:rPr>
          <w:rStyle w:val="StyleUnderline"/>
        </w:rPr>
        <w:t xml:space="preserve">focused on current </w:t>
      </w:r>
      <w:r w:rsidRPr="00E95F1F">
        <w:rPr>
          <w:rStyle w:val="Emphasis"/>
        </w:rPr>
        <w:t>national champions</w:t>
      </w:r>
      <w:r w:rsidRPr="00B33A99">
        <w:rPr>
          <w:rStyle w:val="StyleUnderline"/>
        </w:rPr>
        <w:t xml:space="preserve"> like </w:t>
      </w:r>
      <w:r w:rsidRPr="00E95F1F">
        <w:rPr>
          <w:rStyle w:val="Emphasis"/>
        </w:rPr>
        <w:t>Motorola</w:t>
      </w:r>
      <w:r w:rsidRPr="00B33A99">
        <w:rPr>
          <w:sz w:val="16"/>
          <w:szCs w:val="16"/>
        </w:rPr>
        <w:t xml:space="preserve"> and Toshiba </w:t>
      </w:r>
      <w:r w:rsidRPr="00B33A99">
        <w:rPr>
          <w:rStyle w:val="StyleUnderline"/>
        </w:rPr>
        <w:t xml:space="preserve">and </w:t>
      </w:r>
      <w:r w:rsidRPr="00697486">
        <w:rPr>
          <w:rStyle w:val="Emphasis"/>
          <w:highlight w:val="yellow"/>
        </w:rPr>
        <w:t>missed</w:t>
      </w:r>
      <w:r w:rsidRPr="00697486">
        <w:rPr>
          <w:rStyle w:val="StyleUnderline"/>
          <w:highlight w:val="yellow"/>
        </w:rPr>
        <w:t xml:space="preserve"> how the internet would</w:t>
      </w:r>
      <w:r w:rsidRPr="00B33A99">
        <w:rPr>
          <w:sz w:val="16"/>
          <w:szCs w:val="16"/>
        </w:rPr>
        <w:t xml:space="preserve"> transform mobile and digital technologies and “</w:t>
      </w:r>
      <w:r w:rsidRPr="00697486">
        <w:rPr>
          <w:rStyle w:val="Emphasis"/>
          <w:highlight w:val="yellow"/>
        </w:rPr>
        <w:t>stimulate</w:t>
      </w:r>
      <w:r w:rsidRPr="00E95F1F">
        <w:rPr>
          <w:rStyle w:val="Emphasis"/>
        </w:rPr>
        <w:t xml:space="preserve"> </w:t>
      </w:r>
      <w:r w:rsidRPr="00B33A99">
        <w:rPr>
          <w:sz w:val="16"/>
          <w:szCs w:val="16"/>
        </w:rPr>
        <w:t xml:space="preserve">the rise of </w:t>
      </w:r>
      <w:r w:rsidRPr="00697486">
        <w:rPr>
          <w:rStyle w:val="StyleUnderline"/>
          <w:highlight w:val="yellow"/>
        </w:rPr>
        <w:t xml:space="preserve">internet titans like </w:t>
      </w:r>
      <w:r w:rsidRPr="00697486">
        <w:rPr>
          <w:rStyle w:val="Emphasis"/>
          <w:highlight w:val="yellow"/>
        </w:rPr>
        <w:t>Googl</w:t>
      </w:r>
      <w:r w:rsidRPr="00E95F1F">
        <w:rPr>
          <w:rStyle w:val="Emphasis"/>
        </w:rPr>
        <w:t>e</w:t>
      </w:r>
      <w:r w:rsidRPr="00B33A99">
        <w:rPr>
          <w:sz w:val="16"/>
          <w:szCs w:val="16"/>
        </w:rPr>
        <w:t xml:space="preserve">, Amazon, or the modern version of Apple” who today “possess some of the world’s most coveted technology, investing more than most governments do to push new boundaries and accelerate change through design and systems integration.” 32 After noting another U.S. government miscue – seeing Japan as an unstoppable technological powerhouse – Schoff explains that “U.S. firms prospered because of their ability to innovate and compete effectively, not because of such technonationalist or protectionist measures.33 </w:t>
      </w:r>
    </w:p>
    <w:p w14:paraId="172BADCF" w14:textId="77777777" w:rsidR="00A47924" w:rsidRPr="00B33A99" w:rsidRDefault="00A47924" w:rsidP="00A47924">
      <w:pPr>
        <w:rPr>
          <w:sz w:val="16"/>
          <w:szCs w:val="16"/>
        </w:rPr>
      </w:pPr>
      <w:r w:rsidRPr="00B33A99">
        <w:rPr>
          <w:sz w:val="16"/>
          <w:szCs w:val="16"/>
        </w:rPr>
        <w:t xml:space="preserve">Even if policymakers pick the right industry, moreover, they can struggle to identify and support the right product in that industry. As Lincicome explained in a 2017 Cato Institute policy analysis, for example, </w:t>
      </w:r>
      <w:r w:rsidRPr="00E95F1F">
        <w:rPr>
          <w:rStyle w:val="StyleUnderline"/>
        </w:rPr>
        <w:t xml:space="preserve">U.S. </w:t>
      </w:r>
      <w:r w:rsidRPr="00697486">
        <w:rPr>
          <w:rStyle w:val="Emphasis"/>
          <w:highlight w:val="yellow"/>
        </w:rPr>
        <w:t>semiconductor policy</w:t>
      </w:r>
      <w:r w:rsidRPr="00E95F1F">
        <w:rPr>
          <w:rStyle w:val="Emphasis"/>
        </w:rPr>
        <w:t xml:space="preserve"> </w:t>
      </w:r>
      <w:r w:rsidRPr="00E95F1F">
        <w:rPr>
          <w:rStyle w:val="StyleUnderline"/>
        </w:rPr>
        <w:t xml:space="preserve">in the 1980s </w:t>
      </w:r>
      <w:r w:rsidRPr="00697486">
        <w:rPr>
          <w:rStyle w:val="StyleUnderline"/>
          <w:highlight w:val="yellow"/>
        </w:rPr>
        <w:t>saw</w:t>
      </w:r>
      <w:r w:rsidRPr="00B33A99">
        <w:rPr>
          <w:sz w:val="16"/>
          <w:szCs w:val="16"/>
        </w:rPr>
        <w:t xml:space="preserve"> Dynamic Random Access Memory </w:t>
      </w:r>
      <w:r w:rsidRPr="00697486">
        <w:rPr>
          <w:rStyle w:val="Emphasis"/>
          <w:highlight w:val="yellow"/>
        </w:rPr>
        <w:t>(DRAM) chips</w:t>
      </w:r>
      <w:r w:rsidRPr="00697486">
        <w:rPr>
          <w:rStyle w:val="StyleUnderline"/>
          <w:highlight w:val="yellow"/>
        </w:rPr>
        <w:t xml:space="preserve"> as </w:t>
      </w:r>
      <w:r w:rsidRPr="00697486">
        <w:rPr>
          <w:rStyle w:val="Emphasis"/>
          <w:highlight w:val="yellow"/>
        </w:rPr>
        <w:t>central</w:t>
      </w:r>
      <w:r w:rsidRPr="00697486">
        <w:rPr>
          <w:rStyle w:val="StyleUnderline"/>
          <w:highlight w:val="yellow"/>
        </w:rPr>
        <w:t xml:space="preserve"> to</w:t>
      </w:r>
      <w:r w:rsidRPr="00B33A99">
        <w:rPr>
          <w:sz w:val="16"/>
          <w:szCs w:val="16"/>
        </w:rPr>
        <w:t xml:space="preserve"> national security and the future of U.S. </w:t>
      </w:r>
      <w:r w:rsidRPr="00E95F1F">
        <w:rPr>
          <w:rStyle w:val="StyleUnderline"/>
        </w:rPr>
        <w:t xml:space="preserve">global technology </w:t>
      </w:r>
      <w:r w:rsidRPr="00697486">
        <w:rPr>
          <w:rStyle w:val="StyleUnderline"/>
          <w:highlight w:val="yellow"/>
        </w:rPr>
        <w:t>leadership</w:t>
      </w:r>
      <w:r w:rsidRPr="00B33A99">
        <w:rPr>
          <w:sz w:val="16"/>
          <w:szCs w:val="16"/>
        </w:rPr>
        <w:t xml:space="preserve">, and believed trade restrictions would encourage new U.S. entrants in the DRAM market. </w:t>
      </w:r>
      <w:r w:rsidRPr="00697486">
        <w:rPr>
          <w:rStyle w:val="StyleUnderline"/>
          <w:highlight w:val="yellow"/>
        </w:rPr>
        <w:t>Yet</w:t>
      </w:r>
      <w:r w:rsidRPr="00B33A99">
        <w:rPr>
          <w:sz w:val="16"/>
          <w:szCs w:val="16"/>
        </w:rPr>
        <w:t xml:space="preserve"> no such investments occurred because “</w:t>
      </w:r>
      <w:r w:rsidRPr="00E95F1F">
        <w:rPr>
          <w:rStyle w:val="StyleUnderline"/>
        </w:rPr>
        <w:t xml:space="preserve">American </w:t>
      </w:r>
      <w:r w:rsidRPr="00697486">
        <w:rPr>
          <w:rStyle w:val="StyleUnderline"/>
          <w:highlight w:val="yellow"/>
        </w:rPr>
        <w:t>companies</w:t>
      </w:r>
      <w:r w:rsidRPr="00E95F1F">
        <w:rPr>
          <w:rStyle w:val="StyleUnderline"/>
        </w:rPr>
        <w:t xml:space="preserve"> were actually exiting the DRAM market, having </w:t>
      </w:r>
      <w:r w:rsidRPr="00E95F1F">
        <w:rPr>
          <w:rStyle w:val="Emphasis"/>
        </w:rPr>
        <w:t xml:space="preserve">already </w:t>
      </w:r>
      <w:r w:rsidRPr="00697486">
        <w:rPr>
          <w:rStyle w:val="Emphasis"/>
          <w:highlight w:val="yellow"/>
        </w:rPr>
        <w:t>discerned</w:t>
      </w:r>
      <w:r w:rsidRPr="00E95F1F">
        <w:rPr>
          <w:rStyle w:val="StyleUnderline"/>
        </w:rPr>
        <w:t xml:space="preserve"> that </w:t>
      </w:r>
      <w:r w:rsidRPr="00697486">
        <w:rPr>
          <w:rStyle w:val="StyleUnderline"/>
          <w:highlight w:val="yellow"/>
        </w:rPr>
        <w:t>the</w:t>
      </w:r>
      <w:r w:rsidRPr="00E95F1F">
        <w:rPr>
          <w:rStyle w:val="StyleUnderline"/>
        </w:rPr>
        <w:t xml:space="preserve">ir </w:t>
      </w:r>
      <w:r w:rsidRPr="00697486">
        <w:rPr>
          <w:rStyle w:val="StyleUnderline"/>
          <w:highlight w:val="yellow"/>
        </w:rPr>
        <w:t>future</w:t>
      </w:r>
      <w:r w:rsidRPr="00E95F1F">
        <w:rPr>
          <w:rStyle w:val="StyleUnderline"/>
        </w:rPr>
        <w:t xml:space="preserve"> </w:t>
      </w:r>
      <w:r w:rsidRPr="00697486">
        <w:rPr>
          <w:rStyle w:val="StyleUnderline"/>
          <w:highlight w:val="yellow"/>
        </w:rPr>
        <w:t>was</w:t>
      </w:r>
      <w:r w:rsidRPr="00B33A99">
        <w:rPr>
          <w:sz w:val="16"/>
          <w:szCs w:val="16"/>
        </w:rPr>
        <w:t xml:space="preserve"> not in the ‘highvolume, low-profit commodity’ but </w:t>
      </w:r>
      <w:r w:rsidRPr="00697486">
        <w:rPr>
          <w:rStyle w:val="StyleUnderline"/>
          <w:highlight w:val="yellow"/>
        </w:rPr>
        <w:t xml:space="preserve">in </w:t>
      </w:r>
      <w:r w:rsidRPr="00697486">
        <w:rPr>
          <w:rStyle w:val="Emphasis"/>
          <w:highlight w:val="yellow"/>
        </w:rPr>
        <w:t>advanced microprocessors</w:t>
      </w:r>
      <w:r w:rsidRPr="00B33A99">
        <w:rPr>
          <w:sz w:val="16"/>
          <w:szCs w:val="16"/>
        </w:rPr>
        <w:t xml:space="preserve">, specialty chips, and design.” 34 </w:t>
      </w:r>
    </w:p>
    <w:p w14:paraId="01B7AB14" w14:textId="77777777" w:rsidR="00A47924" w:rsidRPr="00B33A99" w:rsidRDefault="00A47924" w:rsidP="00A47924">
      <w:pPr>
        <w:rPr>
          <w:sz w:val="16"/>
          <w:szCs w:val="16"/>
        </w:rPr>
      </w:pPr>
      <w:r w:rsidRPr="00B33A99">
        <w:rPr>
          <w:sz w:val="16"/>
          <w:szCs w:val="16"/>
        </w:rPr>
        <w:t xml:space="preserve">Similar problems plagued contemporaneous </w:t>
      </w:r>
      <w:r w:rsidRPr="00E95F1F">
        <w:rPr>
          <w:rStyle w:val="StyleUnderline"/>
        </w:rPr>
        <w:t>U.S. supercomputer policy</w:t>
      </w:r>
      <w:r w:rsidRPr="00B33A99">
        <w:rPr>
          <w:sz w:val="16"/>
          <w:szCs w:val="16"/>
        </w:rPr>
        <w:t xml:space="preserve">, which </w:t>
      </w:r>
      <w:r w:rsidRPr="00E95F1F">
        <w:rPr>
          <w:rStyle w:val="StyleUnderline"/>
        </w:rPr>
        <w:t>targeted</w:t>
      </w:r>
      <w:r w:rsidRPr="00B33A99">
        <w:rPr>
          <w:sz w:val="16"/>
          <w:szCs w:val="16"/>
        </w:rPr>
        <w:t xml:space="preserve"> older technology </w:t>
      </w:r>
      <w:r w:rsidRPr="00E95F1F">
        <w:rPr>
          <w:rStyle w:val="Emphasis"/>
        </w:rPr>
        <w:t>and “vector” supercomputers</w:t>
      </w:r>
      <w:r w:rsidRPr="00E95F1F">
        <w:rPr>
          <w:rStyle w:val="StyleUnderline"/>
        </w:rPr>
        <w:t xml:space="preserve"> produced by</w:t>
      </w:r>
      <w:r w:rsidRPr="00B33A99">
        <w:rPr>
          <w:sz w:val="16"/>
          <w:szCs w:val="16"/>
        </w:rPr>
        <w:t xml:space="preserve"> U.S. </w:t>
      </w:r>
      <w:r w:rsidRPr="00E95F1F">
        <w:rPr>
          <w:rStyle w:val="StyleUnderline"/>
        </w:rPr>
        <w:t>Cray</w:t>
      </w:r>
      <w:r w:rsidRPr="00B33A99">
        <w:rPr>
          <w:sz w:val="16"/>
          <w:szCs w:val="16"/>
        </w:rPr>
        <w:t xml:space="preserve"> and Japan’s NEC, </w:t>
      </w:r>
      <w:r w:rsidRPr="00E95F1F">
        <w:rPr>
          <w:rStyle w:val="StyleUnderline"/>
        </w:rPr>
        <w:t xml:space="preserve">just as those products were </w:t>
      </w:r>
      <w:r w:rsidRPr="00E95F1F">
        <w:rPr>
          <w:rStyle w:val="Emphasis"/>
        </w:rPr>
        <w:t>losing out</w:t>
      </w:r>
      <w:r w:rsidRPr="00E95F1F">
        <w:rPr>
          <w:rStyle w:val="StyleUnderline"/>
        </w:rPr>
        <w:t xml:space="preserve"> to </w:t>
      </w:r>
      <w:r w:rsidRPr="00E95F1F">
        <w:rPr>
          <w:rStyle w:val="Emphasis"/>
        </w:rPr>
        <w:t>non-vector supercomputers</w:t>
      </w:r>
      <w:r w:rsidRPr="00B33A99">
        <w:rPr>
          <w:sz w:val="16"/>
          <w:szCs w:val="16"/>
        </w:rPr>
        <w:t>, and as the supercomputer industry was undergoing major structural changes that rendered trade protection obsolete.35 As the American Enterprise Institute’s Claude Barfield explained in his book High Tech Protectionism, “With supercomputers, as with semiconductors and flat panels, government officials either never understood or willfully ignored the structure of the industry and the nature of worldwide competition in the sector [and] seemed blissfully unaware of the technological trajectories of the industry.” 36</w:t>
      </w:r>
    </w:p>
    <w:p w14:paraId="7E2ADFAD" w14:textId="77777777" w:rsidR="00A47924" w:rsidRPr="00B33A99" w:rsidRDefault="00A47924" w:rsidP="00A47924">
      <w:pPr>
        <w:rPr>
          <w:sz w:val="16"/>
          <w:szCs w:val="16"/>
        </w:rPr>
      </w:pPr>
      <w:r w:rsidRPr="00B33A99">
        <w:rPr>
          <w:sz w:val="16"/>
          <w:szCs w:val="16"/>
        </w:rPr>
        <w:t xml:space="preserve">Examples of Knowledge Problem failures are not limited to history books. For example, </w:t>
      </w:r>
      <w:r w:rsidRPr="00E95F1F">
        <w:rPr>
          <w:rStyle w:val="StyleUnderline"/>
        </w:rPr>
        <w:t xml:space="preserve">the </w:t>
      </w:r>
      <w:r w:rsidRPr="00697486">
        <w:rPr>
          <w:rStyle w:val="Emphasis"/>
          <w:highlight w:val="yellow"/>
        </w:rPr>
        <w:t>Trump</w:t>
      </w:r>
      <w:r w:rsidRPr="00E95F1F">
        <w:rPr>
          <w:rStyle w:val="Emphasis"/>
        </w:rPr>
        <w:t xml:space="preserve"> administration</w:t>
      </w:r>
      <w:r w:rsidRPr="00B33A99">
        <w:rPr>
          <w:sz w:val="16"/>
          <w:szCs w:val="16"/>
        </w:rPr>
        <w:t xml:space="preserve"> in March 2020 </w:t>
      </w:r>
      <w:r w:rsidRPr="00E95F1F">
        <w:rPr>
          <w:rStyle w:val="StyleUnderline"/>
        </w:rPr>
        <w:t>invoked the</w:t>
      </w:r>
      <w:r w:rsidRPr="00B33A99">
        <w:rPr>
          <w:sz w:val="16"/>
          <w:szCs w:val="16"/>
        </w:rPr>
        <w:t xml:space="preserve"> Defense Production Act </w:t>
      </w:r>
      <w:r w:rsidRPr="00E95F1F">
        <w:rPr>
          <w:rStyle w:val="StyleUnderline"/>
        </w:rPr>
        <w:t>(</w:t>
      </w:r>
      <w:r w:rsidRPr="00E95F1F">
        <w:rPr>
          <w:rStyle w:val="Emphasis"/>
        </w:rPr>
        <w:t>DPA</w:t>
      </w:r>
      <w:r w:rsidRPr="00E95F1F">
        <w:rPr>
          <w:rStyle w:val="StyleUnderline"/>
        </w:rPr>
        <w:t xml:space="preserve">) to </w:t>
      </w:r>
      <w:r w:rsidRPr="00697486">
        <w:rPr>
          <w:rStyle w:val="StyleUnderline"/>
          <w:highlight w:val="yellow"/>
        </w:rPr>
        <w:t>push</w:t>
      </w:r>
      <w:r w:rsidRPr="00697486">
        <w:rPr>
          <w:rStyle w:val="StyleUnderline"/>
        </w:rPr>
        <w:t xml:space="preserve"> domestic</w:t>
      </w:r>
      <w:r w:rsidRPr="00E95F1F">
        <w:rPr>
          <w:rStyle w:val="StyleUnderline"/>
        </w:rPr>
        <w:t xml:space="preserve"> </w:t>
      </w:r>
      <w:r w:rsidRPr="00697486">
        <w:rPr>
          <w:rStyle w:val="StyleUnderline"/>
          <w:highlight w:val="yellow"/>
        </w:rPr>
        <w:t xml:space="preserve">manufacturers to </w:t>
      </w:r>
      <w:r w:rsidRPr="00697486">
        <w:rPr>
          <w:rStyle w:val="Emphasis"/>
          <w:highlight w:val="yellow"/>
        </w:rPr>
        <w:t>make more ventilators</w:t>
      </w:r>
      <w:r w:rsidRPr="00B33A99">
        <w:rPr>
          <w:sz w:val="16"/>
          <w:szCs w:val="16"/>
        </w:rPr>
        <w:t xml:space="preserve">, which were deemed essential to fighting the coronavirus at that time. </w:t>
      </w:r>
      <w:r w:rsidRPr="00E95F1F">
        <w:rPr>
          <w:rStyle w:val="StyleUnderline"/>
        </w:rPr>
        <w:t xml:space="preserve">By the summer, however, </w:t>
      </w:r>
      <w:r w:rsidRPr="00697486">
        <w:rPr>
          <w:rStyle w:val="StyleUnderline"/>
          <w:highlight w:val="yellow"/>
        </w:rPr>
        <w:t>medical professionals determined</w:t>
      </w:r>
      <w:r w:rsidRPr="00E95F1F">
        <w:rPr>
          <w:rStyle w:val="StyleUnderline"/>
        </w:rPr>
        <w:t xml:space="preserve"> that </w:t>
      </w:r>
      <w:r w:rsidRPr="00697486">
        <w:rPr>
          <w:rStyle w:val="StyleUnderline"/>
          <w:highlight w:val="yellow"/>
        </w:rPr>
        <w:t xml:space="preserve">ventilators were </w:t>
      </w:r>
      <w:r w:rsidRPr="00697486">
        <w:rPr>
          <w:rStyle w:val="Emphasis"/>
          <w:highlight w:val="yellow"/>
        </w:rPr>
        <w:t>not</w:t>
      </w:r>
      <w:r w:rsidRPr="00E95F1F">
        <w:rPr>
          <w:rStyle w:val="Emphasis"/>
        </w:rPr>
        <w:t xml:space="preserve"> as </w:t>
      </w:r>
      <w:r w:rsidRPr="00697486">
        <w:rPr>
          <w:rStyle w:val="Emphasis"/>
          <w:highlight w:val="yellow"/>
        </w:rPr>
        <w:t>critical</w:t>
      </w:r>
      <w:r w:rsidRPr="00E95F1F">
        <w:rPr>
          <w:rStyle w:val="StyleUnderline"/>
        </w:rPr>
        <w:t xml:space="preserve"> as </w:t>
      </w:r>
      <w:r w:rsidRPr="00E95F1F">
        <w:rPr>
          <w:rStyle w:val="Emphasis"/>
        </w:rPr>
        <w:t>once thought</w:t>
      </w:r>
      <w:r w:rsidRPr="00B33A99">
        <w:rPr>
          <w:sz w:val="16"/>
          <w:szCs w:val="16"/>
        </w:rPr>
        <w:t xml:space="preserve">, but </w:t>
      </w:r>
      <w:r w:rsidRPr="00697486">
        <w:rPr>
          <w:rStyle w:val="StyleUnderline"/>
          <w:highlight w:val="yellow"/>
        </w:rPr>
        <w:t>producers</w:t>
      </w:r>
      <w:r w:rsidRPr="00E95F1F">
        <w:rPr>
          <w:rStyle w:val="StyleUnderline"/>
        </w:rPr>
        <w:t xml:space="preserve"> </w:t>
      </w:r>
      <w:r w:rsidRPr="00697486">
        <w:rPr>
          <w:rStyle w:val="StyleUnderline"/>
          <w:highlight w:val="yellow"/>
        </w:rPr>
        <w:t xml:space="preserve">continued to </w:t>
      </w:r>
      <w:r w:rsidRPr="00697486">
        <w:rPr>
          <w:rStyle w:val="Emphasis"/>
          <w:highlight w:val="yellow"/>
        </w:rPr>
        <w:t>churn them out</w:t>
      </w:r>
      <w:r w:rsidRPr="00E95F1F">
        <w:rPr>
          <w:rStyle w:val="StyleUnderline"/>
        </w:rPr>
        <w:t xml:space="preserve"> </w:t>
      </w:r>
      <w:r w:rsidRPr="00697486">
        <w:rPr>
          <w:rStyle w:val="StyleUnderline"/>
          <w:highlight w:val="yellow"/>
        </w:rPr>
        <w:t xml:space="preserve">under </w:t>
      </w:r>
      <w:r w:rsidRPr="00697486">
        <w:rPr>
          <w:rStyle w:val="Emphasis"/>
          <w:highlight w:val="yellow"/>
        </w:rPr>
        <w:t>government orders</w:t>
      </w:r>
      <w:r w:rsidRPr="00E95F1F">
        <w:rPr>
          <w:rStyle w:val="StyleUnderline"/>
        </w:rPr>
        <w:t>, leading to reports of the goods “</w:t>
      </w:r>
      <w:r w:rsidRPr="00E95F1F">
        <w:rPr>
          <w:rStyle w:val="Emphasis"/>
        </w:rPr>
        <w:t>piling up</w:t>
      </w:r>
      <w:r w:rsidRPr="00E95F1F">
        <w:rPr>
          <w:rStyle w:val="StyleUnderline"/>
        </w:rPr>
        <w:t xml:space="preserve">” in a </w:t>
      </w:r>
      <w:r w:rsidRPr="00E95F1F">
        <w:rPr>
          <w:rStyle w:val="Emphasis"/>
        </w:rPr>
        <w:t>strategic reserve</w:t>
      </w:r>
      <w:r w:rsidRPr="00B33A99">
        <w:rPr>
          <w:sz w:val="16"/>
          <w:szCs w:val="16"/>
        </w:rPr>
        <w:t xml:space="preserve"> or being donated to “countries that don’t need or can’t use them.”37 According to the a December 2020 report from the U.S. International Trade Commission, other DPA</w:t>
      </w:r>
      <w:r w:rsidRPr="00B33A99">
        <w:rPr>
          <w:rFonts w:ascii="Cambria Math" w:hAnsi="Cambria Math" w:cs="Cambria Math"/>
          <w:sz w:val="16"/>
          <w:szCs w:val="16"/>
        </w:rPr>
        <w:t>‐</w:t>
      </w:r>
      <w:r w:rsidRPr="00B33A99">
        <w:rPr>
          <w:sz w:val="16"/>
          <w:szCs w:val="16"/>
        </w:rPr>
        <w:t>funded medical goods production will only come online after mid</w:t>
      </w:r>
      <w:r w:rsidRPr="00B33A99">
        <w:rPr>
          <w:rFonts w:ascii="Cambria Math" w:hAnsi="Cambria Math" w:cs="Cambria Math"/>
          <w:sz w:val="16"/>
          <w:szCs w:val="16"/>
        </w:rPr>
        <w:t>‐</w:t>
      </w:r>
      <w:r w:rsidRPr="00B33A99">
        <w:rPr>
          <w:sz w:val="16"/>
          <w:szCs w:val="16"/>
        </w:rPr>
        <w:t>202138 (with the pandemic firmly under control), even though there was evidence of a domestic medical goods glut in late January. 39</w:t>
      </w:r>
    </w:p>
    <w:p w14:paraId="4DD3DFA4" w14:textId="77777777" w:rsidR="00A47924" w:rsidRDefault="00A47924" w:rsidP="00A47924">
      <w:pPr>
        <w:pStyle w:val="Heading4"/>
      </w:pPr>
      <w:r>
        <w:t xml:space="preserve">And, government policy fails because planners can’t internalize </w:t>
      </w:r>
      <w:r>
        <w:rPr>
          <w:u w:val="single"/>
        </w:rPr>
        <w:t>failure</w:t>
      </w:r>
      <w:r>
        <w:t>.</w:t>
      </w:r>
    </w:p>
    <w:p w14:paraId="543787CB" w14:textId="77777777" w:rsidR="00A47924" w:rsidRDefault="00A47924" w:rsidP="00A47924">
      <w:r>
        <w:t xml:space="preserve">Jeff </w:t>
      </w:r>
      <w:r w:rsidRPr="00E55D8C">
        <w:rPr>
          <w:rStyle w:val="Style13ptBold"/>
        </w:rPr>
        <w:t>Muldoon 23</w:t>
      </w:r>
      <w:r>
        <w:t xml:space="preserve">, Associate professor, Emporia State School of Business; and Derek K. Yonai, </w:t>
      </w:r>
      <w:r w:rsidRPr="00E55D8C">
        <w:t>Peter and Sue Freytag Associate Professor of Economics in the School of Business at Flagler College</w:t>
      </w:r>
      <w:r>
        <w:t xml:space="preserve">, 2023, “A wrong but seductive idea: Public choice and the entrepreneurial state,” </w:t>
      </w:r>
      <w:r>
        <w:rPr>
          <w:i/>
          <w:iCs/>
        </w:rPr>
        <w:t>Journal of the International Council for Small Business</w:t>
      </w:r>
      <w:r>
        <w:t xml:space="preserve">, vol. 4, no. 4, pp. 354-355, </w:t>
      </w:r>
      <w:r w:rsidRPr="00E55D8C">
        <w:t>https://www.tandfonline.com/doi/full/10.1080/26437015.2023.2182730</w:t>
      </w:r>
      <w:r>
        <w:t>.</w:t>
      </w:r>
    </w:p>
    <w:p w14:paraId="71616231" w14:textId="77777777" w:rsidR="00A47924" w:rsidRPr="00697486" w:rsidRDefault="00A47924" w:rsidP="00A47924">
      <w:pPr>
        <w:rPr>
          <w:sz w:val="16"/>
          <w:szCs w:val="16"/>
        </w:rPr>
      </w:pPr>
      <w:r w:rsidRPr="00697486">
        <w:rPr>
          <w:sz w:val="16"/>
          <w:szCs w:val="16"/>
        </w:rPr>
        <w:t xml:space="preserve">Likewise, </w:t>
      </w:r>
      <w:r w:rsidRPr="00697486">
        <w:rPr>
          <w:rStyle w:val="StyleUnderline"/>
          <w:highlight w:val="yellow"/>
        </w:rPr>
        <w:t xml:space="preserve">states </w:t>
      </w:r>
      <w:r w:rsidRPr="00697486">
        <w:rPr>
          <w:rStyle w:val="Emphasis"/>
          <w:highlight w:val="yellow"/>
        </w:rPr>
        <w:t>cannot be entrepreneurial</w:t>
      </w:r>
      <w:r w:rsidRPr="00697486">
        <w:rPr>
          <w:sz w:val="16"/>
          <w:szCs w:val="16"/>
        </w:rPr>
        <w:t>; only people can be entrepreneurial, as the entrepreneur’s goals consist of either risk (known probabilities) or uncertainty (the unknown), which creates a high failure rate. Entrepreneurs often perceive new opportunities given entrepreneurial discovery is subjective and done under conditions of ignorance, not just clear external factors such as a new technology (see generally, Kirzner, 1973). As noted by Israel Kirzner (1985), the government cannot simulate the entrepreneurial discovery process of the competitive market because it cannot handle the subjective nature of discovery (pp. 137–145). Because choice is individually based, individuals can view issues differently, allowing for entrepreneurial activity. Because this knowledge is often localized and tacit, it does not lend itself easily to something on which a committee could agree (Kirzner, 1985, pp. 137–145).1</w:t>
      </w:r>
    </w:p>
    <w:p w14:paraId="4000DDC6" w14:textId="77777777" w:rsidR="00A47924" w:rsidRPr="00697486" w:rsidRDefault="00A47924" w:rsidP="00A47924">
      <w:pPr>
        <w:rPr>
          <w:sz w:val="16"/>
          <w:szCs w:val="16"/>
        </w:rPr>
      </w:pPr>
      <w:r w:rsidRPr="00697486">
        <w:rPr>
          <w:rStyle w:val="Emphasis"/>
          <w:highlight w:val="yellow"/>
        </w:rPr>
        <w:t>Unlike</w:t>
      </w:r>
      <w:r w:rsidRPr="00697486">
        <w:rPr>
          <w:rStyle w:val="StyleUnderline"/>
          <w:highlight w:val="yellow"/>
        </w:rPr>
        <w:t xml:space="preserve"> the </w:t>
      </w:r>
      <w:r w:rsidRPr="00697486">
        <w:rPr>
          <w:rStyle w:val="Emphasis"/>
          <w:highlight w:val="yellow"/>
        </w:rPr>
        <w:t>entrepreneur</w:t>
      </w:r>
      <w:r w:rsidRPr="00697486">
        <w:rPr>
          <w:sz w:val="16"/>
          <w:szCs w:val="16"/>
        </w:rPr>
        <w:t xml:space="preserve"> who understands failure is a high-probability event, </w:t>
      </w:r>
      <w:r w:rsidRPr="00697486">
        <w:rPr>
          <w:rStyle w:val="StyleUnderline"/>
          <w:highlight w:val="yellow"/>
        </w:rPr>
        <w:t xml:space="preserve">governments </w:t>
      </w:r>
      <w:r w:rsidRPr="00697486">
        <w:rPr>
          <w:rStyle w:val="Emphasis"/>
          <w:highlight w:val="yellow"/>
        </w:rPr>
        <w:t>struggle</w:t>
      </w:r>
      <w:r w:rsidRPr="00697486">
        <w:rPr>
          <w:rStyle w:val="StyleUnderline"/>
          <w:highlight w:val="yellow"/>
        </w:rPr>
        <w:t xml:space="preserve"> with </w:t>
      </w:r>
      <w:r w:rsidRPr="00697486">
        <w:rPr>
          <w:rStyle w:val="Emphasis"/>
          <w:highlight w:val="yellow"/>
        </w:rPr>
        <w:t>internalizing failure</w:t>
      </w:r>
      <w:r w:rsidRPr="00697486">
        <w:rPr>
          <w:rStyle w:val="StyleUnderline"/>
        </w:rPr>
        <w:t xml:space="preserve">. </w:t>
      </w:r>
      <w:r w:rsidRPr="00697486">
        <w:rPr>
          <w:rStyle w:val="StyleUnderline"/>
          <w:highlight w:val="yellow"/>
        </w:rPr>
        <w:t xml:space="preserve">When a </w:t>
      </w:r>
      <w:r w:rsidRPr="00697486">
        <w:rPr>
          <w:rStyle w:val="Emphasis"/>
          <w:highlight w:val="yellow"/>
        </w:rPr>
        <w:t>government fails</w:t>
      </w:r>
      <w:r w:rsidRPr="00697486">
        <w:rPr>
          <w:sz w:val="16"/>
          <w:szCs w:val="16"/>
        </w:rPr>
        <w:t xml:space="preserve"> (whether it is the bureaucracy or elected officials) </w:t>
      </w:r>
      <w:r w:rsidRPr="00697486">
        <w:rPr>
          <w:rStyle w:val="StyleUnderline"/>
          <w:highlight w:val="yellow"/>
        </w:rPr>
        <w:t>it</w:t>
      </w:r>
      <w:r w:rsidRPr="00697486">
        <w:rPr>
          <w:rStyle w:val="StyleUnderline"/>
        </w:rPr>
        <w:t xml:space="preserve"> will </w:t>
      </w:r>
      <w:r w:rsidRPr="00697486">
        <w:rPr>
          <w:rStyle w:val="StyleUnderline"/>
          <w:highlight w:val="yellow"/>
        </w:rPr>
        <w:t xml:space="preserve">take steps to </w:t>
      </w:r>
      <w:r w:rsidRPr="00697486">
        <w:rPr>
          <w:rStyle w:val="Emphasis"/>
          <w:highlight w:val="yellow"/>
        </w:rPr>
        <w:t>hide</w:t>
      </w:r>
      <w:r w:rsidRPr="00697486">
        <w:rPr>
          <w:rStyle w:val="StyleUnderline"/>
        </w:rPr>
        <w:t xml:space="preserve"> or </w:t>
      </w:r>
      <w:r w:rsidRPr="00697486">
        <w:rPr>
          <w:rStyle w:val="Emphasis"/>
        </w:rPr>
        <w:t>mitigate</w:t>
      </w:r>
      <w:r w:rsidRPr="00697486">
        <w:rPr>
          <w:rStyle w:val="StyleUnderline"/>
        </w:rPr>
        <w:t xml:space="preserve"> the </w:t>
      </w:r>
      <w:r w:rsidRPr="00697486">
        <w:rPr>
          <w:rStyle w:val="Emphasis"/>
          <w:highlight w:val="yellow"/>
        </w:rPr>
        <w:t>failure</w:t>
      </w:r>
      <w:r w:rsidRPr="00697486">
        <w:rPr>
          <w:sz w:val="16"/>
          <w:szCs w:val="16"/>
        </w:rPr>
        <w:t xml:space="preserve">. There are </w:t>
      </w:r>
      <w:r w:rsidRPr="00697486">
        <w:rPr>
          <w:rStyle w:val="StyleUnderline"/>
        </w:rPr>
        <w:t>several government programs</w:t>
      </w:r>
      <w:r w:rsidRPr="00697486">
        <w:rPr>
          <w:sz w:val="16"/>
          <w:szCs w:val="16"/>
        </w:rPr>
        <w:t xml:space="preserve"> (for example, sugar subsidies) that </w:t>
      </w:r>
      <w:r w:rsidRPr="00697486">
        <w:rPr>
          <w:rStyle w:val="StyleUnderline"/>
        </w:rPr>
        <w:t xml:space="preserve">are </w:t>
      </w:r>
      <w:r w:rsidRPr="00697486">
        <w:rPr>
          <w:rStyle w:val="Emphasis"/>
        </w:rPr>
        <w:t>noted failures</w:t>
      </w:r>
      <w:r w:rsidRPr="00697486">
        <w:rPr>
          <w:rStyle w:val="StyleUnderline"/>
        </w:rPr>
        <w:t xml:space="preserve">, but because of the ability of </w:t>
      </w:r>
      <w:r w:rsidRPr="00697486">
        <w:rPr>
          <w:rStyle w:val="Emphasis"/>
        </w:rPr>
        <w:t>bureaucrats</w:t>
      </w:r>
      <w:r w:rsidRPr="00697486">
        <w:rPr>
          <w:rStyle w:val="StyleUnderline"/>
        </w:rPr>
        <w:t xml:space="preserve"> and </w:t>
      </w:r>
      <w:r w:rsidRPr="00697486">
        <w:rPr>
          <w:rStyle w:val="Emphasis"/>
        </w:rPr>
        <w:t>politicians</w:t>
      </w:r>
      <w:r w:rsidRPr="00697486">
        <w:rPr>
          <w:rStyle w:val="StyleUnderline"/>
        </w:rPr>
        <w:t xml:space="preserve"> to </w:t>
      </w:r>
      <w:r w:rsidRPr="00697486">
        <w:rPr>
          <w:rStyle w:val="Emphasis"/>
        </w:rPr>
        <w:t>form coalitions</w:t>
      </w:r>
      <w:r w:rsidRPr="00697486">
        <w:rPr>
          <w:rStyle w:val="StyleUnderline"/>
        </w:rPr>
        <w:t xml:space="preserve">, it becomes </w:t>
      </w:r>
      <w:r w:rsidRPr="00697486">
        <w:rPr>
          <w:rStyle w:val="Emphasis"/>
        </w:rPr>
        <w:t>difficult</w:t>
      </w:r>
      <w:r w:rsidRPr="00697486">
        <w:rPr>
          <w:rStyle w:val="StyleUnderline"/>
        </w:rPr>
        <w:t xml:space="preserve"> to </w:t>
      </w:r>
      <w:r w:rsidRPr="00697486">
        <w:rPr>
          <w:rStyle w:val="Emphasis"/>
        </w:rPr>
        <w:t>eliminate</w:t>
      </w:r>
      <w:r w:rsidRPr="00697486">
        <w:rPr>
          <w:rStyle w:val="StyleUnderline"/>
        </w:rPr>
        <w:t xml:space="preserve"> such programs</w:t>
      </w:r>
      <w:r w:rsidRPr="00697486">
        <w:rPr>
          <w:sz w:val="16"/>
          <w:szCs w:val="16"/>
        </w:rPr>
        <w:t xml:space="preserve">. Elected officials face different incentives than bureaucrats. For example, </w:t>
      </w:r>
      <w:r w:rsidRPr="00697486">
        <w:rPr>
          <w:rStyle w:val="StyleUnderline"/>
        </w:rPr>
        <w:t>a politician from a farming state may be elected on the platform of reducing government spending. However, the</w:t>
      </w:r>
      <w:r w:rsidRPr="00697486">
        <w:rPr>
          <w:sz w:val="16"/>
          <w:szCs w:val="16"/>
        </w:rPr>
        <w:t xml:space="preserve"> elected </w:t>
      </w:r>
      <w:r w:rsidRPr="00697486">
        <w:rPr>
          <w:rStyle w:val="StyleUnderline"/>
        </w:rPr>
        <w:t>official would have a difficult time voting against farm subsidies because of the popularity of subsidies</w:t>
      </w:r>
      <w:r w:rsidRPr="00697486">
        <w:rPr>
          <w:sz w:val="16"/>
          <w:szCs w:val="16"/>
        </w:rPr>
        <w:t xml:space="preserve"> in the state. In fact, this politician might be forced to support other types of government spending (which do not benefit their state) to ensure the backing of farming bills.</w:t>
      </w:r>
    </w:p>
    <w:p w14:paraId="7C48C506" w14:textId="77777777" w:rsidR="00A47924" w:rsidRPr="00697486" w:rsidRDefault="00A47924" w:rsidP="00A47924">
      <w:pPr>
        <w:rPr>
          <w:sz w:val="16"/>
          <w:szCs w:val="16"/>
        </w:rPr>
      </w:pPr>
      <w:r w:rsidRPr="00697486">
        <w:rPr>
          <w:rStyle w:val="StyleUnderline"/>
          <w:highlight w:val="yellow"/>
        </w:rPr>
        <w:t xml:space="preserve">Even if the politician </w:t>
      </w:r>
      <w:r w:rsidRPr="00697486">
        <w:rPr>
          <w:rStyle w:val="Emphasis"/>
          <w:highlight w:val="yellow"/>
        </w:rPr>
        <w:t>wanted</w:t>
      </w:r>
      <w:r w:rsidRPr="00697486">
        <w:rPr>
          <w:rStyle w:val="StyleUnderline"/>
          <w:highlight w:val="yellow"/>
        </w:rPr>
        <w:t xml:space="preserve"> to </w:t>
      </w:r>
      <w:r w:rsidRPr="00697486">
        <w:rPr>
          <w:rStyle w:val="Emphasis"/>
          <w:highlight w:val="yellow"/>
        </w:rPr>
        <w:t>do away</w:t>
      </w:r>
      <w:r w:rsidRPr="00697486">
        <w:rPr>
          <w:rStyle w:val="StyleUnderline"/>
          <w:highlight w:val="yellow"/>
        </w:rPr>
        <w:t xml:space="preserve"> with a </w:t>
      </w:r>
      <w:r w:rsidRPr="00697486">
        <w:rPr>
          <w:rStyle w:val="Emphasis"/>
          <w:highlight w:val="yellow"/>
        </w:rPr>
        <w:t>failing policy</w:t>
      </w:r>
      <w:r w:rsidRPr="00697486">
        <w:rPr>
          <w:rStyle w:val="StyleUnderline"/>
        </w:rPr>
        <w:t xml:space="preserve">, </w:t>
      </w:r>
      <w:r w:rsidRPr="00697486">
        <w:rPr>
          <w:rStyle w:val="StyleUnderline"/>
          <w:highlight w:val="yellow"/>
        </w:rPr>
        <w:t>the bureaucracy</w:t>
      </w:r>
      <w:r w:rsidRPr="00697486">
        <w:rPr>
          <w:rStyle w:val="StyleUnderline"/>
        </w:rPr>
        <w:t xml:space="preserve"> may </w:t>
      </w:r>
      <w:r w:rsidRPr="00697486">
        <w:rPr>
          <w:rStyle w:val="Emphasis"/>
          <w:highlight w:val="yellow"/>
        </w:rPr>
        <w:t>prevent it</w:t>
      </w:r>
      <w:r w:rsidRPr="00697486">
        <w:rPr>
          <w:sz w:val="16"/>
          <w:szCs w:val="16"/>
        </w:rPr>
        <w:t>. The classic example, used by Gordon Tullock, is what he refers to as the Washington Monument Ploy. If a politician wanted to reduce spending, the bureaucracy can strategically block it. Tullock et al. (2000) explained that “</w:t>
      </w:r>
      <w:r w:rsidRPr="00697486">
        <w:rPr>
          <w:rStyle w:val="StyleUnderline"/>
        </w:rPr>
        <w:t>on one occasion the US Department of the Interior was told it had to make budget cuts” but the bureaucrat’s response was the only cost savings “they could think of was to close the Washington Monument</w:t>
      </w:r>
      <w:r w:rsidRPr="00697486">
        <w:rPr>
          <w:sz w:val="16"/>
          <w:szCs w:val="16"/>
        </w:rPr>
        <w:t>” (p. 63). The politician would find this option unsatisfactory given it would harm their relationship with voters and so budget cuts never happen.</w:t>
      </w:r>
    </w:p>
    <w:p w14:paraId="0EBB7E0E" w14:textId="77777777" w:rsidR="00A47924" w:rsidRPr="0084344A" w:rsidRDefault="00A47924" w:rsidP="00A47924">
      <w:pPr>
        <w:rPr>
          <w:u w:val="single"/>
        </w:rPr>
      </w:pPr>
      <w:r w:rsidRPr="00697486">
        <w:rPr>
          <w:sz w:val="16"/>
          <w:szCs w:val="16"/>
        </w:rPr>
        <w:t xml:space="preserve">Even assuming if politicians and bureaucrats wanted to eliminate </w:t>
      </w:r>
      <w:r w:rsidRPr="00697486">
        <w:rPr>
          <w:rStyle w:val="StyleUnderline"/>
          <w:highlight w:val="yellow"/>
        </w:rPr>
        <w:t>a policy</w:t>
      </w:r>
      <w:r w:rsidRPr="00697486">
        <w:rPr>
          <w:sz w:val="16"/>
          <w:szCs w:val="16"/>
        </w:rPr>
        <w:t xml:space="preserve">, that policy </w:t>
      </w:r>
      <w:r w:rsidRPr="00697486">
        <w:rPr>
          <w:rStyle w:val="StyleUnderline"/>
          <w:highlight w:val="yellow"/>
        </w:rPr>
        <w:t>might be</w:t>
      </w:r>
      <w:r w:rsidRPr="00697486">
        <w:rPr>
          <w:rStyle w:val="StyleUnderline"/>
        </w:rPr>
        <w:t xml:space="preserve"> </w:t>
      </w:r>
      <w:r w:rsidRPr="00697486">
        <w:rPr>
          <w:rStyle w:val="Emphasis"/>
        </w:rPr>
        <w:t xml:space="preserve">commonly </w:t>
      </w:r>
      <w:r w:rsidRPr="00697486">
        <w:rPr>
          <w:rStyle w:val="Emphasis"/>
          <w:highlight w:val="yellow"/>
        </w:rPr>
        <w:t>supported</w:t>
      </w:r>
      <w:r w:rsidRPr="00697486">
        <w:rPr>
          <w:rStyle w:val="StyleUnderline"/>
          <w:highlight w:val="yellow"/>
        </w:rPr>
        <w:t xml:space="preserve"> by</w:t>
      </w:r>
      <w:r w:rsidRPr="00697486">
        <w:rPr>
          <w:sz w:val="16"/>
          <w:szCs w:val="16"/>
        </w:rPr>
        <w:t xml:space="preserve"> normally divergent </w:t>
      </w:r>
      <w:r w:rsidRPr="00697486">
        <w:rPr>
          <w:rStyle w:val="Emphasis"/>
          <w:highlight w:val="yellow"/>
        </w:rPr>
        <w:t>interest groups</w:t>
      </w:r>
      <w:r w:rsidRPr="00697486">
        <w:rPr>
          <w:sz w:val="16"/>
          <w:szCs w:val="16"/>
        </w:rPr>
        <w:t xml:space="preserve">. Yandle (1983) would refer to this as his bootleggers and Baptists theory. In his example, </w:t>
      </w:r>
      <w:r w:rsidRPr="00697486">
        <w:rPr>
          <w:rStyle w:val="StyleUnderline"/>
          <w:highlight w:val="yellow"/>
        </w:rPr>
        <w:t>alcohol prohibition laws</w:t>
      </w:r>
      <w:r w:rsidRPr="00697486">
        <w:rPr>
          <w:sz w:val="16"/>
          <w:szCs w:val="16"/>
        </w:rPr>
        <w:t xml:space="preserve"> and Sunday Blue Laws </w:t>
      </w:r>
      <w:r w:rsidRPr="00697486">
        <w:rPr>
          <w:rStyle w:val="StyleUnderline"/>
        </w:rPr>
        <w:t xml:space="preserve">would be </w:t>
      </w:r>
      <w:r w:rsidRPr="00697486">
        <w:rPr>
          <w:rStyle w:val="StyleUnderline"/>
          <w:highlight w:val="yellow"/>
        </w:rPr>
        <w:t>supported by</w:t>
      </w:r>
      <w:r w:rsidRPr="00697486">
        <w:rPr>
          <w:rStyle w:val="StyleUnderline"/>
        </w:rPr>
        <w:t xml:space="preserve"> both </w:t>
      </w:r>
      <w:r w:rsidRPr="00697486">
        <w:rPr>
          <w:rStyle w:val="StyleUnderline"/>
          <w:highlight w:val="yellow"/>
        </w:rPr>
        <w:t>bootleggers and Baptists</w:t>
      </w:r>
      <w:r w:rsidRPr="00697486">
        <w:rPr>
          <w:sz w:val="16"/>
          <w:szCs w:val="16"/>
        </w:rPr>
        <w:t xml:space="preserve">. Bootleggers would support it because it keeps them in business with artificially high profits and Baptists would support it because they morally oppose alcohol consumption. </w:t>
      </w:r>
      <w:r w:rsidRPr="00697486">
        <w:rPr>
          <w:rStyle w:val="StyleUnderline"/>
        </w:rPr>
        <w:t xml:space="preserve">Even if this policy was </w:t>
      </w:r>
      <w:r w:rsidRPr="00697486">
        <w:rPr>
          <w:rStyle w:val="Emphasis"/>
        </w:rPr>
        <w:t>inefficient</w:t>
      </w:r>
      <w:r w:rsidRPr="00697486">
        <w:rPr>
          <w:rStyle w:val="StyleUnderline"/>
        </w:rPr>
        <w:t xml:space="preserve">, </w:t>
      </w:r>
      <w:r w:rsidRPr="00697486">
        <w:rPr>
          <w:rStyle w:val="StyleUnderline"/>
          <w:highlight w:val="yellow"/>
        </w:rPr>
        <w:t xml:space="preserve">the two </w:t>
      </w:r>
      <w:r w:rsidRPr="00697486">
        <w:rPr>
          <w:rStyle w:val="Emphasis"/>
          <w:highlight w:val="yellow"/>
        </w:rPr>
        <w:t>interest groups</w:t>
      </w:r>
      <w:r w:rsidRPr="00697486">
        <w:rPr>
          <w:rStyle w:val="StyleUnderline"/>
        </w:rPr>
        <w:t xml:space="preserve"> could </w:t>
      </w:r>
      <w:r w:rsidRPr="00697486">
        <w:rPr>
          <w:rStyle w:val="Emphasis"/>
          <w:highlight w:val="yellow"/>
        </w:rPr>
        <w:t>support</w:t>
      </w:r>
      <w:r w:rsidRPr="00697486">
        <w:rPr>
          <w:rStyle w:val="Emphasis"/>
        </w:rPr>
        <w:t xml:space="preserve"> political </w:t>
      </w:r>
      <w:r w:rsidRPr="00697486">
        <w:rPr>
          <w:rStyle w:val="Emphasis"/>
          <w:highlight w:val="yellow"/>
        </w:rPr>
        <w:t>candidates</w:t>
      </w:r>
      <w:r w:rsidRPr="00697486">
        <w:rPr>
          <w:rStyle w:val="StyleUnderline"/>
          <w:highlight w:val="yellow"/>
        </w:rPr>
        <w:t xml:space="preserve"> to </w:t>
      </w:r>
      <w:r w:rsidRPr="00697486">
        <w:rPr>
          <w:rStyle w:val="Emphasis"/>
          <w:highlight w:val="yellow"/>
        </w:rPr>
        <w:t>keep it in place</w:t>
      </w:r>
      <w:r w:rsidRPr="00697486">
        <w:rPr>
          <w:rStyle w:val="StyleUnderline"/>
        </w:rPr>
        <w:t>.</w:t>
      </w:r>
    </w:p>
    <w:p w14:paraId="49DF90C3" w14:textId="77777777" w:rsidR="00A47924" w:rsidRDefault="00A47924" w:rsidP="00A47924">
      <w:pPr>
        <w:pStyle w:val="Heading3"/>
      </w:pPr>
      <w:r>
        <w:t>Cap---Sustainable---2NC</w:t>
      </w:r>
    </w:p>
    <w:p w14:paraId="20C17317" w14:textId="77777777" w:rsidR="00A47924" w:rsidRDefault="00A47924" w:rsidP="00A47924">
      <w:pPr>
        <w:pStyle w:val="Heading4"/>
      </w:pPr>
      <w:r>
        <w:t xml:space="preserve">Economic growth is the </w:t>
      </w:r>
      <w:r w:rsidRPr="00E472EA">
        <w:rPr>
          <w:u w:val="single"/>
        </w:rPr>
        <w:t>optimal path</w:t>
      </w:r>
      <w:r>
        <w:t xml:space="preserve"> to manage existential risk</w:t>
      </w:r>
      <w:r w:rsidRPr="00E472EA">
        <w:rPr>
          <w:b w:val="0"/>
          <w:bCs/>
        </w:rPr>
        <w:t>---innovation, cooperation, public safety</w:t>
      </w:r>
    </w:p>
    <w:p w14:paraId="38690290" w14:textId="77777777" w:rsidR="00A47924" w:rsidRPr="00B76B35" w:rsidRDefault="00A47924" w:rsidP="00A47924">
      <w:r w:rsidRPr="00B76B35">
        <w:t xml:space="preserve">Andreas T. </w:t>
      </w:r>
      <w:r w:rsidRPr="00B76B35">
        <w:rPr>
          <w:rStyle w:val="Style13ptBold"/>
        </w:rPr>
        <w:t>Schmidt 24</w:t>
      </w:r>
      <w:r w:rsidRPr="00B76B35">
        <w:t>, Faculty of Philosophy at theUniversity of Groningen; Daan Juijn, Dutch Ministry of Economic Affairs and Climate Policy, 2024, Economic inequality and the long-term future, Politics, Philosophy &amp; Economics, 23(1), pp. 67–99, https://journals.sagepub.com/doi/pdf/10.1177/1470594X231178502</w:t>
      </w:r>
    </w:p>
    <w:p w14:paraId="2F94138C" w14:textId="77777777" w:rsidR="00A47924" w:rsidRPr="00E472EA" w:rsidRDefault="00A47924" w:rsidP="00A47924">
      <w:pPr>
        <w:rPr>
          <w:sz w:val="16"/>
        </w:rPr>
      </w:pPr>
      <w:r w:rsidRPr="00E472EA">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E472EA">
        <w:rPr>
          <w:rStyle w:val="StyleUnderline"/>
          <w:highlight w:val="yellow"/>
        </w:rPr>
        <w:t>growth could</w:t>
      </w:r>
      <w:r w:rsidRPr="00E472EA">
        <w:rPr>
          <w:rStyle w:val="StyleUnderline"/>
        </w:rPr>
        <w:t xml:space="preserve"> also </w:t>
      </w:r>
      <w:r w:rsidRPr="00E472EA">
        <w:rPr>
          <w:rStyle w:val="Emphasis"/>
          <w:highlight w:val="yellow"/>
        </w:rPr>
        <w:t>speed up</w:t>
      </w:r>
      <w:r w:rsidRPr="00E472EA">
        <w:rPr>
          <w:rStyle w:val="Emphasis"/>
        </w:rPr>
        <w:t xml:space="preserve"> the </w:t>
      </w:r>
      <w:r w:rsidRPr="00E472EA">
        <w:rPr>
          <w:rStyle w:val="Emphasis"/>
          <w:highlight w:val="yellow"/>
        </w:rPr>
        <w:t>progress</w:t>
      </w:r>
      <w:r w:rsidRPr="00E472EA">
        <w:rPr>
          <w:sz w:val="16"/>
        </w:rPr>
        <w:t xml:space="preserve"> </w:t>
      </w:r>
      <w:r w:rsidRPr="00E472EA">
        <w:rPr>
          <w:rStyle w:val="StyleUnderline"/>
        </w:rPr>
        <w:t xml:space="preserve">required </w:t>
      </w:r>
      <w:r w:rsidRPr="00E472EA">
        <w:rPr>
          <w:rStyle w:val="StyleUnderline"/>
          <w:highlight w:val="yellow"/>
        </w:rPr>
        <w:t>to</w:t>
      </w:r>
      <w:r w:rsidRPr="00E472EA">
        <w:rPr>
          <w:rStyle w:val="StyleUnderline"/>
        </w:rPr>
        <w:t xml:space="preserve"> effectively </w:t>
      </w:r>
      <w:r w:rsidRPr="00E472EA">
        <w:rPr>
          <w:rStyle w:val="Emphasis"/>
          <w:highlight w:val="yellow"/>
        </w:rPr>
        <w:t>manage existential risk</w:t>
      </w:r>
      <w:r w:rsidRPr="00E472EA">
        <w:rPr>
          <w:sz w:val="16"/>
        </w:rPr>
        <w:t xml:space="preserve">. </w:t>
      </w:r>
      <w:r w:rsidRPr="00E472EA">
        <w:rPr>
          <w:rStyle w:val="StyleUnderline"/>
          <w:highlight w:val="yellow"/>
        </w:rPr>
        <w:t>For example</w:t>
      </w:r>
      <w:r w:rsidRPr="00E472EA">
        <w:rPr>
          <w:sz w:val="16"/>
        </w:rPr>
        <w:t xml:space="preserve">, </w:t>
      </w:r>
      <w:r w:rsidRPr="00E472EA">
        <w:rPr>
          <w:rStyle w:val="StyleUnderline"/>
        </w:rPr>
        <w:t xml:space="preserve">very poor countries are less likely to </w:t>
      </w:r>
      <w:r w:rsidRPr="00E472EA">
        <w:rPr>
          <w:rStyle w:val="Emphasis"/>
        </w:rPr>
        <w:t xml:space="preserve">fund innovative </w:t>
      </w:r>
      <w:r w:rsidRPr="00E472EA">
        <w:rPr>
          <w:rStyle w:val="Emphasis"/>
          <w:highlight w:val="yellow"/>
        </w:rPr>
        <w:t>green tech</w:t>
      </w:r>
      <w:r w:rsidRPr="00E472EA">
        <w:rPr>
          <w:rStyle w:val="Emphasis"/>
        </w:rPr>
        <w:t>nology</w:t>
      </w:r>
      <w:r w:rsidRPr="00E472EA">
        <w:rPr>
          <w:sz w:val="16"/>
        </w:rPr>
        <w:t xml:space="preserve"> </w:t>
      </w:r>
      <w:r w:rsidRPr="00E472EA">
        <w:rPr>
          <w:rStyle w:val="StyleUnderline"/>
        </w:rPr>
        <w:t xml:space="preserve">or </w:t>
      </w:r>
      <w:r w:rsidRPr="00E472EA">
        <w:rPr>
          <w:rStyle w:val="Emphasis"/>
        </w:rPr>
        <w:t xml:space="preserve">develop a </w:t>
      </w:r>
      <w:r w:rsidRPr="00E472EA">
        <w:rPr>
          <w:rStyle w:val="Emphasis"/>
          <w:highlight w:val="yellow"/>
        </w:rPr>
        <w:t>vaccine</w:t>
      </w:r>
      <w:r w:rsidRPr="00E472EA">
        <w:rPr>
          <w:rStyle w:val="StyleUnderline"/>
        </w:rPr>
        <w:t xml:space="preserve"> during a </w:t>
      </w:r>
      <w:r w:rsidRPr="00E472EA">
        <w:rPr>
          <w:rStyle w:val="Emphasis"/>
        </w:rPr>
        <w:t>global pandemic</w:t>
      </w:r>
      <w:r w:rsidRPr="00E472EA">
        <w:rPr>
          <w:sz w:val="16"/>
        </w:rPr>
        <w:t xml:space="preserve">. Moreover, </w:t>
      </w:r>
      <w:r w:rsidRPr="00E472EA">
        <w:rPr>
          <w:rStyle w:val="StyleUnderline"/>
        </w:rPr>
        <w:t xml:space="preserve">overall </w:t>
      </w:r>
      <w:r w:rsidRPr="00E472EA">
        <w:rPr>
          <w:rStyle w:val="StyleUnderline"/>
          <w:highlight w:val="yellow"/>
        </w:rPr>
        <w:t xml:space="preserve">existential risk might </w:t>
      </w:r>
      <w:r w:rsidRPr="00E472EA">
        <w:rPr>
          <w:rStyle w:val="Emphasis"/>
          <w:highlight w:val="yellow"/>
        </w:rPr>
        <w:t>drop</w:t>
      </w:r>
      <w:r w:rsidRPr="00E472EA">
        <w:rPr>
          <w:rStyle w:val="Emphasis"/>
        </w:rPr>
        <w:t xml:space="preserve"> dramatically</w:t>
      </w:r>
      <w:r w:rsidRPr="00E472EA">
        <w:rPr>
          <w:sz w:val="16"/>
        </w:rPr>
        <w:t xml:space="preserve"> </w:t>
      </w:r>
      <w:r w:rsidRPr="00E472EA">
        <w:rPr>
          <w:rStyle w:val="StyleUnderline"/>
          <w:highlight w:val="yellow"/>
        </w:rPr>
        <w:t>once humanity becomes</w:t>
      </w:r>
      <w:r w:rsidRPr="00E472EA">
        <w:rPr>
          <w:rStyle w:val="StyleUnderline"/>
        </w:rPr>
        <w:t xml:space="preserve"> an </w:t>
      </w:r>
      <w:r w:rsidRPr="00E472EA">
        <w:rPr>
          <w:rStyle w:val="Emphasis"/>
          <w:highlight w:val="yellow"/>
        </w:rPr>
        <w:t>interplanetary</w:t>
      </w:r>
      <w:r w:rsidRPr="00E472EA">
        <w:rPr>
          <w:rStyle w:val="Emphasis"/>
        </w:rPr>
        <w:t xml:space="preserve"> species</w:t>
      </w:r>
      <w:r w:rsidRPr="00E472EA">
        <w:rPr>
          <w:sz w:val="16"/>
        </w:rPr>
        <w:t xml:space="preserve"> (</w:t>
      </w:r>
      <w:r w:rsidRPr="00E472EA">
        <w:rPr>
          <w:rStyle w:val="StyleUnderline"/>
        </w:rPr>
        <w:t>things would have to go wrong on two or more planets almost simultaneously in such a scenario</w:t>
      </w:r>
      <w:r w:rsidRPr="00E472EA">
        <w:rPr>
          <w:sz w:val="16"/>
        </w:rPr>
        <w:t xml:space="preserve">, also see Ord, 2020: 194). </w:t>
      </w:r>
      <w:r w:rsidRPr="00E472EA">
        <w:rPr>
          <w:rStyle w:val="StyleUnderline"/>
          <w:highlight w:val="yellow"/>
        </w:rPr>
        <w:t>Under</w:t>
      </w:r>
      <w:r w:rsidRPr="00E472EA">
        <w:rPr>
          <w:rStyle w:val="StyleUnderline"/>
        </w:rPr>
        <w:t xml:space="preserve"> higher </w:t>
      </w:r>
      <w:r w:rsidRPr="00E472EA">
        <w:rPr>
          <w:rStyle w:val="StyleUnderline"/>
          <w:highlight w:val="yellow"/>
        </w:rPr>
        <w:t>growth</w:t>
      </w:r>
      <w:r w:rsidRPr="00E472EA">
        <w:rPr>
          <w:rStyle w:val="StyleUnderline"/>
        </w:rPr>
        <w:t xml:space="preserve"> rates, </w:t>
      </w:r>
      <w:r w:rsidRPr="00E472EA">
        <w:rPr>
          <w:rStyle w:val="StyleUnderline"/>
          <w:highlight w:val="yellow"/>
        </w:rPr>
        <w:t>we</w:t>
      </w:r>
      <w:r w:rsidRPr="00E472EA">
        <w:rPr>
          <w:sz w:val="16"/>
        </w:rPr>
        <w:t xml:space="preserve"> might </w:t>
      </w:r>
      <w:r w:rsidRPr="00E472EA">
        <w:rPr>
          <w:rStyle w:val="StyleUnderline"/>
          <w:highlight w:val="yellow"/>
        </w:rPr>
        <w:t>reach</w:t>
      </w:r>
      <w:r w:rsidRPr="00E472EA">
        <w:rPr>
          <w:rStyle w:val="StyleUnderline"/>
        </w:rPr>
        <w:t xml:space="preserve"> the ‘</w:t>
      </w:r>
      <w:r w:rsidRPr="00E472EA">
        <w:rPr>
          <w:rStyle w:val="Emphasis"/>
          <w:highlight w:val="yellow"/>
        </w:rPr>
        <w:t>safe’</w:t>
      </w:r>
      <w:r w:rsidRPr="00E472EA">
        <w:rPr>
          <w:rStyle w:val="Emphasis"/>
        </w:rPr>
        <w:t xml:space="preserve"> interplanetary </w:t>
      </w:r>
      <w:r w:rsidRPr="00E472EA">
        <w:rPr>
          <w:rStyle w:val="Emphasis"/>
          <w:highlight w:val="yellow"/>
        </w:rPr>
        <w:t>state earlier</w:t>
      </w:r>
      <w:r w:rsidRPr="00E472EA">
        <w:rPr>
          <w:sz w:val="16"/>
          <w:highlight w:val="yellow"/>
        </w:rPr>
        <w:t xml:space="preserve">, </w:t>
      </w:r>
      <w:r w:rsidRPr="00E472EA">
        <w:rPr>
          <w:rStyle w:val="StyleUnderline"/>
          <w:highlight w:val="yellow"/>
        </w:rPr>
        <w:t xml:space="preserve">with </w:t>
      </w:r>
      <w:r w:rsidRPr="00E472EA">
        <w:rPr>
          <w:rStyle w:val="Emphasis"/>
          <w:highlight w:val="yellow"/>
        </w:rPr>
        <w:t>less time</w:t>
      </w:r>
      <w:r w:rsidRPr="00E472EA">
        <w:rPr>
          <w:rStyle w:val="StyleUnderline"/>
        </w:rPr>
        <w:t xml:space="preserve"> overall </w:t>
      </w:r>
      <w:r w:rsidRPr="00E472EA">
        <w:rPr>
          <w:rStyle w:val="Emphasis"/>
          <w:highlight w:val="yellow"/>
        </w:rPr>
        <w:t>for things to go wrong</w:t>
      </w:r>
      <w:r w:rsidRPr="00E472EA">
        <w:rPr>
          <w:sz w:val="16"/>
        </w:rPr>
        <w:t xml:space="preserve"> </w:t>
      </w:r>
      <w:r w:rsidRPr="00E472EA">
        <w:rPr>
          <w:rStyle w:val="StyleUnderline"/>
        </w:rPr>
        <w:t>under a highgrowth trajectory</w:t>
      </w:r>
      <w:r w:rsidRPr="00E472EA">
        <w:rPr>
          <w:sz w:val="16"/>
        </w:rPr>
        <w:t xml:space="preserve">. </w:t>
      </w:r>
      <w:r w:rsidRPr="00E472EA">
        <w:rPr>
          <w:rStyle w:val="Emphasis"/>
        </w:rPr>
        <w:t>And even</w:t>
      </w:r>
      <w:r w:rsidRPr="00E472EA">
        <w:rPr>
          <w:sz w:val="16"/>
        </w:rPr>
        <w:t xml:space="preserve"> in the here and </w:t>
      </w:r>
      <w:r w:rsidRPr="00E472EA">
        <w:rPr>
          <w:rStyle w:val="Emphasis"/>
        </w:rPr>
        <w:t>now</w:t>
      </w:r>
      <w:r w:rsidRPr="00E472EA">
        <w:rPr>
          <w:sz w:val="16"/>
        </w:rPr>
        <w:t xml:space="preserve">, as Kahn finds, </w:t>
      </w:r>
      <w:r w:rsidRPr="00E472EA">
        <w:rPr>
          <w:rStyle w:val="StyleUnderline"/>
          <w:highlight w:val="yellow"/>
        </w:rPr>
        <w:t xml:space="preserve">richer countries are </w:t>
      </w:r>
      <w:r w:rsidRPr="00E472EA">
        <w:rPr>
          <w:rStyle w:val="Emphasis"/>
          <w:highlight w:val="yellow"/>
        </w:rPr>
        <w:t>more resilient</w:t>
      </w:r>
      <w:r w:rsidRPr="00E472EA">
        <w:rPr>
          <w:rStyle w:val="StyleUnderline"/>
        </w:rPr>
        <w:t xml:space="preserve"> to shocks and have far fewer deaths in natural catastrophes</w:t>
      </w:r>
      <w:r w:rsidRPr="00E472EA">
        <w:rPr>
          <w:sz w:val="16"/>
        </w:rPr>
        <w:t xml:space="preserve"> (Kahn, 2005). Building on a model by Charles Jones, Leopold Aschenbrenner also argues that </w:t>
      </w:r>
      <w:r w:rsidRPr="00E472EA">
        <w:rPr>
          <w:rStyle w:val="StyleUnderline"/>
          <w:highlight w:val="yellow"/>
        </w:rPr>
        <w:t xml:space="preserve">with higher incomes, humanity is willing to </w:t>
      </w:r>
      <w:r w:rsidRPr="00E472EA">
        <w:rPr>
          <w:rStyle w:val="Emphasis"/>
          <w:highlight w:val="yellow"/>
        </w:rPr>
        <w:t>spend more on safety</w:t>
      </w:r>
      <w:r w:rsidRPr="00E472EA">
        <w:rPr>
          <w:sz w:val="16"/>
          <w:highlight w:val="yellow"/>
        </w:rPr>
        <w:t xml:space="preserve"> </w:t>
      </w:r>
      <w:r w:rsidRPr="00E472EA">
        <w:rPr>
          <w:rStyle w:val="StyleUnderline"/>
          <w:highlight w:val="yellow"/>
        </w:rPr>
        <w:t>and</w:t>
      </w:r>
      <w:r w:rsidRPr="00E472EA">
        <w:rPr>
          <w:rStyle w:val="StyleUnderline"/>
        </w:rPr>
        <w:t xml:space="preserve"> </w:t>
      </w:r>
      <w:r w:rsidRPr="00E472EA">
        <w:rPr>
          <w:rStyle w:val="Emphasis"/>
        </w:rPr>
        <w:t xml:space="preserve">proportionally </w:t>
      </w:r>
      <w:r w:rsidRPr="00E472EA">
        <w:rPr>
          <w:rStyle w:val="Emphasis"/>
          <w:highlight w:val="yellow"/>
        </w:rPr>
        <w:t>less</w:t>
      </w:r>
      <w:r w:rsidRPr="00E472EA">
        <w:rPr>
          <w:rStyle w:val="StyleUnderline"/>
          <w:highlight w:val="yellow"/>
        </w:rPr>
        <w:t xml:space="preserve"> on</w:t>
      </w:r>
      <w:r w:rsidRPr="00E472EA">
        <w:rPr>
          <w:rStyle w:val="StyleUnderline"/>
        </w:rPr>
        <w:t xml:space="preserve"> </w:t>
      </w:r>
      <w:r w:rsidRPr="00E472EA">
        <w:rPr>
          <w:rStyle w:val="Emphasis"/>
        </w:rPr>
        <w:t xml:space="preserve">existential-risk-increasing </w:t>
      </w:r>
      <w:r w:rsidRPr="00E472EA">
        <w:rPr>
          <w:rStyle w:val="Emphasis"/>
          <w:highlight w:val="yellow"/>
        </w:rPr>
        <w:t>consumption</w:t>
      </w:r>
      <w:r w:rsidRPr="00E472EA">
        <w:rPr>
          <w:sz w:val="16"/>
        </w:rPr>
        <w:t xml:space="preserve"> (Aschenbrenner, 2020; Jones, 2016). Finally – and arguably most importantly – </w:t>
      </w:r>
      <w:r w:rsidRPr="00E472EA">
        <w:rPr>
          <w:rStyle w:val="StyleUnderline"/>
          <w:highlight w:val="yellow"/>
        </w:rPr>
        <w:t xml:space="preserve">growth could </w:t>
      </w:r>
      <w:r w:rsidRPr="00E472EA">
        <w:rPr>
          <w:rStyle w:val="Emphasis"/>
          <w:highlight w:val="yellow"/>
        </w:rPr>
        <w:t>strengthen cooperation</w:t>
      </w:r>
      <w:r w:rsidRPr="00E472EA">
        <w:rPr>
          <w:sz w:val="16"/>
        </w:rPr>
        <w:t xml:space="preserve"> </w:t>
      </w:r>
      <w:r w:rsidRPr="00E472EA">
        <w:rPr>
          <w:rStyle w:val="StyleUnderline"/>
        </w:rPr>
        <w:t xml:space="preserve">by creating opportunities and incentives for </w:t>
      </w:r>
      <w:r w:rsidRPr="00E472EA">
        <w:rPr>
          <w:rStyle w:val="Emphasis"/>
        </w:rPr>
        <w:t>positive-sum cooperation</w:t>
      </w:r>
      <w:r w:rsidRPr="00E472EA">
        <w:rPr>
          <w:sz w:val="16"/>
        </w:rPr>
        <w:t xml:space="preserve">. </w:t>
      </w:r>
      <w:r w:rsidRPr="00E472EA">
        <w:rPr>
          <w:rStyle w:val="Emphasis"/>
          <w:highlight w:val="yellow"/>
        </w:rPr>
        <w:t>Under stagnation</w:t>
      </w:r>
      <w:r w:rsidRPr="00E472EA">
        <w:rPr>
          <w:sz w:val="16"/>
        </w:rPr>
        <w:t xml:space="preserve">, in contrast, </w:t>
      </w:r>
      <w:r w:rsidRPr="00E472EA">
        <w:rPr>
          <w:rStyle w:val="Emphasis"/>
        </w:rPr>
        <w:t xml:space="preserve">self-interested </w:t>
      </w:r>
      <w:r w:rsidRPr="00E472EA">
        <w:rPr>
          <w:rStyle w:val="Emphasis"/>
          <w:highlight w:val="yellow"/>
        </w:rPr>
        <w:t>behaviour</w:t>
      </w:r>
      <w:r w:rsidRPr="00E472EA">
        <w:rPr>
          <w:sz w:val="16"/>
        </w:rPr>
        <w:t xml:space="preserve"> primarily </w:t>
      </w:r>
      <w:r w:rsidRPr="00E472EA">
        <w:rPr>
          <w:rStyle w:val="StyleUnderline"/>
          <w:highlight w:val="yellow"/>
        </w:rPr>
        <w:t>takes</w:t>
      </w:r>
      <w:r w:rsidRPr="00E472EA">
        <w:rPr>
          <w:rStyle w:val="StyleUnderline"/>
        </w:rPr>
        <w:t xml:space="preserve"> the form of </w:t>
      </w:r>
      <w:r w:rsidRPr="00E472EA">
        <w:rPr>
          <w:rStyle w:val="Emphasis"/>
          <w:highlight w:val="yellow"/>
        </w:rPr>
        <w:t>zero-sum competition</w:t>
      </w:r>
      <w:r w:rsidRPr="00E472EA">
        <w:rPr>
          <w:sz w:val="16"/>
        </w:rPr>
        <w:t xml:space="preserve"> (Tomasik, 2015). Such </w:t>
      </w:r>
      <w:r w:rsidRPr="00E472EA">
        <w:rPr>
          <w:rStyle w:val="StyleUnderline"/>
        </w:rPr>
        <w:t xml:space="preserve">zero-sum </w:t>
      </w:r>
      <w:r w:rsidRPr="00E472EA">
        <w:rPr>
          <w:rStyle w:val="StyleUnderline"/>
          <w:highlight w:val="yellow"/>
        </w:rPr>
        <w:t>competition</w:t>
      </w:r>
      <w:r w:rsidRPr="00E472EA">
        <w:rPr>
          <w:sz w:val="16"/>
        </w:rPr>
        <w:t xml:space="preserve">, in turn, </w:t>
      </w:r>
      <w:r w:rsidRPr="00E472EA">
        <w:rPr>
          <w:rStyle w:val="Emphasis"/>
          <w:highlight w:val="yellow"/>
        </w:rPr>
        <w:t>increases</w:t>
      </w:r>
      <w:r w:rsidRPr="00E472EA">
        <w:rPr>
          <w:rStyle w:val="Emphasis"/>
        </w:rPr>
        <w:t xml:space="preserve"> the </w:t>
      </w:r>
      <w:r w:rsidRPr="00E472EA">
        <w:rPr>
          <w:rStyle w:val="Emphasis"/>
          <w:highlight w:val="yellow"/>
        </w:rPr>
        <w:t>risk of conflict</w:t>
      </w:r>
      <w:r w:rsidRPr="00E472EA">
        <w:rPr>
          <w:sz w:val="16"/>
        </w:rPr>
        <w:t xml:space="preserve">. More generally, Benjamin Friedman argues that </w:t>
      </w:r>
      <w:r w:rsidRPr="00E472EA">
        <w:rPr>
          <w:rStyle w:val="StyleUnderline"/>
        </w:rPr>
        <w:t xml:space="preserve">in times of </w:t>
      </w:r>
      <w:r w:rsidRPr="00E472EA">
        <w:rPr>
          <w:rStyle w:val="Emphasis"/>
        </w:rPr>
        <w:t>economic growth</w:t>
      </w:r>
      <w:r w:rsidRPr="00E472EA">
        <w:rPr>
          <w:sz w:val="16"/>
        </w:rPr>
        <w:t xml:space="preserve">, </w:t>
      </w:r>
      <w:r w:rsidRPr="00E472EA">
        <w:rPr>
          <w:rStyle w:val="StyleUnderline"/>
        </w:rPr>
        <w:t xml:space="preserve">countries tend to make </w:t>
      </w:r>
      <w:r w:rsidRPr="00E472EA">
        <w:rPr>
          <w:rStyle w:val="Emphasis"/>
        </w:rPr>
        <w:t>more moral progress</w:t>
      </w:r>
      <w:r w:rsidRPr="00E472EA">
        <w:rPr>
          <w:sz w:val="16"/>
        </w:rPr>
        <w:t xml:space="preserve"> </w:t>
      </w:r>
      <w:r w:rsidRPr="00E472EA">
        <w:rPr>
          <w:rStyle w:val="StyleUnderline"/>
        </w:rPr>
        <w:t>than during periods of stagnation</w:t>
      </w:r>
      <w:r w:rsidRPr="00E472EA">
        <w:rPr>
          <w:sz w:val="16"/>
        </w:rPr>
        <w:t xml:space="preserve"> (Friedman, 2006).</w:t>
      </w:r>
    </w:p>
    <w:p w14:paraId="5EBEB567" w14:textId="77777777" w:rsidR="00A47924" w:rsidRPr="00E472EA" w:rsidRDefault="00A47924" w:rsidP="00A47924">
      <w:pPr>
        <w:rPr>
          <w:sz w:val="16"/>
        </w:rPr>
      </w:pPr>
      <w:r w:rsidRPr="00E472EA">
        <w:rPr>
          <w:sz w:val="16"/>
        </w:rPr>
        <w:t xml:space="preserve">What are we to make of this discussion? Overall, our impression is that most longtermists are somewhat </w:t>
      </w:r>
      <w:r w:rsidRPr="00E472EA">
        <w:rPr>
          <w:rStyle w:val="Emphasis"/>
        </w:rPr>
        <w:t>favourable of economic growth</w:t>
      </w:r>
      <w:r w:rsidRPr="00E472EA">
        <w:rPr>
          <w:sz w:val="16"/>
        </w:rPr>
        <w:t xml:space="preserve">.22 At the same time, it is difficult to tell which of the above arguments should receive which weight. One reason is that </w:t>
      </w:r>
      <w:r w:rsidRPr="00E472EA">
        <w:rPr>
          <w:rStyle w:val="Emphasis"/>
        </w:rPr>
        <w:t xml:space="preserve">economic </w:t>
      </w:r>
      <w:r w:rsidRPr="00E472EA">
        <w:rPr>
          <w:rStyle w:val="Emphasis"/>
          <w:highlight w:val="yellow"/>
        </w:rPr>
        <w:t>growth</w:t>
      </w:r>
      <w:r w:rsidRPr="00E472EA">
        <w:rPr>
          <w:sz w:val="16"/>
        </w:rPr>
        <w:t xml:space="preserve"> rates </w:t>
      </w:r>
      <w:r w:rsidRPr="00E472EA">
        <w:rPr>
          <w:rStyle w:val="StyleUnderline"/>
          <w:highlight w:val="yellow"/>
        </w:rPr>
        <w:t>do not go hand in hand with</w:t>
      </w:r>
      <w:r w:rsidRPr="00E472EA">
        <w:rPr>
          <w:rStyle w:val="StyleUnderline"/>
        </w:rPr>
        <w:t xml:space="preserve"> the rates of </w:t>
      </w:r>
      <w:r w:rsidRPr="00E472EA">
        <w:rPr>
          <w:rStyle w:val="Emphasis"/>
          <w:highlight w:val="yellow"/>
        </w:rPr>
        <w:t>dangerous</w:t>
      </w:r>
      <w:r w:rsidRPr="00E472EA">
        <w:rPr>
          <w:rStyle w:val="Emphasis"/>
        </w:rPr>
        <w:t xml:space="preserve"> technological </w:t>
      </w:r>
      <w:r w:rsidRPr="00E472EA">
        <w:rPr>
          <w:rStyle w:val="Emphasis"/>
          <w:highlight w:val="yellow"/>
        </w:rPr>
        <w:t>growth</w:t>
      </w:r>
      <w:r w:rsidRPr="00E472EA">
        <w:rPr>
          <w:sz w:val="16"/>
        </w:rPr>
        <w:t xml:space="preserve">. Imagine, for instance, a Cold War-like scenario between the United States and China. Such </w:t>
      </w:r>
      <w:r w:rsidRPr="00E472EA">
        <w:rPr>
          <w:rStyle w:val="Emphasis"/>
        </w:rPr>
        <w:t>an arms race</w:t>
      </w:r>
      <w:r w:rsidRPr="00E472EA">
        <w:rPr>
          <w:sz w:val="16"/>
        </w:rPr>
        <w:t xml:space="preserve"> </w:t>
      </w:r>
      <w:r w:rsidRPr="00E472EA">
        <w:rPr>
          <w:rStyle w:val="StyleUnderline"/>
        </w:rPr>
        <w:t>would</w:t>
      </w:r>
      <w:r w:rsidRPr="00E472EA">
        <w:rPr>
          <w:sz w:val="16"/>
        </w:rPr>
        <w:t xml:space="preserve"> probably </w:t>
      </w:r>
      <w:r w:rsidRPr="00E472EA">
        <w:rPr>
          <w:rStyle w:val="Emphasis"/>
        </w:rPr>
        <w:t>slow down economic growth</w:t>
      </w:r>
      <w:r w:rsidRPr="00E472EA">
        <w:rPr>
          <w:sz w:val="16"/>
        </w:rPr>
        <w:t xml:space="preserve"> </w:t>
      </w:r>
      <w:r w:rsidRPr="00E472EA">
        <w:rPr>
          <w:rStyle w:val="StyleUnderline"/>
        </w:rPr>
        <w:t>as both countries lose major trade partners but nevertheless speed up development of state-funded destructive technology</w:t>
      </w:r>
      <w:r w:rsidRPr="00E472EA">
        <w:rPr>
          <w:sz w:val="16"/>
        </w:rPr>
        <w:t>. Economic growth is a rather coarse-grained variable. Relatedly, the relevant counterfactual for us would also be: what kind of economic growth would we have under conditions of stark inequality? There is some chance that economic growth under inequality would have different characteristics than more ‘egalitarian growth’. For example, if societies are less cooperative, less inclusive and emit more greenhouse gases, they might have a less desirable type of economic growth. Alas, these questions are beyond our current scope. Further research into economic growth and longtermism, including the more specific interactions suggested, are clearly valuable.</w:t>
      </w:r>
    </w:p>
    <w:p w14:paraId="5EDD129F" w14:textId="77777777" w:rsidR="00A47924" w:rsidRDefault="00A47924" w:rsidP="00A47924">
      <w:pPr>
        <w:pStyle w:val="Heading4"/>
      </w:pPr>
      <w:r>
        <w:t>And growth solves it.</w:t>
      </w:r>
    </w:p>
    <w:p w14:paraId="622050DA" w14:textId="77777777" w:rsidR="00A47924" w:rsidRPr="00B66FE0" w:rsidRDefault="00A47924" w:rsidP="00A47924">
      <w:r>
        <w:t xml:space="preserve">Xuemei </w:t>
      </w:r>
      <w:r w:rsidRPr="00B66FE0">
        <w:rPr>
          <w:rStyle w:val="Style13ptBold"/>
        </w:rPr>
        <w:t>Li 23</w:t>
      </w:r>
      <w:r>
        <w:t xml:space="preserve">, professor in the school of economics at the Ocean University of China, 4 November 2023, “Economic growth, </w:t>
      </w:r>
      <w:r w:rsidRPr="00B66FE0">
        <w:t>government efficiency, and biodiversity loss: an international trade perspective</w:t>
      </w:r>
      <w:r>
        <w:t xml:space="preserve">,” </w:t>
      </w:r>
      <w:r>
        <w:rPr>
          <w:i/>
          <w:iCs/>
        </w:rPr>
        <w:t>Environment, Development and Sustainability</w:t>
      </w:r>
      <w:r>
        <w:t xml:space="preserve">, </w:t>
      </w:r>
      <w:r w:rsidRPr="00B66FE0">
        <w:t>https://link.springer.com/article/10.1007/s10668-023-04059-2#Sec16</w:t>
      </w:r>
      <w:r>
        <w:t>.</w:t>
      </w:r>
    </w:p>
    <w:p w14:paraId="0CCA950A" w14:textId="77777777" w:rsidR="00A47924" w:rsidRPr="00B66FE0" w:rsidRDefault="00A47924" w:rsidP="00A47924">
      <w:pPr>
        <w:rPr>
          <w:sz w:val="16"/>
          <w:szCs w:val="16"/>
        </w:rPr>
      </w:pPr>
      <w:r w:rsidRPr="00B66FE0">
        <w:rPr>
          <w:sz w:val="16"/>
          <w:szCs w:val="16"/>
        </w:rPr>
        <w:t xml:space="preserve">This study introduces economic growth, government efficiency, and regional biodiversity loss into the model to construct a theoretical model that can portray the relationship between the three and theoretically explain the mechanisms of economic growth and government efficiency in reducing biodiversity loss. </w:t>
      </w:r>
      <w:r w:rsidRPr="00B66FE0">
        <w:rPr>
          <w:rStyle w:val="StyleUnderline"/>
          <w:highlight w:val="yellow"/>
        </w:rPr>
        <w:t xml:space="preserve">A </w:t>
      </w:r>
      <w:r w:rsidRPr="00B66FE0">
        <w:rPr>
          <w:rStyle w:val="Emphasis"/>
          <w:highlight w:val="yellow"/>
        </w:rPr>
        <w:t>systematic</w:t>
      </w:r>
      <w:r w:rsidRPr="00B66FE0">
        <w:rPr>
          <w:rStyle w:val="StyleUnderline"/>
          <w:highlight w:val="yellow"/>
        </w:rPr>
        <w:t xml:space="preserve"> and </w:t>
      </w:r>
      <w:r w:rsidRPr="00B66FE0">
        <w:rPr>
          <w:rStyle w:val="Emphasis"/>
          <w:highlight w:val="yellow"/>
        </w:rPr>
        <w:t>robust empirical test</w:t>
      </w:r>
      <w:r w:rsidRPr="00B66FE0">
        <w:rPr>
          <w:rStyle w:val="StyleUnderline"/>
          <w:highlight w:val="yellow"/>
        </w:rPr>
        <w:t xml:space="preserve"> of</w:t>
      </w:r>
      <w:r w:rsidRPr="00B66FE0">
        <w:rPr>
          <w:sz w:val="16"/>
          <w:szCs w:val="16"/>
        </w:rPr>
        <w:t xml:space="preserve"> the mechanism of the effect of </w:t>
      </w:r>
      <w:r w:rsidRPr="00B66FE0">
        <w:rPr>
          <w:rStyle w:val="Emphasis"/>
        </w:rPr>
        <w:t xml:space="preserve">economic </w:t>
      </w:r>
      <w:r w:rsidRPr="00B66FE0">
        <w:rPr>
          <w:rStyle w:val="Emphasis"/>
          <w:highlight w:val="yellow"/>
        </w:rPr>
        <w:t>growth</w:t>
      </w:r>
      <w:r w:rsidRPr="00B66FE0">
        <w:rPr>
          <w:sz w:val="16"/>
          <w:szCs w:val="16"/>
        </w:rPr>
        <w:t xml:space="preserve"> and government efficiency </w:t>
      </w:r>
      <w:r w:rsidRPr="00B66FE0">
        <w:rPr>
          <w:rStyle w:val="StyleUnderline"/>
          <w:highlight w:val="yellow"/>
        </w:rPr>
        <w:t>was conducted</w:t>
      </w:r>
      <w:r w:rsidRPr="00B66FE0">
        <w:rPr>
          <w:sz w:val="16"/>
          <w:szCs w:val="16"/>
        </w:rPr>
        <w:t>, and the following conclusions were drawn:</w:t>
      </w:r>
    </w:p>
    <w:p w14:paraId="52C44BF1" w14:textId="77777777" w:rsidR="00A47924" w:rsidRPr="00B66FE0" w:rsidRDefault="00A47924" w:rsidP="00A47924">
      <w:pPr>
        <w:rPr>
          <w:sz w:val="8"/>
          <w:szCs w:val="8"/>
        </w:rPr>
      </w:pPr>
      <w:r w:rsidRPr="00B66FE0">
        <w:rPr>
          <w:sz w:val="8"/>
          <w:szCs w:val="8"/>
        </w:rPr>
        <w:t>First, from 2006 to 2015, 162 countries/regions globally showed an overall change in biodiversity loss. If the 162 countries/regions are divided into five groups, namely, Asia, Europe, America, Africa, and Oceania, the results show that the status of biodiversity loss in these five groups fluctuates. The loss of biodiversity in Oceania, Africa, and Europe is more serious, whereas the damage to Asia and America is relatively low.</w:t>
      </w:r>
    </w:p>
    <w:p w14:paraId="4FA235F1" w14:textId="77777777" w:rsidR="00A47924" w:rsidRPr="00E412F3" w:rsidRDefault="00A47924" w:rsidP="00A47924">
      <w:pPr>
        <w:rPr>
          <w:sz w:val="16"/>
          <w:szCs w:val="16"/>
        </w:rPr>
      </w:pPr>
      <w:r w:rsidRPr="00B66FE0">
        <w:rPr>
          <w:sz w:val="16"/>
          <w:szCs w:val="16"/>
        </w:rPr>
        <w:t xml:space="preserve">Second, </w:t>
      </w:r>
      <w:r w:rsidRPr="00B66FE0">
        <w:rPr>
          <w:rStyle w:val="StyleUnderline"/>
        </w:rPr>
        <w:t>the</w:t>
      </w:r>
      <w:r w:rsidRPr="00B66FE0">
        <w:rPr>
          <w:sz w:val="16"/>
          <w:szCs w:val="16"/>
        </w:rPr>
        <w:t xml:space="preserve"> spatial lag </w:t>
      </w:r>
      <w:r w:rsidRPr="00B66FE0">
        <w:rPr>
          <w:rStyle w:val="StyleUnderline"/>
        </w:rPr>
        <w:t>model</w:t>
      </w:r>
      <w:r w:rsidRPr="00B66FE0">
        <w:rPr>
          <w:sz w:val="16"/>
          <w:szCs w:val="16"/>
        </w:rPr>
        <w:t xml:space="preserve"> estimates </w:t>
      </w:r>
      <w:r w:rsidRPr="00B66FE0">
        <w:rPr>
          <w:rStyle w:val="StyleUnderline"/>
        </w:rPr>
        <w:t xml:space="preserve">show that </w:t>
      </w:r>
      <w:r w:rsidRPr="00B66FE0">
        <w:rPr>
          <w:rStyle w:val="Emphasis"/>
        </w:rPr>
        <w:t xml:space="preserve">economic </w:t>
      </w:r>
      <w:r w:rsidRPr="00B66FE0">
        <w:rPr>
          <w:rStyle w:val="Emphasis"/>
          <w:highlight w:val="yellow"/>
        </w:rPr>
        <w:t>growth</w:t>
      </w:r>
      <w:r w:rsidRPr="00B66FE0">
        <w:rPr>
          <w:rStyle w:val="StyleUnderline"/>
          <w:highlight w:val="yellow"/>
        </w:rPr>
        <w:t xml:space="preserve"> and </w:t>
      </w:r>
      <w:r w:rsidRPr="00B66FE0">
        <w:rPr>
          <w:rStyle w:val="Emphasis"/>
          <w:highlight w:val="yellow"/>
        </w:rPr>
        <w:t>biodiversity loss</w:t>
      </w:r>
      <w:r w:rsidRPr="00B66FE0">
        <w:rPr>
          <w:sz w:val="16"/>
          <w:szCs w:val="16"/>
        </w:rPr>
        <w:t xml:space="preserve"> on a global scale </w:t>
      </w:r>
      <w:r w:rsidRPr="00B66FE0">
        <w:rPr>
          <w:rStyle w:val="StyleUnderline"/>
        </w:rPr>
        <w:t>in</w:t>
      </w:r>
      <w:r w:rsidRPr="00B66FE0">
        <w:rPr>
          <w:sz w:val="16"/>
          <w:szCs w:val="16"/>
        </w:rPr>
        <w:t xml:space="preserve"> Asia and </w:t>
      </w:r>
      <w:r w:rsidRPr="00B66FE0">
        <w:rPr>
          <w:rStyle w:val="StyleUnderline"/>
        </w:rPr>
        <w:t xml:space="preserve">the Americas </w:t>
      </w:r>
      <w:r w:rsidRPr="00B66FE0">
        <w:rPr>
          <w:rStyle w:val="StyleUnderline"/>
          <w:highlight w:val="yellow"/>
        </w:rPr>
        <w:t xml:space="preserve">have an </w:t>
      </w:r>
      <w:r w:rsidRPr="00B66FE0">
        <w:rPr>
          <w:rStyle w:val="Emphasis"/>
          <w:highlight w:val="yellow"/>
        </w:rPr>
        <w:t>“inverted U” curve</w:t>
      </w:r>
      <w:r w:rsidRPr="00B66FE0">
        <w:rPr>
          <w:rStyle w:val="StyleUnderline"/>
        </w:rPr>
        <w:t xml:space="preserve"> relationship</w:t>
      </w:r>
      <w:r w:rsidRPr="00B66FE0">
        <w:rPr>
          <w:sz w:val="16"/>
          <w:szCs w:val="16"/>
        </w:rPr>
        <w:t xml:space="preserve">. </w:t>
      </w:r>
      <w:r w:rsidRPr="00B66FE0">
        <w:rPr>
          <w:rStyle w:val="StyleUnderline"/>
        </w:rPr>
        <w:t xml:space="preserve">Economic </w:t>
      </w:r>
      <w:r w:rsidRPr="00B66FE0">
        <w:rPr>
          <w:rStyle w:val="StyleUnderline"/>
          <w:highlight w:val="yellow"/>
        </w:rPr>
        <w:t>growth</w:t>
      </w:r>
      <w:r w:rsidRPr="00B66FE0">
        <w:rPr>
          <w:rStyle w:val="StyleUnderline"/>
        </w:rPr>
        <w:t xml:space="preserve"> levels </w:t>
      </w:r>
      <w:r w:rsidRPr="00B66FE0">
        <w:rPr>
          <w:rStyle w:val="Emphasis"/>
          <w:highlight w:val="yellow"/>
        </w:rPr>
        <w:t>exceeding certain thresholds</w:t>
      </w:r>
      <w:r w:rsidRPr="00B66FE0">
        <w:rPr>
          <w:rStyle w:val="StyleUnderline"/>
        </w:rPr>
        <w:t xml:space="preserve"> have a </w:t>
      </w:r>
      <w:r w:rsidRPr="00B66FE0">
        <w:rPr>
          <w:rStyle w:val="Emphasis"/>
          <w:highlight w:val="yellow"/>
        </w:rPr>
        <w:t>dampen</w:t>
      </w:r>
      <w:r w:rsidRPr="00B66FE0">
        <w:rPr>
          <w:rStyle w:val="Emphasis"/>
        </w:rPr>
        <w:t>ing effect</w:t>
      </w:r>
      <w:r w:rsidRPr="00B66FE0">
        <w:rPr>
          <w:rStyle w:val="StyleUnderline"/>
        </w:rPr>
        <w:t xml:space="preserve"> on </w:t>
      </w:r>
      <w:r w:rsidRPr="00B66FE0">
        <w:rPr>
          <w:rStyle w:val="Emphasis"/>
          <w:highlight w:val="yellow"/>
        </w:rPr>
        <w:t>biodiversity loss</w:t>
      </w:r>
      <w:r w:rsidRPr="00B66FE0">
        <w:rPr>
          <w:rStyle w:val="Emphasis"/>
        </w:rPr>
        <w:t>es</w:t>
      </w:r>
      <w:r w:rsidRPr="00B66FE0">
        <w:rPr>
          <w:rStyle w:val="StyleUnderline"/>
        </w:rPr>
        <w:t xml:space="preserve">. This indicates that </w:t>
      </w:r>
      <w:r w:rsidRPr="00B66FE0">
        <w:rPr>
          <w:rStyle w:val="Emphasis"/>
        </w:rPr>
        <w:t>economic growth</w:t>
      </w:r>
      <w:r w:rsidRPr="00B66FE0">
        <w:rPr>
          <w:rStyle w:val="StyleUnderline"/>
        </w:rPr>
        <w:t xml:space="preserve"> and </w:t>
      </w:r>
      <w:r w:rsidRPr="00B66FE0">
        <w:rPr>
          <w:rStyle w:val="Emphasis"/>
        </w:rPr>
        <w:t>biodiversity</w:t>
      </w:r>
      <w:r w:rsidRPr="00B66FE0">
        <w:rPr>
          <w:sz w:val="16"/>
          <w:szCs w:val="16"/>
        </w:rPr>
        <w:t xml:space="preserve"> loss conservation </w:t>
      </w:r>
      <w:r w:rsidRPr="00B66FE0">
        <w:rPr>
          <w:rStyle w:val="StyleUnderline"/>
        </w:rPr>
        <w:t xml:space="preserve">can achieve a </w:t>
      </w:r>
      <w:r w:rsidRPr="00B66FE0">
        <w:rPr>
          <w:rStyle w:val="Emphasis"/>
        </w:rPr>
        <w:t>“win–win” situation</w:t>
      </w:r>
      <w:r w:rsidRPr="00B66FE0">
        <w:rPr>
          <w:sz w:val="16"/>
          <w:szCs w:val="16"/>
        </w:rPr>
        <w:t xml:space="preserve"> in countries/regions at the global level of economic development and that the global level </w:t>
      </w:r>
      <w:r w:rsidRPr="00B66FE0">
        <w:rPr>
          <w:rStyle w:val="StyleUnderline"/>
        </w:rPr>
        <w:t>and the</w:t>
      </w:r>
      <w:r w:rsidRPr="00B66FE0">
        <w:rPr>
          <w:sz w:val="16"/>
          <w:szCs w:val="16"/>
        </w:rPr>
        <w:t xml:space="preserve"> Asian and </w:t>
      </w:r>
      <w:r w:rsidRPr="00B66FE0">
        <w:rPr>
          <w:rStyle w:val="Emphasis"/>
          <w:highlight w:val="yellow"/>
        </w:rPr>
        <w:t>America</w:t>
      </w:r>
      <w:r w:rsidRPr="00B66FE0">
        <w:rPr>
          <w:rStyle w:val="Emphasis"/>
        </w:rPr>
        <w:t>n regions</w:t>
      </w:r>
      <w:r w:rsidRPr="00B66FE0">
        <w:rPr>
          <w:rStyle w:val="StyleUnderline"/>
        </w:rPr>
        <w:t xml:space="preserve"> </w:t>
      </w:r>
      <w:r w:rsidRPr="00B66FE0">
        <w:rPr>
          <w:rStyle w:val="StyleUnderline"/>
          <w:highlight w:val="yellow"/>
        </w:rPr>
        <w:t>can reach</w:t>
      </w:r>
      <w:r w:rsidRPr="00B66FE0">
        <w:rPr>
          <w:rStyle w:val="StyleUnderline"/>
        </w:rPr>
        <w:t xml:space="preserve"> the </w:t>
      </w:r>
      <w:r w:rsidRPr="00B66FE0">
        <w:rPr>
          <w:rStyle w:val="Emphasis"/>
        </w:rPr>
        <w:t>“</w:t>
      </w:r>
      <w:r w:rsidRPr="00B66FE0">
        <w:rPr>
          <w:rStyle w:val="Emphasis"/>
          <w:highlight w:val="yellow"/>
        </w:rPr>
        <w:t>absolute decoupling”</w:t>
      </w:r>
      <w:r w:rsidRPr="00B66FE0">
        <w:rPr>
          <w:rStyle w:val="Emphasis"/>
        </w:rPr>
        <w:t xml:space="preserve"> stage</w:t>
      </w:r>
      <w:r w:rsidRPr="00B66FE0">
        <w:rPr>
          <w:rStyle w:val="StyleUnderline"/>
        </w:rPr>
        <w:t xml:space="preserve"> of economic growth </w:t>
      </w:r>
      <w:r w:rsidRPr="00B66FE0">
        <w:rPr>
          <w:rStyle w:val="StyleUnderline"/>
          <w:highlight w:val="yellow"/>
        </w:rPr>
        <w:t xml:space="preserve">with </w:t>
      </w:r>
      <w:r w:rsidRPr="00B66FE0">
        <w:rPr>
          <w:rStyle w:val="Emphasis"/>
          <w:highlight w:val="yellow"/>
        </w:rPr>
        <w:t>decreasing biodiversity</w:t>
      </w:r>
      <w:r w:rsidRPr="00B66FE0">
        <w:rPr>
          <w:rStyle w:val="Emphasis"/>
        </w:rPr>
        <w:t xml:space="preserve"> loss</w:t>
      </w:r>
      <w:r w:rsidRPr="00B66FE0">
        <w:rPr>
          <w:sz w:val="16"/>
          <w:szCs w:val="16"/>
        </w:rPr>
        <w:t xml:space="preserve">. </w:t>
      </w:r>
      <w:r w:rsidRPr="00B66FE0">
        <w:rPr>
          <w:rStyle w:val="StyleUnderline"/>
        </w:rPr>
        <w:t xml:space="preserve">This absolute decoupling suggests that economic growth and biodiversity conservation can be </w:t>
      </w:r>
      <w:r w:rsidRPr="00B66FE0">
        <w:rPr>
          <w:rStyle w:val="Emphasis"/>
        </w:rPr>
        <w:t>balanced globally</w:t>
      </w:r>
      <w:r w:rsidRPr="00B66FE0">
        <w:rPr>
          <w:sz w:val="16"/>
          <w:szCs w:val="16"/>
        </w:rPr>
        <w:t xml:space="preserve"> in Asia and the Americas and that biodiversity loss in the process of economic growth can be addressed in an integrated manner. In Africa and Europe, there is a positive U-shaped relationship between economic growth and biodiversity loss, and some countries/regions have already entered the stage of “double growth of economic growth and biodiversity loss.” If other factors are not considered, the existence of inverted U-shaped curves of biodiversity loss in the global, Asian, and American regions provides an important reference for accurately timing the peak of biodiversity export.</w:t>
      </w:r>
    </w:p>
    <w:p w14:paraId="600C2E24" w14:textId="77777777" w:rsidR="00A47924" w:rsidRDefault="00A47924" w:rsidP="00A47924">
      <w:pPr>
        <w:pStyle w:val="Heading3"/>
      </w:pPr>
      <w:r>
        <w:t>Consequences---2NC</w:t>
      </w:r>
    </w:p>
    <w:p w14:paraId="64A97212" w14:textId="77777777" w:rsidR="00A47924" w:rsidRDefault="00A47924" w:rsidP="00A47924">
      <w:pPr>
        <w:pStyle w:val="Heading4"/>
      </w:pPr>
      <w:r>
        <w:t xml:space="preserve">The aff is founded on an abstract ideational approach which fails---evaluate consequences and contexts </w:t>
      </w:r>
    </w:p>
    <w:p w14:paraId="5389F687" w14:textId="77777777" w:rsidR="00A47924" w:rsidRDefault="00A47924" w:rsidP="00A47924">
      <w:r>
        <w:t xml:space="preserve">David Martin </w:t>
      </w:r>
      <w:r w:rsidRPr="00FB4C79">
        <w:rPr>
          <w:rStyle w:val="Style13ptBold"/>
        </w:rPr>
        <w:t>Jones 15</w:t>
      </w:r>
      <w:r>
        <w:t>, Visiting Professor in the Department of War Studies, King's College London and Associate Professor, School of Politics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6EC378A6" w14:textId="77777777" w:rsidR="00A47924" w:rsidRPr="007B1FF6" w:rsidRDefault="00A47924" w:rsidP="00A47924">
      <w:pPr>
        <w:rPr>
          <w:sz w:val="16"/>
        </w:rPr>
      </w:pPr>
      <w:r w:rsidRPr="007B1FF6">
        <w:rPr>
          <w:sz w:val="16"/>
        </w:rPr>
        <w:t xml:space="preserve">Moreover, </w:t>
      </w:r>
      <w:r w:rsidRPr="00CC071B">
        <w:rPr>
          <w:rStyle w:val="StyleUnderline"/>
        </w:rPr>
        <w:t>the fact that</w:t>
      </w:r>
      <w:r w:rsidRPr="007B1FF6">
        <w:rPr>
          <w:sz w:val="16"/>
        </w:rPr>
        <w:t xml:space="preserve"> a number of </w:t>
      </w:r>
      <w:r w:rsidRPr="00CC071B">
        <w:rPr>
          <w:rStyle w:val="StyleUnderline"/>
        </w:rPr>
        <w:t>cosmopolitan approaches to political and international relations theory ‘</w:t>
      </w:r>
      <w:r w:rsidRPr="00CC071B">
        <w:rPr>
          <w:rStyle w:val="Emphasis"/>
        </w:rPr>
        <w:t>do not do war’</w:t>
      </w:r>
      <w:r w:rsidRPr="00CC071B">
        <w:rPr>
          <w:rStyle w:val="StyleUnderline"/>
        </w:rPr>
        <w:t xml:space="preserve"> further amplifies</w:t>
      </w:r>
      <w:r w:rsidRPr="007B1FF6">
        <w:rPr>
          <w:sz w:val="16"/>
        </w:rPr>
        <w:t xml:space="preserve"> this </w:t>
      </w:r>
      <w:r w:rsidRPr="00CC071B">
        <w:rPr>
          <w:rStyle w:val="StyleUnderline"/>
        </w:rPr>
        <w:t>misunderstanding</w:t>
      </w:r>
      <w:r w:rsidRPr="007B1FF6">
        <w:rPr>
          <w:sz w:val="16"/>
        </w:rPr>
        <w:t>. As Cécile Fabre observes, ‘</w:t>
      </w:r>
      <w:r w:rsidRPr="00F51481">
        <w:rPr>
          <w:rStyle w:val="StyleUnderline"/>
          <w:highlight w:val="yellow"/>
        </w:rPr>
        <w:t>cosmopolitans</w:t>
      </w:r>
      <w:r w:rsidRPr="00CC071B">
        <w:rPr>
          <w:rStyle w:val="StyleUnderline"/>
        </w:rPr>
        <w:t xml:space="preserve"> … have tended to focus on defending principles of distributive justice, as well as normative guidelines for world governance, but </w:t>
      </w:r>
      <w:r w:rsidRPr="00F51481">
        <w:rPr>
          <w:rStyle w:val="StyleUnderline"/>
          <w:highlight w:val="yellow"/>
        </w:rPr>
        <w:t xml:space="preserve">have </w:t>
      </w:r>
      <w:r w:rsidRPr="00F51481">
        <w:rPr>
          <w:rStyle w:val="Emphasis"/>
          <w:highlight w:val="yellow"/>
        </w:rPr>
        <w:t>not devoted much attention to</w:t>
      </w:r>
      <w:r w:rsidRPr="00CC071B">
        <w:rPr>
          <w:rStyle w:val="Emphasis"/>
        </w:rPr>
        <w:t xml:space="preserve"> articulating </w:t>
      </w:r>
      <w:r w:rsidRPr="00F51481">
        <w:rPr>
          <w:rStyle w:val="Emphasis"/>
          <w:highlight w:val="yellow"/>
        </w:rPr>
        <w:t>norms</w:t>
      </w:r>
      <w:r w:rsidRPr="00CC071B">
        <w:rPr>
          <w:rStyle w:val="Emphasis"/>
        </w:rPr>
        <w:t xml:space="preserve"> </w:t>
      </w:r>
      <w:r w:rsidRPr="00F51481">
        <w:rPr>
          <w:rStyle w:val="Emphasis"/>
          <w:highlight w:val="yellow"/>
        </w:rPr>
        <w:t>for the use of</w:t>
      </w:r>
      <w:r w:rsidRPr="00CC071B">
        <w:rPr>
          <w:rStyle w:val="Emphasis"/>
        </w:rPr>
        <w:t xml:space="preserve"> military </w:t>
      </w:r>
      <w:r w:rsidRPr="00F51481">
        <w:rPr>
          <w:rStyle w:val="Emphasis"/>
          <w:highlight w:val="yellow"/>
        </w:rPr>
        <w:t>force’</w:t>
      </w:r>
      <w:r w:rsidRPr="007B1FF6">
        <w:rPr>
          <w:sz w:val="16"/>
        </w:rPr>
        <w:t xml:space="preserve">.29 Much European policy, both past and present, and </w:t>
      </w:r>
      <w:r w:rsidRPr="00CC071B">
        <w:rPr>
          <w:rStyle w:val="StyleUnderline"/>
        </w:rPr>
        <w:t>much scholarly enquiry into international relations, came to assume that violence is mainly a form of distorted communication, the solution to which is uncoerced dialogue</w:t>
      </w:r>
      <w:r w:rsidRPr="007B1FF6">
        <w:rPr>
          <w:sz w:val="16"/>
        </w:rPr>
        <w:t xml:space="preserve">.30 According to James Aho, </w:t>
      </w:r>
      <w:r w:rsidRPr="00CC071B">
        <w:rPr>
          <w:rStyle w:val="StyleUnderline"/>
        </w:rPr>
        <w:t xml:space="preserve">social scientists increasingly sought to ‘extricate, not selectively but completely, </w:t>
      </w:r>
      <w:r w:rsidRPr="00CC071B">
        <w:rPr>
          <w:rStyle w:val="Emphasis"/>
        </w:rPr>
        <w:t>all aspects of realpolitik from its [social scientific] conceptualizations of social conflict’</w:t>
      </w:r>
      <w:r w:rsidRPr="007B1FF6">
        <w:rPr>
          <w:sz w:val="16"/>
        </w:rPr>
        <w:t>.31 ‘Generally speaking,’ he argued, ‘they have tended to avoid the whole subject of strategic thinking and have expended their energies on postulating the basic processes of tension reduction to prevent especially war and revolution from breaking out.’32</w:t>
      </w:r>
    </w:p>
    <w:p w14:paraId="5BF86FD0" w14:textId="77777777" w:rsidR="00A47924" w:rsidRPr="007B1FF6" w:rsidRDefault="00A47924" w:rsidP="00A47924">
      <w:pPr>
        <w:rPr>
          <w:sz w:val="16"/>
        </w:rPr>
      </w:pPr>
      <w:r w:rsidRPr="007B1FF6">
        <w:rPr>
          <w:rStyle w:val="StyleUnderline"/>
        </w:rPr>
        <w:t>To correct this understanding</w:t>
      </w:r>
      <w:r w:rsidRPr="007B1FF6">
        <w:rPr>
          <w:sz w:val="16"/>
        </w:rPr>
        <w:t xml:space="preserve">, which has, albeit indirectly, influenced European diplomatic culture,33 we argue that </w:t>
      </w:r>
      <w:r w:rsidRPr="007B1FF6">
        <w:rPr>
          <w:rStyle w:val="StyleUnderline"/>
        </w:rPr>
        <w:t xml:space="preserve">in place of the promulgation of abstract norms, </w:t>
      </w:r>
      <w:r w:rsidRPr="00F51481">
        <w:rPr>
          <w:rStyle w:val="StyleUnderline"/>
          <w:highlight w:val="yellow"/>
        </w:rPr>
        <w:t xml:space="preserve">a return to a more </w:t>
      </w:r>
      <w:r w:rsidRPr="00F51481">
        <w:rPr>
          <w:rStyle w:val="Emphasis"/>
          <w:highlight w:val="yellow"/>
        </w:rPr>
        <w:t>prudent</w:t>
      </w:r>
      <w:r w:rsidRPr="007B1FF6">
        <w:rPr>
          <w:rStyle w:val="Emphasis"/>
        </w:rPr>
        <w:t xml:space="preserve">, politically </w:t>
      </w:r>
      <w:r w:rsidRPr="00F51481">
        <w:rPr>
          <w:rStyle w:val="Emphasis"/>
          <w:highlight w:val="yellow"/>
        </w:rPr>
        <w:t>realist</w:t>
      </w:r>
      <w:r w:rsidRPr="007B1FF6">
        <w:rPr>
          <w:rStyle w:val="Emphasis"/>
        </w:rPr>
        <w:t xml:space="preserve">, </w:t>
      </w:r>
      <w:r w:rsidRPr="00F51481">
        <w:rPr>
          <w:rStyle w:val="Emphasis"/>
          <w:highlight w:val="yellow"/>
        </w:rPr>
        <w:t>appreciation</w:t>
      </w:r>
      <w:r w:rsidRPr="00F51481">
        <w:rPr>
          <w:rStyle w:val="StyleUnderline"/>
          <w:highlight w:val="yellow"/>
        </w:rPr>
        <w:t xml:space="preserve"> of the need for </w:t>
      </w:r>
      <w:r w:rsidRPr="00F51481">
        <w:rPr>
          <w:rStyle w:val="Emphasis"/>
          <w:highlight w:val="yellow"/>
        </w:rPr>
        <w:t>balance and order in world politics</w:t>
      </w:r>
      <w:r w:rsidRPr="00F51481">
        <w:rPr>
          <w:rStyle w:val="StyleUnderline"/>
          <w:highlight w:val="yellow"/>
        </w:rPr>
        <w:t xml:space="preserve"> is required</w:t>
      </w:r>
      <w:r w:rsidRPr="007B1FF6">
        <w:rPr>
          <w:rStyle w:val="StyleUnderline"/>
        </w:rPr>
        <w:t xml:space="preserve">. </w:t>
      </w:r>
      <w:r w:rsidRPr="00F51481">
        <w:rPr>
          <w:rStyle w:val="StyleUnderline"/>
          <w:highlight w:val="yellow"/>
        </w:rPr>
        <w:t>A pragmatic</w:t>
      </w:r>
      <w:r w:rsidRPr="007B1FF6">
        <w:rPr>
          <w:rStyle w:val="StyleUnderline"/>
        </w:rPr>
        <w:t xml:space="preserve">, rather than an ethicist, </w:t>
      </w:r>
      <w:r w:rsidRPr="00F51481">
        <w:rPr>
          <w:rStyle w:val="StyleUnderline"/>
          <w:highlight w:val="yellow"/>
        </w:rPr>
        <w:t>foreign policy</w:t>
      </w:r>
      <w:r w:rsidRPr="007B1FF6">
        <w:rPr>
          <w:rStyle w:val="StyleUnderline"/>
        </w:rPr>
        <w:t xml:space="preserve"> necessitates a </w:t>
      </w:r>
      <w:r w:rsidRPr="00F51481">
        <w:rPr>
          <w:rStyle w:val="Emphasis"/>
          <w:highlight w:val="yellow"/>
        </w:rPr>
        <w:t>case-by-case analysis</w:t>
      </w:r>
      <w:r w:rsidRPr="007B1FF6">
        <w:rPr>
          <w:rStyle w:val="StyleUnderline"/>
        </w:rPr>
        <w:t xml:space="preserve"> of the merits of intervention</w:t>
      </w:r>
      <w:r w:rsidRPr="007B1FF6">
        <w:rPr>
          <w:sz w:val="16"/>
        </w:rPr>
        <w:t xml:space="preserve"> together </w:t>
      </w:r>
      <w:r w:rsidRPr="00F51481">
        <w:rPr>
          <w:rStyle w:val="StyleUnderline"/>
          <w:highlight w:val="yellow"/>
        </w:rPr>
        <w:t>with</w:t>
      </w:r>
      <w:r w:rsidRPr="007B1FF6">
        <w:rPr>
          <w:rStyle w:val="StyleUnderline"/>
        </w:rPr>
        <w:t xml:space="preserve"> a prudent </w:t>
      </w:r>
      <w:r w:rsidRPr="00F51481">
        <w:rPr>
          <w:rStyle w:val="StyleUnderline"/>
          <w:highlight w:val="yellow"/>
        </w:rPr>
        <w:t>reassessment of</w:t>
      </w:r>
      <w:r w:rsidRPr="007B1FF6">
        <w:rPr>
          <w:rStyle w:val="StyleUnderline"/>
        </w:rPr>
        <w:t xml:space="preserve"> the </w:t>
      </w:r>
      <w:r w:rsidRPr="007B1FF6">
        <w:rPr>
          <w:rStyle w:val="Emphasis"/>
        </w:rPr>
        <w:t xml:space="preserve">doctrine of the </w:t>
      </w:r>
      <w:r w:rsidRPr="00F51481">
        <w:rPr>
          <w:rStyle w:val="Emphasis"/>
          <w:highlight w:val="yellow"/>
        </w:rPr>
        <w:t>lesser evil</w:t>
      </w:r>
      <w:r w:rsidRPr="007B1FF6">
        <w:rPr>
          <w:sz w:val="16"/>
        </w:rPr>
        <w:t>. Voices articulating this approach are increasingly heard in policy circles. Britain's former chief of the defence staff, General Sir David Richards, for example, speculated whether it would be ‘better to back a victory for President Assad in Syria's civil war if the international community is not prepared to act in concert, because the alternative is chaos’. Provocatively, he stated that ‘Assad poses no threat to the UK's national interest’. He further maintained that the national interest properly understood ‘cuts through muddle’.34 Analogously, the former Liberal Democrat leader Paddy Ashdown perceived that the contemporary obsession with ‘kinetics rather than context’ meant that the West had forgotten the Clausewitzian doctrine that ‘war is the continuation of politics by other means’. In the Middle East, Ashdown postulated, it might be necessary to bring Russia into the coalition against ISIS.35</w:t>
      </w:r>
    </w:p>
    <w:p w14:paraId="64E673F9" w14:textId="77777777" w:rsidR="00A47924" w:rsidRPr="007B1FF6" w:rsidRDefault="00A47924" w:rsidP="00A47924">
      <w:pPr>
        <w:rPr>
          <w:sz w:val="16"/>
        </w:rPr>
      </w:pPr>
      <w:r w:rsidRPr="007B1FF6">
        <w:rPr>
          <w:rStyle w:val="StyleUnderline"/>
        </w:rPr>
        <w:t xml:space="preserve">What, beyond prudent calculation, would such an interest-based and context-driven approach to foreign policy entail; and </w:t>
      </w:r>
      <w:r w:rsidRPr="00F51481">
        <w:rPr>
          <w:rStyle w:val="StyleUnderline"/>
          <w:highlight w:val="yellow"/>
        </w:rPr>
        <w:t>how would it differ from</w:t>
      </w:r>
      <w:r w:rsidRPr="007B1FF6">
        <w:rPr>
          <w:sz w:val="16"/>
        </w:rPr>
        <w:t xml:space="preserve"> utopian </w:t>
      </w:r>
      <w:r w:rsidRPr="00F51481">
        <w:rPr>
          <w:rStyle w:val="Emphasis"/>
          <w:highlight w:val="yellow"/>
        </w:rPr>
        <w:t>aspirations for a universal</w:t>
      </w:r>
      <w:r w:rsidRPr="007B1FF6">
        <w:rPr>
          <w:rStyle w:val="Emphasis"/>
        </w:rPr>
        <w:t xml:space="preserve"> </w:t>
      </w:r>
      <w:r w:rsidRPr="00F51481">
        <w:rPr>
          <w:rStyle w:val="Emphasis"/>
          <w:highlight w:val="yellow"/>
        </w:rPr>
        <w:t>normative regime</w:t>
      </w:r>
      <w:r w:rsidRPr="007B1FF6">
        <w:rPr>
          <w:rStyle w:val="StyleUnderline"/>
        </w:rPr>
        <w:t xml:space="preserve"> that seeks to transform the world into a morally acceptable, cosmopolitan and just global order?</w:t>
      </w:r>
      <w:r w:rsidRPr="007B1FF6">
        <w:rPr>
          <w:sz w:val="16"/>
        </w:rPr>
        <w:t xml:space="preserve"> </w:t>
      </w:r>
      <w:r w:rsidRPr="007B1FF6">
        <w:rPr>
          <w:rStyle w:val="Emphasis"/>
        </w:rPr>
        <w:t>Ambiguity sits at the heart of the international legal regime</w:t>
      </w:r>
      <w:r w:rsidRPr="007B1FF6">
        <w:rPr>
          <w:sz w:val="16"/>
        </w:rPr>
        <w:t xml:space="preserve">. Use of force is deemed appropriate only in cases of extreme violations of human rights; it must meet criteria set down in the UN Charter and refined in the Responsibility to Protect doctrine adopted by the UN General Assembly in 2009.36 </w:t>
      </w:r>
      <w:r w:rsidRPr="007B1FF6">
        <w:rPr>
          <w:rStyle w:val="StyleUnderline"/>
        </w:rPr>
        <w:t>Preoccupied with universalizing normative values presided over by an abstract international community, has western foreign policy lost sight of the contingent factors that affect all political action?</w:t>
      </w:r>
    </w:p>
    <w:p w14:paraId="77FC097F" w14:textId="77777777" w:rsidR="00A47924" w:rsidRPr="004863E1" w:rsidRDefault="00A47924" w:rsidP="00A47924">
      <w:pPr>
        <w:rPr>
          <w:sz w:val="16"/>
        </w:rPr>
      </w:pPr>
      <w:r w:rsidRPr="00F51481">
        <w:rPr>
          <w:rStyle w:val="StyleUnderline"/>
          <w:highlight w:val="yellow"/>
        </w:rPr>
        <w:t>Strategy</w:t>
      </w:r>
      <w:r w:rsidRPr="007B1FF6">
        <w:rPr>
          <w:sz w:val="16"/>
        </w:rPr>
        <w:t xml:space="preserve">, especially in conditions of war, whether civil or interstate, </w:t>
      </w:r>
      <w:r w:rsidRPr="00F51481">
        <w:rPr>
          <w:rStyle w:val="Emphasis"/>
          <w:highlight w:val="yellow"/>
        </w:rPr>
        <w:t>inevitably fails to meet</w:t>
      </w:r>
      <w:r w:rsidRPr="007B1FF6">
        <w:rPr>
          <w:rStyle w:val="Emphasis"/>
        </w:rPr>
        <w:t xml:space="preserve"> normative </w:t>
      </w:r>
      <w:r w:rsidRPr="00F51481">
        <w:rPr>
          <w:rStyle w:val="Emphasis"/>
          <w:highlight w:val="yellow"/>
        </w:rPr>
        <w:t>standards</w:t>
      </w:r>
      <w:r w:rsidRPr="007B1FF6">
        <w:rPr>
          <w:sz w:val="16"/>
        </w:rPr>
        <w:t xml:space="preserve">. In the post-Cold War era, </w:t>
      </w:r>
      <w:r w:rsidRPr="007B1FF6">
        <w:rPr>
          <w:rStyle w:val="StyleUnderline"/>
        </w:rPr>
        <w:t>western policy-makers have neglected the conflict between abstract norms and political practice and</w:t>
      </w:r>
      <w:r w:rsidRPr="007B1FF6">
        <w:rPr>
          <w:sz w:val="16"/>
        </w:rPr>
        <w:t xml:space="preserve">, as the former </w:t>
      </w:r>
      <w:r w:rsidRPr="004863E1">
        <w:rPr>
          <w:sz w:val="16"/>
        </w:rPr>
        <w:t xml:space="preserve">diplomats, political leaders and soldiers cited above have noted, </w:t>
      </w:r>
      <w:r w:rsidRPr="004863E1">
        <w:rPr>
          <w:rStyle w:val="StyleUnderline"/>
        </w:rPr>
        <w:t>this has created policy confusion in the Afghanistan and Iraq campaigns and fostered weak responses to ISIS, Russian irredentism and China's assertiveness</w:t>
      </w:r>
      <w:r w:rsidRPr="004863E1">
        <w:rPr>
          <w:sz w:val="16"/>
        </w:rPr>
        <w:t xml:space="preserve"> in the South China Sea.</w:t>
      </w:r>
    </w:p>
    <w:p w14:paraId="1B053883" w14:textId="77777777" w:rsidR="00A47924" w:rsidRPr="007B1FF6" w:rsidRDefault="00A47924" w:rsidP="00A47924">
      <w:pPr>
        <w:rPr>
          <w:sz w:val="16"/>
        </w:rPr>
      </w:pPr>
      <w:r w:rsidRPr="00F51481">
        <w:rPr>
          <w:rStyle w:val="StyleUnderline"/>
          <w:highlight w:val="yellow"/>
        </w:rPr>
        <w:t>It might</w:t>
      </w:r>
      <w:r w:rsidRPr="004863E1">
        <w:rPr>
          <w:sz w:val="16"/>
        </w:rPr>
        <w:t xml:space="preserve">, therefore, </w:t>
      </w:r>
      <w:r w:rsidRPr="00F51481">
        <w:rPr>
          <w:rStyle w:val="StyleUnderline"/>
          <w:highlight w:val="yellow"/>
        </w:rPr>
        <w:t>prove timely to revive</w:t>
      </w:r>
      <w:r w:rsidRPr="004863E1">
        <w:rPr>
          <w:sz w:val="16"/>
        </w:rPr>
        <w:t xml:space="preserve"> a practice of </w:t>
      </w:r>
      <w:r w:rsidRPr="00F51481">
        <w:rPr>
          <w:rStyle w:val="Emphasis"/>
          <w:highlight w:val="yellow"/>
        </w:rPr>
        <w:t>statecraft that</w:t>
      </w:r>
      <w:r w:rsidRPr="004863E1">
        <w:rPr>
          <w:rStyle w:val="Emphasis"/>
        </w:rPr>
        <w:t xml:space="preserve"> explicitly </w:t>
      </w:r>
      <w:r w:rsidRPr="00F51481">
        <w:rPr>
          <w:rStyle w:val="Emphasis"/>
          <w:highlight w:val="yellow"/>
        </w:rPr>
        <w:t>eschews abstract panaceas</w:t>
      </w:r>
      <w:r w:rsidRPr="007B1FF6">
        <w:rPr>
          <w:sz w:val="16"/>
        </w:rPr>
        <w:t xml:space="preserve">.37 As Hans Morgenthau might have discerned, the </w:t>
      </w:r>
      <w:r w:rsidRPr="00F51481">
        <w:rPr>
          <w:rStyle w:val="StyleUnderline"/>
          <w:highlight w:val="yellow"/>
        </w:rPr>
        <w:t>political realism</w:t>
      </w:r>
      <w:r w:rsidRPr="007B1FF6">
        <w:rPr>
          <w:sz w:val="16"/>
        </w:rPr>
        <w:t xml:space="preserve"> evinced by the likes of Richards and Ashdown ‘</w:t>
      </w:r>
      <w:r w:rsidRPr="007B1FF6">
        <w:rPr>
          <w:rStyle w:val="StyleUnderline"/>
        </w:rPr>
        <w:t>is not unaware of the existence and relevance of standards of thought other than political ones’</w:t>
      </w:r>
      <w:r w:rsidRPr="007B1FF6">
        <w:rPr>
          <w:sz w:val="16"/>
        </w:rPr>
        <w:t xml:space="preserve">. </w:t>
      </w:r>
      <w:r w:rsidRPr="007B1FF6">
        <w:rPr>
          <w:rStyle w:val="StyleUnderline"/>
        </w:rPr>
        <w:t>Nevertheless</w:t>
      </w:r>
      <w:r w:rsidRPr="007B1FF6">
        <w:rPr>
          <w:sz w:val="16"/>
        </w:rPr>
        <w:t xml:space="preserve">, </w:t>
      </w:r>
      <w:r w:rsidRPr="007B1FF6">
        <w:rPr>
          <w:rStyle w:val="StyleUnderline"/>
        </w:rPr>
        <w:t xml:space="preserve">they necessarily </w:t>
      </w:r>
      <w:r w:rsidRPr="00F51481">
        <w:rPr>
          <w:rStyle w:val="StyleUnderline"/>
          <w:highlight w:val="yellow"/>
        </w:rPr>
        <w:t>part company with conceptual, universal norms when the</w:t>
      </w:r>
      <w:r w:rsidRPr="007B1FF6">
        <w:rPr>
          <w:rStyle w:val="StyleUnderline"/>
        </w:rPr>
        <w:t xml:space="preserve"> </w:t>
      </w:r>
      <w:r w:rsidRPr="00F51481">
        <w:rPr>
          <w:rStyle w:val="StyleUnderline"/>
          <w:highlight w:val="yellow"/>
        </w:rPr>
        <w:t>latter impose standards</w:t>
      </w:r>
      <w:r w:rsidRPr="007B1FF6">
        <w:rPr>
          <w:rStyle w:val="StyleUnderline"/>
        </w:rPr>
        <w:t>, appropriate to other forms of human activity,</w:t>
      </w:r>
      <w:r w:rsidRPr="007B1FF6">
        <w:rPr>
          <w:sz w:val="16"/>
        </w:rPr>
        <w:t xml:space="preserve"> </w:t>
      </w:r>
      <w:r w:rsidRPr="00F51481">
        <w:rPr>
          <w:rStyle w:val="Emphasis"/>
          <w:highlight w:val="yellow"/>
        </w:rPr>
        <w:t>upon the political sphere</w:t>
      </w:r>
      <w:r w:rsidRPr="007B1FF6">
        <w:rPr>
          <w:sz w:val="16"/>
        </w:rPr>
        <w:t>. Indeed, ‘</w:t>
      </w:r>
      <w:r w:rsidRPr="007B1FF6">
        <w:rPr>
          <w:rStyle w:val="StyleUnderline"/>
        </w:rPr>
        <w:t>it is here that political realism takes issue with the “legalistic-moralistic” approach to international politics’.</w:t>
      </w:r>
      <w:r w:rsidRPr="007B1FF6">
        <w:rPr>
          <w:sz w:val="16"/>
        </w:rPr>
        <w:t>38</w:t>
      </w:r>
    </w:p>
    <w:p w14:paraId="3255B84E" w14:textId="77777777" w:rsidR="00A47924" w:rsidRDefault="00A47924" w:rsidP="00A47924">
      <w:r w:rsidRPr="001167A5">
        <w:rPr>
          <w:rStyle w:val="StyleUnderline"/>
        </w:rPr>
        <w:t xml:space="preserve">A return to a prudent rhetoric of </w:t>
      </w:r>
      <w:r w:rsidRPr="00F51481">
        <w:rPr>
          <w:rStyle w:val="StyleUnderline"/>
          <w:highlight w:val="yellow"/>
        </w:rPr>
        <w:t>reasonableness</w:t>
      </w:r>
      <w:r>
        <w:t xml:space="preserve">, especially </w:t>
      </w:r>
      <w:r w:rsidRPr="00F51481">
        <w:rPr>
          <w:rStyle w:val="StyleUnderline"/>
          <w:highlight w:val="yellow"/>
        </w:rPr>
        <w:t>in foreign policy</w:t>
      </w:r>
      <w:r w:rsidRPr="001167A5">
        <w:rPr>
          <w:rStyle w:val="StyleUnderline"/>
        </w:rPr>
        <w:t xml:space="preserve"> debates, </w:t>
      </w:r>
      <w:r w:rsidRPr="00F51481">
        <w:rPr>
          <w:rStyle w:val="StyleUnderline"/>
          <w:highlight w:val="yellow"/>
        </w:rPr>
        <w:t>could restore the balance</w:t>
      </w:r>
      <w:r>
        <w:t xml:space="preserve"> that has been </w:t>
      </w:r>
      <w:r w:rsidRPr="00F51481">
        <w:rPr>
          <w:rStyle w:val="StyleUnderline"/>
          <w:highlight w:val="yellow"/>
        </w:rPr>
        <w:t>disturbed by</w:t>
      </w:r>
      <w:r>
        <w:t xml:space="preserve"> theoretical rationalism and its </w:t>
      </w:r>
      <w:r w:rsidRPr="00F51481">
        <w:rPr>
          <w:rStyle w:val="StyleUnderline"/>
          <w:highlight w:val="yellow"/>
        </w:rPr>
        <w:t>preoccupation with</w:t>
      </w:r>
      <w:r>
        <w:t xml:space="preserve"> certain </w:t>
      </w:r>
      <w:r w:rsidRPr="00F51481">
        <w:rPr>
          <w:rStyle w:val="StyleUnderline"/>
          <w:highlight w:val="yellow"/>
        </w:rPr>
        <w:t>abstract rules</w:t>
      </w:r>
      <w:r w:rsidRPr="001167A5">
        <w:rPr>
          <w:rStyle w:val="StyleUnderline"/>
        </w:rPr>
        <w:t>. In a world of uncertainty and complexity, abstract rationalist rigour is less appropriate</w:t>
      </w:r>
      <w:r>
        <w:t xml:space="preserve"> than the sixteenth-century scepticism of figures such as Michel de Montaigne, who exhorted his readers to live with ambiguity and without judgement. As Stephen Toulmin has argued, </w:t>
      </w:r>
      <w:r w:rsidRPr="001167A5">
        <w:rPr>
          <w:rStyle w:val="StyleUnderline"/>
        </w:rPr>
        <w:t>an updated practical ethics</w:t>
      </w:r>
      <w:r>
        <w:t xml:space="preserve">, or casuistry, </w:t>
      </w:r>
      <w:r w:rsidRPr="001167A5">
        <w:rPr>
          <w:rStyle w:val="StyleUnderline"/>
        </w:rPr>
        <w:t>can still have value in resolving doubtful cases ranging from war to euthanasia in the twenty-first century</w:t>
      </w:r>
      <w:r>
        <w:t>.39</w:t>
      </w:r>
    </w:p>
    <w:p w14:paraId="1D8C6373" w14:textId="77777777" w:rsidR="00A47924" w:rsidRPr="00A26A9A" w:rsidRDefault="00A47924" w:rsidP="00A47924">
      <w:pPr>
        <w:pStyle w:val="Heading4"/>
      </w:pPr>
      <w:r w:rsidRPr="00A26A9A">
        <w:t>Ethical policymaking requires calculation of consequences</w:t>
      </w:r>
    </w:p>
    <w:p w14:paraId="2DD007D3" w14:textId="77777777" w:rsidR="00A47924" w:rsidRPr="003A15C5" w:rsidRDefault="00A47924" w:rsidP="00A47924">
      <w:pPr>
        <w:rPr>
          <w:szCs w:val="20"/>
        </w:rPr>
      </w:pPr>
      <w:r w:rsidRPr="003A15C5">
        <w:rPr>
          <w:szCs w:val="20"/>
        </w:rPr>
        <w:t>Nikolas</w:t>
      </w:r>
      <w:r w:rsidRPr="003A15C5">
        <w:rPr>
          <w:b/>
          <w:szCs w:val="20"/>
        </w:rPr>
        <w:t xml:space="preserve"> </w:t>
      </w:r>
      <w:r w:rsidRPr="003A15C5">
        <w:rPr>
          <w:rStyle w:val="Style13ptBold"/>
        </w:rPr>
        <w:t>Gvosdev 5</w:t>
      </w:r>
      <w:r>
        <w:rPr>
          <w:szCs w:val="20"/>
        </w:rPr>
        <w:t xml:space="preserve">, </w:t>
      </w:r>
      <w:r w:rsidRPr="003A15C5">
        <w:rPr>
          <w:szCs w:val="20"/>
        </w:rPr>
        <w:t xml:space="preserve">Rhodes scholar, PhD from St. Antony’s College, executive editor of The National Interest, The Value(s) of Realism, </w:t>
      </w:r>
      <w:r w:rsidRPr="003A15C5">
        <w:rPr>
          <w:iCs/>
          <w:szCs w:val="20"/>
        </w:rPr>
        <w:t>SAIS Review</w:t>
      </w:r>
      <w:r w:rsidRPr="003A15C5">
        <w:rPr>
          <w:szCs w:val="20"/>
        </w:rPr>
        <w:t xml:space="preserve"> 25.1, pmuse</w:t>
      </w:r>
    </w:p>
    <w:p w14:paraId="20C8E359" w14:textId="77777777" w:rsidR="00A47924" w:rsidRPr="00C073CE" w:rsidRDefault="00A47924" w:rsidP="00A47924">
      <w:pPr>
        <w:rPr>
          <w:sz w:val="14"/>
          <w:szCs w:val="12"/>
        </w:rPr>
      </w:pPr>
      <w:r w:rsidRPr="00A26A9A">
        <w:rPr>
          <w:sz w:val="14"/>
          <w:szCs w:val="12"/>
        </w:rPr>
        <w:t xml:space="preserve">As the name implies, realists focus on promoting policies that are achievable and sustainable. In turn, </w:t>
      </w:r>
      <w:r w:rsidRPr="00A26A9A">
        <w:rPr>
          <w:u w:val="single"/>
        </w:rPr>
        <w:t xml:space="preserve">the </w:t>
      </w:r>
      <w:r w:rsidRPr="00BD0412">
        <w:rPr>
          <w:highlight w:val="yellow"/>
          <w:u w:val="single"/>
        </w:rPr>
        <w:t>morality</w:t>
      </w:r>
      <w:r w:rsidRPr="00A26A9A">
        <w:rPr>
          <w:u w:val="single"/>
        </w:rPr>
        <w:t xml:space="preserve"> of a</w:t>
      </w:r>
      <w:r w:rsidRPr="00A26A9A">
        <w:rPr>
          <w:sz w:val="14"/>
          <w:szCs w:val="12"/>
        </w:rPr>
        <w:t xml:space="preserve"> foreign </w:t>
      </w:r>
      <w:r w:rsidRPr="00A26A9A">
        <w:rPr>
          <w:u w:val="single"/>
        </w:rPr>
        <w:t>policy</w:t>
      </w:r>
      <w:r w:rsidRPr="00A26A9A">
        <w:rPr>
          <w:sz w:val="14"/>
          <w:szCs w:val="12"/>
        </w:rPr>
        <w:t xml:space="preserve"> action </w:t>
      </w:r>
      <w:r w:rsidRPr="00BD0412">
        <w:rPr>
          <w:highlight w:val="yellow"/>
          <w:u w:val="single"/>
        </w:rPr>
        <w:t xml:space="preserve">is judged by </w:t>
      </w:r>
      <w:r w:rsidRPr="00A26A9A">
        <w:rPr>
          <w:u w:val="single"/>
        </w:rPr>
        <w:t xml:space="preserve">its </w:t>
      </w:r>
      <w:r w:rsidRPr="00BD0412">
        <w:rPr>
          <w:highlight w:val="yellow"/>
          <w:u w:val="single"/>
        </w:rPr>
        <w:t>results</w:t>
      </w:r>
      <w:r w:rsidRPr="00A26A9A">
        <w:rPr>
          <w:u w:val="single"/>
        </w:rPr>
        <w:t xml:space="preserve">, </w:t>
      </w:r>
      <w:r w:rsidRPr="00BD0412">
        <w:rPr>
          <w:highlight w:val="yellow"/>
          <w:u w:val="single"/>
        </w:rPr>
        <w:t>not</w:t>
      </w:r>
      <w:r w:rsidRPr="00A26A9A">
        <w:rPr>
          <w:sz w:val="14"/>
          <w:szCs w:val="12"/>
        </w:rPr>
        <w:t xml:space="preserve"> by the </w:t>
      </w:r>
      <w:r w:rsidRPr="00BD0412">
        <w:rPr>
          <w:highlight w:val="yellow"/>
          <w:u w:val="single"/>
        </w:rPr>
        <w:t>intentions</w:t>
      </w:r>
      <w:r w:rsidRPr="00A26A9A">
        <w:rPr>
          <w:sz w:val="14"/>
          <w:szCs w:val="12"/>
        </w:rPr>
        <w:t xml:space="preserve"> of its framers. </w:t>
      </w:r>
      <w:r w:rsidRPr="00BD0412">
        <w:rPr>
          <w:highlight w:val="yellow"/>
          <w:u w:val="single"/>
        </w:rPr>
        <w:t>A</w:t>
      </w:r>
      <w:r w:rsidRPr="00A26A9A">
        <w:rPr>
          <w:sz w:val="14"/>
          <w:szCs w:val="12"/>
        </w:rPr>
        <w:t xml:space="preserve"> foreign </w:t>
      </w:r>
      <w:r w:rsidRPr="00BD0412">
        <w:rPr>
          <w:highlight w:val="yellow"/>
          <w:u w:val="single"/>
        </w:rPr>
        <w:t>policymaker must weigh the consequences of any</w:t>
      </w:r>
      <w:r w:rsidRPr="00A26A9A">
        <w:rPr>
          <w:sz w:val="14"/>
          <w:szCs w:val="12"/>
        </w:rPr>
        <w:t xml:space="preserve"> course of </w:t>
      </w:r>
      <w:r w:rsidRPr="00BD0412">
        <w:rPr>
          <w:highlight w:val="yellow"/>
          <w:u w:val="single"/>
        </w:rPr>
        <w:t>action</w:t>
      </w:r>
      <w:r w:rsidRPr="00A26A9A">
        <w:rPr>
          <w:u w:val="single"/>
        </w:rPr>
        <w:t xml:space="preserve"> and assess the resources at hand</w:t>
      </w:r>
      <w:r w:rsidRPr="00A26A9A">
        <w:rPr>
          <w:sz w:val="14"/>
          <w:szCs w:val="12"/>
        </w:rPr>
        <w:t xml:space="preserve"> to carry out the proposed task. As Lippmann warned, Without the controlling principle that the nation must maintain its objectives and its power in equilibrium, its purposes within its means and its means equal to its purposes, its commitments related to its resources and its resources adequate to its commitments, it is impossible to think at all about foreign affairs.8 Commenting on this maxim, Owen Harries, founding editor of The National Interest, noted, "This is a truth of which Americans—more apt to focus on ends rather than means when it comes to dealing with the rest of the world—need always to be reminded."9 In fact, Morgenthau noted that "there can be no political morality without prudence."10 This virtue of prudence—which Morgenthau identified as the cornerstone of realism—should not be confused with expediency. Rather, it takes as its starting point that </w:t>
      </w:r>
      <w:r w:rsidRPr="00BD0412">
        <w:rPr>
          <w:highlight w:val="yellow"/>
          <w:u w:val="single"/>
        </w:rPr>
        <w:t>it is more moral</w:t>
      </w:r>
      <w:r w:rsidRPr="00A26A9A">
        <w:rPr>
          <w:sz w:val="14"/>
          <w:szCs w:val="12"/>
        </w:rPr>
        <w:t xml:space="preserve"> to fulfill one's commitments than to make "empty" promises, and </w:t>
      </w:r>
      <w:r w:rsidRPr="00BD0412">
        <w:rPr>
          <w:highlight w:val="yellow"/>
          <w:u w:val="single"/>
        </w:rPr>
        <w:t>to seek solutions that minimize harm</w:t>
      </w:r>
      <w:r w:rsidRPr="00A26A9A">
        <w:rPr>
          <w:u w:val="single"/>
        </w:rPr>
        <w:t xml:space="preserve"> and produce sustainable results</w:t>
      </w:r>
      <w:r w:rsidRPr="00A26A9A">
        <w:rPr>
          <w:sz w:val="14"/>
          <w:szCs w:val="12"/>
        </w:rPr>
        <w:t xml:space="preserve">. Morgenthau concluded: [End Page 18] Political realism does not require, nor does it condone, indifference to political ideals and moral principles, but it requires indeed a sharp distinction between the desirable and the possible, between what is desirable everywhere and at all times and what is possible </w:t>
      </w:r>
      <w:r w:rsidRPr="00BD0412">
        <w:rPr>
          <w:highlight w:val="yellow"/>
          <w:u w:val="single"/>
        </w:rPr>
        <w:t>under the concrete circumstances of time and place</w:t>
      </w:r>
      <w:r w:rsidRPr="00A26A9A">
        <w:rPr>
          <w:sz w:val="14"/>
          <w:szCs w:val="12"/>
        </w:rPr>
        <w:t xml:space="preserve">.11 This is why, prior to the outbreak of fighting in the former Yugoslavia, U.S. and European realists urged that Bosnia be decentralized and partitioned into ethnically based cantons as a way to head off a destructive civil war. 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 For the purveyors of moralpolitik, this was unacceptable. After all, for this plan to work, populations on the "wrong side" of the line would have to be transferred and resettled. Such a plan struck directly at the heart of the concept of multi-ethnicity—that different ethnic and religious groups could find a common political identity and work in common institutions. When the United States signaled it would not accept such a settlement, the fragile consensus collapsed. The United States, of course, cannot be held responsible for the war; this lies squarely on the shoulders of Bosnia's political leaders. Yet Washington fell victim to what Jonathan Clarke called "faux Wilsonianism," </w:t>
      </w:r>
      <w:r w:rsidRPr="00A26A9A">
        <w:rPr>
          <w:u w:val="single"/>
        </w:rPr>
        <w:t>the belief that</w:t>
      </w:r>
      <w:r w:rsidRPr="00A26A9A">
        <w:rPr>
          <w:sz w:val="14"/>
        </w:rPr>
        <w:t xml:space="preserve"> "high-flown </w:t>
      </w:r>
      <w:r w:rsidRPr="00A26A9A">
        <w:rPr>
          <w:u w:val="single"/>
        </w:rPr>
        <w:t>words matter more than rational calculation" in formulating</w:t>
      </w:r>
      <w:r w:rsidRPr="00A26A9A">
        <w:rPr>
          <w:sz w:val="14"/>
          <w:szCs w:val="12"/>
        </w:rPr>
        <w:t xml:space="preserve"> effective </w:t>
      </w:r>
      <w:r w:rsidRPr="00A26A9A">
        <w:rPr>
          <w:u w:val="single"/>
        </w:rPr>
        <w:t>policy</w:t>
      </w:r>
      <w:r w:rsidRPr="00A26A9A">
        <w:rPr>
          <w:sz w:val="14"/>
          <w:szCs w:val="12"/>
        </w:rPr>
        <w:t xml:space="preserve">, which </w:t>
      </w:r>
      <w:r w:rsidRPr="00A26A9A">
        <w:rPr>
          <w:u w:val="single"/>
        </w:rPr>
        <w:t>led U.S</w:t>
      </w:r>
      <w:r w:rsidRPr="00A26A9A">
        <w:rPr>
          <w:sz w:val="14"/>
          <w:szCs w:val="12"/>
        </w:rPr>
        <w:t>. policymakers</w:t>
      </w:r>
      <w:r w:rsidRPr="00A26A9A">
        <w:rPr>
          <w:sz w:val="14"/>
        </w:rPr>
        <w:t xml:space="preserve"> </w:t>
      </w:r>
      <w:r w:rsidRPr="00A26A9A">
        <w:rPr>
          <w:u w:val="single"/>
        </w:rPr>
        <w:t>to dispense with</w:t>
      </w:r>
      <w:r w:rsidRPr="00A26A9A">
        <w:rPr>
          <w:sz w:val="14"/>
          <w:szCs w:val="12"/>
        </w:rPr>
        <w:t xml:space="preserve"> the equation of "</w:t>
      </w:r>
      <w:r w:rsidRPr="00A26A9A">
        <w:rPr>
          <w:u w:val="single"/>
        </w:rPr>
        <w:t>balancing commitments and resources</w:t>
      </w:r>
      <w:r w:rsidRPr="00A26A9A">
        <w:rPr>
          <w:sz w:val="14"/>
          <w:szCs w:val="12"/>
        </w:rPr>
        <w:t xml:space="preserve">."12 Indeed, as he notes, the </w:t>
      </w:r>
      <w:r w:rsidRPr="00BD0412">
        <w:rPr>
          <w:highlight w:val="yellow"/>
          <w:u w:val="single"/>
        </w:rPr>
        <w:t>Clinton</w:t>
      </w:r>
      <w:r w:rsidRPr="00A26A9A">
        <w:rPr>
          <w:sz w:val="14"/>
          <w:szCs w:val="12"/>
        </w:rPr>
        <w:t xml:space="preserve"> administration had </w:t>
      </w:r>
      <w:r w:rsidRPr="00BD0412">
        <w:rPr>
          <w:highlight w:val="yellow"/>
          <w:u w:val="single"/>
        </w:rPr>
        <w:t>criticized peace plans</w:t>
      </w:r>
      <w:r w:rsidRPr="00A26A9A">
        <w:rPr>
          <w:u w:val="single"/>
        </w:rPr>
        <w:t xml:space="preserve"> calling for</w:t>
      </w:r>
      <w:r w:rsidRPr="00A26A9A">
        <w:rPr>
          <w:sz w:val="14"/>
          <w:szCs w:val="12"/>
        </w:rPr>
        <w:t xml:space="preserve"> decentralized </w:t>
      </w:r>
      <w:r w:rsidRPr="00A26A9A">
        <w:rPr>
          <w:u w:val="single"/>
        </w:rPr>
        <w:t xml:space="preserve">partition </w:t>
      </w:r>
      <w:r w:rsidRPr="00BD0412">
        <w:rPr>
          <w:highlight w:val="yellow"/>
          <w:u w:val="single"/>
        </w:rPr>
        <w:t>in Bosnia</w:t>
      </w:r>
      <w:r w:rsidRPr="00A26A9A">
        <w:rPr>
          <w:u w:val="single"/>
        </w:rPr>
        <w:t xml:space="preserve"> "with lofty rhetoric </w:t>
      </w:r>
      <w:r w:rsidRPr="00BD0412">
        <w:rPr>
          <w:highlight w:val="yellow"/>
          <w:u w:val="single"/>
        </w:rPr>
        <w:t>without proposing a practical alternative." The subsequent war led to</w:t>
      </w:r>
      <w:r w:rsidRPr="00A26A9A">
        <w:rPr>
          <w:u w:val="single"/>
        </w:rPr>
        <w:t xml:space="preserve"> </w:t>
      </w:r>
      <w:r w:rsidRPr="00BD0412">
        <w:rPr>
          <w:highlight w:val="yellow"/>
          <w:u w:val="single"/>
        </w:rPr>
        <w:t>the deaths of</w:t>
      </w:r>
      <w:r w:rsidRPr="00A26A9A">
        <w:rPr>
          <w:sz w:val="14"/>
          <w:szCs w:val="12"/>
        </w:rPr>
        <w:t xml:space="preserve"> tens of </w:t>
      </w:r>
      <w:r w:rsidRPr="00BD0412">
        <w:rPr>
          <w:highlight w:val="yellow"/>
          <w:u w:val="single"/>
        </w:rPr>
        <w:t>thousands</w:t>
      </w:r>
      <w:r w:rsidRPr="00A26A9A">
        <w:rPr>
          <w:sz w:val="14"/>
          <w:szCs w:val="12"/>
        </w:rPr>
        <w:t xml:space="preserve"> and left more than a million people homeless. 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 Was the aim of U.S. policymakers, academics and journalists—creating a multi-ethnic democracy in Bosnia—not worth pursuing? No, not at all, and this is not what the argument suggests. But aspirations were not matched with capabilities. </w:t>
      </w:r>
      <w:r w:rsidRPr="00BD0412">
        <w:rPr>
          <w:highlight w:val="yellow"/>
          <w:u w:val="single"/>
        </w:rPr>
        <w:t>As a result of holding out for the "most moral" outcome</w:t>
      </w:r>
      <w:r w:rsidRPr="00A26A9A">
        <w:rPr>
          <w:sz w:val="14"/>
          <w:szCs w:val="12"/>
        </w:rPr>
        <w:t xml:space="preserve"> and encouraging the Muslim-led government in Sarajevo to pursue maximalist aims </w:t>
      </w:r>
      <w:r w:rsidRPr="00BD0412">
        <w:rPr>
          <w:highlight w:val="yellow"/>
          <w:u w:val="single"/>
        </w:rPr>
        <w:t>rather than finding a workable compromise</w:t>
      </w:r>
      <w:r w:rsidRPr="00A26A9A">
        <w:rPr>
          <w:u w:val="single"/>
        </w:rPr>
        <w:t xml:space="preserve"> </w:t>
      </w:r>
      <w:r w:rsidRPr="00BD0412">
        <w:rPr>
          <w:highlight w:val="yellow"/>
          <w:u w:val="single"/>
        </w:rPr>
        <w:t>that could have avoided bloodshed</w:t>
      </w:r>
      <w:r w:rsidRPr="00A26A9A">
        <w:rPr>
          <w:sz w:val="14"/>
          <w:szCs w:val="12"/>
        </w:rPr>
        <w:t xml:space="preserve"> and produced more stable conditions, the peoples of </w:t>
      </w:r>
      <w:r w:rsidRPr="00BD0412">
        <w:rPr>
          <w:highlight w:val="yellow"/>
          <w:u w:val="single"/>
        </w:rPr>
        <w:t>Bosnia suffered greatly</w:t>
      </w:r>
      <w:r w:rsidRPr="00A26A9A">
        <w:rPr>
          <w:sz w:val="14"/>
          <w:szCs w:val="12"/>
        </w:rPr>
        <w:t xml:space="preserve">. In the end, </w:t>
      </w:r>
      <w:r w:rsidRPr="00BD0412">
        <w:rPr>
          <w:highlight w:val="yellow"/>
          <w:u w:val="single"/>
        </w:rPr>
        <w:t>the final</w:t>
      </w:r>
      <w:r w:rsidRPr="00A26A9A">
        <w:rPr>
          <w:u w:val="single"/>
        </w:rPr>
        <w:t xml:space="preserve"> </w:t>
      </w:r>
      <w:r w:rsidRPr="00BD0412">
        <w:rPr>
          <w:highlight w:val="yellow"/>
          <w:u w:val="single"/>
        </w:rPr>
        <w:t>settlement</w:t>
      </w:r>
      <w:r w:rsidRPr="00A26A9A">
        <w:rPr>
          <w:u w:val="single"/>
        </w:rPr>
        <w:t xml:space="preserve"> </w:t>
      </w:r>
      <w:r w:rsidRPr="00BD0412">
        <w:rPr>
          <w:highlight w:val="yellow"/>
          <w:u w:val="single"/>
        </w:rPr>
        <w:t xml:space="preserve">was </w:t>
      </w:r>
      <w:r w:rsidRPr="00A26A9A">
        <w:rPr>
          <w:u w:val="single"/>
        </w:rPr>
        <w:t xml:space="preserve">very </w:t>
      </w:r>
      <w:r w:rsidRPr="00BD0412">
        <w:rPr>
          <w:highlight w:val="yellow"/>
          <w:u w:val="single"/>
        </w:rPr>
        <w:t>close</w:t>
      </w:r>
      <w:r w:rsidRPr="00A26A9A">
        <w:rPr>
          <w:sz w:val="14"/>
          <w:szCs w:val="12"/>
        </w:rPr>
        <w:t xml:space="preserve"> [End Page 19] </w:t>
      </w:r>
      <w:r w:rsidRPr="00BD0412">
        <w:rPr>
          <w:highlight w:val="yellow"/>
          <w:u w:val="single"/>
        </w:rPr>
        <w:t>to the one</w:t>
      </w:r>
      <w:r w:rsidRPr="00A26A9A">
        <w:rPr>
          <w:sz w:val="14"/>
          <w:szCs w:val="12"/>
        </w:rPr>
        <w:t xml:space="preserve"> that realists had </w:t>
      </w:r>
      <w:r w:rsidRPr="00BD0412">
        <w:rPr>
          <w:highlight w:val="yellow"/>
          <w:u w:val="single"/>
        </w:rPr>
        <w:t>initially</w:t>
      </w:r>
      <w:r w:rsidRPr="00A26A9A">
        <w:rPr>
          <w:sz w:val="14"/>
          <w:szCs w:val="12"/>
        </w:rPr>
        <w:t xml:space="preserve"> proposed—and the one that had also been roundly </w:t>
      </w:r>
      <w:r w:rsidRPr="00BD0412">
        <w:rPr>
          <w:highlight w:val="yellow"/>
          <w:u w:val="single"/>
        </w:rPr>
        <w:t>condemned on moral grounds.</w:t>
      </w:r>
      <w:r w:rsidRPr="00A26A9A">
        <w:rPr>
          <w:u w:val="single"/>
        </w:rPr>
        <w:t xml:space="preserve"> </w:t>
      </w:r>
    </w:p>
    <w:p w14:paraId="41EEBA52" w14:textId="77777777" w:rsidR="00A47924" w:rsidRDefault="00A47924" w:rsidP="00A47924">
      <w:pPr>
        <w:pStyle w:val="Heading1"/>
      </w:pPr>
      <w:r>
        <w:t>1NR</w:t>
      </w:r>
    </w:p>
    <w:p w14:paraId="45BAF694" w14:textId="77777777" w:rsidR="00A47924" w:rsidRDefault="00A47924" w:rsidP="00A47924">
      <w:pPr>
        <w:pStyle w:val="Heading2"/>
      </w:pPr>
      <w:r>
        <w:t>Midterms DA</w:t>
      </w:r>
    </w:p>
    <w:p w14:paraId="309264C8" w14:textId="77777777" w:rsidR="00A47924" w:rsidRDefault="00A47924" w:rsidP="00A47924">
      <w:pPr>
        <w:pStyle w:val="Heading3"/>
      </w:pPr>
      <w:r>
        <w:t>O/V</w:t>
      </w:r>
    </w:p>
    <w:p w14:paraId="7B311E66" w14:textId="77777777" w:rsidR="00A47924" w:rsidRDefault="00A47924" w:rsidP="00A47924">
      <w:pPr>
        <w:pStyle w:val="Heading4"/>
      </w:pPr>
      <w:r>
        <w:t xml:space="preserve">1. Dem majority averts multiple </w:t>
      </w:r>
      <w:r w:rsidRPr="002B585B">
        <w:rPr>
          <w:u w:val="single"/>
        </w:rPr>
        <w:t>extinction</w:t>
      </w:r>
      <w:r>
        <w:rPr>
          <w:u w:val="single"/>
        </w:rPr>
        <w:t xml:space="preserve"> risks</w:t>
      </w:r>
      <w:r>
        <w:t xml:space="preserve">. GOP congress ensures </w:t>
      </w:r>
      <w:r w:rsidRPr="002B585B">
        <w:rPr>
          <w:u w:val="single"/>
        </w:rPr>
        <w:t>economic collapse</w:t>
      </w:r>
      <w:r>
        <w:t xml:space="preserve"> through tariffs and austerity, collapse of </w:t>
      </w:r>
      <w:r w:rsidRPr="002B585B">
        <w:rPr>
          <w:u w:val="single"/>
        </w:rPr>
        <w:t>global alliances</w:t>
      </w:r>
      <w:r>
        <w:t xml:space="preserve"> and </w:t>
      </w:r>
      <w:r w:rsidRPr="002B585B">
        <w:rPr>
          <w:u w:val="single"/>
        </w:rPr>
        <w:t>multilateral agreements</w:t>
      </w:r>
      <w:r>
        <w:t xml:space="preserve"> on </w:t>
      </w:r>
      <w:r w:rsidRPr="002B585B">
        <w:rPr>
          <w:u w:val="single"/>
        </w:rPr>
        <w:t>climate</w:t>
      </w:r>
      <w:r>
        <w:t xml:space="preserve"> and </w:t>
      </w:r>
      <w:r w:rsidRPr="002B585B">
        <w:rPr>
          <w:u w:val="single"/>
        </w:rPr>
        <w:t>human rights</w:t>
      </w:r>
      <w:r>
        <w:t xml:space="preserve">, and </w:t>
      </w:r>
      <w:r w:rsidRPr="002B585B">
        <w:rPr>
          <w:u w:val="single"/>
        </w:rPr>
        <w:t>total governance failure</w:t>
      </w:r>
      <w:r>
        <w:t xml:space="preserve"> from kleptocracy.</w:t>
      </w:r>
    </w:p>
    <w:p w14:paraId="266835C7" w14:textId="77777777" w:rsidR="00A47924" w:rsidRDefault="00A47924" w:rsidP="00A47924">
      <w:r>
        <w:t>&lt;&lt;FOR REFERENCE&gt;&gt;</w:t>
      </w:r>
    </w:p>
    <w:p w14:paraId="06E3DD8D" w14:textId="77777777" w:rsidR="00A47924" w:rsidRPr="009A56A2" w:rsidRDefault="00A47924" w:rsidP="00A47924">
      <w:pPr>
        <w:rPr>
          <w:sz w:val="16"/>
        </w:rPr>
      </w:pPr>
      <w:r w:rsidRPr="009A56A2">
        <w:rPr>
          <w:sz w:val="16"/>
        </w:rPr>
        <w:t>Executive Summary</w:t>
      </w:r>
    </w:p>
    <w:p w14:paraId="6EB71DEC" w14:textId="77777777" w:rsidR="00A47924" w:rsidRPr="009A56A2" w:rsidRDefault="00A47924" w:rsidP="00A47924">
      <w:pPr>
        <w:rPr>
          <w:sz w:val="16"/>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9D781A">
        <w:rPr>
          <w:rStyle w:val="Emphasis"/>
          <w:highlight w:val="lightGray"/>
        </w:rPr>
        <w:t>26</w:t>
      </w:r>
      <w:r w:rsidRPr="009A56A2">
        <w:rPr>
          <w:rStyle w:val="Emphasis"/>
        </w:rPr>
        <w:t xml:space="preserve"> midterms</w:t>
      </w:r>
      <w:r w:rsidRPr="00427E6C">
        <w:rPr>
          <w:rStyle w:val="StyleUnderline"/>
        </w:rPr>
        <w:t xml:space="preserve"> may </w:t>
      </w:r>
      <w:r w:rsidRPr="009D781A">
        <w:rPr>
          <w:rStyle w:val="StyleUnderline"/>
          <w:highlight w:val="lightGray"/>
        </w:rPr>
        <w:t xml:space="preserve">be our </w:t>
      </w:r>
      <w:r w:rsidRPr="009D781A">
        <w:rPr>
          <w:rStyle w:val="Emphasis"/>
          <w:highlight w:val="lightGray"/>
        </w:rPr>
        <w:t>last</w:t>
      </w:r>
      <w:r w:rsidRPr="009A56A2">
        <w:rPr>
          <w:rStyle w:val="Emphasis"/>
        </w:rPr>
        <w:t xml:space="preserve">, best </w:t>
      </w:r>
      <w:r w:rsidRPr="009D781A">
        <w:rPr>
          <w:rStyle w:val="Emphasis"/>
          <w:highlight w:val="lightGray"/>
        </w:rPr>
        <w:t>chance</w:t>
      </w:r>
      <w:r w:rsidRPr="009D781A">
        <w:rPr>
          <w:rStyle w:val="StyleUnderline"/>
          <w:highlight w:val="lightGray"/>
        </w:rPr>
        <w:t xml:space="preserve"> to stop</w:t>
      </w:r>
      <w:r w:rsidRPr="00427E6C">
        <w:rPr>
          <w:rStyle w:val="StyleUnderline"/>
        </w:rPr>
        <w:t xml:space="preserve"> Donald </w:t>
      </w:r>
      <w:r w:rsidRPr="009D781A">
        <w:rPr>
          <w:rStyle w:val="StyleUnderline"/>
          <w:highlight w:val="lightGray"/>
        </w:rPr>
        <w:t>Trump</w:t>
      </w:r>
      <w:r w:rsidRPr="00427E6C">
        <w:rPr>
          <w:rStyle w:val="StyleUnderline"/>
        </w:rPr>
        <w:t xml:space="preserve">’s </w:t>
      </w:r>
      <w:r w:rsidRPr="009A56A2">
        <w:rPr>
          <w:rStyle w:val="Emphasis"/>
        </w:rPr>
        <w:t>dangerous grip</w:t>
      </w:r>
      <w:r w:rsidRPr="00427E6C">
        <w:rPr>
          <w:rStyle w:val="StyleUnderline"/>
        </w:rPr>
        <w:t xml:space="preserve"> on power</w:t>
      </w:r>
      <w:r w:rsidRPr="009A56A2">
        <w:rPr>
          <w:sz w:val="16"/>
        </w:rPr>
        <w:t xml:space="preserve">, restore constitutional checks and balances, and protect the future of American democracy. </w:t>
      </w:r>
      <w:r w:rsidRPr="00427E6C">
        <w:rPr>
          <w:rStyle w:val="StyleUnderline"/>
        </w:rPr>
        <w:t xml:space="preserve">With Congress currently </w:t>
      </w:r>
      <w:r w:rsidRPr="009A56A2">
        <w:rPr>
          <w:rStyle w:val="Emphasis"/>
        </w:rPr>
        <w:t>enabling</w:t>
      </w:r>
      <w:r w:rsidRPr="00427E6C">
        <w:rPr>
          <w:rStyle w:val="StyleUnderline"/>
        </w:rPr>
        <w:t xml:space="preserve"> the White House, the piece lays out in </w:t>
      </w:r>
      <w:r w:rsidRPr="009A56A2">
        <w:rPr>
          <w:rStyle w:val="Emphasis"/>
        </w:rPr>
        <w:t>plain, forceful terms</w:t>
      </w:r>
      <w:r w:rsidRPr="00427E6C">
        <w:rPr>
          <w:rStyle w:val="StyleUnderline"/>
        </w:rPr>
        <w:t xml:space="preserve"> how a </w:t>
      </w:r>
      <w:r w:rsidRPr="009D781A">
        <w:rPr>
          <w:rStyle w:val="Emphasis"/>
          <w:highlight w:val="lightGray"/>
        </w:rPr>
        <w:t>Dem</w:t>
      </w:r>
      <w:r w:rsidRPr="00427E6C">
        <w:rPr>
          <w:rStyle w:val="StyleUnderline"/>
        </w:rPr>
        <w:t xml:space="preserve">ocratic </w:t>
      </w:r>
      <w:r w:rsidRPr="009D781A">
        <w:rPr>
          <w:rStyle w:val="StyleUnderline"/>
          <w:highlight w:val="lightGray"/>
        </w:rPr>
        <w:t>majority</w:t>
      </w:r>
      <w:r w:rsidRPr="00427E6C">
        <w:rPr>
          <w:rStyle w:val="StyleUnderline"/>
        </w:rPr>
        <w:t xml:space="preserve"> in the House and Senate could </w:t>
      </w:r>
      <w:r w:rsidRPr="009D781A">
        <w:rPr>
          <w:rStyle w:val="Emphasis"/>
          <w:highlight w:val="lightGray"/>
        </w:rPr>
        <w:t>block</w:t>
      </w:r>
      <w:r w:rsidRPr="009A56A2">
        <w:rPr>
          <w:rStyle w:val="Emphasis"/>
        </w:rPr>
        <w:t xml:space="preserve"> further </w:t>
      </w:r>
      <w:r w:rsidRPr="009D781A">
        <w:rPr>
          <w:rStyle w:val="Emphasis"/>
          <w:highlight w:val="lightGray"/>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0203CD51" w14:textId="77777777" w:rsidR="00A47924" w:rsidRDefault="00A47924" w:rsidP="00A47924">
      <w:pPr>
        <w:rPr>
          <w:sz w:val="16"/>
        </w:rPr>
      </w:pPr>
      <w:r w:rsidRPr="00427E6C">
        <w:rPr>
          <w:rStyle w:val="StyleUnderline"/>
        </w:rPr>
        <w:t xml:space="preserve">It connects the dots </w:t>
      </w:r>
      <w:r w:rsidRPr="009D781A">
        <w:rPr>
          <w:rStyle w:val="StyleUnderline"/>
          <w:highlight w:val="lightGray"/>
        </w:rPr>
        <w:t>across</w:t>
      </w:r>
      <w:r w:rsidRPr="00427E6C">
        <w:rPr>
          <w:rStyle w:val="StyleUnderline"/>
        </w:rPr>
        <w:t xml:space="preserve"> the </w:t>
      </w:r>
      <w:r w:rsidRPr="009D781A">
        <w:rPr>
          <w:rStyle w:val="Emphasis"/>
          <w:highlight w:val="lightGray"/>
        </w:rPr>
        <w:t>econ</w:t>
      </w:r>
      <w:r w:rsidRPr="00427E6C">
        <w:rPr>
          <w:rStyle w:val="StyleUnderline"/>
        </w:rPr>
        <w:t xml:space="preserve">omy, </w:t>
      </w:r>
      <w:r w:rsidRPr="009D781A">
        <w:rPr>
          <w:rStyle w:val="Emphasis"/>
          <w:highlight w:val="lightGray"/>
        </w:rPr>
        <w:t>environment</w:t>
      </w:r>
      <w:r w:rsidRPr="00427E6C">
        <w:rPr>
          <w:rStyle w:val="StyleUnderline"/>
        </w:rPr>
        <w:t xml:space="preserve">, </w:t>
      </w:r>
      <w:r w:rsidRPr="009A56A2">
        <w:rPr>
          <w:rStyle w:val="Emphasis"/>
        </w:rPr>
        <w:t xml:space="preserve">global </w:t>
      </w:r>
      <w:r w:rsidRPr="009D781A">
        <w:rPr>
          <w:rStyle w:val="Emphasis"/>
          <w:highlight w:val="lightGray"/>
        </w:rPr>
        <w:t>alliances</w:t>
      </w:r>
      <w:r w:rsidRPr="00427E6C">
        <w:rPr>
          <w:rStyle w:val="StyleUnderline"/>
        </w:rPr>
        <w:t xml:space="preserve">, </w:t>
      </w:r>
      <w:r w:rsidRPr="009A56A2">
        <w:rPr>
          <w:rStyle w:val="Emphasis"/>
        </w:rPr>
        <w:t xml:space="preserve">civil </w:t>
      </w:r>
      <w:r w:rsidRPr="009D781A">
        <w:rPr>
          <w:rStyle w:val="Emphasis"/>
          <w:highlight w:val="lightGray"/>
        </w:rPr>
        <w:t>rights</w:t>
      </w:r>
      <w:r w:rsidRPr="00427E6C">
        <w:rPr>
          <w:rStyle w:val="StyleUnderline"/>
        </w:rPr>
        <w:t xml:space="preserve">, </w:t>
      </w:r>
      <w:r w:rsidRPr="009D781A">
        <w:rPr>
          <w:rStyle w:val="StyleUnderline"/>
          <w:highlight w:val="lightGray"/>
        </w:rPr>
        <w:t>and</w:t>
      </w:r>
      <w:r w:rsidRPr="00427E6C">
        <w:rPr>
          <w:rStyle w:val="StyleUnderline"/>
        </w:rPr>
        <w:t xml:space="preserve"> the </w:t>
      </w:r>
      <w:r w:rsidRPr="009D781A">
        <w:rPr>
          <w:rStyle w:val="Emphasis"/>
          <w:highlight w:val="lightGray"/>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66E84329" w14:textId="77777777" w:rsidR="00A47924" w:rsidRPr="009A56A2" w:rsidRDefault="00A47924" w:rsidP="00A47924">
      <w:pPr>
        <w:rPr>
          <w:sz w:val="8"/>
          <w:szCs w:val="8"/>
        </w:rPr>
      </w:pPr>
      <w:r w:rsidRPr="009A56A2">
        <w:rPr>
          <w:sz w:val="8"/>
          <w:szCs w:val="8"/>
        </w:rPr>
        <w:t>How Do You Feel Right Now?</w:t>
      </w:r>
    </w:p>
    <w:p w14:paraId="77657893" w14:textId="77777777" w:rsidR="00A47924" w:rsidRPr="009A56A2" w:rsidRDefault="00A47924" w:rsidP="00A47924">
      <w:pPr>
        <w:rPr>
          <w:sz w:val="8"/>
          <w:szCs w:val="8"/>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ACF99D7" w14:textId="77777777" w:rsidR="00A47924" w:rsidRDefault="00A47924" w:rsidP="00A47924">
      <w:pPr>
        <w:rPr>
          <w:sz w:val="8"/>
          <w:szCs w:val="8"/>
        </w:rPr>
      </w:pPr>
      <w:r w:rsidRPr="009A56A2">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594D7916" w14:textId="77777777" w:rsidR="00A47924" w:rsidRPr="009A56A2" w:rsidRDefault="00A47924" w:rsidP="00A47924">
      <w:pPr>
        <w:rPr>
          <w:sz w:val="16"/>
        </w:rPr>
      </w:pPr>
      <w:r w:rsidRPr="009A56A2">
        <w:rPr>
          <w:sz w:val="16"/>
        </w:rPr>
        <w:t>Democracy at the Brink</w:t>
      </w:r>
    </w:p>
    <w:p w14:paraId="0C2B32BD" w14:textId="77777777" w:rsidR="00A47924" w:rsidRPr="009A56A2" w:rsidRDefault="00A47924" w:rsidP="00A47924">
      <w:pPr>
        <w:rPr>
          <w:sz w:val="16"/>
        </w:rPr>
      </w:pPr>
      <w:r w:rsidRPr="00943F3D">
        <w:rPr>
          <w:rStyle w:val="StyleUnderline"/>
        </w:rPr>
        <w:t xml:space="preserve">President Donald </w:t>
      </w:r>
      <w:r w:rsidRPr="009D781A">
        <w:rPr>
          <w:rStyle w:val="Emphasis"/>
          <w:highlight w:val="lightGray"/>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In just a short time, his actions and rhetoric have inflicted serious harm on the pillars of American democracy.</w:t>
      </w:r>
    </w:p>
    <w:p w14:paraId="704625CB" w14:textId="77777777" w:rsidR="00A47924" w:rsidRPr="009A56A2" w:rsidRDefault="00A47924" w:rsidP="00A47924">
      <w:pPr>
        <w:rPr>
          <w:sz w:val="16"/>
        </w:rPr>
      </w:pPr>
      <w:r w:rsidRPr="009A56A2">
        <w:rPr>
          <w:sz w:val="16"/>
        </w:rPr>
        <w:t xml:space="preserve">We’ve watched as </w:t>
      </w:r>
      <w:r w:rsidRPr="00943F3D">
        <w:rPr>
          <w:rStyle w:val="StyleUnderline"/>
        </w:rPr>
        <w:t xml:space="preserve">he casts aside constitutional norms and </w:t>
      </w:r>
      <w:r w:rsidRPr="009D781A">
        <w:rPr>
          <w:rStyle w:val="StyleUnderline"/>
          <w:highlight w:val="lightGray"/>
        </w:rPr>
        <w:t>treats</w:t>
      </w:r>
      <w:r w:rsidRPr="00943F3D">
        <w:rPr>
          <w:rStyle w:val="StyleUnderline"/>
        </w:rPr>
        <w:t xml:space="preserve"> the </w:t>
      </w:r>
      <w:r w:rsidRPr="009D781A">
        <w:rPr>
          <w:rStyle w:val="StyleUnderline"/>
          <w:highlight w:val="lightGray"/>
        </w:rPr>
        <w:t>presidency like</w:t>
      </w:r>
      <w:r w:rsidRPr="00943F3D">
        <w:rPr>
          <w:rStyle w:val="StyleUnderline"/>
        </w:rPr>
        <w:t xml:space="preserve"> a </w:t>
      </w:r>
      <w:r w:rsidRPr="009A56A2">
        <w:rPr>
          <w:rStyle w:val="Emphasis"/>
        </w:rPr>
        <w:t xml:space="preserve">personal </w:t>
      </w:r>
      <w:r w:rsidRPr="009D781A">
        <w:rPr>
          <w:rStyle w:val="Emphasis"/>
          <w:highlight w:val="lightGray"/>
        </w:rPr>
        <w:t>fiefdom</w:t>
      </w:r>
      <w:r w:rsidRPr="009A56A2">
        <w:rPr>
          <w:sz w:val="16"/>
        </w:rPr>
        <w:t xml:space="preserve">. </w:t>
      </w:r>
      <w:r w:rsidRPr="00943F3D">
        <w:rPr>
          <w:rStyle w:val="StyleUnderline"/>
        </w:rPr>
        <w:t xml:space="preserve">He’s openly </w:t>
      </w:r>
      <w:r w:rsidRPr="009D781A">
        <w:rPr>
          <w:rStyle w:val="StyleUnderline"/>
          <w:highlight w:val="lightGray"/>
        </w:rPr>
        <w:t>undermining</w:t>
      </w:r>
      <w:r w:rsidRPr="00943F3D">
        <w:rPr>
          <w:rStyle w:val="StyleUnderline"/>
        </w:rPr>
        <w:t xml:space="preserve"> the </w:t>
      </w:r>
      <w:r w:rsidRPr="009D781A">
        <w:rPr>
          <w:rStyle w:val="Emphasis"/>
          <w:highlight w:val="lightGray"/>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4E24D23C" w14:textId="77777777" w:rsidR="00A47924" w:rsidRPr="009A56A2" w:rsidRDefault="00A47924" w:rsidP="00A47924">
      <w:pPr>
        <w:rPr>
          <w:sz w:val="16"/>
        </w:rPr>
      </w:pPr>
      <w:r w:rsidRPr="00943F3D">
        <w:rPr>
          <w:rStyle w:val="StyleUnderline"/>
        </w:rPr>
        <w:t xml:space="preserve">Our </w:t>
      </w:r>
      <w:r w:rsidRPr="009D781A">
        <w:rPr>
          <w:rStyle w:val="Emphasis"/>
          <w:highlight w:val="lightGray"/>
        </w:rPr>
        <w:t>econ</w:t>
      </w:r>
      <w:r w:rsidRPr="00943F3D">
        <w:rPr>
          <w:rStyle w:val="StyleUnderline"/>
        </w:rPr>
        <w:t>omy</w:t>
      </w:r>
      <w:r w:rsidRPr="009A56A2">
        <w:rPr>
          <w:sz w:val="16"/>
        </w:rPr>
        <w:t xml:space="preserve">, too, </w:t>
      </w:r>
      <w:r w:rsidRPr="00943F3D">
        <w:rPr>
          <w:rStyle w:val="StyleUnderline"/>
        </w:rPr>
        <w:t xml:space="preserve">is caught </w:t>
      </w:r>
      <w:r w:rsidRPr="009D781A">
        <w:rPr>
          <w:rStyle w:val="StyleUnderline"/>
          <w:highlight w:val="lightGray"/>
        </w:rPr>
        <w:t>in</w:t>
      </w:r>
      <w:r w:rsidRPr="00943F3D">
        <w:rPr>
          <w:rStyle w:val="StyleUnderline"/>
        </w:rPr>
        <w:t xml:space="preserve"> the </w:t>
      </w:r>
      <w:r w:rsidRPr="009A56A2">
        <w:rPr>
          <w:rStyle w:val="Emphasis"/>
        </w:rPr>
        <w:t xml:space="preserve">crossfire of </w:t>
      </w:r>
      <w:r w:rsidRPr="009D781A">
        <w:rPr>
          <w:rStyle w:val="Emphasis"/>
          <w:highlight w:val="lightGray"/>
        </w:rPr>
        <w:t>chaos</w:t>
      </w:r>
      <w:r w:rsidRPr="009A56A2">
        <w:rPr>
          <w:sz w:val="16"/>
        </w:rPr>
        <w:t xml:space="preserve">. Instead of working to lower costs for working families, </w:t>
      </w:r>
      <w:r w:rsidRPr="00943F3D">
        <w:rPr>
          <w:rStyle w:val="StyleUnderline"/>
        </w:rPr>
        <w:t xml:space="preserve">Trump and his </w:t>
      </w:r>
      <w:r w:rsidRPr="009D781A">
        <w:rPr>
          <w:rStyle w:val="StyleUnderline"/>
          <w:highlight w:val="lightGray"/>
        </w:rPr>
        <w:t>allies in Congress</w:t>
      </w:r>
      <w:r w:rsidRPr="00943F3D">
        <w:rPr>
          <w:rStyle w:val="StyleUnderline"/>
        </w:rPr>
        <w:t xml:space="preserve"> have focused on </w:t>
      </w:r>
      <w:r w:rsidRPr="009A56A2">
        <w:rPr>
          <w:rStyle w:val="Emphasis"/>
        </w:rPr>
        <w:t>tax breaks</w:t>
      </w:r>
      <w:r w:rsidRPr="00943F3D">
        <w:rPr>
          <w:rStyle w:val="StyleUnderline"/>
        </w:rPr>
        <w:t xml:space="preserve"> for billionaires and </w:t>
      </w:r>
      <w:r w:rsidRPr="009D781A">
        <w:rPr>
          <w:rStyle w:val="Emphasis"/>
          <w:highlight w:val="lightGray"/>
        </w:rPr>
        <w:t>gut</w:t>
      </w:r>
      <w:r w:rsidRPr="009A56A2">
        <w:rPr>
          <w:rStyle w:val="Emphasis"/>
        </w:rPr>
        <w:t xml:space="preserve">ting </w:t>
      </w:r>
      <w:r w:rsidRPr="00E003FE">
        <w:rPr>
          <w:rStyle w:val="Emphasis"/>
        </w:rPr>
        <w:t>programs</w:t>
      </w:r>
      <w:r w:rsidRPr="00943F3D">
        <w:rPr>
          <w:rStyle w:val="StyleUnderline"/>
        </w:rPr>
        <w:t xml:space="preserve"> that everyday people rely on</w:t>
      </w:r>
      <w:r w:rsidRPr="009A56A2">
        <w:rPr>
          <w:sz w:val="16"/>
        </w:rPr>
        <w:t xml:space="preserve">. </w:t>
      </w:r>
      <w:r w:rsidRPr="00943F3D">
        <w:rPr>
          <w:rStyle w:val="StyleUnderline"/>
        </w:rPr>
        <w:t xml:space="preserve">They tried to </w:t>
      </w:r>
      <w:r w:rsidRPr="009A56A2">
        <w:rPr>
          <w:rStyle w:val="Emphasis"/>
        </w:rPr>
        <w:t xml:space="preserve">slash </w:t>
      </w:r>
      <w:r w:rsidRPr="009D781A">
        <w:rPr>
          <w:rStyle w:val="Emphasis"/>
          <w:highlight w:val="lightGray"/>
        </w:rPr>
        <w:t>health care</w:t>
      </w:r>
      <w:r w:rsidRPr="00943F3D">
        <w:rPr>
          <w:rStyle w:val="StyleUnderline"/>
        </w:rPr>
        <w:t xml:space="preserve"> for millions by cutting Medicaid, </w:t>
      </w:r>
      <w:r w:rsidRPr="009D781A">
        <w:rPr>
          <w:rStyle w:val="StyleUnderline"/>
          <w:highlight w:val="lightGray"/>
        </w:rPr>
        <w:t>and</w:t>
      </w:r>
      <w:r w:rsidRPr="00943F3D">
        <w:rPr>
          <w:rStyle w:val="StyleUnderline"/>
        </w:rPr>
        <w:t xml:space="preserve"> they even moved to </w:t>
      </w:r>
      <w:r w:rsidRPr="009A56A2">
        <w:rPr>
          <w:rStyle w:val="Emphasis"/>
        </w:rPr>
        <w:t xml:space="preserve">shrink </w:t>
      </w:r>
      <w:r w:rsidRPr="009D781A">
        <w:rPr>
          <w:rStyle w:val="Emphasis"/>
          <w:highlight w:val="lightGray"/>
        </w:rPr>
        <w:t>food assistance</w:t>
      </w:r>
      <w:r w:rsidRPr="00943F3D">
        <w:rPr>
          <w:rStyle w:val="StyleUnderline"/>
        </w:rPr>
        <w:t xml:space="preserve"> for struggling families</w:t>
      </w:r>
      <w:r w:rsidRPr="009A56A2">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75A21A71" w14:textId="77777777" w:rsidR="00A47924" w:rsidRPr="009A56A2" w:rsidRDefault="00A47924" w:rsidP="00A47924">
      <w:pPr>
        <w:rPr>
          <w:sz w:val="16"/>
        </w:rPr>
      </w:pPr>
      <w:r w:rsidRPr="009A56A2">
        <w:rPr>
          <w:sz w:val="16"/>
        </w:rPr>
        <w:t xml:space="preserve">Socially, </w:t>
      </w:r>
      <w:r w:rsidRPr="00943F3D">
        <w:rPr>
          <w:rStyle w:val="StyleUnderline"/>
        </w:rPr>
        <w:t xml:space="preserve">the </w:t>
      </w:r>
      <w:r w:rsidRPr="009A56A2">
        <w:rPr>
          <w:rStyle w:val="Emphasis"/>
        </w:rPr>
        <w:t>fabric</w:t>
      </w:r>
      <w:r w:rsidRPr="00943F3D">
        <w:rPr>
          <w:rStyle w:val="StyleUnderline"/>
        </w:rPr>
        <w:t xml:space="preserve"> of our nation is being pulled apart. Rather than </w:t>
      </w:r>
      <w:r w:rsidRPr="009A56A2">
        <w:rPr>
          <w:rStyle w:val="Emphasis"/>
        </w:rPr>
        <w:t>seek common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66DD484D" w14:textId="77777777" w:rsidR="00A47924" w:rsidRPr="009A56A2" w:rsidRDefault="00A47924" w:rsidP="00A47924">
      <w:pPr>
        <w:rPr>
          <w:sz w:val="16"/>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522B9780" w14:textId="77777777" w:rsidR="00A47924" w:rsidRPr="009A56A2" w:rsidRDefault="00A47924" w:rsidP="00A47924">
      <w:pPr>
        <w:rPr>
          <w:sz w:val="16"/>
        </w:rPr>
      </w:pPr>
      <w:r w:rsidRPr="00943F3D">
        <w:rPr>
          <w:rStyle w:val="StyleUnderline"/>
        </w:rPr>
        <w:t xml:space="preserve">Internationally, the </w:t>
      </w:r>
      <w:r w:rsidRPr="009D781A">
        <w:rPr>
          <w:rStyle w:val="Emphasis"/>
          <w:highlight w:val="lightGray"/>
        </w:rPr>
        <w:t>U</w:t>
      </w:r>
      <w:r w:rsidRPr="00943F3D">
        <w:rPr>
          <w:rStyle w:val="StyleUnderline"/>
        </w:rPr>
        <w:t xml:space="preserve">nited </w:t>
      </w:r>
      <w:r w:rsidRPr="009D781A">
        <w:rPr>
          <w:rStyle w:val="Emphasis"/>
          <w:highlight w:val="lightGray"/>
        </w:rPr>
        <w:t>S</w:t>
      </w:r>
      <w:r w:rsidRPr="00943F3D">
        <w:rPr>
          <w:rStyle w:val="StyleUnderline"/>
        </w:rPr>
        <w:t xml:space="preserve">tates’ </w:t>
      </w:r>
      <w:r w:rsidRPr="009D781A">
        <w:rPr>
          <w:rStyle w:val="Emphasis"/>
          <w:highlight w:val="lightGray"/>
        </w:rPr>
        <w:t>standing</w:t>
      </w:r>
      <w:r w:rsidRPr="00943F3D">
        <w:rPr>
          <w:rStyle w:val="StyleUnderline"/>
        </w:rPr>
        <w:t xml:space="preserve"> has </w:t>
      </w:r>
      <w:r w:rsidRPr="009D781A">
        <w:rPr>
          <w:rStyle w:val="Emphasis"/>
          <w:highlight w:val="lightGray"/>
        </w:rPr>
        <w:t>plummeted</w:t>
      </w:r>
      <w:r w:rsidRPr="009A56A2">
        <w:rPr>
          <w:sz w:val="16"/>
        </w:rPr>
        <w:t xml:space="preserve">. </w:t>
      </w:r>
      <w:r w:rsidRPr="00E003FE">
        <w:rPr>
          <w:rStyle w:val="Emphasis"/>
        </w:rPr>
        <w:t xml:space="preserve">Longtime </w:t>
      </w:r>
      <w:r w:rsidRPr="009D781A">
        <w:rPr>
          <w:rStyle w:val="Emphasis"/>
          <w:highlight w:val="lightGray"/>
        </w:rPr>
        <w:t>allies</w:t>
      </w:r>
      <w:r w:rsidRPr="00943F3D">
        <w:rPr>
          <w:rStyle w:val="StyleUnderline"/>
        </w:rPr>
        <w:t xml:space="preserve"> are </w:t>
      </w:r>
      <w:r w:rsidRPr="009D781A">
        <w:rPr>
          <w:rStyle w:val="Emphasis"/>
          <w:highlight w:val="lightGray"/>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9D781A">
        <w:rPr>
          <w:rStyle w:val="Emphasis"/>
          <w:highlight w:val="lightGray"/>
        </w:rPr>
        <w:t>abandoning NATO</w:t>
      </w:r>
      <w:r w:rsidRPr="00943F3D">
        <w:rPr>
          <w:rStyle w:val="StyleUnderline"/>
        </w:rPr>
        <w:t xml:space="preserve"> and other alliances that have kept us safe for generations</w:t>
      </w:r>
      <w:r w:rsidRPr="009A56A2">
        <w:rPr>
          <w:sz w:val="16"/>
        </w:rPr>
        <w:t>.</w:t>
      </w:r>
    </w:p>
    <w:p w14:paraId="6D5FE80F" w14:textId="77777777" w:rsidR="00A47924" w:rsidRPr="009A56A2" w:rsidRDefault="00A47924" w:rsidP="00A47924">
      <w:pPr>
        <w:rPr>
          <w:sz w:val="16"/>
        </w:rPr>
      </w:pPr>
      <w:r w:rsidRPr="00943F3D">
        <w:rPr>
          <w:rStyle w:val="StyleUnderline"/>
        </w:rPr>
        <w:t xml:space="preserve">He </w:t>
      </w:r>
      <w:r w:rsidRPr="009D781A">
        <w:rPr>
          <w:rStyle w:val="StyleUnderline"/>
          <w:highlight w:val="lightGray"/>
        </w:rPr>
        <w:t xml:space="preserve">pulled back on </w:t>
      </w:r>
      <w:r w:rsidRPr="009D781A">
        <w:rPr>
          <w:rStyle w:val="Emphasis"/>
          <w:highlight w:val="lightGray"/>
        </w:rPr>
        <w:t>global agreements</w:t>
      </w:r>
      <w:r w:rsidRPr="00943F3D">
        <w:rPr>
          <w:rStyle w:val="StyleUnderline"/>
        </w:rPr>
        <w:t xml:space="preserve">, like those </w:t>
      </w:r>
      <w:r w:rsidRPr="009D781A">
        <w:rPr>
          <w:rStyle w:val="StyleUnderline"/>
          <w:highlight w:val="lightGray"/>
        </w:rPr>
        <w:t xml:space="preserve">on </w:t>
      </w:r>
      <w:r w:rsidRPr="009D781A">
        <w:rPr>
          <w:rStyle w:val="Emphasis"/>
          <w:highlight w:val="lightGray"/>
        </w:rPr>
        <w:t>climate</w:t>
      </w:r>
      <w:r w:rsidRPr="009D781A">
        <w:rPr>
          <w:rStyle w:val="StyleUnderline"/>
          <w:highlight w:val="lightGray"/>
        </w:rPr>
        <w:t xml:space="preserve"> and </w:t>
      </w:r>
      <w:r w:rsidRPr="009D781A">
        <w:rPr>
          <w:rStyle w:val="Emphasis"/>
          <w:highlight w:val="lightGray"/>
        </w:rPr>
        <w:t>h</w:t>
      </w:r>
      <w:r w:rsidRPr="00943F3D">
        <w:rPr>
          <w:rStyle w:val="StyleUnderline"/>
        </w:rPr>
        <w:t xml:space="preserve">uman </w:t>
      </w:r>
      <w:r w:rsidRPr="009D781A">
        <w:rPr>
          <w:rStyle w:val="Emphasis"/>
          <w:highlight w:val="lightGray"/>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9D781A">
        <w:rPr>
          <w:rStyle w:val="StyleUnderline"/>
          <w:highlight w:val="lightGray"/>
        </w:rPr>
        <w:t>world becomes</w:t>
      </w:r>
      <w:r w:rsidRPr="00943F3D">
        <w:rPr>
          <w:rStyle w:val="StyleUnderline"/>
        </w:rPr>
        <w:t xml:space="preserve"> a </w:t>
      </w:r>
      <w:r w:rsidRPr="009D781A">
        <w:rPr>
          <w:rStyle w:val="Emphasis"/>
          <w:highlight w:val="lightGray"/>
        </w:rPr>
        <w:t>more dangerous and unstable</w:t>
      </w:r>
      <w:r w:rsidRPr="00E003FE">
        <w:rPr>
          <w:rStyle w:val="Emphasis"/>
        </w:rPr>
        <w:t xml:space="preserve"> place</w:t>
      </w:r>
      <w:r w:rsidRPr="009A56A2">
        <w:rPr>
          <w:sz w:val="16"/>
        </w:rPr>
        <w:t>.</w:t>
      </w:r>
    </w:p>
    <w:p w14:paraId="13566A22" w14:textId="77777777" w:rsidR="00A47924" w:rsidRPr="002B585B" w:rsidRDefault="00A47924" w:rsidP="00A47924">
      <w:pPr>
        <w:rPr>
          <w:sz w:val="16"/>
        </w:rPr>
      </w:pPr>
      <w:r w:rsidRPr="009A56A2">
        <w:rPr>
          <w:sz w:val="16"/>
        </w:rPr>
        <w:t xml:space="preserve">All of this sounds dire, and it is. </w:t>
      </w:r>
      <w:r w:rsidRPr="00943F3D">
        <w:rPr>
          <w:rStyle w:val="StyleUnderline"/>
        </w:rPr>
        <w:t xml:space="preserve">We have to face that truth head on: our </w:t>
      </w:r>
      <w:r w:rsidRPr="009D781A">
        <w:rPr>
          <w:rStyle w:val="Emphasis"/>
          <w:highlight w:val="lightGray"/>
        </w:rPr>
        <w:t>democracy</w:t>
      </w:r>
      <w:r w:rsidRPr="00E003FE">
        <w:rPr>
          <w:rStyle w:val="Emphasis"/>
        </w:rPr>
        <w:t xml:space="preserve"> is </w:t>
      </w:r>
      <w:r w:rsidRPr="009D781A">
        <w:rPr>
          <w:rStyle w:val="Emphasis"/>
          <w:highlight w:val="lightGray"/>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7532565E" w14:textId="77777777" w:rsidR="00A47924" w:rsidRDefault="00A47924" w:rsidP="00A47924">
      <w:pPr>
        <w:pStyle w:val="Heading4"/>
      </w:pPr>
      <w:r>
        <w:t xml:space="preserve">Dems rein in Trump through </w:t>
      </w:r>
      <w:r w:rsidRPr="002B585B">
        <w:rPr>
          <w:u w:val="single"/>
        </w:rPr>
        <w:t>investigations</w:t>
      </w:r>
      <w:r>
        <w:t xml:space="preserve">, </w:t>
      </w:r>
      <w:r w:rsidRPr="002B585B">
        <w:rPr>
          <w:u w:val="single"/>
        </w:rPr>
        <w:t>budget appropriations</w:t>
      </w:r>
      <w:r>
        <w:t xml:space="preserve">, and </w:t>
      </w:r>
      <w:r w:rsidRPr="002B585B">
        <w:rPr>
          <w:u w:val="single"/>
        </w:rPr>
        <w:t>threat of impeachment</w:t>
      </w:r>
      <w:r>
        <w:t xml:space="preserve">. That’s </w:t>
      </w:r>
      <w:r w:rsidRPr="002B585B">
        <w:rPr>
          <w:u w:val="single"/>
        </w:rPr>
        <w:t>Jackson</w:t>
      </w:r>
      <w:r>
        <w:t>.</w:t>
      </w:r>
    </w:p>
    <w:p w14:paraId="272840F2" w14:textId="77777777" w:rsidR="00A47924" w:rsidRPr="002B585B" w:rsidRDefault="00A47924" w:rsidP="00A47924">
      <w:r>
        <w:t>&lt;&lt;FOR REFERENCE&gt;&gt;</w:t>
      </w:r>
    </w:p>
    <w:p w14:paraId="4E5053DD" w14:textId="77777777" w:rsidR="00A47924" w:rsidRDefault="00A47924" w:rsidP="00A47924">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7AAE17DA" w14:textId="77777777" w:rsidR="00A47924" w:rsidRPr="009A56A2" w:rsidRDefault="00A47924" w:rsidP="00A47924">
      <w:pPr>
        <w:rPr>
          <w:sz w:val="16"/>
        </w:rPr>
      </w:pPr>
      <w:r w:rsidRPr="009A56A2">
        <w:rPr>
          <w:sz w:val="16"/>
        </w:rPr>
        <w:t>Checks and Balances: Why Congress Matters So Much</w:t>
      </w:r>
    </w:p>
    <w:p w14:paraId="03D60CD8" w14:textId="77777777" w:rsidR="00A47924" w:rsidRPr="009A56A2" w:rsidRDefault="00A47924" w:rsidP="00A47924">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45B77DAE" w14:textId="77777777" w:rsidR="00A47924" w:rsidRPr="009A56A2" w:rsidRDefault="00A47924" w:rsidP="00A47924">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9D781A">
        <w:rPr>
          <w:rStyle w:val="StyleUnderline"/>
          <w:highlight w:val="lightGray"/>
        </w:rPr>
        <w:t>Congress</w:t>
      </w:r>
      <w:r w:rsidRPr="00943F3D">
        <w:rPr>
          <w:rStyle w:val="StyleUnderline"/>
        </w:rPr>
        <w:t xml:space="preserve">, was given the duty to be the people’s voice and a </w:t>
      </w:r>
      <w:r w:rsidRPr="009D781A">
        <w:rPr>
          <w:rStyle w:val="Emphasis"/>
          <w:highlight w:val="lightGray"/>
        </w:rPr>
        <w:t>check</w:t>
      </w:r>
      <w:r w:rsidRPr="00E003FE">
        <w:rPr>
          <w:rStyle w:val="Emphasis"/>
        </w:rPr>
        <w:t xml:space="preserve"> on </w:t>
      </w:r>
      <w:r w:rsidRPr="009D781A">
        <w:rPr>
          <w:rStyle w:val="Emphasis"/>
          <w:highlight w:val="lightGray"/>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B5D536E" w14:textId="77777777" w:rsidR="00A47924" w:rsidRPr="009A56A2" w:rsidRDefault="00A47924" w:rsidP="00A47924">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365666EC" w14:textId="77777777" w:rsidR="00A47924" w:rsidRPr="009A56A2" w:rsidRDefault="00A47924" w:rsidP="00A47924">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2BB73BE9" w14:textId="77777777" w:rsidR="00A47924" w:rsidRPr="009A56A2" w:rsidRDefault="00A47924" w:rsidP="00A47924">
      <w:pPr>
        <w:rPr>
          <w:sz w:val="16"/>
        </w:rPr>
      </w:pPr>
      <w:r w:rsidRPr="009A56A2">
        <w:rPr>
          <w:sz w:val="16"/>
        </w:rPr>
        <w:t xml:space="preserve">But here’s the hopeful part: </w:t>
      </w:r>
      <w:r w:rsidRPr="009D781A">
        <w:rPr>
          <w:rStyle w:val="StyleUnderline"/>
          <w:highlight w:val="lightGray"/>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2F821AC2" w14:textId="77777777" w:rsidR="00A47924" w:rsidRPr="009A56A2" w:rsidRDefault="00A47924" w:rsidP="00A47924">
      <w:pPr>
        <w:rPr>
          <w:sz w:val="16"/>
        </w:rPr>
      </w:pPr>
      <w:r w:rsidRPr="009D781A">
        <w:rPr>
          <w:rStyle w:val="StyleUnderline"/>
          <w:highlight w:val="lightGray"/>
        </w:rPr>
        <w:t>By electing</w:t>
      </w:r>
      <w:r w:rsidRPr="00D423A6">
        <w:rPr>
          <w:rStyle w:val="StyleUnderline"/>
        </w:rPr>
        <w:t xml:space="preserve"> a </w:t>
      </w:r>
      <w:r w:rsidRPr="009D781A">
        <w:rPr>
          <w:rStyle w:val="Emphasis"/>
          <w:highlight w:val="lightGray"/>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2D495866" w14:textId="77777777" w:rsidR="00A47924" w:rsidRDefault="00A47924" w:rsidP="00A47924">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9D781A">
        <w:rPr>
          <w:rStyle w:val="StyleUnderline"/>
          <w:highlight w:val="lightGray"/>
        </w:rPr>
        <w:t>think of</w:t>
      </w:r>
      <w:r w:rsidRPr="00D423A6">
        <w:rPr>
          <w:rStyle w:val="StyleUnderline"/>
        </w:rPr>
        <w:t xml:space="preserve"> 1974 </w:t>
      </w:r>
      <w:r w:rsidRPr="00E003FE">
        <w:rPr>
          <w:rStyle w:val="Emphasis"/>
        </w:rPr>
        <w:t xml:space="preserve">after </w:t>
      </w:r>
      <w:r w:rsidRPr="009D781A">
        <w:rPr>
          <w:rStyle w:val="Emphasis"/>
          <w:highlight w:val="lightGray"/>
        </w:rPr>
        <w:t>Watergate</w:t>
      </w:r>
      <w:r w:rsidRPr="00D423A6">
        <w:rPr>
          <w:rStyle w:val="StyleUnderline"/>
        </w:rPr>
        <w:t xml:space="preserve">, </w:t>
      </w:r>
      <w:r w:rsidRPr="009D781A">
        <w:rPr>
          <w:rStyle w:val="StyleUnderline"/>
          <w:highlight w:val="lightGray"/>
        </w:rPr>
        <w:t>or</w:t>
      </w:r>
      <w:r w:rsidRPr="00D423A6">
        <w:rPr>
          <w:rStyle w:val="StyleUnderline"/>
        </w:rPr>
        <w:t xml:space="preserve"> the </w:t>
      </w:r>
      <w:r w:rsidRPr="009D781A">
        <w:rPr>
          <w:rStyle w:val="Emphasis"/>
          <w:highlight w:val="lightGray"/>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71D10550" w14:textId="77777777" w:rsidR="00A47924" w:rsidRPr="009A56A2" w:rsidRDefault="00A47924" w:rsidP="00A47924">
      <w:pPr>
        <w:rPr>
          <w:sz w:val="16"/>
        </w:rPr>
      </w:pPr>
      <w:r w:rsidRPr="009A56A2">
        <w:rPr>
          <w:sz w:val="16"/>
        </w:rPr>
        <w:t>The Powers Congress Can Use to Stop the Damage</w:t>
      </w:r>
    </w:p>
    <w:p w14:paraId="7AC5BA1B" w14:textId="77777777" w:rsidR="00A47924" w:rsidRPr="009A56A2" w:rsidRDefault="00A47924" w:rsidP="00A47924">
      <w:pPr>
        <w:rPr>
          <w:sz w:val="16"/>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0E819B51" w14:textId="77777777" w:rsidR="00A47924" w:rsidRPr="009A56A2" w:rsidRDefault="00A47924" w:rsidP="00A47924">
      <w:pPr>
        <w:rPr>
          <w:sz w:val="16"/>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1D302F7F" w14:textId="77777777" w:rsidR="00A47924" w:rsidRPr="009A56A2" w:rsidRDefault="00A47924" w:rsidP="00A47924">
      <w:pPr>
        <w:rPr>
          <w:sz w:val="16"/>
        </w:rPr>
      </w:pPr>
      <w:r w:rsidRPr="009A56A2">
        <w:rPr>
          <w:sz w:val="16"/>
        </w:rPr>
        <w:t xml:space="preserve">Oversight and Investigations: </w:t>
      </w:r>
      <w:r w:rsidRPr="009D781A">
        <w:rPr>
          <w:rStyle w:val="StyleUnderline"/>
          <w:highlight w:val="lightGray"/>
        </w:rPr>
        <w:t>Congress</w:t>
      </w:r>
      <w:r w:rsidRPr="00D423A6">
        <w:rPr>
          <w:rStyle w:val="StyleUnderline"/>
        </w:rPr>
        <w:t xml:space="preserve"> has the authority to </w:t>
      </w:r>
      <w:r w:rsidRPr="009D781A">
        <w:rPr>
          <w:rStyle w:val="Emphasis"/>
          <w:highlight w:val="lightGray"/>
        </w:rPr>
        <w:t>oversee</w:t>
      </w:r>
      <w:r w:rsidRPr="00E003FE">
        <w:rPr>
          <w:rStyle w:val="Emphasis"/>
        </w:rPr>
        <w:t xml:space="preserve"> the </w:t>
      </w:r>
      <w:r w:rsidRPr="009D781A">
        <w:rPr>
          <w:rStyle w:val="Emphasis"/>
          <w:highlight w:val="lightGray"/>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9D781A">
        <w:rPr>
          <w:rStyle w:val="StyleUnderline"/>
          <w:highlight w:val="lightGray"/>
        </w:rPr>
        <w:t>hold hearings and launch investigations</w:t>
      </w:r>
      <w:r w:rsidRPr="00D423A6">
        <w:rPr>
          <w:rStyle w:val="StyleUnderline"/>
        </w:rPr>
        <w:t xml:space="preserve"> into misconduct, corruption, or unconstitutional actions by the President or his administration</w:t>
      </w:r>
      <w:r w:rsidRPr="009A56A2">
        <w:rPr>
          <w:sz w:val="16"/>
        </w:rPr>
        <w:t>. With a Democratic majority, those committees investigating would no longer turn a blind eye.</w:t>
      </w:r>
    </w:p>
    <w:p w14:paraId="5C9AD009" w14:textId="77777777" w:rsidR="00A47924" w:rsidRPr="009A56A2" w:rsidRDefault="00A47924" w:rsidP="00A47924">
      <w:pPr>
        <w:rPr>
          <w:sz w:val="16"/>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E003FE">
        <w:rPr>
          <w:rStyle w:val="Emphasis"/>
        </w:rPr>
        <w:t>violated</w:t>
      </w:r>
      <w:r w:rsidRPr="00D423A6">
        <w:rPr>
          <w:rStyle w:val="StyleUnderline"/>
        </w:rPr>
        <w:t>.</w:t>
      </w:r>
    </w:p>
    <w:p w14:paraId="3A2BCC40" w14:textId="77777777" w:rsidR="00A47924" w:rsidRPr="009A56A2" w:rsidRDefault="00A47924" w:rsidP="00A47924">
      <w:pPr>
        <w:rPr>
          <w:sz w:val="16"/>
        </w:rPr>
      </w:pPr>
      <w:r w:rsidRPr="009A56A2">
        <w:rPr>
          <w:sz w:val="16"/>
        </w:rPr>
        <w:t xml:space="preserve">We saw this work in the past: it was </w:t>
      </w:r>
      <w:r w:rsidRPr="009D781A">
        <w:rPr>
          <w:rStyle w:val="Emphasis"/>
          <w:highlight w:val="lightGray"/>
        </w:rPr>
        <w:t>congress</w:t>
      </w:r>
      <w:r w:rsidRPr="00E003FE">
        <w:rPr>
          <w:rStyle w:val="Emphasis"/>
        </w:rPr>
        <w:t>ional investigations</w:t>
      </w:r>
      <w:r w:rsidRPr="00D423A6">
        <w:rPr>
          <w:rStyle w:val="StyleUnderline"/>
        </w:rPr>
        <w:t xml:space="preserve"> that </w:t>
      </w:r>
      <w:r w:rsidRPr="009D781A">
        <w:rPr>
          <w:rStyle w:val="StyleUnderline"/>
          <w:highlight w:val="lightGray"/>
        </w:rPr>
        <w:t>uncovered</w:t>
      </w:r>
      <w:r w:rsidRPr="00D423A6">
        <w:rPr>
          <w:rStyle w:val="StyleUnderline"/>
        </w:rPr>
        <w:t xml:space="preserve"> the </w:t>
      </w:r>
      <w:r w:rsidRPr="009D781A">
        <w:rPr>
          <w:rStyle w:val="Emphasis"/>
          <w:highlight w:val="lightGray"/>
        </w:rPr>
        <w:t>Watergate</w:t>
      </w:r>
      <w:r w:rsidRPr="00D423A6">
        <w:rPr>
          <w:rStyle w:val="StyleUnderline"/>
        </w:rPr>
        <w:t xml:space="preserve"> scandal long ago</w:t>
      </w:r>
      <w:r w:rsidRPr="009A56A2">
        <w:rPr>
          <w:sz w:val="16"/>
        </w:rPr>
        <w:t>, and more recently, a Democratic-led House in 2019 was able to investigate and impeach Trump over abuse of power. Oversight is a way of saying, “We’re watching, and you will be held accountable.”</w:t>
      </w:r>
    </w:p>
    <w:p w14:paraId="3D478B11" w14:textId="77777777" w:rsidR="00A47924" w:rsidRPr="009A56A2" w:rsidRDefault="00A47924" w:rsidP="00A47924">
      <w:pPr>
        <w:rPr>
          <w:sz w:val="16"/>
        </w:rPr>
      </w:pPr>
      <w:r w:rsidRPr="009A56A2">
        <w:rPr>
          <w:sz w:val="16"/>
        </w:rPr>
        <w:t xml:space="preserve">Subpoena Power: As part of oversight, </w:t>
      </w:r>
      <w:r w:rsidRPr="009D781A">
        <w:rPr>
          <w:rStyle w:val="StyleUnderline"/>
          <w:highlight w:val="lightGray"/>
        </w:rPr>
        <w:t>Congress</w:t>
      </w:r>
      <w:r w:rsidRPr="00D423A6">
        <w:rPr>
          <w:rStyle w:val="StyleUnderline"/>
        </w:rPr>
        <w:t xml:space="preserve"> can </w:t>
      </w:r>
      <w:r w:rsidRPr="009D781A">
        <w:rPr>
          <w:rStyle w:val="StyleUnderline"/>
          <w:highlight w:val="lightGray"/>
        </w:rPr>
        <w:t xml:space="preserve">issue </w:t>
      </w:r>
      <w:r w:rsidRPr="009D781A">
        <w:rPr>
          <w:rStyle w:val="Emphasis"/>
          <w:highlight w:val="lightGray"/>
        </w:rPr>
        <w:t>subpoenas</w:t>
      </w:r>
      <w:r w:rsidRPr="00D423A6">
        <w:rPr>
          <w:rStyle w:val="StyleUnderline"/>
        </w:rPr>
        <w:t xml:space="preserve"> to compel witnesses to testify and produce documents</w:t>
      </w:r>
      <w:r w:rsidRPr="009A56A2">
        <w:rPr>
          <w:sz w:val="16"/>
        </w:rPr>
        <w:t>. This might sound technical, but it’s basically the power to force the truth out into the open.</w:t>
      </w:r>
    </w:p>
    <w:p w14:paraId="7CAEE084" w14:textId="77777777" w:rsidR="00A47924" w:rsidRPr="009A56A2" w:rsidRDefault="00A47924" w:rsidP="00A47924">
      <w:pPr>
        <w:rPr>
          <w:sz w:val="16"/>
        </w:rPr>
      </w:pPr>
      <w:r w:rsidRPr="009A56A2">
        <w:rPr>
          <w:sz w:val="16"/>
        </w:rPr>
        <w:t xml:space="preserve">Right now, a lot of truth is being hidden from the American people, whether it’s details about backroom deals, communication with foreign powers, or internal decisions that affect all of us. </w:t>
      </w:r>
      <w:r w:rsidRPr="00D423A6">
        <w:rPr>
          <w:rStyle w:val="StyleUnderline"/>
        </w:rPr>
        <w:t xml:space="preserve">A Congress willing to use subpoena power can </w:t>
      </w:r>
      <w:r w:rsidRPr="009D781A">
        <w:rPr>
          <w:rStyle w:val="Emphasis"/>
          <w:highlight w:val="lightGray"/>
        </w:rPr>
        <w:t>drag</w:t>
      </w:r>
      <w:r w:rsidRPr="00E003FE">
        <w:rPr>
          <w:rStyle w:val="Emphasis"/>
        </w:rPr>
        <w:t xml:space="preserve"> those </w:t>
      </w:r>
      <w:r w:rsidRPr="009D781A">
        <w:rPr>
          <w:rStyle w:val="Emphasis"/>
          <w:highlight w:val="lightGray"/>
        </w:rPr>
        <w:t>facts</w:t>
      </w:r>
      <w:r w:rsidRPr="009D781A">
        <w:rPr>
          <w:rStyle w:val="StyleUnderline"/>
          <w:highlight w:val="lightGray"/>
        </w:rPr>
        <w:t xml:space="preserve"> into</w:t>
      </w:r>
      <w:r w:rsidRPr="00D423A6">
        <w:rPr>
          <w:rStyle w:val="StyleUnderline"/>
        </w:rPr>
        <w:t xml:space="preserve"> the </w:t>
      </w:r>
      <w:r w:rsidRPr="009D781A">
        <w:rPr>
          <w:rStyle w:val="StyleUnderline"/>
          <w:highlight w:val="lightGray"/>
        </w:rPr>
        <w:t>sunlight</w:t>
      </w:r>
      <w:r w:rsidRPr="009A56A2">
        <w:rPr>
          <w:sz w:val="16"/>
        </w:rPr>
        <w:t>.</w:t>
      </w:r>
    </w:p>
    <w:p w14:paraId="5BE823E2" w14:textId="77777777" w:rsidR="00A47924" w:rsidRPr="009A56A2" w:rsidRDefault="00A47924" w:rsidP="00A47924">
      <w:pPr>
        <w:rPr>
          <w:sz w:val="16"/>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9D781A">
        <w:rPr>
          <w:rStyle w:val="StyleUnderline"/>
          <w:highlight w:val="lightGray"/>
        </w:rPr>
        <w:t xml:space="preserve">a </w:t>
      </w:r>
      <w:r w:rsidRPr="009D781A">
        <w:rPr>
          <w:rStyle w:val="Emphasis"/>
          <w:highlight w:val="lightGray"/>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73B57FB9" w14:textId="77777777" w:rsidR="00A47924" w:rsidRPr="009A56A2" w:rsidRDefault="00A47924" w:rsidP="00A47924">
      <w:pPr>
        <w:rPr>
          <w:sz w:val="16"/>
        </w:rPr>
      </w:pPr>
      <w:r w:rsidRPr="009A56A2">
        <w:rPr>
          <w:sz w:val="16"/>
        </w:rPr>
        <w:t xml:space="preserve">The Power of the Purse: This is one of Congress’s most critical powers. </w:t>
      </w:r>
      <w:r w:rsidRPr="00D423A6">
        <w:rPr>
          <w:rStyle w:val="StyleUnderline"/>
        </w:rPr>
        <w:t xml:space="preserve">Only </w:t>
      </w:r>
      <w:r w:rsidRPr="009D781A">
        <w:rPr>
          <w:rStyle w:val="StyleUnderline"/>
          <w:highlight w:val="lightGray"/>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9D781A">
        <w:rPr>
          <w:rStyle w:val="Emphasis"/>
          <w:highlight w:val="lightGray"/>
        </w:rPr>
        <w:t>block funding</w:t>
      </w:r>
      <w:r w:rsidRPr="009D781A">
        <w:rPr>
          <w:rStyle w:val="StyleUnderline"/>
          <w:highlight w:val="lightGray"/>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14F1C842" w14:textId="77777777" w:rsidR="00A47924" w:rsidRPr="009A56A2" w:rsidRDefault="00A47924" w:rsidP="00A47924">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9D781A">
        <w:rPr>
          <w:rStyle w:val="Emphasis"/>
          <w:highlight w:val="lightGray"/>
        </w:rPr>
        <w:t>direct</w:t>
      </w:r>
      <w:r w:rsidRPr="00E003FE">
        <w:rPr>
          <w:rStyle w:val="Emphasis"/>
        </w:rPr>
        <w:t xml:space="preserve"> funding</w:t>
      </w:r>
      <w:r w:rsidRPr="00D423A6">
        <w:rPr>
          <w:rStyle w:val="StyleUnderline"/>
        </w:rPr>
        <w:t xml:space="preserve"> </w:t>
      </w:r>
      <w:r w:rsidRPr="009D781A">
        <w:rPr>
          <w:rStyle w:val="StyleUnderline"/>
          <w:highlight w:val="lightGray"/>
        </w:rPr>
        <w:t>toward</w:t>
      </w:r>
      <w:r w:rsidRPr="00D423A6">
        <w:rPr>
          <w:rStyle w:val="StyleUnderline"/>
        </w:rPr>
        <w:t xml:space="preserve"> the </w:t>
      </w:r>
      <w:r w:rsidRPr="009D781A">
        <w:rPr>
          <w:rStyle w:val="StyleUnderline"/>
          <w:highlight w:val="lightGray"/>
        </w:rPr>
        <w:t>things that 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1A9C3CC2" w14:textId="77777777" w:rsidR="00A47924" w:rsidRPr="009A56A2" w:rsidRDefault="00A47924" w:rsidP="00A47924">
      <w:pPr>
        <w:rPr>
          <w:sz w:val="16"/>
        </w:rPr>
      </w:pPr>
      <w:r w:rsidRPr="009A56A2">
        <w:rPr>
          <w:sz w:val="16"/>
        </w:rPr>
        <w:t xml:space="preserve">Legislative Authority (Passing and Blocking Laws): </w:t>
      </w:r>
      <w:r w:rsidRPr="009D781A">
        <w:rPr>
          <w:rStyle w:val="StyleUnderline"/>
          <w:highlight w:val="lightGray"/>
        </w:rPr>
        <w:t>Congress</w:t>
      </w:r>
      <w:r w:rsidRPr="00D423A6">
        <w:rPr>
          <w:rStyle w:val="StyleUnderline"/>
        </w:rPr>
        <w:t xml:space="preserve"> is the </w:t>
      </w:r>
      <w:r w:rsidRPr="00E003FE">
        <w:rPr>
          <w:rStyle w:val="Emphasis"/>
        </w:rPr>
        <w:t>only branch</w:t>
      </w:r>
      <w:r w:rsidRPr="00D423A6">
        <w:rPr>
          <w:rStyle w:val="StyleUnderline"/>
        </w:rPr>
        <w:t xml:space="preserve"> that can make federal laws</w:t>
      </w:r>
      <w:r w:rsidRPr="009A56A2">
        <w:rPr>
          <w:sz w:val="16"/>
        </w:rPr>
        <w:t xml:space="preserve">. With a majority, </w:t>
      </w:r>
      <w:r w:rsidRPr="00D423A6">
        <w:rPr>
          <w:rStyle w:val="StyleUnderline"/>
        </w:rPr>
        <w:t xml:space="preserve">Democrats could </w:t>
      </w:r>
      <w:r w:rsidRPr="009D781A">
        <w:rPr>
          <w:rStyle w:val="Emphasis"/>
          <w:highlight w:val="lightGray"/>
        </w:rPr>
        <w:t>block</w:t>
      </w:r>
      <w:r w:rsidRPr="00E003FE">
        <w:rPr>
          <w:rStyle w:val="Emphasis"/>
        </w:rPr>
        <w:t xml:space="preserve"> any new </w:t>
      </w:r>
      <w:r w:rsidRPr="009D781A">
        <w:rPr>
          <w:rStyle w:val="Emphasis"/>
          <w:highlight w:val="lightGray"/>
        </w:rPr>
        <w:t>laws</w:t>
      </w:r>
      <w:r w:rsidRPr="00D423A6">
        <w:rPr>
          <w:rStyle w:val="StyleUnderline"/>
        </w:rPr>
        <w:t xml:space="preserve"> Trump’s allies try to push that would </w:t>
      </w:r>
      <w:r w:rsidRPr="00E003FE">
        <w:rPr>
          <w:rStyle w:val="Emphasis"/>
        </w:rPr>
        <w:t>hurt our democracy or rights</w:t>
      </w:r>
      <w:r w:rsidRPr="009A56A2">
        <w:rPr>
          <w:sz w:val="16"/>
        </w:rPr>
        <w:t>.</w:t>
      </w:r>
    </w:p>
    <w:p w14:paraId="76D39B77" w14:textId="77777777" w:rsidR="00A47924" w:rsidRPr="009A56A2" w:rsidRDefault="00A47924" w:rsidP="00A47924">
      <w:pPr>
        <w:rPr>
          <w:sz w:val="16"/>
        </w:rPr>
      </w:pPr>
      <w:r w:rsidRPr="00D423A6">
        <w:rPr>
          <w:rStyle w:val="StyleUnderline"/>
        </w:rPr>
        <w:t xml:space="preserve">Think about </w:t>
      </w:r>
      <w:r w:rsidRPr="00E003FE">
        <w:rPr>
          <w:rStyle w:val="Emphasis"/>
        </w:rPr>
        <w:t>proposals</w:t>
      </w:r>
      <w:r w:rsidRPr="00D423A6">
        <w:rPr>
          <w:rStyle w:val="StyleUnderline"/>
        </w:rPr>
        <w:t xml:space="preserve"> that may be on the table: a </w:t>
      </w:r>
      <w:r w:rsidRPr="00E003FE">
        <w:rPr>
          <w:rStyle w:val="Emphasis"/>
        </w:rPr>
        <w:t xml:space="preserve">national </w:t>
      </w:r>
      <w:r w:rsidRPr="009D781A">
        <w:rPr>
          <w:rStyle w:val="Emphasis"/>
          <w:highlight w:val="lightGray"/>
        </w:rPr>
        <w:t>abortion ban</w:t>
      </w:r>
      <w:r w:rsidRPr="00D423A6">
        <w:rPr>
          <w:rStyle w:val="StyleUnderline"/>
        </w:rPr>
        <w:t xml:space="preserve">, </w:t>
      </w:r>
      <w:r w:rsidRPr="009D781A">
        <w:rPr>
          <w:rStyle w:val="Emphasis"/>
          <w:highlight w:val="lightGray"/>
        </w:rPr>
        <w:t>cuts to Social Security</w:t>
      </w:r>
      <w:r w:rsidRPr="00E003FE">
        <w:rPr>
          <w:rStyle w:val="Emphasis"/>
        </w:rPr>
        <w:t xml:space="preserve"> or Medicare</w:t>
      </w:r>
      <w:r w:rsidRPr="00D423A6">
        <w:rPr>
          <w:rStyle w:val="StyleUnderline"/>
        </w:rPr>
        <w:t xml:space="preserve">, </w:t>
      </w:r>
      <w:r w:rsidRPr="00E003FE">
        <w:rPr>
          <w:rStyle w:val="Emphasis"/>
        </w:rPr>
        <w:t xml:space="preserve">laws undermining </w:t>
      </w:r>
      <w:r w:rsidRPr="009D781A">
        <w:rPr>
          <w:rStyle w:val="Emphasis"/>
          <w:highlight w:val="lightGray"/>
        </w:rPr>
        <w:t>voting rights</w:t>
      </w:r>
      <w:r w:rsidRPr="00D423A6">
        <w:rPr>
          <w:rStyle w:val="StyleUnderline"/>
        </w:rPr>
        <w:t xml:space="preserve">, or </w:t>
      </w:r>
      <w:r w:rsidRPr="00E003FE">
        <w:rPr>
          <w:rStyle w:val="Emphasis"/>
        </w:rPr>
        <w:t>extremist cultural laws</w:t>
      </w:r>
      <w:r w:rsidRPr="00D423A6">
        <w:rPr>
          <w:rStyle w:val="StyleUnderline"/>
        </w:rPr>
        <w:t xml:space="preserve"> that attack LGBTQ citizens or other groups</w:t>
      </w:r>
      <w:r w:rsidRPr="009A56A2">
        <w:rPr>
          <w:sz w:val="16"/>
        </w:rPr>
        <w:t xml:space="preserve">. </w:t>
      </w:r>
      <w:r w:rsidRPr="009D781A">
        <w:rPr>
          <w:rStyle w:val="Emphasis"/>
          <w:highlight w:val="lightGray"/>
        </w:rPr>
        <w:t>Right now</w:t>
      </w:r>
      <w:r w:rsidRPr="00D423A6">
        <w:rPr>
          <w:rStyle w:val="StyleUnderline"/>
        </w:rPr>
        <w:t xml:space="preserve">, </w:t>
      </w:r>
      <w:r w:rsidRPr="009D781A">
        <w:rPr>
          <w:rStyle w:val="StyleUnderline"/>
          <w:highlight w:val="lightGray"/>
        </w:rPr>
        <w:t>those</w:t>
      </w:r>
      <w:r w:rsidRPr="00D423A6">
        <w:rPr>
          <w:rStyle w:val="StyleUnderline"/>
        </w:rPr>
        <w:t xml:space="preserve"> kinds of bills might </w:t>
      </w:r>
      <w:r w:rsidRPr="009D781A">
        <w:rPr>
          <w:rStyle w:val="StyleUnderline"/>
          <w:highlight w:val="lightGray"/>
        </w:rPr>
        <w:t>have a chance</w:t>
      </w:r>
      <w:r w:rsidRPr="00D423A6">
        <w:rPr>
          <w:rStyle w:val="StyleUnderline"/>
        </w:rPr>
        <w:t xml:space="preserve">. With a Democratic majority, they would </w:t>
      </w:r>
      <w:r w:rsidRPr="00E003FE">
        <w:rPr>
          <w:rStyle w:val="Emphasis"/>
        </w:rPr>
        <w:t>never see the light of day</w:t>
      </w:r>
      <w:r w:rsidRPr="009A56A2">
        <w:rPr>
          <w:sz w:val="16"/>
        </w:rPr>
        <w:t>.</w:t>
      </w:r>
    </w:p>
    <w:p w14:paraId="2F001EE4" w14:textId="77777777" w:rsidR="00A47924" w:rsidRPr="009A56A2" w:rsidRDefault="00A47924" w:rsidP="00A47924">
      <w:pPr>
        <w:rPr>
          <w:sz w:val="16"/>
        </w:rPr>
      </w:pPr>
      <w:r w:rsidRPr="00D423A6">
        <w:rPr>
          <w:rStyle w:val="StyleUnderline"/>
        </w:rPr>
        <w:t xml:space="preserve">Blocking bad legislation is </w:t>
      </w:r>
      <w:r w:rsidRPr="00E003FE">
        <w:rPr>
          <w:rStyle w:val="Emphasis"/>
        </w:rPr>
        <w:t>vital</w:t>
      </w:r>
      <w:r w:rsidRPr="009A56A2">
        <w:rPr>
          <w:sz w:val="16"/>
        </w:rPr>
        <w:t xml:space="preserve">, it prevents further damage. But it’s not just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like, but passing them still matters. </w:t>
      </w:r>
      <w:r w:rsidRPr="00D423A6">
        <w:rPr>
          <w:rStyle w:val="StyleUnderline"/>
        </w:rPr>
        <w:t xml:space="preserve">It </w:t>
      </w:r>
      <w:r w:rsidRPr="00E003FE">
        <w:rPr>
          <w:rStyle w:val="Emphasis"/>
        </w:rPr>
        <w:t>forces</w:t>
      </w:r>
      <w:r w:rsidRPr="00D423A6">
        <w:rPr>
          <w:rStyle w:val="StyleUnderline"/>
        </w:rPr>
        <w:t xml:space="preserve"> a public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32ADD1A4" w14:textId="77777777" w:rsidR="00A47924" w:rsidRPr="009A56A2" w:rsidRDefault="00A47924" w:rsidP="00A47924">
      <w:pPr>
        <w:rPr>
          <w:sz w:val="16"/>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has to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51505EFD" w14:textId="77777777" w:rsidR="00A47924" w:rsidRPr="009A56A2" w:rsidRDefault="00A47924" w:rsidP="00A47924">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9D781A">
        <w:rPr>
          <w:rStyle w:val="Emphasis"/>
          <w:highlight w:val="lightGray"/>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9D781A">
        <w:rPr>
          <w:rStyle w:val="StyleUnderline"/>
          <w:highlight w:val="lightGray"/>
        </w:rPr>
        <w:t>ensure</w:t>
      </w:r>
      <w:r w:rsidRPr="00D423A6">
        <w:rPr>
          <w:rStyle w:val="StyleUnderline"/>
        </w:rPr>
        <w:t xml:space="preserve"> that </w:t>
      </w:r>
      <w:r w:rsidRPr="00E003FE">
        <w:rPr>
          <w:rStyle w:val="Emphasis"/>
        </w:rPr>
        <w:t xml:space="preserve">unqualified or extreme </w:t>
      </w:r>
      <w:r w:rsidRPr="009D781A">
        <w:rPr>
          <w:rStyle w:val="Emphasis"/>
          <w:highlight w:val="lightGray"/>
        </w:rPr>
        <w:t>nominees</w:t>
      </w:r>
      <w:r w:rsidRPr="009D781A">
        <w:rPr>
          <w:rStyle w:val="StyleUnderline"/>
          <w:highlight w:val="lightGray"/>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1358E4A8" w14:textId="77777777" w:rsidR="00A47924" w:rsidRPr="009A56A2" w:rsidRDefault="00A47924" w:rsidP="00A47924">
      <w:pPr>
        <w:rPr>
          <w:sz w:val="16"/>
        </w:rPr>
      </w:pPr>
      <w:r w:rsidRPr="009A56A2">
        <w:rPr>
          <w:sz w:val="16"/>
        </w:rPr>
        <w:t xml:space="preserve">This is huge, because </w:t>
      </w:r>
      <w:r w:rsidRPr="009D781A">
        <w:rPr>
          <w:rStyle w:val="StyleUnderline"/>
          <w:highlight w:val="lightGray"/>
        </w:rPr>
        <w:t>Trump</w:t>
      </w:r>
      <w:r w:rsidRPr="00D423A6">
        <w:rPr>
          <w:rStyle w:val="StyleUnderline"/>
        </w:rPr>
        <w:t xml:space="preserve"> has been trying to </w:t>
      </w:r>
      <w:r w:rsidRPr="009D781A">
        <w:rPr>
          <w:rStyle w:val="StyleUnderline"/>
          <w:highlight w:val="lightGray"/>
        </w:rPr>
        <w:t>stack</w:t>
      </w:r>
      <w:r w:rsidRPr="00D423A6">
        <w:rPr>
          <w:rStyle w:val="StyleUnderline"/>
        </w:rPr>
        <w:t xml:space="preserve"> the government with </w:t>
      </w:r>
      <w:r w:rsidRPr="009D781A">
        <w:rPr>
          <w:rStyle w:val="Emphasis"/>
          <w:highlight w:val="lightGray"/>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9D781A">
        <w:rPr>
          <w:rStyle w:val="Emphasis"/>
          <w:highlight w:val="lightGray"/>
        </w:rPr>
        <w:t>Dem</w:t>
      </w:r>
      <w:r w:rsidRPr="00D423A6">
        <w:rPr>
          <w:rStyle w:val="StyleUnderline"/>
        </w:rPr>
        <w:t xml:space="preserve">ocratic Senate can </w:t>
      </w:r>
      <w:r w:rsidRPr="009D781A">
        <w:rPr>
          <w:rStyle w:val="Emphasis"/>
          <w:highlight w:val="lightGray"/>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5448C537" w14:textId="77777777" w:rsidR="00A47924" w:rsidRPr="009A56A2" w:rsidRDefault="00A47924" w:rsidP="00A47924">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06C2B410" w14:textId="77777777" w:rsidR="00A47924" w:rsidRPr="009A56A2" w:rsidRDefault="00A47924" w:rsidP="00A47924">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76827E8F" w14:textId="77777777" w:rsidR="00A47924" w:rsidRPr="009A56A2" w:rsidRDefault="00A47924" w:rsidP="00A47924">
      <w:pPr>
        <w:rPr>
          <w:sz w:val="16"/>
        </w:rPr>
      </w:pPr>
      <w:r w:rsidRPr="009A56A2">
        <w:rPr>
          <w:sz w:val="16"/>
        </w:rPr>
        <w:t xml:space="preserve">Now, realistically, removal requires a two-thirds Senate vote, which is a high bar. But </w:t>
      </w:r>
      <w:r w:rsidRPr="009A56A2">
        <w:rPr>
          <w:rStyle w:val="StyleUnderline"/>
        </w:rPr>
        <w:t xml:space="preserve">the </w:t>
      </w:r>
      <w:r w:rsidRPr="009D781A">
        <w:rPr>
          <w:rStyle w:val="Emphasis"/>
          <w:highlight w:val="lightGray"/>
        </w:rPr>
        <w:t>threat</w:t>
      </w:r>
      <w:r w:rsidRPr="009D781A">
        <w:rPr>
          <w:rStyle w:val="StyleUnderline"/>
          <w:highlight w:val="lightGray"/>
        </w:rPr>
        <w:t xml:space="preserve"> of impeachment</w:t>
      </w:r>
      <w:r w:rsidRPr="009A56A2">
        <w:rPr>
          <w:rStyle w:val="StyleUnderline"/>
        </w:rPr>
        <w:t xml:space="preserve"> itself </w:t>
      </w:r>
      <w:r w:rsidRPr="009D781A">
        <w:rPr>
          <w:rStyle w:val="StyleUnderline"/>
          <w:highlight w:val="lightGray"/>
        </w:rPr>
        <w:t>is</w:t>
      </w:r>
      <w:r w:rsidRPr="009A56A2">
        <w:rPr>
          <w:rStyle w:val="StyleUnderline"/>
        </w:rPr>
        <w:t xml:space="preserve"> a </w:t>
      </w:r>
      <w:r w:rsidRPr="009D781A">
        <w:rPr>
          <w:rStyle w:val="Emphasis"/>
          <w:highlight w:val="lightGray"/>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073E2F5C" w14:textId="77777777" w:rsidR="00A47924" w:rsidRPr="009A56A2" w:rsidRDefault="00A47924" w:rsidP="00A47924">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9D781A">
        <w:rPr>
          <w:rStyle w:val="StyleUnderline"/>
          <w:highlight w:val="lightGray"/>
        </w:rPr>
        <w:t xml:space="preserve">enough to </w:t>
      </w:r>
      <w:r w:rsidRPr="009D781A">
        <w:rPr>
          <w:rStyle w:val="Emphasis"/>
          <w:highlight w:val="lightGray"/>
        </w:rPr>
        <w:t>deter</w:t>
      </w:r>
      <w:r w:rsidRPr="00E003FE">
        <w:rPr>
          <w:rStyle w:val="Emphasis"/>
        </w:rPr>
        <w:t xml:space="preserve"> the </w:t>
      </w:r>
      <w:r w:rsidRPr="009D781A">
        <w:rPr>
          <w:rStyle w:val="Emphasis"/>
          <w:highlight w:val="lightGray"/>
        </w:rPr>
        <w:t>worst abuses</w:t>
      </w:r>
      <w:r w:rsidRPr="009A56A2">
        <w:rPr>
          <w:sz w:val="16"/>
        </w:rPr>
        <w:t>.</w:t>
      </w:r>
    </w:p>
    <w:p w14:paraId="77AB9630" w14:textId="77777777" w:rsidR="00A47924" w:rsidRPr="009A56A2" w:rsidRDefault="00A47924" w:rsidP="00A47924">
      <w:pPr>
        <w:rPr>
          <w:sz w:val="16"/>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0CADB15E" w14:textId="77777777" w:rsidR="00A47924" w:rsidRPr="002B585B" w:rsidRDefault="00A47924" w:rsidP="00A47924">
      <w:pPr>
        <w:rPr>
          <w:sz w:val="16"/>
        </w:rPr>
      </w:pPr>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7E7A156C" w14:textId="77777777" w:rsidR="00A47924" w:rsidRDefault="00A47924" w:rsidP="00A47924">
      <w:pPr>
        <w:pStyle w:val="Heading4"/>
      </w:pPr>
      <w:r>
        <w:t xml:space="preserve">2. An unchecked Trump is the </w:t>
      </w:r>
      <w:r w:rsidRPr="00F96ACB">
        <w:rPr>
          <w:u w:val="single"/>
        </w:rPr>
        <w:t>most probable</w:t>
      </w:r>
      <w:r>
        <w:t xml:space="preserve"> catalyst for </w:t>
      </w:r>
      <w:r w:rsidRPr="00F96ACB">
        <w:rPr>
          <w:u w:val="single"/>
        </w:rPr>
        <w:t>existential feedback loops</w:t>
      </w:r>
      <w:r>
        <w:t>.</w:t>
      </w:r>
    </w:p>
    <w:p w14:paraId="2C94CBDE" w14:textId="77777777" w:rsidR="00A47924" w:rsidRPr="00EE09E2" w:rsidRDefault="00A47924" w:rsidP="00A47924">
      <w:r>
        <w:t xml:space="preserve">Thomas </w:t>
      </w:r>
      <w:r w:rsidRPr="00842F2C">
        <w:rPr>
          <w:rStyle w:val="Style13ptBold"/>
        </w:rPr>
        <w:t>Homer-Dixon 24</w:t>
      </w:r>
      <w:r>
        <w:t xml:space="preserve">, Executive Director of the Cascade Institute; Michael Lawrence, is a Fellow on the Cascade Institute Polycrisis program team; Megan Shipman, Fellow on the Cascade Institute Polycrisis program team; Luke Kemp is an affiliate with the Centre for the Study of Existential Risk and the University of Cambridge and a Visiting Fellow at the Cascade Institute, 10-3-2024, “Impact 2024,” Cascade Institute, </w:t>
      </w:r>
      <w:r w:rsidRPr="00EE09E2">
        <w:t>https://cascadeinstitute.org/wp-content/uploads/2024/10/Impact-2024-How-Donald-Trumps-Reelection-Could-Amplify-Inter-systemic-Risk.pdf</w:t>
      </w:r>
    </w:p>
    <w:p w14:paraId="635DD265" w14:textId="77777777" w:rsidR="00A47924" w:rsidRPr="00842F2C" w:rsidRDefault="00A47924" w:rsidP="00A47924">
      <w:pPr>
        <w:rPr>
          <w:sz w:val="16"/>
        </w:rPr>
      </w:pPr>
      <w:r w:rsidRPr="00842F2C">
        <w:rPr>
          <w:rStyle w:val="StyleUnderline"/>
        </w:rPr>
        <w:t xml:space="preserve">A </w:t>
      </w:r>
      <w:r w:rsidRPr="00842F2C">
        <w:rPr>
          <w:rStyle w:val="Emphasis"/>
        </w:rPr>
        <w:t xml:space="preserve">second </w:t>
      </w:r>
      <w:r w:rsidRPr="00186D99">
        <w:rPr>
          <w:rStyle w:val="Emphasis"/>
          <w:highlight w:val="yellow"/>
        </w:rPr>
        <w:t>Trump</w:t>
      </w:r>
      <w:r w:rsidRPr="00842F2C">
        <w:rPr>
          <w:rStyle w:val="StyleUnderline"/>
        </w:rPr>
        <w:t xml:space="preserve"> administration’s first- and second-order impacts could </w:t>
      </w:r>
      <w:r w:rsidRPr="00186D99">
        <w:rPr>
          <w:rStyle w:val="StyleUnderline"/>
          <w:highlight w:val="yellow"/>
        </w:rPr>
        <w:t>produce</w:t>
      </w:r>
      <w:r w:rsidRPr="00842F2C">
        <w:rPr>
          <w:rStyle w:val="StyleUnderline"/>
        </w:rPr>
        <w:t xml:space="preserve"> at least eight </w:t>
      </w:r>
      <w:r w:rsidRPr="00186D99">
        <w:rPr>
          <w:rStyle w:val="Emphasis"/>
          <w:highlight w:val="yellow"/>
        </w:rPr>
        <w:t>vicious cycles</w:t>
      </w:r>
      <w:r w:rsidRPr="00842F2C">
        <w:rPr>
          <w:rStyle w:val="StyleUnderline"/>
        </w:rPr>
        <w:t xml:space="preserve"> (feedback loops) in global systems </w:t>
      </w:r>
      <w:r w:rsidRPr="00186D99">
        <w:rPr>
          <w:rStyle w:val="StyleUnderline"/>
          <w:highlight w:val="yellow"/>
        </w:rPr>
        <w:t>that</w:t>
      </w:r>
      <w:r w:rsidRPr="00842F2C">
        <w:rPr>
          <w:rStyle w:val="StyleUnderline"/>
        </w:rPr>
        <w:t xml:space="preserve"> would </w:t>
      </w:r>
      <w:r w:rsidRPr="00186D99">
        <w:rPr>
          <w:rStyle w:val="Emphasis"/>
          <w:highlight w:val="yellow"/>
        </w:rPr>
        <w:t>propagate harms</w:t>
      </w:r>
      <w:r w:rsidRPr="00842F2C">
        <w:rPr>
          <w:rStyle w:val="Emphasis"/>
        </w:rPr>
        <w:t xml:space="preserve"> worldwide</w:t>
      </w:r>
      <w:r w:rsidRPr="00842F2C">
        <w:rPr>
          <w:rStyle w:val="StyleUnderline"/>
        </w:rPr>
        <w:t>.</w:t>
      </w:r>
      <w:r w:rsidRPr="00842F2C">
        <w:rPr>
          <w:sz w:val="16"/>
        </w:rPr>
        <w:t xml:space="preserve"> Box 7, “Feedback diagrams,” explains how to interpret this section’s figures.</w:t>
      </w:r>
    </w:p>
    <w:p w14:paraId="215D6939" w14:textId="77777777" w:rsidR="00A47924" w:rsidRPr="00842F2C" w:rsidRDefault="00A47924" w:rsidP="00A47924">
      <w:pPr>
        <w:rPr>
          <w:sz w:val="16"/>
        </w:rPr>
      </w:pPr>
      <w:r w:rsidRPr="00842F2C">
        <w:rPr>
          <w:sz w:val="16"/>
        </w:rPr>
        <w:t>&lt;&lt;OMITTED BOX 7&gt;&gt;</w:t>
      </w:r>
    </w:p>
    <w:p w14:paraId="179A8534" w14:textId="77777777" w:rsidR="00A47924" w:rsidRPr="00842F2C" w:rsidRDefault="00A47924" w:rsidP="00A47924">
      <w:pPr>
        <w:rPr>
          <w:sz w:val="16"/>
        </w:rPr>
      </w:pPr>
      <w:r w:rsidRPr="00842F2C">
        <w:rPr>
          <w:sz w:val="16"/>
        </w:rPr>
        <w:t xml:space="preserve">The feedback analysis below largely omits many harmful impacts that Mr. Trump’s reelection could have within the US—including violations of civil, human, and women’s rights—except when we judged that they might have global repercussions. Also, because </w:t>
      </w:r>
      <w:r w:rsidRPr="00842F2C">
        <w:rPr>
          <w:rStyle w:val="StyleUnderline"/>
        </w:rPr>
        <w:t xml:space="preserve">this report is a </w:t>
      </w:r>
      <w:r w:rsidRPr="00842F2C">
        <w:rPr>
          <w:rStyle w:val="Emphasis"/>
          <w:sz w:val="24"/>
          <w:szCs w:val="24"/>
        </w:rPr>
        <w:t>risk analysis</w:t>
      </w:r>
      <w:r w:rsidRPr="00842F2C">
        <w:rPr>
          <w:rStyle w:val="StyleUnderline"/>
        </w:rPr>
        <w:t xml:space="preserve">, we focus on pathways to severely negative outcomes and especially on the role of possible </w:t>
      </w:r>
      <w:r w:rsidRPr="00842F2C">
        <w:rPr>
          <w:rStyle w:val="Emphasis"/>
        </w:rPr>
        <w:t>self-reinforcing feedback loops</w:t>
      </w:r>
      <w:r w:rsidRPr="00842F2C">
        <w:rPr>
          <w:sz w:val="16"/>
        </w:rPr>
        <w:t>, while acknowledging that some of those pathways are unlikely and that additional, countervailing feedbacks may disrupt them.</w:t>
      </w:r>
    </w:p>
    <w:p w14:paraId="1DF4D909" w14:textId="77777777" w:rsidR="00A47924" w:rsidRPr="00842F2C" w:rsidRDefault="00A47924" w:rsidP="00A47924">
      <w:pPr>
        <w:rPr>
          <w:sz w:val="16"/>
        </w:rPr>
      </w:pPr>
      <w:r w:rsidRPr="00842F2C">
        <w:rPr>
          <w:rStyle w:val="StyleUnderline"/>
        </w:rPr>
        <w:t xml:space="preserve">Figure 14 in particular presents a </w:t>
      </w:r>
      <w:r w:rsidRPr="00842F2C">
        <w:rPr>
          <w:rStyle w:val="Emphasis"/>
        </w:rPr>
        <w:t>worst-case scenario</w:t>
      </w:r>
      <w:r w:rsidRPr="00842F2C">
        <w:rPr>
          <w:rStyle w:val="StyleUnderline"/>
        </w:rPr>
        <w:t xml:space="preserve"> whose probability depends crucially on actions of non-US actors</w:t>
      </w:r>
      <w:r w:rsidRPr="00842F2C">
        <w:rPr>
          <w:sz w:val="16"/>
        </w:rPr>
        <w:t xml:space="preserve">. But </w:t>
      </w:r>
      <w:r w:rsidRPr="00842F2C">
        <w:rPr>
          <w:rStyle w:val="StyleUnderline"/>
        </w:rPr>
        <w:t xml:space="preserve">this scenario’s </w:t>
      </w:r>
      <w:r w:rsidRPr="00842F2C">
        <w:rPr>
          <w:rStyle w:val="Emphasis"/>
        </w:rPr>
        <w:t>severe costs</w:t>
      </w:r>
      <w:r w:rsidRPr="00842F2C">
        <w:rPr>
          <w:rStyle w:val="StyleUnderline"/>
        </w:rPr>
        <w:t xml:space="preserve"> more than counterbalance its </w:t>
      </w:r>
      <w:r w:rsidRPr="00842F2C">
        <w:rPr>
          <w:rStyle w:val="Emphasis"/>
        </w:rPr>
        <w:t>uncertain probability</w:t>
      </w:r>
      <w:r w:rsidRPr="00842F2C">
        <w:rPr>
          <w:rStyle w:val="StyleUnderline"/>
        </w:rPr>
        <w:t>—that is, its “</w:t>
      </w:r>
      <w:r w:rsidRPr="00186D99">
        <w:rPr>
          <w:rStyle w:val="Emphasis"/>
          <w:sz w:val="24"/>
          <w:szCs w:val="24"/>
          <w:highlight w:val="yellow"/>
        </w:rPr>
        <w:t>expected disutility</w:t>
      </w:r>
      <w:r w:rsidRPr="00842F2C">
        <w:rPr>
          <w:rStyle w:val="StyleUnderline"/>
        </w:rPr>
        <w:t>”</w:t>
      </w:r>
      <w:r w:rsidRPr="00842F2C">
        <w:rPr>
          <w:sz w:val="16"/>
        </w:rPr>
        <w:t xml:space="preserve"> (cost times probability) </w:t>
      </w:r>
      <w:r w:rsidRPr="00186D99">
        <w:rPr>
          <w:rStyle w:val="StyleUnderline"/>
          <w:highlight w:val="yellow"/>
        </w:rPr>
        <w:t>is</w:t>
      </w:r>
      <w:r w:rsidRPr="00842F2C">
        <w:rPr>
          <w:rStyle w:val="StyleUnderline"/>
        </w:rPr>
        <w:t xml:space="preserve"> without doubt </w:t>
      </w:r>
      <w:r w:rsidRPr="00186D99">
        <w:rPr>
          <w:rStyle w:val="Emphasis"/>
          <w:sz w:val="24"/>
          <w:szCs w:val="24"/>
          <w:highlight w:val="yellow"/>
        </w:rPr>
        <w:t>extremely high</w:t>
      </w:r>
      <w:r w:rsidRPr="00842F2C">
        <w:rPr>
          <w:sz w:val="16"/>
        </w:rPr>
        <w:t>—so it merits close attention.</w:t>
      </w:r>
    </w:p>
    <w:p w14:paraId="5536EA23" w14:textId="77777777" w:rsidR="00A47924" w:rsidRDefault="00A47924" w:rsidP="00A47924">
      <w:pPr>
        <w:rPr>
          <w:sz w:val="16"/>
        </w:rPr>
      </w:pPr>
      <w:r w:rsidRPr="00842F2C">
        <w:rPr>
          <w:sz w:val="16"/>
        </w:rPr>
        <w:t xml:space="preserve">Trade war: If implemented, </w:t>
      </w:r>
      <w:r w:rsidRPr="00842F2C">
        <w:rPr>
          <w:rStyle w:val="StyleUnderline"/>
        </w:rPr>
        <w:t xml:space="preserve">Mr. Trump’s </w:t>
      </w:r>
      <w:r w:rsidRPr="00842F2C">
        <w:rPr>
          <w:rStyle w:val="Emphasis"/>
        </w:rPr>
        <w:t xml:space="preserve">planned </w:t>
      </w:r>
      <w:r w:rsidRPr="00186D99">
        <w:rPr>
          <w:rStyle w:val="Emphasis"/>
          <w:highlight w:val="yellow"/>
        </w:rPr>
        <w:t>tariffs</w:t>
      </w:r>
      <w:r w:rsidRPr="00842F2C">
        <w:rPr>
          <w:rStyle w:val="StyleUnderline"/>
        </w:rPr>
        <w:t xml:space="preserve"> would almost certainly </w:t>
      </w:r>
      <w:r w:rsidRPr="00186D99">
        <w:rPr>
          <w:rStyle w:val="StyleUnderline"/>
          <w:highlight w:val="yellow"/>
        </w:rPr>
        <w:t xml:space="preserve">provoke </w:t>
      </w:r>
      <w:r w:rsidRPr="00186D99">
        <w:rPr>
          <w:rStyle w:val="Emphasis"/>
          <w:highlight w:val="yellow"/>
        </w:rPr>
        <w:t>retal</w:t>
      </w:r>
      <w:r w:rsidRPr="00842F2C">
        <w:rPr>
          <w:rStyle w:val="Emphasis"/>
        </w:rPr>
        <w:t>iatory tariffs</w:t>
      </w:r>
      <w:r w:rsidRPr="00842F2C">
        <w:rPr>
          <w:rStyle w:val="StyleUnderline"/>
        </w:rPr>
        <w:t xml:space="preserve"> by other countries</w:t>
      </w:r>
      <w:r w:rsidRPr="00842F2C">
        <w:rPr>
          <w:sz w:val="16"/>
        </w:rPr>
        <w:t xml:space="preserve">, especially China. </w:t>
      </w:r>
      <w:r w:rsidRPr="00842F2C">
        <w:rPr>
          <w:rStyle w:val="StyleUnderline"/>
        </w:rPr>
        <w:t xml:space="preserve">The Trump administration would likely respond with additional tariffs and protectionist measures, triggering further reprisals and creating an </w:t>
      </w:r>
      <w:r w:rsidRPr="00842F2C">
        <w:rPr>
          <w:rStyle w:val="Emphasis"/>
        </w:rPr>
        <w:t>escalatory cycle</w:t>
      </w:r>
      <w:r w:rsidRPr="00842F2C">
        <w:rPr>
          <w:sz w:val="16"/>
        </w:rPr>
        <w:t xml:space="preserve"> (which we call feedback loop 1, or “FL1”). </w:t>
      </w:r>
      <w:r w:rsidRPr="00842F2C">
        <w:rPr>
          <w:rStyle w:val="StyleUnderline"/>
        </w:rPr>
        <w:t xml:space="preserve">Such a trade war would </w:t>
      </w:r>
      <w:r w:rsidRPr="00186D99">
        <w:rPr>
          <w:rStyle w:val="StyleUnderline"/>
          <w:highlight w:val="yellow"/>
        </w:rPr>
        <w:t xml:space="preserve">increase </w:t>
      </w:r>
      <w:r w:rsidRPr="00186D99">
        <w:rPr>
          <w:rStyle w:val="Emphasis"/>
          <w:highlight w:val="yellow"/>
        </w:rPr>
        <w:t>inflation</w:t>
      </w:r>
      <w:r w:rsidRPr="00186D99">
        <w:rPr>
          <w:rStyle w:val="StyleUnderline"/>
          <w:highlight w:val="yellow"/>
        </w:rPr>
        <w:t xml:space="preserve"> and</w:t>
      </w:r>
      <w:r w:rsidRPr="00842F2C">
        <w:rPr>
          <w:rStyle w:val="StyleUnderline"/>
        </w:rPr>
        <w:t xml:space="preserve"> diminish </w:t>
      </w:r>
      <w:r w:rsidRPr="00186D99">
        <w:rPr>
          <w:rStyle w:val="Emphasis"/>
          <w:highlight w:val="yellow"/>
        </w:rPr>
        <w:t>global</w:t>
      </w:r>
      <w:r w:rsidRPr="00842F2C">
        <w:rPr>
          <w:rStyle w:val="Emphasis"/>
        </w:rPr>
        <w:t xml:space="preserve"> economic </w:t>
      </w:r>
      <w:r w:rsidRPr="00186D99">
        <w:rPr>
          <w:rStyle w:val="Emphasis"/>
          <w:highlight w:val="yellow"/>
        </w:rPr>
        <w:t>growth</w:t>
      </w:r>
      <w:r w:rsidRPr="00842F2C">
        <w:rPr>
          <w:sz w:val="16"/>
        </w:rPr>
        <w:t>. Figure 8 illustrates a US-China trade war, but this dynamic could occur with other countries hit by US tariffs. 10</w:t>
      </w:r>
    </w:p>
    <w:p w14:paraId="36C11F93" w14:textId="77777777" w:rsidR="00A47924" w:rsidRDefault="00A47924" w:rsidP="00A47924">
      <w:pPr>
        <w:rPr>
          <w:sz w:val="16"/>
        </w:rPr>
      </w:pPr>
      <w:r w:rsidRPr="00842F2C">
        <w:rPr>
          <w:sz w:val="16"/>
        </w:rPr>
        <w:t xml:space="preserve">Authoritarian contagion: </w:t>
      </w:r>
      <w:r w:rsidRPr="00842F2C">
        <w:rPr>
          <w:rStyle w:val="StyleUnderline"/>
        </w:rPr>
        <w:t xml:space="preserve">Mr. Trump’s efforts to </w:t>
      </w:r>
      <w:r w:rsidRPr="00842F2C">
        <w:rPr>
          <w:rStyle w:val="Emphasis"/>
        </w:rPr>
        <w:t>expand his powers</w:t>
      </w:r>
      <w:r w:rsidRPr="00842F2C">
        <w:rPr>
          <w:rStyle w:val="StyleUnderline"/>
        </w:rPr>
        <w:t xml:space="preserve"> in office</w:t>
      </w:r>
      <w:r w:rsidRPr="00842F2C">
        <w:rPr>
          <w:sz w:val="16"/>
        </w:rPr>
        <w:t>— whether by reintroducing Schedule F, invoking emergency powers, or subordinating the Departments of Justice and Defense to his direct authority—</w:t>
      </w:r>
      <w:r w:rsidRPr="00842F2C">
        <w:rPr>
          <w:rStyle w:val="StyleUnderline"/>
        </w:rPr>
        <w:t>would weaken trust in government and public institutions</w:t>
      </w:r>
      <w:r w:rsidRPr="00842F2C">
        <w:rPr>
          <w:sz w:val="16"/>
        </w:rPr>
        <w:t xml:space="preserve">, </w:t>
      </w:r>
      <w:r w:rsidRPr="00842F2C">
        <w:rPr>
          <w:rStyle w:val="StyleUnderline"/>
        </w:rPr>
        <w:t xml:space="preserve">helping to </w:t>
      </w:r>
      <w:r w:rsidRPr="00842F2C">
        <w:rPr>
          <w:rStyle w:val="Emphasis"/>
        </w:rPr>
        <w:t>normalize extraordinary measures</w:t>
      </w:r>
      <w:r w:rsidRPr="00842F2C">
        <w:rPr>
          <w:rStyle w:val="StyleUnderline"/>
        </w:rPr>
        <w:t xml:space="preserve">, and thereby enabling further </w:t>
      </w:r>
      <w:r w:rsidRPr="00842F2C">
        <w:rPr>
          <w:rStyle w:val="Emphasis"/>
        </w:rPr>
        <w:t>corruption</w:t>
      </w:r>
      <w:r w:rsidRPr="00842F2C">
        <w:rPr>
          <w:rStyle w:val="StyleUnderline"/>
        </w:rPr>
        <w:t xml:space="preserve"> and </w:t>
      </w:r>
      <w:r w:rsidRPr="00842F2C">
        <w:rPr>
          <w:rStyle w:val="Emphasis"/>
        </w:rPr>
        <w:t>authoritarianism</w:t>
      </w:r>
      <w:r w:rsidRPr="00842F2C">
        <w:rPr>
          <w:rStyle w:val="StyleUnderline"/>
        </w:rPr>
        <w:t xml:space="preserve"> within the United States</w:t>
      </w:r>
      <w:r w:rsidRPr="00842F2C">
        <w:rPr>
          <w:sz w:val="16"/>
        </w:rPr>
        <w:t xml:space="preserve"> (FL2).</w:t>
      </w:r>
    </w:p>
    <w:p w14:paraId="29E52298" w14:textId="77777777" w:rsidR="00A47924" w:rsidRPr="00842F2C" w:rsidRDefault="00A47924" w:rsidP="00A47924">
      <w:pPr>
        <w:rPr>
          <w:sz w:val="16"/>
        </w:rPr>
      </w:pPr>
      <w:r w:rsidRPr="00842F2C">
        <w:rPr>
          <w:sz w:val="16"/>
        </w:rPr>
        <w:t xml:space="preserve">As we outlined in Section 2, </w:t>
      </w:r>
      <w:r w:rsidRPr="00842F2C">
        <w:rPr>
          <w:rStyle w:val="StyleUnderline"/>
        </w:rPr>
        <w:t xml:space="preserve">an </w:t>
      </w:r>
      <w:r w:rsidRPr="00842F2C">
        <w:rPr>
          <w:rStyle w:val="Emphasis"/>
        </w:rPr>
        <w:t xml:space="preserve">increasingly </w:t>
      </w:r>
      <w:r w:rsidRPr="00186D99">
        <w:rPr>
          <w:rStyle w:val="Emphasis"/>
          <w:highlight w:val="yellow"/>
        </w:rPr>
        <w:t>authoritarian</w:t>
      </w:r>
      <w:r w:rsidRPr="00186D99">
        <w:rPr>
          <w:rStyle w:val="StyleUnderline"/>
          <w:highlight w:val="yellow"/>
        </w:rPr>
        <w:t xml:space="preserve"> Trump</w:t>
      </w:r>
      <w:r w:rsidRPr="00842F2C">
        <w:rPr>
          <w:rStyle w:val="StyleUnderline"/>
        </w:rPr>
        <w:t xml:space="preserve"> Presidency—by undermining America’s model of democracy as a viable alternative—could then </w:t>
      </w:r>
      <w:r w:rsidRPr="00186D99">
        <w:rPr>
          <w:rStyle w:val="Emphasis"/>
          <w:highlight w:val="yellow"/>
        </w:rPr>
        <w:t>embolden far-right leaders</w:t>
      </w:r>
      <w:r w:rsidRPr="00842F2C">
        <w:rPr>
          <w:rStyle w:val="StyleUnderline"/>
        </w:rPr>
        <w:t xml:space="preserve"> and help </w:t>
      </w:r>
      <w:r w:rsidRPr="00842F2C">
        <w:rPr>
          <w:rStyle w:val="Emphasis"/>
        </w:rPr>
        <w:t>legitimize authoritarian practices</w:t>
      </w:r>
      <w:r w:rsidRPr="00842F2C">
        <w:rPr>
          <w:rStyle w:val="StyleUnderline"/>
        </w:rPr>
        <w:t xml:space="preserve"> around the world</w:t>
      </w:r>
      <w:r w:rsidRPr="00842F2C">
        <w:rPr>
          <w:sz w:val="16"/>
        </w:rPr>
        <w:t xml:space="preserve">. Authoritarian governments might emulate, support, and learn from one another. </w:t>
      </w:r>
      <w:r w:rsidRPr="00842F2C">
        <w:rPr>
          <w:rStyle w:val="StyleUnderline"/>
        </w:rPr>
        <w:t>Even Mr. Trump could take pages from the playbooks of other authoritarian leaders, such as Hungarian Prime Minister Viktor Orbán</w:t>
      </w:r>
      <w:r w:rsidRPr="00842F2C">
        <w:rPr>
          <w:sz w:val="16"/>
        </w:rPr>
        <w:t xml:space="preserve"> (FL3). But the risk would vary by region. </w:t>
      </w:r>
      <w:r w:rsidRPr="00842F2C">
        <w:rPr>
          <w:rStyle w:val="StyleUnderline"/>
        </w:rPr>
        <w:t>In Latin America</w:t>
      </w:r>
      <w:r w:rsidRPr="00842F2C">
        <w:rPr>
          <w:sz w:val="16"/>
        </w:rPr>
        <w:t xml:space="preserve">, </w:t>
      </w:r>
      <w:r w:rsidRPr="00842F2C">
        <w:rPr>
          <w:rStyle w:val="StyleUnderline"/>
        </w:rPr>
        <w:t xml:space="preserve">Mr. Trump could </w:t>
      </w:r>
      <w:r w:rsidRPr="00842F2C">
        <w:rPr>
          <w:rStyle w:val="Emphasis"/>
        </w:rPr>
        <w:t>inspire copycats</w:t>
      </w:r>
      <w:r w:rsidRPr="00842F2C">
        <w:rPr>
          <w:rStyle w:val="StyleUnderline"/>
        </w:rPr>
        <w:t xml:space="preserve"> like former Brazilian President Jair Bolsonaro</w:t>
      </w:r>
      <w:r w:rsidRPr="00842F2C">
        <w:rPr>
          <w:sz w:val="16"/>
        </w:rPr>
        <w:t>. Despotic rulers in Europe and the Middle East, in contrast, have prospered without following an American model, and it is unclear how American authoritarianism would change their trajectory. A heavy-handed Trump administration could also deter populism in Europe by invigorating a democratic countermovement.</w:t>
      </w:r>
    </w:p>
    <w:p w14:paraId="566CF30A" w14:textId="77777777" w:rsidR="00A47924" w:rsidRPr="00842F2C" w:rsidRDefault="00A47924" w:rsidP="00A47924">
      <w:pPr>
        <w:rPr>
          <w:sz w:val="16"/>
        </w:rPr>
      </w:pPr>
      <w:r w:rsidRPr="00842F2C">
        <w:rPr>
          <w:sz w:val="16"/>
          <w:szCs w:val="16"/>
        </w:rPr>
        <w:t xml:space="preserve">Economic downturn and xenophobia: </w:t>
      </w:r>
      <w:r w:rsidRPr="00842F2C">
        <w:rPr>
          <w:rStyle w:val="Emphasis"/>
        </w:rPr>
        <w:t xml:space="preserve">Mass </w:t>
      </w:r>
      <w:r w:rsidRPr="00186D99">
        <w:rPr>
          <w:rStyle w:val="Emphasis"/>
          <w:highlight w:val="yellow"/>
        </w:rPr>
        <w:t>deportations</w:t>
      </w:r>
      <w:r w:rsidRPr="00842F2C">
        <w:rPr>
          <w:rStyle w:val="StyleUnderline"/>
        </w:rPr>
        <w:t xml:space="preserve"> would </w:t>
      </w:r>
      <w:r w:rsidRPr="00186D99">
        <w:rPr>
          <w:rStyle w:val="StyleUnderline"/>
          <w:highlight w:val="yellow"/>
        </w:rPr>
        <w:t xml:space="preserve">create </w:t>
      </w:r>
      <w:r w:rsidRPr="00186D99">
        <w:rPr>
          <w:rStyle w:val="Emphasis"/>
          <w:highlight w:val="yellow"/>
        </w:rPr>
        <w:t>acute labor shortages</w:t>
      </w:r>
      <w:r w:rsidRPr="00842F2C">
        <w:rPr>
          <w:rStyle w:val="StyleUnderline"/>
        </w:rPr>
        <w:t xml:space="preserve"> in key sectors</w:t>
      </w:r>
      <w:r w:rsidRPr="00842F2C">
        <w:rPr>
          <w:sz w:val="16"/>
        </w:rPr>
        <w:t xml:space="preserve"> (especially agriculture) </w:t>
      </w:r>
      <w:r w:rsidRPr="00842F2C">
        <w:rPr>
          <w:rStyle w:val="StyleUnderline"/>
        </w:rPr>
        <w:t xml:space="preserve">and constrain </w:t>
      </w:r>
      <w:r w:rsidRPr="00842F2C">
        <w:rPr>
          <w:rStyle w:val="Emphasis"/>
        </w:rPr>
        <w:t>US economic production and growth</w:t>
      </w:r>
      <w:r w:rsidRPr="00842F2C">
        <w:rPr>
          <w:rStyle w:val="StyleUnderline"/>
        </w:rPr>
        <w:t xml:space="preserve">. Encouraged by Mr. Trump’s xenophobic prejudices, many Americans might then </w:t>
      </w:r>
      <w:r w:rsidRPr="00842F2C">
        <w:rPr>
          <w:rStyle w:val="Emphasis"/>
        </w:rPr>
        <w:t>blame immigrants</w:t>
      </w:r>
      <w:r w:rsidRPr="00842F2C">
        <w:rPr>
          <w:rStyle w:val="StyleUnderline"/>
        </w:rPr>
        <w:t xml:space="preserve"> for the resulting economic hardship</w:t>
      </w:r>
      <w:r w:rsidRPr="00842F2C">
        <w:rPr>
          <w:sz w:val="16"/>
        </w:rPr>
        <w:t xml:space="preserve">. This could increase support for even more expansive deportations and immigration restrictions, </w:t>
      </w:r>
      <w:r w:rsidRPr="00842F2C">
        <w:rPr>
          <w:rStyle w:val="StyleUnderline"/>
        </w:rPr>
        <w:t xml:space="preserve">further </w:t>
      </w:r>
      <w:r w:rsidRPr="00842F2C">
        <w:rPr>
          <w:rStyle w:val="Emphasis"/>
        </w:rPr>
        <w:t>worsening</w:t>
      </w:r>
      <w:r w:rsidRPr="00842F2C">
        <w:rPr>
          <w:rStyle w:val="StyleUnderline"/>
        </w:rPr>
        <w:t xml:space="preserve"> the economic downturn</w:t>
      </w:r>
      <w:r w:rsidRPr="00842F2C">
        <w:rPr>
          <w:sz w:val="16"/>
        </w:rPr>
        <w:t xml:space="preserve"> (FL4).</w:t>
      </w:r>
    </w:p>
    <w:p w14:paraId="2CB4ADF6" w14:textId="77777777" w:rsidR="00A47924" w:rsidRPr="00842F2C" w:rsidRDefault="00A47924" w:rsidP="00A47924">
      <w:pPr>
        <w:rPr>
          <w:sz w:val="16"/>
        </w:rPr>
      </w:pPr>
      <w:r w:rsidRPr="00842F2C">
        <w:rPr>
          <w:sz w:val="16"/>
        </w:rPr>
        <w:t xml:space="preserve">In parallel, some of our interviewees argued, </w:t>
      </w:r>
      <w:r w:rsidRPr="00842F2C">
        <w:rPr>
          <w:rStyle w:val="StyleUnderline"/>
        </w:rPr>
        <w:t xml:space="preserve">the Trump administration’s extreme policies could encourage </w:t>
      </w:r>
      <w:r w:rsidRPr="00842F2C">
        <w:rPr>
          <w:rStyle w:val="Emphasis"/>
        </w:rPr>
        <w:t>liberal elites</w:t>
      </w:r>
      <w:r w:rsidRPr="00842F2C">
        <w:rPr>
          <w:rStyle w:val="StyleUnderline"/>
        </w:rPr>
        <w:t xml:space="preserve"> to </w:t>
      </w:r>
      <w:r w:rsidRPr="00842F2C">
        <w:rPr>
          <w:rStyle w:val="Emphasis"/>
        </w:rPr>
        <w:t>leave the US</w:t>
      </w:r>
      <w:r w:rsidRPr="00842F2C">
        <w:rPr>
          <w:rStyle w:val="StyleUnderline"/>
        </w:rPr>
        <w:t xml:space="preserve"> in large numbers, normalizing emigration as an act of protest and contributing to economic losses</w:t>
      </w:r>
      <w:r w:rsidRPr="00842F2C">
        <w:rPr>
          <w:sz w:val="16"/>
        </w:rPr>
        <w:t xml:space="preserve"> (FL5). This feedback might also occur in other countries (as it did in the United Kingdom after Brexit), perhaps via the authoritarian contagion feedback (FL3).</w:t>
      </w:r>
    </w:p>
    <w:p w14:paraId="2A827C5A" w14:textId="77777777" w:rsidR="00A47924" w:rsidRPr="00842F2C" w:rsidRDefault="00A47924" w:rsidP="00A47924">
      <w:pPr>
        <w:rPr>
          <w:sz w:val="16"/>
        </w:rPr>
      </w:pPr>
      <w:r w:rsidRPr="00842F2C">
        <w:rPr>
          <w:sz w:val="16"/>
        </w:rPr>
        <w:t xml:space="preserve">Multilateral exodus: </w:t>
      </w:r>
      <w:r w:rsidRPr="00842F2C">
        <w:rPr>
          <w:rStyle w:val="StyleUnderline"/>
        </w:rPr>
        <w:t xml:space="preserve">If a </w:t>
      </w:r>
      <w:r w:rsidRPr="00186D99">
        <w:rPr>
          <w:rStyle w:val="Emphasis"/>
          <w:highlight w:val="yellow"/>
        </w:rPr>
        <w:t>second Trump</w:t>
      </w:r>
      <w:r w:rsidRPr="00842F2C">
        <w:rPr>
          <w:rStyle w:val="StyleUnderline"/>
        </w:rPr>
        <w:t xml:space="preserve"> administration </w:t>
      </w:r>
      <w:r w:rsidRPr="00186D99">
        <w:rPr>
          <w:rStyle w:val="Emphasis"/>
          <w:highlight w:val="yellow"/>
        </w:rPr>
        <w:t>withdrew</w:t>
      </w:r>
      <w:r w:rsidRPr="00842F2C">
        <w:rPr>
          <w:rStyle w:val="StyleUnderline"/>
        </w:rPr>
        <w:t xml:space="preserve"> the US </w:t>
      </w:r>
      <w:r w:rsidRPr="00186D99">
        <w:rPr>
          <w:rStyle w:val="StyleUnderline"/>
          <w:highlight w:val="yellow"/>
        </w:rPr>
        <w:t>from</w:t>
      </w:r>
      <w:r w:rsidRPr="00842F2C">
        <w:rPr>
          <w:rStyle w:val="StyleUnderline"/>
        </w:rPr>
        <w:t xml:space="preserve"> key </w:t>
      </w:r>
      <w:r w:rsidRPr="00186D99">
        <w:rPr>
          <w:rStyle w:val="Emphasis"/>
          <w:highlight w:val="yellow"/>
        </w:rPr>
        <w:t>multilat</w:t>
      </w:r>
      <w:r w:rsidRPr="00842F2C">
        <w:rPr>
          <w:rStyle w:val="Emphasis"/>
        </w:rPr>
        <w:t>eral institutions</w:t>
      </w:r>
      <w:r w:rsidRPr="00842F2C">
        <w:rPr>
          <w:rStyle w:val="StyleUnderline"/>
        </w:rPr>
        <w:t xml:space="preserve">—such as the Paris Climate Agreement, the World Health Organization, and other United Nations’ agencies—it would </w:t>
      </w:r>
      <w:r w:rsidRPr="00186D99">
        <w:rPr>
          <w:rStyle w:val="Emphasis"/>
          <w:highlight w:val="yellow"/>
        </w:rPr>
        <w:t>lower incentives</w:t>
      </w:r>
      <w:r w:rsidRPr="00842F2C">
        <w:rPr>
          <w:rStyle w:val="StyleUnderline"/>
        </w:rPr>
        <w:t xml:space="preserve"> for other countries </w:t>
      </w:r>
      <w:r w:rsidRPr="00186D99">
        <w:rPr>
          <w:rStyle w:val="StyleUnderline"/>
          <w:highlight w:val="yellow"/>
        </w:rPr>
        <w:t xml:space="preserve">to </w:t>
      </w:r>
      <w:r w:rsidRPr="00186D99">
        <w:rPr>
          <w:rStyle w:val="Emphasis"/>
          <w:highlight w:val="yellow"/>
        </w:rPr>
        <w:t>remain</w:t>
      </w:r>
      <w:r w:rsidRPr="00842F2C">
        <w:rPr>
          <w:rStyle w:val="StyleUnderline"/>
        </w:rPr>
        <w:t xml:space="preserve"> in these fora</w:t>
      </w:r>
      <w:r w:rsidRPr="00842F2C">
        <w:rPr>
          <w:sz w:val="16"/>
        </w:rPr>
        <w:t xml:space="preserve">. </w:t>
      </w:r>
      <w:r w:rsidRPr="00842F2C">
        <w:rPr>
          <w:rStyle w:val="StyleUnderline"/>
        </w:rPr>
        <w:t>Multilateral organizations create “</w:t>
      </w:r>
      <w:r w:rsidRPr="00842F2C">
        <w:rPr>
          <w:rStyle w:val="Emphasis"/>
        </w:rPr>
        <w:t>network externalities</w:t>
      </w:r>
      <w:r w:rsidRPr="00842F2C">
        <w:rPr>
          <w:rStyle w:val="StyleUnderline"/>
        </w:rPr>
        <w:t xml:space="preserve">”: the more members they have, the more benefit they bring to each member by </w:t>
      </w:r>
      <w:r w:rsidRPr="00842F2C">
        <w:rPr>
          <w:rStyle w:val="Emphasis"/>
        </w:rPr>
        <w:t>increasing coordination and cooperative action</w:t>
      </w:r>
      <w:r w:rsidRPr="00842F2C">
        <w:rPr>
          <w:sz w:val="16"/>
        </w:rPr>
        <w:t xml:space="preserve">. </w:t>
      </w:r>
      <w:r w:rsidRPr="00842F2C">
        <w:rPr>
          <w:rStyle w:val="StyleUnderline"/>
        </w:rPr>
        <w:t>Their legitimacy also depends on broad participation</w:t>
      </w:r>
      <w:r w:rsidRPr="00842F2C">
        <w:rPr>
          <w:sz w:val="16"/>
        </w:rPr>
        <w:t xml:space="preserve">, especially by leading countries. </w:t>
      </w:r>
      <w:r w:rsidRPr="00842F2C">
        <w:rPr>
          <w:rStyle w:val="StyleUnderline"/>
        </w:rPr>
        <w:t xml:space="preserve">When key actors like the US leave, network externalities and legitimacy decrease, diminishing members’ benefits and </w:t>
      </w:r>
      <w:r w:rsidRPr="00842F2C">
        <w:rPr>
          <w:rStyle w:val="Emphasis"/>
        </w:rPr>
        <w:t>encouraging others to leave</w:t>
      </w:r>
      <w:r w:rsidRPr="00842F2C">
        <w:rPr>
          <w:sz w:val="16"/>
        </w:rPr>
        <w:t xml:space="preserve"> (FL6). </w:t>
      </w:r>
      <w:r w:rsidRPr="00842F2C">
        <w:rPr>
          <w:rStyle w:val="StyleUnderline"/>
        </w:rPr>
        <w:t xml:space="preserve">The process would </w:t>
      </w:r>
      <w:r w:rsidRPr="00842F2C">
        <w:rPr>
          <w:rStyle w:val="Emphasis"/>
          <w:sz w:val="24"/>
          <w:szCs w:val="24"/>
        </w:rPr>
        <w:t>accelerate</w:t>
      </w:r>
      <w:r w:rsidRPr="00842F2C">
        <w:rPr>
          <w:sz w:val="18"/>
          <w:szCs w:val="24"/>
        </w:rPr>
        <w:t xml:space="preserve"> </w:t>
      </w:r>
      <w:r w:rsidRPr="00842F2C">
        <w:rPr>
          <w:sz w:val="16"/>
        </w:rPr>
        <w:t>if the US deliberately pressured other countries to withdraw from such bodies, although the likelihood of an American-led exodus varies substantially across institutions.</w:t>
      </w:r>
    </w:p>
    <w:p w14:paraId="6AE95532" w14:textId="77777777" w:rsidR="00A47924" w:rsidRPr="00842F2C" w:rsidRDefault="00A47924" w:rsidP="00A47924">
      <w:pPr>
        <w:rPr>
          <w:sz w:val="16"/>
        </w:rPr>
      </w:pPr>
      <w:r w:rsidRPr="00842F2C">
        <w:rPr>
          <w:rStyle w:val="StyleUnderline"/>
        </w:rPr>
        <w:t xml:space="preserve">Even if countries do not leave multilateral fora, a widespread </w:t>
      </w:r>
      <w:r w:rsidRPr="00186D99">
        <w:rPr>
          <w:rStyle w:val="Emphasis"/>
          <w:highlight w:val="yellow"/>
        </w:rPr>
        <w:t>reduction</w:t>
      </w:r>
      <w:r w:rsidRPr="00186D99">
        <w:rPr>
          <w:rStyle w:val="StyleUnderline"/>
          <w:highlight w:val="yellow"/>
        </w:rPr>
        <w:t xml:space="preserve"> in</w:t>
      </w:r>
      <w:r w:rsidRPr="00842F2C">
        <w:rPr>
          <w:rStyle w:val="StyleUnderline"/>
        </w:rPr>
        <w:t xml:space="preserve"> funding, staffing, </w:t>
      </w:r>
      <w:r w:rsidRPr="00186D99">
        <w:rPr>
          <w:rStyle w:val="StyleUnderline"/>
          <w:highlight w:val="yellow"/>
        </w:rPr>
        <w:t>support</w:t>
      </w:r>
      <w:r w:rsidRPr="00842F2C">
        <w:rPr>
          <w:rStyle w:val="StyleUnderline"/>
        </w:rPr>
        <w:t xml:space="preserve">, and engagement would </w:t>
      </w:r>
      <w:r w:rsidRPr="00842F2C">
        <w:rPr>
          <w:rStyle w:val="Emphasis"/>
        </w:rPr>
        <w:t xml:space="preserve">seriously </w:t>
      </w:r>
      <w:r w:rsidRPr="00186D99">
        <w:rPr>
          <w:rStyle w:val="Emphasis"/>
          <w:highlight w:val="yellow"/>
        </w:rPr>
        <w:t>degrade</w:t>
      </w:r>
      <w:r w:rsidRPr="00842F2C">
        <w:rPr>
          <w:rStyle w:val="StyleUnderline"/>
        </w:rPr>
        <w:t xml:space="preserve"> multilateral capabilities in such critical areas as </w:t>
      </w:r>
      <w:r w:rsidRPr="00186D99">
        <w:rPr>
          <w:rStyle w:val="Emphasis"/>
          <w:highlight w:val="yellow"/>
        </w:rPr>
        <w:t>pandemic response</w:t>
      </w:r>
      <w:r w:rsidRPr="00842F2C">
        <w:rPr>
          <w:rStyle w:val="StyleUnderline"/>
        </w:rPr>
        <w:t xml:space="preserve">, </w:t>
      </w:r>
      <w:r w:rsidRPr="00186D99">
        <w:rPr>
          <w:rStyle w:val="Emphasis"/>
          <w:highlight w:val="yellow"/>
        </w:rPr>
        <w:t>conflict management</w:t>
      </w:r>
      <w:r w:rsidRPr="00842F2C">
        <w:rPr>
          <w:rStyle w:val="StyleUnderline"/>
        </w:rPr>
        <w:t xml:space="preserve">, and </w:t>
      </w:r>
      <w:r w:rsidRPr="00186D99">
        <w:rPr>
          <w:rStyle w:val="Emphasis"/>
          <w:highlight w:val="yellow"/>
        </w:rPr>
        <w:t>climate action</w:t>
      </w:r>
      <w:r w:rsidRPr="00842F2C">
        <w:rPr>
          <w:sz w:val="16"/>
        </w:rPr>
        <w:t xml:space="preserve"> just when the world needs them most. </w:t>
      </w:r>
      <w:r w:rsidRPr="00842F2C">
        <w:rPr>
          <w:rStyle w:val="StyleUnderline"/>
        </w:rPr>
        <w:t xml:space="preserve">Development assistance would also suffer, worsening </w:t>
      </w:r>
      <w:r w:rsidRPr="00186D99">
        <w:rPr>
          <w:rStyle w:val="Emphasis"/>
          <w:sz w:val="24"/>
          <w:szCs w:val="24"/>
          <w:highlight w:val="yellow"/>
        </w:rPr>
        <w:t>global inequality</w:t>
      </w:r>
      <w:r w:rsidRPr="00842F2C">
        <w:rPr>
          <w:sz w:val="16"/>
        </w:rPr>
        <w:t>.</w:t>
      </w:r>
    </w:p>
    <w:p w14:paraId="14764A77" w14:textId="77777777" w:rsidR="00A47924" w:rsidRPr="00842F2C" w:rsidRDefault="00A47924" w:rsidP="00A47924">
      <w:pPr>
        <w:rPr>
          <w:rStyle w:val="StyleUnderline"/>
        </w:rPr>
      </w:pPr>
      <w:r w:rsidRPr="00842F2C">
        <w:rPr>
          <w:sz w:val="16"/>
        </w:rPr>
        <w:t xml:space="preserve">Arms races: </w:t>
      </w:r>
      <w:r w:rsidRPr="00842F2C">
        <w:rPr>
          <w:rStyle w:val="StyleUnderline"/>
        </w:rPr>
        <w:t xml:space="preserve">The US </w:t>
      </w:r>
      <w:r w:rsidRPr="00186D99">
        <w:rPr>
          <w:rStyle w:val="Emphasis"/>
          <w:highlight w:val="yellow"/>
        </w:rPr>
        <w:t>withdrawal</w:t>
      </w:r>
      <w:r w:rsidRPr="00186D99">
        <w:rPr>
          <w:rStyle w:val="StyleUnderline"/>
          <w:highlight w:val="yellow"/>
        </w:rPr>
        <w:t xml:space="preserve"> from collective</w:t>
      </w:r>
      <w:r w:rsidRPr="00842F2C">
        <w:rPr>
          <w:rStyle w:val="StyleUnderline"/>
        </w:rPr>
        <w:t xml:space="preserve"> international </w:t>
      </w:r>
      <w:r w:rsidRPr="00186D99">
        <w:rPr>
          <w:rStyle w:val="StyleUnderline"/>
          <w:highlight w:val="yellow"/>
        </w:rPr>
        <w:t>security</w:t>
      </w:r>
      <w:r w:rsidRPr="00842F2C">
        <w:rPr>
          <w:rStyle w:val="StyleUnderline"/>
        </w:rPr>
        <w:t xml:space="preserve"> arrangements could </w:t>
      </w:r>
      <w:r w:rsidRPr="00186D99">
        <w:rPr>
          <w:rStyle w:val="StyleUnderline"/>
          <w:highlight w:val="yellow"/>
        </w:rPr>
        <w:t>trigger</w:t>
      </w:r>
      <w:r w:rsidRPr="00842F2C">
        <w:rPr>
          <w:rStyle w:val="StyleUnderline"/>
        </w:rPr>
        <w:t xml:space="preserve"> </w:t>
      </w:r>
      <w:r w:rsidRPr="00842F2C">
        <w:rPr>
          <w:rStyle w:val="Emphasis"/>
        </w:rPr>
        <w:t xml:space="preserve">international </w:t>
      </w:r>
      <w:r w:rsidRPr="00186D99">
        <w:rPr>
          <w:rStyle w:val="Emphasis"/>
          <w:highlight w:val="yellow"/>
        </w:rPr>
        <w:t>arms races</w:t>
      </w:r>
      <w:r w:rsidRPr="00842F2C">
        <w:rPr>
          <w:sz w:val="16"/>
        </w:rPr>
        <w:t xml:space="preserve"> (FL7). Although a complete US exit from NATO is unlikely, </w:t>
      </w:r>
      <w:r w:rsidRPr="00842F2C">
        <w:rPr>
          <w:rStyle w:val="StyleUnderline"/>
        </w:rPr>
        <w:t xml:space="preserve">a Trump administration would likely </w:t>
      </w:r>
      <w:r w:rsidRPr="00842F2C">
        <w:rPr>
          <w:rStyle w:val="Emphasis"/>
        </w:rPr>
        <w:t>scale back funding</w:t>
      </w:r>
      <w:r w:rsidRPr="00842F2C">
        <w:rPr>
          <w:rStyle w:val="StyleUnderline"/>
        </w:rPr>
        <w:t>, reduce representation and withdraw diplomats, disparage the alliance, and reduce US force commitments</w:t>
      </w:r>
      <w:r w:rsidRPr="00842F2C">
        <w:rPr>
          <w:sz w:val="16"/>
        </w:rPr>
        <w:t xml:space="preserve">. America’s global military influence would suffer, giving rivals like Russia and China more space for aggressive action. </w:t>
      </w:r>
      <w:r w:rsidRPr="00186D99">
        <w:rPr>
          <w:rStyle w:val="StyleUnderline"/>
          <w:highlight w:val="yellow"/>
        </w:rPr>
        <w:t>Vulnerable</w:t>
      </w:r>
      <w:r w:rsidRPr="00842F2C">
        <w:rPr>
          <w:rStyle w:val="StyleUnderline"/>
        </w:rPr>
        <w:t xml:space="preserve"> US </w:t>
      </w:r>
      <w:r w:rsidRPr="00186D99">
        <w:rPr>
          <w:rStyle w:val="StyleUnderline"/>
          <w:highlight w:val="yellow"/>
        </w:rPr>
        <w:t>allies</w:t>
      </w:r>
      <w:r w:rsidRPr="00842F2C">
        <w:rPr>
          <w:rStyle w:val="StyleUnderline"/>
        </w:rPr>
        <w:t xml:space="preserve">, especially in Europe, would then </w:t>
      </w:r>
      <w:r w:rsidRPr="00186D99">
        <w:rPr>
          <w:rStyle w:val="Emphasis"/>
          <w:highlight w:val="yellow"/>
        </w:rPr>
        <w:t>increase military</w:t>
      </w:r>
      <w:r w:rsidRPr="00842F2C">
        <w:rPr>
          <w:rStyle w:val="Emphasis"/>
        </w:rPr>
        <w:t xml:space="preserve"> spending</w:t>
      </w:r>
      <w:r w:rsidRPr="00842F2C">
        <w:rPr>
          <w:rStyle w:val="StyleUnderline"/>
        </w:rPr>
        <w:t xml:space="preserve"> and security cooperation, but such actions could provoke further hostility and armament by their rivals.</w:t>
      </w:r>
    </w:p>
    <w:p w14:paraId="19136EE8" w14:textId="77777777" w:rsidR="00A47924" w:rsidRPr="00842F2C" w:rsidRDefault="00A47924" w:rsidP="00A47924">
      <w:pPr>
        <w:rPr>
          <w:sz w:val="16"/>
        </w:rPr>
      </w:pPr>
      <w:r w:rsidRPr="00842F2C">
        <w:rPr>
          <w:rStyle w:val="StyleUnderline"/>
        </w:rPr>
        <w:t xml:space="preserve">A second Trump administration could also </w:t>
      </w:r>
      <w:r w:rsidRPr="00186D99">
        <w:rPr>
          <w:rStyle w:val="Emphasis"/>
        </w:rPr>
        <w:t>provoke</w:t>
      </w:r>
      <w:r w:rsidRPr="00842F2C">
        <w:rPr>
          <w:rStyle w:val="StyleUnderline"/>
        </w:rPr>
        <w:t xml:space="preserve"> an </w:t>
      </w:r>
      <w:r w:rsidRPr="00186D99">
        <w:rPr>
          <w:rStyle w:val="Emphasis"/>
        </w:rPr>
        <w:t>arms race</w:t>
      </w:r>
      <w:r w:rsidRPr="00842F2C">
        <w:rPr>
          <w:rStyle w:val="StyleUnderline"/>
        </w:rPr>
        <w:t xml:space="preserve"> by increasing its military spending on </w:t>
      </w:r>
      <w:r w:rsidRPr="00186D99">
        <w:rPr>
          <w:rStyle w:val="Emphasis"/>
        </w:rPr>
        <w:t>a</w:t>
      </w:r>
      <w:r w:rsidRPr="00842F2C">
        <w:rPr>
          <w:rStyle w:val="StyleUnderline"/>
        </w:rPr>
        <w:t xml:space="preserve">rtificial </w:t>
      </w:r>
      <w:r w:rsidRPr="00186D99">
        <w:rPr>
          <w:rStyle w:val="Emphasis"/>
        </w:rPr>
        <w:t>i</w:t>
      </w:r>
      <w:r w:rsidRPr="00842F2C">
        <w:rPr>
          <w:rStyle w:val="StyleUnderline"/>
        </w:rPr>
        <w:t>ntelligence</w:t>
      </w:r>
      <w:r w:rsidRPr="00842F2C">
        <w:rPr>
          <w:sz w:val="16"/>
        </w:rPr>
        <w:t xml:space="preserve"> (AI). </w:t>
      </w:r>
      <w:r w:rsidRPr="00842F2C">
        <w:rPr>
          <w:rStyle w:val="StyleUnderline"/>
        </w:rPr>
        <w:t>Key American tech magnates</w:t>
      </w:r>
      <w:r w:rsidRPr="00842F2C">
        <w:rPr>
          <w:sz w:val="16"/>
        </w:rPr>
        <w:t xml:space="preserve"> (such as Peter Theil and Marc Andressen), </w:t>
      </w:r>
      <w:r w:rsidRPr="00842F2C">
        <w:rPr>
          <w:rStyle w:val="StyleUnderline"/>
        </w:rPr>
        <w:t xml:space="preserve">aided by Vice President J.D. Vance, could </w:t>
      </w:r>
      <w:r w:rsidRPr="00186D99">
        <w:rPr>
          <w:rStyle w:val="Emphasis"/>
        </w:rPr>
        <w:t>capture the regulatory process</w:t>
      </w:r>
      <w:r w:rsidRPr="00842F2C">
        <w:rPr>
          <w:rStyle w:val="StyleUnderline"/>
        </w:rPr>
        <w:t>, eliminate effective oversight, and expedite projects like lethal autonomous weaponry and integrated, autonomous command-and-control systems</w:t>
      </w:r>
      <w:r w:rsidRPr="00842F2C">
        <w:rPr>
          <w:sz w:val="16"/>
        </w:rPr>
        <w:t xml:space="preserve">. </w:t>
      </w:r>
      <w:r w:rsidRPr="00842F2C">
        <w:rPr>
          <w:rStyle w:val="StyleUnderline"/>
        </w:rPr>
        <w:t xml:space="preserve">Such actions would accelerate the </w:t>
      </w:r>
      <w:r w:rsidRPr="00186D99">
        <w:rPr>
          <w:rStyle w:val="Emphasis"/>
        </w:rPr>
        <w:t>AI arms race with China</w:t>
      </w:r>
      <w:r w:rsidRPr="00842F2C">
        <w:rPr>
          <w:sz w:val="16"/>
        </w:rPr>
        <w:t xml:space="preserve"> (FL8), </w:t>
      </w:r>
      <w:r w:rsidRPr="00842F2C">
        <w:rPr>
          <w:rStyle w:val="StyleUnderline"/>
        </w:rPr>
        <w:t xml:space="preserve">which may then shift its AI strategy from a whole-of-society program to more focused military applications. An AI arms race would also probably induce </w:t>
      </w:r>
      <w:r w:rsidRPr="00186D99">
        <w:rPr>
          <w:rStyle w:val="Emphasis"/>
        </w:rPr>
        <w:t>export controls</w:t>
      </w:r>
      <w:r w:rsidRPr="00842F2C">
        <w:rPr>
          <w:sz w:val="16"/>
        </w:rPr>
        <w:t xml:space="preserve"> (on semi-conductors, rare earth metals, critical minerals, and the like) </w:t>
      </w:r>
      <w:r w:rsidRPr="00842F2C">
        <w:rPr>
          <w:rStyle w:val="StyleUnderline"/>
        </w:rPr>
        <w:t xml:space="preserve">that would exacerbate the broader Sino-American trade war (FL1) and </w:t>
      </w:r>
      <w:r w:rsidRPr="00186D99">
        <w:rPr>
          <w:rStyle w:val="Emphasis"/>
        </w:rPr>
        <w:t>slow green technology innovations</w:t>
      </w:r>
      <w:r w:rsidRPr="00842F2C">
        <w:rPr>
          <w:sz w:val="16"/>
        </w:rPr>
        <w:t xml:space="preserve"> that depend on those exports.</w:t>
      </w:r>
    </w:p>
    <w:p w14:paraId="19926C30" w14:textId="77777777" w:rsidR="00A47924" w:rsidRPr="00842F2C" w:rsidRDefault="00A47924" w:rsidP="00A47924">
      <w:pPr>
        <w:rPr>
          <w:sz w:val="16"/>
        </w:rPr>
      </w:pPr>
      <w:r w:rsidRPr="00842F2C">
        <w:rPr>
          <w:sz w:val="16"/>
        </w:rPr>
        <w:t>3.2 From a second Trump Presidency to an escalated global polycrisis</w:t>
      </w:r>
    </w:p>
    <w:p w14:paraId="214D1FDE" w14:textId="77777777" w:rsidR="00A47924" w:rsidRPr="00842F2C" w:rsidRDefault="00A47924" w:rsidP="00A47924">
      <w:pPr>
        <w:rPr>
          <w:sz w:val="16"/>
        </w:rPr>
      </w:pPr>
      <w:r w:rsidRPr="00842F2C">
        <w:rPr>
          <w:rStyle w:val="StyleUnderline"/>
        </w:rPr>
        <w:t xml:space="preserve">The above </w:t>
      </w:r>
      <w:r w:rsidRPr="00186D99">
        <w:rPr>
          <w:rStyle w:val="Emphasis"/>
          <w:highlight w:val="yellow"/>
        </w:rPr>
        <w:t>spirals</w:t>
      </w:r>
      <w:r w:rsidRPr="00186D99">
        <w:rPr>
          <w:rStyle w:val="Emphasis"/>
        </w:rPr>
        <w:t xml:space="preserve"> in global systems</w:t>
      </w:r>
      <w:r w:rsidRPr="00842F2C">
        <w:rPr>
          <w:rStyle w:val="StyleUnderline"/>
        </w:rPr>
        <w:t xml:space="preserve">, </w:t>
      </w:r>
      <w:r w:rsidRPr="00186D99">
        <w:rPr>
          <w:rStyle w:val="StyleUnderline"/>
          <w:highlight w:val="yellow"/>
        </w:rPr>
        <w:t>which</w:t>
      </w:r>
      <w:r w:rsidRPr="00842F2C">
        <w:rPr>
          <w:rStyle w:val="StyleUnderline"/>
        </w:rPr>
        <w:t xml:space="preserve"> a second </w:t>
      </w:r>
      <w:r w:rsidRPr="00186D99">
        <w:rPr>
          <w:rStyle w:val="StyleUnderline"/>
          <w:highlight w:val="yellow"/>
        </w:rPr>
        <w:t>Trump</w:t>
      </w:r>
      <w:r w:rsidRPr="00842F2C">
        <w:rPr>
          <w:rStyle w:val="StyleUnderline"/>
        </w:rPr>
        <w:t xml:space="preserve"> Presidency might </w:t>
      </w:r>
      <w:r w:rsidRPr="00186D99">
        <w:rPr>
          <w:rStyle w:val="Emphasis"/>
          <w:highlight w:val="yellow"/>
        </w:rPr>
        <w:t>trigger</w:t>
      </w:r>
      <w:r w:rsidRPr="00186D99">
        <w:rPr>
          <w:rStyle w:val="Emphasis"/>
        </w:rPr>
        <w:t xml:space="preserve"> or worsen</w:t>
      </w:r>
      <w:r w:rsidRPr="00842F2C">
        <w:rPr>
          <w:rStyle w:val="StyleUnderline"/>
        </w:rPr>
        <w:t xml:space="preserve">, could then interact to </w:t>
      </w:r>
      <w:r w:rsidRPr="00186D99">
        <w:rPr>
          <w:rStyle w:val="Emphasis"/>
        </w:rPr>
        <w:t xml:space="preserve">severely </w:t>
      </w:r>
      <w:r w:rsidRPr="00186D99">
        <w:rPr>
          <w:rStyle w:val="Emphasis"/>
          <w:highlight w:val="yellow"/>
        </w:rPr>
        <w:t>escalate</w:t>
      </w:r>
      <w:r w:rsidRPr="00186D99">
        <w:rPr>
          <w:rStyle w:val="Emphasis"/>
        </w:rPr>
        <w:t xml:space="preserve"> the current </w:t>
      </w:r>
      <w:r w:rsidRPr="00186D99">
        <w:rPr>
          <w:rStyle w:val="Emphasis"/>
          <w:highlight w:val="yellow"/>
        </w:rPr>
        <w:t>global polycrisis</w:t>
      </w:r>
      <w:r w:rsidRPr="00842F2C">
        <w:rPr>
          <w:sz w:val="16"/>
        </w:rPr>
        <w:t>, as shown in Figure 14.</w:t>
      </w:r>
    </w:p>
    <w:p w14:paraId="26CC447E" w14:textId="77777777" w:rsidR="00A47924" w:rsidRPr="00842F2C" w:rsidRDefault="00A47924" w:rsidP="00A47924">
      <w:pPr>
        <w:rPr>
          <w:rStyle w:val="StyleUnderline"/>
        </w:rPr>
      </w:pPr>
      <w:r w:rsidRPr="00842F2C">
        <w:rPr>
          <w:rStyle w:val="StyleUnderline"/>
        </w:rPr>
        <w:t>A domestic economic downturn driven by xenophobic policies</w:t>
      </w:r>
      <w:r w:rsidRPr="00842F2C">
        <w:rPr>
          <w:sz w:val="16"/>
        </w:rPr>
        <w:t xml:space="preserve"> (FL4 and FL5) </w:t>
      </w:r>
      <w:r w:rsidRPr="00842F2C">
        <w:rPr>
          <w:rStyle w:val="StyleUnderline"/>
        </w:rPr>
        <w:t xml:space="preserve">would increase the likelihood of a </w:t>
      </w:r>
      <w:r w:rsidRPr="00186D99">
        <w:rPr>
          <w:rStyle w:val="Emphasis"/>
        </w:rPr>
        <w:t>trade war</w:t>
      </w:r>
      <w:r w:rsidRPr="00842F2C">
        <w:rPr>
          <w:sz w:val="16"/>
        </w:rPr>
        <w:t xml:space="preserve"> (FL1), </w:t>
      </w:r>
      <w:r w:rsidRPr="00842F2C">
        <w:rPr>
          <w:rStyle w:val="StyleUnderline"/>
        </w:rPr>
        <w:t>particularly with China</w:t>
      </w:r>
      <w:r w:rsidRPr="00842F2C">
        <w:rPr>
          <w:sz w:val="16"/>
        </w:rPr>
        <w:t xml:space="preserve">. </w:t>
      </w:r>
      <w:r w:rsidRPr="00842F2C">
        <w:rPr>
          <w:rStyle w:val="StyleUnderline"/>
        </w:rPr>
        <w:t xml:space="preserve">This outcome would in turn cause </w:t>
      </w:r>
      <w:r w:rsidRPr="00186D99">
        <w:rPr>
          <w:rStyle w:val="Emphasis"/>
        </w:rPr>
        <w:t>enormous disruption</w:t>
      </w:r>
      <w:r w:rsidRPr="00842F2C">
        <w:rPr>
          <w:rStyle w:val="StyleUnderline"/>
        </w:rPr>
        <w:t xml:space="preserve"> to the global economy</w:t>
      </w:r>
      <w:r w:rsidRPr="00842F2C">
        <w:rPr>
          <w:sz w:val="16"/>
        </w:rPr>
        <w:t xml:space="preserve">, </w:t>
      </w:r>
      <w:r w:rsidRPr="00842F2C">
        <w:rPr>
          <w:rStyle w:val="StyleUnderline"/>
        </w:rPr>
        <w:t xml:space="preserve">increasing </w:t>
      </w:r>
      <w:r w:rsidRPr="00186D99">
        <w:rPr>
          <w:rStyle w:val="Emphasis"/>
        </w:rPr>
        <w:t>inflation</w:t>
      </w:r>
      <w:r w:rsidRPr="00842F2C">
        <w:rPr>
          <w:rStyle w:val="StyleUnderline"/>
        </w:rPr>
        <w:t xml:space="preserve"> and decreasing growth </w:t>
      </w:r>
      <w:r w:rsidRPr="00186D99">
        <w:rPr>
          <w:rStyle w:val="Emphasis"/>
        </w:rPr>
        <w:t>worldwide</w:t>
      </w:r>
      <w:r w:rsidRPr="00842F2C">
        <w:rPr>
          <w:rStyle w:val="StyleUnderline"/>
        </w:rPr>
        <w:t xml:space="preserve"> and heightening the risk of a </w:t>
      </w:r>
      <w:r w:rsidRPr="00186D99">
        <w:rPr>
          <w:rStyle w:val="Emphasis"/>
        </w:rPr>
        <w:t>major global recession</w:t>
      </w:r>
      <w:r w:rsidRPr="00842F2C">
        <w:rPr>
          <w:sz w:val="16"/>
        </w:rPr>
        <w:t xml:space="preserve">. </w:t>
      </w:r>
      <w:r w:rsidRPr="00842F2C">
        <w:rPr>
          <w:rStyle w:val="StyleUnderline"/>
        </w:rPr>
        <w:t xml:space="preserve">A trade war would also encourage competing geopolitical blocs to coalesce, exacerbating the </w:t>
      </w:r>
      <w:r w:rsidRPr="00186D99">
        <w:rPr>
          <w:rStyle w:val="Emphasis"/>
        </w:rPr>
        <w:t>trade war’s impacts</w:t>
      </w:r>
      <w:r w:rsidRPr="00842F2C">
        <w:rPr>
          <w:sz w:val="16"/>
        </w:rPr>
        <w:t xml:space="preserve">. </w:t>
      </w:r>
      <w:r w:rsidRPr="00842F2C">
        <w:rPr>
          <w:rStyle w:val="StyleUnderline"/>
        </w:rPr>
        <w:t xml:space="preserve">Both trade war and tightened geopolitical blocs would then independently promote a </w:t>
      </w:r>
      <w:r w:rsidRPr="00186D99">
        <w:rPr>
          <w:rStyle w:val="Emphasis"/>
        </w:rPr>
        <w:t>global economic crisis</w:t>
      </w:r>
      <w:r w:rsidRPr="00842F2C">
        <w:rPr>
          <w:rStyle w:val="StyleUnderline"/>
        </w:rPr>
        <w:t>.</w:t>
      </w:r>
    </w:p>
    <w:p w14:paraId="056C5C23" w14:textId="77777777" w:rsidR="00A47924" w:rsidRPr="00842F2C" w:rsidRDefault="00A47924" w:rsidP="00A47924">
      <w:pPr>
        <w:rPr>
          <w:sz w:val="16"/>
        </w:rPr>
      </w:pPr>
      <w:r w:rsidRPr="00842F2C">
        <w:rPr>
          <w:rStyle w:val="StyleUnderline"/>
        </w:rPr>
        <w:t>Expanded authoritarian practices at home</w:t>
      </w:r>
      <w:r w:rsidRPr="00842F2C">
        <w:rPr>
          <w:sz w:val="16"/>
        </w:rPr>
        <w:t xml:space="preserve"> (FL2) </w:t>
      </w:r>
      <w:r w:rsidRPr="00842F2C">
        <w:rPr>
          <w:rStyle w:val="StyleUnderline"/>
        </w:rPr>
        <w:t xml:space="preserve">would likely bolster authoritarian governance </w:t>
      </w:r>
      <w:r w:rsidRPr="00186D99">
        <w:rPr>
          <w:rStyle w:val="Emphasis"/>
        </w:rPr>
        <w:t>elsewhere</w:t>
      </w:r>
      <w:r w:rsidRPr="00842F2C">
        <w:rPr>
          <w:sz w:val="16"/>
        </w:rPr>
        <w:t xml:space="preserve"> (FL3). </w:t>
      </w:r>
      <w:r w:rsidRPr="00842F2C">
        <w:rPr>
          <w:rStyle w:val="StyleUnderline"/>
        </w:rPr>
        <w:t>Foreign authoritarianism could then reinforce domestic US authoritarianism, as Mr. Trump points to other countries’ “strongmen” as exemplars</w:t>
      </w:r>
      <w:r w:rsidRPr="00842F2C">
        <w:rPr>
          <w:sz w:val="16"/>
        </w:rPr>
        <w:t xml:space="preserve">. </w:t>
      </w:r>
      <w:r w:rsidRPr="00842F2C">
        <w:rPr>
          <w:rStyle w:val="StyleUnderline"/>
        </w:rPr>
        <w:t xml:space="preserve">Greater authoritarianism globally would also contribute to an increase in </w:t>
      </w:r>
      <w:r w:rsidRPr="00186D99">
        <w:rPr>
          <w:rStyle w:val="Emphasis"/>
        </w:rPr>
        <w:t>failed states</w:t>
      </w:r>
      <w:r w:rsidRPr="00842F2C">
        <w:rPr>
          <w:rStyle w:val="StyleUnderline"/>
        </w:rPr>
        <w:t xml:space="preserve">, </w:t>
      </w:r>
      <w:r w:rsidRPr="00186D99">
        <w:rPr>
          <w:rStyle w:val="Emphasis"/>
        </w:rPr>
        <w:t>mass violence</w:t>
      </w:r>
      <w:r w:rsidRPr="00842F2C">
        <w:rPr>
          <w:rStyle w:val="StyleUnderline"/>
        </w:rPr>
        <w:t xml:space="preserve">, and </w:t>
      </w:r>
      <w:r w:rsidRPr="00186D99">
        <w:rPr>
          <w:rStyle w:val="Emphasis"/>
        </w:rPr>
        <w:t>humanitarian crises</w:t>
      </w:r>
      <w:r w:rsidRPr="00842F2C">
        <w:rPr>
          <w:rStyle w:val="StyleUnderline"/>
        </w:rPr>
        <w:t>, while simultaneously promoting formation of competing geopolitical blocs</w:t>
      </w:r>
      <w:r w:rsidRPr="00842F2C">
        <w:rPr>
          <w:sz w:val="16"/>
        </w:rPr>
        <w:t>, as nations of similar ideology and governance choose to cooperate with each other and sanction others.</w:t>
      </w:r>
    </w:p>
    <w:p w14:paraId="29174D55" w14:textId="77777777" w:rsidR="00A47924" w:rsidRPr="00842F2C" w:rsidRDefault="00A47924" w:rsidP="00A47924">
      <w:pPr>
        <w:rPr>
          <w:sz w:val="16"/>
        </w:rPr>
      </w:pPr>
      <w:r w:rsidRPr="00842F2C">
        <w:rPr>
          <w:rStyle w:val="StyleUnderline"/>
        </w:rPr>
        <w:t xml:space="preserve">America’s reduced participation in NATO, other international security arrangements, the UN, and other multilateral institutions would have </w:t>
      </w:r>
      <w:r w:rsidRPr="00186D99">
        <w:rPr>
          <w:rStyle w:val="Emphasis"/>
        </w:rPr>
        <w:t xml:space="preserve">perilous </w:t>
      </w:r>
      <w:r w:rsidRPr="00186D99">
        <w:rPr>
          <w:rStyle w:val="Emphasis"/>
          <w:highlight w:val="yellow"/>
        </w:rPr>
        <w:t>knock-on</w:t>
      </w:r>
      <w:r w:rsidRPr="00186D99">
        <w:rPr>
          <w:rStyle w:val="Emphasis"/>
        </w:rPr>
        <w:t xml:space="preserve"> effects</w:t>
      </w:r>
      <w:r w:rsidRPr="00842F2C">
        <w:rPr>
          <w:sz w:val="16"/>
        </w:rPr>
        <w:t xml:space="preserve">. </w:t>
      </w:r>
      <w:r w:rsidRPr="00842F2C">
        <w:rPr>
          <w:rStyle w:val="StyleUnderline"/>
        </w:rPr>
        <w:t xml:space="preserve">The world could </w:t>
      </w:r>
      <w:r w:rsidRPr="00186D99">
        <w:rPr>
          <w:rStyle w:val="StyleUnderline"/>
          <w:highlight w:val="yellow"/>
        </w:rPr>
        <w:t xml:space="preserve">suffer </w:t>
      </w:r>
      <w:r w:rsidRPr="00186D99">
        <w:rPr>
          <w:rStyle w:val="Emphasis"/>
          <w:highlight w:val="yellow"/>
        </w:rPr>
        <w:t>governance failures on everything</w:t>
      </w:r>
      <w:r w:rsidRPr="00186D99">
        <w:rPr>
          <w:rStyle w:val="StyleUnderline"/>
        </w:rPr>
        <w:t xml:space="preserve"> </w:t>
      </w:r>
      <w:r w:rsidRPr="00842F2C">
        <w:rPr>
          <w:rStyle w:val="StyleUnderline"/>
        </w:rPr>
        <w:t xml:space="preserve">from </w:t>
      </w:r>
      <w:r w:rsidRPr="00186D99">
        <w:rPr>
          <w:rStyle w:val="Emphasis"/>
          <w:highlight w:val="yellow"/>
        </w:rPr>
        <w:t>macro-economic stability</w:t>
      </w:r>
      <w:r w:rsidRPr="00842F2C">
        <w:rPr>
          <w:rStyle w:val="StyleUnderline"/>
        </w:rPr>
        <w:t xml:space="preserve"> and </w:t>
      </w:r>
      <w:r w:rsidRPr="00186D99">
        <w:rPr>
          <w:rStyle w:val="Emphasis"/>
        </w:rPr>
        <w:t>pandemic preparedness</w:t>
      </w:r>
      <w:r w:rsidRPr="00842F2C">
        <w:rPr>
          <w:rStyle w:val="StyleUnderline"/>
        </w:rPr>
        <w:t xml:space="preserve"> to </w:t>
      </w:r>
      <w:r w:rsidRPr="00186D99">
        <w:rPr>
          <w:rStyle w:val="Emphasis"/>
        </w:rPr>
        <w:t>conflict management</w:t>
      </w:r>
      <w:r w:rsidRPr="00842F2C">
        <w:rPr>
          <w:sz w:val="16"/>
        </w:rPr>
        <w:t>—contributing to virtually all components of the polycrisis.</w:t>
      </w:r>
    </w:p>
    <w:p w14:paraId="7DFE8C91" w14:textId="77777777" w:rsidR="00A47924" w:rsidRPr="00842F2C" w:rsidRDefault="00A47924" w:rsidP="00A47924">
      <w:pPr>
        <w:rPr>
          <w:sz w:val="16"/>
        </w:rPr>
      </w:pPr>
      <w:r w:rsidRPr="00842F2C">
        <w:rPr>
          <w:rStyle w:val="StyleUnderline"/>
        </w:rPr>
        <w:t xml:space="preserve">Multilateral exodus and the spread of authoritarian governments might combine with </w:t>
      </w:r>
      <w:r w:rsidRPr="00186D99">
        <w:rPr>
          <w:rStyle w:val="Emphasis"/>
        </w:rPr>
        <w:t>trade wars</w:t>
      </w:r>
      <w:r w:rsidRPr="00842F2C">
        <w:rPr>
          <w:rStyle w:val="StyleUnderline"/>
        </w:rPr>
        <w:t xml:space="preserve"> to reinforce the emergence of intensely competing</w:t>
      </w:r>
      <w:r w:rsidRPr="00842F2C">
        <w:rPr>
          <w:sz w:val="16"/>
        </w:rPr>
        <w:t xml:space="preserve">—and mutually hostile— </w:t>
      </w:r>
      <w:r w:rsidRPr="00842F2C">
        <w:rPr>
          <w:rStyle w:val="StyleUnderline"/>
        </w:rPr>
        <w:t>geopolitical blocs</w:t>
      </w:r>
      <w:r w:rsidRPr="00842F2C">
        <w:rPr>
          <w:sz w:val="16"/>
        </w:rPr>
        <w:t xml:space="preserve">. </w:t>
      </w:r>
      <w:r w:rsidRPr="00842F2C">
        <w:rPr>
          <w:rStyle w:val="StyleUnderline"/>
        </w:rPr>
        <w:t xml:space="preserve">This outcome would in turn encourage </w:t>
      </w:r>
      <w:r w:rsidRPr="00186D99">
        <w:rPr>
          <w:rStyle w:val="Emphasis"/>
          <w:highlight w:val="yellow"/>
        </w:rPr>
        <w:t>arms races</w:t>
      </w:r>
      <w:r w:rsidRPr="00842F2C">
        <w:rPr>
          <w:rStyle w:val="StyleUnderline"/>
        </w:rPr>
        <w:t xml:space="preserve"> and substantially raise the risk of </w:t>
      </w:r>
      <w:r w:rsidRPr="00186D99">
        <w:rPr>
          <w:rStyle w:val="Emphasis"/>
          <w:highlight w:val="yellow"/>
        </w:rPr>
        <w:t>great-power war</w:t>
      </w:r>
      <w:r w:rsidRPr="00842F2C">
        <w:rPr>
          <w:sz w:val="16"/>
        </w:rPr>
        <w:t xml:space="preserve"> (F7 and F8). </w:t>
      </w:r>
      <w:r w:rsidRPr="00842F2C">
        <w:rPr>
          <w:rStyle w:val="StyleUnderline"/>
        </w:rPr>
        <w:t xml:space="preserve">Any major American advances on military applications of AI would </w:t>
      </w:r>
      <w:r w:rsidRPr="00186D99">
        <w:rPr>
          <w:rStyle w:val="Emphasis"/>
        </w:rPr>
        <w:t>supercharge these spirals</w:t>
      </w:r>
      <w:r w:rsidRPr="00842F2C">
        <w:rPr>
          <w:sz w:val="16"/>
        </w:rPr>
        <w:t xml:space="preserve"> (FL8).</w:t>
      </w:r>
    </w:p>
    <w:p w14:paraId="29639CF3" w14:textId="77777777" w:rsidR="00A47924" w:rsidRPr="00842F2C" w:rsidRDefault="00A47924" w:rsidP="00A47924">
      <w:pPr>
        <w:rPr>
          <w:sz w:val="16"/>
        </w:rPr>
      </w:pPr>
      <w:r w:rsidRPr="00842F2C">
        <w:rPr>
          <w:sz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6D88DCEF" w14:textId="77777777" w:rsidR="00A47924" w:rsidRPr="00842F2C" w:rsidRDefault="00A47924" w:rsidP="00A47924">
      <w:pPr>
        <w:rPr>
          <w:sz w:val="16"/>
        </w:rPr>
      </w:pPr>
      <w:r w:rsidRPr="00842F2C">
        <w:rPr>
          <w:sz w:val="16"/>
        </w:rPr>
        <w:t xml:space="preserve">For instance, </w:t>
      </w:r>
      <w:r w:rsidRPr="00186D99">
        <w:rPr>
          <w:rStyle w:val="Emphasis"/>
        </w:rPr>
        <w:t>climate change</w:t>
      </w:r>
      <w:r w:rsidRPr="00842F2C">
        <w:rPr>
          <w:rStyle w:val="StyleUnderline"/>
        </w:rPr>
        <w:t xml:space="preserve"> would place additional strains on geopolitical arrangements</w:t>
      </w:r>
      <w:r w:rsidRPr="00842F2C">
        <w:rPr>
          <w:sz w:val="16"/>
        </w:rPr>
        <w:t xml:space="preserve">. </w:t>
      </w:r>
      <w:r w:rsidRPr="00842F2C">
        <w:rPr>
          <w:rStyle w:val="StyleUnderline"/>
        </w:rPr>
        <w:t xml:space="preserve">More frequent and </w:t>
      </w:r>
      <w:r w:rsidRPr="00186D99">
        <w:rPr>
          <w:rStyle w:val="Emphasis"/>
        </w:rPr>
        <w:t>severe weather events</w:t>
      </w:r>
      <w:r w:rsidRPr="00842F2C">
        <w:rPr>
          <w:rStyle w:val="StyleUnderline"/>
        </w:rPr>
        <w:t xml:space="preserve"> are already </w:t>
      </w:r>
      <w:r w:rsidRPr="00186D99">
        <w:rPr>
          <w:rStyle w:val="Emphasis"/>
        </w:rPr>
        <w:t>disrupting economies</w:t>
      </w:r>
      <w:r w:rsidRPr="00842F2C">
        <w:rPr>
          <w:rStyle w:val="StyleUnderline"/>
        </w:rPr>
        <w:t xml:space="preserve"> and </w:t>
      </w:r>
      <w:r w:rsidRPr="00186D99">
        <w:rPr>
          <w:rStyle w:val="Emphasis"/>
        </w:rPr>
        <w:t>worsening conflicts</w:t>
      </w:r>
      <w:r w:rsidRPr="00842F2C">
        <w:rPr>
          <w:rStyle w:val="StyleUnderline"/>
        </w:rPr>
        <w:t xml:space="preserve"> around the world</w:t>
      </w:r>
      <w:r w:rsidRPr="00842F2C">
        <w:rPr>
          <w:sz w:val="16"/>
        </w:rPr>
        <w:t xml:space="preserve">. </w:t>
      </w:r>
      <w:r w:rsidRPr="00842F2C">
        <w:rPr>
          <w:rStyle w:val="StyleUnderline"/>
        </w:rPr>
        <w:t xml:space="preserve">Impacts will intensify in the years ahead, especially if a second Trump administration manages to </w:t>
      </w:r>
      <w:r w:rsidRPr="00186D99">
        <w:rPr>
          <w:rStyle w:val="Emphasis"/>
        </w:rPr>
        <w:t>derail climate action</w:t>
      </w:r>
      <w:r w:rsidRPr="00842F2C">
        <w:rPr>
          <w:rStyle w:val="StyleUnderline"/>
        </w:rPr>
        <w:t xml:space="preserve">. Geopolitical competition would further </w:t>
      </w:r>
      <w:r w:rsidRPr="00186D99">
        <w:rPr>
          <w:rStyle w:val="Emphasis"/>
        </w:rPr>
        <w:t>inhibit global climate cooperation</w:t>
      </w:r>
      <w:r w:rsidRPr="00842F2C">
        <w:rPr>
          <w:rStyle w:val="StyleUnderline"/>
        </w:rPr>
        <w:t xml:space="preserve"> in ways that could increase the likelihood that 3+°C warming becomes </w:t>
      </w:r>
      <w:r w:rsidRPr="00186D99">
        <w:rPr>
          <w:rStyle w:val="Emphasis"/>
        </w:rPr>
        <w:t>locked in</w:t>
      </w:r>
      <w:r w:rsidRPr="00842F2C">
        <w:rPr>
          <w:rStyle w:val="StyleUnderline"/>
        </w:rPr>
        <w:t xml:space="preserve">. A rapidly warming world with decreasing cooperation and increasing geopolitical tensions would raise the risk of </w:t>
      </w:r>
      <w:r w:rsidRPr="00186D99">
        <w:rPr>
          <w:rStyle w:val="Emphasis"/>
        </w:rPr>
        <w:t>intrastate war</w:t>
      </w:r>
      <w:r w:rsidRPr="00842F2C">
        <w:rPr>
          <w:rStyle w:val="StyleUnderline"/>
        </w:rPr>
        <w:t xml:space="preserve"> and </w:t>
      </w:r>
      <w:r w:rsidRPr="00186D99">
        <w:rPr>
          <w:rStyle w:val="Emphasis"/>
          <w:highlight w:val="yellow"/>
        </w:rPr>
        <w:t>state failure</w:t>
      </w:r>
      <w:r w:rsidRPr="00842F2C">
        <w:rPr>
          <w:rStyle w:val="StyleUnderline"/>
        </w:rPr>
        <w:t xml:space="preserve"> while hampering international responses to </w:t>
      </w:r>
      <w:r w:rsidRPr="00186D99">
        <w:rPr>
          <w:rStyle w:val="Emphasis"/>
        </w:rPr>
        <w:t>new pandemics</w:t>
      </w:r>
      <w:r w:rsidRPr="00842F2C">
        <w:rPr>
          <w:rStyle w:val="StyleUnderline"/>
        </w:rPr>
        <w:t xml:space="preserve"> and </w:t>
      </w:r>
      <w:r w:rsidRPr="00186D99">
        <w:rPr>
          <w:rStyle w:val="Emphasis"/>
        </w:rPr>
        <w:t>financial crises</w:t>
      </w:r>
      <w:r w:rsidRPr="00842F2C">
        <w:rPr>
          <w:sz w:val="16"/>
        </w:rPr>
        <w:t xml:space="preserve">. </w:t>
      </w:r>
      <w:r w:rsidRPr="00842F2C">
        <w:rPr>
          <w:rStyle w:val="StyleUnderline"/>
        </w:rPr>
        <w:t xml:space="preserve">It would also raise the risk of </w:t>
      </w:r>
      <w:r w:rsidRPr="00186D99">
        <w:rPr>
          <w:rStyle w:val="Emphasis"/>
        </w:rPr>
        <w:t>war between great powers</w:t>
      </w:r>
      <w:r w:rsidRPr="00842F2C">
        <w:rPr>
          <w:sz w:val="16"/>
        </w:rPr>
        <w:t>.</w:t>
      </w:r>
    </w:p>
    <w:p w14:paraId="3690A1AE" w14:textId="77777777" w:rsidR="00A47924" w:rsidRDefault="00A47924" w:rsidP="00A47924">
      <w:pPr>
        <w:rPr>
          <w:sz w:val="16"/>
        </w:rPr>
      </w:pPr>
      <w:r w:rsidRPr="00842F2C">
        <w:rPr>
          <w:sz w:val="16"/>
        </w:rPr>
        <w:t xml:space="preserve">Finally, major external shocks, which we call “macro-triggers” (see Box 8) could dramatically exacerbate the processes identified in Figure 14. </w:t>
      </w:r>
      <w:r w:rsidRPr="00186D99">
        <w:rPr>
          <w:rStyle w:val="StyleUnderline"/>
          <w:highlight w:val="yellow"/>
        </w:rPr>
        <w:t>While</w:t>
      </w:r>
      <w:r w:rsidRPr="00842F2C">
        <w:rPr>
          <w:rStyle w:val="StyleUnderline"/>
        </w:rPr>
        <w:t xml:space="preserve"> the </w:t>
      </w:r>
      <w:r w:rsidRPr="00186D99">
        <w:rPr>
          <w:rStyle w:val="Emphasis"/>
          <w:highlight w:val="yellow"/>
        </w:rPr>
        <w:t>probability</w:t>
      </w:r>
      <w:r w:rsidRPr="00186D99">
        <w:rPr>
          <w:rStyle w:val="StyleUnderline"/>
          <w:highlight w:val="yellow"/>
        </w:rPr>
        <w:t xml:space="preserve"> of any one</w:t>
      </w:r>
      <w:r w:rsidRPr="00842F2C">
        <w:rPr>
          <w:rStyle w:val="StyleUnderline"/>
        </w:rPr>
        <w:t xml:space="preserve"> of these specific triggers occurring </w:t>
      </w:r>
      <w:r w:rsidRPr="00186D99">
        <w:rPr>
          <w:rStyle w:val="StyleUnderline"/>
          <w:highlight w:val="yellow"/>
        </w:rPr>
        <w:t>may be</w:t>
      </w:r>
      <w:r w:rsidRPr="00842F2C">
        <w:rPr>
          <w:rStyle w:val="StyleUnderline"/>
        </w:rPr>
        <w:t xml:space="preserve"> relatively </w:t>
      </w:r>
      <w:r w:rsidRPr="00186D99">
        <w:rPr>
          <w:rStyle w:val="StyleUnderline"/>
          <w:highlight w:val="yellow"/>
        </w:rPr>
        <w:t>low</w:t>
      </w:r>
      <w:r w:rsidRPr="00842F2C">
        <w:rPr>
          <w:rStyle w:val="StyleUnderline"/>
        </w:rPr>
        <w:t xml:space="preserve">, </w:t>
      </w:r>
      <w:r w:rsidRPr="00186D99">
        <w:rPr>
          <w:rStyle w:val="StyleUnderline"/>
          <w:highlight w:val="yellow"/>
        </w:rPr>
        <w:t>it is</w:t>
      </w:r>
      <w:r w:rsidRPr="00842F2C">
        <w:rPr>
          <w:rStyle w:val="StyleUnderline"/>
        </w:rPr>
        <w:t xml:space="preserve"> </w:t>
      </w:r>
      <w:r w:rsidRPr="00842F2C">
        <w:rPr>
          <w:rStyle w:val="Emphasis"/>
          <w:sz w:val="28"/>
          <w:szCs w:val="28"/>
        </w:rPr>
        <w:t xml:space="preserve">virtually </w:t>
      </w:r>
      <w:r w:rsidRPr="00186D99">
        <w:rPr>
          <w:rStyle w:val="Emphasis"/>
          <w:sz w:val="28"/>
          <w:szCs w:val="28"/>
          <w:highlight w:val="yellow"/>
        </w:rPr>
        <w:t>guaranteed</w:t>
      </w:r>
      <w:r w:rsidRPr="00842F2C">
        <w:rPr>
          <w:rStyle w:val="StyleUnderline"/>
          <w:sz w:val="28"/>
          <w:szCs w:val="28"/>
        </w:rPr>
        <w:t xml:space="preserve"> </w:t>
      </w:r>
      <w:r w:rsidRPr="00842F2C">
        <w:rPr>
          <w:rStyle w:val="StyleUnderline"/>
        </w:rPr>
        <w:t xml:space="preserve">that the coming years will </w:t>
      </w:r>
      <w:r w:rsidRPr="00842F2C">
        <w:rPr>
          <w:rStyle w:val="Emphasis"/>
          <w:sz w:val="24"/>
          <w:szCs w:val="24"/>
        </w:rPr>
        <w:t>bring</w:t>
      </w:r>
      <w:r w:rsidRPr="00842F2C">
        <w:rPr>
          <w:rStyle w:val="StyleUnderline"/>
          <w:sz w:val="24"/>
          <w:szCs w:val="24"/>
        </w:rPr>
        <w:t xml:space="preserve"> </w:t>
      </w:r>
      <w:r w:rsidRPr="00842F2C">
        <w:rPr>
          <w:rStyle w:val="StyleUnderline"/>
        </w:rPr>
        <w:t xml:space="preserve">major and largely unexpected </w:t>
      </w:r>
      <w:r w:rsidRPr="00842F2C">
        <w:rPr>
          <w:rStyle w:val="Emphasis"/>
          <w:sz w:val="24"/>
          <w:szCs w:val="24"/>
        </w:rPr>
        <w:t xml:space="preserve">global </w:t>
      </w:r>
      <w:r w:rsidRPr="00186D99">
        <w:rPr>
          <w:rStyle w:val="Emphasis"/>
          <w:sz w:val="24"/>
          <w:szCs w:val="24"/>
          <w:highlight w:val="yellow"/>
        </w:rPr>
        <w:t>shocks of one form</w:t>
      </w:r>
      <w:r w:rsidRPr="00186D99">
        <w:rPr>
          <w:rStyle w:val="Emphasis"/>
          <w:sz w:val="24"/>
          <w:szCs w:val="24"/>
        </w:rPr>
        <w:t xml:space="preserve"> or another</w:t>
      </w:r>
      <w:r w:rsidRPr="00842F2C">
        <w:rPr>
          <w:sz w:val="16"/>
        </w:rPr>
        <w:t>.</w:t>
      </w:r>
    </w:p>
    <w:p w14:paraId="4431DE82" w14:textId="5704BA2B" w:rsidR="00A47924" w:rsidRDefault="00A47924" w:rsidP="00A47924">
      <w:pPr>
        <w:pStyle w:val="Heading3"/>
      </w:pPr>
      <w:r>
        <w:t>AT: Realignment</w:t>
      </w:r>
    </w:p>
    <w:p w14:paraId="48320136" w14:textId="77777777" w:rsidR="00A47924" w:rsidRDefault="00A47924" w:rsidP="00A47924">
      <w:pPr>
        <w:pStyle w:val="Heading4"/>
      </w:pPr>
      <w:r>
        <w:t xml:space="preserve">The brink for realignment is </w:t>
      </w:r>
      <w:r w:rsidRPr="000B399D">
        <w:rPr>
          <w:u w:val="single"/>
        </w:rPr>
        <w:t>now</w:t>
      </w:r>
      <w:r>
        <w:t xml:space="preserve">. Dem failures in </w:t>
      </w:r>
      <w:r w:rsidRPr="000B399D">
        <w:rPr>
          <w:u w:val="single"/>
        </w:rPr>
        <w:t>2024</w:t>
      </w:r>
      <w:r>
        <w:t xml:space="preserve"> were matched by </w:t>
      </w:r>
      <w:r w:rsidRPr="000B399D">
        <w:rPr>
          <w:u w:val="single"/>
        </w:rPr>
        <w:t>anti-labor policies</w:t>
      </w:r>
      <w:r>
        <w:t xml:space="preserve"> by the GOP in </w:t>
      </w:r>
      <w:r w:rsidRPr="000B399D">
        <w:rPr>
          <w:u w:val="single"/>
        </w:rPr>
        <w:t>2025</w:t>
      </w:r>
      <w:r>
        <w:t xml:space="preserve">, setting the scene for a </w:t>
      </w:r>
      <w:r w:rsidRPr="000B399D">
        <w:rPr>
          <w:u w:val="single"/>
        </w:rPr>
        <w:t>widespread political reset</w:t>
      </w:r>
      <w:r>
        <w:t xml:space="preserve"> among blue-collar workers.</w:t>
      </w:r>
    </w:p>
    <w:p w14:paraId="4165423E" w14:textId="77777777" w:rsidR="00A47924" w:rsidRPr="00F50BE4" w:rsidRDefault="00A47924" w:rsidP="00A47924">
      <w:r>
        <w:t xml:space="preserve">Kellen </w:t>
      </w:r>
      <w:r w:rsidRPr="00F50BE4">
        <w:rPr>
          <w:rStyle w:val="Style13ptBold"/>
        </w:rPr>
        <w:t xml:space="preserve">Browning </w:t>
      </w:r>
      <w:r>
        <w:rPr>
          <w:rStyle w:val="Style13ptBold"/>
        </w:rPr>
        <w:t>25</w:t>
      </w:r>
      <w:r>
        <w:t>, Times political reporter based in San Francisco, 8-9-2025, “Union Leaders Get Tough With Democrats as Members Drift Toward Trump,” New York Times, https://www.nytimes.com/2025/08/09/us/politics/democrats-labor-unions-nevada.html</w:t>
      </w:r>
    </w:p>
    <w:p w14:paraId="64AB2541" w14:textId="77777777" w:rsidR="00A47924" w:rsidRPr="003E7A35" w:rsidRDefault="00A47924" w:rsidP="00A47924">
      <w:pPr>
        <w:rPr>
          <w:sz w:val="16"/>
        </w:rPr>
      </w:pPr>
      <w:r w:rsidRPr="001440DC">
        <w:rPr>
          <w:rStyle w:val="StyleUnderline"/>
        </w:rPr>
        <w:t xml:space="preserve">Long </w:t>
      </w:r>
      <w:r w:rsidRPr="004E6359">
        <w:rPr>
          <w:rStyle w:val="StyleUnderline"/>
          <w:highlight w:val="yellow"/>
        </w:rPr>
        <w:t>before</w:t>
      </w:r>
      <w:r w:rsidRPr="001440DC">
        <w:rPr>
          <w:rStyle w:val="StyleUnderline"/>
        </w:rPr>
        <w:t xml:space="preserve"> President </w:t>
      </w:r>
      <w:r w:rsidRPr="004E6359">
        <w:rPr>
          <w:rStyle w:val="StyleUnderline"/>
          <w:highlight w:val="yellow"/>
        </w:rPr>
        <w:t xml:space="preserve">Trump harnessed a </w:t>
      </w:r>
      <w:r w:rsidRPr="004E6359">
        <w:rPr>
          <w:rStyle w:val="Emphasis"/>
          <w:highlight w:val="yellow"/>
        </w:rPr>
        <w:t>working-class coalition</w:t>
      </w:r>
      <w:r w:rsidRPr="004E6359">
        <w:rPr>
          <w:rStyle w:val="StyleUnderline"/>
          <w:highlight w:val="yellow"/>
        </w:rPr>
        <w:t xml:space="preserve"> to win</w:t>
      </w:r>
      <w:r w:rsidRPr="001440DC">
        <w:rPr>
          <w:rStyle w:val="StyleUnderline"/>
        </w:rPr>
        <w:t xml:space="preserve"> last November’s election, leaders of the </w:t>
      </w:r>
      <w:r w:rsidRPr="000B399D">
        <w:rPr>
          <w:rStyle w:val="Emphasis"/>
        </w:rPr>
        <w:t xml:space="preserve">nation’s biggest labor </w:t>
      </w:r>
      <w:r w:rsidRPr="004E6359">
        <w:rPr>
          <w:rStyle w:val="Emphasis"/>
          <w:highlight w:val="yellow"/>
        </w:rPr>
        <w:t>unions</w:t>
      </w:r>
      <w:r w:rsidRPr="003E7A35">
        <w:rPr>
          <w:sz w:val="16"/>
        </w:rPr>
        <w:t xml:space="preserve">, in public and private, </w:t>
      </w:r>
      <w:r w:rsidRPr="001440DC">
        <w:rPr>
          <w:rStyle w:val="StyleUnderline"/>
        </w:rPr>
        <w:t xml:space="preserve">were </w:t>
      </w:r>
      <w:r w:rsidRPr="004E6359">
        <w:rPr>
          <w:rStyle w:val="Emphasis"/>
          <w:highlight w:val="yellow"/>
        </w:rPr>
        <w:t>warn</w:t>
      </w:r>
      <w:r w:rsidRPr="000B399D">
        <w:rPr>
          <w:rStyle w:val="Emphasis"/>
        </w:rPr>
        <w:t xml:space="preserve">ing </w:t>
      </w:r>
      <w:r w:rsidRPr="004E6359">
        <w:rPr>
          <w:rStyle w:val="Emphasis"/>
          <w:highlight w:val="yellow"/>
        </w:rPr>
        <w:t>Dem</w:t>
      </w:r>
      <w:r w:rsidRPr="001440DC">
        <w:rPr>
          <w:rStyle w:val="StyleUnderline"/>
        </w:rPr>
        <w:t xml:space="preserve">ocrats that those voters could </w:t>
      </w:r>
      <w:r w:rsidRPr="000B399D">
        <w:rPr>
          <w:rStyle w:val="Emphasis"/>
        </w:rPr>
        <w:t>defect</w:t>
      </w:r>
      <w:r w:rsidRPr="003E7A35">
        <w:rPr>
          <w:sz w:val="16"/>
        </w:rPr>
        <w:t xml:space="preserve">. In the months since, </w:t>
      </w:r>
      <w:r w:rsidRPr="001440DC">
        <w:rPr>
          <w:rStyle w:val="StyleUnderline"/>
        </w:rPr>
        <w:t xml:space="preserve">their admonitions have grown </w:t>
      </w:r>
      <w:r w:rsidRPr="000B399D">
        <w:rPr>
          <w:rStyle w:val="Emphasis"/>
        </w:rPr>
        <w:t>only more pointed</w:t>
      </w:r>
      <w:r w:rsidRPr="003E7A35">
        <w:rPr>
          <w:sz w:val="16"/>
        </w:rPr>
        <w:t>.</w:t>
      </w:r>
    </w:p>
    <w:p w14:paraId="14C11B90" w14:textId="77777777" w:rsidR="00A47924" w:rsidRPr="003E7A35" w:rsidRDefault="00A47924" w:rsidP="00A47924">
      <w:pPr>
        <w:rPr>
          <w:sz w:val="16"/>
        </w:rPr>
      </w:pPr>
      <w:r w:rsidRPr="001440DC">
        <w:rPr>
          <w:rStyle w:val="StyleUnderline"/>
        </w:rPr>
        <w:t xml:space="preserve">Their calculus is simple. </w:t>
      </w:r>
      <w:r w:rsidRPr="000B399D">
        <w:rPr>
          <w:rStyle w:val="Emphasis"/>
        </w:rPr>
        <w:t>Despite campaign promises</w:t>
      </w:r>
      <w:r w:rsidRPr="001440DC">
        <w:rPr>
          <w:rStyle w:val="StyleUnderline"/>
        </w:rPr>
        <w:t xml:space="preserve"> to improve working people’s lives, and Mr. </w:t>
      </w:r>
      <w:r w:rsidRPr="000B399D">
        <w:rPr>
          <w:rStyle w:val="Emphasis"/>
        </w:rPr>
        <w:t>Trump’s appeal</w:t>
      </w:r>
      <w:r w:rsidRPr="001440DC">
        <w:rPr>
          <w:rStyle w:val="StyleUnderline"/>
        </w:rPr>
        <w:t xml:space="preserve"> among the rank and file, top union officials do not view the president</w:t>
      </w:r>
      <w:r w:rsidRPr="003E7A35">
        <w:rPr>
          <w:sz w:val="16"/>
        </w:rPr>
        <w:t xml:space="preserve">, whose signature policy law benefits the wealthy, </w:t>
      </w:r>
      <w:r w:rsidRPr="001440DC">
        <w:rPr>
          <w:rStyle w:val="StyleUnderline"/>
        </w:rPr>
        <w:t xml:space="preserve">as a </w:t>
      </w:r>
      <w:r w:rsidRPr="000B399D">
        <w:rPr>
          <w:rStyle w:val="Emphasis"/>
        </w:rPr>
        <w:t>true ally of organized labor</w:t>
      </w:r>
      <w:r w:rsidRPr="003E7A35">
        <w:rPr>
          <w:sz w:val="16"/>
        </w:rPr>
        <w:t xml:space="preserve">. And </w:t>
      </w:r>
      <w:r w:rsidRPr="001440DC">
        <w:rPr>
          <w:rStyle w:val="StyleUnderline"/>
        </w:rPr>
        <w:t xml:space="preserve">if Democrats regain the ground they’ve lost with </w:t>
      </w:r>
      <w:r w:rsidRPr="000B399D">
        <w:rPr>
          <w:rStyle w:val="Emphasis"/>
        </w:rPr>
        <w:t>blue-collar voters</w:t>
      </w:r>
      <w:r w:rsidRPr="001440DC">
        <w:rPr>
          <w:rStyle w:val="StyleUnderline"/>
        </w:rPr>
        <w:t xml:space="preserve">, many of whom are union members, it could help leaders with their </w:t>
      </w:r>
      <w:r w:rsidRPr="000B399D">
        <w:rPr>
          <w:rStyle w:val="Emphasis"/>
        </w:rPr>
        <w:t>own struggles</w:t>
      </w:r>
      <w:r w:rsidRPr="001440DC">
        <w:rPr>
          <w:rStyle w:val="StyleUnderline"/>
        </w:rPr>
        <w:t xml:space="preserve">, including </w:t>
      </w:r>
      <w:r w:rsidRPr="000B399D">
        <w:rPr>
          <w:rStyle w:val="Emphasis"/>
        </w:rPr>
        <w:t>flagging membership</w:t>
      </w:r>
      <w:r w:rsidRPr="001440DC">
        <w:rPr>
          <w:rStyle w:val="StyleUnderline"/>
        </w:rPr>
        <w:t xml:space="preserve"> and </w:t>
      </w:r>
      <w:r w:rsidRPr="000B399D">
        <w:rPr>
          <w:rStyle w:val="Emphasis"/>
        </w:rPr>
        <w:t>criticism</w:t>
      </w:r>
      <w:r w:rsidRPr="001440DC">
        <w:rPr>
          <w:rStyle w:val="StyleUnderline"/>
        </w:rPr>
        <w:t xml:space="preserve"> that they are losing touch with everyday workers</w:t>
      </w:r>
      <w:r w:rsidRPr="003E7A35">
        <w:rPr>
          <w:sz w:val="16"/>
        </w:rPr>
        <w:t>.</w:t>
      </w:r>
    </w:p>
    <w:p w14:paraId="4F4B1AD5" w14:textId="77777777" w:rsidR="00A47924" w:rsidRPr="003E7A35" w:rsidRDefault="00A47924" w:rsidP="00A47924">
      <w:pPr>
        <w:rPr>
          <w:sz w:val="16"/>
        </w:rPr>
      </w:pPr>
      <w:r w:rsidRPr="003E7A35">
        <w:rPr>
          <w:sz w:val="16"/>
        </w:rPr>
        <w:t>But it is not likely to be easy.</w:t>
      </w:r>
    </w:p>
    <w:p w14:paraId="0F514E13" w14:textId="77777777" w:rsidR="00A47924" w:rsidRPr="003E7A35" w:rsidRDefault="00A47924" w:rsidP="00A47924">
      <w:pPr>
        <w:rPr>
          <w:sz w:val="16"/>
        </w:rPr>
      </w:pPr>
      <w:r w:rsidRPr="001440DC">
        <w:rPr>
          <w:rStyle w:val="StyleUnderline"/>
        </w:rPr>
        <w:t xml:space="preserve">The </w:t>
      </w:r>
      <w:r w:rsidRPr="004E6359">
        <w:rPr>
          <w:rStyle w:val="StyleUnderline"/>
        </w:rPr>
        <w:t>shift</w:t>
      </w:r>
      <w:r w:rsidRPr="001440DC">
        <w:rPr>
          <w:rStyle w:val="StyleUnderline"/>
        </w:rPr>
        <w:t xml:space="preserve"> toward Mr. Trump among blue-collar voters last year was the </w:t>
      </w:r>
      <w:r w:rsidRPr="000B399D">
        <w:rPr>
          <w:rStyle w:val="Emphasis"/>
        </w:rPr>
        <w:t>culmination of a trend</w:t>
      </w:r>
      <w:r w:rsidRPr="001440DC">
        <w:rPr>
          <w:rStyle w:val="StyleUnderline"/>
        </w:rPr>
        <w:t xml:space="preserve"> in recent elections: </w:t>
      </w:r>
      <w:r w:rsidRPr="004E6359">
        <w:rPr>
          <w:rStyle w:val="StyleUnderline"/>
          <w:highlight w:val="yellow"/>
        </w:rPr>
        <w:t>Democrats gained</w:t>
      </w:r>
      <w:r w:rsidRPr="001440DC">
        <w:rPr>
          <w:rStyle w:val="StyleUnderline"/>
        </w:rPr>
        <w:t xml:space="preserve"> votes </w:t>
      </w:r>
      <w:r w:rsidRPr="004E6359">
        <w:rPr>
          <w:rStyle w:val="StyleUnderline"/>
          <w:highlight w:val="yellow"/>
        </w:rPr>
        <w:t xml:space="preserve">in </w:t>
      </w:r>
      <w:r w:rsidRPr="004E6359">
        <w:rPr>
          <w:rStyle w:val="Emphasis"/>
          <w:highlight w:val="yellow"/>
        </w:rPr>
        <w:t>wealthy</w:t>
      </w:r>
      <w:r w:rsidRPr="003E7A35">
        <w:rPr>
          <w:sz w:val="16"/>
        </w:rPr>
        <w:t xml:space="preserve">, white </w:t>
      </w:r>
      <w:r w:rsidRPr="004E6359">
        <w:rPr>
          <w:rStyle w:val="Emphasis"/>
          <w:highlight w:val="yellow"/>
        </w:rPr>
        <w:t>enclaves</w:t>
      </w:r>
      <w:r w:rsidRPr="001440DC">
        <w:rPr>
          <w:rStyle w:val="StyleUnderline"/>
        </w:rPr>
        <w:t xml:space="preserve">, while </w:t>
      </w:r>
      <w:r w:rsidRPr="004E6359">
        <w:rPr>
          <w:rStyle w:val="StyleUnderline"/>
          <w:highlight w:val="yellow"/>
        </w:rPr>
        <w:t xml:space="preserve">Republicans earned new support in </w:t>
      </w:r>
      <w:r w:rsidRPr="004E6359">
        <w:rPr>
          <w:rStyle w:val="Emphasis"/>
          <w:highlight w:val="yellow"/>
        </w:rPr>
        <w:t>working-class regions</w:t>
      </w:r>
      <w:r w:rsidRPr="001440DC">
        <w:rPr>
          <w:rStyle w:val="StyleUnderline"/>
        </w:rPr>
        <w:t xml:space="preserve"> and among </w:t>
      </w:r>
      <w:r w:rsidRPr="000B399D">
        <w:rPr>
          <w:rStyle w:val="Emphasis"/>
        </w:rPr>
        <w:t>Hispanic and Black voters</w:t>
      </w:r>
      <w:r w:rsidRPr="003E7A35">
        <w:rPr>
          <w:sz w:val="16"/>
        </w:rPr>
        <w:t xml:space="preserve">, </w:t>
      </w:r>
      <w:r w:rsidRPr="001440DC">
        <w:rPr>
          <w:rStyle w:val="StyleUnderline"/>
        </w:rPr>
        <w:t xml:space="preserve">raising questions about Democrats’ </w:t>
      </w:r>
      <w:r w:rsidRPr="000B399D">
        <w:rPr>
          <w:rStyle w:val="Emphasis"/>
        </w:rPr>
        <w:t>longstanding identity</w:t>
      </w:r>
      <w:r w:rsidRPr="001440DC">
        <w:rPr>
          <w:rStyle w:val="StyleUnderline"/>
        </w:rPr>
        <w:t xml:space="preserve"> as the defender of working people</w:t>
      </w:r>
      <w:r w:rsidRPr="003E7A35">
        <w:rPr>
          <w:sz w:val="16"/>
        </w:rPr>
        <w:t>.</w:t>
      </w:r>
    </w:p>
    <w:p w14:paraId="3D2CE992" w14:textId="77777777" w:rsidR="00A47924" w:rsidRPr="003E7A35" w:rsidRDefault="00A47924" w:rsidP="00A47924">
      <w:pPr>
        <w:rPr>
          <w:sz w:val="16"/>
        </w:rPr>
      </w:pPr>
      <w:r w:rsidRPr="004E6359">
        <w:rPr>
          <w:rStyle w:val="Emphasis"/>
          <w:highlight w:val="yellow"/>
        </w:rPr>
        <w:t>Union</w:t>
      </w:r>
      <w:r w:rsidRPr="001440DC">
        <w:rPr>
          <w:rStyle w:val="StyleUnderline"/>
        </w:rPr>
        <w:t xml:space="preserve"> </w:t>
      </w:r>
      <w:r w:rsidRPr="004E6359">
        <w:rPr>
          <w:rStyle w:val="Emphasis"/>
        </w:rPr>
        <w:t>leaders</w:t>
      </w:r>
      <w:r w:rsidRPr="003E7A35">
        <w:rPr>
          <w:sz w:val="16"/>
        </w:rPr>
        <w:t xml:space="preserve">, who mostly endorsed Kamala Harris even as many of their members scoffed at her candidacy, </w:t>
      </w:r>
      <w:r w:rsidRPr="001440DC">
        <w:rPr>
          <w:rStyle w:val="StyleUnderline"/>
        </w:rPr>
        <w:t xml:space="preserve">now find themselves trying to </w:t>
      </w:r>
      <w:r w:rsidRPr="004E6359">
        <w:rPr>
          <w:rStyle w:val="StyleUnderline"/>
          <w:highlight w:val="yellow"/>
        </w:rPr>
        <w:t>strike a</w:t>
      </w:r>
      <w:r w:rsidRPr="001440DC">
        <w:rPr>
          <w:rStyle w:val="StyleUnderline"/>
        </w:rPr>
        <w:t xml:space="preserve"> </w:t>
      </w:r>
      <w:r w:rsidRPr="000B399D">
        <w:rPr>
          <w:rStyle w:val="Emphasis"/>
        </w:rPr>
        <w:t xml:space="preserve">delicate </w:t>
      </w:r>
      <w:r w:rsidRPr="004E6359">
        <w:rPr>
          <w:rStyle w:val="Emphasis"/>
          <w:highlight w:val="yellow"/>
        </w:rPr>
        <w:t>balance</w:t>
      </w:r>
      <w:r w:rsidRPr="001440DC">
        <w:rPr>
          <w:rStyle w:val="StyleUnderline"/>
        </w:rPr>
        <w:t xml:space="preserve">, maintaining </w:t>
      </w:r>
      <w:r w:rsidRPr="004E6359">
        <w:rPr>
          <w:rStyle w:val="StyleUnderline"/>
          <w:highlight w:val="yellow"/>
        </w:rPr>
        <w:t xml:space="preserve">support for </w:t>
      </w:r>
      <w:r w:rsidRPr="004E6359">
        <w:rPr>
          <w:rStyle w:val="Emphasis"/>
          <w:highlight w:val="yellow"/>
        </w:rPr>
        <w:t>Dem</w:t>
      </w:r>
      <w:r w:rsidRPr="001440DC">
        <w:rPr>
          <w:rStyle w:val="StyleUnderline"/>
        </w:rPr>
        <w:t xml:space="preserve">ocratic </w:t>
      </w:r>
      <w:r w:rsidRPr="000B399D">
        <w:rPr>
          <w:rStyle w:val="Emphasis"/>
        </w:rPr>
        <w:t>candidates</w:t>
      </w:r>
      <w:r w:rsidRPr="001440DC">
        <w:rPr>
          <w:rStyle w:val="StyleUnderline"/>
        </w:rPr>
        <w:t xml:space="preserve"> </w:t>
      </w:r>
      <w:r w:rsidRPr="004E6359">
        <w:rPr>
          <w:rStyle w:val="StyleUnderline"/>
          <w:highlight w:val="yellow"/>
        </w:rPr>
        <w:t>while not alienating members who voted for</w:t>
      </w:r>
      <w:r w:rsidRPr="001440DC">
        <w:rPr>
          <w:rStyle w:val="StyleUnderline"/>
        </w:rPr>
        <w:t xml:space="preserve"> Mr. </w:t>
      </w:r>
      <w:r w:rsidRPr="004E6359">
        <w:rPr>
          <w:rStyle w:val="StyleUnderline"/>
          <w:highlight w:val="yellow"/>
        </w:rPr>
        <w:t>Trump</w:t>
      </w:r>
      <w:r w:rsidRPr="003E7A35">
        <w:rPr>
          <w:sz w:val="16"/>
        </w:rPr>
        <w:t>. The conundrum is similar to Democrats’ own struggles to understand and court their lapsed voters.</w:t>
      </w:r>
    </w:p>
    <w:p w14:paraId="7F09687E" w14:textId="77777777" w:rsidR="00A47924" w:rsidRPr="003E7A35" w:rsidRDefault="00A47924" w:rsidP="00A47924">
      <w:pPr>
        <w:rPr>
          <w:sz w:val="16"/>
        </w:rPr>
      </w:pPr>
      <w:r w:rsidRPr="003E7A35">
        <w:rPr>
          <w:sz w:val="16"/>
        </w:rPr>
        <w:t xml:space="preserve">“Every time we talk politics, the first thing that comes up is, ‘The Democrats let us down,’” said Jimmy Williams, the president of the </w:t>
      </w:r>
      <w:r w:rsidRPr="001440DC">
        <w:rPr>
          <w:rStyle w:val="StyleUnderline"/>
        </w:rPr>
        <w:t>International Union of Painters and Allied Trades</w:t>
      </w:r>
      <w:r w:rsidRPr="003E7A35">
        <w:rPr>
          <w:sz w:val="16"/>
        </w:rPr>
        <w:t xml:space="preserve">. His 140,000 members, he said, </w:t>
      </w:r>
      <w:r w:rsidRPr="001440DC">
        <w:rPr>
          <w:rStyle w:val="StyleUnderline"/>
        </w:rPr>
        <w:t xml:space="preserve">had split </w:t>
      </w:r>
      <w:r w:rsidRPr="000B399D">
        <w:rPr>
          <w:rStyle w:val="Emphasis"/>
        </w:rPr>
        <w:t>nearly evenly</w:t>
      </w:r>
      <w:r w:rsidRPr="001440DC">
        <w:rPr>
          <w:rStyle w:val="StyleUnderline"/>
        </w:rPr>
        <w:t xml:space="preserve"> between Ms. Harris and Mr. Trump</w:t>
      </w:r>
      <w:r w:rsidRPr="003E7A35">
        <w:rPr>
          <w:sz w:val="16"/>
        </w:rPr>
        <w:t>.</w:t>
      </w:r>
    </w:p>
    <w:p w14:paraId="26FA9D8A" w14:textId="77777777" w:rsidR="00A47924" w:rsidRPr="003E7A35" w:rsidRDefault="00A47924" w:rsidP="00A47924">
      <w:pPr>
        <w:rPr>
          <w:sz w:val="16"/>
        </w:rPr>
      </w:pPr>
      <w:r w:rsidRPr="003E7A35">
        <w:rPr>
          <w:sz w:val="16"/>
        </w:rPr>
        <w:t xml:space="preserve">Mr. </w:t>
      </w:r>
      <w:r w:rsidRPr="003E7A35">
        <w:rPr>
          <w:rStyle w:val="StyleUnderline"/>
        </w:rPr>
        <w:t>Williams</w:t>
      </w:r>
      <w:r w:rsidRPr="003E7A35">
        <w:rPr>
          <w:sz w:val="16"/>
        </w:rPr>
        <w:t xml:space="preserve"> said that he </w:t>
      </w:r>
      <w:r w:rsidRPr="003E7A35">
        <w:rPr>
          <w:rStyle w:val="StyleUnderline"/>
        </w:rPr>
        <w:t xml:space="preserve">had been asking </w:t>
      </w:r>
      <w:r w:rsidRPr="000B399D">
        <w:rPr>
          <w:rStyle w:val="Emphasis"/>
        </w:rPr>
        <w:t>Dem</w:t>
      </w:r>
      <w:r w:rsidRPr="003E7A35">
        <w:rPr>
          <w:rStyle w:val="StyleUnderline"/>
        </w:rPr>
        <w:t xml:space="preserve">ocratic </w:t>
      </w:r>
      <w:r w:rsidRPr="000B399D">
        <w:rPr>
          <w:rStyle w:val="Emphasis"/>
        </w:rPr>
        <w:t>officials</w:t>
      </w:r>
      <w:r w:rsidRPr="003E7A35">
        <w:rPr>
          <w:rStyle w:val="StyleUnderline"/>
        </w:rPr>
        <w:t xml:space="preserve"> how they planned to win back his members but that he hadn’t “heard a </w:t>
      </w:r>
      <w:r w:rsidRPr="000B399D">
        <w:rPr>
          <w:rStyle w:val="Emphasis"/>
        </w:rPr>
        <w:t>coherent message</w:t>
      </w:r>
      <w:r w:rsidRPr="003E7A35">
        <w:rPr>
          <w:rStyle w:val="StyleUnderline"/>
        </w:rPr>
        <w:t xml:space="preserve"> that is enough for me to feel confident that the Democratic Party truly understands the pain that working people are feeling</w:t>
      </w:r>
      <w:r w:rsidRPr="003E7A35">
        <w:rPr>
          <w:sz w:val="16"/>
        </w:rPr>
        <w:t>.”</w:t>
      </w:r>
    </w:p>
    <w:p w14:paraId="777A8308" w14:textId="77777777" w:rsidR="00A47924" w:rsidRPr="003E7A35" w:rsidRDefault="00A47924" w:rsidP="00A47924">
      <w:pPr>
        <w:rPr>
          <w:sz w:val="16"/>
        </w:rPr>
      </w:pPr>
      <w:r w:rsidRPr="003E7A35">
        <w:rPr>
          <w:rStyle w:val="StyleUnderline"/>
        </w:rPr>
        <w:t xml:space="preserve">Some labor unions have taken a more combative stance in an effort to cajole the party to act with more </w:t>
      </w:r>
      <w:r w:rsidRPr="000B399D">
        <w:rPr>
          <w:rStyle w:val="Emphasis"/>
        </w:rPr>
        <w:t>urgency</w:t>
      </w:r>
      <w:r w:rsidRPr="003E7A35">
        <w:rPr>
          <w:sz w:val="16"/>
        </w:rPr>
        <w:t>. Others remain conciliatory, pushing from within to encourage the Democratic National Committee to improve its outreach to the voters who defected to Mr. Trump. (Two union leaders left their posts at the D.N.C. in June over concerns the group had become too insular.)</w:t>
      </w:r>
    </w:p>
    <w:p w14:paraId="3201CA2F" w14:textId="77777777" w:rsidR="00A47924" w:rsidRPr="003E7A35" w:rsidRDefault="00A47924" w:rsidP="00A47924">
      <w:pPr>
        <w:rPr>
          <w:sz w:val="16"/>
        </w:rPr>
      </w:pPr>
      <w:r w:rsidRPr="003E7A35">
        <w:rPr>
          <w:sz w:val="16"/>
        </w:rPr>
        <w:t>The D.N.C. declined to comment.</w:t>
      </w:r>
    </w:p>
    <w:p w14:paraId="09B645B8" w14:textId="77777777" w:rsidR="00A47924" w:rsidRPr="003E7A35" w:rsidRDefault="00A47924" w:rsidP="00A47924">
      <w:pPr>
        <w:rPr>
          <w:sz w:val="16"/>
        </w:rPr>
      </w:pPr>
      <w:r w:rsidRPr="003E7A35">
        <w:rPr>
          <w:rStyle w:val="StyleUnderline"/>
        </w:rPr>
        <w:t xml:space="preserve">Other union leaders suggested that the party should </w:t>
      </w:r>
      <w:r w:rsidRPr="000B399D">
        <w:rPr>
          <w:rStyle w:val="Emphasis"/>
        </w:rPr>
        <w:t>support and fund campaigns</w:t>
      </w:r>
      <w:r w:rsidRPr="003E7A35">
        <w:rPr>
          <w:rStyle w:val="StyleUnderline"/>
        </w:rPr>
        <w:t xml:space="preserve"> by candidates who are not from wealthy backgrounds</w:t>
      </w:r>
      <w:r w:rsidRPr="003E7A35">
        <w:rPr>
          <w:sz w:val="16"/>
        </w:rPr>
        <w:t xml:space="preserve">. And </w:t>
      </w:r>
      <w:r w:rsidRPr="003E7A35">
        <w:rPr>
          <w:rStyle w:val="StyleUnderline"/>
        </w:rPr>
        <w:t xml:space="preserve">still others wanted to see more </w:t>
      </w:r>
      <w:r w:rsidRPr="000B399D">
        <w:rPr>
          <w:rStyle w:val="Emphasis"/>
        </w:rPr>
        <w:t>vocal opposition</w:t>
      </w:r>
      <w:r w:rsidRPr="003E7A35">
        <w:rPr>
          <w:rStyle w:val="StyleUnderline"/>
        </w:rPr>
        <w:t xml:space="preserve"> to parts of Mr. Trump’s agenda deemed damaging to the working class</w:t>
      </w:r>
      <w:r w:rsidRPr="003E7A35">
        <w:rPr>
          <w:sz w:val="16"/>
        </w:rPr>
        <w:t>.</w:t>
      </w:r>
    </w:p>
    <w:p w14:paraId="309D52C0" w14:textId="77777777" w:rsidR="00A47924" w:rsidRPr="003E7A35" w:rsidRDefault="00A47924" w:rsidP="00A47924">
      <w:pPr>
        <w:rPr>
          <w:sz w:val="8"/>
          <w:szCs w:val="8"/>
        </w:rPr>
      </w:pPr>
      <w:r w:rsidRPr="003E7A35">
        <w:rPr>
          <w:sz w:val="8"/>
          <w:szCs w:val="8"/>
        </w:rPr>
        <w:t>Some labor leaders were intent on better understanding their membership and avoiding the same criticism that Democrats themselves face: that they are out of touch with the average American’s priorities.</w:t>
      </w:r>
    </w:p>
    <w:p w14:paraId="1E7C5E5A" w14:textId="77777777" w:rsidR="00A47924" w:rsidRPr="003E7A35" w:rsidRDefault="00A47924" w:rsidP="00A47924">
      <w:pPr>
        <w:rPr>
          <w:sz w:val="8"/>
          <w:szCs w:val="8"/>
        </w:rPr>
      </w:pPr>
      <w:r w:rsidRPr="003E7A35">
        <w:rPr>
          <w:sz w:val="8"/>
          <w:szCs w:val="8"/>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243C6AEE" w14:textId="77777777" w:rsidR="00A47924" w:rsidRPr="003E7A35" w:rsidRDefault="00A47924" w:rsidP="00A47924">
      <w:pPr>
        <w:rPr>
          <w:sz w:val="8"/>
          <w:szCs w:val="8"/>
        </w:rPr>
      </w:pPr>
      <w:r w:rsidRPr="003E7A35">
        <w:rPr>
          <w:sz w:val="8"/>
          <w:szCs w:val="8"/>
        </w:rPr>
        <w:t>“They need to go out to job sites, not just mail something to their home and hope that they read it and understand it,” said Mr. Osborn, who for years was the president of a food processing union in the Omaha area.</w:t>
      </w:r>
    </w:p>
    <w:p w14:paraId="3CDEE3D5" w14:textId="77777777" w:rsidR="00A47924" w:rsidRPr="003E7A35" w:rsidRDefault="00A47924" w:rsidP="00A47924">
      <w:pPr>
        <w:rPr>
          <w:sz w:val="8"/>
          <w:szCs w:val="8"/>
        </w:rPr>
      </w:pPr>
      <w:r w:rsidRPr="003E7A35">
        <w:rPr>
          <w:sz w:val="8"/>
          <w:szCs w:val="8"/>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4DD74522" w14:textId="77777777" w:rsidR="00A47924" w:rsidRPr="003E7A35" w:rsidRDefault="00A47924" w:rsidP="00A47924">
      <w:pPr>
        <w:rPr>
          <w:sz w:val="16"/>
        </w:rPr>
      </w:pPr>
      <w:r w:rsidRPr="003E7A35">
        <w:rPr>
          <w:rStyle w:val="StyleUnderline"/>
        </w:rPr>
        <w:t xml:space="preserve">The aim is to </w:t>
      </w:r>
      <w:r w:rsidRPr="000B399D">
        <w:rPr>
          <w:rStyle w:val="Emphasis"/>
        </w:rPr>
        <w:t>convince members</w:t>
      </w:r>
      <w:r w:rsidRPr="003E7A35">
        <w:rPr>
          <w:rStyle w:val="StyleUnderline"/>
        </w:rPr>
        <w:t xml:space="preserve"> that union-organizing is important and that Mr. Trump’s policies are </w:t>
      </w:r>
      <w:r w:rsidRPr="000B399D">
        <w:rPr>
          <w:rStyle w:val="Emphasis"/>
        </w:rPr>
        <w:t>bad for workers</w:t>
      </w:r>
      <w:r w:rsidRPr="003E7A35">
        <w:rPr>
          <w:sz w:val="16"/>
        </w:rPr>
        <w:t>.</w:t>
      </w:r>
    </w:p>
    <w:p w14:paraId="568412A0" w14:textId="77777777" w:rsidR="00A47924" w:rsidRPr="003E7A35" w:rsidRDefault="00A47924" w:rsidP="00A47924">
      <w:pPr>
        <w:rPr>
          <w:sz w:val="16"/>
        </w:rPr>
      </w:pPr>
      <w:r w:rsidRPr="004E6359">
        <w:rPr>
          <w:rStyle w:val="StyleUnderline"/>
          <w:highlight w:val="yellow"/>
        </w:rPr>
        <w:t>Members are</w:t>
      </w:r>
      <w:r w:rsidRPr="003E7A35">
        <w:rPr>
          <w:rStyle w:val="StyleUnderline"/>
        </w:rPr>
        <w:t xml:space="preserve"> “</w:t>
      </w:r>
      <w:r w:rsidRPr="004E6359">
        <w:rPr>
          <w:rStyle w:val="Emphasis"/>
          <w:highlight w:val="yellow"/>
        </w:rPr>
        <w:t>angry at both Republicans and Dem</w:t>
      </w:r>
      <w:r w:rsidRPr="000B399D">
        <w:rPr>
          <w:rStyle w:val="Emphasis"/>
        </w:rPr>
        <w:t>ocrats</w:t>
      </w:r>
      <w:r w:rsidRPr="003E7A35">
        <w:rPr>
          <w:sz w:val="16"/>
        </w:rPr>
        <w:t xml:space="preserve">, and we’ve got to hear them out,” Mr. Saunders said. “Clearly, </w:t>
      </w:r>
      <w:r w:rsidRPr="003E7A35">
        <w:rPr>
          <w:rStyle w:val="StyleUnderline"/>
        </w:rPr>
        <w:t>they don’t want us jumping off right away saying, ‘All Democrats are good, and all Republicans are bad</w:t>
      </w:r>
      <w:r w:rsidRPr="003E7A35">
        <w:rPr>
          <w:sz w:val="16"/>
        </w:rPr>
        <w:t>.’”</w:t>
      </w:r>
    </w:p>
    <w:p w14:paraId="23CB65D5" w14:textId="77777777" w:rsidR="00A47924" w:rsidRPr="003E7A35" w:rsidRDefault="00A47924" w:rsidP="00A47924">
      <w:pPr>
        <w:rPr>
          <w:sz w:val="16"/>
        </w:rPr>
      </w:pPr>
      <w:r w:rsidRPr="003E7A35">
        <w:rPr>
          <w:sz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4D0E70D3" w14:textId="77777777" w:rsidR="00A47924" w:rsidRPr="003E7A35" w:rsidRDefault="00A47924" w:rsidP="00A47924">
      <w:pPr>
        <w:rPr>
          <w:sz w:val="16"/>
        </w:rPr>
      </w:pPr>
      <w:r w:rsidRPr="003E7A35">
        <w:rPr>
          <w:sz w:val="16"/>
        </w:rPr>
        <w:t>“Some people only hear from their union around Election Day,” Mr. Williams said. “If they’ve had a negative experience or felt ignored, we’re going to hear them out and work to make it right.”</w:t>
      </w:r>
    </w:p>
    <w:p w14:paraId="3E0B1D54" w14:textId="77777777" w:rsidR="00A47924" w:rsidRPr="003E7A35" w:rsidRDefault="00A47924" w:rsidP="00A47924">
      <w:pPr>
        <w:rPr>
          <w:sz w:val="16"/>
        </w:rPr>
      </w:pPr>
      <w:r w:rsidRPr="003E7A35">
        <w:rPr>
          <w:rStyle w:val="StyleUnderline"/>
        </w:rPr>
        <w:t>In Las Vegas</w:t>
      </w:r>
      <w:r w:rsidRPr="003E7A35">
        <w:rPr>
          <w:sz w:val="16"/>
        </w:rPr>
        <w:t xml:space="preserve">, the 60,000-member </w:t>
      </w:r>
      <w:r w:rsidRPr="004E6359">
        <w:rPr>
          <w:rStyle w:val="Emphasis"/>
          <w:highlight w:val="yellow"/>
        </w:rPr>
        <w:t>C</w:t>
      </w:r>
      <w:r w:rsidRPr="003E7A35">
        <w:rPr>
          <w:rStyle w:val="StyleUnderline"/>
        </w:rPr>
        <w:t xml:space="preserve">ulinary </w:t>
      </w:r>
      <w:r w:rsidRPr="004E6359">
        <w:rPr>
          <w:rStyle w:val="Emphasis"/>
          <w:highlight w:val="yellow"/>
        </w:rPr>
        <w:t>W</w:t>
      </w:r>
      <w:r w:rsidRPr="003E7A35">
        <w:rPr>
          <w:rStyle w:val="StyleUnderline"/>
        </w:rPr>
        <w:t xml:space="preserve">orkers </w:t>
      </w:r>
      <w:r w:rsidRPr="004E6359">
        <w:rPr>
          <w:rStyle w:val="Emphasis"/>
          <w:highlight w:val="yellow"/>
        </w:rPr>
        <w:t>U</w:t>
      </w:r>
      <w:r w:rsidRPr="003E7A35">
        <w:rPr>
          <w:rStyle w:val="StyleUnderline"/>
        </w:rPr>
        <w:t>nion</w:t>
      </w:r>
      <w:r w:rsidRPr="003E7A35">
        <w:rPr>
          <w:sz w:val="16"/>
        </w:rPr>
        <w:t xml:space="preserve"> has a different approach. The union’s legion of cooks and waiters who campaign door to door are a key pillar of the so-called Reid Machine, the highly organized operation that </w:t>
      </w:r>
      <w:r w:rsidRPr="004E6359">
        <w:rPr>
          <w:rStyle w:val="Emphasis"/>
          <w:highlight w:val="yellow"/>
        </w:rPr>
        <w:t>delivered Dem</w:t>
      </w:r>
      <w:r w:rsidRPr="004E6359">
        <w:rPr>
          <w:rStyle w:val="Emphasis"/>
        </w:rPr>
        <w:t xml:space="preserve">ocratic </w:t>
      </w:r>
      <w:r w:rsidRPr="004E6359">
        <w:rPr>
          <w:rStyle w:val="Emphasis"/>
          <w:highlight w:val="yellow"/>
        </w:rPr>
        <w:t>victories</w:t>
      </w:r>
      <w:r w:rsidRPr="003E7A35">
        <w:rPr>
          <w:rStyle w:val="StyleUnderline"/>
        </w:rPr>
        <w:t xml:space="preserve"> in Nevada for decades</w:t>
      </w:r>
      <w:r w:rsidRPr="003E7A35">
        <w:rPr>
          <w:sz w:val="16"/>
        </w:rPr>
        <w:t xml:space="preserve"> (and with a name that nods to the longtime Nevada senator Harry Reid, who died in 2021).</w:t>
      </w:r>
    </w:p>
    <w:p w14:paraId="4B70EEB7" w14:textId="77777777" w:rsidR="00A47924" w:rsidRPr="003E7A35" w:rsidRDefault="00A47924" w:rsidP="00A47924">
      <w:pPr>
        <w:rPr>
          <w:sz w:val="16"/>
        </w:rPr>
      </w:pPr>
      <w:r w:rsidRPr="004E6359">
        <w:rPr>
          <w:rStyle w:val="StyleUnderline"/>
          <w:highlight w:val="yellow"/>
        </w:rPr>
        <w:t>But conflict</w:t>
      </w:r>
      <w:r w:rsidRPr="003E7A35">
        <w:rPr>
          <w:rStyle w:val="StyleUnderline"/>
        </w:rPr>
        <w:t xml:space="preserve"> has </w:t>
      </w:r>
      <w:r w:rsidRPr="004E6359">
        <w:rPr>
          <w:rStyle w:val="StyleUnderline"/>
          <w:highlight w:val="yellow"/>
        </w:rPr>
        <w:t>been building</w:t>
      </w:r>
      <w:r w:rsidRPr="003E7A35">
        <w:rPr>
          <w:rStyle w:val="StyleUnderline"/>
        </w:rPr>
        <w:t xml:space="preserve"> in recent years, with the union </w:t>
      </w:r>
      <w:r w:rsidRPr="004E6359">
        <w:rPr>
          <w:rStyle w:val="Emphasis"/>
        </w:rPr>
        <w:t>especially angry</w:t>
      </w:r>
      <w:r w:rsidRPr="003E7A35">
        <w:rPr>
          <w:rStyle w:val="StyleUnderline"/>
        </w:rPr>
        <w:t xml:space="preserve"> that Democrats in the State Legislature helped end mandatory daily hotel room cleanings</w:t>
      </w:r>
      <w:r w:rsidRPr="003E7A35">
        <w:rPr>
          <w:sz w:val="16"/>
        </w:rPr>
        <w:t xml:space="preserve">, a Covid-era safety measure, in 2023. Last year, </w:t>
      </w:r>
      <w:r w:rsidRPr="003E7A35">
        <w:rPr>
          <w:rStyle w:val="StyleUnderline"/>
        </w:rPr>
        <w:t xml:space="preserve">the union </w:t>
      </w:r>
      <w:r w:rsidRPr="004E6359">
        <w:rPr>
          <w:rStyle w:val="Emphasis"/>
        </w:rPr>
        <w:t>withdrew its endorsement</w:t>
      </w:r>
      <w:r w:rsidRPr="003E7A35">
        <w:rPr>
          <w:rStyle w:val="StyleUnderline"/>
        </w:rPr>
        <w:t xml:space="preserve"> from more than a dozen Democratic candidates over their room cleaning votes</w:t>
      </w:r>
      <w:r w:rsidRPr="003E7A35">
        <w:rPr>
          <w:sz w:val="16"/>
        </w:rPr>
        <w:t>, drawing a red line through their names on an endorsement guide.</w:t>
      </w:r>
    </w:p>
    <w:p w14:paraId="4682BC18" w14:textId="77777777" w:rsidR="00A47924" w:rsidRPr="003E7A35" w:rsidRDefault="00A47924" w:rsidP="00A47924">
      <w:pPr>
        <w:rPr>
          <w:sz w:val="16"/>
        </w:rPr>
      </w:pPr>
      <w:r w:rsidRPr="003E7A35">
        <w:rPr>
          <w:sz w:val="16"/>
        </w:rPr>
        <w:t>And it ran two candidates in Democratic legislative primaries, a nurse who lost her bid to oust an incumbent Democrat and a food server and union member who defeated a candidate backed by party leaders.</w:t>
      </w:r>
    </w:p>
    <w:p w14:paraId="2076C7DA" w14:textId="77777777" w:rsidR="00A47924" w:rsidRPr="003E7A35" w:rsidRDefault="00A47924" w:rsidP="00A47924">
      <w:pPr>
        <w:rPr>
          <w:sz w:val="16"/>
        </w:rPr>
      </w:pPr>
      <w:r w:rsidRPr="003E7A35">
        <w:rPr>
          <w:sz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07DDB597" w14:textId="77777777" w:rsidR="00A47924" w:rsidRPr="003E7A35" w:rsidRDefault="00A47924" w:rsidP="00A47924">
      <w:pPr>
        <w:rPr>
          <w:sz w:val="16"/>
        </w:rPr>
      </w:pPr>
      <w:r w:rsidRPr="003E7A35">
        <w:rPr>
          <w:sz w:val="16"/>
        </w:rPr>
        <w:t>“</w:t>
      </w:r>
      <w:r w:rsidRPr="004E6359">
        <w:rPr>
          <w:rStyle w:val="StyleUnderline"/>
          <w:highlight w:val="yellow"/>
        </w:rPr>
        <w:t xml:space="preserve">The No. 1 issue was the </w:t>
      </w:r>
      <w:r w:rsidRPr="004E6359">
        <w:rPr>
          <w:rStyle w:val="Emphasis"/>
          <w:highlight w:val="yellow"/>
        </w:rPr>
        <w:t>economy</w:t>
      </w:r>
      <w:r w:rsidRPr="003E7A35">
        <w:rPr>
          <w:rStyle w:val="StyleUnderline"/>
        </w:rPr>
        <w:t xml:space="preserve">, and nationally, </w:t>
      </w:r>
      <w:r w:rsidRPr="004E6359">
        <w:rPr>
          <w:rStyle w:val="Emphasis"/>
          <w:highlight w:val="yellow"/>
        </w:rPr>
        <w:t>Dem</w:t>
      </w:r>
      <w:r w:rsidRPr="003E7A35">
        <w:rPr>
          <w:rStyle w:val="StyleUnderline"/>
        </w:rPr>
        <w:t xml:space="preserve">ocrats </w:t>
      </w:r>
      <w:r w:rsidRPr="004E6359">
        <w:rPr>
          <w:rStyle w:val="StyleUnderline"/>
          <w:highlight w:val="yellow"/>
        </w:rPr>
        <w:t xml:space="preserve">were </w:t>
      </w:r>
      <w:r w:rsidRPr="004E6359">
        <w:rPr>
          <w:rStyle w:val="Emphasis"/>
          <w:highlight w:val="yellow"/>
        </w:rPr>
        <w:t>tone-deaf</w:t>
      </w:r>
      <w:r w:rsidRPr="003E7A35">
        <w:rPr>
          <w:rStyle w:val="StyleUnderline"/>
        </w:rPr>
        <w:t xml:space="preserve"> about that</w:t>
      </w:r>
      <w:r w:rsidRPr="003E7A35">
        <w:rPr>
          <w:sz w:val="16"/>
        </w:rPr>
        <w:t>,” Mr. Pappageorge said, adding, “If the candidates are all lawyers and developers and managers, then maybe that’s part of the problem.”</w:t>
      </w:r>
    </w:p>
    <w:p w14:paraId="5F8C0898" w14:textId="77777777" w:rsidR="00A47924" w:rsidRPr="003E7A35" w:rsidRDefault="00A47924" w:rsidP="00A47924">
      <w:pPr>
        <w:rPr>
          <w:sz w:val="16"/>
        </w:rPr>
      </w:pPr>
      <w:r w:rsidRPr="003E7A35">
        <w:rPr>
          <w:sz w:val="16"/>
        </w:rPr>
        <w:t xml:space="preserve">He cautioned that </w:t>
      </w:r>
      <w:r w:rsidRPr="003E7A35">
        <w:rPr>
          <w:rStyle w:val="StyleUnderline"/>
        </w:rPr>
        <w:t xml:space="preserve">if Democrats did not promote more candidates who understand </w:t>
      </w:r>
      <w:r w:rsidRPr="004E6359">
        <w:rPr>
          <w:rStyle w:val="Emphasis"/>
        </w:rPr>
        <w:t>kitchen-table issues</w:t>
      </w:r>
      <w:r w:rsidRPr="003E7A35">
        <w:rPr>
          <w:rStyle w:val="StyleUnderline"/>
        </w:rPr>
        <w:t>, the union would consider backing independents, Republicans or its own members</w:t>
      </w:r>
      <w:r w:rsidRPr="003E7A35">
        <w:rPr>
          <w:sz w:val="16"/>
        </w:rPr>
        <w:t>.</w:t>
      </w:r>
    </w:p>
    <w:p w14:paraId="1A32858A" w14:textId="77777777" w:rsidR="00A47924" w:rsidRPr="003E7A35" w:rsidRDefault="00A47924" w:rsidP="00A47924">
      <w:pPr>
        <w:rPr>
          <w:sz w:val="16"/>
        </w:rPr>
      </w:pPr>
      <w:r w:rsidRPr="003E7A35">
        <w:rPr>
          <w:sz w:val="16"/>
        </w:rPr>
        <w:t>The Nevada Democratic Party pointed to a list of bills aimed at raising wages and lowering prices that it had supported, even as its executive director, Hilary Barrett, acknowledged, “There’s much more work to be done.”</w:t>
      </w:r>
    </w:p>
    <w:p w14:paraId="1F39BC34" w14:textId="77777777" w:rsidR="00A47924" w:rsidRPr="003E7A35" w:rsidRDefault="00A47924" w:rsidP="00A47924">
      <w:pPr>
        <w:rPr>
          <w:sz w:val="16"/>
        </w:rPr>
      </w:pPr>
      <w:r w:rsidRPr="003E7A35">
        <w:rPr>
          <w:sz w:val="16"/>
        </w:rPr>
        <w:t>Above all, labor leaders said they must convince their members that Republicans are not a palatable alternative.</w:t>
      </w:r>
    </w:p>
    <w:p w14:paraId="04F5CBCB" w14:textId="77777777" w:rsidR="00A47924" w:rsidRPr="003E7A35" w:rsidRDefault="00A47924" w:rsidP="00A47924">
      <w:pPr>
        <w:rPr>
          <w:sz w:val="16"/>
        </w:rPr>
      </w:pPr>
      <w:r w:rsidRPr="004E6359">
        <w:rPr>
          <w:rStyle w:val="StyleUnderline"/>
          <w:highlight w:val="yellow"/>
        </w:rPr>
        <w:t xml:space="preserve">Republicans made </w:t>
      </w:r>
      <w:r w:rsidRPr="004E6359">
        <w:rPr>
          <w:rStyle w:val="Emphasis"/>
          <w:highlight w:val="yellow"/>
        </w:rPr>
        <w:t>overtures</w:t>
      </w:r>
      <w:r w:rsidRPr="004E6359">
        <w:rPr>
          <w:rStyle w:val="StyleUnderline"/>
          <w:highlight w:val="yellow"/>
        </w:rPr>
        <w:t xml:space="preserve"> to working-class voters</w:t>
      </w:r>
      <w:r w:rsidRPr="003E7A35">
        <w:rPr>
          <w:rStyle w:val="StyleUnderline"/>
        </w:rPr>
        <w:t xml:space="preserve"> last year, earning </w:t>
      </w:r>
      <w:r w:rsidRPr="004E6359">
        <w:rPr>
          <w:rStyle w:val="Emphasis"/>
        </w:rPr>
        <w:t>particular support from the Teamsters</w:t>
      </w:r>
      <w:r w:rsidRPr="003E7A35">
        <w:rPr>
          <w:rStyle w:val="StyleUnderline"/>
        </w:rPr>
        <w:t>. Both Mr. Trump’s labor secretary pick and his “no tax on tips” proposal, now a temporary deduction signed into law, were popular with unions</w:t>
      </w:r>
      <w:r w:rsidRPr="003E7A35">
        <w:rPr>
          <w:sz w:val="16"/>
        </w:rPr>
        <w:t>.</w:t>
      </w:r>
    </w:p>
    <w:p w14:paraId="6497E75C" w14:textId="77777777" w:rsidR="00A47924" w:rsidRPr="003E7A35" w:rsidRDefault="00A47924" w:rsidP="00A47924">
      <w:pPr>
        <w:rPr>
          <w:sz w:val="16"/>
        </w:rPr>
      </w:pPr>
      <w:r w:rsidRPr="004E6359">
        <w:rPr>
          <w:rStyle w:val="StyleUnderline"/>
          <w:highlight w:val="yellow"/>
        </w:rPr>
        <w:t>But</w:t>
      </w:r>
      <w:r w:rsidRPr="003E7A35">
        <w:rPr>
          <w:sz w:val="16"/>
        </w:rPr>
        <w:t xml:space="preserve"> </w:t>
      </w:r>
      <w:r w:rsidRPr="003E7A35">
        <w:rPr>
          <w:rStyle w:val="StyleUnderline"/>
        </w:rPr>
        <w:t xml:space="preserve">labor leaders said </w:t>
      </w:r>
      <w:r w:rsidRPr="004E6359">
        <w:rPr>
          <w:rStyle w:val="Emphasis"/>
          <w:highlight w:val="yellow"/>
        </w:rPr>
        <w:t>most</w:t>
      </w:r>
      <w:r w:rsidRPr="004E6359">
        <w:rPr>
          <w:rStyle w:val="Emphasis"/>
        </w:rPr>
        <w:t xml:space="preserve"> of his </w:t>
      </w:r>
      <w:r w:rsidRPr="004E6359">
        <w:rPr>
          <w:rStyle w:val="Emphasis"/>
          <w:highlight w:val="yellow"/>
        </w:rPr>
        <w:t>actions</w:t>
      </w:r>
      <w:r w:rsidRPr="003E7A35">
        <w:rPr>
          <w:rStyle w:val="StyleUnderline"/>
        </w:rPr>
        <w:t xml:space="preserve"> since taking office, </w:t>
      </w:r>
      <w:r w:rsidRPr="004E6359">
        <w:rPr>
          <w:rStyle w:val="StyleUnderline"/>
          <w:highlight w:val="yellow"/>
        </w:rPr>
        <w:t xml:space="preserve">like ending </w:t>
      </w:r>
      <w:r w:rsidRPr="004E6359">
        <w:rPr>
          <w:rStyle w:val="Emphasis"/>
          <w:highlight w:val="yellow"/>
        </w:rPr>
        <w:t>labor protections</w:t>
      </w:r>
      <w:r w:rsidRPr="004E6359">
        <w:rPr>
          <w:rStyle w:val="StyleUnderline"/>
          <w:highlight w:val="yellow"/>
        </w:rPr>
        <w:t xml:space="preserve"> for </w:t>
      </w:r>
      <w:r w:rsidRPr="004E6359">
        <w:rPr>
          <w:rStyle w:val="Emphasis"/>
          <w:highlight w:val="yellow"/>
        </w:rPr>
        <w:t>fed</w:t>
      </w:r>
      <w:r w:rsidRPr="003E7A35">
        <w:rPr>
          <w:rStyle w:val="StyleUnderline"/>
        </w:rPr>
        <w:t xml:space="preserve">eral </w:t>
      </w:r>
      <w:r w:rsidRPr="004E6359">
        <w:rPr>
          <w:rStyle w:val="Emphasis"/>
          <w:highlight w:val="yellow"/>
        </w:rPr>
        <w:t>employees</w:t>
      </w:r>
      <w:r w:rsidRPr="003E7A35">
        <w:rPr>
          <w:rStyle w:val="StyleUnderline"/>
        </w:rPr>
        <w:t xml:space="preserve">, </w:t>
      </w:r>
      <w:r w:rsidRPr="004E6359">
        <w:rPr>
          <w:rStyle w:val="StyleUnderline"/>
          <w:highlight w:val="yellow"/>
        </w:rPr>
        <w:t>showed</w:t>
      </w:r>
      <w:r w:rsidRPr="003E7A35">
        <w:rPr>
          <w:rStyle w:val="StyleUnderline"/>
        </w:rPr>
        <w:t xml:space="preserve"> that the </w:t>
      </w:r>
      <w:r w:rsidRPr="004E6359">
        <w:rPr>
          <w:rStyle w:val="StyleUnderline"/>
          <w:highlight w:val="yellow"/>
        </w:rPr>
        <w:t>outreach</w:t>
      </w:r>
      <w:r w:rsidRPr="003E7A35">
        <w:rPr>
          <w:rStyle w:val="StyleUnderline"/>
        </w:rPr>
        <w:t xml:space="preserve"> had </w:t>
      </w:r>
      <w:r w:rsidRPr="004E6359">
        <w:rPr>
          <w:rStyle w:val="StyleUnderline"/>
          <w:highlight w:val="yellow"/>
        </w:rPr>
        <w:t xml:space="preserve">been </w:t>
      </w:r>
      <w:r w:rsidRPr="004E6359">
        <w:rPr>
          <w:rStyle w:val="Emphasis"/>
          <w:highlight w:val="yellow"/>
        </w:rPr>
        <w:t>disingenuous</w:t>
      </w:r>
      <w:r w:rsidRPr="003E7A35">
        <w:rPr>
          <w:sz w:val="16"/>
        </w:rPr>
        <w:t>. Mr. Trump’s policy law benefits the wealthy while cutting social safety net programs like Medicaid and food assistance.</w:t>
      </w:r>
    </w:p>
    <w:p w14:paraId="3293B29A" w14:textId="77777777" w:rsidR="00A47924" w:rsidRPr="003E7A35" w:rsidRDefault="00A47924" w:rsidP="00A47924">
      <w:pPr>
        <w:rPr>
          <w:sz w:val="16"/>
        </w:rPr>
      </w:pPr>
      <w:r w:rsidRPr="003E7A35">
        <w:rPr>
          <w:sz w:val="16"/>
        </w:rPr>
        <w:t>“</w:t>
      </w:r>
      <w:r w:rsidRPr="003E7A35">
        <w:rPr>
          <w:rStyle w:val="StyleUnderline"/>
        </w:rPr>
        <w:t>Trump kept on telling working people that he cared about them</w:t>
      </w:r>
      <w:r w:rsidRPr="003E7A35">
        <w:rPr>
          <w:sz w:val="16"/>
        </w:rPr>
        <w:t>,” said Stuart Appelbaum, who heads the 50,000-member Retail, Wholesale and Department Store Union and is an associate chair of the D.N.C. “</w:t>
      </w:r>
      <w:r w:rsidRPr="004E6359">
        <w:rPr>
          <w:rStyle w:val="Emphasis"/>
        </w:rPr>
        <w:t>That was a fraud</w:t>
      </w:r>
      <w:r w:rsidRPr="003E7A35">
        <w:rPr>
          <w:rStyle w:val="StyleUnderline"/>
        </w:rPr>
        <w:t>, but people unfortunately believed him</w:t>
      </w:r>
      <w:r w:rsidRPr="003E7A35">
        <w:rPr>
          <w:sz w:val="16"/>
        </w:rPr>
        <w:t>.”</w:t>
      </w:r>
    </w:p>
    <w:p w14:paraId="67379349" w14:textId="77777777" w:rsidR="00A47924" w:rsidRPr="003E7A35" w:rsidRDefault="00A47924" w:rsidP="00A47924">
      <w:pPr>
        <w:rPr>
          <w:sz w:val="16"/>
        </w:rPr>
      </w:pPr>
      <w:r w:rsidRPr="003E7A35">
        <w:rPr>
          <w:sz w:val="16"/>
        </w:rPr>
        <w:t>The White House downplayed the impact of food stamp cuts and tying Medicaid to work requirements. Taylor Rogers, a White House spokeswoman, said Mr. Trump had “delivered historic results,” including “increasing wages, codifying tax relief for hard-working families” and restoring domestic manufacturing jobs.</w:t>
      </w:r>
    </w:p>
    <w:p w14:paraId="5A1A5373" w14:textId="77777777" w:rsidR="00A47924" w:rsidRPr="003E7A35" w:rsidRDefault="00A47924" w:rsidP="00A47924">
      <w:pPr>
        <w:rPr>
          <w:sz w:val="16"/>
        </w:rPr>
      </w:pPr>
      <w:r w:rsidRPr="003E7A35">
        <w:rPr>
          <w:sz w:val="16"/>
        </w:rPr>
        <w:t>The disconnect between workers and leaders is not intractable. During the Biden-Harris administration, union support for Democrats spiked. But it had been falling in the years before that, and several labor voices described Mr. Biden’s term as only momentarily positive.</w:t>
      </w:r>
    </w:p>
    <w:p w14:paraId="3F004D40" w14:textId="77777777" w:rsidR="00A47924" w:rsidRPr="003E7A35" w:rsidRDefault="00A47924" w:rsidP="00A47924">
      <w:pPr>
        <w:rPr>
          <w:sz w:val="16"/>
        </w:rPr>
      </w:pPr>
      <w:r w:rsidRPr="003E7A35">
        <w:rPr>
          <w:sz w:val="16"/>
        </w:rPr>
        <w:t>During Mr. Biden’s presidency, Democrats passed policies that helped working people, argued Randi Weingarten, the president of the 1.3-million-member American Federation of Teachers, and yet the pro-worker message “was not heard.”</w:t>
      </w:r>
    </w:p>
    <w:p w14:paraId="09A06E5D" w14:textId="77777777" w:rsidR="00A47924" w:rsidRPr="003E7A35" w:rsidRDefault="00A47924" w:rsidP="00A47924">
      <w:pPr>
        <w:rPr>
          <w:sz w:val="16"/>
        </w:rPr>
      </w:pPr>
      <w:r w:rsidRPr="003E7A35">
        <w:rPr>
          <w:sz w:val="16"/>
        </w:rPr>
        <w:t>“And if it’s not heard,” she said, “it’s as if it doesn’t happen.”</w:t>
      </w:r>
    </w:p>
    <w:p w14:paraId="6AB69EA7" w14:textId="77777777" w:rsidR="00A47924" w:rsidRDefault="00A47924" w:rsidP="00A47924">
      <w:pPr>
        <w:pStyle w:val="Heading4"/>
      </w:pPr>
      <w:r w:rsidRPr="005E602F">
        <w:t>Working class voters</w:t>
      </w:r>
      <w:r>
        <w:t xml:space="preserve"> are </w:t>
      </w:r>
      <w:r w:rsidRPr="008511BE">
        <w:rPr>
          <w:u w:val="single"/>
        </w:rPr>
        <w:t>turning against Trump</w:t>
      </w:r>
      <w:r>
        <w:t>.</w:t>
      </w:r>
    </w:p>
    <w:p w14:paraId="7AF167B2" w14:textId="77777777" w:rsidR="00A47924" w:rsidRPr="000E6D94" w:rsidRDefault="00A47924" w:rsidP="00A47924">
      <w:r>
        <w:t xml:space="preserve">Katie </w:t>
      </w:r>
      <w:r w:rsidRPr="000E6D94">
        <w:rPr>
          <w:rStyle w:val="Style13ptBold"/>
        </w:rPr>
        <w:t>Glueck</w:t>
      </w:r>
      <w:r>
        <w:rPr>
          <w:rStyle w:val="Style13ptBold"/>
        </w:rPr>
        <w:t xml:space="preserve"> 25</w:t>
      </w:r>
      <w:r w:rsidRPr="005A3733">
        <w:t xml:space="preserve">, </w:t>
      </w:r>
      <w:r>
        <w:t xml:space="preserve">National political reporter at the New York Times, 8/16/2025, “These Are the Voters Who Should Scare Democrats Most,” New York Times, </w:t>
      </w:r>
      <w:r w:rsidRPr="000E6D94">
        <w:t>https://www.nytimes.com/2025/08/12/us/politics/democrats-working-class-voters.html</w:t>
      </w:r>
    </w:p>
    <w:p w14:paraId="1A24219C" w14:textId="77777777" w:rsidR="00A47924" w:rsidRPr="000E6D94" w:rsidRDefault="00A47924" w:rsidP="00A47924">
      <w:pPr>
        <w:rPr>
          <w:sz w:val="16"/>
        </w:rPr>
      </w:pPr>
      <w:r w:rsidRPr="000E753A">
        <w:rPr>
          <w:rStyle w:val="Emphasis"/>
          <w:highlight w:val="yellow"/>
        </w:rPr>
        <w:t>Working-class voters</w:t>
      </w:r>
      <w:r w:rsidRPr="000E6D94">
        <w:rPr>
          <w:sz w:val="16"/>
        </w:rPr>
        <w:t xml:space="preserve"> like Mr. Teachey, </w:t>
      </w:r>
      <w:r w:rsidRPr="000E6D94">
        <w:rPr>
          <w:rStyle w:val="StyleUnderline"/>
        </w:rPr>
        <w:t>who supported</w:t>
      </w:r>
      <w:r w:rsidRPr="000E6D94">
        <w:rPr>
          <w:sz w:val="16"/>
        </w:rPr>
        <w:t xml:space="preserve"> Joseph R. </w:t>
      </w:r>
      <w:r w:rsidRPr="000E6D94">
        <w:rPr>
          <w:rStyle w:val="StyleUnderline"/>
        </w:rPr>
        <w:t>Biden</w:t>
      </w:r>
      <w:r w:rsidRPr="000E6D94">
        <w:rPr>
          <w:sz w:val="16"/>
        </w:rPr>
        <w:t xml:space="preserve"> Jr. </w:t>
      </w:r>
      <w:r w:rsidRPr="000E6D94">
        <w:rPr>
          <w:rStyle w:val="StyleUnderline"/>
        </w:rPr>
        <w:t>in 2020</w:t>
      </w:r>
      <w:r w:rsidRPr="000E6D94">
        <w:rPr>
          <w:sz w:val="16"/>
        </w:rPr>
        <w:t xml:space="preserve"> </w:t>
      </w:r>
      <w:r w:rsidRPr="000E6D94">
        <w:rPr>
          <w:rStyle w:val="StyleUnderline"/>
        </w:rPr>
        <w:t>but</w:t>
      </w:r>
      <w:r w:rsidRPr="000E6D94">
        <w:rPr>
          <w:sz w:val="16"/>
        </w:rPr>
        <w:t xml:space="preserve"> </w:t>
      </w:r>
      <w:r w:rsidRPr="000E6D94">
        <w:rPr>
          <w:rStyle w:val="StyleUnderline"/>
        </w:rPr>
        <w:t>either</w:t>
      </w:r>
      <w:r w:rsidRPr="000E6D94">
        <w:rPr>
          <w:sz w:val="16"/>
        </w:rPr>
        <w:t xml:space="preserve"> </w:t>
      </w:r>
      <w:r w:rsidRPr="000E6D94">
        <w:rPr>
          <w:rStyle w:val="StyleUnderline"/>
        </w:rPr>
        <w:t>backed</w:t>
      </w:r>
      <w:r w:rsidRPr="000E6D94">
        <w:rPr>
          <w:sz w:val="16"/>
        </w:rPr>
        <w:t xml:space="preserve"> President </w:t>
      </w:r>
      <w:r w:rsidRPr="000E6D94">
        <w:rPr>
          <w:rStyle w:val="StyleUnderline"/>
        </w:rPr>
        <w:t>Trump</w:t>
      </w:r>
      <w:r w:rsidRPr="000E6D94">
        <w:rPr>
          <w:sz w:val="16"/>
        </w:rPr>
        <w:t xml:space="preserve"> last year </w:t>
      </w:r>
      <w:r w:rsidRPr="000E6D94">
        <w:rPr>
          <w:rStyle w:val="StyleUnderline"/>
        </w:rPr>
        <w:t>or</w:t>
      </w:r>
      <w:r w:rsidRPr="000E6D94">
        <w:rPr>
          <w:sz w:val="16"/>
        </w:rPr>
        <w:t xml:space="preserve">, as Mr. Teachey did, </w:t>
      </w:r>
      <w:r w:rsidRPr="000E6D94">
        <w:rPr>
          <w:rStyle w:val="StyleUnderline"/>
        </w:rPr>
        <w:t>skipped the</w:t>
      </w:r>
      <w:r w:rsidRPr="000E6D94">
        <w:rPr>
          <w:sz w:val="16"/>
        </w:rPr>
        <w:t xml:space="preserve"> </w:t>
      </w:r>
      <w:r w:rsidRPr="000E6D94">
        <w:rPr>
          <w:rStyle w:val="StyleUnderline"/>
        </w:rPr>
        <w:t>2024</w:t>
      </w:r>
      <w:r w:rsidRPr="000E6D94">
        <w:rPr>
          <w:sz w:val="16"/>
        </w:rPr>
        <w:t xml:space="preserve"> presidential </w:t>
      </w:r>
      <w:r w:rsidRPr="000E6D94">
        <w:rPr>
          <w:rStyle w:val="StyleUnderline"/>
        </w:rPr>
        <w:t>election</w:t>
      </w:r>
      <w:r w:rsidRPr="000E6D94">
        <w:rPr>
          <w:sz w:val="16"/>
        </w:rPr>
        <w:t xml:space="preserve">, help </w:t>
      </w:r>
      <w:r w:rsidRPr="000E6D94">
        <w:rPr>
          <w:rStyle w:val="StyleUnderline"/>
        </w:rPr>
        <w:t>explain why Democrats lost pivotal swing counties</w:t>
      </w:r>
      <w:r w:rsidRPr="000E6D94">
        <w:rPr>
          <w:sz w:val="16"/>
        </w:rPr>
        <w:t xml:space="preserve"> like Bucks, and vividly </w:t>
      </w:r>
      <w:r w:rsidRPr="000E6D94">
        <w:rPr>
          <w:rStyle w:val="StyleUnderline"/>
        </w:rPr>
        <w:t xml:space="preserve">illustrate how the </w:t>
      </w:r>
      <w:r w:rsidRPr="000E753A">
        <w:rPr>
          <w:rStyle w:val="StyleUnderline"/>
          <w:highlight w:val="yellow"/>
        </w:rPr>
        <w:t>traditional</w:t>
      </w:r>
      <w:r w:rsidRPr="000E6D94">
        <w:rPr>
          <w:rStyle w:val="StyleUnderline"/>
        </w:rPr>
        <w:t xml:space="preserve"> </w:t>
      </w:r>
      <w:r w:rsidRPr="000E753A">
        <w:rPr>
          <w:rStyle w:val="Emphasis"/>
          <w:highlight w:val="yellow"/>
        </w:rPr>
        <w:t>Democratic coalition</w:t>
      </w:r>
      <w:r w:rsidRPr="000E6D94">
        <w:rPr>
          <w:rStyle w:val="Emphasis"/>
        </w:rPr>
        <w:t xml:space="preserve"> has </w:t>
      </w:r>
      <w:r w:rsidRPr="000E753A">
        <w:rPr>
          <w:rStyle w:val="Emphasis"/>
          <w:highlight w:val="yellow"/>
        </w:rPr>
        <w:t>eroded</w:t>
      </w:r>
      <w:r w:rsidRPr="000E6D94">
        <w:rPr>
          <w:sz w:val="16"/>
        </w:rPr>
        <w:t xml:space="preserve"> </w:t>
      </w:r>
      <w:r w:rsidRPr="000E753A">
        <w:rPr>
          <w:rStyle w:val="StyleUnderline"/>
          <w:highlight w:val="yellow"/>
        </w:rPr>
        <w:t>in the Trump era</w:t>
      </w:r>
      <w:r w:rsidRPr="000E6D94">
        <w:rPr>
          <w:sz w:val="16"/>
        </w:rPr>
        <w:t>.</w:t>
      </w:r>
    </w:p>
    <w:p w14:paraId="772A2094" w14:textId="77777777" w:rsidR="00A47924" w:rsidRPr="000E6D94" w:rsidRDefault="00A47924" w:rsidP="00A47924">
      <w:pPr>
        <w:rPr>
          <w:sz w:val="16"/>
        </w:rPr>
      </w:pPr>
      <w:r w:rsidRPr="000E6D94">
        <w:rPr>
          <w:sz w:val="16"/>
        </w:rPr>
        <w:t xml:space="preserve">Now, </w:t>
      </w:r>
      <w:r w:rsidRPr="000E753A">
        <w:rPr>
          <w:rStyle w:val="Emphasis"/>
          <w:highlight w:val="yellow"/>
        </w:rPr>
        <w:t>Democrats</w:t>
      </w:r>
      <w:r w:rsidRPr="000E6D94">
        <w:rPr>
          <w:rStyle w:val="StyleUnderline"/>
        </w:rPr>
        <w:t xml:space="preserve"> hope to bring these voters back</w:t>
      </w:r>
      <w:r w:rsidRPr="000E6D94">
        <w:rPr>
          <w:sz w:val="16"/>
        </w:rPr>
        <w:t xml:space="preserve"> into the fold for the midterm elections in 2026, </w:t>
      </w:r>
      <w:r w:rsidRPr="000E753A">
        <w:rPr>
          <w:rStyle w:val="Emphasis"/>
          <w:sz w:val="28"/>
          <w:szCs w:val="28"/>
          <w:highlight w:val="yellow"/>
        </w:rPr>
        <w:t>betting on a backlash to</w:t>
      </w:r>
      <w:r w:rsidRPr="000E6D94">
        <w:rPr>
          <w:sz w:val="16"/>
        </w:rPr>
        <w:t xml:space="preserve"> Mr. </w:t>
      </w:r>
      <w:r w:rsidRPr="000E753A">
        <w:rPr>
          <w:rStyle w:val="Emphasis"/>
          <w:sz w:val="28"/>
          <w:szCs w:val="28"/>
          <w:highlight w:val="yellow"/>
        </w:rPr>
        <w:t>Trump</w:t>
      </w:r>
      <w:r w:rsidRPr="000E6D94">
        <w:rPr>
          <w:rStyle w:val="StyleUnderline"/>
        </w:rPr>
        <w:t xml:space="preserve"> </w:t>
      </w:r>
      <w:r w:rsidRPr="000E753A">
        <w:rPr>
          <w:rStyle w:val="StyleUnderline"/>
          <w:highlight w:val="yellow"/>
        </w:rPr>
        <w:t>and his</w:t>
      </w:r>
      <w:r w:rsidRPr="000E6D94">
        <w:rPr>
          <w:rStyle w:val="StyleUnderline"/>
        </w:rPr>
        <w:t xml:space="preserve"> party’s </w:t>
      </w:r>
      <w:r w:rsidRPr="000E753A">
        <w:rPr>
          <w:rStyle w:val="StyleUnderline"/>
          <w:highlight w:val="yellow"/>
        </w:rPr>
        <w:t xml:space="preserve">far-reaching </w:t>
      </w:r>
      <w:r w:rsidRPr="000E753A">
        <w:rPr>
          <w:rStyle w:val="Emphasis"/>
          <w:highlight w:val="yellow"/>
        </w:rPr>
        <w:t>moves to slash</w:t>
      </w:r>
      <w:r w:rsidRPr="000E6D94">
        <w:rPr>
          <w:rStyle w:val="StyleUnderline"/>
        </w:rPr>
        <w:t xml:space="preserve"> the </w:t>
      </w:r>
      <w:r w:rsidRPr="000E753A">
        <w:rPr>
          <w:rStyle w:val="Emphasis"/>
          <w:highlight w:val="yellow"/>
        </w:rPr>
        <w:t>social safety</w:t>
      </w:r>
      <w:r w:rsidRPr="000E6D94">
        <w:rPr>
          <w:rStyle w:val="StyleUnderline"/>
        </w:rPr>
        <w:t xml:space="preserve"> net</w:t>
      </w:r>
      <w:r w:rsidRPr="000E6D94">
        <w:rPr>
          <w:sz w:val="16"/>
        </w:rPr>
        <w:t>.</w:t>
      </w:r>
    </w:p>
    <w:p w14:paraId="2630D5D6" w14:textId="77777777" w:rsidR="00A47924" w:rsidRPr="000E6D94" w:rsidRDefault="00A47924" w:rsidP="00A47924">
      <w:pPr>
        <w:rPr>
          <w:sz w:val="16"/>
        </w:rPr>
      </w:pPr>
      <w:r w:rsidRPr="000E6D94">
        <w:rPr>
          <w:sz w:val="16"/>
        </w:rPr>
        <w:t xml:space="preserve">But </w:t>
      </w:r>
      <w:r w:rsidRPr="000E6D94">
        <w:rPr>
          <w:rStyle w:val="StyleUnderline"/>
        </w:rPr>
        <w:t>in interviews with nearly 30 predominantly working-class voters</w:t>
      </w:r>
      <w:r w:rsidRPr="000E6D94">
        <w:rPr>
          <w:sz w:val="16"/>
        </w:rPr>
        <w:t xml:space="preserve"> who supported Mr. Biden in 2020 before defecting or struggling deeply with their choices last year, </w:t>
      </w:r>
      <w:r w:rsidRPr="000E6D94">
        <w:rPr>
          <w:rStyle w:val="StyleUnderline"/>
        </w:rPr>
        <w:t>many had a stinging message for the Democratic Party</w:t>
      </w:r>
      <w:r w:rsidRPr="000E6D94">
        <w:rPr>
          <w:sz w:val="16"/>
        </w:rPr>
        <w:t>.</w:t>
      </w:r>
    </w:p>
    <w:p w14:paraId="3A884730" w14:textId="77777777" w:rsidR="00A47924" w:rsidRPr="000E6D94" w:rsidRDefault="00A47924" w:rsidP="00A47924">
      <w:pPr>
        <w:rPr>
          <w:sz w:val="16"/>
        </w:rPr>
      </w:pPr>
      <w:r w:rsidRPr="000E6D94">
        <w:rPr>
          <w:rStyle w:val="StyleUnderline"/>
        </w:rPr>
        <w:t xml:space="preserve">Just because </w:t>
      </w:r>
      <w:r w:rsidRPr="005E602F">
        <w:rPr>
          <w:rStyle w:val="Emphasis"/>
        </w:rPr>
        <w:t>we have misgivings about</w:t>
      </w:r>
      <w:r w:rsidRPr="005E602F">
        <w:rPr>
          <w:sz w:val="16"/>
        </w:rPr>
        <w:t xml:space="preserve"> Mr. </w:t>
      </w:r>
      <w:r w:rsidRPr="005E602F">
        <w:rPr>
          <w:rStyle w:val="Emphasis"/>
        </w:rPr>
        <w:t>Trump</w:t>
      </w:r>
      <w:r w:rsidRPr="000E6D94">
        <w:rPr>
          <w:sz w:val="16"/>
        </w:rPr>
        <w:t xml:space="preserve">, they say, </w:t>
      </w:r>
      <w:r w:rsidRPr="000E6D94">
        <w:rPr>
          <w:rStyle w:val="StyleUnderline"/>
        </w:rPr>
        <w:t>it doesn’t mean we like you</w:t>
      </w:r>
      <w:r w:rsidRPr="000E6D94">
        <w:rPr>
          <w:sz w:val="16"/>
        </w:rPr>
        <w:t>.</w:t>
      </w:r>
    </w:p>
    <w:p w14:paraId="191FCB1D" w14:textId="77777777" w:rsidR="00A47924" w:rsidRPr="000E6D94" w:rsidRDefault="00A47924" w:rsidP="00A47924">
      <w:pPr>
        <w:rPr>
          <w:sz w:val="16"/>
        </w:rPr>
      </w:pPr>
      <w:r w:rsidRPr="000E6D94">
        <w:rPr>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73BFE6BB" w14:textId="77777777" w:rsidR="00A47924" w:rsidRPr="000E6D94" w:rsidRDefault="00A47924" w:rsidP="00A47924">
      <w:pPr>
        <w:rPr>
          <w:sz w:val="16"/>
        </w:rPr>
      </w:pPr>
      <w:r w:rsidRPr="000E6D94">
        <w:rPr>
          <w:rStyle w:val="StyleUnderline"/>
        </w:rPr>
        <w:t>Asked how Democrats could win</w:t>
      </w:r>
      <w:r w:rsidRPr="000E6D94">
        <w:rPr>
          <w:sz w:val="16"/>
        </w:rPr>
        <w:t xml:space="preserve"> him back, he said, “</w:t>
      </w:r>
      <w:r w:rsidRPr="000E6D94">
        <w:rPr>
          <w:rStyle w:val="StyleUnderline"/>
        </w:rPr>
        <w:t>Fight for Americans instead of fighting for everybody else</w:t>
      </w:r>
      <w:r w:rsidRPr="000E6D94">
        <w:rPr>
          <w:sz w:val="16"/>
        </w:rPr>
        <w:t>.”</w:t>
      </w:r>
    </w:p>
    <w:p w14:paraId="240393EA" w14:textId="77777777" w:rsidR="00A47924" w:rsidRPr="000E6D94" w:rsidRDefault="00A47924" w:rsidP="00A47924">
      <w:pPr>
        <w:rPr>
          <w:sz w:val="16"/>
        </w:rPr>
      </w:pPr>
      <w:r w:rsidRPr="000E6D94">
        <w:rPr>
          <w:sz w:val="16"/>
        </w:rPr>
        <w:t xml:space="preserve">An in-depth post-election study from Pew Research Center suggests that </w:t>
      </w:r>
      <w:r w:rsidRPr="000E6D94">
        <w:rPr>
          <w:rStyle w:val="StyleUnderline"/>
        </w:rPr>
        <w:t>about 5 percent of</w:t>
      </w:r>
      <w:r w:rsidRPr="000E6D94">
        <w:rPr>
          <w:sz w:val="16"/>
        </w:rPr>
        <w:t xml:space="preserve"> Mr. </w:t>
      </w:r>
      <w:r w:rsidRPr="000E6D94">
        <w:rPr>
          <w:rStyle w:val="StyleUnderline"/>
        </w:rPr>
        <w:t>Biden’s voters in 2020 switched to</w:t>
      </w:r>
      <w:r w:rsidRPr="000E6D94">
        <w:rPr>
          <w:sz w:val="16"/>
        </w:rPr>
        <w:t xml:space="preserve"> Mr. </w:t>
      </w:r>
      <w:r w:rsidRPr="000E6D94">
        <w:rPr>
          <w:rStyle w:val="StyleUnderline"/>
        </w:rPr>
        <w:t>Trump in 2024</w:t>
      </w:r>
      <w:r w:rsidRPr="000E6D94">
        <w:rPr>
          <w:sz w:val="16"/>
        </w:rPr>
        <w:t xml:space="preserve">, while </w:t>
      </w:r>
      <w:r w:rsidRPr="000E6D94">
        <w:rPr>
          <w:rStyle w:val="StyleUnderline"/>
        </w:rPr>
        <w:t>roughly 15 percent</w:t>
      </w:r>
      <w:r w:rsidRPr="000E6D94">
        <w:rPr>
          <w:sz w:val="16"/>
        </w:rPr>
        <w:t xml:space="preserve"> of those voters </w:t>
      </w:r>
      <w:r w:rsidRPr="000E6D94">
        <w:rPr>
          <w:rStyle w:val="StyleUnderline"/>
        </w:rPr>
        <w:t>stayed home last year</w:t>
      </w:r>
      <w:r w:rsidRPr="000E6D94">
        <w:rPr>
          <w:sz w:val="16"/>
        </w:rPr>
        <w:t>. Mr. Trump retained more of his 2020 voters than Democrats did, a crucial factor in winning the election.</w:t>
      </w:r>
    </w:p>
    <w:p w14:paraId="384E34C7" w14:textId="77777777" w:rsidR="00A47924" w:rsidRPr="000E6D94" w:rsidRDefault="00A47924" w:rsidP="00A47924">
      <w:pPr>
        <w:rPr>
          <w:sz w:val="16"/>
        </w:rPr>
      </w:pPr>
      <w:r w:rsidRPr="000E6D94">
        <w:rPr>
          <w:sz w:val="16"/>
        </w:rPr>
        <w:t xml:space="preserve">Polling on the current </w:t>
      </w:r>
      <w:r w:rsidRPr="005E602F">
        <w:rPr>
          <w:sz w:val="16"/>
        </w:rPr>
        <w:t xml:space="preserve">attitudes of those Biden defectors is limited, but it is clear </w:t>
      </w:r>
      <w:r w:rsidRPr="005E602F">
        <w:rPr>
          <w:rStyle w:val="StyleUnderline"/>
        </w:rPr>
        <w:t>the Democratic brand</w:t>
      </w:r>
      <w:r w:rsidRPr="005E602F">
        <w:rPr>
          <w:sz w:val="16"/>
        </w:rPr>
        <w:t xml:space="preserve">, broadly, </w:t>
      </w:r>
      <w:r w:rsidRPr="005E602F">
        <w:rPr>
          <w:rStyle w:val="StyleUnderline"/>
        </w:rPr>
        <w:t>continues to struggle</w:t>
      </w:r>
      <w:r w:rsidRPr="005E602F">
        <w:rPr>
          <w:sz w:val="16"/>
        </w:rPr>
        <w:t xml:space="preserve">. A Wall Street Journal poll released in late July found that </w:t>
      </w:r>
      <w:r w:rsidRPr="005E602F">
        <w:rPr>
          <w:rStyle w:val="StyleUnderline"/>
        </w:rPr>
        <w:t>the party’s image was at its lowest point in more than three decades</w:t>
      </w:r>
      <w:r w:rsidRPr="005E602F">
        <w:rPr>
          <w:sz w:val="16"/>
        </w:rPr>
        <w:t>, with</w:t>
      </w:r>
      <w:r w:rsidRPr="000E6D94">
        <w:rPr>
          <w:sz w:val="16"/>
        </w:rPr>
        <w:t xml:space="preserve"> just 33 percent of voters saying they held a favorable view of Democrats.</w:t>
      </w:r>
    </w:p>
    <w:p w14:paraId="2B4B75AF" w14:textId="77777777" w:rsidR="00A47924" w:rsidRPr="000E6D94" w:rsidRDefault="00A47924" w:rsidP="00A47924">
      <w:pPr>
        <w:rPr>
          <w:sz w:val="16"/>
        </w:rPr>
      </w:pPr>
      <w:r w:rsidRPr="000E6D94">
        <w:rPr>
          <w:sz w:val="16"/>
        </w:rPr>
        <w:t>“They’re doing nothing to move their own numbers because they don’t have an economic message,” said John Anzalone, a veteran Democratic pollster who worked on that survey.</w:t>
      </w:r>
    </w:p>
    <w:p w14:paraId="08EE87AE" w14:textId="77777777" w:rsidR="00A47924" w:rsidRPr="000E6D94" w:rsidRDefault="00A47924" w:rsidP="00A47924">
      <w:pPr>
        <w:rPr>
          <w:sz w:val="16"/>
        </w:rPr>
      </w:pPr>
      <w:r w:rsidRPr="000E6D94">
        <w:rPr>
          <w:sz w:val="16"/>
        </w:rPr>
        <w:t>“They think that this is about Trump’s numbers getting worse,” he added. “They need to worry about their numbers.”</w:t>
      </w:r>
    </w:p>
    <w:p w14:paraId="41D7CE2A" w14:textId="77777777" w:rsidR="00A47924" w:rsidRPr="005A3733" w:rsidRDefault="00A47924" w:rsidP="00A47924">
      <w:pPr>
        <w:rPr>
          <w:sz w:val="16"/>
        </w:rPr>
      </w:pPr>
      <w:r w:rsidRPr="000E6D94">
        <w:rPr>
          <w:sz w:val="16"/>
        </w:rPr>
        <w:t xml:space="preserve">Certainly, </w:t>
      </w:r>
      <w:r w:rsidRPr="000E753A">
        <w:rPr>
          <w:rStyle w:val="Emphasis"/>
          <w:sz w:val="28"/>
          <w:szCs w:val="28"/>
          <w:highlight w:val="yellow"/>
        </w:rPr>
        <w:t>anger with</w:t>
      </w:r>
      <w:r w:rsidRPr="000E753A">
        <w:rPr>
          <w:rStyle w:val="Emphasis"/>
          <w:highlight w:val="yellow"/>
        </w:rPr>
        <w:t xml:space="preserve"> </w:t>
      </w:r>
      <w:r w:rsidRPr="000E1A94">
        <w:rPr>
          <w:rStyle w:val="StyleUnderline"/>
        </w:rPr>
        <w:t>Mr.</w:t>
      </w:r>
      <w:r w:rsidRPr="000E1A94">
        <w:rPr>
          <w:rStyle w:val="Emphasis"/>
        </w:rPr>
        <w:t xml:space="preserve"> </w:t>
      </w:r>
      <w:r w:rsidRPr="000E753A">
        <w:rPr>
          <w:rStyle w:val="Emphasis"/>
          <w:sz w:val="28"/>
          <w:szCs w:val="28"/>
          <w:highlight w:val="yellow"/>
        </w:rPr>
        <w:t>Trump</w:t>
      </w:r>
      <w:r w:rsidRPr="000E6D94">
        <w:rPr>
          <w:sz w:val="16"/>
        </w:rPr>
        <w:t xml:space="preserve">, </w:t>
      </w:r>
      <w:r w:rsidRPr="000E753A">
        <w:rPr>
          <w:rStyle w:val="Emphasis"/>
          <w:highlight w:val="yellow"/>
        </w:rPr>
        <w:t>an</w:t>
      </w:r>
      <w:r w:rsidRPr="000E753A">
        <w:rPr>
          <w:sz w:val="16"/>
          <w:highlight w:val="yellow"/>
        </w:rPr>
        <w:t xml:space="preserve"> </w:t>
      </w:r>
      <w:r w:rsidRPr="000E753A">
        <w:rPr>
          <w:rStyle w:val="Emphasis"/>
          <w:highlight w:val="yellow"/>
        </w:rPr>
        <w:t>energized</w:t>
      </w:r>
      <w:r w:rsidRPr="000E6D94">
        <w:rPr>
          <w:rStyle w:val="Emphasis"/>
        </w:rPr>
        <w:t xml:space="preserve"> </w:t>
      </w:r>
      <w:r w:rsidRPr="000E6D94">
        <w:rPr>
          <w:rStyle w:val="StyleUnderline"/>
        </w:rPr>
        <w:t>Democratic</w:t>
      </w:r>
      <w:r w:rsidRPr="000E6D94">
        <w:rPr>
          <w:rStyle w:val="Emphasis"/>
        </w:rPr>
        <w:t xml:space="preserve"> </w:t>
      </w:r>
      <w:r w:rsidRPr="000E753A">
        <w:rPr>
          <w:rStyle w:val="Emphasis"/>
          <w:highlight w:val="yellow"/>
        </w:rPr>
        <w:t>base</w:t>
      </w:r>
      <w:r w:rsidRPr="000E6D94">
        <w:rPr>
          <w:sz w:val="16"/>
        </w:rPr>
        <w:t xml:space="preserve"> </w:t>
      </w:r>
      <w:r w:rsidRPr="000E753A">
        <w:rPr>
          <w:rStyle w:val="StyleUnderline"/>
          <w:highlight w:val="yellow"/>
        </w:rPr>
        <w:t>and</w:t>
      </w:r>
      <w:r w:rsidRPr="000E6D94">
        <w:rPr>
          <w:rStyle w:val="StyleUnderline"/>
        </w:rPr>
        <w:t xml:space="preserve"> the </w:t>
      </w:r>
      <w:r w:rsidRPr="000E753A">
        <w:rPr>
          <w:rStyle w:val="StyleUnderline"/>
          <w:highlight w:val="yellow"/>
        </w:rPr>
        <w:t>headwinds</w:t>
      </w:r>
      <w:r w:rsidRPr="000E6D94">
        <w:rPr>
          <w:rStyle w:val="StyleUnderline"/>
        </w:rPr>
        <w:t xml:space="preserve"> a president’s party typically confronts </w:t>
      </w:r>
      <w:r w:rsidRPr="000E753A">
        <w:rPr>
          <w:rStyle w:val="StyleUnderline"/>
          <w:highlight w:val="yellow"/>
        </w:rPr>
        <w:t>in midterm elections</w:t>
      </w:r>
      <w:r w:rsidRPr="000E6D94">
        <w:rPr>
          <w:rStyle w:val="StyleUnderline"/>
        </w:rPr>
        <w:t xml:space="preserve"> </w:t>
      </w:r>
      <w:r w:rsidRPr="000E753A">
        <w:rPr>
          <w:rStyle w:val="Emphasis"/>
          <w:sz w:val="28"/>
          <w:szCs w:val="28"/>
          <w:highlight w:val="yellow"/>
        </w:rPr>
        <w:t>could help propel Democrats to victory</w:t>
      </w:r>
      <w:r w:rsidRPr="000E6D94">
        <w:rPr>
          <w:rStyle w:val="StyleUnderline"/>
        </w:rPr>
        <w:t xml:space="preserve"> next year</w:t>
      </w:r>
      <w:r w:rsidRPr="000E6D94">
        <w:rPr>
          <w:sz w:val="16"/>
        </w:rPr>
        <w:t>.</w:t>
      </w:r>
    </w:p>
    <w:p w14:paraId="0F0D04B1" w14:textId="77777777" w:rsidR="00A47924" w:rsidRDefault="00A47924" w:rsidP="00A47924">
      <w:pPr>
        <w:pStyle w:val="Heading3"/>
      </w:pPr>
      <w:r>
        <w:t>AT: No predictions</w:t>
      </w:r>
    </w:p>
    <w:p w14:paraId="0179AF34" w14:textId="77777777" w:rsidR="00A47924" w:rsidRDefault="00A47924" w:rsidP="00A47924">
      <w:pPr>
        <w:pStyle w:val="Heading4"/>
      </w:pPr>
      <w:r>
        <w:t xml:space="preserve">If predictions are </w:t>
      </w:r>
      <w:r w:rsidRPr="00877EBE">
        <w:rPr>
          <w:u w:val="single"/>
        </w:rPr>
        <w:t>impossible</w:t>
      </w:r>
      <w:r>
        <w:t xml:space="preserve"> because the world is </w:t>
      </w:r>
      <w:r w:rsidRPr="00877EBE">
        <w:rPr>
          <w:u w:val="single"/>
        </w:rPr>
        <w:t>too complex</w:t>
      </w:r>
      <w:r>
        <w:t xml:space="preserve">, that </w:t>
      </w:r>
      <w:r w:rsidRPr="00877EBE">
        <w:rPr>
          <w:u w:val="single"/>
        </w:rPr>
        <w:t>equally</w:t>
      </w:r>
      <w:r>
        <w:t xml:space="preserve"> applies to </w:t>
      </w:r>
      <w:r w:rsidRPr="00877EBE">
        <w:rPr>
          <w:u w:val="single"/>
        </w:rPr>
        <w:t>every claim</w:t>
      </w:r>
      <w:r>
        <w:t xml:space="preserve"> made in the </w:t>
      </w:r>
      <w:r w:rsidRPr="00877EBE">
        <w:rPr>
          <w:u w:val="single"/>
        </w:rPr>
        <w:t>1AC</w:t>
      </w:r>
      <w:r>
        <w:t xml:space="preserve">---vote NEG on </w:t>
      </w:r>
      <w:r w:rsidRPr="00877EBE">
        <w:rPr>
          <w:u w:val="single"/>
        </w:rPr>
        <w:t>presumption</w:t>
      </w:r>
      <w:r>
        <w:t>.</w:t>
      </w:r>
    </w:p>
    <w:p w14:paraId="34431A82" w14:textId="77777777" w:rsidR="00A47924" w:rsidRDefault="00A47924" w:rsidP="00A47924">
      <w:r>
        <w:t xml:space="preserve">Max </w:t>
      </w:r>
      <w:r w:rsidRPr="00877EBE">
        <w:rPr>
          <w:rStyle w:val="Style13ptBold"/>
        </w:rPr>
        <w:t>Reddel 23</w:t>
      </w:r>
      <w:r>
        <w:t>, AI Forecaster at the Forecasting Research Institute, 8-6-2023, “</w:t>
      </w:r>
      <w:r w:rsidRPr="00A224B7">
        <w:t>Model-Based Policy Analysis under Deep Uncertainty</w:t>
      </w:r>
      <w:r>
        <w:t xml:space="preserve">,” </w:t>
      </w:r>
      <w:r w:rsidRPr="00A224B7">
        <w:t>https://www.lesswrong.com/posts/nHspXJyL8ZzYSYwqv/model-based-policy-analysis-under-deep-uncertainty</w:t>
      </w:r>
    </w:p>
    <w:p w14:paraId="0D5CC50C" w14:textId="77777777" w:rsidR="00A47924" w:rsidRPr="007E68C1" w:rsidRDefault="00A47924" w:rsidP="00A47924">
      <w:pPr>
        <w:rPr>
          <w:sz w:val="16"/>
        </w:rPr>
      </w:pPr>
      <w:r w:rsidRPr="007E68C1">
        <w:rPr>
          <w:sz w:val="16"/>
        </w:rPr>
        <w:t xml:space="preserve">Similarly, </w:t>
      </w:r>
      <w:r w:rsidRPr="007E68C1">
        <w:rPr>
          <w:rStyle w:val="StyleUnderline"/>
        </w:rPr>
        <w:t xml:space="preserve">the </w:t>
      </w:r>
      <w:r w:rsidRPr="007E68C1">
        <w:rPr>
          <w:rStyle w:val="StyleUnderline"/>
          <w:highlight w:val="yellow"/>
        </w:rPr>
        <w:t>world is</w:t>
      </w:r>
      <w:r w:rsidRPr="007E68C1">
        <w:rPr>
          <w:rStyle w:val="StyleUnderline"/>
        </w:rPr>
        <w:t xml:space="preserve"> also a </w:t>
      </w:r>
      <w:r w:rsidRPr="007E68C1">
        <w:rPr>
          <w:rStyle w:val="Emphasis"/>
          <w:highlight w:val="yellow"/>
        </w:rPr>
        <w:t>highly complex</w:t>
      </w:r>
      <w:r w:rsidRPr="007E68C1">
        <w:rPr>
          <w:rStyle w:val="StyleUnderline"/>
        </w:rPr>
        <w:t xml:space="preserve"> system, </w:t>
      </w:r>
      <w:r w:rsidRPr="007E68C1">
        <w:rPr>
          <w:rStyle w:val="StyleUnderline"/>
          <w:highlight w:val="yellow"/>
        </w:rPr>
        <w:t>with</w:t>
      </w:r>
      <w:r w:rsidRPr="007E68C1">
        <w:rPr>
          <w:rStyle w:val="StyleUnderline"/>
        </w:rPr>
        <w:t xml:space="preserve"> a </w:t>
      </w:r>
      <w:r w:rsidRPr="007E68C1">
        <w:rPr>
          <w:rStyle w:val="StyleUnderline"/>
          <w:highlight w:val="yellow"/>
        </w:rPr>
        <w:t>vast</w:t>
      </w:r>
      <w:r w:rsidRPr="007E68C1">
        <w:rPr>
          <w:rStyle w:val="StyleUnderline"/>
        </w:rPr>
        <w:t xml:space="preserve"> array of </w:t>
      </w:r>
      <w:r w:rsidRPr="007E68C1">
        <w:rPr>
          <w:rStyle w:val="Emphasis"/>
          <w:highlight w:val="yellow"/>
        </w:rPr>
        <w:t>interrelated</w:t>
      </w:r>
      <w:r w:rsidRPr="007E68C1">
        <w:rPr>
          <w:rStyle w:val="Emphasis"/>
        </w:rPr>
        <w:t xml:space="preserve"> factors</w:t>
      </w:r>
      <w:r w:rsidRPr="007E68C1">
        <w:rPr>
          <w:rStyle w:val="StyleUnderline"/>
        </w:rPr>
        <w:t xml:space="preserve"> and </w:t>
      </w:r>
      <w:r w:rsidRPr="007E68C1">
        <w:rPr>
          <w:rStyle w:val="Emphasis"/>
          <w:highlight w:val="yellow"/>
        </w:rPr>
        <w:t>processes</w:t>
      </w:r>
      <w:r w:rsidRPr="007E68C1">
        <w:rPr>
          <w:rStyle w:val="StyleUnderline"/>
        </w:rPr>
        <w:t xml:space="preserve"> that interact with each other in intricate ways</w:t>
      </w:r>
      <w:r w:rsidRPr="007E68C1">
        <w:rPr>
          <w:sz w:val="16"/>
        </w:rPr>
        <w:t xml:space="preserve">. </w:t>
      </w:r>
      <w:r w:rsidRPr="007E68C1">
        <w:rPr>
          <w:rStyle w:val="StyleUnderline"/>
        </w:rPr>
        <w:t xml:space="preserve">These factors include the </w:t>
      </w:r>
      <w:r w:rsidRPr="007E68C1">
        <w:rPr>
          <w:rStyle w:val="Emphasis"/>
          <w:highlight w:val="yellow"/>
        </w:rPr>
        <w:t>econ</w:t>
      </w:r>
      <w:r w:rsidRPr="007E68C1">
        <w:rPr>
          <w:rStyle w:val="StyleUnderline"/>
        </w:rPr>
        <w:t xml:space="preserve">omy, </w:t>
      </w:r>
      <w:r w:rsidRPr="007E68C1">
        <w:rPr>
          <w:rStyle w:val="Emphasis"/>
          <w:highlight w:val="yellow"/>
        </w:rPr>
        <w:t>tech</w:t>
      </w:r>
      <w:r w:rsidRPr="007E68C1">
        <w:rPr>
          <w:rStyle w:val="StyleUnderline"/>
        </w:rPr>
        <w:t xml:space="preserve">nology, </w:t>
      </w:r>
      <w:r w:rsidRPr="007E68C1">
        <w:rPr>
          <w:rStyle w:val="Emphasis"/>
          <w:highlight w:val="yellow"/>
        </w:rPr>
        <w:t>politics</w:t>
      </w:r>
      <w:r w:rsidRPr="007E68C1">
        <w:rPr>
          <w:rStyle w:val="StyleUnderline"/>
        </w:rPr>
        <w:t xml:space="preserve">, </w:t>
      </w:r>
      <w:r w:rsidRPr="007E68C1">
        <w:rPr>
          <w:rStyle w:val="Emphasis"/>
          <w:highlight w:val="yellow"/>
        </w:rPr>
        <w:t>culture</w:t>
      </w:r>
      <w:r w:rsidRPr="007E68C1">
        <w:rPr>
          <w:rStyle w:val="StyleUnderline"/>
        </w:rPr>
        <w:t xml:space="preserve">, and the </w:t>
      </w:r>
      <w:r w:rsidRPr="007E68C1">
        <w:rPr>
          <w:rStyle w:val="Emphasis"/>
          <w:highlight w:val="yellow"/>
        </w:rPr>
        <w:t>environment</w:t>
      </w:r>
      <w:r w:rsidRPr="007E68C1">
        <w:rPr>
          <w:rStyle w:val="StyleUnderline"/>
        </w:rPr>
        <w:t xml:space="preserve">, among others. </w:t>
      </w:r>
      <w:r w:rsidRPr="007E68C1">
        <w:rPr>
          <w:rStyle w:val="StyleUnderline"/>
          <w:highlight w:val="yellow"/>
        </w:rPr>
        <w:t>Each</w:t>
      </w:r>
      <w:r w:rsidRPr="007E68C1">
        <w:rPr>
          <w:rStyle w:val="StyleUnderline"/>
        </w:rPr>
        <w:t xml:space="preserve"> of these factors </w:t>
      </w:r>
      <w:r w:rsidRPr="007E68C1">
        <w:rPr>
          <w:rStyle w:val="StyleUnderline"/>
          <w:highlight w:val="yellow"/>
        </w:rPr>
        <w:t>is</w:t>
      </w:r>
      <w:r w:rsidRPr="007E68C1">
        <w:rPr>
          <w:rStyle w:val="StyleUnderline"/>
        </w:rPr>
        <w:t xml:space="preserve"> </w:t>
      </w:r>
      <w:r w:rsidRPr="007E68C1">
        <w:rPr>
          <w:rStyle w:val="Emphasis"/>
        </w:rPr>
        <w:t xml:space="preserve">highly </w:t>
      </w:r>
      <w:r w:rsidRPr="007E68C1">
        <w:rPr>
          <w:rStyle w:val="Emphasis"/>
          <w:highlight w:val="yellow"/>
        </w:rPr>
        <w:t>complex</w:t>
      </w:r>
      <w:r w:rsidRPr="007E68C1">
        <w:rPr>
          <w:rStyle w:val="StyleUnderline"/>
        </w:rPr>
        <w:t xml:space="preserve"> in its own right, </w:t>
      </w:r>
      <w:r w:rsidRPr="007E68C1">
        <w:rPr>
          <w:rStyle w:val="StyleUnderline"/>
          <w:highlight w:val="yellow"/>
        </w:rPr>
        <w:t>with</w:t>
      </w:r>
      <w:r w:rsidRPr="007E68C1">
        <w:rPr>
          <w:rStyle w:val="StyleUnderline"/>
        </w:rPr>
        <w:t xml:space="preserve"> multiple </w:t>
      </w:r>
      <w:r w:rsidRPr="007E68C1">
        <w:rPr>
          <w:rStyle w:val="Emphasis"/>
        </w:rPr>
        <w:t>variables</w:t>
      </w:r>
      <w:r w:rsidRPr="007E68C1">
        <w:rPr>
          <w:rStyle w:val="StyleUnderline"/>
        </w:rPr>
        <w:t xml:space="preserve"> and </w:t>
      </w:r>
      <w:r w:rsidRPr="007E68C1">
        <w:rPr>
          <w:rStyle w:val="Emphasis"/>
          <w:highlight w:val="yellow"/>
        </w:rPr>
        <w:t>feedback loops</w:t>
      </w:r>
      <w:r w:rsidRPr="007E68C1">
        <w:rPr>
          <w:rStyle w:val="StyleUnderline"/>
        </w:rPr>
        <w:t xml:space="preserve"> that contribute to the overall complexity of the system</w:t>
      </w:r>
      <w:r w:rsidRPr="007E68C1">
        <w:rPr>
          <w:sz w:val="16"/>
        </w:rPr>
        <w:t xml:space="preserve">. For example, the economy is a highly complex system that involves the interactions between individuals, businesses, governments, and other entities. </w:t>
      </w:r>
      <w:r w:rsidRPr="007E68C1">
        <w:rPr>
          <w:rStyle w:val="StyleUnderline"/>
        </w:rPr>
        <w:t xml:space="preserve">The </w:t>
      </w:r>
      <w:r w:rsidRPr="007E68C1">
        <w:rPr>
          <w:rStyle w:val="StyleUnderline"/>
          <w:highlight w:val="yellow"/>
        </w:rPr>
        <w:t>behavior of</w:t>
      </w:r>
      <w:r w:rsidRPr="007E68C1">
        <w:rPr>
          <w:rStyle w:val="StyleUnderline"/>
        </w:rPr>
        <w:t xml:space="preserve"> </w:t>
      </w:r>
      <w:r w:rsidRPr="007E68C1">
        <w:rPr>
          <w:rStyle w:val="Emphasis"/>
        </w:rPr>
        <w:t xml:space="preserve">each </w:t>
      </w:r>
      <w:r w:rsidRPr="007E68C1">
        <w:rPr>
          <w:rStyle w:val="Emphasis"/>
          <w:highlight w:val="yellow"/>
        </w:rPr>
        <w:t>individual</w:t>
      </w:r>
      <w:r w:rsidRPr="007E68C1">
        <w:rPr>
          <w:rStyle w:val="Emphasis"/>
        </w:rPr>
        <w:t xml:space="preserve"> actor</w:t>
      </w:r>
      <w:r w:rsidRPr="007E68C1">
        <w:rPr>
          <w:rStyle w:val="StyleUnderline"/>
        </w:rPr>
        <w:t xml:space="preserve"> </w:t>
      </w:r>
      <w:r w:rsidRPr="007E68C1">
        <w:rPr>
          <w:rStyle w:val="StyleUnderline"/>
          <w:highlight w:val="yellow"/>
        </w:rPr>
        <w:t>is highly variable and</w:t>
      </w:r>
      <w:r w:rsidRPr="007E68C1">
        <w:rPr>
          <w:rStyle w:val="StyleUnderline"/>
        </w:rPr>
        <w:t xml:space="preserve"> can be influenced by a </w:t>
      </w:r>
      <w:r w:rsidRPr="007E68C1">
        <w:rPr>
          <w:rStyle w:val="Emphasis"/>
        </w:rPr>
        <w:t>range of factors</w:t>
      </w:r>
      <w:r w:rsidRPr="007E68C1">
        <w:rPr>
          <w:rStyle w:val="StyleUnderline"/>
        </w:rPr>
        <w:t xml:space="preserve">, such as personal motivations, cultural norms, and environmental factors. These individual behaviors can then </w:t>
      </w:r>
      <w:r w:rsidRPr="007E68C1">
        <w:rPr>
          <w:rStyle w:val="StyleUnderline"/>
          <w:highlight w:val="yellow"/>
        </w:rPr>
        <w:t>interact</w:t>
      </w:r>
      <w:r w:rsidRPr="007E68C1">
        <w:rPr>
          <w:rStyle w:val="StyleUnderline"/>
        </w:rPr>
        <w:t xml:space="preserve"> with each other in complex ways, leading </w:t>
      </w:r>
      <w:r w:rsidRPr="007E68C1">
        <w:rPr>
          <w:rStyle w:val="StyleUnderline"/>
          <w:highlight w:val="yellow"/>
        </w:rPr>
        <w:t xml:space="preserve">to </w:t>
      </w:r>
      <w:r w:rsidRPr="007E68C1">
        <w:rPr>
          <w:rStyle w:val="Emphasis"/>
          <w:highlight w:val="yellow"/>
        </w:rPr>
        <w:t>emergent phenomena</w:t>
      </w:r>
      <w:r w:rsidRPr="007E68C1">
        <w:rPr>
          <w:sz w:val="16"/>
        </w:rPr>
        <w:t xml:space="preserve"> such as market trends, economic growth, and financial crises. Similarly, technology is a highly complex system that involves interactions between multiple components, such as hardware, software, data, and networks. Each of these components is highly complex in its own right, with multiple feedback loops and interactions that contribute to the overall complexity of the system. </w:t>
      </w:r>
      <w:r w:rsidRPr="007E68C1">
        <w:rPr>
          <w:rStyle w:val="StyleUnderline"/>
        </w:rPr>
        <w:t xml:space="preserve">The </w:t>
      </w:r>
      <w:r w:rsidRPr="007E68C1">
        <w:rPr>
          <w:rStyle w:val="StyleUnderline"/>
          <w:highlight w:val="yellow"/>
        </w:rPr>
        <w:t>behavior</w:t>
      </w:r>
      <w:r w:rsidRPr="007E68C1">
        <w:rPr>
          <w:rStyle w:val="StyleUnderline"/>
        </w:rPr>
        <w:t xml:space="preserve"> of the system as a whole can then </w:t>
      </w:r>
      <w:r w:rsidRPr="007E68C1">
        <w:rPr>
          <w:rStyle w:val="StyleUnderline"/>
          <w:highlight w:val="yellow"/>
        </w:rPr>
        <w:t xml:space="preserve">be </w:t>
      </w:r>
      <w:r w:rsidRPr="007E68C1">
        <w:rPr>
          <w:rStyle w:val="Emphasis"/>
          <w:highlight w:val="yellow"/>
        </w:rPr>
        <w:t>highly unpredictable</w:t>
      </w:r>
      <w:r w:rsidRPr="007E68C1">
        <w:rPr>
          <w:rStyle w:val="StyleUnderline"/>
        </w:rPr>
        <w:t>, with emergent phenomena such as network effects, disruptive innovations, and the potential for unintended consequences</w:t>
      </w:r>
      <w:r w:rsidRPr="007E68C1">
        <w:rPr>
          <w:sz w:val="16"/>
        </w:rPr>
        <w:t>.</w:t>
      </w:r>
    </w:p>
    <w:p w14:paraId="3B0017D7" w14:textId="77777777" w:rsidR="00A47924" w:rsidRPr="007E68C1" w:rsidRDefault="00A47924" w:rsidP="00A47924">
      <w:pPr>
        <w:rPr>
          <w:sz w:val="16"/>
        </w:rPr>
      </w:pPr>
      <w:r w:rsidRPr="007E68C1">
        <w:rPr>
          <w:sz w:val="16"/>
        </w:rPr>
        <w:t>Socio-Technical Systems</w:t>
      </w:r>
    </w:p>
    <w:p w14:paraId="0D9F7753" w14:textId="77777777" w:rsidR="00A47924" w:rsidRPr="007E68C1" w:rsidRDefault="00A47924" w:rsidP="00A47924">
      <w:pPr>
        <w:rPr>
          <w:sz w:val="16"/>
        </w:rPr>
      </w:pPr>
      <w:r w:rsidRPr="007E68C1">
        <w:rPr>
          <w:sz w:val="16"/>
        </w:rPr>
        <w:t xml:space="preserve">In the context of EA, it might be particularly interesting to look at socio-technical systems. These are complex systems that involve the interactions between social and technical components, such as people, organizations, and technology. </w:t>
      </w:r>
      <w:r w:rsidRPr="007E68C1">
        <w:rPr>
          <w:rStyle w:val="StyleUnderline"/>
        </w:rPr>
        <w:t xml:space="preserve">One key characteristic of these systems is </w:t>
      </w:r>
      <w:r w:rsidRPr="007E68C1">
        <w:rPr>
          <w:rStyle w:val="Emphasis"/>
          <w:highlight w:val="yellow"/>
        </w:rPr>
        <w:t>non-linearity</w:t>
      </w:r>
      <w:r w:rsidRPr="007E68C1">
        <w:rPr>
          <w:rStyle w:val="StyleUnderline"/>
        </w:rPr>
        <w:t xml:space="preserve">, which means that small changes or disruptions in one part of the system can </w:t>
      </w:r>
      <w:r w:rsidRPr="007E68C1">
        <w:rPr>
          <w:rStyle w:val="StyleUnderline"/>
          <w:highlight w:val="yellow"/>
        </w:rPr>
        <w:t xml:space="preserve">have </w:t>
      </w:r>
      <w:r w:rsidRPr="007E68C1">
        <w:rPr>
          <w:rStyle w:val="Emphasis"/>
          <w:highlight w:val="yellow"/>
        </w:rPr>
        <w:t>significant</w:t>
      </w:r>
      <w:r w:rsidRPr="007E68C1">
        <w:rPr>
          <w:rStyle w:val="StyleUnderline"/>
        </w:rPr>
        <w:t xml:space="preserve"> and </w:t>
      </w:r>
      <w:r w:rsidRPr="007E68C1">
        <w:rPr>
          <w:rStyle w:val="Emphasis"/>
        </w:rPr>
        <w:t xml:space="preserve">unpredictable </w:t>
      </w:r>
      <w:r w:rsidRPr="007E68C1">
        <w:rPr>
          <w:rStyle w:val="Emphasis"/>
          <w:highlight w:val="yellow"/>
        </w:rPr>
        <w:t>effects</w:t>
      </w:r>
      <w:r w:rsidRPr="007E68C1">
        <w:rPr>
          <w:rStyle w:val="StyleUnderline"/>
        </w:rPr>
        <w:t xml:space="preserve"> on other parts of the system. This non-linearity can contribute to the </w:t>
      </w:r>
      <w:r w:rsidRPr="007E68C1">
        <w:rPr>
          <w:rStyle w:val="Emphasis"/>
        </w:rPr>
        <w:t>overall complexity</w:t>
      </w:r>
      <w:r w:rsidRPr="007E68C1">
        <w:rPr>
          <w:rStyle w:val="StyleUnderline"/>
        </w:rPr>
        <w:t xml:space="preserve"> of the system, making it </w:t>
      </w:r>
      <w:r w:rsidRPr="007E68C1">
        <w:rPr>
          <w:rStyle w:val="Emphasis"/>
        </w:rPr>
        <w:t>difficult to understand and control</w:t>
      </w:r>
      <w:r w:rsidRPr="007E68C1">
        <w:rPr>
          <w:sz w:val="16"/>
        </w:rPr>
        <w:t xml:space="preserve">. </w:t>
      </w:r>
      <w:r w:rsidRPr="007E68C1">
        <w:rPr>
          <w:rStyle w:val="StyleUnderline"/>
        </w:rPr>
        <w:t xml:space="preserve">The non-linear and complex nature of socio-technical systems </w:t>
      </w:r>
      <w:r w:rsidRPr="007E68C1">
        <w:rPr>
          <w:rStyle w:val="StyleUnderline"/>
          <w:highlight w:val="yellow"/>
        </w:rPr>
        <w:t>presents</w:t>
      </w:r>
      <w:r w:rsidRPr="007E68C1">
        <w:rPr>
          <w:rStyle w:val="StyleUnderline"/>
        </w:rPr>
        <w:t xml:space="preserve"> a </w:t>
      </w:r>
      <w:r w:rsidRPr="007E68C1">
        <w:rPr>
          <w:rStyle w:val="Emphasis"/>
        </w:rPr>
        <w:t xml:space="preserve">significant </w:t>
      </w:r>
      <w:r w:rsidRPr="007E68C1">
        <w:rPr>
          <w:rStyle w:val="Emphasis"/>
          <w:highlight w:val="yellow"/>
        </w:rPr>
        <w:t>challenge for policymakers</w:t>
      </w:r>
      <w:r w:rsidRPr="007E68C1">
        <w:rPr>
          <w:sz w:val="16"/>
        </w:rPr>
        <w:t xml:space="preserve">. </w:t>
      </w:r>
      <w:r w:rsidRPr="007E68C1">
        <w:rPr>
          <w:rStyle w:val="StyleUnderline"/>
          <w:highlight w:val="yellow"/>
        </w:rPr>
        <w:t>Policies</w:t>
      </w:r>
      <w:r w:rsidRPr="007E68C1">
        <w:rPr>
          <w:rStyle w:val="StyleUnderline"/>
        </w:rPr>
        <w:t xml:space="preserve"> and regulations designed to </w:t>
      </w:r>
      <w:r w:rsidRPr="007E68C1">
        <w:rPr>
          <w:rStyle w:val="Emphasis"/>
        </w:rPr>
        <w:t>address specific issues or problems</w:t>
      </w:r>
      <w:r w:rsidRPr="007E68C1">
        <w:rPr>
          <w:rStyle w:val="StyleUnderline"/>
        </w:rPr>
        <w:t xml:space="preserve"> may </w:t>
      </w:r>
      <w:r w:rsidRPr="007E68C1">
        <w:rPr>
          <w:rStyle w:val="StyleUnderline"/>
          <w:highlight w:val="yellow"/>
        </w:rPr>
        <w:t xml:space="preserve">have </w:t>
      </w:r>
      <w:r w:rsidRPr="007E68C1">
        <w:rPr>
          <w:rStyle w:val="Emphasis"/>
          <w:highlight w:val="yellow"/>
        </w:rPr>
        <w:t>unintended consequences</w:t>
      </w:r>
      <w:r w:rsidRPr="007E68C1">
        <w:rPr>
          <w:rStyle w:val="StyleUnderline"/>
        </w:rPr>
        <w:t xml:space="preserve"> or </w:t>
      </w:r>
      <w:r w:rsidRPr="007E68C1">
        <w:rPr>
          <w:rStyle w:val="Emphasis"/>
        </w:rPr>
        <w:t>fail to achieve</w:t>
      </w:r>
      <w:r w:rsidRPr="007E68C1">
        <w:rPr>
          <w:rStyle w:val="StyleUnderline"/>
        </w:rPr>
        <w:t xml:space="preserve"> their desired outcomes due to the complex interactions within the system</w:t>
      </w:r>
      <w:r w:rsidRPr="007E68C1">
        <w:rPr>
          <w:sz w:val="16"/>
        </w:rPr>
        <w:t xml:space="preserve">. Additionally, </w:t>
      </w:r>
      <w:r w:rsidRPr="007E68C1">
        <w:rPr>
          <w:rStyle w:val="StyleUnderline"/>
        </w:rPr>
        <w:t xml:space="preserve">policymakers may not have access to </w:t>
      </w:r>
      <w:r w:rsidRPr="007E68C1">
        <w:rPr>
          <w:rStyle w:val="Emphasis"/>
        </w:rPr>
        <w:t>complete</w:t>
      </w:r>
      <w:r w:rsidRPr="007E68C1">
        <w:rPr>
          <w:rStyle w:val="StyleUnderline"/>
        </w:rPr>
        <w:t xml:space="preserve"> or </w:t>
      </w:r>
      <w:r w:rsidRPr="007E68C1">
        <w:rPr>
          <w:rStyle w:val="Emphasis"/>
        </w:rPr>
        <w:t>accurate information</w:t>
      </w:r>
      <w:r w:rsidRPr="007E68C1">
        <w:rPr>
          <w:rStyle w:val="StyleUnderline"/>
        </w:rPr>
        <w:t xml:space="preserve"> about the system, making it difficult to make </w:t>
      </w:r>
      <w:r w:rsidRPr="007E68C1">
        <w:rPr>
          <w:rStyle w:val="Emphasis"/>
        </w:rPr>
        <w:t>informed decisions</w:t>
      </w:r>
      <w:r w:rsidRPr="007E68C1">
        <w:rPr>
          <w:sz w:val="16"/>
        </w:rPr>
        <w:t>. The multiple stakeholders involved in socio-technical systems may also have conflicting interests and goals, making it challenging to reach a consensus and implement effective policies. Furthermore, the rapid pace of technological change can exacerbate the complexity of these systems, as new technologies can disrupt established social and economic structures, creating new challenges for governance. To effectively address the complex challenges posed by socio-technical systems, policymakers need to adopt new approaches that embrace complexity and uncertainty, such as the methodology that I'm advocating in this post.</w:t>
      </w:r>
    </w:p>
    <w:p w14:paraId="39B16FA3" w14:textId="77777777" w:rsidR="00A47924" w:rsidRPr="007E68C1" w:rsidRDefault="00A47924" w:rsidP="00A47924">
      <w:pPr>
        <w:rPr>
          <w:sz w:val="8"/>
          <w:szCs w:val="8"/>
        </w:rPr>
      </w:pPr>
      <w:r w:rsidRPr="007E68C1">
        <w:rPr>
          <w:sz w:val="8"/>
          <w:szCs w:val="8"/>
        </w:rPr>
        <w:t>Modeling</w:t>
      </w:r>
    </w:p>
    <w:p w14:paraId="67149ACD" w14:textId="77777777" w:rsidR="00A47924" w:rsidRPr="007E68C1" w:rsidRDefault="00A47924" w:rsidP="00A47924">
      <w:pPr>
        <w:rPr>
          <w:sz w:val="8"/>
          <w:szCs w:val="8"/>
        </w:rPr>
      </w:pPr>
      <w:r w:rsidRPr="007E68C1">
        <w:rPr>
          <w:sz w:val="8"/>
          <w:szCs w:val="8"/>
        </w:rPr>
        <w:t xml:space="preserve">We care about the state of the world. Policy-making can affect this state. However, navigating through a space of endless possibilities renders it hard to find good policy solutions to lead us to desirable world states. Intuition, or relying on personal experience and judgment, can be a useful tool in many situations, but it can also be unreliable and insufficient when it comes to understanding and acting on complex systems like the one described above. Ideally, we would like to see our policy-makers use evidence-based methods to support their decision-making process. Using formal modeling can be a way to offer such support. </w:t>
      </w:r>
    </w:p>
    <w:p w14:paraId="1C839B78" w14:textId="77777777" w:rsidR="00A47924" w:rsidRPr="007E68C1" w:rsidRDefault="00A47924" w:rsidP="00A47924">
      <w:pPr>
        <w:rPr>
          <w:sz w:val="8"/>
          <w:szCs w:val="8"/>
        </w:rPr>
      </w:pPr>
      <w:r w:rsidRPr="007E68C1">
        <w:rPr>
          <w:sz w:val="8"/>
          <w:szCs w:val="8"/>
        </w:rPr>
        <w:t>What is Modeling?</w:t>
      </w:r>
    </w:p>
    <w:p w14:paraId="7FEFFAC5" w14:textId="77777777" w:rsidR="00A47924" w:rsidRPr="007E68C1" w:rsidRDefault="00A47924" w:rsidP="00A47924">
      <w:pPr>
        <w:rPr>
          <w:sz w:val="8"/>
          <w:szCs w:val="8"/>
        </w:rPr>
      </w:pPr>
      <w:r w:rsidRPr="007E68C1">
        <w:rPr>
          <w:sz w:val="8"/>
          <w:szCs w:val="8"/>
        </w:rPr>
        <w:t>But what is modeling actually? Modeling is the process of creating a simplified representation of a natural system that captures the key components, interactions, and behaviors of the system. This representation is encoded into a formal system, such as a computer program or mathematical equation, that can be used to simulate the behavior of the system under different conditions. Through the process of simulation, the formal system can be decoded back into a natural system, allowing policymakers and researchers to gain insights into the behavior and potential outcomes of the real-world system.</w:t>
      </w:r>
    </w:p>
    <w:p w14:paraId="34744FE7" w14:textId="77777777" w:rsidR="00A47924" w:rsidRPr="007E68C1" w:rsidRDefault="00A47924" w:rsidP="00A47924">
      <w:pPr>
        <w:rPr>
          <w:sz w:val="8"/>
          <w:szCs w:val="8"/>
        </w:rPr>
      </w:pPr>
      <w:r w:rsidRPr="007E68C1">
        <w:rPr>
          <w:sz w:val="8"/>
          <w:szCs w:val="8"/>
        </w:rPr>
        <w:t>Why is Modeling Useful?</w:t>
      </w:r>
    </w:p>
    <w:p w14:paraId="6D2A1FF7" w14:textId="77777777" w:rsidR="00A47924" w:rsidRPr="007E68C1" w:rsidRDefault="00A47924" w:rsidP="00A47924">
      <w:pPr>
        <w:rPr>
          <w:sz w:val="8"/>
          <w:szCs w:val="8"/>
        </w:rPr>
      </w:pPr>
      <w:r w:rsidRPr="007E68C1">
        <w:rPr>
          <w:sz w:val="8"/>
          <w:szCs w:val="8"/>
        </w:rPr>
        <w:t>Modeling can be a powerful tool for understanding and managing complex systems, as it allows us to formalize our understanding of a system and explore different scenarios and outcomes. Formalization forces us to define and articulate our mental models of a system, which can expose any contradictory assumptions or gaps in our understanding. This process can help us identify areas where we need more data or research, or where our assumptions need to be revised. By formalizing our mental models and combining them with observed data, we can develop more accurate and comprehensive models of complex systems, which can be used to inform policy decisions and interventions.</w:t>
      </w:r>
    </w:p>
    <w:p w14:paraId="041938C6" w14:textId="77777777" w:rsidR="00A47924" w:rsidRPr="007E68C1" w:rsidRDefault="00A47924" w:rsidP="00A47924">
      <w:pPr>
        <w:rPr>
          <w:sz w:val="8"/>
          <w:szCs w:val="8"/>
        </w:rPr>
      </w:pPr>
      <w:r w:rsidRPr="007E68C1">
        <w:rPr>
          <w:sz w:val="8"/>
          <w:szCs w:val="8"/>
        </w:rPr>
        <w:t>Despite the gaps in our knowledge and the limitations of modeling, there is value in attempting to model complex systems. We cannot wait until we have perfect information to make policy decisions, as urgency often dictates that we must act even in the face of uncertainty. Modeling allows us to explore different scenarios and evaluate the potential outcomes of different policy options, even when we are uncertain about the behavior of the system.</w:t>
      </w:r>
    </w:p>
    <w:p w14:paraId="56A3C916" w14:textId="77777777" w:rsidR="00A47924" w:rsidRPr="007E68C1" w:rsidRDefault="00A47924" w:rsidP="00A47924">
      <w:pPr>
        <w:rPr>
          <w:sz w:val="8"/>
          <w:szCs w:val="8"/>
        </w:rPr>
      </w:pPr>
      <w:r w:rsidRPr="007E68C1">
        <w:rPr>
          <w:sz w:val="8"/>
          <w:szCs w:val="8"/>
        </w:rPr>
        <w:t xml:space="preserve">As George Box famously said, </w:t>
      </w:r>
    </w:p>
    <w:p w14:paraId="646643EE" w14:textId="77777777" w:rsidR="00A47924" w:rsidRPr="007E68C1" w:rsidRDefault="00A47924" w:rsidP="00A47924">
      <w:pPr>
        <w:rPr>
          <w:sz w:val="8"/>
          <w:szCs w:val="8"/>
        </w:rPr>
      </w:pPr>
      <w:r w:rsidRPr="007E68C1">
        <w:rPr>
          <w:sz w:val="8"/>
          <w:szCs w:val="8"/>
        </w:rPr>
        <w:t xml:space="preserve">"All models are wrong, but some are useful." </w:t>
      </w:r>
    </w:p>
    <w:p w14:paraId="4248F3BA" w14:textId="77777777" w:rsidR="00A47924" w:rsidRPr="007E68C1" w:rsidRDefault="00A47924" w:rsidP="00A47924">
      <w:pPr>
        <w:rPr>
          <w:sz w:val="8"/>
          <w:szCs w:val="8"/>
        </w:rPr>
      </w:pPr>
      <w:r w:rsidRPr="007E68C1">
        <w:rPr>
          <w:sz w:val="8"/>
          <w:szCs w:val="8"/>
        </w:rPr>
        <w:t>While no model can perfectly capture the complexity and nuances of a real-world system, some models can still be useful in providing insights into the behavior of the system and potential outcomes of policy decisions. By embracing the imperfect nature of modeling and using it as a tool to refine and improve our understanding of complex systems, we can make more informed and effective policy decisions.</w:t>
      </w:r>
    </w:p>
    <w:p w14:paraId="03BB007D" w14:textId="77777777" w:rsidR="00A47924" w:rsidRPr="007E68C1" w:rsidRDefault="00A47924" w:rsidP="00A47924">
      <w:pPr>
        <w:rPr>
          <w:sz w:val="8"/>
          <w:szCs w:val="8"/>
        </w:rPr>
      </w:pPr>
      <w:r w:rsidRPr="007E68C1">
        <w:rPr>
          <w:sz w:val="8"/>
          <w:szCs w:val="8"/>
        </w:rPr>
        <w:t>Traditional Modeling</w:t>
      </w:r>
    </w:p>
    <w:p w14:paraId="380E6DB0" w14:textId="77777777" w:rsidR="00A47924" w:rsidRPr="007E68C1" w:rsidRDefault="00A47924" w:rsidP="00A47924">
      <w:pPr>
        <w:rPr>
          <w:sz w:val="8"/>
          <w:szCs w:val="8"/>
        </w:rPr>
      </w:pPr>
      <w:r w:rsidRPr="007E68C1">
        <w:rPr>
          <w:sz w:val="8"/>
          <w:szCs w:val="8"/>
        </w:rPr>
        <w:t>I would like to distinguish two paradigms of modeling. Something that I call traditional modeling on the one hand, and systems modeling on the other hand.</w:t>
      </w:r>
    </w:p>
    <w:p w14:paraId="1C92CE35" w14:textId="77777777" w:rsidR="00A47924" w:rsidRPr="007E68C1" w:rsidRDefault="00A47924" w:rsidP="00A47924">
      <w:pPr>
        <w:rPr>
          <w:sz w:val="8"/>
          <w:szCs w:val="8"/>
        </w:rPr>
      </w:pPr>
      <w:r w:rsidRPr="007E68C1">
        <w:rPr>
          <w:sz w:val="8"/>
          <w:szCs w:val="8"/>
        </w:rPr>
        <w:t>Traditional modeling, particularly in economics, is typically based on the assumption of rational actors making rational choices based on a cost-benefit analysis. This approach, known as rational choice theory, assumes that individuals will act in their own self-interest and maximize their utility based on a set of preferences and constraints. The resulting models are often based on elegant equations and mathematical frameworks and rely heavily on aggregation and simplification to make complex systems more manageable. This approach assumes a top-down view of the world, with individual behavior aggregated into macro-level patterns and trends.</w:t>
      </w:r>
    </w:p>
    <w:p w14:paraId="46FD95DB" w14:textId="77777777" w:rsidR="00A47924" w:rsidRPr="007E68C1" w:rsidRDefault="00A47924" w:rsidP="00A47924">
      <w:pPr>
        <w:rPr>
          <w:sz w:val="8"/>
          <w:szCs w:val="8"/>
        </w:rPr>
      </w:pPr>
      <w:r w:rsidRPr="007E68C1">
        <w:rPr>
          <w:sz w:val="8"/>
          <w:szCs w:val="8"/>
        </w:rPr>
        <w:t>However, this particular modeling style is ill-suited for dealing with complexity and uncertainty. The assumptions of rationality and self-interest are often oversimplified and do not accurately capture the full range of motivations and decision-making processes of individuals and groups. Additionally, the reliance on aggregation and simplification can obscure important details and interactions within the system, leading to inaccurate or incomplete models. This is particularly problematic when dealing with complex systems, where the interactions between different components and actors can be highly non-linear and unpredictable.</w:t>
      </w:r>
    </w:p>
    <w:p w14:paraId="096ABACB" w14:textId="77777777" w:rsidR="00A47924" w:rsidRPr="007E68C1" w:rsidRDefault="00A47924" w:rsidP="00A47924">
      <w:pPr>
        <w:rPr>
          <w:sz w:val="8"/>
          <w:szCs w:val="8"/>
        </w:rPr>
      </w:pPr>
      <w:r w:rsidRPr="007E68C1">
        <w:rPr>
          <w:sz w:val="8"/>
          <w:szCs w:val="8"/>
        </w:rPr>
        <w:t>Furthermore, traditional modeling approaches often ignore the role of uncertainty and the potential for unexpected events or disruptions to occur. This is particularly problematic in complex systems, where small changes or perturbations can have significant and unexpected effects on the behavior of the system. The top-down view of traditional modeling approaches may also fail to capture the emergent behaviors and feedback loops that can arise from the interactions of multiple actors and components within the system.</w:t>
      </w:r>
    </w:p>
    <w:p w14:paraId="5E8CB51E" w14:textId="77777777" w:rsidR="00A47924" w:rsidRPr="007E68C1" w:rsidRDefault="00A47924" w:rsidP="00A47924">
      <w:pPr>
        <w:rPr>
          <w:sz w:val="8"/>
          <w:szCs w:val="8"/>
        </w:rPr>
      </w:pPr>
      <w:r w:rsidRPr="007E68C1">
        <w:rPr>
          <w:sz w:val="8"/>
          <w:szCs w:val="8"/>
        </w:rPr>
        <w:t>Systems Modeling</w:t>
      </w:r>
    </w:p>
    <w:p w14:paraId="570D22A7" w14:textId="77777777" w:rsidR="00A47924" w:rsidRPr="007E68C1" w:rsidRDefault="00A47924" w:rsidP="00A47924">
      <w:pPr>
        <w:rPr>
          <w:sz w:val="8"/>
          <w:szCs w:val="8"/>
        </w:rPr>
      </w:pPr>
      <w:r w:rsidRPr="007E68C1">
        <w:rPr>
          <w:sz w:val="8"/>
          <w:szCs w:val="8"/>
        </w:rPr>
        <w:t xml:space="preserve">So, while traditional modeling approaches based on rational choice theory and top-down aggregation have their strengths, they are ill-suited for dealing with complexity and uncertainty. To effectively model complex systems, new approaches are needed that embrace complexity and uncertainty and incorporate more nuanced and realistic assumptions about individual behavior and decision-making. The umbrella term of systems modeling offers a plethora of alternative modeling sub-paradigms. This includes agent-based modeling, discrete event simulation, and system dynamics modeling[1]. I consider agent-based modeling to be an especially potent paradigm that I would like to elaborate on. </w:t>
      </w:r>
    </w:p>
    <w:p w14:paraId="2DF749F2" w14:textId="77777777" w:rsidR="00A47924" w:rsidRPr="007E68C1" w:rsidRDefault="00A47924" w:rsidP="00A47924">
      <w:pPr>
        <w:rPr>
          <w:sz w:val="8"/>
          <w:szCs w:val="8"/>
        </w:rPr>
      </w:pPr>
      <w:r w:rsidRPr="007E68C1">
        <w:rPr>
          <w:sz w:val="8"/>
          <w:szCs w:val="8"/>
        </w:rPr>
        <w:t>Agent-Based Modeling</w:t>
      </w:r>
    </w:p>
    <w:p w14:paraId="02DC8443" w14:textId="77777777" w:rsidR="00A47924" w:rsidRPr="007E68C1" w:rsidRDefault="00A47924" w:rsidP="00A47924">
      <w:pPr>
        <w:rPr>
          <w:sz w:val="8"/>
          <w:szCs w:val="8"/>
        </w:rPr>
      </w:pPr>
      <w:r w:rsidRPr="007E68C1">
        <w:rPr>
          <w:sz w:val="8"/>
          <w:szCs w:val="8"/>
        </w:rPr>
        <w:t>Agent-based modeling is an approach to modeling complex systems that focuses on the interactions and behaviors of individual agents within the system. In an agent-based model, each agent is represented as an individual entity with its own set of characteristics, behaviors, and decision-making processes. These agents interact with each other and with their environment, leading to emergent patterns and behaviors at the macro level.</w:t>
      </w:r>
    </w:p>
    <w:p w14:paraId="60CAAC6B" w14:textId="77777777" w:rsidR="00A47924" w:rsidRPr="007E68C1" w:rsidRDefault="00A47924" w:rsidP="00A47924">
      <w:pPr>
        <w:rPr>
          <w:sz w:val="8"/>
          <w:szCs w:val="8"/>
        </w:rPr>
      </w:pPr>
      <w:r w:rsidRPr="007E68C1">
        <w:rPr>
          <w:sz w:val="8"/>
          <w:szCs w:val="8"/>
        </w:rPr>
        <w:t>The underlying assumption of agent-based modeling is that complex systems can be understood and predicted by modeling the interactions and behaviors of individual agents. This approach allows for more realistic and detailed modeling of individual behavior and interactions within the system and can capture the non-linear and unpredictable behavior that often characterizes complex systems.</w:t>
      </w:r>
    </w:p>
    <w:p w14:paraId="5A4579E9" w14:textId="77777777" w:rsidR="00A47924" w:rsidRPr="007E68C1" w:rsidRDefault="00A47924" w:rsidP="00A47924">
      <w:pPr>
        <w:rPr>
          <w:sz w:val="8"/>
          <w:szCs w:val="8"/>
        </w:rPr>
      </w:pPr>
      <w:r w:rsidRPr="007E68C1">
        <w:rPr>
          <w:sz w:val="8"/>
          <w:szCs w:val="8"/>
        </w:rPr>
        <w:t>Agent-based modeling typically involves the following steps: defining the agents, specifying their behaviors and decision-making processes, defining the environment, and simulating the behavior of the system over time. The behavior of each agent is based on a set of rules or algorithms that govern their decision-making processes, and the interactions between agents are modeled using communication channels or networks.</w:t>
      </w:r>
    </w:p>
    <w:p w14:paraId="3662C5D9" w14:textId="77777777" w:rsidR="00A47924" w:rsidRPr="007E68C1" w:rsidRDefault="00A47924" w:rsidP="00A47924">
      <w:pPr>
        <w:rPr>
          <w:sz w:val="8"/>
          <w:szCs w:val="8"/>
        </w:rPr>
      </w:pPr>
      <w:r w:rsidRPr="007E68C1">
        <w:rPr>
          <w:sz w:val="8"/>
          <w:szCs w:val="8"/>
        </w:rPr>
        <w:t>Example: Epidemic Disease Modeling</w:t>
      </w:r>
    </w:p>
    <w:p w14:paraId="064CE662" w14:textId="77777777" w:rsidR="00A47924" w:rsidRPr="007E68C1" w:rsidRDefault="00A47924" w:rsidP="00A47924">
      <w:pPr>
        <w:rPr>
          <w:sz w:val="8"/>
          <w:szCs w:val="8"/>
        </w:rPr>
      </w:pPr>
      <w:r w:rsidRPr="007E68C1">
        <w:rPr>
          <w:sz w:val="8"/>
          <w:szCs w:val="8"/>
        </w:rPr>
        <w:t>A relevant example is the epidemic disease model as for example shown here[2]. Agent-based modeling allows for the modeling of individual behavior and interactions within a population. In an agent-based model of an epidemic, each agent represents an individual within the population and is assigned a set of characteristics, such as age, health status, and social network. The behavior and decision-making processes of each agent are then modeled based on a set of rules or algorithms that capture their interactions with other agents and with their environment. Using an agent-based model, researchers can simulate the spread of an epidemic through a population, and evaluate the potential effectiveness of different intervention strategies, such as vaccination, quarantine, or social distancing measures. The model can also be used to explore the impact of different variables on the spread of the disease, such as the rate of transmission, the incubation period, or the effectiveness of interventions. Agent-based modeling can provide several advantages over traditional epidemiological models, which often rely on simplified assumptions about population behavior and interaction. By modeling the behavior of individual agents, agent-based models can capture the heterogeneity and complexity of real-world populations, and account for the effects of social networks, geographic location, and other factors that can influence the spread of the disease.</w:t>
      </w:r>
    </w:p>
    <w:p w14:paraId="4F2EFB31" w14:textId="77777777" w:rsidR="00A47924" w:rsidRPr="007E68C1" w:rsidRDefault="00A47924" w:rsidP="00A47924">
      <w:pPr>
        <w:rPr>
          <w:sz w:val="16"/>
        </w:rPr>
      </w:pPr>
      <w:r w:rsidRPr="007E68C1">
        <w:rPr>
          <w:sz w:val="16"/>
        </w:rPr>
        <w:t>Deep Uncertainty</w:t>
      </w:r>
    </w:p>
    <w:p w14:paraId="58676C7A" w14:textId="77777777" w:rsidR="00A47924" w:rsidRPr="007E68C1" w:rsidRDefault="00A47924" w:rsidP="00A47924">
      <w:pPr>
        <w:rPr>
          <w:sz w:val="16"/>
        </w:rPr>
      </w:pPr>
      <w:r w:rsidRPr="007E68C1">
        <w:rPr>
          <w:sz w:val="16"/>
        </w:rPr>
        <w:t xml:space="preserve">There have been recent posts and other EA engagement with complexity science and systems modeling[3]. So, why add another? </w:t>
      </w:r>
      <w:r w:rsidRPr="007E68C1">
        <w:rPr>
          <w:rStyle w:val="StyleUnderline"/>
        </w:rPr>
        <w:t xml:space="preserve">Using </w:t>
      </w:r>
      <w:r w:rsidRPr="007E68C1">
        <w:rPr>
          <w:rStyle w:val="Emphasis"/>
        </w:rPr>
        <w:t>systems modeling</w:t>
      </w:r>
      <w:r w:rsidRPr="007E68C1">
        <w:rPr>
          <w:rStyle w:val="StyleUnderline"/>
        </w:rPr>
        <w:t xml:space="preserve"> is only one step of the research methods that I'm recommending EA researchers to use. The other step consists of conducting decision-making under deep uncertainty</w:t>
      </w:r>
      <w:r w:rsidRPr="007E68C1">
        <w:rPr>
          <w:sz w:val="16"/>
        </w:rPr>
        <w:t xml:space="preserve"> (DMDU). First, we need to address the question of what deep uncertainties are. </w:t>
      </w:r>
      <w:r w:rsidRPr="007E68C1">
        <w:rPr>
          <w:rStyle w:val="StyleUnderline"/>
        </w:rPr>
        <w:t xml:space="preserve">We talk about </w:t>
      </w:r>
      <w:r w:rsidRPr="00856C4E">
        <w:rPr>
          <w:rStyle w:val="Emphasis"/>
          <w:highlight w:val="yellow"/>
        </w:rPr>
        <w:t>deep uncertainties</w:t>
      </w:r>
      <w:r w:rsidRPr="007E68C1">
        <w:rPr>
          <w:rStyle w:val="StyleUnderline"/>
        </w:rPr>
        <w:t xml:space="preserve"> when parties to a decision do not know, or cannot agree on</w:t>
      </w:r>
      <w:r w:rsidRPr="007E68C1">
        <w:rPr>
          <w:sz w:val="16"/>
        </w:rPr>
        <w:t xml:space="preserve">[4] </w:t>
      </w:r>
    </w:p>
    <w:p w14:paraId="12B970D2" w14:textId="77777777" w:rsidR="00A47924" w:rsidRPr="007E68C1" w:rsidRDefault="00A47924" w:rsidP="00A47924">
      <w:pPr>
        <w:rPr>
          <w:rStyle w:val="StyleUnderline"/>
        </w:rPr>
      </w:pPr>
      <w:r w:rsidRPr="007E68C1">
        <w:rPr>
          <w:rStyle w:val="StyleUnderline"/>
        </w:rPr>
        <w:t>the system model that relates action to consequences,</w:t>
      </w:r>
    </w:p>
    <w:p w14:paraId="6F29DC5D" w14:textId="77777777" w:rsidR="00A47924" w:rsidRPr="007E68C1" w:rsidRDefault="00A47924" w:rsidP="00A47924">
      <w:pPr>
        <w:rPr>
          <w:rStyle w:val="StyleUnderline"/>
        </w:rPr>
      </w:pPr>
      <w:r w:rsidRPr="007E68C1">
        <w:rPr>
          <w:rStyle w:val="StyleUnderline"/>
        </w:rPr>
        <w:t>the probability distributions to place over the inputs to these models, or</w:t>
      </w:r>
    </w:p>
    <w:p w14:paraId="33F7BED7" w14:textId="77777777" w:rsidR="00A47924" w:rsidRPr="007E68C1" w:rsidRDefault="00A47924" w:rsidP="00A47924">
      <w:pPr>
        <w:rPr>
          <w:rStyle w:val="StyleUnderline"/>
        </w:rPr>
      </w:pPr>
      <w:r w:rsidRPr="007E68C1">
        <w:rPr>
          <w:rStyle w:val="StyleUnderline"/>
        </w:rPr>
        <w:t>which consequences to consider and their relative importance.</w:t>
      </w:r>
    </w:p>
    <w:p w14:paraId="42611D0A" w14:textId="77777777" w:rsidR="00A47924" w:rsidRPr="007E68C1" w:rsidRDefault="00A47924" w:rsidP="00A47924">
      <w:pPr>
        <w:rPr>
          <w:sz w:val="16"/>
        </w:rPr>
      </w:pPr>
      <w:r w:rsidRPr="007E68C1">
        <w:rPr>
          <w:rStyle w:val="StyleUnderline"/>
        </w:rPr>
        <w:t>The first point</w:t>
      </w:r>
      <w:r w:rsidRPr="007E68C1">
        <w:rPr>
          <w:sz w:val="16"/>
        </w:rPr>
        <w:t xml:space="preserve"> (system model mapping) </w:t>
      </w:r>
      <w:r w:rsidRPr="007E68C1">
        <w:rPr>
          <w:rStyle w:val="StyleUnderline"/>
        </w:rPr>
        <w:t xml:space="preserve">relates often to structural uncertainty in which we do not know how a natural system maps </w:t>
      </w:r>
      <w:r w:rsidRPr="007E68C1">
        <w:rPr>
          <w:rStyle w:val="Emphasis"/>
        </w:rPr>
        <w:t>input and outputs</w:t>
      </w:r>
      <w:r w:rsidRPr="007E68C1">
        <w:rPr>
          <w:rStyle w:val="StyleUnderline"/>
        </w:rPr>
        <w:t>.</w:t>
      </w:r>
      <w:r w:rsidRPr="007E68C1">
        <w:rPr>
          <w:sz w:val="16"/>
        </w:rPr>
        <w:t xml:space="preserve"> We are not certain about (some of) the underlying structures or functions within the formal model. </w:t>
      </w:r>
      <w:r w:rsidRPr="007E68C1">
        <w:rPr>
          <w:rStyle w:val="StyleUnderline"/>
        </w:rPr>
        <w:t>The third point</w:t>
      </w:r>
      <w:r w:rsidRPr="007E68C1">
        <w:rPr>
          <w:sz w:val="16"/>
        </w:rPr>
        <w:t xml:space="preserve"> (consequence and relative importance) </w:t>
      </w:r>
      <w:r w:rsidRPr="007E68C1">
        <w:rPr>
          <w:rStyle w:val="StyleUnderline"/>
        </w:rPr>
        <w:t xml:space="preserve">refers to the standard approach of </w:t>
      </w:r>
      <w:r w:rsidRPr="007E68C1">
        <w:rPr>
          <w:rStyle w:val="Emphasis"/>
        </w:rPr>
        <w:t>oversimplification and aggregation</w:t>
      </w:r>
      <w:r w:rsidRPr="007E68C1">
        <w:rPr>
          <w:rStyle w:val="StyleUnderline"/>
        </w:rPr>
        <w:t xml:space="preserve"> and putting some a priori weights on several objectives</w:t>
      </w:r>
      <w:r w:rsidRPr="007E68C1">
        <w:rPr>
          <w:sz w:val="16"/>
        </w:rPr>
        <w:t xml:space="preserve">. We will elaborate on this point further down the text. </w:t>
      </w:r>
      <w:r w:rsidRPr="007E68C1">
        <w:rPr>
          <w:rStyle w:val="StyleUnderline"/>
        </w:rPr>
        <w:t>The second point</w:t>
      </w:r>
      <w:r w:rsidRPr="007E68C1">
        <w:rPr>
          <w:sz w:val="16"/>
        </w:rPr>
        <w:t xml:space="preserve"> (probability distributions) </w:t>
      </w:r>
      <w:r w:rsidRPr="007E68C1">
        <w:rPr>
          <w:rStyle w:val="StyleUnderline"/>
        </w:rPr>
        <w:t xml:space="preserve">relates to that we do not know </w:t>
      </w:r>
      <w:r w:rsidRPr="007E68C1">
        <w:rPr>
          <w:rStyle w:val="Emphasis"/>
        </w:rPr>
        <w:t>how likely</w:t>
      </w:r>
      <w:r w:rsidRPr="007E68C1">
        <w:rPr>
          <w:rStyle w:val="StyleUnderline"/>
        </w:rPr>
        <w:t xml:space="preserve"> particular values for particular input variables are</w:t>
      </w:r>
      <w:r w:rsidRPr="007E68C1">
        <w:rPr>
          <w:sz w:val="16"/>
        </w:rPr>
        <w:t xml:space="preserve">. This is especially the case when we are looking at very rare events for which a frequentist probability is usually tricky. To elaborate on this, consider the table below. In this context, the literature distinguishes 5 levels of uncertainty[5]. </w:t>
      </w:r>
    </w:p>
    <w:p w14:paraId="22A3E7CB" w14:textId="77777777" w:rsidR="00A47924" w:rsidRPr="007E68C1" w:rsidRDefault="00A47924" w:rsidP="00A47924">
      <w:pPr>
        <w:rPr>
          <w:sz w:val="16"/>
        </w:rPr>
      </w:pPr>
      <w:r w:rsidRPr="007E68C1">
        <w:rPr>
          <w:sz w:val="16"/>
        </w:rPr>
        <w:t>Uncertainty Levels: Deep uncertainty is represented by the blue-shaded columns.</w:t>
      </w:r>
    </w:p>
    <w:p w14:paraId="05002473" w14:textId="77777777" w:rsidR="00A47924" w:rsidRPr="007E68C1" w:rsidRDefault="00A47924" w:rsidP="00A47924">
      <w:pPr>
        <w:rPr>
          <w:sz w:val="16"/>
        </w:rPr>
      </w:pPr>
      <w:r w:rsidRPr="007E68C1">
        <w:rPr>
          <w:sz w:val="16"/>
        </w:rPr>
        <w:t xml:space="preserve">On the first level, you are looking at virtual certainty. It's (basically) a deterministic system. Level 2 uncertainty is the kind of uncertainty that most people refer to when they say uncertainty. It's the assumption that you know the probability distribution over alternate futures and is on a ratio scale[6]. Level 3 uncertainty is already rarer in its usage. It refers to alternate futures that you can only rank by their probabilities and is on an ordinal scale. In this case, we do not know the exact probabilities of future events but only which ones are more likely than others without indicating how much more likely. </w:t>
      </w:r>
    </w:p>
    <w:p w14:paraId="7183111D" w14:textId="77777777" w:rsidR="00A47924" w:rsidRPr="007E68C1" w:rsidRDefault="00A47924" w:rsidP="00A47924">
      <w:pPr>
        <w:rPr>
          <w:sz w:val="16"/>
        </w:rPr>
      </w:pPr>
      <w:r w:rsidRPr="007E68C1">
        <w:rPr>
          <w:sz w:val="16"/>
        </w:rPr>
        <w:t xml:space="preserve">Deep uncertainties refer to levels 4 and 5 uncertainties. </w:t>
      </w:r>
      <w:r w:rsidRPr="007E68C1">
        <w:rPr>
          <w:rStyle w:val="StyleUnderline"/>
        </w:rPr>
        <w:t xml:space="preserve">Level 4 uncertainties </w:t>
      </w:r>
      <w:r w:rsidRPr="00856C4E">
        <w:rPr>
          <w:rStyle w:val="StyleUnderline"/>
          <w:highlight w:val="yellow"/>
        </w:rPr>
        <w:t>refer to</w:t>
      </w:r>
      <w:r w:rsidRPr="007E68C1">
        <w:rPr>
          <w:rStyle w:val="StyleUnderline"/>
        </w:rPr>
        <w:t xml:space="preserve"> a situation in </w:t>
      </w:r>
      <w:r w:rsidRPr="00856C4E">
        <w:rPr>
          <w:rStyle w:val="StyleUnderline"/>
          <w:highlight w:val="yellow"/>
        </w:rPr>
        <w:t>which</w:t>
      </w:r>
      <w:r w:rsidRPr="007E68C1">
        <w:rPr>
          <w:rStyle w:val="StyleUnderline"/>
        </w:rPr>
        <w:t xml:space="preserve"> you know about what </w:t>
      </w:r>
      <w:r w:rsidRPr="007E68C1">
        <w:rPr>
          <w:rStyle w:val="Emphasis"/>
        </w:rPr>
        <w:t>outcomes are possible</w:t>
      </w:r>
      <w:r w:rsidRPr="007E68C1">
        <w:rPr>
          <w:rStyle w:val="StyleUnderline"/>
        </w:rPr>
        <w:t xml:space="preserve"> but </w:t>
      </w:r>
      <w:r w:rsidRPr="00856C4E">
        <w:rPr>
          <w:rStyle w:val="StyleUnderline"/>
          <w:highlight w:val="yellow"/>
        </w:rPr>
        <w:t>you do not know</w:t>
      </w:r>
      <w:r w:rsidRPr="007E68C1">
        <w:rPr>
          <w:rStyle w:val="StyleUnderline"/>
        </w:rPr>
        <w:t xml:space="preserve"> anything about their </w:t>
      </w:r>
      <w:r w:rsidRPr="00856C4E">
        <w:rPr>
          <w:rStyle w:val="Emphasis"/>
          <w:highlight w:val="yellow"/>
        </w:rPr>
        <w:t>probability distributions</w:t>
      </w:r>
      <w:r w:rsidRPr="007E68C1">
        <w:rPr>
          <w:sz w:val="16"/>
        </w:rPr>
        <w:t xml:space="preserve">, not even the ranking. It's just a set of plausible futures. </w:t>
      </w:r>
      <w:r w:rsidRPr="007E68C1">
        <w:rPr>
          <w:rStyle w:val="StyleUnderline"/>
        </w:rPr>
        <w:t xml:space="preserve">This is an extraordinarily important consideration! If true, this </w:t>
      </w:r>
      <w:r w:rsidRPr="007E68C1">
        <w:rPr>
          <w:rStyle w:val="Emphasis"/>
        </w:rPr>
        <w:t>breaks expected-utility thinking</w:t>
      </w:r>
      <w:r w:rsidRPr="007E68C1">
        <w:rPr>
          <w:rStyle w:val="StyleUnderline"/>
        </w:rPr>
        <w:t>.</w:t>
      </w:r>
    </w:p>
    <w:p w14:paraId="4C346E5C" w14:textId="77777777" w:rsidR="00A47924" w:rsidRPr="007E68C1" w:rsidRDefault="00A47924" w:rsidP="00A47924">
      <w:pPr>
        <w:rPr>
          <w:sz w:val="16"/>
        </w:rPr>
      </w:pPr>
      <w:r w:rsidRPr="007E68C1">
        <w:rPr>
          <w:sz w:val="16"/>
        </w:rPr>
        <w:t>Expected-Utility Thinking is in Trouble</w:t>
      </w:r>
    </w:p>
    <w:p w14:paraId="127A9DC2" w14:textId="77777777" w:rsidR="00A47924" w:rsidRPr="007E68C1" w:rsidRDefault="00A47924" w:rsidP="00A47924">
      <w:pPr>
        <w:rPr>
          <w:sz w:val="16"/>
        </w:rPr>
      </w:pPr>
      <w:r w:rsidRPr="007E68C1">
        <w:rPr>
          <w:rStyle w:val="StyleUnderline"/>
        </w:rPr>
        <w:t xml:space="preserve">In the </w:t>
      </w:r>
      <w:r w:rsidRPr="007E68C1">
        <w:rPr>
          <w:rStyle w:val="Emphasis"/>
        </w:rPr>
        <w:t>absence</w:t>
      </w:r>
      <w:r w:rsidRPr="007E68C1">
        <w:rPr>
          <w:rStyle w:val="StyleUnderline"/>
        </w:rPr>
        <w:t xml:space="preserve"> of probability distributions, </w:t>
      </w:r>
      <w:r w:rsidRPr="00856C4E">
        <w:rPr>
          <w:rStyle w:val="StyleUnderline"/>
          <w:highlight w:val="yellow"/>
        </w:rPr>
        <w:t xml:space="preserve">expected-utility thinking becomes </w:t>
      </w:r>
      <w:r w:rsidRPr="00856C4E">
        <w:rPr>
          <w:rStyle w:val="Emphasis"/>
          <w:highlight w:val="yellow"/>
        </w:rPr>
        <w:t>useless</w:t>
      </w:r>
      <w:r w:rsidRPr="007E68C1">
        <w:rPr>
          <w:rStyle w:val="StyleUnderline"/>
        </w:rPr>
        <w:t xml:space="preserve">, as it relies on </w:t>
      </w:r>
      <w:r w:rsidRPr="007E68C1">
        <w:rPr>
          <w:rStyle w:val="Emphasis"/>
        </w:rPr>
        <w:t>accurate assessments of probabilities</w:t>
      </w:r>
      <w:r w:rsidRPr="007E68C1">
        <w:rPr>
          <w:rStyle w:val="StyleUnderline"/>
        </w:rPr>
        <w:t xml:space="preserve"> to determine the expected value of different options. How do you calculate expected utility if you do not know what to expect?</w:t>
      </w:r>
      <w:r w:rsidRPr="007E68C1">
        <w:rPr>
          <w:sz w:val="16"/>
        </w:rPr>
        <w:t xml:space="preserve"> Spoiler alert: </w:t>
      </w:r>
      <w:r w:rsidRPr="007E68C1">
        <w:rPr>
          <w:rStyle w:val="Emphasis"/>
        </w:rPr>
        <w:t>You don't!</w:t>
      </w:r>
      <w:r w:rsidRPr="007E68C1">
        <w:rPr>
          <w:sz w:val="16"/>
        </w:rPr>
        <w:t xml:space="preserve"> Some would make the argument that </w:t>
      </w:r>
      <w:r w:rsidRPr="007E68C1">
        <w:rPr>
          <w:rStyle w:val="StyleUnderline"/>
        </w:rPr>
        <w:t xml:space="preserve">we often do not know the </w:t>
      </w:r>
      <w:r w:rsidRPr="007E68C1">
        <w:rPr>
          <w:rStyle w:val="Emphasis"/>
        </w:rPr>
        <w:t>probability distributions</w:t>
      </w:r>
      <w:r w:rsidRPr="007E68C1">
        <w:rPr>
          <w:rStyle w:val="StyleUnderline"/>
        </w:rPr>
        <w:t xml:space="preserve"> over many external factors that affect our systems</w:t>
      </w:r>
      <w:r w:rsidRPr="007E68C1">
        <w:rPr>
          <w:sz w:val="16"/>
        </w:rPr>
        <w:t xml:space="preserve">. Sure, we know how likely a dice role is to yield a 5. But </w:t>
      </w:r>
      <w:r w:rsidRPr="007E68C1">
        <w:rPr>
          <w:rStyle w:val="StyleUnderline"/>
        </w:rPr>
        <w:t xml:space="preserve">do we really know how likely it is that AGI will be </w:t>
      </w:r>
      <w:r w:rsidRPr="007E68C1">
        <w:rPr>
          <w:rStyle w:val="Emphasis"/>
        </w:rPr>
        <w:t>devised, tested, and publicly announced</w:t>
      </w:r>
      <w:r w:rsidRPr="007E68C1">
        <w:rPr>
          <w:rStyle w:val="StyleUnderline"/>
        </w:rPr>
        <w:t xml:space="preserve"> by 2039?</w:t>
      </w:r>
      <w:r w:rsidRPr="007E68C1">
        <w:rPr>
          <w:sz w:val="16"/>
        </w:rPr>
        <w:t xml:space="preserve"> As Bayesians, we might tend to think that we can. But </w:t>
      </w:r>
      <w:r w:rsidRPr="007E68C1">
        <w:rPr>
          <w:rStyle w:val="StyleUnderline"/>
        </w:rPr>
        <w:t xml:space="preserve">how useful are such kinds of probability distributions? A more modest position would consist in acknowledging that </w:t>
      </w:r>
      <w:r w:rsidRPr="007E68C1">
        <w:rPr>
          <w:rStyle w:val="Emphasis"/>
          <w:sz w:val="24"/>
          <w:szCs w:val="24"/>
        </w:rPr>
        <w:t>we do not know these probability distributions</w:t>
      </w:r>
      <w:r w:rsidRPr="007E68C1">
        <w:rPr>
          <w:rStyle w:val="StyleUnderline"/>
        </w:rPr>
        <w:t>.</w:t>
      </w:r>
      <w:r w:rsidRPr="007E68C1">
        <w:rPr>
          <w:sz w:val="16"/>
        </w:rPr>
        <w:t xml:space="preserve"> We might argue that we know plausible date ranges. But this doesn't sit well with expected-utility thinking. Hence, </w:t>
      </w:r>
      <w:r w:rsidRPr="007E68C1">
        <w:rPr>
          <w:rStyle w:val="StyleUnderline"/>
        </w:rPr>
        <w:t>deep uncertainties pose quite a challenge</w:t>
      </w:r>
      <w:r w:rsidRPr="007E68C1">
        <w:rPr>
          <w:sz w:val="16"/>
        </w:rPr>
        <w:t xml:space="preserve"> which we will address a bit later.</w:t>
      </w:r>
    </w:p>
    <w:p w14:paraId="0502E942" w14:textId="77777777" w:rsidR="00A47924" w:rsidRPr="007E68C1" w:rsidRDefault="00A47924" w:rsidP="00A47924">
      <w:pPr>
        <w:rPr>
          <w:sz w:val="16"/>
        </w:rPr>
      </w:pPr>
      <w:r w:rsidRPr="007E68C1">
        <w:rPr>
          <w:sz w:val="16"/>
        </w:rPr>
        <w:t>(Level 5 uncertainty refers to unknown unknowns that the suggested framework of DMDU can partially address with adaptive methods[7].)</w:t>
      </w:r>
    </w:p>
    <w:p w14:paraId="5BBB2AEB" w14:textId="77777777" w:rsidR="00A47924" w:rsidRPr="007E68C1" w:rsidRDefault="00A47924" w:rsidP="00A47924">
      <w:pPr>
        <w:rPr>
          <w:sz w:val="16"/>
        </w:rPr>
      </w:pPr>
      <w:r w:rsidRPr="007E68C1">
        <w:rPr>
          <w:sz w:val="16"/>
        </w:rPr>
        <w:t>Real-World Political Decision-Making</w:t>
      </w:r>
    </w:p>
    <w:p w14:paraId="366A5E13" w14:textId="77777777" w:rsidR="00A47924" w:rsidRPr="007E68C1" w:rsidRDefault="00A47924" w:rsidP="00A47924">
      <w:pPr>
        <w:rPr>
          <w:sz w:val="16"/>
        </w:rPr>
      </w:pPr>
      <w:r w:rsidRPr="00856C4E">
        <w:rPr>
          <w:rStyle w:val="StyleUnderline"/>
          <w:highlight w:val="yellow"/>
        </w:rPr>
        <w:t>Real-world</w:t>
      </w:r>
      <w:r w:rsidRPr="007E68C1">
        <w:rPr>
          <w:rStyle w:val="StyleUnderline"/>
        </w:rPr>
        <w:t xml:space="preserve"> political </w:t>
      </w:r>
      <w:r w:rsidRPr="00856C4E">
        <w:rPr>
          <w:rStyle w:val="StyleUnderline"/>
          <w:highlight w:val="yellow"/>
        </w:rPr>
        <w:t>decision-making is</w:t>
      </w:r>
      <w:r w:rsidRPr="007E68C1">
        <w:rPr>
          <w:rStyle w:val="StyleUnderline"/>
        </w:rPr>
        <w:t xml:space="preserve"> a </w:t>
      </w:r>
      <w:r w:rsidRPr="00856C4E">
        <w:rPr>
          <w:rStyle w:val="Emphasis"/>
          <w:highlight w:val="yellow"/>
        </w:rPr>
        <w:t>complex and</w:t>
      </w:r>
      <w:r w:rsidRPr="007E68C1">
        <w:rPr>
          <w:rStyle w:val="Emphasis"/>
        </w:rPr>
        <w:t xml:space="preserve"> multi-faceted process</w:t>
      </w:r>
      <w:r w:rsidRPr="007E68C1">
        <w:rPr>
          <w:rStyle w:val="StyleUnderline"/>
        </w:rPr>
        <w:t xml:space="preserve"> that involves multiple actors at different scales and levels of governance</w:t>
      </w:r>
      <w:r w:rsidRPr="007E68C1">
        <w:rPr>
          <w:sz w:val="16"/>
        </w:rPr>
        <w:t xml:space="preserve">. </w:t>
      </w:r>
      <w:r w:rsidRPr="007E68C1">
        <w:rPr>
          <w:rStyle w:val="StyleUnderline"/>
        </w:rPr>
        <w:t xml:space="preserve">This system is </w:t>
      </w:r>
      <w:r w:rsidRPr="00856C4E">
        <w:rPr>
          <w:rStyle w:val="StyleUnderline"/>
          <w:highlight w:val="yellow"/>
        </w:rPr>
        <w:t>characterized by deep uncertainties</w:t>
      </w:r>
      <w:r w:rsidRPr="007E68C1">
        <w:rPr>
          <w:rStyle w:val="StyleUnderline"/>
        </w:rPr>
        <w:t xml:space="preserve"> and multiple competing interests and values</w:t>
      </w:r>
      <w:r w:rsidRPr="007E68C1">
        <w:rPr>
          <w:sz w:val="16"/>
        </w:rPr>
        <w:t>, making it difficult to arrive at effective and sustainable policy decisions.</w:t>
      </w:r>
    </w:p>
    <w:p w14:paraId="29A7DD8A" w14:textId="77777777" w:rsidR="00A47924" w:rsidRPr="007E68C1" w:rsidRDefault="00A47924" w:rsidP="00A47924">
      <w:pPr>
        <w:rPr>
          <w:sz w:val="16"/>
        </w:rPr>
      </w:pPr>
      <w:r w:rsidRPr="007E68C1">
        <w:rPr>
          <w:rStyle w:val="StyleUnderline"/>
        </w:rPr>
        <w:t xml:space="preserve">One key challenge of political decision-making is the </w:t>
      </w:r>
      <w:r w:rsidRPr="007E68C1">
        <w:rPr>
          <w:rStyle w:val="Emphasis"/>
        </w:rPr>
        <w:t>inherent uncertainty</w:t>
      </w:r>
      <w:r w:rsidRPr="007E68C1">
        <w:rPr>
          <w:rStyle w:val="StyleUnderline"/>
        </w:rPr>
        <w:t xml:space="preserve"> of our </w:t>
      </w:r>
      <w:r w:rsidRPr="007E68C1">
        <w:rPr>
          <w:rStyle w:val="Emphasis"/>
        </w:rPr>
        <w:t>knowledge</w:t>
      </w:r>
      <w:r w:rsidRPr="007E68C1">
        <w:rPr>
          <w:sz w:val="16"/>
        </w:rPr>
        <w:t xml:space="preserve">. In many cases, </w:t>
      </w:r>
      <w:r w:rsidRPr="00856C4E">
        <w:rPr>
          <w:rStyle w:val="StyleUnderline"/>
          <w:highlight w:val="yellow"/>
        </w:rPr>
        <w:t xml:space="preserve">we may not have </w:t>
      </w:r>
      <w:r w:rsidRPr="00856C4E">
        <w:rPr>
          <w:rStyle w:val="Emphasis"/>
          <w:highlight w:val="yellow"/>
        </w:rPr>
        <w:t>complete</w:t>
      </w:r>
      <w:r w:rsidRPr="007E68C1">
        <w:rPr>
          <w:rStyle w:val="StyleUnderline"/>
        </w:rPr>
        <w:t xml:space="preserve"> or </w:t>
      </w:r>
      <w:r w:rsidRPr="007E68C1">
        <w:rPr>
          <w:rStyle w:val="Emphasis"/>
        </w:rPr>
        <w:t xml:space="preserve">accurate </w:t>
      </w:r>
      <w:r w:rsidRPr="00856C4E">
        <w:rPr>
          <w:rStyle w:val="Emphasis"/>
          <w:highlight w:val="yellow"/>
        </w:rPr>
        <w:t>info</w:t>
      </w:r>
      <w:r w:rsidRPr="007E68C1">
        <w:rPr>
          <w:rStyle w:val="Emphasis"/>
        </w:rPr>
        <w:t>rmation</w:t>
      </w:r>
      <w:r w:rsidRPr="007E68C1">
        <w:rPr>
          <w:rStyle w:val="StyleUnderline"/>
        </w:rPr>
        <w:t xml:space="preserve"> about a problem or its </w:t>
      </w:r>
      <w:r w:rsidRPr="007E68C1">
        <w:rPr>
          <w:rStyle w:val="Emphasis"/>
        </w:rPr>
        <w:t>potential solutions</w:t>
      </w:r>
      <w:r w:rsidRPr="007E68C1">
        <w:rPr>
          <w:rStyle w:val="StyleUnderline"/>
        </w:rPr>
        <w:t>, making it difficult to arrive at a consensus or make informed decisions</w:t>
      </w:r>
      <w:r w:rsidRPr="007E68C1">
        <w:rPr>
          <w:sz w:val="16"/>
        </w:rPr>
        <w:t xml:space="preserve">. Additionally, </w:t>
      </w:r>
      <w:r w:rsidRPr="007E68C1">
        <w:rPr>
          <w:rStyle w:val="StyleUnderline"/>
        </w:rPr>
        <w:t>different stakeholders may have different interpretations of the available information, leading to disagreements and conflicts over how to address a problem</w:t>
      </w:r>
      <w:r w:rsidRPr="007E68C1">
        <w:rPr>
          <w:sz w:val="16"/>
        </w:rPr>
        <w:t xml:space="preserve">. Another challenge is the presence of multiple stakeholders with partially opposing values and interests. These actors may have different perspectives on a problem or different priorities for its solution, leading to disagreements and conflicts over policy options. Additionally, different actors may have different levels of power or influence within the decision-making system, which can affect the outcomes of the decision-making process. Yet </w:t>
      </w:r>
      <w:r w:rsidRPr="007E68C1">
        <w:rPr>
          <w:rStyle w:val="StyleUnderline"/>
        </w:rPr>
        <w:t xml:space="preserve">another challenge is the existence of </w:t>
      </w:r>
      <w:r w:rsidRPr="007E68C1">
        <w:rPr>
          <w:rStyle w:val="Emphasis"/>
        </w:rPr>
        <w:t>multiple ways</w:t>
      </w:r>
      <w:r w:rsidRPr="007E68C1">
        <w:rPr>
          <w:rStyle w:val="StyleUnderline"/>
        </w:rPr>
        <w:t xml:space="preserve"> of perceiving a problem or defining its scope. The framing or problem formulation can significantly affect the outcome of the decision-making process</w:t>
      </w:r>
      <w:r w:rsidRPr="007E68C1">
        <w:rPr>
          <w:sz w:val="16"/>
        </w:rPr>
        <w:t xml:space="preserve">, as it can shape the way that stakeholders perceive and approach the problem. This can lead to different policy options or solutions being favored based on how the problem is framed. </w:t>
      </w:r>
    </w:p>
    <w:p w14:paraId="27EABA6C" w14:textId="77777777" w:rsidR="00A47924" w:rsidRPr="007E68C1" w:rsidRDefault="00A47924" w:rsidP="00A47924">
      <w:pPr>
        <w:rPr>
          <w:sz w:val="16"/>
        </w:rPr>
      </w:pPr>
      <w:r w:rsidRPr="007E68C1">
        <w:rPr>
          <w:sz w:val="16"/>
        </w:rPr>
        <w:t>Given all these challenges, what methods are we usually using to address real-world political decision-making? The short answer: We use inappropriate methods. Let's have a look at the diagram below.</w:t>
      </w:r>
    </w:p>
    <w:p w14:paraId="72FE790E" w14:textId="77777777" w:rsidR="00A47924" w:rsidRPr="007E68C1" w:rsidRDefault="00A47924" w:rsidP="00A47924">
      <w:pPr>
        <w:rPr>
          <w:sz w:val="16"/>
        </w:rPr>
      </w:pPr>
      <w:r w:rsidRPr="007E68C1">
        <w:rPr>
          <w:sz w:val="16"/>
        </w:rPr>
        <w:t>We have a space spanned by two dimensions: knowledge and values. We are looking at different levels of knowledge. The further we move to the right, the more uncertain things are getting. The vertical axis indicates what type of values we care about. The lowest one – a single measure of goodness – represents a single value, e.g., discounted aggregate welfare based on consumption as is typical in economics. The next level is a so-called multi-attribute utility which translates a set of relevant variables into a single utility value. Let's say, you care about the values of welfare, equality, safety, and freedom. And let's assume you can somehow operationalize them in a model. In the framework of multi-attribute utility, you create a function that takes these as inputs and it outputs a utility value (or ranking over a bunch of futures). This is also a common way of aggregation and is considered by many as a good way how to handle multiple values. The last axis label is value diversity which does not aggregate your variables. You simply look at and optimize for various, potentially orthogonal values at the same time.</w:t>
      </w:r>
    </w:p>
    <w:p w14:paraId="2776F44A" w14:textId="77777777" w:rsidR="00A47924" w:rsidRPr="007E68C1" w:rsidRDefault="00A47924" w:rsidP="00A47924">
      <w:pPr>
        <w:rPr>
          <w:sz w:val="16"/>
        </w:rPr>
      </w:pPr>
      <w:r w:rsidRPr="007E68C1">
        <w:rPr>
          <w:rStyle w:val="StyleUnderline"/>
        </w:rPr>
        <w:t xml:space="preserve">The </w:t>
      </w:r>
      <w:r w:rsidRPr="007E68C1">
        <w:rPr>
          <w:rStyle w:val="Emphasis"/>
        </w:rPr>
        <w:t>standard decision analysis</w:t>
      </w:r>
      <w:r w:rsidRPr="007E68C1">
        <w:rPr>
          <w:rStyle w:val="StyleUnderline"/>
        </w:rPr>
        <w:t xml:space="preserve"> techniques assume that real-world political decision-making falls into the red area. We are </w:t>
      </w:r>
      <w:r w:rsidRPr="007E68C1">
        <w:rPr>
          <w:rStyle w:val="Emphasis"/>
        </w:rPr>
        <w:t>certain</w:t>
      </w:r>
      <w:r w:rsidRPr="007E68C1">
        <w:rPr>
          <w:rStyle w:val="StyleUnderline"/>
        </w:rPr>
        <w:t xml:space="preserve"> about how systems work or we at least know the </w:t>
      </w:r>
      <w:r w:rsidRPr="007E68C1">
        <w:rPr>
          <w:rStyle w:val="Emphasis"/>
        </w:rPr>
        <w:t>probability distributions</w:t>
      </w:r>
      <w:r w:rsidRPr="007E68C1">
        <w:rPr>
          <w:rStyle w:val="StyleUnderline"/>
        </w:rPr>
        <w:t xml:space="preserve"> over the inputs</w:t>
      </w:r>
      <w:r w:rsidRPr="007E68C1">
        <w:rPr>
          <w:sz w:val="16"/>
        </w:rPr>
        <w:t xml:space="preserve">. And at the same time, a single measure or multi-attribute utility are appropriate ways to address the challenges of the real world. However, </w:t>
      </w:r>
      <w:r w:rsidRPr="007E68C1">
        <w:rPr>
          <w:rStyle w:val="StyleUnderline"/>
        </w:rPr>
        <w:t xml:space="preserve">given our elaborations from above, real-world problems are </w:t>
      </w:r>
      <w:r w:rsidRPr="007E68C1">
        <w:rPr>
          <w:rStyle w:val="Emphasis"/>
        </w:rPr>
        <w:t>more complex</w:t>
      </w:r>
      <w:r w:rsidRPr="007E68C1">
        <w:rPr>
          <w:rStyle w:val="StyleUnderline"/>
        </w:rPr>
        <w:t xml:space="preserve">, exhibit </w:t>
      </w:r>
      <w:r w:rsidRPr="007E68C1">
        <w:rPr>
          <w:rStyle w:val="Emphasis"/>
        </w:rPr>
        <w:t>deep uncertainties</w:t>
      </w:r>
      <w:r w:rsidRPr="007E68C1">
        <w:rPr>
          <w:rStyle w:val="StyleUnderline"/>
        </w:rPr>
        <w:t>, and have many stakeholders with partially opposing values that are not easily aggregated</w:t>
      </w:r>
      <w:r w:rsidRPr="007E68C1">
        <w:rPr>
          <w:sz w:val="16"/>
        </w:rPr>
        <w:t>. The obvious next question is: What methods can we use to address such problems? The answer is Decision-Making under Deep Uncertainty (DMDU).</w:t>
      </w:r>
    </w:p>
    <w:p w14:paraId="19868B6F" w14:textId="77777777" w:rsidR="00A47924" w:rsidRPr="007E68C1" w:rsidRDefault="00A47924" w:rsidP="00A47924">
      <w:pPr>
        <w:rPr>
          <w:sz w:val="8"/>
          <w:szCs w:val="8"/>
        </w:rPr>
      </w:pPr>
      <w:r w:rsidRPr="007E68C1">
        <w:rPr>
          <w:sz w:val="8"/>
          <w:szCs w:val="8"/>
        </w:rPr>
        <w:t>Decision-Making under Deep Uncertainty</w:t>
      </w:r>
    </w:p>
    <w:p w14:paraId="599FDEEA" w14:textId="77777777" w:rsidR="00A47924" w:rsidRPr="007E68C1" w:rsidRDefault="00A47924" w:rsidP="00A47924">
      <w:pPr>
        <w:rPr>
          <w:sz w:val="8"/>
          <w:szCs w:val="8"/>
        </w:rPr>
      </w:pPr>
      <w:r w:rsidRPr="007E68C1">
        <w:rPr>
          <w:sz w:val="8"/>
          <w:szCs w:val="8"/>
        </w:rPr>
        <w:t>The DMDU process involves repeatedly considering different potential strategies, understanding their weaknesses, and evaluating the trade-offs between them to ultimately make informed decisions. It is commonly used by researchers to assess different options, but it is also utilized as a tool for decision support, focusing on assisting decision-makers in identifying and creating new options that are more robust. These options often involve adaptive strategies that can change over time in response to new information. DMDU can also be used to manage group decision-making in situations where parties have conflicting assumptions and values.</w:t>
      </w:r>
    </w:p>
    <w:p w14:paraId="65379CAF" w14:textId="77777777" w:rsidR="00A47924" w:rsidRPr="007E68C1" w:rsidRDefault="00A47924" w:rsidP="00A47924">
      <w:pPr>
        <w:rPr>
          <w:sz w:val="8"/>
          <w:szCs w:val="8"/>
        </w:rPr>
      </w:pPr>
      <w:r w:rsidRPr="007E68C1">
        <w:rPr>
          <w:sz w:val="8"/>
          <w:szCs w:val="8"/>
        </w:rPr>
        <w:t>XLRM Framework</w:t>
      </w:r>
    </w:p>
    <w:p w14:paraId="2182D213" w14:textId="77777777" w:rsidR="00A47924" w:rsidRPr="007E68C1" w:rsidRDefault="00A47924" w:rsidP="00A47924">
      <w:pPr>
        <w:rPr>
          <w:sz w:val="8"/>
          <w:szCs w:val="8"/>
        </w:rPr>
      </w:pPr>
      <w:r w:rsidRPr="007E68C1">
        <w:rPr>
          <w:sz w:val="8"/>
          <w:szCs w:val="8"/>
        </w:rPr>
        <w:t>In order to explain better how DMDU works, let us look at a strongly abstracted standard model. Model information can be structured within the XLRM framework which was developed by RAND researchers[8]:</w:t>
      </w:r>
    </w:p>
    <w:p w14:paraId="32C1D6FB" w14:textId="77777777" w:rsidR="00A47924" w:rsidRPr="007E68C1" w:rsidRDefault="00A47924" w:rsidP="00A47924">
      <w:pPr>
        <w:rPr>
          <w:sz w:val="8"/>
          <w:szCs w:val="8"/>
        </w:rPr>
      </w:pPr>
      <w:r w:rsidRPr="007E68C1">
        <w:rPr>
          <w:sz w:val="8"/>
          <w:szCs w:val="8"/>
        </w:rPr>
        <w:t>X: Exogenous Uncertainties. These are variables that a decision-maker has no control over but will, however, still affect the system and therefore the performance of policies. All uncertainty variables span the uncertainty space. A point in that space is called a scenario.</w:t>
      </w:r>
    </w:p>
    <w:p w14:paraId="516117E0" w14:textId="77777777" w:rsidR="00A47924" w:rsidRPr="007E68C1" w:rsidRDefault="00A47924" w:rsidP="00A47924">
      <w:pPr>
        <w:rPr>
          <w:sz w:val="8"/>
          <w:szCs w:val="8"/>
        </w:rPr>
      </w:pPr>
      <w:r w:rsidRPr="007E68C1">
        <w:rPr>
          <w:sz w:val="8"/>
          <w:szCs w:val="8"/>
        </w:rPr>
        <w:t>L: Policy Levers. These are variables that a decision-maker has control over and with which they can affect the system. All lever variables span the policy space. A point in that space is called a policy.</w:t>
      </w:r>
    </w:p>
    <w:p w14:paraId="14DDCB2A" w14:textId="77777777" w:rsidR="00A47924" w:rsidRPr="007E68C1" w:rsidRDefault="00A47924" w:rsidP="00A47924">
      <w:pPr>
        <w:rPr>
          <w:sz w:val="8"/>
          <w:szCs w:val="8"/>
        </w:rPr>
      </w:pPr>
      <w:r w:rsidRPr="007E68C1">
        <w:rPr>
          <w:sz w:val="8"/>
          <w:szCs w:val="8"/>
        </w:rPr>
        <w:t>R: Relations: This component refers to the inner workings of the system, describing a mapping between X and L on the one hand, and the metrics (M) on the other hand.</w:t>
      </w:r>
    </w:p>
    <w:p w14:paraId="1BC7B51F" w14:textId="77777777" w:rsidR="00A47924" w:rsidRPr="007E68C1" w:rsidRDefault="00A47924" w:rsidP="00A47924">
      <w:pPr>
        <w:rPr>
          <w:sz w:val="8"/>
          <w:szCs w:val="8"/>
        </w:rPr>
      </w:pPr>
      <w:r w:rsidRPr="007E68C1">
        <w:rPr>
          <w:sz w:val="8"/>
          <w:szCs w:val="8"/>
        </w:rPr>
        <w:t>M: Performance Metrics: These are variables that a system outputs and that a decision-maker cares about.</w:t>
      </w:r>
    </w:p>
    <w:p w14:paraId="577C15D7" w14:textId="77777777" w:rsidR="00A47924" w:rsidRPr="007E68C1" w:rsidRDefault="00A47924" w:rsidP="00A47924">
      <w:pPr>
        <w:rPr>
          <w:sz w:val="8"/>
          <w:szCs w:val="8"/>
        </w:rPr>
      </w:pPr>
      <w:r w:rsidRPr="007E68C1">
        <w:rPr>
          <w:sz w:val="8"/>
          <w:szCs w:val="8"/>
        </w:rPr>
        <w:t>The diagram below shows how levers and uncertainties are inputs to the model which is defined by its relations. This is model-paradigm-agnostic representation. The relations can be expressed by traditional modeling ways via simple mathematical equations, or by the rules that govern a particular agent-based system. The outputs of the model are our performance metrics.</w:t>
      </w:r>
    </w:p>
    <w:p w14:paraId="4E5EC00E" w14:textId="77777777" w:rsidR="00A47924" w:rsidRPr="007E68C1" w:rsidRDefault="00A47924" w:rsidP="00A47924">
      <w:pPr>
        <w:rPr>
          <w:sz w:val="8"/>
          <w:szCs w:val="8"/>
        </w:rPr>
      </w:pPr>
      <w:r w:rsidRPr="007E68C1">
        <w:rPr>
          <w:sz w:val="8"/>
          <w:szCs w:val="8"/>
        </w:rPr>
        <w:t xml:space="preserve">Let's talk definitions. Within decision-making, a policy is a point in a lever space. If you have 2 orthogonal actions lever you can take, then a value combination of these two levers makes a policy. Let's say, for example, you can decide the savings rate for your household. It could range from [0.0, 1.0]. At the same time, you might want to decide how much time you want to spend on reading per week with a range of [0, 10] hours. These two actions span your policy space. Any combination is a possible policy. </w:t>
      </w:r>
    </w:p>
    <w:p w14:paraId="23FAC8F5" w14:textId="77777777" w:rsidR="00A47924" w:rsidRPr="007E68C1" w:rsidRDefault="00A47924" w:rsidP="00A47924">
      <w:pPr>
        <w:rPr>
          <w:sz w:val="8"/>
          <w:szCs w:val="8"/>
        </w:rPr>
      </w:pPr>
      <w:r w:rsidRPr="007E68C1">
        <w:rPr>
          <w:sz w:val="8"/>
          <w:szCs w:val="8"/>
        </w:rPr>
        <w:t>Exogenous uncertainties work in a similar way. Every variable in your system that is uncertain spans together an uncertainty space. For example, you don't know how much money you will have available (maybe you are gambling or day trading). But you think that the range is between €[1000,4000]. And you don't know for how long your friend will stay over on the weekend, maybe something in the range of [Thursday, Monday]. Any given combination determines a scenario.</w:t>
      </w:r>
    </w:p>
    <w:p w14:paraId="66FC19BF" w14:textId="77777777" w:rsidR="00A47924" w:rsidRPr="007E68C1" w:rsidRDefault="00A47924" w:rsidP="00A47924">
      <w:pPr>
        <w:rPr>
          <w:sz w:val="8"/>
          <w:szCs w:val="8"/>
        </w:rPr>
      </w:pPr>
      <w:r w:rsidRPr="007E68C1">
        <w:rPr>
          <w:sz w:val="8"/>
          <w:szCs w:val="8"/>
        </w:rPr>
        <w:t xml:space="preserve">Your metrics can be various independent objectives that you have, e.g., number of pages read, quality of spent time with your friend, satisfaction with your savings, etc. </w:t>
      </w:r>
    </w:p>
    <w:p w14:paraId="70749DCF" w14:textId="77777777" w:rsidR="00A47924" w:rsidRPr="007E68C1" w:rsidRDefault="00A47924" w:rsidP="00A47924">
      <w:pPr>
        <w:rPr>
          <w:sz w:val="8"/>
          <w:szCs w:val="8"/>
        </w:rPr>
      </w:pPr>
      <w:r w:rsidRPr="007E68C1">
        <w:rPr>
          <w:sz w:val="8"/>
          <w:szCs w:val="8"/>
        </w:rPr>
        <w:t xml:space="preserve">The relations would determine how to map the inputs with the outputs. </w:t>
      </w:r>
    </w:p>
    <w:p w14:paraId="44D6FDD8" w14:textId="77777777" w:rsidR="00A47924" w:rsidRPr="007E68C1" w:rsidRDefault="00A47924" w:rsidP="00A47924">
      <w:pPr>
        <w:rPr>
          <w:sz w:val="16"/>
        </w:rPr>
      </w:pPr>
      <w:r w:rsidRPr="007E68C1">
        <w:rPr>
          <w:sz w:val="16"/>
        </w:rPr>
        <w:t>Predictive Modeling</w:t>
      </w:r>
    </w:p>
    <w:p w14:paraId="06D513D3" w14:textId="77777777" w:rsidR="00A47924" w:rsidRPr="007E68C1" w:rsidRDefault="00A47924" w:rsidP="00A47924">
      <w:pPr>
        <w:rPr>
          <w:sz w:val="16"/>
        </w:rPr>
      </w:pPr>
      <w:r w:rsidRPr="007E68C1">
        <w:rPr>
          <w:sz w:val="16"/>
        </w:rPr>
        <w:t>As I see it, there are two different policy frameworks in this context.</w:t>
      </w:r>
    </w:p>
    <w:p w14:paraId="37663CA7" w14:textId="77777777" w:rsidR="00A47924" w:rsidRPr="007E68C1" w:rsidRDefault="00A47924" w:rsidP="00A47924">
      <w:pPr>
        <w:rPr>
          <w:sz w:val="16"/>
        </w:rPr>
      </w:pPr>
      <w:r w:rsidRPr="007E68C1">
        <w:rPr>
          <w:rStyle w:val="StyleUnderline"/>
        </w:rPr>
        <w:t xml:space="preserve">In a </w:t>
      </w:r>
      <w:r w:rsidRPr="007E68C1">
        <w:rPr>
          <w:rStyle w:val="Emphasis"/>
        </w:rPr>
        <w:t>predict-and-act policy framework</w:t>
      </w:r>
      <w:r w:rsidRPr="007E68C1">
        <w:rPr>
          <w:rStyle w:val="StyleUnderline"/>
        </w:rPr>
        <w:t xml:space="preserve">, predictive </w:t>
      </w:r>
      <w:r w:rsidRPr="00856C4E">
        <w:rPr>
          <w:rStyle w:val="StyleUnderline"/>
          <w:highlight w:val="yellow"/>
        </w:rPr>
        <w:t>models</w:t>
      </w:r>
      <w:r w:rsidRPr="007E68C1">
        <w:rPr>
          <w:rStyle w:val="StyleUnderline"/>
        </w:rPr>
        <w:t xml:space="preserve"> are used </w:t>
      </w:r>
      <w:r w:rsidRPr="00856C4E">
        <w:rPr>
          <w:rStyle w:val="StyleUnderline"/>
          <w:highlight w:val="yellow"/>
        </w:rPr>
        <w:t>to anticipate</w:t>
      </w:r>
      <w:r w:rsidRPr="007E68C1">
        <w:rPr>
          <w:rStyle w:val="StyleUnderline"/>
        </w:rPr>
        <w:t xml:space="preserve"> the </w:t>
      </w:r>
      <w:r w:rsidRPr="007E68C1">
        <w:rPr>
          <w:rStyle w:val="Emphasis"/>
        </w:rPr>
        <w:t xml:space="preserve">potential </w:t>
      </w:r>
      <w:r w:rsidRPr="00856C4E">
        <w:rPr>
          <w:rStyle w:val="Emphasis"/>
          <w:highlight w:val="yellow"/>
        </w:rPr>
        <w:t>outcomes</w:t>
      </w:r>
      <w:r w:rsidRPr="00856C4E">
        <w:rPr>
          <w:rStyle w:val="StyleUnderline"/>
          <w:highlight w:val="yellow"/>
        </w:rPr>
        <w:t xml:space="preserve"> of</w:t>
      </w:r>
      <w:r w:rsidRPr="007E68C1">
        <w:rPr>
          <w:rStyle w:val="StyleUnderline"/>
        </w:rPr>
        <w:t xml:space="preserve"> different </w:t>
      </w:r>
      <w:r w:rsidRPr="00856C4E">
        <w:rPr>
          <w:rStyle w:val="StyleUnderline"/>
          <w:highlight w:val="yellow"/>
        </w:rPr>
        <w:t>policy options</w:t>
      </w:r>
      <w:r w:rsidRPr="007E68C1">
        <w:rPr>
          <w:rStyle w:val="StyleUnderline"/>
        </w:rPr>
        <w:t xml:space="preserve"> or interventions, allowing policymakers to make </w:t>
      </w:r>
      <w:r w:rsidRPr="007E68C1">
        <w:rPr>
          <w:rStyle w:val="Emphasis"/>
        </w:rPr>
        <w:t>more informed and effective decisions</w:t>
      </w:r>
      <w:r w:rsidRPr="007E68C1">
        <w:rPr>
          <w:sz w:val="16"/>
        </w:rPr>
        <w:t xml:space="preserve">. </w:t>
      </w:r>
      <w:r w:rsidRPr="007E68C1">
        <w:rPr>
          <w:rStyle w:val="StyleUnderline"/>
        </w:rPr>
        <w:t>Predictive modeling typically involves the following steps: defining the system and its components, specifying the relationships and interactions between the components, and simulating the behavior of the system over time</w:t>
      </w:r>
      <w:r w:rsidRPr="007E68C1">
        <w:rPr>
          <w:sz w:val="16"/>
        </w:rPr>
        <w:t xml:space="preserve">. </w:t>
      </w:r>
      <w:r w:rsidRPr="007E68C1">
        <w:rPr>
          <w:rStyle w:val="StyleUnderline"/>
        </w:rPr>
        <w:t>The resulting model can be used to explore different scenarios and evaluate the potential outcomes of different policy options or interventions.</w:t>
      </w:r>
      <w:r w:rsidRPr="007E68C1">
        <w:rPr>
          <w:sz w:val="16"/>
        </w:rPr>
        <w:t xml:space="preserve"> What is usually done by the modeler is a tweaking of single parameters and testing a handful of scenarios. </w:t>
      </w:r>
      <w:r w:rsidRPr="007E68C1">
        <w:rPr>
          <w:rStyle w:val="StyleUnderline"/>
        </w:rPr>
        <w:t xml:space="preserve">This kind of work is quite manual, cumbersome, and often of limited use. Especially, as they are </w:t>
      </w:r>
      <w:r w:rsidRPr="007E68C1">
        <w:rPr>
          <w:rStyle w:val="Emphasis"/>
        </w:rPr>
        <w:t>often caught by surprise</w:t>
      </w:r>
      <w:r w:rsidRPr="007E68C1">
        <w:rPr>
          <w:sz w:val="16"/>
        </w:rPr>
        <w:t xml:space="preserve">. </w:t>
      </w:r>
    </w:p>
    <w:p w14:paraId="68319294" w14:textId="77777777" w:rsidR="00A47924" w:rsidRPr="007E68C1" w:rsidRDefault="00A47924" w:rsidP="00A47924">
      <w:pPr>
        <w:rPr>
          <w:sz w:val="16"/>
        </w:rPr>
      </w:pPr>
      <w:r w:rsidRPr="007E68C1">
        <w:rPr>
          <w:rStyle w:val="StyleUnderline"/>
        </w:rPr>
        <w:t xml:space="preserve">What they often do is </w:t>
      </w:r>
      <w:r w:rsidRPr="007E68C1">
        <w:rPr>
          <w:rStyle w:val="Emphasis"/>
        </w:rPr>
        <w:t xml:space="preserve">simply </w:t>
      </w:r>
      <w:r w:rsidRPr="00856C4E">
        <w:rPr>
          <w:rStyle w:val="Emphasis"/>
          <w:highlight w:val="yellow"/>
        </w:rPr>
        <w:t>ignore uncertainties</w:t>
      </w:r>
      <w:r w:rsidRPr="007E68C1">
        <w:rPr>
          <w:rStyle w:val="StyleUnderline"/>
        </w:rPr>
        <w:t>. Instead of using a full range (see the above example), they just collapse it into a single number</w:t>
      </w:r>
      <w:r w:rsidRPr="007E68C1">
        <w:rPr>
          <w:sz w:val="16"/>
        </w:rPr>
        <w:t xml:space="preserve">. </w:t>
      </w:r>
      <w:r w:rsidRPr="007E68C1">
        <w:rPr>
          <w:rStyle w:val="StyleUnderline"/>
        </w:rPr>
        <w:t xml:space="preserve">This is of course </w:t>
      </w:r>
      <w:r w:rsidRPr="007E68C1">
        <w:rPr>
          <w:rStyle w:val="Emphasis"/>
        </w:rPr>
        <w:t>very problematic</w:t>
      </w:r>
      <w:r w:rsidRPr="007E68C1">
        <w:rPr>
          <w:sz w:val="16"/>
        </w:rPr>
        <w:t xml:space="preserve">. </w:t>
      </w:r>
      <w:r w:rsidRPr="007E68C1">
        <w:rPr>
          <w:rStyle w:val="StyleUnderline"/>
        </w:rPr>
        <w:t xml:space="preserve">When dealing with the real world, that makes </w:t>
      </w:r>
      <w:r w:rsidRPr="007E68C1">
        <w:rPr>
          <w:rStyle w:val="Emphasis"/>
        </w:rPr>
        <w:t>little sense</w:t>
      </w:r>
      <w:r w:rsidRPr="007E68C1">
        <w:rPr>
          <w:rStyle w:val="StyleUnderline"/>
        </w:rPr>
        <w:t xml:space="preserve"> as some assumptions might likely be wrong</w:t>
      </w:r>
      <w:r w:rsidRPr="007E68C1">
        <w:rPr>
          <w:sz w:val="16"/>
        </w:rPr>
        <w:t xml:space="preserve">. And in this case, </w:t>
      </w:r>
      <w:r w:rsidRPr="00856C4E">
        <w:rPr>
          <w:rStyle w:val="StyleUnderline"/>
          <w:highlight w:val="yellow"/>
        </w:rPr>
        <w:t xml:space="preserve">your resulting policy recommendations become </w:t>
      </w:r>
      <w:r w:rsidRPr="00856C4E">
        <w:rPr>
          <w:rStyle w:val="Emphasis"/>
          <w:highlight w:val="yellow"/>
        </w:rPr>
        <w:t>obsolete</w:t>
      </w:r>
      <w:r w:rsidRPr="007E68C1">
        <w:rPr>
          <w:sz w:val="16"/>
        </w:rPr>
        <w:t>. Another way how predictive modelers handle deep uncertainties is summarized in the next meme.</w:t>
      </w:r>
    </w:p>
    <w:p w14:paraId="50D135A5" w14:textId="77777777" w:rsidR="00A47924" w:rsidRPr="007E68C1" w:rsidRDefault="00A47924" w:rsidP="00A47924">
      <w:pPr>
        <w:rPr>
          <w:sz w:val="16"/>
        </w:rPr>
      </w:pPr>
      <w:r w:rsidRPr="007E68C1">
        <w:rPr>
          <w:sz w:val="16"/>
        </w:rPr>
        <w:t xml:space="preserve">Some predictive modelers vary their uncertain variables slightly, run their simulations a few times, and average the results. I guess, there is no need to emphasize how problematic this approach can be. </w:t>
      </w:r>
    </w:p>
    <w:p w14:paraId="0503DAC7" w14:textId="77777777" w:rsidR="00A47924" w:rsidRDefault="00A47924" w:rsidP="00A47924">
      <w:pPr>
        <w:rPr>
          <w:sz w:val="16"/>
        </w:rPr>
      </w:pPr>
      <w:r w:rsidRPr="007E68C1">
        <w:rPr>
          <w:sz w:val="16"/>
        </w:rPr>
        <w:t xml:space="preserve">Generally, </w:t>
      </w:r>
      <w:r w:rsidRPr="007E68C1">
        <w:rPr>
          <w:rStyle w:val="StyleUnderline"/>
        </w:rPr>
        <w:t xml:space="preserve">modelers do not have a magic crystal ball to look into the future. Ignoring uncertainties is </w:t>
      </w:r>
      <w:r w:rsidRPr="007E68C1">
        <w:rPr>
          <w:rStyle w:val="Emphasis"/>
        </w:rPr>
        <w:t>not a sustainable solution</w:t>
      </w:r>
      <w:r w:rsidRPr="007E68C1">
        <w:rPr>
          <w:sz w:val="16"/>
        </w:rPr>
        <w:t>. If you still want to use systems modeling, you might want to look for an alternative to predictive modeling.</w:t>
      </w:r>
    </w:p>
    <w:p w14:paraId="39275D29" w14:textId="6B66F5F6" w:rsidR="00A47924" w:rsidRDefault="00A47924" w:rsidP="00A47924">
      <w:pPr>
        <w:pStyle w:val="Heading4"/>
      </w:pPr>
      <w:r>
        <w:t xml:space="preserve"> BUT, Predictions are </w:t>
      </w:r>
      <w:r w:rsidRPr="008511BE">
        <w:rPr>
          <w:u w:val="single"/>
        </w:rPr>
        <w:t>possible</w:t>
      </w:r>
      <w:r>
        <w:t>:</w:t>
      </w:r>
    </w:p>
    <w:p w14:paraId="362DB3CE" w14:textId="77777777" w:rsidR="00A47924" w:rsidRDefault="00A47924" w:rsidP="00A47924">
      <w:pPr>
        <w:pStyle w:val="Heading4"/>
      </w:pPr>
      <w:r>
        <w:t xml:space="preserve">3. </w:t>
      </w:r>
      <w:r w:rsidRPr="002679B1">
        <w:rPr>
          <w:u w:val="single"/>
        </w:rPr>
        <w:t>STATISTICS</w:t>
      </w:r>
      <w:r>
        <w:t xml:space="preserve">. Forecasts are </w:t>
      </w:r>
      <w:r w:rsidRPr="002679B1">
        <w:rPr>
          <w:u w:val="single"/>
        </w:rPr>
        <w:t>martingales</w:t>
      </w:r>
      <w:r w:rsidRPr="0064764D">
        <w:t xml:space="preserve">, </w:t>
      </w:r>
      <w:r>
        <w:t xml:space="preserve">stochastic processes that </w:t>
      </w:r>
      <w:r w:rsidRPr="002679B1">
        <w:rPr>
          <w:u w:val="single"/>
        </w:rPr>
        <w:t>incorporate</w:t>
      </w:r>
      <w:r>
        <w:t xml:space="preserve"> black swans into </w:t>
      </w:r>
      <w:r w:rsidRPr="002679B1">
        <w:rPr>
          <w:u w:val="single"/>
        </w:rPr>
        <w:t>prior probabilities</w:t>
      </w:r>
      <w:r>
        <w:t xml:space="preserve"> to produce </w:t>
      </w:r>
      <w:r w:rsidRPr="002679B1">
        <w:rPr>
          <w:u w:val="single"/>
        </w:rPr>
        <w:t>unbiased estimates</w:t>
      </w:r>
      <w:r>
        <w:t xml:space="preserve"> that are precise.</w:t>
      </w:r>
    </w:p>
    <w:p w14:paraId="1257AB5F" w14:textId="77777777" w:rsidR="00A47924" w:rsidRPr="00F316D2" w:rsidRDefault="00A47924" w:rsidP="00A47924">
      <w:r w:rsidRPr="00F316D2">
        <w:t xml:space="preserve">Andrew </w:t>
      </w:r>
      <w:r w:rsidRPr="00C365B1">
        <w:rPr>
          <w:rStyle w:val="Style13ptBold"/>
        </w:rPr>
        <w:t>Gelman 20</w:t>
      </w:r>
      <w:r>
        <w:t xml:space="preserve">, </w:t>
      </w:r>
      <w:r w:rsidRPr="00F316D2">
        <w:t>Higgins Professor of Statistics and a professor of political science at Columbia University</w:t>
      </w:r>
      <w:r>
        <w:t xml:space="preserve">; Jessica Hullman, </w:t>
      </w:r>
      <w:r w:rsidRPr="00F316D2">
        <w:t>Ginni Rometty Professor of Computer Science and Faculty Fellow at the Institute for Policy Research at Northwestern University</w:t>
      </w:r>
      <w:r>
        <w:t xml:space="preserve">; </w:t>
      </w:r>
      <w:r w:rsidRPr="00C365B1">
        <w:t>Christopher Wlezien</w:t>
      </w:r>
      <w:r>
        <w:t xml:space="preserve">, </w:t>
      </w:r>
      <w:r w:rsidRPr="00F316D2">
        <w:t>Hogg Professor of Government</w:t>
      </w:r>
      <w:r>
        <w:t xml:space="preserve"> at UT Austin; G. Elliot Morris, </w:t>
      </w:r>
      <w:r w:rsidRPr="00C365B1">
        <w:t>data journalist for The Economist</w:t>
      </w:r>
      <w:r>
        <w:t>, September 2020, “</w:t>
      </w:r>
      <w:r w:rsidRPr="00F316D2">
        <w:t>Information, incentives, and goals in election forecasts</w:t>
      </w:r>
      <w:r>
        <w:t>,”</w:t>
      </w:r>
      <w:r w:rsidRPr="00C365B1">
        <w:t xml:space="preserve"> Judgment and Decision Making</w:t>
      </w:r>
      <w:r>
        <w:t xml:space="preserve">, Vol. 15, No. 5, </w:t>
      </w:r>
      <w:r w:rsidRPr="00C365B1">
        <w:t>pp. 863-880</w:t>
      </w:r>
    </w:p>
    <w:p w14:paraId="48562491" w14:textId="77777777" w:rsidR="00A47924" w:rsidRPr="00C365B1" w:rsidRDefault="00A47924" w:rsidP="00A47924">
      <w:pPr>
        <w:rPr>
          <w:sz w:val="16"/>
        </w:rPr>
      </w:pPr>
      <w:r w:rsidRPr="00C365B1">
        <w:rPr>
          <w:rStyle w:val="StyleUnderline"/>
        </w:rPr>
        <w:t xml:space="preserve">Suppose we are </w:t>
      </w:r>
      <w:r w:rsidRPr="00554C0E">
        <w:rPr>
          <w:rStyle w:val="Emphasis"/>
          <w:highlight w:val="yellow"/>
        </w:rPr>
        <w:t>forecasting</w:t>
      </w:r>
      <w:r w:rsidRPr="00C365B1">
        <w:rPr>
          <w:rStyle w:val="StyleUnderline"/>
        </w:rPr>
        <w:t xml:space="preserve"> some </w:t>
      </w:r>
      <w:r w:rsidRPr="00554C0E">
        <w:rPr>
          <w:rStyle w:val="Emphasis"/>
          <w:highlight w:val="yellow"/>
        </w:rPr>
        <w:t>election</w:t>
      </w:r>
      <w:r w:rsidRPr="00554C0E">
        <w:rPr>
          <w:rStyle w:val="Emphasis"/>
        </w:rPr>
        <w:t xml:space="preserve">-day </w:t>
      </w:r>
      <w:r w:rsidRPr="00554C0E">
        <w:rPr>
          <w:rStyle w:val="Emphasis"/>
          <w:highlight w:val="yellow"/>
        </w:rPr>
        <w:t>outcome</w:t>
      </w:r>
      <w:r w:rsidRPr="00C365B1">
        <w:rPr>
          <w:rStyle w:val="StyleUnderline"/>
        </w:rPr>
        <w:t xml:space="preserve"> X, such as a candidate’s share of the </w:t>
      </w:r>
      <w:r w:rsidRPr="00C365B1">
        <w:rPr>
          <w:rStyle w:val="Emphasis"/>
        </w:rPr>
        <w:t>popular</w:t>
      </w:r>
      <w:r w:rsidRPr="00C365B1">
        <w:rPr>
          <w:rStyle w:val="StyleUnderline"/>
        </w:rPr>
        <w:t xml:space="preserve"> or electoral college </w:t>
      </w:r>
      <w:r w:rsidRPr="00C365B1">
        <w:rPr>
          <w:rStyle w:val="Emphasis"/>
        </w:rPr>
        <w:t>vote</w:t>
      </w:r>
      <w:r w:rsidRPr="00C365B1">
        <w:rPr>
          <w:sz w:val="16"/>
        </w:rPr>
        <w:t>. At any time t, let d(t) be all the data available up to that time and let g(t) = E(X | d(t)) be the expected value of the forecast on day t. So if we start 200 days before the election with g(-200), then we get information the next day and obtain g(-199), and so on until we have our election-day forecast, g(0).</w:t>
      </w:r>
    </w:p>
    <w:p w14:paraId="2BC5AC56" w14:textId="77777777" w:rsidR="00A47924" w:rsidRPr="00C365B1" w:rsidRDefault="00A47924" w:rsidP="00A47924">
      <w:pPr>
        <w:rPr>
          <w:sz w:val="16"/>
        </w:rPr>
      </w:pPr>
      <w:r w:rsidRPr="00C365B1">
        <w:rPr>
          <w:rStyle w:val="StyleUnderline"/>
        </w:rPr>
        <w:t xml:space="preserve">It should be possible to construct a </w:t>
      </w:r>
      <w:r w:rsidRPr="00C365B1">
        <w:rPr>
          <w:rStyle w:val="Emphasis"/>
        </w:rPr>
        <w:t>forecast of a forecast</w:t>
      </w:r>
      <w:r w:rsidRPr="00C365B1">
        <w:rPr>
          <w:sz w:val="16"/>
        </w:rPr>
        <w:t xml:space="preserve">, for example E(g(-100) | d(-200)), </w:t>
      </w:r>
      <w:r w:rsidRPr="00C365B1">
        <w:rPr>
          <w:rStyle w:val="StyleUnderline"/>
        </w:rPr>
        <w:t>a prediction of the forecast at time -100 based on information available at time -200</w:t>
      </w:r>
      <w:r w:rsidRPr="00C365B1">
        <w:rPr>
          <w:sz w:val="16"/>
        </w:rPr>
        <w:t xml:space="preserve">. If the forecast is fully Bayesian, based on a joint distribution of X and all the data, </w:t>
      </w:r>
      <w:r w:rsidRPr="00C365B1">
        <w:rPr>
          <w:rStyle w:val="StyleUnderline"/>
        </w:rPr>
        <w:t xml:space="preserve">the forecast should </w:t>
      </w:r>
      <w:r w:rsidRPr="00554C0E">
        <w:rPr>
          <w:rStyle w:val="StyleUnderline"/>
          <w:highlight w:val="yellow"/>
        </w:rPr>
        <w:t>have</w:t>
      </w:r>
      <w:r w:rsidRPr="00C365B1">
        <w:rPr>
          <w:rStyle w:val="StyleUnderline"/>
        </w:rPr>
        <w:t xml:space="preserve"> the </w:t>
      </w:r>
      <w:r w:rsidRPr="00554C0E">
        <w:rPr>
          <w:rStyle w:val="Emphasis"/>
          <w:highlight w:val="yellow"/>
        </w:rPr>
        <w:t>martingale property</w:t>
      </w:r>
      <w:r w:rsidRPr="00C365B1">
        <w:rPr>
          <w:rStyle w:val="StyleUnderline"/>
        </w:rPr>
        <w:t xml:space="preserve">, which is that the expected value of an expectation is itself an </w:t>
      </w:r>
      <w:r w:rsidRPr="00C365B1">
        <w:rPr>
          <w:rStyle w:val="Emphasis"/>
        </w:rPr>
        <w:t>expectation</w:t>
      </w:r>
      <w:r w:rsidRPr="00C365B1">
        <w:rPr>
          <w:sz w:val="16"/>
        </w:rPr>
        <w:t xml:space="preserve">. That is, E(g(t) | d(s)) should equal g(s) for all s &lt; t. In non-technical terms, </w:t>
      </w:r>
      <w:r w:rsidRPr="00C365B1">
        <w:rPr>
          <w:rStyle w:val="StyleUnderline"/>
        </w:rPr>
        <w:t>the martingale property says that knowledge of the past will be of no use in predicting the future</w:t>
      </w:r>
      <w:r w:rsidRPr="00C365B1">
        <w:rPr>
          <w:sz w:val="16"/>
        </w:rPr>
        <w:t>.</w:t>
      </w:r>
    </w:p>
    <w:p w14:paraId="59713B07" w14:textId="77777777" w:rsidR="00A47924" w:rsidRPr="00C365B1" w:rsidRDefault="00A47924" w:rsidP="00A47924">
      <w:pPr>
        <w:rPr>
          <w:sz w:val="16"/>
        </w:rPr>
      </w:pPr>
      <w:r w:rsidRPr="00C365B1">
        <w:rPr>
          <w:sz w:val="16"/>
        </w:rPr>
        <w:t xml:space="preserve">To put this in an election forecasting context: there are times, such as in 1988, when the polls are in one place but we can expect them to move in a certain direction. Poll averages are not martingales: we can at times anticipate their changes. But </w:t>
      </w:r>
      <w:r w:rsidRPr="00C365B1">
        <w:rPr>
          <w:rStyle w:val="StyleUnderline"/>
        </w:rPr>
        <w:t xml:space="preserve">a Bayesian forecast should be a </w:t>
      </w:r>
      <w:r w:rsidRPr="00C365B1">
        <w:rPr>
          <w:rStyle w:val="Emphasis"/>
        </w:rPr>
        <w:t>martingale</w:t>
      </w:r>
      <w:r w:rsidRPr="00C365B1">
        <w:rPr>
          <w:rStyle w:val="StyleUnderline"/>
        </w:rPr>
        <w:t xml:space="preserve">: its </w:t>
      </w:r>
      <w:r w:rsidRPr="00554C0E">
        <w:rPr>
          <w:rStyle w:val="StyleUnderline"/>
          <w:highlight w:val="yellow"/>
        </w:rPr>
        <w:t>future changes</w:t>
      </w:r>
      <w:r w:rsidRPr="00C365B1">
        <w:rPr>
          <w:rStyle w:val="StyleUnderline"/>
        </w:rPr>
        <w:t xml:space="preserve"> should in expectation </w:t>
      </w:r>
      <w:r w:rsidRPr="00554C0E">
        <w:rPr>
          <w:rStyle w:val="StyleUnderline"/>
          <w:highlight w:val="yellow"/>
        </w:rPr>
        <w:t xml:space="preserve">be </w:t>
      </w:r>
      <w:r w:rsidRPr="00554C0E">
        <w:rPr>
          <w:rStyle w:val="Emphasis"/>
          <w:highlight w:val="yellow"/>
        </w:rPr>
        <w:t>unpredictable</w:t>
      </w:r>
      <w:r w:rsidRPr="00C365B1">
        <w:rPr>
          <w:rStyle w:val="StyleUnderline"/>
        </w:rPr>
        <w:t xml:space="preserve">, which implies that the </w:t>
      </w:r>
      <w:r w:rsidRPr="00554C0E">
        <w:rPr>
          <w:rStyle w:val="StyleUnderline"/>
          <w:highlight w:val="yellow"/>
        </w:rPr>
        <w:t>direction</w:t>
      </w:r>
      <w:r w:rsidRPr="00C365B1">
        <w:rPr>
          <w:rStyle w:val="StyleUnderline"/>
        </w:rPr>
        <w:t xml:space="preserve"> of </w:t>
      </w:r>
      <w:r w:rsidRPr="00C365B1">
        <w:rPr>
          <w:rStyle w:val="Emphasis"/>
        </w:rPr>
        <w:t>anticipated future swings</w:t>
      </w:r>
      <w:r w:rsidRPr="00C365B1">
        <w:rPr>
          <w:rStyle w:val="StyleUnderline"/>
        </w:rPr>
        <w:t xml:space="preserve"> in the polls should </w:t>
      </w:r>
      <w:r w:rsidRPr="00C365B1">
        <w:rPr>
          <w:rStyle w:val="Emphasis"/>
        </w:rPr>
        <w:t xml:space="preserve">be </w:t>
      </w:r>
      <w:r w:rsidRPr="00554C0E">
        <w:rPr>
          <w:rStyle w:val="Emphasis"/>
          <w:highlight w:val="yellow"/>
        </w:rPr>
        <w:t>already baked in</w:t>
      </w:r>
      <w:r w:rsidRPr="00C365B1">
        <w:rPr>
          <w:rStyle w:val="StyleUnderline"/>
        </w:rPr>
        <w:t>to the current prediction</w:t>
      </w:r>
      <w:r w:rsidRPr="00C365B1">
        <w:rPr>
          <w:sz w:val="16"/>
        </w:rPr>
        <w:t>. A reasonable forecast by a well-informed political scientist in July, 1988, should already have accounted for the expected shift toward George H. W. Bush.</w:t>
      </w:r>
    </w:p>
    <w:p w14:paraId="67F268F0" w14:textId="77777777" w:rsidR="00A47924" w:rsidRPr="00C365B1" w:rsidRDefault="00A47924" w:rsidP="00A47924">
      <w:pPr>
        <w:rPr>
          <w:sz w:val="16"/>
        </w:rPr>
      </w:pPr>
      <w:r w:rsidRPr="00C365B1">
        <w:rPr>
          <w:rStyle w:val="StyleUnderline"/>
        </w:rPr>
        <w:t xml:space="preserve">The martingale property also applies to </w:t>
      </w:r>
      <w:r w:rsidRPr="00554C0E">
        <w:rPr>
          <w:rStyle w:val="Emphasis"/>
        </w:rPr>
        <w:t>probabilities</w:t>
      </w:r>
      <w:r w:rsidRPr="00C365B1">
        <w:rPr>
          <w:rStyle w:val="StyleUnderline"/>
        </w:rPr>
        <w:t>, which are simply expected values of zero-one outcomes</w:t>
      </w:r>
      <w:r w:rsidRPr="00C365B1">
        <w:rPr>
          <w:sz w:val="16"/>
        </w:rPr>
        <w:t xml:space="preserve">. Thus, if we define X = 1 if Biden wins in the electoral college and 0 otherwise, and we define g(t) to be the forecast probability of a Biden electoral college win, based on information available at time t, then g(t) should be an unbiased predictor of g at any later time. One implication of this is that </w:t>
      </w:r>
      <w:r w:rsidRPr="00C365B1">
        <w:rPr>
          <w:rStyle w:val="StyleUnderline"/>
        </w:rPr>
        <w:t xml:space="preserve">it should be </w:t>
      </w:r>
      <w:r w:rsidRPr="00554C0E">
        <w:rPr>
          <w:rStyle w:val="Emphasis"/>
        </w:rPr>
        <w:t>unlikely</w:t>
      </w:r>
      <w:r w:rsidRPr="00C365B1">
        <w:rPr>
          <w:rStyle w:val="StyleUnderline"/>
        </w:rPr>
        <w:t xml:space="preserve"> for forecast probabilities to change </w:t>
      </w:r>
      <w:r w:rsidRPr="00554C0E">
        <w:rPr>
          <w:rStyle w:val="Emphasis"/>
        </w:rPr>
        <w:t>too much</w:t>
      </w:r>
      <w:r w:rsidRPr="00C365B1">
        <w:rPr>
          <w:rStyle w:val="StyleUnderline"/>
        </w:rPr>
        <w:t xml:space="preserve"> during the campaign</w:t>
      </w:r>
      <w:r w:rsidRPr="00C365B1">
        <w:rPr>
          <w:sz w:val="16"/>
        </w:rPr>
        <w:t xml:space="preserve"> (Taleb, 2017).</w:t>
      </w:r>
    </w:p>
    <w:p w14:paraId="59B0A085" w14:textId="77777777" w:rsidR="00A47924" w:rsidRPr="00181DEF" w:rsidRDefault="00A47924" w:rsidP="00A47924">
      <w:pPr>
        <w:rPr>
          <w:sz w:val="16"/>
        </w:rPr>
      </w:pPr>
      <w:r w:rsidRPr="00554C0E">
        <w:rPr>
          <w:rStyle w:val="Emphasis"/>
          <w:highlight w:val="yellow"/>
        </w:rPr>
        <w:t>Big events</w:t>
      </w:r>
      <w:r w:rsidRPr="00554C0E">
        <w:rPr>
          <w:rStyle w:val="StyleUnderline"/>
          <w:highlight w:val="yellow"/>
        </w:rPr>
        <w:t xml:space="preserve"> can still</w:t>
      </w:r>
      <w:r w:rsidRPr="00C365B1">
        <w:rPr>
          <w:rStyle w:val="StyleUnderline"/>
        </w:rPr>
        <w:t xml:space="preserve"> lead to </w:t>
      </w:r>
      <w:r w:rsidRPr="00554C0E">
        <w:rPr>
          <w:rStyle w:val="Emphasis"/>
        </w:rPr>
        <w:t xml:space="preserve">big </w:t>
      </w:r>
      <w:r w:rsidRPr="00554C0E">
        <w:rPr>
          <w:rStyle w:val="Emphasis"/>
          <w:highlight w:val="yellow"/>
        </w:rPr>
        <w:t>change</w:t>
      </w:r>
      <w:r w:rsidRPr="00554C0E">
        <w:rPr>
          <w:rStyle w:val="Emphasis"/>
        </w:rPr>
        <w:t>s</w:t>
      </w:r>
      <w:r w:rsidRPr="00C365B1">
        <w:rPr>
          <w:rStyle w:val="StyleUnderline"/>
        </w:rPr>
        <w:t xml:space="preserve"> in </w:t>
      </w:r>
      <w:r w:rsidRPr="00554C0E">
        <w:rPr>
          <w:rStyle w:val="StyleUnderline"/>
          <w:highlight w:val="yellow"/>
        </w:rPr>
        <w:t>the forecast</w:t>
      </w:r>
      <w:r w:rsidRPr="00C365B1">
        <w:rPr>
          <w:rStyle w:val="StyleUnderline"/>
        </w:rPr>
        <w:t>: for example, a series of polls with Biden or Trump doing much better than before will translate into an inference that public opinion has shifted in that candidate’s favor</w:t>
      </w:r>
      <w:r w:rsidRPr="00C365B1">
        <w:rPr>
          <w:sz w:val="16"/>
        </w:rPr>
        <w:t xml:space="preserve">. </w:t>
      </w:r>
      <w:r w:rsidRPr="00554C0E">
        <w:rPr>
          <w:rStyle w:val="StyleUnderline"/>
          <w:highlight w:val="yellow"/>
        </w:rPr>
        <w:t>The point</w:t>
      </w:r>
      <w:r w:rsidRPr="00C365B1">
        <w:rPr>
          <w:rStyle w:val="StyleUnderline"/>
        </w:rPr>
        <w:t xml:space="preserve"> of the martingale property </w:t>
      </w:r>
      <w:r w:rsidRPr="00554C0E">
        <w:rPr>
          <w:rStyle w:val="StyleUnderline"/>
          <w:highlight w:val="yellow"/>
        </w:rPr>
        <w:t xml:space="preserve">is </w:t>
      </w:r>
      <w:r w:rsidRPr="00554C0E">
        <w:rPr>
          <w:rStyle w:val="Emphasis"/>
          <w:highlight w:val="yellow"/>
        </w:rPr>
        <w:t>not</w:t>
      </w:r>
      <w:r w:rsidRPr="00554C0E">
        <w:rPr>
          <w:rStyle w:val="StyleUnderline"/>
          <w:highlight w:val="yellow"/>
        </w:rPr>
        <w:t xml:space="preserve"> that </w:t>
      </w:r>
      <w:r w:rsidRPr="00554C0E">
        <w:rPr>
          <w:rStyle w:val="Emphasis"/>
          <w:highlight w:val="yellow"/>
        </w:rPr>
        <w:t>this cannot happen</w:t>
      </w:r>
      <w:r w:rsidRPr="00554C0E">
        <w:rPr>
          <w:rStyle w:val="StyleUnderline"/>
          <w:highlight w:val="yellow"/>
        </w:rPr>
        <w:t>, but that</w:t>
      </w:r>
      <w:r w:rsidRPr="00C365B1">
        <w:rPr>
          <w:rStyle w:val="StyleUnderline"/>
        </w:rPr>
        <w:t xml:space="preserve"> the possibility of such </w:t>
      </w:r>
      <w:r w:rsidRPr="00554C0E">
        <w:rPr>
          <w:rStyle w:val="StyleUnderline"/>
          <w:highlight w:val="yellow"/>
        </w:rPr>
        <w:t>shifts</w:t>
      </w:r>
      <w:r w:rsidRPr="00C365B1">
        <w:rPr>
          <w:rStyle w:val="StyleUnderline"/>
        </w:rPr>
        <w:t xml:space="preserve"> should </w:t>
      </w:r>
      <w:r w:rsidRPr="00554C0E">
        <w:rPr>
          <w:rStyle w:val="StyleUnderline"/>
          <w:highlight w:val="yellow"/>
        </w:rPr>
        <w:t xml:space="preserve">be </w:t>
      </w:r>
      <w:r w:rsidRPr="00554C0E">
        <w:rPr>
          <w:rStyle w:val="Emphasis"/>
          <w:highlight w:val="yellow"/>
        </w:rPr>
        <w:t>anticipated</w:t>
      </w:r>
      <w:r w:rsidRPr="00554C0E">
        <w:rPr>
          <w:rStyle w:val="StyleUnderline"/>
          <w:highlight w:val="yellow"/>
        </w:rPr>
        <w:t xml:space="preserve"> in the</w:t>
      </w:r>
      <w:r w:rsidRPr="00C365B1">
        <w:rPr>
          <w:rStyle w:val="StyleUnderline"/>
        </w:rPr>
        <w:t xml:space="preserve"> model, to an amount corresponding to their </w:t>
      </w:r>
      <w:r w:rsidRPr="00554C0E">
        <w:rPr>
          <w:rStyle w:val="Emphasis"/>
          <w:highlight w:val="yellow"/>
        </w:rPr>
        <w:t>prior probability</w:t>
      </w:r>
      <w:r w:rsidRPr="00C365B1">
        <w:rPr>
          <w:sz w:val="16"/>
        </w:rPr>
        <w:t>. If large opinion shifts are allowed with high probability, then there should be a correspondingly wide uncertainty in the vote share forecast a few months before the election, which in turn will lead to win probabilities closer to 50%. Economists have pointed out how the martingale property of a Bayesian belief stream means that movement in beliefs should on average correspond to uncertainty reduction, and that violations of this principle indicate irrational processing (Augenblick &amp; Rabin, 2018).</w:t>
      </w:r>
    </w:p>
    <w:p w14:paraId="4CC20503" w14:textId="77777777" w:rsidR="00A47924" w:rsidRPr="000F6A1D" w:rsidRDefault="00A47924" w:rsidP="00A47924">
      <w:pPr>
        <w:pStyle w:val="Heading3"/>
      </w:pPr>
      <w:r>
        <w:t>AT: Trump Cheats</w:t>
      </w:r>
    </w:p>
    <w:p w14:paraId="4A472F50" w14:textId="77777777" w:rsidR="00A47924" w:rsidRDefault="00A47924" w:rsidP="00A47924">
      <w:pPr>
        <w:pStyle w:val="Heading4"/>
      </w:pPr>
      <w:r>
        <w:t xml:space="preserve">Cheating </w:t>
      </w:r>
      <w:r w:rsidRPr="00D04F28">
        <w:rPr>
          <w:u w:val="single"/>
        </w:rPr>
        <w:t>fails</w:t>
      </w:r>
      <w:r>
        <w:t xml:space="preserve"> or </w:t>
      </w:r>
      <w:r w:rsidRPr="00D04F28">
        <w:rPr>
          <w:u w:val="single"/>
        </w:rPr>
        <w:t>backfires</w:t>
      </w:r>
      <w:r>
        <w:t>.</w:t>
      </w:r>
    </w:p>
    <w:p w14:paraId="27EEE722" w14:textId="77777777" w:rsidR="00A47924" w:rsidRPr="00D04F28" w:rsidRDefault="00A47924" w:rsidP="00A47924">
      <w:r w:rsidRPr="00D04F28">
        <w:t xml:space="preserve">Paul Krugman </w:t>
      </w:r>
      <w:r>
        <w:t xml:space="preserve">interviewing </w:t>
      </w:r>
      <w:r w:rsidRPr="00D04F28">
        <w:t xml:space="preserve">David </w:t>
      </w:r>
      <w:r w:rsidRPr="00D04F28">
        <w:rPr>
          <w:rStyle w:val="Style13ptBold"/>
        </w:rPr>
        <w:t>Nir</w:t>
      </w:r>
      <w:r>
        <w:t xml:space="preserve"> and </w:t>
      </w:r>
      <w:r w:rsidRPr="00D04F28">
        <w:t>G. Elliott Morris</w:t>
      </w:r>
      <w:r>
        <w:t xml:space="preserve"> </w:t>
      </w:r>
      <w:r w:rsidRPr="00D04F28">
        <w:rPr>
          <w:rStyle w:val="Style13ptBold"/>
        </w:rPr>
        <w:t>25</w:t>
      </w:r>
      <w:r w:rsidRPr="00D04F28">
        <w:t>, Distinguished Professor of Economics at the Graduate Center of the City University of New York</w:t>
      </w:r>
      <w:r>
        <w:t xml:space="preserve">, Nobel Laureate; Publisher at the DownBallot; data journalist covering election statistics, formerly at the Economist and FiveThirtyEight, </w:t>
      </w:r>
      <w:r w:rsidRPr="00D04F28">
        <w:t>6-18-2025, “Will the Midterms Be a Blowout?” https://paulkrugman.substack.com/p/will-the-midterms-be-a-blowout</w:t>
      </w:r>
    </w:p>
    <w:p w14:paraId="1325B961" w14:textId="77777777" w:rsidR="00A47924" w:rsidRPr="00D04F28" w:rsidRDefault="00A47924" w:rsidP="00A47924">
      <w:pPr>
        <w:rPr>
          <w:sz w:val="16"/>
        </w:rPr>
      </w:pPr>
      <w:r w:rsidRPr="00D04F28">
        <w:rPr>
          <w:sz w:val="16"/>
        </w:rPr>
        <w:t xml:space="preserve">NIR: So, Elliott, when I saw your tweet, I have to say I disagree pretty sharply. And I want to explain why I feel that way, because </w:t>
      </w:r>
      <w:r w:rsidRPr="00D04F28">
        <w:rPr>
          <w:rStyle w:val="StyleUnderline"/>
        </w:rPr>
        <w:t xml:space="preserve">when we talk about </w:t>
      </w:r>
      <w:r w:rsidRPr="00D04F28">
        <w:rPr>
          <w:rStyle w:val="Emphasis"/>
        </w:rPr>
        <w:t xml:space="preserve">free and </w:t>
      </w:r>
      <w:r w:rsidRPr="00D04F28">
        <w:rPr>
          <w:rStyle w:val="Emphasis"/>
          <w:highlight w:val="yellow"/>
        </w:rPr>
        <w:t>fair elections</w:t>
      </w:r>
      <w:r w:rsidRPr="00D04F28">
        <w:rPr>
          <w:rStyle w:val="StyleUnderline"/>
        </w:rPr>
        <w:t xml:space="preserve">, I think that people often think of that as a </w:t>
      </w:r>
      <w:r w:rsidRPr="00D04F28">
        <w:rPr>
          <w:rStyle w:val="Emphasis"/>
        </w:rPr>
        <w:t>binary</w:t>
      </w:r>
      <w:r w:rsidRPr="00D04F28">
        <w:rPr>
          <w:rStyle w:val="StyleUnderline"/>
        </w:rPr>
        <w:t xml:space="preserve">, but it's </w:t>
      </w:r>
      <w:r w:rsidRPr="00D04F28">
        <w:rPr>
          <w:rStyle w:val="StyleUnderline"/>
          <w:highlight w:val="yellow"/>
        </w:rPr>
        <w:t xml:space="preserve">really a </w:t>
      </w:r>
      <w:r w:rsidRPr="00D04F28">
        <w:rPr>
          <w:rStyle w:val="Emphasis"/>
          <w:highlight w:val="yellow"/>
        </w:rPr>
        <w:t>spectrum</w:t>
      </w:r>
      <w:r w:rsidRPr="00D04F28">
        <w:rPr>
          <w:rStyle w:val="StyleUnderline"/>
        </w:rPr>
        <w:t xml:space="preserve"> because we've </w:t>
      </w:r>
      <w:r w:rsidRPr="00D04F28">
        <w:rPr>
          <w:rStyle w:val="Emphasis"/>
        </w:rPr>
        <w:t>never</w:t>
      </w:r>
      <w:r w:rsidRPr="00D04F28">
        <w:rPr>
          <w:rStyle w:val="StyleUnderline"/>
        </w:rPr>
        <w:t xml:space="preserve"> had perfectly fair elections</w:t>
      </w:r>
      <w:r w:rsidRPr="00D04F28">
        <w:rPr>
          <w:sz w:val="16"/>
        </w:rPr>
        <w:t xml:space="preserve">. No such thing exists. </w:t>
      </w:r>
      <w:r w:rsidRPr="00D04F28">
        <w:rPr>
          <w:rStyle w:val="StyleUnderline"/>
        </w:rPr>
        <w:t xml:space="preserve">U.S. </w:t>
      </w:r>
      <w:r w:rsidRPr="00D04F28">
        <w:rPr>
          <w:rStyle w:val="Emphasis"/>
          <w:highlight w:val="yellow"/>
        </w:rPr>
        <w:t>elections</w:t>
      </w:r>
      <w:r w:rsidRPr="00D04F28">
        <w:rPr>
          <w:rStyle w:val="StyleUnderline"/>
        </w:rPr>
        <w:t xml:space="preserve"> have </w:t>
      </w:r>
      <w:r w:rsidRPr="00D04F28">
        <w:rPr>
          <w:rStyle w:val="StyleUnderline"/>
          <w:highlight w:val="yellow"/>
        </w:rPr>
        <w:t>often been</w:t>
      </w:r>
      <w:r w:rsidRPr="00D04F28">
        <w:rPr>
          <w:rStyle w:val="StyleUnderline"/>
        </w:rPr>
        <w:t xml:space="preserve"> </w:t>
      </w:r>
      <w:r w:rsidRPr="00D04F28">
        <w:rPr>
          <w:rStyle w:val="Emphasis"/>
        </w:rPr>
        <w:t xml:space="preserve">very </w:t>
      </w:r>
      <w:r w:rsidRPr="00D04F28">
        <w:rPr>
          <w:rStyle w:val="Emphasis"/>
          <w:highlight w:val="yellow"/>
        </w:rPr>
        <w:t>flawed</w:t>
      </w:r>
      <w:r w:rsidRPr="00D04F28">
        <w:rPr>
          <w:rStyle w:val="StyleUnderline"/>
          <w:highlight w:val="yellow"/>
        </w:rPr>
        <w:t xml:space="preserve"> with</w:t>
      </w:r>
      <w:r w:rsidRPr="00D04F28">
        <w:rPr>
          <w:rStyle w:val="StyleUnderline"/>
        </w:rPr>
        <w:t xml:space="preserve"> things like </w:t>
      </w:r>
      <w:r w:rsidRPr="00D04F28">
        <w:rPr>
          <w:rStyle w:val="Emphasis"/>
          <w:highlight w:val="yellow"/>
        </w:rPr>
        <w:t>gerrymandering</w:t>
      </w:r>
      <w:r w:rsidRPr="00D04F28">
        <w:rPr>
          <w:rStyle w:val="StyleUnderline"/>
        </w:rPr>
        <w:t xml:space="preserve">, which we were just talking about, </w:t>
      </w:r>
      <w:r w:rsidRPr="00D04F28">
        <w:rPr>
          <w:rStyle w:val="Emphasis"/>
        </w:rPr>
        <w:t xml:space="preserve">voter </w:t>
      </w:r>
      <w:r w:rsidRPr="00D04F28">
        <w:rPr>
          <w:rStyle w:val="Emphasis"/>
          <w:highlight w:val="yellow"/>
        </w:rPr>
        <w:t>suppression</w:t>
      </w:r>
      <w:r w:rsidRPr="00D04F28">
        <w:rPr>
          <w:rStyle w:val="StyleUnderline"/>
          <w:highlight w:val="yellow"/>
        </w:rPr>
        <w:t xml:space="preserve"> and</w:t>
      </w:r>
      <w:r w:rsidRPr="00D04F28">
        <w:rPr>
          <w:rStyle w:val="StyleUnderline"/>
        </w:rPr>
        <w:t xml:space="preserve"> many </w:t>
      </w:r>
      <w:r w:rsidRPr="00D04F28">
        <w:rPr>
          <w:rStyle w:val="Emphasis"/>
          <w:highlight w:val="yellow"/>
        </w:rPr>
        <w:t>other tactics</w:t>
      </w:r>
      <w:r w:rsidRPr="00D04F28">
        <w:rPr>
          <w:sz w:val="16"/>
        </w:rPr>
        <w:t>.</w:t>
      </w:r>
    </w:p>
    <w:p w14:paraId="2945704B" w14:textId="77777777" w:rsidR="00A47924" w:rsidRPr="00D04F28" w:rsidRDefault="00A47924" w:rsidP="00A47924">
      <w:pPr>
        <w:rPr>
          <w:sz w:val="16"/>
        </w:rPr>
      </w:pPr>
      <w:r w:rsidRPr="00D04F28">
        <w:rPr>
          <w:sz w:val="16"/>
        </w:rPr>
        <w:t xml:space="preserve">And </w:t>
      </w:r>
      <w:r w:rsidRPr="00D04F28">
        <w:rPr>
          <w:rStyle w:val="Emphasis"/>
          <w:highlight w:val="yellow"/>
        </w:rPr>
        <w:t>even so</w:t>
      </w:r>
      <w:r w:rsidRPr="00D04F28">
        <w:rPr>
          <w:rStyle w:val="StyleUnderline"/>
        </w:rPr>
        <w:t xml:space="preserve">, </w:t>
      </w:r>
      <w:r w:rsidRPr="00D04F28">
        <w:rPr>
          <w:rStyle w:val="StyleUnderline"/>
          <w:highlight w:val="yellow"/>
        </w:rPr>
        <w:t>the party in power is</w:t>
      </w:r>
      <w:r w:rsidRPr="00D04F28">
        <w:rPr>
          <w:rStyle w:val="StyleUnderline"/>
        </w:rPr>
        <w:t xml:space="preserve"> still </w:t>
      </w:r>
      <w:r w:rsidRPr="00D04F28">
        <w:rPr>
          <w:rStyle w:val="Emphasis"/>
          <w:highlight w:val="yellow"/>
        </w:rPr>
        <w:t>eminently capable of losing</w:t>
      </w:r>
      <w:r w:rsidRPr="00D04F28">
        <w:rPr>
          <w:sz w:val="16"/>
        </w:rPr>
        <w:t xml:space="preserve">. And I think </w:t>
      </w:r>
      <w:r w:rsidRPr="00D04F28">
        <w:rPr>
          <w:rStyle w:val="StyleUnderline"/>
        </w:rPr>
        <w:t xml:space="preserve">it's really, really important to </w:t>
      </w:r>
      <w:r w:rsidRPr="00D04F28">
        <w:rPr>
          <w:rStyle w:val="Emphasis"/>
        </w:rPr>
        <w:t>step back</w:t>
      </w:r>
      <w:r w:rsidRPr="00D04F28">
        <w:rPr>
          <w:rStyle w:val="StyleUnderline"/>
        </w:rPr>
        <w:t xml:space="preserve"> and </w:t>
      </w:r>
      <w:r w:rsidRPr="00D04F28">
        <w:rPr>
          <w:rStyle w:val="Emphasis"/>
          <w:highlight w:val="yellow"/>
        </w:rPr>
        <w:t>draw a distinction</w:t>
      </w:r>
      <w:r w:rsidRPr="00D04F28">
        <w:rPr>
          <w:rStyle w:val="StyleUnderline"/>
          <w:highlight w:val="yellow"/>
        </w:rPr>
        <w:t xml:space="preserve"> between what Trump</w:t>
      </w:r>
      <w:r w:rsidRPr="00D04F28">
        <w:rPr>
          <w:rStyle w:val="StyleUnderline"/>
        </w:rPr>
        <w:t xml:space="preserve"> might want or </w:t>
      </w:r>
      <w:r w:rsidRPr="00D04F28">
        <w:rPr>
          <w:rStyle w:val="StyleUnderline"/>
          <w:highlight w:val="yellow"/>
        </w:rPr>
        <w:t>say</w:t>
      </w:r>
      <w:r w:rsidRPr="00D04F28">
        <w:rPr>
          <w:rStyle w:val="StyleUnderline"/>
        </w:rPr>
        <w:t xml:space="preserve"> he wants </w:t>
      </w:r>
      <w:r w:rsidRPr="00D04F28">
        <w:rPr>
          <w:rStyle w:val="StyleUnderline"/>
          <w:highlight w:val="yellow"/>
        </w:rPr>
        <w:t>and</w:t>
      </w:r>
      <w:r w:rsidRPr="00D04F28">
        <w:rPr>
          <w:rStyle w:val="StyleUnderline"/>
        </w:rPr>
        <w:t xml:space="preserve"> what Trump is </w:t>
      </w:r>
      <w:r w:rsidRPr="00D04F28">
        <w:rPr>
          <w:rStyle w:val="Emphasis"/>
          <w:highlight w:val="yellow"/>
        </w:rPr>
        <w:t>actually capable</w:t>
      </w:r>
      <w:r w:rsidRPr="00D04F28">
        <w:rPr>
          <w:rStyle w:val="StyleUnderline"/>
          <w:highlight w:val="yellow"/>
        </w:rPr>
        <w:t xml:space="preserve"> of</w:t>
      </w:r>
      <w:r w:rsidRPr="00D04F28">
        <w:rPr>
          <w:rStyle w:val="StyleUnderline"/>
        </w:rPr>
        <w:t xml:space="preserve"> doing</w:t>
      </w:r>
      <w:r w:rsidRPr="00D04F28">
        <w:rPr>
          <w:sz w:val="16"/>
        </w:rPr>
        <w:t xml:space="preserve">. And </w:t>
      </w:r>
      <w:r w:rsidRPr="00D04F28">
        <w:rPr>
          <w:rStyle w:val="StyleUnderline"/>
        </w:rPr>
        <w:t xml:space="preserve">the greatest weakness of </w:t>
      </w:r>
      <w:r w:rsidRPr="00D04F28">
        <w:rPr>
          <w:rStyle w:val="StyleUnderline"/>
          <w:highlight w:val="yellow"/>
        </w:rPr>
        <w:t>our electoral system is</w:t>
      </w:r>
      <w:r w:rsidRPr="00D04F28">
        <w:rPr>
          <w:rStyle w:val="StyleUnderline"/>
        </w:rPr>
        <w:t xml:space="preserve"> also its </w:t>
      </w:r>
      <w:r w:rsidRPr="00D04F28">
        <w:rPr>
          <w:rStyle w:val="Emphasis"/>
        </w:rPr>
        <w:t>greatest strength</w:t>
      </w:r>
      <w:r w:rsidRPr="00D04F28">
        <w:rPr>
          <w:rStyle w:val="StyleUnderline"/>
        </w:rPr>
        <w:t xml:space="preserve">, which is the fact that it's </w:t>
      </w:r>
      <w:r w:rsidRPr="00D04F28">
        <w:rPr>
          <w:rStyle w:val="Emphasis"/>
          <w:highlight w:val="yellow"/>
        </w:rPr>
        <w:t>completely distributed</w:t>
      </w:r>
      <w:r w:rsidRPr="00D04F28">
        <w:rPr>
          <w:rStyle w:val="StyleUnderline"/>
        </w:rPr>
        <w:t xml:space="preserve"> and it's managed by </w:t>
      </w:r>
      <w:r w:rsidRPr="00D04F28">
        <w:rPr>
          <w:rStyle w:val="Emphasis"/>
        </w:rPr>
        <w:t>thousands of counties</w:t>
      </w:r>
      <w:r w:rsidRPr="00D04F28">
        <w:rPr>
          <w:rStyle w:val="StyleUnderline"/>
        </w:rPr>
        <w:t xml:space="preserve"> across the nation</w:t>
      </w:r>
      <w:r w:rsidRPr="00D04F28">
        <w:rPr>
          <w:sz w:val="16"/>
        </w:rPr>
        <w:t xml:space="preserve">. And </w:t>
      </w:r>
      <w:r w:rsidRPr="00D04F28">
        <w:rPr>
          <w:rStyle w:val="StyleUnderline"/>
        </w:rPr>
        <w:t xml:space="preserve">even </w:t>
      </w:r>
      <w:r w:rsidRPr="00D04F28">
        <w:rPr>
          <w:rStyle w:val="StyleUnderline"/>
          <w:highlight w:val="yellow"/>
        </w:rPr>
        <w:t xml:space="preserve">the </w:t>
      </w:r>
      <w:r w:rsidRPr="00D04F28">
        <w:rPr>
          <w:rStyle w:val="Emphasis"/>
          <w:highlight w:val="yellow"/>
        </w:rPr>
        <w:t>most determined autocrat</w:t>
      </w:r>
      <w:r w:rsidRPr="00D04F28">
        <w:rPr>
          <w:rStyle w:val="StyleUnderline"/>
          <w:highlight w:val="yellow"/>
        </w:rPr>
        <w:t xml:space="preserve"> would</w:t>
      </w:r>
      <w:r w:rsidRPr="00D04F28">
        <w:rPr>
          <w:rStyle w:val="StyleUnderline"/>
        </w:rPr>
        <w:t xml:space="preserve"> </w:t>
      </w:r>
      <w:r w:rsidRPr="00D04F28">
        <w:rPr>
          <w:rStyle w:val="Emphasis"/>
        </w:rPr>
        <w:t xml:space="preserve">really </w:t>
      </w:r>
      <w:r w:rsidRPr="00D04F28">
        <w:rPr>
          <w:rStyle w:val="Emphasis"/>
          <w:highlight w:val="yellow"/>
        </w:rPr>
        <w:t>struggle</w:t>
      </w:r>
      <w:r w:rsidRPr="00D04F28">
        <w:rPr>
          <w:rStyle w:val="StyleUnderline"/>
          <w:highlight w:val="yellow"/>
        </w:rPr>
        <w:t xml:space="preserve"> to subvert elections</w:t>
      </w:r>
      <w:r w:rsidRPr="00D04F28">
        <w:rPr>
          <w:rStyle w:val="StyleUnderline"/>
        </w:rPr>
        <w:t xml:space="preserve"> at the level at which they're conducted</w:t>
      </w:r>
      <w:r w:rsidRPr="00D04F28">
        <w:rPr>
          <w:sz w:val="16"/>
        </w:rPr>
        <w:t>. Again, thousands of county level election offices.</w:t>
      </w:r>
    </w:p>
    <w:p w14:paraId="67F1AD9B" w14:textId="77777777" w:rsidR="00A47924" w:rsidRPr="00D04F28" w:rsidRDefault="00A47924" w:rsidP="00A47924">
      <w:pPr>
        <w:rPr>
          <w:sz w:val="16"/>
        </w:rPr>
      </w:pPr>
      <w:r w:rsidRPr="00D04F28">
        <w:rPr>
          <w:sz w:val="16"/>
        </w:rPr>
        <w:t xml:space="preserve">Elliott, I hear what you're saying about </w:t>
      </w:r>
      <w:r w:rsidRPr="00D04F28">
        <w:rPr>
          <w:rStyle w:val="StyleUnderline"/>
        </w:rPr>
        <w:t xml:space="preserve">Trump </w:t>
      </w:r>
      <w:r w:rsidRPr="00D04F28">
        <w:rPr>
          <w:rStyle w:val="Emphasis"/>
          <w:highlight w:val="yellow"/>
        </w:rPr>
        <w:t>sending troops</w:t>
      </w:r>
      <w:r w:rsidRPr="00D04F28">
        <w:rPr>
          <w:rStyle w:val="StyleUnderline"/>
        </w:rPr>
        <w:t xml:space="preserve"> into the streets</w:t>
      </w:r>
      <w:r w:rsidRPr="00D04F28">
        <w:rPr>
          <w:sz w:val="16"/>
        </w:rPr>
        <w:t xml:space="preserve"> and it </w:t>
      </w:r>
      <w:r w:rsidRPr="00D04F28">
        <w:rPr>
          <w:rStyle w:val="StyleUnderline"/>
        </w:rPr>
        <w:t>would be a very scary thing</w:t>
      </w:r>
      <w:r w:rsidRPr="00D04F28">
        <w:rPr>
          <w:sz w:val="16"/>
        </w:rPr>
        <w:t xml:space="preserve">. It's already a scary thing right now. </w:t>
      </w:r>
      <w:r w:rsidRPr="00D04F28">
        <w:rPr>
          <w:rStyle w:val="Emphasis"/>
        </w:rPr>
        <w:t>But</w:t>
      </w:r>
      <w:r w:rsidRPr="00D04F28">
        <w:rPr>
          <w:sz w:val="16"/>
        </w:rPr>
        <w:t xml:space="preserve"> I asked myself when I saw your post about this, </w:t>
      </w:r>
      <w:r w:rsidRPr="00D04F28">
        <w:rPr>
          <w:rStyle w:val="Emphasis"/>
        </w:rPr>
        <w:t>how would I react</w:t>
      </w:r>
      <w:r w:rsidRPr="00D04F28">
        <w:rPr>
          <w:rStyle w:val="StyleUnderline"/>
        </w:rPr>
        <w:t xml:space="preserve"> if that happened here in New York City and how would other folks react</w:t>
      </w:r>
      <w:r w:rsidRPr="00D04F28">
        <w:rPr>
          <w:sz w:val="16"/>
        </w:rPr>
        <w:t xml:space="preserve">? And I think </w:t>
      </w:r>
      <w:r w:rsidRPr="00D04F28">
        <w:rPr>
          <w:rStyle w:val="StyleUnderline"/>
        </w:rPr>
        <w:t xml:space="preserve">it would have the potential to </w:t>
      </w:r>
      <w:r w:rsidRPr="00D04F28">
        <w:rPr>
          <w:rStyle w:val="Emphasis"/>
          <w:highlight w:val="yellow"/>
        </w:rPr>
        <w:t>completely backfire</w:t>
      </w:r>
      <w:r w:rsidRPr="00D04F28">
        <w:rPr>
          <w:sz w:val="16"/>
          <w:highlight w:val="yellow"/>
        </w:rPr>
        <w:t>.</w:t>
      </w:r>
      <w:r w:rsidRPr="00D04F28">
        <w:rPr>
          <w:sz w:val="16"/>
        </w:rPr>
        <w:t xml:space="preserve"> Now, of course, if you're talking about a Tiananmen type situation, where troops are actually willing to press the trigger on their rifles, that's horrifying and I can't even begin to contemplate what would happen then.</w:t>
      </w:r>
    </w:p>
    <w:p w14:paraId="5CE0B619" w14:textId="67F6BF3F" w:rsidR="002552A3" w:rsidRPr="00A47924" w:rsidRDefault="00A47924" w:rsidP="002552A3">
      <w:pPr>
        <w:rPr>
          <w:sz w:val="16"/>
        </w:rPr>
      </w:pPr>
      <w:r w:rsidRPr="00D04F28">
        <w:rPr>
          <w:sz w:val="16"/>
        </w:rPr>
        <w:t xml:space="preserve">But if we're not talking about that, then I think </w:t>
      </w:r>
      <w:r w:rsidRPr="00D04F28">
        <w:rPr>
          <w:rStyle w:val="StyleUnderline"/>
        </w:rPr>
        <w:t xml:space="preserve">you could see a situation where </w:t>
      </w:r>
      <w:r w:rsidRPr="00D04F28">
        <w:rPr>
          <w:rStyle w:val="StyleUnderline"/>
          <w:highlight w:val="yellow"/>
        </w:rPr>
        <w:t xml:space="preserve">folks are </w:t>
      </w:r>
      <w:r w:rsidRPr="00D04F28">
        <w:rPr>
          <w:rStyle w:val="Emphasis"/>
          <w:highlight w:val="yellow"/>
        </w:rPr>
        <w:t>so angry</w:t>
      </w:r>
      <w:r w:rsidRPr="00D04F28">
        <w:rPr>
          <w:rStyle w:val="StyleUnderline"/>
        </w:rPr>
        <w:t xml:space="preserve"> about troops in the streets that </w:t>
      </w:r>
      <w:r w:rsidRPr="00D04F28">
        <w:rPr>
          <w:rStyle w:val="StyleUnderline"/>
          <w:highlight w:val="yellow"/>
        </w:rPr>
        <w:t xml:space="preserve">they </w:t>
      </w:r>
      <w:r w:rsidRPr="00D04F28">
        <w:rPr>
          <w:rStyle w:val="Emphasis"/>
          <w:highlight w:val="yellow"/>
        </w:rPr>
        <w:t>turn out</w:t>
      </w:r>
      <w:r w:rsidRPr="00D04F28">
        <w:rPr>
          <w:rStyle w:val="StyleUnderline"/>
          <w:highlight w:val="yellow"/>
        </w:rPr>
        <w:t xml:space="preserve"> in record numbers</w:t>
      </w:r>
      <w:r w:rsidRPr="00D04F28">
        <w:rPr>
          <w:sz w:val="16"/>
        </w:rPr>
        <w:t xml:space="preserve">. And I think </w:t>
      </w:r>
      <w:r w:rsidRPr="00D04F28">
        <w:rPr>
          <w:rStyle w:val="StyleUnderline"/>
        </w:rPr>
        <w:t xml:space="preserve">that could wind up </w:t>
      </w:r>
      <w:r w:rsidRPr="00D04F28">
        <w:rPr>
          <w:rStyle w:val="Emphasis"/>
        </w:rPr>
        <w:t>totally boomeranging</w:t>
      </w:r>
      <w:r w:rsidRPr="00D04F28">
        <w:rPr>
          <w:rStyle w:val="StyleUnderline"/>
        </w:rPr>
        <w:t xml:space="preserve"> if Trump were to try that</w:t>
      </w:r>
      <w:r w:rsidRPr="00D04F28">
        <w:rPr>
          <w:sz w:val="16"/>
        </w:rPr>
        <w:t>.</w:t>
      </w:r>
    </w:p>
    <w:sectPr w:rsidR="002552A3" w:rsidRPr="00A479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22E10" w14:textId="77777777" w:rsidR="00A47924" w:rsidRDefault="00A47924" w:rsidP="00066D2C">
      <w:r>
        <w:separator/>
      </w:r>
    </w:p>
  </w:endnote>
  <w:endnote w:type="continuationSeparator" w:id="0">
    <w:p w14:paraId="22BEF996" w14:textId="77777777" w:rsidR="00A47924" w:rsidRDefault="00A4792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0EB02" w14:textId="77777777" w:rsidR="00A47924" w:rsidRDefault="00A47924" w:rsidP="00066D2C">
      <w:r>
        <w:separator/>
      </w:r>
    </w:p>
  </w:footnote>
  <w:footnote w:type="continuationSeparator" w:id="0">
    <w:p w14:paraId="59768425" w14:textId="77777777" w:rsidR="00A47924" w:rsidRDefault="00A4792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417436048">
    <w:abstractNumId w:val="11"/>
  </w:num>
  <w:num w:numId="46" w16cid:durableId="1919749081">
    <w:abstractNumId w:val="16"/>
  </w:num>
  <w:num w:numId="47" w16cid:durableId="13533380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479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AFD"/>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924"/>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FDD7C"/>
  <w15:chartTrackingRefBased/>
  <w15:docId w15:val="{5CA04F05-BE05-4312-97BF-A7A1598FA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7924"/>
    <w:rPr>
      <w:rFonts w:ascii="Calibri" w:hAnsi="Calibri" w:cs="Calibri"/>
    </w:rPr>
  </w:style>
  <w:style w:type="paragraph" w:styleId="Heading1">
    <w:name w:val="heading 1"/>
    <w:aliases w:val="Pocket"/>
    <w:basedOn w:val="Normal"/>
    <w:next w:val="Normal"/>
    <w:link w:val="Heading1Char"/>
    <w:qFormat/>
    <w:rsid w:val="00A479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479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A479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A479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4792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479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7924"/>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A4792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47924"/>
    <w:rPr>
      <w:color w:val="auto"/>
      <w:u w:val="none"/>
    </w:rPr>
  </w:style>
  <w:style w:type="character" w:customStyle="1" w:styleId="Heading1Char">
    <w:name w:val="Heading 1 Char"/>
    <w:aliases w:val="Pocket Char"/>
    <w:basedOn w:val="DefaultParagraphFont"/>
    <w:link w:val="Heading1"/>
    <w:rsid w:val="00A479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7924"/>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A4792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479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4792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7"/>
    <w:qFormat/>
    <w:rsid w:val="00A47924"/>
    <w:rPr>
      <w:b w:val="0"/>
      <w:sz w:val="22"/>
      <w:u w:val="single"/>
    </w:rPr>
  </w:style>
  <w:style w:type="character" w:styleId="Strong">
    <w:name w:val="Strong"/>
    <w:basedOn w:val="DefaultParagraphFont"/>
    <w:uiPriority w:val="22"/>
    <w:qFormat/>
    <w:rsid w:val="00A47924"/>
    <w:rPr>
      <w:b/>
      <w:bCs/>
    </w:rPr>
  </w:style>
  <w:style w:type="character" w:styleId="BookTitle">
    <w:name w:val="Book Title"/>
    <w:basedOn w:val="DefaultParagraphFont"/>
    <w:uiPriority w:val="33"/>
    <w:qFormat/>
    <w:rsid w:val="00A47924"/>
    <w:rPr>
      <w:b/>
      <w:bCs/>
      <w:i/>
      <w:iCs/>
      <w:spacing w:val="5"/>
    </w:rPr>
  </w:style>
  <w:style w:type="character" w:customStyle="1" w:styleId="Heading5Char">
    <w:name w:val="Heading 5 Char"/>
    <w:basedOn w:val="DefaultParagraphFont"/>
    <w:link w:val="Heading5"/>
    <w:uiPriority w:val="9"/>
    <w:rsid w:val="00A479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7924"/>
  </w:style>
  <w:style w:type="paragraph" w:styleId="Header">
    <w:name w:val="header"/>
    <w:basedOn w:val="Normal"/>
    <w:link w:val="HeaderChar"/>
    <w:uiPriority w:val="99"/>
    <w:rsid w:val="00A47924"/>
    <w:pPr>
      <w:tabs>
        <w:tab w:val="center" w:pos="4680"/>
        <w:tab w:val="right" w:pos="9360"/>
      </w:tabs>
    </w:pPr>
  </w:style>
  <w:style w:type="character" w:customStyle="1" w:styleId="HeaderChar">
    <w:name w:val="Header Char"/>
    <w:basedOn w:val="DefaultParagraphFont"/>
    <w:link w:val="Header"/>
    <w:uiPriority w:val="99"/>
    <w:rsid w:val="00A47924"/>
    <w:rPr>
      <w:rFonts w:ascii="Calibri" w:hAnsi="Calibri" w:cs="Calibri"/>
    </w:rPr>
  </w:style>
  <w:style w:type="paragraph" w:styleId="Footer">
    <w:name w:val="footer"/>
    <w:basedOn w:val="Normal"/>
    <w:link w:val="FooterChar"/>
    <w:uiPriority w:val="99"/>
    <w:rsid w:val="00A47924"/>
    <w:pPr>
      <w:tabs>
        <w:tab w:val="center" w:pos="4680"/>
        <w:tab w:val="right" w:pos="9360"/>
      </w:tabs>
    </w:pPr>
  </w:style>
  <w:style w:type="character" w:customStyle="1" w:styleId="FooterChar">
    <w:name w:val="Footer Char"/>
    <w:basedOn w:val="DefaultParagraphFont"/>
    <w:link w:val="Footer"/>
    <w:uiPriority w:val="99"/>
    <w:rsid w:val="00A47924"/>
    <w:rPr>
      <w:rFonts w:ascii="Calibri" w:hAnsi="Calibri" w:cs="Calibri"/>
    </w:rPr>
  </w:style>
  <w:style w:type="paragraph" w:styleId="BodyText">
    <w:name w:val="Body Text"/>
    <w:basedOn w:val="Normal"/>
    <w:link w:val="BodyTextChar"/>
    <w:uiPriority w:val="99"/>
    <w:unhideWhenUsed/>
    <w:rsid w:val="00A47924"/>
    <w:pPr>
      <w:spacing w:after="120"/>
    </w:pPr>
  </w:style>
  <w:style w:type="character" w:customStyle="1" w:styleId="BodyTextChar">
    <w:name w:val="Body Text Char"/>
    <w:basedOn w:val="DefaultParagraphFont"/>
    <w:link w:val="BodyText"/>
    <w:uiPriority w:val="99"/>
    <w:rsid w:val="00A47924"/>
    <w:rPr>
      <w:rFonts w:ascii="Calibri" w:hAnsi="Calibri" w:cs="Calibri"/>
    </w:rPr>
  </w:style>
  <w:style w:type="paragraph" w:styleId="NoSpacing">
    <w:name w:val="No Spacing"/>
    <w:link w:val="NoSpacingChar"/>
    <w:uiPriority w:val="99"/>
    <w:unhideWhenUsed/>
    <w:qFormat/>
    <w:rsid w:val="00A479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47924"/>
    <w:rPr>
      <w:rFonts w:ascii="Calibri" w:hAnsi="Calibri" w:cs="Calibri"/>
    </w:rPr>
  </w:style>
  <w:style w:type="character" w:styleId="Hyperlink">
    <w:name w:val="Hyperlink"/>
    <w:basedOn w:val="DefaultParagraphFont"/>
    <w:uiPriority w:val="99"/>
    <w:unhideWhenUsed/>
    <w:rsid w:val="00A47924"/>
    <w:rPr>
      <w:color w:val="0563C1" w:themeColor="hyperlink"/>
      <w:u w:val="single"/>
    </w:rPr>
  </w:style>
  <w:style w:type="character" w:styleId="UnresolvedMention">
    <w:name w:val="Unresolved Mention"/>
    <w:basedOn w:val="DefaultParagraphFont"/>
    <w:uiPriority w:val="99"/>
    <w:semiHidden/>
    <w:unhideWhenUsed/>
    <w:rsid w:val="00A47924"/>
    <w:rPr>
      <w:color w:val="605E5C"/>
      <w:shd w:val="clear" w:color="auto" w:fill="E1DFDD"/>
    </w:rPr>
  </w:style>
  <w:style w:type="paragraph" w:customStyle="1" w:styleId="Analytic">
    <w:name w:val="Analytic"/>
    <w:basedOn w:val="Heading4"/>
    <w:link w:val="AnalyticChar"/>
    <w:uiPriority w:val="5"/>
    <w:qFormat/>
    <w:rsid w:val="00A47924"/>
    <w:rPr>
      <w:color w:val="1F4E79" w:themeColor="accent5" w:themeShade="80"/>
    </w:rPr>
  </w:style>
  <w:style w:type="character" w:customStyle="1" w:styleId="AnalyticChar">
    <w:name w:val="Analytic Char"/>
    <w:basedOn w:val="Heading4Char"/>
    <w:link w:val="Analytic"/>
    <w:uiPriority w:val="5"/>
    <w:rsid w:val="00A47924"/>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4792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4792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47924"/>
    <w:pPr>
      <w:ind w:left="720"/>
      <w:jc w:val="both"/>
    </w:pPr>
    <w:rPr>
      <w:b/>
      <w:iCs/>
      <w:u w:val="single"/>
      <w:bdr w:val="single" w:sz="8" w:space="0" w:color="auto"/>
    </w:rPr>
  </w:style>
  <w:style w:type="paragraph" w:customStyle="1" w:styleId="Emphasis1">
    <w:name w:val="Emphasis1"/>
    <w:basedOn w:val="Normal"/>
    <w:autoRedefine/>
    <w:uiPriority w:val="8"/>
    <w:qFormat/>
    <w:rsid w:val="00A47924"/>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numbering" w:customStyle="1" w:styleId="1ai1">
    <w:name w:val="1ai1"/>
    <w:rsid w:val="00A47924"/>
    <w:pPr>
      <w:numPr>
        <w:numId w:val="45"/>
      </w:numPr>
    </w:pPr>
  </w:style>
  <w:style w:type="numbering" w:customStyle="1" w:styleId="1111111">
    <w:name w:val="1111111"/>
    <w:rsid w:val="00A47924"/>
    <w:pPr>
      <w:numPr>
        <w:numId w:val="47"/>
      </w:numPr>
    </w:pPr>
  </w:style>
  <w:style w:type="numbering" w:customStyle="1" w:styleId="1ai">
    <w:name w:val="1ai"/>
    <w:rsid w:val="00A47924"/>
    <w:pPr>
      <w:numPr>
        <w:numId w:val="46"/>
      </w:numPr>
    </w:pPr>
  </w:style>
  <w:style w:type="paragraph" w:customStyle="1" w:styleId="UnderlinePara">
    <w:name w:val="Underline Para"/>
    <w:basedOn w:val="Normal"/>
    <w:uiPriority w:val="7"/>
    <w:qFormat/>
    <w:rsid w:val="00A47924"/>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47764</Words>
  <Characters>263661</Characters>
  <Application>Microsoft Office Word</Application>
  <DocSecurity>0</DocSecurity>
  <Lines>3030</Lines>
  <Paragraphs>846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2026-01-03T22:06:00Z</dcterms:created>
  <dcterms:modified xsi:type="dcterms:W3CDTF">2026-01-03T22:16:00Z</dcterms:modified>
</cp:coreProperties>
</file>