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F187" w14:textId="77777777" w:rsidR="00BD36FE" w:rsidRDefault="00BD36FE" w:rsidP="00BD36FE">
      <w:pPr>
        <w:pStyle w:val="Heading1"/>
      </w:pPr>
      <w:r>
        <w:t>1NC---Kentucky---Round 2</w:t>
      </w:r>
    </w:p>
    <w:p w14:paraId="1AB9A2A2" w14:textId="77777777" w:rsidR="00BD36FE" w:rsidRDefault="00BD36FE" w:rsidP="00BD36FE">
      <w:pPr>
        <w:pStyle w:val="Heading2"/>
      </w:pPr>
      <w:r>
        <w:lastRenderedPageBreak/>
        <w:t>1NC</w:t>
      </w:r>
    </w:p>
    <w:p w14:paraId="5EA0EB7B" w14:textId="77777777" w:rsidR="00BD36FE" w:rsidRDefault="00BD36FE" w:rsidP="00BD36FE">
      <w:pPr>
        <w:pStyle w:val="Heading3"/>
      </w:pPr>
      <w:r>
        <w:t>1NC</w:t>
      </w:r>
    </w:p>
    <w:p w14:paraId="5E76A439" w14:textId="77777777" w:rsidR="00BD36FE" w:rsidRPr="00EF6935" w:rsidRDefault="00BD36FE" w:rsidP="00BD36FE">
      <w:r>
        <w:t>ASPEC</w:t>
      </w:r>
    </w:p>
    <w:p w14:paraId="0887170C" w14:textId="77777777" w:rsidR="00BD36FE" w:rsidRPr="00716CA1" w:rsidRDefault="00BD36FE" w:rsidP="00BD36FE">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418BCFE5" w14:textId="77777777" w:rsidR="00BD36FE" w:rsidRPr="00716CA1" w:rsidRDefault="00BD36FE" w:rsidP="00BD36FE">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2BB3684C" w14:textId="77777777" w:rsidR="00BD36FE" w:rsidRDefault="00BD36FE" w:rsidP="00BD36FE">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1CB4F8DD" w14:textId="77777777" w:rsidR="00BD36FE" w:rsidRDefault="00BD36FE" w:rsidP="00BD36FE">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65BBF42D" w14:textId="77777777" w:rsidR="00BD36FE" w:rsidRPr="00E6799B" w:rsidRDefault="00BD36FE" w:rsidP="00BD36FE">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76933D88" w14:textId="77777777" w:rsidR="00BD36FE" w:rsidRPr="00E6799B" w:rsidRDefault="00BD36FE" w:rsidP="00BD36FE">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09AC8CC9" w14:textId="77777777" w:rsidR="00BD36FE" w:rsidRPr="005B368D" w:rsidRDefault="00BD36FE" w:rsidP="00BD36FE">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by “fill[</w:t>
      </w:r>
      <w:proofErr w:type="spellStart"/>
      <w:r w:rsidRPr="00045556">
        <w:rPr>
          <w:rStyle w:val="StyleUnderline"/>
        </w:rPr>
        <w:t>ing</w:t>
      </w:r>
      <w:proofErr w:type="spellEnd"/>
      <w:r w:rsidRPr="00045556">
        <w:rPr>
          <w:rStyle w:val="StyleUnderline"/>
        </w:rPr>
        <w:t xml:space="preserve">]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3BA1B098" w14:textId="77777777" w:rsidR="00BD36FE" w:rsidRPr="005B368D" w:rsidRDefault="00BD36FE" w:rsidP="00BD36FE">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45008C30" w14:textId="77777777" w:rsidR="00BD36FE" w:rsidRPr="005B368D" w:rsidRDefault="00BD36FE" w:rsidP="00BD36FE">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410EE687" w14:textId="77777777" w:rsidR="00BD36FE" w:rsidRDefault="00BD36FE" w:rsidP="00BD36FE"/>
    <w:p w14:paraId="73AEA1C1" w14:textId="77777777" w:rsidR="00BD36FE" w:rsidRDefault="00BD36FE" w:rsidP="00BD36FE">
      <w:pPr>
        <w:pStyle w:val="Heading3"/>
      </w:pPr>
      <w:r>
        <w:t>1NC</w:t>
      </w:r>
    </w:p>
    <w:p w14:paraId="0D806BB7" w14:textId="77777777" w:rsidR="00BD36FE" w:rsidRPr="00264B23" w:rsidRDefault="00BD36FE" w:rsidP="00BD36FE">
      <w:r>
        <w:t xml:space="preserve">Con </w:t>
      </w:r>
      <w:proofErr w:type="spellStart"/>
      <w:r>
        <w:t>con</w:t>
      </w:r>
      <w:proofErr w:type="spellEnd"/>
      <w:r>
        <w:t xml:space="preserve"> CP. </w:t>
      </w:r>
    </w:p>
    <w:p w14:paraId="12B1160A" w14:textId="77777777" w:rsidR="00BD36FE" w:rsidRPr="00AD51F8" w:rsidRDefault="00BD36FE" w:rsidP="00BD36FE">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protect the right of federal workers to bargain collectively</w:t>
      </w:r>
      <w:r w:rsidRPr="00D74385">
        <w:t xml:space="preserve"> </w:t>
      </w:r>
      <w:r w:rsidRPr="00154967">
        <w:t>because the national security rationale provided for sweeping denial of such rights lacks plausibility</w:t>
      </w:r>
      <w:r>
        <w:t>.</w:t>
      </w:r>
    </w:p>
    <w:p w14:paraId="2EA726D8" w14:textId="77777777" w:rsidR="00BD36FE" w:rsidRDefault="00BD36FE" w:rsidP="00BD36FE">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5D8A028F" w14:textId="77777777" w:rsidR="00BD36FE" w:rsidRDefault="00BD36FE" w:rsidP="00BD36FE">
      <w:r>
        <w:t xml:space="preserve">Kate </w:t>
      </w:r>
      <w:r w:rsidRPr="00860834">
        <w:rPr>
          <w:rStyle w:val="Style13ptBold"/>
        </w:rPr>
        <w:t>Andrias 24</w:t>
      </w:r>
      <w:r>
        <w:t xml:space="preserve">, JD, Professor, Law, Columbia Law School, "Constitutional Clash: Labor, Capital, and Democracy," Northwestern University Law Review, Vol. 118, No. 4, pg. 985-1080, 2024, </w:t>
      </w:r>
      <w:proofErr w:type="spellStart"/>
      <w:r>
        <w:t>HeinOnline</w:t>
      </w:r>
      <w:proofErr w:type="spellEnd"/>
      <w:r>
        <w:t>. [italics in original]</w:t>
      </w:r>
    </w:p>
    <w:p w14:paraId="12911CD7" w14:textId="77777777" w:rsidR="00BD36FE" w:rsidRPr="0055679D" w:rsidRDefault="00BD36FE" w:rsidP="00BD36FE">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640C255E" w14:textId="77777777" w:rsidR="00BD36FE" w:rsidRPr="0055679D" w:rsidRDefault="00BD36FE" w:rsidP="00BD36FE">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41026901" w14:textId="77777777" w:rsidR="00BD36FE" w:rsidRPr="0055679D" w:rsidRDefault="00BD36FE" w:rsidP="00BD36FE">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14832DBF" w14:textId="77777777" w:rsidR="00BD36FE" w:rsidRPr="0055679D" w:rsidRDefault="00BD36FE" w:rsidP="00BD36FE">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w:t>
      </w:r>
      <w:proofErr w:type="spellStart"/>
      <w:r w:rsidRPr="0055679D">
        <w:rPr>
          <w:sz w:val="12"/>
          <w:szCs w:val="12"/>
        </w:rPr>
        <w:t>antisubordination</w:t>
      </w:r>
      <w:proofErr w:type="spellEnd"/>
      <w:r w:rsidRPr="0055679D">
        <w:rPr>
          <w:sz w:val="12"/>
          <w:szCs w:val="12"/>
        </w:rPr>
        <w:t xml:space="preserve"> approach to problems of equal protection, one that emphasizes political rather than court-centered change. </w:t>
      </w:r>
    </w:p>
    <w:p w14:paraId="077EBED3" w14:textId="77777777" w:rsidR="00BD36FE" w:rsidRPr="0055679D" w:rsidRDefault="00BD36FE" w:rsidP="00BD36FE">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246B4E3D" w14:textId="77777777" w:rsidR="00BD36FE" w:rsidRPr="0055679D" w:rsidRDefault="00BD36FE" w:rsidP="00BD36FE">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43A54CBB" w14:textId="77777777" w:rsidR="00BD36FE" w:rsidRPr="0055679D" w:rsidRDefault="00BD36FE" w:rsidP="00BD36FE">
      <w:pPr>
        <w:rPr>
          <w:sz w:val="12"/>
          <w:szCs w:val="12"/>
        </w:rPr>
      </w:pPr>
      <w:r w:rsidRPr="0055679D">
        <w:rPr>
          <w:sz w:val="12"/>
          <w:szCs w:val="12"/>
        </w:rPr>
        <w:t xml:space="preserve">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w:t>
      </w:r>
      <w:proofErr w:type="spellStart"/>
      <w:r w:rsidRPr="0055679D">
        <w:rPr>
          <w:sz w:val="12"/>
          <w:szCs w:val="12"/>
        </w:rPr>
        <w:t>quasiconstitutional</w:t>
      </w:r>
      <w:proofErr w:type="spellEnd"/>
      <w:r w:rsidRPr="0055679D">
        <w:rPr>
          <w:sz w:val="12"/>
          <w:szCs w:val="12"/>
        </w:rPr>
        <w:t xml:space="preserve">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377D8238" w14:textId="77777777" w:rsidR="00BD36FE" w:rsidRPr="0055679D" w:rsidRDefault="00BD36FE" w:rsidP="00BD36FE">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64F9617A" w14:textId="77777777" w:rsidR="00BD36FE" w:rsidRPr="0055679D" w:rsidRDefault="00BD36FE" w:rsidP="00BD36FE">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4E1D7BEE" w14:textId="77777777" w:rsidR="00BD36FE" w:rsidRPr="0055679D" w:rsidRDefault="00BD36FE" w:rsidP="00BD36FE">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5C2847E7" w14:textId="77777777" w:rsidR="00BD36FE" w:rsidRPr="0055679D" w:rsidRDefault="00BD36FE" w:rsidP="00BD36FE">
      <w:pPr>
        <w:rPr>
          <w:sz w:val="16"/>
        </w:rPr>
      </w:pPr>
      <w:r w:rsidRPr="0055679D">
        <w:rPr>
          <w:sz w:val="16"/>
        </w:rPr>
        <w:t xml:space="preserve">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w:t>
      </w:r>
      <w:proofErr w:type="spellStart"/>
      <w:r w:rsidRPr="0055679D">
        <w:rPr>
          <w:sz w:val="16"/>
        </w:rPr>
        <w:t>antisubordination</w:t>
      </w:r>
      <w:proofErr w:type="spellEnd"/>
      <w:r w:rsidRPr="0055679D">
        <w:rPr>
          <w:sz w:val="16"/>
        </w:rPr>
        <w:t>.</w:t>
      </w:r>
    </w:p>
    <w:p w14:paraId="105B5F15" w14:textId="77777777" w:rsidR="00BD36FE" w:rsidRPr="0055679D" w:rsidRDefault="00BD36FE" w:rsidP="00BD36FE">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1C5B6D44" w14:textId="77777777" w:rsidR="00BD36FE" w:rsidRPr="0055679D" w:rsidRDefault="00BD36FE" w:rsidP="00BD36FE">
      <w:pPr>
        <w:rPr>
          <w:sz w:val="12"/>
          <w:szCs w:val="12"/>
        </w:rPr>
      </w:pPr>
      <w:r w:rsidRPr="0055679D">
        <w:rPr>
          <w:sz w:val="12"/>
          <w:szCs w:val="12"/>
        </w:rPr>
        <w:t xml:space="preserve">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w:t>
      </w:r>
      <w:proofErr w:type="spellStart"/>
      <w:r w:rsidRPr="0055679D">
        <w:rPr>
          <w:sz w:val="12"/>
          <w:szCs w:val="12"/>
        </w:rPr>
        <w:t>nonjuriscentric</w:t>
      </w:r>
      <w:proofErr w:type="spellEnd"/>
      <w:r w:rsidRPr="0055679D">
        <w:rPr>
          <w:sz w:val="12"/>
          <w:szCs w:val="12"/>
        </w:rPr>
        <w:t xml:space="preserve"> constitutionalism, while still recognizing a role for courts and judicial review-and as a coherent substantive alternative to both capital's constitution and the post-New Deal settlement.</w:t>
      </w:r>
    </w:p>
    <w:p w14:paraId="7A7B8BDD" w14:textId="77777777" w:rsidR="00BD36FE" w:rsidRPr="0055679D" w:rsidRDefault="00BD36FE" w:rsidP="00BD36FE">
      <w:pPr>
        <w:rPr>
          <w:sz w:val="12"/>
          <w:szCs w:val="12"/>
        </w:rPr>
      </w:pPr>
      <w:r w:rsidRPr="0055679D">
        <w:rPr>
          <w:sz w:val="12"/>
          <w:szCs w:val="12"/>
        </w:rPr>
        <w:t xml:space="preserve">Before proceeding, a few preliminary points: This Article does not seek to provide a comprehensive overview of the activities or ideology of the U.S. labor movement. Not all workers or unions are committed to the goals highlighted in this Article. For example, many police and </w:t>
      </w:r>
      <w:proofErr w:type="spellStart"/>
      <w:r w:rsidRPr="0055679D">
        <w:rPr>
          <w:sz w:val="12"/>
          <w:szCs w:val="12"/>
        </w:rPr>
        <w:t>correctionsofficers</w:t>
      </w:r>
      <w:proofErr w:type="spellEnd"/>
      <w:r w:rsidRPr="0055679D">
        <w:rPr>
          <w:sz w:val="12"/>
          <w:szCs w:val="12"/>
        </w:rPr>
        <w:t xml:space="preserve">' unions openly embrace exclusionary and racially oppressive policies. 35 Some other unions maintain a bureaucratic orientation, with little inclination for a transformation of the workplace or the political </w:t>
      </w:r>
      <w:proofErr w:type="spellStart"/>
      <w:r w:rsidRPr="0055679D">
        <w:rPr>
          <w:sz w:val="12"/>
          <w:szCs w:val="12"/>
        </w:rPr>
        <w:t>economyor</w:t>
      </w:r>
      <w:proofErr w:type="spellEnd"/>
      <w:r w:rsidRPr="0055679D">
        <w:rPr>
          <w:sz w:val="12"/>
          <w:szCs w:val="12"/>
        </w:rPr>
        <w:t xml:space="preserve">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70B18608" w14:textId="77777777" w:rsidR="00BD36FE" w:rsidRPr="0055679D" w:rsidRDefault="00BD36FE" w:rsidP="00BD36FE">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656FDEB5" w14:textId="77777777" w:rsidR="00BD36FE" w:rsidRPr="0055679D" w:rsidRDefault="00BD36FE" w:rsidP="00BD36FE">
      <w:pPr>
        <w:rPr>
          <w:sz w:val="12"/>
          <w:szCs w:val="12"/>
        </w:rPr>
      </w:pPr>
      <w:r w:rsidRPr="0055679D">
        <w:rPr>
          <w:sz w:val="12"/>
          <w:szCs w:val="12"/>
        </w:rPr>
        <w:t xml:space="preserve">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w:t>
      </w:r>
      <w:proofErr w:type="spellStart"/>
      <w:r w:rsidRPr="0055679D">
        <w:rPr>
          <w:sz w:val="12"/>
          <w:szCs w:val="12"/>
        </w:rPr>
        <w:t>nonjuriscentric</w:t>
      </w:r>
      <w:proofErr w:type="spellEnd"/>
      <w:r w:rsidRPr="0055679D">
        <w:rPr>
          <w:sz w:val="12"/>
          <w:szCs w:val="12"/>
        </w:rPr>
        <w:t xml:space="preserve">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0FBFC50F" w14:textId="77777777" w:rsidR="00BD36FE" w:rsidRPr="0055679D" w:rsidRDefault="00BD36FE" w:rsidP="00BD36FE">
      <w:pPr>
        <w:rPr>
          <w:sz w:val="12"/>
          <w:szCs w:val="12"/>
        </w:rPr>
      </w:pPr>
      <w:r w:rsidRPr="0055679D">
        <w:rPr>
          <w:sz w:val="12"/>
          <w:szCs w:val="12"/>
        </w:rPr>
        <w:t>I. CONSTITUTIONAL CLASH OVER TIME</w:t>
      </w:r>
    </w:p>
    <w:p w14:paraId="4AF79B3A" w14:textId="77777777" w:rsidR="00BD36FE" w:rsidRPr="0055679D" w:rsidRDefault="00BD36FE" w:rsidP="00BD36FE">
      <w:pPr>
        <w:rPr>
          <w:i/>
          <w:iCs/>
          <w:sz w:val="12"/>
          <w:szCs w:val="12"/>
        </w:rPr>
      </w:pPr>
      <w:r w:rsidRPr="0055679D">
        <w:rPr>
          <w:i/>
          <w:iCs/>
          <w:sz w:val="12"/>
          <w:szCs w:val="12"/>
        </w:rPr>
        <w:t>A. Defining Constitutionalism</w:t>
      </w:r>
    </w:p>
    <w:p w14:paraId="180AE48D" w14:textId="77777777" w:rsidR="00BD36FE" w:rsidRPr="0055679D" w:rsidRDefault="00BD36FE" w:rsidP="00BD36FE">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74EEBEF3" w14:textId="77777777" w:rsidR="00BD36FE" w:rsidRPr="0055679D" w:rsidRDefault="00BD36FE" w:rsidP="00BD36FE">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0620664B" w14:textId="77777777" w:rsidR="00BD36FE" w:rsidRPr="0055679D" w:rsidRDefault="00BD36FE" w:rsidP="00BD36FE">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w:t>
      </w:r>
      <w:proofErr w:type="spellStart"/>
      <w:r w:rsidRPr="0055679D">
        <w:rPr>
          <w:sz w:val="16"/>
        </w:rPr>
        <w:t>thanfrom</w:t>
      </w:r>
      <w:proofErr w:type="spellEnd"/>
      <w:r w:rsidRPr="0055679D">
        <w:rPr>
          <w:sz w:val="16"/>
        </w:rPr>
        <w:t xml:space="preserve">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24010205" w14:textId="77777777" w:rsidR="00BD36FE" w:rsidRPr="0055679D" w:rsidRDefault="00BD36FE" w:rsidP="00BD36FE">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55B74B30" w14:textId="77777777" w:rsidR="00BD36FE" w:rsidRPr="0055679D" w:rsidRDefault="00BD36FE" w:rsidP="00BD36FE">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73CC5450" w14:textId="77777777" w:rsidR="00BD36FE" w:rsidRDefault="00BD36FE" w:rsidP="00BD36FE">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00CB8624" w14:textId="77777777" w:rsidR="00BD36FE" w:rsidRDefault="00BD36FE" w:rsidP="00BD36FE">
      <w:pPr>
        <w:pStyle w:val="Heading3"/>
      </w:pPr>
      <w:r>
        <w:t>1NC</w:t>
      </w:r>
    </w:p>
    <w:p w14:paraId="1AE5B6F9" w14:textId="77777777" w:rsidR="00BD36FE" w:rsidRDefault="00BD36FE" w:rsidP="00BD36FE">
      <w:r>
        <w:t>Topicality-Subsets</w:t>
      </w:r>
    </w:p>
    <w:p w14:paraId="79A92228" w14:textId="77777777" w:rsidR="00BD36FE" w:rsidRDefault="00BD36FE" w:rsidP="00BD36FE">
      <w:pPr>
        <w:pStyle w:val="Heading4"/>
      </w:pPr>
      <w:proofErr w:type="spellStart"/>
      <w:r w:rsidRPr="005D3E09">
        <w:rPr>
          <w:u w:val="single"/>
        </w:rPr>
        <w:t>Interps</w:t>
      </w:r>
      <w:proofErr w:type="spellEnd"/>
      <w:r>
        <w:t>:</w:t>
      </w:r>
    </w:p>
    <w:p w14:paraId="68904A9C" w14:textId="77777777" w:rsidR="00BD36FE" w:rsidRPr="006B1DA5" w:rsidRDefault="00BD36FE" w:rsidP="00BD36FE">
      <w:pPr>
        <w:pStyle w:val="Heading4"/>
      </w:pPr>
      <w:r>
        <w:t xml:space="preserve">‘Collective bargaining rights’ </w:t>
      </w:r>
      <w:r w:rsidRPr="006B1DA5">
        <w:rPr>
          <w:u w:val="single"/>
        </w:rPr>
        <w:t>precludes</w:t>
      </w:r>
      <w:r>
        <w:t xml:space="preserve"> subsets.</w:t>
      </w:r>
    </w:p>
    <w:p w14:paraId="028B1E77" w14:textId="77777777" w:rsidR="00BD36FE" w:rsidRPr="003F6C45" w:rsidRDefault="00BD36FE" w:rsidP="00BD36FE">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E1C5BE7" w14:textId="77777777" w:rsidR="00BD36FE" w:rsidRPr="00131A44" w:rsidRDefault="00BD36FE" w:rsidP="00BD36FE">
      <w:pPr>
        <w:rPr>
          <w:sz w:val="16"/>
        </w:rPr>
      </w:pPr>
      <w:r w:rsidRPr="00131A44">
        <w:rPr>
          <w:sz w:val="16"/>
        </w:rPr>
        <w:t xml:space="preserve">A. </w:t>
      </w:r>
      <w:r w:rsidRPr="00131A44">
        <w:rPr>
          <w:rStyle w:val="Emphasis"/>
        </w:rPr>
        <w:t>Plural "Rights"</w:t>
      </w:r>
    </w:p>
    <w:p w14:paraId="10FE67E4" w14:textId="77777777" w:rsidR="00BD36FE" w:rsidRPr="00131A44" w:rsidRDefault="00BD36FE" w:rsidP="00BD36FE">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0AE45E70" w14:textId="77777777" w:rsidR="00BD36FE" w:rsidRPr="00131A44" w:rsidRDefault="00BD36FE" w:rsidP="00BD36FE">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7607A289" w14:textId="77777777" w:rsidR="00BD36FE" w:rsidRPr="00131A44" w:rsidRDefault="00BD36FE" w:rsidP="00BD36FE">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DF35649" w14:textId="77777777" w:rsidR="00BD36FE" w:rsidRDefault="00BD36FE" w:rsidP="00BD36FE">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1B41F362" w14:textId="77777777" w:rsidR="00BD36FE" w:rsidRDefault="00BD36FE" w:rsidP="00BD36FE">
      <w:pPr>
        <w:pStyle w:val="Heading4"/>
      </w:pPr>
      <w:r>
        <w:t xml:space="preserve">‘Substantially’ is </w:t>
      </w:r>
      <w:r w:rsidRPr="00845931">
        <w:rPr>
          <w:u w:val="single"/>
        </w:rPr>
        <w:t>without</w:t>
      </w:r>
      <w:r>
        <w:t xml:space="preserve"> material qualification.</w:t>
      </w:r>
    </w:p>
    <w:p w14:paraId="4C22A74E" w14:textId="77777777" w:rsidR="00BD36FE" w:rsidRDefault="00BD36FE" w:rsidP="00BD36FE">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87937B8" w14:textId="77777777" w:rsidR="00BD36FE" w:rsidRDefault="00BD36FE" w:rsidP="00BD36FE">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D5B8CA0" w14:textId="77777777" w:rsidR="00BD36FE" w:rsidRDefault="00BD36FE" w:rsidP="00BD36FE">
      <w:pPr>
        <w:pStyle w:val="Heading4"/>
      </w:pPr>
      <w:r>
        <w:t xml:space="preserve">Violation: the plan </w:t>
      </w:r>
      <w:r w:rsidRPr="006B1DA5">
        <w:rPr>
          <w:u w:val="single"/>
        </w:rPr>
        <w:t>is</w:t>
      </w:r>
      <w:r>
        <w:t xml:space="preserve"> a subset.</w:t>
      </w:r>
    </w:p>
    <w:p w14:paraId="0C2E967E" w14:textId="77777777" w:rsidR="00BD36FE" w:rsidRDefault="00BD36FE" w:rsidP="00BD36FE">
      <w:pPr>
        <w:pStyle w:val="Heading4"/>
      </w:pPr>
      <w:r>
        <w:rPr>
          <w:u w:val="single"/>
        </w:rPr>
        <w:t>Vote neg</w:t>
      </w:r>
      <w:r>
        <w:t xml:space="preserve">: 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7250145F" w14:textId="77777777" w:rsidR="00BD36FE" w:rsidRDefault="00BD36FE" w:rsidP="00BD36FE">
      <w:pPr>
        <w:pStyle w:val="Heading3"/>
      </w:pPr>
      <w:bookmarkStart w:id="0" w:name="_Hlk209530203"/>
      <w:r>
        <w:t>1NC</w:t>
      </w:r>
    </w:p>
    <w:p w14:paraId="052A6DFC" w14:textId="77777777" w:rsidR="00BD36FE" w:rsidRPr="002A10EA" w:rsidRDefault="00BD36FE" w:rsidP="00BD36FE">
      <w:r>
        <w:t>Econ DA</w:t>
      </w:r>
    </w:p>
    <w:p w14:paraId="47CA1E8F" w14:textId="77777777" w:rsidR="00BD36FE" w:rsidRPr="00CE7BE0" w:rsidRDefault="00BD36FE" w:rsidP="00BD36FE">
      <w:pPr>
        <w:pStyle w:val="Heading4"/>
      </w:pPr>
      <w:r>
        <w:t xml:space="preserve">Growth is </w:t>
      </w:r>
      <w:r>
        <w:rPr>
          <w:u w:val="single"/>
        </w:rPr>
        <w:t>strong</w:t>
      </w:r>
      <w:r>
        <w:t xml:space="preserve"> and </w:t>
      </w:r>
      <w:r>
        <w:rPr>
          <w:u w:val="single"/>
        </w:rPr>
        <w:t>withstanding</w:t>
      </w:r>
      <w:r>
        <w:t xml:space="preserve"> tailwinds. </w:t>
      </w:r>
    </w:p>
    <w:p w14:paraId="30032EC3" w14:textId="77777777" w:rsidR="00BD36FE" w:rsidRPr="00882CF5" w:rsidRDefault="00BD36FE" w:rsidP="00BD36FE">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0525CE61" w14:textId="77777777" w:rsidR="00BD36FE" w:rsidRDefault="00BD36FE" w:rsidP="00BD36FE">
      <w:r w:rsidRPr="00031F34">
        <w:rPr>
          <w:rStyle w:val="StyleUnderline"/>
          <w:highlight w:val="yellow"/>
        </w:rPr>
        <w:t xml:space="preserve">The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031F34">
        <w:rPr>
          <w:rStyle w:val="StyleUnderline"/>
          <w:highlight w:val="yellow"/>
        </w:rPr>
        <w:t xml:space="preserve"> as the government </w:t>
      </w:r>
      <w:r w:rsidRPr="00031F34">
        <w:rPr>
          <w:rStyle w:val="Emphasis"/>
          <w:highlight w:val="yellow"/>
        </w:rPr>
        <w:t>revised up</w:t>
      </w:r>
      <w:r w:rsidRPr="00031F34">
        <w:rPr>
          <w:rStyle w:val="StyleUnderline"/>
          <w:highlight w:val="yellow"/>
        </w:rPr>
        <w:t xml:space="preserve"> its </w:t>
      </w:r>
      <w:r w:rsidRPr="00031F34">
        <w:rPr>
          <w:rStyle w:val="Emphasis"/>
          <w:highlight w:val="yellow"/>
        </w:rPr>
        <w:t>previous estimate</w:t>
      </w:r>
      <w:r w:rsidRPr="00B77D4D">
        <w:rPr>
          <w:rStyle w:val="StyleUnderline"/>
        </w:rPr>
        <w:t xml:space="preserve"> of </w:t>
      </w:r>
      <w:r w:rsidRPr="00B77D4D">
        <w:rPr>
          <w:rStyle w:val="Emphasis"/>
        </w:rPr>
        <w:t>consumer spending</w:t>
      </w:r>
      <w:r>
        <w:t>.</w:t>
      </w:r>
    </w:p>
    <w:p w14:paraId="166B030F" w14:textId="77777777" w:rsidR="00BD36FE" w:rsidRDefault="00BD36FE" w:rsidP="00BD36FE">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measures the value of goods and services produced in the US, </w:t>
      </w:r>
      <w:r w:rsidRPr="00031F34">
        <w:rPr>
          <w:rStyle w:val="Emphasis"/>
          <w:highlight w:val="yellow"/>
        </w:rPr>
        <w:t>increased</w:t>
      </w:r>
      <w:r w:rsidRPr="00031F34">
        <w:rPr>
          <w:rStyle w:val="StyleUnderline"/>
          <w:highlight w:val="yellow"/>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2261032F" w14:textId="77777777" w:rsidR="00BD36FE" w:rsidRDefault="00BD36FE" w:rsidP="00BD36FE">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031F34">
        <w:rPr>
          <w:rStyle w:val="Emphasis"/>
          <w:highlight w:val="yellow"/>
        </w:rPr>
        <w:t>revisions</w:t>
      </w:r>
      <w:r w:rsidRPr="00031F34">
        <w:rPr>
          <w:rStyle w:val="StyleUnderline"/>
          <w:highlight w:val="yellow"/>
        </w:rPr>
        <w:t xml:space="preserve"> 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 since transitioned to period of </w:t>
      </w:r>
      <w:r w:rsidRPr="00031F34">
        <w:rPr>
          <w:rStyle w:val="Emphasis"/>
          <w:highlight w:val="yellow"/>
        </w:rPr>
        <w:t>steadier</w:t>
      </w:r>
      <w:r w:rsidRPr="00031F34">
        <w:rPr>
          <w:rStyle w:val="StyleUnderline"/>
          <w:highlight w:val="yellow"/>
        </w:rPr>
        <w:t xml:space="preserve">, </w:t>
      </w:r>
      <w:r w:rsidRPr="00031F34">
        <w:rPr>
          <w:rStyle w:val="Emphasis"/>
          <w:highlight w:val="yellow"/>
        </w:rPr>
        <w:t>trend growth</w:t>
      </w:r>
      <w:r>
        <w:t xml:space="preserve"> with lingering inflation.</w:t>
      </w:r>
    </w:p>
    <w:p w14:paraId="7EC3E668" w14:textId="77777777" w:rsidR="00BD36FE" w:rsidRDefault="00BD36FE" w:rsidP="00BD36FE">
      <w:r>
        <w:t>[Chart Omitted]</w:t>
      </w:r>
    </w:p>
    <w:p w14:paraId="3C6B16CC" w14:textId="77777777" w:rsidR="00BD36FE" w:rsidRDefault="00BD36FE" w:rsidP="00BD36FE">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031F34">
        <w:rPr>
          <w:rStyle w:val="StyleUnderline"/>
          <w:highlight w:val="yellow"/>
        </w:rPr>
        <w:t>The third quarter is</w:t>
      </w:r>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7356630D" w14:textId="77777777" w:rsidR="00BD36FE" w:rsidRPr="00A15AF1" w:rsidRDefault="00BD36FE" w:rsidP="00BD36FE">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5422ECD9" w14:textId="77777777" w:rsidR="00BD36FE" w:rsidRPr="001F7D5B" w:rsidRDefault="00BD36FE" w:rsidP="00BD36FE">
      <w:pPr>
        <w:pStyle w:val="Heading4"/>
      </w:pPr>
      <w:r>
        <w:t xml:space="preserve">Collective bargaining puts us on a </w:t>
      </w:r>
      <w:r>
        <w:rPr>
          <w:u w:val="single"/>
        </w:rPr>
        <w:t>low-growth trajectory</w:t>
      </w:r>
      <w:r>
        <w:t xml:space="preserve">. </w:t>
      </w:r>
    </w:p>
    <w:p w14:paraId="5AE515E0" w14:textId="77777777" w:rsidR="00BD36FE" w:rsidRPr="00490322" w:rsidRDefault="00BD36FE" w:rsidP="00BD36FE">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185126F" w14:textId="77777777" w:rsidR="00BD36FE" w:rsidRPr="007F3084" w:rsidRDefault="00BD36FE" w:rsidP="00BD36FE">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092100EC" w14:textId="77777777" w:rsidR="00BD36FE" w:rsidRPr="007F3084" w:rsidRDefault="00BD36FE" w:rsidP="00BD36FE">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522D13FB" w14:textId="77777777" w:rsidR="00BD36FE" w:rsidRPr="007F3084" w:rsidRDefault="00BD36FE" w:rsidP="00BD36FE">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26647181" w14:textId="77777777" w:rsidR="00BD36FE" w:rsidRPr="007F3084" w:rsidRDefault="00BD36FE" w:rsidP="00BD36FE">
      <w:pPr>
        <w:rPr>
          <w:sz w:val="14"/>
        </w:rPr>
      </w:pPr>
      <w:r w:rsidRPr="007F3084">
        <w:rPr>
          <w:sz w:val="14"/>
        </w:rPr>
        <w:t>VII. Conclusion</w:t>
      </w:r>
    </w:p>
    <w:p w14:paraId="76633C39" w14:textId="77777777" w:rsidR="00BD36FE" w:rsidRPr="007F3084" w:rsidRDefault="00BD36FE" w:rsidP="00BD36FE">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580A5928" w14:textId="77777777" w:rsidR="00BD36FE" w:rsidRPr="007F3084" w:rsidRDefault="00BD36FE" w:rsidP="00BD36FE">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200B3684" w14:textId="77777777" w:rsidR="00BD36FE" w:rsidRPr="007F3084" w:rsidRDefault="00BD36FE" w:rsidP="00BD36FE">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69371767" w14:textId="77777777" w:rsidR="00BD36FE" w:rsidRPr="007F3084" w:rsidRDefault="00BD36FE" w:rsidP="00BD36FE">
      <w:pPr>
        <w:rPr>
          <w:sz w:val="14"/>
        </w:rPr>
      </w:pPr>
      <w:r w:rsidRPr="007F3084">
        <w:rPr>
          <w:sz w:val="14"/>
        </w:rPr>
        <w:t xml:space="preserve">No system is perfect, but U.S. labor markets have consistently </w:t>
      </w:r>
      <w:proofErr w:type="spellStart"/>
      <w:r w:rsidRPr="007F3084">
        <w:rPr>
          <w:sz w:val="14"/>
        </w:rPr>
        <w:t>outperformí</w:t>
      </w:r>
      <w:proofErr w:type="spellEnd"/>
      <w:r w:rsidRPr="007F3084">
        <w:rPr>
          <w:sz w:val="14"/>
        </w:rPr>
        <w:t xml:space="preserve">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0189C621" w14:textId="77777777" w:rsidR="00BD36FE" w:rsidRPr="00E1538E" w:rsidRDefault="00BD36FE" w:rsidP="00BD36FE">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1D828F32" w14:textId="77777777" w:rsidR="00BD36FE" w:rsidRDefault="00BD36FE" w:rsidP="00BD36FE">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4BC3547" w14:textId="77777777" w:rsidR="00BD36FE" w:rsidRPr="007F3084" w:rsidRDefault="00BD36FE" w:rsidP="00BD36FE">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3354A80B" w14:textId="77777777" w:rsidR="00BD36FE" w:rsidRPr="007F3084" w:rsidRDefault="00BD36FE" w:rsidP="00BD36FE">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51BF7584" w14:textId="77777777" w:rsidR="00BD36FE" w:rsidRPr="007F3084" w:rsidRDefault="00BD36FE" w:rsidP="00BD36FE">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390C1E09" w14:textId="77777777" w:rsidR="00BD36FE" w:rsidRPr="007F3084" w:rsidRDefault="00BD36FE" w:rsidP="00BD36FE">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0E90F98" w14:textId="77777777" w:rsidR="00BD36FE" w:rsidRPr="007F3084" w:rsidRDefault="00BD36FE" w:rsidP="00BD36FE">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28080945" w14:textId="77777777" w:rsidR="00BD36FE" w:rsidRPr="007F3084" w:rsidRDefault="00BD36FE" w:rsidP="00BD36FE">
      <w:pPr>
        <w:rPr>
          <w:sz w:val="14"/>
        </w:rPr>
      </w:pPr>
      <w:r w:rsidRPr="007F3084">
        <w:rPr>
          <w:sz w:val="14"/>
        </w:rPr>
        <w:t>How America Took the Lead</w:t>
      </w:r>
    </w:p>
    <w:p w14:paraId="575867BE" w14:textId="77777777" w:rsidR="00BD36FE" w:rsidRPr="007F3084" w:rsidRDefault="00BD36FE" w:rsidP="00BD36FE">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590CF65" w14:textId="77777777" w:rsidR="00BD36FE" w:rsidRPr="007F3084" w:rsidRDefault="00BD36FE" w:rsidP="00BD36FE">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4F713AB2" w14:textId="77777777" w:rsidR="00BD36FE" w:rsidRPr="007F3084" w:rsidRDefault="00BD36FE" w:rsidP="00BD36FE">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45E592CF" w14:textId="77777777" w:rsidR="00BD36FE" w:rsidRPr="007F3084" w:rsidRDefault="00BD36FE" w:rsidP="00BD36FE">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133DE85E" w14:textId="77777777" w:rsidR="00BD36FE" w:rsidRPr="007F3084" w:rsidRDefault="00BD36FE" w:rsidP="00BD36FE">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49081778" w14:textId="77777777" w:rsidR="00BD36FE" w:rsidRPr="007F3084" w:rsidRDefault="00BD36FE" w:rsidP="00BD36FE">
      <w:pPr>
        <w:rPr>
          <w:sz w:val="14"/>
        </w:rPr>
      </w:pPr>
      <w:r w:rsidRPr="007F3084">
        <w:rPr>
          <w:sz w:val="14"/>
        </w:rPr>
        <w:t>The US presided over a global golden age. Yet the stresses on America’s order have become impossible to ignore.</w:t>
      </w:r>
    </w:p>
    <w:p w14:paraId="56792EB5" w14:textId="77777777" w:rsidR="00BD36FE" w:rsidRPr="007F3084" w:rsidRDefault="00BD36FE" w:rsidP="00BD36FE">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0201C6FA" w14:textId="77777777" w:rsidR="00BD36FE" w:rsidRPr="007F3084" w:rsidRDefault="00BD36FE" w:rsidP="00BD36FE">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193B038B" w14:textId="77777777" w:rsidR="00BD36FE" w:rsidRPr="007F3084" w:rsidRDefault="00BD36FE" w:rsidP="00BD36FE">
      <w:pPr>
        <w:rPr>
          <w:sz w:val="14"/>
        </w:rPr>
      </w:pPr>
      <w:r w:rsidRPr="007F3084">
        <w:rPr>
          <w:sz w:val="14"/>
        </w:rPr>
        <w:t>Losing a War</w:t>
      </w:r>
    </w:p>
    <w:p w14:paraId="0803B11C" w14:textId="77777777" w:rsidR="00BD36FE" w:rsidRPr="007F3084" w:rsidRDefault="00BD36FE" w:rsidP="00BD36FE">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0AE3FD7" w14:textId="77777777" w:rsidR="00BD36FE" w:rsidRPr="007F3084" w:rsidRDefault="00BD36FE" w:rsidP="00BD36FE">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7D3C538" w14:textId="77777777" w:rsidR="00BD36FE" w:rsidRPr="007F3084" w:rsidRDefault="00BD36FE" w:rsidP="00BD36FE">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6241ABF7" w14:textId="77777777" w:rsidR="00BD36FE" w:rsidRPr="007F3084" w:rsidRDefault="00BD36FE" w:rsidP="00BD36FE">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C6F0C88" w14:textId="77777777" w:rsidR="00BD36FE" w:rsidRPr="007F3084" w:rsidRDefault="00BD36FE" w:rsidP="00BD36FE">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B40832B" w14:textId="77777777" w:rsidR="00BD36FE" w:rsidRPr="007F3084" w:rsidRDefault="00BD36FE" w:rsidP="00BD36FE">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14F4C039" w14:textId="77777777" w:rsidR="00BD36FE" w:rsidRPr="007F3084" w:rsidRDefault="00BD36FE" w:rsidP="00BD36FE">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0C7EF5A5" w14:textId="77777777" w:rsidR="00BD36FE" w:rsidRPr="007F3084" w:rsidRDefault="00BD36FE" w:rsidP="00BD36FE">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DA2717C" w14:textId="77777777" w:rsidR="00BD36FE" w:rsidRPr="007F3084" w:rsidRDefault="00BD36FE" w:rsidP="00BD36FE">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5BE8AB3D" w14:textId="77777777" w:rsidR="00BD36FE" w:rsidRPr="007F3084" w:rsidRDefault="00BD36FE" w:rsidP="00BD36FE">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07FE337B" w14:textId="77777777" w:rsidR="00BD36FE" w:rsidRPr="007F3084" w:rsidRDefault="00BD36FE" w:rsidP="00BD36FE">
      <w:pPr>
        <w:rPr>
          <w:sz w:val="14"/>
        </w:rPr>
      </w:pPr>
      <w:r w:rsidRPr="007F3084">
        <w:rPr>
          <w:sz w:val="14"/>
        </w:rPr>
        <w:t>No one, not even Xi Jinping, knows exactly how capable China’s untested military is. But as the Pacific military balance changes, the dangers of an order-breaking catastrophe mount.</w:t>
      </w:r>
    </w:p>
    <w:p w14:paraId="3E09B3E0" w14:textId="77777777" w:rsidR="00BD36FE" w:rsidRPr="007F3084" w:rsidRDefault="00BD36FE" w:rsidP="00BD36FE">
      <w:pPr>
        <w:rPr>
          <w:sz w:val="14"/>
        </w:rPr>
      </w:pPr>
      <w:r w:rsidRPr="007F3084">
        <w:rPr>
          <w:sz w:val="14"/>
        </w:rPr>
        <w:t>An Economic Collapse</w:t>
      </w:r>
    </w:p>
    <w:p w14:paraId="15466913" w14:textId="77777777" w:rsidR="00BD36FE" w:rsidRPr="007F3084" w:rsidRDefault="00BD36FE" w:rsidP="00BD36FE">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4939C96E" w14:textId="77777777" w:rsidR="00BD36FE" w:rsidRPr="007F3084" w:rsidRDefault="00BD36FE" w:rsidP="00BD36FE">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bookmarkEnd w:id="0"/>
    <w:p w14:paraId="48F15E65" w14:textId="77777777" w:rsidR="00BD36FE" w:rsidRPr="00BB6B9A" w:rsidRDefault="00BD36FE" w:rsidP="00BD36FE"/>
    <w:p w14:paraId="6EBF35EF" w14:textId="77777777" w:rsidR="00BD36FE" w:rsidRDefault="00BD36FE" w:rsidP="00BD36FE">
      <w:pPr>
        <w:pStyle w:val="Heading3"/>
      </w:pPr>
      <w:r>
        <w:t>1NC</w:t>
      </w:r>
    </w:p>
    <w:p w14:paraId="38850B95" w14:textId="77777777" w:rsidR="00BD36FE" w:rsidRDefault="00BD36FE" w:rsidP="00BD36FE">
      <w:r>
        <w:t>Politics DA</w:t>
      </w:r>
    </w:p>
    <w:p w14:paraId="631A3369" w14:textId="77777777" w:rsidR="00BD36FE" w:rsidRDefault="00BD36FE" w:rsidP="00BD36FE">
      <w:pPr>
        <w:pStyle w:val="Heading4"/>
      </w:pPr>
      <w:r>
        <w:t>The United States federal government should pass the continuing resolution.</w:t>
      </w:r>
    </w:p>
    <w:p w14:paraId="7F332CA4" w14:textId="77777777" w:rsidR="00BD36FE" w:rsidRDefault="00BD36FE" w:rsidP="00BD36FE">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69448630" w14:textId="77777777" w:rsidR="00BD36FE" w:rsidRPr="007D058A" w:rsidRDefault="00BD36FE" w:rsidP="00BD36FE">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04DCCDF6" w14:textId="77777777" w:rsidR="00BD36FE" w:rsidRPr="007D058A" w:rsidRDefault="00BD36FE" w:rsidP="00BD36FE">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25D606C6" w14:textId="77777777" w:rsidR="00BD36FE" w:rsidRPr="007D058A" w:rsidRDefault="00BD36FE" w:rsidP="00BD36FE">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proofErr w:type="spellStart"/>
      <w:r w:rsidRPr="007D058A">
        <w:rPr>
          <w:rStyle w:val="StyleUnderline"/>
        </w:rPr>
        <w:t>Gluesenkamp</w:t>
      </w:r>
      <w:proofErr w:type="spellEnd"/>
      <w:r w:rsidRPr="007D058A">
        <w:rPr>
          <w:rStyle w:val="StyleUnderline"/>
        </w:rPr>
        <w:t xml:space="preserve">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1ECE9A72" w14:textId="77777777" w:rsidR="00BD36FE" w:rsidRPr="007D058A" w:rsidRDefault="00BD36FE" w:rsidP="00BD36FE">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7707C9F3" w14:textId="77777777" w:rsidR="00BD36FE" w:rsidRPr="007D058A" w:rsidRDefault="00BD36FE" w:rsidP="00BD36FE">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00DB5482" w14:textId="77777777" w:rsidR="00BD36FE" w:rsidRPr="007D058A" w:rsidRDefault="00BD36FE" w:rsidP="00BD36FE">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7945C1FC" w14:textId="77777777" w:rsidR="00BD36FE" w:rsidRPr="007D058A" w:rsidRDefault="00BD36FE" w:rsidP="00BD36FE">
      <w:pPr>
        <w:rPr>
          <w:rStyle w:val="Emphasis"/>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Cs w:val="28"/>
          <w:highlight w:val="yellow"/>
        </w:rPr>
        <w:t>right before the deadline.</w:t>
      </w:r>
    </w:p>
    <w:p w14:paraId="042FDAAF" w14:textId="77777777" w:rsidR="00BD36FE" w:rsidRPr="007D058A" w:rsidRDefault="00BD36FE" w:rsidP="00BD36FE">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3AE52D70" w14:textId="77777777" w:rsidR="00BD36FE" w:rsidRDefault="00BD36FE" w:rsidP="00BD36FE">
      <w:pPr>
        <w:rPr>
          <w:rStyle w:val="Emphasis"/>
          <w:sz w:val="24"/>
          <w:szCs w:val="24"/>
        </w:rPr>
      </w:pPr>
      <w:r w:rsidRPr="007D058A">
        <w:rPr>
          <w:sz w:val="16"/>
        </w:rPr>
        <w:t xml:space="preserve">Majority Leader John </w:t>
      </w:r>
      <w:r w:rsidRPr="007D058A">
        <w:rPr>
          <w:rStyle w:val="StyleUnderline"/>
        </w:rPr>
        <w:t xml:space="preserve">Thune said Thursday </w:t>
      </w:r>
      <w:proofErr w:type="spellStart"/>
      <w:r w:rsidRPr="007D058A">
        <w:rPr>
          <w:rStyle w:val="StyleUnderline"/>
        </w:rPr>
        <w:t>it’s</w:t>
      </w:r>
      <w:proofErr w:type="spellEnd"/>
      <w:r w:rsidRPr="007D058A">
        <w:rPr>
          <w:rStyle w:val="StyleUnderline"/>
        </w:rPr>
        <w:t xml:space="preserve">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050CEE91" w14:textId="77777777" w:rsidR="00BD36FE" w:rsidRDefault="00BD36FE" w:rsidP="00BD36FE">
      <w:pPr>
        <w:rPr>
          <w:rStyle w:val="Emphasis"/>
          <w:b w:val="0"/>
          <w:iCs w:val="0"/>
          <w:sz w:val="16"/>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5C28F216" w14:textId="77777777" w:rsidR="00BD36FE" w:rsidRPr="00D42DF0" w:rsidRDefault="00BD36FE" w:rsidP="00BD36FE">
      <w:pPr>
        <w:rPr>
          <w:sz w:val="16"/>
        </w:rPr>
      </w:pPr>
    </w:p>
    <w:p w14:paraId="29DC25C9" w14:textId="77777777" w:rsidR="00BD36FE" w:rsidRDefault="00BD36FE" w:rsidP="00BD36FE">
      <w:pPr>
        <w:pStyle w:val="Heading4"/>
      </w:pPr>
      <w:r>
        <w:t xml:space="preserve">The plan is </w:t>
      </w:r>
      <w:r w:rsidRPr="00802ADC">
        <w:rPr>
          <w:u w:val="single"/>
        </w:rPr>
        <w:t>intensely partisan</w:t>
      </w:r>
      <w:r>
        <w:t>.</w:t>
      </w:r>
    </w:p>
    <w:p w14:paraId="7DA26A28" w14:textId="77777777" w:rsidR="00BD36FE" w:rsidRPr="00BF0F4F" w:rsidRDefault="00BD36FE" w:rsidP="00BD36FE">
      <w:pPr>
        <w:rPr>
          <w:rStyle w:val="Style13ptBold"/>
          <w:b w:val="0"/>
          <w:bCs w:val="0"/>
        </w:rPr>
      </w:pPr>
      <w:r>
        <w:rPr>
          <w:rStyle w:val="Style13ptBold"/>
        </w:rPr>
        <w:t xml:space="preserve">Sharon Block 24, </w:t>
      </w:r>
      <w:r w:rsidRPr="00BF0F4F">
        <w:rPr>
          <w:rStyle w:val="Style13ptBold"/>
        </w:rPr>
        <w:t>Professor of Practice and executive director of the Center for Labor and a Just Economy at Harvard Law School</w:t>
      </w:r>
      <w:r>
        <w:rPr>
          <w:rStyle w:val="Style13ptBold"/>
        </w:rPr>
        <w:t xml:space="preserve">, also with </w:t>
      </w:r>
      <w:r w:rsidRPr="00BF0F4F">
        <w:rPr>
          <w:rStyle w:val="Style13ptBold"/>
        </w:rPr>
        <w:t>Benjamin Sachs</w:t>
      </w:r>
      <w:r>
        <w:rPr>
          <w:rStyle w:val="Style13ptBold"/>
        </w:rPr>
        <w:t>,</w:t>
      </w:r>
      <w:r w:rsidRPr="00BF0F4F">
        <w:rPr>
          <w:rStyle w:val="Style13ptBold"/>
        </w:rPr>
        <w:t xml:space="preserve"> the </w:t>
      </w:r>
      <w:proofErr w:type="spellStart"/>
      <w:r w:rsidRPr="00BF0F4F">
        <w:rPr>
          <w:rStyle w:val="Style13ptBold"/>
        </w:rPr>
        <w:t>Kestnbaum</w:t>
      </w:r>
      <w:proofErr w:type="spellEnd"/>
      <w:r w:rsidRPr="00BF0F4F">
        <w:rPr>
          <w:rStyle w:val="Style13ptBold"/>
        </w:rPr>
        <w:t xml:space="preserve"> Professor of Labor and Industry at Harvard Law School and faculty director of the Center for Labor and a Just Economy</w:t>
      </w:r>
      <w:r>
        <w:rPr>
          <w:rStyle w:val="Style13ptBold"/>
        </w:rPr>
        <w:t>, “</w:t>
      </w:r>
      <w:r w:rsidRPr="00BF0F4F">
        <w:rPr>
          <w:rStyle w:val="Style13ptBold"/>
        </w:rPr>
        <w:t>The Truth About the Parties and Labor</w:t>
      </w:r>
      <w:r>
        <w:rPr>
          <w:rStyle w:val="Style13ptBold"/>
        </w:rPr>
        <w:t xml:space="preserve">,” </w:t>
      </w:r>
      <w:r w:rsidRPr="00BF0F4F">
        <w:rPr>
          <w:rStyle w:val="Style13ptBold"/>
        </w:rPr>
        <w:t>https://prospect.org/labor/2024-10-16-truth-about-parties-and-labor/</w:t>
      </w:r>
    </w:p>
    <w:p w14:paraId="5ACF6E13" w14:textId="77777777" w:rsidR="00BD36FE" w:rsidRDefault="00BD36FE" w:rsidP="00BD36FE">
      <w:pPr>
        <w:rPr>
          <w:rStyle w:val="Emphasis"/>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Cs w:val="28"/>
          <w:highlight w:val="yellow"/>
        </w:rPr>
        <w:t>list goes on and on.</w:t>
      </w:r>
    </w:p>
    <w:p w14:paraId="62BEBE52" w14:textId="77777777" w:rsidR="00BD36FE" w:rsidRPr="006B770A" w:rsidRDefault="00BD36FE" w:rsidP="00BD36FE">
      <w:pPr>
        <w:rPr>
          <w:b/>
          <w:iCs/>
          <w:sz w:val="28"/>
          <w:szCs w:val="28"/>
          <w:u w:val="single"/>
          <w:bdr w:val="single" w:sz="8" w:space="0" w:color="auto"/>
        </w:rPr>
      </w:pPr>
    </w:p>
    <w:p w14:paraId="4A982D73" w14:textId="77777777" w:rsidR="00BD36FE" w:rsidRDefault="00BD36FE" w:rsidP="00BD36FE">
      <w:pPr>
        <w:pStyle w:val="Heading4"/>
      </w:pPr>
      <w:r>
        <w:t xml:space="preserve">Shutdown destroys </w:t>
      </w:r>
      <w:r w:rsidRPr="002045A3">
        <w:rPr>
          <w:u w:val="single"/>
        </w:rPr>
        <w:t>aviation safety</w:t>
      </w:r>
      <w:r>
        <w:t>.</w:t>
      </w:r>
    </w:p>
    <w:p w14:paraId="4B147090" w14:textId="77777777" w:rsidR="00BD36FE" w:rsidRDefault="00BD36FE" w:rsidP="00BD36FE">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6A2F31B5" w14:textId="77777777" w:rsidR="00BD36FE" w:rsidRPr="002045A3" w:rsidRDefault="00BD36FE" w:rsidP="00BD36FE">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2F92CE16" w14:textId="77777777" w:rsidR="00BD36FE" w:rsidRPr="002045A3" w:rsidRDefault="00BD36FE" w:rsidP="00BD36FE">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2DF8F9F6" w14:textId="77777777" w:rsidR="00BD36FE" w:rsidRPr="002045A3" w:rsidRDefault="00BD36FE" w:rsidP="00BD36FE">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439A0F49" w14:textId="77777777" w:rsidR="00BD36FE" w:rsidRPr="002045A3" w:rsidRDefault="00BD36FE" w:rsidP="00BD36FE">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084930D9" w14:textId="77777777" w:rsidR="00BD36FE" w:rsidRPr="002045A3" w:rsidRDefault="00BD36FE" w:rsidP="00BD36FE">
      <w:pPr>
        <w:rPr>
          <w:sz w:val="16"/>
        </w:rPr>
      </w:pPr>
      <w:r w:rsidRPr="002045A3">
        <w:rPr>
          <w:sz w:val="16"/>
        </w:rPr>
        <w:t>Without a deal, the government is set to shut down on March 14.</w:t>
      </w:r>
    </w:p>
    <w:p w14:paraId="7AE3B9B0" w14:textId="77777777" w:rsidR="00BD36FE" w:rsidRPr="002045A3" w:rsidRDefault="00BD36FE" w:rsidP="00BD36FE">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0D57925F" w14:textId="77777777" w:rsidR="00BD36FE" w:rsidRPr="002045A3" w:rsidRDefault="00BD36FE" w:rsidP="00BD36FE">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7396FCAF" w14:textId="77777777" w:rsidR="00BD36FE" w:rsidRPr="002045A3" w:rsidRDefault="00BD36FE" w:rsidP="00BD36FE">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0268ABEE" w14:textId="77777777" w:rsidR="00BD36FE" w:rsidRPr="002045A3" w:rsidRDefault="00BD36FE" w:rsidP="00BD36FE">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049881BC" w14:textId="77777777" w:rsidR="00BD36FE" w:rsidRPr="002045A3" w:rsidRDefault="00BD36FE" w:rsidP="00BD36FE">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69B5CC95" w14:textId="77777777" w:rsidR="00BD36FE" w:rsidRDefault="00BD36FE" w:rsidP="00BD36FE">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p w14:paraId="7E76654E" w14:textId="77777777" w:rsidR="00BD36FE" w:rsidRPr="006B770A" w:rsidRDefault="00BD36FE" w:rsidP="00BD36FE">
      <w:pPr>
        <w:rPr>
          <w:sz w:val="16"/>
        </w:rPr>
      </w:pPr>
    </w:p>
    <w:p w14:paraId="1F19558D" w14:textId="77777777" w:rsidR="00BD36FE" w:rsidRDefault="00BD36FE" w:rsidP="00BD36FE">
      <w:pPr>
        <w:pStyle w:val="Heading4"/>
      </w:pPr>
      <w:r>
        <w:t xml:space="preserve">Another crash wrecks the </w:t>
      </w:r>
      <w:r w:rsidRPr="002045A3">
        <w:rPr>
          <w:u w:val="single"/>
        </w:rPr>
        <w:t>aerospace industry</w:t>
      </w:r>
      <w:r>
        <w:t xml:space="preserve"> broadly.</w:t>
      </w:r>
    </w:p>
    <w:p w14:paraId="29F3D193" w14:textId="77777777" w:rsidR="00BD36FE" w:rsidRDefault="00BD36FE" w:rsidP="00BD36FE">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09BBB598" w14:textId="77777777" w:rsidR="00BD36FE" w:rsidRPr="002045A3" w:rsidRDefault="00BD36FE" w:rsidP="00BD36FE">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01323CBF" w14:textId="77777777" w:rsidR="00BD36FE" w:rsidRPr="002045A3" w:rsidRDefault="00BD36FE" w:rsidP="00BD36FE">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7F512B86" w14:textId="77777777" w:rsidR="00BD36FE" w:rsidRPr="002045A3" w:rsidRDefault="00BD36FE" w:rsidP="00BD36FE">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67FFA01A" w14:textId="77777777" w:rsidR="00BD36FE" w:rsidRPr="002045A3" w:rsidRDefault="00BD36FE" w:rsidP="00BD36FE">
      <w:pPr>
        <w:rPr>
          <w:rStyle w:val="Emphasis"/>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Cs w:val="28"/>
          <w:highlight w:val="yellow"/>
        </w:rPr>
        <w:t>the broader aviation sector.</w:t>
      </w:r>
    </w:p>
    <w:p w14:paraId="54ADE487" w14:textId="77777777" w:rsidR="00BD36FE" w:rsidRPr="002045A3" w:rsidRDefault="00BD36FE" w:rsidP="00BD36FE">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2E24FC24" w14:textId="77777777" w:rsidR="00BD36FE" w:rsidRPr="002045A3" w:rsidRDefault="00BD36FE" w:rsidP="00BD36FE">
      <w:pPr>
        <w:rPr>
          <w:sz w:val="8"/>
          <w:szCs w:val="8"/>
        </w:rPr>
      </w:pPr>
      <w:r w:rsidRPr="002045A3">
        <w:rPr>
          <w:sz w:val="8"/>
          <w:szCs w:val="8"/>
        </w:rPr>
        <w:t>Why This Matters:</w:t>
      </w:r>
    </w:p>
    <w:p w14:paraId="5BE9B689" w14:textId="77777777" w:rsidR="00BD36FE" w:rsidRPr="002045A3" w:rsidRDefault="00BD36FE" w:rsidP="00BD36FE">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300C8E39" w14:textId="77777777" w:rsidR="00BD36FE" w:rsidRPr="002045A3" w:rsidRDefault="00BD36FE" w:rsidP="00BD36FE">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6CB8DC1F" w14:textId="77777777" w:rsidR="00BD36FE" w:rsidRPr="002045A3" w:rsidRDefault="00BD36FE" w:rsidP="00BD36FE">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0AE1930B" w14:textId="77777777" w:rsidR="00BD36FE" w:rsidRPr="002045A3" w:rsidRDefault="00BD36FE" w:rsidP="00BD36FE">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0AD2B131" w14:textId="77777777" w:rsidR="00BD36FE" w:rsidRPr="002045A3" w:rsidRDefault="00BD36FE" w:rsidP="00BD36FE">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4FE44E03" w14:textId="77777777" w:rsidR="00BD36FE" w:rsidRPr="002045A3" w:rsidRDefault="00BD36FE" w:rsidP="00BD36FE">
      <w:pPr>
        <w:rPr>
          <w:sz w:val="8"/>
          <w:szCs w:val="8"/>
        </w:rPr>
      </w:pPr>
      <w:r w:rsidRPr="002045A3">
        <w:rPr>
          <w:sz w:val="8"/>
          <w:szCs w:val="8"/>
        </w:rPr>
        <w:t>Aftermath:</w:t>
      </w:r>
    </w:p>
    <w:p w14:paraId="04919F30" w14:textId="77777777" w:rsidR="00BD36FE" w:rsidRDefault="00BD36FE" w:rsidP="00BD36FE">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61949C99" w14:textId="77777777" w:rsidR="00BD36FE" w:rsidRPr="006B770A" w:rsidRDefault="00BD36FE" w:rsidP="00BD36FE">
      <w:pPr>
        <w:rPr>
          <w:sz w:val="16"/>
        </w:rPr>
      </w:pPr>
    </w:p>
    <w:p w14:paraId="1D488136" w14:textId="77777777" w:rsidR="00BD36FE" w:rsidRDefault="00BD36FE" w:rsidP="00BD36FE">
      <w:pPr>
        <w:pStyle w:val="Heading4"/>
      </w:pPr>
      <w:r>
        <w:t xml:space="preserve">Commercial aerospace is key to </w:t>
      </w:r>
      <w:r w:rsidRPr="000E545F">
        <w:rPr>
          <w:u w:val="single"/>
        </w:rPr>
        <w:t>hypersonic</w:t>
      </w:r>
      <w:r>
        <w:t xml:space="preserve"> innovation.</w:t>
      </w:r>
    </w:p>
    <w:p w14:paraId="0191B01D" w14:textId="77777777" w:rsidR="00BD36FE" w:rsidRPr="000E545F" w:rsidRDefault="00BD36FE" w:rsidP="00BD36FE">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4D1E048D" w14:textId="77777777" w:rsidR="00BD36FE" w:rsidRPr="000E545F" w:rsidRDefault="00BD36FE" w:rsidP="00BD36FE">
      <w:pPr>
        <w:rPr>
          <w:sz w:val="16"/>
        </w:rPr>
      </w:pPr>
      <w:r w:rsidRPr="000E545F">
        <w:rPr>
          <w:sz w:val="16"/>
        </w:rPr>
        <w:t>Catching up</w:t>
      </w:r>
    </w:p>
    <w:p w14:paraId="13A18206" w14:textId="77777777" w:rsidR="00BD36FE" w:rsidRPr="000E545F" w:rsidRDefault="00BD36FE" w:rsidP="00BD36FE">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3605D53B" w14:textId="77777777" w:rsidR="00BD36FE" w:rsidRPr="000E545F" w:rsidRDefault="00BD36FE" w:rsidP="00BD36FE">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18D202FD" w14:textId="77777777" w:rsidR="00BD36FE" w:rsidRPr="000E545F" w:rsidRDefault="00BD36FE" w:rsidP="00BD36FE">
      <w:pPr>
        <w:rPr>
          <w:sz w:val="16"/>
        </w:rPr>
      </w:pPr>
      <w:r w:rsidRPr="000E545F">
        <w:rPr>
          <w:rStyle w:val="StyleUnderline"/>
        </w:rPr>
        <w:t xml:space="preserve">Hypersonic flight is an </w:t>
      </w:r>
      <w:r w:rsidRPr="000E545F">
        <w:rPr>
          <w:rStyle w:val="Emphasis"/>
        </w:rPr>
        <w:t>unforgiving environment</w:t>
      </w:r>
      <w:r w:rsidRPr="000E545F">
        <w:rPr>
          <w:sz w:val="16"/>
        </w:rPr>
        <w:t xml:space="preserve">. Temperatures outside the Talon-A vehicle can reach up to 2,000° Fahrenheit (1,100° Celsius) as the plane plows through air molecules, </w:t>
      </w:r>
      <w:proofErr w:type="spellStart"/>
      <w:r w:rsidRPr="000E545F">
        <w:rPr>
          <w:sz w:val="16"/>
        </w:rPr>
        <w:t>Krevor</w:t>
      </w:r>
      <w:proofErr w:type="spellEnd"/>
      <w:r w:rsidRPr="000E545F">
        <w:rPr>
          <w:sz w:val="16"/>
        </w:rPr>
        <w:t xml:space="preserve"> said. He declined to disclose the duration, top speed, and maximum altitude of the December and March test flights but said the rocket plane performed a series of "high-G" maneuvers on the journey from its drop location to Vandenberg.</w:t>
      </w:r>
    </w:p>
    <w:p w14:paraId="4BC9737C" w14:textId="77777777" w:rsidR="00BD36FE" w:rsidRPr="000E545F" w:rsidRDefault="00BD36FE" w:rsidP="00BD36FE">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0A603225" w14:textId="77777777" w:rsidR="00BD36FE" w:rsidRPr="000E545F" w:rsidRDefault="00BD36FE" w:rsidP="00BD36FE">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27705D9B" w14:textId="77777777" w:rsidR="00BD36FE" w:rsidRPr="000E545F" w:rsidRDefault="00BD36FE" w:rsidP="00BD36FE">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1CC3C493" w14:textId="77777777" w:rsidR="00BD36FE" w:rsidRPr="000E545F" w:rsidRDefault="00BD36FE" w:rsidP="00BD36FE">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1D58F6E6" w14:textId="77777777" w:rsidR="00BD36FE" w:rsidRPr="000E545F" w:rsidRDefault="00BD36FE" w:rsidP="00BD36FE">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79049192" w14:textId="77777777" w:rsidR="00BD36FE" w:rsidRPr="000E545F" w:rsidRDefault="00BD36FE" w:rsidP="00BD36FE">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3F517AD6" w14:textId="77777777" w:rsidR="00BD36FE" w:rsidRPr="000E545F" w:rsidRDefault="00BD36FE" w:rsidP="00BD36FE">
      <w:pPr>
        <w:rPr>
          <w:sz w:val="16"/>
        </w:rPr>
      </w:pPr>
      <w:r w:rsidRPr="000E545F">
        <w:rPr>
          <w:sz w:val="16"/>
        </w:rPr>
        <w:t>The Pentagon has spent about $12 billion on hypersonic weapons development and testing since 2018. None of the weapons are operational yet.</w:t>
      </w:r>
    </w:p>
    <w:p w14:paraId="33E233B1" w14:textId="77777777" w:rsidR="00BD36FE" w:rsidRPr="000E545F" w:rsidRDefault="00BD36FE" w:rsidP="00BD36FE">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07E5DFE0" w14:textId="77777777" w:rsidR="00BD36FE" w:rsidRPr="000E545F" w:rsidRDefault="00BD36FE" w:rsidP="00BD36FE">
      <w:pPr>
        <w:rPr>
          <w:sz w:val="16"/>
        </w:rPr>
      </w:pPr>
      <w:r w:rsidRPr="000E545F">
        <w:rPr>
          <w:sz w:val="16"/>
        </w:rPr>
        <w:t>Paving the way</w:t>
      </w:r>
    </w:p>
    <w:p w14:paraId="18CA4E4C" w14:textId="77777777" w:rsidR="00BD36FE" w:rsidRPr="000E545F" w:rsidRDefault="00BD36FE" w:rsidP="00BD36FE">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242A7CBF" w14:textId="77777777" w:rsidR="00BD36FE" w:rsidRDefault="00BD36FE" w:rsidP="00BD36FE">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0D007BA3" w14:textId="77777777" w:rsidR="00BD36FE" w:rsidRPr="006B770A" w:rsidRDefault="00BD36FE" w:rsidP="00BD36FE">
      <w:pPr>
        <w:rPr>
          <w:b/>
          <w:iCs/>
          <w:sz w:val="24"/>
          <w:szCs w:val="24"/>
          <w:u w:val="single"/>
          <w:bdr w:val="single" w:sz="8" w:space="0" w:color="auto"/>
        </w:rPr>
      </w:pPr>
    </w:p>
    <w:p w14:paraId="6693E44B" w14:textId="77777777" w:rsidR="00BD36FE" w:rsidRDefault="00BD36FE" w:rsidP="00BD36FE">
      <w:pPr>
        <w:pStyle w:val="Heading4"/>
      </w:pPr>
      <w:r>
        <w:t xml:space="preserve">Losing the </w:t>
      </w:r>
      <w:r w:rsidRPr="002027B3">
        <w:rPr>
          <w:u w:val="single"/>
        </w:rPr>
        <w:t>hypersonic race</w:t>
      </w:r>
      <w:r>
        <w:t xml:space="preserve"> causes </w:t>
      </w:r>
      <w:r w:rsidRPr="002027B3">
        <w:rPr>
          <w:u w:val="single"/>
        </w:rPr>
        <w:t>great power war</w:t>
      </w:r>
      <w:r>
        <w:t>.</w:t>
      </w:r>
    </w:p>
    <w:p w14:paraId="52AA0768" w14:textId="77777777" w:rsidR="00BD36FE" w:rsidRPr="00D353DF" w:rsidRDefault="00BD36FE" w:rsidP="00BD36FE">
      <w:r>
        <w:t xml:space="preserve">Michael E. </w:t>
      </w:r>
      <w:r w:rsidRPr="00D353DF">
        <w:rPr>
          <w:rStyle w:val="Style13ptBold"/>
        </w:rPr>
        <w:t>White 25</w:t>
      </w:r>
      <w:r>
        <w:t xml:space="preserve">, former Principal Director for </w:t>
      </w:r>
      <w:proofErr w:type="spellStart"/>
      <w:r>
        <w:t>Hypersonics</w:t>
      </w:r>
      <w:proofErr w:type="spellEnd"/>
      <w:r>
        <w:t xml:space="preserve">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5FEB0BC7" w14:textId="77777777" w:rsidR="00BD36FE" w:rsidRPr="00D353DF" w:rsidRDefault="00BD36FE" w:rsidP="00BD36FE">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 xml:space="preserve">manage </w:t>
      </w:r>
      <w:proofErr w:type="spellStart"/>
      <w:r w:rsidRPr="00D353DF">
        <w:rPr>
          <w:rStyle w:val="Emphasis"/>
        </w:rPr>
        <w:t>intrawar</w:t>
      </w:r>
      <w:proofErr w:type="spellEnd"/>
      <w:r w:rsidRPr="00D353DF">
        <w:rPr>
          <w:rStyle w:val="Emphasis"/>
        </w:rPr>
        <w:t xml:space="preserve">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572FB9D1" w14:textId="77777777" w:rsidR="00BD36FE" w:rsidRPr="00D353DF" w:rsidRDefault="00BD36FE" w:rsidP="00BD36FE">
      <w:pPr>
        <w:rPr>
          <w:sz w:val="16"/>
        </w:rPr>
      </w:pPr>
      <w:r w:rsidRPr="00D353DF">
        <w:rPr>
          <w:sz w:val="16"/>
        </w:rPr>
        <w:t>Why now?</w:t>
      </w:r>
    </w:p>
    <w:p w14:paraId="5CF86FAD" w14:textId="77777777" w:rsidR="00BD36FE" w:rsidRPr="006B770A" w:rsidRDefault="00BD36FE" w:rsidP="00BD36FE">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41E11724" w14:textId="77777777" w:rsidR="00BD36FE" w:rsidRDefault="00BD36FE" w:rsidP="00BD36FE">
      <w:pPr>
        <w:pStyle w:val="Heading3"/>
      </w:pPr>
      <w:r>
        <w:t>1NC</w:t>
      </w:r>
    </w:p>
    <w:p w14:paraId="73418B01" w14:textId="77777777" w:rsidR="00BD36FE" w:rsidRDefault="00BD36FE" w:rsidP="00BD36FE">
      <w:r>
        <w:t>CRA CP</w:t>
      </w:r>
    </w:p>
    <w:p w14:paraId="347E97C8" w14:textId="77777777" w:rsidR="00BD36FE" w:rsidRDefault="00BD36FE" w:rsidP="00BD36FE">
      <w:pPr>
        <w:pStyle w:val="Heading4"/>
      </w:pPr>
      <w:r>
        <w:t>The United States executive branch</w:t>
      </w:r>
      <w:r w:rsidRPr="004B75F0">
        <w:t xml:space="preserve"> </w:t>
      </w:r>
      <w:r>
        <w:t>should issue an interpretive rule stating that its statutory authority neither allows nor requires protect the right of federal workers to bargain collectively</w:t>
      </w:r>
      <w:r w:rsidRPr="002A10EA">
        <w:t xml:space="preserve"> </w:t>
      </w:r>
      <w:r>
        <w:t xml:space="preserve">because </w:t>
      </w:r>
      <w:r w:rsidRPr="00154967">
        <w:t>the national security rationale provided for sweeping denial of such rights lacks plausibility</w:t>
      </w:r>
      <w:r>
        <w:t>. The United States Congress should enact, and the President should sign, a resolution of disapproval of this rule pursuant to the Congressional Review Act.</w:t>
      </w:r>
    </w:p>
    <w:p w14:paraId="77919537" w14:textId="77777777" w:rsidR="00BD36FE" w:rsidRPr="004B75F0" w:rsidRDefault="00BD36FE" w:rsidP="00BD36FE">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27165CB6" w14:textId="77777777" w:rsidR="00BD36FE" w:rsidRDefault="00BD36FE" w:rsidP="00BD36FE">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1FEF842A" w14:textId="77777777" w:rsidR="00BD36FE" w:rsidRPr="00475BF5" w:rsidRDefault="00BD36FE" w:rsidP="00BD36FE">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42AE1520" w14:textId="77777777" w:rsidR="00BD36FE" w:rsidRPr="00475BF5" w:rsidRDefault="00BD36FE" w:rsidP="00BD36FE">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2B6D4C9C" w14:textId="77777777" w:rsidR="00BD36FE" w:rsidRPr="00475BF5" w:rsidRDefault="00BD36FE" w:rsidP="00BD36FE">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1B20CA4D" w14:textId="77777777" w:rsidR="00BD36FE" w:rsidRPr="00475BF5" w:rsidRDefault="00BD36FE" w:rsidP="00BD36FE">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53FDA657" w14:textId="77777777" w:rsidR="00BD36FE" w:rsidRPr="00475BF5" w:rsidRDefault="00BD36FE" w:rsidP="00BD36FE">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44E3448D" w14:textId="77777777" w:rsidR="00BD36FE" w:rsidRPr="00475BF5" w:rsidRDefault="00BD36FE" w:rsidP="00BD36FE">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5DC9B31B" w14:textId="77777777" w:rsidR="00BD36FE" w:rsidRDefault="00BD36FE" w:rsidP="00BD36FE">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1DE90381" w14:textId="77777777" w:rsidR="00BD36FE" w:rsidRPr="00475BF5" w:rsidRDefault="00BD36FE" w:rsidP="00BD36FE">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0F382689" w14:textId="77777777" w:rsidR="00BD36FE" w:rsidRDefault="00BD36FE" w:rsidP="00BD36FE">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782B11DC" w14:textId="77777777" w:rsidR="00BD36FE" w:rsidRPr="00174364" w:rsidRDefault="00BD36FE" w:rsidP="00BD36FE">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275918B0" w14:textId="77777777" w:rsidR="00BD36FE" w:rsidRPr="00174364" w:rsidRDefault="00BD36FE" w:rsidP="00BD36FE">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2014E3D8" w14:textId="77777777" w:rsidR="00BD36FE" w:rsidRPr="00174364" w:rsidRDefault="00BD36FE" w:rsidP="00BD36FE">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5C758905" w14:textId="77777777" w:rsidR="00BD36FE" w:rsidRPr="00174364" w:rsidRDefault="00BD36FE" w:rsidP="00BD36FE">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24165D75" w14:textId="77777777" w:rsidR="00BD36FE" w:rsidRPr="00174364" w:rsidRDefault="00BD36FE" w:rsidP="00BD36FE">
      <w:pPr>
        <w:rPr>
          <w:sz w:val="16"/>
        </w:rPr>
      </w:pPr>
      <w:r w:rsidRPr="00174364">
        <w:rPr>
          <w:sz w:val="16"/>
        </w:rPr>
        <w:t>I. THE RISE OF ECONOMIC WARFARE AS A NATIONAL SECURITY STRATEGY</w:t>
      </w:r>
    </w:p>
    <w:p w14:paraId="090C26C7" w14:textId="77777777" w:rsidR="00BD36FE" w:rsidRPr="00174364" w:rsidRDefault="00BD36FE" w:rsidP="00BD36FE">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32384888" w14:textId="77777777" w:rsidR="00BD36FE" w:rsidRPr="00174364" w:rsidRDefault="00BD36FE" w:rsidP="00BD36FE">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344351A3" w14:textId="77777777" w:rsidR="00BD36FE" w:rsidRPr="00174364" w:rsidRDefault="00BD36FE" w:rsidP="00BD36FE">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159FB7F4" w14:textId="77777777" w:rsidR="00BD36FE" w:rsidRPr="00174364" w:rsidRDefault="00BD36FE" w:rsidP="00BD36FE">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2B60C809" w14:textId="77777777" w:rsidR="00BD36FE" w:rsidRPr="00174364" w:rsidRDefault="00BD36FE" w:rsidP="00BD36FE">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3AE6C42E" w14:textId="77777777" w:rsidR="00BD36FE" w:rsidRPr="00174364" w:rsidRDefault="00BD36FE" w:rsidP="00BD36FE">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4200FA6B" w14:textId="77777777" w:rsidR="00BD36FE" w:rsidRPr="00174364" w:rsidRDefault="00BD36FE" w:rsidP="00BD36FE">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3A93AF51" w14:textId="77777777" w:rsidR="00BD36FE" w:rsidRPr="00174364" w:rsidRDefault="00BD36FE" w:rsidP="00BD36FE">
      <w:pPr>
        <w:rPr>
          <w:sz w:val="16"/>
        </w:rPr>
      </w:pPr>
      <w:r w:rsidRPr="00174364">
        <w:rPr>
          <w:sz w:val="16"/>
        </w:rPr>
        <w:t>II. ECONOMIC WARFARE AS A MAJOR QUESTION</w:t>
      </w:r>
    </w:p>
    <w:p w14:paraId="4EB9851A" w14:textId="77777777" w:rsidR="00BD36FE" w:rsidRPr="00174364" w:rsidRDefault="00BD36FE" w:rsidP="00BD36FE">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3E3405A5" w14:textId="77777777" w:rsidR="00BD36FE" w:rsidRPr="00C0373D" w:rsidRDefault="00BD36FE" w:rsidP="00BD36FE">
      <w:pPr>
        <w:rPr>
          <w:sz w:val="12"/>
          <w:szCs w:val="12"/>
        </w:rPr>
      </w:pPr>
      <w:r w:rsidRPr="00C0373D">
        <w:rPr>
          <w:sz w:val="12"/>
          <w:szCs w:val="12"/>
        </w:rPr>
        <w:t>A. The Major Questions Doctrine</w:t>
      </w:r>
    </w:p>
    <w:p w14:paraId="6CC9648E" w14:textId="77777777" w:rsidR="00BD36FE" w:rsidRPr="00C0373D" w:rsidRDefault="00BD36FE" w:rsidP="00BD36FE">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05237EB8" w14:textId="77777777" w:rsidR="00BD36FE" w:rsidRPr="00C0373D" w:rsidRDefault="00BD36FE" w:rsidP="00BD36FE">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3DC1184F" w14:textId="77777777" w:rsidR="00BD36FE" w:rsidRPr="00C0373D" w:rsidRDefault="00BD36FE" w:rsidP="00BD36FE">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33CE62C5" w14:textId="77777777" w:rsidR="00BD36FE" w:rsidRPr="00C0373D" w:rsidRDefault="00BD36FE" w:rsidP="00BD36FE">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0FAFF1C4" w14:textId="77777777" w:rsidR="00BD36FE" w:rsidRPr="00C0373D" w:rsidRDefault="00BD36FE" w:rsidP="00BD36FE">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6BDAA9A4" w14:textId="77777777" w:rsidR="00BD36FE" w:rsidRPr="00C0373D" w:rsidRDefault="00BD36FE" w:rsidP="00BD36FE">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3EAAF6AF" w14:textId="77777777" w:rsidR="00BD36FE" w:rsidRPr="00C0373D" w:rsidRDefault="00BD36FE" w:rsidP="00BD36FE">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3FC66606" w14:textId="77777777" w:rsidR="00BD36FE" w:rsidRPr="00C0373D" w:rsidRDefault="00BD36FE" w:rsidP="00BD36FE">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3944D4D7" w14:textId="77777777" w:rsidR="00BD36FE" w:rsidRPr="00174364" w:rsidRDefault="00BD36FE" w:rsidP="00BD36FE">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20A5FBB9" w14:textId="77777777" w:rsidR="00BD36FE" w:rsidRPr="00174364" w:rsidRDefault="00BD36FE" w:rsidP="00BD36FE">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w:t>
      </w:r>
      <w:proofErr w:type="spellStart"/>
      <w:r w:rsidRPr="00174364">
        <w:rPr>
          <w:sz w:val="16"/>
        </w:rPr>
        <w:t>majorness</w:t>
      </w:r>
      <w:proofErr w:type="spellEnd"/>
      <w:r w:rsidRPr="00174364">
        <w:rPr>
          <w:sz w:val="16"/>
        </w:rPr>
        <w:t>”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1AB6A3DA" w14:textId="77777777" w:rsidR="00BD36FE" w:rsidRPr="00174364" w:rsidRDefault="00BD36FE" w:rsidP="00BD36FE">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6BB8AC26" w14:textId="77777777" w:rsidR="00BD36FE" w:rsidRPr="00174364" w:rsidRDefault="00BD36FE" w:rsidP="00BD36FE">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26B1125C" w14:textId="77777777" w:rsidR="00BD36FE" w:rsidRPr="00174364" w:rsidRDefault="00BD36FE" w:rsidP="00BD36FE">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w:t>
      </w:r>
      <w:proofErr w:type="spellStart"/>
      <w:r w:rsidRPr="00174364">
        <w:rPr>
          <w:sz w:val="16"/>
        </w:rPr>
        <w:t>majorness</w:t>
      </w:r>
      <w:proofErr w:type="spellEnd"/>
      <w:r w:rsidRPr="00174364">
        <w:rPr>
          <w:sz w:val="16"/>
        </w:rPr>
        <w:t>.”</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721A2444" w14:textId="77777777" w:rsidR="00BD36FE" w:rsidRPr="00174364" w:rsidRDefault="00BD36FE" w:rsidP="00BD36FE">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6FEE4487" w14:textId="77777777" w:rsidR="00BD36FE" w:rsidRPr="00174364" w:rsidRDefault="00BD36FE" w:rsidP="00BD36FE">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22C7EAC0" w14:textId="77777777" w:rsidR="00BD36FE" w:rsidRPr="00174364" w:rsidRDefault="00BD36FE" w:rsidP="00BD36FE">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6A859D64" w14:textId="77777777" w:rsidR="00BD36FE" w:rsidRPr="00174364" w:rsidRDefault="00BD36FE" w:rsidP="00BD36FE">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22F3F6C6" w14:textId="77777777" w:rsidR="00BD36FE" w:rsidRPr="00174364" w:rsidRDefault="00BD36FE" w:rsidP="00BD36FE">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044EBD8F" w14:textId="77777777" w:rsidR="00BD36FE" w:rsidRPr="00174364" w:rsidRDefault="00BD36FE" w:rsidP="00BD36FE">
      <w:pPr>
        <w:rPr>
          <w:sz w:val="16"/>
        </w:rPr>
      </w:pPr>
      <w:r w:rsidRPr="00174364">
        <w:rPr>
          <w:sz w:val="16"/>
        </w:rPr>
        <w:t>Finally, the doctrine raises a number of other problems.</w:t>
      </w:r>
      <w:r>
        <w:rPr>
          <w:sz w:val="16"/>
        </w:rPr>
        <w:t xml:space="preserve"> </w:t>
      </w:r>
      <w:r w:rsidRPr="00174364">
        <w:rPr>
          <w:sz w:val="16"/>
        </w:rPr>
        <w:t xml:space="preserve">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w:t>
      </w:r>
      <w:proofErr w:type="spellStart"/>
      <w:r w:rsidRPr="00174364">
        <w:rPr>
          <w:sz w:val="16"/>
        </w:rPr>
        <w:t>postenactment</w:t>
      </w:r>
      <w:proofErr w:type="spellEnd"/>
      <w:r w:rsidRPr="00174364">
        <w:rPr>
          <w:sz w:val="16"/>
        </w:rPr>
        <w:t xml:space="preserve">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5BCAD031" w14:textId="77777777" w:rsidR="00BD36FE" w:rsidRPr="008002AB" w:rsidRDefault="00BD36FE" w:rsidP="00BD36FE">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0EA1DF51" w14:textId="77777777" w:rsidR="00BD36FE" w:rsidRDefault="00BD36FE" w:rsidP="00BD36FE"/>
    <w:p w14:paraId="7300CF09" w14:textId="77777777" w:rsidR="00BD36FE" w:rsidRDefault="00BD36FE" w:rsidP="00BD36FE">
      <w:pPr>
        <w:rPr>
          <w:sz w:val="16"/>
        </w:rPr>
      </w:pPr>
    </w:p>
    <w:p w14:paraId="01137759" w14:textId="77777777" w:rsidR="00BD36FE" w:rsidRDefault="00BD36FE" w:rsidP="00BD36FE">
      <w:pPr>
        <w:pStyle w:val="Heading3"/>
      </w:pPr>
      <w:r>
        <w:t>1NC</w:t>
      </w:r>
    </w:p>
    <w:p w14:paraId="62D6342C" w14:textId="77777777" w:rsidR="00BD36FE" w:rsidRPr="00D74385" w:rsidRDefault="00BD36FE" w:rsidP="00BD36FE">
      <w:r>
        <w:t>Employment CP</w:t>
      </w:r>
    </w:p>
    <w:p w14:paraId="4E9C6795" w14:textId="77777777" w:rsidR="00BD36FE" w:rsidRDefault="00BD36FE" w:rsidP="00BD36FE">
      <w:pPr>
        <w:pStyle w:val="Heading4"/>
      </w:pPr>
      <w:r>
        <w:t>The United States federal government should:</w:t>
      </w:r>
    </w:p>
    <w:p w14:paraId="613E9E23" w14:textId="77777777" w:rsidR="00BD36FE" w:rsidRPr="00D74385" w:rsidRDefault="00BD36FE" w:rsidP="00BD36FE">
      <w:pPr>
        <w:pStyle w:val="Heading4"/>
      </w:pPr>
      <w:r>
        <w:t>--provide benefits for all workers, including health insurance, retirement plans, and paid time off.</w:t>
      </w:r>
    </w:p>
    <w:p w14:paraId="3A458AD8" w14:textId="77777777" w:rsidR="00BD36FE" w:rsidRPr="007B486C" w:rsidRDefault="00BD36FE" w:rsidP="00BD36FE">
      <w:pPr>
        <w:pStyle w:val="Heading4"/>
      </w:pPr>
      <w:r w:rsidRPr="007B486C">
        <w:t>--substantially increase penalties for violations of federal employment law, increase appropriations and staffing levels at the Department of Labor, and aggressively monitor and pursue violators of federal employment law.</w:t>
      </w:r>
    </w:p>
    <w:p w14:paraId="18EC4A0D" w14:textId="77777777" w:rsidR="00BD36FE" w:rsidRPr="008B246F" w:rsidRDefault="00BD36FE" w:rsidP="00BD36FE">
      <w:pPr>
        <w:pStyle w:val="Heading4"/>
      </w:pPr>
      <w:r>
        <w:t xml:space="preserve">Employment law </w:t>
      </w:r>
      <w:r>
        <w:rPr>
          <w:u w:val="single"/>
        </w:rPr>
        <w:t>solves better</w:t>
      </w:r>
      <w:r>
        <w:t xml:space="preserve"> and avoids </w:t>
      </w:r>
      <w:r>
        <w:rPr>
          <w:u w:val="single"/>
        </w:rPr>
        <w:t>legal bottlenecks</w:t>
      </w:r>
      <w:r>
        <w:t>.</w:t>
      </w:r>
    </w:p>
    <w:p w14:paraId="3BE1966F" w14:textId="77777777" w:rsidR="00BD36FE" w:rsidRPr="00B5334E" w:rsidRDefault="00BD36FE" w:rsidP="00BD36FE">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585505A0" w14:textId="77777777" w:rsidR="00BD36FE" w:rsidRPr="007B486C" w:rsidRDefault="00BD36FE" w:rsidP="00BD36FE">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50C5BB24" w14:textId="77777777" w:rsidR="00BD36FE" w:rsidRPr="007B486C" w:rsidRDefault="00BD36FE" w:rsidP="00BD36FE">
      <w:pPr>
        <w:rPr>
          <w:sz w:val="16"/>
        </w:rPr>
      </w:pPr>
      <w:r w:rsidRPr="007B486C">
        <w:rPr>
          <w:sz w:val="16"/>
        </w:rPr>
        <w:t xml:space="preserve">The significant fact is that </w:t>
      </w:r>
      <w:r w:rsidRPr="00554A56">
        <w:rPr>
          <w:rStyle w:val="Emphasis"/>
        </w:rPr>
        <w:t>collective bargaining</w:t>
      </w:r>
      <w:r w:rsidRPr="00554A56">
        <w:rPr>
          <w:rStyle w:val="StyleUnderline"/>
        </w:rPr>
        <w:t xml:space="preserve"> does </w:t>
      </w:r>
      <w:r w:rsidRPr="00554A56">
        <w:rPr>
          <w:rStyle w:val="Emphasis"/>
        </w:rPr>
        <w:t>not regulate</w:t>
      </w:r>
      <w:r w:rsidRPr="00554A56">
        <w:rPr>
          <w:rStyle w:val="StyleUnderline"/>
        </w:rPr>
        <w:t xml:space="preserve"> the </w:t>
      </w:r>
      <w:r w:rsidRPr="00554A56">
        <w:rPr>
          <w:rStyle w:val="Emphasis"/>
        </w:rPr>
        <w:t>labor</w:t>
      </w:r>
      <w:r w:rsidRPr="00554A56">
        <w:rPr>
          <w:rStyle w:val="StyleUnderline"/>
        </w:rPr>
        <w:t xml:space="preserve"> market. </w:t>
      </w:r>
      <w:r w:rsidRPr="00554A56">
        <w:rPr>
          <w:rStyle w:val="Emphasis"/>
        </w:rPr>
        <w:t>Unions</w:t>
      </w:r>
      <w:r w:rsidRPr="00554A56">
        <w:rPr>
          <w:rStyle w:val="StyleUnderline"/>
        </w:rPr>
        <w:t xml:space="preserve"> and collective agreements </w:t>
      </w:r>
      <w:r w:rsidRPr="00554A56">
        <w:rPr>
          <w:rStyle w:val="Emphasis"/>
        </w:rPr>
        <w:t>do not guard employees</w:t>
      </w:r>
      <w:r w:rsidRPr="00554A56">
        <w:rPr>
          <w:rStyle w:val="StyleUnderline"/>
        </w:rPr>
        <w:t xml:space="preserve"> from the potential</w:t>
      </w:r>
      <w:r w:rsidRPr="00F62F5D">
        <w:rPr>
          <w:rStyle w:val="StyleUnderline"/>
        </w:rPr>
        <w:t xml:space="preserve">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Emphasis"/>
        </w:rPr>
        <w:t>changing</w:t>
      </w:r>
      <w:r w:rsidRPr="007B486C">
        <w:rPr>
          <w:sz w:val="16"/>
        </w:rPr>
        <w:t xml:space="preserve"> of the guard. There is current </w:t>
      </w:r>
      <w:r w:rsidRPr="00554A56">
        <w:rPr>
          <w:sz w:val="16"/>
        </w:rPr>
        <w:t xml:space="preserve">recognition that </w:t>
      </w:r>
      <w:r w:rsidRPr="00554A56">
        <w:rPr>
          <w:rStyle w:val="StyleUnderline"/>
        </w:rPr>
        <w:t xml:space="preserve">if the majority of employees are to be protected, it must be by the </w:t>
      </w:r>
      <w:r w:rsidRPr="00554A56">
        <w:rPr>
          <w:rStyle w:val="Emphasis"/>
        </w:rPr>
        <w:t>law</w:t>
      </w:r>
      <w:r w:rsidRPr="00554A56">
        <w:rPr>
          <w:rStyle w:val="StyleUnderline"/>
        </w:rPr>
        <w:t xml:space="preserve"> prescribing at least </w:t>
      </w:r>
      <w:r w:rsidRPr="00554A56">
        <w:rPr>
          <w:rStyle w:val="Emphasis"/>
        </w:rPr>
        <w:t>certain rights</w:t>
      </w:r>
      <w:r w:rsidRPr="00554A56">
        <w:rPr>
          <w:rStyle w:val="StyleUnderline"/>
        </w:rPr>
        <w:t xml:space="preserve"> of employees and minimum terms and </w:t>
      </w:r>
      <w:r w:rsidRPr="00554A56">
        <w:rPr>
          <w:rStyle w:val="Emphasis"/>
        </w:rPr>
        <w:t>conditions of employment</w:t>
      </w:r>
      <w:r w:rsidRPr="00554A56">
        <w:rPr>
          <w:sz w:val="16"/>
        </w:rPr>
        <w:t>.51</w:t>
      </w:r>
    </w:p>
    <w:p w14:paraId="4CA9431F" w14:textId="77777777" w:rsidR="00BD36FE" w:rsidRPr="007B486C" w:rsidRDefault="00BD36FE" w:rsidP="00BD36FE">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w:t>
      </w:r>
      <w:r w:rsidRPr="00554A56">
        <w:rPr>
          <w:rStyle w:val="StyleUnderline"/>
        </w:rPr>
        <w:t xml:space="preserve">of individual </w:t>
      </w:r>
      <w:r w:rsidRPr="00554A56">
        <w:rPr>
          <w:rStyle w:val="Emphasis"/>
        </w:rPr>
        <w:t>employee rights</w:t>
      </w:r>
      <w:r w:rsidRPr="00554A56">
        <w:rPr>
          <w:rStyle w:val="StyleUnderline"/>
        </w:rPr>
        <w:t xml:space="preserve"> represents not a complement to or an embellishment of the regime of </w:t>
      </w:r>
      <w:r w:rsidRPr="00554A56">
        <w:rPr>
          <w:rStyle w:val="Emphasis"/>
        </w:rPr>
        <w:t>collective rights</w:t>
      </w:r>
      <w:r w:rsidRPr="00554A56">
        <w:rPr>
          <w:rStyle w:val="StyleUnderline"/>
        </w:rPr>
        <w:t xml:space="preserve">, but rather its </w:t>
      </w:r>
      <w:r w:rsidRPr="00554A56">
        <w:rPr>
          <w:rStyle w:val="Emphasis"/>
        </w:rPr>
        <w:t>replacement</w:t>
      </w:r>
      <w:r w:rsidRPr="00554A56">
        <w:rPr>
          <w:sz w:val="16"/>
        </w:rPr>
        <w:t>.”53</w:t>
      </w:r>
      <w:r w:rsidRPr="007B486C">
        <w:rPr>
          <w:sz w:val="16"/>
        </w:rPr>
        <w:t xml:space="preserve">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1480DD72" w14:textId="77777777" w:rsidR="00BD36FE" w:rsidRPr="007B486C" w:rsidRDefault="00BD36FE" w:rsidP="00BD36FE">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w:t>
      </w:r>
      <w:proofErr w:type="spellStart"/>
      <w:r w:rsidRPr="00F62F5D">
        <w:rPr>
          <w:rStyle w:val="StyleUnderline"/>
        </w:rPr>
        <w:t>labormanagement</w:t>
      </w:r>
      <w:proofErr w:type="spellEnd"/>
      <w:r w:rsidRPr="00F62F5D">
        <w:rPr>
          <w:rStyle w:val="StyleUnderline"/>
        </w:rPr>
        <w:t xml:space="preserve">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t>
      </w:r>
      <w:r w:rsidRPr="00554A56">
        <w:rPr>
          <w:rStyle w:val="StyleUnderline"/>
        </w:rPr>
        <w:t xml:space="preserve">with a traditional </w:t>
      </w:r>
      <w:r w:rsidRPr="00554A56">
        <w:rPr>
          <w:rStyle w:val="Emphasis"/>
        </w:rPr>
        <w:t>labor law</w:t>
      </w:r>
      <w:r w:rsidRPr="00554A56">
        <w:rPr>
          <w:rStyle w:val="StyleUnderline"/>
        </w:rPr>
        <w:t xml:space="preserve"> regime that has proven </w:t>
      </w:r>
      <w:r w:rsidRPr="00554A56">
        <w:rPr>
          <w:rStyle w:val="Emphasis"/>
        </w:rPr>
        <w:t>ineffectual</w:t>
      </w:r>
      <w:r w:rsidRPr="00554A56">
        <w:rPr>
          <w:rStyle w:val="StyleUnderline"/>
        </w:rPr>
        <w:t xml:space="preserve">, </w:t>
      </w:r>
      <w:r w:rsidRPr="00447231">
        <w:rPr>
          <w:rStyle w:val="StyleUnderline"/>
          <w:highlight w:val="yellow"/>
        </w:rPr>
        <w:t>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2EBC2872" w14:textId="77777777" w:rsidR="00BD36FE" w:rsidRDefault="00BD36FE" w:rsidP="00BD36FE">
      <w:pPr>
        <w:pStyle w:val="Heading4"/>
      </w:pPr>
      <w:r>
        <w:t xml:space="preserve">Increasing civil penalties and enforcement resources makes employment protection </w:t>
      </w:r>
      <w:r>
        <w:rPr>
          <w:u w:val="single"/>
        </w:rPr>
        <w:t>effective</w:t>
      </w:r>
      <w:r>
        <w:t>.</w:t>
      </w:r>
    </w:p>
    <w:p w14:paraId="03686294" w14:textId="77777777" w:rsidR="00BD36FE" w:rsidRPr="00B5334E" w:rsidRDefault="00BD36FE" w:rsidP="00BD36FE">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569A6DFA" w14:textId="77777777" w:rsidR="00BD36FE" w:rsidRPr="007B486C" w:rsidRDefault="00BD36FE" w:rsidP="00BD36FE">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7D7A0215" w14:textId="77777777" w:rsidR="00BD36FE" w:rsidRPr="007B486C" w:rsidRDefault="00BD36FE" w:rsidP="00BD36FE">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w:t>
      </w:r>
      <w:r w:rsidRPr="00554A56">
        <w:rPr>
          <w:rStyle w:val="StyleUnderline"/>
        </w:rPr>
        <w:t xml:space="preserve">for </w:t>
      </w:r>
      <w:r w:rsidRPr="00554A56">
        <w:rPr>
          <w:rStyle w:val="Emphasis"/>
        </w:rPr>
        <w:t>proactive strategic inspections</w:t>
      </w:r>
      <w:r w:rsidRPr="00554A56">
        <w:rPr>
          <w:sz w:val="16"/>
          <w:szCs w:val="16"/>
        </w:rPr>
        <w:t xml:space="preserve"> (Weil 2010, 2018; Metcalf 2018), and by making it easier for workers to bring their own challenges by increasing cooperation</w:t>
      </w:r>
      <w:r w:rsidRPr="007B486C">
        <w:rPr>
          <w:sz w:val="16"/>
          <w:szCs w:val="16"/>
        </w:rPr>
        <w:t xml:space="preserve"> with worker advocacy organizations and reducing legal costs (Weil 2010; Gindling, </w:t>
      </w:r>
      <w:proofErr w:type="spellStart"/>
      <w:r w:rsidRPr="007B486C">
        <w:rPr>
          <w:sz w:val="16"/>
          <w:szCs w:val="16"/>
        </w:rPr>
        <w:t>Mossaad</w:t>
      </w:r>
      <w:proofErr w:type="spellEnd"/>
      <w:r w:rsidRPr="007B486C">
        <w:rPr>
          <w:sz w:val="16"/>
          <w:szCs w:val="16"/>
        </w:rPr>
        <w:t xml:space="preserve">,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554A56">
        <w:rPr>
          <w:rStyle w:val="Emphasis"/>
        </w:rPr>
        <w:t xml:space="preserve">liquidated </w:t>
      </w:r>
      <w:r w:rsidRPr="009824EA">
        <w:rPr>
          <w:rStyle w:val="Emphasis"/>
          <w:highlight w:val="yellow"/>
        </w:rPr>
        <w:t>damages</w:t>
      </w:r>
      <w:r w:rsidRPr="009824EA">
        <w:rPr>
          <w:rStyle w:val="StyleUnderline"/>
          <w:highlight w:val="yellow"/>
        </w:rPr>
        <w:t xml:space="preserve"> are </w:t>
      </w:r>
      <w:r w:rsidRPr="00554A56">
        <w:rPr>
          <w:rStyle w:val="Emphasis"/>
        </w:rPr>
        <w:t xml:space="preserve">always </w:t>
      </w:r>
      <w:r w:rsidRPr="009824EA">
        <w:rPr>
          <w:rStyle w:val="Emphasis"/>
          <w:highlight w:val="yellow"/>
        </w:rPr>
        <w:t>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554A56">
        <w:rPr>
          <w:rStyle w:val="StyleUnderline"/>
        </w:rPr>
        <w:t xml:space="preserve">penalties for </w:t>
      </w:r>
      <w:r w:rsidRPr="00554A56">
        <w:rPr>
          <w:rStyle w:val="Emphasis"/>
        </w:rPr>
        <w:t>willful</w:t>
      </w:r>
      <w:r w:rsidRPr="00554A56">
        <w:rPr>
          <w:rStyle w:val="StyleUnderline"/>
        </w:rPr>
        <w:t xml:space="preserve"> and </w:t>
      </w:r>
      <w:r w:rsidRPr="00554A56">
        <w:rPr>
          <w:rStyle w:val="Emphasis"/>
        </w:rPr>
        <w:t>repeat violations</w:t>
      </w:r>
      <w:r w:rsidRPr="00554A56">
        <w:rPr>
          <w:rStyle w:val="StyleUnderline"/>
        </w:rPr>
        <w:t xml:space="preserve">, extending the </w:t>
      </w:r>
      <w:r w:rsidRPr="00554A56">
        <w:rPr>
          <w:rStyle w:val="Emphasis"/>
        </w:rPr>
        <w:t>statute of limitations</w:t>
      </w:r>
      <w:r w:rsidRPr="00554A56">
        <w:rPr>
          <w:rStyle w:val="StyleUnderline"/>
        </w:rPr>
        <w:t xml:space="preserve"> for willful and/or repeat violations, extending the</w:t>
      </w:r>
      <w:r w:rsidRPr="00A37382">
        <w:rPr>
          <w:rStyle w:val="StyleUnderline"/>
        </w:rPr>
        <w:t xml:space="preserv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554A56">
        <w:rPr>
          <w:rStyle w:val="Emphasis"/>
        </w:rPr>
        <w:t xml:space="preserve">criminal </w:t>
      </w:r>
      <w:r w:rsidRPr="009824EA">
        <w:rPr>
          <w:rStyle w:val="Emphasis"/>
          <w:highlight w:val="yellow"/>
        </w:rPr>
        <w:t>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4CAEDFE8" w14:textId="77777777" w:rsidR="00BD36FE" w:rsidRPr="007B486C" w:rsidRDefault="00BD36FE" w:rsidP="00BD36FE">
      <w:pPr>
        <w:rPr>
          <w:sz w:val="16"/>
          <w:szCs w:val="16"/>
        </w:rPr>
      </w:pPr>
    </w:p>
    <w:p w14:paraId="6BD09FEB" w14:textId="77777777" w:rsidR="00BD36FE" w:rsidRDefault="00BD36FE" w:rsidP="00BD36FE">
      <w:pPr>
        <w:pStyle w:val="Heading3"/>
      </w:pPr>
      <w:bookmarkStart w:id="1" w:name="Level_1_1"/>
      <w:r>
        <w:t>1NC</w:t>
      </w:r>
    </w:p>
    <w:p w14:paraId="3D93F601" w14:textId="77777777" w:rsidR="00BD36FE" w:rsidRPr="006965B4" w:rsidRDefault="00BD36FE" w:rsidP="00BD36FE">
      <w:r>
        <w:t>Litigation DA</w:t>
      </w:r>
    </w:p>
    <w:p w14:paraId="7051531C" w14:textId="77777777" w:rsidR="00BD36FE" w:rsidRDefault="00BD36FE" w:rsidP="00BD36FE">
      <w:pPr>
        <w:pStyle w:val="Heading4"/>
      </w:pPr>
      <w:r>
        <w:t xml:space="preserve">Caseloads are </w:t>
      </w:r>
      <w:r w:rsidRPr="006965B4">
        <w:rPr>
          <w:u w:val="single"/>
        </w:rPr>
        <w:t>stable now</w:t>
      </w:r>
      <w:r>
        <w:t>.</w:t>
      </w:r>
    </w:p>
    <w:p w14:paraId="7AEE55B3" w14:textId="77777777" w:rsidR="00BD36FE" w:rsidRPr="00E10CF5" w:rsidRDefault="00BD36FE" w:rsidP="00BD36FE">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45AB009" w14:textId="77777777" w:rsidR="00BD36FE" w:rsidRPr="006965B4" w:rsidRDefault="00BD36FE" w:rsidP="00BD36FE">
      <w:r>
        <w:rPr>
          <w:noProof/>
        </w:rPr>
        <mc:AlternateContent>
          <mc:Choice Requires="wps">
            <w:drawing>
              <wp:anchor distT="0" distB="0" distL="114300" distR="114300" simplePos="0" relativeHeight="251659264" behindDoc="0" locked="0" layoutInCell="1" allowOverlap="1" wp14:anchorId="0D36F6DF" wp14:editId="10A98050">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C68E13"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51AC327C" wp14:editId="5619AC71">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4620146C" w14:textId="77777777" w:rsidR="00BD36FE" w:rsidRDefault="00BD36FE" w:rsidP="00BD36FE">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57BC5431" w14:textId="77777777" w:rsidR="00BD36FE" w:rsidRDefault="00BD36FE" w:rsidP="00BD36FE">
      <w:r>
        <w:t xml:space="preserve">Ann C. </w:t>
      </w:r>
      <w:r w:rsidRPr="006E6BD7">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6EF6B749" w14:textId="77777777" w:rsidR="00BD36FE" w:rsidRPr="00EB5B11" w:rsidRDefault="00BD36FE" w:rsidP="00BD36FE">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w:t>
      </w:r>
      <w:proofErr w:type="spellStart"/>
      <w:r w:rsidRPr="00EB5B11">
        <w:rPr>
          <w:sz w:val="16"/>
        </w:rPr>
        <w:t>statuteW</w:t>
      </w:r>
      <w:proofErr w:type="spellEnd"/>
      <w:r w:rsidRPr="00EB5B11">
        <w:rPr>
          <w:sz w:val="16"/>
        </w:rPr>
        <w:t xml:space="preserve">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09E26369" w14:textId="77777777" w:rsidR="00BD36FE" w:rsidRPr="00EB5B11" w:rsidRDefault="00BD36FE" w:rsidP="00BD36FE">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D0C583C" w14:textId="77777777" w:rsidR="00BD36FE" w:rsidRPr="00EB5B11" w:rsidRDefault="00BD36FE" w:rsidP="00BD36FE">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DA1CC43" w14:textId="77777777" w:rsidR="00BD36FE" w:rsidRPr="00EB5B11" w:rsidRDefault="00BD36FE" w:rsidP="00BD36FE">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732617B4" w14:textId="77777777" w:rsidR="00BD36FE" w:rsidRDefault="00BD36FE" w:rsidP="00BD36FE">
      <w:pPr>
        <w:pStyle w:val="Heading4"/>
      </w:pPr>
      <w:r>
        <w:t xml:space="preserve">That </w:t>
      </w:r>
      <w:r w:rsidRPr="00BA6385">
        <w:rPr>
          <w:u w:val="single"/>
        </w:rPr>
        <w:t>decimates</w:t>
      </w:r>
      <w:r>
        <w:t xml:space="preserve"> flexible regulation of </w:t>
      </w:r>
      <w:r w:rsidRPr="00BA6385">
        <w:rPr>
          <w:u w:val="single"/>
        </w:rPr>
        <w:t>emerging tech</w:t>
      </w:r>
      <w:r>
        <w:t>.</w:t>
      </w:r>
    </w:p>
    <w:p w14:paraId="17684DDA" w14:textId="77777777" w:rsidR="00BD36FE" w:rsidRDefault="00BD36FE" w:rsidP="00BD36FE">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177F689C" w14:textId="77777777" w:rsidR="00BD36FE" w:rsidRPr="007E7ADD" w:rsidRDefault="00BD36FE" w:rsidP="00BD36FE">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0DDCD5EF" w14:textId="77777777" w:rsidR="00BD36FE" w:rsidRPr="007E7ADD" w:rsidRDefault="00BD36FE" w:rsidP="00BD36FE">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proofErr w:type="spellStart"/>
      <w:r w:rsidRPr="007E7ADD">
        <w:rPr>
          <w:rStyle w:val="Emphasis"/>
          <w:highlight w:val="yellow"/>
        </w:rPr>
        <w:t>b</w:t>
      </w:r>
      <w:r w:rsidRPr="007E7ADD">
        <w:rPr>
          <w:sz w:val="16"/>
        </w:rPr>
        <w:t>rain</w:t>
      </w:r>
      <w:r w:rsidRPr="007E7ADD">
        <w:rPr>
          <w:rStyle w:val="Emphasis"/>
          <w:highlight w:val="yellow"/>
        </w:rPr>
        <w:t>c</w:t>
      </w:r>
      <w:r w:rsidRPr="007E7ADD">
        <w:rPr>
          <w:sz w:val="16"/>
        </w:rPr>
        <w:t>omputer</w:t>
      </w:r>
      <w:proofErr w:type="spellEnd"/>
      <w:r w:rsidRPr="007E7ADD">
        <w:rPr>
          <w:sz w:val="16"/>
        </w:rPr>
        <w:t xml:space="preserve">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C07DA35" w14:textId="77777777" w:rsidR="00BD36FE" w:rsidRPr="007E7ADD" w:rsidRDefault="00BD36FE" w:rsidP="00BD36FE">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44B1FCA" w14:textId="77777777" w:rsidR="00BD36FE" w:rsidRPr="007E7ADD" w:rsidRDefault="00BD36FE" w:rsidP="00BD36FE">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510F37A9" w14:textId="77777777" w:rsidR="00BD36FE" w:rsidRPr="007E7ADD" w:rsidRDefault="00BD36FE" w:rsidP="00BD36FE">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FD73FD6" w14:textId="77777777" w:rsidR="00BD36FE" w:rsidRPr="007E7ADD" w:rsidRDefault="00BD36FE" w:rsidP="00BD36FE">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FB8CEBC" w14:textId="77777777" w:rsidR="00BD36FE" w:rsidRPr="007E7ADD" w:rsidRDefault="00BD36FE" w:rsidP="00BD36FE">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3FDFBB8B" w14:textId="77777777" w:rsidR="00BD36FE" w:rsidRPr="007E7ADD" w:rsidRDefault="00BD36FE" w:rsidP="00BD36FE">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052A94A6" w14:textId="77777777" w:rsidR="00BD36FE" w:rsidRDefault="00BD36FE" w:rsidP="00BD36FE">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4D954CEA" w14:textId="77777777" w:rsidR="00BD36FE" w:rsidRDefault="00BD36FE" w:rsidP="00BD36FE">
      <w:pPr>
        <w:pStyle w:val="Heading4"/>
      </w:pPr>
      <w:r w:rsidRPr="00E10997">
        <w:rPr>
          <w:u w:val="single"/>
        </w:rPr>
        <w:t>Extinction</w:t>
      </w:r>
      <w:r>
        <w:t>.</w:t>
      </w:r>
    </w:p>
    <w:p w14:paraId="73B49814" w14:textId="77777777" w:rsidR="00BD36FE" w:rsidRDefault="00BD36FE" w:rsidP="00BD36FE">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23B26C2" w14:textId="77777777" w:rsidR="00BD36FE" w:rsidRPr="00833116" w:rsidRDefault="00BD36FE" w:rsidP="00BD36FE">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624AC51A" w14:textId="77777777" w:rsidR="00BD36FE" w:rsidRDefault="00BD36FE" w:rsidP="00BD36FE">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 xml:space="preserve">are not </w:t>
      </w:r>
      <w:proofErr w:type="spellStart"/>
      <w:r w:rsidRPr="00833116">
        <w:rPr>
          <w:rStyle w:val="StyleUnderline"/>
          <w:highlight w:val="yellow"/>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6978748C" w14:textId="77777777" w:rsidR="00BD36FE" w:rsidRDefault="00BD36FE" w:rsidP="00BD36FE">
      <w:pPr>
        <w:pStyle w:val="Heading2"/>
      </w:pPr>
      <w:r>
        <w:t>Governance</w:t>
      </w:r>
    </w:p>
    <w:p w14:paraId="4D1C1399" w14:textId="77777777" w:rsidR="00BD36FE" w:rsidRDefault="00BD36FE" w:rsidP="00BD36FE">
      <w:pPr>
        <w:pStyle w:val="Heading3"/>
      </w:pPr>
      <w:r>
        <w:t>Governance---1NC</w:t>
      </w:r>
    </w:p>
    <w:p w14:paraId="4928AE45" w14:textId="77777777" w:rsidR="00BD36FE" w:rsidRPr="00D76560" w:rsidRDefault="00BD36FE" w:rsidP="00BD36FE">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38B2772A" w14:textId="77777777" w:rsidR="00BD36FE" w:rsidRPr="004C0A57" w:rsidRDefault="00BD36FE" w:rsidP="00BD36FE">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319267E4" w14:textId="77777777" w:rsidR="00BD36FE" w:rsidRPr="004C0A57" w:rsidRDefault="00BD36FE" w:rsidP="00BD36FE">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58A8634E" w14:textId="77777777" w:rsidR="00BD36FE" w:rsidRPr="004C0A57" w:rsidRDefault="00BD36FE" w:rsidP="00BD36FE">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EF67A22" w14:textId="77777777" w:rsidR="00BD36FE" w:rsidRPr="004C0A57" w:rsidRDefault="00BD36FE" w:rsidP="00BD36FE">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0B8392D" w14:textId="77777777" w:rsidR="00BD36FE" w:rsidRPr="004C0A57" w:rsidRDefault="00BD36FE" w:rsidP="00BD36FE">
      <w:pPr>
        <w:rPr>
          <w:sz w:val="16"/>
        </w:rPr>
      </w:pPr>
      <w:r w:rsidRPr="004C0A57">
        <w:rPr>
          <w:sz w:val="16"/>
        </w:rPr>
        <w:t>Leadership replacements and policy changes</w:t>
      </w:r>
    </w:p>
    <w:p w14:paraId="1676507D" w14:textId="77777777" w:rsidR="00BD36FE" w:rsidRPr="004C0A57" w:rsidRDefault="00BD36FE" w:rsidP="00BD36FE">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53FA766B" w14:textId="77777777" w:rsidR="00BD36FE" w:rsidRPr="004C0A57" w:rsidRDefault="00BD36FE" w:rsidP="00BD36FE">
      <w:pPr>
        <w:rPr>
          <w:sz w:val="16"/>
        </w:rPr>
      </w:pPr>
      <w:r w:rsidRPr="004C0A57">
        <w:rPr>
          <w:sz w:val="16"/>
        </w:rPr>
        <w:t>And when the White House fired Dellinger, OSC also dramatically changed its view of what federal employment law says with regard to probationary workers and how they can be fired.</w:t>
      </w:r>
    </w:p>
    <w:p w14:paraId="4A9DCAC0" w14:textId="77777777" w:rsidR="00BD36FE" w:rsidRPr="004C0A57" w:rsidRDefault="00BD36FE" w:rsidP="00BD36FE">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2780676" w14:textId="77777777" w:rsidR="00BD36FE" w:rsidRPr="004C0A57" w:rsidRDefault="00BD36FE" w:rsidP="00BD36FE">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719CA71E" w14:textId="77777777" w:rsidR="00BD36FE" w:rsidRPr="004C0A57" w:rsidRDefault="00BD36FE" w:rsidP="00BD36FE">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21C42A54" w14:textId="77777777" w:rsidR="00BD36FE" w:rsidRPr="004C0A57" w:rsidRDefault="00BD36FE" w:rsidP="00BD36FE">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7D9898E0" w14:textId="77777777" w:rsidR="00BD36FE" w:rsidRPr="004C0A57" w:rsidRDefault="00BD36FE" w:rsidP="00BD36FE">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622DCAB3" w14:textId="77777777" w:rsidR="00BD36FE" w:rsidRPr="00456D87" w:rsidRDefault="00BD36FE" w:rsidP="00BD36FE"/>
    <w:p w14:paraId="11C622A7" w14:textId="77777777" w:rsidR="00BD36FE" w:rsidRDefault="00BD36FE" w:rsidP="00BD36FE">
      <w:pPr>
        <w:pStyle w:val="Heading3"/>
      </w:pPr>
      <w:r>
        <w:t>Governance---U---1NC</w:t>
      </w:r>
    </w:p>
    <w:p w14:paraId="792C0A2D" w14:textId="77777777" w:rsidR="00BD36FE" w:rsidRPr="00BE3545" w:rsidRDefault="00BD36FE" w:rsidP="00BD36FE">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298F5251" w14:textId="77777777" w:rsidR="00BD36FE" w:rsidRDefault="00BD36FE" w:rsidP="00BD36FE">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A55AB8A" w14:textId="77777777" w:rsidR="00BD36FE" w:rsidRPr="00F724FD" w:rsidRDefault="00BD36FE" w:rsidP="00BD36FE">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43A2BD3A" w14:textId="77777777" w:rsidR="00BD36FE" w:rsidRPr="00F724FD" w:rsidRDefault="00BD36FE" w:rsidP="00BD36FE">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554229B8" w14:textId="77777777" w:rsidR="00BD36FE" w:rsidRPr="00F724FD" w:rsidRDefault="00BD36FE" w:rsidP="00BD36FE">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664754E7" w14:textId="77777777" w:rsidR="00BD36FE" w:rsidRPr="00F724FD" w:rsidRDefault="00BD36FE" w:rsidP="00BD36FE">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Rushab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599112AF" w14:textId="77777777" w:rsidR="00BD36FE" w:rsidRPr="00F724FD" w:rsidRDefault="00BD36FE" w:rsidP="00BD36FE">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2D86AB93" w14:textId="77777777" w:rsidR="00BD36FE" w:rsidRPr="00F724FD" w:rsidRDefault="00BD36FE" w:rsidP="00BD36FE">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227104BD" w14:textId="77777777" w:rsidR="00BD36FE" w:rsidRPr="00F724FD" w:rsidRDefault="00BD36FE" w:rsidP="00BD36FE">
      <w:pPr>
        <w:rPr>
          <w:sz w:val="16"/>
        </w:rPr>
      </w:pPr>
      <w:r w:rsidRPr="00F724FD">
        <w:rPr>
          <w:sz w:val="16"/>
        </w:rPr>
        <w:t xml:space="preserve">By year’s end, the administration expects to cut </w:t>
      </w:r>
      <w:proofErr w:type="spellStart"/>
      <w:r w:rsidRPr="00F724FD">
        <w:rPr>
          <w:sz w:val="16"/>
        </w:rPr>
        <w:t>loose</w:t>
      </w:r>
      <w:proofErr w:type="spellEnd"/>
      <w:r w:rsidRPr="00F724FD">
        <w:rPr>
          <w:sz w:val="16"/>
        </w:rPr>
        <w:t xml:space="preserve"> 100,000 more federal workers, according to the White House Office of Personnel Management. That’s a lot, but it amounts to a cut of about 12 percent.</w:t>
      </w:r>
    </w:p>
    <w:p w14:paraId="64CF946F" w14:textId="77777777" w:rsidR="00BD36FE" w:rsidRPr="00F724FD" w:rsidRDefault="00BD36FE" w:rsidP="00BD36FE">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A7E54FF" w14:textId="77777777" w:rsidR="00BD36FE" w:rsidRPr="00F724FD" w:rsidRDefault="00BD36FE" w:rsidP="00BD36FE">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B8F78FB" w14:textId="77777777" w:rsidR="00BD36FE" w:rsidRPr="00F724FD" w:rsidRDefault="00BD36FE" w:rsidP="00BD36FE">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3A20ED75" w14:textId="77777777" w:rsidR="00BD36FE" w:rsidRPr="00F724FD" w:rsidRDefault="00BD36FE" w:rsidP="00BD36FE">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C4264CB" w14:textId="77777777" w:rsidR="00BD36FE" w:rsidRPr="00F724FD" w:rsidRDefault="00BD36FE" w:rsidP="00BD36FE">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3A217791" w14:textId="77777777" w:rsidR="00BD36FE" w:rsidRPr="00F724FD" w:rsidRDefault="00BD36FE" w:rsidP="00BD36FE">
      <w:pPr>
        <w:rPr>
          <w:sz w:val="16"/>
        </w:rPr>
      </w:pPr>
      <w:r w:rsidRPr="00F724FD">
        <w:rPr>
          <w:sz w:val="16"/>
        </w:rPr>
        <w:t>That’s despite the White House’s estimate that 80 percent of the departures were voluntary.</w:t>
      </w:r>
    </w:p>
    <w:p w14:paraId="30F4DBE1" w14:textId="77777777" w:rsidR="00BD36FE" w:rsidRPr="00F724FD" w:rsidRDefault="00BD36FE" w:rsidP="00BD36FE">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3CA41749" w14:textId="77777777" w:rsidR="00BD36FE" w:rsidRPr="00F724FD" w:rsidRDefault="00BD36FE" w:rsidP="00BD36FE">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7E1E2F78" w14:textId="77777777" w:rsidR="00BD36FE" w:rsidRPr="00F724FD" w:rsidRDefault="00BD36FE" w:rsidP="00BD36FE">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7101AA2" w14:textId="77777777" w:rsidR="00BD36FE" w:rsidRPr="00F724FD" w:rsidRDefault="00BD36FE" w:rsidP="00BD36FE">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FDAA56C" w14:textId="77777777" w:rsidR="00BD36FE" w:rsidRPr="00F724FD" w:rsidRDefault="00BD36FE" w:rsidP="00BD36FE">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20901A4" w14:textId="77777777" w:rsidR="00BD36FE" w:rsidRPr="00F724FD" w:rsidRDefault="00BD36FE" w:rsidP="00BD36FE">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E90CF84" w14:textId="77777777" w:rsidR="00BD36FE" w:rsidRPr="00F724FD" w:rsidRDefault="00BD36FE" w:rsidP="00BD36FE">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3475B3C0" w14:textId="77777777" w:rsidR="00BD36FE" w:rsidRPr="00F724FD" w:rsidRDefault="00BD36FE" w:rsidP="00BD36FE">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227D9A74" w14:textId="77777777" w:rsidR="00BD36FE" w:rsidRPr="00F724FD" w:rsidRDefault="00BD36FE" w:rsidP="00BD36FE">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479B157A" w14:textId="77777777" w:rsidR="00BD36FE" w:rsidRPr="00F724FD" w:rsidRDefault="00BD36FE" w:rsidP="00BD36FE">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2393D226" w14:textId="77777777" w:rsidR="00BD36FE" w:rsidRPr="00365DD7" w:rsidRDefault="00BD36FE" w:rsidP="00BD36FE">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78F1B3B3" w14:textId="77777777" w:rsidR="00BD36FE" w:rsidRDefault="00BD36FE" w:rsidP="00BD36FE">
      <w:pPr>
        <w:pStyle w:val="Heading3"/>
      </w:pPr>
      <w:r>
        <w:t>Governance---Offense---1NC</w:t>
      </w:r>
    </w:p>
    <w:p w14:paraId="6B87C732" w14:textId="77777777" w:rsidR="00BD36FE" w:rsidRPr="00024F6C" w:rsidRDefault="00BD36FE" w:rsidP="00BD36FE">
      <w:pPr>
        <w:pStyle w:val="Heading4"/>
      </w:pPr>
      <w:r>
        <w:t xml:space="preserve">Collective bargaining </w:t>
      </w:r>
      <w:r>
        <w:rPr>
          <w:u w:val="single"/>
        </w:rPr>
        <w:t>hurts</w:t>
      </w:r>
      <w:r w:rsidRPr="00524495">
        <w:t xml:space="preserve"> </w:t>
      </w:r>
      <w:r>
        <w:t xml:space="preserve">agency operations. </w:t>
      </w:r>
    </w:p>
    <w:p w14:paraId="52F1BC07" w14:textId="77777777" w:rsidR="00BD36FE" w:rsidRPr="00294FCB" w:rsidRDefault="00BD36FE" w:rsidP="00BD36FE">
      <w:r w:rsidRPr="00294FCB">
        <w:t xml:space="preserve">James </w:t>
      </w:r>
      <w:r w:rsidRPr="00294FCB">
        <w:rPr>
          <w:rStyle w:val="Style13ptBold"/>
        </w:rPr>
        <w:t>Sherk 25</w:t>
      </w:r>
      <w:r w:rsidRPr="00294FC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1EC743EB" w14:textId="77777777" w:rsidR="00BD36FE" w:rsidRPr="00294FCB" w:rsidRDefault="00BD36FE" w:rsidP="00BD36FE">
      <w:pPr>
        <w:pStyle w:val="ListParagraph"/>
        <w:numPr>
          <w:ilvl w:val="0"/>
          <w:numId w:val="46"/>
        </w:numPr>
        <w:rPr>
          <w:rStyle w:val="StyleUnderline"/>
        </w:rPr>
      </w:pPr>
      <w:r w:rsidRPr="00BF7772">
        <w:rPr>
          <w:rStyle w:val="Emphasis"/>
          <w:highlight w:val="yellow"/>
        </w:rPr>
        <w:t>CBAs</w:t>
      </w:r>
      <w:r w:rsidRPr="00BF7772">
        <w:rPr>
          <w:rStyle w:val="StyleUnderline"/>
          <w:highlight w:val="yellow"/>
        </w:rPr>
        <w:t xml:space="preserve"> Affect</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xml:space="preserve"> </w:t>
      </w:r>
    </w:p>
    <w:p w14:paraId="5D854D02" w14:textId="77777777" w:rsidR="00BD36FE" w:rsidRPr="00582C52" w:rsidRDefault="00BD36FE" w:rsidP="00BD36FE">
      <w:pPr>
        <w:rPr>
          <w:sz w:val="16"/>
        </w:rPr>
      </w:pPr>
      <w:r w:rsidRPr="00294FCB">
        <w:rPr>
          <w:rStyle w:val="StyleUnderline"/>
        </w:rPr>
        <w:t xml:space="preserve">Management </w:t>
      </w:r>
      <w:r w:rsidRPr="00BF7772">
        <w:rPr>
          <w:rStyle w:val="StyleUnderline"/>
          <w:highlight w:val="yellow"/>
        </w:rPr>
        <w:t>procedures</w:t>
      </w:r>
      <w:r w:rsidRPr="00294FCB">
        <w:rPr>
          <w:rStyle w:val="StyleUnderline"/>
        </w:rPr>
        <w:t xml:space="preserve"> have a </w:t>
      </w:r>
      <w:r w:rsidRPr="00BF7772">
        <w:rPr>
          <w:rStyle w:val="Emphasis"/>
          <w:highlight w:val="yellow"/>
        </w:rPr>
        <w:t>large impact</w:t>
      </w:r>
      <w:r w:rsidRPr="00BF7772">
        <w:rPr>
          <w:rStyle w:val="StyleUnderline"/>
          <w:highlight w:val="yellow"/>
        </w:rPr>
        <w:t xml:space="preserve"> on</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They are a major means by which agencies</w:t>
      </w:r>
      <w:r w:rsidRPr="00582C52">
        <w:rPr>
          <w:sz w:val="16"/>
        </w:rPr>
        <w:t>—like other employers—</w:t>
      </w:r>
      <w:r w:rsidRPr="00294FCB">
        <w:rPr>
          <w:rStyle w:val="Emphasis"/>
        </w:rPr>
        <w:t>govern</w:t>
      </w:r>
      <w:r w:rsidRPr="00582C52">
        <w:rPr>
          <w:sz w:val="16"/>
        </w:rPr>
        <w:t xml:space="preserve"> their workforces. Academic research unsurprisingly finds that </w:t>
      </w:r>
      <w:r w:rsidRPr="00294FCB">
        <w:rPr>
          <w:rStyle w:val="StyleUnderline"/>
        </w:rPr>
        <w:t xml:space="preserve">federal unions </w:t>
      </w:r>
      <w:r w:rsidRPr="00294FCB">
        <w:rPr>
          <w:rStyle w:val="Emphasis"/>
        </w:rPr>
        <w:t>significantly affect</w:t>
      </w:r>
      <w:r w:rsidRPr="00294FCB">
        <w:rPr>
          <w:rStyle w:val="StyleUnderline"/>
        </w:rPr>
        <w:t xml:space="preserve"> agency </w:t>
      </w:r>
      <w:r w:rsidRPr="00294FCB">
        <w:rPr>
          <w:rStyle w:val="Emphasis"/>
        </w:rPr>
        <w:t>operations</w:t>
      </w:r>
      <w:r w:rsidRPr="00582C52">
        <w:rPr>
          <w:sz w:val="16"/>
        </w:rPr>
        <w:t xml:space="preserve">. One law review article documented how </w:t>
      </w:r>
      <w:r w:rsidRPr="00294FCB">
        <w:rPr>
          <w:rStyle w:val="StyleUnderline"/>
        </w:rPr>
        <w:t>union CBAs prevented “</w:t>
      </w:r>
      <w:r w:rsidRPr="00294FCB">
        <w:rPr>
          <w:rStyle w:val="Emphasis"/>
        </w:rPr>
        <w:t>structural deregulation</w:t>
      </w:r>
      <w:r w:rsidRPr="00294FCB">
        <w:rPr>
          <w:rStyle w:val="StyleUnderline"/>
        </w:rPr>
        <w:t>” at the</w:t>
      </w:r>
      <w:r w:rsidRPr="00582C52">
        <w:rPr>
          <w:sz w:val="16"/>
        </w:rPr>
        <w:t xml:space="preserve"> Internal Revenue Service (</w:t>
      </w:r>
      <w:r w:rsidRPr="00294FCB">
        <w:rPr>
          <w:rStyle w:val="Emphasis"/>
        </w:rPr>
        <w:t>IRS</w:t>
      </w:r>
      <w:r w:rsidRPr="00582C52">
        <w:rPr>
          <w:sz w:val="16"/>
        </w:rPr>
        <w:t xml:space="preserve">). </w:t>
      </w:r>
      <w:r w:rsidRPr="00294FCB">
        <w:rPr>
          <w:rStyle w:val="StyleUnderline"/>
        </w:rPr>
        <w:t xml:space="preserve">Union contracts </w:t>
      </w:r>
      <w:r w:rsidRPr="00294FCB">
        <w:rPr>
          <w:rStyle w:val="Emphasis"/>
        </w:rPr>
        <w:t>stymied</w:t>
      </w:r>
      <w:r w:rsidRPr="00582C52">
        <w:rPr>
          <w:sz w:val="16"/>
        </w:rPr>
        <w:t xml:space="preserve"> </w:t>
      </w:r>
      <w:r w:rsidRPr="00294FCB">
        <w:rPr>
          <w:rStyle w:val="StyleUnderline"/>
        </w:rPr>
        <w:t xml:space="preserve">privatization efforts by making reductions-in-force </w:t>
      </w:r>
      <w:r w:rsidRPr="00294FCB">
        <w:rPr>
          <w:rStyle w:val="Emphasis"/>
        </w:rPr>
        <w:t>difficult</w:t>
      </w:r>
      <w:r w:rsidRPr="00294FCB">
        <w:rPr>
          <w:rStyle w:val="StyleUnderline"/>
        </w:rPr>
        <w:t xml:space="preserve">, undercut policies intended to </w:t>
      </w:r>
      <w:r w:rsidRPr="00294FCB">
        <w:rPr>
          <w:rStyle w:val="Emphasis"/>
        </w:rPr>
        <w:t>shift enforcement</w:t>
      </w:r>
      <w:r w:rsidRPr="00582C52">
        <w:rPr>
          <w:sz w:val="16"/>
        </w:rPr>
        <w:t xml:space="preserve"> </w:t>
      </w:r>
      <w:r w:rsidRPr="00294FCB">
        <w:rPr>
          <w:rStyle w:val="StyleUnderline"/>
        </w:rPr>
        <w:t xml:space="preserve">incentives, and made it hard for managers to tie employees’ pay to their performance. This </w:t>
      </w:r>
      <w:r w:rsidRPr="00294FCB">
        <w:rPr>
          <w:rStyle w:val="Emphasis"/>
        </w:rPr>
        <w:t>undermined</w:t>
      </w:r>
      <w:r w:rsidRPr="00294FCB">
        <w:rPr>
          <w:rStyle w:val="StyleUnderline"/>
        </w:rPr>
        <w:t xml:space="preserve"> efforts by</w:t>
      </w:r>
      <w:r w:rsidRPr="00582C52">
        <w:rPr>
          <w:sz w:val="16"/>
        </w:rPr>
        <w:t xml:space="preserve"> the </w:t>
      </w:r>
      <w:r w:rsidRPr="00294FCB">
        <w:rPr>
          <w:rStyle w:val="StyleUnderline"/>
        </w:rPr>
        <w:t>Clinton and</w:t>
      </w:r>
      <w:r w:rsidRPr="00582C52">
        <w:rPr>
          <w:sz w:val="16"/>
        </w:rPr>
        <w:t xml:space="preserve"> George W</w:t>
      </w:r>
      <w:r w:rsidRPr="00294FCB">
        <w:rPr>
          <w:rStyle w:val="StyleUnderline"/>
        </w:rPr>
        <w:t>.</w:t>
      </w:r>
      <w:r w:rsidRPr="00582C52">
        <w:rPr>
          <w:sz w:val="16"/>
        </w:rPr>
        <w:t xml:space="preserve"> </w:t>
      </w:r>
      <w:r w:rsidRPr="00294FCB">
        <w:rPr>
          <w:rStyle w:val="StyleUnderline"/>
        </w:rPr>
        <w:t>Bush</w:t>
      </w:r>
      <w:r w:rsidRPr="00582C52">
        <w:rPr>
          <w:sz w:val="16"/>
        </w:rPr>
        <w:t xml:space="preserve"> Administrations </w:t>
      </w:r>
      <w:r w:rsidRPr="00294FCB">
        <w:rPr>
          <w:rStyle w:val="StyleUnderline"/>
        </w:rPr>
        <w:t xml:space="preserve">to </w:t>
      </w:r>
      <w:r w:rsidRPr="00294FCB">
        <w:rPr>
          <w:rStyle w:val="Emphasis"/>
        </w:rPr>
        <w:t>reorient</w:t>
      </w:r>
      <w:r w:rsidRPr="00582C52">
        <w:rPr>
          <w:sz w:val="16"/>
        </w:rPr>
        <w:t xml:space="preserve"> </w:t>
      </w:r>
      <w:r w:rsidRPr="00294FCB">
        <w:rPr>
          <w:rStyle w:val="StyleUnderline"/>
        </w:rPr>
        <w:t xml:space="preserve">the </w:t>
      </w:r>
      <w:r w:rsidRPr="00294FCB">
        <w:rPr>
          <w:rStyle w:val="Emphasis"/>
        </w:rPr>
        <w:t>IRS</w:t>
      </w:r>
      <w:r w:rsidRPr="00294FCB">
        <w:rPr>
          <w:rStyle w:val="StyleUnderline"/>
        </w:rPr>
        <w:t xml:space="preserve"> away from </w:t>
      </w:r>
      <w:r w:rsidRPr="00294FCB">
        <w:rPr>
          <w:rStyle w:val="Emphasis"/>
        </w:rPr>
        <w:t>aggressive enforcement</w:t>
      </w:r>
      <w:r w:rsidRPr="00582C52">
        <w:rPr>
          <w:sz w:val="16"/>
        </w:rPr>
        <w:t xml:space="preserve">.59 The author describes the </w:t>
      </w:r>
      <w:r w:rsidRPr="00294FCB">
        <w:rPr>
          <w:rStyle w:val="StyleUnderline"/>
        </w:rPr>
        <w:t>Statute</w:t>
      </w:r>
      <w:r w:rsidRPr="00582C52">
        <w:rPr>
          <w:sz w:val="16"/>
        </w:rPr>
        <w:t xml:space="preserve"> as </w:t>
      </w:r>
      <w:r w:rsidRPr="00294FCB">
        <w:rPr>
          <w:rStyle w:val="StyleUnderline"/>
        </w:rPr>
        <w:t>effectuating “separation of powers by contract</w:t>
      </w:r>
      <w:r w:rsidRPr="00582C52">
        <w:rPr>
          <w:sz w:val="16"/>
        </w:rPr>
        <w:t xml:space="preserve">.”60 </w:t>
      </w:r>
    </w:p>
    <w:p w14:paraId="5DE8403C" w14:textId="77777777" w:rsidR="00BD36FE" w:rsidRPr="00582C52" w:rsidRDefault="00BD36FE" w:rsidP="00BD36FE">
      <w:pPr>
        <w:rPr>
          <w:sz w:val="16"/>
        </w:rPr>
      </w:pPr>
      <w:r w:rsidRPr="00582C52">
        <w:rPr>
          <w:sz w:val="16"/>
        </w:rPr>
        <w:t>Federal unions’ influence on agency operations was on full display under the Obama, Trump, and Biden Administrations. For example:</w:t>
      </w:r>
    </w:p>
    <w:p w14:paraId="31F516F6" w14:textId="77777777" w:rsidR="00BD36FE" w:rsidRPr="00582C52" w:rsidRDefault="00BD36FE" w:rsidP="00BD36FE">
      <w:pPr>
        <w:rPr>
          <w:sz w:val="16"/>
        </w:rPr>
      </w:pPr>
      <w:r w:rsidRPr="00294FCB">
        <w:rPr>
          <w:rStyle w:val="Emphasis"/>
        </w:rPr>
        <w:t xml:space="preserve">Mandatory </w:t>
      </w:r>
      <w:r w:rsidRPr="00BF7772">
        <w:rPr>
          <w:rStyle w:val="Emphasis"/>
          <w:highlight w:val="yellow"/>
        </w:rPr>
        <w:t>promotions</w:t>
      </w:r>
      <w:r w:rsidRPr="00582C52">
        <w:rPr>
          <w:sz w:val="16"/>
        </w:rPr>
        <w:t xml:space="preserve">. Many </w:t>
      </w:r>
      <w:r w:rsidRPr="00294FCB">
        <w:rPr>
          <w:rStyle w:val="StyleUnderline"/>
        </w:rPr>
        <w:t xml:space="preserve">Federal </w:t>
      </w:r>
      <w:r w:rsidRPr="00BF7772">
        <w:rPr>
          <w:rStyle w:val="StyleUnderline"/>
          <w:highlight w:val="yellow"/>
        </w:rPr>
        <w:t>CBAs contain provisions</w:t>
      </w:r>
      <w:r w:rsidRPr="00294FCB">
        <w:rPr>
          <w:rStyle w:val="StyleUnderline"/>
        </w:rPr>
        <w:t xml:space="preserve"> governing</w:t>
      </w:r>
      <w:r w:rsidRPr="00582C52">
        <w:rPr>
          <w:sz w:val="16"/>
        </w:rPr>
        <w:t xml:space="preserve"> the </w:t>
      </w:r>
      <w:r w:rsidRPr="00294FCB">
        <w:rPr>
          <w:rStyle w:val="StyleUnderline"/>
        </w:rPr>
        <w:t>promotion</w:t>
      </w:r>
      <w:r w:rsidRPr="00582C52">
        <w:rPr>
          <w:sz w:val="16"/>
        </w:rPr>
        <w:t xml:space="preserve"> process. The </w:t>
      </w:r>
      <w:r w:rsidRPr="00294FCB">
        <w:rPr>
          <w:rStyle w:val="StyleUnderline"/>
        </w:rPr>
        <w:t xml:space="preserve">FLRA holds that these </w:t>
      </w:r>
      <w:r w:rsidRPr="00BF7772">
        <w:rPr>
          <w:rStyle w:val="StyleUnderline"/>
          <w:highlight w:val="yellow"/>
        </w:rPr>
        <w:t xml:space="preserve">provisions are </w:t>
      </w:r>
      <w:r w:rsidRPr="00BF7772">
        <w:rPr>
          <w:rStyle w:val="Emphasis"/>
          <w:highlight w:val="yellow"/>
        </w:rPr>
        <w:t>enforceable</w:t>
      </w:r>
      <w:r w:rsidRPr="00582C52">
        <w:rPr>
          <w:sz w:val="16"/>
        </w:rPr>
        <w:t xml:space="preserve">; </w:t>
      </w:r>
      <w:r w:rsidRPr="00294FCB">
        <w:rPr>
          <w:rStyle w:val="StyleUnderline"/>
        </w:rPr>
        <w:t xml:space="preserve">agencies can be </w:t>
      </w:r>
      <w:r w:rsidRPr="00BF7772">
        <w:rPr>
          <w:rStyle w:val="StyleUnderline"/>
          <w:highlight w:val="yellow"/>
        </w:rPr>
        <w:t xml:space="preserve">required to promote </w:t>
      </w:r>
      <w:r w:rsidRPr="00BF7772">
        <w:rPr>
          <w:rStyle w:val="Emphasis"/>
          <w:highlight w:val="yellow"/>
        </w:rPr>
        <w:t>specific employees</w:t>
      </w:r>
      <w:r w:rsidRPr="00294FCB">
        <w:rPr>
          <w:rStyle w:val="StyleUnderline"/>
        </w:rPr>
        <w:t xml:space="preserve"> who meet contractual promotion criteria</w:t>
      </w:r>
      <w:r w:rsidRPr="00582C52">
        <w:rPr>
          <w:sz w:val="16"/>
        </w:rPr>
        <w:t xml:space="preserve">.61 </w:t>
      </w:r>
      <w:r w:rsidRPr="00294FCB">
        <w:rPr>
          <w:rStyle w:val="StyleUnderline"/>
        </w:rPr>
        <w:t xml:space="preserve">The </w:t>
      </w:r>
      <w:r w:rsidRPr="00BF7772">
        <w:rPr>
          <w:rStyle w:val="StyleUnderline"/>
          <w:highlight w:val="yellow"/>
        </w:rPr>
        <w:t>IRS</w:t>
      </w:r>
      <w:r w:rsidRPr="00294FCB">
        <w:rPr>
          <w:rStyle w:val="StyleUnderline"/>
        </w:rPr>
        <w:t xml:space="preserve"> agreed to a CBA that replaced </w:t>
      </w:r>
      <w:r w:rsidRPr="00BF7772">
        <w:rPr>
          <w:rStyle w:val="Emphasis"/>
        </w:rPr>
        <w:t>in-person promotion</w:t>
      </w:r>
      <w:r w:rsidRPr="00294FCB">
        <w:rPr>
          <w:rStyle w:val="StyleUnderline"/>
        </w:rPr>
        <w:t xml:space="preserve"> interviews with a system that automatically </w:t>
      </w:r>
      <w:r w:rsidRPr="00BF7772">
        <w:rPr>
          <w:rStyle w:val="StyleUnderline"/>
          <w:highlight w:val="yellow"/>
        </w:rPr>
        <w:t>ranked the “</w:t>
      </w:r>
      <w:r w:rsidRPr="00BF7772">
        <w:rPr>
          <w:rStyle w:val="Emphasis"/>
          <w:highlight w:val="yellow"/>
        </w:rPr>
        <w:t>best qualified</w:t>
      </w:r>
      <w:r w:rsidRPr="00294FCB">
        <w:rPr>
          <w:rStyle w:val="StyleUnderline"/>
        </w:rPr>
        <w:t>” candidates and forwarded them to the selecting official.</w:t>
      </w:r>
      <w:r w:rsidRPr="00582C52">
        <w:rPr>
          <w:sz w:val="16"/>
        </w:rPr>
        <w:t xml:space="preserve"> During the Obama Administration an arbitrator interpreted the CBA as prohibiting the selecting official from getting input or recommendations from any other source. </w:t>
      </w:r>
      <w:r w:rsidRPr="00294FCB">
        <w:rPr>
          <w:rStyle w:val="StyleUnderline"/>
        </w:rPr>
        <w:t>When IRS selecting officials made promotion decisions with</w:t>
      </w:r>
      <w:r w:rsidRPr="00582C52">
        <w:rPr>
          <w:sz w:val="16"/>
        </w:rPr>
        <w:t xml:space="preserve"> the assistance of </w:t>
      </w:r>
      <w:r w:rsidRPr="00294FCB">
        <w:rPr>
          <w:rStyle w:val="StyleUnderline"/>
        </w:rPr>
        <w:t xml:space="preserve">interview panels, </w:t>
      </w:r>
      <w:r w:rsidRPr="00BF7772">
        <w:rPr>
          <w:rStyle w:val="StyleUnderline"/>
          <w:highlight w:val="yellow"/>
        </w:rPr>
        <w:t xml:space="preserve">NTEU filed a </w:t>
      </w:r>
      <w:r w:rsidRPr="00BF7772">
        <w:rPr>
          <w:rStyle w:val="Emphasis"/>
          <w:highlight w:val="yellow"/>
        </w:rPr>
        <w:t>grievance</w:t>
      </w:r>
      <w:r w:rsidRPr="00582C52">
        <w:rPr>
          <w:sz w:val="16"/>
        </w:rPr>
        <w:t xml:space="preserve">, which went before an arbitrator pursuant to the terms of the CBA. The </w:t>
      </w:r>
      <w:r w:rsidRPr="00294FCB">
        <w:rPr>
          <w:rStyle w:val="StyleUnderline"/>
        </w:rPr>
        <w:t>arbitrator ordered the IRS to stop using panels</w:t>
      </w:r>
      <w:r w:rsidRPr="00582C52">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294FCB">
        <w:rPr>
          <w:rStyle w:val="StyleUnderline"/>
        </w:rPr>
        <w:t>IRS had to consider</w:t>
      </w:r>
      <w:r w:rsidRPr="00582C52">
        <w:rPr>
          <w:sz w:val="16"/>
        </w:rPr>
        <w:t xml:space="preserve"> these </w:t>
      </w:r>
      <w:r w:rsidRPr="00294FCB">
        <w:rPr>
          <w:rStyle w:val="StyleUnderline"/>
        </w:rPr>
        <w:t>candidates</w:t>
      </w:r>
      <w:r w:rsidRPr="00582C52">
        <w:rPr>
          <w:sz w:val="16"/>
        </w:rPr>
        <w:t xml:space="preserve"> for all available promotions before considering any other internal or external candidates—</w:t>
      </w:r>
      <w:r w:rsidRPr="00BF7772">
        <w:rPr>
          <w:rStyle w:val="StyleUnderline"/>
          <w:highlight w:val="yellow"/>
        </w:rPr>
        <w:t>regardless of</w:t>
      </w:r>
      <w:r w:rsidRPr="00294FCB">
        <w:rPr>
          <w:rStyle w:val="StyleUnderline"/>
        </w:rPr>
        <w:t xml:space="preserve"> whether supervisors believed their performance </w:t>
      </w:r>
      <w:r w:rsidRPr="00BF7772">
        <w:rPr>
          <w:rStyle w:val="StyleUnderline"/>
          <w:highlight w:val="yellow"/>
        </w:rPr>
        <w:t>merited</w:t>
      </w:r>
      <w:r w:rsidRPr="00294FCB">
        <w:rPr>
          <w:rStyle w:val="StyleUnderline"/>
        </w:rPr>
        <w:t xml:space="preserve"> promotion</w:t>
      </w:r>
      <w:r w:rsidRPr="00582C52">
        <w:rPr>
          <w:sz w:val="16"/>
        </w:rPr>
        <w:t>.62</w:t>
      </w:r>
    </w:p>
    <w:p w14:paraId="227EBB0E" w14:textId="77777777" w:rsidR="00BD36FE" w:rsidRPr="00582C52" w:rsidRDefault="00BD36FE" w:rsidP="00BD36FE">
      <w:pPr>
        <w:rPr>
          <w:sz w:val="16"/>
        </w:rPr>
      </w:pPr>
      <w:r w:rsidRPr="00582C52">
        <w:rPr>
          <w:sz w:val="16"/>
        </w:rPr>
        <w:t xml:space="preserve">Implementing the </w:t>
      </w:r>
      <w:r w:rsidRPr="00294FCB">
        <w:rPr>
          <w:rStyle w:val="Emphasis"/>
        </w:rPr>
        <w:t>Accountability Act</w:t>
      </w:r>
      <w:r w:rsidRPr="00582C52">
        <w:rPr>
          <w:sz w:val="16"/>
        </w:rPr>
        <w:t xml:space="preserve">. Poor performance and misconduct at VA became a national scandal during the Obama Administration.63 </w:t>
      </w:r>
      <w:proofErr w:type="spellStart"/>
      <w:r w:rsidRPr="00582C52">
        <w:rPr>
          <w:sz w:val="16"/>
        </w:rPr>
        <w:t>Thencandidate</w:t>
      </w:r>
      <w:proofErr w:type="spellEnd"/>
      <w:r w:rsidRPr="00582C52">
        <w:rPr>
          <w:sz w:val="16"/>
        </w:rPr>
        <w:t xml:space="preserv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72DAB9D6" w14:textId="77777777" w:rsidR="00BD36FE" w:rsidRPr="00582C52" w:rsidRDefault="00BD36FE" w:rsidP="00BD36FE">
      <w:pPr>
        <w:rPr>
          <w:sz w:val="16"/>
        </w:rPr>
      </w:pPr>
      <w:r w:rsidRPr="00582C52">
        <w:rPr>
          <w:sz w:val="16"/>
        </w:rPr>
        <w:t xml:space="preserve">AFGE promptly grieved VA’s use of Section 714 authority. </w:t>
      </w:r>
      <w:r w:rsidRPr="00294FCB">
        <w:rPr>
          <w:rStyle w:val="StyleUnderline"/>
        </w:rPr>
        <w:t>AFGE argued that while the U.S. Code no longer mandated PIPs, their collective bargaining agreement still did</w:t>
      </w:r>
      <w:r w:rsidRPr="00582C52">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294FCB">
        <w:rPr>
          <w:rStyle w:val="StyleUnderline"/>
        </w:rPr>
        <w:t>VA’s union contract blocked the agency from</w:t>
      </w:r>
      <w:r w:rsidRPr="00582C52">
        <w:rPr>
          <w:sz w:val="16"/>
        </w:rPr>
        <w:t xml:space="preserve"> quickly </w:t>
      </w:r>
      <w:r w:rsidRPr="00294FCB">
        <w:rPr>
          <w:rStyle w:val="StyleUnderline"/>
        </w:rPr>
        <w:t>removing poor performers</w:t>
      </w:r>
      <w:r w:rsidRPr="00582C52">
        <w:rPr>
          <w:sz w:val="16"/>
        </w:rPr>
        <w:t>.</w:t>
      </w:r>
    </w:p>
    <w:p w14:paraId="4C1837F5" w14:textId="77777777" w:rsidR="00BD36FE" w:rsidRPr="00582C52" w:rsidRDefault="00BD36FE" w:rsidP="00BD36FE">
      <w:pPr>
        <w:rPr>
          <w:sz w:val="16"/>
        </w:rPr>
      </w:pPr>
      <w:r w:rsidRPr="00BF7772">
        <w:rPr>
          <w:rStyle w:val="Emphasis"/>
          <w:highlight w:val="yellow"/>
        </w:rPr>
        <w:t>Telework</w:t>
      </w:r>
      <w:r w:rsidRPr="00BF7772">
        <w:rPr>
          <w:rStyle w:val="StyleUnderline"/>
          <w:highlight w:val="yellow"/>
        </w:rPr>
        <w:t xml:space="preserve"> in </w:t>
      </w:r>
      <w:r w:rsidRPr="00BF7772">
        <w:rPr>
          <w:rStyle w:val="Emphasis"/>
          <w:highlight w:val="yellow"/>
        </w:rPr>
        <w:t>defiance</w:t>
      </w:r>
      <w:r w:rsidRPr="00294FCB">
        <w:rPr>
          <w:rStyle w:val="StyleUnderline"/>
        </w:rPr>
        <w:t xml:space="preserve"> of presidential priorities. Most of the federal workforce </w:t>
      </w:r>
      <w:r w:rsidRPr="00BF7772">
        <w:rPr>
          <w:rStyle w:val="StyleUnderline"/>
          <w:highlight w:val="yellow"/>
        </w:rPr>
        <w:t>shifted to working remotely</w:t>
      </w:r>
      <w:r w:rsidRPr="00582C52">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294FCB">
        <w:rPr>
          <w:rStyle w:val="StyleUnderline"/>
        </w:rPr>
        <w:t>in</w:t>
      </w:r>
      <w:r w:rsidRPr="00BF7772">
        <w:rPr>
          <w:rStyle w:val="StyleUnderline"/>
          <w:highlight w:val="yellow"/>
        </w:rPr>
        <w:t>-person work is needed to “build</w:t>
      </w:r>
      <w:r w:rsidRPr="00294FCB">
        <w:rPr>
          <w:rStyle w:val="StyleUnderline"/>
        </w:rPr>
        <w:t xml:space="preserve"> a strong culture, </w:t>
      </w:r>
      <w:r w:rsidRPr="00BF7772">
        <w:rPr>
          <w:rStyle w:val="Emphasis"/>
          <w:highlight w:val="yellow"/>
        </w:rPr>
        <w:t>trust</w:t>
      </w:r>
      <w:r w:rsidRPr="00294FCB">
        <w:rPr>
          <w:rStyle w:val="StyleUnderline"/>
        </w:rPr>
        <w:t xml:space="preserve">, and </w:t>
      </w:r>
      <w:r w:rsidRPr="00BF7772">
        <w:rPr>
          <w:rStyle w:val="StyleUnderline"/>
          <w:highlight w:val="yellow"/>
        </w:rPr>
        <w:t>interpersonal connections</w:t>
      </w:r>
      <w:r w:rsidRPr="00294FCB">
        <w:rPr>
          <w:rStyle w:val="StyleUnderline"/>
        </w:rPr>
        <w:t>” and is “</w:t>
      </w:r>
      <w:r w:rsidRPr="00BF7772">
        <w:rPr>
          <w:rStyle w:val="StyleUnderline"/>
          <w:highlight w:val="yellow"/>
        </w:rPr>
        <w:t xml:space="preserve">critical to the </w:t>
      </w:r>
      <w:r w:rsidRPr="00BF7772">
        <w:rPr>
          <w:rStyle w:val="Emphasis"/>
          <w:highlight w:val="yellow"/>
        </w:rPr>
        <w:t>well-being</w:t>
      </w:r>
      <w:r w:rsidRPr="00BF7772">
        <w:rPr>
          <w:rStyle w:val="StyleUnderline"/>
          <w:highlight w:val="yellow"/>
        </w:rPr>
        <w:t xml:space="preserve"> of</w:t>
      </w:r>
      <w:r w:rsidRPr="00294FCB">
        <w:rPr>
          <w:rStyle w:val="StyleUnderline"/>
        </w:rPr>
        <w:t xml:space="preserve"> our teams</w:t>
      </w:r>
      <w:r w:rsidRPr="00582C52">
        <w:rPr>
          <w:sz w:val="16"/>
        </w:rPr>
        <w:t xml:space="preserve"> and will </w:t>
      </w:r>
      <w:r w:rsidRPr="00BF7772">
        <w:rPr>
          <w:rStyle w:val="StyleUnderline"/>
          <w:highlight w:val="yellow"/>
        </w:rPr>
        <w:t>enable</w:t>
      </w:r>
      <w:r w:rsidRPr="00294FCB">
        <w:rPr>
          <w:rStyle w:val="StyleUnderline"/>
        </w:rPr>
        <w:t xml:space="preserve"> us to deliver </w:t>
      </w:r>
      <w:r w:rsidRPr="00BF7772">
        <w:rPr>
          <w:rStyle w:val="StyleUnderline"/>
          <w:highlight w:val="yellow"/>
        </w:rPr>
        <w:t>better results</w:t>
      </w:r>
      <w:r w:rsidRPr="00582C52">
        <w:rPr>
          <w:sz w:val="16"/>
        </w:rPr>
        <w:t xml:space="preserve"> for the American people.”71</w:t>
      </w:r>
    </w:p>
    <w:p w14:paraId="58279D86" w14:textId="77777777" w:rsidR="00BD36FE" w:rsidRPr="00582C52" w:rsidRDefault="00BD36FE" w:rsidP="00BD36FE">
      <w:pPr>
        <w:rPr>
          <w:sz w:val="16"/>
        </w:rPr>
      </w:pPr>
      <w:r w:rsidRPr="00582C52">
        <w:rPr>
          <w:sz w:val="16"/>
        </w:rPr>
        <w:t xml:space="preserve">Nonetheless, </w:t>
      </w:r>
      <w:r w:rsidRPr="00BF7772">
        <w:rPr>
          <w:rStyle w:val="Emphasis"/>
          <w:highlight w:val="yellow"/>
        </w:rPr>
        <w:t>federal unions</w:t>
      </w:r>
      <w:r w:rsidRPr="00582C52">
        <w:rPr>
          <w:sz w:val="16"/>
        </w:rPr>
        <w:t xml:space="preserve"> made it clear they </w:t>
      </w:r>
      <w:r w:rsidRPr="00BF7772">
        <w:rPr>
          <w:rStyle w:val="StyleUnderline"/>
          <w:highlight w:val="yellow"/>
        </w:rPr>
        <w:t xml:space="preserve">would </w:t>
      </w:r>
      <w:r w:rsidRPr="00BF7772">
        <w:rPr>
          <w:rStyle w:val="Emphasis"/>
          <w:highlight w:val="yellow"/>
        </w:rPr>
        <w:t>not</w:t>
      </w:r>
      <w:r w:rsidRPr="00BF7772">
        <w:rPr>
          <w:rStyle w:val="StyleUnderline"/>
          <w:highlight w:val="yellow"/>
        </w:rPr>
        <w:t xml:space="preserve"> go along</w:t>
      </w:r>
      <w:r w:rsidRPr="00582C52">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294FCB">
        <w:rPr>
          <w:rStyle w:val="StyleUnderline"/>
        </w:rPr>
        <w:t xml:space="preserve">These </w:t>
      </w:r>
      <w:r w:rsidRPr="00294FCB">
        <w:rPr>
          <w:rStyle w:val="Emphasis"/>
        </w:rPr>
        <w:t>contracts</w:t>
      </w:r>
      <w:r w:rsidRPr="00294FCB">
        <w:rPr>
          <w:rStyle w:val="StyleUnderline"/>
        </w:rPr>
        <w:t xml:space="preserve">, bargained collectively at the agencies where we represent frontline employees, </w:t>
      </w:r>
      <w:r w:rsidRPr="00294FCB">
        <w:rPr>
          <w:rStyle w:val="Emphasis"/>
        </w:rPr>
        <w:t>remain in effect</w:t>
      </w:r>
      <w:r w:rsidRPr="00582C52">
        <w:rPr>
          <w:sz w:val="16"/>
        </w:rPr>
        <w:t>. Any changes to those agreements would have to be negotiated with NTEU.”74</w:t>
      </w:r>
    </w:p>
    <w:p w14:paraId="02D310A0" w14:textId="77777777" w:rsidR="00BD36FE" w:rsidRPr="00582C52" w:rsidRDefault="00BD36FE" w:rsidP="00BD36FE">
      <w:pPr>
        <w:rPr>
          <w:sz w:val="16"/>
        </w:rPr>
      </w:pPr>
      <w:r w:rsidRPr="00582C52">
        <w:rPr>
          <w:sz w:val="16"/>
        </w:rPr>
        <w:t xml:space="preserve">As a result, </w:t>
      </w:r>
      <w:r w:rsidRPr="00BF7772">
        <w:rPr>
          <w:rStyle w:val="StyleUnderline"/>
          <w:highlight w:val="yellow"/>
        </w:rPr>
        <w:t xml:space="preserve">remote work has </w:t>
      </w:r>
      <w:r w:rsidRPr="00BF7772">
        <w:rPr>
          <w:rStyle w:val="Emphasis"/>
          <w:highlight w:val="yellow"/>
        </w:rPr>
        <w:t>remained</w:t>
      </w:r>
      <w:r w:rsidRPr="00BF7772">
        <w:rPr>
          <w:rStyle w:val="StyleUnderline"/>
          <w:highlight w:val="yellow"/>
        </w:rPr>
        <w:t xml:space="preserve"> prevalent</w:t>
      </w:r>
      <w:r w:rsidRPr="00582C52">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76316FA9" w14:textId="77777777" w:rsidR="00BD36FE" w:rsidRPr="00582C52" w:rsidRDefault="00BD36FE" w:rsidP="00BD36FE">
      <w:pPr>
        <w:rPr>
          <w:sz w:val="16"/>
        </w:rPr>
      </w:pPr>
      <w:r w:rsidRPr="00294FCB">
        <w:rPr>
          <w:rStyle w:val="StyleUnderline"/>
        </w:rPr>
        <w:t xml:space="preserve">The </w:t>
      </w:r>
      <w:r w:rsidRPr="00BF7772">
        <w:rPr>
          <w:rStyle w:val="StyleUnderline"/>
          <w:highlight w:val="yellow"/>
        </w:rPr>
        <w:t>President</w:t>
      </w:r>
      <w:r w:rsidRPr="00582C52">
        <w:rPr>
          <w:sz w:val="16"/>
        </w:rPr>
        <w:t xml:space="preserve"> and his subordinates </w:t>
      </w:r>
      <w:r w:rsidRPr="00BF7772">
        <w:rPr>
          <w:rStyle w:val="Emphasis"/>
          <w:highlight w:val="yellow"/>
        </w:rPr>
        <w:t>cannot alter</w:t>
      </w:r>
      <w:r w:rsidRPr="00BF7772">
        <w:rPr>
          <w:rStyle w:val="StyleUnderline"/>
          <w:highlight w:val="yellow"/>
        </w:rPr>
        <w:t xml:space="preserve"> management</w:t>
      </w:r>
      <w:r w:rsidRPr="00294FCB">
        <w:rPr>
          <w:rStyle w:val="StyleUnderline"/>
        </w:rPr>
        <w:t xml:space="preserve"> procedures embedded </w:t>
      </w:r>
      <w:r w:rsidRPr="00BF7772">
        <w:rPr>
          <w:rStyle w:val="StyleUnderline"/>
          <w:highlight w:val="yellow"/>
        </w:rPr>
        <w:t>in CBAs</w:t>
      </w:r>
      <w:r w:rsidRPr="00294FCB">
        <w:rPr>
          <w:rStyle w:val="StyleUnderline"/>
        </w:rPr>
        <w:t xml:space="preserve"> for extended periods of time</w:t>
      </w:r>
      <w:r w:rsidRPr="00582C52">
        <w:rPr>
          <w:sz w:val="16"/>
        </w:rPr>
        <w:t xml:space="preserve">—typically more than a single presidential term. Naturally, </w:t>
      </w:r>
      <w:r w:rsidRPr="00294FCB">
        <w:rPr>
          <w:rStyle w:val="StyleUnderline"/>
        </w:rPr>
        <w:t xml:space="preserve">this </w:t>
      </w:r>
      <w:r w:rsidRPr="00BF7772">
        <w:rPr>
          <w:rStyle w:val="StyleUnderline"/>
          <w:highlight w:val="yellow"/>
        </w:rPr>
        <w:t xml:space="preserve">restraint </w:t>
      </w:r>
      <w:r w:rsidRPr="00BF7772">
        <w:rPr>
          <w:rStyle w:val="Emphasis"/>
          <w:highlight w:val="yellow"/>
        </w:rPr>
        <w:t>significantly impacts</w:t>
      </w:r>
      <w:r w:rsidRPr="00BF7772">
        <w:rPr>
          <w:rStyle w:val="StyleUnderline"/>
          <w:highlight w:val="yellow"/>
        </w:rPr>
        <w:t xml:space="preserve"> how </w:t>
      </w:r>
      <w:r w:rsidRPr="00BF7772">
        <w:rPr>
          <w:rStyle w:val="Emphasis"/>
          <w:highlight w:val="yellow"/>
        </w:rPr>
        <w:t>agencies operate</w:t>
      </w:r>
      <w:r w:rsidRPr="00294FCB">
        <w:rPr>
          <w:rStyle w:val="StyleUnderline"/>
        </w:rPr>
        <w:t xml:space="preserve">. Indeed, </w:t>
      </w:r>
      <w:r w:rsidRPr="00BF7772">
        <w:rPr>
          <w:rStyle w:val="StyleUnderline"/>
        </w:rPr>
        <w:t>AFGE</w:t>
      </w:r>
      <w:r w:rsidRPr="00294FCB">
        <w:rPr>
          <w:rStyle w:val="StyleUnderline"/>
        </w:rPr>
        <w:t xml:space="preserve"> has not been shy about using CBAs to affect not just workforce policies, but </w:t>
      </w:r>
      <w:r w:rsidRPr="00294FCB">
        <w:rPr>
          <w:rStyle w:val="Emphasis"/>
        </w:rPr>
        <w:t>substantive agency policy</w:t>
      </w:r>
      <w:r w:rsidRPr="00582C52">
        <w:rPr>
          <w:sz w:val="16"/>
        </w:rPr>
        <w:t>.</w:t>
      </w:r>
    </w:p>
    <w:p w14:paraId="6195A6AC" w14:textId="77777777" w:rsidR="00BD36FE" w:rsidRPr="00582C52" w:rsidRDefault="00BD36FE" w:rsidP="00BD36FE">
      <w:pPr>
        <w:rPr>
          <w:sz w:val="16"/>
        </w:rPr>
      </w:pPr>
      <w:r w:rsidRPr="00582C52">
        <w:rPr>
          <w:sz w:val="16"/>
        </w:rPr>
        <w:t xml:space="preserve">In 2024 AFGE negotiated </w:t>
      </w:r>
      <w:r w:rsidRPr="00294FCB">
        <w:rPr>
          <w:rStyle w:val="StyleUnderline"/>
        </w:rPr>
        <w:t>an EPA CBA that included a</w:t>
      </w:r>
      <w:r w:rsidRPr="00582C52">
        <w:rPr>
          <w:sz w:val="16"/>
        </w:rPr>
        <w:t xml:space="preserve"> new “</w:t>
      </w:r>
      <w:r w:rsidRPr="00294FCB">
        <w:rPr>
          <w:rStyle w:val="StyleUnderline"/>
        </w:rPr>
        <w:t>scientific integrity” article</w:t>
      </w:r>
      <w:r w:rsidRPr="00582C52">
        <w:rPr>
          <w:sz w:val="16"/>
        </w:rPr>
        <w:t xml:space="preserve">.79 The article </w:t>
      </w:r>
      <w:r w:rsidRPr="00294FCB">
        <w:rPr>
          <w:rStyle w:val="StyleUnderline"/>
        </w:rPr>
        <w:t xml:space="preserve">requires bargaining with the union before altering the scope of the agency’s scientific integrity policy and allows </w:t>
      </w:r>
      <w:r w:rsidRPr="00294FCB">
        <w:rPr>
          <w:rStyle w:val="Emphasis"/>
        </w:rPr>
        <w:t>third-party arbitrators</w:t>
      </w:r>
      <w:r w:rsidRPr="00294FCB">
        <w:rPr>
          <w:rStyle w:val="StyleUnderline"/>
        </w:rPr>
        <w:t xml:space="preserve"> to adjudicate and impose remedies for alleged scientific integrity violations. These </w:t>
      </w:r>
      <w:r w:rsidRPr="00BF7772">
        <w:rPr>
          <w:rStyle w:val="StyleUnderline"/>
          <w:highlight w:val="yellow"/>
        </w:rPr>
        <w:t>policies</w:t>
      </w:r>
      <w:r w:rsidRPr="00582C52">
        <w:rPr>
          <w:sz w:val="16"/>
        </w:rPr>
        <w:t xml:space="preserve"> will </w:t>
      </w:r>
      <w:r w:rsidRPr="00BF7772">
        <w:rPr>
          <w:rStyle w:val="StyleUnderline"/>
          <w:highlight w:val="yellow"/>
        </w:rPr>
        <w:t>empower</w:t>
      </w:r>
      <w:r w:rsidRPr="00294FCB">
        <w:rPr>
          <w:rStyle w:val="StyleUnderline"/>
        </w:rPr>
        <w:t xml:space="preserve"> career staff and </w:t>
      </w:r>
      <w:r w:rsidRPr="00BF7772">
        <w:rPr>
          <w:rStyle w:val="StyleUnderline"/>
          <w:highlight w:val="yellow"/>
        </w:rPr>
        <w:t>arbitrators</w:t>
      </w:r>
      <w:r w:rsidRPr="00582C52">
        <w:rPr>
          <w:sz w:val="16"/>
          <w:highlight w:val="yellow"/>
        </w:rPr>
        <w:t>—</w:t>
      </w:r>
      <w:r w:rsidRPr="00BF7772">
        <w:rPr>
          <w:rStyle w:val="Emphasis"/>
          <w:highlight w:val="yellow"/>
        </w:rPr>
        <w:t>not</w:t>
      </w:r>
      <w:r w:rsidRPr="00BF7772">
        <w:rPr>
          <w:rStyle w:val="StyleUnderline"/>
          <w:highlight w:val="yellow"/>
        </w:rPr>
        <w:t xml:space="preserve"> agency </w:t>
      </w:r>
      <w:r w:rsidRPr="00BF7772">
        <w:rPr>
          <w:rStyle w:val="Emphasis"/>
          <w:highlight w:val="yellow"/>
        </w:rPr>
        <w:t>leadership</w:t>
      </w:r>
      <w:r w:rsidRPr="00294FCB">
        <w:rPr>
          <w:rStyle w:val="StyleUnderline"/>
        </w:rPr>
        <w:t>—to decide how EPA uses scientific data in policymaking.</w:t>
      </w:r>
      <w:r w:rsidRPr="00582C52">
        <w:rPr>
          <w:sz w:val="16"/>
        </w:rPr>
        <w:t xml:space="preserve"> An AFGE press release explained that it was </w:t>
      </w:r>
      <w:r w:rsidRPr="00294FCB">
        <w:rPr>
          <w:rStyle w:val="Emphasis"/>
        </w:rPr>
        <w:t>intended</w:t>
      </w:r>
      <w:r w:rsidRPr="00294FCB">
        <w:rPr>
          <w:rStyle w:val="StyleUnderline"/>
        </w:rPr>
        <w:t xml:space="preserve"> to </w:t>
      </w:r>
      <w:r w:rsidRPr="00294FCB">
        <w:rPr>
          <w:rStyle w:val="Emphasis"/>
        </w:rPr>
        <w:t>stymie</w:t>
      </w:r>
      <w:r w:rsidRPr="00294FCB">
        <w:rPr>
          <w:rStyle w:val="StyleUnderline"/>
        </w:rPr>
        <w:t xml:space="preserve"> a then-potential second </w:t>
      </w:r>
      <w:r w:rsidRPr="00294FCB">
        <w:rPr>
          <w:rStyle w:val="Emphasis"/>
        </w:rPr>
        <w:t>Trump</w:t>
      </w:r>
      <w:r w:rsidRPr="00294FCB">
        <w:rPr>
          <w:rStyle w:val="StyleUnderline"/>
        </w:rPr>
        <w:t xml:space="preserve"> Administration’s ability to reverse Biden climate policies</w:t>
      </w:r>
      <w:r w:rsidRPr="00582C52">
        <w:rPr>
          <w:sz w:val="16"/>
        </w:rPr>
        <w:t>:</w:t>
      </w:r>
    </w:p>
    <w:p w14:paraId="45280434" w14:textId="77777777" w:rsidR="00BD36FE" w:rsidRPr="00582C52" w:rsidRDefault="00BD36FE" w:rsidP="00BD36FE">
      <w:pPr>
        <w:rPr>
          <w:sz w:val="16"/>
        </w:rPr>
      </w:pPr>
      <w:r w:rsidRPr="00582C52">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2B361210" w14:textId="77777777" w:rsidR="00BD36FE" w:rsidRPr="00582C52" w:rsidRDefault="00BD36FE" w:rsidP="00BD36FE">
      <w:pPr>
        <w:rPr>
          <w:sz w:val="16"/>
        </w:rPr>
      </w:pPr>
      <w:r w:rsidRPr="00582C52">
        <w:rPr>
          <w:sz w:val="16"/>
        </w:rPr>
        <w:t>Reporters described the new contract as “</w:t>
      </w:r>
      <w:r w:rsidRPr="00294FCB">
        <w:rPr>
          <w:rStyle w:val="StyleUnderline"/>
        </w:rPr>
        <w:t xml:space="preserve">using </w:t>
      </w:r>
      <w:r w:rsidRPr="00294FCB">
        <w:rPr>
          <w:rStyle w:val="Emphasis"/>
        </w:rPr>
        <w:t>collective bargaining</w:t>
      </w:r>
      <w:r w:rsidRPr="00294FCB">
        <w:rPr>
          <w:rStyle w:val="StyleUnderline"/>
        </w:rPr>
        <w:t xml:space="preserve"> to </w:t>
      </w:r>
      <w:r w:rsidRPr="00294FCB">
        <w:rPr>
          <w:rStyle w:val="Emphasis"/>
        </w:rPr>
        <w:t>thwart</w:t>
      </w:r>
      <w:r w:rsidRPr="00294FCB">
        <w:rPr>
          <w:rStyle w:val="StyleUnderline"/>
        </w:rPr>
        <w:t xml:space="preserve"> a potential </w:t>
      </w:r>
      <w:r w:rsidRPr="00294FCB">
        <w:rPr>
          <w:rStyle w:val="Emphasis"/>
        </w:rPr>
        <w:t>Trump</w:t>
      </w:r>
      <w:r w:rsidRPr="00294FCB">
        <w:rPr>
          <w:rStyle w:val="StyleUnderline"/>
        </w:rPr>
        <w:t xml:space="preserve"> administration</w:t>
      </w:r>
      <w:r w:rsidRPr="00582C52">
        <w:rPr>
          <w:sz w:val="16"/>
        </w:rPr>
        <w:t>.”81 Not coincidentally, the contract lasts until 2028.</w:t>
      </w:r>
    </w:p>
    <w:p w14:paraId="545FBB1D" w14:textId="77777777" w:rsidR="00BD36FE" w:rsidRPr="00582C52" w:rsidRDefault="00BD36FE" w:rsidP="00BD36FE">
      <w:pPr>
        <w:rPr>
          <w:sz w:val="16"/>
        </w:rPr>
      </w:pPr>
      <w:r w:rsidRPr="00294FCB">
        <w:rPr>
          <w:rStyle w:val="StyleUnderline"/>
        </w:rPr>
        <w:t>The Statute</w:t>
      </w:r>
      <w:r w:rsidRPr="00582C52">
        <w:rPr>
          <w:sz w:val="16"/>
        </w:rPr>
        <w:t xml:space="preserve"> also effectively </w:t>
      </w:r>
      <w:r w:rsidRPr="00BF7772">
        <w:rPr>
          <w:rStyle w:val="StyleUnderline"/>
          <w:highlight w:val="yellow"/>
        </w:rPr>
        <w:t xml:space="preserve">makes setting </w:t>
      </w:r>
      <w:r w:rsidRPr="00BF7772">
        <w:rPr>
          <w:rStyle w:val="Emphasis"/>
          <w:highlight w:val="yellow"/>
        </w:rPr>
        <w:t>uniform</w:t>
      </w:r>
      <w:r w:rsidRPr="00294FCB">
        <w:rPr>
          <w:rStyle w:val="StyleUnderline"/>
        </w:rPr>
        <w:t xml:space="preserve"> federal </w:t>
      </w:r>
      <w:r w:rsidRPr="00BF7772">
        <w:rPr>
          <w:rStyle w:val="StyleUnderline"/>
          <w:highlight w:val="yellow"/>
        </w:rPr>
        <w:t xml:space="preserve">management </w:t>
      </w:r>
      <w:r w:rsidRPr="00BF7772">
        <w:rPr>
          <w:rStyle w:val="Emphasis"/>
          <w:highlight w:val="yellow"/>
        </w:rPr>
        <w:t>policies impossible</w:t>
      </w:r>
      <w:r w:rsidRPr="00582C52">
        <w:rPr>
          <w:sz w:val="16"/>
        </w:rPr>
        <w:t xml:space="preserve">. Because § 7116(a)(7) gives existing </w:t>
      </w:r>
      <w:r w:rsidRPr="00BF7772">
        <w:rPr>
          <w:rStyle w:val="StyleUnderline"/>
          <w:highlight w:val="yellow"/>
        </w:rPr>
        <w:t>CBAs precedence over</w:t>
      </w:r>
      <w:r w:rsidRPr="00294FCB">
        <w:rPr>
          <w:rStyle w:val="StyleUnderline"/>
        </w:rPr>
        <w:t xml:space="preserve"> conflicting government-wide </w:t>
      </w:r>
      <w:r w:rsidRPr="00BF7772">
        <w:rPr>
          <w:rStyle w:val="Emphasis"/>
          <w:highlight w:val="yellow"/>
        </w:rPr>
        <w:t>rules</w:t>
      </w:r>
      <w:r w:rsidRPr="00BF7772">
        <w:rPr>
          <w:rStyle w:val="StyleUnderline"/>
          <w:highlight w:val="yellow"/>
        </w:rPr>
        <w:t xml:space="preserve"> and </w:t>
      </w:r>
      <w:r w:rsidRPr="00BF7772">
        <w:rPr>
          <w:rStyle w:val="Emphasis"/>
          <w:highlight w:val="yellow"/>
        </w:rPr>
        <w:t>regulations</w:t>
      </w:r>
      <w:r w:rsidRPr="00294FCB">
        <w:rPr>
          <w:rStyle w:val="StyleUnderline"/>
        </w:rPr>
        <w:t xml:space="preserve">— including executive orders—presidential management directives take effect </w:t>
      </w:r>
      <w:r w:rsidRPr="00294FCB">
        <w:rPr>
          <w:rStyle w:val="Emphasis"/>
        </w:rPr>
        <w:t>haphazardly</w:t>
      </w:r>
      <w:r w:rsidRPr="00294FCB">
        <w:rPr>
          <w:rStyle w:val="StyleUnderline"/>
        </w:rPr>
        <w:t xml:space="preserve"> across the Executive Branch. Implementation </w:t>
      </w:r>
      <w:r w:rsidRPr="00294FCB">
        <w:rPr>
          <w:rStyle w:val="Emphasis"/>
        </w:rPr>
        <w:t>depends</w:t>
      </w:r>
      <w:r w:rsidRPr="00294FCB">
        <w:rPr>
          <w:rStyle w:val="StyleUnderline"/>
        </w:rPr>
        <w:t xml:space="preserve"> on when </w:t>
      </w:r>
      <w:r w:rsidRPr="00294FCB">
        <w:rPr>
          <w:rStyle w:val="Emphasis"/>
        </w:rPr>
        <w:t>CBAs</w:t>
      </w:r>
      <w:r w:rsidRPr="00294FCB">
        <w:rPr>
          <w:rStyle w:val="StyleUnderline"/>
        </w:rPr>
        <w:t xml:space="preserve"> expire,</w:t>
      </w:r>
      <w:r w:rsidRPr="00582C52">
        <w:rPr>
          <w:sz w:val="16"/>
        </w:rPr>
        <w:t xml:space="preserve"> </w:t>
      </w:r>
      <w:r w:rsidRPr="00294FCB">
        <w:rPr>
          <w:rStyle w:val="StyleUnderline"/>
        </w:rPr>
        <w:t>whether they have continuance clauses, and how long renegotiations take</w:t>
      </w:r>
      <w:r w:rsidRPr="00582C52">
        <w:rPr>
          <w:sz w:val="16"/>
        </w:rPr>
        <w:t>. President Biden’s struggle to return federal employees to in-person work is a prominent example of this phenomenon. Another high-profile example of staggered implementation occurred during the Trump Administration.</w:t>
      </w:r>
    </w:p>
    <w:p w14:paraId="779A366D" w14:textId="77777777" w:rsidR="00BD36FE" w:rsidRPr="00582C52" w:rsidRDefault="00BD36FE" w:rsidP="00BD36FE">
      <w:pPr>
        <w:rPr>
          <w:sz w:val="16"/>
        </w:rPr>
      </w:pPr>
      <w:r w:rsidRPr="00582C52">
        <w:rPr>
          <w:sz w:val="16"/>
        </w:rPr>
        <w:t xml:space="preserve">Popular perception holds that </w:t>
      </w:r>
      <w:r w:rsidRPr="00024F6C">
        <w:rPr>
          <w:rStyle w:val="StyleUnderline"/>
          <w:highlight w:val="yellow"/>
        </w:rPr>
        <w:t>poorly performing</w:t>
      </w:r>
      <w:r w:rsidRPr="00294FCB">
        <w:rPr>
          <w:rStyle w:val="StyleUnderline"/>
        </w:rPr>
        <w:t xml:space="preserve"> federal </w:t>
      </w:r>
      <w:r w:rsidRPr="00BF7772">
        <w:rPr>
          <w:rStyle w:val="StyleUnderline"/>
          <w:highlight w:val="yellow"/>
        </w:rPr>
        <w:t xml:space="preserve">employees </w:t>
      </w:r>
      <w:r w:rsidRPr="00BF7772">
        <w:rPr>
          <w:rStyle w:val="Emphasis"/>
          <w:highlight w:val="yellow"/>
        </w:rPr>
        <w:t>rarely</w:t>
      </w:r>
      <w:r w:rsidRPr="00BF7772">
        <w:rPr>
          <w:rStyle w:val="StyleUnderline"/>
          <w:highlight w:val="yellow"/>
        </w:rPr>
        <w:t xml:space="preserve"> get </w:t>
      </w:r>
      <w:r w:rsidRPr="00BF7772">
        <w:rPr>
          <w:rStyle w:val="Emphasis"/>
          <w:highlight w:val="yellow"/>
        </w:rPr>
        <w:t>fired</w:t>
      </w:r>
      <w:r w:rsidRPr="00582C52">
        <w:rPr>
          <w:sz w:val="16"/>
        </w:rPr>
        <w:t xml:space="preserve">.82 </w:t>
      </w:r>
      <w:r w:rsidRPr="00294FCB">
        <w:rPr>
          <w:rStyle w:val="StyleUnderline"/>
        </w:rPr>
        <w:t>Federal employees agree</w:t>
      </w:r>
      <w:r w:rsidRPr="00582C52">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294FCB">
        <w:rPr>
          <w:rStyle w:val="StyleUnderline"/>
        </w:rPr>
        <w:t>Trump addressed this</w:t>
      </w:r>
      <w:r w:rsidRPr="00582C52">
        <w:rPr>
          <w:sz w:val="16"/>
        </w:rPr>
        <w:t xml:space="preserve"> problem </w:t>
      </w:r>
      <w:r w:rsidRPr="00294FCB">
        <w:rPr>
          <w:rStyle w:val="StyleUnderline"/>
        </w:rPr>
        <w:t>with Executive Order 13839</w:t>
      </w:r>
      <w:r w:rsidRPr="00582C52">
        <w:rPr>
          <w:sz w:val="16"/>
        </w:rPr>
        <w:t xml:space="preserve">. </w:t>
      </w:r>
      <w:r w:rsidRPr="00294FCB">
        <w:rPr>
          <w:rStyle w:val="StyleUnderline"/>
        </w:rPr>
        <w:t xml:space="preserve">The </w:t>
      </w:r>
      <w:r w:rsidRPr="00BF7772">
        <w:rPr>
          <w:rStyle w:val="StyleUnderline"/>
          <w:highlight w:val="yellow"/>
        </w:rPr>
        <w:t>order</w:t>
      </w:r>
      <w:r w:rsidRPr="00582C52">
        <w:rPr>
          <w:sz w:val="16"/>
        </w:rPr>
        <w:t xml:space="preserve"> broadly </w:t>
      </w:r>
      <w:r w:rsidRPr="00BF7772">
        <w:rPr>
          <w:rStyle w:val="Emphasis"/>
          <w:highlight w:val="yellow"/>
        </w:rPr>
        <w:t>streamlined</w:t>
      </w:r>
      <w:r w:rsidRPr="00BF7772">
        <w:rPr>
          <w:rStyle w:val="StyleUnderline"/>
          <w:highlight w:val="yellow"/>
        </w:rPr>
        <w:t xml:space="preserve"> the</w:t>
      </w:r>
      <w:r w:rsidRPr="00294FCB">
        <w:rPr>
          <w:rStyle w:val="StyleUnderline"/>
        </w:rPr>
        <w:t xml:space="preserve"> federal </w:t>
      </w:r>
      <w:r w:rsidRPr="00BF7772">
        <w:rPr>
          <w:rStyle w:val="Emphasis"/>
          <w:highlight w:val="yellow"/>
        </w:rPr>
        <w:t>dismissal</w:t>
      </w:r>
      <w:r w:rsidRPr="00294FCB">
        <w:rPr>
          <w:rStyle w:val="Emphasis"/>
        </w:rPr>
        <w:t xml:space="preserve"> process</w:t>
      </w:r>
      <w:r w:rsidRPr="00294FCB">
        <w:rPr>
          <w:rStyle w:val="StyleUnderline"/>
        </w:rPr>
        <w:t xml:space="preserve"> to make removing poor performers simpler</w:t>
      </w:r>
      <w:r w:rsidRPr="00582C52">
        <w:rPr>
          <w:sz w:val="16"/>
        </w:rPr>
        <w:t xml:space="preserve">. Among other changes, the order directed agencies generally to limit the term of PIPs to 30 days.84 Before the order PIPs typically lasted 60 to 120 days—often a requirement of union contracts.85 Polling showed </w:t>
      </w:r>
      <w:r w:rsidRPr="00294FCB">
        <w:rPr>
          <w:rStyle w:val="StyleUnderline"/>
        </w:rPr>
        <w:t xml:space="preserve">federal employees </w:t>
      </w:r>
      <w:r w:rsidRPr="00294FCB">
        <w:rPr>
          <w:rStyle w:val="Emphasis"/>
        </w:rPr>
        <w:t>supported</w:t>
      </w:r>
      <w:r w:rsidRPr="00294FCB">
        <w:rPr>
          <w:rStyle w:val="StyleUnderline"/>
        </w:rPr>
        <w:t xml:space="preserve"> the order</w:t>
      </w:r>
      <w:r w:rsidRPr="00582C52">
        <w:rPr>
          <w:sz w:val="16"/>
        </w:rPr>
        <w:t xml:space="preserve"> by a two-to-one margin.86 </w:t>
      </w:r>
      <w:r w:rsidRPr="00BF7772">
        <w:rPr>
          <w:rStyle w:val="Emphasis"/>
          <w:highlight w:val="yellow"/>
        </w:rPr>
        <w:t>Federal</w:t>
      </w:r>
      <w:r w:rsidRPr="00294FCB">
        <w:rPr>
          <w:rStyle w:val="Emphasis"/>
        </w:rPr>
        <w:t xml:space="preserve"> unions</w:t>
      </w:r>
      <w:r w:rsidRPr="00582C52">
        <w:rPr>
          <w:sz w:val="16"/>
        </w:rPr>
        <w:t xml:space="preserve">, however, decried the order as a “threat to democracy” and </w:t>
      </w:r>
      <w:r w:rsidRPr="00BF7772">
        <w:rPr>
          <w:rStyle w:val="Emphasis"/>
          <w:highlight w:val="yellow"/>
        </w:rPr>
        <w:t>resisted</w:t>
      </w:r>
      <w:r w:rsidRPr="00294FCB">
        <w:rPr>
          <w:rStyle w:val="StyleUnderline"/>
        </w:rPr>
        <w:t xml:space="preserve"> its implementation.87</w:t>
      </w:r>
    </w:p>
    <w:p w14:paraId="7226ED34" w14:textId="77777777" w:rsidR="00BD36FE" w:rsidRPr="00582C52" w:rsidRDefault="00BD36FE" w:rsidP="00BD36FE">
      <w:pPr>
        <w:rPr>
          <w:sz w:val="16"/>
        </w:rPr>
      </w:pPr>
      <w:r w:rsidRPr="00BF7772">
        <w:rPr>
          <w:rStyle w:val="StyleUnderline"/>
          <w:highlight w:val="yellow"/>
        </w:rPr>
        <w:t>Unions</w:t>
      </w:r>
      <w:r w:rsidRPr="00294FCB">
        <w:rPr>
          <w:rStyle w:val="StyleUnderline"/>
        </w:rPr>
        <w:t xml:space="preserve"> </w:t>
      </w:r>
      <w:r w:rsidRPr="00294FCB">
        <w:rPr>
          <w:rStyle w:val="Emphasis"/>
        </w:rPr>
        <w:t xml:space="preserve">uniformly </w:t>
      </w:r>
      <w:r w:rsidRPr="00BF7772">
        <w:rPr>
          <w:rStyle w:val="Emphasis"/>
          <w:highlight w:val="yellow"/>
        </w:rPr>
        <w:t>dragged out</w:t>
      </w:r>
      <w:r w:rsidRPr="00294FCB">
        <w:rPr>
          <w:rStyle w:val="StyleUnderline"/>
        </w:rPr>
        <w:t xml:space="preserve"> CBA </w:t>
      </w:r>
      <w:r w:rsidRPr="00BF7772">
        <w:rPr>
          <w:rStyle w:val="Emphasis"/>
          <w:highlight w:val="yellow"/>
        </w:rPr>
        <w:t>negotiations</w:t>
      </w:r>
      <w:r w:rsidRPr="00BF7772">
        <w:rPr>
          <w:rStyle w:val="StyleUnderline"/>
          <w:highlight w:val="yellow"/>
        </w:rPr>
        <w:t xml:space="preserve"> to </w:t>
      </w:r>
      <w:r w:rsidRPr="00BF7772">
        <w:rPr>
          <w:rStyle w:val="Emphasis"/>
          <w:highlight w:val="yellow"/>
        </w:rPr>
        <w:t>delay implementation</w:t>
      </w:r>
      <w:r w:rsidRPr="00582C52">
        <w:rPr>
          <w:sz w:val="16"/>
        </w:rPr>
        <w:t xml:space="preserve">. As a result, </w:t>
      </w:r>
      <w:r w:rsidRPr="00294FCB">
        <w:rPr>
          <w:rStyle w:val="StyleUnderline"/>
        </w:rPr>
        <w:t xml:space="preserve">the requirement for 30-day PIPs took effect </w:t>
      </w:r>
      <w:r w:rsidRPr="00294FCB">
        <w:rPr>
          <w:rStyle w:val="Emphasis"/>
        </w:rPr>
        <w:t>unevenly</w:t>
      </w:r>
      <w:r w:rsidRPr="00294FCB">
        <w:rPr>
          <w:rStyle w:val="StyleUnderline"/>
        </w:rPr>
        <w:t xml:space="preserve"> across the government</w:t>
      </w:r>
      <w:r w:rsidRPr="00582C52">
        <w:rPr>
          <w:sz w:val="16"/>
        </w:rPr>
        <w:t xml:space="preserve">. The order applied immediately to nonunion employees, such as managers and supervisors. The timing for unionized employees varied depending on how long their CBAs lasted and how long negotiations took. </w:t>
      </w:r>
      <w:r w:rsidRPr="00294FCB">
        <w:rPr>
          <w:rStyle w:val="StyleUnderline"/>
        </w:rPr>
        <w:t xml:space="preserve">Many agencies </w:t>
      </w:r>
      <w:r w:rsidRPr="00BF7772">
        <w:rPr>
          <w:rStyle w:val="StyleUnderline"/>
          <w:highlight w:val="yellow"/>
        </w:rPr>
        <w:t xml:space="preserve">took </w:t>
      </w:r>
      <w:r w:rsidRPr="00BF7772">
        <w:rPr>
          <w:rStyle w:val="Emphasis"/>
          <w:highlight w:val="yellow"/>
        </w:rPr>
        <w:t>years</w:t>
      </w:r>
      <w:r w:rsidRPr="00294FCB">
        <w:rPr>
          <w:rStyle w:val="StyleUnderline"/>
        </w:rPr>
        <w:t xml:space="preserve"> to implement the order</w:t>
      </w:r>
      <w:r w:rsidRPr="00582C52">
        <w:rPr>
          <w:sz w:val="16"/>
        </w:rPr>
        <w:t>. For example, AFGE-represented employees at EPA got the shorter PIPs in the summer of 2020.88 In other agencies union opposition prevented the order from ever taking effect.</w:t>
      </w:r>
    </w:p>
    <w:p w14:paraId="5A66DC99" w14:textId="77777777" w:rsidR="00BD36FE" w:rsidRPr="00582C52" w:rsidRDefault="00BD36FE" w:rsidP="00BD36FE">
      <w:pPr>
        <w:rPr>
          <w:sz w:val="16"/>
        </w:rPr>
      </w:pPr>
      <w:r w:rsidRPr="00582C52">
        <w:rPr>
          <w:sz w:val="16"/>
        </w:rPr>
        <w:t xml:space="preserve">At the Department of Veterans Affairs, </w:t>
      </w:r>
      <w:r w:rsidRPr="00294FCB">
        <w:rPr>
          <w:rStyle w:val="StyleUnderline"/>
        </w:rPr>
        <w:t xml:space="preserve">negotiations with AFGE went to </w:t>
      </w:r>
      <w:r w:rsidRPr="00294FCB">
        <w:rPr>
          <w:rStyle w:val="Emphasis"/>
        </w:rPr>
        <w:t>impasse</w:t>
      </w:r>
      <w:r w:rsidRPr="00582C52">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294FCB">
        <w:rPr>
          <w:rStyle w:val="Emphasis"/>
        </w:rPr>
        <w:t>Union opposition</w:t>
      </w:r>
      <w:r w:rsidRPr="00294FCB">
        <w:rPr>
          <w:rStyle w:val="StyleUnderline"/>
        </w:rPr>
        <w:t xml:space="preserve"> completely </w:t>
      </w:r>
      <w:r w:rsidRPr="00294FCB">
        <w:rPr>
          <w:rStyle w:val="Emphasis"/>
        </w:rPr>
        <w:t>prevented</w:t>
      </w:r>
      <w:r w:rsidRPr="00294FCB">
        <w:rPr>
          <w:rStyle w:val="StyleUnderline"/>
        </w:rPr>
        <w:t xml:space="preserve"> VA from implementing</w:t>
      </w:r>
      <w:r w:rsidRPr="00582C52">
        <w:rPr>
          <w:sz w:val="16"/>
        </w:rPr>
        <w:t xml:space="preserve"> President </w:t>
      </w:r>
      <w:r w:rsidRPr="00294FCB">
        <w:rPr>
          <w:rStyle w:val="StyleUnderline"/>
        </w:rPr>
        <w:t xml:space="preserve">Trump’s directive to shorten PIPs. These examples demonstrate how the Statute has been applied to </w:t>
      </w:r>
      <w:r w:rsidRPr="00294FCB">
        <w:rPr>
          <w:rStyle w:val="Emphasis"/>
        </w:rPr>
        <w:t>prevent</w:t>
      </w:r>
      <w:r w:rsidRPr="00294FCB">
        <w:rPr>
          <w:rStyle w:val="StyleUnderline"/>
        </w:rPr>
        <w:t xml:space="preserve"> the President from setting </w:t>
      </w:r>
      <w:r w:rsidRPr="00294FCB">
        <w:rPr>
          <w:rStyle w:val="Emphasis"/>
        </w:rPr>
        <w:t>uniform workforce policies</w:t>
      </w:r>
      <w:r w:rsidRPr="00294FCB">
        <w:rPr>
          <w:rStyle w:val="StyleUnderline"/>
        </w:rPr>
        <w:t xml:space="preserve"> without </w:t>
      </w:r>
      <w:r w:rsidRPr="00294FCB">
        <w:rPr>
          <w:rStyle w:val="Emphasis"/>
        </w:rPr>
        <w:t>union consent</w:t>
      </w:r>
      <w:r w:rsidRPr="00582C52">
        <w:rPr>
          <w:sz w:val="16"/>
        </w:rPr>
        <w:t>.</w:t>
      </w:r>
    </w:p>
    <w:p w14:paraId="3729CB66" w14:textId="77777777" w:rsidR="00BD36FE" w:rsidRDefault="00BD36FE" w:rsidP="00BD36FE">
      <w:pPr>
        <w:rPr>
          <w:rStyle w:val="StyleUnderline"/>
        </w:rPr>
      </w:pPr>
    </w:p>
    <w:p w14:paraId="596CDE85" w14:textId="77777777" w:rsidR="00BD36FE" w:rsidRDefault="00BD36FE" w:rsidP="00BD36FE">
      <w:pPr>
        <w:pStyle w:val="Heading3"/>
      </w:pPr>
      <w:r>
        <w:t>Governance---AT: ‘Existential Risks’---1NC</w:t>
      </w:r>
    </w:p>
    <w:p w14:paraId="40A185AF" w14:textId="77777777" w:rsidR="00BD36FE" w:rsidRPr="004C1A2C" w:rsidRDefault="00BD36FE" w:rsidP="00BD36FE">
      <w:pPr>
        <w:pStyle w:val="Heading4"/>
      </w:pPr>
      <w:r>
        <w:t>Answered by ‘admin state fine.’</w:t>
      </w:r>
    </w:p>
    <w:p w14:paraId="0F925D99" w14:textId="77777777" w:rsidR="00BD36FE" w:rsidRDefault="00BD36FE" w:rsidP="00BD36FE">
      <w:pPr>
        <w:pStyle w:val="Heading3"/>
      </w:pPr>
      <w:r>
        <w:t>Governance---AT: Expertise---1NC</w:t>
      </w:r>
    </w:p>
    <w:p w14:paraId="7D1D73F2" w14:textId="77777777" w:rsidR="00BD36FE" w:rsidRDefault="00BD36FE" w:rsidP="00BD36FE">
      <w:pPr>
        <w:pStyle w:val="Heading4"/>
      </w:pPr>
      <w:r>
        <w:t xml:space="preserve">Trump </w:t>
      </w:r>
      <w:r w:rsidRPr="008F5D2D">
        <w:rPr>
          <w:u w:val="single"/>
        </w:rPr>
        <w:t>ignores</w:t>
      </w:r>
      <w:r>
        <w:t xml:space="preserve"> experts anyway.</w:t>
      </w:r>
    </w:p>
    <w:p w14:paraId="6DF6020C" w14:textId="77777777" w:rsidR="00BD36FE" w:rsidRPr="006E37D2" w:rsidRDefault="00BD36FE" w:rsidP="00BD36FE">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1B97F5F" w14:textId="77777777" w:rsidR="00BD36FE" w:rsidRPr="00F12719" w:rsidRDefault="00BD36FE" w:rsidP="00BD36FE">
      <w:pPr>
        <w:rPr>
          <w:sz w:val="16"/>
        </w:rPr>
      </w:pPr>
      <w:r w:rsidRPr="00F12719">
        <w:rPr>
          <w:sz w:val="16"/>
        </w:rPr>
        <w:t xml:space="preserve">Last week, President </w:t>
      </w:r>
      <w:r w:rsidRPr="006E37D2">
        <w:rPr>
          <w:rStyle w:val="StyleUnderline"/>
          <w:highlight w:val="yellow"/>
        </w:rPr>
        <w:t>Trump</w:t>
      </w:r>
      <w:r w:rsidRPr="00F12719">
        <w:rPr>
          <w:sz w:val="16"/>
        </w:rPr>
        <w:t xml:space="preserve"> said of his opponent, Vice President Biden, “he’ll listen to the scientists.” In case you’re confused, this was meant to be an insult.</w:t>
      </w:r>
    </w:p>
    <w:p w14:paraId="1458207A" w14:textId="77777777" w:rsidR="00BD36FE" w:rsidRDefault="00BD36FE" w:rsidP="00BD36FE">
      <w:pPr>
        <w:rPr>
          <w:rStyle w:val="StyleUnderline"/>
        </w:rPr>
      </w:pPr>
      <w:r w:rsidRPr="00F12719">
        <w:rPr>
          <w:sz w:val="16"/>
        </w:rPr>
        <w:t xml:space="preserve">Indeed, the president seems to </w:t>
      </w:r>
      <w:r w:rsidRPr="006E37D2">
        <w:rPr>
          <w:rStyle w:val="Emphasis"/>
          <w:highlight w:val="yellow"/>
        </w:rPr>
        <w:t>take pride</w:t>
      </w:r>
      <w:r w:rsidRPr="00F12719">
        <w:rPr>
          <w:sz w:val="16"/>
        </w:rPr>
        <w:t xml:space="preserve"> </w:t>
      </w:r>
      <w:r w:rsidRPr="006E37D2">
        <w:rPr>
          <w:rStyle w:val="StyleUnderline"/>
          <w:highlight w:val="yellow"/>
        </w:rPr>
        <w:t>in the extent to which he</w:t>
      </w:r>
      <w:r w:rsidRPr="00F12719">
        <w:rPr>
          <w:rStyle w:val="StyleUnderline"/>
        </w:rPr>
        <w:t xml:space="preserve"> has </w:t>
      </w:r>
      <w:r w:rsidRPr="006E37D2">
        <w:rPr>
          <w:rStyle w:val="Emphasis"/>
          <w:highlight w:val="yellow"/>
        </w:rPr>
        <w:t>ignored</w:t>
      </w:r>
      <w:r w:rsidRPr="00F12719">
        <w:rPr>
          <w:rStyle w:val="StyleUnderline"/>
        </w:rPr>
        <w:t xml:space="preserve"> the advice of </w:t>
      </w:r>
      <w:r w:rsidRPr="006E37D2">
        <w:rPr>
          <w:rStyle w:val="Emphasis"/>
          <w:highlight w:val="yellow"/>
        </w:rPr>
        <w:t>experts</w:t>
      </w:r>
      <w:r w:rsidRPr="006E37D2">
        <w:rPr>
          <w:rStyle w:val="StyleUnderline"/>
          <w:highlight w:val="yellow"/>
        </w:rPr>
        <w:t xml:space="preserve"> of all</w:t>
      </w:r>
      <w:r w:rsidRPr="00F12719">
        <w:rPr>
          <w:rStyle w:val="StyleUnderline"/>
        </w:rPr>
        <w:t xml:space="preserve"> different </w:t>
      </w:r>
      <w:r w:rsidRPr="006E37D2">
        <w:rPr>
          <w:rStyle w:val="StyleUnderline"/>
          <w:highlight w:val="yellow"/>
        </w:rPr>
        <w:t>stripes</w:t>
      </w:r>
      <w:r w:rsidRPr="00F12719">
        <w:rPr>
          <w:sz w:val="16"/>
        </w:rPr>
        <w:t xml:space="preserve">. </w:t>
      </w:r>
      <w:r w:rsidRPr="00F12719">
        <w:rPr>
          <w:rStyle w:val="StyleUnderline"/>
        </w:rPr>
        <w:t xml:space="preserve">From </w:t>
      </w:r>
      <w:r w:rsidRPr="006E37D2">
        <w:rPr>
          <w:rStyle w:val="Emphasis"/>
          <w:highlight w:val="yellow"/>
        </w:rPr>
        <w:t>economists</w:t>
      </w:r>
      <w:r w:rsidRPr="006E37D2">
        <w:rPr>
          <w:sz w:val="16"/>
          <w:highlight w:val="yellow"/>
        </w:rPr>
        <w:t xml:space="preserve"> </w:t>
      </w:r>
      <w:r w:rsidRPr="006E37D2">
        <w:rPr>
          <w:rStyle w:val="StyleUnderline"/>
          <w:highlight w:val="yellow"/>
        </w:rPr>
        <w:t xml:space="preserve">on </w:t>
      </w:r>
      <w:r w:rsidRPr="006E37D2">
        <w:rPr>
          <w:rStyle w:val="Emphasis"/>
          <w:highlight w:val="yellow"/>
        </w:rPr>
        <w:t>trade</w:t>
      </w:r>
      <w:r w:rsidRPr="00F12719">
        <w:rPr>
          <w:sz w:val="16"/>
        </w:rPr>
        <w:t xml:space="preserve">, </w:t>
      </w:r>
      <w:r w:rsidRPr="00F12719">
        <w:rPr>
          <w:rStyle w:val="StyleUnderline"/>
        </w:rPr>
        <w:t xml:space="preserve">to </w:t>
      </w:r>
      <w:r w:rsidRPr="006E37D2">
        <w:rPr>
          <w:rStyle w:val="Emphasis"/>
          <w:highlight w:val="yellow"/>
        </w:rPr>
        <w:t>scientists</w:t>
      </w:r>
      <w:r w:rsidRPr="006E37D2">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E37D2">
        <w:rPr>
          <w:rStyle w:val="Emphasis"/>
          <w:highlight w:val="yellow"/>
        </w:rPr>
        <w:t>pandemic</w:t>
      </w:r>
      <w:r w:rsidRPr="006E37D2">
        <w:rPr>
          <w:rStyle w:val="StyleUnderline"/>
          <w:highlight w:val="yellow"/>
        </w:rPr>
        <w:t xml:space="preserve"> and</w:t>
      </w:r>
      <w:r w:rsidRPr="00F12719">
        <w:rPr>
          <w:rStyle w:val="StyleUnderline"/>
        </w:rPr>
        <w:t xml:space="preserve"> </w:t>
      </w:r>
      <w:r w:rsidRPr="006E37D2">
        <w:rPr>
          <w:rStyle w:val="Emphasis"/>
          <w:highlight w:val="yellow"/>
        </w:rPr>
        <w:t>climate</w:t>
      </w:r>
      <w:r w:rsidRPr="00F12719">
        <w:rPr>
          <w:sz w:val="16"/>
        </w:rPr>
        <w:t xml:space="preserve"> change, </w:t>
      </w:r>
      <w:r w:rsidRPr="00F12719">
        <w:rPr>
          <w:rStyle w:val="StyleUnderline"/>
        </w:rPr>
        <w:t xml:space="preserve">to </w:t>
      </w:r>
      <w:r w:rsidRPr="006E37D2">
        <w:rPr>
          <w:rStyle w:val="Emphasis"/>
          <w:highlight w:val="yellow"/>
        </w:rPr>
        <w:t>intel</w:t>
      </w:r>
      <w:r w:rsidRPr="00F12719">
        <w:rPr>
          <w:sz w:val="16"/>
          <w:szCs w:val="16"/>
        </w:rPr>
        <w:t>l</w:t>
      </w:r>
      <w:r w:rsidRPr="00F12719">
        <w:rPr>
          <w:sz w:val="16"/>
        </w:rPr>
        <w:t xml:space="preserve">igence </w:t>
      </w:r>
      <w:r w:rsidRPr="00F12719">
        <w:rPr>
          <w:rStyle w:val="StyleUnderline"/>
        </w:rPr>
        <w:t xml:space="preserve">officials </w:t>
      </w:r>
      <w:r w:rsidRPr="006E37D2">
        <w:rPr>
          <w:rStyle w:val="StyleUnderline"/>
          <w:highlight w:val="yellow"/>
        </w:rPr>
        <w:t xml:space="preserve">on </w:t>
      </w:r>
      <w:r w:rsidRPr="006E37D2">
        <w:rPr>
          <w:rStyle w:val="Emphasis"/>
          <w:highlight w:val="yellow"/>
        </w:rPr>
        <w:t>foreign threats</w:t>
      </w:r>
      <w:r w:rsidRPr="00F12719">
        <w:rPr>
          <w:sz w:val="16"/>
        </w:rPr>
        <w:t xml:space="preserve">, </w:t>
      </w:r>
      <w:r w:rsidRPr="006E37D2">
        <w:rPr>
          <w:rStyle w:val="StyleUnderline"/>
          <w:highlight w:val="yellow"/>
        </w:rPr>
        <w:t>Trump</w:t>
      </w:r>
      <w:r w:rsidRPr="00F12719">
        <w:rPr>
          <w:rStyle w:val="StyleUnderline"/>
        </w:rPr>
        <w:t xml:space="preserve"> has </w:t>
      </w:r>
      <w:r w:rsidRPr="006E37D2">
        <w:rPr>
          <w:rStyle w:val="Emphasis"/>
          <w:highlight w:val="yellow"/>
        </w:rPr>
        <w:t>preferred</w:t>
      </w:r>
      <w:r w:rsidRPr="00F12719">
        <w:rPr>
          <w:rStyle w:val="StyleUnderline"/>
        </w:rPr>
        <w:t xml:space="preserve"> to “go with </w:t>
      </w:r>
      <w:r w:rsidRPr="006E37D2">
        <w:rPr>
          <w:rStyle w:val="StyleUnderline"/>
          <w:highlight w:val="yellow"/>
        </w:rPr>
        <w:t xml:space="preserve">his </w:t>
      </w:r>
      <w:r w:rsidRPr="006E37D2">
        <w:rPr>
          <w:rStyle w:val="Emphasis"/>
          <w:highlight w:val="yellow"/>
        </w:rPr>
        <w:t>gut</w:t>
      </w:r>
      <w:r w:rsidRPr="00F12719">
        <w:rPr>
          <w:rStyle w:val="StyleUnderline"/>
        </w:rPr>
        <w:t>.”</w:t>
      </w:r>
    </w:p>
    <w:p w14:paraId="13E2AE4E" w14:textId="77777777" w:rsidR="00BD36FE" w:rsidRDefault="00BD36FE" w:rsidP="00BD36FE">
      <w:pPr>
        <w:pStyle w:val="Heading3"/>
      </w:pPr>
      <w:r>
        <w:t>Governance---AT: Politicization---1NC</w:t>
      </w:r>
    </w:p>
    <w:p w14:paraId="7A45B2D6" w14:textId="77777777" w:rsidR="00BD36FE" w:rsidRDefault="00BD36FE" w:rsidP="00BD36FE">
      <w:pPr>
        <w:pStyle w:val="Heading4"/>
      </w:pPr>
      <w:r>
        <w:t xml:space="preserve">No </w:t>
      </w:r>
      <w:r w:rsidRPr="00315959">
        <w:rPr>
          <w:u w:val="single"/>
        </w:rPr>
        <w:t>politicization</w:t>
      </w:r>
      <w:r>
        <w:t xml:space="preserve">. </w:t>
      </w:r>
      <w:r w:rsidRPr="00315959">
        <w:rPr>
          <w:u w:val="single"/>
        </w:rPr>
        <w:t>States prove</w:t>
      </w:r>
      <w:r>
        <w:t>.</w:t>
      </w:r>
    </w:p>
    <w:p w14:paraId="5EEAA70A" w14:textId="77777777" w:rsidR="00BD36FE" w:rsidRPr="006A758D" w:rsidRDefault="00BD36FE" w:rsidP="00BD36FE">
      <w:r>
        <w:t xml:space="preserve">Jason </w:t>
      </w:r>
      <w:r w:rsidRPr="006069AB">
        <w:rPr>
          <w:rStyle w:val="Style13ptBold"/>
        </w:rPr>
        <w:t>Miller 25</w:t>
      </w:r>
      <w:r>
        <w:t>, executive editor of Federal News Network, 3-11-2025, “Fixing the civil service must begin with trusting managers,” Federal News Network - Helping feds meet their mission., https://federalnewsnetwork.com/federal-report/2025/03/fixing-the-civil-service-must-begin-with-trusting-managers/</w:t>
      </w:r>
    </w:p>
    <w:p w14:paraId="6B1708AA" w14:textId="77777777" w:rsidR="00BD36FE" w:rsidRPr="00962A69" w:rsidRDefault="00BD36FE" w:rsidP="00BD36FE">
      <w:pPr>
        <w:rPr>
          <w:rStyle w:val="Emphasis"/>
        </w:rPr>
      </w:pPr>
      <w:r w:rsidRPr="00962A69">
        <w:rPr>
          <w:rStyle w:val="Emphasis"/>
          <w:highlight w:val="yellow"/>
        </w:rPr>
        <w:t>No mass politicization</w:t>
      </w:r>
    </w:p>
    <w:p w14:paraId="6DB46062" w14:textId="77777777" w:rsidR="00BD36FE" w:rsidRPr="00962A69" w:rsidRDefault="00BD36FE" w:rsidP="00BD36FE">
      <w:pPr>
        <w:rPr>
          <w:sz w:val="16"/>
        </w:rPr>
      </w:pPr>
      <w:r w:rsidRPr="00962A69">
        <w:rPr>
          <w:sz w:val="16"/>
        </w:rPr>
        <w:t xml:space="preserve">Glock said </w:t>
      </w:r>
      <w:r w:rsidRPr="00962A69">
        <w:rPr>
          <w:rStyle w:val="Emphasis"/>
          <w:highlight w:val="yellow"/>
        </w:rPr>
        <w:t>Georgia</w:t>
      </w:r>
      <w:r w:rsidRPr="00962A69">
        <w:rPr>
          <w:sz w:val="16"/>
        </w:rPr>
        <w:t xml:space="preserve">, under Gov. Zell Miller, a Democrat, </w:t>
      </w:r>
      <w:r w:rsidRPr="00962A69">
        <w:rPr>
          <w:rStyle w:val="StyleUnderline"/>
          <w:highlight w:val="yellow"/>
        </w:rPr>
        <w:t xml:space="preserve">moved to </w:t>
      </w:r>
      <w:r w:rsidRPr="00962A69">
        <w:rPr>
          <w:rStyle w:val="Emphasis"/>
          <w:highlight w:val="yellow"/>
        </w:rPr>
        <w:t>at-will</w:t>
      </w:r>
      <w:r w:rsidRPr="00962A69">
        <w:rPr>
          <w:rStyle w:val="Emphasis"/>
        </w:rPr>
        <w:t xml:space="preserve"> employees</w:t>
      </w:r>
      <w:r w:rsidRPr="00962A69">
        <w:rPr>
          <w:sz w:val="16"/>
        </w:rPr>
        <w:t xml:space="preserve"> in 1996.</w:t>
      </w:r>
    </w:p>
    <w:p w14:paraId="3BE28EE8" w14:textId="77777777" w:rsidR="00BD36FE" w:rsidRPr="00962A69" w:rsidRDefault="00BD36FE" w:rsidP="00BD36FE">
      <w:pPr>
        <w:rPr>
          <w:sz w:val="16"/>
        </w:rPr>
      </w:pPr>
      <w:r w:rsidRPr="00962A69">
        <w:rPr>
          <w:sz w:val="16"/>
        </w:rPr>
        <w:t>“</w:t>
      </w:r>
      <w:r w:rsidRPr="006A758D">
        <w:rPr>
          <w:rStyle w:val="StyleUnderline"/>
        </w:rPr>
        <w:t xml:space="preserve">That means they usually </w:t>
      </w:r>
      <w:r w:rsidRPr="00962A69">
        <w:rPr>
          <w:rStyle w:val="Emphasis"/>
        </w:rPr>
        <w:t>didn’t have appeal</w:t>
      </w:r>
      <w:r w:rsidRPr="006A758D">
        <w:rPr>
          <w:rStyle w:val="StyleUnderline"/>
        </w:rPr>
        <w:t xml:space="preserve"> or </w:t>
      </w:r>
      <w:r w:rsidRPr="00962A69">
        <w:rPr>
          <w:rStyle w:val="Emphasis"/>
        </w:rPr>
        <w:t>grievance rights</w:t>
      </w:r>
      <w:r w:rsidRPr="006A758D">
        <w:rPr>
          <w:rStyle w:val="StyleUnderline"/>
        </w:rPr>
        <w:t xml:space="preserve"> outside of their own agency</w:t>
      </w:r>
      <w:r w:rsidRPr="00962A69">
        <w:rPr>
          <w:sz w:val="16"/>
        </w:rPr>
        <w:t xml:space="preserve">. Usually, </w:t>
      </w:r>
      <w:r w:rsidRPr="006A758D">
        <w:rPr>
          <w:rStyle w:val="StyleUnderline"/>
        </w:rPr>
        <w:t xml:space="preserve">these agencies did have </w:t>
      </w:r>
      <w:r w:rsidRPr="00962A69">
        <w:rPr>
          <w:rStyle w:val="Emphasis"/>
        </w:rPr>
        <w:t>internal grievance procedures</w:t>
      </w:r>
      <w:r w:rsidRPr="006A758D">
        <w:rPr>
          <w:rStyle w:val="StyleUnderline"/>
        </w:rPr>
        <w:t xml:space="preserve">, but they weren’t allowed to bring those to some equivalent of the </w:t>
      </w:r>
      <w:r w:rsidRPr="00962A69">
        <w:rPr>
          <w:rStyle w:val="Emphasis"/>
        </w:rPr>
        <w:t>M</w:t>
      </w:r>
      <w:r w:rsidRPr="006A758D">
        <w:rPr>
          <w:rStyle w:val="StyleUnderline"/>
        </w:rPr>
        <w:t xml:space="preserve">erit </w:t>
      </w:r>
      <w:r w:rsidRPr="00962A69">
        <w:rPr>
          <w:rStyle w:val="Emphasis"/>
        </w:rPr>
        <w:t>S</w:t>
      </w:r>
      <w:r w:rsidRPr="006A758D">
        <w:rPr>
          <w:rStyle w:val="StyleUnderline"/>
        </w:rPr>
        <w:t xml:space="preserve">ystems </w:t>
      </w:r>
      <w:r w:rsidRPr="00962A69">
        <w:rPr>
          <w:rStyle w:val="Emphasis"/>
        </w:rPr>
        <w:t>P</w:t>
      </w:r>
      <w:r w:rsidRPr="006A758D">
        <w:rPr>
          <w:rStyle w:val="StyleUnderline"/>
        </w:rPr>
        <w:t xml:space="preserve">rotection </w:t>
      </w:r>
      <w:r w:rsidRPr="00962A69">
        <w:rPr>
          <w:rStyle w:val="Emphasis"/>
        </w:rPr>
        <w:t>B</w:t>
      </w:r>
      <w:r w:rsidRPr="006A758D">
        <w:rPr>
          <w:rStyle w:val="StyleUnderline"/>
        </w:rPr>
        <w:t>oard, and they weren’t allowed to bring those to firing or dismissal issues to courts</w:t>
      </w:r>
      <w:r w:rsidRPr="00962A69">
        <w:rPr>
          <w:sz w:val="16"/>
        </w:rPr>
        <w:t xml:space="preserve">,” he said. “Now, </w:t>
      </w:r>
      <w:r w:rsidRPr="00962A69">
        <w:rPr>
          <w:rStyle w:val="StyleUnderline"/>
        </w:rPr>
        <w:t xml:space="preserve">if you look at </w:t>
      </w:r>
      <w:r w:rsidRPr="00962A69">
        <w:rPr>
          <w:rStyle w:val="Emphasis"/>
        </w:rPr>
        <w:t>the states that have done this</w:t>
      </w:r>
      <w:r w:rsidRPr="00962A69">
        <w:rPr>
          <w:sz w:val="16"/>
        </w:rPr>
        <w:t xml:space="preserve">, </w:t>
      </w:r>
      <w:r w:rsidRPr="00962A69">
        <w:rPr>
          <w:rStyle w:val="StyleUnderline"/>
          <w:highlight w:val="yellow"/>
        </w:rPr>
        <w:t>there was</w:t>
      </w:r>
      <w:r w:rsidRPr="006A758D">
        <w:rPr>
          <w:rStyle w:val="StyleUnderline"/>
        </w:rPr>
        <w:t xml:space="preserve"> a lot of understandable </w:t>
      </w:r>
      <w:r w:rsidRPr="00962A69">
        <w:rPr>
          <w:rStyle w:val="Emphasis"/>
          <w:highlight w:val="yellow"/>
        </w:rPr>
        <w:t>concern</w:t>
      </w:r>
      <w:r w:rsidRPr="006A758D">
        <w:rPr>
          <w:rStyle w:val="StyleUnderline"/>
        </w:rPr>
        <w:t xml:space="preserve"> that </w:t>
      </w:r>
      <w:r w:rsidRPr="00962A69">
        <w:rPr>
          <w:rStyle w:val="StyleUnderline"/>
          <w:highlight w:val="yellow"/>
        </w:rPr>
        <w:t xml:space="preserve">you’d see </w:t>
      </w:r>
      <w:r w:rsidRPr="00962A69">
        <w:rPr>
          <w:rStyle w:val="Emphasis"/>
          <w:highlight w:val="yellow"/>
        </w:rPr>
        <w:t>mass politicization</w:t>
      </w:r>
      <w:r w:rsidRPr="006A758D">
        <w:rPr>
          <w:rStyle w:val="StyleUnderline"/>
        </w:rPr>
        <w:t>, mass turnover after elections</w:t>
      </w:r>
      <w:r w:rsidRPr="00962A69">
        <w:rPr>
          <w:sz w:val="16"/>
        </w:rPr>
        <w:t xml:space="preserve">, including elections that put a different party into office, </w:t>
      </w:r>
      <w:r w:rsidRPr="006A758D">
        <w:rPr>
          <w:rStyle w:val="StyleUnderline"/>
        </w:rPr>
        <w:t xml:space="preserve">and that you might see a </w:t>
      </w:r>
      <w:r w:rsidRPr="00962A69">
        <w:rPr>
          <w:rStyle w:val="Emphasis"/>
          <w:highlight w:val="yellow"/>
        </w:rPr>
        <w:t>decline in employee satisfaction</w:t>
      </w:r>
      <w:r w:rsidRPr="006A758D">
        <w:rPr>
          <w:rStyle w:val="StyleUnderline"/>
        </w:rPr>
        <w:t xml:space="preserve"> and other sort of m</w:t>
      </w:r>
      <w:r w:rsidRPr="00962A69">
        <w:rPr>
          <w:rStyle w:val="StyleUnderline"/>
        </w:rPr>
        <w:t>etrics</w:t>
      </w:r>
      <w:r w:rsidRPr="00962A69">
        <w:rPr>
          <w:sz w:val="16"/>
        </w:rPr>
        <w:t xml:space="preserve">. Now, </w:t>
      </w:r>
      <w:r w:rsidRPr="00962A69">
        <w:rPr>
          <w:rStyle w:val="Emphasis"/>
          <w:highlight w:val="yellow"/>
        </w:rPr>
        <w:t>on the whole</w:t>
      </w:r>
      <w:r w:rsidRPr="00962A69">
        <w:rPr>
          <w:rStyle w:val="StyleUnderline"/>
          <w:highlight w:val="yellow"/>
        </w:rPr>
        <w:t>, that hasn’t happened</w:t>
      </w:r>
      <w:r w:rsidRPr="00962A69">
        <w:rPr>
          <w:sz w:val="16"/>
        </w:rPr>
        <w:t>.”</w:t>
      </w:r>
    </w:p>
    <w:p w14:paraId="7D912522" w14:textId="77777777" w:rsidR="00BD36FE" w:rsidRPr="00962A69" w:rsidRDefault="00BD36FE" w:rsidP="00BD36FE">
      <w:pPr>
        <w:rPr>
          <w:sz w:val="16"/>
        </w:rPr>
      </w:pPr>
      <w:r w:rsidRPr="00962A69">
        <w:rPr>
          <w:sz w:val="16"/>
        </w:rPr>
        <w:t xml:space="preserve">While Glock said there’s certainly been individual issues in states about some firings and some concerns reported about political actions by supervisors, </w:t>
      </w:r>
      <w:r w:rsidRPr="006A758D">
        <w:rPr>
          <w:rStyle w:val="StyleUnderline"/>
        </w:rPr>
        <w:t xml:space="preserve">the </w:t>
      </w:r>
      <w:r w:rsidRPr="00962A69">
        <w:rPr>
          <w:rStyle w:val="StyleUnderline"/>
          <w:highlight w:val="yellow"/>
        </w:rPr>
        <w:t>data shows</w:t>
      </w:r>
      <w:r w:rsidRPr="006A758D">
        <w:rPr>
          <w:rStyle w:val="StyleUnderline"/>
        </w:rPr>
        <w:t xml:space="preserve"> the </w:t>
      </w:r>
      <w:r w:rsidRPr="00962A69">
        <w:rPr>
          <w:rStyle w:val="Emphasis"/>
          <w:highlight w:val="yellow"/>
        </w:rPr>
        <w:t>reforms largely</w:t>
      </w:r>
      <w:r w:rsidRPr="00962A69">
        <w:rPr>
          <w:rStyle w:val="Emphasis"/>
        </w:rPr>
        <w:t xml:space="preserve"> have </w:t>
      </w:r>
      <w:r w:rsidRPr="00962A69">
        <w:rPr>
          <w:rStyle w:val="Emphasis"/>
          <w:highlight w:val="yellow"/>
        </w:rPr>
        <w:t>been positive</w:t>
      </w:r>
      <w:r w:rsidRPr="00962A69">
        <w:rPr>
          <w:sz w:val="16"/>
        </w:rPr>
        <w:t>.</w:t>
      </w:r>
    </w:p>
    <w:p w14:paraId="444A74CC" w14:textId="77777777" w:rsidR="00BD36FE" w:rsidRPr="00962A69" w:rsidRDefault="00BD36FE" w:rsidP="00BD36FE">
      <w:pPr>
        <w:rPr>
          <w:sz w:val="16"/>
        </w:rPr>
      </w:pPr>
      <w:r w:rsidRPr="00962A69">
        <w:rPr>
          <w:sz w:val="16"/>
        </w:rPr>
        <w:t>He pointed to a survey of Texas human resource managers, which found about 11% said they had ever thought of an instance where politics or connections had influenced a personnel decision. Glock said he didn’t think that is extraordinary as compared to the traditional civil service in Texas or in DC or elsewhere.</w:t>
      </w:r>
    </w:p>
    <w:p w14:paraId="776FA23A" w14:textId="77777777" w:rsidR="00BD36FE" w:rsidRPr="006069AB" w:rsidRDefault="00BD36FE" w:rsidP="00BD36FE">
      <w:pPr>
        <w:rPr>
          <w:rStyle w:val="StyleUnderline"/>
        </w:rPr>
      </w:pPr>
      <w:r w:rsidRPr="00962A69">
        <w:rPr>
          <w:sz w:val="16"/>
        </w:rPr>
        <w:t xml:space="preserve">He said other data shows there’s some areas that have seen slightly higher </w:t>
      </w:r>
      <w:r w:rsidRPr="00962A69">
        <w:rPr>
          <w:rStyle w:val="Emphasis"/>
          <w:highlight w:val="yellow"/>
        </w:rPr>
        <w:t>turnover and removals</w:t>
      </w:r>
      <w:r w:rsidRPr="00962A69">
        <w:rPr>
          <w:sz w:val="16"/>
        </w:rPr>
        <w:t xml:space="preserve">, but still in most places, </w:t>
      </w:r>
      <w:r w:rsidRPr="006069AB">
        <w:rPr>
          <w:rStyle w:val="StyleUnderline"/>
        </w:rPr>
        <w:t xml:space="preserve">it was </w:t>
      </w:r>
      <w:r w:rsidRPr="00962A69">
        <w:rPr>
          <w:rStyle w:val="Emphasis"/>
          <w:highlight w:val="yellow"/>
        </w:rPr>
        <w:t>nowhere approaching</w:t>
      </w:r>
      <w:r w:rsidRPr="006069AB">
        <w:rPr>
          <w:rStyle w:val="StyleUnderline"/>
        </w:rPr>
        <w:t xml:space="preserve"> the </w:t>
      </w:r>
      <w:r w:rsidRPr="00962A69">
        <w:rPr>
          <w:rStyle w:val="Emphasis"/>
          <w:highlight w:val="yellow"/>
        </w:rPr>
        <w:t>private sector</w:t>
      </w:r>
      <w:r w:rsidRPr="006069AB">
        <w:rPr>
          <w:rStyle w:val="StyleUnderline"/>
        </w:rPr>
        <w:t xml:space="preserve"> level of removals.</w:t>
      </w:r>
    </w:p>
    <w:p w14:paraId="10AF8F66" w14:textId="77777777" w:rsidR="00BD36FE" w:rsidRPr="00962A69" w:rsidRDefault="00BD36FE" w:rsidP="00BD36FE">
      <w:pPr>
        <w:rPr>
          <w:sz w:val="16"/>
        </w:rPr>
      </w:pPr>
      <w:r w:rsidRPr="00962A69">
        <w:rPr>
          <w:sz w:val="16"/>
        </w:rPr>
        <w:t>The move to decentralized hiring authorities in states, such as Florida, Arizona, Kansas and Missouri in the 1990s gave individual agency managers almost “carte blanche discretion” to hire whomever they think best.</w:t>
      </w:r>
    </w:p>
    <w:p w14:paraId="3A1CE724" w14:textId="77777777" w:rsidR="00BD36FE" w:rsidRPr="00962A69" w:rsidRDefault="00BD36FE" w:rsidP="00BD36FE">
      <w:pPr>
        <w:rPr>
          <w:sz w:val="16"/>
        </w:rPr>
      </w:pPr>
      <w:r w:rsidRPr="00962A69">
        <w:rPr>
          <w:sz w:val="16"/>
        </w:rPr>
        <w:t>“</w:t>
      </w:r>
      <w:r w:rsidRPr="006069AB">
        <w:rPr>
          <w:rStyle w:val="StyleUnderline"/>
        </w:rPr>
        <w:t xml:space="preserve">A lot of </w:t>
      </w:r>
      <w:r w:rsidRPr="00962A69">
        <w:rPr>
          <w:rStyle w:val="StyleUnderline"/>
          <w:highlight w:val="yellow"/>
        </w:rPr>
        <w:t>these states</w:t>
      </w:r>
      <w:r w:rsidRPr="006069AB">
        <w:rPr>
          <w:rStyle w:val="StyleUnderline"/>
        </w:rPr>
        <w:t xml:space="preserve"> that have moved to more decentralized hiring seem to be </w:t>
      </w:r>
      <w:r w:rsidRPr="00962A69">
        <w:rPr>
          <w:rStyle w:val="Emphasis"/>
          <w:highlight w:val="yellow"/>
        </w:rPr>
        <w:t>work</w:t>
      </w:r>
      <w:r w:rsidRPr="00962A69">
        <w:rPr>
          <w:rStyle w:val="Emphasis"/>
        </w:rPr>
        <w:t xml:space="preserve">ing </w:t>
      </w:r>
      <w:r w:rsidRPr="00962A69">
        <w:rPr>
          <w:rStyle w:val="Emphasis"/>
          <w:highlight w:val="yellow"/>
        </w:rPr>
        <w:t>very efficiently</w:t>
      </w:r>
      <w:r w:rsidRPr="00962A69">
        <w:rPr>
          <w:sz w:val="16"/>
        </w:rPr>
        <w:t xml:space="preserve">. </w:t>
      </w:r>
      <w:r w:rsidRPr="00962A69">
        <w:rPr>
          <w:rStyle w:val="StyleUnderline"/>
          <w:highlight w:val="yellow"/>
        </w:rPr>
        <w:t xml:space="preserve">You </w:t>
      </w:r>
      <w:r w:rsidRPr="00962A69">
        <w:rPr>
          <w:rStyle w:val="Emphasis"/>
          <w:highlight w:val="yellow"/>
        </w:rPr>
        <w:t>haven’t</w:t>
      </w:r>
      <w:r w:rsidRPr="00962A69">
        <w:rPr>
          <w:rStyle w:val="StyleUnderline"/>
          <w:highlight w:val="yellow"/>
        </w:rPr>
        <w:t xml:space="preserve"> seen</w:t>
      </w:r>
      <w:r w:rsidRPr="006069AB">
        <w:rPr>
          <w:rStyle w:val="StyleUnderline"/>
        </w:rPr>
        <w:t xml:space="preserve"> examples of </w:t>
      </w:r>
      <w:r w:rsidRPr="00962A69">
        <w:rPr>
          <w:rStyle w:val="Emphasis"/>
          <w:highlight w:val="yellow"/>
        </w:rPr>
        <w:t>mass political hiring</w:t>
      </w:r>
      <w:r w:rsidRPr="006069AB">
        <w:rPr>
          <w:rStyle w:val="StyleUnderline"/>
        </w:rPr>
        <w:t xml:space="preserve"> merely because of preference</w:t>
      </w:r>
      <w:r w:rsidRPr="00962A69">
        <w:rPr>
          <w:sz w:val="16"/>
        </w:rPr>
        <w:t>. I think, partially, because of those constitutional protections that prevent people from being removed merely because they differ with the governor or the president in charge in terms of party or ideology,” he said. “You seem to have more efficiency that you have agencies, again, especially in Texas, which is famous for its decentralized human resource system, where they don’t even have a central personnel office. People can tailor their hiring needs the needs of their own agency. They don’t need to go to the central office all the time to get approval for every hire, every posting or every way they evaluate it.”</w:t>
      </w:r>
    </w:p>
    <w:p w14:paraId="01DC1491" w14:textId="77777777" w:rsidR="00BD36FE" w:rsidRPr="00AC0CCF" w:rsidRDefault="00BD36FE" w:rsidP="00BD36FE">
      <w:pPr>
        <w:rPr>
          <w:u w:val="single"/>
        </w:rPr>
      </w:pPr>
    </w:p>
    <w:p w14:paraId="730DB2E6" w14:textId="77777777" w:rsidR="00BD36FE" w:rsidRDefault="00BD36FE" w:rsidP="00BD36FE">
      <w:pPr>
        <w:pStyle w:val="Heading3"/>
      </w:pPr>
      <w:r>
        <w:t xml:space="preserve">Governance---AT: </w:t>
      </w:r>
      <w:proofErr w:type="spellStart"/>
      <w:r>
        <w:t>Polycrisis</w:t>
      </w:r>
      <w:proofErr w:type="spellEnd"/>
      <w:r>
        <w:t>---1NC</w:t>
      </w:r>
    </w:p>
    <w:p w14:paraId="6F95128C" w14:textId="77777777" w:rsidR="00BD36FE" w:rsidRPr="008F2205" w:rsidRDefault="00BD36FE" w:rsidP="00BD36FE">
      <w:pPr>
        <w:pStyle w:val="Heading4"/>
      </w:pPr>
      <w:r>
        <w:t xml:space="preserve">No </w:t>
      </w:r>
      <w:proofErr w:type="spellStart"/>
      <w:r>
        <w:t>polycrisis</w:t>
      </w:r>
      <w:proofErr w:type="spellEnd"/>
      <w:r>
        <w:t xml:space="preserve"> impact.  </w:t>
      </w:r>
    </w:p>
    <w:p w14:paraId="44F5727B" w14:textId="77777777" w:rsidR="00BD36FE" w:rsidRPr="003E6008" w:rsidRDefault="00BD36FE" w:rsidP="00BD36FE">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w:t>
      </w:r>
      <w:proofErr w:type="spellStart"/>
      <w:r>
        <w:t>polycrisis</w:t>
      </w:r>
      <w:proofErr w:type="spellEnd"/>
      <w:r>
        <w:t>": We have lots of problems, but they're not mutually self-reinforcing,” https://www.noahpinion.blog/p/against-polycrisis</w:t>
      </w:r>
    </w:p>
    <w:p w14:paraId="1735A8A3" w14:textId="77777777" w:rsidR="00BD36FE" w:rsidRPr="00C122C0" w:rsidRDefault="00BD36FE" w:rsidP="00BD36FE">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0093216D" w14:textId="77777777" w:rsidR="00BD36FE" w:rsidRPr="00C122C0" w:rsidRDefault="00BD36FE" w:rsidP="00BD36FE">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w:t>
      </w:r>
      <w:proofErr w:type="spellStart"/>
      <w:r w:rsidRPr="001E2A98">
        <w:rPr>
          <w:rStyle w:val="Emphasis"/>
          <w:highlight w:val="yellow"/>
        </w:rPr>
        <w:t>polycrisis</w:t>
      </w:r>
      <w:proofErr w:type="spellEnd"/>
      <w:r w:rsidRPr="001E2A98">
        <w:rPr>
          <w:rStyle w:val="Emphasis"/>
          <w:highlight w:val="yellow"/>
        </w:rPr>
        <w:t>”</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27760C85" w14:textId="77777777" w:rsidR="00BD36FE" w:rsidRPr="00C122C0" w:rsidRDefault="00BD36FE" w:rsidP="00BD36FE">
      <w:pPr>
        <w:rPr>
          <w:sz w:val="16"/>
        </w:rPr>
      </w:pPr>
      <w:r w:rsidRPr="00C122C0">
        <w:rPr>
          <w:sz w:val="16"/>
        </w:rPr>
        <w:t xml:space="preserve">The reason </w:t>
      </w:r>
      <w:r w:rsidRPr="004B6EA5">
        <w:rPr>
          <w:rStyle w:val="StyleUnderline"/>
        </w:rPr>
        <w:t xml:space="preserve">this makes a </w:t>
      </w:r>
      <w:proofErr w:type="spellStart"/>
      <w:r w:rsidRPr="004B6EA5">
        <w:rPr>
          <w:rStyle w:val="StyleUnderline"/>
        </w:rPr>
        <w:t>polycrisis</w:t>
      </w:r>
      <w:proofErr w:type="spellEnd"/>
      <w:r w:rsidRPr="004B6EA5">
        <w:rPr>
          <w:rStyle w:val="StyleUnderline"/>
        </w:rPr>
        <w:t xml:space="preserve">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76CB0D73" w14:textId="77777777" w:rsidR="00BD36FE" w:rsidRPr="00C122C0" w:rsidRDefault="00BD36FE" w:rsidP="00BD36FE">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proofErr w:type="spellStart"/>
      <w:r w:rsidRPr="001E2A98">
        <w:rPr>
          <w:rStyle w:val="Emphasis"/>
          <w:highlight w:val="yellow"/>
        </w:rPr>
        <w:t>polycrisis</w:t>
      </w:r>
      <w:proofErr w:type="spellEnd"/>
      <w:r w:rsidRPr="001E2A98">
        <w:rPr>
          <w:rStyle w:val="Emphasis"/>
          <w:highlight w:val="yellow"/>
        </w:rPr>
        <w:t xml:space="preserve"> we get a </w:t>
      </w:r>
      <w:proofErr w:type="spellStart"/>
      <w:r w:rsidRPr="001E2A98">
        <w:rPr>
          <w:rStyle w:val="Emphasis"/>
          <w:highlight w:val="yellow"/>
        </w:rPr>
        <w:t>polysolution</w:t>
      </w:r>
      <w:proofErr w:type="spellEnd"/>
      <w:r w:rsidRPr="004B6EA5">
        <w:rPr>
          <w:rStyle w:val="Emphasis"/>
        </w:rPr>
        <w:t>.</w:t>
      </w:r>
    </w:p>
    <w:p w14:paraId="66CFF6E3" w14:textId="77777777" w:rsidR="00BD36FE" w:rsidRPr="00456D87" w:rsidRDefault="00BD36FE" w:rsidP="00BD36FE"/>
    <w:p w14:paraId="533F5FAB" w14:textId="77777777" w:rsidR="00BD36FE" w:rsidRDefault="00BD36FE" w:rsidP="00BD36FE">
      <w:pPr>
        <w:pStyle w:val="Heading3"/>
      </w:pPr>
      <w:r>
        <w:t>Governance---AT: Public Health---1NC</w:t>
      </w:r>
    </w:p>
    <w:p w14:paraId="414610F7" w14:textId="77777777" w:rsidR="00BD36FE" w:rsidRDefault="00BD36FE" w:rsidP="00BD36FE">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3805B883" w14:textId="77777777" w:rsidR="00BD36FE" w:rsidRPr="00053535" w:rsidRDefault="00BD36FE" w:rsidP="00BD36FE">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4E8438D4" w14:textId="77777777" w:rsidR="00BD36FE" w:rsidRDefault="00BD36FE" w:rsidP="00BD36FE">
      <w:r>
        <w:t xml:space="preserve">Politics is endangering our health. </w:t>
      </w:r>
      <w:r w:rsidRPr="00053535">
        <w:rPr>
          <w:rStyle w:val="StyleUnderline"/>
        </w:rPr>
        <w:t xml:space="preserve">The </w:t>
      </w:r>
      <w:r w:rsidRPr="008107F1">
        <w:rPr>
          <w:rStyle w:val="Emphasis"/>
          <w:highlight w:val="yellow"/>
        </w:rPr>
        <w:t>past nine months</w:t>
      </w:r>
      <w:r w:rsidRPr="00053535">
        <w:rPr>
          <w:rStyle w:val="StyleUnderline"/>
        </w:rPr>
        <w:t xml:space="preserve"> have </w:t>
      </w:r>
      <w:r w:rsidRPr="008107F1">
        <w:rPr>
          <w:rStyle w:val="Emphasis"/>
          <w:highlight w:val="yellow"/>
        </w:rPr>
        <w:t>see</w:t>
      </w:r>
      <w:r w:rsidRPr="00053535">
        <w:rPr>
          <w:rStyle w:val="StyleUnderline"/>
        </w:rPr>
        <w:t xml:space="preserve">n a </w:t>
      </w:r>
      <w:r w:rsidRPr="008107F1">
        <w:rPr>
          <w:rStyle w:val="Emphasis"/>
          <w:highlight w:val="yellow"/>
        </w:rPr>
        <w:t>Trump/RFK</w:t>
      </w:r>
      <w:r w:rsidRPr="00D53A47">
        <w:rPr>
          <w:rStyle w:val="Emphasis"/>
        </w:rPr>
        <w:t>/MAGA</w:t>
      </w:r>
      <w:r w:rsidRPr="00053535">
        <w:rPr>
          <w:rStyle w:val="StyleUnderline"/>
        </w:rPr>
        <w:t xml:space="preserve"> </w:t>
      </w:r>
      <w:r w:rsidRPr="008107F1">
        <w:rPr>
          <w:rStyle w:val="StyleUnderline"/>
          <w:highlight w:val="yellow"/>
        </w:rPr>
        <w:t>assault on</w:t>
      </w:r>
      <w:r w:rsidRPr="00053535">
        <w:rPr>
          <w:rStyle w:val="StyleUnderline"/>
        </w:rPr>
        <w:t xml:space="preserve"> medical </w:t>
      </w:r>
      <w:r w:rsidRPr="008107F1">
        <w:rPr>
          <w:rStyle w:val="StyleUnderline"/>
          <w:highlight w:val="yellow"/>
        </w:rPr>
        <w:t>science and</w:t>
      </w:r>
      <w:r w:rsidRPr="00053535">
        <w:rPr>
          <w:rStyle w:val="StyleUnderline"/>
        </w:rPr>
        <w:t xml:space="preserve"> the </w:t>
      </w:r>
      <w:r w:rsidRPr="00D53A47">
        <w:rPr>
          <w:rStyle w:val="Emphasis"/>
        </w:rPr>
        <w:t xml:space="preserve">nation’s </w:t>
      </w:r>
      <w:r w:rsidRPr="008107F1">
        <w:rPr>
          <w:rStyle w:val="Emphasis"/>
          <w:highlight w:val="yellow"/>
        </w:rPr>
        <w:t>health agencies</w:t>
      </w:r>
      <w:r w:rsidRPr="00053535">
        <w:rPr>
          <w:rStyle w:val="StyleUnderline"/>
        </w:rPr>
        <w:t xml:space="preserve"> bordering on a new variant of cancel culture</w:t>
      </w:r>
      <w:r>
        <w:t xml:space="preserve"> – leading many to cancel trust in the nation’s public health agencies.</w:t>
      </w:r>
    </w:p>
    <w:p w14:paraId="4185028B" w14:textId="77777777" w:rsidR="00BD36FE" w:rsidRDefault="00BD36FE" w:rsidP="00BD36FE">
      <w:r w:rsidRPr="00053535">
        <w:rPr>
          <w:rStyle w:val="StyleUnderline"/>
        </w:rPr>
        <w:t xml:space="preserve">Trump/RFK </w:t>
      </w:r>
      <w:r w:rsidRPr="008107F1">
        <w:rPr>
          <w:rStyle w:val="StyleUnderline"/>
          <w:highlight w:val="yellow"/>
        </w:rPr>
        <w:t xml:space="preserve">actions include </w:t>
      </w:r>
      <w:r w:rsidRPr="008107F1">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8107F1">
        <w:rPr>
          <w:rStyle w:val="Emphasis"/>
          <w:highlight w:val="yellow"/>
        </w:rPr>
        <w:t>appointment</w:t>
      </w:r>
      <w:r w:rsidRPr="008107F1">
        <w:rPr>
          <w:rStyle w:val="StyleUnderline"/>
          <w:highlight w:val="yellow"/>
        </w:rPr>
        <w:t xml:space="preserve"> of</w:t>
      </w:r>
      <w:r w:rsidRPr="00053535">
        <w:rPr>
          <w:rStyle w:val="StyleUnderline"/>
        </w:rPr>
        <w:t xml:space="preserve"> an army of </w:t>
      </w:r>
      <w:r w:rsidRPr="008107F1">
        <w:rPr>
          <w:rStyle w:val="Emphasis"/>
          <w:highlight w:val="yellow"/>
        </w:rPr>
        <w:t>non-scientists</w:t>
      </w:r>
      <w:r w:rsidRPr="00D53A47">
        <w:rPr>
          <w:rStyle w:val="Emphasis"/>
        </w:rPr>
        <w:t xml:space="preserve"> and anti-vaxxers</w:t>
      </w:r>
      <w:r w:rsidRPr="00053535">
        <w:rPr>
          <w:rStyle w:val="StyleUnderline"/>
        </w:rPr>
        <w:t xml:space="preserve"> to key posts, </w:t>
      </w:r>
      <w:r w:rsidRPr="008107F1">
        <w:rPr>
          <w:rStyle w:val="StyleUnderline"/>
          <w:highlight w:val="yellow"/>
        </w:rPr>
        <w:t xml:space="preserve">and </w:t>
      </w:r>
      <w:r w:rsidRPr="008107F1">
        <w:rPr>
          <w:rStyle w:val="Emphasis"/>
          <w:highlight w:val="yellow"/>
        </w:rPr>
        <w:t>freezing</w:t>
      </w:r>
      <w:r w:rsidRPr="00053535">
        <w:rPr>
          <w:rStyle w:val="StyleUnderline"/>
        </w:rPr>
        <w:t xml:space="preserve"> of vital medical </w:t>
      </w:r>
      <w:r w:rsidRPr="008107F1">
        <w:rPr>
          <w:rStyle w:val="StyleUnderline"/>
          <w:highlight w:val="yellow"/>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8107F1">
        <w:rPr>
          <w:rStyle w:val="StyleUnderline"/>
          <w:highlight w:val="yellow"/>
        </w:rPr>
        <w:t>top</w:t>
      </w:r>
      <w:r w:rsidRPr="00053535">
        <w:rPr>
          <w:rStyle w:val="StyleUnderline"/>
        </w:rPr>
        <w:t xml:space="preserve"> CDC </w:t>
      </w:r>
      <w:r w:rsidRPr="008107F1">
        <w:rPr>
          <w:rStyle w:val="StyleUnderline"/>
          <w:highlight w:val="yellow"/>
        </w:rPr>
        <w:t>officials</w:t>
      </w:r>
      <w:r w:rsidRPr="00053535">
        <w:rPr>
          <w:rStyle w:val="StyleUnderline"/>
        </w:rPr>
        <w:t xml:space="preserve"> have </w:t>
      </w:r>
      <w:r w:rsidRPr="008107F1">
        <w:rPr>
          <w:rStyle w:val="Emphasis"/>
          <w:highlight w:val="yellow"/>
        </w:rPr>
        <w:t>resigned</w:t>
      </w:r>
      <w:r w:rsidRPr="00053535">
        <w:rPr>
          <w:rStyle w:val="StyleUnderline"/>
        </w:rPr>
        <w:t xml:space="preserve"> from the agency</w:t>
      </w:r>
      <w:r>
        <w:t xml:space="preserve">, citing a “weaponization of public health.” And then </w:t>
      </w:r>
      <w:r w:rsidRPr="008107F1">
        <w:rPr>
          <w:rStyle w:val="StyleUnderline"/>
          <w:highlight w:val="yellow"/>
        </w:rPr>
        <w:t>there’s</w:t>
      </w:r>
      <w:r w:rsidRPr="00053535">
        <w:rPr>
          <w:rStyle w:val="StyleUnderline"/>
        </w:rPr>
        <w:t xml:space="preserve"> the </w:t>
      </w:r>
      <w:r w:rsidRPr="008107F1">
        <w:rPr>
          <w:rStyle w:val="Emphasis"/>
          <w:highlight w:val="yellow"/>
        </w:rPr>
        <w:t>gutting of</w:t>
      </w:r>
      <w:r w:rsidRPr="00D53A47">
        <w:rPr>
          <w:rStyle w:val="Emphasis"/>
        </w:rPr>
        <w:t xml:space="preserve"> health care </w:t>
      </w:r>
      <w:r w:rsidRPr="008107F1">
        <w:rPr>
          <w:rStyle w:val="Emphasis"/>
          <w:highlight w:val="yellow"/>
        </w:rPr>
        <w:t>funding</w:t>
      </w:r>
      <w:r w:rsidRPr="00053535">
        <w:rPr>
          <w:rStyle w:val="StyleUnderline"/>
        </w:rPr>
        <w:t xml:space="preserve"> in Trump’s Big Beautiful Bill</w:t>
      </w:r>
      <w:r>
        <w:t>.</w:t>
      </w:r>
    </w:p>
    <w:p w14:paraId="26BF6D0F" w14:textId="77777777" w:rsidR="00BD36FE" w:rsidRDefault="00BD36FE" w:rsidP="00BD36FE">
      <w:pPr>
        <w:pStyle w:val="Heading3"/>
      </w:pPr>
      <w:r>
        <w:t>Governance---AT: Pandemics---1NC</w:t>
      </w:r>
    </w:p>
    <w:p w14:paraId="18C794C5" w14:textId="77777777" w:rsidR="00BD36FE" w:rsidRDefault="00BD36FE" w:rsidP="00BD36FE">
      <w:pPr>
        <w:pStyle w:val="Heading4"/>
      </w:pPr>
      <w:r>
        <w:t xml:space="preserve">Neither natural nor engineered pandemics can cause extinction. </w:t>
      </w:r>
    </w:p>
    <w:p w14:paraId="3BA30582" w14:textId="77777777" w:rsidR="00BD36FE" w:rsidRDefault="00BD36FE" w:rsidP="00BD36FE">
      <w:r>
        <w:t xml:space="preserve">David </w:t>
      </w:r>
      <w:r w:rsidRPr="00A64B04">
        <w:rPr>
          <w:rStyle w:val="Style13ptBold"/>
        </w:rPr>
        <w:t>Thorstad</w:t>
      </w:r>
      <w:r>
        <w:rPr>
          <w:rStyle w:val="Style13ptBold"/>
        </w:rPr>
        <w:t xml:space="preserve">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7817320D" w14:textId="77777777" w:rsidR="00BD36FE" w:rsidRPr="0035495C" w:rsidRDefault="00BD36FE" w:rsidP="00BD36FE">
      <w:pPr>
        <w:rPr>
          <w:sz w:val="16"/>
        </w:rPr>
      </w:pPr>
      <w:r w:rsidRPr="0035495C">
        <w:rPr>
          <w:sz w:val="16"/>
        </w:rPr>
        <w:t xml:space="preserve">2. Existential </w:t>
      </w:r>
      <w:proofErr w:type="spellStart"/>
      <w:r w:rsidRPr="0035495C">
        <w:rPr>
          <w:sz w:val="16"/>
        </w:rPr>
        <w:t>biorisk</w:t>
      </w:r>
      <w:proofErr w:type="spellEnd"/>
    </w:p>
    <w:p w14:paraId="2CE81728" w14:textId="77777777" w:rsidR="00BD36FE" w:rsidRPr="0035495C" w:rsidRDefault="00BD36FE" w:rsidP="00BD36FE">
      <w:pPr>
        <w:rPr>
          <w:sz w:val="16"/>
        </w:rPr>
      </w:pPr>
      <w:r w:rsidRPr="0035495C">
        <w:rPr>
          <w:sz w:val="16"/>
        </w:rPr>
        <w:t>We began this series with a distinction between two types of risks.</w:t>
      </w:r>
    </w:p>
    <w:p w14:paraId="5ECD2BE0" w14:textId="77777777" w:rsidR="00BD36FE" w:rsidRPr="0035495C" w:rsidRDefault="00BD36FE" w:rsidP="00BD36FE">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0019221F" w14:textId="77777777" w:rsidR="00BD36FE" w:rsidRPr="0035495C" w:rsidRDefault="00BD36FE" w:rsidP="00BD36FE">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5F3EA865" w14:textId="77777777" w:rsidR="00BD36FE" w:rsidRPr="0035495C" w:rsidRDefault="00BD36FE" w:rsidP="00BD36FE">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w:t>
      </w:r>
      <w:proofErr w:type="spellStart"/>
      <w:r w:rsidRPr="0035495C">
        <w:rPr>
          <w:sz w:val="16"/>
        </w:rPr>
        <w:t>biorisks</w:t>
      </w:r>
      <w:proofErr w:type="spellEnd"/>
      <w:r w:rsidRPr="0035495C">
        <w:rPr>
          <w:sz w:val="16"/>
        </w:rPr>
        <w:t xml:space="preserve">’)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w:t>
      </w:r>
      <w:proofErr w:type="spellStart"/>
      <w:r w:rsidRPr="0035495C">
        <w:rPr>
          <w:sz w:val="16"/>
        </w:rPr>
        <w:t>biorisks</w:t>
      </w:r>
      <w:proofErr w:type="spellEnd"/>
      <w:r w:rsidRPr="0035495C">
        <w:rPr>
          <w:sz w:val="16"/>
        </w:rPr>
        <w:t xml:space="preserve"> are important and neglected, and effective altruists are right to worry about that.</w:t>
      </w:r>
    </w:p>
    <w:p w14:paraId="01CF202F" w14:textId="77777777" w:rsidR="00BD36FE" w:rsidRPr="0035495C" w:rsidRDefault="00BD36FE" w:rsidP="00BD36FE">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021264FF" w14:textId="77777777" w:rsidR="00BD36FE" w:rsidRPr="0035495C" w:rsidRDefault="00BD36FE" w:rsidP="00BD36FE">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16B94DC7" w14:textId="77777777" w:rsidR="00BD36FE" w:rsidRPr="0035495C" w:rsidRDefault="00BD36FE" w:rsidP="00BD36FE">
      <w:pPr>
        <w:rPr>
          <w:sz w:val="16"/>
        </w:rPr>
      </w:pPr>
      <w:r w:rsidRPr="0035495C">
        <w:rPr>
          <w:sz w:val="16"/>
        </w:rPr>
        <w:t>Participants at the 2008 Oxford Global Catastrophic Risks Conference estimated a median 2% chance of extinction by 2100 from engineered pandemics.</w:t>
      </w:r>
    </w:p>
    <w:p w14:paraId="5DE98C2D" w14:textId="77777777" w:rsidR="00BD36FE" w:rsidRPr="0035495C" w:rsidRDefault="00BD36FE" w:rsidP="00BD36FE">
      <w:pPr>
        <w:rPr>
          <w:sz w:val="16"/>
        </w:rPr>
      </w:pPr>
      <w:r w:rsidRPr="0035495C">
        <w:rPr>
          <w:sz w:val="16"/>
        </w:rPr>
        <w:t>In What we owe the future, Will MacAskill writes that “Typical estimates from experts I know put the probability of an extinction-level engineered pandemic this century at around 1%”.</w:t>
      </w:r>
    </w:p>
    <w:p w14:paraId="63B3781A" w14:textId="77777777" w:rsidR="00BD36FE" w:rsidRPr="0035495C" w:rsidRDefault="00BD36FE" w:rsidP="00BD36FE">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xml:space="preserve">. Later in this sub-series, I will review leading arguments for the view that </w:t>
      </w:r>
      <w:proofErr w:type="spellStart"/>
      <w:r w:rsidRPr="0035495C">
        <w:rPr>
          <w:sz w:val="16"/>
        </w:rPr>
        <w:t>biorisks</w:t>
      </w:r>
      <w:proofErr w:type="spellEnd"/>
      <w:r w:rsidRPr="0035495C">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w:t>
      </w:r>
      <w:proofErr w:type="spellStart"/>
      <w:r w:rsidRPr="0035495C">
        <w:rPr>
          <w:sz w:val="16"/>
        </w:rPr>
        <w:t>biorisk</w:t>
      </w:r>
      <w:proofErr w:type="spellEnd"/>
      <w:r w:rsidRPr="0035495C">
        <w:rPr>
          <w:sz w:val="16"/>
        </w:rPr>
        <w:t>, and dismisses leading scientists, policymakers, and biosecurity professionals as non-experts.</w:t>
      </w:r>
    </w:p>
    <w:p w14:paraId="77135855" w14:textId="77777777" w:rsidR="00BD36FE" w:rsidRPr="0035495C" w:rsidRDefault="00BD36FE" w:rsidP="00BD36FE">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w:t>
      </w:r>
      <w:proofErr w:type="spellStart"/>
      <w:r w:rsidRPr="0035495C">
        <w:rPr>
          <w:sz w:val="16"/>
        </w:rPr>
        <w:t>biorisk</w:t>
      </w:r>
      <w:proofErr w:type="spellEnd"/>
      <w:r w:rsidRPr="0035495C">
        <w:rPr>
          <w:sz w:val="16"/>
        </w:rPr>
        <w:t xml:space="preserve">. That is not to say that the bulk of the case against existential </w:t>
      </w:r>
      <w:proofErr w:type="spellStart"/>
      <w:r w:rsidRPr="0035495C">
        <w:rPr>
          <w:sz w:val="16"/>
        </w:rPr>
        <w:t>biorisk</w:t>
      </w:r>
      <w:proofErr w:type="spellEnd"/>
      <w:r w:rsidRPr="0035495C">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35495C">
        <w:rPr>
          <w:sz w:val="16"/>
        </w:rPr>
        <w:t>biorisk</w:t>
      </w:r>
      <w:proofErr w:type="spellEnd"/>
      <w:r w:rsidRPr="0035495C">
        <w:rPr>
          <w:sz w:val="16"/>
        </w:rPr>
        <w:t xml:space="preserve"> claims.</w:t>
      </w:r>
    </w:p>
    <w:p w14:paraId="3C309B62" w14:textId="77777777" w:rsidR="00BD36FE" w:rsidRPr="0035495C" w:rsidRDefault="00BD36FE" w:rsidP="00BD36FE">
      <w:pPr>
        <w:rPr>
          <w:sz w:val="16"/>
        </w:rPr>
      </w:pPr>
      <w:r w:rsidRPr="0035495C">
        <w:rPr>
          <w:sz w:val="16"/>
        </w:rPr>
        <w:t>3. The difficulty of the problem</w:t>
      </w:r>
    </w:p>
    <w:p w14:paraId="2FC5C4A9" w14:textId="77777777" w:rsidR="00BD36FE" w:rsidRPr="0035495C" w:rsidRDefault="00BD36FE" w:rsidP="00BD36FE">
      <w:pPr>
        <w:rPr>
          <w:sz w:val="16"/>
        </w:rPr>
      </w:pPr>
      <w:r w:rsidRPr="0035495C">
        <w:rPr>
          <w:sz w:val="16"/>
        </w:rPr>
        <w:t xml:space="preserve">The main reason why scientists and policymakers are skeptical of existential </w:t>
      </w:r>
      <w:proofErr w:type="spellStart"/>
      <w:r w:rsidRPr="0035495C">
        <w:rPr>
          <w:sz w:val="16"/>
        </w:rPr>
        <w:t>biorisk</w:t>
      </w:r>
      <w:proofErr w:type="spellEnd"/>
      <w:r w:rsidRPr="0035495C">
        <w:rPr>
          <w:sz w:val="16"/>
        </w:rPr>
        <w:t xml:space="preserve">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51165ADD" w14:textId="77777777" w:rsidR="00BD36FE" w:rsidRPr="0035495C" w:rsidRDefault="00BD36FE" w:rsidP="00BD36FE">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proofErr w:type="spellStart"/>
      <w:r w:rsidRPr="00C27EFF">
        <w:rPr>
          <w:rStyle w:val="StyleUnderline"/>
          <w:highlight w:val="yellow"/>
        </w:rPr>
        <w:t>antarctic</w:t>
      </w:r>
      <w:proofErr w:type="spellEnd"/>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61A8B776" w14:textId="77777777" w:rsidR="00BD36FE" w:rsidRPr="0035495C" w:rsidRDefault="00BD36FE" w:rsidP="00BD36FE">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20930847" w14:textId="77777777" w:rsidR="00BD36FE" w:rsidRPr="0035495C" w:rsidRDefault="00BD36FE" w:rsidP="00BD36FE">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43B16089" w14:textId="77777777" w:rsidR="00BD36FE" w:rsidRPr="0035495C" w:rsidRDefault="00BD36FE" w:rsidP="00BD36FE">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06D15252" w14:textId="77777777" w:rsidR="00BD36FE" w:rsidRPr="0035495C" w:rsidRDefault="00BD36FE" w:rsidP="00BD36FE">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274FD282" w14:textId="77777777" w:rsidR="00BD36FE" w:rsidRPr="0035495C" w:rsidRDefault="00BD36FE" w:rsidP="00BD36FE">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3C4B79FA" w14:textId="77777777" w:rsidR="00BD36FE" w:rsidRPr="0035495C" w:rsidRDefault="00BD36FE" w:rsidP="00BD36FE">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369340DD" w14:textId="77777777" w:rsidR="00BD36FE" w:rsidRDefault="00BD36FE" w:rsidP="00BD36FE">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4A2C3E58" w14:textId="77777777" w:rsidR="00BD36FE" w:rsidRPr="00E55F0B" w:rsidRDefault="00BD36FE" w:rsidP="00BD36FE"/>
    <w:p w14:paraId="1E608A91" w14:textId="77777777" w:rsidR="00BD36FE" w:rsidRDefault="00BD36FE" w:rsidP="00BD36FE">
      <w:pPr>
        <w:pStyle w:val="Heading2"/>
      </w:pPr>
      <w:r>
        <w:t>Legality</w:t>
      </w:r>
    </w:p>
    <w:p w14:paraId="78B092EC" w14:textId="77777777" w:rsidR="00BD36FE" w:rsidRDefault="00BD36FE" w:rsidP="00BD36FE">
      <w:pPr>
        <w:pStyle w:val="Heading3"/>
      </w:pPr>
      <w:r>
        <w:t>Legality---1NC</w:t>
      </w:r>
    </w:p>
    <w:p w14:paraId="2901550E" w14:textId="77777777" w:rsidR="00BD36FE" w:rsidRPr="0035537C" w:rsidRDefault="00BD36FE" w:rsidP="00BD36FE">
      <w:pPr>
        <w:pStyle w:val="Heading4"/>
      </w:pPr>
      <w:r>
        <w:t xml:space="preserve">Framing issue. </w:t>
      </w:r>
      <w:r>
        <w:rPr>
          <w:u w:val="single"/>
        </w:rPr>
        <w:t>Every card</w:t>
      </w:r>
      <w:r>
        <w:t xml:space="preserve"> is tagged more than it says. Be </w:t>
      </w:r>
      <w:r>
        <w:rPr>
          <w:u w:val="single"/>
        </w:rPr>
        <w:t>skeptical</w:t>
      </w:r>
      <w:r>
        <w:t xml:space="preserve"> of claims.</w:t>
      </w:r>
    </w:p>
    <w:p w14:paraId="3328D487" w14:textId="77777777" w:rsidR="00BD36FE" w:rsidRDefault="00BD36FE" w:rsidP="00BD36FE">
      <w:pPr>
        <w:pStyle w:val="Heading4"/>
      </w:pPr>
      <w:r>
        <w:t xml:space="preserve">Trump’s </w:t>
      </w:r>
      <w:r w:rsidRPr="00014352">
        <w:rPr>
          <w:u w:val="single"/>
        </w:rPr>
        <w:t>constrained</w:t>
      </w:r>
      <w:r>
        <w:t xml:space="preserve">---he’s </w:t>
      </w:r>
      <w:r w:rsidRPr="00887733">
        <w:rPr>
          <w:u w:val="single"/>
        </w:rPr>
        <w:t>losing</w:t>
      </w:r>
      <w:r>
        <w:t xml:space="preserve"> every battle now. </w:t>
      </w:r>
    </w:p>
    <w:p w14:paraId="406DFBBC" w14:textId="77777777" w:rsidR="00BD36FE" w:rsidRDefault="00BD36FE" w:rsidP="00BD36FE">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565F3A15" w14:textId="77777777" w:rsidR="00BD36FE" w:rsidRPr="002F1DA6" w:rsidRDefault="00BD36FE" w:rsidP="00BD36FE">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1E4408DB" w14:textId="77777777" w:rsidR="00BD36FE" w:rsidRDefault="00BD36FE" w:rsidP="00BD36FE">
      <w:pPr>
        <w:rPr>
          <w:sz w:val="16"/>
        </w:rPr>
      </w:pPr>
      <w:r w:rsidRPr="002F1DA6">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2F1DA6">
        <w:rPr>
          <w:sz w:val="16"/>
        </w:rPr>
        <w:t>defence</w:t>
      </w:r>
      <w:proofErr w:type="spellEnd"/>
      <w:r w:rsidRPr="002F1DA6">
        <w:rPr>
          <w:sz w:val="16"/>
        </w:rPr>
        <w:t xml:space="preserve"> spending. He used it again to secure a deal in which the trading bloc said that by 2028 it would buy $750 billion of U.S. energy, and that it expects its companies to invest $600 billion in the U.S. by 2028.</w:t>
      </w:r>
    </w:p>
    <w:p w14:paraId="33146924" w14:textId="77777777" w:rsidR="00BD36FE" w:rsidRPr="002F1DA6" w:rsidRDefault="00BD36FE" w:rsidP="00BD36FE">
      <w:pPr>
        <w:rPr>
          <w:sz w:val="16"/>
        </w:rPr>
      </w:pPr>
      <w:r w:rsidRPr="002F1DA6">
        <w:rPr>
          <w:sz w:val="16"/>
        </w:rPr>
        <w:t>But the U.S. administration has not bent China, Russia or India to its will. These are tougher nuts to crack.</w:t>
      </w:r>
    </w:p>
    <w:p w14:paraId="31124AAB" w14:textId="77777777" w:rsidR="00BD36FE" w:rsidRPr="002F1DA6" w:rsidRDefault="00BD36FE" w:rsidP="00BD36FE">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25C74BA1" w14:textId="77777777" w:rsidR="00BD36FE" w:rsidRPr="002F1DA6" w:rsidRDefault="00BD36FE" w:rsidP="00BD36FE">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w:t>
      </w:r>
      <w:proofErr w:type="spellStart"/>
      <w:r w:rsidRPr="00792FE1">
        <w:rPr>
          <w:rStyle w:val="StyleUnderline"/>
        </w:rPr>
        <w:t>signalling</w:t>
      </w:r>
      <w:proofErr w:type="spellEnd"/>
      <w:r w:rsidRPr="00792FE1">
        <w:rPr>
          <w:rStyle w:val="StyleUnderline"/>
        </w:rPr>
        <w:t xml:space="preserve">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69AD1A3B" w14:textId="77777777" w:rsidR="00BD36FE" w:rsidRPr="002F1DA6" w:rsidRDefault="00BD36FE" w:rsidP="00BD36FE">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30D432DC" w14:textId="77777777" w:rsidR="00BD36FE" w:rsidRPr="002F1DA6" w:rsidRDefault="00BD36FE" w:rsidP="00BD36FE">
      <w:pPr>
        <w:rPr>
          <w:sz w:val="16"/>
        </w:rPr>
      </w:pPr>
      <w:r w:rsidRPr="002F1DA6">
        <w:rPr>
          <w:sz w:val="16"/>
        </w:rPr>
        <w:t>POWER AUDIT</w:t>
      </w:r>
    </w:p>
    <w:p w14:paraId="57AFEB33" w14:textId="77777777" w:rsidR="00BD36FE" w:rsidRPr="002F1DA6" w:rsidRDefault="00BD36FE" w:rsidP="00BD36FE">
      <w:pPr>
        <w:rPr>
          <w:sz w:val="16"/>
        </w:rPr>
      </w:pPr>
      <w:r w:rsidRPr="002F1DA6">
        <w:rPr>
          <w:sz w:val="16"/>
        </w:rPr>
        <w:t xml:space="preserve">Power is essentially the ability to get others to do things against their will. The ability to cause havoc, something Trump does a lot, does not amount to power. A bull in a </w:t>
      </w:r>
      <w:proofErr w:type="spellStart"/>
      <w:r w:rsidRPr="002F1DA6">
        <w:rPr>
          <w:sz w:val="16"/>
        </w:rPr>
        <w:t>china</w:t>
      </w:r>
      <w:proofErr w:type="spellEnd"/>
      <w:r w:rsidRPr="002F1DA6">
        <w:rPr>
          <w:sz w:val="16"/>
        </w:rPr>
        <w:t xml:space="preserve"> shop has a big impact, but not power.</w:t>
      </w:r>
    </w:p>
    <w:p w14:paraId="12DEF619" w14:textId="77777777" w:rsidR="00BD36FE" w:rsidRPr="002F1DA6" w:rsidRDefault="00BD36FE" w:rsidP="00BD36FE">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0E93C625" w14:textId="77777777" w:rsidR="00BD36FE" w:rsidRPr="002F1DA6" w:rsidRDefault="00BD36FE" w:rsidP="00BD36FE">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56254199" w14:textId="77777777" w:rsidR="00BD36FE" w:rsidRPr="002F1DA6" w:rsidRDefault="00BD36FE" w:rsidP="00BD36FE">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6E526159" w14:textId="77777777" w:rsidR="00BD36FE" w:rsidRPr="00F12D76" w:rsidRDefault="00BD36FE" w:rsidP="00BD36FE">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proofErr w:type="spellStart"/>
      <w:r w:rsidRPr="002F1DA6">
        <w:rPr>
          <w:rStyle w:val="Emphasis"/>
        </w:rPr>
        <w:t>Kilmar</w:t>
      </w:r>
      <w:proofErr w:type="spellEnd"/>
      <w:r w:rsidRPr="002F1DA6">
        <w:rPr>
          <w:rStyle w:val="Emphasis"/>
        </w:rPr>
        <w:t xml:space="preserve">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696D7A35" w14:textId="77777777" w:rsidR="00BD36FE" w:rsidRDefault="00BD36FE" w:rsidP="00BD36FE">
      <w:pPr>
        <w:pStyle w:val="Heading4"/>
      </w:pPr>
      <w:r>
        <w:t>No “</w:t>
      </w:r>
      <w:r w:rsidRPr="00F12D76">
        <w:rPr>
          <w:u w:val="single"/>
        </w:rPr>
        <w:t>unchecked Trump</w:t>
      </w:r>
      <w:r>
        <w:t>” impact.</w:t>
      </w:r>
    </w:p>
    <w:p w14:paraId="27F62C3B" w14:textId="77777777" w:rsidR="00BD36FE" w:rsidRPr="007E6ACA" w:rsidRDefault="00BD36FE" w:rsidP="00BD36FE">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2A0B9945" w14:textId="77777777" w:rsidR="00BD36FE" w:rsidRPr="00572C84" w:rsidRDefault="00BD36FE" w:rsidP="00BD36FE">
      <w:pPr>
        <w:rPr>
          <w:sz w:val="16"/>
        </w:rPr>
      </w:pPr>
      <w:r w:rsidRPr="007E6ACA">
        <w:rPr>
          <w:rStyle w:val="StyleUnderline"/>
        </w:rPr>
        <w:t xml:space="preserve">The </w:t>
      </w:r>
      <w:r w:rsidRPr="00572C84">
        <w:rPr>
          <w:rStyle w:val="StyleUnderline"/>
          <w:highlight w:val="yellow"/>
        </w:rPr>
        <w:t xml:space="preserve">world </w:t>
      </w:r>
      <w:r w:rsidRPr="00572C84">
        <w:rPr>
          <w:rStyle w:val="Emphasis"/>
          <w:highlight w:val="yellow"/>
        </w:rPr>
        <w:t>survived</w:t>
      </w:r>
      <w:r w:rsidRPr="00572C84">
        <w:rPr>
          <w:rStyle w:val="StyleUnderline"/>
          <w:highlight w:val="yellow"/>
        </w:rPr>
        <w:t xml:space="preserve"> Trump</w:t>
      </w:r>
      <w:r w:rsidRPr="007E6ACA">
        <w:rPr>
          <w:rStyle w:val="StyleUnderline"/>
        </w:rPr>
        <w:t xml:space="preserve"> 1.0</w:t>
      </w:r>
      <w:r w:rsidRPr="00572C84">
        <w:rPr>
          <w:sz w:val="16"/>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572C84">
        <w:rPr>
          <w:sz w:val="16"/>
        </w:rPr>
        <w:t>.</w:t>
      </w:r>
    </w:p>
    <w:p w14:paraId="1A03AAA2" w14:textId="77777777" w:rsidR="00BD36FE" w:rsidRPr="00572C84" w:rsidRDefault="00BD36FE" w:rsidP="00BD36FE">
      <w:pPr>
        <w:rPr>
          <w:sz w:val="16"/>
        </w:rPr>
      </w:pPr>
      <w:r w:rsidRPr="00572C84">
        <w:rPr>
          <w:sz w:val="16"/>
        </w:rPr>
        <w:t>He has a record of delivering economy prosperity</w:t>
      </w:r>
    </w:p>
    <w:p w14:paraId="19B5D608" w14:textId="77777777" w:rsidR="00BD36FE" w:rsidRPr="00572C84" w:rsidRDefault="00BD36FE" w:rsidP="00BD36FE">
      <w:pPr>
        <w:rPr>
          <w:sz w:val="16"/>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572C84">
        <w:rPr>
          <w:sz w:val="16"/>
        </w:rPr>
        <w:t>. The S&amp;P 500 rose nearly 70 per cent across his term. That metric alone would place him fourth on the post-World War II list, just ahead of Ronald Reagan.</w:t>
      </w:r>
    </w:p>
    <w:p w14:paraId="6FE0A7D3" w14:textId="77777777" w:rsidR="00BD36FE" w:rsidRPr="00572C84" w:rsidRDefault="00BD36FE" w:rsidP="00BD36FE">
      <w:pPr>
        <w:rPr>
          <w:sz w:val="16"/>
        </w:rPr>
      </w:pPr>
      <w:r w:rsidRPr="00572C84">
        <w:rPr>
          <w:sz w:val="16"/>
        </w:rPr>
        <w:t>The US enjoyed strong job growth. Inflation was under control. Blue collar wages rose. Trump won the support of many American workers for his trade war with China.</w:t>
      </w:r>
    </w:p>
    <w:p w14:paraId="18934F54" w14:textId="77777777" w:rsidR="00BD36FE" w:rsidRPr="00572C84" w:rsidRDefault="00BD36FE" w:rsidP="00BD36FE">
      <w:pPr>
        <w:rPr>
          <w:sz w:val="16"/>
        </w:rPr>
      </w:pPr>
      <w:r w:rsidRPr="00572C84">
        <w:rPr>
          <w:rStyle w:val="Emphasis"/>
        </w:rPr>
        <w:t>Without Covid</w:t>
      </w:r>
      <w:r w:rsidRPr="007E6ACA">
        <w:rPr>
          <w:rStyle w:val="StyleUnderline"/>
        </w:rPr>
        <w:t>, Trump’s economic record would likely haven gotten him re-elected in 2020. He will try</w:t>
      </w:r>
      <w:r w:rsidRPr="00572C84">
        <w:rPr>
          <w:sz w:val="16"/>
        </w:rPr>
        <w:t xml:space="preserve">, imperfectly, </w:t>
      </w:r>
      <w:r w:rsidRPr="007E6ACA">
        <w:rPr>
          <w:rStyle w:val="StyleUnderline"/>
        </w:rPr>
        <w:t xml:space="preserve">to recover that </w:t>
      </w:r>
      <w:r w:rsidRPr="00572C84">
        <w:rPr>
          <w:rStyle w:val="Emphasis"/>
        </w:rPr>
        <w:t>pre-virus mojo</w:t>
      </w:r>
      <w:r w:rsidRPr="00572C84">
        <w:rPr>
          <w:sz w:val="16"/>
        </w:rPr>
        <w:t>. He has the mandate to do this.</w:t>
      </w:r>
    </w:p>
    <w:p w14:paraId="6656FECA" w14:textId="77777777" w:rsidR="00BD36FE" w:rsidRPr="00572C84" w:rsidRDefault="00BD36FE" w:rsidP="00BD36FE">
      <w:pPr>
        <w:rPr>
          <w:sz w:val="16"/>
        </w:rPr>
      </w:pPr>
      <w:r w:rsidRPr="00572C84">
        <w:rPr>
          <w:sz w:val="16"/>
        </w:rPr>
        <w:t>His luck abroad might hold</w:t>
      </w:r>
    </w:p>
    <w:p w14:paraId="32796AD8" w14:textId="77777777" w:rsidR="00BD36FE" w:rsidRPr="00572C84" w:rsidRDefault="00BD36FE" w:rsidP="00BD36FE">
      <w:pPr>
        <w:rPr>
          <w:sz w:val="16"/>
        </w:rPr>
      </w:pPr>
      <w:r w:rsidRPr="007E6ACA">
        <w:rPr>
          <w:rStyle w:val="StyleUnderline"/>
        </w:rPr>
        <w:t xml:space="preserve">World peace did not breakout in Trump’s first term. But </w:t>
      </w:r>
      <w:r w:rsidRPr="00572C84">
        <w:rPr>
          <w:rStyle w:val="Emphasis"/>
        </w:rPr>
        <w:t>20</w:t>
      </w:r>
      <w:r w:rsidRPr="00572C84">
        <w:rPr>
          <w:rStyle w:val="Emphasis"/>
          <w:highlight w:val="yellow"/>
        </w:rPr>
        <w:t>17-21</w:t>
      </w:r>
      <w:r w:rsidRPr="00572C84">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572C84">
        <w:rPr>
          <w:rStyle w:val="Emphasis"/>
          <w:highlight w:val="yellow"/>
        </w:rPr>
        <w:t>stabil</w:t>
      </w:r>
      <w:r w:rsidRPr="00572C84">
        <w:rPr>
          <w:rStyle w:val="Emphasis"/>
        </w:rPr>
        <w:t>ity</w:t>
      </w:r>
      <w:r w:rsidRPr="00572C84">
        <w:rPr>
          <w:sz w:val="16"/>
        </w:rPr>
        <w:t>.</w:t>
      </w:r>
    </w:p>
    <w:p w14:paraId="7704A3AD" w14:textId="77777777" w:rsidR="00BD36FE" w:rsidRPr="007F3F4B" w:rsidRDefault="00BD36FE" w:rsidP="00BD36FE">
      <w:pPr>
        <w:rPr>
          <w:sz w:val="16"/>
        </w:rPr>
      </w:pPr>
      <w:r w:rsidRPr="00572C84">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572C84">
        <w:rPr>
          <w:sz w:val="16"/>
        </w:rPr>
        <w:t xml:space="preserve">. </w:t>
      </w:r>
      <w:r w:rsidRPr="00572C84">
        <w:rPr>
          <w:rStyle w:val="StyleUnderline"/>
          <w:highlight w:val="yellow"/>
        </w:rPr>
        <w:t>Israel</w:t>
      </w:r>
      <w:r w:rsidRPr="007E6ACA">
        <w:rPr>
          <w:rStyle w:val="StyleUnderline"/>
        </w:rPr>
        <w:t xml:space="preserve"> seemed </w:t>
      </w:r>
      <w:r w:rsidRPr="00603435">
        <w:rPr>
          <w:rStyle w:val="StyleUnderline"/>
        </w:rPr>
        <w:t xml:space="preserve">secure </w:t>
      </w:r>
      <w:r w:rsidRPr="00572C84">
        <w:rPr>
          <w:rStyle w:val="StyleUnderline"/>
          <w:highlight w:val="yellow"/>
        </w:rPr>
        <w:t>under</w:t>
      </w:r>
      <w:r w:rsidRPr="007E6ACA">
        <w:rPr>
          <w:rStyle w:val="StyleUnderline"/>
        </w:rPr>
        <w:t xml:space="preserve"> a </w:t>
      </w:r>
      <w:r w:rsidRPr="00572C84">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7F3F4B">
        <w:rPr>
          <w:sz w:val="16"/>
        </w:rPr>
        <w:t>.</w:t>
      </w:r>
    </w:p>
    <w:p w14:paraId="0808216E" w14:textId="77777777" w:rsidR="00BD36FE" w:rsidRPr="007F3F4B" w:rsidRDefault="00BD36FE" w:rsidP="00BD36FE">
      <w:pPr>
        <w:rPr>
          <w:sz w:val="16"/>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7F3F4B">
        <w:rPr>
          <w:sz w:val="16"/>
        </w:rPr>
        <w:t>.</w:t>
      </w:r>
    </w:p>
    <w:p w14:paraId="3AF73CEC" w14:textId="77777777" w:rsidR="00BD36FE" w:rsidRPr="00572C84" w:rsidRDefault="00BD36FE" w:rsidP="00BD36FE">
      <w:pPr>
        <w:rPr>
          <w:sz w:val="16"/>
        </w:rPr>
      </w:pPr>
      <w:r w:rsidRPr="007F3F4B">
        <w:rPr>
          <w:sz w:val="16"/>
        </w:rPr>
        <w:t>He leaves office</w:t>
      </w:r>
      <w:r w:rsidRPr="00572C84">
        <w:rPr>
          <w:sz w:val="16"/>
        </w:rPr>
        <w:t xml:space="preserve"> with these crises unresolved.</w:t>
      </w:r>
    </w:p>
    <w:p w14:paraId="39E8F9E9" w14:textId="77777777" w:rsidR="00BD36FE" w:rsidRPr="00572C84" w:rsidRDefault="00BD36FE" w:rsidP="00BD36FE">
      <w:pPr>
        <w:rPr>
          <w:sz w:val="16"/>
        </w:rPr>
      </w:pPr>
      <w:r w:rsidRPr="00572C84">
        <w:rPr>
          <w:sz w:val="16"/>
        </w:rPr>
        <w:t>How much worse can things get under the new Trump administration? Trump could abandon Volodymir Zelensky. He could telegraph to China his ambivalence about Taiwan – inviting invasion.</w:t>
      </w:r>
    </w:p>
    <w:p w14:paraId="39C820C2" w14:textId="77777777" w:rsidR="00BD36FE" w:rsidRPr="00572C84" w:rsidRDefault="00BD36FE" w:rsidP="00BD36FE">
      <w:pPr>
        <w:rPr>
          <w:sz w:val="16"/>
        </w:rPr>
      </w:pPr>
      <w:r w:rsidRPr="00572C84">
        <w:rPr>
          <w:sz w:val="16"/>
        </w:rPr>
        <w:t xml:space="preserve">But </w:t>
      </w:r>
      <w:r w:rsidRPr="007E6ACA">
        <w:rPr>
          <w:rStyle w:val="StyleUnderline"/>
        </w:rPr>
        <w:t xml:space="preserve">his </w:t>
      </w:r>
      <w:r w:rsidRPr="00572C84">
        <w:rPr>
          <w:rStyle w:val="StyleUnderline"/>
          <w:highlight w:val="yellow"/>
        </w:rPr>
        <w:t>return</w:t>
      </w:r>
      <w:r w:rsidRPr="007E6ACA">
        <w:rPr>
          <w:rStyle w:val="StyleUnderline"/>
        </w:rPr>
        <w:t xml:space="preserve"> could also </w:t>
      </w:r>
      <w:r w:rsidRPr="00572C84">
        <w:rPr>
          <w:rStyle w:val="StyleUnderline"/>
          <w:highlight w:val="yellow"/>
        </w:rPr>
        <w:t>mean</w:t>
      </w:r>
      <w:r w:rsidRPr="007E6ACA">
        <w:rPr>
          <w:rStyle w:val="StyleUnderline"/>
        </w:rPr>
        <w:t xml:space="preserve"> the </w:t>
      </w:r>
      <w:r w:rsidRPr="00572C84">
        <w:rPr>
          <w:rStyle w:val="Emphasis"/>
          <w:highlight w:val="yellow"/>
        </w:rPr>
        <w:t>Europe</w:t>
      </w:r>
      <w:r w:rsidRPr="007E6ACA">
        <w:rPr>
          <w:rStyle w:val="StyleUnderline"/>
        </w:rPr>
        <w:t xml:space="preserve">an Union </w:t>
      </w:r>
      <w:r w:rsidRPr="00572C84">
        <w:rPr>
          <w:rStyle w:val="StyleUnderline"/>
          <w:highlight w:val="yellow"/>
        </w:rPr>
        <w:t>takes</w:t>
      </w:r>
      <w:r w:rsidRPr="007E6ACA">
        <w:rPr>
          <w:rStyle w:val="StyleUnderline"/>
        </w:rPr>
        <w:t xml:space="preserve"> its </w:t>
      </w:r>
      <w:r w:rsidRPr="00572C84">
        <w:rPr>
          <w:rStyle w:val="Emphasis"/>
        </w:rPr>
        <w:t xml:space="preserve">own </w:t>
      </w:r>
      <w:proofErr w:type="spellStart"/>
      <w:r w:rsidRPr="00572C84">
        <w:rPr>
          <w:rStyle w:val="Emphasis"/>
          <w:highlight w:val="yellow"/>
        </w:rPr>
        <w:t>defence</w:t>
      </w:r>
      <w:proofErr w:type="spellEnd"/>
      <w:r w:rsidRPr="00572C84">
        <w:rPr>
          <w:rStyle w:val="StyleUnderline"/>
          <w:highlight w:val="yellow"/>
        </w:rPr>
        <w:t xml:space="preserve"> more seriously</w:t>
      </w:r>
      <w:r w:rsidRPr="00572C84">
        <w:rPr>
          <w:sz w:val="16"/>
        </w:rPr>
        <w:t xml:space="preserve"> (a good thing) and sow confusion into the minds of the Iranian regime about what he intends for them. It is not clear how Biden made progress on any of these fronts.</w:t>
      </w:r>
    </w:p>
    <w:p w14:paraId="4D9D8665" w14:textId="77777777" w:rsidR="00BD36FE" w:rsidRPr="00572C84" w:rsidRDefault="00BD36FE" w:rsidP="00BD36FE">
      <w:pPr>
        <w:rPr>
          <w:sz w:val="16"/>
        </w:rPr>
      </w:pPr>
      <w:r w:rsidRPr="00572C84">
        <w:rPr>
          <w:sz w:val="16"/>
        </w:rPr>
        <w:t>He commands democratic legitimacy</w:t>
      </w:r>
    </w:p>
    <w:p w14:paraId="2F39BB51" w14:textId="77777777" w:rsidR="00BD36FE" w:rsidRPr="00572C84" w:rsidRDefault="00BD36FE" w:rsidP="00BD36FE">
      <w:pPr>
        <w:rPr>
          <w:sz w:val="16"/>
        </w:rPr>
      </w:pPr>
      <w:r w:rsidRPr="00572C84">
        <w:rPr>
          <w:rStyle w:val="StyleUnderline"/>
          <w:highlight w:val="yellow"/>
        </w:rPr>
        <w:t>Trump’s success</w:t>
      </w:r>
      <w:r w:rsidRPr="007E6ACA">
        <w:rPr>
          <w:rStyle w:val="StyleUnderline"/>
        </w:rPr>
        <w:t xml:space="preserve"> on 5 November</w:t>
      </w:r>
      <w:r w:rsidRPr="00572C84">
        <w:rPr>
          <w:sz w:val="16"/>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572C84">
        <w:rPr>
          <w:sz w:val="16"/>
        </w:rPr>
        <w:t xml:space="preserve"> (the authority to carry out his platform) </w:t>
      </w:r>
      <w:r w:rsidRPr="007E6ACA">
        <w:rPr>
          <w:rStyle w:val="StyleUnderline"/>
        </w:rPr>
        <w:t>for a Republican president in a generation</w:t>
      </w:r>
      <w:r w:rsidRPr="00572C84">
        <w:rPr>
          <w:sz w:val="16"/>
        </w:rPr>
        <w:t>.</w:t>
      </w:r>
    </w:p>
    <w:p w14:paraId="54D3D81C" w14:textId="77777777" w:rsidR="00BD36FE" w:rsidRPr="00572C84" w:rsidRDefault="00BD36FE" w:rsidP="00BD36FE">
      <w:pPr>
        <w:rPr>
          <w:sz w:val="16"/>
        </w:rPr>
      </w:pPr>
      <w:r w:rsidRPr="007E6ACA">
        <w:rPr>
          <w:rStyle w:val="StyleUnderline"/>
        </w:rPr>
        <w:t xml:space="preserve">This is </w:t>
      </w:r>
      <w:r w:rsidRPr="00572C84">
        <w:rPr>
          <w:rStyle w:val="Emphasis"/>
          <w:highlight w:val="yellow"/>
        </w:rPr>
        <w:t>good for democracy</w:t>
      </w:r>
      <w:r w:rsidRPr="00572C84">
        <w:rPr>
          <w:sz w:val="16"/>
        </w:rPr>
        <w:t>.</w:t>
      </w:r>
    </w:p>
    <w:p w14:paraId="5E16812A" w14:textId="77777777" w:rsidR="00BD36FE" w:rsidRPr="007F3F4B" w:rsidRDefault="00BD36FE" w:rsidP="00BD36FE">
      <w:pPr>
        <w:rPr>
          <w:sz w:val="16"/>
        </w:rPr>
      </w:pPr>
      <w:r w:rsidRPr="007E6ACA">
        <w:rPr>
          <w:rStyle w:val="StyleUnderline"/>
        </w:rPr>
        <w:t xml:space="preserve">The jarring </w:t>
      </w:r>
      <w:r w:rsidRPr="007F3F4B">
        <w:rPr>
          <w:rStyle w:val="StyleUnderline"/>
        </w:rPr>
        <w:t xml:space="preserve">effect of </w:t>
      </w:r>
      <w:r w:rsidRPr="00572C84">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572C84">
        <w:rPr>
          <w:rStyle w:val="Emphasis"/>
          <w:highlight w:val="yellow"/>
        </w:rPr>
        <w:t>the popular vote</w:t>
      </w:r>
      <w:r w:rsidRPr="00572C84">
        <w:rPr>
          <w:sz w:val="16"/>
        </w:rPr>
        <w:t xml:space="preserve"> – the result in 2016 for which Trump was </w:t>
      </w:r>
      <w:r w:rsidRPr="007F3F4B">
        <w:rPr>
          <w:sz w:val="16"/>
        </w:rPr>
        <w:t xml:space="preserve">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7F3F4B">
        <w:rPr>
          <w:sz w:val="16"/>
        </w:rPr>
        <w:t>.</w:t>
      </w:r>
    </w:p>
    <w:p w14:paraId="2065FDAE" w14:textId="77777777" w:rsidR="00BD36FE" w:rsidRPr="00572C84" w:rsidRDefault="00BD36FE" w:rsidP="00BD36FE">
      <w:pPr>
        <w:rPr>
          <w:sz w:val="16"/>
        </w:rPr>
      </w:pPr>
      <w:r w:rsidRPr="007F3F4B">
        <w:rPr>
          <w:sz w:val="16"/>
        </w:rPr>
        <w:t>Despite ha</w:t>
      </w:r>
      <w:r w:rsidRPr="00572C84">
        <w:rPr>
          <w:sz w:val="16"/>
        </w:rPr>
        <w:t>ving a three to one spending advantage, including the support of Hollywood and elite universities, Harris was roundly beaten – winning fewer votes in almost every state and among nearly every demographic group than Joe Biden, the man she replaced, did in 2020.</w:t>
      </w:r>
    </w:p>
    <w:p w14:paraId="03C1B263" w14:textId="77777777" w:rsidR="00BD36FE" w:rsidRPr="007E6ACA" w:rsidRDefault="00BD36FE" w:rsidP="00BD36FE">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t>
      </w:r>
      <w:proofErr w:type="spellStart"/>
      <w:r w:rsidRPr="007E6ACA">
        <w:rPr>
          <w:rStyle w:val="StyleUnderline"/>
        </w:rPr>
        <w:t>wokers</w:t>
      </w:r>
      <w:proofErr w:type="spellEnd"/>
      <w:r w:rsidRPr="007E6ACA">
        <w:rPr>
          <w:rStyle w:val="StyleUnderline"/>
        </w:rPr>
        <w:t xml:space="preserve">’ back to </w:t>
      </w:r>
      <w:r w:rsidRPr="00572C84">
        <w:rPr>
          <w:rStyle w:val="Emphasis"/>
        </w:rPr>
        <w:t>workers</w:t>
      </w:r>
    </w:p>
    <w:p w14:paraId="38E53FF4" w14:textId="77777777" w:rsidR="00BD36FE" w:rsidRPr="00572C84" w:rsidRDefault="00BD36FE" w:rsidP="00BD36FE">
      <w:pPr>
        <w:rPr>
          <w:sz w:val="16"/>
        </w:rPr>
      </w:pPr>
      <w:r w:rsidRPr="007E6ACA">
        <w:rPr>
          <w:rStyle w:val="StyleUnderline"/>
        </w:rPr>
        <w:t xml:space="preserve">We are in the </w:t>
      </w:r>
      <w:r w:rsidRPr="00572C84">
        <w:rPr>
          <w:rStyle w:val="Emphasis"/>
        </w:rPr>
        <w:t xml:space="preserve">Age of </w:t>
      </w:r>
      <w:r w:rsidRPr="00572C84">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572C84">
        <w:rPr>
          <w:sz w:val="16"/>
        </w:rPr>
        <w:t>, Franklin Roosevelt territory.</w:t>
      </w:r>
    </w:p>
    <w:p w14:paraId="4DD35220" w14:textId="77777777" w:rsidR="00BD36FE" w:rsidRPr="00572C84" w:rsidRDefault="00BD36FE" w:rsidP="00BD36FE">
      <w:pPr>
        <w:rPr>
          <w:sz w:val="16"/>
        </w:rPr>
      </w:pPr>
      <w:r w:rsidRPr="007E6ACA">
        <w:rPr>
          <w:rStyle w:val="StyleUnderline"/>
        </w:rPr>
        <w:t xml:space="preserve">It will </w:t>
      </w:r>
      <w:r w:rsidRPr="00572C84">
        <w:rPr>
          <w:rStyle w:val="StyleUnderline"/>
          <w:highlight w:val="yellow"/>
        </w:rPr>
        <w:t xml:space="preserve">inevitably </w:t>
      </w:r>
      <w:r w:rsidRPr="00572C84">
        <w:rPr>
          <w:rStyle w:val="Emphasis"/>
          <w:highlight w:val="yellow"/>
        </w:rPr>
        <w:t>change</w:t>
      </w:r>
      <w:r w:rsidRPr="00572C84">
        <w:rPr>
          <w:rStyle w:val="Emphasis"/>
        </w:rPr>
        <w:t xml:space="preserve"> the nature</w:t>
      </w:r>
      <w:r w:rsidRPr="007E6ACA">
        <w:rPr>
          <w:rStyle w:val="StyleUnderline"/>
        </w:rPr>
        <w:t xml:space="preserve"> of </w:t>
      </w:r>
      <w:r w:rsidRPr="00572C84">
        <w:rPr>
          <w:rStyle w:val="StyleUnderline"/>
          <w:highlight w:val="yellow"/>
        </w:rPr>
        <w:t>his opposition</w:t>
      </w:r>
      <w:r w:rsidRPr="00572C84">
        <w:rPr>
          <w:sz w:val="16"/>
        </w:rPr>
        <w:t>. Republicans are touting the end of identity politics. This may be unwarranted optimism. But Trump has revealed the limits of progressive cultural power.</w:t>
      </w:r>
    </w:p>
    <w:p w14:paraId="3F027156" w14:textId="77777777" w:rsidR="00BD36FE" w:rsidRPr="00572C84" w:rsidRDefault="00BD36FE" w:rsidP="00BD36FE">
      <w:pPr>
        <w:rPr>
          <w:sz w:val="16"/>
        </w:rPr>
      </w:pPr>
      <w:r w:rsidRPr="007E6ACA">
        <w:rPr>
          <w:rStyle w:val="StyleUnderline"/>
        </w:rPr>
        <w:t xml:space="preserve">The left’s </w:t>
      </w:r>
      <w:proofErr w:type="spellStart"/>
      <w:r w:rsidRPr="007E6ACA">
        <w:rPr>
          <w:rStyle w:val="StyleUnderline"/>
        </w:rPr>
        <w:t>colonisation</w:t>
      </w:r>
      <w:proofErr w:type="spellEnd"/>
      <w:r w:rsidRPr="007E6ACA">
        <w:rPr>
          <w:rStyle w:val="StyleUnderline"/>
        </w:rPr>
        <w:t xml:space="preserve"> of race and gender did not turn into national political power. Quite the opposite</w:t>
      </w:r>
      <w:r w:rsidRPr="00572C84">
        <w:rPr>
          <w:sz w:val="16"/>
        </w:rPr>
        <w:t xml:space="preserve">, in fact. </w:t>
      </w:r>
      <w:r w:rsidRPr="007E6ACA">
        <w:rPr>
          <w:rStyle w:val="StyleUnderline"/>
        </w:rPr>
        <w:t xml:space="preserve">Their candidate in 2024, a woman of </w:t>
      </w:r>
      <w:proofErr w:type="spellStart"/>
      <w:r w:rsidRPr="007E6ACA">
        <w:rPr>
          <w:rStyle w:val="StyleUnderline"/>
        </w:rPr>
        <w:t>colour</w:t>
      </w:r>
      <w:proofErr w:type="spellEnd"/>
      <w:r w:rsidRPr="007E6ACA">
        <w:rPr>
          <w:rStyle w:val="StyleUnderline"/>
        </w:rPr>
        <w:t>, received the lowest share of non-white votes of any Democrat since 1960</w:t>
      </w:r>
      <w:r w:rsidRPr="00572C84">
        <w:rPr>
          <w:sz w:val="16"/>
        </w:rPr>
        <w:t>.</w:t>
      </w:r>
    </w:p>
    <w:p w14:paraId="5BC2D6AB" w14:textId="77777777" w:rsidR="00BD36FE" w:rsidRPr="00572C84" w:rsidRDefault="00BD36FE" w:rsidP="00BD36FE">
      <w:pPr>
        <w:rPr>
          <w:sz w:val="16"/>
        </w:rPr>
      </w:pPr>
      <w:r w:rsidRPr="00572C84">
        <w:rPr>
          <w:sz w:val="16"/>
        </w:rPr>
        <w:t>On gender, she was unable to escape the woke caricature the GOP constructed: “Kamala is for they/them; President Trump is for you.”</w:t>
      </w:r>
    </w:p>
    <w:p w14:paraId="5CB24393" w14:textId="77777777" w:rsidR="00BD36FE" w:rsidRPr="00572C84" w:rsidRDefault="00BD36FE" w:rsidP="00BD36FE">
      <w:pPr>
        <w:rPr>
          <w:sz w:val="16"/>
        </w:rPr>
      </w:pPr>
      <w:r w:rsidRPr="007E6ACA">
        <w:rPr>
          <w:rStyle w:val="StyleUnderline"/>
        </w:rPr>
        <w:t xml:space="preserve">If the Democrats are serious about winning back power, they will have to relearn the vocabulary of class politics. This just </w:t>
      </w:r>
      <w:r w:rsidRPr="00572C84">
        <w:rPr>
          <w:rStyle w:val="StyleUnderline"/>
          <w:highlight w:val="yellow"/>
        </w:rPr>
        <w:t xml:space="preserve">might </w:t>
      </w:r>
      <w:proofErr w:type="spellStart"/>
      <w:r w:rsidRPr="00572C84">
        <w:rPr>
          <w:rStyle w:val="Emphasis"/>
          <w:highlight w:val="yellow"/>
        </w:rPr>
        <w:t>revitalise</w:t>
      </w:r>
      <w:proofErr w:type="spellEnd"/>
      <w:r w:rsidRPr="00572C84">
        <w:rPr>
          <w:rStyle w:val="Emphasis"/>
          <w:highlight w:val="yellow"/>
        </w:rPr>
        <w:t xml:space="preserve"> the progressive movement</w:t>
      </w:r>
      <w:r w:rsidRPr="00572C84">
        <w:rPr>
          <w:sz w:val="16"/>
        </w:rPr>
        <w:t>.</w:t>
      </w:r>
    </w:p>
    <w:p w14:paraId="3DD735FE" w14:textId="77777777" w:rsidR="00BD36FE" w:rsidRPr="00572C84" w:rsidRDefault="00BD36FE" w:rsidP="00BD36FE">
      <w:pPr>
        <w:rPr>
          <w:sz w:val="16"/>
        </w:rPr>
      </w:pPr>
      <w:r w:rsidRPr="007E6ACA">
        <w:rPr>
          <w:rStyle w:val="StyleUnderline"/>
        </w:rPr>
        <w:t xml:space="preserve">That could be one of </w:t>
      </w:r>
      <w:r w:rsidRPr="00572C84">
        <w:rPr>
          <w:rStyle w:val="StyleUnderline"/>
          <w:highlight w:val="yellow"/>
        </w:rPr>
        <w:t xml:space="preserve">Trump’s most </w:t>
      </w:r>
      <w:r w:rsidRPr="00572C84">
        <w:rPr>
          <w:rStyle w:val="Emphasis"/>
          <w:highlight w:val="yellow"/>
        </w:rPr>
        <w:t>enduring legaci</w:t>
      </w:r>
      <w:r w:rsidRPr="00572C84">
        <w:rPr>
          <w:rStyle w:val="Emphasis"/>
        </w:rPr>
        <w:t>es</w:t>
      </w:r>
      <w:r w:rsidRPr="007E6ACA">
        <w:rPr>
          <w:rStyle w:val="StyleUnderline"/>
        </w:rPr>
        <w:t xml:space="preserve">: </w:t>
      </w:r>
      <w:r w:rsidRPr="00572C84">
        <w:rPr>
          <w:rStyle w:val="StyleUnderline"/>
          <w:highlight w:val="yellow"/>
        </w:rPr>
        <w:t>turning</w:t>
      </w:r>
      <w:r w:rsidRPr="007E6ACA">
        <w:rPr>
          <w:rStyle w:val="StyleUnderline"/>
        </w:rPr>
        <w:t xml:space="preserve"> the </w:t>
      </w:r>
      <w:r w:rsidRPr="00572C84">
        <w:rPr>
          <w:rStyle w:val="StyleUnderline"/>
          <w:highlight w:val="yellow"/>
        </w:rPr>
        <w:t>Democrats</w:t>
      </w:r>
      <w:r w:rsidRPr="007E6ACA">
        <w:rPr>
          <w:rStyle w:val="StyleUnderline"/>
        </w:rPr>
        <w:t xml:space="preserve"> from a party of ‘</w:t>
      </w:r>
      <w:proofErr w:type="spellStart"/>
      <w:r w:rsidRPr="007E6ACA">
        <w:rPr>
          <w:rStyle w:val="StyleUnderline"/>
        </w:rPr>
        <w:t>wokers</w:t>
      </w:r>
      <w:proofErr w:type="spellEnd"/>
      <w:r w:rsidRPr="007E6ACA">
        <w:rPr>
          <w:rStyle w:val="StyleUnderline"/>
        </w:rPr>
        <w:t xml:space="preserve">’, </w:t>
      </w:r>
      <w:r w:rsidRPr="00572C84">
        <w:rPr>
          <w:rStyle w:val="StyleUnderline"/>
          <w:highlight w:val="yellow"/>
        </w:rPr>
        <w:t>back to</w:t>
      </w:r>
      <w:r w:rsidRPr="007E6ACA">
        <w:rPr>
          <w:rStyle w:val="StyleUnderline"/>
        </w:rPr>
        <w:t xml:space="preserve"> a </w:t>
      </w:r>
      <w:r w:rsidRPr="00572C84">
        <w:rPr>
          <w:rStyle w:val="Emphasis"/>
        </w:rPr>
        <w:t xml:space="preserve">party of </w:t>
      </w:r>
      <w:r w:rsidRPr="00572C84">
        <w:rPr>
          <w:rStyle w:val="Emphasis"/>
          <w:highlight w:val="yellow"/>
        </w:rPr>
        <w:t>workers</w:t>
      </w:r>
      <w:r w:rsidRPr="00572C84">
        <w:rPr>
          <w:sz w:val="16"/>
        </w:rPr>
        <w:t>.</w:t>
      </w:r>
    </w:p>
    <w:p w14:paraId="043F3814" w14:textId="77777777" w:rsidR="00BD36FE" w:rsidRPr="007E6ACA" w:rsidRDefault="00BD36FE" w:rsidP="00BD36FE">
      <w:pPr>
        <w:rPr>
          <w:sz w:val="8"/>
          <w:szCs w:val="8"/>
        </w:rPr>
      </w:pPr>
      <w:r w:rsidRPr="007E6ACA">
        <w:rPr>
          <w:sz w:val="8"/>
          <w:szCs w:val="8"/>
        </w:rPr>
        <w:t>He has begun a multiracial conservatism</w:t>
      </w:r>
    </w:p>
    <w:p w14:paraId="085712D6" w14:textId="77777777" w:rsidR="00BD36FE" w:rsidRPr="007E6ACA" w:rsidRDefault="00BD36FE" w:rsidP="00BD36FE">
      <w:pPr>
        <w:rPr>
          <w:sz w:val="8"/>
          <w:szCs w:val="8"/>
        </w:rPr>
      </w:pPr>
      <w:r w:rsidRPr="007E6ACA">
        <w:rPr>
          <w:sz w:val="8"/>
          <w:szCs w:val="8"/>
        </w:rPr>
        <w:t>The exciting next phase of American political development was confirmed by Trump’s big win. He has blown apart the idea that the GOP is reliant on angry white men.</w:t>
      </w:r>
    </w:p>
    <w:p w14:paraId="0F7A5EBB" w14:textId="77777777" w:rsidR="00BD36FE" w:rsidRPr="007E6ACA" w:rsidRDefault="00BD36FE" w:rsidP="00BD36FE">
      <w:pPr>
        <w:rPr>
          <w:sz w:val="8"/>
          <w:szCs w:val="8"/>
        </w:rPr>
      </w:pPr>
      <w:r w:rsidRPr="007E6ACA">
        <w:rPr>
          <w:sz w:val="8"/>
          <w:szCs w:val="8"/>
        </w:rPr>
        <w:t xml:space="preserve">The gains he made with voters of </w:t>
      </w:r>
      <w:proofErr w:type="spellStart"/>
      <w:r w:rsidRPr="007E6ACA">
        <w:rPr>
          <w:sz w:val="8"/>
          <w:szCs w:val="8"/>
        </w:rPr>
        <w:t>colour</w:t>
      </w:r>
      <w:proofErr w:type="spellEnd"/>
      <w:r w:rsidRPr="007E6ACA">
        <w:rPr>
          <w:sz w:val="8"/>
          <w:szCs w:val="8"/>
        </w:rPr>
        <w:t xml:space="preserve"> were significant. Just as Democrats must now take class seriously again, so must Republicans learn how to cement their multiracial support.</w:t>
      </w:r>
    </w:p>
    <w:p w14:paraId="6490EE3E" w14:textId="77777777" w:rsidR="00BD36FE" w:rsidRPr="007E6ACA" w:rsidRDefault="00BD36FE" w:rsidP="00BD36FE">
      <w:pPr>
        <w:rPr>
          <w:sz w:val="8"/>
          <w:szCs w:val="8"/>
        </w:rPr>
      </w:pPr>
      <w:r w:rsidRPr="007E6ACA">
        <w:rPr>
          <w:sz w:val="8"/>
          <w:szCs w:val="8"/>
        </w:rPr>
        <w:t>In compelling graphics, the New York Times conceded that ‘Trump’s swift victory was driven by red shifts across the country, with gains among seemingly every possible grouping of Americans.</w:t>
      </w:r>
    </w:p>
    <w:p w14:paraId="2710B736" w14:textId="77777777" w:rsidR="00BD36FE" w:rsidRPr="007E6ACA" w:rsidRDefault="00BD36FE" w:rsidP="00BD36FE">
      <w:pPr>
        <w:rPr>
          <w:sz w:val="8"/>
          <w:szCs w:val="8"/>
        </w:rPr>
      </w:pPr>
      <w:r w:rsidRPr="007E6ACA">
        <w:rPr>
          <w:sz w:val="8"/>
          <w:szCs w:val="8"/>
        </w:rPr>
        <w:t xml:space="preserve">Native Americans, one of the groups progressives have attempted to </w:t>
      </w:r>
      <w:proofErr w:type="spellStart"/>
      <w:r w:rsidRPr="007E6ACA">
        <w:rPr>
          <w:sz w:val="8"/>
          <w:szCs w:val="8"/>
        </w:rPr>
        <w:t>sacralise</w:t>
      </w:r>
      <w:proofErr w:type="spellEnd"/>
      <w:r w:rsidRPr="007E6ACA">
        <w:rPr>
          <w:sz w:val="8"/>
          <w:szCs w:val="8"/>
        </w:rPr>
        <w:t>, moved back towards the GOP (by 10 points). Trump increased his support in Hispanic-majority counties by 13.3 points (compared to 2020).</w:t>
      </w:r>
    </w:p>
    <w:p w14:paraId="475161AB" w14:textId="77777777" w:rsidR="00BD36FE" w:rsidRPr="007E6ACA" w:rsidRDefault="00BD36FE" w:rsidP="00BD36FE">
      <w:pPr>
        <w:rPr>
          <w:sz w:val="8"/>
          <w:szCs w:val="8"/>
        </w:rPr>
      </w:pPr>
      <w:r w:rsidRPr="007E6ACA">
        <w:rPr>
          <w:sz w:val="8"/>
          <w:szCs w:val="8"/>
        </w:rPr>
        <w:t>More Hispanic women voted for Biden in 2020 than for Harris in 2024. And Trump doubled his support among black men; two in five voted for him.</w:t>
      </w:r>
    </w:p>
    <w:p w14:paraId="181CA8CD" w14:textId="77777777" w:rsidR="00BD36FE" w:rsidRDefault="00BD36FE" w:rsidP="00BD36FE">
      <w:pPr>
        <w:rPr>
          <w:sz w:val="8"/>
          <w:szCs w:val="8"/>
        </w:rPr>
      </w:pPr>
      <w:r w:rsidRPr="007E6ACA">
        <w:rPr>
          <w:sz w:val="8"/>
          <w:szCs w:val="8"/>
        </w:rPr>
        <w:t>Trump 2.0 may go down in history as the beginning of a more genuinely representative form of American democracy – one in which both parties compete on ideas rather than on identities.</w:t>
      </w:r>
    </w:p>
    <w:p w14:paraId="1E84857C" w14:textId="77777777" w:rsidR="00BD36FE" w:rsidRPr="007E6ACA" w:rsidRDefault="00BD36FE" w:rsidP="00BD36FE">
      <w:pPr>
        <w:rPr>
          <w:sz w:val="8"/>
          <w:szCs w:val="8"/>
        </w:rPr>
      </w:pPr>
      <w:r w:rsidRPr="007E6ACA">
        <w:rPr>
          <w:sz w:val="8"/>
          <w:szCs w:val="8"/>
        </w:rPr>
        <w:t>He has made the Republicans serious about governance</w:t>
      </w:r>
    </w:p>
    <w:p w14:paraId="5D01A4AF" w14:textId="77777777" w:rsidR="00BD36FE" w:rsidRPr="007E6ACA" w:rsidRDefault="00BD36FE" w:rsidP="00BD36FE">
      <w:pPr>
        <w:rPr>
          <w:sz w:val="8"/>
          <w:szCs w:val="8"/>
        </w:rPr>
      </w:pPr>
      <w:r w:rsidRPr="007E6ACA">
        <w:rPr>
          <w:sz w:val="8"/>
          <w:szCs w:val="8"/>
        </w:rPr>
        <w:t>When Trump won narrowly in 2016, it was dismissed by many as a protest vote.</w:t>
      </w:r>
    </w:p>
    <w:p w14:paraId="2317C816" w14:textId="77777777" w:rsidR="00BD36FE" w:rsidRPr="007E6ACA" w:rsidRDefault="00BD36FE" w:rsidP="00BD36FE">
      <w:pPr>
        <w:rPr>
          <w:sz w:val="8"/>
          <w:szCs w:val="8"/>
        </w:rPr>
      </w:pPr>
      <w:r w:rsidRPr="007E6ACA">
        <w:rPr>
          <w:sz w:val="8"/>
          <w:szCs w:val="8"/>
        </w:rPr>
        <w:t>In the interim, Trump has initiated a much deeper transformation of conservatism. By picking JD Vance as his vice president, Trump has anointed a technocratic as his (possible) successor in 2028.</w:t>
      </w:r>
    </w:p>
    <w:p w14:paraId="6263A6CB" w14:textId="77777777" w:rsidR="00BD36FE" w:rsidRPr="007E6ACA" w:rsidRDefault="00BD36FE" w:rsidP="00BD36FE">
      <w:pPr>
        <w:rPr>
          <w:sz w:val="8"/>
          <w:szCs w:val="8"/>
        </w:rPr>
      </w:pPr>
      <w:r w:rsidRPr="007E6ACA">
        <w:rPr>
          <w:sz w:val="8"/>
          <w:szCs w:val="8"/>
        </w:rPr>
        <w:t>Rather than shouting down the institutions of the deep state, Vance is part of a global intellectual movement determined to march back through the institutions currently occupied by the progressive Left.</w:t>
      </w:r>
    </w:p>
    <w:p w14:paraId="2402996E" w14:textId="77777777" w:rsidR="00BD36FE" w:rsidRPr="007E6ACA" w:rsidRDefault="00BD36FE" w:rsidP="00BD36FE">
      <w:pPr>
        <w:rPr>
          <w:sz w:val="8"/>
          <w:szCs w:val="8"/>
        </w:rPr>
      </w:pPr>
      <w:r w:rsidRPr="007E6ACA">
        <w:rPr>
          <w:sz w:val="8"/>
          <w:szCs w:val="8"/>
        </w:rPr>
        <w:t>The New Right need technocrats and thinkers – not reactionaries – to staff the government departments, schools and campuses of America’s future.</w:t>
      </w:r>
    </w:p>
    <w:p w14:paraId="12C4E914" w14:textId="77777777" w:rsidR="00BD36FE" w:rsidRDefault="00BD36FE" w:rsidP="00BD36FE">
      <w:pPr>
        <w:rPr>
          <w:sz w:val="8"/>
          <w:szCs w:val="8"/>
        </w:rPr>
      </w:pPr>
      <w:r w:rsidRPr="007E6ACA">
        <w:rPr>
          <w:sz w:val="8"/>
          <w:szCs w:val="8"/>
        </w:rPr>
        <w:t>This cultural recalibration is long overdue. Trump 2.0 makes it possible.</w:t>
      </w:r>
    </w:p>
    <w:p w14:paraId="272E6F1F" w14:textId="77777777" w:rsidR="00BD36FE" w:rsidRPr="00572C84" w:rsidRDefault="00BD36FE" w:rsidP="00BD36FE">
      <w:pPr>
        <w:rPr>
          <w:sz w:val="16"/>
        </w:rPr>
      </w:pPr>
      <w:r w:rsidRPr="00572C84">
        <w:rPr>
          <w:sz w:val="16"/>
        </w:rPr>
        <w:t>He’s an old lame duck</w:t>
      </w:r>
    </w:p>
    <w:p w14:paraId="3B69BD59" w14:textId="77777777" w:rsidR="00BD36FE" w:rsidRPr="00572C84" w:rsidRDefault="00BD36FE" w:rsidP="00BD36FE">
      <w:pPr>
        <w:rPr>
          <w:sz w:val="16"/>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572C84">
        <w:rPr>
          <w:rStyle w:val="StyleUnderline"/>
          <w:highlight w:val="yellow"/>
        </w:rPr>
        <w:t>left</w:t>
      </w:r>
      <w:r w:rsidRPr="007E6ACA">
        <w:rPr>
          <w:rStyle w:val="StyleUnderline"/>
        </w:rPr>
        <w:t xml:space="preserve"> should </w:t>
      </w:r>
      <w:r w:rsidRPr="00572C84">
        <w:rPr>
          <w:rStyle w:val="Emphasis"/>
          <w:highlight w:val="yellow"/>
        </w:rPr>
        <w:t>find solac</w:t>
      </w:r>
      <w:r w:rsidRPr="00603435">
        <w:rPr>
          <w:rStyle w:val="Emphasis"/>
          <w:highlight w:val="yellow"/>
        </w:rPr>
        <w:t>e in</w:t>
      </w:r>
      <w:r w:rsidRPr="00572C84">
        <w:rPr>
          <w:rStyle w:val="Emphasis"/>
        </w:rPr>
        <w:t xml:space="preserve"> his </w:t>
      </w:r>
      <w:r w:rsidRPr="00572C84">
        <w:rPr>
          <w:rStyle w:val="Emphasis"/>
          <w:highlight w:val="yellow"/>
        </w:rPr>
        <w:t>age</w:t>
      </w:r>
      <w:r w:rsidRPr="00572C84">
        <w:rPr>
          <w:sz w:val="16"/>
        </w:rPr>
        <w:t xml:space="preserve"> (he is the oldest man to win the presidency) </w:t>
      </w:r>
      <w:r w:rsidRPr="00572C84">
        <w:rPr>
          <w:rStyle w:val="StyleUnderline"/>
          <w:highlight w:val="yellow"/>
        </w:rPr>
        <w:t>and how quickly</w:t>
      </w:r>
      <w:r w:rsidRPr="007E6ACA">
        <w:rPr>
          <w:rStyle w:val="StyleUnderline"/>
        </w:rPr>
        <w:t xml:space="preserve"> his </w:t>
      </w:r>
      <w:r w:rsidRPr="00572C84">
        <w:rPr>
          <w:rStyle w:val="Emphasis"/>
          <w:highlight w:val="yellow"/>
        </w:rPr>
        <w:t>p</w:t>
      </w:r>
      <w:r w:rsidRPr="007E6ACA">
        <w:rPr>
          <w:rStyle w:val="StyleUnderline"/>
        </w:rPr>
        <w:t xml:space="preserve">olitical </w:t>
      </w:r>
      <w:r w:rsidRPr="00572C84">
        <w:rPr>
          <w:rStyle w:val="Emphasis"/>
          <w:highlight w:val="yellow"/>
        </w:rPr>
        <w:t>c</w:t>
      </w:r>
      <w:r w:rsidRPr="007E6ACA">
        <w:rPr>
          <w:rStyle w:val="StyleUnderline"/>
        </w:rPr>
        <w:t xml:space="preserve">apital </w:t>
      </w:r>
      <w:r w:rsidRPr="00572C84">
        <w:rPr>
          <w:rStyle w:val="Emphasis"/>
        </w:rPr>
        <w:t xml:space="preserve">will </w:t>
      </w:r>
      <w:r w:rsidRPr="00572C84">
        <w:rPr>
          <w:rStyle w:val="Emphasis"/>
          <w:highlight w:val="yellow"/>
        </w:rPr>
        <w:t>disappear</w:t>
      </w:r>
      <w:r w:rsidRPr="00572C84">
        <w:rPr>
          <w:sz w:val="16"/>
        </w:rPr>
        <w:t xml:space="preserve"> (which is what happens to all second termers).</w:t>
      </w:r>
    </w:p>
    <w:p w14:paraId="6291C4F0" w14:textId="77777777" w:rsidR="00BD36FE" w:rsidRPr="00572C84" w:rsidRDefault="00BD36FE" w:rsidP="00BD36FE">
      <w:pPr>
        <w:rPr>
          <w:sz w:val="16"/>
        </w:rPr>
      </w:pPr>
      <w:r w:rsidRPr="00572C84">
        <w:rPr>
          <w:sz w:val="16"/>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572C84">
        <w:rPr>
          <w:sz w:val="16"/>
        </w:rPr>
        <w:t>.</w:t>
      </w:r>
    </w:p>
    <w:p w14:paraId="0D3D2194" w14:textId="77777777" w:rsidR="00BD36FE" w:rsidRPr="00572C84" w:rsidRDefault="00BD36FE" w:rsidP="00BD36FE">
      <w:pPr>
        <w:rPr>
          <w:sz w:val="16"/>
        </w:rPr>
      </w:pPr>
      <w:r w:rsidRPr="00572C84">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572C84">
        <w:rPr>
          <w:rStyle w:val="StyleUnderline"/>
          <w:highlight w:val="yellow"/>
        </w:rPr>
        <w:t xml:space="preserve">are </w:t>
      </w:r>
      <w:r w:rsidRPr="00572C84">
        <w:rPr>
          <w:rStyle w:val="Emphasis"/>
          <w:highlight w:val="yellow"/>
        </w:rPr>
        <w:t>lame ducks</w:t>
      </w:r>
      <w:r w:rsidRPr="00572C84">
        <w:rPr>
          <w:sz w:val="16"/>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572C84">
        <w:rPr>
          <w:sz w:val="16"/>
        </w:rPr>
        <w:t>.</w:t>
      </w:r>
    </w:p>
    <w:p w14:paraId="7D3DDDF0" w14:textId="77777777" w:rsidR="00BD36FE" w:rsidRPr="00572C84" w:rsidRDefault="00BD36FE" w:rsidP="00BD36FE">
      <w:pPr>
        <w:rPr>
          <w:sz w:val="16"/>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572C84">
        <w:rPr>
          <w:sz w:val="16"/>
        </w:rPr>
        <w:t>.</w:t>
      </w:r>
    </w:p>
    <w:p w14:paraId="497842B6" w14:textId="77777777" w:rsidR="00BD36FE" w:rsidRPr="00572C84" w:rsidRDefault="00BD36FE" w:rsidP="00BD36FE">
      <w:pPr>
        <w:rPr>
          <w:sz w:val="16"/>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572C84">
        <w:rPr>
          <w:sz w:val="16"/>
        </w:rPr>
        <w:t>. Richard Nixon resigned in his. Ronald Reagan’s was nearly ended by the Iran-Contra scandal. George W. Bush faced a global financial crisis. Barack Obama’s second term failure was the election of Donald Trump in 2016.</w:t>
      </w:r>
    </w:p>
    <w:p w14:paraId="25A42A25" w14:textId="77777777" w:rsidR="00BD36FE" w:rsidRPr="00572C84" w:rsidRDefault="00BD36FE" w:rsidP="00BD36FE">
      <w:pPr>
        <w:rPr>
          <w:sz w:val="16"/>
        </w:rPr>
      </w:pPr>
      <w:r w:rsidRPr="007F3F4B">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572C84">
        <w:rPr>
          <w:rStyle w:val="Emphasis"/>
          <w:highlight w:val="yellow"/>
        </w:rPr>
        <w:t>be</w:t>
      </w:r>
      <w:r w:rsidRPr="00572C84">
        <w:rPr>
          <w:rStyle w:val="Emphasis"/>
        </w:rPr>
        <w:t xml:space="preserve"> un</w:t>
      </w:r>
      <w:r w:rsidRPr="00572C84">
        <w:rPr>
          <w:rStyle w:val="Emphasis"/>
          <w:highlight w:val="yellow"/>
        </w:rPr>
        <w:t>bounded</w:t>
      </w:r>
      <w:r w:rsidRPr="007E6ACA">
        <w:rPr>
          <w:rStyle w:val="StyleUnderline"/>
        </w:rPr>
        <w:t xml:space="preserve">. He will </w:t>
      </w:r>
      <w:r w:rsidRPr="00572C84">
        <w:rPr>
          <w:rStyle w:val="StyleUnderline"/>
          <w:highlight w:val="yellow"/>
        </w:rPr>
        <w:t xml:space="preserve">face the same </w:t>
      </w:r>
      <w:r w:rsidRPr="00572C84">
        <w:rPr>
          <w:rStyle w:val="Emphasis"/>
          <w:highlight w:val="yellow"/>
        </w:rPr>
        <w:t>structural</w:t>
      </w:r>
      <w:r w:rsidRPr="00572C84">
        <w:rPr>
          <w:rStyle w:val="Emphasis"/>
        </w:rPr>
        <w:t xml:space="preserve">-political </w:t>
      </w:r>
      <w:r w:rsidRPr="00572C84">
        <w:rPr>
          <w:rStyle w:val="Emphasis"/>
          <w:highlight w:val="yellow"/>
        </w:rPr>
        <w:t>pressures</w:t>
      </w:r>
      <w:r w:rsidRPr="007E6ACA">
        <w:rPr>
          <w:rStyle w:val="StyleUnderline"/>
        </w:rPr>
        <w:t xml:space="preserve"> as his predecessors</w:t>
      </w:r>
      <w:r w:rsidRPr="00572C84">
        <w:rPr>
          <w:sz w:val="16"/>
        </w:rPr>
        <w:t>.</w:t>
      </w:r>
    </w:p>
    <w:p w14:paraId="25F181BE" w14:textId="77777777" w:rsidR="00BD36FE" w:rsidRPr="00572C84" w:rsidRDefault="00BD36FE" w:rsidP="00BD36FE">
      <w:pPr>
        <w:rPr>
          <w:sz w:val="16"/>
        </w:rPr>
      </w:pPr>
      <w:r w:rsidRPr="00572C84">
        <w:rPr>
          <w:sz w:val="16"/>
        </w:rPr>
        <w:t>The Constitution holds</w:t>
      </w:r>
    </w:p>
    <w:p w14:paraId="3D0B279F" w14:textId="77777777" w:rsidR="00BD36FE" w:rsidRPr="00572C84" w:rsidRDefault="00BD36FE" w:rsidP="00BD36FE">
      <w:pPr>
        <w:rPr>
          <w:sz w:val="16"/>
        </w:rPr>
      </w:pPr>
      <w:r w:rsidRPr="00572C84">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7F3F4B">
        <w:rPr>
          <w:rStyle w:val="Emphasis"/>
          <w:highlight w:val="yellow"/>
        </w:rPr>
        <w:t>the Constitution</w:t>
      </w:r>
      <w:r w:rsidRPr="007E6ACA">
        <w:rPr>
          <w:rStyle w:val="StyleUnderline"/>
        </w:rPr>
        <w:t xml:space="preserve"> of the United States, now in its 24th decade of operation</w:t>
      </w:r>
      <w:r w:rsidRPr="00572C84">
        <w:rPr>
          <w:sz w:val="16"/>
        </w:rPr>
        <w:t>.</w:t>
      </w:r>
    </w:p>
    <w:p w14:paraId="6FFBD12E" w14:textId="77777777" w:rsidR="00BD36FE" w:rsidRPr="00572C84" w:rsidRDefault="00BD36FE" w:rsidP="00BD36FE">
      <w:pPr>
        <w:rPr>
          <w:sz w:val="16"/>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572C84">
        <w:rPr>
          <w:sz w:val="16"/>
        </w:rPr>
        <w:t>.</w:t>
      </w:r>
    </w:p>
    <w:p w14:paraId="2A94CA6C" w14:textId="77777777" w:rsidR="00BD36FE" w:rsidRPr="00572C84" w:rsidRDefault="00BD36FE" w:rsidP="00BD36FE">
      <w:pPr>
        <w:rPr>
          <w:rStyle w:val="Emphasis"/>
        </w:rPr>
      </w:pPr>
      <w:r w:rsidRPr="00572C84">
        <w:rPr>
          <w:rStyle w:val="Emphasis"/>
        </w:rPr>
        <w:t>But the Constitution held. It holds still.</w:t>
      </w:r>
    </w:p>
    <w:p w14:paraId="29265CB0" w14:textId="77777777" w:rsidR="00BD36FE" w:rsidRPr="00572C84" w:rsidRDefault="00BD36FE" w:rsidP="00BD36FE">
      <w:pPr>
        <w:rPr>
          <w:sz w:val="16"/>
        </w:rPr>
      </w:pPr>
      <w:r w:rsidRPr="007E6ACA">
        <w:rPr>
          <w:rStyle w:val="StyleUnderline"/>
        </w:rPr>
        <w:t xml:space="preserve">Trump left office reluctantly but </w:t>
      </w:r>
      <w:r w:rsidRPr="00572C84">
        <w:rPr>
          <w:rStyle w:val="Emphasis"/>
        </w:rPr>
        <w:t>left nonetheless</w:t>
      </w:r>
      <w:r w:rsidRPr="00572C84">
        <w:rPr>
          <w:sz w:val="16"/>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572C84">
        <w:rPr>
          <w:sz w:val="16"/>
        </w:rPr>
        <w:t>, as the Constitution allows.</w:t>
      </w:r>
    </w:p>
    <w:p w14:paraId="3FBEA268" w14:textId="77777777" w:rsidR="00BD36FE" w:rsidRPr="00572C84" w:rsidRDefault="00BD36FE" w:rsidP="00BD36FE">
      <w:pPr>
        <w:rPr>
          <w:sz w:val="16"/>
        </w:rPr>
      </w:pPr>
      <w:r w:rsidRPr="00572C84">
        <w:rPr>
          <w:sz w:val="16"/>
        </w:rPr>
        <w:t>In questions of power then," said Thomas Jefferson, "let no more be heard of confidence in man, but bind him down from mischief by the chains of the constitution."</w:t>
      </w:r>
    </w:p>
    <w:p w14:paraId="0F693ACA" w14:textId="77777777" w:rsidR="00BD36FE" w:rsidRDefault="00BD36FE" w:rsidP="00BD36FE">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t>.</w:t>
      </w:r>
    </w:p>
    <w:p w14:paraId="5301040A" w14:textId="77777777" w:rsidR="00BD36FE" w:rsidRPr="00074D0D" w:rsidRDefault="00BD36FE" w:rsidP="00BD36FE">
      <w:pPr>
        <w:pStyle w:val="Heading3"/>
      </w:pPr>
      <w:r>
        <w:t>Legality---Turn---1NC</w:t>
      </w:r>
    </w:p>
    <w:p w14:paraId="6904D75C" w14:textId="77777777" w:rsidR="00BD36FE" w:rsidRPr="00B94DEA" w:rsidRDefault="00BD36FE" w:rsidP="00BD36FE">
      <w:pPr>
        <w:pStyle w:val="Heading4"/>
      </w:pPr>
      <w:r w:rsidRPr="00294FCB">
        <w:t>The plan</w:t>
      </w:r>
      <w:r>
        <w:t>’s</w:t>
      </w:r>
      <w:r w:rsidRPr="00294FCB">
        <w:t xml:space="preserve"> </w:t>
      </w:r>
      <w:r w:rsidRPr="00294FCB">
        <w:rPr>
          <w:u w:val="single"/>
        </w:rPr>
        <w:t>codification</w:t>
      </w:r>
      <w:r w:rsidRPr="00294FCB">
        <w:t xml:space="preserve"> of collective bargaining </w:t>
      </w:r>
      <w:r>
        <w:rPr>
          <w:u w:val="single"/>
        </w:rPr>
        <w:t>spills over</w:t>
      </w:r>
      <w:r>
        <w:t>.</w:t>
      </w:r>
    </w:p>
    <w:p w14:paraId="79C6DB8E" w14:textId="77777777" w:rsidR="00BD36FE" w:rsidRPr="00294FCB" w:rsidRDefault="00BD36FE" w:rsidP="00BD36FE">
      <w:r w:rsidRPr="00294FCB">
        <w:t xml:space="preserve">Alexander T. </w:t>
      </w:r>
      <w:r w:rsidRPr="00294FCB">
        <w:rPr>
          <w:rStyle w:val="Style13ptBold"/>
        </w:rPr>
        <w:t>MacDonald 25</w:t>
      </w:r>
      <w:r w:rsidRPr="00294FCB">
        <w:t>, JD, Shareholder &amp; Co-Chair of the Workplace Policy Institute, Littler Mendelson P.C., 2-24-25, “Does Collective Bargaining Violate Article II? How the Unitary Executive Theory Could Transform the Federal Workforce,” https://fedsoc.org/commentary/fedsoc-blog/does-collective-bargaining-violate-article-ii-how-the-unitary-executive-theory-could-transform-the-federal-workforce</w:t>
      </w:r>
    </w:p>
    <w:p w14:paraId="5CE1CF72" w14:textId="77777777" w:rsidR="00BD36FE" w:rsidRPr="00582C52" w:rsidRDefault="00BD36FE" w:rsidP="00BD36FE">
      <w:pPr>
        <w:rPr>
          <w:sz w:val="16"/>
        </w:rPr>
      </w:pPr>
      <w:r w:rsidRPr="00582C52">
        <w:rPr>
          <w:sz w:val="16"/>
        </w:rPr>
        <w:t xml:space="preserve">But to some, </w:t>
      </w:r>
      <w:r w:rsidRPr="00294FCB">
        <w:rPr>
          <w:rStyle w:val="StyleUnderline"/>
        </w:rPr>
        <w:t>the idea of “</w:t>
      </w:r>
      <w:r w:rsidRPr="00294FCB">
        <w:rPr>
          <w:rStyle w:val="Emphasis"/>
        </w:rPr>
        <w:t>Trump-proofing</w:t>
      </w:r>
      <w:r w:rsidRPr="00294FCB">
        <w:rPr>
          <w:rStyle w:val="StyleUnderline"/>
        </w:rPr>
        <w:t xml:space="preserve">” the executive branch was a </w:t>
      </w:r>
      <w:r w:rsidRPr="00294FCB">
        <w:rPr>
          <w:rStyle w:val="Emphasis"/>
        </w:rPr>
        <w:t>contradiction</w:t>
      </w:r>
      <w:r w:rsidRPr="00582C52">
        <w:rPr>
          <w:sz w:val="16"/>
        </w:rPr>
        <w:t xml:space="preserve"> in terms. In recent years, a growing number of </w:t>
      </w:r>
      <w:r w:rsidRPr="00294FCB">
        <w:rPr>
          <w:rStyle w:val="StyleUnderline"/>
        </w:rPr>
        <w:t>judges and scholars have coalesced around the “</w:t>
      </w:r>
      <w:r w:rsidRPr="00161D78">
        <w:rPr>
          <w:rStyle w:val="Emphasis"/>
          <w:highlight w:val="yellow"/>
        </w:rPr>
        <w:t>unitary executive</w:t>
      </w:r>
      <w:r w:rsidRPr="00294FCB">
        <w:rPr>
          <w:rStyle w:val="StyleUnderline"/>
        </w:rPr>
        <w:t xml:space="preserve">” theory—the idea that </w:t>
      </w:r>
      <w:r w:rsidRPr="00294FCB">
        <w:rPr>
          <w:rStyle w:val="Emphasis"/>
        </w:rPr>
        <w:t>all executive power</w:t>
      </w:r>
      <w:r w:rsidRPr="00294FCB">
        <w:rPr>
          <w:rStyle w:val="StyleUnderline"/>
        </w:rPr>
        <w:t xml:space="preserve"> lies with the </w:t>
      </w:r>
      <w:r w:rsidRPr="00294FCB">
        <w:rPr>
          <w:rStyle w:val="Emphasis"/>
        </w:rPr>
        <w:t>president</w:t>
      </w:r>
      <w:r w:rsidRPr="00294FCB">
        <w:rPr>
          <w:rStyle w:val="StyleUnderline"/>
        </w:rPr>
        <w:t>. The theory assumes that the president has a personal responsibility to manage the executive branch. He alone is empowered to “take Care that the laws be faithfully executed</w:t>
      </w:r>
      <w:r w:rsidRPr="00582C52">
        <w:rPr>
          <w:sz w:val="16"/>
        </w:rPr>
        <w:t xml:space="preserve">.” So </w:t>
      </w:r>
      <w:r w:rsidRPr="00294FCB">
        <w:rPr>
          <w:rStyle w:val="StyleUnderline"/>
        </w:rPr>
        <w:t xml:space="preserve">in that view, it makes </w:t>
      </w:r>
      <w:r w:rsidRPr="00294FCB">
        <w:rPr>
          <w:rStyle w:val="Emphasis"/>
        </w:rPr>
        <w:t>no sense</w:t>
      </w:r>
      <w:r w:rsidRPr="00294FCB">
        <w:rPr>
          <w:rStyle w:val="StyleUnderline"/>
        </w:rPr>
        <w:t xml:space="preserve"> to protect the executive branch from the president. </w:t>
      </w:r>
      <w:r w:rsidRPr="00161D78">
        <w:rPr>
          <w:rStyle w:val="StyleUnderline"/>
          <w:highlight w:val="yellow"/>
        </w:rPr>
        <w:t xml:space="preserve">The president </w:t>
      </w:r>
      <w:r w:rsidRPr="00161D78">
        <w:rPr>
          <w:rStyle w:val="Emphasis"/>
          <w:highlight w:val="yellow"/>
        </w:rPr>
        <w:t>is</w:t>
      </w:r>
      <w:r w:rsidRPr="00294FCB">
        <w:rPr>
          <w:rStyle w:val="StyleUnderline"/>
        </w:rPr>
        <w:t xml:space="preserve">, for all intents and purposes, </w:t>
      </w:r>
      <w:r w:rsidRPr="00161D78">
        <w:rPr>
          <w:rStyle w:val="StyleUnderline"/>
          <w:highlight w:val="yellow"/>
        </w:rPr>
        <w:t xml:space="preserve">the </w:t>
      </w:r>
      <w:r w:rsidRPr="00161D78">
        <w:rPr>
          <w:rStyle w:val="Emphasis"/>
          <w:highlight w:val="yellow"/>
        </w:rPr>
        <w:t>executive branch personified</w:t>
      </w:r>
      <w:r w:rsidRPr="00582C52">
        <w:rPr>
          <w:sz w:val="16"/>
        </w:rPr>
        <w:t>.</w:t>
      </w:r>
    </w:p>
    <w:p w14:paraId="5DE021CD" w14:textId="77777777" w:rsidR="00BD36FE" w:rsidRPr="00582C52" w:rsidRDefault="00BD36FE" w:rsidP="00BD36FE">
      <w:pPr>
        <w:rPr>
          <w:sz w:val="16"/>
        </w:rPr>
      </w:pPr>
      <w:r w:rsidRPr="00582C52">
        <w:rPr>
          <w:sz w:val="16"/>
        </w:rPr>
        <w:t xml:space="preserve">Given that theory’s growing popularity, it was no surprise that some objected to the last-minute union agreement. But taken to its logical conclusion, </w:t>
      </w:r>
      <w:r w:rsidRPr="00294FCB">
        <w:rPr>
          <w:rStyle w:val="StyleUnderline"/>
        </w:rPr>
        <w:t xml:space="preserve">the theory would affect </w:t>
      </w:r>
      <w:r w:rsidRPr="00294FCB">
        <w:rPr>
          <w:rStyle w:val="Emphasis"/>
        </w:rPr>
        <w:t>more</w:t>
      </w:r>
      <w:r w:rsidRPr="00294FCB">
        <w:rPr>
          <w:rStyle w:val="StyleUnderline"/>
        </w:rPr>
        <w:t xml:space="preserve"> than </w:t>
      </w:r>
      <w:r w:rsidRPr="00294FCB">
        <w:rPr>
          <w:rStyle w:val="Emphasis"/>
        </w:rPr>
        <w:t>just one</w:t>
      </w:r>
      <w:r w:rsidRPr="00294FCB">
        <w:rPr>
          <w:rStyle w:val="StyleUnderline"/>
        </w:rPr>
        <w:t xml:space="preserve"> agreement; it would </w:t>
      </w:r>
      <w:r w:rsidRPr="00294FCB">
        <w:rPr>
          <w:rStyle w:val="Emphasis"/>
        </w:rPr>
        <w:t>undermine</w:t>
      </w:r>
      <w:r w:rsidRPr="00294FCB">
        <w:rPr>
          <w:rStyle w:val="StyleUnderline"/>
        </w:rPr>
        <w:t xml:space="preserve"> the</w:t>
      </w:r>
      <w:r w:rsidRPr="00582C52">
        <w:rPr>
          <w:sz w:val="16"/>
        </w:rPr>
        <w:t xml:space="preserve"> very </w:t>
      </w:r>
      <w:r w:rsidRPr="00294FCB">
        <w:rPr>
          <w:rStyle w:val="StyleUnderline"/>
        </w:rPr>
        <w:t xml:space="preserve">idea of </w:t>
      </w:r>
      <w:r w:rsidRPr="00294FCB">
        <w:rPr>
          <w:rStyle w:val="Emphasis"/>
        </w:rPr>
        <w:t>collective bargaining</w:t>
      </w:r>
      <w:r w:rsidRPr="00294FCB">
        <w:rPr>
          <w:rStyle w:val="StyleUnderline"/>
        </w:rPr>
        <w:t xml:space="preserve"> in the </w:t>
      </w:r>
      <w:r w:rsidRPr="00294FCB">
        <w:rPr>
          <w:rStyle w:val="Emphasis"/>
        </w:rPr>
        <w:t>exec</w:t>
      </w:r>
      <w:r w:rsidRPr="00294FCB">
        <w:rPr>
          <w:rStyle w:val="StyleUnderline"/>
        </w:rPr>
        <w:t xml:space="preserve">utive branch. </w:t>
      </w:r>
      <w:r w:rsidRPr="00161D78">
        <w:rPr>
          <w:rStyle w:val="StyleUnderline"/>
          <w:highlight w:val="yellow"/>
        </w:rPr>
        <w:t>Collective bargaining is</w:t>
      </w:r>
      <w:r w:rsidRPr="00582C52">
        <w:rPr>
          <w:sz w:val="16"/>
        </w:rPr>
        <w:t xml:space="preserve"> ultimately </w:t>
      </w:r>
      <w:r w:rsidRPr="00294FCB">
        <w:rPr>
          <w:rStyle w:val="StyleUnderline"/>
        </w:rPr>
        <w:t xml:space="preserve">about </w:t>
      </w:r>
      <w:r w:rsidRPr="00294FCB">
        <w:rPr>
          <w:rStyle w:val="Emphasis"/>
        </w:rPr>
        <w:t>control</w:t>
      </w:r>
      <w:r w:rsidRPr="00294FCB">
        <w:rPr>
          <w:rStyle w:val="StyleUnderline"/>
        </w:rPr>
        <w:t xml:space="preserve">; it is </w:t>
      </w:r>
      <w:r w:rsidRPr="00161D78">
        <w:rPr>
          <w:rStyle w:val="StyleUnderline"/>
          <w:highlight w:val="yellow"/>
        </w:rPr>
        <w:t xml:space="preserve">designed to </w:t>
      </w:r>
      <w:r w:rsidRPr="00161D78">
        <w:rPr>
          <w:rStyle w:val="Emphasis"/>
          <w:highlight w:val="yellow"/>
        </w:rPr>
        <w:t>rebalance power</w:t>
      </w:r>
      <w:r w:rsidRPr="00294FCB">
        <w:rPr>
          <w:rStyle w:val="StyleUnderline"/>
        </w:rPr>
        <w:t xml:space="preserve"> between management and labor</w:t>
      </w:r>
      <w:r w:rsidRPr="00582C52">
        <w:rPr>
          <w:sz w:val="16"/>
        </w:rPr>
        <w:t xml:space="preserve">. And </w:t>
      </w:r>
      <w:r w:rsidRPr="00294FCB">
        <w:rPr>
          <w:rStyle w:val="StyleUnderline"/>
        </w:rPr>
        <w:t xml:space="preserve">when all power is </w:t>
      </w:r>
      <w:r w:rsidRPr="00294FCB">
        <w:rPr>
          <w:rStyle w:val="Emphasis"/>
        </w:rPr>
        <w:t>constitutionally vested</w:t>
      </w:r>
      <w:r w:rsidRPr="00294FCB">
        <w:rPr>
          <w:rStyle w:val="StyleUnderline"/>
        </w:rPr>
        <w:t xml:space="preserve"> in management</w:t>
      </w:r>
      <w:r w:rsidRPr="00582C52">
        <w:rPr>
          <w:sz w:val="16"/>
        </w:rPr>
        <w:t xml:space="preserve">—here, </w:t>
      </w:r>
      <w:r w:rsidRPr="00294FCB">
        <w:rPr>
          <w:rStyle w:val="StyleUnderline"/>
        </w:rPr>
        <w:t>the president—</w:t>
      </w:r>
      <w:r w:rsidRPr="00161D78">
        <w:rPr>
          <w:rStyle w:val="StyleUnderline"/>
          <w:highlight w:val="yellow"/>
        </w:rPr>
        <w:t xml:space="preserve">any rebalancing is </w:t>
      </w:r>
      <w:r w:rsidRPr="00161D78">
        <w:rPr>
          <w:rStyle w:val="Emphasis"/>
          <w:highlight w:val="yellow"/>
        </w:rPr>
        <w:t>constitutionally suspect</w:t>
      </w:r>
      <w:r w:rsidRPr="00582C52">
        <w:rPr>
          <w:sz w:val="16"/>
        </w:rPr>
        <w:t>.</w:t>
      </w:r>
    </w:p>
    <w:p w14:paraId="7A7DAA0F" w14:textId="77777777" w:rsidR="00BD36FE" w:rsidRPr="00582C52" w:rsidRDefault="00BD36FE" w:rsidP="00BD36FE">
      <w:pPr>
        <w:rPr>
          <w:sz w:val="16"/>
        </w:rPr>
      </w:pPr>
      <w:r w:rsidRPr="00294FCB">
        <w:rPr>
          <w:rStyle w:val="StyleUnderline"/>
        </w:rPr>
        <w:t>This tension isn’t new</w:t>
      </w:r>
      <w:r w:rsidRPr="00582C52">
        <w:rPr>
          <w:sz w:val="16"/>
        </w:rPr>
        <w:t xml:space="preserve">. It has been around for decades—at least as long as executive employees have had a statutory right to bargain. But </w:t>
      </w:r>
      <w:r w:rsidRPr="00161D78">
        <w:rPr>
          <w:rStyle w:val="StyleUnderline"/>
          <w:highlight w:val="yellow"/>
        </w:rPr>
        <w:t xml:space="preserve">the </w:t>
      </w:r>
      <w:r w:rsidRPr="00161D78">
        <w:rPr>
          <w:rStyle w:val="Emphasis"/>
          <w:highlight w:val="yellow"/>
        </w:rPr>
        <w:t>new admin</w:t>
      </w:r>
      <w:r w:rsidRPr="00582C52">
        <w:rPr>
          <w:sz w:val="16"/>
        </w:rPr>
        <w:t xml:space="preserve">istration </w:t>
      </w:r>
      <w:r w:rsidRPr="00294FCB">
        <w:rPr>
          <w:rStyle w:val="StyleUnderline"/>
        </w:rPr>
        <w:t>has shown itself willing to challenge settled ideas. It has already thrown off</w:t>
      </w:r>
      <w:r w:rsidRPr="00582C52">
        <w:rPr>
          <w:sz w:val="16"/>
        </w:rPr>
        <w:t xml:space="preserve"> many </w:t>
      </w:r>
      <w:r w:rsidRPr="00294FCB">
        <w:rPr>
          <w:rStyle w:val="Emphasis"/>
        </w:rPr>
        <w:t>external brakes</w:t>
      </w:r>
      <w:r w:rsidRPr="00582C52">
        <w:rPr>
          <w:sz w:val="16"/>
        </w:rPr>
        <w:t xml:space="preserve">, often </w:t>
      </w:r>
      <w:r w:rsidRPr="00161D78">
        <w:rPr>
          <w:rStyle w:val="StyleUnderline"/>
          <w:highlight w:val="yellow"/>
        </w:rPr>
        <w:t xml:space="preserve">citing the </w:t>
      </w:r>
      <w:r w:rsidRPr="00161D78">
        <w:rPr>
          <w:rStyle w:val="Emphasis"/>
          <w:highlight w:val="yellow"/>
        </w:rPr>
        <w:t>unitary executive</w:t>
      </w:r>
      <w:r w:rsidRPr="00582C52">
        <w:rPr>
          <w:sz w:val="16"/>
        </w:rPr>
        <w:t xml:space="preserve"> theory. </w:t>
      </w:r>
      <w:r w:rsidRPr="00161D78">
        <w:rPr>
          <w:rStyle w:val="Emphasis"/>
          <w:highlight w:val="yellow"/>
        </w:rPr>
        <w:t>Collective bargaining</w:t>
      </w:r>
      <w:r w:rsidRPr="00582C52">
        <w:rPr>
          <w:sz w:val="16"/>
          <w:highlight w:val="yellow"/>
        </w:rPr>
        <w:t xml:space="preserve"> </w:t>
      </w:r>
      <w:r w:rsidRPr="00161D78">
        <w:rPr>
          <w:rStyle w:val="StyleUnderline"/>
          <w:highlight w:val="yellow"/>
        </w:rPr>
        <w:t>could</w:t>
      </w:r>
      <w:r w:rsidRPr="00582C52">
        <w:rPr>
          <w:sz w:val="16"/>
        </w:rPr>
        <w:t xml:space="preserve"> very well </w:t>
      </w:r>
      <w:r w:rsidRPr="00161D78">
        <w:rPr>
          <w:rStyle w:val="StyleUnderline"/>
          <w:highlight w:val="yellow"/>
        </w:rPr>
        <w:t xml:space="preserve">be </w:t>
      </w:r>
      <w:r w:rsidRPr="00161D78">
        <w:rPr>
          <w:rStyle w:val="Emphasis"/>
          <w:highlight w:val="yellow"/>
        </w:rPr>
        <w:t>next</w:t>
      </w:r>
      <w:r w:rsidRPr="00582C52">
        <w:rPr>
          <w:sz w:val="16"/>
        </w:rPr>
        <w:t>.</w:t>
      </w:r>
    </w:p>
    <w:p w14:paraId="41F1F391" w14:textId="77777777" w:rsidR="00BD36FE" w:rsidRPr="00294FCB" w:rsidRDefault="00BD36FE" w:rsidP="00BD36FE">
      <w:pPr>
        <w:rPr>
          <w:rStyle w:val="StyleUnderline"/>
        </w:rPr>
      </w:pPr>
      <w:r w:rsidRPr="00294FCB">
        <w:rPr>
          <w:rStyle w:val="StyleUnderline"/>
        </w:rPr>
        <w:t>Tying the President’s Hands</w:t>
      </w:r>
    </w:p>
    <w:p w14:paraId="7A19CDBA" w14:textId="77777777" w:rsidR="00BD36FE" w:rsidRPr="00582C52" w:rsidRDefault="00BD36FE" w:rsidP="00BD36FE">
      <w:pPr>
        <w:rPr>
          <w:sz w:val="16"/>
        </w:rPr>
      </w:pPr>
      <w:r w:rsidRPr="00582C52">
        <w:rPr>
          <w:sz w:val="16"/>
        </w:rPr>
        <w:t xml:space="preserve">The </w:t>
      </w:r>
      <w:r w:rsidRPr="00294FCB">
        <w:rPr>
          <w:rStyle w:val="StyleUnderline"/>
        </w:rPr>
        <w:t>unitary-executive</w:t>
      </w:r>
      <w:r w:rsidRPr="00582C52">
        <w:rPr>
          <w:sz w:val="16"/>
        </w:rPr>
        <w:t xml:space="preserve"> theory isn’t new. It </w:t>
      </w:r>
      <w:r w:rsidRPr="00294FCB">
        <w:rPr>
          <w:rStyle w:val="StyleUnderline"/>
        </w:rPr>
        <w:t>stems from Article II, section 1 of the</w:t>
      </w:r>
      <w:r w:rsidRPr="00582C52">
        <w:rPr>
          <w:sz w:val="16"/>
        </w:rPr>
        <w:t xml:space="preserve"> U.S. </w:t>
      </w:r>
      <w:r w:rsidRPr="00294FCB">
        <w:rPr>
          <w:rStyle w:val="StyleUnderline"/>
        </w:rPr>
        <w:t>Constitution</w:t>
      </w:r>
      <w:r w:rsidRPr="00582C52">
        <w:rPr>
          <w:sz w:val="16"/>
        </w:rPr>
        <w:t>. Section 1 says that “the executive Power shall be vested in a President of the United States of America</w:t>
      </w:r>
      <w:r w:rsidRPr="00294FCB">
        <w:rPr>
          <w:rStyle w:val="StyleUnderline"/>
        </w:rPr>
        <w:t xml:space="preserve">.” By using the definite article—“the”—section 1 suggests that </w:t>
      </w:r>
      <w:r w:rsidRPr="00294FCB">
        <w:rPr>
          <w:rStyle w:val="Emphasis"/>
        </w:rPr>
        <w:t>executive power</w:t>
      </w:r>
      <w:r w:rsidRPr="00294FCB">
        <w:rPr>
          <w:rStyle w:val="StyleUnderline"/>
        </w:rPr>
        <w:t xml:space="preserve"> is a </w:t>
      </w:r>
      <w:r w:rsidRPr="00294FCB">
        <w:rPr>
          <w:rStyle w:val="Emphasis"/>
        </w:rPr>
        <w:t>single thing</w:t>
      </w:r>
      <w:r w:rsidRPr="00294FCB">
        <w:rPr>
          <w:rStyle w:val="StyleUnderline"/>
        </w:rPr>
        <w:t>. Whatever executive power is, there’s only</w:t>
      </w:r>
      <w:r w:rsidRPr="00582C52">
        <w:rPr>
          <w:sz w:val="16"/>
        </w:rPr>
        <w:t xml:space="preserve"> one of it. And that one, indivisible thing is </w:t>
      </w:r>
      <w:r w:rsidRPr="00294FCB">
        <w:rPr>
          <w:rStyle w:val="StyleUnderline"/>
        </w:rPr>
        <w:t>vested in the president alone</w:t>
      </w:r>
      <w:r w:rsidRPr="00582C52">
        <w:rPr>
          <w:sz w:val="16"/>
        </w:rPr>
        <w:t>.</w:t>
      </w:r>
    </w:p>
    <w:p w14:paraId="4AF6406C" w14:textId="77777777" w:rsidR="00BD36FE" w:rsidRPr="00582C52" w:rsidRDefault="00BD36FE" w:rsidP="00BD36FE">
      <w:pPr>
        <w:rPr>
          <w:sz w:val="16"/>
        </w:rPr>
      </w:pPr>
      <w:r w:rsidRPr="00582C5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4123FC8" w14:textId="77777777" w:rsidR="00BD36FE" w:rsidRPr="00582C52" w:rsidRDefault="00BD36FE" w:rsidP="00BD36FE">
      <w:pPr>
        <w:rPr>
          <w:sz w:val="16"/>
        </w:rPr>
      </w:pPr>
      <w:r w:rsidRPr="00582C52">
        <w:rPr>
          <w:sz w:val="16"/>
        </w:rPr>
        <w:t xml:space="preserve">But not everyone thought those limits were constitutional. Among the skeptics was Edwin Meese III. Appointed as attorney general in 1984, </w:t>
      </w:r>
      <w:r w:rsidRPr="00294FCB">
        <w:rPr>
          <w:rStyle w:val="StyleUnderline"/>
        </w:rPr>
        <w:t xml:space="preserve">Meese took a </w:t>
      </w:r>
      <w:r w:rsidRPr="00294FCB">
        <w:rPr>
          <w:rStyle w:val="Emphasis"/>
        </w:rPr>
        <w:t>robust view</w:t>
      </w:r>
      <w:r w:rsidRPr="00294FCB">
        <w:rPr>
          <w:rStyle w:val="StyleUnderline"/>
        </w:rPr>
        <w:t xml:space="preserve"> of executive power</w:t>
      </w:r>
      <w:r w:rsidRPr="00582C52">
        <w:rPr>
          <w:sz w:val="16"/>
        </w:rPr>
        <w:t xml:space="preserve">. He argued that the Constitution divided power cleanly among the three branches. </w:t>
      </w:r>
      <w:r w:rsidRPr="00294FCB">
        <w:rPr>
          <w:rStyle w:val="StyleUnderline"/>
        </w:rPr>
        <w:t xml:space="preserve">Just as all legislative power belonged to Congress, and all judicial power belonged to the courts, all executive power belonged to the president. Power was </w:t>
      </w:r>
      <w:r w:rsidRPr="00294FCB">
        <w:rPr>
          <w:rStyle w:val="Emphasis"/>
        </w:rPr>
        <w:t>not shared</w:t>
      </w:r>
      <w:r w:rsidRPr="00294FCB">
        <w:rPr>
          <w:rStyle w:val="StyleUnderline"/>
        </w:rPr>
        <w:t xml:space="preserve">, but </w:t>
      </w:r>
      <w:r w:rsidRPr="00294FCB">
        <w:rPr>
          <w:rStyle w:val="Emphasis"/>
        </w:rPr>
        <w:t>divided</w:t>
      </w:r>
      <w:r w:rsidRPr="00582C52">
        <w:rPr>
          <w:sz w:val="16"/>
        </w:rPr>
        <w:t xml:space="preserve">. In </w:t>
      </w:r>
      <w:r w:rsidRPr="00294FCB">
        <w:rPr>
          <w:rStyle w:val="StyleUnderline"/>
        </w:rPr>
        <w:t>each</w:t>
      </w:r>
      <w:r w:rsidRPr="00582C52">
        <w:rPr>
          <w:sz w:val="16"/>
        </w:rPr>
        <w:t xml:space="preserve"> of the </w:t>
      </w:r>
      <w:r w:rsidRPr="00294FCB">
        <w:rPr>
          <w:rStyle w:val="StyleUnderline"/>
        </w:rPr>
        <w:t>branch</w:t>
      </w:r>
      <w:r w:rsidRPr="00582C52">
        <w:rPr>
          <w:sz w:val="16"/>
        </w:rPr>
        <w:t xml:space="preserve">es, it </w:t>
      </w:r>
      <w:r w:rsidRPr="00294FCB">
        <w:rPr>
          <w:rStyle w:val="StyleUnderline"/>
        </w:rPr>
        <w:t>was “</w:t>
      </w:r>
      <w:r w:rsidRPr="00294FCB">
        <w:rPr>
          <w:rStyle w:val="Emphasis"/>
        </w:rPr>
        <w:t>unitary</w:t>
      </w:r>
      <w:r w:rsidRPr="00582C52">
        <w:rPr>
          <w:sz w:val="16"/>
        </w:rPr>
        <w:t xml:space="preserve">.” So any </w:t>
      </w:r>
      <w:r w:rsidRPr="00294FCB">
        <w:rPr>
          <w:rStyle w:val="StyleUnderline"/>
        </w:rPr>
        <w:t>efforts by</w:t>
      </w:r>
      <w:r w:rsidRPr="00582C52">
        <w:rPr>
          <w:sz w:val="16"/>
        </w:rPr>
        <w:t xml:space="preserve"> the </w:t>
      </w:r>
      <w:r w:rsidRPr="00294FCB">
        <w:rPr>
          <w:rStyle w:val="StyleUnderline"/>
        </w:rPr>
        <w:t>other branches to limit the president’s executive authority were suspect, if not unconstitutional.</w:t>
      </w:r>
    </w:p>
    <w:p w14:paraId="2B25BF9D" w14:textId="77777777" w:rsidR="00BD36FE" w:rsidRPr="00582C52" w:rsidRDefault="00BD36FE" w:rsidP="00BD36FE">
      <w:pPr>
        <w:rPr>
          <w:sz w:val="16"/>
        </w:rPr>
      </w:pPr>
      <w:r w:rsidRPr="00294FCB">
        <w:rPr>
          <w:rStyle w:val="StyleUnderline"/>
        </w:rPr>
        <w:t>That</w:t>
      </w:r>
      <w:r w:rsidRPr="00582C52">
        <w:rPr>
          <w:sz w:val="16"/>
        </w:rPr>
        <w:t xml:space="preserve"> theory </w:t>
      </w:r>
      <w:r w:rsidRPr="00294FCB">
        <w:rPr>
          <w:rStyle w:val="StyleUnderline"/>
        </w:rPr>
        <w:t>had</w:t>
      </w:r>
      <w:r w:rsidRPr="00582C52">
        <w:rPr>
          <w:sz w:val="16"/>
        </w:rPr>
        <w:t xml:space="preserve"> obvious </w:t>
      </w:r>
      <w:r w:rsidRPr="00294FCB">
        <w:rPr>
          <w:rStyle w:val="StyleUnderline"/>
        </w:rPr>
        <w:t>implications for federal personnel</w:t>
      </w:r>
      <w:r w:rsidRPr="00582C52">
        <w:rPr>
          <w:sz w:val="16"/>
        </w:rPr>
        <w:t xml:space="preserve"> policy. </w:t>
      </w:r>
      <w:r w:rsidRPr="00294FCB">
        <w:rPr>
          <w:rStyle w:val="StyleUnderline"/>
        </w:rPr>
        <w:t xml:space="preserve">If the president had exclusive power over the executive branch, it followed that he had </w:t>
      </w:r>
      <w:r w:rsidRPr="00294FCB">
        <w:rPr>
          <w:rStyle w:val="Emphasis"/>
        </w:rPr>
        <w:t>exclusive power</w:t>
      </w:r>
      <w:r w:rsidRPr="00294FCB">
        <w:rPr>
          <w:rStyle w:val="StyleUnderline"/>
        </w:rPr>
        <w:t xml:space="preserve"> over </w:t>
      </w:r>
      <w:r w:rsidRPr="00294FCB">
        <w:rPr>
          <w:rStyle w:val="Emphasis"/>
        </w:rPr>
        <w:t>executive officials</w:t>
      </w:r>
      <w:r w:rsidRPr="00294FCB">
        <w:rPr>
          <w:rStyle w:val="StyleUnderline"/>
        </w:rPr>
        <w:t>. He had to be able to give</w:t>
      </w:r>
      <w:r w:rsidRPr="00582C52">
        <w:rPr>
          <w:sz w:val="16"/>
        </w:rPr>
        <w:t xml:space="preserve"> those officials </w:t>
      </w:r>
      <w:r w:rsidRPr="00294FCB">
        <w:rPr>
          <w:rStyle w:val="StyleUnderline"/>
        </w:rPr>
        <w:t>orders</w:t>
      </w:r>
      <w:r w:rsidRPr="00582C52">
        <w:rPr>
          <w:sz w:val="16"/>
        </w:rPr>
        <w:t xml:space="preserve"> to carry out his policies. </w:t>
      </w:r>
      <w:r w:rsidRPr="00294FCB">
        <w:rPr>
          <w:rStyle w:val="StyleUnderline"/>
        </w:rPr>
        <w:t>And</w:t>
      </w:r>
      <w:r w:rsidRPr="00582C52">
        <w:rPr>
          <w:sz w:val="16"/>
        </w:rPr>
        <w:t xml:space="preserve"> if necessary, he had to be able to </w:t>
      </w:r>
      <w:r w:rsidRPr="00294FCB">
        <w:rPr>
          <w:rStyle w:val="StyleUnderline"/>
        </w:rPr>
        <w:t>remove them from office</w:t>
      </w:r>
      <w:r w:rsidRPr="00582C52">
        <w:rPr>
          <w:sz w:val="16"/>
        </w:rPr>
        <w:t>.</w:t>
      </w:r>
    </w:p>
    <w:p w14:paraId="6234A959" w14:textId="77777777" w:rsidR="00BD36FE" w:rsidRPr="00582C52" w:rsidRDefault="00BD36FE" w:rsidP="00BD36FE">
      <w:pPr>
        <w:rPr>
          <w:sz w:val="16"/>
        </w:rPr>
      </w:pPr>
      <w:r w:rsidRPr="00582C52">
        <w:rPr>
          <w:sz w:val="16"/>
        </w:rPr>
        <w:t xml:space="preserve">Until recently, the debate around that idea has centered on agency heads. Many “independent” agency heads have been insulated from control by statutory removal protections. But over time, the Supreme Court has pared those protections back. </w:t>
      </w:r>
      <w:r w:rsidRPr="00161D78">
        <w:rPr>
          <w:rStyle w:val="StyleUnderline"/>
        </w:rPr>
        <w:t>The Court has</w:t>
      </w:r>
      <w:r w:rsidRPr="00294FCB">
        <w:rPr>
          <w:rStyle w:val="StyleUnderline"/>
        </w:rPr>
        <w:t xml:space="preserve"> reasoned that </w:t>
      </w:r>
      <w:r w:rsidRPr="00161D78">
        <w:rPr>
          <w:rStyle w:val="StyleUnderline"/>
          <w:highlight w:val="yellow"/>
        </w:rPr>
        <w:t xml:space="preserve">the president can </w:t>
      </w:r>
      <w:r w:rsidRPr="00161D78">
        <w:rPr>
          <w:rStyle w:val="Emphasis"/>
          <w:highlight w:val="yellow"/>
        </w:rPr>
        <w:t>do his job only</w:t>
      </w:r>
      <w:r w:rsidRPr="00161D78">
        <w:rPr>
          <w:rStyle w:val="StyleUnderline"/>
          <w:highlight w:val="yellow"/>
        </w:rPr>
        <w:t xml:space="preserve"> if he can </w:t>
      </w:r>
      <w:r w:rsidRPr="00161D78">
        <w:rPr>
          <w:rStyle w:val="Emphasis"/>
          <w:highlight w:val="yellow"/>
        </w:rPr>
        <w:t>control</w:t>
      </w:r>
      <w:r w:rsidRPr="00294FCB">
        <w:rPr>
          <w:rStyle w:val="StyleUnderline"/>
        </w:rPr>
        <w:t xml:space="preserve"> the people who work for him</w:t>
      </w:r>
      <w:r w:rsidRPr="00582C52">
        <w:rPr>
          <w:sz w:val="16"/>
        </w:rPr>
        <w:t xml:space="preserve">. And </w:t>
      </w:r>
      <w:r w:rsidRPr="00294FCB">
        <w:rPr>
          <w:rStyle w:val="StyleUnderline"/>
        </w:rPr>
        <w:t xml:space="preserve">his most </w:t>
      </w:r>
      <w:r w:rsidRPr="00161D78">
        <w:rPr>
          <w:rStyle w:val="StyleUnderline"/>
          <w:highlight w:val="yellow"/>
        </w:rPr>
        <w:t>direct</w:t>
      </w:r>
      <w:r w:rsidRPr="00294FCB">
        <w:rPr>
          <w:rStyle w:val="StyleUnderline"/>
        </w:rPr>
        <w:t xml:space="preserve"> means of </w:t>
      </w:r>
      <w:r w:rsidRPr="00161D78">
        <w:rPr>
          <w:rStyle w:val="StyleUnderline"/>
          <w:highlight w:val="yellow"/>
        </w:rPr>
        <w:t xml:space="preserve">control is the </w:t>
      </w:r>
      <w:r w:rsidRPr="00161D78">
        <w:rPr>
          <w:rStyle w:val="Emphasis"/>
          <w:highlight w:val="yellow"/>
        </w:rPr>
        <w:t>threat of removal</w:t>
      </w:r>
      <w:r w:rsidRPr="00582C52">
        <w:rPr>
          <w:sz w:val="16"/>
        </w:rPr>
        <w:t xml:space="preserve">. So at least in most cases, </w:t>
      </w:r>
      <w:r w:rsidRPr="00161D78">
        <w:rPr>
          <w:rStyle w:val="StyleUnderline"/>
          <w:highlight w:val="yellow"/>
        </w:rPr>
        <w:t xml:space="preserve">he </w:t>
      </w:r>
      <w:r w:rsidRPr="00161D78">
        <w:rPr>
          <w:rStyle w:val="Emphasis"/>
          <w:highlight w:val="yellow"/>
        </w:rPr>
        <w:t>has to</w:t>
      </w:r>
      <w:r w:rsidRPr="00161D78">
        <w:rPr>
          <w:rStyle w:val="StyleUnderline"/>
          <w:highlight w:val="yellow"/>
        </w:rPr>
        <w:t xml:space="preserve"> be able to </w:t>
      </w:r>
      <w:r w:rsidRPr="00161D78">
        <w:rPr>
          <w:rStyle w:val="Emphasis"/>
          <w:highlight w:val="yellow"/>
        </w:rPr>
        <w:t>fire</w:t>
      </w:r>
      <w:r w:rsidRPr="00294FCB">
        <w:rPr>
          <w:rStyle w:val="StyleUnderline"/>
        </w:rPr>
        <w:t xml:space="preserve"> agency heads </w:t>
      </w:r>
      <w:r w:rsidRPr="00161D78">
        <w:rPr>
          <w:rStyle w:val="Emphasis"/>
          <w:highlight w:val="yellow"/>
        </w:rPr>
        <w:t>at will</w:t>
      </w:r>
      <w:r w:rsidRPr="00582C52">
        <w:rPr>
          <w:sz w:val="16"/>
          <w:highlight w:val="yellow"/>
        </w:rPr>
        <w:t>.</w:t>
      </w:r>
      <w:r w:rsidRPr="00582C52">
        <w:rPr>
          <w:sz w:val="16"/>
        </w:rPr>
        <w:t xml:space="preserve"> </w:t>
      </w:r>
    </w:p>
    <w:p w14:paraId="1951A7D5" w14:textId="77777777" w:rsidR="00BD36FE" w:rsidRPr="00582C52" w:rsidRDefault="00BD36FE" w:rsidP="00BD36FE">
      <w:pPr>
        <w:rPr>
          <w:sz w:val="16"/>
        </w:rPr>
      </w:pPr>
      <w:r w:rsidRPr="00582C52">
        <w:rPr>
          <w:sz w:val="16"/>
        </w:rPr>
        <w:t xml:space="preserve">But </w:t>
      </w:r>
      <w:r w:rsidRPr="00294FCB">
        <w:rPr>
          <w:rStyle w:val="StyleUnderline"/>
        </w:rPr>
        <w:t>that logic</w:t>
      </w:r>
      <w:r w:rsidRPr="00582C52">
        <w:rPr>
          <w:sz w:val="16"/>
        </w:rPr>
        <w:t xml:space="preserve"> applies to more than just agency heads; it </w:t>
      </w:r>
      <w:r w:rsidRPr="00161D78">
        <w:rPr>
          <w:rStyle w:val="StyleUnderline"/>
          <w:highlight w:val="yellow"/>
        </w:rPr>
        <w:t xml:space="preserve">applies to the </w:t>
      </w:r>
      <w:r w:rsidRPr="00161D78">
        <w:rPr>
          <w:rStyle w:val="Emphasis"/>
          <w:highlight w:val="yellow"/>
        </w:rPr>
        <w:t>entire executive workforce</w:t>
      </w:r>
      <w:r w:rsidRPr="00582C52">
        <w:rPr>
          <w:sz w:val="16"/>
        </w:rPr>
        <w:t xml:space="preserve">. After all, </w:t>
      </w:r>
      <w:r w:rsidRPr="00294FCB">
        <w:rPr>
          <w:rStyle w:val="StyleUnderline"/>
        </w:rPr>
        <w:t xml:space="preserve">it’s not agency heads who carry out </w:t>
      </w:r>
      <w:r w:rsidRPr="00582C52">
        <w:rPr>
          <w:sz w:val="16"/>
        </w:rPr>
        <w:t xml:space="preserve">the president’s </w:t>
      </w:r>
      <w:r w:rsidRPr="00294FCB">
        <w:rPr>
          <w:rStyle w:val="StyleUnderline"/>
        </w:rPr>
        <w:t>policies day to day. Agency heads don’t issue citations, approve patents, or dole out benefits</w:t>
      </w:r>
      <w:r w:rsidRPr="00582C52">
        <w:rPr>
          <w:sz w:val="16"/>
        </w:rPr>
        <w:t xml:space="preserve">. That work is done by </w:t>
      </w:r>
      <w:r w:rsidRPr="00161D78">
        <w:rPr>
          <w:rStyle w:val="Emphasis"/>
          <w:highlight w:val="yellow"/>
        </w:rPr>
        <w:t>front-line employees</w:t>
      </w:r>
      <w:r w:rsidRPr="00582C52">
        <w:rPr>
          <w:sz w:val="16"/>
        </w:rPr>
        <w:t xml:space="preserve">. Those employees </w:t>
      </w:r>
      <w:r w:rsidRPr="00161D78">
        <w:rPr>
          <w:rStyle w:val="StyleUnderline"/>
          <w:highlight w:val="yellow"/>
        </w:rPr>
        <w:t xml:space="preserve">effectively </w:t>
      </w:r>
      <w:r w:rsidRPr="00161D78">
        <w:rPr>
          <w:rStyle w:val="Emphasis"/>
          <w:highlight w:val="yellow"/>
        </w:rPr>
        <w:t>run</w:t>
      </w:r>
      <w:r w:rsidRPr="00161D78">
        <w:rPr>
          <w:rStyle w:val="StyleUnderline"/>
        </w:rPr>
        <w:t xml:space="preserve"> the executive branch</w:t>
      </w:r>
      <w:r w:rsidRPr="00582C52">
        <w:rPr>
          <w:sz w:val="16"/>
        </w:rPr>
        <w:t xml:space="preserve">. And today, </w:t>
      </w:r>
      <w:r w:rsidRPr="00161D78">
        <w:rPr>
          <w:rStyle w:val="StyleUnderline"/>
        </w:rPr>
        <w:t xml:space="preserve">many of them enjoy </w:t>
      </w:r>
      <w:r w:rsidRPr="00161D78">
        <w:rPr>
          <w:rStyle w:val="StyleUnderline"/>
          <w:highlight w:val="yellow"/>
        </w:rPr>
        <w:t>a</w:t>
      </w:r>
      <w:r w:rsidRPr="00582C52">
        <w:rPr>
          <w:sz w:val="16"/>
        </w:rPr>
        <w:t xml:space="preserve"> similar </w:t>
      </w:r>
      <w:r w:rsidRPr="00161D78">
        <w:rPr>
          <w:rStyle w:val="Emphasis"/>
          <w:highlight w:val="yellow"/>
        </w:rPr>
        <w:t>buffer</w:t>
      </w:r>
      <w:r w:rsidRPr="00161D78">
        <w:rPr>
          <w:rStyle w:val="StyleUnderline"/>
        </w:rPr>
        <w:t xml:space="preserve"> against presidential control: </w:t>
      </w:r>
      <w:r w:rsidRPr="00161D78">
        <w:rPr>
          <w:rStyle w:val="Emphasis"/>
          <w:highlight w:val="yellow"/>
        </w:rPr>
        <w:t>collective-bargaining</w:t>
      </w:r>
      <w:r w:rsidRPr="00161D78">
        <w:rPr>
          <w:rStyle w:val="StyleUnderline"/>
        </w:rPr>
        <w:t xml:space="preserve"> agreements.</w:t>
      </w:r>
    </w:p>
    <w:p w14:paraId="6CA04A74" w14:textId="77777777" w:rsidR="00BD36FE" w:rsidRPr="00582C52" w:rsidRDefault="00BD36FE" w:rsidP="00BD36FE">
      <w:pPr>
        <w:rPr>
          <w:sz w:val="16"/>
        </w:rPr>
      </w:pPr>
      <w:r w:rsidRPr="00582C52">
        <w:rPr>
          <w:sz w:val="16"/>
        </w:rPr>
        <w:t>Bargaining for Power</w:t>
      </w:r>
    </w:p>
    <w:p w14:paraId="5C552732" w14:textId="77777777" w:rsidR="00BD36FE" w:rsidRPr="00582C52" w:rsidRDefault="00BD36FE" w:rsidP="00BD36FE">
      <w:pPr>
        <w:rPr>
          <w:sz w:val="16"/>
        </w:rPr>
      </w:pPr>
      <w:r w:rsidRPr="00582C52">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9CD8819" w14:textId="77777777" w:rsidR="00BD36FE" w:rsidRPr="00582C52" w:rsidRDefault="00BD36FE" w:rsidP="00BD36FE">
      <w:pPr>
        <w:rPr>
          <w:sz w:val="16"/>
        </w:rPr>
      </w:pPr>
      <w:r w:rsidRPr="00582C52">
        <w:rPr>
          <w:sz w:val="16"/>
        </w:rPr>
        <w:t>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6CEB063D" w14:textId="77777777" w:rsidR="00BD36FE" w:rsidRPr="00582C52" w:rsidRDefault="00BD36FE" w:rsidP="00BD36FE">
      <w:pPr>
        <w:rPr>
          <w:sz w:val="16"/>
        </w:rPr>
      </w:pPr>
      <w:r w:rsidRPr="00582C52">
        <w:rPr>
          <w:sz w:val="16"/>
        </w:rPr>
        <w:t>Throwing Off the Chains</w:t>
      </w:r>
    </w:p>
    <w:p w14:paraId="0F5B463A" w14:textId="77777777" w:rsidR="00BD36FE" w:rsidRPr="00582C52" w:rsidRDefault="00BD36FE" w:rsidP="00BD36FE">
      <w:pPr>
        <w:rPr>
          <w:sz w:val="16"/>
        </w:rPr>
      </w:pPr>
      <w:r w:rsidRPr="00582C52">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w:t>
      </w:r>
      <w:r w:rsidRPr="00294FCB">
        <w:rPr>
          <w:rStyle w:val="StyleUnderline"/>
        </w:rPr>
        <w:t xml:space="preserve">removal is only </w:t>
      </w:r>
      <w:r w:rsidRPr="00294FCB">
        <w:rPr>
          <w:rStyle w:val="Emphasis"/>
        </w:rPr>
        <w:t>one application</w:t>
      </w:r>
      <w:r w:rsidRPr="00294FCB">
        <w:rPr>
          <w:rStyle w:val="StyleUnderline"/>
        </w:rPr>
        <w:t xml:space="preserve"> of the broader principle. The principle isn’t about firing executive officials; </w:t>
      </w:r>
      <w:r w:rsidRPr="00161D78">
        <w:rPr>
          <w:rStyle w:val="StyleUnderline"/>
        </w:rPr>
        <w:t xml:space="preserve">it’s about </w:t>
      </w:r>
      <w:r w:rsidRPr="00161D78">
        <w:rPr>
          <w:rStyle w:val="Emphasis"/>
        </w:rPr>
        <w:t>controlling</w:t>
      </w:r>
      <w:r w:rsidRPr="00161D78">
        <w:rPr>
          <w:rStyle w:val="StyleUnderline"/>
        </w:rPr>
        <w:t xml:space="preserve"> the</w:t>
      </w:r>
      <w:r w:rsidRPr="00294FCB">
        <w:rPr>
          <w:rStyle w:val="StyleUnderline"/>
        </w:rPr>
        <w:t xml:space="preserve"> executive </w:t>
      </w:r>
      <w:r w:rsidRPr="00161D78">
        <w:rPr>
          <w:rStyle w:val="Emphasis"/>
        </w:rPr>
        <w:t>branch</w:t>
      </w:r>
      <w:r w:rsidRPr="00161D78">
        <w:rPr>
          <w:rStyle w:val="StyleUnderline"/>
        </w:rPr>
        <w:t>.</w:t>
      </w:r>
      <w:r w:rsidRPr="00294FCB">
        <w:rPr>
          <w:rStyle w:val="StyleUnderline"/>
        </w:rPr>
        <w:t xml:space="preserve"> And </w:t>
      </w:r>
      <w:r w:rsidRPr="00161D78">
        <w:rPr>
          <w:rStyle w:val="Emphasis"/>
          <w:highlight w:val="yellow"/>
        </w:rPr>
        <w:t>collective bargaining limits</w:t>
      </w:r>
      <w:r w:rsidRPr="00161D78">
        <w:rPr>
          <w:rStyle w:val="StyleUnderline"/>
          <w:highlight w:val="yellow"/>
        </w:rPr>
        <w:t xml:space="preserve"> executive </w:t>
      </w:r>
      <w:r w:rsidRPr="00161D78">
        <w:rPr>
          <w:rStyle w:val="Emphasis"/>
          <w:highlight w:val="yellow"/>
        </w:rPr>
        <w:t>control</w:t>
      </w:r>
      <w:r w:rsidRPr="00294FCB">
        <w:rPr>
          <w:rStyle w:val="StyleUnderline"/>
        </w:rPr>
        <w:t xml:space="preserve"> just as much as any limit on removal</w:t>
      </w:r>
      <w:r w:rsidRPr="00582C52">
        <w:rPr>
          <w:sz w:val="16"/>
        </w:rPr>
        <w:t xml:space="preserve">. Among other things, </w:t>
      </w:r>
      <w:r w:rsidRPr="00294FCB">
        <w:rPr>
          <w:rStyle w:val="StyleUnderline"/>
        </w:rPr>
        <w:t xml:space="preserve">collective bargaining </w:t>
      </w:r>
      <w:r w:rsidRPr="00161D78">
        <w:rPr>
          <w:rStyle w:val="Emphasis"/>
          <w:highlight w:val="yellow"/>
        </w:rPr>
        <w:t>prevents</w:t>
      </w:r>
      <w:r w:rsidRPr="00294FCB">
        <w:rPr>
          <w:rStyle w:val="StyleUnderline"/>
        </w:rPr>
        <w:t xml:space="preserve"> the president from unilaterally implementing his </w:t>
      </w:r>
      <w:r w:rsidRPr="00161D78">
        <w:rPr>
          <w:rStyle w:val="Emphasis"/>
          <w:highlight w:val="yellow"/>
        </w:rPr>
        <w:t>preferred management</w:t>
      </w:r>
      <w:r w:rsidRPr="00294FCB">
        <w:rPr>
          <w:rStyle w:val="StyleUnderline"/>
        </w:rPr>
        <w:t xml:space="preserve"> strategies. </w:t>
      </w:r>
      <w:r w:rsidRPr="00161D78">
        <w:rPr>
          <w:rStyle w:val="StyleUnderline"/>
          <w:highlight w:val="yellow"/>
        </w:rPr>
        <w:t>He can’t</w:t>
      </w:r>
      <w:r w:rsidRPr="00294FCB">
        <w:rPr>
          <w:rStyle w:val="StyleUnderline"/>
        </w:rPr>
        <w:t xml:space="preserve"> just </w:t>
      </w:r>
      <w:r w:rsidRPr="00161D78">
        <w:rPr>
          <w:rStyle w:val="StyleUnderline"/>
          <w:highlight w:val="yellow"/>
        </w:rPr>
        <w:t>order employees back into</w:t>
      </w:r>
      <w:r w:rsidRPr="00294FCB">
        <w:rPr>
          <w:rStyle w:val="StyleUnderline"/>
        </w:rPr>
        <w:t xml:space="preserve"> the office </w:t>
      </w:r>
      <w:r w:rsidRPr="00161D78">
        <w:rPr>
          <w:rStyle w:val="Emphasis"/>
          <w:highlight w:val="yellow"/>
        </w:rPr>
        <w:t>full time</w:t>
      </w:r>
      <w:r w:rsidRPr="00161D78">
        <w:rPr>
          <w:rStyle w:val="StyleUnderline"/>
          <w:highlight w:val="yellow"/>
        </w:rPr>
        <w:t>. Nor can he implement</w:t>
      </w:r>
      <w:r w:rsidRPr="00294FCB">
        <w:rPr>
          <w:rStyle w:val="StyleUnderline"/>
        </w:rPr>
        <w:t xml:space="preserve"> other </w:t>
      </w:r>
      <w:r w:rsidRPr="00161D78">
        <w:rPr>
          <w:rStyle w:val="Emphasis"/>
          <w:highlight w:val="yellow"/>
        </w:rPr>
        <w:t>efficiency-promoting</w:t>
      </w:r>
      <w:r w:rsidRPr="00582C52">
        <w:rPr>
          <w:sz w:val="16"/>
        </w:rPr>
        <w:t xml:space="preserve"> measures. Instead, </w:t>
      </w:r>
      <w:r w:rsidRPr="00161D78">
        <w:rPr>
          <w:rStyle w:val="StyleUnderline"/>
          <w:highlight w:val="yellow"/>
        </w:rPr>
        <w:t xml:space="preserve">he must </w:t>
      </w:r>
      <w:r w:rsidRPr="00161D78">
        <w:rPr>
          <w:rStyle w:val="Emphasis"/>
          <w:highlight w:val="yellow"/>
        </w:rPr>
        <w:t>negotiate</w:t>
      </w:r>
      <w:r w:rsidRPr="00294FCB">
        <w:rPr>
          <w:rStyle w:val="StyleUnderline"/>
        </w:rPr>
        <w:t xml:space="preserve"> these measures—a process </w:t>
      </w:r>
      <w:r w:rsidRPr="00161D78">
        <w:rPr>
          <w:rStyle w:val="StyleUnderline"/>
          <w:highlight w:val="yellow"/>
        </w:rPr>
        <w:t xml:space="preserve">that can </w:t>
      </w:r>
      <w:r w:rsidRPr="00161D78">
        <w:rPr>
          <w:rStyle w:val="Emphasis"/>
          <w:highlight w:val="yellow"/>
        </w:rPr>
        <w:t>take</w:t>
      </w:r>
      <w:r w:rsidRPr="00294FCB">
        <w:rPr>
          <w:rStyle w:val="Emphasis"/>
        </w:rPr>
        <w:t xml:space="preserve"> </w:t>
      </w:r>
      <w:r w:rsidRPr="00161D78">
        <w:rPr>
          <w:rStyle w:val="Emphasis"/>
          <w:highlight w:val="yellow"/>
        </w:rPr>
        <w:t>years</w:t>
      </w:r>
      <w:r w:rsidRPr="00294FCB">
        <w:rPr>
          <w:rStyle w:val="StyleUnderline"/>
        </w:rPr>
        <w:t xml:space="preserve"> and </w:t>
      </w:r>
      <w:r w:rsidRPr="00294FCB">
        <w:rPr>
          <w:rStyle w:val="Emphasis"/>
        </w:rPr>
        <w:t>cost millions</w:t>
      </w:r>
      <w:r w:rsidRPr="00294FCB">
        <w:rPr>
          <w:rStyle w:val="StyleUnderline"/>
        </w:rPr>
        <w:t xml:space="preserve"> of taxpayer dollars</w:t>
      </w:r>
      <w:r w:rsidRPr="00582C52">
        <w:rPr>
          <w:sz w:val="16"/>
        </w:rPr>
        <w:t>.</w:t>
      </w:r>
    </w:p>
    <w:p w14:paraId="3BA1E07C" w14:textId="77777777" w:rsidR="00BD36FE" w:rsidRPr="00582C52" w:rsidRDefault="00BD36FE" w:rsidP="00BD36FE">
      <w:pPr>
        <w:rPr>
          <w:sz w:val="16"/>
        </w:rPr>
      </w:pPr>
      <w:r w:rsidRPr="00294FCB">
        <w:rPr>
          <w:rStyle w:val="StyleUnderline"/>
        </w:rPr>
        <w:t>The Department of Education agreement</w:t>
      </w:r>
      <w:r w:rsidRPr="00582C52">
        <w:rPr>
          <w:sz w:val="16"/>
        </w:rPr>
        <w:t xml:space="preserve"> is hardly the only example. It </w:t>
      </w:r>
      <w:r w:rsidRPr="00294FCB">
        <w:rPr>
          <w:rStyle w:val="StyleUnderline"/>
        </w:rPr>
        <w:t xml:space="preserve">stands out because it was signed on the eve of a </w:t>
      </w:r>
      <w:r w:rsidRPr="00294FCB">
        <w:rPr>
          <w:rStyle w:val="Emphasis"/>
        </w:rPr>
        <w:t>transition</w:t>
      </w:r>
      <w:r w:rsidRPr="00294FCB">
        <w:rPr>
          <w:rStyle w:val="StyleUnderline"/>
        </w:rPr>
        <w:t xml:space="preserve">; it was an obvious </w:t>
      </w:r>
      <w:r w:rsidRPr="00294FCB">
        <w:rPr>
          <w:rStyle w:val="Emphasis"/>
        </w:rPr>
        <w:t>attempt</w:t>
      </w:r>
      <w:r w:rsidRPr="00294FCB">
        <w:rPr>
          <w:rStyle w:val="StyleUnderline"/>
        </w:rPr>
        <w:t xml:space="preserve"> by one administration to </w:t>
      </w:r>
      <w:r w:rsidRPr="00294FCB">
        <w:rPr>
          <w:rStyle w:val="Emphasis"/>
        </w:rPr>
        <w:t>tie down</w:t>
      </w:r>
      <w:r w:rsidRPr="00294FCB">
        <w:rPr>
          <w:rStyle w:val="StyleUnderline"/>
        </w:rPr>
        <w:t xml:space="preserve"> the next. But the federal government has thousands of similar </w:t>
      </w:r>
      <w:r w:rsidRPr="00161D78">
        <w:rPr>
          <w:rStyle w:val="StyleUnderline"/>
          <w:highlight w:val="yellow"/>
        </w:rPr>
        <w:t>contracts</w:t>
      </w:r>
      <w:r w:rsidRPr="00582C52">
        <w:rPr>
          <w:sz w:val="16"/>
        </w:rPr>
        <w:t xml:space="preserve"> across its vast workforce. </w:t>
      </w:r>
      <w:r w:rsidRPr="00161D78">
        <w:rPr>
          <w:rStyle w:val="StyleUnderline"/>
        </w:rPr>
        <w:t>Each</w:t>
      </w:r>
      <w:r w:rsidRPr="00582C52">
        <w:rPr>
          <w:sz w:val="16"/>
        </w:rPr>
        <w:t xml:space="preserve"> of those contracts </w:t>
      </w:r>
      <w:r w:rsidRPr="00161D78">
        <w:rPr>
          <w:rStyle w:val="Emphasis"/>
          <w:highlight w:val="yellow"/>
        </w:rPr>
        <w:t>limit</w:t>
      </w:r>
      <w:r w:rsidRPr="00294FCB">
        <w:rPr>
          <w:rStyle w:val="Emphasis"/>
        </w:rPr>
        <w:t>s</w:t>
      </w:r>
      <w:r w:rsidRPr="00294FCB">
        <w:rPr>
          <w:rStyle w:val="StyleUnderline"/>
        </w:rPr>
        <w:t xml:space="preserve"> the </w:t>
      </w:r>
      <w:r w:rsidRPr="00161D78">
        <w:rPr>
          <w:rStyle w:val="Emphasis"/>
          <w:highlight w:val="yellow"/>
        </w:rPr>
        <w:t>president’s discretion</w:t>
      </w:r>
      <w:r w:rsidRPr="00582C52">
        <w:rPr>
          <w:sz w:val="16"/>
        </w:rPr>
        <w:t xml:space="preserve"> in the same way. They may not have been signed three days before the turnover, but </w:t>
      </w:r>
      <w:r w:rsidRPr="00161D78">
        <w:rPr>
          <w:rStyle w:val="StyleUnderline"/>
        </w:rPr>
        <w:t>they</w:t>
      </w:r>
      <w:r w:rsidRPr="00582C52">
        <w:rPr>
          <w:sz w:val="16"/>
        </w:rPr>
        <w:t xml:space="preserve"> still </w:t>
      </w:r>
      <w:r w:rsidRPr="00294FCB">
        <w:rPr>
          <w:rStyle w:val="Emphasis"/>
        </w:rPr>
        <w:t>tie</w:t>
      </w:r>
      <w:r w:rsidRPr="00294FCB">
        <w:rPr>
          <w:rStyle w:val="StyleUnderline"/>
        </w:rPr>
        <w:t xml:space="preserve"> the president’s </w:t>
      </w:r>
      <w:r w:rsidRPr="00294FCB">
        <w:rPr>
          <w:rStyle w:val="Emphasis"/>
        </w:rPr>
        <w:t>hands</w:t>
      </w:r>
      <w:r w:rsidRPr="00294FCB">
        <w:rPr>
          <w:rStyle w:val="StyleUnderline"/>
        </w:rPr>
        <w:t>. They are a check on his control over the executive branch—</w:t>
      </w:r>
      <w:r w:rsidRPr="00161D78">
        <w:rPr>
          <w:rStyle w:val="StyleUnderline"/>
          <w:highlight w:val="yellow"/>
        </w:rPr>
        <w:t xml:space="preserve">a </w:t>
      </w:r>
      <w:r w:rsidRPr="00161D78">
        <w:rPr>
          <w:rStyle w:val="Emphasis"/>
          <w:highlight w:val="yellow"/>
        </w:rPr>
        <w:t>check imposed by Congress</w:t>
      </w:r>
      <w:r w:rsidRPr="00582C52">
        <w:rPr>
          <w:sz w:val="16"/>
        </w:rPr>
        <w:t>.</w:t>
      </w:r>
    </w:p>
    <w:p w14:paraId="4C2DBE7A" w14:textId="77777777" w:rsidR="00BD36FE" w:rsidRPr="00582C52" w:rsidRDefault="00BD36FE" w:rsidP="00BD36FE">
      <w:pPr>
        <w:rPr>
          <w:sz w:val="16"/>
        </w:rPr>
      </w:pPr>
      <w:r w:rsidRPr="00582C52">
        <w:rPr>
          <w:sz w:val="16"/>
        </w:rPr>
        <w:t xml:space="preserve">Whether that check is valid remains to be seen. The new administration has already set up a test. In late January, </w:t>
      </w:r>
      <w:r w:rsidRPr="00294FCB">
        <w:rPr>
          <w:rStyle w:val="StyleUnderline"/>
        </w:rPr>
        <w:t>the president</w:t>
      </w:r>
      <w:r w:rsidRPr="00582C52">
        <w:rPr>
          <w:sz w:val="16"/>
        </w:rPr>
        <w:t xml:space="preserve"> repudiated the Department of Education contract, as well as other “lame duck” agreements. He </w:t>
      </w:r>
      <w:r w:rsidRPr="00294FCB">
        <w:rPr>
          <w:rStyle w:val="StyleUnderline"/>
        </w:rPr>
        <w:t xml:space="preserve">argued that one administration could not </w:t>
      </w:r>
      <w:r w:rsidRPr="00294FCB">
        <w:rPr>
          <w:rStyle w:val="Emphasis"/>
        </w:rPr>
        <w:t>limit another’s</w:t>
      </w:r>
      <w:r w:rsidRPr="00294FCB">
        <w:rPr>
          <w:rStyle w:val="StyleUnderline"/>
        </w:rPr>
        <w:t xml:space="preserve"> control over the federal workforce</w:t>
      </w:r>
      <w:r w:rsidRPr="00582C52">
        <w:rPr>
          <w:sz w:val="16"/>
        </w:rPr>
        <w:t xml:space="preserve">. And </w:t>
      </w:r>
      <w:r w:rsidRPr="00294FCB">
        <w:rPr>
          <w:rStyle w:val="StyleUnderline"/>
        </w:rPr>
        <w:t>if that’s true, it’s true not only for contracts signed in the waning days of the administration. It’s</w:t>
      </w:r>
      <w:r w:rsidRPr="00582C52">
        <w:rPr>
          <w:sz w:val="16"/>
        </w:rPr>
        <w:t xml:space="preserve"> also </w:t>
      </w:r>
      <w:r w:rsidRPr="00294FCB">
        <w:rPr>
          <w:rStyle w:val="StyleUnderline"/>
        </w:rPr>
        <w:t xml:space="preserve">true </w:t>
      </w:r>
      <w:r w:rsidRPr="00161D78">
        <w:rPr>
          <w:rStyle w:val="StyleUnderline"/>
        </w:rPr>
        <w:t xml:space="preserve">for </w:t>
      </w:r>
      <w:r w:rsidRPr="00161D78">
        <w:rPr>
          <w:rStyle w:val="Emphasis"/>
          <w:highlight w:val="yellow"/>
        </w:rPr>
        <w:t>every</w:t>
      </w:r>
      <w:r w:rsidRPr="00161D78">
        <w:rPr>
          <w:rStyle w:val="StyleUnderline"/>
          <w:highlight w:val="yellow"/>
        </w:rPr>
        <w:t xml:space="preserve"> collective-bargaining </w:t>
      </w:r>
      <w:r w:rsidRPr="00161D78">
        <w:rPr>
          <w:rStyle w:val="Emphasis"/>
          <w:highlight w:val="yellow"/>
        </w:rPr>
        <w:t>agreement</w:t>
      </w:r>
      <w:r w:rsidRPr="00294FCB">
        <w:rPr>
          <w:rStyle w:val="StyleUnderline"/>
        </w:rPr>
        <w:t xml:space="preserve"> in the executive branch. Each one</w:t>
      </w:r>
      <w:r w:rsidRPr="00582C52">
        <w:rPr>
          <w:sz w:val="16"/>
        </w:rPr>
        <w:t xml:space="preserve"> of those agreements </w:t>
      </w:r>
      <w:r w:rsidRPr="00294FCB">
        <w:rPr>
          <w:rStyle w:val="StyleUnderline"/>
        </w:rPr>
        <w:t xml:space="preserve">is </w:t>
      </w:r>
      <w:r w:rsidRPr="00161D78">
        <w:rPr>
          <w:rStyle w:val="StyleUnderline"/>
          <w:highlight w:val="yellow"/>
        </w:rPr>
        <w:t xml:space="preserve">the </w:t>
      </w:r>
      <w:r w:rsidRPr="00161D78">
        <w:rPr>
          <w:rStyle w:val="Emphasis"/>
          <w:highlight w:val="yellow"/>
        </w:rPr>
        <w:t>product</w:t>
      </w:r>
      <w:r w:rsidRPr="00161D78">
        <w:rPr>
          <w:rStyle w:val="StyleUnderline"/>
          <w:highlight w:val="yellow"/>
        </w:rPr>
        <w:t xml:space="preserve"> of an </w:t>
      </w:r>
      <w:r w:rsidRPr="00161D78">
        <w:rPr>
          <w:rStyle w:val="Emphasis"/>
          <w:highlight w:val="yellow"/>
        </w:rPr>
        <w:t>external brake</w:t>
      </w:r>
      <w:r w:rsidRPr="00161D78">
        <w:rPr>
          <w:rStyle w:val="StyleUnderline"/>
          <w:highlight w:val="yellow"/>
        </w:rPr>
        <w:t xml:space="preserve"> on the president’s control</w:t>
      </w:r>
      <w:r w:rsidRPr="00294FCB">
        <w:rPr>
          <w:rStyle w:val="StyleUnderline"/>
        </w:rPr>
        <w:t>.</w:t>
      </w:r>
      <w:r w:rsidRPr="00582C52">
        <w:rPr>
          <w:sz w:val="16"/>
        </w:rPr>
        <w:t xml:space="preserve"> So each one of them </w:t>
      </w:r>
      <w:r w:rsidRPr="00294FCB">
        <w:rPr>
          <w:rStyle w:val="StyleUnderline"/>
        </w:rPr>
        <w:t>raises the same questions about</w:t>
      </w:r>
      <w:r w:rsidRPr="00582C52">
        <w:rPr>
          <w:sz w:val="16"/>
        </w:rPr>
        <w:t xml:space="preserve"> the president’s “</w:t>
      </w:r>
      <w:r w:rsidRPr="00294FCB">
        <w:rPr>
          <w:rStyle w:val="Emphasis"/>
        </w:rPr>
        <w:t>unitary</w:t>
      </w:r>
      <w:r w:rsidRPr="00294FCB">
        <w:rPr>
          <w:rStyle w:val="StyleUnderline"/>
        </w:rPr>
        <w:t>” authority</w:t>
      </w:r>
      <w:r w:rsidRPr="00582C52">
        <w:rPr>
          <w:sz w:val="16"/>
        </w:rPr>
        <w:t>.</w:t>
      </w:r>
    </w:p>
    <w:p w14:paraId="11F12876" w14:textId="77777777" w:rsidR="00BD36FE" w:rsidRPr="00582C52" w:rsidRDefault="00BD36FE" w:rsidP="00BD36FE">
      <w:pPr>
        <w:rPr>
          <w:sz w:val="16"/>
        </w:rPr>
      </w:pPr>
      <w:r w:rsidRPr="00294FCB">
        <w:rPr>
          <w:rStyle w:val="StyleUnderline"/>
        </w:rPr>
        <w:t xml:space="preserve">This administration has shown itself willing to </w:t>
      </w:r>
      <w:r w:rsidRPr="00294FCB">
        <w:rPr>
          <w:rStyle w:val="Emphasis"/>
        </w:rPr>
        <w:t>test</w:t>
      </w:r>
      <w:r w:rsidRPr="00294FCB">
        <w:rPr>
          <w:rStyle w:val="StyleUnderline"/>
        </w:rPr>
        <w:t xml:space="preserve"> the </w:t>
      </w:r>
      <w:r w:rsidRPr="00294FCB">
        <w:rPr>
          <w:rStyle w:val="Emphasis"/>
        </w:rPr>
        <w:t>limits</w:t>
      </w:r>
      <w:r w:rsidRPr="00582C52">
        <w:rPr>
          <w:sz w:val="16"/>
        </w:rPr>
        <w:t xml:space="preserve"> on external controls. </w:t>
      </w:r>
      <w:r w:rsidRPr="00294FCB">
        <w:rPr>
          <w:rStyle w:val="StyleUnderline"/>
        </w:rPr>
        <w:t xml:space="preserve">One suspects that </w:t>
      </w:r>
      <w:r w:rsidRPr="00294FCB">
        <w:rPr>
          <w:rStyle w:val="Emphasis"/>
        </w:rPr>
        <w:t>collective bargaining</w:t>
      </w:r>
      <w:r w:rsidRPr="00294FCB">
        <w:rPr>
          <w:rStyle w:val="StyleUnderline"/>
        </w:rPr>
        <w:t xml:space="preserve"> could be </w:t>
      </w:r>
      <w:r w:rsidRPr="00294FCB">
        <w:rPr>
          <w:rStyle w:val="Emphasis"/>
        </w:rPr>
        <w:t>next</w:t>
      </w:r>
      <w:r w:rsidRPr="00582C52">
        <w:rPr>
          <w:sz w:val="16"/>
        </w:rPr>
        <w:t xml:space="preserve"> on its list.</w:t>
      </w:r>
    </w:p>
    <w:p w14:paraId="6BA9FE0C" w14:textId="77777777" w:rsidR="00BD36FE" w:rsidRPr="00154280" w:rsidRDefault="00BD36FE" w:rsidP="00BD36FE">
      <w:pPr>
        <w:pStyle w:val="Heading4"/>
      </w:pPr>
      <w:r>
        <w:rPr>
          <w:u w:val="single"/>
        </w:rPr>
        <w:t>Quick</w:t>
      </w:r>
      <w:r>
        <w:t xml:space="preserve"> and </w:t>
      </w:r>
      <w:r>
        <w:rPr>
          <w:u w:val="single"/>
        </w:rPr>
        <w:t>unrestrained</w:t>
      </w:r>
      <w:r>
        <w:t xml:space="preserve"> executive decision-making is necessary for </w:t>
      </w:r>
      <w:r>
        <w:rPr>
          <w:u w:val="single"/>
        </w:rPr>
        <w:t>pandemic</w:t>
      </w:r>
      <w:r>
        <w:t xml:space="preserve"> response.</w:t>
      </w:r>
    </w:p>
    <w:p w14:paraId="738401A0" w14:textId="77777777" w:rsidR="00BD36FE" w:rsidRPr="00E30ECB" w:rsidRDefault="00BD36FE" w:rsidP="00BD36FE">
      <w:r>
        <w:t xml:space="preserve">James </w:t>
      </w:r>
      <w:r w:rsidRPr="00656F94">
        <w:rPr>
          <w:rStyle w:val="Style13ptBold"/>
        </w:rPr>
        <w:t>Toomey 21</w:t>
      </w:r>
      <w:r>
        <w:t>, JD, Associate Professor, Iowa College of Law, 8-18-21, “Too Important for the Bureaucrats: Rethinking Risk and Regulatory Presumptions in Times of Crisis,”</w:t>
      </w:r>
      <w:r w:rsidRPr="00FF1B60">
        <w:t xml:space="preserve"> https://www.cambridge.org/core/journals/american-journal-of-law-and-medicine/article/too-important-for-the-bureaucrats-rethinking-risk-and-regulatory-presumptions-in-times-of-crisis/3E55C135C28A9C5A2D960D51E46B143B</w:t>
      </w:r>
    </w:p>
    <w:p w14:paraId="2A3F4D4A" w14:textId="77777777" w:rsidR="00BD36FE" w:rsidRPr="00582C52" w:rsidRDefault="00BD36FE" w:rsidP="00BD36FE">
      <w:pPr>
        <w:rPr>
          <w:sz w:val="16"/>
        </w:rPr>
      </w:pPr>
      <w:r w:rsidRPr="00A710C6">
        <w:rPr>
          <w:rStyle w:val="StyleUnderline"/>
        </w:rPr>
        <w:t>There are two essential reasons</w:t>
      </w:r>
      <w:r w:rsidRPr="00582C52">
        <w:rPr>
          <w:sz w:val="16"/>
        </w:rPr>
        <w:t xml:space="preserve"> that </w:t>
      </w:r>
      <w:r w:rsidRPr="00A710C6">
        <w:rPr>
          <w:rStyle w:val="StyleUnderline"/>
        </w:rPr>
        <w:t xml:space="preserve">the </w:t>
      </w:r>
      <w:r w:rsidRPr="00243B53">
        <w:rPr>
          <w:rStyle w:val="Emphasis"/>
        </w:rPr>
        <w:t>President</w:t>
      </w:r>
      <w:r w:rsidRPr="00A710C6">
        <w:rPr>
          <w:rStyle w:val="StyleUnderline"/>
        </w:rPr>
        <w:t xml:space="preserve"> is the </w:t>
      </w:r>
      <w:r w:rsidRPr="00A710C6">
        <w:rPr>
          <w:rStyle w:val="Emphasis"/>
        </w:rPr>
        <w:t>best office</w:t>
      </w:r>
      <w:r w:rsidRPr="00A710C6">
        <w:rPr>
          <w:rStyle w:val="StyleUnderline"/>
        </w:rPr>
        <w:t xml:space="preserve"> in which to </w:t>
      </w:r>
      <w:r w:rsidRPr="00A710C6">
        <w:rPr>
          <w:rStyle w:val="Emphasis"/>
        </w:rPr>
        <w:t>situate</w:t>
      </w:r>
      <w:r w:rsidRPr="00A710C6">
        <w:rPr>
          <w:rStyle w:val="StyleUnderline"/>
        </w:rPr>
        <w:t xml:space="preserve"> normative </w:t>
      </w:r>
      <w:r w:rsidRPr="00A710C6">
        <w:rPr>
          <w:rStyle w:val="Emphasis"/>
        </w:rPr>
        <w:t>emergency</w:t>
      </w:r>
      <w:r w:rsidRPr="00F66F2F">
        <w:rPr>
          <w:rStyle w:val="StyleUnderline"/>
        </w:rPr>
        <w:t xml:space="preserve"> decision-making,</w:t>
      </w:r>
      <w:r w:rsidRPr="00A710C6">
        <w:rPr>
          <w:rStyle w:val="StyleUnderline"/>
        </w:rPr>
        <w:t xml:space="preserve"> in</w:t>
      </w:r>
      <w:r w:rsidRPr="00582C52">
        <w:rPr>
          <w:sz w:val="16"/>
        </w:rPr>
        <w:t xml:space="preserve"> </w:t>
      </w:r>
      <w:r w:rsidRPr="00A710C6">
        <w:rPr>
          <w:rStyle w:val="Emphasis"/>
        </w:rPr>
        <w:t>public health</w:t>
      </w:r>
      <w:r w:rsidRPr="00A710C6">
        <w:rPr>
          <w:rStyle w:val="StyleUnderline"/>
        </w:rPr>
        <w:t xml:space="preserve"> crises as in war.</w:t>
      </w:r>
      <w:r w:rsidRPr="00582C52">
        <w:rPr>
          <w:sz w:val="16"/>
        </w:rPr>
        <w:t xml:space="preserve"> The first is that </w:t>
      </w:r>
      <w:r w:rsidRPr="00F66F2F">
        <w:rPr>
          <w:rStyle w:val="StyleUnderline"/>
        </w:rPr>
        <w:t xml:space="preserve">because </w:t>
      </w:r>
      <w:r w:rsidRPr="00243B53">
        <w:rPr>
          <w:rStyle w:val="StyleUnderline"/>
          <w:highlight w:val="yellow"/>
        </w:rPr>
        <w:t>emergencies require</w:t>
      </w:r>
      <w:r w:rsidRPr="00F66F2F">
        <w:rPr>
          <w:rStyle w:val="StyleUnderline"/>
        </w:rPr>
        <w:t xml:space="preserve"> </w:t>
      </w:r>
      <w:r w:rsidRPr="00243B53">
        <w:rPr>
          <w:rStyle w:val="Emphasis"/>
          <w:highlight w:val="yellow"/>
        </w:rPr>
        <w:t>immediate response</w:t>
      </w:r>
      <w:r w:rsidRPr="00F66F2F">
        <w:rPr>
          <w:rStyle w:val="StyleUnderline"/>
        </w:rPr>
        <w:t xml:space="preserve">, decision-making authority should be situated </w:t>
      </w:r>
      <w:r w:rsidRPr="00243B53">
        <w:rPr>
          <w:rStyle w:val="StyleUnderline"/>
          <w:highlight w:val="yellow"/>
        </w:rPr>
        <w:t xml:space="preserve">in </w:t>
      </w:r>
      <w:r w:rsidRPr="00243B53">
        <w:rPr>
          <w:rStyle w:val="Emphasis"/>
          <w:highlight w:val="yellow"/>
        </w:rPr>
        <w:t>one person</w:t>
      </w:r>
      <w:r w:rsidRPr="00243B53">
        <w:rPr>
          <w:rStyle w:val="StyleUnderline"/>
          <w:highlight w:val="yellow"/>
        </w:rPr>
        <w:t xml:space="preserve">, who can </w:t>
      </w:r>
      <w:r w:rsidRPr="00243B53">
        <w:rPr>
          <w:rStyle w:val="Emphasis"/>
          <w:highlight w:val="yellow"/>
        </w:rPr>
        <w:t>respond</w:t>
      </w:r>
      <w:r w:rsidRPr="00F66F2F">
        <w:rPr>
          <w:rStyle w:val="StyleUnderline"/>
        </w:rPr>
        <w:t xml:space="preserve"> more </w:t>
      </w:r>
      <w:r w:rsidRPr="00243B53">
        <w:rPr>
          <w:rStyle w:val="Emphasis"/>
          <w:highlight w:val="yellow"/>
        </w:rPr>
        <w:t>quickly</w:t>
      </w:r>
      <w:r w:rsidRPr="00243B53">
        <w:rPr>
          <w:rStyle w:val="StyleUnderline"/>
          <w:highlight w:val="yellow"/>
        </w:rPr>
        <w:t xml:space="preserve"> and </w:t>
      </w:r>
      <w:r w:rsidRPr="00243B53">
        <w:rPr>
          <w:rStyle w:val="Emphasis"/>
          <w:highlight w:val="yellow"/>
        </w:rPr>
        <w:t>decisively</w:t>
      </w:r>
      <w:r w:rsidRPr="00582C52">
        <w:rPr>
          <w:sz w:val="16"/>
        </w:rPr>
        <w:t xml:space="preserve"> </w:t>
      </w:r>
      <w:r w:rsidRPr="00F66F2F">
        <w:rPr>
          <w:rStyle w:val="StyleUnderline"/>
        </w:rPr>
        <w:t xml:space="preserve">than a collective group like Congress, or even the various committees of the </w:t>
      </w:r>
      <w:proofErr w:type="spellStart"/>
      <w:r w:rsidRPr="00F66F2F">
        <w:rPr>
          <w:rStyle w:val="StyleUnderline"/>
        </w:rPr>
        <w:t>FDA</w:t>
      </w:r>
      <w:r w:rsidRPr="00582C52">
        <w:rPr>
          <w:sz w:val="16"/>
        </w:rPr>
        <w:t>.Footnote</w:t>
      </w:r>
      <w:proofErr w:type="spellEnd"/>
      <w:r w:rsidRPr="00582C52">
        <w:rPr>
          <w:sz w:val="16"/>
        </w:rPr>
        <w:t xml:space="preserve"> 71 </w:t>
      </w:r>
      <w:r w:rsidRPr="00F66F2F">
        <w:rPr>
          <w:rStyle w:val="StyleUnderline"/>
        </w:rPr>
        <w:t xml:space="preserve">The </w:t>
      </w:r>
      <w:r w:rsidRPr="00582C52">
        <w:rPr>
          <w:sz w:val="16"/>
        </w:rPr>
        <w:t xml:space="preserve">second is that because normative questions are political, and political questions in democracies are resolved through electoral processes, </w:t>
      </w:r>
      <w:r w:rsidRPr="00F66F2F">
        <w:rPr>
          <w:rStyle w:val="StyleUnderline"/>
        </w:rPr>
        <w:t xml:space="preserve">the one person in whom we situate this power should be the most politically </w:t>
      </w:r>
      <w:r w:rsidRPr="00F66F2F">
        <w:rPr>
          <w:rStyle w:val="Emphasis"/>
        </w:rPr>
        <w:t>accountable</w:t>
      </w:r>
      <w:r w:rsidRPr="00F66F2F">
        <w:rPr>
          <w:rStyle w:val="StyleUnderline"/>
        </w:rPr>
        <w:t xml:space="preserve">—and the President is the </w:t>
      </w:r>
      <w:r w:rsidRPr="00F66F2F">
        <w:rPr>
          <w:rStyle w:val="Emphasis"/>
        </w:rPr>
        <w:t>only</w:t>
      </w:r>
      <w:r w:rsidRPr="00F66F2F">
        <w:rPr>
          <w:rStyle w:val="StyleUnderline"/>
        </w:rPr>
        <w:t xml:space="preserve"> federal </w:t>
      </w:r>
      <w:r w:rsidRPr="00F66F2F">
        <w:rPr>
          <w:rStyle w:val="Emphasis"/>
        </w:rPr>
        <w:t>official</w:t>
      </w:r>
      <w:r w:rsidRPr="00F66F2F">
        <w:rPr>
          <w:rStyle w:val="StyleUnderline"/>
        </w:rPr>
        <w:t xml:space="preserve"> elected by the country as a </w:t>
      </w:r>
      <w:proofErr w:type="spellStart"/>
      <w:r w:rsidRPr="00F66F2F">
        <w:rPr>
          <w:rStyle w:val="StyleUnderline"/>
        </w:rPr>
        <w:t>whole</w:t>
      </w:r>
      <w:r w:rsidRPr="00582C52">
        <w:rPr>
          <w:sz w:val="16"/>
        </w:rPr>
        <w:t>.Footnote</w:t>
      </w:r>
      <w:proofErr w:type="spellEnd"/>
      <w:r w:rsidRPr="00582C52">
        <w:rPr>
          <w:sz w:val="16"/>
        </w:rPr>
        <w:t xml:space="preserve"> 72 Of course the President—elected for four-year terms by the Electoral College—is not perfectly politically </w:t>
      </w:r>
      <w:proofErr w:type="spellStart"/>
      <w:r w:rsidRPr="00582C52">
        <w:rPr>
          <w:sz w:val="16"/>
        </w:rPr>
        <w:t>accountable.Footnote</w:t>
      </w:r>
      <w:proofErr w:type="spellEnd"/>
      <w:r w:rsidRPr="00582C52">
        <w:rPr>
          <w:sz w:val="16"/>
        </w:rPr>
        <w:t xml:space="preserve"> 73 But </w:t>
      </w:r>
      <w:r w:rsidRPr="00F66F2F">
        <w:rPr>
          <w:rStyle w:val="StyleUnderline"/>
        </w:rPr>
        <w:t>he is the most</w:t>
      </w:r>
      <w:r w:rsidRPr="00582C52">
        <w:rPr>
          <w:sz w:val="16"/>
        </w:rPr>
        <w:t xml:space="preserve">, and </w:t>
      </w:r>
      <w:r w:rsidRPr="00F66F2F">
        <w:rPr>
          <w:rStyle w:val="StyleUnderline"/>
        </w:rPr>
        <w:t xml:space="preserve">to the extent that the need for immediacy justifies situating emergency decision-making in one individual, the </w:t>
      </w:r>
      <w:r w:rsidRPr="00F66F2F">
        <w:rPr>
          <w:rStyle w:val="Emphasis"/>
        </w:rPr>
        <w:t>President</w:t>
      </w:r>
      <w:r w:rsidRPr="00F66F2F">
        <w:rPr>
          <w:rStyle w:val="StyleUnderline"/>
        </w:rPr>
        <w:t xml:space="preserve"> is </w:t>
      </w:r>
      <w:r w:rsidRPr="00F66F2F">
        <w:rPr>
          <w:rStyle w:val="Emphasis"/>
        </w:rPr>
        <w:t>the best</w:t>
      </w:r>
      <w:r w:rsidRPr="00582C52">
        <w:rPr>
          <w:sz w:val="16"/>
        </w:rPr>
        <w:t>.</w:t>
      </w:r>
    </w:p>
    <w:p w14:paraId="5984D497" w14:textId="77777777" w:rsidR="00BD36FE" w:rsidRPr="00582C52" w:rsidRDefault="00BD36FE" w:rsidP="00BD36FE">
      <w:pPr>
        <w:rPr>
          <w:sz w:val="16"/>
        </w:rPr>
      </w:pPr>
      <w:r w:rsidRPr="00582C52">
        <w:rPr>
          <w:sz w:val="16"/>
        </w:rPr>
        <w:t xml:space="preserve">Moreover, </w:t>
      </w:r>
      <w:r w:rsidRPr="002C70AA">
        <w:rPr>
          <w:rStyle w:val="StyleUnderline"/>
          <w:highlight w:val="yellow"/>
        </w:rPr>
        <w:t xml:space="preserve">the </w:t>
      </w:r>
      <w:r w:rsidRPr="002C70AA">
        <w:rPr>
          <w:rStyle w:val="Emphasis"/>
          <w:highlight w:val="yellow"/>
        </w:rPr>
        <w:t>same reasons</w:t>
      </w:r>
      <w:r w:rsidRPr="00582C52">
        <w:rPr>
          <w:sz w:val="16"/>
        </w:rPr>
        <w:t xml:space="preserve"> of political theory </w:t>
      </w:r>
      <w:r w:rsidRPr="002C70AA">
        <w:rPr>
          <w:rStyle w:val="StyleUnderline"/>
          <w:highlight w:val="yellow"/>
        </w:rPr>
        <w:t>that justify</w:t>
      </w:r>
      <w:r w:rsidRPr="00F66F2F">
        <w:rPr>
          <w:rStyle w:val="StyleUnderline"/>
        </w:rPr>
        <w:t xml:space="preserve"> granting </w:t>
      </w:r>
      <w:r w:rsidRPr="002C70AA">
        <w:rPr>
          <w:rStyle w:val="StyleUnderline"/>
          <w:highlight w:val="yellow"/>
        </w:rPr>
        <w:t xml:space="preserve">the President command of the </w:t>
      </w:r>
      <w:r w:rsidRPr="002C70AA">
        <w:rPr>
          <w:rStyle w:val="Emphasis"/>
          <w:highlight w:val="yellow"/>
        </w:rPr>
        <w:t>military</w:t>
      </w:r>
      <w:r w:rsidRPr="00F66F2F">
        <w:rPr>
          <w:rStyle w:val="StyleUnderline"/>
        </w:rPr>
        <w:t xml:space="preserve"> forces, authority over the conduct of </w:t>
      </w:r>
      <w:r w:rsidRPr="00F66F2F">
        <w:rPr>
          <w:rStyle w:val="Emphasis"/>
        </w:rPr>
        <w:t>war</w:t>
      </w:r>
      <w:r w:rsidRPr="00F66F2F">
        <w:rPr>
          <w:rStyle w:val="StyleUnderline"/>
        </w:rPr>
        <w:t xml:space="preserve">, </w:t>
      </w:r>
      <w:r w:rsidRPr="002C70AA">
        <w:rPr>
          <w:rStyle w:val="StyleUnderline"/>
          <w:highlight w:val="yellow"/>
        </w:rPr>
        <w:t>and</w:t>
      </w:r>
      <w:r w:rsidRPr="00F66F2F">
        <w:rPr>
          <w:rStyle w:val="StyleUnderline"/>
        </w:rPr>
        <w:t xml:space="preserve"> the </w:t>
      </w:r>
      <w:r w:rsidRPr="002C70AA">
        <w:rPr>
          <w:rStyle w:val="StyleUnderline"/>
          <w:highlight w:val="yellow"/>
        </w:rPr>
        <w:t xml:space="preserve">capacity to </w:t>
      </w:r>
      <w:r w:rsidRPr="002C70AA">
        <w:rPr>
          <w:rStyle w:val="Emphasis"/>
          <w:highlight w:val="yellow"/>
        </w:rPr>
        <w:t>respond swiftly</w:t>
      </w:r>
      <w:r w:rsidRPr="00F66F2F">
        <w:rPr>
          <w:rStyle w:val="StyleUnderline"/>
        </w:rPr>
        <w:t xml:space="preserve"> to military threats to national security justify </w:t>
      </w:r>
      <w:r w:rsidRPr="002C70AA">
        <w:rPr>
          <w:rStyle w:val="StyleUnderline"/>
          <w:highlight w:val="yellow"/>
        </w:rPr>
        <w:t>similarly grant</w:t>
      </w:r>
      <w:r w:rsidRPr="002C70AA">
        <w:rPr>
          <w:rStyle w:val="StyleUnderline"/>
        </w:rPr>
        <w:t>ing</w:t>
      </w:r>
      <w:r w:rsidRPr="00F66F2F">
        <w:rPr>
          <w:rStyle w:val="StyleUnderline"/>
        </w:rPr>
        <w:t xml:space="preserve"> </w:t>
      </w:r>
      <w:r w:rsidRPr="002C70AA">
        <w:rPr>
          <w:rStyle w:val="StyleUnderline"/>
          <w:highlight w:val="yellow"/>
        </w:rPr>
        <w:t xml:space="preserve">him </w:t>
      </w:r>
      <w:r w:rsidRPr="002C70AA">
        <w:rPr>
          <w:rStyle w:val="Emphasis"/>
          <w:highlight w:val="yellow"/>
        </w:rPr>
        <w:t>emergency</w:t>
      </w:r>
      <w:r w:rsidRPr="002C70AA">
        <w:rPr>
          <w:rStyle w:val="StyleUnderline"/>
          <w:highlight w:val="yellow"/>
        </w:rPr>
        <w:t xml:space="preserve"> decision-making in </w:t>
      </w:r>
      <w:r w:rsidRPr="002C70AA">
        <w:rPr>
          <w:rStyle w:val="Emphasis"/>
          <w:highlight w:val="yellow"/>
        </w:rPr>
        <w:t>public health</w:t>
      </w:r>
      <w:r w:rsidRPr="00F66F2F">
        <w:rPr>
          <w:rStyle w:val="StyleUnderline"/>
        </w:rPr>
        <w:t xml:space="preserve"> </w:t>
      </w:r>
      <w:proofErr w:type="spellStart"/>
      <w:r w:rsidRPr="00F66F2F">
        <w:rPr>
          <w:rStyle w:val="StyleUnderline"/>
        </w:rPr>
        <w:t>emergencies</w:t>
      </w:r>
      <w:r w:rsidRPr="00582C52">
        <w:rPr>
          <w:sz w:val="16"/>
        </w:rPr>
        <w:t>.Footnote</w:t>
      </w:r>
      <w:proofErr w:type="spellEnd"/>
      <w:r w:rsidRPr="00582C52">
        <w:rPr>
          <w:sz w:val="16"/>
        </w:rPr>
        <w:t xml:space="preserve"> 74 </w:t>
      </w:r>
      <w:r w:rsidRPr="00F66F2F">
        <w:rPr>
          <w:rStyle w:val="StyleUnderline"/>
        </w:rPr>
        <w:t xml:space="preserve">The conduct of war, like the conduct of </w:t>
      </w:r>
      <w:r w:rsidRPr="002C70AA">
        <w:rPr>
          <w:rStyle w:val="StyleUnderline"/>
          <w:highlight w:val="yellow"/>
        </w:rPr>
        <w:t xml:space="preserve">a </w:t>
      </w:r>
      <w:r w:rsidRPr="002C70AA">
        <w:rPr>
          <w:rStyle w:val="Emphasis"/>
          <w:highlight w:val="yellow"/>
        </w:rPr>
        <w:t>pandemic</w:t>
      </w:r>
      <w:r w:rsidRPr="002C70AA">
        <w:rPr>
          <w:rStyle w:val="StyleUnderline"/>
          <w:highlight w:val="yellow"/>
        </w:rPr>
        <w:t xml:space="preserve">, involves </w:t>
      </w:r>
      <w:r w:rsidRPr="002C70AA">
        <w:rPr>
          <w:rStyle w:val="Emphasis"/>
          <w:highlight w:val="yellow"/>
        </w:rPr>
        <w:t>countless</w:t>
      </w:r>
      <w:r w:rsidRPr="00F66F2F">
        <w:rPr>
          <w:rStyle w:val="StyleUnderline"/>
        </w:rPr>
        <w:t xml:space="preserve"> normative </w:t>
      </w:r>
      <w:r w:rsidRPr="002C70AA">
        <w:rPr>
          <w:rStyle w:val="Emphasis"/>
          <w:highlight w:val="yellow"/>
        </w:rPr>
        <w:t>decisions</w:t>
      </w:r>
      <w:r w:rsidRPr="00F66F2F">
        <w:rPr>
          <w:rStyle w:val="StyleUnderline"/>
        </w:rPr>
        <w:t xml:space="preserve">, particularly decisions that balance </w:t>
      </w:r>
      <w:r w:rsidRPr="00F66F2F">
        <w:rPr>
          <w:rStyle w:val="Emphasis"/>
        </w:rPr>
        <w:t>risks</w:t>
      </w:r>
      <w:r w:rsidRPr="00F66F2F">
        <w:rPr>
          <w:rStyle w:val="StyleUnderline"/>
        </w:rPr>
        <w:t xml:space="preserve"> and rewards, determine how bad the risks are and what sorts of things qualify as rewards</w:t>
      </w:r>
      <w:r w:rsidRPr="00582C52">
        <w:rPr>
          <w:sz w:val="16"/>
        </w:rPr>
        <w:t xml:space="preserve">. Indeed, </w:t>
      </w:r>
      <w:r w:rsidRPr="00F66F2F">
        <w:rPr>
          <w:rStyle w:val="StyleUnderline"/>
        </w:rPr>
        <w:t>throughout the</w:t>
      </w:r>
      <w:r w:rsidRPr="00582C52">
        <w:rPr>
          <w:sz w:val="16"/>
        </w:rPr>
        <w:t xml:space="preserve"> 2020 </w:t>
      </w:r>
      <w:r w:rsidRPr="00F66F2F">
        <w:rPr>
          <w:rStyle w:val="StyleUnderline"/>
        </w:rPr>
        <w:t>coronavirus pandemic, decision-makers have leaned heavily on rhetorical comparisons</w:t>
      </w:r>
      <w:r w:rsidRPr="00582C52">
        <w:rPr>
          <w:sz w:val="16"/>
        </w:rPr>
        <w:t xml:space="preserve"> to </w:t>
      </w:r>
      <w:proofErr w:type="spellStart"/>
      <w:r w:rsidRPr="00582C52">
        <w:rPr>
          <w:sz w:val="16"/>
        </w:rPr>
        <w:t>war.Footnote</w:t>
      </w:r>
      <w:proofErr w:type="spellEnd"/>
      <w:r w:rsidRPr="00582C52">
        <w:rPr>
          <w:sz w:val="16"/>
        </w:rPr>
        <w:t xml:space="preserve"> 75 In war, we recognize that the President will make decisions based on limited information. We accept that a particular strike, say, may not work, may kill more people than it saves, and may, ultimately, have been a bad idea. But we recognize this kind of decision-making as a necessity in military emergencies. And we are comfortable vesting it in the President, the only individual elected by the country as a whole.</w:t>
      </w:r>
    </w:p>
    <w:p w14:paraId="57DC9459" w14:textId="77777777" w:rsidR="00BD36FE" w:rsidRPr="00582C52" w:rsidRDefault="00BD36FE" w:rsidP="00BD36FE">
      <w:pPr>
        <w:rPr>
          <w:sz w:val="16"/>
          <w:highlight w:val="yellow"/>
        </w:rPr>
      </w:pPr>
      <w:r w:rsidRPr="00F66F2F">
        <w:rPr>
          <w:rStyle w:val="StyleUnderline"/>
        </w:rPr>
        <w:t xml:space="preserve">In a public health crisis, as in war, decision-makers are making choices </w:t>
      </w:r>
      <w:r w:rsidRPr="002C70AA">
        <w:rPr>
          <w:rStyle w:val="StyleUnderline"/>
          <w:highlight w:val="yellow"/>
        </w:rPr>
        <w:t xml:space="preserve">on the basis of </w:t>
      </w:r>
      <w:r w:rsidRPr="002C70AA">
        <w:rPr>
          <w:rStyle w:val="Emphasis"/>
          <w:highlight w:val="yellow"/>
        </w:rPr>
        <w:t>limited</w:t>
      </w:r>
      <w:r w:rsidRPr="00F66F2F">
        <w:rPr>
          <w:rStyle w:val="StyleUnderline"/>
        </w:rPr>
        <w:t>—and sometimes deeply flawed—</w:t>
      </w:r>
      <w:proofErr w:type="spellStart"/>
      <w:r w:rsidRPr="002C70AA">
        <w:rPr>
          <w:rStyle w:val="Emphasis"/>
          <w:highlight w:val="yellow"/>
        </w:rPr>
        <w:t>info</w:t>
      </w:r>
      <w:r w:rsidRPr="00F66F2F">
        <w:rPr>
          <w:rStyle w:val="StyleUnderline"/>
        </w:rPr>
        <w:t>rmation</w:t>
      </w:r>
      <w:r w:rsidRPr="00582C52">
        <w:rPr>
          <w:sz w:val="16"/>
        </w:rPr>
        <w:t>.Footnote</w:t>
      </w:r>
      <w:proofErr w:type="spellEnd"/>
      <w:r w:rsidRPr="00582C52">
        <w:rPr>
          <w:sz w:val="16"/>
        </w:rPr>
        <w:t xml:space="preserve"> 76 They are weighing risks to blood, treasure, prestige, ethics, morale, and values against potential good outcomes measured in the same. </w:t>
      </w:r>
      <w:r w:rsidRPr="00501FD8">
        <w:rPr>
          <w:rStyle w:val="StyleUnderline"/>
        </w:rPr>
        <w:t xml:space="preserve">For the </w:t>
      </w:r>
      <w:r w:rsidRPr="00501FD8">
        <w:rPr>
          <w:rStyle w:val="Emphasis"/>
        </w:rPr>
        <w:t>same reasons</w:t>
      </w:r>
      <w:r w:rsidRPr="00582C52">
        <w:rPr>
          <w:sz w:val="16"/>
        </w:rPr>
        <w:t xml:space="preserve"> that we feel </w:t>
      </w:r>
      <w:r w:rsidRPr="00501FD8">
        <w:rPr>
          <w:rStyle w:val="StyleUnderline"/>
        </w:rPr>
        <w:t xml:space="preserve">the President ought to have </w:t>
      </w:r>
      <w:r w:rsidRPr="002C70AA">
        <w:rPr>
          <w:rStyle w:val="Emphasis"/>
        </w:rPr>
        <w:t>emergency</w:t>
      </w:r>
      <w:r w:rsidRPr="00501FD8">
        <w:rPr>
          <w:rStyle w:val="StyleUnderline"/>
        </w:rPr>
        <w:t xml:space="preserve"> decision-making </w:t>
      </w:r>
      <w:r w:rsidRPr="00501FD8">
        <w:rPr>
          <w:rStyle w:val="Emphasis"/>
        </w:rPr>
        <w:t>authority</w:t>
      </w:r>
      <w:r w:rsidRPr="00501FD8">
        <w:rPr>
          <w:rStyle w:val="StyleUnderline"/>
        </w:rPr>
        <w:t xml:space="preserve"> to </w:t>
      </w:r>
      <w:r w:rsidRPr="00501FD8">
        <w:rPr>
          <w:rStyle w:val="Emphasis"/>
        </w:rPr>
        <w:t>defend</w:t>
      </w:r>
      <w:r w:rsidRPr="00501FD8">
        <w:rPr>
          <w:rStyle w:val="StyleUnderline"/>
        </w:rPr>
        <w:t xml:space="preserve"> against military threats to </w:t>
      </w:r>
      <w:r w:rsidRPr="00501FD8">
        <w:rPr>
          <w:rStyle w:val="Emphasis"/>
        </w:rPr>
        <w:t>national security</w:t>
      </w:r>
      <w:r w:rsidRPr="00501FD8">
        <w:rPr>
          <w:rStyle w:val="StyleUnderline"/>
        </w:rPr>
        <w:t xml:space="preserve">, similar standards should govern the President’s ability to make </w:t>
      </w:r>
      <w:r w:rsidRPr="00501FD8">
        <w:rPr>
          <w:rStyle w:val="Emphasis"/>
        </w:rPr>
        <w:t>decisions</w:t>
      </w:r>
      <w:r w:rsidRPr="00501FD8">
        <w:rPr>
          <w:rStyle w:val="StyleUnderline"/>
        </w:rPr>
        <w:t xml:space="preserve"> in a </w:t>
      </w:r>
      <w:r w:rsidRPr="00501FD8">
        <w:rPr>
          <w:rStyle w:val="Emphasis"/>
        </w:rPr>
        <w:t>public health emergency</w:t>
      </w:r>
      <w:r w:rsidRPr="00582C52">
        <w:rPr>
          <w:sz w:val="16"/>
        </w:rPr>
        <w:t xml:space="preserve">. Just as we recognize that, in the famous words of Georges Clemenceau, “war is too important to be left to the </w:t>
      </w:r>
      <w:proofErr w:type="spellStart"/>
      <w:r w:rsidRPr="00582C52">
        <w:rPr>
          <w:sz w:val="16"/>
        </w:rPr>
        <w:t>generals,”Footnote</w:t>
      </w:r>
      <w:proofErr w:type="spellEnd"/>
      <w:r w:rsidRPr="00582C52">
        <w:rPr>
          <w:sz w:val="16"/>
        </w:rPr>
        <w:t xml:space="preserve"> 77 </w:t>
      </w:r>
      <w:r w:rsidRPr="002C70AA">
        <w:rPr>
          <w:rStyle w:val="Emphasis"/>
          <w:highlight w:val="yellow"/>
        </w:rPr>
        <w:t>pandemic response</w:t>
      </w:r>
      <w:r w:rsidRPr="002C70AA">
        <w:rPr>
          <w:rStyle w:val="StyleUnderline"/>
          <w:highlight w:val="yellow"/>
        </w:rPr>
        <w:t xml:space="preserve"> is too important to be left to the </w:t>
      </w:r>
      <w:r w:rsidRPr="002C70AA">
        <w:rPr>
          <w:rStyle w:val="Emphasis"/>
          <w:highlight w:val="yellow"/>
        </w:rPr>
        <w:t>scientist-bureaucrats</w:t>
      </w:r>
      <w:r w:rsidRPr="00582C52">
        <w:rPr>
          <w:sz w:val="16"/>
          <w:highlight w:val="yellow"/>
        </w:rPr>
        <w:t>.</w:t>
      </w:r>
    </w:p>
    <w:p w14:paraId="4433FEF6" w14:textId="77777777" w:rsidR="00BD36FE" w:rsidRDefault="00BD36FE" w:rsidP="00BD36FE">
      <w:pPr>
        <w:pStyle w:val="Heading4"/>
      </w:pPr>
      <w:r w:rsidRPr="00CC4633">
        <w:rPr>
          <w:u w:val="single"/>
        </w:rPr>
        <w:t>Future</w:t>
      </w:r>
      <w:r>
        <w:t xml:space="preserve"> pandemics are </w:t>
      </w:r>
      <w:r w:rsidRPr="00CC4633">
        <w:rPr>
          <w:u w:val="single"/>
        </w:rPr>
        <w:t>existential</w:t>
      </w:r>
      <w:r>
        <w:t>.</w:t>
      </w:r>
    </w:p>
    <w:p w14:paraId="19C8FB09" w14:textId="77777777" w:rsidR="00BD36FE" w:rsidRDefault="00BD36FE" w:rsidP="00BD36FE">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E534FAD" w14:textId="77777777" w:rsidR="00BD36FE" w:rsidRPr="00582C52" w:rsidRDefault="00BD36FE" w:rsidP="00BD36FE">
      <w:pPr>
        <w:rPr>
          <w:sz w:val="14"/>
        </w:rPr>
      </w:pPr>
      <w:r w:rsidRPr="00582C52">
        <w:rPr>
          <w:sz w:val="14"/>
        </w:rPr>
        <w:t xml:space="preserve">One conventional GCR-type argument is that </w:t>
      </w:r>
      <w:r w:rsidRPr="00CC4633">
        <w:rPr>
          <w:rStyle w:val="Emphasis"/>
        </w:rPr>
        <w:t>pandemics</w:t>
      </w:r>
      <w:r w:rsidRPr="00582C52">
        <w:rPr>
          <w:sz w:val="14"/>
        </w:rPr>
        <w:t xml:space="preserve">, </w:t>
      </w:r>
      <w:r w:rsidRPr="00CC4633">
        <w:rPr>
          <w:rStyle w:val="StyleUnderline"/>
        </w:rPr>
        <w:t>as</w:t>
      </w:r>
      <w:r w:rsidRPr="00582C52">
        <w:rPr>
          <w:sz w:val="14"/>
        </w:rPr>
        <w:t xml:space="preserve"> </w:t>
      </w:r>
      <w:r w:rsidRPr="00CC4633">
        <w:rPr>
          <w:rStyle w:val="Emphasis"/>
        </w:rPr>
        <w:t>GCRs</w:t>
      </w:r>
      <w:r w:rsidRPr="00582C52">
        <w:rPr>
          <w:sz w:val="14"/>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82C52">
        <w:rPr>
          <w:sz w:val="14"/>
        </w:rPr>
        <w:t xml:space="preserve"> </w:t>
      </w:r>
      <w:r w:rsidRPr="00CC4633">
        <w:rPr>
          <w:rStyle w:val="Emphasis"/>
          <w:highlight w:val="yellow"/>
        </w:rPr>
        <w:t>easily mitigated</w:t>
      </w:r>
      <w:r w:rsidRPr="00582C52">
        <w:rPr>
          <w:sz w:val="14"/>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82C52">
        <w:rPr>
          <w:sz w:val="14"/>
        </w:rPr>
        <w:t xml:space="preserve">. First, </w:t>
      </w:r>
      <w:r w:rsidRPr="00CC4633">
        <w:rPr>
          <w:rStyle w:val="StyleUnderline"/>
        </w:rPr>
        <w:t xml:space="preserve">WHO </w:t>
      </w:r>
      <w:r w:rsidRPr="00CC4633">
        <w:rPr>
          <w:rStyle w:val="StyleUnderline"/>
          <w:highlight w:val="yellow"/>
        </w:rPr>
        <w:t>research indicates</w:t>
      </w:r>
      <w:r w:rsidRPr="00582C52">
        <w:rPr>
          <w:sz w:val="14"/>
        </w:rPr>
        <w:t xml:space="preserve"> that </w:t>
      </w:r>
      <w:r w:rsidRPr="00CC4633">
        <w:rPr>
          <w:rStyle w:val="StyleUnderline"/>
          <w:highlight w:val="yellow"/>
        </w:rPr>
        <w:t>many</w:t>
      </w:r>
      <w:r w:rsidRPr="00CC4633">
        <w:rPr>
          <w:rStyle w:val="StyleUnderline"/>
        </w:rPr>
        <w:t xml:space="preserve"> diseases resulted in pandemics that have</w:t>
      </w:r>
      <w:r w:rsidRPr="00582C52">
        <w:rPr>
          <w:sz w:val="14"/>
        </w:rPr>
        <w:t xml:space="preserve"> </w:t>
      </w:r>
      <w:r w:rsidRPr="00CC4633">
        <w:rPr>
          <w:rStyle w:val="Emphasis"/>
        </w:rPr>
        <w:t>not</w:t>
      </w:r>
      <w:r w:rsidRPr="00582C52">
        <w:rPr>
          <w:sz w:val="14"/>
        </w:rPr>
        <w:t xml:space="preserve"> </w:t>
      </w:r>
      <w:r w:rsidRPr="00CC4633">
        <w:rPr>
          <w:rStyle w:val="StyleUnderline"/>
        </w:rPr>
        <w:t>been eliminated but</w:t>
      </w:r>
      <w:r w:rsidRPr="00582C52">
        <w:rPr>
          <w:sz w:val="14"/>
        </w:rPr>
        <w:t xml:space="preserve"> rather </w:t>
      </w:r>
      <w:r w:rsidRPr="00CC4633">
        <w:rPr>
          <w:rStyle w:val="StyleUnderline"/>
        </w:rPr>
        <w:t xml:space="preserve">are </w:t>
      </w:r>
      <w:r w:rsidRPr="00CC4633">
        <w:rPr>
          <w:rStyle w:val="StyleUnderline"/>
          <w:highlight w:val="yellow"/>
        </w:rPr>
        <w:t>prone to</w:t>
      </w:r>
      <w:r w:rsidRPr="00582C52">
        <w:rPr>
          <w:sz w:val="14"/>
          <w:highlight w:val="yellow"/>
        </w:rPr>
        <w:t xml:space="preserve"> </w:t>
      </w:r>
      <w:r w:rsidRPr="00CC4633">
        <w:rPr>
          <w:rStyle w:val="Emphasis"/>
          <w:highlight w:val="yellow"/>
        </w:rPr>
        <w:t>‘‘flare ups,’’</w:t>
      </w:r>
      <w:r w:rsidRPr="00582C52">
        <w:rPr>
          <w:sz w:val="14"/>
          <w:highlight w:val="yellow"/>
        </w:rPr>
        <w:t xml:space="preserve"> </w:t>
      </w:r>
      <w:r w:rsidRPr="00CC4633">
        <w:rPr>
          <w:rStyle w:val="StyleUnderline"/>
          <w:highlight w:val="yellow"/>
        </w:rPr>
        <w:t>at</w:t>
      </w:r>
      <w:r w:rsidRPr="00CC4633">
        <w:rPr>
          <w:rStyle w:val="StyleUnderline"/>
        </w:rPr>
        <w:t xml:space="preserve"> times of</w:t>
      </w:r>
      <w:r w:rsidRPr="00582C52">
        <w:rPr>
          <w:sz w:val="14"/>
        </w:rPr>
        <w:t xml:space="preserve"> </w:t>
      </w:r>
      <w:r w:rsidRPr="00CC4633">
        <w:rPr>
          <w:rStyle w:val="Emphasis"/>
          <w:highlight w:val="yellow"/>
        </w:rPr>
        <w:t>pandemic</w:t>
      </w:r>
      <w:r w:rsidRPr="00582C52">
        <w:rPr>
          <w:sz w:val="14"/>
          <w:highlight w:val="yellow"/>
        </w:rPr>
        <w:t xml:space="preserve"> </w:t>
      </w:r>
      <w:r w:rsidRPr="00CC4633">
        <w:rPr>
          <w:rStyle w:val="StyleUnderline"/>
          <w:highlight w:val="yellow"/>
        </w:rPr>
        <w:t>proportions</w:t>
      </w:r>
      <w:r w:rsidRPr="00582C52">
        <w:rPr>
          <w:sz w:val="14"/>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82C52">
        <w:rPr>
          <w:sz w:val="14"/>
        </w:rPr>
        <w:t xml:space="preserve"> </w:t>
      </w:r>
      <w:r w:rsidRPr="00CC4633">
        <w:rPr>
          <w:rStyle w:val="Emphasis"/>
          <w:highlight w:val="yellow"/>
        </w:rPr>
        <w:t>insufficient</w:t>
      </w:r>
      <w:r w:rsidRPr="00582C52">
        <w:rPr>
          <w:sz w:val="14"/>
        </w:rPr>
        <w:t xml:space="preserve"> with, for example, unequal access to vaccines; an issue that became evident during the 2009 influenza pandemic (Jorgensen et al., 2013). Second, </w:t>
      </w:r>
      <w:r w:rsidRPr="00CC4633">
        <w:rPr>
          <w:rStyle w:val="StyleUnderline"/>
        </w:rPr>
        <w:t>increased presence, and</w:t>
      </w:r>
      <w:r w:rsidRPr="00582C52">
        <w:rPr>
          <w:sz w:val="14"/>
        </w:rPr>
        <w:t xml:space="preserve"> or </w:t>
      </w:r>
      <w:r w:rsidRPr="00CC4633">
        <w:rPr>
          <w:rStyle w:val="StyleUnderline"/>
        </w:rPr>
        <w:t>detection, of</w:t>
      </w:r>
      <w:r w:rsidRPr="00582C52">
        <w:rPr>
          <w:sz w:val="14"/>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82C52">
        <w:rPr>
          <w:sz w:val="14"/>
        </w:rPr>
        <w:t xml:space="preserve"> </w:t>
      </w:r>
      <w:r w:rsidRPr="00CC4633">
        <w:rPr>
          <w:rStyle w:val="StyleUnderline"/>
        </w:rPr>
        <w:t>again indicate a</w:t>
      </w:r>
      <w:r w:rsidRPr="00582C52">
        <w:rPr>
          <w:sz w:val="14"/>
        </w:rPr>
        <w:t xml:space="preserve"> </w:t>
      </w:r>
      <w:r w:rsidRPr="00CC4633">
        <w:rPr>
          <w:rStyle w:val="Emphasis"/>
          <w:highlight w:val="yellow"/>
        </w:rPr>
        <w:t>blurring</w:t>
      </w:r>
      <w:r w:rsidRPr="00582C52">
        <w:rPr>
          <w:sz w:val="14"/>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82C52">
        <w:rPr>
          <w:sz w:val="14"/>
        </w:rPr>
        <w:t xml:space="preserve"> PB and </w:t>
      </w:r>
      <w:r w:rsidRPr="00CC4633">
        <w:rPr>
          <w:rStyle w:val="Emphasis"/>
        </w:rPr>
        <w:t>GCR boundaries</w:t>
      </w:r>
      <w:r w:rsidRPr="00582C52">
        <w:rPr>
          <w:sz w:val="14"/>
        </w:rPr>
        <w:t xml:space="preserve"> </w:t>
      </w:r>
      <w:r w:rsidRPr="00CC4633">
        <w:rPr>
          <w:rStyle w:val="StyleUnderline"/>
        </w:rPr>
        <w:t>increasingly difficult to define</w:t>
      </w:r>
      <w:r w:rsidRPr="00582C52">
        <w:rPr>
          <w:sz w:val="14"/>
        </w:rPr>
        <w:t xml:space="preserve">. This is </w:t>
      </w:r>
      <w:r w:rsidRPr="00CC4633">
        <w:rPr>
          <w:rStyle w:val="StyleUnderline"/>
        </w:rPr>
        <w:t>exemplified by the recent</w:t>
      </w:r>
      <w:r w:rsidRPr="00582C52">
        <w:rPr>
          <w:sz w:val="14"/>
        </w:rPr>
        <w:t xml:space="preserve"> </w:t>
      </w:r>
      <w:r w:rsidRPr="00CC4633">
        <w:rPr>
          <w:rStyle w:val="Emphasis"/>
        </w:rPr>
        <w:t>avian influenza</w:t>
      </w:r>
      <w:r w:rsidRPr="00582C52">
        <w:rPr>
          <w:sz w:val="14"/>
        </w:rPr>
        <w:t xml:space="preserve"> </w:t>
      </w:r>
      <w:r w:rsidRPr="00CC4633">
        <w:rPr>
          <w:rStyle w:val="StyleUnderline"/>
        </w:rPr>
        <w:t>outbreak</w:t>
      </w:r>
      <w:r w:rsidRPr="00582C52">
        <w:rPr>
          <w:sz w:val="14"/>
        </w:rPr>
        <w:t xml:space="preserve"> in the Russian Federation that, albeit identified as low risk, calamitously paralleled the ongoing Covid-19 pandemic (WHO, 2021b).</w:t>
      </w:r>
    </w:p>
    <w:p w14:paraId="6D247DA8" w14:textId="77777777" w:rsidR="00BD36FE" w:rsidRPr="00582C52" w:rsidRDefault="00BD36FE" w:rsidP="00BD36FE">
      <w:pPr>
        <w:rPr>
          <w:sz w:val="14"/>
        </w:rPr>
      </w:pPr>
      <w:r w:rsidRPr="00582C52">
        <w:rPr>
          <w:sz w:val="14"/>
        </w:rPr>
        <w:t>5 INTERACTION OF PLANETARY BOUNDARIES AND GLOBAL CATASTROPHIC RISKS</w:t>
      </w:r>
    </w:p>
    <w:p w14:paraId="2BF57FC2" w14:textId="77777777" w:rsidR="00BD36FE" w:rsidRPr="00582C52" w:rsidRDefault="00BD36FE" w:rsidP="00BD36FE">
      <w:pPr>
        <w:rPr>
          <w:sz w:val="14"/>
        </w:rPr>
      </w:pPr>
      <w:r w:rsidRPr="00BE1DC1">
        <w:rPr>
          <w:rStyle w:val="StyleUnderline"/>
        </w:rPr>
        <w:t>Interactions of</w:t>
      </w:r>
      <w:r w:rsidRPr="00582C52">
        <w:rPr>
          <w:sz w:val="14"/>
        </w:rPr>
        <w:t xml:space="preserve"> risky and near-</w:t>
      </w:r>
      <w:r w:rsidRPr="00CC4633">
        <w:rPr>
          <w:rStyle w:val="Emphasis"/>
          <w:highlight w:val="yellow"/>
        </w:rPr>
        <w:t>catastrophic events</w:t>
      </w:r>
      <w:r w:rsidRPr="00582C52">
        <w:rPr>
          <w:sz w:val="14"/>
          <w:highlight w:val="yellow"/>
        </w:rPr>
        <w:t xml:space="preserve"> </w:t>
      </w:r>
      <w:r w:rsidRPr="00CC4633">
        <w:rPr>
          <w:rStyle w:val="StyleUnderline"/>
          <w:highlight w:val="yellow"/>
        </w:rPr>
        <w:t>create risks at</w:t>
      </w:r>
      <w:r w:rsidRPr="00582C52">
        <w:rPr>
          <w:sz w:val="14"/>
          <w:highlight w:val="yellow"/>
        </w:rPr>
        <w:t xml:space="preserve"> </w:t>
      </w:r>
      <w:r w:rsidRPr="00CC4633">
        <w:rPr>
          <w:rStyle w:val="Emphasis"/>
          <w:highlight w:val="yellow"/>
        </w:rPr>
        <w:t>several</w:t>
      </w:r>
      <w:r w:rsidRPr="00582C52">
        <w:rPr>
          <w:sz w:val="14"/>
          <w:highlight w:val="yellow"/>
        </w:rPr>
        <w:t xml:space="preserve"> </w:t>
      </w:r>
      <w:r w:rsidRPr="00CC4633">
        <w:rPr>
          <w:rStyle w:val="StyleUnderline"/>
          <w:highlight w:val="yellow"/>
        </w:rPr>
        <w:t>levels</w:t>
      </w:r>
      <w:r w:rsidRPr="00582C52">
        <w:rPr>
          <w:sz w:val="14"/>
        </w:rPr>
        <w:t xml:space="preserve"> (Helbing, 2013).18 There is discussion within the GCR literature on the interaction of risks, </w:t>
      </w:r>
      <w:r w:rsidRPr="00BE1DC1">
        <w:rPr>
          <w:rStyle w:val="StyleUnderline"/>
        </w:rPr>
        <w:t>with research focusing on</w:t>
      </w:r>
      <w:r w:rsidRPr="00582C52">
        <w:rPr>
          <w:sz w:val="14"/>
        </w:rPr>
        <w:t xml:space="preserve"> the impact on food security of a GCR, such as </w:t>
      </w:r>
      <w:r w:rsidRPr="00BE1DC1">
        <w:rPr>
          <w:rStyle w:val="StyleUnderline"/>
        </w:rPr>
        <w:t>a</w:t>
      </w:r>
      <w:r w:rsidRPr="00582C52">
        <w:rPr>
          <w:sz w:val="14"/>
        </w:rPr>
        <w:t xml:space="preserve"> </w:t>
      </w:r>
      <w:r w:rsidRPr="00CC4633">
        <w:rPr>
          <w:rStyle w:val="Emphasis"/>
          <w:highlight w:val="yellow"/>
        </w:rPr>
        <w:t>pandemic</w:t>
      </w:r>
      <w:r w:rsidRPr="00582C52">
        <w:rPr>
          <w:sz w:val="14"/>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582C52">
        <w:rPr>
          <w:sz w:val="14"/>
          <w:highlight w:val="yellow"/>
        </w:rPr>
        <w:t xml:space="preserve"> </w:t>
      </w:r>
      <w:r w:rsidRPr="00CC4633">
        <w:rPr>
          <w:rStyle w:val="Emphasis"/>
          <w:highlight w:val="yellow"/>
        </w:rPr>
        <w:t>different scales</w:t>
      </w:r>
      <w:r w:rsidRPr="00582C52">
        <w:rPr>
          <w:sz w:val="14"/>
        </w:rPr>
        <w:t xml:space="preserve">, meanwhile, </w:t>
      </w:r>
      <w:r w:rsidRPr="00560451">
        <w:rPr>
          <w:rStyle w:val="StyleUnderline"/>
        </w:rPr>
        <w:t>are seen as</w:t>
      </w:r>
      <w:r w:rsidRPr="00582C52">
        <w:rPr>
          <w:sz w:val="14"/>
        </w:rPr>
        <w:t xml:space="preserve"> </w:t>
      </w:r>
      <w:r w:rsidRPr="00560451">
        <w:rPr>
          <w:rStyle w:val="Emphasis"/>
        </w:rPr>
        <w:t>integral</w:t>
      </w:r>
      <w:r w:rsidRPr="00582C52">
        <w:rPr>
          <w:sz w:val="14"/>
        </w:rPr>
        <w:t xml:space="preserve"> to </w:t>
      </w:r>
      <w:r w:rsidRPr="00560451">
        <w:rPr>
          <w:rStyle w:val="StyleUnderline"/>
        </w:rPr>
        <w:t xml:space="preserve">the function </w:t>
      </w:r>
      <w:r w:rsidRPr="00CC4633">
        <w:rPr>
          <w:rStyle w:val="StyleUnderline"/>
          <w:highlight w:val="yellow"/>
        </w:rPr>
        <w:t>of</w:t>
      </w:r>
      <w:r w:rsidRPr="00582C52">
        <w:rPr>
          <w:sz w:val="14"/>
          <w:highlight w:val="yellow"/>
        </w:rPr>
        <w:t xml:space="preserve"> </w:t>
      </w:r>
      <w:r w:rsidRPr="00CC4633">
        <w:rPr>
          <w:rStyle w:val="Emphasis"/>
          <w:highlight w:val="yellow"/>
        </w:rPr>
        <w:t>social–eco</w:t>
      </w:r>
      <w:r w:rsidRPr="00560451">
        <w:rPr>
          <w:rStyle w:val="Emphasis"/>
        </w:rPr>
        <w:t>logical</w:t>
      </w:r>
      <w:r w:rsidRPr="00582C52">
        <w:rPr>
          <w:sz w:val="14"/>
        </w:rPr>
        <w:t xml:space="preserve"> </w:t>
      </w:r>
      <w:r w:rsidRPr="00CC4633">
        <w:rPr>
          <w:rStyle w:val="StyleUnderline"/>
          <w:highlight w:val="yellow"/>
        </w:rPr>
        <w:t>systems</w:t>
      </w:r>
      <w:r w:rsidRPr="00582C52">
        <w:rPr>
          <w:sz w:val="14"/>
        </w:rPr>
        <w:t xml:space="preserve"> (Reyes et al., 2018). </w:t>
      </w:r>
      <w:r w:rsidRPr="00560451">
        <w:rPr>
          <w:rStyle w:val="StyleUnderline"/>
        </w:rPr>
        <w:t>Interactions are foundational to the understanding of</w:t>
      </w:r>
      <w:r w:rsidRPr="00582C52">
        <w:rPr>
          <w:sz w:val="14"/>
        </w:rPr>
        <w:t xml:space="preserve"> </w:t>
      </w:r>
      <w:r w:rsidRPr="00560451">
        <w:rPr>
          <w:rStyle w:val="Emphasis"/>
        </w:rPr>
        <w:t>complex</w:t>
      </w:r>
      <w:r w:rsidRPr="00582C52">
        <w:rPr>
          <w:sz w:val="14"/>
        </w:rPr>
        <w:t xml:space="preserve"> </w:t>
      </w:r>
      <w:r w:rsidRPr="00560451">
        <w:rPr>
          <w:rStyle w:val="StyleUnderline"/>
        </w:rPr>
        <w:t>systems and</w:t>
      </w:r>
      <w:r w:rsidRPr="00582C52">
        <w:rPr>
          <w:sz w:val="14"/>
        </w:rPr>
        <w:t xml:space="preserve"> the </w:t>
      </w:r>
      <w:r w:rsidRPr="00560451">
        <w:rPr>
          <w:rStyle w:val="Emphasis"/>
        </w:rPr>
        <w:t>aggregation</w:t>
      </w:r>
      <w:r w:rsidRPr="00582C52">
        <w:rPr>
          <w:sz w:val="14"/>
        </w:rPr>
        <w:t xml:space="preserve"> </w:t>
      </w:r>
      <w:r w:rsidRPr="00560451">
        <w:rPr>
          <w:rStyle w:val="StyleUnderline"/>
        </w:rPr>
        <w:t>of such interactions can lead to properties</w:t>
      </w:r>
      <w:r w:rsidRPr="00582C52">
        <w:rPr>
          <w:sz w:val="14"/>
        </w:rPr>
        <w:t xml:space="preserve"> greater than the individual components (</w:t>
      </w:r>
      <w:proofErr w:type="spellStart"/>
      <w:r w:rsidRPr="00582C52">
        <w:rPr>
          <w:sz w:val="14"/>
        </w:rPr>
        <w:t>Cillers</w:t>
      </w:r>
      <w:proofErr w:type="spellEnd"/>
      <w:r w:rsidRPr="00582C52">
        <w:rPr>
          <w:sz w:val="14"/>
        </w:rPr>
        <w:t>,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w:t>
      </w:r>
      <w:proofErr w:type="spellStart"/>
      <w:r w:rsidRPr="00582C52">
        <w:rPr>
          <w:sz w:val="14"/>
        </w:rPr>
        <w:t>Hochrainer</w:t>
      </w:r>
      <w:proofErr w:type="spellEnd"/>
      <w:r w:rsidRPr="00582C52">
        <w:rPr>
          <w:sz w:val="14"/>
        </w:rPr>
        <w:t xml:space="preserve">-Stigler, 2020). This relationship may imply dependence (interpreted as correlation) of risks or “tail dependence,” whereby the relationship is found in the tails of the distribution. Thus, an important consideration is whether the interaction of risks implies subadditivity, additivity, or </w:t>
      </w:r>
      <w:proofErr w:type="spellStart"/>
      <w:r w:rsidRPr="00582C52">
        <w:rPr>
          <w:sz w:val="14"/>
        </w:rPr>
        <w:t>supraadditivity</w:t>
      </w:r>
      <w:proofErr w:type="spellEnd"/>
      <w:r w:rsidRPr="00582C52">
        <w:rPr>
          <w:sz w:val="14"/>
        </w:rPr>
        <w:t xml:space="preserve"> (synergistic interaction) of risk; evidence suggests that the interaction of risks can amplify risks (e.g., Arrigo et al 2020). The </w:t>
      </w:r>
      <w:r w:rsidRPr="00560451">
        <w:rPr>
          <w:rStyle w:val="StyleUnderline"/>
        </w:rPr>
        <w:t>challenge with</w:t>
      </w:r>
      <w:r w:rsidRPr="00582C52">
        <w:rPr>
          <w:sz w:val="14"/>
        </w:rPr>
        <w:t xml:space="preserve"> such </w:t>
      </w:r>
      <w:r w:rsidRPr="00560451">
        <w:rPr>
          <w:rStyle w:val="Emphasis"/>
        </w:rPr>
        <w:t>complex interactions</w:t>
      </w:r>
      <w:r w:rsidRPr="00582C52">
        <w:rPr>
          <w:sz w:val="14"/>
        </w:rPr>
        <w:t xml:space="preserve"> </w:t>
      </w:r>
      <w:r w:rsidRPr="00560451">
        <w:rPr>
          <w:rStyle w:val="StyleUnderline"/>
        </w:rPr>
        <w:t>is the</w:t>
      </w:r>
      <w:r w:rsidRPr="00582C52">
        <w:rPr>
          <w:sz w:val="14"/>
        </w:rPr>
        <w:t xml:space="preserve"> </w:t>
      </w:r>
      <w:r w:rsidRPr="00560451">
        <w:rPr>
          <w:rStyle w:val="Emphasis"/>
        </w:rPr>
        <w:t>difficulty</w:t>
      </w:r>
      <w:r w:rsidRPr="00582C52">
        <w:rPr>
          <w:sz w:val="14"/>
        </w:rPr>
        <w:t xml:space="preserve"> </w:t>
      </w:r>
      <w:r w:rsidRPr="00560451">
        <w:rPr>
          <w:rStyle w:val="StyleUnderline"/>
        </w:rPr>
        <w:t>in preparing, controlling, and managing these interactions once they do occur</w:t>
      </w:r>
      <w:r w:rsidRPr="00582C52">
        <w:rPr>
          <w:sz w:val="14"/>
        </w:rPr>
        <w:t xml:space="preserve"> (Helbing, 2013). Synergistic risks would be of greatest concern in the context of PBs and GCRs as the impact would be greater than that of a risk in isolation.</w:t>
      </w:r>
    </w:p>
    <w:p w14:paraId="0432F458" w14:textId="77777777" w:rsidR="00BD36FE" w:rsidRPr="00582C52" w:rsidRDefault="00BD36FE" w:rsidP="00BD36FE">
      <w:pPr>
        <w:rPr>
          <w:sz w:val="14"/>
        </w:rPr>
      </w:pPr>
      <w:r w:rsidRPr="00582C52">
        <w:rPr>
          <w:sz w:val="14"/>
        </w:rPr>
        <w:t>[Figure omitted]</w:t>
      </w:r>
    </w:p>
    <w:p w14:paraId="31D496A8" w14:textId="77777777" w:rsidR="00BD36FE" w:rsidRPr="00582C52" w:rsidRDefault="00BD36FE" w:rsidP="00BD36FE">
      <w:pPr>
        <w:rPr>
          <w:sz w:val="14"/>
        </w:rPr>
      </w:pPr>
      <w:r w:rsidRPr="00582C52">
        <w:rPr>
          <w:sz w:val="14"/>
        </w:rPr>
        <w:t xml:space="preserve">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t>
      </w:r>
      <w:proofErr w:type="spellStart"/>
      <w:r w:rsidRPr="00582C52">
        <w:rPr>
          <w:sz w:val="14"/>
        </w:rPr>
        <w:t>warweary</w:t>
      </w:r>
      <w:proofErr w:type="spellEnd"/>
      <w:r w:rsidRPr="00582C52">
        <w:rPr>
          <w:sz w:val="14"/>
        </w:rPr>
        <w:t xml:space="preserve">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3A477D5" w14:textId="77777777" w:rsidR="00BD36FE" w:rsidRPr="00582C52" w:rsidRDefault="00BD36FE" w:rsidP="00BD36FE">
      <w:pPr>
        <w:rPr>
          <w:sz w:val="14"/>
        </w:rPr>
      </w:pPr>
      <w:r w:rsidRPr="00582C52">
        <w:rPr>
          <w:sz w:val="14"/>
        </w:rPr>
        <w:t xml:space="preserve">The </w:t>
      </w:r>
      <w:r w:rsidRPr="00560451">
        <w:rPr>
          <w:rStyle w:val="StyleUnderline"/>
        </w:rPr>
        <w:t>interaction of risk</w:t>
      </w:r>
      <w:r w:rsidRPr="00582C52">
        <w:rPr>
          <w:sz w:val="14"/>
        </w:rPr>
        <w:t xml:space="preserve"> has </w:t>
      </w:r>
      <w:r w:rsidRPr="00560451">
        <w:rPr>
          <w:rStyle w:val="StyleUnderline"/>
        </w:rPr>
        <w:t>led to</w:t>
      </w:r>
      <w:r w:rsidRPr="00582C52">
        <w:rPr>
          <w:sz w:val="14"/>
        </w:rPr>
        <w:t xml:space="preserve"> </w:t>
      </w:r>
      <w:r w:rsidRPr="00560451">
        <w:rPr>
          <w:rStyle w:val="Emphasis"/>
        </w:rPr>
        <w:t>new</w:t>
      </w:r>
      <w:r w:rsidRPr="00582C52">
        <w:rPr>
          <w:sz w:val="14"/>
        </w:rPr>
        <w:t xml:space="preserve"> understandings of risks that deviate from conventional </w:t>
      </w:r>
      <w:r w:rsidRPr="00CC4633">
        <w:rPr>
          <w:rStyle w:val="Emphasis"/>
          <w:highlight w:val="yellow"/>
        </w:rPr>
        <w:t>risk</w:t>
      </w:r>
      <w:r w:rsidRPr="00582C52">
        <w:rPr>
          <w:sz w:val="14"/>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82C52">
        <w:rPr>
          <w:sz w:val="14"/>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82C52">
        <w:rPr>
          <w:sz w:val="14"/>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582C52">
        <w:rPr>
          <w:sz w:val="14"/>
          <w:highlight w:val="yellow"/>
        </w:rPr>
        <w:t xml:space="preserve"> </w:t>
      </w:r>
      <w:r w:rsidRPr="00CC4633">
        <w:rPr>
          <w:rStyle w:val="Emphasis"/>
          <w:highlight w:val="yellow"/>
        </w:rPr>
        <w:t>increasing globalization</w:t>
      </w:r>
      <w:r w:rsidRPr="00582C52">
        <w:rPr>
          <w:sz w:val="14"/>
          <w:highlight w:val="yellow"/>
        </w:rPr>
        <w:t xml:space="preserve"> </w:t>
      </w:r>
      <w:r w:rsidRPr="00CC4633">
        <w:rPr>
          <w:rStyle w:val="StyleUnderline"/>
          <w:highlight w:val="yellow"/>
        </w:rPr>
        <w:t>and</w:t>
      </w:r>
      <w:r w:rsidRPr="00582C52">
        <w:rPr>
          <w:sz w:val="14"/>
          <w:highlight w:val="yellow"/>
        </w:rPr>
        <w:t xml:space="preserve"> </w:t>
      </w:r>
      <w:r w:rsidRPr="00CC4633">
        <w:rPr>
          <w:rStyle w:val="Emphasis"/>
          <w:highlight w:val="yellow"/>
        </w:rPr>
        <w:t>interconnectedness</w:t>
      </w:r>
      <w:r w:rsidRPr="00582C52">
        <w:rPr>
          <w:sz w:val="14"/>
        </w:rPr>
        <w:t xml:space="preserve">, </w:t>
      </w:r>
      <w:r w:rsidRPr="00560451">
        <w:rPr>
          <w:rStyle w:val="StyleUnderline"/>
        </w:rPr>
        <w:t xml:space="preserve">the application has </w:t>
      </w:r>
      <w:r w:rsidRPr="00CC4633">
        <w:rPr>
          <w:rStyle w:val="StyleUnderline"/>
          <w:highlight w:val="yellow"/>
        </w:rPr>
        <w:t>spread to</w:t>
      </w:r>
      <w:r w:rsidRPr="00582C52">
        <w:rPr>
          <w:sz w:val="14"/>
        </w:rPr>
        <w:t xml:space="preserve"> various </w:t>
      </w:r>
      <w:r w:rsidRPr="00CC4633">
        <w:rPr>
          <w:rStyle w:val="Emphasis"/>
          <w:highlight w:val="yellow"/>
        </w:rPr>
        <w:t>global</w:t>
      </w:r>
      <w:r w:rsidRPr="00582C52">
        <w:rPr>
          <w:sz w:val="14"/>
        </w:rPr>
        <w:t xml:space="preserve"> </w:t>
      </w:r>
      <w:r w:rsidRPr="00560451">
        <w:rPr>
          <w:rStyle w:val="StyleUnderline"/>
        </w:rPr>
        <w:t>risks</w:t>
      </w:r>
      <w:r w:rsidRPr="00582C52">
        <w:rPr>
          <w:sz w:val="14"/>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82C52">
        <w:rPr>
          <w:sz w:val="14"/>
        </w:rPr>
        <w:t xml:space="preserve"> </w:t>
      </w:r>
      <w:r w:rsidRPr="00560451">
        <w:rPr>
          <w:rStyle w:val="Emphasis"/>
        </w:rPr>
        <w:t xml:space="preserve">infectious </w:t>
      </w:r>
      <w:r w:rsidRPr="00CC4633">
        <w:rPr>
          <w:rStyle w:val="Emphasis"/>
          <w:highlight w:val="yellow"/>
        </w:rPr>
        <w:t>diseases</w:t>
      </w:r>
      <w:r w:rsidRPr="00582C52">
        <w:rPr>
          <w:sz w:val="14"/>
        </w:rPr>
        <w:t xml:space="preserve">, environmental risks, and risks from technology) </w:t>
      </w:r>
      <w:r w:rsidRPr="00560451">
        <w:rPr>
          <w:rStyle w:val="StyleUnderline"/>
        </w:rPr>
        <w:t>are considered</w:t>
      </w:r>
      <w:r w:rsidRPr="00582C52">
        <w:rPr>
          <w:sz w:val="14"/>
        </w:rPr>
        <w:t xml:space="preserve"> in early applications of </w:t>
      </w:r>
      <w:r w:rsidRPr="00560451">
        <w:rPr>
          <w:rStyle w:val="StyleUnderline"/>
        </w:rPr>
        <w:t>systemic risk</w:t>
      </w:r>
      <w:r w:rsidRPr="00582C52">
        <w:rPr>
          <w:sz w:val="14"/>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582C52">
        <w:rPr>
          <w:sz w:val="14"/>
          <w:highlight w:val="yellow"/>
        </w:rPr>
        <w:t xml:space="preserve"> </w:t>
      </w:r>
      <w:r w:rsidRPr="00CC4633">
        <w:rPr>
          <w:rStyle w:val="Emphasis"/>
          <w:highlight w:val="yellow"/>
        </w:rPr>
        <w:t>extreme</w:t>
      </w:r>
      <w:r w:rsidRPr="00582C52">
        <w:rPr>
          <w:sz w:val="14"/>
        </w:rPr>
        <w:t xml:space="preserve"> </w:t>
      </w:r>
      <w:r w:rsidRPr="00560451">
        <w:rPr>
          <w:rStyle w:val="StyleUnderline"/>
        </w:rPr>
        <w:t xml:space="preserve">systemic risks </w:t>
      </w:r>
      <w:r w:rsidRPr="00CC4633">
        <w:rPr>
          <w:rStyle w:val="StyleUnderline"/>
          <w:highlight w:val="yellow"/>
        </w:rPr>
        <w:t>as they</w:t>
      </w:r>
      <w:r w:rsidRPr="00582C52">
        <w:rPr>
          <w:sz w:val="14"/>
          <w:highlight w:val="yellow"/>
        </w:rPr>
        <w:t xml:space="preserve"> </w:t>
      </w:r>
      <w:r w:rsidRPr="00CC4633">
        <w:rPr>
          <w:rStyle w:val="Emphasis"/>
          <w:highlight w:val="yellow"/>
        </w:rPr>
        <w:t>threaten entire systems</w:t>
      </w:r>
      <w:r w:rsidRPr="00582C52">
        <w:rPr>
          <w:sz w:val="14"/>
        </w:rPr>
        <w:t xml:space="preserve"> </w:t>
      </w:r>
      <w:r w:rsidRPr="00560451">
        <w:rPr>
          <w:rStyle w:val="StyleUnderline"/>
        </w:rPr>
        <w:t>and the dynamic in which</w:t>
      </w:r>
      <w:r w:rsidRPr="00582C52">
        <w:rPr>
          <w:sz w:val="14"/>
        </w:rPr>
        <w:t xml:space="preserve"> the </w:t>
      </w:r>
      <w:r w:rsidRPr="00560451">
        <w:rPr>
          <w:rStyle w:val="StyleUnderline"/>
        </w:rPr>
        <w:t>risks are realized is</w:t>
      </w:r>
      <w:r w:rsidRPr="00582C52">
        <w:rPr>
          <w:sz w:val="14"/>
        </w:rPr>
        <w:t xml:space="preserve"> either endogenously (through failures within the system) or </w:t>
      </w:r>
      <w:r w:rsidRPr="00560451">
        <w:rPr>
          <w:rStyle w:val="Emphasis"/>
        </w:rPr>
        <w:t>exogenously</w:t>
      </w:r>
      <w:r w:rsidRPr="00582C52">
        <w:rPr>
          <w:sz w:val="14"/>
        </w:rPr>
        <w:t xml:space="preserve"> (external attacks to the system) (</w:t>
      </w:r>
      <w:proofErr w:type="spellStart"/>
      <w:r w:rsidRPr="00582C52">
        <w:rPr>
          <w:sz w:val="14"/>
        </w:rPr>
        <w:t>Hochrainer</w:t>
      </w:r>
      <w:proofErr w:type="spellEnd"/>
      <w:r w:rsidRPr="00582C52">
        <w:rPr>
          <w:sz w:val="14"/>
        </w:rPr>
        <w:t>-Stigler, 2020). Many of the PBs outlined are endogenous to human society, they are a result of the human system, while many GCRs are exogenous there are some that are endogenous. It is the endogenous risk where PBs and GCRs overlap.</w:t>
      </w:r>
    </w:p>
    <w:p w14:paraId="17960730" w14:textId="77777777" w:rsidR="00BD36FE" w:rsidRPr="00582C52" w:rsidRDefault="00BD36FE" w:rsidP="00BD36FE">
      <w:pPr>
        <w:rPr>
          <w:sz w:val="14"/>
        </w:rPr>
      </w:pPr>
    </w:p>
    <w:p w14:paraId="719E89FC" w14:textId="77777777" w:rsidR="00BD36FE" w:rsidRPr="00B02CF9" w:rsidRDefault="00BD36FE" w:rsidP="00BD36FE"/>
    <w:p w14:paraId="6A2088AC" w14:textId="77777777" w:rsidR="00BD36FE" w:rsidRDefault="00BD36FE" w:rsidP="00BD36FE"/>
    <w:p w14:paraId="7D281FB3" w14:textId="77777777" w:rsidR="00BD36FE" w:rsidRDefault="00BD36FE" w:rsidP="00BD36FE">
      <w:pPr>
        <w:pStyle w:val="Heading3"/>
      </w:pPr>
      <w:r>
        <w:t>Legality---China---AT: Diversion</w:t>
      </w:r>
    </w:p>
    <w:p w14:paraId="0755017A" w14:textId="77777777" w:rsidR="00BD36FE" w:rsidRDefault="00BD36FE" w:rsidP="00BD36FE">
      <w:pPr>
        <w:pStyle w:val="Heading4"/>
      </w:pPr>
      <w:r>
        <w:t xml:space="preserve">No </w:t>
      </w:r>
      <w:r w:rsidRPr="006D5F0D">
        <w:rPr>
          <w:u w:val="single"/>
        </w:rPr>
        <w:t>US-China</w:t>
      </w:r>
      <w:r>
        <w:t xml:space="preserve"> war.</w:t>
      </w:r>
    </w:p>
    <w:p w14:paraId="63266B14" w14:textId="77777777" w:rsidR="00BD36FE" w:rsidRDefault="00BD36FE" w:rsidP="00BD36FE">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53E6BC3A" w14:textId="77777777" w:rsidR="00BD36FE" w:rsidRPr="00B05307" w:rsidRDefault="00BD36FE" w:rsidP="00BD36FE">
      <w:pPr>
        <w:rPr>
          <w:sz w:val="16"/>
        </w:rPr>
      </w:pPr>
      <w:r w:rsidRPr="00B05307">
        <w:rPr>
          <w:sz w:val="16"/>
        </w:rPr>
        <w:t xml:space="preserve">However, </w:t>
      </w:r>
      <w:r w:rsidRPr="006D5F0D">
        <w:rPr>
          <w:rStyle w:val="Emphasis"/>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Emphasis"/>
          <w:highlight w:val="yellow"/>
        </w:rPr>
        <w:t>unconditional N</w:t>
      </w:r>
      <w:r w:rsidRPr="00B05307">
        <w:rPr>
          <w:sz w:val="16"/>
        </w:rPr>
        <w:t xml:space="preserve">o </w:t>
      </w:r>
      <w:r w:rsidRPr="006D5F0D">
        <w:rPr>
          <w:rStyle w:val="Emphasis"/>
          <w:highlight w:val="yellow"/>
        </w:rPr>
        <w:t>F</w:t>
      </w:r>
      <w:r w:rsidRPr="00B05307">
        <w:rPr>
          <w:sz w:val="16"/>
        </w:rPr>
        <w:t xml:space="preserve">irst </w:t>
      </w:r>
      <w:r w:rsidRPr="006D5F0D">
        <w:rPr>
          <w:rStyle w:val="Emphasis"/>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Emphasis"/>
          <w:highlight w:val="yellow"/>
        </w:rPr>
        <w:t>does not want war</w:t>
      </w:r>
      <w:r w:rsidRPr="00B05307">
        <w:rPr>
          <w:sz w:val="16"/>
        </w:rPr>
        <w:t xml:space="preserve"> </w:t>
      </w:r>
      <w:r w:rsidRPr="00B05307">
        <w:rPr>
          <w:rStyle w:val="StyleUnderline"/>
        </w:rPr>
        <w:t>and will not strike first</w:t>
      </w:r>
      <w:r w:rsidRPr="00B05307">
        <w:rPr>
          <w:sz w:val="16"/>
        </w:rPr>
        <w:t>.</w:t>
      </w:r>
    </w:p>
    <w:p w14:paraId="55CFCE5E" w14:textId="77777777" w:rsidR="00BD36FE" w:rsidRPr="00B05307" w:rsidRDefault="00BD36FE" w:rsidP="00BD36FE">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202CC910" w14:textId="77777777" w:rsidR="00BD36FE" w:rsidRPr="00B05307" w:rsidRDefault="00BD36FE" w:rsidP="00BD36FE">
      <w:pPr>
        <w:rPr>
          <w:sz w:val="16"/>
        </w:rPr>
      </w:pPr>
      <w:r w:rsidRPr="00B05307">
        <w:rPr>
          <w:sz w:val="16"/>
        </w:rPr>
        <w:t>High cost of war</w:t>
      </w:r>
    </w:p>
    <w:p w14:paraId="712A2747" w14:textId="77777777" w:rsidR="00BD36FE" w:rsidRPr="00B05307" w:rsidRDefault="00BD36FE" w:rsidP="00BD36FE">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Emphasis"/>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Emphasis"/>
          <w:highlight w:val="yellow"/>
        </w:rPr>
        <w:t>too little</w:t>
      </w:r>
      <w:r w:rsidRPr="00B05307">
        <w:rPr>
          <w:sz w:val="16"/>
        </w:rPr>
        <w:t>.</w:t>
      </w:r>
    </w:p>
    <w:p w14:paraId="7931BF08" w14:textId="77777777" w:rsidR="00BD36FE" w:rsidRPr="00B05307" w:rsidRDefault="00BD36FE" w:rsidP="00BD36FE">
      <w:pPr>
        <w:rPr>
          <w:sz w:val="16"/>
        </w:rPr>
      </w:pPr>
      <w:r w:rsidRPr="00B05307">
        <w:rPr>
          <w:sz w:val="16"/>
        </w:rPr>
        <w:t xml:space="preserve">The </w:t>
      </w:r>
      <w:r w:rsidRPr="006D5F0D">
        <w:rPr>
          <w:rStyle w:val="Emphasis"/>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Emphasis"/>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Emphasis"/>
        </w:rPr>
        <w:t xml:space="preserve">will </w:t>
      </w:r>
      <w:r w:rsidRPr="006D5F0D">
        <w:rPr>
          <w:rStyle w:val="Emphasis"/>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047A9A02" w14:textId="77777777" w:rsidR="00BD36FE" w:rsidRPr="00B05307" w:rsidRDefault="00BD36FE" w:rsidP="00BD36FE">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Emphasis"/>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Emphasis"/>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6E72FB31" w14:textId="77777777" w:rsidR="00BD36FE" w:rsidRPr="00B05307" w:rsidRDefault="00BD36FE" w:rsidP="00BD36FE">
      <w:pPr>
        <w:rPr>
          <w:sz w:val="16"/>
        </w:rPr>
      </w:pPr>
      <w:r w:rsidRPr="00B05307">
        <w:rPr>
          <w:sz w:val="16"/>
        </w:rPr>
        <w:t xml:space="preserve">Today, China’s military capabilities are comparable to that of the US. With a population of 1.4 billion, China can </w:t>
      </w:r>
      <w:proofErr w:type="spellStart"/>
      <w:r w:rsidRPr="00B05307">
        <w:rPr>
          <w:sz w:val="16"/>
        </w:rPr>
        <w:t>mobilise</w:t>
      </w:r>
      <w:proofErr w:type="spellEnd"/>
      <w:r w:rsidRPr="00B05307">
        <w:rPr>
          <w:sz w:val="16"/>
        </w:rPr>
        <w:t xml:space="preserve"> a wartime force of nearly 300 million. Its steelmaking capacity is about ten times that of the US, while its manufacturing output surpasses that of the US, Japan, Germany and France combined.</w:t>
      </w:r>
    </w:p>
    <w:p w14:paraId="4C1B770B" w14:textId="77777777" w:rsidR="00BD36FE" w:rsidRDefault="00BD36FE" w:rsidP="00BD36FE">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proofErr w:type="spellStart"/>
      <w:r w:rsidRPr="006D5F0D">
        <w:rPr>
          <w:rStyle w:val="Emphasis"/>
          <w:highlight w:val="yellow"/>
        </w:rPr>
        <w:t>Thucydides’s</w:t>
      </w:r>
      <w:proofErr w:type="spellEnd"/>
      <w:r w:rsidRPr="006D5F0D">
        <w:rPr>
          <w:rStyle w:val="Emphasis"/>
          <w:highlight w:val="yellow"/>
        </w:rPr>
        <w:t xml:space="preserve">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Emphasis"/>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 xml:space="preserve">. </w:t>
      </w:r>
    </w:p>
    <w:p w14:paraId="54B2BEBB" w14:textId="77777777" w:rsidR="00BD36FE" w:rsidRPr="002E167D" w:rsidRDefault="00BD36FE" w:rsidP="00BD36FE">
      <w:pPr>
        <w:pStyle w:val="Heading4"/>
        <w:rPr>
          <w:b w:val="0"/>
          <w:bCs/>
        </w:rPr>
      </w:pPr>
      <w:r>
        <w:t xml:space="preserve">No </w:t>
      </w:r>
      <w:r>
        <w:rPr>
          <w:u w:val="single"/>
        </w:rPr>
        <w:t>diversion</w:t>
      </w:r>
      <w:r>
        <w:t xml:space="preserve">. </w:t>
      </w:r>
      <w:r>
        <w:rPr>
          <w:b w:val="0"/>
          <w:bCs/>
          <w:u w:val="single"/>
        </w:rPr>
        <w:t>Crackdowns</w:t>
      </w:r>
      <w:r>
        <w:rPr>
          <w:b w:val="0"/>
          <w:bCs/>
        </w:rPr>
        <w:t xml:space="preserve"> solve.</w:t>
      </w:r>
    </w:p>
    <w:p w14:paraId="684BEEB0" w14:textId="77777777" w:rsidR="00BD36FE" w:rsidRDefault="00BD36FE" w:rsidP="00BD36FE">
      <w:r>
        <w:t xml:space="preserve">Taylor </w:t>
      </w:r>
      <w:r w:rsidRPr="003D0BC9">
        <w:rPr>
          <w:rStyle w:val="Style13ptBold"/>
        </w:rPr>
        <w:t>Fravel 23</w:t>
      </w:r>
      <w:r>
        <w:t xml:space="preserve">, Arthur and Ruth Sloan Professor of Political Science and Director of the Security Studies Program at the Massachusetts Institute of Technology and a Visiting Scholar at the Fairbank Center for Chinese Studies at Harvard University, 9-15-2023, "The Myth of Chinese Diversionary War," Foreign Affairs. https://www.foreignaffairs.com/china/myth-chinese-diversionary-war. </w:t>
      </w:r>
    </w:p>
    <w:p w14:paraId="4410BF36" w14:textId="77777777" w:rsidR="00BD36FE" w:rsidRPr="008650A9" w:rsidRDefault="00BD36FE" w:rsidP="00BD36FE">
      <w:pPr>
        <w:rPr>
          <w:sz w:val="16"/>
        </w:rPr>
      </w:pPr>
      <w:r w:rsidRPr="008650A9">
        <w:rPr>
          <w:sz w:val="16"/>
        </w:rPr>
        <w:t>PLENTY OF OPPORTUNITY</w:t>
      </w:r>
    </w:p>
    <w:p w14:paraId="51845C53" w14:textId="77777777" w:rsidR="00BD36FE" w:rsidRPr="008650A9" w:rsidRDefault="00BD36FE" w:rsidP="00BD36FE">
      <w:pPr>
        <w:rPr>
          <w:sz w:val="16"/>
        </w:rPr>
      </w:pPr>
      <w:r w:rsidRPr="008650A9">
        <w:rPr>
          <w:sz w:val="16"/>
        </w:rPr>
        <w:t>Since 1949, China has frequently suffered from significant ethnic and political unrest and economic shocks. But virtually no leaders have started crises or wars to distract the Chinese public—even when they should have been quite likely to do so according to the logic of diversionary war.</w:t>
      </w:r>
    </w:p>
    <w:p w14:paraId="5DD6B098" w14:textId="77777777" w:rsidR="00BD36FE" w:rsidRPr="008650A9" w:rsidRDefault="00BD36FE" w:rsidP="00BD36FE">
      <w:pPr>
        <w:rPr>
          <w:sz w:val="16"/>
        </w:rPr>
      </w:pPr>
      <w:r w:rsidRPr="008650A9">
        <w:rPr>
          <w:sz w:val="16"/>
        </w:rPr>
        <w:t>In 1958, Mao Zedong created an economic disaster when he sought to rapidly industrialize the country during the Great Leap Forward. Tens of millions of Chinese people starved to death while the economy collapsed. Around the same time, revolts rocked the Tibetan areas of China and the Dalai Lama fled to India. Yet despite such upheaval, Chinese leaders did not initiate conflict to divert attention and increase unity but instead stabilized relations with neighboring countries. In 1960, Beijing signed mutual nonaggression treaties with several neighbors and a defense pact with North Korea. From 1960 to 1963, China settled some of its disputed boundaries in treaties with six states, compromising over contested land. It even offered a “package deal,” or swap of territorial claims, to India in April 1960 to resolve their territorial dispute. Although China attacked India in 1962 over the disputed border, diversionary motives played no role in Beijing’s decision-making. China merely wanted to show India its resolve and deter future challenges on the border in a time of internal weakness.</w:t>
      </w:r>
    </w:p>
    <w:p w14:paraId="1041AC43" w14:textId="77777777" w:rsidR="00BD36FE" w:rsidRPr="008650A9" w:rsidRDefault="00BD36FE" w:rsidP="00BD36FE">
      <w:pPr>
        <w:rPr>
          <w:sz w:val="16"/>
        </w:rPr>
      </w:pPr>
      <w:r w:rsidRPr="008650A9">
        <w:rPr>
          <w:sz w:val="16"/>
        </w:rPr>
        <w:t xml:space="preserve">Starting in the </w:t>
      </w:r>
      <w:proofErr w:type="spellStart"/>
      <w:r w:rsidRPr="008650A9">
        <w:rPr>
          <w:sz w:val="16"/>
        </w:rPr>
        <w:t>mid 1960s</w:t>
      </w:r>
      <w:proofErr w:type="spellEnd"/>
      <w:r w:rsidRPr="008650A9">
        <w:rPr>
          <w:sz w:val="16"/>
        </w:rPr>
        <w:t>, China once again suffered significant unrest during Mao’s Cultural Revolution and the economic contraction it created, potentially motivating Chinese leaders to find ways to distract the public from the unfolding chaos. In 1965, China did dispatch troops to help North Vietnam fight the United States (with troop levels peaking in 1967), but its support for Hanoi began in 1950, far predating China’s domestic unrest. China’s leaders increased their support for Hanoi as a reaction to U.S. escalation in the Vietnam War and as a way to compete with the Soviet Union for clout among socialist states.</w:t>
      </w:r>
    </w:p>
    <w:p w14:paraId="427A2F2D" w14:textId="77777777" w:rsidR="00BD36FE" w:rsidRPr="008650A9" w:rsidRDefault="00BD36FE" w:rsidP="00BD36FE">
      <w:pPr>
        <w:rPr>
          <w:sz w:val="16"/>
        </w:rPr>
      </w:pPr>
      <w:r w:rsidRPr="008650A9">
        <w:rPr>
          <w:sz w:val="16"/>
        </w:rPr>
        <w:t xml:space="preserve">During the Tiananmen protests, </w:t>
      </w:r>
      <w:r w:rsidRPr="00C65AAD">
        <w:rPr>
          <w:rStyle w:val="StyleUnderline"/>
          <w:highlight w:val="yellow"/>
        </w:rPr>
        <w:t>Beijing attacked</w:t>
      </w:r>
      <w:r w:rsidRPr="008650A9">
        <w:rPr>
          <w:rStyle w:val="StyleUnderline"/>
        </w:rPr>
        <w:t xml:space="preserve"> </w:t>
      </w:r>
      <w:r w:rsidRPr="008650A9">
        <w:rPr>
          <w:rStyle w:val="Emphasis"/>
        </w:rPr>
        <w:t xml:space="preserve">Chinese </w:t>
      </w:r>
      <w:r w:rsidRPr="00C65AAD">
        <w:rPr>
          <w:rStyle w:val="Emphasis"/>
          <w:highlight w:val="yellow"/>
        </w:rPr>
        <w:t>citizens</w:t>
      </w:r>
      <w:r w:rsidRPr="00C65AAD">
        <w:rPr>
          <w:rStyle w:val="StyleUnderline"/>
          <w:highlight w:val="yellow"/>
        </w:rPr>
        <w:t>, not</w:t>
      </w:r>
      <w:r w:rsidRPr="008650A9">
        <w:rPr>
          <w:rStyle w:val="StyleUnderline"/>
        </w:rPr>
        <w:t xml:space="preserve"> </w:t>
      </w:r>
      <w:r w:rsidRPr="008650A9">
        <w:rPr>
          <w:rStyle w:val="Emphasis"/>
        </w:rPr>
        <w:t xml:space="preserve">foreign </w:t>
      </w:r>
      <w:r w:rsidRPr="00C65AAD">
        <w:rPr>
          <w:rStyle w:val="Emphasis"/>
          <w:highlight w:val="yellow"/>
        </w:rPr>
        <w:t>powers</w:t>
      </w:r>
      <w:r w:rsidRPr="008650A9">
        <w:rPr>
          <w:sz w:val="16"/>
        </w:rPr>
        <w:t>.</w:t>
      </w:r>
    </w:p>
    <w:p w14:paraId="6470AAF6" w14:textId="77777777" w:rsidR="00BD36FE" w:rsidRPr="008650A9" w:rsidRDefault="00BD36FE" w:rsidP="00BD36FE">
      <w:pPr>
        <w:rPr>
          <w:sz w:val="16"/>
        </w:rPr>
      </w:pPr>
      <w:r w:rsidRPr="008650A9">
        <w:rPr>
          <w:sz w:val="16"/>
        </w:rPr>
        <w:t xml:space="preserve">In 1969, China ambushed Soviet forces on the disputed island known as </w:t>
      </w:r>
      <w:proofErr w:type="spellStart"/>
      <w:r w:rsidRPr="008650A9">
        <w:rPr>
          <w:sz w:val="16"/>
        </w:rPr>
        <w:t>Zhenbao</w:t>
      </w:r>
      <w:proofErr w:type="spellEnd"/>
      <w:r w:rsidRPr="008650A9">
        <w:rPr>
          <w:sz w:val="16"/>
        </w:rPr>
        <w:t xml:space="preserve"> in China and as </w:t>
      </w:r>
      <w:proofErr w:type="spellStart"/>
      <w:r w:rsidRPr="008650A9">
        <w:rPr>
          <w:sz w:val="16"/>
        </w:rPr>
        <w:t>Damansky</w:t>
      </w:r>
      <w:proofErr w:type="spellEnd"/>
      <w:r w:rsidRPr="008650A9">
        <w:rPr>
          <w:sz w:val="16"/>
        </w:rPr>
        <w:t xml:space="preserve"> in Russia—perhaps the only crisis in modern Chinese history that could count as a diversionary conflict. Some scholars, such as the Chinese Communist Party historian </w:t>
      </w:r>
      <w:proofErr w:type="spellStart"/>
      <w:r w:rsidRPr="008650A9">
        <w:rPr>
          <w:sz w:val="16"/>
        </w:rPr>
        <w:t>Danhui</w:t>
      </w:r>
      <w:proofErr w:type="spellEnd"/>
      <w:r w:rsidRPr="008650A9">
        <w:rPr>
          <w:sz w:val="16"/>
        </w:rPr>
        <w:t xml:space="preserve"> Li, contend that Mao authorized the ambush to unite the party and end the radical phase of the Cultural Revolution at the Ninth Party Congress in April 1969. But if Mao wanted to divert attention and increase unity through heightened tensions with a foreign adversary, he would have acted a year or two earlier, such as in 1967, when he ordered the military to quell unrest in many provinces. Instead, the growing threat from the Soviet Union probably motivated Mao to attack the island. The Soviet Union had doubled its troops on China’s northern border, the two countries were skirmishing along the Amur and Ussuri Rivers, and in 1968 Moscow intervened in Czechoslovakia, declaring that it had the right to intervene in the internal affairs of other socialist states, a statement with chilling implications for China.</w:t>
      </w:r>
    </w:p>
    <w:p w14:paraId="515B827F" w14:textId="77777777" w:rsidR="00BD36FE" w:rsidRPr="008650A9" w:rsidRDefault="00BD36FE" w:rsidP="00BD36FE">
      <w:pPr>
        <w:rPr>
          <w:sz w:val="16"/>
        </w:rPr>
      </w:pPr>
      <w:r w:rsidRPr="008650A9">
        <w:rPr>
          <w:sz w:val="16"/>
        </w:rPr>
        <w:t xml:space="preserve">Chinese leaders could have used a diversion in </w:t>
      </w:r>
      <w:r w:rsidRPr="00C65AAD">
        <w:rPr>
          <w:rStyle w:val="StyleUnderline"/>
          <w:highlight w:val="yellow"/>
        </w:rPr>
        <w:t>1989</w:t>
      </w:r>
      <w:r w:rsidRPr="008650A9">
        <w:rPr>
          <w:rStyle w:val="StyleUnderline"/>
        </w:rPr>
        <w:t xml:space="preserve"> during the </w:t>
      </w:r>
      <w:r w:rsidRPr="008650A9">
        <w:rPr>
          <w:rStyle w:val="Emphasis"/>
        </w:rPr>
        <w:t>Tiananmen demonstrations</w:t>
      </w:r>
      <w:r w:rsidRPr="008650A9">
        <w:rPr>
          <w:sz w:val="16"/>
        </w:rPr>
        <w:t xml:space="preserve">, which coincided with a significant slowdown in economic growth. Yet Mao’s successor, Deng Xiaoping, used violence against Chinese citizens, not against foreign powers. Moreover, after the government violently suppressed protesters, China adopted a conciliatory posture abroad to help stabilize the party and society at home. In international affairs, Deng </w:t>
      </w:r>
      <w:r w:rsidRPr="008650A9">
        <w:rPr>
          <w:rStyle w:val="StyleUnderline"/>
        </w:rPr>
        <w:t xml:space="preserve">called for </w:t>
      </w:r>
      <w:r w:rsidRPr="00C65AAD">
        <w:rPr>
          <w:rStyle w:val="StyleUnderline"/>
          <w:highlight w:val="yellow"/>
        </w:rPr>
        <w:t>China to be</w:t>
      </w:r>
      <w:r w:rsidRPr="008650A9">
        <w:rPr>
          <w:rStyle w:val="StyleUnderline"/>
        </w:rPr>
        <w:t xml:space="preserve"> “</w:t>
      </w:r>
      <w:r w:rsidRPr="008650A9">
        <w:rPr>
          <w:rStyle w:val="Emphasis"/>
        </w:rPr>
        <w:t>calm</w:t>
      </w:r>
      <w:r w:rsidRPr="008650A9">
        <w:rPr>
          <w:rStyle w:val="StyleUnderline"/>
        </w:rPr>
        <w:t xml:space="preserve">, </w:t>
      </w:r>
      <w:r w:rsidRPr="008650A9">
        <w:rPr>
          <w:rStyle w:val="Emphasis"/>
        </w:rPr>
        <w:t>calm</w:t>
      </w:r>
      <w:r w:rsidRPr="008650A9">
        <w:rPr>
          <w:rStyle w:val="StyleUnderline"/>
        </w:rPr>
        <w:t xml:space="preserve">, and </w:t>
      </w:r>
      <w:r w:rsidRPr="008650A9">
        <w:rPr>
          <w:rStyle w:val="Emphasis"/>
        </w:rPr>
        <w:t>more calm</w:t>
      </w:r>
      <w:r w:rsidRPr="008650A9">
        <w:rPr>
          <w:rStyle w:val="StyleUnderline"/>
        </w:rPr>
        <w:t xml:space="preserve">,” which meant </w:t>
      </w:r>
      <w:r w:rsidRPr="00C65AAD">
        <w:rPr>
          <w:rStyle w:val="StyleUnderline"/>
          <w:highlight w:val="yellow"/>
        </w:rPr>
        <w:t xml:space="preserve">avoiding </w:t>
      </w:r>
      <w:r w:rsidRPr="00C65AAD">
        <w:rPr>
          <w:rStyle w:val="Emphasis"/>
          <w:highlight w:val="yellow"/>
        </w:rPr>
        <w:t>external conflict</w:t>
      </w:r>
      <w:r w:rsidRPr="008650A9">
        <w:rPr>
          <w:rStyle w:val="StyleUnderline"/>
        </w:rPr>
        <w:t xml:space="preserve">—the </w:t>
      </w:r>
      <w:r w:rsidRPr="00C65AAD">
        <w:rPr>
          <w:rStyle w:val="Emphasis"/>
          <w:highlight w:val="yellow"/>
        </w:rPr>
        <w:t>opposite</w:t>
      </w:r>
      <w:r w:rsidRPr="00C65AAD">
        <w:rPr>
          <w:rStyle w:val="StyleUnderline"/>
          <w:highlight w:val="yellow"/>
        </w:rPr>
        <w:t xml:space="preserve"> of diversion</w:t>
      </w:r>
      <w:r w:rsidRPr="008650A9">
        <w:rPr>
          <w:sz w:val="16"/>
        </w:rPr>
        <w:t xml:space="preserve">. From 1990 to 1992, </w:t>
      </w:r>
      <w:r w:rsidRPr="00C65AAD">
        <w:rPr>
          <w:rStyle w:val="StyleUnderline"/>
          <w:highlight w:val="yellow"/>
        </w:rPr>
        <w:t xml:space="preserve">China </w:t>
      </w:r>
      <w:r w:rsidRPr="00C65AAD">
        <w:rPr>
          <w:rStyle w:val="Emphasis"/>
          <w:highlight w:val="yellow"/>
        </w:rPr>
        <w:t>normalized relations</w:t>
      </w:r>
      <w:r w:rsidRPr="00C65AAD">
        <w:rPr>
          <w:rStyle w:val="StyleUnderline"/>
          <w:highlight w:val="yellow"/>
        </w:rPr>
        <w:t xml:space="preserve"> with</w:t>
      </w:r>
      <w:r w:rsidRPr="008650A9">
        <w:rPr>
          <w:rStyle w:val="StyleUnderline"/>
        </w:rPr>
        <w:t xml:space="preserve"> many </w:t>
      </w:r>
      <w:r w:rsidRPr="00C65AAD">
        <w:rPr>
          <w:rStyle w:val="StyleUnderline"/>
          <w:highlight w:val="yellow"/>
        </w:rPr>
        <w:t>countries</w:t>
      </w:r>
      <w:r w:rsidRPr="008650A9">
        <w:rPr>
          <w:sz w:val="16"/>
        </w:rPr>
        <w:t xml:space="preserve"> from which it had become estranged during the Cold War, including Indonesia, Singapore, South Korea, and Vietnam. China also </w:t>
      </w:r>
      <w:r w:rsidRPr="008650A9">
        <w:rPr>
          <w:rStyle w:val="StyleUnderline"/>
        </w:rPr>
        <w:t xml:space="preserve">signed </w:t>
      </w:r>
      <w:r w:rsidRPr="00C65AAD">
        <w:rPr>
          <w:rStyle w:val="StyleUnderline"/>
          <w:highlight w:val="yellow"/>
        </w:rPr>
        <w:t>compromise</w:t>
      </w:r>
      <w:r w:rsidRPr="008650A9">
        <w:rPr>
          <w:rStyle w:val="StyleUnderline"/>
        </w:rPr>
        <w:t xml:space="preserve"> </w:t>
      </w:r>
      <w:r w:rsidRPr="008650A9">
        <w:rPr>
          <w:rStyle w:val="Emphasis"/>
        </w:rPr>
        <w:t>boundary agreements</w:t>
      </w:r>
      <w:r w:rsidRPr="008650A9">
        <w:rPr>
          <w:rStyle w:val="StyleUnderline"/>
        </w:rPr>
        <w:t xml:space="preserve"> </w:t>
      </w:r>
      <w:r w:rsidRPr="00C65AAD">
        <w:rPr>
          <w:rStyle w:val="StyleUnderline"/>
          <w:highlight w:val="yellow"/>
        </w:rPr>
        <w:t>to settle</w:t>
      </w:r>
      <w:r w:rsidRPr="008650A9">
        <w:rPr>
          <w:rStyle w:val="StyleUnderline"/>
        </w:rPr>
        <w:t xml:space="preserve"> </w:t>
      </w:r>
      <w:r w:rsidRPr="008650A9">
        <w:rPr>
          <w:rStyle w:val="Emphasis"/>
        </w:rPr>
        <w:t xml:space="preserve">territorial </w:t>
      </w:r>
      <w:r w:rsidRPr="00C65AAD">
        <w:rPr>
          <w:rStyle w:val="Emphasis"/>
          <w:highlight w:val="yellow"/>
        </w:rPr>
        <w:t>disputes</w:t>
      </w:r>
      <w:r w:rsidRPr="008650A9">
        <w:rPr>
          <w:rStyle w:val="StyleUnderline"/>
        </w:rPr>
        <w:t xml:space="preserve"> with Laos, Vietnam, and the Soviet Union—again, the </w:t>
      </w:r>
      <w:r w:rsidRPr="008650A9">
        <w:rPr>
          <w:rStyle w:val="Emphasis"/>
        </w:rPr>
        <w:t>opposite</w:t>
      </w:r>
      <w:r w:rsidRPr="008650A9">
        <w:rPr>
          <w:rStyle w:val="StyleUnderline"/>
        </w:rPr>
        <w:t xml:space="preserve"> of what </w:t>
      </w:r>
      <w:r w:rsidRPr="008650A9">
        <w:rPr>
          <w:rStyle w:val="Emphasis"/>
        </w:rPr>
        <w:t>diversionary logic</w:t>
      </w:r>
      <w:r w:rsidRPr="008650A9">
        <w:rPr>
          <w:rStyle w:val="StyleUnderline"/>
        </w:rPr>
        <w:t xml:space="preserve"> would predict</w:t>
      </w:r>
      <w:r w:rsidRPr="008650A9">
        <w:rPr>
          <w:sz w:val="16"/>
        </w:rPr>
        <w:t>.</w:t>
      </w:r>
    </w:p>
    <w:p w14:paraId="3EAA27E4" w14:textId="77777777" w:rsidR="00BD36FE" w:rsidRPr="008650A9" w:rsidRDefault="00BD36FE" w:rsidP="00BD36FE">
      <w:pPr>
        <w:rPr>
          <w:sz w:val="16"/>
        </w:rPr>
      </w:pPr>
      <w:r w:rsidRPr="00C65AAD">
        <w:rPr>
          <w:rStyle w:val="StyleUnderline"/>
          <w:highlight w:val="yellow"/>
        </w:rPr>
        <w:t>China’s</w:t>
      </w:r>
      <w:r w:rsidRPr="008650A9">
        <w:rPr>
          <w:rStyle w:val="StyleUnderline"/>
        </w:rPr>
        <w:t xml:space="preserve"> 2015 </w:t>
      </w:r>
      <w:r w:rsidRPr="00C65AAD">
        <w:rPr>
          <w:rStyle w:val="Emphasis"/>
          <w:highlight w:val="yellow"/>
        </w:rPr>
        <w:t>stock market</w:t>
      </w:r>
      <w:r w:rsidRPr="00C65AAD">
        <w:rPr>
          <w:rStyle w:val="StyleUnderline"/>
          <w:highlight w:val="yellow"/>
        </w:rPr>
        <w:t xml:space="preserve"> crash</w:t>
      </w:r>
      <w:r w:rsidRPr="008650A9">
        <w:rPr>
          <w:sz w:val="16"/>
        </w:rPr>
        <w:t xml:space="preserve"> might have been another </w:t>
      </w:r>
      <w:r w:rsidRPr="00C65AAD">
        <w:rPr>
          <w:rStyle w:val="StyleUnderline"/>
          <w:highlight w:val="yellow"/>
        </w:rPr>
        <w:t>ideal</w:t>
      </w:r>
      <w:r w:rsidRPr="008650A9">
        <w:rPr>
          <w:rStyle w:val="StyleUnderline"/>
        </w:rPr>
        <w:t xml:space="preserve"> moment </w:t>
      </w:r>
      <w:r w:rsidRPr="00C65AAD">
        <w:rPr>
          <w:rStyle w:val="StyleUnderline"/>
          <w:highlight w:val="yellow"/>
        </w:rPr>
        <w:t xml:space="preserve">for </w:t>
      </w:r>
      <w:r w:rsidRPr="00C65AAD">
        <w:rPr>
          <w:rStyle w:val="Emphasis"/>
          <w:highlight w:val="yellow"/>
        </w:rPr>
        <w:t>diversionary</w:t>
      </w:r>
      <w:r w:rsidRPr="008650A9">
        <w:rPr>
          <w:rStyle w:val="Emphasis"/>
        </w:rPr>
        <w:t xml:space="preserve"> action</w:t>
      </w:r>
      <w:r w:rsidRPr="008650A9">
        <w:rPr>
          <w:sz w:val="16"/>
        </w:rPr>
        <w:t xml:space="preserve">. From June 2015 to February 2016, the Shanghai index dropped by almost 45 percent, creating discontent among retail investors seeking to ride the market’s rise before the bubble burst. </w:t>
      </w:r>
      <w:r w:rsidRPr="00C65AAD">
        <w:rPr>
          <w:rStyle w:val="StyleUnderline"/>
          <w:highlight w:val="yellow"/>
        </w:rPr>
        <w:t>Yet</w:t>
      </w:r>
      <w:r w:rsidRPr="008650A9">
        <w:rPr>
          <w:rStyle w:val="StyleUnderline"/>
        </w:rPr>
        <w:t xml:space="preserve"> China </w:t>
      </w:r>
      <w:r w:rsidRPr="008650A9">
        <w:rPr>
          <w:rStyle w:val="Emphasis"/>
        </w:rPr>
        <w:t>did not</w:t>
      </w:r>
      <w:r w:rsidRPr="008650A9">
        <w:rPr>
          <w:rStyle w:val="StyleUnderline"/>
        </w:rPr>
        <w:t xml:space="preserve"> initiate a </w:t>
      </w:r>
      <w:r w:rsidRPr="008650A9">
        <w:rPr>
          <w:rStyle w:val="Emphasis"/>
        </w:rPr>
        <w:t>violent crisis</w:t>
      </w:r>
      <w:r w:rsidRPr="008650A9">
        <w:rPr>
          <w:rStyle w:val="StyleUnderline"/>
        </w:rPr>
        <w:t xml:space="preserve"> in response to these </w:t>
      </w:r>
      <w:r w:rsidRPr="008650A9">
        <w:rPr>
          <w:rStyle w:val="Emphasis"/>
        </w:rPr>
        <w:t>economic</w:t>
      </w:r>
      <w:r w:rsidRPr="008650A9">
        <w:rPr>
          <w:rStyle w:val="StyleUnderline"/>
        </w:rPr>
        <w:t xml:space="preserve"> shocks but </w:t>
      </w:r>
      <w:r w:rsidRPr="00C65AAD">
        <w:rPr>
          <w:rStyle w:val="StyleUnderline"/>
          <w:highlight w:val="yellow"/>
        </w:rPr>
        <w:t xml:space="preserve">focused </w:t>
      </w:r>
      <w:r w:rsidRPr="00C65AAD">
        <w:rPr>
          <w:rStyle w:val="Emphasis"/>
          <w:highlight w:val="yellow"/>
        </w:rPr>
        <w:t>internally</w:t>
      </w:r>
      <w:r w:rsidRPr="00C65AAD">
        <w:rPr>
          <w:rStyle w:val="StyleUnderline"/>
          <w:highlight w:val="yellow"/>
        </w:rPr>
        <w:t xml:space="preserve"> on </w:t>
      </w:r>
      <w:r w:rsidRPr="00C65AAD">
        <w:rPr>
          <w:rStyle w:val="Emphasis"/>
          <w:highlight w:val="yellow"/>
        </w:rPr>
        <w:t>stabilizing</w:t>
      </w:r>
      <w:r w:rsidRPr="008650A9">
        <w:rPr>
          <w:rStyle w:val="StyleUnderline"/>
        </w:rPr>
        <w:t xml:space="preserve"> equity </w:t>
      </w:r>
      <w:r w:rsidRPr="00C65AAD">
        <w:rPr>
          <w:rStyle w:val="StyleUnderline"/>
          <w:highlight w:val="yellow"/>
        </w:rPr>
        <w:t>markets and</w:t>
      </w:r>
      <w:r w:rsidRPr="008650A9">
        <w:rPr>
          <w:rStyle w:val="StyleUnderline"/>
        </w:rPr>
        <w:t xml:space="preserve"> </w:t>
      </w:r>
      <w:r w:rsidRPr="00C65AAD">
        <w:rPr>
          <w:rStyle w:val="StyleUnderline"/>
          <w:highlight w:val="yellow"/>
        </w:rPr>
        <w:t>capital</w:t>
      </w:r>
      <w:r w:rsidRPr="008650A9">
        <w:rPr>
          <w:rStyle w:val="StyleUnderline"/>
        </w:rPr>
        <w:t xml:space="preserve"> flow</w:t>
      </w:r>
      <w:r w:rsidRPr="008650A9">
        <w:rPr>
          <w:sz w:val="16"/>
        </w:rPr>
        <w:t>s.</w:t>
      </w:r>
    </w:p>
    <w:p w14:paraId="20C922EE" w14:textId="77777777" w:rsidR="00BD36FE" w:rsidRPr="00FB30B7" w:rsidRDefault="00BD36FE" w:rsidP="00BD36FE">
      <w:pPr>
        <w:rPr>
          <w:sz w:val="16"/>
        </w:rPr>
      </w:pPr>
      <w:r w:rsidRPr="00FB30B7">
        <w:rPr>
          <w:sz w:val="16"/>
        </w:rPr>
        <w:t>LASHING OUT?</w:t>
      </w:r>
    </w:p>
    <w:p w14:paraId="5F4DDAC7" w14:textId="77777777" w:rsidR="00BD36FE" w:rsidRPr="00FB30B7" w:rsidRDefault="00BD36FE" w:rsidP="00BD36FE">
      <w:pPr>
        <w:rPr>
          <w:sz w:val="16"/>
        </w:rPr>
      </w:pPr>
      <w:r w:rsidRPr="00FB30B7">
        <w:rPr>
          <w:sz w:val="16"/>
        </w:rPr>
        <w:t xml:space="preserve">China’s behavior presents a conundrum. Its leaders have encountered strong domestic incentives to engage in diversionary crises or wars but almost never do so. Contrary to diversionary logic, </w:t>
      </w:r>
      <w:r w:rsidRPr="008650A9">
        <w:rPr>
          <w:rStyle w:val="StyleUnderline"/>
        </w:rPr>
        <w:t xml:space="preserve">they have often </w:t>
      </w:r>
      <w:r w:rsidRPr="00C65AAD">
        <w:rPr>
          <w:rStyle w:val="StyleUnderline"/>
          <w:highlight w:val="yellow"/>
        </w:rPr>
        <w:t xml:space="preserve">engaged in </w:t>
      </w:r>
      <w:r w:rsidRPr="00C65AAD">
        <w:rPr>
          <w:rStyle w:val="Emphasis"/>
          <w:highlight w:val="yellow"/>
        </w:rPr>
        <w:t>conciliatory</w:t>
      </w:r>
      <w:r w:rsidRPr="008650A9">
        <w:rPr>
          <w:rStyle w:val="StyleUnderline"/>
        </w:rPr>
        <w:t xml:space="preserve"> and </w:t>
      </w:r>
      <w:r w:rsidRPr="00C65AAD">
        <w:rPr>
          <w:rStyle w:val="Emphasis"/>
          <w:highlight w:val="yellow"/>
        </w:rPr>
        <w:t>cooperative</w:t>
      </w:r>
      <w:r w:rsidRPr="00C65AAD">
        <w:rPr>
          <w:rStyle w:val="StyleUnderline"/>
          <w:highlight w:val="yellow"/>
        </w:rPr>
        <w:t xml:space="preserve"> behavior</w:t>
      </w:r>
      <w:r w:rsidRPr="008650A9">
        <w:rPr>
          <w:rStyle w:val="StyleUnderline"/>
        </w:rPr>
        <w:t xml:space="preserve"> abroad </w:t>
      </w:r>
      <w:r w:rsidRPr="00C65AAD">
        <w:rPr>
          <w:rStyle w:val="StyleUnderline"/>
          <w:highlight w:val="yellow"/>
        </w:rPr>
        <w:t>when faced with</w:t>
      </w:r>
      <w:r w:rsidRPr="008650A9">
        <w:rPr>
          <w:rStyle w:val="StyleUnderline"/>
        </w:rPr>
        <w:t xml:space="preserve"> </w:t>
      </w:r>
      <w:r w:rsidRPr="008650A9">
        <w:rPr>
          <w:rStyle w:val="Emphasis"/>
        </w:rPr>
        <w:t xml:space="preserve">significant </w:t>
      </w:r>
      <w:r w:rsidRPr="00C65AAD">
        <w:rPr>
          <w:rStyle w:val="Emphasis"/>
          <w:highlight w:val="yellow"/>
        </w:rPr>
        <w:t>unrest</w:t>
      </w:r>
      <w:r w:rsidRPr="00C65AAD">
        <w:rPr>
          <w:rStyle w:val="StyleUnderline"/>
          <w:highlight w:val="yellow"/>
        </w:rPr>
        <w:t xml:space="preserve"> at home</w:t>
      </w:r>
      <w:r w:rsidRPr="00FB30B7">
        <w:rPr>
          <w:sz w:val="16"/>
        </w:rPr>
        <w:t xml:space="preserve">. The answer lies in China’s Leninist institutions, which penetrate society, and the government’s strong control over its population. The party also shapes public opinion by controlling information through censorship, news directives for the media, and propaganda. All else equal, </w:t>
      </w:r>
      <w:r w:rsidRPr="00C65AAD">
        <w:rPr>
          <w:rStyle w:val="StyleUnderline"/>
          <w:highlight w:val="yellow"/>
        </w:rPr>
        <w:t xml:space="preserve">China is </w:t>
      </w:r>
      <w:r w:rsidRPr="00C65AAD">
        <w:rPr>
          <w:rStyle w:val="Emphasis"/>
          <w:highlight w:val="yellow"/>
        </w:rPr>
        <w:t>less vulnerable</w:t>
      </w:r>
      <w:r w:rsidRPr="00C65AAD">
        <w:rPr>
          <w:rStyle w:val="StyleUnderline"/>
          <w:highlight w:val="yellow"/>
        </w:rPr>
        <w:t xml:space="preserve"> to</w:t>
      </w:r>
      <w:r w:rsidRPr="008650A9">
        <w:rPr>
          <w:rStyle w:val="StyleUnderline"/>
        </w:rPr>
        <w:t xml:space="preserve"> domestic </w:t>
      </w:r>
      <w:r w:rsidRPr="00C65AAD">
        <w:rPr>
          <w:rStyle w:val="Emphasis"/>
          <w:highlight w:val="yellow"/>
        </w:rPr>
        <w:t>unrest</w:t>
      </w:r>
      <w:r w:rsidRPr="00FB30B7">
        <w:rPr>
          <w:sz w:val="16"/>
        </w:rPr>
        <w:t>, especially after 1989, than other authoritarian states.</w:t>
      </w:r>
    </w:p>
    <w:p w14:paraId="48CEE7B9" w14:textId="77777777" w:rsidR="00BD36FE" w:rsidRPr="00FB30B7" w:rsidRDefault="00BD36FE" w:rsidP="00BD36FE">
      <w:pPr>
        <w:rPr>
          <w:sz w:val="16"/>
        </w:rPr>
      </w:pPr>
      <w:r w:rsidRPr="00FB30B7">
        <w:rPr>
          <w:sz w:val="16"/>
        </w:rPr>
        <w:t>The government is adept at selectively permitting protests that do not target the party. In the early years of the twenty-first century, local protests over economic issues such as land use steadily grew. A permissive approach toward these kinds of protests likely helped the central government identify poor governance in the provinces. Anti-foreign protests, although infrequent, usually receive tacit permission from the government but seldom last for long.</w:t>
      </w:r>
    </w:p>
    <w:p w14:paraId="449C7F78" w14:textId="77777777" w:rsidR="00BD36FE" w:rsidRPr="00FB30B7" w:rsidRDefault="00BD36FE" w:rsidP="00BD36FE">
      <w:pPr>
        <w:rPr>
          <w:sz w:val="16"/>
        </w:rPr>
      </w:pPr>
      <w:r w:rsidRPr="00FB30B7">
        <w:rPr>
          <w:sz w:val="16"/>
        </w:rPr>
        <w:t xml:space="preserve">China’s increasingly sophisticated social surveillance network </w:t>
      </w:r>
      <w:r w:rsidRPr="008650A9">
        <w:rPr>
          <w:rStyle w:val="StyleUnderline"/>
        </w:rPr>
        <w:t xml:space="preserve">helps the government </w:t>
      </w:r>
      <w:r w:rsidRPr="00C65AAD">
        <w:rPr>
          <w:rStyle w:val="Emphasis"/>
          <w:highlight w:val="yellow"/>
        </w:rPr>
        <w:t>stamp out</w:t>
      </w:r>
      <w:r w:rsidRPr="00C65AAD">
        <w:rPr>
          <w:rStyle w:val="StyleUnderline"/>
          <w:highlight w:val="yellow"/>
        </w:rPr>
        <w:t xml:space="preserve"> threats</w:t>
      </w:r>
      <w:r w:rsidRPr="008650A9">
        <w:rPr>
          <w:rStyle w:val="StyleUnderline"/>
        </w:rPr>
        <w:t xml:space="preserve"> to the </w:t>
      </w:r>
      <w:r w:rsidRPr="008650A9">
        <w:rPr>
          <w:rStyle w:val="Emphasis"/>
        </w:rPr>
        <w:t>party</w:t>
      </w:r>
      <w:r w:rsidRPr="00FB30B7">
        <w:rPr>
          <w:sz w:val="16"/>
        </w:rPr>
        <w:t>. In November 2022, widespread protests erupted in China over the government’s “zero COVID” policy. Although the protests were remarkable, they were also short-lived, lasting only a few days, because police could use cellphone location data to identify and detain participants. Even if discontent with the party grows, China has many tools to quell domestic unrest before the government ever feels compelled to resort to a diversionary conflict.</w:t>
      </w:r>
    </w:p>
    <w:p w14:paraId="42D30193" w14:textId="77777777" w:rsidR="00BD36FE" w:rsidRPr="00FB30B7" w:rsidRDefault="00BD36FE" w:rsidP="00BD36FE">
      <w:pPr>
        <w:rPr>
          <w:sz w:val="16"/>
        </w:rPr>
      </w:pPr>
      <w:r w:rsidRPr="00FB30B7">
        <w:rPr>
          <w:sz w:val="16"/>
        </w:rPr>
        <w:t xml:space="preserve">China’s lack of diversionary behavior also </w:t>
      </w:r>
      <w:r w:rsidRPr="002E167D">
        <w:rPr>
          <w:rStyle w:val="StyleUnderline"/>
        </w:rPr>
        <w:t xml:space="preserve">highlights a </w:t>
      </w:r>
      <w:r w:rsidRPr="002E167D">
        <w:rPr>
          <w:rStyle w:val="Emphasis"/>
        </w:rPr>
        <w:t>flaw</w:t>
      </w:r>
      <w:r w:rsidRPr="002E167D">
        <w:rPr>
          <w:rStyle w:val="StyleUnderline"/>
        </w:rPr>
        <w:t xml:space="preserve"> in the </w:t>
      </w:r>
      <w:r w:rsidRPr="002E167D">
        <w:rPr>
          <w:rStyle w:val="Emphasis"/>
        </w:rPr>
        <w:t>logic</w:t>
      </w:r>
      <w:r w:rsidRPr="002E167D">
        <w:rPr>
          <w:rStyle w:val="StyleUnderline"/>
        </w:rPr>
        <w:t xml:space="preserve"> of waging a </w:t>
      </w:r>
      <w:r w:rsidRPr="002E167D">
        <w:rPr>
          <w:rStyle w:val="Emphasis"/>
        </w:rPr>
        <w:t>diversionary war</w:t>
      </w:r>
      <w:r w:rsidRPr="00FB30B7">
        <w:rPr>
          <w:sz w:val="16"/>
        </w:rPr>
        <w:t>. According to such a rationale, leaders looking to boost their popular support should start a conflict with a stronger adversary—because prevailing over a worthy opponent highlights a leader’s acumen—or over a nationalist issue that the public cares greatly about</w:t>
      </w:r>
      <w:r w:rsidRPr="002E167D">
        <w:rPr>
          <w:rStyle w:val="StyleUnderline"/>
        </w:rPr>
        <w:t xml:space="preserve">. Yet </w:t>
      </w:r>
      <w:r w:rsidRPr="00C65AAD">
        <w:rPr>
          <w:rStyle w:val="StyleUnderline"/>
          <w:highlight w:val="yellow"/>
        </w:rPr>
        <w:t xml:space="preserve">both are </w:t>
      </w:r>
      <w:r w:rsidRPr="00C65AAD">
        <w:rPr>
          <w:rStyle w:val="Emphasis"/>
          <w:highlight w:val="yellow"/>
        </w:rPr>
        <w:t>dangerous gambits</w:t>
      </w:r>
      <w:r w:rsidRPr="002E167D">
        <w:rPr>
          <w:rStyle w:val="StyleUnderline"/>
        </w:rPr>
        <w:t xml:space="preserve"> because if </w:t>
      </w:r>
      <w:r w:rsidRPr="00C65AAD">
        <w:rPr>
          <w:rStyle w:val="StyleUnderline"/>
          <w:highlight w:val="yellow"/>
        </w:rPr>
        <w:t xml:space="preserve">leaders </w:t>
      </w:r>
      <w:r w:rsidRPr="00C65AAD">
        <w:rPr>
          <w:rStyle w:val="Emphasis"/>
          <w:highlight w:val="yellow"/>
        </w:rPr>
        <w:t>initiate</w:t>
      </w:r>
      <w:r w:rsidRPr="00C65AAD">
        <w:rPr>
          <w:rStyle w:val="StyleUnderline"/>
          <w:highlight w:val="yellow"/>
        </w:rPr>
        <w:t xml:space="preserve"> a</w:t>
      </w:r>
      <w:r w:rsidRPr="002E167D">
        <w:rPr>
          <w:rStyle w:val="StyleUnderline"/>
        </w:rPr>
        <w:t xml:space="preserve"> diversionary </w:t>
      </w:r>
      <w:r w:rsidRPr="00C65AAD">
        <w:rPr>
          <w:rStyle w:val="StyleUnderline"/>
          <w:highlight w:val="yellow"/>
        </w:rPr>
        <w:t>crisis</w:t>
      </w:r>
      <w:r w:rsidRPr="002E167D">
        <w:rPr>
          <w:rStyle w:val="StyleUnderline"/>
        </w:rPr>
        <w:t xml:space="preserve"> or war </w:t>
      </w:r>
      <w:r w:rsidRPr="00C65AAD">
        <w:rPr>
          <w:rStyle w:val="StyleUnderline"/>
          <w:highlight w:val="yellow"/>
        </w:rPr>
        <w:t xml:space="preserve">that </w:t>
      </w:r>
      <w:r w:rsidRPr="00C65AAD">
        <w:rPr>
          <w:rStyle w:val="Emphasis"/>
          <w:highlight w:val="yellow"/>
        </w:rPr>
        <w:t>fails</w:t>
      </w:r>
      <w:r w:rsidRPr="002E167D">
        <w:rPr>
          <w:rStyle w:val="StyleUnderline"/>
        </w:rPr>
        <w:t xml:space="preserve"> to produce the </w:t>
      </w:r>
      <w:r w:rsidRPr="002E167D">
        <w:rPr>
          <w:rStyle w:val="Emphasis"/>
        </w:rPr>
        <w:t>desired results</w:t>
      </w:r>
      <w:r w:rsidRPr="002E167D">
        <w:rPr>
          <w:rStyle w:val="StyleUnderline"/>
        </w:rPr>
        <w:t xml:space="preserve">, </w:t>
      </w:r>
      <w:r w:rsidRPr="00C65AAD">
        <w:rPr>
          <w:rStyle w:val="StyleUnderline"/>
          <w:highlight w:val="yellow"/>
        </w:rPr>
        <w:t>they risk</w:t>
      </w:r>
      <w:r w:rsidRPr="002E167D">
        <w:rPr>
          <w:rStyle w:val="StyleUnderline"/>
        </w:rPr>
        <w:t xml:space="preserve"> </w:t>
      </w:r>
      <w:r w:rsidRPr="002E167D">
        <w:rPr>
          <w:rStyle w:val="Emphasis"/>
        </w:rPr>
        <w:t>expediting</w:t>
      </w:r>
      <w:r w:rsidRPr="002E167D">
        <w:rPr>
          <w:rStyle w:val="StyleUnderline"/>
        </w:rPr>
        <w:t xml:space="preserve"> </w:t>
      </w:r>
      <w:r w:rsidRPr="00C65AAD">
        <w:rPr>
          <w:rStyle w:val="StyleUnderline"/>
          <w:highlight w:val="yellow"/>
        </w:rPr>
        <w:t xml:space="preserve">the </w:t>
      </w:r>
      <w:r w:rsidRPr="00C65AAD">
        <w:rPr>
          <w:rStyle w:val="Emphasis"/>
          <w:highlight w:val="yellow"/>
        </w:rPr>
        <w:t>collapse</w:t>
      </w:r>
      <w:r w:rsidRPr="00C65AAD">
        <w:rPr>
          <w:rStyle w:val="StyleUnderline"/>
          <w:highlight w:val="yellow"/>
        </w:rPr>
        <w:t xml:space="preserve"> of</w:t>
      </w:r>
      <w:r w:rsidRPr="002E167D">
        <w:rPr>
          <w:rStyle w:val="StyleUnderline"/>
        </w:rPr>
        <w:t xml:space="preserve"> their </w:t>
      </w:r>
      <w:r w:rsidRPr="00C65AAD">
        <w:rPr>
          <w:rStyle w:val="StyleUnderline"/>
          <w:highlight w:val="yellow"/>
        </w:rPr>
        <w:t>government</w:t>
      </w:r>
      <w:r w:rsidRPr="00FB30B7">
        <w:rPr>
          <w:sz w:val="16"/>
        </w:rPr>
        <w:t>.</w:t>
      </w:r>
    </w:p>
    <w:p w14:paraId="33F03C38" w14:textId="77777777" w:rsidR="00BD36FE" w:rsidRPr="00FB30B7" w:rsidRDefault="00BD36FE" w:rsidP="00BD36FE">
      <w:pPr>
        <w:rPr>
          <w:sz w:val="16"/>
        </w:rPr>
      </w:pPr>
      <w:r w:rsidRPr="00FB30B7">
        <w:rPr>
          <w:sz w:val="16"/>
        </w:rPr>
        <w:t xml:space="preserve">In other words, it is </w:t>
      </w:r>
      <w:r w:rsidRPr="00C65AAD">
        <w:rPr>
          <w:rStyle w:val="StyleUnderline"/>
          <w:highlight w:val="yellow"/>
        </w:rPr>
        <w:t>difficult</w:t>
      </w:r>
      <w:r w:rsidRPr="002E167D">
        <w:rPr>
          <w:rStyle w:val="StyleUnderline"/>
        </w:rPr>
        <w:t xml:space="preserve"> for a leader </w:t>
      </w:r>
      <w:r w:rsidRPr="00C65AAD">
        <w:rPr>
          <w:rStyle w:val="StyleUnderline"/>
          <w:highlight w:val="yellow"/>
        </w:rPr>
        <w:t>to find</w:t>
      </w:r>
      <w:r w:rsidRPr="002E167D">
        <w:rPr>
          <w:rStyle w:val="StyleUnderline"/>
        </w:rPr>
        <w:t xml:space="preserve"> a </w:t>
      </w:r>
      <w:r w:rsidRPr="00C65AAD">
        <w:rPr>
          <w:rStyle w:val="Emphasis"/>
          <w:highlight w:val="yellow"/>
        </w:rPr>
        <w:t>target</w:t>
      </w:r>
      <w:r w:rsidRPr="002E167D">
        <w:rPr>
          <w:rStyle w:val="StyleUnderline"/>
        </w:rPr>
        <w:t xml:space="preserve"> that carries </w:t>
      </w:r>
      <w:r w:rsidRPr="00C65AAD">
        <w:rPr>
          <w:rStyle w:val="Emphasis"/>
          <w:highlight w:val="yellow"/>
        </w:rPr>
        <w:t>minimal risk</w:t>
      </w:r>
      <w:r w:rsidRPr="002E167D">
        <w:rPr>
          <w:rStyle w:val="StyleUnderline"/>
        </w:rPr>
        <w:t xml:space="preserve"> but can also </w:t>
      </w:r>
      <w:r w:rsidRPr="00C65AAD">
        <w:rPr>
          <w:rStyle w:val="StyleUnderline"/>
          <w:highlight w:val="yellow"/>
        </w:rPr>
        <w:t>boost</w:t>
      </w:r>
      <w:r w:rsidRPr="002E167D">
        <w:rPr>
          <w:rStyle w:val="StyleUnderline"/>
        </w:rPr>
        <w:t xml:space="preserve"> </w:t>
      </w:r>
      <w:r w:rsidRPr="002E167D">
        <w:rPr>
          <w:rStyle w:val="Emphasis"/>
        </w:rPr>
        <w:t xml:space="preserve">popular </w:t>
      </w:r>
      <w:r w:rsidRPr="00C65AAD">
        <w:rPr>
          <w:rStyle w:val="Emphasis"/>
          <w:highlight w:val="yellow"/>
        </w:rPr>
        <w:t>support</w:t>
      </w:r>
      <w:r w:rsidRPr="00FB30B7">
        <w:rPr>
          <w:sz w:val="16"/>
        </w:rPr>
        <w:t xml:space="preserve">. China could easily start and win a conflict with the Philippines over the disputed Second Thomas Shoal in the South China Sea, where Manila beached a naval vessel in the late 1990s to underscore Philippine sovereignty over the reef. Yet the Chinese public would likely be unimpressed—they would expect China to defeat a much weaker state. And although the Chinese public views </w:t>
      </w:r>
      <w:r w:rsidRPr="00C65AAD">
        <w:rPr>
          <w:rStyle w:val="Emphasis"/>
          <w:highlight w:val="yellow"/>
        </w:rPr>
        <w:t>Taiwan</w:t>
      </w:r>
      <w:r w:rsidRPr="00FB30B7">
        <w:rPr>
          <w:sz w:val="16"/>
        </w:rPr>
        <w:t xml:space="preserve"> as a much more salient issue, </w:t>
      </w:r>
      <w:r w:rsidRPr="00C65AAD">
        <w:rPr>
          <w:rStyle w:val="StyleUnderline"/>
          <w:highlight w:val="yellow"/>
        </w:rPr>
        <w:t>a conflict over</w:t>
      </w:r>
      <w:r w:rsidRPr="00FB30B7">
        <w:rPr>
          <w:rStyle w:val="StyleUnderline"/>
        </w:rPr>
        <w:t xml:space="preserve"> the </w:t>
      </w:r>
      <w:r w:rsidRPr="00FB30B7">
        <w:rPr>
          <w:rStyle w:val="Emphasis"/>
        </w:rPr>
        <w:t>island</w:t>
      </w:r>
      <w:r w:rsidRPr="00FB30B7">
        <w:rPr>
          <w:rStyle w:val="StyleUnderline"/>
        </w:rPr>
        <w:t xml:space="preserve"> </w:t>
      </w:r>
      <w:r w:rsidRPr="00C65AAD">
        <w:rPr>
          <w:rStyle w:val="StyleUnderline"/>
          <w:highlight w:val="yellow"/>
        </w:rPr>
        <w:t xml:space="preserve">would be </w:t>
      </w:r>
      <w:r w:rsidRPr="00C65AAD">
        <w:rPr>
          <w:rStyle w:val="Emphasis"/>
          <w:highlight w:val="yellow"/>
        </w:rPr>
        <w:t>costly</w:t>
      </w:r>
      <w:r w:rsidRPr="00FB30B7">
        <w:rPr>
          <w:rStyle w:val="StyleUnderline"/>
        </w:rPr>
        <w:t xml:space="preserve">, and the </w:t>
      </w:r>
      <w:r w:rsidRPr="00C65AAD">
        <w:rPr>
          <w:rStyle w:val="Emphasis"/>
          <w:highlight w:val="yellow"/>
        </w:rPr>
        <w:t>result uncertain</w:t>
      </w:r>
      <w:r w:rsidRPr="00FB30B7">
        <w:rPr>
          <w:sz w:val="16"/>
        </w:rPr>
        <w:t xml:space="preserve">. </w:t>
      </w:r>
      <w:r w:rsidRPr="00FB30B7">
        <w:rPr>
          <w:rStyle w:val="StyleUnderline"/>
        </w:rPr>
        <w:t xml:space="preserve">The </w:t>
      </w:r>
      <w:r w:rsidRPr="00FB30B7">
        <w:rPr>
          <w:rStyle w:val="Emphasis"/>
        </w:rPr>
        <w:t>worst outcome</w:t>
      </w:r>
      <w:r w:rsidRPr="00FB30B7">
        <w:rPr>
          <w:rStyle w:val="StyleUnderline"/>
        </w:rPr>
        <w:t xml:space="preserve"> for any Chinese leader would be to try to </w:t>
      </w:r>
      <w:r w:rsidRPr="00FB30B7">
        <w:rPr>
          <w:rStyle w:val="Emphasis"/>
        </w:rPr>
        <w:t>take</w:t>
      </w:r>
      <w:r w:rsidRPr="00FB30B7">
        <w:rPr>
          <w:rStyle w:val="StyleUnderline"/>
        </w:rPr>
        <w:t xml:space="preserve"> the </w:t>
      </w:r>
      <w:r w:rsidRPr="00FB30B7">
        <w:rPr>
          <w:rStyle w:val="Emphasis"/>
        </w:rPr>
        <w:t>island</w:t>
      </w:r>
      <w:r w:rsidRPr="00FB30B7">
        <w:rPr>
          <w:rStyle w:val="StyleUnderline"/>
        </w:rPr>
        <w:t xml:space="preserve"> but fail, </w:t>
      </w:r>
      <w:r w:rsidRPr="00C65AAD">
        <w:rPr>
          <w:rStyle w:val="StyleUnderline"/>
          <w:highlight w:val="yellow"/>
        </w:rPr>
        <w:t xml:space="preserve">which </w:t>
      </w:r>
      <w:r w:rsidRPr="00C65AAD">
        <w:rPr>
          <w:rStyle w:val="Emphasis"/>
          <w:highlight w:val="yellow"/>
        </w:rPr>
        <w:t>induces caution</w:t>
      </w:r>
      <w:r w:rsidRPr="00FB30B7">
        <w:rPr>
          <w:sz w:val="16"/>
        </w:rPr>
        <w:t>.</w:t>
      </w:r>
    </w:p>
    <w:p w14:paraId="224305B0" w14:textId="77777777" w:rsidR="00BD36FE" w:rsidRPr="00552809" w:rsidRDefault="00BD36FE" w:rsidP="00BD36FE"/>
    <w:p w14:paraId="003E0683" w14:textId="77777777" w:rsidR="00BD36FE" w:rsidRDefault="00BD36FE" w:rsidP="00BD36FE">
      <w:pPr>
        <w:pStyle w:val="Heading3"/>
      </w:pPr>
      <w:r>
        <w:t>Legality---Inequality---AT: Civil War</w:t>
      </w:r>
    </w:p>
    <w:p w14:paraId="668C6D56" w14:textId="77777777" w:rsidR="00BD36FE" w:rsidRDefault="00BD36FE" w:rsidP="00BD36FE">
      <w:pPr>
        <w:pStyle w:val="Heading4"/>
      </w:pPr>
      <w:r>
        <w:t xml:space="preserve">No </w:t>
      </w:r>
      <w:r w:rsidRPr="00D863BE">
        <w:rPr>
          <w:u w:val="single"/>
        </w:rPr>
        <w:t>civil war</w:t>
      </w:r>
      <w:r>
        <w:t>.</w:t>
      </w:r>
    </w:p>
    <w:p w14:paraId="344B5A5B" w14:textId="77777777" w:rsidR="00BD36FE" w:rsidRDefault="00BD36FE" w:rsidP="00BD36FE">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49D61C51" w14:textId="77777777" w:rsidR="00BD36FE" w:rsidRPr="00F462C9" w:rsidRDefault="00BD36FE" w:rsidP="00BD36FE">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36091F4D" w14:textId="77777777" w:rsidR="00BD36FE" w:rsidRPr="00F462C9" w:rsidRDefault="00BD36FE" w:rsidP="00BD36FE">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17029894" w14:textId="77777777" w:rsidR="00BD36FE" w:rsidRPr="00F462C9" w:rsidRDefault="00BD36FE" w:rsidP="00BD36FE">
      <w:pPr>
        <w:rPr>
          <w:sz w:val="14"/>
        </w:rPr>
      </w:pPr>
      <w:r w:rsidRPr="00F462C9">
        <w:rPr>
          <w:sz w:val="14"/>
        </w:rPr>
        <w:t>There is certainly much to be worried about. We can’t go a day without reading about violent incidents taking place around the country.</w:t>
      </w:r>
    </w:p>
    <w:p w14:paraId="59A423CE" w14:textId="77777777" w:rsidR="00BD36FE" w:rsidRPr="00F462C9" w:rsidRDefault="00BD36FE" w:rsidP="00BD36FE">
      <w:pPr>
        <w:rPr>
          <w:sz w:val="14"/>
        </w:rPr>
      </w:pPr>
      <w:r w:rsidRPr="00F462C9">
        <w:rPr>
          <w:sz w:val="14"/>
        </w:rPr>
        <w:t>But “unprecedented”? Really?</w:t>
      </w:r>
    </w:p>
    <w:p w14:paraId="08FE7EF7" w14:textId="77777777" w:rsidR="00BD36FE" w:rsidRPr="00F462C9" w:rsidRDefault="00BD36FE" w:rsidP="00BD36FE">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26597724" w14:textId="77777777" w:rsidR="00BD36FE" w:rsidRPr="00F462C9" w:rsidRDefault="00BD36FE" w:rsidP="00BD36FE">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513C5667" w14:textId="77777777" w:rsidR="00BD36FE" w:rsidRPr="00F462C9" w:rsidRDefault="00BD36FE" w:rsidP="00BD36FE">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12CB7B59" w14:textId="77777777" w:rsidR="00BD36FE" w:rsidRPr="00F462C9" w:rsidRDefault="00BD36FE" w:rsidP="00BD36FE">
      <w:pPr>
        <w:rPr>
          <w:sz w:val="14"/>
        </w:rPr>
      </w:pPr>
      <w:r w:rsidRPr="00F462C9">
        <w:rPr>
          <w:sz w:val="14"/>
        </w:rPr>
        <w:t>The point here is that history often takes a back seat in these moments when everything appears to be in decline.</w:t>
      </w:r>
    </w:p>
    <w:p w14:paraId="2347B537" w14:textId="77777777" w:rsidR="00BD36FE" w:rsidRPr="00F462C9" w:rsidRDefault="00BD36FE" w:rsidP="00BD36FE">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xml:space="preserve">, 1865-1915, before. </w:t>
      </w:r>
      <w:proofErr w:type="spellStart"/>
      <w:r w:rsidRPr="00F462C9">
        <w:rPr>
          <w:sz w:val="14"/>
        </w:rPr>
        <w:t>Grinspan</w:t>
      </w:r>
      <w:proofErr w:type="spellEnd"/>
      <w:r w:rsidRPr="00F462C9">
        <w:rPr>
          <w:sz w:val="14"/>
        </w:rPr>
        <w:t xml:space="preserve"> tells this story through the lives of radical congressman William “Pig Iron” Kelley and his daughter, Florence Kelly. Early in the book, he writes the following:</w:t>
      </w:r>
    </w:p>
    <w:p w14:paraId="10FFB515" w14:textId="77777777" w:rsidR="00BD36FE" w:rsidRPr="00F462C9" w:rsidRDefault="00BD36FE" w:rsidP="00BD36FE">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proofErr w:type="spellStart"/>
      <w:r w:rsidRPr="00D60509">
        <w:rPr>
          <w:rStyle w:val="StyleUnderline"/>
          <w:highlight w:val="yellow"/>
        </w:rPr>
        <w:t>the</w:t>
      </w:r>
      <w:proofErr w:type="spellEnd"/>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CD29FA6" w14:textId="77777777" w:rsidR="00BD36FE" w:rsidRPr="00F462C9" w:rsidRDefault="00BD36FE" w:rsidP="00BD36FE">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774385E8" w14:textId="77777777" w:rsidR="00BD36FE" w:rsidRPr="00F462C9" w:rsidRDefault="00BD36FE" w:rsidP="00BD36FE">
      <w:pPr>
        <w:rPr>
          <w:sz w:val="14"/>
        </w:rPr>
      </w:pPr>
      <w:proofErr w:type="spellStart"/>
      <w:r w:rsidRPr="00F462C9">
        <w:rPr>
          <w:sz w:val="14"/>
        </w:rPr>
        <w:t>Grinspan</w:t>
      </w:r>
      <w:proofErr w:type="spellEnd"/>
      <w:r w:rsidRPr="00F462C9">
        <w:rPr>
          <w:sz w:val="14"/>
        </w:rPr>
        <w:t xml:space="preserve"> offers a vantage point from which we can look more closely at how a period that witnessed a certain amount of progress on various fronts came about. More importantly, it is a reminder that nothing is inevitable.</w:t>
      </w:r>
    </w:p>
    <w:p w14:paraId="747516FB" w14:textId="77777777" w:rsidR="00BD36FE" w:rsidRPr="00F462C9" w:rsidRDefault="00BD36FE" w:rsidP="00BD36FE">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4AFF8535" w14:textId="77777777" w:rsidR="00BD36FE" w:rsidRPr="00F462C9" w:rsidRDefault="00BD36FE" w:rsidP="00BD36FE">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47A61CFE" w14:textId="77777777" w:rsidR="00BD36FE" w:rsidRPr="00F462C9" w:rsidRDefault="00BD36FE" w:rsidP="00BD36FE">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4AB314D7" w14:textId="77777777" w:rsidR="00BD36FE" w:rsidRPr="00F462C9" w:rsidRDefault="00BD36FE" w:rsidP="00BD36FE">
      <w:pPr>
        <w:rPr>
          <w:sz w:val="14"/>
          <w:szCs w:val="8"/>
        </w:rPr>
      </w:pPr>
      <w:r w:rsidRPr="00F462C9">
        <w:rPr>
          <w:sz w:val="14"/>
          <w:szCs w:val="8"/>
        </w:rPr>
        <w:t>He also lived long enough to see the gradual erosion of Black civil rights in the last years of his life.</w:t>
      </w:r>
    </w:p>
    <w:p w14:paraId="53334A68" w14:textId="77777777" w:rsidR="00BD36FE" w:rsidRPr="00F462C9" w:rsidRDefault="00BD36FE" w:rsidP="00BD36FE">
      <w:pPr>
        <w:rPr>
          <w:sz w:val="14"/>
          <w:szCs w:val="8"/>
        </w:rPr>
      </w:pPr>
      <w:r w:rsidRPr="00F462C9">
        <w:rPr>
          <w:sz w:val="14"/>
          <w:szCs w:val="8"/>
        </w:rPr>
        <w:t>Douglass’s defiance was on full display in one of his last major speeches delivered in Washington, D.C. on January 9, 1894.</w:t>
      </w:r>
    </w:p>
    <w:p w14:paraId="71BA4A80" w14:textId="77777777" w:rsidR="00BD36FE" w:rsidRPr="00F462C9" w:rsidRDefault="00BD36FE" w:rsidP="00BD36FE">
      <w:pPr>
        <w:ind w:left="720"/>
        <w:rPr>
          <w:sz w:val="14"/>
          <w:szCs w:val="8"/>
        </w:rPr>
      </w:pPr>
      <w:r w:rsidRPr="00F462C9">
        <w:rPr>
          <w:sz w:val="14"/>
          <w:szCs w:val="8"/>
        </w:rPr>
        <w:t xml:space="preserve">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w:t>
      </w:r>
      <w:proofErr w:type="spellStart"/>
      <w:r w:rsidRPr="00F462C9">
        <w:rPr>
          <w:sz w:val="14"/>
          <w:szCs w:val="8"/>
        </w:rPr>
        <w:t>redhanded</w:t>
      </w:r>
      <w:proofErr w:type="spellEnd"/>
      <w:r w:rsidRPr="00F462C9">
        <w:rPr>
          <w:sz w:val="14"/>
          <w:szCs w:val="8"/>
        </w:rPr>
        <w:t xml:space="preserve">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2C8FEB9" w14:textId="77777777" w:rsidR="00BD36FE" w:rsidRPr="00F462C9" w:rsidRDefault="00BD36FE" w:rsidP="00BD36FE">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3E0BA2D" w14:textId="77777777" w:rsidR="00BD36FE" w:rsidRPr="00F462C9" w:rsidRDefault="00BD36FE" w:rsidP="00BD36FE">
      <w:pPr>
        <w:rPr>
          <w:sz w:val="14"/>
          <w:szCs w:val="8"/>
        </w:rPr>
      </w:pPr>
      <w:r w:rsidRPr="00F462C9">
        <w:rPr>
          <w:sz w:val="14"/>
          <w:szCs w:val="8"/>
        </w:rPr>
        <w:t>And yet Douglass somehow managed to end his speech by reminding his audience of the power of the nation’s founding ideals.</w:t>
      </w:r>
    </w:p>
    <w:p w14:paraId="1F532851" w14:textId="77777777" w:rsidR="00BD36FE" w:rsidRPr="00F462C9" w:rsidRDefault="00BD36FE" w:rsidP="00BD36FE">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43E6857" w14:textId="77777777" w:rsidR="00BD36FE" w:rsidRPr="00F462C9" w:rsidRDefault="00BD36FE" w:rsidP="00BD36FE">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935C54B" w14:textId="77777777" w:rsidR="00BD36FE" w:rsidRPr="00F462C9" w:rsidRDefault="00BD36FE" w:rsidP="00BD36FE">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1EDEB979" w14:textId="77777777" w:rsidR="00BD36FE" w:rsidRPr="00F462C9" w:rsidRDefault="00BD36FE" w:rsidP="00BD36FE">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617E07BC" w14:textId="77777777" w:rsidR="00BD36FE" w:rsidRPr="00F462C9" w:rsidRDefault="00BD36FE" w:rsidP="00BD36FE">
      <w:pPr>
        <w:rPr>
          <w:sz w:val="14"/>
        </w:rPr>
      </w:pPr>
    </w:p>
    <w:p w14:paraId="3AFB9AA7" w14:textId="77777777" w:rsidR="00BD36FE" w:rsidRDefault="00BD36FE" w:rsidP="00BD36FE">
      <w:pPr>
        <w:pStyle w:val="Heading3"/>
      </w:pPr>
      <w:r>
        <w:t>Legality---Democracy---1NC</w:t>
      </w:r>
    </w:p>
    <w:p w14:paraId="6168CCF6" w14:textId="77777777" w:rsidR="00BD36FE" w:rsidRDefault="00BD36FE" w:rsidP="00BD36FE">
      <w:pPr>
        <w:pStyle w:val="Heading4"/>
      </w:pPr>
      <w:r>
        <w:t xml:space="preserve">Democracy is </w:t>
      </w:r>
      <w:r w:rsidRPr="00C05E0A">
        <w:rPr>
          <w:u w:val="single"/>
        </w:rPr>
        <w:t>stable</w:t>
      </w:r>
      <w:r>
        <w:t>.</w:t>
      </w:r>
    </w:p>
    <w:p w14:paraId="0C8BE079" w14:textId="77777777" w:rsidR="00BD36FE" w:rsidRDefault="00BD36FE" w:rsidP="00BD36F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6D2F3308" w14:textId="77777777" w:rsidR="00BD36FE" w:rsidRPr="00603435" w:rsidRDefault="00BD36FE" w:rsidP="00BD36FE">
      <w:pPr>
        <w:rPr>
          <w:sz w:val="16"/>
        </w:rPr>
      </w:pPr>
      <w:r w:rsidRPr="00603435">
        <w:rPr>
          <w:sz w:val="16"/>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rPr>
          <w:sz w:val="16"/>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rPr>
          <w:sz w:val="16"/>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rPr>
          <w:sz w:val="16"/>
        </w:rPr>
        <w:t xml:space="preserve"> as follows: (1) </w:t>
      </w:r>
      <w:r w:rsidRPr="0075422E">
        <w:rPr>
          <w:rStyle w:val="StyleUnderline"/>
        </w:rPr>
        <w:t xml:space="preserve">leaders are chosen through </w:t>
      </w:r>
      <w:r w:rsidRPr="0075422E">
        <w:rPr>
          <w:rStyle w:val="Emphasis"/>
        </w:rPr>
        <w:t>free and fair elections</w:t>
      </w:r>
      <w:r w:rsidRPr="0075422E">
        <w:rPr>
          <w:sz w:val="16"/>
        </w:rPr>
        <w:t xml:space="preserve">; (2) </w:t>
      </w:r>
      <w:r w:rsidRPr="0075422E">
        <w:rPr>
          <w:rStyle w:val="StyleUnderline"/>
        </w:rPr>
        <w:t xml:space="preserve">most adults </w:t>
      </w:r>
      <w:r w:rsidRPr="0075422E">
        <w:rPr>
          <w:rStyle w:val="Emphasis"/>
        </w:rPr>
        <w:t>possess the right to vote</w:t>
      </w:r>
      <w:r w:rsidRPr="0075422E">
        <w:rPr>
          <w:sz w:val="16"/>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rPr>
          <w:sz w:val="16"/>
        </w:rPr>
        <w:t xml:space="preserve">; </w:t>
      </w:r>
      <w:r w:rsidRPr="000F2192">
        <w:rPr>
          <w:rStyle w:val="StyleUnderline"/>
        </w:rPr>
        <w:t>and</w:t>
      </w:r>
      <w:r w:rsidRPr="00603435">
        <w:rPr>
          <w:sz w:val="16"/>
        </w:rPr>
        <w:t xml:space="preserve"> (4) </w:t>
      </w:r>
      <w:r w:rsidRPr="0075422E">
        <w:rPr>
          <w:rStyle w:val="Emphasis"/>
        </w:rPr>
        <w:t>elected authorities</w:t>
      </w:r>
      <w:r w:rsidRPr="000F2192">
        <w:rPr>
          <w:rStyle w:val="StyleUnderline"/>
        </w:rPr>
        <w:t xml:space="preserve"> possess real authority to govern</w:t>
      </w:r>
      <w:r w:rsidRPr="00603435">
        <w:rPr>
          <w:sz w:val="16"/>
        </w:rPr>
        <w:t>, without tutelary control from unelected officials.4</w:t>
      </w:r>
    </w:p>
    <w:p w14:paraId="46C5B922" w14:textId="77777777" w:rsidR="00BD36FE" w:rsidRPr="00603435" w:rsidRDefault="00BD36FE" w:rsidP="00BD36FE">
      <w:pPr>
        <w:rPr>
          <w:sz w:val="16"/>
        </w:rPr>
      </w:pPr>
      <w:r w:rsidRPr="00603435">
        <w:rPr>
          <w:sz w:val="16"/>
        </w:rPr>
        <w:t xml:space="preserve">Competitive </w:t>
      </w:r>
      <w:r w:rsidRPr="0075422E">
        <w:rPr>
          <w:rStyle w:val="Emphasis"/>
          <w:highlight w:val="yellow"/>
        </w:rPr>
        <w:t>authoritarian regimes</w:t>
      </w:r>
      <w:r w:rsidRPr="000F2192">
        <w:rPr>
          <w:rStyle w:val="StyleUnderline"/>
        </w:rPr>
        <w:t xml:space="preserve"> differ</w:t>
      </w:r>
      <w:r w:rsidRPr="00603435">
        <w:rPr>
          <w:sz w:val="16"/>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rPr>
          <w:sz w:val="16"/>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rPr>
          <w:sz w:val="16"/>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rPr>
          <w:sz w:val="16"/>
        </w:rPr>
        <w:t xml:space="preserve">. One set of notable examples of this phenomenon includes the competitive authoritarian regimes that fell during the wave of Color Revolutions in </w:t>
      </w:r>
      <w:proofErr w:type="spellStart"/>
      <w:r w:rsidRPr="00603435">
        <w:rPr>
          <w:sz w:val="16"/>
        </w:rPr>
        <w:t>postcommunist</w:t>
      </w:r>
      <w:proofErr w:type="spellEnd"/>
      <w:r w:rsidRPr="00603435">
        <w:rPr>
          <w:sz w:val="16"/>
        </w:rPr>
        <w:t xml:space="preserve"> Eastern Europe in the 2000s.5</w:t>
      </w:r>
    </w:p>
    <w:p w14:paraId="2A5C37AD" w14:textId="77777777" w:rsidR="00BD36FE" w:rsidRPr="00603435" w:rsidRDefault="00BD36FE" w:rsidP="00BD36FE">
      <w:pPr>
        <w:rPr>
          <w:sz w:val="16"/>
        </w:rPr>
      </w:pPr>
      <w:r w:rsidRPr="00603435">
        <w:rPr>
          <w:sz w:val="16"/>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rPr>
          <w:sz w:val="16"/>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rPr>
          <w:sz w:val="16"/>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rPr>
          <w:sz w:val="16"/>
        </w:rPr>
        <w:t>.6</w:t>
      </w:r>
    </w:p>
    <w:p w14:paraId="2ED0B806" w14:textId="77777777" w:rsidR="00BD36FE" w:rsidRPr="00603435" w:rsidRDefault="00BD36FE" w:rsidP="00BD36FE">
      <w:pPr>
        <w:rPr>
          <w:sz w:val="16"/>
        </w:rPr>
      </w:pPr>
      <w:r w:rsidRPr="00603435">
        <w:rPr>
          <w:sz w:val="16"/>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w:t>
      </w:r>
      <w:proofErr w:type="spellStart"/>
      <w:r w:rsidRPr="00D61939">
        <w:rPr>
          <w:rStyle w:val="StyleUnderline"/>
        </w:rPr>
        <w:t>postcommunist</w:t>
      </w:r>
      <w:proofErr w:type="spellEnd"/>
      <w:r w:rsidRPr="00D61939">
        <w:rPr>
          <w:rStyle w:val="StyleUnderline"/>
        </w:rPr>
        <w:t xml:space="preserve"> and Latin American cases</w:t>
      </w:r>
      <w:r w:rsidRPr="00603435">
        <w:rPr>
          <w:sz w:val="16"/>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rPr>
          <w:sz w:val="16"/>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rPr>
          <w:sz w:val="16"/>
        </w:rPr>
        <w:t xml:space="preserve"> (such as teachers or bureaucrats, or state-owned factory workers) </w:t>
      </w:r>
      <w:r w:rsidRPr="00D61939">
        <w:rPr>
          <w:rStyle w:val="StyleUnderline"/>
        </w:rPr>
        <w:t>to vote a certain way</w:t>
      </w:r>
      <w:r w:rsidRPr="00603435">
        <w:rPr>
          <w:sz w:val="16"/>
        </w:rPr>
        <w:t>.</w:t>
      </w:r>
    </w:p>
    <w:p w14:paraId="18307F4C" w14:textId="77777777" w:rsidR="00BD36FE" w:rsidRPr="00603435" w:rsidRDefault="00BD36FE" w:rsidP="00BD36FE">
      <w:pPr>
        <w:rPr>
          <w:sz w:val="16"/>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603435">
        <w:rPr>
          <w:sz w:val="16"/>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603435">
        <w:rPr>
          <w:sz w:val="16"/>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603435">
        <w:rPr>
          <w:sz w:val="16"/>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603435">
        <w:rPr>
          <w:sz w:val="16"/>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603435">
        <w:rPr>
          <w:sz w:val="16"/>
        </w:rPr>
        <w:t>.</w:t>
      </w:r>
    </w:p>
    <w:p w14:paraId="1790342B" w14:textId="77777777" w:rsidR="00BD36FE" w:rsidRPr="00603435" w:rsidRDefault="00BD36FE" w:rsidP="00BD36FE">
      <w:pPr>
        <w:rPr>
          <w:sz w:val="16"/>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rPr>
          <w:sz w:val="16"/>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rPr>
          <w:sz w:val="16"/>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rPr>
          <w:sz w:val="16"/>
        </w:rPr>
        <w:t xml:space="preserve">. </w:t>
      </w:r>
      <w:r w:rsidRPr="00934024">
        <w:rPr>
          <w:rStyle w:val="StyleUnderline"/>
        </w:rPr>
        <w:t>U.S. elections remain free and fair</w:t>
      </w:r>
      <w:r w:rsidRPr="00603435">
        <w:rPr>
          <w:sz w:val="16"/>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rPr>
          <w:sz w:val="16"/>
        </w:rPr>
        <w:t>.8 Elected authorities are not constrained by tutelary military leaders, religious authorities, or unelected bureaucrats.</w:t>
      </w:r>
    </w:p>
    <w:p w14:paraId="122E19E2" w14:textId="77777777" w:rsidR="00BD36FE" w:rsidRPr="00675F39" w:rsidRDefault="00BD36FE" w:rsidP="00BD36FE">
      <w:pPr>
        <w:rPr>
          <w:sz w:val="16"/>
        </w:rPr>
      </w:pPr>
      <w:r w:rsidRPr="00603435">
        <w:rPr>
          <w:sz w:val="16"/>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rPr>
          <w:sz w:val="16"/>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rPr>
          <w:sz w:val="16"/>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603435">
        <w:rPr>
          <w:sz w:val="16"/>
        </w:rPr>
        <w:t>.</w:t>
      </w:r>
    </w:p>
    <w:p w14:paraId="0DA3B8CA" w14:textId="77777777" w:rsidR="00BD36FE" w:rsidRPr="00863C99" w:rsidRDefault="00BD36FE" w:rsidP="00BD36FE"/>
    <w:p w14:paraId="5CF4CE03" w14:textId="77777777" w:rsidR="00BD36FE" w:rsidRDefault="00BD36FE" w:rsidP="00BD36FE">
      <w:pPr>
        <w:pStyle w:val="Heading3"/>
      </w:pPr>
      <w:r>
        <w:t>Legality---Food---1NC</w:t>
      </w:r>
    </w:p>
    <w:p w14:paraId="36901E82" w14:textId="77777777" w:rsidR="00BD36FE" w:rsidRDefault="00BD36FE" w:rsidP="00BD36FE">
      <w:pPr>
        <w:pStyle w:val="Heading4"/>
      </w:pPr>
      <w:r>
        <w:t xml:space="preserve">The relationship between food and conflict is </w:t>
      </w:r>
      <w:r w:rsidRPr="00C803FB">
        <w:rPr>
          <w:u w:val="single"/>
        </w:rPr>
        <w:t>spurious</w:t>
      </w:r>
      <w:r>
        <w:t>.</w:t>
      </w:r>
    </w:p>
    <w:p w14:paraId="51EF3DC3" w14:textId="77777777" w:rsidR="00BD36FE" w:rsidRPr="00C803FB" w:rsidRDefault="00BD36FE" w:rsidP="00BD36FE">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62214831" w14:textId="77777777" w:rsidR="00BD36FE" w:rsidRPr="006F4DCE" w:rsidRDefault="00BD36FE" w:rsidP="00BD36FE">
      <w:pPr>
        <w:rPr>
          <w:sz w:val="16"/>
        </w:rPr>
      </w:pPr>
      <w:r w:rsidRPr="006F4DCE">
        <w:rPr>
          <w:sz w:val="16"/>
        </w:rPr>
        <w:t>Introduction</w:t>
      </w:r>
    </w:p>
    <w:p w14:paraId="31DB5E49" w14:textId="77777777" w:rsidR="00BD36FE" w:rsidRPr="006F4DCE" w:rsidRDefault="00BD36FE" w:rsidP="00BD36FE">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w:t>
      </w:r>
      <w:proofErr w:type="spellStart"/>
      <w:r w:rsidRPr="006F4DCE">
        <w:rPr>
          <w:sz w:val="16"/>
        </w:rPr>
        <w:t>Spijkers</w:t>
      </w:r>
      <w:proofErr w:type="spellEnd"/>
      <w:r w:rsidRPr="006F4DCE">
        <w:rPr>
          <w:sz w:val="16"/>
        </w:rPr>
        <w:t xml:space="preserve">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47BCF23B" w14:textId="77777777" w:rsidR="00BD36FE" w:rsidRPr="006F4DCE" w:rsidRDefault="00BD36FE" w:rsidP="00BD36FE">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w:t>
      </w:r>
      <w:proofErr w:type="spellStart"/>
      <w:r w:rsidRPr="006F4DCE">
        <w:rPr>
          <w:sz w:val="16"/>
        </w:rPr>
        <w:t>Detges</w:t>
      </w:r>
      <w:proofErr w:type="spellEnd"/>
      <w:r w:rsidRPr="006F4DCE">
        <w:rPr>
          <w:sz w:val="16"/>
        </w:rPr>
        <w:t>, 2018, Adams et al., 2018, Vesco et al., 2020).</w:t>
      </w:r>
    </w:p>
    <w:p w14:paraId="36A5A7DD" w14:textId="77777777" w:rsidR="00BD36FE" w:rsidRPr="00FB622E" w:rsidRDefault="00BD36FE" w:rsidP="00BD36FE"/>
    <w:p w14:paraId="0C258861" w14:textId="77777777" w:rsidR="00BD36FE" w:rsidRDefault="00BD36FE" w:rsidP="00BD36FE">
      <w:pPr>
        <w:pStyle w:val="Heading3"/>
      </w:pPr>
      <w:r>
        <w:t>Legality---AT: DPT---1NC</w:t>
      </w:r>
    </w:p>
    <w:p w14:paraId="16EDA278" w14:textId="77777777" w:rsidR="00BD36FE" w:rsidRDefault="00BD36FE" w:rsidP="00BD36FE">
      <w:pPr>
        <w:pStyle w:val="Heading4"/>
      </w:pPr>
      <w:r>
        <w:t>Democracy doesn’t stop war.</w:t>
      </w:r>
    </w:p>
    <w:p w14:paraId="357E9608" w14:textId="77777777" w:rsidR="00BD36FE" w:rsidRDefault="00BD36FE" w:rsidP="00BD36FE">
      <w:r>
        <w:t xml:space="preserve">Dr. Femke E. </w:t>
      </w:r>
      <w:r w:rsidRPr="00523263">
        <w:rPr>
          <w:rStyle w:val="Style13ptBold"/>
        </w:rPr>
        <w:t>Bakker 25</w:t>
      </w:r>
      <w:r>
        <w:t xml:space="preserve">, PhD, Senior Assistant Professor, Political Science, Leiden University, "What About the Democratic Peace," in Hawks &amp; Doves: The Flawed </w:t>
      </w:r>
      <w:proofErr w:type="spellStart"/>
      <w:r>
        <w:t>Microfoundations</w:t>
      </w:r>
      <w:proofErr w:type="spellEnd"/>
      <w:r>
        <w:t xml:space="preserve"> of Democratic Peace Theory, Chapter 8, pg. 236-261, 02/06/2025, ECPR Press. [italics in original]</w:t>
      </w:r>
    </w:p>
    <w:p w14:paraId="544E92D6" w14:textId="77777777" w:rsidR="00BD36FE" w:rsidRPr="006D3AA3" w:rsidRDefault="00BD36FE" w:rsidP="00BD36FE">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65640517" w14:textId="77777777" w:rsidR="00BD36FE" w:rsidRPr="006D3AA3" w:rsidRDefault="00BD36FE" w:rsidP="00BD36FE">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49242C08" w14:textId="77777777" w:rsidR="00BD36FE" w:rsidRPr="006D3AA3" w:rsidRDefault="00BD36FE" w:rsidP="00BD36FE">
      <w:pPr>
        <w:rPr>
          <w:sz w:val="16"/>
        </w:rPr>
      </w:pPr>
      <w:r w:rsidRPr="006D3AA3">
        <w:rPr>
          <w:sz w:val="16"/>
        </w:rPr>
        <w:t>RECAP OF THE RESEARCH GOALS AND RESEARCH DESIGN</w:t>
      </w:r>
    </w:p>
    <w:p w14:paraId="0BB9FF3C" w14:textId="77777777" w:rsidR="00BD36FE" w:rsidRPr="006D3AA3" w:rsidRDefault="00BD36FE" w:rsidP="00BD36FE">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7981497B" w14:textId="77777777" w:rsidR="00BD36FE" w:rsidRPr="006D3AA3" w:rsidRDefault="00BD36FE" w:rsidP="00BD36FE">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FECE5B9" w14:textId="77777777" w:rsidR="00BD36FE" w:rsidRPr="006D3AA3" w:rsidRDefault="00BD36FE" w:rsidP="00BD36FE">
      <w:pPr>
        <w:rPr>
          <w:sz w:val="16"/>
        </w:rPr>
      </w:pPr>
      <w:r w:rsidRPr="006D3AA3">
        <w:rPr>
          <w:sz w:val="16"/>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6D3AA3">
        <w:rPr>
          <w:sz w:val="16"/>
        </w:rPr>
        <w:t>behaviour</w:t>
      </w:r>
      <w:proofErr w:type="spellEnd"/>
      <w:r w:rsidRPr="006D3AA3">
        <w:rPr>
          <w:sz w:val="16"/>
        </w:rPr>
        <w:t>; the opponent's use of hard power; the balance of power between the opponents; the level of liberal norms of the decision-makers; the hawkishness of the decision-makers; and their gender.</w:t>
      </w:r>
    </w:p>
    <w:p w14:paraId="6E35D5BA" w14:textId="77777777" w:rsidR="00BD36FE" w:rsidRPr="006D3AA3" w:rsidRDefault="00BD36FE" w:rsidP="00BD36FE">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w:t>
      </w:r>
      <w:proofErr w:type="spellStart"/>
      <w:r w:rsidRPr="006D3AA3">
        <w:rPr>
          <w:sz w:val="16"/>
        </w:rPr>
        <w:t>behaviour</w:t>
      </w:r>
      <w:proofErr w:type="spellEnd"/>
      <w:r w:rsidRPr="006D3AA3">
        <w:rPr>
          <w:sz w:val="16"/>
        </w:rPr>
        <w:t xml:space="preserve">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22553396" w14:textId="77777777" w:rsidR="00BD36FE" w:rsidRPr="006D3AA3" w:rsidRDefault="00BD36FE" w:rsidP="00BD36FE">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9A8D470" w14:textId="77777777" w:rsidR="00BD36FE" w:rsidRPr="006D3AA3" w:rsidRDefault="00BD36FE" w:rsidP="00BD36FE">
      <w:pPr>
        <w:rPr>
          <w:sz w:val="16"/>
        </w:rPr>
      </w:pPr>
      <w:r w:rsidRPr="006D3AA3">
        <w:rPr>
          <w:sz w:val="16"/>
        </w:rPr>
        <w:t xml:space="preserve">The case study </w:t>
      </w:r>
      <w:proofErr w:type="spellStart"/>
      <w:r w:rsidRPr="006D3AA3">
        <w:rPr>
          <w:sz w:val="16"/>
        </w:rPr>
        <w:t>analysed</w:t>
      </w:r>
      <w:proofErr w:type="spellEnd"/>
      <w:r w:rsidRPr="006D3AA3">
        <w:rPr>
          <w:sz w:val="16"/>
        </w:rPr>
        <w:t xml:space="preserve"> the decision-making process of Margaret Thatcher during the conflict between the UK and Argentina that led to the Falklands War, to illustrate the experimental findings.</w:t>
      </w:r>
    </w:p>
    <w:p w14:paraId="1CEAA974" w14:textId="77777777" w:rsidR="00BD36FE" w:rsidRPr="006D3AA3" w:rsidRDefault="00BD36FE" w:rsidP="00BD36FE">
      <w:pPr>
        <w:rPr>
          <w:sz w:val="16"/>
        </w:rPr>
      </w:pPr>
      <w:r w:rsidRPr="006D3AA3">
        <w:rPr>
          <w:sz w:val="16"/>
        </w:rPr>
        <w:t>RECAP OF RESEARCH FINDINGS</w:t>
      </w:r>
    </w:p>
    <w:p w14:paraId="717375AB" w14:textId="77777777" w:rsidR="00BD36FE" w:rsidRPr="006D3AA3" w:rsidRDefault="00BD36FE" w:rsidP="00BD36FE">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7576199A" w14:textId="77777777" w:rsidR="00BD36FE" w:rsidRPr="006D3AA3" w:rsidRDefault="00BD36FE" w:rsidP="00BD36FE">
      <w:pPr>
        <w:rPr>
          <w:sz w:val="16"/>
        </w:rPr>
      </w:pPr>
      <w:r w:rsidRPr="006D3AA3">
        <w:rPr>
          <w:sz w:val="16"/>
        </w:rPr>
        <w:t>After a brief overview of the results in slightly more detail, the implications of these findings and how these relate to earlier studies will be discussed.</w:t>
      </w:r>
    </w:p>
    <w:p w14:paraId="4EC12C25" w14:textId="77777777" w:rsidR="00BD36FE" w:rsidRPr="006D3AA3" w:rsidRDefault="00BD36FE" w:rsidP="00BD36FE">
      <w:pPr>
        <w:rPr>
          <w:sz w:val="16"/>
        </w:rPr>
      </w:pPr>
      <w:r w:rsidRPr="006D3AA3">
        <w:rPr>
          <w:sz w:val="16"/>
        </w:rPr>
        <w:t>How the findings relate to the assumptions of democratic peace theory</w:t>
      </w:r>
    </w:p>
    <w:p w14:paraId="63C76360" w14:textId="77777777" w:rsidR="00BD36FE" w:rsidRPr="006D3AA3" w:rsidRDefault="00BD36FE" w:rsidP="00BD36FE">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733C5534" w14:textId="77777777" w:rsidR="00BD36FE" w:rsidRPr="006D3AA3" w:rsidRDefault="00BD36FE" w:rsidP="00BD36FE">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C9DAB57" w14:textId="77777777" w:rsidR="00BD36FE" w:rsidRPr="006D3AA3" w:rsidRDefault="00BD36FE" w:rsidP="00BD36FE">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77C327C1" w14:textId="77777777" w:rsidR="00BD36FE" w:rsidRPr="006D3AA3" w:rsidRDefault="00BD36FE" w:rsidP="00BD36FE">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14D920C2" w14:textId="77777777" w:rsidR="00BD36FE" w:rsidRPr="006D3AA3" w:rsidRDefault="00BD36FE" w:rsidP="00BD36FE">
      <w:pPr>
        <w:rPr>
          <w:sz w:val="16"/>
        </w:rPr>
      </w:pPr>
      <w:r w:rsidRPr="006D3AA3">
        <w:rPr>
          <w:sz w:val="16"/>
        </w:rPr>
        <w:t>Results for hawkishness as a factor in decision-making</w:t>
      </w:r>
    </w:p>
    <w:p w14:paraId="68CA7FE0" w14:textId="77777777" w:rsidR="00BD36FE" w:rsidRPr="006D3AA3" w:rsidRDefault="00BD36FE" w:rsidP="00BD36FE">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B98A691" w14:textId="77777777" w:rsidR="00BD36FE" w:rsidRPr="006D3AA3" w:rsidRDefault="00BD36FE" w:rsidP="00BD36FE">
      <w:pPr>
        <w:rPr>
          <w:sz w:val="16"/>
        </w:rPr>
      </w:pPr>
      <w:r w:rsidRPr="006D3AA3">
        <w:rPr>
          <w:sz w:val="16"/>
        </w:rPr>
        <w:t xml:space="preserve">Results for the effect of the </w:t>
      </w:r>
      <w:proofErr w:type="spellStart"/>
      <w:r w:rsidRPr="006D3AA3">
        <w:rPr>
          <w:sz w:val="16"/>
        </w:rPr>
        <w:t>behaviour</w:t>
      </w:r>
      <w:proofErr w:type="spellEnd"/>
      <w:r w:rsidRPr="006D3AA3">
        <w:rPr>
          <w:sz w:val="16"/>
        </w:rPr>
        <w:t xml:space="preserve"> of the opposing state</w:t>
      </w:r>
    </w:p>
    <w:p w14:paraId="6A3ADB9F" w14:textId="77777777" w:rsidR="00BD36FE" w:rsidRPr="006D3AA3" w:rsidRDefault="00BD36FE" w:rsidP="00BD36FE">
      <w:pPr>
        <w:rPr>
          <w:sz w:val="16"/>
        </w:rPr>
      </w:pPr>
      <w:r w:rsidRPr="006D3AA3">
        <w:rPr>
          <w:sz w:val="16"/>
        </w:rPr>
        <w:t xml:space="preserve">The </w:t>
      </w:r>
      <w:proofErr w:type="spellStart"/>
      <w:r w:rsidRPr="006D3AA3">
        <w:rPr>
          <w:sz w:val="16"/>
        </w:rPr>
        <w:t>behaviour</w:t>
      </w:r>
      <w:proofErr w:type="spellEnd"/>
      <w:r w:rsidRPr="006D3AA3">
        <w:rPr>
          <w:sz w:val="16"/>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6D3AA3">
        <w:rPr>
          <w:sz w:val="16"/>
        </w:rPr>
        <w:t>behaviour</w:t>
      </w:r>
      <w:proofErr w:type="spellEnd"/>
      <w:r w:rsidRPr="006D3AA3">
        <w:rPr>
          <w:sz w:val="16"/>
        </w:rPr>
        <w:t xml:space="preserve"> of the Argentinian leadership.</w:t>
      </w:r>
    </w:p>
    <w:p w14:paraId="6F083F85" w14:textId="77777777" w:rsidR="00BD36FE" w:rsidRPr="006D3AA3" w:rsidRDefault="00BD36FE" w:rsidP="00BD36FE">
      <w:pPr>
        <w:rPr>
          <w:sz w:val="16"/>
        </w:rPr>
      </w:pPr>
      <w:r w:rsidRPr="006D3AA3">
        <w:rPr>
          <w:sz w:val="16"/>
        </w:rPr>
        <w:t>UNDERSTANDING THE FINDINGS</w:t>
      </w:r>
    </w:p>
    <w:p w14:paraId="2A79CC93" w14:textId="77777777" w:rsidR="00BD36FE" w:rsidRPr="004849B8" w:rsidRDefault="00BD36FE" w:rsidP="00BD36FE">
      <w:pPr>
        <w:rPr>
          <w:sz w:val="16"/>
        </w:rPr>
      </w:pPr>
      <w:r w:rsidRPr="004849B8">
        <w:rPr>
          <w:sz w:val="16"/>
        </w:rPr>
        <w:t>Contribution to democratic peace theory</w:t>
      </w:r>
    </w:p>
    <w:p w14:paraId="1DA9F59A" w14:textId="77777777" w:rsidR="00BD36FE" w:rsidRPr="004849B8" w:rsidRDefault="00BD36FE" w:rsidP="00BD36FE">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proofErr w:type="spellStart"/>
      <w:r w:rsidRPr="0058539A">
        <w:rPr>
          <w:rStyle w:val="StyleUnderline"/>
        </w:rPr>
        <w:t>behaviour</w:t>
      </w:r>
      <w:proofErr w:type="spellEnd"/>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1C3FD264" w14:textId="77777777" w:rsidR="00BD36FE" w:rsidRPr="004849B8" w:rsidRDefault="00BD36FE" w:rsidP="00BD36FE">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5776F7B4" w14:textId="77777777" w:rsidR="00BD36FE" w:rsidRPr="004849B8" w:rsidRDefault="00BD36FE" w:rsidP="00BD36FE">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w:t>
      </w:r>
      <w:proofErr w:type="spellStart"/>
      <w:r w:rsidRPr="004849B8">
        <w:rPr>
          <w:sz w:val="16"/>
        </w:rPr>
        <w:t>internalised</w:t>
      </w:r>
      <w:proofErr w:type="spellEnd"/>
      <w:r w:rsidRPr="004849B8">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4849B8">
        <w:rPr>
          <w:sz w:val="16"/>
        </w:rPr>
        <w:t>internalisation</w:t>
      </w:r>
      <w:proofErr w:type="spellEnd"/>
      <w:r w:rsidRPr="004849B8">
        <w:rPr>
          <w:sz w:val="16"/>
        </w:rPr>
        <w:t xml:space="preserve"> of liberal norms happens as part of the process of self-development and not as a result of </w:t>
      </w:r>
      <w:proofErr w:type="spellStart"/>
      <w:r w:rsidRPr="004849B8">
        <w:rPr>
          <w:sz w:val="16"/>
        </w:rPr>
        <w:t>socialisation</w:t>
      </w:r>
      <w:proofErr w:type="spellEnd"/>
      <w:r w:rsidRPr="004849B8">
        <w:rPr>
          <w:sz w:val="16"/>
        </w:rPr>
        <w:t xml:space="preserve"> within the structure of a political regime. Therefore, liberal norms could better be called liberal values.</w:t>
      </w:r>
    </w:p>
    <w:p w14:paraId="0A09A922" w14:textId="77777777" w:rsidR="00BD36FE" w:rsidRPr="004849B8" w:rsidRDefault="00BD36FE" w:rsidP="00BD36FE">
      <w:pPr>
        <w:rPr>
          <w:sz w:val="16"/>
        </w:rPr>
      </w:pPr>
      <w:r w:rsidRPr="004849B8">
        <w:rPr>
          <w:sz w:val="16"/>
        </w:rPr>
        <w:t xml:space="preserve">Earlier experimental studies of the democratic peace (Geva et al. 1993; Geva and Hanson 1999; Johns and Davies 2012; Z. Maoz and Russett 1993; Mintz and Geva 1993; Rousseau 2005; </w:t>
      </w:r>
      <w:proofErr w:type="spellStart"/>
      <w:r w:rsidRPr="004849B8">
        <w:rPr>
          <w:sz w:val="16"/>
        </w:rPr>
        <w:t>Tomz</w:t>
      </w:r>
      <w:proofErr w:type="spellEnd"/>
      <w:r w:rsidRPr="004849B8">
        <w:rPr>
          <w:sz w:val="16"/>
        </w:rPr>
        <w:t xml:space="preserve">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FAA30AE" w14:textId="77777777" w:rsidR="00BD36FE" w:rsidRDefault="00BD36FE" w:rsidP="00BD36FE">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4849B8">
        <w:rPr>
          <w:sz w:val="16"/>
          <w:szCs w:val="16"/>
        </w:rPr>
        <w:t>Tomz</w:t>
      </w:r>
      <w:proofErr w:type="spellEnd"/>
      <w:r w:rsidRPr="004849B8">
        <w:rPr>
          <w:sz w:val="16"/>
          <w:szCs w:val="16"/>
        </w:rPr>
        <w:t xml:space="preserve"> and Weeks 2013).</w:t>
      </w:r>
    </w:p>
    <w:p w14:paraId="2F1A46F3" w14:textId="77777777" w:rsidR="00BD36FE" w:rsidRPr="004849B8" w:rsidRDefault="00BD36FE" w:rsidP="00BD36FE">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1E20938C" w14:textId="77777777" w:rsidR="00BD36FE" w:rsidRPr="004849B8" w:rsidRDefault="00BD36FE" w:rsidP="00BD36FE">
      <w:pPr>
        <w:rPr>
          <w:sz w:val="12"/>
          <w:szCs w:val="12"/>
        </w:rPr>
      </w:pPr>
      <w:r w:rsidRPr="004849B8">
        <w:rPr>
          <w:sz w:val="12"/>
          <w:szCs w:val="12"/>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4849B8">
        <w:rPr>
          <w:sz w:val="12"/>
          <w:szCs w:val="12"/>
        </w:rPr>
        <w:t>behaviour</w:t>
      </w:r>
      <w:proofErr w:type="spellEnd"/>
      <w:r w:rsidRPr="004849B8">
        <w:rPr>
          <w:sz w:val="12"/>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62C92F55" w14:textId="77777777" w:rsidR="00BD36FE" w:rsidRPr="004849B8" w:rsidRDefault="00BD36FE" w:rsidP="00BD36FE">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4849B8">
        <w:rPr>
          <w:sz w:val="12"/>
          <w:szCs w:val="12"/>
        </w:rPr>
        <w:t>eva</w:t>
      </w:r>
      <w:proofErr w:type="spellEnd"/>
      <w:r w:rsidRPr="004849B8">
        <w:rPr>
          <w:sz w:val="12"/>
          <w:szCs w:val="12"/>
        </w:rPr>
        <w:t xml:space="preserve"> 1993; Rousseau 2005; </w:t>
      </w:r>
      <w:proofErr w:type="spellStart"/>
      <w:r w:rsidRPr="004849B8">
        <w:rPr>
          <w:sz w:val="12"/>
          <w:szCs w:val="12"/>
        </w:rPr>
        <w:t>Tomz</w:t>
      </w:r>
      <w:proofErr w:type="spellEnd"/>
      <w:r w:rsidRPr="004849B8">
        <w:rPr>
          <w:sz w:val="12"/>
          <w:szCs w:val="12"/>
        </w:rPr>
        <w:t xml:space="preserve">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5B29C909" w14:textId="77777777" w:rsidR="00BD36FE" w:rsidRPr="004849B8" w:rsidRDefault="00BD36FE" w:rsidP="00BD36FE">
      <w:pPr>
        <w:rPr>
          <w:sz w:val="12"/>
          <w:szCs w:val="12"/>
        </w:rPr>
      </w:pPr>
      <w:r w:rsidRPr="004849B8">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w:t>
      </w:r>
      <w:proofErr w:type="spellStart"/>
      <w:r w:rsidRPr="004849B8">
        <w:rPr>
          <w:sz w:val="12"/>
          <w:szCs w:val="12"/>
        </w:rPr>
        <w:t>Tomz</w:t>
      </w:r>
      <w:proofErr w:type="spellEnd"/>
      <w:r w:rsidRPr="004849B8">
        <w:rPr>
          <w:sz w:val="12"/>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D125374" w14:textId="77777777" w:rsidR="00BD36FE" w:rsidRPr="004849B8" w:rsidRDefault="00BD36FE" w:rsidP="00BD36FE">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3188CA3" w14:textId="77777777" w:rsidR="00BD36FE" w:rsidRPr="004849B8" w:rsidRDefault="00BD36FE" w:rsidP="00BD36FE">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0FD84107" w14:textId="77777777" w:rsidR="00BD36FE" w:rsidRPr="004849B8" w:rsidRDefault="00BD36FE" w:rsidP="00BD36FE">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6436E19" w14:textId="77777777" w:rsidR="00BD36FE" w:rsidRPr="004849B8" w:rsidRDefault="00BD36FE" w:rsidP="00BD36FE">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13E3BD01" w14:textId="77777777" w:rsidR="00BD36FE" w:rsidRPr="004849B8" w:rsidRDefault="00BD36FE" w:rsidP="00BD36FE">
      <w:pPr>
        <w:rPr>
          <w:sz w:val="12"/>
          <w:szCs w:val="12"/>
        </w:rPr>
      </w:pPr>
      <w:r w:rsidRPr="004849B8">
        <w:rPr>
          <w:sz w:val="12"/>
          <w:szCs w:val="12"/>
        </w:rPr>
        <w:t xml:space="preserve">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4849B8">
        <w:rPr>
          <w:sz w:val="12"/>
          <w:szCs w:val="12"/>
        </w:rPr>
        <w:t>Yarhi</w:t>
      </w:r>
      <w:proofErr w:type="spellEnd"/>
      <w:r w:rsidRPr="004849B8">
        <w:rPr>
          <w:sz w:val="12"/>
          <w:szCs w:val="12"/>
        </w:rPr>
        <w:t>-Milo et al. (2016), which investigated if there was a difference between the foreign-policy predispositions of political leaders and those of a representative sample of citizens, supports this argument: they showed that there was no difference.</w:t>
      </w:r>
    </w:p>
    <w:p w14:paraId="22D69606" w14:textId="77777777" w:rsidR="00BD36FE" w:rsidRPr="004849B8" w:rsidRDefault="00BD36FE" w:rsidP="00BD36FE">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1D4622AC" w14:textId="77777777" w:rsidR="00BD36FE" w:rsidRPr="004849B8" w:rsidRDefault="00BD36FE" w:rsidP="00BD36FE">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26ACE6B2" w14:textId="77777777" w:rsidR="00BD36FE" w:rsidRPr="004849B8" w:rsidRDefault="00BD36FE" w:rsidP="00BD36FE">
      <w:pPr>
        <w:rPr>
          <w:sz w:val="8"/>
          <w:szCs w:val="8"/>
        </w:rPr>
      </w:pPr>
      <w:r w:rsidRPr="004849B8">
        <w:rPr>
          <w:sz w:val="8"/>
          <w:szCs w:val="8"/>
        </w:rPr>
        <w:t>Hawkishness as an explanatory factor</w:t>
      </w:r>
    </w:p>
    <w:p w14:paraId="521AF5B5" w14:textId="77777777" w:rsidR="00BD36FE" w:rsidRPr="004849B8" w:rsidRDefault="00BD36FE" w:rsidP="00BD36FE">
      <w:pPr>
        <w:rPr>
          <w:sz w:val="8"/>
          <w:szCs w:val="8"/>
        </w:rPr>
      </w:pPr>
      <w:r w:rsidRPr="004849B8">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4849B8">
        <w:rPr>
          <w:sz w:val="8"/>
          <w:szCs w:val="8"/>
        </w:rPr>
        <w:t>Wincott</w:t>
      </w:r>
      <w:proofErr w:type="spellEnd"/>
      <w:r w:rsidRPr="004849B8">
        <w:rPr>
          <w:sz w:val="8"/>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6F50FFAF" w14:textId="77777777" w:rsidR="00BD36FE" w:rsidRPr="004849B8" w:rsidRDefault="00BD36FE" w:rsidP="00BD36FE">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116DE21A" w14:textId="77777777" w:rsidR="00BD36FE" w:rsidRPr="004849B8" w:rsidRDefault="00BD36FE" w:rsidP="00BD36FE">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3F87A6EF" w14:textId="77777777" w:rsidR="00BD36FE" w:rsidRPr="004849B8" w:rsidRDefault="00BD36FE" w:rsidP="00BD36FE">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21BEE19" w14:textId="77777777" w:rsidR="00BD36FE" w:rsidRPr="004849B8" w:rsidRDefault="00BD36FE" w:rsidP="00BD36FE">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48A15AB" w14:textId="77777777" w:rsidR="00BD36FE" w:rsidRPr="004849B8" w:rsidRDefault="00BD36FE" w:rsidP="00BD36FE">
      <w:pPr>
        <w:rPr>
          <w:sz w:val="8"/>
          <w:szCs w:val="8"/>
        </w:rPr>
      </w:pPr>
      <w:r w:rsidRPr="004849B8">
        <w:rPr>
          <w:sz w:val="8"/>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4849B8">
        <w:rPr>
          <w:sz w:val="8"/>
          <w:szCs w:val="8"/>
        </w:rPr>
        <w:t>Kaarbo</w:t>
      </w:r>
      <w:proofErr w:type="spellEnd"/>
      <w:r w:rsidRPr="004849B8">
        <w:rPr>
          <w:sz w:val="8"/>
          <w:szCs w:val="8"/>
        </w:rPr>
        <w:t xml:space="preserve"> and Hermann 1998; Kegley and Hermann 1995; </w:t>
      </w:r>
      <w:proofErr w:type="spellStart"/>
      <w:r w:rsidRPr="004849B8">
        <w:rPr>
          <w:sz w:val="8"/>
          <w:szCs w:val="8"/>
        </w:rPr>
        <w:t>Kowert</w:t>
      </w:r>
      <w:proofErr w:type="spellEnd"/>
      <w:r w:rsidRPr="004849B8">
        <w:rPr>
          <w:sz w:val="8"/>
          <w:szCs w:val="8"/>
        </w:rPr>
        <w:t xml:space="preserve"> and Hermann 1997; Post 2004; Walker and Schafer 2006). In the words of one of the leading scholars in this field, Margaret Hermann, (with Charles Kegley):</w:t>
      </w:r>
    </w:p>
    <w:p w14:paraId="106DF9C5" w14:textId="77777777" w:rsidR="00BD36FE" w:rsidRPr="004849B8" w:rsidRDefault="00BD36FE" w:rsidP="00BD36FE">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6613BA54" w14:textId="77777777" w:rsidR="00BD36FE" w:rsidRPr="004849B8" w:rsidRDefault="00BD36FE" w:rsidP="00BD36FE">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1DE01876" w14:textId="77777777" w:rsidR="00BD36FE" w:rsidRPr="004849B8" w:rsidRDefault="00BD36FE" w:rsidP="00BD36FE">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39172894" w14:textId="77777777" w:rsidR="00BD36FE" w:rsidRPr="004849B8" w:rsidRDefault="00BD36FE" w:rsidP="00BD36FE">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87C9B12" w14:textId="77777777" w:rsidR="00BD36FE" w:rsidRPr="004849B8" w:rsidRDefault="00BD36FE" w:rsidP="00BD36FE">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6F55CB31" w14:textId="77777777" w:rsidR="00BD36FE" w:rsidRPr="004849B8" w:rsidRDefault="00BD36FE" w:rsidP="00BD36FE">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4849B8">
        <w:rPr>
          <w:sz w:val="8"/>
          <w:szCs w:val="8"/>
        </w:rPr>
        <w:t>maker's</w:t>
      </w:r>
      <w:proofErr w:type="spellEnd"/>
      <w:r w:rsidRPr="004849B8">
        <w:rPr>
          <w:sz w:val="8"/>
          <w:szCs w:val="8"/>
        </w:rPr>
        <w:t xml:space="preserve"> psyche. For a decision-maker to decide to act more </w:t>
      </w:r>
      <w:proofErr w:type="spellStart"/>
      <w:r w:rsidRPr="004849B8">
        <w:rPr>
          <w:sz w:val="8"/>
          <w:szCs w:val="8"/>
        </w:rPr>
        <w:t>dovishly</w:t>
      </w:r>
      <w:proofErr w:type="spellEnd"/>
      <w:r w:rsidRPr="004849B8">
        <w:rPr>
          <w:sz w:val="8"/>
          <w:szCs w:val="8"/>
        </w:rPr>
        <w:t>, there would have to have been a change in these deeply entrenched beliefs.</w:t>
      </w:r>
    </w:p>
    <w:p w14:paraId="496105D8" w14:textId="77777777" w:rsidR="00BD36FE" w:rsidRPr="004849B8" w:rsidRDefault="00BD36FE" w:rsidP="00BD36FE">
      <w:pPr>
        <w:rPr>
          <w:sz w:val="8"/>
          <w:szCs w:val="8"/>
        </w:rPr>
      </w:pPr>
      <w:r w:rsidRPr="004849B8">
        <w:rPr>
          <w:sz w:val="8"/>
          <w:szCs w:val="8"/>
        </w:rPr>
        <w:t xml:space="preserve">The closest attempt to formulate a theoretical explanation of hawkishness previously was by Kahneman and </w:t>
      </w:r>
      <w:proofErr w:type="spellStart"/>
      <w:r w:rsidRPr="004849B8">
        <w:rPr>
          <w:sz w:val="8"/>
          <w:szCs w:val="8"/>
        </w:rPr>
        <w:t>Renshon</w:t>
      </w:r>
      <w:proofErr w:type="spellEnd"/>
      <w:r w:rsidRPr="004849B8">
        <w:rPr>
          <w:sz w:val="8"/>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4849B8">
        <w:rPr>
          <w:sz w:val="8"/>
          <w:szCs w:val="8"/>
        </w:rPr>
        <w:t>hawkislness</w:t>
      </w:r>
      <w:proofErr w:type="spellEnd"/>
      <w:r w:rsidRPr="004849B8">
        <w:rPr>
          <w:sz w:val="8"/>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4849B8">
        <w:rPr>
          <w:sz w:val="8"/>
          <w:szCs w:val="8"/>
        </w:rPr>
        <w:t>Renshon</w:t>
      </w:r>
      <w:proofErr w:type="spellEnd"/>
      <w:r w:rsidRPr="004849B8">
        <w:rPr>
          <w:sz w:val="8"/>
          <w:szCs w:val="8"/>
        </w:rPr>
        <w:t xml:space="preserve"> 2009, 92). Their arguments are prudent, and they are right to argue that a theory of hawkishness could never explain all decision- making during interstate conflicts. Having said that, several studies show how beliefs affect decision-makers (Farnham 2000, 2001, 2003; George 1969; </w:t>
      </w:r>
      <w:proofErr w:type="spellStart"/>
      <w:r w:rsidRPr="004849B8">
        <w:rPr>
          <w:sz w:val="8"/>
          <w:szCs w:val="8"/>
        </w:rPr>
        <w:t>Hoisti</w:t>
      </w:r>
      <w:proofErr w:type="spellEnd"/>
      <w:r w:rsidRPr="004849B8">
        <w:rPr>
          <w:sz w:val="8"/>
          <w:szCs w:val="8"/>
        </w:rPr>
        <w:t xml:space="preserve"> 1970; Jervis 1976, 2006; </w:t>
      </w:r>
      <w:proofErr w:type="spellStart"/>
      <w:r w:rsidRPr="004849B8">
        <w:rPr>
          <w:sz w:val="8"/>
          <w:szCs w:val="8"/>
        </w:rPr>
        <w:t>Kaarbo</w:t>
      </w:r>
      <w:proofErr w:type="spellEnd"/>
      <w:r w:rsidRPr="004849B8">
        <w:rPr>
          <w:sz w:val="8"/>
          <w:szCs w:val="8"/>
        </w:rPr>
        <w:t xml:space="preserve">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w:t>
      </w:r>
      <w:proofErr w:type="spellStart"/>
      <w:r w:rsidRPr="004849B8">
        <w:rPr>
          <w:sz w:val="8"/>
          <w:szCs w:val="8"/>
        </w:rPr>
        <w:t>Kaarbo</w:t>
      </w:r>
      <w:proofErr w:type="spellEnd"/>
      <w:r w:rsidRPr="004849B8">
        <w:rPr>
          <w:sz w:val="8"/>
          <w:szCs w:val="8"/>
        </w:rPr>
        <w:t xml:space="preserve"> and Hermann 1998). Hermann has also argued that the context of the decision-making unit matters: how many people decide, just the leader or are there more leaders involved, and what is their role (Hermann 2001 ; Hermann and Preston 1994)?</w:t>
      </w:r>
    </w:p>
    <w:p w14:paraId="2A2A10CD" w14:textId="77777777" w:rsidR="00BD36FE" w:rsidRPr="004849B8" w:rsidRDefault="00BD36FE" w:rsidP="00BD36FE">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w:t>
      </w:r>
      <w:proofErr w:type="spellStart"/>
      <w:r w:rsidRPr="004849B8">
        <w:rPr>
          <w:sz w:val="8"/>
          <w:szCs w:val="8"/>
        </w:rPr>
        <w:t>Holsti</w:t>
      </w:r>
      <w:proofErr w:type="spellEnd"/>
      <w:r w:rsidRPr="004849B8">
        <w:rPr>
          <w:sz w:val="8"/>
          <w:szCs w:val="8"/>
        </w:rPr>
        <w:t xml:space="preserve"> 1962; </w:t>
      </w:r>
      <w:proofErr w:type="spellStart"/>
      <w:r w:rsidRPr="004849B8">
        <w:rPr>
          <w:sz w:val="8"/>
          <w:szCs w:val="8"/>
        </w:rPr>
        <w:t>Holsti</w:t>
      </w:r>
      <w:proofErr w:type="spellEnd"/>
      <w:r w:rsidRPr="004849B8">
        <w:rPr>
          <w:sz w:val="8"/>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2001 ; </w:t>
      </w:r>
      <w:proofErr w:type="spellStart"/>
      <w:r w:rsidRPr="004849B8">
        <w:rPr>
          <w:sz w:val="8"/>
          <w:szCs w:val="8"/>
        </w:rPr>
        <w:t>Kaarbo</w:t>
      </w:r>
      <w:proofErr w:type="spellEnd"/>
      <w:r w:rsidRPr="004849B8">
        <w:rPr>
          <w:sz w:val="8"/>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AD36071" w14:textId="77777777" w:rsidR="00BD36FE" w:rsidRPr="00BF395A" w:rsidRDefault="00BD36FE" w:rsidP="00BD36FE">
      <w:pPr>
        <w:rPr>
          <w:sz w:val="8"/>
          <w:szCs w:val="8"/>
        </w:rPr>
      </w:pPr>
      <w:r w:rsidRPr="004849B8">
        <w:rPr>
          <w:sz w:val="8"/>
          <w:szCs w:val="8"/>
        </w:rPr>
        <w:t>Thus, a new research ave</w:t>
      </w:r>
      <w:r w:rsidRPr="00BF395A">
        <w:rPr>
          <w:sz w:val="8"/>
          <w:szCs w:val="8"/>
        </w:rPr>
        <w:t xml:space="preser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BF395A">
        <w:rPr>
          <w:sz w:val="8"/>
          <w:szCs w:val="8"/>
        </w:rPr>
        <w:t>hawkishnes</w:t>
      </w:r>
      <w:proofErr w:type="spellEnd"/>
      <w:r w:rsidRPr="00BF395A">
        <w:rPr>
          <w:sz w:val="8"/>
          <w:szCs w:val="8"/>
        </w:rPr>
        <w:t xml:space="preserve"> best relates. When a clear understanding of hawkishness is developed theoretically, an investigation can begin about its relationship to structural factors and decision-making processes.</w:t>
      </w:r>
    </w:p>
    <w:p w14:paraId="0A278BF9" w14:textId="77777777" w:rsidR="00BD36FE" w:rsidRPr="00BF395A" w:rsidRDefault="00BD36FE" w:rsidP="00BD36FE">
      <w:pPr>
        <w:rPr>
          <w:sz w:val="8"/>
          <w:szCs w:val="8"/>
        </w:rPr>
      </w:pPr>
      <w:r w:rsidRPr="00BF395A">
        <w:rPr>
          <w:sz w:val="8"/>
          <w:szCs w:val="8"/>
        </w:rPr>
        <w:t>WHERE DOES THIS LEAVE THE IDEA OF DEMOCRATIC PEACE?</w:t>
      </w:r>
    </w:p>
    <w:p w14:paraId="2A31766C" w14:textId="77777777" w:rsidR="00BD36FE" w:rsidRDefault="00BD36FE" w:rsidP="00BD36FE">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698D218" w14:textId="77777777" w:rsidR="00BD36FE" w:rsidRPr="00BF395A" w:rsidRDefault="00BD36FE" w:rsidP="00BD36FE">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6FC0B9C8" w14:textId="77777777" w:rsidR="00BD36FE" w:rsidRPr="00BF395A" w:rsidRDefault="00BD36FE" w:rsidP="00BD36FE">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4FA43068" w14:textId="77777777" w:rsidR="00BD36FE" w:rsidRPr="00BF395A" w:rsidRDefault="00BD36FE" w:rsidP="00BD36FE">
      <w:pPr>
        <w:rPr>
          <w:sz w:val="12"/>
          <w:szCs w:val="12"/>
        </w:rPr>
      </w:pPr>
      <w:r w:rsidRPr="00BF395A">
        <w:rPr>
          <w:sz w:val="12"/>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BF395A">
        <w:rPr>
          <w:sz w:val="12"/>
          <w:szCs w:val="12"/>
        </w:rPr>
        <w:t>Immergut</w:t>
      </w:r>
      <w:proofErr w:type="spellEnd"/>
      <w:r w:rsidRPr="00BF395A">
        <w:rPr>
          <w:sz w:val="12"/>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8E1DE45" w14:textId="77777777" w:rsidR="00BD36FE" w:rsidRPr="00BF395A" w:rsidRDefault="00BD36FE" w:rsidP="00BD36FE">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w:t>
      </w:r>
      <w:proofErr w:type="spellStart"/>
      <w:r w:rsidRPr="00BF395A">
        <w:rPr>
          <w:sz w:val="12"/>
          <w:szCs w:val="12"/>
        </w:rPr>
        <w:t>Immergut</w:t>
      </w:r>
      <w:proofErr w:type="spellEnd"/>
      <w:r w:rsidRPr="00BF395A">
        <w:rPr>
          <w:sz w:val="12"/>
          <w:szCs w:val="12"/>
        </w:rPr>
        <w:t xml:space="preserve"> 1998, 25).</w:t>
      </w:r>
    </w:p>
    <w:p w14:paraId="3C18EAC3" w14:textId="77777777" w:rsidR="00BD36FE" w:rsidRPr="00BF395A" w:rsidRDefault="00BD36FE" w:rsidP="00BD36FE">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BF395A">
        <w:rPr>
          <w:sz w:val="12"/>
          <w:szCs w:val="12"/>
        </w:rPr>
        <w:t>Lagassé</w:t>
      </w:r>
      <w:proofErr w:type="spellEnd"/>
      <w:r w:rsidRPr="00BF395A">
        <w:rPr>
          <w:sz w:val="12"/>
          <w:szCs w:val="12"/>
        </w:rPr>
        <w:t xml:space="preserve"> and Mello 2018; </w:t>
      </w:r>
      <w:proofErr w:type="spellStart"/>
      <w:r w:rsidRPr="00BF395A">
        <w:rPr>
          <w:sz w:val="12"/>
          <w:szCs w:val="12"/>
        </w:rPr>
        <w:t>Kaarbo</w:t>
      </w:r>
      <w:proofErr w:type="spellEnd"/>
      <w:r w:rsidRPr="00BF395A">
        <w:rPr>
          <w:sz w:val="12"/>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BF395A">
        <w:rPr>
          <w:sz w:val="12"/>
          <w:szCs w:val="12"/>
        </w:rPr>
        <w:t>Schörnig</w:t>
      </w:r>
      <w:proofErr w:type="spellEnd"/>
      <w:r w:rsidRPr="00BF395A">
        <w:rPr>
          <w:sz w:val="12"/>
          <w:szCs w:val="12"/>
        </w:rPr>
        <w:t xml:space="preserve"> (2013)). Once again, no clear answers are reached about a generalizable impact of institutions on decision-making processes; here also, context rules.</w:t>
      </w:r>
    </w:p>
    <w:p w14:paraId="22F311AF" w14:textId="77777777" w:rsidR="00BD36FE" w:rsidRPr="00BF395A" w:rsidRDefault="00BD36FE" w:rsidP="00BD36FE">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xml:space="preserve">, for example, Hermann 1980, 2001, 2005; Hermann and Hagan 1998; Hermann and Hermann 1989; Hermann and Kegley 1995; Hermann and Preston 1994; Hermann et al. 2001; </w:t>
      </w:r>
      <w:proofErr w:type="spellStart"/>
      <w:r w:rsidRPr="00BF395A">
        <w:rPr>
          <w:sz w:val="12"/>
          <w:szCs w:val="12"/>
        </w:rPr>
        <w:t>Kaarbo</w:t>
      </w:r>
      <w:proofErr w:type="spellEnd"/>
      <w:r w:rsidRPr="00BF395A">
        <w:rPr>
          <w:sz w:val="12"/>
          <w:szCs w:val="12"/>
        </w:rPr>
        <w:t xml:space="preserve"> and Hermann 1998; </w:t>
      </w:r>
      <w:proofErr w:type="spellStart"/>
      <w:r w:rsidRPr="00BF395A">
        <w:rPr>
          <w:sz w:val="12"/>
          <w:szCs w:val="12"/>
        </w:rPr>
        <w:t>Kaarbo</w:t>
      </w:r>
      <w:proofErr w:type="spellEnd"/>
      <w:r w:rsidRPr="00BF395A">
        <w:rPr>
          <w:sz w:val="12"/>
          <w:szCs w:val="12"/>
        </w:rPr>
        <w:t xml:space="preserve"> and Kenealy 2016; </w:t>
      </w:r>
      <w:proofErr w:type="spellStart"/>
      <w:r w:rsidRPr="00BF395A">
        <w:rPr>
          <w:sz w:val="12"/>
          <w:szCs w:val="12"/>
        </w:rPr>
        <w:t>Kaarbo</w:t>
      </w:r>
      <w:proofErr w:type="spellEnd"/>
      <w:r w:rsidRPr="00BF395A">
        <w:rPr>
          <w:sz w:val="12"/>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BF395A">
        <w:rPr>
          <w:sz w:val="12"/>
          <w:szCs w:val="12"/>
        </w:rPr>
        <w:t>Kaarbo</w:t>
      </w:r>
      <w:proofErr w:type="spellEnd"/>
      <w:r w:rsidRPr="00BF395A">
        <w:rPr>
          <w:sz w:val="12"/>
          <w:szCs w:val="12"/>
        </w:rPr>
        <w:t xml:space="preserve"> and Hermann 1998; Keller 2005; Schafer and Walker 2006; Walker and Schafer 2006 for work in this area) and contributing to these studies might be productive.</w:t>
      </w:r>
    </w:p>
    <w:p w14:paraId="61FA2E0E" w14:textId="77777777" w:rsidR="00BD36FE" w:rsidRPr="00BF395A" w:rsidRDefault="00BD36FE" w:rsidP="00BD36FE">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5C5B3DD" w14:textId="77777777" w:rsidR="00BD36FE" w:rsidRPr="00BF395A" w:rsidRDefault="00BD36FE" w:rsidP="00BD36FE">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1C920AE4" w14:textId="77777777" w:rsidR="00BD36FE" w:rsidRPr="00BF395A" w:rsidRDefault="00BD36FE" w:rsidP="00BD36FE">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BF395A">
        <w:rPr>
          <w:sz w:val="12"/>
          <w:szCs w:val="12"/>
        </w:rPr>
        <w:t>behaviour</w:t>
      </w:r>
      <w:proofErr w:type="spellEnd"/>
      <w:r w:rsidRPr="00BF395A">
        <w:rPr>
          <w:sz w:val="12"/>
          <w:szCs w:val="12"/>
        </w:rPr>
        <w:t xml:space="preserve"> might alter: they </w:t>
      </w:r>
      <w:proofErr w:type="spellStart"/>
      <w:r w:rsidRPr="00BF395A">
        <w:rPr>
          <w:sz w:val="12"/>
          <w:szCs w:val="12"/>
        </w:rPr>
        <w:t>internalise</w:t>
      </w:r>
      <w:proofErr w:type="spellEnd"/>
      <w:r w:rsidRPr="00BF395A">
        <w:rPr>
          <w:sz w:val="12"/>
          <w:szCs w:val="12"/>
        </w:rPr>
        <w:t xml:space="preserve"> these norms (Merton 1940) or at the least adhere strictly to them.</w:t>
      </w:r>
    </w:p>
    <w:p w14:paraId="29B88BFF" w14:textId="77777777" w:rsidR="00BD36FE" w:rsidRPr="00BF395A" w:rsidRDefault="00BD36FE" w:rsidP="00BD36FE">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27DF6DD6" w14:textId="77777777" w:rsidR="00BD36FE" w:rsidRDefault="00BD36FE" w:rsidP="00BD36FE">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4185670F" w14:textId="77777777" w:rsidR="00BD36FE" w:rsidRDefault="00BD36FE" w:rsidP="00BD36FE">
      <w:bookmarkStart w:id="2"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w:t>
      </w:r>
      <w:proofErr w:type="spellStart"/>
      <w:r w:rsidRPr="00BF395A">
        <w:rPr>
          <w:sz w:val="16"/>
        </w:rPr>
        <w:t>Avtalyon</w:t>
      </w:r>
      <w:proofErr w:type="spellEnd"/>
      <w:r w:rsidRPr="00BF395A">
        <w:rPr>
          <w:sz w:val="16"/>
        </w:rPr>
        <w:t xml:space="preserve">-Bakker 2013; Geis and Wagner 2011; Hobson et al. 2011 ; Ish-Shalom 2006, 2015; Ish-Shalom 2008; </w:t>
      </w:r>
      <w:proofErr w:type="spellStart"/>
      <w:r w:rsidRPr="00BF395A">
        <w:rPr>
          <w:sz w:val="16"/>
        </w:rPr>
        <w:t>Koschut</w:t>
      </w:r>
      <w:proofErr w:type="spellEnd"/>
      <w:r w:rsidRPr="00BF395A">
        <w:rPr>
          <w:sz w:val="16"/>
        </w:rPr>
        <w:t xml:space="preserve">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2"/>
    <w:p w14:paraId="35CF8CC2" w14:textId="77777777" w:rsidR="00BD36FE" w:rsidRPr="0058539A" w:rsidRDefault="00BD36FE" w:rsidP="00BD36FE">
      <w:pPr>
        <w:rPr>
          <w:sz w:val="16"/>
        </w:rPr>
      </w:pPr>
      <w:r w:rsidRPr="0058539A">
        <w:rPr>
          <w:sz w:val="16"/>
        </w:rPr>
        <w:t>CONCLUSION</w:t>
      </w:r>
    </w:p>
    <w:p w14:paraId="7657ADF0" w14:textId="77777777" w:rsidR="00BD36FE" w:rsidRPr="0058539A" w:rsidRDefault="00BD36FE" w:rsidP="00BD36FE">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w:t>
      </w:r>
      <w:proofErr w:type="spellStart"/>
      <w:r w:rsidRPr="0058539A">
        <w:rPr>
          <w:sz w:val="16"/>
        </w:rPr>
        <w:t>behaviour</w:t>
      </w:r>
      <w:proofErr w:type="spellEnd"/>
      <w:r w:rsidRPr="0058539A">
        <w:rPr>
          <w:sz w:val="16"/>
        </w:rPr>
        <w:t xml:space="preserve">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1CB8CA9F" w14:textId="77777777" w:rsidR="00BD36FE" w:rsidRPr="0058539A" w:rsidRDefault="00BD36FE" w:rsidP="00BD36FE">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7842081B" w14:textId="77777777" w:rsidR="00BD36FE" w:rsidRDefault="00BD36FE" w:rsidP="00BD36FE">
      <w:pPr>
        <w:rPr>
          <w:sz w:val="16"/>
          <w:szCs w:val="16"/>
        </w:rPr>
      </w:pPr>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1EDAAF8A" w14:textId="18155161" w:rsidR="00A54474" w:rsidRDefault="00A54474" w:rsidP="00A54474">
      <w:pPr>
        <w:pStyle w:val="Heading1"/>
      </w:pPr>
      <w:r>
        <w:t>2NC</w:t>
      </w:r>
    </w:p>
    <w:p w14:paraId="749429BD" w14:textId="77777777" w:rsidR="000F7920" w:rsidRDefault="000F7920" w:rsidP="000F7920">
      <w:pPr>
        <w:pStyle w:val="Heading2"/>
      </w:pPr>
      <w:r>
        <w:t>Econ DA</w:t>
      </w:r>
    </w:p>
    <w:p w14:paraId="73122341" w14:textId="77777777" w:rsidR="000F7920" w:rsidRDefault="000F7920" w:rsidP="000F7920">
      <w:pPr>
        <w:pStyle w:val="Heading3"/>
      </w:pPr>
      <w:r>
        <w:t>Impact---2NC</w:t>
      </w:r>
    </w:p>
    <w:p w14:paraId="19DF6E86" w14:textId="77777777" w:rsidR="000F7920" w:rsidRDefault="000F7920" w:rsidP="000F7920">
      <w:pPr>
        <w:pStyle w:val="Analytic"/>
      </w:pPr>
    </w:p>
    <w:p w14:paraId="2B9FD28A" w14:textId="77777777" w:rsidR="000F7920" w:rsidRDefault="000F7920" w:rsidP="000F7920">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2D5CB307" w14:textId="77777777" w:rsidR="000F7920" w:rsidRDefault="000F7920" w:rsidP="000F7920">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584CE48A" w14:textId="77777777" w:rsidR="000F7920" w:rsidRPr="007F3084" w:rsidRDefault="000F7920" w:rsidP="000F7920">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18E86989" w14:textId="77777777" w:rsidR="000F7920" w:rsidRPr="007F3084" w:rsidRDefault="000F7920" w:rsidP="000F7920">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272579B9" w14:textId="77777777" w:rsidR="000F7920" w:rsidRPr="007F3084" w:rsidRDefault="000F7920" w:rsidP="000F7920">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63BB7696" w14:textId="77777777" w:rsidR="000F7920" w:rsidRPr="007F3084" w:rsidRDefault="000F7920" w:rsidP="000F7920">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29C1442A" w14:textId="77777777" w:rsidR="000F7920" w:rsidRPr="007F3084" w:rsidRDefault="000F7920" w:rsidP="000F7920">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7660D9C5" w14:textId="77777777" w:rsidR="000F7920" w:rsidRPr="007F3084" w:rsidRDefault="000F7920" w:rsidP="000F7920">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7C8F4496" w14:textId="77777777" w:rsidR="000F7920" w:rsidRDefault="000F7920" w:rsidP="000F7920">
      <w:pPr>
        <w:pStyle w:val="Heading4"/>
      </w:pPr>
      <w:r>
        <w:t xml:space="preserve">AND </w:t>
      </w:r>
      <w:r w:rsidRPr="004A13A4">
        <w:rPr>
          <w:u w:val="single"/>
        </w:rPr>
        <w:t>turns</w:t>
      </w:r>
      <w:r>
        <w:t xml:space="preserve"> </w:t>
      </w:r>
      <w:r w:rsidRPr="004A13A4">
        <w:t>every</w:t>
      </w:r>
      <w:r>
        <w:t xml:space="preserve"> impact.</w:t>
      </w:r>
    </w:p>
    <w:p w14:paraId="1F472F99" w14:textId="77777777" w:rsidR="000F7920" w:rsidRDefault="000F7920" w:rsidP="000F7920">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08F9B2DD" w14:textId="77777777" w:rsidR="000F7920" w:rsidRPr="007F3084" w:rsidRDefault="000F7920" w:rsidP="000F7920">
      <w:pPr>
        <w:rPr>
          <w:sz w:val="14"/>
        </w:rPr>
      </w:pPr>
      <w:r w:rsidRPr="00F23684">
        <w:rPr>
          <w:rStyle w:val="StyleUnderline"/>
          <w:highlight w:val="yellow"/>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F23684">
        <w:rPr>
          <w:rStyle w:val="StyleUnderline"/>
          <w:highlight w:val="yellow"/>
        </w:rPr>
        <w:t>determine whether</w:t>
      </w:r>
      <w:r w:rsidRPr="007F3084">
        <w:rPr>
          <w:sz w:val="14"/>
          <w:highlight w:val="yellow"/>
        </w:rPr>
        <w:t xml:space="preserve"> </w:t>
      </w:r>
      <w:r w:rsidRPr="00F23684">
        <w:rPr>
          <w:rStyle w:val="Emphasis"/>
          <w:highlight w:val="yellow"/>
        </w:rPr>
        <w:t>demo</w:t>
      </w:r>
      <w:r w:rsidRPr="004A13A4">
        <w:rPr>
          <w:rStyle w:val="Emphasis"/>
        </w:rPr>
        <w:t>cracy</w:t>
      </w:r>
      <w:r w:rsidRPr="007F3084">
        <w:rPr>
          <w:sz w:val="14"/>
        </w:rPr>
        <w:t xml:space="preserve"> and free-market economies </w:t>
      </w:r>
      <w:r w:rsidRPr="00F23684">
        <w:rPr>
          <w:rStyle w:val="StyleUnderline"/>
          <w:highlight w:val="yellow"/>
        </w:rPr>
        <w:t>prevail</w:t>
      </w:r>
      <w:r w:rsidRPr="007F3084">
        <w:rPr>
          <w:sz w:val="14"/>
          <w:highlight w:val="yellow"/>
        </w:rPr>
        <w:t xml:space="preserve"> </w:t>
      </w:r>
      <w:r w:rsidRPr="00F23684">
        <w:rPr>
          <w:rStyle w:val="Emphasis"/>
          <w:highlight w:val="yellow"/>
        </w:rPr>
        <w:t>over authoritarianism</w:t>
      </w:r>
      <w:r w:rsidRPr="007F3084">
        <w:rPr>
          <w:sz w:val="14"/>
        </w:rPr>
        <w:t xml:space="preserve"> and statist economic </w:t>
      </w:r>
      <w:r w:rsidRPr="004A13A4">
        <w:rPr>
          <w:rStyle w:val="StyleUnderline"/>
        </w:rPr>
        <w:t>models</w:t>
      </w:r>
      <w:r w:rsidRPr="007F3084">
        <w:rPr>
          <w:sz w:val="14"/>
        </w:rPr>
        <w:t xml:space="preserve">. </w:t>
      </w:r>
      <w:r w:rsidRPr="00F23684">
        <w:rPr>
          <w:rStyle w:val="Emphasis"/>
          <w:highlight w:val="yellow"/>
        </w:rPr>
        <w:t>China</w:t>
      </w:r>
      <w:r w:rsidRPr="007F3084">
        <w:rPr>
          <w:sz w:val="14"/>
        </w:rPr>
        <w:t xml:space="preserve"> and </w:t>
      </w:r>
      <w:r w:rsidRPr="00F23684">
        <w:rPr>
          <w:rStyle w:val="Emphasis"/>
          <w:highlight w:val="yellow"/>
        </w:rPr>
        <w:t>Russia</w:t>
      </w:r>
      <w:r w:rsidRPr="007F3084">
        <w:rPr>
          <w:sz w:val="14"/>
        </w:rPr>
        <w:t xml:space="preserve"> have expanded their self-described “partnership with no limits” into an axis of aggressors that includes the dictatorships in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w:t>
      </w:r>
      <w:r w:rsidRPr="00F23684">
        <w:rPr>
          <w:rStyle w:val="StyleUnderline"/>
          <w:highlight w:val="yellow"/>
        </w:rPr>
        <w:t>and</w:t>
      </w:r>
      <w:r w:rsidRPr="007F3084">
        <w:rPr>
          <w:sz w:val="14"/>
          <w:highlight w:val="yellow"/>
        </w:rPr>
        <w:t xml:space="preserve"> </w:t>
      </w:r>
      <w:r w:rsidRPr="00F23684">
        <w:rPr>
          <w:rStyle w:val="Emphasis"/>
          <w:highlight w:val="yellow"/>
        </w:rPr>
        <w:t>Iran</w:t>
      </w:r>
      <w:r w:rsidRPr="007F3084">
        <w:rPr>
          <w:sz w:val="14"/>
        </w:rPr>
        <w:t xml:space="preserve">, while </w:t>
      </w:r>
      <w:r w:rsidRPr="00F23684">
        <w:rPr>
          <w:rStyle w:val="StyleUnderline"/>
          <w:highlight w:val="yellow"/>
        </w:rPr>
        <w:t>advancing</w:t>
      </w:r>
      <w:r w:rsidRPr="004A13A4">
        <w:rPr>
          <w:rStyle w:val="StyleUnderline"/>
        </w:rPr>
        <w:t xml:space="preserve"> 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 xml:space="preserve">US </w:t>
      </w:r>
      <w:proofErr w:type="spellStart"/>
      <w:r w:rsidRPr="004A13A4">
        <w:rPr>
          <w:rStyle w:val="StyleUnderline"/>
        </w:rPr>
        <w:t>infuence</w:t>
      </w:r>
      <w:proofErr w:type="spellEnd"/>
      <w:r w:rsidRPr="004A13A4">
        <w:rPr>
          <w:rStyle w:val="StyleUnderline"/>
        </w:rPr>
        <w:t xml:space="preserve"> and power</w:t>
      </w:r>
      <w:r w:rsidRPr="007F3084">
        <w:rPr>
          <w:sz w:val="14"/>
        </w:rPr>
        <w:t xml:space="preserve">. Chinese President Xi Jinping boasted that he and Russian President Vladimir Putin are driving “changes not seen for one hundred years.” </w:t>
      </w:r>
      <w:r w:rsidRPr="00F23684">
        <w:rPr>
          <w:rStyle w:val="StyleUnderline"/>
          <w:highlight w:val="yellow"/>
        </w:rPr>
        <w:t>If</w:t>
      </w:r>
      <w:r w:rsidRPr="004A13A4">
        <w:rPr>
          <w:rStyle w:val="StyleUnderline"/>
        </w:rPr>
        <w:t xml:space="preserve"> 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 xml:space="preserve">tates and its allies </w:t>
      </w:r>
      <w:r w:rsidRPr="00F23684">
        <w:rPr>
          <w:rStyle w:val="StyleUnderline"/>
          <w:highlight w:val="yellow"/>
        </w:rPr>
        <w:t>do not prevail</w:t>
      </w:r>
      <w:r w:rsidRPr="004A13A4">
        <w:rPr>
          <w:rStyle w:val="StyleUnderline"/>
        </w:rPr>
        <w:t xml:space="preserve"> in this competition, the </w:t>
      </w:r>
      <w:r w:rsidRPr="00F23684">
        <w:rPr>
          <w:rStyle w:val="StyleUnderline"/>
          <w:highlight w:val="yellow"/>
        </w:rPr>
        <w:t>world</w:t>
      </w:r>
      <w:r w:rsidRPr="004A13A4">
        <w:rPr>
          <w:rStyle w:val="StyleUnderline"/>
        </w:rPr>
        <w:t xml:space="preserve"> will </w:t>
      </w:r>
      <w:r w:rsidRPr="00F23684">
        <w:rPr>
          <w:rStyle w:val="StyleUnderline"/>
          <w:highlight w:val="yellow"/>
        </w:rPr>
        <w:t>be</w:t>
      </w:r>
      <w:r w:rsidRPr="007F3084">
        <w:rPr>
          <w:sz w:val="14"/>
          <w:highlight w:val="yellow"/>
        </w:rPr>
        <w:t xml:space="preserve"> </w:t>
      </w:r>
      <w:r w:rsidRPr="00F23684">
        <w:rPr>
          <w:rStyle w:val="Emphasis"/>
          <w:highlight w:val="yellow"/>
        </w:rPr>
        <w:t>less free</w:t>
      </w:r>
      <w:r w:rsidRPr="007F3084">
        <w:rPr>
          <w:sz w:val="14"/>
        </w:rPr>
        <w:t xml:space="preserve">, less </w:t>
      </w:r>
      <w:r w:rsidRPr="00F23684">
        <w:rPr>
          <w:rStyle w:val="Emphasis"/>
          <w:highlight w:val="yellow"/>
        </w:rPr>
        <w:t>prosperous</w:t>
      </w:r>
      <w:r w:rsidRPr="007F3084">
        <w:rPr>
          <w:sz w:val="14"/>
          <w:highlight w:val="yellow"/>
        </w:rPr>
        <w:t xml:space="preserve">, </w:t>
      </w:r>
      <w:r w:rsidRPr="00F23684">
        <w:rPr>
          <w:rStyle w:val="StyleUnderline"/>
          <w:highlight w:val="yellow"/>
        </w:rPr>
        <w:t>and</w:t>
      </w:r>
      <w:r w:rsidRPr="007F3084">
        <w:rPr>
          <w:sz w:val="14"/>
        </w:rPr>
        <w:t xml:space="preserve"> less </w:t>
      </w:r>
      <w:r w:rsidRPr="00F23684">
        <w:rPr>
          <w:rStyle w:val="Emphasis"/>
          <w:highlight w:val="yellow"/>
        </w:rPr>
        <w:t>safe</w:t>
      </w:r>
      <w:r w:rsidRPr="007F3084">
        <w:rPr>
          <w:sz w:val="14"/>
        </w:rPr>
        <w:t>. The innovation ecosystems that produce and apply technology will prove decisive to achieving a favorable outcome.</w:t>
      </w:r>
    </w:p>
    <w:p w14:paraId="6E4F7730" w14:textId="77777777" w:rsidR="000F7920" w:rsidRPr="007F3084" w:rsidRDefault="000F7920" w:rsidP="000F7920">
      <w:pPr>
        <w:rPr>
          <w:sz w:val="14"/>
        </w:rPr>
      </w:pPr>
      <w:r w:rsidRPr="00F23684">
        <w:rPr>
          <w:rStyle w:val="StyleUnderline"/>
          <w:highlight w:val="yellow"/>
        </w:rPr>
        <w:t>Winning</w:t>
      </w:r>
      <w:r w:rsidRPr="004A13A4">
        <w:rPr>
          <w:rStyle w:val="StyleUnderline"/>
        </w:rPr>
        <w:t xml:space="preserve"> this competition</w:t>
      </w:r>
      <w:r w:rsidRPr="007F3084">
        <w:rPr>
          <w:sz w:val="14"/>
        </w:rPr>
        <w:t xml:space="preserve"> and </w:t>
      </w:r>
      <w:r w:rsidRPr="00F23684">
        <w:rPr>
          <w:rStyle w:val="Emphasis"/>
          <w:highlight w:val="yellow"/>
        </w:rPr>
        <w:t>address</w:t>
      </w:r>
      <w:r w:rsidRPr="007F3084">
        <w:rPr>
          <w:sz w:val="14"/>
        </w:rPr>
        <w:t xml:space="preserve">ing </w:t>
      </w:r>
      <w:r w:rsidRPr="004A13A4">
        <w:rPr>
          <w:rStyle w:val="StyleUnderline"/>
        </w:rPr>
        <w:t xml:space="preserve">other </w:t>
      </w:r>
      <w:r w:rsidRPr="00F23684">
        <w:rPr>
          <w:rStyle w:val="StyleUnderline"/>
          <w:highlight w:val="yellow"/>
        </w:rPr>
        <w:t>cross-border challenges</w:t>
      </w:r>
      <w:r w:rsidRPr="004A13A4">
        <w:rPr>
          <w:rStyle w:val="StyleUnderline"/>
        </w:rPr>
        <w:t xml:space="preserve"> and threats </w:t>
      </w:r>
      <w:r w:rsidRPr="00F23684">
        <w:rPr>
          <w:rStyle w:val="StyleUnderline"/>
          <w:highlight w:val="yellow"/>
        </w:rPr>
        <w:t>such as</w:t>
      </w:r>
      <w:r w:rsidRPr="007F3084">
        <w:rPr>
          <w:sz w:val="14"/>
          <w:highlight w:val="yellow"/>
        </w:rPr>
        <w:t xml:space="preserve"> </w:t>
      </w:r>
      <w:r w:rsidRPr="00F23684">
        <w:rPr>
          <w:rStyle w:val="Emphasis"/>
          <w:highlight w:val="yellow"/>
        </w:rPr>
        <w:t>terror</w:t>
      </w:r>
      <w:r w:rsidRPr="004A13A4">
        <w:rPr>
          <w:rStyle w:val="Emphasis"/>
        </w:rPr>
        <w:t>ism</w:t>
      </w:r>
      <w:r w:rsidRPr="007F3084">
        <w:rPr>
          <w:sz w:val="14"/>
        </w:rPr>
        <w:t xml:space="preserve">, </w:t>
      </w:r>
      <w:r w:rsidRPr="00F23684">
        <w:rPr>
          <w:rStyle w:val="Emphasis"/>
          <w:highlight w:val="yellow"/>
        </w:rPr>
        <w:t>climate</w:t>
      </w:r>
      <w:r w:rsidRPr="004A13A4">
        <w:rPr>
          <w:rStyle w:val="Emphasis"/>
        </w:rPr>
        <w:t xml:space="preserve"> change</w:t>
      </w:r>
      <w:r w:rsidRPr="007F3084">
        <w:rPr>
          <w:sz w:val="14"/>
        </w:rPr>
        <w:t xml:space="preserve">, </w:t>
      </w:r>
      <w:r w:rsidRPr="00F23684">
        <w:rPr>
          <w:rStyle w:val="StyleUnderline"/>
          <w:highlight w:val="yellow"/>
        </w:rPr>
        <w:t>and</w:t>
      </w:r>
      <w:r w:rsidRPr="007F3084">
        <w:rPr>
          <w:sz w:val="14"/>
          <w:highlight w:val="yellow"/>
        </w:rPr>
        <w:t xml:space="preserve"> </w:t>
      </w:r>
      <w:r w:rsidRPr="00F23684">
        <w:rPr>
          <w:rStyle w:val="Emphasis"/>
          <w:highlight w:val="yellow"/>
        </w:rPr>
        <w:t>prolif</w:t>
      </w:r>
      <w:r w:rsidRPr="007F3084">
        <w:rPr>
          <w:sz w:val="14"/>
        </w:rPr>
        <w:t xml:space="preserve">eration </w:t>
      </w:r>
      <w:r w:rsidRPr="00F23684">
        <w:rPr>
          <w:rStyle w:val="Emphasis"/>
          <w:highlight w:val="yellow"/>
        </w:rPr>
        <w:t>of w</w:t>
      </w:r>
      <w:r w:rsidRPr="007F3084">
        <w:rPr>
          <w:sz w:val="14"/>
        </w:rPr>
        <w:t xml:space="preserve">eapons of </w:t>
      </w:r>
      <w:r w:rsidRPr="00F23684">
        <w:rPr>
          <w:rStyle w:val="Emphasis"/>
          <w:highlight w:val="yellow"/>
        </w:rPr>
        <w:t>m</w:t>
      </w:r>
      <w:r w:rsidRPr="007F3084">
        <w:rPr>
          <w:sz w:val="14"/>
        </w:rPr>
        <w:t xml:space="preserve">ass </w:t>
      </w:r>
      <w:r w:rsidRPr="00F23684">
        <w:rPr>
          <w:rStyle w:val="Emphasis"/>
          <w:highlight w:val="yellow"/>
        </w:rPr>
        <w:t>d</w:t>
      </w:r>
      <w:r w:rsidRPr="007F3084">
        <w:rPr>
          <w:sz w:val="14"/>
        </w:rPr>
        <w:t xml:space="preserve">estruction </w:t>
      </w:r>
      <w:r w:rsidRPr="00F23684">
        <w:rPr>
          <w:rStyle w:val="StyleUnderline"/>
          <w:highlight w:val="yellow"/>
        </w:rPr>
        <w:t>require</w:t>
      </w:r>
      <w:r w:rsidRPr="007F3084">
        <w:rPr>
          <w:sz w:val="14"/>
        </w:rPr>
        <w:t xml:space="preserve"> a </w:t>
      </w:r>
      <w:r w:rsidRPr="00F23684">
        <w:rPr>
          <w:rStyle w:val="StyleUnderline"/>
          <w:highlight w:val="yellow"/>
        </w:rPr>
        <w:t>statecraft that</w:t>
      </w:r>
      <w:r w:rsidRPr="007F3084">
        <w:rPr>
          <w:sz w:val="14"/>
          <w:highlight w:val="yellow"/>
        </w:rPr>
        <w:t xml:space="preserve"> </w:t>
      </w:r>
      <w:r w:rsidRPr="00F23684">
        <w:rPr>
          <w:rStyle w:val="Emphasis"/>
          <w:sz w:val="24"/>
          <w:szCs w:val="24"/>
          <w:highlight w:val="yellow"/>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F23684">
        <w:rPr>
          <w:rStyle w:val="Emphasis"/>
          <w:sz w:val="24"/>
          <w:szCs w:val="24"/>
          <w:highlight w:val="yellow"/>
        </w:rPr>
        <w:t>the econ</w:t>
      </w:r>
      <w:r w:rsidRPr="004A13A4">
        <w:rPr>
          <w:rStyle w:val="Emphasis"/>
          <w:sz w:val="24"/>
          <w:szCs w:val="24"/>
        </w:rPr>
        <w:t>omy</w:t>
      </w:r>
      <w:r w:rsidRPr="007F3084">
        <w:rPr>
          <w:sz w:val="14"/>
        </w:rPr>
        <w:t>.</w:t>
      </w:r>
    </w:p>
    <w:p w14:paraId="799C6166" w14:textId="77777777" w:rsidR="000F7920" w:rsidRPr="007F3084" w:rsidRDefault="000F7920" w:rsidP="000F7920">
      <w:pPr>
        <w:rPr>
          <w:sz w:val="14"/>
        </w:rPr>
      </w:pPr>
      <w:r w:rsidRPr="007F3084">
        <w:rPr>
          <w:sz w:val="14"/>
        </w:rPr>
        <w:t xml:space="preserve">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w:t>
      </w:r>
      <w:proofErr w:type="spellStart"/>
      <w:r w:rsidRPr="007F3084">
        <w:rPr>
          <w:sz w:val="14"/>
        </w:rPr>
        <w:t>technologyinnovation</w:t>
      </w:r>
      <w:proofErr w:type="spellEnd"/>
      <w:r w:rsidRPr="007F3084">
        <w:rPr>
          <w:sz w:val="14"/>
        </w:rPr>
        <w:t xml:space="preserve"> ecosystems, defending against unfair and coercive trade practices, and shaping fair, reciprocal trade and commercial relationships.</w:t>
      </w:r>
    </w:p>
    <w:p w14:paraId="7F5174B8" w14:textId="77777777" w:rsidR="000F7920" w:rsidRPr="007F3084" w:rsidRDefault="000F7920" w:rsidP="000F7920">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w:t>
      </w:r>
      <w:proofErr w:type="spellStart"/>
      <w:r w:rsidRPr="007F3084">
        <w:rPr>
          <w:sz w:val="14"/>
        </w:rPr>
        <w:t>fulfll</w:t>
      </w:r>
      <w:proofErr w:type="spellEnd"/>
      <w:r w:rsidRPr="007F3084">
        <w:rPr>
          <w:sz w:val="14"/>
        </w:rPr>
        <w:t xml:space="preserve"> critical national security needs in critical sectors such as semiconductors, critical minerals, and supply chains associated with the defense industrial base.</w:t>
      </w:r>
    </w:p>
    <w:p w14:paraId="72F7C1FC" w14:textId="77777777" w:rsidR="000F7920" w:rsidRPr="00104A2B" w:rsidRDefault="000F7920" w:rsidP="000F7920">
      <w:pPr>
        <w:rPr>
          <w:sz w:val="4"/>
          <w:szCs w:val="4"/>
        </w:rPr>
      </w:pPr>
      <w:r w:rsidRPr="00104A2B">
        <w:rPr>
          <w:sz w:val="4"/>
          <w:szCs w:val="4"/>
        </w:rPr>
        <w:t xml:space="preserve">The Trump administration must recognize, however, that interventionist economic </w:t>
      </w:r>
      <w:proofErr w:type="spellStart"/>
      <w:r w:rsidRPr="00104A2B">
        <w:rPr>
          <w:sz w:val="4"/>
          <w:szCs w:val="4"/>
        </w:rPr>
        <w:t>statecratf</w:t>
      </w:r>
      <w:proofErr w:type="spellEnd"/>
      <w:r w:rsidRPr="00104A2B">
        <w:rPr>
          <w:sz w:val="4"/>
          <w:szCs w:val="4"/>
        </w:rPr>
        <w:t xml:space="preserve"> policies will result in trade-</w:t>
      </w:r>
      <w:proofErr w:type="spellStart"/>
      <w:r w:rsidRPr="00104A2B">
        <w:rPr>
          <w:sz w:val="4"/>
          <w:szCs w:val="4"/>
        </w:rPr>
        <w:t>ofs</w:t>
      </w:r>
      <w:proofErr w:type="spellEnd"/>
      <w:r w:rsidRPr="00104A2B">
        <w:rPr>
          <w:sz w:val="4"/>
          <w:szCs w:val="4"/>
        </w:rPr>
        <w:t xml:space="preserve"> and risk </w:t>
      </w:r>
      <w:proofErr w:type="spellStart"/>
      <w:r w:rsidRPr="00104A2B">
        <w:rPr>
          <w:sz w:val="4"/>
          <w:szCs w:val="4"/>
        </w:rPr>
        <w:t>inefciencies</w:t>
      </w:r>
      <w:proofErr w:type="spellEnd"/>
      <w:r w:rsidRPr="00104A2B">
        <w:rPr>
          <w:sz w:val="4"/>
          <w:szCs w:val="4"/>
        </w:rPr>
        <w:t>,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w:t>
      </w:r>
      <w:proofErr w:type="spellStart"/>
      <w:r w:rsidRPr="00104A2B">
        <w:rPr>
          <w:sz w:val="4"/>
          <w:szCs w:val="4"/>
        </w:rPr>
        <w:t>ofs</w:t>
      </w:r>
      <w:proofErr w:type="spellEnd"/>
      <w:r w:rsidRPr="00104A2B">
        <w:rPr>
          <w:sz w:val="4"/>
          <w:szCs w:val="4"/>
        </w:rPr>
        <w:t xml:space="preserve"> and ensure that actions align with the president’s agenda and vision.</w:t>
      </w:r>
    </w:p>
    <w:p w14:paraId="25D9C63A" w14:textId="77777777" w:rsidR="000F7920" w:rsidRPr="00104A2B" w:rsidRDefault="000F7920" w:rsidP="000F7920">
      <w:pPr>
        <w:rPr>
          <w:sz w:val="4"/>
          <w:szCs w:val="4"/>
        </w:rPr>
      </w:pPr>
      <w:r w:rsidRPr="00104A2B">
        <w:rPr>
          <w:sz w:val="4"/>
          <w:szCs w:val="4"/>
        </w:rPr>
        <w:t xml:space="preserve">The decision-support resources available to policymakers for economic </w:t>
      </w:r>
      <w:proofErr w:type="spellStart"/>
      <w:r w:rsidRPr="00104A2B">
        <w:rPr>
          <w:sz w:val="4"/>
          <w:szCs w:val="4"/>
        </w:rPr>
        <w:t>statecraf</w:t>
      </w:r>
      <w:proofErr w:type="spellEnd"/>
      <w:r w:rsidRPr="00104A2B">
        <w:rPr>
          <w:sz w:val="4"/>
          <w:szCs w:val="4"/>
        </w:rPr>
        <w:t xml:space="preserve"> are inadequate. The instruments of economic </w:t>
      </w:r>
      <w:proofErr w:type="spellStart"/>
      <w:r w:rsidRPr="00104A2B">
        <w:rPr>
          <w:sz w:val="4"/>
          <w:szCs w:val="4"/>
        </w:rPr>
        <w:t>statecraf</w:t>
      </w:r>
      <w:proofErr w:type="spellEnd"/>
      <w:r w:rsidRPr="00104A2B">
        <w:rPr>
          <w:sz w:val="4"/>
          <w:szCs w:val="4"/>
        </w:rPr>
        <w:t xml:space="preserve">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w:t>
      </w:r>
      <w:proofErr w:type="spellStart"/>
      <w:r w:rsidRPr="00104A2B">
        <w:rPr>
          <w:sz w:val="4"/>
          <w:szCs w:val="4"/>
        </w:rPr>
        <w:t>statecraf</w:t>
      </w:r>
      <w:proofErr w:type="spellEnd"/>
      <w:r w:rsidRPr="00104A2B">
        <w:rPr>
          <w:sz w:val="4"/>
          <w:szCs w:val="4"/>
        </w:rPr>
        <w:t xml:space="preserve"> requires better data collection and analytic capabilities to anticipate consequences, assess results, and adapt to maximize </w:t>
      </w:r>
      <w:proofErr w:type="spellStart"/>
      <w:r w:rsidRPr="00104A2B">
        <w:rPr>
          <w:sz w:val="4"/>
          <w:szCs w:val="4"/>
        </w:rPr>
        <w:t>efectiveness</w:t>
      </w:r>
      <w:proofErr w:type="spellEnd"/>
      <w:r w:rsidRPr="00104A2B">
        <w:rPr>
          <w:sz w:val="4"/>
          <w:szCs w:val="4"/>
        </w:rPr>
        <w:t>.</w:t>
      </w:r>
    </w:p>
    <w:p w14:paraId="2E966548" w14:textId="77777777" w:rsidR="000F7920" w:rsidRPr="00104A2B" w:rsidRDefault="000F7920" w:rsidP="000F7920">
      <w:pPr>
        <w:rPr>
          <w:sz w:val="4"/>
          <w:szCs w:val="4"/>
        </w:rPr>
      </w:pPr>
      <w:r w:rsidRPr="00104A2B">
        <w:rPr>
          <w:sz w:val="4"/>
          <w:szCs w:val="4"/>
        </w:rPr>
        <w:t>This report has three goals:</w:t>
      </w:r>
    </w:p>
    <w:p w14:paraId="5AB83633" w14:textId="77777777" w:rsidR="000F7920" w:rsidRPr="00104A2B" w:rsidRDefault="000F7920" w:rsidP="000F7920">
      <w:pPr>
        <w:numPr>
          <w:ilvl w:val="0"/>
          <w:numId w:val="49"/>
        </w:numPr>
        <w:rPr>
          <w:sz w:val="4"/>
          <w:szCs w:val="4"/>
        </w:rPr>
      </w:pPr>
      <w:r w:rsidRPr="00104A2B">
        <w:rPr>
          <w:sz w:val="4"/>
          <w:szCs w:val="4"/>
        </w:rPr>
        <w:t xml:space="preserve">Define economic </w:t>
      </w:r>
      <w:proofErr w:type="spellStart"/>
      <w:r w:rsidRPr="00104A2B">
        <w:rPr>
          <w:sz w:val="4"/>
          <w:szCs w:val="4"/>
        </w:rPr>
        <w:t>statecraf</w:t>
      </w:r>
      <w:proofErr w:type="spellEnd"/>
      <w:r w:rsidRPr="00104A2B">
        <w:rPr>
          <w:sz w:val="4"/>
          <w:szCs w:val="4"/>
        </w:rPr>
        <w:t xml:space="preserve"> as the use of economic power in pursuit of geopolitical objectives. </w:t>
      </w:r>
    </w:p>
    <w:p w14:paraId="68042176" w14:textId="77777777" w:rsidR="000F7920" w:rsidRPr="00104A2B" w:rsidRDefault="000F7920" w:rsidP="000F7920">
      <w:pPr>
        <w:numPr>
          <w:ilvl w:val="0"/>
          <w:numId w:val="49"/>
        </w:numPr>
        <w:rPr>
          <w:sz w:val="4"/>
          <w:szCs w:val="4"/>
        </w:rPr>
      </w:pPr>
      <w:r w:rsidRPr="00104A2B">
        <w:rPr>
          <w:sz w:val="4"/>
          <w:szCs w:val="4"/>
        </w:rPr>
        <w:t xml:space="preserve">Contextualize economic </w:t>
      </w:r>
      <w:proofErr w:type="spellStart"/>
      <w:r w:rsidRPr="00104A2B">
        <w:rPr>
          <w:sz w:val="4"/>
          <w:szCs w:val="4"/>
        </w:rPr>
        <w:t>statecraf</w:t>
      </w:r>
      <w:proofErr w:type="spellEnd"/>
      <w:r w:rsidRPr="00104A2B">
        <w:rPr>
          <w:sz w:val="4"/>
          <w:szCs w:val="4"/>
        </w:rPr>
        <w:t xml:space="preserve"> in US grand strategy, with a focus on prevailing in the multidimensional competition with China, Russia, and other members of the “axis of aggressors” (i.e., Iran and North Korea). </w:t>
      </w:r>
    </w:p>
    <w:p w14:paraId="01848B08" w14:textId="77777777" w:rsidR="000F7920" w:rsidRPr="00104A2B" w:rsidRDefault="000F7920" w:rsidP="000F7920">
      <w:pPr>
        <w:numPr>
          <w:ilvl w:val="0"/>
          <w:numId w:val="49"/>
        </w:numPr>
        <w:rPr>
          <w:sz w:val="4"/>
          <w:szCs w:val="4"/>
        </w:rPr>
      </w:pPr>
      <w:r w:rsidRPr="00104A2B">
        <w:rPr>
          <w:sz w:val="4"/>
          <w:szCs w:val="4"/>
        </w:rPr>
        <w:t xml:space="preserve">Identify principles to guide economic </w:t>
      </w:r>
      <w:proofErr w:type="spellStart"/>
      <w:r w:rsidRPr="00104A2B">
        <w:rPr>
          <w:sz w:val="4"/>
          <w:szCs w:val="4"/>
        </w:rPr>
        <w:t>statecraf</w:t>
      </w:r>
      <w:proofErr w:type="spellEnd"/>
      <w:r w:rsidRPr="00104A2B">
        <w:rPr>
          <w:sz w:val="4"/>
          <w:szCs w:val="4"/>
        </w:rPr>
        <w:t xml:space="preserve"> strategy and recommend how the US government should organize to employ the instruments of economic </w:t>
      </w:r>
      <w:proofErr w:type="spellStart"/>
      <w:r w:rsidRPr="00104A2B">
        <w:rPr>
          <w:sz w:val="4"/>
          <w:szCs w:val="4"/>
        </w:rPr>
        <w:t>statecraf</w:t>
      </w:r>
      <w:proofErr w:type="spellEnd"/>
      <w:r w:rsidRPr="00104A2B">
        <w:rPr>
          <w:sz w:val="4"/>
          <w:szCs w:val="4"/>
        </w:rPr>
        <w:t xml:space="preserve"> </w:t>
      </w:r>
      <w:proofErr w:type="spellStart"/>
      <w:r w:rsidRPr="00104A2B">
        <w:rPr>
          <w:sz w:val="4"/>
          <w:szCs w:val="4"/>
        </w:rPr>
        <w:t>efectively</w:t>
      </w:r>
      <w:proofErr w:type="spellEnd"/>
      <w:r w:rsidRPr="00104A2B">
        <w:rPr>
          <w:sz w:val="4"/>
          <w:szCs w:val="4"/>
        </w:rPr>
        <w:t>.</w:t>
      </w:r>
    </w:p>
    <w:p w14:paraId="54D6593E" w14:textId="77777777" w:rsidR="000F7920" w:rsidRPr="00104A2B" w:rsidRDefault="000F7920" w:rsidP="000F7920">
      <w:pPr>
        <w:rPr>
          <w:sz w:val="4"/>
          <w:szCs w:val="4"/>
        </w:rPr>
      </w:pPr>
      <w:r w:rsidRPr="00104A2B">
        <w:rPr>
          <w:sz w:val="4"/>
          <w:szCs w:val="4"/>
        </w:rPr>
        <w:t>This report’s principal recommendation is that President Trump issue an executive order that implements the following:</w:t>
      </w:r>
    </w:p>
    <w:p w14:paraId="3E2A873A" w14:textId="77777777" w:rsidR="000F7920" w:rsidRPr="00104A2B" w:rsidRDefault="000F7920" w:rsidP="000F7920">
      <w:pPr>
        <w:numPr>
          <w:ilvl w:val="0"/>
          <w:numId w:val="51"/>
        </w:numPr>
        <w:rPr>
          <w:sz w:val="4"/>
          <w:szCs w:val="4"/>
        </w:rPr>
      </w:pPr>
      <w:r w:rsidRPr="00104A2B">
        <w:rPr>
          <w:sz w:val="4"/>
          <w:szCs w:val="4"/>
        </w:rPr>
        <w:t xml:space="preserve">Directs the national security advisor and the director of the National Economic Council to coordinate the development of an integrated economic </w:t>
      </w:r>
      <w:proofErr w:type="spellStart"/>
      <w:r w:rsidRPr="00104A2B">
        <w:rPr>
          <w:sz w:val="4"/>
          <w:szCs w:val="4"/>
        </w:rPr>
        <w:t>statecraf</w:t>
      </w:r>
      <w:proofErr w:type="spellEnd"/>
      <w:r w:rsidRPr="00104A2B">
        <w:rPr>
          <w:sz w:val="4"/>
          <w:szCs w:val="4"/>
        </w:rPr>
        <w:t xml:space="preserve"> strategy </w:t>
      </w:r>
    </w:p>
    <w:p w14:paraId="00928A00" w14:textId="77777777" w:rsidR="000F7920" w:rsidRPr="00104A2B" w:rsidRDefault="000F7920" w:rsidP="000F7920">
      <w:pPr>
        <w:numPr>
          <w:ilvl w:val="0"/>
          <w:numId w:val="51"/>
        </w:numPr>
        <w:rPr>
          <w:rStyle w:val="Emphasis"/>
          <w:b w:val="0"/>
          <w:iCs w:val="0"/>
          <w:sz w:val="4"/>
          <w:szCs w:val="4"/>
          <w:u w:val="none"/>
          <w:bdr w:val="none" w:sz="0" w:space="0" w:color="auto"/>
        </w:rPr>
      </w:pPr>
      <w:r w:rsidRPr="00104A2B">
        <w:rPr>
          <w:sz w:val="4"/>
          <w:szCs w:val="4"/>
        </w:rPr>
        <w:t>Directs the director of the National Economic Council to make recommendations for improving the analytic resources available to practitioners of economic statecraft</w:t>
      </w:r>
    </w:p>
    <w:p w14:paraId="10C4D1E2" w14:textId="77777777" w:rsidR="000F7920" w:rsidRPr="00104A2B" w:rsidRDefault="000F7920" w:rsidP="000F7920">
      <w:pPr>
        <w:rPr>
          <w:sz w:val="4"/>
          <w:szCs w:val="4"/>
        </w:rPr>
      </w:pPr>
      <w:r w:rsidRPr="00104A2B">
        <w:rPr>
          <w:sz w:val="4"/>
          <w:szCs w:val="4"/>
        </w:rPr>
        <w:t xml:space="preserve">In an appendix, the report also compiles an inventory of economic </w:t>
      </w:r>
      <w:proofErr w:type="spellStart"/>
      <w:r w:rsidRPr="00104A2B">
        <w:rPr>
          <w:sz w:val="4"/>
          <w:szCs w:val="4"/>
        </w:rPr>
        <w:t>statecraf</w:t>
      </w:r>
      <w:proofErr w:type="spellEnd"/>
      <w:r w:rsidRPr="00104A2B">
        <w:rPr>
          <w:sz w:val="4"/>
          <w:szCs w:val="4"/>
        </w:rPr>
        <w:t xml:space="preserve"> instruments and presents them as a menu of options for addressing the multidimensional challenge that China poses to US security, prosperity, and global leadership. The menu illustrates the breadth of the existing economic </w:t>
      </w:r>
      <w:proofErr w:type="spellStart"/>
      <w:r w:rsidRPr="00104A2B">
        <w:rPr>
          <w:sz w:val="4"/>
          <w:szCs w:val="4"/>
        </w:rPr>
        <w:t>statecraf</w:t>
      </w:r>
      <w:proofErr w:type="spellEnd"/>
      <w:r w:rsidRPr="00104A2B">
        <w:rPr>
          <w:sz w:val="4"/>
          <w:szCs w:val="4"/>
        </w:rPr>
        <w:t xml:space="preserve"> tool kit, but also its sprawl across dozens of agencies. The menu serves as a guide for policymakers to navigate among economic </w:t>
      </w:r>
      <w:proofErr w:type="spellStart"/>
      <w:r w:rsidRPr="00104A2B">
        <w:rPr>
          <w:sz w:val="4"/>
          <w:szCs w:val="4"/>
        </w:rPr>
        <w:t>statecraf</w:t>
      </w:r>
      <w:proofErr w:type="spellEnd"/>
      <w:r w:rsidRPr="00104A2B">
        <w:rPr>
          <w:sz w:val="4"/>
          <w:szCs w:val="4"/>
        </w:rPr>
        <w:t xml:space="preserve"> options, and through its complexity reinforces the urgent need for an integrated economic </w:t>
      </w:r>
      <w:proofErr w:type="spellStart"/>
      <w:r w:rsidRPr="00104A2B">
        <w:rPr>
          <w:sz w:val="4"/>
          <w:szCs w:val="4"/>
        </w:rPr>
        <w:t>statecraf</w:t>
      </w:r>
      <w:proofErr w:type="spellEnd"/>
      <w:r w:rsidRPr="00104A2B">
        <w:rPr>
          <w:sz w:val="4"/>
          <w:szCs w:val="4"/>
        </w:rPr>
        <w:t xml:space="preserve"> strategy. It can also aid in identifying policy gaps.</w:t>
      </w:r>
    </w:p>
    <w:p w14:paraId="69B48133" w14:textId="77777777" w:rsidR="000F7920" w:rsidRPr="00104A2B" w:rsidRDefault="000F7920" w:rsidP="000F7920">
      <w:pPr>
        <w:rPr>
          <w:sz w:val="4"/>
          <w:szCs w:val="4"/>
        </w:rPr>
      </w:pPr>
      <w:r w:rsidRPr="00104A2B">
        <w:rPr>
          <w:sz w:val="4"/>
          <w:szCs w:val="4"/>
        </w:rPr>
        <w:t>DEFINING ECONOMIC STATECRAFT</w:t>
      </w:r>
    </w:p>
    <w:p w14:paraId="4CCD6C69" w14:textId="77777777" w:rsidR="000F7920" w:rsidRPr="00104A2B" w:rsidRDefault="000F7920" w:rsidP="000F7920">
      <w:pPr>
        <w:rPr>
          <w:sz w:val="4"/>
          <w:szCs w:val="4"/>
        </w:rPr>
      </w:pPr>
      <w:r w:rsidRPr="00104A2B">
        <w:rPr>
          <w:sz w:val="4"/>
          <w:szCs w:val="4"/>
        </w:rPr>
        <w:t xml:space="preserve">All forms of </w:t>
      </w:r>
      <w:proofErr w:type="spellStart"/>
      <w:r w:rsidRPr="00104A2B">
        <w:rPr>
          <w:sz w:val="4"/>
          <w:szCs w:val="4"/>
        </w:rPr>
        <w:t>statecraf</w:t>
      </w:r>
      <w:proofErr w:type="spellEnd"/>
      <w:r w:rsidRPr="00104A2B">
        <w:rPr>
          <w:sz w:val="4"/>
          <w:szCs w:val="4"/>
        </w:rPr>
        <w:t xml:space="preserve"> require resources and, therefore, rest on a shared foundation of a nation’s economic endowments. Economic </w:t>
      </w:r>
      <w:proofErr w:type="spellStart"/>
      <w:r w:rsidRPr="00104A2B">
        <w:rPr>
          <w:sz w:val="4"/>
          <w:szCs w:val="4"/>
        </w:rPr>
        <w:t>statecraf</w:t>
      </w:r>
      <w:proofErr w:type="spellEnd"/>
      <w:r w:rsidRPr="00104A2B">
        <w:rPr>
          <w:sz w:val="4"/>
          <w:szCs w:val="4"/>
        </w:rPr>
        <w:t xml:space="preserve">, as the term is used in this report, is a country’s pursuit of geopolitical objectives using economic power. Economic power, as used here, is a function of a country’s attractive and coercive </w:t>
      </w:r>
      <w:proofErr w:type="spellStart"/>
      <w:r w:rsidRPr="00104A2B">
        <w:rPr>
          <w:sz w:val="4"/>
          <w:szCs w:val="4"/>
        </w:rPr>
        <w:t>infuence</w:t>
      </w:r>
      <w:proofErr w:type="spellEnd"/>
      <w:r w:rsidRPr="00104A2B">
        <w:rPr>
          <w:sz w:val="4"/>
          <w:szCs w:val="4"/>
        </w:rPr>
        <w:t xml:space="preserve"> over domestic and international market participants in the context of its international relations.</w:t>
      </w:r>
    </w:p>
    <w:p w14:paraId="7FC4E96F" w14:textId="77777777" w:rsidR="000F7920" w:rsidRPr="00104A2B" w:rsidRDefault="000F7920" w:rsidP="000F7920">
      <w:pPr>
        <w:rPr>
          <w:sz w:val="4"/>
          <w:szCs w:val="4"/>
        </w:rPr>
      </w:pPr>
      <w:r w:rsidRPr="00104A2B">
        <w:rPr>
          <w:sz w:val="4"/>
          <w:szCs w:val="4"/>
        </w:rPr>
        <w:t xml:space="preserve">This report proposes simple categories for organizing the policy instruments of economic </w:t>
      </w:r>
      <w:proofErr w:type="spellStart"/>
      <w:r w:rsidRPr="00104A2B">
        <w:rPr>
          <w:sz w:val="4"/>
          <w:szCs w:val="4"/>
        </w:rPr>
        <w:t>statecraf</w:t>
      </w:r>
      <w:proofErr w:type="spellEnd"/>
      <w:r w:rsidRPr="00104A2B">
        <w:rPr>
          <w:sz w:val="4"/>
          <w:szCs w:val="4"/>
        </w:rPr>
        <w:t xml:space="preserve"> (see text box). From a strictly economic perspective, these categories overlap.1 The goal of this categorization, however, is to illustrate the breadth and diversity of the policy instruments that constitute the economic </w:t>
      </w:r>
      <w:proofErr w:type="spellStart"/>
      <w:r w:rsidRPr="00104A2B">
        <w:rPr>
          <w:sz w:val="4"/>
          <w:szCs w:val="4"/>
        </w:rPr>
        <w:t>statecraf</w:t>
      </w:r>
      <w:proofErr w:type="spellEnd"/>
      <w:r w:rsidRPr="00104A2B">
        <w:rPr>
          <w:sz w:val="4"/>
          <w:szCs w:val="4"/>
        </w:rPr>
        <w:t xml:space="preserve"> tool kit and present them in a manner that corresponds to how governments are organized to carry out economic </w:t>
      </w:r>
      <w:proofErr w:type="spellStart"/>
      <w:r w:rsidRPr="00104A2B">
        <w:rPr>
          <w:sz w:val="4"/>
          <w:szCs w:val="4"/>
        </w:rPr>
        <w:t>statecraf</w:t>
      </w:r>
      <w:proofErr w:type="spellEnd"/>
      <w:r w:rsidRPr="00104A2B">
        <w:rPr>
          <w:sz w:val="4"/>
          <w:szCs w:val="4"/>
        </w:rPr>
        <w:t>.</w:t>
      </w:r>
    </w:p>
    <w:p w14:paraId="403C39BD" w14:textId="77777777" w:rsidR="000F7920" w:rsidRPr="00104A2B" w:rsidRDefault="000F7920" w:rsidP="000F7920">
      <w:pPr>
        <w:rPr>
          <w:sz w:val="4"/>
          <w:szCs w:val="4"/>
        </w:rPr>
      </w:pPr>
      <w:r w:rsidRPr="00104A2B">
        <w:rPr>
          <w:sz w:val="4"/>
          <w:szCs w:val="4"/>
        </w:rPr>
        <w:t xml:space="preserve">When a country uses an instrument of economic </w:t>
      </w:r>
      <w:proofErr w:type="spellStart"/>
      <w:r w:rsidRPr="00104A2B">
        <w:rPr>
          <w:sz w:val="4"/>
          <w:szCs w:val="4"/>
        </w:rPr>
        <w:t>statecraf</w:t>
      </w:r>
      <w:proofErr w:type="spellEnd"/>
      <w:r w:rsidRPr="00104A2B">
        <w:rPr>
          <w:sz w:val="4"/>
          <w:szCs w:val="4"/>
        </w:rPr>
        <w:t xml:space="preserve">, it aims to produce an economic </w:t>
      </w:r>
      <w:proofErr w:type="spellStart"/>
      <w:r w:rsidRPr="00104A2B">
        <w:rPr>
          <w:sz w:val="4"/>
          <w:szCs w:val="4"/>
        </w:rPr>
        <w:t>efect</w:t>
      </w:r>
      <w:proofErr w:type="spellEnd"/>
      <w:r w:rsidRPr="00104A2B">
        <w:rPr>
          <w:sz w:val="4"/>
          <w:szCs w:val="4"/>
        </w:rPr>
        <w:t xml:space="preserve"> within its domestic market or in global markets to achieve a geopolitical objective. Some instruments shape general market conditions, while others attempt to exert targeted impacts on </w:t>
      </w:r>
      <w:proofErr w:type="spellStart"/>
      <w:r w:rsidRPr="00104A2B">
        <w:rPr>
          <w:sz w:val="4"/>
          <w:szCs w:val="4"/>
        </w:rPr>
        <w:t>specifc</w:t>
      </w:r>
      <w:proofErr w:type="spellEnd"/>
      <w:r w:rsidRPr="00104A2B">
        <w:rPr>
          <w:sz w:val="4"/>
          <w:szCs w:val="4"/>
        </w:rPr>
        <w:t xml:space="preserve"> sectors or market participants such as individual </w:t>
      </w:r>
      <w:proofErr w:type="spellStart"/>
      <w:r w:rsidRPr="00104A2B">
        <w:rPr>
          <w:sz w:val="4"/>
          <w:szCs w:val="4"/>
        </w:rPr>
        <w:t>frms</w:t>
      </w:r>
      <w:proofErr w:type="spellEnd"/>
      <w:r w:rsidRPr="00104A2B">
        <w:rPr>
          <w:sz w:val="4"/>
          <w:szCs w:val="4"/>
        </w:rPr>
        <w:t xml:space="preserve"> or countries.</w:t>
      </w:r>
    </w:p>
    <w:p w14:paraId="617FEF95" w14:textId="77777777" w:rsidR="000F7920" w:rsidRPr="00104A2B" w:rsidRDefault="000F7920" w:rsidP="000F7920">
      <w:pPr>
        <w:rPr>
          <w:sz w:val="4"/>
          <w:szCs w:val="4"/>
        </w:rPr>
      </w:pPr>
      <w:r w:rsidRPr="00104A2B">
        <w:rPr>
          <w:sz w:val="4"/>
          <w:szCs w:val="4"/>
        </w:rPr>
        <w:t xml:space="preserve">One major focus of economic </w:t>
      </w:r>
      <w:proofErr w:type="spellStart"/>
      <w:r w:rsidRPr="00104A2B">
        <w:rPr>
          <w:sz w:val="4"/>
          <w:szCs w:val="4"/>
        </w:rPr>
        <w:t>statecraf</w:t>
      </w:r>
      <w:proofErr w:type="spellEnd"/>
      <w:r w:rsidRPr="00104A2B">
        <w:rPr>
          <w:sz w:val="4"/>
          <w:szCs w:val="4"/>
        </w:rPr>
        <w:t xml:space="preserve"> is addressing what economists call externalities, or the indirect costs or </w:t>
      </w:r>
      <w:proofErr w:type="spellStart"/>
      <w:r w:rsidRPr="00104A2B">
        <w:rPr>
          <w:sz w:val="4"/>
          <w:szCs w:val="4"/>
        </w:rPr>
        <w:t>benefts</w:t>
      </w:r>
      <w:proofErr w:type="spellEnd"/>
      <w:r w:rsidRPr="00104A2B">
        <w:rPr>
          <w:sz w:val="4"/>
          <w:szCs w:val="4"/>
        </w:rPr>
        <w:t xml:space="preserve"> to a third party that result from the actions of another party. When one party’s actions impose indirect costs on a third party, it results in a negative externality. Pollution is an example: If the </w:t>
      </w:r>
      <w:proofErr w:type="spellStart"/>
      <w:r w:rsidRPr="00104A2B">
        <w:rPr>
          <w:sz w:val="4"/>
          <w:szCs w:val="4"/>
        </w:rPr>
        <w:t>efuent</w:t>
      </w:r>
      <w:proofErr w:type="spellEnd"/>
      <w:r w:rsidRPr="00104A2B">
        <w:rPr>
          <w:sz w:val="4"/>
          <w:szCs w:val="4"/>
        </w:rPr>
        <w:t xml:space="preserve"> from a factory’s manufacturing operations poisons a community’s groundwater, the factory has imposed a negative externality on the community. When a third party indirectly </w:t>
      </w:r>
      <w:proofErr w:type="spellStart"/>
      <w:r w:rsidRPr="00104A2B">
        <w:rPr>
          <w:sz w:val="4"/>
          <w:szCs w:val="4"/>
        </w:rPr>
        <w:t>benefts</w:t>
      </w:r>
      <w:proofErr w:type="spellEnd"/>
      <w:r w:rsidRPr="00104A2B">
        <w:rPr>
          <w:sz w:val="4"/>
          <w:szCs w:val="4"/>
        </w:rPr>
        <w:t xml:space="preserve"> from the actions of the </w:t>
      </w:r>
      <w:proofErr w:type="spellStart"/>
      <w:r w:rsidRPr="00104A2B">
        <w:rPr>
          <w:sz w:val="4"/>
          <w:szCs w:val="4"/>
        </w:rPr>
        <w:t>frst</w:t>
      </w:r>
      <w:proofErr w:type="spellEnd"/>
      <w:r w:rsidRPr="00104A2B">
        <w:rPr>
          <w:sz w:val="4"/>
          <w:szCs w:val="4"/>
        </w:rPr>
        <w:t xml:space="preserve"> party, they are the </w:t>
      </w:r>
      <w:proofErr w:type="spellStart"/>
      <w:r w:rsidRPr="00104A2B">
        <w:rPr>
          <w:sz w:val="4"/>
          <w:szCs w:val="4"/>
        </w:rPr>
        <w:t>benefciary</w:t>
      </w:r>
      <w:proofErr w:type="spellEnd"/>
      <w:r w:rsidRPr="00104A2B">
        <w:rPr>
          <w:sz w:val="4"/>
          <w:szCs w:val="4"/>
        </w:rPr>
        <w:t xml:space="preserve"> of a positive externality. If a self-interested </w:t>
      </w:r>
      <w:proofErr w:type="spellStart"/>
      <w:r w:rsidRPr="00104A2B">
        <w:rPr>
          <w:sz w:val="4"/>
          <w:szCs w:val="4"/>
        </w:rPr>
        <w:t>frst</w:t>
      </w:r>
      <w:proofErr w:type="spellEnd"/>
      <w:r w:rsidRPr="00104A2B">
        <w:rPr>
          <w:sz w:val="4"/>
          <w:szCs w:val="4"/>
        </w:rPr>
        <w:t xml:space="preserve"> party does not perceive the cost/</w:t>
      </w:r>
      <w:proofErr w:type="spellStart"/>
      <w:r w:rsidRPr="00104A2B">
        <w:rPr>
          <w:sz w:val="4"/>
          <w:szCs w:val="4"/>
        </w:rPr>
        <w:t>beneft</w:t>
      </w:r>
      <w:proofErr w:type="spellEnd"/>
      <w:r w:rsidRPr="00104A2B">
        <w:rPr>
          <w:sz w:val="4"/>
          <w:szCs w:val="4"/>
        </w:rPr>
        <w:t xml:space="preserve"> trade-of as worth it, however, they will not act—even if the indirect </w:t>
      </w:r>
      <w:proofErr w:type="spellStart"/>
      <w:r w:rsidRPr="00104A2B">
        <w:rPr>
          <w:sz w:val="4"/>
          <w:szCs w:val="4"/>
        </w:rPr>
        <w:t>benefts</w:t>
      </w:r>
      <w:proofErr w:type="spellEnd"/>
      <w:r w:rsidRPr="00104A2B">
        <w:rPr>
          <w:sz w:val="4"/>
          <w:szCs w:val="4"/>
        </w:rPr>
        <w:t xml:space="preserve"> of acting for third parties are </w:t>
      </w:r>
      <w:proofErr w:type="spellStart"/>
      <w:r w:rsidRPr="00104A2B">
        <w:rPr>
          <w:sz w:val="4"/>
          <w:szCs w:val="4"/>
        </w:rPr>
        <w:t>signifcant</w:t>
      </w:r>
      <w:proofErr w:type="spellEnd"/>
      <w:r w:rsidRPr="00104A2B">
        <w:rPr>
          <w:sz w:val="4"/>
          <w:szCs w:val="4"/>
        </w:rPr>
        <w:t>.</w:t>
      </w:r>
    </w:p>
    <w:p w14:paraId="041724DD" w14:textId="77777777" w:rsidR="000F7920" w:rsidRPr="00104A2B" w:rsidRDefault="000F7920" w:rsidP="000F7920">
      <w:pPr>
        <w:rPr>
          <w:sz w:val="4"/>
          <w:szCs w:val="4"/>
        </w:rPr>
      </w:pPr>
      <w:r w:rsidRPr="00104A2B">
        <w:rPr>
          <w:sz w:val="4"/>
          <w:szCs w:val="4"/>
        </w:rPr>
        <w:t xml:space="preserve">Many instruments of economic </w:t>
      </w:r>
      <w:proofErr w:type="spellStart"/>
      <w:r w:rsidRPr="00104A2B">
        <w:rPr>
          <w:sz w:val="4"/>
          <w:szCs w:val="4"/>
        </w:rPr>
        <w:t>statecraf</w:t>
      </w:r>
      <w:proofErr w:type="spellEnd"/>
      <w:r w:rsidRPr="00104A2B">
        <w:rPr>
          <w:sz w:val="4"/>
          <w:szCs w:val="4"/>
        </w:rPr>
        <w:t xml:space="preserve"> attempt to incentivize private actors to factor those indirect costs or </w:t>
      </w:r>
      <w:proofErr w:type="spellStart"/>
      <w:r w:rsidRPr="00104A2B">
        <w:rPr>
          <w:sz w:val="4"/>
          <w:szCs w:val="4"/>
        </w:rPr>
        <w:t>benefts</w:t>
      </w:r>
      <w:proofErr w:type="spellEnd"/>
      <w:r w:rsidRPr="00104A2B">
        <w:rPr>
          <w:sz w:val="4"/>
          <w:szCs w:val="4"/>
        </w:rPr>
        <w:t xml:space="preserve">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06EDDDD3" w14:textId="77777777" w:rsidR="000F7920" w:rsidRPr="00104A2B" w:rsidRDefault="000F7920" w:rsidP="000F7920">
      <w:pPr>
        <w:rPr>
          <w:sz w:val="4"/>
          <w:szCs w:val="4"/>
        </w:rPr>
      </w:pPr>
      <w:r w:rsidRPr="00104A2B">
        <w:rPr>
          <w:sz w:val="4"/>
          <w:szCs w:val="4"/>
        </w:rPr>
        <w:t xml:space="preserve">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w:t>
      </w:r>
      <w:proofErr w:type="spellStart"/>
      <w:r w:rsidRPr="00104A2B">
        <w:rPr>
          <w:sz w:val="4"/>
          <w:szCs w:val="4"/>
        </w:rPr>
        <w:t>benefts</w:t>
      </w:r>
      <w:proofErr w:type="spellEnd"/>
      <w:r w:rsidRPr="00104A2B">
        <w:rPr>
          <w:sz w:val="4"/>
          <w:szCs w:val="4"/>
        </w:rPr>
        <w:t xml:space="preserve"> the government would receive. The compensation could take many forms, including tax incentives, </w:t>
      </w:r>
      <w:proofErr w:type="spellStart"/>
      <w:r w:rsidRPr="00104A2B">
        <w:rPr>
          <w:sz w:val="4"/>
          <w:szCs w:val="4"/>
        </w:rPr>
        <w:t>fnancing</w:t>
      </w:r>
      <w:proofErr w:type="spellEnd"/>
      <w:r w:rsidRPr="00104A2B">
        <w:rPr>
          <w:sz w:val="4"/>
          <w:szCs w:val="4"/>
        </w:rPr>
        <w:t xml:space="preserve"> on preferential terms, a guaranteed market in the form of long-term purchase and price guarantees for a certain quantity of production, and direct subsidies.</w:t>
      </w:r>
    </w:p>
    <w:p w14:paraId="6E638938" w14:textId="77777777" w:rsidR="000F7920" w:rsidRPr="00104A2B" w:rsidRDefault="000F7920" w:rsidP="000F7920">
      <w:pPr>
        <w:rPr>
          <w:sz w:val="4"/>
          <w:szCs w:val="4"/>
        </w:rPr>
      </w:pPr>
      <w:r w:rsidRPr="00104A2B">
        <w:rPr>
          <w:sz w:val="4"/>
          <w:szCs w:val="4"/>
        </w:rPr>
        <w:t xml:space="preserve">Other industrial incentives policies aim to reduce market frictions so that </w:t>
      </w:r>
      <w:proofErr w:type="spellStart"/>
      <w:r w:rsidRPr="00104A2B">
        <w:rPr>
          <w:sz w:val="4"/>
          <w:szCs w:val="4"/>
        </w:rPr>
        <w:t>proft</w:t>
      </w:r>
      <w:proofErr w:type="spellEnd"/>
      <w:r w:rsidRPr="00104A2B">
        <w:rPr>
          <w:sz w:val="4"/>
          <w:szCs w:val="4"/>
        </w:rPr>
        <w:t xml:space="preserve"> motives drive industry to meet policymakers’ geopolitical objectives. For example, deregulation and permitting reform could make extractive, processing, and manufacturing industries more </w:t>
      </w:r>
      <w:proofErr w:type="spellStart"/>
      <w:r w:rsidRPr="00104A2B">
        <w:rPr>
          <w:sz w:val="4"/>
          <w:szCs w:val="4"/>
        </w:rPr>
        <w:t>costcompetitive</w:t>
      </w:r>
      <w:proofErr w:type="spellEnd"/>
      <w:r w:rsidRPr="00104A2B">
        <w:rPr>
          <w:sz w:val="4"/>
          <w:szCs w:val="4"/>
        </w:rPr>
        <w:t xml:space="preserve">, while relaxed antitrust enforcement could facilitate mergers and acquisitions that enable companies to achieve better economies of scale and scope, improved synergies and market share, and other potential </w:t>
      </w:r>
      <w:proofErr w:type="spellStart"/>
      <w:r w:rsidRPr="00104A2B">
        <w:rPr>
          <w:sz w:val="4"/>
          <w:szCs w:val="4"/>
        </w:rPr>
        <w:t>benefts</w:t>
      </w:r>
      <w:proofErr w:type="spellEnd"/>
      <w:r w:rsidRPr="00104A2B">
        <w:rPr>
          <w:sz w:val="4"/>
          <w:szCs w:val="4"/>
        </w:rPr>
        <w:t xml:space="preserve"> that improve competitive advantage.</w:t>
      </w:r>
    </w:p>
    <w:p w14:paraId="7B941191" w14:textId="77777777" w:rsidR="000F7920" w:rsidRPr="00104A2B" w:rsidRDefault="000F7920" w:rsidP="000F7920">
      <w:pPr>
        <w:rPr>
          <w:sz w:val="4"/>
          <w:szCs w:val="4"/>
        </w:rPr>
      </w:pPr>
      <w:r w:rsidRPr="00104A2B">
        <w:rPr>
          <w:sz w:val="4"/>
          <w:szCs w:val="4"/>
        </w:rPr>
        <w:t xml:space="preserve">The dollar’s status as world reserve currency gives the United States a power that no other country possesses: gatekeeper for the dollar-denominated global payments system. In this role, it has leverage to demand that </w:t>
      </w:r>
      <w:proofErr w:type="spellStart"/>
      <w:r w:rsidRPr="00104A2B">
        <w:rPr>
          <w:sz w:val="4"/>
          <w:szCs w:val="4"/>
        </w:rPr>
        <w:t>fnancial</w:t>
      </w:r>
      <w:proofErr w:type="spellEnd"/>
      <w:r w:rsidRPr="00104A2B">
        <w:rPr>
          <w:sz w:val="4"/>
          <w:szCs w:val="4"/>
        </w:rPr>
        <w:t xml:space="preserve"> institutions and even other countries that want to use this system </w:t>
      </w:r>
      <w:proofErr w:type="spellStart"/>
      <w:r w:rsidRPr="00104A2B">
        <w:rPr>
          <w:sz w:val="4"/>
          <w:szCs w:val="4"/>
        </w:rPr>
        <w:t>fulfll</w:t>
      </w:r>
      <w:proofErr w:type="spellEnd"/>
      <w:r w:rsidRPr="00104A2B">
        <w:rPr>
          <w:sz w:val="4"/>
          <w:szCs w:val="4"/>
        </w:rPr>
        <w:t xml:space="preserve"> anti–money laundering, sanctions compliance, and other US policy requirements or face banishment. It can also use the power in attempts to deter, disrupt, or punish objectionable actions by state or nonstate actors.</w:t>
      </w:r>
    </w:p>
    <w:p w14:paraId="7A72DAFD" w14:textId="77777777" w:rsidR="000F7920" w:rsidRPr="00104A2B" w:rsidRDefault="000F7920" w:rsidP="000F7920">
      <w:pPr>
        <w:rPr>
          <w:sz w:val="4"/>
          <w:szCs w:val="4"/>
        </w:rPr>
      </w:pPr>
      <w:r w:rsidRPr="00104A2B">
        <w:rPr>
          <w:sz w:val="4"/>
          <w:szCs w:val="4"/>
        </w:rPr>
        <w:t xml:space="preserve">Regardless of the goal, market participants serve as intermediaries for these </w:t>
      </w:r>
      <w:proofErr w:type="spellStart"/>
      <w:r w:rsidRPr="00104A2B">
        <w:rPr>
          <w:sz w:val="4"/>
          <w:szCs w:val="4"/>
        </w:rPr>
        <w:t>infuence</w:t>
      </w:r>
      <w:proofErr w:type="spellEnd"/>
      <w:r w:rsidRPr="00104A2B">
        <w:rPr>
          <w:sz w:val="4"/>
          <w:szCs w:val="4"/>
        </w:rPr>
        <w:t xml:space="preserve"> attempts. Economic sanctions and export controls, for example, operate primarily by deterring intermediaries from transacting business with sanctioned persons or exporting controlled items without a license. The intermediaries experience the </w:t>
      </w:r>
      <w:proofErr w:type="spellStart"/>
      <w:r w:rsidRPr="00104A2B">
        <w:rPr>
          <w:sz w:val="4"/>
          <w:szCs w:val="4"/>
        </w:rPr>
        <w:t>frst</w:t>
      </w:r>
      <w:proofErr w:type="spellEnd"/>
      <w:r w:rsidRPr="00104A2B">
        <w:rPr>
          <w:sz w:val="4"/>
          <w:szCs w:val="4"/>
        </w:rPr>
        <w:t xml:space="preserve">-order </w:t>
      </w:r>
      <w:proofErr w:type="spellStart"/>
      <w:r w:rsidRPr="00104A2B">
        <w:rPr>
          <w:sz w:val="4"/>
          <w:szCs w:val="4"/>
        </w:rPr>
        <w:t>efects</w:t>
      </w:r>
      <w:proofErr w:type="spellEnd"/>
      <w:r w:rsidRPr="00104A2B">
        <w:rPr>
          <w:sz w:val="4"/>
          <w:szCs w:val="4"/>
        </w:rPr>
        <w:t>, and the sum of their decisions coalesces into an overall market response to the measure.</w:t>
      </w:r>
    </w:p>
    <w:p w14:paraId="23480ABB" w14:textId="77777777" w:rsidR="000F7920" w:rsidRPr="00104A2B" w:rsidRDefault="000F7920" w:rsidP="000F7920">
      <w:pPr>
        <w:rPr>
          <w:sz w:val="4"/>
          <w:szCs w:val="4"/>
        </w:rPr>
      </w:pPr>
      <w:r w:rsidRPr="00104A2B">
        <w:rPr>
          <w:sz w:val="4"/>
          <w:szCs w:val="4"/>
        </w:rPr>
        <w:t xml:space="preserve">That market response, in turn, potentially </w:t>
      </w:r>
      <w:proofErr w:type="spellStart"/>
      <w:r w:rsidRPr="00104A2B">
        <w:rPr>
          <w:sz w:val="4"/>
          <w:szCs w:val="4"/>
        </w:rPr>
        <w:t>afects</w:t>
      </w:r>
      <w:proofErr w:type="spellEnd"/>
      <w:r w:rsidRPr="00104A2B">
        <w:rPr>
          <w:sz w:val="4"/>
          <w:szCs w:val="4"/>
        </w:rPr>
        <w:t xml:space="preserve"> geopolitics. If those </w:t>
      </w:r>
      <w:proofErr w:type="spellStart"/>
      <w:r w:rsidRPr="00104A2B">
        <w:rPr>
          <w:sz w:val="4"/>
          <w:szCs w:val="4"/>
        </w:rPr>
        <w:t>efects</w:t>
      </w:r>
      <w:proofErr w:type="spellEnd"/>
      <w:r w:rsidRPr="00104A2B">
        <w:rPr>
          <w:sz w:val="4"/>
          <w:szCs w:val="4"/>
        </w:rPr>
        <w:t xml:space="preserve"> achieve the country’s intended geopolitical objective (for example, by obstructing an adversary’s military modernization </w:t>
      </w:r>
      <w:proofErr w:type="spellStart"/>
      <w:r w:rsidRPr="00104A2B">
        <w:rPr>
          <w:sz w:val="4"/>
          <w:szCs w:val="4"/>
        </w:rPr>
        <w:t>eforts</w:t>
      </w:r>
      <w:proofErr w:type="spellEnd"/>
      <w:r w:rsidRPr="00104A2B">
        <w:rPr>
          <w:sz w:val="4"/>
          <w:szCs w:val="4"/>
        </w:rPr>
        <w:t xml:space="preserve">) at an acceptable cost, then the country’s use of the instrument was a success. The signature role that market participants play as intermediaries for economic </w:t>
      </w:r>
      <w:proofErr w:type="spellStart"/>
      <w:r w:rsidRPr="00104A2B">
        <w:rPr>
          <w:sz w:val="4"/>
          <w:szCs w:val="4"/>
        </w:rPr>
        <w:t>statecraf</w:t>
      </w:r>
      <w:proofErr w:type="spellEnd"/>
      <w:r w:rsidRPr="00104A2B">
        <w:rPr>
          <w:sz w:val="4"/>
          <w:szCs w:val="4"/>
        </w:rPr>
        <w:t xml:space="preserve"> means that policy analysis for economic </w:t>
      </w:r>
      <w:proofErr w:type="spellStart"/>
      <w:r w:rsidRPr="00104A2B">
        <w:rPr>
          <w:sz w:val="4"/>
          <w:szCs w:val="4"/>
        </w:rPr>
        <w:t>statecraf</w:t>
      </w:r>
      <w:proofErr w:type="spellEnd"/>
      <w:r w:rsidRPr="00104A2B">
        <w:rPr>
          <w:sz w:val="4"/>
          <w:szCs w:val="4"/>
        </w:rPr>
        <w:t xml:space="preserve"> will </w:t>
      </w:r>
      <w:proofErr w:type="spellStart"/>
      <w:r w:rsidRPr="00104A2B">
        <w:rPr>
          <w:sz w:val="4"/>
          <w:szCs w:val="4"/>
        </w:rPr>
        <w:t>ofen</w:t>
      </w:r>
      <w:proofErr w:type="spellEnd"/>
      <w:r w:rsidRPr="00104A2B">
        <w:rPr>
          <w:sz w:val="4"/>
          <w:szCs w:val="4"/>
        </w:rPr>
        <w:t xml:space="preserve"> involve two interrelated, complementary disciplines: economics and geopolitics.</w:t>
      </w:r>
    </w:p>
    <w:p w14:paraId="1DD0744A" w14:textId="77777777" w:rsidR="000F7920" w:rsidRPr="00104A2B" w:rsidRDefault="000F7920" w:rsidP="000F7920">
      <w:pPr>
        <w:rPr>
          <w:sz w:val="4"/>
          <w:szCs w:val="4"/>
        </w:rPr>
      </w:pPr>
      <w:r w:rsidRPr="00104A2B">
        <w:rPr>
          <w:sz w:val="4"/>
          <w:szCs w:val="4"/>
        </w:rPr>
        <w:t>STRATEGIC CONTEXT FOR ECONOMIC STATECRAFT</w:t>
      </w:r>
    </w:p>
    <w:p w14:paraId="6109F1E1" w14:textId="77777777" w:rsidR="000F7920" w:rsidRPr="00104A2B" w:rsidRDefault="000F7920" w:rsidP="000F7920">
      <w:pPr>
        <w:rPr>
          <w:sz w:val="4"/>
          <w:szCs w:val="4"/>
        </w:rPr>
      </w:pPr>
      <w:r w:rsidRPr="00104A2B">
        <w:rPr>
          <w:sz w:val="4"/>
          <w:szCs w:val="4"/>
        </w:rPr>
        <w:t xml:space="preserve">The US economy is the source of power for US economic </w:t>
      </w:r>
      <w:proofErr w:type="spellStart"/>
      <w:r w:rsidRPr="00104A2B">
        <w:rPr>
          <w:sz w:val="4"/>
          <w:szCs w:val="4"/>
        </w:rPr>
        <w:t>statecraf</w:t>
      </w:r>
      <w:proofErr w:type="spellEnd"/>
      <w:r w:rsidRPr="00104A2B">
        <w:rPr>
          <w:sz w:val="4"/>
          <w:szCs w:val="4"/>
        </w:rPr>
        <w:t>. That power derives from a set of attributes about the US economy including the following:</w:t>
      </w:r>
    </w:p>
    <w:p w14:paraId="55912B04" w14:textId="77777777" w:rsidR="000F7920" w:rsidRPr="00104A2B" w:rsidRDefault="000F7920" w:rsidP="000F7920">
      <w:pPr>
        <w:numPr>
          <w:ilvl w:val="0"/>
          <w:numId w:val="50"/>
        </w:numPr>
        <w:rPr>
          <w:sz w:val="4"/>
          <w:szCs w:val="4"/>
        </w:rPr>
      </w:pPr>
      <w:r w:rsidRPr="00104A2B">
        <w:rPr>
          <w:sz w:val="4"/>
          <w:szCs w:val="4"/>
        </w:rPr>
        <w:t>The US economy is open, dynamic, and the largest in the world, with a commitment to property rights and the rule of law.</w:t>
      </w:r>
    </w:p>
    <w:p w14:paraId="3D2C0FF8" w14:textId="77777777" w:rsidR="000F7920" w:rsidRPr="00104A2B" w:rsidRDefault="000F7920" w:rsidP="000F7920">
      <w:pPr>
        <w:numPr>
          <w:ilvl w:val="0"/>
          <w:numId w:val="50"/>
        </w:numPr>
        <w:rPr>
          <w:sz w:val="4"/>
          <w:szCs w:val="4"/>
        </w:rPr>
      </w:pPr>
      <w:r w:rsidRPr="00104A2B">
        <w:rPr>
          <w:sz w:val="4"/>
          <w:szCs w:val="4"/>
        </w:rPr>
        <w:t xml:space="preserve">The US system of higher education is a source of basic and applied research, ensuring a steady </w:t>
      </w:r>
      <w:proofErr w:type="spellStart"/>
      <w:r w:rsidRPr="00104A2B">
        <w:rPr>
          <w:sz w:val="4"/>
          <w:szCs w:val="4"/>
        </w:rPr>
        <w:t>fow</w:t>
      </w:r>
      <w:proofErr w:type="spellEnd"/>
      <w:r w:rsidRPr="00104A2B">
        <w:rPr>
          <w:sz w:val="4"/>
          <w:szCs w:val="4"/>
        </w:rPr>
        <w:t xml:space="preserve"> of emerging and foundational technologies for US industry and defense needs, and trains the next generation of science, technology, engineering, and mathematics (STEM) practitioners.2 </w:t>
      </w:r>
    </w:p>
    <w:p w14:paraId="5E6D7CED" w14:textId="77777777" w:rsidR="000F7920" w:rsidRPr="00104A2B" w:rsidRDefault="000F7920" w:rsidP="000F7920">
      <w:pPr>
        <w:numPr>
          <w:ilvl w:val="0"/>
          <w:numId w:val="50"/>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295E7627" w14:textId="77777777" w:rsidR="000F7920" w:rsidRPr="00104A2B" w:rsidRDefault="000F7920" w:rsidP="000F7920">
      <w:pPr>
        <w:numPr>
          <w:ilvl w:val="0"/>
          <w:numId w:val="50"/>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27E778C8" w14:textId="77777777" w:rsidR="000F7920" w:rsidRPr="00104A2B" w:rsidRDefault="000F7920" w:rsidP="000F7920">
      <w:pPr>
        <w:numPr>
          <w:ilvl w:val="0"/>
          <w:numId w:val="50"/>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7611567D" w14:textId="77777777" w:rsidR="000F7920" w:rsidRPr="00104A2B" w:rsidRDefault="000F7920" w:rsidP="000F7920">
      <w:pPr>
        <w:numPr>
          <w:ilvl w:val="0"/>
          <w:numId w:val="50"/>
        </w:numPr>
        <w:rPr>
          <w:sz w:val="4"/>
          <w:szCs w:val="4"/>
        </w:rPr>
      </w:pPr>
      <w:r w:rsidRPr="00104A2B">
        <w:rPr>
          <w:sz w:val="4"/>
          <w:szCs w:val="4"/>
        </w:rPr>
        <w:t>The United States is an energy superpower, with energy production exceeding consumption since 20195 and 2023 marking the widest gap yet.6</w:t>
      </w:r>
    </w:p>
    <w:p w14:paraId="122FDE57" w14:textId="77777777" w:rsidR="000F7920" w:rsidRPr="00104A2B" w:rsidRDefault="000F7920" w:rsidP="000F7920">
      <w:pPr>
        <w:rPr>
          <w:sz w:val="4"/>
          <w:szCs w:val="4"/>
        </w:rPr>
      </w:pPr>
      <w:r w:rsidRPr="00104A2B">
        <w:rPr>
          <w:sz w:val="4"/>
          <w:szCs w:val="4"/>
        </w:rPr>
        <w:t xml:space="preserve">The United States complements these economic and </w:t>
      </w:r>
      <w:proofErr w:type="spellStart"/>
      <w:r w:rsidRPr="00104A2B">
        <w:rPr>
          <w:sz w:val="4"/>
          <w:szCs w:val="4"/>
        </w:rPr>
        <w:t>fnancial</w:t>
      </w:r>
      <w:proofErr w:type="spellEnd"/>
      <w:r w:rsidRPr="00104A2B">
        <w:rPr>
          <w:sz w:val="4"/>
          <w:szCs w:val="4"/>
        </w:rPr>
        <w:t xml:space="preserve"> qualities with military and diplomatic power. For example, it has a standing network of alliances composed of market-oriented democracies committed to peaceful resolution of </w:t>
      </w:r>
      <w:proofErr w:type="spellStart"/>
      <w:r w:rsidRPr="00104A2B">
        <w:rPr>
          <w:sz w:val="4"/>
          <w:szCs w:val="4"/>
        </w:rPr>
        <w:t>conficts</w:t>
      </w:r>
      <w:proofErr w:type="spellEnd"/>
      <w:r w:rsidRPr="00104A2B">
        <w:rPr>
          <w:sz w:val="4"/>
          <w:szCs w:val="4"/>
        </w:rPr>
        <w:t>, free and fair trade, respect for citizens’ fundamental rights, and rule of law. It marshaled this alliance to build the Russia sanctions coalition following Russia’s full-scale invasion of Ukraine in 2022.</w:t>
      </w:r>
    </w:p>
    <w:p w14:paraId="51717CDB" w14:textId="77777777" w:rsidR="000F7920" w:rsidRPr="00104A2B" w:rsidRDefault="000F7920" w:rsidP="000F7920">
      <w:pPr>
        <w:rPr>
          <w:sz w:val="4"/>
          <w:szCs w:val="4"/>
        </w:rPr>
      </w:pPr>
      <w:r w:rsidRPr="00104A2B">
        <w:rPr>
          <w:sz w:val="4"/>
          <w:szCs w:val="4"/>
        </w:rPr>
        <w:t>THE CRITICAL ROLE OF TECHNOLOGY INNOVATION TO SUSTAINING US ECONOMIC AND MILITARY ADVANTAGE</w:t>
      </w:r>
    </w:p>
    <w:p w14:paraId="09CFC1D1" w14:textId="77777777" w:rsidR="000F7920" w:rsidRPr="00104A2B" w:rsidRDefault="000F7920" w:rsidP="000F7920">
      <w:pPr>
        <w:rPr>
          <w:sz w:val="4"/>
          <w:szCs w:val="4"/>
        </w:rPr>
      </w:pPr>
      <w:r w:rsidRPr="00104A2B">
        <w:rPr>
          <w:sz w:val="4"/>
          <w:szCs w:val="4"/>
        </w:rPr>
        <w:t xml:space="preserve">At the same time, advancements in </w:t>
      </w:r>
      <w:proofErr w:type="spellStart"/>
      <w:r w:rsidRPr="00104A2B">
        <w:rPr>
          <w:sz w:val="4"/>
          <w:szCs w:val="4"/>
        </w:rPr>
        <w:t>artifcial</w:t>
      </w:r>
      <w:proofErr w:type="spellEnd"/>
      <w:r w:rsidRPr="00104A2B">
        <w:rPr>
          <w:sz w:val="4"/>
          <w:szCs w:val="4"/>
        </w:rPr>
        <w:t xml:space="preserve">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024B23C1" w14:textId="77777777" w:rsidR="000F7920" w:rsidRPr="00104A2B" w:rsidRDefault="000F7920" w:rsidP="000F7920">
      <w:pPr>
        <w:rPr>
          <w:sz w:val="4"/>
          <w:szCs w:val="4"/>
        </w:rPr>
      </w:pPr>
      <w:r w:rsidRPr="00104A2B">
        <w:rPr>
          <w:sz w:val="4"/>
          <w:szCs w:val="4"/>
        </w:rPr>
        <w:t>VULNERABILITIES EXIST IN THE US ECONOMY</w:t>
      </w:r>
    </w:p>
    <w:p w14:paraId="17A758C4" w14:textId="77777777" w:rsidR="000F7920" w:rsidRPr="00104A2B" w:rsidRDefault="000F7920" w:rsidP="000F7920">
      <w:pPr>
        <w:rPr>
          <w:sz w:val="4"/>
          <w:szCs w:val="4"/>
        </w:rPr>
      </w:pPr>
      <w:r w:rsidRPr="00104A2B">
        <w:rPr>
          <w:sz w:val="4"/>
          <w:szCs w:val="4"/>
        </w:rPr>
        <w:t xml:space="preserve">Although the US economy is strong, history includes hard lessons about misguided policies and complacency about vulnerabilities. For example, </w:t>
      </w:r>
      <w:proofErr w:type="spellStart"/>
      <w:r w:rsidRPr="00104A2B">
        <w:rPr>
          <w:sz w:val="4"/>
          <w:szCs w:val="4"/>
        </w:rPr>
        <w:t>tarif</w:t>
      </w:r>
      <w:proofErr w:type="spellEnd"/>
      <w:r w:rsidRPr="00104A2B">
        <w:rPr>
          <w:sz w:val="4"/>
          <w:szCs w:val="4"/>
        </w:rPr>
        <w:t xml:space="preserve"> </w:t>
      </w:r>
      <w:proofErr w:type="spellStart"/>
      <w:r w:rsidRPr="00104A2B">
        <w:rPr>
          <w:sz w:val="4"/>
          <w:szCs w:val="4"/>
        </w:rPr>
        <w:t>conficts</w:t>
      </w:r>
      <w:proofErr w:type="spellEnd"/>
      <w:r w:rsidRPr="00104A2B">
        <w:rPr>
          <w:sz w:val="4"/>
          <w:szCs w:val="4"/>
        </w:rPr>
        <w:t xml:space="preserve">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0A050CC8" w14:textId="77777777" w:rsidR="000F7920" w:rsidRPr="00104A2B" w:rsidRDefault="000F7920" w:rsidP="000F7920">
      <w:pPr>
        <w:rPr>
          <w:sz w:val="8"/>
          <w:szCs w:val="8"/>
        </w:rPr>
      </w:pPr>
      <w:r w:rsidRPr="00104A2B">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7EC81A43" w14:textId="77777777" w:rsidR="000F7920" w:rsidRPr="007F3084" w:rsidRDefault="000F7920" w:rsidP="000F7920">
      <w:pPr>
        <w:rPr>
          <w:sz w:val="14"/>
        </w:rPr>
      </w:pPr>
      <w:r w:rsidRPr="004A13A4">
        <w:rPr>
          <w:rStyle w:val="StyleUnderline"/>
        </w:rPr>
        <w:t>The</w:t>
      </w:r>
      <w:r w:rsidRPr="007F3084">
        <w:rPr>
          <w:sz w:val="14"/>
        </w:rPr>
        <w:t xml:space="preserve"> </w:t>
      </w:r>
      <w:r w:rsidRPr="00F23684">
        <w:rPr>
          <w:rStyle w:val="Emphasis"/>
          <w:highlight w:val="yellow"/>
        </w:rPr>
        <w:t>growth rate</w:t>
      </w:r>
      <w:r w:rsidRPr="007F3084">
        <w:rPr>
          <w:sz w:val="14"/>
          <w:highlight w:val="yellow"/>
        </w:rPr>
        <w:t xml:space="preserve"> </w:t>
      </w:r>
      <w:r w:rsidRPr="00F23684">
        <w:rPr>
          <w:rStyle w:val="StyleUnderline"/>
          <w:highlight w:val="yellow"/>
        </w:rPr>
        <w:t>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F23684">
        <w:rPr>
          <w:rStyle w:val="StyleUnderline"/>
          <w:highlight w:val="yellow"/>
        </w:rPr>
        <w:t>econ</w:t>
      </w:r>
      <w:r w:rsidRPr="004A13A4">
        <w:rPr>
          <w:rStyle w:val="StyleUnderline"/>
        </w:rPr>
        <w:t>omy</w:t>
      </w:r>
      <w:r w:rsidRPr="007F3084">
        <w:rPr>
          <w:sz w:val="14"/>
        </w:rPr>
        <w:t xml:space="preserve"> has </w:t>
      </w:r>
      <w:r w:rsidRPr="00F23684">
        <w:rPr>
          <w:rStyle w:val="Emphasis"/>
          <w:highlight w:val="yellow"/>
        </w:rPr>
        <w:t>slow</w:t>
      </w:r>
      <w:r w:rsidRPr="007F3084">
        <w:rPr>
          <w:sz w:val="14"/>
        </w:rPr>
        <w:t xml:space="preserve">ed over the past several decades, </w:t>
      </w:r>
      <w:r w:rsidRPr="00F23684">
        <w:rPr>
          <w:rStyle w:val="StyleUnderline"/>
          <w:highlight w:val="yellow"/>
        </w:rPr>
        <w:t>while</w:t>
      </w:r>
      <w:r w:rsidRPr="004A13A4">
        <w:rPr>
          <w:rStyle w:val="StyleUnderline"/>
        </w:rPr>
        <w:t xml:space="preserve"> the</w:t>
      </w:r>
      <w:r w:rsidRPr="007F3084">
        <w:rPr>
          <w:sz w:val="14"/>
        </w:rPr>
        <w:t xml:space="preserve"> </w:t>
      </w:r>
      <w:r w:rsidRPr="00F23684">
        <w:rPr>
          <w:rStyle w:val="Emphasis"/>
          <w:highlight w:val="yellow"/>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F23684">
        <w:rPr>
          <w:rStyle w:val="StyleUnderline"/>
          <w:highlight w:val="yellow"/>
        </w:rPr>
        <w:t>devoted to mandatory</w:t>
      </w:r>
      <w:r w:rsidRPr="004A13A4">
        <w:rPr>
          <w:rStyle w:val="StyleUnderline"/>
        </w:rPr>
        <w:t xml:space="preserve"> government </w:t>
      </w:r>
      <w:r w:rsidRPr="00F23684">
        <w:rPr>
          <w:rStyle w:val="StyleUnderline"/>
          <w:highlight w:val="yellow"/>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F23684">
        <w:rPr>
          <w:rStyle w:val="Emphasis"/>
          <w:highlight w:val="yellow"/>
        </w:rPr>
        <w:t>grow</w:t>
      </w:r>
      <w:r w:rsidRPr="007F3084">
        <w:rPr>
          <w:sz w:val="14"/>
          <w:szCs w:val="16"/>
        </w:rPr>
        <w:t xml:space="preserve">n. </w:t>
      </w:r>
      <w:r w:rsidRPr="004A13A4">
        <w:rPr>
          <w:rStyle w:val="StyleUnderline"/>
        </w:rPr>
        <w:t xml:space="preserve">As a </w:t>
      </w:r>
      <w:r w:rsidRPr="00F23684">
        <w:rPr>
          <w:rStyle w:val="StyleUnderline"/>
          <w:highlight w:val="yellow"/>
        </w:rPr>
        <w:t>result</w:t>
      </w:r>
      <w:r w:rsidRPr="004A13A4">
        <w:rPr>
          <w:rStyle w:val="StyleUnderline"/>
        </w:rPr>
        <w:t>, the</w:t>
      </w:r>
      <w:r w:rsidRPr="007F3084">
        <w:rPr>
          <w:sz w:val="14"/>
        </w:rPr>
        <w:t xml:space="preserve"> </w:t>
      </w:r>
      <w:r w:rsidRPr="00F23684">
        <w:rPr>
          <w:rStyle w:val="Emphasis"/>
          <w:highlight w:val="yellow"/>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F23684">
        <w:rPr>
          <w:rStyle w:val="StyleUnderline"/>
          <w:highlight w:val="yellow"/>
        </w:rPr>
        <w:t>left</w:t>
      </w:r>
      <w:r w:rsidRPr="004A13A4">
        <w:rPr>
          <w:rStyle w:val="StyleUnderline"/>
        </w:rPr>
        <w:t xml:space="preserve"> over </w:t>
      </w:r>
      <w:r w:rsidRPr="00F23684">
        <w:rPr>
          <w:rStyle w:val="StyleUnderline"/>
          <w:highlight w:val="yellow"/>
        </w:rPr>
        <w:t>for</w:t>
      </w:r>
      <w:r w:rsidRPr="007F3084">
        <w:rPr>
          <w:sz w:val="14"/>
        </w:rPr>
        <w:t xml:space="preserve"> </w:t>
      </w:r>
      <w:r w:rsidRPr="004A13A4">
        <w:rPr>
          <w:rStyle w:val="Emphasis"/>
        </w:rPr>
        <w:t>spending on</w:t>
      </w:r>
      <w:r w:rsidRPr="007F3084">
        <w:rPr>
          <w:sz w:val="14"/>
        </w:rPr>
        <w:t xml:space="preserve"> defense needs and other </w:t>
      </w:r>
      <w:r w:rsidRPr="00F23684">
        <w:rPr>
          <w:rStyle w:val="Emphasis"/>
          <w:highlight w:val="yellow"/>
        </w:rPr>
        <w:t>nat</w:t>
      </w:r>
      <w:r w:rsidRPr="004A13A4">
        <w:rPr>
          <w:rStyle w:val="Emphasis"/>
        </w:rPr>
        <w:t xml:space="preserve">ional </w:t>
      </w:r>
      <w:r w:rsidRPr="00F23684">
        <w:rPr>
          <w:rStyle w:val="Emphasis"/>
          <w:highlight w:val="yellow"/>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F23684">
        <w:rPr>
          <w:rStyle w:val="Emphasis"/>
          <w:highlight w:val="yellow"/>
        </w:rPr>
        <w:t>decline</w:t>
      </w:r>
      <w:r w:rsidRPr="007F3084">
        <w:rPr>
          <w:sz w:val="14"/>
        </w:rPr>
        <w:t xml:space="preserve">d over the same period.9 </w:t>
      </w:r>
    </w:p>
    <w:p w14:paraId="5DA472BA" w14:textId="77777777" w:rsidR="000F7920" w:rsidRPr="007F3084" w:rsidRDefault="000F7920" w:rsidP="000F7920">
      <w:pPr>
        <w:rPr>
          <w:sz w:val="14"/>
        </w:rPr>
      </w:pPr>
    </w:p>
    <w:p w14:paraId="08D2231D" w14:textId="77777777" w:rsidR="000F7920" w:rsidRDefault="000F7920" w:rsidP="000F7920">
      <w:pPr>
        <w:pStyle w:val="Heading3"/>
        <w:rPr>
          <w:rFonts w:cs="Times New Roman"/>
        </w:rPr>
      </w:pPr>
      <w:r>
        <w:rPr>
          <w:rFonts w:cs="Times New Roman"/>
        </w:rPr>
        <w:t>Impact---</w:t>
      </w:r>
      <w:r w:rsidRPr="00745529">
        <w:rPr>
          <w:rFonts w:cs="Times New Roman"/>
        </w:rPr>
        <w:t>Turns Case---Democracy</w:t>
      </w:r>
    </w:p>
    <w:p w14:paraId="0099C556" w14:textId="77777777" w:rsidR="000F7920" w:rsidRDefault="000F7920" w:rsidP="000F7920">
      <w:pPr>
        <w:pStyle w:val="Heading4"/>
        <w:rPr>
          <w:rFonts w:cs="Times New Roman"/>
        </w:rPr>
      </w:pPr>
      <w:r>
        <w:t>Slow growth t</w:t>
      </w:r>
      <w:r w:rsidRPr="00745529">
        <w:rPr>
          <w:rFonts w:cs="Times New Roman"/>
        </w:rPr>
        <w:t>urns democracy</w:t>
      </w:r>
      <w:r>
        <w:rPr>
          <w:rFonts w:cs="Times New Roman"/>
        </w:rPr>
        <w:t>.</w:t>
      </w:r>
    </w:p>
    <w:p w14:paraId="263437C1" w14:textId="77777777" w:rsidR="000F7920" w:rsidRDefault="000F7920" w:rsidP="000F7920">
      <w:r>
        <w:t xml:space="preserve">Dr. Andrew </w:t>
      </w:r>
      <w:r w:rsidRPr="00EE3B34">
        <w:rPr>
          <w:rStyle w:val="Style13ptBold"/>
        </w:rPr>
        <w:t>Potter 21</w:t>
      </w:r>
      <w:r>
        <w:t xml:space="preserve">,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w:t>
      </w:r>
      <w:proofErr w:type="spellStart"/>
      <w:r>
        <w:t>Quillette</w:t>
      </w:r>
      <w:proofErr w:type="spellEnd"/>
      <w:r>
        <w:t>, 8/19/2021, https://quillette.com/2021/08/19/luxury-belief-systems-and-economic-stagnation-the-recipe-for-our-discontent/</w:t>
      </w:r>
    </w:p>
    <w:p w14:paraId="3C4BB3D7" w14:textId="77777777" w:rsidR="000F7920" w:rsidRPr="007F3084" w:rsidRDefault="000F7920" w:rsidP="000F7920">
      <w:pPr>
        <w:rPr>
          <w:sz w:val="14"/>
        </w:rPr>
      </w:pPr>
      <w:r w:rsidRPr="007F3084">
        <w:rPr>
          <w:sz w:val="14"/>
        </w:rPr>
        <w:t xml:space="preserve">But there’s another way of looking at growth that doesn’t depend on singing the virtues of its material outcomes. </w:t>
      </w:r>
      <w:r w:rsidRPr="00EE3B34">
        <w:rPr>
          <w:rStyle w:val="StyleUnderline"/>
        </w:rPr>
        <w:t xml:space="preserve">Economic </w:t>
      </w:r>
      <w:r w:rsidRPr="00F23684">
        <w:rPr>
          <w:rStyle w:val="StyleUnderline"/>
          <w:highlight w:val="yellow"/>
        </w:rPr>
        <w:t>growth</w:t>
      </w:r>
      <w:r w:rsidRPr="007F3084">
        <w:rPr>
          <w:sz w:val="14"/>
        </w:rPr>
        <w:t xml:space="preserve"> doesn’t just make us better off, it also </w:t>
      </w:r>
      <w:r w:rsidRPr="00F23684">
        <w:rPr>
          <w:rStyle w:val="StyleUnderline"/>
          <w:highlight w:val="yellow"/>
        </w:rPr>
        <w:t>makes us</w:t>
      </w:r>
      <w:r w:rsidRPr="00EE3B34">
        <w:rPr>
          <w:rStyle w:val="StyleUnderline"/>
        </w:rPr>
        <w:t>, collectively</w:t>
      </w:r>
      <w:r w:rsidRPr="007F3084">
        <w:rPr>
          <w:sz w:val="14"/>
        </w:rPr>
        <w:t xml:space="preserve">, better people by making us </w:t>
      </w:r>
      <w:r w:rsidRPr="00EE3B34">
        <w:rPr>
          <w:rStyle w:val="StyleUnderline"/>
        </w:rPr>
        <w:t xml:space="preserve">more </w:t>
      </w:r>
      <w:r w:rsidRPr="00F23684">
        <w:rPr>
          <w:rStyle w:val="Emphasis"/>
          <w:highlight w:val="yellow"/>
        </w:rPr>
        <w:t>tolerant</w:t>
      </w:r>
      <w:r w:rsidRPr="00EE3B34">
        <w:rPr>
          <w:rStyle w:val="StyleUnderline"/>
        </w:rPr>
        <w:t xml:space="preserve"> and accepting of </w:t>
      </w:r>
      <w:r w:rsidRPr="00EE3B34">
        <w:rPr>
          <w:rStyle w:val="Emphasis"/>
        </w:rPr>
        <w:t>diversity</w:t>
      </w:r>
      <w:r w:rsidRPr="00EE3B34">
        <w:rPr>
          <w:rStyle w:val="StyleUnderline"/>
        </w:rPr>
        <w:t>. It</w:t>
      </w:r>
      <w:r w:rsidRPr="007F3084">
        <w:rPr>
          <w:sz w:val="14"/>
        </w:rPr>
        <w:t xml:space="preserve"> also </w:t>
      </w:r>
      <w:r w:rsidRPr="00F23684">
        <w:rPr>
          <w:rStyle w:val="StyleUnderline"/>
          <w:highlight w:val="yellow"/>
        </w:rPr>
        <w:t xml:space="preserve">enhances </w:t>
      </w:r>
      <w:r w:rsidRPr="00F23684">
        <w:rPr>
          <w:rStyle w:val="Emphasis"/>
          <w:highlight w:val="yellow"/>
        </w:rPr>
        <w:t>social mobility</w:t>
      </w:r>
      <w:r w:rsidRPr="00EE3B34">
        <w:rPr>
          <w:rStyle w:val="StyleUnderline"/>
        </w:rPr>
        <w:t>, gives</w:t>
      </w:r>
      <w:r w:rsidRPr="007F3084">
        <w:rPr>
          <w:sz w:val="14"/>
        </w:rPr>
        <w:t xml:space="preserve"> us a </w:t>
      </w:r>
      <w:r w:rsidRPr="00EE3B34">
        <w:rPr>
          <w:rStyle w:val="StyleUnderline"/>
        </w:rPr>
        <w:t xml:space="preserve">greater sense of </w:t>
      </w:r>
      <w:r w:rsidRPr="00EE3B34">
        <w:rPr>
          <w:rStyle w:val="Emphasis"/>
        </w:rPr>
        <w:t>fairness</w:t>
      </w:r>
      <w:r w:rsidRPr="00EE3B34">
        <w:rPr>
          <w:rStyle w:val="StyleUnderline"/>
        </w:rPr>
        <w:t xml:space="preserve"> and </w:t>
      </w:r>
      <w:r w:rsidRPr="00EE3B34">
        <w:rPr>
          <w:rStyle w:val="Emphasis"/>
        </w:rPr>
        <w:t>equality</w:t>
      </w:r>
      <w:r w:rsidRPr="00EE3B34">
        <w:rPr>
          <w:rStyle w:val="StyleUnderline"/>
        </w:rPr>
        <w:t xml:space="preserve">, </w:t>
      </w:r>
      <w:r w:rsidRPr="00F23684">
        <w:rPr>
          <w:rStyle w:val="StyleUnderline"/>
          <w:highlight w:val="yellow"/>
        </w:rPr>
        <w:t>and increases</w:t>
      </w:r>
      <w:r w:rsidRPr="007F3084">
        <w:rPr>
          <w:sz w:val="14"/>
        </w:rPr>
        <w:t xml:space="preserve"> our </w:t>
      </w:r>
      <w:r w:rsidRPr="00F23684">
        <w:rPr>
          <w:rStyle w:val="StyleUnderline"/>
          <w:highlight w:val="yellow"/>
        </w:rPr>
        <w:t xml:space="preserve">commitment to democratic </w:t>
      </w:r>
      <w:r w:rsidRPr="00F23684">
        <w:rPr>
          <w:rStyle w:val="Emphasis"/>
          <w:highlight w:val="yellow"/>
        </w:rPr>
        <w:t>ideals</w:t>
      </w:r>
      <w:r w:rsidRPr="00F23684">
        <w:rPr>
          <w:rStyle w:val="StyleUnderline"/>
          <w:highlight w:val="yellow"/>
        </w:rPr>
        <w:t xml:space="preserve"> and </w:t>
      </w:r>
      <w:r w:rsidRPr="00F23684">
        <w:rPr>
          <w:rStyle w:val="Emphasis"/>
          <w:highlight w:val="yellow"/>
        </w:rPr>
        <w:t>institutions</w:t>
      </w:r>
      <w:r w:rsidRPr="007F3084">
        <w:rPr>
          <w:sz w:val="14"/>
        </w:rPr>
        <w:t>.</w:t>
      </w:r>
    </w:p>
    <w:p w14:paraId="3F3F2472" w14:textId="77777777" w:rsidR="000F7920" w:rsidRPr="007F3084" w:rsidRDefault="000F7920" w:rsidP="000F7920">
      <w:pPr>
        <w:rPr>
          <w:sz w:val="14"/>
        </w:rPr>
      </w:pPr>
      <w:r w:rsidRPr="007F3084">
        <w:rPr>
          <w:sz w:val="14"/>
        </w:rPr>
        <w:t xml:space="preserve">The key point here is that it’s the </w:t>
      </w:r>
      <w:r w:rsidRPr="007F3084">
        <w:rPr>
          <w:i/>
          <w:iCs/>
          <w:sz w:val="14"/>
        </w:rPr>
        <w:t>growth itself</w:t>
      </w:r>
      <w:r w:rsidRPr="007F3084">
        <w:rPr>
          <w:sz w:val="14"/>
        </w:rPr>
        <w:t xml:space="preserve"> that matters, not how it affects our absolute living standards. It’s the simple fact of </w:t>
      </w:r>
      <w:r w:rsidRPr="00EE3B34">
        <w:rPr>
          <w:rStyle w:val="StyleUnderline"/>
        </w:rPr>
        <w:t>economic expansion</w:t>
      </w:r>
      <w:r w:rsidRPr="007F3084">
        <w:rPr>
          <w:sz w:val="14"/>
        </w:rPr>
        <w:t xml:space="preserve"> that </w:t>
      </w:r>
      <w:r w:rsidRPr="00EE3B34">
        <w:rPr>
          <w:rStyle w:val="StyleUnderline"/>
        </w:rPr>
        <w:t>inclines people towards feelings of openness and toleration and</w:t>
      </w:r>
      <w:r w:rsidRPr="007F3084">
        <w:rPr>
          <w:sz w:val="14"/>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7F3084">
        <w:rPr>
          <w:sz w:val="14"/>
        </w:rPr>
        <w:t xml:space="preserve"> our </w:t>
      </w:r>
      <w:r w:rsidRPr="00EE3B34">
        <w:rPr>
          <w:rStyle w:val="StyleUnderline"/>
        </w:rPr>
        <w:t>democratic institutions.</w:t>
      </w:r>
      <w:r w:rsidRPr="007F3084">
        <w:rPr>
          <w:sz w:val="14"/>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7F3084">
        <w:rPr>
          <w:sz w:val="14"/>
        </w:rPr>
        <w:t>—no matter where we currently are on the development curve—</w:t>
      </w:r>
      <w:r w:rsidRPr="00EE3B34">
        <w:rPr>
          <w:rStyle w:val="StyleUnderline"/>
        </w:rPr>
        <w:t>acts as a</w:t>
      </w:r>
      <w:r w:rsidRPr="007F3084">
        <w:rPr>
          <w:sz w:val="14"/>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7F3084">
        <w:rPr>
          <w:sz w:val="14"/>
        </w:rPr>
        <w:t xml:space="preserve"> for the future </w:t>
      </w:r>
      <w:r w:rsidRPr="00EE3B34">
        <w:rPr>
          <w:rStyle w:val="StyleUnderline"/>
        </w:rPr>
        <w:t xml:space="preserve">and more </w:t>
      </w:r>
      <w:r w:rsidRPr="00EE3B34">
        <w:rPr>
          <w:rStyle w:val="Emphasis"/>
        </w:rPr>
        <w:t>generous-minded</w:t>
      </w:r>
      <w:r w:rsidRPr="007F3084">
        <w:rPr>
          <w:sz w:val="14"/>
        </w:rPr>
        <w:t>. More than anything else, the mere fact of growth is a signal that the future will be better than the past.</w:t>
      </w:r>
    </w:p>
    <w:p w14:paraId="746609C5" w14:textId="77777777" w:rsidR="000F7920" w:rsidRPr="007F3084" w:rsidRDefault="000F7920" w:rsidP="000F7920">
      <w:pPr>
        <w:rPr>
          <w:sz w:val="14"/>
        </w:rPr>
      </w:pPr>
      <w:r w:rsidRPr="007F3084">
        <w:rPr>
          <w:sz w:val="14"/>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F23684">
        <w:rPr>
          <w:rStyle w:val="StyleUnderline"/>
          <w:highlight w:val="yellow"/>
        </w:rPr>
        <w:t>When the economy</w:t>
      </w:r>
      <w:r w:rsidRPr="007F3084">
        <w:rPr>
          <w:sz w:val="14"/>
        </w:rPr>
        <w:t xml:space="preserve"> stops growing or even </w:t>
      </w:r>
      <w:r w:rsidRPr="00EE3B34">
        <w:rPr>
          <w:rStyle w:val="StyleUnderline"/>
        </w:rPr>
        <w:t xml:space="preserve">starts to </w:t>
      </w:r>
      <w:r w:rsidRPr="00F23684">
        <w:rPr>
          <w:rStyle w:val="Emphasis"/>
          <w:highlight w:val="yellow"/>
        </w:rPr>
        <w:t>shrink</w:t>
      </w:r>
      <w:r w:rsidRPr="00F23684">
        <w:rPr>
          <w:rStyle w:val="StyleUnderline"/>
          <w:highlight w:val="yellow"/>
        </w:rPr>
        <w:t>, people</w:t>
      </w:r>
      <w:r w:rsidRPr="00EE3B34">
        <w:rPr>
          <w:rStyle w:val="StyleUnderline"/>
        </w:rPr>
        <w:t xml:space="preserve"> become </w:t>
      </w:r>
      <w:r w:rsidRPr="00EE3B34">
        <w:rPr>
          <w:rStyle w:val="Emphasis"/>
        </w:rPr>
        <w:t>fearful</w:t>
      </w:r>
      <w:r w:rsidRPr="007F3084">
        <w:rPr>
          <w:sz w:val="14"/>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F23684">
        <w:rPr>
          <w:rStyle w:val="Emphasis"/>
          <w:highlight w:val="yellow"/>
        </w:rPr>
        <w:t>distrust</w:t>
      </w:r>
      <w:r w:rsidRPr="00EE3B34">
        <w:rPr>
          <w:rStyle w:val="StyleUnderline"/>
        </w:rPr>
        <w:t xml:space="preserve">ful of </w:t>
      </w:r>
      <w:r w:rsidRPr="00F23684">
        <w:rPr>
          <w:rStyle w:val="StyleUnderline"/>
          <w:highlight w:val="yellow"/>
        </w:rPr>
        <w:t xml:space="preserve">democracy. </w:t>
      </w:r>
      <w:r w:rsidRPr="00F23684">
        <w:rPr>
          <w:rStyle w:val="Emphasis"/>
          <w:highlight w:val="yellow"/>
        </w:rPr>
        <w:t>Stagnation breeds authoritarianism</w:t>
      </w:r>
      <w:r w:rsidRPr="00EE3B34">
        <w:rPr>
          <w:rStyle w:val="StyleUnderline"/>
        </w:rPr>
        <w:t>. That</w:t>
      </w:r>
      <w:r w:rsidRPr="007F3084">
        <w:rPr>
          <w:sz w:val="14"/>
        </w:rPr>
        <w:t xml:space="preserve">, of course, </w:t>
      </w:r>
      <w:r w:rsidRPr="00EE3B34">
        <w:rPr>
          <w:rStyle w:val="StyleUnderline"/>
        </w:rPr>
        <w:t>is one of the great lessons of the</w:t>
      </w:r>
      <w:r w:rsidRPr="007F3084">
        <w:rPr>
          <w:sz w:val="14"/>
        </w:rPr>
        <w:t xml:space="preserve"> 19</w:t>
      </w:r>
      <w:r w:rsidRPr="00EE3B34">
        <w:rPr>
          <w:rStyle w:val="Emphasis"/>
        </w:rPr>
        <w:t>30s</w:t>
      </w:r>
      <w:r w:rsidRPr="00EE3B34">
        <w:rPr>
          <w:rStyle w:val="StyleUnderline"/>
        </w:rPr>
        <w:t xml:space="preserve">, as the Great </w:t>
      </w:r>
      <w:r w:rsidRPr="00F23684">
        <w:rPr>
          <w:rStyle w:val="StyleUnderline"/>
          <w:highlight w:val="yellow"/>
        </w:rPr>
        <w:t>Depression drove</w:t>
      </w:r>
      <w:r w:rsidRPr="00EE3B34">
        <w:rPr>
          <w:rStyle w:val="StyleUnderline"/>
        </w:rPr>
        <w:t xml:space="preserve"> </w:t>
      </w:r>
      <w:r w:rsidRPr="007F3084">
        <w:rPr>
          <w:sz w:val="14"/>
        </w:rPr>
        <w:t xml:space="preserve">diverse, </w:t>
      </w:r>
      <w:r w:rsidRPr="00EE3B34">
        <w:rPr>
          <w:rStyle w:val="StyleUnderline"/>
        </w:rPr>
        <w:t xml:space="preserve">democratic populations toward </w:t>
      </w:r>
      <w:r w:rsidRPr="00F23684">
        <w:rPr>
          <w:rStyle w:val="Emphasis"/>
          <w:highlight w:val="yellow"/>
        </w:rPr>
        <w:t>nationalism</w:t>
      </w:r>
      <w:r w:rsidRPr="00F23684">
        <w:rPr>
          <w:rStyle w:val="StyleUnderline"/>
          <w:highlight w:val="yellow"/>
        </w:rPr>
        <w:t xml:space="preserve"> and</w:t>
      </w:r>
      <w:r w:rsidRPr="007F3084">
        <w:rPr>
          <w:sz w:val="14"/>
        </w:rPr>
        <w:t xml:space="preserve"> into the arms of </w:t>
      </w:r>
      <w:r w:rsidRPr="00F23684">
        <w:rPr>
          <w:rStyle w:val="Emphasis"/>
          <w:highlight w:val="yellow"/>
        </w:rPr>
        <w:t>fascist dictators</w:t>
      </w:r>
      <w:r w:rsidRPr="007F3084">
        <w:rPr>
          <w:sz w:val="14"/>
        </w:rPr>
        <w:t xml:space="preserve">. While there are no iron-clad laws of history, </w:t>
      </w:r>
      <w:r w:rsidRPr="00EE3B34">
        <w:rPr>
          <w:rStyle w:val="Emphasis"/>
          <w:sz w:val="24"/>
          <w:szCs w:val="26"/>
        </w:rPr>
        <w:t xml:space="preserve">economic </w:t>
      </w:r>
      <w:r w:rsidRPr="00F23684">
        <w:rPr>
          <w:rStyle w:val="Emphasis"/>
          <w:sz w:val="24"/>
          <w:szCs w:val="26"/>
          <w:highlight w:val="yellow"/>
        </w:rPr>
        <w:t>stagnation and</w:t>
      </w:r>
      <w:r w:rsidRPr="00EE3B34">
        <w:rPr>
          <w:rStyle w:val="Emphasis"/>
          <w:sz w:val="24"/>
          <w:szCs w:val="26"/>
        </w:rPr>
        <w:t xml:space="preserve"> the </w:t>
      </w:r>
      <w:r w:rsidRPr="00F23684">
        <w:rPr>
          <w:rStyle w:val="Emphasis"/>
          <w:sz w:val="24"/>
          <w:szCs w:val="26"/>
          <w:highlight w:val="yellow"/>
        </w:rPr>
        <w:t>decline of</w:t>
      </w:r>
      <w:r w:rsidRPr="00EE3B34">
        <w:rPr>
          <w:rStyle w:val="Emphasis"/>
          <w:sz w:val="24"/>
          <w:szCs w:val="26"/>
        </w:rPr>
        <w:t xml:space="preserve"> liberal </w:t>
      </w:r>
      <w:r w:rsidRPr="00F23684">
        <w:rPr>
          <w:rStyle w:val="Emphasis"/>
          <w:sz w:val="24"/>
          <w:szCs w:val="26"/>
          <w:highlight w:val="yellow"/>
        </w:rPr>
        <w:t>democracy are strongly linked</w:t>
      </w:r>
      <w:r w:rsidRPr="007F3084">
        <w:rPr>
          <w:sz w:val="14"/>
        </w:rPr>
        <w:t>.</w:t>
      </w:r>
    </w:p>
    <w:p w14:paraId="0991BB0A" w14:textId="77777777" w:rsidR="000F7920" w:rsidRPr="007F3084" w:rsidRDefault="000F7920" w:rsidP="000F7920">
      <w:pPr>
        <w:rPr>
          <w:sz w:val="14"/>
        </w:rPr>
      </w:pPr>
      <w:r w:rsidRPr="007F3084">
        <w:rPr>
          <w:sz w:val="14"/>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36C11479" w14:textId="77777777" w:rsidR="000F7920" w:rsidRPr="007F3084" w:rsidRDefault="000F7920" w:rsidP="000F7920">
      <w:pPr>
        <w:rPr>
          <w:sz w:val="14"/>
        </w:rPr>
      </w:pPr>
      <w:r w:rsidRPr="007F3084">
        <w:rPr>
          <w:sz w:val="14"/>
        </w:rPr>
        <w:t xml:space="preserve">The result of these two trendlines—the dominance of luxury-belief-driven status competition in </w:t>
      </w:r>
      <w:r w:rsidRPr="00EE3B34">
        <w:rPr>
          <w:rStyle w:val="StyleUnderline"/>
        </w:rPr>
        <w:t>a period of extended economic stagnation</w:t>
      </w:r>
      <w:r w:rsidRPr="007F3084">
        <w:rPr>
          <w:sz w:val="14"/>
        </w:rPr>
        <w:t xml:space="preserve">—was a </w:t>
      </w:r>
      <w:r w:rsidRPr="00EE3B34">
        <w:rPr>
          <w:rStyle w:val="StyleUnderline"/>
        </w:rPr>
        <w:t>brew</w:t>
      </w:r>
      <w:r w:rsidRPr="007F3084">
        <w:rPr>
          <w:sz w:val="14"/>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7F3084">
        <w:rPr>
          <w:sz w:val="14"/>
        </w:rPr>
        <w:t xml:space="preserve"> that would have been bad enough on its own. It’s when you toss it all into the seething cauldron of social media that things start to get really toxic.</w:t>
      </w:r>
    </w:p>
    <w:p w14:paraId="35899EF5" w14:textId="77777777" w:rsidR="000F7920" w:rsidRDefault="000F7920" w:rsidP="000F7920">
      <w:pPr>
        <w:pStyle w:val="Heading3"/>
      </w:pPr>
      <w:r>
        <w:t>CBR---2NC</w:t>
      </w:r>
    </w:p>
    <w:p w14:paraId="7BA3F92A" w14:textId="77777777" w:rsidR="000F7920" w:rsidRDefault="000F7920" w:rsidP="000F7920">
      <w:pPr>
        <w:pStyle w:val="Analytic"/>
      </w:pPr>
    </w:p>
    <w:p w14:paraId="5C9AAA21" w14:textId="77777777" w:rsidR="000F7920" w:rsidRDefault="000F7920" w:rsidP="000F7920">
      <w:pPr>
        <w:pStyle w:val="Heading4"/>
      </w:pPr>
      <w:bookmarkStart w:id="3" w:name="_Hlk209530562"/>
      <w:r>
        <w:t xml:space="preserve">Unions </w:t>
      </w:r>
      <w:r w:rsidRPr="003A3F33">
        <w:rPr>
          <w:u w:val="single"/>
        </w:rPr>
        <w:t>destroy growth</w:t>
      </w:r>
      <w:r>
        <w:t xml:space="preserve"> and depress </w:t>
      </w:r>
      <w:r w:rsidRPr="006F60BC">
        <w:rPr>
          <w:u w:val="single"/>
        </w:rPr>
        <w:t>R&amp;D investment</w:t>
      </w:r>
      <w:r>
        <w:t xml:space="preserve">, which causes </w:t>
      </w:r>
      <w:r w:rsidRPr="006F60BC">
        <w:rPr>
          <w:i/>
          <w:iCs w:val="0"/>
          <w:u w:val="single"/>
        </w:rPr>
        <w:t>firm closure</w:t>
      </w:r>
      <w:r>
        <w:t>---</w:t>
      </w:r>
      <w:r w:rsidRPr="003A3F33">
        <w:rPr>
          <w:u w:val="single"/>
        </w:rPr>
        <w:t>consilience</w:t>
      </w:r>
      <w:r>
        <w:t xml:space="preserve"> of </w:t>
      </w:r>
      <w:r w:rsidRPr="003A3F33">
        <w:rPr>
          <w:u w:val="single"/>
        </w:rPr>
        <w:t>studies</w:t>
      </w:r>
      <w:r>
        <w:t>.</w:t>
      </w:r>
    </w:p>
    <w:p w14:paraId="347DA727" w14:textId="77777777" w:rsidR="000F7920" w:rsidRPr="008A4EA5" w:rsidRDefault="000F7920" w:rsidP="000F7920">
      <w:r>
        <w:t xml:space="preserve">Dr. Liya </w:t>
      </w:r>
      <w:proofErr w:type="spellStart"/>
      <w:r w:rsidRPr="008A4EA5">
        <w:rPr>
          <w:rStyle w:val="Style13ptBold"/>
        </w:rPr>
        <w:t>Palagashvili</w:t>
      </w:r>
      <w:proofErr w:type="spellEnd"/>
      <w:r w:rsidRPr="008A4EA5">
        <w:rPr>
          <w:rStyle w:val="Style13ptBold"/>
        </w:rPr>
        <w:t xml:space="preserve"> 25</w:t>
      </w:r>
      <w:r>
        <w:t xml:space="preserve">,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w:t>
      </w:r>
      <w:proofErr w:type="spellStart"/>
      <w:r>
        <w:t>Revana</w:t>
      </w:r>
      <w:proofErr w:type="spellEnd"/>
      <w:r>
        <w:t xml:space="preserve"> Sharfuddin, “Do More Powerful Unions Generate Better Pro-Worker Outcomes?”, https://www.mercatus.org/research/working-papers/do-more-powerful-unions-generate-better-pro-worker-outcomes</w:t>
      </w:r>
    </w:p>
    <w:p w14:paraId="538263F9" w14:textId="77777777" w:rsidR="000F7920" w:rsidRPr="00CB0CFD" w:rsidRDefault="000F7920" w:rsidP="000F7920">
      <w:pPr>
        <w:rPr>
          <w:sz w:val="16"/>
        </w:rPr>
      </w:pPr>
      <w:r w:rsidRPr="00CB0CFD">
        <w:rPr>
          <w:sz w:val="16"/>
        </w:rPr>
        <w:t>While labor union density</w:t>
      </w:r>
      <w:r w:rsidRPr="00CB0CFD">
        <w:rPr>
          <w:sz w:val="16"/>
          <w:lang w:val="en"/>
        </w:rPr>
        <w:t xml:space="preserve">—the share of workers who are unionized relative to the total labor force—is at an all-time low, public support for labor unions is at a 57-year high at 70 percent. </w:t>
      </w:r>
      <w:r w:rsidRPr="00CB0CFD">
        <w:rPr>
          <w:sz w:val="16"/>
        </w:rPr>
        <w:t>Republicans are</w:t>
      </w:r>
      <w:r w:rsidRPr="00CB0CFD">
        <w:rPr>
          <w:sz w:val="16"/>
          <w:lang w:val="en"/>
        </w:rPr>
        <w:t xml:space="preserve"> now joining Democrats in embracing the vital role of pro-union policies to support the US worker. This level of </w:t>
      </w:r>
      <w:r w:rsidRPr="00CB0CFD">
        <w:rPr>
          <w:rStyle w:val="StyleUnderline"/>
        </w:rPr>
        <w:t>support has emboldened</w:t>
      </w:r>
      <w:r w:rsidRPr="00CB0CFD">
        <w:rPr>
          <w:sz w:val="16"/>
          <w:lang w:val="en"/>
        </w:rPr>
        <w:t xml:space="preserve"> labor </w:t>
      </w:r>
      <w:r w:rsidRPr="00E134B9">
        <w:rPr>
          <w:rStyle w:val="StyleUnderline"/>
          <w:highlight w:val="yellow"/>
        </w:rPr>
        <w:t>unions</w:t>
      </w:r>
      <w:r w:rsidRPr="00CB0CFD">
        <w:rPr>
          <w:rStyle w:val="StyleUnderline"/>
        </w:rPr>
        <w:t xml:space="preserve"> to </w:t>
      </w:r>
      <w:r w:rsidRPr="00E134B9">
        <w:rPr>
          <w:rStyle w:val="StyleUnderline"/>
          <w:highlight w:val="yellow"/>
        </w:rPr>
        <w:t>bargain for</w:t>
      </w:r>
      <w:r w:rsidRPr="00CB0CFD">
        <w:rPr>
          <w:rStyle w:val="StyleUnderline"/>
        </w:rPr>
        <w:t xml:space="preserve"> unprecedented </w:t>
      </w:r>
      <w:r w:rsidRPr="00E134B9">
        <w:rPr>
          <w:rStyle w:val="StyleUnderline"/>
          <w:highlight w:val="yellow"/>
        </w:rPr>
        <w:t>demands backed by</w:t>
      </w:r>
      <w:r w:rsidRPr="00CB0CFD">
        <w:rPr>
          <w:sz w:val="16"/>
          <w:lang w:val="en"/>
        </w:rPr>
        <w:t xml:space="preserve"> major </w:t>
      </w:r>
      <w:r w:rsidRPr="00E134B9">
        <w:rPr>
          <w:rStyle w:val="Emphasis"/>
          <w:highlight w:val="yellow"/>
        </w:rPr>
        <w:t>strikes</w:t>
      </w:r>
      <w:r w:rsidRPr="00E134B9">
        <w:rPr>
          <w:sz w:val="16"/>
          <w:highlight w:val="yellow"/>
          <w:lang w:val="en"/>
        </w:rPr>
        <w:t xml:space="preserve"> </w:t>
      </w:r>
      <w:r w:rsidRPr="00E134B9">
        <w:rPr>
          <w:rStyle w:val="StyleUnderline"/>
          <w:highlight w:val="yellow"/>
        </w:rPr>
        <w:t>or</w:t>
      </w:r>
      <w:r w:rsidRPr="00E134B9">
        <w:rPr>
          <w:sz w:val="16"/>
          <w:highlight w:val="yellow"/>
          <w:lang w:val="en"/>
        </w:rPr>
        <w:t xml:space="preserve"> </w:t>
      </w:r>
      <w:r w:rsidRPr="00E134B9">
        <w:rPr>
          <w:rStyle w:val="Emphasis"/>
          <w:highlight w:val="yellow"/>
        </w:rPr>
        <w:t>work stoppages</w:t>
      </w:r>
      <w:r w:rsidRPr="00CB0CFD">
        <w:rPr>
          <w:sz w:val="16"/>
          <w:lang w:val="en"/>
        </w:rPr>
        <w:t xml:space="preserve">. </w:t>
      </w:r>
      <w:r w:rsidRPr="00CB0CFD">
        <w:rPr>
          <w:rStyle w:val="StyleUnderline"/>
        </w:rPr>
        <w:t>Faced with this pressure, companies</w:t>
      </w:r>
      <w:r w:rsidRPr="00CB0CFD">
        <w:rPr>
          <w:sz w:val="16"/>
          <w:lang w:val="en"/>
        </w:rPr>
        <w:t xml:space="preserve"> such as Boeing, Ford, General Motors, Stellantis, and UPS </w:t>
      </w:r>
      <w:r w:rsidRPr="00CB0CFD">
        <w:rPr>
          <w:rStyle w:val="StyleUnderline"/>
        </w:rPr>
        <w:t>have yielded to labor union demands and reached collective bargaining agreements</w:t>
      </w:r>
      <w:r w:rsidRPr="00CB0CFD">
        <w:rPr>
          <w:sz w:val="16"/>
          <w:lang w:val="en"/>
        </w:rPr>
        <w:t xml:space="preserve"> with terms previously deemed unsustainable.</w:t>
      </w:r>
    </w:p>
    <w:p w14:paraId="4C423B5F" w14:textId="77777777" w:rsidR="000F7920" w:rsidRPr="00CB0CFD" w:rsidRDefault="000F7920" w:rsidP="000F7920">
      <w:pPr>
        <w:rPr>
          <w:sz w:val="16"/>
        </w:rPr>
      </w:pPr>
      <w:r w:rsidRPr="00CB0CFD">
        <w:rPr>
          <w:sz w:val="16"/>
        </w:rPr>
        <w:t xml:space="preserve">The question is, </w:t>
      </w:r>
      <w:r w:rsidRPr="00CB0CFD">
        <w:rPr>
          <w:rStyle w:val="StyleUnderline"/>
        </w:rPr>
        <w:t>will these agreements lead to better outcomes for workers in the long-term?</w:t>
      </w:r>
      <w:r w:rsidRPr="00CB0CFD">
        <w:rPr>
          <w:sz w:val="16"/>
        </w:rPr>
        <w:t xml:space="preserve"> The answer is, not necessarily. </w:t>
      </w:r>
      <w:r w:rsidRPr="00CB0CFD">
        <w:rPr>
          <w:rStyle w:val="StyleUnderline"/>
        </w:rPr>
        <w:t xml:space="preserve">When the monopoly face dominates, apparent </w:t>
      </w:r>
      <w:r w:rsidRPr="00E134B9">
        <w:rPr>
          <w:rStyle w:val="StyleUnderline"/>
          <w:highlight w:val="yellow"/>
        </w:rPr>
        <w:t>“big wins” at the bargaining table</w:t>
      </w:r>
      <w:r w:rsidRPr="00CB0CFD">
        <w:rPr>
          <w:rStyle w:val="StyleUnderline"/>
        </w:rPr>
        <w:t xml:space="preserve"> often </w:t>
      </w:r>
      <w:r w:rsidRPr="00E134B9">
        <w:rPr>
          <w:rStyle w:val="Emphasis"/>
          <w:highlight w:val="yellow"/>
        </w:rPr>
        <w:t>convert</w:t>
      </w:r>
      <w:r w:rsidRPr="00E134B9">
        <w:rPr>
          <w:sz w:val="16"/>
          <w:highlight w:val="yellow"/>
        </w:rPr>
        <w:t xml:space="preserve"> </w:t>
      </w:r>
      <w:r w:rsidRPr="00E134B9">
        <w:rPr>
          <w:rStyle w:val="StyleUnderline"/>
          <w:highlight w:val="yellow"/>
        </w:rPr>
        <w:t xml:space="preserve">into </w:t>
      </w:r>
      <w:r w:rsidRPr="00E134B9">
        <w:rPr>
          <w:rStyle w:val="Emphasis"/>
          <w:highlight w:val="yellow"/>
        </w:rPr>
        <w:t>slower</w:t>
      </w:r>
      <w:r w:rsidRPr="00CB0CFD">
        <w:rPr>
          <w:rStyle w:val="StyleUnderline"/>
        </w:rPr>
        <w:t xml:space="preserve"> employment </w:t>
      </w:r>
      <w:r w:rsidRPr="00E134B9">
        <w:rPr>
          <w:rStyle w:val="Emphasis"/>
          <w:highlight w:val="yellow"/>
        </w:rPr>
        <w:t>growth</w:t>
      </w:r>
      <w:r w:rsidRPr="00E134B9">
        <w:rPr>
          <w:sz w:val="16"/>
          <w:highlight w:val="yellow"/>
        </w:rPr>
        <w:t xml:space="preserve">, </w:t>
      </w:r>
      <w:r w:rsidRPr="00E134B9">
        <w:rPr>
          <w:rStyle w:val="Emphasis"/>
          <w:highlight w:val="yellow"/>
        </w:rPr>
        <w:t>reduced investment</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highlight w:val="yellow"/>
        </w:rPr>
        <w:t>fewer opportunities</w:t>
      </w:r>
      <w:r w:rsidRPr="00CB0CFD">
        <w:rPr>
          <w:sz w:val="16"/>
        </w:rPr>
        <w:t xml:space="preserve"> </w:t>
      </w:r>
      <w:r w:rsidRPr="00CB0CFD">
        <w:rPr>
          <w:rStyle w:val="StyleUnderline"/>
        </w:rPr>
        <w:t>for both present and future workers.</w:t>
      </w:r>
      <w:r w:rsidRPr="00CB0CFD">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23EC8547" w14:textId="77777777" w:rsidR="000F7920" w:rsidRPr="00CB0CFD" w:rsidRDefault="000F7920" w:rsidP="000F7920">
      <w:pPr>
        <w:rPr>
          <w:rStyle w:val="StyleUnderline"/>
        </w:rPr>
      </w:pPr>
      <w:r w:rsidRPr="00CB0CFD">
        <w:rPr>
          <w:rStyle w:val="StyleUnderline"/>
        </w:rPr>
        <w:t xml:space="preserve">Powerful labor </w:t>
      </w:r>
      <w:r w:rsidRPr="00E134B9">
        <w:rPr>
          <w:rStyle w:val="StyleUnderline"/>
          <w:highlight w:val="yellow"/>
        </w:rPr>
        <w:t>unions</w:t>
      </w:r>
      <w:r w:rsidRPr="00CB0CFD">
        <w:rPr>
          <w:rStyle w:val="StyleUnderline"/>
        </w:rPr>
        <w:t xml:space="preserve"> that </w:t>
      </w:r>
      <w:r w:rsidRPr="00E134B9">
        <w:rPr>
          <w:rStyle w:val="StyleUnderline"/>
          <w:highlight w:val="yellow"/>
        </w:rPr>
        <w:t xml:space="preserve">use </w:t>
      </w:r>
      <w:r w:rsidRPr="00E134B9">
        <w:rPr>
          <w:rStyle w:val="Emphasis"/>
          <w:highlight w:val="yellow"/>
        </w:rPr>
        <w:t>aggressive</w:t>
      </w:r>
      <w:r w:rsidRPr="00CB0CFD">
        <w:rPr>
          <w:rStyle w:val="Emphasis"/>
        </w:rPr>
        <w:t xml:space="preserve"> negotiation </w:t>
      </w:r>
      <w:r w:rsidRPr="00E134B9">
        <w:rPr>
          <w:rStyle w:val="Emphasis"/>
          <w:highlight w:val="yellow"/>
        </w:rPr>
        <w:t>tactics</w:t>
      </w:r>
      <w:r w:rsidRPr="00CB0CFD">
        <w:rPr>
          <w:sz w:val="16"/>
        </w:rPr>
        <w:t xml:space="preserve"> </w:t>
      </w:r>
      <w:r w:rsidRPr="00CB0CFD">
        <w:rPr>
          <w:rStyle w:val="StyleUnderline"/>
        </w:rPr>
        <w:t>have historically secured higher wages for unionized workers</w:t>
      </w:r>
      <w:r w:rsidRPr="00CB0CFD">
        <w:rPr>
          <w:sz w:val="16"/>
        </w:rPr>
        <w:t xml:space="preserve">, </w:t>
      </w:r>
      <w:r w:rsidRPr="00CB0CFD">
        <w:rPr>
          <w:rStyle w:val="StyleUnderline"/>
        </w:rPr>
        <w:t>although</w:t>
      </w:r>
      <w:r w:rsidRPr="00CB0CFD">
        <w:rPr>
          <w:sz w:val="16"/>
        </w:rPr>
        <w:t xml:space="preserve"> recent studies suggest </w:t>
      </w:r>
      <w:r w:rsidRPr="00CB0CFD">
        <w:rPr>
          <w:rStyle w:val="StyleUnderline"/>
        </w:rPr>
        <w:t>this wage advantage has declined or disappeared due to global competition and technological changes</w:t>
      </w:r>
      <w:r w:rsidRPr="00CB0CFD">
        <w:rPr>
          <w:sz w:val="16"/>
        </w:rPr>
        <w:t xml:space="preserve">. The research shows that </w:t>
      </w:r>
      <w:r w:rsidRPr="00CB0CFD">
        <w:rPr>
          <w:rStyle w:val="StyleUnderline"/>
        </w:rPr>
        <w:t>powerful</w:t>
      </w:r>
      <w:r w:rsidRPr="00CB0CFD">
        <w:rPr>
          <w:sz w:val="16"/>
        </w:rPr>
        <w:t xml:space="preserve"> labor </w:t>
      </w:r>
      <w:r w:rsidRPr="00CB0CFD">
        <w:rPr>
          <w:rStyle w:val="StyleUnderline"/>
        </w:rPr>
        <w:t>unions</w:t>
      </w:r>
      <w:r w:rsidRPr="00CB0CFD">
        <w:rPr>
          <w:sz w:val="16"/>
        </w:rPr>
        <w:t xml:space="preserve"> acting through their monopoly face </w:t>
      </w:r>
      <w:r w:rsidRPr="00CB0CFD">
        <w:rPr>
          <w:rStyle w:val="StyleUnderline"/>
        </w:rPr>
        <w:t>can</w:t>
      </w:r>
      <w:r w:rsidRPr="00CB0CFD">
        <w:rPr>
          <w:sz w:val="16"/>
        </w:rPr>
        <w:t xml:space="preserve"> </w:t>
      </w:r>
      <w:r w:rsidRPr="00CB0CFD">
        <w:rPr>
          <w:rStyle w:val="Emphasis"/>
        </w:rPr>
        <w:t>limit job growth</w:t>
      </w:r>
      <w:r w:rsidRPr="00CB0CFD">
        <w:rPr>
          <w:sz w:val="16"/>
        </w:rPr>
        <w:t xml:space="preserve"> </w:t>
      </w:r>
      <w:r w:rsidRPr="00CB0CFD">
        <w:rPr>
          <w:rStyle w:val="StyleUnderline"/>
        </w:rPr>
        <w:t>and</w:t>
      </w:r>
      <w:r w:rsidRPr="00CB0CFD">
        <w:rPr>
          <w:sz w:val="16"/>
        </w:rPr>
        <w:t xml:space="preserve"> </w:t>
      </w:r>
      <w:r w:rsidRPr="00CB0CFD">
        <w:rPr>
          <w:rStyle w:val="Emphasis"/>
        </w:rPr>
        <w:t>employment opportunities</w:t>
      </w:r>
      <w:r w:rsidRPr="00CB0CFD">
        <w:rPr>
          <w:sz w:val="16"/>
        </w:rPr>
        <w:t xml:space="preserve">. </w:t>
      </w:r>
      <w:r w:rsidRPr="00E134B9">
        <w:rPr>
          <w:rStyle w:val="StyleUnderline"/>
          <w:highlight w:val="yellow"/>
        </w:rPr>
        <w:t>Excessive demands</w:t>
      </w:r>
      <w:r w:rsidRPr="00CB0CFD">
        <w:rPr>
          <w:rStyle w:val="StyleUnderline"/>
        </w:rPr>
        <w:t xml:space="preserve"> have </w:t>
      </w:r>
      <w:r w:rsidRPr="00E134B9">
        <w:rPr>
          <w:rStyle w:val="StyleUnderline"/>
          <w:highlight w:val="yellow"/>
        </w:rPr>
        <w:t xml:space="preserve">led companies to </w:t>
      </w:r>
      <w:r w:rsidRPr="00E134B9">
        <w:rPr>
          <w:rStyle w:val="Emphasis"/>
          <w:highlight w:val="yellow"/>
        </w:rPr>
        <w:t>cut investments</w:t>
      </w:r>
      <w:r w:rsidRPr="00CB0CFD">
        <w:rPr>
          <w:sz w:val="16"/>
        </w:rPr>
        <w:t>—</w:t>
      </w:r>
      <w:r w:rsidRPr="00CB0CFD">
        <w:rPr>
          <w:rStyle w:val="StyleUnderline"/>
        </w:rPr>
        <w:t xml:space="preserve">particularly </w:t>
      </w:r>
      <w:r w:rsidRPr="00E134B9">
        <w:rPr>
          <w:rStyle w:val="StyleUnderline"/>
          <w:highlight w:val="yellow"/>
        </w:rPr>
        <w:t xml:space="preserve">in </w:t>
      </w:r>
      <w:r w:rsidRPr="00E134B9">
        <w:rPr>
          <w:rStyle w:val="Emphasis"/>
          <w:highlight w:val="yellow"/>
        </w:rPr>
        <w:t>R&amp;D</w:t>
      </w:r>
      <w:r w:rsidRPr="00E134B9">
        <w:rPr>
          <w:rStyle w:val="StyleUnderline"/>
          <w:highlight w:val="yellow"/>
        </w:rPr>
        <w:t xml:space="preserve"> and </w:t>
      </w:r>
      <w:r w:rsidRPr="00E134B9">
        <w:rPr>
          <w:rStyle w:val="Emphasis"/>
          <w:highlight w:val="yellow"/>
        </w:rPr>
        <w:t>long-lived</w:t>
      </w:r>
      <w:r w:rsidRPr="00CB0CFD">
        <w:rPr>
          <w:rStyle w:val="Emphasis"/>
        </w:rPr>
        <w:t xml:space="preserve"> tangible </w:t>
      </w:r>
      <w:r w:rsidRPr="00E134B9">
        <w:rPr>
          <w:rStyle w:val="Emphasis"/>
          <w:highlight w:val="yellow"/>
        </w:rPr>
        <w:t>capital</w:t>
      </w:r>
      <w:r w:rsidRPr="00CB0CFD">
        <w:rPr>
          <w:sz w:val="16"/>
        </w:rPr>
        <w:t>—</w:t>
      </w:r>
      <w:r w:rsidRPr="00CB0CFD">
        <w:rPr>
          <w:rStyle w:val="StyleUnderline"/>
        </w:rPr>
        <w:t xml:space="preserve">thereby </w:t>
      </w:r>
      <w:r w:rsidRPr="00E134B9">
        <w:rPr>
          <w:rStyle w:val="Emphasis"/>
          <w:highlight w:val="yellow"/>
        </w:rPr>
        <w:t>reducing</w:t>
      </w:r>
      <w:r w:rsidRPr="00CB0CFD">
        <w:rPr>
          <w:rStyle w:val="Emphasis"/>
        </w:rPr>
        <w:t xml:space="preserve"> productivity</w:t>
      </w:r>
      <w:r w:rsidRPr="00CB0CFD">
        <w:rPr>
          <w:rStyle w:val="StyleUnderline"/>
        </w:rPr>
        <w:t xml:space="preserve">, </w:t>
      </w:r>
      <w:r w:rsidRPr="00E134B9">
        <w:rPr>
          <w:rStyle w:val="Emphasis"/>
          <w:highlight w:val="yellow"/>
        </w:rPr>
        <w:t>profitability</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long-term viability</w:t>
      </w:r>
      <w:r w:rsidRPr="00CB0CFD">
        <w:rPr>
          <w:sz w:val="16"/>
        </w:rPr>
        <w:t xml:space="preserve">. As a result, </w:t>
      </w:r>
      <w:r w:rsidRPr="00E134B9">
        <w:rPr>
          <w:rStyle w:val="StyleUnderline"/>
          <w:highlight w:val="yellow"/>
        </w:rPr>
        <w:t xml:space="preserve">these firms have been </w:t>
      </w:r>
      <w:r w:rsidRPr="00E134B9">
        <w:rPr>
          <w:rStyle w:val="Emphasis"/>
          <w:sz w:val="24"/>
          <w:szCs w:val="24"/>
          <w:highlight w:val="yellow"/>
        </w:rPr>
        <w:t>more likely to</w:t>
      </w:r>
      <w:r w:rsidRPr="00CB0CFD">
        <w:rPr>
          <w:rStyle w:val="Emphasis"/>
          <w:sz w:val="24"/>
          <w:szCs w:val="24"/>
        </w:rPr>
        <w:t xml:space="preserve"> downsize or </w:t>
      </w:r>
      <w:r w:rsidRPr="00E134B9">
        <w:rPr>
          <w:rStyle w:val="Emphasis"/>
          <w:sz w:val="24"/>
          <w:szCs w:val="24"/>
          <w:highlight w:val="yellow"/>
        </w:rPr>
        <w:t>shut down</w:t>
      </w:r>
      <w:r w:rsidRPr="00CB0CFD">
        <w:rPr>
          <w:sz w:val="16"/>
        </w:rPr>
        <w:t xml:space="preserve">, </w:t>
      </w:r>
      <w:r w:rsidRPr="00CB0CFD">
        <w:rPr>
          <w:rStyle w:val="StyleUnderline"/>
        </w:rPr>
        <w:t xml:space="preserve">ultimately </w:t>
      </w:r>
      <w:r w:rsidRPr="00E134B9">
        <w:rPr>
          <w:rStyle w:val="StyleUnderline"/>
          <w:highlight w:val="yellow"/>
        </w:rPr>
        <w:t xml:space="preserve">leading to job </w:t>
      </w:r>
      <w:r w:rsidRPr="00E134B9">
        <w:rPr>
          <w:rStyle w:val="Emphasis"/>
          <w:highlight w:val="yellow"/>
        </w:rPr>
        <w:t>losses</w:t>
      </w:r>
      <w:r w:rsidRPr="00E134B9">
        <w:rPr>
          <w:rStyle w:val="StyleUnderline"/>
          <w:highlight w:val="yellow"/>
        </w:rPr>
        <w:t xml:space="preserve"> and </w:t>
      </w:r>
      <w:r w:rsidRPr="00E134B9">
        <w:rPr>
          <w:rStyle w:val="Emphasis"/>
          <w:highlight w:val="yellow"/>
        </w:rPr>
        <w:t xml:space="preserve">lower </w:t>
      </w:r>
      <w:r w:rsidRPr="00E134B9">
        <w:rPr>
          <w:rStyle w:val="Emphasis"/>
        </w:rPr>
        <w:t xml:space="preserve">overall </w:t>
      </w:r>
      <w:r w:rsidRPr="00E134B9">
        <w:rPr>
          <w:rStyle w:val="Emphasis"/>
          <w:highlight w:val="yellow"/>
        </w:rPr>
        <w:t>employment</w:t>
      </w:r>
      <w:r w:rsidRPr="00CB0CFD">
        <w:rPr>
          <w:rStyle w:val="StyleUnderline"/>
        </w:rPr>
        <w:t xml:space="preserve"> for unionized workers</w:t>
      </w:r>
      <w:r w:rsidRPr="00CB0CFD">
        <w:rPr>
          <w:sz w:val="16"/>
        </w:rPr>
        <w:t xml:space="preserve">. Therefore, </w:t>
      </w:r>
      <w:r w:rsidRPr="00CB0CFD">
        <w:rPr>
          <w:rStyle w:val="StyleUnderline"/>
        </w:rPr>
        <w:t>our study finds that labor union power is not synonymous with being pro-worker.</w:t>
      </w:r>
    </w:p>
    <w:p w14:paraId="43C1BF7F" w14:textId="77777777" w:rsidR="000F7920" w:rsidRPr="00CB0CFD" w:rsidRDefault="000F7920" w:rsidP="000F7920">
      <w:pPr>
        <w:rPr>
          <w:rStyle w:val="StyleUnderline"/>
        </w:rPr>
      </w:pPr>
      <w:r w:rsidRPr="00E134B9">
        <w:rPr>
          <w:rStyle w:val="StyleUnderline"/>
          <w:highlight w:val="yellow"/>
        </w:rPr>
        <w:t>Our conclusion is based</w:t>
      </w:r>
      <w:r w:rsidRPr="00CB0CFD">
        <w:rPr>
          <w:rStyle w:val="StyleUnderline"/>
        </w:rPr>
        <w:t xml:space="preserve"> on an </w:t>
      </w:r>
      <w:r w:rsidRPr="00CB0CFD">
        <w:rPr>
          <w:rStyle w:val="Emphasis"/>
          <w:sz w:val="24"/>
          <w:szCs w:val="24"/>
        </w:rPr>
        <w:t xml:space="preserve">exhaustive analysis of </w:t>
      </w:r>
      <w:r w:rsidRPr="00E134B9">
        <w:rPr>
          <w:rStyle w:val="Emphasis"/>
          <w:sz w:val="24"/>
          <w:szCs w:val="24"/>
          <w:highlight w:val="yellow"/>
        </w:rPr>
        <w:t>147 studies</w:t>
      </w:r>
      <w:r w:rsidRPr="00CB0CFD">
        <w:rPr>
          <w:sz w:val="16"/>
          <w:lang w:val="en"/>
        </w:rPr>
        <w:t xml:space="preserve">, </w:t>
      </w:r>
      <w:r w:rsidRPr="00CB0CFD">
        <w:rPr>
          <w:rStyle w:val="StyleUnderline"/>
        </w:rPr>
        <w:t xml:space="preserve">conducted </w:t>
      </w:r>
      <w:r w:rsidRPr="00E134B9">
        <w:rPr>
          <w:rStyle w:val="Emphasis"/>
          <w:highlight w:val="yellow"/>
        </w:rPr>
        <w:t>over three decades</w:t>
      </w:r>
      <w:r w:rsidRPr="00CB0CFD">
        <w:rPr>
          <w:rStyle w:val="StyleUnderline"/>
        </w:rPr>
        <w:t>, covering labor union power in the United States</w:t>
      </w:r>
      <w:r w:rsidRPr="00CB0CFD">
        <w:rPr>
          <w:sz w:val="16"/>
          <w:lang w:val="en"/>
        </w:rPr>
        <w:t xml:space="preserve">, the United Kingdom, and Europe. These studies were </w:t>
      </w:r>
      <w:r w:rsidRPr="00CB0CFD">
        <w:rPr>
          <w:rStyle w:val="StyleUnderline"/>
        </w:rPr>
        <w:t>published in the top five economics journals</w:t>
      </w:r>
      <w:r w:rsidRPr="00CB0CFD">
        <w:rPr>
          <w:sz w:val="16"/>
          <w:lang w:val="en"/>
        </w:rPr>
        <w:t xml:space="preserve">, journals affiliated with the American Economic Association, </w:t>
      </w:r>
      <w:r w:rsidRPr="00CB0CFD">
        <w:rPr>
          <w:rStyle w:val="StyleUnderline"/>
        </w:rPr>
        <w:t>and other reputable sources of seminal research. </w:t>
      </w:r>
    </w:p>
    <w:p w14:paraId="7ADC48A5" w14:textId="77777777" w:rsidR="000F7920" w:rsidRPr="00E357ED" w:rsidRDefault="000F7920" w:rsidP="000F7920">
      <w:pPr>
        <w:rPr>
          <w:rStyle w:val="Emphasis"/>
        </w:rPr>
      </w:pPr>
      <w:r w:rsidRPr="00E357ED">
        <w:rPr>
          <w:rStyle w:val="StyleUnderline"/>
          <w:lang w:val="en"/>
        </w:rPr>
        <w:t>We</w:t>
      </w:r>
      <w:r w:rsidRPr="00E357ED">
        <w:rPr>
          <w:sz w:val="16"/>
          <w:lang w:val="en"/>
        </w:rPr>
        <w:t xml:space="preserve"> also </w:t>
      </w:r>
      <w:r w:rsidRPr="00E357ED">
        <w:rPr>
          <w:rStyle w:val="StyleUnderline"/>
          <w:lang w:val="en"/>
        </w:rPr>
        <w:t xml:space="preserve">look at an in-depth case study of the </w:t>
      </w:r>
      <w:r w:rsidRPr="00E357ED">
        <w:rPr>
          <w:rStyle w:val="Emphasis"/>
          <w:lang w:val="en"/>
        </w:rPr>
        <w:t>Rust Belt</w:t>
      </w:r>
      <w:r w:rsidRPr="00E357ED">
        <w:rPr>
          <w:rStyle w:val="StyleUnderline"/>
          <w:lang w:val="en"/>
        </w:rPr>
        <w:t xml:space="preserve"> that illustrates how unions</w:t>
      </w:r>
      <w:r w:rsidRPr="00E357ED">
        <w:rPr>
          <w:sz w:val="16"/>
          <w:lang w:val="en"/>
        </w:rPr>
        <w:t xml:space="preserve"> wielding monopoly privileges and </w:t>
      </w:r>
      <w:r w:rsidRPr="00E357ED">
        <w:rPr>
          <w:rStyle w:val="StyleUnderline"/>
          <w:lang w:val="en"/>
        </w:rPr>
        <w:t xml:space="preserve">fueling </w:t>
      </w:r>
      <w:r w:rsidRPr="00E357ED">
        <w:rPr>
          <w:rStyle w:val="Emphasis"/>
          <w:lang w:val="en"/>
        </w:rPr>
        <w:t>strikes</w:t>
      </w:r>
      <w:r w:rsidRPr="00E357ED">
        <w:rPr>
          <w:sz w:val="16"/>
          <w:lang w:val="en"/>
        </w:rPr>
        <w:t xml:space="preserve"> </w:t>
      </w:r>
      <w:r w:rsidRPr="00E357ED">
        <w:rPr>
          <w:rStyle w:val="StyleUnderline"/>
          <w:lang w:val="en"/>
        </w:rPr>
        <w:t>and</w:t>
      </w:r>
      <w:r w:rsidRPr="00E357ED">
        <w:rPr>
          <w:sz w:val="16"/>
          <w:lang w:val="en"/>
        </w:rPr>
        <w:t xml:space="preserve"> </w:t>
      </w:r>
      <w:r w:rsidRPr="00E357ED">
        <w:rPr>
          <w:rStyle w:val="Emphasis"/>
          <w:lang w:val="en"/>
        </w:rPr>
        <w:t>conflicts</w:t>
      </w:r>
      <w:r w:rsidRPr="00E357ED">
        <w:rPr>
          <w:sz w:val="16"/>
          <w:lang w:val="en"/>
        </w:rPr>
        <w:t xml:space="preserve"> </w:t>
      </w:r>
      <w:r w:rsidRPr="00E357ED">
        <w:rPr>
          <w:rStyle w:val="StyleUnderline"/>
          <w:lang w:val="en"/>
        </w:rPr>
        <w:t xml:space="preserve">were responsible for </w:t>
      </w:r>
      <w:r w:rsidRPr="00E357ED">
        <w:rPr>
          <w:rStyle w:val="Emphasis"/>
          <w:lang w:val="en"/>
        </w:rPr>
        <w:t>55 percent</w:t>
      </w:r>
      <w:r w:rsidRPr="00E357ED">
        <w:rPr>
          <w:sz w:val="16"/>
          <w:lang w:val="en"/>
        </w:rPr>
        <w:t xml:space="preserve"> </w:t>
      </w:r>
      <w:r w:rsidRPr="00E357ED">
        <w:rPr>
          <w:rStyle w:val="StyleUnderline"/>
          <w:lang w:val="en"/>
        </w:rPr>
        <w:t xml:space="preserve">of the decline in the Rust Belt’s share of US </w:t>
      </w:r>
      <w:r w:rsidRPr="00E357ED">
        <w:rPr>
          <w:rStyle w:val="Emphasis"/>
          <w:lang w:val="en"/>
        </w:rPr>
        <w:t>manufacturing employment</w:t>
      </w:r>
      <w:r w:rsidRPr="00E357ED">
        <w:rPr>
          <w:sz w:val="16"/>
          <w:lang w:val="en"/>
        </w:rPr>
        <w:t xml:space="preserve">. Moreover, </w:t>
      </w:r>
      <w:r w:rsidRPr="00E357ED">
        <w:rPr>
          <w:rStyle w:val="StyleUnderline"/>
          <w:lang w:val="en"/>
        </w:rPr>
        <w:t xml:space="preserve">powerful labor </w:t>
      </w:r>
      <w:r w:rsidRPr="00E134B9">
        <w:rPr>
          <w:rStyle w:val="StyleUnderline"/>
          <w:highlight w:val="yellow"/>
          <w:lang w:val="en"/>
        </w:rPr>
        <w:t>unions</w:t>
      </w:r>
      <w:r w:rsidRPr="00E357ED">
        <w:rPr>
          <w:rStyle w:val="StyleUnderline"/>
          <w:lang w:val="en"/>
        </w:rPr>
        <w:t xml:space="preserve"> can </w:t>
      </w:r>
      <w:r w:rsidRPr="00E134B9">
        <w:rPr>
          <w:rStyle w:val="StyleUnderline"/>
          <w:highlight w:val="yellow"/>
          <w:lang w:val="en"/>
        </w:rPr>
        <w:t xml:space="preserve">also </w:t>
      </w:r>
      <w:r w:rsidRPr="00E134B9">
        <w:rPr>
          <w:rStyle w:val="Emphasis"/>
          <w:highlight w:val="yellow"/>
          <w:lang w:val="en"/>
        </w:rPr>
        <w:t>reduce labor turnover</w:t>
      </w:r>
      <w:r w:rsidRPr="00E134B9">
        <w:rPr>
          <w:rStyle w:val="StyleUnderline"/>
          <w:highlight w:val="yellow"/>
          <w:lang w:val="en"/>
        </w:rPr>
        <w:t xml:space="preserve"> and </w:t>
      </w:r>
      <w:r w:rsidRPr="00E134B9">
        <w:rPr>
          <w:rStyle w:val="Emphasis"/>
          <w:highlight w:val="yellow"/>
          <w:lang w:val="en"/>
        </w:rPr>
        <w:t>mobility</w:t>
      </w:r>
      <w:r w:rsidRPr="00E357ED">
        <w:rPr>
          <w:sz w:val="16"/>
          <w:lang w:val="en"/>
        </w:rPr>
        <w:t xml:space="preserve"> </w:t>
      </w:r>
      <w:r w:rsidRPr="00E357ED">
        <w:rPr>
          <w:rStyle w:val="StyleUnderline"/>
          <w:lang w:val="en"/>
        </w:rPr>
        <w:t>through</w:t>
      </w:r>
      <w:r w:rsidRPr="00E357ED">
        <w:rPr>
          <w:sz w:val="16"/>
          <w:lang w:val="en"/>
        </w:rPr>
        <w:t xml:space="preserve"> </w:t>
      </w:r>
      <w:r w:rsidRPr="00E357ED">
        <w:rPr>
          <w:rStyle w:val="Emphasis"/>
          <w:lang w:val="en"/>
        </w:rPr>
        <w:t>job security clauses</w:t>
      </w:r>
      <w:r w:rsidRPr="00E357ED">
        <w:rPr>
          <w:sz w:val="16"/>
          <w:lang w:val="en"/>
        </w:rPr>
        <w:t xml:space="preserve"> </w:t>
      </w:r>
      <w:r w:rsidRPr="00E357ED">
        <w:rPr>
          <w:rStyle w:val="StyleUnderline"/>
          <w:lang w:val="en"/>
        </w:rPr>
        <w:t>and seniority promotions, which help union “insiders”</w:t>
      </w:r>
      <w:r w:rsidRPr="00E357ED">
        <w:rPr>
          <w:sz w:val="16"/>
          <w:lang w:val="en"/>
        </w:rPr>
        <w:t>—usually longer-tenured or senior employees—</w:t>
      </w:r>
      <w:r w:rsidRPr="00E357ED">
        <w:rPr>
          <w:rStyle w:val="StyleUnderline"/>
          <w:lang w:val="en"/>
        </w:rPr>
        <w:t>but harm “outsiders”</w:t>
      </w:r>
      <w:r w:rsidRPr="00E357ED">
        <w:rPr>
          <w:sz w:val="16"/>
          <w:lang w:val="en"/>
        </w:rPr>
        <w:t xml:space="preserve"> (e.g., younger or new workers) </w:t>
      </w:r>
      <w:r w:rsidRPr="00E357ED">
        <w:rPr>
          <w:rStyle w:val="StyleUnderline"/>
          <w:lang w:val="en"/>
        </w:rPr>
        <w:t>by</w:t>
      </w:r>
      <w:r w:rsidRPr="00E357ED">
        <w:rPr>
          <w:sz w:val="16"/>
          <w:lang w:val="en"/>
        </w:rPr>
        <w:t xml:space="preserve"> </w:t>
      </w:r>
      <w:r w:rsidRPr="00E134B9">
        <w:rPr>
          <w:rStyle w:val="Emphasis"/>
          <w:highlight w:val="yellow"/>
          <w:lang w:val="en"/>
        </w:rPr>
        <w:t>discouraging hiring</w:t>
      </w:r>
      <w:r w:rsidRPr="00E357ED">
        <w:rPr>
          <w:sz w:val="16"/>
          <w:lang w:val="en"/>
        </w:rPr>
        <w:t xml:space="preserve">. The result is that </w:t>
      </w:r>
      <w:r w:rsidRPr="00E357ED">
        <w:rPr>
          <w:rStyle w:val="StyleUnderline"/>
          <w:lang w:val="en"/>
        </w:rPr>
        <w:t>insiders continue to benefit from the reduced labor turnover and stability</w:t>
      </w:r>
      <w:r w:rsidRPr="00E357ED">
        <w:rPr>
          <w:sz w:val="16"/>
          <w:lang w:val="en"/>
        </w:rPr>
        <w:t xml:space="preserve">, </w:t>
      </w:r>
      <w:r w:rsidRPr="00E357ED">
        <w:rPr>
          <w:rStyle w:val="StyleUnderline"/>
          <w:lang w:val="en"/>
        </w:rPr>
        <w:t xml:space="preserve">while outsiders face </w:t>
      </w:r>
      <w:r w:rsidRPr="00E357ED">
        <w:rPr>
          <w:rStyle w:val="Emphasis"/>
          <w:lang w:val="en"/>
        </w:rPr>
        <w:t>few openings</w:t>
      </w:r>
      <w:r w:rsidRPr="00E357ED">
        <w:rPr>
          <w:rStyle w:val="StyleUnderline"/>
          <w:lang w:val="en"/>
        </w:rPr>
        <w:t xml:space="preserve"> and </w:t>
      </w:r>
      <w:r w:rsidRPr="00E357ED">
        <w:rPr>
          <w:rStyle w:val="Emphasis"/>
          <w:lang w:val="en"/>
        </w:rPr>
        <w:t>limited upward mobility.</w:t>
      </w:r>
    </w:p>
    <w:p w14:paraId="6FDBD627" w14:textId="77777777" w:rsidR="000F7920" w:rsidRDefault="000F7920" w:rsidP="000F7920"/>
    <w:p w14:paraId="5FB38BE1" w14:textId="77777777" w:rsidR="000F7920" w:rsidRDefault="000F7920" w:rsidP="000F7920">
      <w:pPr>
        <w:pStyle w:val="Heading4"/>
      </w:pPr>
      <w:r w:rsidRPr="006F60BC">
        <w:rPr>
          <w:u w:val="single"/>
        </w:rPr>
        <w:t>R&amp;D spending</w:t>
      </w:r>
      <w:r>
        <w:t xml:space="preserve"> and preventing </w:t>
      </w:r>
      <w:r w:rsidRPr="006F60BC">
        <w:t>business closure</w:t>
      </w:r>
      <w:r>
        <w:t xml:space="preserve"> </w:t>
      </w:r>
      <w:r w:rsidRPr="00F0405F">
        <w:t xml:space="preserve">is </w:t>
      </w:r>
      <w:r>
        <w:rPr>
          <w:u w:val="single"/>
        </w:rPr>
        <w:t>key</w:t>
      </w:r>
      <w:r w:rsidRPr="00F0405F">
        <w:t xml:space="preserve"> to</w:t>
      </w:r>
      <w:r>
        <w:t xml:space="preserve"> the </w:t>
      </w:r>
      <w:r w:rsidRPr="006F60BC">
        <w:rPr>
          <w:i/>
          <w:iCs w:val="0"/>
          <w:u w:val="single"/>
        </w:rPr>
        <w:t>broader economy</w:t>
      </w:r>
      <w:r>
        <w:t>.</w:t>
      </w:r>
    </w:p>
    <w:p w14:paraId="060A1E5E" w14:textId="77777777" w:rsidR="000F7920" w:rsidRDefault="000F7920" w:rsidP="000F7920">
      <w:proofErr w:type="spellStart"/>
      <w:r>
        <w:t>Trelysa</w:t>
      </w:r>
      <w:proofErr w:type="spellEnd"/>
      <w:r>
        <w:t xml:space="preserve"> </w:t>
      </w:r>
      <w:r w:rsidRPr="00D93CC5">
        <w:rPr>
          <w:rStyle w:val="Style13ptBold"/>
        </w:rPr>
        <w:t>Long 25</w:t>
      </w:r>
      <w:r>
        <w:t xml:space="preserve">, Policy Analyst at the Information Technology and Innovation Foundation Schumpeter Project on Competition Policy, previously worked on economic policy at the U.S. Chamber of Commerce, “How R&amp;D Keeps Businesses Alive and Economies Growing”, </w:t>
      </w:r>
      <w:r w:rsidRPr="00E23D73">
        <w:t>https://itif.org/publications/2025/04/25/how-rd-keeps-businesses-alive-and-economies-growing/</w:t>
      </w:r>
      <w:r>
        <w:t>, *visuals omitted</w:t>
      </w:r>
    </w:p>
    <w:p w14:paraId="4D3BB7A4" w14:textId="77777777" w:rsidR="000F7920" w:rsidRPr="006F60BC" w:rsidRDefault="000F7920" w:rsidP="000F7920">
      <w:pPr>
        <w:rPr>
          <w:sz w:val="16"/>
        </w:rPr>
      </w:pPr>
      <w:r w:rsidRPr="006F60BC">
        <w:rPr>
          <w:sz w:val="16"/>
        </w:rPr>
        <w:t xml:space="preserve">Firm closures can play a key role in creative destruction and innovation. However, </w:t>
      </w:r>
      <w:r w:rsidRPr="006F60BC">
        <w:rPr>
          <w:rStyle w:val="Emphasis"/>
        </w:rPr>
        <w:t xml:space="preserve">too many </w:t>
      </w:r>
      <w:r w:rsidRPr="00E134B9">
        <w:rPr>
          <w:rStyle w:val="Emphasis"/>
          <w:highlight w:val="yellow"/>
        </w:rPr>
        <w:t>firm closures</w:t>
      </w:r>
      <w:r w:rsidRPr="006F60BC">
        <w:rPr>
          <w:sz w:val="16"/>
        </w:rPr>
        <w:t xml:space="preserve">, </w:t>
      </w:r>
      <w:r w:rsidRPr="006F60BC">
        <w:rPr>
          <w:rStyle w:val="StyleUnderline"/>
        </w:rPr>
        <w:t xml:space="preserve">especially </w:t>
      </w:r>
      <w:r w:rsidRPr="00E134B9">
        <w:rPr>
          <w:rStyle w:val="StyleUnderline"/>
          <w:highlight w:val="yellow"/>
        </w:rPr>
        <w:t xml:space="preserve">for the </w:t>
      </w:r>
      <w:r w:rsidRPr="00E134B9">
        <w:rPr>
          <w:rStyle w:val="Emphasis"/>
          <w:highlight w:val="yellow"/>
        </w:rPr>
        <w:t>wrong reasons</w:t>
      </w:r>
      <w:r w:rsidRPr="006F60BC">
        <w:rPr>
          <w:rStyle w:val="StyleUnderline"/>
        </w:rPr>
        <w:t xml:space="preserve">, can </w:t>
      </w:r>
      <w:r w:rsidRPr="00E134B9">
        <w:rPr>
          <w:rStyle w:val="StyleUnderline"/>
          <w:highlight w:val="yellow"/>
        </w:rPr>
        <w:t xml:space="preserve">mean </w:t>
      </w:r>
      <w:r w:rsidRPr="00E134B9">
        <w:rPr>
          <w:rStyle w:val="Emphasis"/>
          <w:highlight w:val="yellow"/>
        </w:rPr>
        <w:t>fewer jobs</w:t>
      </w:r>
      <w:r w:rsidRPr="00E134B9">
        <w:rPr>
          <w:rStyle w:val="StyleUnderline"/>
          <w:highlight w:val="yellow"/>
        </w:rPr>
        <w:t xml:space="preserve">, </w:t>
      </w:r>
      <w:r w:rsidRPr="00E134B9">
        <w:rPr>
          <w:rStyle w:val="Emphasis"/>
          <w:highlight w:val="yellow"/>
        </w:rPr>
        <w:t>lower spending</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slower growth</w:t>
      </w:r>
      <w:r w:rsidRPr="00E134B9">
        <w:rPr>
          <w:sz w:val="16"/>
          <w:highlight w:val="yellow"/>
        </w:rPr>
        <w:t>.</w:t>
      </w:r>
      <w:r w:rsidRPr="006F60BC">
        <w:rPr>
          <w:sz w:val="16"/>
        </w:rPr>
        <w:t xml:space="preserve"> </w:t>
      </w:r>
      <w:r w:rsidRPr="006F60BC">
        <w:rPr>
          <w:rStyle w:val="StyleUnderline"/>
        </w:rPr>
        <w:t>Research and development</w:t>
      </w:r>
      <w:r w:rsidRPr="006F60BC">
        <w:rPr>
          <w:sz w:val="16"/>
        </w:rPr>
        <w:t xml:space="preserve"> </w:t>
      </w:r>
      <w:r w:rsidRPr="006F60BC">
        <w:rPr>
          <w:rStyle w:val="Emphasis"/>
        </w:rPr>
        <w:t>(</w:t>
      </w:r>
      <w:r w:rsidRPr="00E134B9">
        <w:rPr>
          <w:rStyle w:val="Emphasis"/>
          <w:highlight w:val="yellow"/>
        </w:rPr>
        <w:t>R&amp;D</w:t>
      </w:r>
      <w:r w:rsidRPr="006F60BC">
        <w:rPr>
          <w:rStyle w:val="Emphasis"/>
        </w:rPr>
        <w:t>)</w:t>
      </w:r>
      <w:r w:rsidRPr="006F60BC">
        <w:rPr>
          <w:sz w:val="16"/>
        </w:rPr>
        <w:t xml:space="preserve"> </w:t>
      </w:r>
      <w:r w:rsidRPr="006F60BC">
        <w:rPr>
          <w:rStyle w:val="StyleUnderline"/>
        </w:rPr>
        <w:t xml:space="preserve">can </w:t>
      </w:r>
      <w:r w:rsidRPr="00E134B9">
        <w:rPr>
          <w:rStyle w:val="StyleUnderline"/>
          <w:highlight w:val="yellow"/>
        </w:rPr>
        <w:t xml:space="preserve">help </w:t>
      </w:r>
      <w:r w:rsidRPr="00E134B9">
        <w:rPr>
          <w:rStyle w:val="Emphasis"/>
          <w:highlight w:val="yellow"/>
        </w:rPr>
        <w:t>prevent closures</w:t>
      </w:r>
      <w:r w:rsidRPr="006F60BC">
        <w:rPr>
          <w:sz w:val="16"/>
        </w:rPr>
        <w:t xml:space="preserve"> </w:t>
      </w:r>
      <w:r w:rsidRPr="006F60BC">
        <w:rPr>
          <w:rStyle w:val="StyleUnderline"/>
        </w:rPr>
        <w:t xml:space="preserve">by </w:t>
      </w:r>
      <w:r w:rsidRPr="00E134B9">
        <w:rPr>
          <w:rStyle w:val="StyleUnderline"/>
          <w:highlight w:val="yellow"/>
        </w:rPr>
        <w:t xml:space="preserve">boosting </w:t>
      </w:r>
      <w:r w:rsidRPr="00E134B9">
        <w:rPr>
          <w:rStyle w:val="Emphasis"/>
          <w:highlight w:val="yellow"/>
        </w:rPr>
        <w:t>productivity</w:t>
      </w:r>
      <w:r w:rsidRPr="006F60BC">
        <w:rPr>
          <w:rStyle w:val="StyleUnderline"/>
        </w:rPr>
        <w:t xml:space="preserve">, </w:t>
      </w:r>
      <w:r w:rsidRPr="006F60BC">
        <w:rPr>
          <w:rStyle w:val="Emphasis"/>
        </w:rPr>
        <w:t>competitiveness</w:t>
      </w:r>
      <w:r w:rsidRPr="006F60BC">
        <w:rPr>
          <w:sz w:val="16"/>
        </w:rPr>
        <w:t xml:space="preserve">, </w:t>
      </w:r>
      <w:r w:rsidRPr="006F60BC">
        <w:rPr>
          <w:rStyle w:val="StyleUnderline"/>
        </w:rPr>
        <w:t>and</w:t>
      </w:r>
      <w:r w:rsidRPr="006F60BC">
        <w:rPr>
          <w:sz w:val="16"/>
        </w:rPr>
        <w:t xml:space="preserve"> </w:t>
      </w:r>
      <w:r w:rsidRPr="006F60BC">
        <w:rPr>
          <w:rStyle w:val="Emphasis"/>
        </w:rPr>
        <w:t>resilience</w:t>
      </w:r>
      <w:r w:rsidRPr="006F60BC">
        <w:rPr>
          <w:sz w:val="16"/>
        </w:rPr>
        <w:t>.</w:t>
      </w:r>
    </w:p>
    <w:p w14:paraId="0700F0F6" w14:textId="77777777" w:rsidR="000F7920" w:rsidRPr="006F60BC" w:rsidRDefault="000F7920" w:rsidP="000F7920">
      <w:pPr>
        <w:rPr>
          <w:sz w:val="16"/>
        </w:rPr>
      </w:pPr>
      <w:r w:rsidRPr="006F60BC">
        <w:rPr>
          <w:sz w:val="16"/>
        </w:rPr>
        <w:t>Data from the World Bank’s </w:t>
      </w:r>
      <w:r w:rsidRPr="006F60BC">
        <w:rPr>
          <w:i/>
          <w:iCs/>
          <w:sz w:val="16"/>
        </w:rPr>
        <w:t>Entrepreneurship Database</w:t>
      </w:r>
      <w:r w:rsidRPr="006F60BC">
        <w:rPr>
          <w:sz w:val="16"/>
        </w:rPr>
        <w:t> and the Organization and Economic Cooperation and Development’s (OECD) </w:t>
      </w:r>
      <w:r w:rsidRPr="006F60BC">
        <w:rPr>
          <w:i/>
          <w:iCs/>
          <w:sz w:val="16"/>
        </w:rPr>
        <w:t>Business Enterprise Expenditure on R&amp;D</w:t>
      </w:r>
      <w:r w:rsidRPr="006F60BC">
        <w:rPr>
          <w:sz w:val="16"/>
        </w:rPr>
        <w:t> shows that </w:t>
      </w:r>
      <w:r w:rsidRPr="00E134B9">
        <w:rPr>
          <w:rStyle w:val="StyleUnderline"/>
          <w:highlight w:val="yellow"/>
        </w:rPr>
        <w:t>nations</w:t>
      </w:r>
      <w:r w:rsidRPr="006F60BC">
        <w:rPr>
          <w:rStyle w:val="StyleUnderline"/>
        </w:rPr>
        <w:t xml:space="preserve"> with businesses </w:t>
      </w:r>
      <w:r w:rsidRPr="00E134B9">
        <w:rPr>
          <w:rStyle w:val="StyleUnderline"/>
          <w:highlight w:val="yellow"/>
        </w:rPr>
        <w:t xml:space="preserve">that spend </w:t>
      </w:r>
      <w:r w:rsidRPr="00E134B9">
        <w:rPr>
          <w:rStyle w:val="Emphasis"/>
          <w:highlight w:val="yellow"/>
        </w:rPr>
        <w:t>more on R&amp;D</w:t>
      </w:r>
      <w:r w:rsidRPr="00E134B9">
        <w:rPr>
          <w:rStyle w:val="StyleUnderline"/>
          <w:highlight w:val="yellow"/>
        </w:rPr>
        <w:t xml:space="preserve"> experience</w:t>
      </w:r>
      <w:r w:rsidRPr="00E134B9">
        <w:rPr>
          <w:sz w:val="16"/>
          <w:highlight w:val="yellow"/>
        </w:rPr>
        <w:t xml:space="preserve"> </w:t>
      </w:r>
      <w:r w:rsidRPr="00E134B9">
        <w:rPr>
          <w:rStyle w:val="Emphasis"/>
          <w:highlight w:val="yellow"/>
        </w:rPr>
        <w:t>fewer</w:t>
      </w:r>
      <w:r w:rsidRPr="006F60BC">
        <w:rPr>
          <w:rStyle w:val="Emphasis"/>
        </w:rPr>
        <w:t xml:space="preserve"> firm </w:t>
      </w:r>
      <w:r w:rsidRPr="00E134B9">
        <w:rPr>
          <w:rStyle w:val="Emphasis"/>
          <w:highlight w:val="yellow"/>
        </w:rPr>
        <w:t>closures</w:t>
      </w:r>
      <w:r w:rsidRPr="006F60BC">
        <w:rPr>
          <w:sz w:val="16"/>
        </w:rPr>
        <w:t xml:space="preserve">. As such, </w:t>
      </w:r>
      <w:r w:rsidRPr="006F60BC">
        <w:rPr>
          <w:rStyle w:val="StyleUnderline"/>
        </w:rPr>
        <w:t xml:space="preserve">policymakers should incentivize businesses to invest more in R&amp;D if they want to see industries </w:t>
      </w:r>
      <w:r w:rsidRPr="006F60BC">
        <w:rPr>
          <w:rStyle w:val="Emphasis"/>
        </w:rPr>
        <w:t>succeed</w:t>
      </w:r>
      <w:r w:rsidRPr="006F60BC">
        <w:rPr>
          <w:rStyle w:val="StyleUnderline"/>
        </w:rPr>
        <w:t xml:space="preserve"> and </w:t>
      </w:r>
      <w:r w:rsidRPr="006F60BC">
        <w:rPr>
          <w:rStyle w:val="Emphasis"/>
        </w:rPr>
        <w:t>grow</w:t>
      </w:r>
      <w:r w:rsidRPr="006F60BC">
        <w:rPr>
          <w:sz w:val="16"/>
        </w:rPr>
        <w:t xml:space="preserve">, </w:t>
      </w:r>
      <w:r w:rsidRPr="00E134B9">
        <w:rPr>
          <w:rStyle w:val="StyleUnderline"/>
          <w:highlight w:val="yellow"/>
        </w:rPr>
        <w:t xml:space="preserve">boosting the </w:t>
      </w:r>
      <w:r w:rsidRPr="00E134B9">
        <w:rPr>
          <w:rStyle w:val="Emphasis"/>
          <w:sz w:val="24"/>
          <w:szCs w:val="24"/>
          <w:highlight w:val="yellow"/>
        </w:rPr>
        <w:t>overall economy</w:t>
      </w:r>
      <w:r w:rsidRPr="006F60BC">
        <w:rPr>
          <w:rStyle w:val="StyleUnderline"/>
        </w:rPr>
        <w:t>. </w:t>
      </w:r>
      <w:r w:rsidRPr="006F60BC">
        <w:rPr>
          <w:sz w:val="16"/>
        </w:rPr>
        <w:t>For instance, U.S. policymakers should restore R&amp;D expensing while also expanding the R&amp;D tax credit to incentivize large and small firms to invest in R&amp;D.</w:t>
      </w:r>
    </w:p>
    <w:p w14:paraId="4A28D3CD" w14:textId="77777777" w:rsidR="000F7920" w:rsidRPr="006F60BC" w:rsidRDefault="000F7920" w:rsidP="000F7920">
      <w:pPr>
        <w:rPr>
          <w:sz w:val="16"/>
        </w:rPr>
      </w:pPr>
      <w:r w:rsidRPr="00E134B9">
        <w:rPr>
          <w:rStyle w:val="StyleUnderline"/>
          <w:highlight w:val="yellow"/>
        </w:rPr>
        <w:t>R&amp;D investments</w:t>
      </w:r>
      <w:r w:rsidRPr="006F60BC">
        <w:rPr>
          <w:rStyle w:val="StyleUnderline"/>
        </w:rPr>
        <w:t xml:space="preserve"> can reduce business closures because they </w:t>
      </w:r>
      <w:r w:rsidRPr="00E134B9">
        <w:rPr>
          <w:rStyle w:val="Emphasis"/>
          <w:highlight w:val="yellow"/>
        </w:rPr>
        <w:t>increase firm productivity and sales</w:t>
      </w:r>
      <w:r w:rsidRPr="006F60BC">
        <w:rPr>
          <w:sz w:val="16"/>
        </w:rPr>
        <w:t xml:space="preserve">. As a paper by Tang and Wang notes, </w:t>
      </w:r>
      <w:r w:rsidRPr="006F60BC">
        <w:rPr>
          <w:rStyle w:val="StyleUnderline"/>
        </w:rPr>
        <w:t xml:space="preserve">R&amp;D investment has historically been considered </w:t>
      </w:r>
      <w:r w:rsidRPr="006F60BC">
        <w:rPr>
          <w:rStyle w:val="Emphasis"/>
        </w:rPr>
        <w:t>critical</w:t>
      </w:r>
      <w:r w:rsidRPr="006F60BC">
        <w:rPr>
          <w:rStyle w:val="StyleUnderline"/>
        </w:rPr>
        <w:t xml:space="preserve"> to a </w:t>
      </w:r>
      <w:r w:rsidRPr="006F60BC">
        <w:rPr>
          <w:rStyle w:val="Emphasis"/>
        </w:rPr>
        <w:t>firm’s productivity</w:t>
      </w:r>
      <w:r w:rsidRPr="006F60BC">
        <w:rPr>
          <w:rStyle w:val="StyleUnderline"/>
        </w:rPr>
        <w:t xml:space="preserve"> because it improves its technological capacity to apply </w:t>
      </w:r>
      <w:r w:rsidRPr="006F60BC">
        <w:rPr>
          <w:rStyle w:val="Emphasis"/>
        </w:rPr>
        <w:t>new ideas</w:t>
      </w:r>
      <w:r w:rsidRPr="006F60BC">
        <w:rPr>
          <w:rStyle w:val="StyleUnderline"/>
        </w:rPr>
        <w:t xml:space="preserve"> and </w:t>
      </w:r>
      <w:r w:rsidRPr="006F60BC">
        <w:rPr>
          <w:rStyle w:val="Emphasis"/>
        </w:rPr>
        <w:t>innovate</w:t>
      </w:r>
      <w:r w:rsidRPr="006F60BC">
        <w:rPr>
          <w:sz w:val="16"/>
        </w:rPr>
        <w:t xml:space="preserve">. </w:t>
      </w:r>
      <w:r w:rsidRPr="00E134B9">
        <w:rPr>
          <w:rStyle w:val="StyleUnderline"/>
          <w:highlight w:val="yellow"/>
        </w:rPr>
        <w:t xml:space="preserve">Empirical literature </w:t>
      </w:r>
      <w:r w:rsidRPr="00E134B9">
        <w:rPr>
          <w:rStyle w:val="Emphasis"/>
          <w:highlight w:val="yellow"/>
        </w:rPr>
        <w:t>confirms this</w:t>
      </w:r>
      <w:r w:rsidRPr="006F60BC">
        <w:rPr>
          <w:rStyle w:val="Emphasis"/>
        </w:rPr>
        <w:t xml:space="preserve"> idea</w:t>
      </w:r>
      <w:r w:rsidRPr="006F60BC">
        <w:rPr>
          <w:rStyle w:val="StyleUnderline"/>
        </w:rPr>
        <w:t>,</w:t>
      </w:r>
      <w:r w:rsidRPr="006F60BC">
        <w:rPr>
          <w:sz w:val="16"/>
        </w:rPr>
        <w:t xml:space="preserve"> </w:t>
      </w:r>
      <w:r w:rsidRPr="006F60BC">
        <w:rPr>
          <w:rStyle w:val="StyleUnderline"/>
        </w:rPr>
        <w:t xml:space="preserve">showing that R&amp;D investments are </w:t>
      </w:r>
      <w:r w:rsidRPr="006F60BC">
        <w:rPr>
          <w:rStyle w:val="Emphasis"/>
        </w:rPr>
        <w:t>key</w:t>
      </w:r>
      <w:r w:rsidRPr="006F60BC">
        <w:rPr>
          <w:rStyle w:val="StyleUnderline"/>
        </w:rPr>
        <w:t xml:space="preserve"> to increasing productivity and </w:t>
      </w:r>
      <w:r w:rsidRPr="00E134B9">
        <w:rPr>
          <w:rStyle w:val="Emphasis"/>
          <w:sz w:val="24"/>
          <w:szCs w:val="24"/>
          <w:highlight w:val="yellow"/>
        </w:rPr>
        <w:t>reducing firm exit</w:t>
      </w:r>
      <w:r w:rsidRPr="006F60BC">
        <w:rPr>
          <w:sz w:val="16"/>
        </w:rPr>
        <w:t xml:space="preserve">, </w:t>
      </w:r>
      <w:r w:rsidRPr="006F60BC">
        <w:rPr>
          <w:rStyle w:val="StyleUnderline"/>
        </w:rPr>
        <w:t>which</w:t>
      </w:r>
      <w:r w:rsidRPr="006F60BC">
        <w:rPr>
          <w:sz w:val="16"/>
        </w:rPr>
        <w:t xml:space="preserve"> </w:t>
      </w:r>
      <w:r w:rsidRPr="006F60BC">
        <w:rPr>
          <w:rStyle w:val="Emphasis"/>
        </w:rPr>
        <w:t>boosts a nation’s economy</w:t>
      </w:r>
      <w:r w:rsidRPr="006F60BC">
        <w:rPr>
          <w:sz w:val="16"/>
        </w:rPr>
        <w:t>: </w:t>
      </w:r>
    </w:p>
    <w:p w14:paraId="1B522F6C" w14:textId="77777777" w:rsidR="000F7920" w:rsidRPr="006F60BC" w:rsidRDefault="000F7920" w:rsidP="000F7920">
      <w:pPr>
        <w:rPr>
          <w:sz w:val="16"/>
        </w:rPr>
      </w:pPr>
      <w:r w:rsidRPr="006F60BC">
        <w:rPr>
          <w:sz w:val="16"/>
        </w:rPr>
        <w:t>▪ A paper by Griliches found evidence of a positive effect of R&amp;D investments on productivity. As a result of higher productivity, firms investing more in R&amp;D are also more likely to survive in the economy.</w:t>
      </w:r>
    </w:p>
    <w:p w14:paraId="3AF214CE" w14:textId="77777777" w:rsidR="000F7920" w:rsidRPr="006F60BC" w:rsidRDefault="000F7920" w:rsidP="000F7920">
      <w:pPr>
        <w:rPr>
          <w:sz w:val="16"/>
        </w:rPr>
      </w:pPr>
      <w:r w:rsidRPr="006F60BC">
        <w:rPr>
          <w:sz w:val="16"/>
        </w:rPr>
        <w:t>▪ A study by Madrid et al. found a negative relationship between R&amp;D expenditures and exit probability, indicating that an increase in R&amp;D investments reduces the probability that a firm will exit.</w:t>
      </w:r>
    </w:p>
    <w:p w14:paraId="7415031E" w14:textId="77777777" w:rsidR="000F7920" w:rsidRPr="006F60BC" w:rsidRDefault="000F7920" w:rsidP="000F7920">
      <w:pPr>
        <w:rPr>
          <w:sz w:val="16"/>
        </w:rPr>
      </w:pPr>
      <w:r w:rsidRPr="006F60BC">
        <w:rPr>
          <w:sz w:val="16"/>
        </w:rPr>
        <w:t xml:space="preserve">▪ A study by </w:t>
      </w:r>
      <w:proofErr w:type="spellStart"/>
      <w:r w:rsidRPr="006F60BC">
        <w:rPr>
          <w:sz w:val="16"/>
        </w:rPr>
        <w:t>Guillin</w:t>
      </w:r>
      <w:proofErr w:type="spellEnd"/>
      <w:r w:rsidRPr="006F60BC">
        <w:rPr>
          <w:sz w:val="16"/>
        </w:rPr>
        <w:t> also found that investing in very high levels of R&amp;D increases a firm’s chance of survival.</w:t>
      </w:r>
    </w:p>
    <w:p w14:paraId="65257F65" w14:textId="77777777" w:rsidR="000F7920" w:rsidRPr="006F60BC" w:rsidRDefault="000F7920" w:rsidP="000F7920">
      <w:pPr>
        <w:rPr>
          <w:rStyle w:val="Emphasis"/>
        </w:rPr>
      </w:pPr>
      <w:r w:rsidRPr="006F60BC">
        <w:rPr>
          <w:rStyle w:val="StyleUnderline"/>
        </w:rPr>
        <w:t>ITIF</w:t>
      </w:r>
      <w:r w:rsidRPr="006F60BC">
        <w:rPr>
          <w:sz w:val="16"/>
        </w:rPr>
        <w:t xml:space="preserve"> further </w:t>
      </w:r>
      <w:r w:rsidRPr="00E134B9">
        <w:rPr>
          <w:rStyle w:val="StyleUnderline"/>
        </w:rPr>
        <w:t>corroborates these findings using data from the World Bank’s Entrepreneurship Database and OECD’s Business Enterprise Expenditure on R&amp;D database</w:t>
      </w:r>
      <w:r w:rsidRPr="00E134B9">
        <w:rPr>
          <w:sz w:val="16"/>
        </w:rPr>
        <w:t xml:space="preserve">. </w:t>
      </w:r>
      <w:r w:rsidRPr="00E134B9">
        <w:rPr>
          <w:rStyle w:val="StyleUnderline"/>
        </w:rPr>
        <w:t>Using</w:t>
      </w:r>
      <w:r w:rsidRPr="00E134B9">
        <w:rPr>
          <w:sz w:val="16"/>
        </w:rPr>
        <w:t xml:space="preserve"> available </w:t>
      </w:r>
      <w:r w:rsidRPr="00E134B9">
        <w:rPr>
          <w:rStyle w:val="StyleUnderline"/>
        </w:rPr>
        <w:t xml:space="preserve">data on </w:t>
      </w:r>
      <w:r w:rsidRPr="00E134B9">
        <w:rPr>
          <w:rStyle w:val="Emphasis"/>
        </w:rPr>
        <w:t>28 nations</w:t>
      </w:r>
      <w:r w:rsidRPr="00E134B9">
        <w:rPr>
          <w:sz w:val="16"/>
        </w:rPr>
        <w:t xml:space="preserve">, </w:t>
      </w:r>
      <w:r w:rsidRPr="00E134B9">
        <w:rPr>
          <w:rStyle w:val="StyleUnderline"/>
        </w:rPr>
        <w:t>we found a negative correlation coefficient</w:t>
      </w:r>
      <w:r w:rsidRPr="00E134B9">
        <w:rPr>
          <w:sz w:val="16"/>
        </w:rPr>
        <w:t xml:space="preserve"> of -0.31 </w:t>
      </w:r>
      <w:r w:rsidRPr="00E134B9">
        <w:rPr>
          <w:rStyle w:val="StyleUnderline"/>
        </w:rPr>
        <w:t xml:space="preserve">between </w:t>
      </w:r>
      <w:r w:rsidRPr="00E134B9">
        <w:rPr>
          <w:rStyle w:val="Emphasis"/>
        </w:rPr>
        <w:t>closed business density</w:t>
      </w:r>
      <w:r w:rsidRPr="00E134B9">
        <w:rPr>
          <w:sz w:val="16"/>
        </w:rPr>
        <w:t>—defined as deregistered firms per 1,000 working-age people—</w:t>
      </w:r>
      <w:r w:rsidRPr="00E134B9">
        <w:rPr>
          <w:rStyle w:val="StyleUnderline"/>
        </w:rPr>
        <w:t>and</w:t>
      </w:r>
      <w:r w:rsidRPr="00E134B9">
        <w:rPr>
          <w:sz w:val="16"/>
        </w:rPr>
        <w:t xml:space="preserve"> </w:t>
      </w:r>
      <w:r w:rsidRPr="00E134B9">
        <w:rPr>
          <w:rStyle w:val="Emphasis"/>
        </w:rPr>
        <w:t>business R&amp;D expenditures</w:t>
      </w:r>
      <w:r w:rsidRPr="00E134B9">
        <w:rPr>
          <w:sz w:val="16"/>
        </w:rPr>
        <w:t xml:space="preserve"> </w:t>
      </w:r>
      <w:r w:rsidRPr="00E134B9">
        <w:rPr>
          <w:rStyle w:val="StyleUnderline"/>
        </w:rPr>
        <w:t xml:space="preserve">as a share of </w:t>
      </w:r>
      <w:r w:rsidRPr="00E134B9">
        <w:rPr>
          <w:rStyle w:val="Emphasis"/>
        </w:rPr>
        <w:t>GDP</w:t>
      </w:r>
      <w:r w:rsidRPr="00E134B9">
        <w:rPr>
          <w:sz w:val="16"/>
        </w:rPr>
        <w:t xml:space="preserve"> in 2021. (See figure 1.)  In other words, </w:t>
      </w:r>
      <w:r w:rsidRPr="00E134B9">
        <w:rPr>
          <w:rStyle w:val="StyleUnderline"/>
        </w:rPr>
        <w:t xml:space="preserve">when controlling for national size, countries in which firms spent </w:t>
      </w:r>
      <w:r w:rsidRPr="00E134B9">
        <w:rPr>
          <w:rStyle w:val="Emphasis"/>
        </w:rPr>
        <w:t>more on R&amp;D</w:t>
      </w:r>
      <w:r w:rsidRPr="00E134B9">
        <w:rPr>
          <w:rStyle w:val="StyleUnderline"/>
        </w:rPr>
        <w:t xml:space="preserve"> tended to experience </w:t>
      </w:r>
      <w:r w:rsidRPr="00E134B9">
        <w:rPr>
          <w:rStyle w:val="Emphasis"/>
        </w:rPr>
        <w:t>fewer business closures.</w:t>
      </w:r>
    </w:p>
    <w:p w14:paraId="6A953C4D" w14:textId="77777777" w:rsidR="000F7920" w:rsidRDefault="000F7920" w:rsidP="000F7920">
      <w:pPr>
        <w:rPr>
          <w:sz w:val="16"/>
        </w:rPr>
      </w:pPr>
      <w:r w:rsidRPr="006F60BC">
        <w:rPr>
          <w:sz w:val="16"/>
        </w:rPr>
        <w:t>Figure 1: Correlation between closed businesses per 1,000 adults and business R&amp;D as a share of GDP in 2021 (all nations with available data)</w:t>
      </w:r>
    </w:p>
    <w:p w14:paraId="7A37446A" w14:textId="77777777" w:rsidR="000F7920" w:rsidRPr="00F0405F" w:rsidRDefault="000F7920" w:rsidP="000F7920">
      <w:pPr>
        <w:rPr>
          <w:sz w:val="16"/>
        </w:rPr>
      </w:pPr>
      <w:r>
        <w:rPr>
          <w:sz w:val="16"/>
        </w:rPr>
        <w:t>[graph omitted]</w:t>
      </w:r>
    </w:p>
    <w:p w14:paraId="35488CAC" w14:textId="77777777" w:rsidR="000F7920" w:rsidRPr="006F60BC" w:rsidRDefault="000F7920" w:rsidP="000F7920">
      <w:pPr>
        <w:rPr>
          <w:sz w:val="16"/>
        </w:rPr>
      </w:pPr>
      <w:r w:rsidRPr="006F60BC">
        <w:rPr>
          <w:sz w:val="16"/>
        </w:rPr>
        <w:t>Moreover, the correlation is even stronger when only OECD nations are included. Using available data for 25 OECD countries, we found a negative correlation of -0.39 between closed business density and business R&amp;D as a share of GDP. (See figure 2.) This suggests that firm investment in R&amp;D is critical for survival in OECD economies. However, it is important to note that correlation does not imply causation.</w:t>
      </w:r>
    </w:p>
    <w:p w14:paraId="3B496732" w14:textId="77777777" w:rsidR="000F7920" w:rsidRDefault="000F7920" w:rsidP="000F7920">
      <w:pPr>
        <w:rPr>
          <w:sz w:val="16"/>
        </w:rPr>
      </w:pPr>
      <w:r w:rsidRPr="006F60BC">
        <w:rPr>
          <w:sz w:val="16"/>
        </w:rPr>
        <w:t>Figure 2: Correlation between closed businesses per 1,000 adults and business R&amp;D as a share of GDP in 2021 (OECD nations with available data)</w:t>
      </w:r>
    </w:p>
    <w:p w14:paraId="0A08B24C" w14:textId="77777777" w:rsidR="000F7920" w:rsidRPr="00F0405F" w:rsidRDefault="000F7920" w:rsidP="000F7920">
      <w:pPr>
        <w:rPr>
          <w:sz w:val="16"/>
        </w:rPr>
      </w:pPr>
      <w:r>
        <w:rPr>
          <w:sz w:val="16"/>
        </w:rPr>
        <w:t>[graph omitted]</w:t>
      </w:r>
    </w:p>
    <w:p w14:paraId="0AACCBE1" w14:textId="77777777" w:rsidR="000F7920" w:rsidRPr="00F82DE0" w:rsidRDefault="000F7920" w:rsidP="000F7920">
      <w:pPr>
        <w:rPr>
          <w:sz w:val="16"/>
        </w:rPr>
      </w:pPr>
      <w:r w:rsidRPr="00E134B9">
        <w:rPr>
          <w:rStyle w:val="StyleUnderline"/>
          <w:highlight w:val="yellow"/>
        </w:rPr>
        <w:t xml:space="preserve">Policymakers should incentivize firms to </w:t>
      </w:r>
      <w:r w:rsidRPr="00E134B9">
        <w:rPr>
          <w:rStyle w:val="Emphasis"/>
          <w:highlight w:val="yellow"/>
        </w:rPr>
        <w:t>invest more in R&amp;D</w:t>
      </w:r>
      <w:r w:rsidRPr="006F60BC">
        <w:rPr>
          <w:sz w:val="16"/>
        </w:rPr>
        <w:t xml:space="preserve"> </w:t>
      </w:r>
      <w:r w:rsidRPr="006F60BC">
        <w:rPr>
          <w:rStyle w:val="StyleUnderline"/>
        </w:rPr>
        <w:t xml:space="preserve">if they want to see businesses </w:t>
      </w:r>
      <w:r w:rsidRPr="006F60BC">
        <w:rPr>
          <w:rStyle w:val="Emphasis"/>
        </w:rPr>
        <w:t>succeed</w:t>
      </w:r>
      <w:r w:rsidRPr="006F60BC">
        <w:rPr>
          <w:rStyle w:val="StyleUnderline"/>
        </w:rPr>
        <w:t xml:space="preserve"> and </w:t>
      </w:r>
      <w:r w:rsidRPr="006F60BC">
        <w:rPr>
          <w:rStyle w:val="Emphasis"/>
        </w:rPr>
        <w:t>grow</w:t>
      </w:r>
      <w:r w:rsidRPr="006F60BC">
        <w:rPr>
          <w:rStyle w:val="StyleUnderline"/>
        </w:rPr>
        <w:t xml:space="preserve"> in the economy, </w:t>
      </w:r>
      <w:r w:rsidRPr="00E134B9">
        <w:rPr>
          <w:rStyle w:val="StyleUnderline"/>
          <w:highlight w:val="yellow"/>
        </w:rPr>
        <w:t>which</w:t>
      </w:r>
      <w:r w:rsidRPr="00E134B9">
        <w:rPr>
          <w:rStyle w:val="StyleUnderline"/>
        </w:rPr>
        <w:t xml:space="preserve"> will </w:t>
      </w:r>
      <w:r w:rsidRPr="00E134B9">
        <w:rPr>
          <w:rStyle w:val="StyleUnderline"/>
          <w:highlight w:val="yellow"/>
        </w:rPr>
        <w:t xml:space="preserve">lead to </w:t>
      </w:r>
      <w:r w:rsidRPr="00E134B9">
        <w:rPr>
          <w:rStyle w:val="Emphasis"/>
          <w:highlight w:val="yellow"/>
        </w:rPr>
        <w:t>more jobs</w:t>
      </w:r>
      <w:r w:rsidRPr="00E134B9">
        <w:rPr>
          <w:rStyle w:val="StyleUnderline"/>
          <w:highlight w:val="yellow"/>
        </w:rPr>
        <w:t xml:space="preserve">, a </w:t>
      </w:r>
      <w:r w:rsidRPr="00E134B9">
        <w:rPr>
          <w:rStyle w:val="Emphasis"/>
          <w:highlight w:val="yellow"/>
        </w:rPr>
        <w:t>better living standard</w:t>
      </w:r>
      <w:r w:rsidRPr="00E134B9">
        <w:rPr>
          <w:rStyle w:val="StyleUnderline"/>
          <w:highlight w:val="yellow"/>
        </w:rPr>
        <w:t xml:space="preserve">, and a </w:t>
      </w:r>
      <w:r w:rsidRPr="00E134B9">
        <w:rPr>
          <w:rStyle w:val="Emphasis"/>
          <w:sz w:val="24"/>
          <w:szCs w:val="24"/>
          <w:highlight w:val="yellow"/>
        </w:rPr>
        <w:t>better overall economy</w:t>
      </w:r>
      <w:r w:rsidRPr="006F60BC">
        <w:rPr>
          <w:sz w:val="16"/>
        </w:rPr>
        <w:t xml:space="preserve">. </w:t>
      </w:r>
      <w:r w:rsidRPr="006F60BC">
        <w:rPr>
          <w:rStyle w:val="StyleUnderline"/>
        </w:rPr>
        <w:t>Many</w:t>
      </w:r>
      <w:r w:rsidRPr="006F60BC">
        <w:rPr>
          <w:sz w:val="16"/>
        </w:rPr>
        <w:t xml:space="preserve"> policy </w:t>
      </w:r>
      <w:r w:rsidRPr="006F60BC">
        <w:rPr>
          <w:rStyle w:val="StyleUnderline"/>
        </w:rPr>
        <w:t>tools are available to incentivize firms, but each nation should choose the best fit for them</w:t>
      </w:r>
      <w:r w:rsidRPr="006F60BC">
        <w:rPr>
          <w:sz w:val="16"/>
        </w:rPr>
        <w:t>. For example, policymakers can implement an R&amp;D tax credit or increase existing ones. In less developed countries, policymakers can enact stronger intellectual property protection and regulations to safeguard firms that invest in R&amp;D and bring new products to the market.</w:t>
      </w:r>
    </w:p>
    <w:p w14:paraId="2216280B" w14:textId="77777777" w:rsidR="000F7920" w:rsidRDefault="000F7920" w:rsidP="000F7920">
      <w:pPr>
        <w:pStyle w:val="Analytic"/>
      </w:pPr>
    </w:p>
    <w:p w14:paraId="470AF567" w14:textId="77777777" w:rsidR="000F7920" w:rsidRDefault="000F7920" w:rsidP="000F7920">
      <w:pPr>
        <w:pStyle w:val="Heading4"/>
      </w:pPr>
      <w:r>
        <w:t xml:space="preserve">Unions </w:t>
      </w:r>
      <w:r w:rsidRPr="00874268">
        <w:rPr>
          <w:u w:val="single"/>
        </w:rPr>
        <w:t>nuke</w:t>
      </w:r>
      <w:r>
        <w:t xml:space="preserve"> the </w:t>
      </w:r>
      <w:r w:rsidRPr="00874268">
        <w:rPr>
          <w:u w:val="single"/>
        </w:rPr>
        <w:t xml:space="preserve">equity value </w:t>
      </w:r>
      <w:r>
        <w:t xml:space="preserve">of firms by </w:t>
      </w:r>
      <w:r w:rsidRPr="00874268">
        <w:rPr>
          <w:i/>
          <w:iCs w:val="0"/>
          <w:u w:val="single"/>
        </w:rPr>
        <w:t>10%</w:t>
      </w:r>
      <w:r>
        <w:t xml:space="preserve">. </w:t>
      </w:r>
    </w:p>
    <w:p w14:paraId="0A754E3B" w14:textId="77777777" w:rsidR="000F7920" w:rsidRDefault="000F7920" w:rsidP="000F7920">
      <w:r>
        <w:t xml:space="preserve">Dr. David </w:t>
      </w:r>
      <w:r w:rsidRPr="00CA2606">
        <w:rPr>
          <w:rStyle w:val="Style13ptBold"/>
        </w:rPr>
        <w:t>Lee 9</w:t>
      </w:r>
      <w:r>
        <w:t xml:space="preserve">, PhD in Economics from Princeton University, Professor at </w:t>
      </w:r>
      <w:r w:rsidRPr="00CA2606">
        <w:t>Princeton University, Department of Economics and Princeton School of Public and International Affairs: Chemical Bank Chairman’s Professor of Economics and Public Affairs,</w:t>
      </w:r>
      <w:r>
        <w:t xml:space="preserve"> also with Alexandre Mas, “Long-Run Impacts of Unions on Firms: New Evidence from Financial Markets, 1961-1999”, Working Paper 14709, http://www.nber.org/papers/w14709</w:t>
      </w:r>
    </w:p>
    <w:p w14:paraId="5146F0CB" w14:textId="77777777" w:rsidR="000F7920" w:rsidRPr="002A68DA" w:rsidRDefault="000F7920" w:rsidP="000F7920">
      <w:pPr>
        <w:rPr>
          <w:rStyle w:val="StyleUnderline"/>
        </w:rPr>
      </w:pPr>
      <w:r w:rsidRPr="002A68DA">
        <w:rPr>
          <w:sz w:val="16"/>
        </w:rPr>
        <w:t xml:space="preserve">In this paper, </w:t>
      </w:r>
      <w:r w:rsidRPr="002A68DA">
        <w:rPr>
          <w:rStyle w:val="StyleUnderline"/>
        </w:rPr>
        <w:t>we first assess</w:t>
      </w:r>
      <w:r w:rsidRPr="002A68DA">
        <w:rPr>
          <w:sz w:val="16"/>
        </w:rPr>
        <w:t xml:space="preserve"> the extent to which the pattern in Figure 1 is a generalizable phenomenon, measuring </w:t>
      </w:r>
      <w:r w:rsidRPr="002A68DA">
        <w:rPr>
          <w:rStyle w:val="StyleUnderline"/>
        </w:rPr>
        <w:t>an average overall effect of unionization among publicly-traded firms</w:t>
      </w:r>
      <w:r w:rsidRPr="002A68DA">
        <w:rPr>
          <w:sz w:val="16"/>
        </w:rPr>
        <w:t xml:space="preserve">. To do so, </w:t>
      </w:r>
      <w:r w:rsidRPr="002A68DA">
        <w:rPr>
          <w:rStyle w:val="StyleUnderline"/>
        </w:rPr>
        <w:t xml:space="preserve">we begin with a sample frame that is the universe of all firms with NLRB union representation elections between </w:t>
      </w:r>
      <w:r w:rsidRPr="002A68DA">
        <w:rPr>
          <w:rStyle w:val="Emphasis"/>
        </w:rPr>
        <w:t>1961-1999.</w:t>
      </w:r>
      <w:r w:rsidRPr="002A68DA">
        <w:rPr>
          <w:sz w:val="16"/>
        </w:rPr>
        <w:t xml:space="preserve"> </w:t>
      </w:r>
      <w:r w:rsidRPr="002A68DA">
        <w:rPr>
          <w:rStyle w:val="StyleUnderline"/>
        </w:rPr>
        <w:t>Since</w:t>
      </w:r>
      <w:r w:rsidRPr="002A68DA">
        <w:rPr>
          <w:sz w:val="16"/>
        </w:rPr>
        <w:t xml:space="preserve"> a large number of </w:t>
      </w:r>
      <w:r w:rsidRPr="002A68DA">
        <w:rPr>
          <w:rStyle w:val="StyleUnderline"/>
        </w:rPr>
        <w:t>unionized workplaces in the U.S. come into existence via a secret-ballot election</w:t>
      </w:r>
      <w:r w:rsidRPr="002A68DA">
        <w:rPr>
          <w:sz w:val="16"/>
        </w:rPr>
        <w:t xml:space="preserve"> on the question of representation, </w:t>
      </w:r>
      <w:r w:rsidRPr="002A68DA">
        <w:rPr>
          <w:rStyle w:val="StyleUnderline"/>
        </w:rPr>
        <w:t xml:space="preserve">this population provides a </w:t>
      </w:r>
      <w:r w:rsidRPr="002A68DA">
        <w:rPr>
          <w:rStyle w:val="Emphasis"/>
        </w:rPr>
        <w:t>reasonable representation</w:t>
      </w:r>
      <w:r w:rsidRPr="002A68DA">
        <w:rPr>
          <w:rStyle w:val="StyleUnderline"/>
        </w:rPr>
        <w:t xml:space="preserve"> of </w:t>
      </w:r>
      <w:r w:rsidRPr="002A68DA">
        <w:rPr>
          <w:rStyle w:val="Emphasis"/>
        </w:rPr>
        <w:t>newly unionized workplaces</w:t>
      </w:r>
      <w:r w:rsidRPr="002A68DA">
        <w:rPr>
          <w:rStyle w:val="StyleUnderline"/>
        </w:rPr>
        <w:t xml:space="preserve"> and, to the extent they survive, the </w:t>
      </w:r>
      <w:r w:rsidRPr="002A68DA">
        <w:rPr>
          <w:rStyle w:val="Emphasis"/>
        </w:rPr>
        <w:t>future stock of unions</w:t>
      </w:r>
      <w:r w:rsidRPr="002A68DA">
        <w:rPr>
          <w:rStyle w:val="StyleUnderline"/>
        </w:rPr>
        <w:t xml:space="preserve"> in the United States.</w:t>
      </w:r>
    </w:p>
    <w:p w14:paraId="299080E7" w14:textId="77777777" w:rsidR="000F7920" w:rsidRPr="002A68DA" w:rsidRDefault="000F7920" w:rsidP="000F7920">
      <w:pPr>
        <w:rPr>
          <w:sz w:val="16"/>
        </w:rPr>
      </w:pPr>
      <w:r w:rsidRPr="002A68DA">
        <w:rPr>
          <w:rStyle w:val="StyleUnderline"/>
        </w:rPr>
        <w:t>We begin analyzing the stock market reaction to union victories using event-study methodologies. The most distinctive feature of our data</w:t>
      </w:r>
      <w:r w:rsidRPr="002A68DA">
        <w:rPr>
          <w:sz w:val="16"/>
        </w:rPr>
        <w:t xml:space="preserve"> – crucial for our research design – </w:t>
      </w:r>
      <w:r w:rsidRPr="002A68DA">
        <w:rPr>
          <w:rStyle w:val="StyleUnderline"/>
        </w:rPr>
        <w:t>is the long panel</w:t>
      </w:r>
      <w:r w:rsidRPr="002A68DA">
        <w:rPr>
          <w:sz w:val="16"/>
        </w:rPr>
        <w:t xml:space="preserve"> (up to 48 months before and after the election) </w:t>
      </w:r>
      <w:r w:rsidRPr="002A68DA">
        <w:rPr>
          <w:rStyle w:val="StyleUnderline"/>
        </w:rPr>
        <w:t>of high-frequency data on stock market returns for each firm</w:t>
      </w:r>
      <w:r w:rsidRPr="002A68DA">
        <w:rPr>
          <w:sz w:val="16"/>
        </w:rPr>
        <w:t xml:space="preserve">. </w:t>
      </w:r>
      <w:r w:rsidRPr="002A68DA">
        <w:rPr>
          <w:rStyle w:val="StyleUnderline"/>
        </w:rPr>
        <w:t>This</w:t>
      </w:r>
      <w:r w:rsidRPr="002A68DA">
        <w:rPr>
          <w:sz w:val="16"/>
        </w:rPr>
        <w:t xml:space="preserve"> feature </w:t>
      </w:r>
      <w:r w:rsidRPr="002A68DA">
        <w:rPr>
          <w:rStyle w:val="StyleUnderline"/>
        </w:rPr>
        <w:t xml:space="preserve">allows us to use the pre-event data to test the adequacy of the benchmarks used to predict the </w:t>
      </w:r>
      <w:r w:rsidRPr="002A68DA">
        <w:rPr>
          <w:rStyle w:val="Emphasis"/>
        </w:rPr>
        <w:t>counterfactual returns</w:t>
      </w:r>
      <w:r w:rsidRPr="002A68DA">
        <w:rPr>
          <w:rStyle w:val="StyleUnderline"/>
        </w:rPr>
        <w:t xml:space="preserve"> in the </w:t>
      </w:r>
      <w:r w:rsidRPr="002A68DA">
        <w:rPr>
          <w:rStyle w:val="Emphasis"/>
        </w:rPr>
        <w:t>post-event period</w:t>
      </w:r>
      <w:r w:rsidRPr="002A68DA">
        <w:rPr>
          <w:sz w:val="16"/>
        </w:rPr>
        <w:t xml:space="preserve">. </w:t>
      </w:r>
      <w:r w:rsidRPr="002A68DA">
        <w:rPr>
          <w:rStyle w:val="StyleUnderline"/>
        </w:rPr>
        <w:t>The long panel also allows us to examine returns several months beyond the event, so as to capture the long-run expected effects of new unions</w:t>
      </w:r>
      <w:r w:rsidRPr="002A68DA">
        <w:rPr>
          <w:sz w:val="16"/>
        </w:rPr>
        <w:t>, without having to rely heavily on the assumption that the stock price immediately and instantaneously adjusts to capture the expected presence of the unions.</w:t>
      </w:r>
    </w:p>
    <w:p w14:paraId="27ADD9A3" w14:textId="77777777" w:rsidR="000F7920" w:rsidRPr="002A68DA" w:rsidRDefault="000F7920" w:rsidP="000F7920">
      <w:pPr>
        <w:rPr>
          <w:sz w:val="16"/>
        </w:rPr>
      </w:pPr>
      <w:r w:rsidRPr="002A68DA">
        <w:rPr>
          <w:rStyle w:val="StyleUnderline"/>
        </w:rPr>
        <w:t>Our</w:t>
      </w:r>
      <w:r w:rsidRPr="002A68DA">
        <w:rPr>
          <w:sz w:val="16"/>
        </w:rPr>
        <w:t xml:space="preserve"> event-study </w:t>
      </w:r>
      <w:r w:rsidRPr="002A68DA">
        <w:rPr>
          <w:rStyle w:val="StyleUnderline"/>
        </w:rPr>
        <w:t xml:space="preserve">analysis reveals </w:t>
      </w:r>
      <w:r w:rsidRPr="00E11BE3">
        <w:rPr>
          <w:rStyle w:val="Emphasis"/>
          <w:sz w:val="24"/>
          <w:szCs w:val="24"/>
          <w:highlight w:val="yellow"/>
        </w:rPr>
        <w:t>substantial losses in market value</w:t>
      </w:r>
      <w:r w:rsidRPr="00E11BE3">
        <w:rPr>
          <w:rStyle w:val="StyleUnderline"/>
          <w:sz w:val="24"/>
          <w:szCs w:val="24"/>
          <w:highlight w:val="yellow"/>
        </w:rPr>
        <w:t xml:space="preserve"> </w:t>
      </w:r>
      <w:r w:rsidRPr="00E11BE3">
        <w:rPr>
          <w:rStyle w:val="StyleUnderline"/>
          <w:highlight w:val="yellow"/>
        </w:rPr>
        <w:t>following</w:t>
      </w:r>
      <w:r w:rsidRPr="002A68DA">
        <w:rPr>
          <w:rStyle w:val="StyleUnderline"/>
        </w:rPr>
        <w:t xml:space="preserve"> a </w:t>
      </w:r>
      <w:r w:rsidRPr="00E11BE3">
        <w:rPr>
          <w:rStyle w:val="StyleUnderline"/>
          <w:highlight w:val="yellow"/>
        </w:rPr>
        <w:t>union election victory</w:t>
      </w:r>
      <w:r w:rsidRPr="002A68DA">
        <w:rPr>
          <w:rStyle w:val="StyleUnderline"/>
        </w:rPr>
        <w:t xml:space="preserve"> – about </w:t>
      </w:r>
      <w:r w:rsidRPr="00E11BE3">
        <w:rPr>
          <w:rStyle w:val="StyleUnderline"/>
          <w:highlight w:val="yellow"/>
        </w:rPr>
        <w:t xml:space="preserve">a </w:t>
      </w:r>
      <w:r w:rsidRPr="00E11BE3">
        <w:rPr>
          <w:rStyle w:val="Emphasis"/>
          <w:highlight w:val="yellow"/>
        </w:rPr>
        <w:t>10 percent decline</w:t>
      </w:r>
      <w:r w:rsidRPr="002A68DA">
        <w:rPr>
          <w:rStyle w:val="StyleUnderline"/>
        </w:rPr>
        <w:t>,</w:t>
      </w:r>
      <w:r w:rsidRPr="002A68DA">
        <w:rPr>
          <w:sz w:val="16"/>
        </w:rPr>
        <w:t xml:space="preserve"> </w:t>
      </w:r>
      <w:r w:rsidRPr="002A68DA">
        <w:rPr>
          <w:rStyle w:val="StyleUnderline"/>
        </w:rPr>
        <w:t xml:space="preserve">equivalent to about </w:t>
      </w:r>
      <w:r w:rsidRPr="00E11BE3">
        <w:rPr>
          <w:rStyle w:val="Emphasis"/>
          <w:highlight w:val="yellow"/>
        </w:rPr>
        <w:t>$40,500 per</w:t>
      </w:r>
      <w:r w:rsidRPr="002A68DA">
        <w:rPr>
          <w:rStyle w:val="Emphasis"/>
        </w:rPr>
        <w:t xml:space="preserve"> unionized </w:t>
      </w:r>
      <w:r w:rsidRPr="00E11BE3">
        <w:rPr>
          <w:rStyle w:val="Emphasis"/>
          <w:highlight w:val="yellow"/>
        </w:rPr>
        <w:t>worker</w:t>
      </w:r>
      <w:r w:rsidRPr="002A68DA">
        <w:rPr>
          <w:sz w:val="16"/>
        </w:rPr>
        <w:t xml:space="preserve">. </w:t>
      </w:r>
      <w:r w:rsidRPr="002A68DA">
        <w:rPr>
          <w:rStyle w:val="StyleUnderline"/>
        </w:rPr>
        <w:t xml:space="preserve">The evidence supporting this finding is </w:t>
      </w:r>
      <w:r w:rsidRPr="002A68DA">
        <w:rPr>
          <w:rStyle w:val="Emphasis"/>
        </w:rPr>
        <w:t>compelling</w:t>
      </w:r>
      <w:r w:rsidRPr="002A68DA">
        <w:rPr>
          <w:sz w:val="16"/>
        </w:rPr>
        <w:t xml:space="preserve">: </w:t>
      </w:r>
      <w:r w:rsidRPr="002A68DA">
        <w:rPr>
          <w:rStyle w:val="StyleUnderline"/>
        </w:rPr>
        <w:t xml:space="preserve">we find that these firms’ average returns are quite </w:t>
      </w:r>
      <w:r w:rsidRPr="002A68DA">
        <w:rPr>
          <w:rStyle w:val="Emphasis"/>
        </w:rPr>
        <w:t>close</w:t>
      </w:r>
      <w:r w:rsidRPr="002A68DA">
        <w:rPr>
          <w:rStyle w:val="StyleUnderline"/>
        </w:rPr>
        <w:t xml:space="preserve"> to the predicted returns every month </w:t>
      </w:r>
      <w:r w:rsidRPr="002A68DA">
        <w:rPr>
          <w:rStyle w:val="Emphasis"/>
        </w:rPr>
        <w:t>leading up</w:t>
      </w:r>
      <w:r w:rsidRPr="002A68DA">
        <w:rPr>
          <w:sz w:val="16"/>
        </w:rPr>
        <w:t xml:space="preserve"> </w:t>
      </w:r>
      <w:r w:rsidRPr="002A68DA">
        <w:rPr>
          <w:rStyle w:val="StyleUnderline"/>
        </w:rPr>
        <w:t xml:space="preserve">to the election, but at </w:t>
      </w:r>
      <w:r w:rsidRPr="002A68DA">
        <w:rPr>
          <w:rStyle w:val="Emphasis"/>
        </w:rPr>
        <w:t>precisely at the time of the election</w:t>
      </w:r>
      <w:r w:rsidRPr="002A68DA">
        <w:rPr>
          <w:sz w:val="16"/>
        </w:rPr>
        <w:t xml:space="preserve">, </w:t>
      </w:r>
      <w:r w:rsidRPr="002A68DA">
        <w:rPr>
          <w:rStyle w:val="StyleUnderline"/>
        </w:rPr>
        <w:t xml:space="preserve">the actual and counterfactual returns </w:t>
      </w:r>
      <w:r w:rsidRPr="002A68DA">
        <w:rPr>
          <w:rStyle w:val="Emphasis"/>
        </w:rPr>
        <w:t>diverge</w:t>
      </w:r>
      <w:r w:rsidRPr="002A68DA">
        <w:rPr>
          <w:sz w:val="16"/>
        </w:rPr>
        <w:t xml:space="preserve">. </w:t>
      </w:r>
      <w:r w:rsidRPr="002A68DA">
        <w:rPr>
          <w:rStyle w:val="StyleUnderline"/>
        </w:rPr>
        <w:t xml:space="preserve">The </w:t>
      </w:r>
      <w:r w:rsidRPr="00E11BE3">
        <w:rPr>
          <w:rStyle w:val="StyleUnderline"/>
          <w:highlight w:val="yellow"/>
        </w:rPr>
        <w:t>results</w:t>
      </w:r>
      <w:r w:rsidRPr="002A68DA">
        <w:rPr>
          <w:rStyle w:val="StyleUnderline"/>
        </w:rPr>
        <w:t xml:space="preserve"> for these firms </w:t>
      </w:r>
      <w:r w:rsidRPr="00E11BE3">
        <w:rPr>
          <w:rStyle w:val="StyleUnderline"/>
          <w:highlight w:val="yellow"/>
        </w:rPr>
        <w:t xml:space="preserve">are </w:t>
      </w:r>
      <w:r w:rsidRPr="00E11BE3">
        <w:rPr>
          <w:rStyle w:val="Emphasis"/>
          <w:highlight w:val="yellow"/>
        </w:rPr>
        <w:t>robust</w:t>
      </w:r>
      <w:r w:rsidRPr="002A68DA">
        <w:rPr>
          <w:rStyle w:val="StyleUnderline"/>
        </w:rPr>
        <w:t xml:space="preserve"> to a </w:t>
      </w:r>
      <w:r w:rsidRPr="002A68DA">
        <w:rPr>
          <w:rStyle w:val="Emphasis"/>
        </w:rPr>
        <w:t>number of different specifications</w:t>
      </w:r>
      <w:r w:rsidRPr="002A68DA">
        <w:rPr>
          <w:sz w:val="16"/>
        </w:rPr>
        <w:t xml:space="preserve">. </w:t>
      </w:r>
      <w:r w:rsidRPr="002A68DA">
        <w:rPr>
          <w:rStyle w:val="StyleUnderline"/>
        </w:rPr>
        <w:t>In the sample of firms where we know that the union is a small fraction of the workforce, we do not find a similar divergence of returns from the benchmark</w:t>
      </w:r>
      <w:r w:rsidRPr="002A68DA">
        <w:rPr>
          <w:sz w:val="16"/>
        </w:rPr>
        <w:t xml:space="preserve">. Notably, while </w:t>
      </w:r>
      <w:r w:rsidRPr="00E11BE3">
        <w:rPr>
          <w:rStyle w:val="StyleUnderline"/>
          <w:highlight w:val="yellow"/>
        </w:rPr>
        <w:t>the</w:t>
      </w:r>
      <w:r w:rsidRPr="00E11BE3">
        <w:rPr>
          <w:sz w:val="16"/>
          <w:highlight w:val="yellow"/>
        </w:rPr>
        <w:t xml:space="preserve"> </w:t>
      </w:r>
      <w:r w:rsidRPr="00E11BE3">
        <w:rPr>
          <w:rStyle w:val="Emphasis"/>
          <w:highlight w:val="yellow"/>
        </w:rPr>
        <w:t>equity value of firms</w:t>
      </w:r>
      <w:r w:rsidRPr="00E11BE3">
        <w:rPr>
          <w:sz w:val="16"/>
          <w:highlight w:val="yellow"/>
        </w:rPr>
        <w:t xml:space="preserve"> </w:t>
      </w:r>
      <w:r w:rsidRPr="00E11BE3">
        <w:rPr>
          <w:rStyle w:val="StyleUnderline"/>
          <w:highlight w:val="yellow"/>
        </w:rPr>
        <w:t xml:space="preserve">unionizing begins </w:t>
      </w:r>
      <w:r w:rsidRPr="00E11BE3">
        <w:rPr>
          <w:rStyle w:val="Emphasis"/>
          <w:highlight w:val="yellow"/>
        </w:rPr>
        <w:t>diverging</w:t>
      </w:r>
      <w:r w:rsidRPr="00E11BE3">
        <w:rPr>
          <w:rStyle w:val="StyleUnderline"/>
          <w:highlight w:val="yellow"/>
        </w:rPr>
        <w:t xml:space="preserve"> at</w:t>
      </w:r>
      <w:r w:rsidRPr="002A68DA">
        <w:rPr>
          <w:rStyle w:val="StyleUnderline"/>
        </w:rPr>
        <w:t xml:space="preserve"> the </w:t>
      </w:r>
      <w:r w:rsidRPr="00E11BE3">
        <w:rPr>
          <w:rStyle w:val="Emphasis"/>
          <w:highlight w:val="yellow"/>
        </w:rPr>
        <w:t>time of the election</w:t>
      </w:r>
      <w:r w:rsidRPr="002A68DA">
        <w:rPr>
          <w:sz w:val="16"/>
        </w:rPr>
        <w:t>, the full effect takes approximately 18 months to fully materialize. This slow speed of adjustment is consistent with a number of studies showing that over horizons of 3 to 12 months share prices underreact to bad news (Hong et al., 2000).</w:t>
      </w:r>
    </w:p>
    <w:p w14:paraId="53831323" w14:textId="77777777" w:rsidR="000F7920" w:rsidRDefault="000F7920" w:rsidP="000F7920"/>
    <w:p w14:paraId="66820625" w14:textId="77777777" w:rsidR="000F7920" w:rsidRDefault="000F7920" w:rsidP="000F7920">
      <w:pPr>
        <w:pStyle w:val="Heading4"/>
      </w:pPr>
      <w:r>
        <w:t xml:space="preserve">That destroys </w:t>
      </w:r>
      <w:r w:rsidRPr="00874268">
        <w:rPr>
          <w:i/>
          <w:iCs w:val="0"/>
          <w:u w:val="single"/>
        </w:rPr>
        <w:t>everyone’s</w:t>
      </w:r>
      <w:r>
        <w:t xml:space="preserve"> pension.</w:t>
      </w:r>
    </w:p>
    <w:p w14:paraId="2532B0E1" w14:textId="77777777" w:rsidR="000F7920" w:rsidRPr="000652E4" w:rsidRDefault="000F7920" w:rsidP="000F7920">
      <w:r>
        <w:t xml:space="preserve">Richard A. </w:t>
      </w:r>
      <w:r w:rsidRPr="000652E4">
        <w:rPr>
          <w:rStyle w:val="Style13ptBold"/>
        </w:rPr>
        <w:t>Epstein 20</w:t>
      </w:r>
      <w:r>
        <w:t>, the Peter and Kirsten Bedford Senior Fellow at the Hoover Institute, the Laurence A. Tisch Professor of Law, New York University Law School, and a senior lecturer at the University of Chicago, holds a law degree from Yale, “The Decline Of Unions Is Good News”, https://www.hoover.org/research/decline-unions-good-news</w:t>
      </w:r>
    </w:p>
    <w:p w14:paraId="24B86FBF" w14:textId="77777777" w:rsidR="000F7920" w:rsidRPr="00A11B75" w:rsidRDefault="000F7920" w:rsidP="000F7920">
      <w:pPr>
        <w:rPr>
          <w:rStyle w:val="StyleUnderline"/>
        </w:rPr>
      </w:pPr>
      <w:r w:rsidRPr="00A11B75">
        <w:rPr>
          <w:rStyle w:val="StyleUnderline"/>
        </w:rPr>
        <w:t xml:space="preserve">All of these pro-union critiques miss the basic point that the decline of union power is </w:t>
      </w:r>
      <w:r w:rsidRPr="00A11B75">
        <w:rPr>
          <w:rStyle w:val="Emphasis"/>
        </w:rPr>
        <w:t>good news</w:t>
      </w:r>
      <w:r w:rsidRPr="00FA0614">
        <w:rPr>
          <w:sz w:val="16"/>
        </w:rPr>
        <w:t xml:space="preserve">, not bad. </w:t>
      </w:r>
      <w:r w:rsidRPr="00A11B75">
        <w:rPr>
          <w:rStyle w:val="StyleUnderline"/>
        </w:rPr>
        <w:t>That</w:t>
      </w:r>
      <w:r w:rsidRPr="00FA0614">
        <w:rPr>
          <w:sz w:val="16"/>
        </w:rPr>
        <w:t xml:space="preserve"> conclusion </w:t>
      </w:r>
      <w:r w:rsidRPr="00A11B75">
        <w:rPr>
          <w:rStyle w:val="StyleUnderline"/>
        </w:rPr>
        <w:t xml:space="preserve">is driven not by some insidious effort to stifle the welfare of workers, but by the simple and profound point that the greatest protection for workers lies in a </w:t>
      </w:r>
      <w:r w:rsidRPr="00A11B75">
        <w:rPr>
          <w:rStyle w:val="Emphasis"/>
        </w:rPr>
        <w:t>competitive economy</w:t>
      </w:r>
      <w:r w:rsidRPr="00FA0614">
        <w:rPr>
          <w:sz w:val="16"/>
        </w:rPr>
        <w:t xml:space="preserve"> </w:t>
      </w:r>
      <w:r w:rsidRPr="00A11B75">
        <w:rPr>
          <w:rStyle w:val="StyleUnderline"/>
        </w:rPr>
        <w:t xml:space="preserve">that </w:t>
      </w:r>
      <w:r w:rsidRPr="00A11B75">
        <w:rPr>
          <w:rStyle w:val="Emphasis"/>
        </w:rPr>
        <w:t>opens</w:t>
      </w:r>
      <w:r w:rsidRPr="00A11B75">
        <w:rPr>
          <w:rStyle w:val="StyleUnderline"/>
        </w:rPr>
        <w:t xml:space="preserve"> up more doors than it </w:t>
      </w:r>
      <w:r w:rsidRPr="00A11B75">
        <w:rPr>
          <w:rStyle w:val="Emphasis"/>
        </w:rPr>
        <w:t>closes</w:t>
      </w:r>
      <w:r w:rsidRPr="00FA0614">
        <w:rPr>
          <w:sz w:val="16"/>
        </w:rPr>
        <w:t xml:space="preserve">. </w:t>
      </w:r>
      <w:r w:rsidRPr="00A11B75">
        <w:rPr>
          <w:rStyle w:val="StyleUnderline"/>
        </w:rPr>
        <w:t xml:space="preserve">The only way to achieve that result is by </w:t>
      </w:r>
      <w:r w:rsidRPr="00A11B75">
        <w:rPr>
          <w:rStyle w:val="Emphasis"/>
        </w:rPr>
        <w:t>slashing</w:t>
      </w:r>
      <w:r w:rsidRPr="00A11B75">
        <w:rPr>
          <w:rStyle w:val="StyleUnderline"/>
        </w:rPr>
        <w:t xml:space="preserve"> the various</w:t>
      </w:r>
      <w:r w:rsidRPr="00FA0614">
        <w:rPr>
          <w:sz w:val="16"/>
        </w:rPr>
        <w:t xml:space="preserve"> </w:t>
      </w:r>
      <w:r w:rsidRPr="00A11B75">
        <w:rPr>
          <w:rStyle w:val="Emphasis"/>
        </w:rPr>
        <w:t>restrictions</w:t>
      </w:r>
      <w:r w:rsidRPr="00FA0614">
        <w:rPr>
          <w:sz w:val="16"/>
        </w:rPr>
        <w:t xml:space="preserve"> </w:t>
      </w:r>
      <w:r w:rsidRPr="00A11B75">
        <w:rPr>
          <w:rStyle w:val="StyleUnderline"/>
        </w:rPr>
        <w:t xml:space="preserve">that </w:t>
      </w:r>
      <w:r w:rsidRPr="00A11B75">
        <w:rPr>
          <w:rStyle w:val="Emphasis"/>
        </w:rPr>
        <w:t>prevent job formation</w:t>
      </w:r>
      <w:r w:rsidRPr="00A11B75">
        <w:rPr>
          <w:rStyle w:val="StyleUnderline"/>
        </w:rPr>
        <w:t>,</w:t>
      </w:r>
      <w:r w:rsidRPr="00FA0614">
        <w:rPr>
          <w:sz w:val="16"/>
        </w:rPr>
        <w:t xml:space="preserve"> as Justin Haskins of the Heartland Institute notes in a recent article at The Hill. </w:t>
      </w:r>
      <w:r w:rsidRPr="00A11B75">
        <w:rPr>
          <w:rStyle w:val="StyleUnderline"/>
        </w:rPr>
        <w:t xml:space="preserve">The central economic insight is that </w:t>
      </w:r>
      <w:r w:rsidRPr="00E11BE3">
        <w:rPr>
          <w:rStyle w:val="StyleUnderline"/>
          <w:highlight w:val="yellow"/>
        </w:rPr>
        <w:t xml:space="preserve">jobs get created </w:t>
      </w:r>
      <w:r w:rsidRPr="00E11BE3">
        <w:rPr>
          <w:rStyle w:val="Emphasis"/>
          <w:highlight w:val="yellow"/>
        </w:rPr>
        <w:t>only</w:t>
      </w:r>
      <w:r w:rsidRPr="00E11BE3">
        <w:rPr>
          <w:rStyle w:val="StyleUnderline"/>
          <w:highlight w:val="yellow"/>
        </w:rPr>
        <w:t xml:space="preserve"> when there is the</w:t>
      </w:r>
      <w:r w:rsidRPr="00A11B75">
        <w:rPr>
          <w:rStyle w:val="StyleUnderline"/>
        </w:rPr>
        <w:t xml:space="preserve"> </w:t>
      </w:r>
      <w:r w:rsidRPr="00E11BE3">
        <w:rPr>
          <w:rStyle w:val="Emphasis"/>
          <w:highlight w:val="yellow"/>
        </w:rPr>
        <w:t>prospect of gains</w:t>
      </w:r>
      <w:r w:rsidRPr="00A11B75">
        <w:rPr>
          <w:rStyle w:val="Emphasis"/>
        </w:rPr>
        <w:t xml:space="preserve"> from trade</w:t>
      </w:r>
      <w:r w:rsidRPr="00FA0614">
        <w:rPr>
          <w:sz w:val="16"/>
        </w:rPr>
        <w:t xml:space="preserve">. </w:t>
      </w:r>
      <w:r w:rsidRPr="00A11B75">
        <w:rPr>
          <w:rStyle w:val="StyleUnderline"/>
        </w:rPr>
        <w:t>Those gains in turn are maximized by cutting the multitude of regulations and taxes that do nothing more than shrink overall wealth by directing social resources to less productive ends.</w:t>
      </w:r>
    </w:p>
    <w:p w14:paraId="52A3BB37" w14:textId="77777777" w:rsidR="000F7920" w:rsidRPr="00FA0614" w:rsidRDefault="000F7920" w:rsidP="000F7920">
      <w:pPr>
        <w:rPr>
          <w:sz w:val="16"/>
        </w:rPr>
      </w:pPr>
      <w:r w:rsidRPr="00FA0614">
        <w:rPr>
          <w:sz w:val="16"/>
        </w:rPr>
        <w:t xml:space="preserve">President </w:t>
      </w:r>
      <w:r w:rsidRPr="00FA0614">
        <w:rPr>
          <w:rStyle w:val="StyleUnderline"/>
        </w:rPr>
        <w:t>Trump is no master of</w:t>
      </w:r>
      <w:r w:rsidRPr="00FA0614">
        <w:rPr>
          <w:sz w:val="16"/>
        </w:rPr>
        <w:t xml:space="preserve"> transaction-cost </w:t>
      </w:r>
      <w:r w:rsidRPr="00FA0614">
        <w:rPr>
          <w:rStyle w:val="StyleUnderline"/>
        </w:rPr>
        <w:t>economics, and he has erred in using tariffs as an impediment to</w:t>
      </w:r>
      <w:r w:rsidRPr="00FA0614">
        <w:rPr>
          <w:sz w:val="16"/>
        </w:rPr>
        <w:t xml:space="preserve"> foreign </w:t>
      </w:r>
      <w:r w:rsidRPr="00FA0614">
        <w:rPr>
          <w:rStyle w:val="StyleUnderline"/>
        </w:rPr>
        <w:t xml:space="preserve">trade. But give the devil his due, for on the domestic front he has </w:t>
      </w:r>
      <w:r w:rsidRPr="00FA0614">
        <w:rPr>
          <w:rStyle w:val="Emphasis"/>
        </w:rPr>
        <w:t>repealed</w:t>
      </w:r>
      <w:r w:rsidRPr="00FA0614">
        <w:rPr>
          <w:rStyle w:val="StyleUnderline"/>
        </w:rPr>
        <w:t xml:space="preserve"> more </w:t>
      </w:r>
      <w:r w:rsidRPr="00FA0614">
        <w:rPr>
          <w:rStyle w:val="Emphasis"/>
        </w:rPr>
        <w:t>regulations</w:t>
      </w:r>
      <w:r w:rsidRPr="00FA0614">
        <w:rPr>
          <w:rStyle w:val="StyleUnderline"/>
        </w:rPr>
        <w:t xml:space="preserve"> than he has imposed and </w:t>
      </w:r>
      <w:r w:rsidRPr="00FA0614">
        <w:rPr>
          <w:rStyle w:val="Emphasis"/>
        </w:rPr>
        <w:t>lowered overall tax rates</w:t>
      </w:r>
      <w:r w:rsidRPr="00FA0614">
        <w:rPr>
          <w:sz w:val="16"/>
        </w:rPr>
        <w:t>, especially at the corporate level.</w:t>
      </w:r>
    </w:p>
    <w:p w14:paraId="6E521C19" w14:textId="77777777" w:rsidR="000F7920" w:rsidRPr="00FA0614" w:rsidRDefault="000F7920" w:rsidP="000F7920">
      <w:pPr>
        <w:rPr>
          <w:rStyle w:val="StyleUnderline"/>
        </w:rPr>
      </w:pPr>
      <w:r w:rsidRPr="00FA0614">
        <w:rPr>
          <w:sz w:val="16"/>
        </w:rPr>
        <w:t xml:space="preserve">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w:t>
      </w:r>
      <w:r w:rsidRPr="00FA0614">
        <w:rPr>
          <w:rStyle w:val="StyleUnderline"/>
        </w:rPr>
        <w:t>gains</w:t>
      </w:r>
      <w:r w:rsidRPr="00FA0614">
        <w:rPr>
          <w:sz w:val="16"/>
        </w:rPr>
        <w:t xml:space="preserve"> in question </w:t>
      </w:r>
      <w:r w:rsidRPr="00FA0614">
        <w:rPr>
          <w:rStyle w:val="StyleUnderline"/>
        </w:rPr>
        <w:t>don’t</w:t>
      </w:r>
      <w:r w:rsidRPr="00FA0614">
        <w:rPr>
          <w:sz w:val="16"/>
        </w:rPr>
        <w:t xml:space="preserve"> come from any “negotiations.” And they don’t </w:t>
      </w:r>
      <w:r w:rsidRPr="00FA0614">
        <w:rPr>
          <w:rStyle w:val="StyleUnderline"/>
        </w:rPr>
        <w:t xml:space="preserve">require any “magic wand.” They come from unilateral government decisions that allow for </w:t>
      </w:r>
      <w:r w:rsidRPr="00FA0614">
        <w:rPr>
          <w:rStyle w:val="Emphasis"/>
        </w:rPr>
        <w:t>private parties</w:t>
      </w:r>
      <w:r w:rsidRPr="00FA0614">
        <w:rPr>
          <w:rStyle w:val="StyleUnderline"/>
        </w:rPr>
        <w:t xml:space="preserve"> on both sides of a transaction to negotiate better deals for themselves.</w:t>
      </w:r>
    </w:p>
    <w:p w14:paraId="5F0CD33B" w14:textId="77777777" w:rsidR="000F7920" w:rsidRPr="00FA0614" w:rsidRDefault="000F7920" w:rsidP="000F7920">
      <w:pPr>
        <w:rPr>
          <w:sz w:val="16"/>
        </w:rPr>
      </w:pPr>
      <w:r w:rsidRPr="00FA0614">
        <w:rPr>
          <w:sz w:val="16"/>
        </w:rPr>
        <w:t>True to standard classical liberal principles, the market has responded to lower transaction costs with improvements that Obama, as President, could only have dreamed of creating.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w:t>
      </w:r>
    </w:p>
    <w:p w14:paraId="0A106ADC" w14:textId="77777777" w:rsidR="000F7920" w:rsidRPr="00FA0614" w:rsidRDefault="000F7920" w:rsidP="000F7920">
      <w:pPr>
        <w:rPr>
          <w:sz w:val="16"/>
        </w:rPr>
      </w:pPr>
      <w:r w:rsidRPr="00FA0614">
        <w:rPr>
          <w:sz w:val="16"/>
        </w:rPr>
        <w:t>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w:t>
      </w:r>
    </w:p>
    <w:p w14:paraId="32E02708" w14:textId="77777777" w:rsidR="000F7920" w:rsidRPr="00FA0614" w:rsidRDefault="000F7920" w:rsidP="000F7920">
      <w:pPr>
        <w:rPr>
          <w:rStyle w:val="Emphasis"/>
        </w:rPr>
      </w:pPr>
      <w:r w:rsidRPr="00FA0614">
        <w:rPr>
          <w:sz w:val="16"/>
        </w:rPr>
        <w:t xml:space="preserve">Trump’s domestic labor performance is even better than these numbers suggest. Too many </w:t>
      </w:r>
      <w:r w:rsidRPr="00FA0614">
        <w:rPr>
          <w:rStyle w:val="StyleUnderline"/>
        </w:rPr>
        <w:t xml:space="preserve">state-level </w:t>
      </w:r>
      <w:r w:rsidRPr="00E11BE3">
        <w:rPr>
          <w:rStyle w:val="StyleUnderline"/>
          <w:highlight w:val="yellow"/>
        </w:rPr>
        <w:t xml:space="preserve">initiatives </w:t>
      </w:r>
      <w:r w:rsidRPr="00E11BE3">
        <w:rPr>
          <w:rStyle w:val="Emphasis"/>
          <w:highlight w:val="yellow"/>
        </w:rPr>
        <w:t>hurt employment</w:t>
      </w:r>
      <w:r w:rsidRPr="00E11BE3">
        <w:rPr>
          <w:rStyle w:val="StyleUnderline"/>
        </w:rPr>
        <w:t>, like raising the minimum wage or imposing foolish legislation such as California’s Assembly Bill 5, which takes aim at the gig economy. The surest way</w:t>
      </w:r>
      <w:r w:rsidRPr="00FA0614">
        <w:rPr>
          <w:rStyle w:val="StyleUnderline"/>
        </w:rPr>
        <w:t xml:space="preserve"> </w:t>
      </w:r>
      <w:r w:rsidRPr="00E11BE3">
        <w:rPr>
          <w:rStyle w:val="StyleUnderline"/>
          <w:highlight w:val="yellow"/>
        </w:rPr>
        <w:t xml:space="preserve">to </w:t>
      </w:r>
      <w:r w:rsidRPr="00E11BE3">
        <w:rPr>
          <w:rStyle w:val="Emphasis"/>
          <w:highlight w:val="yellow"/>
        </w:rPr>
        <w:t>improve the situation</w:t>
      </w:r>
      <w:r w:rsidRPr="00E11BE3">
        <w:rPr>
          <w:sz w:val="16"/>
          <w:highlight w:val="yellow"/>
        </w:rPr>
        <w:t xml:space="preserve"> </w:t>
      </w:r>
      <w:r w:rsidRPr="00E11BE3">
        <w:rPr>
          <w:rStyle w:val="StyleUnderline"/>
          <w:highlight w:val="yellow"/>
        </w:rPr>
        <w:t xml:space="preserve">is to </w:t>
      </w:r>
      <w:r w:rsidRPr="00E11BE3">
        <w:rPr>
          <w:rStyle w:val="Emphasis"/>
          <w:sz w:val="24"/>
          <w:szCs w:val="24"/>
          <w:highlight w:val="yellow"/>
        </w:rPr>
        <w:t>repeal</w:t>
      </w:r>
      <w:r w:rsidRPr="00FA0614">
        <w:rPr>
          <w:rStyle w:val="Emphasis"/>
          <w:sz w:val="24"/>
          <w:szCs w:val="24"/>
        </w:rPr>
        <w:t xml:space="preserve"> these </w:t>
      </w:r>
      <w:r w:rsidRPr="00E11BE3">
        <w:rPr>
          <w:rStyle w:val="Emphasis"/>
          <w:sz w:val="24"/>
          <w:szCs w:val="24"/>
          <w:highlight w:val="yellow"/>
        </w:rPr>
        <w:t>reg</w:t>
      </w:r>
      <w:r w:rsidRPr="00FA0614">
        <w:rPr>
          <w:rStyle w:val="Emphasis"/>
          <w:sz w:val="24"/>
          <w:szCs w:val="24"/>
        </w:rPr>
        <w:t>ulation</w:t>
      </w:r>
      <w:r w:rsidRPr="00E11BE3">
        <w:rPr>
          <w:rStyle w:val="Emphasis"/>
          <w:sz w:val="24"/>
          <w:szCs w:val="24"/>
          <w:highlight w:val="yellow"/>
        </w:rPr>
        <w:t>s</w:t>
      </w:r>
      <w:r w:rsidRPr="00FA0614">
        <w:rPr>
          <w:rStyle w:val="Emphasis"/>
          <w:sz w:val="24"/>
          <w:szCs w:val="24"/>
        </w:rPr>
        <w:t xml:space="preserve"> </w:t>
      </w:r>
      <w:proofErr w:type="spellStart"/>
      <w:r w:rsidRPr="00FA0614">
        <w:rPr>
          <w:rStyle w:val="Emphasis"/>
          <w:sz w:val="24"/>
          <w:szCs w:val="24"/>
        </w:rPr>
        <w:t>en</w:t>
      </w:r>
      <w:proofErr w:type="spellEnd"/>
      <w:r w:rsidRPr="00FA0614">
        <w:rPr>
          <w:rStyle w:val="Emphasis"/>
          <w:sz w:val="24"/>
          <w:szCs w:val="24"/>
        </w:rPr>
        <w:t xml:space="preserve"> masse</w:t>
      </w:r>
      <w:r w:rsidRPr="00FA0614">
        <w:rPr>
          <w:sz w:val="16"/>
        </w:rPr>
        <w:t xml:space="preserve">. But </w:t>
      </w:r>
      <w:r w:rsidRPr="00FA0614">
        <w:rPr>
          <w:rStyle w:val="StyleUnderline"/>
        </w:rPr>
        <w:t xml:space="preserve">progressive prescriptions </w:t>
      </w:r>
      <w:r w:rsidRPr="00E11BE3">
        <w:rPr>
          <w:rStyle w:val="StyleUnderline"/>
          <w:highlight w:val="yellow"/>
        </w:rPr>
        <w:t>to strengthen unions</w:t>
      </w:r>
      <w:r w:rsidRPr="00FA0614">
        <w:rPr>
          <w:rStyle w:val="StyleUnderline"/>
        </w:rPr>
        <w:t xml:space="preserve"> cut in </w:t>
      </w:r>
      <w:r w:rsidRPr="00FA0614">
        <w:rPr>
          <w:rStyle w:val="Emphasis"/>
        </w:rPr>
        <w:t>exactly</w:t>
      </w:r>
      <w:r w:rsidRPr="00FA0614">
        <w:rPr>
          <w:rStyle w:val="StyleUnderline"/>
        </w:rPr>
        <w:t xml:space="preserve"> </w:t>
      </w:r>
      <w:r w:rsidRPr="00E11BE3">
        <w:rPr>
          <w:rStyle w:val="StyleUnderline"/>
          <w:highlight w:val="yellow"/>
        </w:rPr>
        <w:t xml:space="preserve">the </w:t>
      </w:r>
      <w:r w:rsidRPr="00E11BE3">
        <w:rPr>
          <w:rStyle w:val="Emphasis"/>
          <w:highlight w:val="yellow"/>
        </w:rPr>
        <w:t>wrong direction</w:t>
      </w:r>
      <w:r w:rsidRPr="00FA0614">
        <w:rPr>
          <w:rStyle w:val="Emphasis"/>
        </w:rPr>
        <w:t>.</w:t>
      </w:r>
    </w:p>
    <w:p w14:paraId="5C461EB8" w14:textId="77777777" w:rsidR="000F7920" w:rsidRPr="00AF18D8" w:rsidRDefault="000F7920" w:rsidP="000F7920">
      <w:pPr>
        <w:rPr>
          <w:u w:val="single"/>
        </w:rPr>
      </w:pPr>
      <w:r w:rsidRPr="00E11BE3">
        <w:rPr>
          <w:rStyle w:val="StyleUnderline"/>
          <w:highlight w:val="yellow"/>
        </w:rPr>
        <w:t xml:space="preserve">Unions are </w:t>
      </w:r>
      <w:r w:rsidRPr="00E11BE3">
        <w:rPr>
          <w:rStyle w:val="Emphasis"/>
          <w:highlight w:val="yellow"/>
        </w:rPr>
        <w:t>monopoly institutions</w:t>
      </w:r>
      <w:r w:rsidRPr="00FA0614">
        <w:rPr>
          <w:rStyle w:val="StyleUnderline"/>
        </w:rPr>
        <w:t xml:space="preserve"> that raise wages through collective bargaining, </w:t>
      </w:r>
      <w:r w:rsidRPr="00FA0614">
        <w:rPr>
          <w:rStyle w:val="Emphasis"/>
        </w:rPr>
        <w:t>not productivity improvements</w:t>
      </w:r>
      <w:r w:rsidRPr="00FA0614">
        <w:rPr>
          <w:rStyle w:val="StyleUnderline"/>
        </w:rPr>
        <w:t xml:space="preserve">. The </w:t>
      </w:r>
      <w:r w:rsidRPr="00E11BE3">
        <w:rPr>
          <w:rStyle w:val="StyleUnderline"/>
          <w:highlight w:val="yellow"/>
        </w:rPr>
        <w:t xml:space="preserve">ensuing higher </w:t>
      </w:r>
      <w:r w:rsidRPr="00E11BE3">
        <w:rPr>
          <w:rStyle w:val="Emphasis"/>
          <w:highlight w:val="yellow"/>
        </w:rPr>
        <w:t>labor costs</w:t>
      </w:r>
      <w:r w:rsidRPr="00FA0614">
        <w:rPr>
          <w:rStyle w:val="StyleUnderline"/>
        </w:rPr>
        <w:t xml:space="preserve">, higher costs of negotiating collective bargaining agreements, and higher labor market </w:t>
      </w:r>
      <w:r w:rsidRPr="00FA0614">
        <w:rPr>
          <w:rStyle w:val="Emphasis"/>
        </w:rPr>
        <w:t>uncertainty</w:t>
      </w:r>
      <w:r w:rsidRPr="00FA0614">
        <w:rPr>
          <w:rStyle w:val="StyleUnderline"/>
        </w:rPr>
        <w:t xml:space="preserve"> all </w:t>
      </w:r>
      <w:r w:rsidRPr="00E11BE3">
        <w:rPr>
          <w:rStyle w:val="Emphasis"/>
          <w:highlight w:val="yellow"/>
        </w:rPr>
        <w:t>undercut</w:t>
      </w:r>
      <w:r w:rsidRPr="00FA0614">
        <w:rPr>
          <w:rStyle w:val="Emphasis"/>
        </w:rPr>
        <w:t xml:space="preserve"> the </w:t>
      </w:r>
      <w:r w:rsidRPr="00E11BE3">
        <w:rPr>
          <w:rStyle w:val="Emphasis"/>
          <w:highlight w:val="yellow"/>
        </w:rPr>
        <w:t>gains</w:t>
      </w:r>
      <w:r w:rsidRPr="00FA0614">
        <w:rPr>
          <w:sz w:val="16"/>
        </w:rPr>
        <w:t xml:space="preserve"> </w:t>
      </w:r>
      <w:r w:rsidRPr="00FA0614">
        <w:rPr>
          <w:rStyle w:val="StyleUnderline"/>
        </w:rPr>
        <w:t xml:space="preserve">to union workers just as they magnify losses to nonunion employers, as well as to the shareholders, suppliers, and customers of these unionized firms. They also </w:t>
      </w:r>
      <w:r w:rsidRPr="00E11BE3">
        <w:rPr>
          <w:rStyle w:val="StyleUnderline"/>
          <w:highlight w:val="yellow"/>
        </w:rPr>
        <w:t>increase</w:t>
      </w:r>
      <w:r w:rsidRPr="00FA0614">
        <w:rPr>
          <w:rStyle w:val="StyleUnderline"/>
        </w:rPr>
        <w:t xml:space="preserve"> the </w:t>
      </w:r>
      <w:r w:rsidRPr="00E11BE3">
        <w:rPr>
          <w:rStyle w:val="StyleUnderline"/>
          <w:highlight w:val="yellow"/>
        </w:rPr>
        <w:t xml:space="preserve">risk of </w:t>
      </w:r>
      <w:r w:rsidRPr="00E11BE3">
        <w:rPr>
          <w:rStyle w:val="Emphasis"/>
          <w:sz w:val="24"/>
          <w:szCs w:val="24"/>
          <w:highlight w:val="yellow"/>
        </w:rPr>
        <w:t>market disruption</w:t>
      </w:r>
      <w:r w:rsidRPr="00FA0614">
        <w:rPr>
          <w:rStyle w:val="StyleUnderline"/>
          <w:sz w:val="24"/>
          <w:szCs w:val="24"/>
        </w:rPr>
        <w:t xml:space="preserve"> </w:t>
      </w:r>
      <w:r w:rsidRPr="00FA0614">
        <w:rPr>
          <w:rStyle w:val="StyleUnderline"/>
        </w:rPr>
        <w:t xml:space="preserve">from strikes, lockouts, </w:t>
      </w:r>
      <w:r w:rsidRPr="00E11BE3">
        <w:rPr>
          <w:rStyle w:val="StyleUnderline"/>
          <w:highlight w:val="yellow"/>
        </w:rPr>
        <w:t xml:space="preserve">or </w:t>
      </w:r>
      <w:r w:rsidRPr="00E11BE3">
        <w:rPr>
          <w:rStyle w:val="Emphasis"/>
          <w:highlight w:val="yellow"/>
        </w:rPr>
        <w:t>firm bankruptcies</w:t>
      </w:r>
      <w:r w:rsidRPr="00E11BE3">
        <w:rPr>
          <w:rStyle w:val="StyleUnderline"/>
          <w:highlight w:val="yellow"/>
        </w:rPr>
        <w:t xml:space="preserve"> whenever</w:t>
      </w:r>
      <w:r w:rsidRPr="00E11BE3">
        <w:rPr>
          <w:sz w:val="16"/>
          <w:highlight w:val="yellow"/>
        </w:rPr>
        <w:t xml:space="preserve"> </w:t>
      </w:r>
      <w:r w:rsidRPr="00E11BE3">
        <w:rPr>
          <w:rStyle w:val="StyleUnderline"/>
          <w:highlight w:val="yellow"/>
        </w:rPr>
        <w:t>unions</w:t>
      </w:r>
      <w:r w:rsidRPr="00FA0614">
        <w:rPr>
          <w:rStyle w:val="StyleUnderline"/>
        </w:rPr>
        <w:t xml:space="preserve"> or employers </w:t>
      </w:r>
      <w:r w:rsidRPr="00E11BE3">
        <w:rPr>
          <w:rStyle w:val="Emphasis"/>
          <w:highlight w:val="yellow"/>
        </w:rPr>
        <w:t>overplay their hands</w:t>
      </w:r>
      <w:r w:rsidRPr="00FA0614">
        <w:rPr>
          <w:rStyle w:val="Emphasis"/>
        </w:rPr>
        <w:t xml:space="preserve"> in negotiation</w:t>
      </w:r>
      <w:r w:rsidRPr="00FA0614">
        <w:rPr>
          <w:sz w:val="16"/>
        </w:rPr>
        <w:t xml:space="preserve">. </w:t>
      </w:r>
      <w:r w:rsidRPr="00CB5D82">
        <w:rPr>
          <w:rStyle w:val="StyleUnderline"/>
          <w:highlight w:val="yellow"/>
        </w:rPr>
        <w:t>These</w:t>
      </w:r>
      <w:r w:rsidRPr="00FA0614">
        <w:rPr>
          <w:rStyle w:val="StyleUnderline"/>
        </w:rPr>
        <w:t xml:space="preserve"> net </w:t>
      </w:r>
      <w:r w:rsidRPr="00CB5D82">
        <w:rPr>
          <w:rStyle w:val="StyleUnderline"/>
          <w:highlight w:val="yellow"/>
        </w:rPr>
        <w:t xml:space="preserve">losses in </w:t>
      </w:r>
      <w:r w:rsidRPr="00CB5D82">
        <w:rPr>
          <w:rStyle w:val="Emphasis"/>
          <w:highlight w:val="yellow"/>
        </w:rPr>
        <w:t>capital values</w:t>
      </w:r>
      <w:r w:rsidRPr="00CB5D82">
        <w:rPr>
          <w:rStyle w:val="StyleUnderline"/>
          <w:highlight w:val="yellow"/>
        </w:rPr>
        <w:t xml:space="preserve"> reduce </w:t>
      </w:r>
      <w:r w:rsidRPr="00E11BE3">
        <w:rPr>
          <w:rStyle w:val="StyleUnderline"/>
          <w:highlight w:val="yellow"/>
        </w:rPr>
        <w:t xml:space="preserve">the </w:t>
      </w:r>
      <w:r w:rsidRPr="00E11BE3">
        <w:rPr>
          <w:rStyle w:val="Emphasis"/>
          <w:szCs w:val="28"/>
          <w:highlight w:val="yellow"/>
        </w:rPr>
        <w:t xml:space="preserve">pension fund </w:t>
      </w:r>
      <w:r w:rsidRPr="00CB5D82">
        <w:rPr>
          <w:rStyle w:val="Emphasis"/>
          <w:szCs w:val="28"/>
          <w:highlight w:val="yellow"/>
        </w:rPr>
        <w:t>values</w:t>
      </w:r>
      <w:r w:rsidRPr="00CB5D82">
        <w:rPr>
          <w:sz w:val="16"/>
          <w:highlight w:val="yellow"/>
        </w:rPr>
        <w:t xml:space="preserve"> </w:t>
      </w:r>
      <w:r w:rsidRPr="00CB5D82">
        <w:rPr>
          <w:rStyle w:val="StyleUnderline"/>
          <w:highlight w:val="yellow"/>
        </w:rPr>
        <w:t>of</w:t>
      </w:r>
      <w:r w:rsidRPr="00CB5D82">
        <w:rPr>
          <w:sz w:val="16"/>
          <w:highlight w:val="yellow"/>
        </w:rPr>
        <w:t xml:space="preserve"> </w:t>
      </w:r>
      <w:r w:rsidRPr="00CB5D82">
        <w:rPr>
          <w:rStyle w:val="StyleUnderline"/>
          <w:highlight w:val="yellow"/>
        </w:rPr>
        <w:t>unionized and nonunion</w:t>
      </w:r>
      <w:r w:rsidRPr="00FA0614">
        <w:rPr>
          <w:rStyle w:val="StyleUnderline"/>
        </w:rPr>
        <w:t xml:space="preserve">ized </w:t>
      </w:r>
      <w:r w:rsidRPr="00CB5D82">
        <w:rPr>
          <w:rStyle w:val="StyleUnderline"/>
          <w:highlight w:val="yellow"/>
        </w:rPr>
        <w:t xml:space="preserve">workers </w:t>
      </w:r>
      <w:r w:rsidRPr="00CB5D82">
        <w:rPr>
          <w:rStyle w:val="Emphasis"/>
          <w:highlight w:val="yellow"/>
        </w:rPr>
        <w:t>alike</w:t>
      </w:r>
      <w:r w:rsidRPr="00CB5D82">
        <w:rPr>
          <w:rStyle w:val="StyleUnderline"/>
          <w:highlight w:val="yellow"/>
        </w:rPr>
        <w:t>.</w:t>
      </w:r>
    </w:p>
    <w:p w14:paraId="09155742" w14:textId="77777777" w:rsidR="000F7920" w:rsidRDefault="000F7920" w:rsidP="000F7920"/>
    <w:p w14:paraId="12C12D5C" w14:textId="77777777" w:rsidR="000F7920" w:rsidRDefault="000F7920" w:rsidP="000F7920">
      <w:pPr>
        <w:pStyle w:val="Heading4"/>
      </w:pPr>
      <w:r>
        <w:t xml:space="preserve">Pensions are </w:t>
      </w:r>
      <w:r w:rsidRPr="000A27AD">
        <w:rPr>
          <w:u w:val="single"/>
        </w:rPr>
        <w:t>vital</w:t>
      </w:r>
      <w:r>
        <w:t xml:space="preserve"> to the economy---shortfalls vaporize </w:t>
      </w:r>
      <w:r w:rsidRPr="000A27AD">
        <w:rPr>
          <w:u w:val="single"/>
        </w:rPr>
        <w:t>trillions</w:t>
      </w:r>
      <w:r>
        <w:t xml:space="preserve"> in </w:t>
      </w:r>
      <w:r w:rsidRPr="000A27AD">
        <w:rPr>
          <w:u w:val="single"/>
        </w:rPr>
        <w:t>GDP</w:t>
      </w:r>
      <w:r>
        <w:t>.</w:t>
      </w:r>
    </w:p>
    <w:p w14:paraId="17F5E69C" w14:textId="77777777" w:rsidR="000F7920" w:rsidRPr="000A27AD" w:rsidRDefault="000F7920" w:rsidP="000F7920">
      <w:r>
        <w:t xml:space="preserve">Michael </w:t>
      </w:r>
      <w:r w:rsidRPr="000A27AD">
        <w:rPr>
          <w:rStyle w:val="Style13ptBold"/>
        </w:rPr>
        <w:t>Pramik 25</w:t>
      </w:r>
      <w:r>
        <w:t xml:space="preserve">, Senior Investment Analyst for Private Markets at the University System of Maryland, former Associate Investment Director at Cambridge Associates, Certified Financial Analyst (CFA) </w:t>
      </w:r>
      <w:proofErr w:type="spellStart"/>
      <w:r>
        <w:t>charterholder</w:t>
      </w:r>
      <w:proofErr w:type="spellEnd"/>
      <w:r>
        <w:t>, “Pensions provide economic boost”, https://perspective.opers.org/pensions-provide-economic-boost/</w:t>
      </w:r>
    </w:p>
    <w:p w14:paraId="4F9CAD63" w14:textId="77777777" w:rsidR="000F7920" w:rsidRPr="000A27AD" w:rsidRDefault="000F7920" w:rsidP="000F7920">
      <w:pPr>
        <w:rPr>
          <w:sz w:val="16"/>
        </w:rPr>
      </w:pPr>
      <w:r w:rsidRPr="000A27AD">
        <w:rPr>
          <w:sz w:val="16"/>
        </w:rPr>
        <w:t xml:space="preserve">State and local public </w:t>
      </w:r>
      <w:r w:rsidRPr="00E11BE3">
        <w:rPr>
          <w:rStyle w:val="Emphasis"/>
          <w:highlight w:val="yellow"/>
        </w:rPr>
        <w:t>pensions</w:t>
      </w:r>
      <w:r w:rsidRPr="00E11BE3">
        <w:rPr>
          <w:sz w:val="16"/>
          <w:highlight w:val="yellow"/>
        </w:rPr>
        <w:t xml:space="preserve"> </w:t>
      </w:r>
      <w:r w:rsidRPr="00E11BE3">
        <w:rPr>
          <w:rStyle w:val="StyleUnderline"/>
        </w:rPr>
        <w:t>provide</w:t>
      </w:r>
      <w:r w:rsidRPr="000A27AD">
        <w:rPr>
          <w:rStyle w:val="StyleUnderline"/>
        </w:rPr>
        <w:t xml:space="preserve"> a </w:t>
      </w:r>
      <w:r w:rsidRPr="00E11BE3">
        <w:rPr>
          <w:rStyle w:val="StyleUnderline"/>
        </w:rPr>
        <w:t xml:space="preserve">huge </w:t>
      </w:r>
      <w:r w:rsidRPr="00E11BE3">
        <w:rPr>
          <w:rStyle w:val="Emphasis"/>
        </w:rPr>
        <w:t>benefit</w:t>
      </w:r>
      <w:r w:rsidRPr="000A27AD">
        <w:rPr>
          <w:rStyle w:val="Emphasis"/>
        </w:rPr>
        <w:t xml:space="preserve"> to taxpayers</w:t>
      </w:r>
      <w:r w:rsidRPr="000A27AD">
        <w:rPr>
          <w:sz w:val="16"/>
        </w:rPr>
        <w:t xml:space="preserve">, </w:t>
      </w:r>
      <w:r w:rsidRPr="00E11BE3">
        <w:rPr>
          <w:rStyle w:val="StyleUnderline"/>
          <w:highlight w:val="yellow"/>
        </w:rPr>
        <w:t>contribut</w:t>
      </w:r>
      <w:r w:rsidRPr="00E11BE3">
        <w:rPr>
          <w:rStyle w:val="StyleUnderline"/>
        </w:rPr>
        <w:t>ing</w:t>
      </w:r>
      <w:r w:rsidRPr="000A27AD">
        <w:rPr>
          <w:rStyle w:val="StyleUnderline"/>
        </w:rPr>
        <w:t xml:space="preserve"> </w:t>
      </w:r>
      <w:r w:rsidRPr="00E11BE3">
        <w:rPr>
          <w:rStyle w:val="Emphasis"/>
          <w:highlight w:val="yellow"/>
        </w:rPr>
        <w:t>substantially</w:t>
      </w:r>
      <w:r w:rsidRPr="00E11BE3">
        <w:rPr>
          <w:sz w:val="16"/>
          <w:highlight w:val="yellow"/>
        </w:rPr>
        <w:t xml:space="preserve"> </w:t>
      </w:r>
      <w:r w:rsidRPr="00E11BE3">
        <w:rPr>
          <w:rStyle w:val="StyleUnderline"/>
          <w:highlight w:val="yellow"/>
        </w:rPr>
        <w:t xml:space="preserve">to the </w:t>
      </w:r>
      <w:r w:rsidRPr="00E11BE3">
        <w:rPr>
          <w:rStyle w:val="Emphasis"/>
        </w:rPr>
        <w:t xml:space="preserve">U.S. </w:t>
      </w:r>
      <w:r w:rsidRPr="00E11BE3">
        <w:rPr>
          <w:rStyle w:val="Emphasis"/>
          <w:highlight w:val="yellow"/>
        </w:rPr>
        <w:t>economy</w:t>
      </w:r>
      <w:r w:rsidRPr="00E11BE3">
        <w:rPr>
          <w:sz w:val="16"/>
          <w:highlight w:val="yellow"/>
        </w:rPr>
        <w:t xml:space="preserve"> </w:t>
      </w:r>
      <w:r w:rsidRPr="00E11BE3">
        <w:rPr>
          <w:rStyle w:val="StyleUnderline"/>
          <w:highlight w:val="yellow"/>
        </w:rPr>
        <w:t>through</w:t>
      </w:r>
      <w:r w:rsidRPr="000A27AD">
        <w:rPr>
          <w:rStyle w:val="StyleUnderline"/>
        </w:rPr>
        <w:t xml:space="preserve"> both </w:t>
      </w:r>
      <w:r w:rsidRPr="00E11BE3">
        <w:rPr>
          <w:rStyle w:val="Emphasis"/>
          <w:highlight w:val="yellow"/>
        </w:rPr>
        <w:t>retiree spending</w:t>
      </w:r>
      <w:r w:rsidRPr="00E11BE3">
        <w:rPr>
          <w:rStyle w:val="StyleUnderline"/>
          <w:highlight w:val="yellow"/>
        </w:rPr>
        <w:t xml:space="preserve"> and </w:t>
      </w:r>
      <w:r w:rsidRPr="00E11BE3">
        <w:rPr>
          <w:rStyle w:val="Emphasis"/>
          <w:highlight w:val="yellow"/>
        </w:rPr>
        <w:t>asset investing</w:t>
      </w:r>
      <w:r w:rsidRPr="00E11BE3">
        <w:rPr>
          <w:sz w:val="16"/>
          <w:highlight w:val="yellow"/>
        </w:rPr>
        <w:t>.</w:t>
      </w:r>
    </w:p>
    <w:p w14:paraId="48B48A14" w14:textId="77777777" w:rsidR="000F7920" w:rsidRPr="000A27AD" w:rsidRDefault="000F7920" w:rsidP="000F7920">
      <w:pPr>
        <w:rPr>
          <w:sz w:val="16"/>
        </w:rPr>
      </w:pPr>
      <w:r w:rsidRPr="000A27AD">
        <w:rPr>
          <w:sz w:val="16"/>
        </w:rPr>
        <w:t xml:space="preserve">Take Ohio as an example. As of 2023, the state’s public pension funds held $214.2 billion in assets. Those investments generated $38.2 billion in personal income for Ohioans and $8.7 billion in state and local tax revenues. </w:t>
      </w:r>
      <w:r w:rsidRPr="000A27AD">
        <w:rPr>
          <w:rStyle w:val="StyleUnderline"/>
        </w:rPr>
        <w:t xml:space="preserve">That’s not just a boost for </w:t>
      </w:r>
      <w:r w:rsidRPr="000A27AD">
        <w:rPr>
          <w:rStyle w:val="Emphasis"/>
        </w:rPr>
        <w:t>retirees</w:t>
      </w:r>
      <w:r w:rsidRPr="000A27AD">
        <w:rPr>
          <w:sz w:val="16"/>
        </w:rPr>
        <w:t xml:space="preserve"> – </w:t>
      </w:r>
      <w:r w:rsidRPr="000A27AD">
        <w:rPr>
          <w:rStyle w:val="StyleUnderline"/>
        </w:rPr>
        <w:t xml:space="preserve">it’s a </w:t>
      </w:r>
      <w:r w:rsidRPr="00E11BE3">
        <w:rPr>
          <w:rStyle w:val="Emphasis"/>
          <w:highlight w:val="yellow"/>
        </w:rPr>
        <w:t>powerful driver of</w:t>
      </w:r>
      <w:r w:rsidRPr="000A27AD">
        <w:rPr>
          <w:rStyle w:val="Emphasis"/>
        </w:rPr>
        <w:t xml:space="preserve"> economic </w:t>
      </w:r>
      <w:r w:rsidRPr="00E11BE3">
        <w:rPr>
          <w:rStyle w:val="Emphasis"/>
          <w:highlight w:val="yellow"/>
        </w:rPr>
        <w:t>activity</w:t>
      </w:r>
      <w:r w:rsidRPr="000A27AD">
        <w:rPr>
          <w:sz w:val="16"/>
        </w:rPr>
        <w:t xml:space="preserve"> </w:t>
      </w:r>
      <w:r w:rsidRPr="000A27AD">
        <w:rPr>
          <w:rStyle w:val="StyleUnderline"/>
        </w:rPr>
        <w:t xml:space="preserve">that touches </w:t>
      </w:r>
      <w:r w:rsidRPr="000A27AD">
        <w:rPr>
          <w:rStyle w:val="Emphasis"/>
        </w:rPr>
        <w:t>every corner</w:t>
      </w:r>
      <w:r w:rsidRPr="000A27AD">
        <w:rPr>
          <w:sz w:val="16"/>
        </w:rPr>
        <w:t xml:space="preserve"> of the state.</w:t>
      </w:r>
    </w:p>
    <w:p w14:paraId="5121F64F" w14:textId="77777777" w:rsidR="000F7920" w:rsidRPr="000A27AD" w:rsidRDefault="000F7920" w:rsidP="000F7920">
      <w:pPr>
        <w:rPr>
          <w:sz w:val="16"/>
        </w:rPr>
      </w:pPr>
      <w:r w:rsidRPr="000A27AD">
        <w:rPr>
          <w:sz w:val="16"/>
        </w:rPr>
        <w:t xml:space="preserve">These findings come from the 2025 edition of the National Conference on Public Employee Retirement Systems’ “Unintended Consequences” study, which tracks the economic impact of public pensions nationwide. The report compares the tax dollars contributed to pensions with the revenue and economic activity generated in return. The results are striking: In 2023, </w:t>
      </w:r>
      <w:r w:rsidRPr="000A27AD">
        <w:rPr>
          <w:rStyle w:val="StyleUnderline"/>
        </w:rPr>
        <w:t xml:space="preserve">every $1 in taxpayer contributions to public pensions produced about </w:t>
      </w:r>
      <w:r w:rsidRPr="000A27AD">
        <w:rPr>
          <w:rStyle w:val="Emphasis"/>
        </w:rPr>
        <w:t>$13.41</w:t>
      </w:r>
      <w:r w:rsidRPr="000A27AD">
        <w:rPr>
          <w:rStyle w:val="StyleUnderline"/>
        </w:rPr>
        <w:t xml:space="preserve"> in </w:t>
      </w:r>
      <w:r w:rsidRPr="000A27AD">
        <w:rPr>
          <w:rStyle w:val="Emphasis"/>
        </w:rPr>
        <w:t>total economic activity</w:t>
      </w:r>
      <w:r w:rsidRPr="000A27AD">
        <w:rPr>
          <w:sz w:val="16"/>
        </w:rPr>
        <w:t>. That’s a sharp rise from $9.59 in 2016 and $10.55 in 2018, NCPERS said.</w:t>
      </w:r>
    </w:p>
    <w:p w14:paraId="1EF314C2" w14:textId="77777777" w:rsidR="000F7920" w:rsidRPr="000A27AD" w:rsidRDefault="000F7920" w:rsidP="000F7920">
      <w:pPr>
        <w:rPr>
          <w:sz w:val="16"/>
        </w:rPr>
      </w:pPr>
      <w:r w:rsidRPr="000A27AD">
        <w:rPr>
          <w:sz w:val="16"/>
        </w:rPr>
        <w:t xml:space="preserve">The analysis underscores that </w:t>
      </w:r>
      <w:r w:rsidRPr="000A27AD">
        <w:rPr>
          <w:rStyle w:val="StyleUnderline"/>
        </w:rPr>
        <w:t xml:space="preserve">defined benefit pensions </w:t>
      </w:r>
      <w:r w:rsidRPr="000A27AD">
        <w:rPr>
          <w:rStyle w:val="Emphasis"/>
        </w:rPr>
        <w:t>don’t</w:t>
      </w:r>
      <w:r w:rsidRPr="000A27AD">
        <w:rPr>
          <w:rStyle w:val="StyleUnderline"/>
        </w:rPr>
        <w:t xml:space="preserve"> just provide secure retirements</w:t>
      </w:r>
      <w:r w:rsidRPr="000A27AD">
        <w:rPr>
          <w:sz w:val="16"/>
        </w:rPr>
        <w:t xml:space="preserve"> for teachers, firefighters and other public servants – </w:t>
      </w:r>
      <w:r w:rsidRPr="000A27AD">
        <w:rPr>
          <w:rStyle w:val="StyleUnderline"/>
        </w:rPr>
        <w:t>they also strengthen</w:t>
      </w:r>
      <w:r w:rsidRPr="000A27AD">
        <w:rPr>
          <w:sz w:val="16"/>
        </w:rPr>
        <w:t xml:space="preserve"> local</w:t>
      </w:r>
      <w:r w:rsidRPr="000A27AD">
        <w:rPr>
          <w:rStyle w:val="StyleUnderline"/>
        </w:rPr>
        <w:t xml:space="preserve"> </w:t>
      </w:r>
      <w:r w:rsidRPr="000A27AD">
        <w:rPr>
          <w:rStyle w:val="Emphasis"/>
        </w:rPr>
        <w:t>economies</w:t>
      </w:r>
      <w:r w:rsidRPr="000A27AD">
        <w:rPr>
          <w:sz w:val="16"/>
        </w:rPr>
        <w:t xml:space="preserve">. </w:t>
      </w:r>
      <w:r w:rsidRPr="000A27AD">
        <w:rPr>
          <w:rStyle w:val="StyleUnderline"/>
        </w:rPr>
        <w:t xml:space="preserve">Pensioners spend their benefits in their </w:t>
      </w:r>
      <w:r w:rsidRPr="000A27AD">
        <w:rPr>
          <w:rStyle w:val="Emphasis"/>
        </w:rPr>
        <w:t>communities</w:t>
      </w:r>
      <w:r w:rsidRPr="000A27AD">
        <w:rPr>
          <w:sz w:val="16"/>
        </w:rPr>
        <w:t xml:space="preserve">, </w:t>
      </w:r>
      <w:r w:rsidRPr="000A27AD">
        <w:rPr>
          <w:rStyle w:val="StyleUnderline"/>
        </w:rPr>
        <w:t xml:space="preserve">while </w:t>
      </w:r>
      <w:r w:rsidRPr="00E11BE3">
        <w:rPr>
          <w:rStyle w:val="Emphasis"/>
          <w:highlight w:val="yellow"/>
        </w:rPr>
        <w:t>pension funds</w:t>
      </w:r>
      <w:r w:rsidRPr="00E11BE3">
        <w:rPr>
          <w:rStyle w:val="StyleUnderline"/>
          <w:highlight w:val="yellow"/>
        </w:rPr>
        <w:t xml:space="preserve"> invest </w:t>
      </w:r>
      <w:r w:rsidRPr="00E11BE3">
        <w:rPr>
          <w:rStyle w:val="Emphasis"/>
          <w:highlight w:val="yellow"/>
        </w:rPr>
        <w:t>billions</w:t>
      </w:r>
      <w:r w:rsidRPr="00E11BE3">
        <w:rPr>
          <w:sz w:val="16"/>
          <w:highlight w:val="yellow"/>
        </w:rPr>
        <w:t xml:space="preserve"> </w:t>
      </w:r>
      <w:r w:rsidRPr="00E11BE3">
        <w:rPr>
          <w:rStyle w:val="StyleUnderline"/>
          <w:highlight w:val="yellow"/>
        </w:rPr>
        <w:t xml:space="preserve">in assets that </w:t>
      </w:r>
      <w:r w:rsidRPr="00E11BE3">
        <w:rPr>
          <w:rStyle w:val="Emphasis"/>
          <w:highlight w:val="yellow"/>
        </w:rPr>
        <w:t>ripple through</w:t>
      </w:r>
      <w:r w:rsidRPr="00E11BE3">
        <w:rPr>
          <w:sz w:val="16"/>
          <w:highlight w:val="yellow"/>
        </w:rPr>
        <w:t xml:space="preserve"> </w:t>
      </w:r>
      <w:r w:rsidRPr="00E11BE3">
        <w:rPr>
          <w:sz w:val="16"/>
        </w:rPr>
        <w:t xml:space="preserve">state </w:t>
      </w:r>
      <w:r w:rsidRPr="00E11BE3">
        <w:rPr>
          <w:rStyle w:val="Emphasis"/>
          <w:highlight w:val="yellow"/>
        </w:rPr>
        <w:t>economies</w:t>
      </w:r>
      <w:r w:rsidRPr="000A27AD">
        <w:rPr>
          <w:sz w:val="16"/>
        </w:rPr>
        <w:t>. Altogether, U.S. public pension assets of $5.5 trillion supported an estimated $1.9 trillion in state economic activity in 2023, generating about $453 billion in state and local revenues.</w:t>
      </w:r>
    </w:p>
    <w:p w14:paraId="6E702B11" w14:textId="77777777" w:rsidR="000F7920" w:rsidRPr="000A27AD" w:rsidRDefault="000F7920" w:rsidP="000F7920">
      <w:pPr>
        <w:rPr>
          <w:sz w:val="16"/>
        </w:rPr>
      </w:pPr>
      <w:r w:rsidRPr="000A27AD">
        <w:rPr>
          <w:sz w:val="16"/>
        </w:rPr>
        <w:t xml:space="preserve">Public </w:t>
      </w:r>
      <w:r w:rsidRPr="000A27AD">
        <w:rPr>
          <w:rStyle w:val="StyleUnderline"/>
        </w:rPr>
        <w:t xml:space="preserve">pensions also play a critical role in the </w:t>
      </w:r>
      <w:r w:rsidRPr="000A27AD">
        <w:rPr>
          <w:rStyle w:val="Emphasis"/>
        </w:rPr>
        <w:t>workforce</w:t>
      </w:r>
      <w:r w:rsidRPr="000A27AD">
        <w:rPr>
          <w:sz w:val="16"/>
        </w:rPr>
        <w:t>, the study stated. Many states that experimented with shifting workers into 401(k)-style plans found it harder to attract and retain qualified employees. Some even reversed course, returning to defined benefit systems after experiencing workforce instability.</w:t>
      </w:r>
    </w:p>
    <w:p w14:paraId="60312E26" w14:textId="77777777" w:rsidR="000F7920" w:rsidRPr="000A27AD" w:rsidRDefault="000F7920" w:rsidP="000F7920">
      <w:pPr>
        <w:rPr>
          <w:rStyle w:val="StyleUnderline"/>
        </w:rPr>
      </w:pPr>
      <w:r w:rsidRPr="000A27AD">
        <w:rPr>
          <w:sz w:val="16"/>
        </w:rPr>
        <w:t xml:space="preserve">This updated study builds on NCPERS’ earlier reports and validates projections from its 2017 “Economic Volatility” study, which warned that </w:t>
      </w:r>
      <w:r w:rsidRPr="00E11BE3">
        <w:rPr>
          <w:rStyle w:val="Emphasis"/>
          <w:sz w:val="24"/>
          <w:szCs w:val="24"/>
          <w:highlight w:val="yellow"/>
        </w:rPr>
        <w:t>dismantling pensions</w:t>
      </w:r>
      <w:r w:rsidRPr="000A27AD">
        <w:rPr>
          <w:sz w:val="16"/>
          <w:szCs w:val="24"/>
        </w:rPr>
        <w:t xml:space="preserve"> </w:t>
      </w:r>
      <w:r w:rsidRPr="000A27AD">
        <w:rPr>
          <w:rStyle w:val="StyleUnderline"/>
        </w:rPr>
        <w:t xml:space="preserve">could result in </w:t>
      </w:r>
      <w:r w:rsidRPr="00E11BE3">
        <w:rPr>
          <w:rStyle w:val="StyleUnderline"/>
          <w:highlight w:val="yellow"/>
        </w:rPr>
        <w:t xml:space="preserve">a </w:t>
      </w:r>
      <w:r w:rsidRPr="00E11BE3">
        <w:rPr>
          <w:rStyle w:val="Emphasis"/>
          <w:sz w:val="24"/>
          <w:szCs w:val="24"/>
          <w:highlight w:val="yellow"/>
        </w:rPr>
        <w:t>$3 trillion shortfall in economic activity</w:t>
      </w:r>
      <w:r w:rsidRPr="000A27AD">
        <w:rPr>
          <w:sz w:val="16"/>
          <w:szCs w:val="24"/>
        </w:rPr>
        <w:t xml:space="preserve"> </w:t>
      </w:r>
      <w:r w:rsidRPr="000A27AD">
        <w:rPr>
          <w:sz w:val="16"/>
        </w:rPr>
        <w:t xml:space="preserve">by 2025. </w:t>
      </w:r>
      <w:r w:rsidRPr="000A27AD">
        <w:rPr>
          <w:rStyle w:val="StyleUnderline"/>
        </w:rPr>
        <w:t>The</w:t>
      </w:r>
      <w:r w:rsidRPr="000A27AD">
        <w:rPr>
          <w:sz w:val="16"/>
        </w:rPr>
        <w:t xml:space="preserve"> latest </w:t>
      </w:r>
      <w:r w:rsidRPr="000A27AD">
        <w:rPr>
          <w:rStyle w:val="StyleUnderline"/>
        </w:rPr>
        <w:t xml:space="preserve">data show just how much is at </w:t>
      </w:r>
      <w:r w:rsidRPr="000A27AD">
        <w:rPr>
          <w:rStyle w:val="Emphasis"/>
        </w:rPr>
        <w:t>stake</w:t>
      </w:r>
      <w:r w:rsidRPr="000A27AD">
        <w:rPr>
          <w:rStyle w:val="StyleUnderline"/>
        </w:rPr>
        <w:t>.</w:t>
      </w:r>
    </w:p>
    <w:p w14:paraId="59C45520" w14:textId="77777777" w:rsidR="000F7920" w:rsidRPr="000A27AD" w:rsidRDefault="000F7920" w:rsidP="000F7920">
      <w:pPr>
        <w:rPr>
          <w:rStyle w:val="StyleUnderline"/>
        </w:rPr>
      </w:pPr>
      <w:r w:rsidRPr="000A27AD">
        <w:rPr>
          <w:sz w:val="16"/>
        </w:rPr>
        <w:t xml:space="preserve">For taxpayers and policymakers alike, </w:t>
      </w:r>
      <w:r w:rsidRPr="000A27AD">
        <w:rPr>
          <w:rStyle w:val="StyleUnderline"/>
        </w:rPr>
        <w:t xml:space="preserve">the message is </w:t>
      </w:r>
      <w:r w:rsidRPr="000A27AD">
        <w:rPr>
          <w:rStyle w:val="Emphasis"/>
        </w:rPr>
        <w:t>clear</w:t>
      </w:r>
      <w:r w:rsidRPr="000A27AD">
        <w:rPr>
          <w:sz w:val="16"/>
        </w:rPr>
        <w:t xml:space="preserve">: Public </w:t>
      </w:r>
      <w:r w:rsidRPr="000A27AD">
        <w:rPr>
          <w:rStyle w:val="StyleUnderline"/>
        </w:rPr>
        <w:t>pensions</w:t>
      </w:r>
      <w:r w:rsidRPr="000A27AD">
        <w:rPr>
          <w:sz w:val="16"/>
        </w:rPr>
        <w:t xml:space="preserve"> are more than affordable. They are a net positive for communities. They </w:t>
      </w:r>
      <w:r w:rsidRPr="000A27AD">
        <w:rPr>
          <w:rStyle w:val="StyleUnderline"/>
        </w:rPr>
        <w:t>safeguard retirements</w:t>
      </w:r>
      <w:r w:rsidRPr="000A27AD">
        <w:rPr>
          <w:sz w:val="16"/>
        </w:rPr>
        <w:t xml:space="preserve">, </w:t>
      </w:r>
      <w:r w:rsidRPr="000A27AD">
        <w:rPr>
          <w:rStyle w:val="Emphasis"/>
        </w:rPr>
        <w:t>stimulate economies</w:t>
      </w:r>
      <w:r w:rsidRPr="000A27AD">
        <w:rPr>
          <w:sz w:val="16"/>
        </w:rPr>
        <w:t xml:space="preserve"> </w:t>
      </w:r>
      <w:r w:rsidRPr="000A27AD">
        <w:rPr>
          <w:rStyle w:val="StyleUnderline"/>
        </w:rPr>
        <w:t>and generate</w:t>
      </w:r>
      <w:r w:rsidRPr="000A27AD">
        <w:rPr>
          <w:sz w:val="16"/>
        </w:rPr>
        <w:t xml:space="preserve"> tax </w:t>
      </w:r>
      <w:r w:rsidRPr="000A27AD">
        <w:rPr>
          <w:rStyle w:val="StyleUnderline"/>
        </w:rPr>
        <w:t>revenues far beyond the initial investment.</w:t>
      </w:r>
    </w:p>
    <w:p w14:paraId="5C0286FD" w14:textId="77777777" w:rsidR="000F7920" w:rsidRPr="00DF184E" w:rsidRDefault="000F7920" w:rsidP="000F7920">
      <w:pPr>
        <w:rPr>
          <w:sz w:val="16"/>
        </w:rPr>
      </w:pPr>
      <w:r w:rsidRPr="000A27AD">
        <w:rPr>
          <w:sz w:val="16"/>
        </w:rPr>
        <w:t xml:space="preserve">As Ohio’s numbers illustrate, </w:t>
      </w:r>
      <w:r w:rsidRPr="000A27AD">
        <w:rPr>
          <w:rStyle w:val="StyleUnderline"/>
        </w:rPr>
        <w:t>the benefits extend well beyond retirees</w:t>
      </w:r>
      <w:r w:rsidRPr="000A27AD">
        <w:rPr>
          <w:sz w:val="16"/>
        </w:rPr>
        <w:t xml:space="preserve">, </w:t>
      </w:r>
      <w:r w:rsidRPr="000A27AD">
        <w:rPr>
          <w:rStyle w:val="StyleUnderline"/>
        </w:rPr>
        <w:t xml:space="preserve">making </w:t>
      </w:r>
      <w:r w:rsidRPr="00E11BE3">
        <w:rPr>
          <w:rStyle w:val="StyleUnderline"/>
          <w:highlight w:val="yellow"/>
        </w:rPr>
        <w:t xml:space="preserve">pensions a </w:t>
      </w:r>
      <w:r w:rsidRPr="00E11BE3">
        <w:rPr>
          <w:rStyle w:val="Emphasis"/>
          <w:highlight w:val="yellow"/>
        </w:rPr>
        <w:t>cornerstone</w:t>
      </w:r>
      <w:r w:rsidRPr="00E11BE3">
        <w:rPr>
          <w:rStyle w:val="StyleUnderline"/>
          <w:highlight w:val="yellow"/>
        </w:rPr>
        <w:t xml:space="preserve"> of</w:t>
      </w:r>
      <w:r w:rsidRPr="000A27AD">
        <w:rPr>
          <w:sz w:val="16"/>
        </w:rPr>
        <w:t xml:space="preserve"> both </w:t>
      </w:r>
      <w:r w:rsidRPr="000A27AD">
        <w:rPr>
          <w:rStyle w:val="Emphasis"/>
        </w:rPr>
        <w:t xml:space="preserve">economic </w:t>
      </w:r>
      <w:r w:rsidRPr="00E11BE3">
        <w:rPr>
          <w:rStyle w:val="Emphasis"/>
          <w:highlight w:val="yellow"/>
        </w:rPr>
        <w:t>stability</w:t>
      </w:r>
      <w:r w:rsidRPr="000A27AD">
        <w:rPr>
          <w:sz w:val="16"/>
        </w:rPr>
        <w:t xml:space="preserve"> and public service.</w:t>
      </w:r>
    </w:p>
    <w:bookmarkEnd w:id="3"/>
    <w:p w14:paraId="680173FF" w14:textId="77777777" w:rsidR="000F7920" w:rsidRDefault="000F7920" w:rsidP="000F7920">
      <w:pPr>
        <w:pStyle w:val="Analytic"/>
      </w:pPr>
    </w:p>
    <w:p w14:paraId="34C059E3" w14:textId="684EA96F" w:rsidR="000F7920" w:rsidRPr="0052127C" w:rsidRDefault="000F7920" w:rsidP="000F7920">
      <w:pPr>
        <w:rPr>
          <w:rStyle w:val="StyleUnderline"/>
          <w:sz w:val="16"/>
        </w:rPr>
      </w:pPr>
      <w:r w:rsidRPr="002668AB">
        <w:rPr>
          <w:sz w:val="16"/>
        </w:rPr>
        <w:t>.</w:t>
      </w:r>
    </w:p>
    <w:p w14:paraId="5245231E" w14:textId="77777777" w:rsidR="000F7920" w:rsidRDefault="000F7920" w:rsidP="000F7920">
      <w:pPr>
        <w:pStyle w:val="Heading3"/>
      </w:pPr>
      <w:r>
        <w:t>Fed Workers---2NC</w:t>
      </w:r>
    </w:p>
    <w:p w14:paraId="416124F1" w14:textId="77777777" w:rsidR="000F7920" w:rsidRDefault="000F7920" w:rsidP="000F7920">
      <w:pPr>
        <w:pStyle w:val="Analytic"/>
      </w:pPr>
    </w:p>
    <w:p w14:paraId="46D312BC" w14:textId="77777777" w:rsidR="000F7920" w:rsidRPr="005950F8" w:rsidRDefault="000F7920" w:rsidP="000F7920">
      <w:pPr>
        <w:pStyle w:val="Heading4"/>
      </w:pPr>
      <w:r>
        <w:t xml:space="preserve">Federal union demolition </w:t>
      </w:r>
      <w:r w:rsidRPr="005950F8">
        <w:rPr>
          <w:u w:val="single"/>
        </w:rPr>
        <w:t>fuels</w:t>
      </w:r>
      <w:r>
        <w:t xml:space="preserve"> private sector benefits.</w:t>
      </w:r>
    </w:p>
    <w:p w14:paraId="2A828054" w14:textId="77777777" w:rsidR="000F7920" w:rsidRDefault="000F7920" w:rsidP="000F7920">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6B81DBAC" w14:textId="77777777" w:rsidR="000F7920" w:rsidRPr="007F3084" w:rsidRDefault="000F7920" w:rsidP="000F7920">
      <w:pPr>
        <w:rPr>
          <w:sz w:val="14"/>
        </w:rPr>
      </w:pPr>
      <w:r w:rsidRPr="007F3084">
        <w:rPr>
          <w:sz w:val="14"/>
        </w:rPr>
        <w:t xml:space="preserve">Lynn Rhinehart, a senior fellow at the Economic Policy Institute and former general counsel at the AFL-CIO, the country’s largest </w:t>
      </w:r>
      <w:proofErr w:type="spellStart"/>
      <w:r w:rsidRPr="007F3084">
        <w:rPr>
          <w:sz w:val="14"/>
        </w:rPr>
        <w:t>labour</w:t>
      </w:r>
      <w:proofErr w:type="spellEnd"/>
      <w:r w:rsidRPr="007F3084">
        <w:rPr>
          <w:sz w:val="14"/>
        </w:rPr>
        <w:t xml:space="preserve"> union federation, said </w:t>
      </w:r>
      <w:r w:rsidRPr="000026F0">
        <w:rPr>
          <w:rStyle w:val="StyleUnderline"/>
        </w:rPr>
        <w:t>that</w:t>
      </w:r>
      <w:r w:rsidRPr="007F3084">
        <w:rPr>
          <w:sz w:val="14"/>
        </w:rPr>
        <w:t xml:space="preserve"> </w:t>
      </w:r>
      <w:r w:rsidRPr="000026F0">
        <w:rPr>
          <w:rStyle w:val="Emphasis"/>
        </w:rPr>
        <w:t>Trump’s</w:t>
      </w:r>
      <w:r w:rsidRPr="007F3084">
        <w:rPr>
          <w:sz w:val="14"/>
        </w:rPr>
        <w:t xml:space="preserve"> e</w:t>
      </w:r>
      <w:r w:rsidRPr="000026F0">
        <w:rPr>
          <w:rStyle w:val="Emphasis"/>
        </w:rPr>
        <w:t>x</w:t>
      </w:r>
      <w:r w:rsidRPr="007F3084">
        <w:rPr>
          <w:sz w:val="14"/>
        </w:rPr>
        <w:t xml:space="preserve">ecutive </w:t>
      </w:r>
      <w:r w:rsidRPr="000026F0">
        <w:rPr>
          <w:rStyle w:val="Emphasis"/>
        </w:rPr>
        <w:t>o</w:t>
      </w:r>
      <w:r w:rsidRPr="007F3084">
        <w:rPr>
          <w:sz w:val="14"/>
        </w:rPr>
        <w:t>rder</w:t>
      </w:r>
      <w:r w:rsidRPr="000026F0">
        <w:rPr>
          <w:rStyle w:val="Emphasis"/>
        </w:rPr>
        <w:t>s</w:t>
      </w:r>
      <w:r w:rsidRPr="007F3084">
        <w:rPr>
          <w:sz w:val="14"/>
        </w:rPr>
        <w:t xml:space="preserve"> </w:t>
      </w:r>
      <w:r w:rsidRPr="000026F0">
        <w:rPr>
          <w:rStyle w:val="StyleUnderline"/>
        </w:rPr>
        <w:t>marked the beginning of a</w:t>
      </w:r>
      <w:r w:rsidRPr="007F3084">
        <w:rPr>
          <w:sz w:val="14"/>
        </w:rPr>
        <w:t xml:space="preserve"> </w:t>
      </w:r>
      <w:r w:rsidRPr="000026F0">
        <w:rPr>
          <w:rStyle w:val="Emphasis"/>
        </w:rPr>
        <w:t>longer campaign</w:t>
      </w:r>
      <w:r w:rsidRPr="007F3084">
        <w:rPr>
          <w:sz w:val="14"/>
        </w:rPr>
        <w:t xml:space="preserve"> </w:t>
      </w:r>
      <w:r w:rsidRPr="000026F0">
        <w:rPr>
          <w:rStyle w:val="StyleUnderline"/>
        </w:rPr>
        <w:t xml:space="preserve">against </w:t>
      </w:r>
      <w:proofErr w:type="spellStart"/>
      <w:r w:rsidRPr="000026F0">
        <w:rPr>
          <w:rStyle w:val="StyleUnderline"/>
        </w:rPr>
        <w:t>organised</w:t>
      </w:r>
      <w:proofErr w:type="spellEnd"/>
      <w:r w:rsidRPr="000026F0">
        <w:rPr>
          <w:rStyle w:val="StyleUnderline"/>
        </w:rPr>
        <w:t xml:space="preserve"> </w:t>
      </w:r>
      <w:proofErr w:type="spellStart"/>
      <w:r w:rsidRPr="000026F0">
        <w:rPr>
          <w:rStyle w:val="StyleUnderline"/>
        </w:rPr>
        <w:t>labour</w:t>
      </w:r>
      <w:proofErr w:type="spellEnd"/>
      <w:r w:rsidRPr="007F3084">
        <w:rPr>
          <w:sz w:val="14"/>
        </w:rPr>
        <w:t>.</w:t>
      </w:r>
    </w:p>
    <w:p w14:paraId="6FD5486C" w14:textId="77777777" w:rsidR="000F7920" w:rsidRPr="007F3084" w:rsidRDefault="000F7920" w:rsidP="000F7920">
      <w:pPr>
        <w:rPr>
          <w:sz w:val="14"/>
        </w:rPr>
      </w:pPr>
      <w:r w:rsidRPr="007F3084">
        <w:rPr>
          <w:sz w:val="14"/>
        </w:rPr>
        <w:t xml:space="preserve">“Trump's real motivation is clear – </w:t>
      </w:r>
      <w:r w:rsidRPr="000026F0">
        <w:rPr>
          <w:rStyle w:val="StyleUnderline"/>
        </w:rPr>
        <w:t>the</w:t>
      </w:r>
      <w:r w:rsidRPr="007F3084">
        <w:rPr>
          <w:sz w:val="14"/>
        </w:rPr>
        <w:t xml:space="preserve"> e</w:t>
      </w:r>
      <w:r w:rsidRPr="001A6809">
        <w:rPr>
          <w:rStyle w:val="Emphasis"/>
          <w:highlight w:val="yellow"/>
        </w:rPr>
        <w:t>x</w:t>
      </w:r>
      <w:r w:rsidRPr="007F3084">
        <w:rPr>
          <w:sz w:val="14"/>
        </w:rPr>
        <w:t xml:space="preserve">ecutive </w:t>
      </w:r>
      <w:r w:rsidRPr="001A6809">
        <w:rPr>
          <w:rStyle w:val="Emphasis"/>
          <w:highlight w:val="yellow"/>
        </w:rPr>
        <w:t>o</w:t>
      </w:r>
      <w:r w:rsidRPr="007F3084">
        <w:rPr>
          <w:sz w:val="14"/>
        </w:rPr>
        <w:t xml:space="preserve">rder </w:t>
      </w:r>
      <w:r w:rsidRPr="000026F0">
        <w:rPr>
          <w:rStyle w:val="StyleUnderline"/>
        </w:rPr>
        <w:t xml:space="preserve">is a retaliatory </w:t>
      </w:r>
      <w:r w:rsidRPr="001A6809">
        <w:rPr>
          <w:rStyle w:val="StyleUnderline"/>
          <w:highlight w:val="yellow"/>
        </w:rPr>
        <w:t>action against federal</w:t>
      </w:r>
      <w:r w:rsidRPr="000026F0">
        <w:rPr>
          <w:rStyle w:val="StyleUnderline"/>
        </w:rPr>
        <w:t xml:space="preserve"> employee </w:t>
      </w:r>
      <w:r w:rsidRPr="001A6809">
        <w:rPr>
          <w:rStyle w:val="StyleUnderline"/>
          <w:highlight w:val="yellow"/>
        </w:rPr>
        <w:t>unions</w:t>
      </w:r>
      <w:r w:rsidRPr="000026F0">
        <w:rPr>
          <w:rStyle w:val="StyleUnderline"/>
        </w:rPr>
        <w:t xml:space="preserve"> who are</w:t>
      </w:r>
      <w:r w:rsidRPr="007F3084">
        <w:rPr>
          <w:sz w:val="14"/>
        </w:rPr>
        <w:t xml:space="preserve"> </w:t>
      </w:r>
      <w:r w:rsidRPr="000026F0">
        <w:rPr>
          <w:rStyle w:val="Emphasis"/>
        </w:rPr>
        <w:t>standing</w:t>
      </w:r>
      <w:r w:rsidRPr="007F3084">
        <w:rPr>
          <w:sz w:val="14"/>
        </w:rPr>
        <w:t xml:space="preserve"> </w:t>
      </w:r>
      <w:r w:rsidRPr="000026F0">
        <w:rPr>
          <w:rStyle w:val="StyleUnderline"/>
        </w:rPr>
        <w:t>in the way of</w:t>
      </w:r>
      <w:r w:rsidRPr="007F3084">
        <w:rPr>
          <w:sz w:val="14"/>
        </w:rPr>
        <w:t xml:space="preserve"> </w:t>
      </w:r>
      <w:r w:rsidRPr="000026F0">
        <w:rPr>
          <w:rStyle w:val="Emphasis"/>
        </w:rPr>
        <w:t>Trump's union-busting agenda</w:t>
      </w:r>
      <w:r w:rsidRPr="007F3084">
        <w:rPr>
          <w:sz w:val="14"/>
        </w:rPr>
        <w:t>,” she said.</w:t>
      </w:r>
    </w:p>
    <w:p w14:paraId="644849A6" w14:textId="77777777" w:rsidR="000F7920" w:rsidRPr="007F3084" w:rsidRDefault="000F7920" w:rsidP="000F7920">
      <w:pPr>
        <w:rPr>
          <w:sz w:val="14"/>
        </w:rPr>
      </w:pPr>
      <w:r w:rsidRPr="007F3084">
        <w:rPr>
          <w:sz w:val="14"/>
        </w:rPr>
        <w:t xml:space="preserve">That </w:t>
      </w:r>
      <w:r w:rsidRPr="000026F0">
        <w:rPr>
          <w:rStyle w:val="StyleUnderline"/>
        </w:rPr>
        <w:t>agenda</w:t>
      </w:r>
      <w:r w:rsidRPr="007F3084">
        <w:rPr>
          <w:sz w:val="14"/>
        </w:rPr>
        <w:t xml:space="preserve"> </w:t>
      </w:r>
      <w:r w:rsidRPr="001A6809">
        <w:rPr>
          <w:rStyle w:val="Emphasis"/>
          <w:highlight w:val="yellow"/>
        </w:rPr>
        <w:t>doesn’t</w:t>
      </w:r>
      <w:r w:rsidRPr="007F3084">
        <w:rPr>
          <w:sz w:val="14"/>
          <w:highlight w:val="yellow"/>
        </w:rPr>
        <w:t xml:space="preserve"> </w:t>
      </w:r>
      <w:r w:rsidRPr="001A6809">
        <w:rPr>
          <w:rStyle w:val="StyleUnderline"/>
          <w:highlight w:val="yellow"/>
        </w:rPr>
        <w:t>stop</w:t>
      </w:r>
      <w:r w:rsidRPr="000026F0">
        <w:rPr>
          <w:rStyle w:val="StyleUnderline"/>
        </w:rPr>
        <w:t xml:space="preserve"> with</w:t>
      </w:r>
      <w:r w:rsidRPr="007F3084">
        <w:rPr>
          <w:sz w:val="14"/>
        </w:rPr>
        <w:t xml:space="preserve"> e</w:t>
      </w:r>
      <w:r w:rsidRPr="000026F0">
        <w:rPr>
          <w:rStyle w:val="Emphasis"/>
        </w:rPr>
        <w:t>x</w:t>
      </w:r>
      <w:r w:rsidRPr="007F3084">
        <w:rPr>
          <w:sz w:val="14"/>
        </w:rPr>
        <w:t xml:space="preserve">ecutive </w:t>
      </w:r>
      <w:r w:rsidRPr="000026F0">
        <w:rPr>
          <w:rStyle w:val="Emphasis"/>
        </w:rPr>
        <w:t>o</w:t>
      </w:r>
      <w:r w:rsidRPr="007F3084">
        <w:rPr>
          <w:sz w:val="14"/>
        </w:rPr>
        <w:t>rder</w:t>
      </w:r>
      <w:r w:rsidRPr="000026F0">
        <w:rPr>
          <w:rStyle w:val="Emphasis"/>
        </w:rPr>
        <w:t>s</w:t>
      </w:r>
      <w:r w:rsidRPr="007F3084">
        <w:rPr>
          <w:sz w:val="14"/>
        </w:rPr>
        <w:t xml:space="preserve">. Trump fired NLRB chair Gwynne Wilcox in January, saying that her opinions had “unduly </w:t>
      </w:r>
      <w:proofErr w:type="spellStart"/>
      <w:r w:rsidRPr="007F3084">
        <w:rPr>
          <w:sz w:val="14"/>
        </w:rPr>
        <w:t>disfavoured</w:t>
      </w:r>
      <w:proofErr w:type="spellEnd"/>
      <w:r w:rsidRPr="007F3084">
        <w:rPr>
          <w:sz w:val="14"/>
        </w:rPr>
        <w:t xml:space="preserve">” employers. The decision – which Wilcox continues to fight in the courts – leaves the country’s top </w:t>
      </w:r>
      <w:proofErr w:type="spellStart"/>
      <w:r w:rsidRPr="007F3084">
        <w:rPr>
          <w:sz w:val="14"/>
        </w:rPr>
        <w:t>labour</w:t>
      </w:r>
      <w:proofErr w:type="spellEnd"/>
      <w:r w:rsidRPr="007F3084">
        <w:rPr>
          <w:sz w:val="14"/>
        </w:rPr>
        <w:t xml:space="preserve"> watchdog without the quorum it needs to hear cases and issue decisions.</w:t>
      </w:r>
    </w:p>
    <w:p w14:paraId="443E4D3B" w14:textId="77777777" w:rsidR="000F7920" w:rsidRPr="007F3084" w:rsidRDefault="000F7920" w:rsidP="000F7920">
      <w:pPr>
        <w:rPr>
          <w:sz w:val="14"/>
        </w:rPr>
      </w:pPr>
      <w:r w:rsidRPr="007F3084">
        <w:rPr>
          <w:sz w:val="14"/>
        </w:rPr>
        <w:t xml:space="preserve">Trump in July nominated two new board members, including Boeing’s chief </w:t>
      </w:r>
      <w:proofErr w:type="spellStart"/>
      <w:r w:rsidRPr="007F3084">
        <w:rPr>
          <w:sz w:val="14"/>
        </w:rPr>
        <w:t>labour</w:t>
      </w:r>
      <w:proofErr w:type="spellEnd"/>
      <w:r w:rsidRPr="007F3084">
        <w:rPr>
          <w:sz w:val="14"/>
        </w:rPr>
        <w:t xml:space="preserve"> counsel Scott Mayer, to restore a quorum. If confirmed by the Senate, the appointments will leave the five-member board with a Republican majority.</w:t>
      </w:r>
    </w:p>
    <w:p w14:paraId="2525A7CD" w14:textId="77777777" w:rsidR="000F7920" w:rsidRPr="000026F0" w:rsidRDefault="000F7920" w:rsidP="000F7920">
      <w:pPr>
        <w:rPr>
          <w:rStyle w:val="Emphasis"/>
        </w:rPr>
      </w:pPr>
      <w:r w:rsidRPr="000026F0">
        <w:rPr>
          <w:rStyle w:val="Emphasis"/>
        </w:rPr>
        <w:t>Spillover</w:t>
      </w:r>
    </w:p>
    <w:p w14:paraId="30A3355F" w14:textId="77777777" w:rsidR="000F7920" w:rsidRPr="007F3084" w:rsidRDefault="000F7920" w:rsidP="000F7920">
      <w:pPr>
        <w:rPr>
          <w:sz w:val="14"/>
        </w:rPr>
      </w:pPr>
      <w:r w:rsidRPr="007F3084">
        <w:rPr>
          <w:sz w:val="14"/>
        </w:rPr>
        <w:t xml:space="preserve">While </w:t>
      </w:r>
      <w:r w:rsidRPr="000026F0">
        <w:rPr>
          <w:rStyle w:val="StyleUnderline"/>
        </w:rPr>
        <w:t>the</w:t>
      </w:r>
      <w:r w:rsidRPr="007F3084">
        <w:rPr>
          <w:sz w:val="14"/>
        </w:rPr>
        <w:t xml:space="preserve"> </w:t>
      </w:r>
      <w:r w:rsidRPr="001A6809">
        <w:rPr>
          <w:rStyle w:val="Emphasis"/>
        </w:rPr>
        <w:t>scale</w:t>
      </w:r>
      <w:r w:rsidRPr="007F3084">
        <w:rPr>
          <w:sz w:val="14"/>
        </w:rPr>
        <w:t xml:space="preserve"> </w:t>
      </w:r>
      <w:r w:rsidRPr="000026F0">
        <w:rPr>
          <w:rStyle w:val="StyleUnderline"/>
        </w:rPr>
        <w:t xml:space="preserve">of Trump’s </w:t>
      </w:r>
      <w:r w:rsidRPr="001A6809">
        <w:rPr>
          <w:rStyle w:val="StyleUnderline"/>
          <w:highlight w:val="yellow"/>
        </w:rPr>
        <w:t>efforts to</w:t>
      </w:r>
      <w:r w:rsidRPr="007F3084">
        <w:rPr>
          <w:sz w:val="14"/>
          <w:highlight w:val="yellow"/>
        </w:rPr>
        <w:t xml:space="preserve"> </w:t>
      </w:r>
      <w:r w:rsidRPr="001A6809">
        <w:rPr>
          <w:rStyle w:val="Emphasis"/>
          <w:highlight w:val="yellow"/>
        </w:rPr>
        <w:t>strip</w:t>
      </w:r>
      <w:r w:rsidRPr="007F3084">
        <w:rPr>
          <w:sz w:val="14"/>
          <w:highlight w:val="yellow"/>
        </w:rPr>
        <w:t xml:space="preserve"> </w:t>
      </w:r>
      <w:r w:rsidRPr="001A6809">
        <w:rPr>
          <w:rStyle w:val="StyleUnderline"/>
          <w:highlight w:val="yellow"/>
        </w:rPr>
        <w:t>fed</w:t>
      </w:r>
      <w:r w:rsidRPr="000026F0">
        <w:rPr>
          <w:rStyle w:val="StyleUnderline"/>
        </w:rPr>
        <w:t xml:space="preserve">eral </w:t>
      </w:r>
      <w:r w:rsidRPr="001A6809">
        <w:rPr>
          <w:rStyle w:val="StyleUnderline"/>
          <w:highlight w:val="yellow"/>
        </w:rPr>
        <w:t>workers of</w:t>
      </w:r>
      <w:r w:rsidRPr="007F3084">
        <w:rPr>
          <w:sz w:val="14"/>
          <w:highlight w:val="yellow"/>
        </w:rPr>
        <w:t xml:space="preserve"> </w:t>
      </w:r>
      <w:r w:rsidRPr="001A6809">
        <w:rPr>
          <w:rStyle w:val="Emphasis"/>
          <w:highlight w:val="yellow"/>
        </w:rPr>
        <w:t>c</w:t>
      </w:r>
      <w:r w:rsidRPr="007F3084">
        <w:rPr>
          <w:sz w:val="14"/>
        </w:rPr>
        <w:t xml:space="preserve">ollective </w:t>
      </w:r>
      <w:r w:rsidRPr="001A6809">
        <w:rPr>
          <w:rStyle w:val="Emphasis"/>
          <w:highlight w:val="yellow"/>
        </w:rPr>
        <w:t>b</w:t>
      </w:r>
      <w:r w:rsidRPr="007F3084">
        <w:rPr>
          <w:sz w:val="14"/>
        </w:rPr>
        <w:t xml:space="preserve">argaining </w:t>
      </w:r>
      <w:r w:rsidRPr="001A6809">
        <w:rPr>
          <w:rStyle w:val="Emphasis"/>
          <w:highlight w:val="yellow"/>
        </w:rPr>
        <w:t>r</w:t>
      </w:r>
      <w:r w:rsidRPr="007F3084">
        <w:rPr>
          <w:sz w:val="14"/>
        </w:rPr>
        <w:t xml:space="preserve">ights has no equal in US history, </w:t>
      </w:r>
      <w:proofErr w:type="spellStart"/>
      <w:r w:rsidRPr="007F3084">
        <w:rPr>
          <w:sz w:val="14"/>
        </w:rPr>
        <w:t>labour</w:t>
      </w:r>
      <w:proofErr w:type="spellEnd"/>
      <w:r w:rsidRPr="007F3084">
        <w:rPr>
          <w:sz w:val="14"/>
        </w:rPr>
        <w:t xml:space="preserve"> historians have </w:t>
      </w:r>
      <w:r w:rsidRPr="000026F0">
        <w:rPr>
          <w:rStyle w:val="StyleUnderline"/>
        </w:rPr>
        <w:t>drawn comparisons with</w:t>
      </w:r>
      <w:r w:rsidRPr="007F3084">
        <w:rPr>
          <w:sz w:val="14"/>
        </w:rPr>
        <w:t xml:space="preserve"> then-president Ronald Reagan’s decision to fire and permanently replace some 11,500 striking air traffic controllers in 1981, </w:t>
      </w:r>
      <w:r w:rsidRPr="001A6809">
        <w:rPr>
          <w:rStyle w:val="Emphasis"/>
          <w:highlight w:val="yellow"/>
        </w:rPr>
        <w:t>breaking</w:t>
      </w:r>
      <w:r w:rsidRPr="000026F0">
        <w:rPr>
          <w:rStyle w:val="Emphasis"/>
        </w:rPr>
        <w:t xml:space="preserve"> the back</w:t>
      </w:r>
      <w:r w:rsidRPr="007F3084">
        <w:rPr>
          <w:sz w:val="14"/>
        </w:rPr>
        <w:t xml:space="preserve"> </w:t>
      </w:r>
      <w:r w:rsidRPr="000026F0">
        <w:rPr>
          <w:rStyle w:val="StyleUnderline"/>
        </w:rPr>
        <w:t xml:space="preserve">of a </w:t>
      </w:r>
      <w:r w:rsidRPr="001A6809">
        <w:rPr>
          <w:rStyle w:val="StyleUnderline"/>
          <w:highlight w:val="yellow"/>
        </w:rPr>
        <w:t>growing</w:t>
      </w:r>
      <w:r w:rsidRPr="000026F0">
        <w:rPr>
          <w:rStyle w:val="StyleUnderline"/>
        </w:rPr>
        <w:t xml:space="preserve"> movement of</w:t>
      </w:r>
      <w:r w:rsidRPr="007F3084">
        <w:rPr>
          <w:sz w:val="14"/>
        </w:rPr>
        <w:t xml:space="preserve"> public sector </w:t>
      </w:r>
      <w:r w:rsidRPr="001A6809">
        <w:rPr>
          <w:rStyle w:val="StyleUnderline"/>
          <w:highlight w:val="yellow"/>
        </w:rPr>
        <w:t xml:space="preserve">worker </w:t>
      </w:r>
      <w:proofErr w:type="spellStart"/>
      <w:r w:rsidRPr="001A6809">
        <w:rPr>
          <w:rStyle w:val="StyleUnderline"/>
          <w:highlight w:val="yellow"/>
        </w:rPr>
        <w:t>mobilisation</w:t>
      </w:r>
      <w:proofErr w:type="spellEnd"/>
      <w:r w:rsidRPr="007F3084">
        <w:rPr>
          <w:sz w:val="14"/>
        </w:rPr>
        <w:t>.</w:t>
      </w:r>
    </w:p>
    <w:p w14:paraId="00434572" w14:textId="77777777" w:rsidR="000F7920" w:rsidRPr="007F3084" w:rsidRDefault="000F7920" w:rsidP="000F7920">
      <w:pPr>
        <w:rPr>
          <w:sz w:val="14"/>
        </w:rPr>
      </w:pPr>
      <w:r w:rsidRPr="007F3084">
        <w:rPr>
          <w:sz w:val="14"/>
        </w:rPr>
        <w:t xml:space="preserve">“Both of these </w:t>
      </w:r>
      <w:r w:rsidRPr="000026F0">
        <w:rPr>
          <w:rStyle w:val="StyleUnderline"/>
        </w:rPr>
        <w:t>actions</w:t>
      </w:r>
      <w:r w:rsidRPr="007F3084">
        <w:rPr>
          <w:sz w:val="14"/>
        </w:rPr>
        <w:t xml:space="preserve"> </w:t>
      </w:r>
      <w:r w:rsidRPr="000026F0">
        <w:rPr>
          <w:rStyle w:val="Emphasis"/>
        </w:rPr>
        <w:t>showed</w:t>
      </w:r>
      <w:r w:rsidRPr="007F3084">
        <w:rPr>
          <w:sz w:val="14"/>
        </w:rPr>
        <w:t xml:space="preserve"> </w:t>
      </w:r>
      <w:r w:rsidRPr="000026F0">
        <w:rPr>
          <w:rStyle w:val="StyleUnderline"/>
        </w:rPr>
        <w:t xml:space="preserve">a </w:t>
      </w:r>
      <w:r w:rsidRPr="001A6809">
        <w:rPr>
          <w:rStyle w:val="StyleUnderline"/>
          <w:highlight w:val="yellow"/>
        </w:rPr>
        <w:t>president</w:t>
      </w:r>
      <w:r w:rsidRPr="000026F0">
        <w:rPr>
          <w:rStyle w:val="StyleUnderline"/>
        </w:rPr>
        <w:t xml:space="preserve"> telling the world – and</w:t>
      </w:r>
      <w:r w:rsidRPr="007F3084">
        <w:rPr>
          <w:sz w:val="14"/>
        </w:rPr>
        <w:t xml:space="preserve"> more particularly, </w:t>
      </w:r>
      <w:r w:rsidRPr="001A6809">
        <w:rPr>
          <w:rStyle w:val="Emphasis"/>
          <w:sz w:val="24"/>
          <w:szCs w:val="24"/>
          <w:highlight w:val="yellow"/>
        </w:rPr>
        <w:t>telling employers</w:t>
      </w:r>
      <w:r w:rsidRPr="007F3084">
        <w:rPr>
          <w:sz w:val="14"/>
        </w:rPr>
        <w:t xml:space="preserve"> – that </w:t>
      </w:r>
      <w:r w:rsidRPr="001A6809">
        <w:rPr>
          <w:rStyle w:val="Emphasis"/>
          <w:sz w:val="24"/>
          <w:szCs w:val="24"/>
          <w:highlight w:val="yellow"/>
        </w:rPr>
        <w:t>it was open season on workers' c</w:t>
      </w:r>
      <w:r w:rsidRPr="007F3084">
        <w:rPr>
          <w:sz w:val="14"/>
        </w:rPr>
        <w:t xml:space="preserve">ollective </w:t>
      </w:r>
      <w:r w:rsidRPr="001A6809">
        <w:rPr>
          <w:rStyle w:val="Emphasis"/>
          <w:sz w:val="24"/>
          <w:szCs w:val="24"/>
          <w:highlight w:val="yellow"/>
        </w:rPr>
        <w:t>b</w:t>
      </w:r>
      <w:r w:rsidRPr="007F3084">
        <w:rPr>
          <w:sz w:val="14"/>
        </w:rPr>
        <w:t xml:space="preserve">argaining </w:t>
      </w:r>
      <w:r w:rsidRPr="001A6809">
        <w:rPr>
          <w:rStyle w:val="Emphasis"/>
          <w:sz w:val="24"/>
          <w:szCs w:val="24"/>
          <w:highlight w:val="yellow"/>
        </w:rPr>
        <w:t>r</w:t>
      </w:r>
      <w:r w:rsidRPr="007F3084">
        <w:rPr>
          <w:sz w:val="14"/>
        </w:rPr>
        <w:t xml:space="preserve">ights,” Rhinehart said. “After Reagan fired the air traffic controllers, </w:t>
      </w:r>
      <w:r w:rsidRPr="000026F0">
        <w:rPr>
          <w:rStyle w:val="StyleUnderline"/>
        </w:rPr>
        <w:t>employers in the</w:t>
      </w:r>
      <w:r w:rsidRPr="007F3084">
        <w:rPr>
          <w:sz w:val="14"/>
        </w:rPr>
        <w:t xml:space="preserve"> </w:t>
      </w:r>
      <w:r w:rsidRPr="000026F0">
        <w:rPr>
          <w:rStyle w:val="Emphasis"/>
        </w:rPr>
        <w:t>private sector</w:t>
      </w:r>
      <w:r w:rsidRPr="007F3084">
        <w:rPr>
          <w:sz w:val="14"/>
        </w:rPr>
        <w:t xml:space="preserve"> </w:t>
      </w:r>
      <w:r w:rsidRPr="000026F0">
        <w:rPr>
          <w:rStyle w:val="StyleUnderline"/>
        </w:rPr>
        <w:t xml:space="preserve">were </w:t>
      </w:r>
      <w:r w:rsidRPr="00886474">
        <w:rPr>
          <w:rStyle w:val="StyleUnderline"/>
          <w:highlight w:val="yellow"/>
        </w:rPr>
        <w:t>emboldened to replace strikers, hire union busters, and</w:t>
      </w:r>
      <w:r w:rsidRPr="000026F0">
        <w:rPr>
          <w:rStyle w:val="StyleUnderline"/>
        </w:rPr>
        <w:t xml:space="preserve"> engage in </w:t>
      </w:r>
      <w:r w:rsidRPr="00886474">
        <w:rPr>
          <w:rStyle w:val="StyleUnderline"/>
          <w:highlight w:val="yellow"/>
        </w:rPr>
        <w:t>other tactics to defeat union</w:t>
      </w:r>
      <w:r w:rsidRPr="000026F0">
        <w:rPr>
          <w:rStyle w:val="StyleUnderline"/>
        </w:rPr>
        <w:t xml:space="preserve"> </w:t>
      </w:r>
      <w:proofErr w:type="spellStart"/>
      <w:r w:rsidRPr="000026F0">
        <w:rPr>
          <w:rStyle w:val="StyleUnderline"/>
        </w:rPr>
        <w:t>organising</w:t>
      </w:r>
      <w:proofErr w:type="spellEnd"/>
      <w:r w:rsidRPr="000026F0">
        <w:rPr>
          <w:rStyle w:val="StyleUnderline"/>
        </w:rPr>
        <w:t xml:space="preserve"> drive</w:t>
      </w:r>
      <w:r w:rsidRPr="00886474">
        <w:rPr>
          <w:rStyle w:val="StyleUnderline"/>
          <w:highlight w:val="yellow"/>
        </w:rPr>
        <w:t>s</w:t>
      </w:r>
      <w:r w:rsidRPr="007F3084">
        <w:rPr>
          <w:sz w:val="14"/>
        </w:rPr>
        <w:t>.”</w:t>
      </w:r>
    </w:p>
    <w:p w14:paraId="2FCBE847" w14:textId="77777777" w:rsidR="000F7920" w:rsidRPr="007F3084" w:rsidRDefault="000F7920" w:rsidP="000F7920">
      <w:pPr>
        <w:rPr>
          <w:sz w:val="14"/>
        </w:rPr>
      </w:pPr>
      <w:r w:rsidRPr="007F3084">
        <w:rPr>
          <w:sz w:val="14"/>
        </w:rPr>
        <w:t xml:space="preserve">The US </w:t>
      </w:r>
      <w:proofErr w:type="spellStart"/>
      <w:r w:rsidRPr="007F3084">
        <w:rPr>
          <w:sz w:val="14"/>
        </w:rPr>
        <w:t>labour</w:t>
      </w:r>
      <w:proofErr w:type="spellEnd"/>
      <w:r w:rsidRPr="007F3084">
        <w:rPr>
          <w:sz w:val="14"/>
        </w:rPr>
        <w:t xml:space="preserve"> movement has still not recovered from the blow. Fewer than one in 10 workers now belongs to a union – a number that’s fallen by half since 1983.</w:t>
      </w:r>
    </w:p>
    <w:p w14:paraId="3C9AB8AC" w14:textId="77777777" w:rsidR="000F7920" w:rsidRPr="007F3084" w:rsidRDefault="000F7920" w:rsidP="000F7920">
      <w:pPr>
        <w:rPr>
          <w:sz w:val="14"/>
        </w:rPr>
      </w:pPr>
      <w:r w:rsidRPr="007F3084">
        <w:rPr>
          <w:sz w:val="14"/>
        </w:rPr>
        <w:t xml:space="preserve">Han said that </w:t>
      </w:r>
      <w:r w:rsidRPr="000026F0">
        <w:rPr>
          <w:rStyle w:val="StyleUnderline"/>
        </w:rPr>
        <w:t xml:space="preserve">Trump’s </w:t>
      </w:r>
      <w:r w:rsidRPr="00886474">
        <w:rPr>
          <w:rStyle w:val="StyleUnderline"/>
          <w:highlight w:val="yellow"/>
        </w:rPr>
        <w:t>assault</w:t>
      </w:r>
      <w:r w:rsidRPr="000026F0">
        <w:rPr>
          <w:rStyle w:val="StyleUnderline"/>
        </w:rPr>
        <w:t xml:space="preserve"> on public-sector unions would</w:t>
      </w:r>
      <w:r w:rsidRPr="007F3084">
        <w:rPr>
          <w:sz w:val="14"/>
        </w:rPr>
        <w:t xml:space="preserve"> likely also </w:t>
      </w:r>
      <w:r w:rsidRPr="00886474">
        <w:rPr>
          <w:rStyle w:val="Emphasis"/>
          <w:highlight w:val="yellow"/>
        </w:rPr>
        <w:t>set off shockwaves</w:t>
      </w:r>
      <w:r w:rsidRPr="007F3084">
        <w:rPr>
          <w:sz w:val="14"/>
        </w:rPr>
        <w:t xml:space="preserve"> </w:t>
      </w:r>
      <w:r w:rsidRPr="000026F0">
        <w:rPr>
          <w:rStyle w:val="StyleUnderline"/>
        </w:rPr>
        <w:t>across</w:t>
      </w:r>
      <w:r w:rsidRPr="007F3084">
        <w:rPr>
          <w:sz w:val="14"/>
        </w:rPr>
        <w:t xml:space="preserve"> their </w:t>
      </w:r>
      <w:r w:rsidRPr="000026F0">
        <w:rPr>
          <w:rStyle w:val="StyleUnderline"/>
        </w:rPr>
        <w:t>counterparts in the private sector</w:t>
      </w:r>
      <w:r w:rsidRPr="007F3084">
        <w:rPr>
          <w:sz w:val="14"/>
        </w:rPr>
        <w:t>.</w:t>
      </w:r>
    </w:p>
    <w:p w14:paraId="16AB6E49" w14:textId="77777777" w:rsidR="000F7920" w:rsidRPr="007F3084" w:rsidRDefault="000F7920" w:rsidP="000F7920">
      <w:pPr>
        <w:rPr>
          <w:sz w:val="14"/>
        </w:rPr>
      </w:pPr>
      <w:r w:rsidRPr="007F3084">
        <w:rPr>
          <w:sz w:val="14"/>
        </w:rPr>
        <w:t>“Unlike private-sector unions … public-sector unions operate under different state-level rules – some states allow bargaining and strikes, while others ban them entirely,” she said.</w:t>
      </w:r>
    </w:p>
    <w:p w14:paraId="49B2AB27" w14:textId="77777777" w:rsidR="000F7920" w:rsidRPr="007F3084" w:rsidRDefault="000F7920" w:rsidP="000F7920">
      <w:pPr>
        <w:rPr>
          <w:sz w:val="14"/>
        </w:rPr>
      </w:pPr>
      <w:r w:rsidRPr="007F3084">
        <w:rPr>
          <w:sz w:val="14"/>
        </w:rPr>
        <w:t>“</w:t>
      </w:r>
      <w:r w:rsidRPr="00886474">
        <w:rPr>
          <w:rStyle w:val="StyleUnderline"/>
          <w:highlight w:val="yellow"/>
        </w:rPr>
        <w:t>If the</w:t>
      </w:r>
      <w:r w:rsidRPr="007F3084">
        <w:rPr>
          <w:sz w:val="14"/>
          <w:highlight w:val="yellow"/>
        </w:rPr>
        <w:t xml:space="preserve"> </w:t>
      </w:r>
      <w:r w:rsidRPr="00886474">
        <w:rPr>
          <w:rStyle w:val="Emphasis"/>
          <w:highlight w:val="yellow"/>
        </w:rPr>
        <w:t>f</w:t>
      </w:r>
      <w:r w:rsidRPr="007F3084">
        <w:rPr>
          <w:sz w:val="14"/>
        </w:rPr>
        <w:t xml:space="preserve">ederal </w:t>
      </w:r>
      <w:r w:rsidRPr="00886474">
        <w:rPr>
          <w:rStyle w:val="Emphasis"/>
          <w:highlight w:val="yellow"/>
        </w:rPr>
        <w:t>g</w:t>
      </w:r>
      <w:r w:rsidRPr="007F3084">
        <w:rPr>
          <w:sz w:val="14"/>
        </w:rPr>
        <w:t xml:space="preserve">overnment </w:t>
      </w:r>
      <w:r w:rsidRPr="000026F0">
        <w:rPr>
          <w:rStyle w:val="StyleUnderline"/>
        </w:rPr>
        <w:t>starts</w:t>
      </w:r>
      <w:r w:rsidRPr="007F3084">
        <w:rPr>
          <w:sz w:val="14"/>
        </w:rPr>
        <w:t xml:space="preserve"> </w:t>
      </w:r>
      <w:r w:rsidRPr="00886474">
        <w:rPr>
          <w:rStyle w:val="Emphasis"/>
          <w:highlight w:val="yellow"/>
        </w:rPr>
        <w:t>weaken</w:t>
      </w:r>
      <w:r w:rsidRPr="000026F0">
        <w:rPr>
          <w:rStyle w:val="Emphasis"/>
        </w:rPr>
        <w:t xml:space="preserve">ing </w:t>
      </w:r>
      <w:r w:rsidRPr="00886474">
        <w:rPr>
          <w:rStyle w:val="Emphasis"/>
          <w:highlight w:val="yellow"/>
        </w:rPr>
        <w:t>public sector</w:t>
      </w:r>
      <w:r w:rsidRPr="007F3084">
        <w:rPr>
          <w:sz w:val="14"/>
        </w:rPr>
        <w:t xml:space="preserve"> </w:t>
      </w:r>
      <w:r w:rsidRPr="000026F0">
        <w:rPr>
          <w:rStyle w:val="StyleUnderline"/>
        </w:rPr>
        <w:t xml:space="preserve">bargaining rights, </w:t>
      </w:r>
      <w:r w:rsidRPr="00886474">
        <w:rPr>
          <w:rStyle w:val="StyleUnderline"/>
          <w:highlight w:val="yellow"/>
        </w:rPr>
        <w:t>it</w:t>
      </w:r>
      <w:r w:rsidRPr="007F3084">
        <w:rPr>
          <w:sz w:val="14"/>
          <w:highlight w:val="yellow"/>
        </w:rPr>
        <w:t xml:space="preserve"> </w:t>
      </w:r>
      <w:r w:rsidRPr="00886474">
        <w:rPr>
          <w:rStyle w:val="Emphasis"/>
          <w:highlight w:val="yellow"/>
        </w:rPr>
        <w:t>sets a precedent</w:t>
      </w:r>
      <w:r w:rsidRPr="007F3084">
        <w:rPr>
          <w:sz w:val="14"/>
        </w:rPr>
        <w:t xml:space="preserve"> </w:t>
      </w:r>
      <w:r w:rsidRPr="000026F0">
        <w:rPr>
          <w:rStyle w:val="StyleUnderline"/>
        </w:rPr>
        <w:t>that makes it easier</w:t>
      </w:r>
      <w:r w:rsidRPr="007F3084">
        <w:rPr>
          <w:sz w:val="14"/>
        </w:rPr>
        <w:t xml:space="preserve"> for states </w:t>
      </w:r>
      <w:r w:rsidRPr="000026F0">
        <w:rPr>
          <w:rStyle w:val="StyleUnderline"/>
        </w:rPr>
        <w:t>to follow suit</w:t>
      </w:r>
      <w:r w:rsidRPr="007F3084">
        <w:rPr>
          <w:sz w:val="14"/>
        </w:rPr>
        <w:t xml:space="preserve">. And if public sector unions lose their standing, </w:t>
      </w:r>
      <w:r w:rsidRPr="000026F0">
        <w:rPr>
          <w:rStyle w:val="StyleUnderline"/>
        </w:rPr>
        <w:t>it will</w:t>
      </w:r>
      <w:r w:rsidRPr="007F3084">
        <w:rPr>
          <w:sz w:val="14"/>
        </w:rPr>
        <w:t xml:space="preserve"> almost </w:t>
      </w:r>
      <w:r w:rsidRPr="00886474">
        <w:rPr>
          <w:rStyle w:val="Emphasis"/>
          <w:highlight w:val="yellow"/>
        </w:rPr>
        <w:t>certainly</w:t>
      </w:r>
      <w:r w:rsidRPr="007F3084">
        <w:rPr>
          <w:sz w:val="14"/>
          <w:highlight w:val="yellow"/>
        </w:rPr>
        <w:t xml:space="preserve"> </w:t>
      </w:r>
      <w:r w:rsidRPr="00886474">
        <w:rPr>
          <w:rStyle w:val="StyleUnderline"/>
          <w:highlight w:val="yellow"/>
        </w:rPr>
        <w:t>spill over into</w:t>
      </w:r>
      <w:r w:rsidRPr="000026F0">
        <w:rPr>
          <w:rStyle w:val="StyleUnderline"/>
        </w:rPr>
        <w:t xml:space="preserve"> the</w:t>
      </w:r>
      <w:r w:rsidRPr="007F3084">
        <w:rPr>
          <w:sz w:val="14"/>
        </w:rPr>
        <w:t xml:space="preserve"> </w:t>
      </w:r>
      <w:r w:rsidRPr="00886474">
        <w:rPr>
          <w:rStyle w:val="Emphasis"/>
          <w:highlight w:val="yellow"/>
        </w:rPr>
        <w:t>private sector</w:t>
      </w:r>
      <w:r w:rsidRPr="007F3084">
        <w:rPr>
          <w:sz w:val="14"/>
        </w:rPr>
        <w:t xml:space="preserve">, either </w:t>
      </w:r>
      <w:r w:rsidRPr="000026F0">
        <w:rPr>
          <w:rStyle w:val="StyleUnderline"/>
        </w:rPr>
        <w:t>through changes in</w:t>
      </w:r>
      <w:r w:rsidRPr="007F3084">
        <w:rPr>
          <w:sz w:val="14"/>
        </w:rPr>
        <w:t xml:space="preserve"> </w:t>
      </w:r>
      <w:r w:rsidRPr="000026F0">
        <w:rPr>
          <w:rStyle w:val="Emphasis"/>
        </w:rPr>
        <w:t>federal</w:t>
      </w:r>
      <w:r w:rsidRPr="007F3084">
        <w:rPr>
          <w:sz w:val="14"/>
        </w:rPr>
        <w:t xml:space="preserve"> </w:t>
      </w:r>
      <w:proofErr w:type="spellStart"/>
      <w:r w:rsidRPr="000026F0">
        <w:rPr>
          <w:rStyle w:val="StyleUnderline"/>
        </w:rPr>
        <w:t>labour</w:t>
      </w:r>
      <w:proofErr w:type="spellEnd"/>
      <w:r w:rsidRPr="000026F0">
        <w:rPr>
          <w:rStyle w:val="StyleUnderline"/>
        </w:rPr>
        <w:t xml:space="preserve"> law</w:t>
      </w:r>
      <w:r w:rsidRPr="007F3084">
        <w:rPr>
          <w:sz w:val="14"/>
        </w:rPr>
        <w:t xml:space="preserve"> or through broader adoption of right-to-work legislation.”</w:t>
      </w:r>
    </w:p>
    <w:p w14:paraId="665CDFB1" w14:textId="77777777" w:rsidR="000F7920" w:rsidRDefault="000F7920" w:rsidP="000F7920">
      <w:pPr>
        <w:pStyle w:val="Analytic"/>
      </w:pPr>
    </w:p>
    <w:p w14:paraId="13FE720E" w14:textId="77777777" w:rsidR="000F7920" w:rsidRPr="00B60C74" w:rsidRDefault="000F7920" w:rsidP="000F7920">
      <w:pPr>
        <w:pStyle w:val="Heading4"/>
      </w:pPr>
      <w:r>
        <w:t xml:space="preserve">Structural deregulation </w:t>
      </w:r>
      <w:r>
        <w:rPr>
          <w:u w:val="single"/>
        </w:rPr>
        <w:t>boosts growth</w:t>
      </w:r>
      <w:r>
        <w:t xml:space="preserve">. </w:t>
      </w:r>
    </w:p>
    <w:p w14:paraId="236A3404" w14:textId="77777777" w:rsidR="000F7920" w:rsidRPr="00C40A12" w:rsidRDefault="000F7920" w:rsidP="000F7920">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3C5A4862" w14:textId="77777777" w:rsidR="000F7920" w:rsidRPr="007F3084" w:rsidRDefault="000F7920" w:rsidP="000F7920">
      <w:pPr>
        <w:rPr>
          <w:sz w:val="14"/>
        </w:rPr>
      </w:pPr>
      <w:r w:rsidRPr="00134C99">
        <w:rPr>
          <w:rStyle w:val="StyleUnderline"/>
        </w:rPr>
        <w:t>Regulatory reform</w:t>
      </w:r>
      <w:r w:rsidRPr="007F3084">
        <w:rPr>
          <w:sz w:val="14"/>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7F3084">
        <w:rPr>
          <w:sz w:val="14"/>
        </w:rPr>
        <w:t>. The creation of the Department of Government Efficiency (</w:t>
      </w:r>
      <w:r w:rsidRPr="00134C99">
        <w:rPr>
          <w:rStyle w:val="StyleUnderline"/>
        </w:rPr>
        <w:t>DOGE</w:t>
      </w:r>
      <w:r w:rsidRPr="007F3084">
        <w:rPr>
          <w:sz w:val="14"/>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7F3084">
        <w:rPr>
          <w:sz w:val="14"/>
        </w:rPr>
        <w:t xml:space="preserve"> and constitutional principles.</w:t>
      </w:r>
    </w:p>
    <w:p w14:paraId="6E97A3A7" w14:textId="77777777" w:rsidR="000F7920" w:rsidRPr="007F3084" w:rsidRDefault="000F7920" w:rsidP="000F7920">
      <w:pPr>
        <w:rPr>
          <w:sz w:val="14"/>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2506D7">
        <w:rPr>
          <w:rStyle w:val="StyleUnderline"/>
          <w:highlight w:val="yellow"/>
        </w:rPr>
        <w:t xml:space="preserve">a </w:t>
      </w:r>
      <w:r w:rsidRPr="002506D7">
        <w:rPr>
          <w:rStyle w:val="Emphasis"/>
          <w:highlight w:val="yellow"/>
        </w:rPr>
        <w:t>regulatory state</w:t>
      </w:r>
      <w:r w:rsidRPr="00134C99">
        <w:rPr>
          <w:rStyle w:val="StyleUnderline"/>
        </w:rPr>
        <w:t xml:space="preserve"> that </w:t>
      </w:r>
      <w:r w:rsidRPr="002506D7">
        <w:rPr>
          <w:rStyle w:val="Emphasis"/>
          <w:highlight w:val="yellow"/>
        </w:rPr>
        <w:t>stifles innovation</w:t>
      </w:r>
      <w:r w:rsidRPr="002506D7">
        <w:rPr>
          <w:rStyle w:val="StyleUnderline"/>
          <w:highlight w:val="yellow"/>
        </w:rPr>
        <w:t xml:space="preserve"> and</w:t>
      </w:r>
      <w:r w:rsidRPr="007F3084">
        <w:rPr>
          <w:sz w:val="14"/>
        </w:rPr>
        <w:t xml:space="preserve"> economic </w:t>
      </w:r>
      <w:r w:rsidRPr="002506D7">
        <w:rPr>
          <w:rStyle w:val="Emphasis"/>
          <w:highlight w:val="yellow"/>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7F3084">
        <w:rPr>
          <w:sz w:val="14"/>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7F3084">
        <w:rPr>
          <w:sz w:val="14"/>
        </w:rPr>
        <w:t>, bypassing Congress and undermining the separation of powers.</w:t>
      </w:r>
    </w:p>
    <w:p w14:paraId="4A6E2585" w14:textId="77777777" w:rsidR="000F7920" w:rsidRPr="00134C99" w:rsidRDefault="000F7920" w:rsidP="000F7920">
      <w:pPr>
        <w:rPr>
          <w:rStyle w:val="StyleUnderline"/>
        </w:rPr>
      </w:pPr>
      <w:r w:rsidRPr="007F3084">
        <w:rPr>
          <w:sz w:val="14"/>
        </w:rPr>
        <w:t xml:space="preserve">The concept of DOGE is rooted in the idea of reducing government overreach while respecting the boundaries of constitutional authority. </w:t>
      </w:r>
      <w:r w:rsidRPr="002506D7">
        <w:rPr>
          <w:rStyle w:val="StyleUnderline"/>
          <w:highlight w:val="yellow"/>
        </w:rPr>
        <w:t>By</w:t>
      </w:r>
      <w:r w:rsidRPr="00134C99">
        <w:rPr>
          <w:rStyle w:val="StyleUnderline"/>
        </w:rPr>
        <w:t xml:space="preserve"> auditing, reducing, and </w:t>
      </w:r>
      <w:r w:rsidRPr="002506D7">
        <w:rPr>
          <w:rStyle w:val="Emphasis"/>
          <w:highlight w:val="yellow"/>
        </w:rPr>
        <w:t>optimizing</w:t>
      </w:r>
      <w:r w:rsidRPr="00134C99">
        <w:rPr>
          <w:rStyle w:val="StyleUnderline"/>
        </w:rPr>
        <w:t xml:space="preserve"> federal </w:t>
      </w:r>
      <w:r w:rsidRPr="002506D7">
        <w:rPr>
          <w:rStyle w:val="Emphasis"/>
          <w:highlight w:val="yellow"/>
        </w:rPr>
        <w:t>reg</w:t>
      </w:r>
      <w:r w:rsidRPr="00134C99">
        <w:rPr>
          <w:rStyle w:val="Emphasis"/>
        </w:rPr>
        <w:t>ulation</w:t>
      </w:r>
      <w:r w:rsidRPr="002506D7">
        <w:rPr>
          <w:rStyle w:val="Emphasis"/>
          <w:highlight w:val="yellow"/>
        </w:rPr>
        <w:t>s</w:t>
      </w:r>
      <w:r w:rsidRPr="00134C99">
        <w:rPr>
          <w:rStyle w:val="StyleUnderline"/>
        </w:rPr>
        <w:t xml:space="preserve">, such a department could </w:t>
      </w:r>
      <w:r w:rsidRPr="002506D7">
        <w:rPr>
          <w:rStyle w:val="StyleUnderline"/>
          <w:highlight w:val="yellow"/>
        </w:rPr>
        <w:t>unlock</w:t>
      </w:r>
      <w:r w:rsidRPr="00134C99">
        <w:rPr>
          <w:rStyle w:val="StyleUnderline"/>
        </w:rPr>
        <w:t xml:space="preserve"> </w:t>
      </w:r>
      <w:r w:rsidRPr="00134C99">
        <w:rPr>
          <w:rStyle w:val="Emphasis"/>
        </w:rPr>
        <w:t>tremendous</w:t>
      </w:r>
      <w:r w:rsidRPr="00134C99">
        <w:rPr>
          <w:rStyle w:val="StyleUnderline"/>
        </w:rPr>
        <w:t xml:space="preserve"> </w:t>
      </w:r>
      <w:r w:rsidRPr="002506D7">
        <w:rPr>
          <w:rStyle w:val="StyleUnderline"/>
          <w:highlight w:val="yellow"/>
        </w:rPr>
        <w:t xml:space="preserve">economic </w:t>
      </w:r>
      <w:r w:rsidRPr="002506D7">
        <w:rPr>
          <w:rStyle w:val="Emphasis"/>
          <w:highlight w:val="yellow"/>
        </w:rPr>
        <w:t>potential</w:t>
      </w:r>
      <w:r w:rsidRPr="002506D7">
        <w:rPr>
          <w:rStyle w:val="StyleUnderline"/>
          <w:highlight w:val="yellow"/>
        </w:rPr>
        <w:t xml:space="preserve"> and restore </w:t>
      </w:r>
      <w:r w:rsidRPr="002506D7">
        <w:rPr>
          <w:rStyle w:val="Emphasis"/>
          <w:highlight w:val="yellow"/>
        </w:rPr>
        <w:t>accountability</w:t>
      </w:r>
      <w:r w:rsidRPr="00134C99">
        <w:rPr>
          <w:rStyle w:val="StyleUnderline"/>
        </w:rPr>
        <w:t xml:space="preserve"> to the regulatory process.</w:t>
      </w:r>
    </w:p>
    <w:p w14:paraId="7EA22FDC" w14:textId="77777777" w:rsidR="000F7920" w:rsidRPr="007F3084" w:rsidRDefault="000F7920" w:rsidP="000F7920">
      <w:pPr>
        <w:rPr>
          <w:sz w:val="14"/>
        </w:rPr>
      </w:pPr>
      <w:r w:rsidRPr="007F3084">
        <w:rPr>
          <w:sz w:val="14"/>
        </w:rPr>
        <w:t>Economics: The Case for Regulatory Reform</w:t>
      </w:r>
    </w:p>
    <w:p w14:paraId="2F13153E" w14:textId="77777777" w:rsidR="000F7920" w:rsidRPr="007F3084" w:rsidRDefault="000F7920" w:rsidP="000F7920">
      <w:pPr>
        <w:rPr>
          <w:sz w:val="14"/>
        </w:rPr>
      </w:pPr>
      <w:r w:rsidRPr="007F3084">
        <w:rPr>
          <w:sz w:val="14"/>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7F3084">
        <w:rPr>
          <w:sz w:val="14"/>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7F3084">
        <w:rPr>
          <w:sz w:val="14"/>
        </w:rPr>
        <w:t>. The National Association of Manufacturers released a 2023 study that found federal regulations cost over $3 trillion annually in lost economic output. That equates to 12% of GDP—a staggering figure.</w:t>
      </w:r>
    </w:p>
    <w:p w14:paraId="0A22AAFE" w14:textId="77777777" w:rsidR="000F7920" w:rsidRPr="007F3084" w:rsidRDefault="000F7920" w:rsidP="000F7920">
      <w:pPr>
        <w:rPr>
          <w:sz w:val="14"/>
        </w:rPr>
      </w:pPr>
      <w:r w:rsidRPr="007F3084">
        <w:rPr>
          <w:sz w:val="14"/>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7F3084">
        <w:rPr>
          <w:sz w:val="14"/>
        </w:rPr>
        <w:t xml:space="preserve">, and greater prosperity. A 2013 study by economists John Dawson and John Seater estimated that </w:t>
      </w:r>
      <w:r w:rsidRPr="00C5186B">
        <w:rPr>
          <w:rStyle w:val="StyleUnderline"/>
        </w:rPr>
        <w:t xml:space="preserve">reducing the federal regulatory burden to 1949 levels </w:t>
      </w:r>
      <w:r w:rsidRPr="002506D7">
        <w:rPr>
          <w:rStyle w:val="StyleUnderline"/>
          <w:highlight w:val="yellow"/>
        </w:rPr>
        <w:t xml:space="preserve">would </w:t>
      </w:r>
      <w:r w:rsidRPr="002506D7">
        <w:rPr>
          <w:rStyle w:val="Emphasis"/>
          <w:highlight w:val="yellow"/>
        </w:rPr>
        <w:t>increase</w:t>
      </w:r>
      <w:r w:rsidRPr="002506D7">
        <w:rPr>
          <w:rStyle w:val="StyleUnderline"/>
          <w:highlight w:val="yellow"/>
        </w:rPr>
        <w:t xml:space="preserve"> the </w:t>
      </w:r>
      <w:r w:rsidRPr="002506D7">
        <w:rPr>
          <w:rStyle w:val="Emphasis"/>
          <w:highlight w:val="yellow"/>
        </w:rPr>
        <w:t>growth rate</w:t>
      </w:r>
      <w:r w:rsidRPr="00C5186B">
        <w:rPr>
          <w:rStyle w:val="StyleUnderline"/>
        </w:rPr>
        <w:t xml:space="preserve"> of the economy </w:t>
      </w:r>
      <w:r w:rsidRPr="002506D7">
        <w:rPr>
          <w:rStyle w:val="StyleUnderline"/>
          <w:highlight w:val="yellow"/>
        </w:rPr>
        <w:t xml:space="preserve">by </w:t>
      </w:r>
      <w:r w:rsidRPr="002506D7">
        <w:rPr>
          <w:rStyle w:val="Emphasis"/>
          <w:highlight w:val="yellow"/>
        </w:rPr>
        <w:t>2% annually</w:t>
      </w:r>
      <w:r w:rsidRPr="007F3084">
        <w:rPr>
          <w:sz w:val="14"/>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7F3084">
        <w:rPr>
          <w:sz w:val="14"/>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7F3084">
        <w:rPr>
          <w:sz w:val="14"/>
        </w:rPr>
        <w:t xml:space="preserve"> for consumers. </w:t>
      </w:r>
      <w:r w:rsidRPr="00C5186B">
        <w:rPr>
          <w:rStyle w:val="StyleUnderline"/>
        </w:rPr>
        <w:t xml:space="preserve">The </w:t>
      </w:r>
      <w:r w:rsidRPr="002506D7">
        <w:rPr>
          <w:rStyle w:val="Emphasis"/>
          <w:highlight w:val="yellow"/>
        </w:rPr>
        <w:t>permitting</w:t>
      </w:r>
      <w:r w:rsidRPr="002506D7">
        <w:rPr>
          <w:rStyle w:val="StyleUnderline"/>
          <w:highlight w:val="yellow"/>
        </w:rPr>
        <w:t xml:space="preserve"> </w:t>
      </w:r>
      <w:r w:rsidRPr="002506D7">
        <w:rPr>
          <w:rStyle w:val="StyleUnderline"/>
        </w:rPr>
        <w:t>process</w:t>
      </w:r>
      <w:r w:rsidRPr="00C5186B">
        <w:rPr>
          <w:rStyle w:val="StyleUnderline"/>
        </w:rPr>
        <w:t xml:space="preserve"> </w:t>
      </w:r>
      <w:r w:rsidRPr="002506D7">
        <w:rPr>
          <w:rStyle w:val="StyleUnderline"/>
          <w:highlight w:val="yellow"/>
        </w:rPr>
        <w:t xml:space="preserve">for new </w:t>
      </w:r>
      <w:r w:rsidRPr="002506D7">
        <w:rPr>
          <w:rStyle w:val="Emphasis"/>
          <w:highlight w:val="yellow"/>
        </w:rPr>
        <w:t>energy</w:t>
      </w:r>
      <w:r w:rsidRPr="002506D7">
        <w:rPr>
          <w:rStyle w:val="StyleUnderline"/>
          <w:highlight w:val="yellow"/>
        </w:rPr>
        <w:t xml:space="preserve"> projects</w:t>
      </w:r>
      <w:r w:rsidRPr="00C5186B">
        <w:rPr>
          <w:rStyle w:val="StyleUnderline"/>
        </w:rPr>
        <w:t xml:space="preserve"> can add up to ten years to a project timeline, </w:t>
      </w:r>
      <w:r w:rsidRPr="002506D7">
        <w:rPr>
          <w:rStyle w:val="StyleUnderline"/>
          <w:highlight w:val="yellow"/>
        </w:rPr>
        <w:t xml:space="preserve">due to </w:t>
      </w:r>
      <w:r w:rsidRPr="002506D7">
        <w:rPr>
          <w:rStyle w:val="Emphasis"/>
          <w:highlight w:val="yellow"/>
        </w:rPr>
        <w:t>overlapping</w:t>
      </w:r>
      <w:r w:rsidRPr="00C5186B">
        <w:rPr>
          <w:rStyle w:val="StyleUnderline"/>
        </w:rPr>
        <w:t xml:space="preserve"> federal and state </w:t>
      </w:r>
      <w:r w:rsidRPr="002506D7">
        <w:rPr>
          <w:rStyle w:val="Emphasis"/>
          <w:highlight w:val="yellow"/>
        </w:rPr>
        <w:t>requirements</w:t>
      </w:r>
      <w:r w:rsidRPr="002506D7">
        <w:rPr>
          <w:rStyle w:val="StyleUnderline"/>
          <w:highlight w:val="yellow"/>
        </w:rPr>
        <w:t>. Streamlining</w:t>
      </w:r>
      <w:r w:rsidRPr="00C5186B">
        <w:rPr>
          <w:rStyle w:val="StyleUnderline"/>
        </w:rPr>
        <w:t xml:space="preserve"> these processes </w:t>
      </w:r>
      <w:r w:rsidRPr="002506D7">
        <w:rPr>
          <w:rStyle w:val="StyleUnderline"/>
          <w:highlight w:val="yellow"/>
        </w:rPr>
        <w:t>would</w:t>
      </w:r>
      <w:r w:rsidRPr="00C5186B">
        <w:rPr>
          <w:rStyle w:val="StyleUnderline"/>
        </w:rPr>
        <w:t xml:space="preserve"> not only </w:t>
      </w:r>
      <w:r w:rsidRPr="002506D7">
        <w:rPr>
          <w:rStyle w:val="Emphasis"/>
          <w:highlight w:val="yellow"/>
        </w:rPr>
        <w:t>boost GDP</w:t>
      </w:r>
      <w:r w:rsidRPr="007F3084">
        <w:rPr>
          <w:sz w:val="14"/>
        </w:rPr>
        <w:t xml:space="preserve">; it also </w:t>
      </w:r>
      <w:r w:rsidRPr="00C5186B">
        <w:rPr>
          <w:rStyle w:val="StyleUnderline"/>
        </w:rPr>
        <w:t xml:space="preserve">would </w:t>
      </w:r>
      <w:r w:rsidRPr="002506D7">
        <w:rPr>
          <w:rStyle w:val="Emphasis"/>
          <w:highlight w:val="yellow"/>
        </w:rPr>
        <w:t>reduce</w:t>
      </w:r>
      <w:r w:rsidRPr="007F3084">
        <w:rPr>
          <w:sz w:val="14"/>
          <w:highlight w:val="yellow"/>
        </w:rPr>
        <w:t xml:space="preserve"> </w:t>
      </w:r>
      <w:r w:rsidRPr="002506D7">
        <w:rPr>
          <w:rStyle w:val="Emphasis"/>
          <w:highlight w:val="yellow"/>
        </w:rPr>
        <w:t>energy costs</w:t>
      </w:r>
      <w:r w:rsidRPr="00C5186B">
        <w:rPr>
          <w:rStyle w:val="StyleUnderline"/>
        </w:rPr>
        <w:t xml:space="preserve"> for consumers</w:t>
      </w:r>
      <w:r w:rsidRPr="007F3084">
        <w:rPr>
          <w:sz w:val="14"/>
        </w:rPr>
        <w:t>—a win-win scenario.</w:t>
      </w:r>
    </w:p>
    <w:p w14:paraId="6F067FFA" w14:textId="77777777" w:rsidR="000F7920" w:rsidRPr="007F3084" w:rsidRDefault="000F7920" w:rsidP="000F7920">
      <w:pPr>
        <w:rPr>
          <w:sz w:val="14"/>
        </w:rPr>
      </w:pPr>
      <w:r w:rsidRPr="007F3084">
        <w:rPr>
          <w:sz w:val="14"/>
        </w:rPr>
        <w:t xml:space="preserve">Similarly, </w:t>
      </w:r>
      <w:r w:rsidRPr="00C5186B">
        <w:rPr>
          <w:rStyle w:val="StyleUnderline"/>
        </w:rPr>
        <w:t xml:space="preserve">the </w:t>
      </w:r>
      <w:r w:rsidRPr="002506D7">
        <w:rPr>
          <w:rStyle w:val="Emphasis"/>
          <w:highlight w:val="yellow"/>
        </w:rPr>
        <w:t>tech</w:t>
      </w:r>
      <w:r w:rsidRPr="007F3084">
        <w:rPr>
          <w:sz w:val="14"/>
        </w:rPr>
        <w:t xml:space="preserve"> </w:t>
      </w:r>
      <w:r w:rsidRPr="00C5186B">
        <w:rPr>
          <w:rStyle w:val="StyleUnderline"/>
        </w:rPr>
        <w:t>industry</w:t>
      </w:r>
      <w:r w:rsidRPr="007F3084">
        <w:rPr>
          <w:sz w:val="14"/>
        </w:rPr>
        <w:t>—including cryptocurrency markets—</w:t>
      </w:r>
      <w:r w:rsidRPr="00C5186B">
        <w:rPr>
          <w:rStyle w:val="StyleUnderline"/>
        </w:rPr>
        <w:t xml:space="preserve">has been </w:t>
      </w:r>
      <w:r w:rsidRPr="002506D7">
        <w:rPr>
          <w:rStyle w:val="Emphasis"/>
          <w:highlight w:val="yellow"/>
        </w:rPr>
        <w:t>hamstrung</w:t>
      </w:r>
      <w:r w:rsidRPr="002506D7">
        <w:rPr>
          <w:rStyle w:val="StyleUnderline"/>
          <w:highlight w:val="yellow"/>
        </w:rPr>
        <w:t xml:space="preserve"> by uncertain</w:t>
      </w:r>
      <w:r w:rsidRPr="00C5186B">
        <w:rPr>
          <w:rStyle w:val="StyleUnderline"/>
        </w:rPr>
        <w:t xml:space="preserve"> and overly </w:t>
      </w:r>
      <w:r w:rsidRPr="00C5186B">
        <w:rPr>
          <w:rStyle w:val="Emphasis"/>
        </w:rPr>
        <w:t xml:space="preserve">aggressive regulatory </w:t>
      </w:r>
      <w:r w:rsidRPr="002506D7">
        <w:rPr>
          <w:rStyle w:val="Emphasis"/>
          <w:highlight w:val="yellow"/>
        </w:rPr>
        <w:t>actions</w:t>
      </w:r>
      <w:r w:rsidRPr="007F3084">
        <w:rPr>
          <w:sz w:val="14"/>
        </w:rPr>
        <w:t>. The Securities and Exchange Commission (</w:t>
      </w:r>
      <w:r w:rsidRPr="00C5186B">
        <w:rPr>
          <w:rStyle w:val="StyleUnderline"/>
        </w:rPr>
        <w:t>SEC</w:t>
      </w:r>
      <w:r w:rsidRPr="007F3084">
        <w:rPr>
          <w:sz w:val="14"/>
        </w:rPr>
        <w:t xml:space="preserve">) and other agencies often </w:t>
      </w:r>
      <w:r w:rsidRPr="00C5186B">
        <w:rPr>
          <w:rStyle w:val="StyleUnderline"/>
        </w:rPr>
        <w:t xml:space="preserve">regulate through enforcement, creating </w:t>
      </w:r>
      <w:r w:rsidRPr="002506D7">
        <w:rPr>
          <w:rStyle w:val="Emphasis"/>
          <w:highlight w:val="yellow"/>
        </w:rPr>
        <w:t>uncertainty</w:t>
      </w:r>
      <w:r w:rsidRPr="00C5186B">
        <w:rPr>
          <w:rStyle w:val="StyleUnderline"/>
        </w:rPr>
        <w:t xml:space="preserve"> that </w:t>
      </w:r>
      <w:r w:rsidRPr="002506D7">
        <w:rPr>
          <w:rStyle w:val="Emphasis"/>
          <w:highlight w:val="yellow"/>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2506D7">
        <w:rPr>
          <w:rStyle w:val="StyleUnderline"/>
          <w:highlight w:val="yellow"/>
        </w:rPr>
        <w:t xml:space="preserve">predictable </w:t>
      </w:r>
      <w:r w:rsidRPr="002506D7">
        <w:rPr>
          <w:rStyle w:val="Emphasis"/>
          <w:highlight w:val="yellow"/>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7F3084">
        <w:rPr>
          <w:sz w:val="14"/>
        </w:rPr>
        <w:t xml:space="preserve">nologies </w:t>
      </w:r>
      <w:r w:rsidRPr="00C5186B">
        <w:rPr>
          <w:rStyle w:val="StyleUnderline"/>
        </w:rPr>
        <w:t>and other innovations</w:t>
      </w:r>
      <w:r w:rsidRPr="007F3084">
        <w:rPr>
          <w:sz w:val="14"/>
        </w:rPr>
        <w:t xml:space="preserve">, further </w:t>
      </w:r>
      <w:r w:rsidRPr="002506D7">
        <w:rPr>
          <w:rStyle w:val="Emphasis"/>
          <w:highlight w:val="yellow"/>
        </w:rPr>
        <w:t>driv</w:t>
      </w:r>
      <w:r w:rsidRPr="002506D7">
        <w:rPr>
          <w:rStyle w:val="Emphasis"/>
        </w:rPr>
        <w:t>i</w:t>
      </w:r>
      <w:r w:rsidRPr="00C5186B">
        <w:rPr>
          <w:rStyle w:val="Emphasis"/>
        </w:rPr>
        <w:t>ng</w:t>
      </w:r>
      <w:r w:rsidRPr="007F3084">
        <w:rPr>
          <w:sz w:val="14"/>
        </w:rPr>
        <w:t xml:space="preserve"> economic </w:t>
      </w:r>
      <w:r w:rsidRPr="002506D7">
        <w:rPr>
          <w:rStyle w:val="Emphasis"/>
          <w:highlight w:val="yellow"/>
        </w:rPr>
        <w:t>growth</w:t>
      </w:r>
      <w:r w:rsidRPr="007F3084">
        <w:rPr>
          <w:sz w:val="14"/>
        </w:rPr>
        <w:t>.</w:t>
      </w:r>
    </w:p>
    <w:p w14:paraId="67689261" w14:textId="77777777" w:rsidR="000F7920" w:rsidRPr="007F3084" w:rsidRDefault="000F7920" w:rsidP="000F7920">
      <w:pPr>
        <w:rPr>
          <w:sz w:val="14"/>
        </w:rPr>
      </w:pPr>
      <w:r w:rsidRPr="007F3084">
        <w:rPr>
          <w:sz w:val="14"/>
        </w:rPr>
        <w:t>The Constitutional Argument</w:t>
      </w:r>
    </w:p>
    <w:p w14:paraId="31C4771E" w14:textId="77777777" w:rsidR="000F7920" w:rsidRPr="007F3084" w:rsidRDefault="000F7920" w:rsidP="000F7920">
      <w:pPr>
        <w:rPr>
          <w:sz w:val="14"/>
        </w:rPr>
      </w:pPr>
      <w:r w:rsidRPr="007F3084">
        <w:rPr>
          <w:sz w:val="14"/>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7F3084">
        <w:rPr>
          <w:sz w:val="14"/>
        </w:rPr>
        <w:t xml:space="preserve"> the </w:t>
      </w:r>
      <w:r w:rsidRPr="00C5186B">
        <w:rPr>
          <w:rStyle w:val="Emphasis"/>
        </w:rPr>
        <w:t>s</w:t>
      </w:r>
      <w:r w:rsidRPr="007F3084">
        <w:rPr>
          <w:sz w:val="14"/>
        </w:rPr>
        <w:t xml:space="preserve">eparation </w:t>
      </w:r>
      <w:r w:rsidRPr="00C5186B">
        <w:rPr>
          <w:rStyle w:val="Emphasis"/>
        </w:rPr>
        <w:t>o</w:t>
      </w:r>
      <w:r w:rsidRPr="007F3084">
        <w:rPr>
          <w:sz w:val="14"/>
        </w:rPr>
        <w:t xml:space="preserve">f </w:t>
      </w:r>
      <w:r w:rsidRPr="00C5186B">
        <w:rPr>
          <w:rStyle w:val="Emphasis"/>
        </w:rPr>
        <w:t>p</w:t>
      </w:r>
      <w:r w:rsidRPr="007F3084">
        <w:rPr>
          <w:sz w:val="14"/>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7F3084">
        <w:rPr>
          <w:sz w:val="14"/>
        </w:rPr>
        <w:t xml:space="preserve"> from the executive branch.</w:t>
      </w:r>
    </w:p>
    <w:p w14:paraId="591A989B" w14:textId="77777777" w:rsidR="000F7920" w:rsidRPr="007F3084" w:rsidRDefault="000F7920" w:rsidP="000F7920">
      <w:pPr>
        <w:rPr>
          <w:sz w:val="14"/>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7F3084">
        <w:rPr>
          <w:sz w:val="14"/>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6C5D62EC" w14:textId="77777777" w:rsidR="000F7920" w:rsidRPr="007F3084" w:rsidRDefault="000F7920" w:rsidP="000F7920">
      <w:pPr>
        <w:rPr>
          <w:sz w:val="14"/>
        </w:rPr>
      </w:pPr>
      <w:r w:rsidRPr="002506D7">
        <w:rPr>
          <w:rStyle w:val="Emphasis"/>
          <w:highlight w:val="yellow"/>
        </w:rPr>
        <w:t>Reining in</w:t>
      </w:r>
      <w:r w:rsidRPr="00C5186B">
        <w:rPr>
          <w:rStyle w:val="StyleUnderline"/>
        </w:rPr>
        <w:t xml:space="preserve"> the administrative state </w:t>
      </w:r>
      <w:r w:rsidRPr="002506D7">
        <w:rPr>
          <w:rStyle w:val="StyleUnderline"/>
          <w:highlight w:val="yellow"/>
        </w:rPr>
        <w:t xml:space="preserve">would </w:t>
      </w:r>
      <w:r w:rsidRPr="002506D7">
        <w:rPr>
          <w:rStyle w:val="StyleUnderline"/>
        </w:rPr>
        <w:t>restore</w:t>
      </w:r>
      <w:r w:rsidRPr="00C5186B">
        <w:rPr>
          <w:rStyle w:val="StyleUnderline"/>
        </w:rPr>
        <w:t xml:space="preserve"> constitutional balance while </w:t>
      </w:r>
      <w:r w:rsidRPr="002506D7">
        <w:rPr>
          <w:rStyle w:val="Emphasis"/>
          <w:highlight w:val="yellow"/>
        </w:rPr>
        <w:t>reduc</w:t>
      </w:r>
      <w:r w:rsidRPr="00C5186B">
        <w:rPr>
          <w:rStyle w:val="Emphasis"/>
        </w:rPr>
        <w:t>ing</w:t>
      </w:r>
      <w:r w:rsidRPr="00C5186B">
        <w:rPr>
          <w:rStyle w:val="StyleUnderline"/>
        </w:rPr>
        <w:t xml:space="preserve"> the </w:t>
      </w:r>
      <w:r w:rsidRPr="002506D7">
        <w:rPr>
          <w:rStyle w:val="Emphasis"/>
          <w:highlight w:val="yellow"/>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answer to voters for the consequences.</w:t>
      </w:r>
    </w:p>
    <w:p w14:paraId="55A8F829" w14:textId="77777777" w:rsidR="000F7920" w:rsidRPr="007F3084" w:rsidRDefault="000F7920" w:rsidP="000F7920">
      <w:pPr>
        <w:rPr>
          <w:sz w:val="14"/>
        </w:rPr>
      </w:pPr>
      <w:r w:rsidRPr="007F3084">
        <w:rPr>
          <w:sz w:val="14"/>
        </w:rPr>
        <w:t>Innovation and the Path Forward</w:t>
      </w:r>
    </w:p>
    <w:p w14:paraId="4E45239F" w14:textId="77777777" w:rsidR="000F7920" w:rsidRPr="007F3084" w:rsidRDefault="000F7920" w:rsidP="000F7920">
      <w:pPr>
        <w:rPr>
          <w:sz w:val="14"/>
        </w:rPr>
      </w:pPr>
      <w:r w:rsidRPr="00C5186B">
        <w:rPr>
          <w:rStyle w:val="StyleUnderline"/>
        </w:rPr>
        <w:t xml:space="preserve">The power of </w:t>
      </w:r>
      <w:r w:rsidRPr="00C5186B">
        <w:rPr>
          <w:rStyle w:val="Emphasis"/>
        </w:rPr>
        <w:t>innovation</w:t>
      </w:r>
      <w:r w:rsidRPr="00C5186B">
        <w:rPr>
          <w:rStyle w:val="StyleUnderline"/>
        </w:rPr>
        <w:t xml:space="preserve"> to drive</w:t>
      </w:r>
      <w:r w:rsidRPr="007F3084">
        <w:rPr>
          <w:sz w:val="14"/>
        </w:rPr>
        <w:t xml:space="preserve"> economic </w:t>
      </w:r>
      <w:r w:rsidRPr="00C5186B">
        <w:rPr>
          <w:rStyle w:val="StyleUnderline"/>
        </w:rPr>
        <w:t xml:space="preserve">growth is </w:t>
      </w:r>
      <w:r w:rsidRPr="00C5186B">
        <w:rPr>
          <w:rStyle w:val="Emphasis"/>
        </w:rPr>
        <w:t>undeniable</w:t>
      </w:r>
      <w:r w:rsidRPr="007F3084">
        <w:rPr>
          <w:sz w:val="14"/>
        </w:rPr>
        <w:t xml:space="preserve">. </w:t>
      </w:r>
      <w:r w:rsidRPr="00C5186B">
        <w:rPr>
          <w:rStyle w:val="StyleUnderline"/>
        </w:rPr>
        <w:t xml:space="preserve">Elon Musk’s ventures have revolutionized industries, </w:t>
      </w:r>
      <w:r w:rsidRPr="002506D7">
        <w:rPr>
          <w:rStyle w:val="StyleUnderline"/>
          <w:highlight w:val="yellow"/>
        </w:rPr>
        <w:t>from</w:t>
      </w:r>
      <w:r w:rsidRPr="00C5186B">
        <w:rPr>
          <w:rStyle w:val="StyleUnderline"/>
        </w:rPr>
        <w:t xml:space="preserve"> </w:t>
      </w:r>
      <w:r w:rsidRPr="002506D7">
        <w:rPr>
          <w:rStyle w:val="Emphasis"/>
          <w:highlight w:val="yellow"/>
        </w:rPr>
        <w:t>e</w:t>
      </w:r>
      <w:r w:rsidRPr="00C5186B">
        <w:rPr>
          <w:rStyle w:val="StyleUnderline"/>
        </w:rPr>
        <w:t xml:space="preserve">lectric </w:t>
      </w:r>
      <w:r w:rsidRPr="002506D7">
        <w:rPr>
          <w:rStyle w:val="Emphasis"/>
          <w:highlight w:val="yellow"/>
        </w:rPr>
        <w:t>v</w:t>
      </w:r>
      <w:r w:rsidRPr="002506D7">
        <w:rPr>
          <w:rStyle w:val="StyleUnderline"/>
        </w:rPr>
        <w:t>ehicle</w:t>
      </w:r>
      <w:r w:rsidRPr="002506D7">
        <w:rPr>
          <w:rStyle w:val="Emphasis"/>
          <w:highlight w:val="yellow"/>
        </w:rPr>
        <w:t>s</w:t>
      </w:r>
      <w:r w:rsidRPr="002506D7">
        <w:rPr>
          <w:rStyle w:val="StyleUnderline"/>
          <w:highlight w:val="yellow"/>
        </w:rPr>
        <w:t xml:space="preserve"> to </w:t>
      </w:r>
      <w:r w:rsidRPr="002506D7">
        <w:rPr>
          <w:rStyle w:val="Emphasis"/>
          <w:highlight w:val="yellow"/>
        </w:rPr>
        <w:t>space</w:t>
      </w:r>
      <w:r w:rsidRPr="00C5186B">
        <w:rPr>
          <w:rStyle w:val="Emphasis"/>
        </w:rPr>
        <w:t xml:space="preserve"> exploration</w:t>
      </w:r>
      <w:r w:rsidRPr="007F3084">
        <w:rPr>
          <w:sz w:val="14"/>
        </w:rPr>
        <w:t>. Ramaswamy’s advocacy for deregulation echoes the same ethos: Let entrepreneurs innovate without undue interference.</w:t>
      </w:r>
    </w:p>
    <w:p w14:paraId="4D7465B9" w14:textId="77777777" w:rsidR="000F7920" w:rsidRPr="007F3084" w:rsidRDefault="000F7920" w:rsidP="000F7920">
      <w:pPr>
        <w:rPr>
          <w:sz w:val="14"/>
        </w:rPr>
      </w:pPr>
      <w:r w:rsidRPr="007F3084">
        <w:rPr>
          <w:sz w:val="14"/>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7F3084">
        <w:rPr>
          <w:sz w:val="14"/>
        </w:rPr>
        <w:t xml:space="preserve"> economic </w:t>
      </w:r>
      <w:r w:rsidRPr="00C5186B">
        <w:rPr>
          <w:rStyle w:val="Emphasis"/>
        </w:rPr>
        <w:t>growth</w:t>
      </w:r>
      <w:r w:rsidRPr="007F3084">
        <w:rPr>
          <w:sz w:val="14"/>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056F57AE" w14:textId="77777777" w:rsidR="000F7920" w:rsidRPr="007F3084" w:rsidRDefault="000F7920" w:rsidP="000F7920">
      <w:pPr>
        <w:rPr>
          <w:sz w:val="14"/>
        </w:rPr>
      </w:pPr>
      <w:r w:rsidRPr="007F3084">
        <w:rPr>
          <w:sz w:val="14"/>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1B837026" w14:textId="77777777" w:rsidR="000F7920" w:rsidRPr="007F3084" w:rsidRDefault="000F7920" w:rsidP="000F7920">
      <w:pPr>
        <w:rPr>
          <w:sz w:val="14"/>
        </w:rPr>
      </w:pPr>
      <w:r w:rsidRPr="007F3084">
        <w:rPr>
          <w:sz w:val="14"/>
        </w:rPr>
        <w:t>A Dual Benefit: Economic Growth and Deficit Reduction</w:t>
      </w:r>
    </w:p>
    <w:p w14:paraId="1C7235A7" w14:textId="77777777" w:rsidR="000F7920" w:rsidRPr="007F3084" w:rsidRDefault="000F7920" w:rsidP="000F7920">
      <w:pPr>
        <w:rPr>
          <w:sz w:val="14"/>
        </w:rPr>
      </w:pPr>
      <w:r w:rsidRPr="00C5186B">
        <w:rPr>
          <w:rStyle w:val="StyleUnderline"/>
        </w:rPr>
        <w:t xml:space="preserve">By aligning regulatory policy with both economic and constitutional principles, </w:t>
      </w:r>
      <w:r w:rsidRPr="002506D7">
        <w:rPr>
          <w:rStyle w:val="StyleUnderline"/>
          <w:highlight w:val="yellow"/>
        </w:rPr>
        <w:t xml:space="preserve">the U.S. can achieve a </w:t>
      </w:r>
      <w:r w:rsidRPr="002506D7">
        <w:rPr>
          <w:rStyle w:val="Emphasis"/>
          <w:highlight w:val="yellow"/>
        </w:rPr>
        <w:t>virtuous cycle</w:t>
      </w:r>
      <w:r w:rsidRPr="002506D7">
        <w:rPr>
          <w:rStyle w:val="StyleUnderline"/>
          <w:highlight w:val="yellow"/>
        </w:rPr>
        <w:t xml:space="preserve"> of </w:t>
      </w:r>
      <w:r w:rsidRPr="002506D7">
        <w:rPr>
          <w:rStyle w:val="Emphasis"/>
          <w:highlight w:val="yellow"/>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2506D7">
        <w:rPr>
          <w:rStyle w:val="StyleUnderline"/>
          <w:highlight w:val="yellow"/>
        </w:rPr>
        <w:t xml:space="preserve">leading to </w:t>
      </w:r>
      <w:r w:rsidRPr="002506D7">
        <w:rPr>
          <w:rStyle w:val="Emphasis"/>
          <w:highlight w:val="yellow"/>
        </w:rPr>
        <w:t>higher GDP</w:t>
      </w:r>
      <w:r w:rsidRPr="00C5186B">
        <w:rPr>
          <w:rStyle w:val="StyleUnderline"/>
        </w:rPr>
        <w:t xml:space="preserve"> </w:t>
      </w:r>
      <w:r w:rsidRPr="007F3084">
        <w:rPr>
          <w:sz w:val="14"/>
        </w:rPr>
        <w:t>and better outcomes for Americans. At the same time, restoring the proper separation of powers would make the government more accountable and less prone to overreach. At the end of the day, it’s regular Americans who would benefit from these reforms.</w:t>
      </w:r>
    </w:p>
    <w:p w14:paraId="648104F5" w14:textId="77777777" w:rsidR="000F7920" w:rsidRPr="007F3084" w:rsidRDefault="000F7920" w:rsidP="000F7920">
      <w:pPr>
        <w:rPr>
          <w:sz w:val="14"/>
        </w:rPr>
      </w:pPr>
      <w:r w:rsidRPr="007F3084">
        <w:rPr>
          <w:sz w:val="14"/>
        </w:rPr>
        <w:t xml:space="preserve">The stakes are high. </w:t>
      </w:r>
      <w:r w:rsidRPr="002506D7">
        <w:rPr>
          <w:rStyle w:val="Emphasis"/>
          <w:highlight w:val="yellow"/>
        </w:rPr>
        <w:t>Without</w:t>
      </w:r>
      <w:r w:rsidRPr="00C5186B">
        <w:rPr>
          <w:rStyle w:val="StyleUnderline"/>
        </w:rPr>
        <w:t xml:space="preserve"> significant </w:t>
      </w:r>
      <w:r w:rsidRPr="002506D7">
        <w:rPr>
          <w:rStyle w:val="Emphasis"/>
          <w:highlight w:val="yellow"/>
        </w:rPr>
        <w:t>reform</w:t>
      </w:r>
      <w:r w:rsidRPr="002506D7">
        <w:rPr>
          <w:rStyle w:val="StyleUnderline"/>
          <w:highlight w:val="yellow"/>
        </w:rPr>
        <w:t>, the U.S. risks</w:t>
      </w:r>
      <w:r w:rsidRPr="00C5186B">
        <w:rPr>
          <w:rStyle w:val="StyleUnderline"/>
        </w:rPr>
        <w:t xml:space="preserve"> falling into a cycle of </w:t>
      </w:r>
      <w:r w:rsidRPr="002506D7">
        <w:rPr>
          <w:rStyle w:val="Emphasis"/>
          <w:highlight w:val="yellow"/>
        </w:rPr>
        <w:t>stagnation</w:t>
      </w:r>
      <w:r w:rsidRPr="00C5186B">
        <w:rPr>
          <w:rStyle w:val="StyleUnderline"/>
        </w:rPr>
        <w:t xml:space="preserve">, where high deficits and low growth feed each other </w:t>
      </w:r>
      <w:r w:rsidRPr="002506D7">
        <w:rPr>
          <w:rStyle w:val="StyleUnderline"/>
          <w:highlight w:val="yellow"/>
        </w:rPr>
        <w:t xml:space="preserve">in a </w:t>
      </w:r>
      <w:r w:rsidRPr="002506D7">
        <w:rPr>
          <w:rStyle w:val="Emphasis"/>
          <w:highlight w:val="yellow"/>
        </w:rPr>
        <w:t>downward spiral</w:t>
      </w:r>
      <w:r w:rsidRPr="007F3084">
        <w:rPr>
          <w:sz w:val="14"/>
        </w:rPr>
        <w:t>. But with bold action, we can unlock the potential of our economy while reaffirming the constitutional principles that make our nation exceptional.</w:t>
      </w:r>
    </w:p>
    <w:p w14:paraId="44A81B2C" w14:textId="77777777" w:rsidR="000F7920" w:rsidRDefault="000F7920" w:rsidP="000F7920">
      <w:pPr>
        <w:pStyle w:val="Analytic"/>
      </w:pPr>
    </w:p>
    <w:p w14:paraId="00273D9B" w14:textId="77777777" w:rsidR="000F7920" w:rsidRPr="006E7740" w:rsidRDefault="000F7920" w:rsidP="000F7920">
      <w:pPr>
        <w:pStyle w:val="Heading4"/>
      </w:pPr>
      <w:r>
        <w:t xml:space="preserve">The 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7C7315E2" w14:textId="77777777" w:rsidR="000F7920" w:rsidRPr="006E7740" w:rsidRDefault="000F7920" w:rsidP="000F7920">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661B703E" w14:textId="77777777" w:rsidR="000F7920" w:rsidRPr="006E7740" w:rsidRDefault="000F7920" w:rsidP="000F7920">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7F3084">
        <w:rPr>
          <w:sz w:val="12"/>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7F3084">
        <w:rPr>
          <w:sz w:val="12"/>
          <w:highlight w:val="yellow"/>
        </w:rPr>
        <w:t xml:space="preserve">. </w:t>
      </w:r>
      <w:r w:rsidRPr="006E7740">
        <w:rPr>
          <w:rStyle w:val="Emphasis"/>
          <w:sz w:val="24"/>
          <w:szCs w:val="24"/>
          <w:highlight w:val="yellow"/>
        </w:rPr>
        <w:t>It’s a signal</w:t>
      </w:r>
      <w:r w:rsidRPr="007F3084">
        <w:rPr>
          <w:sz w:val="12"/>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7F3084">
        <w:rPr>
          <w:sz w:val="12"/>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7F3084">
        <w:rPr>
          <w:sz w:val="12"/>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7F3084">
        <w:rPr>
          <w:sz w:val="12"/>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45ADED63" w14:textId="77777777" w:rsidR="000F7920" w:rsidRPr="00561E34" w:rsidRDefault="000F7920" w:rsidP="000F7920">
      <w:pPr>
        <w:rPr>
          <w:b/>
          <w:iCs/>
          <w:sz w:val="28"/>
          <w:u w:val="single"/>
          <w:bdr w:val="single" w:sz="8" w:space="0" w:color="auto"/>
        </w:rPr>
      </w:pPr>
      <w:r w:rsidRPr="006E7740">
        <w:rPr>
          <w:rStyle w:val="StyleUnderline"/>
        </w:rPr>
        <w:t xml:space="preserve">In 1981 the corporations took their cue from </w:t>
      </w:r>
      <w:r w:rsidRPr="006E7740">
        <w:rPr>
          <w:rStyle w:val="Emphasis"/>
        </w:rPr>
        <w:t>Reagan</w:t>
      </w:r>
      <w:r w:rsidRPr="007F3084">
        <w:rPr>
          <w:sz w:val="12"/>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7F3084">
        <w:rPr>
          <w:sz w:val="12"/>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7F3084">
        <w:rPr>
          <w:sz w:val="12"/>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7F3084">
        <w:rPr>
          <w:sz w:val="12"/>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7F3084">
        <w:rPr>
          <w:sz w:val="12"/>
        </w:rPr>
        <w:t xml:space="preserve"> </w:t>
      </w:r>
      <w:r w:rsidRPr="006E7740">
        <w:rPr>
          <w:rStyle w:val="StyleUnderline"/>
          <w:highlight w:val="yellow"/>
        </w:rPr>
        <w:t xml:space="preserve">As </w:t>
      </w:r>
      <w:r w:rsidRPr="006E7740">
        <w:rPr>
          <w:rStyle w:val="Emphasis"/>
          <w:highlight w:val="yellow"/>
        </w:rPr>
        <w:t>treatment of federal workers goes</w:t>
      </w:r>
      <w:r w:rsidRPr="007F3084">
        <w:rPr>
          <w:sz w:val="12"/>
          <w:highlight w:val="yellow"/>
        </w:rPr>
        <w:t xml:space="preserve">, </w:t>
      </w:r>
      <w:r w:rsidRPr="006E7740">
        <w:rPr>
          <w:rStyle w:val="Emphasis"/>
          <w:sz w:val="24"/>
          <w:szCs w:val="24"/>
          <w:highlight w:val="yellow"/>
        </w:rPr>
        <w:t>so goes the rest of the workforce</w:t>
      </w:r>
      <w:r w:rsidRPr="007F3084">
        <w:rPr>
          <w:sz w:val="12"/>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7F3084">
        <w:rPr>
          <w:sz w:val="12"/>
        </w:rPr>
        <w:t xml:space="preserve"> </w:t>
      </w:r>
      <w:r w:rsidRPr="006E7740">
        <w:rPr>
          <w:rStyle w:val="StyleUnderline"/>
        </w:rPr>
        <w:t>Just like it’s emboldening for workers when they see other workers going on strike and winning</w:t>
      </w:r>
      <w:r w:rsidRPr="007F3084">
        <w:rPr>
          <w:sz w:val="12"/>
        </w:rPr>
        <w:t xml:space="preserve">, </w:t>
      </w:r>
      <w:r w:rsidRPr="006E7740">
        <w:rPr>
          <w:rStyle w:val="Emphasis"/>
        </w:rPr>
        <w:t>corporations see union busting and it’s emboldening for them.</w:t>
      </w:r>
    </w:p>
    <w:p w14:paraId="3C78DA43" w14:textId="77777777" w:rsidR="000F7920" w:rsidRPr="00C758CD" w:rsidRDefault="000F7920" w:rsidP="000F7920">
      <w:pPr>
        <w:pStyle w:val="Heading4"/>
        <w:rPr>
          <w:u w:val="single"/>
        </w:rPr>
      </w:pPr>
      <w:r>
        <w:t xml:space="preserve">The plan </w:t>
      </w:r>
      <w:r>
        <w:rPr>
          <w:u w:val="single"/>
        </w:rPr>
        <w:t>spills over</w:t>
      </w:r>
      <w:r>
        <w:t xml:space="preserve">---the </w:t>
      </w:r>
      <w:r>
        <w:rPr>
          <w:u w:val="single"/>
        </w:rPr>
        <w:t>status quo</w:t>
      </w:r>
      <w:r>
        <w:t xml:space="preserve"> </w:t>
      </w:r>
      <w:r w:rsidRPr="006932AD">
        <w:t>signals</w:t>
      </w:r>
      <w:r>
        <w:t xml:space="preserve"> to the private sector that they can be </w:t>
      </w:r>
      <w:r>
        <w:rPr>
          <w:u w:val="single"/>
        </w:rPr>
        <w:t>anti-union</w:t>
      </w:r>
      <w:r>
        <w:t xml:space="preserve"> and face </w:t>
      </w:r>
      <w:r>
        <w:rPr>
          <w:u w:val="single"/>
        </w:rPr>
        <w:t>no consequences</w:t>
      </w:r>
      <w:r>
        <w:t xml:space="preserve">. </w:t>
      </w:r>
    </w:p>
    <w:p w14:paraId="035A1A61" w14:textId="77777777" w:rsidR="000F7920" w:rsidRDefault="000F7920" w:rsidP="000F7920">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32B2AD24" w14:textId="77777777" w:rsidR="000F7920" w:rsidRPr="007F3084" w:rsidRDefault="000F7920" w:rsidP="000F7920">
      <w:pPr>
        <w:rPr>
          <w:sz w:val="14"/>
        </w:rPr>
      </w:pPr>
      <w:r w:rsidRPr="009A4FE7">
        <w:rPr>
          <w:rStyle w:val="StyleUnderline"/>
          <w:highlight w:val="yellow"/>
        </w:rPr>
        <w:t>If the admin</w:t>
      </w:r>
      <w:r w:rsidRPr="009A4FE7">
        <w:rPr>
          <w:rStyle w:val="StyleUnderline"/>
        </w:rPr>
        <w:t>istration</w:t>
      </w:r>
      <w:r w:rsidRPr="00AF697D">
        <w:rPr>
          <w:rStyle w:val="StyleUnderline"/>
        </w:rPr>
        <w:t xml:space="preserve"> </w:t>
      </w:r>
      <w:r w:rsidRPr="009A4FE7">
        <w:rPr>
          <w:rStyle w:val="Emphasis"/>
          <w:highlight w:val="yellow"/>
        </w:rPr>
        <w:t>prevails</w:t>
      </w:r>
      <w:r w:rsidRPr="009A4FE7">
        <w:rPr>
          <w:rStyle w:val="StyleUnderline"/>
          <w:highlight w:val="yellow"/>
        </w:rPr>
        <w:t xml:space="preserve">, it could mark the </w:t>
      </w:r>
      <w:r w:rsidRPr="009A4FE7">
        <w:rPr>
          <w:rStyle w:val="Emphasis"/>
          <w:highlight w:val="yellow"/>
        </w:rPr>
        <w:t>beginning</w:t>
      </w:r>
      <w:r w:rsidRPr="009A4FE7">
        <w:rPr>
          <w:rStyle w:val="StyleUnderline"/>
          <w:highlight w:val="yellow"/>
        </w:rPr>
        <w:t xml:space="preserve"> of a </w:t>
      </w:r>
      <w:r w:rsidRPr="009A4FE7">
        <w:rPr>
          <w:rStyle w:val="Emphasis"/>
          <w:highlight w:val="yellow"/>
        </w:rPr>
        <w:t>broader erosion</w:t>
      </w:r>
      <w:r w:rsidRPr="009A4FE7">
        <w:rPr>
          <w:rStyle w:val="StyleUnderline"/>
          <w:highlight w:val="yellow"/>
        </w:rPr>
        <w:t xml:space="preserve"> of </w:t>
      </w:r>
      <w:r w:rsidRPr="009A4FE7">
        <w:rPr>
          <w:rStyle w:val="Emphasis"/>
          <w:highlight w:val="yellow"/>
        </w:rPr>
        <w:t>collective bargaining rights</w:t>
      </w:r>
      <w:r w:rsidRPr="007F3084">
        <w:rPr>
          <w:sz w:val="14"/>
        </w:rPr>
        <w:t>, some analysts said.</w:t>
      </w:r>
    </w:p>
    <w:p w14:paraId="0BA916DF" w14:textId="77777777" w:rsidR="000F7920" w:rsidRPr="007F3084" w:rsidRDefault="000F7920" w:rsidP="000F7920">
      <w:pPr>
        <w:rPr>
          <w:sz w:val="14"/>
        </w:rPr>
      </w:pPr>
      <w:r w:rsidRPr="007F3084">
        <w:rPr>
          <w:sz w:val="14"/>
        </w:rPr>
        <w:t>“</w:t>
      </w:r>
      <w:r w:rsidRPr="00AF697D">
        <w:rPr>
          <w:rStyle w:val="StyleUnderline"/>
        </w:rPr>
        <w:t xml:space="preserve">What this does is </w:t>
      </w:r>
      <w:r w:rsidRPr="009A4FE7">
        <w:rPr>
          <w:rStyle w:val="Emphasis"/>
          <w:highlight w:val="yellow"/>
        </w:rPr>
        <w:t>signal</w:t>
      </w:r>
      <w:r w:rsidRPr="009A4FE7">
        <w:rPr>
          <w:rStyle w:val="StyleUnderline"/>
          <w:highlight w:val="yellow"/>
        </w:rPr>
        <w:t xml:space="preserve"> to </w:t>
      </w:r>
      <w:r w:rsidRPr="009A4FE7">
        <w:rPr>
          <w:rStyle w:val="Emphasis"/>
          <w:highlight w:val="yellow"/>
        </w:rPr>
        <w:t>private sector employers</w:t>
      </w:r>
      <w:r w:rsidRPr="00AF697D">
        <w:rPr>
          <w:rStyle w:val="StyleUnderline"/>
        </w:rPr>
        <w:t xml:space="preserve"> that </w:t>
      </w:r>
      <w:r w:rsidRPr="009A4FE7">
        <w:rPr>
          <w:rStyle w:val="StyleUnderline"/>
          <w:highlight w:val="yellow"/>
        </w:rPr>
        <w:t xml:space="preserve">they can go to </w:t>
      </w:r>
      <w:r w:rsidRPr="009A4FE7">
        <w:rPr>
          <w:rStyle w:val="Emphasis"/>
          <w:highlight w:val="yellow"/>
        </w:rPr>
        <w:t>war</w:t>
      </w:r>
      <w:r w:rsidRPr="009A4FE7">
        <w:rPr>
          <w:rStyle w:val="StyleUnderline"/>
          <w:highlight w:val="yellow"/>
        </w:rPr>
        <w:t xml:space="preserve"> with</w:t>
      </w:r>
      <w:r w:rsidRPr="007F3084">
        <w:rPr>
          <w:sz w:val="14"/>
        </w:rPr>
        <w:t xml:space="preserve"> the </w:t>
      </w:r>
      <w:r w:rsidRPr="009A4FE7">
        <w:rPr>
          <w:rStyle w:val="Emphasis"/>
          <w:highlight w:val="yellow"/>
        </w:rPr>
        <w:t>unions</w:t>
      </w:r>
      <w:r w:rsidRPr="007F3084">
        <w:rPr>
          <w:sz w:val="14"/>
        </w:rPr>
        <w:t xml:space="preserve">” </w:t>
      </w:r>
      <w:r w:rsidRPr="009A4FE7">
        <w:rPr>
          <w:rStyle w:val="StyleUnderline"/>
          <w:highlight w:val="yellow"/>
        </w:rPr>
        <w:t xml:space="preserve">and </w:t>
      </w:r>
      <w:r w:rsidRPr="009A4FE7">
        <w:rPr>
          <w:rStyle w:val="Emphasis"/>
          <w:highlight w:val="yellow"/>
        </w:rPr>
        <w:t>not face</w:t>
      </w:r>
      <w:r w:rsidRPr="00AF697D">
        <w:rPr>
          <w:rStyle w:val="StyleUnderline"/>
        </w:rPr>
        <w:t xml:space="preserve"> legal </w:t>
      </w:r>
      <w:r w:rsidRPr="009A4FE7">
        <w:rPr>
          <w:rStyle w:val="Emphasis"/>
          <w:highlight w:val="yellow"/>
        </w:rPr>
        <w:t>consequences</w:t>
      </w:r>
      <w:r w:rsidRPr="007F3084">
        <w:rPr>
          <w:sz w:val="14"/>
        </w:rPr>
        <w:t>, said Erik Loomis, a labor historian at the University of Rhode Island.</w:t>
      </w:r>
    </w:p>
    <w:p w14:paraId="70DF25DA" w14:textId="77777777" w:rsidR="000F7920" w:rsidRPr="007F3084" w:rsidRDefault="000F7920" w:rsidP="000F7920">
      <w:pPr>
        <w:rPr>
          <w:sz w:val="14"/>
        </w:rPr>
      </w:pPr>
      <w:r w:rsidRPr="007F3084">
        <w:rPr>
          <w:sz w:val="14"/>
        </w:rPr>
        <w:t>Joseph A. McCartin, a labor history professor at Georgetown University, pointed to the impact of President Ronald Reagan’s firing of air traffic controllers in 1981.</w:t>
      </w:r>
    </w:p>
    <w:p w14:paraId="3BBC08EB" w14:textId="77777777" w:rsidR="000F7920" w:rsidRPr="007F3084" w:rsidRDefault="000F7920" w:rsidP="000F7920">
      <w:pPr>
        <w:rPr>
          <w:sz w:val="14"/>
        </w:rPr>
      </w:pPr>
      <w:r w:rsidRPr="007F3084">
        <w:rPr>
          <w:sz w:val="14"/>
        </w:rPr>
        <w:t>“</w:t>
      </w:r>
      <w:r w:rsidRPr="00AF697D">
        <w:rPr>
          <w:rStyle w:val="StyleUnderline"/>
        </w:rPr>
        <w:t xml:space="preserve">It </w:t>
      </w:r>
      <w:r w:rsidRPr="009A4FE7">
        <w:rPr>
          <w:rStyle w:val="StyleUnderline"/>
          <w:highlight w:val="yellow"/>
        </w:rPr>
        <w:t>demonstrated</w:t>
      </w:r>
      <w:r w:rsidRPr="00AF697D">
        <w:rPr>
          <w:rStyle w:val="StyleUnderline"/>
        </w:rPr>
        <w:t xml:space="preserve"> to private sector employers </w:t>
      </w:r>
      <w:r w:rsidRPr="009A4FE7">
        <w:rPr>
          <w:rStyle w:val="StyleUnderline"/>
          <w:highlight w:val="yellow"/>
        </w:rPr>
        <w:t xml:space="preserve">the </w:t>
      </w:r>
      <w:r w:rsidRPr="009A4FE7">
        <w:rPr>
          <w:rStyle w:val="Emphasis"/>
          <w:highlight w:val="yellow"/>
        </w:rPr>
        <w:t>leverage</w:t>
      </w:r>
      <w:r w:rsidRPr="00AF697D">
        <w:rPr>
          <w:rStyle w:val="StyleUnderline"/>
        </w:rPr>
        <w:t xml:space="preserve"> that could be </w:t>
      </w:r>
      <w:r w:rsidRPr="009A4FE7">
        <w:rPr>
          <w:rStyle w:val="StyleUnderline"/>
          <w:highlight w:val="yellow"/>
        </w:rPr>
        <w:t xml:space="preserve">had by taking an </w:t>
      </w:r>
      <w:r w:rsidRPr="009A4FE7">
        <w:rPr>
          <w:rStyle w:val="Emphasis"/>
          <w:highlight w:val="yellow"/>
        </w:rPr>
        <w:t>aggressive approach</w:t>
      </w:r>
      <w:r w:rsidRPr="00AF697D">
        <w:rPr>
          <w:rStyle w:val="StyleUnderline"/>
        </w:rPr>
        <w:t xml:space="preserve"> to </w:t>
      </w:r>
      <w:r w:rsidRPr="00AF697D">
        <w:rPr>
          <w:rStyle w:val="Emphasis"/>
        </w:rPr>
        <w:t>unions</w:t>
      </w:r>
      <w:r w:rsidRPr="002C493B">
        <w:rPr>
          <w:rStyle w:val="StyleUnderline"/>
        </w:rPr>
        <w:t>, to collective bargaining</w:t>
      </w:r>
      <w:r w:rsidRPr="007F3084">
        <w:rPr>
          <w:sz w:val="14"/>
        </w:rPr>
        <w:t>,” he said. But what Mr. Reagan did in 1981 looks moderate compared to what Mr. Trump is doing, Mr. McCartin added.</w:t>
      </w:r>
    </w:p>
    <w:p w14:paraId="37AEE86D" w14:textId="77777777" w:rsidR="000F7920" w:rsidRPr="007F3084" w:rsidRDefault="000F7920" w:rsidP="000F7920">
      <w:pPr>
        <w:rPr>
          <w:sz w:val="14"/>
        </w:rPr>
      </w:pPr>
      <w:r w:rsidRPr="007F3084">
        <w:rPr>
          <w:sz w:val="14"/>
        </w:rPr>
        <w:t>“It is an action that’s almost incomparable in terms of what a president can do to undermine unions,” Mr. McCartin said.</w:t>
      </w:r>
    </w:p>
    <w:p w14:paraId="4C177B42" w14:textId="77777777" w:rsidR="000F7920" w:rsidRPr="007F3084" w:rsidRDefault="000F7920" w:rsidP="000F7920">
      <w:pPr>
        <w:rPr>
          <w:sz w:val="14"/>
        </w:rPr>
      </w:pPr>
      <w:r w:rsidRPr="007F3084">
        <w:rPr>
          <w:sz w:val="14"/>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3BE06EC4" w14:textId="77777777" w:rsidR="000F7920" w:rsidRPr="007F3084" w:rsidRDefault="000F7920" w:rsidP="000F7920">
      <w:pPr>
        <w:rPr>
          <w:sz w:val="14"/>
        </w:rPr>
      </w:pPr>
      <w:r w:rsidRPr="002C493B">
        <w:rPr>
          <w:rStyle w:val="StyleUnderline"/>
        </w:rPr>
        <w:t>The case is</w:t>
      </w:r>
      <w:r w:rsidRPr="007F3084">
        <w:rPr>
          <w:sz w:val="14"/>
        </w:rPr>
        <w:t xml:space="preserve"> likely </w:t>
      </w:r>
      <w:r w:rsidRPr="002C493B">
        <w:rPr>
          <w:rStyle w:val="StyleUnderline"/>
        </w:rPr>
        <w:t xml:space="preserve">headed to the Supreme Court, with </w:t>
      </w:r>
      <w:r w:rsidRPr="009A4FE7">
        <w:rPr>
          <w:rStyle w:val="Emphasis"/>
          <w:highlight w:val="yellow"/>
        </w:rPr>
        <w:t>major implications</w:t>
      </w:r>
      <w:r w:rsidRPr="009A4FE7">
        <w:rPr>
          <w:rStyle w:val="StyleUnderline"/>
          <w:highlight w:val="yellow"/>
        </w:rPr>
        <w:t xml:space="preserve"> for</w:t>
      </w:r>
      <w:r w:rsidRPr="002C493B">
        <w:rPr>
          <w:rStyle w:val="StyleUnderline"/>
        </w:rPr>
        <w:t xml:space="preserve"> the </w:t>
      </w:r>
      <w:r w:rsidRPr="002C493B">
        <w:rPr>
          <w:rStyle w:val="Emphasis"/>
        </w:rPr>
        <w:t>future</w:t>
      </w:r>
      <w:r w:rsidRPr="002C493B">
        <w:rPr>
          <w:rStyle w:val="StyleUnderline"/>
        </w:rPr>
        <w:t xml:space="preserve"> of </w:t>
      </w:r>
      <w:r w:rsidRPr="009A4FE7">
        <w:rPr>
          <w:rStyle w:val="StyleUnderline"/>
          <w:highlight w:val="yellow"/>
        </w:rPr>
        <w:t xml:space="preserve">the </w:t>
      </w:r>
      <w:r w:rsidRPr="009A4FE7">
        <w:rPr>
          <w:rStyle w:val="Emphasis"/>
          <w:highlight w:val="yellow"/>
        </w:rPr>
        <w:t>labor movement</w:t>
      </w:r>
      <w:r w:rsidRPr="007F3084">
        <w:rPr>
          <w:sz w:val="14"/>
        </w:rPr>
        <w:t xml:space="preserve">, Mr. </w:t>
      </w:r>
      <w:proofErr w:type="spellStart"/>
      <w:r w:rsidRPr="007F3084">
        <w:rPr>
          <w:sz w:val="14"/>
        </w:rPr>
        <w:t>Podhorzer</w:t>
      </w:r>
      <w:proofErr w:type="spellEnd"/>
      <w:r w:rsidRPr="007F3084">
        <w:rPr>
          <w:sz w:val="14"/>
        </w:rPr>
        <w:t xml:space="preserve"> said.</w:t>
      </w:r>
    </w:p>
    <w:p w14:paraId="2C061C3D" w14:textId="77777777" w:rsidR="000F7920" w:rsidRPr="00050C7B" w:rsidRDefault="000F7920" w:rsidP="000F7920"/>
    <w:p w14:paraId="01760B22" w14:textId="77777777" w:rsidR="000F7920" w:rsidRDefault="000F7920" w:rsidP="000F7920">
      <w:pPr>
        <w:pStyle w:val="Heading3"/>
      </w:pPr>
      <w:r>
        <w:t>LT---Top</w:t>
      </w:r>
    </w:p>
    <w:p w14:paraId="2895C8F5" w14:textId="77777777" w:rsidR="000F7920" w:rsidRDefault="000F7920" w:rsidP="000F7920">
      <w:pPr>
        <w:pStyle w:val="Heading4"/>
      </w:pPr>
      <w:r>
        <w:t xml:space="preserve">Give a </w:t>
      </w:r>
      <w:r w:rsidRPr="0035482A">
        <w:rPr>
          <w:u w:val="single"/>
        </w:rPr>
        <w:t>mouse</w:t>
      </w:r>
      <w:r>
        <w:t xml:space="preserve"> a </w:t>
      </w:r>
      <w:r w:rsidRPr="0035482A">
        <w:rPr>
          <w:u w:val="single"/>
        </w:rPr>
        <w:t>cookie</w:t>
      </w:r>
      <w:r>
        <w:t xml:space="preserve">---even if unions help firms in the </w:t>
      </w:r>
      <w:r w:rsidRPr="00AF18D8">
        <w:rPr>
          <w:u w:val="single"/>
        </w:rPr>
        <w:t>short run</w:t>
      </w:r>
      <w:r>
        <w:t xml:space="preserve">, they cause </w:t>
      </w:r>
      <w:r w:rsidRPr="00AF18D8">
        <w:rPr>
          <w:u w:val="single"/>
        </w:rPr>
        <w:t>mass economic contraction</w:t>
      </w:r>
      <w:r>
        <w:t xml:space="preserve"> in the </w:t>
      </w:r>
      <w:r w:rsidRPr="00AF18D8">
        <w:rPr>
          <w:u w:val="single"/>
        </w:rPr>
        <w:t>long run</w:t>
      </w:r>
      <w:r>
        <w:t xml:space="preserve">. </w:t>
      </w:r>
    </w:p>
    <w:p w14:paraId="154B1BED" w14:textId="77777777" w:rsidR="000F7920" w:rsidRPr="006F7FF6" w:rsidRDefault="000F7920" w:rsidP="000F7920">
      <w:r>
        <w:t xml:space="preserve">Dr. Liya </w:t>
      </w:r>
      <w:proofErr w:type="spellStart"/>
      <w:r w:rsidRPr="008A4EA5">
        <w:rPr>
          <w:rStyle w:val="Style13ptBold"/>
        </w:rPr>
        <w:t>Palagashvili</w:t>
      </w:r>
      <w:proofErr w:type="spellEnd"/>
      <w:r w:rsidRPr="008A4EA5">
        <w:rPr>
          <w:rStyle w:val="Style13ptBold"/>
        </w:rPr>
        <w:t xml:space="preserve"> 25</w:t>
      </w:r>
      <w:r>
        <w:t xml:space="preserve">,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w:t>
      </w:r>
      <w:proofErr w:type="spellStart"/>
      <w:r>
        <w:t>Revana</w:t>
      </w:r>
      <w:proofErr w:type="spellEnd"/>
      <w:r>
        <w:t xml:space="preserve"> Sharfuddin, “Do More Powerful Unions Generate Better Pro-Worker Outcomes?”, https://www.mercatus.org/research/working-papers/do-more-powerful-unions-generate-better-pro-worker-outcomes</w:t>
      </w:r>
    </w:p>
    <w:p w14:paraId="7D7B058F" w14:textId="77777777" w:rsidR="000F7920" w:rsidRPr="00E357ED" w:rsidRDefault="000F7920" w:rsidP="000F7920">
      <w:pPr>
        <w:rPr>
          <w:sz w:val="16"/>
        </w:rPr>
      </w:pPr>
      <w:r w:rsidRPr="006261AB">
        <w:rPr>
          <w:rStyle w:val="Emphasis"/>
          <w:highlight w:val="yellow"/>
        </w:rPr>
        <w:t>Excessive union demands</w:t>
      </w:r>
      <w:r w:rsidRPr="006261AB">
        <w:rPr>
          <w:sz w:val="16"/>
          <w:highlight w:val="yellow"/>
        </w:rPr>
        <w:t xml:space="preserve"> </w:t>
      </w:r>
      <w:r w:rsidRPr="006261AB">
        <w:rPr>
          <w:rStyle w:val="StyleUnderline"/>
          <w:highlight w:val="yellow"/>
        </w:rPr>
        <w:t>limit</w:t>
      </w:r>
      <w:r w:rsidRPr="00E357ED">
        <w:rPr>
          <w:rStyle w:val="StyleUnderline"/>
        </w:rPr>
        <w:t xml:space="preserve"> job </w:t>
      </w:r>
      <w:r w:rsidRPr="006261AB">
        <w:rPr>
          <w:rStyle w:val="Emphasis"/>
          <w:highlight w:val="yellow"/>
        </w:rPr>
        <w:t>growth</w:t>
      </w:r>
      <w:r w:rsidRPr="006261AB">
        <w:rPr>
          <w:rStyle w:val="StyleUnderline"/>
          <w:highlight w:val="yellow"/>
        </w:rPr>
        <w:t xml:space="preserve"> and </w:t>
      </w:r>
      <w:r w:rsidRPr="006261AB">
        <w:rPr>
          <w:rStyle w:val="Emphasis"/>
          <w:highlight w:val="yellow"/>
        </w:rPr>
        <w:t>work</w:t>
      </w:r>
      <w:r w:rsidRPr="00E357ED">
        <w:rPr>
          <w:rStyle w:val="StyleUnderline"/>
        </w:rPr>
        <w:t xml:space="preserve"> opportunities. Union power </w:t>
      </w:r>
      <w:r w:rsidRPr="00E357ED">
        <w:rPr>
          <w:rStyle w:val="Emphasis"/>
          <w:sz w:val="24"/>
          <w:szCs w:val="24"/>
        </w:rPr>
        <w:t>doesn’t just boost wages indefinitely</w:t>
      </w:r>
      <w:r w:rsidRPr="00E357ED">
        <w:rPr>
          <w:sz w:val="16"/>
        </w:rPr>
        <w:t xml:space="preserve">; </w:t>
      </w:r>
      <w:r w:rsidRPr="00E357ED">
        <w:rPr>
          <w:rStyle w:val="StyleUnderline"/>
        </w:rPr>
        <w:t xml:space="preserve">in fact, when </w:t>
      </w:r>
      <w:r w:rsidRPr="006261AB">
        <w:rPr>
          <w:rStyle w:val="StyleUnderline"/>
          <w:highlight w:val="yellow"/>
        </w:rPr>
        <w:t xml:space="preserve">unions </w:t>
      </w:r>
      <w:r w:rsidRPr="006261AB">
        <w:rPr>
          <w:rStyle w:val="Emphasis"/>
          <w:highlight w:val="yellow"/>
        </w:rPr>
        <w:t>press</w:t>
      </w:r>
      <w:r w:rsidRPr="006261AB">
        <w:rPr>
          <w:rStyle w:val="StyleUnderline"/>
          <w:highlight w:val="yellow"/>
        </w:rPr>
        <w:t xml:space="preserve"> for </w:t>
      </w:r>
      <w:r w:rsidRPr="006261AB">
        <w:rPr>
          <w:rStyle w:val="Emphasis"/>
          <w:highlight w:val="yellow"/>
        </w:rPr>
        <w:t>unsustainable terms</w:t>
      </w:r>
      <w:r w:rsidRPr="006261AB">
        <w:rPr>
          <w:sz w:val="16"/>
          <w:highlight w:val="yellow"/>
        </w:rPr>
        <w:t>,</w:t>
      </w:r>
      <w:r w:rsidRPr="00E357ED">
        <w:rPr>
          <w:sz w:val="16"/>
        </w:rPr>
        <w:t xml:space="preserve"> </w:t>
      </w:r>
      <w:r w:rsidRPr="00E357ED">
        <w:rPr>
          <w:rStyle w:val="StyleUnderline"/>
        </w:rPr>
        <w:t>this</w:t>
      </w:r>
      <w:r w:rsidRPr="00E357ED">
        <w:rPr>
          <w:sz w:val="16"/>
        </w:rPr>
        <w:t xml:space="preserve"> </w:t>
      </w:r>
      <w:r w:rsidRPr="00E357ED">
        <w:rPr>
          <w:rStyle w:val="Emphasis"/>
          <w:sz w:val="24"/>
          <w:szCs w:val="24"/>
        </w:rPr>
        <w:t>backfires</w:t>
      </w:r>
      <w:r w:rsidRPr="00E357ED">
        <w:rPr>
          <w:sz w:val="16"/>
        </w:rPr>
        <w:t xml:space="preserve"> </w:t>
      </w:r>
      <w:r w:rsidRPr="00E357ED">
        <w:rPr>
          <w:rStyle w:val="StyleUnderline"/>
        </w:rPr>
        <w:t>and results in slower employment growth and fewer job opportunities for unionized workers</w:t>
      </w:r>
      <w:r w:rsidRPr="00E357ED">
        <w:rPr>
          <w:sz w:val="16"/>
        </w:rPr>
        <w:t>.</w:t>
      </w:r>
    </w:p>
    <w:p w14:paraId="739138D1" w14:textId="77777777" w:rsidR="000F7920" w:rsidRPr="00E357ED" w:rsidRDefault="000F7920" w:rsidP="000F7920">
      <w:pPr>
        <w:rPr>
          <w:rStyle w:val="StyleUnderline"/>
        </w:rPr>
      </w:pPr>
      <w:r w:rsidRPr="006261AB">
        <w:rPr>
          <w:rStyle w:val="StyleUnderline"/>
          <w:highlight w:val="yellow"/>
        </w:rPr>
        <w:t xml:space="preserve">Companies facing </w:t>
      </w:r>
      <w:r w:rsidRPr="006261AB">
        <w:rPr>
          <w:rStyle w:val="Emphasis"/>
          <w:highlight w:val="yellow"/>
        </w:rPr>
        <w:t>excessive</w:t>
      </w:r>
      <w:r w:rsidRPr="00E357ED">
        <w:rPr>
          <w:rStyle w:val="Emphasis"/>
        </w:rPr>
        <w:t xml:space="preserve"> union </w:t>
      </w:r>
      <w:r w:rsidRPr="006261AB">
        <w:rPr>
          <w:rStyle w:val="Emphasis"/>
          <w:highlight w:val="yellow"/>
        </w:rPr>
        <w:t>demands</w:t>
      </w:r>
      <w:r w:rsidRPr="00E357ED">
        <w:rPr>
          <w:sz w:val="16"/>
        </w:rPr>
        <w:t xml:space="preserve"> often </w:t>
      </w:r>
      <w:r w:rsidRPr="006261AB">
        <w:rPr>
          <w:rStyle w:val="Emphasis"/>
          <w:highlight w:val="yellow"/>
        </w:rPr>
        <w:t>cut investments</w:t>
      </w:r>
      <w:r w:rsidRPr="00E357ED">
        <w:rPr>
          <w:sz w:val="16"/>
        </w:rPr>
        <w:t>—particularly in R&amp;D and long-term capital—</w:t>
      </w:r>
      <w:r w:rsidRPr="006261AB">
        <w:rPr>
          <w:rStyle w:val="StyleUnderline"/>
          <w:highlight w:val="yellow"/>
        </w:rPr>
        <w:t xml:space="preserve">reducing </w:t>
      </w:r>
      <w:r w:rsidRPr="006261AB">
        <w:rPr>
          <w:rStyle w:val="Emphasis"/>
          <w:highlight w:val="yellow"/>
        </w:rPr>
        <w:t>productivity</w:t>
      </w:r>
      <w:r w:rsidRPr="006261AB">
        <w:rPr>
          <w:rStyle w:val="StyleUnderline"/>
          <w:highlight w:val="yellow"/>
        </w:rPr>
        <w:t xml:space="preserve"> and </w:t>
      </w:r>
      <w:r w:rsidRPr="006261AB">
        <w:rPr>
          <w:rStyle w:val="Emphasis"/>
          <w:highlight w:val="yellow"/>
        </w:rPr>
        <w:t>profit</w:t>
      </w:r>
      <w:r w:rsidRPr="006261AB">
        <w:rPr>
          <w:rStyle w:val="Emphasis"/>
        </w:rPr>
        <w:t>ability</w:t>
      </w:r>
      <w:r w:rsidRPr="00E357ED">
        <w:rPr>
          <w:sz w:val="16"/>
        </w:rPr>
        <w:t xml:space="preserve">. </w:t>
      </w:r>
      <w:r w:rsidRPr="00E357ED">
        <w:rPr>
          <w:rStyle w:val="StyleUnderline"/>
        </w:rPr>
        <w:t xml:space="preserve">This weakens businesses over time, </w:t>
      </w:r>
      <w:r w:rsidRPr="006261AB">
        <w:rPr>
          <w:rStyle w:val="Emphasis"/>
          <w:sz w:val="24"/>
          <w:szCs w:val="24"/>
          <w:highlight w:val="yellow"/>
        </w:rPr>
        <w:t>increasing</w:t>
      </w:r>
      <w:r w:rsidRPr="00E357ED">
        <w:rPr>
          <w:rStyle w:val="Emphasis"/>
          <w:sz w:val="24"/>
          <w:szCs w:val="24"/>
        </w:rPr>
        <w:t xml:space="preserve"> the </w:t>
      </w:r>
      <w:r w:rsidRPr="006261AB">
        <w:rPr>
          <w:rStyle w:val="Emphasis"/>
          <w:sz w:val="24"/>
          <w:szCs w:val="24"/>
          <w:highlight w:val="yellow"/>
        </w:rPr>
        <w:t>likelihood of downsizing or closure</w:t>
      </w:r>
      <w:r w:rsidRPr="006261AB">
        <w:rPr>
          <w:rStyle w:val="StyleUnderline"/>
          <w:highlight w:val="yellow"/>
        </w:rPr>
        <w:t>,</w:t>
      </w:r>
      <w:r w:rsidRPr="00E357ED">
        <w:rPr>
          <w:sz w:val="16"/>
        </w:rPr>
        <w:t xml:space="preserve"> </w:t>
      </w:r>
      <w:r w:rsidRPr="00E357ED">
        <w:rPr>
          <w:rStyle w:val="StyleUnderline"/>
        </w:rPr>
        <w:t>which</w:t>
      </w:r>
      <w:r w:rsidRPr="00E357ED">
        <w:rPr>
          <w:sz w:val="16"/>
        </w:rPr>
        <w:t xml:space="preserve"> ultimately </w:t>
      </w:r>
      <w:r w:rsidRPr="00E357ED">
        <w:rPr>
          <w:rStyle w:val="StyleUnderline"/>
        </w:rPr>
        <w:t>leads to job losses and a smaller unionized workforce.</w:t>
      </w:r>
    </w:p>
    <w:p w14:paraId="253DA7E2" w14:textId="77777777" w:rsidR="000F7920" w:rsidRPr="00EF55D8" w:rsidRDefault="000F7920" w:rsidP="000F7920">
      <w:pPr>
        <w:pStyle w:val="Heading4"/>
        <w:rPr>
          <w:sz w:val="28"/>
        </w:rPr>
      </w:pPr>
      <w:r>
        <w:rPr>
          <w:sz w:val="28"/>
        </w:rPr>
        <w:t xml:space="preserve">Their cards might be right that in the </w:t>
      </w:r>
      <w:r>
        <w:rPr>
          <w:sz w:val="28"/>
          <w:u w:val="single"/>
        </w:rPr>
        <w:t>aggregate</w:t>
      </w:r>
      <w:r>
        <w:rPr>
          <w:sz w:val="28"/>
        </w:rPr>
        <w:t xml:space="preserve"> unions are good for growth, they hurt </w:t>
      </w:r>
      <w:r>
        <w:rPr>
          <w:sz w:val="28"/>
          <w:u w:val="single"/>
        </w:rPr>
        <w:t>key sectors</w:t>
      </w:r>
      <w:r>
        <w:rPr>
          <w:sz w:val="28"/>
        </w:rPr>
        <w:t xml:space="preserve"> that are </w:t>
      </w:r>
      <w:r>
        <w:rPr>
          <w:sz w:val="28"/>
          <w:u w:val="single"/>
        </w:rPr>
        <w:t>uniquely prone</w:t>
      </w:r>
      <w:r>
        <w:rPr>
          <w:sz w:val="28"/>
        </w:rPr>
        <w:t xml:space="preserve"> to suffering losses. </w:t>
      </w:r>
    </w:p>
    <w:p w14:paraId="495E499D" w14:textId="77777777" w:rsidR="000F7920" w:rsidRDefault="000F7920" w:rsidP="000F7920">
      <w:r>
        <w:t xml:space="preserve">Robert D. </w:t>
      </w:r>
      <w:r w:rsidRPr="0070178D">
        <w:rPr>
          <w:rStyle w:val="Style13ptBold"/>
        </w:rPr>
        <w:t>Atkinson 24</w:t>
      </w:r>
      <w:r>
        <w:t xml:space="preserve">, PhD ,Founder and president of the Information Technology &amp; Innovation Foundation, Recognized as the world’s top think tank for science and technology policy, 9-9-24, “Why Unions Should Align Their Demands With the National Interest in Spurring Advanced Traded-Sector Competitiveness,” </w:t>
      </w:r>
      <w:r w:rsidRPr="00EF2262">
        <w:t>https://www.policyarena.org/p/why-unions-should-align-their-demands</w:t>
      </w:r>
      <w:r>
        <w:t xml:space="preserve"> [edited for language]</w:t>
      </w:r>
    </w:p>
    <w:p w14:paraId="413AF4EF" w14:textId="77777777" w:rsidR="000F7920" w:rsidRPr="007F3084" w:rsidRDefault="000F7920" w:rsidP="000F7920">
      <w:pPr>
        <w:rPr>
          <w:sz w:val="16"/>
        </w:rPr>
      </w:pPr>
      <w:r w:rsidRPr="007F3084">
        <w:rPr>
          <w:sz w:val="16"/>
        </w:rPr>
        <w:t xml:space="preserve">So, </w:t>
      </w:r>
      <w:r w:rsidRPr="00FC17AA">
        <w:rPr>
          <w:rStyle w:val="StyleUnderline"/>
        </w:rPr>
        <w:t>as policymakers consider organized labor’s efforts to do more for workers today, they should recognize that sometimes</w:t>
      </w:r>
      <w:r w:rsidRPr="007F3084">
        <w:rPr>
          <w:sz w:val="16"/>
        </w:rPr>
        <w:t xml:space="preserve"> </w:t>
      </w:r>
      <w:r w:rsidRPr="00FC17AA">
        <w:rPr>
          <w:rStyle w:val="Emphasis"/>
          <w:highlight w:val="yellow"/>
        </w:rPr>
        <w:t>more now</w:t>
      </w:r>
      <w:r w:rsidRPr="00FC17AA">
        <w:rPr>
          <w:rStyle w:val="StyleUnderline"/>
          <w:highlight w:val="yellow"/>
        </w:rPr>
        <w:t xml:space="preserve"> can be </w:t>
      </w:r>
      <w:r w:rsidRPr="00FC17AA">
        <w:rPr>
          <w:rStyle w:val="Emphasis"/>
          <w:highlight w:val="yellow"/>
        </w:rPr>
        <w:t>less later</w:t>
      </w:r>
      <w:r w:rsidRPr="00EF2262">
        <w:rPr>
          <w:rStyle w:val="StyleUnderline"/>
        </w:rPr>
        <w:t xml:space="preserve">—especially in </w:t>
      </w:r>
      <w:r w:rsidRPr="00FC17AA">
        <w:rPr>
          <w:rStyle w:val="Emphasis"/>
          <w:highlight w:val="yellow"/>
        </w:rPr>
        <w:t>critical</w:t>
      </w:r>
      <w:r w:rsidRPr="00FC17AA">
        <w:rPr>
          <w:rStyle w:val="StyleUnderline"/>
          <w:highlight w:val="yellow"/>
        </w:rPr>
        <w:t>, traded</w:t>
      </w:r>
      <w:r w:rsidRPr="00EF2262">
        <w:rPr>
          <w:rStyle w:val="StyleUnderline"/>
        </w:rPr>
        <w:t xml:space="preserve">-sector </w:t>
      </w:r>
      <w:r w:rsidRPr="00FC17AA">
        <w:rPr>
          <w:rStyle w:val="Emphasis"/>
          <w:highlight w:val="yellow"/>
        </w:rPr>
        <w:t>industries</w:t>
      </w:r>
      <w:r w:rsidRPr="00FC17AA">
        <w:rPr>
          <w:rStyle w:val="StyleUnderline"/>
          <w:highlight w:val="yellow"/>
        </w:rPr>
        <w:t xml:space="preserve"> where</w:t>
      </w:r>
      <w:r w:rsidRPr="00EF2262">
        <w:rPr>
          <w:rStyle w:val="StyleUnderline"/>
        </w:rPr>
        <w:t xml:space="preserve"> </w:t>
      </w:r>
      <w:r w:rsidRPr="00FC17AA">
        <w:rPr>
          <w:rStyle w:val="StyleUnderline"/>
          <w:highlight w:val="yellow"/>
        </w:rPr>
        <w:t xml:space="preserve">firms must maintain a </w:t>
      </w:r>
      <w:r w:rsidRPr="00FC17AA">
        <w:rPr>
          <w:rStyle w:val="Emphasis"/>
          <w:highlight w:val="yellow"/>
        </w:rPr>
        <w:t>competitive advantage</w:t>
      </w:r>
      <w:r w:rsidRPr="00EF2262">
        <w:rPr>
          <w:rStyle w:val="StyleUnderline"/>
        </w:rPr>
        <w:t xml:space="preserve">, not just to thrive but </w:t>
      </w:r>
      <w:r w:rsidRPr="00FC17AA">
        <w:rPr>
          <w:rStyle w:val="StyleUnderline"/>
          <w:highlight w:val="yellow"/>
        </w:rPr>
        <w:t xml:space="preserve">to </w:t>
      </w:r>
      <w:r w:rsidRPr="00FC17AA">
        <w:rPr>
          <w:rStyle w:val="Emphasis"/>
          <w:highlight w:val="yellow"/>
        </w:rPr>
        <w:t>survive</w:t>
      </w:r>
      <w:r w:rsidRPr="007F3084">
        <w:rPr>
          <w:sz w:val="16"/>
        </w:rPr>
        <w:t xml:space="preserve">. In those cases, </w:t>
      </w:r>
      <w:r w:rsidRPr="00FC17AA">
        <w:rPr>
          <w:rStyle w:val="StyleUnderline"/>
          <w:highlight w:val="yellow"/>
        </w:rPr>
        <w:t>unions’ demands</w:t>
      </w:r>
      <w:r w:rsidRPr="00EF2262">
        <w:rPr>
          <w:rStyle w:val="StyleUnderline"/>
        </w:rPr>
        <w:t xml:space="preserve"> may </w:t>
      </w:r>
      <w:r w:rsidRPr="00FC17AA">
        <w:rPr>
          <w:rStyle w:val="Emphasis"/>
          <w:highlight w:val="yellow"/>
        </w:rPr>
        <w:t>not</w:t>
      </w:r>
      <w:r w:rsidRPr="00FC17AA">
        <w:rPr>
          <w:rStyle w:val="StyleUnderline"/>
          <w:highlight w:val="yellow"/>
        </w:rPr>
        <w:t xml:space="preserve"> always be in the </w:t>
      </w:r>
      <w:r w:rsidRPr="00FC17AA">
        <w:rPr>
          <w:rStyle w:val="Emphasis"/>
          <w:highlight w:val="yellow"/>
        </w:rPr>
        <w:t>interest</w:t>
      </w:r>
      <w:r w:rsidRPr="007F3084">
        <w:rPr>
          <w:sz w:val="16"/>
          <w:highlight w:val="yellow"/>
        </w:rPr>
        <w:t xml:space="preserve"> </w:t>
      </w:r>
      <w:r w:rsidRPr="00FC17AA">
        <w:rPr>
          <w:rStyle w:val="StyleUnderline"/>
          <w:highlight w:val="yellow"/>
        </w:rPr>
        <w:t xml:space="preserve">of </w:t>
      </w:r>
      <w:r w:rsidRPr="00FC17AA">
        <w:rPr>
          <w:rStyle w:val="Emphasis"/>
          <w:highlight w:val="yellow"/>
        </w:rPr>
        <w:t>America</w:t>
      </w:r>
      <w:r w:rsidRPr="007F3084">
        <w:rPr>
          <w:sz w:val="16"/>
        </w:rPr>
        <w:t>, even if some workers are helped in the short-term.</w:t>
      </w:r>
    </w:p>
    <w:p w14:paraId="0DD35A0E" w14:textId="77777777" w:rsidR="000F7920" w:rsidRPr="007F3084" w:rsidRDefault="000F7920" w:rsidP="000F7920">
      <w:pPr>
        <w:rPr>
          <w:sz w:val="16"/>
        </w:rPr>
      </w:pPr>
      <w:r w:rsidRPr="00EF2262">
        <w:rPr>
          <w:rStyle w:val="StyleUnderline"/>
        </w:rPr>
        <w:t xml:space="preserve">This is </w:t>
      </w:r>
      <w:r w:rsidRPr="00EF2262">
        <w:rPr>
          <w:rStyle w:val="Emphasis"/>
        </w:rPr>
        <w:t xml:space="preserve">particularly </w:t>
      </w:r>
      <w:r w:rsidRPr="00FC17AA">
        <w:rPr>
          <w:rStyle w:val="Emphasis"/>
          <w:highlight w:val="yellow"/>
        </w:rPr>
        <w:t>true</w:t>
      </w:r>
      <w:r w:rsidRPr="00FC17AA">
        <w:rPr>
          <w:rStyle w:val="StyleUnderline"/>
          <w:highlight w:val="yellow"/>
        </w:rPr>
        <w:t xml:space="preserve"> given</w:t>
      </w:r>
      <w:r w:rsidRPr="00EF2262">
        <w:rPr>
          <w:rStyle w:val="StyleUnderline"/>
        </w:rPr>
        <w:t xml:space="preserve"> that</w:t>
      </w:r>
      <w:r w:rsidRPr="007F3084">
        <w:rPr>
          <w:sz w:val="16"/>
        </w:rPr>
        <w:t xml:space="preserve"> fact that </w:t>
      </w:r>
      <w:r w:rsidRPr="00EF2262">
        <w:rPr>
          <w:rStyle w:val="StyleUnderline"/>
        </w:rPr>
        <w:t xml:space="preserve">U.S. </w:t>
      </w:r>
      <w:r w:rsidRPr="00FC17AA">
        <w:rPr>
          <w:rStyle w:val="StyleUnderline"/>
          <w:highlight w:val="yellow"/>
        </w:rPr>
        <w:t>firms</w:t>
      </w:r>
      <w:r w:rsidRPr="00EF2262">
        <w:rPr>
          <w:rStyle w:val="StyleUnderline"/>
        </w:rPr>
        <w:t xml:space="preserve"> in many of these sectors </w:t>
      </w:r>
      <w:r w:rsidRPr="00FC17AA">
        <w:rPr>
          <w:rStyle w:val="StyleUnderline"/>
          <w:highlight w:val="yellow"/>
        </w:rPr>
        <w:t xml:space="preserve">have </w:t>
      </w:r>
      <w:r w:rsidRPr="00FC17AA">
        <w:rPr>
          <w:rStyle w:val="Emphasis"/>
          <w:highlight w:val="yellow"/>
        </w:rPr>
        <w:t>below-average profits</w:t>
      </w:r>
      <w:r w:rsidRPr="00FC17AA">
        <w:rPr>
          <w:rStyle w:val="StyleUnderline"/>
          <w:highlight w:val="yellow"/>
        </w:rPr>
        <w:t xml:space="preserve"> and have been </w:t>
      </w:r>
      <w:r w:rsidRPr="00FC17AA">
        <w:rPr>
          <w:rStyle w:val="Emphasis"/>
          <w:highlight w:val="yellow"/>
        </w:rPr>
        <w:t>losing</w:t>
      </w:r>
      <w:r w:rsidRPr="00EF2262">
        <w:rPr>
          <w:rStyle w:val="StyleUnderline"/>
        </w:rPr>
        <w:t xml:space="preserve"> global </w:t>
      </w:r>
      <w:r w:rsidRPr="00FC17AA">
        <w:rPr>
          <w:rStyle w:val="Emphasis"/>
          <w:highlight w:val="yellow"/>
        </w:rPr>
        <w:t>market share</w:t>
      </w:r>
      <w:r w:rsidRPr="00EF2262">
        <w:rPr>
          <w:rStyle w:val="StyleUnderline"/>
        </w:rPr>
        <w:t xml:space="preserve"> to competitors </w:t>
      </w:r>
      <w:r w:rsidRPr="00FC17AA">
        <w:rPr>
          <w:rStyle w:val="StyleUnderline"/>
          <w:highlight w:val="yellow"/>
        </w:rPr>
        <w:t xml:space="preserve">in </w:t>
      </w:r>
      <w:r w:rsidRPr="00FC17AA">
        <w:rPr>
          <w:rStyle w:val="Emphasis"/>
          <w:highlight w:val="yellow"/>
        </w:rPr>
        <w:t>China</w:t>
      </w:r>
      <w:r w:rsidRPr="007F3084">
        <w:rPr>
          <w:sz w:val="16"/>
        </w:rPr>
        <w:t xml:space="preserve"> and elsewhere. According to data from NYU’s Stern School of Business, </w:t>
      </w:r>
      <w:r w:rsidRPr="00EF2262">
        <w:rPr>
          <w:rStyle w:val="StyleUnderline"/>
        </w:rPr>
        <w:t>the U.S. auto sector’s profits were</w:t>
      </w:r>
      <w:r w:rsidRPr="007F3084">
        <w:rPr>
          <w:sz w:val="16"/>
        </w:rPr>
        <w:t xml:space="preserve"> about </w:t>
      </w:r>
      <w:r w:rsidRPr="00EF2262">
        <w:rPr>
          <w:rStyle w:val="Emphasis"/>
        </w:rPr>
        <w:t>half</w:t>
      </w:r>
      <w:r w:rsidRPr="00EF2262">
        <w:rPr>
          <w:rStyle w:val="StyleUnderline"/>
        </w:rPr>
        <w:t xml:space="preserve"> the margins of the </w:t>
      </w:r>
      <w:r w:rsidRPr="00EF2262">
        <w:rPr>
          <w:rStyle w:val="Emphasis"/>
        </w:rPr>
        <w:t>overall market</w:t>
      </w:r>
      <w:r w:rsidRPr="007F3084">
        <w:rPr>
          <w:sz w:val="16"/>
        </w:rPr>
        <w:t xml:space="preserve"> in 2024. Even worse, </w:t>
      </w:r>
      <w:r w:rsidRPr="00EF2262">
        <w:rPr>
          <w:rStyle w:val="StyleUnderline"/>
        </w:rPr>
        <w:t xml:space="preserve">Boeing has </w:t>
      </w:r>
      <w:r w:rsidRPr="00EF2262">
        <w:rPr>
          <w:rStyle w:val="Emphasis"/>
        </w:rPr>
        <w:t>lost money</w:t>
      </w:r>
      <w:r w:rsidRPr="00EF2262">
        <w:rPr>
          <w:rStyle w:val="StyleUnderline"/>
        </w:rPr>
        <w:t xml:space="preserve"> every quarter since the beginning of 2000, and it is </w:t>
      </w:r>
      <w:r w:rsidRPr="00EF2262">
        <w:rPr>
          <w:rStyle w:val="Emphasis"/>
        </w:rPr>
        <w:t>struggling</w:t>
      </w:r>
      <w:r w:rsidRPr="007F3084">
        <w:rPr>
          <w:sz w:val="16"/>
        </w:rPr>
        <w:t xml:space="preserve"> </w:t>
      </w:r>
      <w:r w:rsidRPr="00EF2262">
        <w:rPr>
          <w:rStyle w:val="StyleUnderline"/>
        </w:rPr>
        <w:t>not just against the EU’s state funded champion Airbus, but also against China’s state-owned and massively subsidized COMAC</w:t>
      </w:r>
      <w:r w:rsidRPr="007F3084">
        <w:rPr>
          <w:sz w:val="16"/>
        </w:rPr>
        <w:t>, maker of the C919 narrow-body airliner.</w:t>
      </w:r>
    </w:p>
    <w:p w14:paraId="00328DC7" w14:textId="77777777" w:rsidR="000F7920" w:rsidRPr="007F3084" w:rsidRDefault="000F7920" w:rsidP="000F7920">
      <w:pPr>
        <w:rPr>
          <w:sz w:val="16"/>
        </w:rPr>
      </w:pPr>
      <w:r w:rsidRPr="00EF2262">
        <w:rPr>
          <w:rStyle w:val="StyleUnderline"/>
        </w:rPr>
        <w:t xml:space="preserve">The </w:t>
      </w:r>
      <w:r w:rsidRPr="00EF2262">
        <w:rPr>
          <w:rStyle w:val="Emphasis"/>
        </w:rPr>
        <w:t>reality</w:t>
      </w:r>
      <w:r w:rsidRPr="00EF2262">
        <w:rPr>
          <w:rStyle w:val="StyleUnderline"/>
        </w:rPr>
        <w:t xml:space="preserve"> is that </w:t>
      </w:r>
      <w:r w:rsidRPr="00FC17AA">
        <w:rPr>
          <w:rStyle w:val="StyleUnderline"/>
          <w:highlight w:val="yellow"/>
        </w:rPr>
        <w:t xml:space="preserve">the </w:t>
      </w:r>
      <w:r w:rsidRPr="00FC17AA">
        <w:rPr>
          <w:rStyle w:val="Emphasis"/>
          <w:highlight w:val="yellow"/>
        </w:rPr>
        <w:t>U</w:t>
      </w:r>
      <w:r w:rsidRPr="00EF2262">
        <w:rPr>
          <w:rStyle w:val="StyleUnderline"/>
        </w:rPr>
        <w:t>nited</w:t>
      </w:r>
      <w:r w:rsidRPr="007F3084">
        <w:rPr>
          <w:sz w:val="16"/>
        </w:rPr>
        <w:t xml:space="preserve"> </w:t>
      </w:r>
      <w:r w:rsidRPr="00FC17AA">
        <w:rPr>
          <w:rStyle w:val="Emphasis"/>
          <w:highlight w:val="yellow"/>
        </w:rPr>
        <w:t>S</w:t>
      </w:r>
      <w:r w:rsidRPr="007F3084">
        <w:rPr>
          <w:sz w:val="16"/>
        </w:rPr>
        <w:t xml:space="preserve">tates </w:t>
      </w:r>
      <w:r w:rsidRPr="00FC17AA">
        <w:rPr>
          <w:rStyle w:val="Emphasis"/>
          <w:highlight w:val="yellow"/>
        </w:rPr>
        <w:t>cannot afford</w:t>
      </w:r>
      <w:r w:rsidRPr="00FC17AA">
        <w:rPr>
          <w:rStyle w:val="StyleUnderline"/>
          <w:highlight w:val="yellow"/>
        </w:rPr>
        <w:t xml:space="preserve"> to </w:t>
      </w:r>
      <w:r w:rsidRPr="00FC17AA">
        <w:rPr>
          <w:rStyle w:val="Emphasis"/>
          <w:highlight w:val="yellow"/>
        </w:rPr>
        <w:t>lose</w:t>
      </w:r>
      <w:r w:rsidRPr="00FC17AA">
        <w:rPr>
          <w:rStyle w:val="StyleUnderline"/>
          <w:highlight w:val="yellow"/>
        </w:rPr>
        <w:t xml:space="preserve"> its </w:t>
      </w:r>
      <w:r w:rsidRPr="00FC17AA">
        <w:rPr>
          <w:rStyle w:val="Emphasis"/>
          <w:highlight w:val="yellow"/>
        </w:rPr>
        <w:t>domestic auto industry</w:t>
      </w:r>
      <w:r w:rsidRPr="00FC17AA">
        <w:rPr>
          <w:rStyle w:val="StyleUnderline"/>
          <w:highlight w:val="yellow"/>
        </w:rPr>
        <w:t>, nor</w:t>
      </w:r>
      <w:r w:rsidRPr="00EF2262">
        <w:rPr>
          <w:rStyle w:val="StyleUnderline"/>
        </w:rPr>
        <w:t xml:space="preserve"> its </w:t>
      </w:r>
      <w:r w:rsidRPr="00FC17AA">
        <w:rPr>
          <w:rStyle w:val="Emphasis"/>
        </w:rPr>
        <w:t xml:space="preserve">domestic </w:t>
      </w:r>
      <w:r w:rsidRPr="00FC17AA">
        <w:rPr>
          <w:rStyle w:val="Emphasis"/>
          <w:highlight w:val="yellow"/>
        </w:rPr>
        <w:t>aerospace industry</w:t>
      </w:r>
      <w:r w:rsidRPr="00EF2262">
        <w:rPr>
          <w:rStyle w:val="StyleUnderline"/>
        </w:rPr>
        <w:t>. Boeing</w:t>
      </w:r>
      <w:r w:rsidRPr="007F3084">
        <w:rPr>
          <w:sz w:val="16"/>
        </w:rPr>
        <w:t xml:space="preserve">, in particular, </w:t>
      </w:r>
      <w:r w:rsidRPr="00EF2262">
        <w:rPr>
          <w:rStyle w:val="StyleUnderline"/>
        </w:rPr>
        <w:t xml:space="preserve">has long been </w:t>
      </w:r>
      <w:r w:rsidRPr="00FC17AA">
        <w:rPr>
          <w:rStyle w:val="StyleUnderline"/>
          <w:highlight w:val="yellow"/>
        </w:rPr>
        <w:t xml:space="preserve">a </w:t>
      </w:r>
      <w:r w:rsidRPr="00FC17AA">
        <w:rPr>
          <w:rStyle w:val="Emphasis"/>
          <w:highlight w:val="yellow"/>
        </w:rPr>
        <w:t>huge source</w:t>
      </w:r>
      <w:r w:rsidRPr="00FC17AA">
        <w:rPr>
          <w:rStyle w:val="StyleUnderline"/>
          <w:highlight w:val="yellow"/>
        </w:rPr>
        <w:t xml:space="preserve"> of </w:t>
      </w:r>
      <w:r w:rsidRPr="00FC17AA">
        <w:rPr>
          <w:rStyle w:val="Emphasis"/>
          <w:highlight w:val="yellow"/>
        </w:rPr>
        <w:t>export earnings</w:t>
      </w:r>
      <w:r w:rsidRPr="00FC17AA">
        <w:rPr>
          <w:rStyle w:val="StyleUnderline"/>
          <w:highlight w:val="yellow"/>
        </w:rPr>
        <w:t xml:space="preserve"> and</w:t>
      </w:r>
      <w:r w:rsidRPr="00EF2262">
        <w:rPr>
          <w:rStyle w:val="StyleUnderline"/>
        </w:rPr>
        <w:t xml:space="preserve"> good, high-paying </w:t>
      </w:r>
      <w:r w:rsidRPr="00FC17AA">
        <w:rPr>
          <w:rStyle w:val="Emphasis"/>
          <w:highlight w:val="yellow"/>
        </w:rPr>
        <w:t>jobs</w:t>
      </w:r>
      <w:r w:rsidRPr="007F3084">
        <w:rPr>
          <w:sz w:val="16"/>
        </w:rPr>
        <w:t>—around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2E75B1BC" w14:textId="77777777" w:rsidR="000F7920" w:rsidRPr="007F3084" w:rsidRDefault="000F7920" w:rsidP="000F7920">
      <w:pPr>
        <w:rPr>
          <w:sz w:val="16"/>
        </w:rPr>
      </w:pPr>
      <w:r w:rsidRPr="007F3084">
        <w:rPr>
          <w:sz w:val="16"/>
        </w:rP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743033BD" w14:textId="77777777" w:rsidR="000F7920" w:rsidRPr="007F3084" w:rsidRDefault="000F7920" w:rsidP="000F7920">
      <w:pPr>
        <w:rPr>
          <w:sz w:val="16"/>
        </w:rPr>
      </w:pPr>
      <w:r w:rsidRPr="007F3084">
        <w:rPr>
          <w:sz w:val="16"/>
        </w:rP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783DDBF5" w14:textId="77777777" w:rsidR="000F7920" w:rsidRPr="008241EC" w:rsidRDefault="000F7920" w:rsidP="000F7920">
      <w:pPr>
        <w:rPr>
          <w:sz w:val="16"/>
        </w:rPr>
      </w:pPr>
      <w:r w:rsidRPr="007F3084">
        <w:rPr>
          <w:sz w:val="16"/>
        </w:rPr>
        <w:t xml:space="preserve">Finally, in World War II, </w:t>
      </w:r>
      <w:r w:rsidRPr="0043681D">
        <w:rPr>
          <w:rStyle w:val="StyleUnderline"/>
        </w:rPr>
        <w:t xml:space="preserve">FDR was able to negotiate a </w:t>
      </w:r>
      <w:r w:rsidRPr="0043681D">
        <w:rPr>
          <w:rStyle w:val="Emphasis"/>
        </w:rPr>
        <w:t>no-strike pledge</w:t>
      </w:r>
      <w:r w:rsidRPr="0043681D">
        <w:rPr>
          <w:rStyle w:val="StyleUnderline"/>
        </w:rPr>
        <w:t xml:space="preserve"> with the AFL and the CIO because they all </w:t>
      </w:r>
      <w:r w:rsidRPr="0043681D">
        <w:rPr>
          <w:rStyle w:val="Emphasis"/>
        </w:rPr>
        <w:t>agreed</w:t>
      </w:r>
      <w:r w:rsidRPr="0043681D">
        <w:rPr>
          <w:rStyle w:val="StyleUnderline"/>
        </w:rPr>
        <w:t xml:space="preserve"> that winning the war against </w:t>
      </w:r>
      <w:r w:rsidRPr="0043681D">
        <w:rPr>
          <w:rStyle w:val="Emphasis"/>
        </w:rPr>
        <w:t>fascism</w:t>
      </w:r>
      <w:r w:rsidRPr="0043681D">
        <w:rPr>
          <w:rStyle w:val="StyleUnderline"/>
        </w:rPr>
        <w:t xml:space="preserve"> had to be the </w:t>
      </w:r>
      <w:r w:rsidRPr="0043681D">
        <w:rPr>
          <w:rStyle w:val="Emphasis"/>
        </w:rPr>
        <w:t>top priority</w:t>
      </w:r>
      <w:r w:rsidRPr="007F3084">
        <w:rPr>
          <w:sz w:val="16"/>
        </w:rPr>
        <w:t xml:space="preserve">. We need to take a similar view today. </w:t>
      </w:r>
      <w:r w:rsidRPr="00FC17AA">
        <w:rPr>
          <w:rStyle w:val="Emphasis"/>
          <w:highlight w:val="yellow"/>
        </w:rPr>
        <w:t>Winning</w:t>
      </w:r>
      <w:r w:rsidRPr="00FC17AA">
        <w:rPr>
          <w:rStyle w:val="StyleUnderline"/>
          <w:highlight w:val="yellow"/>
        </w:rPr>
        <w:t xml:space="preserve"> the </w:t>
      </w:r>
      <w:r w:rsidRPr="00FC17AA">
        <w:rPr>
          <w:rStyle w:val="Emphasis"/>
          <w:highlight w:val="yellow"/>
        </w:rPr>
        <w:t>advanced-industry competition</w:t>
      </w:r>
      <w:r w:rsidRPr="00FC17AA">
        <w:rPr>
          <w:rStyle w:val="StyleUnderline"/>
          <w:highlight w:val="yellow"/>
        </w:rPr>
        <w:t xml:space="preserve"> against </w:t>
      </w:r>
      <w:r w:rsidRPr="00FC17AA">
        <w:rPr>
          <w:rStyle w:val="Emphasis"/>
          <w:highlight w:val="yellow"/>
        </w:rPr>
        <w:t>China</w:t>
      </w:r>
      <w:r w:rsidRPr="00FC17AA">
        <w:rPr>
          <w:rStyle w:val="StyleUnderline"/>
          <w:highlight w:val="yellow"/>
        </w:rPr>
        <w:t xml:space="preserve"> and </w:t>
      </w:r>
      <w:r w:rsidRPr="00FC17AA">
        <w:rPr>
          <w:rStyle w:val="Emphasis"/>
          <w:highlight w:val="yellow"/>
        </w:rPr>
        <w:t>growing</w:t>
      </w:r>
      <w:r w:rsidRPr="00FC17AA">
        <w:rPr>
          <w:rStyle w:val="StyleUnderline"/>
          <w:highlight w:val="yellow"/>
        </w:rPr>
        <w:t xml:space="preserve"> America’s</w:t>
      </w:r>
      <w:r w:rsidRPr="008F7F27">
        <w:rPr>
          <w:rStyle w:val="StyleUnderline"/>
        </w:rPr>
        <w:t xml:space="preserve"> significantly </w:t>
      </w:r>
      <w:r w:rsidRPr="00FC17AA">
        <w:rPr>
          <w:rStyle w:val="Emphasis"/>
        </w:rPr>
        <w:t xml:space="preserve">diminished </w:t>
      </w:r>
      <w:r w:rsidRPr="00FC17AA">
        <w:rPr>
          <w:rStyle w:val="Emphasis"/>
          <w:highlight w:val="yellow"/>
        </w:rPr>
        <w:t>capacity</w:t>
      </w:r>
      <w:r w:rsidRPr="00FC17AA">
        <w:rPr>
          <w:rStyle w:val="StyleUnderline"/>
          <w:highlight w:val="yellow"/>
        </w:rPr>
        <w:t xml:space="preserve"> in </w:t>
      </w:r>
      <w:r w:rsidRPr="00FC17AA">
        <w:rPr>
          <w:rStyle w:val="Emphasis"/>
          <w:highlight w:val="yellow"/>
        </w:rPr>
        <w:t>advanced industries</w:t>
      </w:r>
      <w:r w:rsidRPr="00FC17AA">
        <w:rPr>
          <w:rStyle w:val="StyleUnderline"/>
          <w:highlight w:val="yellow"/>
        </w:rPr>
        <w:t xml:space="preserve"> needs to be a </w:t>
      </w:r>
      <w:r w:rsidRPr="00FC17AA">
        <w:rPr>
          <w:rStyle w:val="Emphasis"/>
          <w:highlight w:val="yellow"/>
        </w:rPr>
        <w:t>top national priorit</w:t>
      </w:r>
      <w:r w:rsidRPr="008F7F27">
        <w:rPr>
          <w:rStyle w:val="Emphasis"/>
        </w:rPr>
        <w:t>y</w:t>
      </w:r>
      <w:r w:rsidRPr="008F7F27">
        <w:rPr>
          <w:rStyle w:val="StyleUnderline"/>
        </w:rPr>
        <w:t xml:space="preserve">—and </w:t>
      </w:r>
      <w:r w:rsidRPr="00FC17AA">
        <w:rPr>
          <w:rStyle w:val="Emphasis"/>
          <w:highlight w:val="yellow"/>
        </w:rPr>
        <w:t>unions</w:t>
      </w:r>
      <w:r w:rsidRPr="00FC17AA">
        <w:rPr>
          <w:rStyle w:val="StyleUnderline"/>
          <w:highlight w:val="yellow"/>
        </w:rPr>
        <w:t xml:space="preserve"> need to </w:t>
      </w:r>
      <w:r w:rsidRPr="00FC17AA">
        <w:rPr>
          <w:rStyle w:val="Emphasis"/>
          <w:highlight w:val="yellow"/>
        </w:rPr>
        <w:t>help</w:t>
      </w:r>
      <w:r w:rsidRPr="008F7F27">
        <w:rPr>
          <w:rStyle w:val="Emphasis"/>
        </w:rPr>
        <w:t xml:space="preserve"> support</w:t>
      </w:r>
      <w:r w:rsidRPr="007F3084">
        <w:rPr>
          <w:sz w:val="16"/>
        </w:rPr>
        <w:t xml:space="preserve"> that goal </w:t>
      </w:r>
      <w:r w:rsidRPr="00FC17AA">
        <w:rPr>
          <w:rStyle w:val="StyleUnderline"/>
          <w:highlight w:val="yellow"/>
        </w:rPr>
        <w:t xml:space="preserve">by </w:t>
      </w:r>
      <w:r w:rsidRPr="00FC17AA">
        <w:rPr>
          <w:rStyle w:val="Emphasis"/>
          <w:highlight w:val="yellow"/>
        </w:rPr>
        <w:t>exercising constraint</w:t>
      </w:r>
      <w:r w:rsidRPr="007F3084">
        <w:rPr>
          <w:sz w:val="16"/>
          <w:highlight w:val="yellow"/>
        </w:rPr>
        <w:t>.</w:t>
      </w:r>
    </w:p>
    <w:p w14:paraId="782C4168" w14:textId="77777777" w:rsidR="000F7920" w:rsidRPr="00874268" w:rsidRDefault="000F7920" w:rsidP="000F7920">
      <w:pPr>
        <w:pStyle w:val="Heading4"/>
      </w:pPr>
      <w:r>
        <w:t xml:space="preserve">Even if unions could </w:t>
      </w:r>
      <w:r w:rsidRPr="00874268">
        <w:rPr>
          <w:i/>
          <w:iCs w:val="0"/>
          <w:u w:val="single"/>
        </w:rPr>
        <w:t>ever</w:t>
      </w:r>
      <w:r>
        <w:t xml:space="preserve"> be good, their evidence </w:t>
      </w:r>
      <w:r w:rsidRPr="00874268">
        <w:rPr>
          <w:u w:val="single"/>
        </w:rPr>
        <w:t>isn’t</w:t>
      </w:r>
      <w:r>
        <w:t xml:space="preserve"> talking about </w:t>
      </w:r>
      <w:r>
        <w:rPr>
          <w:u w:val="single"/>
        </w:rPr>
        <w:t>aggressive</w:t>
      </w:r>
      <w:r w:rsidRPr="00874268">
        <w:rPr>
          <w:u w:val="single"/>
        </w:rPr>
        <w:t xml:space="preserve"> monopolists</w:t>
      </w:r>
      <w:r>
        <w:t xml:space="preserve"> that the plan </w:t>
      </w:r>
      <w:r w:rsidRPr="00874268">
        <w:rPr>
          <w:u w:val="single"/>
        </w:rPr>
        <w:t>strengthens</w:t>
      </w:r>
      <w:r>
        <w:t xml:space="preserve"> via </w:t>
      </w:r>
      <w:r w:rsidRPr="00874268">
        <w:rPr>
          <w:u w:val="single"/>
        </w:rPr>
        <w:t>collective bargaining rights</w:t>
      </w:r>
      <w:r>
        <w:t>.</w:t>
      </w:r>
    </w:p>
    <w:p w14:paraId="54D63947" w14:textId="77777777" w:rsidR="000F7920" w:rsidRPr="00874268" w:rsidRDefault="000F7920" w:rsidP="000F7920">
      <w:r>
        <w:t xml:space="preserve">Dr. Liya </w:t>
      </w:r>
      <w:proofErr w:type="spellStart"/>
      <w:r w:rsidRPr="008A4EA5">
        <w:rPr>
          <w:rStyle w:val="Style13ptBold"/>
        </w:rPr>
        <w:t>Palagashvili</w:t>
      </w:r>
      <w:proofErr w:type="spellEnd"/>
      <w:r w:rsidRPr="008A4EA5">
        <w:rPr>
          <w:rStyle w:val="Style13ptBold"/>
        </w:rPr>
        <w:t xml:space="preserve"> 25</w:t>
      </w:r>
      <w:r>
        <w:t xml:space="preserve">,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w:t>
      </w:r>
      <w:proofErr w:type="spellStart"/>
      <w:r>
        <w:t>Revana</w:t>
      </w:r>
      <w:proofErr w:type="spellEnd"/>
      <w:r>
        <w:t xml:space="preserve"> Sharfuddin, “Do More Powerful Unions Generate Better Pro-Worker Outcomes?”, https://www.mercatus.org/research/working-papers/do-more-powerful-unions-generate-better-pro-worker-outcomes</w:t>
      </w:r>
    </w:p>
    <w:p w14:paraId="3960346E" w14:textId="77777777" w:rsidR="000F7920" w:rsidRPr="008241EC" w:rsidRDefault="000F7920" w:rsidP="000F7920">
      <w:pPr>
        <w:rPr>
          <w:u w:val="single"/>
        </w:rPr>
      </w:pPr>
      <w:r w:rsidRPr="00E05B40">
        <w:rPr>
          <w:rStyle w:val="StyleUnderline"/>
        </w:rPr>
        <w:t>A</w:t>
      </w:r>
      <w:r w:rsidRPr="006F60BC">
        <w:rPr>
          <w:sz w:val="16"/>
        </w:rPr>
        <w:t xml:space="preserve">nother </w:t>
      </w:r>
      <w:r w:rsidRPr="00E05B40">
        <w:rPr>
          <w:rStyle w:val="StyleUnderline"/>
        </w:rPr>
        <w:t>way to reconcile some of these findings on productivity is</w:t>
      </w:r>
      <w:r w:rsidRPr="006F60BC">
        <w:rPr>
          <w:sz w:val="16"/>
        </w:rPr>
        <w:t xml:space="preserve"> not through the absence or presence of unions, but through the lenses of </w:t>
      </w:r>
      <w:r w:rsidRPr="00EF3CAB">
        <w:rPr>
          <w:rStyle w:val="Emphasis"/>
          <w:highlight w:val="yellow"/>
        </w:rPr>
        <w:t>bargaining</w:t>
      </w:r>
      <w:r w:rsidRPr="00E05B40">
        <w:rPr>
          <w:rStyle w:val="Emphasis"/>
        </w:rPr>
        <w:t xml:space="preserve"> </w:t>
      </w:r>
      <w:r w:rsidRPr="00EF3CAB">
        <w:rPr>
          <w:rStyle w:val="Emphasis"/>
          <w:highlight w:val="yellow"/>
        </w:rPr>
        <w:t>weight</w:t>
      </w:r>
      <w:r w:rsidRPr="00EF3CAB">
        <w:rPr>
          <w:rStyle w:val="StyleUnderline"/>
          <w:highlight w:val="yellow"/>
        </w:rPr>
        <w:t>. If unions are</w:t>
      </w:r>
      <w:r w:rsidRPr="00E05B40">
        <w:rPr>
          <w:rStyle w:val="StyleUnderline"/>
        </w:rPr>
        <w:t xml:space="preserve"> </w:t>
      </w:r>
      <w:r w:rsidRPr="00E05B40">
        <w:rPr>
          <w:rStyle w:val="Emphasis"/>
        </w:rPr>
        <w:t xml:space="preserve">very </w:t>
      </w:r>
      <w:r w:rsidRPr="00EF3CAB">
        <w:rPr>
          <w:rStyle w:val="Emphasis"/>
          <w:highlight w:val="yellow"/>
        </w:rPr>
        <w:t>powerful and have a strong</w:t>
      </w:r>
      <w:r w:rsidRPr="00E05B40">
        <w:rPr>
          <w:rStyle w:val="Emphasis"/>
        </w:rPr>
        <w:t xml:space="preserve"> bargaining </w:t>
      </w:r>
      <w:r w:rsidRPr="00EF3CAB">
        <w:rPr>
          <w:rStyle w:val="Emphasis"/>
          <w:highlight w:val="yellow"/>
        </w:rPr>
        <w:t>weight</w:t>
      </w:r>
      <w:r w:rsidRPr="006F60BC">
        <w:rPr>
          <w:sz w:val="16"/>
        </w:rPr>
        <w:t xml:space="preserve">, </w:t>
      </w:r>
      <w:r w:rsidRPr="00E05B40">
        <w:rPr>
          <w:rStyle w:val="StyleUnderline"/>
        </w:rPr>
        <w:t xml:space="preserve">then the </w:t>
      </w:r>
      <w:r w:rsidRPr="00EF3CAB">
        <w:rPr>
          <w:rStyle w:val="StyleUnderline"/>
          <w:highlight w:val="yellow"/>
        </w:rPr>
        <w:t>negative</w:t>
      </w:r>
      <w:r w:rsidRPr="00E05B40">
        <w:rPr>
          <w:rStyle w:val="StyleUnderline"/>
        </w:rPr>
        <w:t xml:space="preserve"> productivity </w:t>
      </w:r>
      <w:r w:rsidRPr="00EF3CAB">
        <w:rPr>
          <w:rStyle w:val="StyleUnderline"/>
          <w:highlight w:val="yellow"/>
        </w:rPr>
        <w:t>channels</w:t>
      </w:r>
      <w:r w:rsidRPr="006F60BC">
        <w:rPr>
          <w:sz w:val="16"/>
        </w:rPr>
        <w:t xml:space="preserve"> (e.g., investment) </w:t>
      </w:r>
      <w:r w:rsidRPr="00E05B40">
        <w:rPr>
          <w:rStyle w:val="StyleUnderline"/>
        </w:rPr>
        <w:t xml:space="preserve">may be </w:t>
      </w:r>
      <w:r w:rsidRPr="00EF3CAB">
        <w:rPr>
          <w:rStyle w:val="Emphasis"/>
          <w:highlight w:val="yellow"/>
        </w:rPr>
        <w:t>greater</w:t>
      </w:r>
      <w:r w:rsidRPr="00EF3CAB">
        <w:rPr>
          <w:rStyle w:val="StyleUnderline"/>
          <w:highlight w:val="yellow"/>
        </w:rPr>
        <w:t xml:space="preserve"> than the </w:t>
      </w:r>
      <w:r w:rsidRPr="00EF3CAB">
        <w:rPr>
          <w:rStyle w:val="Emphasis"/>
          <w:highlight w:val="yellow"/>
        </w:rPr>
        <w:t>positive</w:t>
      </w:r>
      <w:r w:rsidRPr="00E05B40">
        <w:rPr>
          <w:rStyle w:val="Emphasis"/>
        </w:rPr>
        <w:t xml:space="preserve"> productivity channels</w:t>
      </w:r>
      <w:r w:rsidRPr="006F60BC">
        <w:rPr>
          <w:sz w:val="16"/>
        </w:rPr>
        <w:t xml:space="preserve"> (e.g. employee morale). As discussed above, </w:t>
      </w:r>
      <w:r w:rsidRPr="00E05B40">
        <w:rPr>
          <w:rStyle w:val="Emphasis"/>
        </w:rPr>
        <w:t>bargaining weight</w:t>
      </w:r>
      <w:r w:rsidRPr="006F60BC">
        <w:rPr>
          <w:sz w:val="16"/>
        </w:rPr>
        <w:t xml:space="preserve"> </w:t>
      </w:r>
      <w:r w:rsidRPr="00E05B40">
        <w:rPr>
          <w:rStyle w:val="StyleUnderline"/>
        </w:rPr>
        <w:t xml:space="preserve">is a </w:t>
      </w:r>
      <w:r w:rsidRPr="00E05B40">
        <w:rPr>
          <w:rStyle w:val="Emphasis"/>
        </w:rPr>
        <w:t>key determinant</w:t>
      </w:r>
      <w:r w:rsidRPr="006F60BC">
        <w:rPr>
          <w:sz w:val="16"/>
        </w:rPr>
        <w:t xml:space="preserve"> </w:t>
      </w:r>
      <w:r w:rsidRPr="00E05B40">
        <w:rPr>
          <w:rStyle w:val="StyleUnderline"/>
        </w:rPr>
        <w:t xml:space="preserve">of whether the union’s monopoly face or the collective voice face will prevail. </w:t>
      </w:r>
      <w:r w:rsidRPr="00EF3CAB">
        <w:rPr>
          <w:rStyle w:val="StyleUnderline"/>
          <w:highlight w:val="yellow"/>
        </w:rPr>
        <w:t xml:space="preserve">If unions are </w:t>
      </w:r>
      <w:r w:rsidRPr="00EF3CAB">
        <w:rPr>
          <w:rStyle w:val="Emphasis"/>
          <w:highlight w:val="yellow"/>
        </w:rPr>
        <w:t>overly powerful</w:t>
      </w:r>
      <w:r w:rsidRPr="00EF3CAB">
        <w:rPr>
          <w:rStyle w:val="StyleUnderline"/>
          <w:highlight w:val="yellow"/>
        </w:rPr>
        <w:t xml:space="preserve"> and make </w:t>
      </w:r>
      <w:r w:rsidRPr="00EF3CAB">
        <w:rPr>
          <w:rStyle w:val="Emphasis"/>
          <w:highlight w:val="yellow"/>
        </w:rPr>
        <w:t>excessive demands</w:t>
      </w:r>
      <w:r w:rsidRPr="006F60BC">
        <w:rPr>
          <w:sz w:val="16"/>
        </w:rPr>
        <w:t xml:space="preserve">, </w:t>
      </w:r>
      <w:r w:rsidRPr="00E05B40">
        <w:rPr>
          <w:rStyle w:val="StyleUnderline"/>
        </w:rPr>
        <w:t>the</w:t>
      </w:r>
      <w:r w:rsidRPr="006F60BC">
        <w:rPr>
          <w:sz w:val="16"/>
        </w:rPr>
        <w:t xml:space="preserve"> </w:t>
      </w:r>
      <w:r w:rsidRPr="00EF3CAB">
        <w:rPr>
          <w:rStyle w:val="Emphasis"/>
          <w:highlight w:val="yellow"/>
        </w:rPr>
        <w:t>negative effects</w:t>
      </w:r>
      <w:r w:rsidRPr="006F60BC">
        <w:rPr>
          <w:sz w:val="16"/>
        </w:rPr>
        <w:t xml:space="preserve"> </w:t>
      </w:r>
      <w:r w:rsidRPr="00E05B40">
        <w:rPr>
          <w:rStyle w:val="StyleUnderline"/>
        </w:rPr>
        <w:t xml:space="preserve">through the investment channel will be </w:t>
      </w:r>
      <w:r w:rsidRPr="00EF3CAB">
        <w:rPr>
          <w:rStyle w:val="Emphasis"/>
          <w:sz w:val="24"/>
          <w:szCs w:val="24"/>
          <w:highlight w:val="yellow"/>
        </w:rPr>
        <w:t>greater</w:t>
      </w:r>
      <w:r w:rsidRPr="00E05B40">
        <w:rPr>
          <w:rStyle w:val="Emphasis"/>
          <w:sz w:val="24"/>
          <w:szCs w:val="24"/>
        </w:rPr>
        <w:t xml:space="preserve"> than the positive effects</w:t>
      </w:r>
      <w:r w:rsidRPr="00E05B40">
        <w:rPr>
          <w:rStyle w:val="StyleUnderline"/>
          <w:sz w:val="24"/>
          <w:szCs w:val="24"/>
        </w:rPr>
        <w:t xml:space="preserve"> </w:t>
      </w:r>
      <w:r w:rsidRPr="00E05B40">
        <w:rPr>
          <w:rStyle w:val="StyleUnderline"/>
        </w:rPr>
        <w:t>of employee behavior.</w:t>
      </w:r>
    </w:p>
    <w:p w14:paraId="3AC83F6C" w14:textId="77777777" w:rsidR="000F7920" w:rsidRPr="005D388F" w:rsidRDefault="000F7920" w:rsidP="000F7920"/>
    <w:p w14:paraId="2F35D572" w14:textId="77777777" w:rsidR="000F7920" w:rsidRDefault="000F7920" w:rsidP="000F7920">
      <w:pPr>
        <w:pStyle w:val="Heading3"/>
      </w:pPr>
      <w:r>
        <w:t>Impact---AT: Defense---2NC</w:t>
      </w:r>
    </w:p>
    <w:p w14:paraId="3F4A4DA2" w14:textId="77777777" w:rsidR="000F7920" w:rsidRDefault="000F7920" w:rsidP="000F7920">
      <w:pPr>
        <w:pStyle w:val="Analytic"/>
      </w:pPr>
    </w:p>
    <w:p w14:paraId="209103D0" w14:textId="77777777" w:rsidR="000F7920" w:rsidRDefault="000F7920" w:rsidP="000F7920">
      <w:pPr>
        <w:pStyle w:val="Heading4"/>
      </w:pPr>
      <w:r>
        <w:t xml:space="preserve">Defense is </w:t>
      </w:r>
      <w:r w:rsidRPr="00EC0DF3">
        <w:rPr>
          <w:u w:val="single"/>
        </w:rPr>
        <w:t>wrong</w:t>
      </w:r>
      <w:r>
        <w:t xml:space="preserve">. Threats are </w:t>
      </w:r>
      <w:r w:rsidRPr="00EC0DF3">
        <w:rPr>
          <w:u w:val="single"/>
        </w:rPr>
        <w:t>increasing</w:t>
      </w:r>
      <w:r>
        <w:t xml:space="preserve"> AND </w:t>
      </w:r>
      <w:r w:rsidRPr="00EC0DF3">
        <w:rPr>
          <w:u w:val="single"/>
        </w:rPr>
        <w:t>growth</w:t>
      </w:r>
      <w:r>
        <w:rPr>
          <w:u w:val="single"/>
        </w:rPr>
        <w:t xml:space="preserve"> now</w:t>
      </w:r>
      <w:r>
        <w:t xml:space="preserve"> is </w:t>
      </w:r>
      <w:r w:rsidRPr="00EC0DF3">
        <w:rPr>
          <w:u w:val="single"/>
        </w:rPr>
        <w:t>key</w:t>
      </w:r>
      <w:r w:rsidRPr="00EC0DF3">
        <w:t xml:space="preserve"> sin</w:t>
      </w:r>
      <w:r>
        <w:t>c</w:t>
      </w:r>
      <w:r w:rsidRPr="00EC0DF3">
        <w:t xml:space="preserve">e </w:t>
      </w:r>
      <w:r w:rsidRPr="00EC0DF3">
        <w:rPr>
          <w:u w:val="single"/>
        </w:rPr>
        <w:t>rebound</w:t>
      </w:r>
      <w:r w:rsidRPr="00EC0DF3">
        <w:t xml:space="preserve"> is</w:t>
      </w:r>
      <w:r>
        <w:t xml:space="preserve"> impossible.</w:t>
      </w:r>
    </w:p>
    <w:p w14:paraId="764C12BC" w14:textId="77777777" w:rsidR="000F7920" w:rsidRDefault="000F7920" w:rsidP="000F7920">
      <w:r>
        <w:t xml:space="preserve">Chris </w:t>
      </w:r>
      <w:r w:rsidRPr="00A92A60">
        <w:rPr>
          <w:rStyle w:val="Style13ptBold"/>
        </w:rPr>
        <w:t>Clement &amp;</w:t>
      </w:r>
      <w:r>
        <w:t xml:space="preserve"> Sidney </w:t>
      </w:r>
      <w:r w:rsidRPr="00A92A60">
        <w:rPr>
          <w:rStyle w:val="Style13ptBold"/>
        </w:rPr>
        <w:t>Traynham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in Economic Security is National Security: Use It or Lose It: America's Global Economic Advantage, Section 1 &amp; 2, 06/09/2025, pg. 2-17. [italics in original]</w:t>
      </w:r>
    </w:p>
    <w:p w14:paraId="5F779DC5" w14:textId="77777777" w:rsidR="000F7920" w:rsidRPr="007F3084" w:rsidRDefault="000F7920" w:rsidP="000F7920">
      <w:pPr>
        <w:rPr>
          <w:sz w:val="14"/>
        </w:rPr>
      </w:pPr>
      <w:r w:rsidRPr="007F3084">
        <w:rPr>
          <w:sz w:val="14"/>
        </w:rPr>
        <w:t xml:space="preserve">As the </w:t>
      </w:r>
      <w:r w:rsidRPr="00791E59">
        <w:rPr>
          <w:rStyle w:val="StyleUnderline"/>
        </w:rPr>
        <w:t>global threats facing the</w:t>
      </w:r>
      <w:r w:rsidRPr="007F3084">
        <w:rPr>
          <w:sz w:val="14"/>
        </w:rPr>
        <w:t xml:space="preserve"> </w:t>
      </w:r>
      <w:r w:rsidRPr="00791E59">
        <w:rPr>
          <w:rStyle w:val="Emphasis"/>
        </w:rPr>
        <w:t>U.S.</w:t>
      </w:r>
      <w:r w:rsidRPr="007F3084">
        <w:rPr>
          <w:sz w:val="14"/>
        </w:rPr>
        <w:t xml:space="preserve"> </w:t>
      </w:r>
      <w:r w:rsidRPr="00791E59">
        <w:rPr>
          <w:rStyle w:val="StyleUnderline"/>
        </w:rPr>
        <w:t>accelerate and grow, the</w:t>
      </w:r>
      <w:r w:rsidRPr="007F3084">
        <w:rPr>
          <w:sz w:val="14"/>
        </w:rPr>
        <w:t xml:space="preserve"> </w:t>
      </w:r>
      <w:r w:rsidRPr="00EC0DF3">
        <w:rPr>
          <w:rStyle w:val="Emphasis"/>
        </w:rPr>
        <w:t>stakes</w:t>
      </w:r>
      <w:r w:rsidRPr="007F3084">
        <w:rPr>
          <w:sz w:val="14"/>
        </w:rPr>
        <w:t xml:space="preserve"> for America </w:t>
      </w:r>
      <w:r w:rsidRPr="00791E59">
        <w:rPr>
          <w:rStyle w:val="StyleUnderline"/>
        </w:rPr>
        <w:t xml:space="preserve">on the global stage have never </w:t>
      </w:r>
      <w:r w:rsidRPr="00EC0DF3">
        <w:rPr>
          <w:rStyle w:val="StyleUnderline"/>
        </w:rPr>
        <w:t>been more profound</w:t>
      </w:r>
      <w:r w:rsidRPr="007F3084">
        <w:rPr>
          <w:sz w:val="14"/>
        </w:rPr>
        <w:t xml:space="preserve">. America’s rivals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StyleUnderline"/>
          <w:highlight w:val="yellow"/>
        </w:rPr>
        <w:t>and</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791E59">
        <w:rPr>
          <w:rStyle w:val="StyleUnderline"/>
        </w:rPr>
        <w:t>increasingly</w:t>
      </w:r>
      <w:r w:rsidRPr="007F3084">
        <w:rPr>
          <w:sz w:val="14"/>
        </w:rPr>
        <w:t xml:space="preserve"> </w:t>
      </w:r>
      <w:r w:rsidRPr="00F23684">
        <w:rPr>
          <w:rStyle w:val="Emphasis"/>
          <w:highlight w:val="yellow"/>
        </w:rPr>
        <w:t>coordinate</w:t>
      </w:r>
      <w:r w:rsidRPr="007F3084">
        <w:rPr>
          <w:sz w:val="14"/>
        </w:rPr>
        <w:t xml:space="preserve"> </w:t>
      </w:r>
      <w:r w:rsidRPr="00791E59">
        <w:rPr>
          <w:rStyle w:val="StyleUnderline"/>
        </w:rPr>
        <w:t xml:space="preserve">with one another </w:t>
      </w:r>
      <w:r w:rsidRPr="00F23684">
        <w:rPr>
          <w:rStyle w:val="StyleUnderline"/>
          <w:highlight w:val="yellow"/>
        </w:rPr>
        <w:t>to</w:t>
      </w:r>
      <w:r w:rsidRPr="007F3084">
        <w:rPr>
          <w:sz w:val="14"/>
          <w:highlight w:val="yellow"/>
        </w:rPr>
        <w:t xml:space="preserve"> </w:t>
      </w:r>
      <w:r w:rsidRPr="00F23684">
        <w:rPr>
          <w:rStyle w:val="Emphasis"/>
          <w:highlight w:val="yellow"/>
        </w:rPr>
        <w:t>challenge U.S.</w:t>
      </w:r>
      <w:r w:rsidRPr="007F3084">
        <w:rPr>
          <w:sz w:val="14"/>
        </w:rPr>
        <w:t xml:space="preserve"> economic </w:t>
      </w:r>
      <w:r w:rsidRPr="00791E59">
        <w:rPr>
          <w:rStyle w:val="Emphasis"/>
        </w:rPr>
        <w:t>influence</w:t>
      </w:r>
      <w:r w:rsidRPr="007F3084">
        <w:rPr>
          <w:sz w:val="14"/>
        </w:rPr>
        <w:t xml:space="preserve"> </w:t>
      </w:r>
      <w:r w:rsidRPr="00791E59">
        <w:rPr>
          <w:rStyle w:val="StyleUnderline"/>
        </w:rPr>
        <w:t>around the world, threatening</w:t>
      </w:r>
      <w:r w:rsidRPr="007F3084">
        <w:rPr>
          <w:sz w:val="14"/>
        </w:rPr>
        <w:t xml:space="preserve"> American </w:t>
      </w:r>
      <w:r w:rsidRPr="00791E59">
        <w:rPr>
          <w:rStyle w:val="StyleUnderline"/>
        </w:rPr>
        <w:t>prosperity</w:t>
      </w:r>
      <w:r w:rsidRPr="007F3084">
        <w:rPr>
          <w:sz w:val="14"/>
        </w:rPr>
        <w:t xml:space="preserve"> at home.</w:t>
      </w:r>
    </w:p>
    <w:p w14:paraId="0AEC88EE" w14:textId="77777777" w:rsidR="000F7920" w:rsidRPr="007F3084" w:rsidRDefault="000F7920" w:rsidP="000F7920">
      <w:pPr>
        <w:rPr>
          <w:sz w:val="14"/>
        </w:rPr>
      </w:pPr>
      <w:r w:rsidRPr="007F3084">
        <w:rPr>
          <w:sz w:val="14"/>
        </w:rPr>
        <w:t xml:space="preserve">Today’s global economic and commercial playing field is one characterized by competition, fragmentation, and nationalism. Put more simply, everyone wants to be great (or great again). America wants to re-industrialize. </w:t>
      </w:r>
      <w:r w:rsidRPr="00F23684">
        <w:rPr>
          <w:rStyle w:val="Emphasis"/>
          <w:highlight w:val="yellow"/>
        </w:rPr>
        <w:t>Eu</w:t>
      </w:r>
      <w:r w:rsidRPr="007F3084">
        <w:rPr>
          <w:sz w:val="14"/>
        </w:rPr>
        <w:t xml:space="preserve">rope </w:t>
      </w:r>
      <w:r w:rsidRPr="00791E59">
        <w:rPr>
          <w:rStyle w:val="StyleUnderline"/>
        </w:rPr>
        <w:t>wants to</w:t>
      </w:r>
      <w:r w:rsidRPr="007F3084">
        <w:rPr>
          <w:sz w:val="14"/>
        </w:rPr>
        <w:t xml:space="preserve"> </w:t>
      </w:r>
      <w:r w:rsidRPr="00F23684">
        <w:rPr>
          <w:rStyle w:val="Emphasis"/>
          <w:highlight w:val="yellow"/>
        </w:rPr>
        <w:t>re-mil</w:t>
      </w:r>
      <w:r w:rsidRPr="00791E59">
        <w:rPr>
          <w:rStyle w:val="Emphasis"/>
        </w:rPr>
        <w:t>itarize</w:t>
      </w:r>
      <w:r w:rsidRPr="007F3084">
        <w:rPr>
          <w:sz w:val="14"/>
        </w:rPr>
        <w:t xml:space="preserve">. </w:t>
      </w:r>
      <w:r w:rsidRPr="00EC0DF3">
        <w:rPr>
          <w:rStyle w:val="Emphasis"/>
        </w:rPr>
        <w:t>China</w:t>
      </w:r>
      <w:r w:rsidRPr="007F3084">
        <w:rPr>
          <w:sz w:val="14"/>
        </w:rPr>
        <w:t xml:space="preserve"> </w:t>
      </w:r>
      <w:r w:rsidRPr="00EC0DF3">
        <w:rPr>
          <w:rStyle w:val="StyleUnderline"/>
        </w:rPr>
        <w:t>wants to</w:t>
      </w:r>
      <w:r w:rsidRPr="007F3084">
        <w:rPr>
          <w:sz w:val="14"/>
        </w:rPr>
        <w:t xml:space="preserve"> </w:t>
      </w:r>
      <w:r w:rsidRPr="00EC0DF3">
        <w:rPr>
          <w:rStyle w:val="Emphasis"/>
        </w:rPr>
        <w:t>global-institutionalize</w:t>
      </w:r>
      <w:r w:rsidRPr="007F3084">
        <w:rPr>
          <w:sz w:val="14"/>
        </w:rPr>
        <w:t xml:space="preserve">. </w:t>
      </w:r>
      <w:r w:rsidRPr="00EC0DF3">
        <w:rPr>
          <w:rStyle w:val="Emphasis"/>
        </w:rPr>
        <w:t>Russia</w:t>
      </w:r>
      <w:r w:rsidRPr="007F3084">
        <w:rPr>
          <w:sz w:val="14"/>
        </w:rPr>
        <w:t xml:space="preserve"> </w:t>
      </w:r>
      <w:r w:rsidRPr="00EC0DF3">
        <w:rPr>
          <w:rStyle w:val="StyleUnderline"/>
        </w:rPr>
        <w:t>wants to</w:t>
      </w:r>
      <w:r w:rsidRPr="007F3084">
        <w:rPr>
          <w:sz w:val="14"/>
        </w:rPr>
        <w:t xml:space="preserve"> </w:t>
      </w:r>
      <w:r w:rsidRPr="00EC0DF3">
        <w:rPr>
          <w:rStyle w:val="Emphasis"/>
        </w:rPr>
        <w:t>expand</w:t>
      </w:r>
      <w:r w:rsidRPr="007F3084">
        <w:rPr>
          <w:sz w:val="14"/>
        </w:rPr>
        <w:t xml:space="preserve"> its size. India wants an uninterrupted geostrategic rise. The </w:t>
      </w:r>
      <w:r w:rsidRPr="00791E59">
        <w:rPr>
          <w:rStyle w:val="StyleUnderline"/>
        </w:rPr>
        <w:t>motivation behind these policies and strategic national goals reflects</w:t>
      </w:r>
      <w:r w:rsidRPr="007F3084">
        <w:rPr>
          <w:sz w:val="14"/>
        </w:rPr>
        <w:t xml:space="preserve"> national governments’ own </w:t>
      </w:r>
      <w:r w:rsidRPr="00791E59">
        <w:rPr>
          <w:rStyle w:val="StyleUnderline"/>
        </w:rPr>
        <w:t>assessments that the</w:t>
      </w:r>
      <w:r w:rsidRPr="007F3084">
        <w:rPr>
          <w:sz w:val="14"/>
        </w:rPr>
        <w:t xml:space="preserve"> 20th century’s </w:t>
      </w:r>
      <w:r w:rsidRPr="00791E59">
        <w:rPr>
          <w:rStyle w:val="Emphasis"/>
        </w:rPr>
        <w:t>America-dominated</w:t>
      </w:r>
      <w:r w:rsidRPr="007F3084">
        <w:rPr>
          <w:sz w:val="14"/>
        </w:rPr>
        <w:t xml:space="preserve"> world </w:t>
      </w:r>
      <w:r w:rsidRPr="00791E59">
        <w:rPr>
          <w:rStyle w:val="Emphasis"/>
        </w:rPr>
        <w:t>order</w:t>
      </w:r>
      <w:r w:rsidRPr="007F3084">
        <w:rPr>
          <w:sz w:val="14"/>
        </w:rPr>
        <w:t xml:space="preserve"> </w:t>
      </w:r>
      <w:r w:rsidRPr="00791E59">
        <w:rPr>
          <w:rStyle w:val="StyleUnderline"/>
        </w:rPr>
        <w:t>may be</w:t>
      </w:r>
      <w:r w:rsidRPr="007F3084">
        <w:rPr>
          <w:sz w:val="14"/>
        </w:rPr>
        <w:t xml:space="preserve"> fast </w:t>
      </w:r>
      <w:r w:rsidRPr="00791E59">
        <w:rPr>
          <w:rStyle w:val="StyleUnderline"/>
        </w:rPr>
        <w:t>approaching a reset</w:t>
      </w:r>
      <w:r w:rsidRPr="007F3084">
        <w:rPr>
          <w:sz w:val="14"/>
        </w:rPr>
        <w:t>.</w:t>
      </w:r>
    </w:p>
    <w:p w14:paraId="2F4DB754" w14:textId="77777777" w:rsidR="000F7920" w:rsidRPr="007F3084" w:rsidRDefault="000F7920" w:rsidP="000F7920">
      <w:pPr>
        <w:rPr>
          <w:sz w:val="14"/>
        </w:rPr>
      </w:pPr>
      <w:r w:rsidRPr="00F23684">
        <w:rPr>
          <w:rStyle w:val="Emphasis"/>
          <w:highlight w:val="yellow"/>
        </w:rPr>
        <w:t>An Inflection Point for U.S. Influence</w:t>
      </w:r>
      <w:r w:rsidRPr="007F3084">
        <w:rPr>
          <w:sz w:val="14"/>
        </w:rPr>
        <w:t xml:space="preserve"> in the World</w:t>
      </w:r>
    </w:p>
    <w:p w14:paraId="537ED314" w14:textId="77777777" w:rsidR="000F7920" w:rsidRPr="007F3084" w:rsidRDefault="000F7920" w:rsidP="000F7920">
      <w:pPr>
        <w:rPr>
          <w:sz w:val="14"/>
        </w:rPr>
      </w:pPr>
      <w:r w:rsidRPr="007F3084">
        <w:rPr>
          <w:sz w:val="14"/>
        </w:rPr>
        <w:t xml:space="preserve">Amidst this current backdrop of intense geostrategic uncertainty, particularly amongst the great powers, national leaders around the world are hedging their bets. The </w:t>
      </w:r>
      <w:r w:rsidRPr="00791E59">
        <w:rPr>
          <w:rStyle w:val="StyleUnderline"/>
        </w:rPr>
        <w:t>debate about how to proceed is occurring in capitals</w:t>
      </w:r>
      <w:r w:rsidRPr="007F3084">
        <w:rPr>
          <w:sz w:val="14"/>
        </w:rPr>
        <w:t xml:space="preserve"> </w:t>
      </w:r>
      <w:r w:rsidRPr="00791E59">
        <w:rPr>
          <w:rStyle w:val="Emphasis"/>
        </w:rPr>
        <w:t>around</w:t>
      </w:r>
      <w:r w:rsidRPr="007F3084">
        <w:rPr>
          <w:sz w:val="14"/>
        </w:rPr>
        <w:t xml:space="preserve"> </w:t>
      </w:r>
      <w:r w:rsidRPr="00791E59">
        <w:rPr>
          <w:rStyle w:val="StyleUnderline"/>
        </w:rPr>
        <w:t>the world</w:t>
      </w:r>
      <w:r w:rsidRPr="007F3084">
        <w:rPr>
          <w:sz w:val="14"/>
        </w:rPr>
        <w:t xml:space="preserve">. U.S. </w:t>
      </w:r>
      <w:r w:rsidRPr="00F23684">
        <w:rPr>
          <w:rStyle w:val="Emphasis"/>
          <w:highlight w:val="yellow"/>
        </w:rPr>
        <w:t>allies</w:t>
      </w:r>
      <w:r w:rsidRPr="007F3084">
        <w:rPr>
          <w:sz w:val="14"/>
        </w:rPr>
        <w:t xml:space="preserve"> </w:t>
      </w:r>
      <w:r w:rsidRPr="00791E59">
        <w:rPr>
          <w:rStyle w:val="StyleUnderline"/>
        </w:rPr>
        <w:t xml:space="preserve">are </w:t>
      </w:r>
      <w:r w:rsidRPr="00F23684">
        <w:rPr>
          <w:rStyle w:val="StyleUnderline"/>
          <w:highlight w:val="yellow"/>
        </w:rPr>
        <w:t>concerned</w:t>
      </w:r>
      <w:r w:rsidRPr="007F3084">
        <w:rPr>
          <w:sz w:val="14"/>
        </w:rPr>
        <w:t xml:space="preserve">. U.S. </w:t>
      </w:r>
      <w:r w:rsidRPr="00F23684">
        <w:rPr>
          <w:rStyle w:val="Emphasis"/>
          <w:highlight w:val="yellow"/>
        </w:rPr>
        <w:t>adversaries</w:t>
      </w:r>
      <w:r w:rsidRPr="007F3084">
        <w:rPr>
          <w:sz w:val="14"/>
        </w:rPr>
        <w:t xml:space="preserve"> </w:t>
      </w:r>
      <w:r w:rsidRPr="00791E59">
        <w:rPr>
          <w:rStyle w:val="StyleUnderline"/>
        </w:rPr>
        <w:t xml:space="preserve">are </w:t>
      </w:r>
      <w:r w:rsidRPr="00F23684">
        <w:rPr>
          <w:rStyle w:val="StyleUnderline"/>
          <w:highlight w:val="yellow"/>
        </w:rPr>
        <w:t>opportunistic</w:t>
      </w:r>
      <w:r w:rsidRPr="007F3084">
        <w:rPr>
          <w:sz w:val="14"/>
        </w:rPr>
        <w:t xml:space="preserve">. </w:t>
      </w:r>
      <w:r w:rsidRPr="00791E59">
        <w:rPr>
          <w:rStyle w:val="StyleUnderline"/>
        </w:rPr>
        <w:t>The rest</w:t>
      </w:r>
      <w:r w:rsidRPr="007F3084">
        <w:rPr>
          <w:sz w:val="14"/>
        </w:rPr>
        <w:t xml:space="preserve"> – who may not fit neatly into either camp – </w:t>
      </w:r>
      <w:r w:rsidRPr="00791E59">
        <w:rPr>
          <w:rStyle w:val="StyleUnderline"/>
        </w:rPr>
        <w:t>are</w:t>
      </w:r>
      <w:r w:rsidRPr="007F3084">
        <w:rPr>
          <w:sz w:val="14"/>
        </w:rPr>
        <w:t xml:space="preserve"> </w:t>
      </w:r>
      <w:r w:rsidRPr="00791E59">
        <w:rPr>
          <w:rStyle w:val="Emphasis"/>
        </w:rPr>
        <w:t>wary</w:t>
      </w:r>
      <w:r w:rsidRPr="007F3084">
        <w:rPr>
          <w:sz w:val="14"/>
        </w:rPr>
        <w:t>.</w:t>
      </w:r>
    </w:p>
    <w:p w14:paraId="43747DA2" w14:textId="77777777" w:rsidR="000F7920" w:rsidRPr="007F3084" w:rsidRDefault="000F7920" w:rsidP="000F7920">
      <w:pPr>
        <w:rPr>
          <w:sz w:val="14"/>
        </w:rPr>
      </w:pPr>
      <w:r w:rsidRPr="007F3084">
        <w:rPr>
          <w:sz w:val="14"/>
        </w:rPr>
        <w:t xml:space="preserve">America faces a more complex threat environment today than it did during the Cold War’s bipolar battle for global influence. Today, </w:t>
      </w:r>
      <w:r w:rsidRPr="00791E59">
        <w:rPr>
          <w:rStyle w:val="StyleUnderline"/>
        </w:rPr>
        <w:t>the</w:t>
      </w:r>
      <w:r w:rsidRPr="007F3084">
        <w:rPr>
          <w:sz w:val="14"/>
        </w:rPr>
        <w:t xml:space="preserve"> </w:t>
      </w:r>
      <w:r w:rsidRPr="00791E59">
        <w:rPr>
          <w:rStyle w:val="Emphasis"/>
        </w:rPr>
        <w:t>U</w:t>
      </w:r>
      <w:r w:rsidRPr="007F3084">
        <w:rPr>
          <w:sz w:val="14"/>
        </w:rPr>
        <w:t xml:space="preserve">nited </w:t>
      </w:r>
      <w:r w:rsidRPr="00791E59">
        <w:rPr>
          <w:rStyle w:val="Emphasis"/>
        </w:rPr>
        <w:t>S</w:t>
      </w:r>
      <w:r w:rsidRPr="007F3084">
        <w:rPr>
          <w:sz w:val="14"/>
        </w:rPr>
        <w:t xml:space="preserve">tates </w:t>
      </w:r>
      <w:r w:rsidRPr="00791E59">
        <w:rPr>
          <w:rStyle w:val="StyleUnderline"/>
        </w:rPr>
        <w:t>must defend its interests in a</w:t>
      </w:r>
      <w:r w:rsidRPr="007F3084">
        <w:rPr>
          <w:sz w:val="14"/>
        </w:rPr>
        <w:t xml:space="preserve"> </w:t>
      </w:r>
      <w:r w:rsidRPr="00791E59">
        <w:rPr>
          <w:rStyle w:val="Emphasis"/>
        </w:rPr>
        <w:t>multipolar context</w:t>
      </w:r>
      <w:r w:rsidRPr="007F3084">
        <w:rPr>
          <w:sz w:val="14"/>
        </w:rPr>
        <w:t xml:space="preserve">, </w:t>
      </w:r>
      <w:r w:rsidRPr="00791E59">
        <w:rPr>
          <w:rStyle w:val="StyleUnderline"/>
        </w:rPr>
        <w:t>in which all countries</w:t>
      </w:r>
      <w:r w:rsidRPr="007F3084">
        <w:rPr>
          <w:sz w:val="14"/>
        </w:rPr>
        <w:t xml:space="preserve"> – adversaries and allies alike – </w:t>
      </w:r>
      <w:r w:rsidRPr="00791E59">
        <w:rPr>
          <w:rStyle w:val="StyleUnderline"/>
        </w:rPr>
        <w:t xml:space="preserve">are locked into a geostrategic </w:t>
      </w:r>
      <w:r w:rsidRPr="00F23684">
        <w:rPr>
          <w:rStyle w:val="StyleUnderline"/>
          <w:highlight w:val="yellow"/>
        </w:rPr>
        <w:t>competition</w:t>
      </w:r>
      <w:r w:rsidRPr="00791E59">
        <w:rPr>
          <w:rStyle w:val="StyleUnderline"/>
        </w:rPr>
        <w:t xml:space="preserve"> within a</w:t>
      </w:r>
      <w:r w:rsidRPr="007F3084">
        <w:rPr>
          <w:sz w:val="14"/>
        </w:rPr>
        <w:t xml:space="preserve"> </w:t>
      </w:r>
      <w:r w:rsidRPr="00791E59">
        <w:rPr>
          <w:rStyle w:val="Emphasis"/>
        </w:rPr>
        <w:t>singular</w:t>
      </w:r>
      <w:r w:rsidRPr="007F3084">
        <w:rPr>
          <w:sz w:val="14"/>
        </w:rPr>
        <w:t xml:space="preserve"> </w:t>
      </w:r>
      <w:r w:rsidRPr="00791E59">
        <w:rPr>
          <w:rStyle w:val="StyleUnderline"/>
        </w:rPr>
        <w:t xml:space="preserve">global economy </w:t>
      </w:r>
      <w:r w:rsidRPr="00F23684">
        <w:rPr>
          <w:rStyle w:val="StyleUnderline"/>
          <w:highlight w:val="yellow"/>
        </w:rPr>
        <w:t>with risks of</w:t>
      </w:r>
      <w:r w:rsidRPr="007F3084">
        <w:rPr>
          <w:sz w:val="14"/>
          <w:highlight w:val="yellow"/>
        </w:rPr>
        <w:t xml:space="preserve"> </w:t>
      </w:r>
      <w:r w:rsidRPr="00F23684">
        <w:rPr>
          <w:rStyle w:val="Emphasis"/>
          <w:highlight w:val="yellow"/>
        </w:rPr>
        <w:t>unintended consequences</w:t>
      </w:r>
      <w:r w:rsidRPr="007F3084">
        <w:rPr>
          <w:sz w:val="14"/>
          <w:highlight w:val="yellow"/>
        </w:rPr>
        <w:t xml:space="preserve"> </w:t>
      </w:r>
      <w:r w:rsidRPr="00F23684">
        <w:rPr>
          <w:rStyle w:val="StyleUnderline"/>
          <w:highlight w:val="yellow"/>
        </w:rPr>
        <w:t>and</w:t>
      </w:r>
      <w:r w:rsidRPr="007F3084">
        <w:rPr>
          <w:sz w:val="14"/>
          <w:highlight w:val="yellow"/>
        </w:rPr>
        <w:t xml:space="preserve"> </w:t>
      </w:r>
      <w:r w:rsidRPr="00F23684">
        <w:rPr>
          <w:rStyle w:val="Emphasis"/>
          <w:highlight w:val="yellow"/>
        </w:rPr>
        <w:t>feedback</w:t>
      </w:r>
      <w:r w:rsidRPr="00EC0DF3">
        <w:rPr>
          <w:rStyle w:val="Emphasis"/>
        </w:rPr>
        <w:t xml:space="preserve"> loop</w:t>
      </w:r>
      <w:r w:rsidRPr="00F23684">
        <w:rPr>
          <w:rStyle w:val="Emphasis"/>
          <w:highlight w:val="yellow"/>
        </w:rPr>
        <w:t>s</w:t>
      </w:r>
      <w:r w:rsidRPr="007F3084">
        <w:rPr>
          <w:sz w:val="14"/>
        </w:rPr>
        <w:t>.</w:t>
      </w:r>
    </w:p>
    <w:p w14:paraId="670481BF" w14:textId="77777777" w:rsidR="000F7920" w:rsidRPr="007F3084" w:rsidRDefault="000F7920" w:rsidP="000F7920">
      <w:pPr>
        <w:rPr>
          <w:sz w:val="14"/>
        </w:rPr>
      </w:pPr>
      <w:r w:rsidRPr="007F3084">
        <w:rPr>
          <w:sz w:val="14"/>
        </w:rPr>
        <w:t>The current international order, built on the last century’s international alliances, governance systems, and global economic policies, may not deliver the global peace which national economies require to flourish in the 21st century.</w:t>
      </w:r>
    </w:p>
    <w:p w14:paraId="32F26AAF" w14:textId="77777777" w:rsidR="000F7920" w:rsidRPr="007F3084" w:rsidRDefault="000F7920" w:rsidP="000F7920">
      <w:pPr>
        <w:rPr>
          <w:sz w:val="14"/>
        </w:rPr>
      </w:pPr>
      <w:r w:rsidRPr="007F3084">
        <w:rPr>
          <w:sz w:val="14"/>
        </w:rPr>
        <w:t xml:space="preserve">Yet the U.S. has what it takes to remain a dominant world power in global affairs today and in the future. Our </w:t>
      </w:r>
      <w:r w:rsidRPr="00791E59">
        <w:rPr>
          <w:rStyle w:val="StyleUnderline"/>
        </w:rPr>
        <w:t>nation’s</w:t>
      </w:r>
      <w:r w:rsidRPr="007F3084">
        <w:rPr>
          <w:sz w:val="14"/>
        </w:rPr>
        <w:t xml:space="preserve"> inherent, </w:t>
      </w:r>
      <w:r w:rsidRPr="00F23684">
        <w:rPr>
          <w:rStyle w:val="Emphasis"/>
          <w:highlight w:val="yellow"/>
        </w:rPr>
        <w:t>structural strength</w:t>
      </w:r>
      <w:r w:rsidRPr="007F3084">
        <w:rPr>
          <w:sz w:val="14"/>
        </w:rPr>
        <w:t xml:space="preserve">s – coupled with pragmatic political leadership – </w:t>
      </w:r>
      <w:r w:rsidRPr="00F23684">
        <w:rPr>
          <w:rStyle w:val="StyleUnderline"/>
          <w:highlight w:val="yellow"/>
        </w:rPr>
        <w:t>enable</w:t>
      </w:r>
      <w:r w:rsidRPr="00791E59">
        <w:rPr>
          <w:rStyle w:val="StyleUnderline"/>
        </w:rPr>
        <w:t>d the</w:t>
      </w:r>
      <w:r w:rsidRPr="007F3084">
        <w:rPr>
          <w:sz w:val="14"/>
        </w:rPr>
        <w:t xml:space="preserve"> </w:t>
      </w:r>
      <w:r w:rsidRPr="00F23684">
        <w:rPr>
          <w:rStyle w:val="Emphasis"/>
          <w:highlight w:val="yellow"/>
        </w:rPr>
        <w:t>U.S.</w:t>
      </w:r>
      <w:r w:rsidRPr="007F3084">
        <w:rPr>
          <w:sz w:val="14"/>
          <w:highlight w:val="yellow"/>
        </w:rPr>
        <w:t xml:space="preserve"> </w:t>
      </w:r>
      <w:r w:rsidRPr="00F23684">
        <w:rPr>
          <w:rStyle w:val="StyleUnderline"/>
          <w:highlight w:val="yellow"/>
        </w:rPr>
        <w:t>to win</w:t>
      </w:r>
      <w:r w:rsidRPr="007F3084">
        <w:rPr>
          <w:sz w:val="14"/>
        </w:rPr>
        <w:t xml:space="preserve"> both World War II and the Cold War, the </w:t>
      </w:r>
      <w:r w:rsidRPr="00791E59">
        <w:rPr>
          <w:rStyle w:val="StyleUnderline"/>
        </w:rPr>
        <w:t>seminal geopolitical confrontations</w:t>
      </w:r>
      <w:r w:rsidRPr="007F3084">
        <w:rPr>
          <w:sz w:val="14"/>
        </w:rPr>
        <w:t xml:space="preserve"> of the 20th century</w:t>
      </w:r>
    </w:p>
    <w:p w14:paraId="18F37D70" w14:textId="77777777" w:rsidR="000F7920" w:rsidRPr="007F3084" w:rsidRDefault="000F7920" w:rsidP="000F7920">
      <w:pPr>
        <w:rPr>
          <w:sz w:val="14"/>
        </w:rPr>
      </w:pPr>
      <w:r w:rsidRPr="007F3084">
        <w:rPr>
          <w:sz w:val="14"/>
        </w:rPr>
        <w:t>Today, American policymakers are considering basic questions as to strategy, tactics, and resources.</w:t>
      </w:r>
    </w:p>
    <w:p w14:paraId="501FFE90" w14:textId="77777777" w:rsidR="000F7920" w:rsidRPr="007F3084" w:rsidRDefault="000F7920" w:rsidP="000F7920">
      <w:pPr>
        <w:rPr>
          <w:sz w:val="14"/>
        </w:rPr>
      </w:pPr>
      <w:r w:rsidRPr="007F3084">
        <w:rPr>
          <w:sz w:val="14"/>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 countries – are rightly asking.</w:t>
      </w:r>
    </w:p>
    <w:p w14:paraId="7675C216" w14:textId="77777777" w:rsidR="000F7920" w:rsidRPr="007F3084" w:rsidRDefault="000F7920" w:rsidP="000F7920">
      <w:pPr>
        <w:rPr>
          <w:sz w:val="14"/>
        </w:rPr>
      </w:pPr>
      <w:r w:rsidRPr="007F3084">
        <w:rPr>
          <w:sz w:val="14"/>
        </w:rPr>
        <w:t xml:space="preserve">For America to win, the future lies in understanding that Economic Security </w:t>
      </w:r>
      <w:r w:rsidRPr="007F3084">
        <w:rPr>
          <w:i/>
          <w:iCs/>
          <w:sz w:val="14"/>
        </w:rPr>
        <w:t>is</w:t>
      </w:r>
      <w:r w:rsidRPr="007F3084">
        <w:rPr>
          <w:sz w:val="14"/>
        </w:rPr>
        <w:t xml:space="preserve"> National Security.</w:t>
      </w:r>
    </w:p>
    <w:p w14:paraId="1EA3B5CA" w14:textId="77777777" w:rsidR="000F7920" w:rsidRPr="007F3084" w:rsidRDefault="000F7920" w:rsidP="000F7920">
      <w:pPr>
        <w:rPr>
          <w:sz w:val="14"/>
        </w:rPr>
      </w:pPr>
      <w:r w:rsidRPr="007F3084">
        <w:rPr>
          <w:sz w:val="14"/>
        </w:rPr>
        <w:t>An Undeniable Truth: Economic Security is National Security</w:t>
      </w:r>
    </w:p>
    <w:p w14:paraId="0981BA29" w14:textId="77777777" w:rsidR="000F7920" w:rsidRPr="007F3084" w:rsidRDefault="000F7920" w:rsidP="000F7920">
      <w:pPr>
        <w:rPr>
          <w:sz w:val="14"/>
        </w:rPr>
      </w:pPr>
      <w:r w:rsidRPr="007F3084">
        <w:rPr>
          <w:sz w:val="14"/>
        </w:rPr>
        <w:t>The hard-won lessons of the 20th century – when the United States became a great power and, later, the undisputed global leader – hold critical lessons for America to stay out front in the 21st century struggle for geostrategic supremacy.</w:t>
      </w:r>
    </w:p>
    <w:p w14:paraId="50CF7E13" w14:textId="77777777" w:rsidR="000F7920" w:rsidRPr="007F3084" w:rsidRDefault="000F7920" w:rsidP="000F7920">
      <w:pPr>
        <w:rPr>
          <w:sz w:val="14"/>
        </w:rPr>
      </w:pPr>
      <w:r w:rsidRPr="00F23684">
        <w:rPr>
          <w:rStyle w:val="Emphasis"/>
          <w:sz w:val="24"/>
          <w:szCs w:val="24"/>
          <w:highlight w:val="yellow"/>
        </w:rPr>
        <w:t>Econ</w:t>
      </w:r>
      <w:r w:rsidRPr="00F36037">
        <w:rPr>
          <w:rStyle w:val="Emphasis"/>
          <w:sz w:val="24"/>
          <w:szCs w:val="24"/>
        </w:rPr>
        <w:t xml:space="preserve">omic </w:t>
      </w:r>
      <w:r w:rsidRPr="00F23684">
        <w:rPr>
          <w:rStyle w:val="Emphasis"/>
          <w:sz w:val="24"/>
          <w:szCs w:val="24"/>
          <w:highlight w:val="yellow"/>
        </w:rPr>
        <w:t xml:space="preserve">security </w:t>
      </w:r>
      <w:r w:rsidRPr="00F23684">
        <w:rPr>
          <w:rStyle w:val="Emphasis"/>
          <w:i/>
          <w:iCs w:val="0"/>
          <w:sz w:val="24"/>
          <w:szCs w:val="24"/>
          <w:highlight w:val="yellow"/>
        </w:rPr>
        <w:t>is</w:t>
      </w:r>
      <w:r w:rsidRPr="00F23684">
        <w:rPr>
          <w:rStyle w:val="Emphasis"/>
          <w:sz w:val="24"/>
          <w:szCs w:val="24"/>
          <w:highlight w:val="yellow"/>
        </w:rPr>
        <w:t xml:space="preserve"> nat</w:t>
      </w:r>
      <w:r w:rsidRPr="00F36037">
        <w:rPr>
          <w:rStyle w:val="Emphasis"/>
          <w:sz w:val="24"/>
          <w:szCs w:val="24"/>
        </w:rPr>
        <w:t xml:space="preserve">ional </w:t>
      </w:r>
      <w:r w:rsidRPr="00F23684">
        <w:rPr>
          <w:rStyle w:val="Emphasis"/>
          <w:sz w:val="24"/>
          <w:szCs w:val="24"/>
          <w:highlight w:val="yellow"/>
        </w:rPr>
        <w:t>security</w:t>
      </w:r>
      <w:r w:rsidRPr="007F3084">
        <w:rPr>
          <w:sz w:val="14"/>
        </w:rPr>
        <w:t xml:space="preserve"> </w:t>
      </w:r>
      <w:r w:rsidRPr="00F36037">
        <w:rPr>
          <w:rStyle w:val="StyleUnderline"/>
        </w:rPr>
        <w:t>for the</w:t>
      </w:r>
      <w:r w:rsidRPr="007F3084">
        <w:rPr>
          <w:sz w:val="14"/>
        </w:rPr>
        <w:t xml:space="preserve"> simple </w:t>
      </w:r>
      <w:r w:rsidRPr="00F36037">
        <w:rPr>
          <w:rStyle w:val="StyleUnderline"/>
        </w:rPr>
        <w:t>reason it is</w:t>
      </w:r>
      <w:r w:rsidRPr="007F3084">
        <w:rPr>
          <w:sz w:val="14"/>
        </w:rPr>
        <w:t xml:space="preserve"> </w:t>
      </w:r>
      <w:r w:rsidRPr="00F23684">
        <w:rPr>
          <w:rStyle w:val="Emphasis"/>
          <w:highlight w:val="yellow"/>
        </w:rPr>
        <w:t>not possible</w:t>
      </w:r>
      <w:r w:rsidRPr="007F3084">
        <w:rPr>
          <w:sz w:val="14"/>
          <w:highlight w:val="yellow"/>
        </w:rPr>
        <w:t xml:space="preserve"> </w:t>
      </w:r>
      <w:r w:rsidRPr="00F23684">
        <w:rPr>
          <w:rStyle w:val="StyleUnderline"/>
          <w:highlight w:val="yellow"/>
        </w:rPr>
        <w:t>to have</w:t>
      </w:r>
      <w:r w:rsidRPr="00F36037">
        <w:rPr>
          <w:rStyle w:val="StyleUnderline"/>
        </w:rPr>
        <w:t xml:space="preserve"> one </w:t>
      </w:r>
      <w:r w:rsidRPr="00F23684">
        <w:rPr>
          <w:rStyle w:val="StyleUnderline"/>
          <w:highlight w:val="yellow"/>
        </w:rPr>
        <w:t>without the other</w:t>
      </w:r>
      <w:r w:rsidRPr="007F3084">
        <w:rPr>
          <w:sz w:val="14"/>
        </w:rPr>
        <w:t xml:space="preserve">. America’s </w:t>
      </w:r>
      <w:r w:rsidRPr="00F36037">
        <w:rPr>
          <w:rStyle w:val="StyleUnderline"/>
        </w:rPr>
        <w:t>national security is best protected – and most cost-effectively achieved – when</w:t>
      </w:r>
      <w:r w:rsidRPr="007F3084">
        <w:rPr>
          <w:sz w:val="14"/>
        </w:rPr>
        <w:t xml:space="preserve"> our country’s many </w:t>
      </w:r>
      <w:r w:rsidRPr="00F36037">
        <w:rPr>
          <w:rStyle w:val="StyleUnderline"/>
        </w:rPr>
        <w:t>strengths are</w:t>
      </w:r>
      <w:r w:rsidRPr="007F3084">
        <w:rPr>
          <w:sz w:val="14"/>
        </w:rPr>
        <w:t xml:space="preserve"> smartly </w:t>
      </w:r>
      <w:r w:rsidRPr="00F36037">
        <w:rPr>
          <w:rStyle w:val="Emphasis"/>
        </w:rPr>
        <w:t>leveraged</w:t>
      </w:r>
      <w:r w:rsidRPr="007F3084">
        <w:rPr>
          <w:sz w:val="14"/>
        </w:rPr>
        <w:t xml:space="preserve"> </w:t>
      </w:r>
      <w:r w:rsidRPr="00F36037">
        <w:rPr>
          <w:rStyle w:val="StyleUnderline"/>
        </w:rPr>
        <w:t>to enhance</w:t>
      </w:r>
      <w:r w:rsidRPr="007F3084">
        <w:rPr>
          <w:sz w:val="14"/>
        </w:rPr>
        <w:t xml:space="preserve"> American </w:t>
      </w:r>
      <w:r w:rsidRPr="00F36037">
        <w:rPr>
          <w:rStyle w:val="StyleUnderline"/>
        </w:rPr>
        <w:t>power</w:t>
      </w:r>
      <w:r w:rsidRPr="007F3084">
        <w:rPr>
          <w:sz w:val="14"/>
        </w:rPr>
        <w:t xml:space="preserve"> and U.S. economic leadership in international affairs. Getting the mix of policies right requires the application of the full extent of American power – Diplomatic, Informational, Military, Economic, Financial, Intelligence, Law enforcement (DIME-FIL) – be deployed to achieve foreign policy goals.</w:t>
      </w:r>
    </w:p>
    <w:p w14:paraId="43248E2C" w14:textId="77777777" w:rsidR="000F7920" w:rsidRPr="007F3084" w:rsidRDefault="000F7920" w:rsidP="000F7920">
      <w:pPr>
        <w:rPr>
          <w:sz w:val="14"/>
        </w:rPr>
      </w:pPr>
      <w:r w:rsidRPr="007F3084">
        <w:rPr>
          <w:sz w:val="14"/>
        </w:rPr>
        <w:t>Economic security and national security are two sides of the same coin, each one critical to ensuring American prosperity at home. U.S. international economic engagement supports U.S. national security in several key ways:</w:t>
      </w:r>
    </w:p>
    <w:p w14:paraId="6C6EFDB5" w14:textId="77777777" w:rsidR="000F7920" w:rsidRPr="007F3084" w:rsidRDefault="000F7920" w:rsidP="000F7920">
      <w:pPr>
        <w:numPr>
          <w:ilvl w:val="0"/>
          <w:numId w:val="47"/>
        </w:numPr>
        <w:rPr>
          <w:sz w:val="14"/>
        </w:rPr>
      </w:pPr>
      <w:r w:rsidRPr="007F3084">
        <w:rPr>
          <w:sz w:val="14"/>
        </w:rPr>
        <w:t>Directly confronts the economic security challenges America’s great power rivals – namely China and Russia – pose to enduring U.S. security and prosperity</w:t>
      </w:r>
    </w:p>
    <w:p w14:paraId="7907ECC8" w14:textId="77777777" w:rsidR="000F7920" w:rsidRPr="007F3084" w:rsidRDefault="000F7920" w:rsidP="000F7920">
      <w:pPr>
        <w:numPr>
          <w:ilvl w:val="0"/>
          <w:numId w:val="47"/>
        </w:numPr>
        <w:rPr>
          <w:sz w:val="14"/>
        </w:rPr>
      </w:pPr>
      <w:r w:rsidRPr="007F3084">
        <w:rPr>
          <w:sz w:val="14"/>
        </w:rPr>
        <w:t xml:space="preserve">Promotes stability in critical emerging markets as rivals often profit from disruption </w:t>
      </w:r>
    </w:p>
    <w:p w14:paraId="4013A161" w14:textId="77777777" w:rsidR="000F7920" w:rsidRPr="007F3084" w:rsidRDefault="000F7920" w:rsidP="000F7920">
      <w:pPr>
        <w:numPr>
          <w:ilvl w:val="0"/>
          <w:numId w:val="47"/>
        </w:numPr>
        <w:rPr>
          <w:sz w:val="14"/>
        </w:rPr>
      </w:pPr>
      <w:r w:rsidRPr="007F3084">
        <w:rPr>
          <w:sz w:val="14"/>
        </w:rPr>
        <w:t>Protects America in the global technology and AI race</w:t>
      </w:r>
    </w:p>
    <w:p w14:paraId="4C22CF4B" w14:textId="77777777" w:rsidR="000F7920" w:rsidRPr="007F3084" w:rsidRDefault="000F7920" w:rsidP="000F7920">
      <w:pPr>
        <w:numPr>
          <w:ilvl w:val="0"/>
          <w:numId w:val="47"/>
        </w:numPr>
        <w:rPr>
          <w:sz w:val="14"/>
        </w:rPr>
      </w:pPr>
      <w:r w:rsidRPr="007F3084">
        <w:rPr>
          <w:sz w:val="14"/>
        </w:rPr>
        <w:t xml:space="preserve">Draws more countries into the U.S. sphere of influence </w:t>
      </w:r>
    </w:p>
    <w:p w14:paraId="6E774DE7" w14:textId="77777777" w:rsidR="000F7920" w:rsidRPr="007F3084" w:rsidRDefault="000F7920" w:rsidP="000F7920">
      <w:pPr>
        <w:numPr>
          <w:ilvl w:val="0"/>
          <w:numId w:val="47"/>
        </w:numPr>
        <w:rPr>
          <w:sz w:val="14"/>
        </w:rPr>
      </w:pPr>
      <w:r w:rsidRPr="007F3084">
        <w:rPr>
          <w:sz w:val="14"/>
        </w:rPr>
        <w:t xml:space="preserve">Opens markets and wins deals that create good-paying American jobs </w:t>
      </w:r>
    </w:p>
    <w:p w14:paraId="71F49911" w14:textId="77777777" w:rsidR="000F7920" w:rsidRPr="007F3084" w:rsidRDefault="000F7920" w:rsidP="000F7920">
      <w:pPr>
        <w:numPr>
          <w:ilvl w:val="0"/>
          <w:numId w:val="47"/>
        </w:numPr>
        <w:rPr>
          <w:sz w:val="14"/>
        </w:rPr>
      </w:pPr>
      <w:r w:rsidRPr="007F3084">
        <w:rPr>
          <w:sz w:val="14"/>
        </w:rPr>
        <w:t>Expands American influence across the global economy</w:t>
      </w:r>
    </w:p>
    <w:p w14:paraId="4FA10EA5" w14:textId="77777777" w:rsidR="000F7920" w:rsidRPr="007F3084" w:rsidRDefault="000F7920" w:rsidP="000F7920">
      <w:pPr>
        <w:rPr>
          <w:sz w:val="14"/>
        </w:rPr>
      </w:pPr>
      <w:r w:rsidRPr="007F3084">
        <w:rPr>
          <w:sz w:val="14"/>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70BBB850" w14:textId="77777777" w:rsidR="000F7920" w:rsidRPr="007F3084" w:rsidRDefault="000F7920" w:rsidP="000F7920">
      <w:pPr>
        <w:rPr>
          <w:sz w:val="14"/>
        </w:rPr>
      </w:pPr>
      <w:r w:rsidRPr="007F3084">
        <w:rPr>
          <w:sz w:val="14"/>
        </w:rPr>
        <w:t>It’s Time to Get Economic Security Right</w:t>
      </w:r>
    </w:p>
    <w:p w14:paraId="6C9AD63D" w14:textId="77777777" w:rsidR="000F7920" w:rsidRPr="007F3084" w:rsidRDefault="000F7920" w:rsidP="000F7920">
      <w:pPr>
        <w:rPr>
          <w:sz w:val="14"/>
        </w:rPr>
      </w:pPr>
      <w:r w:rsidRPr="007F3084">
        <w:rPr>
          <w:sz w:val="14"/>
        </w:rPr>
        <w:t xml:space="preserve">In many ways, </w:t>
      </w:r>
      <w:r w:rsidRPr="00F36037">
        <w:rPr>
          <w:rStyle w:val="StyleUnderline"/>
        </w:rPr>
        <w:t>America’s</w:t>
      </w:r>
      <w:r w:rsidRPr="007F3084">
        <w:rPr>
          <w:sz w:val="14"/>
        </w:rPr>
        <w:t xml:space="preserve"> 21st century </w:t>
      </w:r>
      <w:r w:rsidRPr="00F23684">
        <w:rPr>
          <w:rStyle w:val="Emphasis"/>
          <w:highlight w:val="yellow"/>
        </w:rPr>
        <w:t>projection of power</w:t>
      </w:r>
      <w:r w:rsidRPr="007F3084">
        <w:rPr>
          <w:sz w:val="14"/>
        </w:rPr>
        <w:t xml:space="preserve"> </w:t>
      </w:r>
      <w:r w:rsidRPr="00F36037">
        <w:rPr>
          <w:rStyle w:val="StyleUnderline"/>
        </w:rPr>
        <w:t xml:space="preserve">will </w:t>
      </w:r>
      <w:r w:rsidRPr="00F23684">
        <w:rPr>
          <w:rStyle w:val="StyleUnderline"/>
          <w:highlight w:val="yellow"/>
        </w:rPr>
        <w:t>depend on</w:t>
      </w:r>
      <w:r w:rsidRPr="00F36037">
        <w:rPr>
          <w:rStyle w:val="StyleUnderline"/>
        </w:rPr>
        <w:t xml:space="preserve"> its ability to get </w:t>
      </w:r>
      <w:r w:rsidRPr="00F23684">
        <w:rPr>
          <w:rStyle w:val="StyleUnderline"/>
          <w:highlight w:val="yellow"/>
        </w:rPr>
        <w:t>its</w:t>
      </w:r>
      <w:r w:rsidRPr="007F3084">
        <w:rPr>
          <w:sz w:val="14"/>
        </w:rPr>
        <w:t xml:space="preserve"> U.S. </w:t>
      </w:r>
      <w:r w:rsidRPr="00F23684">
        <w:rPr>
          <w:rStyle w:val="Emphasis"/>
          <w:highlight w:val="yellow"/>
        </w:rPr>
        <w:t>econ</w:t>
      </w:r>
      <w:r w:rsidRPr="007F3084">
        <w:rPr>
          <w:sz w:val="14"/>
        </w:rPr>
        <w:t xml:space="preserve">omic security policies </w:t>
      </w:r>
      <w:r w:rsidRPr="00F36037">
        <w:rPr>
          <w:rStyle w:val="StyleUnderline"/>
        </w:rPr>
        <w:t>in the right balance</w:t>
      </w:r>
      <w:r w:rsidRPr="007F3084">
        <w:rPr>
          <w:sz w:val="14"/>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7F3084">
        <w:rPr>
          <w:sz w:val="14"/>
        </w:rPr>
        <w:t xml:space="preserve"> properly </w:t>
      </w:r>
      <w:r w:rsidRPr="00F36037">
        <w:rPr>
          <w:rStyle w:val="StyleUnderline"/>
        </w:rPr>
        <w:t>weigh</w:t>
      </w:r>
      <w:r w:rsidRPr="007F3084">
        <w:rPr>
          <w:sz w:val="14"/>
        </w:rPr>
        <w:t xml:space="preserve"> </w:t>
      </w:r>
      <w:r w:rsidRPr="00F36037">
        <w:rPr>
          <w:rStyle w:val="Emphasis"/>
        </w:rPr>
        <w:t>econ</w:t>
      </w:r>
      <w:r w:rsidRPr="007F3084">
        <w:rPr>
          <w:sz w:val="14"/>
        </w:rPr>
        <w:t xml:space="preserve">omic policy </w:t>
      </w:r>
      <w:r w:rsidRPr="00F36037">
        <w:rPr>
          <w:rStyle w:val="Emphasis"/>
        </w:rPr>
        <w:t>impacts</w:t>
      </w:r>
      <w:r w:rsidRPr="007F3084">
        <w:rPr>
          <w:sz w:val="14"/>
        </w:rPr>
        <w:t xml:space="preserve"> </w:t>
      </w:r>
      <w:r w:rsidRPr="00F36037">
        <w:rPr>
          <w:rStyle w:val="StyleUnderline"/>
        </w:rPr>
        <w:t>in the context of</w:t>
      </w:r>
      <w:r w:rsidRPr="007F3084">
        <w:rPr>
          <w:sz w:val="14"/>
        </w:rPr>
        <w:t xml:space="preserve"> U.S. </w:t>
      </w:r>
      <w:r w:rsidRPr="00F36037">
        <w:rPr>
          <w:rStyle w:val="StyleUnderline"/>
        </w:rPr>
        <w:t>national security</w:t>
      </w:r>
      <w:r w:rsidRPr="007F3084">
        <w:rPr>
          <w:sz w:val="14"/>
        </w:rPr>
        <w:t xml:space="preserve"> policy can </w:t>
      </w:r>
      <w:r w:rsidRPr="00F36037">
        <w:rPr>
          <w:rStyle w:val="StyleUnderline"/>
        </w:rPr>
        <w:t>create a</w:t>
      </w:r>
      <w:r w:rsidRPr="007F3084">
        <w:rPr>
          <w:sz w:val="14"/>
        </w:rPr>
        <w:t xml:space="preserve"> </w:t>
      </w:r>
      <w:r w:rsidRPr="00F36037">
        <w:rPr>
          <w:rStyle w:val="Emphasis"/>
        </w:rPr>
        <w:t>negative feedback loop</w:t>
      </w:r>
      <w:r w:rsidRPr="007F3084">
        <w:rPr>
          <w:sz w:val="14"/>
        </w:rPr>
        <w:t xml:space="preserve"> </w:t>
      </w:r>
      <w:r w:rsidRPr="00F36037">
        <w:rPr>
          <w:rStyle w:val="StyleUnderline"/>
        </w:rPr>
        <w:t>of unintended consequences</w:t>
      </w:r>
      <w:r w:rsidRPr="007F3084">
        <w:rPr>
          <w:sz w:val="14"/>
        </w:rPr>
        <w:t>.</w:t>
      </w:r>
    </w:p>
    <w:p w14:paraId="0B19C1B3" w14:textId="77777777" w:rsidR="000F7920" w:rsidRPr="007F3084" w:rsidRDefault="000F7920" w:rsidP="000F7920">
      <w:pPr>
        <w:rPr>
          <w:sz w:val="14"/>
        </w:rPr>
      </w:pPr>
      <w:r w:rsidRPr="007F3084">
        <w:rPr>
          <w:sz w:val="14"/>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F23684">
        <w:rPr>
          <w:rStyle w:val="Emphasis"/>
          <w:highlight w:val="yellow"/>
        </w:rPr>
        <w:t>companies</w:t>
      </w:r>
      <w:r w:rsidRPr="007F3084">
        <w:rPr>
          <w:sz w:val="14"/>
        </w:rPr>
        <w:t xml:space="preserve"> </w:t>
      </w:r>
      <w:r w:rsidRPr="00F36037">
        <w:rPr>
          <w:rStyle w:val="StyleUnderline"/>
        </w:rPr>
        <w:t>are</w:t>
      </w:r>
      <w:r w:rsidRPr="007F3084">
        <w:rPr>
          <w:sz w:val="14"/>
        </w:rPr>
        <w:t xml:space="preserve"> </w:t>
      </w:r>
      <w:r w:rsidRPr="00F36037">
        <w:rPr>
          <w:rStyle w:val="Emphasis"/>
        </w:rPr>
        <w:t>essential</w:t>
      </w:r>
      <w:r w:rsidRPr="007F3084">
        <w:rPr>
          <w:sz w:val="14"/>
        </w:rPr>
        <w:t xml:space="preserve"> </w:t>
      </w:r>
      <w:r w:rsidRPr="00F36037">
        <w:rPr>
          <w:rStyle w:val="StyleUnderline"/>
        </w:rPr>
        <w:t>economic actors and enablers of</w:t>
      </w:r>
      <w:r w:rsidRPr="007F3084">
        <w:rPr>
          <w:sz w:val="14"/>
        </w:rPr>
        <w:t xml:space="preserve"> U.S. </w:t>
      </w:r>
      <w:r w:rsidRPr="00F36037">
        <w:rPr>
          <w:rStyle w:val="StyleUnderline"/>
        </w:rPr>
        <w:t>economic security</w:t>
      </w:r>
      <w:r w:rsidRPr="007F3084">
        <w:rPr>
          <w:sz w:val="14"/>
        </w:rPr>
        <w:t xml:space="preserve">. </w:t>
      </w:r>
      <w:r w:rsidRPr="00F36037">
        <w:rPr>
          <w:rStyle w:val="StyleUnderline"/>
        </w:rPr>
        <w:t>They</w:t>
      </w:r>
      <w:r w:rsidRPr="007F3084">
        <w:rPr>
          <w:sz w:val="14"/>
        </w:rPr>
        <w:t xml:space="preserve"> </w:t>
      </w:r>
      <w:r w:rsidRPr="00F23684">
        <w:rPr>
          <w:rStyle w:val="Emphasis"/>
          <w:highlight w:val="yellow"/>
        </w:rPr>
        <w:t>facilitate growth</w:t>
      </w:r>
      <w:r w:rsidRPr="007F3084">
        <w:rPr>
          <w:sz w:val="14"/>
        </w:rPr>
        <w:t xml:space="preserve"> for the U.S. economy and jobs for U.S. workers. They </w:t>
      </w:r>
      <w:r w:rsidRPr="00F36037">
        <w:rPr>
          <w:rStyle w:val="StyleUnderline"/>
        </w:rPr>
        <w:t>have</w:t>
      </w:r>
      <w:r w:rsidRPr="007F3084">
        <w:rPr>
          <w:sz w:val="14"/>
        </w:rPr>
        <w:t xml:space="preserve"> </w:t>
      </w:r>
      <w:r w:rsidRPr="00F36037">
        <w:rPr>
          <w:rStyle w:val="Emphasis"/>
        </w:rPr>
        <w:t xml:space="preserve">significant </w:t>
      </w:r>
      <w:r w:rsidRPr="00F23684">
        <w:rPr>
          <w:rStyle w:val="Emphasis"/>
          <w:highlight w:val="yellow"/>
        </w:rPr>
        <w:t>scale</w:t>
      </w:r>
      <w:r w:rsidRPr="007F3084">
        <w:rPr>
          <w:sz w:val="14"/>
        </w:rPr>
        <w:t xml:space="preserve"> </w:t>
      </w:r>
      <w:r w:rsidRPr="00F36037">
        <w:rPr>
          <w:rStyle w:val="StyleUnderline"/>
        </w:rPr>
        <w:t xml:space="preserve">to effectively allocate </w:t>
      </w:r>
      <w:r w:rsidRPr="00F23684">
        <w:rPr>
          <w:rStyle w:val="StyleUnderline"/>
          <w:highlight w:val="yellow"/>
        </w:rPr>
        <w:t>capital</w:t>
      </w:r>
      <w:r w:rsidRPr="007F3084">
        <w:rPr>
          <w:sz w:val="14"/>
        </w:rPr>
        <w:t xml:space="preserve">. </w:t>
      </w:r>
      <w:r w:rsidRPr="00F36037">
        <w:rPr>
          <w:rStyle w:val="StyleUnderline"/>
        </w:rPr>
        <w:t>They hold</w:t>
      </w:r>
      <w:r w:rsidRPr="007F3084">
        <w:rPr>
          <w:sz w:val="14"/>
        </w:rPr>
        <w:t xml:space="preserve"> </w:t>
      </w:r>
      <w:r w:rsidRPr="00F36037">
        <w:rPr>
          <w:rStyle w:val="Emphasis"/>
        </w:rPr>
        <w:t>deep knowledge</w:t>
      </w:r>
      <w:r w:rsidRPr="007F3084">
        <w:rPr>
          <w:sz w:val="14"/>
        </w:rPr>
        <w:t xml:space="preserve"> </w:t>
      </w:r>
      <w:r w:rsidRPr="00F36037">
        <w:rPr>
          <w:rStyle w:val="StyleUnderline"/>
        </w:rPr>
        <w:t>of specific industrial sectors and foreign economic actors the</w:t>
      </w:r>
      <w:r w:rsidRPr="007F3084">
        <w:rPr>
          <w:sz w:val="14"/>
        </w:rPr>
        <w:t xml:space="preserve"> U.S. </w:t>
      </w:r>
      <w:r w:rsidRPr="00F36037">
        <w:rPr>
          <w:rStyle w:val="Emphasis"/>
        </w:rPr>
        <w:t>gov</w:t>
      </w:r>
      <w:r w:rsidRPr="007F3084">
        <w:rPr>
          <w:sz w:val="14"/>
        </w:rPr>
        <w:t xml:space="preserve">ernment </w:t>
      </w:r>
      <w:r w:rsidRPr="00F36037">
        <w:rPr>
          <w:rStyle w:val="StyleUnderline"/>
        </w:rPr>
        <w:t>does not</w:t>
      </w:r>
      <w:r w:rsidRPr="007F3084">
        <w:rPr>
          <w:sz w:val="14"/>
        </w:rPr>
        <w:t xml:space="preserve">. </w:t>
      </w:r>
      <w:r w:rsidRPr="00F36037">
        <w:rPr>
          <w:rStyle w:val="StyleUnderline"/>
        </w:rPr>
        <w:t>They</w:t>
      </w:r>
      <w:r w:rsidRPr="007F3084">
        <w:rPr>
          <w:sz w:val="14"/>
        </w:rPr>
        <w:t xml:space="preserve"> </w:t>
      </w:r>
      <w:r w:rsidRPr="00F23684">
        <w:rPr>
          <w:rStyle w:val="Emphasis"/>
          <w:highlight w:val="yellow"/>
        </w:rPr>
        <w:t>commercialize tech</w:t>
      </w:r>
      <w:r w:rsidRPr="007F3084">
        <w:rPr>
          <w:sz w:val="14"/>
        </w:rPr>
        <w:t xml:space="preserve">nologies </w:t>
      </w:r>
      <w:r w:rsidRPr="00F23684">
        <w:rPr>
          <w:rStyle w:val="StyleUnderline"/>
          <w:highlight w:val="yellow"/>
        </w:rPr>
        <w:t>and</w:t>
      </w:r>
      <w:r w:rsidRPr="007F3084">
        <w:rPr>
          <w:sz w:val="14"/>
          <w:highlight w:val="yellow"/>
        </w:rPr>
        <w:t xml:space="preserve"> </w:t>
      </w:r>
      <w:r w:rsidRPr="00F23684">
        <w:rPr>
          <w:rStyle w:val="Emphasis"/>
          <w:highlight w:val="yellow"/>
        </w:rPr>
        <w:t>develop supply chains</w:t>
      </w:r>
      <w:r w:rsidRPr="007F3084">
        <w:rPr>
          <w:sz w:val="14"/>
        </w:rPr>
        <w:t xml:space="preserve"> </w:t>
      </w:r>
      <w:r w:rsidRPr="00F36037">
        <w:rPr>
          <w:rStyle w:val="StyleUnderline"/>
        </w:rPr>
        <w:t>that expand</w:t>
      </w:r>
      <w:r w:rsidRPr="007F3084">
        <w:rPr>
          <w:sz w:val="14"/>
        </w:rPr>
        <w:t xml:space="preserve"> American </w:t>
      </w:r>
      <w:r w:rsidRPr="00F36037">
        <w:rPr>
          <w:rStyle w:val="StyleUnderline"/>
        </w:rPr>
        <w:t>prosperity</w:t>
      </w:r>
      <w:r w:rsidRPr="007F3084">
        <w:rPr>
          <w:sz w:val="14"/>
        </w:rPr>
        <w:t xml:space="preserve"> at home </w:t>
      </w:r>
      <w:r w:rsidRPr="00F36037">
        <w:rPr>
          <w:rStyle w:val="StyleUnderline"/>
        </w:rPr>
        <w:t>and</w:t>
      </w:r>
      <w:r w:rsidRPr="007F3084">
        <w:rPr>
          <w:sz w:val="14"/>
        </w:rPr>
        <w:t xml:space="preserve"> American </w:t>
      </w:r>
      <w:r w:rsidRPr="00F36037">
        <w:rPr>
          <w:rStyle w:val="StyleUnderline"/>
        </w:rPr>
        <w:t>influence abroad</w:t>
      </w:r>
      <w:r w:rsidRPr="007F3084">
        <w:rPr>
          <w:sz w:val="14"/>
        </w:rPr>
        <w:t>.</w:t>
      </w:r>
    </w:p>
    <w:p w14:paraId="762893EA" w14:textId="77777777" w:rsidR="000F7920" w:rsidRPr="007F3084" w:rsidRDefault="000F7920" w:rsidP="000F7920">
      <w:pPr>
        <w:rPr>
          <w:sz w:val="14"/>
        </w:rPr>
      </w:pPr>
      <w:r w:rsidRPr="007F3084">
        <w:rPr>
          <w:sz w:val="14"/>
        </w:rPr>
        <w:t>The stakes and opportunities are high for American companies around the world, particularly when markets outside the United States are home to:</w:t>
      </w:r>
    </w:p>
    <w:p w14:paraId="0DBF7870" w14:textId="77777777" w:rsidR="000F7920" w:rsidRPr="007F3084" w:rsidRDefault="000F7920" w:rsidP="000F7920">
      <w:pPr>
        <w:numPr>
          <w:ilvl w:val="0"/>
          <w:numId w:val="48"/>
        </w:numPr>
        <w:rPr>
          <w:sz w:val="14"/>
        </w:rPr>
      </w:pPr>
      <w:r w:rsidRPr="007F3084">
        <w:rPr>
          <w:sz w:val="14"/>
        </w:rPr>
        <w:t>74% of global GDP</w:t>
      </w:r>
    </w:p>
    <w:p w14:paraId="057C210E" w14:textId="77777777" w:rsidR="000F7920" w:rsidRPr="007F3084" w:rsidRDefault="000F7920" w:rsidP="000F7920">
      <w:pPr>
        <w:numPr>
          <w:ilvl w:val="0"/>
          <w:numId w:val="48"/>
        </w:numPr>
        <w:rPr>
          <w:sz w:val="14"/>
        </w:rPr>
      </w:pPr>
      <w:r w:rsidRPr="007F3084">
        <w:rPr>
          <w:sz w:val="14"/>
        </w:rPr>
        <w:t>95% of global population</w:t>
      </w:r>
    </w:p>
    <w:p w14:paraId="060CCAB1" w14:textId="77777777" w:rsidR="000F7920" w:rsidRPr="007F3084" w:rsidRDefault="000F7920" w:rsidP="000F7920">
      <w:pPr>
        <w:numPr>
          <w:ilvl w:val="0"/>
          <w:numId w:val="48"/>
        </w:numPr>
        <w:rPr>
          <w:sz w:val="14"/>
        </w:rPr>
      </w:pPr>
      <w:r w:rsidRPr="007F3084">
        <w:rPr>
          <w:sz w:val="14"/>
        </w:rPr>
        <w:t>Growth rates in emerging market economies upwards of 5x U.S. economic growth</w:t>
      </w:r>
    </w:p>
    <w:p w14:paraId="33C8890C" w14:textId="77777777" w:rsidR="000F7920" w:rsidRPr="007F3084" w:rsidRDefault="000F7920" w:rsidP="000F7920">
      <w:pPr>
        <w:rPr>
          <w:sz w:val="14"/>
        </w:rPr>
      </w:pPr>
      <w:r w:rsidRPr="007F3084">
        <w:rPr>
          <w:sz w:val="14"/>
        </w:rPr>
        <w:t xml:space="preserve">When the U.S. government pursues national security goals, it strengthens its own hand when it captures the global economic influence of American companies. This only enhances and galvanizes American influence on the world stage. </w:t>
      </w:r>
      <w:r w:rsidRPr="00F23684">
        <w:rPr>
          <w:rStyle w:val="StyleUnderline"/>
          <w:highlight w:val="yellow"/>
        </w:rPr>
        <w:t>Strengthening</w:t>
      </w:r>
      <w:r w:rsidRPr="007F3084">
        <w:rPr>
          <w:sz w:val="14"/>
        </w:rPr>
        <w:t xml:space="preserve"> the mechanisms that enable </w:t>
      </w:r>
      <w:r w:rsidRPr="00F36037">
        <w:rPr>
          <w:rStyle w:val="Emphasis"/>
        </w:rPr>
        <w:t>U.S. companies</w:t>
      </w:r>
      <w:r w:rsidRPr="007F3084">
        <w:rPr>
          <w:sz w:val="14"/>
        </w:rPr>
        <w:t xml:space="preserve"> and the U.S. government work towards shared goals </w:t>
      </w:r>
      <w:r w:rsidRPr="00F36037">
        <w:rPr>
          <w:rStyle w:val="StyleUnderline"/>
        </w:rPr>
        <w:t>will play a</w:t>
      </w:r>
      <w:r w:rsidRPr="007F3084">
        <w:rPr>
          <w:sz w:val="14"/>
        </w:rPr>
        <w:t xml:space="preserve"> </w:t>
      </w:r>
      <w:r w:rsidRPr="00F23684">
        <w:rPr>
          <w:rStyle w:val="Emphasis"/>
          <w:highlight w:val="yellow"/>
        </w:rPr>
        <w:t>critical</w:t>
      </w:r>
      <w:r w:rsidRPr="00F36037">
        <w:rPr>
          <w:rStyle w:val="Emphasis"/>
        </w:rPr>
        <w:t xml:space="preserve"> role</w:t>
      </w:r>
      <w:r w:rsidRPr="007F3084">
        <w:rPr>
          <w:sz w:val="14"/>
        </w:rPr>
        <w:t xml:space="preserve"> </w:t>
      </w:r>
      <w:r w:rsidRPr="00F36037">
        <w:rPr>
          <w:rStyle w:val="StyleUnderline"/>
        </w:rPr>
        <w:t xml:space="preserve">in America’s ability </w:t>
      </w:r>
      <w:r w:rsidRPr="00F23684">
        <w:rPr>
          <w:rStyle w:val="StyleUnderline"/>
          <w:highlight w:val="yellow"/>
        </w:rPr>
        <w:t>to maintain</w:t>
      </w:r>
      <w:r w:rsidRPr="00F36037">
        <w:rPr>
          <w:rStyle w:val="StyleUnderline"/>
        </w:rPr>
        <w:t xml:space="preserve"> its </w:t>
      </w:r>
      <w:r w:rsidRPr="00F23684">
        <w:rPr>
          <w:rStyle w:val="StyleUnderline"/>
          <w:highlight w:val="yellow"/>
        </w:rPr>
        <w:t>strength</w:t>
      </w:r>
      <w:r w:rsidRPr="00F36037">
        <w:rPr>
          <w:rStyle w:val="StyleUnderline"/>
        </w:rPr>
        <w:t xml:space="preserve"> and influence in the global marketplace</w:t>
      </w:r>
      <w:r w:rsidRPr="007F3084">
        <w:rPr>
          <w:sz w:val="14"/>
        </w:rPr>
        <w:t xml:space="preserve"> of the 21st century, </w:t>
      </w:r>
      <w:r w:rsidRPr="00F36037">
        <w:rPr>
          <w:rStyle w:val="StyleUnderline"/>
        </w:rPr>
        <w:t>particularly as the</w:t>
      </w:r>
      <w:r w:rsidRPr="007F3084">
        <w:rPr>
          <w:sz w:val="14"/>
        </w:rPr>
        <w:t xml:space="preserve"> </w:t>
      </w:r>
      <w:r w:rsidRPr="00F36037">
        <w:rPr>
          <w:rStyle w:val="Emphasis"/>
        </w:rPr>
        <w:t>U.S.</w:t>
      </w:r>
      <w:r w:rsidRPr="007F3084">
        <w:rPr>
          <w:sz w:val="14"/>
        </w:rPr>
        <w:t xml:space="preserve"> </w:t>
      </w:r>
      <w:r w:rsidRPr="00F36037">
        <w:rPr>
          <w:rStyle w:val="StyleUnderline"/>
        </w:rPr>
        <w:t>exerts influence</w:t>
      </w:r>
      <w:r w:rsidRPr="007F3084">
        <w:rPr>
          <w:sz w:val="14"/>
        </w:rPr>
        <w:t xml:space="preserve"> </w:t>
      </w:r>
      <w:r w:rsidRPr="00F23684">
        <w:rPr>
          <w:rStyle w:val="Emphasis"/>
          <w:highlight w:val="yellow"/>
        </w:rPr>
        <w:t>against rivals</w:t>
      </w:r>
      <w:r w:rsidRPr="007F3084">
        <w:rPr>
          <w:sz w:val="14"/>
        </w:rPr>
        <w:t xml:space="preserve"> </w:t>
      </w:r>
      <w:r w:rsidRPr="00F36037">
        <w:rPr>
          <w:rStyle w:val="StyleUnderline"/>
        </w:rPr>
        <w:t>such as</w:t>
      </w:r>
      <w:r w:rsidRPr="007F3084">
        <w:rPr>
          <w:sz w:val="14"/>
        </w:rPr>
        <w:t xml:space="preserve"> </w:t>
      </w:r>
      <w:r w:rsidRPr="00F36037">
        <w:rPr>
          <w:rStyle w:val="Emphasis"/>
        </w:rPr>
        <w:t>China</w:t>
      </w:r>
      <w:r w:rsidRPr="007F3084">
        <w:rPr>
          <w:sz w:val="14"/>
        </w:rPr>
        <w:t xml:space="preserve"> </w:t>
      </w:r>
      <w:r w:rsidRPr="00F36037">
        <w:rPr>
          <w:rStyle w:val="StyleUnderline"/>
        </w:rPr>
        <w:t>and</w:t>
      </w:r>
      <w:r w:rsidRPr="007F3084">
        <w:rPr>
          <w:sz w:val="14"/>
        </w:rPr>
        <w:t xml:space="preserve"> </w:t>
      </w:r>
      <w:r w:rsidRPr="00F36037">
        <w:rPr>
          <w:rStyle w:val="Emphasis"/>
        </w:rPr>
        <w:t>Russia</w:t>
      </w:r>
      <w:r w:rsidRPr="007F3084">
        <w:rPr>
          <w:sz w:val="14"/>
        </w:rPr>
        <w:t>. After all, China and Russia have successfully leveraged international economic policy to challenge American influence in the world for the better part of the past decade.</w:t>
      </w:r>
    </w:p>
    <w:p w14:paraId="2F3E534C" w14:textId="77777777" w:rsidR="000F7920" w:rsidRPr="007F3084" w:rsidRDefault="000F7920" w:rsidP="000F7920">
      <w:pPr>
        <w:rPr>
          <w:sz w:val="14"/>
          <w:szCs w:val="12"/>
        </w:rPr>
      </w:pPr>
      <w:r w:rsidRPr="007F3084">
        <w:rPr>
          <w:sz w:val="14"/>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050E5E75" w14:textId="77777777" w:rsidR="000F7920" w:rsidRPr="007F3084" w:rsidRDefault="000F7920" w:rsidP="000F7920">
      <w:pPr>
        <w:rPr>
          <w:sz w:val="14"/>
          <w:szCs w:val="12"/>
        </w:rPr>
      </w:pPr>
      <w:r w:rsidRPr="007F3084">
        <w:rPr>
          <w:sz w:val="14"/>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134A6BCC" w14:textId="77777777" w:rsidR="000F7920" w:rsidRPr="007F3084" w:rsidRDefault="000F7920" w:rsidP="000F7920">
      <w:pPr>
        <w:rPr>
          <w:sz w:val="14"/>
          <w:szCs w:val="12"/>
        </w:rPr>
      </w:pPr>
      <w:r w:rsidRPr="007F3084">
        <w:rPr>
          <w:sz w:val="14"/>
          <w:szCs w:val="12"/>
        </w:rPr>
        <w:t>SECTION II The Global Competition: America’s Rivals Are Playing to Win</w:t>
      </w:r>
    </w:p>
    <w:p w14:paraId="29163AEA" w14:textId="77777777" w:rsidR="000F7920" w:rsidRPr="007F3084" w:rsidRDefault="000F7920" w:rsidP="000F7920">
      <w:pPr>
        <w:rPr>
          <w:sz w:val="14"/>
          <w:szCs w:val="12"/>
        </w:rPr>
      </w:pPr>
      <w:r w:rsidRPr="007F3084">
        <w:rPr>
          <w:sz w:val="14"/>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54DEF9A0" w14:textId="77777777" w:rsidR="000F7920" w:rsidRPr="007F3084" w:rsidRDefault="000F7920" w:rsidP="000F7920">
      <w:pPr>
        <w:ind w:left="720"/>
        <w:rPr>
          <w:i/>
          <w:iCs/>
          <w:sz w:val="14"/>
          <w:szCs w:val="12"/>
        </w:rPr>
      </w:pPr>
      <w:r w:rsidRPr="007F3084">
        <w:rPr>
          <w:i/>
          <w:iCs/>
          <w:sz w:val="14"/>
          <w:szCs w:val="12"/>
        </w:rPr>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091B4812" w14:textId="77777777" w:rsidR="000F7920" w:rsidRPr="007F3084" w:rsidRDefault="000F7920" w:rsidP="000F7920">
      <w:pPr>
        <w:rPr>
          <w:sz w:val="14"/>
          <w:szCs w:val="12"/>
        </w:rPr>
      </w:pPr>
      <w:r w:rsidRPr="007F3084">
        <w:rPr>
          <w:sz w:val="14"/>
          <w:szCs w:val="12"/>
        </w:rPr>
        <w:t>Vice President JD Vance recently discussed the economic aspects of the threat posed by China and Russia during remarks at the Naval Academy’s graduation in May 2025:</w:t>
      </w:r>
    </w:p>
    <w:p w14:paraId="76A87EF4" w14:textId="77777777" w:rsidR="000F7920" w:rsidRPr="007F3084" w:rsidRDefault="000F7920" w:rsidP="000F7920">
      <w:pPr>
        <w:ind w:left="720"/>
        <w:rPr>
          <w:i/>
          <w:iCs/>
          <w:sz w:val="14"/>
          <w:szCs w:val="12"/>
        </w:rPr>
      </w:pPr>
      <w:r w:rsidRPr="007F3084">
        <w:rPr>
          <w:i/>
          <w:iCs/>
          <w:sz w:val="14"/>
          <w:szCs w:val="12"/>
        </w:rPr>
        <w:t>“It is of course a priority of this administration, not just to keep but to widen the technological edge between the United States military and our adversaries all over the world. In the wake of the Cold War America enjoyed a mostly unchallenged command of the commons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391B3B1F" w14:textId="77777777" w:rsidR="000F7920" w:rsidRPr="007F3084" w:rsidRDefault="000F7920" w:rsidP="000F7920">
      <w:pPr>
        <w:rPr>
          <w:sz w:val="14"/>
          <w:szCs w:val="12"/>
        </w:rPr>
      </w:pPr>
      <w:r w:rsidRPr="007F3084">
        <w:rPr>
          <w:sz w:val="14"/>
          <w:szCs w:val="12"/>
        </w:rPr>
        <w:t>The U.S. Department of State has clarified the concern even more succinctly:</w:t>
      </w:r>
    </w:p>
    <w:p w14:paraId="64B7DE10" w14:textId="77777777" w:rsidR="000F7920" w:rsidRPr="007F3084" w:rsidRDefault="000F7920" w:rsidP="000F7920">
      <w:pPr>
        <w:ind w:left="720"/>
        <w:rPr>
          <w:i/>
          <w:iCs/>
          <w:sz w:val="14"/>
          <w:szCs w:val="12"/>
        </w:rPr>
      </w:pPr>
      <w:r w:rsidRPr="007F3084">
        <w:rPr>
          <w:i/>
          <w:iCs/>
          <w:sz w:val="14"/>
          <w:szCs w:val="12"/>
        </w:rPr>
        <w:t>“As stated by Secretary Rubio, we can’t live in a world in which China has more influence and more presence than we do in our region. The expanding role of the Chinese Communist Party (CCP) in the Western Hemisphere threatens U.S. interests.”</w:t>
      </w:r>
    </w:p>
    <w:p w14:paraId="7CCF08CA" w14:textId="77777777" w:rsidR="000F7920" w:rsidRPr="007F3084" w:rsidRDefault="000F7920" w:rsidP="000F7920">
      <w:pPr>
        <w:rPr>
          <w:sz w:val="14"/>
          <w:szCs w:val="12"/>
        </w:rPr>
      </w:pPr>
      <w:r w:rsidRPr="007F3084">
        <w:rPr>
          <w:sz w:val="14"/>
          <w:szCs w:val="12"/>
        </w:rPr>
        <w:t>In its seminal report, the bipartisan Select Committee on the Chinese Communist Party stated:</w:t>
      </w:r>
    </w:p>
    <w:p w14:paraId="2D912CB0" w14:textId="77777777" w:rsidR="000F7920" w:rsidRPr="007F3084" w:rsidRDefault="000F7920" w:rsidP="000F7920">
      <w:pPr>
        <w:ind w:left="720"/>
        <w:rPr>
          <w:i/>
          <w:iCs/>
          <w:sz w:val="14"/>
        </w:rPr>
      </w:pPr>
      <w:r w:rsidRPr="007F3084">
        <w:rPr>
          <w:i/>
          <w:iCs/>
          <w:sz w:val="14"/>
          <w:szCs w:val="12"/>
        </w:rPr>
        <w:t>“The United States must now chart a new path that puts its national security, economic security, and values at the core of the U.S.-PRC relationship... The PRC uses an intricate web of industrial policies, including subsidies, forced technology transfer, and market access restrictions, to distort market behavior, achieve dominance in global markets.”</w:t>
      </w:r>
    </w:p>
    <w:p w14:paraId="356C26CB" w14:textId="77777777" w:rsidR="000F7920" w:rsidRPr="007F3084" w:rsidRDefault="000F7920" w:rsidP="000F7920">
      <w:pPr>
        <w:rPr>
          <w:sz w:val="14"/>
        </w:rPr>
      </w:pPr>
      <w:r w:rsidRPr="007F3084">
        <w:rPr>
          <w:sz w:val="14"/>
        </w:rPr>
        <w:t xml:space="preserve">The </w:t>
      </w:r>
      <w:r w:rsidRPr="00F36037">
        <w:rPr>
          <w:rStyle w:val="StyleUnderline"/>
        </w:rPr>
        <w:t>steady</w:t>
      </w:r>
      <w:r w:rsidRPr="007F3084">
        <w:rPr>
          <w:sz w:val="14"/>
        </w:rPr>
        <w:t xml:space="preserve"> drip of numerous </w:t>
      </w:r>
      <w:r w:rsidRPr="00F23684">
        <w:rPr>
          <w:rStyle w:val="Emphasis"/>
          <w:highlight w:val="yellow"/>
        </w:rPr>
        <w:t>small</w:t>
      </w:r>
      <w:r w:rsidRPr="00F36037">
        <w:rPr>
          <w:rStyle w:val="Emphasis"/>
        </w:rPr>
        <w:t>, seemingly non-critical</w:t>
      </w:r>
      <w:r w:rsidRPr="007F3084">
        <w:rPr>
          <w:sz w:val="14"/>
        </w:rPr>
        <w:t xml:space="preserve"> </w:t>
      </w:r>
      <w:r w:rsidRPr="00F23684">
        <w:rPr>
          <w:rStyle w:val="StyleUnderline"/>
          <w:highlight w:val="yellow"/>
        </w:rPr>
        <w:t>challenges</w:t>
      </w:r>
      <w:r w:rsidRPr="00F36037">
        <w:rPr>
          <w:rStyle w:val="StyleUnderline"/>
        </w:rPr>
        <w:t xml:space="preserve"> to</w:t>
      </w:r>
      <w:r w:rsidRPr="007F3084">
        <w:rPr>
          <w:sz w:val="14"/>
        </w:rPr>
        <w:t xml:space="preserve"> American </w:t>
      </w:r>
      <w:r w:rsidRPr="00F36037">
        <w:rPr>
          <w:rStyle w:val="StyleUnderline"/>
        </w:rPr>
        <w:t>economic influence</w:t>
      </w:r>
      <w:r w:rsidRPr="007F3084">
        <w:rPr>
          <w:sz w:val="14"/>
        </w:rPr>
        <w:t xml:space="preserve"> in third countries today </w:t>
      </w:r>
      <w:r w:rsidRPr="00F36037">
        <w:rPr>
          <w:rStyle w:val="StyleUnderline"/>
        </w:rPr>
        <w:t xml:space="preserve">can </w:t>
      </w:r>
      <w:r w:rsidRPr="00F23684">
        <w:rPr>
          <w:rStyle w:val="StyleUnderline"/>
          <w:highlight w:val="yellow"/>
        </w:rPr>
        <w:t>lead to</w:t>
      </w:r>
      <w:r w:rsidRPr="00F36037">
        <w:rPr>
          <w:rStyle w:val="StyleUnderline"/>
        </w:rPr>
        <w:t xml:space="preserve"> an</w:t>
      </w:r>
      <w:r w:rsidRPr="007F3084">
        <w:rPr>
          <w:sz w:val="14"/>
        </w:rPr>
        <w:t xml:space="preserve"> </w:t>
      </w:r>
      <w:r w:rsidRPr="00F23684">
        <w:rPr>
          <w:rStyle w:val="Emphasis"/>
          <w:highlight w:val="yellow"/>
        </w:rPr>
        <w:t>outpouring of</w:t>
      </w:r>
      <w:r w:rsidRPr="007F3084">
        <w:rPr>
          <w:sz w:val="14"/>
        </w:rPr>
        <w:t xml:space="preserve"> national and economic </w:t>
      </w:r>
      <w:r w:rsidRPr="00F23684">
        <w:rPr>
          <w:rStyle w:val="Emphasis"/>
          <w:highlight w:val="yellow"/>
        </w:rPr>
        <w:t>security challenges</w:t>
      </w:r>
      <w:r w:rsidRPr="007F3084">
        <w:rPr>
          <w:sz w:val="14"/>
        </w:rPr>
        <w:t xml:space="preserve"> </w:t>
      </w:r>
      <w:r w:rsidRPr="00F36037">
        <w:rPr>
          <w:rStyle w:val="StyleUnderline"/>
        </w:rPr>
        <w:t>for the</w:t>
      </w:r>
      <w:r w:rsidRPr="007F3084">
        <w:rPr>
          <w:sz w:val="14"/>
        </w:rPr>
        <w:t xml:space="preserve"> </w:t>
      </w:r>
      <w:r w:rsidRPr="00F36037">
        <w:rPr>
          <w:rStyle w:val="Emphasis"/>
        </w:rPr>
        <w:t>U.S.</w:t>
      </w:r>
      <w:r w:rsidRPr="007F3084">
        <w:rPr>
          <w:sz w:val="14"/>
        </w:rPr>
        <w:t xml:space="preserve"> </w:t>
      </w:r>
      <w:r w:rsidRPr="00F36037">
        <w:rPr>
          <w:rStyle w:val="StyleUnderline"/>
        </w:rPr>
        <w:t>in the future</w:t>
      </w:r>
      <w:r w:rsidRPr="007F3084">
        <w:rPr>
          <w:sz w:val="14"/>
        </w:rPr>
        <w:t xml:space="preserve">. Left uncontested, </w:t>
      </w:r>
      <w:r w:rsidRPr="00F36037">
        <w:rPr>
          <w:rStyle w:val="Emphasis"/>
        </w:rPr>
        <w:t>small</w:t>
      </w:r>
      <w:r w:rsidRPr="007F3084">
        <w:rPr>
          <w:sz w:val="14"/>
        </w:rPr>
        <w:t xml:space="preserve"> relative </w:t>
      </w:r>
      <w:r w:rsidRPr="00F36037">
        <w:rPr>
          <w:rStyle w:val="Emphasis"/>
        </w:rPr>
        <w:t>losses</w:t>
      </w:r>
      <w:r w:rsidRPr="007F3084">
        <w:rPr>
          <w:sz w:val="14"/>
        </w:rPr>
        <w:t xml:space="preserve"> </w:t>
      </w:r>
      <w:r w:rsidRPr="00F36037">
        <w:rPr>
          <w:rStyle w:val="StyleUnderline"/>
        </w:rPr>
        <w:t>can</w:t>
      </w:r>
      <w:r w:rsidRPr="007F3084">
        <w:rPr>
          <w:sz w:val="14"/>
        </w:rPr>
        <w:t xml:space="preserve"> </w:t>
      </w:r>
      <w:r w:rsidRPr="00F23684">
        <w:rPr>
          <w:rStyle w:val="Emphasis"/>
          <w:highlight w:val="yellow"/>
        </w:rPr>
        <w:t>aggregate</w:t>
      </w:r>
      <w:r w:rsidRPr="007F3084">
        <w:rPr>
          <w:sz w:val="14"/>
          <w:highlight w:val="yellow"/>
        </w:rPr>
        <w:t xml:space="preserve"> </w:t>
      </w:r>
      <w:r w:rsidRPr="00F23684">
        <w:rPr>
          <w:rStyle w:val="StyleUnderline"/>
          <w:highlight w:val="yellow"/>
        </w:rPr>
        <w:t>in</w:t>
      </w:r>
      <w:r w:rsidRPr="00F36037">
        <w:rPr>
          <w:rStyle w:val="StyleUnderline"/>
        </w:rPr>
        <w:t xml:space="preserve"> the </w:t>
      </w:r>
      <w:r w:rsidRPr="00F23684">
        <w:rPr>
          <w:rStyle w:val="StyleUnderline"/>
          <w:highlight w:val="yellow"/>
        </w:rPr>
        <w:t>near term into</w:t>
      </w:r>
      <w:r w:rsidRPr="007F3084">
        <w:rPr>
          <w:sz w:val="14"/>
          <w:highlight w:val="yellow"/>
        </w:rPr>
        <w:t xml:space="preserve"> </w:t>
      </w:r>
      <w:r w:rsidRPr="00F23684">
        <w:rPr>
          <w:rStyle w:val="Emphasis"/>
          <w:highlight w:val="yellow"/>
        </w:rPr>
        <w:t>structural barriers</w:t>
      </w:r>
      <w:r w:rsidRPr="007F3084">
        <w:rPr>
          <w:sz w:val="14"/>
          <w:highlight w:val="yellow"/>
        </w:rPr>
        <w:t xml:space="preserve"> </w:t>
      </w:r>
      <w:r w:rsidRPr="00F23684">
        <w:rPr>
          <w:rStyle w:val="StyleUnderline"/>
          <w:highlight w:val="yellow"/>
        </w:rPr>
        <w:t>to</w:t>
      </w:r>
      <w:r w:rsidRPr="007F3084">
        <w:rPr>
          <w:sz w:val="14"/>
        </w:rPr>
        <w:t xml:space="preserve"> America’s </w:t>
      </w:r>
      <w:r w:rsidRPr="00F36037">
        <w:rPr>
          <w:rStyle w:val="StyleUnderline"/>
        </w:rPr>
        <w:t xml:space="preserve">global </w:t>
      </w:r>
      <w:r w:rsidRPr="00F23684">
        <w:rPr>
          <w:rStyle w:val="StyleUnderline"/>
          <w:highlight w:val="yellow"/>
        </w:rPr>
        <w:t>influence in the future</w:t>
      </w:r>
      <w:r w:rsidRPr="007F3084">
        <w:rPr>
          <w:sz w:val="14"/>
          <w:highlight w:val="yellow"/>
        </w:rPr>
        <w:t>.</w:t>
      </w:r>
      <w:r w:rsidRPr="007F3084">
        <w:rPr>
          <w:sz w:val="14"/>
        </w:rPr>
        <w:t xml:space="preserve"> Put more simply, </w:t>
      </w:r>
      <w:r w:rsidRPr="00F36037">
        <w:rPr>
          <w:rStyle w:val="StyleUnderline"/>
        </w:rPr>
        <w:t>the global balance of power shifts</w:t>
      </w:r>
      <w:r w:rsidRPr="007F3084">
        <w:rPr>
          <w:sz w:val="14"/>
        </w:rPr>
        <w:t xml:space="preserve"> – </w:t>
      </w:r>
      <w:r w:rsidRPr="00F36037">
        <w:rPr>
          <w:rStyle w:val="Emphasis"/>
        </w:rPr>
        <w:t>every day</w:t>
      </w:r>
      <w:r w:rsidRPr="007F3084">
        <w:rPr>
          <w:sz w:val="14"/>
        </w:rPr>
        <w:t xml:space="preserve">, every </w:t>
      </w:r>
      <w:r w:rsidRPr="00F36037">
        <w:rPr>
          <w:rStyle w:val="Emphasis"/>
        </w:rPr>
        <w:t>month</w:t>
      </w:r>
      <w:r w:rsidRPr="007F3084">
        <w:rPr>
          <w:sz w:val="14"/>
        </w:rPr>
        <w:t xml:space="preserve">, every </w:t>
      </w:r>
      <w:r w:rsidRPr="00F36037">
        <w:rPr>
          <w:rStyle w:val="Emphasis"/>
        </w:rPr>
        <w:t>year</w:t>
      </w:r>
      <w:r w:rsidRPr="007F3084">
        <w:rPr>
          <w:sz w:val="14"/>
        </w:rPr>
        <w:t xml:space="preserve"> – </w:t>
      </w:r>
      <w:r w:rsidRPr="00F36037">
        <w:rPr>
          <w:rStyle w:val="StyleUnderline"/>
        </w:rPr>
        <w:t>and so it is in America’s direct interests to</w:t>
      </w:r>
      <w:r w:rsidRPr="007F3084">
        <w:rPr>
          <w:sz w:val="14"/>
        </w:rPr>
        <w:t xml:space="preserve"> </w:t>
      </w:r>
      <w:r w:rsidRPr="00F23684">
        <w:rPr>
          <w:rStyle w:val="Emphasis"/>
          <w:highlight w:val="yellow"/>
        </w:rPr>
        <w:t>maximize</w:t>
      </w:r>
      <w:r w:rsidRPr="007F3084">
        <w:rPr>
          <w:sz w:val="14"/>
        </w:rPr>
        <w:t xml:space="preserve"> </w:t>
      </w:r>
      <w:r w:rsidRPr="00F36037">
        <w:rPr>
          <w:rStyle w:val="StyleUnderline"/>
        </w:rPr>
        <w:t xml:space="preserve">its global </w:t>
      </w:r>
      <w:r w:rsidRPr="00F23684">
        <w:rPr>
          <w:rStyle w:val="StyleUnderline"/>
          <w:highlight w:val="yellow"/>
        </w:rPr>
        <w:t>econ</w:t>
      </w:r>
      <w:r w:rsidRPr="00F36037">
        <w:rPr>
          <w:rStyle w:val="StyleUnderline"/>
        </w:rPr>
        <w:t xml:space="preserve">omic </w:t>
      </w:r>
      <w:r w:rsidRPr="00F23684">
        <w:rPr>
          <w:rStyle w:val="StyleUnderline"/>
          <w:highlight w:val="yellow"/>
        </w:rPr>
        <w:t>advantage</w:t>
      </w:r>
      <w:r w:rsidRPr="007F3084">
        <w:rPr>
          <w:sz w:val="14"/>
          <w:highlight w:val="yellow"/>
        </w:rPr>
        <w:t xml:space="preserve"> </w:t>
      </w:r>
      <w:r w:rsidRPr="00F23684">
        <w:rPr>
          <w:rStyle w:val="Emphasis"/>
          <w:highlight w:val="yellow"/>
        </w:rPr>
        <w:t>today</w:t>
      </w:r>
      <w:r w:rsidRPr="007F3084">
        <w:rPr>
          <w:sz w:val="14"/>
          <w:highlight w:val="yellow"/>
        </w:rPr>
        <w:t xml:space="preserve"> </w:t>
      </w:r>
      <w:r w:rsidRPr="00F23684">
        <w:rPr>
          <w:rStyle w:val="StyleUnderline"/>
          <w:highlight w:val="yellow"/>
        </w:rPr>
        <w:t>to strengthen</w:t>
      </w:r>
      <w:r w:rsidRPr="00F36037">
        <w:rPr>
          <w:rStyle w:val="StyleUnderline"/>
        </w:rPr>
        <w:t xml:space="preserve"> its </w:t>
      </w:r>
      <w:r w:rsidRPr="00F23684">
        <w:rPr>
          <w:rStyle w:val="StyleUnderline"/>
          <w:highlight w:val="yellow"/>
        </w:rPr>
        <w:t>position</w:t>
      </w:r>
      <w:r w:rsidRPr="007F3084">
        <w:rPr>
          <w:sz w:val="14"/>
          <w:highlight w:val="yellow"/>
        </w:rPr>
        <w:t xml:space="preserve"> </w:t>
      </w:r>
      <w:r w:rsidRPr="00F23684">
        <w:rPr>
          <w:rStyle w:val="Emphasis"/>
          <w:highlight w:val="yellow"/>
        </w:rPr>
        <w:t>tomorrow</w:t>
      </w:r>
      <w:r w:rsidRPr="007F3084">
        <w:rPr>
          <w:sz w:val="14"/>
        </w:rPr>
        <w:t>. Delay today only increases the costs America may have to expend to maintain U.S. freedom and prosperity in the future.</w:t>
      </w:r>
    </w:p>
    <w:p w14:paraId="2F620836" w14:textId="77777777" w:rsidR="000F7920" w:rsidRDefault="000F7920" w:rsidP="000F7920">
      <w:pPr>
        <w:pStyle w:val="Heading2"/>
      </w:pPr>
      <w:r>
        <w:t>Governance</w:t>
      </w:r>
    </w:p>
    <w:p w14:paraId="5EE1D3E9" w14:textId="77777777" w:rsidR="000F7920" w:rsidRDefault="000F7920" w:rsidP="000F7920">
      <w:pPr>
        <w:pStyle w:val="Heading3"/>
      </w:pPr>
      <w:r>
        <w:t>Circumvention---2NC</w:t>
      </w:r>
    </w:p>
    <w:p w14:paraId="188B78C0" w14:textId="77777777" w:rsidR="000F7920" w:rsidRDefault="000F7920" w:rsidP="000F7920">
      <w:pPr>
        <w:pStyle w:val="Analytic"/>
        <w:rPr>
          <w:u w:val="single"/>
        </w:rPr>
      </w:pPr>
    </w:p>
    <w:p w14:paraId="39A40ED4" w14:textId="77777777" w:rsidR="000F7920" w:rsidRPr="008252DC" w:rsidRDefault="000F7920" w:rsidP="000F7920">
      <w:pPr>
        <w:pStyle w:val="Heading4"/>
      </w:pPr>
      <w:r>
        <w:t>Trump circumvents through “</w:t>
      </w:r>
      <w:r w:rsidRPr="008252DC">
        <w:rPr>
          <w:u w:val="single"/>
        </w:rPr>
        <w:t>management rights</w:t>
      </w:r>
      <w:r>
        <w:t>.”</w:t>
      </w:r>
    </w:p>
    <w:p w14:paraId="65D9B3E1" w14:textId="77777777" w:rsidR="000F7920" w:rsidRPr="008252DC" w:rsidRDefault="000F7920" w:rsidP="000F7920">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6BD6A8E9" w14:textId="77777777" w:rsidR="000F7920" w:rsidRPr="008252DC" w:rsidRDefault="000F7920" w:rsidP="000F7920">
      <w:pPr>
        <w:rPr>
          <w:sz w:val="16"/>
        </w:rPr>
      </w:pPr>
      <w:r w:rsidRPr="008252DC">
        <w:rPr>
          <w:rStyle w:val="StyleUnderline"/>
        </w:rPr>
        <w:t xml:space="preserve">President </w:t>
      </w:r>
      <w:r w:rsidRPr="008252DC">
        <w:rPr>
          <w:rStyle w:val="Emphasis"/>
        </w:rPr>
        <w:t xml:space="preserve">Donald </w:t>
      </w:r>
      <w:r w:rsidRPr="008252DC">
        <w:rPr>
          <w:rStyle w:val="Emphasis"/>
          <w:highlight w:val="yellow"/>
        </w:rPr>
        <w:t>Trump</w:t>
      </w:r>
      <w:r>
        <w:rPr>
          <w:rStyle w:val="StyleUnderline"/>
        </w:rPr>
        <w:t>’</w:t>
      </w:r>
      <w:r w:rsidRPr="008252DC">
        <w:rPr>
          <w:rStyle w:val="StyleUnderline"/>
        </w:rPr>
        <w:t xml:space="preserve">s </w:t>
      </w:r>
      <w:r w:rsidRPr="008252DC">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8252DC">
        <w:rPr>
          <w:rStyle w:val="Emphasis"/>
          <w:highlight w:val="yellow"/>
        </w:rPr>
        <w:t>labor law</w:t>
      </w:r>
      <w:r w:rsidRPr="008252DC">
        <w:rPr>
          <w:rStyle w:val="Emphasis"/>
        </w:rPr>
        <w:t xml:space="preserve"> pitfalls</w:t>
      </w:r>
      <w:r w:rsidRPr="008252DC">
        <w:rPr>
          <w:rStyle w:val="StyleUnderline"/>
        </w:rPr>
        <w:t xml:space="preserve"> and </w:t>
      </w:r>
      <w:r w:rsidRPr="008252DC">
        <w:rPr>
          <w:rStyle w:val="StyleUnderline"/>
          <w:highlight w:val="yellow"/>
        </w:rPr>
        <w:t>dependent on</w:t>
      </w:r>
      <w:r w:rsidRPr="008252DC">
        <w:rPr>
          <w:rStyle w:val="StyleUnderline"/>
        </w:rPr>
        <w:t xml:space="preserve"> whether </w:t>
      </w:r>
      <w:r w:rsidRPr="008252DC">
        <w:rPr>
          <w:rStyle w:val="Emphasis"/>
          <w:highlight w:val="yellow"/>
        </w:rPr>
        <w:t>management</w:t>
      </w:r>
      <w:r w:rsidRPr="008252DC">
        <w:rPr>
          <w:rStyle w:val="Emphasis"/>
        </w:rPr>
        <w:t xml:space="preserve"> has the sole </w:t>
      </w:r>
      <w:r w:rsidRPr="008252DC">
        <w:rPr>
          <w:rStyle w:val="Emphasis"/>
          <w:highlight w:val="yellow"/>
        </w:rPr>
        <w:t>discretion</w:t>
      </w:r>
      <w:r w:rsidRPr="008252DC">
        <w:rPr>
          <w:sz w:val="16"/>
        </w:rPr>
        <w:t xml:space="preserve"> to set telework policy.</w:t>
      </w:r>
    </w:p>
    <w:p w14:paraId="251ADB3F" w14:textId="77777777" w:rsidR="000F7920" w:rsidRPr="008252DC" w:rsidRDefault="000F7920" w:rsidP="000F7920">
      <w:pPr>
        <w:rPr>
          <w:sz w:val="16"/>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8252DC">
        <w:rPr>
          <w:sz w:val="16"/>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1259C93F" w14:textId="77777777" w:rsidR="000F7920" w:rsidRPr="008252DC" w:rsidRDefault="000F7920" w:rsidP="000F7920">
      <w:pPr>
        <w:rPr>
          <w:sz w:val="16"/>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8252DC">
        <w:rPr>
          <w:sz w:val="16"/>
        </w:rPr>
        <w:t>. Labor law has long considered the place of work to be a condition of employment in worker contracts and mandates bargaining when those conditions are changed.</w:t>
      </w:r>
    </w:p>
    <w:p w14:paraId="198A22B2" w14:textId="77777777" w:rsidR="000F7920" w:rsidRPr="008252DC" w:rsidRDefault="000F7920" w:rsidP="000F7920">
      <w:pPr>
        <w:rPr>
          <w:sz w:val="16"/>
        </w:rPr>
      </w:pPr>
      <w:r w:rsidRPr="008252DC">
        <w:rPr>
          <w:sz w:val="16"/>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8252DC">
        <w:rPr>
          <w:sz w:val="16"/>
        </w:rPr>
        <w:t xml:space="preserve">,” said George Chuzi, who represents federal workers with </w:t>
      </w:r>
      <w:proofErr w:type="spellStart"/>
      <w:r w:rsidRPr="008252DC">
        <w:rPr>
          <w:sz w:val="16"/>
        </w:rPr>
        <w:t>Kalijarvi</w:t>
      </w:r>
      <w:proofErr w:type="spellEnd"/>
      <w:r w:rsidRPr="008252DC">
        <w:rPr>
          <w:sz w:val="16"/>
        </w:rPr>
        <w:t xml:space="preserve">, </w:t>
      </w:r>
      <w:proofErr w:type="spellStart"/>
      <w:r w:rsidRPr="008252DC">
        <w:rPr>
          <w:sz w:val="16"/>
        </w:rPr>
        <w:t>Chuzi</w:t>
      </w:r>
      <w:proofErr w:type="spellEnd"/>
      <w:r w:rsidRPr="008252DC">
        <w:rPr>
          <w:sz w:val="16"/>
        </w:rPr>
        <w:t>, Newman &amp; Fitch P.C. “But that leaves aside the question of whether telework is a management right.”</w:t>
      </w:r>
    </w:p>
    <w:p w14:paraId="6361D1F7" w14:textId="77777777" w:rsidR="000F7920" w:rsidRPr="008252DC" w:rsidRDefault="000F7920" w:rsidP="000F7920">
      <w:pPr>
        <w:rPr>
          <w:sz w:val="16"/>
        </w:rPr>
      </w:pPr>
      <w:r w:rsidRPr="008252DC">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3AC0DFA0" w14:textId="77777777" w:rsidR="000F7920" w:rsidRPr="008252DC" w:rsidRDefault="000F7920" w:rsidP="000F7920">
      <w:pPr>
        <w:rPr>
          <w:sz w:val="16"/>
        </w:rPr>
      </w:pPr>
      <w:r w:rsidRPr="008252DC">
        <w:rPr>
          <w:sz w:val="16"/>
        </w:rPr>
        <w:t>The push to force staff back into office space that might not even exist comes as the administration is also urging employees to quit with voluntary deferred resignation offers.</w:t>
      </w:r>
    </w:p>
    <w:p w14:paraId="144FD060" w14:textId="77777777" w:rsidR="000F7920" w:rsidRPr="008252DC" w:rsidRDefault="000F7920" w:rsidP="000F7920">
      <w:pPr>
        <w:rPr>
          <w:sz w:val="16"/>
        </w:rPr>
      </w:pPr>
      <w:r w:rsidRPr="008252DC">
        <w:rPr>
          <w:sz w:val="16"/>
        </w:rPr>
        <w:t>Management Rights, Bargaining Obligations</w:t>
      </w:r>
    </w:p>
    <w:p w14:paraId="54F99EC8" w14:textId="77777777" w:rsidR="000F7920" w:rsidRPr="008252DC" w:rsidRDefault="000F7920" w:rsidP="000F7920">
      <w:pPr>
        <w:rPr>
          <w:sz w:val="16"/>
        </w:rPr>
      </w:pPr>
      <w:r w:rsidRPr="008252DC">
        <w:rPr>
          <w:sz w:val="16"/>
        </w:rPr>
        <w:t>Ezell asserted in the follow-up OPM guidance that the agencies’ telework policy qualifies as management rights, adding that precedent from the Federal Labor Relations Authority “strongly indicates” that telework is at the discretion of the administration.</w:t>
      </w:r>
    </w:p>
    <w:p w14:paraId="074D496F" w14:textId="77777777" w:rsidR="000F7920" w:rsidRPr="008252DC" w:rsidRDefault="000F7920" w:rsidP="000F7920">
      <w:pPr>
        <w:rPr>
          <w:sz w:val="16"/>
        </w:rPr>
      </w:pPr>
      <w:r w:rsidRPr="008252DC">
        <w:rPr>
          <w:sz w:val="16"/>
        </w:rPr>
        <w:t>Unions can bargain over arrangements for employees whose telework arrangements are changed and for individual telework eligibility, but the amount of telework and which positions are able to telework is not up for discussion, he said.</w:t>
      </w:r>
    </w:p>
    <w:p w14:paraId="3B06D495" w14:textId="77777777" w:rsidR="000F7920" w:rsidRPr="008252DC" w:rsidRDefault="000F7920" w:rsidP="000F7920">
      <w:pPr>
        <w:rPr>
          <w:sz w:val="16"/>
        </w:rPr>
      </w:pPr>
      <w:r w:rsidRPr="008252DC">
        <w:rPr>
          <w:sz w:val="16"/>
        </w:rPr>
        <w:t>“</w:t>
      </w:r>
      <w:r w:rsidRPr="008252DC">
        <w:rPr>
          <w:rStyle w:val="StyleUnderline"/>
          <w:highlight w:val="yellow"/>
        </w:rPr>
        <w:t xml:space="preserve">Provisions of </w:t>
      </w:r>
      <w:r w:rsidRPr="008252DC">
        <w:rPr>
          <w:rStyle w:val="Emphasis"/>
          <w:highlight w:val="yellow"/>
        </w:rPr>
        <w:t>c</w:t>
      </w:r>
      <w:r w:rsidRPr="008252DC">
        <w:rPr>
          <w:rStyle w:val="Emphasis"/>
        </w:rPr>
        <w:t xml:space="preserve">ollective </w:t>
      </w:r>
      <w:r w:rsidRPr="008252DC">
        <w:rPr>
          <w:rStyle w:val="Emphasis"/>
          <w:highlight w:val="yellow"/>
        </w:rPr>
        <w:t>b</w:t>
      </w:r>
      <w:r w:rsidRPr="008252DC">
        <w:rPr>
          <w:rStyle w:val="Emphasis"/>
        </w:rPr>
        <w:t xml:space="preserve">argaining </w:t>
      </w:r>
      <w:r w:rsidRPr="008252DC">
        <w:rPr>
          <w:rStyle w:val="Emphasis"/>
          <w:highlight w:val="yellow"/>
        </w:rPr>
        <w:t>a</w:t>
      </w:r>
      <w:r w:rsidRPr="008252DC">
        <w:rPr>
          <w:rStyle w:val="Emphasis"/>
        </w:rPr>
        <w:t>greements</w:t>
      </w:r>
      <w:r w:rsidRPr="008252DC">
        <w:rPr>
          <w:rStyle w:val="StyleUnderline"/>
        </w:rPr>
        <w:t xml:space="preserve"> </w:t>
      </w:r>
      <w:r w:rsidRPr="008252DC">
        <w:rPr>
          <w:rStyle w:val="StyleUnderline"/>
          <w:highlight w:val="yellow"/>
        </w:rPr>
        <w:t xml:space="preserve">that </w:t>
      </w:r>
      <w:r w:rsidRPr="008252DC">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8252DC">
        <w:rPr>
          <w:rStyle w:val="Emphasis"/>
          <w:highlight w:val="yellow"/>
        </w:rPr>
        <w:t>cannot be enforced</w:t>
      </w:r>
      <w:r w:rsidRPr="008252DC">
        <w:rPr>
          <w:sz w:val="16"/>
        </w:rPr>
        <w:t>,” Ezell wrote. “Any provisions that require agencies to provide minimum telework levels, or prevent agencies from setting maximum telework levels, are likely unlawful.”</w:t>
      </w:r>
    </w:p>
    <w:p w14:paraId="101626E2" w14:textId="77777777" w:rsidR="000F7920" w:rsidRPr="008252DC" w:rsidRDefault="000F7920" w:rsidP="000F7920">
      <w:pPr>
        <w:rPr>
          <w:sz w:val="16"/>
        </w:rPr>
      </w:pPr>
      <w:r w:rsidRPr="008252DC">
        <w:rPr>
          <w:rStyle w:val="StyleUnderline"/>
        </w:rPr>
        <w:t xml:space="preserve">The guidance also cites </w:t>
      </w:r>
      <w:r w:rsidRPr="008252DC">
        <w:rPr>
          <w:rStyle w:val="Emphasis"/>
          <w:highlight w:val="yellow"/>
        </w:rPr>
        <w:t>FLRA precedent</w:t>
      </w:r>
      <w:r w:rsidRPr="008252DC">
        <w:rPr>
          <w:rStyle w:val="StyleUnderline"/>
        </w:rPr>
        <w:t xml:space="preserve"> that gives agencies the right to audit employees’ work unannounced and </w:t>
      </w:r>
      <w:r w:rsidRPr="008252DC">
        <w:rPr>
          <w:rStyle w:val="Emphasis"/>
          <w:highlight w:val="yellow"/>
        </w:rPr>
        <w:t>prohibits unions</w:t>
      </w:r>
      <w:r w:rsidRPr="008252DC">
        <w:rPr>
          <w:rStyle w:val="StyleUnderline"/>
          <w:highlight w:val="yellow"/>
        </w:rPr>
        <w:t xml:space="preserve"> from negotiating over</w:t>
      </w:r>
      <w:r w:rsidRPr="008252DC">
        <w:rPr>
          <w:rStyle w:val="StyleUnderline"/>
        </w:rPr>
        <w:t xml:space="preserve"> certain </w:t>
      </w:r>
      <w:r w:rsidRPr="008252DC">
        <w:rPr>
          <w:rStyle w:val="StyleUnderline"/>
          <w:highlight w:val="yellow"/>
        </w:rPr>
        <w:t>policies</w:t>
      </w:r>
      <w:r w:rsidRPr="008252DC">
        <w:rPr>
          <w:sz w:val="16"/>
        </w:rPr>
        <w:t xml:space="preserve"> like taking home work materials.</w:t>
      </w:r>
    </w:p>
    <w:p w14:paraId="3CDE5BE8" w14:textId="77777777" w:rsidR="000F7920" w:rsidRPr="008252DC" w:rsidRDefault="000F7920" w:rsidP="000F7920">
      <w:pPr>
        <w:rPr>
          <w:sz w:val="14"/>
          <w:szCs w:val="14"/>
        </w:rPr>
      </w:pPr>
      <w:r w:rsidRPr="008252DC">
        <w:rPr>
          <w:rStyle w:val="StyleUnderline"/>
        </w:rPr>
        <w:t xml:space="preserve">The </w:t>
      </w:r>
      <w:r w:rsidRPr="008252DC">
        <w:rPr>
          <w:rStyle w:val="Emphasis"/>
          <w:highlight w:val="yellow"/>
        </w:rPr>
        <w:t>Federal</w:t>
      </w:r>
      <w:r w:rsidRPr="008252DC">
        <w:rPr>
          <w:rStyle w:val="StyleUnderline"/>
        </w:rPr>
        <w:t xml:space="preserve"> Service </w:t>
      </w:r>
      <w:r w:rsidRPr="008252DC">
        <w:rPr>
          <w:rStyle w:val="Emphasis"/>
          <w:highlight w:val="yellow"/>
        </w:rPr>
        <w:t>Labor</w:t>
      </w:r>
      <w:r w:rsidRPr="008252DC">
        <w:rPr>
          <w:rStyle w:val="StyleUnderline"/>
        </w:rPr>
        <w:t xml:space="preserve">-Management Relations </w:t>
      </w:r>
      <w:r w:rsidRPr="008252DC">
        <w:rPr>
          <w:rStyle w:val="Emphasis"/>
          <w:highlight w:val="yellow"/>
        </w:rPr>
        <w:t>Statute</w:t>
      </w:r>
      <w:r w:rsidRPr="008252DC">
        <w:rPr>
          <w:sz w:val="16"/>
        </w:rPr>
        <w:t xml:space="preserve">, administered by the FLRA, </w:t>
      </w:r>
      <w:r w:rsidRPr="008252DC">
        <w:rPr>
          <w:rStyle w:val="StyleUnderline"/>
          <w:highlight w:val="yellow"/>
        </w:rPr>
        <w:t xml:space="preserve">says that </w:t>
      </w:r>
      <w:r w:rsidRPr="008252DC">
        <w:rPr>
          <w:rStyle w:val="Emphasis"/>
          <w:highlight w:val="yellow"/>
        </w:rPr>
        <w:t>management</w:t>
      </w:r>
      <w:r w:rsidRPr="008252DC">
        <w:rPr>
          <w:rStyle w:val="StyleUnderline"/>
          <w:highlight w:val="yellow"/>
        </w:rPr>
        <w:t xml:space="preserve"> retains</w:t>
      </w:r>
      <w:r w:rsidRPr="008252DC">
        <w:rPr>
          <w:rStyle w:val="StyleUnderline"/>
        </w:rPr>
        <w:t xml:space="preserve"> the </w:t>
      </w:r>
      <w:r w:rsidRPr="008252DC">
        <w:rPr>
          <w:rStyle w:val="StyleUnderline"/>
          <w:highlight w:val="yellow"/>
        </w:rPr>
        <w:t xml:space="preserve">authority to </w:t>
      </w:r>
      <w:r w:rsidRPr="008252DC">
        <w:rPr>
          <w:rStyle w:val="Emphasis"/>
          <w:highlight w:val="yellow"/>
        </w:rPr>
        <w:t>determine</w:t>
      </w:r>
      <w:r w:rsidRPr="008252DC">
        <w:rPr>
          <w:rStyle w:val="StyleUnderline"/>
        </w:rPr>
        <w:t xml:space="preserve"> the </w:t>
      </w:r>
      <w:r w:rsidRPr="008252DC">
        <w:rPr>
          <w:rStyle w:val="Emphasis"/>
          <w:highlight w:val="yellow"/>
        </w:rPr>
        <w:t>mission, budget, and organization</w:t>
      </w:r>
      <w:r w:rsidRPr="008252DC">
        <w:rPr>
          <w:rStyle w:val="StyleUnderline"/>
        </w:rPr>
        <w:t xml:space="preserve"> of an agency</w:t>
      </w:r>
      <w:r w:rsidRPr="008252DC">
        <w:rPr>
          <w:sz w:val="14"/>
          <w:szCs w:val="14"/>
        </w:rPr>
        <w:t xml:space="preserve"> and carry out the mission “during emergencies,” but must allow unions to bargain over assigned duties, means of performing work, and procedures that management takes when exercising its authority.</w:t>
      </w:r>
    </w:p>
    <w:p w14:paraId="3978A8C6" w14:textId="77777777" w:rsidR="000F7920" w:rsidRDefault="000F7920" w:rsidP="000F7920">
      <w:pPr>
        <w:pStyle w:val="Heading4"/>
      </w:pPr>
      <w:r>
        <w:t xml:space="preserve">AND, the FLRA </w:t>
      </w:r>
      <w:r w:rsidRPr="00D76560">
        <w:rPr>
          <w:u w:val="single"/>
        </w:rPr>
        <w:t>can’t fight back</w:t>
      </w:r>
      <w:r>
        <w:t>.</w:t>
      </w:r>
    </w:p>
    <w:p w14:paraId="64EF976F" w14:textId="77777777" w:rsidR="000F7920" w:rsidRPr="008252DC" w:rsidRDefault="000F7920" w:rsidP="000F7920">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56915F8E" w14:textId="77777777" w:rsidR="000F7920" w:rsidRPr="008252DC" w:rsidRDefault="000F7920" w:rsidP="000F7920">
      <w:pPr>
        <w:rPr>
          <w:sz w:val="16"/>
        </w:rPr>
      </w:pPr>
      <w:r w:rsidRPr="008252DC">
        <w:rPr>
          <w:sz w:val="16"/>
        </w:rPr>
        <w:t>Weakened Worker Protectors</w:t>
      </w:r>
    </w:p>
    <w:p w14:paraId="220BA973" w14:textId="77777777" w:rsidR="000F7920" w:rsidRPr="008252DC" w:rsidRDefault="000F7920" w:rsidP="000F7920">
      <w:pPr>
        <w:rPr>
          <w:sz w:val="16"/>
        </w:rPr>
      </w:pPr>
      <w:r w:rsidRPr="008252DC">
        <w:rPr>
          <w:rStyle w:val="StyleUnderline"/>
        </w:rPr>
        <w:t xml:space="preserve">The </w:t>
      </w:r>
      <w:r w:rsidRPr="00D76560">
        <w:rPr>
          <w:rStyle w:val="Emphasis"/>
          <w:highlight w:val="yellow"/>
        </w:rPr>
        <w:t>FLRA</w:t>
      </w:r>
      <w:r w:rsidRPr="008252DC">
        <w:rPr>
          <w:rStyle w:val="StyleUnderline"/>
        </w:rPr>
        <w:t xml:space="preserve"> is the </w:t>
      </w:r>
      <w:r w:rsidRPr="00D76560">
        <w:rPr>
          <w:rStyle w:val="Emphasis"/>
        </w:rPr>
        <w:t>primary vehicle</w:t>
      </w:r>
      <w:r w:rsidRPr="008252DC">
        <w:rPr>
          <w:rStyle w:val="StyleUnderline"/>
        </w:rPr>
        <w:t xml:space="preserve"> for federal sector unions to bring </w:t>
      </w:r>
      <w:r w:rsidRPr="00D76560">
        <w:rPr>
          <w:rStyle w:val="Emphasis"/>
        </w:rPr>
        <w:t>unfair labor practice claims</w:t>
      </w:r>
      <w:r w:rsidRPr="008252DC">
        <w:rPr>
          <w:rStyle w:val="StyleUnderline"/>
        </w:rPr>
        <w:t xml:space="preserve"> against their employers</w:t>
      </w:r>
      <w:r w:rsidRPr="008252DC">
        <w:rPr>
          <w:sz w:val="16"/>
        </w:rPr>
        <w:t xml:space="preserve">, but </w:t>
      </w:r>
      <w:r w:rsidRPr="008252DC">
        <w:rPr>
          <w:rStyle w:val="StyleUnderline"/>
        </w:rPr>
        <w:t xml:space="preserve">it has </w:t>
      </w:r>
      <w:r w:rsidRPr="00D76560">
        <w:rPr>
          <w:rStyle w:val="StyleUnderline"/>
          <w:highlight w:val="yellow"/>
        </w:rPr>
        <w:t xml:space="preserve">operated in a </w:t>
      </w:r>
      <w:r w:rsidRPr="00D76560">
        <w:rPr>
          <w:rStyle w:val="Emphasis"/>
          <w:highlight w:val="yellow"/>
        </w:rPr>
        <w:t>weakened state</w:t>
      </w:r>
      <w:r w:rsidRPr="00D76560">
        <w:rPr>
          <w:rStyle w:val="StyleUnderline"/>
          <w:highlight w:val="yellow"/>
        </w:rPr>
        <w:t xml:space="preserve"> since the </w:t>
      </w:r>
      <w:r w:rsidRPr="00D76560">
        <w:rPr>
          <w:rStyle w:val="Emphasis"/>
          <w:highlight w:val="yellow"/>
        </w:rPr>
        <w:t>first Trump admin</w:t>
      </w:r>
      <w:r w:rsidRPr="00D76560">
        <w:rPr>
          <w:rStyle w:val="Emphasis"/>
        </w:rPr>
        <w:t>istration</w:t>
      </w:r>
      <w:r w:rsidRPr="008252DC">
        <w:rPr>
          <w:sz w:val="16"/>
        </w:rPr>
        <w:t xml:space="preserve">. </w:t>
      </w:r>
      <w:r w:rsidRPr="008252DC">
        <w:rPr>
          <w:rStyle w:val="StyleUnderline"/>
        </w:rPr>
        <w:t xml:space="preserve">The </w:t>
      </w:r>
      <w:r w:rsidRPr="00D76560">
        <w:rPr>
          <w:rStyle w:val="StyleUnderline"/>
          <w:highlight w:val="yellow"/>
        </w:rPr>
        <w:t>agency’s been without</w:t>
      </w:r>
      <w:r w:rsidRPr="008252DC">
        <w:rPr>
          <w:rStyle w:val="StyleUnderline"/>
        </w:rPr>
        <w:t xml:space="preserve"> a </w:t>
      </w:r>
      <w:r w:rsidRPr="00D76560">
        <w:rPr>
          <w:rStyle w:val="Emphasis"/>
          <w:highlight w:val="yellow"/>
        </w:rPr>
        <w:t>general counsel</w:t>
      </w:r>
      <w:r w:rsidRPr="008252DC">
        <w:rPr>
          <w:rStyle w:val="StyleUnderline"/>
        </w:rPr>
        <w:t xml:space="preserve"> since 2017</w:t>
      </w:r>
      <w:r w:rsidRPr="008252DC">
        <w:rPr>
          <w:sz w:val="16"/>
        </w:rPr>
        <w:t xml:space="preserve">, </w:t>
      </w:r>
      <w:r w:rsidRPr="00D76560">
        <w:rPr>
          <w:rStyle w:val="StyleUnderline"/>
          <w:highlight w:val="yellow"/>
        </w:rPr>
        <w:t>meaning it</w:t>
      </w:r>
      <w:r w:rsidRPr="008252DC">
        <w:rPr>
          <w:sz w:val="16"/>
        </w:rPr>
        <w:t xml:space="preserve"> can facilitate investigations and settlements but </w:t>
      </w:r>
      <w:r w:rsidRPr="00D76560">
        <w:rPr>
          <w:rStyle w:val="Emphasis"/>
          <w:highlight w:val="yellow"/>
        </w:rPr>
        <w:t>can’t issue complaints</w:t>
      </w:r>
      <w:r w:rsidRPr="008252DC">
        <w:rPr>
          <w:sz w:val="16"/>
        </w:rPr>
        <w:t>.</w:t>
      </w:r>
    </w:p>
    <w:p w14:paraId="3470529B" w14:textId="77777777" w:rsidR="000F7920" w:rsidRPr="008252DC" w:rsidRDefault="000F7920" w:rsidP="000F7920">
      <w:pPr>
        <w:rPr>
          <w:sz w:val="16"/>
        </w:rPr>
      </w:pPr>
      <w:r w:rsidRPr="00D76560">
        <w:rPr>
          <w:sz w:val="16"/>
          <w:szCs w:val="16"/>
        </w:rPr>
        <w:t>If unions want to challenge agencies’ actions in the coming months, they’ll instead have to go through the arbitration process. Arbitrators can issue rulings and stay personnel decisions while the challenges are pending with them, and parties can appeal those decisions up to the authority. From there, disputes</w:t>
      </w:r>
      <w:r w:rsidRPr="00D76560">
        <w:rPr>
          <w:sz w:val="10"/>
          <w:szCs w:val="16"/>
        </w:rPr>
        <w:t xml:space="preserve"> </w:t>
      </w:r>
      <w:r w:rsidRPr="008252DC">
        <w:rPr>
          <w:sz w:val="16"/>
        </w:rPr>
        <w:t>go to a federal appeals court.</w:t>
      </w:r>
    </w:p>
    <w:p w14:paraId="541DD621" w14:textId="77777777" w:rsidR="000F7920" w:rsidRPr="008252DC" w:rsidRDefault="000F7920" w:rsidP="000F7920">
      <w:pPr>
        <w:rPr>
          <w:sz w:val="16"/>
        </w:rPr>
      </w:pPr>
      <w:r w:rsidRPr="008252DC">
        <w:rPr>
          <w:sz w:val="16"/>
        </w:rPr>
        <w:t>The Merit Systems Protection Board handles cases of alleged discrimination and charges of prohibited personnel practices, which can include coercing political activity, obstructing someone’s right to compete for employment, and retaliation for appealing a personnel decision.</w:t>
      </w:r>
    </w:p>
    <w:p w14:paraId="17AC9751" w14:textId="77777777" w:rsidR="000F7920" w:rsidRPr="008252DC" w:rsidRDefault="000F7920" w:rsidP="000F7920">
      <w:pPr>
        <w:rPr>
          <w:sz w:val="16"/>
        </w:rPr>
      </w:pPr>
      <w:r w:rsidRPr="008252DC">
        <w:rPr>
          <w:sz w:val="16"/>
        </w:rPr>
        <w:t>MSPB decisions are appealed to the US Court of Appeals for the Federal Circuit or to a district court.</w:t>
      </w:r>
    </w:p>
    <w:p w14:paraId="5335C468" w14:textId="77777777" w:rsidR="000F7920" w:rsidRPr="008252DC" w:rsidRDefault="000F7920" w:rsidP="000F7920">
      <w:pPr>
        <w:rPr>
          <w:sz w:val="16"/>
        </w:rPr>
      </w:pPr>
      <w:r w:rsidRPr="00D76560">
        <w:rPr>
          <w:rStyle w:val="StyleUnderline"/>
          <w:highlight w:val="yellow"/>
        </w:rPr>
        <w:t>Workers also have</w:t>
      </w:r>
      <w:r w:rsidRPr="008252DC">
        <w:rPr>
          <w:rStyle w:val="StyleUnderline"/>
        </w:rPr>
        <w:t xml:space="preserve"> the option to go to the </w:t>
      </w:r>
      <w:r w:rsidRPr="00D76560">
        <w:rPr>
          <w:rStyle w:val="Emphasis"/>
          <w:highlight w:val="yellow"/>
        </w:rPr>
        <w:t>E</w:t>
      </w:r>
      <w:r w:rsidRPr="00D76560">
        <w:rPr>
          <w:rStyle w:val="Emphasis"/>
        </w:rPr>
        <w:t xml:space="preserve">qual </w:t>
      </w:r>
      <w:r w:rsidRPr="00D76560">
        <w:rPr>
          <w:rStyle w:val="Emphasis"/>
          <w:highlight w:val="yellow"/>
        </w:rPr>
        <w:t>O</w:t>
      </w:r>
      <w:r w:rsidRPr="00D76560">
        <w:rPr>
          <w:rStyle w:val="Emphasis"/>
        </w:rPr>
        <w:t xml:space="preserve">pportunity </w:t>
      </w:r>
      <w:r w:rsidRPr="00D76560">
        <w:rPr>
          <w:rStyle w:val="Emphasis"/>
          <w:highlight w:val="yellow"/>
        </w:rPr>
        <w:t>E</w:t>
      </w:r>
      <w:r w:rsidRPr="00D76560">
        <w:rPr>
          <w:rStyle w:val="Emphasis"/>
        </w:rPr>
        <w:t xml:space="preserve">mployment </w:t>
      </w:r>
      <w:r w:rsidRPr="00D76560">
        <w:rPr>
          <w:rStyle w:val="Emphasis"/>
          <w:highlight w:val="yellow"/>
        </w:rPr>
        <w:t>C</w:t>
      </w:r>
      <w:r w:rsidRPr="00D76560">
        <w:rPr>
          <w:rStyle w:val="Emphasis"/>
        </w:rPr>
        <w:t>ommission</w:t>
      </w:r>
      <w:r w:rsidRPr="008252DC">
        <w:rPr>
          <w:rStyle w:val="StyleUnderline"/>
        </w:rPr>
        <w:t xml:space="preserve">, </w:t>
      </w:r>
      <w:r w:rsidRPr="00D76560">
        <w:rPr>
          <w:rStyle w:val="StyleUnderline"/>
          <w:highlight w:val="yellow"/>
        </w:rPr>
        <w:t>but it’s</w:t>
      </w:r>
      <w:r w:rsidRPr="008252DC">
        <w:rPr>
          <w:rStyle w:val="StyleUnderline"/>
        </w:rPr>
        <w:t xml:space="preserve"> </w:t>
      </w:r>
      <w:r w:rsidRPr="00D76560">
        <w:rPr>
          <w:rStyle w:val="Emphasis"/>
        </w:rPr>
        <w:t xml:space="preserve">currently </w:t>
      </w:r>
      <w:r w:rsidRPr="00D76560">
        <w:rPr>
          <w:rStyle w:val="Emphasis"/>
          <w:highlight w:val="yellow"/>
        </w:rPr>
        <w:t>without a quorum</w:t>
      </w:r>
      <w:r w:rsidRPr="008252DC">
        <w:rPr>
          <w:sz w:val="16"/>
        </w:rPr>
        <w:t xml:space="preserve"> after Trump fired two Democratic commissioners.</w:t>
      </w:r>
    </w:p>
    <w:p w14:paraId="50BCBCA5" w14:textId="77777777" w:rsidR="000F7920" w:rsidRPr="008252DC" w:rsidRDefault="000F7920" w:rsidP="000F7920">
      <w:pPr>
        <w:rPr>
          <w:sz w:val="16"/>
        </w:rPr>
      </w:pPr>
      <w:r w:rsidRPr="008252DC">
        <w:rPr>
          <w:rStyle w:val="StyleUnderline"/>
        </w:rPr>
        <w:t xml:space="preserve">That landscape of </w:t>
      </w:r>
      <w:r w:rsidRPr="00D76560">
        <w:rPr>
          <w:rStyle w:val="Emphasis"/>
          <w:highlight w:val="yellow"/>
        </w:rPr>
        <w:t>key missing posts</w:t>
      </w:r>
      <w:r w:rsidRPr="00D76560">
        <w:rPr>
          <w:rStyle w:val="StyleUnderline"/>
          <w:highlight w:val="yellow"/>
        </w:rPr>
        <w:t xml:space="preserve"> means</w:t>
      </w:r>
      <w:r w:rsidRPr="008252DC">
        <w:rPr>
          <w:rStyle w:val="StyleUnderline"/>
        </w:rPr>
        <w:t xml:space="preserve"> that </w:t>
      </w:r>
      <w:r w:rsidRPr="00D76560">
        <w:rPr>
          <w:rStyle w:val="StyleUnderline"/>
          <w:highlight w:val="yellow"/>
        </w:rPr>
        <w:t xml:space="preserve">while federal workers have </w:t>
      </w:r>
      <w:r w:rsidRPr="00D76560">
        <w:rPr>
          <w:rStyle w:val="Emphasis"/>
          <w:highlight w:val="yellow"/>
        </w:rPr>
        <w:t>options</w:t>
      </w:r>
      <w:r w:rsidRPr="008252DC">
        <w:rPr>
          <w:rStyle w:val="StyleUnderline"/>
        </w:rPr>
        <w:t xml:space="preserve"> for challenging actions taken against them, </w:t>
      </w:r>
      <w:r w:rsidRPr="00D76560">
        <w:rPr>
          <w:rStyle w:val="StyleUnderline"/>
          <w:highlight w:val="yellow"/>
        </w:rPr>
        <w:t xml:space="preserve">the </w:t>
      </w:r>
      <w:r w:rsidRPr="00D76560">
        <w:rPr>
          <w:rStyle w:val="Emphasis"/>
          <w:highlight w:val="yellow"/>
        </w:rPr>
        <w:t>road to resolution</w:t>
      </w:r>
      <w:r w:rsidRPr="00D76560">
        <w:rPr>
          <w:rStyle w:val="Emphasis"/>
        </w:rPr>
        <w:t xml:space="preserve"> will </w:t>
      </w:r>
      <w:r w:rsidRPr="00D76560">
        <w:rPr>
          <w:rStyle w:val="Emphasis"/>
          <w:highlight w:val="yellow"/>
        </w:rPr>
        <w:t>be long</w:t>
      </w:r>
      <w:r w:rsidRPr="008252DC">
        <w:rPr>
          <w:sz w:val="16"/>
        </w:rPr>
        <w:t>.</w:t>
      </w:r>
    </w:p>
    <w:p w14:paraId="739DF13C" w14:textId="77777777" w:rsidR="000F7920" w:rsidRPr="008252DC" w:rsidRDefault="000F7920" w:rsidP="000F7920">
      <w:pPr>
        <w:rPr>
          <w:sz w:val="16"/>
        </w:rPr>
      </w:pPr>
      <w:r w:rsidRPr="008252DC">
        <w:rPr>
          <w:sz w:val="16"/>
        </w:rPr>
        <w:t>The American Federation of Government Employees, the largest federal workers’ union, said in a statement Feb. 3 that OPM’s memo wouldn’t go “unchallenged.”</w:t>
      </w:r>
    </w:p>
    <w:p w14:paraId="0D3C8F33" w14:textId="77777777" w:rsidR="000F7920" w:rsidRDefault="000F7920" w:rsidP="000F7920">
      <w:pPr>
        <w:rPr>
          <w:sz w:val="16"/>
        </w:rPr>
      </w:pPr>
      <w:r w:rsidRPr="008252DC">
        <w:rPr>
          <w:sz w:val="16"/>
        </w:rPr>
        <w:t>“We will use every option available to us to defend our contracts and support the hardworking civil servants who serve our country with honor and distinction,” AFGE National President Everett Kelley said.</w:t>
      </w:r>
    </w:p>
    <w:p w14:paraId="6B7C1E22" w14:textId="77777777" w:rsidR="000F7920" w:rsidRDefault="000F7920" w:rsidP="000F7920">
      <w:pPr>
        <w:pStyle w:val="Heading3"/>
      </w:pPr>
      <w:r>
        <w:t>Admin State---2NC</w:t>
      </w:r>
    </w:p>
    <w:p w14:paraId="139CE6CE" w14:textId="77777777" w:rsidR="000F7920" w:rsidRDefault="000F7920" w:rsidP="000F7920">
      <w:pPr>
        <w:pStyle w:val="Analytic"/>
      </w:pPr>
    </w:p>
    <w:p w14:paraId="054F2868" w14:textId="77777777" w:rsidR="000F7920" w:rsidRDefault="000F7920" w:rsidP="000F7920">
      <w:pPr>
        <w:pStyle w:val="Heading4"/>
      </w:pPr>
      <w:r>
        <w:t xml:space="preserve">Unions </w:t>
      </w:r>
      <w:r w:rsidRPr="00830732">
        <w:rPr>
          <w:u w:val="single"/>
        </w:rPr>
        <w:t>don’t</w:t>
      </w:r>
      <w:r>
        <w:t xml:space="preserve"> affect the admin state---only </w:t>
      </w:r>
      <w:r w:rsidRPr="00057FE7">
        <w:rPr>
          <w:u w:val="single"/>
        </w:rPr>
        <w:t>six percent</w:t>
      </w:r>
      <w:r>
        <w:t xml:space="preserve"> of employees voted to certify.</w:t>
      </w:r>
    </w:p>
    <w:p w14:paraId="48CDE0C4" w14:textId="77777777" w:rsidR="000F7920" w:rsidRPr="00D54C5D" w:rsidRDefault="000F7920" w:rsidP="000F7920">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1D34A7E1" w14:textId="77777777" w:rsidR="000F7920" w:rsidRPr="00582C52" w:rsidRDefault="000F7920" w:rsidP="000F7920">
      <w:pPr>
        <w:rPr>
          <w:sz w:val="16"/>
        </w:rPr>
      </w:pPr>
      <w:r w:rsidRPr="00582C52">
        <w:rPr>
          <w:sz w:val="16"/>
        </w:rPr>
        <w:t xml:space="preserve">Federal Options for Union Reform </w:t>
      </w:r>
    </w:p>
    <w:p w14:paraId="08193311" w14:textId="77777777" w:rsidR="000F7920" w:rsidRPr="00582C52" w:rsidRDefault="000F7920" w:rsidP="000F7920">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49C8BBDD" w14:textId="77777777" w:rsidR="000F7920" w:rsidRPr="00582C52" w:rsidRDefault="000F7920" w:rsidP="000F7920">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34DBD8F7" w14:textId="77777777" w:rsidR="000F7920" w:rsidRPr="00582C52" w:rsidRDefault="000F7920" w:rsidP="000F7920">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711F40BD" w14:textId="77777777" w:rsidR="000F7920" w:rsidRPr="00582C52" w:rsidRDefault="000F7920" w:rsidP="000F7920">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570377AA" w14:textId="77777777" w:rsidR="000F7920" w:rsidRPr="00582C52" w:rsidRDefault="000F7920" w:rsidP="000F7920">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3B1288E7" w14:textId="77777777" w:rsidR="000F7920" w:rsidRPr="00582C52" w:rsidRDefault="000F7920" w:rsidP="000F7920">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511ADF15" w14:textId="77777777" w:rsidR="000F7920" w:rsidRPr="00454490" w:rsidRDefault="000F7920" w:rsidP="000F7920">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4CD14597" w14:textId="77777777" w:rsidR="000F7920" w:rsidRDefault="000F7920" w:rsidP="000F7920">
      <w:pPr>
        <w:pStyle w:val="Heading3"/>
      </w:pPr>
      <w:r>
        <w:t xml:space="preserve">Admin State---AT: </w:t>
      </w:r>
      <w:proofErr w:type="spellStart"/>
      <w:r>
        <w:t>Polycrisis</w:t>
      </w:r>
      <w:proofErr w:type="spellEnd"/>
      <w:r>
        <w:t>---2NC</w:t>
      </w:r>
    </w:p>
    <w:p w14:paraId="136782DB" w14:textId="77777777" w:rsidR="000F7920" w:rsidRDefault="000F7920" w:rsidP="000F7920">
      <w:pPr>
        <w:pStyle w:val="Analytic"/>
      </w:pPr>
    </w:p>
    <w:p w14:paraId="0513CC9A" w14:textId="77777777" w:rsidR="000F7920" w:rsidRDefault="000F7920" w:rsidP="000F7920">
      <w:pPr>
        <w:pStyle w:val="Heading4"/>
      </w:pPr>
      <w:r>
        <w:t xml:space="preserve">It’s </w:t>
      </w:r>
      <w:r w:rsidRPr="005300F6">
        <w:rPr>
          <w:u w:val="single"/>
        </w:rPr>
        <w:t>alarmism</w:t>
      </w:r>
      <w:r>
        <w:t xml:space="preserve">. </w:t>
      </w:r>
      <w:r>
        <w:tab/>
      </w:r>
    </w:p>
    <w:p w14:paraId="639CD688" w14:textId="77777777" w:rsidR="000F7920" w:rsidRDefault="000F7920" w:rsidP="000F7920">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w:t>
      </w:r>
      <w:proofErr w:type="spellStart"/>
      <w:r>
        <w:t>polycrisis</w:t>
      </w:r>
      <w:proofErr w:type="spellEnd"/>
      <w:r>
        <w:t>": We have lots of problems, but they're not mutually self-reinforcing,” https://www.noahpinion.blog/p/against-polycrisis</w:t>
      </w:r>
    </w:p>
    <w:p w14:paraId="12DF0E27" w14:textId="77777777" w:rsidR="000F7920" w:rsidRDefault="000F7920" w:rsidP="000F7920">
      <w: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t xml:space="preserve"> and risks </w:t>
      </w:r>
      <w:r w:rsidRPr="008F2205">
        <w:rPr>
          <w:rStyle w:val="StyleUnderline"/>
        </w:rPr>
        <w:t>the world faces</w:t>
      </w:r>
      <w:r>
        <w:t xml:space="preserve"> today </w:t>
      </w:r>
      <w:r w:rsidRPr="003E6008">
        <w:rPr>
          <w:rStyle w:val="StyleUnderline"/>
          <w:highlight w:val="yellow"/>
        </w:rPr>
        <w:t>are as</w:t>
      </w:r>
      <w:r>
        <w:t xml:space="preserve"> mutually </w:t>
      </w:r>
      <w:r w:rsidRPr="003E6008">
        <w:rPr>
          <w:rStyle w:val="StyleUnderline"/>
          <w:highlight w:val="yellow"/>
        </w:rPr>
        <w:t>reinforcing as</w:t>
      </w:r>
      <w:r w:rsidRPr="008F2205">
        <w:rPr>
          <w:rStyle w:val="StyleUnderline"/>
        </w:rPr>
        <w:t xml:space="preserve"> Tooze and</w:t>
      </w:r>
      <w:r>
        <w:t xml:space="preserve"> the other </w:t>
      </w:r>
      <w:r w:rsidRPr="003E6008">
        <w:rPr>
          <w:rStyle w:val="StyleUnderline"/>
          <w:highlight w:val="yellow"/>
        </w:rPr>
        <w:t>“</w:t>
      </w:r>
      <w:proofErr w:type="spellStart"/>
      <w:r w:rsidRPr="003E6008">
        <w:rPr>
          <w:rStyle w:val="StyleUnderline"/>
          <w:highlight w:val="yellow"/>
        </w:rPr>
        <w:t>polycrisis</w:t>
      </w:r>
      <w:proofErr w:type="spellEnd"/>
      <w:r w:rsidRPr="003E6008">
        <w:rPr>
          <w:rStyle w:val="StyleUnderline"/>
          <w:highlight w:val="yellow"/>
        </w:rPr>
        <w:t>” enthusiasts believe</w:t>
      </w:r>
      <w:r w:rsidRPr="003E6008">
        <w:rPr>
          <w:highlight w:val="yellow"/>
        </w:rPr>
        <w:t>.</w:t>
      </w:r>
    </w:p>
    <w:p w14:paraId="122EB37B" w14:textId="77777777" w:rsidR="000F7920" w:rsidRDefault="000F7920" w:rsidP="000F7920">
      <w:r>
        <w:t xml:space="preserve">The </w:t>
      </w:r>
      <w:proofErr w:type="spellStart"/>
      <w:r>
        <w:t>polycrisis</w:t>
      </w:r>
      <w:proofErr w:type="spellEnd"/>
      <w:r>
        <w:t xml:space="preserve"> illusion</w:t>
      </w:r>
    </w:p>
    <w:p w14:paraId="24A829D6" w14:textId="77777777" w:rsidR="000F7920" w:rsidRDefault="000F7920" w:rsidP="000F7920">
      <w:r>
        <w:t xml:space="preserve">For one thing, </w:t>
      </w:r>
      <w:r w:rsidRPr="003E6008">
        <w:rPr>
          <w:rStyle w:val="StyleUnderline"/>
          <w:highlight w:val="yellow"/>
        </w:rPr>
        <w:t>it’s</w:t>
      </w:r>
      <w:r>
        <w:t xml:space="preserve"> always very </w:t>
      </w:r>
      <w:r w:rsidRPr="003E6008">
        <w:rPr>
          <w:rStyle w:val="StyleUnderline"/>
          <w:highlight w:val="yellow"/>
        </w:rPr>
        <w:t>easy to think</w:t>
      </w:r>
      <w:r>
        <w:t xml:space="preserve"> that </w:t>
      </w:r>
      <w:r w:rsidRPr="003E6008">
        <w:rPr>
          <w:rStyle w:val="StyleUnderline"/>
          <w:highlight w:val="yellow"/>
        </w:rPr>
        <w:t>we live in an era</w:t>
      </w:r>
      <w: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3E6008">
        <w:rPr>
          <w:rStyle w:val="StyleUnderline"/>
          <w:highlight w:val="yellow"/>
        </w:rPr>
        <w:t>the news</w:t>
      </w:r>
      <w:r>
        <w:t xml:space="preserve"> media </w:t>
      </w:r>
      <w:r w:rsidRPr="003E6008">
        <w:rPr>
          <w:rStyle w:val="StyleUnderline"/>
          <w:highlight w:val="yellow"/>
        </w:rPr>
        <w:t>and</w:t>
      </w:r>
      <w: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t xml:space="preserve"> have long ago </w:t>
      </w:r>
      <w:r w:rsidRPr="003E6008">
        <w:rPr>
          <w:rStyle w:val="StyleUnderline"/>
          <w:highlight w:val="yellow"/>
        </w:rPr>
        <w:t>realized</w:t>
      </w:r>
      <w: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8F2205">
        <w:t xml:space="preserve"> the world as defined by </w:t>
      </w:r>
      <w:r w:rsidRPr="003E6008">
        <w:rPr>
          <w:rStyle w:val="StyleUnderline"/>
          <w:highlight w:val="yellow"/>
        </w:rPr>
        <w:t>things that alarm</w:t>
      </w:r>
      <w:r w:rsidRPr="008F2205">
        <w:rPr>
          <w:rStyle w:val="StyleUnderline"/>
        </w:rPr>
        <w:t xml:space="preserve"> us</w:t>
      </w:r>
      <w:r>
        <w:t xml:space="preserve"> — this is the subject of the song “We Didn’t Start the Fire”, quoted at the top of this post.</w:t>
      </w:r>
    </w:p>
    <w:p w14:paraId="6259BA67" w14:textId="77777777" w:rsidR="000F7920" w:rsidRDefault="000F7920" w:rsidP="000F7920">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t xml:space="preserve"> actually </w:t>
      </w:r>
      <w:r w:rsidRPr="003E6008">
        <w:rPr>
          <w:rStyle w:val="Emphasis"/>
          <w:highlight w:val="yellow"/>
        </w:rPr>
        <w:t>exist</w:t>
      </w:r>
      <w:r>
        <w:t>, or are far weaker than we think.</w:t>
      </w:r>
    </w:p>
    <w:p w14:paraId="2750DC15" w14:textId="77777777" w:rsidR="000F7920" w:rsidRPr="00E27DBD" w:rsidRDefault="000F7920" w:rsidP="000F7920">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0D9F965" w14:textId="77777777" w:rsidR="000F7920" w:rsidRDefault="000F7920" w:rsidP="000F7920">
      <w:pPr>
        <w:pStyle w:val="Heading3"/>
      </w:pPr>
      <w:bookmarkStart w:id="4" w:name="BlockBM3464"/>
      <w:r>
        <w:t>No Pandemics Impact---2NC</w:t>
      </w:r>
    </w:p>
    <w:p w14:paraId="054181A5" w14:textId="77777777" w:rsidR="000F7920" w:rsidRDefault="000F7920" w:rsidP="000F7920">
      <w:pPr>
        <w:pStyle w:val="Analytic"/>
      </w:pPr>
    </w:p>
    <w:p w14:paraId="3D174446" w14:textId="77777777" w:rsidR="000F7920" w:rsidRDefault="000F7920" w:rsidP="000F7920">
      <w:pPr>
        <w:pStyle w:val="Heading4"/>
      </w:pPr>
      <w:r>
        <w:t xml:space="preserve">Human and animal history proves. </w:t>
      </w:r>
    </w:p>
    <w:p w14:paraId="40A30726" w14:textId="77777777" w:rsidR="000F7920" w:rsidRDefault="000F7920" w:rsidP="000F7920">
      <w:r>
        <w:t xml:space="preserve">David </w:t>
      </w:r>
      <w:r w:rsidRPr="00A64B04">
        <w:rPr>
          <w:rStyle w:val="Style13ptBold"/>
        </w:rPr>
        <w:t>Thorstad</w:t>
      </w:r>
      <w:r>
        <w:rPr>
          <w:rStyle w:val="Style13ptBold"/>
        </w:rPr>
        <w:t xml:space="preserve">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49560EDA" w14:textId="77777777" w:rsidR="000F7920" w:rsidRPr="00613939" w:rsidRDefault="000F7920" w:rsidP="000F7920">
      <w:pPr>
        <w:rPr>
          <w:sz w:val="16"/>
        </w:rPr>
      </w:pPr>
      <w:r w:rsidRPr="00613939">
        <w:rPr>
          <w:sz w:val="16"/>
        </w:rPr>
        <w:t>4. Human history</w:t>
      </w:r>
    </w:p>
    <w:p w14:paraId="05849711" w14:textId="77777777" w:rsidR="000F7920" w:rsidRPr="00613939" w:rsidRDefault="000F7920" w:rsidP="000F7920">
      <w:pPr>
        <w:rPr>
          <w:sz w:val="16"/>
        </w:rPr>
      </w:pPr>
      <w:r w:rsidRPr="00613939">
        <w:rPr>
          <w:rStyle w:val="StyleUnderline"/>
        </w:rPr>
        <w:t xml:space="preserve">We have </w:t>
      </w:r>
      <w:r w:rsidRPr="003834B5">
        <w:rPr>
          <w:rStyle w:val="StyleUnderline"/>
        </w:rPr>
        <w:t>experienced a</w:t>
      </w:r>
      <w:r w:rsidRPr="00613939">
        <w:rPr>
          <w:sz w:val="16"/>
        </w:rPr>
        <w:t xml:space="preserve"> </w:t>
      </w:r>
      <w:r w:rsidRPr="003834B5">
        <w:rPr>
          <w:rStyle w:val="Emphasis"/>
          <w:highlight w:val="yellow"/>
        </w:rPr>
        <w:t>great number of catastrophic pandemics</w:t>
      </w:r>
      <w:r w:rsidRPr="00613939">
        <w:rPr>
          <w:sz w:val="16"/>
        </w:rPr>
        <w:t xml:space="preserve"> throughout human history. </w:t>
      </w:r>
      <w:r w:rsidRPr="00613939">
        <w:rPr>
          <w:rStyle w:val="StyleUnderline"/>
        </w:rPr>
        <w:t>These</w:t>
      </w:r>
      <w:r w:rsidRPr="00613939">
        <w:rPr>
          <w:sz w:val="16"/>
        </w:rPr>
        <w:t xml:space="preserve"> pandemics </w:t>
      </w:r>
      <w:r w:rsidRPr="00613939">
        <w:rPr>
          <w:rStyle w:val="StyleUnderline"/>
        </w:rPr>
        <w:t>have</w:t>
      </w:r>
      <w:r w:rsidRPr="00613939">
        <w:rPr>
          <w:sz w:val="16"/>
        </w:rPr>
        <w:t xml:space="preserve"> </w:t>
      </w:r>
      <w:r w:rsidRPr="003834B5">
        <w:rPr>
          <w:rStyle w:val="Emphasis"/>
          <w:highlight w:val="yellow"/>
        </w:rPr>
        <w:t>all fallen</w:t>
      </w:r>
      <w:r w:rsidRPr="00613939">
        <w:rPr>
          <w:rStyle w:val="Emphasis"/>
        </w:rPr>
        <w:t xml:space="preserve"> far </w:t>
      </w:r>
      <w:r w:rsidRPr="003834B5">
        <w:rPr>
          <w:rStyle w:val="Emphasis"/>
          <w:highlight w:val="yellow"/>
        </w:rPr>
        <w:t>short</w:t>
      </w:r>
      <w:r w:rsidRPr="003834B5">
        <w:rPr>
          <w:sz w:val="16"/>
          <w:highlight w:val="yellow"/>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existential</w:t>
      </w:r>
      <w:r w:rsidRPr="00613939">
        <w:rPr>
          <w:sz w:val="16"/>
        </w:rPr>
        <w:t xml:space="preserve"> catastrophe: indeed, </w:t>
      </w:r>
      <w:r w:rsidRPr="00613939">
        <w:rPr>
          <w:rStyle w:val="StyleUnderline"/>
        </w:rPr>
        <w:t>they</w:t>
      </w:r>
      <w:r w:rsidRPr="00613939">
        <w:rPr>
          <w:sz w:val="16"/>
        </w:rPr>
        <w:t xml:space="preserve"> have </w:t>
      </w:r>
      <w:r w:rsidRPr="00613939">
        <w:rPr>
          <w:rStyle w:val="StyleUnderline"/>
        </w:rPr>
        <w:t>often failed to cause even</w:t>
      </w:r>
      <w:r w:rsidRPr="00613939">
        <w:rPr>
          <w:sz w:val="16"/>
        </w:rPr>
        <w:t xml:space="preserve"> </w:t>
      </w:r>
      <w:r w:rsidRPr="00613939">
        <w:rPr>
          <w:rStyle w:val="Emphasis"/>
        </w:rPr>
        <w:t>local</w:t>
      </w:r>
      <w:r w:rsidRPr="00613939">
        <w:rPr>
          <w:sz w:val="16"/>
        </w:rPr>
        <w:t xml:space="preserve"> forms of societal </w:t>
      </w:r>
      <w:r w:rsidRPr="00613939">
        <w:rPr>
          <w:rStyle w:val="StyleUnderline"/>
        </w:rPr>
        <w:t>collapse, and only</w:t>
      </w:r>
      <w:r w:rsidRPr="00613939">
        <w:rPr>
          <w:sz w:val="16"/>
        </w:rPr>
        <w:t xml:space="preserve"> </w:t>
      </w:r>
      <w:r w:rsidRPr="003834B5">
        <w:rPr>
          <w:rStyle w:val="Emphasis"/>
          <w:highlight w:val="yellow"/>
        </w:rPr>
        <w:t>extremely rarely</w:t>
      </w:r>
      <w:r w:rsidRPr="00613939">
        <w:rPr>
          <w:sz w:val="16"/>
        </w:rPr>
        <w:t xml:space="preserve"> </w:t>
      </w:r>
      <w:r w:rsidRPr="00613939">
        <w:rPr>
          <w:rStyle w:val="StyleUnderline"/>
        </w:rPr>
        <w:t>if</w:t>
      </w:r>
      <w:r w:rsidRPr="00613939">
        <w:rPr>
          <w:sz w:val="16"/>
        </w:rPr>
        <w:t xml:space="preserve"> </w:t>
      </w:r>
      <w:r w:rsidRPr="00613939">
        <w:rPr>
          <w:rStyle w:val="Emphasis"/>
        </w:rPr>
        <w:t>ever</w:t>
      </w:r>
      <w:r w:rsidRPr="00613939">
        <w:rPr>
          <w:sz w:val="16"/>
        </w:rPr>
        <w:t xml:space="preserve"> </w:t>
      </w:r>
      <w:r w:rsidRPr="003834B5">
        <w:rPr>
          <w:rStyle w:val="StyleUnderline"/>
          <w:highlight w:val="yellow"/>
        </w:rPr>
        <w:t>caused</w:t>
      </w:r>
      <w:r w:rsidRPr="00613939">
        <w:rPr>
          <w:rStyle w:val="StyleUnderline"/>
        </w:rPr>
        <w:t xml:space="preserve"> a </w:t>
      </w:r>
      <w:r w:rsidRPr="003834B5">
        <w:rPr>
          <w:rStyle w:val="StyleUnderline"/>
          <w:highlight w:val="yellow"/>
        </w:rPr>
        <w:t>region to become</w:t>
      </w:r>
      <w:r w:rsidRPr="003834B5">
        <w:rPr>
          <w:sz w:val="16"/>
          <w:highlight w:val="yellow"/>
        </w:rPr>
        <w:t xml:space="preserve"> </w:t>
      </w:r>
      <w:r w:rsidRPr="003834B5">
        <w:rPr>
          <w:rStyle w:val="Emphasis"/>
          <w:highlight w:val="yellow"/>
        </w:rPr>
        <w:t>uninhabited</w:t>
      </w:r>
      <w:r w:rsidRPr="00613939">
        <w:rPr>
          <w:sz w:val="16"/>
        </w:rPr>
        <w:t xml:space="preserve"> for any significant amount of time.</w:t>
      </w:r>
    </w:p>
    <w:p w14:paraId="4AA420CC" w14:textId="77777777" w:rsidR="000F7920" w:rsidRPr="00613939" w:rsidRDefault="000F7920" w:rsidP="000F7920">
      <w:pPr>
        <w:rPr>
          <w:sz w:val="16"/>
        </w:rPr>
      </w:pPr>
      <w:r w:rsidRPr="00613939">
        <w:rPr>
          <w:sz w:val="16"/>
        </w:rPr>
        <w:t xml:space="preserve">One of the best known pandemics is </w:t>
      </w:r>
      <w:r w:rsidRPr="00613939">
        <w:rPr>
          <w:rStyle w:val="StyleUnderline"/>
        </w:rPr>
        <w:t>the</w:t>
      </w:r>
      <w:r w:rsidRPr="00613939">
        <w:rPr>
          <w:sz w:val="16"/>
        </w:rPr>
        <w:t xml:space="preserve"> </w:t>
      </w:r>
      <w:r w:rsidRPr="00613939">
        <w:rPr>
          <w:rStyle w:val="Emphasis"/>
        </w:rPr>
        <w:t>`</w:t>
      </w:r>
      <w:r w:rsidRPr="003834B5">
        <w:rPr>
          <w:rStyle w:val="Emphasis"/>
          <w:highlight w:val="yellow"/>
        </w:rPr>
        <w:t>Black Death’</w:t>
      </w:r>
      <w:r w:rsidRPr="00613939">
        <w:rPr>
          <w:sz w:val="16"/>
        </w:rPr>
        <w:t xml:space="preserve"> which </w:t>
      </w:r>
      <w:r w:rsidRPr="00613939">
        <w:rPr>
          <w:rStyle w:val="Emphasis"/>
        </w:rPr>
        <w:t>swept Europe</w:t>
      </w:r>
      <w:r w:rsidRPr="00613939">
        <w:rPr>
          <w:sz w:val="16"/>
        </w:rPr>
        <w:t xml:space="preserve"> from 1346 to 1352. Though the pandemic led to massive loss of life, </w:t>
      </w:r>
      <w:r w:rsidRPr="00613939">
        <w:rPr>
          <w:rStyle w:val="StyleUnderline"/>
        </w:rPr>
        <w:t>there was</w:t>
      </w:r>
      <w:r w:rsidRPr="00613939">
        <w:rPr>
          <w:sz w:val="16"/>
        </w:rPr>
        <w:t xml:space="preserve"> </w:t>
      </w:r>
      <w:r w:rsidRPr="003834B5">
        <w:rPr>
          <w:rStyle w:val="Emphasis"/>
          <w:highlight w:val="yellow"/>
        </w:rPr>
        <w:t>little ev</w:t>
      </w:r>
      <w:r w:rsidRPr="00613939">
        <w:rPr>
          <w:rStyle w:val="Emphasis"/>
        </w:rPr>
        <w:t>idence</w:t>
      </w:r>
      <w:r w:rsidRPr="00613939">
        <w:rPr>
          <w:sz w:val="16"/>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societal collapse</w:t>
      </w:r>
      <w:r w:rsidRPr="003834B5">
        <w:rPr>
          <w:sz w:val="16"/>
          <w:highlight w:val="yellow"/>
        </w:rPr>
        <w:t xml:space="preserve"> </w:t>
      </w:r>
      <w:r w:rsidRPr="003834B5">
        <w:rPr>
          <w:rStyle w:val="StyleUnderline"/>
        </w:rPr>
        <w:t>or</w:t>
      </w:r>
      <w:r w:rsidRPr="003834B5">
        <w:rPr>
          <w:sz w:val="16"/>
        </w:rPr>
        <w:t xml:space="preserve"> </w:t>
      </w:r>
      <w:r w:rsidRPr="003834B5">
        <w:rPr>
          <w:rStyle w:val="Emphasis"/>
        </w:rPr>
        <w:t>even</w:t>
      </w:r>
      <w:r w:rsidRPr="003834B5">
        <w:rPr>
          <w:sz w:val="16"/>
        </w:rPr>
        <w:t xml:space="preserve"> </w:t>
      </w:r>
      <w:r w:rsidRPr="003834B5">
        <w:rPr>
          <w:rStyle w:val="StyleUnderline"/>
        </w:rPr>
        <w:t>breakdown of</w:t>
      </w:r>
      <w:r w:rsidRPr="003834B5">
        <w:rPr>
          <w:sz w:val="16"/>
        </w:rPr>
        <w:t xml:space="preserve"> large-scale </w:t>
      </w:r>
      <w:r w:rsidRPr="003834B5">
        <w:rPr>
          <w:rStyle w:val="Emphasis"/>
        </w:rPr>
        <w:t>social institutions</w:t>
      </w:r>
      <w:r w:rsidRPr="00613939">
        <w:rPr>
          <w:sz w:val="16"/>
        </w:rPr>
        <w:t>. The historian John Haldon and colleagues write:</w:t>
      </w:r>
    </w:p>
    <w:p w14:paraId="158AFFBD" w14:textId="77777777" w:rsidR="000F7920" w:rsidRPr="00613939" w:rsidRDefault="000F7920" w:rsidP="000F7920">
      <w:pPr>
        <w:ind w:left="720"/>
        <w:rPr>
          <w:sz w:val="16"/>
        </w:rPr>
      </w:pPr>
      <w:r w:rsidRPr="0061393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613939">
        <w:rPr>
          <w:rStyle w:val="StyleUnderline"/>
        </w:rPr>
        <w:t xml:space="preserve">the </w:t>
      </w:r>
      <w:r w:rsidRPr="003834B5">
        <w:rPr>
          <w:rStyle w:val="StyleUnderline"/>
          <w:highlight w:val="yellow"/>
        </w:rPr>
        <w:t>medieval world did</w:t>
      </w:r>
      <w:r w:rsidRPr="003834B5">
        <w:rPr>
          <w:sz w:val="16"/>
          <w:highlight w:val="yellow"/>
        </w:rPr>
        <w:t xml:space="preserve"> </w:t>
      </w:r>
      <w:r w:rsidRPr="003834B5">
        <w:rPr>
          <w:rStyle w:val="Emphasis"/>
          <w:highlight w:val="yellow"/>
        </w:rPr>
        <w:t>not</w:t>
      </w:r>
      <w:r w:rsidRPr="00613939">
        <w:rPr>
          <w:sz w:val="16"/>
        </w:rPr>
        <w:t xml:space="preserve"> grind to a </w:t>
      </w:r>
      <w:r w:rsidRPr="003834B5">
        <w:rPr>
          <w:rStyle w:val="Emphasis"/>
          <w:highlight w:val="yellow"/>
        </w:rPr>
        <w:t>halt</w:t>
      </w:r>
      <w:r w:rsidRPr="00613939">
        <w:rPr>
          <w:rStyle w:val="StyleUnderline"/>
        </w:rPr>
        <w:t>, still</w:t>
      </w:r>
      <w:r w:rsidRPr="00613939">
        <w:rPr>
          <w:sz w:val="16"/>
        </w:rPr>
        <w:t xml:space="preserve"> </w:t>
      </w:r>
      <w:r w:rsidRPr="00613939">
        <w:rPr>
          <w:rStyle w:val="Emphasis"/>
        </w:rPr>
        <w:t>less</w:t>
      </w:r>
      <w:r w:rsidRPr="00613939">
        <w:rPr>
          <w:sz w:val="16"/>
        </w:rPr>
        <w:t xml:space="preserve"> </w:t>
      </w:r>
      <w:r w:rsidRPr="00613939">
        <w:rPr>
          <w:rStyle w:val="StyleUnderline"/>
        </w:rPr>
        <w:t>did</w:t>
      </w:r>
      <w:r w:rsidRPr="00613939">
        <w:rPr>
          <w:sz w:val="16"/>
        </w:rPr>
        <w:t xml:space="preserve"> a series of </w:t>
      </w:r>
      <w:r w:rsidRPr="00613939">
        <w:rPr>
          <w:rStyle w:val="Emphasis"/>
        </w:rPr>
        <w:t>revolutionary transformations</w:t>
      </w:r>
      <w:r w:rsidRPr="00613939">
        <w:rPr>
          <w:sz w:val="16"/>
        </w:rPr>
        <w:t xml:space="preserve"> </w:t>
      </w:r>
      <w:r w:rsidRPr="00613939">
        <w:rPr>
          <w:rStyle w:val="StyleUnderline"/>
        </w:rPr>
        <w:t xml:space="preserve">occur. Indeed, the Black Death struck at the beginning of the Hundred Years’ War, and in spite of its demographic impact both the kingdoms of </w:t>
      </w:r>
      <w:r w:rsidRPr="003834B5">
        <w:rPr>
          <w:rStyle w:val="StyleUnderline"/>
          <w:highlight w:val="yellow"/>
        </w:rPr>
        <w:t xml:space="preserve">England and France </w:t>
      </w:r>
      <w:r w:rsidRPr="003834B5">
        <w:rPr>
          <w:rStyle w:val="Emphasis"/>
          <w:highlight w:val="yellow"/>
        </w:rPr>
        <w:t>continued to field effective armies</w:t>
      </w:r>
      <w:r w:rsidRPr="00613939">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1081B008" w14:textId="77777777" w:rsidR="000F7920" w:rsidRPr="00613939" w:rsidRDefault="000F7920" w:rsidP="000F7920">
      <w:pPr>
        <w:rPr>
          <w:rStyle w:val="StyleUnderline"/>
        </w:rPr>
      </w:pPr>
      <w:r w:rsidRPr="00613939">
        <w:rPr>
          <w:rStyle w:val="StyleUnderline"/>
        </w:rPr>
        <w:t xml:space="preserve">Still </w:t>
      </w:r>
      <w:r w:rsidRPr="003834B5">
        <w:rPr>
          <w:rStyle w:val="Emphasis"/>
        </w:rPr>
        <w:t xml:space="preserve">more </w:t>
      </w:r>
      <w:r w:rsidRPr="003834B5">
        <w:rPr>
          <w:rStyle w:val="Emphasis"/>
          <w:highlight w:val="yellow"/>
        </w:rPr>
        <w:t>devastating</w:t>
      </w:r>
      <w:r w:rsidRPr="003834B5">
        <w:rPr>
          <w:sz w:val="16"/>
          <w:highlight w:val="yellow"/>
        </w:rPr>
        <w:t xml:space="preserve"> </w:t>
      </w:r>
      <w:r w:rsidRPr="003834B5">
        <w:rPr>
          <w:rStyle w:val="StyleUnderline"/>
          <w:highlight w:val="yellow"/>
        </w:rPr>
        <w:t>pandemics</w:t>
      </w:r>
      <w:r w:rsidRPr="00613939">
        <w:rPr>
          <w:rStyle w:val="StyleUnderline"/>
        </w:rPr>
        <w:t xml:space="preserve">, </w:t>
      </w:r>
      <w:r w:rsidRPr="003834B5">
        <w:rPr>
          <w:rStyle w:val="StyleUnderline"/>
          <w:highlight w:val="yellow"/>
        </w:rPr>
        <w:t>combined with</w:t>
      </w:r>
      <w:r w:rsidRPr="00613939">
        <w:rPr>
          <w:rStyle w:val="StyleUnderline"/>
        </w:rPr>
        <w:t xml:space="preserve"> </w:t>
      </w:r>
      <w:r w:rsidRPr="00613939">
        <w:rPr>
          <w:rStyle w:val="Emphasis"/>
        </w:rPr>
        <w:t>other</w:t>
      </w:r>
      <w:r w:rsidRPr="00613939">
        <w:rPr>
          <w:sz w:val="16"/>
        </w:rPr>
        <w:t xml:space="preserve"> risk </w:t>
      </w:r>
      <w:r w:rsidRPr="003834B5">
        <w:rPr>
          <w:rStyle w:val="StyleUnderline"/>
          <w:highlight w:val="yellow"/>
        </w:rPr>
        <w:t>hazards</w:t>
      </w:r>
      <w:r w:rsidRPr="00613939">
        <w:rPr>
          <w:rStyle w:val="StyleUnderline"/>
        </w:rPr>
        <w:t xml:space="preserve"> </w:t>
      </w:r>
      <w:r w:rsidRPr="003834B5">
        <w:rPr>
          <w:rStyle w:val="StyleUnderline"/>
        </w:rPr>
        <w:t>such as</w:t>
      </w:r>
      <w:r w:rsidRPr="003834B5">
        <w:rPr>
          <w:sz w:val="16"/>
        </w:rPr>
        <w:t xml:space="preserve"> brutal </w:t>
      </w:r>
      <w:r w:rsidRPr="003834B5">
        <w:rPr>
          <w:rStyle w:val="Emphasis"/>
        </w:rPr>
        <w:t>colonial expansion</w:t>
      </w:r>
      <w:r w:rsidRPr="00613939">
        <w:rPr>
          <w:rStyle w:val="StyleUnderline"/>
        </w:rPr>
        <w:t xml:space="preserve">, </w:t>
      </w:r>
      <w:r w:rsidRPr="003834B5">
        <w:rPr>
          <w:rStyle w:val="StyleUnderline"/>
          <w:highlight w:val="yellow"/>
        </w:rPr>
        <w:t>have</w:t>
      </w:r>
      <w:r w:rsidRPr="00613939">
        <w:rPr>
          <w:rStyle w:val="StyleUnderline"/>
        </w:rPr>
        <w:t xml:space="preserve"> still </w:t>
      </w:r>
      <w:r w:rsidRPr="003834B5">
        <w:rPr>
          <w:rStyle w:val="StyleUnderline"/>
          <w:highlight w:val="yellow"/>
        </w:rPr>
        <w:t>been</w:t>
      </w:r>
      <w:r w:rsidRPr="00613939">
        <w:rPr>
          <w:rStyle w:val="StyleUnderline"/>
        </w:rPr>
        <w:t xml:space="preserve"> frequently </w:t>
      </w:r>
      <w:r w:rsidRPr="003834B5">
        <w:rPr>
          <w:rStyle w:val="StyleUnderline"/>
          <w:highlight w:val="yellow"/>
        </w:rPr>
        <w:t>unable to produce</w:t>
      </w:r>
      <w:r w:rsidRPr="00613939">
        <w:rPr>
          <w:rStyle w:val="StyleUnderline"/>
        </w:rPr>
        <w:t xml:space="preserve"> even</w:t>
      </w:r>
      <w:r w:rsidRPr="00613939">
        <w:rPr>
          <w:sz w:val="16"/>
        </w:rPr>
        <w:t xml:space="preserve"> </w:t>
      </w:r>
      <w:r w:rsidRPr="00613939">
        <w:rPr>
          <w:rStyle w:val="Emphasis"/>
        </w:rPr>
        <w:t>regional</w:t>
      </w:r>
      <w:r w:rsidRPr="00613939">
        <w:rPr>
          <w:sz w:val="16"/>
        </w:rPr>
        <w:t xml:space="preserve"> </w:t>
      </w:r>
      <w:r w:rsidRPr="003834B5">
        <w:rPr>
          <w:rStyle w:val="StyleUnderline"/>
          <w:highlight w:val="yellow"/>
        </w:rPr>
        <w:t>societal collapse</w:t>
      </w:r>
      <w:r w:rsidRPr="00613939">
        <w:rPr>
          <w:sz w:val="16"/>
        </w:rPr>
        <w:t>. For example, the political scientist Alberto Diaz-</w:t>
      </w:r>
      <w:proofErr w:type="spellStart"/>
      <w:r w:rsidRPr="00613939">
        <w:rPr>
          <w:sz w:val="16"/>
        </w:rPr>
        <w:t>Cayeros</w:t>
      </w:r>
      <w:proofErr w:type="spellEnd"/>
      <w:r w:rsidRPr="00613939">
        <w:rPr>
          <w:sz w:val="16"/>
        </w:rPr>
        <w:t xml:space="preserve"> and colleagues study the combined effect of pandemic, violence and other colonialist disasters on Mexico from the mid-1500s onwards. </w:t>
      </w:r>
      <w:r w:rsidRPr="00613939">
        <w:rPr>
          <w:rStyle w:val="StyleUnderline"/>
        </w:rPr>
        <w:t>Despite dramatic loss of life</w:t>
      </w:r>
      <w:r w:rsidRPr="00613939">
        <w:rPr>
          <w:sz w:val="16"/>
        </w:rPr>
        <w:t xml:space="preserve"> (average settlement population fell 95% by 1646), </w:t>
      </w:r>
      <w:r w:rsidRPr="00613939">
        <w:rPr>
          <w:rStyle w:val="StyleUnderline"/>
        </w:rPr>
        <w:t>most settlements survived, and 13% even grew by the end of the colonial period. They write:</w:t>
      </w:r>
    </w:p>
    <w:p w14:paraId="5A4AE97D" w14:textId="77777777" w:rsidR="000F7920" w:rsidRPr="00613939" w:rsidRDefault="000F7920" w:rsidP="000F7920">
      <w:pPr>
        <w:ind w:left="720"/>
        <w:rPr>
          <w:sz w:val="16"/>
        </w:rPr>
      </w:pPr>
      <w:r w:rsidRPr="0061393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06EC3E4D" w14:textId="77777777" w:rsidR="000F7920" w:rsidRPr="00613939" w:rsidRDefault="000F7920" w:rsidP="000F7920">
      <w:pPr>
        <w:rPr>
          <w:rStyle w:val="StyleUnderline"/>
        </w:rPr>
      </w:pPr>
      <w:r w:rsidRPr="00613939">
        <w:rPr>
          <w:rStyle w:val="StyleUnderline"/>
        </w:rPr>
        <w:t xml:space="preserve">Human </w:t>
      </w:r>
      <w:r w:rsidRPr="003834B5">
        <w:rPr>
          <w:rStyle w:val="StyleUnderline"/>
          <w:highlight w:val="yellow"/>
        </w:rPr>
        <w:t>history is replete with</w:t>
      </w:r>
      <w:r w:rsidRPr="00613939">
        <w:rPr>
          <w:rStyle w:val="StyleUnderline"/>
        </w:rPr>
        <w:t xml:space="preserve"> such </w:t>
      </w:r>
      <w:r w:rsidRPr="003834B5">
        <w:rPr>
          <w:rStyle w:val="StyleUnderline"/>
          <w:highlight w:val="yellow"/>
        </w:rPr>
        <w:t>examples of resilience</w:t>
      </w:r>
      <w:r w:rsidRPr="00613939">
        <w:rPr>
          <w:rStyle w:val="StyleUnderline"/>
        </w:rPr>
        <w:t xml:space="preserve"> not only </w:t>
      </w:r>
      <w:r w:rsidRPr="003834B5">
        <w:rPr>
          <w:rStyle w:val="StyleUnderline"/>
          <w:highlight w:val="yellow"/>
        </w:rPr>
        <w:t>to pandemics</w:t>
      </w:r>
      <w:r w:rsidRPr="00613939">
        <w:rPr>
          <w:rStyle w:val="StyleUnderline"/>
        </w:rPr>
        <w:t>, but also to the</w:t>
      </w:r>
      <w:r w:rsidRPr="00613939">
        <w:rPr>
          <w:sz w:val="16"/>
        </w:rPr>
        <w:t xml:space="preserve"> </w:t>
      </w:r>
      <w:r w:rsidRPr="003834B5">
        <w:rPr>
          <w:rStyle w:val="Emphasis"/>
          <w:highlight w:val="yellow"/>
        </w:rPr>
        <w:t>combination</w:t>
      </w:r>
      <w:r w:rsidRPr="003834B5">
        <w:rPr>
          <w:sz w:val="16"/>
          <w:highlight w:val="yellow"/>
        </w:rPr>
        <w:t xml:space="preserve"> </w:t>
      </w:r>
      <w:r w:rsidRPr="003834B5">
        <w:rPr>
          <w:rStyle w:val="StyleUnderline"/>
          <w:highlight w:val="yellow"/>
        </w:rPr>
        <w:t>of pandemics with</w:t>
      </w:r>
      <w:r w:rsidRPr="00613939">
        <w:rPr>
          <w:sz w:val="16"/>
        </w:rPr>
        <w:t xml:space="preserve"> numerous </w:t>
      </w:r>
      <w:r w:rsidRPr="00613939">
        <w:rPr>
          <w:rStyle w:val="Emphasis"/>
        </w:rPr>
        <w:t xml:space="preserve">other </w:t>
      </w:r>
      <w:r w:rsidRPr="003834B5">
        <w:rPr>
          <w:rStyle w:val="Emphasis"/>
          <w:highlight w:val="yellow"/>
        </w:rPr>
        <w:t>catastrophes</w:t>
      </w:r>
      <w:r w:rsidRPr="00613939">
        <w:rPr>
          <w:rStyle w:val="StyleUnderline"/>
        </w:rPr>
        <w:t xml:space="preserve">. If our </w:t>
      </w:r>
      <w:r w:rsidRPr="003834B5">
        <w:rPr>
          <w:rStyle w:val="StyleUnderline"/>
          <w:highlight w:val="yellow"/>
        </w:rPr>
        <w:t>ancestors could survive</w:t>
      </w:r>
      <w:r w:rsidRPr="00613939">
        <w:rPr>
          <w:rStyle w:val="StyleUnderline"/>
        </w:rPr>
        <w:t xml:space="preserve"> and flourish </w:t>
      </w:r>
      <w:r w:rsidRPr="003834B5">
        <w:rPr>
          <w:rStyle w:val="StyleUnderline"/>
          <w:highlight w:val="yellow"/>
        </w:rPr>
        <w:t xml:space="preserve">with </w:t>
      </w:r>
      <w:r w:rsidRPr="003834B5">
        <w:rPr>
          <w:rStyle w:val="Emphasis"/>
          <w:highlight w:val="yellow"/>
        </w:rPr>
        <w:t>little</w:t>
      </w:r>
      <w:r w:rsidRPr="00613939">
        <w:rPr>
          <w:rStyle w:val="StyleUnderline"/>
        </w:rPr>
        <w:t xml:space="preserve"> in the way of </w:t>
      </w:r>
      <w:r w:rsidRPr="003834B5">
        <w:rPr>
          <w:rStyle w:val="Emphasis"/>
          <w:highlight w:val="yellow"/>
        </w:rPr>
        <w:t xml:space="preserve">modern medical </w:t>
      </w:r>
      <w:r w:rsidRPr="003834B5">
        <w:rPr>
          <w:rStyle w:val="Emphasis"/>
        </w:rPr>
        <w:t>knowledge</w:t>
      </w:r>
      <w:r w:rsidRPr="00613939">
        <w:rPr>
          <w:rStyle w:val="StyleUnderline"/>
        </w:rPr>
        <w:t xml:space="preserve"> or </w:t>
      </w:r>
      <w:r w:rsidRPr="003834B5">
        <w:rPr>
          <w:rStyle w:val="Emphasis"/>
          <w:highlight w:val="yellow"/>
        </w:rPr>
        <w:t>tech</w:t>
      </w:r>
      <w:r w:rsidRPr="00613939">
        <w:rPr>
          <w:rStyle w:val="Emphasis"/>
        </w:rPr>
        <w:t>nology</w:t>
      </w:r>
      <w:r w:rsidRPr="00613939">
        <w:rPr>
          <w:rStyle w:val="StyleUnderline"/>
        </w:rPr>
        <w:t>, then we should become relatively more confident in our own ability to survive future pandemics.</w:t>
      </w:r>
    </w:p>
    <w:p w14:paraId="301EB3F1" w14:textId="77777777" w:rsidR="000F7920" w:rsidRPr="00613939" w:rsidRDefault="000F7920" w:rsidP="000F7920">
      <w:pPr>
        <w:rPr>
          <w:sz w:val="16"/>
        </w:rPr>
      </w:pPr>
      <w:r w:rsidRPr="00613939">
        <w:rPr>
          <w:sz w:val="16"/>
        </w:rPr>
        <w:t>5. Mammalian history</w:t>
      </w:r>
    </w:p>
    <w:p w14:paraId="24E9DF39" w14:textId="77777777" w:rsidR="000F7920" w:rsidRPr="00613939" w:rsidRDefault="000F7920" w:rsidP="000F7920">
      <w:pPr>
        <w:rPr>
          <w:rStyle w:val="Emphasis"/>
        </w:rPr>
      </w:pPr>
      <w:r w:rsidRPr="00613939">
        <w:rPr>
          <w:rStyle w:val="StyleUnderline"/>
        </w:rPr>
        <w:t>It is</w:t>
      </w:r>
      <w:r w:rsidRPr="00613939">
        <w:rPr>
          <w:sz w:val="16"/>
        </w:rPr>
        <w:t xml:space="preserve"> </w:t>
      </w:r>
      <w:r w:rsidRPr="00613939">
        <w:rPr>
          <w:rStyle w:val="Emphasis"/>
        </w:rPr>
        <w:t>not just human</w:t>
      </w:r>
      <w:r w:rsidRPr="00613939">
        <w:rPr>
          <w:sz w:val="16"/>
        </w:rPr>
        <w:t xml:space="preserve"> </w:t>
      </w:r>
      <w:r w:rsidRPr="00613939">
        <w:rPr>
          <w:rStyle w:val="StyleUnderline"/>
        </w:rPr>
        <w:t xml:space="preserve">history that provides tales of resilience. Throughout history, </w:t>
      </w:r>
      <w:r w:rsidRPr="003834B5">
        <w:rPr>
          <w:rStyle w:val="StyleUnderline"/>
          <w:highlight w:val="yellow"/>
        </w:rPr>
        <w:t>there is</w:t>
      </w:r>
      <w:r w:rsidRPr="003834B5">
        <w:rPr>
          <w:sz w:val="16"/>
          <w:highlight w:val="yellow"/>
        </w:rPr>
        <w:t xml:space="preserve"> </w:t>
      </w:r>
      <w:r w:rsidRPr="003834B5">
        <w:rPr>
          <w:rStyle w:val="Emphasis"/>
          <w:highlight w:val="yellow"/>
        </w:rPr>
        <w:t>only one</w:t>
      </w:r>
      <w:r w:rsidRPr="00613939">
        <w:rPr>
          <w:sz w:val="16"/>
        </w:rPr>
        <w:t xml:space="preserve"> recorded </w:t>
      </w:r>
      <w:r w:rsidRPr="003834B5">
        <w:rPr>
          <w:rStyle w:val="Emphasis"/>
          <w:highlight w:val="yellow"/>
        </w:rPr>
        <w:t>instance</w:t>
      </w:r>
      <w:r w:rsidRPr="00613939">
        <w:rPr>
          <w:sz w:val="16"/>
        </w:rPr>
        <w:t xml:space="preserve"> </w:t>
      </w:r>
      <w:r w:rsidRPr="00613939">
        <w:rPr>
          <w:rStyle w:val="StyleUnderline"/>
        </w:rPr>
        <w:t xml:space="preserve">in </w:t>
      </w:r>
      <w:r w:rsidRPr="003834B5">
        <w:rPr>
          <w:rStyle w:val="StyleUnderline"/>
          <w:highlight w:val="yellow"/>
        </w:rPr>
        <w:t>which disease</w:t>
      </w:r>
      <w:r w:rsidRPr="00613939">
        <w:rPr>
          <w:rStyle w:val="StyleUnderline"/>
        </w:rPr>
        <w:t xml:space="preserve"> has </w:t>
      </w:r>
      <w:r w:rsidRPr="003834B5">
        <w:rPr>
          <w:rStyle w:val="StyleUnderline"/>
          <w:highlight w:val="yellow"/>
        </w:rPr>
        <w:t>led to</w:t>
      </w:r>
      <w:r w:rsidRPr="00613939">
        <w:rPr>
          <w:rStyle w:val="StyleUnderline"/>
        </w:rPr>
        <w:t xml:space="preserve"> the </w:t>
      </w:r>
      <w:r w:rsidRPr="003834B5">
        <w:rPr>
          <w:rStyle w:val="StyleUnderline"/>
          <w:highlight w:val="yellow"/>
        </w:rPr>
        <w:t>extinction of a</w:t>
      </w:r>
      <w:r w:rsidRPr="003834B5">
        <w:rPr>
          <w:sz w:val="16"/>
          <w:highlight w:val="yellow"/>
        </w:rPr>
        <w:t xml:space="preserve"> </w:t>
      </w:r>
      <w:r w:rsidRPr="003834B5">
        <w:rPr>
          <w:rStyle w:val="Emphasis"/>
          <w:highlight w:val="yellow"/>
        </w:rPr>
        <w:t>mammal</w:t>
      </w:r>
      <w:r w:rsidRPr="00613939">
        <w:rPr>
          <w:rStyle w:val="Emphasis"/>
        </w:rPr>
        <w:t>ian species</w:t>
      </w:r>
      <w:r w:rsidRPr="00613939">
        <w:rPr>
          <w:rStyle w:val="StyleUnderline"/>
        </w:rPr>
        <w:t>. Don’t take it from me – here are</w:t>
      </w:r>
      <w:r w:rsidRPr="00613939">
        <w:rPr>
          <w:sz w:val="16"/>
        </w:rPr>
        <w:t xml:space="preserve"> Piers </w:t>
      </w:r>
      <w:r w:rsidRPr="00613939">
        <w:rPr>
          <w:rStyle w:val="Emphasis"/>
        </w:rPr>
        <w:t>Millett and</w:t>
      </w:r>
      <w:r w:rsidRPr="00613939">
        <w:rPr>
          <w:sz w:val="16"/>
        </w:rPr>
        <w:t xml:space="preserve"> Andrew </w:t>
      </w:r>
      <w:r w:rsidRPr="00613939">
        <w:rPr>
          <w:rStyle w:val="Emphasis"/>
        </w:rPr>
        <w:t>Snyder-Beattie:</w:t>
      </w:r>
    </w:p>
    <w:p w14:paraId="3B2549CD" w14:textId="77777777" w:rsidR="000F7920" w:rsidRPr="00613939" w:rsidRDefault="000F7920" w:rsidP="000F7920">
      <w:pPr>
        <w:ind w:left="720"/>
        <w:rPr>
          <w:rStyle w:val="StyleUnderline"/>
        </w:rPr>
      </w:pPr>
      <w:r w:rsidRPr="00613939">
        <w:rPr>
          <w:rStyle w:val="StyleUnderline"/>
        </w:rPr>
        <w:t xml:space="preserve">The number of mammalian species that have gone extinct due to disease (as opposed to other factors) is very limited, with </w:t>
      </w:r>
      <w:r w:rsidRPr="003834B5">
        <w:rPr>
          <w:rStyle w:val="Emphasis"/>
        </w:rPr>
        <w:t>just 1 confirmed example</w:t>
      </w:r>
      <w:r w:rsidRPr="00613939">
        <w:rPr>
          <w:rStyle w:val="StyleUnderline"/>
        </w:rPr>
        <w:t>.</w:t>
      </w:r>
    </w:p>
    <w:p w14:paraId="208D0AE0" w14:textId="77777777" w:rsidR="000F7920" w:rsidRPr="00613939" w:rsidRDefault="000F7920" w:rsidP="000F7920">
      <w:pPr>
        <w:rPr>
          <w:sz w:val="16"/>
        </w:rPr>
      </w:pPr>
      <w:r w:rsidRPr="00613939">
        <w:rPr>
          <w:sz w:val="16"/>
        </w:rPr>
        <w:t>The confirmed example is the extinction of a species of rat in a very small and remote location (Christmas Island).</w:t>
      </w:r>
    </w:p>
    <w:p w14:paraId="5DE6FF33" w14:textId="77777777" w:rsidR="000F7920" w:rsidRDefault="000F7920" w:rsidP="000F7920">
      <w:pPr>
        <w:rPr>
          <w:rStyle w:val="StyleUnderline"/>
        </w:rPr>
      </w:pPr>
      <w:r w:rsidRPr="00613939">
        <w:rPr>
          <w:sz w:val="16"/>
        </w:rPr>
        <w:t xml:space="preserve">While we might take the relatively larger incidence of disease-driven extinction in non-mammalian species as evidence of the threat posed to such species, </w:t>
      </w:r>
      <w:r w:rsidRPr="00613939">
        <w:rPr>
          <w:rStyle w:val="StyleUnderline"/>
        </w:rPr>
        <w:t xml:space="preserve">if the </w:t>
      </w:r>
      <w:r w:rsidRPr="003834B5">
        <w:rPr>
          <w:rStyle w:val="StyleUnderline"/>
          <w:highlight w:val="yellow"/>
        </w:rPr>
        <w:t>closest</w:t>
      </w:r>
      <w:r w:rsidRPr="00613939">
        <w:rPr>
          <w:rStyle w:val="StyleUnderline"/>
        </w:rPr>
        <w:t xml:space="preserve"> thing to a mammalian </w:t>
      </w:r>
      <w:r w:rsidRPr="003834B5">
        <w:rPr>
          <w:rStyle w:val="StyleUnderline"/>
          <w:highlight w:val="yellow"/>
        </w:rPr>
        <w:t>extinction</w:t>
      </w:r>
      <w:r w:rsidRPr="00613939">
        <w:rPr>
          <w:rStyle w:val="StyleUnderline"/>
        </w:rPr>
        <w:t xml:space="preserve"> that we can pin </w:t>
      </w:r>
      <w:r w:rsidRPr="003834B5">
        <w:rPr>
          <w:rStyle w:val="StyleUnderline"/>
          <w:highlight w:val="yellow"/>
        </w:rPr>
        <w:t>on</w:t>
      </w:r>
      <w:r w:rsidRPr="00613939">
        <w:rPr>
          <w:rStyle w:val="StyleUnderline"/>
        </w:rPr>
        <w:t xml:space="preserve"> pandemic </w:t>
      </w:r>
      <w:r w:rsidRPr="003834B5">
        <w:rPr>
          <w:rStyle w:val="StyleUnderline"/>
          <w:highlight w:val="yellow"/>
        </w:rPr>
        <w:t>disease is</w:t>
      </w:r>
      <w:r w:rsidRPr="00613939">
        <w:rPr>
          <w:rStyle w:val="StyleUnderline"/>
        </w:rPr>
        <w:t xml:space="preserve"> the </w:t>
      </w:r>
      <w:r w:rsidRPr="003834B5">
        <w:rPr>
          <w:rStyle w:val="StyleUnderline"/>
          <w:highlight w:val="yellow"/>
        </w:rPr>
        <w:t>extinction of</w:t>
      </w:r>
      <w:r w:rsidRPr="00613939">
        <w:rPr>
          <w:rStyle w:val="StyleUnderline"/>
        </w:rPr>
        <w:t xml:space="preserve"> an</w:t>
      </w:r>
      <w:r w:rsidRPr="00613939">
        <w:rPr>
          <w:sz w:val="16"/>
        </w:rPr>
        <w:t xml:space="preserve"> </w:t>
      </w:r>
      <w:r w:rsidRPr="003834B5">
        <w:rPr>
          <w:rStyle w:val="Emphasis"/>
          <w:highlight w:val="yellow"/>
        </w:rPr>
        <w:t>isolated</w:t>
      </w:r>
      <w:r w:rsidRPr="00613939">
        <w:rPr>
          <w:sz w:val="16"/>
        </w:rPr>
        <w:t xml:space="preserve"> species of </w:t>
      </w:r>
      <w:r w:rsidRPr="003834B5">
        <w:rPr>
          <w:rStyle w:val="Emphasis"/>
          <w:highlight w:val="yellow"/>
        </w:rPr>
        <w:t>rat</w:t>
      </w:r>
      <w:r w:rsidRPr="00613939">
        <w:rPr>
          <w:rStyle w:val="StyleUnderline"/>
        </w:rPr>
        <w:t xml:space="preserve">, then we should </w:t>
      </w:r>
      <w:r w:rsidRPr="003834B5">
        <w:rPr>
          <w:rStyle w:val="StyleUnderline"/>
          <w:highlight w:val="yellow"/>
        </w:rPr>
        <w:t>be</w:t>
      </w:r>
      <w:r w:rsidRPr="003834B5">
        <w:rPr>
          <w:sz w:val="16"/>
          <w:highlight w:val="yellow"/>
        </w:rPr>
        <w:t xml:space="preserve"> </w:t>
      </w:r>
      <w:r w:rsidRPr="003834B5">
        <w:rPr>
          <w:rStyle w:val="Emphasis"/>
          <w:highlight w:val="yellow"/>
        </w:rPr>
        <w:t>hesitant</w:t>
      </w:r>
      <w:r w:rsidRPr="003834B5">
        <w:rPr>
          <w:sz w:val="16"/>
          <w:highlight w:val="yellow"/>
        </w:rPr>
        <w:t xml:space="preserve"> </w:t>
      </w:r>
      <w:r w:rsidRPr="003834B5">
        <w:rPr>
          <w:rStyle w:val="StyleUnderline"/>
          <w:highlight w:val="yellow"/>
        </w:rPr>
        <w:t>to</w:t>
      </w:r>
      <w:r w:rsidRPr="00613939">
        <w:rPr>
          <w:rStyle w:val="StyleUnderline"/>
        </w:rPr>
        <w:t xml:space="preserve"> place too much </w:t>
      </w:r>
      <w:r w:rsidRPr="003834B5">
        <w:rPr>
          <w:rStyle w:val="StyleUnderline"/>
          <w:highlight w:val="yellow"/>
        </w:rPr>
        <w:t>stock in</w:t>
      </w:r>
      <w:r w:rsidRPr="00613939">
        <w:rPr>
          <w:rStyle w:val="StyleUnderline"/>
        </w:rPr>
        <w:t xml:space="preserve"> the </w:t>
      </w:r>
      <w:r w:rsidRPr="003834B5">
        <w:rPr>
          <w:rStyle w:val="StyleUnderline"/>
          <w:highlight w:val="yellow"/>
        </w:rPr>
        <w:t>idea</w:t>
      </w:r>
      <w:r w:rsidRPr="00613939">
        <w:rPr>
          <w:rStyle w:val="StyleUnderline"/>
        </w:rPr>
        <w:t xml:space="preserve"> that </w:t>
      </w:r>
      <w:r w:rsidRPr="003834B5">
        <w:rPr>
          <w:rStyle w:val="StyleUnderline"/>
          <w:highlight w:val="yellow"/>
        </w:rPr>
        <w:t>humanity is</w:t>
      </w:r>
      <w:r w:rsidRPr="00613939">
        <w:rPr>
          <w:rStyle w:val="StyleUnderline"/>
        </w:rPr>
        <w:t xml:space="preserve"> soon </w:t>
      </w:r>
      <w:r w:rsidRPr="003834B5">
        <w:rPr>
          <w:rStyle w:val="StyleUnderline"/>
          <w:highlight w:val="yellow"/>
        </w:rPr>
        <w:t>to be driven extinct by disease</w:t>
      </w:r>
      <w:r w:rsidRPr="00613939">
        <w:rPr>
          <w:rStyle w:val="StyleUnderline"/>
        </w:rPr>
        <w:t>.</w:t>
      </w:r>
    </w:p>
    <w:bookmarkEnd w:id="4"/>
    <w:p w14:paraId="15F54695" w14:textId="77777777" w:rsidR="000F7920" w:rsidRDefault="000F7920" w:rsidP="000F7920">
      <w:pPr>
        <w:pStyle w:val="Heading2"/>
      </w:pPr>
      <w:r>
        <w:t>Legality</w:t>
      </w:r>
    </w:p>
    <w:p w14:paraId="4910AE7D" w14:textId="77777777" w:rsidR="000F7920" w:rsidRDefault="000F7920" w:rsidP="000F7920">
      <w:pPr>
        <w:pStyle w:val="Heading3"/>
      </w:pPr>
      <w:bookmarkStart w:id="5" w:name="_Hlk209649411"/>
      <w:r>
        <w:t>Trump---2NC</w:t>
      </w:r>
    </w:p>
    <w:p w14:paraId="2002D644" w14:textId="77777777" w:rsidR="000F7920" w:rsidRDefault="000F7920" w:rsidP="000F7920">
      <w:pPr>
        <w:pStyle w:val="Analytic"/>
      </w:pPr>
    </w:p>
    <w:p w14:paraId="27E2B4EA" w14:textId="77777777" w:rsidR="000F7920" w:rsidRDefault="000F7920" w:rsidP="000F7920">
      <w:pPr>
        <w:pStyle w:val="Heading4"/>
      </w:pPr>
      <w:r>
        <w:t xml:space="preserve">Trump’s </w:t>
      </w:r>
      <w:r w:rsidRPr="00895F8A">
        <w:rPr>
          <w:u w:val="single"/>
        </w:rPr>
        <w:t>checked</w:t>
      </w:r>
      <w:r>
        <w:t>---</w:t>
      </w:r>
      <w:r w:rsidRPr="00895F8A">
        <w:rPr>
          <w:u w:val="single"/>
        </w:rPr>
        <w:t>multiple warrants</w:t>
      </w:r>
      <w:r>
        <w:t>:</w:t>
      </w:r>
    </w:p>
    <w:p w14:paraId="3F43300D" w14:textId="77777777" w:rsidR="000F7920" w:rsidRDefault="000F7920" w:rsidP="000F7920">
      <w:pPr>
        <w:pStyle w:val="Heading4"/>
      </w:pPr>
      <w:r>
        <w:t xml:space="preserve">1. </w:t>
      </w:r>
      <w:r w:rsidRPr="0044088E">
        <w:rPr>
          <w:u w:val="single"/>
        </w:rPr>
        <w:t>COURTS</w:t>
      </w:r>
      <w:r>
        <w:t xml:space="preserve">. Recent cases </w:t>
      </w:r>
      <w:r w:rsidRPr="0044088E">
        <w:rPr>
          <w:u w:val="single"/>
        </w:rPr>
        <w:t>prove</w:t>
      </w:r>
      <w:r>
        <w:t>.</w:t>
      </w:r>
    </w:p>
    <w:p w14:paraId="0F9741A9" w14:textId="77777777" w:rsidR="000F7920" w:rsidRPr="006A6D2C" w:rsidRDefault="000F7920" w:rsidP="000F7920">
      <w:r>
        <w:t xml:space="preserve">Jay </w:t>
      </w:r>
      <w:r w:rsidRPr="006A6D2C">
        <w:rPr>
          <w:rStyle w:val="Style13ptBold"/>
        </w:rPr>
        <w:t>Kuo 9/3</w:t>
      </w:r>
      <w:r>
        <w:t>, appellate litigator before the 9</w:t>
      </w:r>
      <w:r w:rsidRPr="006A6D2C">
        <w:rPr>
          <w:vertAlign w:val="superscript"/>
        </w:rPr>
        <w:t>th</w:t>
      </w:r>
      <w:r>
        <w:t xml:space="preserve"> Circuit and Supreme Court, J.D. from Berkeley, 9/3/2025, “</w:t>
      </w:r>
      <w:r w:rsidRPr="006A6D2C">
        <w:t>The Emperor Got Struck Back</w:t>
      </w:r>
      <w:r>
        <w:t xml:space="preserve">,” The Status Kuo, </w:t>
      </w:r>
      <w:r w:rsidRPr="006A6D2C">
        <w:t>https://statuskuo.substack.com/p/the-emperor-got-struck-back</w:t>
      </w:r>
    </w:p>
    <w:p w14:paraId="38BEA931" w14:textId="77777777" w:rsidR="000F7920" w:rsidRPr="0044088E" w:rsidRDefault="000F7920" w:rsidP="000F7920">
      <w:pPr>
        <w:rPr>
          <w:sz w:val="16"/>
        </w:rPr>
      </w:pPr>
      <w:r w:rsidRPr="0044088E">
        <w:rPr>
          <w:rStyle w:val="Emphasis"/>
          <w:highlight w:val="yellow"/>
        </w:rPr>
        <w:t>Trump’s losses</w:t>
      </w:r>
      <w:r w:rsidRPr="0044088E">
        <w:rPr>
          <w:rStyle w:val="StyleUnderline"/>
          <w:highlight w:val="yellow"/>
        </w:rPr>
        <w:t xml:space="preserve"> in</w:t>
      </w:r>
      <w:r w:rsidRPr="006A6D2C">
        <w:rPr>
          <w:rStyle w:val="StyleUnderline"/>
        </w:rPr>
        <w:t xml:space="preserve"> the federal </w:t>
      </w:r>
      <w:r w:rsidRPr="0044088E">
        <w:rPr>
          <w:rStyle w:val="StyleUnderline"/>
          <w:highlight w:val="yellow"/>
        </w:rPr>
        <w:t>courts</w:t>
      </w:r>
      <w:r w:rsidRPr="006A6D2C">
        <w:rPr>
          <w:rStyle w:val="StyleUnderline"/>
        </w:rPr>
        <w:t xml:space="preserve"> continue to </w:t>
      </w:r>
      <w:r w:rsidRPr="0044088E">
        <w:rPr>
          <w:rStyle w:val="Emphasis"/>
          <w:highlight w:val="yellow"/>
        </w:rPr>
        <w:t>pile up</w:t>
      </w:r>
      <w:r w:rsidRPr="006A6D2C">
        <w:rPr>
          <w:rStyle w:val="StyleUnderline"/>
        </w:rPr>
        <w:t xml:space="preserve">, and this week saw a number of </w:t>
      </w:r>
      <w:r w:rsidRPr="0044088E">
        <w:rPr>
          <w:rStyle w:val="Emphasis"/>
          <w:highlight w:val="yellow"/>
        </w:rPr>
        <w:t>critical rulings go against him</w:t>
      </w:r>
      <w:r w:rsidRPr="0044088E">
        <w:rPr>
          <w:sz w:val="16"/>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44088E">
        <w:rPr>
          <w:sz w:val="16"/>
        </w:rPr>
        <w:t>.</w:t>
      </w:r>
    </w:p>
    <w:p w14:paraId="056D8A81" w14:textId="77777777" w:rsidR="000F7920" w:rsidRPr="0044088E" w:rsidRDefault="000F7920" w:rsidP="000F7920">
      <w:pPr>
        <w:rPr>
          <w:sz w:val="16"/>
        </w:rPr>
      </w:pPr>
      <w:r w:rsidRPr="0044088E">
        <w:rPr>
          <w:sz w:val="16"/>
        </w:rPr>
        <w:t>Let’s do a legal lightning round to summarize these rulings, any one of which frankly is important enough to warrant its own standalone analysis. Today I’ll cover</w:t>
      </w:r>
    </w:p>
    <w:p w14:paraId="56673833" w14:textId="77777777" w:rsidR="000F7920" w:rsidRPr="0044088E" w:rsidRDefault="000F7920" w:rsidP="000F7920">
      <w:pPr>
        <w:rPr>
          <w:sz w:val="16"/>
        </w:rPr>
      </w:pPr>
      <w:r w:rsidRPr="0044088E">
        <w:rPr>
          <w:sz w:val="16"/>
        </w:rPr>
        <w:t>A major ruling from the Federal Circuit invalidating most of Trump’s “Liberation Day” tariffs;</w:t>
      </w:r>
    </w:p>
    <w:p w14:paraId="50E3E55A" w14:textId="77777777" w:rsidR="000F7920" w:rsidRPr="0044088E" w:rsidRDefault="000F7920" w:rsidP="000F7920">
      <w:pPr>
        <w:rPr>
          <w:sz w:val="16"/>
        </w:rPr>
      </w:pPr>
      <w:r w:rsidRPr="0044088E">
        <w:rPr>
          <w:sz w:val="16"/>
        </w:rPr>
        <w:t>A long weekend emergency ruling stopping planeloads of unaccompanied children from being deported to Guatemala;</w:t>
      </w:r>
    </w:p>
    <w:p w14:paraId="51E28BF4" w14:textId="77777777" w:rsidR="000F7920" w:rsidRPr="0044088E" w:rsidRDefault="000F7920" w:rsidP="000F7920">
      <w:pPr>
        <w:rPr>
          <w:sz w:val="16"/>
        </w:rPr>
      </w:pPr>
      <w:r w:rsidRPr="0044088E">
        <w:rPr>
          <w:sz w:val="16"/>
        </w:rPr>
        <w:t>Trump’s big loss after a bench trial in California over his unlawful use of federal troops in that state; and</w:t>
      </w:r>
    </w:p>
    <w:p w14:paraId="7B1FFCCF" w14:textId="77777777" w:rsidR="000F7920" w:rsidRPr="0044088E" w:rsidRDefault="000F7920" w:rsidP="000F7920">
      <w:pPr>
        <w:rPr>
          <w:sz w:val="16"/>
        </w:rPr>
      </w:pPr>
      <w:r w:rsidRPr="0044088E">
        <w:rPr>
          <w:sz w:val="16"/>
        </w:rPr>
        <w:t>The Fifth Circuit smackdown of Trump’s invocation of the “Alien Enemies Act” to justify summary deportation of alleged gang members.</w:t>
      </w:r>
    </w:p>
    <w:p w14:paraId="153283FE" w14:textId="77777777" w:rsidR="000F7920" w:rsidRPr="0044088E" w:rsidRDefault="000F7920" w:rsidP="000F7920">
      <w:pPr>
        <w:rPr>
          <w:sz w:val="16"/>
        </w:rPr>
      </w:pPr>
      <w:r w:rsidRPr="0044088E">
        <w:rPr>
          <w:sz w:val="16"/>
        </w:rPr>
        <w:t>Make no mistake: These are big losses that carry major implications for Trump’s plans to isolate the U.S., impose a police state, and conduct mass detentions and deportations.</w:t>
      </w:r>
    </w:p>
    <w:p w14:paraId="4DFE653D" w14:textId="77777777" w:rsidR="000F7920" w:rsidRPr="0044088E" w:rsidRDefault="000F7920" w:rsidP="000F7920">
      <w:pPr>
        <w:rPr>
          <w:sz w:val="16"/>
        </w:rPr>
      </w:pPr>
      <w:r w:rsidRPr="0044088E">
        <w:rPr>
          <w:sz w:val="16"/>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337EB751" w14:textId="77777777" w:rsidR="000F7920" w:rsidRPr="0044088E" w:rsidRDefault="000F7920" w:rsidP="000F7920">
      <w:pPr>
        <w:rPr>
          <w:sz w:val="16"/>
        </w:rPr>
      </w:pPr>
      <w:r w:rsidRPr="0044088E">
        <w:rPr>
          <w:sz w:val="16"/>
        </w:rPr>
        <w:t>Before we get to why, let’s do the legal lightning round!</w:t>
      </w:r>
    </w:p>
    <w:p w14:paraId="1F4B7652" w14:textId="77777777" w:rsidR="000F7920" w:rsidRPr="0044088E" w:rsidRDefault="000F7920" w:rsidP="000F7920">
      <w:pPr>
        <w:rPr>
          <w:sz w:val="16"/>
        </w:rPr>
      </w:pPr>
      <w:r w:rsidRPr="0044088E">
        <w:rPr>
          <w:sz w:val="16"/>
        </w:rPr>
        <w:t xml:space="preserve">Bye </w:t>
      </w:r>
      <w:proofErr w:type="spellStart"/>
      <w:r w:rsidRPr="0044088E">
        <w:rPr>
          <w:sz w:val="16"/>
        </w:rPr>
        <w:t>bye</w:t>
      </w:r>
      <w:proofErr w:type="spellEnd"/>
      <w:r w:rsidRPr="0044088E">
        <w:rPr>
          <w:sz w:val="16"/>
        </w:rPr>
        <w:t xml:space="preserve"> tariffs?</w:t>
      </w:r>
    </w:p>
    <w:p w14:paraId="2D06DDBD" w14:textId="77777777" w:rsidR="000F7920" w:rsidRPr="0044088E" w:rsidRDefault="000F7920" w:rsidP="000F7920">
      <w:pPr>
        <w:rPr>
          <w:sz w:val="16"/>
        </w:rPr>
      </w:pPr>
      <w:r w:rsidRPr="0044088E">
        <w:rPr>
          <w:sz w:val="16"/>
        </w:rPr>
        <w:t xml:space="preserve">On Friday, at the start of the long holiday weekend, </w:t>
      </w:r>
      <w:r w:rsidRPr="0044088E">
        <w:rPr>
          <w:rStyle w:val="StyleUnderline"/>
        </w:rPr>
        <w:t xml:space="preserve">the </w:t>
      </w:r>
      <w:r w:rsidRPr="0044088E">
        <w:rPr>
          <w:rStyle w:val="StyleUnderline"/>
          <w:highlight w:val="yellow"/>
        </w:rPr>
        <w:t>Federal Circuit</w:t>
      </w:r>
      <w:r w:rsidRPr="0044088E">
        <w:rPr>
          <w:sz w:val="16"/>
        </w:rPr>
        <w:t xml:space="preserve">, sitting </w:t>
      </w:r>
      <w:proofErr w:type="spellStart"/>
      <w:r w:rsidRPr="0044088E">
        <w:rPr>
          <w:sz w:val="16"/>
        </w:rPr>
        <w:t>en</w:t>
      </w:r>
      <w:proofErr w:type="spellEnd"/>
      <w:r w:rsidRPr="0044088E">
        <w:rPr>
          <w:sz w:val="16"/>
        </w:rPr>
        <w:t xml:space="preserve"> banc with a panel of 11 judges, </w:t>
      </w:r>
      <w:r w:rsidRPr="0044088E">
        <w:rPr>
          <w:rStyle w:val="Emphasis"/>
          <w:highlight w:val="yellow"/>
        </w:rPr>
        <w:t>threw out</w:t>
      </w:r>
      <w:r w:rsidRPr="0044088E">
        <w:rPr>
          <w:rStyle w:val="StyleUnderline"/>
        </w:rPr>
        <w:t xml:space="preserve"> Trump’s “Liberation Day” </w:t>
      </w:r>
      <w:r w:rsidRPr="0044088E">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44088E">
        <w:rPr>
          <w:sz w:val="16"/>
        </w:rPr>
        <w:t xml:space="preserve">, which </w:t>
      </w:r>
      <w:r w:rsidRPr="0044088E">
        <w:rPr>
          <w:rStyle w:val="StyleUnderline"/>
          <w:highlight w:val="yellow"/>
        </w:rPr>
        <w:t>included appointees</w:t>
      </w:r>
      <w:r w:rsidRPr="0044088E">
        <w:rPr>
          <w:rStyle w:val="StyleUnderline"/>
        </w:rPr>
        <w:t xml:space="preserve"> from both </w:t>
      </w:r>
      <w:r w:rsidRPr="0044088E">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44088E">
        <w:rPr>
          <w:rStyle w:val="Emphasis"/>
          <w:highlight w:val="yellow"/>
        </w:rPr>
        <w:t>admin</w:t>
      </w:r>
      <w:r w:rsidRPr="0044088E">
        <w:rPr>
          <w:rStyle w:val="StyleUnderline"/>
        </w:rPr>
        <w:t>istrations</w:t>
      </w:r>
      <w:r w:rsidRPr="0044088E">
        <w:rPr>
          <w:sz w:val="16"/>
        </w:rPr>
        <w:t>, found that the tariffs were an improper use of presidential authority under the International Emergency Economic Powers Act (IEEPA).</w:t>
      </w:r>
    </w:p>
    <w:p w14:paraId="7B756D1B" w14:textId="77777777" w:rsidR="000F7920" w:rsidRPr="0044088E" w:rsidRDefault="000F7920" w:rsidP="000F7920">
      <w:pPr>
        <w:rPr>
          <w:sz w:val="16"/>
        </w:rPr>
      </w:pPr>
      <w:r w:rsidRPr="0044088E">
        <w:rPr>
          <w:sz w:val="16"/>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62E78FA8" w14:textId="77777777" w:rsidR="000F7920" w:rsidRPr="0044088E" w:rsidRDefault="000F7920" w:rsidP="000F7920">
      <w:pPr>
        <w:rPr>
          <w:sz w:val="16"/>
        </w:rPr>
      </w:pPr>
      <w:r w:rsidRPr="0044088E">
        <w:rPr>
          <w:sz w:val="16"/>
        </w:rPr>
        <w:t>Then it added, rather drily, “It seems unlikely that Congress intended, in enacting IEEPA, to depart from its past practice and grant the President unlimited authority to impose tariffs.”</w:t>
      </w:r>
    </w:p>
    <w:p w14:paraId="687EFAC4" w14:textId="77777777" w:rsidR="000F7920" w:rsidRPr="0044088E" w:rsidRDefault="000F7920" w:rsidP="000F7920">
      <w:pPr>
        <w:rPr>
          <w:sz w:val="16"/>
        </w:rPr>
      </w:pPr>
      <w:r w:rsidRPr="0044088E">
        <w:rPr>
          <w:sz w:val="16"/>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6A673021" w14:textId="77777777" w:rsidR="000F7920" w:rsidRPr="0044088E" w:rsidRDefault="000F7920" w:rsidP="000F7920">
      <w:pPr>
        <w:rPr>
          <w:sz w:val="16"/>
        </w:rPr>
      </w:pPr>
      <w:r w:rsidRPr="0044088E">
        <w:rPr>
          <w:sz w:val="16"/>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13AE56A8" w14:textId="77777777" w:rsidR="000F7920" w:rsidRPr="0044088E" w:rsidRDefault="000F7920" w:rsidP="000F7920">
      <w:pPr>
        <w:rPr>
          <w:sz w:val="16"/>
        </w:rPr>
      </w:pPr>
      <w:r w:rsidRPr="0044088E">
        <w:rPr>
          <w:sz w:val="16"/>
        </w:rPr>
        <w:t>Not so fast this time</w:t>
      </w:r>
    </w:p>
    <w:p w14:paraId="223F1764" w14:textId="77777777" w:rsidR="000F7920" w:rsidRPr="0044088E" w:rsidRDefault="000F7920" w:rsidP="000F7920">
      <w:pPr>
        <w:rPr>
          <w:sz w:val="16"/>
        </w:rPr>
      </w:pPr>
      <w:r w:rsidRPr="0044088E">
        <w:rPr>
          <w:sz w:val="16"/>
        </w:rPr>
        <w:t xml:space="preserve">On Sunday, a major drama on the tarmac unfolded as </w:t>
      </w:r>
      <w:r w:rsidRPr="0044088E">
        <w:rPr>
          <w:rStyle w:val="StyleUnderline"/>
        </w:rPr>
        <w:t xml:space="preserve">Judge Sparkle </w:t>
      </w:r>
      <w:r w:rsidRPr="0044088E">
        <w:rPr>
          <w:rStyle w:val="Emphasis"/>
          <w:highlight w:val="yellow"/>
        </w:rPr>
        <w:t>Sooknanan</w:t>
      </w:r>
      <w:r w:rsidRPr="0044088E">
        <w:rPr>
          <w:rStyle w:val="StyleUnderline"/>
        </w:rPr>
        <w:t xml:space="preserve"> of the district court of D.C., who was roused at around 3 a.m. Sunday morning to deal with the emergency, </w:t>
      </w:r>
      <w:r w:rsidRPr="0044088E">
        <w:rPr>
          <w:rStyle w:val="StyleUnderline"/>
          <w:highlight w:val="yellow"/>
        </w:rPr>
        <w:t>issued</w:t>
      </w:r>
      <w:r w:rsidRPr="0044088E">
        <w:rPr>
          <w:rStyle w:val="StyleUnderline"/>
        </w:rPr>
        <w:t xml:space="preserve"> a </w:t>
      </w:r>
      <w:r w:rsidRPr="0044088E">
        <w:rPr>
          <w:rStyle w:val="Emphasis"/>
          <w:highlight w:val="yellow"/>
        </w:rPr>
        <w:t>TRO</w:t>
      </w:r>
      <w:r w:rsidRPr="0044088E">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44088E">
        <w:rPr>
          <w:rStyle w:val="StyleUnderline"/>
          <w:highlight w:val="yellow"/>
        </w:rPr>
        <w:t>sending</w:t>
      </w:r>
      <w:r w:rsidRPr="0044088E">
        <w:rPr>
          <w:rStyle w:val="StyleUnderline"/>
        </w:rPr>
        <w:t xml:space="preserve"> scores of unaccompanied </w:t>
      </w:r>
      <w:r w:rsidRPr="0044088E">
        <w:rPr>
          <w:rStyle w:val="StyleUnderline"/>
          <w:highlight w:val="yellow"/>
        </w:rPr>
        <w:t>children</w:t>
      </w:r>
      <w:r w:rsidRPr="0044088E">
        <w:rPr>
          <w:sz w:val="16"/>
        </w:rPr>
        <w:t xml:space="preserve">, already loaded onto planes, </w:t>
      </w:r>
      <w:r w:rsidRPr="0044088E">
        <w:rPr>
          <w:rStyle w:val="StyleUnderline"/>
          <w:highlight w:val="yellow"/>
        </w:rPr>
        <w:t>to Guatemala</w:t>
      </w:r>
      <w:r w:rsidRPr="0044088E">
        <w:rPr>
          <w:sz w:val="16"/>
        </w:rPr>
        <w:t>.</w:t>
      </w:r>
    </w:p>
    <w:p w14:paraId="69711F2F" w14:textId="77777777" w:rsidR="000F7920" w:rsidRPr="0044088E" w:rsidRDefault="000F7920" w:rsidP="000F7920">
      <w:pPr>
        <w:rPr>
          <w:sz w:val="16"/>
        </w:rPr>
      </w:pPr>
      <w:r w:rsidRPr="0044088E">
        <w:rPr>
          <w:sz w:val="16"/>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33C62F55" w14:textId="77777777" w:rsidR="000F7920" w:rsidRPr="0044088E" w:rsidRDefault="000F7920" w:rsidP="000F7920">
      <w:pPr>
        <w:rPr>
          <w:sz w:val="16"/>
        </w:rPr>
      </w:pPr>
      <w:r w:rsidRPr="0044088E">
        <w:rPr>
          <w:sz w:val="16"/>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44088E">
        <w:rPr>
          <w:rStyle w:val="StyleUnderline"/>
          <w:highlight w:val="yellow"/>
        </w:rPr>
        <w:t>plane</w:t>
      </w:r>
      <w:r w:rsidRPr="0044088E">
        <w:rPr>
          <w:rStyle w:val="StyleUnderline"/>
        </w:rPr>
        <w:t xml:space="preserve"> that had already taken off </w:t>
      </w:r>
      <w:r w:rsidRPr="0044088E">
        <w:rPr>
          <w:rStyle w:val="Emphasis"/>
          <w:highlight w:val="yellow"/>
        </w:rPr>
        <w:t>turned back around</w:t>
      </w:r>
      <w:r w:rsidRPr="0044088E">
        <w:rPr>
          <w:rStyle w:val="StyleUnderline"/>
        </w:rPr>
        <w:t>, and the judge demanded near hour-by-hour status reports on compliance with her order</w:t>
      </w:r>
      <w:r w:rsidRPr="0044088E">
        <w:rPr>
          <w:sz w:val="16"/>
        </w:rPr>
        <w:t>.</w:t>
      </w:r>
    </w:p>
    <w:p w14:paraId="5512A0E0" w14:textId="77777777" w:rsidR="000F7920" w:rsidRPr="0044088E" w:rsidRDefault="000F7920" w:rsidP="000F7920">
      <w:pPr>
        <w:rPr>
          <w:sz w:val="16"/>
        </w:rPr>
      </w:pPr>
      <w:r w:rsidRPr="0044088E">
        <w:rPr>
          <w:sz w:val="16"/>
        </w:rPr>
        <w:t>No, federal troops can’t act like police</w:t>
      </w:r>
    </w:p>
    <w:p w14:paraId="46B298C7" w14:textId="77777777" w:rsidR="000F7920" w:rsidRPr="0044088E" w:rsidRDefault="000F7920" w:rsidP="000F7920">
      <w:pPr>
        <w:rPr>
          <w:sz w:val="16"/>
        </w:rPr>
      </w:pPr>
      <w:r w:rsidRPr="0044088E">
        <w:rPr>
          <w:sz w:val="16"/>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44088E">
        <w:rPr>
          <w:sz w:val="16"/>
        </w:rPr>
        <w:t>, which he and Defense Secretary Pete Hegseth had deployed in that state in response to protests against abusive ICE practices and detentions.</w:t>
      </w:r>
    </w:p>
    <w:p w14:paraId="4C9BD73E" w14:textId="77777777" w:rsidR="000F7920" w:rsidRPr="0044088E" w:rsidRDefault="000F7920" w:rsidP="000F7920">
      <w:pPr>
        <w:rPr>
          <w:rStyle w:val="StyleUnderline"/>
        </w:rPr>
      </w:pPr>
      <w:r w:rsidRPr="0044088E">
        <w:rPr>
          <w:rStyle w:val="StyleUnderline"/>
        </w:rPr>
        <w:t xml:space="preserve">Judge </w:t>
      </w:r>
      <w:r w:rsidRPr="0044088E">
        <w:rPr>
          <w:rStyle w:val="Emphasis"/>
          <w:highlight w:val="yellow"/>
        </w:rPr>
        <w:t>Breyer</w:t>
      </w:r>
      <w:r w:rsidRPr="0044088E">
        <w:rPr>
          <w:rStyle w:val="StyleUnderline"/>
          <w:highlight w:val="yellow"/>
        </w:rPr>
        <w:t xml:space="preserve"> found</w:t>
      </w:r>
      <w:r w:rsidRPr="0044088E">
        <w:rPr>
          <w:rStyle w:val="StyleUnderline"/>
        </w:rPr>
        <w:t xml:space="preserve"> that the </w:t>
      </w:r>
      <w:r w:rsidRPr="0044088E">
        <w:rPr>
          <w:rStyle w:val="StyleUnderline"/>
          <w:highlight w:val="yellow"/>
        </w:rPr>
        <w:t>government</w:t>
      </w:r>
      <w:r w:rsidRPr="0044088E">
        <w:rPr>
          <w:rStyle w:val="StyleUnderline"/>
        </w:rPr>
        <w:t xml:space="preserve"> had </w:t>
      </w:r>
      <w:r w:rsidRPr="0044088E">
        <w:rPr>
          <w:rStyle w:val="StyleUnderline"/>
          <w:highlight w:val="yellow"/>
        </w:rPr>
        <w:t>violated</w:t>
      </w:r>
      <w:r w:rsidRPr="0044088E">
        <w:rPr>
          <w:rStyle w:val="StyleUnderline"/>
        </w:rPr>
        <w:t xml:space="preserve"> the </w:t>
      </w:r>
      <w:r w:rsidRPr="0044088E">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119D5445" w14:textId="77777777" w:rsidR="000F7920" w:rsidRPr="0044088E" w:rsidRDefault="000F7920" w:rsidP="000F7920">
      <w:pPr>
        <w:rPr>
          <w:sz w:val="16"/>
        </w:rPr>
      </w:pPr>
      <w:r w:rsidRPr="0044088E">
        <w:rPr>
          <w:sz w:val="16"/>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5BB6A060" w14:textId="77777777" w:rsidR="000F7920" w:rsidRPr="0044088E" w:rsidRDefault="000F7920" w:rsidP="000F7920">
      <w:pPr>
        <w:rPr>
          <w:sz w:val="16"/>
        </w:rPr>
      </w:pPr>
      <w:r w:rsidRPr="0044088E">
        <w:rPr>
          <w:sz w:val="16"/>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08335D64" w14:textId="77777777" w:rsidR="000F7920" w:rsidRPr="0044088E" w:rsidRDefault="000F7920" w:rsidP="000F7920">
      <w:pPr>
        <w:rPr>
          <w:sz w:val="16"/>
        </w:rPr>
      </w:pPr>
      <w:r w:rsidRPr="0044088E">
        <w:rPr>
          <w:sz w:val="16"/>
        </w:rPr>
        <w:t>Actually, you can’t just say it’s an invasion</w:t>
      </w:r>
    </w:p>
    <w:p w14:paraId="359288FD" w14:textId="77777777" w:rsidR="000F7920" w:rsidRPr="0044088E" w:rsidRDefault="000F7920" w:rsidP="000F7920">
      <w:pPr>
        <w:rPr>
          <w:sz w:val="16"/>
        </w:rPr>
      </w:pPr>
      <w:r w:rsidRPr="0044088E">
        <w:rPr>
          <w:sz w:val="16"/>
        </w:rPr>
        <w:t xml:space="preserve">In perhaps the most surprising good ruling of the last few days, late Tuesday night </w:t>
      </w:r>
      <w:r w:rsidRPr="0044088E">
        <w:rPr>
          <w:rStyle w:val="StyleUnderline"/>
        </w:rPr>
        <w:t xml:space="preserve">the </w:t>
      </w:r>
      <w:r w:rsidRPr="0044088E">
        <w:rPr>
          <w:rStyle w:val="Emphasis"/>
          <w:highlight w:val="yellow"/>
        </w:rPr>
        <w:t>Fifth Circuit</w:t>
      </w:r>
      <w:r w:rsidRPr="0044088E">
        <w:rPr>
          <w:rStyle w:val="StyleUnderline"/>
        </w:rPr>
        <w:t xml:space="preserve">, often considered </w:t>
      </w:r>
      <w:r w:rsidRPr="0044088E">
        <w:rPr>
          <w:rStyle w:val="StyleUnderline"/>
          <w:highlight w:val="yellow"/>
        </w:rPr>
        <w:t xml:space="preserve">the </w:t>
      </w:r>
      <w:r w:rsidRPr="0044088E">
        <w:rPr>
          <w:rStyle w:val="Emphasis"/>
          <w:highlight w:val="yellow"/>
        </w:rPr>
        <w:t>most conservative</w:t>
      </w:r>
      <w:r w:rsidRPr="0044088E">
        <w:rPr>
          <w:rStyle w:val="StyleUnderline"/>
        </w:rPr>
        <w:t xml:space="preserve"> in the nation, </w:t>
      </w:r>
      <w:r w:rsidRPr="0044088E">
        <w:rPr>
          <w:rStyle w:val="Emphasis"/>
          <w:highlight w:val="yellow"/>
        </w:rPr>
        <w:t>invalidated</w:t>
      </w:r>
      <w:r w:rsidRPr="0044088E">
        <w:rPr>
          <w:rStyle w:val="StyleUnderline"/>
        </w:rPr>
        <w:t xml:space="preserve"> Trump’s </w:t>
      </w:r>
      <w:r w:rsidRPr="0044088E">
        <w:rPr>
          <w:rStyle w:val="StyleUnderline"/>
          <w:highlight w:val="yellow"/>
        </w:rPr>
        <w:t>invocation of</w:t>
      </w:r>
      <w:r w:rsidRPr="0044088E">
        <w:rPr>
          <w:rStyle w:val="StyleUnderline"/>
        </w:rPr>
        <w:t xml:space="preserve"> the </w:t>
      </w:r>
      <w:r w:rsidRPr="0044088E">
        <w:rPr>
          <w:rStyle w:val="Emphasis"/>
          <w:highlight w:val="yellow"/>
        </w:rPr>
        <w:t>Alien Enemies</w:t>
      </w:r>
      <w:r w:rsidRPr="0044088E">
        <w:rPr>
          <w:rStyle w:val="Emphasis"/>
        </w:rPr>
        <w:t xml:space="preserve"> Act</w:t>
      </w:r>
      <w:r w:rsidRPr="0044088E">
        <w:rPr>
          <w:sz w:val="16"/>
        </w:rPr>
        <w:t>.</w:t>
      </w:r>
    </w:p>
    <w:p w14:paraId="519E2C93" w14:textId="77777777" w:rsidR="000F7920" w:rsidRPr="0044088E" w:rsidRDefault="000F7920" w:rsidP="000F7920">
      <w:pPr>
        <w:rPr>
          <w:sz w:val="16"/>
        </w:rPr>
      </w:pPr>
      <w:r w:rsidRPr="0044088E">
        <w:rPr>
          <w:sz w:val="16"/>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3C20D500" w14:textId="77777777" w:rsidR="000F7920" w:rsidRPr="0044088E" w:rsidRDefault="000F7920" w:rsidP="000F7920">
      <w:pPr>
        <w:rPr>
          <w:rStyle w:val="StyleUnderline"/>
        </w:rPr>
      </w:pPr>
      <w:r w:rsidRPr="0044088E">
        <w:rPr>
          <w:sz w:val="16"/>
        </w:rPr>
        <w:t xml:space="preserve">The case involves a curious balancing act. Normally, White House policies around who is a foreign enemy, who is invading the country, and what the national response must be are granted wide deference by the courts. This is so that the judicial </w:t>
      </w:r>
      <w:proofErr w:type="spellStart"/>
      <w:r w:rsidRPr="0044088E">
        <w:rPr>
          <w:sz w:val="16"/>
        </w:rPr>
        <w:t>brance</w:t>
      </w:r>
      <w:proofErr w:type="spellEnd"/>
      <w:r w:rsidRPr="0044088E">
        <w:rPr>
          <w:sz w:val="16"/>
        </w:rPr>
        <w:t xml:space="preserv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5298336C" w14:textId="77777777" w:rsidR="000F7920" w:rsidRPr="0044088E" w:rsidRDefault="000F7920" w:rsidP="000F7920">
      <w:pPr>
        <w:rPr>
          <w:sz w:val="16"/>
        </w:rPr>
      </w:pPr>
      <w:r w:rsidRPr="0044088E">
        <w:rPr>
          <w:sz w:val="16"/>
        </w:rPr>
        <w:t>In other words, you can’t just call it an invasion and leave it at that. You need to back it up, at least a little, and make at least some kind of an effort to support such a consequential claim.</w:t>
      </w:r>
    </w:p>
    <w:p w14:paraId="33F98895" w14:textId="77777777" w:rsidR="000F7920" w:rsidRPr="0044088E" w:rsidRDefault="000F7920" w:rsidP="000F7920">
      <w:pPr>
        <w:rPr>
          <w:sz w:val="16"/>
        </w:rPr>
      </w:pPr>
      <w:r w:rsidRPr="0044088E">
        <w:rPr>
          <w:sz w:val="16"/>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06F98783" w14:textId="77777777" w:rsidR="000F7920" w:rsidRDefault="000F7920" w:rsidP="000F7920">
      <w:pPr>
        <w:pStyle w:val="Heading4"/>
      </w:pPr>
      <w:r w:rsidRPr="006A6D2C">
        <w:rPr>
          <w:u w:val="single"/>
        </w:rPr>
        <w:t>AND</w:t>
      </w:r>
      <w:r>
        <w:t xml:space="preserve">, court rulings are </w:t>
      </w:r>
      <w:r w:rsidRPr="006A6D2C">
        <w:rPr>
          <w:u w:val="single"/>
        </w:rPr>
        <w:t>durable</w:t>
      </w:r>
      <w:r>
        <w:t>.</w:t>
      </w:r>
    </w:p>
    <w:p w14:paraId="2DD055BA" w14:textId="77777777" w:rsidR="000F7920" w:rsidRDefault="000F7920" w:rsidP="000F7920">
      <w:r>
        <w:t xml:space="preserve">Jay </w:t>
      </w:r>
      <w:r w:rsidRPr="006A6D2C">
        <w:rPr>
          <w:rStyle w:val="Style13ptBold"/>
        </w:rPr>
        <w:t>Kuo 9/3</w:t>
      </w:r>
      <w:r>
        <w:t>, appellate litigator before the 9</w:t>
      </w:r>
      <w:r w:rsidRPr="006A6D2C">
        <w:rPr>
          <w:vertAlign w:val="superscript"/>
        </w:rPr>
        <w:t>th</w:t>
      </w:r>
      <w:r>
        <w:t xml:space="preserve"> Circuit and Supreme Court, J.D. from Berkeley, 9/3/2025, “</w:t>
      </w:r>
      <w:r w:rsidRPr="006A6D2C">
        <w:t>The Emperor Got Struck Back</w:t>
      </w:r>
      <w:r>
        <w:t xml:space="preserve">,” The Status Kuo, </w:t>
      </w:r>
      <w:r w:rsidRPr="006A6D2C">
        <w:t>https://statuskuo.substack.com/p/the-emperor-got-struck-back</w:t>
      </w:r>
    </w:p>
    <w:p w14:paraId="2C758FB2" w14:textId="77777777" w:rsidR="000F7920" w:rsidRPr="006A6D2C" w:rsidRDefault="000F7920" w:rsidP="000F7920">
      <w:pPr>
        <w:rPr>
          <w:sz w:val="16"/>
        </w:rPr>
      </w:pPr>
      <w:r w:rsidRPr="006A6D2C">
        <w:rPr>
          <w:sz w:val="16"/>
        </w:rPr>
        <w:t>But these rulings don’t matter! SCOTUS will overrule! Trump will defy!</w:t>
      </w:r>
    </w:p>
    <w:p w14:paraId="35167250" w14:textId="77777777" w:rsidR="000F7920" w:rsidRPr="006A6D2C" w:rsidRDefault="000F7920" w:rsidP="000F7920">
      <w:pPr>
        <w:rPr>
          <w:sz w:val="16"/>
        </w:rPr>
      </w:pPr>
      <w:r w:rsidRPr="0044088E">
        <w:rPr>
          <w:rStyle w:val="StyleUnderline"/>
          <w:highlight w:val="yellow"/>
        </w:rPr>
        <w:t>There’s</w:t>
      </w:r>
      <w:r w:rsidRPr="006A6D2C">
        <w:rPr>
          <w:rStyle w:val="StyleUnderline"/>
        </w:rPr>
        <w:t xml:space="preserve"> an </w:t>
      </w:r>
      <w:r w:rsidRPr="006A6D2C">
        <w:rPr>
          <w:rStyle w:val="Emphasis"/>
        </w:rPr>
        <w:t xml:space="preserve">understandable </w:t>
      </w:r>
      <w:r w:rsidRPr="0044088E">
        <w:rPr>
          <w:rStyle w:val="Emphasis"/>
          <w:highlight w:val="yellow"/>
        </w:rPr>
        <w:t>tendency</w:t>
      </w:r>
      <w:r w:rsidRPr="0044088E">
        <w:rPr>
          <w:rStyle w:val="StyleUnderline"/>
          <w:highlight w:val="yellow"/>
        </w:rPr>
        <w:t xml:space="preserve"> to</w:t>
      </w:r>
      <w:r w:rsidRPr="006A6D2C">
        <w:rPr>
          <w:rStyle w:val="StyleUnderline"/>
        </w:rPr>
        <w:t xml:space="preserve"> hear about a </w:t>
      </w:r>
      <w:r w:rsidRPr="006A6D2C">
        <w:rPr>
          <w:rStyle w:val="Emphasis"/>
        </w:rPr>
        <w:t>big court victory</w:t>
      </w:r>
      <w:r w:rsidRPr="006A6D2C">
        <w:rPr>
          <w:rStyle w:val="StyleUnderline"/>
        </w:rPr>
        <w:t xml:space="preserve"> for the good guys but then </w:t>
      </w:r>
      <w:r w:rsidRPr="0044088E">
        <w:rPr>
          <w:rStyle w:val="Emphasis"/>
          <w:highlight w:val="yellow"/>
        </w:rPr>
        <w:t>cynically dismiss</w:t>
      </w:r>
      <w:r w:rsidRPr="006A6D2C">
        <w:rPr>
          <w:rStyle w:val="Emphasis"/>
        </w:rPr>
        <w:t xml:space="preserve"> it</w:t>
      </w:r>
      <w:r w:rsidRPr="006A6D2C">
        <w:rPr>
          <w:rStyle w:val="StyleUnderline"/>
        </w:rPr>
        <w:t xml:space="preserve">, claiming either that </w:t>
      </w:r>
      <w:r w:rsidRPr="00477671">
        <w:rPr>
          <w:rStyle w:val="StyleUnderline"/>
          <w:highlight w:val="yellow"/>
        </w:rPr>
        <w:t>the</w:t>
      </w:r>
      <w:r w:rsidRPr="006A6D2C">
        <w:rPr>
          <w:rStyle w:val="StyleUnderline"/>
        </w:rPr>
        <w:t xml:space="preserve"> </w:t>
      </w:r>
      <w:r w:rsidRPr="006A6D2C">
        <w:rPr>
          <w:rStyle w:val="Emphasis"/>
        </w:rPr>
        <w:t xml:space="preserve">Supreme </w:t>
      </w:r>
      <w:r w:rsidRPr="00477671">
        <w:rPr>
          <w:rStyle w:val="Emphasis"/>
          <w:highlight w:val="yellow"/>
        </w:rPr>
        <w:t>Court</w:t>
      </w:r>
      <w:r w:rsidRPr="006A6D2C">
        <w:rPr>
          <w:rStyle w:val="StyleUnderline"/>
        </w:rPr>
        <w:t xml:space="preserve"> will overturn it, or that the Trump White House will </w:t>
      </w:r>
      <w:r w:rsidRPr="006A6D2C">
        <w:rPr>
          <w:rStyle w:val="Emphasis"/>
        </w:rPr>
        <w:t>simply ignore</w:t>
      </w:r>
      <w:r w:rsidRPr="006A6D2C">
        <w:rPr>
          <w:rStyle w:val="StyleUnderline"/>
        </w:rPr>
        <w:t xml:space="preserve"> the courts’ orders</w:t>
      </w:r>
      <w:r w:rsidRPr="006A6D2C">
        <w:rPr>
          <w:sz w:val="16"/>
        </w:rPr>
        <w:t>.</w:t>
      </w:r>
    </w:p>
    <w:p w14:paraId="392C27F3" w14:textId="77777777" w:rsidR="000F7920" w:rsidRPr="006A6D2C" w:rsidRDefault="000F7920" w:rsidP="000F7920">
      <w:pPr>
        <w:rPr>
          <w:sz w:val="16"/>
        </w:rPr>
      </w:pPr>
      <w:r w:rsidRPr="006A6D2C">
        <w:rPr>
          <w:rStyle w:val="StyleUnderline"/>
        </w:rPr>
        <w:t xml:space="preserve">I want to encourage readers to </w:t>
      </w:r>
      <w:r w:rsidRPr="006A6D2C">
        <w:rPr>
          <w:rStyle w:val="Emphasis"/>
        </w:rPr>
        <w:t>not fall into this trap</w:t>
      </w:r>
      <w:r w:rsidRPr="006A6D2C">
        <w:rPr>
          <w:sz w:val="16"/>
        </w:rPr>
        <w:t xml:space="preserve">. True, </w:t>
      </w:r>
      <w:r w:rsidRPr="006A6D2C">
        <w:rPr>
          <w:rStyle w:val="StyleUnderline"/>
        </w:rPr>
        <w:t xml:space="preserve">the </w:t>
      </w:r>
      <w:r w:rsidRPr="0044088E">
        <w:rPr>
          <w:rStyle w:val="Emphasis"/>
          <w:highlight w:val="yellow"/>
        </w:rPr>
        <w:t>Supreme Court</w:t>
      </w:r>
      <w:r w:rsidRPr="006A6D2C">
        <w:rPr>
          <w:rStyle w:val="StyleUnderline"/>
        </w:rPr>
        <w:t xml:space="preserve"> has intervened in a few cases to lift a few injunctions imposed by lower courts, and that admittedly has been awful to see. But </w:t>
      </w:r>
      <w:r w:rsidRPr="00477671">
        <w:rPr>
          <w:rStyle w:val="StyleUnderline"/>
        </w:rPr>
        <w:t xml:space="preserve">it hasn’t ruled </w:t>
      </w:r>
      <w:r w:rsidRPr="00477671">
        <w:rPr>
          <w:rStyle w:val="Emphasis"/>
        </w:rPr>
        <w:t>substantively</w:t>
      </w:r>
      <w:r w:rsidRPr="00477671">
        <w:rPr>
          <w:rStyle w:val="StyleUnderline"/>
        </w:rPr>
        <w:t xml:space="preserve"> on m</w:t>
      </w:r>
      <w:r w:rsidRPr="006A6D2C">
        <w:rPr>
          <w:rStyle w:val="StyleUnderline"/>
        </w:rPr>
        <w:t>uch of anything yet</w:t>
      </w:r>
      <w:r w:rsidRPr="006A6D2C">
        <w:rPr>
          <w:sz w:val="16"/>
        </w:rPr>
        <w:t>.</w:t>
      </w:r>
    </w:p>
    <w:p w14:paraId="6E057AA7" w14:textId="77777777" w:rsidR="000F7920" w:rsidRPr="006A6D2C" w:rsidRDefault="000F7920" w:rsidP="000F7920">
      <w:pPr>
        <w:rPr>
          <w:sz w:val="16"/>
        </w:rPr>
      </w:pPr>
      <w:r w:rsidRPr="006A6D2C">
        <w:rPr>
          <w:sz w:val="16"/>
        </w:rPr>
        <w:t xml:space="preserve">And </w:t>
      </w:r>
      <w:r w:rsidRPr="00477671">
        <w:rPr>
          <w:rStyle w:val="StyleUnderline"/>
        </w:rPr>
        <w:t>that</w:t>
      </w:r>
      <w:r w:rsidRPr="006A6D2C">
        <w:rPr>
          <w:rStyle w:val="StyleUnderline"/>
        </w:rPr>
        <w:t xml:space="preserve"> has </w:t>
      </w:r>
      <w:r w:rsidRPr="0044088E">
        <w:rPr>
          <w:rStyle w:val="StyleUnderline"/>
          <w:highlight w:val="yellow"/>
        </w:rPr>
        <w:t xml:space="preserve">allowed </w:t>
      </w:r>
      <w:r w:rsidRPr="00477671">
        <w:rPr>
          <w:rStyle w:val="Emphasis"/>
        </w:rPr>
        <w:t xml:space="preserve">court </w:t>
      </w:r>
      <w:r w:rsidRPr="0044088E">
        <w:rPr>
          <w:rStyle w:val="Emphasis"/>
          <w:highlight w:val="yellow"/>
        </w:rPr>
        <w:t>victories</w:t>
      </w:r>
      <w:r w:rsidRPr="006A6D2C">
        <w:rPr>
          <w:rStyle w:val="StyleUnderline"/>
        </w:rPr>
        <w:t xml:space="preserve"> by the good guys </w:t>
      </w:r>
      <w:r w:rsidRPr="0044088E">
        <w:rPr>
          <w:rStyle w:val="StyleUnderline"/>
          <w:highlight w:val="yellow"/>
        </w:rPr>
        <w:t>to</w:t>
      </w:r>
      <w:r w:rsidRPr="006A6D2C">
        <w:rPr>
          <w:rStyle w:val="StyleUnderline"/>
        </w:rPr>
        <w:t xml:space="preserve"> produce some </w:t>
      </w:r>
      <w:r w:rsidRPr="006A6D2C">
        <w:rPr>
          <w:rStyle w:val="Emphasis"/>
        </w:rPr>
        <w:t xml:space="preserve">real </w:t>
      </w:r>
      <w:r w:rsidRPr="0044088E">
        <w:rPr>
          <w:rStyle w:val="Emphasis"/>
          <w:highlight w:val="yellow"/>
        </w:rPr>
        <w:t>progress</w:t>
      </w:r>
      <w:r w:rsidRPr="006A6D2C">
        <w:rPr>
          <w:sz w:val="16"/>
        </w:rPr>
        <w:t>.</w:t>
      </w:r>
    </w:p>
    <w:p w14:paraId="633F4FA7" w14:textId="77777777" w:rsidR="000F7920" w:rsidRPr="006A6D2C" w:rsidRDefault="000F7920" w:rsidP="000F7920">
      <w:pPr>
        <w:rPr>
          <w:sz w:val="16"/>
        </w:rPr>
      </w:pPr>
      <w:r w:rsidRPr="006A6D2C">
        <w:rPr>
          <w:sz w:val="16"/>
        </w:rPr>
        <w:t xml:space="preserve">For example, </w:t>
      </w:r>
      <w:r w:rsidRPr="006A6D2C">
        <w:rPr>
          <w:rStyle w:val="StyleUnderline"/>
        </w:rPr>
        <w:t xml:space="preserve">the Blue State </w:t>
      </w:r>
      <w:r w:rsidRPr="0044088E">
        <w:rPr>
          <w:rStyle w:val="Emphasis"/>
          <w:highlight w:val="yellow"/>
        </w:rPr>
        <w:t>A</w:t>
      </w:r>
      <w:r w:rsidRPr="006A6D2C">
        <w:rPr>
          <w:rStyle w:val="StyleUnderline"/>
        </w:rPr>
        <w:t xml:space="preserve">ttorneys </w:t>
      </w:r>
      <w:r w:rsidRPr="0044088E">
        <w:rPr>
          <w:rStyle w:val="Emphasis"/>
          <w:highlight w:val="yellow"/>
        </w:rPr>
        <w:t>G</w:t>
      </w:r>
      <w:r w:rsidRPr="006A6D2C">
        <w:rPr>
          <w:rStyle w:val="StyleUnderline"/>
        </w:rPr>
        <w:t xml:space="preserve">eneral </w:t>
      </w:r>
      <w:r w:rsidRPr="00477671">
        <w:rPr>
          <w:rStyle w:val="StyleUnderline"/>
        </w:rPr>
        <w:t>group</w:t>
      </w:r>
      <w:r w:rsidRPr="006A6D2C">
        <w:rPr>
          <w:rStyle w:val="StyleUnderline"/>
        </w:rPr>
        <w:t xml:space="preserve"> has been successful at </w:t>
      </w:r>
      <w:r w:rsidRPr="006A6D2C">
        <w:rPr>
          <w:rStyle w:val="Emphasis"/>
        </w:rPr>
        <w:t xml:space="preserve">using lawsuits to </w:t>
      </w:r>
      <w:r w:rsidRPr="0044088E">
        <w:rPr>
          <w:rStyle w:val="Emphasis"/>
          <w:highlight w:val="yellow"/>
        </w:rPr>
        <w:t>claw back</w:t>
      </w:r>
      <w:r w:rsidRPr="006A6D2C">
        <w:rPr>
          <w:rStyle w:val="StyleUnderline"/>
        </w:rPr>
        <w:t xml:space="preserve"> huge </w:t>
      </w:r>
      <w:r w:rsidRPr="0044088E">
        <w:rPr>
          <w:rStyle w:val="StyleUnderline"/>
          <w:highlight w:val="yellow"/>
        </w:rPr>
        <w:t>sums impounded</w:t>
      </w:r>
      <w:r w:rsidRPr="006A6D2C">
        <w:rPr>
          <w:rStyle w:val="StyleUnderline"/>
        </w:rPr>
        <w:t xml:space="preserve"> by the White House. This has occurred even while the red states</w:t>
      </w:r>
      <w:r w:rsidRPr="006A6D2C">
        <w:rPr>
          <w:sz w:val="16"/>
        </w:rPr>
        <w:t xml:space="preserve">, which failed to challenge the illegal withholdings, </w:t>
      </w:r>
      <w:r w:rsidRPr="006A6D2C">
        <w:rPr>
          <w:rStyle w:val="StyleUnderline"/>
        </w:rPr>
        <w:t>were left starved of funds</w:t>
      </w:r>
      <w:r w:rsidRPr="006A6D2C">
        <w:rPr>
          <w:sz w:val="16"/>
        </w:rPr>
        <w:t>.</w:t>
      </w:r>
    </w:p>
    <w:p w14:paraId="0EDFA498" w14:textId="77777777" w:rsidR="000F7920" w:rsidRPr="006A6D2C" w:rsidRDefault="000F7920" w:rsidP="000F7920">
      <w:pPr>
        <w:rPr>
          <w:sz w:val="16"/>
        </w:rPr>
      </w:pPr>
      <w:r w:rsidRPr="006A6D2C">
        <w:rPr>
          <w:sz w:val="16"/>
        </w:rPr>
        <w:t xml:space="preserve">In his newsletter today, </w:t>
      </w:r>
      <w:r w:rsidRPr="006A6D2C">
        <w:rPr>
          <w:rStyle w:val="StyleUnderline"/>
        </w:rPr>
        <w:t xml:space="preserve">Robert Hubbell pointed to a chart with data from KFF Health News illustrating how </w:t>
      </w:r>
      <w:r w:rsidRPr="006A6D2C">
        <w:rPr>
          <w:rStyle w:val="Emphasis"/>
        </w:rPr>
        <w:t>successful lawsuits</w:t>
      </w:r>
      <w:r w:rsidRPr="006A6D2C">
        <w:rPr>
          <w:rStyle w:val="StyleUnderline"/>
        </w:rPr>
        <w:t xml:space="preserve"> have spared the blue states from a </w:t>
      </w:r>
      <w:r w:rsidRPr="006A6D2C">
        <w:rPr>
          <w:rStyle w:val="Emphasis"/>
        </w:rPr>
        <w:t>great deal</w:t>
      </w:r>
      <w:r w:rsidRPr="006A6D2C">
        <w:rPr>
          <w:rStyle w:val="StyleUnderline"/>
        </w:rPr>
        <w:t xml:space="preserve"> of the blow to public health infrastructure funding</w:t>
      </w:r>
      <w:r w:rsidRPr="006A6D2C">
        <w:rPr>
          <w:sz w:val="16"/>
        </w:rPr>
        <w:t>:</w:t>
      </w:r>
    </w:p>
    <w:p w14:paraId="34BA166A" w14:textId="77777777" w:rsidR="000F7920" w:rsidRPr="006A6D2C" w:rsidRDefault="000F7920" w:rsidP="000F7920">
      <w:pPr>
        <w:rPr>
          <w:sz w:val="16"/>
        </w:rPr>
      </w:pPr>
      <w:r w:rsidRPr="006A6D2C">
        <w:rPr>
          <w:rStyle w:val="StyleUnderline"/>
        </w:rPr>
        <w:t xml:space="preserve">This helps show that the Supreme Court </w:t>
      </w:r>
      <w:r w:rsidRPr="006A6D2C">
        <w:rPr>
          <w:rStyle w:val="Emphasis"/>
        </w:rPr>
        <w:t>hasn’t</w:t>
      </w:r>
      <w:r w:rsidRPr="006A6D2C">
        <w:rPr>
          <w:rStyle w:val="StyleUnderline"/>
        </w:rPr>
        <w:t xml:space="preserve"> been able to stop every </w:t>
      </w:r>
      <w:r w:rsidRPr="0044088E">
        <w:rPr>
          <w:rStyle w:val="StyleUnderline"/>
          <w:highlight w:val="yellow"/>
        </w:rPr>
        <w:t>lawsuit</w:t>
      </w:r>
      <w:r w:rsidRPr="006A6D2C">
        <w:rPr>
          <w:rStyle w:val="StyleUnderline"/>
        </w:rPr>
        <w:t xml:space="preserve"> from </w:t>
      </w:r>
      <w:r w:rsidRPr="0044088E">
        <w:rPr>
          <w:rStyle w:val="Emphasis"/>
          <w:highlight w:val="yellow"/>
        </w:rPr>
        <w:t>succeed</w:t>
      </w:r>
      <w:r w:rsidRPr="006A6D2C">
        <w:rPr>
          <w:rStyle w:val="Emphasis"/>
        </w:rPr>
        <w:t>ing</w:t>
      </w:r>
      <w:r w:rsidRPr="006A6D2C">
        <w:rPr>
          <w:sz w:val="16"/>
        </w:rPr>
        <w:t xml:space="preserve">. Indeed, </w:t>
      </w:r>
      <w:r w:rsidRPr="006A6D2C">
        <w:rPr>
          <w:rStyle w:val="StyleUnderline"/>
        </w:rPr>
        <w:t xml:space="preserve">many if not </w:t>
      </w:r>
      <w:r w:rsidRPr="0044088E">
        <w:rPr>
          <w:rStyle w:val="Emphasis"/>
          <w:highlight w:val="yellow"/>
        </w:rPr>
        <w:t>most</w:t>
      </w:r>
      <w:r w:rsidRPr="006A6D2C">
        <w:rPr>
          <w:rStyle w:val="StyleUnderline"/>
        </w:rPr>
        <w:t xml:space="preserve"> have </w:t>
      </w:r>
      <w:r w:rsidRPr="0044088E">
        <w:rPr>
          <w:rStyle w:val="StyleUnderline"/>
          <w:highlight w:val="yellow"/>
        </w:rPr>
        <w:t>achieved</w:t>
      </w:r>
      <w:r w:rsidRPr="006A6D2C">
        <w:rPr>
          <w:rStyle w:val="StyleUnderline"/>
        </w:rPr>
        <w:t xml:space="preserve"> their </w:t>
      </w:r>
      <w:r w:rsidRPr="0044088E">
        <w:rPr>
          <w:rStyle w:val="StyleUnderline"/>
          <w:highlight w:val="yellow"/>
        </w:rPr>
        <w:t>goals</w:t>
      </w:r>
      <w:r w:rsidRPr="006A6D2C">
        <w:rPr>
          <w:sz w:val="16"/>
        </w:rPr>
        <w:t>.</w:t>
      </w:r>
    </w:p>
    <w:p w14:paraId="61FAA703" w14:textId="77777777" w:rsidR="000F7920" w:rsidRPr="006A6D2C" w:rsidRDefault="000F7920" w:rsidP="000F7920">
      <w:pPr>
        <w:rPr>
          <w:sz w:val="16"/>
        </w:rPr>
      </w:pPr>
      <w:r w:rsidRPr="006A6D2C">
        <w:rPr>
          <w:rStyle w:val="StyleUnderline"/>
        </w:rPr>
        <w:t xml:space="preserve">It’s also </w:t>
      </w:r>
      <w:r w:rsidRPr="006A6D2C">
        <w:rPr>
          <w:rStyle w:val="Emphasis"/>
        </w:rPr>
        <w:t>common</w:t>
      </w:r>
      <w:r w:rsidRPr="006A6D2C">
        <w:rPr>
          <w:rStyle w:val="StyleUnderline"/>
        </w:rPr>
        <w:t xml:space="preserve"> to believe that </w:t>
      </w:r>
      <w:r w:rsidRPr="0044088E">
        <w:rPr>
          <w:rStyle w:val="StyleUnderline"/>
          <w:highlight w:val="yellow"/>
        </w:rPr>
        <w:t>the gov</w:t>
      </w:r>
      <w:r w:rsidRPr="006A6D2C">
        <w:rPr>
          <w:rStyle w:val="StyleUnderline"/>
        </w:rPr>
        <w:t xml:space="preserve">ernment is </w:t>
      </w:r>
      <w:r w:rsidRPr="006A6D2C">
        <w:rPr>
          <w:rStyle w:val="Emphasis"/>
        </w:rPr>
        <w:t xml:space="preserve">simply </w:t>
      </w:r>
      <w:r w:rsidRPr="0044088E">
        <w:rPr>
          <w:rStyle w:val="Emphasis"/>
          <w:highlight w:val="yellow"/>
        </w:rPr>
        <w:t>refusing</w:t>
      </w:r>
      <w:r w:rsidRPr="0044088E">
        <w:rPr>
          <w:rStyle w:val="StyleUnderline"/>
          <w:highlight w:val="yellow"/>
        </w:rPr>
        <w:t xml:space="preserve"> to comply</w:t>
      </w:r>
      <w:r w:rsidRPr="006A6D2C">
        <w:rPr>
          <w:rStyle w:val="StyleUnderline"/>
        </w:rPr>
        <w:t xml:space="preserve"> with any court order. This </w:t>
      </w:r>
      <w:r w:rsidRPr="006A6D2C">
        <w:rPr>
          <w:rStyle w:val="Emphasis"/>
        </w:rPr>
        <w:t>misconception</w:t>
      </w:r>
      <w:r w:rsidRPr="006A6D2C">
        <w:rPr>
          <w:rStyle w:val="StyleUnderline"/>
        </w:rPr>
        <w:t xml:space="preserve"> perhaps arose because </w:t>
      </w:r>
      <w:r w:rsidRPr="006A6D2C">
        <w:rPr>
          <w:rStyle w:val="Emphasis"/>
        </w:rPr>
        <w:t>so much attention</w:t>
      </w:r>
      <w:r w:rsidRPr="006A6D2C">
        <w:rPr>
          <w:rStyle w:val="StyleUnderline"/>
        </w:rPr>
        <w:t xml:space="preserve"> was on a </w:t>
      </w:r>
      <w:r w:rsidRPr="0044088E">
        <w:rPr>
          <w:rStyle w:val="StyleUnderline"/>
          <w:highlight w:val="yellow"/>
        </w:rPr>
        <w:t>pair of lawsuits</w:t>
      </w:r>
      <w:r w:rsidRPr="006A6D2C">
        <w:rPr>
          <w:rStyle w:val="StyleUnderline"/>
        </w:rPr>
        <w:t xml:space="preserve"> involving </w:t>
      </w:r>
      <w:r w:rsidRPr="006A6D2C">
        <w:rPr>
          <w:rStyle w:val="Emphasis"/>
        </w:rPr>
        <w:t>deportations</w:t>
      </w:r>
      <w:r w:rsidRPr="006A6D2C">
        <w:rPr>
          <w:sz w:val="16"/>
        </w:rPr>
        <w:t>, where the Justice Department and Homeland Security pretty much gave the finger to the courts.</w:t>
      </w:r>
    </w:p>
    <w:p w14:paraId="67E61B5E" w14:textId="77777777" w:rsidR="000F7920" w:rsidRPr="006A6D2C" w:rsidRDefault="000F7920" w:rsidP="000F7920">
      <w:pPr>
        <w:rPr>
          <w:sz w:val="16"/>
        </w:rPr>
      </w:pPr>
      <w:r w:rsidRPr="006A6D2C">
        <w:rPr>
          <w:sz w:val="16"/>
        </w:rPr>
        <w:t xml:space="preserve">But </w:t>
      </w:r>
      <w:r w:rsidRPr="006A6D2C">
        <w:rPr>
          <w:rStyle w:val="StyleUnderline"/>
        </w:rPr>
        <w:t xml:space="preserve">those </w:t>
      </w:r>
      <w:r w:rsidRPr="0044088E">
        <w:rPr>
          <w:rStyle w:val="StyleUnderline"/>
          <w:highlight w:val="yellow"/>
        </w:rPr>
        <w:t xml:space="preserve">are the </w:t>
      </w:r>
      <w:r w:rsidRPr="0044088E">
        <w:rPr>
          <w:rStyle w:val="Emphasis"/>
          <w:highlight w:val="yellow"/>
        </w:rPr>
        <w:t>only instances</w:t>
      </w:r>
      <w:r w:rsidRPr="006A6D2C">
        <w:rPr>
          <w:rStyle w:val="StyleUnderline"/>
        </w:rPr>
        <w:t xml:space="preserve"> I’m aware of where court orders have been </w:t>
      </w:r>
      <w:r w:rsidRPr="006A6D2C">
        <w:rPr>
          <w:rStyle w:val="Emphasis"/>
        </w:rPr>
        <w:t>defied outright</w:t>
      </w:r>
      <w:r w:rsidRPr="006A6D2C">
        <w:rPr>
          <w:rStyle w:val="StyleUnderline"/>
        </w:rPr>
        <w:t xml:space="preserve">. And </w:t>
      </w:r>
      <w:r w:rsidRPr="0044088E">
        <w:rPr>
          <w:rStyle w:val="StyleUnderline"/>
          <w:highlight w:val="yellow"/>
        </w:rPr>
        <w:t>there are</w:t>
      </w:r>
      <w:r w:rsidRPr="006A6D2C">
        <w:rPr>
          <w:rStyle w:val="StyleUnderline"/>
        </w:rPr>
        <w:t xml:space="preserve"> now </w:t>
      </w:r>
      <w:r w:rsidRPr="0044088E">
        <w:rPr>
          <w:rStyle w:val="Emphasis"/>
          <w:highlight w:val="yellow"/>
        </w:rPr>
        <w:t>major consequences</w:t>
      </w:r>
      <w:r w:rsidRPr="006A6D2C">
        <w:rPr>
          <w:rStyle w:val="StyleUnderline"/>
        </w:rPr>
        <w:t xml:space="preserve"> for those involved with the plan to show </w:t>
      </w:r>
      <w:r w:rsidRPr="006A6D2C">
        <w:rPr>
          <w:rStyle w:val="Emphasis"/>
        </w:rPr>
        <w:t>open contempt</w:t>
      </w:r>
      <w:r w:rsidRPr="006A6D2C">
        <w:rPr>
          <w:rStyle w:val="StyleUnderline"/>
        </w:rPr>
        <w:t xml:space="preserve">. </w:t>
      </w:r>
      <w:r w:rsidRPr="006A6D2C">
        <w:rPr>
          <w:rStyle w:val="Emphasis"/>
        </w:rPr>
        <w:t>Judge Boasberg</w:t>
      </w:r>
      <w:r w:rsidRPr="006A6D2C">
        <w:rPr>
          <w:rStyle w:val="StyleUnderline"/>
        </w:rPr>
        <w:t xml:space="preserve"> is now weighing </w:t>
      </w:r>
      <w:r w:rsidRPr="006A6D2C">
        <w:rPr>
          <w:rStyle w:val="Emphasis"/>
        </w:rPr>
        <w:t>bar disciplinary referrals</w:t>
      </w:r>
      <w:r w:rsidRPr="006A6D2C">
        <w:rPr>
          <w:rStyle w:val="StyleUnderline"/>
        </w:rPr>
        <w:t xml:space="preserve"> for the lawyers involved</w:t>
      </w:r>
      <w:r w:rsidRPr="006A6D2C">
        <w:rPr>
          <w:sz w:val="16"/>
        </w:rPr>
        <w:t>.</w:t>
      </w:r>
    </w:p>
    <w:p w14:paraId="01B4D9F7" w14:textId="77777777" w:rsidR="000F7920" w:rsidRPr="006A6D2C" w:rsidRDefault="000F7920" w:rsidP="000F7920">
      <w:pPr>
        <w:rPr>
          <w:sz w:val="16"/>
        </w:rPr>
      </w:pPr>
      <w:r w:rsidRPr="006A6D2C">
        <w:rPr>
          <w:rStyle w:val="StyleUnderline"/>
        </w:rPr>
        <w:t>In other cases</w:t>
      </w:r>
      <w:r w:rsidRPr="006A6D2C">
        <w:rPr>
          <w:sz w:val="16"/>
        </w:rPr>
        <w:t xml:space="preserve">, it is also true that </w:t>
      </w:r>
      <w:r w:rsidRPr="006A6D2C">
        <w:rPr>
          <w:rStyle w:val="StyleUnderline"/>
        </w:rPr>
        <w:t xml:space="preserve">the government has </w:t>
      </w:r>
      <w:r w:rsidRPr="0044088E">
        <w:rPr>
          <w:rStyle w:val="Emphasis"/>
          <w:highlight w:val="yellow"/>
        </w:rPr>
        <w:t>dragged</w:t>
      </w:r>
      <w:r w:rsidRPr="006A6D2C">
        <w:rPr>
          <w:rStyle w:val="Emphasis"/>
        </w:rPr>
        <w:t xml:space="preserve"> its </w:t>
      </w:r>
      <w:r w:rsidRPr="0044088E">
        <w:rPr>
          <w:rStyle w:val="Emphasis"/>
          <w:highlight w:val="yellow"/>
        </w:rPr>
        <w:t>feet</w:t>
      </w:r>
      <w:r w:rsidRPr="006A6D2C">
        <w:rPr>
          <w:sz w:val="16"/>
        </w:rPr>
        <w:t xml:space="preserve">, delayed, deflected, misdirected and sought immediate appellate review of preliminary injunctions. </w:t>
      </w:r>
      <w:r w:rsidRPr="006A6D2C">
        <w:rPr>
          <w:rStyle w:val="StyleUnderline"/>
        </w:rPr>
        <w:t xml:space="preserve">But that is </w:t>
      </w:r>
      <w:r w:rsidRPr="0044088E">
        <w:rPr>
          <w:rStyle w:val="StyleUnderline"/>
          <w:highlight w:val="yellow"/>
        </w:rPr>
        <w:t>not</w:t>
      </w:r>
      <w:r w:rsidRPr="006A6D2C">
        <w:rPr>
          <w:rStyle w:val="StyleUnderline"/>
        </w:rPr>
        <w:t xml:space="preserve"> the same as </w:t>
      </w:r>
      <w:r w:rsidRPr="0044088E">
        <w:rPr>
          <w:rStyle w:val="Emphasis"/>
          <w:highlight w:val="yellow"/>
        </w:rPr>
        <w:t>open defiance</w:t>
      </w:r>
      <w:r w:rsidRPr="006A6D2C">
        <w:rPr>
          <w:rStyle w:val="StyleUnderline"/>
        </w:rPr>
        <w:t xml:space="preserve">. And the </w:t>
      </w:r>
      <w:r w:rsidRPr="0044088E">
        <w:rPr>
          <w:rStyle w:val="StyleUnderline"/>
          <w:highlight w:val="yellow"/>
        </w:rPr>
        <w:t>courts</w:t>
      </w:r>
      <w:r w:rsidRPr="006A6D2C">
        <w:rPr>
          <w:rStyle w:val="StyleUnderline"/>
        </w:rPr>
        <w:t xml:space="preserve"> have </w:t>
      </w:r>
      <w:r w:rsidRPr="0044088E">
        <w:rPr>
          <w:rStyle w:val="StyleUnderline"/>
          <w:highlight w:val="yellow"/>
        </w:rPr>
        <w:t>gotten</w:t>
      </w:r>
      <w:r w:rsidRPr="006A6D2C">
        <w:rPr>
          <w:rStyle w:val="StyleUnderline"/>
        </w:rPr>
        <w:t xml:space="preserve"> </w:t>
      </w:r>
      <w:r w:rsidRPr="006A6D2C">
        <w:rPr>
          <w:rStyle w:val="Emphasis"/>
        </w:rPr>
        <w:t xml:space="preserve">much </w:t>
      </w:r>
      <w:r w:rsidRPr="0044088E">
        <w:rPr>
          <w:rStyle w:val="Emphasis"/>
          <w:highlight w:val="yellow"/>
        </w:rPr>
        <w:t>better</w:t>
      </w:r>
      <w:r w:rsidRPr="0044088E">
        <w:rPr>
          <w:rStyle w:val="StyleUnderline"/>
          <w:highlight w:val="yellow"/>
        </w:rPr>
        <w:t xml:space="preserve"> at holding</w:t>
      </w:r>
      <w:r w:rsidRPr="006A6D2C">
        <w:rPr>
          <w:rStyle w:val="StyleUnderline"/>
        </w:rPr>
        <w:t xml:space="preserve"> the government’s </w:t>
      </w:r>
      <w:r w:rsidRPr="006A6D2C">
        <w:rPr>
          <w:rStyle w:val="Emphasis"/>
        </w:rPr>
        <w:t>feet to the fire</w:t>
      </w:r>
      <w:r w:rsidRPr="006A6D2C">
        <w:rPr>
          <w:rStyle w:val="StyleUnderline"/>
        </w:rPr>
        <w:t xml:space="preserve">, as we just saw with </w:t>
      </w:r>
      <w:r w:rsidRPr="006A6D2C">
        <w:rPr>
          <w:rStyle w:val="Emphasis"/>
        </w:rPr>
        <w:t>Judge Sooknanan’s</w:t>
      </w:r>
      <w:r w:rsidRPr="006A6D2C">
        <w:rPr>
          <w:rStyle w:val="StyleUnderline"/>
        </w:rPr>
        <w:t xml:space="preserve"> order followed by a demand for a </w:t>
      </w:r>
      <w:r w:rsidRPr="006A6D2C">
        <w:rPr>
          <w:rStyle w:val="Emphasis"/>
        </w:rPr>
        <w:t>series of status updates</w:t>
      </w:r>
      <w:r w:rsidRPr="006A6D2C">
        <w:rPr>
          <w:rStyle w:val="StyleUnderline"/>
        </w:rPr>
        <w:t xml:space="preserve">, all to keep the government on the </w:t>
      </w:r>
      <w:r w:rsidRPr="006A6D2C">
        <w:rPr>
          <w:rStyle w:val="Emphasis"/>
        </w:rPr>
        <w:t>straight and narrow</w:t>
      </w:r>
      <w:r w:rsidRPr="006A6D2C">
        <w:rPr>
          <w:sz w:val="16"/>
        </w:rPr>
        <w:t>.</w:t>
      </w:r>
    </w:p>
    <w:p w14:paraId="121A9307" w14:textId="77777777" w:rsidR="000F7920" w:rsidRPr="006A6D2C" w:rsidRDefault="000F7920" w:rsidP="000F7920">
      <w:pPr>
        <w:rPr>
          <w:sz w:val="16"/>
        </w:rPr>
      </w:pPr>
      <w:r w:rsidRPr="006A6D2C">
        <w:rPr>
          <w:rStyle w:val="StyleUnderline"/>
        </w:rPr>
        <w:t xml:space="preserve">The </w:t>
      </w:r>
      <w:r w:rsidRPr="006A6D2C">
        <w:rPr>
          <w:rStyle w:val="Emphasis"/>
        </w:rPr>
        <w:t>D</w:t>
      </w:r>
      <w:r w:rsidRPr="006A6D2C">
        <w:rPr>
          <w:rStyle w:val="StyleUnderline"/>
        </w:rPr>
        <w:t xml:space="preserve">epartment </w:t>
      </w:r>
      <w:r w:rsidRPr="006A6D2C">
        <w:rPr>
          <w:rStyle w:val="Emphasis"/>
        </w:rPr>
        <w:t>o</w:t>
      </w:r>
      <w:r w:rsidRPr="006A6D2C">
        <w:rPr>
          <w:rStyle w:val="StyleUnderline"/>
        </w:rPr>
        <w:t xml:space="preserve">f </w:t>
      </w:r>
      <w:r w:rsidRPr="006A6D2C">
        <w:rPr>
          <w:rStyle w:val="Emphasis"/>
        </w:rPr>
        <w:t>J</w:t>
      </w:r>
      <w:r w:rsidRPr="006A6D2C">
        <w:rPr>
          <w:rStyle w:val="StyleUnderline"/>
        </w:rPr>
        <w:t xml:space="preserve">ustice wants the American public to assume that </w:t>
      </w:r>
      <w:r w:rsidRPr="006A6D2C">
        <w:rPr>
          <w:rStyle w:val="Emphasis"/>
        </w:rPr>
        <w:t>none</w:t>
      </w:r>
      <w:r w:rsidRPr="006A6D2C">
        <w:rPr>
          <w:rStyle w:val="StyleUnderline"/>
        </w:rPr>
        <w:t xml:space="preserve"> of the orders granted by federal judges are being </w:t>
      </w:r>
      <w:r w:rsidRPr="006A6D2C">
        <w:rPr>
          <w:rStyle w:val="Emphasis"/>
        </w:rPr>
        <w:t>heeded</w:t>
      </w:r>
      <w:r w:rsidRPr="006A6D2C">
        <w:rPr>
          <w:sz w:val="16"/>
        </w:rPr>
        <w:t xml:space="preserve">. They want us to believe that they, and not the judiciary, are in control. But </w:t>
      </w:r>
      <w:r w:rsidRPr="006A6D2C">
        <w:rPr>
          <w:rStyle w:val="StyleUnderline"/>
        </w:rPr>
        <w:t xml:space="preserve">this is </w:t>
      </w:r>
      <w:r w:rsidRPr="006A6D2C">
        <w:rPr>
          <w:rStyle w:val="Emphasis"/>
        </w:rPr>
        <w:t>simply not the case</w:t>
      </w:r>
      <w:r w:rsidRPr="006A6D2C">
        <w:rPr>
          <w:sz w:val="16"/>
        </w:rPr>
        <w:t xml:space="preserve">. As we saw this weekend, </w:t>
      </w:r>
      <w:r w:rsidRPr="006A6D2C">
        <w:rPr>
          <w:rStyle w:val="StyleUnderline"/>
        </w:rPr>
        <w:t xml:space="preserve">the </w:t>
      </w:r>
      <w:r w:rsidRPr="0044088E">
        <w:rPr>
          <w:rStyle w:val="Emphasis"/>
          <w:highlight w:val="yellow"/>
        </w:rPr>
        <w:t>Justice Department</w:t>
      </w:r>
      <w:r w:rsidRPr="006A6D2C">
        <w:rPr>
          <w:rStyle w:val="StyleUnderline"/>
        </w:rPr>
        <w:t xml:space="preserve"> </w:t>
      </w:r>
      <w:r w:rsidRPr="0044088E">
        <w:rPr>
          <w:rStyle w:val="StyleUnderline"/>
          <w:highlight w:val="yellow"/>
        </w:rPr>
        <w:t>doesn’t have</w:t>
      </w:r>
      <w:r w:rsidRPr="006A6D2C">
        <w:rPr>
          <w:rStyle w:val="StyleUnderline"/>
        </w:rPr>
        <w:t xml:space="preserve"> the </w:t>
      </w:r>
      <w:r w:rsidRPr="0044088E">
        <w:rPr>
          <w:rStyle w:val="Emphasis"/>
          <w:highlight w:val="yellow"/>
        </w:rPr>
        <w:t>appetite</w:t>
      </w:r>
      <w:r w:rsidRPr="0044088E">
        <w:rPr>
          <w:rStyle w:val="StyleUnderline"/>
          <w:highlight w:val="yellow"/>
        </w:rPr>
        <w:t xml:space="preserve"> for</w:t>
      </w:r>
      <w:r w:rsidRPr="006A6D2C">
        <w:rPr>
          <w:rStyle w:val="StyleUnderline"/>
        </w:rPr>
        <w:t xml:space="preserve"> another round of </w:t>
      </w:r>
      <w:r w:rsidRPr="0044088E">
        <w:rPr>
          <w:rStyle w:val="Emphasis"/>
          <w:highlight w:val="yellow"/>
        </w:rPr>
        <w:t>contempt proceedings</w:t>
      </w:r>
      <w:r w:rsidRPr="006A6D2C">
        <w:rPr>
          <w:rStyle w:val="StyleUnderline"/>
        </w:rPr>
        <w:t xml:space="preserve">, and it is even </w:t>
      </w:r>
      <w:r w:rsidRPr="006A6D2C">
        <w:rPr>
          <w:rStyle w:val="Emphasis"/>
        </w:rPr>
        <w:t>turning planes around</w:t>
      </w:r>
      <w:r w:rsidRPr="006A6D2C">
        <w:rPr>
          <w:rStyle w:val="StyleUnderline"/>
        </w:rPr>
        <w:t xml:space="preserve"> when ordered to do so</w:t>
      </w:r>
      <w:r w:rsidRPr="006A6D2C">
        <w:rPr>
          <w:sz w:val="16"/>
        </w:rPr>
        <w:t>.</w:t>
      </w:r>
    </w:p>
    <w:p w14:paraId="20873329" w14:textId="77777777" w:rsidR="000F7920" w:rsidRPr="006A6D2C" w:rsidRDefault="000F7920" w:rsidP="000F7920">
      <w:pPr>
        <w:rPr>
          <w:sz w:val="16"/>
        </w:rPr>
      </w:pPr>
      <w:r w:rsidRPr="006A6D2C">
        <w:rPr>
          <w:sz w:val="16"/>
        </w:rPr>
        <w:t xml:space="preserve">Zooming out a bit, we can understand why. </w:t>
      </w:r>
      <w:r w:rsidRPr="006A6D2C">
        <w:rPr>
          <w:rStyle w:val="StyleUnderline"/>
        </w:rPr>
        <w:t xml:space="preserve">The Justice Department is </w:t>
      </w:r>
      <w:r w:rsidRPr="0044088E">
        <w:rPr>
          <w:rStyle w:val="StyleUnderline"/>
          <w:highlight w:val="yellow"/>
        </w:rPr>
        <w:t xml:space="preserve">in </w:t>
      </w:r>
      <w:r w:rsidRPr="0044088E">
        <w:rPr>
          <w:rStyle w:val="Emphasis"/>
          <w:highlight w:val="yellow"/>
        </w:rPr>
        <w:t>disarray and demoralized</w:t>
      </w:r>
      <w:r w:rsidRPr="006A6D2C">
        <w:rPr>
          <w:rStyle w:val="StyleUnderline"/>
        </w:rPr>
        <w:t xml:space="preserve">, it has in some instances squandered the crucial “presumption of regularity” that is normally afforded to government functions, and the </w:t>
      </w:r>
      <w:r w:rsidRPr="0044088E">
        <w:rPr>
          <w:rStyle w:val="StyleUnderline"/>
          <w:highlight w:val="yellow"/>
        </w:rPr>
        <w:t>Trump</w:t>
      </w:r>
      <w:r w:rsidRPr="006A6D2C">
        <w:rPr>
          <w:rStyle w:val="StyleUnderline"/>
        </w:rPr>
        <w:t xml:space="preserve"> regime is </w:t>
      </w:r>
      <w:r w:rsidRPr="0044088E">
        <w:rPr>
          <w:rStyle w:val="StyleUnderline"/>
          <w:highlight w:val="yellow"/>
        </w:rPr>
        <w:t xml:space="preserve">now </w:t>
      </w:r>
      <w:r w:rsidRPr="0044088E">
        <w:rPr>
          <w:rStyle w:val="Emphasis"/>
          <w:highlight w:val="yellow"/>
        </w:rPr>
        <w:t>losing</w:t>
      </w:r>
      <w:r w:rsidRPr="006A6D2C">
        <w:rPr>
          <w:rStyle w:val="Emphasis"/>
        </w:rPr>
        <w:t xml:space="preserve"> the </w:t>
      </w:r>
      <w:r w:rsidRPr="0044088E">
        <w:rPr>
          <w:rStyle w:val="Emphasis"/>
          <w:highlight w:val="yellow"/>
        </w:rPr>
        <w:t>lion’s share</w:t>
      </w:r>
      <w:r w:rsidRPr="0044088E">
        <w:rPr>
          <w:rStyle w:val="StyleUnderline"/>
          <w:highlight w:val="yellow"/>
        </w:rPr>
        <w:t xml:space="preserve"> of</w:t>
      </w:r>
      <w:r w:rsidRPr="006A6D2C">
        <w:rPr>
          <w:rStyle w:val="StyleUnderline"/>
        </w:rPr>
        <w:t xml:space="preserve"> the most consequential lower court </w:t>
      </w:r>
      <w:r w:rsidRPr="0044088E">
        <w:rPr>
          <w:rStyle w:val="StyleUnderline"/>
          <w:highlight w:val="yellow"/>
        </w:rPr>
        <w:t>cases</w:t>
      </w:r>
      <w:r w:rsidRPr="006A6D2C">
        <w:rPr>
          <w:sz w:val="16"/>
        </w:rPr>
        <w:t>.</w:t>
      </w:r>
    </w:p>
    <w:p w14:paraId="7DC27E89" w14:textId="77777777" w:rsidR="000F7920" w:rsidRPr="006A6D2C" w:rsidRDefault="000F7920" w:rsidP="000F7920">
      <w:pPr>
        <w:rPr>
          <w:sz w:val="16"/>
        </w:rPr>
      </w:pPr>
      <w:r w:rsidRPr="006A6D2C">
        <w:rPr>
          <w:sz w:val="16"/>
        </w:rPr>
        <w:t xml:space="preserve">Sure, </w:t>
      </w:r>
      <w:r w:rsidRPr="006A6D2C">
        <w:rPr>
          <w:rStyle w:val="StyleUnderline"/>
        </w:rPr>
        <w:t xml:space="preserve">the </w:t>
      </w:r>
      <w:r w:rsidRPr="0044088E">
        <w:rPr>
          <w:rStyle w:val="Emphasis"/>
          <w:highlight w:val="yellow"/>
        </w:rPr>
        <w:t>Supreme Court</w:t>
      </w:r>
      <w:r w:rsidRPr="006A6D2C">
        <w:rPr>
          <w:rStyle w:val="StyleUnderline"/>
        </w:rPr>
        <w:t xml:space="preserve"> may eventually </w:t>
      </w:r>
      <w:r w:rsidRPr="006A6D2C">
        <w:rPr>
          <w:rStyle w:val="Emphasis"/>
        </w:rPr>
        <w:t>weigh in</w:t>
      </w:r>
      <w:r w:rsidRPr="006A6D2C">
        <w:rPr>
          <w:rStyle w:val="StyleUnderline"/>
        </w:rPr>
        <w:t xml:space="preserve"> with a set of terrible decisions</w:t>
      </w:r>
      <w:r w:rsidRPr="006A6D2C">
        <w:rPr>
          <w:sz w:val="16"/>
        </w:rPr>
        <w:t xml:space="preserve">. But </w:t>
      </w:r>
      <w:r w:rsidRPr="006A6D2C">
        <w:rPr>
          <w:rStyle w:val="StyleUnderline"/>
        </w:rPr>
        <w:t xml:space="preserve">that </w:t>
      </w:r>
      <w:r w:rsidRPr="0044088E">
        <w:rPr>
          <w:rStyle w:val="Emphasis"/>
          <w:highlight w:val="yellow"/>
        </w:rPr>
        <w:t>won’t stop</w:t>
      </w:r>
      <w:r w:rsidRPr="006A6D2C">
        <w:rPr>
          <w:rStyle w:val="StyleUnderline"/>
        </w:rPr>
        <w:t xml:space="preserve">, and </w:t>
      </w:r>
      <w:r w:rsidRPr="006A6D2C">
        <w:rPr>
          <w:rStyle w:val="Emphasis"/>
        </w:rPr>
        <w:t>hasn’t stopped</w:t>
      </w:r>
      <w:r w:rsidRPr="006A6D2C">
        <w:rPr>
          <w:rStyle w:val="StyleUnderline"/>
        </w:rPr>
        <w:t xml:space="preserve">, resourceful civil rights </w:t>
      </w:r>
      <w:r w:rsidRPr="0044088E">
        <w:rPr>
          <w:rStyle w:val="StyleUnderline"/>
          <w:highlight w:val="yellow"/>
        </w:rPr>
        <w:t>lawyers from</w:t>
      </w:r>
      <w:r w:rsidRPr="006A6D2C">
        <w:rPr>
          <w:rStyle w:val="StyleUnderline"/>
        </w:rPr>
        <w:t xml:space="preserve"> finding </w:t>
      </w:r>
      <w:r w:rsidRPr="006A6D2C">
        <w:rPr>
          <w:rStyle w:val="Emphasis"/>
        </w:rPr>
        <w:t xml:space="preserve">new and </w:t>
      </w:r>
      <w:r w:rsidRPr="0044088E">
        <w:rPr>
          <w:rStyle w:val="Emphasis"/>
          <w:highlight w:val="yellow"/>
        </w:rPr>
        <w:t>novel ways</w:t>
      </w:r>
      <w:r w:rsidRPr="0044088E">
        <w:rPr>
          <w:rStyle w:val="StyleUnderline"/>
          <w:highlight w:val="yellow"/>
        </w:rPr>
        <w:t xml:space="preserve"> to attack</w:t>
      </w:r>
      <w:r w:rsidRPr="006A6D2C">
        <w:rPr>
          <w:rStyle w:val="StyleUnderline"/>
        </w:rPr>
        <w:t xml:space="preserve"> the White House’s </w:t>
      </w:r>
      <w:r w:rsidRPr="0044088E">
        <w:rPr>
          <w:rStyle w:val="StyleUnderline"/>
          <w:highlight w:val="yellow"/>
        </w:rPr>
        <w:t>policies</w:t>
      </w:r>
      <w:r w:rsidRPr="006A6D2C">
        <w:rPr>
          <w:rStyle w:val="StyleUnderline"/>
        </w:rPr>
        <w:t xml:space="preserve"> and orders</w:t>
      </w:r>
      <w:r w:rsidRPr="006A6D2C">
        <w:rPr>
          <w:sz w:val="16"/>
        </w:rPr>
        <w:t xml:space="preserve">. For example, </w:t>
      </w:r>
      <w:r w:rsidRPr="006A6D2C">
        <w:rPr>
          <w:rStyle w:val="Emphasis"/>
        </w:rPr>
        <w:t>when SCOTUS</w:t>
      </w:r>
      <w:r w:rsidRPr="006A6D2C">
        <w:rPr>
          <w:rStyle w:val="StyleUnderline"/>
        </w:rPr>
        <w:t xml:space="preserve"> found that litigants could not obtain </w:t>
      </w:r>
      <w:r w:rsidRPr="006A6D2C">
        <w:rPr>
          <w:rStyle w:val="Emphasis"/>
        </w:rPr>
        <w:t>nationwide injunctions</w:t>
      </w:r>
      <w:r w:rsidRPr="006A6D2C">
        <w:rPr>
          <w:rStyle w:val="StyleUnderline"/>
        </w:rPr>
        <w:t xml:space="preserve"> against White House directives, plaintiffs adjusted quickly, moving for </w:t>
      </w:r>
      <w:r w:rsidRPr="006A6D2C">
        <w:rPr>
          <w:rStyle w:val="Emphasis"/>
        </w:rPr>
        <w:t>class certification</w:t>
      </w:r>
      <w:r w:rsidRPr="006A6D2C">
        <w:rPr>
          <w:rStyle w:val="StyleUnderline"/>
        </w:rPr>
        <w:t xml:space="preserve"> so that the nationwide part got built into the definition of the class</w:t>
      </w:r>
      <w:r w:rsidRPr="006A6D2C">
        <w:rPr>
          <w:sz w:val="16"/>
        </w:rPr>
        <w:t>.</w:t>
      </w:r>
    </w:p>
    <w:p w14:paraId="297D5B63" w14:textId="77777777" w:rsidR="000F7920" w:rsidRPr="006A6D2C" w:rsidRDefault="000F7920" w:rsidP="000F7920">
      <w:pPr>
        <w:rPr>
          <w:sz w:val="16"/>
        </w:rPr>
      </w:pPr>
      <w:r w:rsidRPr="006A6D2C">
        <w:rPr>
          <w:sz w:val="16"/>
        </w:rPr>
        <w:t xml:space="preserve">And who knows? Maybe </w:t>
      </w:r>
      <w:r w:rsidRPr="0044088E">
        <w:rPr>
          <w:rStyle w:val="StyleUnderline"/>
          <w:highlight w:val="yellow"/>
        </w:rPr>
        <w:t>even</w:t>
      </w:r>
      <w:r w:rsidRPr="006A6D2C">
        <w:rPr>
          <w:rStyle w:val="StyleUnderline"/>
        </w:rPr>
        <w:t xml:space="preserve"> this </w:t>
      </w:r>
      <w:r w:rsidRPr="0044088E">
        <w:rPr>
          <w:rStyle w:val="Emphasis"/>
          <w:highlight w:val="yellow"/>
        </w:rPr>
        <w:t>SCOTUS</w:t>
      </w:r>
      <w:r w:rsidRPr="006A6D2C">
        <w:rPr>
          <w:rStyle w:val="Emphasis"/>
        </w:rPr>
        <w:t xml:space="preserve"> majority</w:t>
      </w:r>
      <w:r w:rsidRPr="006A6D2C">
        <w:rPr>
          <w:rStyle w:val="StyleUnderline"/>
        </w:rPr>
        <w:t xml:space="preserve"> will </w:t>
      </w:r>
      <w:r w:rsidRPr="0044088E">
        <w:rPr>
          <w:rStyle w:val="StyleUnderline"/>
          <w:highlight w:val="yellow"/>
        </w:rPr>
        <w:t>draw the line</w:t>
      </w:r>
      <w:r w:rsidRPr="006A6D2C">
        <w:rPr>
          <w:rStyle w:val="StyleUnderline"/>
        </w:rPr>
        <w:t xml:space="preserve"> somewhere</w:t>
      </w:r>
      <w:r w:rsidRPr="006A6D2C">
        <w:rPr>
          <w:sz w:val="16"/>
        </w:rPr>
        <w:t xml:space="preserve">—perhaps </w:t>
      </w:r>
      <w:r w:rsidRPr="006A6D2C">
        <w:rPr>
          <w:rStyle w:val="StyleUnderline"/>
        </w:rPr>
        <w:t xml:space="preserve">by protecting the </w:t>
      </w:r>
      <w:r w:rsidRPr="006A6D2C">
        <w:rPr>
          <w:rStyle w:val="Emphasis"/>
        </w:rPr>
        <w:t>bright line independence</w:t>
      </w:r>
      <w:r w:rsidRPr="006A6D2C">
        <w:rPr>
          <w:rStyle w:val="StyleUnderline"/>
        </w:rPr>
        <w:t xml:space="preserve"> of the Federal Reserve or by telling Trump he </w:t>
      </w:r>
      <w:r w:rsidRPr="006A6D2C">
        <w:rPr>
          <w:rStyle w:val="Emphasis"/>
        </w:rPr>
        <w:t>can’t order federal troops</w:t>
      </w:r>
      <w:r w:rsidRPr="006A6D2C">
        <w:rPr>
          <w:rStyle w:val="StyleUnderline"/>
        </w:rPr>
        <w:t xml:space="preserve"> anywhere he wants for whatever mission he wants</w:t>
      </w:r>
      <w:r w:rsidRPr="006A6D2C">
        <w:rPr>
          <w:sz w:val="16"/>
        </w:rPr>
        <w:t>.</w:t>
      </w:r>
    </w:p>
    <w:p w14:paraId="4927A421" w14:textId="77777777" w:rsidR="000F7920" w:rsidRPr="00895F8A" w:rsidRDefault="000F7920" w:rsidP="000F7920">
      <w:pPr>
        <w:rPr>
          <w:sz w:val="16"/>
        </w:rPr>
      </w:pPr>
      <w:r w:rsidRPr="006A6D2C">
        <w:rPr>
          <w:sz w:val="16"/>
        </w:rPr>
        <w:t xml:space="preserve">Until then, </w:t>
      </w:r>
      <w:r w:rsidRPr="006A6D2C">
        <w:rPr>
          <w:rStyle w:val="Emphasis"/>
        </w:rPr>
        <w:t>every win</w:t>
      </w:r>
      <w:r w:rsidRPr="006A6D2C">
        <w:rPr>
          <w:rStyle w:val="StyleUnderline"/>
        </w:rPr>
        <w:t xml:space="preserve"> in the lower courts </w:t>
      </w:r>
      <w:r w:rsidRPr="006A6D2C">
        <w:rPr>
          <w:rStyle w:val="Emphasis"/>
        </w:rPr>
        <w:t>chips away</w:t>
      </w:r>
      <w:r w:rsidRPr="006A6D2C">
        <w:rPr>
          <w:rStyle w:val="StyleUnderline"/>
        </w:rPr>
        <w:t xml:space="preserve"> at the MAGA fascist golem, and</w:t>
      </w:r>
      <w:r w:rsidRPr="006A6D2C">
        <w:rPr>
          <w:sz w:val="16"/>
        </w:rPr>
        <w:t xml:space="preserve"> maybe </w:t>
      </w:r>
      <w:r w:rsidRPr="006A6D2C">
        <w:rPr>
          <w:rStyle w:val="StyleUnderline"/>
        </w:rPr>
        <w:t xml:space="preserve">with enough blows, we can take the </w:t>
      </w:r>
      <w:r w:rsidRPr="006A6D2C">
        <w:rPr>
          <w:rStyle w:val="Emphasis"/>
        </w:rPr>
        <w:t>entire monstrosity down</w:t>
      </w:r>
      <w:r w:rsidRPr="006A6D2C">
        <w:rPr>
          <w:sz w:val="16"/>
        </w:rPr>
        <w:t>.</w:t>
      </w:r>
    </w:p>
    <w:bookmarkEnd w:id="5"/>
    <w:p w14:paraId="29E65588" w14:textId="77777777" w:rsidR="000F7920" w:rsidRDefault="000F7920" w:rsidP="000F7920">
      <w:pPr>
        <w:pStyle w:val="Heading3"/>
      </w:pPr>
      <w:r>
        <w:t>Democracy---AT: DPT---2NC</w:t>
      </w:r>
    </w:p>
    <w:p w14:paraId="6B4420AE" w14:textId="77777777" w:rsidR="000F7920" w:rsidRDefault="000F7920" w:rsidP="000F7920">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2FA6AD0C" w14:textId="77777777" w:rsidR="000F7920" w:rsidRDefault="000F7920" w:rsidP="000F7920">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28496653" w14:textId="77777777" w:rsidR="000F7920" w:rsidRPr="001402A5" w:rsidRDefault="000F7920" w:rsidP="000F7920">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22E74423" w14:textId="77777777" w:rsidR="000F7920" w:rsidRPr="001402A5" w:rsidRDefault="000F7920" w:rsidP="000F7920">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1D2DBF38" w14:textId="77777777" w:rsidR="000F7920" w:rsidRPr="001402A5" w:rsidRDefault="000F7920" w:rsidP="000F7920">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7F0D8C46" w14:textId="77777777" w:rsidR="000F7920" w:rsidRPr="001402A5" w:rsidRDefault="000F7920" w:rsidP="000F7920">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w:t>
      </w:r>
      <w:proofErr w:type="spellStart"/>
      <w:r w:rsidRPr="001402A5">
        <w:rPr>
          <w:sz w:val="16"/>
        </w:rPr>
        <w:t>Tomz</w:t>
      </w:r>
      <w:proofErr w:type="spellEnd"/>
      <w:r w:rsidRPr="001402A5">
        <w:rPr>
          <w:sz w:val="16"/>
        </w:rPr>
        <w:t xml:space="preserve"> and Weeks 2013). However, subjects in these experiments may understand “democracy” as meaning something else, including that a country is a friend. </w:t>
      </w:r>
      <w:proofErr w:type="spellStart"/>
      <w:r w:rsidRPr="001402A5">
        <w:rPr>
          <w:sz w:val="16"/>
        </w:rPr>
        <w:t>Tomz</w:t>
      </w:r>
      <w:proofErr w:type="spellEnd"/>
      <w:r w:rsidRPr="001402A5">
        <w:rPr>
          <w:sz w:val="16"/>
        </w:rPr>
        <w:t xml:space="preserve">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45CB5DD4" w14:textId="77777777" w:rsidR="000F7920" w:rsidRPr="001402A5" w:rsidRDefault="000F7920" w:rsidP="000F7920">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25DB665C" w14:textId="77777777" w:rsidR="000F7920" w:rsidRPr="001402A5" w:rsidRDefault="000F7920" w:rsidP="000F7920">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6CF290D1" w14:textId="77777777" w:rsidR="000F7920" w:rsidRDefault="000F7920" w:rsidP="000F7920">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w:t>
      </w:r>
      <w:proofErr w:type="spellStart"/>
      <w:r w:rsidRPr="001402A5">
        <w:rPr>
          <w:sz w:val="16"/>
        </w:rPr>
        <w:t>Goemans</w:t>
      </w:r>
      <w:proofErr w:type="spellEnd"/>
      <w:r w:rsidRPr="001402A5">
        <w:rPr>
          <w:sz w:val="16"/>
        </w:rPr>
        <w:t xml:space="preserve">,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w:t>
      </w:r>
      <w:proofErr w:type="spellStart"/>
      <w:r w:rsidRPr="001402A5">
        <w:rPr>
          <w:sz w:val="16"/>
        </w:rPr>
        <w:t>Tomz</w:t>
      </w:r>
      <w:proofErr w:type="spellEnd"/>
      <w:r w:rsidRPr="001402A5">
        <w:rPr>
          <w:sz w:val="16"/>
        </w:rPr>
        <w:t xml:space="preserve">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w:t>
      </w:r>
      <w:proofErr w:type="spellStart"/>
      <w:r w:rsidRPr="001402A5">
        <w:rPr>
          <w:sz w:val="16"/>
        </w:rPr>
        <w:t>Borghard</w:t>
      </w:r>
      <w:proofErr w:type="spellEnd"/>
      <w:r w:rsidRPr="001402A5">
        <w:rPr>
          <w:sz w:val="16"/>
        </w:rPr>
        <w:t xml:space="preserve"> 2011; Downes and Sechser 2012; Trachtenberg 2012).</w:t>
      </w:r>
    </w:p>
    <w:p w14:paraId="477C74BE" w14:textId="77777777" w:rsidR="000F7920" w:rsidRDefault="000F7920" w:rsidP="000F7920">
      <w:pPr>
        <w:pStyle w:val="Heading3"/>
      </w:pPr>
      <w:r>
        <w:t>Personalism---AT: Populism---1NC</w:t>
      </w:r>
    </w:p>
    <w:p w14:paraId="0C9772E5" w14:textId="77777777" w:rsidR="000F7920" w:rsidRDefault="000F7920" w:rsidP="000F7920">
      <w:pPr>
        <w:pStyle w:val="Heading4"/>
      </w:pPr>
      <w:r>
        <w:t xml:space="preserve">No ‘nuclear populism’ impact. </w:t>
      </w:r>
    </w:p>
    <w:p w14:paraId="291F74D0" w14:textId="77777777" w:rsidR="000F7920" w:rsidRPr="00B279F7" w:rsidRDefault="000F7920" w:rsidP="000F7920">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36D11D30" w14:textId="77777777" w:rsidR="000F7920" w:rsidRPr="00301C95" w:rsidRDefault="000F7920" w:rsidP="000F7920">
      <w:pPr>
        <w:rPr>
          <w:sz w:val="16"/>
        </w:rPr>
      </w:pPr>
      <w:r w:rsidRPr="00301C95">
        <w:rPr>
          <w:sz w:val="16"/>
        </w:rPr>
        <w:t xml:space="preserve">In their essay “Upsetting the Nuclear Order: How the Rise of Nationalist Populism Increases Nuclear Dangers,” Oliver Meier and Maren </w:t>
      </w:r>
      <w:proofErr w:type="spellStart"/>
      <w:r w:rsidRPr="00301C95">
        <w:rPr>
          <w:sz w:val="16"/>
        </w:rPr>
        <w:t>Vieluf</w:t>
      </w:r>
      <w:proofErr w:type="spellEnd"/>
      <w:r w:rsidRPr="00301C95">
        <w:rPr>
          <w:sz w:val="16"/>
        </w:rPr>
        <w:t xml:space="preserve"> highlight some important aspects of nationalist-</w:t>
      </w:r>
      <w:r w:rsidRPr="00B279F7">
        <w:rPr>
          <w:rStyle w:val="Emphasis"/>
          <w:highlight w:val="yellow"/>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B279F7">
        <w:rPr>
          <w:rStyle w:val="StyleUnderline"/>
          <w:highlight w:val="yellow"/>
        </w:rPr>
        <w:t>lead to</w:t>
      </w:r>
      <w:r w:rsidRPr="00473735">
        <w:rPr>
          <w:rStyle w:val="StyleUnderline"/>
        </w:rPr>
        <w:t xml:space="preserve"> greater </w:t>
      </w:r>
      <w:r w:rsidRPr="00B279F7">
        <w:rPr>
          <w:rStyle w:val="Emphasis"/>
          <w:highlight w:val="yellow"/>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279F7">
        <w:rPr>
          <w:rStyle w:val="StyleUnderline"/>
          <w:highlight w:val="yellow"/>
        </w:rPr>
        <w:t>there are</w:t>
      </w:r>
      <w:r w:rsidRPr="00473735">
        <w:rPr>
          <w:rStyle w:val="StyleUnderline"/>
        </w:rPr>
        <w:t xml:space="preserve"> a number of</w:t>
      </w:r>
      <w:r w:rsidRPr="00301C95">
        <w:rPr>
          <w:sz w:val="16"/>
        </w:rPr>
        <w:t xml:space="preserve"> </w:t>
      </w:r>
      <w:r w:rsidRPr="00B279F7">
        <w:rPr>
          <w:rStyle w:val="Emphasis"/>
          <w:highlight w:val="yellow"/>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F599B2C" w14:textId="77777777" w:rsidR="000F7920" w:rsidRPr="00301C95" w:rsidRDefault="000F7920" w:rsidP="000F7920">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 xml:space="preserve">Meier and </w:t>
      </w:r>
      <w:proofErr w:type="spellStart"/>
      <w:r w:rsidRPr="00301C95">
        <w:rPr>
          <w:rStyle w:val="StyleUnderline"/>
        </w:rPr>
        <w:t>Vieluf</w:t>
      </w:r>
      <w:r w:rsidRPr="00301C95">
        <w:rPr>
          <w:sz w:val="16"/>
        </w:rPr>
        <w:t>'s</w:t>
      </w:r>
      <w:proofErr w:type="spellEnd"/>
      <w:r w:rsidRPr="00301C95">
        <w:rPr>
          <w:sz w:val="16"/>
        </w:rPr>
        <w:t xml:space="preserve">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7BA2AD90" w14:textId="77777777" w:rsidR="000F7920" w:rsidRPr="00301C95" w:rsidRDefault="000F7920" w:rsidP="000F7920">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B279F7">
        <w:rPr>
          <w:rStyle w:val="Emphasis"/>
          <w:highlight w:val="yellow"/>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B279F7">
        <w:rPr>
          <w:rStyle w:val="StyleUnderline"/>
          <w:highlight w:val="yellow"/>
        </w:rPr>
        <w:t>should</w:t>
      </w:r>
      <w:r w:rsidRPr="00473735">
        <w:rPr>
          <w:rStyle w:val="StyleUnderline"/>
        </w:rPr>
        <w:t xml:space="preserve"> also </w:t>
      </w:r>
      <w:r w:rsidRPr="00B279F7">
        <w:rPr>
          <w:rStyle w:val="Emphasis"/>
          <w:highlight w:val="yellow"/>
        </w:rPr>
        <w:t>not</w:t>
      </w:r>
      <w:r w:rsidRPr="00B279F7">
        <w:rPr>
          <w:rStyle w:val="StyleUnderline"/>
          <w:highlight w:val="yellow"/>
        </w:rPr>
        <w:t xml:space="preserve"> be </w:t>
      </w:r>
      <w:r w:rsidRPr="00B279F7">
        <w:rPr>
          <w:rStyle w:val="Emphasis"/>
          <w:highlight w:val="yellow"/>
        </w:rPr>
        <w:t>exaggerated</w:t>
      </w:r>
      <w:r w:rsidRPr="00301C95">
        <w:rPr>
          <w:sz w:val="16"/>
        </w:rPr>
        <w:t xml:space="preserve">. For instance, </w:t>
      </w:r>
      <w:r w:rsidRPr="00B279F7">
        <w:rPr>
          <w:rStyle w:val="Emphasis"/>
          <w:highlight w:val="yellow"/>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B279F7">
        <w:rPr>
          <w:rStyle w:val="StyleUnderline"/>
          <w:highlight w:val="yellow"/>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B279F7">
        <w:rPr>
          <w:rStyle w:val="StyleUnderline"/>
          <w:highlight w:val="yellow"/>
        </w:rPr>
        <w:t xml:space="preserve">India’s </w:t>
      </w:r>
      <w:r w:rsidRPr="00B279F7">
        <w:rPr>
          <w:rStyle w:val="Emphasis"/>
          <w:highlight w:val="yellow"/>
        </w:rPr>
        <w:t>conventional</w:t>
      </w:r>
      <w:r w:rsidRPr="00B279F7">
        <w:rPr>
          <w:rStyle w:val="StyleUnderline"/>
          <w:highlight w:val="yellow"/>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AE97190" w14:textId="77777777" w:rsidR="000F7920" w:rsidRPr="00301C95" w:rsidRDefault="000F7920" w:rsidP="000F7920">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B279F7">
        <w:rPr>
          <w:rStyle w:val="Emphasis"/>
          <w:highlight w:val="yellow"/>
        </w:rPr>
        <w:t>Modi</w:t>
      </w:r>
      <w:r w:rsidRPr="00B279F7">
        <w:rPr>
          <w:rStyle w:val="StyleUnderline"/>
          <w:highlight w:val="yellow"/>
        </w:rPr>
        <w:t xml:space="preserve"> and </w:t>
      </w:r>
      <w:r w:rsidRPr="00B279F7">
        <w:rPr>
          <w:rStyle w:val="Emphasis"/>
          <w:highlight w:val="yellow"/>
        </w:rPr>
        <w:t>Trump</w:t>
      </w:r>
      <w:r w:rsidRPr="00301C95">
        <w:rPr>
          <w:sz w:val="16"/>
        </w:rPr>
        <w:t xml:space="preserve">, </w:t>
      </w:r>
      <w:r w:rsidRPr="00473735">
        <w:rPr>
          <w:rStyle w:val="StyleUnderline"/>
        </w:rPr>
        <w:t xml:space="preserve">we </w:t>
      </w:r>
      <w:r w:rsidRPr="00B279F7">
        <w:rPr>
          <w:rStyle w:val="StyleUnderline"/>
          <w:highlight w:val="yellow"/>
        </w:rPr>
        <w:t xml:space="preserve">did not see </w:t>
      </w:r>
      <w:r w:rsidRPr="00B279F7">
        <w:rPr>
          <w:rStyle w:val="Emphasis"/>
          <w:highlight w:val="yellow"/>
        </w:rPr>
        <w:t>any</w:t>
      </w:r>
      <w:r w:rsidRPr="00473735">
        <w:rPr>
          <w:rStyle w:val="StyleUnderline"/>
        </w:rPr>
        <w:t xml:space="preserve"> subsequent </w:t>
      </w:r>
      <w:r w:rsidRPr="00B279F7">
        <w:rPr>
          <w:rStyle w:val="StyleUnderline"/>
          <w:highlight w:val="yellow"/>
        </w:rPr>
        <w:t xml:space="preserve">heightening of </w:t>
      </w:r>
      <w:r w:rsidRPr="00B279F7">
        <w:rPr>
          <w:rStyle w:val="Emphasis"/>
          <w:highlight w:val="yellow"/>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279F7">
        <w:rPr>
          <w:rStyle w:val="StyleUnderline"/>
          <w:highlight w:val="yellow"/>
        </w:rPr>
        <w:t xml:space="preserve">rhetoric is to </w:t>
      </w:r>
      <w:r w:rsidRPr="00B279F7">
        <w:rPr>
          <w:rStyle w:val="Emphasis"/>
          <w:highlight w:val="yellow"/>
        </w:rPr>
        <w:t>impress</w:t>
      </w:r>
      <w:r w:rsidRPr="00473735">
        <w:rPr>
          <w:rStyle w:val="StyleUnderline"/>
        </w:rPr>
        <w:t xml:space="preserve"> domestic </w:t>
      </w:r>
      <w:r w:rsidRPr="00B279F7">
        <w:rPr>
          <w:rStyle w:val="Emphasis"/>
          <w:highlight w:val="yellow"/>
        </w:rPr>
        <w:t>audiences</w:t>
      </w:r>
      <w:r w:rsidRPr="00B279F7">
        <w:rPr>
          <w:sz w:val="16"/>
          <w:highlight w:val="yellow"/>
        </w:rPr>
        <w:t xml:space="preserve"> </w:t>
      </w:r>
      <w:r w:rsidRPr="00B279F7">
        <w:rPr>
          <w:rStyle w:val="StyleUnderline"/>
          <w:highlight w:val="yellow"/>
        </w:rPr>
        <w:t>and</w:t>
      </w:r>
      <w:r w:rsidRPr="00301C95">
        <w:rPr>
          <w:sz w:val="16"/>
        </w:rPr>
        <w:t xml:space="preserve"> that </w:t>
      </w:r>
      <w:r w:rsidRPr="00473735">
        <w:rPr>
          <w:rStyle w:val="StyleUnderline"/>
        </w:rPr>
        <w:t xml:space="preserve">external </w:t>
      </w:r>
      <w:r w:rsidRPr="00B279F7">
        <w:rPr>
          <w:rStyle w:val="StyleUnderline"/>
          <w:highlight w:val="yellow"/>
        </w:rPr>
        <w:t xml:space="preserve">actors </w:t>
      </w:r>
      <w:r w:rsidRPr="00B279F7">
        <w:rPr>
          <w:rStyle w:val="Emphasis"/>
          <w:highlight w:val="yellow"/>
        </w:rPr>
        <w:t>understand it</w:t>
      </w:r>
      <w:r w:rsidRPr="00473735">
        <w:rPr>
          <w:rStyle w:val="StyleUnderline"/>
        </w:rPr>
        <w:t xml:space="preserve"> as </w:t>
      </w:r>
      <w:r w:rsidRPr="00473735">
        <w:rPr>
          <w:rStyle w:val="Emphasis"/>
        </w:rPr>
        <w:t>such</w:t>
      </w:r>
      <w:r w:rsidRPr="00301C95">
        <w:rPr>
          <w:sz w:val="16"/>
        </w:rPr>
        <w:t>.</w:t>
      </w:r>
    </w:p>
    <w:p w14:paraId="58B66BB7" w14:textId="77777777" w:rsidR="000F7920" w:rsidRPr="00301C95" w:rsidRDefault="000F7920" w:rsidP="000F7920">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B279F7">
        <w:rPr>
          <w:rStyle w:val="StyleUnderline"/>
          <w:highlight w:val="yellow"/>
        </w:rPr>
        <w:t xml:space="preserve">Have we seen </w:t>
      </w:r>
      <w:r w:rsidRPr="00B279F7">
        <w:rPr>
          <w:rStyle w:val="Emphasis"/>
          <w:highlight w:val="yellow"/>
        </w:rPr>
        <w:t>any</w:t>
      </w:r>
      <w:r w:rsidRPr="00301C95">
        <w:rPr>
          <w:sz w:val="16"/>
        </w:rPr>
        <w:t xml:space="preserve"> new </w:t>
      </w:r>
      <w:r w:rsidRPr="00B279F7">
        <w:rPr>
          <w:rStyle w:val="Emphasis"/>
          <w:highlight w:val="yellow"/>
        </w:rPr>
        <w:t>state</w:t>
      </w:r>
      <w:r w:rsidRPr="00301C95">
        <w:rPr>
          <w:sz w:val="16"/>
        </w:rPr>
        <w:t xml:space="preserve"> </w:t>
      </w:r>
      <w:r w:rsidRPr="00B279F7">
        <w:rPr>
          <w:rStyle w:val="StyleUnderline"/>
          <w:highlight w:val="yellow"/>
        </w:rPr>
        <w:t xml:space="preserve">pursuing </w:t>
      </w:r>
      <w:r w:rsidRPr="00B279F7">
        <w:rPr>
          <w:rStyle w:val="Emphasis"/>
          <w:highlight w:val="yellow"/>
        </w:rPr>
        <w:t>nuc</w:t>
      </w:r>
      <w:r w:rsidRPr="00301C95">
        <w:rPr>
          <w:sz w:val="16"/>
        </w:rPr>
        <w:t>lear weapon</w:t>
      </w:r>
      <w:r w:rsidRPr="00B279F7">
        <w:rPr>
          <w:rStyle w:val="Emphasis"/>
          <w:highlight w:val="yellow"/>
        </w:rPr>
        <w:t>s</w:t>
      </w:r>
      <w:r w:rsidRPr="00473735">
        <w:rPr>
          <w:rStyle w:val="StyleUnderline"/>
        </w:rPr>
        <w:t xml:space="preserve"> </w:t>
      </w:r>
      <w:r w:rsidRPr="00B279F7">
        <w:rPr>
          <w:rStyle w:val="StyleUnderline"/>
          <w:highlight w:val="yellow"/>
        </w:rPr>
        <w:t xml:space="preserve">in </w:t>
      </w:r>
      <w:r w:rsidRPr="00B279F7">
        <w:rPr>
          <w:rStyle w:val="Emphasis"/>
          <w:highlight w:val="yellow"/>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B279F7">
        <w:rPr>
          <w:rStyle w:val="Emphasis"/>
          <w:highlight w:val="yellow"/>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279F7">
        <w:rPr>
          <w:rStyle w:val="Emphasis"/>
          <w:highlight w:val="yellow"/>
        </w:rPr>
        <w:t>China</w:t>
      </w:r>
      <w:r w:rsidRPr="00301C95">
        <w:rPr>
          <w:sz w:val="16"/>
        </w:rPr>
        <w:t xml:space="preserve">, </w:t>
      </w:r>
      <w:r w:rsidRPr="00B279F7">
        <w:rPr>
          <w:rStyle w:val="Emphasis"/>
          <w:highlight w:val="yellow"/>
        </w:rPr>
        <w:t>No</w:t>
      </w:r>
      <w:r w:rsidRPr="00301C95">
        <w:rPr>
          <w:sz w:val="16"/>
        </w:rPr>
        <w:t xml:space="preserve">rth </w:t>
      </w:r>
      <w:r w:rsidRPr="00B279F7">
        <w:rPr>
          <w:rStyle w:val="Emphasis"/>
          <w:highlight w:val="yellow"/>
        </w:rPr>
        <w:t>Ko</w:t>
      </w:r>
      <w:r w:rsidRPr="00301C95">
        <w:rPr>
          <w:sz w:val="16"/>
        </w:rPr>
        <w:t xml:space="preserve">rea, and </w:t>
      </w:r>
      <w:r w:rsidRPr="00B279F7">
        <w:rPr>
          <w:rStyle w:val="Emphasis"/>
          <w:highlight w:val="yellow"/>
        </w:rPr>
        <w:t>Iran</w:t>
      </w:r>
      <w:r w:rsidRPr="00301C95">
        <w:rPr>
          <w:sz w:val="16"/>
        </w:rPr>
        <w:t xml:space="preserve">. The </w:t>
      </w:r>
      <w:r w:rsidRPr="00B279F7">
        <w:rPr>
          <w:rStyle w:val="Emphasis"/>
          <w:highlight w:val="yellow"/>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B279F7">
        <w:rPr>
          <w:rStyle w:val="Emphasis"/>
          <w:highlight w:val="yellow"/>
        </w:rPr>
        <w:t>more important</w:t>
      </w:r>
      <w:r w:rsidRPr="00301C95">
        <w:rPr>
          <w:sz w:val="16"/>
        </w:rPr>
        <w:t xml:space="preserve"> and consequential </w:t>
      </w:r>
      <w:r w:rsidRPr="00B279F7">
        <w:rPr>
          <w:rStyle w:val="StyleUnderline"/>
          <w:highlight w:val="yellow"/>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694F337B" w14:textId="77777777" w:rsidR="000F7920" w:rsidRPr="00301C95" w:rsidRDefault="000F7920" w:rsidP="000F7920">
      <w:pPr>
        <w:rPr>
          <w:sz w:val="16"/>
        </w:rPr>
      </w:pPr>
      <w:r w:rsidRPr="00301C95">
        <w:rPr>
          <w:sz w:val="16"/>
        </w:rPr>
        <w:t xml:space="preserve">Assertions by Meier and </w:t>
      </w:r>
      <w:proofErr w:type="spellStart"/>
      <w:r w:rsidRPr="00301C95">
        <w:rPr>
          <w:sz w:val="16"/>
        </w:rPr>
        <w:t>Vieluf</w:t>
      </w:r>
      <w:proofErr w:type="spellEnd"/>
      <w:r w:rsidRPr="00301C95">
        <w:rPr>
          <w:sz w:val="16"/>
        </w:rPr>
        <w:t xml:space="preserve">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1E76D405" w14:textId="77777777" w:rsidR="000F7920" w:rsidRPr="00301C95" w:rsidRDefault="000F7920" w:rsidP="000F7920">
      <w:pPr>
        <w:rPr>
          <w:sz w:val="16"/>
        </w:rPr>
      </w:pPr>
      <w:r w:rsidRPr="00301C95">
        <w:rPr>
          <w:sz w:val="16"/>
        </w:rPr>
        <w:t xml:space="preserve">Similarly, Meier and </w:t>
      </w:r>
      <w:proofErr w:type="spellStart"/>
      <w:r w:rsidRPr="00301C95">
        <w:rPr>
          <w:sz w:val="16"/>
        </w:rPr>
        <w:t>Vieluf</w:t>
      </w:r>
      <w:proofErr w:type="spellEnd"/>
      <w:r w:rsidRPr="00301C95">
        <w:rPr>
          <w:sz w:val="16"/>
        </w:rPr>
        <w:t xml:space="preserve">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4FB09197" w14:textId="77777777" w:rsidR="000F7920" w:rsidRPr="00301C95" w:rsidRDefault="000F7920" w:rsidP="000F7920">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B279F7">
        <w:rPr>
          <w:rStyle w:val="StyleUnderline"/>
          <w:highlight w:val="yellow"/>
        </w:rPr>
        <w:t xml:space="preserve">There have </w:t>
      </w:r>
      <w:r w:rsidRPr="00B279F7">
        <w:rPr>
          <w:rStyle w:val="Emphasis"/>
          <w:highlight w:val="yellow"/>
        </w:rPr>
        <w:t>always</w:t>
      </w:r>
      <w:r w:rsidRPr="00B279F7">
        <w:rPr>
          <w:rStyle w:val="StyleUnderline"/>
          <w:highlight w:val="yellow"/>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B279F7">
        <w:rPr>
          <w:rStyle w:val="StyleUnderline"/>
          <w:highlight w:val="yellow"/>
        </w:rPr>
        <w:t>about</w:t>
      </w:r>
      <w:r w:rsidRPr="004F7621">
        <w:rPr>
          <w:rStyle w:val="StyleUnderline"/>
        </w:rPr>
        <w:t xml:space="preserve"> </w:t>
      </w:r>
      <w:r w:rsidRPr="00B279F7">
        <w:rPr>
          <w:rStyle w:val="Emphasis"/>
          <w:highlight w:val="yellow"/>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B279F7">
        <w:rPr>
          <w:rStyle w:val="StyleUnderline"/>
          <w:highlight w:val="yellow"/>
        </w:rPr>
        <w:t xml:space="preserve">It </w:t>
      </w:r>
      <w:r w:rsidRPr="00B279F7">
        <w:rPr>
          <w:rStyle w:val="Emphasis"/>
          <w:highlight w:val="yellow"/>
        </w:rPr>
        <w:t>predates</w:t>
      </w:r>
      <w:r w:rsidRPr="00B279F7">
        <w:rPr>
          <w:rStyle w:val="StyleUnderline"/>
          <w:highlight w:val="yellow"/>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B279F7">
        <w:rPr>
          <w:rStyle w:val="StyleUnderline"/>
          <w:highlight w:val="yellow"/>
        </w:rPr>
        <w:t>alliances</w:t>
      </w:r>
      <w:r w:rsidRPr="004F7621">
        <w:rPr>
          <w:rStyle w:val="StyleUnderline"/>
        </w:rPr>
        <w:t xml:space="preserve"> have </w:t>
      </w:r>
      <w:r w:rsidRPr="00B279F7">
        <w:rPr>
          <w:rStyle w:val="Emphasis"/>
          <w:highlight w:val="yellow"/>
        </w:rPr>
        <w:t>remained strong</w:t>
      </w:r>
      <w:r w:rsidRPr="00B279F7">
        <w:rPr>
          <w:rStyle w:val="StyleUnderline"/>
          <w:highlight w:val="yellow"/>
        </w:rPr>
        <w:t xml:space="preserve"> and</w:t>
      </w:r>
      <w:r w:rsidRPr="004F7621">
        <w:rPr>
          <w:rStyle w:val="StyleUnderline"/>
        </w:rPr>
        <w:t xml:space="preserve"> are </w:t>
      </w:r>
      <w:r w:rsidRPr="00B279F7">
        <w:rPr>
          <w:rStyle w:val="Emphasis"/>
          <w:highlight w:val="yellow"/>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43CE3C86" w14:textId="77777777" w:rsidR="000F7920" w:rsidRPr="00301C95" w:rsidRDefault="000F7920" w:rsidP="000F7920">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w:t>
      </w:r>
      <w:proofErr w:type="spellStart"/>
      <w:r w:rsidRPr="00301C95">
        <w:rPr>
          <w:sz w:val="16"/>
        </w:rPr>
        <w:t>Bharatiya</w:t>
      </w:r>
      <w:proofErr w:type="spellEnd"/>
      <w:r w:rsidRPr="00301C95">
        <w:rPr>
          <w:sz w:val="16"/>
        </w:rPr>
        <w:t xml:space="preserve">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B279F7">
        <w:rPr>
          <w:rStyle w:val="StyleUnderline"/>
          <w:highlight w:val="yellow"/>
        </w:rPr>
        <w:t>India</w:t>
      </w:r>
      <w:r w:rsidRPr="00301C95">
        <w:rPr>
          <w:rStyle w:val="StyleUnderline"/>
        </w:rPr>
        <w:t xml:space="preserve"> still </w:t>
      </w:r>
      <w:r w:rsidRPr="00B279F7">
        <w:rPr>
          <w:rStyle w:val="StyleUnderline"/>
          <w:highlight w:val="yellow"/>
        </w:rPr>
        <w:t xml:space="preserve">maintains a </w:t>
      </w:r>
      <w:r w:rsidRPr="00B279F7">
        <w:rPr>
          <w:rStyle w:val="Emphasis"/>
          <w:highlight w:val="yellow"/>
        </w:rPr>
        <w:t>slow-growing</w:t>
      </w:r>
      <w:r w:rsidRPr="00301C95">
        <w:rPr>
          <w:sz w:val="16"/>
        </w:rPr>
        <w:t xml:space="preserve"> nuclear </w:t>
      </w:r>
      <w:r w:rsidRPr="00B279F7">
        <w:rPr>
          <w:rStyle w:val="StyleUnderline"/>
          <w:highlight w:val="yellow"/>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B279F7">
        <w:rPr>
          <w:rStyle w:val="StyleUnderline"/>
          <w:highlight w:val="yellow"/>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B279F7">
        <w:rPr>
          <w:rStyle w:val="StyleUnderline"/>
          <w:highlight w:val="yellow"/>
        </w:rPr>
        <w:t>been in power for</w:t>
      </w:r>
      <w:r w:rsidRPr="00301C95">
        <w:rPr>
          <w:sz w:val="16"/>
        </w:rPr>
        <w:t xml:space="preserve"> almost </w:t>
      </w:r>
      <w:r w:rsidRPr="00B279F7">
        <w:rPr>
          <w:rStyle w:val="StyleUnderline"/>
          <w:highlight w:val="yellow"/>
        </w:rPr>
        <w:t xml:space="preserve">a </w:t>
      </w:r>
      <w:r w:rsidRPr="00B279F7">
        <w:rPr>
          <w:rStyle w:val="Emphasis"/>
          <w:highlight w:val="yellow"/>
        </w:rPr>
        <w:t>decade</w:t>
      </w:r>
      <w:r w:rsidRPr="00301C95">
        <w:rPr>
          <w:sz w:val="16"/>
        </w:rPr>
        <w:t xml:space="preserve">, </w:t>
      </w:r>
      <w:r w:rsidRPr="00301C95">
        <w:rPr>
          <w:rStyle w:val="StyleUnderline"/>
        </w:rPr>
        <w:t xml:space="preserve">this </w:t>
      </w:r>
      <w:r w:rsidRPr="00B279F7">
        <w:rPr>
          <w:rStyle w:val="Emphasis"/>
          <w:highlight w:val="yellow"/>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B279F7">
        <w:rPr>
          <w:rStyle w:val="StyleUnderline"/>
          <w:highlight w:val="yellow"/>
        </w:rPr>
        <w:t xml:space="preserve">calls into </w:t>
      </w:r>
      <w:r w:rsidRPr="00B279F7">
        <w:rPr>
          <w:rStyle w:val="Emphasis"/>
          <w:highlight w:val="yellow"/>
        </w:rPr>
        <w:t>question</w:t>
      </w:r>
      <w:r w:rsidRPr="00B279F7">
        <w:rPr>
          <w:rStyle w:val="StyleUnderline"/>
          <w:highlight w:val="yellow"/>
        </w:rPr>
        <w:t xml:space="preserve"> arg</w:t>
      </w:r>
      <w:r w:rsidRPr="00301C95">
        <w:rPr>
          <w:rStyle w:val="StyleUnderline"/>
        </w:rPr>
        <w:t>ument</w:t>
      </w:r>
      <w:r w:rsidRPr="00B279F7">
        <w:rPr>
          <w:rStyle w:val="StyleUnderline"/>
          <w:highlight w:val="yellow"/>
        </w:rPr>
        <w:t>s</w:t>
      </w:r>
      <w:r w:rsidRPr="00301C95">
        <w:rPr>
          <w:rStyle w:val="StyleUnderline"/>
        </w:rPr>
        <w:t xml:space="preserve"> </w:t>
      </w:r>
      <w:r w:rsidRPr="00B279F7">
        <w:rPr>
          <w:rStyle w:val="StyleUnderline"/>
          <w:highlight w:val="yellow"/>
        </w:rPr>
        <w:t>about</w:t>
      </w:r>
      <w:r w:rsidRPr="00301C95">
        <w:rPr>
          <w:rStyle w:val="StyleUnderline"/>
        </w:rPr>
        <w:t xml:space="preserve"> how</w:t>
      </w:r>
      <w:r w:rsidRPr="00301C95">
        <w:rPr>
          <w:sz w:val="16"/>
        </w:rPr>
        <w:t xml:space="preserve"> nationalist </w:t>
      </w:r>
      <w:r w:rsidRPr="00B279F7">
        <w:rPr>
          <w:rStyle w:val="Emphasis"/>
          <w:highlight w:val="yellow"/>
        </w:rPr>
        <w:t>populism</w:t>
      </w:r>
      <w:r w:rsidRPr="00301C95">
        <w:rPr>
          <w:rStyle w:val="StyleUnderline"/>
        </w:rPr>
        <w:t xml:space="preserve"> could impact nuclear policy.</w:t>
      </w:r>
    </w:p>
    <w:p w14:paraId="59F4C562" w14:textId="77777777" w:rsidR="000F7920" w:rsidRPr="00301C95" w:rsidRDefault="000F7920" w:rsidP="000F7920">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E451F3D" w14:textId="77777777" w:rsidR="000F7920" w:rsidRPr="0059196B" w:rsidRDefault="000F7920" w:rsidP="000F7920"/>
    <w:p w14:paraId="1F85359A" w14:textId="64B72496" w:rsidR="000F7920" w:rsidRDefault="000F7920" w:rsidP="00A811A4">
      <w:pPr>
        <w:pStyle w:val="Heading3"/>
      </w:pPr>
      <w:r>
        <w:t>China Diversion---2NC</w:t>
      </w:r>
    </w:p>
    <w:p w14:paraId="546614C9" w14:textId="77777777" w:rsidR="000F7920" w:rsidRPr="002E167D" w:rsidRDefault="000F7920" w:rsidP="000F7920">
      <w:pPr>
        <w:pStyle w:val="Heading4"/>
        <w:rPr>
          <w:b w:val="0"/>
          <w:bCs/>
        </w:rPr>
      </w:pPr>
      <w:r>
        <w:t xml:space="preserve">No </w:t>
      </w:r>
      <w:r>
        <w:rPr>
          <w:u w:val="single"/>
        </w:rPr>
        <w:t>diversion</w:t>
      </w:r>
      <w:r>
        <w:t xml:space="preserve">. </w:t>
      </w:r>
      <w:r>
        <w:rPr>
          <w:b w:val="0"/>
          <w:bCs/>
          <w:u w:val="single"/>
        </w:rPr>
        <w:t>Crackdowns</w:t>
      </w:r>
      <w:r>
        <w:rPr>
          <w:b w:val="0"/>
          <w:bCs/>
        </w:rPr>
        <w:t xml:space="preserve"> solve.</w:t>
      </w:r>
    </w:p>
    <w:p w14:paraId="6B383391" w14:textId="77777777" w:rsidR="000F7920" w:rsidRDefault="000F7920" w:rsidP="000F7920">
      <w:r>
        <w:t xml:space="preserve">Taylor </w:t>
      </w:r>
      <w:r w:rsidRPr="003D0BC9">
        <w:rPr>
          <w:rStyle w:val="Style13ptBold"/>
        </w:rPr>
        <w:t>Fravel 23</w:t>
      </w:r>
      <w:r>
        <w:t xml:space="preserve">, Arthur and Ruth Sloan Professor of Political Science and Director of the Security Studies Program at the Massachusetts Institute of Technology and a Visiting Scholar at the Fairbank Center for Chinese Studies at Harvard University, 9-15-2023, "The Myth of Chinese Diversionary War," Foreign Affairs. https://www.foreignaffairs.com/china/myth-chinese-diversionary-war. </w:t>
      </w:r>
    </w:p>
    <w:p w14:paraId="661F25A1" w14:textId="77777777" w:rsidR="000F7920" w:rsidRPr="008650A9" w:rsidRDefault="000F7920" w:rsidP="000F7920">
      <w:pPr>
        <w:rPr>
          <w:sz w:val="16"/>
        </w:rPr>
      </w:pPr>
      <w:r w:rsidRPr="008650A9">
        <w:rPr>
          <w:sz w:val="16"/>
        </w:rPr>
        <w:t>PLENTY OF OPPORTUNITY</w:t>
      </w:r>
    </w:p>
    <w:p w14:paraId="53F37751" w14:textId="77777777" w:rsidR="000F7920" w:rsidRPr="008650A9" w:rsidRDefault="000F7920" w:rsidP="000F7920">
      <w:pPr>
        <w:rPr>
          <w:sz w:val="16"/>
        </w:rPr>
      </w:pPr>
      <w:r w:rsidRPr="008650A9">
        <w:rPr>
          <w:sz w:val="16"/>
        </w:rPr>
        <w:t>Since 1949, China has frequently suffered from significant ethnic and political unrest and economic shocks. But virtually no leaders have started crises or wars to distract the Chinese public—even when they should have been quite likely to do so according to the logic of diversionary war.</w:t>
      </w:r>
    </w:p>
    <w:p w14:paraId="3E35327F" w14:textId="77777777" w:rsidR="000F7920" w:rsidRPr="008650A9" w:rsidRDefault="000F7920" w:rsidP="000F7920">
      <w:pPr>
        <w:rPr>
          <w:sz w:val="16"/>
        </w:rPr>
      </w:pPr>
      <w:r w:rsidRPr="008650A9">
        <w:rPr>
          <w:sz w:val="16"/>
        </w:rPr>
        <w:t>In 1958, Mao Zedong created an economic disaster when he sought to rapidly industrialize the country during the Great Leap Forward. Tens of millions of Chinese people starved to death while the economy collapsed. Around the same time, revolts rocked the Tibetan areas of China and the Dalai Lama fled to India. Yet despite such upheaval, Chinese leaders did not initiate conflict to divert attention and increase unity but instead stabilized relations with neighboring countries. In 1960, Beijing signed mutual nonaggression treaties with several neighbors and a defense pact with North Korea. From 1960 to 1963, China settled some of its disputed boundaries in treaties with six states, compromising over contested land. It even offered a “package deal,” or swap of territorial claims, to India in April 1960 to resolve their territorial dispute. Although China attacked India in 1962 over the disputed border, diversionary motives played no role in Beijing’s decision-making. China merely wanted to show India its resolve and deter future challenges on the border in a time of internal weakness.</w:t>
      </w:r>
    </w:p>
    <w:p w14:paraId="19DF0456" w14:textId="77777777" w:rsidR="000F7920" w:rsidRPr="008650A9" w:rsidRDefault="000F7920" w:rsidP="000F7920">
      <w:pPr>
        <w:rPr>
          <w:sz w:val="16"/>
        </w:rPr>
      </w:pPr>
      <w:r w:rsidRPr="008650A9">
        <w:rPr>
          <w:sz w:val="16"/>
        </w:rPr>
        <w:t xml:space="preserve">Starting in the </w:t>
      </w:r>
      <w:proofErr w:type="spellStart"/>
      <w:r w:rsidRPr="008650A9">
        <w:rPr>
          <w:sz w:val="16"/>
        </w:rPr>
        <w:t>mid 1960s</w:t>
      </w:r>
      <w:proofErr w:type="spellEnd"/>
      <w:r w:rsidRPr="008650A9">
        <w:rPr>
          <w:sz w:val="16"/>
        </w:rPr>
        <w:t>, China once again suffered significant unrest during Mao’s Cultural Revolution and the economic contraction it created, potentially motivating Chinese leaders to find ways to distract the public from the unfolding chaos. In 1965, China did dispatch troops to help North Vietnam fight the United States (with troop levels peaking in 1967), but its support for Hanoi began in 1950, far predating China’s domestic unrest. China’s leaders increased their support for Hanoi as a reaction to U.S. escalation in the Vietnam War and as a way to compete with the Soviet Union for clout among socialist states.</w:t>
      </w:r>
    </w:p>
    <w:p w14:paraId="1BB614B0" w14:textId="77777777" w:rsidR="000F7920" w:rsidRPr="008650A9" w:rsidRDefault="000F7920" w:rsidP="000F7920">
      <w:pPr>
        <w:rPr>
          <w:sz w:val="16"/>
        </w:rPr>
      </w:pPr>
      <w:r w:rsidRPr="008650A9">
        <w:rPr>
          <w:sz w:val="16"/>
        </w:rPr>
        <w:t xml:space="preserve">During the Tiananmen protests, </w:t>
      </w:r>
      <w:r w:rsidRPr="00C65AAD">
        <w:rPr>
          <w:rStyle w:val="StyleUnderline"/>
          <w:highlight w:val="yellow"/>
        </w:rPr>
        <w:t>Beijing attacked</w:t>
      </w:r>
      <w:r w:rsidRPr="008650A9">
        <w:rPr>
          <w:rStyle w:val="StyleUnderline"/>
        </w:rPr>
        <w:t xml:space="preserve"> </w:t>
      </w:r>
      <w:r w:rsidRPr="008650A9">
        <w:rPr>
          <w:rStyle w:val="Emphasis"/>
        </w:rPr>
        <w:t xml:space="preserve">Chinese </w:t>
      </w:r>
      <w:r w:rsidRPr="00C65AAD">
        <w:rPr>
          <w:rStyle w:val="Emphasis"/>
          <w:highlight w:val="yellow"/>
        </w:rPr>
        <w:t>citizens</w:t>
      </w:r>
      <w:r w:rsidRPr="00C65AAD">
        <w:rPr>
          <w:rStyle w:val="StyleUnderline"/>
          <w:highlight w:val="yellow"/>
        </w:rPr>
        <w:t>, not</w:t>
      </w:r>
      <w:r w:rsidRPr="008650A9">
        <w:rPr>
          <w:rStyle w:val="StyleUnderline"/>
        </w:rPr>
        <w:t xml:space="preserve"> </w:t>
      </w:r>
      <w:r w:rsidRPr="008650A9">
        <w:rPr>
          <w:rStyle w:val="Emphasis"/>
        </w:rPr>
        <w:t xml:space="preserve">foreign </w:t>
      </w:r>
      <w:r w:rsidRPr="00C65AAD">
        <w:rPr>
          <w:rStyle w:val="Emphasis"/>
          <w:highlight w:val="yellow"/>
        </w:rPr>
        <w:t>powers</w:t>
      </w:r>
      <w:r w:rsidRPr="008650A9">
        <w:rPr>
          <w:sz w:val="16"/>
        </w:rPr>
        <w:t>.</w:t>
      </w:r>
    </w:p>
    <w:p w14:paraId="33445551" w14:textId="77777777" w:rsidR="000F7920" w:rsidRPr="008650A9" w:rsidRDefault="000F7920" w:rsidP="000F7920">
      <w:pPr>
        <w:rPr>
          <w:sz w:val="16"/>
        </w:rPr>
      </w:pPr>
      <w:r w:rsidRPr="008650A9">
        <w:rPr>
          <w:sz w:val="16"/>
        </w:rPr>
        <w:t xml:space="preserve">In 1969, China ambushed Soviet forces on the disputed island known as </w:t>
      </w:r>
      <w:proofErr w:type="spellStart"/>
      <w:r w:rsidRPr="008650A9">
        <w:rPr>
          <w:sz w:val="16"/>
        </w:rPr>
        <w:t>Zhenbao</w:t>
      </w:r>
      <w:proofErr w:type="spellEnd"/>
      <w:r w:rsidRPr="008650A9">
        <w:rPr>
          <w:sz w:val="16"/>
        </w:rPr>
        <w:t xml:space="preserve"> in China and as </w:t>
      </w:r>
      <w:proofErr w:type="spellStart"/>
      <w:r w:rsidRPr="008650A9">
        <w:rPr>
          <w:sz w:val="16"/>
        </w:rPr>
        <w:t>Damansky</w:t>
      </w:r>
      <w:proofErr w:type="spellEnd"/>
      <w:r w:rsidRPr="008650A9">
        <w:rPr>
          <w:sz w:val="16"/>
        </w:rPr>
        <w:t xml:space="preserve"> in Russia—perhaps the only crisis in modern Chinese history that could count as a diversionary conflict. Some scholars, such as the Chinese Communist Party historian </w:t>
      </w:r>
      <w:proofErr w:type="spellStart"/>
      <w:r w:rsidRPr="008650A9">
        <w:rPr>
          <w:sz w:val="16"/>
        </w:rPr>
        <w:t>Danhui</w:t>
      </w:r>
      <w:proofErr w:type="spellEnd"/>
      <w:r w:rsidRPr="008650A9">
        <w:rPr>
          <w:sz w:val="16"/>
        </w:rPr>
        <w:t xml:space="preserve"> Li, contend that Mao authorized the ambush to unite the party and end the radical phase of the Cultural Revolution at the Ninth Party Congress in April 1969. But if Mao wanted to divert attention and increase unity through heightened tensions with a foreign adversary, he would have acted a year or two earlier, such as in 1967, when he ordered the military to quell unrest in many provinces. Instead, the growing threat from the Soviet Union probably motivated Mao to attack the island. The Soviet Union had doubled its troops on China’s northern border, the two countries were skirmishing along the Amur and Ussuri Rivers, and in 1968 Moscow intervened in Czechoslovakia, declaring that it had the right to intervene in the internal affairs of other socialist states, a statement with chilling implications for China.</w:t>
      </w:r>
    </w:p>
    <w:p w14:paraId="5F89D2CD" w14:textId="77777777" w:rsidR="000F7920" w:rsidRPr="008650A9" w:rsidRDefault="000F7920" w:rsidP="000F7920">
      <w:pPr>
        <w:rPr>
          <w:sz w:val="16"/>
        </w:rPr>
      </w:pPr>
      <w:r w:rsidRPr="008650A9">
        <w:rPr>
          <w:sz w:val="16"/>
        </w:rPr>
        <w:t xml:space="preserve">Chinese leaders could have used a diversion in </w:t>
      </w:r>
      <w:r w:rsidRPr="00C65AAD">
        <w:rPr>
          <w:rStyle w:val="StyleUnderline"/>
          <w:highlight w:val="yellow"/>
        </w:rPr>
        <w:t>1989</w:t>
      </w:r>
      <w:r w:rsidRPr="008650A9">
        <w:rPr>
          <w:rStyle w:val="StyleUnderline"/>
        </w:rPr>
        <w:t xml:space="preserve"> during the </w:t>
      </w:r>
      <w:r w:rsidRPr="008650A9">
        <w:rPr>
          <w:rStyle w:val="Emphasis"/>
        </w:rPr>
        <w:t>Tiananmen demonstrations</w:t>
      </w:r>
      <w:r w:rsidRPr="008650A9">
        <w:rPr>
          <w:sz w:val="16"/>
        </w:rPr>
        <w:t xml:space="preserve">, which coincided with a significant slowdown in economic growth. Yet Mao’s successor, Deng Xiaoping, used violence against Chinese citizens, not against foreign powers. Moreover, after the government violently suppressed protesters, China adopted a conciliatory posture abroad to help stabilize the party and society at home. In international affairs, Deng </w:t>
      </w:r>
      <w:r w:rsidRPr="008650A9">
        <w:rPr>
          <w:rStyle w:val="StyleUnderline"/>
        </w:rPr>
        <w:t xml:space="preserve">called for </w:t>
      </w:r>
      <w:r w:rsidRPr="00C65AAD">
        <w:rPr>
          <w:rStyle w:val="StyleUnderline"/>
          <w:highlight w:val="yellow"/>
        </w:rPr>
        <w:t>China to be</w:t>
      </w:r>
      <w:r w:rsidRPr="008650A9">
        <w:rPr>
          <w:rStyle w:val="StyleUnderline"/>
        </w:rPr>
        <w:t xml:space="preserve"> “</w:t>
      </w:r>
      <w:r w:rsidRPr="008650A9">
        <w:rPr>
          <w:rStyle w:val="Emphasis"/>
        </w:rPr>
        <w:t>calm</w:t>
      </w:r>
      <w:r w:rsidRPr="008650A9">
        <w:rPr>
          <w:rStyle w:val="StyleUnderline"/>
        </w:rPr>
        <w:t xml:space="preserve">, </w:t>
      </w:r>
      <w:r w:rsidRPr="008650A9">
        <w:rPr>
          <w:rStyle w:val="Emphasis"/>
        </w:rPr>
        <w:t>calm</w:t>
      </w:r>
      <w:r w:rsidRPr="008650A9">
        <w:rPr>
          <w:rStyle w:val="StyleUnderline"/>
        </w:rPr>
        <w:t xml:space="preserve">, and </w:t>
      </w:r>
      <w:r w:rsidRPr="008650A9">
        <w:rPr>
          <w:rStyle w:val="Emphasis"/>
        </w:rPr>
        <w:t>more calm</w:t>
      </w:r>
      <w:r w:rsidRPr="008650A9">
        <w:rPr>
          <w:rStyle w:val="StyleUnderline"/>
        </w:rPr>
        <w:t xml:space="preserve">,” which meant </w:t>
      </w:r>
      <w:r w:rsidRPr="00C65AAD">
        <w:rPr>
          <w:rStyle w:val="StyleUnderline"/>
          <w:highlight w:val="yellow"/>
        </w:rPr>
        <w:t xml:space="preserve">avoiding </w:t>
      </w:r>
      <w:r w:rsidRPr="00C65AAD">
        <w:rPr>
          <w:rStyle w:val="Emphasis"/>
          <w:highlight w:val="yellow"/>
        </w:rPr>
        <w:t>external conflict</w:t>
      </w:r>
      <w:r w:rsidRPr="008650A9">
        <w:rPr>
          <w:rStyle w:val="StyleUnderline"/>
        </w:rPr>
        <w:t xml:space="preserve">—the </w:t>
      </w:r>
      <w:r w:rsidRPr="00C65AAD">
        <w:rPr>
          <w:rStyle w:val="Emphasis"/>
          <w:highlight w:val="yellow"/>
        </w:rPr>
        <w:t>opposite</w:t>
      </w:r>
      <w:r w:rsidRPr="00C65AAD">
        <w:rPr>
          <w:rStyle w:val="StyleUnderline"/>
          <w:highlight w:val="yellow"/>
        </w:rPr>
        <w:t xml:space="preserve"> of diversion</w:t>
      </w:r>
      <w:r w:rsidRPr="008650A9">
        <w:rPr>
          <w:sz w:val="16"/>
        </w:rPr>
        <w:t xml:space="preserve">. From 1990 to 1992, </w:t>
      </w:r>
      <w:r w:rsidRPr="00C65AAD">
        <w:rPr>
          <w:rStyle w:val="StyleUnderline"/>
          <w:highlight w:val="yellow"/>
        </w:rPr>
        <w:t xml:space="preserve">China </w:t>
      </w:r>
      <w:r w:rsidRPr="00C65AAD">
        <w:rPr>
          <w:rStyle w:val="Emphasis"/>
          <w:highlight w:val="yellow"/>
        </w:rPr>
        <w:t>normalized relations</w:t>
      </w:r>
      <w:r w:rsidRPr="00C65AAD">
        <w:rPr>
          <w:rStyle w:val="StyleUnderline"/>
          <w:highlight w:val="yellow"/>
        </w:rPr>
        <w:t xml:space="preserve"> with</w:t>
      </w:r>
      <w:r w:rsidRPr="008650A9">
        <w:rPr>
          <w:rStyle w:val="StyleUnderline"/>
        </w:rPr>
        <w:t xml:space="preserve"> many </w:t>
      </w:r>
      <w:r w:rsidRPr="00C65AAD">
        <w:rPr>
          <w:rStyle w:val="StyleUnderline"/>
          <w:highlight w:val="yellow"/>
        </w:rPr>
        <w:t>countries</w:t>
      </w:r>
      <w:r w:rsidRPr="008650A9">
        <w:rPr>
          <w:sz w:val="16"/>
        </w:rPr>
        <w:t xml:space="preserve"> from which it had become estranged during the Cold War, including Indonesia, Singapore, South Korea, and Vietnam. China also </w:t>
      </w:r>
      <w:r w:rsidRPr="008650A9">
        <w:rPr>
          <w:rStyle w:val="StyleUnderline"/>
        </w:rPr>
        <w:t xml:space="preserve">signed </w:t>
      </w:r>
      <w:r w:rsidRPr="00C65AAD">
        <w:rPr>
          <w:rStyle w:val="StyleUnderline"/>
          <w:highlight w:val="yellow"/>
        </w:rPr>
        <w:t>compromise</w:t>
      </w:r>
      <w:r w:rsidRPr="008650A9">
        <w:rPr>
          <w:rStyle w:val="StyleUnderline"/>
        </w:rPr>
        <w:t xml:space="preserve"> </w:t>
      </w:r>
      <w:r w:rsidRPr="008650A9">
        <w:rPr>
          <w:rStyle w:val="Emphasis"/>
        </w:rPr>
        <w:t>boundary agreements</w:t>
      </w:r>
      <w:r w:rsidRPr="008650A9">
        <w:rPr>
          <w:rStyle w:val="StyleUnderline"/>
        </w:rPr>
        <w:t xml:space="preserve"> </w:t>
      </w:r>
      <w:r w:rsidRPr="00C65AAD">
        <w:rPr>
          <w:rStyle w:val="StyleUnderline"/>
          <w:highlight w:val="yellow"/>
        </w:rPr>
        <w:t>to settle</w:t>
      </w:r>
      <w:r w:rsidRPr="008650A9">
        <w:rPr>
          <w:rStyle w:val="StyleUnderline"/>
        </w:rPr>
        <w:t xml:space="preserve"> </w:t>
      </w:r>
      <w:r w:rsidRPr="008650A9">
        <w:rPr>
          <w:rStyle w:val="Emphasis"/>
        </w:rPr>
        <w:t xml:space="preserve">territorial </w:t>
      </w:r>
      <w:r w:rsidRPr="00C65AAD">
        <w:rPr>
          <w:rStyle w:val="Emphasis"/>
          <w:highlight w:val="yellow"/>
        </w:rPr>
        <w:t>disputes</w:t>
      </w:r>
      <w:r w:rsidRPr="008650A9">
        <w:rPr>
          <w:rStyle w:val="StyleUnderline"/>
        </w:rPr>
        <w:t xml:space="preserve"> with Laos, Vietnam, and the Soviet Union—again, the </w:t>
      </w:r>
      <w:r w:rsidRPr="008650A9">
        <w:rPr>
          <w:rStyle w:val="Emphasis"/>
        </w:rPr>
        <w:t>opposite</w:t>
      </w:r>
      <w:r w:rsidRPr="008650A9">
        <w:rPr>
          <w:rStyle w:val="StyleUnderline"/>
        </w:rPr>
        <w:t xml:space="preserve"> of what </w:t>
      </w:r>
      <w:r w:rsidRPr="008650A9">
        <w:rPr>
          <w:rStyle w:val="Emphasis"/>
        </w:rPr>
        <w:t>diversionary logic</w:t>
      </w:r>
      <w:r w:rsidRPr="008650A9">
        <w:rPr>
          <w:rStyle w:val="StyleUnderline"/>
        </w:rPr>
        <w:t xml:space="preserve"> would predict</w:t>
      </w:r>
      <w:r w:rsidRPr="008650A9">
        <w:rPr>
          <w:sz w:val="16"/>
        </w:rPr>
        <w:t>.</w:t>
      </w:r>
    </w:p>
    <w:p w14:paraId="4568DC29" w14:textId="77777777" w:rsidR="000F7920" w:rsidRPr="008650A9" w:rsidRDefault="000F7920" w:rsidP="000F7920">
      <w:pPr>
        <w:rPr>
          <w:sz w:val="16"/>
        </w:rPr>
      </w:pPr>
      <w:r w:rsidRPr="00C65AAD">
        <w:rPr>
          <w:rStyle w:val="StyleUnderline"/>
          <w:highlight w:val="yellow"/>
        </w:rPr>
        <w:t>China’s</w:t>
      </w:r>
      <w:r w:rsidRPr="008650A9">
        <w:rPr>
          <w:rStyle w:val="StyleUnderline"/>
        </w:rPr>
        <w:t xml:space="preserve"> 2015 </w:t>
      </w:r>
      <w:r w:rsidRPr="00C65AAD">
        <w:rPr>
          <w:rStyle w:val="Emphasis"/>
          <w:highlight w:val="yellow"/>
        </w:rPr>
        <w:t>stock market</w:t>
      </w:r>
      <w:r w:rsidRPr="00C65AAD">
        <w:rPr>
          <w:rStyle w:val="StyleUnderline"/>
          <w:highlight w:val="yellow"/>
        </w:rPr>
        <w:t xml:space="preserve"> crash</w:t>
      </w:r>
      <w:r w:rsidRPr="008650A9">
        <w:rPr>
          <w:sz w:val="16"/>
        </w:rPr>
        <w:t xml:space="preserve"> might have been another </w:t>
      </w:r>
      <w:r w:rsidRPr="00C65AAD">
        <w:rPr>
          <w:rStyle w:val="StyleUnderline"/>
          <w:highlight w:val="yellow"/>
        </w:rPr>
        <w:t>ideal</w:t>
      </w:r>
      <w:r w:rsidRPr="008650A9">
        <w:rPr>
          <w:rStyle w:val="StyleUnderline"/>
        </w:rPr>
        <w:t xml:space="preserve"> moment </w:t>
      </w:r>
      <w:r w:rsidRPr="00C65AAD">
        <w:rPr>
          <w:rStyle w:val="StyleUnderline"/>
          <w:highlight w:val="yellow"/>
        </w:rPr>
        <w:t xml:space="preserve">for </w:t>
      </w:r>
      <w:r w:rsidRPr="00C65AAD">
        <w:rPr>
          <w:rStyle w:val="Emphasis"/>
          <w:highlight w:val="yellow"/>
        </w:rPr>
        <w:t>diversionary</w:t>
      </w:r>
      <w:r w:rsidRPr="008650A9">
        <w:rPr>
          <w:rStyle w:val="Emphasis"/>
        </w:rPr>
        <w:t xml:space="preserve"> action</w:t>
      </w:r>
      <w:r w:rsidRPr="008650A9">
        <w:rPr>
          <w:sz w:val="16"/>
        </w:rPr>
        <w:t xml:space="preserve">. From June 2015 to February 2016, the Shanghai index dropped by almost 45 percent, creating discontent among retail investors seeking to ride the market’s rise before the bubble burst. </w:t>
      </w:r>
      <w:r w:rsidRPr="00C65AAD">
        <w:rPr>
          <w:rStyle w:val="StyleUnderline"/>
          <w:highlight w:val="yellow"/>
        </w:rPr>
        <w:t>Yet</w:t>
      </w:r>
      <w:r w:rsidRPr="008650A9">
        <w:rPr>
          <w:rStyle w:val="StyleUnderline"/>
        </w:rPr>
        <w:t xml:space="preserve"> China </w:t>
      </w:r>
      <w:r w:rsidRPr="008650A9">
        <w:rPr>
          <w:rStyle w:val="Emphasis"/>
        </w:rPr>
        <w:t>did not</w:t>
      </w:r>
      <w:r w:rsidRPr="008650A9">
        <w:rPr>
          <w:rStyle w:val="StyleUnderline"/>
        </w:rPr>
        <w:t xml:space="preserve"> initiate a </w:t>
      </w:r>
      <w:r w:rsidRPr="008650A9">
        <w:rPr>
          <w:rStyle w:val="Emphasis"/>
        </w:rPr>
        <w:t>violent crisis</w:t>
      </w:r>
      <w:r w:rsidRPr="008650A9">
        <w:rPr>
          <w:rStyle w:val="StyleUnderline"/>
        </w:rPr>
        <w:t xml:space="preserve"> in response to these </w:t>
      </w:r>
      <w:r w:rsidRPr="008650A9">
        <w:rPr>
          <w:rStyle w:val="Emphasis"/>
        </w:rPr>
        <w:t>economic</w:t>
      </w:r>
      <w:r w:rsidRPr="008650A9">
        <w:rPr>
          <w:rStyle w:val="StyleUnderline"/>
        </w:rPr>
        <w:t xml:space="preserve"> shocks but </w:t>
      </w:r>
      <w:r w:rsidRPr="00C65AAD">
        <w:rPr>
          <w:rStyle w:val="StyleUnderline"/>
          <w:highlight w:val="yellow"/>
        </w:rPr>
        <w:t xml:space="preserve">focused </w:t>
      </w:r>
      <w:r w:rsidRPr="00C65AAD">
        <w:rPr>
          <w:rStyle w:val="Emphasis"/>
          <w:highlight w:val="yellow"/>
        </w:rPr>
        <w:t>internally</w:t>
      </w:r>
      <w:r w:rsidRPr="00C65AAD">
        <w:rPr>
          <w:rStyle w:val="StyleUnderline"/>
          <w:highlight w:val="yellow"/>
        </w:rPr>
        <w:t xml:space="preserve"> on </w:t>
      </w:r>
      <w:r w:rsidRPr="00C65AAD">
        <w:rPr>
          <w:rStyle w:val="Emphasis"/>
          <w:highlight w:val="yellow"/>
        </w:rPr>
        <w:t>stabilizing</w:t>
      </w:r>
      <w:r w:rsidRPr="008650A9">
        <w:rPr>
          <w:rStyle w:val="StyleUnderline"/>
        </w:rPr>
        <w:t xml:space="preserve"> equity </w:t>
      </w:r>
      <w:r w:rsidRPr="00C65AAD">
        <w:rPr>
          <w:rStyle w:val="StyleUnderline"/>
          <w:highlight w:val="yellow"/>
        </w:rPr>
        <w:t>markets and</w:t>
      </w:r>
      <w:r w:rsidRPr="008650A9">
        <w:rPr>
          <w:rStyle w:val="StyleUnderline"/>
        </w:rPr>
        <w:t xml:space="preserve"> </w:t>
      </w:r>
      <w:r w:rsidRPr="00C65AAD">
        <w:rPr>
          <w:rStyle w:val="StyleUnderline"/>
          <w:highlight w:val="yellow"/>
        </w:rPr>
        <w:t>capital</w:t>
      </w:r>
      <w:r w:rsidRPr="008650A9">
        <w:rPr>
          <w:rStyle w:val="StyleUnderline"/>
        </w:rPr>
        <w:t xml:space="preserve"> flow</w:t>
      </w:r>
      <w:r w:rsidRPr="008650A9">
        <w:rPr>
          <w:sz w:val="16"/>
        </w:rPr>
        <w:t>s.</w:t>
      </w:r>
    </w:p>
    <w:p w14:paraId="62D2FAFE" w14:textId="77777777" w:rsidR="000F7920" w:rsidRPr="00FB30B7" w:rsidRDefault="000F7920" w:rsidP="000F7920">
      <w:pPr>
        <w:rPr>
          <w:sz w:val="16"/>
        </w:rPr>
      </w:pPr>
      <w:r w:rsidRPr="00FB30B7">
        <w:rPr>
          <w:sz w:val="16"/>
        </w:rPr>
        <w:t>LASHING OUT?</w:t>
      </w:r>
    </w:p>
    <w:p w14:paraId="52F3C3E7" w14:textId="77777777" w:rsidR="000F7920" w:rsidRPr="00FB30B7" w:rsidRDefault="000F7920" w:rsidP="000F7920">
      <w:pPr>
        <w:rPr>
          <w:sz w:val="16"/>
        </w:rPr>
      </w:pPr>
      <w:r w:rsidRPr="00FB30B7">
        <w:rPr>
          <w:sz w:val="16"/>
        </w:rPr>
        <w:t xml:space="preserve">China’s behavior presents a conundrum. Its leaders have encountered strong domestic incentives to engage in diversionary crises or wars but almost never do so. Contrary to diversionary logic, </w:t>
      </w:r>
      <w:r w:rsidRPr="008650A9">
        <w:rPr>
          <w:rStyle w:val="StyleUnderline"/>
        </w:rPr>
        <w:t xml:space="preserve">they have often </w:t>
      </w:r>
      <w:r w:rsidRPr="00C65AAD">
        <w:rPr>
          <w:rStyle w:val="StyleUnderline"/>
          <w:highlight w:val="yellow"/>
        </w:rPr>
        <w:t xml:space="preserve">engaged in </w:t>
      </w:r>
      <w:r w:rsidRPr="00C65AAD">
        <w:rPr>
          <w:rStyle w:val="Emphasis"/>
          <w:highlight w:val="yellow"/>
        </w:rPr>
        <w:t>conciliatory</w:t>
      </w:r>
      <w:r w:rsidRPr="008650A9">
        <w:rPr>
          <w:rStyle w:val="StyleUnderline"/>
        </w:rPr>
        <w:t xml:space="preserve"> and </w:t>
      </w:r>
      <w:r w:rsidRPr="00C65AAD">
        <w:rPr>
          <w:rStyle w:val="Emphasis"/>
          <w:highlight w:val="yellow"/>
        </w:rPr>
        <w:t>cooperative</w:t>
      </w:r>
      <w:r w:rsidRPr="00C65AAD">
        <w:rPr>
          <w:rStyle w:val="StyleUnderline"/>
          <w:highlight w:val="yellow"/>
        </w:rPr>
        <w:t xml:space="preserve"> behavior</w:t>
      </w:r>
      <w:r w:rsidRPr="008650A9">
        <w:rPr>
          <w:rStyle w:val="StyleUnderline"/>
        </w:rPr>
        <w:t xml:space="preserve"> abroad </w:t>
      </w:r>
      <w:r w:rsidRPr="00C65AAD">
        <w:rPr>
          <w:rStyle w:val="StyleUnderline"/>
          <w:highlight w:val="yellow"/>
        </w:rPr>
        <w:t>when faced with</w:t>
      </w:r>
      <w:r w:rsidRPr="008650A9">
        <w:rPr>
          <w:rStyle w:val="StyleUnderline"/>
        </w:rPr>
        <w:t xml:space="preserve"> </w:t>
      </w:r>
      <w:r w:rsidRPr="008650A9">
        <w:rPr>
          <w:rStyle w:val="Emphasis"/>
        </w:rPr>
        <w:t xml:space="preserve">significant </w:t>
      </w:r>
      <w:r w:rsidRPr="00C65AAD">
        <w:rPr>
          <w:rStyle w:val="Emphasis"/>
          <w:highlight w:val="yellow"/>
        </w:rPr>
        <w:t>unrest</w:t>
      </w:r>
      <w:r w:rsidRPr="00C65AAD">
        <w:rPr>
          <w:rStyle w:val="StyleUnderline"/>
          <w:highlight w:val="yellow"/>
        </w:rPr>
        <w:t xml:space="preserve"> at home</w:t>
      </w:r>
      <w:r w:rsidRPr="00FB30B7">
        <w:rPr>
          <w:sz w:val="16"/>
        </w:rPr>
        <w:t xml:space="preserve">. The answer lies in China’s Leninist institutions, which penetrate society, and the government’s strong control over its population. The party also shapes public opinion by controlling information through censorship, news directives for the media, and propaganda. All else equal, </w:t>
      </w:r>
      <w:r w:rsidRPr="00C65AAD">
        <w:rPr>
          <w:rStyle w:val="StyleUnderline"/>
          <w:highlight w:val="yellow"/>
        </w:rPr>
        <w:t xml:space="preserve">China is </w:t>
      </w:r>
      <w:r w:rsidRPr="00C65AAD">
        <w:rPr>
          <w:rStyle w:val="Emphasis"/>
          <w:highlight w:val="yellow"/>
        </w:rPr>
        <w:t>less vulnerable</w:t>
      </w:r>
      <w:r w:rsidRPr="00C65AAD">
        <w:rPr>
          <w:rStyle w:val="StyleUnderline"/>
          <w:highlight w:val="yellow"/>
        </w:rPr>
        <w:t xml:space="preserve"> to</w:t>
      </w:r>
      <w:r w:rsidRPr="008650A9">
        <w:rPr>
          <w:rStyle w:val="StyleUnderline"/>
        </w:rPr>
        <w:t xml:space="preserve"> domestic </w:t>
      </w:r>
      <w:r w:rsidRPr="00C65AAD">
        <w:rPr>
          <w:rStyle w:val="Emphasis"/>
          <w:highlight w:val="yellow"/>
        </w:rPr>
        <w:t>unrest</w:t>
      </w:r>
      <w:r w:rsidRPr="00FB30B7">
        <w:rPr>
          <w:sz w:val="16"/>
        </w:rPr>
        <w:t>, especially after 1989, than other authoritarian states.</w:t>
      </w:r>
    </w:p>
    <w:p w14:paraId="6CAF68C1" w14:textId="77777777" w:rsidR="000F7920" w:rsidRPr="00FB30B7" w:rsidRDefault="000F7920" w:rsidP="000F7920">
      <w:pPr>
        <w:rPr>
          <w:sz w:val="16"/>
        </w:rPr>
      </w:pPr>
      <w:r w:rsidRPr="00FB30B7">
        <w:rPr>
          <w:sz w:val="16"/>
        </w:rPr>
        <w:t>The government is adept at selectively permitting protests that do not target the party. In the early years of the twenty-first century, local protests over economic issues such as land use steadily grew. A permissive approach toward these kinds of protests likely helped the central government identify poor governance in the provinces. Anti-foreign protests, although infrequent, usually receive tacit permission from the government but seldom last for long.</w:t>
      </w:r>
    </w:p>
    <w:p w14:paraId="2052AD46" w14:textId="77777777" w:rsidR="000F7920" w:rsidRPr="00FB30B7" w:rsidRDefault="000F7920" w:rsidP="000F7920">
      <w:pPr>
        <w:rPr>
          <w:sz w:val="16"/>
        </w:rPr>
      </w:pPr>
      <w:r w:rsidRPr="00FB30B7">
        <w:rPr>
          <w:sz w:val="16"/>
        </w:rPr>
        <w:t xml:space="preserve">China’s increasingly sophisticated social surveillance network </w:t>
      </w:r>
      <w:r w:rsidRPr="008650A9">
        <w:rPr>
          <w:rStyle w:val="StyleUnderline"/>
        </w:rPr>
        <w:t xml:space="preserve">helps the government </w:t>
      </w:r>
      <w:r w:rsidRPr="00C65AAD">
        <w:rPr>
          <w:rStyle w:val="Emphasis"/>
          <w:highlight w:val="yellow"/>
        </w:rPr>
        <w:t>stamp out</w:t>
      </w:r>
      <w:r w:rsidRPr="00C65AAD">
        <w:rPr>
          <w:rStyle w:val="StyleUnderline"/>
          <w:highlight w:val="yellow"/>
        </w:rPr>
        <w:t xml:space="preserve"> threats</w:t>
      </w:r>
      <w:r w:rsidRPr="008650A9">
        <w:rPr>
          <w:rStyle w:val="StyleUnderline"/>
        </w:rPr>
        <w:t xml:space="preserve"> to the </w:t>
      </w:r>
      <w:r w:rsidRPr="008650A9">
        <w:rPr>
          <w:rStyle w:val="Emphasis"/>
        </w:rPr>
        <w:t>party</w:t>
      </w:r>
      <w:r w:rsidRPr="00FB30B7">
        <w:rPr>
          <w:sz w:val="16"/>
        </w:rPr>
        <w:t>. In November 2022, widespread protests erupted in China over the government’s “zero COVID” policy. Although the protests were remarkable, they were also short-lived, lasting only a few days, because police could use cellphone location data to identify and detain participants. Even if discontent with the party grows, China has many tools to quell domestic unrest before the government ever feels compelled to resort to a diversionary conflict.</w:t>
      </w:r>
    </w:p>
    <w:p w14:paraId="1ECE2555" w14:textId="77777777" w:rsidR="000F7920" w:rsidRPr="00FB30B7" w:rsidRDefault="000F7920" w:rsidP="000F7920">
      <w:pPr>
        <w:rPr>
          <w:sz w:val="16"/>
        </w:rPr>
      </w:pPr>
      <w:r w:rsidRPr="00FB30B7">
        <w:rPr>
          <w:sz w:val="16"/>
        </w:rPr>
        <w:t xml:space="preserve">China’s lack of diversionary behavior also </w:t>
      </w:r>
      <w:r w:rsidRPr="002E167D">
        <w:rPr>
          <w:rStyle w:val="StyleUnderline"/>
        </w:rPr>
        <w:t xml:space="preserve">highlights a </w:t>
      </w:r>
      <w:r w:rsidRPr="002E167D">
        <w:rPr>
          <w:rStyle w:val="Emphasis"/>
        </w:rPr>
        <w:t>flaw</w:t>
      </w:r>
      <w:r w:rsidRPr="002E167D">
        <w:rPr>
          <w:rStyle w:val="StyleUnderline"/>
        </w:rPr>
        <w:t xml:space="preserve"> in the </w:t>
      </w:r>
      <w:r w:rsidRPr="002E167D">
        <w:rPr>
          <w:rStyle w:val="Emphasis"/>
        </w:rPr>
        <w:t>logic</w:t>
      </w:r>
      <w:r w:rsidRPr="002E167D">
        <w:rPr>
          <w:rStyle w:val="StyleUnderline"/>
        </w:rPr>
        <w:t xml:space="preserve"> of waging a </w:t>
      </w:r>
      <w:r w:rsidRPr="002E167D">
        <w:rPr>
          <w:rStyle w:val="Emphasis"/>
        </w:rPr>
        <w:t>diversionary war</w:t>
      </w:r>
      <w:r w:rsidRPr="00FB30B7">
        <w:rPr>
          <w:sz w:val="16"/>
        </w:rPr>
        <w:t>. According to such a rationale, leaders looking to boost their popular support should start a conflict with a stronger adversary—because prevailing over a worthy opponent highlights a leader’s acumen—or over a nationalist issue that the public cares greatly about</w:t>
      </w:r>
      <w:r w:rsidRPr="002E167D">
        <w:rPr>
          <w:rStyle w:val="StyleUnderline"/>
        </w:rPr>
        <w:t xml:space="preserve">. Yet </w:t>
      </w:r>
      <w:r w:rsidRPr="00C65AAD">
        <w:rPr>
          <w:rStyle w:val="StyleUnderline"/>
          <w:highlight w:val="yellow"/>
        </w:rPr>
        <w:t xml:space="preserve">both are </w:t>
      </w:r>
      <w:r w:rsidRPr="00C65AAD">
        <w:rPr>
          <w:rStyle w:val="Emphasis"/>
          <w:highlight w:val="yellow"/>
        </w:rPr>
        <w:t>dangerous gambits</w:t>
      </w:r>
      <w:r w:rsidRPr="002E167D">
        <w:rPr>
          <w:rStyle w:val="StyleUnderline"/>
        </w:rPr>
        <w:t xml:space="preserve"> because if </w:t>
      </w:r>
      <w:r w:rsidRPr="00C65AAD">
        <w:rPr>
          <w:rStyle w:val="StyleUnderline"/>
          <w:highlight w:val="yellow"/>
        </w:rPr>
        <w:t xml:space="preserve">leaders </w:t>
      </w:r>
      <w:r w:rsidRPr="00C65AAD">
        <w:rPr>
          <w:rStyle w:val="Emphasis"/>
          <w:highlight w:val="yellow"/>
        </w:rPr>
        <w:t>initiate</w:t>
      </w:r>
      <w:r w:rsidRPr="00C65AAD">
        <w:rPr>
          <w:rStyle w:val="StyleUnderline"/>
          <w:highlight w:val="yellow"/>
        </w:rPr>
        <w:t xml:space="preserve"> a</w:t>
      </w:r>
      <w:r w:rsidRPr="002E167D">
        <w:rPr>
          <w:rStyle w:val="StyleUnderline"/>
        </w:rPr>
        <w:t xml:space="preserve"> diversionary </w:t>
      </w:r>
      <w:r w:rsidRPr="00C65AAD">
        <w:rPr>
          <w:rStyle w:val="StyleUnderline"/>
          <w:highlight w:val="yellow"/>
        </w:rPr>
        <w:t>crisis</w:t>
      </w:r>
      <w:r w:rsidRPr="002E167D">
        <w:rPr>
          <w:rStyle w:val="StyleUnderline"/>
        </w:rPr>
        <w:t xml:space="preserve"> or war </w:t>
      </w:r>
      <w:r w:rsidRPr="00C65AAD">
        <w:rPr>
          <w:rStyle w:val="StyleUnderline"/>
          <w:highlight w:val="yellow"/>
        </w:rPr>
        <w:t xml:space="preserve">that </w:t>
      </w:r>
      <w:r w:rsidRPr="00C65AAD">
        <w:rPr>
          <w:rStyle w:val="Emphasis"/>
          <w:highlight w:val="yellow"/>
        </w:rPr>
        <w:t>fails</w:t>
      </w:r>
      <w:r w:rsidRPr="002E167D">
        <w:rPr>
          <w:rStyle w:val="StyleUnderline"/>
        </w:rPr>
        <w:t xml:space="preserve"> to produce the </w:t>
      </w:r>
      <w:r w:rsidRPr="002E167D">
        <w:rPr>
          <w:rStyle w:val="Emphasis"/>
        </w:rPr>
        <w:t>desired results</w:t>
      </w:r>
      <w:r w:rsidRPr="002E167D">
        <w:rPr>
          <w:rStyle w:val="StyleUnderline"/>
        </w:rPr>
        <w:t xml:space="preserve">, </w:t>
      </w:r>
      <w:r w:rsidRPr="00C65AAD">
        <w:rPr>
          <w:rStyle w:val="StyleUnderline"/>
          <w:highlight w:val="yellow"/>
        </w:rPr>
        <w:t>they risk</w:t>
      </w:r>
      <w:r w:rsidRPr="002E167D">
        <w:rPr>
          <w:rStyle w:val="StyleUnderline"/>
        </w:rPr>
        <w:t xml:space="preserve"> </w:t>
      </w:r>
      <w:r w:rsidRPr="002E167D">
        <w:rPr>
          <w:rStyle w:val="Emphasis"/>
        </w:rPr>
        <w:t>expediting</w:t>
      </w:r>
      <w:r w:rsidRPr="002E167D">
        <w:rPr>
          <w:rStyle w:val="StyleUnderline"/>
        </w:rPr>
        <w:t xml:space="preserve"> </w:t>
      </w:r>
      <w:r w:rsidRPr="00C65AAD">
        <w:rPr>
          <w:rStyle w:val="StyleUnderline"/>
          <w:highlight w:val="yellow"/>
        </w:rPr>
        <w:t xml:space="preserve">the </w:t>
      </w:r>
      <w:r w:rsidRPr="00C65AAD">
        <w:rPr>
          <w:rStyle w:val="Emphasis"/>
          <w:highlight w:val="yellow"/>
        </w:rPr>
        <w:t>collapse</w:t>
      </w:r>
      <w:r w:rsidRPr="00C65AAD">
        <w:rPr>
          <w:rStyle w:val="StyleUnderline"/>
          <w:highlight w:val="yellow"/>
        </w:rPr>
        <w:t xml:space="preserve"> of</w:t>
      </w:r>
      <w:r w:rsidRPr="002E167D">
        <w:rPr>
          <w:rStyle w:val="StyleUnderline"/>
        </w:rPr>
        <w:t xml:space="preserve"> their </w:t>
      </w:r>
      <w:r w:rsidRPr="00C65AAD">
        <w:rPr>
          <w:rStyle w:val="StyleUnderline"/>
          <w:highlight w:val="yellow"/>
        </w:rPr>
        <w:t>government</w:t>
      </w:r>
      <w:r w:rsidRPr="00FB30B7">
        <w:rPr>
          <w:sz w:val="16"/>
        </w:rPr>
        <w:t>.</w:t>
      </w:r>
    </w:p>
    <w:p w14:paraId="657AEB9E" w14:textId="77777777" w:rsidR="000F7920" w:rsidRPr="00FB30B7" w:rsidRDefault="000F7920" w:rsidP="000F7920">
      <w:pPr>
        <w:rPr>
          <w:sz w:val="16"/>
        </w:rPr>
      </w:pPr>
      <w:r w:rsidRPr="00FB30B7">
        <w:rPr>
          <w:sz w:val="16"/>
        </w:rPr>
        <w:t xml:space="preserve">In other words, it is </w:t>
      </w:r>
      <w:r w:rsidRPr="00C65AAD">
        <w:rPr>
          <w:rStyle w:val="StyleUnderline"/>
          <w:highlight w:val="yellow"/>
        </w:rPr>
        <w:t>difficult</w:t>
      </w:r>
      <w:r w:rsidRPr="002E167D">
        <w:rPr>
          <w:rStyle w:val="StyleUnderline"/>
        </w:rPr>
        <w:t xml:space="preserve"> for a leader </w:t>
      </w:r>
      <w:r w:rsidRPr="00C65AAD">
        <w:rPr>
          <w:rStyle w:val="StyleUnderline"/>
          <w:highlight w:val="yellow"/>
        </w:rPr>
        <w:t>to find</w:t>
      </w:r>
      <w:r w:rsidRPr="002E167D">
        <w:rPr>
          <w:rStyle w:val="StyleUnderline"/>
        </w:rPr>
        <w:t xml:space="preserve"> a </w:t>
      </w:r>
      <w:r w:rsidRPr="00C65AAD">
        <w:rPr>
          <w:rStyle w:val="Emphasis"/>
          <w:highlight w:val="yellow"/>
        </w:rPr>
        <w:t>target</w:t>
      </w:r>
      <w:r w:rsidRPr="002E167D">
        <w:rPr>
          <w:rStyle w:val="StyleUnderline"/>
        </w:rPr>
        <w:t xml:space="preserve"> that carries </w:t>
      </w:r>
      <w:r w:rsidRPr="00C65AAD">
        <w:rPr>
          <w:rStyle w:val="Emphasis"/>
          <w:highlight w:val="yellow"/>
        </w:rPr>
        <w:t>minimal risk</w:t>
      </w:r>
      <w:r w:rsidRPr="002E167D">
        <w:rPr>
          <w:rStyle w:val="StyleUnderline"/>
        </w:rPr>
        <w:t xml:space="preserve"> but can also </w:t>
      </w:r>
      <w:r w:rsidRPr="00C65AAD">
        <w:rPr>
          <w:rStyle w:val="StyleUnderline"/>
          <w:highlight w:val="yellow"/>
        </w:rPr>
        <w:t>boost</w:t>
      </w:r>
      <w:r w:rsidRPr="002E167D">
        <w:rPr>
          <w:rStyle w:val="StyleUnderline"/>
        </w:rPr>
        <w:t xml:space="preserve"> </w:t>
      </w:r>
      <w:r w:rsidRPr="002E167D">
        <w:rPr>
          <w:rStyle w:val="Emphasis"/>
        </w:rPr>
        <w:t xml:space="preserve">popular </w:t>
      </w:r>
      <w:r w:rsidRPr="00C65AAD">
        <w:rPr>
          <w:rStyle w:val="Emphasis"/>
          <w:highlight w:val="yellow"/>
        </w:rPr>
        <w:t>support</w:t>
      </w:r>
      <w:r w:rsidRPr="00FB30B7">
        <w:rPr>
          <w:sz w:val="16"/>
        </w:rPr>
        <w:t xml:space="preserve">. China could easily start and win a conflict with the Philippines over the disputed Second Thomas Shoal in the South China Sea, where Manila beached a naval vessel in the late 1990s to underscore Philippine sovereignty over the reef. Yet the Chinese public would likely be unimpressed—they would expect China to defeat a much weaker state. And although the Chinese public views </w:t>
      </w:r>
      <w:r w:rsidRPr="00C65AAD">
        <w:rPr>
          <w:rStyle w:val="Emphasis"/>
          <w:highlight w:val="yellow"/>
        </w:rPr>
        <w:t>Taiwan</w:t>
      </w:r>
      <w:r w:rsidRPr="00FB30B7">
        <w:rPr>
          <w:sz w:val="16"/>
        </w:rPr>
        <w:t xml:space="preserve"> as a much more salient issue, </w:t>
      </w:r>
      <w:r w:rsidRPr="00C65AAD">
        <w:rPr>
          <w:rStyle w:val="StyleUnderline"/>
          <w:highlight w:val="yellow"/>
        </w:rPr>
        <w:t>a conflict over</w:t>
      </w:r>
      <w:r w:rsidRPr="00FB30B7">
        <w:rPr>
          <w:rStyle w:val="StyleUnderline"/>
        </w:rPr>
        <w:t xml:space="preserve"> the </w:t>
      </w:r>
      <w:r w:rsidRPr="00FB30B7">
        <w:rPr>
          <w:rStyle w:val="Emphasis"/>
        </w:rPr>
        <w:t>island</w:t>
      </w:r>
      <w:r w:rsidRPr="00FB30B7">
        <w:rPr>
          <w:rStyle w:val="StyleUnderline"/>
        </w:rPr>
        <w:t xml:space="preserve"> </w:t>
      </w:r>
      <w:r w:rsidRPr="00C65AAD">
        <w:rPr>
          <w:rStyle w:val="StyleUnderline"/>
          <w:highlight w:val="yellow"/>
        </w:rPr>
        <w:t xml:space="preserve">would be </w:t>
      </w:r>
      <w:r w:rsidRPr="00C65AAD">
        <w:rPr>
          <w:rStyle w:val="Emphasis"/>
          <w:highlight w:val="yellow"/>
        </w:rPr>
        <w:t>costly</w:t>
      </w:r>
      <w:r w:rsidRPr="00FB30B7">
        <w:rPr>
          <w:rStyle w:val="StyleUnderline"/>
        </w:rPr>
        <w:t xml:space="preserve">, and the </w:t>
      </w:r>
      <w:r w:rsidRPr="00C65AAD">
        <w:rPr>
          <w:rStyle w:val="Emphasis"/>
          <w:highlight w:val="yellow"/>
        </w:rPr>
        <w:t>result uncertain</w:t>
      </w:r>
      <w:r w:rsidRPr="00FB30B7">
        <w:rPr>
          <w:sz w:val="16"/>
        </w:rPr>
        <w:t xml:space="preserve">. </w:t>
      </w:r>
      <w:r w:rsidRPr="00FB30B7">
        <w:rPr>
          <w:rStyle w:val="StyleUnderline"/>
        </w:rPr>
        <w:t xml:space="preserve">The </w:t>
      </w:r>
      <w:r w:rsidRPr="00FB30B7">
        <w:rPr>
          <w:rStyle w:val="Emphasis"/>
        </w:rPr>
        <w:t>worst outcome</w:t>
      </w:r>
      <w:r w:rsidRPr="00FB30B7">
        <w:rPr>
          <w:rStyle w:val="StyleUnderline"/>
        </w:rPr>
        <w:t xml:space="preserve"> for any Chinese leader would be to try to </w:t>
      </w:r>
      <w:r w:rsidRPr="00FB30B7">
        <w:rPr>
          <w:rStyle w:val="Emphasis"/>
        </w:rPr>
        <w:t>take</w:t>
      </w:r>
      <w:r w:rsidRPr="00FB30B7">
        <w:rPr>
          <w:rStyle w:val="StyleUnderline"/>
        </w:rPr>
        <w:t xml:space="preserve"> the </w:t>
      </w:r>
      <w:r w:rsidRPr="00FB30B7">
        <w:rPr>
          <w:rStyle w:val="Emphasis"/>
        </w:rPr>
        <w:t>island</w:t>
      </w:r>
      <w:r w:rsidRPr="00FB30B7">
        <w:rPr>
          <w:rStyle w:val="StyleUnderline"/>
        </w:rPr>
        <w:t xml:space="preserve"> but fail, </w:t>
      </w:r>
      <w:r w:rsidRPr="00C65AAD">
        <w:rPr>
          <w:rStyle w:val="StyleUnderline"/>
          <w:highlight w:val="yellow"/>
        </w:rPr>
        <w:t xml:space="preserve">which </w:t>
      </w:r>
      <w:r w:rsidRPr="00C65AAD">
        <w:rPr>
          <w:rStyle w:val="Emphasis"/>
          <w:highlight w:val="yellow"/>
        </w:rPr>
        <w:t>induces caution</w:t>
      </w:r>
      <w:r w:rsidRPr="00FB30B7">
        <w:rPr>
          <w:sz w:val="16"/>
        </w:rPr>
        <w:t>.</w:t>
      </w:r>
    </w:p>
    <w:p w14:paraId="37AE0003" w14:textId="77777777" w:rsidR="000F7920" w:rsidRPr="005B2F68" w:rsidRDefault="000F7920" w:rsidP="000F7920"/>
    <w:p w14:paraId="29435758" w14:textId="77777777" w:rsidR="000F7920" w:rsidRPr="00EA72AF" w:rsidRDefault="000F7920" w:rsidP="000F7920"/>
    <w:p w14:paraId="396D8BC0" w14:textId="77777777" w:rsidR="000F7920" w:rsidRDefault="000F7920" w:rsidP="000F7920">
      <w:pPr>
        <w:pStyle w:val="Heading3"/>
      </w:pPr>
      <w:r>
        <w:t>Food---2NC</w:t>
      </w:r>
    </w:p>
    <w:p w14:paraId="3A97276E" w14:textId="77777777" w:rsidR="000F7920" w:rsidRDefault="000F7920" w:rsidP="000F7920">
      <w:pPr>
        <w:pStyle w:val="Analytic"/>
      </w:pPr>
    </w:p>
    <w:p w14:paraId="53D08944" w14:textId="77777777" w:rsidR="000F7920" w:rsidRPr="00211104" w:rsidRDefault="000F7920" w:rsidP="000F7920">
      <w:pPr>
        <w:pStyle w:val="Heading4"/>
      </w:pPr>
      <w:r>
        <w:t>The worst-case scenario is riots and protests---</w:t>
      </w:r>
      <w:r w:rsidRPr="00211104">
        <w:t xml:space="preserve">those </w:t>
      </w:r>
      <w:r w:rsidRPr="00211104">
        <w:rPr>
          <w:u w:val="single"/>
        </w:rPr>
        <w:t>don’t cause war</w:t>
      </w:r>
      <w:r w:rsidRPr="00211104">
        <w:t>.</w:t>
      </w:r>
    </w:p>
    <w:p w14:paraId="022EDB89" w14:textId="77777777" w:rsidR="000F7920" w:rsidRPr="00241B75" w:rsidRDefault="000F7920" w:rsidP="000F7920">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5AA8C479" w14:textId="77777777" w:rsidR="000F7920" w:rsidRPr="00CA2C82" w:rsidRDefault="000F7920" w:rsidP="000F7920">
      <w:pPr>
        <w:rPr>
          <w:sz w:val="16"/>
        </w:rPr>
      </w:pPr>
      <w:r w:rsidRPr="00CA2C82">
        <w:rPr>
          <w:sz w:val="16"/>
        </w:rPr>
        <w:t>Separating Triggers from Broader Causes</w:t>
      </w:r>
    </w:p>
    <w:p w14:paraId="17864E86" w14:textId="77777777" w:rsidR="000F7920" w:rsidRPr="00CA2C82" w:rsidRDefault="000F7920" w:rsidP="000F7920">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167F18C3" w14:textId="77777777" w:rsidR="000F7920" w:rsidRPr="00CA2C82" w:rsidRDefault="000F7920" w:rsidP="000F7920">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24E5BF84" w14:textId="77777777" w:rsidR="000F7920" w:rsidRPr="00CA2C82" w:rsidRDefault="000F7920" w:rsidP="000F7920">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1CF0FA28" w14:textId="77777777" w:rsidR="000F7920" w:rsidRPr="00CA2C82" w:rsidRDefault="000F7920" w:rsidP="000F7920">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Despite the fact that waves of protests engulfed eight countries, only two experienced civil war.</w:t>
      </w:r>
      <w:r w:rsidRPr="00CA2C82">
        <w:rPr>
          <w:sz w:val="16"/>
        </w:rPr>
        <w:t xml:space="preserve"> </w:t>
      </w:r>
      <w:r w:rsidRPr="00CA2C82">
        <w:rPr>
          <w:rStyle w:val="StyleUnderline"/>
        </w:rPr>
        <w:t>In Syria, war was the result of a combination of institutionalized ethnic discrimination, a heavy-handed repressive regime response, and 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63B983C8" w14:textId="77777777" w:rsidR="000F7920" w:rsidRPr="00CA2C82" w:rsidRDefault="000F7920" w:rsidP="000F7920">
      <w:pPr>
        <w:rPr>
          <w:sz w:val="16"/>
        </w:rPr>
      </w:pPr>
      <w:r w:rsidRPr="00CA2C82">
        <w:rPr>
          <w:sz w:val="16"/>
        </w:rPr>
        <w:t>Mitigation Strategies</w:t>
      </w:r>
    </w:p>
    <w:p w14:paraId="5F0172C9" w14:textId="77777777" w:rsidR="000F7920" w:rsidRPr="00CA2C82" w:rsidRDefault="000F7920" w:rsidP="000F7920">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period of time.</w:t>
      </w:r>
    </w:p>
    <w:p w14:paraId="559D6EC5" w14:textId="77777777" w:rsidR="000F7920" w:rsidRPr="002C63F6" w:rsidRDefault="000F7920" w:rsidP="000F7920">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13AF6F09" w14:textId="77777777" w:rsidR="000F7920" w:rsidRPr="00CA2C82" w:rsidRDefault="000F7920" w:rsidP="000F7920">
      <w:pPr>
        <w:rPr>
          <w:rStyle w:val="Emphasis"/>
        </w:rPr>
      </w:pPr>
      <w:r w:rsidRPr="002C63F6">
        <w:rPr>
          <w:sz w:val="16"/>
        </w:rPr>
        <w:t xml:space="preserve">Regardless of such measures, </w:t>
      </w:r>
      <w:r w:rsidRPr="002C63F6">
        <w:rPr>
          <w:rStyle w:val="StyleUnderline"/>
        </w:rPr>
        <w:t>the war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0F36A31D" w14:textId="6F43EAE8" w:rsidR="00A54474" w:rsidRDefault="00A811A4" w:rsidP="00A811A4">
      <w:pPr>
        <w:pStyle w:val="Heading1"/>
      </w:pPr>
      <w:r>
        <w:t>1NR</w:t>
      </w:r>
    </w:p>
    <w:p w14:paraId="5F59C828" w14:textId="77777777" w:rsidR="00A811A4" w:rsidRDefault="00A811A4" w:rsidP="00A811A4">
      <w:pPr>
        <w:pStyle w:val="Heading2"/>
      </w:pPr>
      <w:r>
        <w:t>Litigation DA</w:t>
      </w:r>
    </w:p>
    <w:p w14:paraId="1EBBA50F" w14:textId="77777777" w:rsidR="00A811A4" w:rsidRPr="006B652A" w:rsidRDefault="00A811A4" w:rsidP="00A811A4">
      <w:pPr>
        <w:pStyle w:val="Heading3"/>
      </w:pPr>
      <w:bookmarkStart w:id="6" w:name="Level_1_1442"/>
      <w:r>
        <w:t>U---2NC</w:t>
      </w:r>
    </w:p>
    <w:p w14:paraId="1FB803B2" w14:textId="77777777" w:rsidR="00A811A4" w:rsidRDefault="00A811A4" w:rsidP="00A811A4">
      <w:pPr>
        <w:pStyle w:val="Heading4"/>
      </w:pPr>
      <w:r>
        <w:t xml:space="preserve">Caseload is </w:t>
      </w:r>
      <w:r w:rsidRPr="006B07F4">
        <w:rPr>
          <w:u w:val="single"/>
        </w:rPr>
        <w:t>shrinking</w:t>
      </w:r>
      <w:r>
        <w:t xml:space="preserve"> AND courts </w:t>
      </w:r>
      <w:r w:rsidRPr="006B07F4">
        <w:rPr>
          <w:u w:val="single"/>
        </w:rPr>
        <w:t>prioritize</w:t>
      </w:r>
      <w:r>
        <w:t xml:space="preserve"> </w:t>
      </w:r>
      <w:proofErr w:type="spellStart"/>
      <w:r>
        <w:t>efficency</w:t>
      </w:r>
      <w:proofErr w:type="spellEnd"/>
      <w:r>
        <w:t>.</w:t>
      </w:r>
    </w:p>
    <w:p w14:paraId="717295EF" w14:textId="77777777" w:rsidR="00A811A4" w:rsidRDefault="00A811A4" w:rsidP="00A811A4">
      <w:r>
        <w:t xml:space="preserve">Merritt E. </w:t>
      </w:r>
      <w:r w:rsidRPr="00311002">
        <w:rPr>
          <w:rStyle w:val="Style13ptBold"/>
        </w:rPr>
        <w:t>McAlister 24</w:t>
      </w:r>
      <w:r>
        <w:t xml:space="preserve">, JD, Interim Dean &amp; Professor, Law, University of Florida Levin College of Law, "Sticky Procedure and Procedural Values in the Federal Appellate Courts," University of Pittsburgh Law Review, Vol. 86, No. 2, pg. 455-476, 2024, </w:t>
      </w:r>
      <w:proofErr w:type="spellStart"/>
      <w:r>
        <w:t>HeinOnline</w:t>
      </w:r>
      <w:proofErr w:type="spellEnd"/>
      <w:r>
        <w:t>.</w:t>
      </w:r>
    </w:p>
    <w:p w14:paraId="53EEDC99" w14:textId="77777777" w:rsidR="00A811A4" w:rsidRPr="006B07F4" w:rsidRDefault="00A811A4" w:rsidP="00A811A4">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0D91AD48" w14:textId="77777777" w:rsidR="00A811A4" w:rsidRPr="006B07F4" w:rsidRDefault="00A811A4" w:rsidP="00A811A4">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28B15283" w14:textId="77777777" w:rsidR="00A811A4" w:rsidRPr="006B07F4" w:rsidRDefault="00A811A4" w:rsidP="00A811A4">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35B73DA3" w14:textId="77777777" w:rsidR="00A811A4" w:rsidRDefault="00A811A4" w:rsidP="00A811A4">
      <w:pPr>
        <w:rPr>
          <w:sz w:val="16"/>
        </w:rPr>
      </w:pPr>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w:t>
      </w:r>
      <w:proofErr w:type="spellStart"/>
      <w:r w:rsidRPr="006B07F4">
        <w:rPr>
          <w:sz w:val="16"/>
        </w:rPr>
        <w:t>appellatelevel</w:t>
      </w:r>
      <w:proofErr w:type="spellEnd"/>
      <w:r w:rsidRPr="006B07F4">
        <w:rPr>
          <w:sz w:val="16"/>
        </w:rPr>
        <w:t xml:space="preserve">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51C46C15" w14:textId="77777777" w:rsidR="00A811A4" w:rsidRDefault="00A811A4" w:rsidP="00A811A4">
      <w:pPr>
        <w:pStyle w:val="Heading4"/>
      </w:pPr>
      <w:r>
        <w:t xml:space="preserve">Numbers </w:t>
      </w:r>
      <w:r w:rsidRPr="00006377">
        <w:rPr>
          <w:u w:val="single"/>
        </w:rPr>
        <w:t>per judge</w:t>
      </w:r>
      <w:r>
        <w:t xml:space="preserve"> are down.</w:t>
      </w:r>
    </w:p>
    <w:p w14:paraId="7773419C" w14:textId="77777777" w:rsidR="00A811A4" w:rsidRDefault="00A811A4" w:rsidP="00A811A4">
      <w:r>
        <w:t>Kathryn</w:t>
      </w:r>
      <w:r w:rsidRPr="00006377">
        <w:rPr>
          <w:rStyle w:val="Style13ptBold"/>
        </w:rPr>
        <w:t xml:space="preserve"> Rubino 25</w:t>
      </w:r>
      <w:r>
        <w:t>, Senior Editor, Legal Journalism, Above the Law, "The Incredible Shrinking Circuit Court," Above the Law, 07/29/2025, https://abovethelaw.com/2025/07/the-incredible-shrinking-circuit-court/.</w:t>
      </w:r>
    </w:p>
    <w:p w14:paraId="1BA8F1AA" w14:textId="77777777" w:rsidR="00A811A4" w:rsidRDefault="00A811A4" w:rsidP="00A811A4">
      <w:pPr>
        <w:rPr>
          <w:sz w:val="16"/>
        </w:rPr>
      </w:pPr>
      <w:r w:rsidRPr="00006377">
        <w:rPr>
          <w:sz w:val="16"/>
        </w:rPr>
        <w:t xml:space="preserve">Is the Tenth Circuit about to get smaller? That’s what </w:t>
      </w:r>
      <w:r w:rsidRPr="00006377">
        <w:rPr>
          <w:rStyle w:val="StyleUnderline"/>
        </w:rPr>
        <w:t>the</w:t>
      </w:r>
      <w:r w:rsidRPr="00006377">
        <w:rPr>
          <w:sz w:val="16"/>
        </w:rPr>
        <w:t xml:space="preserve"> </w:t>
      </w:r>
      <w:r w:rsidRPr="00006377">
        <w:rPr>
          <w:rStyle w:val="Emphasis"/>
          <w:highlight w:val="yellow"/>
        </w:rPr>
        <w:t>U.S. Judicial Conference</w:t>
      </w:r>
      <w:r w:rsidRPr="00006377">
        <w:rPr>
          <w:sz w:val="16"/>
          <w:highlight w:val="yellow"/>
        </w:rPr>
        <w:t xml:space="preserve"> </w:t>
      </w:r>
      <w:r w:rsidRPr="00006377">
        <w:rPr>
          <w:rStyle w:val="StyleUnderline"/>
          <w:highlight w:val="yellow"/>
        </w:rPr>
        <w:t>wants</w:t>
      </w:r>
      <w:r w:rsidRPr="00006377">
        <w:rPr>
          <w:rStyle w:val="StyleUnderline"/>
        </w:rPr>
        <w:t xml:space="preserve"> — in a new report</w:t>
      </w:r>
      <w:r w:rsidRPr="00006377">
        <w:rPr>
          <w:sz w:val="16"/>
        </w:rPr>
        <w:t xml:space="preserve">, they’ve asked President Donald Trump </w:t>
      </w:r>
      <w:r w:rsidRPr="00006377">
        <w:rPr>
          <w:rStyle w:val="StyleUnderline"/>
          <w:highlight w:val="yellow"/>
        </w:rPr>
        <w:t>to keep</w:t>
      </w:r>
      <w:r w:rsidRPr="00006377">
        <w:rPr>
          <w:sz w:val="16"/>
        </w:rPr>
        <w:t xml:space="preserve"> a </w:t>
      </w:r>
      <w:r w:rsidRPr="00006377">
        <w:rPr>
          <w:rStyle w:val="Emphasis"/>
          <w:highlight w:val="yellow"/>
        </w:rPr>
        <w:t>vacancy open</w:t>
      </w:r>
      <w:r w:rsidRPr="00006377">
        <w:rPr>
          <w:sz w:val="16"/>
        </w:rPr>
        <w:t xml:space="preserve"> the next time one opens up on the Denver-based Tenth U.S. Circuit Court of Appeals. It’s </w:t>
      </w:r>
      <w:r w:rsidRPr="00006377">
        <w:rPr>
          <w:rStyle w:val="StyleUnderline"/>
          <w:highlight w:val="yellow"/>
        </w:rPr>
        <w:t>part of an effort to combat</w:t>
      </w:r>
      <w:r w:rsidRPr="00006377">
        <w:rPr>
          <w:sz w:val="16"/>
          <w:highlight w:val="yellow"/>
        </w:rPr>
        <w:t xml:space="preserve"> </w:t>
      </w:r>
      <w:r w:rsidRPr="00006377">
        <w:rPr>
          <w:rStyle w:val="Emphasis"/>
          <w:highlight w:val="yellow"/>
        </w:rPr>
        <w:t>low per-judge caseloads</w:t>
      </w:r>
      <w:r w:rsidRPr="00006377">
        <w:rPr>
          <w:sz w:val="16"/>
        </w:rPr>
        <w:t xml:space="preserve">; similarly, </w:t>
      </w:r>
      <w:r w:rsidRPr="00006377">
        <w:rPr>
          <w:rStyle w:val="StyleUnderline"/>
        </w:rPr>
        <w:t xml:space="preserve">they’re asking for vacancies to be kept open </w:t>
      </w:r>
      <w:r w:rsidRPr="00006377">
        <w:rPr>
          <w:rStyle w:val="StyleUnderline"/>
          <w:highlight w:val="yellow"/>
        </w:rPr>
        <w:t>on</w:t>
      </w:r>
      <w:r w:rsidRPr="00006377">
        <w:rPr>
          <w:sz w:val="16"/>
        </w:rPr>
        <w:t xml:space="preserve"> the </w:t>
      </w:r>
      <w:r w:rsidRPr="00006377">
        <w:rPr>
          <w:rStyle w:val="Emphasis"/>
          <w:highlight w:val="yellow"/>
        </w:rPr>
        <w:t>district courts</w:t>
      </w:r>
      <w:r w:rsidRPr="00006377">
        <w:rPr>
          <w:sz w:val="16"/>
        </w:rPr>
        <w:t xml:space="preserve"> in the Southern District of West Virginia, the Eastern District of Michigan, and the District of Wyoming.</w:t>
      </w:r>
    </w:p>
    <w:p w14:paraId="3B4BC121" w14:textId="77777777" w:rsidR="00A811A4" w:rsidRDefault="00A811A4" w:rsidP="00A811A4">
      <w:pPr>
        <w:pStyle w:val="Heading4"/>
      </w:pPr>
      <w:r>
        <w:t xml:space="preserve">So are </w:t>
      </w:r>
      <w:r w:rsidRPr="00307A29">
        <w:rPr>
          <w:u w:val="single"/>
        </w:rPr>
        <w:t>filing rates</w:t>
      </w:r>
      <w:r>
        <w:t>.</w:t>
      </w:r>
    </w:p>
    <w:p w14:paraId="643CD592" w14:textId="77777777" w:rsidR="00A811A4" w:rsidRPr="00CA1372" w:rsidRDefault="00A811A4" w:rsidP="00A811A4">
      <w:r>
        <w:t xml:space="preserve">Kenneth S. </w:t>
      </w:r>
      <w:r w:rsidRPr="00CA1372">
        <w:rPr>
          <w:rStyle w:val="Style13ptBold"/>
        </w:rPr>
        <w:t>Klein 24</w:t>
      </w:r>
      <w:r>
        <w:t xml:space="preserve">, JD, Professor, Law, California Western School of Law, Selected Consumer Liaison, National Association of Insurance Commissioners, Former Partner, Foley &amp; Lardner, "The First Thing We Do Is Kill All the Lawsuits," Review of Litigation, Vol. 44, No. 1, pg. 47-106, Fall 2024, </w:t>
      </w:r>
      <w:proofErr w:type="spellStart"/>
      <w:r>
        <w:t>HeinOnline</w:t>
      </w:r>
      <w:proofErr w:type="spellEnd"/>
      <w:r>
        <w:t>. [italics in original]</w:t>
      </w:r>
    </w:p>
    <w:p w14:paraId="0CDA1FED" w14:textId="77777777" w:rsidR="00A811A4" w:rsidRDefault="00A811A4" w:rsidP="00A811A4">
      <w:pPr>
        <w:rPr>
          <w:sz w:val="16"/>
        </w:rPr>
      </w:pPr>
      <w:r w:rsidRPr="00CA1372">
        <w:rPr>
          <w:sz w:val="16"/>
        </w:rPr>
        <w:t xml:space="preserve">Both Saks and Galanter </w:t>
      </w:r>
      <w:r w:rsidRPr="00CA1372">
        <w:rPr>
          <w:rStyle w:val="StyleUnderline"/>
        </w:rPr>
        <w:t>discussed at length the</w:t>
      </w:r>
      <w:r w:rsidRPr="00CA1372">
        <w:rPr>
          <w:sz w:val="16"/>
        </w:rPr>
        <w:t xml:space="preserve"> </w:t>
      </w:r>
      <w:r w:rsidRPr="00CA1372">
        <w:rPr>
          <w:rStyle w:val="Emphasis"/>
        </w:rPr>
        <w:t>various</w:t>
      </w:r>
      <w:r w:rsidRPr="00CA1372">
        <w:rPr>
          <w:sz w:val="16"/>
        </w:rPr>
        <w:t xml:space="preserve"> </w:t>
      </w:r>
      <w:r w:rsidRPr="00CA1372">
        <w:rPr>
          <w:rStyle w:val="StyleUnderline"/>
        </w:rPr>
        <w:t>nuances and caveats in interpreting</w:t>
      </w:r>
      <w:r w:rsidRPr="00CA1372">
        <w:rPr>
          <w:sz w:val="16"/>
        </w:rPr>
        <w:t xml:space="preserve"> </w:t>
      </w:r>
      <w:r w:rsidRPr="00CA1372">
        <w:rPr>
          <w:rStyle w:val="Emphasis"/>
        </w:rPr>
        <w:t>caseload data</w:t>
      </w:r>
      <w:r w:rsidRPr="00CA1372">
        <w:rPr>
          <w:sz w:val="16"/>
        </w:rPr>
        <w:t xml:space="preserve">. 42 </w:t>
      </w:r>
      <w:r w:rsidRPr="00CA1372">
        <w:t xml:space="preserve">***FOOTNOTE BEGINS*** </w:t>
      </w:r>
      <w:r w:rsidRPr="00CA1372">
        <w:rPr>
          <w:i/>
          <w:iCs/>
          <w:sz w:val="16"/>
        </w:rPr>
        <w:t>See</w:t>
      </w:r>
      <w:r w:rsidRPr="00CA1372">
        <w:rPr>
          <w:sz w:val="16"/>
        </w:rPr>
        <w:t xml:space="preserve"> Saks, </w:t>
      </w:r>
      <w:r w:rsidRPr="00CA1372">
        <w:rPr>
          <w:i/>
          <w:iCs/>
          <w:sz w:val="16"/>
        </w:rPr>
        <w:t>supra</w:t>
      </w:r>
      <w:r w:rsidRPr="00CA1372">
        <w:rPr>
          <w:sz w:val="16"/>
        </w:rPr>
        <w:t xml:space="preserve"> note 8, at 64-66 ("</w:t>
      </w:r>
      <w:r w:rsidRPr="00311002">
        <w:rPr>
          <w:rStyle w:val="StyleUnderline"/>
          <w:highlight w:val="yellow"/>
        </w:rPr>
        <w:t>If</w:t>
      </w:r>
      <w:r w:rsidRPr="00CA1372">
        <w:rPr>
          <w:rStyle w:val="StyleUnderline"/>
        </w:rPr>
        <w:t xml:space="preserve"> the </w:t>
      </w:r>
      <w:r w:rsidRPr="00311002">
        <w:rPr>
          <w:rStyle w:val="StyleUnderline"/>
          <w:highlight w:val="yellow"/>
        </w:rPr>
        <w:t>explosion is</w:t>
      </w:r>
      <w:r w:rsidRPr="00311002">
        <w:rPr>
          <w:sz w:val="16"/>
          <w:highlight w:val="yellow"/>
        </w:rPr>
        <w:t xml:space="preserve"> </w:t>
      </w:r>
      <w:r w:rsidRPr="00311002">
        <w:rPr>
          <w:rStyle w:val="Emphasis"/>
          <w:highlight w:val="yellow"/>
        </w:rPr>
        <w:t>real</w:t>
      </w:r>
      <w:r w:rsidRPr="00CA1372">
        <w:rPr>
          <w:sz w:val="16"/>
        </w:rPr>
        <w:t xml:space="preserve"> </w:t>
      </w:r>
      <w:r w:rsidRPr="00CA1372">
        <w:rPr>
          <w:rStyle w:val="StyleUnderline"/>
        </w:rPr>
        <w:t>and the</w:t>
      </w:r>
      <w:r w:rsidRPr="00CA1372">
        <w:rPr>
          <w:sz w:val="16"/>
        </w:rPr>
        <w:t xml:space="preserve"> </w:t>
      </w:r>
      <w:r w:rsidRPr="00CA1372">
        <w:rPr>
          <w:rStyle w:val="Emphasis"/>
        </w:rPr>
        <w:t>crisis serious</w:t>
      </w:r>
      <w:r w:rsidRPr="00CA1372">
        <w:rPr>
          <w:sz w:val="16"/>
        </w:rPr>
        <w:t xml:space="preserve">, </w:t>
      </w:r>
      <w:r w:rsidRPr="00CA1372">
        <w:rPr>
          <w:rStyle w:val="StyleUnderline"/>
        </w:rPr>
        <w:t xml:space="preserve">it </w:t>
      </w:r>
      <w:r w:rsidRPr="00311002">
        <w:rPr>
          <w:rStyle w:val="StyleUnderline"/>
          <w:highlight w:val="yellow"/>
        </w:rPr>
        <w:t>should</w:t>
      </w:r>
      <w:r w:rsidRPr="00311002">
        <w:rPr>
          <w:sz w:val="16"/>
          <w:highlight w:val="yellow"/>
        </w:rPr>
        <w:t xml:space="preserve"> </w:t>
      </w:r>
      <w:r w:rsidRPr="00311002">
        <w:rPr>
          <w:rStyle w:val="Emphasis"/>
          <w:highlight w:val="yellow"/>
        </w:rPr>
        <w:t>not be difficult</w:t>
      </w:r>
      <w:r w:rsidRPr="00311002">
        <w:rPr>
          <w:sz w:val="16"/>
          <w:highlight w:val="yellow"/>
        </w:rPr>
        <w:t xml:space="preserve"> </w:t>
      </w:r>
      <w:r w:rsidRPr="00311002">
        <w:rPr>
          <w:rStyle w:val="StyleUnderline"/>
          <w:highlight w:val="yellow"/>
        </w:rPr>
        <w:t>to find data</w:t>
      </w:r>
      <w:r w:rsidRPr="00CA1372">
        <w:rPr>
          <w:rStyle w:val="StyleUnderline"/>
        </w:rPr>
        <w:t xml:space="preserve"> confirming those fears</w:t>
      </w:r>
      <w:r w:rsidRPr="00CA1372">
        <w:rPr>
          <w:sz w:val="16"/>
        </w:rPr>
        <w:t xml:space="preserve">."); Galanter, supra note 8, at 7-8, 15 ("[I]f there are portents of doom in the court statistics they ought to be discernible there."). </w:t>
      </w:r>
      <w:r w:rsidRPr="00CA1372">
        <w:t>***FOOTNOTE ENDS***</w:t>
      </w:r>
      <w:r w:rsidRPr="00CA1372">
        <w:rPr>
          <w:sz w:val="16"/>
        </w:rPr>
        <w:t xml:space="preserve"> The above </w:t>
      </w:r>
      <w:r w:rsidRPr="00311002">
        <w:rPr>
          <w:rStyle w:val="StyleUnderline"/>
          <w:highlight w:val="yellow"/>
        </w:rPr>
        <w:t>data</w:t>
      </w:r>
      <w:r w:rsidRPr="00311002">
        <w:rPr>
          <w:sz w:val="16"/>
          <w:highlight w:val="yellow"/>
        </w:rPr>
        <w:t xml:space="preserve"> </w:t>
      </w:r>
      <w:r w:rsidRPr="00311002">
        <w:rPr>
          <w:rStyle w:val="Emphasis"/>
          <w:highlight w:val="yellow"/>
        </w:rPr>
        <w:t>does</w:t>
      </w:r>
      <w:r w:rsidRPr="00CA1372">
        <w:rPr>
          <w:rStyle w:val="Emphasis"/>
        </w:rPr>
        <w:t xml:space="preserve"> not </w:t>
      </w:r>
      <w:r w:rsidRPr="00311002">
        <w:rPr>
          <w:rStyle w:val="Emphasis"/>
          <w:highlight w:val="yellow"/>
        </w:rPr>
        <w:t>and could not</w:t>
      </w:r>
      <w:r w:rsidRPr="00CA1372">
        <w:rPr>
          <w:sz w:val="16"/>
        </w:rPr>
        <w:t xml:space="preserve"> definitively </w:t>
      </w:r>
      <w:r w:rsidRPr="00CA1372">
        <w:rPr>
          <w:rStyle w:val="StyleUnderline"/>
        </w:rPr>
        <w:t>answer</w:t>
      </w:r>
      <w:r w:rsidRPr="00CA1372">
        <w:rPr>
          <w:sz w:val="16"/>
        </w:rPr>
        <w:t xml:space="preserve"> the question of </w:t>
      </w:r>
      <w:r w:rsidRPr="00CA1372">
        <w:rPr>
          <w:rStyle w:val="StyleUnderline"/>
        </w:rPr>
        <w:t xml:space="preserve">whether, </w:t>
      </w:r>
      <w:r w:rsidRPr="00311002">
        <w:rPr>
          <w:rStyle w:val="StyleUnderline"/>
          <w:highlight w:val="yellow"/>
        </w:rPr>
        <w:t>measure</w:t>
      </w:r>
      <w:r w:rsidRPr="00CA1372">
        <w:rPr>
          <w:rStyle w:val="StyleUnderline"/>
        </w:rPr>
        <w:t xml:space="preserve">d by caseloads, there is </w:t>
      </w:r>
      <w:r w:rsidRPr="00311002">
        <w:rPr>
          <w:rStyle w:val="StyleUnderline"/>
          <w:highlight w:val="yellow"/>
        </w:rPr>
        <w:t>a</w:t>
      </w:r>
      <w:r w:rsidRPr="00311002">
        <w:rPr>
          <w:sz w:val="16"/>
          <w:highlight w:val="yellow"/>
        </w:rPr>
        <w:t xml:space="preserve"> </w:t>
      </w:r>
      <w:r w:rsidRPr="00311002">
        <w:rPr>
          <w:rStyle w:val="Emphasis"/>
          <w:highlight w:val="yellow"/>
        </w:rPr>
        <w:t>litigation</w:t>
      </w:r>
      <w:r w:rsidRPr="00311002">
        <w:rPr>
          <w:sz w:val="16"/>
          <w:highlight w:val="yellow"/>
        </w:rPr>
        <w:t xml:space="preserve"> </w:t>
      </w:r>
      <w:r w:rsidRPr="00311002">
        <w:rPr>
          <w:rStyle w:val="StyleUnderline"/>
          <w:highlight w:val="yellow"/>
        </w:rPr>
        <w:t>crisis</w:t>
      </w:r>
      <w:r w:rsidRPr="00CA1372">
        <w:rPr>
          <w:sz w:val="16"/>
        </w:rPr>
        <w:t xml:space="preserve">. But </w:t>
      </w:r>
      <w:r w:rsidRPr="00CA1372">
        <w:rPr>
          <w:rStyle w:val="StyleUnderline"/>
        </w:rPr>
        <w:t xml:space="preserve">measured </w:t>
      </w:r>
      <w:r w:rsidRPr="00311002">
        <w:rPr>
          <w:rStyle w:val="StyleUnderline"/>
          <w:highlight w:val="yellow"/>
        </w:rPr>
        <w:t>by</w:t>
      </w:r>
      <w:r w:rsidRPr="00311002">
        <w:rPr>
          <w:sz w:val="16"/>
          <w:highlight w:val="yellow"/>
        </w:rPr>
        <w:t xml:space="preserve"> </w:t>
      </w:r>
      <w:r w:rsidRPr="00311002">
        <w:rPr>
          <w:rStyle w:val="Emphasis"/>
          <w:highlight w:val="yellow"/>
        </w:rPr>
        <w:t>filing frequency</w:t>
      </w:r>
      <w:r w:rsidRPr="00311002">
        <w:rPr>
          <w:sz w:val="16"/>
          <w:highlight w:val="yellow"/>
        </w:rPr>
        <w:t xml:space="preserve">, </w:t>
      </w:r>
      <w:r w:rsidRPr="00311002">
        <w:rPr>
          <w:rStyle w:val="StyleUnderline"/>
          <w:highlight w:val="yellow"/>
        </w:rPr>
        <w:t>there</w:t>
      </w:r>
      <w:r w:rsidRPr="00311002">
        <w:rPr>
          <w:sz w:val="16"/>
          <w:highlight w:val="yellow"/>
        </w:rPr>
        <w:t xml:space="preserve"> </w:t>
      </w:r>
      <w:r w:rsidRPr="00311002">
        <w:rPr>
          <w:rStyle w:val="Emphasis"/>
          <w:sz w:val="24"/>
          <w:szCs w:val="24"/>
          <w:highlight w:val="yellow"/>
        </w:rPr>
        <w:t>does not appear to be anything "remarkable" happening</w:t>
      </w:r>
      <w:r w:rsidRPr="00CA1372">
        <w:rPr>
          <w:sz w:val="16"/>
        </w:rPr>
        <w:t xml:space="preserve">, </w:t>
      </w:r>
      <w:r w:rsidRPr="00CA1372">
        <w:rPr>
          <w:rStyle w:val="StyleUnderline"/>
        </w:rPr>
        <w:t>in any sense of the word</w:t>
      </w:r>
      <w:r w:rsidRPr="00CA1372">
        <w:rPr>
          <w:sz w:val="16"/>
        </w:rPr>
        <w:t>.</w:t>
      </w:r>
    </w:p>
    <w:p w14:paraId="2707916E" w14:textId="77777777" w:rsidR="00A811A4" w:rsidRDefault="00A811A4" w:rsidP="00A811A4">
      <w:pPr>
        <w:pStyle w:val="Heading4"/>
      </w:pPr>
      <w:r>
        <w:t xml:space="preserve">This trend is </w:t>
      </w:r>
      <w:r w:rsidRPr="00C14144">
        <w:rPr>
          <w:u w:val="single"/>
        </w:rPr>
        <w:t>strong</w:t>
      </w:r>
      <w:r>
        <w:t>.</w:t>
      </w:r>
    </w:p>
    <w:p w14:paraId="6862E3A1" w14:textId="77777777" w:rsidR="00A811A4" w:rsidRDefault="00A811A4" w:rsidP="00A811A4">
      <w:r>
        <w:t xml:space="preserve">Dr. Stefanie A. </w:t>
      </w:r>
      <w:r w:rsidRPr="00292724">
        <w:rPr>
          <w:rStyle w:val="Style13ptBold"/>
        </w:rPr>
        <w:t>Lindquist &amp;</w:t>
      </w:r>
      <w:r>
        <w:t xml:space="preserve"> Dr. Kirk </w:t>
      </w:r>
      <w:r w:rsidRPr="00292724">
        <w:rPr>
          <w:rStyle w:val="Style13ptBold"/>
        </w:rPr>
        <w:t>Randazzo 24</w:t>
      </w:r>
      <w:r>
        <w:t xml:space="preserve">, PhD, Dean &amp; Professor, Law, Washington University in St. Louis; PhD, Professor, Political Science, University of South Carolina, "The Vanishing Appeal?" University of Pittsburgh Law Review, Vol. 86, No. 2, pg. 477-504, 2024, </w:t>
      </w:r>
      <w:proofErr w:type="spellStart"/>
      <w:r>
        <w:t>HeinOnline</w:t>
      </w:r>
      <w:proofErr w:type="spellEnd"/>
      <w:r>
        <w:t>. [italics in original]</w:t>
      </w:r>
    </w:p>
    <w:p w14:paraId="34C379F2" w14:textId="77777777" w:rsidR="00A811A4" w:rsidRPr="00C97CD9" w:rsidRDefault="00A811A4" w:rsidP="00A811A4">
      <w:pPr>
        <w:rPr>
          <w:sz w:val="16"/>
        </w:rPr>
      </w:pPr>
      <w:r w:rsidRPr="00C97CD9">
        <w:rPr>
          <w:sz w:val="16"/>
        </w:rPr>
        <w:t xml:space="preserve">The </w:t>
      </w:r>
      <w:r w:rsidRPr="00C14144">
        <w:rPr>
          <w:rStyle w:val="StyleUnderline"/>
          <w:highlight w:val="yellow"/>
        </w:rPr>
        <w:t>idea</w:t>
      </w:r>
      <w:r w:rsidRPr="00C97CD9">
        <w:rPr>
          <w:rStyle w:val="StyleUnderline"/>
        </w:rPr>
        <w:t xml:space="preserve"> that</w:t>
      </w:r>
      <w:r w:rsidRPr="00C97CD9">
        <w:rPr>
          <w:sz w:val="16"/>
        </w:rPr>
        <w:t xml:space="preserve"> the </w:t>
      </w:r>
      <w:r w:rsidRPr="00C97CD9">
        <w:rPr>
          <w:rStyle w:val="StyleUnderline"/>
        </w:rPr>
        <w:t xml:space="preserve">federal </w:t>
      </w:r>
      <w:r w:rsidRPr="00C14144">
        <w:rPr>
          <w:rStyle w:val="StyleUnderline"/>
          <w:highlight w:val="yellow"/>
        </w:rPr>
        <w:t>courts face</w:t>
      </w:r>
      <w:r w:rsidRPr="00C97CD9">
        <w:rPr>
          <w:rStyle w:val="StyleUnderline"/>
        </w:rPr>
        <w:t xml:space="preserve"> a</w:t>
      </w:r>
      <w:r w:rsidRPr="00C97CD9">
        <w:rPr>
          <w:sz w:val="16"/>
        </w:rPr>
        <w:t xml:space="preserve"> </w:t>
      </w:r>
      <w:r w:rsidRPr="00C14144">
        <w:rPr>
          <w:rStyle w:val="Emphasis"/>
          <w:highlight w:val="yellow"/>
        </w:rPr>
        <w:t>crisis in case volume</w:t>
      </w:r>
      <w:r w:rsidRPr="00C97CD9">
        <w:rPr>
          <w:sz w:val="16"/>
        </w:rPr>
        <w:t xml:space="preserve"> </w:t>
      </w:r>
      <w:r w:rsidRPr="00C97CD9">
        <w:rPr>
          <w:rStyle w:val="StyleUnderline"/>
        </w:rPr>
        <w:t>has become the</w:t>
      </w:r>
      <w:r w:rsidRPr="00C97CD9">
        <w:rPr>
          <w:sz w:val="16"/>
        </w:rPr>
        <w:t xml:space="preserve"> </w:t>
      </w:r>
      <w:r w:rsidRPr="00C97CD9">
        <w:rPr>
          <w:rStyle w:val="Emphasis"/>
        </w:rPr>
        <w:t>accepted</w:t>
      </w:r>
      <w:r w:rsidRPr="00C97CD9">
        <w:rPr>
          <w:sz w:val="16"/>
        </w:rPr>
        <w:t xml:space="preserve"> </w:t>
      </w:r>
      <w:r w:rsidRPr="00C97CD9">
        <w:rPr>
          <w:rStyle w:val="StyleUnderline"/>
        </w:rPr>
        <w:t>wisdom among scholars and observers for decades</w:t>
      </w:r>
      <w:r w:rsidRPr="00C97CD9">
        <w:rPr>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4A2A0651" w14:textId="77777777" w:rsidR="00A811A4" w:rsidRPr="00C97CD9" w:rsidRDefault="00A811A4" w:rsidP="00A811A4">
      <w:pPr>
        <w:rPr>
          <w:sz w:val="16"/>
        </w:rPr>
      </w:pPr>
      <w:r w:rsidRPr="00C97CD9">
        <w:rPr>
          <w:sz w:val="16"/>
        </w:rPr>
        <w:t xml:space="preserve">This </w:t>
      </w:r>
      <w:r w:rsidRPr="00C97CD9">
        <w:rPr>
          <w:rStyle w:val="StyleUnderline"/>
        </w:rPr>
        <w:t>concern about growing caseloads may</w:t>
      </w:r>
      <w:r w:rsidRPr="00C97CD9">
        <w:rPr>
          <w:sz w:val="16"/>
        </w:rPr>
        <w:t xml:space="preserve"> </w:t>
      </w:r>
      <w:r w:rsidRPr="00C14144">
        <w:rPr>
          <w:rStyle w:val="Emphasis"/>
          <w:highlight w:val="yellow"/>
        </w:rPr>
        <w:t>now</w:t>
      </w:r>
      <w:r w:rsidRPr="00C97CD9">
        <w:rPr>
          <w:rStyle w:val="Emphasis"/>
        </w:rPr>
        <w:t xml:space="preserve"> be </w:t>
      </w:r>
      <w:r w:rsidRPr="00C14144">
        <w:rPr>
          <w:rStyle w:val="Emphasis"/>
          <w:highlight w:val="yellow"/>
        </w:rPr>
        <w:t>outdated</w:t>
      </w:r>
      <w:r w:rsidRPr="00C97CD9">
        <w:rPr>
          <w:sz w:val="16"/>
        </w:rPr>
        <w:t xml:space="preserve">, however, </w:t>
      </w:r>
      <w:r w:rsidRPr="00C14144">
        <w:rPr>
          <w:rStyle w:val="StyleUnderline"/>
          <w:highlight w:val="yellow"/>
        </w:rPr>
        <w:t>in light of</w:t>
      </w:r>
      <w:r w:rsidRPr="00C97CD9">
        <w:rPr>
          <w:rStyle w:val="StyleUnderline"/>
        </w:rPr>
        <w:t xml:space="preserve"> a</w:t>
      </w:r>
      <w:r w:rsidRPr="00C97CD9">
        <w:rPr>
          <w:sz w:val="16"/>
        </w:rPr>
        <w:t xml:space="preserve"> </w:t>
      </w:r>
      <w:r w:rsidRPr="00C14144">
        <w:rPr>
          <w:rStyle w:val="Emphasis"/>
          <w:highlight w:val="yellow"/>
        </w:rPr>
        <w:t>new trend</w:t>
      </w:r>
      <w:r w:rsidRPr="00C97CD9">
        <w:rPr>
          <w:sz w:val="16"/>
        </w:rPr>
        <w:t xml:space="preserve"> </w:t>
      </w:r>
      <w:r w:rsidRPr="00C97CD9">
        <w:rPr>
          <w:rStyle w:val="StyleUnderline"/>
        </w:rPr>
        <w:t>that</w:t>
      </w:r>
      <w:r w:rsidRPr="00C97CD9">
        <w:rPr>
          <w:sz w:val="16"/>
        </w:rPr>
        <w:t xml:space="preserve"> has </w:t>
      </w:r>
      <w:r w:rsidRPr="00C97CD9">
        <w:rPr>
          <w:rStyle w:val="StyleUnderline"/>
        </w:rPr>
        <w:t>emerged in the federal</w:t>
      </w:r>
      <w:r w:rsidRPr="00C97CD9">
        <w:rPr>
          <w:sz w:val="16"/>
        </w:rPr>
        <w:t xml:space="preserve"> circuit </w:t>
      </w:r>
      <w:r w:rsidRPr="00C97CD9">
        <w:rPr>
          <w:rStyle w:val="StyleUnderline"/>
        </w:rPr>
        <w:t>courts</w:t>
      </w:r>
      <w:r w:rsidRPr="00C97CD9">
        <w:rPr>
          <w:sz w:val="16"/>
        </w:rPr>
        <w:t xml:space="preserve">. Since 2006, </w:t>
      </w:r>
      <w:r w:rsidRPr="00C97CD9">
        <w:rPr>
          <w:rStyle w:val="StyleUnderline"/>
        </w:rPr>
        <w:t xml:space="preserve">the </w:t>
      </w:r>
      <w:r w:rsidRPr="00C14144">
        <w:rPr>
          <w:rStyle w:val="StyleUnderline"/>
          <w:highlight w:val="yellow"/>
        </w:rPr>
        <w:t>number of</w:t>
      </w:r>
      <w:r w:rsidRPr="00C97CD9">
        <w:rPr>
          <w:sz w:val="16"/>
        </w:rPr>
        <w:t xml:space="preserve"> </w:t>
      </w:r>
      <w:r w:rsidRPr="00C97CD9">
        <w:rPr>
          <w:rStyle w:val="Emphasis"/>
        </w:rPr>
        <w:t xml:space="preserve">federal </w:t>
      </w:r>
      <w:r w:rsidRPr="00C14144">
        <w:rPr>
          <w:rStyle w:val="Emphasis"/>
          <w:highlight w:val="yellow"/>
        </w:rPr>
        <w:t>appellate filings</w:t>
      </w:r>
      <w:r w:rsidRPr="00C97CD9">
        <w:rPr>
          <w:sz w:val="16"/>
        </w:rPr>
        <w:t xml:space="preserve"> </w:t>
      </w:r>
      <w:r w:rsidRPr="00C97CD9">
        <w:rPr>
          <w:rStyle w:val="StyleUnderline"/>
        </w:rPr>
        <w:t>has</w:t>
      </w:r>
      <w:r w:rsidRPr="00C97CD9">
        <w:rPr>
          <w:sz w:val="16"/>
        </w:rPr>
        <w:t xml:space="preserve"> </w:t>
      </w:r>
      <w:r w:rsidRPr="00C97CD9">
        <w:rPr>
          <w:rStyle w:val="Emphasis"/>
        </w:rPr>
        <w:t>stopped rising</w:t>
      </w:r>
      <w:r w:rsidRPr="00C97CD9">
        <w:rPr>
          <w:sz w:val="16"/>
        </w:rPr>
        <w:t xml:space="preserve"> </w:t>
      </w:r>
      <w:r w:rsidRPr="00C97CD9">
        <w:rPr>
          <w:rStyle w:val="StyleUnderline"/>
        </w:rPr>
        <w:t>and has</w:t>
      </w:r>
      <w:r w:rsidRPr="00C97CD9">
        <w:rPr>
          <w:sz w:val="16"/>
        </w:rPr>
        <w:t xml:space="preserve">, instead, </w:t>
      </w:r>
      <w:r w:rsidRPr="00C14144">
        <w:rPr>
          <w:rStyle w:val="Emphasis"/>
          <w:i/>
          <w:highlight w:val="yellow"/>
        </w:rPr>
        <w:t>decreased steadily</w:t>
      </w:r>
      <w:r w:rsidRPr="00C97CD9">
        <w:rPr>
          <w:sz w:val="16"/>
        </w:rPr>
        <w:t xml:space="preserve"> and almost monotonically, with a reduction of 26,000 cases from the high point in 2005.14</w:t>
      </w:r>
    </w:p>
    <w:p w14:paraId="49411D41" w14:textId="77777777" w:rsidR="00A811A4" w:rsidRDefault="00A811A4" w:rsidP="00A811A4">
      <w:r w:rsidRPr="00C97CD9">
        <w:rPr>
          <w:sz w:val="16"/>
        </w:rPr>
        <w:t xml:space="preserve">Figure 1 presents </w:t>
      </w:r>
      <w:r w:rsidRPr="00C14144">
        <w:rPr>
          <w:rStyle w:val="StyleUnderline"/>
          <w:highlight w:val="yellow"/>
        </w:rPr>
        <w:t>data from the</w:t>
      </w:r>
      <w:r w:rsidRPr="00C14144">
        <w:rPr>
          <w:sz w:val="16"/>
          <w:highlight w:val="yellow"/>
        </w:rPr>
        <w:t xml:space="preserve"> </w:t>
      </w:r>
      <w:r w:rsidRPr="00C14144">
        <w:rPr>
          <w:rStyle w:val="Emphasis"/>
          <w:highlight w:val="yellow"/>
        </w:rPr>
        <w:t>Admin</w:t>
      </w:r>
      <w:r w:rsidRPr="00C97CD9">
        <w:rPr>
          <w:rStyle w:val="Emphasis"/>
        </w:rPr>
        <w:t xml:space="preserve">istrative </w:t>
      </w:r>
      <w:r w:rsidRPr="00C14144">
        <w:rPr>
          <w:rStyle w:val="Emphasis"/>
          <w:highlight w:val="yellow"/>
        </w:rPr>
        <w:t>Office</w:t>
      </w:r>
      <w:r w:rsidRPr="00C14144">
        <w:rPr>
          <w:sz w:val="16"/>
          <w:highlight w:val="yellow"/>
        </w:rPr>
        <w:t xml:space="preserve"> </w:t>
      </w:r>
      <w:r w:rsidRPr="00C14144">
        <w:rPr>
          <w:rStyle w:val="StyleUnderline"/>
          <w:highlight w:val="yellow"/>
        </w:rPr>
        <w:t>of the</w:t>
      </w:r>
      <w:r w:rsidRPr="00C14144">
        <w:rPr>
          <w:sz w:val="16"/>
          <w:highlight w:val="yellow"/>
        </w:rPr>
        <w:t xml:space="preserve"> </w:t>
      </w:r>
      <w:r w:rsidRPr="00C14144">
        <w:rPr>
          <w:rStyle w:val="Emphasis"/>
          <w:highlight w:val="yellow"/>
        </w:rPr>
        <w:t>U</w:t>
      </w:r>
      <w:r w:rsidRPr="00C97CD9">
        <w:rPr>
          <w:sz w:val="16"/>
        </w:rPr>
        <w:t xml:space="preserve">nited </w:t>
      </w:r>
      <w:r w:rsidRPr="00C14144">
        <w:rPr>
          <w:rStyle w:val="Emphasis"/>
          <w:highlight w:val="yellow"/>
        </w:rPr>
        <w:t>S</w:t>
      </w:r>
      <w:r w:rsidRPr="00C97CD9">
        <w:rPr>
          <w:sz w:val="16"/>
        </w:rPr>
        <w:t xml:space="preserve">tates </w:t>
      </w:r>
      <w:r w:rsidRPr="00C14144">
        <w:rPr>
          <w:rStyle w:val="Emphasis"/>
          <w:highlight w:val="yellow"/>
        </w:rPr>
        <w:t>C</w:t>
      </w:r>
      <w:r w:rsidRPr="00C97CD9">
        <w:rPr>
          <w:sz w:val="16"/>
        </w:rPr>
        <w:t xml:space="preserve">ourts </w:t>
      </w:r>
      <w:r w:rsidRPr="00C97CD9">
        <w:rPr>
          <w:rStyle w:val="StyleUnderline"/>
        </w:rPr>
        <w:t>on the total number of appellate filings in all circuits</w:t>
      </w:r>
      <w:r w:rsidRPr="00C97CD9">
        <w:rPr>
          <w:sz w:val="16"/>
        </w:rPr>
        <w:t xml:space="preserve"> from 1983 to 2022.15 Until 2006, appellate filings marched apace with rises in the U.S. population.16 But since 2006, </w:t>
      </w:r>
      <w:r w:rsidRPr="00C97CD9">
        <w:rPr>
          <w:rStyle w:val="StyleUnderline"/>
        </w:rPr>
        <w:t xml:space="preserve">the </w:t>
      </w:r>
      <w:r w:rsidRPr="00C14144">
        <w:rPr>
          <w:rStyle w:val="StyleUnderline"/>
          <w:highlight w:val="yellow"/>
        </w:rPr>
        <w:t>trend lines for filings and population are</w:t>
      </w:r>
      <w:r w:rsidRPr="00C14144">
        <w:rPr>
          <w:sz w:val="16"/>
          <w:highlight w:val="yellow"/>
        </w:rPr>
        <w:t xml:space="preserve"> </w:t>
      </w:r>
      <w:r w:rsidRPr="00C14144">
        <w:rPr>
          <w:rStyle w:val="Emphasis"/>
          <w:highlight w:val="yellow"/>
        </w:rPr>
        <w:t>moving in opposite directions</w:t>
      </w:r>
      <w:r w:rsidRPr="00C97CD9">
        <w:rPr>
          <w:sz w:val="16"/>
        </w:rPr>
        <w:t xml:space="preserve">. Filings are now approaching numbers not seen since the 1990s.f Indeed, if the filings in 2022 had followed a fitted regression line from 1983 to 2005, the federal circuit courts would now be hearing more than 90,000 appeals! 18 This </w:t>
      </w:r>
      <w:r w:rsidRPr="00C97CD9">
        <w:rPr>
          <w:rStyle w:val="StyleUnderline"/>
        </w:rPr>
        <w:t>decline is</w:t>
      </w:r>
      <w:r w:rsidRPr="00C97CD9">
        <w:rPr>
          <w:sz w:val="16"/>
        </w:rPr>
        <w:t xml:space="preserve"> </w:t>
      </w:r>
      <w:r w:rsidRPr="00C97CD9">
        <w:rPr>
          <w:rStyle w:val="Emphasis"/>
        </w:rPr>
        <w:t>not</w:t>
      </w:r>
      <w:r w:rsidRPr="00C97CD9">
        <w:rPr>
          <w:sz w:val="16"/>
        </w:rPr>
        <w:t xml:space="preserve"> necessarily </w:t>
      </w:r>
      <w:r w:rsidRPr="00C97CD9">
        <w:rPr>
          <w:rStyle w:val="StyleUnderline"/>
        </w:rPr>
        <w:t>news</w:t>
      </w:r>
      <w:r w:rsidRPr="00C97CD9">
        <w:rPr>
          <w:sz w:val="16"/>
        </w:rPr>
        <w:t xml:space="preserve">: in its 2022 reports, the Administrative Office of the United States Courts reported a twenty-four percent decline in appellate filings since 2013.19 In part, </w:t>
      </w:r>
      <w:r w:rsidRPr="00C97CD9">
        <w:rPr>
          <w:rStyle w:val="StyleUnderline"/>
        </w:rPr>
        <w:t>this decline appears to be</w:t>
      </w:r>
      <w:r w:rsidRPr="00C97CD9">
        <w:rPr>
          <w:sz w:val="16"/>
        </w:rPr>
        <w:t xml:space="preserve"> </w:t>
      </w:r>
      <w:r w:rsidRPr="00C97CD9">
        <w:rPr>
          <w:rStyle w:val="Emphasis"/>
        </w:rPr>
        <w:t>related</w:t>
      </w:r>
      <w:r w:rsidRPr="00C97CD9">
        <w:rPr>
          <w:sz w:val="16"/>
        </w:rPr>
        <w:t xml:space="preserve"> </w:t>
      </w:r>
      <w:r w:rsidRPr="00C97CD9">
        <w:rPr>
          <w:rStyle w:val="StyleUnderline"/>
        </w:rPr>
        <w:t>to the</w:t>
      </w:r>
      <w:r w:rsidRPr="00C97CD9">
        <w:rPr>
          <w:sz w:val="16"/>
        </w:rPr>
        <w:t xml:space="preserve"> </w:t>
      </w:r>
      <w:r w:rsidRPr="00C97CD9">
        <w:rPr>
          <w:rStyle w:val="Emphasis"/>
        </w:rPr>
        <w:t>rate</w:t>
      </w:r>
      <w:r w:rsidRPr="00C97CD9">
        <w:rPr>
          <w:sz w:val="16"/>
        </w:rPr>
        <w:t xml:space="preserve"> </w:t>
      </w:r>
      <w:r w:rsidRPr="00C97CD9">
        <w:rPr>
          <w:rStyle w:val="StyleUnderline"/>
        </w:rPr>
        <w:t>of appeal</w:t>
      </w:r>
      <w:r w:rsidRPr="00C97CD9">
        <w:rPr>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620C198F" w14:textId="77777777" w:rsidR="00A811A4" w:rsidRDefault="00A811A4" w:rsidP="00A811A4">
      <w:pPr>
        <w:pStyle w:val="Heading4"/>
      </w:pPr>
      <w:r>
        <w:t xml:space="preserve">Judges have </w:t>
      </w:r>
      <w:r w:rsidRPr="00382478">
        <w:rPr>
          <w:u w:val="single"/>
        </w:rPr>
        <w:t>more time</w:t>
      </w:r>
      <w:r>
        <w:t xml:space="preserve"> than ever.</w:t>
      </w:r>
    </w:p>
    <w:p w14:paraId="053D5FB7" w14:textId="77777777" w:rsidR="00A811A4" w:rsidRDefault="00A811A4" w:rsidP="00A811A4">
      <w:r>
        <w:t xml:space="preserve">Merritt E. </w:t>
      </w:r>
      <w:r w:rsidRPr="00311002">
        <w:rPr>
          <w:rStyle w:val="Style13ptBold"/>
        </w:rPr>
        <w:t>McAlister 24</w:t>
      </w:r>
      <w:r>
        <w:t xml:space="preserve">, JD, Interim Dean &amp; Professor, Law, University of Florida Levin College of Law, "Sticky Procedure and Procedural Values in the Federal Appellate Courts," University of Pittsburgh Law Review, Vol. 86, No. 2, pg. 455-476, 2024, </w:t>
      </w:r>
      <w:proofErr w:type="spellStart"/>
      <w:r>
        <w:t>HeinOnline</w:t>
      </w:r>
      <w:proofErr w:type="spellEnd"/>
      <w:r>
        <w:t>.</w:t>
      </w:r>
    </w:p>
    <w:p w14:paraId="1E8D9E03" w14:textId="77777777" w:rsidR="00A811A4" w:rsidRDefault="00A811A4" w:rsidP="00A811A4">
      <w:pPr>
        <w:rPr>
          <w:sz w:val="16"/>
        </w:rPr>
      </w:pPr>
      <w:r w:rsidRPr="00382478">
        <w:rPr>
          <w:rStyle w:val="StyleUnderline"/>
          <w:highlight w:val="yellow"/>
        </w:rPr>
        <w:t>Judges</w:t>
      </w:r>
      <w:r w:rsidRPr="00307A29">
        <w:rPr>
          <w:rStyle w:val="StyleUnderline"/>
        </w:rPr>
        <w:t xml:space="preserve"> in</w:t>
      </w:r>
      <w:r w:rsidRPr="00307A29">
        <w:rPr>
          <w:sz w:val="16"/>
        </w:rPr>
        <w:t xml:space="preserve"> the </w:t>
      </w:r>
      <w:r w:rsidRPr="00307A29">
        <w:rPr>
          <w:rStyle w:val="Emphasis"/>
        </w:rPr>
        <w:t>federal</w:t>
      </w:r>
      <w:r w:rsidRPr="00307A29">
        <w:rPr>
          <w:sz w:val="16"/>
        </w:rPr>
        <w:t xml:space="preserve"> appellate </w:t>
      </w:r>
      <w:r w:rsidRPr="00307A29">
        <w:rPr>
          <w:rStyle w:val="Emphasis"/>
        </w:rPr>
        <w:t>courts</w:t>
      </w:r>
      <w:r w:rsidRPr="00307A29">
        <w:rPr>
          <w:sz w:val="16"/>
        </w:rPr>
        <w:t xml:space="preserve"> </w:t>
      </w:r>
      <w:r w:rsidRPr="00382478">
        <w:rPr>
          <w:rStyle w:val="StyleUnderline"/>
          <w:highlight w:val="yellow"/>
        </w:rPr>
        <w:t>have</w:t>
      </w:r>
      <w:r w:rsidRPr="00382478">
        <w:rPr>
          <w:sz w:val="16"/>
          <w:highlight w:val="yellow"/>
        </w:rPr>
        <w:t xml:space="preserve"> </w:t>
      </w:r>
      <w:r w:rsidRPr="00382478">
        <w:rPr>
          <w:rStyle w:val="Emphasis"/>
          <w:highlight w:val="yellow"/>
        </w:rPr>
        <w:t>more time</w:t>
      </w:r>
      <w:r w:rsidRPr="00307A29">
        <w:rPr>
          <w:sz w:val="16"/>
        </w:rPr>
        <w:t xml:space="preserve"> </w:t>
      </w:r>
      <w:r w:rsidRPr="00307A29">
        <w:rPr>
          <w:rStyle w:val="StyleUnderline"/>
        </w:rPr>
        <w:t xml:space="preserve">on their hands </w:t>
      </w:r>
      <w:r w:rsidRPr="00382478">
        <w:rPr>
          <w:rStyle w:val="StyleUnderline"/>
          <w:highlight w:val="yellow"/>
        </w:rPr>
        <w:t>than they've had in</w:t>
      </w:r>
      <w:r w:rsidRPr="00382478">
        <w:rPr>
          <w:sz w:val="16"/>
          <w:highlight w:val="yellow"/>
        </w:rPr>
        <w:t xml:space="preserve"> </w:t>
      </w:r>
      <w:r w:rsidRPr="00382478">
        <w:rPr>
          <w:rStyle w:val="Emphasis"/>
          <w:highlight w:val="yellow"/>
        </w:rPr>
        <w:t>decades</w:t>
      </w:r>
      <w:r w:rsidRPr="00307A29">
        <w:rPr>
          <w:sz w:val="16"/>
        </w:rPr>
        <w:t xml:space="preserve">. Nearly two decades ago, the courts had nearly twice the volume of work they see today.73 And yet the </w:t>
      </w:r>
      <w:r w:rsidRPr="00307A29">
        <w:rPr>
          <w:rStyle w:val="StyleUnderline"/>
        </w:rPr>
        <w:t>courts</w:t>
      </w:r>
      <w:r w:rsidRPr="00307A29">
        <w:rPr>
          <w:sz w:val="16"/>
        </w:rPr>
        <w:t xml:space="preserve"> have </w:t>
      </w:r>
      <w:r w:rsidRPr="00307A29">
        <w:rPr>
          <w:rStyle w:val="StyleUnderline"/>
        </w:rPr>
        <w:t xml:space="preserve">continued to </w:t>
      </w:r>
      <w:r w:rsidRPr="00382478">
        <w:rPr>
          <w:rStyle w:val="StyleUnderline"/>
          <w:highlight w:val="yellow"/>
        </w:rPr>
        <w:t>rely on</w:t>
      </w:r>
      <w:r w:rsidRPr="00307A29">
        <w:rPr>
          <w:sz w:val="16"/>
        </w:rPr>
        <w:t xml:space="preserve"> the short-cut </w:t>
      </w:r>
      <w:r w:rsidRPr="00382478">
        <w:rPr>
          <w:rStyle w:val="StyleUnderline"/>
          <w:highlight w:val="yellow"/>
        </w:rPr>
        <w:t>procedures</w:t>
      </w:r>
      <w:r w:rsidRPr="00307A29">
        <w:rPr>
          <w:rStyle w:val="StyleUnderline"/>
        </w:rPr>
        <w:t xml:space="preserve"> they innovated </w:t>
      </w:r>
      <w:r w:rsidRPr="00382478">
        <w:rPr>
          <w:rStyle w:val="StyleUnderline"/>
          <w:highlight w:val="yellow"/>
        </w:rPr>
        <w:t>to</w:t>
      </w:r>
      <w:r w:rsidRPr="00307A29">
        <w:rPr>
          <w:sz w:val="16"/>
        </w:rPr>
        <w:t xml:space="preserve"> </w:t>
      </w:r>
      <w:r w:rsidRPr="00307A29">
        <w:rPr>
          <w:rStyle w:val="Emphasis"/>
        </w:rPr>
        <w:t>help</w:t>
      </w:r>
      <w:r w:rsidRPr="00307A29">
        <w:rPr>
          <w:sz w:val="16"/>
        </w:rPr>
        <w:t xml:space="preserve"> them </w:t>
      </w:r>
      <w:r w:rsidRPr="00382478">
        <w:rPr>
          <w:rStyle w:val="Emphasis"/>
          <w:highlight w:val="yellow"/>
        </w:rPr>
        <w:t>tackle</w:t>
      </w:r>
      <w:r w:rsidRPr="00382478">
        <w:rPr>
          <w:sz w:val="16"/>
          <w:highlight w:val="yellow"/>
        </w:rPr>
        <w:t xml:space="preserve"> </w:t>
      </w:r>
      <w:r w:rsidRPr="00382478">
        <w:rPr>
          <w:rStyle w:val="StyleUnderline"/>
          <w:highlight w:val="yellow"/>
        </w:rPr>
        <w:t>increased demand</w:t>
      </w:r>
      <w:r w:rsidRPr="00307A29">
        <w:rPr>
          <w:sz w:val="16"/>
        </w:rPr>
        <w:t xml:space="preserve"> principally, nonpublication and decisions without oral argument. These </w:t>
      </w:r>
      <w:r w:rsidRPr="00307A29">
        <w:rPr>
          <w:rStyle w:val="StyleUnderline"/>
        </w:rPr>
        <w:t>innovations have</w:t>
      </w:r>
      <w:r w:rsidRPr="00307A29">
        <w:rPr>
          <w:sz w:val="16"/>
        </w:rPr>
        <w:t xml:space="preserve"> </w:t>
      </w:r>
      <w:r w:rsidRPr="00382478">
        <w:rPr>
          <w:rStyle w:val="Emphasis"/>
          <w:highlight w:val="yellow"/>
        </w:rPr>
        <w:t>endured</w:t>
      </w:r>
      <w:r w:rsidRPr="00382478">
        <w:rPr>
          <w:sz w:val="16"/>
          <w:highlight w:val="yellow"/>
        </w:rPr>
        <w:t xml:space="preserve">, </w:t>
      </w:r>
      <w:r w:rsidRPr="00382478">
        <w:rPr>
          <w:rStyle w:val="StyleUnderline"/>
          <w:highlight w:val="yellow"/>
        </w:rPr>
        <w:t>suggesting</w:t>
      </w:r>
      <w:r w:rsidRPr="00307A29">
        <w:rPr>
          <w:sz w:val="16"/>
        </w:rPr>
        <w:t xml:space="preserve"> that </w:t>
      </w:r>
      <w:r w:rsidRPr="00382478">
        <w:rPr>
          <w:rStyle w:val="StyleUnderline"/>
          <w:highlight w:val="yellow"/>
        </w:rPr>
        <w:t>courts</w:t>
      </w:r>
      <w:r w:rsidRPr="00307A29">
        <w:rPr>
          <w:sz w:val="16"/>
        </w:rPr>
        <w:t xml:space="preserve"> broadly </w:t>
      </w:r>
      <w:r w:rsidRPr="00382478">
        <w:rPr>
          <w:rStyle w:val="Emphasis"/>
          <w:highlight w:val="yellow"/>
        </w:rPr>
        <w:t>prioritize efficient</w:t>
      </w:r>
      <w:r w:rsidRPr="00307A29">
        <w:rPr>
          <w:sz w:val="16"/>
        </w:rPr>
        <w:t xml:space="preserve"> dispute </w:t>
      </w:r>
      <w:r w:rsidRPr="00382478">
        <w:rPr>
          <w:rStyle w:val="Emphasis"/>
          <w:highlight w:val="yellow"/>
        </w:rPr>
        <w:t>resolution</w:t>
      </w:r>
      <w:r w:rsidRPr="00307A29">
        <w:rPr>
          <w:sz w:val="16"/>
        </w:rPr>
        <w:t xml:space="preserve"> </w:t>
      </w:r>
      <w:r w:rsidRPr="00307A29">
        <w:rPr>
          <w:rStyle w:val="StyleUnderline"/>
        </w:rPr>
        <w:t>over competing priorities</w:t>
      </w:r>
      <w:r w:rsidRPr="00307A29">
        <w:rPr>
          <w:sz w:val="16"/>
        </w:rPr>
        <w:t>.</w:t>
      </w:r>
    </w:p>
    <w:p w14:paraId="39F3AB36" w14:textId="77777777" w:rsidR="00A811A4" w:rsidRDefault="00A811A4" w:rsidP="00A811A4">
      <w:pPr>
        <w:rPr>
          <w:sz w:val="16"/>
        </w:rPr>
      </w:pPr>
    </w:p>
    <w:p w14:paraId="53FC1374" w14:textId="77777777" w:rsidR="00A811A4" w:rsidRDefault="00A811A4" w:rsidP="00A811A4">
      <w:pPr>
        <w:pStyle w:val="Heading4"/>
      </w:pPr>
      <w:r>
        <w:t xml:space="preserve">Courts are </w:t>
      </w:r>
      <w:r w:rsidRPr="00307A29">
        <w:rPr>
          <w:u w:val="single"/>
        </w:rPr>
        <w:t>resolving</w:t>
      </w:r>
      <w:r>
        <w:t xml:space="preserve"> existing issues.</w:t>
      </w:r>
    </w:p>
    <w:p w14:paraId="08832502" w14:textId="77777777" w:rsidR="00A811A4" w:rsidRDefault="00A811A4" w:rsidP="00A811A4">
      <w:r w:rsidRPr="006B55A4">
        <w:rPr>
          <w:rStyle w:val="Style13ptBold"/>
        </w:rPr>
        <w:t>Reuters 25</w:t>
      </w:r>
      <w:r>
        <w:t>, "How Technology and Staffing Challenges Are Reshaping Courts," Reuters Legal, 07/15/2025, https://legal.thomsonreuters.com/blog/how-technology-and-staffing-challenges-are-reshaping-courts-tri/.</w:t>
      </w:r>
    </w:p>
    <w:p w14:paraId="2A2F655E" w14:textId="77777777" w:rsidR="00A811A4" w:rsidRPr="00307A29" w:rsidRDefault="00A811A4" w:rsidP="00A811A4">
      <w:pPr>
        <w:rPr>
          <w:sz w:val="16"/>
        </w:rPr>
      </w:pPr>
      <w:r w:rsidRPr="00307A29">
        <w:rPr>
          <w:sz w:val="16"/>
        </w:rPr>
        <w:t xml:space="preserve">Enhancing </w:t>
      </w:r>
      <w:r w:rsidRPr="00307A29">
        <w:rPr>
          <w:rStyle w:val="StyleUnderline"/>
          <w:highlight w:val="yellow"/>
        </w:rPr>
        <w:t>efficiency</w:t>
      </w:r>
      <w:r w:rsidRPr="00307A29">
        <w:rPr>
          <w:rStyle w:val="StyleUnderline"/>
        </w:rPr>
        <w:t xml:space="preserve"> is</w:t>
      </w:r>
      <w:r w:rsidRPr="00307A29">
        <w:rPr>
          <w:sz w:val="16"/>
        </w:rPr>
        <w:t xml:space="preserve"> </w:t>
      </w:r>
      <w:r w:rsidRPr="00307A29">
        <w:rPr>
          <w:rStyle w:val="Emphasis"/>
          <w:highlight w:val="yellow"/>
        </w:rPr>
        <w:t>critical</w:t>
      </w:r>
      <w:r w:rsidRPr="00307A29">
        <w:rPr>
          <w:sz w:val="16"/>
          <w:highlight w:val="yellow"/>
        </w:rPr>
        <w:t xml:space="preserve"> </w:t>
      </w:r>
      <w:r w:rsidRPr="00307A29">
        <w:rPr>
          <w:rStyle w:val="StyleUnderline"/>
          <w:highlight w:val="yellow"/>
        </w:rPr>
        <w:t>for court</w:t>
      </w:r>
      <w:r w:rsidRPr="00307A29">
        <w:rPr>
          <w:rStyle w:val="StyleUnderline"/>
        </w:rPr>
        <w:t xml:space="preserve"> operation</w:t>
      </w:r>
      <w:r w:rsidRPr="00307A29">
        <w:rPr>
          <w:rStyle w:val="StyleUnderline"/>
          <w:highlight w:val="yellow"/>
        </w:rPr>
        <w:t>s</w:t>
      </w:r>
      <w:r w:rsidRPr="00307A29">
        <w:rPr>
          <w:rStyle w:val="StyleUnderline"/>
        </w:rPr>
        <w:t xml:space="preserve"> and</w:t>
      </w:r>
      <w:r w:rsidRPr="00307A29">
        <w:rPr>
          <w:sz w:val="16"/>
        </w:rPr>
        <w:t xml:space="preserve"> can </w:t>
      </w:r>
      <w:r w:rsidRPr="00307A29">
        <w:rPr>
          <w:rStyle w:val="Emphasis"/>
        </w:rPr>
        <w:t>minimize</w:t>
      </w:r>
      <w:r w:rsidRPr="00307A29">
        <w:rPr>
          <w:sz w:val="16"/>
        </w:rPr>
        <w:t xml:space="preserve"> the </w:t>
      </w:r>
      <w:r w:rsidRPr="00307A29">
        <w:rPr>
          <w:rStyle w:val="StyleUnderline"/>
        </w:rPr>
        <w:t>problems stemming from staffing issues</w:t>
      </w:r>
      <w:r w:rsidRPr="00307A29">
        <w:rPr>
          <w:sz w:val="16"/>
        </w:rPr>
        <w:t xml:space="preserve">. There is a strong correlation between the inefficiency of any given task and how prone it is to errors, meaning </w:t>
      </w:r>
      <w:r w:rsidRPr="00307A29">
        <w:rPr>
          <w:rStyle w:val="StyleUnderline"/>
        </w:rPr>
        <w:t>efficiency can</w:t>
      </w:r>
      <w:r w:rsidRPr="00307A29">
        <w:rPr>
          <w:sz w:val="16"/>
        </w:rPr>
        <w:t xml:space="preserve"> </w:t>
      </w:r>
      <w:r w:rsidRPr="00307A29">
        <w:rPr>
          <w:rStyle w:val="Emphasis"/>
        </w:rPr>
        <w:t>improve</w:t>
      </w:r>
      <w:r w:rsidRPr="00307A29">
        <w:rPr>
          <w:sz w:val="16"/>
        </w:rPr>
        <w:t xml:space="preserve"> </w:t>
      </w:r>
      <w:r w:rsidRPr="00307A29">
        <w:rPr>
          <w:rStyle w:val="StyleUnderline"/>
        </w:rPr>
        <w:t>accuracy and soundness</w:t>
      </w:r>
      <w:r w:rsidRPr="00307A29">
        <w:rPr>
          <w:sz w:val="16"/>
        </w:rPr>
        <w:t xml:space="preserve">, as well. </w:t>
      </w:r>
    </w:p>
    <w:p w14:paraId="77507DFE" w14:textId="77777777" w:rsidR="00A811A4" w:rsidRPr="00307A29" w:rsidRDefault="00A811A4" w:rsidP="00A811A4">
      <w:pPr>
        <w:rPr>
          <w:sz w:val="16"/>
        </w:rPr>
      </w:pPr>
      <w:r w:rsidRPr="00307A29">
        <w:rPr>
          <w:sz w:val="16"/>
        </w:rPr>
        <w:t xml:space="preserve">To increase efficiency as well as work product quality, courts should identify and target specific tasks for efficiency gains, reduction in errors, and preferably both. To measure true progress, courts need trackable metrics for both efficiency and accuracy, because focusing only on efficiency or throughput without considering errors may not yield the desired or meaningful court operations improvements. </w:t>
      </w:r>
    </w:p>
    <w:p w14:paraId="65FE77FA" w14:textId="77777777" w:rsidR="00A811A4" w:rsidRPr="00307A29" w:rsidRDefault="00A811A4" w:rsidP="00A811A4">
      <w:pPr>
        <w:rPr>
          <w:sz w:val="16"/>
        </w:rPr>
      </w:pPr>
      <w:r w:rsidRPr="00307A29">
        <w:rPr>
          <w:rStyle w:val="StyleUnderline"/>
          <w:highlight w:val="yellow"/>
        </w:rPr>
        <w:t>Despite</w:t>
      </w:r>
      <w:r w:rsidRPr="00307A29">
        <w:rPr>
          <w:sz w:val="16"/>
        </w:rPr>
        <w:t xml:space="preserve"> the </w:t>
      </w:r>
      <w:r w:rsidRPr="00307A29">
        <w:rPr>
          <w:rStyle w:val="StyleUnderline"/>
          <w:highlight w:val="yellow"/>
        </w:rPr>
        <w:t>struggles</w:t>
      </w:r>
      <w:r w:rsidRPr="00307A29">
        <w:rPr>
          <w:rStyle w:val="StyleUnderline"/>
        </w:rPr>
        <w:t xml:space="preserve"> of</w:t>
      </w:r>
      <w:r w:rsidRPr="00307A29">
        <w:rPr>
          <w:sz w:val="16"/>
        </w:rPr>
        <w:t xml:space="preserve"> workloads, staffing, </w:t>
      </w:r>
      <w:r w:rsidRPr="00307A29">
        <w:rPr>
          <w:rStyle w:val="StyleUnderline"/>
        </w:rPr>
        <w:t xml:space="preserve">backlogs, and delays, </w:t>
      </w:r>
      <w:r w:rsidRPr="00307A29">
        <w:rPr>
          <w:rStyle w:val="StyleUnderline"/>
          <w:highlight w:val="yellow"/>
        </w:rPr>
        <w:t>judges and</w:t>
      </w:r>
      <w:r w:rsidRPr="00307A29">
        <w:rPr>
          <w:rStyle w:val="StyleUnderline"/>
        </w:rPr>
        <w:t xml:space="preserve"> court </w:t>
      </w:r>
      <w:r w:rsidRPr="00307A29">
        <w:rPr>
          <w:rStyle w:val="StyleUnderline"/>
          <w:highlight w:val="yellow"/>
        </w:rPr>
        <w:t>professionals remain</w:t>
      </w:r>
      <w:r w:rsidRPr="00307A29">
        <w:rPr>
          <w:sz w:val="16"/>
          <w:highlight w:val="yellow"/>
        </w:rPr>
        <w:t xml:space="preserve"> </w:t>
      </w:r>
      <w:r w:rsidRPr="00307A29">
        <w:rPr>
          <w:rStyle w:val="Emphasis"/>
          <w:highlight w:val="yellow"/>
        </w:rPr>
        <w:t>hopeful</w:t>
      </w:r>
      <w:r w:rsidRPr="00307A29">
        <w:rPr>
          <w:sz w:val="16"/>
          <w:highlight w:val="yellow"/>
        </w:rPr>
        <w:t xml:space="preserve"> </w:t>
      </w:r>
      <w:r w:rsidRPr="00307A29">
        <w:rPr>
          <w:rStyle w:val="StyleUnderline"/>
          <w:highlight w:val="yellow"/>
        </w:rPr>
        <w:t>about</w:t>
      </w:r>
      <w:r w:rsidRPr="00307A29">
        <w:rPr>
          <w:rStyle w:val="StyleUnderline"/>
        </w:rPr>
        <w:t xml:space="preserve"> finding</w:t>
      </w:r>
      <w:r w:rsidRPr="00307A29">
        <w:rPr>
          <w:sz w:val="16"/>
        </w:rPr>
        <w:t xml:space="preserve"> </w:t>
      </w:r>
      <w:r w:rsidRPr="00307A29">
        <w:rPr>
          <w:rStyle w:val="Emphasis"/>
          <w:highlight w:val="yellow"/>
        </w:rPr>
        <w:t>better ways</w:t>
      </w:r>
      <w:r w:rsidRPr="00307A29">
        <w:rPr>
          <w:sz w:val="16"/>
          <w:highlight w:val="yellow"/>
        </w:rPr>
        <w:t xml:space="preserve"> </w:t>
      </w:r>
      <w:r w:rsidRPr="00307A29">
        <w:rPr>
          <w:rStyle w:val="StyleUnderline"/>
          <w:highlight w:val="yellow"/>
        </w:rPr>
        <w:t>to work moving forward</w:t>
      </w:r>
      <w:r w:rsidRPr="00307A29">
        <w:rPr>
          <w:sz w:val="16"/>
        </w:rPr>
        <w:t xml:space="preserve">. Ultimately, </w:t>
      </w:r>
      <w:r w:rsidRPr="00307A29">
        <w:rPr>
          <w:rStyle w:val="Emphasis"/>
          <w:highlight w:val="yellow"/>
        </w:rPr>
        <w:t>more efficient, tech</w:t>
      </w:r>
      <w:r w:rsidRPr="00307A29">
        <w:rPr>
          <w:sz w:val="16"/>
        </w:rPr>
        <w:t>nology-</w:t>
      </w:r>
      <w:r w:rsidRPr="00307A29">
        <w:rPr>
          <w:rStyle w:val="Emphasis"/>
          <w:highlight w:val="yellow"/>
        </w:rPr>
        <w:t>driven</w:t>
      </w:r>
      <w:r w:rsidRPr="00307A29">
        <w:rPr>
          <w:sz w:val="16"/>
          <w:highlight w:val="yellow"/>
        </w:rPr>
        <w:t xml:space="preserve"> </w:t>
      </w:r>
      <w:r w:rsidRPr="00307A29">
        <w:rPr>
          <w:rStyle w:val="StyleUnderline"/>
          <w:highlight w:val="yellow"/>
        </w:rPr>
        <w:t>workflows</w:t>
      </w:r>
      <w:r w:rsidRPr="00307A29">
        <w:rPr>
          <w:rStyle w:val="StyleUnderline"/>
        </w:rPr>
        <w:t xml:space="preserve"> could</w:t>
      </w:r>
      <w:r w:rsidRPr="00307A29">
        <w:rPr>
          <w:sz w:val="16"/>
        </w:rPr>
        <w:t xml:space="preserve"> </w:t>
      </w:r>
      <w:r w:rsidRPr="00307A29">
        <w:rPr>
          <w:rStyle w:val="Emphasis"/>
          <w:highlight w:val="yellow"/>
        </w:rPr>
        <w:t>improve</w:t>
      </w:r>
      <w:r w:rsidRPr="00307A29">
        <w:rPr>
          <w:sz w:val="16"/>
          <w:highlight w:val="yellow"/>
        </w:rPr>
        <w:t xml:space="preserve"> </w:t>
      </w:r>
      <w:r w:rsidRPr="00307A29">
        <w:rPr>
          <w:rStyle w:val="StyleUnderline"/>
          <w:highlight w:val="yellow"/>
        </w:rPr>
        <w:t>future op</w:t>
      </w:r>
      <w:r w:rsidRPr="00307A29">
        <w:rPr>
          <w:rStyle w:val="StyleUnderline"/>
        </w:rPr>
        <w:t>eration</w:t>
      </w:r>
      <w:r w:rsidRPr="00307A29">
        <w:rPr>
          <w:rStyle w:val="StyleUnderline"/>
          <w:highlight w:val="yellow"/>
        </w:rPr>
        <w:t>s for</w:t>
      </w:r>
      <w:r w:rsidRPr="00307A29">
        <w:rPr>
          <w:rStyle w:val="StyleUnderline"/>
        </w:rPr>
        <w:t xml:space="preserve"> the nation’s </w:t>
      </w:r>
      <w:r w:rsidRPr="00307A29">
        <w:rPr>
          <w:rStyle w:val="StyleUnderline"/>
          <w:highlight w:val="yellow"/>
        </w:rPr>
        <w:t>courts, making them</w:t>
      </w:r>
      <w:r w:rsidRPr="00307A29">
        <w:rPr>
          <w:sz w:val="16"/>
          <w:highlight w:val="yellow"/>
        </w:rPr>
        <w:t xml:space="preserve"> </w:t>
      </w:r>
      <w:r w:rsidRPr="00307A29">
        <w:rPr>
          <w:rStyle w:val="Emphasis"/>
          <w:highlight w:val="yellow"/>
        </w:rPr>
        <w:t>stronger</w:t>
      </w:r>
      <w:r w:rsidRPr="00307A29">
        <w:rPr>
          <w:sz w:val="16"/>
        </w:rPr>
        <w:t xml:space="preserve"> </w:t>
      </w:r>
      <w:r w:rsidRPr="00307A29">
        <w:rPr>
          <w:rStyle w:val="StyleUnderline"/>
        </w:rPr>
        <w:t>in the coming years</w:t>
      </w:r>
      <w:r w:rsidRPr="00307A29">
        <w:rPr>
          <w:sz w:val="16"/>
        </w:rPr>
        <w:t>.</w:t>
      </w:r>
    </w:p>
    <w:p w14:paraId="6E4D91A7" w14:textId="77777777" w:rsidR="00A811A4" w:rsidRDefault="00A811A4" w:rsidP="00A811A4">
      <w:pPr>
        <w:pStyle w:val="Heading3"/>
      </w:pPr>
      <w:bookmarkStart w:id="7" w:name="Level_1_744"/>
      <w:bookmarkStart w:id="8" w:name="Level_1_57"/>
      <w:bookmarkEnd w:id="6"/>
      <w:r>
        <w:t>Link---2NC</w:t>
      </w:r>
    </w:p>
    <w:p w14:paraId="30D999B9" w14:textId="77777777" w:rsidR="00A811A4" w:rsidRPr="005950F8" w:rsidRDefault="00A811A4" w:rsidP="00A811A4">
      <w:pPr>
        <w:pStyle w:val="Heading4"/>
      </w:pPr>
      <w:r>
        <w:t xml:space="preserve">Federal union demolition </w:t>
      </w:r>
      <w:r w:rsidRPr="005950F8">
        <w:rPr>
          <w:u w:val="single"/>
        </w:rPr>
        <w:t>fuels</w:t>
      </w:r>
      <w:r>
        <w:t xml:space="preserve"> private sector benefits.</w:t>
      </w:r>
    </w:p>
    <w:p w14:paraId="26EB10F8" w14:textId="77777777" w:rsidR="00A811A4" w:rsidRDefault="00A811A4" w:rsidP="00A811A4">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22F6CDDE" w14:textId="77777777" w:rsidR="00A811A4" w:rsidRPr="000026F0" w:rsidRDefault="00A811A4" w:rsidP="00A811A4">
      <w:pPr>
        <w:rPr>
          <w:sz w:val="16"/>
        </w:rPr>
      </w:pPr>
      <w:r w:rsidRPr="000026F0">
        <w:rPr>
          <w:sz w:val="16"/>
        </w:rPr>
        <w:t xml:space="preserve">Lynn Rhinehart, a senior fellow at the Economic Policy Institute and former general counsel at the AFL-CIO, the country’s largest </w:t>
      </w:r>
      <w:proofErr w:type="spellStart"/>
      <w:r w:rsidRPr="000026F0">
        <w:rPr>
          <w:sz w:val="16"/>
        </w:rPr>
        <w:t>labour</w:t>
      </w:r>
      <w:proofErr w:type="spellEnd"/>
      <w:r w:rsidRPr="000026F0">
        <w:rPr>
          <w:sz w:val="16"/>
        </w:rPr>
        <w:t xml:space="preserve"> union federation, said </w:t>
      </w:r>
      <w:r w:rsidRPr="000026F0">
        <w:rPr>
          <w:rStyle w:val="StyleUnderline"/>
        </w:rPr>
        <w:t>that</w:t>
      </w:r>
      <w:r w:rsidRPr="000026F0">
        <w:rPr>
          <w:sz w:val="16"/>
        </w:rPr>
        <w:t xml:space="preserve"> </w:t>
      </w:r>
      <w:r w:rsidRPr="000026F0">
        <w:rPr>
          <w:rStyle w:val="Emphasis"/>
        </w:rPr>
        <w:t>Trump’s</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w:t>
      </w:r>
      <w:r w:rsidRPr="000026F0">
        <w:rPr>
          <w:rStyle w:val="StyleUnderline"/>
        </w:rPr>
        <w:t>marked the beginning of a</w:t>
      </w:r>
      <w:r w:rsidRPr="000026F0">
        <w:rPr>
          <w:sz w:val="16"/>
        </w:rPr>
        <w:t xml:space="preserve"> </w:t>
      </w:r>
      <w:r w:rsidRPr="000026F0">
        <w:rPr>
          <w:rStyle w:val="Emphasis"/>
        </w:rPr>
        <w:t>longer campaign</w:t>
      </w:r>
      <w:r w:rsidRPr="000026F0">
        <w:rPr>
          <w:sz w:val="16"/>
        </w:rPr>
        <w:t xml:space="preserve"> </w:t>
      </w:r>
      <w:r w:rsidRPr="000026F0">
        <w:rPr>
          <w:rStyle w:val="StyleUnderline"/>
        </w:rPr>
        <w:t xml:space="preserve">against </w:t>
      </w:r>
      <w:proofErr w:type="spellStart"/>
      <w:r w:rsidRPr="000026F0">
        <w:rPr>
          <w:rStyle w:val="StyleUnderline"/>
        </w:rPr>
        <w:t>organised</w:t>
      </w:r>
      <w:proofErr w:type="spellEnd"/>
      <w:r w:rsidRPr="000026F0">
        <w:rPr>
          <w:rStyle w:val="StyleUnderline"/>
        </w:rPr>
        <w:t xml:space="preserve"> </w:t>
      </w:r>
      <w:proofErr w:type="spellStart"/>
      <w:r w:rsidRPr="000026F0">
        <w:rPr>
          <w:rStyle w:val="StyleUnderline"/>
        </w:rPr>
        <w:t>labour</w:t>
      </w:r>
      <w:proofErr w:type="spellEnd"/>
      <w:r w:rsidRPr="000026F0">
        <w:rPr>
          <w:sz w:val="16"/>
        </w:rPr>
        <w:t>.</w:t>
      </w:r>
    </w:p>
    <w:p w14:paraId="714473F8" w14:textId="77777777" w:rsidR="00A811A4" w:rsidRPr="000026F0" w:rsidRDefault="00A811A4" w:rsidP="00A811A4">
      <w:pPr>
        <w:rPr>
          <w:sz w:val="16"/>
        </w:rPr>
      </w:pPr>
      <w:r w:rsidRPr="000026F0">
        <w:rPr>
          <w:sz w:val="16"/>
        </w:rPr>
        <w:t xml:space="preserve">“Trump's real motivation is clear – </w:t>
      </w:r>
      <w:r w:rsidRPr="000026F0">
        <w:rPr>
          <w:rStyle w:val="StyleUnderline"/>
        </w:rPr>
        <w:t>the</w:t>
      </w:r>
      <w:r w:rsidRPr="000026F0">
        <w:rPr>
          <w:sz w:val="16"/>
        </w:rPr>
        <w:t xml:space="preserve"> e</w:t>
      </w:r>
      <w:r w:rsidRPr="001A6809">
        <w:rPr>
          <w:rStyle w:val="Emphasis"/>
          <w:highlight w:val="yellow"/>
        </w:rPr>
        <w:t>x</w:t>
      </w:r>
      <w:r w:rsidRPr="000026F0">
        <w:rPr>
          <w:sz w:val="16"/>
        </w:rPr>
        <w:t xml:space="preserve">ecutive </w:t>
      </w:r>
      <w:r w:rsidRPr="001A6809">
        <w:rPr>
          <w:rStyle w:val="Emphasis"/>
          <w:highlight w:val="yellow"/>
        </w:rPr>
        <w:t>o</w:t>
      </w:r>
      <w:r w:rsidRPr="000026F0">
        <w:rPr>
          <w:sz w:val="16"/>
        </w:rPr>
        <w:t xml:space="preserve">rder </w:t>
      </w:r>
      <w:r w:rsidRPr="000026F0">
        <w:rPr>
          <w:rStyle w:val="StyleUnderline"/>
        </w:rPr>
        <w:t xml:space="preserve">is a retaliatory </w:t>
      </w:r>
      <w:r w:rsidRPr="001A6809">
        <w:rPr>
          <w:rStyle w:val="StyleUnderline"/>
          <w:highlight w:val="yellow"/>
        </w:rPr>
        <w:t>action against federal</w:t>
      </w:r>
      <w:r w:rsidRPr="000026F0">
        <w:rPr>
          <w:rStyle w:val="StyleUnderline"/>
        </w:rPr>
        <w:t xml:space="preserve"> employee </w:t>
      </w:r>
      <w:r w:rsidRPr="001A6809">
        <w:rPr>
          <w:rStyle w:val="StyleUnderline"/>
          <w:highlight w:val="yellow"/>
        </w:rPr>
        <w:t>unions</w:t>
      </w:r>
      <w:r w:rsidRPr="000026F0">
        <w:rPr>
          <w:rStyle w:val="StyleUnderline"/>
        </w:rPr>
        <w:t xml:space="preserve"> who are</w:t>
      </w:r>
      <w:r w:rsidRPr="000026F0">
        <w:rPr>
          <w:sz w:val="16"/>
        </w:rPr>
        <w:t xml:space="preserve"> </w:t>
      </w:r>
      <w:r w:rsidRPr="000026F0">
        <w:rPr>
          <w:rStyle w:val="Emphasis"/>
        </w:rPr>
        <w:t>standing</w:t>
      </w:r>
      <w:r w:rsidRPr="000026F0">
        <w:rPr>
          <w:sz w:val="16"/>
        </w:rPr>
        <w:t xml:space="preserve"> </w:t>
      </w:r>
      <w:r w:rsidRPr="000026F0">
        <w:rPr>
          <w:rStyle w:val="StyleUnderline"/>
        </w:rPr>
        <w:t>in the way of</w:t>
      </w:r>
      <w:r w:rsidRPr="000026F0">
        <w:rPr>
          <w:sz w:val="16"/>
        </w:rPr>
        <w:t xml:space="preserve"> </w:t>
      </w:r>
      <w:r w:rsidRPr="000026F0">
        <w:rPr>
          <w:rStyle w:val="Emphasis"/>
        </w:rPr>
        <w:t>Trump's union-busting agenda</w:t>
      </w:r>
      <w:r w:rsidRPr="000026F0">
        <w:rPr>
          <w:sz w:val="16"/>
        </w:rPr>
        <w:t>,” she said.</w:t>
      </w:r>
    </w:p>
    <w:p w14:paraId="6A21E561" w14:textId="77777777" w:rsidR="00A811A4" w:rsidRPr="000026F0" w:rsidRDefault="00A811A4" w:rsidP="00A811A4">
      <w:pPr>
        <w:rPr>
          <w:sz w:val="16"/>
        </w:rPr>
      </w:pPr>
      <w:r w:rsidRPr="000026F0">
        <w:rPr>
          <w:sz w:val="16"/>
        </w:rPr>
        <w:t xml:space="preserve">That </w:t>
      </w:r>
      <w:r w:rsidRPr="000026F0">
        <w:rPr>
          <w:rStyle w:val="StyleUnderline"/>
        </w:rPr>
        <w:t>agenda</w:t>
      </w:r>
      <w:r w:rsidRPr="000026F0">
        <w:rPr>
          <w:sz w:val="16"/>
        </w:rPr>
        <w:t xml:space="preserve"> </w:t>
      </w:r>
      <w:r w:rsidRPr="001A6809">
        <w:rPr>
          <w:rStyle w:val="Emphasis"/>
          <w:highlight w:val="yellow"/>
        </w:rPr>
        <w:t>doesn’t</w:t>
      </w:r>
      <w:r w:rsidRPr="001A6809">
        <w:rPr>
          <w:sz w:val="16"/>
          <w:highlight w:val="yellow"/>
        </w:rPr>
        <w:t xml:space="preserve"> </w:t>
      </w:r>
      <w:r w:rsidRPr="001A6809">
        <w:rPr>
          <w:rStyle w:val="StyleUnderline"/>
          <w:highlight w:val="yellow"/>
        </w:rPr>
        <w:t>stop</w:t>
      </w:r>
      <w:r w:rsidRPr="000026F0">
        <w:rPr>
          <w:rStyle w:val="StyleUnderline"/>
        </w:rPr>
        <w:t xml:space="preserve"> with</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Trump fired NLRB chair Gwynne Wilcox in January, saying that her opinions had “unduly </w:t>
      </w:r>
      <w:proofErr w:type="spellStart"/>
      <w:r w:rsidRPr="000026F0">
        <w:rPr>
          <w:sz w:val="16"/>
        </w:rPr>
        <w:t>disfavoured</w:t>
      </w:r>
      <w:proofErr w:type="spellEnd"/>
      <w:r w:rsidRPr="000026F0">
        <w:rPr>
          <w:sz w:val="16"/>
        </w:rPr>
        <w:t xml:space="preserve">” employers. The decision – which Wilcox continues to fight in the courts – leaves the country’s top </w:t>
      </w:r>
      <w:proofErr w:type="spellStart"/>
      <w:r w:rsidRPr="000026F0">
        <w:rPr>
          <w:sz w:val="16"/>
        </w:rPr>
        <w:t>labour</w:t>
      </w:r>
      <w:proofErr w:type="spellEnd"/>
      <w:r w:rsidRPr="000026F0">
        <w:rPr>
          <w:sz w:val="16"/>
        </w:rPr>
        <w:t xml:space="preserve"> watchdog without the quorum it needs to hear cases and issue decisions.</w:t>
      </w:r>
    </w:p>
    <w:p w14:paraId="3169B6D8" w14:textId="77777777" w:rsidR="00A811A4" w:rsidRPr="000026F0" w:rsidRDefault="00A811A4" w:rsidP="00A811A4">
      <w:pPr>
        <w:rPr>
          <w:sz w:val="16"/>
        </w:rPr>
      </w:pPr>
      <w:r w:rsidRPr="000026F0">
        <w:rPr>
          <w:sz w:val="16"/>
        </w:rPr>
        <w:t xml:space="preserve">Trump in July nominated two new board members, including Boeing’s chief </w:t>
      </w:r>
      <w:proofErr w:type="spellStart"/>
      <w:r w:rsidRPr="000026F0">
        <w:rPr>
          <w:sz w:val="16"/>
        </w:rPr>
        <w:t>labour</w:t>
      </w:r>
      <w:proofErr w:type="spellEnd"/>
      <w:r w:rsidRPr="000026F0">
        <w:rPr>
          <w:sz w:val="16"/>
        </w:rPr>
        <w:t xml:space="preserve"> counsel Scott Mayer, to restore a quorum. If confirmed by the Senate, the appointments will leave the five-member board with a Republican majority.</w:t>
      </w:r>
    </w:p>
    <w:p w14:paraId="3F9858EE" w14:textId="77777777" w:rsidR="00A811A4" w:rsidRPr="000026F0" w:rsidRDefault="00A811A4" w:rsidP="00A811A4">
      <w:pPr>
        <w:rPr>
          <w:rStyle w:val="Emphasis"/>
        </w:rPr>
      </w:pPr>
      <w:r w:rsidRPr="000026F0">
        <w:rPr>
          <w:rStyle w:val="Emphasis"/>
        </w:rPr>
        <w:t>Spillover</w:t>
      </w:r>
    </w:p>
    <w:p w14:paraId="529881D8" w14:textId="77777777" w:rsidR="00A811A4" w:rsidRPr="000026F0" w:rsidRDefault="00A811A4" w:rsidP="00A811A4">
      <w:pPr>
        <w:rPr>
          <w:sz w:val="16"/>
        </w:rPr>
      </w:pPr>
      <w:r w:rsidRPr="000026F0">
        <w:rPr>
          <w:sz w:val="16"/>
        </w:rPr>
        <w:t xml:space="preserve">While </w:t>
      </w:r>
      <w:r w:rsidRPr="000026F0">
        <w:rPr>
          <w:rStyle w:val="StyleUnderline"/>
        </w:rPr>
        <w:t>the</w:t>
      </w:r>
      <w:r w:rsidRPr="000026F0">
        <w:rPr>
          <w:sz w:val="16"/>
        </w:rPr>
        <w:t xml:space="preserve"> </w:t>
      </w:r>
      <w:r w:rsidRPr="001A6809">
        <w:rPr>
          <w:rStyle w:val="Emphasis"/>
        </w:rPr>
        <w:t>scale</w:t>
      </w:r>
      <w:r w:rsidRPr="000026F0">
        <w:rPr>
          <w:sz w:val="16"/>
        </w:rPr>
        <w:t xml:space="preserve"> </w:t>
      </w:r>
      <w:r w:rsidRPr="000026F0">
        <w:rPr>
          <w:rStyle w:val="StyleUnderline"/>
        </w:rPr>
        <w:t xml:space="preserve">of Trump’s </w:t>
      </w:r>
      <w:r w:rsidRPr="001A6809">
        <w:rPr>
          <w:rStyle w:val="StyleUnderline"/>
          <w:highlight w:val="yellow"/>
        </w:rPr>
        <w:t>efforts to</w:t>
      </w:r>
      <w:r w:rsidRPr="001A6809">
        <w:rPr>
          <w:sz w:val="16"/>
          <w:highlight w:val="yellow"/>
        </w:rPr>
        <w:t xml:space="preserve"> </w:t>
      </w:r>
      <w:r w:rsidRPr="001A6809">
        <w:rPr>
          <w:rStyle w:val="Emphasis"/>
          <w:highlight w:val="yellow"/>
        </w:rPr>
        <w:t>strip</w:t>
      </w:r>
      <w:r w:rsidRPr="001A6809">
        <w:rPr>
          <w:sz w:val="16"/>
          <w:highlight w:val="yellow"/>
        </w:rPr>
        <w:t xml:space="preserve"> </w:t>
      </w:r>
      <w:r w:rsidRPr="001A6809">
        <w:rPr>
          <w:rStyle w:val="StyleUnderline"/>
          <w:highlight w:val="yellow"/>
        </w:rPr>
        <w:t>fed</w:t>
      </w:r>
      <w:r w:rsidRPr="000026F0">
        <w:rPr>
          <w:rStyle w:val="StyleUnderline"/>
        </w:rPr>
        <w:t xml:space="preserve">eral </w:t>
      </w:r>
      <w:r w:rsidRPr="001A6809">
        <w:rPr>
          <w:rStyle w:val="StyleUnderline"/>
          <w:highlight w:val="yellow"/>
        </w:rPr>
        <w:t>workers of</w:t>
      </w:r>
      <w:r w:rsidRPr="001A6809">
        <w:rPr>
          <w:sz w:val="16"/>
          <w:highlight w:val="yellow"/>
        </w:rPr>
        <w:t xml:space="preserve"> </w:t>
      </w:r>
      <w:r w:rsidRPr="001A6809">
        <w:rPr>
          <w:rStyle w:val="Emphasis"/>
          <w:highlight w:val="yellow"/>
        </w:rPr>
        <w:t>c</w:t>
      </w:r>
      <w:r w:rsidRPr="000026F0">
        <w:rPr>
          <w:sz w:val="16"/>
        </w:rPr>
        <w:t xml:space="preserve">ollective </w:t>
      </w:r>
      <w:r w:rsidRPr="001A6809">
        <w:rPr>
          <w:rStyle w:val="Emphasis"/>
          <w:highlight w:val="yellow"/>
        </w:rPr>
        <w:t>b</w:t>
      </w:r>
      <w:r w:rsidRPr="000026F0">
        <w:rPr>
          <w:sz w:val="16"/>
        </w:rPr>
        <w:t xml:space="preserve">argaining </w:t>
      </w:r>
      <w:r w:rsidRPr="001A6809">
        <w:rPr>
          <w:rStyle w:val="Emphasis"/>
          <w:highlight w:val="yellow"/>
        </w:rPr>
        <w:t>r</w:t>
      </w:r>
      <w:r w:rsidRPr="000026F0">
        <w:rPr>
          <w:sz w:val="16"/>
        </w:rPr>
        <w:t xml:space="preserve">ights has no equal in US history, </w:t>
      </w:r>
      <w:proofErr w:type="spellStart"/>
      <w:r w:rsidRPr="000026F0">
        <w:rPr>
          <w:sz w:val="16"/>
        </w:rPr>
        <w:t>labour</w:t>
      </w:r>
      <w:proofErr w:type="spellEnd"/>
      <w:r w:rsidRPr="000026F0">
        <w:rPr>
          <w:sz w:val="16"/>
        </w:rPr>
        <w:t xml:space="preserve"> historians have </w:t>
      </w:r>
      <w:r w:rsidRPr="000026F0">
        <w:rPr>
          <w:rStyle w:val="StyleUnderline"/>
        </w:rPr>
        <w:t>drawn comparisons with</w:t>
      </w:r>
      <w:r w:rsidRPr="000026F0">
        <w:rPr>
          <w:sz w:val="16"/>
        </w:rPr>
        <w:t xml:space="preserve"> then-president Ronald Reagan’s decision to fire and permanently replace some 11,500 striking air traffic controllers in 1981, </w:t>
      </w:r>
      <w:r w:rsidRPr="001A6809">
        <w:rPr>
          <w:rStyle w:val="Emphasis"/>
          <w:highlight w:val="yellow"/>
        </w:rPr>
        <w:t>breaking</w:t>
      </w:r>
      <w:r w:rsidRPr="000026F0">
        <w:rPr>
          <w:rStyle w:val="Emphasis"/>
        </w:rPr>
        <w:t xml:space="preserve"> the back</w:t>
      </w:r>
      <w:r w:rsidRPr="000026F0">
        <w:rPr>
          <w:sz w:val="16"/>
        </w:rPr>
        <w:t xml:space="preserve"> </w:t>
      </w:r>
      <w:r w:rsidRPr="000026F0">
        <w:rPr>
          <w:rStyle w:val="StyleUnderline"/>
        </w:rPr>
        <w:t xml:space="preserve">of a </w:t>
      </w:r>
      <w:r w:rsidRPr="001A6809">
        <w:rPr>
          <w:rStyle w:val="StyleUnderline"/>
          <w:highlight w:val="yellow"/>
        </w:rPr>
        <w:t>growing</w:t>
      </w:r>
      <w:r w:rsidRPr="000026F0">
        <w:rPr>
          <w:rStyle w:val="StyleUnderline"/>
        </w:rPr>
        <w:t xml:space="preserve"> movement of</w:t>
      </w:r>
      <w:r w:rsidRPr="000026F0">
        <w:rPr>
          <w:sz w:val="16"/>
        </w:rPr>
        <w:t xml:space="preserve"> public sector </w:t>
      </w:r>
      <w:r w:rsidRPr="001A6809">
        <w:rPr>
          <w:rStyle w:val="StyleUnderline"/>
          <w:highlight w:val="yellow"/>
        </w:rPr>
        <w:t xml:space="preserve">worker </w:t>
      </w:r>
      <w:proofErr w:type="spellStart"/>
      <w:r w:rsidRPr="001A6809">
        <w:rPr>
          <w:rStyle w:val="StyleUnderline"/>
          <w:highlight w:val="yellow"/>
        </w:rPr>
        <w:t>mobilisation</w:t>
      </w:r>
      <w:proofErr w:type="spellEnd"/>
      <w:r w:rsidRPr="000026F0">
        <w:rPr>
          <w:sz w:val="16"/>
        </w:rPr>
        <w:t>.</w:t>
      </w:r>
    </w:p>
    <w:p w14:paraId="3FBA1E13" w14:textId="77777777" w:rsidR="00A811A4" w:rsidRPr="000026F0" w:rsidRDefault="00A811A4" w:rsidP="00A811A4">
      <w:pPr>
        <w:rPr>
          <w:sz w:val="16"/>
        </w:rPr>
      </w:pPr>
      <w:r w:rsidRPr="000026F0">
        <w:rPr>
          <w:sz w:val="16"/>
        </w:rPr>
        <w:t xml:space="preserve">“Both of these </w:t>
      </w:r>
      <w:r w:rsidRPr="000026F0">
        <w:rPr>
          <w:rStyle w:val="StyleUnderline"/>
        </w:rPr>
        <w:t>actions</w:t>
      </w:r>
      <w:r w:rsidRPr="000026F0">
        <w:rPr>
          <w:sz w:val="16"/>
        </w:rPr>
        <w:t xml:space="preserve"> </w:t>
      </w:r>
      <w:r w:rsidRPr="000026F0">
        <w:rPr>
          <w:rStyle w:val="Emphasis"/>
        </w:rPr>
        <w:t>showed</w:t>
      </w:r>
      <w:r w:rsidRPr="000026F0">
        <w:rPr>
          <w:sz w:val="16"/>
        </w:rPr>
        <w:t xml:space="preserve"> </w:t>
      </w:r>
      <w:r w:rsidRPr="000026F0">
        <w:rPr>
          <w:rStyle w:val="StyleUnderline"/>
        </w:rPr>
        <w:t xml:space="preserve">a </w:t>
      </w:r>
      <w:r w:rsidRPr="001A6809">
        <w:rPr>
          <w:rStyle w:val="StyleUnderline"/>
          <w:highlight w:val="yellow"/>
        </w:rPr>
        <w:t>president</w:t>
      </w:r>
      <w:r w:rsidRPr="000026F0">
        <w:rPr>
          <w:rStyle w:val="StyleUnderline"/>
        </w:rPr>
        <w:t xml:space="preserve"> telling the world – and</w:t>
      </w:r>
      <w:r w:rsidRPr="000026F0">
        <w:rPr>
          <w:sz w:val="16"/>
        </w:rPr>
        <w:t xml:space="preserve"> more particularly, </w:t>
      </w:r>
      <w:r w:rsidRPr="001A6809">
        <w:rPr>
          <w:rStyle w:val="Emphasis"/>
          <w:sz w:val="24"/>
          <w:szCs w:val="24"/>
          <w:highlight w:val="yellow"/>
        </w:rPr>
        <w:t>telling employers</w:t>
      </w:r>
      <w:r w:rsidRPr="000026F0">
        <w:rPr>
          <w:sz w:val="16"/>
        </w:rPr>
        <w:t xml:space="preserve"> – that </w:t>
      </w:r>
      <w:r w:rsidRPr="001A6809">
        <w:rPr>
          <w:rStyle w:val="Emphasis"/>
          <w:sz w:val="24"/>
          <w:szCs w:val="24"/>
          <w:highlight w:val="yellow"/>
        </w:rPr>
        <w:t>it was open season on workers' c</w:t>
      </w:r>
      <w:r w:rsidRPr="000026F0">
        <w:rPr>
          <w:sz w:val="16"/>
        </w:rPr>
        <w:t xml:space="preserve">ollective </w:t>
      </w:r>
      <w:r w:rsidRPr="001A6809">
        <w:rPr>
          <w:rStyle w:val="Emphasis"/>
          <w:sz w:val="24"/>
          <w:szCs w:val="24"/>
          <w:highlight w:val="yellow"/>
        </w:rPr>
        <w:t>b</w:t>
      </w:r>
      <w:r w:rsidRPr="000026F0">
        <w:rPr>
          <w:sz w:val="16"/>
        </w:rPr>
        <w:t xml:space="preserve">argaining </w:t>
      </w:r>
      <w:r w:rsidRPr="001A6809">
        <w:rPr>
          <w:rStyle w:val="Emphasis"/>
          <w:sz w:val="24"/>
          <w:szCs w:val="24"/>
          <w:highlight w:val="yellow"/>
        </w:rPr>
        <w:t>r</w:t>
      </w:r>
      <w:r w:rsidRPr="000026F0">
        <w:rPr>
          <w:sz w:val="16"/>
        </w:rPr>
        <w:t xml:space="preserve">ights,” Rhinehart said. “After Reagan fired the air traffic controllers, </w:t>
      </w:r>
      <w:r w:rsidRPr="000026F0">
        <w:rPr>
          <w:rStyle w:val="StyleUnderline"/>
        </w:rPr>
        <w:t>employers in the</w:t>
      </w:r>
      <w:r w:rsidRPr="000026F0">
        <w:rPr>
          <w:sz w:val="16"/>
        </w:rPr>
        <w:t xml:space="preserve"> </w:t>
      </w:r>
      <w:r w:rsidRPr="000026F0">
        <w:rPr>
          <w:rStyle w:val="Emphasis"/>
        </w:rPr>
        <w:t>private sector</w:t>
      </w:r>
      <w:r w:rsidRPr="000026F0">
        <w:rPr>
          <w:sz w:val="16"/>
        </w:rPr>
        <w:t xml:space="preserve"> </w:t>
      </w:r>
      <w:r w:rsidRPr="000026F0">
        <w:rPr>
          <w:rStyle w:val="StyleUnderline"/>
        </w:rPr>
        <w:t xml:space="preserve">were </w:t>
      </w:r>
      <w:r w:rsidRPr="00886474">
        <w:rPr>
          <w:rStyle w:val="StyleUnderline"/>
          <w:highlight w:val="yellow"/>
        </w:rPr>
        <w:t>emboldened to replace strikers, hire union busters, and</w:t>
      </w:r>
      <w:r w:rsidRPr="000026F0">
        <w:rPr>
          <w:rStyle w:val="StyleUnderline"/>
        </w:rPr>
        <w:t xml:space="preserve"> engage in </w:t>
      </w:r>
      <w:r w:rsidRPr="00886474">
        <w:rPr>
          <w:rStyle w:val="StyleUnderline"/>
          <w:highlight w:val="yellow"/>
        </w:rPr>
        <w:t>other tactics to defeat union</w:t>
      </w:r>
      <w:r w:rsidRPr="000026F0">
        <w:rPr>
          <w:rStyle w:val="StyleUnderline"/>
        </w:rPr>
        <w:t xml:space="preserve"> </w:t>
      </w:r>
      <w:proofErr w:type="spellStart"/>
      <w:r w:rsidRPr="000026F0">
        <w:rPr>
          <w:rStyle w:val="StyleUnderline"/>
        </w:rPr>
        <w:t>organising</w:t>
      </w:r>
      <w:proofErr w:type="spellEnd"/>
      <w:r w:rsidRPr="000026F0">
        <w:rPr>
          <w:rStyle w:val="StyleUnderline"/>
        </w:rPr>
        <w:t xml:space="preserve"> drive</w:t>
      </w:r>
      <w:r w:rsidRPr="00886474">
        <w:rPr>
          <w:rStyle w:val="StyleUnderline"/>
          <w:highlight w:val="yellow"/>
        </w:rPr>
        <w:t>s</w:t>
      </w:r>
      <w:r w:rsidRPr="000026F0">
        <w:rPr>
          <w:sz w:val="16"/>
        </w:rPr>
        <w:t>.”</w:t>
      </w:r>
    </w:p>
    <w:p w14:paraId="62209A3D" w14:textId="77777777" w:rsidR="00A811A4" w:rsidRPr="000026F0" w:rsidRDefault="00A811A4" w:rsidP="00A811A4">
      <w:pPr>
        <w:rPr>
          <w:sz w:val="16"/>
        </w:rPr>
      </w:pPr>
      <w:r w:rsidRPr="000026F0">
        <w:rPr>
          <w:sz w:val="16"/>
        </w:rPr>
        <w:t xml:space="preserve">The US </w:t>
      </w:r>
      <w:proofErr w:type="spellStart"/>
      <w:r w:rsidRPr="000026F0">
        <w:rPr>
          <w:sz w:val="16"/>
        </w:rPr>
        <w:t>labour</w:t>
      </w:r>
      <w:proofErr w:type="spellEnd"/>
      <w:r w:rsidRPr="000026F0">
        <w:rPr>
          <w:sz w:val="16"/>
        </w:rPr>
        <w:t xml:space="preserve"> movement has still not recovered from the blow. Fewer than one in 10 workers now belongs to a union – a number that’s fallen by half since 1983.</w:t>
      </w:r>
    </w:p>
    <w:p w14:paraId="17CA001D" w14:textId="77777777" w:rsidR="00A811A4" w:rsidRPr="000026F0" w:rsidRDefault="00A811A4" w:rsidP="00A811A4">
      <w:pPr>
        <w:rPr>
          <w:sz w:val="16"/>
        </w:rPr>
      </w:pPr>
      <w:r w:rsidRPr="000026F0">
        <w:rPr>
          <w:sz w:val="16"/>
        </w:rPr>
        <w:t xml:space="preserve">Han said that </w:t>
      </w:r>
      <w:r w:rsidRPr="000026F0">
        <w:rPr>
          <w:rStyle w:val="StyleUnderline"/>
        </w:rPr>
        <w:t xml:space="preserve">Trump’s </w:t>
      </w:r>
      <w:r w:rsidRPr="00886474">
        <w:rPr>
          <w:rStyle w:val="StyleUnderline"/>
          <w:highlight w:val="yellow"/>
        </w:rPr>
        <w:t>assault</w:t>
      </w:r>
      <w:r w:rsidRPr="000026F0">
        <w:rPr>
          <w:rStyle w:val="StyleUnderline"/>
        </w:rPr>
        <w:t xml:space="preserve"> on public-sector unions would</w:t>
      </w:r>
      <w:r w:rsidRPr="000026F0">
        <w:rPr>
          <w:sz w:val="16"/>
        </w:rPr>
        <w:t xml:space="preserve"> likely also </w:t>
      </w:r>
      <w:r w:rsidRPr="00886474">
        <w:rPr>
          <w:rStyle w:val="Emphasis"/>
          <w:highlight w:val="yellow"/>
        </w:rPr>
        <w:t>set off shockwaves</w:t>
      </w:r>
      <w:r w:rsidRPr="000026F0">
        <w:rPr>
          <w:sz w:val="16"/>
        </w:rPr>
        <w:t xml:space="preserve"> </w:t>
      </w:r>
      <w:r w:rsidRPr="000026F0">
        <w:rPr>
          <w:rStyle w:val="StyleUnderline"/>
        </w:rPr>
        <w:t>across</w:t>
      </w:r>
      <w:r w:rsidRPr="000026F0">
        <w:rPr>
          <w:sz w:val="16"/>
        </w:rPr>
        <w:t xml:space="preserve"> their </w:t>
      </w:r>
      <w:r w:rsidRPr="000026F0">
        <w:rPr>
          <w:rStyle w:val="StyleUnderline"/>
        </w:rPr>
        <w:t>counterparts in the private sector</w:t>
      </w:r>
      <w:r w:rsidRPr="000026F0">
        <w:rPr>
          <w:sz w:val="16"/>
        </w:rPr>
        <w:t>.</w:t>
      </w:r>
    </w:p>
    <w:p w14:paraId="3B7305DE" w14:textId="77777777" w:rsidR="00A811A4" w:rsidRPr="000026F0" w:rsidRDefault="00A811A4" w:rsidP="00A811A4">
      <w:pPr>
        <w:rPr>
          <w:sz w:val="16"/>
        </w:rPr>
      </w:pPr>
      <w:r w:rsidRPr="000026F0">
        <w:rPr>
          <w:sz w:val="16"/>
        </w:rPr>
        <w:t>“Unlike private-sector unions … public-sector unions operate under different state-level rules – some states allow bargaining and strikes, while others ban them entirely,” she said.</w:t>
      </w:r>
    </w:p>
    <w:p w14:paraId="46B4EB5E" w14:textId="77777777" w:rsidR="00A811A4" w:rsidRDefault="00A811A4" w:rsidP="00A811A4">
      <w:pPr>
        <w:rPr>
          <w:sz w:val="16"/>
        </w:rPr>
      </w:pPr>
      <w:r w:rsidRPr="000026F0">
        <w:rPr>
          <w:sz w:val="16"/>
        </w:rPr>
        <w:t>“</w:t>
      </w:r>
      <w:r w:rsidRPr="00886474">
        <w:rPr>
          <w:rStyle w:val="StyleUnderline"/>
          <w:highlight w:val="yellow"/>
        </w:rPr>
        <w:t>If the</w:t>
      </w:r>
      <w:r w:rsidRPr="00886474">
        <w:rPr>
          <w:sz w:val="16"/>
          <w:highlight w:val="yellow"/>
        </w:rPr>
        <w:t xml:space="preserve"> </w:t>
      </w:r>
      <w:r w:rsidRPr="00886474">
        <w:rPr>
          <w:rStyle w:val="Emphasis"/>
          <w:highlight w:val="yellow"/>
        </w:rPr>
        <w:t>f</w:t>
      </w:r>
      <w:r w:rsidRPr="000026F0">
        <w:rPr>
          <w:sz w:val="16"/>
        </w:rPr>
        <w:t xml:space="preserve">ederal </w:t>
      </w:r>
      <w:r w:rsidRPr="00886474">
        <w:rPr>
          <w:rStyle w:val="Emphasis"/>
          <w:highlight w:val="yellow"/>
        </w:rPr>
        <w:t>g</w:t>
      </w:r>
      <w:r w:rsidRPr="000026F0">
        <w:rPr>
          <w:sz w:val="16"/>
        </w:rPr>
        <w:t xml:space="preserve">overnment </w:t>
      </w:r>
      <w:r w:rsidRPr="000026F0">
        <w:rPr>
          <w:rStyle w:val="StyleUnderline"/>
        </w:rPr>
        <w:t>starts</w:t>
      </w:r>
      <w:r w:rsidRPr="000026F0">
        <w:rPr>
          <w:sz w:val="16"/>
        </w:rPr>
        <w:t xml:space="preserve"> </w:t>
      </w:r>
      <w:r w:rsidRPr="00886474">
        <w:rPr>
          <w:rStyle w:val="Emphasis"/>
          <w:highlight w:val="yellow"/>
        </w:rPr>
        <w:t>weaken</w:t>
      </w:r>
      <w:r w:rsidRPr="000026F0">
        <w:rPr>
          <w:rStyle w:val="Emphasis"/>
        </w:rPr>
        <w:t xml:space="preserve">ing </w:t>
      </w:r>
      <w:r w:rsidRPr="00886474">
        <w:rPr>
          <w:rStyle w:val="Emphasis"/>
          <w:highlight w:val="yellow"/>
        </w:rPr>
        <w:t>public sector</w:t>
      </w:r>
      <w:r w:rsidRPr="000026F0">
        <w:rPr>
          <w:sz w:val="16"/>
        </w:rPr>
        <w:t xml:space="preserve"> </w:t>
      </w:r>
      <w:r w:rsidRPr="000026F0">
        <w:rPr>
          <w:rStyle w:val="StyleUnderline"/>
        </w:rPr>
        <w:t xml:space="preserve">bargaining rights, </w:t>
      </w:r>
      <w:r w:rsidRPr="00886474">
        <w:rPr>
          <w:rStyle w:val="StyleUnderline"/>
          <w:highlight w:val="yellow"/>
        </w:rPr>
        <w:t>it</w:t>
      </w:r>
      <w:r w:rsidRPr="00886474">
        <w:rPr>
          <w:sz w:val="16"/>
          <w:highlight w:val="yellow"/>
        </w:rPr>
        <w:t xml:space="preserve"> </w:t>
      </w:r>
      <w:r w:rsidRPr="00886474">
        <w:rPr>
          <w:rStyle w:val="Emphasis"/>
          <w:highlight w:val="yellow"/>
        </w:rPr>
        <w:t>sets a precedent</w:t>
      </w:r>
      <w:r w:rsidRPr="000026F0">
        <w:rPr>
          <w:sz w:val="16"/>
        </w:rPr>
        <w:t xml:space="preserve"> </w:t>
      </w:r>
      <w:r w:rsidRPr="000026F0">
        <w:rPr>
          <w:rStyle w:val="StyleUnderline"/>
        </w:rPr>
        <w:t>that makes it easier</w:t>
      </w:r>
      <w:r w:rsidRPr="000026F0">
        <w:rPr>
          <w:sz w:val="16"/>
        </w:rPr>
        <w:t xml:space="preserve"> for states </w:t>
      </w:r>
      <w:r w:rsidRPr="000026F0">
        <w:rPr>
          <w:rStyle w:val="StyleUnderline"/>
        </w:rPr>
        <w:t>to follow suit</w:t>
      </w:r>
      <w:r w:rsidRPr="000026F0">
        <w:rPr>
          <w:sz w:val="16"/>
        </w:rPr>
        <w:t xml:space="preserve">. And if public sector unions lose their standing, </w:t>
      </w:r>
      <w:r w:rsidRPr="000026F0">
        <w:rPr>
          <w:rStyle w:val="StyleUnderline"/>
        </w:rPr>
        <w:t>it will</w:t>
      </w:r>
      <w:r w:rsidRPr="000026F0">
        <w:rPr>
          <w:sz w:val="16"/>
        </w:rPr>
        <w:t xml:space="preserve"> almost </w:t>
      </w:r>
      <w:r w:rsidRPr="00886474">
        <w:rPr>
          <w:rStyle w:val="Emphasis"/>
          <w:highlight w:val="yellow"/>
        </w:rPr>
        <w:t>certainly</w:t>
      </w:r>
      <w:r w:rsidRPr="00886474">
        <w:rPr>
          <w:sz w:val="16"/>
          <w:highlight w:val="yellow"/>
        </w:rPr>
        <w:t xml:space="preserve"> </w:t>
      </w:r>
      <w:r w:rsidRPr="00886474">
        <w:rPr>
          <w:rStyle w:val="StyleUnderline"/>
          <w:highlight w:val="yellow"/>
        </w:rPr>
        <w:t>spill over into</w:t>
      </w:r>
      <w:r w:rsidRPr="000026F0">
        <w:rPr>
          <w:rStyle w:val="StyleUnderline"/>
        </w:rPr>
        <w:t xml:space="preserve"> the</w:t>
      </w:r>
      <w:r w:rsidRPr="000026F0">
        <w:rPr>
          <w:sz w:val="16"/>
        </w:rPr>
        <w:t xml:space="preserve"> </w:t>
      </w:r>
      <w:r w:rsidRPr="00886474">
        <w:rPr>
          <w:rStyle w:val="Emphasis"/>
          <w:highlight w:val="yellow"/>
        </w:rPr>
        <w:t>private sector</w:t>
      </w:r>
      <w:r w:rsidRPr="000026F0">
        <w:rPr>
          <w:sz w:val="16"/>
        </w:rPr>
        <w:t xml:space="preserve">, either </w:t>
      </w:r>
      <w:r w:rsidRPr="000026F0">
        <w:rPr>
          <w:rStyle w:val="StyleUnderline"/>
        </w:rPr>
        <w:t>through changes in</w:t>
      </w:r>
      <w:r w:rsidRPr="000026F0">
        <w:rPr>
          <w:sz w:val="16"/>
        </w:rPr>
        <w:t xml:space="preserve"> </w:t>
      </w:r>
      <w:r w:rsidRPr="000026F0">
        <w:rPr>
          <w:rStyle w:val="Emphasis"/>
        </w:rPr>
        <w:t>federal</w:t>
      </w:r>
      <w:r w:rsidRPr="000026F0">
        <w:rPr>
          <w:sz w:val="16"/>
        </w:rPr>
        <w:t xml:space="preserve"> </w:t>
      </w:r>
      <w:proofErr w:type="spellStart"/>
      <w:r w:rsidRPr="000026F0">
        <w:rPr>
          <w:rStyle w:val="StyleUnderline"/>
        </w:rPr>
        <w:t>labour</w:t>
      </w:r>
      <w:proofErr w:type="spellEnd"/>
      <w:r w:rsidRPr="000026F0">
        <w:rPr>
          <w:rStyle w:val="StyleUnderline"/>
        </w:rPr>
        <w:t xml:space="preserve"> law</w:t>
      </w:r>
      <w:r w:rsidRPr="000026F0">
        <w:rPr>
          <w:sz w:val="16"/>
        </w:rPr>
        <w:t xml:space="preserve"> or through broader adoption of right-to-work legislation.”</w:t>
      </w:r>
    </w:p>
    <w:p w14:paraId="25B64732" w14:textId="77777777" w:rsidR="00A811A4" w:rsidRDefault="00A811A4" w:rsidP="00A811A4">
      <w:pPr>
        <w:pStyle w:val="Heading4"/>
      </w:pPr>
      <w:r>
        <w:t xml:space="preserve">Retaliatory litigation will be </w:t>
      </w:r>
      <w:r>
        <w:rPr>
          <w:u w:val="single"/>
        </w:rPr>
        <w:t>sweeping</w:t>
      </w:r>
      <w:r>
        <w:t xml:space="preserve"> and </w:t>
      </w:r>
      <w:r w:rsidRPr="00C17D40">
        <w:rPr>
          <w:u w:val="single"/>
        </w:rPr>
        <w:t>drawn out</w:t>
      </w:r>
      <w:r>
        <w:t>.</w:t>
      </w:r>
    </w:p>
    <w:p w14:paraId="5CD61F08" w14:textId="77777777" w:rsidR="00A811A4" w:rsidRDefault="00A811A4" w:rsidP="00A811A4">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1D7155E4" w14:textId="77777777" w:rsidR="00A811A4" w:rsidRPr="001B0BC9" w:rsidRDefault="00A811A4" w:rsidP="00A811A4">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1FF8D975" w14:textId="77777777" w:rsidR="00A811A4" w:rsidRPr="001B0BC9" w:rsidRDefault="00A811A4" w:rsidP="00A811A4">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28BB17E0" w14:textId="77777777" w:rsidR="00A811A4" w:rsidRPr="001B0BC9" w:rsidRDefault="00A811A4" w:rsidP="00A811A4">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2C8FB2F5" w14:textId="77777777" w:rsidR="00A811A4" w:rsidRPr="001B0BC9" w:rsidRDefault="00A811A4" w:rsidP="00A811A4">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1FD13EE4" w14:textId="77777777" w:rsidR="00A811A4" w:rsidRPr="001B0BC9" w:rsidRDefault="00A811A4" w:rsidP="00A811A4">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39667B28" w14:textId="77777777" w:rsidR="00A811A4" w:rsidRPr="001B0BC9" w:rsidRDefault="00A811A4" w:rsidP="00A811A4">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2B8F8E91" w14:textId="77777777" w:rsidR="00A811A4" w:rsidRPr="001B0BC9" w:rsidRDefault="00A811A4" w:rsidP="00A811A4">
      <w:pPr>
        <w:rPr>
          <w:sz w:val="16"/>
        </w:rPr>
      </w:pPr>
      <w:r w:rsidRPr="001B0BC9">
        <w:rPr>
          <w:rStyle w:val="StyleUnderline"/>
          <w:highlight w:val="yellow"/>
        </w:rPr>
        <w:t>Enacting</w:t>
      </w:r>
      <w:r w:rsidRPr="001B0BC9">
        <w:rPr>
          <w:sz w:val="16"/>
        </w:rPr>
        <w:t xml:space="preserve"> transformative </w:t>
      </w:r>
      <w:r w:rsidRPr="001B0BC9">
        <w:rPr>
          <w:rStyle w:val="Emphasis"/>
          <w:szCs w:val="28"/>
          <w:highlight w:val="yellow"/>
        </w:rPr>
        <w:t>labor</w:t>
      </w:r>
      <w:r w:rsidRPr="001B0BC9">
        <w:rPr>
          <w:rStyle w:val="Emphasis"/>
          <w:szCs w:val="28"/>
        </w:rPr>
        <w:t xml:space="preserve"> law </w:t>
      </w:r>
      <w:r w:rsidRPr="001B0BC9">
        <w:rPr>
          <w:rStyle w:val="Emphasis"/>
          <w:szCs w:val="28"/>
          <w:highlight w:val="yellow"/>
        </w:rPr>
        <w:t>reform</w:t>
      </w:r>
      <w:r w:rsidRPr="001B0BC9">
        <w:rPr>
          <w:rStyle w:val="Emphasis"/>
          <w:szCs w:val="28"/>
        </w:rPr>
        <w:t xml:space="preserve"> will </w:t>
      </w:r>
      <w:r w:rsidRPr="001B0BC9">
        <w:rPr>
          <w:rStyle w:val="Emphasis"/>
          <w:szCs w:val="28"/>
          <w:highlight w:val="yellow"/>
        </w:rPr>
        <w:t>involve fierce and protracted battles</w:t>
      </w:r>
      <w:r w:rsidRPr="001B0BC9">
        <w:rPr>
          <w:sz w:val="16"/>
        </w:rPr>
        <w:t xml:space="preserve">, not only in the Senate, but </w:t>
      </w:r>
      <w:r w:rsidRPr="001B0BC9">
        <w:rPr>
          <w:rStyle w:val="Emphasis"/>
          <w:szCs w:val="28"/>
          <w:highlight w:val="yellow"/>
        </w:rPr>
        <w:t>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D5D0CC5" w14:textId="77777777" w:rsidR="00A811A4" w:rsidRDefault="00A811A4" w:rsidP="00A811A4">
      <w:pPr>
        <w:rPr>
          <w:sz w:val="16"/>
        </w:rPr>
      </w:pPr>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bookmarkEnd w:id="7"/>
    <w:bookmarkEnd w:id="8"/>
    <w:p w14:paraId="6FA9CFAD" w14:textId="77777777" w:rsidR="00A811A4" w:rsidRDefault="00A811A4" w:rsidP="00A811A4"/>
    <w:p w14:paraId="609122F8" w14:textId="77777777" w:rsidR="00A811A4" w:rsidRDefault="00A811A4" w:rsidP="00A811A4">
      <w:pPr>
        <w:pStyle w:val="Heading3"/>
      </w:pPr>
      <w:r>
        <w:t>Link---AT: No spillover</w:t>
      </w:r>
    </w:p>
    <w:p w14:paraId="3AF77F80" w14:textId="77777777" w:rsidR="00A811A4" w:rsidRPr="00AD1303" w:rsidRDefault="00A811A4" w:rsidP="00A811A4">
      <w:pPr>
        <w:pStyle w:val="Heading4"/>
      </w:pPr>
      <w:r>
        <w:t xml:space="preserve">Cross-issue spillover is </w:t>
      </w:r>
      <w:proofErr w:type="spellStart"/>
      <w:r w:rsidRPr="00AC7D94">
        <w:rPr>
          <w:u w:val="single"/>
        </w:rPr>
        <w:t>guranteed</w:t>
      </w:r>
      <w:proofErr w:type="spellEnd"/>
      <w:r>
        <w:t xml:space="preserve">. Courts </w:t>
      </w:r>
      <w:r w:rsidRPr="00257F73">
        <w:rPr>
          <w:u w:val="single"/>
        </w:rPr>
        <w:t xml:space="preserve">preemptively </w:t>
      </w:r>
      <w:proofErr w:type="spellStart"/>
      <w:r w:rsidRPr="00257F73">
        <w:rPr>
          <w:u w:val="single"/>
        </w:rPr>
        <w:t>scaleback</w:t>
      </w:r>
      <w:proofErr w:type="spellEnd"/>
      <w:r>
        <w:t xml:space="preserve"> when </w:t>
      </w:r>
      <w:r w:rsidRPr="007D0E84">
        <w:rPr>
          <w:u w:val="single"/>
        </w:rPr>
        <w:t>at risk</w:t>
      </w:r>
      <w:r>
        <w:t xml:space="preserve"> of overload.</w:t>
      </w:r>
    </w:p>
    <w:p w14:paraId="43E3318F" w14:textId="77777777" w:rsidR="00A811A4" w:rsidRDefault="00A811A4" w:rsidP="00A811A4">
      <w:r>
        <w:t xml:space="preserve">Rachel </w:t>
      </w:r>
      <w:r w:rsidRPr="00274602">
        <w:rPr>
          <w:rStyle w:val="Style13ptBold"/>
        </w:rPr>
        <w:t>Bayefsky 24</w:t>
      </w:r>
      <w:r>
        <w:t>, JD, Associate Professor, Law, University of Virginia School of Law, "Judicial Institutionalism," Cornell Law Review, Vol. 109, pg. 1297, December 2024, Nexis Uni. [italics in original]</w:t>
      </w:r>
    </w:p>
    <w:p w14:paraId="7DF10F8A" w14:textId="77777777" w:rsidR="00A811A4" w:rsidRPr="00ED79A1" w:rsidRDefault="00A811A4" w:rsidP="00A811A4">
      <w:pPr>
        <w:rPr>
          <w:sz w:val="16"/>
        </w:rPr>
      </w:pPr>
      <w:r w:rsidRPr="00ED79A1">
        <w:rPr>
          <w:sz w:val="16"/>
        </w:rPr>
        <w:t xml:space="preserve">A second </w:t>
      </w:r>
      <w:r w:rsidRPr="00ED79A1">
        <w:rPr>
          <w:rStyle w:val="StyleUnderline"/>
        </w:rPr>
        <w:t>institutional interest featuring in the</w:t>
      </w:r>
      <w:r w:rsidRPr="00ED79A1">
        <w:rPr>
          <w:sz w:val="16"/>
        </w:rPr>
        <w:t xml:space="preserve"> </w:t>
      </w:r>
      <w:r w:rsidRPr="00523DBB">
        <w:rPr>
          <w:rStyle w:val="Emphasis"/>
          <w:highlight w:val="yellow"/>
        </w:rPr>
        <w:t>current</w:t>
      </w:r>
      <w:r w:rsidRPr="00ED79A1">
        <w:rPr>
          <w:sz w:val="16"/>
        </w:rPr>
        <w:t xml:space="preserve"> account of </w:t>
      </w:r>
      <w:r w:rsidRPr="00523DBB">
        <w:rPr>
          <w:rStyle w:val="Emphasis"/>
          <w:highlight w:val="yellow"/>
        </w:rPr>
        <w:t>institution</w:t>
      </w:r>
      <w:r w:rsidRPr="00ED79A1">
        <w:rPr>
          <w:sz w:val="16"/>
        </w:rPr>
        <w:t xml:space="preserve">alism </w:t>
      </w:r>
      <w:r w:rsidRPr="00ED79A1">
        <w:rPr>
          <w:rStyle w:val="StyleUnderline"/>
        </w:rPr>
        <w:t>is</w:t>
      </w:r>
      <w:r w:rsidRPr="00ED79A1">
        <w:rPr>
          <w:sz w:val="16"/>
        </w:rPr>
        <w:t xml:space="preserve"> efficient administration roughly, </w:t>
      </w:r>
      <w:r w:rsidRPr="00ED79A1">
        <w:rPr>
          <w:rStyle w:val="StyleUnderline"/>
        </w:rPr>
        <w:t xml:space="preserve">a </w:t>
      </w:r>
      <w:r w:rsidRPr="00523DBB">
        <w:rPr>
          <w:rStyle w:val="StyleUnderline"/>
          <w:highlight w:val="yellow"/>
        </w:rPr>
        <w:t>concern for</w:t>
      </w:r>
      <w:r w:rsidRPr="00ED79A1">
        <w:rPr>
          <w:sz w:val="16"/>
        </w:rPr>
        <w:t xml:space="preserve"> </w:t>
      </w:r>
      <w:r w:rsidRPr="00ED79A1">
        <w:rPr>
          <w:rStyle w:val="Emphasis"/>
        </w:rPr>
        <w:t>management</w:t>
      </w:r>
      <w:r w:rsidRPr="00ED79A1">
        <w:rPr>
          <w:sz w:val="16"/>
        </w:rPr>
        <w:t xml:space="preserve">-related </w:t>
      </w:r>
      <w:r w:rsidRPr="00ED79A1">
        <w:rPr>
          <w:rStyle w:val="StyleUnderline"/>
        </w:rPr>
        <w:t>imperatives such as</w:t>
      </w:r>
      <w:r w:rsidRPr="00ED79A1">
        <w:rPr>
          <w:sz w:val="16"/>
        </w:rPr>
        <w:t xml:space="preserve"> </w:t>
      </w:r>
      <w:r w:rsidRPr="00523DBB">
        <w:rPr>
          <w:rStyle w:val="Emphasis"/>
          <w:highlight w:val="yellow"/>
        </w:rPr>
        <w:t>resource constraints</w:t>
      </w:r>
      <w:r w:rsidRPr="00ED79A1">
        <w:rPr>
          <w:sz w:val="16"/>
        </w:rPr>
        <w:t xml:space="preserve"> and productivity. In today's discussions  [*1311]  of institutionalism, efficient administration is less frequently mentioned than legitimacy. But </w:t>
      </w:r>
      <w:r w:rsidRPr="00ED79A1">
        <w:rPr>
          <w:rStyle w:val="StyleUnderline"/>
        </w:rPr>
        <w:t>efficient administration is</w:t>
      </w:r>
      <w:r w:rsidRPr="00ED79A1">
        <w:rPr>
          <w:sz w:val="16"/>
        </w:rPr>
        <w:t xml:space="preserve"> </w:t>
      </w:r>
      <w:r w:rsidRPr="00ED79A1">
        <w:rPr>
          <w:rStyle w:val="Emphasis"/>
        </w:rPr>
        <w:t>a</w:t>
      </w:r>
      <w:r w:rsidRPr="00ED79A1">
        <w:rPr>
          <w:sz w:val="16"/>
        </w:rPr>
        <w:t xml:space="preserve">nother </w:t>
      </w:r>
      <w:r w:rsidRPr="00ED79A1">
        <w:rPr>
          <w:rStyle w:val="Emphasis"/>
        </w:rPr>
        <w:t>factor</w:t>
      </w:r>
      <w:r w:rsidRPr="00ED79A1">
        <w:rPr>
          <w:sz w:val="16"/>
        </w:rPr>
        <w:t xml:space="preserve"> </w:t>
      </w:r>
      <w:r w:rsidRPr="00ED79A1">
        <w:rPr>
          <w:rStyle w:val="StyleUnderline"/>
        </w:rPr>
        <w:t>that</w:t>
      </w:r>
      <w:r w:rsidRPr="00ED79A1">
        <w:rPr>
          <w:sz w:val="16"/>
        </w:rPr>
        <w:t xml:space="preserve"> institutionally minded </w:t>
      </w:r>
      <w:r w:rsidRPr="00ED79A1">
        <w:rPr>
          <w:rStyle w:val="StyleUnderline"/>
        </w:rPr>
        <w:t>judges consider</w:t>
      </w:r>
      <w:r w:rsidRPr="00ED79A1">
        <w:rPr>
          <w:sz w:val="16"/>
        </w:rPr>
        <w:t>, and analyzing this factor helps to illuminate issues about judicial institutionalism more broadly.</w:t>
      </w:r>
    </w:p>
    <w:p w14:paraId="23EE241C" w14:textId="77777777" w:rsidR="00A811A4" w:rsidRPr="00ED79A1" w:rsidRDefault="00A811A4" w:rsidP="00A811A4">
      <w:pPr>
        <w:rPr>
          <w:sz w:val="16"/>
        </w:rPr>
      </w:pPr>
      <w:r w:rsidRPr="00ED79A1">
        <w:rPr>
          <w:sz w:val="16"/>
        </w:rPr>
        <w:t xml:space="preserve">The core intuition here is that the federal judiciary does not exist in the ether; it is a complex organization that requires attention to managerial matters. </w:t>
      </w:r>
      <w:r w:rsidRPr="00523DBB">
        <w:rPr>
          <w:rStyle w:val="StyleUnderline"/>
          <w:highlight w:val="yellow"/>
        </w:rPr>
        <w:t>Judges</w:t>
      </w:r>
      <w:r w:rsidRPr="00523DBB">
        <w:rPr>
          <w:sz w:val="16"/>
          <w:highlight w:val="yellow"/>
        </w:rPr>
        <w:t xml:space="preserve"> </w:t>
      </w:r>
      <w:r w:rsidRPr="00523DBB">
        <w:rPr>
          <w:rStyle w:val="Emphasis"/>
          <w:highlight w:val="yellow"/>
        </w:rPr>
        <w:t>manage</w:t>
      </w:r>
      <w:r w:rsidRPr="00ED79A1">
        <w:rPr>
          <w:rStyle w:val="Emphasis"/>
        </w:rPr>
        <w:t xml:space="preserve"> litigation</w:t>
      </w:r>
      <w:r w:rsidRPr="00ED79A1">
        <w:rPr>
          <w:sz w:val="16"/>
        </w:rPr>
        <w:t xml:space="preserve"> </w:t>
      </w:r>
      <w:r w:rsidRPr="00ED79A1">
        <w:rPr>
          <w:rStyle w:val="StyleUnderline"/>
        </w:rPr>
        <w:t>in a manner that responds to</w:t>
      </w:r>
      <w:r w:rsidRPr="00ED79A1">
        <w:rPr>
          <w:sz w:val="16"/>
        </w:rPr>
        <w:t xml:space="preserve"> administrative factors such as </w:t>
      </w:r>
      <w:r w:rsidRPr="00523DBB">
        <w:rPr>
          <w:rStyle w:val="Emphasis"/>
          <w:highlight w:val="yellow"/>
        </w:rPr>
        <w:t>caseload pressures</w:t>
      </w:r>
      <w:r w:rsidRPr="00ED79A1">
        <w:rPr>
          <w:sz w:val="16"/>
        </w:rPr>
        <w:t xml:space="preserve">, as Judith Resnik's article </w:t>
      </w:r>
      <w:r w:rsidRPr="00ED79A1">
        <w:rPr>
          <w:i/>
          <w:iCs/>
          <w:sz w:val="16"/>
        </w:rPr>
        <w:t>Managerial Judges</w:t>
      </w:r>
      <w:r w:rsidRPr="00ED79A1">
        <w:rPr>
          <w:sz w:val="16"/>
        </w:rPr>
        <w:t xml:space="preserve"> pointed out.46 The </w:t>
      </w:r>
      <w:r w:rsidRPr="00ED79A1">
        <w:rPr>
          <w:rStyle w:val="StyleUnderline"/>
        </w:rPr>
        <w:t>institutional interest in efficient administration requires</w:t>
      </w:r>
      <w:r w:rsidRPr="00ED79A1">
        <w:rPr>
          <w:sz w:val="16"/>
        </w:rPr>
        <w:t xml:space="preserve"> </w:t>
      </w:r>
      <w:r w:rsidRPr="00ED79A1">
        <w:rPr>
          <w:rStyle w:val="Emphasis"/>
        </w:rPr>
        <w:t>attention</w:t>
      </w:r>
      <w:r w:rsidRPr="00ED79A1">
        <w:rPr>
          <w:sz w:val="16"/>
        </w:rPr>
        <w:t xml:space="preserve"> </w:t>
      </w:r>
      <w:r w:rsidRPr="00ED79A1">
        <w:rPr>
          <w:rStyle w:val="StyleUnderline"/>
        </w:rPr>
        <w:t>to resource constraints</w:t>
      </w:r>
      <w:r w:rsidRPr="00ED79A1">
        <w:rPr>
          <w:sz w:val="16"/>
        </w:rPr>
        <w:t xml:space="preserve">. The </w:t>
      </w:r>
      <w:r w:rsidRPr="00ED79A1">
        <w:rPr>
          <w:rStyle w:val="StyleUnderline"/>
        </w:rPr>
        <w:t xml:space="preserve">federal </w:t>
      </w:r>
      <w:r w:rsidRPr="0088454B">
        <w:rPr>
          <w:rStyle w:val="StyleUnderline"/>
        </w:rPr>
        <w:t>judiciary</w:t>
      </w:r>
      <w:r w:rsidRPr="00ED79A1">
        <w:rPr>
          <w:sz w:val="16"/>
        </w:rPr>
        <w:t xml:space="preserve">, like any organization, </w:t>
      </w:r>
      <w:r w:rsidRPr="00ED79A1">
        <w:rPr>
          <w:rStyle w:val="StyleUnderline"/>
        </w:rPr>
        <w:t>is</w:t>
      </w:r>
      <w:r w:rsidRPr="00ED79A1">
        <w:rPr>
          <w:sz w:val="16"/>
        </w:rPr>
        <w:t xml:space="preserve"> </w:t>
      </w:r>
      <w:r w:rsidRPr="00523DBB">
        <w:rPr>
          <w:rStyle w:val="Emphasis"/>
          <w:sz w:val="24"/>
          <w:szCs w:val="24"/>
          <w:highlight w:val="yellow"/>
        </w:rPr>
        <w:t>limited in</w:t>
      </w:r>
      <w:r w:rsidRPr="00ED79A1">
        <w:rPr>
          <w:rStyle w:val="Emphasis"/>
          <w:sz w:val="24"/>
          <w:szCs w:val="24"/>
        </w:rPr>
        <w:t xml:space="preserve"> its </w:t>
      </w:r>
      <w:r w:rsidRPr="00523DBB">
        <w:rPr>
          <w:rStyle w:val="Emphasis"/>
          <w:sz w:val="24"/>
          <w:szCs w:val="24"/>
          <w:highlight w:val="yellow"/>
        </w:rPr>
        <w:t>capacity by finances</w:t>
      </w:r>
      <w:r w:rsidRPr="00ED79A1">
        <w:rPr>
          <w:rStyle w:val="Emphasis"/>
          <w:sz w:val="24"/>
          <w:szCs w:val="24"/>
        </w:rPr>
        <w:t xml:space="preserve">, physical </w:t>
      </w:r>
      <w:r w:rsidRPr="00523DBB">
        <w:rPr>
          <w:rStyle w:val="Emphasis"/>
          <w:sz w:val="24"/>
          <w:szCs w:val="24"/>
          <w:highlight w:val="yellow"/>
        </w:rPr>
        <w:t>space, personnel, and so on</w:t>
      </w:r>
      <w:r w:rsidRPr="00ED79A1">
        <w:rPr>
          <w:sz w:val="16"/>
        </w:rPr>
        <w:t xml:space="preserve">.47 Resources need not be taken as fixed; for example, federal judges lobby for budgetary increases.48 But </w:t>
      </w:r>
      <w:r w:rsidRPr="00ED79A1">
        <w:rPr>
          <w:rStyle w:val="StyleUnderline"/>
        </w:rPr>
        <w:t>resource constraints should not be treated as</w:t>
      </w:r>
      <w:r w:rsidRPr="00ED79A1">
        <w:rPr>
          <w:sz w:val="16"/>
        </w:rPr>
        <w:t xml:space="preserve"> "practical" </w:t>
      </w:r>
      <w:r w:rsidRPr="00ED79A1">
        <w:rPr>
          <w:rStyle w:val="Emphasis"/>
        </w:rPr>
        <w:t>afterthoughts</w:t>
      </w:r>
      <w:r w:rsidRPr="00ED79A1">
        <w:rPr>
          <w:sz w:val="16"/>
        </w:rPr>
        <w:t xml:space="preserve">; </w:t>
      </w:r>
      <w:r w:rsidRPr="00ED79A1">
        <w:rPr>
          <w:rStyle w:val="StyleUnderline"/>
        </w:rPr>
        <w:t>they</w:t>
      </w:r>
      <w:r w:rsidRPr="00ED79A1">
        <w:rPr>
          <w:sz w:val="16"/>
        </w:rPr>
        <w:t xml:space="preserve"> </w:t>
      </w:r>
      <w:r w:rsidRPr="00ED79A1">
        <w:rPr>
          <w:rStyle w:val="Emphasis"/>
        </w:rPr>
        <w:t>inform</w:t>
      </w:r>
      <w:r w:rsidRPr="00ED79A1">
        <w:rPr>
          <w:sz w:val="16"/>
        </w:rPr>
        <w:t xml:space="preserve"> </w:t>
      </w:r>
      <w:r w:rsidRPr="00ED79A1">
        <w:rPr>
          <w:rStyle w:val="StyleUnderline"/>
        </w:rPr>
        <w:t>the judiciary's capacity to perform its allotted functions</w:t>
      </w:r>
      <w:r w:rsidRPr="00ED79A1">
        <w:rPr>
          <w:sz w:val="16"/>
        </w:rPr>
        <w:t>.</w:t>
      </w:r>
    </w:p>
    <w:p w14:paraId="01EC0D22" w14:textId="77777777" w:rsidR="00A811A4" w:rsidRPr="00ED79A1" w:rsidRDefault="00A811A4" w:rsidP="00A811A4">
      <w:pPr>
        <w:rPr>
          <w:sz w:val="16"/>
        </w:rPr>
      </w:pPr>
      <w:r w:rsidRPr="00ED79A1">
        <w:rPr>
          <w:sz w:val="16"/>
        </w:rPr>
        <w:t xml:space="preserve">The </w:t>
      </w:r>
      <w:r w:rsidRPr="00523DBB">
        <w:rPr>
          <w:rStyle w:val="StyleUnderline"/>
        </w:rPr>
        <w:t>interest in</w:t>
      </w:r>
      <w:r w:rsidRPr="00ED79A1">
        <w:rPr>
          <w:sz w:val="16"/>
        </w:rPr>
        <w:t xml:space="preserve"> </w:t>
      </w:r>
      <w:r w:rsidRPr="00ED79A1">
        <w:rPr>
          <w:rStyle w:val="Emphasis"/>
        </w:rPr>
        <w:t>efficient</w:t>
      </w:r>
      <w:r w:rsidRPr="00ED79A1">
        <w:rPr>
          <w:sz w:val="16"/>
        </w:rPr>
        <w:t xml:space="preserve"> </w:t>
      </w:r>
      <w:r w:rsidRPr="00ED79A1">
        <w:rPr>
          <w:rStyle w:val="StyleUnderline"/>
        </w:rPr>
        <w:t xml:space="preserve">administration </w:t>
      </w:r>
      <w:r w:rsidRPr="00523DBB">
        <w:rPr>
          <w:rStyle w:val="StyleUnderline"/>
          <w:highlight w:val="yellow"/>
        </w:rPr>
        <w:t>plays a role in</w:t>
      </w:r>
      <w:r w:rsidRPr="00523DBB">
        <w:rPr>
          <w:sz w:val="16"/>
          <w:highlight w:val="yellow"/>
        </w:rPr>
        <w:t xml:space="preserve"> </w:t>
      </w:r>
      <w:r w:rsidRPr="00523DBB">
        <w:rPr>
          <w:rStyle w:val="Emphasis"/>
          <w:highlight w:val="yellow"/>
        </w:rPr>
        <w:t>shaping</w:t>
      </w:r>
      <w:r w:rsidRPr="00523DBB">
        <w:rPr>
          <w:sz w:val="16"/>
          <w:highlight w:val="yellow"/>
        </w:rPr>
        <w:t xml:space="preserve"> </w:t>
      </w:r>
      <w:r w:rsidRPr="00523DBB">
        <w:rPr>
          <w:rStyle w:val="StyleUnderline"/>
          <w:highlight w:val="yellow"/>
        </w:rPr>
        <w:t>legal doctrine</w:t>
      </w:r>
      <w:r w:rsidRPr="00ED79A1">
        <w:rPr>
          <w:sz w:val="16"/>
        </w:rPr>
        <w:t xml:space="preserve">.49 </w:t>
      </w:r>
      <w:r w:rsidRPr="00ED79A1">
        <w:t>***FOOTNOTE BEGINS***</w:t>
      </w:r>
      <w:r w:rsidRPr="00ED79A1">
        <w:rPr>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ED79A1">
        <w:rPr>
          <w:rStyle w:val="StyleUnderline"/>
        </w:rPr>
        <w:t>contending</w:t>
      </w:r>
      <w:r w:rsidRPr="00ED79A1">
        <w:rPr>
          <w:sz w:val="16"/>
        </w:rPr>
        <w:t xml:space="preserve"> that </w:t>
      </w:r>
      <w:r w:rsidRPr="00ED79A1">
        <w:rPr>
          <w:rStyle w:val="StyleUnderline"/>
        </w:rPr>
        <w:t>the federal courts' institutional interests</w:t>
      </w:r>
      <w:r w:rsidRPr="00ED79A1">
        <w:rPr>
          <w:sz w:val="16"/>
        </w:rPr>
        <w:t xml:space="preserve"> </w:t>
      </w:r>
      <w:r w:rsidRPr="00523DBB">
        <w:rPr>
          <w:rStyle w:val="Emphasis"/>
          <w:highlight w:val="yellow"/>
        </w:rPr>
        <w:t>shape</w:t>
      </w:r>
      <w:r w:rsidRPr="00ED79A1">
        <w:rPr>
          <w:rStyle w:val="Emphasis"/>
        </w:rPr>
        <w:t xml:space="preserve"> their </w:t>
      </w:r>
      <w:r w:rsidRPr="00523DBB">
        <w:rPr>
          <w:rStyle w:val="Emphasis"/>
          <w:highlight w:val="yellow"/>
        </w:rPr>
        <w:t>decision</w:t>
      </w:r>
      <w:r w:rsidRPr="00523DBB">
        <w:rPr>
          <w:sz w:val="16"/>
          <w:highlight w:val="yellow"/>
        </w:rPr>
        <w:t xml:space="preserve"> </w:t>
      </w:r>
      <w:r w:rsidRPr="00523DBB">
        <w:rPr>
          <w:rStyle w:val="StyleUnderline"/>
          <w:highlight w:val="yellow"/>
        </w:rPr>
        <w:t>to</w:t>
      </w:r>
      <w:r w:rsidRPr="00523DBB">
        <w:rPr>
          <w:sz w:val="16"/>
          <w:highlight w:val="yellow"/>
        </w:rPr>
        <w:t xml:space="preserve"> </w:t>
      </w:r>
      <w:r w:rsidRPr="00523DBB">
        <w:rPr>
          <w:rStyle w:val="Emphasis"/>
          <w:highlight w:val="yellow"/>
        </w:rPr>
        <w:t>"ration"</w:t>
      </w:r>
      <w:r w:rsidRPr="00523DBB">
        <w:rPr>
          <w:sz w:val="16"/>
          <w:highlight w:val="yellow"/>
        </w:rPr>
        <w:t xml:space="preserve"> </w:t>
      </w:r>
      <w:r w:rsidRPr="00523DBB">
        <w:rPr>
          <w:rStyle w:val="StyleUnderline"/>
          <w:highlight w:val="yellow"/>
        </w:rPr>
        <w:t>remedies</w:t>
      </w:r>
      <w:r w:rsidRPr="00ED79A1">
        <w:rPr>
          <w:sz w:val="16"/>
        </w:rPr>
        <w:t xml:space="preserve"> for constitutional violations). </w:t>
      </w:r>
      <w:r w:rsidRPr="00ED79A1">
        <w:t>***FOOTNOTE ENDS***</w:t>
      </w:r>
      <w:r w:rsidRPr="00ED79A1">
        <w:rPr>
          <w:sz w:val="16"/>
        </w:rPr>
        <w:t xml:space="preserve"> Federal </w:t>
      </w:r>
      <w:r w:rsidRPr="00523DBB">
        <w:rPr>
          <w:rStyle w:val="StyleUnderline"/>
          <w:highlight w:val="yellow"/>
        </w:rPr>
        <w:t>courts</w:t>
      </w:r>
      <w:r w:rsidRPr="00ED79A1">
        <w:rPr>
          <w:rStyle w:val="StyleUnderline"/>
        </w:rPr>
        <w:t xml:space="preserve"> have </w:t>
      </w:r>
      <w:r w:rsidRPr="00523DBB">
        <w:rPr>
          <w:rStyle w:val="StyleUnderline"/>
          <w:highlight w:val="yellow"/>
        </w:rPr>
        <w:t>acknowledged</w:t>
      </w:r>
      <w:r w:rsidRPr="00ED79A1">
        <w:rPr>
          <w:sz w:val="16"/>
        </w:rPr>
        <w:t xml:space="preserve"> that </w:t>
      </w:r>
      <w:r w:rsidRPr="00523DBB">
        <w:rPr>
          <w:rStyle w:val="StyleUnderline"/>
          <w:highlight w:val="yellow"/>
        </w:rPr>
        <w:t>they</w:t>
      </w:r>
      <w:r w:rsidRPr="00ED79A1">
        <w:rPr>
          <w:rStyle w:val="StyleUnderline"/>
        </w:rPr>
        <w:t xml:space="preserve"> are </w:t>
      </w:r>
      <w:r w:rsidRPr="00523DBB">
        <w:rPr>
          <w:rStyle w:val="StyleUnderline"/>
          <w:highlight w:val="yellow"/>
        </w:rPr>
        <w:t>decid</w:t>
      </w:r>
      <w:r w:rsidRPr="00ED79A1">
        <w:rPr>
          <w:rStyle w:val="StyleUnderline"/>
        </w:rPr>
        <w:t xml:space="preserve">ing </w:t>
      </w:r>
      <w:r w:rsidRPr="00523DBB">
        <w:rPr>
          <w:rStyle w:val="StyleUnderline"/>
          <w:highlight w:val="yellow"/>
        </w:rPr>
        <w:t>cases with a view to</w:t>
      </w:r>
      <w:r w:rsidRPr="00ED79A1">
        <w:rPr>
          <w:rStyle w:val="StyleUnderline"/>
        </w:rPr>
        <w:t>ward</w:t>
      </w:r>
      <w:r w:rsidRPr="00ED79A1">
        <w:rPr>
          <w:sz w:val="16"/>
        </w:rPr>
        <w:t xml:space="preserve"> </w:t>
      </w:r>
      <w:r w:rsidRPr="00523DBB">
        <w:rPr>
          <w:rStyle w:val="Emphasis"/>
          <w:highlight w:val="yellow"/>
        </w:rPr>
        <w:t>preserving</w:t>
      </w:r>
      <w:r w:rsidRPr="00ED79A1">
        <w:rPr>
          <w:rStyle w:val="Emphasis"/>
        </w:rPr>
        <w:t xml:space="preserve"> "scarce </w:t>
      </w:r>
      <w:r w:rsidRPr="00523DBB">
        <w:rPr>
          <w:rStyle w:val="Emphasis"/>
          <w:highlight w:val="yellow"/>
        </w:rPr>
        <w:t>resources</w:t>
      </w:r>
      <w:r w:rsidRPr="00ED79A1">
        <w:rPr>
          <w:rStyle w:val="Emphasis"/>
        </w:rPr>
        <w:t>"</w:t>
      </w:r>
      <w:r w:rsidRPr="00ED79A1">
        <w:rPr>
          <w:sz w:val="16"/>
        </w:rPr>
        <w:t xml:space="preserve"> </w:t>
      </w:r>
      <w:r w:rsidRPr="00ED79A1">
        <w:rPr>
          <w:rStyle w:val="StyleUnderline"/>
        </w:rPr>
        <w:t>or</w:t>
      </w:r>
      <w:r w:rsidRPr="00ED79A1">
        <w:rPr>
          <w:sz w:val="16"/>
        </w:rPr>
        <w:t xml:space="preserve"> </w:t>
      </w:r>
      <w:r w:rsidRPr="00ED79A1">
        <w:rPr>
          <w:rStyle w:val="Emphasis"/>
        </w:rPr>
        <w:t>avoiding</w:t>
      </w:r>
      <w:r w:rsidRPr="00ED79A1">
        <w:rPr>
          <w:sz w:val="16"/>
        </w:rPr>
        <w:t xml:space="preserve"> the "</w:t>
      </w:r>
      <w:r w:rsidRPr="00ED79A1">
        <w:rPr>
          <w:rStyle w:val="Emphasis"/>
        </w:rPr>
        <w:t>floodgates</w:t>
      </w:r>
      <w:r w:rsidRPr="00ED79A1">
        <w:rPr>
          <w:sz w:val="16"/>
        </w:rPr>
        <w:t xml:space="preserve"> of litigation."50 To take a few examples: the Supreme Court recently overruled a habeas corpus doctrine that (in theory) allowed new procedural rules to be applied retroactively on federal collateral review; in so doing, the Court pointed to the interest in not "needlessly expend[</w:t>
      </w:r>
      <w:proofErr w:type="spellStart"/>
      <w:r w:rsidRPr="00ED79A1">
        <w:rPr>
          <w:sz w:val="16"/>
        </w:rPr>
        <w:t>ing</w:t>
      </w:r>
      <w:proofErr w:type="spellEnd"/>
      <w:r w:rsidRPr="00ED79A1">
        <w:rPr>
          <w:sz w:val="16"/>
        </w:rPr>
        <w:t>]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w:t>
      </w:r>
      <w:proofErr w:type="spellStart"/>
      <w:r w:rsidRPr="00ED79A1">
        <w:rPr>
          <w:sz w:val="16"/>
        </w:rPr>
        <w:t>ensur</w:t>
      </w:r>
      <w:proofErr w:type="spellEnd"/>
      <w:r w:rsidRPr="00ED79A1">
        <w:rPr>
          <w:sz w:val="16"/>
        </w:rPr>
        <w:t>[</w:t>
      </w:r>
      <w:proofErr w:type="spellStart"/>
      <w:r w:rsidRPr="00ED79A1">
        <w:rPr>
          <w:sz w:val="16"/>
        </w:rPr>
        <w:t>ing</w:t>
      </w:r>
      <w:proofErr w:type="spellEnd"/>
      <w:r w:rsidRPr="00ED79A1">
        <w:rPr>
          <w:sz w:val="16"/>
        </w:rPr>
        <w:t xml:space="preserve">],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ED79A1">
        <w:rPr>
          <w:i/>
          <w:iCs/>
          <w:sz w:val="16"/>
        </w:rPr>
        <w:t>Bell Atlantic Corp. v. Twombly</w:t>
      </w:r>
      <w:r w:rsidRPr="00ED79A1">
        <w:rPr>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57C0855A" w14:textId="77777777" w:rsidR="00A811A4" w:rsidRPr="00B96EC5" w:rsidRDefault="00A811A4" w:rsidP="00A811A4"/>
    <w:p w14:paraId="0FC8A9CA" w14:textId="77777777" w:rsidR="00A811A4" w:rsidRDefault="00A811A4" w:rsidP="00A811A4">
      <w:pPr>
        <w:pStyle w:val="Heading3"/>
      </w:pPr>
      <w:r>
        <w:t>ET---Internal---Courts Key---2NC</w:t>
      </w:r>
    </w:p>
    <w:p w14:paraId="20265791" w14:textId="77777777" w:rsidR="00A811A4" w:rsidRPr="00B96EC5" w:rsidRDefault="00A811A4" w:rsidP="00A811A4">
      <w:pPr>
        <w:pStyle w:val="Heading4"/>
      </w:pPr>
      <w:proofErr w:type="spellStart"/>
      <w:r w:rsidRPr="00DD6D32">
        <w:t>Efficent</w:t>
      </w:r>
      <w:proofErr w:type="spellEnd"/>
      <w:r>
        <w:t xml:space="preserve"> courts solve </w:t>
      </w:r>
      <w:r w:rsidRPr="007676FC">
        <w:rPr>
          <w:u w:val="single"/>
        </w:rPr>
        <w:t>coherent governance</w:t>
      </w:r>
      <w:r>
        <w:t xml:space="preserve"> of emerging tech </w:t>
      </w:r>
      <w:r>
        <w:rPr>
          <w:u w:val="single"/>
        </w:rPr>
        <w:t>NOW</w:t>
      </w:r>
      <w:r>
        <w:t>.</w:t>
      </w:r>
    </w:p>
    <w:p w14:paraId="79FA1D74" w14:textId="77777777" w:rsidR="00A811A4" w:rsidRDefault="00A811A4" w:rsidP="00A811A4">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0B48EBCC" w14:textId="77777777" w:rsidR="00A811A4" w:rsidRPr="008E7B3D" w:rsidRDefault="00A811A4" w:rsidP="00A811A4">
      <w:pPr>
        <w:rPr>
          <w:sz w:val="16"/>
        </w:rPr>
      </w:pPr>
      <w:r w:rsidRPr="008E7B3D">
        <w:rPr>
          <w:sz w:val="16"/>
        </w:rPr>
        <w:t xml:space="preserve">B. </w:t>
      </w:r>
      <w:r w:rsidRPr="00AE296E">
        <w:rPr>
          <w:rStyle w:val="Emphasis"/>
        </w:rPr>
        <w:t>EFFECTS OF JUDGES NOT BEING READY</w:t>
      </w:r>
    </w:p>
    <w:p w14:paraId="078A9FF1" w14:textId="77777777" w:rsidR="00A811A4" w:rsidRPr="008E7B3D" w:rsidRDefault="00A811A4" w:rsidP="00A811A4">
      <w:pPr>
        <w:rPr>
          <w:i/>
          <w:iCs/>
          <w:sz w:val="16"/>
        </w:rPr>
      </w:pPr>
      <w:r w:rsidRPr="008E7B3D">
        <w:rPr>
          <w:i/>
          <w:iCs/>
          <w:sz w:val="16"/>
        </w:rPr>
        <w:t>1. Narrow and Disparate Rulings</w:t>
      </w:r>
    </w:p>
    <w:p w14:paraId="6C26A82E" w14:textId="77777777" w:rsidR="00A811A4" w:rsidRPr="008E7B3D" w:rsidRDefault="00A811A4" w:rsidP="00A811A4">
      <w:pPr>
        <w:rPr>
          <w:sz w:val="16"/>
        </w:rPr>
      </w:pPr>
      <w:r w:rsidRPr="008E7B3D">
        <w:rPr>
          <w:sz w:val="16"/>
        </w:rPr>
        <w:t xml:space="preserve">This </w:t>
      </w:r>
      <w:r w:rsidRPr="00AE296E">
        <w:rPr>
          <w:rStyle w:val="StyleUnderline"/>
        </w:rPr>
        <w:t>state of judicial affairs raises</w:t>
      </w:r>
      <w:r w:rsidRPr="008E7B3D">
        <w:rPr>
          <w:sz w:val="16"/>
        </w:rPr>
        <w:t xml:space="preserve"> </w:t>
      </w:r>
      <w:r w:rsidRPr="00AE296E">
        <w:rPr>
          <w:rStyle w:val="Emphasis"/>
        </w:rPr>
        <w:t xml:space="preserve">real </w:t>
      </w:r>
      <w:r w:rsidRPr="00233BD1">
        <w:rPr>
          <w:rStyle w:val="Emphasis"/>
          <w:highlight w:val="yellow"/>
        </w:rPr>
        <w:t>concern</w:t>
      </w:r>
      <w:r w:rsidRPr="00000EB5">
        <w:rPr>
          <w:rStyle w:val="Emphasis"/>
        </w:rPr>
        <w:t>s</w:t>
      </w:r>
      <w:r w:rsidRPr="00000EB5">
        <w:rPr>
          <w:sz w:val="16"/>
        </w:rPr>
        <w:t xml:space="preserve"> </w:t>
      </w:r>
      <w:r w:rsidRPr="00233BD1">
        <w:rPr>
          <w:rStyle w:val="StyleUnderline"/>
          <w:highlight w:val="yellow"/>
        </w:rPr>
        <w:t>about</w:t>
      </w:r>
      <w:r w:rsidRPr="00AE296E">
        <w:rPr>
          <w:rStyle w:val="StyleUnderline"/>
        </w:rPr>
        <w:t xml:space="preserve"> </w:t>
      </w:r>
      <w:r w:rsidRPr="00000EB5">
        <w:rPr>
          <w:rStyle w:val="StyleUnderline"/>
        </w:rPr>
        <w:t>the government's</w:t>
      </w:r>
      <w:r w:rsidRPr="00AE296E">
        <w:rPr>
          <w:rStyle w:val="StyleUnderline"/>
        </w:rPr>
        <w:t xml:space="preserve"> </w:t>
      </w:r>
      <w:r w:rsidRPr="00233BD1">
        <w:rPr>
          <w:rStyle w:val="StyleUnderline"/>
          <w:highlight w:val="yellow"/>
        </w:rPr>
        <w:t>ability to address</w:t>
      </w:r>
      <w:r w:rsidRPr="008E7B3D">
        <w:rPr>
          <w:sz w:val="16"/>
        </w:rPr>
        <w:t xml:space="preserve"> "the </w:t>
      </w:r>
      <w:r w:rsidRPr="00000EB5">
        <w:rPr>
          <w:rStyle w:val="Emphasis"/>
        </w:rPr>
        <w:t xml:space="preserve">inevitable </w:t>
      </w:r>
      <w:r w:rsidRPr="00233BD1">
        <w:rPr>
          <w:rStyle w:val="Emphasis"/>
          <w:highlight w:val="yellow"/>
        </w:rPr>
        <w:t>conflicts</w:t>
      </w:r>
      <w:r w:rsidRPr="00233BD1">
        <w:rPr>
          <w:sz w:val="16"/>
          <w:highlight w:val="yellow"/>
        </w:rPr>
        <w:t xml:space="preserve"> </w:t>
      </w:r>
      <w:r w:rsidRPr="00233BD1">
        <w:rPr>
          <w:rStyle w:val="StyleUnderline"/>
          <w:highlight w:val="yellow"/>
        </w:rPr>
        <w:t>and</w:t>
      </w:r>
      <w:r w:rsidRPr="008E7B3D">
        <w:rPr>
          <w:sz w:val="16"/>
        </w:rPr>
        <w:t xml:space="preserve"> </w:t>
      </w:r>
      <w:r w:rsidRPr="00AE296E">
        <w:rPr>
          <w:rStyle w:val="Emphasis"/>
        </w:rPr>
        <w:t xml:space="preserve">potential </w:t>
      </w:r>
      <w:r w:rsidRPr="00233BD1">
        <w:rPr>
          <w:rStyle w:val="Emphasis"/>
          <w:highlight w:val="yellow"/>
        </w:rPr>
        <w:t>harms</w:t>
      </w:r>
      <w:r w:rsidRPr="008E7B3D">
        <w:rPr>
          <w:sz w:val="16"/>
        </w:rPr>
        <w:t xml:space="preserve"> </w:t>
      </w:r>
      <w:r w:rsidRPr="00AE296E">
        <w:rPr>
          <w:rStyle w:val="StyleUnderline"/>
        </w:rPr>
        <w:t xml:space="preserve">that may be side effects </w:t>
      </w:r>
      <w:r w:rsidRPr="00233BD1">
        <w:rPr>
          <w:rStyle w:val="StyleUnderline"/>
          <w:highlight w:val="yellow"/>
        </w:rPr>
        <w:t>of</w:t>
      </w:r>
      <w:r w:rsidRPr="00233BD1">
        <w:rPr>
          <w:sz w:val="16"/>
          <w:highlight w:val="yellow"/>
        </w:rPr>
        <w:t xml:space="preserve"> </w:t>
      </w:r>
      <w:r w:rsidRPr="00233BD1">
        <w:rPr>
          <w:rStyle w:val="Emphasis"/>
          <w:highlight w:val="yellow"/>
        </w:rPr>
        <w:t>emerging tech</w:t>
      </w:r>
      <w:r w:rsidRPr="008E7B3D">
        <w:rPr>
          <w:sz w:val="16"/>
        </w:rPr>
        <w:t xml:space="preserve">nologies."1 68 </w:t>
      </w:r>
      <w:r w:rsidRPr="00AE296E">
        <w:rPr>
          <w:rStyle w:val="StyleUnderline"/>
        </w:rPr>
        <w:t xml:space="preserve">Federal </w:t>
      </w:r>
      <w:r w:rsidRPr="00233BD1">
        <w:rPr>
          <w:rStyle w:val="StyleUnderline"/>
          <w:highlight w:val="yellow"/>
        </w:rPr>
        <w:t>courts</w:t>
      </w:r>
      <w:r w:rsidRPr="00233BD1">
        <w:rPr>
          <w:sz w:val="16"/>
          <w:highlight w:val="yellow"/>
        </w:rPr>
        <w:t xml:space="preserve"> "</w:t>
      </w:r>
      <w:r w:rsidRPr="00233BD1">
        <w:rPr>
          <w:rStyle w:val="Emphasis"/>
          <w:highlight w:val="yellow"/>
        </w:rPr>
        <w:t>do not</w:t>
      </w:r>
      <w:r w:rsidRPr="00233BD1">
        <w:rPr>
          <w:sz w:val="16"/>
          <w:highlight w:val="yellow"/>
        </w:rPr>
        <w:t xml:space="preserve"> </w:t>
      </w:r>
      <w:r w:rsidRPr="00233BD1">
        <w:rPr>
          <w:rStyle w:val="StyleUnderline"/>
          <w:highlight w:val="yellow"/>
        </w:rPr>
        <w:t>have</w:t>
      </w:r>
      <w:r w:rsidRPr="00AE296E">
        <w:rPr>
          <w:rStyle w:val="StyleUnderline"/>
        </w:rPr>
        <w:t xml:space="preserve"> the </w:t>
      </w:r>
      <w:r w:rsidRPr="00233BD1">
        <w:rPr>
          <w:rStyle w:val="StyleUnderline"/>
          <w:highlight w:val="yellow"/>
        </w:rPr>
        <w:t>luxury</w:t>
      </w:r>
      <w:r w:rsidRPr="008E7B3D">
        <w:rPr>
          <w:sz w:val="16"/>
        </w:rPr>
        <w:t xml:space="preserve"> that the </w:t>
      </w:r>
      <w:r w:rsidRPr="00AE296E">
        <w:rPr>
          <w:rStyle w:val="StyleUnderline"/>
        </w:rPr>
        <w:t xml:space="preserve">other branches of government usually have </w:t>
      </w:r>
      <w:r w:rsidRPr="00233BD1">
        <w:rPr>
          <w:rStyle w:val="StyleUnderline"/>
          <w:highlight w:val="yellow"/>
        </w:rPr>
        <w:t>of</w:t>
      </w:r>
      <w:r w:rsidRPr="00233BD1">
        <w:rPr>
          <w:sz w:val="16"/>
          <w:highlight w:val="yellow"/>
        </w:rPr>
        <w:t xml:space="preserve"> </w:t>
      </w:r>
      <w:r w:rsidRPr="00233BD1">
        <w:rPr>
          <w:rStyle w:val="Emphasis"/>
          <w:highlight w:val="yellow"/>
        </w:rPr>
        <w:t>postponing</w:t>
      </w:r>
      <w:r w:rsidRPr="00233BD1">
        <w:rPr>
          <w:sz w:val="16"/>
          <w:highlight w:val="yellow"/>
        </w:rPr>
        <w:t xml:space="preserve"> </w:t>
      </w:r>
      <w:r w:rsidRPr="00233BD1">
        <w:rPr>
          <w:rStyle w:val="StyleUnderline"/>
          <w:highlight w:val="yellow"/>
        </w:rPr>
        <w:t>decisions</w:t>
      </w:r>
      <w:r w:rsidRPr="00AE296E">
        <w:rPr>
          <w:rStyle w:val="StyleUnderline"/>
        </w:rPr>
        <w:t xml:space="preserve"> when issues relating to</w:t>
      </w:r>
      <w:r w:rsidRPr="008E7B3D">
        <w:rPr>
          <w:sz w:val="16"/>
        </w:rPr>
        <w:t xml:space="preserve"> </w:t>
      </w:r>
      <w:r w:rsidRPr="00AE296E">
        <w:rPr>
          <w:rStyle w:val="Emphasis"/>
        </w:rPr>
        <w:t>new tech</w:t>
      </w:r>
      <w:r w:rsidRPr="008E7B3D">
        <w:rPr>
          <w:sz w:val="16"/>
        </w:rPr>
        <w:t xml:space="preserve">nologies </w:t>
      </w:r>
      <w:r w:rsidRPr="00AE296E">
        <w:rPr>
          <w:rStyle w:val="Emphasis"/>
        </w:rPr>
        <w:t>appear</w:t>
      </w:r>
      <w:r w:rsidRPr="008E7B3D">
        <w:rPr>
          <w:sz w:val="16"/>
        </w:rPr>
        <w:t xml:space="preserve"> </w:t>
      </w:r>
      <w:r w:rsidRPr="00AE296E">
        <w:rPr>
          <w:rStyle w:val="StyleUnderline"/>
        </w:rPr>
        <w:t>on their docket</w:t>
      </w:r>
      <w:r w:rsidRPr="008E7B3D">
        <w:rPr>
          <w:sz w:val="16"/>
        </w:rPr>
        <w:t>."169</w:t>
      </w:r>
    </w:p>
    <w:p w14:paraId="220EDF6E" w14:textId="77777777" w:rsidR="00A811A4" w:rsidRPr="008E7B3D" w:rsidRDefault="00A811A4" w:rsidP="00A811A4">
      <w:pPr>
        <w:rPr>
          <w:sz w:val="16"/>
        </w:rPr>
      </w:pPr>
      <w:r w:rsidRPr="008E7B3D">
        <w:rPr>
          <w:sz w:val="16"/>
        </w:rPr>
        <w:t xml:space="preserve">Accordingly, </w:t>
      </w:r>
      <w:r w:rsidRPr="00AE296E">
        <w:rPr>
          <w:rStyle w:val="StyleUnderline"/>
        </w:rPr>
        <w:t xml:space="preserve">they </w:t>
      </w:r>
      <w:r w:rsidRPr="00233BD1">
        <w:rPr>
          <w:rStyle w:val="StyleUnderline"/>
          <w:highlight w:val="yellow"/>
        </w:rPr>
        <w:t>must rule</w:t>
      </w:r>
      <w:r w:rsidRPr="00AE296E">
        <w:rPr>
          <w:rStyle w:val="StyleUnderline"/>
        </w:rPr>
        <w:t xml:space="preserve"> on the cases</w:t>
      </w:r>
      <w:r w:rsidRPr="008E7B3D">
        <w:rPr>
          <w:sz w:val="16"/>
        </w:rPr>
        <w:t xml:space="preserve"> before them </w:t>
      </w:r>
      <w:r w:rsidRPr="00233BD1">
        <w:rPr>
          <w:rStyle w:val="Emphasis"/>
          <w:highlight w:val="yellow"/>
        </w:rPr>
        <w:t>in a timely manner</w:t>
      </w:r>
      <w:r w:rsidRPr="008E7B3D">
        <w:rPr>
          <w:sz w:val="16"/>
        </w:rPr>
        <w:t xml:space="preserve"> even though they may not have a deep-or even comfortable-level of knowledge about the underlying technology at issue. In addition, judges are limited to ruling only on the facts at issue in a case; they are prevented from considering future effects, including important societal impacts, as Congress or executive agencies can do.'70</w:t>
      </w:r>
    </w:p>
    <w:p w14:paraId="2F9E3609" w14:textId="77777777" w:rsidR="00A811A4" w:rsidRPr="008E7B3D" w:rsidRDefault="00A811A4" w:rsidP="00A811A4">
      <w:pPr>
        <w:rPr>
          <w:sz w:val="16"/>
        </w:rPr>
      </w:pPr>
      <w:r w:rsidRPr="008E7B3D">
        <w:rPr>
          <w:sz w:val="16"/>
        </w:rPr>
        <w:t xml:space="preserve">Moreover, individual </w:t>
      </w:r>
      <w:r w:rsidRPr="00AE296E">
        <w:rPr>
          <w:rStyle w:val="StyleUnderline"/>
        </w:rPr>
        <w:t>judicial determinations can lead to</w:t>
      </w:r>
      <w:r w:rsidRPr="008E7B3D">
        <w:rPr>
          <w:sz w:val="16"/>
        </w:rPr>
        <w:t xml:space="preserve"> </w:t>
      </w:r>
      <w:r w:rsidRPr="00AE296E">
        <w:rPr>
          <w:rStyle w:val="Emphasis"/>
        </w:rPr>
        <w:t>inconsistent</w:t>
      </w:r>
      <w:r w:rsidRPr="008E7B3D">
        <w:rPr>
          <w:sz w:val="16"/>
        </w:rPr>
        <w:t xml:space="preserve"> </w:t>
      </w:r>
      <w:r w:rsidRPr="00AE296E">
        <w:rPr>
          <w:rStyle w:val="StyleUnderline"/>
        </w:rPr>
        <w:t>rulings even within the same jurisdiction</w:t>
      </w:r>
      <w:r w:rsidRPr="008E7B3D">
        <w:rPr>
          <w:sz w:val="16"/>
        </w:rPr>
        <w:t xml:space="preserve">. While these splits can be resolved with appeals to circuit courts and ultimately the Supreme Court if it accepts certiorari, those </w:t>
      </w:r>
      <w:r w:rsidRPr="00AE296E">
        <w:rPr>
          <w:rStyle w:val="StyleUnderline"/>
        </w:rPr>
        <w:t>appeals</w:t>
      </w:r>
      <w:r w:rsidRPr="008E7B3D">
        <w:rPr>
          <w:sz w:val="16"/>
        </w:rPr>
        <w:t xml:space="preserve"> </w:t>
      </w:r>
      <w:r w:rsidRPr="00AE296E">
        <w:rPr>
          <w:rStyle w:val="Emphasis"/>
        </w:rPr>
        <w:t>take time</w:t>
      </w:r>
      <w:r w:rsidRPr="008E7B3D">
        <w:rPr>
          <w:sz w:val="16"/>
        </w:rPr>
        <w:t>.'7 ' In the post-</w:t>
      </w:r>
      <w:r w:rsidRPr="008E7B3D">
        <w:rPr>
          <w:i/>
          <w:iCs/>
          <w:sz w:val="16"/>
        </w:rPr>
        <w:t>Chevron</w:t>
      </w:r>
      <w:r w:rsidRPr="008E7B3D">
        <w:rPr>
          <w:sz w:val="16"/>
        </w:rPr>
        <w:t xml:space="preserve"> era, </w:t>
      </w:r>
      <w:r w:rsidRPr="00AE296E">
        <w:rPr>
          <w:rStyle w:val="StyleUnderline"/>
        </w:rPr>
        <w:t>it could "take</w:t>
      </w:r>
      <w:r w:rsidRPr="008E7B3D">
        <w:rPr>
          <w:sz w:val="16"/>
        </w:rPr>
        <w:t xml:space="preserve"> </w:t>
      </w:r>
      <w:r w:rsidRPr="00AE296E">
        <w:rPr>
          <w:rStyle w:val="Emphasis"/>
        </w:rPr>
        <w:t>at least five years</w:t>
      </w:r>
      <w:r w:rsidRPr="008E7B3D">
        <w:rPr>
          <w:sz w:val="16"/>
        </w:rPr>
        <w:t xml:space="preserve">, </w:t>
      </w:r>
      <w:r w:rsidRPr="00AE296E">
        <w:rPr>
          <w:rStyle w:val="StyleUnderline"/>
        </w:rPr>
        <w:t>if not longer, for regulatory actions to wend their way through</w:t>
      </w:r>
      <w:r w:rsidRPr="008E7B3D">
        <w:rPr>
          <w:sz w:val="16"/>
        </w:rPr>
        <w:t xml:space="preserve"> the </w:t>
      </w:r>
      <w:r w:rsidRPr="00AE296E">
        <w:rPr>
          <w:rStyle w:val="Emphasis"/>
        </w:rPr>
        <w:t>overburdened</w:t>
      </w:r>
      <w:r w:rsidRPr="008E7B3D">
        <w:rPr>
          <w:sz w:val="16"/>
        </w:rPr>
        <w:t xml:space="preserve"> </w:t>
      </w:r>
      <w:r w:rsidRPr="00AE296E">
        <w:rPr>
          <w:rStyle w:val="StyleUnderline"/>
        </w:rPr>
        <w:t>court system before they become technically 'final</w:t>
      </w:r>
      <w:r w:rsidRPr="008E7B3D">
        <w:rPr>
          <w:sz w:val="16"/>
        </w:rPr>
        <w:t>."172</w:t>
      </w:r>
    </w:p>
    <w:p w14:paraId="638BBE26" w14:textId="77777777" w:rsidR="00A811A4" w:rsidRPr="008E7B3D" w:rsidRDefault="00A811A4" w:rsidP="00A811A4">
      <w:pPr>
        <w:rPr>
          <w:sz w:val="16"/>
        </w:rPr>
      </w:pPr>
      <w:r w:rsidRPr="008E7B3D">
        <w:rPr>
          <w:sz w:val="16"/>
        </w:rPr>
        <w:t xml:space="preserve">In the meantime, </w:t>
      </w:r>
      <w:r w:rsidRPr="00241CE6">
        <w:rPr>
          <w:rStyle w:val="StyleUnderline"/>
          <w:highlight w:val="yellow"/>
        </w:rPr>
        <w:t>innovation</w:t>
      </w:r>
      <w:r w:rsidRPr="00AE296E">
        <w:rPr>
          <w:rStyle w:val="StyleUnderline"/>
        </w:rPr>
        <w:t xml:space="preserve"> will</w:t>
      </w:r>
      <w:r w:rsidRPr="008E7B3D">
        <w:rPr>
          <w:sz w:val="16"/>
        </w:rPr>
        <w:t xml:space="preserve"> </w:t>
      </w:r>
      <w:r w:rsidRPr="00241CE6">
        <w:rPr>
          <w:rStyle w:val="Emphasis"/>
          <w:highlight w:val="yellow"/>
        </w:rPr>
        <w:t>continue</w:t>
      </w:r>
      <w:r w:rsidRPr="008E7B3D">
        <w:rPr>
          <w:sz w:val="16"/>
        </w:rPr>
        <w:t xml:space="preserve"> </w:t>
      </w:r>
      <w:r w:rsidRPr="00AE296E">
        <w:rPr>
          <w:rStyle w:val="StyleUnderline"/>
        </w:rPr>
        <w:t>to move forward</w:t>
      </w:r>
      <w:r w:rsidRPr="008E7B3D">
        <w:rPr>
          <w:sz w:val="16"/>
        </w:rPr>
        <w:t xml:space="preserve">. </w:t>
      </w:r>
      <w:r w:rsidRPr="00AE296E">
        <w:rPr>
          <w:rStyle w:val="StyleUnderline"/>
        </w:rPr>
        <w:t>Industry players</w:t>
      </w:r>
      <w:r w:rsidRPr="008E7B3D">
        <w:rPr>
          <w:sz w:val="16"/>
        </w:rPr>
        <w:t xml:space="preserve"> will be </w:t>
      </w:r>
      <w:r w:rsidRPr="00AE296E">
        <w:rPr>
          <w:rStyle w:val="StyleUnderline"/>
        </w:rPr>
        <w:t>forced to make</w:t>
      </w:r>
      <w:r w:rsidRPr="008E7B3D">
        <w:rPr>
          <w:sz w:val="16"/>
        </w:rPr>
        <w:t xml:space="preserve"> </w:t>
      </w:r>
      <w:r w:rsidRPr="00AE296E">
        <w:rPr>
          <w:rStyle w:val="Emphasis"/>
        </w:rPr>
        <w:t>important business decisions</w:t>
      </w:r>
      <w:r w:rsidRPr="008E7B3D">
        <w:rPr>
          <w:sz w:val="16"/>
        </w:rPr>
        <w:t xml:space="preserve">, </w:t>
      </w:r>
      <w:r w:rsidRPr="00AE296E">
        <w:rPr>
          <w:rStyle w:val="StyleUnderline"/>
        </w:rPr>
        <w:t>with the potential for</w:t>
      </w:r>
      <w:r w:rsidRPr="008E7B3D">
        <w:rPr>
          <w:sz w:val="16"/>
        </w:rPr>
        <w:t xml:space="preserve"> social </w:t>
      </w:r>
      <w:r w:rsidRPr="00AE296E">
        <w:rPr>
          <w:rStyle w:val="StyleUnderline"/>
        </w:rPr>
        <w:t>impact, based on how they</w:t>
      </w:r>
      <w:r w:rsidRPr="008E7B3D">
        <w:rPr>
          <w:sz w:val="16"/>
        </w:rPr>
        <w:t xml:space="preserve"> </w:t>
      </w:r>
      <w:r w:rsidRPr="00AE296E">
        <w:rPr>
          <w:rStyle w:val="Emphasis"/>
          <w:i/>
        </w:rPr>
        <w:t>think</w:t>
      </w:r>
      <w:r w:rsidRPr="008E7B3D">
        <w:rPr>
          <w:sz w:val="16"/>
        </w:rPr>
        <w:t xml:space="preserve"> </w:t>
      </w:r>
      <w:r w:rsidRPr="00AE296E">
        <w:rPr>
          <w:rStyle w:val="StyleUnderline"/>
        </w:rPr>
        <w:t>a particular judge or circuit would rule on a future case</w:t>
      </w:r>
      <w:r w:rsidRPr="008E7B3D">
        <w:rPr>
          <w:sz w:val="16"/>
        </w:rPr>
        <w:t xml:space="preserve">. For example, a decentralized finance entity under investigation by the SEC argued mere days after the </w:t>
      </w:r>
      <w:r w:rsidRPr="008E7B3D">
        <w:rPr>
          <w:i/>
          <w:iCs/>
          <w:sz w:val="16"/>
        </w:rPr>
        <w:t>Loper Bright</w:t>
      </w:r>
      <w:r w:rsidRPr="008E7B3D">
        <w:rPr>
          <w:sz w:val="16"/>
        </w:rPr>
        <w:t xml:space="preserve"> decision that it is a waste of resources for the SEC to even bother regulating a particular issue, since a court will likely decide the issue now anyway.173 This level of </w:t>
      </w:r>
      <w:r w:rsidRPr="00241CE6">
        <w:rPr>
          <w:rStyle w:val="Emphasis"/>
          <w:highlight w:val="yellow"/>
        </w:rPr>
        <w:t>uncertainty</w:t>
      </w:r>
      <w:r w:rsidRPr="00241CE6">
        <w:rPr>
          <w:sz w:val="16"/>
          <w:highlight w:val="yellow"/>
        </w:rPr>
        <w:t xml:space="preserve"> </w:t>
      </w:r>
      <w:r w:rsidRPr="00241CE6">
        <w:rPr>
          <w:rStyle w:val="StyleUnderline"/>
          <w:highlight w:val="yellow"/>
        </w:rPr>
        <w:t>is</w:t>
      </w:r>
      <w:r w:rsidRPr="00241CE6">
        <w:rPr>
          <w:sz w:val="16"/>
          <w:highlight w:val="yellow"/>
        </w:rPr>
        <w:t xml:space="preserve"> </w:t>
      </w:r>
      <w:r w:rsidRPr="00241CE6">
        <w:rPr>
          <w:rStyle w:val="Emphasis"/>
          <w:highlight w:val="yellow"/>
        </w:rPr>
        <w:t>not good</w:t>
      </w:r>
      <w:r w:rsidRPr="008E7B3D">
        <w:rPr>
          <w:sz w:val="16"/>
        </w:rPr>
        <w:t xml:space="preserve"> for American consumer protection. Nor is it good </w:t>
      </w:r>
      <w:r w:rsidRPr="00AE296E">
        <w:rPr>
          <w:rStyle w:val="StyleUnderline"/>
        </w:rPr>
        <w:t xml:space="preserve">for </w:t>
      </w:r>
      <w:r w:rsidRPr="00241CE6">
        <w:rPr>
          <w:rStyle w:val="StyleUnderline"/>
          <w:highlight w:val="yellow"/>
        </w:rPr>
        <w:t>businesses</w:t>
      </w:r>
      <w:r w:rsidRPr="00AE296E">
        <w:rPr>
          <w:rStyle w:val="StyleUnderline"/>
        </w:rPr>
        <w:t>, who</w:t>
      </w:r>
      <w:r w:rsidRPr="008E7B3D">
        <w:rPr>
          <w:sz w:val="16"/>
        </w:rPr>
        <w:t xml:space="preserve"> </w:t>
      </w:r>
      <w:r w:rsidRPr="00241CE6">
        <w:rPr>
          <w:rStyle w:val="Emphasis"/>
          <w:highlight w:val="yellow"/>
        </w:rPr>
        <w:t>rely on predictability</w:t>
      </w:r>
      <w:r w:rsidRPr="008E7B3D">
        <w:rPr>
          <w:sz w:val="16"/>
        </w:rPr>
        <w:t xml:space="preserve">.174 ***FOOTNOTE BEGINS*** Baker, </w:t>
      </w:r>
      <w:r w:rsidRPr="008E7B3D">
        <w:rPr>
          <w:i/>
          <w:iCs/>
          <w:sz w:val="16"/>
        </w:rPr>
        <w:t>supra</w:t>
      </w:r>
      <w:r w:rsidRPr="008E7B3D">
        <w:rPr>
          <w:sz w:val="16"/>
        </w:rPr>
        <w:t xml:space="preserve"> note 172 ("Big businesses ... hate uncertainty. And </w:t>
      </w:r>
      <w:r w:rsidRPr="00AE296E">
        <w:rPr>
          <w:rStyle w:val="StyleUnderline"/>
        </w:rPr>
        <w:t>prolonged uncertainty is the</w:t>
      </w:r>
      <w:r w:rsidRPr="008E7B3D">
        <w:rPr>
          <w:sz w:val="16"/>
        </w:rPr>
        <w:t xml:space="preserve"> </w:t>
      </w:r>
      <w:r w:rsidRPr="00AE296E">
        <w:rPr>
          <w:rStyle w:val="Emphasis"/>
        </w:rPr>
        <w:t>worst</w:t>
      </w:r>
      <w:r w:rsidRPr="008E7B3D">
        <w:rPr>
          <w:sz w:val="16"/>
        </w:rPr>
        <w:t xml:space="preserve">. </w:t>
      </w:r>
      <w:r w:rsidRPr="00241CE6">
        <w:rPr>
          <w:rStyle w:val="StyleUnderline"/>
          <w:highlight w:val="yellow"/>
        </w:rPr>
        <w:t>Delay can be a</w:t>
      </w:r>
      <w:r w:rsidRPr="00241CE6">
        <w:rPr>
          <w:sz w:val="16"/>
          <w:highlight w:val="yellow"/>
        </w:rPr>
        <w:t xml:space="preserve"> </w:t>
      </w:r>
      <w:r w:rsidRPr="00241CE6">
        <w:rPr>
          <w:rStyle w:val="Emphasis"/>
          <w:highlight w:val="yellow"/>
        </w:rPr>
        <w:t>business killer</w:t>
      </w:r>
      <w:r w:rsidRPr="008E7B3D">
        <w:rPr>
          <w:sz w:val="16"/>
        </w:rPr>
        <w:t xml:space="preserve"> </w:t>
      </w:r>
      <w:r w:rsidRPr="00AE296E">
        <w:rPr>
          <w:rStyle w:val="StyleUnderline"/>
        </w:rPr>
        <w:t>in a</w:t>
      </w:r>
      <w:r w:rsidRPr="008E7B3D">
        <w:rPr>
          <w:sz w:val="16"/>
        </w:rPr>
        <w:t xml:space="preserve"> </w:t>
      </w:r>
      <w:r w:rsidRPr="00AE296E">
        <w:rPr>
          <w:rStyle w:val="Emphasis"/>
        </w:rPr>
        <w:t>fast-changing</w:t>
      </w:r>
      <w:r w:rsidRPr="008E7B3D">
        <w:rPr>
          <w:sz w:val="16"/>
        </w:rPr>
        <w:t xml:space="preserve"> </w:t>
      </w:r>
      <w:r w:rsidRPr="00AE296E">
        <w:rPr>
          <w:rStyle w:val="StyleUnderline"/>
        </w:rPr>
        <w:t>world</w:t>
      </w:r>
      <w:r w:rsidRPr="008E7B3D">
        <w:rPr>
          <w:sz w:val="16"/>
        </w:rPr>
        <w:t xml:space="preserve">."). ***FOOTNOTE ENDS*** When combined with the lack of clarity from Congress, </w:t>
      </w:r>
      <w:r w:rsidRPr="00AE296E">
        <w:rPr>
          <w:rStyle w:val="StyleUnderline"/>
        </w:rPr>
        <w:t>new technology companies will be left in</w:t>
      </w:r>
      <w:r w:rsidRPr="008E7B3D">
        <w:rPr>
          <w:sz w:val="16"/>
        </w:rPr>
        <w:t xml:space="preserve"> "</w:t>
      </w:r>
      <w:r w:rsidRPr="00AE296E">
        <w:rPr>
          <w:rStyle w:val="Emphasis"/>
        </w:rPr>
        <w:t>regulatory limbo</w:t>
      </w:r>
      <w:r w:rsidRPr="008E7B3D">
        <w:rPr>
          <w:sz w:val="16"/>
        </w:rPr>
        <w:t>."175</w:t>
      </w:r>
    </w:p>
    <w:p w14:paraId="030AB191" w14:textId="77777777" w:rsidR="00A811A4" w:rsidRPr="008E7B3D" w:rsidRDefault="00A811A4" w:rsidP="00A811A4">
      <w:pPr>
        <w:rPr>
          <w:i/>
          <w:iCs/>
          <w:sz w:val="16"/>
        </w:rPr>
      </w:pPr>
      <w:r w:rsidRPr="008E7B3D">
        <w:rPr>
          <w:i/>
          <w:iCs/>
          <w:sz w:val="16"/>
        </w:rPr>
        <w:t>2. The Increasing Cost of Compliance: Wealth Bias</w:t>
      </w:r>
    </w:p>
    <w:p w14:paraId="4C4AC185" w14:textId="77777777" w:rsidR="00A811A4" w:rsidRPr="008E7B3D" w:rsidRDefault="00A811A4" w:rsidP="00A811A4">
      <w:pPr>
        <w:rPr>
          <w:sz w:val="16"/>
        </w:rPr>
      </w:pPr>
      <w:r w:rsidRPr="008E7B3D">
        <w:rPr>
          <w:sz w:val="16"/>
        </w:rPr>
        <w:t>The post-</w:t>
      </w:r>
      <w:r w:rsidRPr="008E7B3D">
        <w:rPr>
          <w:i/>
          <w:iCs/>
          <w:sz w:val="16"/>
        </w:rPr>
        <w:t>Chevron</w:t>
      </w:r>
      <w:r w:rsidRPr="008E7B3D">
        <w:rPr>
          <w:sz w:val="16"/>
        </w:rPr>
        <w:t xml:space="preserve"> era of regulatory limbo will massively raise the cost of regulatory compliance. Indeed, understanding the regulatory scheme of decentralized technologies will require an octopus-like approach, with arms touching federal courts and fifty state courts as well as state legislatures, state agencies, and executive orders from governors. Judicial determinations that differ between jurisdictions will present a nightmare scenario for good actors trying to develop technology while following the (everchanging) rules.</w:t>
      </w:r>
    </w:p>
    <w:p w14:paraId="6AEEEDD9" w14:textId="77777777" w:rsidR="00A811A4" w:rsidRPr="008E7B3D" w:rsidRDefault="00A811A4" w:rsidP="00A811A4">
      <w:pPr>
        <w:rPr>
          <w:sz w:val="16"/>
        </w:rPr>
      </w:pPr>
      <w:r w:rsidRPr="008E7B3D">
        <w:rPr>
          <w:sz w:val="16"/>
        </w:rPr>
        <w:t xml:space="preserve">Most emerging technology companies will need to hire many lawyers just to be able to keep up. Also, since now major decisions will be made in courts, large businesses who can afford to hire large numbers of lawyers will have an advantage over smaller players. As Professor Scott Galloway noted immediately after the </w:t>
      </w:r>
      <w:r w:rsidRPr="008E7B3D">
        <w:rPr>
          <w:i/>
          <w:iCs/>
          <w:sz w:val="16"/>
        </w:rPr>
        <w:t>Loper Bright</w:t>
      </w:r>
      <w:r w:rsidRPr="008E7B3D">
        <w:rPr>
          <w:sz w:val="16"/>
        </w:rPr>
        <w:t xml:space="preserve"> decision was released, the post-</w:t>
      </w:r>
      <w:r w:rsidRPr="008E7B3D">
        <w:rPr>
          <w:i/>
          <w:iCs/>
          <w:sz w:val="16"/>
        </w:rPr>
        <w:t>Chevron</w:t>
      </w:r>
      <w:r w:rsidRPr="008E7B3D">
        <w:rPr>
          <w:sz w:val="16"/>
        </w:rPr>
        <w:t xml:space="preserve"> era functions in a practical manner as a wealth transfer to large corporations.176 Small start-up companies simply won't have the funds to hire enough attorneys to keep up with compliance costs or compete over intellectual property with larger companies. In this way, the system of consolidated power within a few big technology companies will repeat itself in the emerging tech space.</w:t>
      </w:r>
    </w:p>
    <w:p w14:paraId="6B278934" w14:textId="77777777" w:rsidR="00A811A4" w:rsidRPr="008E7B3D" w:rsidRDefault="00A811A4" w:rsidP="00A811A4">
      <w:pPr>
        <w:rPr>
          <w:i/>
          <w:iCs/>
          <w:sz w:val="16"/>
        </w:rPr>
      </w:pPr>
      <w:r w:rsidRPr="008E7B3D">
        <w:rPr>
          <w:i/>
          <w:iCs/>
          <w:sz w:val="16"/>
        </w:rPr>
        <w:t>3. Upsetting the Balance of Protecting Consumers While Promoting Innovation</w:t>
      </w:r>
    </w:p>
    <w:p w14:paraId="66C774F8" w14:textId="77777777" w:rsidR="00A811A4" w:rsidRPr="008E7B3D" w:rsidRDefault="00A811A4" w:rsidP="00A811A4">
      <w:pPr>
        <w:rPr>
          <w:sz w:val="16"/>
        </w:rPr>
      </w:pPr>
      <w:r w:rsidRPr="008E7B3D">
        <w:rPr>
          <w:sz w:val="16"/>
        </w:rPr>
        <w:t xml:space="preserve">Lawmakers and regulators working </w:t>
      </w:r>
      <w:r w:rsidRPr="00AE296E">
        <w:rPr>
          <w:rStyle w:val="StyleUnderline"/>
        </w:rPr>
        <w:t>to regulate</w:t>
      </w:r>
      <w:r w:rsidRPr="008E7B3D">
        <w:rPr>
          <w:sz w:val="16"/>
        </w:rPr>
        <w:t xml:space="preserve"> </w:t>
      </w:r>
      <w:r w:rsidRPr="00AE296E">
        <w:rPr>
          <w:rStyle w:val="Emphasis"/>
        </w:rPr>
        <w:t>emerging tech</w:t>
      </w:r>
      <w:r w:rsidRPr="008E7B3D">
        <w:rPr>
          <w:sz w:val="16"/>
        </w:rPr>
        <w:t xml:space="preserve">nologies </w:t>
      </w:r>
      <w:r w:rsidRPr="00AE296E">
        <w:rPr>
          <w:rStyle w:val="StyleUnderline"/>
        </w:rPr>
        <w:t>usually try to</w:t>
      </w:r>
      <w:r w:rsidRPr="008E7B3D">
        <w:rPr>
          <w:sz w:val="16"/>
        </w:rPr>
        <w:t xml:space="preserve"> </w:t>
      </w:r>
      <w:r w:rsidRPr="00AE296E">
        <w:rPr>
          <w:rStyle w:val="Emphasis"/>
        </w:rPr>
        <w:t>strike a balance</w:t>
      </w:r>
      <w:r w:rsidRPr="008E7B3D">
        <w:rPr>
          <w:sz w:val="16"/>
        </w:rPr>
        <w:t xml:space="preserve"> </w:t>
      </w:r>
      <w:r w:rsidRPr="00AE296E">
        <w:rPr>
          <w:rStyle w:val="StyleUnderline"/>
        </w:rPr>
        <w:t>between protecting consumers while promoting innovation</w:t>
      </w:r>
      <w:r w:rsidRPr="008E7B3D">
        <w:rPr>
          <w:sz w:val="16"/>
        </w:rPr>
        <w:t xml:space="preserve"> in their jurisdictions.177 This </w:t>
      </w:r>
      <w:r w:rsidRPr="00AE296E">
        <w:rPr>
          <w:rStyle w:val="StyleUnderline"/>
        </w:rPr>
        <w:t>balance has been at the</w:t>
      </w:r>
      <w:r w:rsidRPr="008E7B3D">
        <w:rPr>
          <w:sz w:val="16"/>
        </w:rPr>
        <w:t xml:space="preserve"> </w:t>
      </w:r>
      <w:r w:rsidRPr="00AE296E">
        <w:rPr>
          <w:rStyle w:val="Emphasis"/>
        </w:rPr>
        <w:t>forefront</w:t>
      </w:r>
      <w:r w:rsidRPr="008E7B3D">
        <w:rPr>
          <w:sz w:val="16"/>
        </w:rPr>
        <w:t xml:space="preserve"> of congressional bills,178 and is also visible in President Biden's Executive Order on AI.179 This author served on the California Blockchain Working Group in 2019-2020 and can anecdotally report this was a major concern of that legislative advisory group.180</w:t>
      </w:r>
    </w:p>
    <w:p w14:paraId="0CDF2949" w14:textId="77777777" w:rsidR="00A811A4" w:rsidRPr="008E7B3D" w:rsidRDefault="00A811A4" w:rsidP="00A811A4">
      <w:pPr>
        <w:rPr>
          <w:sz w:val="16"/>
        </w:rPr>
      </w:pPr>
      <w:r w:rsidRPr="008E7B3D">
        <w:rPr>
          <w:sz w:val="16"/>
        </w:rPr>
        <w:t>The post-</w:t>
      </w:r>
      <w:r w:rsidRPr="008E7B3D">
        <w:rPr>
          <w:i/>
          <w:iCs/>
          <w:sz w:val="16"/>
        </w:rPr>
        <w:t>Chevron</w:t>
      </w:r>
      <w:r w:rsidRPr="008E7B3D">
        <w:rPr>
          <w:sz w:val="16"/>
        </w:rPr>
        <w:t xml:space="preserve"> era will upset this balance in two significant ways. First, </w:t>
      </w:r>
      <w:r w:rsidRPr="00241CE6">
        <w:rPr>
          <w:rStyle w:val="StyleUnderline"/>
          <w:highlight w:val="yellow"/>
        </w:rPr>
        <w:t>disparate</w:t>
      </w:r>
      <w:r w:rsidRPr="00AE296E">
        <w:rPr>
          <w:rStyle w:val="StyleUnderline"/>
        </w:rPr>
        <w:t xml:space="preserve"> court </w:t>
      </w:r>
      <w:r w:rsidRPr="00241CE6">
        <w:rPr>
          <w:rStyle w:val="StyleUnderline"/>
          <w:highlight w:val="yellow"/>
        </w:rPr>
        <w:t>rulings lead</w:t>
      </w:r>
      <w:r w:rsidRPr="00AE296E">
        <w:rPr>
          <w:rStyle w:val="StyleUnderline"/>
        </w:rPr>
        <w:t xml:space="preserve">ing </w:t>
      </w:r>
      <w:r w:rsidRPr="00241CE6">
        <w:rPr>
          <w:rStyle w:val="StyleUnderline"/>
          <w:highlight w:val="yellow"/>
        </w:rPr>
        <w:t>to</w:t>
      </w:r>
      <w:r w:rsidRPr="00241CE6">
        <w:rPr>
          <w:sz w:val="16"/>
          <w:highlight w:val="yellow"/>
        </w:rPr>
        <w:t xml:space="preserve"> </w:t>
      </w:r>
      <w:r w:rsidRPr="00241CE6">
        <w:rPr>
          <w:rStyle w:val="Emphasis"/>
          <w:highlight w:val="yellow"/>
        </w:rPr>
        <w:t>reg</w:t>
      </w:r>
      <w:r w:rsidRPr="00AE296E">
        <w:rPr>
          <w:rStyle w:val="Emphasis"/>
        </w:rPr>
        <w:t xml:space="preserve">ulatory </w:t>
      </w:r>
      <w:r w:rsidRPr="00241CE6">
        <w:rPr>
          <w:rStyle w:val="Emphasis"/>
          <w:highlight w:val="yellow"/>
        </w:rPr>
        <w:t>murkiness</w:t>
      </w:r>
      <w:r w:rsidRPr="00241CE6">
        <w:rPr>
          <w:sz w:val="16"/>
          <w:highlight w:val="yellow"/>
        </w:rPr>
        <w:t xml:space="preserve"> </w:t>
      </w:r>
      <w:r w:rsidRPr="00241CE6">
        <w:rPr>
          <w:rStyle w:val="StyleUnderline"/>
          <w:highlight w:val="yellow"/>
        </w:rPr>
        <w:t>and</w:t>
      </w:r>
      <w:r w:rsidRPr="00AE296E">
        <w:rPr>
          <w:rStyle w:val="StyleUnderline"/>
        </w:rPr>
        <w:t xml:space="preserve"> the </w:t>
      </w:r>
      <w:r w:rsidRPr="00241CE6">
        <w:rPr>
          <w:rStyle w:val="StyleUnderline"/>
          <w:highlight w:val="yellow"/>
        </w:rPr>
        <w:t>increase</w:t>
      </w:r>
      <w:r w:rsidRPr="00241CE6">
        <w:rPr>
          <w:rStyle w:val="StyleUnderline"/>
        </w:rPr>
        <w:t xml:space="preserve">d </w:t>
      </w:r>
      <w:r w:rsidRPr="00241CE6">
        <w:rPr>
          <w:rStyle w:val="StyleUnderline"/>
          <w:highlight w:val="yellow"/>
        </w:rPr>
        <w:t>cost of compliance</w:t>
      </w:r>
      <w:r w:rsidRPr="00AE296E">
        <w:rPr>
          <w:rStyle w:val="StyleUnderline"/>
        </w:rPr>
        <w:t xml:space="preserve"> will</w:t>
      </w:r>
      <w:r w:rsidRPr="008E7B3D">
        <w:rPr>
          <w:sz w:val="16"/>
        </w:rPr>
        <w:t xml:space="preserve"> </w:t>
      </w:r>
      <w:r w:rsidRPr="00241CE6">
        <w:rPr>
          <w:rStyle w:val="Emphasis"/>
          <w:sz w:val="24"/>
          <w:szCs w:val="24"/>
          <w:highlight w:val="yellow"/>
        </w:rPr>
        <w:t>chill innovation in the U</w:t>
      </w:r>
      <w:r w:rsidRPr="008E7B3D">
        <w:rPr>
          <w:sz w:val="16"/>
        </w:rPr>
        <w:t xml:space="preserve">nited </w:t>
      </w:r>
      <w:r w:rsidRPr="00241CE6">
        <w:rPr>
          <w:rStyle w:val="Emphasis"/>
          <w:sz w:val="24"/>
          <w:szCs w:val="24"/>
          <w:highlight w:val="yellow"/>
        </w:rPr>
        <w:t>S</w:t>
      </w:r>
      <w:r w:rsidRPr="008E7B3D">
        <w:rPr>
          <w:sz w:val="16"/>
        </w:rPr>
        <w:t xml:space="preserve">tates. </w:t>
      </w:r>
      <w:r w:rsidRPr="00000EB5">
        <w:rPr>
          <w:rStyle w:val="StyleUnderline"/>
          <w:highlight w:val="yellow"/>
        </w:rPr>
        <w:t>Why</w:t>
      </w:r>
      <w:r w:rsidRPr="008E7B3D">
        <w:rPr>
          <w:rStyle w:val="StyleUnderline"/>
        </w:rPr>
        <w:t xml:space="preserve"> would a </w:t>
      </w:r>
      <w:r w:rsidRPr="00000EB5">
        <w:rPr>
          <w:rStyle w:val="StyleUnderline"/>
        </w:rPr>
        <w:t>company</w:t>
      </w:r>
      <w:r w:rsidRPr="008E7B3D">
        <w:rPr>
          <w:sz w:val="16"/>
        </w:rPr>
        <w:t xml:space="preserve"> choose to </w:t>
      </w:r>
      <w:r w:rsidRPr="00000EB5">
        <w:rPr>
          <w:rStyle w:val="StyleUnderline"/>
          <w:highlight w:val="yellow"/>
        </w:rPr>
        <w:t>operate in an</w:t>
      </w:r>
      <w:r w:rsidRPr="00000EB5">
        <w:rPr>
          <w:sz w:val="16"/>
          <w:highlight w:val="yellow"/>
        </w:rPr>
        <w:t xml:space="preserve"> </w:t>
      </w:r>
      <w:r w:rsidRPr="00000EB5">
        <w:rPr>
          <w:rStyle w:val="Emphasis"/>
          <w:highlight w:val="yellow"/>
        </w:rPr>
        <w:t>uncertain</w:t>
      </w:r>
      <w:r w:rsidRPr="008E7B3D">
        <w:rPr>
          <w:rStyle w:val="Emphasis"/>
        </w:rPr>
        <w:t xml:space="preserve"> legal </w:t>
      </w:r>
      <w:r w:rsidRPr="00000EB5">
        <w:rPr>
          <w:rStyle w:val="Emphasis"/>
          <w:highlight w:val="yellow"/>
        </w:rPr>
        <w:t>climate</w:t>
      </w:r>
      <w:r w:rsidRPr="00000EB5">
        <w:rPr>
          <w:sz w:val="16"/>
          <w:highlight w:val="yellow"/>
        </w:rPr>
        <w:t xml:space="preserve"> </w:t>
      </w:r>
      <w:r w:rsidRPr="00000EB5">
        <w:rPr>
          <w:rStyle w:val="StyleUnderline"/>
          <w:highlight w:val="yellow"/>
        </w:rPr>
        <w:t>when they could</w:t>
      </w:r>
      <w:r w:rsidRPr="00000EB5">
        <w:rPr>
          <w:sz w:val="16"/>
          <w:highlight w:val="yellow"/>
        </w:rPr>
        <w:t xml:space="preserve"> </w:t>
      </w:r>
      <w:r w:rsidRPr="00000EB5">
        <w:rPr>
          <w:rStyle w:val="Emphasis"/>
          <w:highlight w:val="yellow"/>
        </w:rPr>
        <w:t>move</w:t>
      </w:r>
      <w:r w:rsidRPr="008E7B3D">
        <w:rPr>
          <w:sz w:val="16"/>
        </w:rPr>
        <w:t xml:space="preserve"> to the European Union, </w:t>
      </w:r>
      <w:r w:rsidRPr="008E7B3D">
        <w:rPr>
          <w:rStyle w:val="StyleUnderline"/>
        </w:rPr>
        <w:t>where there is</w:t>
      </w:r>
      <w:r w:rsidRPr="008E7B3D">
        <w:rPr>
          <w:sz w:val="16"/>
        </w:rPr>
        <w:t xml:space="preserve"> a similarly educated workforce and </w:t>
      </w:r>
      <w:r w:rsidRPr="008E7B3D">
        <w:rPr>
          <w:rStyle w:val="Emphasis"/>
        </w:rPr>
        <w:t>legislative clarity</w:t>
      </w:r>
      <w:r w:rsidRPr="008E7B3D">
        <w:rPr>
          <w:sz w:val="16"/>
        </w:rPr>
        <w:t xml:space="preserve"> </w:t>
      </w:r>
      <w:r w:rsidRPr="008E7B3D">
        <w:rPr>
          <w:rStyle w:val="StyleUnderline"/>
        </w:rPr>
        <w:t>for issues</w:t>
      </w:r>
      <w:r w:rsidRPr="008E7B3D">
        <w:rPr>
          <w:sz w:val="16"/>
        </w:rPr>
        <w:t xml:space="preserve"> like digital assets' 8 ' and Al? 8 2 As noted above, </w:t>
      </w:r>
      <w:r w:rsidRPr="008E7B3D">
        <w:rPr>
          <w:rStyle w:val="Emphasis"/>
        </w:rPr>
        <w:t>lack</w:t>
      </w:r>
      <w:r w:rsidRPr="008E7B3D">
        <w:rPr>
          <w:sz w:val="16"/>
        </w:rPr>
        <w:t xml:space="preserve"> </w:t>
      </w:r>
      <w:r w:rsidRPr="008E7B3D">
        <w:rPr>
          <w:rStyle w:val="StyleUnderline"/>
        </w:rPr>
        <w:t>of</w:t>
      </w:r>
      <w:r w:rsidRPr="008E7B3D">
        <w:rPr>
          <w:sz w:val="16"/>
        </w:rPr>
        <w:t xml:space="preserve"> </w:t>
      </w:r>
      <w:r w:rsidRPr="008E7B3D">
        <w:rPr>
          <w:rStyle w:val="Emphasis"/>
        </w:rPr>
        <w:t>emerging tech</w:t>
      </w:r>
      <w:r w:rsidRPr="008E7B3D">
        <w:rPr>
          <w:sz w:val="16"/>
        </w:rPr>
        <w:t xml:space="preserve">nology </w:t>
      </w:r>
      <w:r w:rsidRPr="008E7B3D">
        <w:rPr>
          <w:rStyle w:val="StyleUnderline"/>
        </w:rPr>
        <w:t>regulation</w:t>
      </w:r>
      <w:r w:rsidRPr="008E7B3D">
        <w:rPr>
          <w:sz w:val="16"/>
        </w:rPr>
        <w:t xml:space="preserve"> </w:t>
      </w:r>
      <w:r w:rsidRPr="008E7B3D">
        <w:rPr>
          <w:rStyle w:val="Emphasis"/>
        </w:rPr>
        <w:t>does not attract</w:t>
      </w:r>
      <w:r w:rsidRPr="008E7B3D">
        <w:rPr>
          <w:sz w:val="16"/>
        </w:rPr>
        <w:t xml:space="preserve"> </w:t>
      </w:r>
      <w:r w:rsidRPr="008E7B3D">
        <w:rPr>
          <w:rStyle w:val="StyleUnderline"/>
        </w:rPr>
        <w:t>innovation; this</w:t>
      </w:r>
      <w:r w:rsidRPr="008E7B3D">
        <w:rPr>
          <w:sz w:val="16"/>
        </w:rPr>
        <w:t xml:space="preserve"> truism </w:t>
      </w:r>
      <w:r w:rsidRPr="008E7B3D">
        <w:rPr>
          <w:rStyle w:val="StyleUnderline"/>
        </w:rPr>
        <w:t>is demonstrated by the</w:t>
      </w:r>
      <w:r w:rsidRPr="008E7B3D">
        <w:rPr>
          <w:sz w:val="16"/>
        </w:rPr>
        <w:t xml:space="preserve"> </w:t>
      </w:r>
      <w:r w:rsidRPr="00000EB5">
        <w:rPr>
          <w:rStyle w:val="Emphasis"/>
          <w:highlight w:val="yellow"/>
        </w:rPr>
        <w:t>well-established pattern</w:t>
      </w:r>
      <w:r w:rsidRPr="00000EB5">
        <w:rPr>
          <w:sz w:val="16"/>
          <w:highlight w:val="yellow"/>
        </w:rPr>
        <w:t xml:space="preserve"> </w:t>
      </w:r>
      <w:r w:rsidRPr="00000EB5">
        <w:rPr>
          <w:rStyle w:val="StyleUnderline"/>
          <w:highlight w:val="yellow"/>
        </w:rPr>
        <w:t>of</w:t>
      </w:r>
      <w:r w:rsidRPr="008E7B3D">
        <w:rPr>
          <w:sz w:val="16"/>
        </w:rPr>
        <w:t xml:space="preserve"> decentralized </w:t>
      </w:r>
      <w:r w:rsidRPr="008E7B3D">
        <w:rPr>
          <w:rStyle w:val="StyleUnderline"/>
        </w:rPr>
        <w:t xml:space="preserve">technology </w:t>
      </w:r>
      <w:r w:rsidRPr="00000EB5">
        <w:rPr>
          <w:rStyle w:val="StyleUnderline"/>
          <w:highlight w:val="yellow"/>
        </w:rPr>
        <w:t>companies</w:t>
      </w:r>
      <w:r w:rsidRPr="008E7B3D">
        <w:rPr>
          <w:rStyle w:val="StyleUnderline"/>
        </w:rPr>
        <w:t xml:space="preserve"> choosing to</w:t>
      </w:r>
      <w:r w:rsidRPr="008E7B3D">
        <w:rPr>
          <w:sz w:val="16"/>
        </w:rPr>
        <w:t xml:space="preserve"> </w:t>
      </w:r>
      <w:r w:rsidRPr="00000EB5">
        <w:rPr>
          <w:rStyle w:val="Emphasis"/>
          <w:highlight w:val="yellow"/>
        </w:rPr>
        <w:t>leave</w:t>
      </w:r>
      <w:r w:rsidRPr="00000EB5">
        <w:rPr>
          <w:sz w:val="16"/>
          <w:highlight w:val="yellow"/>
        </w:rPr>
        <w:t xml:space="preserve"> </w:t>
      </w:r>
      <w:r w:rsidRPr="00000EB5">
        <w:rPr>
          <w:rStyle w:val="StyleUnderline"/>
          <w:highlight w:val="yellow"/>
        </w:rPr>
        <w:t>the</w:t>
      </w:r>
      <w:r w:rsidRPr="00000EB5">
        <w:rPr>
          <w:sz w:val="16"/>
          <w:highlight w:val="yellow"/>
        </w:rPr>
        <w:t xml:space="preserve"> </w:t>
      </w:r>
      <w:r w:rsidRPr="00000EB5">
        <w:rPr>
          <w:rStyle w:val="Emphasis"/>
          <w:highlight w:val="yellow"/>
        </w:rPr>
        <w:t>U.S.</w:t>
      </w:r>
      <w:r w:rsidRPr="00000EB5">
        <w:rPr>
          <w:sz w:val="16"/>
          <w:highlight w:val="yellow"/>
        </w:rPr>
        <w:t xml:space="preserve"> </w:t>
      </w:r>
      <w:r w:rsidRPr="00000EB5">
        <w:rPr>
          <w:rStyle w:val="StyleUnderline"/>
          <w:highlight w:val="yellow"/>
        </w:rPr>
        <w:t>for</w:t>
      </w:r>
      <w:r w:rsidRPr="008E7B3D">
        <w:rPr>
          <w:rStyle w:val="StyleUnderline"/>
        </w:rPr>
        <w:t xml:space="preserve"> jurisdictions with </w:t>
      </w:r>
      <w:r w:rsidRPr="00000EB5">
        <w:rPr>
          <w:rStyle w:val="StyleUnderline"/>
          <w:highlight w:val="yellow"/>
        </w:rPr>
        <w:t>clear</w:t>
      </w:r>
      <w:r w:rsidRPr="008E7B3D">
        <w:rPr>
          <w:rStyle w:val="StyleUnderline"/>
        </w:rPr>
        <w:t xml:space="preserve"> legal </w:t>
      </w:r>
      <w:r w:rsidRPr="00000EB5">
        <w:rPr>
          <w:rStyle w:val="StyleUnderline"/>
          <w:highlight w:val="yellow"/>
        </w:rPr>
        <w:t>frameworks</w:t>
      </w:r>
      <w:r w:rsidRPr="008E7B3D">
        <w:rPr>
          <w:sz w:val="16"/>
        </w:rPr>
        <w:t xml:space="preserve">.1 83 As Al technology matures and quantum computing is just around the corner, </w:t>
      </w:r>
      <w:r w:rsidRPr="008E7B3D">
        <w:rPr>
          <w:rStyle w:val="StyleUnderline"/>
        </w:rPr>
        <w:t>the</w:t>
      </w:r>
      <w:r w:rsidRPr="008E7B3D">
        <w:rPr>
          <w:sz w:val="16"/>
        </w:rPr>
        <w:t xml:space="preserve"> </w:t>
      </w:r>
      <w:r w:rsidRPr="008E7B3D">
        <w:rPr>
          <w:rStyle w:val="Emphasis"/>
        </w:rPr>
        <w:t>U.S.</w:t>
      </w:r>
      <w:r w:rsidRPr="008E7B3D">
        <w:rPr>
          <w:sz w:val="16"/>
        </w:rPr>
        <w:t xml:space="preserve"> </w:t>
      </w:r>
      <w:r w:rsidRPr="008E7B3D">
        <w:rPr>
          <w:rStyle w:val="StyleUnderline"/>
        </w:rPr>
        <w:t xml:space="preserve">is </w:t>
      </w:r>
      <w:r w:rsidRPr="00000EB5">
        <w:rPr>
          <w:rStyle w:val="StyleUnderline"/>
          <w:highlight w:val="yellow"/>
        </w:rPr>
        <w:t>at risk of losing its</w:t>
      </w:r>
      <w:r w:rsidRPr="008E7B3D">
        <w:rPr>
          <w:sz w:val="16"/>
        </w:rPr>
        <w:t xml:space="preserve"> </w:t>
      </w:r>
      <w:r w:rsidRPr="008E7B3D">
        <w:rPr>
          <w:rStyle w:val="Emphasis"/>
        </w:rPr>
        <w:t>long-regarded stature</w:t>
      </w:r>
      <w:r w:rsidRPr="008E7B3D">
        <w:rPr>
          <w:sz w:val="16"/>
        </w:rPr>
        <w:t xml:space="preserve"> </w:t>
      </w:r>
      <w:r w:rsidRPr="008E7B3D">
        <w:rPr>
          <w:rStyle w:val="StyleUnderline"/>
        </w:rPr>
        <w:t>as a</w:t>
      </w:r>
      <w:r w:rsidRPr="008E7B3D">
        <w:rPr>
          <w:sz w:val="16"/>
        </w:rPr>
        <w:t xml:space="preserve"> </w:t>
      </w:r>
      <w:r w:rsidRPr="00000EB5">
        <w:rPr>
          <w:rStyle w:val="Emphasis"/>
          <w:highlight w:val="yellow"/>
        </w:rPr>
        <w:t>hub</w:t>
      </w:r>
      <w:r w:rsidRPr="00000EB5">
        <w:rPr>
          <w:sz w:val="16"/>
          <w:highlight w:val="yellow"/>
        </w:rPr>
        <w:t xml:space="preserve"> </w:t>
      </w:r>
      <w:r w:rsidRPr="00000EB5">
        <w:rPr>
          <w:rStyle w:val="StyleUnderline"/>
          <w:highlight w:val="yellow"/>
        </w:rPr>
        <w:t>of innovation</w:t>
      </w:r>
      <w:r w:rsidRPr="008E7B3D">
        <w:rPr>
          <w:sz w:val="16"/>
        </w:rPr>
        <w:t>.184</w:t>
      </w:r>
    </w:p>
    <w:p w14:paraId="683F8B2B" w14:textId="77777777" w:rsidR="00A811A4" w:rsidRDefault="00A811A4" w:rsidP="00A811A4">
      <w:pPr>
        <w:rPr>
          <w:sz w:val="16"/>
        </w:rPr>
      </w:pPr>
      <w:r w:rsidRPr="008E7B3D">
        <w:rPr>
          <w:sz w:val="16"/>
        </w:rPr>
        <w:t xml:space="preserve">Second, </w:t>
      </w:r>
      <w:r w:rsidRPr="008E7B3D">
        <w:rPr>
          <w:rStyle w:val="StyleUnderline"/>
        </w:rPr>
        <w:t>the risk of</w:t>
      </w:r>
      <w:r w:rsidRPr="008E7B3D">
        <w:rPr>
          <w:sz w:val="16"/>
        </w:rPr>
        <w:t xml:space="preserve"> consumer </w:t>
      </w:r>
      <w:r w:rsidRPr="008E7B3D">
        <w:rPr>
          <w:rStyle w:val="StyleUnderline"/>
        </w:rPr>
        <w:t>fraud rises in the face of</w:t>
      </w:r>
      <w:r w:rsidRPr="008E7B3D">
        <w:rPr>
          <w:sz w:val="16"/>
        </w:rPr>
        <w:t xml:space="preserve"> </w:t>
      </w:r>
      <w:r w:rsidRPr="008E7B3D">
        <w:rPr>
          <w:rStyle w:val="Emphasis"/>
        </w:rPr>
        <w:t>regulatory uncertainty</w:t>
      </w:r>
      <w:r w:rsidRPr="008E7B3D">
        <w:rPr>
          <w:sz w:val="16"/>
        </w:rPr>
        <w:t xml:space="preserve"> </w:t>
      </w:r>
      <w:r w:rsidRPr="008E7B3D">
        <w:rPr>
          <w:rStyle w:val="StyleUnderline"/>
        </w:rPr>
        <w:t>as bad actors take</w:t>
      </w:r>
      <w:r w:rsidRPr="008E7B3D">
        <w:rPr>
          <w:sz w:val="16"/>
        </w:rPr>
        <w:t xml:space="preserve"> </w:t>
      </w:r>
      <w:r w:rsidRPr="008E7B3D">
        <w:rPr>
          <w:rStyle w:val="Emphasis"/>
        </w:rPr>
        <w:t>advantage</w:t>
      </w:r>
      <w:r w:rsidRPr="008E7B3D">
        <w:rPr>
          <w:sz w:val="16"/>
        </w:rPr>
        <w:t xml:space="preserve"> </w:t>
      </w:r>
      <w:r w:rsidRPr="008E7B3D">
        <w:rPr>
          <w:rStyle w:val="StyleUnderline"/>
        </w:rPr>
        <w:t>of grey legal areas</w:t>
      </w:r>
      <w:r w:rsidRPr="008E7B3D">
        <w:rPr>
          <w:sz w:val="16"/>
        </w:rPr>
        <w:t xml:space="preserve">. Judges who are not fully informed may publish erroneous court decisions and rules that harm consumers.1 85 </w:t>
      </w:r>
      <w:r w:rsidRPr="008E7B3D">
        <w:rPr>
          <w:rStyle w:val="StyleUnderline"/>
        </w:rPr>
        <w:t>Disparate rulings</w:t>
      </w:r>
      <w:r w:rsidRPr="008E7B3D">
        <w:rPr>
          <w:sz w:val="16"/>
        </w:rPr>
        <w:t xml:space="preserve"> across jurisdictions also </w:t>
      </w:r>
      <w:r w:rsidRPr="00EC60C6">
        <w:rPr>
          <w:rStyle w:val="StyleUnderline"/>
          <w:highlight w:val="yellow"/>
        </w:rPr>
        <w:t>increase</w:t>
      </w:r>
      <w:r w:rsidRPr="008E7B3D">
        <w:rPr>
          <w:rStyle w:val="StyleUnderline"/>
        </w:rPr>
        <w:t xml:space="preserve"> the </w:t>
      </w:r>
      <w:r w:rsidRPr="00EC60C6">
        <w:rPr>
          <w:rStyle w:val="StyleUnderline"/>
          <w:highlight w:val="yellow"/>
        </w:rPr>
        <w:t>risk of fraud and unfairness</w:t>
      </w:r>
      <w:r w:rsidRPr="008E7B3D">
        <w:rPr>
          <w:rStyle w:val="StyleUnderline"/>
        </w:rPr>
        <w:t xml:space="preserve"> because consumers in one jurisdiction</w:t>
      </w:r>
      <w:r w:rsidRPr="008E7B3D">
        <w:rPr>
          <w:sz w:val="16"/>
        </w:rPr>
        <w:t xml:space="preserve"> may </w:t>
      </w:r>
      <w:r w:rsidRPr="008E7B3D">
        <w:rPr>
          <w:rStyle w:val="StyleUnderline"/>
        </w:rPr>
        <w:t>have</w:t>
      </w:r>
      <w:r w:rsidRPr="008E7B3D">
        <w:rPr>
          <w:sz w:val="16"/>
        </w:rPr>
        <w:t xml:space="preserve"> </w:t>
      </w:r>
      <w:r w:rsidRPr="008E7B3D">
        <w:rPr>
          <w:rStyle w:val="Emphasis"/>
        </w:rPr>
        <w:t>more protections</w:t>
      </w:r>
      <w:r w:rsidRPr="008E7B3D">
        <w:rPr>
          <w:sz w:val="16"/>
        </w:rPr>
        <w:t xml:space="preserve"> </w:t>
      </w:r>
      <w:r w:rsidRPr="008E7B3D">
        <w:rPr>
          <w:rStyle w:val="StyleUnderline"/>
        </w:rPr>
        <w:t>than those in another</w:t>
      </w:r>
      <w:r w:rsidRPr="008E7B3D">
        <w:rPr>
          <w:sz w:val="16"/>
        </w:rPr>
        <w:t xml:space="preserve">.186 The fact that </w:t>
      </w:r>
      <w:r w:rsidRPr="008E7B3D">
        <w:rPr>
          <w:rStyle w:val="StyleUnderline"/>
        </w:rPr>
        <w:t>regional differences will lead to a</w:t>
      </w:r>
      <w:r w:rsidRPr="008E7B3D">
        <w:rPr>
          <w:sz w:val="16"/>
        </w:rPr>
        <w:t xml:space="preserve"> </w:t>
      </w:r>
      <w:r w:rsidRPr="008E7B3D">
        <w:rPr>
          <w:rStyle w:val="Emphasis"/>
        </w:rPr>
        <w:t>patchwork of laws</w:t>
      </w:r>
      <w:r w:rsidRPr="008E7B3D">
        <w:rPr>
          <w:sz w:val="16"/>
        </w:rPr>
        <w:t xml:space="preserve"> </w:t>
      </w:r>
      <w:r w:rsidRPr="008E7B3D">
        <w:rPr>
          <w:rStyle w:val="StyleUnderline"/>
        </w:rPr>
        <w:t>is concerning; a</w:t>
      </w:r>
      <w:r w:rsidRPr="008E7B3D">
        <w:rPr>
          <w:sz w:val="16"/>
        </w:rPr>
        <w:t xml:space="preserve"> </w:t>
      </w:r>
      <w:r w:rsidRPr="00EC60C6">
        <w:rPr>
          <w:rStyle w:val="Emphasis"/>
          <w:highlight w:val="yellow"/>
        </w:rPr>
        <w:t>cohesive</w:t>
      </w:r>
      <w:r w:rsidRPr="008E7B3D">
        <w:rPr>
          <w:rStyle w:val="Emphasis"/>
        </w:rPr>
        <w:t xml:space="preserve"> federal </w:t>
      </w:r>
      <w:r w:rsidRPr="00EC60C6">
        <w:rPr>
          <w:rStyle w:val="Emphasis"/>
          <w:highlight w:val="yellow"/>
        </w:rPr>
        <w:t>framework</w:t>
      </w:r>
      <w:r w:rsidRPr="00EC60C6">
        <w:rPr>
          <w:sz w:val="16"/>
          <w:highlight w:val="yellow"/>
        </w:rPr>
        <w:t xml:space="preserve"> </w:t>
      </w:r>
      <w:r w:rsidRPr="00EC60C6">
        <w:rPr>
          <w:rStyle w:val="StyleUnderline"/>
          <w:highlight w:val="yellow"/>
        </w:rPr>
        <w:t>would offer</w:t>
      </w:r>
      <w:r w:rsidRPr="00EC60C6">
        <w:rPr>
          <w:sz w:val="16"/>
          <w:highlight w:val="yellow"/>
        </w:rPr>
        <w:t xml:space="preserve"> </w:t>
      </w:r>
      <w:r w:rsidRPr="00EC60C6">
        <w:rPr>
          <w:rStyle w:val="Emphasis"/>
          <w:highlight w:val="yellow"/>
        </w:rPr>
        <w:t>more deterrence</w:t>
      </w:r>
      <w:r w:rsidRPr="008E7B3D">
        <w:rPr>
          <w:sz w:val="16"/>
        </w:rPr>
        <w:t xml:space="preserve"> (encouraging bad actors not to operate in the U.S.) </w:t>
      </w:r>
      <w:r w:rsidRPr="00EC60C6">
        <w:rPr>
          <w:rStyle w:val="StyleUnderline"/>
          <w:highlight w:val="yellow"/>
        </w:rPr>
        <w:t>and</w:t>
      </w:r>
      <w:r w:rsidRPr="008E7B3D">
        <w:rPr>
          <w:sz w:val="16"/>
        </w:rPr>
        <w:t xml:space="preserve"> </w:t>
      </w:r>
      <w:r w:rsidRPr="008E7B3D">
        <w:rPr>
          <w:rStyle w:val="Emphasis"/>
        </w:rPr>
        <w:t xml:space="preserve">more equal </w:t>
      </w:r>
      <w:r w:rsidRPr="00EC60C6">
        <w:rPr>
          <w:rStyle w:val="Emphasis"/>
          <w:highlight w:val="yellow"/>
        </w:rPr>
        <w:t>punitive consequences</w:t>
      </w:r>
      <w:r w:rsidRPr="008E7B3D">
        <w:rPr>
          <w:sz w:val="16"/>
        </w:rPr>
        <w:t xml:space="preserve"> (bad actors could not freely operate in one state while avoiding prosecution in another).</w:t>
      </w:r>
    </w:p>
    <w:p w14:paraId="68CACC8E" w14:textId="77777777" w:rsidR="00A811A4" w:rsidRDefault="00A811A4" w:rsidP="00A811A4"/>
    <w:bookmarkEnd w:id="1"/>
    <w:p w14:paraId="26D789B1" w14:textId="77777777" w:rsidR="00A811A4" w:rsidRPr="00A811A4" w:rsidRDefault="00A811A4" w:rsidP="00A811A4"/>
    <w:sectPr w:rsidR="00A811A4" w:rsidRPr="00A811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EBEC" w14:textId="77777777" w:rsidR="00652232" w:rsidRDefault="00652232" w:rsidP="00066D2C">
      <w:r>
        <w:separator/>
      </w:r>
    </w:p>
  </w:endnote>
  <w:endnote w:type="continuationSeparator" w:id="0">
    <w:p w14:paraId="491352E1" w14:textId="77777777" w:rsidR="00652232" w:rsidRDefault="006522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3CE45" w14:textId="77777777" w:rsidR="00652232" w:rsidRDefault="00652232" w:rsidP="00066D2C">
      <w:r>
        <w:separator/>
      </w:r>
    </w:p>
  </w:footnote>
  <w:footnote w:type="continuationSeparator" w:id="0">
    <w:p w14:paraId="76B5E406" w14:textId="77777777" w:rsidR="00652232" w:rsidRDefault="006522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234313952">
    <w:abstractNumId w:val="18"/>
  </w:num>
  <w:num w:numId="47" w16cid:durableId="1287740430">
    <w:abstractNumId w:val="17"/>
  </w:num>
  <w:num w:numId="48" w16cid:durableId="1661156034">
    <w:abstractNumId w:val="19"/>
  </w:num>
  <w:num w:numId="49" w16cid:durableId="18285419">
    <w:abstractNumId w:val="16"/>
  </w:num>
  <w:num w:numId="50" w16cid:durableId="1565949744">
    <w:abstractNumId w:val="14"/>
  </w:num>
  <w:num w:numId="51" w16cid:durableId="12427904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4A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920"/>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3F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83B"/>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C5C"/>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34BD"/>
    <w:rsid w:val="006463F8"/>
    <w:rsid w:val="00650C1A"/>
    <w:rsid w:val="00650C88"/>
    <w:rsid w:val="0065223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FD8"/>
    <w:rsid w:val="00795030"/>
    <w:rsid w:val="00795A26"/>
    <w:rsid w:val="007A00CB"/>
    <w:rsid w:val="007A312F"/>
    <w:rsid w:val="007A6B63"/>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9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474"/>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1A4"/>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6FE"/>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2CD"/>
    <w:rsid w:val="00C60F6B"/>
    <w:rsid w:val="00C617B0"/>
    <w:rsid w:val="00C62D2B"/>
    <w:rsid w:val="00C6344F"/>
    <w:rsid w:val="00C659E2"/>
    <w:rsid w:val="00C669AD"/>
    <w:rsid w:val="00C72510"/>
    <w:rsid w:val="00C731CA"/>
    <w:rsid w:val="00C7599A"/>
    <w:rsid w:val="00C77A6B"/>
    <w:rsid w:val="00C816E6"/>
    <w:rsid w:val="00C82587"/>
    <w:rsid w:val="00C84097"/>
    <w:rsid w:val="00C84AAB"/>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158BC"/>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3F9B"/>
    <w:rsid w:val="00D84043"/>
    <w:rsid w:val="00D868FF"/>
    <w:rsid w:val="00D91348"/>
    <w:rsid w:val="00D9566D"/>
    <w:rsid w:val="00DA0EF7"/>
    <w:rsid w:val="00DA4B3F"/>
    <w:rsid w:val="00DA4EB6"/>
    <w:rsid w:val="00DA5F0C"/>
    <w:rsid w:val="00DB20EB"/>
    <w:rsid w:val="00DB33F6"/>
    <w:rsid w:val="00DB38CC"/>
    <w:rsid w:val="00DB53D8"/>
    <w:rsid w:val="00DB679B"/>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521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E0EE2"/>
  <w15:chartTrackingRefBased/>
  <w15:docId w15:val="{0854C937-E4B2-443D-A7FE-1DC8D015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36FE"/>
    <w:rPr>
      <w:rFonts w:ascii="Arial" w:hAnsi="Arial" w:cs="Arial"/>
    </w:rPr>
  </w:style>
  <w:style w:type="paragraph" w:styleId="Heading1">
    <w:name w:val="heading 1"/>
    <w:aliases w:val="Pocket"/>
    <w:basedOn w:val="Normal"/>
    <w:next w:val="Normal"/>
    <w:link w:val="Heading1Char"/>
    <w:qFormat/>
    <w:rsid w:val="00C84A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4A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84A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C84A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4A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D3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4A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AA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84AAB"/>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C84AAB"/>
    <w:rPr>
      <w:color w:val="auto"/>
      <w:u w:val="none"/>
    </w:rPr>
  </w:style>
  <w:style w:type="character" w:customStyle="1" w:styleId="Heading1Char">
    <w:name w:val="Heading 1 Char"/>
    <w:aliases w:val="Pocket Char"/>
    <w:basedOn w:val="DefaultParagraphFont"/>
    <w:link w:val="Heading1"/>
    <w:rsid w:val="00C84AA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84AAB"/>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84AAB"/>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84AAB"/>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84AA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C84AAB"/>
    <w:rPr>
      <w:b w:val="0"/>
      <w:sz w:val="22"/>
      <w:u w:val="single"/>
    </w:rPr>
  </w:style>
  <w:style w:type="character" w:styleId="Strong">
    <w:name w:val="Strong"/>
    <w:basedOn w:val="DefaultParagraphFont"/>
    <w:uiPriority w:val="22"/>
    <w:qFormat/>
    <w:rsid w:val="00C84AAB"/>
    <w:rPr>
      <w:b/>
      <w:bCs/>
    </w:rPr>
  </w:style>
  <w:style w:type="character" w:styleId="BookTitle">
    <w:name w:val="Book Title"/>
    <w:basedOn w:val="DefaultParagraphFont"/>
    <w:uiPriority w:val="33"/>
    <w:qFormat/>
    <w:rsid w:val="00C84AAB"/>
    <w:rPr>
      <w:b/>
      <w:bCs/>
      <w:i/>
      <w:iCs/>
      <w:spacing w:val="5"/>
    </w:rPr>
  </w:style>
  <w:style w:type="character" w:customStyle="1" w:styleId="Heading5Char">
    <w:name w:val="Heading 5 Char"/>
    <w:basedOn w:val="DefaultParagraphFont"/>
    <w:link w:val="Heading5"/>
    <w:uiPriority w:val="9"/>
    <w:semiHidden/>
    <w:rsid w:val="00C84A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4AAB"/>
  </w:style>
  <w:style w:type="paragraph" w:styleId="Header">
    <w:name w:val="header"/>
    <w:basedOn w:val="Normal"/>
    <w:link w:val="HeaderChar"/>
    <w:uiPriority w:val="99"/>
    <w:semiHidden/>
    <w:rsid w:val="00C84AAB"/>
    <w:pPr>
      <w:tabs>
        <w:tab w:val="center" w:pos="4680"/>
        <w:tab w:val="right" w:pos="9360"/>
      </w:tabs>
    </w:pPr>
  </w:style>
  <w:style w:type="character" w:customStyle="1" w:styleId="HeaderChar">
    <w:name w:val="Header Char"/>
    <w:basedOn w:val="DefaultParagraphFont"/>
    <w:link w:val="Header"/>
    <w:uiPriority w:val="99"/>
    <w:semiHidden/>
    <w:rsid w:val="00C84AAB"/>
    <w:rPr>
      <w:rFonts w:ascii="Arial" w:hAnsi="Arial" w:cs="Arial"/>
    </w:rPr>
  </w:style>
  <w:style w:type="paragraph" w:styleId="Footer">
    <w:name w:val="footer"/>
    <w:basedOn w:val="Normal"/>
    <w:link w:val="FooterChar"/>
    <w:uiPriority w:val="99"/>
    <w:semiHidden/>
    <w:rsid w:val="00C84AAB"/>
    <w:pPr>
      <w:tabs>
        <w:tab w:val="center" w:pos="4680"/>
        <w:tab w:val="right" w:pos="9360"/>
      </w:tabs>
    </w:pPr>
  </w:style>
  <w:style w:type="character" w:customStyle="1" w:styleId="FooterChar">
    <w:name w:val="Footer Char"/>
    <w:basedOn w:val="DefaultParagraphFont"/>
    <w:link w:val="Footer"/>
    <w:uiPriority w:val="99"/>
    <w:semiHidden/>
    <w:rsid w:val="00C84AAB"/>
    <w:rPr>
      <w:rFonts w:ascii="Arial" w:hAnsi="Arial" w:cs="Arial"/>
    </w:rPr>
  </w:style>
  <w:style w:type="paragraph" w:styleId="BodyText">
    <w:name w:val="Body Text"/>
    <w:basedOn w:val="Normal"/>
    <w:link w:val="BodyTextChar"/>
    <w:uiPriority w:val="99"/>
    <w:semiHidden/>
    <w:unhideWhenUsed/>
    <w:rsid w:val="00C84AAB"/>
    <w:pPr>
      <w:spacing w:after="120"/>
    </w:pPr>
  </w:style>
  <w:style w:type="character" w:customStyle="1" w:styleId="BodyTextChar">
    <w:name w:val="Body Text Char"/>
    <w:basedOn w:val="DefaultParagraphFont"/>
    <w:link w:val="BodyText"/>
    <w:uiPriority w:val="99"/>
    <w:semiHidden/>
    <w:rsid w:val="00C84AAB"/>
    <w:rPr>
      <w:rFonts w:ascii="Arial" w:hAnsi="Arial" w:cs="Arial"/>
    </w:rPr>
  </w:style>
  <w:style w:type="paragraph" w:styleId="NoSpacing">
    <w:name w:val="No Spacing"/>
    <w:link w:val="NoSpacingChar"/>
    <w:uiPriority w:val="99"/>
    <w:unhideWhenUsed/>
    <w:qFormat/>
    <w:rsid w:val="00C84AA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4AAB"/>
    <w:rPr>
      <w:rFonts w:ascii="Calibri" w:hAnsi="Calibri" w:cs="Calibri"/>
    </w:rPr>
  </w:style>
  <w:style w:type="character" w:styleId="Hyperlink">
    <w:name w:val="Hyperlink"/>
    <w:basedOn w:val="DefaultParagraphFont"/>
    <w:uiPriority w:val="99"/>
    <w:unhideWhenUsed/>
    <w:rsid w:val="00C84AAB"/>
    <w:rPr>
      <w:color w:val="0563C1" w:themeColor="hyperlink"/>
      <w:u w:val="single"/>
    </w:rPr>
  </w:style>
  <w:style w:type="character" w:styleId="UnresolvedMention">
    <w:name w:val="Unresolved Mention"/>
    <w:basedOn w:val="DefaultParagraphFont"/>
    <w:uiPriority w:val="99"/>
    <w:semiHidden/>
    <w:unhideWhenUsed/>
    <w:rsid w:val="00C84AAB"/>
    <w:rPr>
      <w:color w:val="605E5C"/>
      <w:shd w:val="clear" w:color="auto" w:fill="E1DFDD"/>
    </w:rPr>
  </w:style>
  <w:style w:type="paragraph" w:customStyle="1" w:styleId="Analytic">
    <w:name w:val="Analytic"/>
    <w:basedOn w:val="Heading4"/>
    <w:link w:val="AnalyticChar"/>
    <w:uiPriority w:val="5"/>
    <w:qFormat/>
    <w:rsid w:val="00C84AAB"/>
    <w:rPr>
      <w:color w:val="1F4E79" w:themeColor="accent5" w:themeShade="80"/>
    </w:rPr>
  </w:style>
  <w:style w:type="character" w:customStyle="1" w:styleId="AnalyticChar">
    <w:name w:val="Analytic Char"/>
    <w:basedOn w:val="Heading4Char"/>
    <w:link w:val="Analytic"/>
    <w:uiPriority w:val="5"/>
    <w:rsid w:val="00C84AAB"/>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C84A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4AAB"/>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BD36FE"/>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BD36FE"/>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BD36FE"/>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BD36FE"/>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BD3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6FE"/>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BD36FE"/>
    <w:pPr>
      <w:spacing w:before="160"/>
      <w:jc w:val="center"/>
    </w:pPr>
    <w:rPr>
      <w:i/>
      <w:iCs/>
      <w:color w:val="404040" w:themeColor="text1" w:themeTint="BF"/>
    </w:rPr>
  </w:style>
  <w:style w:type="character" w:customStyle="1" w:styleId="QuoteChar">
    <w:name w:val="Quote Char"/>
    <w:basedOn w:val="DefaultParagraphFont"/>
    <w:link w:val="Quote"/>
    <w:uiPriority w:val="29"/>
    <w:rsid w:val="00BD36FE"/>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34"/>
    <w:qFormat/>
    <w:rsid w:val="00BD36FE"/>
    <w:pPr>
      <w:ind w:left="720"/>
      <w:contextualSpacing/>
    </w:pPr>
  </w:style>
  <w:style w:type="character" w:styleId="IntenseEmphasis">
    <w:name w:val="Intense Emphasis"/>
    <w:basedOn w:val="DefaultParagraphFont"/>
    <w:uiPriority w:val="21"/>
    <w:qFormat/>
    <w:rsid w:val="00BD36FE"/>
    <w:rPr>
      <w:i/>
      <w:iCs/>
      <w:color w:val="2F5496" w:themeColor="accent1" w:themeShade="BF"/>
    </w:rPr>
  </w:style>
  <w:style w:type="paragraph" w:styleId="IntenseQuote">
    <w:name w:val="Intense Quote"/>
    <w:basedOn w:val="Normal"/>
    <w:next w:val="Normal"/>
    <w:link w:val="IntenseQuoteChar"/>
    <w:uiPriority w:val="30"/>
    <w:qFormat/>
    <w:rsid w:val="00BD3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6FE"/>
    <w:rPr>
      <w:rFonts w:ascii="Arial" w:hAnsi="Arial" w:cs="Arial"/>
      <w:i/>
      <w:iCs/>
      <w:color w:val="2F5496" w:themeColor="accent1" w:themeShade="BF"/>
    </w:rPr>
  </w:style>
  <w:style w:type="character" w:styleId="IntenseReference">
    <w:name w:val="Intense Reference"/>
    <w:basedOn w:val="DefaultParagraphFont"/>
    <w:uiPriority w:val="32"/>
    <w:qFormat/>
    <w:rsid w:val="00BD36FE"/>
    <w:rPr>
      <w:b/>
      <w:bCs/>
      <w:smallCaps/>
      <w:color w:val="2F5496" w:themeColor="accent1" w:themeShade="BF"/>
      <w:spacing w:val="5"/>
    </w:rPr>
  </w:style>
  <w:style w:type="paragraph" w:customStyle="1" w:styleId="Emphasis1">
    <w:name w:val="Emphasis1"/>
    <w:basedOn w:val="Normal"/>
    <w:link w:val="Emphasis"/>
    <w:uiPriority w:val="8"/>
    <w:qFormat/>
    <w:rsid w:val="00BD36FE"/>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customStyle="1" w:styleId="textbold">
    <w:name w:val="text bold"/>
    <w:basedOn w:val="Normal"/>
    <w:uiPriority w:val="8"/>
    <w:qFormat/>
    <w:rsid w:val="00BD36FE"/>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D36FE"/>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64104</Words>
  <Characters>365394</Characters>
  <Application>Microsoft Office Word</Application>
  <DocSecurity>0</DocSecurity>
  <Lines>3044</Lines>
  <Paragraphs>857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16</cp:revision>
  <dcterms:created xsi:type="dcterms:W3CDTF">2025-09-27T17:09:00Z</dcterms:created>
  <dcterms:modified xsi:type="dcterms:W3CDTF">2025-09-27T17:15:00Z</dcterms:modified>
</cp:coreProperties>
</file>