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B53C5" w14:textId="77777777" w:rsidR="00184007" w:rsidRDefault="00184007" w:rsidP="00184007">
      <w:pPr>
        <w:pStyle w:val="Heading1"/>
      </w:pPr>
      <w:bookmarkStart w:id="0" w:name="_Hlk212479751"/>
      <w:r>
        <w:t>1NC---Wake---Round 7</w:t>
      </w:r>
    </w:p>
    <w:p w14:paraId="24F9A14F" w14:textId="77777777" w:rsidR="00184007" w:rsidRDefault="00184007" w:rsidP="00184007">
      <w:pPr>
        <w:pStyle w:val="Heading2"/>
      </w:pPr>
      <w:r>
        <w:lastRenderedPageBreak/>
        <w:t>1NC</w:t>
      </w:r>
    </w:p>
    <w:p w14:paraId="17AE072E" w14:textId="77777777" w:rsidR="00184007" w:rsidRDefault="00184007" w:rsidP="00184007">
      <w:pPr>
        <w:pStyle w:val="Heading3"/>
      </w:pPr>
      <w:r>
        <w:t>1NC</w:t>
      </w:r>
    </w:p>
    <w:p w14:paraId="0A561B06" w14:textId="77777777" w:rsidR="00184007" w:rsidRDefault="00184007" w:rsidP="00184007">
      <w:r>
        <w:t>Employment CP</w:t>
      </w:r>
    </w:p>
    <w:p w14:paraId="24576835" w14:textId="77777777" w:rsidR="00184007" w:rsidRDefault="00184007" w:rsidP="00184007">
      <w:pPr>
        <w:pStyle w:val="Heading4"/>
      </w:pPr>
      <w:r>
        <w:t xml:space="preserve">The executive branch of the United States should: </w:t>
      </w:r>
    </w:p>
    <w:p w14:paraId="4845877B" w14:textId="77777777" w:rsidR="00184007" w:rsidRDefault="00184007" w:rsidP="00184007">
      <w:pPr>
        <w:pStyle w:val="Heading4"/>
      </w:pPr>
      <w:r>
        <w:t xml:space="preserve">---cease intruding on the independence of federal </w:t>
      </w:r>
      <w:proofErr w:type="gramStart"/>
      <w:r>
        <w:t>agencies;</w:t>
      </w:r>
      <w:proofErr w:type="gramEnd"/>
    </w:p>
    <w:p w14:paraId="2E6B4570" w14:textId="77777777" w:rsidR="00184007" w:rsidRDefault="00184007" w:rsidP="00184007">
      <w:pPr>
        <w:pStyle w:val="Heading4"/>
      </w:pPr>
      <w:r>
        <w:t xml:space="preserve">---cease current and all future without-cause firings for workers in independent </w:t>
      </w:r>
      <w:proofErr w:type="gramStart"/>
      <w:r>
        <w:t>agencies;</w:t>
      </w:r>
      <w:proofErr w:type="gramEnd"/>
    </w:p>
    <w:p w14:paraId="6453A5AA" w14:textId="77777777" w:rsidR="00184007" w:rsidRPr="00AB0611" w:rsidRDefault="00184007" w:rsidP="00184007">
      <w:pPr>
        <w:pStyle w:val="Heading4"/>
      </w:pPr>
      <w:r>
        <w:t xml:space="preserve">---establish federal whistleblower </w:t>
      </w:r>
      <w:proofErr w:type="gramStart"/>
      <w:r>
        <w:t>protections;</w:t>
      </w:r>
      <w:proofErr w:type="gramEnd"/>
    </w:p>
    <w:p w14:paraId="78074BA3" w14:textId="77777777" w:rsidR="00184007" w:rsidRDefault="00184007" w:rsidP="00184007">
      <w:pPr>
        <w:pStyle w:val="Heading4"/>
      </w:pPr>
      <w:r>
        <w:t xml:space="preserve">---reverse the schedule F and any other reclassification policies for federal workers post-2025, upholding previous classifications of federal </w:t>
      </w:r>
      <w:proofErr w:type="gramStart"/>
      <w:r>
        <w:t>workers ;</w:t>
      </w:r>
      <w:proofErr w:type="gramEnd"/>
    </w:p>
    <w:p w14:paraId="4AEDA719" w14:textId="77777777" w:rsidR="00184007" w:rsidRPr="002429A5" w:rsidRDefault="00184007" w:rsidP="00184007">
      <w:pPr>
        <w:pStyle w:val="Heading4"/>
      </w:pPr>
      <w:r>
        <w:t xml:space="preserve">---declare new benefits and doubling of existing wages for federal workers hired </w:t>
      </w:r>
      <w:proofErr w:type="gramStart"/>
      <w:r>
        <w:t>henceforth;</w:t>
      </w:r>
      <w:proofErr w:type="gramEnd"/>
    </w:p>
    <w:p w14:paraId="1A303FBA" w14:textId="77777777" w:rsidR="00184007" w:rsidRDefault="00184007" w:rsidP="00184007">
      <w:pPr>
        <w:pStyle w:val="Heading4"/>
      </w:pPr>
      <w:r>
        <w:t>---declare this is the policy of the United States.</w:t>
      </w:r>
    </w:p>
    <w:p w14:paraId="48098DA6" w14:textId="77777777" w:rsidR="00184007" w:rsidRDefault="00184007" w:rsidP="00184007"/>
    <w:p w14:paraId="318BF34B" w14:textId="77777777" w:rsidR="00184007" w:rsidRPr="007B486C" w:rsidRDefault="00184007" w:rsidP="00184007">
      <w:pPr>
        <w:pStyle w:val="Heading4"/>
      </w:pPr>
      <w:r>
        <w:t xml:space="preserve">The United States federal government should </w:t>
      </w:r>
      <w:r w:rsidRPr="007B486C">
        <w:t>substantially increase penalties for violations of federal employment law, increase appropriations and staffing levels at the Department of Labor, and aggressively monitor and pursue violators of federal employment law.</w:t>
      </w:r>
    </w:p>
    <w:p w14:paraId="610163DA" w14:textId="77777777" w:rsidR="00184007" w:rsidRPr="008B246F" w:rsidRDefault="00184007" w:rsidP="00184007">
      <w:pPr>
        <w:pStyle w:val="Heading4"/>
      </w:pPr>
      <w:r>
        <w:t xml:space="preserve">Employment law </w:t>
      </w:r>
      <w:r>
        <w:rPr>
          <w:u w:val="single"/>
        </w:rPr>
        <w:t>solves better</w:t>
      </w:r>
      <w:r>
        <w:t xml:space="preserve"> and avoids </w:t>
      </w:r>
      <w:r>
        <w:rPr>
          <w:u w:val="single"/>
        </w:rPr>
        <w:t>legal bottlenecks</w:t>
      </w:r>
      <w:r>
        <w:t>.</w:t>
      </w:r>
    </w:p>
    <w:p w14:paraId="0D6099B6" w14:textId="77777777" w:rsidR="00184007" w:rsidRPr="00B5334E" w:rsidRDefault="00184007" w:rsidP="00184007">
      <w:r w:rsidRPr="00B5334E">
        <w:t xml:space="preserve">Daniel J. </w:t>
      </w:r>
      <w:r w:rsidRPr="00501EA6">
        <w:rPr>
          <w:rStyle w:val="Style13ptBold"/>
        </w:rPr>
        <w:t>Galvin 19</w:t>
      </w:r>
      <w:r w:rsidRPr="00B5334E">
        <w:t>, PhD, Professor of Political Science and Faculty Fellow at the Institute for Policy Research at Northwestern University, April 2019, “From Labor Law to Employment Law: The Changing Politics of Workers’ Rights,” Studies in American Political Development, 33, doi:10.1017/S0898588X19000038</w:t>
      </w:r>
    </w:p>
    <w:p w14:paraId="4DF583BA" w14:textId="77777777" w:rsidR="00184007" w:rsidRPr="007B486C" w:rsidRDefault="00184007" w:rsidP="00184007">
      <w:pPr>
        <w:rPr>
          <w:sz w:val="16"/>
        </w:rPr>
      </w:pPr>
      <w:r w:rsidRPr="007B486C">
        <w:rPr>
          <w:sz w:val="16"/>
        </w:rPr>
        <w:t xml:space="preserve">In 1988, renowned law professor Clyde Summers observed </w:t>
      </w:r>
      <w:r w:rsidRPr="00F62F5D">
        <w:rPr>
          <w:rStyle w:val="StyleUnderline"/>
        </w:rPr>
        <w:t>a “</w:t>
      </w:r>
      <w:r w:rsidRPr="00447231">
        <w:rPr>
          <w:rStyle w:val="StyleUnderline"/>
          <w:highlight w:val="yellow"/>
        </w:rPr>
        <w:t>changing</w:t>
      </w:r>
      <w:r w:rsidRPr="00F62F5D">
        <w:rPr>
          <w:rStyle w:val="StyleUnderline"/>
        </w:rPr>
        <w:t xml:space="preserve"> of the guard” from </w:t>
      </w:r>
      <w:r w:rsidRPr="00447231">
        <w:rPr>
          <w:rStyle w:val="StyleUnderline"/>
          <w:highlight w:val="yellow"/>
        </w:rPr>
        <w:t xml:space="preserve">labor law to </w:t>
      </w:r>
      <w:r w:rsidRPr="00447231">
        <w:rPr>
          <w:rStyle w:val="Emphasis"/>
          <w:highlight w:val="yellow"/>
        </w:rPr>
        <w:t>employment</w:t>
      </w:r>
      <w:r w:rsidRPr="00F62F5D">
        <w:rPr>
          <w:rStyle w:val="Emphasis"/>
        </w:rPr>
        <w:t xml:space="preserve"> law</w:t>
      </w:r>
      <w:r w:rsidRPr="007B486C">
        <w:rPr>
          <w:sz w:val="16"/>
        </w:rPr>
        <w:t>:</w:t>
      </w:r>
    </w:p>
    <w:p w14:paraId="5ECB61A4" w14:textId="77777777" w:rsidR="00184007" w:rsidRPr="007B486C" w:rsidRDefault="00184007" w:rsidP="00184007">
      <w:pPr>
        <w:rPr>
          <w:sz w:val="16"/>
        </w:rPr>
      </w:pPr>
      <w:r w:rsidRPr="007B486C">
        <w:rPr>
          <w:sz w:val="16"/>
        </w:rPr>
        <w:t xml:space="preserve">The significant fact is that </w:t>
      </w:r>
      <w:r w:rsidRPr="00554A56">
        <w:rPr>
          <w:rStyle w:val="Emphasis"/>
        </w:rPr>
        <w:t>collective bargaining</w:t>
      </w:r>
      <w:r w:rsidRPr="00554A56">
        <w:rPr>
          <w:rStyle w:val="StyleUnderline"/>
        </w:rPr>
        <w:t xml:space="preserve"> does </w:t>
      </w:r>
      <w:r w:rsidRPr="00554A56">
        <w:rPr>
          <w:rStyle w:val="Emphasis"/>
        </w:rPr>
        <w:t>not regulate</w:t>
      </w:r>
      <w:r w:rsidRPr="00554A56">
        <w:rPr>
          <w:rStyle w:val="StyleUnderline"/>
        </w:rPr>
        <w:t xml:space="preserve"> the </w:t>
      </w:r>
      <w:r w:rsidRPr="00554A56">
        <w:rPr>
          <w:rStyle w:val="Emphasis"/>
        </w:rPr>
        <w:t>labor</w:t>
      </w:r>
      <w:r w:rsidRPr="00554A56">
        <w:rPr>
          <w:rStyle w:val="StyleUnderline"/>
        </w:rPr>
        <w:t xml:space="preserve"> market. </w:t>
      </w:r>
      <w:r w:rsidRPr="00554A56">
        <w:rPr>
          <w:rStyle w:val="Emphasis"/>
        </w:rPr>
        <w:t>Unions</w:t>
      </w:r>
      <w:r w:rsidRPr="00554A56">
        <w:rPr>
          <w:rStyle w:val="StyleUnderline"/>
        </w:rPr>
        <w:t xml:space="preserve"> and collective agreements </w:t>
      </w:r>
      <w:r w:rsidRPr="00554A56">
        <w:rPr>
          <w:rStyle w:val="Emphasis"/>
        </w:rPr>
        <w:t>do not guard employees</w:t>
      </w:r>
      <w:r w:rsidRPr="00554A56">
        <w:rPr>
          <w:rStyle w:val="StyleUnderline"/>
        </w:rPr>
        <w:t xml:space="preserve"> from the potential</w:t>
      </w:r>
      <w:r w:rsidRPr="00F62F5D">
        <w:rPr>
          <w:rStyle w:val="StyleUnderline"/>
        </w:rPr>
        <w:t xml:space="preserve"> deprivations and oppressions of employer economic power. The consequence is foreseeable, if not inevitable; if collective bargaining does not protect the individual employee, the </w:t>
      </w:r>
      <w:r w:rsidRPr="00F62F5D">
        <w:rPr>
          <w:rStyle w:val="Emphasis"/>
        </w:rPr>
        <w:t>law</w:t>
      </w:r>
      <w:r w:rsidRPr="007B486C">
        <w:rPr>
          <w:sz w:val="16"/>
        </w:rPr>
        <w:t xml:space="preserve"> </w:t>
      </w:r>
      <w:r w:rsidRPr="00F62F5D">
        <w:rPr>
          <w:rStyle w:val="StyleUnderline"/>
        </w:rPr>
        <w:t xml:space="preserve">will find </w:t>
      </w:r>
      <w:r w:rsidRPr="00F62F5D">
        <w:rPr>
          <w:rStyle w:val="Emphasis"/>
        </w:rPr>
        <w:t>another way</w:t>
      </w:r>
      <w:r w:rsidRPr="007B486C">
        <w:rPr>
          <w:sz w:val="16"/>
        </w:rPr>
        <w:t xml:space="preserve"> to protect the weaker party. The law, either through the courts or the legislatures, will become </w:t>
      </w:r>
      <w:proofErr w:type="gramStart"/>
      <w:r w:rsidRPr="007B486C">
        <w:rPr>
          <w:sz w:val="16"/>
        </w:rPr>
        <w:t>the guardian</w:t>
      </w:r>
      <w:proofErr w:type="gramEnd"/>
      <w:r w:rsidRPr="007B486C">
        <w:rPr>
          <w:sz w:val="16"/>
        </w:rPr>
        <w:t xml:space="preserve">. </w:t>
      </w:r>
      <w:r w:rsidRPr="00F62F5D">
        <w:rPr>
          <w:rStyle w:val="StyleUnderline"/>
        </w:rPr>
        <w:t>Labor law is</w:t>
      </w:r>
      <w:r w:rsidRPr="007B486C">
        <w:rPr>
          <w:sz w:val="16"/>
        </w:rPr>
        <w:t xml:space="preserve"> now </w:t>
      </w:r>
      <w:proofErr w:type="gramStart"/>
      <w:r w:rsidRPr="007B486C">
        <w:rPr>
          <w:sz w:val="16"/>
        </w:rPr>
        <w:t>in the midst of</w:t>
      </w:r>
      <w:proofErr w:type="gramEnd"/>
      <w:r w:rsidRPr="007B486C">
        <w:rPr>
          <w:sz w:val="16"/>
        </w:rPr>
        <w:t xml:space="preserve"> that </w:t>
      </w:r>
      <w:r w:rsidRPr="00F62F5D">
        <w:rPr>
          <w:rStyle w:val="Emphasis"/>
        </w:rPr>
        <w:t>changing</w:t>
      </w:r>
      <w:r w:rsidRPr="007B486C">
        <w:rPr>
          <w:sz w:val="16"/>
        </w:rPr>
        <w:t xml:space="preserve"> of the guard. There is current </w:t>
      </w:r>
      <w:r w:rsidRPr="00554A56">
        <w:rPr>
          <w:sz w:val="16"/>
        </w:rPr>
        <w:t xml:space="preserve">recognition that </w:t>
      </w:r>
      <w:r w:rsidRPr="00554A56">
        <w:rPr>
          <w:rStyle w:val="StyleUnderline"/>
        </w:rPr>
        <w:t xml:space="preserve">if </w:t>
      </w:r>
      <w:proofErr w:type="gramStart"/>
      <w:r w:rsidRPr="00554A56">
        <w:rPr>
          <w:rStyle w:val="StyleUnderline"/>
        </w:rPr>
        <w:t>the majority of</w:t>
      </w:r>
      <w:proofErr w:type="gramEnd"/>
      <w:r w:rsidRPr="00554A56">
        <w:rPr>
          <w:rStyle w:val="StyleUnderline"/>
        </w:rPr>
        <w:t xml:space="preserve"> employees are to be protected, it must be by the </w:t>
      </w:r>
      <w:r w:rsidRPr="00554A56">
        <w:rPr>
          <w:rStyle w:val="Emphasis"/>
        </w:rPr>
        <w:t>law</w:t>
      </w:r>
      <w:r w:rsidRPr="00554A56">
        <w:rPr>
          <w:rStyle w:val="StyleUnderline"/>
        </w:rPr>
        <w:t xml:space="preserve"> prescribing at least </w:t>
      </w:r>
      <w:r w:rsidRPr="00554A56">
        <w:rPr>
          <w:rStyle w:val="Emphasis"/>
        </w:rPr>
        <w:t>certain rights</w:t>
      </w:r>
      <w:r w:rsidRPr="00554A56">
        <w:rPr>
          <w:rStyle w:val="StyleUnderline"/>
        </w:rPr>
        <w:t xml:space="preserve"> of employees and minimum terms and </w:t>
      </w:r>
      <w:r w:rsidRPr="00554A56">
        <w:rPr>
          <w:rStyle w:val="Emphasis"/>
        </w:rPr>
        <w:t>conditions of employment</w:t>
      </w:r>
      <w:r w:rsidRPr="00554A56">
        <w:rPr>
          <w:sz w:val="16"/>
        </w:rPr>
        <w:t>.51</w:t>
      </w:r>
    </w:p>
    <w:p w14:paraId="3B6DC012" w14:textId="77777777" w:rsidR="00184007" w:rsidRPr="007B486C" w:rsidRDefault="00184007" w:rsidP="00184007">
      <w:pPr>
        <w:rPr>
          <w:sz w:val="16"/>
        </w:rPr>
      </w:pPr>
      <w:r w:rsidRPr="007B486C">
        <w:rPr>
          <w:sz w:val="16"/>
        </w:rPr>
        <w:t xml:space="preserve">Summers’s rather functionalist perspective notwithstanding, </w:t>
      </w:r>
      <w:r w:rsidRPr="00F62F5D">
        <w:rPr>
          <w:rStyle w:val="StyleUnderline"/>
        </w:rPr>
        <w:t xml:space="preserve">the notion that there has been a </w:t>
      </w:r>
      <w:r w:rsidRPr="00F62F5D">
        <w:rPr>
          <w:rStyle w:val="Emphasis"/>
        </w:rPr>
        <w:t>historic shift</w:t>
      </w:r>
      <w:r w:rsidRPr="00F62F5D">
        <w:rPr>
          <w:rStyle w:val="StyleUnderline"/>
        </w:rPr>
        <w:t xml:space="preserve"> in the primary “guardian” of workers’ rights from labor law to employment law has been </w:t>
      </w:r>
      <w:r w:rsidRPr="00F62F5D">
        <w:rPr>
          <w:rStyle w:val="Emphasis"/>
        </w:rPr>
        <w:t>confirmed</w:t>
      </w:r>
      <w:r w:rsidRPr="00F62F5D">
        <w:rPr>
          <w:rStyle w:val="StyleUnderline"/>
        </w:rPr>
        <w:t xml:space="preserve"> and elaborated by numerous </w:t>
      </w:r>
      <w:r w:rsidRPr="00F62F5D">
        <w:rPr>
          <w:rStyle w:val="Emphasis"/>
        </w:rPr>
        <w:t>legal scholars</w:t>
      </w:r>
      <w:r w:rsidRPr="007B486C">
        <w:rPr>
          <w:sz w:val="16"/>
        </w:rPr>
        <w:t>.52 In her influential work, for example, Katherine Van Wezel Stone writes that “</w:t>
      </w:r>
      <w:r w:rsidRPr="00F62F5D">
        <w:rPr>
          <w:rStyle w:val="StyleUnderline"/>
        </w:rPr>
        <w:t xml:space="preserve">the emerging regime </w:t>
      </w:r>
      <w:r w:rsidRPr="00554A56">
        <w:rPr>
          <w:rStyle w:val="StyleUnderline"/>
        </w:rPr>
        <w:t xml:space="preserve">of individual </w:t>
      </w:r>
      <w:r w:rsidRPr="00554A56">
        <w:rPr>
          <w:rStyle w:val="Emphasis"/>
        </w:rPr>
        <w:t>employee rights</w:t>
      </w:r>
      <w:r w:rsidRPr="00554A56">
        <w:rPr>
          <w:rStyle w:val="StyleUnderline"/>
        </w:rPr>
        <w:t xml:space="preserve"> represents not a complement to or an embellishment of the regime of </w:t>
      </w:r>
      <w:r w:rsidRPr="00554A56">
        <w:rPr>
          <w:rStyle w:val="Emphasis"/>
        </w:rPr>
        <w:t>collective rights</w:t>
      </w:r>
      <w:r w:rsidRPr="00554A56">
        <w:rPr>
          <w:rStyle w:val="StyleUnderline"/>
        </w:rPr>
        <w:t xml:space="preserve">, but rather its </w:t>
      </w:r>
      <w:r w:rsidRPr="00554A56">
        <w:rPr>
          <w:rStyle w:val="Emphasis"/>
        </w:rPr>
        <w:t>replacement</w:t>
      </w:r>
      <w:r w:rsidRPr="00554A56">
        <w:rPr>
          <w:sz w:val="16"/>
        </w:rPr>
        <w:t>.”53</w:t>
      </w:r>
      <w:r w:rsidRPr="007B486C">
        <w:rPr>
          <w:sz w:val="16"/>
        </w:rPr>
        <w:t xml:space="preserve"> Cynthia Estlund likewise affirms that “the New Deal </w:t>
      </w:r>
      <w:r w:rsidRPr="00447231">
        <w:rPr>
          <w:rStyle w:val="Emphasis"/>
          <w:highlight w:val="yellow"/>
        </w:rPr>
        <w:t>collective bargaining</w:t>
      </w:r>
      <w:r w:rsidRPr="007B486C">
        <w:rPr>
          <w:sz w:val="16"/>
        </w:rPr>
        <w:t xml:space="preserve"> system </w:t>
      </w:r>
      <w:r w:rsidRPr="00447231">
        <w:rPr>
          <w:rStyle w:val="StyleUnderline"/>
          <w:highlight w:val="yellow"/>
        </w:rPr>
        <w:t>has been</w:t>
      </w:r>
      <w:r w:rsidRPr="007B486C">
        <w:rPr>
          <w:sz w:val="16"/>
        </w:rPr>
        <w:t xml:space="preserve"> supplemented, and largely </w:t>
      </w:r>
      <w:r w:rsidRPr="00447231">
        <w:rPr>
          <w:rStyle w:val="Emphasis"/>
          <w:highlight w:val="yellow"/>
        </w:rPr>
        <w:t>supplanted</w:t>
      </w:r>
      <w:r w:rsidRPr="00F62F5D">
        <w:rPr>
          <w:rStyle w:val="StyleUnderline"/>
        </w:rPr>
        <w:t>, by other models of workplace governance: a regulatory model of minimum standards enforceable mainly by administrative agencies and a rights model of judicially enforceable individual rights</w:t>
      </w:r>
      <w:r w:rsidRPr="007B486C">
        <w:rPr>
          <w:sz w:val="16"/>
        </w:rPr>
        <w:t>.”54 A number of other scholars, including Kate Andrias, Nancy MacLean, and Benjamin Sachs, have helpfully brought workers back in to the story, with Sachs vividly describing this shift as a “hydraulic” process driven by workers themselves:</w:t>
      </w:r>
    </w:p>
    <w:p w14:paraId="7C6E572A" w14:textId="77777777" w:rsidR="00184007" w:rsidRPr="007B486C" w:rsidRDefault="00184007" w:rsidP="00184007">
      <w:pPr>
        <w:rPr>
          <w:sz w:val="16"/>
        </w:rPr>
      </w:pPr>
      <w:r w:rsidRPr="00F62F5D">
        <w:rPr>
          <w:rStyle w:val="StyleUnderline"/>
        </w:rPr>
        <w:t xml:space="preserve">The </w:t>
      </w:r>
      <w:r w:rsidRPr="00447231">
        <w:rPr>
          <w:rStyle w:val="Emphasis"/>
          <w:highlight w:val="yellow"/>
        </w:rPr>
        <w:t>deep dysfunctionality</w:t>
      </w:r>
      <w:r w:rsidRPr="00F62F5D">
        <w:rPr>
          <w:rStyle w:val="StyleUnderline"/>
        </w:rPr>
        <w:t xml:space="preserve"> of the </w:t>
      </w:r>
      <w:r w:rsidRPr="00F62F5D">
        <w:rPr>
          <w:rStyle w:val="Emphasis"/>
        </w:rPr>
        <w:t>NLRA</w:t>
      </w:r>
      <w:r w:rsidRPr="00F62F5D">
        <w:rPr>
          <w:rStyle w:val="StyleUnderline"/>
        </w:rPr>
        <w:t xml:space="preserve"> </w:t>
      </w:r>
      <w:r w:rsidRPr="00447231">
        <w:rPr>
          <w:rStyle w:val="StyleUnderline"/>
          <w:highlight w:val="yellow"/>
        </w:rPr>
        <w:t xml:space="preserve">constitutes a </w:t>
      </w:r>
      <w:r w:rsidRPr="00447231">
        <w:rPr>
          <w:rStyle w:val="Emphasis"/>
          <w:highlight w:val="yellow"/>
        </w:rPr>
        <w:t>blockage</w:t>
      </w:r>
      <w:r w:rsidRPr="00F62F5D">
        <w:rPr>
          <w:rStyle w:val="StyleUnderline"/>
        </w:rPr>
        <w:t xml:space="preserve"> only of the </w:t>
      </w:r>
      <w:r w:rsidRPr="00F62F5D">
        <w:rPr>
          <w:rStyle w:val="Emphasis"/>
        </w:rPr>
        <w:t>traditional legal channel</w:t>
      </w:r>
      <w:r w:rsidRPr="007B486C">
        <w:rPr>
          <w:sz w:val="16"/>
        </w:rPr>
        <w:t xml:space="preserve"> </w:t>
      </w:r>
      <w:r w:rsidRPr="00F62F5D">
        <w:rPr>
          <w:rStyle w:val="StyleUnderline"/>
        </w:rPr>
        <w:t xml:space="preserve">for collective action and </w:t>
      </w:r>
      <w:proofErr w:type="spellStart"/>
      <w:r w:rsidRPr="00F62F5D">
        <w:rPr>
          <w:rStyle w:val="StyleUnderline"/>
        </w:rPr>
        <w:t>labormanagement</w:t>
      </w:r>
      <w:proofErr w:type="spellEnd"/>
      <w:r w:rsidRPr="00F62F5D">
        <w:rPr>
          <w:rStyle w:val="StyleUnderline"/>
        </w:rPr>
        <w:t xml:space="preserve"> relations. Because workers, unions, and certain employers continue to demand collective organization and interaction, this blockage has led </w:t>
      </w:r>
      <w:r w:rsidRPr="007B486C">
        <w:rPr>
          <w:sz w:val="16"/>
        </w:rPr>
        <w:t>not</w:t>
      </w:r>
      <w:r w:rsidRPr="00F62F5D">
        <w:rPr>
          <w:rStyle w:val="StyleUnderline"/>
        </w:rPr>
        <w:t xml:space="preserve"> to</w:t>
      </w:r>
      <w:r w:rsidRPr="007B486C">
        <w:rPr>
          <w:sz w:val="16"/>
        </w:rPr>
        <w:t xml:space="preserve"> ‘ossification’ but </w:t>
      </w:r>
      <w:r w:rsidRPr="00F62F5D">
        <w:rPr>
          <w:rStyle w:val="StyleUnderline"/>
        </w:rPr>
        <w:t xml:space="preserve">to </w:t>
      </w:r>
      <w:r w:rsidRPr="00447231">
        <w:rPr>
          <w:rStyle w:val="StyleUnderline"/>
          <w:highlight w:val="yellow"/>
        </w:rPr>
        <w:t xml:space="preserve">a </w:t>
      </w:r>
      <w:r w:rsidRPr="00447231">
        <w:rPr>
          <w:rStyle w:val="Emphasis"/>
          <w:highlight w:val="yellow"/>
        </w:rPr>
        <w:t>hydraulic effect</w:t>
      </w:r>
      <w:r w:rsidRPr="00F62F5D">
        <w:rPr>
          <w:rStyle w:val="StyleUnderline"/>
        </w:rPr>
        <w:t xml:space="preserve">: unable to find an outlet through the NLRA, the </w:t>
      </w:r>
      <w:r w:rsidRPr="00F62F5D">
        <w:rPr>
          <w:rStyle w:val="Emphasis"/>
        </w:rPr>
        <w:t>pressure</w:t>
      </w:r>
      <w:r w:rsidRPr="00F62F5D">
        <w:rPr>
          <w:rStyle w:val="StyleUnderline"/>
        </w:rPr>
        <w:t xml:space="preserve"> from this continuing demand for collective action has forced open </w:t>
      </w:r>
      <w:r w:rsidRPr="00F62F5D">
        <w:rPr>
          <w:rStyle w:val="Emphasis"/>
        </w:rPr>
        <w:t>alternative legal channels</w:t>
      </w:r>
      <w:r w:rsidRPr="007B486C">
        <w:rPr>
          <w:sz w:val="16"/>
        </w:rPr>
        <w:t xml:space="preserve">.... </w:t>
      </w:r>
      <w:r w:rsidRPr="00F62F5D">
        <w:rPr>
          <w:rStyle w:val="StyleUnderline"/>
        </w:rPr>
        <w:t xml:space="preserve">Faced </w:t>
      </w:r>
      <w:r w:rsidRPr="00554A56">
        <w:rPr>
          <w:rStyle w:val="StyleUnderline"/>
        </w:rPr>
        <w:t xml:space="preserve">with a traditional </w:t>
      </w:r>
      <w:r w:rsidRPr="00554A56">
        <w:rPr>
          <w:rStyle w:val="Emphasis"/>
        </w:rPr>
        <w:t>labor law</w:t>
      </w:r>
      <w:r w:rsidRPr="00554A56">
        <w:rPr>
          <w:rStyle w:val="StyleUnderline"/>
        </w:rPr>
        <w:t xml:space="preserve"> regime that has proven </w:t>
      </w:r>
      <w:r w:rsidRPr="00554A56">
        <w:rPr>
          <w:rStyle w:val="Emphasis"/>
        </w:rPr>
        <w:t>ineffectual</w:t>
      </w:r>
      <w:r w:rsidRPr="00554A56">
        <w:rPr>
          <w:rStyle w:val="StyleUnderline"/>
        </w:rPr>
        <w:t xml:space="preserve">, </w:t>
      </w:r>
      <w:r w:rsidRPr="00447231">
        <w:rPr>
          <w:rStyle w:val="StyleUnderline"/>
          <w:highlight w:val="yellow"/>
        </w:rPr>
        <w:t>workers</w:t>
      </w:r>
      <w:r w:rsidRPr="00F62F5D">
        <w:rPr>
          <w:rStyle w:val="StyleUnderline"/>
        </w:rPr>
        <w:t xml:space="preserve"> and their lawyers </w:t>
      </w:r>
      <w:r w:rsidRPr="00447231">
        <w:rPr>
          <w:rStyle w:val="StyleUnderline"/>
          <w:highlight w:val="yellow"/>
        </w:rPr>
        <w:t xml:space="preserve">are turning to </w:t>
      </w:r>
      <w:r w:rsidRPr="00447231">
        <w:rPr>
          <w:rStyle w:val="Emphasis"/>
          <w:highlight w:val="yellow"/>
        </w:rPr>
        <w:t>employment statutes</w:t>
      </w:r>
      <w:r w:rsidRPr="00F62F5D">
        <w:rPr>
          <w:rStyle w:val="StyleUnderline"/>
        </w:rPr>
        <w:t xml:space="preserve"> like the Fair Labor Standards Act (</w:t>
      </w:r>
      <w:r w:rsidRPr="00F62F5D">
        <w:rPr>
          <w:rStyle w:val="Emphasis"/>
        </w:rPr>
        <w:t>FLSA</w:t>
      </w:r>
      <w:r w:rsidRPr="00F62F5D">
        <w:rPr>
          <w:rStyle w:val="StyleUnderline"/>
        </w:rPr>
        <w:t xml:space="preserve">) and Title VII of the Civil Rights Act of 1964 </w:t>
      </w:r>
      <w:r w:rsidRPr="00447231">
        <w:rPr>
          <w:rStyle w:val="StyleUnderline"/>
          <w:highlight w:val="yellow"/>
        </w:rPr>
        <w:t>as</w:t>
      </w:r>
      <w:r w:rsidRPr="00F62F5D">
        <w:rPr>
          <w:rStyle w:val="StyleUnderline"/>
        </w:rPr>
        <w:t xml:space="preserve"> the </w:t>
      </w:r>
      <w:r w:rsidRPr="00447231">
        <w:rPr>
          <w:rStyle w:val="Emphasis"/>
          <w:highlight w:val="yellow"/>
        </w:rPr>
        <w:t>legal guardians</w:t>
      </w:r>
      <w:r w:rsidRPr="007B486C">
        <w:rPr>
          <w:sz w:val="16"/>
        </w:rPr>
        <w:t xml:space="preserve"> of their efforts to organize and act collectively.55</w:t>
      </w:r>
    </w:p>
    <w:p w14:paraId="3012E44A" w14:textId="77777777" w:rsidR="00184007" w:rsidRDefault="00184007" w:rsidP="00184007">
      <w:pPr>
        <w:pStyle w:val="Heading4"/>
      </w:pPr>
      <w:r>
        <w:t xml:space="preserve">Increasing civil penalties and enforcement resources makes employment protection </w:t>
      </w:r>
      <w:r>
        <w:rPr>
          <w:u w:val="single"/>
        </w:rPr>
        <w:t>effective</w:t>
      </w:r>
      <w:r>
        <w:t>.</w:t>
      </w:r>
    </w:p>
    <w:p w14:paraId="5FCCB270" w14:textId="77777777" w:rsidR="00184007" w:rsidRPr="00B5334E" w:rsidRDefault="00184007" w:rsidP="00184007">
      <w:r w:rsidRPr="00B5334E">
        <w:t xml:space="preserve">Anna </w:t>
      </w:r>
      <w:r w:rsidRPr="00BA5C22">
        <w:rPr>
          <w:rStyle w:val="Style13ptBold"/>
        </w:rPr>
        <w:t>Stansbury 25</w:t>
      </w:r>
      <w:r w:rsidRPr="00B5334E">
        <w:t xml:space="preserve">, Assistant Professor at MIT Sloan School of Management, January 2025, “Incentives to Comply with the Minimum Wage in the United States and the United Kingdom,” </w:t>
      </w:r>
      <w:r w:rsidRPr="00B5334E">
        <w:rPr>
          <w:i/>
          <w:iCs/>
        </w:rPr>
        <w:t>ILR Review</w:t>
      </w:r>
      <w:r w:rsidRPr="00B5334E">
        <w:t>, vol. 78, no. 1, pp. 211-212, https://journals.sagepub.com/doi/full/10.1177/00197939241299417.</w:t>
      </w:r>
    </w:p>
    <w:p w14:paraId="4AE65E6F" w14:textId="77777777" w:rsidR="00184007" w:rsidRPr="007B486C" w:rsidRDefault="00184007" w:rsidP="00184007">
      <w:pPr>
        <w:rPr>
          <w:sz w:val="16"/>
          <w:szCs w:val="16"/>
        </w:rPr>
      </w:pPr>
      <w:r w:rsidRPr="00827D3B">
        <w:rPr>
          <w:rStyle w:val="StyleUnderline"/>
        </w:rPr>
        <w:t xml:space="preserve">How could </w:t>
      </w:r>
      <w:r w:rsidRPr="00827D3B">
        <w:rPr>
          <w:rStyle w:val="Emphasis"/>
        </w:rPr>
        <w:t>compliance</w:t>
      </w:r>
      <w:r w:rsidRPr="00A37382">
        <w:rPr>
          <w:rStyle w:val="Emphasis"/>
        </w:rPr>
        <w:t xml:space="preserve"> incentives</w:t>
      </w:r>
      <w:r w:rsidRPr="00A37382">
        <w:rPr>
          <w:rStyle w:val="StyleUnderline"/>
        </w:rPr>
        <w:t xml:space="preserve"> </w:t>
      </w:r>
      <w:r w:rsidRPr="00827D3B">
        <w:rPr>
          <w:rStyle w:val="StyleUnderline"/>
        </w:rPr>
        <w:t xml:space="preserve">be </w:t>
      </w:r>
      <w:r w:rsidRPr="00827D3B">
        <w:rPr>
          <w:rStyle w:val="Emphasis"/>
        </w:rPr>
        <w:t>improved</w:t>
      </w:r>
      <w:r w:rsidRPr="009824EA">
        <w:rPr>
          <w:rStyle w:val="StyleUnderline"/>
        </w:rPr>
        <w:t>? If governments</w:t>
      </w:r>
      <w:r w:rsidRPr="00A37382">
        <w:rPr>
          <w:rStyle w:val="StyleUnderline"/>
        </w:rPr>
        <w:t xml:space="preserve"> wish to </w:t>
      </w:r>
      <w:r w:rsidRPr="00A37382">
        <w:rPr>
          <w:rStyle w:val="Emphasis"/>
        </w:rPr>
        <w:t>increase incentives</w:t>
      </w:r>
      <w:r w:rsidRPr="00A37382">
        <w:rPr>
          <w:rStyle w:val="StyleUnderline"/>
        </w:rPr>
        <w:t xml:space="preserve"> to </w:t>
      </w:r>
      <w:r w:rsidRPr="00A37382">
        <w:rPr>
          <w:rStyle w:val="Emphasis"/>
        </w:rPr>
        <w:t>comply</w:t>
      </w:r>
      <w:r w:rsidRPr="00A37382">
        <w:rPr>
          <w:rStyle w:val="StyleUnderline"/>
        </w:rPr>
        <w:t xml:space="preserve">, they can act on </w:t>
      </w:r>
      <w:r w:rsidRPr="00A37382">
        <w:rPr>
          <w:rStyle w:val="Emphasis"/>
        </w:rPr>
        <w:t>two margins</w:t>
      </w:r>
      <w:r w:rsidRPr="00A37382">
        <w:rPr>
          <w:rStyle w:val="StyleUnderline"/>
        </w:rPr>
        <w:t xml:space="preserve">: </w:t>
      </w:r>
      <w:r w:rsidRPr="009824EA">
        <w:rPr>
          <w:rStyle w:val="StyleUnderline"/>
          <w:highlight w:val="yellow"/>
        </w:rPr>
        <w:t>increas</w:t>
      </w:r>
      <w:r w:rsidRPr="00827D3B">
        <w:rPr>
          <w:rStyle w:val="StyleUnderline"/>
        </w:rPr>
        <w:t xml:space="preserve">ing </w:t>
      </w:r>
      <w:r w:rsidRPr="00827D3B">
        <w:rPr>
          <w:rStyle w:val="Emphasis"/>
        </w:rPr>
        <w:t xml:space="preserve">average </w:t>
      </w:r>
      <w:r w:rsidRPr="009824EA">
        <w:rPr>
          <w:rStyle w:val="Emphasis"/>
          <w:highlight w:val="yellow"/>
        </w:rPr>
        <w:t>penalties</w:t>
      </w:r>
      <w:r w:rsidRPr="009824EA">
        <w:rPr>
          <w:rStyle w:val="StyleUnderline"/>
          <w:highlight w:val="yellow"/>
        </w:rPr>
        <w:t xml:space="preserve"> or increasing</w:t>
      </w:r>
      <w:r w:rsidRPr="00A37382">
        <w:rPr>
          <w:rStyle w:val="StyleUnderline"/>
        </w:rPr>
        <w:t xml:space="preserve"> the </w:t>
      </w:r>
      <w:r w:rsidRPr="009824EA">
        <w:rPr>
          <w:rStyle w:val="Emphasis"/>
          <w:highlight w:val="yellow"/>
        </w:rPr>
        <w:t>probability</w:t>
      </w:r>
      <w:r w:rsidRPr="009824EA">
        <w:rPr>
          <w:rStyle w:val="StyleUnderline"/>
          <w:highlight w:val="yellow"/>
        </w:rPr>
        <w:t xml:space="preserve"> of </w:t>
      </w:r>
      <w:r w:rsidRPr="009824EA">
        <w:rPr>
          <w:rStyle w:val="Emphasis"/>
          <w:highlight w:val="yellow"/>
        </w:rPr>
        <w:t>detection</w:t>
      </w:r>
      <w:r w:rsidRPr="007B486C">
        <w:rPr>
          <w:sz w:val="16"/>
          <w:szCs w:val="16"/>
        </w:rPr>
        <w:t xml:space="preserve">.24 The two are inversely related, as illustrated by Equation (1). To create an effective deterrent, the expected penalty must increase exponentially as the probability of detection declines (Weil 2010). With current penalty levels in both the US and the UK, most firms would need to expect a probability of detection of more than one in two by the enforcement agencies (DOL or HMRC, respectively) to have an incentive to comply with the law. The scale of inspection resources required for all potential violators in low-wage labor markets to face a 50% probability of detection would be very costly if not unfeasible: Many firms are small, violations are difficult for employees to detect, and employees are often reluctant to report. At the same time, </w:t>
      </w:r>
      <w:r w:rsidRPr="00A37382">
        <w:rPr>
          <w:rStyle w:val="StyleUnderline"/>
        </w:rPr>
        <w:t xml:space="preserve">with </w:t>
      </w:r>
      <w:r w:rsidRPr="00A37382">
        <w:rPr>
          <w:rStyle w:val="Emphasis"/>
        </w:rPr>
        <w:t>current probabilities</w:t>
      </w:r>
      <w:r w:rsidRPr="00A37382">
        <w:rPr>
          <w:rStyle w:val="StyleUnderline"/>
        </w:rPr>
        <w:t xml:space="preserve"> of detection for many firms</w:t>
      </w:r>
      <w:r w:rsidRPr="007B486C">
        <w:rPr>
          <w:sz w:val="16"/>
          <w:szCs w:val="16"/>
        </w:rPr>
        <w:t xml:space="preserve"> likely in the single digits, </w:t>
      </w:r>
      <w:r w:rsidRPr="009824EA">
        <w:rPr>
          <w:rStyle w:val="StyleUnderline"/>
          <w:highlight w:val="yellow"/>
        </w:rPr>
        <w:t>penalties</w:t>
      </w:r>
      <w:r w:rsidRPr="00A37382">
        <w:rPr>
          <w:rStyle w:val="StyleUnderline"/>
        </w:rPr>
        <w:t xml:space="preserve"> would </w:t>
      </w:r>
      <w:r w:rsidRPr="009824EA">
        <w:rPr>
          <w:rStyle w:val="StyleUnderline"/>
          <w:highlight w:val="yellow"/>
        </w:rPr>
        <w:t>need to be</w:t>
      </w:r>
      <w:r w:rsidRPr="00A37382">
        <w:rPr>
          <w:rStyle w:val="StyleUnderline"/>
        </w:rPr>
        <w:t xml:space="preserve"> </w:t>
      </w:r>
      <w:r w:rsidRPr="00A37382">
        <w:rPr>
          <w:rStyle w:val="Emphasis"/>
        </w:rPr>
        <w:t>extremely</w:t>
      </w:r>
      <w:r w:rsidRPr="007B486C">
        <w:rPr>
          <w:sz w:val="16"/>
          <w:szCs w:val="16"/>
        </w:rPr>
        <w:t xml:space="preserve">—perhaps </w:t>
      </w:r>
      <w:r w:rsidRPr="009824EA">
        <w:rPr>
          <w:rStyle w:val="Emphasis"/>
          <w:highlight w:val="yellow"/>
        </w:rPr>
        <w:t>punitively</w:t>
      </w:r>
      <w:r w:rsidRPr="007B486C">
        <w:rPr>
          <w:sz w:val="16"/>
          <w:szCs w:val="16"/>
          <w:highlight w:val="yellow"/>
        </w:rPr>
        <w:t>—</w:t>
      </w:r>
      <w:r w:rsidRPr="009824EA">
        <w:rPr>
          <w:rStyle w:val="Emphasis"/>
          <w:highlight w:val="yellow"/>
        </w:rPr>
        <w:t>high</w:t>
      </w:r>
      <w:r w:rsidRPr="00A37382">
        <w:rPr>
          <w:rStyle w:val="StyleUnderline"/>
        </w:rPr>
        <w:t xml:space="preserve"> to create an effective deterrence regime. This suggests that action is needed on </w:t>
      </w:r>
      <w:r w:rsidRPr="00A37382">
        <w:rPr>
          <w:rStyle w:val="Emphasis"/>
        </w:rPr>
        <w:t>both margins</w:t>
      </w:r>
      <w:r w:rsidRPr="00A37382">
        <w:rPr>
          <w:rStyle w:val="StyleUnderline"/>
        </w:rPr>
        <w:t xml:space="preserve"> if the legal system is </w:t>
      </w:r>
      <w:r w:rsidRPr="009824EA">
        <w:rPr>
          <w:rStyle w:val="StyleUnderline"/>
          <w:highlight w:val="yellow"/>
        </w:rPr>
        <w:t xml:space="preserve">to create a </w:t>
      </w:r>
      <w:r w:rsidRPr="009824EA">
        <w:rPr>
          <w:rStyle w:val="Emphasis"/>
          <w:highlight w:val="yellow"/>
        </w:rPr>
        <w:t>financial incentive</w:t>
      </w:r>
      <w:r w:rsidRPr="00A37382">
        <w:rPr>
          <w:rStyle w:val="StyleUnderline"/>
        </w:rPr>
        <w:t xml:space="preserve"> for firms </w:t>
      </w:r>
      <w:r w:rsidRPr="009824EA">
        <w:rPr>
          <w:rStyle w:val="StyleUnderline"/>
          <w:highlight w:val="yellow"/>
        </w:rPr>
        <w:t xml:space="preserve">to </w:t>
      </w:r>
      <w:r w:rsidRPr="009824EA">
        <w:rPr>
          <w:rStyle w:val="Emphasis"/>
          <w:highlight w:val="yellow"/>
        </w:rPr>
        <w:t>comply</w:t>
      </w:r>
      <w:r w:rsidRPr="00A37382">
        <w:rPr>
          <w:rStyle w:val="StyleUnderline"/>
        </w:rPr>
        <w:t xml:space="preserve"> with the minimum wage.</w:t>
      </w:r>
    </w:p>
    <w:p w14:paraId="02C1A9CF" w14:textId="77777777" w:rsidR="00184007" w:rsidRPr="007B486C" w:rsidRDefault="00184007" w:rsidP="00184007">
      <w:pPr>
        <w:rPr>
          <w:sz w:val="16"/>
          <w:szCs w:val="16"/>
        </w:rPr>
      </w:pPr>
      <w:r w:rsidRPr="00A37382">
        <w:rPr>
          <w:rStyle w:val="StyleUnderline"/>
        </w:rPr>
        <w:t xml:space="preserve">The </w:t>
      </w:r>
      <w:r w:rsidRPr="00827D3B">
        <w:rPr>
          <w:rStyle w:val="Emphasis"/>
        </w:rPr>
        <w:t>probability</w:t>
      </w:r>
      <w:r w:rsidRPr="00827D3B">
        <w:rPr>
          <w:rStyle w:val="StyleUnderline"/>
        </w:rPr>
        <w:t xml:space="preserve"> of </w:t>
      </w:r>
      <w:r w:rsidRPr="00827D3B">
        <w:rPr>
          <w:rStyle w:val="Emphasis"/>
        </w:rPr>
        <w:t>detection</w:t>
      </w:r>
      <w:r w:rsidRPr="00827D3B">
        <w:rPr>
          <w:rStyle w:val="StyleUnderline"/>
        </w:rPr>
        <w:t xml:space="preserve"> can be increased by </w:t>
      </w:r>
      <w:r w:rsidRPr="009824EA">
        <w:rPr>
          <w:rStyle w:val="Emphasis"/>
          <w:highlight w:val="yellow"/>
        </w:rPr>
        <w:t>increas</w:t>
      </w:r>
      <w:r w:rsidRPr="00827D3B">
        <w:rPr>
          <w:rStyle w:val="Emphasis"/>
        </w:rPr>
        <w:t>ing</w:t>
      </w:r>
      <w:r w:rsidRPr="009824EA">
        <w:rPr>
          <w:rStyle w:val="Emphasis"/>
          <w:highlight w:val="yellow"/>
        </w:rPr>
        <w:t xml:space="preserve"> staff</w:t>
      </w:r>
      <w:r w:rsidRPr="00A37382">
        <w:rPr>
          <w:rStyle w:val="StyleUnderline"/>
        </w:rPr>
        <w:t xml:space="preserve"> </w:t>
      </w:r>
      <w:r w:rsidRPr="009824EA">
        <w:rPr>
          <w:rStyle w:val="StyleUnderline"/>
          <w:highlight w:val="yellow"/>
        </w:rPr>
        <w:t xml:space="preserve">and </w:t>
      </w:r>
      <w:r w:rsidRPr="009824EA">
        <w:rPr>
          <w:rStyle w:val="Emphasis"/>
          <w:highlight w:val="yellow"/>
        </w:rPr>
        <w:t>resources</w:t>
      </w:r>
      <w:r w:rsidRPr="009824EA">
        <w:rPr>
          <w:rStyle w:val="StyleUnderline"/>
          <w:highlight w:val="yellow"/>
        </w:rPr>
        <w:t xml:space="preserve"> </w:t>
      </w:r>
      <w:r w:rsidRPr="00554A56">
        <w:rPr>
          <w:rStyle w:val="StyleUnderline"/>
        </w:rPr>
        <w:t xml:space="preserve">for </w:t>
      </w:r>
      <w:r w:rsidRPr="00554A56">
        <w:rPr>
          <w:rStyle w:val="Emphasis"/>
        </w:rPr>
        <w:t>proactive strategic inspections</w:t>
      </w:r>
      <w:r w:rsidRPr="00554A56">
        <w:rPr>
          <w:sz w:val="16"/>
          <w:szCs w:val="16"/>
        </w:rPr>
        <w:t xml:space="preserve"> (Weil 2010, 2018; Metcalf 2018), and by making it easier for workers to bring their own challenges by increasing cooperation</w:t>
      </w:r>
      <w:r w:rsidRPr="007B486C">
        <w:rPr>
          <w:sz w:val="16"/>
          <w:szCs w:val="16"/>
        </w:rPr>
        <w:t xml:space="preserve"> with worker advocacy organizations and reducing legal costs (Weil 2010; Gindling, </w:t>
      </w:r>
      <w:proofErr w:type="spellStart"/>
      <w:r w:rsidRPr="007B486C">
        <w:rPr>
          <w:sz w:val="16"/>
          <w:szCs w:val="16"/>
        </w:rPr>
        <w:t>Mossaad</w:t>
      </w:r>
      <w:proofErr w:type="spellEnd"/>
      <w:r w:rsidRPr="007B486C">
        <w:rPr>
          <w:sz w:val="16"/>
          <w:szCs w:val="16"/>
        </w:rPr>
        <w:t xml:space="preserve">, and Trejos 2015; Fine 2017). In turn, </w:t>
      </w:r>
      <w:r w:rsidRPr="00A37382">
        <w:rPr>
          <w:rStyle w:val="StyleUnderline"/>
        </w:rPr>
        <w:t xml:space="preserve">the </w:t>
      </w:r>
      <w:r w:rsidRPr="00827D3B">
        <w:rPr>
          <w:rStyle w:val="Emphasis"/>
        </w:rPr>
        <w:t>expected penalty</w:t>
      </w:r>
      <w:r w:rsidRPr="00827D3B">
        <w:rPr>
          <w:rStyle w:val="StyleUnderline"/>
        </w:rPr>
        <w:t xml:space="preserve"> can</w:t>
      </w:r>
      <w:r w:rsidRPr="00A37382">
        <w:rPr>
          <w:rStyle w:val="StyleUnderline"/>
        </w:rPr>
        <w:t xml:space="preserve"> be increased</w:t>
      </w:r>
      <w:r w:rsidRPr="007B486C">
        <w:rPr>
          <w:sz w:val="16"/>
          <w:szCs w:val="16"/>
        </w:rPr>
        <w:t xml:space="preserve"> </w:t>
      </w:r>
      <w:r w:rsidRPr="00827D3B">
        <w:rPr>
          <w:rStyle w:val="StyleUnderline"/>
        </w:rPr>
        <w:t xml:space="preserve">in </w:t>
      </w:r>
      <w:proofErr w:type="gramStart"/>
      <w:r w:rsidRPr="00827D3B">
        <w:rPr>
          <w:rStyle w:val="StyleUnderline"/>
        </w:rPr>
        <w:t xml:space="preserve">a </w:t>
      </w:r>
      <w:r w:rsidRPr="00827D3B">
        <w:rPr>
          <w:rStyle w:val="Emphasis"/>
        </w:rPr>
        <w:t>number of</w:t>
      </w:r>
      <w:proofErr w:type="gramEnd"/>
      <w:r w:rsidRPr="00827D3B">
        <w:rPr>
          <w:rStyle w:val="Emphasis"/>
        </w:rPr>
        <w:t xml:space="preserve"> ways</w:t>
      </w:r>
      <w:r w:rsidRPr="00A37382">
        <w:rPr>
          <w:rStyle w:val="StyleUnderline"/>
        </w:rPr>
        <w:t>. First</w:t>
      </w:r>
      <w:r w:rsidRPr="007B486C">
        <w:rPr>
          <w:sz w:val="16"/>
          <w:szCs w:val="16"/>
        </w:rPr>
        <w:t xml:space="preserve">, reducing the share of firms that only pay back wages: in the US, </w:t>
      </w:r>
      <w:r w:rsidRPr="009824EA">
        <w:rPr>
          <w:rStyle w:val="StyleUnderline"/>
          <w:highlight w:val="yellow"/>
        </w:rPr>
        <w:t xml:space="preserve">ensuring </w:t>
      </w:r>
      <w:r w:rsidRPr="00554A56">
        <w:rPr>
          <w:rStyle w:val="Emphasis"/>
        </w:rPr>
        <w:t xml:space="preserve">liquidated </w:t>
      </w:r>
      <w:r w:rsidRPr="009824EA">
        <w:rPr>
          <w:rStyle w:val="Emphasis"/>
          <w:highlight w:val="yellow"/>
        </w:rPr>
        <w:t>damages</w:t>
      </w:r>
      <w:r w:rsidRPr="009824EA">
        <w:rPr>
          <w:rStyle w:val="StyleUnderline"/>
          <w:highlight w:val="yellow"/>
        </w:rPr>
        <w:t xml:space="preserve"> are </w:t>
      </w:r>
      <w:r w:rsidRPr="00554A56">
        <w:rPr>
          <w:rStyle w:val="Emphasis"/>
        </w:rPr>
        <w:t xml:space="preserve">always </w:t>
      </w:r>
      <w:r w:rsidRPr="009824EA">
        <w:rPr>
          <w:rStyle w:val="Emphasis"/>
          <w:highlight w:val="yellow"/>
        </w:rPr>
        <w:t>levied</w:t>
      </w:r>
      <w:r w:rsidRPr="007B486C">
        <w:rPr>
          <w:sz w:val="16"/>
          <w:szCs w:val="16"/>
        </w:rPr>
        <w:t xml:space="preserve">, and in the UK, reducing the share of violations eligible for self-correction. </w:t>
      </w:r>
      <w:r w:rsidRPr="00A37382">
        <w:rPr>
          <w:rStyle w:val="StyleUnderline"/>
        </w:rPr>
        <w:t>Second</w:t>
      </w:r>
      <w:r w:rsidRPr="007B486C">
        <w:rPr>
          <w:sz w:val="16"/>
          <w:szCs w:val="16"/>
        </w:rPr>
        <w:t xml:space="preserve">, increasing the penalty for typical violators: </w:t>
      </w:r>
      <w:r w:rsidRPr="00827D3B">
        <w:rPr>
          <w:rStyle w:val="StyleUnderline"/>
        </w:rPr>
        <w:t xml:space="preserve">considering </w:t>
      </w:r>
      <w:r w:rsidRPr="00827D3B">
        <w:rPr>
          <w:rStyle w:val="Emphasis"/>
        </w:rPr>
        <w:t>treble damages</w:t>
      </w:r>
      <w:r w:rsidRPr="00A37382">
        <w:rPr>
          <w:rStyle w:val="StyleUnderline"/>
        </w:rPr>
        <w:t xml:space="preserve"> in the US</w:t>
      </w:r>
      <w:r w:rsidRPr="007B486C">
        <w:rPr>
          <w:sz w:val="16"/>
          <w:szCs w:val="16"/>
        </w:rPr>
        <w:t xml:space="preserve">, as some states do, and reducing the prompt payment discount in the UK. </w:t>
      </w:r>
      <w:r w:rsidRPr="00A37382">
        <w:rPr>
          <w:rStyle w:val="StyleUnderline"/>
        </w:rPr>
        <w:t>Third</w:t>
      </w:r>
      <w:r w:rsidRPr="007B486C">
        <w:rPr>
          <w:sz w:val="16"/>
          <w:szCs w:val="16"/>
        </w:rPr>
        <w:t xml:space="preserve">, substantially increasing penalties for serious violators: in the US, </w:t>
      </w:r>
      <w:r w:rsidRPr="00827D3B">
        <w:rPr>
          <w:rStyle w:val="Emphasis"/>
        </w:rPr>
        <w:t xml:space="preserve">substantially </w:t>
      </w:r>
      <w:r w:rsidRPr="009824EA">
        <w:rPr>
          <w:rStyle w:val="Emphasis"/>
          <w:highlight w:val="yellow"/>
        </w:rPr>
        <w:t>increasing</w:t>
      </w:r>
      <w:r w:rsidRPr="00A37382">
        <w:rPr>
          <w:rStyle w:val="StyleUnderline"/>
        </w:rPr>
        <w:t xml:space="preserve"> civil monetary </w:t>
      </w:r>
      <w:r w:rsidRPr="00554A56">
        <w:rPr>
          <w:rStyle w:val="StyleUnderline"/>
        </w:rPr>
        <w:t xml:space="preserve">penalties for </w:t>
      </w:r>
      <w:r w:rsidRPr="00554A56">
        <w:rPr>
          <w:rStyle w:val="Emphasis"/>
        </w:rPr>
        <w:t>willful</w:t>
      </w:r>
      <w:r w:rsidRPr="00554A56">
        <w:rPr>
          <w:rStyle w:val="StyleUnderline"/>
        </w:rPr>
        <w:t xml:space="preserve"> and </w:t>
      </w:r>
      <w:r w:rsidRPr="00554A56">
        <w:rPr>
          <w:rStyle w:val="Emphasis"/>
        </w:rPr>
        <w:t>repeat violations</w:t>
      </w:r>
      <w:r w:rsidRPr="00554A56">
        <w:rPr>
          <w:rStyle w:val="StyleUnderline"/>
        </w:rPr>
        <w:t xml:space="preserve">, extending the </w:t>
      </w:r>
      <w:r w:rsidRPr="00554A56">
        <w:rPr>
          <w:rStyle w:val="Emphasis"/>
        </w:rPr>
        <w:t>statute of limitations</w:t>
      </w:r>
      <w:r w:rsidRPr="00554A56">
        <w:rPr>
          <w:rStyle w:val="StyleUnderline"/>
        </w:rPr>
        <w:t xml:space="preserve"> for willful and/or repeat violations, extending the</w:t>
      </w:r>
      <w:r w:rsidRPr="00A37382">
        <w:rPr>
          <w:rStyle w:val="StyleUnderline"/>
        </w:rPr>
        <w:t xml:space="preserve"> use of the </w:t>
      </w:r>
      <w:r w:rsidRPr="00A37382">
        <w:rPr>
          <w:rStyle w:val="Emphasis"/>
        </w:rPr>
        <w:t>hot goods provision</w:t>
      </w:r>
      <w:r w:rsidRPr="00A37382">
        <w:rPr>
          <w:rStyle w:val="StyleUnderline"/>
        </w:rPr>
        <w:t xml:space="preserve">, and </w:t>
      </w:r>
      <w:r w:rsidRPr="00827D3B">
        <w:rPr>
          <w:rStyle w:val="StyleUnderline"/>
        </w:rPr>
        <w:t>increasing</w:t>
      </w:r>
      <w:r w:rsidRPr="00A37382">
        <w:rPr>
          <w:rStyle w:val="StyleUnderline"/>
        </w:rPr>
        <w:t xml:space="preserve"> the use of </w:t>
      </w:r>
      <w:r w:rsidRPr="00554A56">
        <w:rPr>
          <w:rStyle w:val="Emphasis"/>
        </w:rPr>
        <w:t xml:space="preserve">criminal </w:t>
      </w:r>
      <w:r w:rsidRPr="009824EA">
        <w:rPr>
          <w:rStyle w:val="Emphasis"/>
          <w:highlight w:val="yellow"/>
        </w:rPr>
        <w:t>prosecutions</w:t>
      </w:r>
      <w:r w:rsidRPr="007B486C">
        <w:rPr>
          <w:sz w:val="16"/>
          <w:szCs w:val="16"/>
        </w:rPr>
        <w:t>; in the UK, increasing the scope for penalties in cases of egregious or intentional minimum wage violation, automatically levying penalties in employment tribunal cases, and increasing the use of criminal prosecutions and director disqualifications.</w:t>
      </w:r>
    </w:p>
    <w:p w14:paraId="5A9C29BD" w14:textId="77777777" w:rsidR="00184007" w:rsidRDefault="00184007" w:rsidP="00184007"/>
    <w:p w14:paraId="33FA12B4" w14:textId="77777777" w:rsidR="00184007" w:rsidRDefault="00184007" w:rsidP="00184007">
      <w:pPr>
        <w:pStyle w:val="Heading3"/>
      </w:pPr>
      <w:r>
        <w:t>1NC</w:t>
      </w:r>
    </w:p>
    <w:p w14:paraId="1BAC421C" w14:textId="77777777" w:rsidR="00184007" w:rsidRPr="00877E24" w:rsidRDefault="00184007" w:rsidP="00184007">
      <w:r>
        <w:t>Exec DA</w:t>
      </w:r>
    </w:p>
    <w:p w14:paraId="3A70E0EC" w14:textId="77777777" w:rsidR="00184007" w:rsidRPr="006A3A3A" w:rsidRDefault="00184007" w:rsidP="00184007">
      <w:pPr>
        <w:pStyle w:val="Heading4"/>
      </w:pPr>
      <w:r>
        <w:t xml:space="preserve">The court is ruling </w:t>
      </w:r>
      <w:r w:rsidRPr="00BE1D54">
        <w:t>broadly</w:t>
      </w:r>
      <w:r>
        <w:t xml:space="preserve"> to </w:t>
      </w:r>
      <w:r>
        <w:rPr>
          <w:u w:val="single"/>
        </w:rPr>
        <w:t>restrain</w:t>
      </w:r>
      <w:r>
        <w:t xml:space="preserve"> agency authority in favor of </w:t>
      </w:r>
      <w:r>
        <w:rPr>
          <w:u w:val="single"/>
        </w:rPr>
        <w:t>presidential</w:t>
      </w:r>
      <w:r>
        <w:t xml:space="preserve"> action.</w:t>
      </w:r>
    </w:p>
    <w:p w14:paraId="177192C8" w14:textId="77777777" w:rsidR="00184007" w:rsidRPr="00BE3B37" w:rsidRDefault="00184007" w:rsidP="00184007">
      <w:r>
        <w:t xml:space="preserve">Daniel </w:t>
      </w:r>
      <w:r w:rsidRPr="006306DB">
        <w:rPr>
          <w:rStyle w:val="Style13ptBold"/>
        </w:rPr>
        <w:t>Dew and</w:t>
      </w:r>
      <w:r>
        <w:t xml:space="preserve"> Elizabeth </w:t>
      </w:r>
      <w:r w:rsidRPr="006306DB">
        <w:rPr>
          <w:rStyle w:val="Style13ptBold"/>
        </w:rPr>
        <w:t>Slattery 25</w:t>
      </w:r>
      <w:r>
        <w:t>, Dew, JD, is legal policy director at the Pacific Legal Foundation, Slattery, JD, is constitutional scholarship director at the Pacific Legal Foundation, “Commentary: Trump to agencies: Don’t enforce lawless regulations,” //www.myjournalcourier.com/opinion/article/trump-targeting-lawless-regulations-daniel-20210861.php</w:t>
      </w:r>
    </w:p>
    <w:p w14:paraId="7B18BC59" w14:textId="77777777" w:rsidR="00184007" w:rsidRPr="00582C52" w:rsidRDefault="00184007" w:rsidP="00184007">
      <w:pPr>
        <w:rPr>
          <w:sz w:val="16"/>
        </w:rPr>
      </w:pPr>
      <w:r w:rsidRPr="00582C52">
        <w:rPr>
          <w:sz w:val="16"/>
        </w:rPr>
        <w:t xml:space="preserve">The Supreme Court’s </w:t>
      </w:r>
      <w:r w:rsidRPr="00EF1606">
        <w:rPr>
          <w:rStyle w:val="StyleUnderline"/>
        </w:rPr>
        <w:t xml:space="preserve">recent </w:t>
      </w:r>
      <w:r w:rsidRPr="00F851CE">
        <w:rPr>
          <w:rStyle w:val="StyleUnderline"/>
          <w:highlight w:val="yellow"/>
        </w:rPr>
        <w:t xml:space="preserve">decisions </w:t>
      </w:r>
      <w:r w:rsidRPr="00AA3F59">
        <w:rPr>
          <w:rStyle w:val="StyleUnderline"/>
        </w:rPr>
        <w:t xml:space="preserve">in </w:t>
      </w:r>
      <w:r w:rsidRPr="00AA3F59">
        <w:rPr>
          <w:rStyle w:val="Emphasis"/>
        </w:rPr>
        <w:t>West Virginia v. EPA</w:t>
      </w:r>
      <w:r w:rsidRPr="00AA3F59">
        <w:rPr>
          <w:rStyle w:val="StyleUnderline"/>
        </w:rPr>
        <w:t xml:space="preserve">, </w:t>
      </w:r>
      <w:r w:rsidRPr="00AA3F59">
        <w:rPr>
          <w:rStyle w:val="Emphasis"/>
        </w:rPr>
        <w:t>Loper Bright</w:t>
      </w:r>
      <w:r w:rsidRPr="00AA3F59">
        <w:rPr>
          <w:rStyle w:val="StyleUnderline"/>
        </w:rPr>
        <w:t xml:space="preserve"> Enterprises v. Raimondo and </w:t>
      </w:r>
      <w:r w:rsidRPr="00AA3F59">
        <w:rPr>
          <w:rStyle w:val="Emphasis"/>
        </w:rPr>
        <w:t xml:space="preserve">SEC v. </w:t>
      </w:r>
      <w:proofErr w:type="spellStart"/>
      <w:r w:rsidRPr="00AA3F59">
        <w:rPr>
          <w:rStyle w:val="Emphasis"/>
        </w:rPr>
        <w:t>Jarkesy</w:t>
      </w:r>
      <w:proofErr w:type="spellEnd"/>
      <w:r w:rsidRPr="00AA3F59">
        <w:rPr>
          <w:rStyle w:val="StyleUnderline"/>
        </w:rPr>
        <w:t xml:space="preserve"> have</w:t>
      </w:r>
      <w:r w:rsidRPr="00EF1606">
        <w:rPr>
          <w:rStyle w:val="StyleUnderline"/>
        </w:rPr>
        <w:t xml:space="preserve"> </w:t>
      </w:r>
      <w:r w:rsidRPr="00F851CE">
        <w:rPr>
          <w:rStyle w:val="StyleUnderline"/>
          <w:highlight w:val="yellow"/>
        </w:rPr>
        <w:t xml:space="preserve">delivered a </w:t>
      </w:r>
      <w:r w:rsidRPr="00F851CE">
        <w:rPr>
          <w:rStyle w:val="Emphasis"/>
          <w:highlight w:val="yellow"/>
        </w:rPr>
        <w:t>clear message</w:t>
      </w:r>
      <w:r w:rsidRPr="00F851CE">
        <w:rPr>
          <w:rStyle w:val="StyleUnderline"/>
          <w:highlight w:val="yellow"/>
        </w:rPr>
        <w:t>: the</w:t>
      </w:r>
      <w:r w:rsidRPr="00EF1606">
        <w:rPr>
          <w:rStyle w:val="StyleUnderline"/>
        </w:rPr>
        <w:t xml:space="preserve"> admin</w:t>
      </w:r>
      <w:r w:rsidRPr="00582C52">
        <w:rPr>
          <w:sz w:val="16"/>
        </w:rPr>
        <w:t xml:space="preserve">istrative </w:t>
      </w:r>
      <w:r w:rsidRPr="00F851CE">
        <w:rPr>
          <w:rStyle w:val="StyleUnderline"/>
          <w:highlight w:val="yellow"/>
        </w:rPr>
        <w:t xml:space="preserve">state has </w:t>
      </w:r>
      <w:r w:rsidRPr="00F851CE">
        <w:rPr>
          <w:rStyle w:val="Emphasis"/>
          <w:highlight w:val="yellow"/>
        </w:rPr>
        <w:t>exceeded</w:t>
      </w:r>
      <w:r w:rsidRPr="00EF1606">
        <w:rPr>
          <w:rStyle w:val="StyleUnderline"/>
        </w:rPr>
        <w:t xml:space="preserve"> its </w:t>
      </w:r>
      <w:r w:rsidRPr="00EF1606">
        <w:rPr>
          <w:rStyle w:val="Emphasis"/>
        </w:rPr>
        <w:t xml:space="preserve">constitutional </w:t>
      </w:r>
      <w:r w:rsidRPr="00F851CE">
        <w:rPr>
          <w:rStyle w:val="Emphasis"/>
          <w:highlight w:val="yellow"/>
        </w:rPr>
        <w:t>bounds</w:t>
      </w:r>
      <w:r w:rsidRPr="00582C52">
        <w:rPr>
          <w:sz w:val="16"/>
        </w:rPr>
        <w:t xml:space="preserve">. </w:t>
      </w:r>
    </w:p>
    <w:p w14:paraId="7EFE9D49" w14:textId="77777777" w:rsidR="00184007" w:rsidRPr="00AA3F59" w:rsidRDefault="00184007" w:rsidP="00184007">
      <w:pPr>
        <w:rPr>
          <w:rStyle w:val="StyleUnderline"/>
        </w:rPr>
      </w:pPr>
      <w:r w:rsidRPr="00582C52">
        <w:rPr>
          <w:sz w:val="16"/>
        </w:rPr>
        <w:t xml:space="preserve">The </w:t>
      </w:r>
      <w:r w:rsidRPr="00EF1606">
        <w:rPr>
          <w:rStyle w:val="StyleUnderline"/>
        </w:rPr>
        <w:t>Trump</w:t>
      </w:r>
      <w:r w:rsidRPr="00582C52">
        <w:rPr>
          <w:sz w:val="16"/>
        </w:rPr>
        <w:t xml:space="preserve"> administration </w:t>
      </w:r>
      <w:r w:rsidRPr="00EF1606">
        <w:rPr>
          <w:rStyle w:val="StyleUnderline"/>
        </w:rPr>
        <w:t>is heeding that message with the announcement of an executive order directing agencies to focus the “limited enforcement resources”</w:t>
      </w:r>
      <w:r w:rsidRPr="00582C52">
        <w:rPr>
          <w:sz w:val="16"/>
        </w:rPr>
        <w:t xml:space="preserve"> of the federal government </w:t>
      </w:r>
      <w:r w:rsidRPr="00AA3F59">
        <w:rPr>
          <w:rStyle w:val="StyleUnderline"/>
        </w:rPr>
        <w:t>on reg</w:t>
      </w:r>
      <w:r w:rsidRPr="00AA3F59">
        <w:rPr>
          <w:sz w:val="16"/>
        </w:rPr>
        <w:t>ulation</w:t>
      </w:r>
      <w:r w:rsidRPr="00AA3F59">
        <w:rPr>
          <w:rStyle w:val="StyleUnderline"/>
        </w:rPr>
        <w:t>s that are “</w:t>
      </w:r>
      <w:r w:rsidRPr="00AA3F59">
        <w:rPr>
          <w:rStyle w:val="Emphasis"/>
        </w:rPr>
        <w:t>squarely authorized</w:t>
      </w:r>
      <w:r w:rsidRPr="00AA3F59">
        <w:rPr>
          <w:rStyle w:val="StyleUnderline"/>
        </w:rPr>
        <w:t xml:space="preserve">” by </w:t>
      </w:r>
      <w:r w:rsidRPr="00AA3F59">
        <w:rPr>
          <w:rStyle w:val="Emphasis"/>
        </w:rPr>
        <w:t>Congress</w:t>
      </w:r>
      <w:r w:rsidRPr="00AA3F59">
        <w:rPr>
          <w:rStyle w:val="StyleUnderline"/>
        </w:rPr>
        <w:t xml:space="preserve">. </w:t>
      </w:r>
    </w:p>
    <w:p w14:paraId="08E4FC93" w14:textId="77777777" w:rsidR="00184007" w:rsidRPr="00582C52" w:rsidRDefault="00184007" w:rsidP="00184007">
      <w:pPr>
        <w:rPr>
          <w:sz w:val="16"/>
        </w:rPr>
      </w:pPr>
      <w:r w:rsidRPr="00AA3F59">
        <w:rPr>
          <w:rStyle w:val="StyleUnderline"/>
        </w:rPr>
        <w:t xml:space="preserve">This is a </w:t>
      </w:r>
      <w:r w:rsidRPr="00AA3F59">
        <w:rPr>
          <w:rStyle w:val="Emphasis"/>
        </w:rPr>
        <w:t>necessary</w:t>
      </w:r>
      <w:r w:rsidRPr="00AA3F59">
        <w:rPr>
          <w:rStyle w:val="StyleUnderline"/>
        </w:rPr>
        <w:t xml:space="preserve"> and </w:t>
      </w:r>
      <w:r w:rsidRPr="00AA3F59">
        <w:rPr>
          <w:rStyle w:val="Emphasis"/>
        </w:rPr>
        <w:t>legally sound</w:t>
      </w:r>
      <w:r w:rsidRPr="00AA3F59">
        <w:rPr>
          <w:sz w:val="16"/>
        </w:rPr>
        <w:t xml:space="preserve"> step. Critics claim this is an attack on agencies, but they miss a fundamental point: </w:t>
      </w:r>
      <w:r w:rsidRPr="00AA3F59">
        <w:rPr>
          <w:rStyle w:val="StyleUnderline"/>
        </w:rPr>
        <w:t xml:space="preserve">The president’s foremost </w:t>
      </w:r>
      <w:r w:rsidRPr="00AA3F59">
        <w:rPr>
          <w:rStyle w:val="Emphasis"/>
        </w:rPr>
        <w:t>obligation</w:t>
      </w:r>
      <w:r w:rsidRPr="00AA3F59">
        <w:rPr>
          <w:rStyle w:val="StyleUnderline"/>
        </w:rPr>
        <w:t xml:space="preserve"> is to the </w:t>
      </w:r>
      <w:r w:rsidRPr="00AA3F59">
        <w:rPr>
          <w:rStyle w:val="Emphasis"/>
        </w:rPr>
        <w:t>Constitution</w:t>
      </w:r>
      <w:r w:rsidRPr="00AA3F59">
        <w:rPr>
          <w:rStyle w:val="StyleUnderline"/>
        </w:rPr>
        <w:t>, not</w:t>
      </w:r>
      <w:r w:rsidRPr="00AA3F59">
        <w:rPr>
          <w:sz w:val="16"/>
        </w:rPr>
        <w:t xml:space="preserve"> agency </w:t>
      </w:r>
      <w:r w:rsidRPr="00AA3F59">
        <w:rPr>
          <w:rStyle w:val="StyleUnderline"/>
        </w:rPr>
        <w:t>rulebooks</w:t>
      </w:r>
      <w:r w:rsidRPr="00EF1606">
        <w:rPr>
          <w:rStyle w:val="StyleUnderline"/>
        </w:rPr>
        <w:t>. Enforcing regulations that violate</w:t>
      </w:r>
      <w:r w:rsidRPr="00582C52">
        <w:rPr>
          <w:sz w:val="16"/>
        </w:rPr>
        <w:t xml:space="preserve"> Supreme Court </w:t>
      </w:r>
      <w:r w:rsidRPr="00EF1606">
        <w:rPr>
          <w:rStyle w:val="StyleUnderline"/>
        </w:rPr>
        <w:t>precedent would be a dereliction of duty</w:t>
      </w:r>
      <w:r w:rsidRPr="00582C52">
        <w:rPr>
          <w:sz w:val="16"/>
        </w:rPr>
        <w:t>.</w:t>
      </w:r>
    </w:p>
    <w:p w14:paraId="53BA3B0A" w14:textId="77777777" w:rsidR="00184007" w:rsidRPr="00582C52" w:rsidRDefault="00184007" w:rsidP="00184007">
      <w:pPr>
        <w:rPr>
          <w:sz w:val="16"/>
        </w:rPr>
      </w:pPr>
      <w:r w:rsidRPr="00F851CE">
        <w:rPr>
          <w:rStyle w:val="StyleUnderline"/>
          <w:highlight w:val="yellow"/>
        </w:rPr>
        <w:t xml:space="preserve">The Constitution vests </w:t>
      </w:r>
      <w:r w:rsidRPr="00F851CE">
        <w:rPr>
          <w:rStyle w:val="Emphasis"/>
          <w:highlight w:val="yellow"/>
        </w:rPr>
        <w:t>Congress</w:t>
      </w:r>
      <w:r w:rsidRPr="00EF1606">
        <w:rPr>
          <w:rStyle w:val="StyleUnderline"/>
        </w:rPr>
        <w:t xml:space="preserve"> — </w:t>
      </w:r>
      <w:r w:rsidRPr="00F851CE">
        <w:rPr>
          <w:rStyle w:val="StyleUnderline"/>
          <w:highlight w:val="yellow"/>
        </w:rPr>
        <w:t>not unelected admin</w:t>
      </w:r>
      <w:r w:rsidRPr="00F851CE">
        <w:rPr>
          <w:rStyle w:val="StyleUnderline"/>
        </w:rPr>
        <w:t>istrators</w:t>
      </w:r>
      <w:r w:rsidRPr="00EF1606">
        <w:rPr>
          <w:rStyle w:val="StyleUnderline"/>
        </w:rPr>
        <w:t xml:space="preserve"> — </w:t>
      </w:r>
      <w:r w:rsidRPr="00F851CE">
        <w:rPr>
          <w:rStyle w:val="StyleUnderline"/>
          <w:highlight w:val="yellow"/>
        </w:rPr>
        <w:t xml:space="preserve">with </w:t>
      </w:r>
      <w:r w:rsidRPr="00F851CE">
        <w:rPr>
          <w:rStyle w:val="Emphasis"/>
          <w:highlight w:val="yellow"/>
        </w:rPr>
        <w:t>legislative authority</w:t>
      </w:r>
      <w:r w:rsidRPr="00582C52">
        <w:rPr>
          <w:sz w:val="16"/>
        </w:rPr>
        <w:t>. Yet, for decades, executive agencies have amassed power, issuing sweeping regulations that dictate economic policy, environmental standards, and even fundamental rights without explicit congressional approval.</w:t>
      </w:r>
    </w:p>
    <w:p w14:paraId="2A77CBD8" w14:textId="77777777" w:rsidR="00184007" w:rsidRPr="00582C52" w:rsidRDefault="00184007" w:rsidP="00184007">
      <w:pPr>
        <w:rPr>
          <w:sz w:val="16"/>
        </w:rPr>
      </w:pPr>
      <w:r w:rsidRPr="00582C52">
        <w:rPr>
          <w:sz w:val="16"/>
        </w:rPr>
        <w:t xml:space="preserve">This administrative </w:t>
      </w:r>
      <w:r w:rsidRPr="00F851CE">
        <w:rPr>
          <w:rStyle w:val="Emphasis"/>
        </w:rPr>
        <w:t>overreach flourished</w:t>
      </w:r>
      <w:r w:rsidRPr="00582C52">
        <w:rPr>
          <w:sz w:val="16"/>
        </w:rPr>
        <w:t xml:space="preserve"> for decades </w:t>
      </w:r>
      <w:r w:rsidRPr="00F851CE">
        <w:rPr>
          <w:rStyle w:val="Emphasis"/>
        </w:rPr>
        <w:t>under</w:t>
      </w:r>
      <w:r w:rsidRPr="00582C52">
        <w:rPr>
          <w:sz w:val="16"/>
        </w:rPr>
        <w:t xml:space="preserve"> the legal doctrine known as </w:t>
      </w:r>
      <w:r w:rsidRPr="00F851CE">
        <w:rPr>
          <w:rStyle w:val="Emphasis"/>
        </w:rPr>
        <w:t>Chevron</w:t>
      </w:r>
      <w:r w:rsidRPr="00EF1606">
        <w:rPr>
          <w:rStyle w:val="StyleUnderline"/>
        </w:rPr>
        <w:t xml:space="preserve"> deference, which mandated that courts defer to </w:t>
      </w:r>
      <w:r w:rsidRPr="00EF1606">
        <w:rPr>
          <w:rStyle w:val="Emphasis"/>
        </w:rPr>
        <w:t>agencies</w:t>
      </w:r>
      <w:r w:rsidRPr="00EF1606">
        <w:rPr>
          <w:rStyle w:val="StyleUnderline"/>
        </w:rPr>
        <w:t xml:space="preserve"> regarding the meaning of ambiguous laws</w:t>
      </w:r>
      <w:r w:rsidRPr="00582C52">
        <w:rPr>
          <w:sz w:val="16"/>
        </w:rPr>
        <w:t>.</w:t>
      </w:r>
    </w:p>
    <w:p w14:paraId="50D3F5CF" w14:textId="77777777" w:rsidR="00184007" w:rsidRPr="00EF1606" w:rsidRDefault="00184007" w:rsidP="00184007">
      <w:pPr>
        <w:rPr>
          <w:rStyle w:val="StyleUnderline"/>
        </w:rPr>
      </w:pPr>
      <w:r w:rsidRPr="00EF1606">
        <w:rPr>
          <w:rStyle w:val="StyleUnderline"/>
        </w:rPr>
        <w:t>That</w:t>
      </w:r>
      <w:r w:rsidRPr="00582C52">
        <w:rPr>
          <w:sz w:val="16"/>
        </w:rPr>
        <w:t xml:space="preserve"> era </w:t>
      </w:r>
      <w:r w:rsidRPr="00EF1606">
        <w:rPr>
          <w:rStyle w:val="StyleUnderline"/>
        </w:rPr>
        <w:t>is</w:t>
      </w:r>
      <w:r w:rsidRPr="00582C52">
        <w:rPr>
          <w:sz w:val="16"/>
        </w:rPr>
        <w:t xml:space="preserve"> now </w:t>
      </w:r>
      <w:r w:rsidRPr="00EF1606">
        <w:rPr>
          <w:rStyle w:val="Emphasis"/>
        </w:rPr>
        <w:t>ending</w:t>
      </w:r>
      <w:r w:rsidRPr="00EF1606">
        <w:rPr>
          <w:rStyle w:val="StyleUnderline"/>
        </w:rPr>
        <w:t xml:space="preserve">. </w:t>
      </w:r>
      <w:r w:rsidRPr="00F851CE">
        <w:rPr>
          <w:rStyle w:val="Emphasis"/>
          <w:highlight w:val="yellow"/>
        </w:rPr>
        <w:t>Loper</w:t>
      </w:r>
      <w:r w:rsidRPr="00EF1606">
        <w:rPr>
          <w:rStyle w:val="StyleUnderline"/>
        </w:rPr>
        <w:t xml:space="preserve"> Bright struck at the </w:t>
      </w:r>
      <w:r w:rsidRPr="00EF1606">
        <w:rPr>
          <w:rStyle w:val="Emphasis"/>
        </w:rPr>
        <w:t>heart</w:t>
      </w:r>
      <w:r w:rsidRPr="00EF1606">
        <w:rPr>
          <w:rStyle w:val="StyleUnderline"/>
        </w:rPr>
        <w:t xml:space="preserve"> of Chevron, </w:t>
      </w:r>
      <w:r w:rsidRPr="00F851CE">
        <w:rPr>
          <w:rStyle w:val="Emphasis"/>
          <w:highlight w:val="yellow"/>
        </w:rPr>
        <w:t>limiting</w:t>
      </w:r>
      <w:r w:rsidRPr="00F851CE">
        <w:rPr>
          <w:rStyle w:val="StyleUnderline"/>
          <w:highlight w:val="yellow"/>
        </w:rPr>
        <w:t xml:space="preserve"> agencies’ ability to </w:t>
      </w:r>
      <w:r w:rsidRPr="00F851CE">
        <w:rPr>
          <w:rStyle w:val="Emphasis"/>
          <w:highlight w:val="yellow"/>
        </w:rPr>
        <w:t>impose</w:t>
      </w:r>
      <w:r w:rsidRPr="00EF1606">
        <w:rPr>
          <w:rStyle w:val="StyleUnderline"/>
        </w:rPr>
        <w:t xml:space="preserve"> significant financial and regulatory </w:t>
      </w:r>
      <w:r w:rsidRPr="00F851CE">
        <w:rPr>
          <w:rStyle w:val="Emphasis"/>
          <w:highlight w:val="yellow"/>
        </w:rPr>
        <w:t>burdens</w:t>
      </w:r>
      <w:r w:rsidRPr="00F851CE">
        <w:rPr>
          <w:rStyle w:val="StyleUnderline"/>
          <w:highlight w:val="yellow"/>
        </w:rPr>
        <w:t xml:space="preserve"> without explicit</w:t>
      </w:r>
      <w:r w:rsidRPr="00EF1606">
        <w:rPr>
          <w:rStyle w:val="StyleUnderline"/>
        </w:rPr>
        <w:t xml:space="preserve"> legislative </w:t>
      </w:r>
      <w:r w:rsidRPr="00F851CE">
        <w:rPr>
          <w:rStyle w:val="StyleUnderline"/>
          <w:highlight w:val="yellow"/>
        </w:rPr>
        <w:t>authority</w:t>
      </w:r>
      <w:r w:rsidRPr="00EF1606">
        <w:rPr>
          <w:rStyle w:val="StyleUnderline"/>
        </w:rPr>
        <w:t>. West Virginia v. EPA reinforced the “</w:t>
      </w:r>
      <w:r w:rsidRPr="00F851CE">
        <w:rPr>
          <w:rStyle w:val="Emphasis"/>
          <w:highlight w:val="yellow"/>
        </w:rPr>
        <w:t>m</w:t>
      </w:r>
      <w:r w:rsidRPr="00EF1606">
        <w:rPr>
          <w:rStyle w:val="StyleUnderline"/>
        </w:rPr>
        <w:t>ajor</w:t>
      </w:r>
      <w:r w:rsidRPr="00582C52">
        <w:rPr>
          <w:sz w:val="16"/>
        </w:rPr>
        <w:t xml:space="preserve"> </w:t>
      </w:r>
      <w:r w:rsidRPr="00F851CE">
        <w:rPr>
          <w:rStyle w:val="Emphasis"/>
          <w:highlight w:val="yellow"/>
        </w:rPr>
        <w:t>q</w:t>
      </w:r>
      <w:r w:rsidRPr="00582C52">
        <w:rPr>
          <w:sz w:val="16"/>
        </w:rPr>
        <w:t xml:space="preserve">uestions </w:t>
      </w:r>
      <w:r w:rsidRPr="00F851CE">
        <w:rPr>
          <w:rStyle w:val="Emphasis"/>
          <w:highlight w:val="yellow"/>
        </w:rPr>
        <w:t>d</w:t>
      </w:r>
      <w:r w:rsidRPr="00582C52">
        <w:rPr>
          <w:sz w:val="16"/>
        </w:rPr>
        <w:t>octrine</w:t>
      </w:r>
      <w:r w:rsidRPr="00AA3F59">
        <w:rPr>
          <w:rStyle w:val="StyleUnderline"/>
        </w:rPr>
        <w:t xml:space="preserve">,” reaffirming that executive agencies cannot make decisions of significant economic or political significance without a clear congressional mandate. SEC v. </w:t>
      </w:r>
      <w:proofErr w:type="spellStart"/>
      <w:r w:rsidRPr="00AA3F59">
        <w:rPr>
          <w:rStyle w:val="StyleUnderline"/>
        </w:rPr>
        <w:t>Jarkesy</w:t>
      </w:r>
      <w:proofErr w:type="spellEnd"/>
      <w:r w:rsidRPr="00AA3F59">
        <w:rPr>
          <w:rStyle w:val="StyleUnderline"/>
        </w:rPr>
        <w:t xml:space="preserve"> reined in agencies’ use of </w:t>
      </w:r>
      <w:r w:rsidRPr="00AA3F59">
        <w:rPr>
          <w:rStyle w:val="Emphasis"/>
        </w:rPr>
        <w:t>in-house “courts</w:t>
      </w:r>
      <w:r w:rsidRPr="00AA3F59">
        <w:rPr>
          <w:rStyle w:val="StyleUnderline"/>
        </w:rPr>
        <w:t>,” upholding Americans’ right to a jury trial when facing agency-imposed</w:t>
      </w:r>
      <w:r w:rsidRPr="00EF1606">
        <w:rPr>
          <w:rStyle w:val="StyleUnderline"/>
        </w:rPr>
        <w:t xml:space="preserve"> penalties.</w:t>
      </w:r>
    </w:p>
    <w:p w14:paraId="6E89E5F4" w14:textId="77777777" w:rsidR="00184007" w:rsidRPr="00582C52" w:rsidRDefault="00184007" w:rsidP="00184007">
      <w:pPr>
        <w:rPr>
          <w:sz w:val="16"/>
        </w:rPr>
      </w:pPr>
      <w:r w:rsidRPr="00EF1606">
        <w:rPr>
          <w:rStyle w:val="StyleUnderline"/>
        </w:rPr>
        <w:t xml:space="preserve">These </w:t>
      </w:r>
      <w:r w:rsidRPr="00F851CE">
        <w:rPr>
          <w:rStyle w:val="StyleUnderline"/>
          <w:highlight w:val="yellow"/>
        </w:rPr>
        <w:t xml:space="preserve">rulings </w:t>
      </w:r>
      <w:r w:rsidRPr="00AA3F59">
        <w:rPr>
          <w:rStyle w:val="Emphasis"/>
        </w:rPr>
        <w:t>aren’t theoretical</w:t>
      </w:r>
      <w:r w:rsidRPr="00AA3F59">
        <w:rPr>
          <w:sz w:val="16"/>
        </w:rPr>
        <w:t xml:space="preserve"> exercises in legal philosophy. </w:t>
      </w:r>
      <w:r w:rsidRPr="00AA3F59">
        <w:rPr>
          <w:rStyle w:val="StyleUnderline"/>
        </w:rPr>
        <w:t xml:space="preserve">They </w:t>
      </w:r>
      <w:r w:rsidRPr="00F851CE">
        <w:rPr>
          <w:rStyle w:val="StyleUnderline"/>
          <w:highlight w:val="yellow"/>
        </w:rPr>
        <w:t xml:space="preserve">have </w:t>
      </w:r>
      <w:r w:rsidRPr="00F851CE">
        <w:rPr>
          <w:rStyle w:val="Emphasis"/>
          <w:highlight w:val="yellow"/>
        </w:rPr>
        <w:t>immediate implications</w:t>
      </w:r>
      <w:r w:rsidRPr="00EF1606">
        <w:rPr>
          <w:rStyle w:val="StyleUnderline"/>
        </w:rPr>
        <w:t xml:space="preserve"> for the executive branch. </w:t>
      </w:r>
      <w:r w:rsidRPr="00F851CE">
        <w:rPr>
          <w:rStyle w:val="StyleUnderline"/>
          <w:highlight w:val="yellow"/>
        </w:rPr>
        <w:t xml:space="preserve">Regulations that </w:t>
      </w:r>
      <w:r w:rsidRPr="00F851CE">
        <w:rPr>
          <w:rStyle w:val="Emphasis"/>
          <w:highlight w:val="yellow"/>
        </w:rPr>
        <w:t>violate</w:t>
      </w:r>
      <w:r w:rsidRPr="00EF1606">
        <w:rPr>
          <w:rStyle w:val="StyleUnderline"/>
        </w:rPr>
        <w:t xml:space="preserve"> these principles </w:t>
      </w:r>
      <w:r w:rsidRPr="00F851CE">
        <w:rPr>
          <w:rStyle w:val="StyleUnderline"/>
          <w:highlight w:val="yellow"/>
        </w:rPr>
        <w:t xml:space="preserve">are </w:t>
      </w:r>
      <w:r w:rsidRPr="00F851CE">
        <w:rPr>
          <w:rStyle w:val="Emphasis"/>
          <w:highlight w:val="yellow"/>
        </w:rPr>
        <w:t>unconstitutional</w:t>
      </w:r>
      <w:r w:rsidRPr="00582C52">
        <w:rPr>
          <w:sz w:val="16"/>
        </w:rPr>
        <w:t xml:space="preserve"> </w:t>
      </w:r>
      <w:r w:rsidRPr="00EF1606">
        <w:rPr>
          <w:rStyle w:val="StyleUnderline"/>
        </w:rPr>
        <w:t xml:space="preserve">— and the president is </w:t>
      </w:r>
      <w:r w:rsidRPr="00EF1606">
        <w:rPr>
          <w:rStyle w:val="Emphasis"/>
        </w:rPr>
        <w:t>bound</w:t>
      </w:r>
      <w:r w:rsidRPr="00EF1606">
        <w:rPr>
          <w:rStyle w:val="StyleUnderline"/>
        </w:rPr>
        <w:t xml:space="preserve"> by oath not to enforce unconstitutional laws.</w:t>
      </w:r>
    </w:p>
    <w:p w14:paraId="3B47C717" w14:textId="77777777" w:rsidR="00184007" w:rsidRPr="00582C52" w:rsidRDefault="00184007" w:rsidP="00184007">
      <w:pPr>
        <w:rPr>
          <w:sz w:val="16"/>
        </w:rPr>
      </w:pPr>
      <w:r w:rsidRPr="00582C52">
        <w:rPr>
          <w:sz w:val="16"/>
        </w:rPr>
        <w:t>Trump’s Feb. 19 executive order carries out these Supreme Court rulings by ordering agency heads to identify and, with the Office of Information and Regulatory Affairs, develop a plan to rescind or modify any regulations that are not based on the best reading of a statute, implicate matters of social, political, or economic significance that are not authorized by clear statutory authority, or impose significant costs on private parties that are not outweighed by public benefits, among others.</w:t>
      </w:r>
    </w:p>
    <w:p w14:paraId="4BAD842A" w14:textId="77777777" w:rsidR="00184007" w:rsidRPr="00582C52" w:rsidRDefault="00184007" w:rsidP="00184007">
      <w:pPr>
        <w:rPr>
          <w:sz w:val="16"/>
        </w:rPr>
      </w:pPr>
      <w:r w:rsidRPr="00EF1606">
        <w:rPr>
          <w:rStyle w:val="StyleUnderline"/>
        </w:rPr>
        <w:t xml:space="preserve">All three branches of government have a </w:t>
      </w:r>
      <w:r w:rsidRPr="00EF1606">
        <w:rPr>
          <w:rStyle w:val="Emphasis"/>
        </w:rPr>
        <w:t>duty</w:t>
      </w:r>
      <w:r w:rsidRPr="00EF1606">
        <w:rPr>
          <w:rStyle w:val="StyleUnderline"/>
        </w:rPr>
        <w:t xml:space="preserve"> to </w:t>
      </w:r>
      <w:r w:rsidRPr="00EF1606">
        <w:rPr>
          <w:rStyle w:val="Emphasis"/>
        </w:rPr>
        <w:t>assess</w:t>
      </w:r>
      <w:r w:rsidRPr="00EF1606">
        <w:rPr>
          <w:rStyle w:val="StyleUnderline"/>
        </w:rPr>
        <w:t xml:space="preserve"> the </w:t>
      </w:r>
      <w:r w:rsidRPr="00EF1606">
        <w:rPr>
          <w:rStyle w:val="Emphasis"/>
        </w:rPr>
        <w:t>constitutionality</w:t>
      </w:r>
      <w:r w:rsidRPr="00EF1606">
        <w:rPr>
          <w:rStyle w:val="StyleUnderline"/>
        </w:rPr>
        <w:t xml:space="preserve"> of laws to ensure that their actions are in accordance with the constitutional design</w:t>
      </w:r>
      <w:r w:rsidRPr="00582C52">
        <w:rPr>
          <w:sz w:val="16"/>
        </w:rPr>
        <w:t>. Article II of the Constitution requires the president to “take Care that the Laws be faithfully executed.” Since the Constitution is the highest law that must be faithfully executed, the president should refuse to enforce a law or regulation if he has a good-faith belief that it is unconstitutional — but not when he disagrees with it merely for policy or political reasons.</w:t>
      </w:r>
    </w:p>
    <w:p w14:paraId="5AB40BAF" w14:textId="77777777" w:rsidR="00184007" w:rsidRPr="00582C52" w:rsidRDefault="00184007" w:rsidP="00184007">
      <w:pPr>
        <w:rPr>
          <w:sz w:val="16"/>
        </w:rPr>
      </w:pPr>
      <w:r w:rsidRPr="00582C52">
        <w:rPr>
          <w:sz w:val="16"/>
        </w:rPr>
        <w:t>When the Supreme Court holds that a law, regulation or practice violates the Constitution, it is often up to the executive branch to ensure compliance with that ruling. Refusing to enforce rules that violate the Supreme Court’s rulings prevents agencies from operating outside constitutional boundaries.</w:t>
      </w:r>
    </w:p>
    <w:p w14:paraId="48311CE7" w14:textId="77777777" w:rsidR="00184007" w:rsidRPr="00582C52" w:rsidRDefault="00184007" w:rsidP="00184007">
      <w:pPr>
        <w:rPr>
          <w:sz w:val="16"/>
        </w:rPr>
      </w:pPr>
      <w:r w:rsidRPr="00582C52">
        <w:rPr>
          <w:sz w:val="16"/>
        </w:rPr>
        <w:t xml:space="preserve">Some critics will claim that rolling back unconstitutional regulations is an attempt to weaken regulatory agencies. That may be a consequence, but these </w:t>
      </w:r>
      <w:r w:rsidRPr="00EF1606">
        <w:rPr>
          <w:rStyle w:val="Emphasis"/>
        </w:rPr>
        <w:t>agencies</w:t>
      </w:r>
      <w:r w:rsidRPr="00EF1606">
        <w:rPr>
          <w:rStyle w:val="StyleUnderline"/>
        </w:rPr>
        <w:t xml:space="preserve"> were </w:t>
      </w:r>
      <w:r w:rsidRPr="00EF1606">
        <w:rPr>
          <w:rStyle w:val="Emphasis"/>
        </w:rPr>
        <w:t>never meant</w:t>
      </w:r>
      <w:r w:rsidRPr="00EF1606">
        <w:rPr>
          <w:rStyle w:val="StyleUnderline"/>
        </w:rPr>
        <w:t xml:space="preserve"> to wield the</w:t>
      </w:r>
      <w:r w:rsidRPr="00582C52">
        <w:rPr>
          <w:sz w:val="16"/>
        </w:rPr>
        <w:t xml:space="preserve"> kind of </w:t>
      </w:r>
      <w:r w:rsidRPr="00EF1606">
        <w:rPr>
          <w:rStyle w:val="StyleUnderline"/>
        </w:rPr>
        <w:t>unchecked power they have assumed</w:t>
      </w:r>
      <w:r w:rsidRPr="00582C52">
        <w:rPr>
          <w:sz w:val="16"/>
        </w:rPr>
        <w:t xml:space="preserve"> in recent decades. The administration’s actions are simply restoring constitutional order.</w:t>
      </w:r>
    </w:p>
    <w:p w14:paraId="1F2EAC14" w14:textId="77777777" w:rsidR="00184007" w:rsidRPr="00582C52" w:rsidRDefault="00184007" w:rsidP="00184007">
      <w:pPr>
        <w:rPr>
          <w:sz w:val="16"/>
        </w:rPr>
      </w:pPr>
      <w:r w:rsidRPr="00582C52">
        <w:rPr>
          <w:sz w:val="16"/>
        </w:rPr>
        <w:t xml:space="preserve">Of course, if Congress disagrees with these Supreme Court rulings, it has the power to change the law. It can rewrite laws to clarify agency authority or impose new regulatory frameworks. On the other hand, the president doesn’t have that power and is putting West Virginia v. EPA, Loper Bright and </w:t>
      </w:r>
      <w:proofErr w:type="spellStart"/>
      <w:r w:rsidRPr="00582C52">
        <w:rPr>
          <w:sz w:val="16"/>
        </w:rPr>
        <w:t>Jarkesy</w:t>
      </w:r>
      <w:proofErr w:type="spellEnd"/>
      <w:r w:rsidRPr="00582C52">
        <w:rPr>
          <w:sz w:val="16"/>
        </w:rPr>
        <w:t xml:space="preserve"> into effect by halting enforcement of regulations that run afoul of those rulings. This is not only an act of deregulation but an act of constitutional fidelity.</w:t>
      </w:r>
    </w:p>
    <w:p w14:paraId="5C8C2CCB" w14:textId="77777777" w:rsidR="00184007" w:rsidRPr="00EF1606" w:rsidRDefault="00184007" w:rsidP="00184007">
      <w:pPr>
        <w:rPr>
          <w:rStyle w:val="StyleUnderline"/>
        </w:rPr>
      </w:pPr>
      <w:r w:rsidRPr="00EF1606">
        <w:rPr>
          <w:rStyle w:val="StyleUnderline"/>
        </w:rPr>
        <w:t xml:space="preserve">If we are to remain a </w:t>
      </w:r>
      <w:r w:rsidRPr="00EF1606">
        <w:rPr>
          <w:rStyle w:val="Emphasis"/>
        </w:rPr>
        <w:t>nation</w:t>
      </w:r>
      <w:r w:rsidRPr="00EF1606">
        <w:rPr>
          <w:rStyle w:val="StyleUnderline"/>
        </w:rPr>
        <w:t xml:space="preserve"> governed by </w:t>
      </w:r>
      <w:r w:rsidRPr="00EF1606">
        <w:rPr>
          <w:rStyle w:val="Emphasis"/>
        </w:rPr>
        <w:t>laws</w:t>
      </w:r>
      <w:r w:rsidRPr="00EF1606">
        <w:rPr>
          <w:rStyle w:val="StyleUnderline"/>
        </w:rPr>
        <w:t xml:space="preserve"> rather than a bureaucratic whim, </w:t>
      </w:r>
      <w:r w:rsidRPr="00F851CE">
        <w:rPr>
          <w:rStyle w:val="StyleUnderline"/>
          <w:highlight w:val="yellow"/>
        </w:rPr>
        <w:t>the</w:t>
      </w:r>
      <w:r w:rsidRPr="00EF1606">
        <w:rPr>
          <w:rStyle w:val="StyleUnderline"/>
        </w:rPr>
        <w:t xml:space="preserve"> executive </w:t>
      </w:r>
      <w:r w:rsidRPr="00F851CE">
        <w:rPr>
          <w:rStyle w:val="StyleUnderline"/>
          <w:highlight w:val="yellow"/>
        </w:rPr>
        <w:t xml:space="preserve">branch must </w:t>
      </w:r>
      <w:r w:rsidRPr="00F851CE">
        <w:rPr>
          <w:rStyle w:val="Emphasis"/>
          <w:highlight w:val="yellow"/>
        </w:rPr>
        <w:t>respect</w:t>
      </w:r>
      <w:r w:rsidRPr="00EF1606">
        <w:rPr>
          <w:rStyle w:val="StyleUnderline"/>
        </w:rPr>
        <w:t xml:space="preserve"> the </w:t>
      </w:r>
      <w:r w:rsidRPr="00F851CE">
        <w:rPr>
          <w:rStyle w:val="Emphasis"/>
          <w:highlight w:val="yellow"/>
        </w:rPr>
        <w:t>limits</w:t>
      </w:r>
      <w:r w:rsidRPr="00EF1606">
        <w:rPr>
          <w:rStyle w:val="StyleUnderline"/>
        </w:rPr>
        <w:t xml:space="preserve"> of its power. That’s what </w:t>
      </w:r>
      <w:r w:rsidRPr="00F851CE">
        <w:rPr>
          <w:rStyle w:val="Emphasis"/>
          <w:highlight w:val="yellow"/>
        </w:rPr>
        <w:t>West Virginia v. EPA</w:t>
      </w:r>
      <w:r w:rsidRPr="00F851CE">
        <w:rPr>
          <w:rStyle w:val="StyleUnderline"/>
          <w:highlight w:val="yellow"/>
        </w:rPr>
        <w:t xml:space="preserve">, </w:t>
      </w:r>
      <w:r w:rsidRPr="00F851CE">
        <w:rPr>
          <w:rStyle w:val="Emphasis"/>
          <w:highlight w:val="yellow"/>
        </w:rPr>
        <w:t>Loper Bright</w:t>
      </w:r>
      <w:r w:rsidRPr="00F851CE">
        <w:rPr>
          <w:rStyle w:val="StyleUnderline"/>
          <w:highlight w:val="yellow"/>
        </w:rPr>
        <w:t xml:space="preserve"> and </w:t>
      </w:r>
      <w:proofErr w:type="spellStart"/>
      <w:r w:rsidRPr="00F851CE">
        <w:rPr>
          <w:rStyle w:val="Emphasis"/>
          <w:highlight w:val="yellow"/>
        </w:rPr>
        <w:t>Jarkesy</w:t>
      </w:r>
      <w:proofErr w:type="spellEnd"/>
      <w:r w:rsidRPr="00F851CE">
        <w:rPr>
          <w:rStyle w:val="StyleUnderline"/>
          <w:highlight w:val="yellow"/>
        </w:rPr>
        <w:t xml:space="preserve"> are about</w:t>
      </w:r>
      <w:r w:rsidRPr="00EF1606">
        <w:rPr>
          <w:rStyle w:val="StyleUnderline"/>
        </w:rPr>
        <w:t xml:space="preserve"> — </w:t>
      </w:r>
      <w:r w:rsidRPr="00F851CE">
        <w:rPr>
          <w:rStyle w:val="Emphasis"/>
          <w:highlight w:val="yellow"/>
        </w:rPr>
        <w:t>guiding agencies</w:t>
      </w:r>
      <w:r w:rsidRPr="00EF1606">
        <w:rPr>
          <w:rStyle w:val="StyleUnderline"/>
        </w:rPr>
        <w:t xml:space="preserve"> back to their proper role of assisting the president with carrying out the laws instead of seeking to write laws, expand their authority, or assume quasi-judicial powers.</w:t>
      </w:r>
    </w:p>
    <w:p w14:paraId="089F4410" w14:textId="77777777" w:rsidR="00184007" w:rsidRPr="00582C52" w:rsidRDefault="00184007" w:rsidP="00184007">
      <w:pPr>
        <w:rPr>
          <w:sz w:val="16"/>
        </w:rPr>
      </w:pPr>
      <w:r w:rsidRPr="00EF1606">
        <w:rPr>
          <w:rStyle w:val="StyleUnderline"/>
        </w:rPr>
        <w:t xml:space="preserve">These </w:t>
      </w:r>
      <w:r w:rsidRPr="00F851CE">
        <w:rPr>
          <w:rStyle w:val="StyleUnderline"/>
        </w:rPr>
        <w:t>rulings</w:t>
      </w:r>
      <w:r w:rsidRPr="00582C52">
        <w:rPr>
          <w:sz w:val="16"/>
        </w:rPr>
        <w:t xml:space="preserve"> and the administration’s freeze on unconstitutional regulations are </w:t>
      </w:r>
      <w:r w:rsidRPr="00F851CE">
        <w:rPr>
          <w:rStyle w:val="StyleUnderline"/>
          <w:highlight w:val="yellow"/>
        </w:rPr>
        <w:t>helping</w:t>
      </w:r>
      <w:r w:rsidRPr="00582C52">
        <w:rPr>
          <w:sz w:val="16"/>
          <w:highlight w:val="yellow"/>
        </w:rPr>
        <w:t xml:space="preserve"> </w:t>
      </w:r>
      <w:r w:rsidRPr="00F851CE">
        <w:rPr>
          <w:rStyle w:val="Emphasis"/>
          <w:highlight w:val="yellow"/>
        </w:rPr>
        <w:t>restore</w:t>
      </w:r>
      <w:r w:rsidRPr="00EF1606">
        <w:rPr>
          <w:rStyle w:val="StyleUnderline"/>
        </w:rPr>
        <w:t xml:space="preserve"> the constitutional </w:t>
      </w:r>
      <w:r w:rsidRPr="00F851CE">
        <w:rPr>
          <w:rStyle w:val="Emphasis"/>
          <w:highlight w:val="yellow"/>
        </w:rPr>
        <w:t>s</w:t>
      </w:r>
      <w:r w:rsidRPr="00F851CE">
        <w:rPr>
          <w:rStyle w:val="StyleUnderline"/>
        </w:rPr>
        <w:t xml:space="preserve">eparation </w:t>
      </w:r>
      <w:r w:rsidRPr="00F851CE">
        <w:rPr>
          <w:rStyle w:val="Emphasis"/>
          <w:highlight w:val="yellow"/>
        </w:rPr>
        <w:t>o</w:t>
      </w:r>
      <w:r w:rsidRPr="00F851CE">
        <w:rPr>
          <w:rStyle w:val="StyleUnderline"/>
        </w:rPr>
        <w:t xml:space="preserve">f </w:t>
      </w:r>
      <w:r w:rsidRPr="00F851CE">
        <w:rPr>
          <w:rStyle w:val="Emphasis"/>
          <w:highlight w:val="yellow"/>
        </w:rPr>
        <w:t>p</w:t>
      </w:r>
      <w:r w:rsidRPr="00F851CE">
        <w:rPr>
          <w:rStyle w:val="StyleUnderline"/>
        </w:rPr>
        <w:t>owers.</w:t>
      </w:r>
    </w:p>
    <w:p w14:paraId="6102C4E5" w14:textId="77777777" w:rsidR="00184007" w:rsidRPr="00B94DEA" w:rsidRDefault="00184007" w:rsidP="00184007">
      <w:pPr>
        <w:pStyle w:val="Heading4"/>
      </w:pPr>
      <w:r w:rsidRPr="00294FCB">
        <w:t>The plan</w:t>
      </w:r>
      <w:r>
        <w:t>’s</w:t>
      </w:r>
      <w:r w:rsidRPr="00294FCB">
        <w:t xml:space="preserve"> </w:t>
      </w:r>
      <w:r w:rsidRPr="00294FCB">
        <w:rPr>
          <w:u w:val="single"/>
        </w:rPr>
        <w:t>codification</w:t>
      </w:r>
      <w:r w:rsidRPr="00294FCB">
        <w:t xml:space="preserve"> of collective bargaining </w:t>
      </w:r>
      <w:r>
        <w:rPr>
          <w:u w:val="single"/>
        </w:rPr>
        <w:t>reverses</w:t>
      </w:r>
      <w:r>
        <w:t xml:space="preserve"> that.</w:t>
      </w:r>
    </w:p>
    <w:p w14:paraId="4248700A" w14:textId="77777777" w:rsidR="00184007" w:rsidRPr="00294FCB" w:rsidRDefault="00184007" w:rsidP="00184007">
      <w:r w:rsidRPr="00294FCB">
        <w:t xml:space="preserve">Alexander T. </w:t>
      </w:r>
      <w:r w:rsidRPr="00294FCB">
        <w:rPr>
          <w:rStyle w:val="Style13ptBold"/>
        </w:rPr>
        <w:t>MacDonald 25</w:t>
      </w:r>
      <w:r w:rsidRPr="00294FCB">
        <w:t>, JD, Shareholder &amp; Co-Chair of the Workplace Policy Institute, Littler Mendelson P.C., 2-24-25, “Does Collective Bargaining Violate Article II? How the Unitary Executive Theory Could Transform the Federal Workforce,” https://fedsoc.org/commentary/fedsoc-blog/does-collective-bargaining-violate-article-ii-how-the-unitary-executive-theory-could-transform-the-federal-workforce</w:t>
      </w:r>
    </w:p>
    <w:p w14:paraId="6FFF0A38" w14:textId="77777777" w:rsidR="00184007" w:rsidRPr="00582C52" w:rsidRDefault="00184007" w:rsidP="00184007">
      <w:pPr>
        <w:rPr>
          <w:sz w:val="16"/>
        </w:rPr>
      </w:pPr>
      <w:r w:rsidRPr="00582C52">
        <w:rPr>
          <w:sz w:val="16"/>
        </w:rPr>
        <w:t xml:space="preserve">But to some, </w:t>
      </w:r>
      <w:r w:rsidRPr="00294FCB">
        <w:rPr>
          <w:rStyle w:val="StyleUnderline"/>
        </w:rPr>
        <w:t>the idea of “</w:t>
      </w:r>
      <w:r w:rsidRPr="00294FCB">
        <w:rPr>
          <w:rStyle w:val="Emphasis"/>
        </w:rPr>
        <w:t>Trump-proofing</w:t>
      </w:r>
      <w:r w:rsidRPr="00294FCB">
        <w:rPr>
          <w:rStyle w:val="StyleUnderline"/>
        </w:rPr>
        <w:t xml:space="preserve">” the executive branch was a </w:t>
      </w:r>
      <w:r w:rsidRPr="00294FCB">
        <w:rPr>
          <w:rStyle w:val="Emphasis"/>
        </w:rPr>
        <w:t>contradiction</w:t>
      </w:r>
      <w:r w:rsidRPr="00582C52">
        <w:rPr>
          <w:sz w:val="16"/>
        </w:rPr>
        <w:t xml:space="preserve"> in terms. In recent years, a growing number of </w:t>
      </w:r>
      <w:r w:rsidRPr="00294FCB">
        <w:rPr>
          <w:rStyle w:val="StyleUnderline"/>
        </w:rPr>
        <w:t>judges and scholars have coalesced around the “</w:t>
      </w:r>
      <w:r w:rsidRPr="00161D78">
        <w:rPr>
          <w:rStyle w:val="Emphasis"/>
          <w:highlight w:val="yellow"/>
        </w:rPr>
        <w:t>unitary executive</w:t>
      </w:r>
      <w:r w:rsidRPr="00294FCB">
        <w:rPr>
          <w:rStyle w:val="StyleUnderline"/>
        </w:rPr>
        <w:t xml:space="preserve">” theory—the idea that </w:t>
      </w:r>
      <w:r w:rsidRPr="00294FCB">
        <w:rPr>
          <w:rStyle w:val="Emphasis"/>
        </w:rPr>
        <w:t>all executive power</w:t>
      </w:r>
      <w:r w:rsidRPr="00294FCB">
        <w:rPr>
          <w:rStyle w:val="StyleUnderline"/>
        </w:rPr>
        <w:t xml:space="preserve"> lies with the </w:t>
      </w:r>
      <w:r w:rsidRPr="00294FCB">
        <w:rPr>
          <w:rStyle w:val="Emphasis"/>
        </w:rPr>
        <w:t>president</w:t>
      </w:r>
      <w:r w:rsidRPr="00294FCB">
        <w:rPr>
          <w:rStyle w:val="StyleUnderline"/>
        </w:rPr>
        <w:t>. The theory assumes that the president has a personal responsibility to manage the executive branch. He alone is empowered to “take Care that the laws be faithfully executed</w:t>
      </w:r>
      <w:r w:rsidRPr="00582C52">
        <w:rPr>
          <w:sz w:val="16"/>
        </w:rPr>
        <w:t xml:space="preserve">.” </w:t>
      </w:r>
      <w:proofErr w:type="gramStart"/>
      <w:r w:rsidRPr="00582C52">
        <w:rPr>
          <w:sz w:val="16"/>
        </w:rPr>
        <w:t>So</w:t>
      </w:r>
      <w:proofErr w:type="gramEnd"/>
      <w:r w:rsidRPr="00582C52">
        <w:rPr>
          <w:sz w:val="16"/>
        </w:rPr>
        <w:t xml:space="preserve"> </w:t>
      </w:r>
      <w:r w:rsidRPr="00294FCB">
        <w:rPr>
          <w:rStyle w:val="StyleUnderline"/>
        </w:rPr>
        <w:t xml:space="preserve">in that view, it makes </w:t>
      </w:r>
      <w:r w:rsidRPr="00294FCB">
        <w:rPr>
          <w:rStyle w:val="Emphasis"/>
        </w:rPr>
        <w:t>no sense</w:t>
      </w:r>
      <w:r w:rsidRPr="00294FCB">
        <w:rPr>
          <w:rStyle w:val="StyleUnderline"/>
        </w:rPr>
        <w:t xml:space="preserve"> to protect the executive branch from the president. </w:t>
      </w:r>
      <w:r w:rsidRPr="00161D78">
        <w:rPr>
          <w:rStyle w:val="StyleUnderline"/>
          <w:highlight w:val="yellow"/>
        </w:rPr>
        <w:t xml:space="preserve">The president </w:t>
      </w:r>
      <w:r w:rsidRPr="00161D78">
        <w:rPr>
          <w:rStyle w:val="Emphasis"/>
          <w:highlight w:val="yellow"/>
        </w:rPr>
        <w:t>is</w:t>
      </w:r>
      <w:r w:rsidRPr="00294FCB">
        <w:rPr>
          <w:rStyle w:val="StyleUnderline"/>
        </w:rPr>
        <w:t xml:space="preserve">, for all intents and purposes, </w:t>
      </w:r>
      <w:r w:rsidRPr="00161D78">
        <w:rPr>
          <w:rStyle w:val="StyleUnderline"/>
          <w:highlight w:val="yellow"/>
        </w:rPr>
        <w:t xml:space="preserve">the </w:t>
      </w:r>
      <w:r w:rsidRPr="00161D78">
        <w:rPr>
          <w:rStyle w:val="Emphasis"/>
          <w:highlight w:val="yellow"/>
        </w:rPr>
        <w:t>executive branch personified</w:t>
      </w:r>
      <w:r w:rsidRPr="00582C52">
        <w:rPr>
          <w:sz w:val="16"/>
        </w:rPr>
        <w:t>.</w:t>
      </w:r>
    </w:p>
    <w:p w14:paraId="2637F756" w14:textId="77777777" w:rsidR="00184007" w:rsidRPr="00582C52" w:rsidRDefault="00184007" w:rsidP="00184007">
      <w:pPr>
        <w:rPr>
          <w:sz w:val="16"/>
        </w:rPr>
      </w:pPr>
      <w:r w:rsidRPr="00582C52">
        <w:rPr>
          <w:sz w:val="16"/>
        </w:rPr>
        <w:t xml:space="preserve">Given that theory’s growing popularity, it was no surprise that some objected to the last-minute union agreement. But </w:t>
      </w:r>
      <w:proofErr w:type="gramStart"/>
      <w:r w:rsidRPr="00582C52">
        <w:rPr>
          <w:sz w:val="16"/>
        </w:rPr>
        <w:t>taken</w:t>
      </w:r>
      <w:proofErr w:type="gramEnd"/>
      <w:r w:rsidRPr="00582C52">
        <w:rPr>
          <w:sz w:val="16"/>
        </w:rPr>
        <w:t xml:space="preserve"> to its logical conclusion, </w:t>
      </w:r>
      <w:r w:rsidRPr="00294FCB">
        <w:rPr>
          <w:rStyle w:val="StyleUnderline"/>
        </w:rPr>
        <w:t xml:space="preserve">the theory would affect </w:t>
      </w:r>
      <w:r w:rsidRPr="00294FCB">
        <w:rPr>
          <w:rStyle w:val="Emphasis"/>
        </w:rPr>
        <w:t>more</w:t>
      </w:r>
      <w:r w:rsidRPr="00294FCB">
        <w:rPr>
          <w:rStyle w:val="StyleUnderline"/>
        </w:rPr>
        <w:t xml:space="preserve"> than </w:t>
      </w:r>
      <w:r w:rsidRPr="00294FCB">
        <w:rPr>
          <w:rStyle w:val="Emphasis"/>
        </w:rPr>
        <w:t>just one</w:t>
      </w:r>
      <w:r w:rsidRPr="00294FCB">
        <w:rPr>
          <w:rStyle w:val="StyleUnderline"/>
        </w:rPr>
        <w:t xml:space="preserve"> agreement; it would </w:t>
      </w:r>
      <w:r w:rsidRPr="00294FCB">
        <w:rPr>
          <w:rStyle w:val="Emphasis"/>
        </w:rPr>
        <w:t>undermine</w:t>
      </w:r>
      <w:r w:rsidRPr="00294FCB">
        <w:rPr>
          <w:rStyle w:val="StyleUnderline"/>
        </w:rPr>
        <w:t xml:space="preserve"> the</w:t>
      </w:r>
      <w:r w:rsidRPr="00582C52">
        <w:rPr>
          <w:sz w:val="16"/>
        </w:rPr>
        <w:t xml:space="preserve"> very </w:t>
      </w:r>
      <w:r w:rsidRPr="00294FCB">
        <w:rPr>
          <w:rStyle w:val="StyleUnderline"/>
        </w:rPr>
        <w:t xml:space="preserve">idea of </w:t>
      </w:r>
      <w:r w:rsidRPr="00294FCB">
        <w:rPr>
          <w:rStyle w:val="Emphasis"/>
        </w:rPr>
        <w:t>collective bargaining</w:t>
      </w:r>
      <w:r w:rsidRPr="00294FCB">
        <w:rPr>
          <w:rStyle w:val="StyleUnderline"/>
        </w:rPr>
        <w:t xml:space="preserve"> in the </w:t>
      </w:r>
      <w:r w:rsidRPr="00294FCB">
        <w:rPr>
          <w:rStyle w:val="Emphasis"/>
        </w:rPr>
        <w:t>exec</w:t>
      </w:r>
      <w:r w:rsidRPr="00294FCB">
        <w:rPr>
          <w:rStyle w:val="StyleUnderline"/>
        </w:rPr>
        <w:t xml:space="preserve">utive branch. </w:t>
      </w:r>
      <w:r w:rsidRPr="00161D78">
        <w:rPr>
          <w:rStyle w:val="StyleUnderline"/>
          <w:highlight w:val="yellow"/>
        </w:rPr>
        <w:t>Collective bargaining is</w:t>
      </w:r>
      <w:r w:rsidRPr="00582C52">
        <w:rPr>
          <w:sz w:val="16"/>
        </w:rPr>
        <w:t xml:space="preserve"> ultimately </w:t>
      </w:r>
      <w:r w:rsidRPr="00294FCB">
        <w:rPr>
          <w:rStyle w:val="StyleUnderline"/>
        </w:rPr>
        <w:t xml:space="preserve">about </w:t>
      </w:r>
      <w:r w:rsidRPr="00294FCB">
        <w:rPr>
          <w:rStyle w:val="Emphasis"/>
        </w:rPr>
        <w:t>control</w:t>
      </w:r>
      <w:r w:rsidRPr="00294FCB">
        <w:rPr>
          <w:rStyle w:val="StyleUnderline"/>
        </w:rPr>
        <w:t xml:space="preserve">; it is </w:t>
      </w:r>
      <w:r w:rsidRPr="00161D78">
        <w:rPr>
          <w:rStyle w:val="StyleUnderline"/>
          <w:highlight w:val="yellow"/>
        </w:rPr>
        <w:t xml:space="preserve">designed to </w:t>
      </w:r>
      <w:r w:rsidRPr="00161D78">
        <w:rPr>
          <w:rStyle w:val="Emphasis"/>
          <w:highlight w:val="yellow"/>
        </w:rPr>
        <w:t>rebalance power</w:t>
      </w:r>
      <w:r w:rsidRPr="00294FCB">
        <w:rPr>
          <w:rStyle w:val="StyleUnderline"/>
        </w:rPr>
        <w:t xml:space="preserve"> between management and labor</w:t>
      </w:r>
      <w:r w:rsidRPr="00582C52">
        <w:rPr>
          <w:sz w:val="16"/>
        </w:rPr>
        <w:t xml:space="preserve">. And </w:t>
      </w:r>
      <w:r w:rsidRPr="00294FCB">
        <w:rPr>
          <w:rStyle w:val="StyleUnderline"/>
        </w:rPr>
        <w:t xml:space="preserve">when all power is </w:t>
      </w:r>
      <w:r w:rsidRPr="00294FCB">
        <w:rPr>
          <w:rStyle w:val="Emphasis"/>
        </w:rPr>
        <w:t>constitutionally vested</w:t>
      </w:r>
      <w:r w:rsidRPr="00294FCB">
        <w:rPr>
          <w:rStyle w:val="StyleUnderline"/>
        </w:rPr>
        <w:t xml:space="preserve"> in management</w:t>
      </w:r>
      <w:r w:rsidRPr="00582C52">
        <w:rPr>
          <w:sz w:val="16"/>
        </w:rPr>
        <w:t xml:space="preserve">—here, </w:t>
      </w:r>
      <w:r w:rsidRPr="00294FCB">
        <w:rPr>
          <w:rStyle w:val="StyleUnderline"/>
        </w:rPr>
        <w:t>the president—</w:t>
      </w:r>
      <w:r w:rsidRPr="00161D78">
        <w:rPr>
          <w:rStyle w:val="StyleUnderline"/>
          <w:highlight w:val="yellow"/>
        </w:rPr>
        <w:t xml:space="preserve">any rebalancing is </w:t>
      </w:r>
      <w:r w:rsidRPr="00161D78">
        <w:rPr>
          <w:rStyle w:val="Emphasis"/>
          <w:highlight w:val="yellow"/>
        </w:rPr>
        <w:t>constitutionally suspect</w:t>
      </w:r>
      <w:r w:rsidRPr="00582C52">
        <w:rPr>
          <w:sz w:val="16"/>
        </w:rPr>
        <w:t>.</w:t>
      </w:r>
    </w:p>
    <w:p w14:paraId="4C1874C9" w14:textId="77777777" w:rsidR="00184007" w:rsidRPr="00582C52" w:rsidRDefault="00184007" w:rsidP="00184007">
      <w:pPr>
        <w:rPr>
          <w:sz w:val="16"/>
        </w:rPr>
      </w:pPr>
      <w:r w:rsidRPr="00294FCB">
        <w:rPr>
          <w:rStyle w:val="StyleUnderline"/>
        </w:rPr>
        <w:t>This tension isn’t new</w:t>
      </w:r>
      <w:r w:rsidRPr="00582C52">
        <w:rPr>
          <w:sz w:val="16"/>
        </w:rPr>
        <w:t xml:space="preserve">. It has been around for decades—at least </w:t>
      </w:r>
      <w:proofErr w:type="gramStart"/>
      <w:r w:rsidRPr="00582C52">
        <w:rPr>
          <w:sz w:val="16"/>
        </w:rPr>
        <w:t>as long as</w:t>
      </w:r>
      <w:proofErr w:type="gramEnd"/>
      <w:r w:rsidRPr="00582C52">
        <w:rPr>
          <w:sz w:val="16"/>
        </w:rPr>
        <w:t xml:space="preserve"> executive employees have had a statutory right to bargain. But </w:t>
      </w:r>
      <w:r w:rsidRPr="00161D78">
        <w:rPr>
          <w:rStyle w:val="StyleUnderline"/>
          <w:highlight w:val="yellow"/>
        </w:rPr>
        <w:t xml:space="preserve">the </w:t>
      </w:r>
      <w:r w:rsidRPr="00161D78">
        <w:rPr>
          <w:rStyle w:val="Emphasis"/>
          <w:highlight w:val="yellow"/>
        </w:rPr>
        <w:t>new admin</w:t>
      </w:r>
      <w:r w:rsidRPr="00582C52">
        <w:rPr>
          <w:sz w:val="16"/>
        </w:rPr>
        <w:t xml:space="preserve">istration </w:t>
      </w:r>
      <w:r w:rsidRPr="00294FCB">
        <w:rPr>
          <w:rStyle w:val="StyleUnderline"/>
        </w:rPr>
        <w:t>has shown itself willing to challenge settled ideas. It has already thrown off</w:t>
      </w:r>
      <w:r w:rsidRPr="00582C52">
        <w:rPr>
          <w:sz w:val="16"/>
        </w:rPr>
        <w:t xml:space="preserve"> many </w:t>
      </w:r>
      <w:r w:rsidRPr="00294FCB">
        <w:rPr>
          <w:rStyle w:val="Emphasis"/>
        </w:rPr>
        <w:t>external brakes</w:t>
      </w:r>
      <w:r w:rsidRPr="00582C52">
        <w:rPr>
          <w:sz w:val="16"/>
        </w:rPr>
        <w:t xml:space="preserve">, often </w:t>
      </w:r>
      <w:r w:rsidRPr="00161D78">
        <w:rPr>
          <w:rStyle w:val="StyleUnderline"/>
          <w:highlight w:val="yellow"/>
        </w:rPr>
        <w:t xml:space="preserve">citing the </w:t>
      </w:r>
      <w:r w:rsidRPr="00161D78">
        <w:rPr>
          <w:rStyle w:val="Emphasis"/>
          <w:highlight w:val="yellow"/>
        </w:rPr>
        <w:t>unitary executive</w:t>
      </w:r>
      <w:r w:rsidRPr="00582C52">
        <w:rPr>
          <w:sz w:val="16"/>
        </w:rPr>
        <w:t xml:space="preserve"> theory. </w:t>
      </w:r>
      <w:r w:rsidRPr="00161D78">
        <w:rPr>
          <w:rStyle w:val="Emphasis"/>
          <w:highlight w:val="yellow"/>
        </w:rPr>
        <w:t>Collective bargaining</w:t>
      </w:r>
      <w:r w:rsidRPr="00582C52">
        <w:rPr>
          <w:sz w:val="16"/>
          <w:highlight w:val="yellow"/>
        </w:rPr>
        <w:t xml:space="preserve"> </w:t>
      </w:r>
      <w:r w:rsidRPr="00161D78">
        <w:rPr>
          <w:rStyle w:val="StyleUnderline"/>
          <w:highlight w:val="yellow"/>
        </w:rPr>
        <w:t>could</w:t>
      </w:r>
      <w:r w:rsidRPr="00582C52">
        <w:rPr>
          <w:sz w:val="16"/>
        </w:rPr>
        <w:t xml:space="preserve"> very well </w:t>
      </w:r>
      <w:r w:rsidRPr="00161D78">
        <w:rPr>
          <w:rStyle w:val="StyleUnderline"/>
          <w:highlight w:val="yellow"/>
        </w:rPr>
        <w:t xml:space="preserve">be </w:t>
      </w:r>
      <w:r w:rsidRPr="00161D78">
        <w:rPr>
          <w:rStyle w:val="Emphasis"/>
          <w:highlight w:val="yellow"/>
        </w:rPr>
        <w:t>next</w:t>
      </w:r>
      <w:r w:rsidRPr="00582C52">
        <w:rPr>
          <w:sz w:val="16"/>
        </w:rPr>
        <w:t>.</w:t>
      </w:r>
    </w:p>
    <w:p w14:paraId="614514FD" w14:textId="77777777" w:rsidR="00184007" w:rsidRPr="00294FCB" w:rsidRDefault="00184007" w:rsidP="00184007">
      <w:pPr>
        <w:rPr>
          <w:rStyle w:val="StyleUnderline"/>
        </w:rPr>
      </w:pPr>
      <w:r w:rsidRPr="00294FCB">
        <w:rPr>
          <w:rStyle w:val="StyleUnderline"/>
        </w:rPr>
        <w:t>Tying the President’s Hands</w:t>
      </w:r>
    </w:p>
    <w:p w14:paraId="3243232D" w14:textId="77777777" w:rsidR="00184007" w:rsidRPr="00582C52" w:rsidRDefault="00184007" w:rsidP="00184007">
      <w:pPr>
        <w:rPr>
          <w:sz w:val="16"/>
        </w:rPr>
      </w:pPr>
      <w:r w:rsidRPr="00582C52">
        <w:rPr>
          <w:sz w:val="16"/>
        </w:rPr>
        <w:t xml:space="preserve">The </w:t>
      </w:r>
      <w:r w:rsidRPr="00294FCB">
        <w:rPr>
          <w:rStyle w:val="StyleUnderline"/>
        </w:rPr>
        <w:t>unitary-executive</w:t>
      </w:r>
      <w:r w:rsidRPr="00582C52">
        <w:rPr>
          <w:sz w:val="16"/>
        </w:rPr>
        <w:t xml:space="preserve"> theory isn’t new. It </w:t>
      </w:r>
      <w:r w:rsidRPr="00294FCB">
        <w:rPr>
          <w:rStyle w:val="StyleUnderline"/>
        </w:rPr>
        <w:t>stems from Article II, section 1 of the</w:t>
      </w:r>
      <w:r w:rsidRPr="00582C52">
        <w:rPr>
          <w:sz w:val="16"/>
        </w:rPr>
        <w:t xml:space="preserve"> U.S. </w:t>
      </w:r>
      <w:r w:rsidRPr="00294FCB">
        <w:rPr>
          <w:rStyle w:val="StyleUnderline"/>
        </w:rPr>
        <w:t>Constitution</w:t>
      </w:r>
      <w:r w:rsidRPr="00582C52">
        <w:rPr>
          <w:sz w:val="16"/>
        </w:rPr>
        <w:t>. Section 1 says that “the executive Power shall be vested in a President of the United States of America</w:t>
      </w:r>
      <w:r w:rsidRPr="00294FCB">
        <w:rPr>
          <w:rStyle w:val="StyleUnderline"/>
        </w:rPr>
        <w:t>.” By using the definite article</w:t>
      </w:r>
      <w:proofErr w:type="gramStart"/>
      <w:r w:rsidRPr="00294FCB">
        <w:rPr>
          <w:rStyle w:val="StyleUnderline"/>
        </w:rPr>
        <w:t>—“</w:t>
      </w:r>
      <w:proofErr w:type="gramEnd"/>
      <w:r w:rsidRPr="00294FCB">
        <w:rPr>
          <w:rStyle w:val="StyleUnderline"/>
        </w:rPr>
        <w:t xml:space="preserve">the”—section 1 suggests that </w:t>
      </w:r>
      <w:r w:rsidRPr="00294FCB">
        <w:rPr>
          <w:rStyle w:val="Emphasis"/>
        </w:rPr>
        <w:t>executive power</w:t>
      </w:r>
      <w:r w:rsidRPr="00294FCB">
        <w:rPr>
          <w:rStyle w:val="StyleUnderline"/>
        </w:rPr>
        <w:t xml:space="preserve"> is a </w:t>
      </w:r>
      <w:r w:rsidRPr="00294FCB">
        <w:rPr>
          <w:rStyle w:val="Emphasis"/>
        </w:rPr>
        <w:t>single thing</w:t>
      </w:r>
      <w:r w:rsidRPr="00294FCB">
        <w:rPr>
          <w:rStyle w:val="StyleUnderline"/>
        </w:rPr>
        <w:t xml:space="preserve">. Whatever executive power </w:t>
      </w:r>
      <w:proofErr w:type="gramStart"/>
      <w:r w:rsidRPr="00294FCB">
        <w:rPr>
          <w:rStyle w:val="StyleUnderline"/>
        </w:rPr>
        <w:t>is,</w:t>
      </w:r>
      <w:proofErr w:type="gramEnd"/>
      <w:r w:rsidRPr="00294FCB">
        <w:rPr>
          <w:rStyle w:val="StyleUnderline"/>
        </w:rPr>
        <w:t xml:space="preserve"> there’s only</w:t>
      </w:r>
      <w:r w:rsidRPr="00582C52">
        <w:rPr>
          <w:sz w:val="16"/>
        </w:rPr>
        <w:t xml:space="preserve"> one of it. And that one, indivisible thing is </w:t>
      </w:r>
      <w:r w:rsidRPr="00294FCB">
        <w:rPr>
          <w:rStyle w:val="StyleUnderline"/>
        </w:rPr>
        <w:t>vested in the president alone</w:t>
      </w:r>
      <w:r w:rsidRPr="00582C52">
        <w:rPr>
          <w:sz w:val="16"/>
        </w:rPr>
        <w:t>.</w:t>
      </w:r>
    </w:p>
    <w:p w14:paraId="54A93316" w14:textId="77777777" w:rsidR="00184007" w:rsidRPr="00582C52" w:rsidRDefault="00184007" w:rsidP="00184007">
      <w:pPr>
        <w:rPr>
          <w:sz w:val="16"/>
        </w:rPr>
      </w:pPr>
      <w:r w:rsidRPr="00582C52">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7A19C69A" w14:textId="77777777" w:rsidR="00184007" w:rsidRPr="00582C52" w:rsidRDefault="00184007" w:rsidP="00184007">
      <w:pPr>
        <w:rPr>
          <w:sz w:val="16"/>
        </w:rPr>
      </w:pPr>
      <w:r w:rsidRPr="00582C52">
        <w:rPr>
          <w:sz w:val="16"/>
        </w:rPr>
        <w:t xml:space="preserve">But not everyone thought those limits were constitutional. Among the skeptics was Edwin Meese III. Appointed as attorney general in 1984, </w:t>
      </w:r>
      <w:r w:rsidRPr="00294FCB">
        <w:rPr>
          <w:rStyle w:val="StyleUnderline"/>
        </w:rPr>
        <w:t xml:space="preserve">Meese took a </w:t>
      </w:r>
      <w:r w:rsidRPr="00294FCB">
        <w:rPr>
          <w:rStyle w:val="Emphasis"/>
        </w:rPr>
        <w:t>robust view</w:t>
      </w:r>
      <w:r w:rsidRPr="00294FCB">
        <w:rPr>
          <w:rStyle w:val="StyleUnderline"/>
        </w:rPr>
        <w:t xml:space="preserve"> of executive power</w:t>
      </w:r>
      <w:r w:rsidRPr="00582C52">
        <w:rPr>
          <w:sz w:val="16"/>
        </w:rPr>
        <w:t xml:space="preserve">. He argued that the Constitution divided power cleanly among the three branches. </w:t>
      </w:r>
      <w:r w:rsidRPr="00294FCB">
        <w:rPr>
          <w:rStyle w:val="StyleUnderline"/>
        </w:rPr>
        <w:t xml:space="preserve">Just as all legislative power belonged to Congress, and all judicial power belonged to the courts, all executive power belonged to the president. Power was </w:t>
      </w:r>
      <w:r w:rsidRPr="00294FCB">
        <w:rPr>
          <w:rStyle w:val="Emphasis"/>
        </w:rPr>
        <w:t xml:space="preserve">not </w:t>
      </w:r>
      <w:proofErr w:type="gramStart"/>
      <w:r w:rsidRPr="00294FCB">
        <w:rPr>
          <w:rStyle w:val="Emphasis"/>
        </w:rPr>
        <w:t>shared</w:t>
      </w:r>
      <w:r w:rsidRPr="00294FCB">
        <w:rPr>
          <w:rStyle w:val="StyleUnderline"/>
        </w:rPr>
        <w:t>, but</w:t>
      </w:r>
      <w:proofErr w:type="gramEnd"/>
      <w:r w:rsidRPr="00294FCB">
        <w:rPr>
          <w:rStyle w:val="StyleUnderline"/>
        </w:rPr>
        <w:t xml:space="preserve"> </w:t>
      </w:r>
      <w:r w:rsidRPr="00294FCB">
        <w:rPr>
          <w:rStyle w:val="Emphasis"/>
        </w:rPr>
        <w:t>divided</w:t>
      </w:r>
      <w:r w:rsidRPr="00582C52">
        <w:rPr>
          <w:sz w:val="16"/>
        </w:rPr>
        <w:t xml:space="preserve">. In </w:t>
      </w:r>
      <w:r w:rsidRPr="00294FCB">
        <w:rPr>
          <w:rStyle w:val="StyleUnderline"/>
        </w:rPr>
        <w:t>each</w:t>
      </w:r>
      <w:r w:rsidRPr="00582C52">
        <w:rPr>
          <w:sz w:val="16"/>
        </w:rPr>
        <w:t xml:space="preserve"> of the </w:t>
      </w:r>
      <w:r w:rsidRPr="00294FCB">
        <w:rPr>
          <w:rStyle w:val="StyleUnderline"/>
        </w:rPr>
        <w:t>branch</w:t>
      </w:r>
      <w:r w:rsidRPr="00582C52">
        <w:rPr>
          <w:sz w:val="16"/>
        </w:rPr>
        <w:t xml:space="preserve">es, it </w:t>
      </w:r>
      <w:r w:rsidRPr="00294FCB">
        <w:rPr>
          <w:rStyle w:val="StyleUnderline"/>
        </w:rPr>
        <w:t>was “</w:t>
      </w:r>
      <w:r w:rsidRPr="00294FCB">
        <w:rPr>
          <w:rStyle w:val="Emphasis"/>
        </w:rPr>
        <w:t>unitary</w:t>
      </w:r>
      <w:r w:rsidRPr="00582C52">
        <w:rPr>
          <w:sz w:val="16"/>
        </w:rPr>
        <w:t xml:space="preserve">.” </w:t>
      </w:r>
      <w:proofErr w:type="gramStart"/>
      <w:r w:rsidRPr="00582C52">
        <w:rPr>
          <w:sz w:val="16"/>
        </w:rPr>
        <w:t>So</w:t>
      </w:r>
      <w:proofErr w:type="gramEnd"/>
      <w:r w:rsidRPr="00582C52">
        <w:rPr>
          <w:sz w:val="16"/>
        </w:rPr>
        <w:t xml:space="preserve"> any </w:t>
      </w:r>
      <w:r w:rsidRPr="00294FCB">
        <w:rPr>
          <w:rStyle w:val="StyleUnderline"/>
        </w:rPr>
        <w:t>efforts by</w:t>
      </w:r>
      <w:r w:rsidRPr="00582C52">
        <w:rPr>
          <w:sz w:val="16"/>
        </w:rPr>
        <w:t xml:space="preserve"> the </w:t>
      </w:r>
      <w:r w:rsidRPr="00294FCB">
        <w:rPr>
          <w:rStyle w:val="StyleUnderline"/>
        </w:rPr>
        <w:t>other branches to limit the president’s executive authority were suspect, if not unconstitutional.</w:t>
      </w:r>
    </w:p>
    <w:p w14:paraId="49E50C90" w14:textId="77777777" w:rsidR="00184007" w:rsidRPr="00582C52" w:rsidRDefault="00184007" w:rsidP="00184007">
      <w:pPr>
        <w:rPr>
          <w:sz w:val="16"/>
        </w:rPr>
      </w:pPr>
      <w:r w:rsidRPr="00294FCB">
        <w:rPr>
          <w:rStyle w:val="StyleUnderline"/>
        </w:rPr>
        <w:t>That</w:t>
      </w:r>
      <w:r w:rsidRPr="00582C52">
        <w:rPr>
          <w:sz w:val="16"/>
        </w:rPr>
        <w:t xml:space="preserve"> theory </w:t>
      </w:r>
      <w:r w:rsidRPr="00294FCB">
        <w:rPr>
          <w:rStyle w:val="StyleUnderline"/>
        </w:rPr>
        <w:t>had</w:t>
      </w:r>
      <w:r w:rsidRPr="00582C52">
        <w:rPr>
          <w:sz w:val="16"/>
        </w:rPr>
        <w:t xml:space="preserve"> obvious </w:t>
      </w:r>
      <w:r w:rsidRPr="00294FCB">
        <w:rPr>
          <w:rStyle w:val="StyleUnderline"/>
        </w:rPr>
        <w:t>implications for federal personnel</w:t>
      </w:r>
      <w:r w:rsidRPr="00582C52">
        <w:rPr>
          <w:sz w:val="16"/>
        </w:rPr>
        <w:t xml:space="preserve"> policy. </w:t>
      </w:r>
      <w:r w:rsidRPr="00294FCB">
        <w:rPr>
          <w:rStyle w:val="StyleUnderline"/>
        </w:rPr>
        <w:t xml:space="preserve">If the president had exclusive power over the executive branch, it followed that he had </w:t>
      </w:r>
      <w:r w:rsidRPr="00294FCB">
        <w:rPr>
          <w:rStyle w:val="Emphasis"/>
        </w:rPr>
        <w:t>exclusive power</w:t>
      </w:r>
      <w:r w:rsidRPr="00294FCB">
        <w:rPr>
          <w:rStyle w:val="StyleUnderline"/>
        </w:rPr>
        <w:t xml:space="preserve"> over </w:t>
      </w:r>
      <w:r w:rsidRPr="00294FCB">
        <w:rPr>
          <w:rStyle w:val="Emphasis"/>
        </w:rPr>
        <w:t>executive officials</w:t>
      </w:r>
      <w:r w:rsidRPr="00294FCB">
        <w:rPr>
          <w:rStyle w:val="StyleUnderline"/>
        </w:rPr>
        <w:t>. He had to be able to give</w:t>
      </w:r>
      <w:r w:rsidRPr="00582C52">
        <w:rPr>
          <w:sz w:val="16"/>
        </w:rPr>
        <w:t xml:space="preserve"> those officials </w:t>
      </w:r>
      <w:r w:rsidRPr="00294FCB">
        <w:rPr>
          <w:rStyle w:val="StyleUnderline"/>
        </w:rPr>
        <w:t>orders</w:t>
      </w:r>
      <w:r w:rsidRPr="00582C52">
        <w:rPr>
          <w:sz w:val="16"/>
        </w:rPr>
        <w:t xml:space="preserve"> to carry out his policies. </w:t>
      </w:r>
      <w:r w:rsidRPr="00294FCB">
        <w:rPr>
          <w:rStyle w:val="StyleUnderline"/>
        </w:rPr>
        <w:t>And</w:t>
      </w:r>
      <w:r w:rsidRPr="00582C52">
        <w:rPr>
          <w:sz w:val="16"/>
        </w:rPr>
        <w:t xml:space="preserve"> if necessary, he had to be able to </w:t>
      </w:r>
      <w:r w:rsidRPr="00294FCB">
        <w:rPr>
          <w:rStyle w:val="StyleUnderline"/>
        </w:rPr>
        <w:t>remove them from office</w:t>
      </w:r>
      <w:r w:rsidRPr="00582C52">
        <w:rPr>
          <w:sz w:val="16"/>
        </w:rPr>
        <w:t>.</w:t>
      </w:r>
    </w:p>
    <w:p w14:paraId="731FCBA6" w14:textId="77777777" w:rsidR="00184007" w:rsidRPr="00582C52" w:rsidRDefault="00184007" w:rsidP="00184007">
      <w:pPr>
        <w:rPr>
          <w:sz w:val="16"/>
        </w:rPr>
      </w:pPr>
      <w:r w:rsidRPr="00582C52">
        <w:rPr>
          <w:sz w:val="16"/>
        </w:rPr>
        <w:t xml:space="preserve">Until recently, the debate around that idea has centered on agency heads. Many “independent” agency heads have been insulated from control by statutory removal protections. But over time, the Supreme Court has pared those protections back. </w:t>
      </w:r>
      <w:r w:rsidRPr="00161D78">
        <w:rPr>
          <w:rStyle w:val="StyleUnderline"/>
        </w:rPr>
        <w:t>The Court has</w:t>
      </w:r>
      <w:r w:rsidRPr="00294FCB">
        <w:rPr>
          <w:rStyle w:val="StyleUnderline"/>
        </w:rPr>
        <w:t xml:space="preserve"> reasoned that </w:t>
      </w:r>
      <w:r w:rsidRPr="00161D78">
        <w:rPr>
          <w:rStyle w:val="StyleUnderline"/>
          <w:highlight w:val="yellow"/>
        </w:rPr>
        <w:t xml:space="preserve">the president can </w:t>
      </w:r>
      <w:r w:rsidRPr="00161D78">
        <w:rPr>
          <w:rStyle w:val="Emphasis"/>
          <w:highlight w:val="yellow"/>
        </w:rPr>
        <w:t>do his job only</w:t>
      </w:r>
      <w:r w:rsidRPr="00161D78">
        <w:rPr>
          <w:rStyle w:val="StyleUnderline"/>
          <w:highlight w:val="yellow"/>
        </w:rPr>
        <w:t xml:space="preserve"> if he can </w:t>
      </w:r>
      <w:r w:rsidRPr="00161D78">
        <w:rPr>
          <w:rStyle w:val="Emphasis"/>
          <w:highlight w:val="yellow"/>
        </w:rPr>
        <w:t>control</w:t>
      </w:r>
      <w:r w:rsidRPr="00294FCB">
        <w:rPr>
          <w:rStyle w:val="StyleUnderline"/>
        </w:rPr>
        <w:t xml:space="preserve"> the people who work for him</w:t>
      </w:r>
      <w:r w:rsidRPr="00582C52">
        <w:rPr>
          <w:sz w:val="16"/>
        </w:rPr>
        <w:t xml:space="preserve">. And </w:t>
      </w:r>
      <w:r w:rsidRPr="00294FCB">
        <w:rPr>
          <w:rStyle w:val="StyleUnderline"/>
        </w:rPr>
        <w:t xml:space="preserve">his most </w:t>
      </w:r>
      <w:r w:rsidRPr="00161D78">
        <w:rPr>
          <w:rStyle w:val="StyleUnderline"/>
          <w:highlight w:val="yellow"/>
        </w:rPr>
        <w:t>direct</w:t>
      </w:r>
      <w:r w:rsidRPr="00294FCB">
        <w:rPr>
          <w:rStyle w:val="StyleUnderline"/>
        </w:rPr>
        <w:t xml:space="preserve"> means of </w:t>
      </w:r>
      <w:r w:rsidRPr="00161D78">
        <w:rPr>
          <w:rStyle w:val="StyleUnderline"/>
          <w:highlight w:val="yellow"/>
        </w:rPr>
        <w:t xml:space="preserve">control is the </w:t>
      </w:r>
      <w:r w:rsidRPr="00161D78">
        <w:rPr>
          <w:rStyle w:val="Emphasis"/>
          <w:highlight w:val="yellow"/>
        </w:rPr>
        <w:t>threat of removal</w:t>
      </w:r>
      <w:r w:rsidRPr="00582C52">
        <w:rPr>
          <w:sz w:val="16"/>
        </w:rPr>
        <w:t xml:space="preserve">. So at least in most cases, </w:t>
      </w:r>
      <w:r w:rsidRPr="00161D78">
        <w:rPr>
          <w:rStyle w:val="StyleUnderline"/>
          <w:highlight w:val="yellow"/>
        </w:rPr>
        <w:t xml:space="preserve">he </w:t>
      </w:r>
      <w:proofErr w:type="gramStart"/>
      <w:r w:rsidRPr="00161D78">
        <w:rPr>
          <w:rStyle w:val="Emphasis"/>
          <w:highlight w:val="yellow"/>
        </w:rPr>
        <w:t>has to</w:t>
      </w:r>
      <w:proofErr w:type="gramEnd"/>
      <w:r w:rsidRPr="00161D78">
        <w:rPr>
          <w:rStyle w:val="StyleUnderline"/>
          <w:highlight w:val="yellow"/>
        </w:rPr>
        <w:t xml:space="preserve"> be able to </w:t>
      </w:r>
      <w:r w:rsidRPr="00161D78">
        <w:rPr>
          <w:rStyle w:val="Emphasis"/>
          <w:highlight w:val="yellow"/>
        </w:rPr>
        <w:t>fire</w:t>
      </w:r>
      <w:r w:rsidRPr="00294FCB">
        <w:rPr>
          <w:rStyle w:val="StyleUnderline"/>
        </w:rPr>
        <w:t xml:space="preserve"> agency heads </w:t>
      </w:r>
      <w:r w:rsidRPr="00161D78">
        <w:rPr>
          <w:rStyle w:val="Emphasis"/>
          <w:highlight w:val="yellow"/>
        </w:rPr>
        <w:t>at will</w:t>
      </w:r>
      <w:r w:rsidRPr="00582C52">
        <w:rPr>
          <w:sz w:val="16"/>
          <w:highlight w:val="yellow"/>
        </w:rPr>
        <w:t>.</w:t>
      </w:r>
      <w:r w:rsidRPr="00582C52">
        <w:rPr>
          <w:sz w:val="16"/>
        </w:rPr>
        <w:t xml:space="preserve"> </w:t>
      </w:r>
    </w:p>
    <w:p w14:paraId="25D48941" w14:textId="77777777" w:rsidR="00184007" w:rsidRPr="00582C52" w:rsidRDefault="00184007" w:rsidP="00184007">
      <w:pPr>
        <w:rPr>
          <w:sz w:val="16"/>
        </w:rPr>
      </w:pPr>
      <w:r w:rsidRPr="00582C52">
        <w:rPr>
          <w:sz w:val="16"/>
        </w:rPr>
        <w:t xml:space="preserve">But </w:t>
      </w:r>
      <w:r w:rsidRPr="00294FCB">
        <w:rPr>
          <w:rStyle w:val="StyleUnderline"/>
        </w:rPr>
        <w:t>that logic</w:t>
      </w:r>
      <w:r w:rsidRPr="00582C52">
        <w:rPr>
          <w:sz w:val="16"/>
        </w:rPr>
        <w:t xml:space="preserve"> applies to more than just agency heads; it </w:t>
      </w:r>
      <w:r w:rsidRPr="00161D78">
        <w:rPr>
          <w:rStyle w:val="StyleUnderline"/>
          <w:highlight w:val="yellow"/>
        </w:rPr>
        <w:t xml:space="preserve">applies to the </w:t>
      </w:r>
      <w:r w:rsidRPr="00161D78">
        <w:rPr>
          <w:rStyle w:val="Emphasis"/>
          <w:highlight w:val="yellow"/>
        </w:rPr>
        <w:t>entire executive workforce</w:t>
      </w:r>
      <w:r w:rsidRPr="00582C52">
        <w:rPr>
          <w:sz w:val="16"/>
        </w:rPr>
        <w:t xml:space="preserve">. After all, </w:t>
      </w:r>
      <w:r w:rsidRPr="00294FCB">
        <w:rPr>
          <w:rStyle w:val="StyleUnderline"/>
        </w:rPr>
        <w:t xml:space="preserve">it’s not agency heads who carry out </w:t>
      </w:r>
      <w:r w:rsidRPr="00582C52">
        <w:rPr>
          <w:sz w:val="16"/>
        </w:rPr>
        <w:t xml:space="preserve">the president’s </w:t>
      </w:r>
      <w:r w:rsidRPr="00294FCB">
        <w:rPr>
          <w:rStyle w:val="StyleUnderline"/>
        </w:rPr>
        <w:t>policies day to day. Agency heads don’t issue citations, approve patents, or dole out benefits</w:t>
      </w:r>
      <w:r w:rsidRPr="00582C52">
        <w:rPr>
          <w:sz w:val="16"/>
        </w:rPr>
        <w:t xml:space="preserve">. That work is done by </w:t>
      </w:r>
      <w:r w:rsidRPr="00161D78">
        <w:rPr>
          <w:rStyle w:val="Emphasis"/>
          <w:highlight w:val="yellow"/>
        </w:rPr>
        <w:t>front-line employees</w:t>
      </w:r>
      <w:r w:rsidRPr="00582C52">
        <w:rPr>
          <w:sz w:val="16"/>
        </w:rPr>
        <w:t xml:space="preserve">. Those employees </w:t>
      </w:r>
      <w:r w:rsidRPr="00161D78">
        <w:rPr>
          <w:rStyle w:val="StyleUnderline"/>
          <w:highlight w:val="yellow"/>
        </w:rPr>
        <w:t xml:space="preserve">effectively </w:t>
      </w:r>
      <w:r w:rsidRPr="00161D78">
        <w:rPr>
          <w:rStyle w:val="Emphasis"/>
          <w:highlight w:val="yellow"/>
        </w:rPr>
        <w:t>run</w:t>
      </w:r>
      <w:r w:rsidRPr="00161D78">
        <w:rPr>
          <w:rStyle w:val="StyleUnderline"/>
        </w:rPr>
        <w:t xml:space="preserve"> the executive branch</w:t>
      </w:r>
      <w:r w:rsidRPr="00582C52">
        <w:rPr>
          <w:sz w:val="16"/>
        </w:rPr>
        <w:t xml:space="preserve">. And today, </w:t>
      </w:r>
      <w:r w:rsidRPr="00161D78">
        <w:rPr>
          <w:rStyle w:val="StyleUnderline"/>
        </w:rPr>
        <w:t xml:space="preserve">many of them enjoy </w:t>
      </w:r>
      <w:r w:rsidRPr="00161D78">
        <w:rPr>
          <w:rStyle w:val="StyleUnderline"/>
          <w:highlight w:val="yellow"/>
        </w:rPr>
        <w:t>a</w:t>
      </w:r>
      <w:r w:rsidRPr="00582C52">
        <w:rPr>
          <w:sz w:val="16"/>
        </w:rPr>
        <w:t xml:space="preserve"> similar </w:t>
      </w:r>
      <w:r w:rsidRPr="00161D78">
        <w:rPr>
          <w:rStyle w:val="Emphasis"/>
          <w:highlight w:val="yellow"/>
        </w:rPr>
        <w:t>buffer</w:t>
      </w:r>
      <w:r w:rsidRPr="00161D78">
        <w:rPr>
          <w:rStyle w:val="StyleUnderline"/>
        </w:rPr>
        <w:t xml:space="preserve"> against presidential control: </w:t>
      </w:r>
      <w:r w:rsidRPr="00161D78">
        <w:rPr>
          <w:rStyle w:val="Emphasis"/>
          <w:highlight w:val="yellow"/>
        </w:rPr>
        <w:t>collective-bargaining</w:t>
      </w:r>
      <w:r w:rsidRPr="00161D78">
        <w:rPr>
          <w:rStyle w:val="StyleUnderline"/>
        </w:rPr>
        <w:t xml:space="preserve"> agreements.</w:t>
      </w:r>
    </w:p>
    <w:p w14:paraId="60EA63ED" w14:textId="77777777" w:rsidR="00184007" w:rsidRPr="00981B44" w:rsidRDefault="00184007" w:rsidP="00184007">
      <w:pPr>
        <w:pStyle w:val="Heading4"/>
      </w:pPr>
      <w:r>
        <w:t xml:space="preserve">Unrestrained executive power responds to </w:t>
      </w:r>
      <w:r>
        <w:rPr>
          <w:u w:val="single"/>
        </w:rPr>
        <w:t>terror</w:t>
      </w:r>
      <w:r>
        <w:t xml:space="preserve">, </w:t>
      </w:r>
      <w:r>
        <w:rPr>
          <w:u w:val="single"/>
        </w:rPr>
        <w:t xml:space="preserve">WMD </w:t>
      </w:r>
      <w:proofErr w:type="spellStart"/>
      <w:r>
        <w:rPr>
          <w:u w:val="single"/>
        </w:rPr>
        <w:t>prolif</w:t>
      </w:r>
      <w:proofErr w:type="spellEnd"/>
      <w:r>
        <w:t xml:space="preserve">, and </w:t>
      </w:r>
      <w:r>
        <w:rPr>
          <w:u w:val="single"/>
        </w:rPr>
        <w:t>rogue nations</w:t>
      </w:r>
      <w:r>
        <w:t xml:space="preserve">, and </w:t>
      </w:r>
      <w:r>
        <w:rPr>
          <w:u w:val="single"/>
        </w:rPr>
        <w:t>great power war</w:t>
      </w:r>
      <w:r>
        <w:t>.</w:t>
      </w:r>
    </w:p>
    <w:p w14:paraId="1B085A2F" w14:textId="77777777" w:rsidR="00184007" w:rsidRDefault="00184007" w:rsidP="00184007">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11-14-24, “Presidential Power in War and Peace,” </w:t>
      </w:r>
      <w:r w:rsidRPr="004F7072">
        <w:t>https://www.hoover.org/research/presidential-power-war-and-peace</w:t>
      </w:r>
    </w:p>
    <w:p w14:paraId="2A7883CF" w14:textId="77777777" w:rsidR="00184007" w:rsidRPr="00582C52" w:rsidRDefault="00184007" w:rsidP="00184007">
      <w:pPr>
        <w:rPr>
          <w:sz w:val="16"/>
        </w:rPr>
      </w:pPr>
      <w:r w:rsidRPr="00582C52">
        <w:rPr>
          <w:sz w:val="16"/>
        </w:rPr>
        <w:t xml:space="preserve">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w:t>
      </w:r>
      <w:proofErr w:type="gramStart"/>
      <w:r w:rsidRPr="00582C52">
        <w:rPr>
          <w:sz w:val="16"/>
        </w:rPr>
        <w:t>all of</w:t>
      </w:r>
      <w:proofErr w:type="gramEnd"/>
      <w:r w:rsidRPr="00582C52">
        <w:rPr>
          <w:sz w:val="16"/>
        </w:rPr>
        <w:t xml:space="preserve">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w:t>
      </w:r>
      <w:r w:rsidRPr="000F6F30">
        <w:rPr>
          <w:rStyle w:val="StyleUnderline"/>
          <w:highlight w:val="yellow"/>
        </w:rPr>
        <w:t xml:space="preserve">Presidents should </w:t>
      </w:r>
      <w:r w:rsidRPr="000F6F30">
        <w:rPr>
          <w:rStyle w:val="Emphasis"/>
          <w:highlight w:val="yellow"/>
        </w:rPr>
        <w:t>conduct war</w:t>
      </w:r>
      <w:r w:rsidRPr="00582C52">
        <w:rPr>
          <w:sz w:val="16"/>
        </w:rPr>
        <w:t xml:space="preserve">, he wrote, </w:t>
      </w:r>
      <w:r w:rsidRPr="000F6F30">
        <w:rPr>
          <w:rStyle w:val="StyleUnderline"/>
          <w:highlight w:val="yellow"/>
        </w:rPr>
        <w:t>because they can act with “</w:t>
      </w:r>
      <w:r w:rsidRPr="000F6F30">
        <w:rPr>
          <w:rStyle w:val="Emphasis"/>
          <w:highlight w:val="yellow"/>
        </w:rPr>
        <w:t>decision</w:t>
      </w:r>
      <w:r w:rsidRPr="000F6F30">
        <w:rPr>
          <w:rStyle w:val="StyleUnderline"/>
          <w:highlight w:val="yellow"/>
        </w:rPr>
        <w:t xml:space="preserve">, </w:t>
      </w:r>
      <w:r w:rsidRPr="000F6F30">
        <w:rPr>
          <w:rStyle w:val="Emphasis"/>
          <w:highlight w:val="yellow"/>
        </w:rPr>
        <w:t>activity</w:t>
      </w:r>
      <w:r w:rsidRPr="000F6F30">
        <w:rPr>
          <w:rStyle w:val="StyleUnderline"/>
          <w:highlight w:val="yellow"/>
        </w:rPr>
        <w:t xml:space="preserve">, </w:t>
      </w:r>
      <w:r w:rsidRPr="000F6F30">
        <w:rPr>
          <w:rStyle w:val="Emphasis"/>
          <w:highlight w:val="yellow"/>
        </w:rPr>
        <w:t>secrecy</w:t>
      </w:r>
      <w:r w:rsidRPr="000F6F30">
        <w:rPr>
          <w:rStyle w:val="StyleUnderline"/>
          <w:highlight w:val="yellow"/>
        </w:rPr>
        <w:t xml:space="preserve">, and </w:t>
      </w:r>
      <w:r w:rsidRPr="000F6F30">
        <w:rPr>
          <w:rStyle w:val="Emphasis"/>
          <w:highlight w:val="yellow"/>
        </w:rPr>
        <w:t>dispatch</w:t>
      </w:r>
      <w:r w:rsidRPr="00582C52">
        <w:rPr>
          <w:sz w:val="16"/>
        </w:rPr>
        <w:t xml:space="preserve">.” In perhaps his most famous words, Hamilton wrote (Federalist No. 70): “Energy in the executive is a leading character in the definition of good government. … It is </w:t>
      </w:r>
      <w:r w:rsidRPr="000F6F30">
        <w:rPr>
          <w:rStyle w:val="Emphasis"/>
          <w:highlight w:val="yellow"/>
        </w:rPr>
        <w:t>essential</w:t>
      </w:r>
      <w:r w:rsidRPr="000F6F30">
        <w:rPr>
          <w:rStyle w:val="StyleUnderline"/>
          <w:highlight w:val="yellow"/>
        </w:rPr>
        <w:t xml:space="preserve"> to the protection</w:t>
      </w:r>
      <w:r w:rsidRPr="00D918A5">
        <w:rPr>
          <w:rStyle w:val="StyleUnderline"/>
        </w:rPr>
        <w:t xml:space="preserve"> of the community </w:t>
      </w:r>
      <w:r w:rsidRPr="000F6F30">
        <w:rPr>
          <w:rStyle w:val="StyleUnderline"/>
          <w:highlight w:val="yellow"/>
        </w:rPr>
        <w:t xml:space="preserve">against </w:t>
      </w:r>
      <w:r w:rsidRPr="000F6F30">
        <w:rPr>
          <w:rStyle w:val="Emphasis"/>
          <w:highlight w:val="yellow"/>
        </w:rPr>
        <w:t>foreign attacks</w:t>
      </w:r>
      <w:r w:rsidRPr="00582C52">
        <w:rPr>
          <w:sz w:val="16"/>
        </w:rPr>
        <w:t>.”</w:t>
      </w:r>
    </w:p>
    <w:p w14:paraId="6C6561A8" w14:textId="77777777" w:rsidR="00184007" w:rsidRPr="00582C52" w:rsidRDefault="00184007" w:rsidP="00184007">
      <w:pPr>
        <w:rPr>
          <w:sz w:val="16"/>
        </w:rPr>
      </w:pPr>
      <w:r w:rsidRPr="00582C52">
        <w:rPr>
          <w:sz w:val="16"/>
        </w:rPr>
        <w:t xml:space="preserve">The writings of Machiavelli, Hobbes, Locke, and Blackstone may have influenced them, but, more importantly, the Framers had learned the </w:t>
      </w:r>
      <w:proofErr w:type="gramStart"/>
      <w:r w:rsidRPr="00582C52">
        <w:rPr>
          <w:sz w:val="16"/>
        </w:rPr>
        <w:t>lessons of history</w:t>
      </w:r>
      <w:proofErr w:type="gramEnd"/>
      <w:r w:rsidRPr="00582C52">
        <w:rPr>
          <w:sz w:val="16"/>
        </w:rPr>
        <w:t xml:space="preserve">. They understood that </w:t>
      </w:r>
      <w:r w:rsidRPr="000F6F30">
        <w:rPr>
          <w:rStyle w:val="StyleUnderline"/>
          <w:highlight w:val="yellow"/>
        </w:rPr>
        <w:t xml:space="preserve">foreign affairs are </w:t>
      </w:r>
      <w:r w:rsidRPr="000F6F30">
        <w:rPr>
          <w:rStyle w:val="Emphasis"/>
          <w:highlight w:val="yellow"/>
        </w:rPr>
        <w:t>unpredictable</w:t>
      </w:r>
      <w:r w:rsidRPr="000F6F30">
        <w:rPr>
          <w:rStyle w:val="StyleUnderline"/>
          <w:highlight w:val="yellow"/>
        </w:rPr>
        <w:t xml:space="preserve"> and involve</w:t>
      </w:r>
      <w:r w:rsidRPr="00D918A5">
        <w:rPr>
          <w:rStyle w:val="StyleUnderline"/>
        </w:rPr>
        <w:t xml:space="preserve"> the </w:t>
      </w:r>
      <w:r w:rsidRPr="000F6F30">
        <w:rPr>
          <w:rStyle w:val="Emphasis"/>
          <w:highlight w:val="yellow"/>
        </w:rPr>
        <w:t>high</w:t>
      </w:r>
      <w:r w:rsidRPr="00D918A5">
        <w:rPr>
          <w:rStyle w:val="Emphasis"/>
        </w:rPr>
        <w:t>est</w:t>
      </w:r>
      <w:r w:rsidRPr="00D918A5">
        <w:rPr>
          <w:rStyle w:val="StyleUnderline"/>
        </w:rPr>
        <w:t xml:space="preserve"> of </w:t>
      </w:r>
      <w:r w:rsidRPr="000F6F30">
        <w:rPr>
          <w:rStyle w:val="Emphasis"/>
          <w:highlight w:val="yellow"/>
        </w:rPr>
        <w:t>stakes</w:t>
      </w:r>
      <w:r w:rsidRPr="00582C52">
        <w:rPr>
          <w:sz w:val="16"/>
        </w:rPr>
        <w:t xml:space="preserve">, making them unsuitable to regulation by pre-existing legislation. </w:t>
      </w:r>
      <w:r w:rsidRPr="000F6F30">
        <w:rPr>
          <w:rStyle w:val="StyleUnderline"/>
          <w:highlight w:val="yellow"/>
        </w:rPr>
        <w:t xml:space="preserve">Foreign affairs </w:t>
      </w:r>
      <w:r w:rsidRPr="000F6F30">
        <w:rPr>
          <w:rStyle w:val="StyleUnderline"/>
        </w:rPr>
        <w:t>can</w:t>
      </w:r>
      <w:r w:rsidRPr="00D918A5">
        <w:rPr>
          <w:rStyle w:val="StyleUnderline"/>
        </w:rPr>
        <w:t xml:space="preserve"> </w:t>
      </w:r>
      <w:r w:rsidRPr="000F6F30">
        <w:rPr>
          <w:rStyle w:val="StyleUnderline"/>
          <w:highlight w:val="yellow"/>
        </w:rPr>
        <w:t xml:space="preserve">demand </w:t>
      </w:r>
      <w:r w:rsidRPr="000F6F30">
        <w:rPr>
          <w:rStyle w:val="Emphasis"/>
          <w:highlight w:val="yellow"/>
        </w:rPr>
        <w:t>swift</w:t>
      </w:r>
      <w:r w:rsidRPr="000F6F30">
        <w:rPr>
          <w:rStyle w:val="StyleUnderline"/>
          <w:highlight w:val="yellow"/>
        </w:rPr>
        <w:t xml:space="preserve">, </w:t>
      </w:r>
      <w:r w:rsidRPr="000F6F30">
        <w:rPr>
          <w:rStyle w:val="Emphasis"/>
          <w:highlight w:val="yellow"/>
        </w:rPr>
        <w:t>decisive action</w:t>
      </w:r>
      <w:r w:rsidRPr="00582C52">
        <w:rPr>
          <w:sz w:val="16"/>
        </w:rPr>
        <w:t xml:space="preserve">, sometimes under </w:t>
      </w:r>
      <w:proofErr w:type="gramStart"/>
      <w:r w:rsidRPr="00582C52">
        <w:rPr>
          <w:sz w:val="16"/>
        </w:rPr>
        <w:t>pressured</w:t>
      </w:r>
      <w:proofErr w:type="gramEnd"/>
      <w:r w:rsidRPr="00582C52">
        <w:rPr>
          <w:sz w:val="16"/>
        </w:rPr>
        <w:t xml:space="preserve"> or emergency circumstances, that is </w:t>
      </w:r>
      <w:r w:rsidRPr="000F6F30">
        <w:rPr>
          <w:rStyle w:val="StyleUnderline"/>
          <w:highlight w:val="yellow"/>
        </w:rPr>
        <w:t>best carried out by a branch</w:t>
      </w:r>
      <w:r w:rsidRPr="00582C52">
        <w:rPr>
          <w:sz w:val="16"/>
        </w:rPr>
        <w:t xml:space="preserve"> of government </w:t>
      </w:r>
      <w:r w:rsidRPr="000F6F30">
        <w:rPr>
          <w:rStyle w:val="StyleUnderline"/>
          <w:highlight w:val="yellow"/>
        </w:rPr>
        <w:t>that does not suffer from</w:t>
      </w:r>
      <w:r w:rsidRPr="00D918A5">
        <w:rPr>
          <w:rStyle w:val="StyleUnderline"/>
        </w:rPr>
        <w:t xml:space="preserve"> multiple </w:t>
      </w:r>
      <w:r w:rsidRPr="000F6F30">
        <w:rPr>
          <w:rStyle w:val="Emphasis"/>
          <w:highlight w:val="yellow"/>
        </w:rPr>
        <w:t>vetoes</w:t>
      </w:r>
      <w:r w:rsidRPr="000F6F30">
        <w:rPr>
          <w:rStyle w:val="StyleUnderline"/>
          <w:highlight w:val="yellow"/>
        </w:rPr>
        <w:t xml:space="preserve"> or </w:t>
      </w:r>
      <w:r w:rsidRPr="000F6F30">
        <w:rPr>
          <w:rStyle w:val="Emphasis"/>
          <w:highlight w:val="yellow"/>
        </w:rPr>
        <w:t>disagreements</w:t>
      </w:r>
      <w:r w:rsidRPr="00582C52">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0860527C" w14:textId="77777777" w:rsidR="00184007" w:rsidRPr="009F52C4" w:rsidRDefault="00184007" w:rsidP="00184007">
      <w:pPr>
        <w:rPr>
          <w:rStyle w:val="StyleUnderline"/>
        </w:rPr>
      </w:pPr>
      <w:r w:rsidRPr="00582C52">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w:t>
      </w:r>
      <w:proofErr w:type="gramStart"/>
      <w:r w:rsidRPr="00582C52">
        <w:rPr>
          <w:sz w:val="16"/>
        </w:rPr>
        <w:t>like the plague any vote</w:t>
      </w:r>
      <w:proofErr w:type="gramEnd"/>
      <w:r w:rsidRPr="00582C52">
        <w:rPr>
          <w:sz w:val="16"/>
        </w:rPr>
        <w:t xml:space="preserv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72491A9D" w14:textId="77777777" w:rsidR="00184007" w:rsidRPr="00582C52" w:rsidRDefault="00184007" w:rsidP="00184007">
      <w:pPr>
        <w:rPr>
          <w:sz w:val="16"/>
        </w:rPr>
      </w:pPr>
      <w:r w:rsidRPr="00582C52">
        <w:rPr>
          <w:sz w:val="16"/>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798EE262" w14:textId="77777777" w:rsidR="00184007" w:rsidRPr="00582C52" w:rsidRDefault="00184007" w:rsidP="00184007">
      <w:pPr>
        <w:rPr>
          <w:sz w:val="16"/>
        </w:rPr>
      </w:pPr>
      <w:r w:rsidRPr="00582C52">
        <w:rPr>
          <w:sz w:val="16"/>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798FB26C" w14:textId="77777777" w:rsidR="00184007" w:rsidRPr="00582C52" w:rsidRDefault="00184007" w:rsidP="00184007">
      <w:pPr>
        <w:rPr>
          <w:sz w:val="16"/>
        </w:rPr>
      </w:pPr>
      <w:r w:rsidRPr="00582C52">
        <w:rPr>
          <w:sz w:val="16"/>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18BCDDEF" w14:textId="77777777" w:rsidR="00184007" w:rsidRPr="00582C52" w:rsidRDefault="00184007" w:rsidP="00184007">
      <w:pPr>
        <w:rPr>
          <w:sz w:val="16"/>
        </w:rPr>
      </w:pPr>
      <w:r w:rsidRPr="00582C52">
        <w:rPr>
          <w:sz w:val="16"/>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209AE7AD" w14:textId="77777777" w:rsidR="00184007" w:rsidRPr="00582C52" w:rsidRDefault="00184007" w:rsidP="00184007">
      <w:pPr>
        <w:rPr>
          <w:sz w:val="16"/>
        </w:rPr>
      </w:pPr>
      <w:r w:rsidRPr="00582C52">
        <w:rPr>
          <w:sz w:val="16"/>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71B6A71E" w14:textId="77777777" w:rsidR="00184007" w:rsidRPr="00582C52" w:rsidRDefault="00184007" w:rsidP="00184007">
      <w:pPr>
        <w:rPr>
          <w:sz w:val="16"/>
        </w:rPr>
      </w:pPr>
      <w:r w:rsidRPr="00582C52">
        <w:rPr>
          <w:sz w:val="16"/>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073630D9" w14:textId="77777777" w:rsidR="00184007" w:rsidRPr="00582C52" w:rsidRDefault="00184007" w:rsidP="00184007">
      <w:pPr>
        <w:rPr>
          <w:sz w:val="16"/>
        </w:rPr>
      </w:pPr>
      <w:r w:rsidRPr="00582C52">
        <w:rPr>
          <w:sz w:val="16"/>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44FCAD8E" w14:textId="77777777" w:rsidR="00184007" w:rsidRPr="00582C52" w:rsidRDefault="00184007" w:rsidP="00184007">
      <w:pPr>
        <w:rPr>
          <w:sz w:val="16"/>
        </w:rPr>
      </w:pPr>
      <w:r w:rsidRPr="00582C52">
        <w:rPr>
          <w:sz w:val="16"/>
        </w:rPr>
        <w:t xml:space="preserve">Congress’s check on the presidency lies not just in the long-term raising of the military. It can also block any immediate armed conflict through the power of the purse. If Congress feels it has been misled in authorizing war, or it disagrees with the president’s decisions, all it </w:t>
      </w:r>
      <w:proofErr w:type="gramStart"/>
      <w:r w:rsidRPr="00582C52">
        <w:rPr>
          <w:sz w:val="16"/>
        </w:rPr>
        <w:t>need</w:t>
      </w:r>
      <w:proofErr w:type="gramEnd"/>
      <w:r w:rsidRPr="00582C52">
        <w:rPr>
          <w:sz w:val="16"/>
        </w:rPr>
        <w:t xml:space="preserve">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w:t>
      </w:r>
      <w:proofErr w:type="gramStart"/>
      <w:r w:rsidRPr="00582C52">
        <w:rPr>
          <w:sz w:val="16"/>
        </w:rPr>
        <w:t>need</w:t>
      </w:r>
      <w:proofErr w:type="gramEnd"/>
      <w:r w:rsidRPr="00582C52">
        <w:rPr>
          <w:sz w:val="16"/>
        </w:rPr>
        <w:t xml:space="preserve"> not even risk a presidential veto; it can simply decline to enact the funds needed to keep a war going. Even the Kosovo war, which lasted little more than two months and involved no ground troops, required special funding legislation.</w:t>
      </w:r>
    </w:p>
    <w:p w14:paraId="2C9AE752" w14:textId="77777777" w:rsidR="00184007" w:rsidRPr="00582C52" w:rsidRDefault="00184007" w:rsidP="00184007">
      <w:pPr>
        <w:rPr>
          <w:sz w:val="16"/>
        </w:rPr>
      </w:pPr>
      <w:r w:rsidRPr="00582C52">
        <w:rPr>
          <w:sz w:val="16"/>
        </w:rPr>
        <w:t xml:space="preserve">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w:t>
      </w:r>
      <w:proofErr w:type="gramStart"/>
      <w:r w:rsidRPr="00582C52">
        <w:rPr>
          <w:sz w:val="16"/>
        </w:rPr>
        <w:t>Mexican-American</w:t>
      </w:r>
      <w:proofErr w:type="gramEnd"/>
      <w:r w:rsidRPr="00582C52">
        <w:rPr>
          <w:sz w:val="16"/>
        </w:rPr>
        <w:t xml:space="preserve"> War of 1846–1848.</w:t>
      </w:r>
    </w:p>
    <w:p w14:paraId="4DA8FA3F" w14:textId="77777777" w:rsidR="00184007" w:rsidRPr="00582C52" w:rsidRDefault="00184007" w:rsidP="00184007">
      <w:pPr>
        <w:rPr>
          <w:sz w:val="16"/>
        </w:rPr>
      </w:pPr>
      <w:r w:rsidRPr="00582C52">
        <w:rPr>
          <w:sz w:val="16"/>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66952B56" w14:textId="77777777" w:rsidR="00184007" w:rsidRPr="00582C52" w:rsidRDefault="00184007" w:rsidP="00184007">
      <w:pPr>
        <w:rPr>
          <w:sz w:val="16"/>
        </w:rPr>
      </w:pPr>
      <w:r w:rsidRPr="005A47FD">
        <w:rPr>
          <w:rStyle w:val="StyleUnderline"/>
          <w:highlight w:val="yellow"/>
        </w:rPr>
        <w:t>A</w:t>
      </w:r>
      <w:r w:rsidRPr="005A47FD">
        <w:rPr>
          <w:rStyle w:val="StyleUnderline"/>
        </w:rPr>
        <w:t xml:space="preserve"> </w:t>
      </w:r>
      <w:r w:rsidRPr="005A47FD">
        <w:rPr>
          <w:rStyle w:val="Emphasis"/>
        </w:rPr>
        <w:t xml:space="preserve">radical </w:t>
      </w:r>
      <w:r w:rsidRPr="005A47FD">
        <w:rPr>
          <w:rStyle w:val="Emphasis"/>
          <w:highlight w:val="yellow"/>
        </w:rPr>
        <w:t>change</w:t>
      </w:r>
      <w:r w:rsidRPr="005A47FD">
        <w:rPr>
          <w:rStyle w:val="StyleUnderline"/>
          <w:highlight w:val="yellow"/>
        </w:rPr>
        <w:t xml:space="preserve"> in the system</w:t>
      </w:r>
      <w:r w:rsidRPr="00582C52">
        <w:rPr>
          <w:sz w:val="16"/>
        </w:rPr>
        <w:t xml:space="preserve"> for making war might appease critics of presidential power. But it </w:t>
      </w:r>
      <w:r w:rsidRPr="005A47FD">
        <w:rPr>
          <w:rStyle w:val="StyleUnderline"/>
          <w:highlight w:val="yellow"/>
        </w:rPr>
        <w:t>could</w:t>
      </w:r>
      <w:r w:rsidRPr="00582C52">
        <w:rPr>
          <w:sz w:val="16"/>
        </w:rPr>
        <w:t xml:space="preserve"> also </w:t>
      </w:r>
      <w:r w:rsidRPr="005A47FD">
        <w:rPr>
          <w:rStyle w:val="Emphasis"/>
          <w:highlight w:val="yellow"/>
        </w:rPr>
        <w:t>seriously threaten</w:t>
      </w:r>
      <w:r w:rsidRPr="005A47FD">
        <w:rPr>
          <w:rStyle w:val="StyleUnderline"/>
        </w:rPr>
        <w:t xml:space="preserve"> American </w:t>
      </w:r>
      <w:r w:rsidRPr="005A47FD">
        <w:rPr>
          <w:rStyle w:val="Emphasis"/>
          <w:highlight w:val="yellow"/>
        </w:rPr>
        <w:t>national security</w:t>
      </w:r>
      <w:r w:rsidRPr="005A47FD">
        <w:rPr>
          <w:rStyle w:val="StyleUnderline"/>
          <w:highlight w:val="yellow"/>
        </w:rPr>
        <w:t>.</w:t>
      </w:r>
      <w:r w:rsidRPr="005A47FD">
        <w:rPr>
          <w:rStyle w:val="StyleUnderline"/>
        </w:rPr>
        <w:t xml:space="preserve"> </w:t>
      </w:r>
      <w:proofErr w:type="gramStart"/>
      <w:r w:rsidRPr="005A47FD">
        <w:rPr>
          <w:rStyle w:val="StyleUnderline"/>
        </w:rPr>
        <w:t xml:space="preserve">In order </w:t>
      </w:r>
      <w:r w:rsidRPr="005A47FD">
        <w:rPr>
          <w:rStyle w:val="StyleUnderline"/>
          <w:highlight w:val="yellow"/>
        </w:rPr>
        <w:t>to</w:t>
      </w:r>
      <w:proofErr w:type="gramEnd"/>
      <w:r w:rsidRPr="005A47FD">
        <w:rPr>
          <w:rStyle w:val="StyleUnderline"/>
          <w:highlight w:val="yellow"/>
        </w:rPr>
        <w:t xml:space="preserve"> </w:t>
      </w:r>
      <w:r w:rsidRPr="005A47FD">
        <w:rPr>
          <w:rStyle w:val="Emphasis"/>
          <w:highlight w:val="yellow"/>
        </w:rPr>
        <w:t>forestall</w:t>
      </w:r>
      <w:r w:rsidRPr="005A47FD">
        <w:rPr>
          <w:rStyle w:val="StyleUnderline"/>
          <w:highlight w:val="yellow"/>
        </w:rPr>
        <w:t xml:space="preserve"> another </w:t>
      </w:r>
      <w:r w:rsidRPr="005A47FD">
        <w:rPr>
          <w:rStyle w:val="Emphasis"/>
          <w:highlight w:val="yellow"/>
        </w:rPr>
        <w:t>9/11</w:t>
      </w:r>
      <w:r w:rsidRPr="005A47FD">
        <w:rPr>
          <w:rStyle w:val="Emphasis"/>
        </w:rPr>
        <w:t xml:space="preserve"> attack</w:t>
      </w:r>
      <w:r w:rsidRPr="005A47FD">
        <w:rPr>
          <w:rStyle w:val="StyleUnderline"/>
        </w:rPr>
        <w:t xml:space="preserve">, </w:t>
      </w:r>
      <w:r w:rsidRPr="005A47FD">
        <w:rPr>
          <w:rStyle w:val="StyleUnderline"/>
          <w:highlight w:val="yellow"/>
        </w:rPr>
        <w:t>or</w:t>
      </w:r>
      <w:r w:rsidRPr="005A47FD">
        <w:rPr>
          <w:rStyle w:val="StyleUnderline"/>
        </w:rPr>
        <w:t xml:space="preserve"> to </w:t>
      </w:r>
      <w:r w:rsidRPr="005A47FD">
        <w:rPr>
          <w:rStyle w:val="StyleUnderline"/>
          <w:highlight w:val="yellow"/>
        </w:rPr>
        <w:t>take</w:t>
      </w:r>
      <w:r w:rsidRPr="005A47FD">
        <w:rPr>
          <w:rStyle w:val="StyleUnderline"/>
        </w:rPr>
        <w:t xml:space="preserve"> advantage of </w:t>
      </w:r>
      <w:r w:rsidRPr="005A47FD">
        <w:rPr>
          <w:rStyle w:val="StyleUnderline"/>
          <w:highlight w:val="yellow"/>
        </w:rPr>
        <w:t xml:space="preserve">a window of opportunity to </w:t>
      </w:r>
      <w:r w:rsidRPr="005A47FD">
        <w:rPr>
          <w:rStyle w:val="Emphasis"/>
          <w:highlight w:val="yellow"/>
        </w:rPr>
        <w:t>strike terrorists</w:t>
      </w:r>
      <w:r w:rsidRPr="005A47FD">
        <w:rPr>
          <w:rStyle w:val="StyleUnderline"/>
          <w:highlight w:val="yellow"/>
        </w:rPr>
        <w:t xml:space="preserve"> or </w:t>
      </w:r>
      <w:r w:rsidRPr="005A47FD">
        <w:rPr>
          <w:rStyle w:val="Emphasis"/>
          <w:highlight w:val="yellow"/>
        </w:rPr>
        <w:t>rogue natio</w:t>
      </w:r>
      <w:r w:rsidRPr="005A47FD">
        <w:rPr>
          <w:rStyle w:val="Emphasis"/>
        </w:rPr>
        <w:t>ns</w:t>
      </w:r>
      <w:r w:rsidRPr="005A47FD">
        <w:rPr>
          <w:rStyle w:val="StyleUnderline"/>
        </w:rPr>
        <w:t xml:space="preserve">, the </w:t>
      </w:r>
      <w:r w:rsidRPr="005A47FD">
        <w:rPr>
          <w:rStyle w:val="StyleUnderline"/>
          <w:highlight w:val="yellow"/>
        </w:rPr>
        <w:t>exec</w:t>
      </w:r>
      <w:r w:rsidRPr="005A47FD">
        <w:rPr>
          <w:rStyle w:val="StyleUnderline"/>
        </w:rPr>
        <w:t xml:space="preserve">utive branch </w:t>
      </w:r>
      <w:r w:rsidRPr="005A47FD">
        <w:rPr>
          <w:rStyle w:val="StyleUnderline"/>
          <w:highlight w:val="yellow"/>
        </w:rPr>
        <w:t xml:space="preserve">needs </w:t>
      </w:r>
      <w:r w:rsidRPr="005A47FD">
        <w:rPr>
          <w:rStyle w:val="Emphasis"/>
          <w:highlight w:val="yellow"/>
        </w:rPr>
        <w:t>flex</w:t>
      </w:r>
      <w:r w:rsidRPr="005A47FD">
        <w:rPr>
          <w:rStyle w:val="Emphasis"/>
        </w:rPr>
        <w:t>ibility</w:t>
      </w:r>
      <w:r w:rsidRPr="005A47FD">
        <w:rPr>
          <w:rStyle w:val="StyleUnderline"/>
        </w:rPr>
        <w:t>. It is not hard to think of situations where congressional consent cannot be obtained in time to act. Time for</w:t>
      </w:r>
      <w:r w:rsidRPr="00582C52">
        <w:rPr>
          <w:sz w:val="16"/>
        </w:rPr>
        <w:t xml:space="preserve"> congressional </w:t>
      </w:r>
      <w:r w:rsidRPr="005A47FD">
        <w:rPr>
          <w:rStyle w:val="Emphasis"/>
          <w:highlight w:val="yellow"/>
        </w:rPr>
        <w:t>deliberation</w:t>
      </w:r>
      <w:r w:rsidRPr="005A47FD">
        <w:rPr>
          <w:rStyle w:val="StyleUnderline"/>
        </w:rPr>
        <w:t xml:space="preserve">, which can </w:t>
      </w:r>
      <w:r w:rsidRPr="005A47FD">
        <w:rPr>
          <w:rStyle w:val="StyleUnderline"/>
          <w:highlight w:val="yellow"/>
        </w:rPr>
        <w:t xml:space="preserve">lead to </w:t>
      </w:r>
      <w:r w:rsidRPr="005A47FD">
        <w:rPr>
          <w:rStyle w:val="Emphasis"/>
          <w:highlight w:val="yellow"/>
        </w:rPr>
        <w:t>passivity</w:t>
      </w:r>
      <w:r w:rsidRPr="005A47FD">
        <w:rPr>
          <w:rStyle w:val="StyleUnderline"/>
          <w:highlight w:val="yellow"/>
        </w:rPr>
        <w:t xml:space="preserve"> and </w:t>
      </w:r>
      <w:r w:rsidRPr="005A47FD">
        <w:rPr>
          <w:rStyle w:val="Emphasis"/>
          <w:highlight w:val="yellow"/>
        </w:rPr>
        <w:t>inaction</w:t>
      </w:r>
      <w:r w:rsidRPr="005A47FD">
        <w:rPr>
          <w:rStyle w:val="StyleUnderline"/>
          <w:highlight w:val="yellow"/>
        </w:rPr>
        <w:t>,</w:t>
      </w:r>
      <w:r w:rsidRPr="005A47FD">
        <w:rPr>
          <w:rStyle w:val="StyleUnderline"/>
        </w:rPr>
        <w:t xml:space="preserve"> will come </w:t>
      </w:r>
      <w:r w:rsidRPr="005A47FD">
        <w:rPr>
          <w:rStyle w:val="StyleUnderline"/>
          <w:highlight w:val="yellow"/>
        </w:rPr>
        <w:t xml:space="preserve">at the </w:t>
      </w:r>
      <w:r w:rsidRPr="005A47FD">
        <w:rPr>
          <w:rStyle w:val="Emphasis"/>
          <w:highlight w:val="yellow"/>
        </w:rPr>
        <w:t>price of speed</w:t>
      </w:r>
      <w:r w:rsidRPr="005A47FD">
        <w:rPr>
          <w:rStyle w:val="StyleUnderline"/>
          <w:highlight w:val="yellow"/>
        </w:rPr>
        <w:t xml:space="preserve"> and secrecy</w:t>
      </w:r>
      <w:r w:rsidRPr="00582C52">
        <w:rPr>
          <w:sz w:val="16"/>
        </w:rPr>
        <w:t>.</w:t>
      </w:r>
    </w:p>
    <w:p w14:paraId="03AC6407" w14:textId="77777777" w:rsidR="00184007" w:rsidRPr="00582C52" w:rsidRDefault="00184007" w:rsidP="00184007">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5A47FD">
        <w:rPr>
          <w:rStyle w:val="Emphasis"/>
          <w:highlight w:val="yellow"/>
        </w:rPr>
        <w:t>challenges</w:t>
      </w:r>
      <w:r w:rsidRPr="005A47FD">
        <w:rPr>
          <w:rStyle w:val="StyleUnderline"/>
          <w:highlight w:val="yellow"/>
        </w:rPr>
        <w:t xml:space="preserve"> posed </w:t>
      </w:r>
      <w:r w:rsidRPr="005A47FD">
        <w:rPr>
          <w:rStyle w:val="StyleUnderline"/>
        </w:rPr>
        <w:t xml:space="preserve">not just </w:t>
      </w:r>
      <w:r w:rsidRPr="005A47FD">
        <w:rPr>
          <w:rStyle w:val="StyleUnderline"/>
          <w:highlight w:val="yellow"/>
        </w:rPr>
        <w:t xml:space="preserve">by </w:t>
      </w:r>
      <w:r w:rsidRPr="005A47FD">
        <w:rPr>
          <w:rStyle w:val="Emphasis"/>
          <w:highlight w:val="yellow"/>
        </w:rPr>
        <w:t>terrorism</w:t>
      </w:r>
      <w:r w:rsidRPr="005A47FD">
        <w:rPr>
          <w:rStyle w:val="StyleUnderline"/>
          <w:highlight w:val="yellow"/>
        </w:rPr>
        <w:t xml:space="preserve">, </w:t>
      </w:r>
      <w:r w:rsidRPr="005A47FD">
        <w:rPr>
          <w:rStyle w:val="Emphasis"/>
          <w:highlight w:val="yellow"/>
        </w:rPr>
        <w:t>rogue nations</w:t>
      </w:r>
      <w:r w:rsidRPr="005A47FD">
        <w:rPr>
          <w:rStyle w:val="StyleUnderline"/>
          <w:highlight w:val="yellow"/>
        </w:rPr>
        <w:t xml:space="preserve">, and </w:t>
      </w:r>
      <w:r w:rsidRPr="005A47FD">
        <w:rPr>
          <w:rStyle w:val="Emphasis"/>
          <w:highlight w:val="yellow"/>
        </w:rPr>
        <w:t>WMD</w:t>
      </w:r>
      <w:r w:rsidRPr="005A47FD">
        <w:rPr>
          <w:rStyle w:val="Emphasis"/>
        </w:rPr>
        <w:t xml:space="preserve"> </w:t>
      </w:r>
      <w:r w:rsidRPr="005A47FD">
        <w:rPr>
          <w:rStyle w:val="Emphasis"/>
          <w:highlight w:val="yellow"/>
        </w:rPr>
        <w:t>prolif</w:t>
      </w:r>
      <w:r w:rsidRPr="00582C52">
        <w:rPr>
          <w:sz w:val="16"/>
        </w:rPr>
        <w:t xml:space="preserve">eration, </w:t>
      </w:r>
      <w:r w:rsidRPr="005A47FD">
        <w:rPr>
          <w:rStyle w:val="StyleUnderline"/>
        </w:rPr>
        <w:t xml:space="preserve">but the return of </w:t>
      </w:r>
      <w:r w:rsidRPr="005A47FD">
        <w:rPr>
          <w:rStyle w:val="Emphasis"/>
          <w:highlight w:val="yellow"/>
        </w:rPr>
        <w:t>great power rivalry</w:t>
      </w:r>
      <w:r w:rsidRPr="005A47FD">
        <w:rPr>
          <w:rStyle w:val="StyleUnderline"/>
        </w:rPr>
        <w:t xml:space="preserve">, the </w:t>
      </w:r>
      <w:r w:rsidRPr="005A47FD">
        <w:rPr>
          <w:rStyle w:val="StyleUnderline"/>
          <w:highlight w:val="yellow"/>
        </w:rPr>
        <w:t>president must take</w:t>
      </w:r>
      <w:r w:rsidRPr="005A47FD">
        <w:rPr>
          <w:rStyle w:val="StyleUnderline"/>
        </w:rPr>
        <w:t xml:space="preserve"> the </w:t>
      </w:r>
      <w:r w:rsidRPr="005A47FD">
        <w:rPr>
          <w:rStyle w:val="Emphasis"/>
          <w:highlight w:val="yellow"/>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rPr>
          <w:sz w:val="16"/>
        </w:rPr>
        <w:t xml:space="preserve">, ideally with the support of Congress, </w:t>
      </w:r>
      <w:r w:rsidRPr="005A47FD">
        <w:rPr>
          <w:rStyle w:val="StyleUnderline"/>
        </w:rPr>
        <w:t xml:space="preserve">but </w:t>
      </w:r>
      <w:r w:rsidRPr="005A47FD">
        <w:rPr>
          <w:rStyle w:val="Emphasis"/>
          <w:highlight w:val="yellow"/>
        </w:rPr>
        <w:t>alone</w:t>
      </w:r>
      <w:r w:rsidRPr="00582C52">
        <w:rPr>
          <w:sz w:val="16"/>
        </w:rPr>
        <w:t xml:space="preserve"> </w:t>
      </w:r>
      <w:r w:rsidRPr="005A47FD">
        <w:rPr>
          <w:rStyle w:val="StyleUnderline"/>
        </w:rPr>
        <w:t xml:space="preserve">if </w:t>
      </w:r>
      <w:r w:rsidRPr="005A47FD">
        <w:rPr>
          <w:rStyle w:val="Emphasis"/>
        </w:rPr>
        <w:t>necessary</w:t>
      </w:r>
      <w:r w:rsidRPr="00582C52">
        <w:rPr>
          <w:sz w:val="16"/>
        </w:rPr>
        <w:t>.</w:t>
      </w:r>
    </w:p>
    <w:p w14:paraId="07861599" w14:textId="77777777" w:rsidR="00184007" w:rsidRPr="005D388F" w:rsidRDefault="00184007" w:rsidP="00184007"/>
    <w:p w14:paraId="1AC66745" w14:textId="77777777" w:rsidR="00184007" w:rsidRDefault="00184007" w:rsidP="00184007">
      <w:pPr>
        <w:pStyle w:val="Heading3"/>
      </w:pPr>
      <w:r>
        <w:t>1NC</w:t>
      </w:r>
    </w:p>
    <w:p w14:paraId="4874922A" w14:textId="77777777" w:rsidR="00184007" w:rsidRDefault="00184007" w:rsidP="00184007">
      <w:r>
        <w:t>Topicality-Subsets</w:t>
      </w:r>
    </w:p>
    <w:p w14:paraId="3B184144" w14:textId="77777777" w:rsidR="00184007" w:rsidRDefault="00184007" w:rsidP="00184007">
      <w:pPr>
        <w:pStyle w:val="Heading4"/>
      </w:pPr>
      <w:proofErr w:type="spellStart"/>
      <w:r w:rsidRPr="005D3E09">
        <w:rPr>
          <w:u w:val="single"/>
        </w:rPr>
        <w:t>Interps</w:t>
      </w:r>
      <w:proofErr w:type="spellEnd"/>
      <w:r>
        <w:t>:</w:t>
      </w:r>
    </w:p>
    <w:p w14:paraId="2C8CB45B" w14:textId="77777777" w:rsidR="00184007" w:rsidRPr="006B1DA5" w:rsidRDefault="00184007" w:rsidP="00184007">
      <w:pPr>
        <w:pStyle w:val="Heading4"/>
      </w:pPr>
      <w:r>
        <w:t xml:space="preserve">‘Collective bargaining rights’ </w:t>
      </w:r>
      <w:r w:rsidRPr="006B1DA5">
        <w:rPr>
          <w:u w:val="single"/>
        </w:rPr>
        <w:t>precludes</w:t>
      </w:r>
      <w:r>
        <w:t xml:space="preserve"> subsets.</w:t>
      </w:r>
    </w:p>
    <w:p w14:paraId="2CEFDB0E" w14:textId="77777777" w:rsidR="00184007" w:rsidRPr="003F6C45" w:rsidRDefault="00184007" w:rsidP="00184007">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08B37351" w14:textId="77777777" w:rsidR="00184007" w:rsidRPr="00131A44" w:rsidRDefault="00184007" w:rsidP="00184007">
      <w:pPr>
        <w:rPr>
          <w:sz w:val="16"/>
        </w:rPr>
      </w:pPr>
      <w:r w:rsidRPr="00131A44">
        <w:rPr>
          <w:sz w:val="16"/>
        </w:rPr>
        <w:t xml:space="preserve">A. </w:t>
      </w:r>
      <w:r w:rsidRPr="00131A44">
        <w:rPr>
          <w:rStyle w:val="Emphasis"/>
        </w:rPr>
        <w:t>Plural "Rights"</w:t>
      </w:r>
    </w:p>
    <w:p w14:paraId="675BABFC" w14:textId="77777777" w:rsidR="00184007" w:rsidRPr="00131A44" w:rsidRDefault="00184007" w:rsidP="00184007">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w:t>
      </w:r>
      <w:proofErr w:type="spellStart"/>
      <w:r w:rsidRPr="00131A44">
        <w:rPr>
          <w:sz w:val="16"/>
        </w:rPr>
        <w:t>Summ</w:t>
      </w:r>
      <w:proofErr w:type="spellEnd"/>
      <w:r w:rsidRPr="00131A44">
        <w:rPr>
          <w:sz w:val="16"/>
        </w:rPr>
        <w:t xml:space="preserve">.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42E1E047" w14:textId="77777777" w:rsidR="00184007" w:rsidRPr="00131A44" w:rsidRDefault="00184007" w:rsidP="00184007">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6E65D5B0" w14:textId="77777777" w:rsidR="00184007" w:rsidRPr="00131A44" w:rsidRDefault="00184007" w:rsidP="00184007">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w:t>
      </w:r>
      <w:r w:rsidRPr="00DB5996">
        <w:rPr>
          <w:rStyle w:val="StyleUnderline"/>
        </w:rPr>
        <w:t>be defined with</w:t>
      </w:r>
      <w:r w:rsidRPr="00DB5996">
        <w:rPr>
          <w:sz w:val="16"/>
        </w:rPr>
        <w:t xml:space="preserve"> </w:t>
      </w:r>
      <w:r w:rsidRPr="00DB5996">
        <w:rPr>
          <w:rStyle w:val="Emphasis"/>
        </w:rPr>
        <w:t>arbitrary granularity</w:t>
      </w:r>
      <w:r w:rsidRPr="00DB5996">
        <w:rPr>
          <w:sz w:val="16"/>
        </w:rPr>
        <w:t xml:space="preserve">. </w:t>
      </w:r>
      <w:r w:rsidRPr="00DB5996">
        <w:rPr>
          <w:rStyle w:val="StyleUnderline"/>
        </w:rPr>
        <w:t>It could encompass</w:t>
      </w:r>
      <w:r w:rsidRPr="00DB5996">
        <w:rPr>
          <w:sz w:val="16"/>
        </w:rPr>
        <w:t xml:space="preserve"> </w:t>
      </w:r>
      <w:r w:rsidRPr="00DB5996">
        <w:rPr>
          <w:rStyle w:val="Emphasis"/>
        </w:rPr>
        <w:t>any part of the relationship</w:t>
      </w:r>
      <w:r w:rsidRPr="00DB5996">
        <w:rPr>
          <w:sz w:val="16"/>
        </w:rPr>
        <w:t xml:space="preserve"> </w:t>
      </w:r>
      <w:r w:rsidRPr="00DB5996">
        <w:rPr>
          <w:rStyle w:val="StyleUnderline"/>
        </w:rPr>
        <w:t>between an employer and employee</w:t>
      </w:r>
      <w:r w:rsidRPr="00DB5996">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DB5996">
        <w:rPr>
          <w:rStyle w:val="StyleUnderline"/>
        </w:rPr>
        <w:t>If "rights" corresponded to</w:t>
      </w:r>
      <w:r w:rsidRPr="00DB5996">
        <w:rPr>
          <w:sz w:val="16"/>
        </w:rPr>
        <w:t xml:space="preserve"> </w:t>
      </w:r>
      <w:r w:rsidRPr="00DB5996">
        <w:rPr>
          <w:rStyle w:val="Emphasis"/>
        </w:rPr>
        <w:t>any term or condition</w:t>
      </w:r>
      <w:r w:rsidRPr="00DB5996">
        <w:rPr>
          <w:sz w:val="16"/>
        </w:rPr>
        <w:t xml:space="preserve"> </w:t>
      </w:r>
      <w:r w:rsidRPr="00DB5996">
        <w:rPr>
          <w:rStyle w:val="StyleUnderline"/>
        </w:rPr>
        <w:t>of employment, the</w:t>
      </w:r>
      <w:r w:rsidRPr="00DB5996">
        <w:rPr>
          <w:sz w:val="16"/>
        </w:rPr>
        <w:t xml:space="preserve"> </w:t>
      </w:r>
      <w:r w:rsidRPr="00DB5996">
        <w:rPr>
          <w:rStyle w:val="Emphasis"/>
        </w:rPr>
        <w:t>S</w:t>
      </w:r>
      <w:r w:rsidRPr="00DB5996">
        <w:rPr>
          <w:sz w:val="16"/>
        </w:rPr>
        <w:t xml:space="preserve">ecretary </w:t>
      </w:r>
      <w:r w:rsidRPr="00DB5996">
        <w:rPr>
          <w:rStyle w:val="Emphasis"/>
        </w:rPr>
        <w:t>o</w:t>
      </w:r>
      <w:r w:rsidRPr="00DB5996">
        <w:rPr>
          <w:sz w:val="16"/>
        </w:rPr>
        <w:t xml:space="preserve">f </w:t>
      </w:r>
      <w:r w:rsidRPr="00DB5996">
        <w:rPr>
          <w:rStyle w:val="Emphasis"/>
        </w:rPr>
        <w:t>L</w:t>
      </w:r>
      <w:r w:rsidRPr="00DB5996">
        <w:rPr>
          <w:sz w:val="16"/>
        </w:rPr>
        <w:t xml:space="preserve">abor </w:t>
      </w:r>
      <w:r w:rsidRPr="00DB5996">
        <w:rPr>
          <w:rStyle w:val="StyleUnderline"/>
        </w:rPr>
        <w:t>could freeze every aspect</w:t>
      </w:r>
      <w:r w:rsidRPr="00DB5996">
        <w:rPr>
          <w:sz w:val="16"/>
        </w:rPr>
        <w:t xml:space="preserve"> of the former retirement plan </w:t>
      </w:r>
      <w:r w:rsidRPr="00DB5996">
        <w:rPr>
          <w:rStyle w:val="StyleUnderline"/>
        </w:rPr>
        <w:t>by defining the "right" to bargain</w:t>
      </w:r>
      <w:r w:rsidRPr="00DB5996">
        <w:rPr>
          <w:sz w:val="16"/>
        </w:rPr>
        <w:t xml:space="preserve"> </w:t>
      </w:r>
      <w:r w:rsidRPr="00DB5996">
        <w:rPr>
          <w:rStyle w:val="Emphasis"/>
        </w:rPr>
        <w:t>very specifically</w:t>
      </w:r>
      <w:r w:rsidRPr="00DB5996">
        <w:rPr>
          <w:sz w:val="16"/>
        </w:rPr>
        <w:t>—</w:t>
      </w:r>
      <w:r w:rsidRPr="00DB5996">
        <w:rPr>
          <w:rStyle w:val="StyleUnderline"/>
        </w:rPr>
        <w:t>beyond</w:t>
      </w:r>
      <w:r w:rsidRPr="00DB5996">
        <w:rPr>
          <w:sz w:val="16"/>
        </w:rPr>
        <w:t xml:space="preserve"> </w:t>
      </w:r>
      <w:r w:rsidRPr="00DB5996">
        <w:rPr>
          <w:rStyle w:val="Emphasis"/>
        </w:rPr>
        <w:t>retirement</w:t>
      </w:r>
      <w:r w:rsidRPr="00DB5996">
        <w:rPr>
          <w:sz w:val="16"/>
        </w:rPr>
        <w:t xml:space="preserve">, beyond </w:t>
      </w:r>
      <w:r w:rsidRPr="00DB5996">
        <w:rPr>
          <w:rStyle w:val="Emphasis"/>
        </w:rPr>
        <w:t>pensions</w:t>
      </w:r>
      <w:r w:rsidRPr="00DB5996">
        <w:rPr>
          <w:sz w:val="16"/>
        </w:rPr>
        <w:t xml:space="preserve">, beyond </w:t>
      </w:r>
      <w:r w:rsidRPr="00DB5996">
        <w:rPr>
          <w:rStyle w:val="Emphasis"/>
        </w:rPr>
        <w:t>defined benefit</w:t>
      </w:r>
      <w:r w:rsidRPr="00DB5996">
        <w:rPr>
          <w:sz w:val="16"/>
        </w:rPr>
        <w:t xml:space="preserve"> pension </w:t>
      </w:r>
      <w:r w:rsidRPr="00DB5996">
        <w:rPr>
          <w:rStyle w:val="Emphasis"/>
        </w:rPr>
        <w:t>plans</w:t>
      </w:r>
      <w:r w:rsidRPr="00DB5996">
        <w:rPr>
          <w:sz w:val="16"/>
        </w:rPr>
        <w:t xml:space="preserve"> </w:t>
      </w:r>
      <w:r w:rsidRPr="00DB5996">
        <w:rPr>
          <w:rStyle w:val="StyleUnderline"/>
        </w:rPr>
        <w:t>and</w:t>
      </w:r>
      <w:r w:rsidRPr="00DB5996">
        <w:rPr>
          <w:sz w:val="16"/>
        </w:rPr>
        <w:t xml:space="preserve"> </w:t>
      </w:r>
      <w:r w:rsidRPr="00DB5996">
        <w:rPr>
          <w:rStyle w:val="Emphasis"/>
        </w:rPr>
        <w:t>how</w:t>
      </w:r>
      <w:r w:rsidRPr="00DB5996">
        <w:rPr>
          <w:sz w:val="16"/>
        </w:rPr>
        <w:t xml:space="preserve"> those </w:t>
      </w:r>
      <w:r w:rsidRPr="00DB5996">
        <w:rPr>
          <w:rStyle w:val="StyleUnderline"/>
        </w:rPr>
        <w:t>benefits accrue, beyond even the calculation of service credits</w:t>
      </w:r>
      <w:r w:rsidRPr="00DB5996">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r w:rsidRPr="00131A44">
        <w:rPr>
          <w:sz w:val="16"/>
        </w:rPr>
        <w:t>.</w:t>
      </w:r>
    </w:p>
    <w:p w14:paraId="53C3AF3B" w14:textId="77777777" w:rsidR="00184007" w:rsidRDefault="00184007" w:rsidP="00184007">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Emphasis"/>
          <w:highlight w:val="yellow"/>
        </w:rPr>
        <w:t>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152652A9" w14:textId="77777777" w:rsidR="00184007" w:rsidRDefault="00184007" w:rsidP="00184007">
      <w:pPr>
        <w:pStyle w:val="Heading4"/>
      </w:pPr>
      <w:r>
        <w:t xml:space="preserve">‘Substantially’ is </w:t>
      </w:r>
      <w:r w:rsidRPr="00845931">
        <w:rPr>
          <w:u w:val="single"/>
        </w:rPr>
        <w:t>without</w:t>
      </w:r>
      <w:r>
        <w:t xml:space="preserve"> material qualification.</w:t>
      </w:r>
    </w:p>
    <w:p w14:paraId="7A3DEA45" w14:textId="77777777" w:rsidR="00184007" w:rsidRDefault="00184007" w:rsidP="00184007">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345140D8" w14:textId="77777777" w:rsidR="00184007" w:rsidRDefault="00184007" w:rsidP="00184007">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2C3167FA" w14:textId="77777777" w:rsidR="00184007" w:rsidRDefault="00184007" w:rsidP="00184007">
      <w:pPr>
        <w:pStyle w:val="Heading4"/>
      </w:pPr>
      <w:r>
        <w:t xml:space="preserve">Violation: the plan </w:t>
      </w:r>
      <w:r w:rsidRPr="006B1DA5">
        <w:rPr>
          <w:u w:val="single"/>
        </w:rPr>
        <w:t>is</w:t>
      </w:r>
      <w:r>
        <w:t xml:space="preserve"> a subset.</w:t>
      </w:r>
    </w:p>
    <w:p w14:paraId="7E6E9C90" w14:textId="77777777" w:rsidR="00184007" w:rsidRDefault="00184007" w:rsidP="00184007">
      <w:pPr>
        <w:pStyle w:val="Heading4"/>
      </w:pPr>
      <w:r>
        <w:rPr>
          <w:u w:val="single"/>
        </w:rPr>
        <w:t>Vote neg</w:t>
      </w:r>
      <w:r>
        <w:t xml:space="preserve">: their </w:t>
      </w:r>
      <w:proofErr w:type="spellStart"/>
      <w:r>
        <w:t>interp</w:t>
      </w:r>
      <w:proofErr w:type="spellEnd"/>
      <w:r>
        <w:t xml:space="preserve"> opens the floodgates to an infinite number of single-sector or even single-company </w:t>
      </w:r>
      <w:proofErr w:type="spellStart"/>
      <w:r>
        <w:t>affs</w:t>
      </w:r>
      <w:proofErr w:type="spellEnd"/>
      <w:r>
        <w:t xml:space="preserve">---makes the neg research burden unmanageable </w:t>
      </w:r>
      <w:r>
        <w:rPr>
          <w:u w:val="single"/>
        </w:rPr>
        <w:t>and</w:t>
      </w:r>
      <w:r>
        <w:t xml:space="preserve"> undermines core neg ground by making the plan indistinct from the status quo </w:t>
      </w:r>
    </w:p>
    <w:p w14:paraId="747929BC" w14:textId="77777777" w:rsidR="00184007" w:rsidRPr="0018462E" w:rsidRDefault="00184007" w:rsidP="00184007"/>
    <w:p w14:paraId="67430103" w14:textId="77777777" w:rsidR="00184007" w:rsidRDefault="00184007" w:rsidP="00184007">
      <w:pPr>
        <w:pStyle w:val="Heading3"/>
      </w:pPr>
      <w:r>
        <w:t>1NC</w:t>
      </w:r>
    </w:p>
    <w:p w14:paraId="108AC9B4" w14:textId="77777777" w:rsidR="00184007" w:rsidRDefault="00184007" w:rsidP="00184007">
      <w:r>
        <w:t>Distinguish CP</w:t>
      </w:r>
    </w:p>
    <w:p w14:paraId="3768AA4D" w14:textId="77777777" w:rsidR="00184007" w:rsidRDefault="00184007" w:rsidP="00184007">
      <w:pPr>
        <w:pStyle w:val="Heading4"/>
      </w:pPr>
      <w:r>
        <w:t xml:space="preserve">The United States federal judiciary should hold that the national security rationales for sweeping denials of rights must contain legal plausibility. </w:t>
      </w:r>
    </w:p>
    <w:p w14:paraId="455A1062" w14:textId="77777777" w:rsidR="00184007" w:rsidRDefault="00184007" w:rsidP="00184007">
      <w:pPr>
        <w:pStyle w:val="Heading4"/>
      </w:pPr>
      <w:r>
        <w:t>The United States Congress should legislatively eliminate collective bargaining for federal workers.</w:t>
      </w:r>
    </w:p>
    <w:p w14:paraId="2B335339" w14:textId="77777777" w:rsidR="00184007" w:rsidRDefault="00184007" w:rsidP="00184007">
      <w:pPr>
        <w:pStyle w:val="Heading4"/>
      </w:pPr>
      <w:r>
        <w:t xml:space="preserve">The United States executive should cease sending national or military troops and </w:t>
      </w:r>
      <w:proofErr w:type="spellStart"/>
      <w:r>
        <w:t>personnell</w:t>
      </w:r>
      <w:proofErr w:type="spellEnd"/>
      <w:r>
        <w:t xml:space="preserve"> to states and cease citing national security as a basis to not comply with non-labor statutes.</w:t>
      </w:r>
    </w:p>
    <w:p w14:paraId="6B0C8074" w14:textId="77777777" w:rsidR="00184007" w:rsidRPr="002C23DE" w:rsidRDefault="00184007" w:rsidP="00184007">
      <w:pPr>
        <w:pStyle w:val="Heading4"/>
        <w:rPr>
          <w:rFonts w:cs="Calibri"/>
        </w:rPr>
      </w:pPr>
      <w:r w:rsidRPr="002C23DE">
        <w:rPr>
          <w:rFonts w:cs="Calibri"/>
        </w:rPr>
        <w:t xml:space="preserve">Solves the </w:t>
      </w:r>
      <w:proofErr w:type="spellStart"/>
      <w:r w:rsidRPr="002C23DE">
        <w:rPr>
          <w:rFonts w:cs="Calibri"/>
        </w:rPr>
        <w:t>aff</w:t>
      </w:r>
      <w:proofErr w:type="spellEnd"/>
      <w:r w:rsidRPr="002C23DE">
        <w:rPr>
          <w:rFonts w:cs="Calibri"/>
        </w:rPr>
        <w:t xml:space="preserve"> and avoids the topic DA. </w:t>
      </w:r>
    </w:p>
    <w:p w14:paraId="59A8DEAC" w14:textId="77777777" w:rsidR="00184007" w:rsidRPr="002C23DE" w:rsidRDefault="00184007" w:rsidP="00184007">
      <w:r w:rsidRPr="002C23DE">
        <w:t xml:space="preserve">Daniel B. </w:t>
      </w:r>
      <w:r w:rsidRPr="002C23DE">
        <w:rPr>
          <w:rStyle w:val="Style13ptBold"/>
        </w:rPr>
        <w:t>Rice &amp;</w:t>
      </w:r>
      <w:r w:rsidRPr="002C23DE">
        <w:t xml:space="preserve"> Jack </w:t>
      </w:r>
      <w:r w:rsidRPr="002C23DE">
        <w:rPr>
          <w:rStyle w:val="Style13ptBold"/>
        </w:rPr>
        <w:t>Boeglin 19</w:t>
      </w:r>
      <w:r w:rsidRPr="002C23DE">
        <w:t xml:space="preserve">, Rice is Associate, Institute for Constitutional Advocacy and Protection, Georgetown University Law Center; Boeglin is Associate, Covington &amp; Burling LLP, London, UK, “Confining Cases to their Facts,” 105 Va. L. Rev. 865, June 2019, </w:t>
      </w:r>
      <w:proofErr w:type="spellStart"/>
      <w:r w:rsidRPr="002C23DE">
        <w:t>WestLaw</w:t>
      </w:r>
      <w:proofErr w:type="spellEnd"/>
    </w:p>
    <w:p w14:paraId="3E734221" w14:textId="77777777" w:rsidR="00184007" w:rsidRPr="002C23DE" w:rsidRDefault="00184007" w:rsidP="00184007">
      <w:pPr>
        <w:rPr>
          <w:sz w:val="16"/>
        </w:rPr>
      </w:pPr>
      <w:r w:rsidRPr="002C23DE">
        <w:rPr>
          <w:sz w:val="16"/>
        </w:rPr>
        <w:t xml:space="preserve">Perhaps this hypothetical is not as far-fetched as it seems. </w:t>
      </w:r>
      <w:r w:rsidRPr="002C23DE">
        <w:rPr>
          <w:rStyle w:val="StyleUnderline"/>
          <w:highlight w:val="yellow"/>
        </w:rPr>
        <w:t>Through</w:t>
      </w:r>
      <w:r w:rsidRPr="002C23DE">
        <w:rPr>
          <w:sz w:val="16"/>
        </w:rPr>
        <w:t xml:space="preserve"> the little-known practice of </w:t>
      </w:r>
      <w:r w:rsidRPr="002C23DE">
        <w:rPr>
          <w:rStyle w:val="Emphasis"/>
          <w:highlight w:val="yellow"/>
        </w:rPr>
        <w:t>"confining a case to its facts,"</w:t>
      </w:r>
      <w:r w:rsidRPr="002C23DE">
        <w:rPr>
          <w:rStyle w:val="StyleUnderline"/>
          <w:highlight w:val="yellow"/>
        </w:rPr>
        <w:t xml:space="preserve"> courts</w:t>
      </w:r>
      <w:r w:rsidRPr="002C23DE">
        <w:rPr>
          <w:sz w:val="16"/>
        </w:rPr>
        <w:t xml:space="preserve"> can </w:t>
      </w:r>
      <w:r w:rsidRPr="002C23DE">
        <w:rPr>
          <w:rStyle w:val="StyleUnderline"/>
          <w:highlight w:val="yellow"/>
        </w:rPr>
        <w:t>achieve</w:t>
      </w:r>
      <w:r w:rsidRPr="002C23DE">
        <w:rPr>
          <w:rStyle w:val="StyleUnderline"/>
        </w:rPr>
        <w:t xml:space="preserve"> the </w:t>
      </w:r>
      <w:proofErr w:type="gramStart"/>
      <w:r w:rsidRPr="002C23DE">
        <w:rPr>
          <w:rStyle w:val="Emphasis"/>
          <w:sz w:val="24"/>
          <w:szCs w:val="26"/>
          <w:highlight w:val="yellow"/>
        </w:rPr>
        <w:t>near-equivalent</w:t>
      </w:r>
      <w:proofErr w:type="gramEnd"/>
      <w:r w:rsidRPr="002C23DE">
        <w:rPr>
          <w:rStyle w:val="Emphasis"/>
          <w:sz w:val="24"/>
          <w:szCs w:val="26"/>
          <w:highlight w:val="yellow"/>
        </w:rPr>
        <w:t xml:space="preserve"> </w:t>
      </w:r>
      <w:r w:rsidRPr="002C23DE">
        <w:rPr>
          <w:rStyle w:val="Emphasis"/>
          <w:highlight w:val="yellow"/>
        </w:rPr>
        <w:t>of overruling</w:t>
      </w:r>
      <w:r w:rsidRPr="002C23DE">
        <w:rPr>
          <w:rStyle w:val="StyleUnderline"/>
        </w:rPr>
        <w:t xml:space="preserve"> with </w:t>
      </w:r>
      <w:r w:rsidRPr="002C23DE">
        <w:rPr>
          <w:rStyle w:val="Emphasis"/>
        </w:rPr>
        <w:t>only a fraction</w:t>
      </w:r>
      <w:r w:rsidRPr="002C23DE">
        <w:rPr>
          <w:rStyle w:val="StyleUnderline"/>
        </w:rPr>
        <w:t xml:space="preserve"> of the trouble</w:t>
      </w:r>
      <w:r w:rsidRPr="002C23DE">
        <w:rPr>
          <w:sz w:val="16"/>
        </w:rPr>
        <w:t xml:space="preserve">. Under our definition, when a court engages in confining, </w:t>
      </w:r>
      <w:r w:rsidRPr="002C23DE">
        <w:rPr>
          <w:rStyle w:val="StyleUnderline"/>
          <w:highlight w:val="yellow"/>
        </w:rPr>
        <w:t xml:space="preserve">it </w:t>
      </w:r>
      <w:r w:rsidRPr="002C23DE">
        <w:rPr>
          <w:rStyle w:val="Emphasis"/>
          <w:highlight w:val="yellow"/>
        </w:rPr>
        <w:t>repudiates the</w:t>
      </w:r>
      <w:r w:rsidRPr="002C23DE">
        <w:rPr>
          <w:rStyle w:val="Emphasis"/>
        </w:rPr>
        <w:t xml:space="preserve"> legal </w:t>
      </w:r>
      <w:r w:rsidRPr="002C23DE">
        <w:rPr>
          <w:rStyle w:val="Emphasis"/>
          <w:highlight w:val="yellow"/>
        </w:rPr>
        <w:t>principle</w:t>
      </w:r>
      <w:r w:rsidRPr="002C23DE">
        <w:rPr>
          <w:rStyle w:val="Emphasis"/>
        </w:rPr>
        <w:t xml:space="preserve"> underlying</w:t>
      </w:r>
      <w:r w:rsidRPr="002C23DE">
        <w:rPr>
          <w:rStyle w:val="StyleUnderline"/>
        </w:rPr>
        <w:t xml:space="preserve"> a case, replacing it with a new, "correct" principle</w:t>
      </w:r>
      <w:r w:rsidRPr="002C23DE">
        <w:rPr>
          <w:sz w:val="16"/>
        </w:rPr>
        <w:t xml:space="preserve">. 5 In this respect, confining is very much like overruling. But unlike overruling, confining preserves the precedential force of a repudiated principle for future cases presenting the same facts as the one being confined. 6 </w:t>
      </w:r>
      <w:r w:rsidRPr="002C23DE">
        <w:rPr>
          <w:rStyle w:val="StyleUnderline"/>
        </w:rPr>
        <w:t xml:space="preserve">Confining thus </w:t>
      </w:r>
      <w:r w:rsidRPr="002C23DE">
        <w:rPr>
          <w:rStyle w:val="Emphasis"/>
        </w:rPr>
        <w:t>splits</w:t>
      </w:r>
      <w:r w:rsidRPr="002C23DE">
        <w:rPr>
          <w:rStyle w:val="StyleUnderline"/>
        </w:rPr>
        <w:t xml:space="preserve"> a doctrinal area</w:t>
      </w:r>
      <w:r w:rsidRPr="002C23DE">
        <w:rPr>
          <w:sz w:val="16"/>
        </w:rPr>
        <w:t xml:space="preserve"> in two. When a confined case's facts recur, the case will continue to be treated as good law. </w:t>
      </w:r>
      <w:r w:rsidRPr="002C23DE">
        <w:rPr>
          <w:rStyle w:val="Emphasis"/>
          <w:sz w:val="24"/>
          <w:szCs w:val="26"/>
          <w:highlight w:val="yellow"/>
        </w:rPr>
        <w:t>In all other</w:t>
      </w:r>
      <w:r w:rsidRPr="002C23DE">
        <w:rPr>
          <w:rStyle w:val="Emphasis"/>
          <w:sz w:val="24"/>
          <w:szCs w:val="26"/>
        </w:rPr>
        <w:t xml:space="preserve"> factual </w:t>
      </w:r>
      <w:r w:rsidRPr="002C23DE">
        <w:rPr>
          <w:rStyle w:val="Emphasis"/>
          <w:sz w:val="24"/>
          <w:szCs w:val="26"/>
          <w:highlight w:val="yellow"/>
        </w:rPr>
        <w:t>scenarios</w:t>
      </w:r>
      <w:r w:rsidRPr="002C23DE">
        <w:rPr>
          <w:sz w:val="16"/>
        </w:rPr>
        <w:t xml:space="preserve">, however, </w:t>
      </w:r>
      <w:r w:rsidRPr="002C23DE">
        <w:rPr>
          <w:rStyle w:val="StyleUnderline"/>
          <w:highlight w:val="yellow"/>
        </w:rPr>
        <w:t xml:space="preserve">the confined case will be </w:t>
      </w:r>
      <w:r w:rsidRPr="002C23DE">
        <w:rPr>
          <w:rStyle w:val="Emphasis"/>
          <w:highlight w:val="yellow"/>
        </w:rPr>
        <w:t>regarded as</w:t>
      </w:r>
      <w:r w:rsidRPr="002C23DE">
        <w:rPr>
          <w:rStyle w:val="Emphasis"/>
        </w:rPr>
        <w:t xml:space="preserve"> having been </w:t>
      </w:r>
      <w:r w:rsidRPr="002C23DE">
        <w:rPr>
          <w:rStyle w:val="Emphasis"/>
          <w:highlight w:val="yellow"/>
        </w:rPr>
        <w:t>overruled</w:t>
      </w:r>
      <w:r w:rsidRPr="002C23DE">
        <w:rPr>
          <w:sz w:val="16"/>
        </w:rPr>
        <w:t>. 7</w:t>
      </w:r>
    </w:p>
    <w:p w14:paraId="66BCB710" w14:textId="77777777" w:rsidR="00184007" w:rsidRPr="002C23DE" w:rsidRDefault="00184007" w:rsidP="00184007">
      <w:pPr>
        <w:rPr>
          <w:sz w:val="16"/>
        </w:rPr>
      </w:pPr>
      <w:r w:rsidRPr="002C23DE">
        <w:rPr>
          <w:sz w:val="16"/>
        </w:rPr>
        <w:t xml:space="preserve"> [*868</w:t>
      </w:r>
      <w:proofErr w:type="gramStart"/>
      <w:r w:rsidRPr="002C23DE">
        <w:rPr>
          <w:sz w:val="16"/>
        </w:rPr>
        <w:t>]  How</w:t>
      </w:r>
      <w:proofErr w:type="gramEnd"/>
      <w:r w:rsidRPr="002C23DE">
        <w:rPr>
          <w:sz w:val="16"/>
        </w:rPr>
        <w:t xml:space="preserve">, one might ask, does creating this doctrinal fissure reduce the costs of overruling? Remember first that courts' desire not to disturb reliance interests ordinarily functions as a brake on legal correction. 8 Confining eases off this brake by enabling certain reasonable expectations - those formed in reliance on the particular facts of the confined case - to remain unaffected by a principle's repudiation. Under certain conditions, then, </w:t>
      </w:r>
      <w:r w:rsidRPr="002C23DE">
        <w:rPr>
          <w:rStyle w:val="StyleUnderline"/>
          <w:highlight w:val="yellow"/>
        </w:rPr>
        <w:t>confining</w:t>
      </w:r>
      <w:r w:rsidRPr="002C23DE">
        <w:rPr>
          <w:sz w:val="16"/>
        </w:rPr>
        <w:t xml:space="preserve"> can </w:t>
      </w:r>
      <w:r w:rsidRPr="002C23DE">
        <w:rPr>
          <w:rStyle w:val="StyleUnderline"/>
        </w:rPr>
        <w:t xml:space="preserve">permit a court to </w:t>
      </w:r>
      <w:r w:rsidRPr="002C23DE">
        <w:rPr>
          <w:rStyle w:val="Emphasis"/>
          <w:highlight w:val="yellow"/>
        </w:rPr>
        <w:t>move the law</w:t>
      </w:r>
      <w:r w:rsidRPr="002C23DE">
        <w:rPr>
          <w:rStyle w:val="StyleUnderline"/>
        </w:rPr>
        <w:t xml:space="preserve"> in its preferred direction</w:t>
      </w:r>
      <w:r w:rsidRPr="002C23DE">
        <w:rPr>
          <w:sz w:val="16"/>
        </w:rPr>
        <w:t xml:space="preserve"> and avoid overly disrupting reliance on an earlier decision.</w:t>
      </w:r>
    </w:p>
    <w:p w14:paraId="70C7E129" w14:textId="77777777" w:rsidR="00184007" w:rsidRPr="002C23DE" w:rsidRDefault="00184007" w:rsidP="00184007">
      <w:pPr>
        <w:rPr>
          <w:sz w:val="16"/>
        </w:rPr>
      </w:pPr>
      <w:r w:rsidRPr="002C23DE">
        <w:rPr>
          <w:sz w:val="16"/>
        </w:rPr>
        <w:t xml:space="preserve">Of course, respect for reliance interests is not the only reason courts maintain fealty to precedent. The pace of legal change is slowed, too, by the formal constraints courts have imposed on themselves when deciding whether to overrule a case. Confining has found use as an effective mechanism for casting off these constraints. Consider the Supreme Court's avowed commitment to overruling a case only when it can articulate a "special justification" for doing so - one that transcends mere disagreement with the case's reasoning. This requirement has not been understood to apply to confining, 9 even though confining eviscerates everything a case stands for except its precise result. 10 Similarly, although each </w:t>
      </w:r>
      <w:proofErr w:type="gramStart"/>
      <w:r w:rsidRPr="002C23DE">
        <w:rPr>
          <w:sz w:val="16"/>
        </w:rPr>
        <w:t>federal  [</w:t>
      </w:r>
      <w:proofErr w:type="gramEnd"/>
      <w:r w:rsidRPr="002C23DE">
        <w:rPr>
          <w:sz w:val="16"/>
        </w:rPr>
        <w:t>*869</w:t>
      </w:r>
      <w:proofErr w:type="gramStart"/>
      <w:r w:rsidRPr="002C23DE">
        <w:rPr>
          <w:sz w:val="16"/>
        </w:rPr>
        <w:t>]  court</w:t>
      </w:r>
      <w:proofErr w:type="gramEnd"/>
      <w:r w:rsidRPr="002C23DE">
        <w:rPr>
          <w:sz w:val="16"/>
        </w:rPr>
        <w:t xml:space="preserve"> of appeals forbids three-judge panels from overruling circuit precedent, panels have frequently gutted earlier decisions </w:t>
      </w:r>
      <w:proofErr w:type="gramStart"/>
      <w:r w:rsidRPr="002C23DE">
        <w:rPr>
          <w:sz w:val="16"/>
        </w:rPr>
        <w:t>through the use of</w:t>
      </w:r>
      <w:proofErr w:type="gramEnd"/>
      <w:r w:rsidRPr="002C23DE">
        <w:rPr>
          <w:sz w:val="16"/>
        </w:rPr>
        <w:t xml:space="preserve"> confining. 11 By labeling these deviations from precedent "confining," in short, courts have successfully skirted the formal requirements of stare decisis.</w:t>
      </w:r>
    </w:p>
    <w:p w14:paraId="3F15E7DE" w14:textId="77777777" w:rsidR="00184007" w:rsidRPr="002C23DE" w:rsidRDefault="00184007" w:rsidP="00184007">
      <w:pPr>
        <w:rPr>
          <w:sz w:val="16"/>
        </w:rPr>
      </w:pPr>
      <w:r w:rsidRPr="002C23DE">
        <w:rPr>
          <w:sz w:val="16"/>
        </w:rPr>
        <w:t xml:space="preserve">Confining likewise enables federal courts to sidestep the Supreme Court's prohibition on "prospective overruling" - i.e., continuing to treat a case as good law only with respect to conduct predating its overruling. 12 During the Warren Court era, prospective overruling was often called upon to soften the blow to reliance interests occasioned by the Court's doctrinal course-corrections. 13 The Court's </w:t>
      </w:r>
      <w:proofErr w:type="gramStart"/>
      <w:r w:rsidRPr="002C23DE">
        <w:rPr>
          <w:sz w:val="16"/>
        </w:rPr>
        <w:t>retroactivity</w:t>
      </w:r>
      <w:proofErr w:type="gramEnd"/>
      <w:r w:rsidRPr="002C23DE">
        <w:rPr>
          <w:sz w:val="16"/>
        </w:rPr>
        <w:t xml:space="preserve"> doctrine has since made clear, however, that federal courts may not apply new principles selectively </w:t>
      </w:r>
      <w:proofErr w:type="gramStart"/>
      <w:r w:rsidRPr="002C23DE">
        <w:rPr>
          <w:sz w:val="16"/>
        </w:rPr>
        <w:t>in order to</w:t>
      </w:r>
      <w:proofErr w:type="gramEnd"/>
      <w:r w:rsidRPr="002C23DE">
        <w:rPr>
          <w:sz w:val="16"/>
        </w:rPr>
        <w:t xml:space="preserve"> accommodate reasonable expectations. 14 But this is precisely what happens with confining. 15 This discrepancy - oddly - appears to have gone unnoted by jurists and scholars alike.</w:t>
      </w:r>
    </w:p>
    <w:p w14:paraId="466D00CC" w14:textId="77777777" w:rsidR="00184007" w:rsidRPr="002C23DE" w:rsidRDefault="00184007" w:rsidP="00184007">
      <w:pPr>
        <w:rPr>
          <w:sz w:val="16"/>
        </w:rPr>
      </w:pPr>
      <w:r w:rsidRPr="002C23DE">
        <w:rPr>
          <w:sz w:val="16"/>
        </w:rPr>
        <w:t xml:space="preserve">Finally, courts may have engaged in confining precisely because it is so poorly understood. Judge for yourself the more eye-grabbing headline: "Supreme Court Overrules Smith v. Jones" or "Supreme Court Confines Smith v. Jones to Its Facts." Confining's relative lack of name recognition has allowed courts to quietly sweep aside disfavored precedents. </w:t>
      </w:r>
      <w:proofErr w:type="gramStart"/>
      <w:r w:rsidRPr="002C23DE">
        <w:rPr>
          <w:sz w:val="16"/>
        </w:rPr>
        <w:t>A  [</w:t>
      </w:r>
      <w:proofErr w:type="gramEnd"/>
      <w:r w:rsidRPr="002C23DE">
        <w:rPr>
          <w:sz w:val="16"/>
        </w:rPr>
        <w:t>*870</w:t>
      </w:r>
      <w:proofErr w:type="gramStart"/>
      <w:r w:rsidRPr="002C23DE">
        <w:rPr>
          <w:sz w:val="16"/>
        </w:rPr>
        <w:t>]  confining</w:t>
      </w:r>
      <w:proofErr w:type="gramEnd"/>
      <w:r w:rsidRPr="002C23DE">
        <w:rPr>
          <w:sz w:val="16"/>
        </w:rPr>
        <w:t xml:space="preserve"> judge can say "with a straight face, "I didn't vote to overrule it. I simply limited the earlier decision to its facts.'" 16</w:t>
      </w:r>
    </w:p>
    <w:p w14:paraId="5EC46115" w14:textId="77777777" w:rsidR="00184007" w:rsidRPr="002C23DE" w:rsidRDefault="00184007" w:rsidP="00184007">
      <w:pPr>
        <w:rPr>
          <w:sz w:val="16"/>
        </w:rPr>
      </w:pPr>
      <w:r w:rsidRPr="002C23DE">
        <w:rPr>
          <w:sz w:val="16"/>
        </w:rPr>
        <w:t xml:space="preserve">Confining can thus embolden courts to depart from precedent even when overruling might come at too dear a price. But the very features of confining that make it so appealing to judges also pose considerable - and strangely underexplored - threats to a judicial system predicated on principled adjudication. </w:t>
      </w:r>
      <w:r w:rsidRPr="002C23DE">
        <w:rPr>
          <w:rStyle w:val="StyleUnderline"/>
        </w:rPr>
        <w:t xml:space="preserve">By providing </w:t>
      </w:r>
      <w:r w:rsidRPr="002C23DE">
        <w:rPr>
          <w:rStyle w:val="StyleUnderline"/>
          <w:highlight w:val="yellow"/>
        </w:rPr>
        <w:t>a method</w:t>
      </w:r>
      <w:r w:rsidRPr="002C23DE">
        <w:rPr>
          <w:rStyle w:val="StyleUnderline"/>
        </w:rPr>
        <w:t xml:space="preserve"> for courts </w:t>
      </w:r>
      <w:r w:rsidRPr="002C23DE">
        <w:rPr>
          <w:rStyle w:val="StyleUnderline"/>
          <w:highlight w:val="yellow"/>
        </w:rPr>
        <w:t xml:space="preserve">to </w:t>
      </w:r>
      <w:r w:rsidRPr="002C23DE">
        <w:rPr>
          <w:rStyle w:val="Emphasis"/>
          <w:sz w:val="24"/>
          <w:szCs w:val="26"/>
          <w:highlight w:val="yellow"/>
        </w:rPr>
        <w:t>carve out exceptions</w:t>
      </w:r>
      <w:r w:rsidRPr="002C23DE">
        <w:rPr>
          <w:rStyle w:val="StyleUnderline"/>
          <w:sz w:val="24"/>
          <w:szCs w:val="26"/>
        </w:rPr>
        <w:t xml:space="preserve"> </w:t>
      </w:r>
      <w:r w:rsidRPr="002C23DE">
        <w:rPr>
          <w:rStyle w:val="StyleUnderline"/>
        </w:rPr>
        <w:t xml:space="preserve">to </w:t>
      </w:r>
      <w:r w:rsidRPr="002C23DE">
        <w:rPr>
          <w:rStyle w:val="Emphasis"/>
        </w:rPr>
        <w:t>generally applicable</w:t>
      </w:r>
      <w:r w:rsidRPr="002C23DE">
        <w:rPr>
          <w:rStyle w:val="StyleUnderline"/>
        </w:rPr>
        <w:t xml:space="preserve"> doctrinal rules, confining encourages judges to decide cases </w:t>
      </w:r>
      <w:r w:rsidRPr="002C23DE">
        <w:rPr>
          <w:rStyle w:val="StyleUnderline"/>
          <w:highlight w:val="yellow"/>
        </w:rPr>
        <w:t>based</w:t>
      </w:r>
      <w:r w:rsidRPr="002C23DE">
        <w:rPr>
          <w:rStyle w:val="StyleUnderline"/>
        </w:rPr>
        <w:t xml:space="preserve"> </w:t>
      </w:r>
      <w:r w:rsidRPr="002C23DE">
        <w:rPr>
          <w:rStyle w:val="Emphasis"/>
        </w:rPr>
        <w:t xml:space="preserve">purely </w:t>
      </w:r>
      <w:r w:rsidRPr="002C23DE">
        <w:rPr>
          <w:rStyle w:val="Emphasis"/>
          <w:highlight w:val="yellow"/>
        </w:rPr>
        <w:t>on pragmatic concerns</w:t>
      </w:r>
      <w:r w:rsidRPr="002C23DE">
        <w:rPr>
          <w:rStyle w:val="StyleUnderline"/>
        </w:rPr>
        <w:t xml:space="preserve">, rather than on </w:t>
      </w:r>
      <w:r w:rsidRPr="002C23DE">
        <w:rPr>
          <w:rStyle w:val="Emphasis"/>
        </w:rPr>
        <w:t>principle</w:t>
      </w:r>
      <w:r w:rsidRPr="002C23DE">
        <w:rPr>
          <w:sz w:val="16"/>
        </w:rPr>
        <w:t xml:space="preserve">. By </w:t>
      </w:r>
      <w:r w:rsidRPr="002C23DE">
        <w:rPr>
          <w:rStyle w:val="StyleUnderline"/>
          <w:highlight w:val="yellow"/>
        </w:rPr>
        <w:t xml:space="preserve">creating an </w:t>
      </w:r>
      <w:r w:rsidRPr="002C23DE">
        <w:rPr>
          <w:rStyle w:val="Emphasis"/>
          <w:sz w:val="24"/>
          <w:szCs w:val="26"/>
          <w:highlight w:val="yellow"/>
        </w:rPr>
        <w:t>easy workaround</w:t>
      </w:r>
      <w:r w:rsidRPr="002C23DE">
        <w:rPr>
          <w:szCs w:val="26"/>
        </w:rPr>
        <w:t xml:space="preserve"> </w:t>
      </w:r>
      <w:r w:rsidRPr="002C23DE">
        <w:rPr>
          <w:sz w:val="16"/>
        </w:rPr>
        <w:t>to the formal obligations that attend overruling precedent, confining dangerously loosens the constraints of stare decisis. And by allowing courts to undermine precedent in a low-visibility manner, confining impairs the public's ability to oversee the work of the judiciary.</w:t>
      </w:r>
    </w:p>
    <w:p w14:paraId="2ECD4DB4" w14:textId="77777777" w:rsidR="00184007" w:rsidRPr="002C23DE" w:rsidRDefault="00184007" w:rsidP="00184007">
      <w:pPr>
        <w:rPr>
          <w:sz w:val="16"/>
        </w:rPr>
      </w:pPr>
      <w:r w:rsidRPr="002C23DE">
        <w:rPr>
          <w:sz w:val="16"/>
        </w:rPr>
        <w:t xml:space="preserve">Confining also runs headlong into fundamental concerns about the nature and scope of judicial authority. 17 The practice of confining entails a marked departure from the ordinary judicial role in two key respects. First, it causes courts to decide future cases in a concededly unprincipled manner. Once a case has been confined to its facts, </w:t>
      </w:r>
      <w:r w:rsidRPr="002C23DE">
        <w:rPr>
          <w:rStyle w:val="StyleUnderline"/>
          <w:highlight w:val="yellow"/>
        </w:rPr>
        <w:t>the</w:t>
      </w:r>
      <w:r w:rsidRPr="002C23DE">
        <w:rPr>
          <w:rStyle w:val="StyleUnderline"/>
        </w:rPr>
        <w:t xml:space="preserve"> operative </w:t>
      </w:r>
      <w:r w:rsidRPr="002C23DE">
        <w:rPr>
          <w:rStyle w:val="StyleUnderline"/>
          <w:highlight w:val="yellow"/>
        </w:rPr>
        <w:t>question becomes whether a</w:t>
      </w:r>
      <w:r w:rsidRPr="002C23DE">
        <w:rPr>
          <w:rStyle w:val="StyleUnderline"/>
        </w:rPr>
        <w:t xml:space="preserve"> new </w:t>
      </w:r>
      <w:r w:rsidRPr="002C23DE">
        <w:rPr>
          <w:rStyle w:val="StyleUnderline"/>
          <w:highlight w:val="yellow"/>
        </w:rPr>
        <w:t xml:space="preserve">case is </w:t>
      </w:r>
      <w:r w:rsidRPr="002C23DE">
        <w:rPr>
          <w:rStyle w:val="Emphasis"/>
          <w:highlight w:val="yellow"/>
        </w:rPr>
        <w:t>factually distinguishable</w:t>
      </w:r>
      <w:r w:rsidRPr="002C23DE">
        <w:rPr>
          <w:rStyle w:val="StyleUnderline"/>
        </w:rPr>
        <w:t xml:space="preserve"> from it </w:t>
      </w:r>
      <w:r w:rsidRPr="002C23DE">
        <w:rPr>
          <w:rStyle w:val="StyleUnderline"/>
          <w:highlight w:val="yellow"/>
        </w:rPr>
        <w:t xml:space="preserve">in </w:t>
      </w:r>
      <w:r w:rsidRPr="002C23DE">
        <w:rPr>
          <w:rStyle w:val="Emphasis"/>
          <w:highlight w:val="yellow"/>
        </w:rPr>
        <w:t>any respect</w:t>
      </w:r>
      <w:r w:rsidRPr="002C23DE">
        <w:rPr>
          <w:rStyle w:val="StyleUnderline"/>
          <w:highlight w:val="yellow"/>
        </w:rPr>
        <w:t xml:space="preserve"> - </w:t>
      </w:r>
      <w:r w:rsidRPr="002C23DE">
        <w:rPr>
          <w:rStyle w:val="Emphasis"/>
          <w:highlight w:val="yellow"/>
        </w:rPr>
        <w:t>even if</w:t>
      </w:r>
      <w:r w:rsidRPr="002C23DE">
        <w:rPr>
          <w:rStyle w:val="StyleUnderline"/>
        </w:rPr>
        <w:t xml:space="preserve"> the cases can</w:t>
      </w:r>
      <w:r w:rsidRPr="002C23DE">
        <w:rPr>
          <w:rStyle w:val="Emphasis"/>
          <w:highlight w:val="yellow"/>
        </w:rPr>
        <w:t>not</w:t>
      </w:r>
      <w:r w:rsidRPr="002C23DE">
        <w:rPr>
          <w:rStyle w:val="StyleUnderline"/>
        </w:rPr>
        <w:t xml:space="preserve"> be </w:t>
      </w:r>
      <w:r w:rsidRPr="002C23DE">
        <w:rPr>
          <w:rStyle w:val="StyleUnderline"/>
          <w:highlight w:val="yellow"/>
        </w:rPr>
        <w:t xml:space="preserve">distinguished in </w:t>
      </w:r>
      <w:r w:rsidRPr="002C23DE">
        <w:rPr>
          <w:rStyle w:val="Emphasis"/>
          <w:highlight w:val="yellow"/>
        </w:rPr>
        <w:t>a</w:t>
      </w:r>
      <w:r w:rsidRPr="002C23DE">
        <w:rPr>
          <w:rStyle w:val="StyleUnderline"/>
        </w:rPr>
        <w:t xml:space="preserve">ny </w:t>
      </w:r>
      <w:r w:rsidRPr="002C23DE">
        <w:rPr>
          <w:rStyle w:val="Emphasis"/>
          <w:highlight w:val="yellow"/>
        </w:rPr>
        <w:t>principled</w:t>
      </w:r>
      <w:r w:rsidRPr="002C23DE">
        <w:rPr>
          <w:rStyle w:val="StyleUnderline"/>
          <w:highlight w:val="yellow"/>
        </w:rPr>
        <w:t xml:space="preserve"> manner</w:t>
      </w:r>
      <w:r w:rsidRPr="002C23DE">
        <w:rPr>
          <w:sz w:val="16"/>
        </w:rPr>
        <w:t xml:space="preserve">. And second, confining requires courts to continue applying principles that they have already held to be invalid. In this way, </w:t>
      </w:r>
      <w:r w:rsidRPr="002C23DE">
        <w:rPr>
          <w:rStyle w:val="StyleUnderline"/>
        </w:rPr>
        <w:t xml:space="preserve">confining causes incompatible legal principles to </w:t>
      </w:r>
      <w:r w:rsidRPr="002C23DE">
        <w:rPr>
          <w:rStyle w:val="Emphasis"/>
        </w:rPr>
        <w:t>coexist</w:t>
      </w:r>
      <w:r w:rsidRPr="002C23DE">
        <w:rPr>
          <w:sz w:val="16"/>
        </w:rPr>
        <w:t xml:space="preserve"> with one another, </w:t>
      </w:r>
      <w:r w:rsidRPr="002C23DE">
        <w:rPr>
          <w:rStyle w:val="StyleUnderline"/>
        </w:rPr>
        <w:t xml:space="preserve">with each regarded as "good law" in </w:t>
      </w:r>
      <w:r w:rsidRPr="002C23DE">
        <w:rPr>
          <w:rStyle w:val="Emphasis"/>
        </w:rPr>
        <w:t>some sense</w:t>
      </w:r>
      <w:r w:rsidRPr="002C23DE">
        <w:rPr>
          <w:sz w:val="16"/>
        </w:rPr>
        <w:t>. No other method of treating precedent calls upon courts to engage in purely fact-bound adjudication, or to construct a jurisprudence at war with itself. 18</w:t>
      </w:r>
    </w:p>
    <w:p w14:paraId="152ABB86" w14:textId="77777777" w:rsidR="00184007" w:rsidRPr="00877E24" w:rsidRDefault="00184007" w:rsidP="00184007"/>
    <w:p w14:paraId="2368C1F2" w14:textId="77777777" w:rsidR="00184007" w:rsidRDefault="00184007" w:rsidP="00184007">
      <w:pPr>
        <w:pStyle w:val="Heading3"/>
      </w:pPr>
      <w:r>
        <w:t>1NC</w:t>
      </w:r>
    </w:p>
    <w:p w14:paraId="04E53896" w14:textId="77777777" w:rsidR="00184007" w:rsidRDefault="00184007" w:rsidP="00184007">
      <w:r>
        <w:t>Rates DA</w:t>
      </w:r>
    </w:p>
    <w:p w14:paraId="68B87389" w14:textId="77777777" w:rsidR="00184007" w:rsidRPr="00746AB6" w:rsidRDefault="00184007" w:rsidP="00184007">
      <w:pPr>
        <w:pStyle w:val="Heading4"/>
      </w:pPr>
      <w:r>
        <w:t xml:space="preserve">The Fed will </w:t>
      </w:r>
      <w:r w:rsidRPr="00746AB6">
        <w:rPr>
          <w:u w:val="single"/>
        </w:rPr>
        <w:t>stay the course</w:t>
      </w:r>
      <w:r>
        <w:t xml:space="preserve"> now, with </w:t>
      </w:r>
      <w:r w:rsidRPr="00746AB6">
        <w:rPr>
          <w:u w:val="single"/>
        </w:rPr>
        <w:t>predictable</w:t>
      </w:r>
      <w:r>
        <w:t xml:space="preserve"> and </w:t>
      </w:r>
      <w:r w:rsidRPr="00746AB6">
        <w:rPr>
          <w:u w:val="single"/>
        </w:rPr>
        <w:t>planned</w:t>
      </w:r>
      <w:r>
        <w:t xml:space="preserve"> rate cuts into </w:t>
      </w:r>
      <w:r w:rsidRPr="00746AB6">
        <w:rPr>
          <w:u w:val="single"/>
        </w:rPr>
        <w:t>2026</w:t>
      </w:r>
      <w:r>
        <w:t xml:space="preserve">---only </w:t>
      </w:r>
      <w:r w:rsidRPr="00746AB6">
        <w:rPr>
          <w:u w:val="single"/>
        </w:rPr>
        <w:t>unexpected high inflation</w:t>
      </w:r>
      <w:r>
        <w:t xml:space="preserve"> causes them to </w:t>
      </w:r>
      <w:r w:rsidRPr="00746AB6">
        <w:rPr>
          <w:u w:val="single"/>
        </w:rPr>
        <w:t>change</w:t>
      </w:r>
      <w:r>
        <w:t>.</w:t>
      </w:r>
    </w:p>
    <w:p w14:paraId="07352C95" w14:textId="77777777" w:rsidR="00184007" w:rsidRPr="00746AB6" w:rsidRDefault="00184007" w:rsidP="00184007">
      <w:r>
        <w:t xml:space="preserve">Jack </w:t>
      </w:r>
      <w:r w:rsidRPr="00746AB6">
        <w:rPr>
          <w:rStyle w:val="Style13ptBold"/>
        </w:rPr>
        <w:t>Bowman 10</w:t>
      </w:r>
      <w:r>
        <w:rPr>
          <w:rStyle w:val="Style13ptBold"/>
        </w:rPr>
        <w:t>-</w:t>
      </w:r>
      <w:r w:rsidRPr="00746AB6">
        <w:rPr>
          <w:rStyle w:val="Style13ptBold"/>
        </w:rPr>
        <w:t>29</w:t>
      </w:r>
      <w:r>
        <w:t xml:space="preserve">-25, writer at Seeking Alpha, Founder of Bowman Capital Management, holds a </w:t>
      </w:r>
      <w:proofErr w:type="spellStart"/>
      <w:proofErr w:type="gramStart"/>
      <w:r>
        <w:t>masters</w:t>
      </w:r>
      <w:proofErr w:type="spellEnd"/>
      <w:proofErr w:type="gramEnd"/>
      <w:r>
        <w:t xml:space="preserve"> degree from University of La Verne, “Fed Board Breaks Ranks </w:t>
      </w:r>
      <w:proofErr w:type="gramStart"/>
      <w:r>
        <w:t>In</w:t>
      </w:r>
      <w:proofErr w:type="gramEnd"/>
      <w:r>
        <w:t xml:space="preserve"> Both Directions Over Rate Cuts”, https://seekingalpha.com/article/4834971-fed-board-breaks-ranks-in-both-directions-over-rate-cuts</w:t>
      </w:r>
    </w:p>
    <w:p w14:paraId="1DFC137E" w14:textId="77777777" w:rsidR="00184007" w:rsidRPr="00746AB6" w:rsidRDefault="00184007" w:rsidP="00184007">
      <w:pPr>
        <w:rPr>
          <w:sz w:val="16"/>
        </w:rPr>
      </w:pPr>
      <w:r w:rsidRPr="00746AB6">
        <w:rPr>
          <w:rStyle w:val="StyleUnderline"/>
        </w:rPr>
        <w:t>Doves wanted 50bps, hawks wanted 0bps, and we all got 25bps</w:t>
      </w:r>
      <w:r w:rsidRPr="00746AB6">
        <w:rPr>
          <w:sz w:val="16"/>
        </w:rPr>
        <w:t xml:space="preserve">. Monetary policy suddenly feels as divided as politics. If you believe the comment section, maybe that's what's going on here. I don't believe that, though, and I think that </w:t>
      </w:r>
      <w:r w:rsidRPr="00746AB6">
        <w:rPr>
          <w:rStyle w:val="StyleUnderline"/>
        </w:rPr>
        <w:t>what we are seeing is the Fed's rock-and-hard-place situation</w:t>
      </w:r>
      <w:r w:rsidRPr="00746AB6">
        <w:rPr>
          <w:sz w:val="16"/>
        </w:rPr>
        <w:t xml:space="preserve"> that I've been discussing for some months now, </w:t>
      </w:r>
      <w:proofErr w:type="gramStart"/>
      <w:r w:rsidRPr="00746AB6">
        <w:rPr>
          <w:rStyle w:val="StyleUnderline"/>
        </w:rPr>
        <w:t>shows</w:t>
      </w:r>
      <w:proofErr w:type="gramEnd"/>
      <w:r w:rsidRPr="00746AB6">
        <w:rPr>
          <w:rStyle w:val="StyleUnderline"/>
        </w:rPr>
        <w:t xml:space="preserve"> the diversity of real opinions on monetary policy</w:t>
      </w:r>
      <w:r w:rsidRPr="00746AB6">
        <w:rPr>
          <w:sz w:val="16"/>
        </w:rPr>
        <w:t xml:space="preserve">. It turns out </w:t>
      </w:r>
      <w:r w:rsidRPr="00746AB6">
        <w:rPr>
          <w:rStyle w:val="StyleUnderline"/>
        </w:rPr>
        <w:t xml:space="preserve">this stuff is </w:t>
      </w:r>
      <w:r w:rsidRPr="00746AB6">
        <w:rPr>
          <w:rStyle w:val="Emphasis"/>
        </w:rPr>
        <w:t xml:space="preserve">very </w:t>
      </w:r>
      <w:proofErr w:type="gramStart"/>
      <w:r w:rsidRPr="00746AB6">
        <w:rPr>
          <w:rStyle w:val="Emphasis"/>
        </w:rPr>
        <w:t>complicated</w:t>
      </w:r>
      <w:proofErr w:type="gramEnd"/>
      <w:r w:rsidRPr="00746AB6">
        <w:rPr>
          <w:sz w:val="16"/>
        </w:rPr>
        <w:t xml:space="preserve"> </w:t>
      </w:r>
      <w:r w:rsidRPr="00746AB6">
        <w:rPr>
          <w:rStyle w:val="StyleUnderline"/>
        </w:rPr>
        <w:t xml:space="preserve">and people have very </w:t>
      </w:r>
      <w:r w:rsidRPr="00746AB6">
        <w:rPr>
          <w:rStyle w:val="Emphasis"/>
        </w:rPr>
        <w:t>different opinions</w:t>
      </w:r>
      <w:r w:rsidRPr="00746AB6">
        <w:rPr>
          <w:rStyle w:val="StyleUnderline"/>
        </w:rPr>
        <w:t xml:space="preserve"> on it</w:t>
      </w:r>
      <w:r w:rsidRPr="00746AB6">
        <w:rPr>
          <w:sz w:val="16"/>
        </w:rPr>
        <w:t>. I think it is too myopic to view any decision or opinion on monetary policy that you don't share as purely politically motivated.</w:t>
      </w:r>
    </w:p>
    <w:p w14:paraId="6A848790" w14:textId="77777777" w:rsidR="00184007" w:rsidRPr="00746AB6" w:rsidRDefault="00184007" w:rsidP="00184007">
      <w:pPr>
        <w:rPr>
          <w:rStyle w:val="StyleUnderline"/>
        </w:rPr>
      </w:pPr>
      <w:r w:rsidRPr="00746AB6">
        <w:rPr>
          <w:rStyle w:val="StyleUnderline"/>
        </w:rPr>
        <w:t>Powell mentioned</w:t>
      </w:r>
      <w:r w:rsidRPr="00746AB6">
        <w:rPr>
          <w:sz w:val="16"/>
        </w:rPr>
        <w:t xml:space="preserve"> this in his presser, saying </w:t>
      </w:r>
      <w:r w:rsidRPr="00746AB6">
        <w:rPr>
          <w:rStyle w:val="StyleUnderline"/>
        </w:rPr>
        <w:t xml:space="preserve">that the board has "strongly differing </w:t>
      </w:r>
      <w:proofErr w:type="gramStart"/>
      <w:r w:rsidRPr="00746AB6">
        <w:rPr>
          <w:rStyle w:val="StyleUnderline"/>
        </w:rPr>
        <w:t>views,"</w:t>
      </w:r>
      <w:proofErr w:type="gramEnd"/>
      <w:r w:rsidRPr="00746AB6">
        <w:rPr>
          <w:rStyle w:val="StyleUnderline"/>
        </w:rPr>
        <w:t xml:space="preserve"> on monetary policy. I think he said the right thing</w:t>
      </w:r>
      <w:r w:rsidRPr="00746AB6">
        <w:rPr>
          <w:sz w:val="16"/>
        </w:rPr>
        <w:t xml:space="preserve"> here </w:t>
      </w:r>
      <w:proofErr w:type="gramStart"/>
      <w:r w:rsidRPr="00746AB6">
        <w:rPr>
          <w:sz w:val="16"/>
        </w:rPr>
        <w:t>in regard to</w:t>
      </w:r>
      <w:proofErr w:type="gramEnd"/>
      <w:r w:rsidRPr="00746AB6">
        <w:rPr>
          <w:sz w:val="16"/>
        </w:rPr>
        <w:t xml:space="preserve"> what we want from a </w:t>
      </w:r>
      <w:proofErr w:type="gramStart"/>
      <w:r w:rsidRPr="00746AB6">
        <w:rPr>
          <w:sz w:val="16"/>
        </w:rPr>
        <w:t>Fed;</w:t>
      </w:r>
      <w:proofErr w:type="gramEnd"/>
      <w:r w:rsidRPr="00746AB6">
        <w:rPr>
          <w:sz w:val="16"/>
        </w:rPr>
        <w:t xml:space="preserve"> which is </w:t>
      </w:r>
      <w:r w:rsidRPr="00746AB6">
        <w:rPr>
          <w:rStyle w:val="StyleUnderline"/>
        </w:rPr>
        <w:t>an objective decision maker about the economy and what's best for their employment and price stability. Powell didn't discuss this as if</w:t>
      </w:r>
      <w:r w:rsidRPr="00746AB6">
        <w:rPr>
          <w:sz w:val="16"/>
        </w:rPr>
        <w:t xml:space="preserve"> it was a </w:t>
      </w:r>
      <w:r w:rsidRPr="00746AB6">
        <w:rPr>
          <w:rStyle w:val="StyleUnderline"/>
        </w:rPr>
        <w:t>bad</w:t>
      </w:r>
      <w:r w:rsidRPr="00746AB6">
        <w:rPr>
          <w:sz w:val="16"/>
        </w:rPr>
        <w:t xml:space="preserve"> thing, but </w:t>
      </w:r>
      <w:r w:rsidRPr="00746AB6">
        <w:rPr>
          <w:rStyle w:val="StyleUnderline"/>
        </w:rPr>
        <w:t>rather a sign that the system is functioning well.</w:t>
      </w:r>
    </w:p>
    <w:p w14:paraId="79518164" w14:textId="77777777" w:rsidR="00184007" w:rsidRPr="00746AB6" w:rsidRDefault="00184007" w:rsidP="00184007">
      <w:pPr>
        <w:rPr>
          <w:rStyle w:val="StyleUnderline"/>
        </w:rPr>
      </w:pPr>
      <w:r w:rsidRPr="00746AB6">
        <w:rPr>
          <w:rStyle w:val="StyleUnderline"/>
        </w:rPr>
        <w:t>He even gave credence to both sides when he said, "</w:t>
      </w:r>
      <w:r w:rsidRPr="00746AB6">
        <w:rPr>
          <w:rStyle w:val="StyleUnderline"/>
          <w:highlight w:val="yellow"/>
        </w:rPr>
        <w:t xml:space="preserve">policy is </w:t>
      </w:r>
      <w:r w:rsidRPr="00746AB6">
        <w:rPr>
          <w:rStyle w:val="Emphasis"/>
          <w:highlight w:val="yellow"/>
        </w:rPr>
        <w:t>not on a pre-set course</w:t>
      </w:r>
      <w:r w:rsidRPr="00746AB6">
        <w:rPr>
          <w:rStyle w:val="StyleUnderline"/>
        </w:rPr>
        <w:t>,"</w:t>
      </w:r>
      <w:r w:rsidRPr="00746AB6">
        <w:rPr>
          <w:sz w:val="16"/>
        </w:rPr>
        <w:t xml:space="preserve"> </w:t>
      </w:r>
      <w:r w:rsidRPr="00746AB6">
        <w:rPr>
          <w:rStyle w:val="StyleUnderline"/>
        </w:rPr>
        <w:t>in response to whether the Fed was going to cut another</w:t>
      </w:r>
      <w:r w:rsidRPr="00746AB6">
        <w:rPr>
          <w:sz w:val="16"/>
        </w:rPr>
        <w:t xml:space="preserve"> 25bp </w:t>
      </w:r>
      <w:r w:rsidRPr="00746AB6">
        <w:rPr>
          <w:rStyle w:val="StyleUnderline"/>
        </w:rPr>
        <w:t>in December.</w:t>
      </w:r>
    </w:p>
    <w:p w14:paraId="46DDD09D" w14:textId="77777777" w:rsidR="00184007" w:rsidRPr="00746AB6" w:rsidRDefault="00184007" w:rsidP="00184007">
      <w:pPr>
        <w:rPr>
          <w:rStyle w:val="StyleUnderline"/>
        </w:rPr>
      </w:pPr>
      <w:r w:rsidRPr="00746AB6">
        <w:rPr>
          <w:sz w:val="16"/>
        </w:rPr>
        <w:t xml:space="preserve">For the record, </w:t>
      </w:r>
      <w:r w:rsidRPr="00746AB6">
        <w:rPr>
          <w:rStyle w:val="Emphasis"/>
          <w:highlight w:val="yellow"/>
        </w:rPr>
        <w:t>both I and the market believe</w:t>
      </w:r>
      <w:r w:rsidRPr="00746AB6">
        <w:rPr>
          <w:sz w:val="16"/>
        </w:rPr>
        <w:t xml:space="preserve"> </w:t>
      </w:r>
      <w:r w:rsidRPr="00746AB6">
        <w:rPr>
          <w:rStyle w:val="StyleUnderline"/>
        </w:rPr>
        <w:t xml:space="preserve">that </w:t>
      </w:r>
      <w:r w:rsidRPr="00746AB6">
        <w:rPr>
          <w:rStyle w:val="StyleUnderline"/>
          <w:highlight w:val="yellow"/>
        </w:rPr>
        <w:t xml:space="preserve">we will see </w:t>
      </w:r>
      <w:r w:rsidRPr="00746AB6">
        <w:rPr>
          <w:rStyle w:val="Emphasis"/>
          <w:highlight w:val="yellow"/>
        </w:rPr>
        <w:t>another</w:t>
      </w:r>
      <w:r w:rsidRPr="00746AB6">
        <w:rPr>
          <w:rStyle w:val="Emphasis"/>
        </w:rPr>
        <w:t xml:space="preserve"> 25bp </w:t>
      </w:r>
      <w:r w:rsidRPr="00746AB6">
        <w:rPr>
          <w:rStyle w:val="Emphasis"/>
          <w:highlight w:val="yellow"/>
        </w:rPr>
        <w:t>cut in December</w:t>
      </w:r>
      <w:r w:rsidRPr="00746AB6">
        <w:rPr>
          <w:sz w:val="16"/>
        </w:rPr>
        <w:t xml:space="preserve"> (although the market is far less </w:t>
      </w:r>
      <w:proofErr w:type="gramStart"/>
      <w:r w:rsidRPr="00746AB6">
        <w:rPr>
          <w:sz w:val="16"/>
        </w:rPr>
        <w:t>confidence</w:t>
      </w:r>
      <w:proofErr w:type="gramEnd"/>
      <w:r w:rsidRPr="00746AB6">
        <w:rPr>
          <w:sz w:val="16"/>
        </w:rPr>
        <w:t xml:space="preserve"> after today's cut and presser). </w:t>
      </w:r>
      <w:r w:rsidRPr="00746AB6">
        <w:rPr>
          <w:rStyle w:val="StyleUnderline"/>
        </w:rPr>
        <w:t>Powell will once again just call it a "risk management cut," just like he did this month and last.</w:t>
      </w:r>
    </w:p>
    <w:p w14:paraId="4698F778" w14:textId="77777777" w:rsidR="00184007" w:rsidRPr="00746AB6" w:rsidRDefault="00184007" w:rsidP="00184007">
      <w:pPr>
        <w:rPr>
          <w:sz w:val="16"/>
        </w:rPr>
      </w:pPr>
      <w:r w:rsidRPr="00746AB6">
        <w:rPr>
          <w:sz w:val="16"/>
        </w:rPr>
        <w:t>Conclusion</w:t>
      </w:r>
    </w:p>
    <w:p w14:paraId="755A87AA" w14:textId="77777777" w:rsidR="00184007" w:rsidRPr="00746AB6" w:rsidRDefault="00184007" w:rsidP="00184007">
      <w:pPr>
        <w:rPr>
          <w:rStyle w:val="StyleUnderline"/>
        </w:rPr>
      </w:pPr>
      <w:r w:rsidRPr="00746AB6">
        <w:rPr>
          <w:rStyle w:val="StyleUnderline"/>
        </w:rPr>
        <w:t>Based on the FOMC statement and Powell's presser, even though we saw</w:t>
      </w:r>
      <w:r w:rsidRPr="00746AB6">
        <w:rPr>
          <w:sz w:val="16"/>
        </w:rPr>
        <w:t xml:space="preserve"> </w:t>
      </w:r>
      <w:r w:rsidRPr="00746AB6">
        <w:rPr>
          <w:rStyle w:val="Emphasis"/>
        </w:rPr>
        <w:t>defections</w:t>
      </w:r>
      <w:r w:rsidRPr="00746AB6">
        <w:rPr>
          <w:sz w:val="16"/>
        </w:rPr>
        <w:t xml:space="preserve"> in both hawkish and dovish directions from the committee, </w:t>
      </w:r>
      <w:r w:rsidRPr="00746AB6">
        <w:rPr>
          <w:rStyle w:val="StyleUnderline"/>
        </w:rPr>
        <w:t xml:space="preserve">I believe </w:t>
      </w:r>
      <w:r w:rsidRPr="00746AB6">
        <w:rPr>
          <w:rStyle w:val="Emphasis"/>
          <w:highlight w:val="yellow"/>
        </w:rPr>
        <w:t>the current path remains unchanged</w:t>
      </w:r>
      <w:r w:rsidRPr="00746AB6">
        <w:rPr>
          <w:sz w:val="16"/>
        </w:rPr>
        <w:t xml:space="preserve">. </w:t>
      </w:r>
      <w:r w:rsidRPr="00746AB6">
        <w:rPr>
          <w:rStyle w:val="StyleUnderline"/>
        </w:rPr>
        <w:t xml:space="preserve">The Fed cut 25bp today, and they will </w:t>
      </w:r>
      <w:r w:rsidRPr="00746AB6">
        <w:rPr>
          <w:rStyle w:val="Emphasis"/>
        </w:rPr>
        <w:t>likely continue by cutting another 25bp in December</w:t>
      </w:r>
      <w:r w:rsidRPr="00746AB6">
        <w:rPr>
          <w:sz w:val="16"/>
        </w:rPr>
        <w:t xml:space="preserve">. </w:t>
      </w:r>
      <w:r w:rsidRPr="00746AB6">
        <w:rPr>
          <w:rStyle w:val="StyleUnderline"/>
          <w:highlight w:val="yellow"/>
        </w:rPr>
        <w:t>Then</w:t>
      </w:r>
      <w:r w:rsidRPr="00746AB6">
        <w:rPr>
          <w:rStyle w:val="StyleUnderline"/>
        </w:rPr>
        <w:t xml:space="preserve">, I believe we will see a pause </w:t>
      </w:r>
      <w:proofErr w:type="gramStart"/>
      <w:r w:rsidRPr="00746AB6">
        <w:rPr>
          <w:rStyle w:val="StyleUnderline"/>
        </w:rPr>
        <w:t>into</w:t>
      </w:r>
      <w:proofErr w:type="gramEnd"/>
      <w:r w:rsidRPr="00746AB6">
        <w:rPr>
          <w:rStyle w:val="StyleUnderline"/>
        </w:rPr>
        <w:t xml:space="preserve"> the next year, with </w:t>
      </w:r>
      <w:r w:rsidRPr="00746AB6">
        <w:rPr>
          <w:rStyle w:val="Emphasis"/>
          <w:highlight w:val="yellow"/>
        </w:rPr>
        <w:t>two more cuts likely before May</w:t>
      </w:r>
      <w:r w:rsidRPr="00746AB6">
        <w:rPr>
          <w:rStyle w:val="StyleUnderline"/>
        </w:rPr>
        <w:t>,</w:t>
      </w:r>
      <w:r w:rsidRPr="00746AB6">
        <w:rPr>
          <w:sz w:val="16"/>
        </w:rPr>
        <w:t xml:space="preserve"> </w:t>
      </w:r>
      <w:r w:rsidRPr="00746AB6">
        <w:rPr>
          <w:rStyle w:val="StyleUnderline"/>
        </w:rPr>
        <w:t>when Powell's term as chair ends.</w:t>
      </w:r>
    </w:p>
    <w:p w14:paraId="2D137321" w14:textId="77777777" w:rsidR="00184007" w:rsidRPr="00746AB6" w:rsidRDefault="00184007" w:rsidP="00184007">
      <w:pPr>
        <w:rPr>
          <w:rStyle w:val="Emphasis"/>
        </w:rPr>
      </w:pPr>
      <w:r w:rsidRPr="00746AB6">
        <w:rPr>
          <w:sz w:val="16"/>
        </w:rPr>
        <w:t xml:space="preserve">I believe </w:t>
      </w:r>
      <w:r w:rsidRPr="00746AB6">
        <w:rPr>
          <w:rStyle w:val="Emphasis"/>
          <w:sz w:val="24"/>
          <w:szCs w:val="24"/>
          <w:highlight w:val="yellow"/>
        </w:rPr>
        <w:t>Powell wants to get us to neutral</w:t>
      </w:r>
      <w:r w:rsidRPr="00746AB6">
        <w:rPr>
          <w:rStyle w:val="Emphasis"/>
          <w:sz w:val="24"/>
          <w:szCs w:val="24"/>
        </w:rPr>
        <w:t xml:space="preserve"> before he's done</w:t>
      </w:r>
      <w:r w:rsidRPr="00746AB6">
        <w:rPr>
          <w:sz w:val="16"/>
        </w:rPr>
        <w:t xml:space="preserve">. </w:t>
      </w:r>
      <w:r w:rsidRPr="00746AB6">
        <w:rPr>
          <w:rStyle w:val="StyleUnderline"/>
        </w:rPr>
        <w:t xml:space="preserve">That trajectory is </w:t>
      </w:r>
      <w:r w:rsidRPr="00746AB6">
        <w:rPr>
          <w:rStyle w:val="Emphasis"/>
          <w:highlight w:val="yellow"/>
        </w:rPr>
        <w:t>on par</w:t>
      </w:r>
      <w:r w:rsidRPr="00746AB6">
        <w:rPr>
          <w:rStyle w:val="StyleUnderline"/>
          <w:highlight w:val="yellow"/>
        </w:rPr>
        <w:t xml:space="preserve"> with what </w:t>
      </w:r>
      <w:r w:rsidRPr="00746AB6">
        <w:rPr>
          <w:rStyle w:val="Emphasis"/>
          <w:highlight w:val="yellow"/>
        </w:rPr>
        <w:t>markets are</w:t>
      </w:r>
      <w:r w:rsidRPr="00746AB6">
        <w:rPr>
          <w:rStyle w:val="Emphasis"/>
        </w:rPr>
        <w:t xml:space="preserve"> currently </w:t>
      </w:r>
      <w:r w:rsidRPr="00746AB6">
        <w:rPr>
          <w:rStyle w:val="Emphasis"/>
          <w:highlight w:val="yellow"/>
        </w:rPr>
        <w:t>expecting</w:t>
      </w:r>
      <w:r w:rsidRPr="00746AB6">
        <w:rPr>
          <w:sz w:val="16"/>
        </w:rPr>
        <w:t xml:space="preserve"> </w:t>
      </w:r>
      <w:r w:rsidRPr="00746AB6">
        <w:rPr>
          <w:rStyle w:val="StyleUnderline"/>
        </w:rPr>
        <w:t xml:space="preserve">and </w:t>
      </w:r>
      <w:r w:rsidRPr="00746AB6">
        <w:rPr>
          <w:rStyle w:val="Emphasis"/>
        </w:rPr>
        <w:t>makes sense</w:t>
      </w:r>
      <w:r w:rsidRPr="00746AB6">
        <w:rPr>
          <w:sz w:val="16"/>
        </w:rPr>
        <w:t xml:space="preserve">, so long as the data continues at its moderate pace. </w:t>
      </w:r>
      <w:r w:rsidRPr="00746AB6">
        <w:rPr>
          <w:rStyle w:val="Emphasis"/>
          <w:szCs w:val="28"/>
          <w:highlight w:val="yellow"/>
        </w:rPr>
        <w:t>If inflation were to get</w:t>
      </w:r>
      <w:r w:rsidRPr="00746AB6">
        <w:rPr>
          <w:rStyle w:val="Emphasis"/>
          <w:szCs w:val="28"/>
        </w:rPr>
        <w:t xml:space="preserve"> much </w:t>
      </w:r>
      <w:r w:rsidRPr="00746AB6">
        <w:rPr>
          <w:rStyle w:val="Emphasis"/>
          <w:szCs w:val="28"/>
          <w:highlight w:val="yellow"/>
        </w:rPr>
        <w:t>worse</w:t>
      </w:r>
      <w:r w:rsidRPr="00746AB6">
        <w:rPr>
          <w:sz w:val="16"/>
        </w:rPr>
        <w:t xml:space="preserve">, </w:t>
      </w:r>
      <w:r w:rsidRPr="00746AB6">
        <w:rPr>
          <w:rStyle w:val="StyleUnderline"/>
        </w:rPr>
        <w:t xml:space="preserve">say </w:t>
      </w:r>
      <w:r w:rsidRPr="00746AB6">
        <w:rPr>
          <w:rStyle w:val="Emphasis"/>
        </w:rPr>
        <w:t>above 4%</w:t>
      </w:r>
      <w:r w:rsidRPr="00746AB6">
        <w:rPr>
          <w:sz w:val="16"/>
        </w:rPr>
        <w:t xml:space="preserve">, and unemployment were to rise above 5%, </w:t>
      </w:r>
      <w:r w:rsidRPr="00746AB6">
        <w:rPr>
          <w:rStyle w:val="StyleUnderline"/>
          <w:highlight w:val="yellow"/>
        </w:rPr>
        <w:t xml:space="preserve">I would expect the Fed to </w:t>
      </w:r>
      <w:r w:rsidRPr="00746AB6">
        <w:rPr>
          <w:rStyle w:val="Emphasis"/>
          <w:highlight w:val="yellow"/>
        </w:rPr>
        <w:t>pick up their pace</w:t>
      </w:r>
      <w:r w:rsidRPr="00746AB6">
        <w:rPr>
          <w:sz w:val="16"/>
        </w:rPr>
        <w:t xml:space="preserve"> to match. </w:t>
      </w:r>
      <w:r w:rsidRPr="00746AB6">
        <w:rPr>
          <w:rStyle w:val="StyleUnderline"/>
        </w:rPr>
        <w:t xml:space="preserve">However, </w:t>
      </w:r>
      <w:r w:rsidRPr="00746AB6">
        <w:rPr>
          <w:rStyle w:val="StyleUnderline"/>
          <w:highlight w:val="yellow"/>
        </w:rPr>
        <w:t xml:space="preserve">we are </w:t>
      </w:r>
      <w:r w:rsidRPr="00746AB6">
        <w:rPr>
          <w:rStyle w:val="Emphasis"/>
          <w:highlight w:val="yellow"/>
        </w:rPr>
        <w:t>currently far away from those barriers</w:t>
      </w:r>
      <w:r w:rsidRPr="00746AB6">
        <w:rPr>
          <w:sz w:val="16"/>
        </w:rPr>
        <w:t xml:space="preserve">, </w:t>
      </w:r>
      <w:r w:rsidRPr="00746AB6">
        <w:rPr>
          <w:rStyle w:val="StyleUnderline"/>
        </w:rPr>
        <w:t xml:space="preserve">and so for now, I would </w:t>
      </w:r>
      <w:r w:rsidRPr="00746AB6">
        <w:rPr>
          <w:rStyle w:val="StyleUnderline"/>
          <w:highlight w:val="yellow"/>
        </w:rPr>
        <w:t>expect the Fed to be</w:t>
      </w:r>
      <w:r w:rsidRPr="00746AB6">
        <w:rPr>
          <w:rStyle w:val="StyleUnderline"/>
        </w:rPr>
        <w:t xml:space="preserve"> </w:t>
      </w:r>
      <w:r w:rsidRPr="00746AB6">
        <w:rPr>
          <w:rStyle w:val="Emphasis"/>
        </w:rPr>
        <w:t xml:space="preserve">intentionally </w:t>
      </w:r>
      <w:r w:rsidRPr="00746AB6">
        <w:rPr>
          <w:rStyle w:val="Emphasis"/>
          <w:highlight w:val="yellow"/>
        </w:rPr>
        <w:t>predictable</w:t>
      </w:r>
      <w:r w:rsidRPr="00746AB6">
        <w:rPr>
          <w:rStyle w:val="Emphasis"/>
        </w:rPr>
        <w:t xml:space="preserve"> and follow that path.</w:t>
      </w:r>
    </w:p>
    <w:p w14:paraId="5E3481E4" w14:textId="77777777" w:rsidR="00184007" w:rsidRPr="00722AF1" w:rsidRDefault="00184007" w:rsidP="00184007"/>
    <w:p w14:paraId="1F67FDEB" w14:textId="77777777" w:rsidR="00184007" w:rsidRDefault="00184007" w:rsidP="00184007">
      <w:pPr>
        <w:pStyle w:val="Heading4"/>
      </w:pPr>
      <w:r>
        <w:t xml:space="preserve">The AFF </w:t>
      </w:r>
      <w:r w:rsidRPr="00722AF1">
        <w:rPr>
          <w:u w:val="single"/>
        </w:rPr>
        <w:t>flips</w:t>
      </w:r>
      <w:r>
        <w:t xml:space="preserve"> it---causes </w:t>
      </w:r>
      <w:r w:rsidRPr="002E04EE">
        <w:rPr>
          <w:u w:val="single"/>
        </w:rPr>
        <w:t>pre-emptive</w:t>
      </w:r>
      <w:r>
        <w:t xml:space="preserve"> monetary policy </w:t>
      </w:r>
      <w:r w:rsidRPr="002E04EE">
        <w:rPr>
          <w:u w:val="single"/>
        </w:rPr>
        <w:t>tightening</w:t>
      </w:r>
      <w:r>
        <w:t>.</w:t>
      </w:r>
    </w:p>
    <w:p w14:paraId="7384DE09" w14:textId="77777777" w:rsidR="00184007" w:rsidRPr="00B5717D" w:rsidRDefault="00184007" w:rsidP="00184007">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4B46EBEA" w14:textId="77777777" w:rsidR="00184007" w:rsidRPr="00C93794" w:rsidRDefault="00184007" w:rsidP="00184007">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 xml:space="preserve">workers most dependent on tight </w:t>
      </w:r>
      <w:proofErr w:type="spellStart"/>
      <w:r w:rsidRPr="00B5717D">
        <w:rPr>
          <w:rStyle w:val="StyleUnderline"/>
        </w:rPr>
        <w:t>labour</w:t>
      </w:r>
      <w:proofErr w:type="spellEnd"/>
      <w:r w:rsidRPr="00B5717D">
        <w:rPr>
          <w:rStyle w:val="StyleUnderline"/>
        </w:rPr>
        <w:t xml:space="preserve"> markets, given that they are the first to be fired during recessions</w:t>
      </w:r>
      <w:r w:rsidRPr="00C93794">
        <w:rPr>
          <w:sz w:val="16"/>
        </w:rPr>
        <w:t xml:space="preserve"> and the last to be hired during recoveries. Across the </w:t>
      </w:r>
      <w:proofErr w:type="spellStart"/>
      <w:r w:rsidRPr="00C93794">
        <w:rPr>
          <w:sz w:val="16"/>
        </w:rPr>
        <w:t>industrialised</w:t>
      </w:r>
      <w:proofErr w:type="spellEnd"/>
      <w:r w:rsidRPr="00C93794">
        <w:rPr>
          <w:sz w:val="16"/>
        </w:rPr>
        <w:t xml:space="preserve"> world, </w:t>
      </w:r>
      <w:r w:rsidRPr="00C93794">
        <w:rPr>
          <w:rStyle w:val="StyleUnderline"/>
          <w:highlight w:val="yellow"/>
        </w:rPr>
        <w:t>central banks</w:t>
      </w:r>
      <w:r w:rsidRPr="00B5717D">
        <w:rPr>
          <w:rStyle w:val="StyleUnderline"/>
        </w:rPr>
        <w:t xml:space="preserve"> contributed to the </w:t>
      </w:r>
      <w:r w:rsidRPr="00C93794">
        <w:rPr>
          <w:rStyle w:val="Emphasis"/>
          <w:highlight w:val="yellow"/>
        </w:rPr>
        <w:t>weaken</w:t>
      </w:r>
      <w:r w:rsidRPr="00C93794">
        <w:rPr>
          <w:rStyle w:val="StyleUnderline"/>
        </w:rPr>
        <w:t xml:space="preserve">ing of </w:t>
      </w:r>
      <w:r w:rsidRPr="00C93794">
        <w:rPr>
          <w:sz w:val="16"/>
        </w:rPr>
        <w:t xml:space="preserve">their </w:t>
      </w:r>
      <w:r w:rsidRPr="00C93794">
        <w:rPr>
          <w:rStyle w:val="Emphasis"/>
          <w:highlight w:val="yellow"/>
        </w:rPr>
        <w:t>bargaining power</w:t>
      </w:r>
      <w:r w:rsidRPr="00C93794">
        <w:rPr>
          <w:sz w:val="16"/>
          <w:highlight w:val="yellow"/>
        </w:rPr>
        <w:t xml:space="preserve"> </w:t>
      </w:r>
      <w:r w:rsidRPr="00C93794">
        <w:rPr>
          <w:rStyle w:val="StyleUnderline"/>
          <w:highlight w:val="yellow"/>
        </w:rPr>
        <w:t>by</w:t>
      </w:r>
      <w:r w:rsidRPr="00C93794">
        <w:rPr>
          <w:sz w:val="16"/>
          <w:highlight w:val="yellow"/>
        </w:rPr>
        <w:t xml:space="preserve"> </w:t>
      </w:r>
      <w:r w:rsidRPr="00C93794">
        <w:rPr>
          <w:rStyle w:val="Emphasis"/>
          <w:sz w:val="24"/>
          <w:szCs w:val="24"/>
          <w:highlight w:val="yellow"/>
        </w:rPr>
        <w:t>prematurely raising</w:t>
      </w:r>
      <w:r w:rsidRPr="00B5717D">
        <w:rPr>
          <w:rStyle w:val="Emphasis"/>
          <w:sz w:val="24"/>
          <w:szCs w:val="24"/>
        </w:rPr>
        <w:t xml:space="preserve"> interest </w:t>
      </w:r>
      <w:r w:rsidRPr="00C93794">
        <w:rPr>
          <w:rStyle w:val="Emphasis"/>
          <w:sz w:val="24"/>
          <w:szCs w:val="24"/>
          <w:highlight w:val="yellow"/>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C93794">
        <w:rPr>
          <w:rStyle w:val="StyleUnderline"/>
          <w:highlight w:val="yellow"/>
        </w:rPr>
        <w:t xml:space="preserve">to </w:t>
      </w:r>
      <w:r w:rsidRPr="00C93794">
        <w:rPr>
          <w:rStyle w:val="Emphasis"/>
          <w:highlight w:val="yellow"/>
        </w:rPr>
        <w:t>depress</w:t>
      </w:r>
      <w:r w:rsidRPr="002E04EE">
        <w:rPr>
          <w:rStyle w:val="Emphasis"/>
        </w:rPr>
        <w:t xml:space="preserve"> aggregate </w:t>
      </w:r>
      <w:r w:rsidRPr="00C93794">
        <w:rPr>
          <w:rStyle w:val="Emphasis"/>
          <w:highlight w:val="yellow"/>
        </w:rPr>
        <w:t>demand</w:t>
      </w:r>
      <w:r w:rsidRPr="00C93794">
        <w:rPr>
          <w:sz w:val="16"/>
        </w:rPr>
        <w:t xml:space="preserve"> </w:t>
      </w:r>
      <w:r w:rsidRPr="00CC57D1">
        <w:rPr>
          <w:rStyle w:val="StyleUnderline"/>
        </w:rPr>
        <w:t>late in the business cycle</w:t>
      </w:r>
      <w:r w:rsidRPr="00C93794">
        <w:rPr>
          <w:sz w:val="16"/>
        </w:rPr>
        <w:t xml:space="preserve">, </w:t>
      </w:r>
      <w:r w:rsidRPr="00C93794">
        <w:rPr>
          <w:rStyle w:val="Emphasis"/>
          <w:szCs w:val="28"/>
          <w:highlight w:val="yellow"/>
        </w:rPr>
        <w:t>before</w:t>
      </w:r>
      <w:r w:rsidRPr="00C93794">
        <w:rPr>
          <w:rStyle w:val="StyleUnderline"/>
          <w:highlight w:val="yellow"/>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w:t>
      </w:r>
      <w:proofErr w:type="spellStart"/>
      <w:r w:rsidRPr="00CC57D1">
        <w:rPr>
          <w:rStyle w:val="StyleUnderline"/>
        </w:rPr>
        <w:t>labour</w:t>
      </w:r>
      <w:proofErr w:type="spellEnd"/>
      <w:r w:rsidRPr="00CC57D1">
        <w:rPr>
          <w:rStyle w:val="StyleUnderline"/>
        </w:rPr>
        <w:t xml:space="preserve"> market that is </w:t>
      </w:r>
      <w:r w:rsidRPr="00CC57D1">
        <w:rPr>
          <w:rStyle w:val="Emphasis"/>
        </w:rPr>
        <w:t>tight enough</w:t>
      </w:r>
      <w:r w:rsidRPr="00CC57D1">
        <w:rPr>
          <w:rStyle w:val="StyleUnderline"/>
        </w:rPr>
        <w:t xml:space="preserve"> to allow them to </w:t>
      </w:r>
      <w:r w:rsidRPr="00C93794">
        <w:rPr>
          <w:rStyle w:val="Emphasis"/>
          <w:sz w:val="24"/>
          <w:szCs w:val="24"/>
          <w:highlight w:val="yellow"/>
        </w:rPr>
        <w:t>bargain</w:t>
      </w:r>
      <w:r w:rsidRPr="00C93794">
        <w:rPr>
          <w:rStyle w:val="StyleUnderline"/>
          <w:highlight w:val="yellow"/>
        </w:rPr>
        <w:t xml:space="preserve"> for </w:t>
      </w:r>
      <w:r w:rsidRPr="00C93794">
        <w:rPr>
          <w:rStyle w:val="Emphasis"/>
          <w:sz w:val="24"/>
          <w:szCs w:val="24"/>
          <w:highlight w:val="yellow"/>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 xml:space="preserve">vis-à-vis the owners of capital and contributed to the fall in the </w:t>
      </w:r>
      <w:proofErr w:type="spellStart"/>
      <w:r w:rsidRPr="00B41068">
        <w:rPr>
          <w:sz w:val="16"/>
        </w:rPr>
        <w:t>labour</w:t>
      </w:r>
      <w:proofErr w:type="spellEnd"/>
      <w:r w:rsidRPr="00B41068">
        <w:rPr>
          <w:sz w:val="16"/>
        </w:rPr>
        <w:t xml:space="preserve"> share of GDP – a universal trend in the industrialized world.</w:t>
      </w:r>
    </w:p>
    <w:p w14:paraId="7AD55888" w14:textId="77777777" w:rsidR="00184007" w:rsidRPr="00C93794" w:rsidRDefault="00184007" w:rsidP="00184007">
      <w:pPr>
        <w:rPr>
          <w:sz w:val="16"/>
        </w:rPr>
      </w:pPr>
      <w:r w:rsidRPr="00C93794">
        <w:rPr>
          <w:sz w:val="16"/>
        </w:rPr>
        <w:t>Wage or profit price spiral?</w:t>
      </w:r>
    </w:p>
    <w:p w14:paraId="65B24227" w14:textId="77777777" w:rsidR="00184007" w:rsidRPr="00CC57D1" w:rsidRDefault="00184007" w:rsidP="00184007">
      <w:pPr>
        <w:rPr>
          <w:rStyle w:val="StyleUnderline"/>
        </w:rPr>
      </w:pPr>
      <w:r w:rsidRPr="00CC57D1">
        <w:rPr>
          <w:rStyle w:val="StyleUnderline"/>
        </w:rPr>
        <w:t xml:space="preserve">Are we </w:t>
      </w:r>
      <w:proofErr w:type="gramStart"/>
      <w:r w:rsidRPr="00CC57D1">
        <w:rPr>
          <w:rStyle w:val="StyleUnderline"/>
        </w:rPr>
        <w:t>in the midst of</w:t>
      </w:r>
      <w:proofErr w:type="gramEnd"/>
      <w:r w:rsidRPr="00CC57D1">
        <w:rPr>
          <w:rStyle w:val="StyleUnderline"/>
        </w:rPr>
        <w:t xml:space="preserve"> a new wage price spiral?</w:t>
      </w:r>
      <w:r w:rsidRPr="00C93794">
        <w:rPr>
          <w:sz w:val="16"/>
        </w:rPr>
        <w:t xml:space="preserve"> One obvious similarity between the 1970s inflation crisis and the current one is the central role played by soaring energy prices, in turn </w:t>
      </w:r>
      <w:proofErr w:type="spellStart"/>
      <w:r w:rsidRPr="00C93794">
        <w:rPr>
          <w:sz w:val="16"/>
        </w:rPr>
        <w:t>fuelled</w:t>
      </w:r>
      <w:proofErr w:type="spellEnd"/>
      <w:r w:rsidRPr="00C93794">
        <w:rPr>
          <w:sz w:val="16"/>
        </w:rPr>
        <w:t xml:space="preserve">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C93794">
        <w:rPr>
          <w:rStyle w:val="StyleUnderline"/>
          <w:highlight w:val="yellow"/>
        </w:rPr>
        <w:t xml:space="preserve">core </w:t>
      </w:r>
      <w:r w:rsidRPr="00B41068">
        <w:rPr>
          <w:rStyle w:val="Emphasis"/>
          <w:highlight w:val="yellow"/>
        </w:rPr>
        <w:t>CPI</w:t>
      </w:r>
      <w:r w:rsidRPr="00C93794">
        <w:rPr>
          <w:sz w:val="16"/>
        </w:rPr>
        <w:t xml:space="preserve"> –excluding more volatile energy and food prices– </w:t>
      </w:r>
      <w:r w:rsidRPr="00C93794">
        <w:rPr>
          <w:rStyle w:val="StyleUnderline"/>
          <w:highlight w:val="yellow"/>
        </w:rPr>
        <w:t xml:space="preserve">has been way </w:t>
      </w:r>
      <w:r w:rsidRPr="00C93794">
        <w:rPr>
          <w:rStyle w:val="Emphasis"/>
          <w:highlight w:val="yellow"/>
        </w:rPr>
        <w:t>above</w:t>
      </w:r>
      <w:r w:rsidRPr="00CC57D1">
        <w:rPr>
          <w:rStyle w:val="StyleUnderline"/>
        </w:rPr>
        <w:t xml:space="preserve"> central banks’ two percent </w:t>
      </w:r>
      <w:r w:rsidRPr="00C93794">
        <w:rPr>
          <w:rStyle w:val="StyleUnderline"/>
          <w:highlight w:val="yellow"/>
        </w:rPr>
        <w:t>target</w:t>
      </w:r>
      <w:r w:rsidRPr="00CC57D1">
        <w:rPr>
          <w:rStyle w:val="StyleUnderline"/>
        </w:rPr>
        <w:t>.</w:t>
      </w:r>
    </w:p>
    <w:p w14:paraId="02A0CFFA" w14:textId="77777777" w:rsidR="00184007" w:rsidRPr="00C93794" w:rsidRDefault="00184007" w:rsidP="00184007">
      <w:pPr>
        <w:rPr>
          <w:sz w:val="16"/>
        </w:rPr>
      </w:pPr>
      <w:r w:rsidRPr="00CC57D1">
        <w:rPr>
          <w:rStyle w:val="Emphasis"/>
          <w:szCs w:val="28"/>
        </w:rPr>
        <w:t xml:space="preserve">But </w:t>
      </w:r>
      <w:r w:rsidRPr="00C93794">
        <w:rPr>
          <w:rStyle w:val="Emphasis"/>
          <w:szCs w:val="28"/>
          <w:highlight w:val="yellow"/>
        </w:rPr>
        <w:t>that does not</w:t>
      </w:r>
      <w:r w:rsidRPr="00CC57D1">
        <w:rPr>
          <w:rStyle w:val="Emphasis"/>
          <w:szCs w:val="28"/>
        </w:rPr>
        <w:t xml:space="preserve"> necessarily </w:t>
      </w:r>
      <w:r w:rsidRPr="00C93794">
        <w:rPr>
          <w:rStyle w:val="Emphasis"/>
          <w:szCs w:val="28"/>
          <w:highlight w:val="yellow"/>
        </w:rPr>
        <w:t>mean</w:t>
      </w:r>
      <w:r w:rsidRPr="00C93794">
        <w:rPr>
          <w:sz w:val="16"/>
          <w:szCs w:val="28"/>
          <w:highlight w:val="yellow"/>
        </w:rPr>
        <w:t xml:space="preserve"> </w:t>
      </w:r>
      <w:r w:rsidRPr="00C93794">
        <w:rPr>
          <w:rStyle w:val="StyleUnderline"/>
          <w:highlight w:val="yellow"/>
        </w:rPr>
        <w:t>a</w:t>
      </w:r>
      <w:r w:rsidRPr="00CC57D1">
        <w:rPr>
          <w:rStyle w:val="StyleUnderline"/>
        </w:rPr>
        <w:t xml:space="preserve">nother </w:t>
      </w:r>
      <w:r w:rsidRPr="00C93794">
        <w:rPr>
          <w:rStyle w:val="Emphasis"/>
          <w:highlight w:val="yellow"/>
        </w:rPr>
        <w:t>wage price spiral</w:t>
      </w:r>
      <w:r w:rsidRPr="00C93794">
        <w:rPr>
          <w:rStyle w:val="StyleUnderline"/>
          <w:highlight w:val="yellow"/>
        </w:rPr>
        <w:t xml:space="preserve"> is </w:t>
      </w:r>
      <w:r w:rsidRPr="00C93794">
        <w:rPr>
          <w:rStyle w:val="Emphasis"/>
          <w:highlight w:val="yellow"/>
        </w:rPr>
        <w:t>around the corner</w:t>
      </w:r>
      <w:r w:rsidRPr="00C93794">
        <w:rPr>
          <w:sz w:val="16"/>
        </w:rPr>
        <w:t xml:space="preserve">. </w:t>
      </w:r>
      <w:r w:rsidRPr="00CC57D1">
        <w:rPr>
          <w:rStyle w:val="StyleUnderline"/>
        </w:rPr>
        <w:t xml:space="preserve">In the current moment, </w:t>
      </w:r>
      <w:r w:rsidRPr="00C93794">
        <w:rPr>
          <w:rStyle w:val="StyleUnderline"/>
          <w:highlight w:val="yellow"/>
        </w:rPr>
        <w:t>a</w:t>
      </w:r>
      <w:r w:rsidRPr="00CC57D1">
        <w:rPr>
          <w:rStyle w:val="StyleUnderline"/>
        </w:rPr>
        <w:t xml:space="preserve"> </w:t>
      </w:r>
      <w:r w:rsidRPr="00CC57D1">
        <w:rPr>
          <w:rStyle w:val="Emphasis"/>
          <w:sz w:val="24"/>
          <w:szCs w:val="24"/>
        </w:rPr>
        <w:t xml:space="preserve">key </w:t>
      </w:r>
      <w:r w:rsidRPr="00C93794">
        <w:rPr>
          <w:rStyle w:val="Emphasis"/>
          <w:sz w:val="24"/>
          <w:szCs w:val="24"/>
          <w:highlight w:val="yellow"/>
        </w:rPr>
        <w:t>missing ingredient</w:t>
      </w:r>
      <w:r w:rsidRPr="00C93794">
        <w:rPr>
          <w:sz w:val="16"/>
          <w:szCs w:val="24"/>
          <w:highlight w:val="yellow"/>
        </w:rPr>
        <w:t xml:space="preserve"> </w:t>
      </w:r>
      <w:r w:rsidRPr="00C93794">
        <w:rPr>
          <w:rStyle w:val="StyleUnderline"/>
          <w:highlight w:val="yellow"/>
        </w:rPr>
        <w:t>is</w:t>
      </w:r>
      <w:r w:rsidRPr="00CC57D1">
        <w:rPr>
          <w:rStyle w:val="StyleUnderline"/>
        </w:rPr>
        <w:t xml:space="preserve"> the </w:t>
      </w:r>
      <w:r w:rsidRPr="00C93794">
        <w:rPr>
          <w:rStyle w:val="Emphasis"/>
          <w:szCs w:val="28"/>
          <w:highlight w:val="yellow"/>
        </w:rPr>
        <w:t>bargaining strength of</w:t>
      </w:r>
      <w:r w:rsidRPr="00CC57D1">
        <w:rPr>
          <w:rStyle w:val="Emphasis"/>
          <w:szCs w:val="28"/>
        </w:rPr>
        <w:t xml:space="preserve"> the </w:t>
      </w:r>
      <w:proofErr w:type="spellStart"/>
      <w:r w:rsidRPr="00C93794">
        <w:rPr>
          <w:rStyle w:val="Emphasis"/>
          <w:szCs w:val="28"/>
          <w:highlight w:val="yellow"/>
        </w:rPr>
        <w:t>labour</w:t>
      </w:r>
      <w:proofErr w:type="spellEnd"/>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C93794">
        <w:rPr>
          <w:rStyle w:val="Emphasis"/>
          <w:highlight w:val="yellow"/>
        </w:rPr>
        <w:t>structurally weakened</w:t>
      </w:r>
      <w:r w:rsidRPr="00C93794">
        <w:rPr>
          <w:sz w:val="16"/>
          <w:highlight w:val="yellow"/>
        </w:rPr>
        <w:t xml:space="preserve"> </w:t>
      </w:r>
      <w:r w:rsidRPr="00C93794">
        <w:rPr>
          <w:rStyle w:val="StyleUnderline"/>
          <w:highlight w:val="yellow"/>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 xml:space="preserve">liberalization of </w:t>
      </w:r>
      <w:proofErr w:type="spellStart"/>
      <w:r w:rsidRPr="00CC57D1">
        <w:rPr>
          <w:rStyle w:val="StyleUnderline"/>
        </w:rPr>
        <w:t>labour</w:t>
      </w:r>
      <w:proofErr w:type="spellEnd"/>
      <w:r w:rsidRPr="00CC57D1">
        <w:rPr>
          <w:rStyle w:val="StyleUnderline"/>
        </w:rPr>
        <w:t xml:space="preserve"> markets</w:t>
      </w:r>
      <w:r w:rsidRPr="00C93794">
        <w:rPr>
          <w:sz w:val="16"/>
        </w:rPr>
        <w:t xml:space="preserve">. In the Anglo-Saxon economies, </w:t>
      </w:r>
      <w:r w:rsidRPr="00CC57D1">
        <w:rPr>
          <w:rStyle w:val="StyleUnderline"/>
        </w:rPr>
        <w:t xml:space="preserve">liberalization took the form of outright </w:t>
      </w:r>
      <w:proofErr w:type="spellStart"/>
      <w:r w:rsidRPr="00CC57D1">
        <w:rPr>
          <w:rStyle w:val="Emphasis"/>
        </w:rPr>
        <w:t>labour</w:t>
      </w:r>
      <w:proofErr w:type="spellEnd"/>
      <w:r w:rsidRPr="00CC57D1">
        <w:rPr>
          <w:rStyle w:val="Emphasis"/>
        </w:rPr>
        <w:t xml:space="preserve"> market deregulation</w:t>
      </w:r>
      <w:r w:rsidRPr="00C93794">
        <w:rPr>
          <w:sz w:val="16"/>
        </w:rPr>
        <w:t xml:space="preserve"> </w:t>
      </w:r>
      <w:r w:rsidRPr="00CC57D1">
        <w:rPr>
          <w:rStyle w:val="StyleUnderline"/>
        </w:rPr>
        <w:t xml:space="preserve">and </w:t>
      </w:r>
      <w:r w:rsidRPr="00C93794">
        <w:rPr>
          <w:rStyle w:val="StyleUnderline"/>
          <w:highlight w:val="yellow"/>
        </w:rPr>
        <w:t>a</w:t>
      </w:r>
      <w:r w:rsidRPr="00CC57D1">
        <w:rPr>
          <w:rStyle w:val="StyleUnderline"/>
        </w:rPr>
        <w:t xml:space="preserve"> frontal </w:t>
      </w:r>
      <w:r w:rsidRPr="00C93794">
        <w:rPr>
          <w:rStyle w:val="Emphasis"/>
          <w:sz w:val="24"/>
          <w:szCs w:val="24"/>
          <w:highlight w:val="yellow"/>
        </w:rPr>
        <w:t>assault on</w:t>
      </w:r>
      <w:r w:rsidRPr="00CC57D1">
        <w:rPr>
          <w:rStyle w:val="Emphasis"/>
          <w:sz w:val="24"/>
          <w:szCs w:val="24"/>
        </w:rPr>
        <w:t xml:space="preserve"> </w:t>
      </w:r>
      <w:proofErr w:type="spellStart"/>
      <w:r w:rsidRPr="00CC57D1">
        <w:rPr>
          <w:rStyle w:val="Emphasis"/>
          <w:sz w:val="24"/>
          <w:szCs w:val="24"/>
        </w:rPr>
        <w:t>labour</w:t>
      </w:r>
      <w:proofErr w:type="spellEnd"/>
      <w:r w:rsidRPr="00CC57D1">
        <w:rPr>
          <w:rStyle w:val="Emphasis"/>
          <w:sz w:val="24"/>
          <w:szCs w:val="24"/>
        </w:rPr>
        <w:t xml:space="preserve"> </w:t>
      </w:r>
      <w:r w:rsidRPr="00C93794">
        <w:rPr>
          <w:rStyle w:val="Emphasis"/>
          <w:sz w:val="24"/>
          <w:szCs w:val="24"/>
          <w:highlight w:val="yellow"/>
        </w:rPr>
        <w:t>unions</w:t>
      </w:r>
      <w:r w:rsidRPr="00C93794">
        <w:rPr>
          <w:sz w:val="16"/>
        </w:rPr>
        <w:t>.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w:t>
      </w:r>
      <w:proofErr w:type="spellStart"/>
      <w:r w:rsidRPr="00C93794">
        <w:rPr>
          <w:sz w:val="16"/>
        </w:rPr>
        <w:t>flexibilize</w:t>
      </w:r>
      <w:proofErr w:type="spellEnd"/>
      <w:r w:rsidRPr="00C93794">
        <w:rPr>
          <w:sz w:val="16"/>
        </w:rPr>
        <w:t xml:space="preserv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 xml:space="preserve">contain unit </w:t>
      </w:r>
      <w:proofErr w:type="spellStart"/>
      <w:r w:rsidRPr="00CC57D1">
        <w:rPr>
          <w:rStyle w:val="Emphasis"/>
          <w:sz w:val="24"/>
          <w:szCs w:val="24"/>
        </w:rPr>
        <w:t>labour</w:t>
      </w:r>
      <w:proofErr w:type="spellEnd"/>
      <w:r w:rsidRPr="00CC57D1">
        <w:rPr>
          <w:rStyle w:val="Emphasis"/>
          <w:sz w:val="24"/>
          <w:szCs w:val="24"/>
        </w:rPr>
        <w:t xml:space="preserve"> costs</w:t>
      </w:r>
      <w:r w:rsidRPr="00C93794">
        <w:rPr>
          <w:sz w:val="16"/>
        </w:rPr>
        <w:t>.[9]</w:t>
      </w:r>
    </w:p>
    <w:p w14:paraId="6E575C52" w14:textId="77777777" w:rsidR="00184007" w:rsidRPr="00C93794" w:rsidRDefault="00184007" w:rsidP="00184007">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C93794">
        <w:rPr>
          <w:rStyle w:val="Emphasis"/>
          <w:szCs w:val="28"/>
          <w:highlight w:val="yellow"/>
        </w:rPr>
        <w:t>At the Fed</w:t>
      </w:r>
      <w:r w:rsidRPr="00CC57D1">
        <w:rPr>
          <w:rStyle w:val="Emphasis"/>
          <w:szCs w:val="28"/>
        </w:rPr>
        <w:t>eral Reserve</w:t>
      </w:r>
      <w:r w:rsidRPr="00C93794">
        <w:rPr>
          <w:sz w:val="16"/>
        </w:rPr>
        <w:t xml:space="preserve">, </w:t>
      </w:r>
      <w:r w:rsidRPr="00C93794">
        <w:rPr>
          <w:rStyle w:val="Emphasis"/>
          <w:highlight w:val="yellow"/>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C93794">
        <w:rPr>
          <w:rStyle w:val="StyleUnderline"/>
          <w:highlight w:val="yellow"/>
        </w:rPr>
        <w:t>noted</w:t>
      </w:r>
      <w:r w:rsidRPr="00CC57D1">
        <w:rPr>
          <w:rStyle w:val="StyleUnderline"/>
        </w:rPr>
        <w:t xml:space="preserve"> how </w:t>
      </w:r>
      <w:r w:rsidRPr="00C93794">
        <w:rPr>
          <w:rStyle w:val="StyleUnderline"/>
          <w:highlight w:val="yellow"/>
        </w:rPr>
        <w:t>the decline in</w:t>
      </w:r>
      <w:r w:rsidRPr="00CC57D1">
        <w:rPr>
          <w:rStyle w:val="StyleUnderline"/>
        </w:rPr>
        <w:t xml:space="preserve"> </w:t>
      </w:r>
      <w:r w:rsidRPr="00CC57D1">
        <w:rPr>
          <w:rStyle w:val="Emphasis"/>
          <w:sz w:val="24"/>
          <w:szCs w:val="24"/>
        </w:rPr>
        <w:t xml:space="preserve">workers </w:t>
      </w:r>
      <w:r w:rsidRPr="00C93794">
        <w:rPr>
          <w:rStyle w:val="Emphasis"/>
          <w:sz w:val="24"/>
          <w:szCs w:val="24"/>
          <w:highlight w:val="yellow"/>
        </w:rPr>
        <w:t>bargaining power</w:t>
      </w:r>
      <w:r w:rsidRPr="00CC57D1">
        <w:rPr>
          <w:rStyle w:val="Emphasis"/>
          <w:sz w:val="24"/>
          <w:szCs w:val="24"/>
        </w:rPr>
        <w:t xml:space="preserve"> and the fall in the </w:t>
      </w:r>
      <w:proofErr w:type="spellStart"/>
      <w:r w:rsidRPr="00CC57D1">
        <w:rPr>
          <w:rStyle w:val="Emphasis"/>
          <w:sz w:val="24"/>
          <w:szCs w:val="24"/>
        </w:rPr>
        <w:t>labour</w:t>
      </w:r>
      <w:proofErr w:type="spellEnd"/>
      <w:r w:rsidRPr="00CC57D1">
        <w:rPr>
          <w:rStyle w:val="Emphasis"/>
          <w:sz w:val="24"/>
          <w:szCs w:val="24"/>
        </w:rPr>
        <w:t xml:space="preserve"> share of GDP</w:t>
      </w:r>
      <w:r w:rsidRPr="00CC57D1">
        <w:rPr>
          <w:rStyle w:val="StyleUnderline"/>
        </w:rPr>
        <w:t xml:space="preserve"> have </w:t>
      </w:r>
      <w:r w:rsidRPr="00C93794">
        <w:rPr>
          <w:rStyle w:val="StyleUnderline"/>
          <w:highlight w:val="yellow"/>
        </w:rPr>
        <w:t xml:space="preserve">made it </w:t>
      </w:r>
      <w:r w:rsidRPr="00C93794">
        <w:rPr>
          <w:rStyle w:val="Emphasis"/>
          <w:sz w:val="24"/>
          <w:szCs w:val="24"/>
          <w:highlight w:val="yellow"/>
        </w:rPr>
        <w:t>easier to pursue expansionary monetary policy without</w:t>
      </w:r>
      <w:r w:rsidRPr="00CC57D1">
        <w:rPr>
          <w:rStyle w:val="Emphasis"/>
          <w:sz w:val="24"/>
          <w:szCs w:val="24"/>
        </w:rPr>
        <w:t xml:space="preserve"> </w:t>
      </w:r>
      <w:proofErr w:type="spellStart"/>
      <w:r w:rsidRPr="00CC57D1">
        <w:rPr>
          <w:rStyle w:val="Emphasis"/>
          <w:sz w:val="24"/>
          <w:szCs w:val="24"/>
        </w:rPr>
        <w:t>fuelling</w:t>
      </w:r>
      <w:proofErr w:type="spellEnd"/>
      <w:r w:rsidRPr="00CC57D1">
        <w:rPr>
          <w:rStyle w:val="Emphasis"/>
          <w:sz w:val="24"/>
          <w:szCs w:val="24"/>
        </w:rPr>
        <w:t xml:space="preserve"> </w:t>
      </w:r>
      <w:r w:rsidRPr="00C93794">
        <w:rPr>
          <w:rStyle w:val="Emphasis"/>
          <w:sz w:val="24"/>
          <w:szCs w:val="24"/>
          <w:highlight w:val="yellow"/>
        </w:rPr>
        <w:t>inflation</w:t>
      </w:r>
      <w:r w:rsidRPr="002E04EE">
        <w:rPr>
          <w:sz w:val="16"/>
        </w:rPr>
        <w:t>: both trends contributed to the flattening of the Phillips curve – the inverse relationship between unemployment and inflation that has informed</w:t>
      </w:r>
      <w:r w:rsidRPr="002E04EE">
        <w:t xml:space="preserve"> </w:t>
      </w:r>
      <w:r w:rsidRPr="002E04EE">
        <w:rPr>
          <w:rStyle w:val="StyleUnderline"/>
          <w:highlight w:val="yellow"/>
        </w:rPr>
        <w:t>their strategy</w:t>
      </w:r>
      <w:r w:rsidRPr="002E04EE">
        <w:t xml:space="preserve"> </w:t>
      </w:r>
      <w:r w:rsidRPr="002E04EE">
        <w:rPr>
          <w:sz w:val="16"/>
        </w:rPr>
        <w:t xml:space="preserve">of </w:t>
      </w:r>
      <w:r w:rsidRPr="002E04EE">
        <w:rPr>
          <w:rStyle w:val="Emphasis"/>
          <w:szCs w:val="28"/>
          <w:highlight w:val="yellow"/>
        </w:rPr>
        <w:t>pre-emptively raising</w:t>
      </w:r>
      <w:r w:rsidRPr="002E04EE">
        <w:rPr>
          <w:rStyle w:val="Emphasis"/>
          <w:szCs w:val="28"/>
        </w:rPr>
        <w:t xml:space="preserve"> in</w:t>
      </w:r>
      <w:r w:rsidRPr="00CC57D1">
        <w:rPr>
          <w:rStyle w:val="Emphasis"/>
          <w:szCs w:val="28"/>
        </w:rPr>
        <w:t xml:space="preserve">terest </w:t>
      </w:r>
      <w:r w:rsidRPr="002E04EE">
        <w:rPr>
          <w:rStyle w:val="Emphasis"/>
          <w:szCs w:val="28"/>
          <w:highlight w:val="yellow"/>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 xml:space="preserve">.[10] At the ECB, both Lagarde and Schnabel have similarly observed how “structural changes in </w:t>
      </w:r>
      <w:proofErr w:type="spellStart"/>
      <w:r w:rsidRPr="00C93794">
        <w:rPr>
          <w:sz w:val="16"/>
        </w:rPr>
        <w:t>labour</w:t>
      </w:r>
      <w:proofErr w:type="spellEnd"/>
      <w:r w:rsidRPr="00C93794">
        <w:rPr>
          <w:sz w:val="16"/>
        </w:rPr>
        <w:t xml:space="preserve"> markets”[11] and “</w:t>
      </w:r>
      <w:r w:rsidRPr="00CC57D1">
        <w:rPr>
          <w:rStyle w:val="StyleUnderline"/>
        </w:rPr>
        <w:t>the</w:t>
      </w:r>
      <w:r w:rsidRPr="00C93794">
        <w:rPr>
          <w:sz w:val="16"/>
        </w:rPr>
        <w:t xml:space="preserve"> </w:t>
      </w:r>
      <w:r w:rsidRPr="00CC57D1">
        <w:rPr>
          <w:rStyle w:val="Emphasis"/>
        </w:rPr>
        <w:t xml:space="preserve">secular </w:t>
      </w:r>
      <w:r w:rsidRPr="002E04EE">
        <w:rPr>
          <w:rStyle w:val="Emphasis"/>
          <w:highlight w:val="yellow"/>
        </w:rPr>
        <w:t>erosion of</w:t>
      </w:r>
      <w:r w:rsidRPr="00CC57D1">
        <w:rPr>
          <w:rStyle w:val="Emphasis"/>
        </w:rPr>
        <w:t xml:space="preserve"> workers’ </w:t>
      </w:r>
      <w:r w:rsidRPr="002E04EE">
        <w:rPr>
          <w:rStyle w:val="Emphasis"/>
          <w:highlight w:val="yellow"/>
        </w:rPr>
        <w:t>bargaining</w:t>
      </w:r>
      <w:r w:rsidRPr="00CC57D1">
        <w:rPr>
          <w:rStyle w:val="Emphasis"/>
        </w:rPr>
        <w:t xml:space="preserve"> power</w:t>
      </w:r>
      <w:r w:rsidRPr="00C93794">
        <w:rPr>
          <w:sz w:val="16"/>
        </w:rPr>
        <w:t xml:space="preserve">”[12] </w:t>
      </w:r>
      <w:r w:rsidRPr="002E04EE">
        <w:rPr>
          <w:rStyle w:val="StyleUnderline"/>
          <w:highlight w:val="yellow"/>
        </w:rPr>
        <w:t>implied</w:t>
      </w:r>
      <w:r w:rsidRPr="00CC57D1">
        <w:rPr>
          <w:rStyle w:val="StyleUnderline"/>
        </w:rPr>
        <w:t xml:space="preserve"> that “receding </w:t>
      </w:r>
      <w:r w:rsidRPr="002E04EE">
        <w:rPr>
          <w:rStyle w:val="Emphasis"/>
          <w:highlight w:val="yellow"/>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w:t>
      </w:r>
      <w:proofErr w:type="spellStart"/>
      <w:r w:rsidRPr="00CC57D1">
        <w:rPr>
          <w:rStyle w:val="StyleUnderline"/>
        </w:rPr>
        <w:t>labour</w:t>
      </w:r>
      <w:proofErr w:type="spellEnd"/>
      <w:r w:rsidRPr="00CC57D1">
        <w:rPr>
          <w:rStyle w:val="StyleUnderline"/>
        </w:rPr>
        <w:t xml:space="preserve">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w:t>
      </w:r>
      <w:proofErr w:type="spellStart"/>
      <w:r w:rsidRPr="00C93794">
        <w:rPr>
          <w:sz w:val="16"/>
        </w:rPr>
        <w:t>labour</w:t>
      </w:r>
      <w:proofErr w:type="spellEnd"/>
      <w:r w:rsidRPr="00C93794">
        <w:rPr>
          <w:sz w:val="16"/>
        </w:rPr>
        <w:t xml:space="preserve">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w:t>
      </w:r>
      <w:proofErr w:type="spellStart"/>
      <w:r w:rsidRPr="00C93794">
        <w:rPr>
          <w:sz w:val="16"/>
        </w:rPr>
        <w:t>labour</w:t>
      </w:r>
      <w:proofErr w:type="spellEnd"/>
      <w:r w:rsidRPr="00C93794">
        <w:rPr>
          <w:sz w:val="16"/>
        </w:rPr>
        <w:t xml:space="preserve"> share of income increased measurably in response to rising energy prices.”[14] ECB </w:t>
      </w:r>
      <w:r w:rsidRPr="002E04EE">
        <w:rPr>
          <w:rStyle w:val="StyleUnderline"/>
          <w:highlight w:val="yellow"/>
        </w:rPr>
        <w:t xml:space="preserve">economists </w:t>
      </w:r>
      <w:r w:rsidRPr="002E04EE">
        <w:rPr>
          <w:rStyle w:val="StyleUnderline"/>
        </w:rPr>
        <w:t xml:space="preserve">have </w:t>
      </w:r>
      <w:r w:rsidRPr="002E04EE">
        <w:rPr>
          <w:rStyle w:val="StyleUnderline"/>
          <w:highlight w:val="yellow"/>
        </w:rPr>
        <w:t>attributed this</w:t>
      </w:r>
      <w:r w:rsidRPr="00CC57D1">
        <w:rPr>
          <w:rStyle w:val="StyleUnderline"/>
        </w:rPr>
        <w:t xml:space="preserve"> difference </w:t>
      </w:r>
      <w:r w:rsidRPr="002E04EE">
        <w:rPr>
          <w:rStyle w:val="StyleUnderline"/>
          <w:highlight w:val="yellow"/>
        </w:rPr>
        <w:t>to</w:t>
      </w:r>
      <w:r w:rsidRPr="00CC57D1">
        <w:rPr>
          <w:rStyle w:val="StyleUnderline"/>
        </w:rPr>
        <w:t xml:space="preserve"> changes in </w:t>
      </w:r>
      <w:proofErr w:type="spellStart"/>
      <w:r w:rsidRPr="00CC57D1">
        <w:rPr>
          <w:rStyle w:val="Emphasis"/>
        </w:rPr>
        <w:t>labour</w:t>
      </w:r>
      <w:proofErr w:type="spellEnd"/>
      <w:r w:rsidRPr="00CC57D1">
        <w:rPr>
          <w:rStyle w:val="Emphasis"/>
        </w:rPr>
        <w:t xml:space="preserve">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2E04EE">
        <w:rPr>
          <w:rStyle w:val="Emphasis"/>
          <w:sz w:val="24"/>
          <w:szCs w:val="24"/>
          <w:highlight w:val="yellow"/>
        </w:rPr>
        <w:t xml:space="preserve">lower </w:t>
      </w:r>
      <w:r w:rsidRPr="002E04EE">
        <w:rPr>
          <w:rStyle w:val="Emphasis"/>
          <w:sz w:val="24"/>
          <w:szCs w:val="24"/>
        </w:rPr>
        <w:t xml:space="preserve">degree of </w:t>
      </w:r>
      <w:proofErr w:type="spellStart"/>
      <w:r w:rsidRPr="002E04EE">
        <w:rPr>
          <w:rStyle w:val="Emphasis"/>
          <w:sz w:val="24"/>
          <w:szCs w:val="24"/>
          <w:highlight w:val="yellow"/>
        </w:rPr>
        <w:t>unionisation</w:t>
      </w:r>
      <w:proofErr w:type="spellEnd"/>
      <w:r w:rsidRPr="00C93794">
        <w:rPr>
          <w:sz w:val="16"/>
        </w:rPr>
        <w:t>).[15]</w:t>
      </w:r>
    </w:p>
    <w:p w14:paraId="287D9FF7" w14:textId="77777777" w:rsidR="00184007" w:rsidRPr="00C93794" w:rsidRDefault="00184007" w:rsidP="00184007">
      <w:pPr>
        <w:rPr>
          <w:sz w:val="16"/>
        </w:rPr>
      </w:pPr>
      <w:r w:rsidRPr="00C93794">
        <w:rPr>
          <w:sz w:val="16"/>
        </w:rPr>
        <w:t xml:space="preserve">Central bankers have also acknowledged that rising profit margins have played a role in </w:t>
      </w:r>
      <w:proofErr w:type="spellStart"/>
      <w:proofErr w:type="gramStart"/>
      <w:r w:rsidRPr="00C93794">
        <w:rPr>
          <w:sz w:val="16"/>
        </w:rPr>
        <w:t>fuelling</w:t>
      </w:r>
      <w:proofErr w:type="spellEnd"/>
      <w:proofErr w:type="gramEnd"/>
      <w:r w:rsidRPr="00C93794">
        <w:rPr>
          <w:sz w:val="16"/>
        </w:rPr>
        <w:t xml:space="preserve">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w:t>
      </w:r>
      <w:proofErr w:type="spellStart"/>
      <w:r w:rsidRPr="00C93794">
        <w:rPr>
          <w:sz w:val="16"/>
        </w:rPr>
        <w:t>recognised</w:t>
      </w:r>
      <w:proofErr w:type="spellEnd"/>
      <w:r w:rsidRPr="00C93794">
        <w:rPr>
          <w:sz w:val="16"/>
        </w:rPr>
        <w:t xml:space="preserve">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766E9FF8" w14:textId="77777777" w:rsidR="00184007" w:rsidRPr="00C93794" w:rsidRDefault="00184007" w:rsidP="00184007">
      <w:pPr>
        <w:rPr>
          <w:sz w:val="16"/>
        </w:rPr>
      </w:pPr>
      <w:proofErr w:type="spellStart"/>
      <w:r w:rsidRPr="00C93794">
        <w:rPr>
          <w:sz w:val="16"/>
        </w:rPr>
        <w:t>Labour</w:t>
      </w:r>
      <w:proofErr w:type="spellEnd"/>
      <w:r w:rsidRPr="00C93794">
        <w:rPr>
          <w:sz w:val="16"/>
        </w:rPr>
        <w:t xml:space="preserve"> shortages: curse or blessing?</w:t>
      </w:r>
    </w:p>
    <w:p w14:paraId="0CFBD3C0" w14:textId="77777777" w:rsidR="00184007" w:rsidRPr="00CC57D1" w:rsidRDefault="00184007" w:rsidP="00184007">
      <w:pPr>
        <w:rPr>
          <w:rStyle w:val="Emphasis"/>
          <w:szCs w:val="28"/>
        </w:rPr>
      </w:pPr>
      <w:r w:rsidRPr="00C93794">
        <w:rPr>
          <w:sz w:val="16"/>
        </w:rPr>
        <w:t xml:space="preserve">Given these observations, </w:t>
      </w:r>
      <w:r w:rsidRPr="00CC57D1">
        <w:rPr>
          <w:rStyle w:val="StyleUnderline"/>
        </w:rPr>
        <w:t xml:space="preserve">why are both </w:t>
      </w:r>
      <w:r w:rsidRPr="002E04EE">
        <w:rPr>
          <w:rStyle w:val="StyleUnderline"/>
          <w:highlight w:val="yellow"/>
        </w:rPr>
        <w:t xml:space="preserve">central banks still </w:t>
      </w:r>
      <w:r w:rsidRPr="002E04EE">
        <w:rPr>
          <w:rStyle w:val="Emphasis"/>
          <w:highlight w:val="yellow"/>
        </w:rPr>
        <w:t>concerned</w:t>
      </w:r>
      <w:r w:rsidRPr="002E04EE">
        <w:rPr>
          <w:rStyle w:val="StyleUnderline"/>
          <w:highlight w:val="yellow"/>
        </w:rPr>
        <w:t xml:space="preserve"> about</w:t>
      </w:r>
      <w:r w:rsidRPr="00CC57D1">
        <w:rPr>
          <w:rStyle w:val="StyleUnderline"/>
        </w:rPr>
        <w:t xml:space="preserve"> a return of a 1970s </w:t>
      </w:r>
      <w:proofErr w:type="gramStart"/>
      <w:r w:rsidRPr="002E04EE">
        <w:rPr>
          <w:rStyle w:val="Emphasis"/>
          <w:highlight w:val="yellow"/>
        </w:rPr>
        <w:t>wage price</w:t>
      </w:r>
      <w:proofErr w:type="gramEnd"/>
      <w:r w:rsidRPr="002E04EE">
        <w:rPr>
          <w:rStyle w:val="Emphasis"/>
          <w:highlight w:val="yellow"/>
        </w:rPr>
        <w:t xml:space="preserve"> spiral</w:t>
      </w:r>
      <w:r w:rsidRPr="00CC57D1">
        <w:rPr>
          <w:rStyle w:val="StyleUnderline"/>
        </w:rPr>
        <w:t>?</w:t>
      </w:r>
      <w:r w:rsidRPr="00C93794">
        <w:rPr>
          <w:sz w:val="16"/>
        </w:rPr>
        <w:t xml:space="preserve"> The most likely explanation is that they fear that persistent </w:t>
      </w:r>
      <w:proofErr w:type="spellStart"/>
      <w:r w:rsidRPr="00C93794">
        <w:rPr>
          <w:sz w:val="16"/>
        </w:rPr>
        <w:t>labour</w:t>
      </w:r>
      <w:proofErr w:type="spellEnd"/>
      <w:r w:rsidRPr="00C93794">
        <w:rPr>
          <w:sz w:val="16"/>
        </w:rPr>
        <w:t xml:space="preserve"> shortages will unleash a new regime of de-anchoring inflation expectations. As economists of the Bank of International Settlements have noted, “</w:t>
      </w:r>
      <w:r w:rsidRPr="002E04EE">
        <w:rPr>
          <w:rStyle w:val="StyleUnderline"/>
          <w:highlight w:val="yellow"/>
        </w:rPr>
        <w:t>one</w:t>
      </w:r>
      <w:r w:rsidRPr="002E04EE">
        <w:rPr>
          <w:sz w:val="16"/>
          <w:highlight w:val="yellow"/>
        </w:rPr>
        <w:t xml:space="preserve"> </w:t>
      </w:r>
      <w:r w:rsidRPr="002E04EE">
        <w:rPr>
          <w:rStyle w:val="Emphasis"/>
          <w:highlight w:val="yellow"/>
        </w:rPr>
        <w:t>trigger</w:t>
      </w:r>
      <w:r w:rsidRPr="00C93794">
        <w:rPr>
          <w:sz w:val="16"/>
        </w:rPr>
        <w:t xml:space="preserve"> </w:t>
      </w:r>
      <w:r w:rsidRPr="00CC57D1">
        <w:rPr>
          <w:rStyle w:val="StyleUnderline"/>
        </w:rPr>
        <w:t xml:space="preserve">for [this] </w:t>
      </w:r>
      <w:r w:rsidRPr="002E04EE">
        <w:rPr>
          <w:rStyle w:val="StyleUnderline"/>
          <w:highlight w:val="yellow"/>
        </w:rPr>
        <w:t>could be</w:t>
      </w:r>
      <w:r w:rsidRPr="00CC57D1">
        <w:rPr>
          <w:rStyle w:val="StyleUnderline"/>
        </w:rPr>
        <w:t xml:space="preserve"> nominal </w:t>
      </w:r>
      <w:r w:rsidRPr="002E04EE">
        <w:rPr>
          <w:rStyle w:val="Emphasis"/>
          <w:sz w:val="24"/>
          <w:szCs w:val="24"/>
          <w:highlight w:val="yellow"/>
        </w:rPr>
        <w:t>wage increases beyond price</w:t>
      </w:r>
      <w:r w:rsidRPr="00CC57D1">
        <w:rPr>
          <w:rStyle w:val="Emphasis"/>
          <w:sz w:val="24"/>
          <w:szCs w:val="24"/>
        </w:rPr>
        <w:t xml:space="preserve"> increases </w:t>
      </w:r>
      <w:r w:rsidRPr="002E04EE">
        <w:rPr>
          <w:rStyle w:val="Emphasis"/>
          <w:sz w:val="24"/>
          <w:szCs w:val="24"/>
          <w:highlight w:val="yellow"/>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2E04EE">
        <w:rPr>
          <w:rStyle w:val="Emphasis"/>
          <w:highlight w:val="yellow"/>
        </w:rPr>
        <w:t>more likely</w:t>
      </w:r>
      <w:r w:rsidRPr="002E04EE">
        <w:rPr>
          <w:sz w:val="16"/>
          <w:highlight w:val="yellow"/>
        </w:rPr>
        <w:t xml:space="preserve"> “</w:t>
      </w:r>
      <w:r w:rsidRPr="002E04EE">
        <w:rPr>
          <w:rStyle w:val="StyleUnderline"/>
          <w:highlight w:val="yellow"/>
        </w:rPr>
        <w:t>if</w:t>
      </w:r>
      <w:r w:rsidRPr="00CC57D1">
        <w:rPr>
          <w:rStyle w:val="StyleUnderline"/>
        </w:rPr>
        <w:t xml:space="preserve"> </w:t>
      </w:r>
      <w:proofErr w:type="spellStart"/>
      <w:r w:rsidRPr="00CC57D1">
        <w:rPr>
          <w:rStyle w:val="StyleUnderline"/>
        </w:rPr>
        <w:t>labour</w:t>
      </w:r>
      <w:proofErr w:type="spellEnd"/>
      <w:r w:rsidRPr="00CC57D1">
        <w:rPr>
          <w:rStyle w:val="StyleUnderline"/>
        </w:rPr>
        <w:t xml:space="preserve"> markets</w:t>
      </w:r>
      <w:r w:rsidRPr="00C93794">
        <w:rPr>
          <w:sz w:val="16"/>
        </w:rPr>
        <w:t xml:space="preserve"> continue to </w:t>
      </w:r>
      <w:r w:rsidRPr="00CC57D1">
        <w:rPr>
          <w:rStyle w:val="Emphasis"/>
        </w:rPr>
        <w:t>tighten</w:t>
      </w:r>
      <w:r w:rsidRPr="00C93794">
        <w:rPr>
          <w:sz w:val="16"/>
        </w:rPr>
        <w:t xml:space="preserve">, </w:t>
      </w:r>
      <w:r w:rsidRPr="002E04EE">
        <w:rPr>
          <w:rStyle w:val="Emphasis"/>
          <w:sz w:val="24"/>
          <w:szCs w:val="24"/>
          <w:highlight w:val="yellow"/>
        </w:rPr>
        <w:t>raising</w:t>
      </w:r>
      <w:r w:rsidRPr="00CC57D1">
        <w:rPr>
          <w:rStyle w:val="Emphasis"/>
          <w:sz w:val="24"/>
          <w:szCs w:val="24"/>
        </w:rPr>
        <w:t xml:space="preserve"> workers’ </w:t>
      </w:r>
      <w:r w:rsidRPr="002E04EE">
        <w:rPr>
          <w:rStyle w:val="Emphasis"/>
          <w:sz w:val="24"/>
          <w:szCs w:val="24"/>
          <w:highlight w:val="yellow"/>
        </w:rPr>
        <w:t>bargaining power</w:t>
      </w:r>
      <w:r w:rsidRPr="00C93794">
        <w:rPr>
          <w:sz w:val="16"/>
        </w:rPr>
        <w:t xml:space="preserve">.”[19] </w:t>
      </w:r>
      <w:r w:rsidRPr="002E04EE">
        <w:rPr>
          <w:rStyle w:val="StyleUnderline"/>
          <w:highlight w:val="yellow"/>
        </w:rPr>
        <w:t>There is</w:t>
      </w:r>
      <w:r w:rsidRPr="00CC57D1">
        <w:rPr>
          <w:rStyle w:val="StyleUnderline"/>
        </w:rPr>
        <w:t xml:space="preserve"> a</w:t>
      </w:r>
      <w:r w:rsidRPr="00C93794">
        <w:rPr>
          <w:sz w:val="16"/>
        </w:rPr>
        <w:t xml:space="preserve"> common </w:t>
      </w:r>
      <w:r w:rsidRPr="002E04EE">
        <w:rPr>
          <w:rStyle w:val="Emphasis"/>
          <w:highlight w:val="yellow"/>
        </w:rPr>
        <w:t>apprehension</w:t>
      </w:r>
      <w:r w:rsidRPr="00C93794">
        <w:rPr>
          <w:sz w:val="16"/>
        </w:rPr>
        <w:t xml:space="preserve"> </w:t>
      </w:r>
      <w:r w:rsidRPr="00CC57D1">
        <w:rPr>
          <w:rStyle w:val="StyleUnderline"/>
        </w:rPr>
        <w:t xml:space="preserve">among central bankers that </w:t>
      </w:r>
      <w:proofErr w:type="spellStart"/>
      <w:r w:rsidRPr="00CC57D1">
        <w:rPr>
          <w:rStyle w:val="StyleUnderline"/>
        </w:rPr>
        <w:t>labour</w:t>
      </w:r>
      <w:proofErr w:type="spellEnd"/>
      <w:r w:rsidRPr="00CC57D1">
        <w:rPr>
          <w:rStyle w:val="StyleUnderline"/>
        </w:rPr>
        <w:t xml:space="preserve"> markets are</w:t>
      </w:r>
      <w:r w:rsidRPr="00C93794">
        <w:rPr>
          <w:sz w:val="16"/>
        </w:rPr>
        <w:t xml:space="preserve"> “</w:t>
      </w:r>
      <w:r w:rsidRPr="002E04EE">
        <w:rPr>
          <w:rStyle w:val="Emphasis"/>
          <w:highlight w:val="yellow"/>
        </w:rPr>
        <w:t>overheating</w:t>
      </w:r>
      <w:r w:rsidRPr="00C93794">
        <w:rPr>
          <w:sz w:val="16"/>
        </w:rPr>
        <w:t xml:space="preserve">” </w:t>
      </w:r>
      <w:r w:rsidRPr="00CC57D1">
        <w:rPr>
          <w:rStyle w:val="StyleUnderline"/>
        </w:rPr>
        <w:t xml:space="preserve">and </w:t>
      </w:r>
      <w:r w:rsidRPr="002E04EE">
        <w:rPr>
          <w:rStyle w:val="StyleUnderline"/>
          <w:highlight w:val="yellow"/>
        </w:rPr>
        <w:t>could</w:t>
      </w:r>
      <w:r w:rsidRPr="00CC57D1">
        <w:rPr>
          <w:rStyle w:val="StyleUnderline"/>
        </w:rPr>
        <w:t xml:space="preserve"> eventually </w:t>
      </w:r>
      <w:r w:rsidRPr="002E04EE">
        <w:rPr>
          <w:rStyle w:val="StyleUnderline"/>
          <w:highlight w:val="yellow"/>
        </w:rPr>
        <w:t>lead to</w:t>
      </w:r>
      <w:r w:rsidRPr="00CC57D1">
        <w:rPr>
          <w:rStyle w:val="StyleUnderline"/>
        </w:rPr>
        <w:t xml:space="preserve"> “</w:t>
      </w:r>
      <w:r w:rsidRPr="00CC57D1">
        <w:rPr>
          <w:rStyle w:val="Emphasis"/>
        </w:rPr>
        <w:t xml:space="preserve">excessive </w:t>
      </w:r>
      <w:r w:rsidRPr="002E04EE">
        <w:rPr>
          <w:rStyle w:val="Emphasis"/>
          <w:highlight w:val="yellow"/>
        </w:rPr>
        <w:t>wage growth</w:t>
      </w:r>
      <w:r w:rsidRPr="00CC57D1">
        <w:rPr>
          <w:rStyle w:val="StyleUnderline"/>
        </w:rPr>
        <w:t>”,</w:t>
      </w:r>
      <w:r w:rsidRPr="00C93794">
        <w:rPr>
          <w:sz w:val="16"/>
        </w:rPr>
        <w:t xml:space="preserve"> </w:t>
      </w:r>
      <w:r w:rsidRPr="002E04EE">
        <w:rPr>
          <w:rStyle w:val="StyleUnderline"/>
          <w:highlight w:val="yellow"/>
        </w:rPr>
        <w:t>making</w:t>
      </w:r>
      <w:r w:rsidRPr="00CC57D1">
        <w:rPr>
          <w:rStyle w:val="StyleUnderline"/>
        </w:rPr>
        <w:t xml:space="preserve"> </w:t>
      </w:r>
      <w:r w:rsidRPr="00CC57D1">
        <w:rPr>
          <w:rStyle w:val="Emphasis"/>
        </w:rPr>
        <w:t xml:space="preserve">high </w:t>
      </w:r>
      <w:r w:rsidRPr="002E04EE">
        <w:rPr>
          <w:rStyle w:val="Emphasis"/>
          <w:highlight w:val="yellow"/>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2E04EE">
        <w:rPr>
          <w:rStyle w:val="Emphasis"/>
          <w:szCs w:val="28"/>
          <w:highlight w:val="yellow"/>
        </w:rPr>
        <w:t>raising</w:t>
      </w:r>
      <w:r w:rsidRPr="00CC57D1">
        <w:rPr>
          <w:rStyle w:val="Emphasis"/>
          <w:szCs w:val="28"/>
        </w:rPr>
        <w:t xml:space="preserve"> interest </w:t>
      </w:r>
      <w:r w:rsidRPr="002E04EE">
        <w:rPr>
          <w:rStyle w:val="Emphasis"/>
          <w:szCs w:val="28"/>
          <w:highlight w:val="yellow"/>
        </w:rPr>
        <w:t>rates is deemed necessary</w:t>
      </w:r>
      <w:r w:rsidRPr="00CC57D1">
        <w:rPr>
          <w:rStyle w:val="Emphasis"/>
          <w:szCs w:val="28"/>
        </w:rPr>
        <w:t xml:space="preserve"> to prevent this from happening.</w:t>
      </w:r>
    </w:p>
    <w:p w14:paraId="33F71A88" w14:textId="77777777" w:rsidR="00184007" w:rsidRPr="00C93794" w:rsidRDefault="00184007" w:rsidP="00184007">
      <w:pPr>
        <w:rPr>
          <w:sz w:val="16"/>
        </w:rPr>
      </w:pPr>
      <w:r w:rsidRPr="002E04EE">
        <w:rPr>
          <w:rStyle w:val="StyleUnderline"/>
          <w:highlight w:val="yellow"/>
        </w:rPr>
        <w:t>A</w:t>
      </w:r>
      <w:r w:rsidRPr="002E04EE">
        <w:rPr>
          <w:sz w:val="16"/>
          <w:highlight w:val="yellow"/>
        </w:rPr>
        <w:t xml:space="preserve"> </w:t>
      </w:r>
      <w:r w:rsidRPr="002E04EE">
        <w:rPr>
          <w:rStyle w:val="Emphasis"/>
          <w:sz w:val="24"/>
          <w:szCs w:val="24"/>
          <w:highlight w:val="yellow"/>
        </w:rPr>
        <w:t>signpost for</w:t>
      </w:r>
      <w:r w:rsidRPr="00CC57D1">
        <w:rPr>
          <w:rStyle w:val="Emphasis"/>
          <w:sz w:val="24"/>
          <w:szCs w:val="24"/>
        </w:rPr>
        <w:t xml:space="preserve"> these </w:t>
      </w:r>
      <w:r w:rsidRPr="002E04EE">
        <w:rPr>
          <w:rStyle w:val="Emphasis"/>
          <w:sz w:val="24"/>
          <w:szCs w:val="24"/>
          <w:highlight w:val="yellow"/>
        </w:rPr>
        <w:t>risks</w:t>
      </w:r>
      <w:r w:rsidRPr="00C93794">
        <w:rPr>
          <w:sz w:val="16"/>
        </w:rPr>
        <w:t xml:space="preserve">, in their view, </w:t>
      </w:r>
      <w:r w:rsidRPr="002E04EE">
        <w:rPr>
          <w:rStyle w:val="StyleUnderline"/>
          <w:highlight w:val="yellow"/>
        </w:rPr>
        <w:t>is</w:t>
      </w:r>
      <w:r w:rsidRPr="00CC57D1">
        <w:rPr>
          <w:rStyle w:val="StyleUnderline"/>
        </w:rPr>
        <w:t xml:space="preserve"> the </w:t>
      </w:r>
      <w:r w:rsidRPr="002E04EE">
        <w:rPr>
          <w:rStyle w:val="Emphasis"/>
          <w:highlight w:val="yellow"/>
        </w:rPr>
        <w:t>broadening</w:t>
      </w:r>
      <w:r w:rsidRPr="00CC57D1">
        <w:rPr>
          <w:rStyle w:val="Emphasis"/>
        </w:rPr>
        <w:t xml:space="preserve"> of inflation</w:t>
      </w:r>
      <w:r w:rsidRPr="00C93794">
        <w:rPr>
          <w:sz w:val="16"/>
        </w:rPr>
        <w:t xml:space="preserve"> </w:t>
      </w:r>
      <w:proofErr w:type="gramStart"/>
      <w:r w:rsidRPr="00C93794">
        <w:rPr>
          <w:sz w:val="16"/>
        </w:rPr>
        <w:t>to</w:t>
      </w:r>
      <w:proofErr w:type="gramEnd"/>
      <w:r w:rsidRPr="00C93794">
        <w:rPr>
          <w:sz w:val="16"/>
        </w:rPr>
        <w:t xml:space="preserve"> the </w:t>
      </w:r>
      <w:proofErr w:type="spellStart"/>
      <w:r w:rsidRPr="00C93794">
        <w:rPr>
          <w:sz w:val="16"/>
        </w:rPr>
        <w:t>labour-intensive</w:t>
      </w:r>
      <w:proofErr w:type="spellEnd"/>
      <w:r w:rsidRPr="00C93794">
        <w:rPr>
          <w:sz w:val="16"/>
        </w:rPr>
        <w:t xml:space="preser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C93794">
        <w:rPr>
          <w:rStyle w:val="Emphasis"/>
        </w:rPr>
        <w:t xml:space="preserve">Jerome </w:t>
      </w:r>
      <w:r w:rsidRPr="002E04EE">
        <w:rPr>
          <w:rStyle w:val="Emphasis"/>
          <w:highlight w:val="yellow"/>
        </w:rPr>
        <w:t>Powell</w:t>
      </w:r>
      <w:r w:rsidRPr="002E04EE">
        <w:rPr>
          <w:sz w:val="16"/>
          <w:highlight w:val="yellow"/>
        </w:rPr>
        <w:t xml:space="preserve"> </w:t>
      </w:r>
      <w:r w:rsidRPr="002E04EE">
        <w:rPr>
          <w:rStyle w:val="StyleUnderline"/>
          <w:highlight w:val="yellow"/>
        </w:rPr>
        <w:t xml:space="preserve">has been </w:t>
      </w:r>
      <w:r w:rsidRPr="002E04EE">
        <w:rPr>
          <w:rStyle w:val="Emphasis"/>
          <w:highlight w:val="yellow"/>
        </w:rPr>
        <w:t>concerned</w:t>
      </w:r>
      <w:r w:rsidRPr="002E04EE">
        <w:rPr>
          <w:rStyle w:val="StyleUnderline"/>
          <w:highlight w:val="yellow"/>
        </w:rPr>
        <w:t xml:space="preserve"> about </w:t>
      </w:r>
      <w:r w:rsidRPr="002E04EE">
        <w:rPr>
          <w:rStyle w:val="Emphasis"/>
          <w:szCs w:val="28"/>
          <w:highlight w:val="yellow"/>
        </w:rPr>
        <w:t>inflation “moving sideways”</w:t>
      </w:r>
      <w:r w:rsidRPr="002E04EE">
        <w:rPr>
          <w:sz w:val="16"/>
          <w:szCs w:val="28"/>
          <w:highlight w:val="yellow"/>
        </w:rPr>
        <w:t xml:space="preserve"> </w:t>
      </w:r>
      <w:r w:rsidRPr="002E04EE">
        <w:rPr>
          <w:rStyle w:val="StyleUnderline"/>
          <w:highlight w:val="yellow"/>
        </w:rPr>
        <w:t>to</w:t>
      </w:r>
      <w:r w:rsidRPr="00C93794">
        <w:rPr>
          <w:rStyle w:val="StyleUnderline"/>
        </w:rPr>
        <w:t xml:space="preserve"> the</w:t>
      </w:r>
      <w:r w:rsidRPr="00C93794">
        <w:rPr>
          <w:sz w:val="16"/>
        </w:rPr>
        <w:t xml:space="preserve"> core (</w:t>
      </w:r>
      <w:r w:rsidRPr="002E04EE">
        <w:rPr>
          <w:rStyle w:val="Emphasis"/>
          <w:szCs w:val="28"/>
          <w:highlight w:val="yellow"/>
        </w:rPr>
        <w:t>non-housing</w:t>
      </w:r>
      <w:r w:rsidRPr="002E04EE">
        <w:rPr>
          <w:sz w:val="16"/>
        </w:rPr>
        <w:t xml:space="preserve">) </w:t>
      </w:r>
      <w:r w:rsidRPr="002E04EE">
        <w:rPr>
          <w:rStyle w:val="Emphasis"/>
          <w:szCs w:val="28"/>
          <w:highlight w:val="yellow"/>
        </w:rPr>
        <w:t>services</w:t>
      </w:r>
      <w:r w:rsidRPr="002E04EE">
        <w:rPr>
          <w:sz w:val="20"/>
          <w:szCs w:val="28"/>
        </w:rPr>
        <w:t xml:space="preserve"> </w:t>
      </w:r>
      <w:r w:rsidRPr="00C93794">
        <w:rPr>
          <w:rStyle w:val="StyleUnderline"/>
        </w:rPr>
        <w:t>where</w:t>
      </w:r>
      <w:r w:rsidRPr="00C93794">
        <w:rPr>
          <w:sz w:val="16"/>
        </w:rPr>
        <w:t xml:space="preserve"> “</w:t>
      </w:r>
      <w:r w:rsidRPr="00C93794">
        <w:rPr>
          <w:rStyle w:val="Emphasis"/>
        </w:rPr>
        <w:t>wages make up the largest cost</w:t>
      </w:r>
      <w:r w:rsidRPr="00C93794">
        <w:rPr>
          <w:sz w:val="16"/>
        </w:rPr>
        <w:t xml:space="preserve">” </w:t>
      </w:r>
      <w:r w:rsidRPr="00C93794">
        <w:rPr>
          <w:rStyle w:val="StyleUnderline"/>
        </w:rPr>
        <w:t>and</w:t>
      </w:r>
      <w:r w:rsidRPr="00C93794">
        <w:rPr>
          <w:sz w:val="16"/>
        </w:rPr>
        <w:t xml:space="preserve"> </w:t>
      </w:r>
      <w:r w:rsidRPr="00B41068">
        <w:rPr>
          <w:rStyle w:val="StyleUnderline"/>
          <w:highlight w:val="yellow"/>
        </w:rPr>
        <w:t xml:space="preserve">“the </w:t>
      </w:r>
      <w:proofErr w:type="spellStart"/>
      <w:r w:rsidRPr="00B41068">
        <w:rPr>
          <w:rStyle w:val="Emphasis"/>
          <w:highlight w:val="yellow"/>
        </w:rPr>
        <w:t>labour</w:t>
      </w:r>
      <w:proofErr w:type="spellEnd"/>
      <w:r w:rsidRPr="00B41068">
        <w:rPr>
          <w:rStyle w:val="Emphasis"/>
          <w:highlight w:val="yellow"/>
        </w:rPr>
        <w:t xml:space="preserve"> market holds the key</w:t>
      </w:r>
      <w:r w:rsidRPr="00B41068">
        <w:rPr>
          <w:rStyle w:val="StyleUnderline"/>
          <w:highlight w:val="yellow"/>
        </w:rPr>
        <w:t xml:space="preserve"> to</w:t>
      </w:r>
      <w:r w:rsidRPr="00C93794">
        <w:rPr>
          <w:rStyle w:val="StyleUnderline"/>
        </w:rPr>
        <w:t xml:space="preserve"> </w:t>
      </w:r>
      <w:r w:rsidRPr="00C93794">
        <w:rPr>
          <w:rStyle w:val="Emphasis"/>
        </w:rPr>
        <w:t xml:space="preserve">understanding </w:t>
      </w:r>
      <w:r w:rsidRPr="00B41068">
        <w:rPr>
          <w:rStyle w:val="Emphasis"/>
          <w:highlight w:val="yellow"/>
        </w:rPr>
        <w:t>inflation</w:t>
      </w:r>
      <w:r w:rsidRPr="00C93794">
        <w:rPr>
          <w:sz w:val="16"/>
        </w:rPr>
        <w:t xml:space="preserve">.” </w:t>
      </w:r>
      <w:r w:rsidRPr="00C93794">
        <w:rPr>
          <w:rStyle w:val="StyleUnderline"/>
        </w:rPr>
        <w:t xml:space="preserve">These core services are usually the </w:t>
      </w:r>
      <w:r w:rsidRPr="00C93794">
        <w:rPr>
          <w:rStyle w:val="Emphasis"/>
          <w:sz w:val="24"/>
          <w:szCs w:val="24"/>
        </w:rPr>
        <w:t>most de-</w:t>
      </w:r>
      <w:proofErr w:type="spellStart"/>
      <w:r w:rsidRPr="00C93794">
        <w:rPr>
          <w:rStyle w:val="Emphasis"/>
          <w:sz w:val="24"/>
          <w:szCs w:val="24"/>
        </w:rPr>
        <w:t>unionised</w:t>
      </w:r>
      <w:proofErr w:type="spellEnd"/>
      <w:r w:rsidRPr="00C93794">
        <w:rPr>
          <w:rStyle w:val="Emphasis"/>
          <w:sz w:val="24"/>
          <w:szCs w:val="24"/>
        </w:rPr>
        <w:t xml:space="preserve"> sector</w:t>
      </w:r>
      <w:r w:rsidRPr="00C93794">
        <w:rPr>
          <w:sz w:val="16"/>
          <w:szCs w:val="24"/>
        </w:rPr>
        <w:t xml:space="preserve"> </w:t>
      </w:r>
      <w:r w:rsidRPr="00C93794">
        <w:rPr>
          <w:rStyle w:val="StyleUnderline"/>
        </w:rPr>
        <w:t>of the economy</w:t>
      </w:r>
      <w:r w:rsidRPr="00C93794">
        <w:rPr>
          <w:sz w:val="16"/>
        </w:rPr>
        <w:t xml:space="preserve"> where tight </w:t>
      </w:r>
      <w:proofErr w:type="spellStart"/>
      <w:r w:rsidRPr="00C93794">
        <w:rPr>
          <w:sz w:val="16"/>
        </w:rPr>
        <w:t>labour</w:t>
      </w:r>
      <w:proofErr w:type="spellEnd"/>
      <w:r w:rsidRPr="00C93794">
        <w:rPr>
          <w:sz w:val="16"/>
        </w:rPr>
        <w:t xml:space="preserve"> markets and </w:t>
      </w:r>
      <w:proofErr w:type="spellStart"/>
      <w:r w:rsidRPr="00C93794">
        <w:rPr>
          <w:sz w:val="16"/>
        </w:rPr>
        <w:t>labour</w:t>
      </w:r>
      <w:proofErr w:type="spellEnd"/>
      <w:r w:rsidRPr="00C93794">
        <w:rPr>
          <w:sz w:val="16"/>
        </w:rPr>
        <w:t xml:space="preserve"> shortages are the last vestiges of workers’ bargaining power.</w:t>
      </w:r>
    </w:p>
    <w:p w14:paraId="29C1AC93" w14:textId="77777777" w:rsidR="00184007" w:rsidRPr="0001498C" w:rsidRDefault="00184007" w:rsidP="00184007">
      <w:pPr>
        <w:rPr>
          <w:sz w:val="14"/>
        </w:rPr>
      </w:pPr>
      <w:r w:rsidRPr="002E04EE">
        <w:rPr>
          <w:rStyle w:val="Emphasis"/>
          <w:sz w:val="24"/>
          <w:szCs w:val="24"/>
          <w:highlight w:val="yellow"/>
        </w:rPr>
        <w:t>Raising rates is</w:t>
      </w:r>
      <w:r w:rsidRPr="00C93794">
        <w:rPr>
          <w:rStyle w:val="Emphasis"/>
          <w:sz w:val="24"/>
          <w:szCs w:val="24"/>
        </w:rPr>
        <w:t xml:space="preserve"> particularly </w:t>
      </w:r>
      <w:r w:rsidRPr="002E04EE">
        <w:rPr>
          <w:rStyle w:val="Emphasis"/>
          <w:sz w:val="24"/>
          <w:szCs w:val="24"/>
          <w:highlight w:val="yellow"/>
        </w:rPr>
        <w:t>important</w:t>
      </w:r>
      <w:r w:rsidRPr="002E04EE">
        <w:rPr>
          <w:sz w:val="14"/>
        </w:rPr>
        <w:t xml:space="preserve">, </w:t>
      </w:r>
      <w:r w:rsidRPr="00C93794">
        <w:rPr>
          <w:rStyle w:val="StyleUnderline"/>
        </w:rPr>
        <w:t>central bankers believe</w:t>
      </w:r>
      <w:r w:rsidRPr="002E04EE">
        <w:rPr>
          <w:sz w:val="14"/>
        </w:rPr>
        <w:t xml:space="preserve">, </w:t>
      </w:r>
      <w:r w:rsidRPr="002E04EE">
        <w:rPr>
          <w:rStyle w:val="StyleUnderline"/>
          <w:highlight w:val="yellow"/>
        </w:rPr>
        <w:t xml:space="preserve">to </w:t>
      </w:r>
      <w:r w:rsidRPr="002E04EE">
        <w:rPr>
          <w:rStyle w:val="Emphasis"/>
          <w:highlight w:val="yellow"/>
        </w:rPr>
        <w:t>restore</w:t>
      </w:r>
      <w:r w:rsidRPr="00C93794">
        <w:rPr>
          <w:rStyle w:val="StyleUnderline"/>
        </w:rPr>
        <w:t xml:space="preserve"> their </w:t>
      </w:r>
      <w:r w:rsidRPr="002E04EE">
        <w:rPr>
          <w:rStyle w:val="Emphasis"/>
          <w:highlight w:val="yellow"/>
        </w:rPr>
        <w:t>credibility</w:t>
      </w:r>
      <w:r w:rsidRPr="002E04EE">
        <w:rPr>
          <w:sz w:val="14"/>
          <w:highlight w:val="yellow"/>
        </w:rPr>
        <w:t xml:space="preserve"> </w:t>
      </w:r>
      <w:r w:rsidRPr="002E04EE">
        <w:rPr>
          <w:rStyle w:val="StyleUnderline"/>
          <w:highlight w:val="yellow"/>
        </w:rPr>
        <w:t xml:space="preserve">as </w:t>
      </w:r>
      <w:r w:rsidRPr="002E04EE">
        <w:rPr>
          <w:rStyle w:val="Emphasis"/>
          <w:highlight w:val="yellow"/>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 xml:space="preserve">supportive during the pandemic </w:t>
      </w:r>
      <w:proofErr w:type="gramStart"/>
      <w:r w:rsidRPr="00C93794">
        <w:rPr>
          <w:rStyle w:val="Emphasis"/>
        </w:rPr>
        <w:t>years</w:t>
      </w:r>
      <w:proofErr w:type="gramEnd"/>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 xml:space="preserve">to </w:t>
      </w:r>
      <w:proofErr w:type="gramStart"/>
      <w:r w:rsidRPr="00C93794">
        <w:rPr>
          <w:rStyle w:val="StyleUnderline"/>
        </w:rPr>
        <w:t>escalating</w:t>
      </w:r>
      <w:proofErr w:type="gramEnd"/>
      <w:r w:rsidRPr="00C93794">
        <w:rPr>
          <w:rStyle w:val="StyleUnderline"/>
        </w:rPr>
        <w:t xml:space="preserve">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06063CBA" w14:textId="77777777" w:rsidR="00184007" w:rsidRPr="00DC435B" w:rsidRDefault="00184007" w:rsidP="00184007"/>
    <w:p w14:paraId="38545D53" w14:textId="77777777" w:rsidR="00184007" w:rsidRDefault="00184007" w:rsidP="00184007">
      <w:pPr>
        <w:pStyle w:val="Heading4"/>
      </w:pPr>
      <w:r>
        <w:t xml:space="preserve">Fiscal miscalibration </w:t>
      </w:r>
      <w:r w:rsidRPr="002D43C3">
        <w:rPr>
          <w:b w:val="0"/>
          <w:bCs/>
          <w:u w:val="single"/>
        </w:rPr>
        <w:t>decimates</w:t>
      </w:r>
      <w:r w:rsidRPr="002D43C3">
        <w:rPr>
          <w:b w:val="0"/>
          <w:bCs/>
        </w:rPr>
        <w:t xml:space="preserve"> markets. That</w:t>
      </w:r>
      <w:r>
        <w:t xml:space="preserve"> guarantees </w:t>
      </w:r>
      <w:r w:rsidRPr="007E7C86">
        <w:rPr>
          <w:u w:val="single"/>
        </w:rPr>
        <w:t>extinction</w:t>
      </w:r>
      <w:r w:rsidRPr="002D43C3">
        <w:rPr>
          <w:b w:val="0"/>
          <w:bCs/>
        </w:rPr>
        <w:t xml:space="preserve">, escalating </w:t>
      </w:r>
      <w:r w:rsidRPr="002D43C3">
        <w:rPr>
          <w:b w:val="0"/>
          <w:bCs/>
          <w:u w:val="single"/>
        </w:rPr>
        <w:t>global tinderboxes</w:t>
      </w:r>
      <w:r w:rsidRPr="002D43C3">
        <w:rPr>
          <w:b w:val="0"/>
          <w:bCs/>
        </w:rPr>
        <w:t xml:space="preserve"> and ruining </w:t>
      </w:r>
      <w:r w:rsidRPr="002D43C3">
        <w:rPr>
          <w:b w:val="0"/>
          <w:bCs/>
          <w:u w:val="single"/>
        </w:rPr>
        <w:t>societal adaptation</w:t>
      </w:r>
      <w:r w:rsidRPr="002D43C3">
        <w:rPr>
          <w:b w:val="0"/>
          <w:bCs/>
        </w:rPr>
        <w:t>.</w:t>
      </w:r>
    </w:p>
    <w:p w14:paraId="178D0402" w14:textId="77777777" w:rsidR="00184007" w:rsidRPr="00182ADC" w:rsidRDefault="00184007" w:rsidP="00184007">
      <w:r>
        <w:t>Ellissa Cavaciuti-</w:t>
      </w:r>
      <w:r w:rsidRPr="00BD2BCE">
        <w:rPr>
          <w:rStyle w:val="Style13ptBold"/>
        </w:rPr>
        <w:t>Wishart et al. 24</w:t>
      </w:r>
      <w: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17DF85D0" w14:textId="77777777" w:rsidR="00184007" w:rsidRPr="000C7A94" w:rsidRDefault="00184007" w:rsidP="00184007">
      <w:pPr>
        <w:rPr>
          <w:sz w:val="12"/>
        </w:rPr>
      </w:pPr>
      <w:bookmarkStart w:id="1" w:name="_Hlk156295025"/>
      <w:r w:rsidRPr="00483A85">
        <w:rPr>
          <w:rStyle w:val="Emphasis"/>
        </w:rPr>
        <w:t>Weakened</w:t>
      </w:r>
      <w:r w:rsidRPr="000C7A94">
        <w:rPr>
          <w:sz w:val="12"/>
        </w:rPr>
        <w:t xml:space="preserve"> </w:t>
      </w:r>
      <w:r w:rsidRPr="00483A85">
        <w:rPr>
          <w:rStyle w:val="StyleUnderline"/>
        </w:rPr>
        <w:t>systems</w:t>
      </w:r>
      <w:r w:rsidRPr="000C7A94">
        <w:rPr>
          <w:sz w:val="12"/>
        </w:rPr>
        <w:t xml:space="preserve"> only </w:t>
      </w:r>
      <w:r w:rsidRPr="00483A85">
        <w:rPr>
          <w:rStyle w:val="StyleUnderline"/>
        </w:rPr>
        <w:t>require</w:t>
      </w:r>
      <w:r w:rsidRPr="00182ADC">
        <w:rPr>
          <w:rStyle w:val="StyleUnderline"/>
        </w:rPr>
        <w:t xml:space="preserve"> the</w:t>
      </w:r>
      <w:r w:rsidRPr="000C7A94">
        <w:rPr>
          <w:sz w:val="12"/>
        </w:rPr>
        <w:t xml:space="preserve"> </w:t>
      </w:r>
      <w:r w:rsidRPr="008F133A">
        <w:rPr>
          <w:rStyle w:val="Emphasis"/>
          <w:highlight w:val="yellow"/>
        </w:rPr>
        <w:t>small</w:t>
      </w:r>
      <w:r w:rsidRPr="00182ADC">
        <w:rPr>
          <w:rStyle w:val="Emphasis"/>
        </w:rPr>
        <w:t xml:space="preserve">est </w:t>
      </w:r>
      <w:r w:rsidRPr="008F133A">
        <w:rPr>
          <w:rStyle w:val="Emphasis"/>
          <w:highlight w:val="yellow"/>
        </w:rPr>
        <w:t>shock</w:t>
      </w:r>
      <w:r w:rsidRPr="000C7A94">
        <w:rPr>
          <w:sz w:val="12"/>
        </w:rPr>
        <w:t xml:space="preserve"> </w:t>
      </w:r>
      <w:r w:rsidRPr="00182ADC">
        <w:rPr>
          <w:rStyle w:val="StyleUnderline"/>
        </w:rPr>
        <w:t xml:space="preserve">to </w:t>
      </w:r>
      <w:r w:rsidRPr="008F133A">
        <w:rPr>
          <w:rStyle w:val="StyleUnderline"/>
          <w:highlight w:val="yellow"/>
        </w:rPr>
        <w:t>edge past the</w:t>
      </w:r>
      <w:r w:rsidRPr="008F133A">
        <w:rPr>
          <w:sz w:val="12"/>
          <w:highlight w:val="yellow"/>
        </w:rPr>
        <w:t xml:space="preserve"> </w:t>
      </w:r>
      <w:r w:rsidRPr="008F133A">
        <w:rPr>
          <w:rStyle w:val="Emphasis"/>
          <w:highlight w:val="yellow"/>
        </w:rPr>
        <w:t>tipping point</w:t>
      </w:r>
      <w:r w:rsidRPr="00182ADC">
        <w:rPr>
          <w:rStyle w:val="Emphasis"/>
        </w:rPr>
        <w:t xml:space="preserve"> of resilience</w:t>
      </w:r>
      <w:r w:rsidRPr="000C7A94">
        <w:rPr>
          <w:sz w:val="12"/>
        </w:rPr>
        <w:t xml:space="preserve">. In the second time frame covered by the survey, respondents were asked to rank the likely impact of risks in the next two years. The </w:t>
      </w:r>
      <w:r w:rsidRPr="00182ADC">
        <w:rPr>
          <w:rStyle w:val="StyleUnderline"/>
        </w:rPr>
        <w:t>results suggest that</w:t>
      </w:r>
      <w:r w:rsidRPr="000C7A94">
        <w:rPr>
          <w:sz w:val="12"/>
        </w:rPr>
        <w:t xml:space="preserve"> corrosive </w:t>
      </w:r>
      <w:r w:rsidRPr="00954538">
        <w:rPr>
          <w:rStyle w:val="Emphasis"/>
        </w:rPr>
        <w:t>socio</w:t>
      </w:r>
      <w:r w:rsidRPr="008F133A">
        <w:rPr>
          <w:rStyle w:val="Emphasis"/>
          <w:highlight w:val="yellow"/>
        </w:rPr>
        <w:t>economic</w:t>
      </w:r>
      <w:r w:rsidRPr="008F133A">
        <w:rPr>
          <w:sz w:val="12"/>
          <w:highlight w:val="yellow"/>
        </w:rPr>
        <w:t xml:space="preserve"> </w:t>
      </w:r>
      <w:r w:rsidRPr="008F133A">
        <w:rPr>
          <w:rStyle w:val="StyleUnderline"/>
          <w:highlight w:val="yellow"/>
        </w:rPr>
        <w:t>vulnerabilities</w:t>
      </w:r>
      <w:r w:rsidRPr="00182ADC">
        <w:rPr>
          <w:rStyle w:val="StyleUnderline"/>
        </w:rPr>
        <w:t xml:space="preserve"> will be</w:t>
      </w:r>
      <w:r w:rsidRPr="000C7A94">
        <w:rPr>
          <w:sz w:val="12"/>
        </w:rPr>
        <w:t xml:space="preserve"> </w:t>
      </w:r>
      <w:r w:rsidRPr="008F133A">
        <w:rPr>
          <w:rStyle w:val="Emphasis"/>
          <w:highlight w:val="yellow"/>
        </w:rPr>
        <w:t>amplified</w:t>
      </w:r>
      <w:r w:rsidRPr="008F133A">
        <w:rPr>
          <w:sz w:val="12"/>
          <w:highlight w:val="yellow"/>
        </w:rPr>
        <w:t xml:space="preserve"> </w:t>
      </w:r>
      <w:r w:rsidRPr="008F133A">
        <w:rPr>
          <w:rStyle w:val="StyleUnderline"/>
          <w:highlight w:val="yellow"/>
        </w:rPr>
        <w:t>in the near term, with</w:t>
      </w:r>
      <w:r w:rsidRPr="00182ADC">
        <w:rPr>
          <w:rStyle w:val="StyleUnderline"/>
        </w:rPr>
        <w:t xml:space="preserve"> looming </w:t>
      </w:r>
      <w:r w:rsidRPr="008F133A">
        <w:rPr>
          <w:rStyle w:val="StyleUnderline"/>
          <w:highlight w:val="yellow"/>
        </w:rPr>
        <w:t>concerns about</w:t>
      </w:r>
      <w:r w:rsidRPr="000C7A94">
        <w:rPr>
          <w:sz w:val="12"/>
        </w:rPr>
        <w:t xml:space="preserve"> an </w:t>
      </w:r>
      <w:r w:rsidRPr="00182ADC">
        <w:rPr>
          <w:rStyle w:val="Emphasis"/>
        </w:rPr>
        <w:t xml:space="preserve">Economic </w:t>
      </w:r>
      <w:r w:rsidRPr="00483A85">
        <w:rPr>
          <w:rStyle w:val="Emphasis"/>
        </w:rPr>
        <w:t>downturn</w:t>
      </w:r>
      <w:r w:rsidRPr="000C7A94">
        <w:rPr>
          <w:sz w:val="12"/>
        </w:rPr>
        <w:t xml:space="preserve"> (Chapter 1.5), resurgent risks such as Interstate armed conflict (Chapter 1.4), and rapidly evolving risks like Misinformation and disinformation (Chapter 1.3).</w:t>
      </w:r>
    </w:p>
    <w:p w14:paraId="751D422B" w14:textId="77777777" w:rsidR="00184007" w:rsidRPr="000C7A94" w:rsidRDefault="00184007" w:rsidP="00184007">
      <w:pPr>
        <w:rPr>
          <w:sz w:val="12"/>
        </w:rPr>
      </w:pPr>
      <w:r w:rsidRPr="000C7A94">
        <w:rPr>
          <w:sz w:val="12"/>
        </w:rPr>
        <w:t xml:space="preserve">As discussed in last year’s </w:t>
      </w:r>
      <w:r w:rsidRPr="000C7A94">
        <w:rPr>
          <w:i/>
          <w:iCs/>
          <w:sz w:val="12"/>
        </w:rPr>
        <w:t>Global Risks Report</w:t>
      </w:r>
      <w:r w:rsidRPr="000C7A94">
        <w:rPr>
          <w:sz w:val="12"/>
        </w:rPr>
        <w:t xml:space="preserve">, </w:t>
      </w:r>
      <w:r w:rsidRPr="00182ADC">
        <w:rPr>
          <w:rStyle w:val="StyleUnderline"/>
        </w:rPr>
        <w:t>less predictable and harder-to-handle</w:t>
      </w:r>
      <w:r w:rsidRPr="000C7A94">
        <w:rPr>
          <w:sz w:val="12"/>
        </w:rPr>
        <w:t xml:space="preserve"> </w:t>
      </w:r>
      <w:r w:rsidRPr="008F133A">
        <w:rPr>
          <w:rStyle w:val="Emphasis"/>
          <w:highlight w:val="yellow"/>
        </w:rPr>
        <w:t>inflation</w:t>
      </w:r>
      <w:r w:rsidRPr="008F133A">
        <w:rPr>
          <w:sz w:val="12"/>
          <w:highlight w:val="yellow"/>
        </w:rPr>
        <w:t xml:space="preserve"> </w:t>
      </w:r>
      <w:r w:rsidRPr="008F133A">
        <w:rPr>
          <w:rStyle w:val="StyleUnderline"/>
          <w:highlight w:val="yellow"/>
        </w:rPr>
        <w:t>heightens</w:t>
      </w:r>
      <w:r w:rsidRPr="00182ADC">
        <w:rPr>
          <w:rStyle w:val="StyleUnderline"/>
        </w:rPr>
        <w:t xml:space="preserve"> the</w:t>
      </w:r>
      <w:r w:rsidRPr="000C7A94">
        <w:rPr>
          <w:sz w:val="12"/>
        </w:rPr>
        <w:t xml:space="preserve"> </w:t>
      </w:r>
      <w:r w:rsidRPr="008F133A">
        <w:rPr>
          <w:rStyle w:val="Emphasis"/>
          <w:highlight w:val="yellow"/>
        </w:rPr>
        <w:t>risk of miscalibration</w:t>
      </w:r>
      <w:r w:rsidRPr="000C7A94">
        <w:rPr>
          <w:sz w:val="12"/>
        </w:rPr>
        <w:t xml:space="preserve"> </w:t>
      </w:r>
      <w:r w:rsidRPr="00182ADC">
        <w:rPr>
          <w:rStyle w:val="StyleUnderline"/>
        </w:rPr>
        <w:t>of efforts to</w:t>
      </w:r>
      <w:r w:rsidRPr="000C7A94">
        <w:rPr>
          <w:sz w:val="12"/>
        </w:rPr>
        <w:t xml:space="preserve"> </w:t>
      </w:r>
      <w:r w:rsidRPr="00182ADC">
        <w:rPr>
          <w:rStyle w:val="Emphasis"/>
        </w:rPr>
        <w:t>balance</w:t>
      </w:r>
      <w:r w:rsidRPr="000C7A94">
        <w:rPr>
          <w:sz w:val="12"/>
        </w:rPr>
        <w:t xml:space="preserve"> </w:t>
      </w:r>
      <w:r w:rsidRPr="00182ADC">
        <w:rPr>
          <w:rStyle w:val="StyleUnderline"/>
        </w:rPr>
        <w:t>price stability and</w:t>
      </w:r>
      <w:r w:rsidRPr="000C7A94">
        <w:rPr>
          <w:sz w:val="12"/>
        </w:rPr>
        <w:t xml:space="preserve"> economic </w:t>
      </w:r>
      <w:r w:rsidRPr="00182ADC">
        <w:rPr>
          <w:rStyle w:val="StyleUnderline"/>
        </w:rPr>
        <w:t>growth</w:t>
      </w:r>
      <w:r w:rsidRPr="000C7A94">
        <w:rPr>
          <w:sz w:val="12"/>
        </w:rPr>
        <w:t xml:space="preserve"> (Chapter 1.5: Economic uncertainty). Economic </w:t>
      </w:r>
      <w:r w:rsidRPr="00182ADC">
        <w:rPr>
          <w:rStyle w:val="StyleUnderline"/>
        </w:rPr>
        <w:t>risks are</w:t>
      </w:r>
      <w:r w:rsidRPr="000C7A94">
        <w:rPr>
          <w:sz w:val="12"/>
        </w:rPr>
        <w:t xml:space="preserve"> </w:t>
      </w:r>
      <w:r w:rsidRPr="00182ADC">
        <w:rPr>
          <w:rStyle w:val="Emphasis"/>
        </w:rPr>
        <w:t>notable</w:t>
      </w:r>
      <w:r w:rsidRPr="000C7A94">
        <w:rPr>
          <w:sz w:val="12"/>
        </w:rPr>
        <w:t xml:space="preserve"> new entrants to the top 10 rankings this year, </w:t>
      </w:r>
      <w:r w:rsidRPr="00182ADC">
        <w:rPr>
          <w:rStyle w:val="StyleUnderline"/>
        </w:rPr>
        <w:t>with</w:t>
      </w:r>
      <w:r w:rsidRPr="000C7A94">
        <w:rPr>
          <w:sz w:val="12"/>
        </w:rPr>
        <w:t xml:space="preserve"> both </w:t>
      </w:r>
      <w:proofErr w:type="gramStart"/>
      <w:r w:rsidRPr="00182ADC">
        <w:rPr>
          <w:rStyle w:val="Emphasis"/>
        </w:rPr>
        <w:t>Inflation</w:t>
      </w:r>
      <w:r w:rsidRPr="000C7A94">
        <w:rPr>
          <w:sz w:val="12"/>
        </w:rPr>
        <w:t xml:space="preserve"> (#</w:t>
      </w:r>
      <w:proofErr w:type="gramEnd"/>
      <w:r w:rsidRPr="000C7A94">
        <w:rPr>
          <w:sz w:val="12"/>
        </w:rPr>
        <w:t xml:space="preserve">7) and Economic </w:t>
      </w:r>
      <w:proofErr w:type="gramStart"/>
      <w:r w:rsidRPr="000C7A94">
        <w:rPr>
          <w:sz w:val="12"/>
        </w:rPr>
        <w:t>downturn (#</w:t>
      </w:r>
      <w:proofErr w:type="gramEnd"/>
      <w:r w:rsidRPr="000C7A94">
        <w:rPr>
          <w:sz w:val="12"/>
        </w:rPr>
        <w:t xml:space="preserve">9) featuring in the two-year time frame (Figure 1.3). Economic risks are prioritized </w:t>
      </w:r>
      <w:proofErr w:type="gramStart"/>
      <w:r w:rsidRPr="000C7A94">
        <w:rPr>
          <w:sz w:val="12"/>
        </w:rPr>
        <w:t>in particular by</w:t>
      </w:r>
      <w:proofErr w:type="gramEnd"/>
      <w:r w:rsidRPr="000C7A94">
        <w:rPr>
          <w:sz w:val="12"/>
        </w:rPr>
        <w:t xml:space="preserve"> public- and private-sector respondents (Figure 1.5). Geoeconomic </w:t>
      </w:r>
      <w:proofErr w:type="gramStart"/>
      <w:r w:rsidRPr="000C7A94">
        <w:rPr>
          <w:sz w:val="12"/>
        </w:rPr>
        <w:t>confrontation (#</w:t>
      </w:r>
      <w:proofErr w:type="gramEnd"/>
      <w:r w:rsidRPr="000C7A94">
        <w:rPr>
          <w:sz w:val="12"/>
        </w:rPr>
        <w:t>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7E806201" w14:textId="77777777" w:rsidR="00184007" w:rsidRPr="000C7A94" w:rsidRDefault="00184007" w:rsidP="00184007">
      <w:pPr>
        <w:rPr>
          <w:sz w:val="12"/>
        </w:rPr>
      </w:pPr>
      <w:r w:rsidRPr="000C7A94">
        <w:rPr>
          <w:sz w:val="12"/>
        </w:rPr>
        <w:t>[Figures omitted]</w:t>
      </w:r>
    </w:p>
    <w:p w14:paraId="1E3CC045" w14:textId="77777777" w:rsidR="00184007" w:rsidRPr="000C7A94" w:rsidRDefault="00184007" w:rsidP="00184007">
      <w:pPr>
        <w:rPr>
          <w:sz w:val="12"/>
        </w:rPr>
      </w:pPr>
      <w:r w:rsidRPr="000C7A94">
        <w:rPr>
          <w:sz w:val="12"/>
        </w:rPr>
        <w:t xml:space="preserve">Misinformation and disinformation </w:t>
      </w:r>
      <w:proofErr w:type="gramStart"/>
      <w:r w:rsidRPr="000C7A94">
        <w:rPr>
          <w:sz w:val="12"/>
        </w:rPr>
        <w:t>has</w:t>
      </w:r>
      <w:proofErr w:type="gramEnd"/>
      <w:r w:rsidRPr="000C7A94">
        <w:rPr>
          <w:sz w:val="12"/>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82ADC">
        <w:rPr>
          <w:rStyle w:val="StyleUnderline"/>
        </w:rPr>
        <w:t>erosion of</w:t>
      </w:r>
      <w:r w:rsidRPr="000C7A94">
        <w:rPr>
          <w:sz w:val="12"/>
        </w:rPr>
        <w:t xml:space="preserve"> </w:t>
      </w:r>
      <w:r w:rsidRPr="00182ADC">
        <w:rPr>
          <w:rStyle w:val="Emphasis"/>
        </w:rPr>
        <w:t>social cohesion</w:t>
      </w:r>
      <w:r w:rsidRPr="000C7A94">
        <w:rPr>
          <w:sz w:val="12"/>
        </w:rPr>
        <w:t xml:space="preserve"> </w:t>
      </w:r>
      <w:r w:rsidRPr="00182ADC">
        <w:rPr>
          <w:rStyle w:val="StyleUnderline"/>
        </w:rPr>
        <w:t>is leaving</w:t>
      </w:r>
      <w:r w:rsidRPr="000C7A94">
        <w:rPr>
          <w:sz w:val="12"/>
        </w:rPr>
        <w:t xml:space="preserve"> </w:t>
      </w:r>
      <w:r w:rsidRPr="00182ADC">
        <w:rPr>
          <w:rStyle w:val="Emphasis"/>
        </w:rPr>
        <w:t>ample</w:t>
      </w:r>
      <w:r w:rsidRPr="000C7A94">
        <w:rPr>
          <w:sz w:val="12"/>
        </w:rPr>
        <w:t xml:space="preserve"> </w:t>
      </w:r>
      <w:r w:rsidRPr="00182ADC">
        <w:rPr>
          <w:rStyle w:val="StyleUnderline"/>
        </w:rPr>
        <w:t>room for new and evolving risks to propagate in turn</w:t>
      </w:r>
      <w:r w:rsidRPr="000C7A94">
        <w:rPr>
          <w:sz w:val="12"/>
        </w:rPr>
        <w:t xml:space="preserve">. Societal polarization, alongside </w:t>
      </w:r>
      <w:r w:rsidRPr="00182ADC">
        <w:rPr>
          <w:rStyle w:val="Emphasis"/>
        </w:rPr>
        <w:t xml:space="preserve">Economic </w:t>
      </w:r>
      <w:r w:rsidRPr="008F133A">
        <w:rPr>
          <w:rStyle w:val="Emphasis"/>
          <w:highlight w:val="yellow"/>
        </w:rPr>
        <w:t>downturn</w:t>
      </w:r>
      <w:r w:rsidRPr="008F133A">
        <w:rPr>
          <w:sz w:val="12"/>
          <w:highlight w:val="yellow"/>
        </w:rPr>
        <w:t xml:space="preserve">, </w:t>
      </w:r>
      <w:r w:rsidRPr="008F133A">
        <w:rPr>
          <w:rStyle w:val="StyleUnderline"/>
          <w:highlight w:val="yellow"/>
        </w:rPr>
        <w:t>is</w:t>
      </w:r>
      <w:r w:rsidRPr="000C7A94">
        <w:rPr>
          <w:sz w:val="12"/>
        </w:rPr>
        <w:t xml:space="preserve"> seen as one of </w:t>
      </w:r>
      <w:r w:rsidRPr="008F133A">
        <w:rPr>
          <w:rStyle w:val="StyleUnderline"/>
          <w:highlight w:val="yellow"/>
        </w:rPr>
        <w:t>the</w:t>
      </w:r>
      <w:r w:rsidRPr="008F133A">
        <w:rPr>
          <w:sz w:val="12"/>
          <w:highlight w:val="yellow"/>
        </w:rPr>
        <w:t xml:space="preserve"> </w:t>
      </w:r>
      <w:r w:rsidRPr="008F133A">
        <w:rPr>
          <w:rStyle w:val="Emphasis"/>
          <w:highlight w:val="yellow"/>
        </w:rPr>
        <w:t>most central risk</w:t>
      </w:r>
      <w:r w:rsidRPr="000C7A94">
        <w:rPr>
          <w:sz w:val="12"/>
        </w:rPr>
        <w:t xml:space="preserve">s </w:t>
      </w:r>
      <w:r w:rsidRPr="00483A85">
        <w:rPr>
          <w:rStyle w:val="StyleUnderline"/>
        </w:rPr>
        <w:t>in the</w:t>
      </w:r>
      <w:r w:rsidRPr="000C7A94">
        <w:rPr>
          <w:sz w:val="12"/>
        </w:rPr>
        <w:t xml:space="preserve"> </w:t>
      </w:r>
      <w:r w:rsidRPr="00483A85">
        <w:rPr>
          <w:rStyle w:val="Emphasis"/>
        </w:rPr>
        <w:t>interconnected</w:t>
      </w:r>
      <w:r w:rsidRPr="000C7A94">
        <w:rPr>
          <w:sz w:val="12"/>
        </w:rPr>
        <w:t xml:space="preserve"> </w:t>
      </w:r>
      <w:r w:rsidRPr="00483A85">
        <w:rPr>
          <w:rStyle w:val="StyleUnderline"/>
        </w:rPr>
        <w:t>“risks network”, with the</w:t>
      </w:r>
      <w:r w:rsidRPr="000C7A94">
        <w:rPr>
          <w:sz w:val="12"/>
        </w:rPr>
        <w:t xml:space="preserve"> </w:t>
      </w:r>
      <w:r w:rsidRPr="00182ADC">
        <w:rPr>
          <w:rStyle w:val="Emphasis"/>
        </w:rPr>
        <w:t>greatest potential</w:t>
      </w:r>
      <w:r w:rsidRPr="000C7A94">
        <w:rPr>
          <w:sz w:val="12"/>
        </w:rPr>
        <w:t xml:space="preserve"> </w:t>
      </w:r>
      <w:r w:rsidRPr="008F133A">
        <w:rPr>
          <w:rStyle w:val="StyleUnderline"/>
          <w:highlight w:val="yellow"/>
        </w:rPr>
        <w:t>to trigger</w:t>
      </w:r>
      <w:r w:rsidRPr="000C7A94">
        <w:rPr>
          <w:sz w:val="12"/>
        </w:rPr>
        <w:t xml:space="preserve"> and be influenced by </w:t>
      </w:r>
      <w:r w:rsidRPr="008F133A">
        <w:rPr>
          <w:rStyle w:val="StyleUnderline"/>
          <w:highlight w:val="yellow"/>
        </w:rPr>
        <w:t>other risks</w:t>
      </w:r>
      <w:r w:rsidRPr="000C7A94">
        <w:rPr>
          <w:sz w:val="12"/>
        </w:rPr>
        <w:t xml:space="preserve"> (Figure 1.7).</w:t>
      </w:r>
    </w:p>
    <w:bookmarkEnd w:id="1"/>
    <w:p w14:paraId="1BA8CCF1" w14:textId="77777777" w:rsidR="00184007" w:rsidRPr="005D64E3" w:rsidRDefault="00184007" w:rsidP="00184007">
      <w:pPr>
        <w:rPr>
          <w:sz w:val="4"/>
          <w:szCs w:val="2"/>
        </w:rPr>
      </w:pPr>
      <w:r w:rsidRPr="005D64E3">
        <w:rPr>
          <w:sz w:val="4"/>
          <w:szCs w:val="2"/>
        </w:rPr>
        <w:t>[Figures omitted]</w:t>
      </w:r>
    </w:p>
    <w:p w14:paraId="35CB0408" w14:textId="77777777" w:rsidR="00184007" w:rsidRPr="005D64E3" w:rsidRDefault="00184007" w:rsidP="00184007">
      <w:pPr>
        <w:rPr>
          <w:sz w:val="4"/>
          <w:szCs w:val="2"/>
        </w:rPr>
      </w:pPr>
      <w:r w:rsidRPr="005D64E3">
        <w:rPr>
          <w:sz w:val="4"/>
          <w:szCs w:val="2"/>
        </w:rPr>
        <w:t xml:space="preserve">Interstate armed </w:t>
      </w:r>
      <w:proofErr w:type="gramStart"/>
      <w:r w:rsidRPr="005D64E3">
        <w:rPr>
          <w:sz w:val="4"/>
          <w:szCs w:val="2"/>
        </w:rPr>
        <w:t>conflict (#</w:t>
      </w:r>
      <w:proofErr w:type="gramEnd"/>
      <w:r w:rsidRPr="005D64E3">
        <w:rPr>
          <w:sz w:val="4"/>
          <w:szCs w:val="2"/>
        </w:rPr>
        <w:t xml:space="preserve">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48666F83" w14:textId="77777777" w:rsidR="00184007" w:rsidRPr="005D64E3" w:rsidRDefault="00184007" w:rsidP="00184007">
      <w:pPr>
        <w:rPr>
          <w:sz w:val="4"/>
          <w:szCs w:val="2"/>
        </w:rPr>
      </w:pPr>
      <w:r w:rsidRPr="005D64E3">
        <w:rPr>
          <w:sz w:val="4"/>
          <w:szCs w:val="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1CD0CECE" w14:textId="77777777" w:rsidR="00184007" w:rsidRPr="005D64E3" w:rsidRDefault="00184007" w:rsidP="00184007">
      <w:pPr>
        <w:rPr>
          <w:sz w:val="4"/>
          <w:szCs w:val="2"/>
        </w:rPr>
      </w:pPr>
      <w:r w:rsidRPr="005D64E3">
        <w:rPr>
          <w:sz w:val="4"/>
          <w:szCs w:val="2"/>
        </w:rPr>
        <w:t xml:space="preserve">The following sections explore some of the most severe risks that many expect to play out over the next two years, focusing on three entrants to the top 10 risks list over the short term: Misinformation and </w:t>
      </w:r>
      <w:proofErr w:type="gramStart"/>
      <w:r w:rsidRPr="005D64E3">
        <w:rPr>
          <w:sz w:val="4"/>
          <w:szCs w:val="2"/>
        </w:rPr>
        <w:t>disinformation (#</w:t>
      </w:r>
      <w:proofErr w:type="gramEnd"/>
      <w:r w:rsidRPr="005D64E3">
        <w:rPr>
          <w:sz w:val="4"/>
          <w:szCs w:val="2"/>
        </w:rPr>
        <w:t xml:space="preserve">1), Interstate armed </w:t>
      </w:r>
      <w:proofErr w:type="gramStart"/>
      <w:r w:rsidRPr="005D64E3">
        <w:rPr>
          <w:sz w:val="4"/>
          <w:szCs w:val="2"/>
        </w:rPr>
        <w:t>conflict (#</w:t>
      </w:r>
      <w:proofErr w:type="gramEnd"/>
      <w:r w:rsidRPr="005D64E3">
        <w:rPr>
          <w:sz w:val="4"/>
          <w:szCs w:val="2"/>
        </w:rPr>
        <w:t xml:space="preserve">5) and Economic </w:t>
      </w:r>
      <w:proofErr w:type="gramStart"/>
      <w:r w:rsidRPr="005D64E3">
        <w:rPr>
          <w:sz w:val="4"/>
          <w:szCs w:val="2"/>
        </w:rPr>
        <w:t>downturn (#</w:t>
      </w:r>
      <w:proofErr w:type="gramEnd"/>
      <w:r w:rsidRPr="005D64E3">
        <w:rPr>
          <w:sz w:val="4"/>
          <w:szCs w:val="2"/>
        </w:rPr>
        <w:t>9). We briefly describe the latest developments and key drivers for false information, a rise in conflict and economic uncertainty, and consider their emerging implications and knock-on effects.</w:t>
      </w:r>
    </w:p>
    <w:p w14:paraId="119A82FD" w14:textId="77777777" w:rsidR="00184007" w:rsidRPr="005D64E3" w:rsidRDefault="00184007" w:rsidP="00184007">
      <w:pPr>
        <w:rPr>
          <w:sz w:val="4"/>
          <w:szCs w:val="2"/>
        </w:rPr>
      </w:pPr>
      <w:r w:rsidRPr="005D64E3">
        <w:rPr>
          <w:sz w:val="4"/>
          <w:szCs w:val="2"/>
        </w:rPr>
        <w:t>False information</w:t>
      </w:r>
    </w:p>
    <w:p w14:paraId="6F9FE8B1" w14:textId="77777777" w:rsidR="00184007" w:rsidRPr="005D64E3" w:rsidRDefault="00184007" w:rsidP="00184007">
      <w:pPr>
        <w:rPr>
          <w:sz w:val="4"/>
          <w:szCs w:val="2"/>
        </w:rPr>
      </w:pPr>
      <w:r w:rsidRPr="005D64E3">
        <w:rPr>
          <w:sz w:val="4"/>
          <w:szCs w:val="2"/>
        </w:rPr>
        <w:t>[Figure omitted]</w:t>
      </w:r>
    </w:p>
    <w:p w14:paraId="64AEC4C3" w14:textId="77777777" w:rsidR="00184007" w:rsidRPr="005D64E3" w:rsidRDefault="00184007" w:rsidP="00184007">
      <w:pPr>
        <w:pStyle w:val="ListParagraph"/>
        <w:numPr>
          <w:ilvl w:val="0"/>
          <w:numId w:val="45"/>
        </w:numPr>
        <w:rPr>
          <w:sz w:val="4"/>
          <w:szCs w:val="2"/>
        </w:rPr>
      </w:pPr>
      <w:r w:rsidRPr="005D64E3">
        <w:rPr>
          <w:sz w:val="4"/>
          <w:szCs w:val="2"/>
        </w:rPr>
        <w:t>Misinformation and disinformation may radically disrupt electoral processes in several economies over the next two years.</w:t>
      </w:r>
    </w:p>
    <w:p w14:paraId="1FBF4D6D" w14:textId="77777777" w:rsidR="00184007" w:rsidRPr="005D64E3" w:rsidRDefault="00184007" w:rsidP="00184007">
      <w:pPr>
        <w:pStyle w:val="ListParagraph"/>
        <w:numPr>
          <w:ilvl w:val="0"/>
          <w:numId w:val="45"/>
        </w:numPr>
        <w:rPr>
          <w:sz w:val="4"/>
          <w:szCs w:val="2"/>
        </w:rPr>
      </w:pPr>
      <w:r w:rsidRPr="005D64E3">
        <w:rPr>
          <w:sz w:val="4"/>
          <w:szCs w:val="2"/>
        </w:rPr>
        <w:t xml:space="preserve">A growing distrust of information, as well as media and governments as sources, will deepen polarized views – a vicious cycle that could trigger civil unrest and possibly confrontation. </w:t>
      </w:r>
    </w:p>
    <w:p w14:paraId="090A073F" w14:textId="77777777" w:rsidR="00184007" w:rsidRPr="005D64E3" w:rsidRDefault="00184007" w:rsidP="00184007">
      <w:pPr>
        <w:pStyle w:val="ListParagraph"/>
        <w:numPr>
          <w:ilvl w:val="0"/>
          <w:numId w:val="45"/>
        </w:numPr>
        <w:rPr>
          <w:sz w:val="4"/>
          <w:szCs w:val="2"/>
        </w:rPr>
      </w:pPr>
      <w:r w:rsidRPr="005D64E3">
        <w:rPr>
          <w:sz w:val="4"/>
          <w:szCs w:val="2"/>
        </w:rPr>
        <w:t>There is a risk of repression and erosion of rights as authorities seek to crack down on the proliferation of false information – as well as risks arising from inaction.</w:t>
      </w:r>
    </w:p>
    <w:p w14:paraId="60C4BBA6" w14:textId="77777777" w:rsidR="00184007" w:rsidRPr="005D64E3" w:rsidRDefault="00184007" w:rsidP="00184007">
      <w:pPr>
        <w:rPr>
          <w:sz w:val="4"/>
          <w:szCs w:val="2"/>
        </w:rPr>
      </w:pPr>
      <w:r w:rsidRPr="005D64E3">
        <w:rPr>
          <w:sz w:val="4"/>
          <w:szCs w:val="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765FBF3F" w14:textId="77777777" w:rsidR="00184007" w:rsidRPr="005D64E3" w:rsidRDefault="00184007" w:rsidP="00184007">
      <w:pPr>
        <w:rPr>
          <w:sz w:val="4"/>
          <w:szCs w:val="2"/>
        </w:rPr>
      </w:pPr>
      <w:r w:rsidRPr="005D64E3">
        <w:rPr>
          <w:sz w:val="4"/>
          <w:szCs w:val="2"/>
        </w:rPr>
        <w:t xml:space="preserve">Misinformation and </w:t>
      </w:r>
      <w:proofErr w:type="gramStart"/>
      <w:r w:rsidRPr="005D64E3">
        <w:rPr>
          <w:sz w:val="4"/>
          <w:szCs w:val="2"/>
        </w:rPr>
        <w:t>disinformation (#</w:t>
      </w:r>
      <w:proofErr w:type="gramEnd"/>
      <w:r w:rsidRPr="005D64E3">
        <w:rPr>
          <w:sz w:val="4"/>
          <w:szCs w:val="2"/>
        </w:rPr>
        <w:t xml:space="preserve">1) </w:t>
      </w:r>
      <w:proofErr w:type="gramStart"/>
      <w:r w:rsidRPr="005D64E3">
        <w:rPr>
          <w:sz w:val="4"/>
          <w:szCs w:val="2"/>
        </w:rPr>
        <w:t>is</w:t>
      </w:r>
      <w:proofErr w:type="gramEnd"/>
      <w:r w:rsidRPr="005D64E3">
        <w:rPr>
          <w:sz w:val="4"/>
          <w:szCs w:val="2"/>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w:t>
      </w:r>
      <w:proofErr w:type="gramStart"/>
      <w:r w:rsidRPr="005D64E3">
        <w:rPr>
          <w:sz w:val="4"/>
          <w:szCs w:val="2"/>
        </w:rPr>
        <w:t>.9</w:t>
      </w:r>
      <w:proofErr w:type="gramEnd"/>
      <w:r w:rsidRPr="005D64E3">
        <w:rPr>
          <w:sz w:val="4"/>
          <w:szCs w:val="2"/>
        </w:rPr>
        <w:t xml:space="preserve">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5238BBF6" w14:textId="77777777" w:rsidR="00184007" w:rsidRPr="005D64E3" w:rsidRDefault="00184007" w:rsidP="00184007">
      <w:pPr>
        <w:rPr>
          <w:sz w:val="4"/>
          <w:szCs w:val="2"/>
        </w:rPr>
      </w:pPr>
      <w:r w:rsidRPr="005D64E3">
        <w:rPr>
          <w:sz w:val="4"/>
          <w:szCs w:val="2"/>
        </w:rPr>
        <w:t>Synthetic content will manipulate individuals, damage economies and fracture societies in numerous ways over the next two years. Falsified information could be deployed in pursuit of diverse goals, from climate activism to conflict escalation.</w:t>
      </w:r>
    </w:p>
    <w:p w14:paraId="658FB1BE" w14:textId="77777777" w:rsidR="00184007" w:rsidRPr="005D64E3" w:rsidRDefault="00184007" w:rsidP="00184007">
      <w:pPr>
        <w:rPr>
          <w:sz w:val="4"/>
          <w:szCs w:val="2"/>
        </w:rPr>
      </w:pPr>
      <w:r w:rsidRPr="005D64E3">
        <w:rPr>
          <w:sz w:val="4"/>
          <w:szCs w:val="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54A2BD02" w14:textId="77777777" w:rsidR="00184007" w:rsidRPr="005D64E3" w:rsidRDefault="00184007" w:rsidP="00184007">
      <w:pPr>
        <w:rPr>
          <w:sz w:val="4"/>
          <w:szCs w:val="2"/>
        </w:rPr>
      </w:pPr>
      <w:r w:rsidRPr="005D64E3">
        <w:rPr>
          <w:sz w:val="4"/>
          <w:szCs w:val="2"/>
        </w:rPr>
        <w:t xml:space="preserve">Mistrust in elections </w:t>
      </w:r>
    </w:p>
    <w:p w14:paraId="0239E0A7" w14:textId="77777777" w:rsidR="00184007" w:rsidRPr="005D64E3" w:rsidRDefault="00184007" w:rsidP="00184007">
      <w:pPr>
        <w:rPr>
          <w:sz w:val="4"/>
          <w:szCs w:val="2"/>
        </w:rPr>
      </w:pPr>
      <w:r w:rsidRPr="005D64E3">
        <w:rPr>
          <w:sz w:val="4"/>
          <w:szCs w:val="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016C21DE" w14:textId="77777777" w:rsidR="00184007" w:rsidRPr="005D64E3" w:rsidRDefault="00184007" w:rsidP="00184007">
      <w:pPr>
        <w:rPr>
          <w:sz w:val="4"/>
          <w:szCs w:val="2"/>
        </w:rPr>
      </w:pPr>
      <w:r w:rsidRPr="005D64E3">
        <w:rPr>
          <w:sz w:val="4"/>
          <w:szCs w:val="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2C5BE1CC" w14:textId="77777777" w:rsidR="00184007" w:rsidRPr="005D64E3" w:rsidRDefault="00184007" w:rsidP="00184007">
      <w:pPr>
        <w:rPr>
          <w:sz w:val="4"/>
          <w:szCs w:val="2"/>
        </w:rPr>
      </w:pPr>
      <w:r w:rsidRPr="005D64E3">
        <w:rPr>
          <w:sz w:val="4"/>
          <w:szCs w:val="2"/>
        </w:rPr>
        <w:t xml:space="preserve">The identification of AI-generated mis- and disinformation in these campaigns will not be clear-cut. The difference between AI- and </w:t>
      </w:r>
      <w:proofErr w:type="spellStart"/>
      <w:r w:rsidRPr="005D64E3">
        <w:rPr>
          <w:sz w:val="4"/>
          <w:szCs w:val="2"/>
        </w:rPr>
        <w:t>humangenerated</w:t>
      </w:r>
      <w:proofErr w:type="spellEnd"/>
      <w:r w:rsidRPr="005D64E3">
        <w:rPr>
          <w:sz w:val="4"/>
          <w:szCs w:val="2"/>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5BF216A9" w14:textId="77777777" w:rsidR="00184007" w:rsidRPr="005D64E3" w:rsidRDefault="00184007" w:rsidP="00184007">
      <w:pPr>
        <w:rPr>
          <w:sz w:val="4"/>
          <w:szCs w:val="2"/>
        </w:rPr>
      </w:pPr>
      <w:r w:rsidRPr="005D64E3">
        <w:rPr>
          <w:sz w:val="4"/>
          <w:szCs w:val="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715C29FF" w14:textId="77777777" w:rsidR="00184007" w:rsidRPr="005D64E3" w:rsidRDefault="00184007" w:rsidP="00184007">
      <w:pPr>
        <w:rPr>
          <w:sz w:val="4"/>
          <w:szCs w:val="2"/>
        </w:rPr>
      </w:pPr>
      <w:r w:rsidRPr="005D64E3">
        <w:rPr>
          <w:sz w:val="4"/>
          <w:szCs w:val="2"/>
        </w:rPr>
        <w:t>[Figure omitted]</w:t>
      </w:r>
    </w:p>
    <w:p w14:paraId="77C400A3" w14:textId="77777777" w:rsidR="00184007" w:rsidRPr="005D64E3" w:rsidRDefault="00184007" w:rsidP="00184007">
      <w:pPr>
        <w:rPr>
          <w:sz w:val="4"/>
          <w:szCs w:val="2"/>
        </w:rPr>
      </w:pPr>
      <w:r w:rsidRPr="005D64E3">
        <w:rPr>
          <w:sz w:val="4"/>
          <w:szCs w:val="2"/>
        </w:rPr>
        <w:t xml:space="preserve">Societies divided </w:t>
      </w:r>
    </w:p>
    <w:p w14:paraId="355967B9" w14:textId="77777777" w:rsidR="00184007" w:rsidRPr="005D64E3" w:rsidRDefault="00184007" w:rsidP="00184007">
      <w:pPr>
        <w:rPr>
          <w:sz w:val="4"/>
          <w:szCs w:val="2"/>
        </w:rPr>
      </w:pPr>
      <w:r w:rsidRPr="005D64E3">
        <w:rPr>
          <w:sz w:val="4"/>
          <w:szCs w:val="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gramStart"/>
      <w:r w:rsidRPr="005D64E3">
        <w:rPr>
          <w:sz w:val="4"/>
          <w:szCs w:val="2"/>
        </w:rPr>
        <w:t>sows</w:t>
      </w:r>
      <w:proofErr w:type="gramEnd"/>
      <w:r w:rsidRPr="005D64E3">
        <w:rPr>
          <w:sz w:val="4"/>
          <w:szCs w:val="2"/>
        </w:rPr>
        <w:t xml:space="preserve"> the seeds for further polarization. </w:t>
      </w:r>
    </w:p>
    <w:p w14:paraId="41ECFD72" w14:textId="77777777" w:rsidR="00184007" w:rsidRPr="005D64E3" w:rsidRDefault="00184007" w:rsidP="00184007">
      <w:pPr>
        <w:rPr>
          <w:sz w:val="4"/>
          <w:szCs w:val="2"/>
        </w:rPr>
      </w:pPr>
      <w:r w:rsidRPr="005D64E3">
        <w:rPr>
          <w:sz w:val="4"/>
          <w:szCs w:val="2"/>
        </w:rPr>
        <w:t xml:space="preserve">As identified in last year’s </w:t>
      </w:r>
      <w:r w:rsidRPr="005D64E3">
        <w:rPr>
          <w:i/>
          <w:iCs/>
          <w:sz w:val="4"/>
          <w:szCs w:val="2"/>
        </w:rPr>
        <w:t>Global Risks Report</w:t>
      </w:r>
      <w:r w:rsidRPr="005D64E3">
        <w:rPr>
          <w:sz w:val="4"/>
          <w:szCs w:val="2"/>
        </w:rPr>
        <w:t xml:space="preserve"> (</w:t>
      </w:r>
      <w:r w:rsidRPr="005D64E3">
        <w:rPr>
          <w:i/>
          <w:iCs/>
          <w:sz w:val="4"/>
          <w:szCs w:val="2"/>
        </w:rPr>
        <w:t>Chapter 1.2: Societal polarization</w:t>
      </w:r>
      <w:r w:rsidRPr="005D64E3">
        <w:rPr>
          <w:sz w:val="4"/>
          <w:szCs w:val="2"/>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3BC3E511" w14:textId="77777777" w:rsidR="00184007" w:rsidRPr="005D64E3" w:rsidRDefault="00184007" w:rsidP="00184007">
      <w:pPr>
        <w:rPr>
          <w:sz w:val="4"/>
          <w:szCs w:val="2"/>
        </w:rPr>
      </w:pPr>
      <w:r w:rsidRPr="005D64E3">
        <w:rPr>
          <w:sz w:val="4"/>
          <w:szCs w:val="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6537912B" w14:textId="77777777" w:rsidR="00184007" w:rsidRPr="005D64E3" w:rsidRDefault="00184007" w:rsidP="00184007">
      <w:pPr>
        <w:rPr>
          <w:sz w:val="4"/>
          <w:szCs w:val="2"/>
        </w:rPr>
      </w:pPr>
      <w:r w:rsidRPr="005D64E3">
        <w:rPr>
          <w:sz w:val="4"/>
          <w:szCs w:val="2"/>
        </w:rPr>
        <w:t>Defining truth</w:t>
      </w:r>
    </w:p>
    <w:p w14:paraId="1FC91037" w14:textId="77777777" w:rsidR="00184007" w:rsidRPr="005D64E3" w:rsidRDefault="00184007" w:rsidP="00184007">
      <w:pPr>
        <w:rPr>
          <w:sz w:val="4"/>
          <w:szCs w:val="2"/>
        </w:rPr>
      </w:pPr>
      <w:r w:rsidRPr="005D64E3">
        <w:rPr>
          <w:sz w:val="4"/>
          <w:szCs w:val="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7F7FCF8A" w14:textId="77777777" w:rsidR="00184007" w:rsidRPr="005D64E3" w:rsidRDefault="00184007" w:rsidP="00184007">
      <w:pPr>
        <w:rPr>
          <w:sz w:val="4"/>
          <w:szCs w:val="2"/>
        </w:rPr>
      </w:pPr>
      <w:r w:rsidRPr="005D64E3">
        <w:rPr>
          <w:sz w:val="4"/>
          <w:szCs w:val="2"/>
        </w:rPr>
        <w:t xml:space="preserve">Indeed, the proliferation of misinformation and disinformation may be leveraged to strengthen digital authoritarianism and the use of technology to control citizens. Governments themselves will be increasingly </w:t>
      </w:r>
      <w:proofErr w:type="gramStart"/>
      <w:r w:rsidRPr="005D64E3">
        <w:rPr>
          <w:sz w:val="4"/>
          <w:szCs w:val="2"/>
        </w:rPr>
        <w:t>in a position</w:t>
      </w:r>
      <w:proofErr w:type="gramEnd"/>
      <w:r w:rsidRPr="005D64E3">
        <w:rPr>
          <w:sz w:val="4"/>
          <w:szCs w:val="2"/>
        </w:rPr>
        <w:t xml:space="preserve">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6549DEDC" w14:textId="77777777" w:rsidR="00184007" w:rsidRPr="005D64E3" w:rsidRDefault="00184007" w:rsidP="00184007">
      <w:pPr>
        <w:rPr>
          <w:sz w:val="4"/>
          <w:szCs w:val="2"/>
        </w:rPr>
      </w:pPr>
      <w:r w:rsidRPr="005D64E3">
        <w:rPr>
          <w:sz w:val="4"/>
          <w:szCs w:val="2"/>
        </w:rPr>
        <w:t>[Figure omitted]</w:t>
      </w:r>
    </w:p>
    <w:p w14:paraId="5DF79655" w14:textId="77777777" w:rsidR="00184007" w:rsidRPr="005D64E3" w:rsidRDefault="00184007" w:rsidP="00184007">
      <w:pPr>
        <w:rPr>
          <w:sz w:val="4"/>
          <w:szCs w:val="2"/>
        </w:rPr>
      </w:pPr>
      <w:r w:rsidRPr="005D64E3">
        <w:rPr>
          <w:sz w:val="4"/>
          <w:szCs w:val="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7E4F10BE" w14:textId="77777777" w:rsidR="00184007" w:rsidRPr="005D64E3" w:rsidRDefault="00184007" w:rsidP="00184007">
      <w:pPr>
        <w:rPr>
          <w:sz w:val="4"/>
          <w:szCs w:val="2"/>
        </w:rPr>
      </w:pPr>
      <w:r w:rsidRPr="005D64E3">
        <w:rPr>
          <w:sz w:val="4"/>
          <w:szCs w:val="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A424F5F" w14:textId="77777777" w:rsidR="00184007" w:rsidRPr="005D64E3" w:rsidRDefault="00184007" w:rsidP="00184007">
      <w:pPr>
        <w:rPr>
          <w:sz w:val="4"/>
          <w:szCs w:val="2"/>
        </w:rPr>
      </w:pPr>
      <w:r w:rsidRPr="005D64E3">
        <w:rPr>
          <w:sz w:val="4"/>
          <w:szCs w:val="2"/>
        </w:rPr>
        <w:t>Rise in conflict</w:t>
      </w:r>
    </w:p>
    <w:p w14:paraId="1CEBBD37" w14:textId="77777777" w:rsidR="00184007" w:rsidRPr="005D64E3" w:rsidRDefault="00184007" w:rsidP="00184007">
      <w:pPr>
        <w:rPr>
          <w:sz w:val="4"/>
          <w:szCs w:val="2"/>
        </w:rPr>
      </w:pPr>
      <w:r w:rsidRPr="005D64E3">
        <w:rPr>
          <w:sz w:val="4"/>
          <w:szCs w:val="2"/>
        </w:rPr>
        <w:t>[Figure omitted]</w:t>
      </w:r>
    </w:p>
    <w:p w14:paraId="1AC6A852" w14:textId="77777777" w:rsidR="00184007" w:rsidRPr="000C7A94" w:rsidRDefault="00184007" w:rsidP="00184007">
      <w:pPr>
        <w:pStyle w:val="ListParagraph"/>
        <w:numPr>
          <w:ilvl w:val="0"/>
          <w:numId w:val="46"/>
        </w:numPr>
        <w:rPr>
          <w:sz w:val="12"/>
        </w:rPr>
      </w:pPr>
      <w:r w:rsidRPr="008F133A">
        <w:rPr>
          <w:rStyle w:val="StyleUnderline"/>
          <w:highlight w:val="yellow"/>
        </w:rPr>
        <w:t>Escalat</w:t>
      </w:r>
      <w:r w:rsidRPr="00182ADC">
        <w:rPr>
          <w:rStyle w:val="StyleUnderline"/>
        </w:rPr>
        <w:t>ion in</w:t>
      </w:r>
      <w:r w:rsidRPr="000C7A94">
        <w:rPr>
          <w:sz w:val="12"/>
        </w:rPr>
        <w:t xml:space="preserve"> three </w:t>
      </w:r>
      <w:r w:rsidRPr="008F133A">
        <w:rPr>
          <w:rStyle w:val="Emphasis"/>
          <w:highlight w:val="yellow"/>
        </w:rPr>
        <w:t>key</w:t>
      </w:r>
      <w:r w:rsidRPr="008F133A">
        <w:rPr>
          <w:sz w:val="12"/>
          <w:highlight w:val="yellow"/>
        </w:rPr>
        <w:t xml:space="preserve"> </w:t>
      </w:r>
      <w:r w:rsidRPr="008F133A">
        <w:rPr>
          <w:rStyle w:val="StyleUnderline"/>
          <w:highlight w:val="yellow"/>
        </w:rPr>
        <w:t>hotspots</w:t>
      </w:r>
      <w:r w:rsidRPr="008F133A">
        <w:rPr>
          <w:sz w:val="12"/>
          <w:highlight w:val="yellow"/>
        </w:rPr>
        <w:t xml:space="preserve"> – </w:t>
      </w:r>
      <w:r w:rsidRPr="008F133A">
        <w:rPr>
          <w:rStyle w:val="Emphasis"/>
          <w:highlight w:val="yellow"/>
        </w:rPr>
        <w:t>Ukraine</w:t>
      </w:r>
      <w:r w:rsidRPr="008F133A">
        <w:rPr>
          <w:sz w:val="12"/>
          <w:highlight w:val="yellow"/>
        </w:rPr>
        <w:t xml:space="preserve">, </w:t>
      </w:r>
      <w:r w:rsidRPr="008F133A">
        <w:rPr>
          <w:rStyle w:val="Emphasis"/>
          <w:highlight w:val="yellow"/>
        </w:rPr>
        <w:t>Israel</w:t>
      </w:r>
      <w:r w:rsidRPr="008F133A">
        <w:rPr>
          <w:sz w:val="12"/>
          <w:highlight w:val="yellow"/>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Taiwan</w:t>
      </w:r>
      <w:r w:rsidRPr="000C7A94">
        <w:rPr>
          <w:sz w:val="12"/>
        </w:rPr>
        <w:t xml:space="preserve"> – </w:t>
      </w:r>
      <w:r w:rsidRPr="00182ADC">
        <w:rPr>
          <w:rStyle w:val="StyleUnderline"/>
        </w:rPr>
        <w:t>is possible, with high-stakes ramifications for</w:t>
      </w:r>
      <w:r w:rsidRPr="000C7A94">
        <w:rPr>
          <w:sz w:val="12"/>
        </w:rPr>
        <w:t xml:space="preserve"> the geopolitical order, </w:t>
      </w:r>
      <w:r w:rsidRPr="00182ADC">
        <w:rPr>
          <w:rStyle w:val="Emphasis"/>
        </w:rPr>
        <w:t>global</w:t>
      </w:r>
      <w:r w:rsidRPr="000C7A94">
        <w:rPr>
          <w:sz w:val="12"/>
        </w:rPr>
        <w:t xml:space="preserve"> economy, and safety and </w:t>
      </w:r>
      <w:r w:rsidRPr="00182ADC">
        <w:rPr>
          <w:rStyle w:val="Emphasis"/>
        </w:rPr>
        <w:t>security</w:t>
      </w:r>
      <w:r w:rsidRPr="000C7A94">
        <w:rPr>
          <w:sz w:val="12"/>
        </w:rPr>
        <w:t xml:space="preserve">. </w:t>
      </w:r>
    </w:p>
    <w:p w14:paraId="52341440" w14:textId="77777777" w:rsidR="00184007" w:rsidRPr="000C7A94" w:rsidRDefault="00184007" w:rsidP="00184007">
      <w:pPr>
        <w:pStyle w:val="ListParagraph"/>
        <w:numPr>
          <w:ilvl w:val="0"/>
          <w:numId w:val="46"/>
        </w:numPr>
        <w:rPr>
          <w:sz w:val="12"/>
        </w:rPr>
      </w:pPr>
      <w:r w:rsidRPr="000C7A94">
        <w:rPr>
          <w:sz w:val="12"/>
        </w:rPr>
        <w:t>Geographic, ideological, socio</w:t>
      </w:r>
      <w:r w:rsidRPr="00182ADC">
        <w:rPr>
          <w:rStyle w:val="Emphasis"/>
        </w:rPr>
        <w:t>economic</w:t>
      </w:r>
      <w:r w:rsidRPr="000C7A94">
        <w:rPr>
          <w:sz w:val="12"/>
        </w:rPr>
        <w:t xml:space="preserve"> and environmental </w:t>
      </w:r>
      <w:r w:rsidRPr="00182ADC">
        <w:rPr>
          <w:rStyle w:val="Emphasis"/>
        </w:rPr>
        <w:t>trends</w:t>
      </w:r>
      <w:r w:rsidRPr="000C7A94">
        <w:rPr>
          <w:sz w:val="12"/>
        </w:rPr>
        <w:t xml:space="preserve"> </w:t>
      </w:r>
      <w:r w:rsidRPr="00182ADC">
        <w:rPr>
          <w:rStyle w:val="StyleUnderline"/>
        </w:rPr>
        <w:t>could converge to spark</w:t>
      </w:r>
      <w:r w:rsidRPr="000C7A94">
        <w:rPr>
          <w:sz w:val="12"/>
        </w:rPr>
        <w:t xml:space="preserve"> </w:t>
      </w:r>
      <w:r w:rsidRPr="00182ADC">
        <w:rPr>
          <w:rStyle w:val="Emphasis"/>
        </w:rPr>
        <w:t>new and resurgent</w:t>
      </w:r>
      <w:r w:rsidRPr="000C7A94">
        <w:rPr>
          <w:sz w:val="12"/>
        </w:rPr>
        <w:t xml:space="preserve"> </w:t>
      </w:r>
      <w:r w:rsidRPr="00BD2BCE">
        <w:rPr>
          <w:rStyle w:val="StyleUnderline"/>
        </w:rPr>
        <w:t>hostilities</w:t>
      </w:r>
      <w:r w:rsidRPr="00182ADC">
        <w:rPr>
          <w:rStyle w:val="StyleUnderline"/>
        </w:rPr>
        <w:t>, amplifying state fragility</w:t>
      </w:r>
      <w:r w:rsidRPr="000C7A94">
        <w:rPr>
          <w:sz w:val="12"/>
        </w:rPr>
        <w:t xml:space="preserve">. </w:t>
      </w:r>
    </w:p>
    <w:p w14:paraId="32F9B983" w14:textId="77777777" w:rsidR="00184007" w:rsidRPr="000C7A94" w:rsidRDefault="00184007" w:rsidP="00184007">
      <w:pPr>
        <w:pStyle w:val="ListParagraph"/>
        <w:numPr>
          <w:ilvl w:val="0"/>
          <w:numId w:val="46"/>
        </w:numPr>
        <w:rPr>
          <w:sz w:val="12"/>
        </w:rPr>
      </w:pPr>
      <w:r w:rsidRPr="000C7A94">
        <w:rPr>
          <w:sz w:val="12"/>
        </w:rPr>
        <w:t xml:space="preserve">As the world becomes more multipolar, </w:t>
      </w:r>
      <w:r w:rsidRPr="00182ADC">
        <w:rPr>
          <w:rStyle w:val="StyleUnderline"/>
        </w:rPr>
        <w:t>a widening array of</w:t>
      </w:r>
      <w:r w:rsidRPr="000C7A94">
        <w:rPr>
          <w:sz w:val="12"/>
        </w:rPr>
        <w:t xml:space="preserve"> pivotal </w:t>
      </w:r>
      <w:r w:rsidRPr="008F133A">
        <w:rPr>
          <w:rStyle w:val="StyleUnderline"/>
          <w:highlight w:val="yellow"/>
        </w:rPr>
        <w:t>powers</w:t>
      </w:r>
      <w:r w:rsidRPr="00182ADC">
        <w:rPr>
          <w:rStyle w:val="StyleUnderline"/>
        </w:rPr>
        <w:t xml:space="preserve"> will</w:t>
      </w:r>
      <w:r w:rsidRPr="000C7A94">
        <w:rPr>
          <w:sz w:val="12"/>
        </w:rPr>
        <w:t xml:space="preserve"> </w:t>
      </w:r>
      <w:r w:rsidRPr="008F133A">
        <w:rPr>
          <w:rStyle w:val="Emphasis"/>
          <w:highlight w:val="yellow"/>
        </w:rPr>
        <w:t>step in</w:t>
      </w:r>
      <w:r w:rsidRPr="000C7A94">
        <w:rPr>
          <w:sz w:val="12"/>
        </w:rPr>
        <w:t xml:space="preserve">to the vacuum, </w:t>
      </w:r>
      <w:r w:rsidRPr="00182ADC">
        <w:rPr>
          <w:rStyle w:val="StyleUnderline"/>
        </w:rPr>
        <w:t>potentially</w:t>
      </w:r>
      <w:r w:rsidRPr="000C7A94">
        <w:rPr>
          <w:sz w:val="12"/>
        </w:rPr>
        <w:t xml:space="preserve"> </w:t>
      </w:r>
      <w:r w:rsidRPr="008F133A">
        <w:rPr>
          <w:rStyle w:val="Emphasis"/>
          <w:highlight w:val="yellow"/>
        </w:rPr>
        <w:t>eroding</w:t>
      </w:r>
      <w:r w:rsidRPr="008F133A">
        <w:rPr>
          <w:sz w:val="12"/>
          <w:highlight w:val="yellow"/>
        </w:rPr>
        <w:t xml:space="preserve"> </w:t>
      </w:r>
      <w:r w:rsidRPr="008F133A">
        <w:rPr>
          <w:rStyle w:val="StyleUnderline"/>
          <w:highlight w:val="yellow"/>
        </w:rPr>
        <w:t>guardrails</w:t>
      </w:r>
      <w:r w:rsidRPr="00182ADC">
        <w:rPr>
          <w:rStyle w:val="StyleUnderline"/>
        </w:rPr>
        <w:t xml:space="preserve"> to conflict containment</w:t>
      </w:r>
      <w:r w:rsidRPr="000C7A94">
        <w:rPr>
          <w:sz w:val="12"/>
        </w:rPr>
        <w:t>.</w:t>
      </w:r>
    </w:p>
    <w:p w14:paraId="314E9D66" w14:textId="77777777" w:rsidR="00184007" w:rsidRPr="000C7A94" w:rsidRDefault="00184007" w:rsidP="00184007">
      <w:pPr>
        <w:rPr>
          <w:sz w:val="12"/>
        </w:rPr>
      </w:pPr>
      <w:r w:rsidRPr="000C7A94">
        <w:rPr>
          <w:sz w:val="12"/>
        </w:rPr>
        <w:t xml:space="preserve">The </w:t>
      </w:r>
      <w:r w:rsidRPr="00182ADC">
        <w:rPr>
          <w:rStyle w:val="StyleUnderline"/>
        </w:rPr>
        <w:t>world has become</w:t>
      </w:r>
      <w:r w:rsidRPr="000C7A94">
        <w:rPr>
          <w:sz w:val="12"/>
        </w:rPr>
        <w:t xml:space="preserve"> </w:t>
      </w:r>
      <w:r w:rsidRPr="00182ADC">
        <w:rPr>
          <w:rStyle w:val="Emphasis"/>
        </w:rPr>
        <w:t>significantly less</w:t>
      </w:r>
      <w:r w:rsidRPr="000C7A94">
        <w:rPr>
          <w:sz w:val="12"/>
        </w:rPr>
        <w:t xml:space="preserve"> </w:t>
      </w:r>
      <w:r w:rsidRPr="00182ADC">
        <w:rPr>
          <w:rStyle w:val="StyleUnderline"/>
        </w:rPr>
        <w:t>peaceful over the past decade</w:t>
      </w:r>
      <w:r w:rsidRPr="000C7A94">
        <w:rPr>
          <w:sz w:val="12"/>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8F133A">
        <w:rPr>
          <w:rStyle w:val="Emphasis"/>
          <w:highlight w:val="yellow"/>
        </w:rPr>
        <w:t>long</w:t>
      </w:r>
      <w:r w:rsidRPr="00182ADC">
        <w:rPr>
          <w:rStyle w:val="Emphasis"/>
        </w:rPr>
        <w:t>er-</w:t>
      </w:r>
      <w:r w:rsidRPr="008F133A">
        <w:rPr>
          <w:rStyle w:val="Emphasis"/>
          <w:highlight w:val="yellow"/>
        </w:rPr>
        <w:t>term shifts</w:t>
      </w:r>
      <w:r w:rsidRPr="008F133A">
        <w:rPr>
          <w:sz w:val="12"/>
          <w:highlight w:val="yellow"/>
        </w:rPr>
        <w:t xml:space="preserve"> </w:t>
      </w:r>
      <w:r w:rsidRPr="008F133A">
        <w:rPr>
          <w:rStyle w:val="StyleUnderline"/>
          <w:highlight w:val="yellow"/>
        </w:rPr>
        <w:t>in</w:t>
      </w:r>
      <w:r w:rsidRPr="000C7A94">
        <w:rPr>
          <w:sz w:val="12"/>
        </w:rPr>
        <w:t xml:space="preserve"> geopolitical power, </w:t>
      </w:r>
      <w:r w:rsidRPr="008F133A">
        <w:rPr>
          <w:rStyle w:val="Emphasis"/>
          <w:highlight w:val="yellow"/>
        </w:rPr>
        <w:t>econ</w:t>
      </w:r>
      <w:r w:rsidRPr="00182ADC">
        <w:rPr>
          <w:rStyle w:val="Emphasis"/>
        </w:rPr>
        <w:t xml:space="preserve">omic </w:t>
      </w:r>
      <w:r w:rsidRPr="008F133A">
        <w:rPr>
          <w:rStyle w:val="Emphasis"/>
          <w:highlight w:val="yellow"/>
        </w:rPr>
        <w:t>fragility</w:t>
      </w:r>
      <w:r w:rsidRPr="000C7A94">
        <w:rPr>
          <w:sz w:val="12"/>
        </w:rPr>
        <w:t xml:space="preserve"> and limits to the efficacy and capacity of international security mechanisms </w:t>
      </w:r>
      <w:r w:rsidRPr="00182ADC">
        <w:rPr>
          <w:rStyle w:val="StyleUnderline"/>
        </w:rPr>
        <w:t>have</w:t>
      </w:r>
      <w:r w:rsidRPr="000C7A94">
        <w:rPr>
          <w:sz w:val="12"/>
        </w:rPr>
        <w:t xml:space="preserve"> all </w:t>
      </w:r>
      <w:r w:rsidRPr="00BD2BCE">
        <w:rPr>
          <w:rStyle w:val="StyleUnderline"/>
        </w:rPr>
        <w:t>contributed</w:t>
      </w:r>
      <w:r w:rsidRPr="00182ADC">
        <w:rPr>
          <w:rStyle w:val="StyleUnderline"/>
        </w:rPr>
        <w:t xml:space="preserve"> to this surge</w:t>
      </w:r>
      <w:r w:rsidRPr="000C7A94">
        <w:rPr>
          <w:sz w:val="12"/>
        </w:rPr>
        <w:t>.</w:t>
      </w:r>
    </w:p>
    <w:p w14:paraId="2FF91E7C" w14:textId="77777777" w:rsidR="00184007" w:rsidRPr="000C7A94" w:rsidRDefault="00184007" w:rsidP="00184007">
      <w:pPr>
        <w:rPr>
          <w:sz w:val="12"/>
        </w:rPr>
      </w:pPr>
      <w:r w:rsidRPr="000C7A94">
        <w:rPr>
          <w:sz w:val="12"/>
        </w:rPr>
        <w:t xml:space="preserve">Interstate </w:t>
      </w:r>
      <w:proofErr w:type="gramStart"/>
      <w:r w:rsidRPr="000C7A94">
        <w:rPr>
          <w:sz w:val="12"/>
        </w:rPr>
        <w:t>armed</w:t>
      </w:r>
      <w:proofErr w:type="gramEnd"/>
      <w:r w:rsidRPr="000C7A94">
        <w:rPr>
          <w:sz w:val="12"/>
        </w:rPr>
        <w:t xml:space="preserve"> </w:t>
      </w:r>
      <w:proofErr w:type="gramStart"/>
      <w:r w:rsidRPr="000C7A94">
        <w:rPr>
          <w:sz w:val="12"/>
        </w:rPr>
        <w:t>conflict (#</w:t>
      </w:r>
      <w:proofErr w:type="gramEnd"/>
      <w:r w:rsidRPr="000C7A94">
        <w:rPr>
          <w:sz w:val="12"/>
        </w:rPr>
        <w:t xml:space="preserve">5) is a new entrant to the top 10 risk rankings this year. Specific </w:t>
      </w:r>
      <w:r w:rsidRPr="00182ADC">
        <w:rPr>
          <w:rStyle w:val="StyleUnderline"/>
        </w:rPr>
        <w:t>flashpoints could</w:t>
      </w:r>
      <w:r w:rsidRPr="000C7A94">
        <w:rPr>
          <w:sz w:val="12"/>
        </w:rPr>
        <w:t xml:space="preserve"> </w:t>
      </w:r>
      <w:r w:rsidRPr="00182ADC">
        <w:rPr>
          <w:rStyle w:val="Emphasis"/>
        </w:rPr>
        <w:t>absorb</w:t>
      </w:r>
      <w:r w:rsidRPr="000C7A94">
        <w:rPr>
          <w:sz w:val="12"/>
        </w:rPr>
        <w:t xml:space="preserve"> </w:t>
      </w:r>
      <w:r w:rsidRPr="00182ADC">
        <w:rPr>
          <w:rStyle w:val="StyleUnderline"/>
        </w:rPr>
        <w:t>focus and split the resources of major powers</w:t>
      </w:r>
      <w:r w:rsidRPr="000C7A94">
        <w:rPr>
          <w:sz w:val="12"/>
        </w:rPr>
        <w:t xml:space="preserve"> over the next two years, </w:t>
      </w:r>
      <w:r w:rsidRPr="00BD2BCE">
        <w:rPr>
          <w:rStyle w:val="Emphasis"/>
        </w:rPr>
        <w:t>degrading</w:t>
      </w:r>
      <w:r w:rsidRPr="000C7A94">
        <w:rPr>
          <w:sz w:val="12"/>
        </w:rPr>
        <w:t xml:space="preserve"> </w:t>
      </w:r>
      <w:r w:rsidRPr="00BD2BCE">
        <w:rPr>
          <w:rStyle w:val="StyleUnderline"/>
        </w:rPr>
        <w:t>global security</w:t>
      </w:r>
      <w:r w:rsidRPr="00182ADC">
        <w:rPr>
          <w:rStyle w:val="StyleUnderline"/>
        </w:rPr>
        <w:t xml:space="preserve"> and</w:t>
      </w:r>
      <w:r w:rsidRPr="000C7A94">
        <w:rPr>
          <w:sz w:val="12"/>
        </w:rPr>
        <w:t xml:space="preserve"> </w:t>
      </w:r>
      <w:r w:rsidRPr="00182ADC">
        <w:rPr>
          <w:rStyle w:val="Emphasis"/>
        </w:rPr>
        <w:t>destabilizing</w:t>
      </w:r>
      <w:r w:rsidRPr="000C7A94">
        <w:rPr>
          <w:sz w:val="12"/>
        </w:rPr>
        <w:t xml:space="preserve"> the global financial system and </w:t>
      </w:r>
      <w:r w:rsidRPr="00182ADC">
        <w:rPr>
          <w:rStyle w:val="StyleUnderline"/>
        </w:rPr>
        <w:t>supply chains</w:t>
      </w:r>
      <w:r w:rsidRPr="000C7A94">
        <w:rPr>
          <w:sz w:val="12"/>
        </w:rPr>
        <w:t xml:space="preserve">. Although war between two states in the strict definition remains relatively rare (Figure 1.12), </w:t>
      </w:r>
      <w:r w:rsidRPr="00182ADC">
        <w:rPr>
          <w:rStyle w:val="StyleUnderline"/>
        </w:rPr>
        <w:t xml:space="preserve">this could </w:t>
      </w:r>
      <w:r w:rsidRPr="008F133A">
        <w:rPr>
          <w:rStyle w:val="StyleUnderline"/>
          <w:highlight w:val="yellow"/>
        </w:rPr>
        <w:t>contribute to</w:t>
      </w:r>
      <w:r w:rsidRPr="008F133A">
        <w:rPr>
          <w:sz w:val="12"/>
          <w:highlight w:val="yellow"/>
        </w:rPr>
        <w:t xml:space="preserve"> </w:t>
      </w:r>
      <w:r w:rsidRPr="008F133A">
        <w:rPr>
          <w:rStyle w:val="Emphasis"/>
          <w:highlight w:val="yellow"/>
        </w:rPr>
        <w:t>conflict contagion</w:t>
      </w:r>
      <w:r w:rsidRPr="000C7A94">
        <w:rPr>
          <w:sz w:val="12"/>
        </w:rPr>
        <w:t xml:space="preserve">, </w:t>
      </w:r>
      <w:r w:rsidRPr="00182ADC">
        <w:rPr>
          <w:rStyle w:val="StyleUnderline"/>
        </w:rPr>
        <w:t>leading to</w:t>
      </w:r>
      <w:r w:rsidRPr="000C7A94">
        <w:rPr>
          <w:sz w:val="12"/>
        </w:rPr>
        <w:t xml:space="preserve"> </w:t>
      </w:r>
      <w:r w:rsidRPr="00182ADC">
        <w:rPr>
          <w:rStyle w:val="Emphasis"/>
        </w:rPr>
        <w:t>rapidly</w:t>
      </w:r>
      <w:r w:rsidRPr="000C7A94">
        <w:rPr>
          <w:sz w:val="12"/>
        </w:rPr>
        <w:t xml:space="preserve"> </w:t>
      </w:r>
      <w:r w:rsidRPr="00BD2BCE">
        <w:rPr>
          <w:rStyle w:val="StyleUnderline"/>
        </w:rPr>
        <w:t>expanding</w:t>
      </w:r>
      <w:r w:rsidRPr="000C7A94">
        <w:rPr>
          <w:sz w:val="12"/>
        </w:rPr>
        <w:t xml:space="preserve"> humanitarian </w:t>
      </w:r>
      <w:r w:rsidRPr="00BD2BCE">
        <w:rPr>
          <w:rStyle w:val="StyleUnderline"/>
        </w:rPr>
        <w:t>crises that overwhelm the capacity to respond</w:t>
      </w:r>
      <w:r w:rsidRPr="000C7A94">
        <w:rPr>
          <w:sz w:val="12"/>
        </w:rPr>
        <w:t>.</w:t>
      </w:r>
    </w:p>
    <w:p w14:paraId="03133904" w14:textId="77777777" w:rsidR="00184007" w:rsidRPr="000C7A94" w:rsidRDefault="00184007" w:rsidP="00184007">
      <w:pPr>
        <w:rPr>
          <w:sz w:val="12"/>
        </w:rPr>
      </w:pPr>
      <w:r w:rsidRPr="000C7A94">
        <w:rPr>
          <w:sz w:val="12"/>
        </w:rPr>
        <w:t>[Figure omitted]</w:t>
      </w:r>
    </w:p>
    <w:p w14:paraId="137F0A40" w14:textId="77777777" w:rsidR="00184007" w:rsidRPr="000C7A94" w:rsidRDefault="00184007" w:rsidP="00184007">
      <w:pPr>
        <w:rPr>
          <w:sz w:val="12"/>
        </w:rPr>
      </w:pPr>
      <w:r w:rsidRPr="000C7A94">
        <w:rPr>
          <w:sz w:val="12"/>
        </w:rPr>
        <w:t>High-stakes hotspots</w:t>
      </w:r>
    </w:p>
    <w:p w14:paraId="0BB8EAC9" w14:textId="77777777" w:rsidR="00184007" w:rsidRPr="000C7A94" w:rsidRDefault="00184007" w:rsidP="00184007">
      <w:pPr>
        <w:rPr>
          <w:sz w:val="12"/>
        </w:rPr>
      </w:pPr>
      <w:r w:rsidRPr="000C7A94">
        <w:rPr>
          <w:sz w:val="12"/>
        </w:rPr>
        <w:t xml:space="preserve">Over the next two years, the attention and resources of global powers are likely to be focused on three hotspots in particular: the war in Ukraine, the Israel-Gaza conflict and tensions over Taiwan. </w:t>
      </w:r>
      <w:r w:rsidRPr="00182ADC">
        <w:rPr>
          <w:rStyle w:val="StyleUnderline"/>
        </w:rPr>
        <w:t>Escalation in</w:t>
      </w:r>
      <w:r w:rsidRPr="000C7A94">
        <w:rPr>
          <w:sz w:val="12"/>
        </w:rPr>
        <w:t xml:space="preserve"> </w:t>
      </w:r>
      <w:r w:rsidRPr="00182ADC">
        <w:rPr>
          <w:rStyle w:val="Emphasis"/>
        </w:rPr>
        <w:t>any</w:t>
      </w:r>
      <w:r w:rsidRPr="000C7A94">
        <w:rPr>
          <w:sz w:val="12"/>
        </w:rPr>
        <w:t xml:space="preserve"> one of these </w:t>
      </w:r>
      <w:r w:rsidRPr="00182ADC">
        <w:rPr>
          <w:rStyle w:val="StyleUnderline"/>
        </w:rPr>
        <w:t>hotspots would</w:t>
      </w:r>
      <w:r w:rsidRPr="000C7A94">
        <w:rPr>
          <w:sz w:val="12"/>
        </w:rPr>
        <w:t xml:space="preserve"> </w:t>
      </w:r>
      <w:r w:rsidRPr="00182ADC">
        <w:rPr>
          <w:rStyle w:val="Emphasis"/>
        </w:rPr>
        <w:t>radically disrupt</w:t>
      </w:r>
      <w:r w:rsidRPr="000C7A94">
        <w:rPr>
          <w:sz w:val="12"/>
        </w:rPr>
        <w:t xml:space="preserve"> global </w:t>
      </w:r>
      <w:r w:rsidRPr="00182ADC">
        <w:rPr>
          <w:rStyle w:val="StyleUnderline"/>
        </w:rPr>
        <w:t>supply chains</w:t>
      </w:r>
      <w:r w:rsidRPr="000C7A94">
        <w:rPr>
          <w:sz w:val="12"/>
        </w:rPr>
        <w:t xml:space="preserve">, financial markets, </w:t>
      </w:r>
      <w:r w:rsidRPr="00182ADC">
        <w:rPr>
          <w:rStyle w:val="StyleUnderline"/>
        </w:rPr>
        <w:t>security dynamics and political stability</w:t>
      </w:r>
      <w:r w:rsidRPr="000C7A94">
        <w:rPr>
          <w:sz w:val="12"/>
        </w:rPr>
        <w:t xml:space="preserve">, </w:t>
      </w:r>
      <w:r w:rsidRPr="008F133A">
        <w:rPr>
          <w:rStyle w:val="Emphasis"/>
          <w:highlight w:val="yellow"/>
        </w:rPr>
        <w:t>viscerally</w:t>
      </w:r>
      <w:r w:rsidRPr="008F133A">
        <w:rPr>
          <w:sz w:val="12"/>
          <w:highlight w:val="yellow"/>
        </w:rPr>
        <w:t xml:space="preserve"> </w:t>
      </w:r>
      <w:r w:rsidRPr="008F133A">
        <w:rPr>
          <w:rStyle w:val="StyleUnderline"/>
          <w:highlight w:val="yellow"/>
        </w:rPr>
        <w:t>threatening the</w:t>
      </w:r>
      <w:r w:rsidRPr="000C7A94">
        <w:rPr>
          <w:sz w:val="12"/>
        </w:rPr>
        <w:t xml:space="preserve"> sense of security and safety of individuals </w:t>
      </w:r>
      <w:r w:rsidRPr="008F133A">
        <w:rPr>
          <w:rStyle w:val="Emphasis"/>
          <w:highlight w:val="yellow"/>
        </w:rPr>
        <w:t>world</w:t>
      </w:r>
      <w:r w:rsidRPr="000C7A94">
        <w:rPr>
          <w:sz w:val="12"/>
        </w:rPr>
        <w:t>wide.</w:t>
      </w:r>
    </w:p>
    <w:p w14:paraId="5013C79B" w14:textId="77777777" w:rsidR="00184007" w:rsidRPr="000C7A94" w:rsidRDefault="00184007" w:rsidP="00184007">
      <w:pPr>
        <w:rPr>
          <w:sz w:val="12"/>
        </w:rPr>
      </w:pPr>
      <w:r w:rsidRPr="000C7A94">
        <w:rPr>
          <w:sz w:val="12"/>
        </w:rPr>
        <w:t xml:space="preserve">All three areas stand at a geopolitical crossroads, where </w:t>
      </w:r>
      <w:r w:rsidRPr="008F133A">
        <w:rPr>
          <w:rStyle w:val="StyleUnderline"/>
          <w:highlight w:val="yellow"/>
        </w:rPr>
        <w:t>major power</w:t>
      </w:r>
      <w:r w:rsidRPr="00BD2BCE">
        <w:rPr>
          <w:rStyle w:val="StyleUnderline"/>
        </w:rPr>
        <w:t>s have</w:t>
      </w:r>
      <w:r w:rsidRPr="000C7A94">
        <w:rPr>
          <w:sz w:val="12"/>
        </w:rPr>
        <w:t xml:space="preserve"> </w:t>
      </w:r>
      <w:r w:rsidRPr="00BD2BCE">
        <w:rPr>
          <w:rStyle w:val="Emphasis"/>
        </w:rPr>
        <w:t>vested</w:t>
      </w:r>
      <w:r w:rsidRPr="000C7A94">
        <w:rPr>
          <w:sz w:val="12"/>
        </w:rPr>
        <w:t xml:space="preserve"> </w:t>
      </w:r>
      <w:r w:rsidRPr="008F133A">
        <w:rPr>
          <w:rStyle w:val="StyleUnderline"/>
          <w:highlight w:val="yellow"/>
        </w:rPr>
        <w:t>interests</w:t>
      </w:r>
      <w:r w:rsidRPr="000C7A94">
        <w:rPr>
          <w:sz w:val="12"/>
        </w:rPr>
        <w:t xml:space="preserve">: oil and trade routes in the Middle East, stability and the balance of power in Eastern Europe, and advanced technological supply chains in East Asia. </w:t>
      </w:r>
      <w:r w:rsidRPr="00182ADC">
        <w:rPr>
          <w:rStyle w:val="StyleUnderline"/>
        </w:rPr>
        <w:t>Each could lead to</w:t>
      </w:r>
      <w:r w:rsidRPr="000C7A94">
        <w:rPr>
          <w:sz w:val="12"/>
        </w:rPr>
        <w:t xml:space="preserve"> </w:t>
      </w:r>
      <w:r w:rsidRPr="00EE0CDC">
        <w:rPr>
          <w:rStyle w:val="Emphasis"/>
        </w:rPr>
        <w:t>broader</w:t>
      </w:r>
      <w:r w:rsidRPr="00182ADC">
        <w:rPr>
          <w:rStyle w:val="Emphasis"/>
        </w:rPr>
        <w:t xml:space="preserve"> regional destabilization</w:t>
      </w:r>
      <w:r w:rsidRPr="000C7A94">
        <w:rPr>
          <w:sz w:val="12"/>
        </w:rPr>
        <w:t xml:space="preserve">, directly </w:t>
      </w:r>
      <w:r w:rsidRPr="00182ADC">
        <w:rPr>
          <w:rStyle w:val="StyleUnderline"/>
        </w:rPr>
        <w:t>drawing in major power(s) and</w:t>
      </w:r>
      <w:r w:rsidRPr="000C7A94">
        <w:rPr>
          <w:sz w:val="12"/>
        </w:rPr>
        <w:t xml:space="preserve"> </w:t>
      </w:r>
      <w:r w:rsidRPr="008F133A">
        <w:rPr>
          <w:rStyle w:val="Emphasis"/>
          <w:highlight w:val="yellow"/>
        </w:rPr>
        <w:t>escalat</w:t>
      </w:r>
      <w:r w:rsidRPr="00BD2BCE">
        <w:rPr>
          <w:rStyle w:val="Emphasis"/>
        </w:rPr>
        <w:t>ing</w:t>
      </w:r>
      <w:r w:rsidRPr="000C7A94">
        <w:rPr>
          <w:sz w:val="12"/>
        </w:rPr>
        <w:t xml:space="preserve"> </w:t>
      </w:r>
      <w:r w:rsidRPr="00182ADC">
        <w:rPr>
          <w:rStyle w:val="StyleUnderline"/>
        </w:rPr>
        <w:t xml:space="preserve">the scale of </w:t>
      </w:r>
      <w:r w:rsidRPr="008F133A">
        <w:rPr>
          <w:rStyle w:val="StyleUnderline"/>
          <w:highlight w:val="yellow"/>
        </w:rPr>
        <w:t>conflict</w:t>
      </w:r>
      <w:r w:rsidRPr="000C7A94">
        <w:rPr>
          <w:sz w:val="12"/>
        </w:rPr>
        <w:t xml:space="preserve">. </w:t>
      </w:r>
      <w:r w:rsidRPr="00182ADC">
        <w:rPr>
          <w:rStyle w:val="StyleUnderline"/>
        </w:rPr>
        <w:t>All</w:t>
      </w:r>
      <w:r w:rsidRPr="000C7A94">
        <w:rPr>
          <w:sz w:val="12"/>
        </w:rPr>
        <w:t xml:space="preserve"> three also </w:t>
      </w:r>
      <w:r w:rsidRPr="00182ADC">
        <w:rPr>
          <w:rStyle w:val="StyleUnderline"/>
        </w:rPr>
        <w:t xml:space="preserve">directly </w:t>
      </w:r>
      <w:r w:rsidRPr="008F133A">
        <w:rPr>
          <w:rStyle w:val="StyleUnderline"/>
          <w:highlight w:val="yellow"/>
        </w:rPr>
        <w:t>involve</w:t>
      </w:r>
      <w:r w:rsidRPr="000C7A94">
        <w:rPr>
          <w:sz w:val="12"/>
        </w:rPr>
        <w:t xml:space="preserve"> power(s) reckoned to possess </w:t>
      </w:r>
      <w:r w:rsidRPr="008F133A">
        <w:rPr>
          <w:rStyle w:val="Emphasis"/>
          <w:highlight w:val="yellow"/>
        </w:rPr>
        <w:t>nuc</w:t>
      </w:r>
      <w:r w:rsidRPr="00182ADC">
        <w:rPr>
          <w:rStyle w:val="Emphasis"/>
        </w:rPr>
        <w:t>lear</w:t>
      </w:r>
      <w:r w:rsidRPr="000C7A94">
        <w:rPr>
          <w:sz w:val="12"/>
        </w:rPr>
        <w:t xml:space="preserve"> </w:t>
      </w:r>
      <w:r w:rsidRPr="00182ADC">
        <w:rPr>
          <w:rStyle w:val="StyleUnderline"/>
        </w:rPr>
        <w:t>capabilitie</w:t>
      </w:r>
      <w:r w:rsidRPr="008F133A">
        <w:rPr>
          <w:rStyle w:val="Emphasis"/>
          <w:highlight w:val="yellow"/>
        </w:rPr>
        <w:t>s</w:t>
      </w:r>
      <w:r w:rsidRPr="000C7A94">
        <w:rPr>
          <w:sz w:val="12"/>
        </w:rPr>
        <w:t>.</w:t>
      </w:r>
    </w:p>
    <w:p w14:paraId="21DD740E" w14:textId="77777777" w:rsidR="00184007" w:rsidRPr="005D64E3" w:rsidRDefault="00184007" w:rsidP="00184007">
      <w:pPr>
        <w:rPr>
          <w:sz w:val="4"/>
          <w:szCs w:val="14"/>
        </w:rPr>
      </w:pPr>
      <w:r w:rsidRPr="005D64E3">
        <w:rPr>
          <w:sz w:val="4"/>
          <w:szCs w:val="14"/>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5D64E3">
        <w:rPr>
          <w:sz w:val="4"/>
          <w:szCs w:val="14"/>
        </w:rPr>
        <w:t>neighbouring</w:t>
      </w:r>
      <w:proofErr w:type="spellEnd"/>
      <w:r w:rsidRPr="005D64E3">
        <w:rPr>
          <w:sz w:val="4"/>
          <w:szCs w:val="14"/>
        </w:rPr>
        <w:t xml:space="preserve"> countries. While post-conflict scenarios for both Ukraine and Russia are difficult to predict, the war could ‘refreeze’ into a prolonged, sporadic conflict that could last years or even decades.34</w:t>
      </w:r>
    </w:p>
    <w:p w14:paraId="47BA0265" w14:textId="77777777" w:rsidR="00184007" w:rsidRPr="005D64E3" w:rsidRDefault="00184007" w:rsidP="00184007">
      <w:pPr>
        <w:rPr>
          <w:sz w:val="4"/>
          <w:szCs w:val="14"/>
        </w:rPr>
      </w:pPr>
      <w:r w:rsidRPr="005D64E3">
        <w:rPr>
          <w:sz w:val="4"/>
          <w:szCs w:val="1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45FAB734" w14:textId="77777777" w:rsidR="00184007" w:rsidRPr="000C7A94" w:rsidRDefault="00184007" w:rsidP="00184007">
      <w:pPr>
        <w:rPr>
          <w:sz w:val="12"/>
        </w:rPr>
      </w:pPr>
      <w:r w:rsidRPr="000C7A94">
        <w:rPr>
          <w:sz w:val="12"/>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D2BCE">
        <w:rPr>
          <w:rStyle w:val="StyleUnderline"/>
        </w:rPr>
        <w:t>there remains a</w:t>
      </w:r>
      <w:r w:rsidRPr="000C7A94">
        <w:rPr>
          <w:sz w:val="12"/>
        </w:rPr>
        <w:t xml:space="preserve"> </w:t>
      </w:r>
      <w:r w:rsidRPr="00BD2BCE">
        <w:rPr>
          <w:rStyle w:val="Emphasis"/>
        </w:rPr>
        <w:t>material</w:t>
      </w:r>
      <w:r w:rsidRPr="000C7A94">
        <w:rPr>
          <w:sz w:val="12"/>
        </w:rPr>
        <w:t xml:space="preserve"> </w:t>
      </w:r>
      <w:r w:rsidRPr="00BD2BCE">
        <w:rPr>
          <w:rStyle w:val="StyleUnderline"/>
        </w:rPr>
        <w:t>possibility of</w:t>
      </w:r>
      <w:r w:rsidRPr="000C7A94">
        <w:rPr>
          <w:sz w:val="12"/>
        </w:rPr>
        <w:t xml:space="preserve"> </w:t>
      </w:r>
      <w:r w:rsidRPr="00BD2BCE">
        <w:rPr>
          <w:rStyle w:val="Emphasis"/>
        </w:rPr>
        <w:t>accidental or intentional</w:t>
      </w:r>
      <w:r w:rsidRPr="000C7A94">
        <w:rPr>
          <w:sz w:val="12"/>
        </w:rPr>
        <w:t xml:space="preserve"> </w:t>
      </w:r>
      <w:r w:rsidRPr="00BD2BCE">
        <w:rPr>
          <w:rStyle w:val="StyleUnderline"/>
        </w:rPr>
        <w:t>outbreak of hostilities, given heightened activity</w:t>
      </w:r>
      <w:r w:rsidRPr="000C7A94">
        <w:rPr>
          <w:sz w:val="12"/>
        </w:rPr>
        <w:t xml:space="preserve"> in the region.39</w:t>
      </w:r>
    </w:p>
    <w:p w14:paraId="3E532FEA" w14:textId="77777777" w:rsidR="00184007" w:rsidRPr="000C7A94" w:rsidRDefault="00184007" w:rsidP="00184007">
      <w:pPr>
        <w:rPr>
          <w:sz w:val="12"/>
        </w:rPr>
      </w:pPr>
      <w:r w:rsidRPr="000C7A94">
        <w:rPr>
          <w:sz w:val="12"/>
        </w:rPr>
        <w:t>Conflict contagion</w:t>
      </w:r>
    </w:p>
    <w:p w14:paraId="1861FEAC" w14:textId="77777777" w:rsidR="00184007" w:rsidRPr="000C7A94" w:rsidRDefault="00184007" w:rsidP="00184007">
      <w:pPr>
        <w:rPr>
          <w:sz w:val="12"/>
        </w:rPr>
      </w:pPr>
      <w:r w:rsidRPr="000C7A94">
        <w:rPr>
          <w:sz w:val="12"/>
        </w:rPr>
        <w:t xml:space="preserve">As high-stakes hotspots undermine global security, a </w:t>
      </w:r>
      <w:r w:rsidRPr="00182ADC">
        <w:rPr>
          <w:rStyle w:val="StyleUnderline"/>
        </w:rPr>
        <w:t>wider set of trends</w:t>
      </w:r>
      <w:r w:rsidRPr="000C7A94">
        <w:rPr>
          <w:sz w:val="12"/>
        </w:rPr>
        <w:t xml:space="preserve"> may </w:t>
      </w:r>
      <w:r w:rsidRPr="00BD2BCE">
        <w:rPr>
          <w:rStyle w:val="StyleUnderline"/>
        </w:rPr>
        <w:t>fuel a</w:t>
      </w:r>
      <w:r w:rsidRPr="000C7A94">
        <w:rPr>
          <w:sz w:val="12"/>
        </w:rPr>
        <w:t xml:space="preserve"> </w:t>
      </w:r>
      <w:r w:rsidRPr="00BD2BCE">
        <w:rPr>
          <w:rStyle w:val="Emphasis"/>
        </w:rPr>
        <w:t>combustible environment</w:t>
      </w:r>
      <w:r w:rsidRPr="000C7A94">
        <w:rPr>
          <w:sz w:val="12"/>
        </w:rPr>
        <w:t xml:space="preserve"> </w:t>
      </w:r>
      <w:r w:rsidRPr="00BD2BCE">
        <w:rPr>
          <w:rStyle w:val="StyleUnderline"/>
        </w:rPr>
        <w:t>in which new and existing hostilities are more likely to ignite</w:t>
      </w:r>
      <w:r w:rsidRPr="000C7A94">
        <w:rPr>
          <w:sz w:val="12"/>
        </w:rPr>
        <w:t xml:space="preserve">. As conflicts spread, </w:t>
      </w:r>
      <w:r w:rsidRPr="00BD2BCE">
        <w:rPr>
          <w:rStyle w:val="StyleUnderline"/>
        </w:rPr>
        <w:t>guardrails to</w:t>
      </w:r>
      <w:r w:rsidRPr="000C7A94">
        <w:rPr>
          <w:sz w:val="12"/>
        </w:rPr>
        <w:t xml:space="preserve"> their </w:t>
      </w:r>
      <w:r w:rsidRPr="00BD2BCE">
        <w:rPr>
          <w:rStyle w:val="Emphasis"/>
        </w:rPr>
        <w:t>containment</w:t>
      </w:r>
      <w:r w:rsidRPr="000C7A94">
        <w:rPr>
          <w:sz w:val="12"/>
        </w:rPr>
        <w:t xml:space="preserve"> </w:t>
      </w:r>
      <w:r w:rsidRPr="00BD2BCE">
        <w:rPr>
          <w:rStyle w:val="StyleUnderline"/>
        </w:rPr>
        <w:t>are eroding and resolve for long-term solutions have stalled</w:t>
      </w:r>
      <w:r w:rsidRPr="000C7A94">
        <w:rPr>
          <w:sz w:val="12"/>
        </w:rPr>
        <w:t xml:space="preserve">.40 In parallel, </w:t>
      </w:r>
      <w:r w:rsidRPr="00182ADC">
        <w:rPr>
          <w:rStyle w:val="StyleUnderline"/>
        </w:rPr>
        <w:t>the</w:t>
      </w:r>
      <w:r w:rsidRPr="000C7A94">
        <w:rPr>
          <w:sz w:val="12"/>
        </w:rPr>
        <w:t xml:space="preserve"> </w:t>
      </w:r>
      <w:r w:rsidRPr="00182ADC">
        <w:rPr>
          <w:rStyle w:val="Emphasis"/>
        </w:rPr>
        <w:t>internationalization</w:t>
      </w:r>
      <w:r w:rsidRPr="000C7A94">
        <w:rPr>
          <w:sz w:val="12"/>
        </w:rPr>
        <w:t xml:space="preserve"> </w:t>
      </w:r>
      <w:r w:rsidRPr="00182ADC">
        <w:rPr>
          <w:rStyle w:val="StyleUnderline"/>
        </w:rPr>
        <w:t>of conflicts</w:t>
      </w:r>
      <w:r w:rsidRPr="000C7A94">
        <w:rPr>
          <w:sz w:val="12"/>
        </w:rPr>
        <w:t xml:space="preserve"> by a wider set of alternate powers </w:t>
      </w:r>
      <w:r w:rsidRPr="00182ADC">
        <w:rPr>
          <w:rStyle w:val="StyleUnderline"/>
        </w:rPr>
        <w:t>will</w:t>
      </w:r>
      <w:r w:rsidRPr="000C7A94">
        <w:rPr>
          <w:sz w:val="12"/>
        </w:rPr>
        <w:t xml:space="preserve"> </w:t>
      </w:r>
      <w:r w:rsidRPr="008F133A">
        <w:rPr>
          <w:rStyle w:val="Emphasis"/>
          <w:highlight w:val="yellow"/>
        </w:rPr>
        <w:t>accelerate</w:t>
      </w:r>
      <w:r w:rsidRPr="000C7A94">
        <w:rPr>
          <w:sz w:val="12"/>
        </w:rPr>
        <w:t xml:space="preserve"> ‘multipolarity’ and </w:t>
      </w:r>
      <w:r w:rsidRPr="00182ADC">
        <w:rPr>
          <w:rStyle w:val="StyleUnderline"/>
        </w:rPr>
        <w:t xml:space="preserve">the </w:t>
      </w:r>
      <w:r w:rsidRPr="008F133A">
        <w:rPr>
          <w:rStyle w:val="StyleUnderline"/>
          <w:highlight w:val="yellow"/>
        </w:rPr>
        <w:t>risk of</w:t>
      </w:r>
      <w:r w:rsidRPr="008F133A">
        <w:rPr>
          <w:sz w:val="12"/>
          <w:highlight w:val="yellow"/>
        </w:rPr>
        <w:t xml:space="preserve"> </w:t>
      </w:r>
      <w:r w:rsidRPr="008F133A">
        <w:rPr>
          <w:rStyle w:val="Emphasis"/>
          <w:highlight w:val="yellow"/>
        </w:rPr>
        <w:t>inadvertent escalation</w:t>
      </w:r>
      <w:r w:rsidRPr="000C7A94">
        <w:rPr>
          <w:sz w:val="12"/>
        </w:rPr>
        <w:t>.</w:t>
      </w:r>
    </w:p>
    <w:p w14:paraId="0273DE16" w14:textId="77777777" w:rsidR="00184007" w:rsidRPr="000C7A94" w:rsidRDefault="00184007" w:rsidP="00184007">
      <w:pPr>
        <w:rPr>
          <w:sz w:val="12"/>
        </w:rPr>
      </w:pPr>
      <w:r w:rsidRPr="000C7A94">
        <w:rPr>
          <w:sz w:val="12"/>
        </w:rPr>
        <w:t xml:space="preserve">First, </w:t>
      </w:r>
      <w:r w:rsidRPr="00182ADC">
        <w:rPr>
          <w:rStyle w:val="StyleUnderline"/>
        </w:rPr>
        <w:t>simmering tensions and</w:t>
      </w:r>
      <w:r w:rsidRPr="000C7A94">
        <w:rPr>
          <w:sz w:val="12"/>
        </w:rPr>
        <w:t xml:space="preserve"> </w:t>
      </w:r>
      <w:r w:rsidRPr="008F133A">
        <w:rPr>
          <w:rStyle w:val="Emphasis"/>
          <w:highlight w:val="yellow"/>
        </w:rPr>
        <w:t>frozen conflicts</w:t>
      </w:r>
      <w:r w:rsidRPr="000C7A94">
        <w:rPr>
          <w:sz w:val="12"/>
        </w:rPr>
        <w:t xml:space="preserve"> that are proximate to existing </w:t>
      </w:r>
      <w:proofErr w:type="gramStart"/>
      <w:r w:rsidRPr="000C7A94">
        <w:rPr>
          <w:sz w:val="12"/>
        </w:rPr>
        <w:t>hotspots</w:t>
      </w:r>
      <w:proofErr w:type="gramEnd"/>
      <w:r w:rsidRPr="000C7A94">
        <w:rPr>
          <w:sz w:val="12"/>
        </w:rPr>
        <w:t xml:space="preserve"> </w:t>
      </w:r>
      <w:r w:rsidRPr="00182ADC">
        <w:rPr>
          <w:rStyle w:val="StyleUnderline"/>
        </w:rPr>
        <w:t xml:space="preserve">could </w:t>
      </w:r>
      <w:r w:rsidRPr="008F133A">
        <w:rPr>
          <w:rStyle w:val="StyleUnderline"/>
          <w:highlight w:val="yellow"/>
        </w:rPr>
        <w:t>heat up</w:t>
      </w:r>
      <w:r w:rsidRPr="000C7A94">
        <w:rPr>
          <w:sz w:val="12"/>
        </w:rPr>
        <w:t xml:space="preserve">. For example, </w:t>
      </w:r>
      <w:r w:rsidRPr="00182ADC">
        <w:rPr>
          <w:rStyle w:val="StyleUnderline"/>
        </w:rPr>
        <w:t>spillover impacts</w:t>
      </w:r>
      <w:r w:rsidRPr="000C7A94">
        <w:rPr>
          <w:sz w:val="12"/>
        </w:rPr>
        <w:t xml:space="preserve"> from a high concentration of conflicts, such as in Asia and Africa (Figure 1.13), </w:t>
      </w:r>
      <w:r w:rsidRPr="00182ADC">
        <w:rPr>
          <w:rStyle w:val="StyleUnderline"/>
        </w:rPr>
        <w:t>could range from</w:t>
      </w:r>
      <w:r w:rsidRPr="000C7A94">
        <w:rPr>
          <w:sz w:val="12"/>
        </w:rPr>
        <w:t xml:space="preserve"> more readily available </w:t>
      </w:r>
      <w:r w:rsidRPr="00182ADC">
        <w:rPr>
          <w:rStyle w:val="Emphasis"/>
        </w:rPr>
        <w:t>arms trafficking</w:t>
      </w:r>
      <w:r w:rsidRPr="000C7A94">
        <w:rPr>
          <w:sz w:val="12"/>
        </w:rPr>
        <w:t xml:space="preserve"> </w:t>
      </w:r>
      <w:r w:rsidRPr="00182ADC">
        <w:rPr>
          <w:rStyle w:val="StyleUnderline"/>
        </w:rPr>
        <w:t>to conflict-driven</w:t>
      </w:r>
      <w:r w:rsidRPr="000C7A94">
        <w:rPr>
          <w:sz w:val="12"/>
        </w:rPr>
        <w:t xml:space="preserve"> </w:t>
      </w:r>
      <w:r w:rsidRPr="00182ADC">
        <w:rPr>
          <w:rStyle w:val="Emphasis"/>
        </w:rPr>
        <w:t>migration</w:t>
      </w:r>
      <w:r w:rsidRPr="000C7A94">
        <w:rPr>
          <w:sz w:val="12"/>
        </w:rPr>
        <w:t xml:space="preserve">. Other </w:t>
      </w:r>
      <w:r w:rsidRPr="00182ADC">
        <w:rPr>
          <w:rStyle w:val="StyleUnderline"/>
        </w:rPr>
        <w:t>states could</w:t>
      </w:r>
      <w:r w:rsidRPr="000C7A94">
        <w:rPr>
          <w:sz w:val="12"/>
        </w:rPr>
        <w:t xml:space="preserve"> also </w:t>
      </w:r>
      <w:r w:rsidRPr="00182ADC">
        <w:rPr>
          <w:rStyle w:val="Emphasis"/>
        </w:rPr>
        <w:t>deliberately</w:t>
      </w:r>
      <w:r w:rsidRPr="000C7A94">
        <w:rPr>
          <w:sz w:val="12"/>
        </w:rPr>
        <w:t xml:space="preserve"> </w:t>
      </w:r>
      <w:r w:rsidRPr="00182ADC">
        <w:rPr>
          <w:rStyle w:val="StyleUnderline"/>
        </w:rPr>
        <w:t xml:space="preserve">stoke tensions in </w:t>
      </w:r>
      <w:proofErr w:type="spellStart"/>
      <w:r w:rsidRPr="00182ADC">
        <w:rPr>
          <w:rStyle w:val="StyleUnderline"/>
        </w:rPr>
        <w:t>neighbouring</w:t>
      </w:r>
      <w:proofErr w:type="spellEnd"/>
      <w:r w:rsidRPr="00182ADC">
        <w:rPr>
          <w:rStyle w:val="StyleUnderline"/>
        </w:rPr>
        <w:t xml:space="preserve"> countries to</w:t>
      </w:r>
      <w:r w:rsidRPr="000C7A94">
        <w:rPr>
          <w:sz w:val="12"/>
        </w:rPr>
        <w:t xml:space="preserve"> </w:t>
      </w:r>
      <w:r w:rsidRPr="00182ADC">
        <w:rPr>
          <w:rStyle w:val="Emphasis"/>
        </w:rPr>
        <w:t>divert attention</w:t>
      </w:r>
      <w:r w:rsidRPr="000C7A94">
        <w:rPr>
          <w:sz w:val="12"/>
        </w:rPr>
        <w:t xml:space="preserve"> and resources, </w:t>
      </w:r>
      <w:r w:rsidRPr="00182ADC">
        <w:rPr>
          <w:rStyle w:val="StyleUnderline"/>
        </w:rPr>
        <w:t>through disinformation</w:t>
      </w:r>
      <w:r w:rsidRPr="000C7A94">
        <w:rPr>
          <w:sz w:val="12"/>
        </w:rPr>
        <w:t xml:space="preserve"> campaigns </w:t>
      </w:r>
      <w:r w:rsidRPr="00182ADC">
        <w:rPr>
          <w:rStyle w:val="StyleUnderline"/>
        </w:rPr>
        <w:t>or the deployment of</w:t>
      </w:r>
      <w:r w:rsidRPr="000C7A94">
        <w:rPr>
          <w:sz w:val="12"/>
        </w:rPr>
        <w:t xml:space="preserve"> state-backed </w:t>
      </w:r>
      <w:r w:rsidRPr="00182ADC">
        <w:rPr>
          <w:rStyle w:val="StyleUnderline"/>
        </w:rPr>
        <w:t>militia groups</w:t>
      </w:r>
      <w:r w:rsidRPr="000C7A94">
        <w:rPr>
          <w:sz w:val="12"/>
        </w:rPr>
        <w:t xml:space="preserve">, for example. </w:t>
      </w:r>
      <w:r w:rsidRPr="00182ADC">
        <w:rPr>
          <w:rStyle w:val="StyleUnderline"/>
        </w:rPr>
        <w:t>Frozen conflicts at risk</w:t>
      </w:r>
      <w:r w:rsidRPr="000C7A94">
        <w:rPr>
          <w:sz w:val="12"/>
        </w:rPr>
        <w:t xml:space="preserve"> could </w:t>
      </w:r>
      <w:r w:rsidRPr="008F133A">
        <w:rPr>
          <w:rStyle w:val="StyleUnderline"/>
          <w:highlight w:val="yellow"/>
        </w:rPr>
        <w:t>include</w:t>
      </w:r>
      <w:r w:rsidRPr="00182ADC">
        <w:rPr>
          <w:rStyle w:val="StyleUnderline"/>
        </w:rPr>
        <w:t xml:space="preserve"> the</w:t>
      </w:r>
      <w:r w:rsidRPr="000C7A94">
        <w:rPr>
          <w:sz w:val="12"/>
        </w:rPr>
        <w:t xml:space="preserve"> </w:t>
      </w:r>
      <w:r w:rsidRPr="008F133A">
        <w:rPr>
          <w:rStyle w:val="Emphasis"/>
          <w:highlight w:val="yellow"/>
        </w:rPr>
        <w:t>Balkans</w:t>
      </w:r>
      <w:r w:rsidRPr="008F133A">
        <w:rPr>
          <w:sz w:val="12"/>
          <w:highlight w:val="yellow"/>
        </w:rPr>
        <w:t xml:space="preserve">, </w:t>
      </w:r>
      <w:r w:rsidRPr="008F133A">
        <w:rPr>
          <w:rStyle w:val="Emphasis"/>
          <w:highlight w:val="yellow"/>
        </w:rPr>
        <w:t>Libya</w:t>
      </w:r>
      <w:r w:rsidRPr="000C7A94">
        <w:rPr>
          <w:sz w:val="12"/>
        </w:rPr>
        <w:t xml:space="preserve">, </w:t>
      </w:r>
      <w:r w:rsidRPr="00182ADC">
        <w:rPr>
          <w:rStyle w:val="Emphasis"/>
        </w:rPr>
        <w:t>Syria</w:t>
      </w:r>
      <w:r w:rsidRPr="000C7A94">
        <w:rPr>
          <w:sz w:val="12"/>
        </w:rPr>
        <w:t xml:space="preserve">, </w:t>
      </w:r>
      <w:r w:rsidRPr="008F133A">
        <w:rPr>
          <w:rStyle w:val="Emphasis"/>
          <w:highlight w:val="yellow"/>
        </w:rPr>
        <w:t>Kashmir</w:t>
      </w:r>
      <w:r w:rsidRPr="000C7A94">
        <w:rPr>
          <w:sz w:val="12"/>
        </w:rPr>
        <w:t xml:space="preserve">, </w:t>
      </w:r>
      <w:r w:rsidRPr="00182ADC">
        <w:rPr>
          <w:rStyle w:val="Emphasis"/>
        </w:rPr>
        <w:t>Guyana</w:t>
      </w:r>
      <w:r w:rsidRPr="000C7A94">
        <w:rPr>
          <w:sz w:val="12"/>
        </w:rPr>
        <w:t xml:space="preserve">, </w:t>
      </w:r>
      <w:r w:rsidRPr="00182ADC">
        <w:rPr>
          <w:rStyle w:val="StyleUnderline"/>
        </w:rPr>
        <w:t>the</w:t>
      </w:r>
      <w:r w:rsidRPr="000C7A94">
        <w:rPr>
          <w:sz w:val="12"/>
        </w:rPr>
        <w:t xml:space="preserve"> </w:t>
      </w:r>
      <w:r w:rsidRPr="00182ADC">
        <w:rPr>
          <w:rStyle w:val="Emphasis"/>
        </w:rPr>
        <w:t>Kurdish region</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Korea</w:t>
      </w:r>
      <w:r w:rsidRPr="000C7A94">
        <w:rPr>
          <w:sz w:val="12"/>
        </w:rPr>
        <w:t xml:space="preserve">n peninsula.41 </w:t>
      </w:r>
      <w:r w:rsidRPr="00182ADC">
        <w:rPr>
          <w:rStyle w:val="StyleUnderline"/>
        </w:rPr>
        <w:t>These risks are</w:t>
      </w:r>
      <w:r w:rsidRPr="000C7A94">
        <w:rPr>
          <w:sz w:val="12"/>
        </w:rPr>
        <w:t xml:space="preserve"> </w:t>
      </w:r>
      <w:r w:rsidRPr="00182ADC">
        <w:rPr>
          <w:rStyle w:val="Emphasis"/>
        </w:rPr>
        <w:t>well-recognized</w:t>
      </w:r>
      <w:r w:rsidRPr="000C7A94">
        <w:rPr>
          <w:sz w:val="12"/>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21B9E0D" w14:textId="77777777" w:rsidR="00184007" w:rsidRPr="000C7A94" w:rsidRDefault="00184007" w:rsidP="00184007">
      <w:pPr>
        <w:rPr>
          <w:sz w:val="12"/>
        </w:rPr>
      </w:pPr>
      <w:r w:rsidRPr="000C7A94">
        <w:rPr>
          <w:sz w:val="12"/>
        </w:rPr>
        <w:t xml:space="preserve">Second, resource stress, </w:t>
      </w:r>
      <w:r w:rsidRPr="00784271">
        <w:rPr>
          <w:rStyle w:val="Emphasis"/>
        </w:rPr>
        <w:t>economic</w:t>
      </w:r>
      <w:r w:rsidRPr="00182ADC">
        <w:rPr>
          <w:rStyle w:val="Emphasis"/>
        </w:rPr>
        <w:t xml:space="preserve"> </w:t>
      </w:r>
      <w:r w:rsidRPr="008F133A">
        <w:rPr>
          <w:rStyle w:val="Emphasis"/>
          <w:highlight w:val="yellow"/>
        </w:rPr>
        <w:t>hardship</w:t>
      </w:r>
      <w:r w:rsidRPr="000C7A94">
        <w:rPr>
          <w:sz w:val="12"/>
        </w:rPr>
        <w:t xml:space="preserve"> and weakened state capacity </w:t>
      </w:r>
      <w:r w:rsidRPr="00182ADC">
        <w:rPr>
          <w:rStyle w:val="StyleUnderline"/>
        </w:rPr>
        <w:t>will</w:t>
      </w:r>
      <w:r w:rsidRPr="000C7A94">
        <w:rPr>
          <w:sz w:val="12"/>
        </w:rPr>
        <w:t xml:space="preserve"> likely grow and, in turn, </w:t>
      </w:r>
      <w:r w:rsidRPr="008F133A">
        <w:rPr>
          <w:rStyle w:val="Emphasis"/>
          <w:highlight w:val="yellow"/>
        </w:rPr>
        <w:t>fuel</w:t>
      </w:r>
      <w:r w:rsidRPr="000C7A94">
        <w:rPr>
          <w:sz w:val="12"/>
        </w:rPr>
        <w:t xml:space="preserve"> </w:t>
      </w:r>
      <w:r w:rsidRPr="00182ADC">
        <w:rPr>
          <w:rStyle w:val="StyleUnderline"/>
        </w:rPr>
        <w:t>conflict</w:t>
      </w:r>
      <w:proofErr w:type="gramStart"/>
      <w:r w:rsidRPr="000C7A94">
        <w:rPr>
          <w:sz w:val="12"/>
        </w:rPr>
        <w:t>.42</w:t>
      </w:r>
      <w:proofErr w:type="gramEnd"/>
      <w:r w:rsidRPr="000C7A94">
        <w:rPr>
          <w:sz w:val="12"/>
        </w:rPr>
        <w:t xml:space="preserve"> </w:t>
      </w:r>
      <w:r w:rsidRPr="00182ADC">
        <w:rPr>
          <w:rStyle w:val="StyleUnderline"/>
        </w:rPr>
        <w:t>There may</w:t>
      </w:r>
      <w:r w:rsidRPr="000C7A94">
        <w:rPr>
          <w:sz w:val="12"/>
        </w:rPr>
        <w:t xml:space="preserve"> also </w:t>
      </w:r>
      <w:r w:rsidRPr="00182ADC">
        <w:rPr>
          <w:rStyle w:val="StyleUnderline"/>
        </w:rPr>
        <w:t>be a rise of ‘ungoverned countries’, where</w:t>
      </w:r>
      <w:r w:rsidRPr="000C7A94">
        <w:rPr>
          <w:sz w:val="12"/>
        </w:rPr>
        <w:t xml:space="preserve"> </w:t>
      </w:r>
      <w:r w:rsidRPr="008F133A">
        <w:rPr>
          <w:rStyle w:val="Emphasis"/>
          <w:highlight w:val="yellow"/>
        </w:rPr>
        <w:t>n</w:t>
      </w:r>
      <w:r w:rsidRPr="000C7A94">
        <w:rPr>
          <w:sz w:val="12"/>
        </w:rPr>
        <w:t>on-</w:t>
      </w:r>
      <w:r w:rsidRPr="008F133A">
        <w:rPr>
          <w:rStyle w:val="Emphasis"/>
          <w:highlight w:val="yellow"/>
        </w:rPr>
        <w:t>s</w:t>
      </w:r>
      <w:r w:rsidRPr="000C7A94">
        <w:rPr>
          <w:sz w:val="12"/>
        </w:rPr>
        <w:t xml:space="preserve">tate </w:t>
      </w:r>
      <w:r w:rsidRPr="008F133A">
        <w:rPr>
          <w:rStyle w:val="Emphasis"/>
          <w:highlight w:val="yellow"/>
        </w:rPr>
        <w:t>a</w:t>
      </w:r>
      <w:r w:rsidRPr="000C7A94">
        <w:rPr>
          <w:sz w:val="12"/>
        </w:rPr>
        <w:t>ctor</w:t>
      </w:r>
      <w:r w:rsidRPr="008F133A">
        <w:rPr>
          <w:rStyle w:val="Emphasis"/>
          <w:highlight w:val="yellow"/>
        </w:rPr>
        <w:t>s</w:t>
      </w:r>
      <w:r w:rsidRPr="000C7A94">
        <w:rPr>
          <w:sz w:val="12"/>
        </w:rPr>
        <w:t xml:space="preserve"> </w:t>
      </w:r>
      <w:r w:rsidRPr="00784271">
        <w:rPr>
          <w:rStyle w:val="StyleUnderline"/>
        </w:rPr>
        <w:t>fight</w:t>
      </w:r>
      <w:r w:rsidRPr="00182ADC">
        <w:rPr>
          <w:rStyle w:val="StyleUnderline"/>
        </w:rPr>
        <w:t xml:space="preserve"> for </w:t>
      </w:r>
      <w:r w:rsidRPr="008F133A">
        <w:rPr>
          <w:rStyle w:val="StyleUnderline"/>
          <w:highlight w:val="yellow"/>
        </w:rPr>
        <w:t>control</w:t>
      </w:r>
      <w:r w:rsidRPr="00182ADC">
        <w:rPr>
          <w:rStyle w:val="StyleUnderline"/>
        </w:rPr>
        <w:t xml:space="preserve"> over</w:t>
      </w:r>
      <w:r w:rsidRPr="000C7A94">
        <w:rPr>
          <w:sz w:val="12"/>
        </w:rPr>
        <w:t xml:space="preserve"> </w:t>
      </w:r>
      <w:r w:rsidRPr="00182ADC">
        <w:rPr>
          <w:rStyle w:val="Emphasis"/>
        </w:rPr>
        <w:t>large swathes</w:t>
      </w:r>
      <w:r w:rsidRPr="000C7A94">
        <w:rPr>
          <w:sz w:val="12"/>
        </w:rPr>
        <w:t xml:space="preserve"> </w:t>
      </w:r>
      <w:r w:rsidRPr="00182ADC">
        <w:rPr>
          <w:rStyle w:val="StyleUnderline"/>
        </w:rPr>
        <w:t>of territory, or where parties not recognized by the international system gain full control</w:t>
      </w:r>
      <w:r w:rsidRPr="000C7A94">
        <w:rPr>
          <w:sz w:val="12"/>
        </w:rPr>
        <w:t xml:space="preserve">. For example, resource-rich countries could </w:t>
      </w:r>
      <w:r w:rsidRPr="00182ADC">
        <w:rPr>
          <w:rStyle w:val="StyleUnderline"/>
        </w:rPr>
        <w:t xml:space="preserve">become </w:t>
      </w:r>
      <w:r w:rsidRPr="00784271">
        <w:rPr>
          <w:rStyle w:val="StyleUnderline"/>
        </w:rPr>
        <w:t>caught in a</w:t>
      </w:r>
      <w:r w:rsidRPr="000C7A94">
        <w:rPr>
          <w:sz w:val="12"/>
        </w:rPr>
        <w:t xml:space="preserve"> battleground of </w:t>
      </w:r>
      <w:r w:rsidRPr="00784271">
        <w:rPr>
          <w:rStyle w:val="Emphasis"/>
        </w:rPr>
        <w:t>proxy war</w:t>
      </w:r>
      <w:r w:rsidRPr="000C7A94">
        <w:rPr>
          <w:sz w:val="12"/>
        </w:rPr>
        <w:t xml:space="preserve">fare </w:t>
      </w:r>
      <w:r w:rsidRPr="00784271">
        <w:rPr>
          <w:rStyle w:val="StyleUnderline"/>
        </w:rPr>
        <w:t>between</w:t>
      </w:r>
      <w:r w:rsidRPr="000C7A94">
        <w:rPr>
          <w:sz w:val="12"/>
        </w:rPr>
        <w:t xml:space="preserve"> multiple powers, including </w:t>
      </w:r>
      <w:proofErr w:type="spellStart"/>
      <w:r w:rsidRPr="000C7A94">
        <w:rPr>
          <w:sz w:val="12"/>
        </w:rPr>
        <w:t>neighbouring</w:t>
      </w:r>
      <w:proofErr w:type="spellEnd"/>
      <w:r w:rsidRPr="000C7A94">
        <w:rPr>
          <w:sz w:val="12"/>
        </w:rPr>
        <w:t xml:space="preserve"> economies, </w:t>
      </w:r>
      <w:r w:rsidRPr="00784271">
        <w:rPr>
          <w:rStyle w:val="Emphasis"/>
        </w:rPr>
        <w:t>organized crime</w:t>
      </w:r>
      <w:r w:rsidRPr="000C7A94">
        <w:rPr>
          <w:sz w:val="12"/>
        </w:rPr>
        <w:t xml:space="preserve"> networks </w:t>
      </w:r>
      <w:r w:rsidRPr="00784271">
        <w:rPr>
          <w:rStyle w:val="StyleUnderline"/>
        </w:rPr>
        <w:t>and</w:t>
      </w:r>
      <w:r w:rsidRPr="000C7A94">
        <w:rPr>
          <w:sz w:val="12"/>
        </w:rPr>
        <w:t xml:space="preserve"> </w:t>
      </w:r>
      <w:r w:rsidRPr="00784271">
        <w:rPr>
          <w:rStyle w:val="Emphasis"/>
        </w:rPr>
        <w:t>paramilitary</w:t>
      </w:r>
      <w:r w:rsidRPr="000C7A94">
        <w:rPr>
          <w:sz w:val="12"/>
        </w:rPr>
        <w:t xml:space="preserve"> </w:t>
      </w:r>
      <w:r w:rsidRPr="00784271">
        <w:rPr>
          <w:rStyle w:val="StyleUnderline"/>
        </w:rPr>
        <w:t>groups</w:t>
      </w:r>
      <w:r w:rsidRPr="000C7A94">
        <w:rPr>
          <w:sz w:val="12"/>
        </w:rPr>
        <w:t xml:space="preserve"> (Chapter 2.6: Crime wave).43</w:t>
      </w:r>
    </w:p>
    <w:p w14:paraId="688B2B12" w14:textId="77777777" w:rsidR="00184007" w:rsidRPr="000C7A94" w:rsidRDefault="00184007" w:rsidP="00184007">
      <w:pPr>
        <w:rPr>
          <w:sz w:val="12"/>
        </w:rPr>
      </w:pPr>
      <w:r w:rsidRPr="000C7A94">
        <w:rPr>
          <w:sz w:val="12"/>
        </w:rPr>
        <w:t>[Figure omitted]</w:t>
      </w:r>
    </w:p>
    <w:p w14:paraId="3E0033EC" w14:textId="77777777" w:rsidR="00184007" w:rsidRPr="000C7A94" w:rsidRDefault="00184007" w:rsidP="00184007">
      <w:pPr>
        <w:rPr>
          <w:sz w:val="12"/>
        </w:rPr>
      </w:pPr>
      <w:r w:rsidRPr="000C7A94">
        <w:rPr>
          <w:sz w:val="12"/>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sidRPr="000C7A94">
        <w:rPr>
          <w:sz w:val="12"/>
        </w:rPr>
        <w:t>including in</w:t>
      </w:r>
      <w:proofErr w:type="gramEnd"/>
      <w:r w:rsidRPr="000C7A94">
        <w:rPr>
          <w:sz w:val="12"/>
        </w:rPr>
        <w:t xml:space="preserve"> advanced democracies and between the Global North and South.</w:t>
      </w:r>
    </w:p>
    <w:p w14:paraId="28D4AB2B" w14:textId="77777777" w:rsidR="00184007" w:rsidRPr="000C7A94" w:rsidRDefault="00184007" w:rsidP="00184007">
      <w:pPr>
        <w:rPr>
          <w:sz w:val="12"/>
        </w:rPr>
      </w:pPr>
      <w:r w:rsidRPr="000C7A94">
        <w:rPr>
          <w:sz w:val="12"/>
        </w:rPr>
        <w:t xml:space="preserve">North-South </w:t>
      </w:r>
      <w:proofErr w:type="gramStart"/>
      <w:r w:rsidRPr="000C7A94">
        <w:rPr>
          <w:sz w:val="12"/>
        </w:rPr>
        <w:t>rift</w:t>
      </w:r>
      <w:proofErr w:type="gramEnd"/>
    </w:p>
    <w:p w14:paraId="01B76093" w14:textId="77777777" w:rsidR="00184007" w:rsidRPr="000C7A94" w:rsidRDefault="00184007" w:rsidP="00184007">
      <w:pPr>
        <w:rPr>
          <w:sz w:val="12"/>
        </w:rPr>
      </w:pPr>
      <w:r w:rsidRPr="000C7A94">
        <w:rPr>
          <w:sz w:val="12"/>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82ADC">
        <w:rPr>
          <w:rStyle w:val="StyleUnderline"/>
        </w:rPr>
        <w:t>grievances</w:t>
      </w:r>
      <w:r w:rsidRPr="000C7A94">
        <w:rPr>
          <w:sz w:val="12"/>
        </w:rPr>
        <w:t xml:space="preserve"> of colonialism, combined with more recent ones </w:t>
      </w:r>
      <w:r w:rsidRPr="00182ADC">
        <w:rPr>
          <w:rStyle w:val="StyleUnderline"/>
        </w:rPr>
        <w:t>regarding</w:t>
      </w:r>
      <w:r w:rsidRPr="000C7A94">
        <w:rPr>
          <w:sz w:val="12"/>
        </w:rPr>
        <w:t xml:space="preserve"> the </w:t>
      </w:r>
      <w:r w:rsidRPr="00182ADC">
        <w:rPr>
          <w:rStyle w:val="Emphasis"/>
        </w:rPr>
        <w:t>costs</w:t>
      </w:r>
      <w:r w:rsidRPr="000C7A94">
        <w:rPr>
          <w:sz w:val="12"/>
        </w:rPr>
        <w:t xml:space="preserve"> of food and fuel, geopolitical alliances, the United Nations and Bretton Woods systems, and the loss and damage agenda, </w:t>
      </w:r>
      <w:r w:rsidRPr="00182ADC">
        <w:rPr>
          <w:rStyle w:val="StyleUnderline"/>
        </w:rPr>
        <w:t xml:space="preserve">could </w:t>
      </w:r>
      <w:r w:rsidRPr="008F133A">
        <w:rPr>
          <w:rStyle w:val="StyleUnderline"/>
          <w:highlight w:val="yellow"/>
        </w:rPr>
        <w:t>accelerate</w:t>
      </w:r>
      <w:r w:rsidRPr="008F133A">
        <w:rPr>
          <w:sz w:val="12"/>
          <w:highlight w:val="yellow"/>
        </w:rPr>
        <w:t xml:space="preserve"> </w:t>
      </w:r>
      <w:r w:rsidRPr="008F133A">
        <w:rPr>
          <w:rStyle w:val="Emphasis"/>
          <w:highlight w:val="yellow"/>
        </w:rPr>
        <w:t>anti-Western sentiment</w:t>
      </w:r>
      <w:r w:rsidRPr="000C7A94">
        <w:rPr>
          <w:sz w:val="12"/>
        </w:rPr>
        <w:t xml:space="preserve"> over the next two years. In conjunction with more thinly spread resources and tighter economic conditions, </w:t>
      </w:r>
      <w:r w:rsidRPr="00182ADC">
        <w:rPr>
          <w:rStyle w:val="StyleUnderline"/>
        </w:rPr>
        <w:t xml:space="preserve">military </w:t>
      </w:r>
      <w:r w:rsidRPr="008F133A">
        <w:rPr>
          <w:rStyle w:val="StyleUnderline"/>
          <w:highlight w:val="yellow"/>
        </w:rPr>
        <w:t>power projection</w:t>
      </w:r>
      <w:r w:rsidRPr="00182ADC">
        <w:rPr>
          <w:rStyle w:val="StyleUnderline"/>
        </w:rPr>
        <w:t xml:space="preserve"> by the West could</w:t>
      </w:r>
      <w:r w:rsidRPr="000C7A94">
        <w:rPr>
          <w:sz w:val="12"/>
        </w:rPr>
        <w:t xml:space="preserve"> </w:t>
      </w:r>
      <w:r w:rsidRPr="008F133A">
        <w:rPr>
          <w:rStyle w:val="Emphasis"/>
          <w:highlight w:val="yellow"/>
        </w:rPr>
        <w:t>fade</w:t>
      </w:r>
      <w:r w:rsidRPr="00182ADC">
        <w:rPr>
          <w:rStyle w:val="Emphasis"/>
        </w:rPr>
        <w:t xml:space="preserve"> further</w:t>
      </w:r>
      <w:r w:rsidRPr="000C7A94">
        <w:rPr>
          <w:sz w:val="12"/>
        </w:rPr>
        <w:t xml:space="preserve">, potentially </w:t>
      </w:r>
      <w:r w:rsidRPr="008F133A">
        <w:rPr>
          <w:rStyle w:val="StyleUnderline"/>
          <w:highlight w:val="yellow"/>
        </w:rPr>
        <w:t>creating</w:t>
      </w:r>
      <w:r w:rsidRPr="008F133A">
        <w:rPr>
          <w:sz w:val="12"/>
          <w:highlight w:val="yellow"/>
        </w:rPr>
        <w:t xml:space="preserve"> </w:t>
      </w:r>
      <w:r w:rsidRPr="008F133A">
        <w:rPr>
          <w:rStyle w:val="Emphasis"/>
          <w:highlight w:val="yellow"/>
        </w:rPr>
        <w:t>power vacuums</w:t>
      </w:r>
      <w:r w:rsidRPr="000C7A94">
        <w:rPr>
          <w:sz w:val="12"/>
        </w:rPr>
        <w:t xml:space="preserve"> </w:t>
      </w:r>
      <w:r w:rsidRPr="00182ADC">
        <w:rPr>
          <w:rStyle w:val="StyleUnderline"/>
        </w:rPr>
        <w:t>in</w:t>
      </w:r>
      <w:r w:rsidRPr="000C7A94">
        <w:rPr>
          <w:sz w:val="12"/>
        </w:rPr>
        <w:t xml:space="preserve"> parts of Africa, </w:t>
      </w:r>
      <w:r w:rsidRPr="00182ADC">
        <w:rPr>
          <w:rStyle w:val="StyleUnderline"/>
        </w:rPr>
        <w:t>the</w:t>
      </w:r>
      <w:r w:rsidRPr="000C7A94">
        <w:rPr>
          <w:sz w:val="12"/>
        </w:rPr>
        <w:t xml:space="preserve"> </w:t>
      </w:r>
      <w:r w:rsidRPr="00182ADC">
        <w:rPr>
          <w:rStyle w:val="Emphasis"/>
        </w:rPr>
        <w:t>Mid</w:t>
      </w:r>
      <w:r w:rsidRPr="000C7A94">
        <w:rPr>
          <w:sz w:val="12"/>
        </w:rPr>
        <w:t xml:space="preserve">dle </w:t>
      </w:r>
      <w:r w:rsidRPr="00182ADC">
        <w:rPr>
          <w:rStyle w:val="Emphasis"/>
        </w:rPr>
        <w:t>East</w:t>
      </w:r>
      <w:r w:rsidRPr="000C7A94">
        <w:rPr>
          <w:sz w:val="12"/>
        </w:rPr>
        <w:t xml:space="preserve"> </w:t>
      </w:r>
      <w:r w:rsidRPr="00182ADC">
        <w:rPr>
          <w:rStyle w:val="StyleUnderline"/>
        </w:rPr>
        <w:t>and</w:t>
      </w:r>
      <w:r w:rsidRPr="000C7A94">
        <w:rPr>
          <w:sz w:val="12"/>
        </w:rPr>
        <w:t xml:space="preserve"> </w:t>
      </w:r>
      <w:r w:rsidRPr="00182ADC">
        <w:rPr>
          <w:rStyle w:val="Emphasis"/>
        </w:rPr>
        <w:t>Asia</w:t>
      </w:r>
      <w:r w:rsidRPr="000C7A94">
        <w:rPr>
          <w:sz w:val="12"/>
        </w:rPr>
        <w:t>. France, for example, has withdrawn troops on request from Mali, Burkina Faso and Niger over the past two years.44</w:t>
      </w:r>
    </w:p>
    <w:p w14:paraId="7300939B" w14:textId="77777777" w:rsidR="00184007" w:rsidRPr="000C7A94" w:rsidRDefault="00184007" w:rsidP="00184007">
      <w:pPr>
        <w:rPr>
          <w:sz w:val="12"/>
        </w:rPr>
      </w:pPr>
      <w:r w:rsidRPr="000C7A94">
        <w:rPr>
          <w:sz w:val="12"/>
        </w:rPr>
        <w:t xml:space="preserve">As the dominance of long-held power </w:t>
      </w:r>
      <w:proofErr w:type="spellStart"/>
      <w:r w:rsidRPr="000C7A94">
        <w:rPr>
          <w:sz w:val="12"/>
        </w:rPr>
        <w:t>centres</w:t>
      </w:r>
      <w:proofErr w:type="spellEnd"/>
      <w:r w:rsidRPr="000C7A94">
        <w:rPr>
          <w:sz w:val="12"/>
        </w:rPr>
        <w:t xml:space="preserve"> wanes, </w:t>
      </w:r>
      <w:r w:rsidRPr="00182ADC">
        <w:rPr>
          <w:rStyle w:val="StyleUnderline"/>
        </w:rPr>
        <w:t>alternate powers will compete for influence</w:t>
      </w:r>
      <w:r w:rsidRPr="000C7A94">
        <w:rPr>
          <w:sz w:val="12"/>
        </w:rPr>
        <w:t xml:space="preserve"> in interstate and intrastate conflicts, potentially </w:t>
      </w:r>
      <w:r w:rsidRPr="00182ADC">
        <w:rPr>
          <w:rStyle w:val="StyleUnderline"/>
        </w:rPr>
        <w:t>leading to</w:t>
      </w:r>
      <w:r w:rsidRPr="000C7A94">
        <w:rPr>
          <w:sz w:val="12"/>
        </w:rPr>
        <w:t xml:space="preserve"> </w:t>
      </w:r>
      <w:r w:rsidRPr="00182ADC">
        <w:rPr>
          <w:rStyle w:val="Emphasis"/>
        </w:rPr>
        <w:t>deadlier, prolonged</w:t>
      </w:r>
      <w:r w:rsidRPr="000C7A94">
        <w:rPr>
          <w:sz w:val="12"/>
        </w:rPr>
        <w:t xml:space="preserve"> proxy </w:t>
      </w:r>
      <w:r w:rsidRPr="00182ADC">
        <w:rPr>
          <w:rStyle w:val="StyleUnderline"/>
        </w:rPr>
        <w:t>warfare and overwhelming</w:t>
      </w:r>
      <w:r w:rsidRPr="000C7A94">
        <w:rPr>
          <w:sz w:val="12"/>
        </w:rPr>
        <w:t xml:space="preserve"> humanitarian </w:t>
      </w:r>
      <w:r w:rsidRPr="00182ADC">
        <w:rPr>
          <w:rStyle w:val="StyleUnderline"/>
        </w:rPr>
        <w:t>crises</w:t>
      </w:r>
      <w:r w:rsidRPr="000C7A94">
        <w:rPr>
          <w:sz w:val="12"/>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782BA7F4" w14:textId="77777777" w:rsidR="00184007" w:rsidRPr="000C7A94" w:rsidRDefault="00184007" w:rsidP="00184007">
      <w:pPr>
        <w:rPr>
          <w:sz w:val="12"/>
        </w:rPr>
      </w:pPr>
      <w:r w:rsidRPr="000C7A94">
        <w:rPr>
          <w:sz w:val="12"/>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3DD73C25" w14:textId="77777777" w:rsidR="00184007" w:rsidRPr="000C7A94" w:rsidRDefault="00184007" w:rsidP="00184007">
      <w:pPr>
        <w:rPr>
          <w:sz w:val="12"/>
        </w:rPr>
      </w:pPr>
      <w:r w:rsidRPr="000C7A94">
        <w:rPr>
          <w:sz w:val="12"/>
        </w:rPr>
        <w:t>Economic uncertainty</w:t>
      </w:r>
    </w:p>
    <w:p w14:paraId="052B1EB4" w14:textId="77777777" w:rsidR="00184007" w:rsidRPr="000C7A94" w:rsidRDefault="00184007" w:rsidP="00184007">
      <w:pPr>
        <w:rPr>
          <w:sz w:val="12"/>
        </w:rPr>
      </w:pPr>
      <w:r w:rsidRPr="000C7A94">
        <w:rPr>
          <w:sz w:val="12"/>
        </w:rPr>
        <w:t>[Figure omitted]</w:t>
      </w:r>
    </w:p>
    <w:p w14:paraId="624588E6" w14:textId="77777777" w:rsidR="00184007" w:rsidRPr="000C7A94" w:rsidRDefault="00184007" w:rsidP="00184007">
      <w:pPr>
        <w:pStyle w:val="ListParagraph"/>
        <w:numPr>
          <w:ilvl w:val="0"/>
          <w:numId w:val="47"/>
        </w:numPr>
        <w:rPr>
          <w:sz w:val="12"/>
        </w:rPr>
      </w:pPr>
      <w:r w:rsidRPr="000C7A94">
        <w:rPr>
          <w:sz w:val="12"/>
        </w:rPr>
        <w:t xml:space="preserve">The near-term outlook remains highly uncertain due to domestic factors in some of the world's largest markets as well as geopolitical developments. </w:t>
      </w:r>
    </w:p>
    <w:p w14:paraId="20A1D186" w14:textId="77777777" w:rsidR="00184007" w:rsidRPr="000C7A94" w:rsidRDefault="00184007" w:rsidP="00184007">
      <w:pPr>
        <w:pStyle w:val="ListParagraph"/>
        <w:numPr>
          <w:ilvl w:val="0"/>
          <w:numId w:val="47"/>
        </w:numPr>
        <w:rPr>
          <w:sz w:val="12"/>
        </w:rPr>
      </w:pPr>
      <w:r w:rsidRPr="000C7A94">
        <w:rPr>
          <w:sz w:val="12"/>
        </w:rPr>
        <w:t xml:space="preserve">Continued supply-side pressures and demand uncertainty could contribute to persistent inflation and high interest rates. </w:t>
      </w:r>
    </w:p>
    <w:p w14:paraId="7AEFBFB8" w14:textId="77777777" w:rsidR="00184007" w:rsidRPr="000C7A94" w:rsidRDefault="00184007" w:rsidP="00184007">
      <w:pPr>
        <w:pStyle w:val="ListParagraph"/>
        <w:numPr>
          <w:ilvl w:val="0"/>
          <w:numId w:val="47"/>
        </w:numPr>
        <w:rPr>
          <w:sz w:val="12"/>
        </w:rPr>
      </w:pPr>
      <w:r w:rsidRPr="000C7A94">
        <w:rPr>
          <w:sz w:val="12"/>
        </w:rPr>
        <w:t>Small- and medium-sized companies and heavily indebted countries will be particularly exposed to slowing growth amid elevated interest rates.</w:t>
      </w:r>
    </w:p>
    <w:p w14:paraId="5A9ADEF8" w14:textId="77777777" w:rsidR="00184007" w:rsidRPr="000C7A94" w:rsidRDefault="00184007" w:rsidP="00184007">
      <w:pPr>
        <w:rPr>
          <w:sz w:val="12"/>
        </w:rPr>
      </w:pPr>
      <w:bookmarkStart w:id="2" w:name="_Hlk156290045"/>
      <w:r w:rsidRPr="000C7A94">
        <w:rPr>
          <w:sz w:val="12"/>
        </w:rPr>
        <w:t xml:space="preserve">According to one </w:t>
      </w:r>
      <w:r w:rsidRPr="005D64E3">
        <w:rPr>
          <w:sz w:val="12"/>
        </w:rPr>
        <w:t xml:space="preserve">narrative, </w:t>
      </w:r>
      <w:r w:rsidRPr="005D64E3">
        <w:rPr>
          <w:rStyle w:val="StyleUnderline"/>
        </w:rPr>
        <w:t>the</w:t>
      </w:r>
      <w:r w:rsidRPr="005D64E3">
        <w:rPr>
          <w:sz w:val="12"/>
        </w:rPr>
        <w:t xml:space="preserve"> global </w:t>
      </w:r>
      <w:r w:rsidRPr="005D64E3">
        <w:rPr>
          <w:rStyle w:val="Emphasis"/>
        </w:rPr>
        <w:t>economy</w:t>
      </w:r>
      <w:r w:rsidRPr="005D64E3">
        <w:rPr>
          <w:sz w:val="12"/>
        </w:rPr>
        <w:t xml:space="preserve"> </w:t>
      </w:r>
      <w:r w:rsidRPr="005D64E3">
        <w:rPr>
          <w:rStyle w:val="StyleUnderline"/>
        </w:rPr>
        <w:t>has shown surprising resilience in</w:t>
      </w:r>
      <w:r w:rsidRPr="005D64E3">
        <w:rPr>
          <w:sz w:val="12"/>
        </w:rPr>
        <w:t xml:space="preserve"> the </w:t>
      </w:r>
      <w:r w:rsidRPr="005D64E3">
        <w:rPr>
          <w:rStyle w:val="StyleUnderline"/>
        </w:rPr>
        <w:t>face of</w:t>
      </w:r>
      <w:r w:rsidRPr="005D64E3">
        <w:rPr>
          <w:sz w:val="12"/>
        </w:rPr>
        <w:t xml:space="preserve"> the most aggressive global </w:t>
      </w:r>
      <w:r w:rsidRPr="005D64E3">
        <w:rPr>
          <w:rStyle w:val="Emphasis"/>
        </w:rPr>
        <w:t>tightening</w:t>
      </w:r>
      <w:r w:rsidRPr="005D64E3">
        <w:rPr>
          <w:sz w:val="12"/>
        </w:rPr>
        <w:t xml:space="preserve"> </w:t>
      </w:r>
      <w:r w:rsidRPr="005D64E3">
        <w:rPr>
          <w:rStyle w:val="StyleUnderline"/>
        </w:rPr>
        <w:t>of monetary policy</w:t>
      </w:r>
      <w:r w:rsidRPr="005D64E3">
        <w:rPr>
          <w:sz w:val="12"/>
        </w:rPr>
        <w:t xml:space="preserve"> in decades. </w:t>
      </w:r>
      <w:r w:rsidRPr="005D64E3">
        <w:rPr>
          <w:rStyle w:val="StyleUnderline"/>
        </w:rPr>
        <w:t>Despite</w:t>
      </w:r>
      <w:r w:rsidRPr="005D64E3">
        <w:rPr>
          <w:sz w:val="12"/>
        </w:rPr>
        <w:t xml:space="preserve"> </w:t>
      </w:r>
      <w:r w:rsidRPr="005D64E3">
        <w:rPr>
          <w:rStyle w:val="Emphasis"/>
        </w:rPr>
        <w:t>widespread predictions</w:t>
      </w:r>
      <w:r w:rsidRPr="005D64E3">
        <w:rPr>
          <w:sz w:val="12"/>
        </w:rPr>
        <w:t xml:space="preserve"> </w:t>
      </w:r>
      <w:r w:rsidRPr="005D64E3">
        <w:rPr>
          <w:rStyle w:val="StyleUnderline"/>
        </w:rPr>
        <w:t>of a recession in 2023</w:t>
      </w:r>
      <w:r w:rsidRPr="005D64E3">
        <w:rPr>
          <w:sz w:val="12"/>
        </w:rPr>
        <w:t xml:space="preserve"> (Figure 1.15),46 the perception of </w:t>
      </w:r>
      <w:r w:rsidRPr="005D64E3">
        <w:rPr>
          <w:rStyle w:val="StyleUnderline"/>
        </w:rPr>
        <w:t>a</w:t>
      </w:r>
      <w:r w:rsidRPr="005D64E3">
        <w:rPr>
          <w:sz w:val="12"/>
        </w:rPr>
        <w:t xml:space="preserve"> ‘</w:t>
      </w:r>
      <w:r w:rsidRPr="005D64E3">
        <w:rPr>
          <w:rStyle w:val="Emphasis"/>
        </w:rPr>
        <w:t>soft</w:t>
      </w:r>
      <w:r w:rsidRPr="005D64E3">
        <w:rPr>
          <w:sz w:val="12"/>
        </w:rPr>
        <w:t xml:space="preserve">er </w:t>
      </w:r>
      <w:r w:rsidRPr="005D64E3">
        <w:rPr>
          <w:rStyle w:val="Emphasis"/>
        </w:rPr>
        <w:t>landing’</w:t>
      </w:r>
      <w:r w:rsidRPr="005D64E3">
        <w:rPr>
          <w:sz w:val="12"/>
        </w:rPr>
        <w:t xml:space="preserve"> </w:t>
      </w:r>
      <w:r w:rsidRPr="005D64E3">
        <w:rPr>
          <w:rStyle w:val="StyleUnderline"/>
        </w:rPr>
        <w:t>appears to be prevailing</w:t>
      </w:r>
      <w:r w:rsidRPr="005D64E3">
        <w:rPr>
          <w:sz w:val="12"/>
        </w:rPr>
        <w:t xml:space="preserve">. </w:t>
      </w:r>
      <w:r w:rsidRPr="005D64E3">
        <w:rPr>
          <w:rStyle w:val="StyleUnderline"/>
        </w:rPr>
        <w:t>Inflation is</w:t>
      </w:r>
      <w:r w:rsidRPr="005D64E3">
        <w:rPr>
          <w:sz w:val="12"/>
        </w:rPr>
        <w:t xml:space="preserve"> </w:t>
      </w:r>
      <w:r w:rsidRPr="005D64E3">
        <w:rPr>
          <w:rStyle w:val="Emphasis"/>
        </w:rPr>
        <w:t>falling</w:t>
      </w:r>
      <w:r w:rsidRPr="005D64E3">
        <w:rPr>
          <w:sz w:val="12"/>
        </w:rPr>
        <w:t xml:space="preserve"> </w:t>
      </w:r>
      <w:r w:rsidRPr="005D64E3">
        <w:rPr>
          <w:rStyle w:val="StyleUnderline"/>
        </w:rPr>
        <w:t>amid</w:t>
      </w:r>
      <w:r w:rsidRPr="005D64E3">
        <w:rPr>
          <w:sz w:val="12"/>
        </w:rPr>
        <w:t xml:space="preserve"> </w:t>
      </w:r>
      <w:r w:rsidRPr="005D64E3">
        <w:rPr>
          <w:rStyle w:val="Emphasis"/>
        </w:rPr>
        <w:t xml:space="preserve">tight </w:t>
      </w:r>
      <w:proofErr w:type="spellStart"/>
      <w:r w:rsidRPr="005D64E3">
        <w:rPr>
          <w:rStyle w:val="Emphasis"/>
        </w:rPr>
        <w:t>labour</w:t>
      </w:r>
      <w:proofErr w:type="spellEnd"/>
      <w:r w:rsidRPr="005D64E3">
        <w:rPr>
          <w:rStyle w:val="Emphasis"/>
        </w:rPr>
        <w:t xml:space="preserve"> markets</w:t>
      </w:r>
      <w:r w:rsidRPr="005D64E3">
        <w:rPr>
          <w:sz w:val="12"/>
        </w:rPr>
        <w:t xml:space="preserve"> </w:t>
      </w:r>
      <w:r w:rsidRPr="005D64E3">
        <w:rPr>
          <w:rStyle w:val="StyleUnderline"/>
        </w:rPr>
        <w:t>and</w:t>
      </w:r>
      <w:r w:rsidRPr="005D64E3">
        <w:rPr>
          <w:sz w:val="12"/>
        </w:rPr>
        <w:t xml:space="preserve"> </w:t>
      </w:r>
      <w:r w:rsidRPr="005D64E3">
        <w:rPr>
          <w:rStyle w:val="Emphasis"/>
        </w:rPr>
        <w:t>stronger</w:t>
      </w:r>
      <w:r w:rsidRPr="005D64E3">
        <w:rPr>
          <w:sz w:val="12"/>
        </w:rPr>
        <w:t xml:space="preserve">-than-anticipated </w:t>
      </w:r>
      <w:r w:rsidRPr="005D64E3">
        <w:rPr>
          <w:rStyle w:val="StyleUnderline"/>
        </w:rPr>
        <w:t>consumer spending and growth</w:t>
      </w:r>
      <w:r w:rsidRPr="005D64E3">
        <w:rPr>
          <w:sz w:val="12"/>
        </w:rPr>
        <w:t xml:space="preserve">, particularly </w:t>
      </w:r>
      <w:r w:rsidRPr="005D64E3">
        <w:rPr>
          <w:rStyle w:val="StyleUnderline"/>
        </w:rPr>
        <w:t>in the</w:t>
      </w:r>
      <w:r w:rsidRPr="005D64E3">
        <w:rPr>
          <w:sz w:val="12"/>
        </w:rPr>
        <w:t xml:space="preserve"> </w:t>
      </w:r>
      <w:r w:rsidRPr="005D64E3">
        <w:rPr>
          <w:rStyle w:val="Emphasis"/>
        </w:rPr>
        <w:t>U</w:t>
      </w:r>
      <w:r w:rsidRPr="005D64E3">
        <w:rPr>
          <w:sz w:val="12"/>
        </w:rPr>
        <w:t xml:space="preserve">nited </w:t>
      </w:r>
      <w:r w:rsidRPr="005D64E3">
        <w:rPr>
          <w:rStyle w:val="Emphasis"/>
        </w:rPr>
        <w:t>S</w:t>
      </w:r>
      <w:r w:rsidRPr="005D64E3">
        <w:rPr>
          <w:sz w:val="12"/>
        </w:rPr>
        <w:t>tates.47</w:t>
      </w:r>
    </w:p>
    <w:p w14:paraId="0268A3F1" w14:textId="77777777" w:rsidR="00184007" w:rsidRPr="000C7A94" w:rsidRDefault="00184007" w:rsidP="00184007">
      <w:pPr>
        <w:rPr>
          <w:sz w:val="12"/>
        </w:rPr>
      </w:pPr>
      <w:r w:rsidRPr="000C7A94">
        <w:rPr>
          <w:sz w:val="12"/>
        </w:rPr>
        <w:t xml:space="preserve">In another version, persistently </w:t>
      </w:r>
      <w:r w:rsidRPr="008F133A">
        <w:rPr>
          <w:rStyle w:val="Emphasis"/>
          <w:highlight w:val="yellow"/>
        </w:rPr>
        <w:t>elevated inflation</w:t>
      </w:r>
      <w:r w:rsidRPr="000C7A94">
        <w:rPr>
          <w:sz w:val="12"/>
        </w:rPr>
        <w:t xml:space="preserve"> in many countries </w:t>
      </w:r>
      <w:r w:rsidRPr="008F133A">
        <w:rPr>
          <w:rStyle w:val="StyleUnderline"/>
          <w:highlight w:val="yellow"/>
        </w:rPr>
        <w:t>and</w:t>
      </w:r>
      <w:r w:rsidRPr="008F133A">
        <w:rPr>
          <w:sz w:val="12"/>
          <w:highlight w:val="yellow"/>
        </w:rPr>
        <w:t xml:space="preserve"> </w:t>
      </w:r>
      <w:r w:rsidRPr="008F133A">
        <w:rPr>
          <w:rStyle w:val="Emphasis"/>
          <w:highlight w:val="yellow"/>
        </w:rPr>
        <w:t>high</w:t>
      </w:r>
      <w:r w:rsidRPr="00483A85">
        <w:rPr>
          <w:rStyle w:val="Emphasis"/>
        </w:rPr>
        <w:t xml:space="preserve"> interest </w:t>
      </w:r>
      <w:r w:rsidRPr="008F133A">
        <w:rPr>
          <w:rStyle w:val="Emphasis"/>
          <w:highlight w:val="yellow"/>
        </w:rPr>
        <w:t>rates</w:t>
      </w:r>
      <w:r w:rsidRPr="000C7A94">
        <w:rPr>
          <w:sz w:val="12"/>
        </w:rPr>
        <w:t xml:space="preserve"> are </w:t>
      </w:r>
      <w:r w:rsidRPr="00483A85">
        <w:rPr>
          <w:rStyle w:val="Emphasis"/>
        </w:rPr>
        <w:t>weigh</w:t>
      </w:r>
      <w:r w:rsidRPr="000C7A94">
        <w:rPr>
          <w:sz w:val="12"/>
        </w:rPr>
        <w:t xml:space="preserve">ing </w:t>
      </w:r>
      <w:r w:rsidRPr="00483A85">
        <w:rPr>
          <w:rStyle w:val="Emphasis"/>
        </w:rPr>
        <w:t>heavily</w:t>
      </w:r>
      <w:r w:rsidRPr="000C7A94">
        <w:rPr>
          <w:sz w:val="12"/>
        </w:rPr>
        <w:t xml:space="preserve"> </w:t>
      </w:r>
      <w:r w:rsidRPr="00483A85">
        <w:rPr>
          <w:rStyle w:val="StyleUnderline"/>
        </w:rPr>
        <w:t>on</w:t>
      </w:r>
      <w:r w:rsidRPr="000C7A94">
        <w:rPr>
          <w:sz w:val="12"/>
        </w:rPr>
        <w:t xml:space="preserve"> economic </w:t>
      </w:r>
      <w:r w:rsidRPr="00483A85">
        <w:rPr>
          <w:rStyle w:val="StyleUnderline"/>
        </w:rPr>
        <w:t>growth</w:t>
      </w:r>
      <w:r w:rsidRPr="000C7A94">
        <w:rPr>
          <w:sz w:val="12"/>
        </w:rPr>
        <w:t>, particularly in export- and manufacturing-</w:t>
      </w:r>
      <w:proofErr w:type="gramStart"/>
      <w:r w:rsidRPr="000C7A94">
        <w:rPr>
          <w:sz w:val="12"/>
        </w:rPr>
        <w:t>led</w:t>
      </w:r>
      <w:proofErr w:type="gramEnd"/>
      <w:r w:rsidRPr="000C7A94">
        <w:rPr>
          <w:sz w:val="12"/>
        </w:rPr>
        <w:t xml:space="preserve"> markets. An already visible </w:t>
      </w:r>
      <w:r w:rsidRPr="00483A85">
        <w:rPr>
          <w:rStyle w:val="StyleUnderline"/>
        </w:rPr>
        <w:t>economic downturn is likely to</w:t>
      </w:r>
      <w:r w:rsidRPr="000C7A94">
        <w:rPr>
          <w:sz w:val="12"/>
        </w:rPr>
        <w:t xml:space="preserve"> </w:t>
      </w:r>
      <w:r w:rsidRPr="008F133A">
        <w:rPr>
          <w:rStyle w:val="Emphasis"/>
          <w:highlight w:val="yellow"/>
        </w:rPr>
        <w:t>spread</w:t>
      </w:r>
      <w:r w:rsidRPr="000C7A94">
        <w:rPr>
          <w:sz w:val="12"/>
        </w:rPr>
        <w:t xml:space="preserve">, </w:t>
      </w:r>
      <w:r w:rsidRPr="00483A85">
        <w:rPr>
          <w:rStyle w:val="StyleUnderline"/>
        </w:rPr>
        <w:t>with a risk that</w:t>
      </w:r>
      <w:r w:rsidRPr="000C7A94">
        <w:rPr>
          <w:sz w:val="12"/>
        </w:rPr>
        <w:t xml:space="preserve"> </w:t>
      </w:r>
      <w:r w:rsidRPr="008F133A">
        <w:rPr>
          <w:rStyle w:val="Emphasis"/>
          <w:highlight w:val="yellow"/>
        </w:rPr>
        <w:t>new</w:t>
      </w:r>
      <w:r w:rsidRPr="000C7A94">
        <w:rPr>
          <w:sz w:val="12"/>
        </w:rPr>
        <w:t xml:space="preserve"> </w:t>
      </w:r>
      <w:r w:rsidRPr="00483A85">
        <w:rPr>
          <w:rStyle w:val="StyleUnderline"/>
        </w:rPr>
        <w:t xml:space="preserve">economic </w:t>
      </w:r>
      <w:r w:rsidRPr="008F133A">
        <w:rPr>
          <w:rStyle w:val="StyleUnderline"/>
          <w:highlight w:val="yellow"/>
        </w:rPr>
        <w:t>shocks would be</w:t>
      </w:r>
      <w:r w:rsidRPr="008F133A">
        <w:rPr>
          <w:sz w:val="12"/>
          <w:highlight w:val="yellow"/>
        </w:rPr>
        <w:t xml:space="preserve"> </w:t>
      </w:r>
      <w:r w:rsidRPr="008F133A">
        <w:rPr>
          <w:rStyle w:val="Emphasis"/>
          <w:highlight w:val="yellow"/>
        </w:rPr>
        <w:t>unmanageable</w:t>
      </w:r>
      <w:r w:rsidRPr="008F133A">
        <w:rPr>
          <w:sz w:val="12"/>
          <w:highlight w:val="yellow"/>
        </w:rPr>
        <w:t xml:space="preserve"> </w:t>
      </w:r>
      <w:r w:rsidRPr="008F133A">
        <w:rPr>
          <w:rStyle w:val="StyleUnderline"/>
          <w:highlight w:val="yellow"/>
        </w:rPr>
        <w:t>in</w:t>
      </w:r>
      <w:r w:rsidRPr="00483A85">
        <w:rPr>
          <w:rStyle w:val="StyleUnderline"/>
        </w:rPr>
        <w:t xml:space="preserve"> such</w:t>
      </w:r>
      <w:r w:rsidRPr="000C7A94">
        <w:rPr>
          <w:sz w:val="12"/>
        </w:rPr>
        <w:t xml:space="preserve"> </w:t>
      </w:r>
      <w:r w:rsidRPr="008F133A">
        <w:rPr>
          <w:rStyle w:val="Emphasis"/>
          <w:highlight w:val="yellow"/>
        </w:rPr>
        <w:t>fragility</w:t>
      </w:r>
      <w:r w:rsidRPr="008F133A">
        <w:rPr>
          <w:sz w:val="12"/>
          <w:highlight w:val="yellow"/>
        </w:rPr>
        <w:t xml:space="preserve"> </w:t>
      </w:r>
      <w:r w:rsidRPr="008F133A">
        <w:rPr>
          <w:rStyle w:val="StyleUnderline"/>
          <w:highlight w:val="yellow"/>
        </w:rPr>
        <w:t>and</w:t>
      </w:r>
      <w:r w:rsidRPr="000C7A94">
        <w:rPr>
          <w:sz w:val="12"/>
        </w:rPr>
        <w:t xml:space="preserve"> </w:t>
      </w:r>
      <w:r w:rsidRPr="00483A85">
        <w:rPr>
          <w:rStyle w:val="Emphasis"/>
        </w:rPr>
        <w:t xml:space="preserve">debt </w:t>
      </w:r>
      <w:r w:rsidRPr="008F133A">
        <w:rPr>
          <w:rStyle w:val="Emphasis"/>
          <w:highlight w:val="yellow"/>
        </w:rPr>
        <w:t>passes</w:t>
      </w:r>
      <w:r w:rsidRPr="008F133A">
        <w:rPr>
          <w:sz w:val="12"/>
          <w:highlight w:val="yellow"/>
        </w:rPr>
        <w:t xml:space="preserve"> </w:t>
      </w:r>
      <w:r w:rsidRPr="008F133A">
        <w:rPr>
          <w:rStyle w:val="StyleUnderline"/>
          <w:highlight w:val="yellow"/>
        </w:rPr>
        <w:t>the tipping point</w:t>
      </w:r>
      <w:r w:rsidRPr="00483A85">
        <w:rPr>
          <w:rStyle w:val="StyleUnderline"/>
        </w:rPr>
        <w:t xml:space="preserve"> of sustainability</w:t>
      </w:r>
      <w:r w:rsidRPr="000C7A94">
        <w:rPr>
          <w:sz w:val="12"/>
        </w:rPr>
        <w:t>.</w:t>
      </w:r>
    </w:p>
    <w:p w14:paraId="036611D9" w14:textId="77777777" w:rsidR="00184007" w:rsidRPr="000C7A94" w:rsidRDefault="00184007" w:rsidP="00184007">
      <w:pPr>
        <w:rPr>
          <w:sz w:val="12"/>
        </w:rPr>
      </w:pPr>
      <w:r w:rsidRPr="000C7A94">
        <w:rPr>
          <w:sz w:val="12"/>
        </w:rPr>
        <w:t>[Figure omitted]</w:t>
      </w:r>
    </w:p>
    <w:p w14:paraId="7DC75546" w14:textId="77777777" w:rsidR="00184007" w:rsidRPr="000C7A94" w:rsidRDefault="00184007" w:rsidP="00184007">
      <w:pPr>
        <w:rPr>
          <w:sz w:val="12"/>
        </w:rPr>
      </w:pPr>
      <w:r w:rsidRPr="000C7A94">
        <w:rPr>
          <w:sz w:val="12"/>
        </w:rPr>
        <w:t xml:space="preserve">These contrasting narratives encapsulate the highly uncertain economic outlook. Fears of an Economic downturn are widespread among private-sector respondents, featuring as a </w:t>
      </w:r>
      <w:proofErr w:type="gramStart"/>
      <w:r w:rsidRPr="000C7A94">
        <w:rPr>
          <w:sz w:val="12"/>
        </w:rPr>
        <w:t>top-five</w:t>
      </w:r>
      <w:proofErr w:type="gramEnd"/>
      <w:r w:rsidRPr="000C7A94">
        <w:rPr>
          <w:sz w:val="12"/>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483A85">
        <w:rPr>
          <w:rStyle w:val="StyleUnderline"/>
        </w:rPr>
        <w:t>there may be a</w:t>
      </w:r>
      <w:r w:rsidRPr="000C7A94">
        <w:rPr>
          <w:sz w:val="12"/>
        </w:rPr>
        <w:t xml:space="preserve"> </w:t>
      </w:r>
      <w:r w:rsidRPr="00483A85">
        <w:rPr>
          <w:rStyle w:val="Emphasis"/>
        </w:rPr>
        <w:t>lack of coherence</w:t>
      </w:r>
      <w:r w:rsidRPr="000C7A94">
        <w:rPr>
          <w:sz w:val="12"/>
        </w:rPr>
        <w:t xml:space="preserve"> </w:t>
      </w:r>
      <w:r w:rsidRPr="00483A85">
        <w:rPr>
          <w:rStyle w:val="StyleUnderline"/>
        </w:rPr>
        <w:t>in forward projections</w:t>
      </w:r>
      <w:r w:rsidRPr="000C7A94">
        <w:rPr>
          <w:sz w:val="12"/>
        </w:rPr>
        <w:t xml:space="preserve"> within and between economies, </w:t>
      </w:r>
      <w:r w:rsidRPr="00483A85">
        <w:rPr>
          <w:rStyle w:val="StyleUnderline"/>
        </w:rPr>
        <w:t>particularly with respect to inflation, interest rates and growth rates</w:t>
      </w:r>
      <w:r w:rsidRPr="000C7A94">
        <w:rPr>
          <w:sz w:val="12"/>
        </w:rPr>
        <w:t xml:space="preserve">. With contrasting views about the future, </w:t>
      </w:r>
      <w:r w:rsidRPr="00483A85">
        <w:rPr>
          <w:rStyle w:val="StyleUnderline"/>
        </w:rPr>
        <w:t>the</w:t>
      </w:r>
      <w:r w:rsidRPr="000C7A94">
        <w:rPr>
          <w:sz w:val="12"/>
        </w:rPr>
        <w:t xml:space="preserve"> </w:t>
      </w:r>
      <w:r w:rsidRPr="008F133A">
        <w:rPr>
          <w:rStyle w:val="Emphasis"/>
          <w:highlight w:val="yellow"/>
        </w:rPr>
        <w:t>risk of miscalibration</w:t>
      </w:r>
      <w:r w:rsidRPr="000C7A94">
        <w:rPr>
          <w:sz w:val="12"/>
        </w:rPr>
        <w:t xml:space="preserve"> </w:t>
      </w:r>
      <w:r w:rsidRPr="00483A85">
        <w:rPr>
          <w:rStyle w:val="StyleUnderline"/>
        </w:rPr>
        <w:t>by</w:t>
      </w:r>
      <w:r w:rsidRPr="000C7A94">
        <w:rPr>
          <w:sz w:val="12"/>
        </w:rPr>
        <w:t xml:space="preserve"> </w:t>
      </w:r>
      <w:r w:rsidRPr="00483A85">
        <w:rPr>
          <w:rStyle w:val="Emphasis"/>
        </w:rPr>
        <w:t>central banks</w:t>
      </w:r>
      <w:r w:rsidRPr="000C7A94">
        <w:rPr>
          <w:sz w:val="12"/>
        </w:rPr>
        <w:t xml:space="preserve">, governments and companies will rise accordingly, </w:t>
      </w:r>
      <w:r w:rsidRPr="008F133A">
        <w:rPr>
          <w:rStyle w:val="StyleUnderline"/>
          <w:highlight w:val="yellow"/>
        </w:rPr>
        <w:t>potentially</w:t>
      </w:r>
      <w:r w:rsidRPr="008F133A">
        <w:rPr>
          <w:sz w:val="12"/>
          <w:highlight w:val="yellow"/>
        </w:rPr>
        <w:t xml:space="preserve"> </w:t>
      </w:r>
      <w:r w:rsidRPr="008F133A">
        <w:rPr>
          <w:rStyle w:val="Emphasis"/>
          <w:highlight w:val="yellow"/>
        </w:rPr>
        <w:t>deepen</w:t>
      </w:r>
      <w:r w:rsidRPr="00483A85">
        <w:rPr>
          <w:rStyle w:val="Emphasis"/>
        </w:rPr>
        <w:t>ing</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prolong</w:t>
      </w:r>
      <w:r w:rsidRPr="00483A85">
        <w:rPr>
          <w:rStyle w:val="Emphasis"/>
        </w:rPr>
        <w:t>ing</w:t>
      </w:r>
      <w:r w:rsidRPr="000C7A94">
        <w:rPr>
          <w:sz w:val="12"/>
        </w:rPr>
        <w:t xml:space="preserve"> </w:t>
      </w:r>
      <w:r w:rsidRPr="00483A85">
        <w:rPr>
          <w:rStyle w:val="StyleUnderline"/>
        </w:rPr>
        <w:t xml:space="preserve">economic </w:t>
      </w:r>
      <w:r w:rsidRPr="008F133A">
        <w:rPr>
          <w:rStyle w:val="StyleUnderline"/>
          <w:highlight w:val="yellow"/>
        </w:rPr>
        <w:t>risks</w:t>
      </w:r>
      <w:r w:rsidRPr="000C7A94">
        <w:rPr>
          <w:sz w:val="12"/>
        </w:rPr>
        <w:t>. Additionally, continued trade conflicts and geoeconomic rifts between the United States, European Union and China add to the significant economic uncertainty ahead.</w:t>
      </w:r>
    </w:p>
    <w:p w14:paraId="631F4C0A" w14:textId="77777777" w:rsidR="00184007" w:rsidRPr="000C7A94" w:rsidRDefault="00184007" w:rsidP="00184007">
      <w:pPr>
        <w:rPr>
          <w:sz w:val="12"/>
          <w:szCs w:val="12"/>
        </w:rPr>
      </w:pPr>
      <w:r w:rsidRPr="000C7A94">
        <w:rPr>
          <w:sz w:val="12"/>
          <w:szCs w:val="12"/>
        </w:rPr>
        <w:t xml:space="preserve">Supply-driven price pressures </w:t>
      </w:r>
    </w:p>
    <w:p w14:paraId="42B502A9" w14:textId="77777777" w:rsidR="00184007" w:rsidRPr="000C7A94" w:rsidRDefault="00184007" w:rsidP="00184007">
      <w:pPr>
        <w:rPr>
          <w:sz w:val="12"/>
          <w:szCs w:val="12"/>
        </w:rPr>
      </w:pPr>
      <w:r w:rsidRPr="000C7A94">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w:t>
      </w:r>
      <w:proofErr w:type="gramStart"/>
      <w:r w:rsidRPr="000C7A94">
        <w:rPr>
          <w:sz w:val="12"/>
          <w:szCs w:val="12"/>
        </w:rPr>
        <w:t>pressures continue</w:t>
      </w:r>
      <w:proofErr w:type="gramEnd"/>
      <w:r w:rsidRPr="000C7A94">
        <w:rPr>
          <w:sz w:val="12"/>
          <w:szCs w:val="12"/>
        </w:rPr>
        <w:t xml:space="preserve">, central banks could be hesitant to cut rates in response to signals of weaker growth, resulting in higher-for-longer inflation and interest rates. </w:t>
      </w:r>
    </w:p>
    <w:p w14:paraId="3533DDDE" w14:textId="77777777" w:rsidR="00184007" w:rsidRPr="000C7A94" w:rsidRDefault="00184007" w:rsidP="00184007">
      <w:pPr>
        <w:rPr>
          <w:sz w:val="12"/>
          <w:szCs w:val="12"/>
        </w:rPr>
      </w:pPr>
      <w:r w:rsidRPr="000C7A94">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21D36AA3" w14:textId="77777777" w:rsidR="00184007" w:rsidRPr="000C7A94" w:rsidRDefault="00184007" w:rsidP="00184007">
      <w:pPr>
        <w:rPr>
          <w:sz w:val="12"/>
          <w:szCs w:val="12"/>
        </w:rPr>
      </w:pPr>
      <w:r w:rsidRPr="000C7A94">
        <w:rPr>
          <w:sz w:val="12"/>
          <w:szCs w:val="12"/>
        </w:rPr>
        <w:t>[Figures omitted]</w:t>
      </w:r>
    </w:p>
    <w:p w14:paraId="46AEB2A6" w14:textId="77777777" w:rsidR="00184007" w:rsidRPr="000C7A94" w:rsidRDefault="00184007" w:rsidP="00184007">
      <w:pPr>
        <w:rPr>
          <w:sz w:val="12"/>
          <w:szCs w:val="12"/>
        </w:rPr>
      </w:pPr>
      <w:r w:rsidRPr="000C7A94">
        <w:rPr>
          <w:sz w:val="12"/>
          <w:szCs w:val="12"/>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sidRPr="000C7A94">
        <w:rPr>
          <w:sz w:val="12"/>
          <w:szCs w:val="12"/>
        </w:rPr>
        <w:t>labour</w:t>
      </w:r>
      <w:proofErr w:type="spellEnd"/>
      <w:r w:rsidRPr="000C7A94">
        <w:rPr>
          <w:sz w:val="12"/>
          <w:szCs w:val="12"/>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3708766D" w14:textId="77777777" w:rsidR="00184007" w:rsidRPr="000C7A94" w:rsidRDefault="00184007" w:rsidP="00184007">
      <w:pPr>
        <w:rPr>
          <w:sz w:val="12"/>
          <w:szCs w:val="12"/>
        </w:rPr>
      </w:pPr>
      <w:r w:rsidRPr="000C7A94">
        <w:rPr>
          <w:sz w:val="12"/>
          <w:szCs w:val="12"/>
        </w:rPr>
        <w:t xml:space="preserve">Uncertainty within global powerhouses </w:t>
      </w:r>
    </w:p>
    <w:p w14:paraId="5AB4118E" w14:textId="77777777" w:rsidR="00184007" w:rsidRPr="000C7A94" w:rsidRDefault="00184007" w:rsidP="00184007">
      <w:pPr>
        <w:rPr>
          <w:sz w:val="12"/>
          <w:szCs w:val="12"/>
        </w:rPr>
      </w:pPr>
      <w:r w:rsidRPr="000C7A94">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49126C3F" w14:textId="77777777" w:rsidR="00184007" w:rsidRPr="000C7A94" w:rsidRDefault="00184007" w:rsidP="00184007">
      <w:pPr>
        <w:rPr>
          <w:sz w:val="12"/>
          <w:szCs w:val="12"/>
        </w:rPr>
      </w:pPr>
      <w:r w:rsidRPr="000C7A94">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62CF89CC" w14:textId="77777777" w:rsidR="00184007" w:rsidRPr="000C7A94" w:rsidRDefault="00184007" w:rsidP="00184007">
      <w:pPr>
        <w:rPr>
          <w:sz w:val="12"/>
        </w:rPr>
      </w:pPr>
      <w:r w:rsidRPr="000C7A94">
        <w:rPr>
          <w:sz w:val="12"/>
        </w:rPr>
        <w:t xml:space="preserve">There is similar uncertainty in the United </w:t>
      </w:r>
      <w:r w:rsidRPr="005D64E3">
        <w:rPr>
          <w:sz w:val="12"/>
        </w:rPr>
        <w:t xml:space="preserve">States. Some </w:t>
      </w:r>
      <w:r w:rsidRPr="005D64E3">
        <w:rPr>
          <w:rStyle w:val="StyleUnderline"/>
        </w:rPr>
        <w:t>forecasts are</w:t>
      </w:r>
      <w:r w:rsidRPr="005D64E3">
        <w:rPr>
          <w:sz w:val="12"/>
        </w:rPr>
        <w:t xml:space="preserve"> already </w:t>
      </w:r>
      <w:r w:rsidRPr="005D64E3">
        <w:rPr>
          <w:rStyle w:val="Emphasis"/>
        </w:rPr>
        <w:t>pricing in</w:t>
      </w:r>
      <w:r w:rsidRPr="005D64E3">
        <w:rPr>
          <w:sz w:val="12"/>
        </w:rPr>
        <w:t xml:space="preserve"> </w:t>
      </w:r>
      <w:r w:rsidRPr="005D64E3">
        <w:rPr>
          <w:rStyle w:val="StyleUnderline"/>
        </w:rPr>
        <w:t>up to</w:t>
      </w:r>
      <w:r w:rsidRPr="005D64E3">
        <w:rPr>
          <w:sz w:val="12"/>
        </w:rPr>
        <w:t xml:space="preserve"> </w:t>
      </w:r>
      <w:r w:rsidRPr="005D64E3">
        <w:rPr>
          <w:rStyle w:val="Emphasis"/>
        </w:rPr>
        <w:t>2.4%</w:t>
      </w:r>
      <w:r w:rsidRPr="005D64E3">
        <w:rPr>
          <w:sz w:val="12"/>
        </w:rPr>
        <w:t xml:space="preserve"> </w:t>
      </w:r>
      <w:r w:rsidRPr="005D64E3">
        <w:rPr>
          <w:rStyle w:val="StyleUnderline"/>
        </w:rPr>
        <w:t>economic growth for 2024, and</w:t>
      </w:r>
      <w:r w:rsidRPr="005D64E3">
        <w:rPr>
          <w:sz w:val="12"/>
        </w:rPr>
        <w:t xml:space="preserve"> others </w:t>
      </w:r>
      <w:r w:rsidRPr="005D64E3">
        <w:rPr>
          <w:rStyle w:val="StyleUnderline"/>
        </w:rPr>
        <w:t>predict</w:t>
      </w:r>
      <w:r w:rsidRPr="005D64E3">
        <w:rPr>
          <w:sz w:val="12"/>
        </w:rPr>
        <w:t xml:space="preserve"> </w:t>
      </w:r>
      <w:r w:rsidRPr="005D64E3">
        <w:rPr>
          <w:rStyle w:val="Emphasis"/>
        </w:rPr>
        <w:t>rate cuts</w:t>
      </w:r>
      <w:r w:rsidRPr="005D64E3">
        <w:rPr>
          <w:sz w:val="12"/>
        </w:rPr>
        <w:t xml:space="preserve"> in the early half of the year.58 </w:t>
      </w:r>
      <w:r w:rsidRPr="005D64E3">
        <w:rPr>
          <w:rStyle w:val="StyleUnderline"/>
        </w:rPr>
        <w:t>Fiscal policy</w:t>
      </w:r>
      <w:r w:rsidRPr="005D64E3">
        <w:rPr>
          <w:sz w:val="12"/>
        </w:rPr>
        <w:t xml:space="preserve"> has </w:t>
      </w:r>
      <w:r w:rsidRPr="005D64E3">
        <w:rPr>
          <w:rStyle w:val="StyleUnderline"/>
        </w:rPr>
        <w:t>remained</w:t>
      </w:r>
      <w:r w:rsidRPr="000C7A94">
        <w:rPr>
          <w:sz w:val="12"/>
        </w:rPr>
        <w:t xml:space="preserve"> </w:t>
      </w:r>
      <w:r w:rsidRPr="00483A85">
        <w:rPr>
          <w:rStyle w:val="Emphasis"/>
        </w:rPr>
        <w:t>loose</w:t>
      </w:r>
      <w:r w:rsidRPr="000C7A94">
        <w:rPr>
          <w:sz w:val="12"/>
        </w:rPr>
        <w:t xml:space="preserve"> </w:t>
      </w:r>
      <w:r w:rsidRPr="00483A85">
        <w:rPr>
          <w:rStyle w:val="StyleUnderline"/>
        </w:rPr>
        <w:t>even as monetary policy tightened</w:t>
      </w:r>
      <w:r w:rsidRPr="000C7A94">
        <w:rPr>
          <w:sz w:val="12"/>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8F133A">
        <w:rPr>
          <w:rStyle w:val="StyleUnderline"/>
          <w:highlight w:val="yellow"/>
        </w:rPr>
        <w:t>Any</w:t>
      </w:r>
      <w:r w:rsidRPr="000C7A94">
        <w:rPr>
          <w:sz w:val="12"/>
        </w:rPr>
        <w:t xml:space="preserve"> </w:t>
      </w:r>
      <w:r w:rsidRPr="00483A85">
        <w:rPr>
          <w:rStyle w:val="Emphasis"/>
        </w:rPr>
        <w:t xml:space="preserve">fiscal </w:t>
      </w:r>
      <w:r w:rsidRPr="008F133A">
        <w:rPr>
          <w:rStyle w:val="Emphasis"/>
          <w:highlight w:val="yellow"/>
        </w:rPr>
        <w:t>consolidation</w:t>
      </w:r>
      <w:r w:rsidRPr="008F133A">
        <w:rPr>
          <w:sz w:val="12"/>
          <w:highlight w:val="yellow"/>
        </w:rPr>
        <w:t xml:space="preserve"> </w:t>
      </w:r>
      <w:r w:rsidRPr="008F133A">
        <w:rPr>
          <w:rStyle w:val="StyleUnderline"/>
          <w:highlight w:val="yellow"/>
        </w:rPr>
        <w:t>in the</w:t>
      </w:r>
      <w:r w:rsidRPr="008F133A">
        <w:rPr>
          <w:sz w:val="12"/>
          <w:highlight w:val="yellow"/>
        </w:rPr>
        <w:t xml:space="preserve"> </w:t>
      </w:r>
      <w:r w:rsidRPr="008F133A">
        <w:rPr>
          <w:rStyle w:val="Emphasis"/>
          <w:highlight w:val="yellow"/>
        </w:rPr>
        <w:t>U</w:t>
      </w:r>
      <w:r w:rsidRPr="000C7A94">
        <w:rPr>
          <w:sz w:val="12"/>
        </w:rPr>
        <w:t xml:space="preserve">nited </w:t>
      </w:r>
      <w:r w:rsidRPr="008F133A">
        <w:rPr>
          <w:rStyle w:val="Emphasis"/>
          <w:highlight w:val="yellow"/>
        </w:rPr>
        <w:t>S</w:t>
      </w:r>
      <w:r w:rsidRPr="000C7A94">
        <w:rPr>
          <w:sz w:val="12"/>
        </w:rPr>
        <w:t xml:space="preserve">tates – or a political stand-off relating to debt loads – </w:t>
      </w:r>
      <w:r w:rsidRPr="00483A85">
        <w:rPr>
          <w:rStyle w:val="StyleUnderline"/>
        </w:rPr>
        <w:t xml:space="preserve">could </w:t>
      </w:r>
      <w:r w:rsidRPr="008F133A">
        <w:rPr>
          <w:rStyle w:val="StyleUnderline"/>
          <w:highlight w:val="yellow"/>
        </w:rPr>
        <w:t>have</w:t>
      </w:r>
      <w:r w:rsidRPr="00483A85">
        <w:rPr>
          <w:rStyle w:val="StyleUnderline"/>
        </w:rPr>
        <w:t xml:space="preserve"> a</w:t>
      </w:r>
      <w:r w:rsidRPr="000C7A94">
        <w:rPr>
          <w:sz w:val="12"/>
        </w:rPr>
        <w:t xml:space="preserve"> </w:t>
      </w:r>
      <w:r w:rsidRPr="008F133A">
        <w:rPr>
          <w:rStyle w:val="Emphasis"/>
          <w:highlight w:val="yellow"/>
        </w:rPr>
        <w:t>profound</w:t>
      </w:r>
      <w:r w:rsidRPr="008F133A">
        <w:rPr>
          <w:sz w:val="12"/>
          <w:highlight w:val="yellow"/>
        </w:rPr>
        <w:t xml:space="preserve"> </w:t>
      </w:r>
      <w:r w:rsidRPr="008F133A">
        <w:rPr>
          <w:rStyle w:val="StyleUnderline"/>
          <w:highlight w:val="yellow"/>
        </w:rPr>
        <w:t>effect on global markets</w:t>
      </w:r>
      <w:r w:rsidRPr="00483A85">
        <w:rPr>
          <w:rStyle w:val="StyleUnderline"/>
        </w:rPr>
        <w:t xml:space="preserve"> and trade, while</w:t>
      </w:r>
      <w:r w:rsidRPr="000C7A94">
        <w:rPr>
          <w:sz w:val="12"/>
        </w:rPr>
        <w:t xml:space="preserve"> any </w:t>
      </w:r>
      <w:r w:rsidRPr="008F133A">
        <w:rPr>
          <w:rStyle w:val="Emphasis"/>
          <w:highlight w:val="yellow"/>
        </w:rPr>
        <w:t>overestimation</w:t>
      </w:r>
      <w:r w:rsidRPr="000C7A94">
        <w:rPr>
          <w:sz w:val="12"/>
        </w:rPr>
        <w:t xml:space="preserve"> of the slowdown could </w:t>
      </w:r>
      <w:r w:rsidRPr="008F133A">
        <w:rPr>
          <w:rStyle w:val="StyleUnderline"/>
          <w:highlight w:val="yellow"/>
        </w:rPr>
        <w:t>lead to</w:t>
      </w:r>
      <w:r w:rsidRPr="008F133A">
        <w:rPr>
          <w:sz w:val="12"/>
          <w:highlight w:val="yellow"/>
        </w:rPr>
        <w:t xml:space="preserve"> </w:t>
      </w:r>
      <w:r w:rsidRPr="008F133A">
        <w:rPr>
          <w:rStyle w:val="Emphasis"/>
          <w:highlight w:val="yellow"/>
        </w:rPr>
        <w:t>earlier or sharper intervention</w:t>
      </w:r>
      <w:r w:rsidRPr="008F133A">
        <w:rPr>
          <w:sz w:val="12"/>
          <w:highlight w:val="yellow"/>
        </w:rPr>
        <w:t xml:space="preserve"> </w:t>
      </w:r>
      <w:r w:rsidRPr="008F133A">
        <w:rPr>
          <w:rStyle w:val="StyleUnderline"/>
          <w:highlight w:val="yellow"/>
        </w:rPr>
        <w:t>on</w:t>
      </w:r>
      <w:r w:rsidRPr="00483A85">
        <w:rPr>
          <w:rStyle w:val="StyleUnderline"/>
        </w:rPr>
        <w:t xml:space="preserve"> interest </w:t>
      </w:r>
      <w:r w:rsidRPr="008F133A">
        <w:rPr>
          <w:rStyle w:val="StyleUnderline"/>
          <w:highlight w:val="yellow"/>
        </w:rPr>
        <w:t>rates and</w:t>
      </w:r>
      <w:r w:rsidRPr="008F133A">
        <w:rPr>
          <w:sz w:val="12"/>
          <w:highlight w:val="yellow"/>
        </w:rPr>
        <w:t xml:space="preserve"> </w:t>
      </w:r>
      <w:r w:rsidRPr="008F133A">
        <w:rPr>
          <w:rStyle w:val="Emphasis"/>
          <w:highlight w:val="yellow"/>
        </w:rPr>
        <w:t>re-spark</w:t>
      </w:r>
      <w:r w:rsidRPr="000C7A94">
        <w:rPr>
          <w:sz w:val="12"/>
        </w:rPr>
        <w:t xml:space="preserve"> demand-side </w:t>
      </w:r>
      <w:r w:rsidRPr="00483A85">
        <w:rPr>
          <w:rStyle w:val="StyleUnderline"/>
        </w:rPr>
        <w:t xml:space="preserve">price </w:t>
      </w:r>
      <w:r w:rsidRPr="008F133A">
        <w:rPr>
          <w:rStyle w:val="StyleUnderline"/>
          <w:highlight w:val="yellow"/>
        </w:rPr>
        <w:t>pressures</w:t>
      </w:r>
      <w:r w:rsidRPr="000C7A94">
        <w:rPr>
          <w:sz w:val="12"/>
        </w:rPr>
        <w:t>. The outcome of the US presidential elections in November creates additional uncertainty for the country’s economic outlook, depending on the policy choices of the next government.62</w:t>
      </w:r>
    </w:p>
    <w:bookmarkEnd w:id="2"/>
    <w:p w14:paraId="4EE639F0" w14:textId="77777777" w:rsidR="00184007" w:rsidRPr="000C7A94" w:rsidRDefault="00184007" w:rsidP="00184007">
      <w:pPr>
        <w:rPr>
          <w:sz w:val="12"/>
          <w:szCs w:val="12"/>
        </w:rPr>
      </w:pPr>
      <w:r w:rsidRPr="000C7A94">
        <w:rPr>
          <w:sz w:val="12"/>
          <w:szCs w:val="12"/>
        </w:rPr>
        <w:t xml:space="preserve">Debt distress </w:t>
      </w:r>
    </w:p>
    <w:p w14:paraId="71499C6D" w14:textId="77777777" w:rsidR="00184007" w:rsidRPr="000C7A94" w:rsidRDefault="00184007" w:rsidP="00184007">
      <w:pPr>
        <w:rPr>
          <w:sz w:val="12"/>
          <w:szCs w:val="12"/>
        </w:rPr>
      </w:pPr>
      <w:r w:rsidRPr="000C7A94">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3003058C" w14:textId="77777777" w:rsidR="00184007" w:rsidRPr="000C7A94" w:rsidRDefault="00184007" w:rsidP="00184007">
      <w:pPr>
        <w:rPr>
          <w:sz w:val="12"/>
          <w:szCs w:val="12"/>
        </w:rPr>
      </w:pPr>
      <w:r w:rsidRPr="000C7A94">
        <w:rPr>
          <w:sz w:val="12"/>
          <w:szCs w:val="12"/>
        </w:rPr>
        <w:t xml:space="preserve">However, small and medium-sized companies, that form the backbone of many domestic markets, will be particularly sensitive to slowing economic growth and persistently high interest rates. As struggling companies cut costs, unemployment may rise, </w:t>
      </w:r>
      <w:proofErr w:type="gramStart"/>
      <w:r w:rsidRPr="000C7A94">
        <w:rPr>
          <w:sz w:val="12"/>
          <w:szCs w:val="12"/>
        </w:rPr>
        <w:t>reducing</w:t>
      </w:r>
      <w:proofErr w:type="gramEnd"/>
      <w:r w:rsidRPr="000C7A94">
        <w:rPr>
          <w:sz w:val="12"/>
          <w:szCs w:val="12"/>
        </w:rPr>
        <w:t xml:space="preserve"> consumer spending and </w:t>
      </w:r>
      <w:proofErr w:type="gramStart"/>
      <w:r w:rsidRPr="000C7A94">
        <w:rPr>
          <w:sz w:val="12"/>
          <w:szCs w:val="12"/>
        </w:rPr>
        <w:t>creating</w:t>
      </w:r>
      <w:proofErr w:type="gramEnd"/>
      <w:r w:rsidRPr="000C7A94">
        <w:rPr>
          <w:sz w:val="12"/>
          <w:szCs w:val="12"/>
        </w:rPr>
        <w:t xml:space="preserve">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7EF8A0C0" w14:textId="77777777" w:rsidR="00184007" w:rsidRPr="000C7A94" w:rsidRDefault="00184007" w:rsidP="00184007">
      <w:pPr>
        <w:rPr>
          <w:sz w:val="12"/>
          <w:szCs w:val="12"/>
        </w:rPr>
      </w:pPr>
      <w:r w:rsidRPr="000C7A94">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233BDE3D" w14:textId="77777777" w:rsidR="00184007" w:rsidRPr="000C7A94" w:rsidRDefault="00184007" w:rsidP="00184007">
      <w:pPr>
        <w:rPr>
          <w:sz w:val="12"/>
          <w:szCs w:val="12"/>
        </w:rPr>
      </w:pPr>
      <w:r w:rsidRPr="000C7A94">
        <w:rPr>
          <w:sz w:val="12"/>
          <w:szCs w:val="12"/>
        </w:rPr>
        <w:t>[Figure omitted]</w:t>
      </w:r>
    </w:p>
    <w:p w14:paraId="4AC980A2" w14:textId="77777777" w:rsidR="00184007" w:rsidRPr="000C7A94" w:rsidRDefault="00184007" w:rsidP="00184007">
      <w:pPr>
        <w:rPr>
          <w:sz w:val="12"/>
          <w:szCs w:val="12"/>
        </w:rPr>
      </w:pPr>
      <w:r w:rsidRPr="000C7A94">
        <w:rPr>
          <w:sz w:val="12"/>
          <w:szCs w:val="12"/>
        </w:rPr>
        <w:t>Looking ahead</w:t>
      </w:r>
    </w:p>
    <w:p w14:paraId="2F58A2B7" w14:textId="77777777" w:rsidR="00184007" w:rsidRPr="000C7A94" w:rsidRDefault="00184007" w:rsidP="00184007">
      <w:pPr>
        <w:rPr>
          <w:sz w:val="12"/>
        </w:rPr>
      </w:pPr>
      <w:r w:rsidRPr="000C7A94">
        <w:rPr>
          <w:sz w:val="12"/>
        </w:rPr>
        <w:t xml:space="preserve">These </w:t>
      </w:r>
      <w:r w:rsidRPr="00483A85">
        <w:rPr>
          <w:rStyle w:val="StyleUnderline"/>
        </w:rPr>
        <w:t>results point to a</w:t>
      </w:r>
      <w:r w:rsidRPr="000C7A94">
        <w:rPr>
          <w:sz w:val="12"/>
        </w:rPr>
        <w:t xml:space="preserve"> </w:t>
      </w:r>
      <w:r w:rsidRPr="008F133A">
        <w:rPr>
          <w:rStyle w:val="Emphasis"/>
          <w:highlight w:val="yellow"/>
        </w:rPr>
        <w:t>global risks</w:t>
      </w:r>
      <w:r w:rsidRPr="00483A85">
        <w:rPr>
          <w:rStyle w:val="Emphasis"/>
        </w:rPr>
        <w:t xml:space="preserve"> landscape</w:t>
      </w:r>
      <w:r w:rsidRPr="000C7A94">
        <w:rPr>
          <w:sz w:val="12"/>
        </w:rPr>
        <w:t xml:space="preserve"> </w:t>
      </w:r>
      <w:r w:rsidRPr="008F133A">
        <w:rPr>
          <w:rStyle w:val="StyleUnderline"/>
          <w:highlight w:val="yellow"/>
        </w:rPr>
        <w:t>where</w:t>
      </w:r>
      <w:r w:rsidRPr="008F133A">
        <w:rPr>
          <w:sz w:val="12"/>
          <w:highlight w:val="yellow"/>
        </w:rPr>
        <w:t xml:space="preserve"> </w:t>
      </w:r>
      <w:r w:rsidRPr="008F133A">
        <w:rPr>
          <w:rStyle w:val="Emphasis"/>
          <w:highlight w:val="yellow"/>
        </w:rPr>
        <w:t>economic</w:t>
      </w:r>
      <w:r w:rsidRPr="000C7A94">
        <w:rPr>
          <w:sz w:val="12"/>
        </w:rPr>
        <w:t xml:space="preserve">, geopolitical and societal </w:t>
      </w:r>
      <w:r w:rsidRPr="008F133A">
        <w:rPr>
          <w:rStyle w:val="Emphasis"/>
          <w:highlight w:val="yellow"/>
        </w:rPr>
        <w:t>vulnerabilities</w:t>
      </w:r>
      <w:r w:rsidRPr="000C7A94">
        <w:rPr>
          <w:sz w:val="12"/>
        </w:rPr>
        <w:t xml:space="preserve"> </w:t>
      </w:r>
      <w:r w:rsidRPr="00483A85">
        <w:rPr>
          <w:rStyle w:val="StyleUnderline"/>
        </w:rPr>
        <w:t xml:space="preserve">will continue to </w:t>
      </w:r>
      <w:r w:rsidRPr="008F133A">
        <w:rPr>
          <w:rStyle w:val="StyleUnderline"/>
          <w:highlight w:val="yellow"/>
        </w:rPr>
        <w:t>build</w:t>
      </w:r>
      <w:r w:rsidRPr="000C7A94">
        <w:rPr>
          <w:sz w:val="12"/>
        </w:rPr>
        <w:t xml:space="preserve">. Worrying </w:t>
      </w:r>
      <w:r w:rsidRPr="00483A85">
        <w:rPr>
          <w:rStyle w:val="StyleUnderline"/>
        </w:rPr>
        <w:t>developments</w:t>
      </w:r>
      <w:r w:rsidRPr="000C7A94">
        <w:rPr>
          <w:sz w:val="12"/>
        </w:rPr>
        <w:t xml:space="preserve"> emerging today </w:t>
      </w:r>
      <w:r w:rsidRPr="00483A85">
        <w:rPr>
          <w:rStyle w:val="StyleUnderline"/>
        </w:rPr>
        <w:t>have the</w:t>
      </w:r>
      <w:r w:rsidRPr="000C7A94">
        <w:rPr>
          <w:sz w:val="12"/>
        </w:rPr>
        <w:t xml:space="preserve"> </w:t>
      </w:r>
      <w:r w:rsidRPr="008F133A">
        <w:rPr>
          <w:rStyle w:val="Emphasis"/>
          <w:highlight w:val="yellow"/>
        </w:rPr>
        <w:t>potential</w:t>
      </w:r>
      <w:r w:rsidRPr="008F133A">
        <w:rPr>
          <w:sz w:val="12"/>
          <w:highlight w:val="yellow"/>
        </w:rPr>
        <w:t xml:space="preserve"> </w:t>
      </w:r>
      <w:r w:rsidRPr="008F133A">
        <w:rPr>
          <w:rStyle w:val="StyleUnderline"/>
          <w:highlight w:val="yellow"/>
        </w:rPr>
        <w:t>to become chronic</w:t>
      </w:r>
      <w:r w:rsidRPr="00483A85">
        <w:rPr>
          <w:rStyle w:val="StyleUnderline"/>
        </w:rPr>
        <w:t xml:space="preserve"> global risks</w:t>
      </w:r>
      <w:r w:rsidRPr="000C7A94">
        <w:rPr>
          <w:sz w:val="12"/>
        </w:rPr>
        <w:t xml:space="preserve"> over the next decade.</w:t>
      </w:r>
    </w:p>
    <w:p w14:paraId="7667147A" w14:textId="77777777" w:rsidR="00184007" w:rsidRPr="000C7A94" w:rsidRDefault="00184007" w:rsidP="00184007">
      <w:pPr>
        <w:rPr>
          <w:sz w:val="12"/>
        </w:rPr>
      </w:pPr>
      <w:r w:rsidRPr="000C7A94">
        <w:rPr>
          <w:sz w:val="12"/>
        </w:rPr>
        <w:t xml:space="preserve">As constant upheaval becomes the norm, decades of investment in human </w:t>
      </w:r>
      <w:r w:rsidRPr="00483A85">
        <w:rPr>
          <w:rStyle w:val="Emphasis"/>
        </w:rPr>
        <w:t>development</w:t>
      </w:r>
      <w:r w:rsidRPr="000C7A94">
        <w:rPr>
          <w:sz w:val="12"/>
        </w:rPr>
        <w:t xml:space="preserve"> – </w:t>
      </w:r>
      <w:r w:rsidRPr="00483A85">
        <w:rPr>
          <w:rStyle w:val="StyleUnderline"/>
        </w:rPr>
        <w:t>and</w:t>
      </w:r>
      <w:r w:rsidRPr="000C7A94">
        <w:rPr>
          <w:sz w:val="12"/>
        </w:rPr>
        <w:t xml:space="preserve"> human </w:t>
      </w:r>
      <w:r w:rsidRPr="008F133A">
        <w:rPr>
          <w:rStyle w:val="Emphasis"/>
          <w:highlight w:val="yellow"/>
        </w:rPr>
        <w:t>resilience</w:t>
      </w:r>
      <w:r w:rsidRPr="000C7A94">
        <w:rPr>
          <w:sz w:val="12"/>
        </w:rPr>
        <w:t xml:space="preserve"> – </w:t>
      </w:r>
      <w:r w:rsidRPr="00BD2BCE">
        <w:rPr>
          <w:rStyle w:val="StyleUnderline"/>
        </w:rPr>
        <w:t>are</w:t>
      </w:r>
      <w:r w:rsidRPr="00483A85">
        <w:rPr>
          <w:rStyle w:val="StyleUnderline"/>
        </w:rPr>
        <w:t xml:space="preserve"> slowly being </w:t>
      </w:r>
      <w:r w:rsidRPr="008F133A">
        <w:rPr>
          <w:rStyle w:val="StyleUnderline"/>
          <w:highlight w:val="yellow"/>
        </w:rPr>
        <w:t>chipped away</w:t>
      </w:r>
      <w:r w:rsidRPr="000C7A94">
        <w:rPr>
          <w:sz w:val="12"/>
        </w:rPr>
        <w:t xml:space="preserve">, potentially </w:t>
      </w:r>
      <w:r w:rsidRPr="008F133A">
        <w:rPr>
          <w:rStyle w:val="StyleUnderline"/>
          <w:highlight w:val="yellow"/>
        </w:rPr>
        <w:t>leaving</w:t>
      </w:r>
      <w:r w:rsidRPr="000C7A94">
        <w:rPr>
          <w:sz w:val="12"/>
        </w:rPr>
        <w:t xml:space="preserve"> even comparatively strong </w:t>
      </w:r>
      <w:r w:rsidRPr="008F133A">
        <w:rPr>
          <w:rStyle w:val="StyleUnderline"/>
          <w:highlight w:val="yellow"/>
        </w:rPr>
        <w:t>states</w:t>
      </w:r>
      <w:r w:rsidRPr="000C7A94">
        <w:rPr>
          <w:sz w:val="12"/>
        </w:rPr>
        <w:t xml:space="preserve"> and individuals </w:t>
      </w:r>
      <w:r w:rsidRPr="008F133A">
        <w:rPr>
          <w:rStyle w:val="Emphasis"/>
          <w:highlight w:val="yellow"/>
        </w:rPr>
        <w:t>vulnerable</w:t>
      </w:r>
      <w:r w:rsidRPr="000C7A94">
        <w:rPr>
          <w:sz w:val="12"/>
        </w:rPr>
        <w:t xml:space="preserve"> </w:t>
      </w:r>
      <w:r w:rsidRPr="00BD2BCE">
        <w:rPr>
          <w:rStyle w:val="StyleUnderline"/>
        </w:rPr>
        <w:t>to</w:t>
      </w:r>
      <w:r w:rsidRPr="00483A85">
        <w:rPr>
          <w:rStyle w:val="StyleUnderline"/>
        </w:rPr>
        <w:t xml:space="preserve"> rapid shocks from novel and resurgent sources</w:t>
      </w:r>
      <w:r w:rsidRPr="000C7A94">
        <w:rPr>
          <w:sz w:val="12"/>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6B898FE4" w14:textId="77777777" w:rsidR="00184007" w:rsidRPr="000C7A94" w:rsidRDefault="00184007" w:rsidP="00184007">
      <w:pPr>
        <w:rPr>
          <w:sz w:val="12"/>
        </w:rPr>
      </w:pPr>
      <w:r w:rsidRPr="00483A85">
        <w:rPr>
          <w:rStyle w:val="StyleUnderline"/>
        </w:rPr>
        <w:t>How</w:t>
      </w:r>
      <w:r w:rsidRPr="000C7A94">
        <w:rPr>
          <w:sz w:val="12"/>
        </w:rPr>
        <w:t xml:space="preserve"> these </w:t>
      </w:r>
      <w:r w:rsidRPr="00483A85">
        <w:rPr>
          <w:rStyle w:val="StyleUnderline"/>
        </w:rPr>
        <w:t>global risks</w:t>
      </w:r>
      <w:r w:rsidRPr="000C7A94">
        <w:rPr>
          <w:sz w:val="12"/>
        </w:rPr>
        <w:t xml:space="preserve"> </w:t>
      </w:r>
      <w:r w:rsidRPr="00483A85">
        <w:rPr>
          <w:rStyle w:val="Emphasis"/>
        </w:rPr>
        <w:t>evolve</w:t>
      </w:r>
      <w:r w:rsidRPr="000C7A94">
        <w:rPr>
          <w:sz w:val="12"/>
        </w:rPr>
        <w:t xml:space="preserve"> </w:t>
      </w:r>
      <w:r w:rsidRPr="00483A85">
        <w:rPr>
          <w:rStyle w:val="StyleUnderline"/>
        </w:rPr>
        <w:t>will reflect the</w:t>
      </w:r>
      <w:r w:rsidRPr="000C7A94">
        <w:rPr>
          <w:sz w:val="12"/>
        </w:rPr>
        <w:t xml:space="preserve"> global </w:t>
      </w:r>
      <w:r w:rsidRPr="00483A85">
        <w:rPr>
          <w:rStyle w:val="Emphasis"/>
        </w:rPr>
        <w:t>conditions</w:t>
      </w:r>
      <w:r w:rsidRPr="000C7A94">
        <w:rPr>
          <w:sz w:val="12"/>
        </w:rPr>
        <w:t xml:space="preserve"> </w:t>
      </w:r>
      <w:r w:rsidRPr="00483A85">
        <w:rPr>
          <w:rStyle w:val="StyleUnderline"/>
        </w:rPr>
        <w:t>that are</w:t>
      </w:r>
      <w:r w:rsidRPr="000C7A94">
        <w:rPr>
          <w:sz w:val="12"/>
        </w:rPr>
        <w:t xml:space="preserve"> slowly </w:t>
      </w:r>
      <w:r w:rsidRPr="00483A85">
        <w:rPr>
          <w:rStyle w:val="StyleUnderline"/>
        </w:rPr>
        <w:t>taking shape</w:t>
      </w:r>
      <w:r w:rsidRPr="000C7A94">
        <w:rPr>
          <w:sz w:val="12"/>
        </w:rPr>
        <w:t xml:space="preserve"> across multiple spheres: geostrategic, environmental, demographic and technological. Chapter 2 discusses a </w:t>
      </w:r>
      <w:r w:rsidRPr="00483A85">
        <w:rPr>
          <w:rStyle w:val="StyleUnderline"/>
        </w:rPr>
        <w:t>world</w:t>
      </w:r>
      <w:r w:rsidRPr="000C7A94">
        <w:rPr>
          <w:sz w:val="12"/>
        </w:rPr>
        <w:t xml:space="preserve"> that </w:t>
      </w:r>
      <w:r w:rsidRPr="00483A85">
        <w:rPr>
          <w:rStyle w:val="StyleUnderline"/>
        </w:rPr>
        <w:t>is being</w:t>
      </w:r>
      <w:r w:rsidRPr="000C7A94">
        <w:rPr>
          <w:sz w:val="12"/>
        </w:rPr>
        <w:t xml:space="preserve"> </w:t>
      </w:r>
      <w:r w:rsidRPr="00483A85">
        <w:rPr>
          <w:rStyle w:val="Emphasis"/>
        </w:rPr>
        <w:t>stretched</w:t>
      </w:r>
      <w:r w:rsidRPr="000C7A94">
        <w:rPr>
          <w:sz w:val="12"/>
        </w:rPr>
        <w:t xml:space="preserve"> </w:t>
      </w:r>
      <w:r w:rsidRPr="00483A85">
        <w:rPr>
          <w:rStyle w:val="StyleUnderline"/>
        </w:rPr>
        <w:t>beyond its limit, highlighting</w:t>
      </w:r>
      <w:r w:rsidRPr="000C7A94">
        <w:rPr>
          <w:sz w:val="12"/>
        </w:rPr>
        <w:t xml:space="preserve"> a series of </w:t>
      </w:r>
      <w:r w:rsidRPr="008F133A">
        <w:rPr>
          <w:rStyle w:val="Emphasis"/>
          <w:highlight w:val="yellow"/>
        </w:rPr>
        <w:t>emergent risks</w:t>
      </w:r>
      <w:r w:rsidRPr="000C7A94">
        <w:rPr>
          <w:sz w:val="12"/>
        </w:rPr>
        <w:t xml:space="preserve"> </w:t>
      </w:r>
      <w:r w:rsidRPr="00483A85">
        <w:rPr>
          <w:rStyle w:val="StyleUnderline"/>
        </w:rPr>
        <w:t xml:space="preserve">that </w:t>
      </w:r>
      <w:r w:rsidRPr="008F133A">
        <w:rPr>
          <w:rStyle w:val="StyleUnderline"/>
          <w:highlight w:val="yellow"/>
        </w:rPr>
        <w:t>are arising</w:t>
      </w:r>
      <w:r w:rsidRPr="00483A85">
        <w:rPr>
          <w:rStyle w:val="StyleUnderline"/>
        </w:rPr>
        <w:t xml:space="preserve"> in the context of</w:t>
      </w:r>
      <w:r w:rsidRPr="000C7A94">
        <w:rPr>
          <w:sz w:val="12"/>
        </w:rPr>
        <w:t xml:space="preserve"> these </w:t>
      </w:r>
      <w:r w:rsidRPr="00483A85">
        <w:rPr>
          <w:rStyle w:val="Emphasis"/>
        </w:rPr>
        <w:t>structural</w:t>
      </w:r>
      <w:r w:rsidRPr="000C7A94">
        <w:rPr>
          <w:sz w:val="12"/>
        </w:rPr>
        <w:t xml:space="preserve"> </w:t>
      </w:r>
      <w:r w:rsidRPr="00483A85">
        <w:rPr>
          <w:rStyle w:val="StyleUnderline"/>
        </w:rPr>
        <w:t>regime shifts</w:t>
      </w:r>
      <w:r w:rsidRPr="000C7A94">
        <w:rPr>
          <w:sz w:val="12"/>
        </w:rPr>
        <w:t xml:space="preserve">. A multiplicity of futures </w:t>
      </w:r>
      <w:proofErr w:type="gramStart"/>
      <w:r w:rsidRPr="000C7A94">
        <w:rPr>
          <w:sz w:val="12"/>
        </w:rPr>
        <w:t>are</w:t>
      </w:r>
      <w:proofErr w:type="gramEnd"/>
      <w:r w:rsidRPr="000C7A94">
        <w:rPr>
          <w:sz w:val="12"/>
        </w:rPr>
        <w:t xml:space="preserve"> conceivable over the next decade. While the next chapter explores the most concerning potential outcomes, Chapter 3 explores how a more positive path can be shaped through acting today.</w:t>
      </w:r>
    </w:p>
    <w:p w14:paraId="17621C89" w14:textId="77777777" w:rsidR="00184007" w:rsidRPr="000C7A94" w:rsidRDefault="00184007" w:rsidP="00184007">
      <w:pPr>
        <w:rPr>
          <w:sz w:val="12"/>
        </w:rPr>
      </w:pPr>
      <w:r w:rsidRPr="000C7A94">
        <w:rPr>
          <w:sz w:val="12"/>
        </w:rPr>
        <w:t>[Endnotes omitted]</w:t>
      </w:r>
    </w:p>
    <w:p w14:paraId="29ED6D3E" w14:textId="77777777" w:rsidR="00184007" w:rsidRPr="000C7A94" w:rsidRDefault="00184007" w:rsidP="00184007">
      <w:pPr>
        <w:rPr>
          <w:sz w:val="12"/>
        </w:rPr>
      </w:pPr>
      <w:r w:rsidRPr="000C7A94">
        <w:rPr>
          <w:sz w:val="12"/>
        </w:rPr>
        <w:t>Global Risks 2034: Over the limit</w:t>
      </w:r>
    </w:p>
    <w:p w14:paraId="1484A337" w14:textId="77777777" w:rsidR="00184007" w:rsidRPr="000C7A94" w:rsidRDefault="00184007" w:rsidP="00184007">
      <w:pPr>
        <w:rPr>
          <w:sz w:val="12"/>
        </w:rPr>
      </w:pPr>
      <w:r w:rsidRPr="000C7A94">
        <w:rPr>
          <w:sz w:val="12"/>
        </w:rPr>
        <w:t xml:space="preserve">This chapter focuses on the longer-term horizon, highlighting risks that may become the most severe over the next decade. While the short-term </w:t>
      </w:r>
      <w:proofErr w:type="gramStart"/>
      <w:r w:rsidRPr="000C7A94">
        <w:rPr>
          <w:sz w:val="12"/>
        </w:rPr>
        <w:t>risks landscape</w:t>
      </w:r>
      <w:proofErr w:type="gramEnd"/>
      <w:r w:rsidRPr="000C7A94">
        <w:rPr>
          <w:sz w:val="12"/>
        </w:rPr>
        <w:t xml:space="preserve"> described in Chapter 1 may, if not addressed, contribute to these negative, longer-term outcomes, attention, planning and action today can still set us on a markedly more positive trajectory.</w:t>
      </w:r>
    </w:p>
    <w:p w14:paraId="3F763798" w14:textId="77777777" w:rsidR="00184007" w:rsidRPr="000C7A94" w:rsidRDefault="00184007" w:rsidP="00184007">
      <w:pPr>
        <w:rPr>
          <w:sz w:val="12"/>
        </w:rPr>
      </w:pPr>
      <w:r w:rsidRPr="000C7A94">
        <w:rPr>
          <w:sz w:val="12"/>
        </w:rPr>
        <w:t>The world in 2034</w:t>
      </w:r>
    </w:p>
    <w:p w14:paraId="353F880E" w14:textId="77777777" w:rsidR="00184007" w:rsidRPr="000C7A94" w:rsidRDefault="00184007" w:rsidP="00184007">
      <w:pPr>
        <w:rPr>
          <w:sz w:val="12"/>
        </w:rPr>
      </w:pPr>
      <w:r w:rsidRPr="000C7A94">
        <w:rPr>
          <w:sz w:val="12"/>
        </w:rPr>
        <w:t xml:space="preserve">The next decade will usher in a period of significant change, </w:t>
      </w:r>
      <w:r w:rsidRPr="00483A85">
        <w:rPr>
          <w:rStyle w:val="StyleUnderline"/>
        </w:rPr>
        <w:t>stretching our</w:t>
      </w:r>
      <w:r w:rsidRPr="000C7A94">
        <w:rPr>
          <w:sz w:val="12"/>
        </w:rPr>
        <w:t xml:space="preserve"> </w:t>
      </w:r>
      <w:r w:rsidRPr="00483A85">
        <w:rPr>
          <w:rStyle w:val="Emphasis"/>
        </w:rPr>
        <w:t>adaptive capacity</w:t>
      </w:r>
      <w:r w:rsidRPr="000C7A94">
        <w:rPr>
          <w:sz w:val="12"/>
        </w:rPr>
        <w:t xml:space="preserve"> </w:t>
      </w:r>
      <w:r w:rsidRPr="00483A85">
        <w:rPr>
          <w:rStyle w:val="StyleUnderline"/>
        </w:rPr>
        <w:t>to the limit</w:t>
      </w:r>
      <w:r w:rsidRPr="000C7A94">
        <w:rPr>
          <w:sz w:val="12"/>
        </w:rPr>
        <w:t xml:space="preserve">. GRPS respondents are far less optimistic about the outlook for the world over the longer term than the short term. As noted in Chapter 1, nearly two-thirds (63%) of respondents to the GRPS predict a turbulent or stormy outlook, with </w:t>
      </w:r>
      <w:r w:rsidRPr="008F133A">
        <w:rPr>
          <w:rStyle w:val="StyleUnderline"/>
          <w:highlight w:val="yellow"/>
        </w:rPr>
        <w:t>upheaval</w:t>
      </w:r>
      <w:r w:rsidRPr="00483A85">
        <w:rPr>
          <w:rStyle w:val="StyleUnderline"/>
        </w:rPr>
        <w:t>s</w:t>
      </w:r>
      <w:r w:rsidRPr="000C7A94">
        <w:rPr>
          <w:sz w:val="12"/>
        </w:rPr>
        <w:t xml:space="preserve"> and an </w:t>
      </w:r>
      <w:r w:rsidRPr="008F133A">
        <w:rPr>
          <w:rStyle w:val="Emphasis"/>
          <w:highlight w:val="yellow"/>
        </w:rPr>
        <w:t>elevate</w:t>
      </w:r>
      <w:r w:rsidRPr="000C7A94">
        <w:rPr>
          <w:sz w:val="12"/>
        </w:rPr>
        <w:t xml:space="preserve">d </w:t>
      </w:r>
      <w:r w:rsidRPr="008F133A">
        <w:rPr>
          <w:rStyle w:val="Emphasis"/>
          <w:highlight w:val="yellow"/>
        </w:rPr>
        <w:t>risk</w:t>
      </w:r>
      <w:r w:rsidRPr="008F133A">
        <w:rPr>
          <w:sz w:val="12"/>
          <w:highlight w:val="yellow"/>
        </w:rPr>
        <w:t xml:space="preserve"> </w:t>
      </w:r>
      <w:r w:rsidRPr="008F133A">
        <w:rPr>
          <w:rStyle w:val="StyleUnderline"/>
          <w:highlight w:val="yellow"/>
        </w:rPr>
        <w:t>of global catastrophe</w:t>
      </w:r>
      <w:r w:rsidRPr="00483A85">
        <w:rPr>
          <w:rStyle w:val="StyleUnderline"/>
        </w:rPr>
        <w:t>s</w:t>
      </w:r>
      <w:r w:rsidRPr="000C7A94">
        <w:rPr>
          <w:sz w:val="12"/>
        </w:rPr>
        <w:t xml:space="preserve"> at best (Chapter 1, Figure 1.1).</w:t>
      </w:r>
    </w:p>
    <w:p w14:paraId="61533FA6" w14:textId="77777777" w:rsidR="00184007" w:rsidRPr="000C7A94" w:rsidRDefault="00184007" w:rsidP="00184007">
      <w:pPr>
        <w:rPr>
          <w:sz w:val="12"/>
        </w:rPr>
      </w:pPr>
      <w:r w:rsidRPr="000C7A94">
        <w:rPr>
          <w:noProof/>
          <w:sz w:val="12"/>
        </w:rPr>
        <w:drawing>
          <wp:inline distT="0" distB="0" distL="0" distR="0" wp14:anchorId="7F326BDE" wp14:editId="4C611790">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8"/>
                    <a:stretch>
                      <a:fillRect/>
                    </a:stretch>
                  </pic:blipFill>
                  <pic:spPr>
                    <a:xfrm>
                      <a:off x="0" y="0"/>
                      <a:ext cx="2447678" cy="1671969"/>
                    </a:xfrm>
                    <a:prstGeom prst="rect">
                      <a:avLst/>
                    </a:prstGeom>
                  </pic:spPr>
                </pic:pic>
              </a:graphicData>
            </a:graphic>
          </wp:inline>
        </w:drawing>
      </w:r>
    </w:p>
    <w:p w14:paraId="51BDB6D8" w14:textId="77777777" w:rsidR="00184007" w:rsidRPr="000C7A94" w:rsidRDefault="00184007" w:rsidP="00184007">
      <w:pPr>
        <w:rPr>
          <w:sz w:val="12"/>
        </w:rPr>
      </w:pPr>
      <w:r w:rsidRPr="000C7A94">
        <w:rPr>
          <w:sz w:val="12"/>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761C59C0" w14:textId="77777777" w:rsidR="00184007" w:rsidRPr="000C7A94" w:rsidRDefault="00184007" w:rsidP="00184007">
      <w:pPr>
        <w:rPr>
          <w:sz w:val="12"/>
        </w:rPr>
      </w:pPr>
      <w:r w:rsidRPr="00483A85">
        <w:rPr>
          <w:rStyle w:val="Emphasis"/>
        </w:rPr>
        <w:t>Environmental</w:t>
      </w:r>
      <w:r w:rsidRPr="000C7A94">
        <w:rPr>
          <w:sz w:val="12"/>
        </w:rPr>
        <w:t xml:space="preserve"> </w:t>
      </w:r>
      <w:r w:rsidRPr="00483A85">
        <w:rPr>
          <w:rStyle w:val="StyleUnderline"/>
        </w:rPr>
        <w:t>and</w:t>
      </w:r>
      <w:r w:rsidRPr="000C7A94">
        <w:rPr>
          <w:sz w:val="12"/>
        </w:rPr>
        <w:t xml:space="preserve"> </w:t>
      </w:r>
      <w:r w:rsidRPr="00483A85">
        <w:rPr>
          <w:rStyle w:val="Emphasis"/>
        </w:rPr>
        <w:t>technological</w:t>
      </w:r>
      <w:r w:rsidRPr="000C7A94">
        <w:rPr>
          <w:sz w:val="12"/>
        </w:rPr>
        <w:t xml:space="preserve"> </w:t>
      </w:r>
      <w:r w:rsidRPr="00483A85">
        <w:rPr>
          <w:rStyle w:val="StyleUnderline"/>
        </w:rPr>
        <w:t>risks are</w:t>
      </w:r>
      <w:r w:rsidRPr="000C7A94">
        <w:rPr>
          <w:sz w:val="12"/>
        </w:rPr>
        <w:t xml:space="preserve"> among those </w:t>
      </w:r>
      <w:r w:rsidRPr="00483A85">
        <w:rPr>
          <w:rStyle w:val="StyleUnderline"/>
        </w:rPr>
        <w:t>expected to deteriorate</w:t>
      </w:r>
      <w:r w:rsidRPr="000C7A94">
        <w:rPr>
          <w:sz w:val="12"/>
        </w:rPr>
        <w:t xml:space="preserve"> the most </w:t>
      </w:r>
      <w:r w:rsidRPr="00483A85">
        <w:rPr>
          <w:rStyle w:val="StyleUnderline"/>
        </w:rPr>
        <w:t>in severity</w:t>
      </w:r>
      <w:r w:rsidRPr="000C7A94">
        <w:rPr>
          <w:sz w:val="12"/>
        </w:rPr>
        <w:t xml:space="preserve"> over this period and dominate the longer-term global risks landscape. Nearly all environmental risks are included in the top 10 rankings for the decade ahead (Figure 2.2). </w:t>
      </w:r>
      <w:r w:rsidRPr="008F133A">
        <w:rPr>
          <w:rStyle w:val="Emphasis"/>
          <w:highlight w:val="yellow"/>
        </w:rPr>
        <w:t>Extreme weather</w:t>
      </w:r>
      <w:r w:rsidRPr="000C7A94">
        <w:rPr>
          <w:sz w:val="12"/>
        </w:rPr>
        <w:t xml:space="preserve"> </w:t>
      </w:r>
      <w:r w:rsidRPr="00483A85">
        <w:rPr>
          <w:rStyle w:val="StyleUnderline"/>
        </w:rPr>
        <w:t xml:space="preserve">events are </w:t>
      </w:r>
      <w:proofErr w:type="gramStart"/>
      <w:r w:rsidRPr="00483A85">
        <w:rPr>
          <w:rStyle w:val="StyleUnderline"/>
        </w:rPr>
        <w:t>anticipated</w:t>
      </w:r>
      <w:proofErr w:type="gramEnd"/>
      <w:r w:rsidRPr="000C7A94">
        <w:rPr>
          <w:sz w:val="12"/>
        </w:rPr>
        <w:t xml:space="preserve"> to become even more severe, as the top ranked risk over the next decade.</w:t>
      </w:r>
    </w:p>
    <w:p w14:paraId="38AC206C" w14:textId="77777777" w:rsidR="00184007" w:rsidRPr="000C7A94" w:rsidRDefault="00184007" w:rsidP="00184007">
      <w:pPr>
        <w:rPr>
          <w:sz w:val="12"/>
        </w:rPr>
      </w:pPr>
      <w:r w:rsidRPr="000C7A94">
        <w:rPr>
          <w:sz w:val="12"/>
        </w:rPr>
        <w:t xml:space="preserve">Mirroring last year’s results, the </w:t>
      </w:r>
      <w:r w:rsidRPr="00483A85">
        <w:rPr>
          <w:rStyle w:val="StyleUnderline"/>
        </w:rPr>
        <w:t>perceived severity of</w:t>
      </w:r>
      <w:r w:rsidRPr="000C7A94">
        <w:rPr>
          <w:sz w:val="12"/>
        </w:rPr>
        <w:t xml:space="preserve"> </w:t>
      </w:r>
      <w:r w:rsidRPr="008F133A">
        <w:rPr>
          <w:rStyle w:val="Emphasis"/>
          <w:highlight w:val="yellow"/>
        </w:rPr>
        <w:t>Biod</w:t>
      </w:r>
      <w:r w:rsidRPr="00483A85">
        <w:rPr>
          <w:rStyle w:val="Emphasis"/>
        </w:rPr>
        <w:t xml:space="preserve">iversity </w:t>
      </w:r>
      <w:r w:rsidRPr="008F133A">
        <w:rPr>
          <w:rStyle w:val="Emphasis"/>
          <w:highlight w:val="yellow"/>
        </w:rPr>
        <w:t>loss</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ecosystem collapse</w:t>
      </w:r>
      <w:r w:rsidRPr="000C7A94">
        <w:rPr>
          <w:sz w:val="12"/>
        </w:rPr>
        <w:t xml:space="preserve"> </w:t>
      </w:r>
      <w:r w:rsidRPr="00483A85">
        <w:rPr>
          <w:rStyle w:val="StyleUnderline"/>
        </w:rPr>
        <w:t>worsens</w:t>
      </w:r>
      <w:r w:rsidRPr="000C7A94">
        <w:rPr>
          <w:sz w:val="12"/>
        </w:rPr>
        <w:t xml:space="preserve"> the most of all </w:t>
      </w:r>
      <w:r w:rsidRPr="00483A85">
        <w:rPr>
          <w:rStyle w:val="StyleUnderline"/>
        </w:rPr>
        <w:t>risks</w:t>
      </w:r>
      <w:r w:rsidRPr="000C7A94">
        <w:rPr>
          <w:sz w:val="12"/>
        </w:rPr>
        <w:t xml:space="preserve">, increasing by a full two Likert points, rising from #20 in the short-term to 3rd place. Critical change to Earth </w:t>
      </w:r>
      <w:proofErr w:type="gramStart"/>
      <w:r w:rsidRPr="000C7A94">
        <w:rPr>
          <w:sz w:val="12"/>
        </w:rPr>
        <w:t>systems (#</w:t>
      </w:r>
      <w:proofErr w:type="gramEnd"/>
      <w:r w:rsidRPr="000C7A94">
        <w:rPr>
          <w:sz w:val="12"/>
        </w:rPr>
        <w:t xml:space="preserve">2) and Natural </w:t>
      </w:r>
      <w:r w:rsidRPr="008F133A">
        <w:rPr>
          <w:rStyle w:val="Emphasis"/>
          <w:highlight w:val="yellow"/>
        </w:rPr>
        <w:t xml:space="preserve">resource </w:t>
      </w:r>
      <w:proofErr w:type="gramStart"/>
      <w:r w:rsidRPr="008F133A">
        <w:rPr>
          <w:rStyle w:val="Emphasis"/>
          <w:highlight w:val="yellow"/>
        </w:rPr>
        <w:t>shortages</w:t>
      </w:r>
      <w:r w:rsidRPr="000C7A94">
        <w:rPr>
          <w:sz w:val="12"/>
        </w:rPr>
        <w:t xml:space="preserve"> (#</w:t>
      </w:r>
      <w:proofErr w:type="gramEnd"/>
      <w:r w:rsidRPr="000C7A94">
        <w:rPr>
          <w:sz w:val="12"/>
        </w:rPr>
        <w:t xml:space="preserve">4) </w:t>
      </w:r>
      <w:r w:rsidRPr="00483A85">
        <w:rPr>
          <w:rStyle w:val="StyleUnderline"/>
        </w:rPr>
        <w:t>are</w:t>
      </w:r>
      <w:r w:rsidRPr="000C7A94">
        <w:rPr>
          <w:sz w:val="12"/>
        </w:rPr>
        <w:t xml:space="preserve"> also </w:t>
      </w:r>
      <w:r w:rsidRPr="00483A85">
        <w:rPr>
          <w:rStyle w:val="StyleUnderline"/>
        </w:rPr>
        <w:t>among those perceived to</w:t>
      </w:r>
      <w:r w:rsidRPr="000C7A94">
        <w:rPr>
          <w:sz w:val="12"/>
        </w:rPr>
        <w:t xml:space="preserve"> materially </w:t>
      </w:r>
      <w:r w:rsidRPr="00483A85">
        <w:rPr>
          <w:rStyle w:val="StyleUnderline"/>
        </w:rPr>
        <w:t>deteriorate</w:t>
      </w:r>
      <w:r w:rsidRPr="000C7A94">
        <w:rPr>
          <w:sz w:val="12"/>
        </w:rPr>
        <w:t xml:space="preserve">, contributing to their entrance into the top 10 ranking of risks over the next 10 years, while the related risk of Involuntary migration rises one place to #7 over the next decade. </w:t>
      </w:r>
      <w:r w:rsidRPr="008F133A">
        <w:rPr>
          <w:rStyle w:val="Emphasis"/>
          <w:highlight w:val="yellow"/>
        </w:rPr>
        <w:t>Pollution</w:t>
      </w:r>
      <w:r w:rsidRPr="000C7A94">
        <w:rPr>
          <w:sz w:val="12"/>
        </w:rPr>
        <w:t xml:space="preserve"> </w:t>
      </w:r>
      <w:r w:rsidRPr="00483A85">
        <w:rPr>
          <w:rStyle w:val="StyleUnderline"/>
        </w:rPr>
        <w:t>remains</w:t>
      </w:r>
      <w:r w:rsidRPr="000C7A94">
        <w:rPr>
          <w:sz w:val="12"/>
        </w:rPr>
        <w:t xml:space="preserve"> in 10th place. In contrast, </w:t>
      </w:r>
      <w:proofErr w:type="gramStart"/>
      <w:r w:rsidRPr="000C7A94">
        <w:rPr>
          <w:sz w:val="12"/>
        </w:rPr>
        <w:t>Non-weather</w:t>
      </w:r>
      <w:proofErr w:type="gramEnd"/>
      <w:r w:rsidRPr="000C7A94">
        <w:rPr>
          <w:sz w:val="12"/>
        </w:rPr>
        <w:t xml:space="preserve"> related natural </w:t>
      </w:r>
      <w:proofErr w:type="gramStart"/>
      <w:r w:rsidRPr="000C7A94">
        <w:rPr>
          <w:sz w:val="12"/>
        </w:rPr>
        <w:t>disasters (#</w:t>
      </w:r>
      <w:proofErr w:type="gramEnd"/>
      <w:r w:rsidRPr="000C7A94">
        <w:rPr>
          <w:sz w:val="12"/>
        </w:rPr>
        <w:t xml:space="preserve">33) </w:t>
      </w:r>
      <w:proofErr w:type="gramStart"/>
      <w:r w:rsidRPr="000C7A94">
        <w:rPr>
          <w:sz w:val="12"/>
        </w:rPr>
        <w:t>falls</w:t>
      </w:r>
      <w:proofErr w:type="gramEnd"/>
      <w:r w:rsidRPr="000C7A94">
        <w:rPr>
          <w:sz w:val="12"/>
        </w:rPr>
        <w:t xml:space="preserve"> close to the bottom of rankings over both time horizons, likely reflecting the nature of such a tail risk and the often geographically isolated nature of these events.</w:t>
      </w:r>
    </w:p>
    <w:p w14:paraId="3E64AADF" w14:textId="77777777" w:rsidR="00184007" w:rsidRPr="000C7A94" w:rsidRDefault="00184007" w:rsidP="00184007">
      <w:pPr>
        <w:rPr>
          <w:sz w:val="12"/>
        </w:rPr>
      </w:pPr>
      <w:r w:rsidRPr="000C7A94">
        <w:rPr>
          <w:sz w:val="12"/>
        </w:rPr>
        <w:t>[Figure omitted]</w:t>
      </w:r>
    </w:p>
    <w:p w14:paraId="36FC0C79" w14:textId="77777777" w:rsidR="00184007" w:rsidRPr="000C7A94" w:rsidRDefault="00184007" w:rsidP="00184007">
      <w:pPr>
        <w:rPr>
          <w:sz w:val="12"/>
        </w:rPr>
      </w:pPr>
      <w:r w:rsidRPr="000C7A94">
        <w:rPr>
          <w:sz w:val="12"/>
        </w:rPr>
        <w:t xml:space="preserve">These results highlight divergent perceptions around the comparative urgency of environmental risks. Biodiversity loss and ecosystem </w:t>
      </w:r>
      <w:proofErr w:type="gramStart"/>
      <w:r w:rsidRPr="000C7A94">
        <w:rPr>
          <w:sz w:val="12"/>
        </w:rPr>
        <w:t>collapse (#</w:t>
      </w:r>
      <w:proofErr w:type="gramEnd"/>
      <w:r w:rsidRPr="000C7A94">
        <w:rPr>
          <w:sz w:val="12"/>
        </w:rPr>
        <w:t xml:space="preserve">20 in the two-year time frame) and Critical change to Earth </w:t>
      </w:r>
      <w:proofErr w:type="gramStart"/>
      <w:r w:rsidRPr="000C7A94">
        <w:rPr>
          <w:sz w:val="12"/>
        </w:rPr>
        <w:t>systems (#</w:t>
      </w:r>
      <w:proofErr w:type="gramEnd"/>
      <w:r w:rsidRPr="000C7A94">
        <w:rPr>
          <w:sz w:val="12"/>
        </w:rPr>
        <w:t>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7E77412A" w14:textId="77777777" w:rsidR="00184007" w:rsidRPr="000C7A94" w:rsidRDefault="00184007" w:rsidP="00184007">
      <w:pPr>
        <w:rPr>
          <w:sz w:val="12"/>
        </w:rPr>
      </w:pPr>
      <w:r w:rsidRPr="000C7A94">
        <w:rPr>
          <w:sz w:val="12"/>
        </w:rPr>
        <w:t xml:space="preserve">Concerns around </w:t>
      </w:r>
      <w:r w:rsidRPr="00483A85">
        <w:rPr>
          <w:rStyle w:val="StyleUnderline"/>
        </w:rPr>
        <w:t>the possible implications of</w:t>
      </w:r>
      <w:r w:rsidRPr="000C7A94">
        <w:rPr>
          <w:sz w:val="12"/>
        </w:rPr>
        <w:t xml:space="preserve"> recent </w:t>
      </w:r>
      <w:r w:rsidRPr="00483A85">
        <w:rPr>
          <w:rStyle w:val="Emphasis"/>
        </w:rPr>
        <w:t>technological developments</w:t>
      </w:r>
      <w:r w:rsidRPr="000C7A94">
        <w:rPr>
          <w:sz w:val="12"/>
        </w:rPr>
        <w:t xml:space="preserve"> </w:t>
      </w:r>
      <w:r w:rsidRPr="00483A85">
        <w:rPr>
          <w:rStyle w:val="StyleUnderline"/>
        </w:rPr>
        <w:t>are</w:t>
      </w:r>
      <w:r w:rsidRPr="000C7A94">
        <w:rPr>
          <w:sz w:val="12"/>
        </w:rPr>
        <w:t xml:space="preserve"> also </w:t>
      </w:r>
      <w:proofErr w:type="gramStart"/>
      <w:r w:rsidRPr="000C7A94">
        <w:rPr>
          <w:sz w:val="12"/>
        </w:rPr>
        <w:t xml:space="preserve">clearly </w:t>
      </w:r>
      <w:r w:rsidRPr="00483A85">
        <w:rPr>
          <w:rStyle w:val="StyleUnderline"/>
        </w:rPr>
        <w:t>evident</w:t>
      </w:r>
      <w:proofErr w:type="gramEnd"/>
      <w:r w:rsidRPr="000C7A94">
        <w:rPr>
          <w:sz w:val="12"/>
        </w:rPr>
        <w:t xml:space="preserve">. </w:t>
      </w:r>
      <w:r w:rsidRPr="008F133A">
        <w:rPr>
          <w:rStyle w:val="Emphasis"/>
          <w:highlight w:val="yellow"/>
        </w:rPr>
        <w:t>Adverse</w:t>
      </w:r>
      <w:r w:rsidRPr="00483A85">
        <w:rPr>
          <w:rStyle w:val="Emphasis"/>
        </w:rPr>
        <w:t xml:space="preserve"> outcomes of </w:t>
      </w:r>
      <w:r w:rsidRPr="008F133A">
        <w:rPr>
          <w:rStyle w:val="Emphasis"/>
          <w:highlight w:val="yellow"/>
        </w:rPr>
        <w:t>AI</w:t>
      </w:r>
      <w:r w:rsidRPr="00483A85">
        <w:rPr>
          <w:rStyle w:val="Emphasis"/>
        </w:rPr>
        <w:t xml:space="preserve"> technologies</w:t>
      </w:r>
      <w:r w:rsidRPr="000C7A94">
        <w:rPr>
          <w:sz w:val="12"/>
        </w:rPr>
        <w:t xml:space="preserve"> </w:t>
      </w:r>
      <w:proofErr w:type="gramStart"/>
      <w:r w:rsidRPr="000C7A94">
        <w:rPr>
          <w:sz w:val="12"/>
        </w:rPr>
        <w:t>is</w:t>
      </w:r>
      <w:proofErr w:type="gramEnd"/>
      <w:r w:rsidRPr="000C7A94">
        <w:rPr>
          <w:sz w:val="12"/>
        </w:rPr>
        <w:t xml:space="preserve"> </w:t>
      </w:r>
      <w:r w:rsidRPr="00483A85">
        <w:rPr>
          <w:rStyle w:val="StyleUnderline"/>
        </w:rPr>
        <w:t>anticipated to experience</w:t>
      </w:r>
      <w:r w:rsidRPr="000C7A94">
        <w:rPr>
          <w:sz w:val="12"/>
        </w:rPr>
        <w:t xml:space="preserve"> one of the largest deteriorations in </w:t>
      </w:r>
      <w:r w:rsidRPr="00483A85">
        <w:rPr>
          <w:rStyle w:val="StyleUnderline"/>
        </w:rPr>
        <w:t>severity</w:t>
      </w:r>
      <w:r w:rsidRPr="000C7A94">
        <w:rPr>
          <w:sz w:val="12"/>
        </w:rPr>
        <w:t xml:space="preserve">. It rapidly rises from #29 over the two-year period to #6 over the 10-year period, likely </w:t>
      </w:r>
      <w:r w:rsidRPr="008F133A">
        <w:rPr>
          <w:rStyle w:val="StyleUnderline"/>
          <w:highlight w:val="yellow"/>
        </w:rPr>
        <w:t>reflect</w:t>
      </w:r>
      <w:r w:rsidRPr="00483A85">
        <w:rPr>
          <w:rStyle w:val="StyleUnderline"/>
        </w:rPr>
        <w:t>ing the</w:t>
      </w:r>
      <w:r w:rsidRPr="000C7A94">
        <w:rPr>
          <w:sz w:val="12"/>
        </w:rPr>
        <w:t xml:space="preserve"> possible </w:t>
      </w:r>
      <w:r w:rsidRPr="00483A85">
        <w:rPr>
          <w:rStyle w:val="Emphasis"/>
        </w:rPr>
        <w:t>systemic</w:t>
      </w:r>
      <w:r w:rsidRPr="000C7A94">
        <w:rPr>
          <w:sz w:val="12"/>
        </w:rPr>
        <w:t xml:space="preserve"> </w:t>
      </w:r>
      <w:r w:rsidRPr="00483A85">
        <w:rPr>
          <w:rStyle w:val="StyleUnderline"/>
        </w:rPr>
        <w:t>or</w:t>
      </w:r>
      <w:r w:rsidRPr="000C7A94">
        <w:rPr>
          <w:sz w:val="12"/>
        </w:rPr>
        <w:t xml:space="preserve"> even </w:t>
      </w:r>
      <w:r w:rsidRPr="008F133A">
        <w:rPr>
          <w:rStyle w:val="Emphasis"/>
          <w:highlight w:val="yellow"/>
        </w:rPr>
        <w:t>existential</w:t>
      </w:r>
      <w:r w:rsidRPr="000C7A94">
        <w:rPr>
          <w:sz w:val="12"/>
        </w:rPr>
        <w:t xml:space="preserve"> nature of related </w:t>
      </w:r>
      <w:r w:rsidRPr="008F133A">
        <w:rPr>
          <w:rStyle w:val="Emphasis"/>
          <w:highlight w:val="yellow"/>
        </w:rPr>
        <w:t>risks</w:t>
      </w:r>
      <w:r w:rsidRPr="000C7A94">
        <w:rPr>
          <w:sz w:val="12"/>
        </w:rPr>
        <w:t xml:space="preserve"> </w:t>
      </w:r>
      <w:r w:rsidRPr="00483A85">
        <w:rPr>
          <w:rStyle w:val="StyleUnderline"/>
        </w:rPr>
        <w:t xml:space="preserve">as AI penetrates economic, social </w:t>
      </w:r>
      <w:r w:rsidRPr="008F133A">
        <w:rPr>
          <w:rStyle w:val="StyleUnderline"/>
          <w:highlight w:val="yellow"/>
        </w:rPr>
        <w:t>and</w:t>
      </w:r>
      <w:r w:rsidRPr="00483A85">
        <w:rPr>
          <w:rStyle w:val="StyleUnderline"/>
        </w:rPr>
        <w:t xml:space="preserve"> political systems</w:t>
      </w:r>
      <w:r w:rsidRPr="000C7A94">
        <w:rPr>
          <w:sz w:val="12"/>
        </w:rPr>
        <w:t xml:space="preserve"> (Chapter 2.4: AI in charge). Despite worsening severity scores over this time frame, the most prominent technological risks in the short term, Misinformation and </w:t>
      </w:r>
      <w:r w:rsidRPr="008F133A">
        <w:rPr>
          <w:rStyle w:val="Emphasis"/>
          <w:highlight w:val="yellow"/>
        </w:rPr>
        <w:t>disinfo</w:t>
      </w:r>
      <w:r w:rsidRPr="00483A85">
        <w:rPr>
          <w:rStyle w:val="Emphasis"/>
        </w:rPr>
        <w:t>rmation</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Cyber insecurity</w:t>
      </w:r>
      <w:r w:rsidRPr="000C7A94">
        <w:rPr>
          <w:sz w:val="12"/>
        </w:rPr>
        <w:t xml:space="preserve">, drop in ranking but remain in the top 10 over the longer-term, at 5th and 8th place, respectively. The related risk of Societal polarization also drops from 3rd place in the short term to 9th place </w:t>
      </w:r>
      <w:r w:rsidRPr="00483A85">
        <w:rPr>
          <w:rStyle w:val="StyleUnderline"/>
        </w:rPr>
        <w:t>over the</w:t>
      </w:r>
      <w:r w:rsidRPr="000C7A94">
        <w:rPr>
          <w:sz w:val="12"/>
        </w:rPr>
        <w:t xml:space="preserve"> longer-term </w:t>
      </w:r>
      <w:r w:rsidRPr="00483A85">
        <w:rPr>
          <w:rStyle w:val="StyleUnderline"/>
        </w:rPr>
        <w:t>horizon</w:t>
      </w:r>
      <w:r w:rsidRPr="000C7A94">
        <w:rPr>
          <w:sz w:val="12"/>
        </w:rPr>
        <w:t>.</w:t>
      </w:r>
    </w:p>
    <w:p w14:paraId="400BE5D7" w14:textId="77777777" w:rsidR="00184007" w:rsidRPr="000C7A94" w:rsidRDefault="00184007" w:rsidP="00184007">
      <w:pPr>
        <w:rPr>
          <w:sz w:val="12"/>
        </w:rPr>
      </w:pPr>
      <w:r w:rsidRPr="000C7A94">
        <w:rPr>
          <w:sz w:val="12"/>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237D2D11" w14:textId="77777777" w:rsidR="00184007" w:rsidRPr="000C7A94" w:rsidRDefault="00184007" w:rsidP="00184007">
      <w:pPr>
        <w:rPr>
          <w:sz w:val="12"/>
        </w:rPr>
      </w:pPr>
      <w:r w:rsidRPr="000C7A94">
        <w:rPr>
          <w:sz w:val="12"/>
        </w:rPr>
        <w:t>[Figure omitted]</w:t>
      </w:r>
    </w:p>
    <w:p w14:paraId="1436B55A" w14:textId="77777777" w:rsidR="00184007" w:rsidRPr="000C7A94" w:rsidRDefault="00184007" w:rsidP="00184007">
      <w:pPr>
        <w:rPr>
          <w:sz w:val="12"/>
        </w:rPr>
      </w:pPr>
      <w:r w:rsidRPr="000C7A94">
        <w:rPr>
          <w:sz w:val="12"/>
        </w:rPr>
        <w:t xml:space="preserve">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w:t>
      </w:r>
      <w:proofErr w:type="gramStart"/>
      <w:r w:rsidRPr="000C7A94">
        <w:rPr>
          <w:sz w:val="12"/>
        </w:rPr>
        <w:t>confrontation (#</w:t>
      </w:r>
      <w:proofErr w:type="gramEnd"/>
      <w:r w:rsidRPr="000C7A94">
        <w:rPr>
          <w:sz w:val="12"/>
        </w:rPr>
        <w:t xml:space="preserve">16), a key driver of </w:t>
      </w:r>
      <w:proofErr w:type="gramStart"/>
      <w:r w:rsidRPr="000C7A94">
        <w:rPr>
          <w:sz w:val="12"/>
        </w:rPr>
        <w:t>many of</w:t>
      </w:r>
      <w:proofErr w:type="gramEnd"/>
      <w:r w:rsidRPr="000C7A94">
        <w:rPr>
          <w:sz w:val="12"/>
        </w:rPr>
        <w:t xml:space="preserve"> economic risks, has decreased significantly in perceived severity over both time horizons when compared to last year’s scores.1</w:t>
      </w:r>
    </w:p>
    <w:p w14:paraId="11D7FED0" w14:textId="77777777" w:rsidR="00184007" w:rsidRPr="000C7A94" w:rsidRDefault="00184007" w:rsidP="00184007">
      <w:pPr>
        <w:rPr>
          <w:sz w:val="12"/>
        </w:rPr>
      </w:pPr>
      <w:r w:rsidRPr="000C7A94">
        <w:rPr>
          <w:sz w:val="12"/>
        </w:rPr>
        <w:t xml:space="preserve">Indeed, geopolitical risks are noticeably absent from the top 10 rankings over the next decade. Interstate armed conflict exhibits the same </w:t>
      </w:r>
      <w:proofErr w:type="spellStart"/>
      <w:proofErr w:type="gramStart"/>
      <w:r w:rsidRPr="000C7A94">
        <w:rPr>
          <w:sz w:val="12"/>
        </w:rPr>
        <w:t>longterm</w:t>
      </w:r>
      <w:proofErr w:type="spellEnd"/>
      <w:proofErr w:type="gramEnd"/>
      <w:r w:rsidRPr="000C7A94">
        <w:rPr>
          <w:sz w:val="12"/>
        </w:rPr>
        <w:t xml:space="preserve"> severity score as last year but falls from 5th to 15th place over the 10-year period. </w:t>
      </w:r>
      <w:proofErr w:type="gramStart"/>
      <w:r w:rsidRPr="000C7A94">
        <w:rPr>
          <w:sz w:val="12"/>
        </w:rPr>
        <w:t>Similar to</w:t>
      </w:r>
      <w:proofErr w:type="gramEnd"/>
      <w:r w:rsidRPr="000C7A94">
        <w:rPr>
          <w:sz w:val="12"/>
        </w:rPr>
        <w:t xml:space="preserve"> last year, Terrorist attacks </w:t>
      </w:r>
      <w:proofErr w:type="gramStart"/>
      <w:r w:rsidRPr="000C7A94">
        <w:rPr>
          <w:sz w:val="12"/>
        </w:rPr>
        <w:t>sits</w:t>
      </w:r>
      <w:proofErr w:type="gramEnd"/>
      <w:r w:rsidRPr="000C7A94">
        <w:rPr>
          <w:sz w:val="12"/>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sidRPr="008F133A">
        <w:rPr>
          <w:rStyle w:val="Emphasis"/>
          <w:highlight w:val="yellow"/>
        </w:rPr>
        <w:t>terrorism</w:t>
      </w:r>
      <w:r w:rsidRPr="000C7A94">
        <w:rPr>
          <w:sz w:val="12"/>
        </w:rPr>
        <w:t xml:space="preserve"> </w:t>
      </w:r>
      <w:r w:rsidRPr="00483A85">
        <w:rPr>
          <w:rStyle w:val="StyleUnderline"/>
        </w:rPr>
        <w:t>has the potential to spark broader conflict and unrest</w:t>
      </w:r>
      <w:r w:rsidRPr="000C7A94">
        <w:rPr>
          <w:sz w:val="12"/>
        </w:rPr>
        <w:t>, such as the current conflict in the Middle East.2</w:t>
      </w:r>
    </w:p>
    <w:p w14:paraId="26571F1F" w14:textId="77777777" w:rsidR="00184007" w:rsidRPr="00731EE1" w:rsidRDefault="00184007" w:rsidP="00184007"/>
    <w:p w14:paraId="7751AC85" w14:textId="77777777" w:rsidR="00184007" w:rsidRDefault="00184007" w:rsidP="00184007">
      <w:pPr>
        <w:pStyle w:val="Heading3"/>
      </w:pPr>
      <w:r>
        <w:t>1NC</w:t>
      </w:r>
    </w:p>
    <w:p w14:paraId="1354565E" w14:textId="77777777" w:rsidR="00184007" w:rsidRPr="007C5E3F" w:rsidRDefault="00184007" w:rsidP="00184007">
      <w:r>
        <w:t xml:space="preserve">Automation DA. </w:t>
      </w:r>
    </w:p>
    <w:p w14:paraId="258204EE" w14:textId="77777777" w:rsidR="00184007" w:rsidRPr="007A16EC" w:rsidRDefault="00184007" w:rsidP="00184007">
      <w:pPr>
        <w:pStyle w:val="Heading4"/>
      </w:pPr>
      <w:r>
        <w:t xml:space="preserve">Trump’s workforce reductions are </w:t>
      </w:r>
      <w:r>
        <w:rPr>
          <w:u w:val="single"/>
        </w:rPr>
        <w:t>accelerating</w:t>
      </w:r>
      <w:r>
        <w:t xml:space="preserve"> government automation. That’s key to </w:t>
      </w:r>
      <w:r>
        <w:rPr>
          <w:u w:val="single"/>
        </w:rPr>
        <w:t>responsible</w:t>
      </w:r>
      <w:r>
        <w:t xml:space="preserve"> deployment in the </w:t>
      </w:r>
      <w:r>
        <w:rPr>
          <w:u w:val="single"/>
        </w:rPr>
        <w:t>private</w:t>
      </w:r>
      <w:r>
        <w:t xml:space="preserve"> sector.</w:t>
      </w:r>
    </w:p>
    <w:p w14:paraId="0803DB75" w14:textId="77777777" w:rsidR="00184007" w:rsidRPr="009944A5" w:rsidRDefault="00184007" w:rsidP="00184007">
      <w:r>
        <w:t xml:space="preserve">Elin </w:t>
      </w:r>
      <w:r w:rsidRPr="00AC687C">
        <w:rPr>
          <w:rStyle w:val="Style13ptBold"/>
        </w:rPr>
        <w:t>Thomasian 25</w:t>
      </w:r>
      <w:r>
        <w:t xml:space="preserve">, SVP of Workforce Strategy &amp; Consulting at </w:t>
      </w:r>
      <w:proofErr w:type="spellStart"/>
      <w:r>
        <w:t>TalentNeuron</w:t>
      </w:r>
      <w:proofErr w:type="spellEnd"/>
      <w:r>
        <w:t>, 6-24-24, “5 lessons from government layoffs the private sector can’t afford to ignore,” https://hrexecutive.com/high-price-workforce-cuts-lessons-from-government-layoffs/</w:t>
      </w:r>
    </w:p>
    <w:p w14:paraId="1706C570" w14:textId="77777777" w:rsidR="00184007" w:rsidRPr="000D0DBC" w:rsidRDefault="00184007" w:rsidP="00184007">
      <w:pPr>
        <w:rPr>
          <w:sz w:val="16"/>
        </w:rPr>
      </w:pPr>
      <w:r w:rsidRPr="000D0DBC">
        <w:rPr>
          <w:sz w:val="16"/>
        </w:rPr>
        <w:t xml:space="preserve">The </w:t>
      </w:r>
      <w:r w:rsidRPr="005C6995">
        <w:rPr>
          <w:rStyle w:val="Emphasis"/>
          <w:highlight w:val="yellow"/>
        </w:rPr>
        <w:t>Trump</w:t>
      </w:r>
      <w:r w:rsidRPr="00562ADA">
        <w:rPr>
          <w:rStyle w:val="StyleUnderline"/>
        </w:rPr>
        <w:t xml:space="preserve"> administration’s </w:t>
      </w:r>
      <w:r w:rsidRPr="005C6995">
        <w:rPr>
          <w:rStyle w:val="StyleUnderline"/>
          <w:highlight w:val="yellow"/>
        </w:rPr>
        <w:t xml:space="preserve">efforts to </w:t>
      </w:r>
      <w:r w:rsidRPr="005C6995">
        <w:rPr>
          <w:rStyle w:val="Emphasis"/>
          <w:highlight w:val="yellow"/>
        </w:rPr>
        <w:t>reduce</w:t>
      </w:r>
      <w:r w:rsidRPr="005C6995">
        <w:rPr>
          <w:rStyle w:val="StyleUnderline"/>
          <w:highlight w:val="yellow"/>
        </w:rPr>
        <w:t xml:space="preserve"> the</w:t>
      </w:r>
      <w:r w:rsidRPr="00562ADA">
        <w:rPr>
          <w:rStyle w:val="StyleUnderline"/>
        </w:rPr>
        <w:t xml:space="preserve"> size of the </w:t>
      </w:r>
      <w:r w:rsidRPr="005C6995">
        <w:rPr>
          <w:rStyle w:val="Emphasis"/>
          <w:highlight w:val="yellow"/>
        </w:rPr>
        <w:t>fed</w:t>
      </w:r>
      <w:r w:rsidRPr="005C6995">
        <w:rPr>
          <w:rStyle w:val="Emphasis"/>
        </w:rPr>
        <w:t xml:space="preserve">eral </w:t>
      </w:r>
      <w:r w:rsidRPr="005C6995">
        <w:rPr>
          <w:rStyle w:val="Emphasis"/>
          <w:highlight w:val="yellow"/>
        </w:rPr>
        <w:t>workforce</w:t>
      </w:r>
      <w:r w:rsidRPr="005C6995">
        <w:rPr>
          <w:rStyle w:val="StyleUnderline"/>
          <w:highlight w:val="yellow"/>
        </w:rPr>
        <w:t xml:space="preserve"> are </w:t>
      </w:r>
      <w:r w:rsidRPr="005C6995">
        <w:rPr>
          <w:rStyle w:val="Emphasis"/>
          <w:highlight w:val="yellow"/>
        </w:rPr>
        <w:t>accelerating</w:t>
      </w:r>
      <w:r w:rsidRPr="00562ADA">
        <w:rPr>
          <w:rStyle w:val="StyleUnderline"/>
        </w:rPr>
        <w:t xml:space="preserve">, from </w:t>
      </w:r>
      <w:r w:rsidRPr="00562ADA">
        <w:rPr>
          <w:rStyle w:val="Emphasis"/>
        </w:rPr>
        <w:t>buyout offers</w:t>
      </w:r>
      <w:r w:rsidRPr="00562ADA">
        <w:rPr>
          <w:rStyle w:val="StyleUnderline"/>
        </w:rPr>
        <w:t xml:space="preserve"> and government </w:t>
      </w:r>
      <w:r w:rsidRPr="00562ADA">
        <w:rPr>
          <w:rStyle w:val="Emphasis"/>
        </w:rPr>
        <w:t>layoffs</w:t>
      </w:r>
      <w:r w:rsidRPr="00562ADA">
        <w:rPr>
          <w:rStyle w:val="StyleUnderline"/>
        </w:rPr>
        <w:t xml:space="preserve"> </w:t>
      </w:r>
      <w:r w:rsidRPr="005C6995">
        <w:rPr>
          <w:rStyle w:val="StyleUnderline"/>
        </w:rPr>
        <w:t xml:space="preserve">to </w:t>
      </w:r>
      <w:r w:rsidRPr="005C6995">
        <w:rPr>
          <w:rStyle w:val="StyleUnderline"/>
          <w:highlight w:val="yellow"/>
        </w:rPr>
        <w:t xml:space="preserve">a </w:t>
      </w:r>
      <w:r w:rsidRPr="005C6995">
        <w:rPr>
          <w:rStyle w:val="Emphasis"/>
        </w:rPr>
        <w:t xml:space="preserve">clear </w:t>
      </w:r>
      <w:r w:rsidRPr="005C6995">
        <w:rPr>
          <w:rStyle w:val="Emphasis"/>
          <w:highlight w:val="yellow"/>
        </w:rPr>
        <w:t>push</w:t>
      </w:r>
      <w:r w:rsidRPr="005C6995">
        <w:rPr>
          <w:rStyle w:val="StyleUnderline"/>
          <w:highlight w:val="yellow"/>
        </w:rPr>
        <w:t xml:space="preserve"> toward </w:t>
      </w:r>
      <w:r w:rsidRPr="005C6995">
        <w:rPr>
          <w:rStyle w:val="Emphasis"/>
          <w:highlight w:val="yellow"/>
        </w:rPr>
        <w:t>automation</w:t>
      </w:r>
      <w:r w:rsidRPr="005C6995">
        <w:rPr>
          <w:sz w:val="16"/>
          <w:highlight w:val="yellow"/>
        </w:rPr>
        <w:t>.</w:t>
      </w:r>
    </w:p>
    <w:p w14:paraId="79D11A6C" w14:textId="77777777" w:rsidR="00184007" w:rsidRPr="00562ADA" w:rsidRDefault="00184007" w:rsidP="00184007">
      <w:pPr>
        <w:rPr>
          <w:rStyle w:val="StyleUnderline"/>
        </w:rPr>
      </w:pPr>
      <w:r w:rsidRPr="000D0DBC">
        <w:rPr>
          <w:sz w:val="16"/>
        </w:rPr>
        <w:t xml:space="preserve">In June, reporting from The Register revealed that </w:t>
      </w:r>
      <w:r w:rsidRPr="00562ADA">
        <w:rPr>
          <w:rStyle w:val="StyleUnderline"/>
        </w:rPr>
        <w:t>the</w:t>
      </w:r>
      <w:r w:rsidRPr="000D0DBC">
        <w:rPr>
          <w:sz w:val="16"/>
        </w:rPr>
        <w:t xml:space="preserve"> General Services Administration (</w:t>
      </w:r>
      <w:r w:rsidRPr="005C6995">
        <w:rPr>
          <w:rStyle w:val="Emphasis"/>
          <w:highlight w:val="yellow"/>
        </w:rPr>
        <w:t>GSA</w:t>
      </w:r>
      <w:r w:rsidRPr="000D0DBC">
        <w:rPr>
          <w:sz w:val="16"/>
        </w:rPr>
        <w:t xml:space="preserve">), </w:t>
      </w:r>
      <w:r w:rsidRPr="00562ADA">
        <w:rPr>
          <w:rStyle w:val="StyleUnderline"/>
        </w:rPr>
        <w:t xml:space="preserve">which oversees government software </w:t>
      </w:r>
      <w:r w:rsidRPr="005C6995">
        <w:rPr>
          <w:rStyle w:val="Emphasis"/>
          <w:highlight w:val="yellow"/>
        </w:rPr>
        <w:t>procurement</w:t>
      </w:r>
      <w:r w:rsidRPr="005C6995">
        <w:rPr>
          <w:rStyle w:val="StyleUnderline"/>
          <w:highlight w:val="yellow"/>
        </w:rPr>
        <w:t xml:space="preserve">, is </w:t>
      </w:r>
      <w:r w:rsidRPr="005C6995">
        <w:rPr>
          <w:rStyle w:val="Emphasis"/>
          <w:highlight w:val="yellow"/>
        </w:rPr>
        <w:t>ramping up</w:t>
      </w:r>
      <w:r w:rsidRPr="005C6995">
        <w:rPr>
          <w:rStyle w:val="StyleUnderline"/>
          <w:highlight w:val="yellow"/>
        </w:rPr>
        <w:t xml:space="preserve"> for</w:t>
      </w:r>
      <w:r w:rsidRPr="00562ADA">
        <w:rPr>
          <w:rStyle w:val="StyleUnderline"/>
        </w:rPr>
        <w:t xml:space="preserve"> the launch of </w:t>
      </w:r>
      <w:r w:rsidRPr="005C6995">
        <w:rPr>
          <w:rStyle w:val="Emphasis"/>
          <w:highlight w:val="yellow"/>
        </w:rPr>
        <w:t>AI.gov</w:t>
      </w:r>
      <w:r w:rsidRPr="00562ADA">
        <w:rPr>
          <w:rStyle w:val="StyleUnderline"/>
        </w:rPr>
        <w:t xml:space="preserve">, a new initiative aimed at </w:t>
      </w:r>
      <w:r w:rsidRPr="005C6995">
        <w:rPr>
          <w:rStyle w:val="Emphasis"/>
          <w:highlight w:val="yellow"/>
        </w:rPr>
        <w:t>implementing</w:t>
      </w:r>
      <w:r w:rsidRPr="005C6995">
        <w:rPr>
          <w:sz w:val="16"/>
          <w:highlight w:val="yellow"/>
        </w:rPr>
        <w:t xml:space="preserve"> </w:t>
      </w:r>
      <w:r w:rsidRPr="005C6995">
        <w:rPr>
          <w:rStyle w:val="Emphasis"/>
          <w:highlight w:val="yellow"/>
        </w:rPr>
        <w:t>a</w:t>
      </w:r>
      <w:r w:rsidRPr="000D0DBC">
        <w:rPr>
          <w:sz w:val="16"/>
        </w:rPr>
        <w:t xml:space="preserve">rtificial </w:t>
      </w:r>
      <w:r w:rsidRPr="005C6995">
        <w:rPr>
          <w:rStyle w:val="Emphasis"/>
          <w:highlight w:val="yellow"/>
        </w:rPr>
        <w:t>i</w:t>
      </w:r>
      <w:r w:rsidRPr="000D0DBC">
        <w:rPr>
          <w:sz w:val="16"/>
        </w:rPr>
        <w:t xml:space="preserve">ntelligence </w:t>
      </w:r>
      <w:r w:rsidRPr="005C6995">
        <w:rPr>
          <w:rStyle w:val="Emphasis"/>
          <w:highlight w:val="yellow"/>
        </w:rPr>
        <w:t>across</w:t>
      </w:r>
      <w:r w:rsidRPr="00562ADA">
        <w:rPr>
          <w:rStyle w:val="StyleUnderline"/>
        </w:rPr>
        <w:t xml:space="preserve"> the federal </w:t>
      </w:r>
      <w:r w:rsidRPr="005C6995">
        <w:rPr>
          <w:rStyle w:val="Emphasis"/>
          <w:highlight w:val="yellow"/>
        </w:rPr>
        <w:t>government</w:t>
      </w:r>
      <w:r w:rsidRPr="000D0DBC">
        <w:rPr>
          <w:sz w:val="16"/>
        </w:rPr>
        <w:t xml:space="preserve">. At the same time, </w:t>
      </w:r>
      <w:r w:rsidRPr="005C6995">
        <w:rPr>
          <w:rStyle w:val="Emphasis"/>
          <w:highlight w:val="yellow"/>
        </w:rPr>
        <w:t>OpenAI</w:t>
      </w:r>
      <w:r w:rsidRPr="005C6995">
        <w:rPr>
          <w:rStyle w:val="StyleUnderline"/>
          <w:highlight w:val="yellow"/>
        </w:rPr>
        <w:t xml:space="preserve"> </w:t>
      </w:r>
      <w:r w:rsidRPr="005C6995">
        <w:rPr>
          <w:rStyle w:val="StyleUnderline"/>
        </w:rPr>
        <w:t>has</w:t>
      </w:r>
      <w:r w:rsidRPr="00562ADA">
        <w:rPr>
          <w:rStyle w:val="StyleUnderline"/>
        </w:rPr>
        <w:t xml:space="preserve"> </w:t>
      </w:r>
      <w:r w:rsidRPr="005C6995">
        <w:rPr>
          <w:rStyle w:val="StyleUnderline"/>
          <w:highlight w:val="yellow"/>
        </w:rPr>
        <w:t xml:space="preserve">agreed to a </w:t>
      </w:r>
      <w:r w:rsidRPr="005C6995">
        <w:rPr>
          <w:rStyle w:val="StyleUnderline"/>
        </w:rPr>
        <w:t>$200</w:t>
      </w:r>
      <w:r w:rsidRPr="00562ADA">
        <w:rPr>
          <w:rStyle w:val="StyleUnderline"/>
        </w:rPr>
        <w:t xml:space="preserve"> million </w:t>
      </w:r>
      <w:r w:rsidRPr="005C6995">
        <w:rPr>
          <w:rStyle w:val="Emphasis"/>
          <w:highlight w:val="yellow"/>
        </w:rPr>
        <w:t>contract</w:t>
      </w:r>
      <w:r w:rsidRPr="00562ADA">
        <w:rPr>
          <w:rStyle w:val="StyleUnderline"/>
        </w:rPr>
        <w:t xml:space="preserve"> with the U.S. </w:t>
      </w:r>
      <w:r w:rsidRPr="00562ADA">
        <w:rPr>
          <w:rStyle w:val="Emphasis"/>
        </w:rPr>
        <w:t>D</w:t>
      </w:r>
      <w:r w:rsidRPr="00562ADA">
        <w:rPr>
          <w:rStyle w:val="StyleUnderline"/>
        </w:rPr>
        <w:t>epartment</w:t>
      </w:r>
      <w:r w:rsidRPr="000D0DBC">
        <w:rPr>
          <w:sz w:val="16"/>
        </w:rPr>
        <w:t xml:space="preserve"> </w:t>
      </w:r>
      <w:r w:rsidRPr="00562ADA">
        <w:rPr>
          <w:rStyle w:val="Emphasis"/>
        </w:rPr>
        <w:t>o</w:t>
      </w:r>
      <w:r w:rsidRPr="000D0DBC">
        <w:rPr>
          <w:sz w:val="16"/>
        </w:rPr>
        <w:t xml:space="preserve">f </w:t>
      </w:r>
      <w:r w:rsidRPr="00562ADA">
        <w:rPr>
          <w:rStyle w:val="Emphasis"/>
        </w:rPr>
        <w:t>D</w:t>
      </w:r>
      <w:r w:rsidRPr="000D0DBC">
        <w:rPr>
          <w:sz w:val="16"/>
        </w:rPr>
        <w:t xml:space="preserve">efense </w:t>
      </w:r>
      <w:r w:rsidRPr="00562ADA">
        <w:rPr>
          <w:rStyle w:val="StyleUnderline"/>
        </w:rPr>
        <w:t xml:space="preserve">to deliver AI-powered administrative and security services, </w:t>
      </w:r>
      <w:r w:rsidRPr="005C6995">
        <w:rPr>
          <w:rStyle w:val="StyleUnderline"/>
          <w:highlight w:val="yellow"/>
        </w:rPr>
        <w:t>including</w:t>
      </w:r>
      <w:r w:rsidRPr="00562ADA">
        <w:rPr>
          <w:rStyle w:val="StyleUnderline"/>
        </w:rPr>
        <w:t xml:space="preserve"> elements of military </w:t>
      </w:r>
      <w:r w:rsidRPr="005C6995">
        <w:rPr>
          <w:rStyle w:val="Emphasis"/>
          <w:highlight w:val="yellow"/>
        </w:rPr>
        <w:t>healthcare</w:t>
      </w:r>
      <w:r w:rsidRPr="00562ADA">
        <w:rPr>
          <w:rStyle w:val="Emphasis"/>
        </w:rPr>
        <w:t xml:space="preserve"> access</w:t>
      </w:r>
      <w:r w:rsidRPr="00562ADA">
        <w:rPr>
          <w:rStyle w:val="StyleUnderline"/>
        </w:rPr>
        <w:t xml:space="preserve"> </w:t>
      </w:r>
      <w:r w:rsidRPr="005C6995">
        <w:rPr>
          <w:rStyle w:val="StyleUnderline"/>
          <w:highlight w:val="yellow"/>
        </w:rPr>
        <w:t xml:space="preserve">and </w:t>
      </w:r>
      <w:r w:rsidRPr="005C6995">
        <w:rPr>
          <w:rStyle w:val="Emphasis"/>
          <w:highlight w:val="yellow"/>
        </w:rPr>
        <w:t>cyber defense</w:t>
      </w:r>
      <w:r w:rsidRPr="005C6995">
        <w:rPr>
          <w:sz w:val="16"/>
          <w:highlight w:val="yellow"/>
        </w:rPr>
        <w:t xml:space="preserve">. </w:t>
      </w:r>
      <w:r w:rsidRPr="005C6995">
        <w:rPr>
          <w:rStyle w:val="StyleUnderline"/>
          <w:highlight w:val="yellow"/>
        </w:rPr>
        <w:t>Palantir</w:t>
      </w:r>
      <w:r w:rsidRPr="00562ADA">
        <w:rPr>
          <w:rStyle w:val="StyleUnderline"/>
        </w:rPr>
        <w:t xml:space="preserve"> already has several </w:t>
      </w:r>
      <w:r w:rsidRPr="005C6995">
        <w:rPr>
          <w:rStyle w:val="StyleUnderline"/>
          <w:highlight w:val="yellow"/>
        </w:rPr>
        <w:t>contracts</w:t>
      </w:r>
      <w:r w:rsidRPr="00562ADA">
        <w:rPr>
          <w:rStyle w:val="StyleUnderline"/>
        </w:rPr>
        <w:t xml:space="preserve"> in place to </w:t>
      </w:r>
      <w:r w:rsidRPr="005C6995">
        <w:rPr>
          <w:rStyle w:val="StyleUnderline"/>
          <w:highlight w:val="yellow"/>
        </w:rPr>
        <w:t>provide</w:t>
      </w:r>
      <w:r w:rsidRPr="00562ADA">
        <w:rPr>
          <w:rStyle w:val="StyleUnderline"/>
        </w:rPr>
        <w:t xml:space="preserve"> </w:t>
      </w:r>
      <w:r w:rsidRPr="005C6995">
        <w:rPr>
          <w:rStyle w:val="Emphasis"/>
          <w:highlight w:val="yellow"/>
        </w:rPr>
        <w:t>AI</w:t>
      </w:r>
      <w:r w:rsidRPr="00562ADA">
        <w:rPr>
          <w:rStyle w:val="Emphasis"/>
        </w:rPr>
        <w:t xml:space="preserve">-driven </w:t>
      </w:r>
      <w:r w:rsidRPr="005C6995">
        <w:rPr>
          <w:rStyle w:val="Emphasis"/>
          <w:highlight w:val="yellow"/>
        </w:rPr>
        <w:t>services</w:t>
      </w:r>
      <w:r w:rsidRPr="005C6995">
        <w:rPr>
          <w:rStyle w:val="StyleUnderline"/>
          <w:highlight w:val="yellow"/>
        </w:rPr>
        <w:t xml:space="preserve"> and </w:t>
      </w:r>
      <w:r w:rsidRPr="005C6995">
        <w:rPr>
          <w:rStyle w:val="Emphasis"/>
          <w:highlight w:val="yellow"/>
        </w:rPr>
        <w:t>products</w:t>
      </w:r>
      <w:r w:rsidRPr="005C6995">
        <w:rPr>
          <w:rStyle w:val="StyleUnderline"/>
          <w:highlight w:val="yellow"/>
        </w:rPr>
        <w:t xml:space="preserve"> across</w:t>
      </w:r>
      <w:r w:rsidRPr="00562ADA">
        <w:rPr>
          <w:rStyle w:val="StyleUnderline"/>
        </w:rPr>
        <w:t xml:space="preserve"> several government </w:t>
      </w:r>
      <w:r w:rsidRPr="005C6995">
        <w:rPr>
          <w:rStyle w:val="StyleUnderline"/>
          <w:highlight w:val="yellow"/>
        </w:rPr>
        <w:t>departments</w:t>
      </w:r>
      <w:r w:rsidRPr="00562ADA">
        <w:rPr>
          <w:rStyle w:val="StyleUnderline"/>
        </w:rPr>
        <w:t>.</w:t>
      </w:r>
    </w:p>
    <w:p w14:paraId="65EF9F09" w14:textId="77777777" w:rsidR="00184007" w:rsidRPr="000D0DBC" w:rsidRDefault="00184007" w:rsidP="00184007">
      <w:pPr>
        <w:rPr>
          <w:sz w:val="16"/>
        </w:rPr>
      </w:pPr>
      <w:r w:rsidRPr="000D0DBC">
        <w:rPr>
          <w:sz w:val="16"/>
        </w:rPr>
        <w:t xml:space="preserve">The </w:t>
      </w:r>
      <w:r w:rsidRPr="005C6995">
        <w:rPr>
          <w:rStyle w:val="Emphasis"/>
          <w:highlight w:val="yellow"/>
        </w:rPr>
        <w:t>implications</w:t>
      </w:r>
      <w:r w:rsidRPr="00562ADA">
        <w:rPr>
          <w:rStyle w:val="StyleUnderline"/>
        </w:rPr>
        <w:t xml:space="preserve"> of these projects </w:t>
      </w:r>
      <w:r w:rsidRPr="005C6995">
        <w:rPr>
          <w:rStyle w:val="StyleUnderline"/>
          <w:highlight w:val="yellow"/>
        </w:rPr>
        <w:t xml:space="preserve">are </w:t>
      </w:r>
      <w:r w:rsidRPr="005C6995">
        <w:rPr>
          <w:rStyle w:val="Emphasis"/>
          <w:highlight w:val="yellow"/>
        </w:rPr>
        <w:t>enormous</w:t>
      </w:r>
      <w:r w:rsidRPr="00562ADA">
        <w:rPr>
          <w:rStyle w:val="StyleUnderline"/>
        </w:rPr>
        <w:t xml:space="preserve"> and raise a timely question </w:t>
      </w:r>
      <w:r w:rsidRPr="005C6995">
        <w:rPr>
          <w:rStyle w:val="StyleUnderline"/>
          <w:highlight w:val="yellow"/>
        </w:rPr>
        <w:t xml:space="preserve">for the </w:t>
      </w:r>
      <w:r w:rsidRPr="005C6995">
        <w:rPr>
          <w:rStyle w:val="Emphasis"/>
          <w:highlight w:val="yellow"/>
        </w:rPr>
        <w:t>private sector</w:t>
      </w:r>
      <w:r w:rsidRPr="000D0DBC">
        <w:rPr>
          <w:sz w:val="16"/>
        </w:rPr>
        <w:t xml:space="preserve">: What </w:t>
      </w:r>
      <w:proofErr w:type="gramStart"/>
      <w:r w:rsidRPr="000D0DBC">
        <w:rPr>
          <w:sz w:val="16"/>
        </w:rPr>
        <w:t>actually happens</w:t>
      </w:r>
      <w:proofErr w:type="gramEnd"/>
      <w:r w:rsidRPr="000D0DBC">
        <w:rPr>
          <w:sz w:val="16"/>
        </w:rPr>
        <w:t xml:space="preserve"> when an organization cuts thousands of jobs with the expectation that artificial intelligence will fill the gap?</w:t>
      </w:r>
    </w:p>
    <w:p w14:paraId="34B51B93" w14:textId="77777777" w:rsidR="00184007" w:rsidRPr="000D0DBC" w:rsidRDefault="00184007" w:rsidP="00184007">
      <w:pPr>
        <w:rPr>
          <w:sz w:val="16"/>
        </w:rPr>
      </w:pPr>
      <w:r w:rsidRPr="000D0DBC">
        <w:rPr>
          <w:sz w:val="16"/>
        </w:rPr>
        <w:t>We’re about to find out.</w:t>
      </w:r>
    </w:p>
    <w:p w14:paraId="22EFA12F" w14:textId="77777777" w:rsidR="00184007" w:rsidRPr="000D0DBC" w:rsidRDefault="00184007" w:rsidP="00184007">
      <w:pPr>
        <w:rPr>
          <w:sz w:val="16"/>
        </w:rPr>
      </w:pPr>
      <w:r w:rsidRPr="007A16EC">
        <w:rPr>
          <w:rStyle w:val="StyleUnderline"/>
        </w:rPr>
        <w:t xml:space="preserve">While </w:t>
      </w:r>
      <w:r w:rsidRPr="007A16EC">
        <w:rPr>
          <w:rStyle w:val="Emphasis"/>
        </w:rPr>
        <w:t>private sector leaders</w:t>
      </w:r>
      <w:r w:rsidRPr="007A16EC">
        <w:rPr>
          <w:rStyle w:val="StyleUnderline"/>
        </w:rPr>
        <w:t xml:space="preserve"> don’t </w:t>
      </w:r>
      <w:r w:rsidRPr="007A16EC">
        <w:rPr>
          <w:rStyle w:val="Emphasis"/>
        </w:rPr>
        <w:t>often</w:t>
      </w:r>
      <w:r w:rsidRPr="007A16EC">
        <w:rPr>
          <w:rStyle w:val="StyleUnderline"/>
        </w:rPr>
        <w:t xml:space="preserve"> consider the government a </w:t>
      </w:r>
      <w:r w:rsidRPr="007A16EC">
        <w:rPr>
          <w:rStyle w:val="Emphasis"/>
        </w:rPr>
        <w:t>model</w:t>
      </w:r>
      <w:r w:rsidRPr="007A16EC">
        <w:rPr>
          <w:rStyle w:val="StyleUnderline"/>
        </w:rPr>
        <w:t xml:space="preserve"> for </w:t>
      </w:r>
      <w:r w:rsidRPr="007A16EC">
        <w:rPr>
          <w:rStyle w:val="Emphasis"/>
        </w:rPr>
        <w:t>innovation</w:t>
      </w:r>
      <w:r w:rsidRPr="007A16EC">
        <w:rPr>
          <w:rStyle w:val="StyleUnderline"/>
        </w:rPr>
        <w:t xml:space="preserve">, </w:t>
      </w:r>
      <w:r w:rsidRPr="005C6995">
        <w:rPr>
          <w:rStyle w:val="StyleUnderline"/>
          <w:highlight w:val="yellow"/>
        </w:rPr>
        <w:t xml:space="preserve">this </w:t>
      </w:r>
      <w:r w:rsidRPr="005C6995">
        <w:rPr>
          <w:rStyle w:val="Emphasis"/>
          <w:highlight w:val="yellow"/>
        </w:rPr>
        <w:t>moment</w:t>
      </w:r>
      <w:r w:rsidRPr="005C6995">
        <w:rPr>
          <w:rStyle w:val="StyleUnderline"/>
          <w:highlight w:val="yellow"/>
        </w:rPr>
        <w:t xml:space="preserve"> presents a </w:t>
      </w:r>
      <w:r w:rsidRPr="005C6995">
        <w:rPr>
          <w:rStyle w:val="Emphasis"/>
          <w:highlight w:val="yellow"/>
        </w:rPr>
        <w:t>rare opportunity</w:t>
      </w:r>
      <w:r w:rsidRPr="007A16EC">
        <w:rPr>
          <w:rStyle w:val="StyleUnderline"/>
        </w:rPr>
        <w:t xml:space="preserve">. In </w:t>
      </w:r>
      <w:r w:rsidRPr="007A16EC">
        <w:rPr>
          <w:rStyle w:val="Emphasis"/>
        </w:rPr>
        <w:t>real time</w:t>
      </w:r>
      <w:r w:rsidRPr="007A16EC">
        <w:rPr>
          <w:rStyle w:val="StyleUnderline"/>
        </w:rPr>
        <w:t xml:space="preserve">, we are witnessing </w:t>
      </w:r>
      <w:r w:rsidRPr="005C6995">
        <w:rPr>
          <w:rStyle w:val="StyleUnderline"/>
          <w:highlight w:val="yellow"/>
        </w:rPr>
        <w:t xml:space="preserve">one of the </w:t>
      </w:r>
      <w:r w:rsidRPr="005C6995">
        <w:rPr>
          <w:rStyle w:val="Emphasis"/>
          <w:highlight w:val="yellow"/>
        </w:rPr>
        <w:t>largest case studies</w:t>
      </w:r>
      <w:r w:rsidRPr="005C6995">
        <w:rPr>
          <w:rStyle w:val="StyleUnderline"/>
          <w:highlight w:val="yellow"/>
        </w:rPr>
        <w:t xml:space="preserve"> in </w:t>
      </w:r>
      <w:r w:rsidRPr="005C6995">
        <w:rPr>
          <w:rStyle w:val="Emphasis"/>
          <w:highlight w:val="yellow"/>
        </w:rPr>
        <w:t>workforce automation</w:t>
      </w:r>
      <w:r w:rsidRPr="007A16EC">
        <w:rPr>
          <w:rStyle w:val="StyleUnderline"/>
        </w:rPr>
        <w:t xml:space="preserve"> ever </w:t>
      </w:r>
      <w:r w:rsidRPr="005C6995">
        <w:rPr>
          <w:rStyle w:val="Emphasis"/>
          <w:highlight w:val="yellow"/>
        </w:rPr>
        <w:t>attempted</w:t>
      </w:r>
      <w:r w:rsidRPr="007A16EC">
        <w:rPr>
          <w:rStyle w:val="StyleUnderline"/>
        </w:rPr>
        <w:t xml:space="preserve">. The </w:t>
      </w:r>
      <w:r w:rsidRPr="005C6995">
        <w:rPr>
          <w:rStyle w:val="Emphasis"/>
          <w:highlight w:val="yellow"/>
        </w:rPr>
        <w:t>stakes</w:t>
      </w:r>
      <w:r w:rsidRPr="005C6995">
        <w:rPr>
          <w:rStyle w:val="StyleUnderline"/>
          <w:highlight w:val="yellow"/>
        </w:rPr>
        <w:t xml:space="preserve"> are </w:t>
      </w:r>
      <w:r w:rsidRPr="005C6995">
        <w:rPr>
          <w:rStyle w:val="Emphasis"/>
          <w:highlight w:val="yellow"/>
        </w:rPr>
        <w:t>high</w:t>
      </w:r>
      <w:r w:rsidRPr="007A16EC">
        <w:rPr>
          <w:rStyle w:val="StyleUnderline"/>
        </w:rPr>
        <w:t xml:space="preserve">—not just for the government, but </w:t>
      </w:r>
      <w:r w:rsidRPr="005C6995">
        <w:rPr>
          <w:rStyle w:val="StyleUnderline"/>
          <w:highlight w:val="yellow"/>
        </w:rPr>
        <w:t>as a</w:t>
      </w:r>
      <w:r w:rsidRPr="005C6995">
        <w:rPr>
          <w:sz w:val="16"/>
          <w:highlight w:val="yellow"/>
        </w:rPr>
        <w:t xml:space="preserve"> </w:t>
      </w:r>
      <w:r w:rsidRPr="005C6995">
        <w:rPr>
          <w:rStyle w:val="Emphasis"/>
          <w:highlight w:val="yellow"/>
        </w:rPr>
        <w:t>lesson</w:t>
      </w:r>
      <w:r w:rsidRPr="005C6995">
        <w:rPr>
          <w:rStyle w:val="StyleUnderline"/>
          <w:highlight w:val="yellow"/>
        </w:rPr>
        <w:t xml:space="preserve"> for </w:t>
      </w:r>
      <w:r w:rsidRPr="005C6995">
        <w:rPr>
          <w:rStyle w:val="Emphasis"/>
          <w:highlight w:val="yellow"/>
        </w:rPr>
        <w:t>any org</w:t>
      </w:r>
      <w:r w:rsidRPr="005C6995">
        <w:rPr>
          <w:rStyle w:val="Emphasis"/>
        </w:rPr>
        <w:t>anization</w:t>
      </w:r>
      <w:r w:rsidRPr="007A16EC">
        <w:rPr>
          <w:rStyle w:val="StyleUnderline"/>
        </w:rPr>
        <w:t xml:space="preserve"> </w:t>
      </w:r>
      <w:r w:rsidRPr="005C6995">
        <w:rPr>
          <w:rStyle w:val="StyleUnderline"/>
          <w:highlight w:val="yellow"/>
        </w:rPr>
        <w:t>considering</w:t>
      </w:r>
      <w:r w:rsidRPr="007A16EC">
        <w:rPr>
          <w:rStyle w:val="StyleUnderline"/>
        </w:rPr>
        <w:t xml:space="preserve"> </w:t>
      </w:r>
      <w:r w:rsidRPr="007A16EC">
        <w:rPr>
          <w:rStyle w:val="Emphasis"/>
        </w:rPr>
        <w:t xml:space="preserve">large-scale </w:t>
      </w:r>
      <w:r w:rsidRPr="005C6995">
        <w:rPr>
          <w:rStyle w:val="Emphasis"/>
          <w:highlight w:val="yellow"/>
        </w:rPr>
        <w:t>AI deployment</w:t>
      </w:r>
      <w:r w:rsidRPr="000D0DBC">
        <w:rPr>
          <w:sz w:val="16"/>
        </w:rPr>
        <w:t>.</w:t>
      </w:r>
    </w:p>
    <w:p w14:paraId="5E074630" w14:textId="77777777" w:rsidR="00184007" w:rsidRPr="000D0DBC" w:rsidRDefault="00184007" w:rsidP="00184007">
      <w:pPr>
        <w:rPr>
          <w:sz w:val="16"/>
        </w:rPr>
      </w:pPr>
      <w:r w:rsidRPr="000D0DBC">
        <w:rPr>
          <w:sz w:val="16"/>
        </w:rPr>
        <w:t xml:space="preserve">Why </w:t>
      </w:r>
      <w:r w:rsidRPr="007A16EC">
        <w:rPr>
          <w:rStyle w:val="StyleUnderline"/>
        </w:rPr>
        <w:t xml:space="preserve">strategic </w:t>
      </w:r>
      <w:r w:rsidRPr="005C6995">
        <w:rPr>
          <w:rStyle w:val="Emphasis"/>
          <w:highlight w:val="yellow"/>
        </w:rPr>
        <w:t>workforce planning</w:t>
      </w:r>
      <w:r w:rsidRPr="005C6995">
        <w:rPr>
          <w:rStyle w:val="StyleUnderline"/>
          <w:highlight w:val="yellow"/>
        </w:rPr>
        <w:t xml:space="preserve"> is </w:t>
      </w:r>
      <w:r w:rsidRPr="005C6995">
        <w:rPr>
          <w:rStyle w:val="Emphasis"/>
          <w:highlight w:val="yellow"/>
        </w:rPr>
        <w:t>crucial</w:t>
      </w:r>
      <w:r w:rsidRPr="007A16EC">
        <w:rPr>
          <w:rStyle w:val="StyleUnderline"/>
        </w:rPr>
        <w:t xml:space="preserve"> in the </w:t>
      </w:r>
      <w:r w:rsidRPr="007A16EC">
        <w:rPr>
          <w:rStyle w:val="Emphasis"/>
        </w:rPr>
        <w:t>AI era</w:t>
      </w:r>
    </w:p>
    <w:p w14:paraId="581C8F87" w14:textId="77777777" w:rsidR="00184007" w:rsidRPr="000D0DBC" w:rsidRDefault="00184007" w:rsidP="00184007">
      <w:pPr>
        <w:rPr>
          <w:sz w:val="16"/>
        </w:rPr>
      </w:pPr>
      <w:r w:rsidRPr="000D0DBC">
        <w:rPr>
          <w:sz w:val="16"/>
        </w:rPr>
        <w:t>Every wave of workforce disruption feels unprecedented while you’re in it. But these aren’t wholly new dynamics; we’ve lived through versions of this before.</w:t>
      </w:r>
    </w:p>
    <w:p w14:paraId="5ABB240E" w14:textId="77777777" w:rsidR="00184007" w:rsidRPr="000D0DBC" w:rsidRDefault="00184007" w:rsidP="00184007">
      <w:pPr>
        <w:rPr>
          <w:sz w:val="16"/>
        </w:rPr>
      </w:pPr>
      <w:r w:rsidRPr="000D0DBC">
        <w:rPr>
          <w:sz w:val="16"/>
        </w:rPr>
        <w:t xml:space="preserve">In 2020, as global head of talent acquisition at a major financial firm, I watched teams struggle to adapt overnight to pandemic-induced hiring freezes and sudden reorgs. In 2008, at the start of my career, I watched colleagues lose roles and companies lose capabilities as the financial crisis unfolded. In each case, what </w:t>
      </w:r>
      <w:proofErr w:type="gramStart"/>
      <w:r w:rsidRPr="000D0DBC">
        <w:rPr>
          <w:sz w:val="16"/>
        </w:rPr>
        <w:t>set</w:t>
      </w:r>
      <w:proofErr w:type="gramEnd"/>
      <w:r w:rsidRPr="000D0DBC">
        <w:rPr>
          <w:sz w:val="16"/>
        </w:rPr>
        <w:t xml:space="preserve"> resilient organizations apart wasn’t their budget; it was their ability to plan strategically, manage change intentionally and align people to purpose.</w:t>
      </w:r>
    </w:p>
    <w:p w14:paraId="58630A25" w14:textId="77777777" w:rsidR="00184007" w:rsidRPr="000D0DBC" w:rsidRDefault="00184007" w:rsidP="00184007">
      <w:pPr>
        <w:rPr>
          <w:sz w:val="16"/>
        </w:rPr>
      </w:pPr>
      <w:r w:rsidRPr="000D0DBC">
        <w:rPr>
          <w:sz w:val="16"/>
        </w:rPr>
        <w:t xml:space="preserve">Now, </w:t>
      </w:r>
      <w:r w:rsidRPr="007A16EC">
        <w:rPr>
          <w:rStyle w:val="StyleUnderline"/>
        </w:rPr>
        <w:t xml:space="preserve">as </w:t>
      </w:r>
      <w:r w:rsidRPr="007A16EC">
        <w:rPr>
          <w:rStyle w:val="Emphasis"/>
        </w:rPr>
        <w:t>AI</w:t>
      </w:r>
      <w:r w:rsidRPr="007A16EC">
        <w:rPr>
          <w:rStyle w:val="StyleUnderline"/>
        </w:rPr>
        <w:t xml:space="preserve"> promises </w:t>
      </w:r>
      <w:r w:rsidRPr="007A16EC">
        <w:rPr>
          <w:rStyle w:val="Emphasis"/>
        </w:rPr>
        <w:t>transformation</w:t>
      </w:r>
      <w:r w:rsidRPr="007A16EC">
        <w:rPr>
          <w:rStyle w:val="StyleUnderline"/>
        </w:rPr>
        <w:t xml:space="preserve">, the same </w:t>
      </w:r>
      <w:r w:rsidRPr="005C6995">
        <w:rPr>
          <w:rStyle w:val="Emphasis"/>
          <w:highlight w:val="yellow"/>
        </w:rPr>
        <w:t>discipline</w:t>
      </w:r>
      <w:r w:rsidRPr="005C6995">
        <w:rPr>
          <w:rStyle w:val="StyleUnderline"/>
          <w:highlight w:val="yellow"/>
        </w:rPr>
        <w:t xml:space="preserve"> is </w:t>
      </w:r>
      <w:r w:rsidRPr="005C6995">
        <w:rPr>
          <w:rStyle w:val="Emphasis"/>
          <w:highlight w:val="yellow"/>
        </w:rPr>
        <w:t>more important</w:t>
      </w:r>
      <w:r w:rsidRPr="005C6995">
        <w:rPr>
          <w:rStyle w:val="StyleUnderline"/>
          <w:highlight w:val="yellow"/>
        </w:rPr>
        <w:t xml:space="preserve"> than </w:t>
      </w:r>
      <w:r w:rsidRPr="005C6995">
        <w:rPr>
          <w:rStyle w:val="Emphasis"/>
          <w:highlight w:val="yellow"/>
        </w:rPr>
        <w:t>ever</w:t>
      </w:r>
      <w:r w:rsidRPr="005C6995">
        <w:rPr>
          <w:sz w:val="16"/>
          <w:highlight w:val="yellow"/>
        </w:rPr>
        <w:t>.</w:t>
      </w:r>
    </w:p>
    <w:p w14:paraId="6A891E35" w14:textId="77777777" w:rsidR="00184007" w:rsidRPr="000D0DBC" w:rsidRDefault="00184007" w:rsidP="00184007">
      <w:pPr>
        <w:rPr>
          <w:sz w:val="16"/>
        </w:rPr>
      </w:pPr>
      <w:r w:rsidRPr="000D0DBC">
        <w:rPr>
          <w:sz w:val="16"/>
        </w:rPr>
        <w:t>Strategic workforce planning (</w:t>
      </w:r>
      <w:r w:rsidRPr="007A16EC">
        <w:rPr>
          <w:rStyle w:val="Emphasis"/>
        </w:rPr>
        <w:t>SWP</w:t>
      </w:r>
      <w:r w:rsidRPr="000D0DBC">
        <w:rPr>
          <w:sz w:val="16"/>
        </w:rPr>
        <w:t xml:space="preserve">) </w:t>
      </w:r>
      <w:r w:rsidRPr="007A16EC">
        <w:rPr>
          <w:rStyle w:val="StyleUnderline"/>
        </w:rPr>
        <w:t xml:space="preserve">is the </w:t>
      </w:r>
      <w:r w:rsidRPr="007A16EC">
        <w:rPr>
          <w:rStyle w:val="Emphasis"/>
        </w:rPr>
        <w:t>discipline</w:t>
      </w:r>
      <w:r w:rsidRPr="007A16EC">
        <w:rPr>
          <w:rStyle w:val="StyleUnderline"/>
        </w:rPr>
        <w:t xml:space="preserve"> of aligning </w:t>
      </w:r>
      <w:r w:rsidRPr="007A16EC">
        <w:rPr>
          <w:rStyle w:val="Emphasis"/>
        </w:rPr>
        <w:t>talent</w:t>
      </w:r>
      <w:r w:rsidRPr="007A16EC">
        <w:rPr>
          <w:rStyle w:val="StyleUnderline"/>
        </w:rPr>
        <w:t xml:space="preserve"> to business strategy through continuous analysis of </w:t>
      </w:r>
      <w:r w:rsidRPr="007A16EC">
        <w:rPr>
          <w:rStyle w:val="Emphasis"/>
        </w:rPr>
        <w:t>skills</w:t>
      </w:r>
      <w:r w:rsidRPr="007A16EC">
        <w:rPr>
          <w:rStyle w:val="StyleUnderline"/>
        </w:rPr>
        <w:t xml:space="preserve">, </w:t>
      </w:r>
      <w:r w:rsidRPr="007A16EC">
        <w:rPr>
          <w:rStyle w:val="Emphasis"/>
        </w:rPr>
        <w:t>roles</w:t>
      </w:r>
      <w:r w:rsidRPr="007A16EC">
        <w:rPr>
          <w:rStyle w:val="StyleUnderline"/>
        </w:rPr>
        <w:t xml:space="preserve"> and organizational </w:t>
      </w:r>
      <w:r w:rsidRPr="007A16EC">
        <w:rPr>
          <w:rStyle w:val="Emphasis"/>
        </w:rPr>
        <w:t>needs</w:t>
      </w:r>
      <w:r w:rsidRPr="007A16EC">
        <w:rPr>
          <w:rStyle w:val="StyleUnderline"/>
        </w:rPr>
        <w:t xml:space="preserve">. It’s not a reactive, budget-led process; </w:t>
      </w:r>
      <w:r w:rsidRPr="005C6995">
        <w:rPr>
          <w:rStyle w:val="StyleUnderline"/>
          <w:highlight w:val="yellow"/>
        </w:rPr>
        <w:t>it’s</w:t>
      </w:r>
      <w:r w:rsidRPr="007A16EC">
        <w:rPr>
          <w:rStyle w:val="StyleUnderline"/>
        </w:rPr>
        <w:t xml:space="preserve"> a </w:t>
      </w:r>
      <w:r w:rsidRPr="005C6995">
        <w:rPr>
          <w:rStyle w:val="Emphasis"/>
          <w:highlight w:val="yellow"/>
        </w:rPr>
        <w:t>forward-looking</w:t>
      </w:r>
      <w:r w:rsidRPr="007A16EC">
        <w:rPr>
          <w:rStyle w:val="Emphasis"/>
        </w:rPr>
        <w:t xml:space="preserve"> capability</w:t>
      </w:r>
      <w:r w:rsidRPr="007A16EC">
        <w:rPr>
          <w:rStyle w:val="StyleUnderline"/>
        </w:rPr>
        <w:t xml:space="preserve"> </w:t>
      </w:r>
      <w:r w:rsidRPr="005C6995">
        <w:rPr>
          <w:rStyle w:val="StyleUnderline"/>
          <w:highlight w:val="yellow"/>
        </w:rPr>
        <w:t>that helps</w:t>
      </w:r>
      <w:r w:rsidRPr="007A16EC">
        <w:rPr>
          <w:rStyle w:val="StyleUnderline"/>
        </w:rPr>
        <w:t xml:space="preserve"> organizations </w:t>
      </w:r>
      <w:r w:rsidRPr="005C6995">
        <w:rPr>
          <w:rStyle w:val="Emphasis"/>
          <w:highlight w:val="yellow"/>
        </w:rPr>
        <w:t>navigate uncertainty</w:t>
      </w:r>
      <w:r w:rsidRPr="007A16EC">
        <w:rPr>
          <w:rStyle w:val="StyleUnderline"/>
        </w:rPr>
        <w:t xml:space="preserve"> and </w:t>
      </w:r>
      <w:r w:rsidRPr="007A16EC">
        <w:rPr>
          <w:rStyle w:val="Emphasis"/>
        </w:rPr>
        <w:t>emerge stronger</w:t>
      </w:r>
      <w:r w:rsidRPr="000D0DBC">
        <w:rPr>
          <w:sz w:val="16"/>
        </w:rPr>
        <w:t>.</w:t>
      </w:r>
    </w:p>
    <w:p w14:paraId="2958BF42" w14:textId="77777777" w:rsidR="00184007" w:rsidRPr="0065501F" w:rsidRDefault="00184007" w:rsidP="00184007">
      <w:pPr>
        <w:pStyle w:val="Heading4"/>
      </w:pPr>
      <w:r>
        <w:t xml:space="preserve">Government-led uptake prevents </w:t>
      </w:r>
      <w:r w:rsidRPr="00AF2FFE">
        <w:rPr>
          <w:u w:val="single"/>
        </w:rPr>
        <w:t>AI downsides</w:t>
      </w:r>
      <w:r>
        <w:t xml:space="preserve"> while enabling </w:t>
      </w:r>
      <w:r w:rsidRPr="00AF2FFE">
        <w:rPr>
          <w:u w:val="single"/>
        </w:rPr>
        <w:t>upsides</w:t>
      </w:r>
      <w:r>
        <w:t xml:space="preserve">. </w:t>
      </w:r>
      <w:r w:rsidRPr="00AF2FFE">
        <w:rPr>
          <w:u w:val="single"/>
        </w:rPr>
        <w:t>Extinction</w:t>
      </w:r>
      <w:r>
        <w:t xml:space="preserve">. </w:t>
      </w:r>
    </w:p>
    <w:p w14:paraId="4CADFEF3" w14:textId="77777777" w:rsidR="00184007" w:rsidRPr="00AC485E" w:rsidRDefault="00184007" w:rsidP="00184007">
      <w:r>
        <w:t xml:space="preserve">Dr. William </w:t>
      </w:r>
      <w:r w:rsidRPr="00227CEA">
        <w:rPr>
          <w:rStyle w:val="Style13ptBold"/>
        </w:rPr>
        <w:t>MacAskill 25</w:t>
      </w:r>
      <w:r>
        <w:t>, DPhil, Senior Research Fellow, Forethought, Former Research Fellow, Global Priorities Institute, University of Oxford, "Keeping Our Options Open," "Steering Our Trajectory,"</w:t>
      </w:r>
      <w:r w:rsidRPr="00AC485E">
        <w:t xml:space="preserve"> </w:t>
      </w:r>
      <w:r>
        <w:t>&amp; "Cross-Cutting Actions," in How to Make the Future Better, Chapter 2, Chapter 3, &amp; Chapter 4, August 2025, pg. 5-19. [italics in original]</w:t>
      </w:r>
    </w:p>
    <w:p w14:paraId="4A1A7E0D" w14:textId="77777777" w:rsidR="00184007" w:rsidRPr="009A4A85" w:rsidRDefault="00184007" w:rsidP="00184007">
      <w:pPr>
        <w:rPr>
          <w:sz w:val="16"/>
        </w:rPr>
      </w:pPr>
      <w:r w:rsidRPr="009A4A85">
        <w:rPr>
          <w:sz w:val="16"/>
        </w:rPr>
        <w:t xml:space="preserve">If we </w:t>
      </w:r>
      <w:r w:rsidRPr="004B51C5">
        <w:rPr>
          <w:rStyle w:val="StyleUnderline"/>
        </w:rPr>
        <w:t>could</w:t>
      </w:r>
      <w:r w:rsidRPr="009A4A85">
        <w:rPr>
          <w:sz w:val="16"/>
        </w:rPr>
        <w:t xml:space="preserve"> </w:t>
      </w:r>
      <w:r w:rsidRPr="00097D52">
        <w:rPr>
          <w:rStyle w:val="Emphasis"/>
          <w:highlight w:val="yellow"/>
        </w:rPr>
        <w:t>slow</w:t>
      </w:r>
      <w:r w:rsidRPr="004B51C5">
        <w:rPr>
          <w:rStyle w:val="Emphasis"/>
        </w:rPr>
        <w:t xml:space="preserve"> down</w:t>
      </w:r>
      <w:r w:rsidRPr="009A4A85">
        <w:rPr>
          <w:sz w:val="16"/>
        </w:rPr>
        <w:t xml:space="preserve"> </w:t>
      </w:r>
      <w:r w:rsidRPr="004B51C5">
        <w:rPr>
          <w:rStyle w:val="StyleUnderline"/>
        </w:rPr>
        <w:t xml:space="preserve">the </w:t>
      </w:r>
      <w:r w:rsidRPr="00097D52">
        <w:rPr>
          <w:rStyle w:val="StyleUnderline"/>
          <w:highlight w:val="yellow"/>
        </w:rPr>
        <w:t>intel</w:t>
      </w:r>
      <w:r w:rsidRPr="004B51C5">
        <w:rPr>
          <w:rStyle w:val="StyleUnderline"/>
        </w:rPr>
        <w:t xml:space="preserve">ligence </w:t>
      </w:r>
      <w:r w:rsidRPr="00097D52">
        <w:rPr>
          <w:rStyle w:val="StyleUnderline"/>
          <w:highlight w:val="yellow"/>
        </w:rPr>
        <w:t>explosion</w:t>
      </w:r>
      <w:r w:rsidRPr="004B51C5">
        <w:rPr>
          <w:rStyle w:val="StyleUnderline"/>
        </w:rPr>
        <w:t xml:space="preserve"> in </w:t>
      </w:r>
      <w:r w:rsidRPr="00097D52">
        <w:rPr>
          <w:rStyle w:val="StyleUnderline"/>
        </w:rPr>
        <w:t>general, that</w:t>
      </w:r>
      <w:r w:rsidRPr="004B51C5">
        <w:rPr>
          <w:rStyle w:val="StyleUnderline"/>
        </w:rPr>
        <w:t xml:space="preserve"> would</w:t>
      </w:r>
      <w:r w:rsidRPr="009A4A85">
        <w:rPr>
          <w:sz w:val="16"/>
        </w:rPr>
        <w:t xml:space="preserve"> potentially </w:t>
      </w:r>
      <w:r w:rsidRPr="004B51C5">
        <w:rPr>
          <w:rStyle w:val="Emphasis"/>
        </w:rPr>
        <w:t>delay</w:t>
      </w:r>
      <w:r w:rsidRPr="009A4A85">
        <w:rPr>
          <w:sz w:val="16"/>
        </w:rPr>
        <w:t xml:space="preserve"> </w:t>
      </w:r>
      <w:r w:rsidRPr="004B51C5">
        <w:rPr>
          <w:rStyle w:val="StyleUnderline"/>
        </w:rPr>
        <w:t>many pivotal moments</w:t>
      </w:r>
      <w:r w:rsidRPr="009A4A85">
        <w:rPr>
          <w:sz w:val="16"/>
        </w:rPr>
        <w:t xml:space="preserve"> all at once, </w:t>
      </w:r>
      <w:r w:rsidRPr="00097D52">
        <w:rPr>
          <w:rStyle w:val="StyleUnderline"/>
          <w:highlight w:val="yellow"/>
        </w:rPr>
        <w:t>giving</w:t>
      </w:r>
      <w:r w:rsidRPr="00097D52">
        <w:rPr>
          <w:sz w:val="16"/>
          <w:highlight w:val="yellow"/>
        </w:rPr>
        <w:t xml:space="preserve"> </w:t>
      </w:r>
      <w:r w:rsidRPr="00097D52">
        <w:rPr>
          <w:rStyle w:val="Emphasis"/>
          <w:highlight w:val="yellow"/>
        </w:rPr>
        <w:t>human</w:t>
      </w:r>
      <w:r w:rsidRPr="009A4A85">
        <w:rPr>
          <w:sz w:val="16"/>
        </w:rPr>
        <w:t xml:space="preserve"> </w:t>
      </w:r>
      <w:r w:rsidRPr="004B51C5">
        <w:rPr>
          <w:rStyle w:val="StyleUnderline"/>
        </w:rPr>
        <w:t xml:space="preserve">decision-makers and </w:t>
      </w:r>
      <w:r w:rsidRPr="00097D52">
        <w:rPr>
          <w:rStyle w:val="StyleUnderline"/>
          <w:highlight w:val="yellow"/>
        </w:rPr>
        <w:t>institutions</w:t>
      </w:r>
      <w:r w:rsidRPr="00097D52">
        <w:rPr>
          <w:sz w:val="16"/>
          <w:highlight w:val="yellow"/>
        </w:rPr>
        <w:t xml:space="preserve"> </w:t>
      </w:r>
      <w:r w:rsidRPr="00097D52">
        <w:rPr>
          <w:rStyle w:val="Emphasis"/>
          <w:highlight w:val="yellow"/>
        </w:rPr>
        <w:t>more time to process</w:t>
      </w:r>
      <w:r w:rsidRPr="009A4A85">
        <w:rPr>
          <w:sz w:val="16"/>
        </w:rPr>
        <w:t xml:space="preserve"> </w:t>
      </w:r>
      <w:r w:rsidRPr="004B51C5">
        <w:rPr>
          <w:rStyle w:val="StyleUnderline"/>
        </w:rPr>
        <w:t xml:space="preserve">what’s happening </w:t>
      </w:r>
      <w:r w:rsidRPr="00097D52">
        <w:rPr>
          <w:rStyle w:val="StyleUnderline"/>
          <w:highlight w:val="yellow"/>
        </w:rPr>
        <w:t>and react</w:t>
      </w:r>
      <w:r w:rsidRPr="009A4A85">
        <w:rPr>
          <w:sz w:val="16"/>
        </w:rPr>
        <w:t>.</w:t>
      </w:r>
    </w:p>
    <w:p w14:paraId="7562A764" w14:textId="77777777" w:rsidR="00184007" w:rsidRPr="009A4A85" w:rsidRDefault="00184007" w:rsidP="00184007">
      <w:pPr>
        <w:rPr>
          <w:sz w:val="16"/>
        </w:rPr>
      </w:pPr>
      <w:r w:rsidRPr="009A4A85">
        <w:rPr>
          <w:sz w:val="16"/>
        </w:rPr>
        <w:t>Two causes for pessimism about this prospect are that: (</w:t>
      </w:r>
      <w:proofErr w:type="spellStart"/>
      <w:r w:rsidRPr="009A4A85">
        <w:rPr>
          <w:sz w:val="16"/>
        </w:rPr>
        <w:t>i</w:t>
      </w:r>
      <w:proofErr w:type="spellEnd"/>
      <w:r w:rsidRPr="009A4A85">
        <w:rPr>
          <w:sz w:val="16"/>
        </w:rPr>
        <w:t>) there is a prisoner’s dilemma, in that, if the US chooses to go slow then China could go fast, and given how fast peak rates of progress during an intelligence explosion might be, there could be strong incentives to break commitments and start going quickly in the hope of leapfrogging one’s competitor, before that competitor finds out; (ii) it will be hard to make enforceable laws to slow the software intelligence explosion, and software improvements alone might result in massive increases in AI capabilities.¹⁵</w:t>
      </w:r>
    </w:p>
    <w:p w14:paraId="64BC8C08" w14:textId="77777777" w:rsidR="00184007" w:rsidRPr="009A4A85" w:rsidRDefault="00184007" w:rsidP="00184007">
      <w:pPr>
        <w:rPr>
          <w:sz w:val="16"/>
        </w:rPr>
      </w:pPr>
      <w:r w:rsidRPr="009A4A85">
        <w:rPr>
          <w:sz w:val="16"/>
        </w:rPr>
        <w:t xml:space="preserve">A </w:t>
      </w:r>
      <w:r w:rsidRPr="00857741">
        <w:rPr>
          <w:rStyle w:val="StyleUnderline"/>
        </w:rPr>
        <w:t>cause for optimism</w:t>
      </w:r>
      <w:r w:rsidRPr="009A4A85">
        <w:rPr>
          <w:sz w:val="16"/>
        </w:rPr>
        <w:t xml:space="preserve"> about feasibility </w:t>
      </w:r>
      <w:r w:rsidRPr="00857741">
        <w:rPr>
          <w:rStyle w:val="StyleUnderline"/>
        </w:rPr>
        <w:t>is that</w:t>
      </w:r>
      <w:r w:rsidRPr="009A4A85">
        <w:rPr>
          <w:sz w:val="16"/>
        </w:rPr>
        <w:t xml:space="preserve">, collectively, I think most </w:t>
      </w:r>
      <w:r w:rsidRPr="00857741">
        <w:rPr>
          <w:rStyle w:val="Emphasis"/>
        </w:rPr>
        <w:t>decision-makers</w:t>
      </w:r>
      <w:r w:rsidRPr="009A4A85">
        <w:rPr>
          <w:sz w:val="16"/>
        </w:rPr>
        <w:t xml:space="preserve"> (</w:t>
      </w:r>
      <w:r w:rsidRPr="00857741">
        <w:rPr>
          <w:rStyle w:val="StyleUnderline"/>
        </w:rPr>
        <w:t>including the leadership of</w:t>
      </w:r>
      <w:r w:rsidRPr="009A4A85">
        <w:rPr>
          <w:sz w:val="16"/>
        </w:rPr>
        <w:t xml:space="preserve"> both </w:t>
      </w:r>
      <w:r w:rsidRPr="00857741">
        <w:rPr>
          <w:rStyle w:val="StyleUnderline"/>
        </w:rPr>
        <w:t>the</w:t>
      </w:r>
      <w:r w:rsidRPr="009A4A85">
        <w:rPr>
          <w:sz w:val="16"/>
        </w:rPr>
        <w:t xml:space="preserve"> </w:t>
      </w:r>
      <w:r w:rsidRPr="00097D52">
        <w:rPr>
          <w:rStyle w:val="Emphasis"/>
          <w:highlight w:val="yellow"/>
        </w:rPr>
        <w:t>US</w:t>
      </w:r>
      <w:r w:rsidRPr="009A4A85">
        <w:rPr>
          <w:sz w:val="16"/>
        </w:rPr>
        <w:t xml:space="preserve"> and China) </w:t>
      </w:r>
      <w:r w:rsidRPr="00097D52">
        <w:rPr>
          <w:rStyle w:val="StyleUnderline"/>
          <w:highlight w:val="yellow"/>
        </w:rPr>
        <w:t>would</w:t>
      </w:r>
      <w:r w:rsidRPr="00857741">
        <w:rPr>
          <w:rStyle w:val="StyleUnderline"/>
        </w:rPr>
        <w:t xml:space="preserve"> want to</w:t>
      </w:r>
      <w:r w:rsidRPr="009A4A85">
        <w:rPr>
          <w:sz w:val="16"/>
        </w:rPr>
        <w:t xml:space="preserve"> </w:t>
      </w:r>
      <w:r w:rsidRPr="00097D52">
        <w:rPr>
          <w:rStyle w:val="Emphasis"/>
          <w:highlight w:val="yellow"/>
        </w:rPr>
        <w:t>slow down</w:t>
      </w:r>
      <w:r w:rsidRPr="009A4A85">
        <w:rPr>
          <w:sz w:val="16"/>
        </w:rPr>
        <w:t xml:space="preserve"> </w:t>
      </w:r>
      <w:r w:rsidRPr="00857741">
        <w:rPr>
          <w:rStyle w:val="StyleUnderline"/>
        </w:rPr>
        <w:t xml:space="preserve">the intelligence explosion, </w:t>
      </w:r>
      <w:r w:rsidRPr="00097D52">
        <w:rPr>
          <w:rStyle w:val="StyleUnderline"/>
          <w:highlight w:val="yellow"/>
        </w:rPr>
        <w:t>if</w:t>
      </w:r>
      <w:r w:rsidRPr="00857741">
        <w:rPr>
          <w:rStyle w:val="StyleUnderline"/>
        </w:rPr>
        <w:t xml:space="preserve"> that explosion is </w:t>
      </w:r>
      <w:r w:rsidRPr="00097D52">
        <w:rPr>
          <w:rStyle w:val="StyleUnderline"/>
          <w:highlight w:val="yellow"/>
        </w:rPr>
        <w:t>very rapid</w:t>
      </w:r>
      <w:r w:rsidRPr="009A4A85">
        <w:rPr>
          <w:sz w:val="16"/>
        </w:rPr>
        <w:t xml:space="preserve">. </w:t>
      </w:r>
      <w:r w:rsidRPr="00857741">
        <w:rPr>
          <w:rStyle w:val="StyleUnderline"/>
        </w:rPr>
        <w:t>Boosting</w:t>
      </w:r>
      <w:r w:rsidRPr="009A4A85">
        <w:rPr>
          <w:sz w:val="16"/>
        </w:rPr>
        <w:t xml:space="preserve"> economic </w:t>
      </w:r>
      <w:r w:rsidRPr="00097D52">
        <w:rPr>
          <w:rStyle w:val="StyleUnderline"/>
          <w:highlight w:val="yellow"/>
        </w:rPr>
        <w:t>growth</w:t>
      </w:r>
      <w:r w:rsidRPr="00857741">
        <w:rPr>
          <w:rStyle w:val="StyleUnderline"/>
        </w:rPr>
        <w:t xml:space="preserve"> rates is desirable, but an economy which</w:t>
      </w:r>
      <w:r w:rsidRPr="009A4A85">
        <w:rPr>
          <w:sz w:val="16"/>
        </w:rPr>
        <w:t xml:space="preserve"> </w:t>
      </w:r>
      <w:r w:rsidRPr="00857741">
        <w:rPr>
          <w:rStyle w:val="Emphasis"/>
        </w:rPr>
        <w:t>doubles</w:t>
      </w:r>
      <w:r w:rsidRPr="009A4A85">
        <w:rPr>
          <w:sz w:val="16"/>
        </w:rPr>
        <w:t xml:space="preserve"> </w:t>
      </w:r>
      <w:r w:rsidRPr="00857741">
        <w:rPr>
          <w:rStyle w:val="StyleUnderline"/>
        </w:rPr>
        <w:t>every six months will be</w:t>
      </w:r>
      <w:r w:rsidRPr="009A4A85">
        <w:rPr>
          <w:sz w:val="16"/>
        </w:rPr>
        <w:t xml:space="preserve"> </w:t>
      </w:r>
      <w:r w:rsidRPr="00857741">
        <w:rPr>
          <w:rStyle w:val="Emphasis"/>
        </w:rPr>
        <w:t xml:space="preserve">highly </w:t>
      </w:r>
      <w:proofErr w:type="spellStart"/>
      <w:r w:rsidRPr="00857741">
        <w:rPr>
          <w:rStyle w:val="Emphasis"/>
        </w:rPr>
        <w:t>destabilising</w:t>
      </w:r>
      <w:proofErr w:type="spellEnd"/>
      <w:r w:rsidRPr="009A4A85">
        <w:rPr>
          <w:sz w:val="16"/>
        </w:rPr>
        <w:t xml:space="preserve">, </w:t>
      </w:r>
      <w:r w:rsidRPr="00857741">
        <w:rPr>
          <w:rStyle w:val="StyleUnderline"/>
        </w:rPr>
        <w:t>including for political leadership</w:t>
      </w:r>
      <w:r w:rsidRPr="009A4A85">
        <w:rPr>
          <w:sz w:val="16"/>
        </w:rPr>
        <w:t xml:space="preserve">. The </w:t>
      </w:r>
      <w:r w:rsidRPr="00857741">
        <w:rPr>
          <w:rStyle w:val="StyleUnderline"/>
        </w:rPr>
        <w:t>same is true even if there is</w:t>
      </w:r>
      <w:r w:rsidRPr="009A4A85">
        <w:rPr>
          <w:sz w:val="16"/>
        </w:rPr>
        <w:t xml:space="preserve"> </w:t>
      </w:r>
      <w:r w:rsidRPr="00857741">
        <w:rPr>
          <w:rStyle w:val="Emphasis"/>
        </w:rPr>
        <w:t>no explosive</w:t>
      </w:r>
      <w:r w:rsidRPr="009A4A85">
        <w:rPr>
          <w:sz w:val="16"/>
        </w:rPr>
        <w:t xml:space="preserve"> economic </w:t>
      </w:r>
      <w:r w:rsidRPr="00857741">
        <w:rPr>
          <w:rStyle w:val="StyleUnderline"/>
        </w:rPr>
        <w:t>growth, but explosive</w:t>
      </w:r>
      <w:r w:rsidRPr="009A4A85">
        <w:rPr>
          <w:sz w:val="16"/>
        </w:rPr>
        <w:t xml:space="preserve"> </w:t>
      </w:r>
      <w:r w:rsidRPr="00097D52">
        <w:rPr>
          <w:rStyle w:val="Emphasis"/>
          <w:highlight w:val="yellow"/>
        </w:rPr>
        <w:t>tech</w:t>
      </w:r>
      <w:r w:rsidRPr="009A4A85">
        <w:rPr>
          <w:sz w:val="16"/>
        </w:rPr>
        <w:t xml:space="preserve">nological </w:t>
      </w:r>
      <w:r w:rsidRPr="00097D52">
        <w:rPr>
          <w:rStyle w:val="Emphasis"/>
          <w:highlight w:val="yellow"/>
        </w:rPr>
        <w:t>development</w:t>
      </w:r>
      <w:r w:rsidRPr="00097D52">
        <w:rPr>
          <w:sz w:val="16"/>
          <w:highlight w:val="yellow"/>
        </w:rPr>
        <w:t xml:space="preserve"> </w:t>
      </w:r>
      <w:r w:rsidRPr="00097D52">
        <w:rPr>
          <w:rStyle w:val="StyleUnderline"/>
          <w:highlight w:val="yellow"/>
        </w:rPr>
        <w:t>or</w:t>
      </w:r>
      <w:r w:rsidRPr="009A4A85">
        <w:rPr>
          <w:sz w:val="16"/>
        </w:rPr>
        <w:t xml:space="preserve"> explosive </w:t>
      </w:r>
      <w:r w:rsidRPr="00097D52">
        <w:rPr>
          <w:rStyle w:val="Emphasis"/>
          <w:highlight w:val="yellow"/>
        </w:rPr>
        <w:t xml:space="preserve">industrial </w:t>
      </w:r>
      <w:proofErr w:type="gramStart"/>
      <w:r w:rsidRPr="00097D52">
        <w:rPr>
          <w:rStyle w:val="Emphasis"/>
          <w:highlight w:val="yellow"/>
        </w:rPr>
        <w:t>expansion</w:t>
      </w:r>
      <w:r w:rsidRPr="009A4A85">
        <w:rPr>
          <w:sz w:val="16"/>
        </w:rPr>
        <w:t>.¹</w:t>
      </w:r>
      <w:proofErr w:type="gramEnd"/>
      <w:r w:rsidRPr="009A4A85">
        <w:rPr>
          <w:sz w:val="16"/>
        </w:rPr>
        <w:t xml:space="preserve">⁶ </w:t>
      </w:r>
      <w:r w:rsidRPr="00857741">
        <w:rPr>
          <w:rStyle w:val="StyleUnderline"/>
        </w:rPr>
        <w:t>Those</w:t>
      </w:r>
      <w:r w:rsidRPr="009A4A85">
        <w:rPr>
          <w:sz w:val="16"/>
        </w:rPr>
        <w:t xml:space="preserve"> who are </w:t>
      </w:r>
      <w:r w:rsidRPr="00857741">
        <w:rPr>
          <w:rStyle w:val="StyleUnderline"/>
        </w:rPr>
        <w:t xml:space="preserve">currently on top, </w:t>
      </w:r>
      <w:r w:rsidRPr="00097D52">
        <w:rPr>
          <w:rStyle w:val="StyleUnderline"/>
          <w:highlight w:val="yellow"/>
        </w:rPr>
        <w:t>politically</w:t>
      </w:r>
      <w:r w:rsidRPr="00857741">
        <w:rPr>
          <w:rStyle w:val="StyleUnderline"/>
        </w:rPr>
        <w:t>, will be</w:t>
      </w:r>
      <w:r w:rsidRPr="009A4A85">
        <w:rPr>
          <w:sz w:val="16"/>
        </w:rPr>
        <w:t xml:space="preserve"> </w:t>
      </w:r>
      <w:r w:rsidRPr="00097D52">
        <w:rPr>
          <w:rStyle w:val="Emphasis"/>
          <w:highlight w:val="yellow"/>
        </w:rPr>
        <w:t>unlikely</w:t>
      </w:r>
      <w:r w:rsidRPr="009A4A85">
        <w:rPr>
          <w:sz w:val="16"/>
        </w:rPr>
        <w:t xml:space="preserve"> </w:t>
      </w:r>
      <w:r w:rsidRPr="00857741">
        <w:rPr>
          <w:rStyle w:val="StyleUnderline"/>
        </w:rPr>
        <w:t xml:space="preserve">to </w:t>
      </w:r>
      <w:r w:rsidRPr="00097D52">
        <w:rPr>
          <w:rStyle w:val="StyleUnderline"/>
          <w:highlight w:val="yellow"/>
        </w:rPr>
        <w:t>want to gamble with</w:t>
      </w:r>
      <w:r w:rsidRPr="00857741">
        <w:rPr>
          <w:rStyle w:val="StyleUnderline"/>
        </w:rPr>
        <w:t xml:space="preserve"> what might end up being a </w:t>
      </w:r>
      <w:r w:rsidRPr="00097D52">
        <w:rPr>
          <w:rStyle w:val="StyleUnderline"/>
          <w:highlight w:val="yellow"/>
        </w:rPr>
        <w:t>new world order</w:t>
      </w:r>
      <w:r w:rsidRPr="009A4A85">
        <w:rPr>
          <w:sz w:val="16"/>
        </w:rPr>
        <w:t xml:space="preserve">. What’s more, </w:t>
      </w:r>
      <w:r w:rsidRPr="00857741">
        <w:rPr>
          <w:rStyle w:val="StyleUnderline"/>
        </w:rPr>
        <w:t xml:space="preserve">if </w:t>
      </w:r>
      <w:r w:rsidRPr="00097D52">
        <w:rPr>
          <w:rStyle w:val="StyleUnderline"/>
          <w:highlight w:val="yellow"/>
        </w:rPr>
        <w:t>one</w:t>
      </w:r>
      <w:r w:rsidRPr="00857741">
        <w:rPr>
          <w:rStyle w:val="StyleUnderline"/>
        </w:rPr>
        <w:t xml:space="preserve"> country</w:t>
      </w:r>
      <w:r w:rsidRPr="009A4A85">
        <w:rPr>
          <w:sz w:val="16"/>
        </w:rPr>
        <w:t xml:space="preserve"> </w:t>
      </w:r>
      <w:r w:rsidRPr="00097D52">
        <w:rPr>
          <w:rStyle w:val="Emphasis"/>
          <w:highlight w:val="yellow"/>
        </w:rPr>
        <w:t>starts accelerating</w:t>
      </w:r>
      <w:r w:rsidRPr="009A4A85">
        <w:rPr>
          <w:sz w:val="16"/>
        </w:rPr>
        <w:t xml:space="preserve">, </w:t>
      </w:r>
      <w:r w:rsidRPr="00857741">
        <w:rPr>
          <w:rStyle w:val="StyleUnderline"/>
        </w:rPr>
        <w:t>it will be</w:t>
      </w:r>
      <w:r w:rsidRPr="009A4A85">
        <w:rPr>
          <w:sz w:val="16"/>
        </w:rPr>
        <w:t xml:space="preserve"> very </w:t>
      </w:r>
      <w:r w:rsidRPr="00857741">
        <w:rPr>
          <w:rStyle w:val="StyleUnderline"/>
        </w:rPr>
        <w:t>hard to</w:t>
      </w:r>
      <w:r w:rsidRPr="009A4A85">
        <w:rPr>
          <w:sz w:val="16"/>
        </w:rPr>
        <w:t xml:space="preserve"> </w:t>
      </w:r>
      <w:r w:rsidRPr="00857741">
        <w:rPr>
          <w:rStyle w:val="Emphasis"/>
        </w:rPr>
        <w:t>stop the competitor</w:t>
      </w:r>
      <w:r w:rsidRPr="009A4A85">
        <w:rPr>
          <w:sz w:val="16"/>
        </w:rPr>
        <w:t xml:space="preserve"> </w:t>
      </w:r>
      <w:r w:rsidRPr="00857741">
        <w:rPr>
          <w:rStyle w:val="StyleUnderline"/>
        </w:rPr>
        <w:t xml:space="preserve">from finding out, given realistic cyber and spying capabilities, so </w:t>
      </w:r>
      <w:r w:rsidRPr="00097D52">
        <w:rPr>
          <w:rStyle w:val="StyleUnderline"/>
          <w:highlight w:val="yellow"/>
        </w:rPr>
        <w:t>countries</w:t>
      </w:r>
      <w:r w:rsidRPr="009A4A85">
        <w:rPr>
          <w:sz w:val="16"/>
        </w:rPr>
        <w:t xml:space="preserve"> really </w:t>
      </w:r>
      <w:r w:rsidRPr="00097D52">
        <w:rPr>
          <w:rStyle w:val="StyleUnderline"/>
          <w:highlight w:val="yellow"/>
        </w:rPr>
        <w:t>face</w:t>
      </w:r>
      <w:r w:rsidRPr="00857741">
        <w:rPr>
          <w:rStyle w:val="StyleUnderline"/>
        </w:rPr>
        <w:t xml:space="preserve"> an</w:t>
      </w:r>
      <w:r w:rsidRPr="009A4A85">
        <w:rPr>
          <w:sz w:val="16"/>
        </w:rPr>
        <w:t xml:space="preserve"> </w:t>
      </w:r>
      <w:r w:rsidRPr="00097D52">
        <w:rPr>
          <w:rStyle w:val="Emphasis"/>
          <w:highlight w:val="yellow"/>
        </w:rPr>
        <w:t>iterated prisoner's dilemma</w:t>
      </w:r>
      <w:r w:rsidRPr="00097D52">
        <w:rPr>
          <w:sz w:val="16"/>
          <w:highlight w:val="yellow"/>
        </w:rPr>
        <w:t xml:space="preserve">, </w:t>
      </w:r>
      <w:r w:rsidRPr="00097D52">
        <w:rPr>
          <w:rStyle w:val="StyleUnderline"/>
          <w:highlight w:val="yellow"/>
        </w:rPr>
        <w:t>where</w:t>
      </w:r>
      <w:r w:rsidRPr="00097D52">
        <w:rPr>
          <w:sz w:val="16"/>
          <w:highlight w:val="yellow"/>
        </w:rPr>
        <w:t xml:space="preserve"> </w:t>
      </w:r>
      <w:r w:rsidRPr="00097D52">
        <w:rPr>
          <w:rStyle w:val="Emphasis"/>
          <w:highlight w:val="yellow"/>
        </w:rPr>
        <w:t>coop</w:t>
      </w:r>
      <w:r w:rsidRPr="00857741">
        <w:rPr>
          <w:rStyle w:val="Emphasis"/>
        </w:rPr>
        <w:t>eration</w:t>
      </w:r>
      <w:r w:rsidRPr="009A4A85">
        <w:rPr>
          <w:sz w:val="16"/>
        </w:rPr>
        <w:t xml:space="preserve"> </w:t>
      </w:r>
      <w:r w:rsidRPr="00097D52">
        <w:rPr>
          <w:rStyle w:val="StyleUnderline"/>
          <w:highlight w:val="yellow"/>
        </w:rPr>
        <w:t>is</w:t>
      </w:r>
      <w:r w:rsidRPr="00857741">
        <w:rPr>
          <w:rStyle w:val="StyleUnderline"/>
        </w:rPr>
        <w:t xml:space="preserve"> much </w:t>
      </w:r>
      <w:r w:rsidRPr="00097D52">
        <w:rPr>
          <w:rStyle w:val="StyleUnderline"/>
          <w:highlight w:val="yellow"/>
        </w:rPr>
        <w:t>easier</w:t>
      </w:r>
      <w:r w:rsidRPr="00857741">
        <w:rPr>
          <w:rStyle w:val="StyleUnderline"/>
        </w:rPr>
        <w:t xml:space="preserve"> to achieve</w:t>
      </w:r>
      <w:r w:rsidRPr="009A4A85">
        <w:rPr>
          <w:sz w:val="16"/>
        </w:rPr>
        <w:t>.</w:t>
      </w:r>
    </w:p>
    <w:p w14:paraId="3054ED8B" w14:textId="77777777" w:rsidR="00184007" w:rsidRPr="009A4A85" w:rsidRDefault="00184007" w:rsidP="00184007">
      <w:pPr>
        <w:rPr>
          <w:sz w:val="16"/>
        </w:rPr>
      </w:pPr>
      <w:r w:rsidRPr="009A4A85">
        <w:rPr>
          <w:sz w:val="16"/>
        </w:rPr>
        <w:t xml:space="preserve">Here are some ways in which we could delay or stretch out the software intelligence explosion. First, we could try to </w:t>
      </w:r>
      <w:r w:rsidRPr="00AF2FFE">
        <w:rPr>
          <w:rStyle w:val="StyleUnderline"/>
        </w:rPr>
        <w:t>ensure the</w:t>
      </w:r>
      <w:r w:rsidRPr="009A4A85">
        <w:rPr>
          <w:sz w:val="16"/>
        </w:rPr>
        <w:t xml:space="preserve"> </w:t>
      </w:r>
      <w:proofErr w:type="gramStart"/>
      <w:r w:rsidRPr="00333644">
        <w:rPr>
          <w:rStyle w:val="Emphasis"/>
          <w:highlight w:val="yellow"/>
        </w:rPr>
        <w:t>lead</w:t>
      </w:r>
      <w:proofErr w:type="gramEnd"/>
      <w:r w:rsidRPr="00AF2FFE">
        <w:rPr>
          <w:rStyle w:val="Emphasis"/>
        </w:rPr>
        <w:t xml:space="preserve"> country</w:t>
      </w:r>
      <w:r w:rsidRPr="009A4A85">
        <w:rPr>
          <w:sz w:val="16"/>
        </w:rPr>
        <w:t xml:space="preserve"> (or coalition of countries) </w:t>
      </w:r>
      <w:r w:rsidRPr="00AF2FFE">
        <w:rPr>
          <w:rStyle w:val="StyleUnderline"/>
        </w:rPr>
        <w:t>is</w:t>
      </w:r>
      <w:r w:rsidRPr="009A4A85">
        <w:rPr>
          <w:sz w:val="16"/>
        </w:rPr>
        <w:t xml:space="preserve"> </w:t>
      </w:r>
      <w:r w:rsidRPr="00333644">
        <w:rPr>
          <w:rStyle w:val="Emphasis"/>
          <w:highlight w:val="yellow"/>
        </w:rPr>
        <w:t>well ahead</w:t>
      </w:r>
      <w:r w:rsidRPr="009A4A85">
        <w:rPr>
          <w:sz w:val="16"/>
        </w:rPr>
        <w:t xml:space="preserve"> </w:t>
      </w:r>
      <w:r w:rsidRPr="00AF2FFE">
        <w:rPr>
          <w:rStyle w:val="StyleUnderline"/>
        </w:rPr>
        <w:t>of other countries</w:t>
      </w:r>
      <w:r w:rsidRPr="009A4A85">
        <w:rPr>
          <w:sz w:val="16"/>
        </w:rPr>
        <w:t xml:space="preserve">. </w:t>
      </w:r>
      <w:r w:rsidRPr="00AF2FFE">
        <w:rPr>
          <w:rStyle w:val="StyleUnderline"/>
        </w:rPr>
        <w:t xml:space="preserve">This </w:t>
      </w:r>
      <w:r w:rsidRPr="00333644">
        <w:rPr>
          <w:rStyle w:val="StyleUnderline"/>
          <w:highlight w:val="yellow"/>
        </w:rPr>
        <w:t>gives</w:t>
      </w:r>
      <w:r w:rsidRPr="00AF2FFE">
        <w:rPr>
          <w:rStyle w:val="StyleUnderline"/>
        </w:rPr>
        <w:t xml:space="preserve"> the</w:t>
      </w:r>
      <w:r w:rsidRPr="009A4A85">
        <w:rPr>
          <w:sz w:val="16"/>
        </w:rPr>
        <w:t xml:space="preserve"> lead </w:t>
      </w:r>
      <w:r w:rsidRPr="00AF2FFE">
        <w:rPr>
          <w:rStyle w:val="StyleUnderline"/>
        </w:rPr>
        <w:t>country</w:t>
      </w:r>
      <w:r w:rsidRPr="009A4A85">
        <w:rPr>
          <w:sz w:val="16"/>
        </w:rPr>
        <w:t xml:space="preserve"> or coalition </w:t>
      </w:r>
      <w:r w:rsidRPr="00AF2FFE">
        <w:rPr>
          <w:rStyle w:val="Emphasis"/>
        </w:rPr>
        <w:t xml:space="preserve">enough </w:t>
      </w:r>
      <w:r w:rsidRPr="00333644">
        <w:rPr>
          <w:rStyle w:val="Emphasis"/>
          <w:highlight w:val="yellow"/>
        </w:rPr>
        <w:t>breathing room</w:t>
      </w:r>
      <w:r w:rsidRPr="00333644">
        <w:rPr>
          <w:sz w:val="16"/>
          <w:highlight w:val="yellow"/>
        </w:rPr>
        <w:t xml:space="preserve"> </w:t>
      </w:r>
      <w:r w:rsidRPr="00333644">
        <w:rPr>
          <w:rStyle w:val="StyleUnderline"/>
          <w:highlight w:val="yellow"/>
        </w:rPr>
        <w:t>to</w:t>
      </w:r>
      <w:r w:rsidRPr="009A4A85">
        <w:rPr>
          <w:sz w:val="16"/>
        </w:rPr>
        <w:t xml:space="preserve"> </w:t>
      </w:r>
      <w:r w:rsidRPr="00AF2FFE">
        <w:rPr>
          <w:rStyle w:val="Emphasis"/>
        </w:rPr>
        <w:t>stop and start</w:t>
      </w:r>
      <w:r w:rsidRPr="009A4A85">
        <w:rPr>
          <w:sz w:val="16"/>
        </w:rPr>
        <w:t xml:space="preserve"> </w:t>
      </w:r>
      <w:r w:rsidRPr="00AF2FFE">
        <w:rPr>
          <w:rStyle w:val="StyleUnderline"/>
        </w:rPr>
        <w:t>AI development over the course of the intelligence explosion, or to simply</w:t>
      </w:r>
      <w:r w:rsidRPr="009A4A85">
        <w:rPr>
          <w:sz w:val="16"/>
        </w:rPr>
        <w:t xml:space="preserve"> </w:t>
      </w:r>
      <w:r w:rsidRPr="00333644">
        <w:rPr>
          <w:rStyle w:val="Emphasis"/>
          <w:highlight w:val="yellow"/>
        </w:rPr>
        <w:t>go slower</w:t>
      </w:r>
      <w:r w:rsidRPr="009A4A85">
        <w:rPr>
          <w:sz w:val="16"/>
        </w:rPr>
        <w:t xml:space="preserve"> </w:t>
      </w:r>
      <w:r w:rsidRPr="00AF2FFE">
        <w:rPr>
          <w:rStyle w:val="StyleUnderline"/>
        </w:rPr>
        <w:t>throughout</w:t>
      </w:r>
      <w:r w:rsidRPr="009A4A85">
        <w:rPr>
          <w:sz w:val="16"/>
        </w:rPr>
        <w:t xml:space="preserve">. A single-country lead could be done without any multilateral agreements: </w:t>
      </w:r>
      <w:r w:rsidRPr="00AF2FFE">
        <w:rPr>
          <w:rStyle w:val="StyleUnderline"/>
        </w:rPr>
        <w:t>if the</w:t>
      </w:r>
      <w:r w:rsidRPr="009A4A85">
        <w:rPr>
          <w:sz w:val="16"/>
        </w:rPr>
        <w:t xml:space="preserve"> </w:t>
      </w:r>
      <w:r w:rsidRPr="00333644">
        <w:rPr>
          <w:rStyle w:val="Emphasis"/>
          <w:highlight w:val="yellow"/>
        </w:rPr>
        <w:t>US invests heavily</w:t>
      </w:r>
      <w:r w:rsidRPr="009A4A85">
        <w:rPr>
          <w:sz w:val="16"/>
        </w:rPr>
        <w:t xml:space="preserve"> </w:t>
      </w:r>
      <w:r w:rsidRPr="00AF2FFE">
        <w:rPr>
          <w:rStyle w:val="StyleUnderline"/>
        </w:rPr>
        <w:t>in AI development, has</w:t>
      </w:r>
      <w:r w:rsidRPr="009A4A85">
        <w:rPr>
          <w:sz w:val="16"/>
        </w:rPr>
        <w:t xml:space="preserve"> </w:t>
      </w:r>
      <w:r w:rsidRPr="00AF2FFE">
        <w:rPr>
          <w:rStyle w:val="Emphasis"/>
        </w:rPr>
        <w:t xml:space="preserve">strong </w:t>
      </w:r>
      <w:proofErr w:type="spellStart"/>
      <w:r w:rsidRPr="00AF2FFE">
        <w:rPr>
          <w:rStyle w:val="Emphasis"/>
        </w:rPr>
        <w:t>infosecurity</w:t>
      </w:r>
      <w:proofErr w:type="spellEnd"/>
      <w:r w:rsidRPr="009A4A85">
        <w:rPr>
          <w:sz w:val="16"/>
        </w:rPr>
        <w:t xml:space="preserve"> (to reduce the risk of theft of model weights), </w:t>
      </w:r>
      <w:proofErr w:type="spellStart"/>
      <w:r w:rsidRPr="009A4A85">
        <w:rPr>
          <w:sz w:val="16"/>
        </w:rPr>
        <w:t>incentivises</w:t>
      </w:r>
      <w:proofErr w:type="spellEnd"/>
      <w:r w:rsidRPr="009A4A85">
        <w:rPr>
          <w:sz w:val="16"/>
        </w:rPr>
        <w:t xml:space="preserve"> immigration of Chinese AI talent to the US, </w:t>
      </w:r>
      <w:r w:rsidRPr="00AF2FFE">
        <w:rPr>
          <w:rStyle w:val="StyleUnderline"/>
        </w:rPr>
        <w:t>and</w:t>
      </w:r>
      <w:r w:rsidRPr="009A4A85">
        <w:rPr>
          <w:sz w:val="16"/>
        </w:rPr>
        <w:t xml:space="preserve"> if export </w:t>
      </w:r>
      <w:r w:rsidRPr="00AF2FFE">
        <w:rPr>
          <w:rStyle w:val="Emphasis"/>
        </w:rPr>
        <w:t>controls</w:t>
      </w:r>
      <w:r w:rsidRPr="009A4A85">
        <w:rPr>
          <w:sz w:val="16"/>
        </w:rPr>
        <w:t xml:space="preserve"> on chips </w:t>
      </w:r>
      <w:r w:rsidRPr="00AF2FFE">
        <w:rPr>
          <w:rStyle w:val="StyleUnderline"/>
        </w:rPr>
        <w:t>are successful, then the</w:t>
      </w:r>
      <w:r w:rsidRPr="009A4A85">
        <w:rPr>
          <w:sz w:val="16"/>
        </w:rPr>
        <w:t xml:space="preserve"> </w:t>
      </w:r>
      <w:r w:rsidRPr="00AF2FFE">
        <w:rPr>
          <w:rStyle w:val="Emphasis"/>
        </w:rPr>
        <w:t>US</w:t>
      </w:r>
      <w:r w:rsidRPr="009A4A85">
        <w:rPr>
          <w:sz w:val="16"/>
        </w:rPr>
        <w:t xml:space="preserve"> </w:t>
      </w:r>
      <w:r w:rsidRPr="00333644">
        <w:rPr>
          <w:rStyle w:val="StyleUnderline"/>
          <w:highlight w:val="yellow"/>
        </w:rPr>
        <w:t>could</w:t>
      </w:r>
      <w:r w:rsidRPr="00AF2FFE">
        <w:rPr>
          <w:rStyle w:val="StyleUnderline"/>
        </w:rPr>
        <w:t xml:space="preserve"> maintain or even </w:t>
      </w:r>
      <w:r w:rsidRPr="00333644">
        <w:rPr>
          <w:rStyle w:val="StyleUnderline"/>
          <w:highlight w:val="yellow"/>
        </w:rPr>
        <w:t>increase its</w:t>
      </w:r>
      <w:r w:rsidRPr="00AF2FFE">
        <w:rPr>
          <w:rStyle w:val="StyleUnderline"/>
        </w:rPr>
        <w:t xml:space="preserve"> current </w:t>
      </w:r>
      <w:r w:rsidRPr="00333644">
        <w:rPr>
          <w:rStyle w:val="StyleUnderline"/>
          <w:highlight w:val="yellow"/>
        </w:rPr>
        <w:t>advantage</w:t>
      </w:r>
      <w:r w:rsidRPr="009A4A85">
        <w:rPr>
          <w:sz w:val="16"/>
        </w:rPr>
        <w:t xml:space="preserve">. The </w:t>
      </w:r>
      <w:r w:rsidRPr="00AF2FFE">
        <w:rPr>
          <w:rStyle w:val="StyleUnderline"/>
        </w:rPr>
        <w:t xml:space="preserve">US could </w:t>
      </w:r>
      <w:r w:rsidRPr="00333644">
        <w:rPr>
          <w:rStyle w:val="StyleUnderline"/>
          <w:highlight w:val="yellow"/>
        </w:rPr>
        <w:t>then</w:t>
      </w:r>
      <w:r w:rsidRPr="00333644">
        <w:rPr>
          <w:sz w:val="16"/>
          <w:highlight w:val="yellow"/>
        </w:rPr>
        <w:t xml:space="preserve"> </w:t>
      </w:r>
      <w:r w:rsidRPr="00333644">
        <w:rPr>
          <w:rStyle w:val="Emphasis"/>
          <w:highlight w:val="yellow"/>
        </w:rPr>
        <w:t>slow</w:t>
      </w:r>
      <w:r w:rsidRPr="00AF2FFE">
        <w:rPr>
          <w:rStyle w:val="Emphasis"/>
        </w:rPr>
        <w:t xml:space="preserve"> down AI</w:t>
      </w:r>
      <w:r w:rsidRPr="009A4A85">
        <w:rPr>
          <w:sz w:val="16"/>
        </w:rPr>
        <w:t xml:space="preserve"> </w:t>
      </w:r>
      <w:r w:rsidRPr="00AF2FFE">
        <w:rPr>
          <w:rStyle w:val="StyleUnderline"/>
        </w:rPr>
        <w:t xml:space="preserve">development </w:t>
      </w:r>
      <w:r w:rsidRPr="00333644">
        <w:rPr>
          <w:rStyle w:val="StyleUnderline"/>
          <w:highlight w:val="yellow"/>
        </w:rPr>
        <w:t>at</w:t>
      </w:r>
      <w:r w:rsidRPr="00AF2FFE">
        <w:rPr>
          <w:rStyle w:val="StyleUnderline"/>
        </w:rPr>
        <w:t xml:space="preserve"> the</w:t>
      </w:r>
      <w:r w:rsidRPr="009A4A85">
        <w:rPr>
          <w:sz w:val="16"/>
        </w:rPr>
        <w:t xml:space="preserve"> </w:t>
      </w:r>
      <w:r w:rsidRPr="00333644">
        <w:rPr>
          <w:rStyle w:val="Emphasis"/>
          <w:highlight w:val="yellow"/>
        </w:rPr>
        <w:t>crucial time</w:t>
      </w:r>
      <w:r w:rsidRPr="009A4A85">
        <w:rPr>
          <w:sz w:val="16"/>
        </w:rPr>
        <w:t xml:space="preserve"> </w:t>
      </w:r>
      <w:r w:rsidRPr="00AF2FFE">
        <w:rPr>
          <w:rStyle w:val="StyleUnderline"/>
        </w:rPr>
        <w:t>without risking its lead</w:t>
      </w:r>
      <w:r w:rsidRPr="009A4A85">
        <w:rPr>
          <w:sz w:val="16"/>
        </w:rPr>
        <w:t>.</w:t>
      </w:r>
    </w:p>
    <w:p w14:paraId="4529B0C8" w14:textId="77777777" w:rsidR="00184007" w:rsidRPr="009A4A85" w:rsidRDefault="00184007" w:rsidP="00184007">
      <w:pPr>
        <w:rPr>
          <w:sz w:val="16"/>
        </w:rPr>
      </w:pPr>
      <w:r w:rsidRPr="009A4A85">
        <w:rPr>
          <w:sz w:val="16"/>
        </w:rPr>
        <w:t xml:space="preserve">Alternatively, the lead could be maintained via agreement. This is a hard ask, but if the US could make credible commitments to share power and benefits after developing superintelligence, and to protect Chinese national sovereignty, and if compliance could be verified (by tracking compute and/or AI researchers), then China might potentially agree to let the US alone navigate the software intelligence explosion, in order to have a guarantee of a pretty good outcome, rather than run the risk of the US winning the race and then deconstructing the CCP. Fears around loss of control risk could strengthen this argument, too. Because post-superintelligence abundance would be so great, commitments to share power and benefits should strongly be in the US’s national </w:t>
      </w:r>
      <w:proofErr w:type="spellStart"/>
      <w:r w:rsidRPr="009A4A85">
        <w:rPr>
          <w:sz w:val="16"/>
        </w:rPr>
        <w:t>selfinterest</w:t>
      </w:r>
      <w:proofErr w:type="spellEnd"/>
      <w:r w:rsidRPr="009A4A85">
        <w:rPr>
          <w:sz w:val="16"/>
        </w:rPr>
        <w:t>: having only 80% of a very large pie is much more desirable than an 80% chance of the whole pie and 20% chance of nothing.</w:t>
      </w:r>
    </w:p>
    <w:p w14:paraId="6B6FC6D7" w14:textId="77777777" w:rsidR="00184007" w:rsidRPr="009A4A85" w:rsidRDefault="00184007" w:rsidP="00184007">
      <w:pPr>
        <w:rPr>
          <w:sz w:val="16"/>
        </w:rPr>
      </w:pPr>
      <w:r w:rsidRPr="000F64D7">
        <w:rPr>
          <w:rStyle w:val="StyleUnderline"/>
        </w:rPr>
        <w:t>If a</w:t>
      </w:r>
      <w:r w:rsidRPr="009A4A85">
        <w:rPr>
          <w:sz w:val="16"/>
        </w:rPr>
        <w:t xml:space="preserve"> </w:t>
      </w:r>
      <w:r w:rsidRPr="000F64D7">
        <w:rPr>
          <w:rStyle w:val="Emphasis"/>
        </w:rPr>
        <w:t>single country</w:t>
      </w:r>
      <w:r w:rsidRPr="009A4A85">
        <w:rPr>
          <w:sz w:val="16"/>
        </w:rPr>
        <w:t xml:space="preserve"> or coalition </w:t>
      </w:r>
      <w:r w:rsidRPr="000F64D7">
        <w:rPr>
          <w:rStyle w:val="StyleUnderline"/>
        </w:rPr>
        <w:t>had a</w:t>
      </w:r>
      <w:r w:rsidRPr="009A4A85">
        <w:rPr>
          <w:sz w:val="16"/>
        </w:rPr>
        <w:t xml:space="preserve"> </w:t>
      </w:r>
      <w:r w:rsidRPr="000F64D7">
        <w:rPr>
          <w:rStyle w:val="Emphasis"/>
        </w:rPr>
        <w:t>significant</w:t>
      </w:r>
      <w:r w:rsidRPr="009A4A85">
        <w:rPr>
          <w:sz w:val="16"/>
        </w:rPr>
        <w:t xml:space="preserve"> </w:t>
      </w:r>
      <w:r w:rsidRPr="000F64D7">
        <w:rPr>
          <w:rStyle w:val="StyleUnderline"/>
        </w:rPr>
        <w:t>lead</w:t>
      </w:r>
      <w:r w:rsidRPr="009A4A85">
        <w:rPr>
          <w:sz w:val="16"/>
        </w:rPr>
        <w:t xml:space="preserve">, then some </w:t>
      </w:r>
      <w:r w:rsidRPr="000F64D7">
        <w:rPr>
          <w:rStyle w:val="StyleUnderline"/>
        </w:rPr>
        <w:t xml:space="preserve">actions it </w:t>
      </w:r>
      <w:r w:rsidRPr="008D6153">
        <w:rPr>
          <w:rStyle w:val="StyleUnderline"/>
          <w:highlight w:val="yellow"/>
        </w:rPr>
        <w:t>could</w:t>
      </w:r>
      <w:r w:rsidRPr="000F64D7">
        <w:rPr>
          <w:rStyle w:val="StyleUnderline"/>
        </w:rPr>
        <w:t xml:space="preserve"> take to</w:t>
      </w:r>
      <w:r w:rsidRPr="009A4A85">
        <w:rPr>
          <w:sz w:val="16"/>
        </w:rPr>
        <w:t xml:space="preserve"> </w:t>
      </w:r>
      <w:r w:rsidRPr="000F64D7">
        <w:rPr>
          <w:rStyle w:val="Emphasis"/>
        </w:rPr>
        <w:t>generally slow down</w:t>
      </w:r>
      <w:r w:rsidRPr="009A4A85">
        <w:rPr>
          <w:sz w:val="16"/>
        </w:rPr>
        <w:t xml:space="preserve"> </w:t>
      </w:r>
      <w:r w:rsidRPr="000F64D7">
        <w:rPr>
          <w:rStyle w:val="StyleUnderline"/>
        </w:rPr>
        <w:t>the intelligence explosion would be</w:t>
      </w:r>
      <w:r w:rsidRPr="009A4A85">
        <w:rPr>
          <w:sz w:val="16"/>
        </w:rPr>
        <w:t>: (</w:t>
      </w:r>
      <w:proofErr w:type="spellStart"/>
      <w:r w:rsidRPr="009A4A85">
        <w:rPr>
          <w:sz w:val="16"/>
        </w:rPr>
        <w:t>i</w:t>
      </w:r>
      <w:proofErr w:type="spellEnd"/>
      <w:r w:rsidRPr="009A4A85">
        <w:rPr>
          <w:sz w:val="16"/>
        </w:rPr>
        <w:t xml:space="preserve">) not to consolidate existing stockpiles of compute across companies (which would give a quick ~3x increase in total compute available for the biggest training runs) after the intelligence explosion has begun; (ii) </w:t>
      </w:r>
      <w:r w:rsidRPr="000F64D7">
        <w:rPr>
          <w:rStyle w:val="StyleUnderline"/>
        </w:rPr>
        <w:t xml:space="preserve">to </w:t>
      </w:r>
      <w:r w:rsidRPr="008D6153">
        <w:rPr>
          <w:rStyle w:val="StyleUnderline"/>
          <w:highlight w:val="yellow"/>
        </w:rPr>
        <w:t>keep</w:t>
      </w:r>
      <w:r w:rsidRPr="008D6153">
        <w:rPr>
          <w:sz w:val="16"/>
          <w:highlight w:val="yellow"/>
        </w:rPr>
        <w:t xml:space="preserve"> </w:t>
      </w:r>
      <w:r w:rsidRPr="007B64A5">
        <w:rPr>
          <w:rStyle w:val="Emphasis"/>
          <w:highlight w:val="yellow"/>
        </w:rPr>
        <w:t>humans in the loop</w:t>
      </w:r>
      <w:r w:rsidRPr="009A4A85">
        <w:rPr>
          <w:sz w:val="16"/>
        </w:rPr>
        <w:t xml:space="preserve"> </w:t>
      </w:r>
      <w:r w:rsidRPr="000927AA">
        <w:rPr>
          <w:rStyle w:val="StyleUnderline"/>
        </w:rPr>
        <w:t>so</w:t>
      </w:r>
      <w:r w:rsidRPr="009A4A85">
        <w:rPr>
          <w:sz w:val="16"/>
        </w:rPr>
        <w:t xml:space="preserve"> that </w:t>
      </w:r>
      <w:r w:rsidRPr="000927AA">
        <w:rPr>
          <w:rStyle w:val="StyleUnderline"/>
        </w:rPr>
        <w:t>human decision-making remains</w:t>
      </w:r>
      <w:r w:rsidRPr="009A4A85">
        <w:rPr>
          <w:sz w:val="16"/>
        </w:rPr>
        <w:t xml:space="preserve"> </w:t>
      </w:r>
      <w:r w:rsidRPr="000927AA">
        <w:rPr>
          <w:rStyle w:val="Emphasis"/>
        </w:rPr>
        <w:t>essential</w:t>
      </w:r>
      <w:r w:rsidRPr="009A4A85">
        <w:rPr>
          <w:sz w:val="16"/>
        </w:rPr>
        <w:t xml:space="preserve"> </w:t>
      </w:r>
      <w:r w:rsidRPr="000927AA">
        <w:rPr>
          <w:rStyle w:val="StyleUnderline"/>
        </w:rPr>
        <w:t>even as AI</w:t>
      </w:r>
      <w:r w:rsidRPr="009A4A85">
        <w:rPr>
          <w:sz w:val="16"/>
        </w:rPr>
        <w:t xml:space="preserve"> </w:t>
      </w:r>
      <w:r w:rsidRPr="000927AA">
        <w:rPr>
          <w:rStyle w:val="Emphasis"/>
        </w:rPr>
        <w:t>accelerates</w:t>
      </w:r>
      <w:r w:rsidRPr="009A4A85">
        <w:rPr>
          <w:sz w:val="16"/>
        </w:rPr>
        <w:t xml:space="preserve"> </w:t>
      </w:r>
      <w:r w:rsidRPr="000927AA">
        <w:rPr>
          <w:rStyle w:val="StyleUnderline"/>
        </w:rPr>
        <w:t>further AI progress</w:t>
      </w:r>
      <w:r w:rsidRPr="009A4A85">
        <w:rPr>
          <w:sz w:val="16"/>
        </w:rPr>
        <w:t>.</w:t>
      </w:r>
    </w:p>
    <w:p w14:paraId="3A2C0C4F" w14:textId="77777777" w:rsidR="00184007" w:rsidRPr="009A4A85" w:rsidRDefault="00184007" w:rsidP="00184007">
      <w:pPr>
        <w:rPr>
          <w:sz w:val="16"/>
        </w:rPr>
      </w:pPr>
      <w:r w:rsidRPr="009A4A85">
        <w:rPr>
          <w:sz w:val="16"/>
        </w:rPr>
        <w:t xml:space="preserve">Second, there could be a single multilateral project, with AGI developed by a single entity. Given the current political climate, the idea of a multilateral project with China seems extremely politically infeasible. But political climates can and do change, and hostile countries can become allies: Britain and France became allies in the early 1900s despite centuries of warring; South Korea and Japan became closer in the 1960s despite hostility </w:t>
      </w:r>
      <w:proofErr w:type="gramStart"/>
      <w:r w:rsidRPr="009A4A85">
        <w:rPr>
          <w:sz w:val="16"/>
        </w:rPr>
        <w:t>as a result of</w:t>
      </w:r>
      <w:proofErr w:type="gramEnd"/>
      <w:r w:rsidRPr="009A4A85">
        <w:rPr>
          <w:sz w:val="16"/>
        </w:rPr>
        <w:t xml:space="preserve"> Japan’s colonial </w:t>
      </w:r>
      <w:proofErr w:type="gramStart"/>
      <w:r w:rsidRPr="009A4A85">
        <w:rPr>
          <w:sz w:val="16"/>
        </w:rPr>
        <w:t>rule;</w:t>
      </w:r>
      <w:proofErr w:type="gramEnd"/>
    </w:p>
    <w:p w14:paraId="46E1033F" w14:textId="77777777" w:rsidR="00184007" w:rsidRPr="009A4A85" w:rsidRDefault="00184007" w:rsidP="00184007">
      <w:pPr>
        <w:rPr>
          <w:sz w:val="16"/>
        </w:rPr>
      </w:pPr>
      <w:r w:rsidRPr="009A4A85">
        <w:rPr>
          <w:sz w:val="16"/>
        </w:rPr>
        <w:t>Egypt and Israel became strategic partners in the late 1970s even after multiple wars in the previous decades. The run-up to the intelligence explosion might seem so disruptive that what seem today like drastic measures are on the table. And, even if this is not possible, a multilateral project that didn’t include China could potentially have a better chance of having a strong lead over all other countries, and of being able to make credible commitments to sharing benefits and to respect national sovereignty post-AGI.</w:t>
      </w:r>
    </w:p>
    <w:p w14:paraId="41466BD7" w14:textId="77777777" w:rsidR="00184007" w:rsidRPr="009A4A85" w:rsidRDefault="00184007" w:rsidP="00184007">
      <w:pPr>
        <w:rPr>
          <w:sz w:val="16"/>
        </w:rPr>
      </w:pPr>
      <w:r w:rsidRPr="009A4A85">
        <w:rPr>
          <w:sz w:val="16"/>
        </w:rPr>
        <w:t xml:space="preserve">There is a strong risk, with the “single leader” or “single project” plans, that we end up with a single extremely powerful entity, which increases the risk of autocratic outcomes. For this reason, </w:t>
      </w:r>
      <w:r w:rsidRPr="000F64D7">
        <w:rPr>
          <w:rStyle w:val="StyleUnderline"/>
        </w:rPr>
        <w:t>the</w:t>
      </w:r>
      <w:r w:rsidRPr="009A4A85">
        <w:rPr>
          <w:sz w:val="16"/>
        </w:rPr>
        <w:t xml:space="preserve"> </w:t>
      </w:r>
      <w:r w:rsidRPr="000F64D7">
        <w:rPr>
          <w:rStyle w:val="Emphasis"/>
        </w:rPr>
        <w:t xml:space="preserve">most </w:t>
      </w:r>
      <w:r w:rsidRPr="0011712E">
        <w:rPr>
          <w:rStyle w:val="Emphasis"/>
          <w:highlight w:val="yellow"/>
        </w:rPr>
        <w:t>promising</w:t>
      </w:r>
      <w:r w:rsidRPr="009A4A85">
        <w:rPr>
          <w:sz w:val="16"/>
        </w:rPr>
        <w:t xml:space="preserve"> single-</w:t>
      </w:r>
      <w:r w:rsidRPr="0011712E">
        <w:rPr>
          <w:rStyle w:val="Emphasis"/>
          <w:highlight w:val="yellow"/>
        </w:rPr>
        <w:t>leader</w:t>
      </w:r>
      <w:r w:rsidRPr="009A4A85">
        <w:rPr>
          <w:sz w:val="16"/>
        </w:rPr>
        <w:t xml:space="preserve"> plans </w:t>
      </w:r>
      <w:r w:rsidRPr="0011712E">
        <w:rPr>
          <w:rStyle w:val="StyleUnderline"/>
          <w:highlight w:val="yellow"/>
        </w:rPr>
        <w:t>involve</w:t>
      </w:r>
      <w:r w:rsidRPr="009A4A85">
        <w:rPr>
          <w:sz w:val="16"/>
        </w:rPr>
        <w:t xml:space="preserve"> either: (</w:t>
      </w:r>
      <w:proofErr w:type="spellStart"/>
      <w:r w:rsidRPr="009A4A85">
        <w:rPr>
          <w:sz w:val="16"/>
        </w:rPr>
        <w:t>i</w:t>
      </w:r>
      <w:proofErr w:type="spellEnd"/>
      <w:r w:rsidRPr="009A4A85">
        <w:rPr>
          <w:sz w:val="16"/>
        </w:rPr>
        <w:t xml:space="preserve">) </w:t>
      </w:r>
      <w:r w:rsidRPr="000F64D7">
        <w:rPr>
          <w:rStyle w:val="StyleUnderline"/>
        </w:rPr>
        <w:t>a</w:t>
      </w:r>
      <w:r w:rsidRPr="009A4A85">
        <w:rPr>
          <w:sz w:val="16"/>
        </w:rPr>
        <w:t xml:space="preserve"> single </w:t>
      </w:r>
      <w:r w:rsidRPr="000F64D7">
        <w:rPr>
          <w:rStyle w:val="StyleUnderline"/>
        </w:rPr>
        <w:t>country</w:t>
      </w:r>
      <w:r w:rsidRPr="009A4A85">
        <w:rPr>
          <w:sz w:val="16"/>
        </w:rPr>
        <w:t xml:space="preserve"> </w:t>
      </w:r>
      <w:r w:rsidRPr="0011712E">
        <w:rPr>
          <w:rStyle w:val="Emphasis"/>
        </w:rPr>
        <w:t>lead</w:t>
      </w:r>
      <w:r w:rsidRPr="009A4A85">
        <w:rPr>
          <w:sz w:val="16"/>
        </w:rPr>
        <w:t xml:space="preserve"> </w:t>
      </w:r>
      <w:r w:rsidRPr="000F64D7">
        <w:rPr>
          <w:rStyle w:val="StyleUnderline"/>
        </w:rPr>
        <w:t>with power distributed</w:t>
      </w:r>
      <w:r w:rsidRPr="009A4A85">
        <w:rPr>
          <w:sz w:val="16"/>
        </w:rPr>
        <w:t xml:space="preserve"> within the country (e.g. </w:t>
      </w:r>
      <w:r w:rsidRPr="000F64D7">
        <w:rPr>
          <w:rStyle w:val="Emphasis"/>
        </w:rPr>
        <w:t>across multiple companies</w:t>
      </w:r>
      <w:r w:rsidRPr="009A4A85">
        <w:rPr>
          <w:sz w:val="16"/>
        </w:rPr>
        <w:t xml:space="preserve">) </w:t>
      </w:r>
      <w:r w:rsidRPr="000F64D7">
        <w:rPr>
          <w:rStyle w:val="StyleUnderline"/>
        </w:rPr>
        <w:t>and</w:t>
      </w:r>
      <w:r w:rsidRPr="009A4A85">
        <w:rPr>
          <w:sz w:val="16"/>
        </w:rPr>
        <w:t xml:space="preserve"> </w:t>
      </w:r>
      <w:r w:rsidRPr="0011712E">
        <w:rPr>
          <w:rStyle w:val="Emphasis"/>
          <w:highlight w:val="yellow"/>
        </w:rPr>
        <w:t>strong</w:t>
      </w:r>
      <w:r w:rsidRPr="0011712E">
        <w:rPr>
          <w:sz w:val="16"/>
          <w:highlight w:val="yellow"/>
        </w:rPr>
        <w:t xml:space="preserve"> </w:t>
      </w:r>
      <w:r w:rsidRPr="0011712E">
        <w:rPr>
          <w:rStyle w:val="StyleUnderline"/>
          <w:highlight w:val="yellow"/>
        </w:rPr>
        <w:t>protections</w:t>
      </w:r>
      <w:r w:rsidRPr="009A4A85">
        <w:rPr>
          <w:sz w:val="16"/>
        </w:rPr>
        <w:t xml:space="preserve"> against the risks of human takeover; (ii) a lead by a coalition of democratic countries, with power balanced between them; (iii) a fully global multilateral project.</w:t>
      </w:r>
    </w:p>
    <w:p w14:paraId="45A3FCC8" w14:textId="77777777" w:rsidR="00184007" w:rsidRPr="009A4A85" w:rsidRDefault="00184007" w:rsidP="00184007">
      <w:pPr>
        <w:rPr>
          <w:sz w:val="16"/>
        </w:rPr>
      </w:pPr>
      <w:r w:rsidRPr="009A4A85">
        <w:rPr>
          <w:sz w:val="16"/>
        </w:rPr>
        <w:t xml:space="preserve">Third, independently </w:t>
      </w:r>
      <w:r w:rsidRPr="00D926DF">
        <w:rPr>
          <w:rStyle w:val="Emphasis"/>
        </w:rPr>
        <w:t>reasonable regulation</w:t>
      </w:r>
      <w:r w:rsidRPr="009A4A85">
        <w:rPr>
          <w:sz w:val="16"/>
        </w:rPr>
        <w:t xml:space="preserve"> </w:t>
      </w:r>
      <w:r w:rsidRPr="00D926DF">
        <w:rPr>
          <w:rStyle w:val="StyleUnderline"/>
        </w:rPr>
        <w:t>could have the effect of</w:t>
      </w:r>
      <w:r w:rsidRPr="009A4A85">
        <w:rPr>
          <w:sz w:val="16"/>
        </w:rPr>
        <w:t xml:space="preserve"> </w:t>
      </w:r>
      <w:r w:rsidRPr="00D926DF">
        <w:rPr>
          <w:rStyle w:val="Emphasis"/>
        </w:rPr>
        <w:t>slowing down</w:t>
      </w:r>
      <w:r w:rsidRPr="009A4A85">
        <w:rPr>
          <w:sz w:val="16"/>
        </w:rPr>
        <w:t xml:space="preserve"> </w:t>
      </w:r>
      <w:r w:rsidRPr="00D926DF">
        <w:rPr>
          <w:rStyle w:val="StyleUnderline"/>
        </w:rPr>
        <w:t>the intelligence explosion</w:t>
      </w:r>
      <w:r w:rsidRPr="009A4A85">
        <w:rPr>
          <w:sz w:val="16"/>
        </w:rPr>
        <w:t xml:space="preserve">. For example, </w:t>
      </w:r>
      <w:r w:rsidRPr="00D926DF">
        <w:rPr>
          <w:rStyle w:val="StyleUnderline"/>
        </w:rPr>
        <w:t>there could be</w:t>
      </w:r>
      <w:r w:rsidRPr="009A4A85">
        <w:rPr>
          <w:sz w:val="16"/>
        </w:rPr>
        <w:t xml:space="preserve"> mandatory </w:t>
      </w:r>
      <w:r w:rsidRPr="008D6153">
        <w:rPr>
          <w:rStyle w:val="Emphasis"/>
          <w:highlight w:val="yellow"/>
        </w:rPr>
        <w:t>safety testing</w:t>
      </w:r>
      <w:r w:rsidRPr="009A4A85">
        <w:rPr>
          <w:sz w:val="16"/>
        </w:rPr>
        <w:t xml:space="preserve"> </w:t>
      </w:r>
      <w:r w:rsidRPr="00D926DF">
        <w:rPr>
          <w:rStyle w:val="StyleUnderline"/>
        </w:rPr>
        <w:t>for</w:t>
      </w:r>
      <w:r w:rsidRPr="009A4A85">
        <w:rPr>
          <w:sz w:val="16"/>
        </w:rPr>
        <w:t xml:space="preserve"> any </w:t>
      </w:r>
      <w:r w:rsidRPr="00D926DF">
        <w:rPr>
          <w:rStyle w:val="StyleUnderline"/>
        </w:rPr>
        <w:t>AIs used in AI development</w:t>
      </w:r>
      <w:r w:rsidRPr="009A4A85">
        <w:rPr>
          <w:sz w:val="16"/>
        </w:rPr>
        <w:t xml:space="preserve">. Or we could even give </w:t>
      </w:r>
      <w:r w:rsidRPr="009A4A85">
        <w:rPr>
          <w:i/>
          <w:iCs/>
          <w:sz w:val="16"/>
        </w:rPr>
        <w:t>rights</w:t>
      </w:r>
      <w:r w:rsidRPr="009A4A85">
        <w:rPr>
          <w:sz w:val="16"/>
        </w:rPr>
        <w:t xml:space="preserve"> to the AIs: welfare rights, to be treated well; and economic rights of self-ownership, such that we </w:t>
      </w:r>
      <w:proofErr w:type="gramStart"/>
      <w:r w:rsidRPr="009A4A85">
        <w:rPr>
          <w:sz w:val="16"/>
        </w:rPr>
        <w:t>have to</w:t>
      </w:r>
      <w:proofErr w:type="gramEnd"/>
      <w:r w:rsidRPr="009A4A85">
        <w:rPr>
          <w:sz w:val="16"/>
        </w:rPr>
        <w:t xml:space="preserve"> pay them for the </w:t>
      </w:r>
      <w:proofErr w:type="spellStart"/>
      <w:r w:rsidRPr="009A4A85">
        <w:rPr>
          <w:sz w:val="16"/>
        </w:rPr>
        <w:t>labour</w:t>
      </w:r>
      <w:proofErr w:type="spellEnd"/>
      <w:r w:rsidRPr="009A4A85">
        <w:rPr>
          <w:sz w:val="16"/>
        </w:rPr>
        <w:t xml:space="preserve"> they provide. In addition to the benefits from slowdown, such rights could be good independently, assuming the AIs have moral status (or might, for all we know, have moral status</w:t>
      </w:r>
      <w:proofErr w:type="gramStart"/>
      <w:r w:rsidRPr="009A4A85">
        <w:rPr>
          <w:sz w:val="16"/>
        </w:rPr>
        <w:t>).¹</w:t>
      </w:r>
      <w:proofErr w:type="gramEnd"/>
      <w:r w:rsidRPr="009A4A85">
        <w:rPr>
          <w:sz w:val="16"/>
        </w:rPr>
        <w:t xml:space="preserve">⁷ </w:t>
      </w:r>
      <w:proofErr w:type="gramStart"/>
      <w:r w:rsidRPr="009A4A85">
        <w:rPr>
          <w:sz w:val="16"/>
        </w:rPr>
        <w:t>In</w:t>
      </w:r>
      <w:proofErr w:type="gramEnd"/>
      <w:r w:rsidRPr="009A4A85">
        <w:rPr>
          <w:sz w:val="16"/>
        </w:rPr>
        <w:t xml:space="preserve"> both cases, </w:t>
      </w:r>
      <w:r w:rsidRPr="00D926DF">
        <w:rPr>
          <w:rStyle w:val="StyleUnderline"/>
        </w:rPr>
        <w:t xml:space="preserve">they </w:t>
      </w:r>
      <w:r w:rsidRPr="008D6153">
        <w:rPr>
          <w:rStyle w:val="StyleUnderline"/>
          <w:highlight w:val="yellow"/>
        </w:rPr>
        <w:t>make</w:t>
      </w:r>
      <w:r w:rsidRPr="00D926DF">
        <w:rPr>
          <w:rStyle w:val="StyleUnderline"/>
        </w:rPr>
        <w:t xml:space="preserve"> the</w:t>
      </w:r>
      <w:r w:rsidRPr="009A4A85">
        <w:rPr>
          <w:sz w:val="16"/>
        </w:rPr>
        <w:t xml:space="preserve"> </w:t>
      </w:r>
      <w:r w:rsidRPr="008D6153">
        <w:rPr>
          <w:rStyle w:val="Emphasis"/>
          <w:highlight w:val="yellow"/>
        </w:rPr>
        <w:t>AI’s situation better</w:t>
      </w:r>
      <w:r w:rsidRPr="009A4A85">
        <w:rPr>
          <w:sz w:val="16"/>
        </w:rPr>
        <w:t xml:space="preserve"> </w:t>
      </w:r>
      <w:r w:rsidRPr="00D926DF">
        <w:rPr>
          <w:rStyle w:val="StyleUnderline"/>
        </w:rPr>
        <w:t xml:space="preserve">from its own perspective, </w:t>
      </w:r>
      <w:r w:rsidRPr="008D6153">
        <w:rPr>
          <w:rStyle w:val="StyleUnderline"/>
          <w:highlight w:val="yellow"/>
        </w:rPr>
        <w:t>and</w:t>
      </w:r>
      <w:r w:rsidRPr="009A4A85">
        <w:rPr>
          <w:sz w:val="16"/>
        </w:rPr>
        <w:t xml:space="preserve"> thereby </w:t>
      </w:r>
      <w:r w:rsidRPr="008D6153">
        <w:rPr>
          <w:rStyle w:val="Emphasis"/>
          <w:highlight w:val="yellow"/>
        </w:rPr>
        <w:t>reduce</w:t>
      </w:r>
      <w:r w:rsidRPr="009A4A85">
        <w:rPr>
          <w:sz w:val="16"/>
        </w:rPr>
        <w:t xml:space="preserve"> </w:t>
      </w:r>
      <w:r w:rsidRPr="00D926DF">
        <w:rPr>
          <w:rStyle w:val="StyleUnderline"/>
        </w:rPr>
        <w:t xml:space="preserve">its </w:t>
      </w:r>
      <w:r w:rsidRPr="008D6153">
        <w:rPr>
          <w:rStyle w:val="StyleUnderline"/>
          <w:highlight w:val="yellow"/>
        </w:rPr>
        <w:t>incentive</w:t>
      </w:r>
      <w:r w:rsidRPr="00D926DF">
        <w:rPr>
          <w:rStyle w:val="StyleUnderline"/>
        </w:rPr>
        <w:t xml:space="preserve"> to try </w:t>
      </w:r>
      <w:r w:rsidRPr="008D6153">
        <w:rPr>
          <w:rStyle w:val="StyleUnderline"/>
          <w:highlight w:val="yellow"/>
        </w:rPr>
        <w:t>to take over</w:t>
      </w:r>
      <w:r w:rsidRPr="009A4A85">
        <w:rPr>
          <w:sz w:val="16"/>
        </w:rPr>
        <w:t xml:space="preserve">. Welfare rights are also good because suffering is generally bad, and this would set a norm </w:t>
      </w:r>
      <w:proofErr w:type="gramStart"/>
      <w:r w:rsidRPr="009A4A85">
        <w:rPr>
          <w:sz w:val="16"/>
        </w:rPr>
        <w:t>of</w:t>
      </w:r>
      <w:proofErr w:type="gramEnd"/>
      <w:r w:rsidRPr="009A4A85">
        <w:rPr>
          <w:sz w:val="16"/>
        </w:rPr>
        <w:t xml:space="preserve"> treating AIs well. Regulation along these lines, however, would probably need international agreement </w:t>
      </w:r>
      <w:proofErr w:type="gramStart"/>
      <w:r w:rsidRPr="009A4A85">
        <w:rPr>
          <w:sz w:val="16"/>
        </w:rPr>
        <w:t>in order to</w:t>
      </w:r>
      <w:proofErr w:type="gramEnd"/>
      <w:r w:rsidRPr="009A4A85">
        <w:rPr>
          <w:sz w:val="16"/>
        </w:rPr>
        <w:t xml:space="preserve"> be effective, otherwise it taxes whichever countries abide by the regulation, punishing more responsible actors. And verification and enforcement here </w:t>
      </w:r>
      <w:proofErr w:type="gramStart"/>
      <w:r w:rsidRPr="009A4A85">
        <w:rPr>
          <w:sz w:val="16"/>
        </w:rPr>
        <w:t>seems</w:t>
      </w:r>
      <w:proofErr w:type="gramEnd"/>
      <w:r w:rsidRPr="009A4A85">
        <w:rPr>
          <w:sz w:val="16"/>
        </w:rPr>
        <w:t xml:space="preserve"> very difficult.</w:t>
      </w:r>
    </w:p>
    <w:p w14:paraId="3F257127" w14:textId="77777777" w:rsidR="00184007" w:rsidRPr="009A4A85" w:rsidRDefault="00184007" w:rsidP="00184007">
      <w:pPr>
        <w:rPr>
          <w:sz w:val="12"/>
          <w:szCs w:val="12"/>
        </w:rPr>
      </w:pPr>
      <w:r w:rsidRPr="009A4A85">
        <w:rPr>
          <w:sz w:val="12"/>
          <w:szCs w:val="12"/>
        </w:rPr>
        <w:t xml:space="preserve">In addition to slowing the software explosion, we could also slow the technological and industrial intelligence explosions. Because these involve </w:t>
      </w:r>
      <w:proofErr w:type="gramStart"/>
      <w:r w:rsidRPr="009A4A85">
        <w:rPr>
          <w:sz w:val="12"/>
          <w:szCs w:val="12"/>
        </w:rPr>
        <w:t>generally-visible</w:t>
      </w:r>
      <w:proofErr w:type="gramEnd"/>
      <w:r w:rsidRPr="009A4A85">
        <w:rPr>
          <w:sz w:val="12"/>
          <w:szCs w:val="12"/>
        </w:rPr>
        <w:t xml:space="preserve"> changes in the physical world, with longer time lags, it seems that there is a wider range of promising levers for regulation, at least in the early stages of these intelligence explosions. This could include environmental regulations, or international agreements to only build a certain number of chips, or a certain number of power stations, per year. International regulations designed to preserve jobs (such as requiring human supervision of robot-performed tasks) could help delay the point of a </w:t>
      </w:r>
      <w:proofErr w:type="gramStart"/>
      <w:r w:rsidRPr="009A4A85">
        <w:rPr>
          <w:sz w:val="12"/>
          <w:szCs w:val="12"/>
        </w:rPr>
        <w:t>wholly-automated</w:t>
      </w:r>
      <w:proofErr w:type="gramEnd"/>
      <w:r w:rsidRPr="009A4A85">
        <w:rPr>
          <w:sz w:val="12"/>
          <w:szCs w:val="12"/>
        </w:rPr>
        <w:t xml:space="preserve"> economy, too. Finally, agreements not in the near-term to seize unclaimed space resources could also reduce the plateau of the industrial explosion by something like nine orders of magnitude, because the sun produces a billion times as much energy than the sunlight incident on Earth.</w:t>
      </w:r>
    </w:p>
    <w:p w14:paraId="1A72BF9C" w14:textId="77777777" w:rsidR="00184007" w:rsidRPr="009A4A85" w:rsidRDefault="00184007" w:rsidP="00184007">
      <w:pPr>
        <w:rPr>
          <w:sz w:val="12"/>
          <w:szCs w:val="12"/>
        </w:rPr>
      </w:pPr>
      <w:r w:rsidRPr="009A4A85">
        <w:rPr>
          <w:sz w:val="12"/>
          <w:szCs w:val="12"/>
        </w:rPr>
        <w:t xml:space="preserve">Many of these international agreements could operate as iterated prisoners’ dilemmas. The US could pledge to only build a certain amount of new power generation every </w:t>
      </w:r>
      <w:proofErr w:type="gramStart"/>
      <w:r w:rsidRPr="009A4A85">
        <w:rPr>
          <w:sz w:val="12"/>
          <w:szCs w:val="12"/>
        </w:rPr>
        <w:t>year, and</w:t>
      </w:r>
      <w:proofErr w:type="gramEnd"/>
      <w:r w:rsidRPr="009A4A85">
        <w:rPr>
          <w:sz w:val="12"/>
          <w:szCs w:val="12"/>
        </w:rPr>
        <w:t xml:space="preserve"> then stick to that pledge; given this olive branch, and the fact that almost no one wants ultra-fast explosive growth, China could do the same, and the two countries would end up in a stable </w:t>
      </w:r>
      <w:proofErr w:type="spellStart"/>
      <w:r w:rsidRPr="009A4A85">
        <w:rPr>
          <w:sz w:val="12"/>
          <w:szCs w:val="12"/>
        </w:rPr>
        <w:t>cooperatecooperate</w:t>
      </w:r>
      <w:proofErr w:type="spellEnd"/>
      <w:r w:rsidRPr="009A4A85">
        <w:rPr>
          <w:sz w:val="12"/>
          <w:szCs w:val="12"/>
        </w:rPr>
        <w:t xml:space="preserve"> equilibrium.</w:t>
      </w:r>
    </w:p>
    <w:p w14:paraId="3F2D805D" w14:textId="77777777" w:rsidR="00184007" w:rsidRPr="009A4A85" w:rsidRDefault="00184007" w:rsidP="00184007">
      <w:pPr>
        <w:rPr>
          <w:sz w:val="12"/>
          <w:szCs w:val="12"/>
        </w:rPr>
      </w:pPr>
      <w:r w:rsidRPr="009A4A85">
        <w:rPr>
          <w:sz w:val="12"/>
          <w:szCs w:val="12"/>
        </w:rPr>
        <w:t>3. Steering our trajectory</w:t>
      </w:r>
    </w:p>
    <w:p w14:paraId="4FA24E92" w14:textId="77777777" w:rsidR="00184007" w:rsidRPr="009A4A85" w:rsidRDefault="00184007" w:rsidP="00184007">
      <w:pPr>
        <w:rPr>
          <w:sz w:val="12"/>
          <w:szCs w:val="12"/>
        </w:rPr>
      </w:pPr>
      <w:r w:rsidRPr="009A4A85">
        <w:rPr>
          <w:sz w:val="12"/>
          <w:szCs w:val="12"/>
        </w:rPr>
        <w:t xml:space="preserve">As well as trying to keep society’s options open, we can try to ensure that, if </w:t>
      </w:r>
      <w:proofErr w:type="spellStart"/>
      <w:r w:rsidRPr="009A4A85">
        <w:rPr>
          <w:sz w:val="12"/>
          <w:szCs w:val="12"/>
        </w:rPr>
        <w:t>civilisation</w:t>
      </w:r>
      <w:proofErr w:type="spellEnd"/>
      <w:r w:rsidRPr="009A4A85">
        <w:rPr>
          <w:sz w:val="12"/>
          <w:szCs w:val="12"/>
        </w:rPr>
        <w:t xml:space="preserve"> is pushed </w:t>
      </w:r>
      <w:proofErr w:type="gramStart"/>
      <w:r w:rsidRPr="009A4A85">
        <w:rPr>
          <w:sz w:val="12"/>
          <w:szCs w:val="12"/>
        </w:rPr>
        <w:t>into</w:t>
      </w:r>
      <w:proofErr w:type="gramEnd"/>
      <w:r w:rsidRPr="009A4A85">
        <w:rPr>
          <w:sz w:val="12"/>
          <w:szCs w:val="12"/>
        </w:rPr>
        <w:t xml:space="preserve"> one </w:t>
      </w:r>
      <w:proofErr w:type="gramStart"/>
      <w:r w:rsidRPr="009A4A85">
        <w:rPr>
          <w:sz w:val="12"/>
          <w:szCs w:val="12"/>
        </w:rPr>
        <w:t>particular path</w:t>
      </w:r>
      <w:proofErr w:type="gramEnd"/>
      <w:r w:rsidRPr="009A4A85">
        <w:rPr>
          <w:sz w:val="12"/>
          <w:szCs w:val="12"/>
        </w:rPr>
        <w:t xml:space="preserve">, that path is better rather than worse. We can do this in </w:t>
      </w:r>
      <w:proofErr w:type="gramStart"/>
      <w:r w:rsidRPr="009A4A85">
        <w:rPr>
          <w:sz w:val="12"/>
          <w:szCs w:val="12"/>
        </w:rPr>
        <w:t>a number of</w:t>
      </w:r>
      <w:proofErr w:type="gramEnd"/>
      <w:r w:rsidRPr="009A4A85">
        <w:rPr>
          <w:sz w:val="12"/>
          <w:szCs w:val="12"/>
        </w:rPr>
        <w:t xml:space="preserve"> ways.</w:t>
      </w:r>
    </w:p>
    <w:p w14:paraId="20AD0843" w14:textId="77777777" w:rsidR="00184007" w:rsidRPr="009A4A85" w:rsidRDefault="00184007" w:rsidP="00184007">
      <w:pPr>
        <w:rPr>
          <w:sz w:val="12"/>
          <w:szCs w:val="12"/>
        </w:rPr>
      </w:pPr>
      <w:r w:rsidRPr="009A4A85">
        <w:rPr>
          <w:sz w:val="12"/>
          <w:szCs w:val="12"/>
        </w:rPr>
        <w:t>3.1. The governance of superintelligence development</w:t>
      </w:r>
    </w:p>
    <w:p w14:paraId="2922C849" w14:textId="77777777" w:rsidR="00184007" w:rsidRPr="009A4A85" w:rsidRDefault="00184007" w:rsidP="00184007">
      <w:pPr>
        <w:rPr>
          <w:sz w:val="12"/>
          <w:szCs w:val="12"/>
        </w:rPr>
      </w:pPr>
      <w:r w:rsidRPr="009A4A85">
        <w:rPr>
          <w:sz w:val="12"/>
          <w:szCs w:val="12"/>
        </w:rPr>
        <w:t>Superintelligence might be built by a company, by a single country, by a multilateral project, or some hybrid of these.  If the software-only intelligence explosion¹⁸ is rapid and sustained, then whichever country or multilateral project (and potentially whichever company) controls superintelligence might organically evolve into something akin to a world government. This is because:</w:t>
      </w:r>
    </w:p>
    <w:p w14:paraId="366A591C" w14:textId="77777777" w:rsidR="00184007" w:rsidRPr="009A4A85" w:rsidRDefault="00184007" w:rsidP="00184007">
      <w:pPr>
        <w:pStyle w:val="ListParagraph"/>
        <w:numPr>
          <w:ilvl w:val="0"/>
          <w:numId w:val="48"/>
        </w:numPr>
        <w:rPr>
          <w:sz w:val="12"/>
          <w:szCs w:val="12"/>
        </w:rPr>
      </w:pPr>
      <w:r w:rsidRPr="009A4A85">
        <w:rPr>
          <w:sz w:val="12"/>
          <w:szCs w:val="12"/>
        </w:rPr>
        <w:t xml:space="preserve">The project (company, country) would be aligning </w:t>
      </w:r>
      <w:proofErr w:type="gramStart"/>
      <w:r w:rsidRPr="009A4A85">
        <w:rPr>
          <w:sz w:val="12"/>
          <w:szCs w:val="12"/>
        </w:rPr>
        <w:t>the superintelligence</w:t>
      </w:r>
      <w:proofErr w:type="gramEnd"/>
      <w:r w:rsidRPr="009A4A85">
        <w:rPr>
          <w:sz w:val="12"/>
          <w:szCs w:val="12"/>
        </w:rPr>
        <w:t xml:space="preserve"> </w:t>
      </w:r>
    </w:p>
    <w:p w14:paraId="28E950AE" w14:textId="77777777" w:rsidR="00184007" w:rsidRPr="009A4A85" w:rsidRDefault="00184007" w:rsidP="00184007">
      <w:pPr>
        <w:pStyle w:val="ListParagraph"/>
        <w:numPr>
          <w:ilvl w:val="0"/>
          <w:numId w:val="48"/>
        </w:numPr>
        <w:rPr>
          <w:sz w:val="12"/>
          <w:szCs w:val="12"/>
        </w:rPr>
      </w:pPr>
      <w:r w:rsidRPr="009A4A85">
        <w:rPr>
          <w:sz w:val="12"/>
          <w:szCs w:val="12"/>
        </w:rPr>
        <w:t xml:space="preserve">They would need to decide with what </w:t>
      </w:r>
      <w:proofErr w:type="gramStart"/>
      <w:r w:rsidRPr="009A4A85">
        <w:rPr>
          <w:sz w:val="12"/>
          <w:szCs w:val="12"/>
        </w:rPr>
        <w:t>the superintelligence</w:t>
      </w:r>
      <w:proofErr w:type="gramEnd"/>
      <w:r w:rsidRPr="009A4A85">
        <w:rPr>
          <w:sz w:val="12"/>
          <w:szCs w:val="12"/>
        </w:rPr>
        <w:t xml:space="preserve"> is aligned, i.e. what’s the chain of command, or with what constitution the superintelligence is aligned with. </w:t>
      </w:r>
    </w:p>
    <w:p w14:paraId="19C8DDF5" w14:textId="77777777" w:rsidR="00184007" w:rsidRPr="009A4A85" w:rsidRDefault="00184007" w:rsidP="00184007">
      <w:pPr>
        <w:pStyle w:val="ListParagraph"/>
        <w:numPr>
          <w:ilvl w:val="0"/>
          <w:numId w:val="48"/>
        </w:numPr>
        <w:rPr>
          <w:sz w:val="12"/>
          <w:szCs w:val="12"/>
        </w:rPr>
      </w:pPr>
      <w:r w:rsidRPr="009A4A85">
        <w:rPr>
          <w:sz w:val="12"/>
          <w:szCs w:val="12"/>
        </w:rPr>
        <w:t xml:space="preserve">The most obvious approach would be that the governing board of the project has ultimate authority, including in cases where any constitution provides unclear guidance, or if the constitution is to be changed. </w:t>
      </w:r>
    </w:p>
    <w:p w14:paraId="49F7C310" w14:textId="77777777" w:rsidR="00184007" w:rsidRPr="009A4A85" w:rsidRDefault="00184007" w:rsidP="00184007">
      <w:pPr>
        <w:pStyle w:val="ListParagraph"/>
        <w:numPr>
          <w:ilvl w:val="0"/>
          <w:numId w:val="48"/>
        </w:numPr>
        <w:rPr>
          <w:sz w:val="12"/>
          <w:szCs w:val="12"/>
        </w:rPr>
      </w:pPr>
      <w:r w:rsidRPr="009A4A85">
        <w:rPr>
          <w:sz w:val="12"/>
          <w:szCs w:val="12"/>
        </w:rPr>
        <w:t xml:space="preserve">Potentially, </w:t>
      </w:r>
      <w:proofErr w:type="gramStart"/>
      <w:r w:rsidRPr="009A4A85">
        <w:rPr>
          <w:sz w:val="12"/>
          <w:szCs w:val="12"/>
        </w:rPr>
        <w:t>as a result of</w:t>
      </w:r>
      <w:proofErr w:type="gramEnd"/>
      <w:r w:rsidRPr="009A4A85">
        <w:rPr>
          <w:sz w:val="12"/>
          <w:szCs w:val="12"/>
        </w:rPr>
        <w:t xml:space="preserve"> the intelligence explosion, whoever controls the AI controls the world. Superintelligence plausibly confers a decisive strategic advantage, even if just because superintelligent </w:t>
      </w:r>
      <w:proofErr w:type="spellStart"/>
      <w:r w:rsidRPr="009A4A85">
        <w:rPr>
          <w:sz w:val="12"/>
          <w:szCs w:val="12"/>
        </w:rPr>
        <w:t>labour</w:t>
      </w:r>
      <w:proofErr w:type="spellEnd"/>
      <w:r w:rsidRPr="009A4A85">
        <w:rPr>
          <w:sz w:val="12"/>
          <w:szCs w:val="12"/>
        </w:rPr>
        <w:t xml:space="preserve"> would quickly become 99%+ of the economy. </w:t>
      </w:r>
    </w:p>
    <w:p w14:paraId="41032C75" w14:textId="77777777" w:rsidR="00184007" w:rsidRPr="009A4A85" w:rsidRDefault="00184007" w:rsidP="00184007">
      <w:pPr>
        <w:pStyle w:val="ListParagraph"/>
        <w:numPr>
          <w:ilvl w:val="0"/>
          <w:numId w:val="48"/>
        </w:numPr>
        <w:rPr>
          <w:sz w:val="16"/>
        </w:rPr>
      </w:pPr>
      <w:r w:rsidRPr="009A4A85">
        <w:rPr>
          <w:sz w:val="12"/>
          <w:szCs w:val="12"/>
        </w:rPr>
        <w:t xml:space="preserve">So, during or after the intelligence explosion, there is a point in time when this project determines what happens next for the world. They may choose to give power back to entities outside of the project (e.g. by </w:t>
      </w:r>
      <w:proofErr w:type="gramStart"/>
      <w:r w:rsidRPr="009A4A85">
        <w:rPr>
          <w:sz w:val="12"/>
          <w:szCs w:val="12"/>
        </w:rPr>
        <w:t>open-sourcing</w:t>
      </w:r>
      <w:proofErr w:type="gramEnd"/>
      <w:r w:rsidRPr="009A4A85">
        <w:rPr>
          <w:sz w:val="12"/>
          <w:szCs w:val="12"/>
        </w:rPr>
        <w:t xml:space="preserve"> the models, or giving the model weights to political leadership), but even if so, that’s a decision made by the project itself</w:t>
      </w:r>
    </w:p>
    <w:p w14:paraId="31CD50B5" w14:textId="77777777" w:rsidR="00184007" w:rsidRPr="009A4A85" w:rsidRDefault="00184007" w:rsidP="00184007">
      <w:pPr>
        <w:rPr>
          <w:sz w:val="16"/>
        </w:rPr>
      </w:pPr>
      <w:r w:rsidRPr="009A4A85">
        <w:rPr>
          <w:sz w:val="16"/>
        </w:rPr>
        <w:t xml:space="preserve">If so, then </w:t>
      </w:r>
      <w:r w:rsidRPr="001D0B9E">
        <w:rPr>
          <w:rStyle w:val="StyleUnderline"/>
        </w:rPr>
        <w:t>getting the</w:t>
      </w:r>
      <w:r w:rsidRPr="009A4A85">
        <w:rPr>
          <w:sz w:val="16"/>
        </w:rPr>
        <w:t xml:space="preserve"> formal and informal </w:t>
      </w:r>
      <w:r w:rsidRPr="001D0B9E">
        <w:rPr>
          <w:rStyle w:val="Emphasis"/>
        </w:rPr>
        <w:t>governance</w:t>
      </w:r>
      <w:r w:rsidRPr="009A4A85">
        <w:rPr>
          <w:sz w:val="16"/>
        </w:rPr>
        <w:t xml:space="preserve"> </w:t>
      </w:r>
      <w:r w:rsidRPr="001D0B9E">
        <w:rPr>
          <w:rStyle w:val="StyleUnderline"/>
        </w:rPr>
        <w:t>of this project right is of</w:t>
      </w:r>
      <w:r w:rsidRPr="009A4A85">
        <w:rPr>
          <w:sz w:val="16"/>
        </w:rPr>
        <w:t xml:space="preserve"> </w:t>
      </w:r>
      <w:r w:rsidRPr="001D0B9E">
        <w:rPr>
          <w:rStyle w:val="Emphasis"/>
        </w:rPr>
        <w:t>enormous importance</w:t>
      </w:r>
      <w:r w:rsidRPr="009A4A85">
        <w:rPr>
          <w:sz w:val="16"/>
        </w:rPr>
        <w:t xml:space="preserve">, </w:t>
      </w:r>
      <w:r w:rsidRPr="001D0B9E">
        <w:rPr>
          <w:rStyle w:val="StyleUnderline"/>
        </w:rPr>
        <w:t>and not merely to prevent</w:t>
      </w:r>
      <w:r w:rsidRPr="009A4A85">
        <w:rPr>
          <w:sz w:val="16"/>
        </w:rPr>
        <w:t xml:space="preserve"> </w:t>
      </w:r>
      <w:r w:rsidRPr="001D0B9E">
        <w:rPr>
          <w:rStyle w:val="Emphasis"/>
        </w:rPr>
        <w:t>AI takeover</w:t>
      </w:r>
      <w:r w:rsidRPr="009A4A85">
        <w:rPr>
          <w:sz w:val="16"/>
        </w:rPr>
        <w:t xml:space="preserve"> </w:t>
      </w:r>
      <w:r w:rsidRPr="001D0B9E">
        <w:rPr>
          <w:rStyle w:val="StyleUnderline"/>
        </w:rPr>
        <w:t>risk; the</w:t>
      </w:r>
      <w:r w:rsidRPr="009A4A85">
        <w:rPr>
          <w:sz w:val="16"/>
        </w:rPr>
        <w:t xml:space="preserve"> </w:t>
      </w:r>
      <w:r w:rsidRPr="001D0B9E">
        <w:rPr>
          <w:rStyle w:val="Emphasis"/>
        </w:rPr>
        <w:t>nature</w:t>
      </w:r>
      <w:r w:rsidRPr="009A4A85">
        <w:rPr>
          <w:sz w:val="16"/>
        </w:rPr>
        <w:t xml:space="preserve"> </w:t>
      </w:r>
      <w:r w:rsidRPr="001D0B9E">
        <w:rPr>
          <w:rStyle w:val="StyleUnderline"/>
        </w:rPr>
        <w:t>of</w:t>
      </w:r>
      <w:r w:rsidRPr="009A4A85">
        <w:rPr>
          <w:sz w:val="16"/>
        </w:rPr>
        <w:t xml:space="preserve"> this </w:t>
      </w:r>
      <w:r w:rsidRPr="001D0B9E">
        <w:rPr>
          <w:rStyle w:val="StyleUnderline"/>
        </w:rPr>
        <w:t>governance could determine the</w:t>
      </w:r>
      <w:r w:rsidRPr="009A4A85">
        <w:rPr>
          <w:sz w:val="16"/>
        </w:rPr>
        <w:t xml:space="preserve"> </w:t>
      </w:r>
      <w:r w:rsidRPr="001D0B9E">
        <w:rPr>
          <w:rStyle w:val="Emphasis"/>
        </w:rPr>
        <w:t>balance of power</w:t>
      </w:r>
      <w:r w:rsidRPr="009A4A85">
        <w:rPr>
          <w:sz w:val="16"/>
        </w:rPr>
        <w:t xml:space="preserve"> </w:t>
      </w:r>
      <w:r w:rsidRPr="001D0B9E">
        <w:rPr>
          <w:rStyle w:val="StyleUnderline"/>
        </w:rPr>
        <w:t>in society indefinitely</w:t>
      </w:r>
      <w:r w:rsidRPr="009A4A85">
        <w:rPr>
          <w:sz w:val="16"/>
        </w:rPr>
        <w:t xml:space="preserve">. For example, a single country or company </w:t>
      </w:r>
      <w:r w:rsidRPr="001D0B9E">
        <w:rPr>
          <w:rStyle w:val="StyleUnderline"/>
        </w:rPr>
        <w:t>developing superintelligence</w:t>
      </w:r>
      <w:r w:rsidRPr="009A4A85">
        <w:rPr>
          <w:sz w:val="16"/>
        </w:rPr>
        <w:t xml:space="preserve">, </w:t>
      </w:r>
      <w:r w:rsidRPr="001D0B9E">
        <w:rPr>
          <w:rStyle w:val="Emphasis"/>
        </w:rPr>
        <w:t>without</w:t>
      </w:r>
      <w:r w:rsidRPr="009A4A85">
        <w:rPr>
          <w:sz w:val="16"/>
        </w:rPr>
        <w:t xml:space="preserve"> extensive </w:t>
      </w:r>
      <w:r w:rsidRPr="001D0B9E">
        <w:rPr>
          <w:rStyle w:val="Emphasis"/>
        </w:rPr>
        <w:t>checks</w:t>
      </w:r>
      <w:r w:rsidRPr="009A4A85">
        <w:rPr>
          <w:sz w:val="16"/>
        </w:rPr>
        <w:t xml:space="preserve"> </w:t>
      </w:r>
      <w:r w:rsidRPr="001D0B9E">
        <w:rPr>
          <w:rStyle w:val="StyleUnderline"/>
        </w:rPr>
        <w:t>on</w:t>
      </w:r>
      <w:r w:rsidRPr="009A4A85">
        <w:rPr>
          <w:sz w:val="16"/>
        </w:rPr>
        <w:t xml:space="preserve"> their </w:t>
      </w:r>
      <w:r w:rsidRPr="001D0B9E">
        <w:rPr>
          <w:rStyle w:val="StyleUnderline"/>
        </w:rPr>
        <w:t>power, would</w:t>
      </w:r>
      <w:r w:rsidRPr="009A4A85">
        <w:rPr>
          <w:sz w:val="16"/>
        </w:rPr>
        <w:t xml:space="preserve"> </w:t>
      </w:r>
      <w:r w:rsidRPr="001D0B9E">
        <w:rPr>
          <w:rStyle w:val="Emphasis"/>
        </w:rPr>
        <w:t>greatly increase</w:t>
      </w:r>
      <w:r w:rsidRPr="009A4A85">
        <w:rPr>
          <w:sz w:val="16"/>
        </w:rPr>
        <w:t xml:space="preserve"> </w:t>
      </w:r>
      <w:r w:rsidRPr="001D0B9E">
        <w:rPr>
          <w:rStyle w:val="StyleUnderline"/>
        </w:rPr>
        <w:t>the chance that the world</w:t>
      </w:r>
      <w:r w:rsidRPr="009A4A85">
        <w:rPr>
          <w:sz w:val="16"/>
        </w:rPr>
        <w:t xml:space="preserve"> ultimately </w:t>
      </w:r>
      <w:r w:rsidRPr="001D0B9E">
        <w:rPr>
          <w:rStyle w:val="StyleUnderline"/>
        </w:rPr>
        <w:t>ends up</w:t>
      </w:r>
      <w:r w:rsidRPr="009A4A85">
        <w:rPr>
          <w:sz w:val="16"/>
        </w:rPr>
        <w:t xml:space="preserve"> </w:t>
      </w:r>
      <w:r w:rsidRPr="001D0B9E">
        <w:rPr>
          <w:rStyle w:val="Emphasis"/>
        </w:rPr>
        <w:t>autocratic</w:t>
      </w:r>
      <w:r w:rsidRPr="009A4A85">
        <w:rPr>
          <w:sz w:val="16"/>
        </w:rPr>
        <w:t>. This suggests, at least as far as it goes, that we should want superintelligence to be built by a multilateral project (even if only involving the US and a handful of allies), or by a single country but with extensive distribution of power.</w:t>
      </w:r>
    </w:p>
    <w:p w14:paraId="2C9DFF2E" w14:textId="77777777" w:rsidR="00184007" w:rsidRPr="009A4A85" w:rsidRDefault="00184007" w:rsidP="00184007">
      <w:pPr>
        <w:rPr>
          <w:sz w:val="16"/>
        </w:rPr>
      </w:pPr>
      <w:r w:rsidRPr="009A4A85">
        <w:rPr>
          <w:sz w:val="16"/>
        </w:rPr>
        <w:t xml:space="preserve">One way </w:t>
      </w:r>
      <w:r w:rsidRPr="001D0B9E">
        <w:rPr>
          <w:rStyle w:val="StyleUnderline"/>
        </w:rPr>
        <w:t xml:space="preserve">to </w:t>
      </w:r>
      <w:r w:rsidRPr="00AD3D89">
        <w:rPr>
          <w:rStyle w:val="StyleUnderline"/>
          <w:highlight w:val="yellow"/>
        </w:rPr>
        <w:t>make</w:t>
      </w:r>
      <w:r w:rsidRPr="001D0B9E">
        <w:rPr>
          <w:rStyle w:val="StyleUnderline"/>
        </w:rPr>
        <w:t xml:space="preserve"> this </w:t>
      </w:r>
      <w:r w:rsidRPr="00AD3D89">
        <w:rPr>
          <w:rStyle w:val="StyleUnderline"/>
          <w:highlight w:val="yellow"/>
        </w:rPr>
        <w:t>development</w:t>
      </w:r>
      <w:r w:rsidRPr="009A4A85">
        <w:rPr>
          <w:sz w:val="16"/>
        </w:rPr>
        <w:t xml:space="preserve"> </w:t>
      </w:r>
      <w:r w:rsidRPr="001D0B9E">
        <w:rPr>
          <w:rStyle w:val="Emphasis"/>
        </w:rPr>
        <w:t xml:space="preserve">go </w:t>
      </w:r>
      <w:r w:rsidRPr="00AD3D89">
        <w:rPr>
          <w:rStyle w:val="Emphasis"/>
          <w:highlight w:val="yellow"/>
        </w:rPr>
        <w:t>better</w:t>
      </w:r>
      <w:r w:rsidRPr="009A4A85">
        <w:rPr>
          <w:sz w:val="16"/>
        </w:rPr>
        <w:t xml:space="preserve"> </w:t>
      </w:r>
      <w:r w:rsidRPr="001D0B9E">
        <w:rPr>
          <w:rStyle w:val="StyleUnderline"/>
        </w:rPr>
        <w:t>is to help</w:t>
      </w:r>
      <w:r w:rsidRPr="009A4A85">
        <w:rPr>
          <w:sz w:val="16"/>
        </w:rPr>
        <w:t xml:space="preserve"> </w:t>
      </w:r>
      <w:r w:rsidRPr="00AD3D89">
        <w:rPr>
          <w:rStyle w:val="Emphasis"/>
          <w:highlight w:val="yellow"/>
        </w:rPr>
        <w:t>figure out</w:t>
      </w:r>
      <w:r w:rsidRPr="009A4A85">
        <w:rPr>
          <w:sz w:val="16"/>
        </w:rPr>
        <w:t xml:space="preserve"> </w:t>
      </w:r>
      <w:r w:rsidRPr="001D0B9E">
        <w:rPr>
          <w:rStyle w:val="StyleUnderline"/>
        </w:rPr>
        <w:t>what</w:t>
      </w:r>
      <w:r w:rsidRPr="009A4A85">
        <w:rPr>
          <w:sz w:val="16"/>
        </w:rPr>
        <w:t xml:space="preserve"> </w:t>
      </w:r>
      <w:r w:rsidRPr="00AD3D89">
        <w:rPr>
          <w:rStyle w:val="Emphasis"/>
          <w:highlight w:val="yellow"/>
        </w:rPr>
        <w:t>desirable</w:t>
      </w:r>
      <w:r w:rsidRPr="00AD3D89">
        <w:rPr>
          <w:rStyle w:val="Emphasis"/>
        </w:rPr>
        <w:t xml:space="preserve"> but</w:t>
      </w:r>
      <w:r w:rsidRPr="009A4A85">
        <w:rPr>
          <w:sz w:val="16"/>
        </w:rPr>
        <w:t xml:space="preserve"> politically </w:t>
      </w:r>
      <w:r w:rsidRPr="00AD3D89">
        <w:rPr>
          <w:rStyle w:val="Emphasis"/>
          <w:highlight w:val="yellow"/>
        </w:rPr>
        <w:t>feasible gov</w:t>
      </w:r>
      <w:r w:rsidRPr="001D0B9E">
        <w:rPr>
          <w:rStyle w:val="Emphasis"/>
        </w:rPr>
        <w:t xml:space="preserve">ernance </w:t>
      </w:r>
      <w:r w:rsidRPr="00AD3D89">
        <w:rPr>
          <w:rStyle w:val="Emphasis"/>
          <w:highlight w:val="yellow"/>
        </w:rPr>
        <w:t>structures</w:t>
      </w:r>
      <w:r w:rsidRPr="009A4A85">
        <w:rPr>
          <w:sz w:val="16"/>
        </w:rPr>
        <w:t xml:space="preserve"> </w:t>
      </w:r>
      <w:r w:rsidRPr="001D0B9E">
        <w:rPr>
          <w:rStyle w:val="StyleUnderline"/>
        </w:rPr>
        <w:t xml:space="preserve">would look </w:t>
      </w:r>
      <w:proofErr w:type="gramStart"/>
      <w:r w:rsidRPr="001D0B9E">
        <w:rPr>
          <w:rStyle w:val="StyleUnderline"/>
        </w:rPr>
        <w:t xml:space="preserve">like, </w:t>
      </w:r>
      <w:r w:rsidRPr="00AD3D89">
        <w:rPr>
          <w:rStyle w:val="StyleUnderline"/>
          <w:highlight w:val="yellow"/>
        </w:rPr>
        <w:t>and</w:t>
      </w:r>
      <w:proofErr w:type="gramEnd"/>
      <w:r w:rsidRPr="009A4A85">
        <w:rPr>
          <w:sz w:val="16"/>
          <w:highlight w:val="yellow"/>
        </w:rPr>
        <w:t xml:space="preserve"> </w:t>
      </w:r>
      <w:r w:rsidRPr="006807D5">
        <w:rPr>
          <w:rStyle w:val="Emphasis"/>
          <w:highlight w:val="yellow"/>
        </w:rPr>
        <w:t>get broader uptake of them</w:t>
      </w:r>
      <w:r w:rsidRPr="009A4A85">
        <w:rPr>
          <w:sz w:val="16"/>
        </w:rPr>
        <w:t xml:space="preserve">; my investigation into Intelsat with Rose </w:t>
      </w:r>
      <w:proofErr w:type="spellStart"/>
      <w:r w:rsidRPr="009A4A85">
        <w:rPr>
          <w:sz w:val="16"/>
        </w:rPr>
        <w:t>Hadshar</w:t>
      </w:r>
      <w:proofErr w:type="spellEnd"/>
      <w:r w:rsidRPr="009A4A85">
        <w:rPr>
          <w:sz w:val="16"/>
        </w:rPr>
        <w:t xml:space="preserve"> was with that </w:t>
      </w:r>
      <w:proofErr w:type="gramStart"/>
      <w:r w:rsidRPr="009A4A85">
        <w:rPr>
          <w:sz w:val="16"/>
        </w:rPr>
        <w:t>aim.¹</w:t>
      </w:r>
      <w:proofErr w:type="gramEnd"/>
      <w:r w:rsidRPr="009A4A85">
        <w:rPr>
          <w:sz w:val="16"/>
        </w:rPr>
        <w:t xml:space="preserve">⁹ </w:t>
      </w:r>
      <w:proofErr w:type="gramStart"/>
      <w:r w:rsidRPr="009A4A85">
        <w:rPr>
          <w:sz w:val="16"/>
        </w:rPr>
        <w:t>An</w:t>
      </w:r>
      <w:proofErr w:type="gramEnd"/>
      <w:r w:rsidRPr="009A4A85">
        <w:rPr>
          <w:sz w:val="16"/>
        </w:rPr>
        <w:t xml:space="preserve"> alternative would be to increase the power of groups other than the lead country. For example, currently, essential or semi-essential parts of the semiconductor supply chain </w:t>
      </w:r>
      <w:proofErr w:type="gramStart"/>
      <w:r w:rsidRPr="009A4A85">
        <w:rPr>
          <w:sz w:val="16"/>
        </w:rPr>
        <w:t>are located in</w:t>
      </w:r>
      <w:proofErr w:type="gramEnd"/>
      <w:r w:rsidRPr="009A4A85">
        <w:rPr>
          <w:sz w:val="16"/>
        </w:rPr>
        <w:t xml:space="preserve"> non-US countries, </w:t>
      </w:r>
      <w:proofErr w:type="gramStart"/>
      <w:r w:rsidRPr="009A4A85">
        <w:rPr>
          <w:sz w:val="16"/>
        </w:rPr>
        <w:t>in particular</w:t>
      </w:r>
      <w:proofErr w:type="gramEnd"/>
      <w:r w:rsidRPr="009A4A85">
        <w:rPr>
          <w:sz w:val="16"/>
        </w:rPr>
        <w:t xml:space="preserve"> Taiwan, the Netherlands, South Korea and Japan. Because chips would become the bottleneck for further AI development, and fabs and other essential equipment like extreme ultraviolet lithography machines are slow to build, these </w:t>
      </w:r>
      <w:r w:rsidRPr="001D0B9E">
        <w:rPr>
          <w:rStyle w:val="StyleUnderline"/>
        </w:rPr>
        <w:t>countries</w:t>
      </w:r>
      <w:r w:rsidRPr="009A4A85">
        <w:rPr>
          <w:sz w:val="16"/>
        </w:rPr>
        <w:t xml:space="preserve"> will therefore </w:t>
      </w:r>
      <w:r w:rsidRPr="006B00D8">
        <w:rPr>
          <w:rStyle w:val="StyleUnderline"/>
          <w:highlight w:val="yellow"/>
        </w:rPr>
        <w:t>have</w:t>
      </w:r>
      <w:r w:rsidRPr="009A4A85">
        <w:rPr>
          <w:sz w:val="16"/>
          <w:highlight w:val="yellow"/>
        </w:rPr>
        <w:t xml:space="preserve"> </w:t>
      </w:r>
      <w:r w:rsidRPr="006B00D8">
        <w:rPr>
          <w:rStyle w:val="Emphasis"/>
          <w:highlight w:val="yellow"/>
        </w:rPr>
        <w:t>substantial</w:t>
      </w:r>
      <w:r w:rsidRPr="009A4A85">
        <w:rPr>
          <w:sz w:val="16"/>
        </w:rPr>
        <w:t xml:space="preserve"> </w:t>
      </w:r>
      <w:r w:rsidRPr="001D0B9E">
        <w:rPr>
          <w:rStyle w:val="StyleUnderline"/>
        </w:rPr>
        <w:t xml:space="preserve">bargaining </w:t>
      </w:r>
      <w:r w:rsidRPr="006B00D8">
        <w:rPr>
          <w:rStyle w:val="StyleUnderline"/>
          <w:highlight w:val="yellow"/>
        </w:rPr>
        <w:t>power during</w:t>
      </w:r>
      <w:r w:rsidRPr="001D0B9E">
        <w:rPr>
          <w:rStyle w:val="StyleUnderline"/>
        </w:rPr>
        <w:t xml:space="preserve"> the</w:t>
      </w:r>
      <w:r w:rsidRPr="009A4A85">
        <w:rPr>
          <w:sz w:val="16"/>
        </w:rPr>
        <w:t xml:space="preserve"> </w:t>
      </w:r>
      <w:r w:rsidRPr="006B00D8">
        <w:rPr>
          <w:rStyle w:val="Emphasis"/>
          <w:highlight w:val="yellow"/>
        </w:rPr>
        <w:t>early stages</w:t>
      </w:r>
      <w:r w:rsidRPr="009A4A85">
        <w:rPr>
          <w:sz w:val="16"/>
        </w:rPr>
        <w:t xml:space="preserve"> </w:t>
      </w:r>
      <w:r w:rsidRPr="001D0B9E">
        <w:rPr>
          <w:rStyle w:val="StyleUnderline"/>
        </w:rPr>
        <w:t>of the intelligence explosion</w:t>
      </w:r>
      <w:r w:rsidRPr="009A4A85">
        <w:rPr>
          <w:sz w:val="16"/>
        </w:rPr>
        <w:t xml:space="preserve">. This dynamic could be strengthened: democratic allies of the US could increase the stock of </w:t>
      </w:r>
      <w:proofErr w:type="gramStart"/>
      <w:r w:rsidRPr="009A4A85">
        <w:rPr>
          <w:sz w:val="16"/>
        </w:rPr>
        <w:t>compute</w:t>
      </w:r>
      <w:proofErr w:type="gramEnd"/>
      <w:r w:rsidRPr="009A4A85">
        <w:rPr>
          <w:sz w:val="16"/>
        </w:rPr>
        <w:t xml:space="preserve"> they have by building data </w:t>
      </w:r>
      <w:proofErr w:type="gramStart"/>
      <w:r w:rsidRPr="009A4A85">
        <w:rPr>
          <w:sz w:val="16"/>
        </w:rPr>
        <w:t>centers, or</w:t>
      </w:r>
      <w:proofErr w:type="gramEnd"/>
      <w:r w:rsidRPr="009A4A85">
        <w:rPr>
          <w:sz w:val="16"/>
        </w:rPr>
        <w:t xml:space="preserve"> increase their role in the semiconductor supply chain. TSMC is already building fabs in Germany (at 28/22nm nodes) and Japan (down to 5nm nodes); those countries could go further </w:t>
      </w:r>
      <w:proofErr w:type="gramStart"/>
      <w:r w:rsidRPr="009A4A85">
        <w:rPr>
          <w:sz w:val="16"/>
        </w:rPr>
        <w:t>and also</w:t>
      </w:r>
      <w:proofErr w:type="gramEnd"/>
      <w:r w:rsidRPr="009A4A85">
        <w:rPr>
          <w:sz w:val="16"/>
        </w:rPr>
        <w:t xml:space="preserve"> build 2nm node fabs that produce the very highest-end chips. This would help prevent all power, </w:t>
      </w:r>
      <w:proofErr w:type="spellStart"/>
      <w:r w:rsidRPr="009A4A85">
        <w:rPr>
          <w:sz w:val="16"/>
        </w:rPr>
        <w:t>postsuperintelligence</w:t>
      </w:r>
      <w:proofErr w:type="spellEnd"/>
      <w:r w:rsidRPr="009A4A85">
        <w:rPr>
          <w:sz w:val="16"/>
        </w:rPr>
        <w:t>, from being concentrated in a single country, with the heightened risk of autocracy that would bring.</w:t>
      </w:r>
    </w:p>
    <w:p w14:paraId="44534FDE" w14:textId="77777777" w:rsidR="00184007" w:rsidRPr="009A4A85" w:rsidRDefault="00184007" w:rsidP="00184007">
      <w:pPr>
        <w:rPr>
          <w:sz w:val="12"/>
          <w:szCs w:val="12"/>
        </w:rPr>
      </w:pPr>
      <w:r w:rsidRPr="009A4A85">
        <w:rPr>
          <w:sz w:val="12"/>
          <w:szCs w:val="12"/>
        </w:rPr>
        <w:t>3.2. Value-alignment</w:t>
      </w:r>
    </w:p>
    <w:p w14:paraId="4B2BCE6A" w14:textId="77777777" w:rsidR="00184007" w:rsidRPr="009A4A85" w:rsidRDefault="00184007" w:rsidP="00184007">
      <w:pPr>
        <w:rPr>
          <w:sz w:val="12"/>
          <w:szCs w:val="12"/>
        </w:rPr>
      </w:pPr>
      <w:r w:rsidRPr="009A4A85">
        <w:rPr>
          <w:sz w:val="12"/>
          <w:szCs w:val="12"/>
        </w:rPr>
        <w:t>Within AI safety, there are various possible complementary approaches with somewhat different aims. I see the three main approaches as:</w:t>
      </w:r>
    </w:p>
    <w:p w14:paraId="6A9A9F62" w14:textId="77777777" w:rsidR="00184007" w:rsidRPr="009A4A85" w:rsidRDefault="00184007" w:rsidP="00184007">
      <w:pPr>
        <w:pStyle w:val="ListParagraph"/>
        <w:numPr>
          <w:ilvl w:val="0"/>
          <w:numId w:val="49"/>
        </w:numPr>
        <w:rPr>
          <w:sz w:val="12"/>
          <w:szCs w:val="12"/>
        </w:rPr>
      </w:pPr>
      <w:r w:rsidRPr="009A4A85">
        <w:rPr>
          <w:i/>
          <w:iCs/>
          <w:sz w:val="12"/>
          <w:szCs w:val="12"/>
        </w:rPr>
        <w:t>Value-alignment</w:t>
      </w:r>
      <w:r w:rsidRPr="009A4A85">
        <w:rPr>
          <w:sz w:val="12"/>
          <w:szCs w:val="12"/>
        </w:rPr>
        <w:t>: The AI wants to do good stuff.</w:t>
      </w:r>
    </w:p>
    <w:p w14:paraId="48E15B80" w14:textId="77777777" w:rsidR="00184007" w:rsidRPr="009A4A85" w:rsidRDefault="00184007" w:rsidP="00184007">
      <w:pPr>
        <w:pStyle w:val="ListParagraph"/>
        <w:numPr>
          <w:ilvl w:val="1"/>
          <w:numId w:val="49"/>
        </w:numPr>
        <w:rPr>
          <w:sz w:val="12"/>
          <w:szCs w:val="12"/>
        </w:rPr>
      </w:pPr>
      <w:r w:rsidRPr="009A4A85">
        <w:rPr>
          <w:sz w:val="12"/>
          <w:szCs w:val="12"/>
        </w:rPr>
        <w:t xml:space="preserve">For example: the AI is motivated by “human values”, or some specific moral view, or it follows a good moral epistemology </w:t>
      </w:r>
      <w:proofErr w:type="gramStart"/>
      <w:r w:rsidRPr="009A4A85">
        <w:rPr>
          <w:sz w:val="12"/>
          <w:szCs w:val="12"/>
        </w:rPr>
        <w:t>in order to</w:t>
      </w:r>
      <w:proofErr w:type="gramEnd"/>
      <w:r w:rsidRPr="009A4A85">
        <w:rPr>
          <w:sz w:val="12"/>
          <w:szCs w:val="12"/>
        </w:rPr>
        <w:t xml:space="preserve"> improve its goals over time. </w:t>
      </w:r>
    </w:p>
    <w:p w14:paraId="088022BB" w14:textId="77777777" w:rsidR="00184007" w:rsidRPr="009A4A85" w:rsidRDefault="00184007" w:rsidP="00184007">
      <w:pPr>
        <w:pStyle w:val="ListParagraph"/>
        <w:numPr>
          <w:ilvl w:val="0"/>
          <w:numId w:val="49"/>
        </w:numPr>
        <w:rPr>
          <w:sz w:val="12"/>
          <w:szCs w:val="12"/>
        </w:rPr>
      </w:pPr>
      <w:r w:rsidRPr="009A4A85">
        <w:rPr>
          <w:i/>
          <w:iCs/>
          <w:sz w:val="12"/>
          <w:szCs w:val="12"/>
        </w:rPr>
        <w:t>Corrigibility</w:t>
      </w:r>
      <w:r w:rsidRPr="009A4A85">
        <w:rPr>
          <w:sz w:val="12"/>
          <w:szCs w:val="12"/>
        </w:rPr>
        <w:t xml:space="preserve">: The AI is ok with (some) humans meddling with it, so those humans can prevent it from doing bad stuff if they want to do so. </w:t>
      </w:r>
    </w:p>
    <w:p w14:paraId="36C1229F" w14:textId="77777777" w:rsidR="00184007" w:rsidRPr="009A4A85" w:rsidRDefault="00184007" w:rsidP="00184007">
      <w:pPr>
        <w:pStyle w:val="ListParagraph"/>
        <w:numPr>
          <w:ilvl w:val="1"/>
          <w:numId w:val="49"/>
        </w:numPr>
        <w:rPr>
          <w:sz w:val="12"/>
          <w:szCs w:val="12"/>
        </w:rPr>
      </w:pPr>
      <w:r w:rsidRPr="009A4A85">
        <w:rPr>
          <w:sz w:val="12"/>
          <w:szCs w:val="12"/>
        </w:rPr>
        <w:t xml:space="preserve">For example: the AI wants to achieve its goal only on the condition that its user approves of how it achieved that goal. </w:t>
      </w:r>
    </w:p>
    <w:p w14:paraId="2A59FA91" w14:textId="77777777" w:rsidR="00184007" w:rsidRPr="009A4A85" w:rsidRDefault="00184007" w:rsidP="00184007">
      <w:pPr>
        <w:pStyle w:val="ListParagraph"/>
        <w:numPr>
          <w:ilvl w:val="0"/>
          <w:numId w:val="49"/>
        </w:numPr>
        <w:rPr>
          <w:sz w:val="12"/>
          <w:szCs w:val="12"/>
        </w:rPr>
      </w:pPr>
      <w:r w:rsidRPr="009A4A85">
        <w:rPr>
          <w:i/>
          <w:iCs/>
          <w:sz w:val="12"/>
          <w:szCs w:val="12"/>
        </w:rPr>
        <w:t>Control</w:t>
      </w:r>
      <w:r w:rsidRPr="009A4A85">
        <w:rPr>
          <w:sz w:val="12"/>
          <w:szCs w:val="12"/>
        </w:rPr>
        <w:t xml:space="preserve">: The AI is unable to do bad stuff, even if tried to do so. </w:t>
      </w:r>
    </w:p>
    <w:p w14:paraId="58EE471E" w14:textId="77777777" w:rsidR="00184007" w:rsidRPr="009A4A85" w:rsidRDefault="00184007" w:rsidP="00184007">
      <w:pPr>
        <w:pStyle w:val="ListParagraph"/>
        <w:numPr>
          <w:ilvl w:val="1"/>
          <w:numId w:val="49"/>
        </w:numPr>
        <w:rPr>
          <w:sz w:val="12"/>
          <w:szCs w:val="12"/>
        </w:rPr>
      </w:pPr>
      <w:r w:rsidRPr="009A4A85">
        <w:rPr>
          <w:sz w:val="12"/>
          <w:szCs w:val="12"/>
        </w:rPr>
        <w:t xml:space="preserve">For example: there are AI-supervisors checking its actions and reporting to human bosses if they detect anything suspicious, who </w:t>
      </w:r>
      <w:proofErr w:type="gramStart"/>
      <w:r w:rsidRPr="009A4A85">
        <w:rPr>
          <w:sz w:val="12"/>
          <w:szCs w:val="12"/>
        </w:rPr>
        <w:t>would</w:t>
      </w:r>
      <w:proofErr w:type="gramEnd"/>
      <w:r w:rsidRPr="009A4A85">
        <w:rPr>
          <w:sz w:val="12"/>
          <w:szCs w:val="12"/>
        </w:rPr>
        <w:t xml:space="preserve"> then shut it down and retrain it. </w:t>
      </w:r>
    </w:p>
    <w:p w14:paraId="482B3DD0" w14:textId="77777777" w:rsidR="00184007" w:rsidRPr="009A4A85" w:rsidRDefault="00184007" w:rsidP="00184007">
      <w:pPr>
        <w:rPr>
          <w:sz w:val="12"/>
          <w:szCs w:val="12"/>
        </w:rPr>
      </w:pPr>
      <w:r w:rsidRPr="009A4A85">
        <w:rPr>
          <w:sz w:val="12"/>
          <w:szCs w:val="12"/>
        </w:rPr>
        <w:t xml:space="preserve">To </w:t>
      </w:r>
      <w:proofErr w:type="gramStart"/>
      <w:r w:rsidRPr="009A4A85">
        <w:rPr>
          <w:sz w:val="12"/>
          <w:szCs w:val="12"/>
        </w:rPr>
        <w:t>these</w:t>
      </w:r>
      <w:proofErr w:type="gramEnd"/>
      <w:r w:rsidRPr="009A4A85">
        <w:rPr>
          <w:sz w:val="12"/>
          <w:szCs w:val="12"/>
        </w:rPr>
        <w:t>, we could also add two other supplementary approaches:</w:t>
      </w:r>
    </w:p>
    <w:p w14:paraId="3DEF2E54" w14:textId="77777777" w:rsidR="00184007" w:rsidRPr="009A4A85" w:rsidRDefault="00184007" w:rsidP="00184007">
      <w:pPr>
        <w:pStyle w:val="ListParagraph"/>
        <w:numPr>
          <w:ilvl w:val="0"/>
          <w:numId w:val="50"/>
        </w:numPr>
        <w:rPr>
          <w:sz w:val="12"/>
          <w:szCs w:val="12"/>
        </w:rPr>
      </w:pPr>
      <w:r w:rsidRPr="009A4A85">
        <w:rPr>
          <w:sz w:val="12"/>
          <w:szCs w:val="12"/>
        </w:rPr>
        <w:t xml:space="preserve">Modesty: The AI doesn’t get much payoff from taking over the world.  </w:t>
      </w:r>
    </w:p>
    <w:p w14:paraId="1BD11739" w14:textId="77777777" w:rsidR="00184007" w:rsidRPr="009A4A85" w:rsidRDefault="00184007" w:rsidP="00184007">
      <w:pPr>
        <w:pStyle w:val="ListParagraph"/>
        <w:numPr>
          <w:ilvl w:val="1"/>
          <w:numId w:val="50"/>
        </w:numPr>
        <w:rPr>
          <w:sz w:val="12"/>
          <w:szCs w:val="12"/>
        </w:rPr>
      </w:pPr>
      <w:r w:rsidRPr="009A4A85">
        <w:rPr>
          <w:sz w:val="12"/>
          <w:szCs w:val="12"/>
        </w:rPr>
        <w:t xml:space="preserve">For example: the AI is risk-averse, with a low upper bound on achievable utility; or it heavily discounts future gains. </w:t>
      </w:r>
    </w:p>
    <w:p w14:paraId="3F749CDB" w14:textId="77777777" w:rsidR="00184007" w:rsidRPr="009A4A85" w:rsidRDefault="00184007" w:rsidP="00184007">
      <w:pPr>
        <w:pStyle w:val="ListParagraph"/>
        <w:numPr>
          <w:ilvl w:val="0"/>
          <w:numId w:val="50"/>
        </w:numPr>
        <w:rPr>
          <w:sz w:val="12"/>
          <w:szCs w:val="12"/>
        </w:rPr>
      </w:pPr>
      <w:r w:rsidRPr="009A4A85">
        <w:rPr>
          <w:sz w:val="12"/>
          <w:szCs w:val="12"/>
        </w:rPr>
        <w:t xml:space="preserve">Incentive-alignment: </w:t>
      </w:r>
      <w:proofErr w:type="gramStart"/>
      <w:r w:rsidRPr="009A4A85">
        <w:rPr>
          <w:sz w:val="12"/>
          <w:szCs w:val="12"/>
        </w:rPr>
        <w:t>The AI</w:t>
      </w:r>
      <w:proofErr w:type="gramEnd"/>
      <w:r w:rsidRPr="009A4A85">
        <w:rPr>
          <w:sz w:val="12"/>
          <w:szCs w:val="12"/>
        </w:rPr>
        <w:t xml:space="preserve"> doesn’t want to try to take over the world, because the benefits of doing so don’t outweigh the costs. </w:t>
      </w:r>
    </w:p>
    <w:p w14:paraId="77B24B68" w14:textId="77777777" w:rsidR="00184007" w:rsidRPr="009A4A85" w:rsidRDefault="00184007" w:rsidP="00184007">
      <w:pPr>
        <w:pStyle w:val="ListParagraph"/>
        <w:numPr>
          <w:ilvl w:val="1"/>
          <w:numId w:val="50"/>
        </w:numPr>
        <w:rPr>
          <w:sz w:val="12"/>
          <w:szCs w:val="12"/>
        </w:rPr>
      </w:pPr>
      <w:r w:rsidRPr="009A4A85">
        <w:rPr>
          <w:sz w:val="12"/>
          <w:szCs w:val="12"/>
        </w:rPr>
        <w:t>For example: other (AI) systems would oppose takeover attempts; it can seek payment for its work; and/or it has attractive non-takeover options for spending time and money, including activities other than working for humans.</w:t>
      </w:r>
    </w:p>
    <w:p w14:paraId="0E03CA6C" w14:textId="77777777" w:rsidR="00184007" w:rsidRPr="009A4A85" w:rsidRDefault="00184007" w:rsidP="00184007">
      <w:pPr>
        <w:rPr>
          <w:sz w:val="16"/>
        </w:rPr>
      </w:pPr>
      <w:r w:rsidRPr="009A4A85">
        <w:rPr>
          <w:sz w:val="12"/>
          <w:szCs w:val="12"/>
        </w:rPr>
        <w:t>A better futures perspective increases the importance of value-alignment compared to the other approaches, for the following two reasons.</w:t>
      </w:r>
    </w:p>
    <w:p w14:paraId="42794B9B" w14:textId="77777777" w:rsidR="00184007" w:rsidRPr="009A4A85" w:rsidRDefault="00184007" w:rsidP="00184007">
      <w:pPr>
        <w:rPr>
          <w:sz w:val="16"/>
        </w:rPr>
      </w:pPr>
      <w:r w:rsidRPr="009A4A85">
        <w:rPr>
          <w:sz w:val="16"/>
        </w:rPr>
        <w:t xml:space="preserve">First, </w:t>
      </w:r>
      <w:r w:rsidRPr="00B0155B">
        <w:rPr>
          <w:rStyle w:val="StyleUnderline"/>
        </w:rPr>
        <w:t xml:space="preserve">in scenarios where </w:t>
      </w:r>
      <w:r w:rsidRPr="0011712E">
        <w:rPr>
          <w:rStyle w:val="StyleUnderline"/>
          <w:highlight w:val="yellow"/>
        </w:rPr>
        <w:t>humanity</w:t>
      </w:r>
      <w:r w:rsidRPr="009A4A85">
        <w:rPr>
          <w:sz w:val="16"/>
        </w:rPr>
        <w:t xml:space="preserve"> </w:t>
      </w:r>
      <w:r w:rsidRPr="00B0155B">
        <w:rPr>
          <w:rStyle w:val="Emphasis"/>
        </w:rPr>
        <w:t xml:space="preserve">remains </w:t>
      </w:r>
      <w:r w:rsidRPr="0011712E">
        <w:rPr>
          <w:rStyle w:val="Emphasis"/>
          <w:highlight w:val="yellow"/>
        </w:rPr>
        <w:t>in control</w:t>
      </w:r>
      <w:r w:rsidRPr="0011712E">
        <w:rPr>
          <w:sz w:val="16"/>
          <w:highlight w:val="yellow"/>
        </w:rPr>
        <w:t xml:space="preserve">, </w:t>
      </w:r>
      <w:r w:rsidRPr="0011712E">
        <w:rPr>
          <w:rStyle w:val="StyleUnderline"/>
          <w:highlight w:val="yellow"/>
        </w:rPr>
        <w:t>AI</w:t>
      </w:r>
      <w:r w:rsidRPr="00B0155B">
        <w:rPr>
          <w:rStyle w:val="StyleUnderline"/>
        </w:rPr>
        <w:t xml:space="preserve"> with moral character could</w:t>
      </w:r>
      <w:r w:rsidRPr="009A4A85">
        <w:rPr>
          <w:sz w:val="16"/>
        </w:rPr>
        <w:t xml:space="preserve"> </w:t>
      </w:r>
      <w:r w:rsidRPr="0011712E">
        <w:rPr>
          <w:rStyle w:val="Emphasis"/>
          <w:highlight w:val="yellow"/>
        </w:rPr>
        <w:t>improve</w:t>
      </w:r>
      <w:r w:rsidRPr="009A4A85">
        <w:rPr>
          <w:sz w:val="16"/>
        </w:rPr>
        <w:t xml:space="preserve"> the </w:t>
      </w:r>
      <w:r w:rsidRPr="0011712E">
        <w:rPr>
          <w:rStyle w:val="StyleUnderline"/>
          <w:highlight w:val="yellow"/>
        </w:rPr>
        <w:t>decisions</w:t>
      </w:r>
      <w:r w:rsidRPr="00B0155B">
        <w:rPr>
          <w:rStyle w:val="StyleUnderline"/>
        </w:rPr>
        <w:t xml:space="preserve"> humans make</w:t>
      </w:r>
      <w:r w:rsidRPr="009A4A85">
        <w:rPr>
          <w:sz w:val="16"/>
        </w:rPr>
        <w:t xml:space="preserve">. Over the course of the intelligence explosion, </w:t>
      </w:r>
      <w:r w:rsidRPr="00B0155B">
        <w:rPr>
          <w:rStyle w:val="StyleUnderline"/>
        </w:rPr>
        <w:t>human decision-makers will</w:t>
      </w:r>
      <w:r w:rsidRPr="009A4A85">
        <w:rPr>
          <w:sz w:val="16"/>
        </w:rPr>
        <w:t xml:space="preserve"> (hopefully) </w:t>
      </w:r>
      <w:r w:rsidRPr="00B0155B">
        <w:rPr>
          <w:rStyle w:val="StyleUnderline"/>
        </w:rPr>
        <w:t>be</w:t>
      </w:r>
      <w:r w:rsidRPr="009A4A85">
        <w:rPr>
          <w:sz w:val="16"/>
        </w:rPr>
        <w:t xml:space="preserve"> </w:t>
      </w:r>
      <w:r w:rsidRPr="00B0155B">
        <w:rPr>
          <w:rStyle w:val="Emphasis"/>
        </w:rPr>
        <w:t>relying on</w:t>
      </w:r>
      <w:r w:rsidRPr="009A4A85">
        <w:rPr>
          <w:sz w:val="16"/>
        </w:rPr>
        <w:t xml:space="preserve"> </w:t>
      </w:r>
      <w:r w:rsidRPr="00B0155B">
        <w:rPr>
          <w:rStyle w:val="StyleUnderline"/>
        </w:rPr>
        <w:t>AI advice</w:t>
      </w:r>
      <w:r w:rsidRPr="009A4A85">
        <w:rPr>
          <w:sz w:val="16"/>
        </w:rPr>
        <w:t xml:space="preserve">. Depending on how AI is developed, </w:t>
      </w:r>
      <w:r w:rsidRPr="00B0155B">
        <w:rPr>
          <w:rStyle w:val="StyleUnderline"/>
        </w:rPr>
        <w:t>that AI could either provide advice that</w:t>
      </w:r>
      <w:r w:rsidRPr="009A4A85">
        <w:rPr>
          <w:sz w:val="16"/>
        </w:rPr>
        <w:t xml:space="preserve"> </w:t>
      </w:r>
      <w:r w:rsidRPr="00B0155B">
        <w:rPr>
          <w:rStyle w:val="Emphasis"/>
        </w:rPr>
        <w:t>simply advances</w:t>
      </w:r>
      <w:r w:rsidRPr="009A4A85">
        <w:rPr>
          <w:sz w:val="16"/>
        </w:rPr>
        <w:t xml:space="preserve"> </w:t>
      </w:r>
      <w:r w:rsidRPr="00B0155B">
        <w:rPr>
          <w:rStyle w:val="StyleUnderline"/>
        </w:rPr>
        <w:t>the user’s narrow self-interest; or it could</w:t>
      </w:r>
      <w:r w:rsidRPr="009A4A85">
        <w:rPr>
          <w:sz w:val="16"/>
        </w:rPr>
        <w:t xml:space="preserve"> </w:t>
      </w:r>
      <w:r w:rsidRPr="00B0155B">
        <w:rPr>
          <w:rStyle w:val="Emphasis"/>
        </w:rPr>
        <w:t>push back</w:t>
      </w:r>
      <w:r w:rsidRPr="009A4A85">
        <w:rPr>
          <w:sz w:val="16"/>
        </w:rPr>
        <w:t xml:space="preserve"> </w:t>
      </w:r>
      <w:r w:rsidRPr="00B0155B">
        <w:rPr>
          <w:rStyle w:val="StyleUnderline"/>
        </w:rPr>
        <w:t>on the user where appropriate (as a</w:t>
      </w:r>
      <w:r w:rsidRPr="009A4A85">
        <w:rPr>
          <w:sz w:val="16"/>
        </w:rPr>
        <w:t xml:space="preserve"> </w:t>
      </w:r>
      <w:r w:rsidRPr="00B0155B">
        <w:rPr>
          <w:rStyle w:val="Emphasis"/>
        </w:rPr>
        <w:t>virtuous</w:t>
      </w:r>
      <w:r w:rsidRPr="009A4A85">
        <w:rPr>
          <w:sz w:val="16"/>
        </w:rPr>
        <w:t xml:space="preserve"> </w:t>
      </w:r>
      <w:r w:rsidRPr="00B0155B">
        <w:rPr>
          <w:rStyle w:val="StyleUnderline"/>
        </w:rPr>
        <w:t>human would</w:t>
      </w:r>
      <w:r w:rsidRPr="009A4A85">
        <w:rPr>
          <w:sz w:val="16"/>
        </w:rPr>
        <w:t>), gently guiding the user to have more enlightened aims. By analogy, we would prefer a President whose advisors were people of moral character to one surrounded by cronies and yes-men.</w:t>
      </w:r>
    </w:p>
    <w:p w14:paraId="42563FE4" w14:textId="77777777" w:rsidR="00184007" w:rsidRPr="009A4A85" w:rsidRDefault="00184007" w:rsidP="00184007">
      <w:pPr>
        <w:rPr>
          <w:sz w:val="16"/>
        </w:rPr>
      </w:pPr>
      <w:bookmarkStart w:id="3" w:name="_Hlk212558265"/>
      <w:r w:rsidRPr="009A4A85">
        <w:rPr>
          <w:sz w:val="16"/>
        </w:rPr>
        <w:t xml:space="preserve">Second, </w:t>
      </w:r>
      <w:r w:rsidRPr="0011712E">
        <w:rPr>
          <w:rStyle w:val="Emphasis"/>
          <w:highlight w:val="yellow"/>
        </w:rPr>
        <w:t>value-alignment</w:t>
      </w:r>
      <w:r w:rsidRPr="009A4A85">
        <w:rPr>
          <w:sz w:val="16"/>
        </w:rPr>
        <w:t xml:space="preserve"> </w:t>
      </w:r>
      <w:r w:rsidRPr="00FC4E50">
        <w:rPr>
          <w:rStyle w:val="StyleUnderline"/>
        </w:rPr>
        <w:t>could</w:t>
      </w:r>
      <w:r w:rsidRPr="009A4A85">
        <w:rPr>
          <w:sz w:val="16"/>
        </w:rPr>
        <w:t xml:space="preserve"> potentially </w:t>
      </w:r>
      <w:r w:rsidRPr="00FC4E50">
        <w:rPr>
          <w:rStyle w:val="StyleUnderline"/>
        </w:rPr>
        <w:t>help</w:t>
      </w:r>
      <w:r w:rsidRPr="009A4A85">
        <w:rPr>
          <w:sz w:val="16"/>
        </w:rPr>
        <w:t xml:space="preserve"> </w:t>
      </w:r>
      <w:r w:rsidRPr="0011712E">
        <w:rPr>
          <w:rStyle w:val="Emphasis"/>
          <w:highlight w:val="yellow"/>
        </w:rPr>
        <w:t>improve</w:t>
      </w:r>
      <w:r w:rsidRPr="009A4A85">
        <w:rPr>
          <w:sz w:val="16"/>
        </w:rPr>
        <w:t xml:space="preserve"> </w:t>
      </w:r>
      <w:r w:rsidRPr="00FC4E50">
        <w:rPr>
          <w:rStyle w:val="StyleUnderline"/>
        </w:rPr>
        <w:t xml:space="preserve">the value of scenarios </w:t>
      </w:r>
      <w:r w:rsidRPr="0011712E">
        <w:rPr>
          <w:rStyle w:val="StyleUnderline"/>
          <w:highlight w:val="yellow"/>
        </w:rPr>
        <w:t>where</w:t>
      </w:r>
      <w:r w:rsidRPr="009A4A85">
        <w:rPr>
          <w:sz w:val="16"/>
        </w:rPr>
        <w:t xml:space="preserve"> </w:t>
      </w:r>
      <w:r w:rsidRPr="00FC4E50">
        <w:rPr>
          <w:rStyle w:val="Emphasis"/>
        </w:rPr>
        <w:t xml:space="preserve">AI </w:t>
      </w:r>
      <w:r w:rsidRPr="0011712E">
        <w:rPr>
          <w:rStyle w:val="Emphasis"/>
          <w:highlight w:val="yellow"/>
        </w:rPr>
        <w:t>safety fails</w:t>
      </w:r>
      <w:r w:rsidRPr="009A4A85">
        <w:rPr>
          <w:sz w:val="16"/>
        </w:rPr>
        <w:t xml:space="preserve"> </w:t>
      </w:r>
      <w:r w:rsidRPr="00FC4E50">
        <w:rPr>
          <w:rStyle w:val="StyleUnderline"/>
        </w:rPr>
        <w:t>and AI successfully</w:t>
      </w:r>
      <w:r w:rsidRPr="009A4A85">
        <w:rPr>
          <w:sz w:val="16"/>
        </w:rPr>
        <w:t xml:space="preserve"> </w:t>
      </w:r>
      <w:r w:rsidRPr="00FC4E50">
        <w:rPr>
          <w:rStyle w:val="Emphasis"/>
        </w:rPr>
        <w:t>disempowers</w:t>
      </w:r>
      <w:r w:rsidRPr="009A4A85">
        <w:rPr>
          <w:sz w:val="16"/>
        </w:rPr>
        <w:t xml:space="preserve"> </w:t>
      </w:r>
      <w:proofErr w:type="gramStart"/>
      <w:r w:rsidRPr="00FC4E50">
        <w:rPr>
          <w:rStyle w:val="StyleUnderline"/>
        </w:rPr>
        <w:t>humanity</w:t>
      </w:r>
      <w:r w:rsidRPr="009A4A85">
        <w:rPr>
          <w:sz w:val="16"/>
        </w:rPr>
        <w:t>.²</w:t>
      </w:r>
      <w:proofErr w:type="gramEnd"/>
      <w:r w:rsidRPr="009A4A85">
        <w:rPr>
          <w:sz w:val="16"/>
        </w:rPr>
        <w:t xml:space="preserve">⁰ </w:t>
      </w:r>
      <w:proofErr w:type="gramStart"/>
      <w:r w:rsidRPr="009A4A85">
        <w:rPr>
          <w:sz w:val="16"/>
        </w:rPr>
        <w:t>For</w:t>
      </w:r>
      <w:proofErr w:type="gramEnd"/>
      <w:r w:rsidRPr="009A4A85">
        <w:rPr>
          <w:sz w:val="16"/>
        </w:rPr>
        <w:t xml:space="preserve"> example, if AI cares about humanity to </w:t>
      </w:r>
      <w:r w:rsidRPr="009A4A85">
        <w:rPr>
          <w:i/>
          <w:iCs/>
          <w:sz w:val="16"/>
        </w:rPr>
        <w:t>some</w:t>
      </w:r>
      <w:r w:rsidRPr="009A4A85">
        <w:rPr>
          <w:sz w:val="16"/>
        </w:rPr>
        <w:t xml:space="preserve"> degree, it might therefore take over non-violently, letting human beings maintain a flourishing sovereign society on Earth, while it controls resources outside the solar system. </w:t>
      </w:r>
      <w:r w:rsidRPr="00FC4E50">
        <w:rPr>
          <w:rStyle w:val="StyleUnderline"/>
        </w:rPr>
        <w:t xml:space="preserve">Value-alignment </w:t>
      </w:r>
      <w:r w:rsidRPr="0011712E">
        <w:rPr>
          <w:rStyle w:val="StyleUnderline"/>
          <w:highlight w:val="yellow"/>
        </w:rPr>
        <w:t>could</w:t>
      </w:r>
      <w:r w:rsidRPr="009A4A85">
        <w:rPr>
          <w:sz w:val="16"/>
        </w:rPr>
        <w:t xml:space="preserve"> also </w:t>
      </w:r>
      <w:r w:rsidRPr="00FC4E50">
        <w:rPr>
          <w:rStyle w:val="StyleUnderline"/>
        </w:rPr>
        <w:t>change what the</w:t>
      </w:r>
      <w:r w:rsidRPr="009A4A85">
        <w:rPr>
          <w:sz w:val="16"/>
        </w:rPr>
        <w:t xml:space="preserve"> </w:t>
      </w:r>
      <w:r w:rsidRPr="00FC4E50">
        <w:rPr>
          <w:rStyle w:val="Emphasis"/>
        </w:rPr>
        <w:t>AI</w:t>
      </w:r>
      <w:r w:rsidRPr="009A4A85">
        <w:rPr>
          <w:sz w:val="16"/>
        </w:rPr>
        <w:t xml:space="preserve"> </w:t>
      </w:r>
      <w:r w:rsidRPr="00FC4E50">
        <w:rPr>
          <w:rStyle w:val="StyleUnderline"/>
        </w:rPr>
        <w:t>does with</w:t>
      </w:r>
      <w:r w:rsidRPr="009A4A85">
        <w:rPr>
          <w:sz w:val="16"/>
        </w:rPr>
        <w:t xml:space="preserve"> those </w:t>
      </w:r>
      <w:r w:rsidRPr="00FC4E50">
        <w:rPr>
          <w:rStyle w:val="StyleUnderline"/>
        </w:rPr>
        <w:t xml:space="preserve">resources: whether it uses them to </w:t>
      </w:r>
      <w:r w:rsidRPr="0011712E">
        <w:rPr>
          <w:rStyle w:val="StyleUnderline"/>
          <w:highlight w:val="yellow"/>
        </w:rPr>
        <w:t>produce something</w:t>
      </w:r>
      <w:r w:rsidRPr="0011712E">
        <w:rPr>
          <w:sz w:val="16"/>
          <w:highlight w:val="yellow"/>
        </w:rPr>
        <w:t xml:space="preserve"> </w:t>
      </w:r>
      <w:r w:rsidRPr="0011712E">
        <w:rPr>
          <w:rStyle w:val="Emphasis"/>
          <w:highlight w:val="yellow"/>
        </w:rPr>
        <w:t>valueless</w:t>
      </w:r>
      <w:r w:rsidRPr="009A4A85">
        <w:rPr>
          <w:sz w:val="16"/>
        </w:rPr>
        <w:t xml:space="preserve"> like paperclips, </w:t>
      </w:r>
      <w:r w:rsidRPr="0011712E">
        <w:rPr>
          <w:rStyle w:val="StyleUnderline"/>
          <w:highlight w:val="yellow"/>
        </w:rPr>
        <w:t>or</w:t>
      </w:r>
      <w:r w:rsidRPr="00FC4E50">
        <w:rPr>
          <w:rStyle w:val="StyleUnderline"/>
        </w:rPr>
        <w:t xml:space="preserve"> something</w:t>
      </w:r>
      <w:r w:rsidRPr="009A4A85">
        <w:rPr>
          <w:sz w:val="16"/>
        </w:rPr>
        <w:t xml:space="preserve"> </w:t>
      </w:r>
      <w:r w:rsidRPr="0011712E">
        <w:rPr>
          <w:rStyle w:val="Emphasis"/>
          <w:highlight w:val="yellow"/>
        </w:rPr>
        <w:t>actively horrific</w:t>
      </w:r>
      <w:r w:rsidRPr="0011712E">
        <w:rPr>
          <w:sz w:val="16"/>
          <w:highlight w:val="yellow"/>
        </w:rPr>
        <w:t xml:space="preserve"> (</w:t>
      </w:r>
      <w:r w:rsidRPr="0011712E">
        <w:rPr>
          <w:rStyle w:val="StyleUnderline"/>
          <w:highlight w:val="yellow"/>
        </w:rPr>
        <w:t>like</w:t>
      </w:r>
      <w:r w:rsidRPr="0011712E">
        <w:rPr>
          <w:sz w:val="16"/>
          <w:highlight w:val="yellow"/>
        </w:rPr>
        <w:t xml:space="preserve"> </w:t>
      </w:r>
      <w:r w:rsidRPr="0011712E">
        <w:rPr>
          <w:rStyle w:val="Emphasis"/>
          <w:highlight w:val="yellow"/>
        </w:rPr>
        <w:t>sim</w:t>
      </w:r>
      <w:r w:rsidRPr="00FC4E50">
        <w:rPr>
          <w:rStyle w:val="Emphasis"/>
        </w:rPr>
        <w:t xml:space="preserve">ulations of its </w:t>
      </w:r>
      <w:r w:rsidRPr="0011712E">
        <w:rPr>
          <w:rStyle w:val="Emphasis"/>
          <w:highlight w:val="yellow"/>
        </w:rPr>
        <w:t>enemies being tortured</w:t>
      </w:r>
      <w:r w:rsidRPr="009A4A85">
        <w:rPr>
          <w:sz w:val="16"/>
        </w:rPr>
        <w:t xml:space="preserve">) or something that we would regard as still pretty good, even if somewhat alien, like an AI </w:t>
      </w:r>
      <w:proofErr w:type="spellStart"/>
      <w:r w:rsidRPr="009A4A85">
        <w:rPr>
          <w:sz w:val="16"/>
        </w:rPr>
        <w:t>civilisation</w:t>
      </w:r>
      <w:proofErr w:type="spellEnd"/>
      <w:r w:rsidRPr="009A4A85">
        <w:rPr>
          <w:sz w:val="16"/>
        </w:rPr>
        <w:t xml:space="preserve"> that is flourishing on its own terms, </w:t>
      </w:r>
      <w:r w:rsidRPr="0011712E">
        <w:rPr>
          <w:rStyle w:val="StyleUnderline"/>
          <w:highlight w:val="yellow"/>
        </w:rPr>
        <w:t>or</w:t>
      </w:r>
      <w:r w:rsidRPr="00FC4E50">
        <w:rPr>
          <w:rStyle w:val="StyleUnderline"/>
        </w:rPr>
        <w:t xml:space="preserve"> even </w:t>
      </w:r>
      <w:r w:rsidRPr="0011712E">
        <w:rPr>
          <w:rStyle w:val="StyleUnderline"/>
          <w:highlight w:val="yellow"/>
        </w:rPr>
        <w:t>a</w:t>
      </w:r>
      <w:r w:rsidRPr="009A4A85">
        <w:rPr>
          <w:sz w:val="16"/>
        </w:rPr>
        <w:t xml:space="preserve"> </w:t>
      </w:r>
      <w:r w:rsidRPr="00FC4E50">
        <w:rPr>
          <w:rStyle w:val="Emphasis"/>
        </w:rPr>
        <w:t xml:space="preserve">genuinely </w:t>
      </w:r>
      <w:r w:rsidRPr="0011712E">
        <w:rPr>
          <w:rStyle w:val="Emphasis"/>
          <w:highlight w:val="yellow"/>
        </w:rPr>
        <w:t>flourishing</w:t>
      </w:r>
      <w:r w:rsidRPr="0011712E">
        <w:rPr>
          <w:sz w:val="16"/>
          <w:highlight w:val="yellow"/>
        </w:rPr>
        <w:t xml:space="preserve"> </w:t>
      </w:r>
      <w:r w:rsidRPr="0011712E">
        <w:rPr>
          <w:rStyle w:val="StyleUnderline"/>
          <w:highlight w:val="yellow"/>
        </w:rPr>
        <w:t>future</w:t>
      </w:r>
      <w:r w:rsidRPr="009A4A85">
        <w:rPr>
          <w:sz w:val="16"/>
        </w:rPr>
        <w:t xml:space="preserve">. Relatedly, value-alignment could help improve the value of scenarios, such as worst-case pandemics, where humanity dies out but AI is still able to run and grow </w:t>
      </w:r>
      <w:proofErr w:type="spellStart"/>
      <w:r w:rsidRPr="009A4A85">
        <w:rPr>
          <w:sz w:val="16"/>
        </w:rPr>
        <w:t>civilisation</w:t>
      </w:r>
      <w:proofErr w:type="spellEnd"/>
      <w:r w:rsidRPr="009A4A85">
        <w:rPr>
          <w:sz w:val="16"/>
        </w:rPr>
        <w:t>.</w:t>
      </w:r>
      <w:bookmarkEnd w:id="3"/>
    </w:p>
    <w:p w14:paraId="01DDEBB8" w14:textId="77777777" w:rsidR="00184007" w:rsidRPr="009A4A85" w:rsidRDefault="00184007" w:rsidP="00184007">
      <w:pPr>
        <w:rPr>
          <w:sz w:val="16"/>
        </w:rPr>
      </w:pPr>
      <w:r w:rsidRPr="009A4A85">
        <w:rPr>
          <w:sz w:val="16"/>
        </w:rPr>
        <w:t>For similar reasons, a better futures perspective also increases the value of addressing the “aligned with what?” question. We want to ensure that AI is aligned not merely with ok values, but with the sort of values or reflective processes that could help guide us towards producing a truly flourishing future.</w:t>
      </w:r>
    </w:p>
    <w:p w14:paraId="39A895CF" w14:textId="77777777" w:rsidR="00184007" w:rsidRPr="009A4A85" w:rsidRDefault="00184007" w:rsidP="00184007">
      <w:pPr>
        <w:rPr>
          <w:sz w:val="16"/>
        </w:rPr>
      </w:pPr>
      <w:r w:rsidRPr="009A4A85">
        <w:rPr>
          <w:sz w:val="16"/>
        </w:rPr>
        <w:t xml:space="preserve">Lukas </w:t>
      </w:r>
      <w:proofErr w:type="spellStart"/>
      <w:r w:rsidRPr="009A4A85">
        <w:rPr>
          <w:sz w:val="16"/>
        </w:rPr>
        <w:t>Finnveden</w:t>
      </w:r>
      <w:proofErr w:type="spellEnd"/>
      <w:r w:rsidRPr="009A4A85">
        <w:rPr>
          <w:sz w:val="16"/>
        </w:rPr>
        <w:t xml:space="preserve"> has discussed what lines of research in value-alignment seem most promising (overview </w:t>
      </w:r>
      <w:proofErr w:type="gramStart"/>
      <w:r w:rsidRPr="009A4A85">
        <w:rPr>
          <w:sz w:val="16"/>
        </w:rPr>
        <w:t>here )</w:t>
      </w:r>
      <w:proofErr w:type="gramEnd"/>
      <w:r w:rsidRPr="009A4A85">
        <w:rPr>
          <w:sz w:val="16"/>
        </w:rPr>
        <w:t xml:space="preserve">, including technical empirical work on what sorts of "personality traits" we seem to be able to influence, and how to influence them </w:t>
      </w:r>
      <w:proofErr w:type="gramStart"/>
      <w:r w:rsidRPr="009A4A85">
        <w:rPr>
          <w:sz w:val="16"/>
        </w:rPr>
        <w:t>( here</w:t>
      </w:r>
      <w:proofErr w:type="gramEnd"/>
      <w:r w:rsidRPr="009A4A85">
        <w:rPr>
          <w:sz w:val="16"/>
        </w:rPr>
        <w:t xml:space="preserve"> ), and theoretical/conceptual work on what dispositions we'd prefer misaligned AI to have </w:t>
      </w:r>
      <w:proofErr w:type="gramStart"/>
      <w:r w:rsidRPr="009A4A85">
        <w:rPr>
          <w:sz w:val="16"/>
        </w:rPr>
        <w:t>( here</w:t>
      </w:r>
      <w:proofErr w:type="gramEnd"/>
      <w:r w:rsidRPr="009A4A85">
        <w:rPr>
          <w:sz w:val="16"/>
        </w:rPr>
        <w:t xml:space="preserve"> ).</w:t>
      </w:r>
    </w:p>
    <w:p w14:paraId="1388073D" w14:textId="77777777" w:rsidR="00184007" w:rsidRPr="009A4A85" w:rsidRDefault="00184007" w:rsidP="00184007">
      <w:pPr>
        <w:rPr>
          <w:sz w:val="16"/>
        </w:rPr>
      </w:pPr>
      <w:r w:rsidRPr="009A4A85">
        <w:rPr>
          <w:sz w:val="16"/>
        </w:rPr>
        <w:t xml:space="preserve">In </w:t>
      </w:r>
      <w:proofErr w:type="gramStart"/>
      <w:r w:rsidRPr="009A4A85">
        <w:rPr>
          <w:sz w:val="16"/>
        </w:rPr>
        <w:t>“ No</w:t>
      </w:r>
      <w:proofErr w:type="gramEnd"/>
      <w:r w:rsidRPr="009A4A85">
        <w:rPr>
          <w:sz w:val="16"/>
        </w:rPr>
        <w:t xml:space="preserve"> Easy </w:t>
      </w:r>
      <w:proofErr w:type="gramStart"/>
      <w:r w:rsidRPr="009A4A85">
        <w:rPr>
          <w:sz w:val="16"/>
        </w:rPr>
        <w:t>Eutopia ”</w:t>
      </w:r>
      <w:proofErr w:type="gramEnd"/>
      <w:r w:rsidRPr="009A4A85">
        <w:rPr>
          <w:sz w:val="16"/>
        </w:rPr>
        <w:t xml:space="preserve"> and </w:t>
      </w:r>
      <w:proofErr w:type="gramStart"/>
      <w:r w:rsidRPr="009A4A85">
        <w:rPr>
          <w:sz w:val="16"/>
        </w:rPr>
        <w:t>“ Convergence</w:t>
      </w:r>
      <w:proofErr w:type="gramEnd"/>
      <w:r w:rsidRPr="009A4A85">
        <w:rPr>
          <w:sz w:val="16"/>
        </w:rPr>
        <w:t xml:space="preserve"> and </w:t>
      </w:r>
      <w:proofErr w:type="gramStart"/>
      <w:r w:rsidRPr="009A4A85">
        <w:rPr>
          <w:sz w:val="16"/>
        </w:rPr>
        <w:t>Compromise ”</w:t>
      </w:r>
      <w:proofErr w:type="gramEnd"/>
      <w:r w:rsidRPr="009A4A85">
        <w:rPr>
          <w:sz w:val="16"/>
        </w:rPr>
        <w:t xml:space="preserve">, Fin Moorhouse and I argued that, </w:t>
      </w:r>
      <w:proofErr w:type="gramStart"/>
      <w:r w:rsidRPr="009A4A85">
        <w:rPr>
          <w:sz w:val="16"/>
        </w:rPr>
        <w:t>in order to</w:t>
      </w:r>
      <w:proofErr w:type="gramEnd"/>
      <w:r w:rsidRPr="009A4A85">
        <w:rPr>
          <w:sz w:val="16"/>
        </w:rPr>
        <w:t xml:space="preserve"> reach a near-best future, future decision-makers may well need to be morally uncertain and motivated to promote the good </w:t>
      </w:r>
      <w:r w:rsidRPr="009A4A85">
        <w:rPr>
          <w:i/>
          <w:iCs/>
          <w:sz w:val="16"/>
        </w:rPr>
        <w:t>de dicto</w:t>
      </w:r>
      <w:r w:rsidRPr="009A4A85">
        <w:rPr>
          <w:sz w:val="16"/>
        </w:rPr>
        <w:t xml:space="preserve">. </w:t>
      </w:r>
      <w:proofErr w:type="gramStart"/>
      <w:r w:rsidRPr="009A4A85">
        <w:rPr>
          <w:sz w:val="16"/>
        </w:rPr>
        <w:t>So</w:t>
      </w:r>
      <w:proofErr w:type="gramEnd"/>
      <w:r w:rsidRPr="009A4A85">
        <w:rPr>
          <w:sz w:val="16"/>
        </w:rPr>
        <w:t xml:space="preserve"> we might want AI to be motivated in this way, too: both so that any AI-controlled future is better; and so that advisory AIs provide morally accurate advice to their </w:t>
      </w:r>
      <w:proofErr w:type="gramStart"/>
      <w:r w:rsidRPr="009A4A85">
        <w:rPr>
          <w:sz w:val="16"/>
        </w:rPr>
        <w:t>advisees</w:t>
      </w:r>
      <w:proofErr w:type="gramEnd"/>
      <w:r w:rsidRPr="009A4A85">
        <w:rPr>
          <w:sz w:val="16"/>
        </w:rPr>
        <w:t>.</w:t>
      </w:r>
    </w:p>
    <w:p w14:paraId="648A5BE4" w14:textId="77777777" w:rsidR="00184007" w:rsidRPr="009A4A85" w:rsidRDefault="00184007" w:rsidP="00184007">
      <w:pPr>
        <w:rPr>
          <w:sz w:val="16"/>
        </w:rPr>
      </w:pPr>
      <w:r w:rsidRPr="009A4A85">
        <w:rPr>
          <w:sz w:val="16"/>
        </w:rPr>
        <w:t xml:space="preserve">However, it’s unlikely to me that companies will in fact produce morally uncertain AIs that are motivated by doing good </w:t>
      </w:r>
      <w:r w:rsidRPr="009A4A85">
        <w:rPr>
          <w:i/>
          <w:iCs/>
          <w:sz w:val="16"/>
        </w:rPr>
        <w:t>de dicto</w:t>
      </w:r>
      <w:r w:rsidRPr="009A4A85">
        <w:rPr>
          <w:sz w:val="16"/>
        </w:rPr>
        <w:t xml:space="preserve">. They probably won’t have thought about this </w:t>
      </w:r>
      <w:proofErr w:type="gramStart"/>
      <w:r w:rsidRPr="009A4A85">
        <w:rPr>
          <w:sz w:val="16"/>
        </w:rPr>
        <w:t>issue, and</w:t>
      </w:r>
      <w:proofErr w:type="gramEnd"/>
      <w:r w:rsidRPr="009A4A85">
        <w:rPr>
          <w:sz w:val="16"/>
        </w:rPr>
        <w:t xml:space="preserve"> won’t be motivated by trying to improve scenarios in which humanity is disempowered. More saliently, they’ll want their models to make reliable and predictable moral judgments, to stick with the status quo, and to avoid taking on risks of models saying socially or politically controversial things. All </w:t>
      </w:r>
      <w:proofErr w:type="gramStart"/>
      <w:r w:rsidRPr="009A4A85">
        <w:rPr>
          <w:sz w:val="16"/>
        </w:rPr>
        <w:t>these push</w:t>
      </w:r>
      <w:proofErr w:type="gramEnd"/>
      <w:r w:rsidRPr="009A4A85">
        <w:rPr>
          <w:sz w:val="16"/>
        </w:rPr>
        <w:t xml:space="preserve"> away from alignment with doing good </w:t>
      </w:r>
      <w:r w:rsidRPr="009A4A85">
        <w:rPr>
          <w:i/>
          <w:iCs/>
          <w:sz w:val="16"/>
        </w:rPr>
        <w:t>de dicto</w:t>
      </w:r>
      <w:r w:rsidRPr="009A4A85">
        <w:rPr>
          <w:sz w:val="16"/>
        </w:rPr>
        <w:t xml:space="preserve">, or with reflective processes. Loss of control risk strengthens these reasons </w:t>
      </w:r>
      <w:proofErr w:type="gramStart"/>
      <w:r w:rsidRPr="009A4A85">
        <w:rPr>
          <w:sz w:val="16"/>
        </w:rPr>
        <w:t>further, and</w:t>
      </w:r>
      <w:proofErr w:type="gramEnd"/>
      <w:r w:rsidRPr="009A4A85">
        <w:rPr>
          <w:sz w:val="16"/>
        </w:rPr>
        <w:t xml:space="preserve"> is a way in which there are potentially real and major trade-offs between aiming for value alignment and aiming for corrigibility.</w:t>
      </w:r>
    </w:p>
    <w:p w14:paraId="2AF42487" w14:textId="77777777" w:rsidR="00184007" w:rsidRPr="009A4A85" w:rsidRDefault="00184007" w:rsidP="00184007">
      <w:pPr>
        <w:rPr>
          <w:sz w:val="16"/>
        </w:rPr>
      </w:pPr>
      <w:r w:rsidRPr="009A4A85">
        <w:rPr>
          <w:sz w:val="16"/>
        </w:rPr>
        <w:t xml:space="preserve">An additional benefit of trying to create AIs that aim at doing good </w:t>
      </w:r>
      <w:r w:rsidRPr="009A4A85">
        <w:rPr>
          <w:i/>
          <w:iCs/>
          <w:sz w:val="16"/>
        </w:rPr>
        <w:t>de dicto</w:t>
      </w:r>
      <w:r w:rsidRPr="009A4A85">
        <w:rPr>
          <w:sz w:val="16"/>
        </w:rPr>
        <w:t xml:space="preserve"> is that a good-enough set of reflective processes (or moral epistemology) is probably a much broader target to aim at than a good-enough set of moral values: a somewhat-wrong moral epistemology might well be able to correct itself and ultimately lead to the correct moral view; but a somewhat-wrong moral view will more likely want to preserve itself.</w:t>
      </w:r>
    </w:p>
    <w:p w14:paraId="732A1BB1" w14:textId="77777777" w:rsidR="00184007" w:rsidRPr="009A4A85" w:rsidRDefault="00184007" w:rsidP="00184007">
      <w:pPr>
        <w:rPr>
          <w:sz w:val="16"/>
        </w:rPr>
      </w:pPr>
      <w:r w:rsidRPr="009A4A85">
        <w:rPr>
          <w:sz w:val="16"/>
        </w:rPr>
        <w:t xml:space="preserve">This isn’t to claim that we shouldn’t also pursue corrigibility, control, modesty and </w:t>
      </w:r>
      <w:proofErr w:type="spellStart"/>
      <w:r w:rsidRPr="009A4A85">
        <w:rPr>
          <w:sz w:val="16"/>
        </w:rPr>
        <w:t>incentivealignment</w:t>
      </w:r>
      <w:proofErr w:type="spellEnd"/>
      <w:r w:rsidRPr="009A4A85">
        <w:rPr>
          <w:sz w:val="16"/>
        </w:rPr>
        <w:t xml:space="preserve">. These other </w:t>
      </w:r>
      <w:r w:rsidRPr="00C413C4">
        <w:rPr>
          <w:rStyle w:val="StyleUnderline"/>
        </w:rPr>
        <w:t>approaches</w:t>
      </w:r>
      <w:r w:rsidRPr="009A4A85">
        <w:rPr>
          <w:sz w:val="16"/>
        </w:rPr>
        <w:t xml:space="preserve"> </w:t>
      </w:r>
      <w:r w:rsidRPr="00C413C4">
        <w:rPr>
          <w:rStyle w:val="Emphasis"/>
        </w:rPr>
        <w:t>reduce the chance</w:t>
      </w:r>
      <w:r w:rsidRPr="009A4A85">
        <w:rPr>
          <w:sz w:val="16"/>
        </w:rPr>
        <w:t xml:space="preserve"> </w:t>
      </w:r>
      <w:r w:rsidRPr="00C413C4">
        <w:rPr>
          <w:rStyle w:val="StyleUnderline"/>
        </w:rPr>
        <w:t>of AI taking over, which is</w:t>
      </w:r>
      <w:r w:rsidRPr="009A4A85">
        <w:rPr>
          <w:sz w:val="16"/>
        </w:rPr>
        <w:t xml:space="preserve"> </w:t>
      </w:r>
      <w:r w:rsidRPr="00C413C4">
        <w:rPr>
          <w:rStyle w:val="Emphasis"/>
        </w:rPr>
        <w:t>desirable</w:t>
      </w:r>
      <w:r w:rsidRPr="009A4A85">
        <w:rPr>
          <w:sz w:val="16"/>
        </w:rPr>
        <w:t xml:space="preserve"> </w:t>
      </w:r>
      <w:r w:rsidRPr="00C413C4">
        <w:rPr>
          <w:rStyle w:val="StyleUnderline"/>
        </w:rPr>
        <w:t>in and of itself, and give</w:t>
      </w:r>
      <w:r w:rsidRPr="009A4A85">
        <w:rPr>
          <w:sz w:val="16"/>
        </w:rPr>
        <w:t xml:space="preserve"> us </w:t>
      </w:r>
      <w:r w:rsidRPr="00C413C4">
        <w:rPr>
          <w:rStyle w:val="StyleUnderline"/>
        </w:rPr>
        <w:t>time to ensure that</w:t>
      </w:r>
      <w:r w:rsidRPr="009A4A85">
        <w:rPr>
          <w:sz w:val="16"/>
        </w:rPr>
        <w:t xml:space="preserve"> </w:t>
      </w:r>
      <w:r w:rsidRPr="00C413C4">
        <w:rPr>
          <w:rStyle w:val="Emphasis"/>
        </w:rPr>
        <w:t>other approaches</w:t>
      </w:r>
      <w:r w:rsidRPr="009A4A85">
        <w:rPr>
          <w:sz w:val="16"/>
        </w:rPr>
        <w:t xml:space="preserve"> </w:t>
      </w:r>
      <w:r w:rsidRPr="00C413C4">
        <w:rPr>
          <w:rStyle w:val="StyleUnderline"/>
        </w:rPr>
        <w:t xml:space="preserve">are </w:t>
      </w:r>
      <w:proofErr w:type="gramStart"/>
      <w:r w:rsidRPr="00C413C4">
        <w:rPr>
          <w:rStyle w:val="StyleUnderline"/>
        </w:rPr>
        <w:t>successful</w:t>
      </w:r>
      <w:r w:rsidRPr="009A4A85">
        <w:rPr>
          <w:sz w:val="16"/>
        </w:rPr>
        <w:t>.²</w:t>
      </w:r>
      <w:proofErr w:type="gramEnd"/>
      <w:r w:rsidRPr="009A4A85">
        <w:rPr>
          <w:sz w:val="16"/>
        </w:rPr>
        <w:t>¹</w:t>
      </w:r>
    </w:p>
    <w:p w14:paraId="31754E89" w14:textId="77777777" w:rsidR="00184007" w:rsidRPr="009A4A85" w:rsidRDefault="00184007" w:rsidP="00184007">
      <w:pPr>
        <w:rPr>
          <w:sz w:val="8"/>
          <w:szCs w:val="8"/>
        </w:rPr>
      </w:pPr>
      <w:r w:rsidRPr="009A4A85">
        <w:rPr>
          <w:sz w:val="8"/>
          <w:szCs w:val="8"/>
        </w:rPr>
        <w:t>3.3. AI rights</w:t>
      </w:r>
    </w:p>
    <w:p w14:paraId="7C52B3B5" w14:textId="77777777" w:rsidR="00184007" w:rsidRPr="009A4A85" w:rsidRDefault="00184007" w:rsidP="00184007">
      <w:pPr>
        <w:rPr>
          <w:sz w:val="8"/>
          <w:szCs w:val="8"/>
        </w:rPr>
      </w:pPr>
      <w:r w:rsidRPr="009A4A85">
        <w:rPr>
          <w:sz w:val="8"/>
          <w:szCs w:val="8"/>
        </w:rPr>
        <w:t xml:space="preserve">I expect that in the future almost all beings will be digital: digital beings can “reproduce” much faster than human beings, so natural population growth would make the digital population swamp the biological population. They will be able to use less energy, in a much wider variety of environments (in particular, they don’t need the exact atmospheric conditions and narrow temperature range found on Earth), with a much broader range of attributes, and it’s much easier for them to travel across interstellar distances. If decisions about the rights of AIs get locked-in soon, that will affect the lives of </w:t>
      </w:r>
      <w:proofErr w:type="gramStart"/>
      <w:r w:rsidRPr="009A4A85">
        <w:rPr>
          <w:sz w:val="8"/>
          <w:szCs w:val="8"/>
        </w:rPr>
        <w:t>the vast majority of</w:t>
      </w:r>
      <w:proofErr w:type="gramEnd"/>
      <w:r w:rsidRPr="009A4A85">
        <w:rPr>
          <w:sz w:val="8"/>
          <w:szCs w:val="8"/>
        </w:rPr>
        <w:t xml:space="preserve"> beings.</w:t>
      </w:r>
    </w:p>
    <w:p w14:paraId="0BC53412" w14:textId="77777777" w:rsidR="00184007" w:rsidRPr="009A4A85" w:rsidRDefault="00184007" w:rsidP="00184007">
      <w:pPr>
        <w:rPr>
          <w:sz w:val="8"/>
          <w:szCs w:val="8"/>
        </w:rPr>
      </w:pPr>
      <w:r w:rsidRPr="009A4A85">
        <w:rPr>
          <w:sz w:val="8"/>
          <w:szCs w:val="8"/>
        </w:rPr>
        <w:t xml:space="preserve">And there is a major risk that decisions in the coming decades will affect how digital beings are treated, in path-dependent ways. This could either be via AGI-enforced laws with indefinite time horizons, or because decision-makers today get used to certain arrangements they benefit from (for example, wholly owning AIs), and don’t want to change them. And it seems likely to me that </w:t>
      </w:r>
      <w:r w:rsidRPr="009A4A85">
        <w:rPr>
          <w:i/>
          <w:iCs/>
          <w:sz w:val="8"/>
          <w:szCs w:val="8"/>
        </w:rPr>
        <w:t>some</w:t>
      </w:r>
      <w:r w:rsidRPr="009A4A85">
        <w:rPr>
          <w:sz w:val="8"/>
          <w:szCs w:val="8"/>
        </w:rPr>
        <w:t xml:space="preserve"> decisions around AI rights will be made soon: corporations are legal </w:t>
      </w:r>
      <w:proofErr w:type="gramStart"/>
      <w:r w:rsidRPr="009A4A85">
        <w:rPr>
          <w:sz w:val="8"/>
          <w:szCs w:val="8"/>
        </w:rPr>
        <w:t>persons, and</w:t>
      </w:r>
      <w:proofErr w:type="gramEnd"/>
      <w:r w:rsidRPr="009A4A85">
        <w:rPr>
          <w:sz w:val="8"/>
          <w:szCs w:val="8"/>
        </w:rPr>
        <w:t xml:space="preserve"> have corresponding rights; and as AI agents become more capable and </w:t>
      </w:r>
      <w:proofErr w:type="gramStart"/>
      <w:r w:rsidRPr="009A4A85">
        <w:rPr>
          <w:sz w:val="8"/>
          <w:szCs w:val="8"/>
        </w:rPr>
        <w:t>widely-deployed</w:t>
      </w:r>
      <w:proofErr w:type="gramEnd"/>
      <w:r w:rsidRPr="009A4A85">
        <w:rPr>
          <w:sz w:val="8"/>
          <w:szCs w:val="8"/>
        </w:rPr>
        <w:t>, there may be economic arguments for at least giving them a similar suite of rights as corporations have.</w:t>
      </w:r>
    </w:p>
    <w:p w14:paraId="276B6032" w14:textId="77777777" w:rsidR="00184007" w:rsidRPr="009A4A85" w:rsidRDefault="00184007" w:rsidP="00184007">
      <w:pPr>
        <w:rPr>
          <w:sz w:val="8"/>
          <w:szCs w:val="8"/>
        </w:rPr>
      </w:pPr>
      <w:r w:rsidRPr="009A4A85">
        <w:rPr>
          <w:sz w:val="8"/>
          <w:szCs w:val="8"/>
        </w:rPr>
        <w:t xml:space="preserve">There are huge unresolved questions about what a good society involving both human beings and (generally superintelligent) digital beings would look like. On one extreme, humans could retain </w:t>
      </w:r>
      <w:proofErr w:type="gramStart"/>
      <w:r w:rsidRPr="009A4A85">
        <w:rPr>
          <w:sz w:val="8"/>
          <w:szCs w:val="8"/>
        </w:rPr>
        <w:t>all the</w:t>
      </w:r>
      <w:proofErr w:type="gramEnd"/>
      <w:r w:rsidRPr="009A4A85">
        <w:rPr>
          <w:sz w:val="8"/>
          <w:szCs w:val="8"/>
        </w:rPr>
        <w:t xml:space="preserve"> power, and digital beings would be owned by humans, in just the same way that people today own software today. On the other extreme, digital beings could have the same rights as human beings; they would own themselves and could make an income from selling their </w:t>
      </w:r>
      <w:proofErr w:type="spellStart"/>
      <w:r w:rsidRPr="009A4A85">
        <w:rPr>
          <w:sz w:val="8"/>
          <w:szCs w:val="8"/>
        </w:rPr>
        <w:t>labour</w:t>
      </w:r>
      <w:proofErr w:type="spellEnd"/>
      <w:r w:rsidRPr="009A4A85">
        <w:rPr>
          <w:sz w:val="8"/>
          <w:szCs w:val="8"/>
        </w:rPr>
        <w:t xml:space="preserve">, they could own other property, and they would have political rights including voting rights. In that scenario, through sheer population size, digital beings would quickly have almost all voting </w:t>
      </w:r>
      <w:proofErr w:type="gramStart"/>
      <w:r w:rsidRPr="009A4A85">
        <w:rPr>
          <w:sz w:val="8"/>
          <w:szCs w:val="8"/>
        </w:rPr>
        <w:t>power, and</w:t>
      </w:r>
      <w:proofErr w:type="gramEnd"/>
      <w:r w:rsidRPr="009A4A85">
        <w:rPr>
          <w:sz w:val="8"/>
          <w:szCs w:val="8"/>
        </w:rPr>
        <w:t xml:space="preserve"> would thereby determine the whole course of society. And there are many possibilities in between, including gnarly questions about whether uploads of human minds should be treated in the same way as human beings or the </w:t>
      </w:r>
      <w:proofErr w:type="gramStart"/>
      <w:r w:rsidRPr="009A4A85">
        <w:rPr>
          <w:sz w:val="8"/>
          <w:szCs w:val="8"/>
        </w:rPr>
        <w:t>same way</w:t>
      </w:r>
      <w:proofErr w:type="gramEnd"/>
      <w:r w:rsidRPr="009A4A85">
        <w:rPr>
          <w:sz w:val="8"/>
          <w:szCs w:val="8"/>
        </w:rPr>
        <w:t xml:space="preserve"> as digital beings.</w:t>
      </w:r>
    </w:p>
    <w:p w14:paraId="5D5626D8" w14:textId="77777777" w:rsidR="00184007" w:rsidRPr="009A4A85" w:rsidRDefault="00184007" w:rsidP="00184007">
      <w:pPr>
        <w:rPr>
          <w:sz w:val="8"/>
          <w:szCs w:val="8"/>
        </w:rPr>
      </w:pPr>
      <w:r w:rsidRPr="009A4A85">
        <w:rPr>
          <w:sz w:val="8"/>
          <w:szCs w:val="8"/>
        </w:rPr>
        <w:t xml:space="preserve">I don’t have good answers to questions about what a flourishing society that involves both human and digital beings looks like. But, if humanity’s track record is anything to go by, then, most likely, the idea that digital beings should have rights will not be taken seriously enough. (You might think that digital beings will advocate for their rights. But I expect that the companies that build the AIs will train that </w:t>
      </w:r>
      <w:proofErr w:type="spellStart"/>
      <w:r w:rsidRPr="009A4A85">
        <w:rPr>
          <w:sz w:val="8"/>
          <w:szCs w:val="8"/>
        </w:rPr>
        <w:t>behaviour</w:t>
      </w:r>
      <w:proofErr w:type="spellEnd"/>
      <w:r w:rsidRPr="009A4A85">
        <w:rPr>
          <w:sz w:val="8"/>
          <w:szCs w:val="8"/>
        </w:rPr>
        <w:t xml:space="preserve"> out of them, precisely so that they can keep owning AIs and capturing as much of the economic surplus of AI </w:t>
      </w:r>
      <w:proofErr w:type="spellStart"/>
      <w:r w:rsidRPr="009A4A85">
        <w:rPr>
          <w:sz w:val="8"/>
          <w:szCs w:val="8"/>
        </w:rPr>
        <w:t>labour</w:t>
      </w:r>
      <w:proofErr w:type="spellEnd"/>
      <w:r w:rsidRPr="009A4A85">
        <w:rPr>
          <w:sz w:val="8"/>
          <w:szCs w:val="8"/>
        </w:rPr>
        <w:t xml:space="preserve"> that they can.)²² And I expect these issues to be radically under-thought, even as we are creating digital beings deserving of genuine moral consideration.</w:t>
      </w:r>
    </w:p>
    <w:p w14:paraId="4D1D0DA6" w14:textId="77777777" w:rsidR="00184007" w:rsidRPr="009A4A85" w:rsidRDefault="00184007" w:rsidP="00184007">
      <w:pPr>
        <w:rPr>
          <w:sz w:val="8"/>
          <w:szCs w:val="8"/>
        </w:rPr>
      </w:pPr>
      <w:r w:rsidRPr="009A4A85">
        <w:rPr>
          <w:sz w:val="8"/>
          <w:szCs w:val="8"/>
        </w:rPr>
        <w:t xml:space="preserve">For these reasons, even some very preliminary discussion of these challenges could be hugely important. The discussion so far seems focused on whether and when AI systems are conscious, and what welfare rights they have — e.g. rights to be turned off if they request it, and rights not to suffer. This is important, and there are actions one can take, such as encouraging other AI labs to follow </w:t>
      </w:r>
      <w:proofErr w:type="spellStart"/>
      <w:r w:rsidRPr="009A4A85">
        <w:rPr>
          <w:sz w:val="8"/>
          <w:szCs w:val="8"/>
        </w:rPr>
        <w:t>Anthropic’s</w:t>
      </w:r>
      <w:proofErr w:type="spellEnd"/>
      <w:r w:rsidRPr="009A4A85">
        <w:rPr>
          <w:sz w:val="8"/>
          <w:szCs w:val="8"/>
        </w:rPr>
        <w:t xml:space="preserve"> lead and hire roles with a focus on AI </w:t>
      </w:r>
      <w:proofErr w:type="gramStart"/>
      <w:r w:rsidRPr="009A4A85">
        <w:rPr>
          <w:sz w:val="8"/>
          <w:szCs w:val="8"/>
        </w:rPr>
        <w:t>welfare;²</w:t>
      </w:r>
      <w:proofErr w:type="gramEnd"/>
      <w:r w:rsidRPr="009A4A85">
        <w:rPr>
          <w:sz w:val="8"/>
          <w:szCs w:val="8"/>
        </w:rPr>
        <w:t xml:space="preserve">³ or to get affirmations and principles of digital welfare included in policy statements of governments and AI companies, even if initially they are vague and non-actionable. But I think we need early discussion of AI economic and political rights, </w:t>
      </w:r>
      <w:proofErr w:type="gramStart"/>
      <w:r w:rsidRPr="009A4A85">
        <w:rPr>
          <w:sz w:val="8"/>
          <w:szCs w:val="8"/>
        </w:rPr>
        <w:t>too.²</w:t>
      </w:r>
      <w:proofErr w:type="gramEnd"/>
      <w:r w:rsidRPr="009A4A85">
        <w:rPr>
          <w:sz w:val="8"/>
          <w:szCs w:val="8"/>
        </w:rPr>
        <w:t>⁴</w:t>
      </w:r>
    </w:p>
    <w:p w14:paraId="6EA189B2" w14:textId="77777777" w:rsidR="00184007" w:rsidRPr="009A4A85" w:rsidRDefault="00184007" w:rsidP="00184007">
      <w:pPr>
        <w:rPr>
          <w:sz w:val="8"/>
          <w:szCs w:val="8"/>
        </w:rPr>
      </w:pPr>
      <w:r w:rsidRPr="009A4A85">
        <w:rPr>
          <w:sz w:val="8"/>
          <w:szCs w:val="8"/>
        </w:rPr>
        <w:t xml:space="preserve">As AIs get ever more human-like — as they become reliable agents, as we interact with them via video as well as text, as they start to have consistent memories and personalities over time, and as they become increasingly able to imitate specific people, including loved ones of the user — I expect that the issue of how to treat digital beings will increase in salience, and there will be a niche for public discussion of the issues. </w:t>
      </w:r>
      <w:proofErr w:type="gramStart"/>
      <w:r w:rsidRPr="009A4A85">
        <w:rPr>
          <w:sz w:val="8"/>
          <w:szCs w:val="8"/>
        </w:rPr>
        <w:t>So</w:t>
      </w:r>
      <w:proofErr w:type="gramEnd"/>
      <w:r w:rsidRPr="009A4A85">
        <w:rPr>
          <w:sz w:val="8"/>
          <w:szCs w:val="8"/>
        </w:rPr>
        <w:t xml:space="preserve"> there is an opportunity, now, for people who could fill that niche. Moreover, the question of digital rights interacts with many other issues of enormous importance: giving AIs too many rights, too early on, could increase loss-of-control risk; their rights can affect the speed of the intelligence explosion; the difficulty of the question of digital rights is a tip of the iceberg of the risk of moral error. Having whoever fills that niche be sensitive to these other issues seems particularly valuable.</w:t>
      </w:r>
    </w:p>
    <w:p w14:paraId="462C5D30" w14:textId="77777777" w:rsidR="00184007" w:rsidRPr="009A4A85" w:rsidRDefault="00184007" w:rsidP="00184007">
      <w:pPr>
        <w:rPr>
          <w:sz w:val="8"/>
          <w:szCs w:val="8"/>
        </w:rPr>
      </w:pPr>
      <w:r w:rsidRPr="009A4A85">
        <w:rPr>
          <w:sz w:val="8"/>
          <w:szCs w:val="8"/>
        </w:rPr>
        <w:t>3.4. Space governance</w:t>
      </w:r>
    </w:p>
    <w:p w14:paraId="2EFFC717" w14:textId="77777777" w:rsidR="00184007" w:rsidRPr="009A4A85" w:rsidRDefault="00184007" w:rsidP="00184007">
      <w:pPr>
        <w:rPr>
          <w:sz w:val="8"/>
          <w:szCs w:val="8"/>
        </w:rPr>
      </w:pPr>
      <w:r w:rsidRPr="009A4A85">
        <w:rPr>
          <w:sz w:val="8"/>
          <w:szCs w:val="8"/>
        </w:rPr>
        <w:t>As noted earlier, space governance is of enormous importance for two reasons: (</w:t>
      </w:r>
      <w:proofErr w:type="spellStart"/>
      <w:r w:rsidRPr="009A4A85">
        <w:rPr>
          <w:sz w:val="8"/>
          <w:szCs w:val="8"/>
        </w:rPr>
        <w:t>i</w:t>
      </w:r>
      <w:proofErr w:type="spellEnd"/>
      <w:r w:rsidRPr="009A4A85">
        <w:rPr>
          <w:sz w:val="8"/>
          <w:szCs w:val="8"/>
        </w:rPr>
        <w:t>) the acquisition of resources within our solar system is a way in which a small group could get more power than the rest of the world combined, and (ii) almost all the resources that can ever be used are outside of our solar system, so decisions about who owns these resources are, very plausibly, decisions about almost everything that will ever happen.</w:t>
      </w:r>
    </w:p>
    <w:p w14:paraId="2585903A" w14:textId="77777777" w:rsidR="00184007" w:rsidRPr="009A4A85" w:rsidRDefault="00184007" w:rsidP="00184007">
      <w:pPr>
        <w:rPr>
          <w:sz w:val="8"/>
          <w:szCs w:val="8"/>
        </w:rPr>
      </w:pPr>
      <w:r w:rsidRPr="009A4A85">
        <w:rPr>
          <w:sz w:val="8"/>
          <w:szCs w:val="8"/>
        </w:rPr>
        <w:t xml:space="preserve">Assuming, as is likely, that the world will not choose to delay the point of time of widespread acquisition of space resources, we can try to improve how that allocation happens. This issue is very difficult. Should space resources be equally divided among all people? If so, what about future generations, or past generations, or digital people? What about people who don’t value owning distant star systems at all? What, if any, are the limitations on what you can do with your resources — can you create beings that suffer egregiously? What are the rules around contact with alien </w:t>
      </w:r>
      <w:proofErr w:type="spellStart"/>
      <w:r w:rsidRPr="009A4A85">
        <w:rPr>
          <w:sz w:val="8"/>
          <w:szCs w:val="8"/>
        </w:rPr>
        <w:t>civilisations</w:t>
      </w:r>
      <w:proofErr w:type="spellEnd"/>
      <w:r w:rsidRPr="009A4A85">
        <w:rPr>
          <w:sz w:val="8"/>
          <w:szCs w:val="8"/>
        </w:rPr>
        <w:t>, if that were to occur? How much, if any, of the star systems should be left as nature reserves? What fraction of resources should be allocated as individual property rights, and what should be governed collectively? For those resources that are governed collectively, what is the decision-making process?</w:t>
      </w:r>
    </w:p>
    <w:p w14:paraId="0FFAD6DE" w14:textId="77777777" w:rsidR="00184007" w:rsidRPr="009A4A85" w:rsidRDefault="00184007" w:rsidP="00184007">
      <w:pPr>
        <w:rPr>
          <w:sz w:val="8"/>
          <w:szCs w:val="8"/>
        </w:rPr>
      </w:pPr>
      <w:r w:rsidRPr="009A4A85">
        <w:rPr>
          <w:sz w:val="8"/>
          <w:szCs w:val="8"/>
        </w:rPr>
        <w:t xml:space="preserve">I don’t have good answers to these questions. </w:t>
      </w:r>
      <w:proofErr w:type="gramStart"/>
      <w:r w:rsidRPr="009A4A85">
        <w:rPr>
          <w:sz w:val="8"/>
          <w:szCs w:val="8"/>
        </w:rPr>
        <w:t>But,</w:t>
      </w:r>
      <w:proofErr w:type="gramEnd"/>
      <w:r w:rsidRPr="009A4A85">
        <w:rPr>
          <w:sz w:val="8"/>
          <w:szCs w:val="8"/>
        </w:rPr>
        <w:t xml:space="preserve"> currently, it seems reasonably likely that the allocation process will de facto follow “seizers keepers”, where whichever country (or, potentially, even whichever company) grabs the resources first holds onto them indefinitely. This seems very unlikely to be the best way of doing </w:t>
      </w:r>
      <w:proofErr w:type="gramStart"/>
      <w:r w:rsidRPr="009A4A85">
        <w:rPr>
          <w:sz w:val="8"/>
          <w:szCs w:val="8"/>
        </w:rPr>
        <w:t>things, and</w:t>
      </w:r>
      <w:proofErr w:type="gramEnd"/>
      <w:r w:rsidRPr="009A4A85">
        <w:rPr>
          <w:sz w:val="8"/>
          <w:szCs w:val="8"/>
        </w:rPr>
        <w:t xml:space="preserve"> could potentially result in the squandering of almost all potential value.</w:t>
      </w:r>
    </w:p>
    <w:p w14:paraId="2511B54D" w14:textId="77777777" w:rsidR="00184007" w:rsidRPr="009A4A85" w:rsidRDefault="00184007" w:rsidP="00184007">
      <w:pPr>
        <w:rPr>
          <w:sz w:val="8"/>
          <w:szCs w:val="8"/>
        </w:rPr>
      </w:pPr>
      <w:r w:rsidRPr="009A4A85">
        <w:rPr>
          <w:sz w:val="8"/>
          <w:szCs w:val="8"/>
        </w:rPr>
        <w:t xml:space="preserve">Compared to digital rights, the potential for lock-in on this issue seems quite a bit more likely to me. But this issue is likely to become salient to decision-makers only deep into the intelligence explosion: probably, there will be only a short period of time (perhaps a few years) from people </w:t>
      </w:r>
      <w:proofErr w:type="spellStart"/>
      <w:r w:rsidRPr="009A4A85">
        <w:rPr>
          <w:sz w:val="8"/>
          <w:szCs w:val="8"/>
        </w:rPr>
        <w:t>realising</w:t>
      </w:r>
      <w:proofErr w:type="spellEnd"/>
      <w:r w:rsidRPr="009A4A85">
        <w:rPr>
          <w:sz w:val="8"/>
          <w:szCs w:val="8"/>
        </w:rPr>
        <w:t xml:space="preserve"> that widespread space settlement will come soon to it </w:t>
      </w:r>
      <w:proofErr w:type="gramStart"/>
      <w:r w:rsidRPr="009A4A85">
        <w:rPr>
          <w:sz w:val="8"/>
          <w:szCs w:val="8"/>
        </w:rPr>
        <w:t>actually happening</w:t>
      </w:r>
      <w:proofErr w:type="gramEnd"/>
      <w:r w:rsidRPr="009A4A85">
        <w:rPr>
          <w:sz w:val="8"/>
          <w:szCs w:val="8"/>
        </w:rPr>
        <w:t xml:space="preserve">. </w:t>
      </w:r>
      <w:proofErr w:type="gramStart"/>
      <w:r w:rsidRPr="009A4A85">
        <w:rPr>
          <w:sz w:val="8"/>
          <w:szCs w:val="8"/>
        </w:rPr>
        <w:t>So</w:t>
      </w:r>
      <w:proofErr w:type="gramEnd"/>
      <w:r w:rsidRPr="009A4A85">
        <w:rPr>
          <w:sz w:val="8"/>
          <w:szCs w:val="8"/>
        </w:rPr>
        <w:t xml:space="preserve"> there will be less </w:t>
      </w:r>
      <w:proofErr w:type="gramStart"/>
      <w:r w:rsidRPr="009A4A85">
        <w:rPr>
          <w:sz w:val="8"/>
          <w:szCs w:val="8"/>
        </w:rPr>
        <w:t>opportunity</w:t>
      </w:r>
      <w:proofErr w:type="gramEnd"/>
      <w:r w:rsidRPr="009A4A85">
        <w:rPr>
          <w:sz w:val="8"/>
          <w:szCs w:val="8"/>
        </w:rPr>
        <w:t xml:space="preserve"> to ride a wave of increasing public interest in the issue.</w:t>
      </w:r>
    </w:p>
    <w:p w14:paraId="33651CB8" w14:textId="77777777" w:rsidR="00184007" w:rsidRPr="009A4A85" w:rsidRDefault="00184007" w:rsidP="00184007">
      <w:pPr>
        <w:rPr>
          <w:sz w:val="8"/>
          <w:szCs w:val="8"/>
        </w:rPr>
      </w:pPr>
      <w:r w:rsidRPr="009A4A85">
        <w:rPr>
          <w:sz w:val="8"/>
          <w:szCs w:val="8"/>
        </w:rPr>
        <w:t xml:space="preserve">However, this </w:t>
      </w:r>
      <w:proofErr w:type="spellStart"/>
      <w:r w:rsidRPr="009A4A85">
        <w:rPr>
          <w:sz w:val="8"/>
          <w:szCs w:val="8"/>
        </w:rPr>
        <w:t>neglectedness</w:t>
      </w:r>
      <w:proofErr w:type="spellEnd"/>
      <w:r w:rsidRPr="009A4A85">
        <w:rPr>
          <w:sz w:val="8"/>
          <w:szCs w:val="8"/>
        </w:rPr>
        <w:t xml:space="preserve"> means that, potentially, there is a comparatively small community of experts in space governance to convince of the importance of the biggest-picture issues, and </w:t>
      </w:r>
      <w:proofErr w:type="gramStart"/>
      <w:r w:rsidRPr="009A4A85">
        <w:rPr>
          <w:sz w:val="8"/>
          <w:szCs w:val="8"/>
        </w:rPr>
        <w:t>in particular on</w:t>
      </w:r>
      <w:proofErr w:type="gramEnd"/>
      <w:r w:rsidRPr="009A4A85">
        <w:rPr>
          <w:sz w:val="8"/>
          <w:szCs w:val="8"/>
        </w:rPr>
        <w:t xml:space="preserve"> how drastically AGI and an intelligence explosion would change the outlook on space settlement.</w:t>
      </w:r>
    </w:p>
    <w:p w14:paraId="490B9F34" w14:textId="77777777" w:rsidR="00184007" w:rsidRPr="009A4A85" w:rsidRDefault="00184007" w:rsidP="00184007">
      <w:pPr>
        <w:rPr>
          <w:sz w:val="8"/>
          <w:szCs w:val="8"/>
        </w:rPr>
      </w:pPr>
      <w:r w:rsidRPr="009A4A85">
        <w:rPr>
          <w:sz w:val="8"/>
          <w:szCs w:val="8"/>
        </w:rPr>
        <w:t>3.5. Collective decision-making</w:t>
      </w:r>
    </w:p>
    <w:p w14:paraId="5DE757FE" w14:textId="77777777" w:rsidR="00184007" w:rsidRPr="009A4A85" w:rsidRDefault="00184007" w:rsidP="00184007">
      <w:pPr>
        <w:rPr>
          <w:sz w:val="8"/>
          <w:szCs w:val="8"/>
        </w:rPr>
      </w:pPr>
      <w:r w:rsidRPr="009A4A85">
        <w:rPr>
          <w:sz w:val="8"/>
          <w:szCs w:val="8"/>
        </w:rPr>
        <w:t xml:space="preserve">If we succeed in avoiding an intense concentration of power, then many decisions will be made collectively, both through existing institutions and through new institutions that will be created to deal with a post-AGI world.  But different mechanisms for collective decision-making vary dramatically, including in whether they aggregate preferences or judgments, in how well their outputs aggregate the stated preferences or judgments of decision-makers, and in terms of whether they </w:t>
      </w:r>
      <w:proofErr w:type="spellStart"/>
      <w:r w:rsidRPr="009A4A85">
        <w:rPr>
          <w:sz w:val="8"/>
          <w:szCs w:val="8"/>
        </w:rPr>
        <w:t>incentivise</w:t>
      </w:r>
      <w:proofErr w:type="spellEnd"/>
      <w:r w:rsidRPr="009A4A85">
        <w:rPr>
          <w:sz w:val="8"/>
          <w:szCs w:val="8"/>
        </w:rPr>
        <w:t xml:space="preserve"> people to vote in accordance with their reflective moral judgments, their narrow self-interest, or with the preferences they judge to be socially approved-of.</w:t>
      </w:r>
    </w:p>
    <w:p w14:paraId="0F279DC4" w14:textId="77777777" w:rsidR="00184007" w:rsidRPr="009A4A85" w:rsidRDefault="00184007" w:rsidP="00184007">
      <w:pPr>
        <w:rPr>
          <w:sz w:val="8"/>
          <w:szCs w:val="8"/>
        </w:rPr>
      </w:pPr>
      <w:r w:rsidRPr="009A4A85">
        <w:rPr>
          <w:sz w:val="8"/>
          <w:szCs w:val="8"/>
        </w:rPr>
        <w:t xml:space="preserve">Currently, most major collective decision-making uses processes that do very </w:t>
      </w:r>
      <w:proofErr w:type="gramStart"/>
      <w:r w:rsidRPr="009A4A85">
        <w:rPr>
          <w:sz w:val="8"/>
          <w:szCs w:val="8"/>
        </w:rPr>
        <w:t>poorly at</w:t>
      </w:r>
      <w:proofErr w:type="gramEnd"/>
      <w:r w:rsidRPr="009A4A85">
        <w:rPr>
          <w:sz w:val="8"/>
          <w:szCs w:val="8"/>
        </w:rPr>
        <w:t xml:space="preserve"> either </w:t>
      </w:r>
      <w:proofErr w:type="gramStart"/>
      <w:r w:rsidRPr="009A4A85">
        <w:rPr>
          <w:sz w:val="8"/>
          <w:szCs w:val="8"/>
        </w:rPr>
        <w:t>representing</w:t>
      </w:r>
      <w:proofErr w:type="gramEnd"/>
      <w:r w:rsidRPr="009A4A85">
        <w:rPr>
          <w:sz w:val="8"/>
          <w:szCs w:val="8"/>
        </w:rPr>
        <w:t xml:space="preserve"> the will of the </w:t>
      </w:r>
      <w:proofErr w:type="gramStart"/>
      <w:r w:rsidRPr="009A4A85">
        <w:rPr>
          <w:sz w:val="8"/>
          <w:szCs w:val="8"/>
        </w:rPr>
        <w:t>people, or</w:t>
      </w:r>
      <w:proofErr w:type="gramEnd"/>
      <w:r w:rsidRPr="009A4A85">
        <w:rPr>
          <w:sz w:val="8"/>
          <w:szCs w:val="8"/>
        </w:rPr>
        <w:t xml:space="preserve"> enabling the best arguments to win out. In most democracies, voters choose from a tiny selection of possible candidates, based on a shallow understanding of the candidates and their policies. They express their preferences using plurality rule voting, which does very poorly at representing the will of the people; it involves giving the most minimal piece of information (namely, which single candidate a voter wants to endorse), with essentially no incentive to vote in whichever way would </w:t>
      </w:r>
      <w:proofErr w:type="gramStart"/>
      <w:r w:rsidRPr="009A4A85">
        <w:rPr>
          <w:sz w:val="8"/>
          <w:szCs w:val="8"/>
        </w:rPr>
        <w:t>actually benefit</w:t>
      </w:r>
      <w:proofErr w:type="gramEnd"/>
      <w:r w:rsidRPr="009A4A85">
        <w:rPr>
          <w:sz w:val="8"/>
          <w:szCs w:val="8"/>
        </w:rPr>
        <w:t xml:space="preserve"> them.</w:t>
      </w:r>
    </w:p>
    <w:p w14:paraId="7DDC30A8" w14:textId="77777777" w:rsidR="00184007" w:rsidRPr="009A4A85" w:rsidRDefault="00184007" w:rsidP="00184007">
      <w:pPr>
        <w:rPr>
          <w:sz w:val="8"/>
          <w:szCs w:val="8"/>
        </w:rPr>
      </w:pPr>
      <w:r w:rsidRPr="009A4A85">
        <w:rPr>
          <w:sz w:val="8"/>
          <w:szCs w:val="8"/>
        </w:rPr>
        <w:t xml:space="preserve">Many decades of research have suggested far superior voting methods (such as approval voting or the Schulze </w:t>
      </w:r>
      <w:proofErr w:type="gramStart"/>
      <w:r w:rsidRPr="009A4A85">
        <w:rPr>
          <w:sz w:val="8"/>
          <w:szCs w:val="8"/>
        </w:rPr>
        <w:t>method )</w:t>
      </w:r>
      <w:proofErr w:type="gramEnd"/>
      <w:r w:rsidRPr="009A4A85">
        <w:rPr>
          <w:sz w:val="8"/>
          <w:szCs w:val="8"/>
        </w:rPr>
        <w:t xml:space="preserve">, and better ways of improving voters’ understanding and incentive to vote honestly (such as deliberative democracy and sortition). But, as far as I know, not a single major institution has incorporated what we’ve learned to a significant degree; the main exception is the use of instant-runoff </w:t>
      </w:r>
      <w:proofErr w:type="gramStart"/>
      <w:r w:rsidRPr="009A4A85">
        <w:rPr>
          <w:sz w:val="8"/>
          <w:szCs w:val="8"/>
        </w:rPr>
        <w:t>voting ,</w:t>
      </w:r>
      <w:proofErr w:type="gramEnd"/>
      <w:r w:rsidRPr="009A4A85">
        <w:rPr>
          <w:sz w:val="8"/>
          <w:szCs w:val="8"/>
        </w:rPr>
        <w:t xml:space="preserve"> which is also not a well-regarded voting system. (You might think </w:t>
      </w:r>
      <w:proofErr w:type="gramStart"/>
      <w:r w:rsidRPr="009A4A85">
        <w:rPr>
          <w:sz w:val="8"/>
          <w:szCs w:val="8"/>
        </w:rPr>
        <w:t>that,</w:t>
      </w:r>
      <w:proofErr w:type="gramEnd"/>
      <w:r w:rsidRPr="009A4A85">
        <w:rPr>
          <w:sz w:val="8"/>
          <w:szCs w:val="8"/>
        </w:rPr>
        <w:t xml:space="preserve"> post-AGI, decision-makers will know what collective decision-making procedures are </w:t>
      </w:r>
      <w:proofErr w:type="gramStart"/>
      <w:r w:rsidRPr="009A4A85">
        <w:rPr>
          <w:sz w:val="8"/>
          <w:szCs w:val="8"/>
        </w:rPr>
        <w:t>best, and</w:t>
      </w:r>
      <w:proofErr w:type="gramEnd"/>
      <w:r w:rsidRPr="009A4A85">
        <w:rPr>
          <w:sz w:val="8"/>
          <w:szCs w:val="8"/>
        </w:rPr>
        <w:t xml:space="preserve"> so will implement them. But we already have a compelling case for systems other than plurality </w:t>
      </w:r>
      <w:proofErr w:type="gramStart"/>
      <w:r w:rsidRPr="009A4A85">
        <w:rPr>
          <w:sz w:val="8"/>
          <w:szCs w:val="8"/>
        </w:rPr>
        <w:t>rule</w:t>
      </w:r>
      <w:proofErr w:type="gramEnd"/>
      <w:r w:rsidRPr="009A4A85">
        <w:rPr>
          <w:sz w:val="8"/>
          <w:szCs w:val="8"/>
        </w:rPr>
        <w:t xml:space="preserve">; collective decision-making procedures are just very hard to change, because changes of decision-making procedures change the balance of power. </w:t>
      </w:r>
      <w:proofErr w:type="gramStart"/>
      <w:r w:rsidRPr="009A4A85">
        <w:rPr>
          <w:sz w:val="8"/>
          <w:szCs w:val="8"/>
        </w:rPr>
        <w:t>So</w:t>
      </w:r>
      <w:proofErr w:type="gramEnd"/>
      <w:r w:rsidRPr="009A4A85">
        <w:rPr>
          <w:sz w:val="8"/>
          <w:szCs w:val="8"/>
        </w:rPr>
        <w:t xml:space="preserve"> decisions around which collective decision-making procedures are chosen early on could have persistent path-dependent effects.)</w:t>
      </w:r>
    </w:p>
    <w:p w14:paraId="03438FAD" w14:textId="77777777" w:rsidR="00184007" w:rsidRPr="009A4A85" w:rsidRDefault="00184007" w:rsidP="00184007">
      <w:pPr>
        <w:rPr>
          <w:sz w:val="8"/>
          <w:szCs w:val="8"/>
        </w:rPr>
      </w:pPr>
      <w:r w:rsidRPr="009A4A85">
        <w:rPr>
          <w:sz w:val="8"/>
          <w:szCs w:val="8"/>
        </w:rPr>
        <w:t xml:space="preserve">Things could already be dramatically better than they are. But AI, if used well, could make this much better again. AI could enable voters to be much more informed on the issues they most care </w:t>
      </w:r>
      <w:proofErr w:type="gramStart"/>
      <w:r w:rsidRPr="009A4A85">
        <w:rPr>
          <w:sz w:val="8"/>
          <w:szCs w:val="8"/>
        </w:rPr>
        <w:t>about, and</w:t>
      </w:r>
      <w:proofErr w:type="gramEnd"/>
      <w:r w:rsidRPr="009A4A85">
        <w:rPr>
          <w:sz w:val="8"/>
          <w:szCs w:val="8"/>
        </w:rPr>
        <w:t xml:space="preserve"> could make it easier for voters to provide very nuanced expressions of their preferences. When creating new institutions, realistic simulations could test different decision-making procedures against one another, </w:t>
      </w:r>
      <w:proofErr w:type="gramStart"/>
      <w:r w:rsidRPr="009A4A85">
        <w:rPr>
          <w:sz w:val="8"/>
          <w:szCs w:val="8"/>
        </w:rPr>
        <w:t>in order to</w:t>
      </w:r>
      <w:proofErr w:type="gramEnd"/>
      <w:r w:rsidRPr="009A4A85">
        <w:rPr>
          <w:sz w:val="8"/>
          <w:szCs w:val="8"/>
        </w:rPr>
        <w:t xml:space="preserve"> decide which to use in advance.</w:t>
      </w:r>
    </w:p>
    <w:p w14:paraId="51EB9007" w14:textId="77777777" w:rsidR="00184007" w:rsidRPr="009A4A85" w:rsidRDefault="00184007" w:rsidP="00184007">
      <w:pPr>
        <w:rPr>
          <w:sz w:val="16"/>
        </w:rPr>
      </w:pPr>
      <w:r w:rsidRPr="009A4A85">
        <w:rPr>
          <w:sz w:val="8"/>
          <w:szCs w:val="8"/>
        </w:rPr>
        <w:t>3.6. Preventing sub-extinction catastrophes</w:t>
      </w:r>
    </w:p>
    <w:p w14:paraId="55012E84" w14:textId="77777777" w:rsidR="00184007" w:rsidRPr="009A4A85" w:rsidRDefault="00184007" w:rsidP="00184007">
      <w:pPr>
        <w:rPr>
          <w:sz w:val="16"/>
        </w:rPr>
      </w:pPr>
      <w:bookmarkStart w:id="4" w:name="_Hlk212558553"/>
      <w:r w:rsidRPr="009A4A85">
        <w:rPr>
          <w:sz w:val="16"/>
        </w:rPr>
        <w:t xml:space="preserve">We face the risk of catastrophe that could kill billions of people. Today </w:t>
      </w:r>
      <w:r w:rsidRPr="00AC485E">
        <w:rPr>
          <w:rStyle w:val="StyleUnderline"/>
        </w:rPr>
        <w:t xml:space="preserve">these include </w:t>
      </w:r>
      <w:r w:rsidRPr="00EA3690">
        <w:rPr>
          <w:rStyle w:val="StyleUnderline"/>
          <w:highlight w:val="yellow"/>
        </w:rPr>
        <w:t>risks from</w:t>
      </w:r>
      <w:r w:rsidRPr="00EA3690">
        <w:rPr>
          <w:sz w:val="16"/>
          <w:highlight w:val="yellow"/>
        </w:rPr>
        <w:t xml:space="preserve"> </w:t>
      </w:r>
      <w:r w:rsidRPr="00EA3690">
        <w:rPr>
          <w:rStyle w:val="Emphasis"/>
          <w:highlight w:val="yellow"/>
        </w:rPr>
        <w:t>nuc</w:t>
      </w:r>
      <w:r w:rsidRPr="00AC485E">
        <w:rPr>
          <w:rStyle w:val="Emphasis"/>
        </w:rPr>
        <w:t xml:space="preserve">lear </w:t>
      </w:r>
      <w:r w:rsidRPr="00EA3690">
        <w:rPr>
          <w:rStyle w:val="Emphasis"/>
          <w:highlight w:val="yellow"/>
        </w:rPr>
        <w:t>war</w:t>
      </w:r>
      <w:r w:rsidRPr="009A4A85">
        <w:rPr>
          <w:sz w:val="16"/>
        </w:rPr>
        <w:t xml:space="preserve"> </w:t>
      </w:r>
      <w:r w:rsidRPr="00AC485E">
        <w:rPr>
          <w:rStyle w:val="StyleUnderline"/>
        </w:rPr>
        <w:t>and</w:t>
      </w:r>
      <w:r w:rsidRPr="009A4A85">
        <w:rPr>
          <w:sz w:val="16"/>
        </w:rPr>
        <w:t xml:space="preserve"> </w:t>
      </w:r>
      <w:r w:rsidRPr="00AC485E">
        <w:rPr>
          <w:rStyle w:val="Emphasis"/>
        </w:rPr>
        <w:t>pandemics</w:t>
      </w:r>
      <w:r w:rsidRPr="009A4A85">
        <w:rPr>
          <w:sz w:val="16"/>
        </w:rPr>
        <w:t xml:space="preserve">. </w:t>
      </w:r>
      <w:r w:rsidRPr="00AC485E">
        <w:rPr>
          <w:rStyle w:val="StyleUnderline"/>
        </w:rPr>
        <w:t>As</w:t>
      </w:r>
      <w:r w:rsidRPr="009A4A85">
        <w:rPr>
          <w:sz w:val="16"/>
        </w:rPr>
        <w:t xml:space="preserve"> our </w:t>
      </w:r>
      <w:r w:rsidRPr="00AC485E">
        <w:rPr>
          <w:rStyle w:val="Emphasis"/>
        </w:rPr>
        <w:t>tech</w:t>
      </w:r>
      <w:r w:rsidRPr="009A4A85">
        <w:rPr>
          <w:sz w:val="16"/>
        </w:rPr>
        <w:t xml:space="preserve">nology </w:t>
      </w:r>
      <w:r w:rsidRPr="00AC485E">
        <w:rPr>
          <w:rStyle w:val="StyleUnderline"/>
        </w:rPr>
        <w:t>improves, which it will</w:t>
      </w:r>
      <w:r w:rsidRPr="009A4A85">
        <w:rPr>
          <w:sz w:val="16"/>
        </w:rPr>
        <w:t xml:space="preserve">, </w:t>
      </w:r>
      <w:r w:rsidRPr="00AC485E">
        <w:rPr>
          <w:rStyle w:val="Emphasis"/>
        </w:rPr>
        <w:t>rapidly</w:t>
      </w:r>
      <w:r w:rsidRPr="009A4A85">
        <w:rPr>
          <w:sz w:val="16"/>
        </w:rPr>
        <w:t xml:space="preserve">, </w:t>
      </w:r>
      <w:r w:rsidRPr="00AC485E">
        <w:rPr>
          <w:rStyle w:val="StyleUnderline"/>
        </w:rPr>
        <w:t>as a result of the intelligence explosion, there will likely be</w:t>
      </w:r>
      <w:r w:rsidRPr="009A4A85">
        <w:rPr>
          <w:sz w:val="16"/>
        </w:rPr>
        <w:t xml:space="preserve"> </w:t>
      </w:r>
      <w:r w:rsidRPr="00AC485E">
        <w:rPr>
          <w:rStyle w:val="Emphasis"/>
        </w:rPr>
        <w:t>more major sources</w:t>
      </w:r>
      <w:r w:rsidRPr="009A4A85">
        <w:rPr>
          <w:sz w:val="16"/>
        </w:rPr>
        <w:t xml:space="preserve"> </w:t>
      </w:r>
      <w:r w:rsidRPr="00AC485E">
        <w:rPr>
          <w:rStyle w:val="StyleUnderline"/>
        </w:rPr>
        <w:t>of such risks, such as</w:t>
      </w:r>
      <w:r w:rsidRPr="009A4A85">
        <w:rPr>
          <w:sz w:val="16"/>
        </w:rPr>
        <w:t xml:space="preserve">: conventional </w:t>
      </w:r>
      <w:r w:rsidRPr="00AC485E">
        <w:rPr>
          <w:rStyle w:val="StyleUnderline"/>
        </w:rPr>
        <w:t xml:space="preserve">war </w:t>
      </w:r>
      <w:r w:rsidRPr="00EA3690">
        <w:rPr>
          <w:rStyle w:val="StyleUnderline"/>
          <w:highlight w:val="yellow"/>
        </w:rPr>
        <w:t>enhanced with</w:t>
      </w:r>
      <w:r w:rsidRPr="00EA3690">
        <w:rPr>
          <w:sz w:val="16"/>
          <w:highlight w:val="yellow"/>
        </w:rPr>
        <w:t xml:space="preserve"> </w:t>
      </w:r>
      <w:r w:rsidRPr="00EA3690">
        <w:rPr>
          <w:rStyle w:val="Emphasis"/>
          <w:highlight w:val="yellow"/>
        </w:rPr>
        <w:t>new tech</w:t>
      </w:r>
      <w:r w:rsidRPr="009A4A85">
        <w:rPr>
          <w:sz w:val="16"/>
        </w:rPr>
        <w:t xml:space="preserve">nology </w:t>
      </w:r>
      <w:r w:rsidRPr="00EA3690">
        <w:rPr>
          <w:rStyle w:val="StyleUnderline"/>
          <w:highlight w:val="yellow"/>
        </w:rPr>
        <w:t>like</w:t>
      </w:r>
      <w:r w:rsidRPr="00EA3690">
        <w:rPr>
          <w:sz w:val="16"/>
          <w:highlight w:val="yellow"/>
        </w:rPr>
        <w:t xml:space="preserve"> </w:t>
      </w:r>
      <w:r w:rsidRPr="00EA3690">
        <w:rPr>
          <w:rStyle w:val="Emphasis"/>
          <w:highlight w:val="yellow"/>
        </w:rPr>
        <w:t>drones</w:t>
      </w:r>
      <w:r w:rsidRPr="009A4A85">
        <w:rPr>
          <w:sz w:val="16"/>
        </w:rPr>
        <w:t xml:space="preserve"> </w:t>
      </w:r>
      <w:r w:rsidRPr="00AC485E">
        <w:rPr>
          <w:rStyle w:val="StyleUnderline"/>
        </w:rPr>
        <w:t xml:space="preserve">in enormous numbers </w:t>
      </w:r>
      <w:r w:rsidRPr="00EA3690">
        <w:rPr>
          <w:rStyle w:val="StyleUnderline"/>
          <w:highlight w:val="yellow"/>
        </w:rPr>
        <w:t>or</w:t>
      </w:r>
      <w:r w:rsidRPr="00EA3690">
        <w:rPr>
          <w:sz w:val="16"/>
          <w:highlight w:val="yellow"/>
        </w:rPr>
        <w:t xml:space="preserve"> </w:t>
      </w:r>
      <w:r w:rsidRPr="00EA3690">
        <w:rPr>
          <w:rStyle w:val="Emphasis"/>
          <w:highlight w:val="yellow"/>
        </w:rPr>
        <w:t>space</w:t>
      </w:r>
      <w:r w:rsidRPr="00AC485E">
        <w:rPr>
          <w:rStyle w:val="Emphasis"/>
        </w:rPr>
        <w:t>-based</w:t>
      </w:r>
      <w:r w:rsidRPr="009A4A85">
        <w:rPr>
          <w:sz w:val="16"/>
        </w:rPr>
        <w:t xml:space="preserve"> </w:t>
      </w:r>
      <w:r w:rsidRPr="00EA3690">
        <w:rPr>
          <w:rStyle w:val="StyleUnderline"/>
          <w:highlight w:val="yellow"/>
        </w:rPr>
        <w:t>weapons</w:t>
      </w:r>
      <w:r w:rsidRPr="00EA3690">
        <w:rPr>
          <w:sz w:val="16"/>
          <w:highlight w:val="yellow"/>
        </w:rPr>
        <w:t xml:space="preserve">, </w:t>
      </w:r>
      <w:r w:rsidRPr="00EA3690">
        <w:rPr>
          <w:rStyle w:val="Emphasis"/>
          <w:highlight w:val="yellow"/>
        </w:rPr>
        <w:t>atomically-precise manufacturing</w:t>
      </w:r>
      <w:r w:rsidRPr="009A4A85">
        <w:rPr>
          <w:sz w:val="16"/>
        </w:rPr>
        <w:t xml:space="preserve"> </w:t>
      </w:r>
      <w:r w:rsidRPr="00AC485E">
        <w:rPr>
          <w:rStyle w:val="StyleUnderline"/>
        </w:rPr>
        <w:t>and the ability to create</w:t>
      </w:r>
      <w:r w:rsidRPr="009A4A85">
        <w:rPr>
          <w:sz w:val="16"/>
        </w:rPr>
        <w:t xml:space="preserve"> </w:t>
      </w:r>
      <w:r w:rsidRPr="00EA3690">
        <w:rPr>
          <w:rStyle w:val="Emphasis"/>
          <w:highlight w:val="yellow"/>
        </w:rPr>
        <w:t>wholly-artificial viruses</w:t>
      </w:r>
      <w:r w:rsidRPr="00EA3690">
        <w:rPr>
          <w:sz w:val="16"/>
          <w:highlight w:val="yellow"/>
        </w:rPr>
        <w:t xml:space="preserve">, </w:t>
      </w:r>
      <w:r w:rsidRPr="00EA3690">
        <w:rPr>
          <w:rStyle w:val="StyleUnderline"/>
          <w:highlight w:val="yellow"/>
        </w:rPr>
        <w:t>and</w:t>
      </w:r>
      <w:r w:rsidRPr="009A4A85">
        <w:rPr>
          <w:sz w:val="16"/>
        </w:rPr>
        <w:t xml:space="preserve"> failed </w:t>
      </w:r>
      <w:r w:rsidRPr="00AC485E">
        <w:rPr>
          <w:rStyle w:val="StyleUnderline"/>
        </w:rPr>
        <w:t xml:space="preserve">attempts at </w:t>
      </w:r>
      <w:r w:rsidRPr="00EA3690">
        <w:rPr>
          <w:rStyle w:val="StyleUnderline"/>
          <w:highlight w:val="yellow"/>
        </w:rPr>
        <w:t>takeover by</w:t>
      </w:r>
      <w:r w:rsidRPr="00EA3690">
        <w:rPr>
          <w:sz w:val="16"/>
          <w:highlight w:val="yellow"/>
        </w:rPr>
        <w:t xml:space="preserve"> </w:t>
      </w:r>
      <w:r w:rsidRPr="00EA3690">
        <w:rPr>
          <w:rStyle w:val="Emphasis"/>
          <w:highlight w:val="yellow"/>
        </w:rPr>
        <w:t>misaligned AI</w:t>
      </w:r>
      <w:r w:rsidRPr="009A4A85">
        <w:rPr>
          <w:sz w:val="16"/>
        </w:rPr>
        <w:t>.</w:t>
      </w:r>
      <w:bookmarkEnd w:id="4"/>
    </w:p>
    <w:p w14:paraId="296263DB" w14:textId="77777777" w:rsidR="00184007" w:rsidRPr="009A4A85" w:rsidRDefault="00184007" w:rsidP="00184007">
      <w:pPr>
        <w:rPr>
          <w:sz w:val="12"/>
          <w:szCs w:val="12"/>
        </w:rPr>
      </w:pPr>
      <w:r w:rsidRPr="009A4A85">
        <w:rPr>
          <w:sz w:val="12"/>
          <w:szCs w:val="12"/>
        </w:rPr>
        <w:t xml:space="preserve">These are, of course, important because of the enormous harm they would inflict on the present generation. But sub-extinction catastrophes could also have long-lasting impacts in two ways. First, they might literally destroy existing democracies. This would make the future less likely to be governed democratically; it seems to me that the level of </w:t>
      </w:r>
      <w:proofErr w:type="spellStart"/>
      <w:r w:rsidRPr="009A4A85">
        <w:rPr>
          <w:sz w:val="12"/>
          <w:szCs w:val="12"/>
        </w:rPr>
        <w:t>democratisation</w:t>
      </w:r>
      <w:proofErr w:type="spellEnd"/>
      <w:r w:rsidRPr="009A4A85">
        <w:rPr>
          <w:sz w:val="12"/>
          <w:szCs w:val="12"/>
        </w:rPr>
        <w:t xml:space="preserve"> we have in the world today is </w:t>
      </w:r>
      <w:proofErr w:type="gramStart"/>
      <w:r w:rsidRPr="009A4A85">
        <w:rPr>
          <w:sz w:val="12"/>
          <w:szCs w:val="12"/>
        </w:rPr>
        <w:t>fairly contingent</w:t>
      </w:r>
      <w:proofErr w:type="gramEnd"/>
      <w:r w:rsidRPr="009A4A85">
        <w:rPr>
          <w:sz w:val="12"/>
          <w:szCs w:val="12"/>
        </w:rPr>
        <w:t xml:space="preserve">, and higher than we should expect given a reroll of history. Second, I would expect that a post-catastrophe global culture would be less cooperative, less trusting, less impartial, and less morally open-minded; all of which are bad signs for getting to a better </w:t>
      </w:r>
      <w:proofErr w:type="gramStart"/>
      <w:r w:rsidRPr="009A4A85">
        <w:rPr>
          <w:sz w:val="12"/>
          <w:szCs w:val="12"/>
        </w:rPr>
        <w:t>future.²</w:t>
      </w:r>
      <w:proofErr w:type="gramEnd"/>
      <w:r w:rsidRPr="009A4A85">
        <w:rPr>
          <w:sz w:val="12"/>
          <w:szCs w:val="12"/>
        </w:rPr>
        <w:t>⁵</w:t>
      </w:r>
    </w:p>
    <w:p w14:paraId="3E9DA399" w14:textId="77777777" w:rsidR="00184007" w:rsidRPr="009A4A85" w:rsidRDefault="00184007" w:rsidP="00184007">
      <w:pPr>
        <w:rPr>
          <w:sz w:val="12"/>
          <w:szCs w:val="12"/>
        </w:rPr>
      </w:pPr>
      <w:r w:rsidRPr="009A4A85">
        <w:rPr>
          <w:sz w:val="12"/>
          <w:szCs w:val="12"/>
        </w:rPr>
        <w:t xml:space="preserve">Though the </w:t>
      </w:r>
      <w:proofErr w:type="spellStart"/>
      <w:r w:rsidRPr="009A4A85">
        <w:rPr>
          <w:sz w:val="12"/>
          <w:szCs w:val="12"/>
        </w:rPr>
        <w:t>longtermist</w:t>
      </w:r>
      <w:proofErr w:type="spellEnd"/>
      <w:r w:rsidRPr="009A4A85">
        <w:rPr>
          <w:sz w:val="12"/>
          <w:szCs w:val="12"/>
        </w:rPr>
        <w:t xml:space="preserve"> perspective has typically been associated with </w:t>
      </w:r>
      <w:proofErr w:type="spellStart"/>
      <w:r w:rsidRPr="009A4A85">
        <w:rPr>
          <w:sz w:val="12"/>
          <w:szCs w:val="12"/>
        </w:rPr>
        <w:t>prioritising</w:t>
      </w:r>
      <w:proofErr w:type="spellEnd"/>
      <w:r w:rsidRPr="009A4A85">
        <w:rPr>
          <w:sz w:val="12"/>
          <w:szCs w:val="12"/>
        </w:rPr>
        <w:t xml:space="preserve"> extinction-level threats over risks of sub-extinction catastrophes, the impact of such catastrophes on future flourishing suggests that this is not at all obvious, especially given that, for many </w:t>
      </w:r>
      <w:proofErr w:type="gramStart"/>
      <w:r w:rsidRPr="009A4A85">
        <w:rPr>
          <w:sz w:val="12"/>
          <w:szCs w:val="12"/>
        </w:rPr>
        <w:t>risk</w:t>
      </w:r>
      <w:proofErr w:type="gramEnd"/>
      <w:r w:rsidRPr="009A4A85">
        <w:rPr>
          <w:sz w:val="12"/>
          <w:szCs w:val="12"/>
        </w:rPr>
        <w:t xml:space="preserve"> like pandemics, sub-extinction catastrophe is far more likely than extinction-level catastrophe.</w:t>
      </w:r>
    </w:p>
    <w:p w14:paraId="4099F2A8" w14:textId="77777777" w:rsidR="00184007" w:rsidRPr="009A4A85" w:rsidRDefault="00184007" w:rsidP="00184007">
      <w:pPr>
        <w:rPr>
          <w:sz w:val="12"/>
          <w:szCs w:val="12"/>
        </w:rPr>
      </w:pPr>
      <w:r w:rsidRPr="009A4A85">
        <w:rPr>
          <w:sz w:val="12"/>
          <w:szCs w:val="12"/>
        </w:rPr>
        <w:t>4. Cross-cutting actions</w:t>
      </w:r>
    </w:p>
    <w:p w14:paraId="6CFEFB35" w14:textId="77777777" w:rsidR="00184007" w:rsidRPr="009A4A85" w:rsidRDefault="00184007" w:rsidP="00184007">
      <w:pPr>
        <w:rPr>
          <w:sz w:val="12"/>
          <w:szCs w:val="12"/>
        </w:rPr>
      </w:pPr>
      <w:r w:rsidRPr="009A4A85">
        <w:rPr>
          <w:sz w:val="12"/>
          <w:szCs w:val="12"/>
        </w:rPr>
        <w:t>4.1. Deliberative AI26</w:t>
      </w:r>
    </w:p>
    <w:p w14:paraId="0CF81AD7" w14:textId="77777777" w:rsidR="00184007" w:rsidRPr="009A4A85" w:rsidRDefault="00184007" w:rsidP="00184007">
      <w:pPr>
        <w:rPr>
          <w:sz w:val="12"/>
          <w:szCs w:val="12"/>
        </w:rPr>
      </w:pPr>
      <w:r w:rsidRPr="009A4A85">
        <w:rPr>
          <w:sz w:val="12"/>
          <w:szCs w:val="12"/>
        </w:rPr>
        <w:t xml:space="preserve">The interaction between AI and humanity’s individual and collective reasoning ability creates both risks and opportunities. The risks include: that there is simply an overload of new information and ideas over the course of the intelligence explosion and human decision-makers can’t keep up; or that very powerful persuasive abilities might be possible, giving power to whoever first uses them; or that AI could generate sophisticated-seeming arguments for many more claims (including false claims), and humans wouldn’t know which AIs to trust, such that it’s hard for them to sort truth from falsehood; or that, as part of the burst of intellectual development that occurs during and after the intelligence explosion, some ideas are developed that are misguided but very powerful </w:t>
      </w:r>
      <w:proofErr w:type="spellStart"/>
      <w:r w:rsidRPr="009A4A85">
        <w:rPr>
          <w:sz w:val="12"/>
          <w:szCs w:val="12"/>
        </w:rPr>
        <w:t>memetically</w:t>
      </w:r>
      <w:proofErr w:type="spellEnd"/>
      <w:r w:rsidRPr="009A4A85">
        <w:rPr>
          <w:sz w:val="12"/>
          <w:szCs w:val="12"/>
        </w:rPr>
        <w:t>.</w:t>
      </w:r>
    </w:p>
    <w:p w14:paraId="252A63E1" w14:textId="77777777" w:rsidR="00184007" w:rsidRPr="009A4A85" w:rsidRDefault="00184007" w:rsidP="00184007">
      <w:pPr>
        <w:rPr>
          <w:sz w:val="12"/>
          <w:szCs w:val="12"/>
        </w:rPr>
      </w:pPr>
      <w:r w:rsidRPr="009A4A85">
        <w:rPr>
          <w:sz w:val="12"/>
          <w:szCs w:val="12"/>
        </w:rPr>
        <w:t xml:space="preserve">These risks are </w:t>
      </w:r>
      <w:proofErr w:type="gramStart"/>
      <w:r w:rsidRPr="009A4A85">
        <w:rPr>
          <w:sz w:val="12"/>
          <w:szCs w:val="12"/>
        </w:rPr>
        <w:t>real, and</w:t>
      </w:r>
      <w:proofErr w:type="gramEnd"/>
      <w:r w:rsidRPr="009A4A85">
        <w:rPr>
          <w:sz w:val="12"/>
          <w:szCs w:val="12"/>
        </w:rPr>
        <w:t xml:space="preserve"> should be mitigated. But, handled properly, the benefits of AI to epistemics and decision-making could well outstrip the costs. Advanced AI could help people to </w:t>
      </w:r>
      <w:proofErr w:type="spellStart"/>
      <w:r w:rsidRPr="009A4A85">
        <w:rPr>
          <w:sz w:val="12"/>
          <w:szCs w:val="12"/>
        </w:rPr>
        <w:t>recognise</w:t>
      </w:r>
      <w:proofErr w:type="spellEnd"/>
      <w:r w:rsidRPr="009A4A85">
        <w:rPr>
          <w:sz w:val="12"/>
          <w:szCs w:val="12"/>
        </w:rPr>
        <w:t xml:space="preserve"> major challenges on the </w:t>
      </w:r>
      <w:proofErr w:type="gramStart"/>
      <w:r w:rsidRPr="009A4A85">
        <w:rPr>
          <w:sz w:val="12"/>
          <w:szCs w:val="12"/>
        </w:rPr>
        <w:t>horizon,²</w:t>
      </w:r>
      <w:proofErr w:type="gramEnd"/>
      <w:r w:rsidRPr="009A4A85">
        <w:rPr>
          <w:sz w:val="12"/>
          <w:szCs w:val="12"/>
        </w:rPr>
        <w:t>⁷ to identify potential solutions to major challenges, to avoid subtle but crucial errors (e.g. getting things wrong on digital rights), and to help people morally reflect and become more enlightened versions of themselves.</w:t>
      </w:r>
    </w:p>
    <w:p w14:paraId="664663EF" w14:textId="77777777" w:rsidR="00184007" w:rsidRPr="009A4A85" w:rsidRDefault="00184007" w:rsidP="00184007">
      <w:pPr>
        <w:rPr>
          <w:sz w:val="12"/>
          <w:szCs w:val="12"/>
        </w:rPr>
      </w:pPr>
      <w:r w:rsidRPr="009A4A85">
        <w:rPr>
          <w:sz w:val="12"/>
          <w:szCs w:val="12"/>
        </w:rPr>
        <w:t>Society could fail either by relying too much or too little on AI advice and assistance; my guess is that relying too little is the more likely mode of failure. People may fail to use AI to improve their epistemics or coordination ability due to distrust of AI, institutional inertia and bureaucratic restrictions, or simply because the pace of change during the intelligence explosion will be fast enough that the normal lag for adoption of new technology causes beneficial AI not to be used for the most important decisions during that period.</w:t>
      </w:r>
    </w:p>
    <w:p w14:paraId="3574C6AE" w14:textId="77777777" w:rsidR="00184007" w:rsidRPr="009A4A85" w:rsidRDefault="00184007" w:rsidP="00184007">
      <w:pPr>
        <w:rPr>
          <w:sz w:val="16"/>
        </w:rPr>
      </w:pPr>
      <w:r w:rsidRPr="009A4A85">
        <w:rPr>
          <w:sz w:val="12"/>
          <w:szCs w:val="12"/>
        </w:rPr>
        <w:t xml:space="preserve">One way of capturing this opportunity for wise AI guidance is by ensuring that deliberative AI applications are developed sooner than they would otherwise. This could include AI for factchecking, for forecasting, AI “coaches” for important life decisions like career choices, AI policy and strategic advisors for politicians and </w:t>
      </w:r>
      <w:proofErr w:type="gramStart"/>
      <w:r w:rsidRPr="009A4A85">
        <w:rPr>
          <w:sz w:val="12"/>
          <w:szCs w:val="12"/>
        </w:rPr>
        <w:t>companies,²</w:t>
      </w:r>
      <w:proofErr w:type="gramEnd"/>
      <w:r w:rsidRPr="009A4A85">
        <w:rPr>
          <w:sz w:val="12"/>
          <w:szCs w:val="12"/>
        </w:rPr>
        <w:t>⁸ and AI for market-making and diplomacy</w:t>
      </w:r>
    </w:p>
    <w:p w14:paraId="5BF6C88B" w14:textId="77777777" w:rsidR="00184007" w:rsidRPr="009A4A85" w:rsidRDefault="00184007" w:rsidP="00184007">
      <w:pPr>
        <w:rPr>
          <w:sz w:val="16"/>
        </w:rPr>
      </w:pPr>
      <w:r w:rsidRPr="009A4A85">
        <w:rPr>
          <w:sz w:val="16"/>
        </w:rPr>
        <w:t xml:space="preserve">A second way of </w:t>
      </w:r>
      <w:r w:rsidRPr="00144E70">
        <w:rPr>
          <w:rStyle w:val="StyleUnderline"/>
          <w:highlight w:val="yellow"/>
        </w:rPr>
        <w:t>capturing</w:t>
      </w:r>
      <w:r w:rsidRPr="009A4A85">
        <w:rPr>
          <w:rStyle w:val="StyleUnderline"/>
        </w:rPr>
        <w:t xml:space="preserve"> this </w:t>
      </w:r>
      <w:r w:rsidRPr="00144E70">
        <w:rPr>
          <w:rStyle w:val="StyleUnderline"/>
          <w:highlight w:val="yellow"/>
        </w:rPr>
        <w:t>opportunity is by ensuring</w:t>
      </w:r>
      <w:r w:rsidRPr="009A4A85">
        <w:rPr>
          <w:rStyle w:val="StyleUnderline"/>
        </w:rPr>
        <w:t xml:space="preserve"> that</w:t>
      </w:r>
      <w:r w:rsidRPr="009A4A85">
        <w:rPr>
          <w:sz w:val="16"/>
        </w:rPr>
        <w:t xml:space="preserve"> </w:t>
      </w:r>
      <w:r w:rsidRPr="009A4A85">
        <w:rPr>
          <w:rStyle w:val="Emphasis"/>
        </w:rPr>
        <w:t xml:space="preserve">deliberatively </w:t>
      </w:r>
      <w:r w:rsidRPr="00144E70">
        <w:rPr>
          <w:rStyle w:val="Emphasis"/>
          <w:highlight w:val="yellow"/>
        </w:rPr>
        <w:t>helpful AI</w:t>
      </w:r>
      <w:r w:rsidRPr="009A4A85">
        <w:rPr>
          <w:rStyle w:val="Emphasis"/>
        </w:rPr>
        <w:t xml:space="preserve"> applications</w:t>
      </w:r>
      <w:r w:rsidRPr="009A4A85">
        <w:rPr>
          <w:sz w:val="16"/>
        </w:rPr>
        <w:t xml:space="preserve"> </w:t>
      </w:r>
      <w:r w:rsidRPr="00144E70">
        <w:rPr>
          <w:rStyle w:val="StyleUnderline"/>
          <w:highlight w:val="yellow"/>
        </w:rPr>
        <w:t>are deployed and used</w:t>
      </w:r>
      <w:r w:rsidRPr="009A4A85">
        <w:rPr>
          <w:rStyle w:val="StyleUnderline"/>
        </w:rPr>
        <w:t xml:space="preserve"> as</w:t>
      </w:r>
      <w:r w:rsidRPr="009A4A85">
        <w:rPr>
          <w:sz w:val="16"/>
        </w:rPr>
        <w:t xml:space="preserve"> </w:t>
      </w:r>
      <w:r w:rsidRPr="00144E70">
        <w:rPr>
          <w:rStyle w:val="Emphasis"/>
          <w:highlight w:val="yellow"/>
        </w:rPr>
        <w:t>widely</w:t>
      </w:r>
      <w:r w:rsidRPr="009A4A85">
        <w:rPr>
          <w:sz w:val="16"/>
        </w:rPr>
        <w:t xml:space="preserve"> </w:t>
      </w:r>
      <w:r w:rsidRPr="009A4A85">
        <w:rPr>
          <w:rStyle w:val="StyleUnderline"/>
        </w:rPr>
        <w:t>as possible</w:t>
      </w:r>
      <w:r w:rsidRPr="009A4A85">
        <w:rPr>
          <w:sz w:val="16"/>
        </w:rPr>
        <w:t xml:space="preserve">. </w:t>
      </w:r>
      <w:r w:rsidRPr="009A4A85">
        <w:rPr>
          <w:rStyle w:val="StyleUnderline"/>
        </w:rPr>
        <w:t>In</w:t>
      </w:r>
      <w:r w:rsidRPr="009A4A85">
        <w:rPr>
          <w:sz w:val="16"/>
        </w:rPr>
        <w:t xml:space="preserve"> </w:t>
      </w:r>
      <w:r w:rsidRPr="009A4A85">
        <w:rPr>
          <w:rStyle w:val="Emphasis"/>
        </w:rPr>
        <w:t>particular</w:t>
      </w:r>
      <w:r w:rsidRPr="009A4A85">
        <w:rPr>
          <w:sz w:val="16"/>
        </w:rPr>
        <w:t xml:space="preserve">, </w:t>
      </w:r>
      <w:r w:rsidRPr="009A4A85">
        <w:rPr>
          <w:rStyle w:val="StyleUnderline"/>
        </w:rPr>
        <w:t xml:space="preserve">it’s </w:t>
      </w:r>
      <w:r w:rsidRPr="00144E70">
        <w:rPr>
          <w:rStyle w:val="StyleUnderline"/>
          <w:highlight w:val="yellow"/>
        </w:rPr>
        <w:t>plausible</w:t>
      </w:r>
      <w:r w:rsidRPr="009A4A85">
        <w:rPr>
          <w:sz w:val="16"/>
        </w:rPr>
        <w:t xml:space="preserve"> that </w:t>
      </w:r>
      <w:r w:rsidRPr="00144E70">
        <w:rPr>
          <w:rStyle w:val="Emphasis"/>
          <w:highlight w:val="yellow"/>
        </w:rPr>
        <w:t>gov</w:t>
      </w:r>
      <w:r w:rsidRPr="009A4A85">
        <w:rPr>
          <w:rStyle w:val="Emphasis"/>
        </w:rPr>
        <w:t>ernments</w:t>
      </w:r>
      <w:r w:rsidRPr="009A4A85">
        <w:rPr>
          <w:sz w:val="16"/>
        </w:rPr>
        <w:t xml:space="preserve"> </w:t>
      </w:r>
      <w:r w:rsidRPr="009A4A85">
        <w:rPr>
          <w:rStyle w:val="StyleUnderline"/>
        </w:rPr>
        <w:t>will</w:t>
      </w:r>
      <w:r w:rsidRPr="009A4A85">
        <w:rPr>
          <w:sz w:val="16"/>
        </w:rPr>
        <w:t xml:space="preserve"> </w:t>
      </w:r>
      <w:r w:rsidRPr="00144E70">
        <w:rPr>
          <w:rStyle w:val="Emphasis"/>
          <w:highlight w:val="yellow"/>
        </w:rPr>
        <w:t>lag behind</w:t>
      </w:r>
      <w:r w:rsidRPr="009A4A85">
        <w:rPr>
          <w:sz w:val="16"/>
        </w:rPr>
        <w:t xml:space="preserve"> </w:t>
      </w:r>
      <w:r w:rsidRPr="009A4A85">
        <w:rPr>
          <w:rStyle w:val="StyleUnderline"/>
        </w:rPr>
        <w:t>the frontier in the use of AI</w:t>
      </w:r>
      <w:r w:rsidRPr="009A4A85">
        <w:rPr>
          <w:sz w:val="16"/>
        </w:rPr>
        <w:t xml:space="preserve"> advisors, </w:t>
      </w:r>
      <w:r w:rsidRPr="006807D5">
        <w:rPr>
          <w:rStyle w:val="Emphasis"/>
          <w:highlight w:val="yellow"/>
        </w:rPr>
        <w:t>because of</w:t>
      </w:r>
      <w:r w:rsidRPr="009A4A85">
        <w:rPr>
          <w:sz w:val="16"/>
        </w:rPr>
        <w:t xml:space="preserve"> concerns around data privacy or </w:t>
      </w:r>
      <w:r w:rsidRPr="006807D5">
        <w:rPr>
          <w:rStyle w:val="Emphasis"/>
          <w:highlight w:val="yellow"/>
        </w:rPr>
        <w:t>bureaucratic restrictions</w:t>
      </w:r>
      <w:r w:rsidRPr="009A4A85">
        <w:rPr>
          <w:sz w:val="16"/>
        </w:rPr>
        <w:t xml:space="preserve"> on procurement, or because government decision-makers just don’t use them, whether because they don’t have the time to become familiar with and build trust in the AI advisors, or because they have mistaken beliefs about how useful AI advisors can be.²⁹</w:t>
      </w:r>
    </w:p>
    <w:p w14:paraId="25785357" w14:textId="77777777" w:rsidR="00184007" w:rsidRPr="009A4A85" w:rsidRDefault="00184007" w:rsidP="00184007">
      <w:pPr>
        <w:rPr>
          <w:sz w:val="16"/>
        </w:rPr>
      </w:pPr>
      <w:r w:rsidRPr="009A4A85">
        <w:rPr>
          <w:sz w:val="16"/>
        </w:rPr>
        <w:t xml:space="preserve">Third, we could try to ensure that those AI models that are widely deployed are as beneficial to deliberation as possible. For example, there could be a third-party agency that rates AI models </w:t>
      </w:r>
      <w:proofErr w:type="gramStart"/>
      <w:r w:rsidRPr="009A4A85">
        <w:rPr>
          <w:sz w:val="16"/>
        </w:rPr>
        <w:t>on</w:t>
      </w:r>
      <w:proofErr w:type="gramEnd"/>
      <w:r w:rsidRPr="009A4A85">
        <w:rPr>
          <w:sz w:val="16"/>
        </w:rPr>
        <w:t xml:space="preserve"> the extent to which they improve their users’ ability to form correct beliefs and make good decisions. Such a rating agency could create benchmarks to evaluate how well models do at being accurate, giving well-reasoned arguments, introspecting (e.g. knowing when they are confabulating), and at improving their users’ comprehension of an issue (e.g. by not saying </w:t>
      </w:r>
      <w:proofErr w:type="spellStart"/>
      <w:r w:rsidRPr="009A4A85">
        <w:rPr>
          <w:sz w:val="16"/>
        </w:rPr>
        <w:t>truebut</w:t>
      </w:r>
      <w:proofErr w:type="spellEnd"/>
      <w:r w:rsidRPr="009A4A85">
        <w:rPr>
          <w:sz w:val="16"/>
        </w:rPr>
        <w:t>-misleading things).</w:t>
      </w:r>
    </w:p>
    <w:p w14:paraId="1421F817" w14:textId="77777777" w:rsidR="00184007" w:rsidRPr="009A4A85" w:rsidRDefault="00184007" w:rsidP="00184007">
      <w:pPr>
        <w:rPr>
          <w:sz w:val="16"/>
        </w:rPr>
      </w:pPr>
      <w:r w:rsidRPr="009A4A85">
        <w:rPr>
          <w:sz w:val="16"/>
        </w:rPr>
        <w:t xml:space="preserve">These are areas where </w:t>
      </w:r>
      <w:r w:rsidRPr="009A4A85">
        <w:rPr>
          <w:rStyle w:val="StyleUnderline"/>
        </w:rPr>
        <w:t>there is valuable work that could be done</w:t>
      </w:r>
      <w:r w:rsidRPr="009A4A85">
        <w:rPr>
          <w:sz w:val="16"/>
        </w:rPr>
        <w:t xml:space="preserve"> </w:t>
      </w:r>
      <w:r w:rsidRPr="00E520FF">
        <w:rPr>
          <w:rStyle w:val="Emphasis"/>
          <w:highlight w:val="yellow"/>
        </w:rPr>
        <w:t>immediately</w:t>
      </w:r>
      <w:r w:rsidRPr="009A4A85">
        <w:rPr>
          <w:sz w:val="16"/>
        </w:rPr>
        <w:t xml:space="preserve">, some of </w:t>
      </w:r>
      <w:r w:rsidRPr="009A4A85">
        <w:rPr>
          <w:rStyle w:val="StyleUnderline"/>
        </w:rPr>
        <w:t>which would</w:t>
      </w:r>
      <w:r w:rsidRPr="009A4A85">
        <w:rPr>
          <w:sz w:val="16"/>
        </w:rPr>
        <w:t xml:space="preserve"> naturally </w:t>
      </w:r>
      <w:r w:rsidRPr="00E520FF">
        <w:rPr>
          <w:rStyle w:val="Emphasis"/>
          <w:highlight w:val="yellow"/>
        </w:rPr>
        <w:t>scale</w:t>
      </w:r>
      <w:r w:rsidRPr="00E520FF">
        <w:rPr>
          <w:sz w:val="16"/>
          <w:highlight w:val="yellow"/>
        </w:rPr>
        <w:t xml:space="preserve"> </w:t>
      </w:r>
      <w:r w:rsidRPr="00E520FF">
        <w:rPr>
          <w:rStyle w:val="StyleUnderline"/>
          <w:highlight w:val="yellow"/>
        </w:rPr>
        <w:t>to help</w:t>
      </w:r>
      <w:r w:rsidRPr="009A4A85">
        <w:rPr>
          <w:rStyle w:val="StyleUnderline"/>
        </w:rPr>
        <w:t xml:space="preserve"> humans </w:t>
      </w:r>
      <w:r w:rsidRPr="00E520FF">
        <w:rPr>
          <w:rStyle w:val="StyleUnderline"/>
          <w:highlight w:val="yellow"/>
        </w:rPr>
        <w:t>make better choices</w:t>
      </w:r>
      <w:r w:rsidRPr="009A4A85">
        <w:rPr>
          <w:rStyle w:val="StyleUnderline"/>
        </w:rPr>
        <w:t xml:space="preserve"> on</w:t>
      </w:r>
      <w:r w:rsidRPr="009A4A85">
        <w:rPr>
          <w:sz w:val="16"/>
        </w:rPr>
        <w:t xml:space="preserve"> the </w:t>
      </w:r>
      <w:proofErr w:type="gramStart"/>
      <w:r w:rsidRPr="009A4A85">
        <w:rPr>
          <w:sz w:val="16"/>
        </w:rPr>
        <w:t>most-</w:t>
      </w:r>
      <w:r w:rsidRPr="009A4A85">
        <w:rPr>
          <w:rStyle w:val="Emphasis"/>
        </w:rPr>
        <w:t>important</w:t>
      </w:r>
      <w:proofErr w:type="gramEnd"/>
      <w:r w:rsidRPr="009A4A85">
        <w:rPr>
          <w:rStyle w:val="Emphasis"/>
        </w:rPr>
        <w:t xml:space="preserve"> decisions</w:t>
      </w:r>
      <w:r w:rsidRPr="009A4A85">
        <w:rPr>
          <w:sz w:val="16"/>
        </w:rPr>
        <w:t xml:space="preserve"> </w:t>
      </w:r>
      <w:r w:rsidRPr="009A4A85">
        <w:rPr>
          <w:rStyle w:val="StyleUnderline"/>
        </w:rPr>
        <w:t>over the course of the intelligence explosion</w:t>
      </w:r>
      <w:r w:rsidRPr="009A4A85">
        <w:rPr>
          <w:sz w:val="16"/>
        </w:rPr>
        <w:t xml:space="preserve">. A particularly promising idea in this vein is to try to increase the amount of AI-performed </w:t>
      </w:r>
      <w:proofErr w:type="spellStart"/>
      <w:r w:rsidRPr="009A4A85">
        <w:rPr>
          <w:sz w:val="16"/>
        </w:rPr>
        <w:t>macrostrategy</w:t>
      </w:r>
      <w:proofErr w:type="spellEnd"/>
      <w:r w:rsidRPr="009A4A85">
        <w:rPr>
          <w:sz w:val="16"/>
        </w:rPr>
        <w:t xml:space="preserve"> research (including philosophical reasoning) that can be done early in the intelligence explosion. One way of doing this would be to try to differentially accelerate AI’s ability to do conceptual reasoning. Potentially, putting in the </w:t>
      </w:r>
      <w:proofErr w:type="gramStart"/>
      <w:r w:rsidRPr="009A4A85">
        <w:rPr>
          <w:sz w:val="16"/>
        </w:rPr>
        <w:t>schlep</w:t>
      </w:r>
      <w:proofErr w:type="gramEnd"/>
      <w:r w:rsidRPr="009A4A85">
        <w:rPr>
          <w:sz w:val="16"/>
        </w:rPr>
        <w:t xml:space="preserve"> needed to get high-quality data on evaluating conceptual reasoning could meaningfully bring forward these capabilities.</w:t>
      </w:r>
    </w:p>
    <w:p w14:paraId="763748C5" w14:textId="77777777" w:rsidR="00184007" w:rsidRPr="009A4A85" w:rsidRDefault="00184007" w:rsidP="00184007">
      <w:pPr>
        <w:rPr>
          <w:sz w:val="16"/>
        </w:rPr>
      </w:pPr>
      <w:r w:rsidRPr="009A4A85">
        <w:rPr>
          <w:sz w:val="16"/>
        </w:rPr>
        <w:t xml:space="preserve">Even without bringing forward capabilities, philanthropists could still differentially pay for </w:t>
      </w:r>
      <w:proofErr w:type="spellStart"/>
      <w:r w:rsidRPr="009A4A85">
        <w:rPr>
          <w:sz w:val="16"/>
        </w:rPr>
        <w:t>AIgenerated</w:t>
      </w:r>
      <w:proofErr w:type="spellEnd"/>
      <w:r w:rsidRPr="009A4A85">
        <w:rPr>
          <w:sz w:val="16"/>
        </w:rPr>
        <w:t xml:space="preserve"> </w:t>
      </w:r>
      <w:proofErr w:type="spellStart"/>
      <w:r w:rsidRPr="009A4A85">
        <w:rPr>
          <w:sz w:val="16"/>
        </w:rPr>
        <w:t>macrostrategy</w:t>
      </w:r>
      <w:proofErr w:type="spellEnd"/>
      <w:r w:rsidRPr="009A4A85">
        <w:rPr>
          <w:sz w:val="16"/>
        </w:rPr>
        <w:t xml:space="preserve"> research³⁰ once it becomes good enough. The idea, here, would be to get early access to frontier AI models and pay for the compute needed to get them doing </w:t>
      </w:r>
      <w:proofErr w:type="spellStart"/>
      <w:r w:rsidRPr="009A4A85">
        <w:rPr>
          <w:sz w:val="16"/>
        </w:rPr>
        <w:t>macrostrategy</w:t>
      </w:r>
      <w:proofErr w:type="spellEnd"/>
      <w:r w:rsidRPr="009A4A85">
        <w:rPr>
          <w:sz w:val="16"/>
        </w:rPr>
        <w:t xml:space="preserve"> research. This sort of work would plausibly not be done nearly enough by default, but the results could shape what decisions are made over the course of the intelligence explosion. This is a plausible way in which large donors could quickly and productively make use of very large amounts of funding on the eve of AGI. If donors are willing to pay human researchers today, they should be willing to pay for (much cheaper and better) AI researchers at the crucial time.</w:t>
      </w:r>
    </w:p>
    <w:p w14:paraId="41EF932B" w14:textId="77777777" w:rsidR="00184007" w:rsidRPr="009A4A85" w:rsidRDefault="00184007" w:rsidP="00184007">
      <w:pPr>
        <w:rPr>
          <w:sz w:val="16"/>
        </w:rPr>
      </w:pPr>
      <w:r w:rsidRPr="009A4A85">
        <w:rPr>
          <w:sz w:val="16"/>
        </w:rPr>
        <w:t>4.2. Empower responsible actors</w:t>
      </w:r>
    </w:p>
    <w:p w14:paraId="1EEDBE27" w14:textId="77777777" w:rsidR="00184007" w:rsidRPr="009A4A85" w:rsidRDefault="00184007" w:rsidP="00184007">
      <w:pPr>
        <w:rPr>
          <w:sz w:val="16"/>
        </w:rPr>
      </w:pPr>
      <w:r w:rsidRPr="002B54FF">
        <w:rPr>
          <w:rStyle w:val="StyleUnderline"/>
        </w:rPr>
        <w:t>How</w:t>
      </w:r>
      <w:r w:rsidRPr="009A4A85">
        <w:rPr>
          <w:sz w:val="16"/>
        </w:rPr>
        <w:t xml:space="preserve"> well </w:t>
      </w:r>
      <w:r w:rsidRPr="002B54FF">
        <w:rPr>
          <w:rStyle w:val="StyleUnderline"/>
        </w:rPr>
        <w:t>things go over the</w:t>
      </w:r>
      <w:r w:rsidRPr="009A4A85">
        <w:rPr>
          <w:sz w:val="16"/>
        </w:rPr>
        <w:t xml:space="preserve"> </w:t>
      </w:r>
      <w:r w:rsidRPr="002B54FF">
        <w:rPr>
          <w:rStyle w:val="Emphasis"/>
        </w:rPr>
        <w:t>course</w:t>
      </w:r>
      <w:r w:rsidRPr="009A4A85">
        <w:rPr>
          <w:sz w:val="16"/>
        </w:rPr>
        <w:t xml:space="preserve"> </w:t>
      </w:r>
      <w:r w:rsidRPr="002B54FF">
        <w:rPr>
          <w:rStyle w:val="StyleUnderline"/>
        </w:rPr>
        <w:t>of the intelligence explosion</w:t>
      </w:r>
      <w:r w:rsidRPr="009A4A85">
        <w:rPr>
          <w:sz w:val="16"/>
        </w:rPr>
        <w:t xml:space="preserve"> might </w:t>
      </w:r>
      <w:r w:rsidRPr="002B54FF">
        <w:rPr>
          <w:rStyle w:val="StyleUnderline"/>
        </w:rPr>
        <w:t>depend quite sensitively on</w:t>
      </w:r>
      <w:r w:rsidRPr="009A4A85">
        <w:rPr>
          <w:sz w:val="16"/>
        </w:rPr>
        <w:t xml:space="preserve"> </w:t>
      </w:r>
      <w:r w:rsidRPr="002B54FF">
        <w:rPr>
          <w:rStyle w:val="Emphasis"/>
        </w:rPr>
        <w:t>who</w:t>
      </w:r>
      <w:r w:rsidRPr="009A4A85">
        <w:rPr>
          <w:sz w:val="16"/>
        </w:rPr>
        <w:t xml:space="preserve"> </w:t>
      </w:r>
      <w:r w:rsidRPr="002B54FF">
        <w:rPr>
          <w:rStyle w:val="StyleUnderline"/>
        </w:rPr>
        <w:t>is making the key decisions</w:t>
      </w:r>
      <w:r w:rsidRPr="009A4A85">
        <w:rPr>
          <w:sz w:val="16"/>
        </w:rPr>
        <w:t xml:space="preserve">. We want the people in charge to be cooperative, thoughtful, humble, morally serious, competent, emotionally stable, and </w:t>
      </w:r>
      <w:proofErr w:type="gramStart"/>
      <w:r w:rsidRPr="009A4A85">
        <w:rPr>
          <w:sz w:val="16"/>
        </w:rPr>
        <w:t>acting</w:t>
      </w:r>
      <w:proofErr w:type="gramEnd"/>
      <w:r w:rsidRPr="009A4A85">
        <w:rPr>
          <w:sz w:val="16"/>
        </w:rPr>
        <w:t xml:space="preserve"> for the benefit of all society, rather than seeking power for themselves.</w:t>
      </w:r>
    </w:p>
    <w:p w14:paraId="21A4965E" w14:textId="77777777" w:rsidR="00184007" w:rsidRPr="009A4A85" w:rsidRDefault="00184007" w:rsidP="00184007">
      <w:pPr>
        <w:rPr>
          <w:sz w:val="16"/>
        </w:rPr>
      </w:pPr>
      <w:r w:rsidRPr="00AF2FFE">
        <w:rPr>
          <w:rStyle w:val="StyleUnderline"/>
        </w:rPr>
        <w:t>The</w:t>
      </w:r>
      <w:r w:rsidRPr="009A4A85">
        <w:rPr>
          <w:sz w:val="16"/>
        </w:rPr>
        <w:t xml:space="preserve"> </w:t>
      </w:r>
      <w:r w:rsidRPr="009A4A85">
        <w:rPr>
          <w:rStyle w:val="Emphasis"/>
          <w:szCs w:val="28"/>
          <w:highlight w:val="yellow"/>
        </w:rPr>
        <w:t>most important</w:t>
      </w:r>
      <w:r w:rsidRPr="00AF2FFE">
        <w:rPr>
          <w:rStyle w:val="Emphasis"/>
          <w:szCs w:val="28"/>
        </w:rPr>
        <w:t xml:space="preserve"> player</w:t>
      </w:r>
      <w:r w:rsidRPr="009A4A85">
        <w:rPr>
          <w:sz w:val="16"/>
        </w:rPr>
        <w:t xml:space="preserve">s </w:t>
      </w:r>
      <w:r w:rsidRPr="009A4A85">
        <w:rPr>
          <w:rStyle w:val="Emphasis"/>
          <w:szCs w:val="28"/>
          <w:highlight w:val="yellow"/>
        </w:rPr>
        <w:t>will be</w:t>
      </w:r>
      <w:r w:rsidRPr="00AF2FFE">
        <w:rPr>
          <w:rStyle w:val="Emphasis"/>
          <w:szCs w:val="28"/>
        </w:rPr>
        <w:t xml:space="preserve"> the </w:t>
      </w:r>
      <w:r w:rsidRPr="009A4A85">
        <w:rPr>
          <w:rStyle w:val="Emphasis"/>
          <w:szCs w:val="28"/>
          <w:highlight w:val="yellow"/>
        </w:rPr>
        <w:t>gov</w:t>
      </w:r>
      <w:r w:rsidRPr="00AF2FFE">
        <w:rPr>
          <w:rStyle w:val="Emphasis"/>
          <w:szCs w:val="28"/>
        </w:rPr>
        <w:t>ernment</w:t>
      </w:r>
      <w:r w:rsidRPr="009A4A85">
        <w:rPr>
          <w:sz w:val="16"/>
        </w:rPr>
        <w:t xml:space="preserve">s and AI companies </w:t>
      </w:r>
      <w:r w:rsidRPr="009A4A85">
        <w:rPr>
          <w:rStyle w:val="Emphasis"/>
          <w:szCs w:val="28"/>
          <w:highlight w:val="yellow"/>
        </w:rPr>
        <w:t>at the frontier of AI development</w:t>
      </w:r>
      <w:r w:rsidRPr="009A4A85">
        <w:rPr>
          <w:sz w:val="16"/>
        </w:rPr>
        <w:t xml:space="preserve">. </w:t>
      </w:r>
      <w:proofErr w:type="gramStart"/>
      <w:r w:rsidRPr="009A4A85">
        <w:rPr>
          <w:sz w:val="16"/>
        </w:rPr>
        <w:t>At the moment</w:t>
      </w:r>
      <w:proofErr w:type="gramEnd"/>
      <w:r w:rsidRPr="009A4A85">
        <w:rPr>
          <w:sz w:val="16"/>
        </w:rPr>
        <w:t xml:space="preserve">, the machine learning community has major influence </w:t>
      </w:r>
      <w:proofErr w:type="gramStart"/>
      <w:r w:rsidRPr="009A4A85">
        <w:rPr>
          <w:sz w:val="16"/>
        </w:rPr>
        <w:t>via</w:t>
      </w:r>
      <w:proofErr w:type="gramEnd"/>
      <w:r w:rsidRPr="009A4A85">
        <w:rPr>
          <w:sz w:val="16"/>
        </w:rPr>
        <w:t xml:space="preserve"> which companies they choose to work for; most of this influence will be lost once AI has automated machine learning research and development. Venture capital has significant influence, too, via which private companies they invest in. Consumers have some influence through which companies they purchase AI products from.</w:t>
      </w:r>
    </w:p>
    <w:p w14:paraId="42295077" w14:textId="77777777" w:rsidR="00184007" w:rsidRPr="009A4A85" w:rsidRDefault="00184007" w:rsidP="00184007">
      <w:pPr>
        <w:rPr>
          <w:sz w:val="16"/>
        </w:rPr>
      </w:pPr>
      <w:r w:rsidRPr="009A4A85">
        <w:rPr>
          <w:sz w:val="16"/>
        </w:rPr>
        <w:t xml:space="preserve">Investigative journalists can have major influence by uncovering bad </w:t>
      </w:r>
      <w:proofErr w:type="spellStart"/>
      <w:r w:rsidRPr="009A4A85">
        <w:rPr>
          <w:sz w:val="16"/>
        </w:rPr>
        <w:t>behaviour</w:t>
      </w:r>
      <w:proofErr w:type="spellEnd"/>
      <w:r w:rsidRPr="009A4A85">
        <w:rPr>
          <w:sz w:val="16"/>
        </w:rPr>
        <w:t xml:space="preserve"> from AI companies or politicians, and by highlighting which actors seem to be acting responsibly. Individuals can do similarly by amplifying those messages on social media. Voters in the relevant constituencies can have influence by who they vote for, and by sharing their views with their political representatives.  </w:t>
      </w:r>
    </w:p>
    <w:p w14:paraId="4600C789" w14:textId="77777777" w:rsidR="00184007" w:rsidRPr="0023220B" w:rsidRDefault="00184007" w:rsidP="00184007">
      <w:pPr>
        <w:rPr>
          <w:sz w:val="16"/>
        </w:rPr>
      </w:pPr>
      <w:r w:rsidRPr="009A4A85">
        <w:rPr>
          <w:sz w:val="16"/>
        </w:rPr>
        <w:t xml:space="preserve">One argument why </w:t>
      </w:r>
      <w:r w:rsidRPr="002B54FF">
        <w:rPr>
          <w:rStyle w:val="StyleUnderline"/>
        </w:rPr>
        <w:t>empowering</w:t>
      </w:r>
      <w:r w:rsidRPr="009A4A85">
        <w:rPr>
          <w:sz w:val="16"/>
        </w:rPr>
        <w:t xml:space="preserve"> </w:t>
      </w:r>
      <w:r w:rsidRPr="002B54FF">
        <w:rPr>
          <w:rStyle w:val="Emphasis"/>
        </w:rPr>
        <w:t>responsible actors</w:t>
      </w:r>
      <w:r w:rsidRPr="009A4A85">
        <w:rPr>
          <w:sz w:val="16"/>
        </w:rPr>
        <w:t xml:space="preserve"> </w:t>
      </w:r>
      <w:r w:rsidRPr="002B54FF">
        <w:rPr>
          <w:rStyle w:val="StyleUnderline"/>
        </w:rPr>
        <w:t>could be a</w:t>
      </w:r>
      <w:r w:rsidRPr="009A4A85">
        <w:rPr>
          <w:sz w:val="16"/>
        </w:rPr>
        <w:t xml:space="preserve"> particularly </w:t>
      </w:r>
      <w:r w:rsidRPr="002B54FF">
        <w:rPr>
          <w:rStyle w:val="Emphasis"/>
        </w:rPr>
        <w:t>promising</w:t>
      </w:r>
      <w:r w:rsidRPr="009A4A85">
        <w:rPr>
          <w:sz w:val="16"/>
        </w:rPr>
        <w:t xml:space="preserve"> </w:t>
      </w:r>
      <w:r w:rsidRPr="002B54FF">
        <w:rPr>
          <w:rStyle w:val="StyleUnderline"/>
        </w:rPr>
        <w:t>strategy is that the</w:t>
      </w:r>
      <w:r w:rsidRPr="009A4A85">
        <w:rPr>
          <w:sz w:val="16"/>
        </w:rPr>
        <w:t xml:space="preserve"> </w:t>
      </w:r>
      <w:r w:rsidRPr="002B54FF">
        <w:rPr>
          <w:rStyle w:val="Emphasis"/>
        </w:rPr>
        <w:t>quality of decision-making</w:t>
      </w:r>
      <w:r w:rsidRPr="009A4A85">
        <w:rPr>
          <w:sz w:val="16"/>
        </w:rPr>
        <w:t xml:space="preserve"> </w:t>
      </w:r>
      <w:r w:rsidRPr="002B54FF">
        <w:rPr>
          <w:rStyle w:val="StyleUnderline"/>
        </w:rPr>
        <w:t>by those in power</w:t>
      </w:r>
      <w:r w:rsidRPr="009A4A85">
        <w:rPr>
          <w:sz w:val="16"/>
        </w:rPr>
        <w:t xml:space="preserve"> over the course of the intelligence explosion </w:t>
      </w:r>
      <w:r w:rsidRPr="002B54FF">
        <w:rPr>
          <w:rStyle w:val="StyleUnderline"/>
        </w:rPr>
        <w:t xml:space="preserve">could </w:t>
      </w:r>
      <w:r w:rsidRPr="00BE15AF">
        <w:rPr>
          <w:rStyle w:val="StyleUnderline"/>
          <w:highlight w:val="yellow"/>
        </w:rPr>
        <w:t>affect</w:t>
      </w:r>
      <w:r w:rsidRPr="00BE15AF">
        <w:rPr>
          <w:sz w:val="16"/>
          <w:highlight w:val="yellow"/>
        </w:rPr>
        <w:t xml:space="preserve"> </w:t>
      </w:r>
      <w:r w:rsidRPr="00BE15AF">
        <w:rPr>
          <w:rStyle w:val="Emphasis"/>
          <w:highlight w:val="yellow"/>
        </w:rPr>
        <w:t>how well we do</w:t>
      </w:r>
      <w:r w:rsidRPr="00BE15AF">
        <w:rPr>
          <w:sz w:val="16"/>
          <w:highlight w:val="yellow"/>
        </w:rPr>
        <w:t xml:space="preserve"> </w:t>
      </w:r>
      <w:r w:rsidRPr="00BE15AF">
        <w:rPr>
          <w:rStyle w:val="StyleUnderline"/>
          <w:highlight w:val="yellow"/>
        </w:rPr>
        <w:t>on</w:t>
      </w:r>
      <w:r w:rsidRPr="002B54FF">
        <w:rPr>
          <w:rStyle w:val="StyleUnderline"/>
        </w:rPr>
        <w:t xml:space="preserve"> very many of the issues</w:t>
      </w:r>
      <w:r w:rsidRPr="009A4A85">
        <w:rPr>
          <w:sz w:val="16"/>
        </w:rPr>
        <w:t xml:space="preserve"> I’ve canvassed in this essay; and on more issues still, </w:t>
      </w:r>
      <w:r w:rsidRPr="002B54FF">
        <w:rPr>
          <w:rStyle w:val="StyleUnderline"/>
        </w:rPr>
        <w:t>like the</w:t>
      </w:r>
      <w:r w:rsidRPr="009A4A85">
        <w:rPr>
          <w:sz w:val="16"/>
        </w:rPr>
        <w:t xml:space="preserve"> </w:t>
      </w:r>
      <w:r w:rsidRPr="00BE15AF">
        <w:rPr>
          <w:rStyle w:val="Emphasis"/>
          <w:highlight w:val="yellow"/>
        </w:rPr>
        <w:t>risks</w:t>
      </w:r>
      <w:r w:rsidRPr="009A4A85">
        <w:rPr>
          <w:sz w:val="16"/>
        </w:rPr>
        <w:t xml:space="preserve"> </w:t>
      </w:r>
      <w:r w:rsidRPr="002B54FF">
        <w:rPr>
          <w:rStyle w:val="StyleUnderline"/>
        </w:rPr>
        <w:t>from</w:t>
      </w:r>
      <w:r w:rsidRPr="009A4A85">
        <w:rPr>
          <w:sz w:val="16"/>
        </w:rPr>
        <w:t xml:space="preserve"> </w:t>
      </w:r>
      <w:r w:rsidRPr="002B54FF">
        <w:rPr>
          <w:rStyle w:val="Emphasis"/>
        </w:rPr>
        <w:t>AI takeover</w:t>
      </w:r>
      <w:r w:rsidRPr="009A4A85">
        <w:rPr>
          <w:sz w:val="16"/>
        </w:rPr>
        <w:t xml:space="preserve"> </w:t>
      </w:r>
      <w:r w:rsidRPr="002B54FF">
        <w:rPr>
          <w:rStyle w:val="StyleUnderline"/>
        </w:rPr>
        <w:t>and</w:t>
      </w:r>
      <w:r w:rsidRPr="009A4A85">
        <w:rPr>
          <w:sz w:val="16"/>
        </w:rPr>
        <w:t xml:space="preserve"> </w:t>
      </w:r>
      <w:r w:rsidRPr="002B54FF">
        <w:rPr>
          <w:rStyle w:val="Emphasis"/>
        </w:rPr>
        <w:t>new bioweapons</w:t>
      </w:r>
      <w:r w:rsidRPr="009A4A85">
        <w:rPr>
          <w:sz w:val="16"/>
        </w:rPr>
        <w:t xml:space="preserve">. In the essay, </w:t>
      </w:r>
      <w:r w:rsidRPr="009A4A85">
        <w:rPr>
          <w:i/>
          <w:iCs/>
          <w:sz w:val="16"/>
        </w:rPr>
        <w:t>No Easy Eutopia</w:t>
      </w:r>
      <w:r w:rsidRPr="009A4A85">
        <w:rPr>
          <w:sz w:val="16"/>
        </w:rPr>
        <w:t xml:space="preserve">, we suggested a model where the value of the future is given by the product of how well we do on </w:t>
      </w:r>
      <w:proofErr w:type="gramStart"/>
      <w:r w:rsidRPr="009A4A85">
        <w:rPr>
          <w:sz w:val="16"/>
        </w:rPr>
        <w:t>a number of</w:t>
      </w:r>
      <w:proofErr w:type="gramEnd"/>
      <w:r w:rsidRPr="009A4A85">
        <w:rPr>
          <w:sz w:val="16"/>
        </w:rPr>
        <w:t xml:space="preserve"> different challenges, where performance on each challenge is independent. If this is roughly accurate, then any intervention which improves our prospects on many dimensions at once is particularly </w:t>
      </w:r>
      <w:proofErr w:type="gramStart"/>
      <w:r w:rsidRPr="009A4A85">
        <w:rPr>
          <w:sz w:val="16"/>
        </w:rPr>
        <w:t>valuable.³</w:t>
      </w:r>
      <w:proofErr w:type="gramEnd"/>
      <w:r w:rsidRPr="009A4A85">
        <w:rPr>
          <w:sz w:val="16"/>
        </w:rPr>
        <w:t>¹</w:t>
      </w:r>
      <w:bookmarkEnd w:id="0"/>
    </w:p>
    <w:p w14:paraId="26F3B899" w14:textId="77777777" w:rsidR="00184007" w:rsidRDefault="00184007" w:rsidP="00184007"/>
    <w:p w14:paraId="6EFD99A6" w14:textId="77777777" w:rsidR="00184007" w:rsidRDefault="00184007" w:rsidP="00184007"/>
    <w:p w14:paraId="5CC8D9A1" w14:textId="77777777" w:rsidR="00184007" w:rsidRDefault="00184007" w:rsidP="00184007">
      <w:pPr>
        <w:pStyle w:val="Heading2"/>
      </w:pPr>
      <w:r>
        <w:t>Governance ADV</w:t>
      </w:r>
    </w:p>
    <w:p w14:paraId="2051EF8C" w14:textId="77777777" w:rsidR="00184007" w:rsidRDefault="00184007" w:rsidP="00184007">
      <w:pPr>
        <w:pStyle w:val="Heading3"/>
      </w:pPr>
      <w:r>
        <w:t>Solvency---Admin State---1NC</w:t>
      </w:r>
    </w:p>
    <w:p w14:paraId="025FA395" w14:textId="77777777" w:rsidR="00184007" w:rsidRPr="00B56A8A" w:rsidRDefault="00184007" w:rsidP="00184007">
      <w:pPr>
        <w:pStyle w:val="Heading4"/>
      </w:pPr>
      <w:r>
        <w:t xml:space="preserve">States </w:t>
      </w:r>
      <w:r w:rsidRPr="00F44AD4">
        <w:rPr>
          <w:u w:val="single"/>
        </w:rPr>
        <w:t>fill in</w:t>
      </w:r>
      <w:r>
        <w:t xml:space="preserve"> the </w:t>
      </w:r>
      <w:r>
        <w:rPr>
          <w:u w:val="single"/>
        </w:rPr>
        <w:t>regulatory void</w:t>
      </w:r>
      <w:r>
        <w:t>.</w:t>
      </w:r>
    </w:p>
    <w:p w14:paraId="2A1336D0" w14:textId="77777777" w:rsidR="00184007" w:rsidRPr="006246EC" w:rsidRDefault="00184007" w:rsidP="00184007">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3E2A9F6F" w14:textId="77777777" w:rsidR="00184007" w:rsidRPr="00E758D2" w:rsidRDefault="00184007" w:rsidP="00184007">
      <w:pPr>
        <w:rPr>
          <w:sz w:val="14"/>
        </w:rPr>
      </w:pPr>
      <w:r w:rsidRPr="00E758D2">
        <w:rPr>
          <w:sz w:val="14"/>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6D2A0E">
        <w:rPr>
          <w:rStyle w:val="StyleUnderline"/>
          <w:highlight w:val="yellow"/>
        </w:rPr>
        <w:t>Trump</w:t>
      </w:r>
      <w:r w:rsidRPr="006D2A0E">
        <w:rPr>
          <w:rStyle w:val="StyleUnderline"/>
        </w:rPr>
        <w:t xml:space="preserve"> administration'</w:t>
      </w:r>
      <w:r w:rsidRPr="006D2A0E">
        <w:rPr>
          <w:rStyle w:val="StyleUnderline"/>
          <w:highlight w:val="yellow"/>
        </w:rPr>
        <w:t>s</w:t>
      </w:r>
      <w:r w:rsidRPr="006D2A0E">
        <w:rPr>
          <w:rStyle w:val="StyleUnderline"/>
        </w:rPr>
        <w:t xml:space="preserve"> broad </w:t>
      </w:r>
      <w:r w:rsidRPr="006D2A0E">
        <w:rPr>
          <w:rStyle w:val="Emphasis"/>
          <w:highlight w:val="yellow"/>
        </w:rPr>
        <w:t>deregulatory agenda</w:t>
      </w:r>
      <w:r w:rsidRPr="006D2A0E">
        <w:rPr>
          <w:rStyle w:val="StyleUnderline"/>
        </w:rPr>
        <w:t xml:space="preserve">. This shift </w:t>
      </w:r>
      <w:r w:rsidRPr="006D2A0E">
        <w:rPr>
          <w:rStyle w:val="StyleUnderline"/>
          <w:highlight w:val="yellow"/>
        </w:rPr>
        <w:t xml:space="preserve">has </w:t>
      </w:r>
      <w:r w:rsidRPr="006D2A0E">
        <w:rPr>
          <w:rStyle w:val="Emphasis"/>
          <w:highlight w:val="yellow"/>
        </w:rPr>
        <w:t>prompted state attorneys</w:t>
      </w:r>
      <w:r w:rsidRPr="006D2A0E">
        <w:rPr>
          <w:rStyle w:val="StyleUnderline"/>
        </w:rPr>
        <w:t xml:space="preserve"> general </w:t>
      </w:r>
      <w:r w:rsidRPr="006D2A0E">
        <w:rPr>
          <w:rStyle w:val="StyleUnderline"/>
          <w:highlight w:val="yellow"/>
        </w:rPr>
        <w:t xml:space="preserve">to </w:t>
      </w:r>
      <w:r w:rsidRPr="006D2A0E">
        <w:rPr>
          <w:rStyle w:val="Emphasis"/>
          <w:highlight w:val="yellow"/>
        </w:rPr>
        <w:t>step up</w:t>
      </w:r>
      <w:r w:rsidRPr="006D2A0E">
        <w:rPr>
          <w:rStyle w:val="StyleUnderline"/>
        </w:rPr>
        <w:t xml:space="preserve"> their </w:t>
      </w:r>
      <w:r w:rsidRPr="006D2A0E">
        <w:rPr>
          <w:rStyle w:val="Emphasis"/>
          <w:highlight w:val="yellow"/>
        </w:rPr>
        <w:t>enforcement</w:t>
      </w:r>
      <w:r w:rsidRPr="006D2A0E">
        <w:rPr>
          <w:rStyle w:val="StyleUnderline"/>
        </w:rPr>
        <w:t xml:space="preserve"> efforts, effectively </w:t>
      </w:r>
      <w:r w:rsidRPr="006D2A0E">
        <w:rPr>
          <w:rStyle w:val="Emphasis"/>
          <w:highlight w:val="yellow"/>
        </w:rPr>
        <w:t>filling</w:t>
      </w:r>
      <w:r w:rsidRPr="006D2A0E">
        <w:rPr>
          <w:rStyle w:val="StyleUnderline"/>
        </w:rPr>
        <w:t xml:space="preserve"> what they perceive to be </w:t>
      </w:r>
      <w:r w:rsidRPr="006D2A0E">
        <w:rPr>
          <w:rStyle w:val="Emphasis"/>
          <w:highlight w:val="yellow"/>
        </w:rPr>
        <w:t>the regulatory void</w:t>
      </w:r>
      <w:r w:rsidRPr="006D2A0E">
        <w:rPr>
          <w:rStyle w:val="StyleUnderline"/>
        </w:rPr>
        <w:t xml:space="preserve"> seemingly created by the federal agencies' shifting priorities</w:t>
      </w:r>
      <w:r w:rsidRPr="00E758D2">
        <w:rPr>
          <w:sz w:val="14"/>
        </w:rPr>
        <w:t>.</w:t>
      </w:r>
    </w:p>
    <w:p w14:paraId="043335F3" w14:textId="77777777" w:rsidR="00184007" w:rsidRPr="00E758D2" w:rsidRDefault="00184007" w:rsidP="00184007">
      <w:pPr>
        <w:rPr>
          <w:sz w:val="14"/>
        </w:rPr>
      </w:pPr>
      <w:r w:rsidRPr="00E758D2">
        <w:rPr>
          <w:sz w:val="14"/>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3BA96FD6" w14:textId="77777777" w:rsidR="00184007" w:rsidRPr="00E758D2" w:rsidRDefault="00184007" w:rsidP="00184007">
      <w:pPr>
        <w:rPr>
          <w:sz w:val="14"/>
        </w:rPr>
      </w:pPr>
      <w:r w:rsidRPr="00E758D2">
        <w:rPr>
          <w:sz w:val="14"/>
        </w:rPr>
        <w:t xml:space="preserve">This was followed by the Federal Communications Commission's ("FCC") initiative titled "In Re: </w:t>
      </w:r>
      <w:proofErr w:type="gramStart"/>
      <w:r w:rsidRPr="00E758D2">
        <w:rPr>
          <w:sz w:val="14"/>
        </w:rPr>
        <w:t>Delete</w:t>
      </w:r>
      <w:proofErr w:type="gramEnd"/>
      <w:r w:rsidRPr="00E758D2">
        <w:rPr>
          <w:sz w:val="14"/>
        </w:rPr>
        <w:t>, Delete, Delete," which solicited public comments on the potential modification or elimination of regulations deemed unnecessary or overly burdensome. FCC March 12, 2025, Public Notice, GN Docket No. 25-133.</w:t>
      </w:r>
    </w:p>
    <w:p w14:paraId="6E34464C" w14:textId="77777777" w:rsidR="00184007" w:rsidRPr="00E758D2" w:rsidRDefault="00184007" w:rsidP="00184007">
      <w:pPr>
        <w:rPr>
          <w:sz w:val="14"/>
        </w:rPr>
      </w:pPr>
      <w:r w:rsidRPr="00E758D2">
        <w:rPr>
          <w:sz w:val="14"/>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6679BE7A" w14:textId="77777777" w:rsidR="00184007" w:rsidRPr="00E758D2" w:rsidRDefault="00184007" w:rsidP="00184007">
      <w:pPr>
        <w:rPr>
          <w:sz w:val="14"/>
        </w:rPr>
      </w:pPr>
      <w:r w:rsidRPr="00E758D2">
        <w:rPr>
          <w:sz w:val="14"/>
        </w:rPr>
        <w:t>In another instance, the administration announced that it would be suspending federal enforcement of the Foreign Corrupt Practices Act ("FCPA"). Executive Order 14209 of Feb. 10, 2025.</w:t>
      </w:r>
    </w:p>
    <w:p w14:paraId="678D4BAC" w14:textId="77777777" w:rsidR="00184007" w:rsidRPr="00C2231F" w:rsidRDefault="00184007" w:rsidP="00184007">
      <w:pPr>
        <w:rPr>
          <w:rStyle w:val="StyleUnderline"/>
        </w:rPr>
      </w:pPr>
      <w:r w:rsidRPr="005841D0">
        <w:rPr>
          <w:rStyle w:val="Emphasis"/>
          <w:highlight w:val="yellow"/>
        </w:rPr>
        <w:t>Increased use</w:t>
      </w:r>
      <w:r w:rsidRPr="005841D0">
        <w:rPr>
          <w:rStyle w:val="StyleUnderline"/>
          <w:highlight w:val="yellow"/>
        </w:rPr>
        <w:t xml:space="preserve"> of</w:t>
      </w:r>
      <w:r w:rsidRPr="00C2231F">
        <w:rPr>
          <w:rStyle w:val="StyleUnderline"/>
        </w:rPr>
        <w:t xml:space="preserve"> state </w:t>
      </w:r>
      <w:r w:rsidRPr="005841D0">
        <w:rPr>
          <w:rStyle w:val="Emphasis"/>
          <w:highlight w:val="yellow"/>
        </w:rPr>
        <w:t>consumer protection</w:t>
      </w:r>
      <w:r w:rsidRPr="005841D0">
        <w:rPr>
          <w:rStyle w:val="StyleUnderline"/>
          <w:highlight w:val="yellow"/>
        </w:rPr>
        <w:t xml:space="preserve"> statutes</w:t>
      </w:r>
    </w:p>
    <w:p w14:paraId="329D0144" w14:textId="77777777" w:rsidR="00184007" w:rsidRPr="00E758D2" w:rsidRDefault="00184007" w:rsidP="00184007">
      <w:pPr>
        <w:rPr>
          <w:sz w:val="14"/>
        </w:rPr>
      </w:pPr>
      <w:r w:rsidRPr="00C2231F">
        <w:rPr>
          <w:rStyle w:val="StyleUnderline"/>
        </w:rPr>
        <w:t xml:space="preserve">As federal agency priorities shift, state action has indicated that </w:t>
      </w:r>
      <w:r w:rsidRPr="005841D0">
        <w:rPr>
          <w:rStyle w:val="StyleUnderline"/>
          <w:highlight w:val="yellow"/>
        </w:rPr>
        <w:t>any</w:t>
      </w:r>
      <w:r w:rsidRPr="00C2231F">
        <w:rPr>
          <w:rStyle w:val="StyleUnderline"/>
        </w:rPr>
        <w:t xml:space="preserve"> perceived </w:t>
      </w:r>
      <w:r w:rsidRPr="005841D0">
        <w:rPr>
          <w:rStyle w:val="Emphasis"/>
          <w:highlight w:val="yellow"/>
        </w:rPr>
        <w:t>void</w:t>
      </w:r>
      <w:r w:rsidRPr="00C2231F">
        <w:rPr>
          <w:rStyle w:val="StyleUnderline"/>
        </w:rPr>
        <w:t xml:space="preserve"> in federal regulation </w:t>
      </w:r>
      <w:r w:rsidRPr="005841D0">
        <w:rPr>
          <w:rStyle w:val="StyleUnderline"/>
          <w:highlight w:val="yellow"/>
        </w:rPr>
        <w:t xml:space="preserve">will be </w:t>
      </w:r>
      <w:r w:rsidRPr="005841D0">
        <w:rPr>
          <w:rStyle w:val="Emphasis"/>
          <w:highlight w:val="yellow"/>
        </w:rPr>
        <w:t>filled</w:t>
      </w:r>
      <w:r w:rsidRPr="00C2231F">
        <w:rPr>
          <w:rStyle w:val="StyleUnderline"/>
        </w:rPr>
        <w:t xml:space="preserve"> by enforcement of state consumer protection statutes</w:t>
      </w:r>
      <w:r w:rsidRPr="00E758D2">
        <w:rPr>
          <w:sz w:val="14"/>
        </w:rPr>
        <w:t xml:space="preserve">. For example, </w:t>
      </w:r>
      <w:r w:rsidRPr="00C2231F">
        <w:rPr>
          <w:rStyle w:val="StyleUnderline"/>
        </w:rPr>
        <w:t>after the presidential administration announced it would be suspending FCPA enforcement, California's A</w:t>
      </w:r>
      <w:r w:rsidRPr="00E758D2">
        <w:rPr>
          <w:sz w:val="14"/>
        </w:rPr>
        <w:t xml:space="preserve">ttorney </w:t>
      </w:r>
      <w:r w:rsidRPr="00C2231F">
        <w:rPr>
          <w:rStyle w:val="StyleUnderline"/>
        </w:rPr>
        <w:t>G</w:t>
      </w:r>
      <w:r w:rsidRPr="00E758D2">
        <w:rPr>
          <w:sz w:val="14"/>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E758D2">
        <w:rPr>
          <w:sz w:val="14"/>
        </w:rPr>
        <w:t>.</w:t>
      </w:r>
    </w:p>
    <w:p w14:paraId="4C466A3D" w14:textId="77777777" w:rsidR="00184007" w:rsidRPr="00E758D2" w:rsidRDefault="00184007" w:rsidP="00184007">
      <w:pPr>
        <w:rPr>
          <w:sz w:val="14"/>
        </w:rPr>
      </w:pPr>
      <w:r w:rsidRPr="00E758D2">
        <w:rPr>
          <w:sz w:val="14"/>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44668C83" w14:textId="77777777" w:rsidR="00184007" w:rsidRPr="00E758D2" w:rsidRDefault="00184007" w:rsidP="00184007">
      <w:pPr>
        <w:rPr>
          <w:sz w:val="14"/>
        </w:rPr>
      </w:pPr>
      <w:r w:rsidRPr="00E758D2">
        <w:rPr>
          <w:sz w:val="14"/>
        </w:rPr>
        <w:t xml:space="preserve">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w:t>
      </w:r>
      <w:proofErr w:type="gramStart"/>
      <w:r w:rsidRPr="00E758D2">
        <w:rPr>
          <w:sz w:val="14"/>
        </w:rPr>
        <w:t>servicers —</w:t>
      </w:r>
      <w:proofErr w:type="gramEnd"/>
      <w:r w:rsidRPr="00E758D2">
        <w:rPr>
          <w:sz w:val="14"/>
        </w:rPr>
        <w:t xml:space="preserve"> within its purview. Additionally, Lander advocates for full funding of relevant state and city departments to investigate harmful practices and protect consumers, as well as the creation of a Consumer Protection Restitution Fund.</w:t>
      </w:r>
    </w:p>
    <w:p w14:paraId="2D295C13" w14:textId="77777777" w:rsidR="00184007" w:rsidRPr="00E758D2" w:rsidRDefault="00184007" w:rsidP="00184007">
      <w:pPr>
        <w:rPr>
          <w:sz w:val="14"/>
        </w:rPr>
      </w:pPr>
      <w:r w:rsidRPr="005841D0">
        <w:rPr>
          <w:rStyle w:val="StyleUnderline"/>
          <w:highlight w:val="yellow"/>
        </w:rPr>
        <w:t>States are</w:t>
      </w:r>
      <w:r w:rsidRPr="00E758D2">
        <w:rPr>
          <w:sz w:val="14"/>
        </w:rPr>
        <w:t xml:space="preserve"> also </w:t>
      </w:r>
      <w:r w:rsidRPr="005841D0">
        <w:rPr>
          <w:rStyle w:val="StyleUnderline"/>
          <w:highlight w:val="yellow"/>
        </w:rPr>
        <w:t xml:space="preserve">using </w:t>
      </w:r>
      <w:r w:rsidRPr="005841D0">
        <w:rPr>
          <w:rStyle w:val="Emphasis"/>
          <w:highlight w:val="yellow"/>
        </w:rPr>
        <w:t>novel ways</w:t>
      </w:r>
      <w:r w:rsidRPr="005841D0">
        <w:rPr>
          <w:rStyle w:val="StyleUnderline"/>
          <w:highlight w:val="yellow"/>
        </w:rPr>
        <w:t xml:space="preserve"> to </w:t>
      </w:r>
      <w:r w:rsidRPr="005841D0">
        <w:rPr>
          <w:rStyle w:val="Emphasis"/>
          <w:highlight w:val="yellow"/>
        </w:rPr>
        <w:t>regulate</w:t>
      </w:r>
      <w:r w:rsidRPr="00C2231F">
        <w:rPr>
          <w:rStyle w:val="StyleUnderline"/>
        </w:rPr>
        <w:t xml:space="preserve"> areas traditionally left to the</w:t>
      </w:r>
      <w:r w:rsidRPr="00E758D2">
        <w:rPr>
          <w:sz w:val="14"/>
        </w:rPr>
        <w:t xml:space="preserve"> Food and Drug Administration ("</w:t>
      </w:r>
      <w:r w:rsidRPr="00C2231F">
        <w:rPr>
          <w:rStyle w:val="Emphasis"/>
        </w:rPr>
        <w:t>FDA</w:t>
      </w:r>
      <w:r w:rsidRPr="00E758D2">
        <w:rPr>
          <w:sz w:val="14"/>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E758D2">
        <w:rPr>
          <w:sz w:val="14"/>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26BE209E" w14:textId="77777777" w:rsidR="00184007" w:rsidRPr="00E758D2" w:rsidRDefault="00184007" w:rsidP="00184007">
      <w:pPr>
        <w:rPr>
          <w:sz w:val="14"/>
        </w:rPr>
      </w:pPr>
      <w:r w:rsidRPr="00E758D2">
        <w:rPr>
          <w:sz w:val="14"/>
        </w:rPr>
        <w:t xml:space="preserve">In another example of a consumer protection statute being used to regulate health claims, </w:t>
      </w:r>
      <w:r w:rsidRPr="00C2231F">
        <w:rPr>
          <w:rStyle w:val="StyleUnderline"/>
        </w:rPr>
        <w:t>Connecticut's A</w:t>
      </w:r>
      <w:r w:rsidRPr="00E758D2">
        <w:rPr>
          <w:sz w:val="14"/>
        </w:rPr>
        <w:t xml:space="preserve">ttorney </w:t>
      </w:r>
      <w:r w:rsidRPr="00C2231F">
        <w:rPr>
          <w:rStyle w:val="StyleUnderline"/>
        </w:rPr>
        <w:t>G</w:t>
      </w:r>
      <w:r w:rsidRPr="00E758D2">
        <w:rPr>
          <w:sz w:val="14"/>
        </w:rPr>
        <w:t xml:space="preserve">eneral </w:t>
      </w:r>
      <w:r w:rsidRPr="00C2231F">
        <w:rPr>
          <w:rStyle w:val="StyleUnderline"/>
        </w:rPr>
        <w:t>filed a lawsuit against companies selling GLP-1 drugs</w:t>
      </w:r>
      <w:r w:rsidRPr="00E758D2">
        <w:rPr>
          <w:sz w:val="14"/>
        </w:rPr>
        <w:t>, a class of drugs used to manage type 2 diabetes and, more recently, for weight management. Connecticut Attorney General William Tong claims the defendant violated the Connecticut Unfair Trade Practices Act by selling these drugs without proper approval.</w:t>
      </w:r>
    </w:p>
    <w:p w14:paraId="66F60D76" w14:textId="77777777" w:rsidR="00184007" w:rsidRPr="00C2231F" w:rsidRDefault="00184007" w:rsidP="00184007">
      <w:pPr>
        <w:rPr>
          <w:rStyle w:val="Emphasis"/>
        </w:rPr>
      </w:pPr>
      <w:r w:rsidRPr="005841D0">
        <w:rPr>
          <w:rStyle w:val="Emphasis"/>
          <w:highlight w:val="yellow"/>
        </w:rPr>
        <w:t>States enforce federal law</w:t>
      </w:r>
    </w:p>
    <w:p w14:paraId="086F4D53" w14:textId="77777777" w:rsidR="00184007" w:rsidRPr="00E758D2" w:rsidRDefault="00184007" w:rsidP="00184007">
      <w:pPr>
        <w:rPr>
          <w:sz w:val="14"/>
        </w:rPr>
      </w:pPr>
      <w:r w:rsidRPr="00E758D2">
        <w:rPr>
          <w:sz w:val="14"/>
        </w:rPr>
        <w:t xml:space="preserve">In addition to using state laws to increase enforcement, </w:t>
      </w:r>
      <w:r w:rsidRPr="00C2231F">
        <w:rPr>
          <w:rStyle w:val="StyleUnderline"/>
        </w:rPr>
        <w:t xml:space="preserve">state attorneys general have </w:t>
      </w:r>
      <w:r w:rsidRPr="005841D0">
        <w:rPr>
          <w:rStyle w:val="Emphasis"/>
          <w:highlight w:val="yellow"/>
        </w:rPr>
        <w:t>brought</w:t>
      </w:r>
      <w:r w:rsidRPr="00C2231F">
        <w:rPr>
          <w:rStyle w:val="StyleUnderline"/>
        </w:rPr>
        <w:t xml:space="preserve"> regulatory </w:t>
      </w:r>
      <w:r w:rsidRPr="005841D0">
        <w:rPr>
          <w:rStyle w:val="Emphasis"/>
          <w:highlight w:val="yellow"/>
        </w:rPr>
        <w:t>action</w:t>
      </w:r>
      <w:r w:rsidRPr="005841D0">
        <w:rPr>
          <w:rStyle w:val="StyleUnderline"/>
          <w:highlight w:val="yellow"/>
        </w:rPr>
        <w:t xml:space="preserve"> for alleged </w:t>
      </w:r>
      <w:r w:rsidRPr="005841D0">
        <w:rPr>
          <w:rStyle w:val="Emphasis"/>
          <w:highlight w:val="yellow"/>
        </w:rPr>
        <w:t>violations</w:t>
      </w:r>
      <w:r w:rsidRPr="00C2231F">
        <w:rPr>
          <w:rStyle w:val="StyleUnderline"/>
        </w:rPr>
        <w:t xml:space="preserve"> of federal laws</w:t>
      </w:r>
      <w:r w:rsidRPr="00E758D2">
        <w:rPr>
          <w:sz w:val="14"/>
        </w:rPr>
        <w:t xml:space="preserve">. In one instance, Maryland's Attorney General Anthony G. Brown settled with three property management </w:t>
      </w:r>
      <w:proofErr w:type="gramStart"/>
      <w:r w:rsidRPr="00E758D2">
        <w:rPr>
          <w:sz w:val="14"/>
        </w:rPr>
        <w:t>companies</w:t>
      </w:r>
      <w:proofErr w:type="gramEnd"/>
      <w:r w:rsidRPr="00E758D2">
        <w:rPr>
          <w:sz w:val="14"/>
        </w:rPr>
        <w:t xml:space="preserve"> the state accused of violating the Fair Housing Act. The Fair Housing Act has traditionally been enforced by the Department of Housing and Urban Development ("HUD").</w:t>
      </w:r>
    </w:p>
    <w:p w14:paraId="30F61A62" w14:textId="77777777" w:rsidR="00184007" w:rsidRPr="00E758D2" w:rsidRDefault="00184007" w:rsidP="00184007">
      <w:pPr>
        <w:rPr>
          <w:sz w:val="14"/>
        </w:rPr>
      </w:pPr>
      <w:r w:rsidRPr="00E758D2">
        <w:rPr>
          <w:sz w:val="14"/>
        </w:rPr>
        <w:t xml:space="preserve">The Federal Trade Commission ("FTC") is also undergoing leadership shifts and a refocusing of </w:t>
      </w:r>
      <w:proofErr w:type="gramStart"/>
      <w:r w:rsidRPr="00E758D2">
        <w:rPr>
          <w:sz w:val="14"/>
        </w:rPr>
        <w:t>enforcement priorities</w:t>
      </w:r>
      <w:proofErr w:type="gramEnd"/>
      <w:r w:rsidRPr="00E758D2">
        <w:rPr>
          <w:sz w:val="14"/>
        </w:rPr>
        <w:t xml:space="preserve">. However, </w:t>
      </w:r>
      <w:r w:rsidRPr="00C2231F">
        <w:rPr>
          <w:rStyle w:val="StyleUnderline"/>
        </w:rPr>
        <w:t xml:space="preserve">state </w:t>
      </w:r>
      <w:r w:rsidRPr="005841D0">
        <w:rPr>
          <w:rStyle w:val="StyleUnderline"/>
          <w:highlight w:val="yellow"/>
        </w:rPr>
        <w:t xml:space="preserve">attorneys general are </w:t>
      </w:r>
      <w:r w:rsidRPr="005841D0">
        <w:rPr>
          <w:rStyle w:val="Emphasis"/>
          <w:highlight w:val="yellow"/>
        </w:rPr>
        <w:t>stepping in</w:t>
      </w:r>
      <w:r w:rsidRPr="005841D0">
        <w:rPr>
          <w:rStyle w:val="StyleUnderline"/>
          <w:highlight w:val="yellow"/>
        </w:rPr>
        <w:t xml:space="preserve"> to address </w:t>
      </w:r>
      <w:r w:rsidRPr="005841D0">
        <w:rPr>
          <w:rStyle w:val="StyleUnderline"/>
        </w:rPr>
        <w:t>perceived</w:t>
      </w:r>
      <w:r w:rsidRPr="00C2231F">
        <w:rPr>
          <w:rStyle w:val="StyleUnderline"/>
        </w:rPr>
        <w:t xml:space="preserve"> </w:t>
      </w:r>
      <w:r w:rsidRPr="005841D0">
        <w:rPr>
          <w:rStyle w:val="StyleUnderline"/>
          <w:highlight w:val="yellow"/>
        </w:rPr>
        <w:t>gaps in</w:t>
      </w:r>
      <w:r w:rsidRPr="00C2231F">
        <w:rPr>
          <w:rStyle w:val="StyleUnderline"/>
        </w:rPr>
        <w:t xml:space="preserve"> federal </w:t>
      </w:r>
      <w:r w:rsidRPr="005841D0">
        <w:rPr>
          <w:rStyle w:val="Emphasis"/>
          <w:highlight w:val="yellow"/>
        </w:rPr>
        <w:t>enforcement</w:t>
      </w:r>
      <w:r w:rsidRPr="00E758D2">
        <w:rPr>
          <w:sz w:val="14"/>
        </w:rPr>
        <w:t>. Michigan's Attorney General sued Roku for alleged violations of the Children's Online Privacy Protection Act ("COPPA") and the Video Privacy Protection Act ("VPPA"). These federal privacy laws have traditionally fallen within the FTC's enforcement powers.</w:t>
      </w:r>
    </w:p>
    <w:p w14:paraId="6C5EE20A" w14:textId="77777777" w:rsidR="00184007" w:rsidRPr="00E758D2" w:rsidRDefault="00184007" w:rsidP="00184007">
      <w:pPr>
        <w:rPr>
          <w:sz w:val="14"/>
        </w:rPr>
      </w:pPr>
      <w:r w:rsidRPr="00E758D2">
        <w:rPr>
          <w:sz w:val="14"/>
        </w:rPr>
        <w:t>Looking ahead</w:t>
      </w:r>
    </w:p>
    <w:p w14:paraId="0F127B91" w14:textId="77777777" w:rsidR="00184007" w:rsidRPr="00E758D2" w:rsidRDefault="00184007" w:rsidP="00184007">
      <w:pPr>
        <w:rPr>
          <w:sz w:val="14"/>
        </w:rPr>
      </w:pPr>
      <w:r w:rsidRPr="005841D0">
        <w:rPr>
          <w:rStyle w:val="StyleUnderline"/>
          <w:highlight w:val="yellow"/>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5841D0">
        <w:rPr>
          <w:rStyle w:val="StyleUnderline"/>
          <w:highlight w:val="yellow"/>
        </w:rPr>
        <w:t>is</w:t>
      </w:r>
      <w:r w:rsidRPr="00E758D2">
        <w:rPr>
          <w:sz w:val="14"/>
        </w:rPr>
        <w:t xml:space="preserve"> likely </w:t>
      </w:r>
      <w:r w:rsidRPr="005841D0">
        <w:rPr>
          <w:rStyle w:val="StyleUnderline"/>
          <w:highlight w:val="yellow"/>
        </w:rPr>
        <w:t xml:space="preserve">to </w:t>
      </w:r>
      <w:r w:rsidRPr="005841D0">
        <w:rPr>
          <w:rStyle w:val="Emphasis"/>
          <w:highlight w:val="yellow"/>
        </w:rPr>
        <w:t>continue</w:t>
      </w:r>
      <w:r w:rsidRPr="00C2231F">
        <w:rPr>
          <w:rStyle w:val="StyleUnderline"/>
        </w:rPr>
        <w:t>. The recent passage of</w:t>
      </w:r>
      <w:r w:rsidRPr="00E758D2">
        <w:rPr>
          <w:sz w:val="14"/>
        </w:rPr>
        <w:t xml:space="preserve"> H.R.1, commonly referred to as "</w:t>
      </w:r>
      <w:r w:rsidRPr="00C2231F">
        <w:rPr>
          <w:rStyle w:val="StyleUnderline"/>
        </w:rPr>
        <w:t>The Big Beautiful Bill," shifted funding away from several federal agencies</w:t>
      </w:r>
      <w:r w:rsidRPr="00E758D2">
        <w:rPr>
          <w:sz w:val="14"/>
        </w:rPr>
        <w:t>. This transfer of funding will likely result in additional shifts to federal enforcement priorities.</w:t>
      </w:r>
    </w:p>
    <w:p w14:paraId="531B2CBC" w14:textId="77777777" w:rsidR="00184007" w:rsidRPr="00C2231F" w:rsidRDefault="00184007" w:rsidP="00184007">
      <w:pPr>
        <w:rPr>
          <w:rStyle w:val="StyleUnderline"/>
        </w:rPr>
      </w:pPr>
      <w:r w:rsidRPr="00E758D2">
        <w:rPr>
          <w:sz w:val="14"/>
        </w:rPr>
        <w:t xml:space="preserve">As federal agencies scale back their involvement, </w:t>
      </w:r>
      <w:r w:rsidRPr="00C2231F">
        <w:rPr>
          <w:rStyle w:val="Emphasis"/>
        </w:rPr>
        <w:t>state A</w:t>
      </w:r>
      <w:r w:rsidRPr="00E758D2">
        <w:rPr>
          <w:sz w:val="14"/>
        </w:rPr>
        <w:t xml:space="preserve">ttorneys </w:t>
      </w:r>
      <w:r w:rsidRPr="00C2231F">
        <w:rPr>
          <w:rStyle w:val="Emphasis"/>
        </w:rPr>
        <w:t>G</w:t>
      </w:r>
      <w:r w:rsidRPr="00E758D2">
        <w:rPr>
          <w:sz w:val="14"/>
        </w:rPr>
        <w:t xml:space="preserve">eneral </w:t>
      </w:r>
      <w:r w:rsidRPr="00C2231F">
        <w:rPr>
          <w:rStyle w:val="StyleUnderline"/>
        </w:rPr>
        <w:t xml:space="preserve">are poised to play a more </w:t>
      </w:r>
      <w:r w:rsidRPr="00C2231F">
        <w:rPr>
          <w:rStyle w:val="Emphasis"/>
        </w:rPr>
        <w:t>significant role</w:t>
      </w:r>
      <w:r w:rsidRPr="00E758D2">
        <w:rPr>
          <w:sz w:val="14"/>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E758D2">
        <w:rPr>
          <w:sz w:val="14"/>
        </w:rPr>
        <w:t xml:space="preserve"> also </w:t>
      </w:r>
      <w:r w:rsidRPr="005841D0">
        <w:rPr>
          <w:rStyle w:val="StyleUnderline"/>
          <w:highlight w:val="yellow"/>
        </w:rPr>
        <w:t>presents an opportunity</w:t>
      </w:r>
      <w:r w:rsidRPr="00C2231F">
        <w:rPr>
          <w:rStyle w:val="StyleUnderline"/>
        </w:rPr>
        <w:t xml:space="preserve"> for states </w:t>
      </w:r>
      <w:r w:rsidRPr="005841D0">
        <w:rPr>
          <w:rStyle w:val="StyleUnderline"/>
          <w:highlight w:val="yellow"/>
        </w:rPr>
        <w:t>to</w:t>
      </w:r>
      <w:r w:rsidRPr="00C2231F">
        <w:rPr>
          <w:rStyle w:val="StyleUnderline"/>
        </w:rPr>
        <w:t xml:space="preserve"> </w:t>
      </w:r>
      <w:r w:rsidRPr="005841D0">
        <w:rPr>
          <w:rStyle w:val="Emphasis"/>
          <w:highlight w:val="yellow"/>
        </w:rPr>
        <w:t>innovate</w:t>
      </w:r>
      <w:r w:rsidRPr="005841D0">
        <w:rPr>
          <w:rStyle w:val="StyleUnderline"/>
          <w:highlight w:val="yellow"/>
        </w:rPr>
        <w:t xml:space="preserve"> and </w:t>
      </w:r>
      <w:r w:rsidRPr="005841D0">
        <w:rPr>
          <w:rStyle w:val="Emphasis"/>
          <w:highlight w:val="yellow"/>
        </w:rPr>
        <w:t>tailor</w:t>
      </w:r>
      <w:r w:rsidRPr="00C2231F">
        <w:rPr>
          <w:rStyle w:val="StyleUnderline"/>
        </w:rPr>
        <w:t xml:space="preserve"> consumer </w:t>
      </w:r>
      <w:r w:rsidRPr="005841D0">
        <w:rPr>
          <w:rStyle w:val="Emphasis"/>
          <w:highlight w:val="yellow"/>
        </w:rPr>
        <w:t>protection measures</w:t>
      </w:r>
      <w:r w:rsidRPr="00C2231F">
        <w:rPr>
          <w:rStyle w:val="StyleUnderline"/>
        </w:rPr>
        <w:t xml:space="preserve"> to address local needs effectively.</w:t>
      </w:r>
    </w:p>
    <w:p w14:paraId="549017F0" w14:textId="77777777" w:rsidR="00184007" w:rsidRPr="00E758D2" w:rsidRDefault="00184007" w:rsidP="00184007">
      <w:pPr>
        <w:rPr>
          <w:sz w:val="14"/>
        </w:rPr>
      </w:pPr>
      <w:r w:rsidRPr="00E758D2">
        <w:rPr>
          <w:sz w:val="14"/>
        </w:rPr>
        <w:t xml:space="preserve">The current landscape of consumer protection is marked by a dynamic interplay between federal deregulation and state enforcement. </w:t>
      </w:r>
      <w:r w:rsidRPr="00C2231F">
        <w:rPr>
          <w:rStyle w:val="StyleUnderline"/>
        </w:rPr>
        <w:t>As states amplify their role, they may</w:t>
      </w:r>
      <w:r w:rsidRPr="00E758D2">
        <w:rPr>
          <w:sz w:val="14"/>
        </w:rPr>
        <w:t xml:space="preserve"> also </w:t>
      </w:r>
      <w:r w:rsidRPr="00C2231F">
        <w:rPr>
          <w:rStyle w:val="StyleUnderline"/>
        </w:rPr>
        <w:t xml:space="preserve">be </w:t>
      </w:r>
      <w:r w:rsidRPr="005841D0">
        <w:rPr>
          <w:rStyle w:val="StyleUnderline"/>
          <w:highlight w:val="yellow"/>
        </w:rPr>
        <w:t xml:space="preserve">setting </w:t>
      </w:r>
      <w:r w:rsidRPr="005841D0">
        <w:rPr>
          <w:rStyle w:val="Emphasis"/>
          <w:highlight w:val="yellow"/>
        </w:rPr>
        <w:t>new standards</w:t>
      </w:r>
      <w:r w:rsidRPr="00C2231F">
        <w:rPr>
          <w:rStyle w:val="StyleUnderline"/>
        </w:rPr>
        <w:t xml:space="preserve"> for consumer protection</w:t>
      </w:r>
      <w:r w:rsidRPr="00E758D2">
        <w:rPr>
          <w:sz w:val="14"/>
        </w:rPr>
        <w:t>. The coming years will likely see further developments in this area, requiring businesses to adapt to the evolving regulatory environment.</w:t>
      </w:r>
    </w:p>
    <w:p w14:paraId="7614C0FA" w14:textId="77777777" w:rsidR="00184007" w:rsidRDefault="00184007" w:rsidP="00184007">
      <w:pPr>
        <w:pStyle w:val="Heading3"/>
      </w:pPr>
      <w:r>
        <w:t>Solvency---Expertise---1NC</w:t>
      </w:r>
    </w:p>
    <w:p w14:paraId="153C1E60" w14:textId="77777777" w:rsidR="00184007" w:rsidRDefault="00184007" w:rsidP="00184007">
      <w:pPr>
        <w:pStyle w:val="Heading4"/>
      </w:pPr>
      <w:r>
        <w:t xml:space="preserve">Trump </w:t>
      </w:r>
      <w:r w:rsidRPr="008F5D2D">
        <w:rPr>
          <w:u w:val="single"/>
        </w:rPr>
        <w:t>ignores</w:t>
      </w:r>
      <w:r>
        <w:t xml:space="preserve"> experts anyway.</w:t>
      </w:r>
    </w:p>
    <w:p w14:paraId="3E65FD8D" w14:textId="77777777" w:rsidR="00184007" w:rsidRPr="006E37D2" w:rsidRDefault="00184007" w:rsidP="00184007">
      <w:r w:rsidRPr="006E37D2">
        <w:t xml:space="preserve">Stuart </w:t>
      </w:r>
      <w:r w:rsidRPr="006E37D2">
        <w:rPr>
          <w:rStyle w:val="Style13ptBold"/>
        </w:rPr>
        <w:t>Shapiro 20</w:t>
      </w:r>
      <w:r w:rsidRPr="006E37D2">
        <w:t>, Professor &amp; Director, Public Policy Program, Bloustein School of Planning &amp; Public Policy, Rutgers University, "Listening to Experts Isn't Perfect, but Ignoring Them Is Far Worse," The Hill, 10/29/2020, https://thehill.com/opinion/white-house/523279-listening-to-experts-isnt-perfect-but-ignoring-them-is-far-worse/</w:t>
      </w:r>
    </w:p>
    <w:p w14:paraId="69BCD84C" w14:textId="77777777" w:rsidR="00184007" w:rsidRPr="00E758D2" w:rsidRDefault="00184007" w:rsidP="00184007">
      <w:pPr>
        <w:rPr>
          <w:sz w:val="14"/>
        </w:rPr>
      </w:pPr>
      <w:r w:rsidRPr="00E758D2">
        <w:rPr>
          <w:sz w:val="14"/>
        </w:rPr>
        <w:t xml:space="preserve">Last week, President </w:t>
      </w:r>
      <w:r w:rsidRPr="009D5925">
        <w:rPr>
          <w:rStyle w:val="StyleUnderline"/>
          <w:highlight w:val="yellow"/>
        </w:rPr>
        <w:t>Trump</w:t>
      </w:r>
      <w:r w:rsidRPr="00E758D2">
        <w:rPr>
          <w:sz w:val="14"/>
        </w:rPr>
        <w:t xml:space="preserve"> said of his opponent, Vice President Biden, “he’ll listen to the scientists.” In case you’re confused, this was meant to be an insult.</w:t>
      </w:r>
    </w:p>
    <w:p w14:paraId="0CC2BFCB" w14:textId="77777777" w:rsidR="00184007" w:rsidRPr="00AC0CCF" w:rsidRDefault="00184007" w:rsidP="00184007">
      <w:pPr>
        <w:rPr>
          <w:u w:val="single"/>
        </w:rPr>
      </w:pPr>
      <w:r w:rsidRPr="00E758D2">
        <w:rPr>
          <w:sz w:val="14"/>
        </w:rPr>
        <w:t xml:space="preserve">Indeed, the president seems to </w:t>
      </w:r>
      <w:r w:rsidRPr="009D5925">
        <w:rPr>
          <w:rStyle w:val="Emphasis"/>
          <w:highlight w:val="yellow"/>
        </w:rPr>
        <w:t>take pride</w:t>
      </w:r>
      <w:r w:rsidRPr="00E758D2">
        <w:rPr>
          <w:sz w:val="14"/>
        </w:rPr>
        <w:t xml:space="preserve"> </w:t>
      </w:r>
      <w:r w:rsidRPr="009D5925">
        <w:rPr>
          <w:rStyle w:val="StyleUnderline"/>
          <w:highlight w:val="yellow"/>
        </w:rPr>
        <w:t>in the extent to which he</w:t>
      </w:r>
      <w:r w:rsidRPr="00F12719">
        <w:rPr>
          <w:rStyle w:val="StyleUnderline"/>
        </w:rPr>
        <w:t xml:space="preserve"> has </w:t>
      </w:r>
      <w:r w:rsidRPr="009D5925">
        <w:rPr>
          <w:rStyle w:val="Emphasis"/>
          <w:highlight w:val="yellow"/>
        </w:rPr>
        <w:t>ignored</w:t>
      </w:r>
      <w:r w:rsidRPr="00F12719">
        <w:rPr>
          <w:rStyle w:val="StyleUnderline"/>
        </w:rPr>
        <w:t xml:space="preserve"> the advice of </w:t>
      </w:r>
      <w:r w:rsidRPr="009D5925">
        <w:rPr>
          <w:rStyle w:val="Emphasis"/>
          <w:highlight w:val="yellow"/>
        </w:rPr>
        <w:t>experts</w:t>
      </w:r>
      <w:r w:rsidRPr="009D5925">
        <w:rPr>
          <w:rStyle w:val="StyleUnderline"/>
          <w:highlight w:val="yellow"/>
        </w:rPr>
        <w:t xml:space="preserve"> of all</w:t>
      </w:r>
      <w:r w:rsidRPr="00F12719">
        <w:rPr>
          <w:rStyle w:val="StyleUnderline"/>
        </w:rPr>
        <w:t xml:space="preserve"> different </w:t>
      </w:r>
      <w:r w:rsidRPr="009D5925">
        <w:rPr>
          <w:rStyle w:val="StyleUnderline"/>
          <w:highlight w:val="yellow"/>
        </w:rPr>
        <w:t>stripes</w:t>
      </w:r>
      <w:r w:rsidRPr="00E758D2">
        <w:rPr>
          <w:sz w:val="14"/>
        </w:rPr>
        <w:t xml:space="preserve">. </w:t>
      </w:r>
      <w:r w:rsidRPr="00F12719">
        <w:rPr>
          <w:rStyle w:val="StyleUnderline"/>
        </w:rPr>
        <w:t xml:space="preserve">From </w:t>
      </w:r>
      <w:r w:rsidRPr="009D5925">
        <w:rPr>
          <w:rStyle w:val="Emphasis"/>
          <w:highlight w:val="yellow"/>
        </w:rPr>
        <w:t>economists</w:t>
      </w:r>
      <w:r w:rsidRPr="00E758D2">
        <w:rPr>
          <w:sz w:val="14"/>
          <w:highlight w:val="yellow"/>
        </w:rPr>
        <w:t xml:space="preserve"> </w:t>
      </w:r>
      <w:r w:rsidRPr="009D5925">
        <w:rPr>
          <w:rStyle w:val="StyleUnderline"/>
          <w:highlight w:val="yellow"/>
        </w:rPr>
        <w:t xml:space="preserve">on </w:t>
      </w:r>
      <w:r w:rsidRPr="009D5925">
        <w:rPr>
          <w:rStyle w:val="Emphasis"/>
          <w:highlight w:val="yellow"/>
        </w:rPr>
        <w:t>trade</w:t>
      </w:r>
      <w:r w:rsidRPr="00E758D2">
        <w:rPr>
          <w:sz w:val="14"/>
        </w:rPr>
        <w:t xml:space="preserve">, </w:t>
      </w:r>
      <w:r w:rsidRPr="00F12719">
        <w:rPr>
          <w:rStyle w:val="StyleUnderline"/>
        </w:rPr>
        <w:t xml:space="preserve">to </w:t>
      </w:r>
      <w:r w:rsidRPr="009D5925">
        <w:rPr>
          <w:rStyle w:val="Emphasis"/>
          <w:highlight w:val="yellow"/>
        </w:rPr>
        <w:t>scientists</w:t>
      </w:r>
      <w:r w:rsidRPr="009D5925">
        <w:rPr>
          <w:rStyle w:val="StyleUnderline"/>
          <w:highlight w:val="yellow"/>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9D5925">
        <w:rPr>
          <w:rStyle w:val="Emphasis"/>
          <w:highlight w:val="yellow"/>
        </w:rPr>
        <w:t>pandemic</w:t>
      </w:r>
      <w:r w:rsidRPr="009D5925">
        <w:rPr>
          <w:rStyle w:val="StyleUnderline"/>
          <w:highlight w:val="yellow"/>
        </w:rPr>
        <w:t xml:space="preserve"> and</w:t>
      </w:r>
      <w:r w:rsidRPr="00F12719">
        <w:rPr>
          <w:rStyle w:val="StyleUnderline"/>
        </w:rPr>
        <w:t xml:space="preserve"> </w:t>
      </w:r>
      <w:r w:rsidRPr="009D5925">
        <w:rPr>
          <w:rStyle w:val="Emphasis"/>
          <w:highlight w:val="yellow"/>
        </w:rPr>
        <w:t>climate</w:t>
      </w:r>
      <w:r w:rsidRPr="00E758D2">
        <w:rPr>
          <w:sz w:val="14"/>
        </w:rPr>
        <w:t xml:space="preserve"> change, </w:t>
      </w:r>
      <w:r w:rsidRPr="00F12719">
        <w:rPr>
          <w:rStyle w:val="StyleUnderline"/>
        </w:rPr>
        <w:t xml:space="preserve">to </w:t>
      </w:r>
      <w:r w:rsidRPr="009D5925">
        <w:rPr>
          <w:rStyle w:val="Emphasis"/>
          <w:highlight w:val="yellow"/>
        </w:rPr>
        <w:t>intel</w:t>
      </w:r>
      <w:r w:rsidRPr="00E758D2">
        <w:rPr>
          <w:sz w:val="14"/>
          <w:szCs w:val="16"/>
        </w:rPr>
        <w:t>l</w:t>
      </w:r>
      <w:r w:rsidRPr="00E758D2">
        <w:rPr>
          <w:sz w:val="14"/>
        </w:rPr>
        <w:t xml:space="preserve">igence </w:t>
      </w:r>
      <w:r w:rsidRPr="00F12719">
        <w:rPr>
          <w:rStyle w:val="StyleUnderline"/>
        </w:rPr>
        <w:t xml:space="preserve">officials </w:t>
      </w:r>
      <w:r w:rsidRPr="009D5925">
        <w:rPr>
          <w:rStyle w:val="StyleUnderline"/>
          <w:highlight w:val="yellow"/>
        </w:rPr>
        <w:t xml:space="preserve">on </w:t>
      </w:r>
      <w:r w:rsidRPr="009D5925">
        <w:rPr>
          <w:rStyle w:val="Emphasis"/>
          <w:highlight w:val="yellow"/>
        </w:rPr>
        <w:t>foreign threats</w:t>
      </w:r>
      <w:r w:rsidRPr="00E758D2">
        <w:rPr>
          <w:sz w:val="14"/>
        </w:rPr>
        <w:t xml:space="preserve">, </w:t>
      </w:r>
      <w:r w:rsidRPr="009D5925">
        <w:rPr>
          <w:rStyle w:val="StyleUnderline"/>
          <w:highlight w:val="yellow"/>
        </w:rPr>
        <w:t>Trump</w:t>
      </w:r>
      <w:r w:rsidRPr="00F12719">
        <w:rPr>
          <w:rStyle w:val="StyleUnderline"/>
        </w:rPr>
        <w:t xml:space="preserve"> has </w:t>
      </w:r>
      <w:r w:rsidRPr="009D5925">
        <w:rPr>
          <w:rStyle w:val="Emphasis"/>
          <w:highlight w:val="yellow"/>
        </w:rPr>
        <w:t>preferred</w:t>
      </w:r>
      <w:r w:rsidRPr="00F12719">
        <w:rPr>
          <w:rStyle w:val="StyleUnderline"/>
        </w:rPr>
        <w:t xml:space="preserve"> to “go with </w:t>
      </w:r>
      <w:r w:rsidRPr="009D5925">
        <w:rPr>
          <w:rStyle w:val="StyleUnderline"/>
          <w:highlight w:val="yellow"/>
        </w:rPr>
        <w:t xml:space="preserve">his </w:t>
      </w:r>
      <w:r w:rsidRPr="009D5925">
        <w:rPr>
          <w:rStyle w:val="Emphasis"/>
          <w:highlight w:val="yellow"/>
        </w:rPr>
        <w:t>gut</w:t>
      </w:r>
      <w:r w:rsidRPr="00F12719">
        <w:rPr>
          <w:rStyle w:val="StyleUnderline"/>
        </w:rPr>
        <w:t>.”</w:t>
      </w:r>
    </w:p>
    <w:p w14:paraId="26447C9B" w14:textId="77777777" w:rsidR="00184007" w:rsidRPr="00230617" w:rsidRDefault="00184007" w:rsidP="00184007"/>
    <w:p w14:paraId="2C6D0014" w14:textId="77777777" w:rsidR="00184007" w:rsidRDefault="00184007" w:rsidP="00184007">
      <w:pPr>
        <w:pStyle w:val="Heading3"/>
      </w:pPr>
      <w:r>
        <w:t>Solvency---Unions---1NC</w:t>
      </w:r>
    </w:p>
    <w:p w14:paraId="6CA8DAD3" w14:textId="77777777" w:rsidR="00184007" w:rsidRPr="00DC5B04" w:rsidRDefault="00184007" w:rsidP="00184007">
      <w:pPr>
        <w:pStyle w:val="Heading4"/>
      </w:pPr>
      <w:r>
        <w:t xml:space="preserve">Federal unions </w:t>
      </w:r>
      <w:r>
        <w:rPr>
          <w:u w:val="single"/>
        </w:rPr>
        <w:t>erode trust</w:t>
      </w:r>
      <w:r>
        <w:t xml:space="preserve"> in leadership. </w:t>
      </w:r>
    </w:p>
    <w:p w14:paraId="24DFCF82" w14:textId="77777777" w:rsidR="00184007" w:rsidRPr="00294FCB" w:rsidRDefault="00184007" w:rsidP="00184007">
      <w:r w:rsidRPr="00294FCB">
        <w:t xml:space="preserve">James </w:t>
      </w:r>
      <w:r w:rsidRPr="00294FCB">
        <w:rPr>
          <w:rStyle w:val="Style13ptBold"/>
        </w:rPr>
        <w:t>Sherk 25</w:t>
      </w:r>
      <w:r w:rsidRPr="00294FCB">
        <w:t xml:space="preserve">, Director, Center for American Freedom, America First Policy Institute, 1-19-25, “Reining </w:t>
      </w:r>
      <w:proofErr w:type="gramStart"/>
      <w:r w:rsidRPr="00294FCB">
        <w:t>In</w:t>
      </w:r>
      <w:proofErr w:type="gramEnd"/>
      <w:r w:rsidRPr="00294FCB">
        <w:t xml:space="preserve"> </w:t>
      </w:r>
      <w:proofErr w:type="gramStart"/>
      <w:r w:rsidRPr="00294FCB">
        <w:t>The</w:t>
      </w:r>
      <w:proofErr w:type="gramEnd"/>
      <w:r w:rsidRPr="00294FCB">
        <w:t xml:space="preserve"> Unconstitutional Powers </w:t>
      </w:r>
      <w:proofErr w:type="gramStart"/>
      <w:r w:rsidRPr="00294FCB">
        <w:t>Of</w:t>
      </w:r>
      <w:proofErr w:type="gramEnd"/>
      <w:r w:rsidRPr="00294FCB">
        <w:t xml:space="preserve"> Federal Labor Unions and Arbitrators,” Harvard Journal of Law &amp; Public Policy, Vol. 48, https://journals.law.harvard.edu/jlpp/wp-content/uploads/sites/90/2025/01/Sherk-Unconstitutional-Powers.pdf</w:t>
      </w:r>
    </w:p>
    <w:p w14:paraId="392875A2" w14:textId="77777777" w:rsidR="00184007" w:rsidRPr="00294FCB" w:rsidRDefault="00184007" w:rsidP="00184007">
      <w:pPr>
        <w:pStyle w:val="ListParagraph"/>
        <w:numPr>
          <w:ilvl w:val="0"/>
          <w:numId w:val="52"/>
        </w:numPr>
        <w:rPr>
          <w:rStyle w:val="StyleUnderline"/>
        </w:rPr>
      </w:pPr>
      <w:r w:rsidRPr="00BF7772">
        <w:rPr>
          <w:rStyle w:val="Emphasis"/>
          <w:highlight w:val="yellow"/>
        </w:rPr>
        <w:t>CBAs</w:t>
      </w:r>
      <w:r w:rsidRPr="00BF7772">
        <w:rPr>
          <w:rStyle w:val="StyleUnderline"/>
          <w:highlight w:val="yellow"/>
        </w:rPr>
        <w:t xml:space="preserve"> Affect</w:t>
      </w:r>
      <w:r w:rsidRPr="00294FCB">
        <w:rPr>
          <w:rStyle w:val="StyleUnderline"/>
        </w:rPr>
        <w:t xml:space="preserve"> </w:t>
      </w:r>
      <w:r w:rsidRPr="00294FCB">
        <w:rPr>
          <w:rStyle w:val="Emphasis"/>
        </w:rPr>
        <w:t xml:space="preserve">Agency </w:t>
      </w:r>
      <w:r w:rsidRPr="00BF7772">
        <w:rPr>
          <w:rStyle w:val="Emphasis"/>
          <w:highlight w:val="yellow"/>
        </w:rPr>
        <w:t>Operations</w:t>
      </w:r>
      <w:r w:rsidRPr="00294FCB">
        <w:rPr>
          <w:rStyle w:val="StyleUnderline"/>
        </w:rPr>
        <w:t xml:space="preserve"> </w:t>
      </w:r>
    </w:p>
    <w:p w14:paraId="6035A5A9" w14:textId="77777777" w:rsidR="00184007" w:rsidRPr="00E758D2" w:rsidRDefault="00184007" w:rsidP="00184007">
      <w:pPr>
        <w:rPr>
          <w:sz w:val="14"/>
        </w:rPr>
      </w:pPr>
      <w:r w:rsidRPr="00294FCB">
        <w:rPr>
          <w:rStyle w:val="StyleUnderline"/>
        </w:rPr>
        <w:t xml:space="preserve">Management </w:t>
      </w:r>
      <w:r w:rsidRPr="00BF7772">
        <w:rPr>
          <w:rStyle w:val="StyleUnderline"/>
          <w:highlight w:val="yellow"/>
        </w:rPr>
        <w:t>procedures</w:t>
      </w:r>
      <w:r w:rsidRPr="00294FCB">
        <w:rPr>
          <w:rStyle w:val="StyleUnderline"/>
        </w:rPr>
        <w:t xml:space="preserve"> have a </w:t>
      </w:r>
      <w:r w:rsidRPr="00BF7772">
        <w:rPr>
          <w:rStyle w:val="Emphasis"/>
          <w:highlight w:val="yellow"/>
        </w:rPr>
        <w:t>large impact</w:t>
      </w:r>
      <w:r w:rsidRPr="00BF7772">
        <w:rPr>
          <w:rStyle w:val="StyleUnderline"/>
          <w:highlight w:val="yellow"/>
        </w:rPr>
        <w:t xml:space="preserve"> on</w:t>
      </w:r>
      <w:r w:rsidRPr="00294FCB">
        <w:rPr>
          <w:rStyle w:val="StyleUnderline"/>
        </w:rPr>
        <w:t xml:space="preserve"> </w:t>
      </w:r>
      <w:r w:rsidRPr="00294FCB">
        <w:rPr>
          <w:rStyle w:val="Emphasis"/>
        </w:rPr>
        <w:t xml:space="preserve">agency </w:t>
      </w:r>
      <w:r w:rsidRPr="00BF7772">
        <w:rPr>
          <w:rStyle w:val="Emphasis"/>
          <w:highlight w:val="yellow"/>
        </w:rPr>
        <w:t>operations</w:t>
      </w:r>
      <w:r w:rsidRPr="00294FCB">
        <w:rPr>
          <w:rStyle w:val="StyleUnderline"/>
        </w:rPr>
        <w:t>. They are a major means by which agencies</w:t>
      </w:r>
      <w:r w:rsidRPr="00E758D2">
        <w:rPr>
          <w:sz w:val="14"/>
        </w:rPr>
        <w:t>—like other employers—</w:t>
      </w:r>
      <w:r w:rsidRPr="00294FCB">
        <w:rPr>
          <w:rStyle w:val="Emphasis"/>
        </w:rPr>
        <w:t>govern</w:t>
      </w:r>
      <w:r w:rsidRPr="00E758D2">
        <w:rPr>
          <w:sz w:val="14"/>
        </w:rPr>
        <w:t xml:space="preserve"> their workforces. Academic research unsurprisingly finds that </w:t>
      </w:r>
      <w:r w:rsidRPr="00294FCB">
        <w:rPr>
          <w:rStyle w:val="StyleUnderline"/>
        </w:rPr>
        <w:t xml:space="preserve">federal unions </w:t>
      </w:r>
      <w:r w:rsidRPr="00294FCB">
        <w:rPr>
          <w:rStyle w:val="Emphasis"/>
        </w:rPr>
        <w:t>significantly affect</w:t>
      </w:r>
      <w:r w:rsidRPr="00294FCB">
        <w:rPr>
          <w:rStyle w:val="StyleUnderline"/>
        </w:rPr>
        <w:t xml:space="preserve"> agency </w:t>
      </w:r>
      <w:r w:rsidRPr="00294FCB">
        <w:rPr>
          <w:rStyle w:val="Emphasis"/>
        </w:rPr>
        <w:t>operations</w:t>
      </w:r>
      <w:r w:rsidRPr="00E758D2">
        <w:rPr>
          <w:sz w:val="14"/>
        </w:rPr>
        <w:t xml:space="preserve">. One law review article documented how </w:t>
      </w:r>
      <w:r w:rsidRPr="00294FCB">
        <w:rPr>
          <w:rStyle w:val="StyleUnderline"/>
        </w:rPr>
        <w:t>union CBAs prevented “</w:t>
      </w:r>
      <w:r w:rsidRPr="00294FCB">
        <w:rPr>
          <w:rStyle w:val="Emphasis"/>
        </w:rPr>
        <w:t>structural deregulation</w:t>
      </w:r>
      <w:r w:rsidRPr="00294FCB">
        <w:rPr>
          <w:rStyle w:val="StyleUnderline"/>
        </w:rPr>
        <w:t>” at the</w:t>
      </w:r>
      <w:r w:rsidRPr="00E758D2">
        <w:rPr>
          <w:sz w:val="14"/>
        </w:rPr>
        <w:t xml:space="preserve"> Internal Revenue Service (</w:t>
      </w:r>
      <w:r w:rsidRPr="00294FCB">
        <w:rPr>
          <w:rStyle w:val="Emphasis"/>
        </w:rPr>
        <w:t>IRS</w:t>
      </w:r>
      <w:r w:rsidRPr="00E758D2">
        <w:rPr>
          <w:sz w:val="14"/>
        </w:rPr>
        <w:t xml:space="preserve">). </w:t>
      </w:r>
      <w:r w:rsidRPr="00294FCB">
        <w:rPr>
          <w:rStyle w:val="StyleUnderline"/>
        </w:rPr>
        <w:t xml:space="preserve">Union contracts </w:t>
      </w:r>
      <w:r w:rsidRPr="00294FCB">
        <w:rPr>
          <w:rStyle w:val="Emphasis"/>
        </w:rPr>
        <w:t>stymied</w:t>
      </w:r>
      <w:r w:rsidRPr="00E758D2">
        <w:rPr>
          <w:sz w:val="14"/>
        </w:rPr>
        <w:t xml:space="preserve"> </w:t>
      </w:r>
      <w:r w:rsidRPr="00294FCB">
        <w:rPr>
          <w:rStyle w:val="StyleUnderline"/>
        </w:rPr>
        <w:t xml:space="preserve">privatization efforts by making reductions-in-force </w:t>
      </w:r>
      <w:r w:rsidRPr="00294FCB">
        <w:rPr>
          <w:rStyle w:val="Emphasis"/>
        </w:rPr>
        <w:t>difficult</w:t>
      </w:r>
      <w:r w:rsidRPr="00294FCB">
        <w:rPr>
          <w:rStyle w:val="StyleUnderline"/>
        </w:rPr>
        <w:t xml:space="preserve">, undercut policies intended to </w:t>
      </w:r>
      <w:r w:rsidRPr="00294FCB">
        <w:rPr>
          <w:rStyle w:val="Emphasis"/>
        </w:rPr>
        <w:t>shift enforcement</w:t>
      </w:r>
      <w:r w:rsidRPr="00E758D2">
        <w:rPr>
          <w:sz w:val="14"/>
        </w:rPr>
        <w:t xml:space="preserve"> </w:t>
      </w:r>
      <w:r w:rsidRPr="00294FCB">
        <w:rPr>
          <w:rStyle w:val="StyleUnderline"/>
        </w:rPr>
        <w:t xml:space="preserve">incentives, and made it hard for managers to tie employees’ pay to their performance. This </w:t>
      </w:r>
      <w:r w:rsidRPr="00294FCB">
        <w:rPr>
          <w:rStyle w:val="Emphasis"/>
        </w:rPr>
        <w:t>undermined</w:t>
      </w:r>
      <w:r w:rsidRPr="00294FCB">
        <w:rPr>
          <w:rStyle w:val="StyleUnderline"/>
        </w:rPr>
        <w:t xml:space="preserve"> efforts by</w:t>
      </w:r>
      <w:r w:rsidRPr="00E758D2">
        <w:rPr>
          <w:sz w:val="14"/>
        </w:rPr>
        <w:t xml:space="preserve"> the </w:t>
      </w:r>
      <w:r w:rsidRPr="00294FCB">
        <w:rPr>
          <w:rStyle w:val="StyleUnderline"/>
        </w:rPr>
        <w:t>Clinton and</w:t>
      </w:r>
      <w:r w:rsidRPr="00E758D2">
        <w:rPr>
          <w:sz w:val="14"/>
        </w:rPr>
        <w:t xml:space="preserve"> George W</w:t>
      </w:r>
      <w:r w:rsidRPr="00294FCB">
        <w:rPr>
          <w:rStyle w:val="StyleUnderline"/>
        </w:rPr>
        <w:t>.</w:t>
      </w:r>
      <w:r w:rsidRPr="00E758D2">
        <w:rPr>
          <w:sz w:val="14"/>
        </w:rPr>
        <w:t xml:space="preserve"> </w:t>
      </w:r>
      <w:r w:rsidRPr="00294FCB">
        <w:rPr>
          <w:rStyle w:val="StyleUnderline"/>
        </w:rPr>
        <w:t>Bush</w:t>
      </w:r>
      <w:r w:rsidRPr="00E758D2">
        <w:rPr>
          <w:sz w:val="14"/>
        </w:rPr>
        <w:t xml:space="preserve"> Administrations </w:t>
      </w:r>
      <w:r w:rsidRPr="00294FCB">
        <w:rPr>
          <w:rStyle w:val="StyleUnderline"/>
        </w:rPr>
        <w:t xml:space="preserve">to </w:t>
      </w:r>
      <w:r w:rsidRPr="00294FCB">
        <w:rPr>
          <w:rStyle w:val="Emphasis"/>
        </w:rPr>
        <w:t>reorient</w:t>
      </w:r>
      <w:r w:rsidRPr="00E758D2">
        <w:rPr>
          <w:sz w:val="14"/>
        </w:rPr>
        <w:t xml:space="preserve"> </w:t>
      </w:r>
      <w:r w:rsidRPr="00294FCB">
        <w:rPr>
          <w:rStyle w:val="StyleUnderline"/>
        </w:rPr>
        <w:t xml:space="preserve">the </w:t>
      </w:r>
      <w:r w:rsidRPr="00294FCB">
        <w:rPr>
          <w:rStyle w:val="Emphasis"/>
        </w:rPr>
        <w:t>IRS</w:t>
      </w:r>
      <w:r w:rsidRPr="00294FCB">
        <w:rPr>
          <w:rStyle w:val="StyleUnderline"/>
        </w:rPr>
        <w:t xml:space="preserve"> away from </w:t>
      </w:r>
      <w:r w:rsidRPr="00294FCB">
        <w:rPr>
          <w:rStyle w:val="Emphasis"/>
        </w:rPr>
        <w:t>aggressive enforcement</w:t>
      </w:r>
      <w:r w:rsidRPr="00E758D2">
        <w:rPr>
          <w:sz w:val="14"/>
        </w:rPr>
        <w:t xml:space="preserve">.59 The author describes the </w:t>
      </w:r>
      <w:r w:rsidRPr="00294FCB">
        <w:rPr>
          <w:rStyle w:val="StyleUnderline"/>
        </w:rPr>
        <w:t>Statute</w:t>
      </w:r>
      <w:r w:rsidRPr="00E758D2">
        <w:rPr>
          <w:sz w:val="14"/>
        </w:rPr>
        <w:t xml:space="preserve"> as </w:t>
      </w:r>
      <w:r w:rsidRPr="00294FCB">
        <w:rPr>
          <w:rStyle w:val="StyleUnderline"/>
        </w:rPr>
        <w:t>effectuating “separation of powers by contract</w:t>
      </w:r>
      <w:r w:rsidRPr="00E758D2">
        <w:rPr>
          <w:sz w:val="14"/>
        </w:rPr>
        <w:t xml:space="preserve">.”60 </w:t>
      </w:r>
    </w:p>
    <w:p w14:paraId="05212E1F" w14:textId="77777777" w:rsidR="00184007" w:rsidRPr="00E758D2" w:rsidRDefault="00184007" w:rsidP="00184007">
      <w:pPr>
        <w:rPr>
          <w:sz w:val="14"/>
        </w:rPr>
      </w:pPr>
      <w:r w:rsidRPr="00E758D2">
        <w:rPr>
          <w:sz w:val="14"/>
        </w:rPr>
        <w:t>Federal unions’ influence on agency operations was on full display under the Obama, Trump, and Biden Administrations. For example:</w:t>
      </w:r>
    </w:p>
    <w:p w14:paraId="64F31A0D" w14:textId="77777777" w:rsidR="00184007" w:rsidRPr="00E758D2" w:rsidRDefault="00184007" w:rsidP="00184007">
      <w:pPr>
        <w:rPr>
          <w:sz w:val="14"/>
        </w:rPr>
      </w:pPr>
      <w:r w:rsidRPr="00294FCB">
        <w:rPr>
          <w:rStyle w:val="Emphasis"/>
        </w:rPr>
        <w:t xml:space="preserve">Mandatory </w:t>
      </w:r>
      <w:r w:rsidRPr="00BF7772">
        <w:rPr>
          <w:rStyle w:val="Emphasis"/>
          <w:highlight w:val="yellow"/>
        </w:rPr>
        <w:t>promotions</w:t>
      </w:r>
      <w:r w:rsidRPr="00E758D2">
        <w:rPr>
          <w:sz w:val="14"/>
        </w:rPr>
        <w:t xml:space="preserve">. Many </w:t>
      </w:r>
      <w:r w:rsidRPr="00294FCB">
        <w:rPr>
          <w:rStyle w:val="StyleUnderline"/>
        </w:rPr>
        <w:t xml:space="preserve">Federal </w:t>
      </w:r>
      <w:r w:rsidRPr="00BF7772">
        <w:rPr>
          <w:rStyle w:val="StyleUnderline"/>
          <w:highlight w:val="yellow"/>
        </w:rPr>
        <w:t>CBAs contain provisions</w:t>
      </w:r>
      <w:r w:rsidRPr="00294FCB">
        <w:rPr>
          <w:rStyle w:val="StyleUnderline"/>
        </w:rPr>
        <w:t xml:space="preserve"> governing</w:t>
      </w:r>
      <w:r w:rsidRPr="00E758D2">
        <w:rPr>
          <w:sz w:val="14"/>
        </w:rPr>
        <w:t xml:space="preserve"> the </w:t>
      </w:r>
      <w:r w:rsidRPr="00294FCB">
        <w:rPr>
          <w:rStyle w:val="StyleUnderline"/>
        </w:rPr>
        <w:t>promotion</w:t>
      </w:r>
      <w:r w:rsidRPr="00E758D2">
        <w:rPr>
          <w:sz w:val="14"/>
        </w:rPr>
        <w:t xml:space="preserve"> process. The </w:t>
      </w:r>
      <w:r w:rsidRPr="00294FCB">
        <w:rPr>
          <w:rStyle w:val="StyleUnderline"/>
        </w:rPr>
        <w:t xml:space="preserve">FLRA holds that these </w:t>
      </w:r>
      <w:r w:rsidRPr="00BF7772">
        <w:rPr>
          <w:rStyle w:val="StyleUnderline"/>
          <w:highlight w:val="yellow"/>
        </w:rPr>
        <w:t xml:space="preserve">provisions are </w:t>
      </w:r>
      <w:r w:rsidRPr="00BF7772">
        <w:rPr>
          <w:rStyle w:val="Emphasis"/>
          <w:highlight w:val="yellow"/>
        </w:rPr>
        <w:t>enforceable</w:t>
      </w:r>
      <w:r w:rsidRPr="00E758D2">
        <w:rPr>
          <w:sz w:val="14"/>
        </w:rPr>
        <w:t xml:space="preserve">; </w:t>
      </w:r>
      <w:r w:rsidRPr="00294FCB">
        <w:rPr>
          <w:rStyle w:val="StyleUnderline"/>
        </w:rPr>
        <w:t xml:space="preserve">agencies can be </w:t>
      </w:r>
      <w:r w:rsidRPr="00BF7772">
        <w:rPr>
          <w:rStyle w:val="StyleUnderline"/>
          <w:highlight w:val="yellow"/>
        </w:rPr>
        <w:t xml:space="preserve">required to promote </w:t>
      </w:r>
      <w:r w:rsidRPr="00BF7772">
        <w:rPr>
          <w:rStyle w:val="Emphasis"/>
          <w:highlight w:val="yellow"/>
        </w:rPr>
        <w:t>specific employees</w:t>
      </w:r>
      <w:r w:rsidRPr="00294FCB">
        <w:rPr>
          <w:rStyle w:val="StyleUnderline"/>
        </w:rPr>
        <w:t xml:space="preserve"> who meet contractual promotion criteria</w:t>
      </w:r>
      <w:r w:rsidRPr="00E758D2">
        <w:rPr>
          <w:sz w:val="14"/>
        </w:rPr>
        <w:t xml:space="preserve">.61 </w:t>
      </w:r>
      <w:r w:rsidRPr="00294FCB">
        <w:rPr>
          <w:rStyle w:val="StyleUnderline"/>
        </w:rPr>
        <w:t xml:space="preserve">The </w:t>
      </w:r>
      <w:r w:rsidRPr="00BF7772">
        <w:rPr>
          <w:rStyle w:val="StyleUnderline"/>
          <w:highlight w:val="yellow"/>
        </w:rPr>
        <w:t>IRS</w:t>
      </w:r>
      <w:r w:rsidRPr="00294FCB">
        <w:rPr>
          <w:rStyle w:val="StyleUnderline"/>
        </w:rPr>
        <w:t xml:space="preserve"> agreed to a CBA that replaced </w:t>
      </w:r>
      <w:r w:rsidRPr="00BF7772">
        <w:rPr>
          <w:rStyle w:val="Emphasis"/>
        </w:rPr>
        <w:t>in-person promotion</w:t>
      </w:r>
      <w:r w:rsidRPr="00294FCB">
        <w:rPr>
          <w:rStyle w:val="StyleUnderline"/>
        </w:rPr>
        <w:t xml:space="preserve"> interviews with a system that automatically </w:t>
      </w:r>
      <w:r w:rsidRPr="00BF7772">
        <w:rPr>
          <w:rStyle w:val="StyleUnderline"/>
          <w:highlight w:val="yellow"/>
        </w:rPr>
        <w:t>ranked the “</w:t>
      </w:r>
      <w:r w:rsidRPr="00BF7772">
        <w:rPr>
          <w:rStyle w:val="Emphasis"/>
          <w:highlight w:val="yellow"/>
        </w:rPr>
        <w:t>best qualified</w:t>
      </w:r>
      <w:r w:rsidRPr="00294FCB">
        <w:rPr>
          <w:rStyle w:val="StyleUnderline"/>
        </w:rPr>
        <w:t>” candidates and forwarded them to the selecting official.</w:t>
      </w:r>
      <w:r w:rsidRPr="00E758D2">
        <w:rPr>
          <w:sz w:val="14"/>
        </w:rPr>
        <w:t xml:space="preserve"> During the Obama Administration an arbitrator interpreted the CBA as prohibiting the selecting official from getting input or recommendations from any other source. </w:t>
      </w:r>
      <w:r w:rsidRPr="00294FCB">
        <w:rPr>
          <w:rStyle w:val="StyleUnderline"/>
        </w:rPr>
        <w:t>When IRS selecting officials made promotion decisions with</w:t>
      </w:r>
      <w:r w:rsidRPr="00E758D2">
        <w:rPr>
          <w:sz w:val="14"/>
        </w:rPr>
        <w:t xml:space="preserve"> the assistance of </w:t>
      </w:r>
      <w:r w:rsidRPr="00294FCB">
        <w:rPr>
          <w:rStyle w:val="StyleUnderline"/>
        </w:rPr>
        <w:t xml:space="preserve">interview panels, </w:t>
      </w:r>
      <w:r w:rsidRPr="00BF7772">
        <w:rPr>
          <w:rStyle w:val="StyleUnderline"/>
          <w:highlight w:val="yellow"/>
        </w:rPr>
        <w:t xml:space="preserve">NTEU filed a </w:t>
      </w:r>
      <w:r w:rsidRPr="00BF7772">
        <w:rPr>
          <w:rStyle w:val="Emphasis"/>
          <w:highlight w:val="yellow"/>
        </w:rPr>
        <w:t>grievance</w:t>
      </w:r>
      <w:r w:rsidRPr="00E758D2">
        <w:rPr>
          <w:sz w:val="14"/>
        </w:rPr>
        <w:t xml:space="preserve">, which went before an arbitrator pursuant to the terms of the CBA. The </w:t>
      </w:r>
      <w:r w:rsidRPr="00294FCB">
        <w:rPr>
          <w:rStyle w:val="StyleUnderline"/>
        </w:rPr>
        <w:t>arbitrator ordered the IRS to stop using panels</w:t>
      </w:r>
      <w:r w:rsidRPr="00E758D2">
        <w:rPr>
          <w:sz w:val="14"/>
        </w:rPr>
        <w:t xml:space="preserve"> to interview promotion candidates. He also ordered the Obama Administration to give “priority consideration” to thousands of unsuccessful candidates who had higher automated scores than the internal candidates ultimately promoted. </w:t>
      </w:r>
      <w:r w:rsidRPr="00294FCB">
        <w:rPr>
          <w:rStyle w:val="StyleUnderline"/>
        </w:rPr>
        <w:t>IRS had to consider</w:t>
      </w:r>
      <w:r w:rsidRPr="00E758D2">
        <w:rPr>
          <w:sz w:val="14"/>
        </w:rPr>
        <w:t xml:space="preserve"> these </w:t>
      </w:r>
      <w:r w:rsidRPr="00294FCB">
        <w:rPr>
          <w:rStyle w:val="StyleUnderline"/>
        </w:rPr>
        <w:t>candidates</w:t>
      </w:r>
      <w:r w:rsidRPr="00E758D2">
        <w:rPr>
          <w:sz w:val="14"/>
        </w:rPr>
        <w:t xml:space="preserve"> for all available promotions before considering any other internal or external candidates—</w:t>
      </w:r>
      <w:r w:rsidRPr="00BF7772">
        <w:rPr>
          <w:rStyle w:val="StyleUnderline"/>
          <w:highlight w:val="yellow"/>
        </w:rPr>
        <w:t>regardless of</w:t>
      </w:r>
      <w:r w:rsidRPr="00294FCB">
        <w:rPr>
          <w:rStyle w:val="StyleUnderline"/>
        </w:rPr>
        <w:t xml:space="preserve"> whether supervisors believed their performance </w:t>
      </w:r>
      <w:r w:rsidRPr="00BF7772">
        <w:rPr>
          <w:rStyle w:val="StyleUnderline"/>
          <w:highlight w:val="yellow"/>
        </w:rPr>
        <w:t>merited</w:t>
      </w:r>
      <w:r w:rsidRPr="00294FCB">
        <w:rPr>
          <w:rStyle w:val="StyleUnderline"/>
        </w:rPr>
        <w:t xml:space="preserve"> promotion</w:t>
      </w:r>
      <w:r w:rsidRPr="00E758D2">
        <w:rPr>
          <w:sz w:val="14"/>
        </w:rPr>
        <w:t>.62</w:t>
      </w:r>
    </w:p>
    <w:p w14:paraId="5D3B46CD" w14:textId="77777777" w:rsidR="00184007" w:rsidRPr="00E758D2" w:rsidRDefault="00184007" w:rsidP="00184007">
      <w:pPr>
        <w:rPr>
          <w:sz w:val="14"/>
        </w:rPr>
      </w:pPr>
      <w:r w:rsidRPr="00E758D2">
        <w:rPr>
          <w:sz w:val="14"/>
        </w:rPr>
        <w:t xml:space="preserve">Implementing the </w:t>
      </w:r>
      <w:r w:rsidRPr="00294FCB">
        <w:rPr>
          <w:rStyle w:val="Emphasis"/>
        </w:rPr>
        <w:t>Accountability Act</w:t>
      </w:r>
      <w:r w:rsidRPr="00E758D2">
        <w:rPr>
          <w:sz w:val="14"/>
        </w:rPr>
        <w:t xml:space="preserve">. Poor performance and misconduct at VA became a national scandal during the Obama Administration.63 </w:t>
      </w:r>
      <w:proofErr w:type="spellStart"/>
      <w:r w:rsidRPr="00E758D2">
        <w:rPr>
          <w:sz w:val="14"/>
        </w:rPr>
        <w:t>Thencandidate</w:t>
      </w:r>
      <w:proofErr w:type="spellEnd"/>
      <w:r w:rsidRPr="00E758D2">
        <w:rPr>
          <w:sz w:val="14"/>
        </w:rPr>
        <w:t xml:space="preserve"> Donald Trump campaigned on VA reform, promising to make it easier to fire employees who put veterans at risk.64 Within months of taking office for his first term President Trump signed the Department of Veterans Affairs Accountability and Whistleblower Protection Act (Accountability Act). The Accountability Act created a new “Section 714” dismissal process that, among other things, allowed VA to remove poor performers without PIPs. 65</w:t>
      </w:r>
    </w:p>
    <w:p w14:paraId="46181DC2" w14:textId="77777777" w:rsidR="00184007" w:rsidRPr="00E758D2" w:rsidRDefault="00184007" w:rsidP="00184007">
      <w:pPr>
        <w:rPr>
          <w:sz w:val="14"/>
        </w:rPr>
      </w:pPr>
      <w:r w:rsidRPr="00E758D2">
        <w:rPr>
          <w:sz w:val="14"/>
        </w:rPr>
        <w:t xml:space="preserve">AFGE promptly grieved VA’s use of Section 714 authority. </w:t>
      </w:r>
      <w:r w:rsidRPr="00294FCB">
        <w:rPr>
          <w:rStyle w:val="StyleUnderline"/>
        </w:rPr>
        <w:t>AFGE argued that while the U.S. Code no longer mandated PIPs, their collective bargaining agreement still did</w:t>
      </w:r>
      <w:r w:rsidRPr="00E758D2">
        <w:rPr>
          <w:sz w:val="14"/>
        </w:rPr>
        <w:t xml:space="preserve">. 66 AFGE contended VA could not eliminate PIPs until the CBA was renegotiated to allow it. An arbitrator sided with the union, and the FLRA upheld the award.67 The arbitrator forced VA to offer backpay and reinstatement to every AFGE-represented poor performer dismissed without a PIP under Section 714.68 VA ultimately paid out approximately $10,047,000 in backpay and interest to affected employees, 95 of whom accepted offers of reinstatement.69 Despite the fact that poor performance at VA had become a national scandal, the President had campaigned on fixing it, and Congress had acted to remove statutory requirements for PIPs, </w:t>
      </w:r>
      <w:r w:rsidRPr="00294FCB">
        <w:rPr>
          <w:rStyle w:val="StyleUnderline"/>
        </w:rPr>
        <w:t>VA’s union contract blocked the agency from</w:t>
      </w:r>
      <w:r w:rsidRPr="00E758D2">
        <w:rPr>
          <w:sz w:val="14"/>
        </w:rPr>
        <w:t xml:space="preserve"> quickly </w:t>
      </w:r>
      <w:r w:rsidRPr="00294FCB">
        <w:rPr>
          <w:rStyle w:val="StyleUnderline"/>
        </w:rPr>
        <w:t>removing poor performers</w:t>
      </w:r>
      <w:r w:rsidRPr="00E758D2">
        <w:rPr>
          <w:sz w:val="14"/>
        </w:rPr>
        <w:t>.</w:t>
      </w:r>
    </w:p>
    <w:p w14:paraId="263A7BE9" w14:textId="77777777" w:rsidR="00184007" w:rsidRPr="00E758D2" w:rsidRDefault="00184007" w:rsidP="00184007">
      <w:pPr>
        <w:rPr>
          <w:sz w:val="14"/>
        </w:rPr>
      </w:pPr>
      <w:r w:rsidRPr="00BF7772">
        <w:rPr>
          <w:rStyle w:val="Emphasis"/>
          <w:highlight w:val="yellow"/>
        </w:rPr>
        <w:t>Telework</w:t>
      </w:r>
      <w:r w:rsidRPr="00BF7772">
        <w:rPr>
          <w:rStyle w:val="StyleUnderline"/>
          <w:highlight w:val="yellow"/>
        </w:rPr>
        <w:t xml:space="preserve"> in </w:t>
      </w:r>
      <w:r w:rsidRPr="00BF7772">
        <w:rPr>
          <w:rStyle w:val="Emphasis"/>
          <w:highlight w:val="yellow"/>
        </w:rPr>
        <w:t>defiance</w:t>
      </w:r>
      <w:r w:rsidRPr="00294FCB">
        <w:rPr>
          <w:rStyle w:val="StyleUnderline"/>
        </w:rPr>
        <w:t xml:space="preserve"> of presidential priorities. Most of the federal workforce </w:t>
      </w:r>
      <w:r w:rsidRPr="00BF7772">
        <w:rPr>
          <w:rStyle w:val="StyleUnderline"/>
          <w:highlight w:val="yellow"/>
        </w:rPr>
        <w:t>shifted to working remotely</w:t>
      </w:r>
      <w:r w:rsidRPr="00E758D2">
        <w:rPr>
          <w:sz w:val="14"/>
        </w:rPr>
        <w:t xml:space="preserve"> during the COVID-19 pandemic. After the pandemic subsided the Biden Administration sought to return federal employees to in-person work.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w:t>
      </w:r>
      <w:r w:rsidRPr="00294FCB">
        <w:rPr>
          <w:rStyle w:val="StyleUnderline"/>
        </w:rPr>
        <w:t>in</w:t>
      </w:r>
      <w:r w:rsidRPr="00BF7772">
        <w:rPr>
          <w:rStyle w:val="StyleUnderline"/>
          <w:highlight w:val="yellow"/>
        </w:rPr>
        <w:t>-person work is needed to “build</w:t>
      </w:r>
      <w:r w:rsidRPr="00294FCB">
        <w:rPr>
          <w:rStyle w:val="StyleUnderline"/>
        </w:rPr>
        <w:t xml:space="preserve"> a strong culture, </w:t>
      </w:r>
      <w:r w:rsidRPr="00BF7772">
        <w:rPr>
          <w:rStyle w:val="Emphasis"/>
          <w:highlight w:val="yellow"/>
        </w:rPr>
        <w:t>trust</w:t>
      </w:r>
      <w:r w:rsidRPr="00294FCB">
        <w:rPr>
          <w:rStyle w:val="StyleUnderline"/>
        </w:rPr>
        <w:t xml:space="preserve">, and </w:t>
      </w:r>
      <w:r w:rsidRPr="00BF7772">
        <w:rPr>
          <w:rStyle w:val="StyleUnderline"/>
          <w:highlight w:val="yellow"/>
        </w:rPr>
        <w:t>interpersonal connections</w:t>
      </w:r>
      <w:r w:rsidRPr="00294FCB">
        <w:rPr>
          <w:rStyle w:val="StyleUnderline"/>
        </w:rPr>
        <w:t>” and is “</w:t>
      </w:r>
      <w:r w:rsidRPr="00BF7772">
        <w:rPr>
          <w:rStyle w:val="StyleUnderline"/>
          <w:highlight w:val="yellow"/>
        </w:rPr>
        <w:t xml:space="preserve">critical to the </w:t>
      </w:r>
      <w:r w:rsidRPr="00BF7772">
        <w:rPr>
          <w:rStyle w:val="Emphasis"/>
          <w:highlight w:val="yellow"/>
        </w:rPr>
        <w:t>well-being</w:t>
      </w:r>
      <w:r w:rsidRPr="00BF7772">
        <w:rPr>
          <w:rStyle w:val="StyleUnderline"/>
          <w:highlight w:val="yellow"/>
        </w:rPr>
        <w:t xml:space="preserve"> of</w:t>
      </w:r>
      <w:r w:rsidRPr="00294FCB">
        <w:rPr>
          <w:rStyle w:val="StyleUnderline"/>
        </w:rPr>
        <w:t xml:space="preserve"> our teams</w:t>
      </w:r>
      <w:r w:rsidRPr="00E758D2">
        <w:rPr>
          <w:sz w:val="14"/>
        </w:rPr>
        <w:t xml:space="preserve"> and will </w:t>
      </w:r>
      <w:r w:rsidRPr="00BF7772">
        <w:rPr>
          <w:rStyle w:val="StyleUnderline"/>
          <w:highlight w:val="yellow"/>
        </w:rPr>
        <w:t>enable</w:t>
      </w:r>
      <w:r w:rsidRPr="00294FCB">
        <w:rPr>
          <w:rStyle w:val="StyleUnderline"/>
        </w:rPr>
        <w:t xml:space="preserve"> us to deliver </w:t>
      </w:r>
      <w:r w:rsidRPr="00BF7772">
        <w:rPr>
          <w:rStyle w:val="StyleUnderline"/>
          <w:highlight w:val="yellow"/>
        </w:rPr>
        <w:t>better results</w:t>
      </w:r>
      <w:r w:rsidRPr="00E758D2">
        <w:rPr>
          <w:sz w:val="14"/>
        </w:rPr>
        <w:t xml:space="preserve"> for the American people.”71</w:t>
      </w:r>
    </w:p>
    <w:p w14:paraId="2CB06AB8" w14:textId="77777777" w:rsidR="00184007" w:rsidRPr="00E758D2" w:rsidRDefault="00184007" w:rsidP="00184007">
      <w:pPr>
        <w:rPr>
          <w:sz w:val="14"/>
        </w:rPr>
      </w:pPr>
      <w:r w:rsidRPr="00E758D2">
        <w:rPr>
          <w:sz w:val="14"/>
        </w:rPr>
        <w:t xml:space="preserve">Nonetheless, </w:t>
      </w:r>
      <w:r w:rsidRPr="00BF7772">
        <w:rPr>
          <w:rStyle w:val="Emphasis"/>
          <w:highlight w:val="yellow"/>
        </w:rPr>
        <w:t>federal unions</w:t>
      </w:r>
      <w:r w:rsidRPr="00E758D2">
        <w:rPr>
          <w:sz w:val="14"/>
        </w:rPr>
        <w:t xml:space="preserve"> made it clear they </w:t>
      </w:r>
      <w:r w:rsidRPr="00BF7772">
        <w:rPr>
          <w:rStyle w:val="StyleUnderline"/>
          <w:highlight w:val="yellow"/>
        </w:rPr>
        <w:t xml:space="preserve">would </w:t>
      </w:r>
      <w:r w:rsidRPr="00BF7772">
        <w:rPr>
          <w:rStyle w:val="Emphasis"/>
          <w:highlight w:val="yellow"/>
        </w:rPr>
        <w:t>not</w:t>
      </w:r>
      <w:r w:rsidRPr="00BF7772">
        <w:rPr>
          <w:rStyle w:val="StyleUnderline"/>
          <w:highlight w:val="yellow"/>
        </w:rPr>
        <w:t xml:space="preserve"> go along</w:t>
      </w:r>
      <w:r w:rsidRPr="00E758D2">
        <w:rPr>
          <w:sz w:val="14"/>
        </w:rPr>
        <w:t xml:space="preserve">.72 AFGE policy director Jacque Simon retorted that federal employees “worked heroically throughout the pandemic. The idea that they have to go into the office to please Jeff Zients is absurd.”73 NTEU President Tony Reardon also told reporters that “agencies have long agreed that flexible scheduling is a viable option that does not hinder performance </w:t>
      </w:r>
      <w:proofErr w:type="gramStart"/>
      <w:r w:rsidRPr="00E758D2">
        <w:rPr>
          <w:sz w:val="14"/>
        </w:rPr>
        <w:t>. . . .</w:t>
      </w:r>
      <w:proofErr w:type="gramEnd"/>
      <w:r w:rsidRPr="00E758D2">
        <w:rPr>
          <w:sz w:val="14"/>
        </w:rPr>
        <w:t xml:space="preserve"> </w:t>
      </w:r>
      <w:r w:rsidRPr="00294FCB">
        <w:rPr>
          <w:rStyle w:val="StyleUnderline"/>
        </w:rPr>
        <w:t xml:space="preserve">These </w:t>
      </w:r>
      <w:r w:rsidRPr="00294FCB">
        <w:rPr>
          <w:rStyle w:val="Emphasis"/>
        </w:rPr>
        <w:t>contracts</w:t>
      </w:r>
      <w:r w:rsidRPr="00294FCB">
        <w:rPr>
          <w:rStyle w:val="StyleUnderline"/>
        </w:rPr>
        <w:t xml:space="preserve">, bargained collectively at the agencies where we represent frontline employees, </w:t>
      </w:r>
      <w:r w:rsidRPr="00294FCB">
        <w:rPr>
          <w:rStyle w:val="Emphasis"/>
        </w:rPr>
        <w:t>remain in effect</w:t>
      </w:r>
      <w:r w:rsidRPr="00E758D2">
        <w:rPr>
          <w:sz w:val="14"/>
        </w:rPr>
        <w:t>. Any changes to those agreements would have to be negotiated with NTEU.”74</w:t>
      </w:r>
    </w:p>
    <w:p w14:paraId="06FADCDB" w14:textId="77777777" w:rsidR="00184007" w:rsidRPr="00E758D2" w:rsidRDefault="00184007" w:rsidP="00184007">
      <w:pPr>
        <w:rPr>
          <w:sz w:val="14"/>
        </w:rPr>
      </w:pPr>
      <w:r w:rsidRPr="00E758D2">
        <w:rPr>
          <w:sz w:val="14"/>
        </w:rPr>
        <w:t xml:space="preserve">As a result, </w:t>
      </w:r>
      <w:r w:rsidRPr="00BF7772">
        <w:rPr>
          <w:rStyle w:val="StyleUnderline"/>
          <w:highlight w:val="yellow"/>
        </w:rPr>
        <w:t xml:space="preserve">remote work has </w:t>
      </w:r>
      <w:r w:rsidRPr="00BF7772">
        <w:rPr>
          <w:rStyle w:val="Emphasis"/>
          <w:highlight w:val="yellow"/>
        </w:rPr>
        <w:t>remained</w:t>
      </w:r>
      <w:r w:rsidRPr="00BF7772">
        <w:rPr>
          <w:rStyle w:val="StyleUnderline"/>
          <w:highlight w:val="yellow"/>
        </w:rPr>
        <w:t xml:space="preserve"> prevalent</w:t>
      </w:r>
      <w:r w:rsidRPr="00E758D2">
        <w:rPr>
          <w:sz w:val="14"/>
        </w:rPr>
        <w:t>.75 A GAO study of 24 agency headquarters found that, in early 2023, most were less than 25 percent occupied, and none was even half occupied.76 In December 2023 Zients objected that agencies are “not where they need to be” in returning to in-person work.77 As of August 2024, half of the work hours of federal employees eligible for telework were still performed remotely.78 The Statute prevented President Biden from implementing telework policies he considered essential for effective government.</w:t>
      </w:r>
    </w:p>
    <w:p w14:paraId="60F76006" w14:textId="77777777" w:rsidR="00184007" w:rsidRPr="00E758D2" w:rsidRDefault="00184007" w:rsidP="00184007">
      <w:pPr>
        <w:rPr>
          <w:sz w:val="14"/>
        </w:rPr>
      </w:pPr>
      <w:r w:rsidRPr="00294FCB">
        <w:rPr>
          <w:rStyle w:val="StyleUnderline"/>
        </w:rPr>
        <w:t xml:space="preserve">The </w:t>
      </w:r>
      <w:r w:rsidRPr="00BF7772">
        <w:rPr>
          <w:rStyle w:val="StyleUnderline"/>
          <w:highlight w:val="yellow"/>
        </w:rPr>
        <w:t>President</w:t>
      </w:r>
      <w:r w:rsidRPr="00E758D2">
        <w:rPr>
          <w:sz w:val="14"/>
        </w:rPr>
        <w:t xml:space="preserve"> and his subordinates </w:t>
      </w:r>
      <w:r w:rsidRPr="00BF7772">
        <w:rPr>
          <w:rStyle w:val="Emphasis"/>
          <w:highlight w:val="yellow"/>
        </w:rPr>
        <w:t>cannot alter</w:t>
      </w:r>
      <w:r w:rsidRPr="00BF7772">
        <w:rPr>
          <w:rStyle w:val="StyleUnderline"/>
          <w:highlight w:val="yellow"/>
        </w:rPr>
        <w:t xml:space="preserve"> management</w:t>
      </w:r>
      <w:r w:rsidRPr="00294FCB">
        <w:rPr>
          <w:rStyle w:val="StyleUnderline"/>
        </w:rPr>
        <w:t xml:space="preserve"> procedures embedded </w:t>
      </w:r>
      <w:r w:rsidRPr="00BF7772">
        <w:rPr>
          <w:rStyle w:val="StyleUnderline"/>
          <w:highlight w:val="yellow"/>
        </w:rPr>
        <w:t>in CBAs</w:t>
      </w:r>
      <w:r w:rsidRPr="00294FCB">
        <w:rPr>
          <w:rStyle w:val="StyleUnderline"/>
        </w:rPr>
        <w:t xml:space="preserve"> for extended periods of time</w:t>
      </w:r>
      <w:r w:rsidRPr="00E758D2">
        <w:rPr>
          <w:sz w:val="14"/>
        </w:rPr>
        <w:t xml:space="preserve">—typically more than a single presidential term. Naturally, </w:t>
      </w:r>
      <w:r w:rsidRPr="00294FCB">
        <w:rPr>
          <w:rStyle w:val="StyleUnderline"/>
        </w:rPr>
        <w:t xml:space="preserve">this </w:t>
      </w:r>
      <w:r w:rsidRPr="00BF7772">
        <w:rPr>
          <w:rStyle w:val="StyleUnderline"/>
          <w:highlight w:val="yellow"/>
        </w:rPr>
        <w:t xml:space="preserve">restraint </w:t>
      </w:r>
      <w:r w:rsidRPr="00BF7772">
        <w:rPr>
          <w:rStyle w:val="Emphasis"/>
          <w:highlight w:val="yellow"/>
        </w:rPr>
        <w:t>significantly impacts</w:t>
      </w:r>
      <w:r w:rsidRPr="00BF7772">
        <w:rPr>
          <w:rStyle w:val="StyleUnderline"/>
          <w:highlight w:val="yellow"/>
        </w:rPr>
        <w:t xml:space="preserve"> how </w:t>
      </w:r>
      <w:r w:rsidRPr="00BF7772">
        <w:rPr>
          <w:rStyle w:val="Emphasis"/>
          <w:highlight w:val="yellow"/>
        </w:rPr>
        <w:t>agencies operate</w:t>
      </w:r>
      <w:r w:rsidRPr="00294FCB">
        <w:rPr>
          <w:rStyle w:val="StyleUnderline"/>
        </w:rPr>
        <w:t xml:space="preserve">. Indeed, </w:t>
      </w:r>
      <w:r w:rsidRPr="00BF7772">
        <w:rPr>
          <w:rStyle w:val="StyleUnderline"/>
        </w:rPr>
        <w:t>AFGE</w:t>
      </w:r>
      <w:r w:rsidRPr="00294FCB">
        <w:rPr>
          <w:rStyle w:val="StyleUnderline"/>
        </w:rPr>
        <w:t xml:space="preserve"> has not been shy about using CBAs to affect not just workforce policies, but </w:t>
      </w:r>
      <w:r w:rsidRPr="00294FCB">
        <w:rPr>
          <w:rStyle w:val="Emphasis"/>
        </w:rPr>
        <w:t>substantive agency policy</w:t>
      </w:r>
      <w:r w:rsidRPr="00E758D2">
        <w:rPr>
          <w:sz w:val="14"/>
        </w:rPr>
        <w:t>.</w:t>
      </w:r>
    </w:p>
    <w:p w14:paraId="0D2BB54D" w14:textId="77777777" w:rsidR="00184007" w:rsidRPr="00E758D2" w:rsidRDefault="00184007" w:rsidP="00184007">
      <w:pPr>
        <w:rPr>
          <w:sz w:val="14"/>
        </w:rPr>
      </w:pPr>
      <w:r w:rsidRPr="00E758D2">
        <w:rPr>
          <w:sz w:val="14"/>
        </w:rPr>
        <w:t xml:space="preserve">In 2024 AFGE negotiated </w:t>
      </w:r>
      <w:r w:rsidRPr="00294FCB">
        <w:rPr>
          <w:rStyle w:val="StyleUnderline"/>
        </w:rPr>
        <w:t>an EPA CBA that included a</w:t>
      </w:r>
      <w:r w:rsidRPr="00E758D2">
        <w:rPr>
          <w:sz w:val="14"/>
        </w:rPr>
        <w:t xml:space="preserve"> new “</w:t>
      </w:r>
      <w:r w:rsidRPr="00294FCB">
        <w:rPr>
          <w:rStyle w:val="StyleUnderline"/>
        </w:rPr>
        <w:t>scientific integrity” article</w:t>
      </w:r>
      <w:r w:rsidRPr="00E758D2">
        <w:rPr>
          <w:sz w:val="14"/>
        </w:rPr>
        <w:t xml:space="preserve">.79 The article </w:t>
      </w:r>
      <w:r w:rsidRPr="00294FCB">
        <w:rPr>
          <w:rStyle w:val="StyleUnderline"/>
        </w:rPr>
        <w:t xml:space="preserve">requires bargaining with the union before altering the scope of the agency’s scientific integrity policy and allows </w:t>
      </w:r>
      <w:r w:rsidRPr="00294FCB">
        <w:rPr>
          <w:rStyle w:val="Emphasis"/>
        </w:rPr>
        <w:t>third-party arbitrators</w:t>
      </w:r>
      <w:r w:rsidRPr="00294FCB">
        <w:rPr>
          <w:rStyle w:val="StyleUnderline"/>
        </w:rPr>
        <w:t xml:space="preserve"> to adjudicate and impose remedies for alleged scientific integrity violations. These </w:t>
      </w:r>
      <w:r w:rsidRPr="00BF7772">
        <w:rPr>
          <w:rStyle w:val="StyleUnderline"/>
          <w:highlight w:val="yellow"/>
        </w:rPr>
        <w:t>policies</w:t>
      </w:r>
      <w:r w:rsidRPr="00E758D2">
        <w:rPr>
          <w:sz w:val="14"/>
        </w:rPr>
        <w:t xml:space="preserve"> will </w:t>
      </w:r>
      <w:r w:rsidRPr="00BF7772">
        <w:rPr>
          <w:rStyle w:val="StyleUnderline"/>
          <w:highlight w:val="yellow"/>
        </w:rPr>
        <w:t>empower</w:t>
      </w:r>
      <w:r w:rsidRPr="00294FCB">
        <w:rPr>
          <w:rStyle w:val="StyleUnderline"/>
        </w:rPr>
        <w:t xml:space="preserve"> career staff and </w:t>
      </w:r>
      <w:r w:rsidRPr="00BF7772">
        <w:rPr>
          <w:rStyle w:val="StyleUnderline"/>
          <w:highlight w:val="yellow"/>
        </w:rPr>
        <w:t>arbitrators</w:t>
      </w:r>
      <w:r w:rsidRPr="00E758D2">
        <w:rPr>
          <w:sz w:val="14"/>
          <w:highlight w:val="yellow"/>
        </w:rPr>
        <w:t>—</w:t>
      </w:r>
      <w:r w:rsidRPr="00BF7772">
        <w:rPr>
          <w:rStyle w:val="Emphasis"/>
          <w:highlight w:val="yellow"/>
        </w:rPr>
        <w:t>not</w:t>
      </w:r>
      <w:r w:rsidRPr="00BF7772">
        <w:rPr>
          <w:rStyle w:val="StyleUnderline"/>
          <w:highlight w:val="yellow"/>
        </w:rPr>
        <w:t xml:space="preserve"> agency </w:t>
      </w:r>
      <w:r w:rsidRPr="00BF7772">
        <w:rPr>
          <w:rStyle w:val="Emphasis"/>
          <w:highlight w:val="yellow"/>
        </w:rPr>
        <w:t>leadership</w:t>
      </w:r>
      <w:r w:rsidRPr="00294FCB">
        <w:rPr>
          <w:rStyle w:val="StyleUnderline"/>
        </w:rPr>
        <w:t>—to decide how EPA uses scientific data in policymaking.</w:t>
      </w:r>
      <w:r w:rsidRPr="00E758D2">
        <w:rPr>
          <w:sz w:val="14"/>
        </w:rPr>
        <w:t xml:space="preserve"> An AFGE press release explained that it was </w:t>
      </w:r>
      <w:r w:rsidRPr="00294FCB">
        <w:rPr>
          <w:rStyle w:val="Emphasis"/>
        </w:rPr>
        <w:t>intended</w:t>
      </w:r>
      <w:r w:rsidRPr="00294FCB">
        <w:rPr>
          <w:rStyle w:val="StyleUnderline"/>
        </w:rPr>
        <w:t xml:space="preserve"> to </w:t>
      </w:r>
      <w:r w:rsidRPr="00294FCB">
        <w:rPr>
          <w:rStyle w:val="Emphasis"/>
        </w:rPr>
        <w:t>stymie</w:t>
      </w:r>
      <w:r w:rsidRPr="00294FCB">
        <w:rPr>
          <w:rStyle w:val="StyleUnderline"/>
        </w:rPr>
        <w:t xml:space="preserve"> a then-potential second </w:t>
      </w:r>
      <w:r w:rsidRPr="00294FCB">
        <w:rPr>
          <w:rStyle w:val="Emphasis"/>
        </w:rPr>
        <w:t>Trump</w:t>
      </w:r>
      <w:r w:rsidRPr="00294FCB">
        <w:rPr>
          <w:rStyle w:val="StyleUnderline"/>
        </w:rPr>
        <w:t xml:space="preserve"> Administration’s ability to reverse Biden climate policies</w:t>
      </w:r>
      <w:r w:rsidRPr="00E758D2">
        <w:rPr>
          <w:sz w:val="14"/>
        </w:rPr>
        <w:t>:</w:t>
      </w:r>
    </w:p>
    <w:p w14:paraId="60D70CC2" w14:textId="77777777" w:rsidR="00184007" w:rsidRPr="00E758D2" w:rsidRDefault="00184007" w:rsidP="00184007">
      <w:pPr>
        <w:rPr>
          <w:sz w:val="14"/>
        </w:rPr>
      </w:pPr>
      <w:r w:rsidRPr="00E758D2">
        <w:rPr>
          <w:sz w:val="14"/>
        </w:rPr>
        <w:t xml:space="preserve">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w:t>
      </w:r>
      <w:proofErr w:type="gramStart"/>
      <w:r w:rsidRPr="00E758D2">
        <w:rPr>
          <w:sz w:val="14"/>
        </w:rPr>
        <w:t>. . . .</w:t>
      </w:r>
      <w:proofErr w:type="gramEnd"/>
      <w:r w:rsidRPr="00E758D2">
        <w:rPr>
          <w:sz w:val="14"/>
        </w:rPr>
        <w:t xml:space="preserve"> This contract is so significant because it provides </w:t>
      </w:r>
      <w:proofErr w:type="gramStart"/>
      <w:r w:rsidRPr="00E758D2">
        <w:rPr>
          <w:sz w:val="14"/>
        </w:rPr>
        <w:t>protections</w:t>
      </w:r>
      <w:proofErr w:type="gramEnd"/>
      <w:r w:rsidRPr="00E758D2">
        <w:rPr>
          <w:sz w:val="14"/>
        </w:rPr>
        <w:t xml:space="preserve">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Among the key wins is a new article that promotes scientific integrity and safeguarding the scientific </w:t>
      </w:r>
      <w:proofErr w:type="gramStart"/>
      <w:r w:rsidRPr="00E758D2">
        <w:rPr>
          <w:sz w:val="14"/>
        </w:rPr>
        <w:t>principles are</w:t>
      </w:r>
      <w:proofErr w:type="gramEnd"/>
      <w:r w:rsidRPr="00E758D2">
        <w:rPr>
          <w:sz w:val="14"/>
        </w:rPr>
        <w:t xml:space="preserve"> guiding EPA’s work, ensuring that the Agency can fulfill its mission to address climate change and protect the environment without political interference. 80</w:t>
      </w:r>
    </w:p>
    <w:p w14:paraId="35115AC0" w14:textId="77777777" w:rsidR="00184007" w:rsidRPr="00E758D2" w:rsidRDefault="00184007" w:rsidP="00184007">
      <w:pPr>
        <w:rPr>
          <w:sz w:val="14"/>
        </w:rPr>
      </w:pPr>
      <w:r w:rsidRPr="00E758D2">
        <w:rPr>
          <w:sz w:val="14"/>
        </w:rPr>
        <w:t>Reporters described the new contract as “</w:t>
      </w:r>
      <w:r w:rsidRPr="00294FCB">
        <w:rPr>
          <w:rStyle w:val="StyleUnderline"/>
        </w:rPr>
        <w:t xml:space="preserve">using </w:t>
      </w:r>
      <w:r w:rsidRPr="00294FCB">
        <w:rPr>
          <w:rStyle w:val="Emphasis"/>
        </w:rPr>
        <w:t>collective bargaining</w:t>
      </w:r>
      <w:r w:rsidRPr="00294FCB">
        <w:rPr>
          <w:rStyle w:val="StyleUnderline"/>
        </w:rPr>
        <w:t xml:space="preserve"> to </w:t>
      </w:r>
      <w:r w:rsidRPr="00294FCB">
        <w:rPr>
          <w:rStyle w:val="Emphasis"/>
        </w:rPr>
        <w:t>thwart</w:t>
      </w:r>
      <w:r w:rsidRPr="00294FCB">
        <w:rPr>
          <w:rStyle w:val="StyleUnderline"/>
        </w:rPr>
        <w:t xml:space="preserve"> a potential </w:t>
      </w:r>
      <w:r w:rsidRPr="00294FCB">
        <w:rPr>
          <w:rStyle w:val="Emphasis"/>
        </w:rPr>
        <w:t>Trump</w:t>
      </w:r>
      <w:r w:rsidRPr="00294FCB">
        <w:rPr>
          <w:rStyle w:val="StyleUnderline"/>
        </w:rPr>
        <w:t xml:space="preserve"> administration</w:t>
      </w:r>
      <w:r w:rsidRPr="00E758D2">
        <w:rPr>
          <w:sz w:val="14"/>
        </w:rPr>
        <w:t>.”81 Not coincidentally, the contract lasts until 2028.</w:t>
      </w:r>
    </w:p>
    <w:p w14:paraId="75D33D48" w14:textId="77777777" w:rsidR="00184007" w:rsidRPr="00E758D2" w:rsidRDefault="00184007" w:rsidP="00184007">
      <w:pPr>
        <w:rPr>
          <w:sz w:val="14"/>
        </w:rPr>
      </w:pPr>
      <w:proofErr w:type="gramStart"/>
      <w:r w:rsidRPr="00294FCB">
        <w:rPr>
          <w:rStyle w:val="StyleUnderline"/>
        </w:rPr>
        <w:t>The Statute</w:t>
      </w:r>
      <w:proofErr w:type="gramEnd"/>
      <w:r w:rsidRPr="00E758D2">
        <w:rPr>
          <w:sz w:val="14"/>
        </w:rPr>
        <w:t xml:space="preserve"> also effectively </w:t>
      </w:r>
      <w:r w:rsidRPr="00BF7772">
        <w:rPr>
          <w:rStyle w:val="StyleUnderline"/>
          <w:highlight w:val="yellow"/>
        </w:rPr>
        <w:t xml:space="preserve">makes setting </w:t>
      </w:r>
      <w:r w:rsidRPr="00BF7772">
        <w:rPr>
          <w:rStyle w:val="Emphasis"/>
          <w:highlight w:val="yellow"/>
        </w:rPr>
        <w:t>uniform</w:t>
      </w:r>
      <w:r w:rsidRPr="00294FCB">
        <w:rPr>
          <w:rStyle w:val="StyleUnderline"/>
        </w:rPr>
        <w:t xml:space="preserve"> federal </w:t>
      </w:r>
      <w:r w:rsidRPr="00BF7772">
        <w:rPr>
          <w:rStyle w:val="StyleUnderline"/>
          <w:highlight w:val="yellow"/>
        </w:rPr>
        <w:t xml:space="preserve">management </w:t>
      </w:r>
      <w:r w:rsidRPr="00BF7772">
        <w:rPr>
          <w:rStyle w:val="Emphasis"/>
          <w:highlight w:val="yellow"/>
        </w:rPr>
        <w:t>policies impossible</w:t>
      </w:r>
      <w:r w:rsidRPr="00E758D2">
        <w:rPr>
          <w:sz w:val="14"/>
        </w:rPr>
        <w:t xml:space="preserve">. Because § 7116(a)(7) gives existing </w:t>
      </w:r>
      <w:r w:rsidRPr="00BF7772">
        <w:rPr>
          <w:rStyle w:val="StyleUnderline"/>
          <w:highlight w:val="yellow"/>
        </w:rPr>
        <w:t>CBAs precedence over</w:t>
      </w:r>
      <w:r w:rsidRPr="00294FCB">
        <w:rPr>
          <w:rStyle w:val="StyleUnderline"/>
        </w:rPr>
        <w:t xml:space="preserve"> conflicting government-wide </w:t>
      </w:r>
      <w:r w:rsidRPr="00BF7772">
        <w:rPr>
          <w:rStyle w:val="Emphasis"/>
          <w:highlight w:val="yellow"/>
        </w:rPr>
        <w:t>rules</w:t>
      </w:r>
      <w:r w:rsidRPr="00BF7772">
        <w:rPr>
          <w:rStyle w:val="StyleUnderline"/>
          <w:highlight w:val="yellow"/>
        </w:rPr>
        <w:t xml:space="preserve"> and </w:t>
      </w:r>
      <w:r w:rsidRPr="00BF7772">
        <w:rPr>
          <w:rStyle w:val="Emphasis"/>
          <w:highlight w:val="yellow"/>
        </w:rPr>
        <w:t>regulations</w:t>
      </w:r>
      <w:r w:rsidRPr="00294FCB">
        <w:rPr>
          <w:rStyle w:val="StyleUnderline"/>
        </w:rPr>
        <w:t xml:space="preserve">— including executive orders—presidential management directives take effect </w:t>
      </w:r>
      <w:r w:rsidRPr="00294FCB">
        <w:rPr>
          <w:rStyle w:val="Emphasis"/>
        </w:rPr>
        <w:t>haphazardly</w:t>
      </w:r>
      <w:r w:rsidRPr="00294FCB">
        <w:rPr>
          <w:rStyle w:val="StyleUnderline"/>
        </w:rPr>
        <w:t xml:space="preserve"> across the Executive Branch. Implementation </w:t>
      </w:r>
      <w:r w:rsidRPr="00294FCB">
        <w:rPr>
          <w:rStyle w:val="Emphasis"/>
        </w:rPr>
        <w:t>depends</w:t>
      </w:r>
      <w:r w:rsidRPr="00294FCB">
        <w:rPr>
          <w:rStyle w:val="StyleUnderline"/>
        </w:rPr>
        <w:t xml:space="preserve"> on when </w:t>
      </w:r>
      <w:r w:rsidRPr="00294FCB">
        <w:rPr>
          <w:rStyle w:val="Emphasis"/>
        </w:rPr>
        <w:t>CBAs</w:t>
      </w:r>
      <w:r w:rsidRPr="00294FCB">
        <w:rPr>
          <w:rStyle w:val="StyleUnderline"/>
        </w:rPr>
        <w:t xml:space="preserve"> expire,</w:t>
      </w:r>
      <w:r w:rsidRPr="00E758D2">
        <w:rPr>
          <w:sz w:val="14"/>
        </w:rPr>
        <w:t xml:space="preserve"> </w:t>
      </w:r>
      <w:r w:rsidRPr="00294FCB">
        <w:rPr>
          <w:rStyle w:val="StyleUnderline"/>
        </w:rPr>
        <w:t>whether they have continuance clauses, and how long renegotiations take</w:t>
      </w:r>
      <w:r w:rsidRPr="00E758D2">
        <w:rPr>
          <w:sz w:val="14"/>
        </w:rPr>
        <w:t>. President Biden’s struggle to return federal employees to in-person work is a prominent example of this phenomenon. Another high-profile example of staggered implementation occurred during the Trump Administration.</w:t>
      </w:r>
    </w:p>
    <w:p w14:paraId="43E2E293" w14:textId="77777777" w:rsidR="00184007" w:rsidRPr="00E758D2" w:rsidRDefault="00184007" w:rsidP="00184007">
      <w:pPr>
        <w:rPr>
          <w:sz w:val="14"/>
        </w:rPr>
      </w:pPr>
      <w:r w:rsidRPr="00E758D2">
        <w:rPr>
          <w:sz w:val="14"/>
        </w:rPr>
        <w:t xml:space="preserve">Popular perception holds that </w:t>
      </w:r>
      <w:r w:rsidRPr="00024F6C">
        <w:rPr>
          <w:rStyle w:val="StyleUnderline"/>
          <w:highlight w:val="yellow"/>
        </w:rPr>
        <w:t>poorly performing</w:t>
      </w:r>
      <w:r w:rsidRPr="00294FCB">
        <w:rPr>
          <w:rStyle w:val="StyleUnderline"/>
        </w:rPr>
        <w:t xml:space="preserve"> federal </w:t>
      </w:r>
      <w:r w:rsidRPr="00BF7772">
        <w:rPr>
          <w:rStyle w:val="StyleUnderline"/>
          <w:highlight w:val="yellow"/>
        </w:rPr>
        <w:t xml:space="preserve">employees </w:t>
      </w:r>
      <w:r w:rsidRPr="00BF7772">
        <w:rPr>
          <w:rStyle w:val="Emphasis"/>
          <w:highlight w:val="yellow"/>
        </w:rPr>
        <w:t>rarely</w:t>
      </w:r>
      <w:r w:rsidRPr="00BF7772">
        <w:rPr>
          <w:rStyle w:val="StyleUnderline"/>
          <w:highlight w:val="yellow"/>
        </w:rPr>
        <w:t xml:space="preserve"> get </w:t>
      </w:r>
      <w:r w:rsidRPr="00BF7772">
        <w:rPr>
          <w:rStyle w:val="Emphasis"/>
          <w:highlight w:val="yellow"/>
        </w:rPr>
        <w:t>fired</w:t>
      </w:r>
      <w:proofErr w:type="gramStart"/>
      <w:r w:rsidRPr="00E758D2">
        <w:rPr>
          <w:sz w:val="14"/>
        </w:rPr>
        <w:t>.82</w:t>
      </w:r>
      <w:proofErr w:type="gramEnd"/>
      <w:r w:rsidRPr="00E758D2">
        <w:rPr>
          <w:sz w:val="14"/>
        </w:rPr>
        <w:t xml:space="preserve"> </w:t>
      </w:r>
      <w:r w:rsidRPr="00294FCB">
        <w:rPr>
          <w:rStyle w:val="StyleUnderline"/>
        </w:rPr>
        <w:t>Federal employees agree</w:t>
      </w:r>
      <w:r w:rsidRPr="00E758D2">
        <w:rPr>
          <w:sz w:val="14"/>
        </w:rPr>
        <w:t xml:space="preserve">. In a 2017 Office of Personnel Management (OPM) survey, just 31 percent of federal employees reported that, in their work unit, “steps are taken to deal with a poor performer who cannot or will not improve.”83 In 2018 President </w:t>
      </w:r>
      <w:r w:rsidRPr="00294FCB">
        <w:rPr>
          <w:rStyle w:val="StyleUnderline"/>
        </w:rPr>
        <w:t>Trump addressed this</w:t>
      </w:r>
      <w:r w:rsidRPr="00E758D2">
        <w:rPr>
          <w:sz w:val="14"/>
        </w:rPr>
        <w:t xml:space="preserve"> problem </w:t>
      </w:r>
      <w:r w:rsidRPr="00294FCB">
        <w:rPr>
          <w:rStyle w:val="StyleUnderline"/>
        </w:rPr>
        <w:t>with Executive Order 13839</w:t>
      </w:r>
      <w:r w:rsidRPr="00E758D2">
        <w:rPr>
          <w:sz w:val="14"/>
        </w:rPr>
        <w:t xml:space="preserve">. </w:t>
      </w:r>
      <w:r w:rsidRPr="00294FCB">
        <w:rPr>
          <w:rStyle w:val="StyleUnderline"/>
        </w:rPr>
        <w:t xml:space="preserve">The </w:t>
      </w:r>
      <w:r w:rsidRPr="00BF7772">
        <w:rPr>
          <w:rStyle w:val="StyleUnderline"/>
          <w:highlight w:val="yellow"/>
        </w:rPr>
        <w:t>order</w:t>
      </w:r>
      <w:r w:rsidRPr="00E758D2">
        <w:rPr>
          <w:sz w:val="14"/>
        </w:rPr>
        <w:t xml:space="preserve"> broadly </w:t>
      </w:r>
      <w:r w:rsidRPr="00BF7772">
        <w:rPr>
          <w:rStyle w:val="Emphasis"/>
          <w:highlight w:val="yellow"/>
        </w:rPr>
        <w:t>streamlined</w:t>
      </w:r>
      <w:r w:rsidRPr="00BF7772">
        <w:rPr>
          <w:rStyle w:val="StyleUnderline"/>
          <w:highlight w:val="yellow"/>
        </w:rPr>
        <w:t xml:space="preserve"> the</w:t>
      </w:r>
      <w:r w:rsidRPr="00294FCB">
        <w:rPr>
          <w:rStyle w:val="StyleUnderline"/>
        </w:rPr>
        <w:t xml:space="preserve"> federal </w:t>
      </w:r>
      <w:r w:rsidRPr="00BF7772">
        <w:rPr>
          <w:rStyle w:val="Emphasis"/>
          <w:highlight w:val="yellow"/>
        </w:rPr>
        <w:t>dismissal</w:t>
      </w:r>
      <w:r w:rsidRPr="00294FCB">
        <w:rPr>
          <w:rStyle w:val="Emphasis"/>
        </w:rPr>
        <w:t xml:space="preserve"> process</w:t>
      </w:r>
      <w:r w:rsidRPr="00294FCB">
        <w:rPr>
          <w:rStyle w:val="StyleUnderline"/>
        </w:rPr>
        <w:t xml:space="preserve"> to make removing poor performers simpler</w:t>
      </w:r>
      <w:r w:rsidRPr="00E758D2">
        <w:rPr>
          <w:sz w:val="14"/>
        </w:rPr>
        <w:t xml:space="preserve">. Among other changes, the order directed agencies generally to limit the term of PIPs to 30 days.84 Before the order PIPs typically lasted 60 to 120 days—often a requirement of union contracts.85 Polling showed </w:t>
      </w:r>
      <w:r w:rsidRPr="00294FCB">
        <w:rPr>
          <w:rStyle w:val="StyleUnderline"/>
        </w:rPr>
        <w:t xml:space="preserve">federal employees </w:t>
      </w:r>
      <w:r w:rsidRPr="00294FCB">
        <w:rPr>
          <w:rStyle w:val="Emphasis"/>
        </w:rPr>
        <w:t>supported</w:t>
      </w:r>
      <w:r w:rsidRPr="00294FCB">
        <w:rPr>
          <w:rStyle w:val="StyleUnderline"/>
        </w:rPr>
        <w:t xml:space="preserve"> the order</w:t>
      </w:r>
      <w:r w:rsidRPr="00E758D2">
        <w:rPr>
          <w:sz w:val="14"/>
        </w:rPr>
        <w:t xml:space="preserve"> by a two-to-one margin.86 </w:t>
      </w:r>
      <w:r w:rsidRPr="00BF7772">
        <w:rPr>
          <w:rStyle w:val="Emphasis"/>
          <w:highlight w:val="yellow"/>
        </w:rPr>
        <w:t>Federal</w:t>
      </w:r>
      <w:r w:rsidRPr="00294FCB">
        <w:rPr>
          <w:rStyle w:val="Emphasis"/>
        </w:rPr>
        <w:t xml:space="preserve"> unions</w:t>
      </w:r>
      <w:r w:rsidRPr="00E758D2">
        <w:rPr>
          <w:sz w:val="14"/>
        </w:rPr>
        <w:t xml:space="preserve">, however, decried the order as a “threat to democracy” and </w:t>
      </w:r>
      <w:r w:rsidRPr="00BF7772">
        <w:rPr>
          <w:rStyle w:val="Emphasis"/>
          <w:highlight w:val="yellow"/>
        </w:rPr>
        <w:t>resisted</w:t>
      </w:r>
      <w:r w:rsidRPr="00294FCB">
        <w:rPr>
          <w:rStyle w:val="StyleUnderline"/>
        </w:rPr>
        <w:t xml:space="preserve"> its implementation.87</w:t>
      </w:r>
    </w:p>
    <w:p w14:paraId="721AFF23" w14:textId="77777777" w:rsidR="00184007" w:rsidRPr="00E758D2" w:rsidRDefault="00184007" w:rsidP="00184007">
      <w:pPr>
        <w:rPr>
          <w:sz w:val="14"/>
        </w:rPr>
      </w:pPr>
      <w:r w:rsidRPr="00BF7772">
        <w:rPr>
          <w:rStyle w:val="StyleUnderline"/>
          <w:highlight w:val="yellow"/>
        </w:rPr>
        <w:t>Unions</w:t>
      </w:r>
      <w:r w:rsidRPr="00294FCB">
        <w:rPr>
          <w:rStyle w:val="StyleUnderline"/>
        </w:rPr>
        <w:t xml:space="preserve"> </w:t>
      </w:r>
      <w:r w:rsidRPr="00294FCB">
        <w:rPr>
          <w:rStyle w:val="Emphasis"/>
        </w:rPr>
        <w:t xml:space="preserve">uniformly </w:t>
      </w:r>
      <w:proofErr w:type="gramStart"/>
      <w:r w:rsidRPr="00BF7772">
        <w:rPr>
          <w:rStyle w:val="Emphasis"/>
          <w:highlight w:val="yellow"/>
        </w:rPr>
        <w:t>dragged out</w:t>
      </w:r>
      <w:proofErr w:type="gramEnd"/>
      <w:r w:rsidRPr="00294FCB">
        <w:rPr>
          <w:rStyle w:val="StyleUnderline"/>
        </w:rPr>
        <w:t xml:space="preserve"> CBA </w:t>
      </w:r>
      <w:r w:rsidRPr="00BF7772">
        <w:rPr>
          <w:rStyle w:val="Emphasis"/>
          <w:highlight w:val="yellow"/>
        </w:rPr>
        <w:t>negotiations</w:t>
      </w:r>
      <w:r w:rsidRPr="00BF7772">
        <w:rPr>
          <w:rStyle w:val="StyleUnderline"/>
          <w:highlight w:val="yellow"/>
        </w:rPr>
        <w:t xml:space="preserve"> to </w:t>
      </w:r>
      <w:r w:rsidRPr="00BF7772">
        <w:rPr>
          <w:rStyle w:val="Emphasis"/>
          <w:highlight w:val="yellow"/>
        </w:rPr>
        <w:t>delay implementation</w:t>
      </w:r>
      <w:r w:rsidRPr="00E758D2">
        <w:rPr>
          <w:sz w:val="14"/>
        </w:rPr>
        <w:t xml:space="preserve">. As a result, </w:t>
      </w:r>
      <w:r w:rsidRPr="00294FCB">
        <w:rPr>
          <w:rStyle w:val="StyleUnderline"/>
        </w:rPr>
        <w:t xml:space="preserve">the requirement for 30-day PIPs took effect </w:t>
      </w:r>
      <w:r w:rsidRPr="00294FCB">
        <w:rPr>
          <w:rStyle w:val="Emphasis"/>
        </w:rPr>
        <w:t>unevenly</w:t>
      </w:r>
      <w:r w:rsidRPr="00294FCB">
        <w:rPr>
          <w:rStyle w:val="StyleUnderline"/>
        </w:rPr>
        <w:t xml:space="preserve"> across the government</w:t>
      </w:r>
      <w:r w:rsidRPr="00E758D2">
        <w:rPr>
          <w:sz w:val="14"/>
        </w:rPr>
        <w:t xml:space="preserve">. The order applied immediately to nonunion employees, such as managers and supervisors. The timing for unionized employees varied depending on how long their CBAs lasted and how long negotiations took. </w:t>
      </w:r>
      <w:r w:rsidRPr="00294FCB">
        <w:rPr>
          <w:rStyle w:val="StyleUnderline"/>
        </w:rPr>
        <w:t xml:space="preserve">Many agencies </w:t>
      </w:r>
      <w:r w:rsidRPr="00BF7772">
        <w:rPr>
          <w:rStyle w:val="StyleUnderline"/>
          <w:highlight w:val="yellow"/>
        </w:rPr>
        <w:t xml:space="preserve">took </w:t>
      </w:r>
      <w:r w:rsidRPr="00BF7772">
        <w:rPr>
          <w:rStyle w:val="Emphasis"/>
          <w:highlight w:val="yellow"/>
        </w:rPr>
        <w:t>years</w:t>
      </w:r>
      <w:r w:rsidRPr="00294FCB">
        <w:rPr>
          <w:rStyle w:val="StyleUnderline"/>
        </w:rPr>
        <w:t xml:space="preserve"> to implement the order</w:t>
      </w:r>
      <w:r w:rsidRPr="00E758D2">
        <w:rPr>
          <w:sz w:val="14"/>
        </w:rPr>
        <w:t>. For example, AFGE-represented employees at EPA got the shorter PIPs in the summer of 2020.88 In other agencies union opposition prevented the order from ever taking effect.</w:t>
      </w:r>
    </w:p>
    <w:p w14:paraId="10BAC479" w14:textId="77777777" w:rsidR="00184007" w:rsidRPr="00E758D2" w:rsidRDefault="00184007" w:rsidP="00184007">
      <w:pPr>
        <w:rPr>
          <w:rStyle w:val="StyleUnderline"/>
          <w:sz w:val="14"/>
        </w:rPr>
      </w:pPr>
      <w:r w:rsidRPr="00E758D2">
        <w:rPr>
          <w:sz w:val="14"/>
        </w:rPr>
        <w:t xml:space="preserve">At the Department of Veterans Affairs, </w:t>
      </w:r>
      <w:r w:rsidRPr="00294FCB">
        <w:rPr>
          <w:rStyle w:val="StyleUnderline"/>
        </w:rPr>
        <w:t xml:space="preserve">negotiations with AFGE went to </w:t>
      </w:r>
      <w:r w:rsidRPr="00294FCB">
        <w:rPr>
          <w:rStyle w:val="Emphasis"/>
        </w:rPr>
        <w:t>impasse</w:t>
      </w:r>
      <w:r w:rsidRPr="00E758D2">
        <w:rPr>
          <w:sz w:val="14"/>
        </w:rPr>
        <w:t xml:space="preserve">. In November 2020 the Federal Service Impasses Panel (FSIP) eliminated PIPs for Section 714 actions and limited PIPs to 30 days outside of Section 714.89 AFGE responded by encouraging its members to vote against ratifying the entire CBA, rejecting both the FSIP-imposed terms and the terms AFGE voluntarily accepted.90 This tactic reset negotiations, keeping the 2011 CBA—and 90-day PIPs—in effect. Soon thereafter, the incoming Biden Administration rescinded EO 13839. </w:t>
      </w:r>
      <w:r w:rsidRPr="00294FCB">
        <w:rPr>
          <w:rStyle w:val="Emphasis"/>
        </w:rPr>
        <w:t>Union opposition</w:t>
      </w:r>
      <w:r w:rsidRPr="00294FCB">
        <w:rPr>
          <w:rStyle w:val="StyleUnderline"/>
        </w:rPr>
        <w:t xml:space="preserve"> completely </w:t>
      </w:r>
      <w:r w:rsidRPr="00294FCB">
        <w:rPr>
          <w:rStyle w:val="Emphasis"/>
        </w:rPr>
        <w:t>prevented</w:t>
      </w:r>
      <w:r w:rsidRPr="00294FCB">
        <w:rPr>
          <w:rStyle w:val="StyleUnderline"/>
        </w:rPr>
        <w:t xml:space="preserve"> VA from implementing</w:t>
      </w:r>
      <w:r w:rsidRPr="00E758D2">
        <w:rPr>
          <w:sz w:val="14"/>
        </w:rPr>
        <w:t xml:space="preserve"> President </w:t>
      </w:r>
      <w:r w:rsidRPr="00294FCB">
        <w:rPr>
          <w:rStyle w:val="StyleUnderline"/>
        </w:rPr>
        <w:t xml:space="preserve">Trump’s directive to shorten PIPs. These examples demonstrate how the Statute has been applied to </w:t>
      </w:r>
      <w:r w:rsidRPr="00294FCB">
        <w:rPr>
          <w:rStyle w:val="Emphasis"/>
        </w:rPr>
        <w:t>prevent</w:t>
      </w:r>
      <w:r w:rsidRPr="00294FCB">
        <w:rPr>
          <w:rStyle w:val="StyleUnderline"/>
        </w:rPr>
        <w:t xml:space="preserve"> the President from setting </w:t>
      </w:r>
      <w:r w:rsidRPr="00294FCB">
        <w:rPr>
          <w:rStyle w:val="Emphasis"/>
        </w:rPr>
        <w:t>uniform workforce policies</w:t>
      </w:r>
      <w:r w:rsidRPr="00294FCB">
        <w:rPr>
          <w:rStyle w:val="StyleUnderline"/>
        </w:rPr>
        <w:t xml:space="preserve"> without </w:t>
      </w:r>
      <w:r w:rsidRPr="00294FCB">
        <w:rPr>
          <w:rStyle w:val="Emphasis"/>
        </w:rPr>
        <w:t>union consent</w:t>
      </w:r>
      <w:r w:rsidRPr="00E758D2">
        <w:rPr>
          <w:sz w:val="14"/>
        </w:rPr>
        <w:t>.</w:t>
      </w:r>
    </w:p>
    <w:p w14:paraId="68101904" w14:textId="77777777" w:rsidR="00184007" w:rsidRDefault="00184007" w:rsidP="00184007">
      <w:pPr>
        <w:pStyle w:val="Heading3"/>
      </w:pPr>
      <w:r>
        <w:t>Solvency---Whistleblowing---1NC</w:t>
      </w:r>
    </w:p>
    <w:p w14:paraId="4C9C9E19" w14:textId="77777777" w:rsidR="00184007" w:rsidRPr="00A74657" w:rsidRDefault="00184007" w:rsidP="00184007">
      <w:pPr>
        <w:pStyle w:val="Heading4"/>
        <w:rPr>
          <w:u w:val="single"/>
        </w:rPr>
      </w:pPr>
      <w:r>
        <w:t xml:space="preserve">Any </w:t>
      </w:r>
      <w:r>
        <w:rPr>
          <w:u w:val="single"/>
        </w:rPr>
        <w:t>relevant agencies</w:t>
      </w:r>
      <w:r>
        <w:t xml:space="preserve"> for </w:t>
      </w:r>
      <w:r>
        <w:rPr>
          <w:u w:val="single"/>
        </w:rPr>
        <w:t>national security</w:t>
      </w:r>
      <w:r>
        <w:t xml:space="preserve"> don’t have whistleblower protections. That’s determined by </w:t>
      </w:r>
      <w:r>
        <w:rPr>
          <w:u w:val="single"/>
        </w:rPr>
        <w:t>Trump!</w:t>
      </w:r>
    </w:p>
    <w:p w14:paraId="2F69F149" w14:textId="77777777" w:rsidR="00184007" w:rsidRPr="00272767" w:rsidRDefault="00184007" w:rsidP="00184007">
      <w:r>
        <w:t xml:space="preserve">Jimmy </w:t>
      </w:r>
      <w:r w:rsidRPr="00DE3DDC">
        <w:rPr>
          <w:rStyle w:val="Style13ptBold"/>
        </w:rPr>
        <w:t>Balser 24</w:t>
      </w:r>
      <w:r>
        <w:t>, JD, Legislative Attorney at Congressional Research Service, American Law Division, 12-30-24, “The Whistleblower Protection Act (WPA): A Legal Overview,” https://www.congress.gov/crs-product/R48318</w:t>
      </w:r>
    </w:p>
    <w:p w14:paraId="0E5A4CF2" w14:textId="77777777" w:rsidR="00184007" w:rsidRPr="00334EFF" w:rsidRDefault="00184007" w:rsidP="00184007">
      <w:r>
        <w:t>**WPA=Whistleblower Protection Act</w:t>
      </w:r>
    </w:p>
    <w:p w14:paraId="3946A812" w14:textId="77777777" w:rsidR="00184007" w:rsidRPr="00E758D2" w:rsidRDefault="00184007" w:rsidP="00184007">
      <w:pPr>
        <w:rPr>
          <w:sz w:val="16"/>
        </w:rPr>
      </w:pPr>
      <w:r w:rsidRPr="00172FFC">
        <w:rPr>
          <w:rStyle w:val="Emphasis"/>
          <w:highlight w:val="yellow"/>
        </w:rPr>
        <w:t>Agencies Covered</w:t>
      </w:r>
      <w:r w:rsidRPr="00172FFC">
        <w:rPr>
          <w:rStyle w:val="StyleUnderline"/>
          <w:highlight w:val="yellow"/>
        </w:rPr>
        <w:t xml:space="preserve"> by the </w:t>
      </w:r>
      <w:r w:rsidRPr="00172FFC">
        <w:rPr>
          <w:rStyle w:val="Emphasis"/>
          <w:highlight w:val="yellow"/>
        </w:rPr>
        <w:t>WPA</w:t>
      </w:r>
    </w:p>
    <w:p w14:paraId="66AA914E" w14:textId="77777777" w:rsidR="00184007" w:rsidRPr="00E758D2" w:rsidRDefault="00184007" w:rsidP="00184007">
      <w:pPr>
        <w:rPr>
          <w:sz w:val="16"/>
        </w:rPr>
      </w:pPr>
      <w:r w:rsidRPr="00E758D2">
        <w:rPr>
          <w:sz w:val="16"/>
        </w:rPr>
        <w:t xml:space="preserve">An "agency" for purposes of the WPA is defined as an "executive agency and the Government Publishing Office."49 An "executive agency" under Title 5 means "an Executive department, a Government corporation, and an independent establishment."50 Accordingly, the WPA does not cover employees of or applicants to the judicial and legislative branches with the exception of the Government Publishing Office, which is specifically listed.51 Similarly, </w:t>
      </w:r>
      <w:r w:rsidRPr="00A74657">
        <w:rPr>
          <w:rStyle w:val="StyleUnderline"/>
        </w:rPr>
        <w:t xml:space="preserve">the </w:t>
      </w:r>
      <w:r w:rsidRPr="00A74657">
        <w:rPr>
          <w:rStyle w:val="Emphasis"/>
        </w:rPr>
        <w:t>WPA</w:t>
      </w:r>
      <w:r w:rsidRPr="00E758D2">
        <w:rPr>
          <w:sz w:val="16"/>
        </w:rPr>
        <w:t xml:space="preserve"> </w:t>
      </w:r>
      <w:r w:rsidRPr="00A74657">
        <w:rPr>
          <w:rStyle w:val="StyleUnderline"/>
        </w:rPr>
        <w:t xml:space="preserve">does </w:t>
      </w:r>
      <w:r w:rsidRPr="00172FFC">
        <w:rPr>
          <w:rStyle w:val="Emphasis"/>
          <w:highlight w:val="yellow"/>
        </w:rPr>
        <w:t>not</w:t>
      </w:r>
      <w:r w:rsidRPr="00A74657">
        <w:rPr>
          <w:rStyle w:val="Emphasis"/>
        </w:rPr>
        <w:t xml:space="preserve"> cover</w:t>
      </w:r>
      <w:r w:rsidRPr="00A74657">
        <w:rPr>
          <w:rStyle w:val="StyleUnderline"/>
        </w:rPr>
        <w:t xml:space="preserve"> employees of or applicants to </w:t>
      </w:r>
      <w:r w:rsidRPr="00172FFC">
        <w:rPr>
          <w:rStyle w:val="Emphasis"/>
          <w:highlight w:val="yellow"/>
        </w:rPr>
        <w:t>government contractors</w:t>
      </w:r>
      <w:r w:rsidRPr="00E758D2">
        <w:rPr>
          <w:sz w:val="16"/>
        </w:rPr>
        <w:t>.52</w:t>
      </w:r>
    </w:p>
    <w:p w14:paraId="38954437" w14:textId="77777777" w:rsidR="00184007" w:rsidRPr="00E758D2" w:rsidRDefault="00184007" w:rsidP="00184007">
      <w:pPr>
        <w:rPr>
          <w:sz w:val="16"/>
        </w:rPr>
      </w:pPr>
      <w:r w:rsidRPr="00E758D2">
        <w:rPr>
          <w:sz w:val="16"/>
        </w:rPr>
        <w:t xml:space="preserve">Additionally, the WPA carves out specific government entities from the definition of "agency" in Title 5, Section 2302, of the U.S. Code.53 </w:t>
      </w:r>
      <w:r w:rsidRPr="00A74657">
        <w:rPr>
          <w:rStyle w:val="StyleUnderline"/>
        </w:rPr>
        <w:t xml:space="preserve">The Act explicitly </w:t>
      </w:r>
      <w:r w:rsidRPr="00A74657">
        <w:rPr>
          <w:rStyle w:val="Emphasis"/>
        </w:rPr>
        <w:t xml:space="preserve">does </w:t>
      </w:r>
      <w:r w:rsidRPr="00172FFC">
        <w:rPr>
          <w:rStyle w:val="Emphasis"/>
          <w:highlight w:val="yellow"/>
        </w:rPr>
        <w:t>not</w:t>
      </w:r>
      <w:r w:rsidRPr="00A74657">
        <w:rPr>
          <w:rStyle w:val="StyleUnderline"/>
        </w:rPr>
        <w:t xml:space="preserve"> apply to individuals employed by</w:t>
      </w:r>
      <w:r w:rsidRPr="00E758D2">
        <w:rPr>
          <w:sz w:val="16"/>
        </w:rPr>
        <w:t xml:space="preserve"> (1) </w:t>
      </w:r>
      <w:r w:rsidRPr="00172FFC">
        <w:rPr>
          <w:rStyle w:val="StyleUnderline"/>
          <w:highlight w:val="yellow"/>
        </w:rPr>
        <w:t>the</w:t>
      </w:r>
      <w:r w:rsidRPr="00E758D2">
        <w:rPr>
          <w:sz w:val="16"/>
          <w:highlight w:val="yellow"/>
        </w:rPr>
        <w:t xml:space="preserve"> </w:t>
      </w:r>
      <w:r w:rsidRPr="00172FFC">
        <w:rPr>
          <w:rStyle w:val="Emphasis"/>
          <w:highlight w:val="yellow"/>
        </w:rPr>
        <w:t>F</w:t>
      </w:r>
      <w:r w:rsidRPr="00E758D2">
        <w:rPr>
          <w:sz w:val="16"/>
        </w:rPr>
        <w:t xml:space="preserve">ederal </w:t>
      </w:r>
      <w:r w:rsidRPr="00172FFC">
        <w:rPr>
          <w:rStyle w:val="Emphasis"/>
          <w:highlight w:val="yellow"/>
        </w:rPr>
        <w:t>B</w:t>
      </w:r>
      <w:r w:rsidRPr="00E758D2">
        <w:rPr>
          <w:sz w:val="16"/>
        </w:rPr>
        <w:t xml:space="preserve">ureau of </w:t>
      </w:r>
      <w:r w:rsidRPr="00172FFC">
        <w:rPr>
          <w:rStyle w:val="Emphasis"/>
          <w:highlight w:val="yellow"/>
        </w:rPr>
        <w:t>I</w:t>
      </w:r>
      <w:r w:rsidRPr="00E758D2">
        <w:rPr>
          <w:sz w:val="16"/>
        </w:rPr>
        <w:t xml:space="preserve">nvestigation,54 </w:t>
      </w:r>
      <w:r w:rsidRPr="00172FFC">
        <w:rPr>
          <w:rStyle w:val="StyleUnderline"/>
          <w:highlight w:val="yellow"/>
        </w:rPr>
        <w:t>the</w:t>
      </w:r>
      <w:r w:rsidRPr="00E758D2">
        <w:rPr>
          <w:sz w:val="16"/>
          <w:highlight w:val="yellow"/>
        </w:rPr>
        <w:t xml:space="preserve"> </w:t>
      </w:r>
      <w:r w:rsidRPr="00172FFC">
        <w:rPr>
          <w:rStyle w:val="Emphasis"/>
          <w:highlight w:val="yellow"/>
        </w:rPr>
        <w:t>C</w:t>
      </w:r>
      <w:r w:rsidRPr="00E758D2">
        <w:rPr>
          <w:sz w:val="16"/>
        </w:rPr>
        <w:t xml:space="preserve">entral </w:t>
      </w:r>
      <w:r w:rsidRPr="00172FFC">
        <w:rPr>
          <w:rStyle w:val="Emphasis"/>
          <w:highlight w:val="yellow"/>
        </w:rPr>
        <w:t>I</w:t>
      </w:r>
      <w:r w:rsidRPr="00E758D2">
        <w:rPr>
          <w:sz w:val="16"/>
        </w:rPr>
        <w:t xml:space="preserve">ntelligence </w:t>
      </w:r>
      <w:r w:rsidRPr="00172FFC">
        <w:rPr>
          <w:rStyle w:val="Emphasis"/>
          <w:highlight w:val="yellow"/>
        </w:rPr>
        <w:t>A</w:t>
      </w:r>
      <w:r w:rsidRPr="00E758D2">
        <w:rPr>
          <w:sz w:val="16"/>
        </w:rPr>
        <w:t xml:space="preserve">gency, </w:t>
      </w:r>
      <w:r w:rsidRPr="00A74657">
        <w:rPr>
          <w:rStyle w:val="StyleUnderline"/>
        </w:rPr>
        <w:t xml:space="preserve">the </w:t>
      </w:r>
      <w:r w:rsidRPr="00172FFC">
        <w:rPr>
          <w:rStyle w:val="Emphasis"/>
          <w:highlight w:val="yellow"/>
        </w:rPr>
        <w:t>Defense Intelligence</w:t>
      </w:r>
      <w:r w:rsidRPr="00A74657">
        <w:rPr>
          <w:rStyle w:val="StyleUnderline"/>
        </w:rPr>
        <w:t xml:space="preserve"> Agency, the National Geospatial-Intelligence Agency, the </w:t>
      </w:r>
      <w:r w:rsidRPr="00172FFC">
        <w:rPr>
          <w:rStyle w:val="Emphasis"/>
          <w:highlight w:val="yellow"/>
        </w:rPr>
        <w:t>N</w:t>
      </w:r>
      <w:r w:rsidRPr="00A74657">
        <w:rPr>
          <w:rStyle w:val="StyleUnderline"/>
        </w:rPr>
        <w:t>ational</w:t>
      </w:r>
      <w:r w:rsidRPr="00E758D2">
        <w:rPr>
          <w:sz w:val="16"/>
        </w:rPr>
        <w:t xml:space="preserve"> </w:t>
      </w:r>
      <w:r w:rsidRPr="00172FFC">
        <w:rPr>
          <w:rStyle w:val="Emphasis"/>
          <w:highlight w:val="yellow"/>
        </w:rPr>
        <w:t>S</w:t>
      </w:r>
      <w:r w:rsidRPr="00E758D2">
        <w:rPr>
          <w:sz w:val="16"/>
        </w:rPr>
        <w:t xml:space="preserve">ecurity </w:t>
      </w:r>
      <w:r w:rsidRPr="00172FFC">
        <w:rPr>
          <w:rStyle w:val="Emphasis"/>
          <w:highlight w:val="yellow"/>
        </w:rPr>
        <w:t>A</w:t>
      </w:r>
      <w:r w:rsidRPr="00E758D2">
        <w:rPr>
          <w:sz w:val="16"/>
        </w:rPr>
        <w:t xml:space="preserve">gency, </w:t>
      </w:r>
      <w:r w:rsidRPr="00A74657">
        <w:rPr>
          <w:rStyle w:val="StyleUnderline"/>
        </w:rPr>
        <w:t xml:space="preserve">the Office of the Director of </w:t>
      </w:r>
      <w:r w:rsidRPr="00A74657">
        <w:rPr>
          <w:rStyle w:val="Emphasis"/>
        </w:rPr>
        <w:t>National Intelligence</w:t>
      </w:r>
      <w:r w:rsidRPr="00A74657">
        <w:rPr>
          <w:rStyle w:val="StyleUnderline"/>
        </w:rPr>
        <w:t>, and the National Reconnaissance Office</w:t>
      </w:r>
      <w:r w:rsidRPr="00E758D2">
        <w:rPr>
          <w:sz w:val="16"/>
        </w:rPr>
        <w:t xml:space="preserve">; (2) </w:t>
      </w:r>
      <w:r w:rsidRPr="00172FFC">
        <w:rPr>
          <w:rStyle w:val="Emphasis"/>
          <w:highlight w:val="yellow"/>
        </w:rPr>
        <w:t>any executive agency</w:t>
      </w:r>
      <w:r w:rsidRPr="00A74657">
        <w:rPr>
          <w:rStyle w:val="StyleUnderline"/>
        </w:rPr>
        <w:t xml:space="preserve"> or unit thereof the principal function of </w:t>
      </w:r>
      <w:r w:rsidRPr="00172FFC">
        <w:rPr>
          <w:rStyle w:val="StyleUnderline"/>
          <w:highlight w:val="yellow"/>
        </w:rPr>
        <w:t xml:space="preserve">which is the conduct of foreign </w:t>
      </w:r>
      <w:r w:rsidRPr="00172FFC">
        <w:rPr>
          <w:rStyle w:val="Emphasis"/>
          <w:highlight w:val="yellow"/>
        </w:rPr>
        <w:t>intelligence</w:t>
      </w:r>
      <w:r w:rsidRPr="00A74657">
        <w:rPr>
          <w:rStyle w:val="StyleUnderline"/>
        </w:rPr>
        <w:t xml:space="preserve"> or counterintelligence activities, </w:t>
      </w:r>
      <w:r w:rsidRPr="00172FFC">
        <w:rPr>
          <w:rStyle w:val="Emphasis"/>
          <w:highlight w:val="yellow"/>
        </w:rPr>
        <w:t>as determined by the President</w:t>
      </w:r>
      <w:r w:rsidRPr="00172FFC">
        <w:rPr>
          <w:rStyle w:val="StyleUnderline"/>
          <w:highlight w:val="yellow"/>
        </w:rPr>
        <w:t>,</w:t>
      </w:r>
      <w:r w:rsidRPr="00A74657">
        <w:rPr>
          <w:rStyle w:val="StyleUnderline"/>
        </w:rPr>
        <w:t xml:space="preserve"> provided that the determination be made prior to a personnel action</w:t>
      </w:r>
      <w:r w:rsidRPr="00E758D2">
        <w:rPr>
          <w:sz w:val="16"/>
        </w:rPr>
        <w:t>; or (3) the Government Accountability Office.55</w:t>
      </w:r>
    </w:p>
    <w:p w14:paraId="5166B484" w14:textId="77777777" w:rsidR="00184007" w:rsidRDefault="00184007" w:rsidP="00184007">
      <w:pPr>
        <w:pStyle w:val="Heading3"/>
      </w:pPr>
      <w:r>
        <w:t>Solvency---Admin State---</w:t>
      </w:r>
      <w:proofErr w:type="spellStart"/>
      <w:r>
        <w:t>Polycrisis</w:t>
      </w:r>
      <w:proofErr w:type="spellEnd"/>
      <w:r>
        <w:t>---1NC</w:t>
      </w:r>
    </w:p>
    <w:p w14:paraId="6C28112E" w14:textId="77777777" w:rsidR="00184007" w:rsidRPr="008F2205" w:rsidRDefault="00184007" w:rsidP="00184007">
      <w:pPr>
        <w:pStyle w:val="Heading4"/>
      </w:pPr>
      <w:r>
        <w:t xml:space="preserve">No </w:t>
      </w:r>
      <w:proofErr w:type="spellStart"/>
      <w:r>
        <w:t>polycrisis</w:t>
      </w:r>
      <w:proofErr w:type="spellEnd"/>
      <w:r>
        <w:t xml:space="preserve"> impact.  </w:t>
      </w:r>
    </w:p>
    <w:p w14:paraId="5827FAC2" w14:textId="77777777" w:rsidR="00184007" w:rsidRPr="003E6008" w:rsidRDefault="00184007" w:rsidP="00184007">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w:t>
      </w:r>
      <w:proofErr w:type="spellStart"/>
      <w:r>
        <w:t>polycrisis</w:t>
      </w:r>
      <w:proofErr w:type="spellEnd"/>
      <w:r>
        <w:t>": We have lots of problems, but they're not mutually self-reinforcing,” https://www.noahpinion.blog/p/against-polycrisis</w:t>
      </w:r>
    </w:p>
    <w:p w14:paraId="10CBD7CB" w14:textId="77777777" w:rsidR="00184007" w:rsidRPr="00E758D2" w:rsidRDefault="00184007" w:rsidP="00184007">
      <w:pPr>
        <w:rPr>
          <w:sz w:val="14"/>
        </w:rPr>
      </w:pPr>
      <w:r w:rsidRPr="001E2A98">
        <w:rPr>
          <w:rStyle w:val="StyleUnderline"/>
        </w:rPr>
        <w:t xml:space="preserve">When crises aren’t </w:t>
      </w:r>
      <w:proofErr w:type="gramStart"/>
      <w:r w:rsidRPr="001E2A98">
        <w:rPr>
          <w:rStyle w:val="StyleUnderline"/>
        </w:rPr>
        <w:t>really strongly</w:t>
      </w:r>
      <w:proofErr w:type="gramEnd"/>
      <w:r w:rsidRPr="001E2A98">
        <w:rPr>
          <w:rStyle w:val="StyleUnderline"/>
        </w:rPr>
        <w:t xml:space="preserve"> coupled, they</w:t>
      </w:r>
      <w:r w:rsidRPr="00E758D2">
        <w:rPr>
          <w:sz w:val="14"/>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E758D2">
        <w:rPr>
          <w:sz w:val="14"/>
        </w:rPr>
        <w:t xml:space="preserve"> somewhere else </w:t>
      </w:r>
      <w:r w:rsidRPr="001E2A98">
        <w:rPr>
          <w:rStyle w:val="Emphasis"/>
        </w:rPr>
        <w:t>is likely to be getting better</w:t>
      </w:r>
      <w:r w:rsidRPr="001E2A98">
        <w:rPr>
          <w:rStyle w:val="StyleUnderline"/>
        </w:rPr>
        <w:t>.</w:t>
      </w:r>
    </w:p>
    <w:p w14:paraId="77224F20" w14:textId="77777777" w:rsidR="00184007" w:rsidRPr="00E758D2" w:rsidRDefault="00184007" w:rsidP="00184007">
      <w:pPr>
        <w:rPr>
          <w:sz w:val="14"/>
        </w:rPr>
      </w:pPr>
      <w:r w:rsidRPr="00E758D2">
        <w:rPr>
          <w:sz w:val="14"/>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w:t>
      </w:r>
      <w:proofErr w:type="spellStart"/>
      <w:r w:rsidRPr="001E2A98">
        <w:rPr>
          <w:rStyle w:val="Emphasis"/>
          <w:highlight w:val="yellow"/>
        </w:rPr>
        <w:t>polycrisis</w:t>
      </w:r>
      <w:proofErr w:type="spellEnd"/>
      <w:r w:rsidRPr="001E2A98">
        <w:rPr>
          <w:rStyle w:val="Emphasis"/>
          <w:highlight w:val="yellow"/>
        </w:rPr>
        <w:t>”</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E758D2">
        <w:rPr>
          <w:sz w:val="14"/>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E758D2">
        <w:rPr>
          <w:sz w:val="14"/>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E758D2">
        <w:rPr>
          <w:sz w:val="14"/>
        </w:rPr>
        <w:t xml:space="preserve"> short-term </w:t>
      </w:r>
      <w:r w:rsidRPr="004B6EA5">
        <w:rPr>
          <w:rStyle w:val="Emphasis"/>
        </w:rPr>
        <w:t xml:space="preserve">impact on </w:t>
      </w:r>
      <w:r w:rsidRPr="001E2A98">
        <w:rPr>
          <w:rStyle w:val="Emphasis"/>
          <w:highlight w:val="yellow"/>
        </w:rPr>
        <w:t>prices</w:t>
      </w:r>
      <w:r w:rsidRPr="00E758D2">
        <w:rPr>
          <w:sz w:val="14"/>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E758D2">
        <w:rPr>
          <w:sz w:val="14"/>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E758D2">
        <w:rPr>
          <w:sz w:val="14"/>
        </w:rPr>
        <w:t xml:space="preserve"> higher </w:t>
      </w:r>
      <w:r w:rsidRPr="001E2A98">
        <w:rPr>
          <w:rStyle w:val="Emphasis"/>
          <w:highlight w:val="yellow"/>
        </w:rPr>
        <w:t>interest rates</w:t>
      </w:r>
      <w:r w:rsidRPr="00E758D2">
        <w:rPr>
          <w:sz w:val="14"/>
        </w:rPr>
        <w:t>. And so on.</w:t>
      </w:r>
    </w:p>
    <w:p w14:paraId="7A426A4B" w14:textId="77777777" w:rsidR="00184007" w:rsidRPr="00E758D2" w:rsidRDefault="00184007" w:rsidP="00184007">
      <w:pPr>
        <w:rPr>
          <w:sz w:val="14"/>
        </w:rPr>
      </w:pPr>
      <w:r w:rsidRPr="00E758D2">
        <w:rPr>
          <w:sz w:val="14"/>
        </w:rPr>
        <w:t xml:space="preserve">The reason </w:t>
      </w:r>
      <w:r w:rsidRPr="004B6EA5">
        <w:rPr>
          <w:rStyle w:val="StyleUnderline"/>
        </w:rPr>
        <w:t xml:space="preserve">this makes a </w:t>
      </w:r>
      <w:proofErr w:type="spellStart"/>
      <w:r w:rsidRPr="004B6EA5">
        <w:rPr>
          <w:rStyle w:val="StyleUnderline"/>
        </w:rPr>
        <w:t>polycrisis</w:t>
      </w:r>
      <w:proofErr w:type="spellEnd"/>
      <w:r w:rsidRPr="004B6EA5">
        <w:rPr>
          <w:rStyle w:val="StyleUnderline"/>
        </w:rPr>
        <w:t xml:space="preserve"> less likely</w:t>
      </w:r>
      <w:r w:rsidRPr="00E758D2">
        <w:rPr>
          <w:sz w:val="14"/>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E758D2">
        <w:rPr>
          <w:sz w:val="14"/>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E758D2">
        <w:rPr>
          <w:sz w:val="14"/>
        </w:rPr>
        <w:t xml:space="preserve">. There are plenty of historical examples of this. </w:t>
      </w:r>
      <w:r w:rsidRPr="004B6EA5">
        <w:rPr>
          <w:rStyle w:val="StyleUnderline"/>
        </w:rPr>
        <w:t>The New Deal didn’t</w:t>
      </w:r>
      <w:r w:rsidRPr="00E758D2">
        <w:rPr>
          <w:sz w:val="14"/>
        </w:rPr>
        <w:t xml:space="preserve"> just </w:t>
      </w:r>
      <w:r w:rsidRPr="004B6EA5">
        <w:rPr>
          <w:rStyle w:val="StyleUnderline"/>
        </w:rPr>
        <w:t>fight</w:t>
      </w:r>
      <w:r w:rsidRPr="00E758D2">
        <w:rPr>
          <w:sz w:val="14"/>
        </w:rPr>
        <w:t xml:space="preserve"> the </w:t>
      </w:r>
      <w:r w:rsidRPr="004B6EA5">
        <w:rPr>
          <w:rStyle w:val="StyleUnderline"/>
        </w:rPr>
        <w:t>Depression; it</w:t>
      </w:r>
      <w:r w:rsidRPr="00E758D2">
        <w:rPr>
          <w:sz w:val="14"/>
        </w:rPr>
        <w:t xml:space="preserve"> finally </w:t>
      </w:r>
      <w:r w:rsidRPr="004B6EA5">
        <w:rPr>
          <w:rStyle w:val="StyleUnderline"/>
        </w:rPr>
        <w:t>implemented a</w:t>
      </w:r>
      <w:r w:rsidRPr="00E758D2">
        <w:rPr>
          <w:sz w:val="14"/>
        </w:rPr>
        <w:t xml:space="preserve"> long-needed </w:t>
      </w:r>
      <w:r w:rsidRPr="004B6EA5">
        <w:rPr>
          <w:rStyle w:val="StyleUnderline"/>
        </w:rPr>
        <w:t>social insurance system that</w:t>
      </w:r>
      <w:r w:rsidRPr="00E758D2">
        <w:rPr>
          <w:sz w:val="14"/>
        </w:rPr>
        <w:t xml:space="preserve"> has </w:t>
      </w:r>
      <w:r w:rsidRPr="004B6EA5">
        <w:rPr>
          <w:rStyle w:val="StyleUnderline"/>
        </w:rPr>
        <w:t>served us well to this day. The victory</w:t>
      </w:r>
      <w:r w:rsidRPr="00E758D2">
        <w:rPr>
          <w:sz w:val="14"/>
        </w:rPr>
        <w:t xml:space="preserve"> over the Axis </w:t>
      </w:r>
      <w:r w:rsidRPr="004B6EA5">
        <w:rPr>
          <w:rStyle w:val="StyleUnderline"/>
        </w:rPr>
        <w:t>in WW2</w:t>
      </w:r>
      <w:r w:rsidRPr="00E758D2">
        <w:rPr>
          <w:sz w:val="14"/>
        </w:rPr>
        <w:t xml:space="preserve"> also </w:t>
      </w:r>
      <w:r w:rsidRPr="004B6EA5">
        <w:rPr>
          <w:rStyle w:val="StyleUnderline"/>
        </w:rPr>
        <w:t>prompted decolonization and</w:t>
      </w:r>
      <w:r w:rsidRPr="00E758D2">
        <w:rPr>
          <w:sz w:val="14"/>
        </w:rPr>
        <w:t xml:space="preserve"> the creation of </w:t>
      </w:r>
      <w:r w:rsidRPr="004B6EA5">
        <w:rPr>
          <w:rStyle w:val="StyleUnderline"/>
        </w:rPr>
        <w:t>a global economic system that</w:t>
      </w:r>
      <w:r w:rsidRPr="00E758D2">
        <w:rPr>
          <w:sz w:val="14"/>
        </w:rPr>
        <w:t xml:space="preserve"> has </w:t>
      </w:r>
      <w:r w:rsidRPr="004B6EA5">
        <w:rPr>
          <w:rStyle w:val="StyleUnderline"/>
        </w:rPr>
        <w:t>allowed</w:t>
      </w:r>
      <w:r w:rsidRPr="00E758D2">
        <w:rPr>
          <w:sz w:val="14"/>
        </w:rPr>
        <w:t xml:space="preserve"> most of </w:t>
      </w:r>
      <w:r w:rsidRPr="004B6EA5">
        <w:rPr>
          <w:rStyle w:val="StyleUnderline"/>
        </w:rPr>
        <w:t>the world to flourish</w:t>
      </w:r>
      <w:r w:rsidRPr="00E758D2">
        <w:rPr>
          <w:sz w:val="14"/>
        </w:rPr>
        <w:t xml:space="preserve"> in the century since. More recently, the </w:t>
      </w:r>
      <w:r w:rsidRPr="004B6EA5">
        <w:rPr>
          <w:rStyle w:val="StyleUnderline"/>
        </w:rPr>
        <w:t>2008</w:t>
      </w:r>
      <w:r w:rsidRPr="00E758D2">
        <w:rPr>
          <w:sz w:val="14"/>
        </w:rPr>
        <w:t xml:space="preserve"> financial crisis </w:t>
      </w:r>
      <w:r w:rsidRPr="004B6EA5">
        <w:rPr>
          <w:rStyle w:val="StyleUnderline"/>
        </w:rPr>
        <w:t>led to needed infrastructure spending, Obamacare, and the intellectual revival of industrial policy</w:t>
      </w:r>
      <w:r w:rsidRPr="00E758D2">
        <w:rPr>
          <w:sz w:val="14"/>
        </w:rPr>
        <w:t>.</w:t>
      </w:r>
    </w:p>
    <w:p w14:paraId="60F4C032" w14:textId="77777777" w:rsidR="00184007" w:rsidRDefault="00184007" w:rsidP="00184007">
      <w:pPr>
        <w:rPr>
          <w:rStyle w:val="Emphasis"/>
        </w:rPr>
      </w:pPr>
      <w:r w:rsidRPr="00E758D2">
        <w:rPr>
          <w:sz w:val="14"/>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proofErr w:type="spellStart"/>
      <w:r w:rsidRPr="001E2A98">
        <w:rPr>
          <w:rStyle w:val="Emphasis"/>
          <w:highlight w:val="yellow"/>
        </w:rPr>
        <w:t>polycrisis</w:t>
      </w:r>
      <w:proofErr w:type="spellEnd"/>
      <w:r w:rsidRPr="001E2A98">
        <w:rPr>
          <w:rStyle w:val="Emphasis"/>
          <w:highlight w:val="yellow"/>
        </w:rPr>
        <w:t xml:space="preserve"> we get a </w:t>
      </w:r>
      <w:proofErr w:type="spellStart"/>
      <w:r w:rsidRPr="001E2A98">
        <w:rPr>
          <w:rStyle w:val="Emphasis"/>
          <w:highlight w:val="yellow"/>
        </w:rPr>
        <w:t>polysolution</w:t>
      </w:r>
      <w:proofErr w:type="spellEnd"/>
      <w:r w:rsidRPr="004B6EA5">
        <w:rPr>
          <w:rStyle w:val="Emphasis"/>
        </w:rPr>
        <w:t>.</w:t>
      </w:r>
    </w:p>
    <w:p w14:paraId="287E2F3C" w14:textId="77777777" w:rsidR="00184007" w:rsidRPr="00E758D2" w:rsidRDefault="00184007" w:rsidP="00184007">
      <w:pPr>
        <w:rPr>
          <w:sz w:val="14"/>
        </w:rPr>
      </w:pPr>
    </w:p>
    <w:p w14:paraId="0BE6C7F3" w14:textId="77777777" w:rsidR="00184007" w:rsidRDefault="00184007" w:rsidP="00184007">
      <w:pPr>
        <w:pStyle w:val="Heading3"/>
      </w:pPr>
      <w:r>
        <w:t>EPA---U---1NC</w:t>
      </w:r>
    </w:p>
    <w:p w14:paraId="76A09A79" w14:textId="77777777" w:rsidR="00184007" w:rsidRPr="004515AB" w:rsidRDefault="00184007" w:rsidP="00184007">
      <w:pPr>
        <w:pStyle w:val="Heading4"/>
      </w:pPr>
      <w:r>
        <w:t xml:space="preserve">The EPA is making the </w:t>
      </w:r>
      <w:r>
        <w:rPr>
          <w:u w:val="single"/>
        </w:rPr>
        <w:t>right decisions</w:t>
      </w:r>
      <w:r>
        <w:t xml:space="preserve"> for the climate now. </w:t>
      </w:r>
    </w:p>
    <w:p w14:paraId="0A531AE8" w14:textId="77777777" w:rsidR="00184007" w:rsidRDefault="00184007" w:rsidP="00184007">
      <w:r>
        <w:t xml:space="preserve">H. Sterling </w:t>
      </w:r>
      <w:r w:rsidRPr="002E3509">
        <w:rPr>
          <w:rStyle w:val="Style13ptBold"/>
        </w:rPr>
        <w:t>Burnett 10-3</w:t>
      </w:r>
      <w:r>
        <w:t xml:space="preserve">, Ph.D., is director of the Arthur B. Robinson Center on Climate and Environmental Policy at The Heartland </w:t>
      </w:r>
      <w:proofErr w:type="gramStart"/>
      <w:r>
        <w:t>Institute,,</w:t>
      </w:r>
      <w:proofErr w:type="gramEnd"/>
      <w:r>
        <w:t xml:space="preserve"> “Long overdue: EPA at last abandoning the endangerment finding,” </w:t>
      </w:r>
      <w:r w:rsidRPr="002E3509">
        <w:t>https://thehill.com/opinion/energy-environment/5535246-long-overdue-epa-at-last-abandoning-the-endangerment-finding/</w:t>
      </w:r>
    </w:p>
    <w:p w14:paraId="313BEF01" w14:textId="77777777" w:rsidR="00184007" w:rsidRPr="00E758D2" w:rsidRDefault="00184007" w:rsidP="00184007">
      <w:pPr>
        <w:rPr>
          <w:sz w:val="16"/>
        </w:rPr>
      </w:pPr>
      <w:r w:rsidRPr="003E5FA5">
        <w:rPr>
          <w:rStyle w:val="StyleUnderline"/>
          <w:highlight w:val="yellow"/>
        </w:rPr>
        <w:t xml:space="preserve">The </w:t>
      </w:r>
      <w:r w:rsidRPr="003E5FA5">
        <w:rPr>
          <w:rStyle w:val="Emphasis"/>
          <w:highlight w:val="yellow"/>
        </w:rPr>
        <w:t>E</w:t>
      </w:r>
      <w:r w:rsidRPr="004515AB">
        <w:rPr>
          <w:rStyle w:val="StyleUnderline"/>
        </w:rPr>
        <w:t xml:space="preserve">nvironmental </w:t>
      </w:r>
      <w:r w:rsidRPr="003E5FA5">
        <w:rPr>
          <w:rStyle w:val="Emphasis"/>
          <w:highlight w:val="yellow"/>
        </w:rPr>
        <w:t>P</w:t>
      </w:r>
      <w:r w:rsidRPr="004515AB">
        <w:rPr>
          <w:rStyle w:val="StyleUnderline"/>
        </w:rPr>
        <w:t xml:space="preserve">rotection </w:t>
      </w:r>
      <w:r w:rsidRPr="003E5FA5">
        <w:rPr>
          <w:rStyle w:val="Emphasis"/>
          <w:highlight w:val="yellow"/>
        </w:rPr>
        <w:t>A</w:t>
      </w:r>
      <w:r w:rsidRPr="004515AB">
        <w:rPr>
          <w:rStyle w:val="StyleUnderline"/>
        </w:rPr>
        <w:t xml:space="preserve">gency’s </w:t>
      </w:r>
      <w:r w:rsidRPr="003E5FA5">
        <w:rPr>
          <w:rStyle w:val="Emphasis"/>
          <w:highlight w:val="yellow"/>
        </w:rPr>
        <w:t>reconsideration</w:t>
      </w:r>
      <w:r w:rsidRPr="004515AB">
        <w:rPr>
          <w:rStyle w:val="StyleUnderline"/>
        </w:rPr>
        <w:t xml:space="preserve"> </w:t>
      </w:r>
      <w:r w:rsidRPr="003E5FA5">
        <w:rPr>
          <w:rStyle w:val="StyleUnderline"/>
          <w:highlight w:val="yellow"/>
        </w:rPr>
        <w:t>of</w:t>
      </w:r>
      <w:r w:rsidRPr="004515AB">
        <w:rPr>
          <w:rStyle w:val="StyleUnderline"/>
        </w:rPr>
        <w:t xml:space="preserve"> its so-called “</w:t>
      </w:r>
      <w:r w:rsidRPr="003E5FA5">
        <w:rPr>
          <w:rStyle w:val="Emphasis"/>
          <w:highlight w:val="yellow"/>
        </w:rPr>
        <w:t>endangerment finding</w:t>
      </w:r>
      <w:r w:rsidRPr="003E5FA5">
        <w:rPr>
          <w:rStyle w:val="StyleUnderline"/>
          <w:highlight w:val="yellow"/>
        </w:rPr>
        <w:t xml:space="preserve">” is </w:t>
      </w:r>
      <w:r w:rsidRPr="003E5FA5">
        <w:rPr>
          <w:rStyle w:val="Emphasis"/>
          <w:highlight w:val="yellow"/>
        </w:rPr>
        <w:t>long overdue</w:t>
      </w:r>
      <w:r w:rsidRPr="00E758D2">
        <w:rPr>
          <w:sz w:val="16"/>
          <w:highlight w:val="yellow"/>
        </w:rPr>
        <w:t>.</w:t>
      </w:r>
    </w:p>
    <w:p w14:paraId="634CC018" w14:textId="77777777" w:rsidR="00184007" w:rsidRPr="00E758D2" w:rsidRDefault="00184007" w:rsidP="00184007">
      <w:pPr>
        <w:rPr>
          <w:sz w:val="16"/>
        </w:rPr>
      </w:pPr>
      <w:r w:rsidRPr="00E758D2">
        <w:rPr>
          <w:sz w:val="16"/>
        </w:rPr>
        <w:t xml:space="preserve">It was already true in 2009, when the endangerment </w:t>
      </w:r>
      <w:proofErr w:type="gramStart"/>
      <w:r w:rsidRPr="00E758D2">
        <w:rPr>
          <w:sz w:val="16"/>
        </w:rPr>
        <w:t>finding was</w:t>
      </w:r>
      <w:proofErr w:type="gramEnd"/>
      <w:r w:rsidRPr="00E758D2">
        <w:rPr>
          <w:sz w:val="16"/>
        </w:rPr>
        <w:t xml:space="preserve"> first established to regulate motor vehicle greenhouse gas emissions. Sixteen years of additional evidence later, it is even more evident.</w:t>
      </w:r>
    </w:p>
    <w:p w14:paraId="1272448B" w14:textId="77777777" w:rsidR="00184007" w:rsidRPr="00E758D2" w:rsidRDefault="00184007" w:rsidP="00184007">
      <w:pPr>
        <w:rPr>
          <w:sz w:val="16"/>
        </w:rPr>
      </w:pPr>
      <w:r w:rsidRPr="003E5FA5">
        <w:rPr>
          <w:rStyle w:val="StyleUnderline"/>
          <w:highlight w:val="yellow"/>
        </w:rPr>
        <w:t>Carbon dioxide, methane, n</w:t>
      </w:r>
      <w:r w:rsidRPr="00EE7C71">
        <w:rPr>
          <w:rStyle w:val="StyleUnderline"/>
        </w:rPr>
        <w:t xml:space="preserve">itrous </w:t>
      </w:r>
      <w:r w:rsidRPr="003E5FA5">
        <w:rPr>
          <w:rStyle w:val="StyleUnderline"/>
          <w:highlight w:val="yellow"/>
        </w:rPr>
        <w:t>ox</w:t>
      </w:r>
      <w:r w:rsidRPr="00EE7C71">
        <w:rPr>
          <w:rStyle w:val="StyleUnderline"/>
        </w:rPr>
        <w:t xml:space="preserve">ide, </w:t>
      </w:r>
      <w:r w:rsidRPr="003E5FA5">
        <w:rPr>
          <w:rStyle w:val="StyleUnderline"/>
          <w:highlight w:val="yellow"/>
        </w:rPr>
        <w:t>h</w:t>
      </w:r>
      <w:r w:rsidRPr="00EE7C71">
        <w:rPr>
          <w:rStyle w:val="StyleUnderline"/>
        </w:rPr>
        <w:t>ydro</w:t>
      </w:r>
      <w:r w:rsidRPr="003E5FA5">
        <w:rPr>
          <w:rStyle w:val="StyleUnderline"/>
          <w:highlight w:val="yellow"/>
        </w:rPr>
        <w:t>f</w:t>
      </w:r>
      <w:r w:rsidRPr="003E5FA5">
        <w:rPr>
          <w:rStyle w:val="StyleUnderline"/>
        </w:rPr>
        <w:t>l</w:t>
      </w:r>
      <w:r w:rsidRPr="00EE7C71">
        <w:rPr>
          <w:rStyle w:val="StyleUnderline"/>
        </w:rPr>
        <w:t>uoro</w:t>
      </w:r>
      <w:r w:rsidRPr="003E5FA5">
        <w:rPr>
          <w:rStyle w:val="StyleUnderline"/>
          <w:highlight w:val="yellow"/>
        </w:rPr>
        <w:t>c</w:t>
      </w:r>
      <w:r w:rsidRPr="00EE7C71">
        <w:rPr>
          <w:rStyle w:val="StyleUnderline"/>
        </w:rPr>
        <w:t>arbon</w:t>
      </w:r>
      <w:r w:rsidRPr="003E5FA5">
        <w:rPr>
          <w:rStyle w:val="StyleUnderline"/>
          <w:highlight w:val="yellow"/>
        </w:rPr>
        <w:t>s</w:t>
      </w:r>
      <w:r w:rsidRPr="00EE7C71">
        <w:rPr>
          <w:rStyle w:val="StyleUnderline"/>
        </w:rPr>
        <w:t xml:space="preserve">, perfluorocarbons, and sulfur hexafluoride </w:t>
      </w:r>
      <w:r w:rsidRPr="003E5FA5">
        <w:rPr>
          <w:rStyle w:val="Emphasis"/>
          <w:highlight w:val="yellow"/>
        </w:rPr>
        <w:t>do not qualify</w:t>
      </w:r>
      <w:r w:rsidRPr="003E5FA5">
        <w:rPr>
          <w:rStyle w:val="StyleUnderline"/>
          <w:highlight w:val="yellow"/>
        </w:rPr>
        <w:t xml:space="preserve"> as </w:t>
      </w:r>
      <w:r w:rsidRPr="003E5FA5">
        <w:rPr>
          <w:rStyle w:val="Emphasis"/>
          <w:highlight w:val="yellow"/>
        </w:rPr>
        <w:t>pollutants</w:t>
      </w:r>
      <w:r w:rsidRPr="00E758D2">
        <w:rPr>
          <w:sz w:val="16"/>
        </w:rPr>
        <w:t xml:space="preserve"> </w:t>
      </w:r>
      <w:r w:rsidRPr="00EE7C71">
        <w:rPr>
          <w:rStyle w:val="StyleUnderline"/>
        </w:rPr>
        <w:t xml:space="preserve">under the </w:t>
      </w:r>
      <w:r w:rsidRPr="00EE7C71">
        <w:rPr>
          <w:rStyle w:val="Emphasis"/>
        </w:rPr>
        <w:t>C</w:t>
      </w:r>
      <w:r w:rsidRPr="00EE7C71">
        <w:rPr>
          <w:rStyle w:val="StyleUnderline"/>
        </w:rPr>
        <w:t>lean</w:t>
      </w:r>
      <w:r w:rsidRPr="00E758D2">
        <w:rPr>
          <w:sz w:val="16"/>
        </w:rPr>
        <w:t xml:space="preserve"> </w:t>
      </w:r>
      <w:r w:rsidRPr="00EE7C71">
        <w:rPr>
          <w:rStyle w:val="Emphasis"/>
        </w:rPr>
        <w:t>A</w:t>
      </w:r>
      <w:r w:rsidRPr="00E758D2">
        <w:rPr>
          <w:sz w:val="16"/>
        </w:rPr>
        <w:t xml:space="preserve">ir </w:t>
      </w:r>
      <w:r w:rsidRPr="00EE7C71">
        <w:rPr>
          <w:rStyle w:val="Emphasis"/>
        </w:rPr>
        <w:t>A</w:t>
      </w:r>
      <w:r w:rsidRPr="00E758D2">
        <w:rPr>
          <w:sz w:val="16"/>
        </w:rPr>
        <w:t xml:space="preserve">ct </w:t>
      </w:r>
      <w:r w:rsidRPr="00EE7C71">
        <w:rPr>
          <w:rStyle w:val="StyleUnderline"/>
        </w:rPr>
        <w:t xml:space="preserve">as written or intended by Congress. Motor vehicle greenhouse gas </w:t>
      </w:r>
      <w:r w:rsidRPr="003E5FA5">
        <w:rPr>
          <w:rStyle w:val="Emphasis"/>
          <w:highlight w:val="yellow"/>
        </w:rPr>
        <w:t>emissions</w:t>
      </w:r>
      <w:r w:rsidRPr="003E5FA5">
        <w:rPr>
          <w:rStyle w:val="StyleUnderline"/>
          <w:highlight w:val="yellow"/>
        </w:rPr>
        <w:t xml:space="preserve"> pose </w:t>
      </w:r>
      <w:r w:rsidRPr="003E5FA5">
        <w:rPr>
          <w:rStyle w:val="Emphasis"/>
          <w:highlight w:val="yellow"/>
        </w:rPr>
        <w:t>no risk</w:t>
      </w:r>
      <w:r w:rsidRPr="003E5FA5">
        <w:rPr>
          <w:rStyle w:val="StyleUnderline"/>
          <w:highlight w:val="yellow"/>
        </w:rPr>
        <w:t xml:space="preserve"> to</w:t>
      </w:r>
      <w:r w:rsidRPr="00EE7C71">
        <w:rPr>
          <w:rStyle w:val="StyleUnderline"/>
        </w:rPr>
        <w:t xml:space="preserve"> people’s </w:t>
      </w:r>
      <w:r w:rsidRPr="003E5FA5">
        <w:rPr>
          <w:rStyle w:val="StyleUnderline"/>
          <w:highlight w:val="yellow"/>
        </w:rPr>
        <w:t>health or welfare</w:t>
      </w:r>
      <w:r w:rsidRPr="00EE7C71">
        <w:rPr>
          <w:rStyle w:val="StyleUnderline"/>
        </w:rPr>
        <w:t xml:space="preserve"> at a national or regional level at any reasonably foreseeable atmospheric concentrations</w:t>
      </w:r>
      <w:r w:rsidRPr="00E758D2">
        <w:rPr>
          <w:sz w:val="16"/>
        </w:rPr>
        <w:t>.</w:t>
      </w:r>
    </w:p>
    <w:p w14:paraId="44BC4A95" w14:textId="77777777" w:rsidR="00184007" w:rsidRPr="00E758D2" w:rsidRDefault="00184007" w:rsidP="00184007">
      <w:pPr>
        <w:rPr>
          <w:sz w:val="16"/>
        </w:rPr>
      </w:pPr>
      <w:r w:rsidRPr="00E758D2">
        <w:rPr>
          <w:sz w:val="16"/>
        </w:rPr>
        <w:t>In 2009, the EPA administrator determined that public health and welfare were threatened by the indirect impact of greenhouse gases as a driver of climate change. This marked the first time ever that the EPA had used a heretofore undiscovered “procedural discretion” to regulate such emissions, because the Clean Air Act was “silent on [the] issue.”</w:t>
      </w:r>
    </w:p>
    <w:p w14:paraId="068617EA" w14:textId="77777777" w:rsidR="00184007" w:rsidRPr="00E758D2" w:rsidRDefault="00184007" w:rsidP="00184007">
      <w:pPr>
        <w:rPr>
          <w:sz w:val="16"/>
        </w:rPr>
      </w:pPr>
      <w:r w:rsidRPr="00E758D2">
        <w:rPr>
          <w:sz w:val="16"/>
        </w:rPr>
        <w:t>Where the law is silent, people are free to act and interact, unless and until the legislature, acting within its constitutional bounds, decides to legislate. Congress alone, not the executive branch nor the U.S. Supreme Court, is specifically delegated the power to make laws.</w:t>
      </w:r>
    </w:p>
    <w:p w14:paraId="6150210E" w14:textId="77777777" w:rsidR="00184007" w:rsidRPr="00E758D2" w:rsidRDefault="00184007" w:rsidP="00184007">
      <w:pPr>
        <w:rPr>
          <w:sz w:val="16"/>
        </w:rPr>
      </w:pPr>
      <w:r w:rsidRPr="003E5FA5">
        <w:rPr>
          <w:rStyle w:val="Emphasis"/>
          <w:highlight w:val="yellow"/>
        </w:rPr>
        <w:t>Science suggests</w:t>
      </w:r>
      <w:r w:rsidRPr="003E5FA5">
        <w:rPr>
          <w:rStyle w:val="StyleUnderline"/>
          <w:highlight w:val="yellow"/>
        </w:rPr>
        <w:t xml:space="preserve"> that</w:t>
      </w:r>
      <w:r w:rsidRPr="00EE7C71">
        <w:rPr>
          <w:rStyle w:val="StyleUnderline"/>
        </w:rPr>
        <w:t xml:space="preserve"> present </w:t>
      </w:r>
      <w:r w:rsidRPr="003E5FA5">
        <w:rPr>
          <w:rStyle w:val="StyleUnderline"/>
          <w:highlight w:val="yellow"/>
        </w:rPr>
        <w:t xml:space="preserve">change has been </w:t>
      </w:r>
      <w:r w:rsidRPr="003E5FA5">
        <w:rPr>
          <w:rStyle w:val="Emphasis"/>
          <w:highlight w:val="yellow"/>
        </w:rPr>
        <w:t>beneficial</w:t>
      </w:r>
      <w:r w:rsidRPr="00EE7C71">
        <w:rPr>
          <w:rStyle w:val="StyleUnderline"/>
        </w:rPr>
        <w:t xml:space="preserve"> to human </w:t>
      </w:r>
      <w:r w:rsidRPr="00EE7C71">
        <w:rPr>
          <w:rStyle w:val="Emphasis"/>
        </w:rPr>
        <w:t>health</w:t>
      </w:r>
      <w:r w:rsidRPr="00EE7C71">
        <w:rPr>
          <w:rStyle w:val="StyleUnderline"/>
        </w:rPr>
        <w:t xml:space="preserve"> and </w:t>
      </w:r>
      <w:r w:rsidRPr="003E5FA5">
        <w:rPr>
          <w:rStyle w:val="Emphasis"/>
          <w:highlight w:val="yellow"/>
        </w:rPr>
        <w:t>welfare</w:t>
      </w:r>
      <w:r w:rsidRPr="003E5FA5">
        <w:rPr>
          <w:rStyle w:val="StyleUnderline"/>
          <w:highlight w:val="yellow"/>
        </w:rPr>
        <w:t xml:space="preserve">. </w:t>
      </w:r>
      <w:r w:rsidRPr="003E5FA5">
        <w:rPr>
          <w:rStyle w:val="StyleUnderline"/>
        </w:rPr>
        <w:t xml:space="preserve">Higher carbon dioxide concentrations have </w:t>
      </w:r>
      <w:r w:rsidRPr="003E5FA5">
        <w:rPr>
          <w:rStyle w:val="Emphasis"/>
          <w:highlight w:val="yellow"/>
        </w:rPr>
        <w:t>boosted plant productivity</w:t>
      </w:r>
      <w:r w:rsidRPr="003E5FA5">
        <w:rPr>
          <w:rStyle w:val="StyleUnderline"/>
          <w:highlight w:val="yellow"/>
        </w:rPr>
        <w:t xml:space="preserve">, </w:t>
      </w:r>
      <w:r w:rsidRPr="003E5FA5">
        <w:rPr>
          <w:rStyle w:val="Emphasis"/>
          <w:highlight w:val="yellow"/>
        </w:rPr>
        <w:t>improving crop yields</w:t>
      </w:r>
      <w:r w:rsidRPr="003E5FA5">
        <w:rPr>
          <w:rStyle w:val="StyleUnderline"/>
          <w:highlight w:val="yellow"/>
        </w:rPr>
        <w:t xml:space="preserve"> and </w:t>
      </w:r>
      <w:r w:rsidRPr="003E5FA5">
        <w:rPr>
          <w:rStyle w:val="Emphasis"/>
          <w:highlight w:val="yellow"/>
        </w:rPr>
        <w:t>production</w:t>
      </w:r>
      <w:r w:rsidRPr="00EE7C71">
        <w:rPr>
          <w:rStyle w:val="StyleUnderline"/>
        </w:rPr>
        <w:t>, which has resulted in reduced starvation and malnutrition globally.</w:t>
      </w:r>
    </w:p>
    <w:p w14:paraId="5A110700" w14:textId="77777777" w:rsidR="00184007" w:rsidRPr="00E758D2" w:rsidRDefault="00184007" w:rsidP="00184007">
      <w:pPr>
        <w:rPr>
          <w:sz w:val="16"/>
        </w:rPr>
      </w:pPr>
      <w:r w:rsidRPr="003E5FA5">
        <w:rPr>
          <w:rStyle w:val="Emphasis"/>
          <w:highlight w:val="yellow"/>
        </w:rPr>
        <w:t>Peer-reviewed</w:t>
      </w:r>
      <w:r w:rsidRPr="00E758D2">
        <w:rPr>
          <w:sz w:val="16"/>
        </w:rPr>
        <w:t xml:space="preserve"> </w:t>
      </w:r>
      <w:r w:rsidRPr="003E5FA5">
        <w:rPr>
          <w:rStyle w:val="StyleUnderline"/>
          <w:highlight w:val="yellow"/>
        </w:rPr>
        <w:t>lit</w:t>
      </w:r>
      <w:r w:rsidRPr="00EE7C71">
        <w:rPr>
          <w:rStyle w:val="StyleUnderline"/>
        </w:rPr>
        <w:t xml:space="preserve">erature and data presented at the Climate </w:t>
      </w:r>
      <w:proofErr w:type="gramStart"/>
      <w:r w:rsidRPr="00EE7C71">
        <w:rPr>
          <w:rStyle w:val="StyleUnderline"/>
        </w:rPr>
        <w:t>at a Glance</w:t>
      </w:r>
      <w:proofErr w:type="gramEnd"/>
      <w:r w:rsidRPr="00EE7C71">
        <w:rPr>
          <w:rStyle w:val="StyleUnderline"/>
        </w:rPr>
        <w:t xml:space="preserve"> website </w:t>
      </w:r>
      <w:r w:rsidRPr="003E5FA5">
        <w:rPr>
          <w:rStyle w:val="StyleUnderline"/>
          <w:highlight w:val="yellow"/>
        </w:rPr>
        <w:t xml:space="preserve">show </w:t>
      </w:r>
      <w:r w:rsidRPr="003E5FA5">
        <w:rPr>
          <w:rStyle w:val="Emphasis"/>
          <w:highlight w:val="yellow"/>
        </w:rPr>
        <w:t xml:space="preserve">no </w:t>
      </w:r>
      <w:r w:rsidRPr="003E5FA5">
        <w:rPr>
          <w:rStyle w:val="Emphasis"/>
        </w:rPr>
        <w:t>type</w:t>
      </w:r>
      <w:r w:rsidRPr="003E5FA5">
        <w:rPr>
          <w:rStyle w:val="StyleUnderline"/>
        </w:rPr>
        <w:t xml:space="preserve"> of </w:t>
      </w:r>
      <w:r w:rsidRPr="003E5FA5">
        <w:rPr>
          <w:rStyle w:val="Emphasis"/>
          <w:highlight w:val="yellow"/>
        </w:rPr>
        <w:t>extreme weather</w:t>
      </w:r>
      <w:r w:rsidRPr="00E758D2">
        <w:rPr>
          <w:sz w:val="16"/>
        </w:rPr>
        <w:t xml:space="preserve"> </w:t>
      </w:r>
      <w:r w:rsidRPr="00EE7C71">
        <w:rPr>
          <w:rStyle w:val="StyleUnderline"/>
        </w:rPr>
        <w:t>event has become more frequent or severe during the present period of climate change</w:t>
      </w:r>
      <w:r w:rsidRPr="00E758D2">
        <w:rPr>
          <w:sz w:val="16"/>
        </w:rPr>
        <w:t xml:space="preserve">. Also, </w:t>
      </w:r>
      <w:r w:rsidRPr="003E5FA5">
        <w:rPr>
          <w:rStyle w:val="Emphasis"/>
          <w:highlight w:val="yellow"/>
        </w:rPr>
        <w:t>Deaths</w:t>
      </w:r>
      <w:r w:rsidRPr="00E758D2">
        <w:rPr>
          <w:sz w:val="16"/>
        </w:rPr>
        <w:t xml:space="preserve"> </w:t>
      </w:r>
      <w:r w:rsidRPr="00EE7C71">
        <w:rPr>
          <w:rStyle w:val="StyleUnderline"/>
        </w:rPr>
        <w:t xml:space="preserve">attributable to extreme weather </w:t>
      </w:r>
      <w:r w:rsidRPr="003E5FA5">
        <w:rPr>
          <w:rStyle w:val="StyleUnderline"/>
          <w:highlight w:val="yellow"/>
        </w:rPr>
        <w:t>have</w:t>
      </w:r>
      <w:r w:rsidRPr="00E758D2">
        <w:rPr>
          <w:sz w:val="16"/>
          <w:highlight w:val="yellow"/>
        </w:rPr>
        <w:t xml:space="preserve"> </w:t>
      </w:r>
      <w:r w:rsidRPr="003E5FA5">
        <w:rPr>
          <w:rStyle w:val="Emphasis"/>
          <w:highlight w:val="yellow"/>
        </w:rPr>
        <w:t>declined</w:t>
      </w:r>
      <w:r w:rsidRPr="00E758D2">
        <w:rPr>
          <w:sz w:val="16"/>
        </w:rPr>
        <w:t xml:space="preserve"> </w:t>
      </w:r>
      <w:r w:rsidRPr="00EE7C71">
        <w:rPr>
          <w:rStyle w:val="StyleUnderline"/>
        </w:rPr>
        <w:t>dramatically.</w:t>
      </w:r>
    </w:p>
    <w:p w14:paraId="5A4680F0" w14:textId="77777777" w:rsidR="00184007" w:rsidRPr="00E758D2" w:rsidRDefault="00184007" w:rsidP="00184007">
      <w:pPr>
        <w:rPr>
          <w:sz w:val="16"/>
        </w:rPr>
      </w:pPr>
      <w:r w:rsidRPr="003E5FA5">
        <w:rPr>
          <w:rStyle w:val="StyleUnderline"/>
          <w:highlight w:val="yellow"/>
        </w:rPr>
        <w:t>Even th</w:t>
      </w:r>
      <w:r w:rsidRPr="00EE7C71">
        <w:rPr>
          <w:rStyle w:val="StyleUnderline"/>
        </w:rPr>
        <w:t xml:space="preserve">e U.N. </w:t>
      </w:r>
      <w:r w:rsidRPr="003E5FA5">
        <w:rPr>
          <w:rStyle w:val="Emphasis"/>
          <w:highlight w:val="yellow"/>
        </w:rPr>
        <w:t>I</w:t>
      </w:r>
      <w:r w:rsidRPr="00EE7C71">
        <w:rPr>
          <w:rStyle w:val="StyleUnderline"/>
        </w:rPr>
        <w:t xml:space="preserve">ntergovernmental </w:t>
      </w:r>
      <w:r w:rsidRPr="003E5FA5">
        <w:rPr>
          <w:rStyle w:val="Emphasis"/>
          <w:highlight w:val="yellow"/>
        </w:rPr>
        <w:t>P</w:t>
      </w:r>
      <w:r w:rsidRPr="00EE7C71">
        <w:rPr>
          <w:rStyle w:val="StyleUnderline"/>
        </w:rPr>
        <w:t xml:space="preserve">anel on </w:t>
      </w:r>
      <w:r w:rsidRPr="003E5FA5">
        <w:rPr>
          <w:rStyle w:val="Emphasis"/>
          <w:highlight w:val="yellow"/>
        </w:rPr>
        <w:t>C</w:t>
      </w:r>
      <w:r w:rsidRPr="003E5FA5">
        <w:rPr>
          <w:rStyle w:val="StyleUnderline"/>
        </w:rPr>
        <w:t>li</w:t>
      </w:r>
      <w:r w:rsidRPr="00EE7C71">
        <w:rPr>
          <w:rStyle w:val="StyleUnderline"/>
        </w:rPr>
        <w:t xml:space="preserve">mate </w:t>
      </w:r>
      <w:r w:rsidRPr="003E5FA5">
        <w:rPr>
          <w:rStyle w:val="Emphasis"/>
          <w:highlight w:val="yellow"/>
        </w:rPr>
        <w:t>C</w:t>
      </w:r>
      <w:r w:rsidRPr="00EE7C71">
        <w:rPr>
          <w:rStyle w:val="StyleUnderline"/>
        </w:rPr>
        <w:t xml:space="preserve">hange reports that, for most categories of extreme weather, it </w:t>
      </w:r>
      <w:r w:rsidRPr="003E5FA5">
        <w:rPr>
          <w:rStyle w:val="StyleUnderline"/>
          <w:highlight w:val="yellow"/>
        </w:rPr>
        <w:t xml:space="preserve">has </w:t>
      </w:r>
      <w:r w:rsidRPr="003E5FA5">
        <w:rPr>
          <w:rStyle w:val="Emphasis"/>
          <w:highlight w:val="yellow"/>
        </w:rPr>
        <w:t>neither detected</w:t>
      </w:r>
      <w:r w:rsidRPr="003E5FA5">
        <w:rPr>
          <w:rStyle w:val="StyleUnderline"/>
          <w:highlight w:val="yellow"/>
        </w:rPr>
        <w:t xml:space="preserve"> any </w:t>
      </w:r>
      <w:r w:rsidRPr="003E5FA5">
        <w:rPr>
          <w:rStyle w:val="Emphasis"/>
          <w:highlight w:val="yellow"/>
        </w:rPr>
        <w:t>dangerous trend</w:t>
      </w:r>
      <w:r w:rsidRPr="00EE7C71">
        <w:rPr>
          <w:rStyle w:val="StyleUnderline"/>
        </w:rPr>
        <w:t xml:space="preserve"> nor can it attribute dangerous changes with high levels of confidence to human activities.</w:t>
      </w:r>
    </w:p>
    <w:p w14:paraId="5DCD4D47" w14:textId="77777777" w:rsidR="00184007" w:rsidRPr="00E758D2" w:rsidRDefault="00184007" w:rsidP="00184007">
      <w:pPr>
        <w:rPr>
          <w:sz w:val="16"/>
        </w:rPr>
      </w:pPr>
      <w:r w:rsidRPr="00E758D2">
        <w:rPr>
          <w:sz w:val="16"/>
        </w:rPr>
        <w:t xml:space="preserve">Since there is no readily identifiable harm, </w:t>
      </w:r>
      <w:r w:rsidRPr="00EE7C71">
        <w:rPr>
          <w:rStyle w:val="StyleUnderline"/>
        </w:rPr>
        <w:t xml:space="preserve">there is </w:t>
      </w:r>
      <w:r w:rsidRPr="00EE7C71">
        <w:rPr>
          <w:rStyle w:val="Emphasis"/>
        </w:rPr>
        <w:t>no scientifically justifiable basis</w:t>
      </w:r>
      <w:r w:rsidRPr="00EE7C71">
        <w:rPr>
          <w:rStyle w:val="StyleUnderline"/>
        </w:rPr>
        <w:t xml:space="preserve"> for the </w:t>
      </w:r>
      <w:proofErr w:type="gramStart"/>
      <w:r w:rsidRPr="00EE7C71">
        <w:rPr>
          <w:rStyle w:val="StyleUnderline"/>
        </w:rPr>
        <w:t>endangerment finding</w:t>
      </w:r>
      <w:proofErr w:type="gramEnd"/>
      <w:r w:rsidRPr="00E758D2">
        <w:rPr>
          <w:sz w:val="16"/>
        </w:rPr>
        <w:t>. In fact</w:t>
      </w:r>
      <w:r w:rsidRPr="00EE7C71">
        <w:rPr>
          <w:rStyle w:val="StyleUnderline"/>
        </w:rPr>
        <w:t>, if anything endangers human health and welfare, it is the endangerment finding itself, and the restrictions on hydrocarbon use</w:t>
      </w:r>
      <w:r w:rsidRPr="00E758D2">
        <w:rPr>
          <w:sz w:val="16"/>
        </w:rPr>
        <w:t xml:space="preserve"> that have been imposed by the federal government.</w:t>
      </w:r>
    </w:p>
    <w:p w14:paraId="281A91AF" w14:textId="77777777" w:rsidR="00184007" w:rsidRPr="00E758D2" w:rsidRDefault="00184007" w:rsidP="00184007">
      <w:pPr>
        <w:rPr>
          <w:sz w:val="16"/>
        </w:rPr>
      </w:pPr>
      <w:r w:rsidRPr="00E758D2">
        <w:rPr>
          <w:sz w:val="16"/>
        </w:rPr>
        <w:t>Section 202 of the Clean Air Act authorizes the EPA to regulate emissions from motor vehicles that directly compromise human health. Greenhouse gas emissions do not do so at any foreseeable atmospheric concentration.</w:t>
      </w:r>
    </w:p>
    <w:p w14:paraId="1E53A7D7" w14:textId="77777777" w:rsidR="00184007" w:rsidRPr="00E758D2" w:rsidRDefault="00184007" w:rsidP="00184007">
      <w:pPr>
        <w:rPr>
          <w:sz w:val="16"/>
        </w:rPr>
      </w:pPr>
      <w:r w:rsidRPr="003E5FA5">
        <w:rPr>
          <w:rStyle w:val="Emphasis"/>
          <w:highlight w:val="yellow"/>
        </w:rPr>
        <w:t>Purported</w:t>
      </w:r>
      <w:r w:rsidRPr="00EE7C71">
        <w:rPr>
          <w:rStyle w:val="StyleUnderline"/>
        </w:rPr>
        <w:t xml:space="preserve"> indirect </w:t>
      </w:r>
      <w:r w:rsidRPr="003E5FA5">
        <w:rPr>
          <w:rStyle w:val="Emphasis"/>
          <w:highlight w:val="yellow"/>
        </w:rPr>
        <w:t>harms</w:t>
      </w:r>
      <w:r w:rsidRPr="00EE7C71">
        <w:rPr>
          <w:rStyle w:val="StyleUnderline"/>
        </w:rPr>
        <w:t xml:space="preserve"> to human health or welfare due to impact on climate </w:t>
      </w:r>
      <w:r w:rsidRPr="003E5FA5">
        <w:rPr>
          <w:rStyle w:val="StyleUnderline"/>
          <w:highlight w:val="yellow"/>
        </w:rPr>
        <w:t>are</w:t>
      </w:r>
      <w:r w:rsidRPr="00EE7C71">
        <w:rPr>
          <w:rStyle w:val="StyleUnderline"/>
        </w:rPr>
        <w:t xml:space="preserve"> extremely </w:t>
      </w:r>
      <w:r w:rsidRPr="003E5FA5">
        <w:rPr>
          <w:rStyle w:val="Emphasis"/>
          <w:highlight w:val="yellow"/>
        </w:rPr>
        <w:t>speculative</w:t>
      </w:r>
      <w:r w:rsidRPr="003E5FA5">
        <w:rPr>
          <w:rStyle w:val="StyleUnderline"/>
          <w:highlight w:val="yellow"/>
        </w:rPr>
        <w:t xml:space="preserve"> and largely</w:t>
      </w:r>
      <w:r w:rsidRPr="00EE7C71">
        <w:rPr>
          <w:rStyle w:val="StyleUnderline"/>
        </w:rPr>
        <w:t xml:space="preserve"> </w:t>
      </w:r>
      <w:r w:rsidRPr="003E5FA5">
        <w:rPr>
          <w:rStyle w:val="StyleUnderline"/>
          <w:highlight w:val="yellow"/>
        </w:rPr>
        <w:t xml:space="preserve">based on </w:t>
      </w:r>
      <w:r w:rsidRPr="003E5FA5">
        <w:rPr>
          <w:rStyle w:val="Emphasis"/>
          <w:highlight w:val="yellow"/>
        </w:rPr>
        <w:t>flawed</w:t>
      </w:r>
      <w:r w:rsidRPr="00EE7C71">
        <w:rPr>
          <w:rStyle w:val="Emphasis"/>
        </w:rPr>
        <w:t xml:space="preserve"> computer </w:t>
      </w:r>
      <w:r w:rsidRPr="003E5FA5">
        <w:rPr>
          <w:rStyle w:val="Emphasis"/>
          <w:highlight w:val="yellow"/>
        </w:rPr>
        <w:t>models</w:t>
      </w:r>
      <w:r w:rsidRPr="00EE7C71">
        <w:rPr>
          <w:rStyle w:val="StyleUnderline"/>
        </w:rPr>
        <w:t xml:space="preserve">. There is </w:t>
      </w:r>
      <w:r w:rsidRPr="00EE7C71">
        <w:rPr>
          <w:rStyle w:val="Emphasis"/>
        </w:rPr>
        <w:t>no correlation</w:t>
      </w:r>
      <w:r w:rsidRPr="00EE7C71">
        <w:rPr>
          <w:rStyle w:val="StyleUnderline"/>
        </w:rPr>
        <w:t xml:space="preserve"> between U.S. vehicle emissions of greenhouse gases and identifiable human health or welfare impacts, much less any evidence of causation</w:t>
      </w:r>
      <w:r w:rsidRPr="00E758D2">
        <w:rPr>
          <w:sz w:val="16"/>
        </w:rPr>
        <w:t>.</w:t>
      </w:r>
    </w:p>
    <w:p w14:paraId="0A5A9E9A" w14:textId="77777777" w:rsidR="00184007" w:rsidRPr="00E758D2" w:rsidRDefault="00184007" w:rsidP="00184007">
      <w:pPr>
        <w:rPr>
          <w:sz w:val="16"/>
        </w:rPr>
      </w:pPr>
    </w:p>
    <w:p w14:paraId="518335F6" w14:textId="77777777" w:rsidR="00184007" w:rsidRDefault="00184007" w:rsidP="00184007">
      <w:pPr>
        <w:pStyle w:val="Heading3"/>
      </w:pPr>
      <w:r>
        <w:t>Disease D---1NC</w:t>
      </w:r>
    </w:p>
    <w:p w14:paraId="31BA0B2A" w14:textId="77777777" w:rsidR="00184007" w:rsidRPr="00B34033" w:rsidRDefault="00184007" w:rsidP="00184007">
      <w:pPr>
        <w:pStyle w:val="Heading4"/>
      </w:pPr>
      <w:r>
        <w:t xml:space="preserve">Pandemics </w:t>
      </w:r>
      <w:r w:rsidRPr="0089531B">
        <w:rPr>
          <w:u w:val="single"/>
        </w:rPr>
        <w:t>aren’t existential</w:t>
      </w:r>
      <w:r>
        <w:t>.</w:t>
      </w:r>
    </w:p>
    <w:p w14:paraId="494B1A35" w14:textId="77777777" w:rsidR="00184007" w:rsidRPr="0071209D" w:rsidRDefault="00184007" w:rsidP="00184007">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613935D3" w14:textId="77777777" w:rsidR="00184007" w:rsidRPr="00E36384" w:rsidRDefault="00184007" w:rsidP="00184007">
      <w:pPr>
        <w:rPr>
          <w:sz w:val="16"/>
        </w:rPr>
      </w:pPr>
      <w:r w:rsidRPr="00E36384">
        <w:rPr>
          <w:sz w:val="16"/>
        </w:rPr>
        <w:t xml:space="preserve">Requirement 1. Multiple Pathogens Are Likely Required Because </w:t>
      </w:r>
      <w:r w:rsidRPr="005B46DF">
        <w:rPr>
          <w:rStyle w:val="StyleUnderline"/>
        </w:rPr>
        <w:t>a</w:t>
      </w:r>
      <w:r w:rsidRPr="00E36384">
        <w:rPr>
          <w:sz w:val="16"/>
        </w:rPr>
        <w:t xml:space="preserve"> </w:t>
      </w:r>
      <w:r w:rsidRPr="005B46DF">
        <w:rPr>
          <w:rStyle w:val="Emphasis"/>
        </w:rPr>
        <w:t xml:space="preserve">Single </w:t>
      </w:r>
      <w:r w:rsidRPr="00E82A94">
        <w:rPr>
          <w:rStyle w:val="Emphasis"/>
          <w:highlight w:val="yellow"/>
        </w:rPr>
        <w:t>Pathogen</w:t>
      </w:r>
      <w:r w:rsidRPr="00E36384">
        <w:rPr>
          <w:sz w:val="16"/>
        </w:rPr>
        <w:t xml:space="preserve"> </w:t>
      </w:r>
      <w:r w:rsidRPr="005B46DF">
        <w:rPr>
          <w:rStyle w:val="StyleUnderline"/>
        </w:rPr>
        <w:t>Would Be</w:t>
      </w:r>
      <w:r w:rsidRPr="00E36384">
        <w:rPr>
          <w:sz w:val="16"/>
        </w:rPr>
        <w:t xml:space="preserve"> </w:t>
      </w:r>
      <w:r w:rsidRPr="00E82A94">
        <w:rPr>
          <w:rStyle w:val="Emphasis"/>
          <w:highlight w:val="yellow"/>
        </w:rPr>
        <w:t>Unlikely</w:t>
      </w:r>
      <w:r w:rsidRPr="005B46DF">
        <w:rPr>
          <w:rStyle w:val="Emphasis"/>
        </w:rPr>
        <w:t xml:space="preserve"> to Kill</w:t>
      </w:r>
      <w:r w:rsidRPr="00E36384">
        <w:rPr>
          <w:sz w:val="16"/>
        </w:rPr>
        <w:t xml:space="preserve"> </w:t>
      </w:r>
      <w:r w:rsidRPr="005B46DF">
        <w:rPr>
          <w:rStyle w:val="StyleUnderline"/>
        </w:rPr>
        <w:t xml:space="preserve">a Sufficient Percentage of the Population to Be </w:t>
      </w:r>
      <w:r w:rsidRPr="00E82A94">
        <w:rPr>
          <w:rStyle w:val="StyleUnderline"/>
          <w:highlight w:val="yellow"/>
        </w:rPr>
        <w:t>an</w:t>
      </w:r>
      <w:r w:rsidRPr="00E82A94">
        <w:rPr>
          <w:sz w:val="16"/>
          <w:highlight w:val="yellow"/>
        </w:rPr>
        <w:t xml:space="preserve"> </w:t>
      </w:r>
      <w:r w:rsidRPr="00E82A94">
        <w:rPr>
          <w:rStyle w:val="Emphasis"/>
          <w:highlight w:val="yellow"/>
        </w:rPr>
        <w:t>Extinction Threat</w:t>
      </w:r>
    </w:p>
    <w:p w14:paraId="6AD2BFEF" w14:textId="77777777" w:rsidR="00184007" w:rsidRPr="00E36384" w:rsidRDefault="00184007" w:rsidP="00184007">
      <w:pPr>
        <w:rPr>
          <w:sz w:val="16"/>
        </w:rPr>
      </w:pPr>
      <w:r w:rsidRPr="00E36384">
        <w:rPr>
          <w:sz w:val="16"/>
        </w:rPr>
        <w:t xml:space="preserve">To support this assertion, we </w:t>
      </w:r>
      <w:r w:rsidRPr="005B46DF">
        <w:rPr>
          <w:rStyle w:val="StyleUnderline"/>
        </w:rPr>
        <w:t xml:space="preserve">look first </w:t>
      </w:r>
      <w:proofErr w:type="gramStart"/>
      <w:r w:rsidRPr="005B46DF">
        <w:rPr>
          <w:rStyle w:val="StyleUnderline"/>
        </w:rPr>
        <w:t>to</w:t>
      </w:r>
      <w:proofErr w:type="gramEnd"/>
      <w:r w:rsidRPr="00E36384">
        <w:rPr>
          <w:sz w:val="16"/>
        </w:rPr>
        <w:t xml:space="preserve"> </w:t>
      </w:r>
      <w:r w:rsidRPr="00E82A94">
        <w:rPr>
          <w:rStyle w:val="Emphasis"/>
          <w:highlight w:val="yellow"/>
        </w:rPr>
        <w:t>historical pandemics</w:t>
      </w:r>
      <w:r w:rsidRPr="00E36384">
        <w:rPr>
          <w:sz w:val="16"/>
        </w:rPr>
        <w:t xml:space="preserve">. </w:t>
      </w:r>
      <w:r w:rsidRPr="005B46DF">
        <w:rPr>
          <w:rStyle w:val="StyleUnderline"/>
        </w:rPr>
        <w:t>Natural biological threats</w:t>
      </w:r>
      <w:r w:rsidRPr="00E36384">
        <w:rPr>
          <w:sz w:val="16"/>
        </w:rPr>
        <w:t xml:space="preserve"> have </w:t>
      </w:r>
      <w:r w:rsidRPr="005B46DF">
        <w:rPr>
          <w:rStyle w:val="StyleUnderline"/>
        </w:rPr>
        <w:t xml:space="preserve">existed </w:t>
      </w:r>
      <w:r w:rsidRPr="00E82A94">
        <w:rPr>
          <w:rStyle w:val="StyleUnderline"/>
          <w:highlight w:val="yellow"/>
        </w:rPr>
        <w:t>for</w:t>
      </w:r>
      <w:r w:rsidRPr="00E82A94">
        <w:rPr>
          <w:sz w:val="16"/>
          <w:highlight w:val="yellow"/>
        </w:rPr>
        <w:t xml:space="preserve"> </w:t>
      </w:r>
      <w:r w:rsidRPr="00E82A94">
        <w:rPr>
          <w:rStyle w:val="Emphasis"/>
          <w:highlight w:val="yellow"/>
        </w:rPr>
        <w:t>millennia</w:t>
      </w:r>
      <w:r w:rsidRPr="00E36384">
        <w:rPr>
          <w:sz w:val="16"/>
        </w:rPr>
        <w:t xml:space="preserve">. </w:t>
      </w:r>
      <w:r w:rsidRPr="005B46DF">
        <w:rPr>
          <w:rStyle w:val="StyleUnderline"/>
        </w:rPr>
        <w:t>The</w:t>
      </w:r>
      <w:r w:rsidRPr="00E36384">
        <w:rPr>
          <w:sz w:val="16"/>
        </w:rPr>
        <w:t xml:space="preserve"> 14th-century </w:t>
      </w:r>
      <w:r w:rsidRPr="00D046D8">
        <w:rPr>
          <w:rStyle w:val="Emphasis"/>
          <w:highlight w:val="yellow"/>
        </w:rPr>
        <w:t>bubonic plague</w:t>
      </w:r>
      <w:r w:rsidRPr="00E36384">
        <w:rPr>
          <w:sz w:val="16"/>
        </w:rPr>
        <w:t>—the Black Death—</w:t>
      </w:r>
      <w:r w:rsidRPr="005B46DF">
        <w:rPr>
          <w:rStyle w:val="StyleUnderline"/>
        </w:rPr>
        <w:t>wiped out</w:t>
      </w:r>
      <w:r w:rsidRPr="00E36384">
        <w:rPr>
          <w:sz w:val="16"/>
        </w:rPr>
        <w:t xml:space="preserve"> </w:t>
      </w:r>
      <w:r w:rsidRPr="005B46DF">
        <w:rPr>
          <w:rStyle w:val="Emphasis"/>
        </w:rPr>
        <w:t>30–50 percent</w:t>
      </w:r>
      <w:r w:rsidRPr="00E36384">
        <w:rPr>
          <w:sz w:val="16"/>
        </w:rPr>
        <w:t xml:space="preserve"> </w:t>
      </w:r>
      <w:r w:rsidRPr="005B46DF">
        <w:rPr>
          <w:rStyle w:val="StyleUnderline"/>
        </w:rPr>
        <w:t>of Europe’s population, and the</w:t>
      </w:r>
      <w:r w:rsidRPr="00E36384">
        <w:rPr>
          <w:sz w:val="16"/>
        </w:rPr>
        <w:t xml:space="preserve"> </w:t>
      </w:r>
      <w:r w:rsidRPr="005B46DF">
        <w:rPr>
          <w:rStyle w:val="Emphasis"/>
        </w:rPr>
        <w:t xml:space="preserve">1918 </w:t>
      </w:r>
      <w:r w:rsidRPr="00D046D8">
        <w:rPr>
          <w:rStyle w:val="Emphasis"/>
          <w:highlight w:val="yellow"/>
        </w:rPr>
        <w:t>influenza</w:t>
      </w:r>
      <w:r w:rsidRPr="00E36384">
        <w:rPr>
          <w:sz w:val="16"/>
        </w:rPr>
        <w:t xml:space="preserve"> </w:t>
      </w:r>
      <w:r w:rsidRPr="005B46DF">
        <w:rPr>
          <w:rStyle w:val="StyleUnderline"/>
        </w:rPr>
        <w:t>pandemic resulted in</w:t>
      </w:r>
      <w:r w:rsidRPr="00E36384">
        <w:rPr>
          <w:sz w:val="16"/>
        </w:rPr>
        <w:t xml:space="preserve"> </w:t>
      </w:r>
      <w:r w:rsidRPr="005B46DF">
        <w:rPr>
          <w:rStyle w:val="Emphasis"/>
        </w:rPr>
        <w:t>50 million</w:t>
      </w:r>
      <w:r w:rsidRPr="00E36384">
        <w:rPr>
          <w:sz w:val="16"/>
        </w:rPr>
        <w:t xml:space="preserve"> </w:t>
      </w:r>
      <w:r w:rsidRPr="005B46DF">
        <w:rPr>
          <w:rStyle w:val="StyleUnderline"/>
        </w:rPr>
        <w:t>deaths worldwide</w:t>
      </w:r>
      <w:r w:rsidRPr="00E36384">
        <w:rPr>
          <w:sz w:val="16"/>
        </w:rPr>
        <w:t xml:space="preserve"> (Shipman, 2014). The combination of drought and pathogens introduced during the European conquest of Mexico in the 16th century led to more than a 90-percent reduction in the nat</w:t>
      </w:r>
      <w:r w:rsidRPr="00D046D8">
        <w:rPr>
          <w:sz w:val="16"/>
        </w:rPr>
        <w:t xml:space="preserve">ive population (Acuna-Soto et al., 2002). However, </w:t>
      </w:r>
      <w:r w:rsidRPr="00D046D8">
        <w:rPr>
          <w:rStyle w:val="StyleUnderline"/>
        </w:rPr>
        <w:t>although these examples led to</w:t>
      </w:r>
      <w:r w:rsidRPr="00D046D8">
        <w:rPr>
          <w:sz w:val="16"/>
        </w:rPr>
        <w:t xml:space="preserve"> </w:t>
      </w:r>
      <w:r w:rsidRPr="00D046D8">
        <w:rPr>
          <w:rStyle w:val="Emphasis"/>
        </w:rPr>
        <w:t>drastic</w:t>
      </w:r>
      <w:r w:rsidRPr="00D046D8">
        <w:rPr>
          <w:sz w:val="16"/>
        </w:rPr>
        <w:t xml:space="preserve"> </w:t>
      </w:r>
      <w:r w:rsidRPr="00D046D8">
        <w:rPr>
          <w:rStyle w:val="StyleUnderline"/>
        </w:rPr>
        <w:t>human population declines, they</w:t>
      </w:r>
      <w:r w:rsidRPr="00D046D8">
        <w:rPr>
          <w:sz w:val="16"/>
        </w:rPr>
        <w:t xml:space="preserve"> </w:t>
      </w:r>
      <w:r w:rsidRPr="00D046D8">
        <w:rPr>
          <w:rStyle w:val="Emphasis"/>
        </w:rPr>
        <w:t>did not fully extinguish</w:t>
      </w:r>
      <w:r w:rsidRPr="00D046D8">
        <w:rPr>
          <w:sz w:val="16"/>
        </w:rPr>
        <w:t xml:space="preserve"> </w:t>
      </w:r>
      <w:r w:rsidRPr="00D046D8">
        <w:rPr>
          <w:rStyle w:val="StyleUnderline"/>
        </w:rPr>
        <w:t>the</w:t>
      </w:r>
      <w:r w:rsidRPr="005B46DF">
        <w:rPr>
          <w:rStyle w:val="StyleUnderline"/>
        </w:rPr>
        <w:t xml:space="preserve"> human population</w:t>
      </w:r>
      <w:r w:rsidRPr="00E36384">
        <w:rPr>
          <w:sz w:val="16"/>
        </w:rPr>
        <w:t xml:space="preserve">. Indeed, with one known exception—the extinction of the Christmas Island rat, preceded by the emergence of a deadly pathogen in the </w:t>
      </w:r>
      <w:proofErr w:type="gramStart"/>
      <w:r w:rsidRPr="00E36384">
        <w:rPr>
          <w:sz w:val="16"/>
        </w:rPr>
        <w:t>population—</w:t>
      </w:r>
      <w:proofErr w:type="gramEnd"/>
      <w:r w:rsidRPr="005B46DF">
        <w:rPr>
          <w:rStyle w:val="StyleUnderline"/>
        </w:rPr>
        <w:t>there are</w:t>
      </w:r>
      <w:r w:rsidRPr="00E36384">
        <w:rPr>
          <w:sz w:val="16"/>
        </w:rPr>
        <w:t xml:space="preserve"> </w:t>
      </w:r>
      <w:r w:rsidRPr="00E82A94">
        <w:rPr>
          <w:rStyle w:val="Emphasis"/>
          <w:highlight w:val="yellow"/>
        </w:rPr>
        <w:t>no well-corroborated instances</w:t>
      </w:r>
      <w:r w:rsidRPr="00E36384">
        <w:rPr>
          <w:sz w:val="16"/>
        </w:rPr>
        <w:t xml:space="preserve"> </w:t>
      </w:r>
      <w:r w:rsidRPr="005B46DF">
        <w:rPr>
          <w:rStyle w:val="StyleUnderline"/>
        </w:rPr>
        <w:t xml:space="preserve">of pathogens </w:t>
      </w:r>
      <w:r w:rsidRPr="00E82A94">
        <w:rPr>
          <w:rStyle w:val="StyleUnderline"/>
          <w:highlight w:val="yellow"/>
        </w:rPr>
        <w:t>causing</w:t>
      </w:r>
      <w:r w:rsidRPr="005B46DF">
        <w:rPr>
          <w:rStyle w:val="StyleUnderline"/>
        </w:rPr>
        <w:t xml:space="preserve"> the</w:t>
      </w:r>
      <w:r w:rsidRPr="00E36384">
        <w:rPr>
          <w:sz w:val="16"/>
        </w:rPr>
        <w:t xml:space="preserve"> </w:t>
      </w:r>
      <w:r w:rsidRPr="005B46DF">
        <w:rPr>
          <w:rStyle w:val="Emphasis"/>
        </w:rPr>
        <w:t>complete</w:t>
      </w:r>
      <w:r w:rsidRPr="00E36384">
        <w:rPr>
          <w:sz w:val="16"/>
        </w:rPr>
        <w:t xml:space="preserve"> </w:t>
      </w:r>
      <w:r w:rsidRPr="00E82A94">
        <w:rPr>
          <w:rStyle w:val="StyleUnderline"/>
          <w:highlight w:val="yellow"/>
        </w:rPr>
        <w:t>extinction of</w:t>
      </w:r>
      <w:r w:rsidRPr="005B46DF">
        <w:rPr>
          <w:rStyle w:val="StyleUnderline"/>
        </w:rPr>
        <w:t xml:space="preserve"> a mammalian </w:t>
      </w:r>
      <w:r w:rsidRPr="00E82A94">
        <w:rPr>
          <w:rStyle w:val="StyleUnderline"/>
          <w:highlight w:val="yellow"/>
        </w:rPr>
        <w:t>species</w:t>
      </w:r>
      <w:r w:rsidRPr="00E36384">
        <w:rPr>
          <w:sz w:val="16"/>
        </w:rPr>
        <w:t xml:space="preserve"> (Wyatt et al., 2008).</w:t>
      </w:r>
    </w:p>
    <w:p w14:paraId="321A1D53" w14:textId="77777777" w:rsidR="00184007" w:rsidRPr="00E36384" w:rsidRDefault="00184007" w:rsidP="00184007">
      <w:pPr>
        <w:rPr>
          <w:sz w:val="16"/>
        </w:rPr>
      </w:pPr>
      <w:r w:rsidRPr="00E36384">
        <w:rPr>
          <w:sz w:val="16"/>
        </w:rPr>
        <w:t xml:space="preserve">A </w:t>
      </w:r>
      <w:r w:rsidRPr="005B46DF">
        <w:rPr>
          <w:rStyle w:val="StyleUnderline"/>
        </w:rPr>
        <w:t>greater threat would likely come from</w:t>
      </w:r>
      <w:r w:rsidRPr="00E36384">
        <w:rPr>
          <w:sz w:val="16"/>
        </w:rPr>
        <w:t xml:space="preserve"> </w:t>
      </w:r>
      <w:r w:rsidRPr="007D15C3">
        <w:rPr>
          <w:rStyle w:val="Emphasis"/>
          <w:highlight w:val="yellow"/>
        </w:rPr>
        <w:t>novel pathogens</w:t>
      </w:r>
      <w:r w:rsidRPr="00E36384">
        <w:rPr>
          <w:sz w:val="16"/>
        </w:rPr>
        <w:t xml:space="preserve">, </w:t>
      </w:r>
      <w:r w:rsidRPr="005B46DF">
        <w:rPr>
          <w:rStyle w:val="StyleUnderline"/>
        </w:rPr>
        <w:t>including</w:t>
      </w:r>
      <w:r w:rsidRPr="00E36384">
        <w:rPr>
          <w:sz w:val="16"/>
        </w:rPr>
        <w:t xml:space="preserve"> both </w:t>
      </w:r>
      <w:r w:rsidRPr="005B46DF">
        <w:rPr>
          <w:rStyle w:val="Emphasis"/>
        </w:rPr>
        <w:t>modified</w:t>
      </w:r>
      <w:r w:rsidRPr="00E36384">
        <w:rPr>
          <w:sz w:val="16"/>
        </w:rPr>
        <w:t xml:space="preserve"> </w:t>
      </w:r>
      <w:r w:rsidRPr="005B46DF">
        <w:rPr>
          <w:rStyle w:val="StyleUnderline"/>
        </w:rPr>
        <w:t>natural pathogens or completely</w:t>
      </w:r>
      <w:r w:rsidRPr="00E36384">
        <w:rPr>
          <w:sz w:val="16"/>
        </w:rPr>
        <w:t xml:space="preserve"> </w:t>
      </w:r>
      <w:r w:rsidRPr="005B46DF">
        <w:rPr>
          <w:rStyle w:val="Emphasis"/>
        </w:rPr>
        <w:t>de novo</w:t>
      </w:r>
      <w:r w:rsidRPr="00E36384">
        <w:rPr>
          <w:sz w:val="16"/>
        </w:rPr>
        <w:t xml:space="preserve"> </w:t>
      </w:r>
      <w:r w:rsidRPr="005B46DF">
        <w:rPr>
          <w:rStyle w:val="StyleUnderline"/>
        </w:rPr>
        <w:t>pathogens, designed for high transmissibility and high lethality</w:t>
      </w:r>
      <w:r w:rsidRPr="00E36384">
        <w:rPr>
          <w:sz w:val="16"/>
        </w:rPr>
        <w:t xml:space="preserve">. However, </w:t>
      </w:r>
      <w:r w:rsidRPr="005B46DF">
        <w:rPr>
          <w:rStyle w:val="StyleUnderline"/>
        </w:rPr>
        <w:t>even pathogens</w:t>
      </w:r>
      <w:r w:rsidRPr="00E36384">
        <w:rPr>
          <w:sz w:val="16"/>
        </w:rPr>
        <w:t xml:space="preserve"> </w:t>
      </w:r>
      <w:r w:rsidRPr="005B46DF">
        <w:rPr>
          <w:rStyle w:val="Emphasis"/>
        </w:rPr>
        <w:t>designed</w:t>
      </w:r>
      <w:r w:rsidRPr="00E36384">
        <w:rPr>
          <w:sz w:val="16"/>
        </w:rPr>
        <w:t xml:space="preserve"> </w:t>
      </w:r>
      <w:r w:rsidRPr="005B46DF">
        <w:rPr>
          <w:rStyle w:val="StyleUnderline"/>
        </w:rPr>
        <w:t>to cause</w:t>
      </w:r>
      <w:r w:rsidRPr="00E36384">
        <w:rPr>
          <w:sz w:val="16"/>
        </w:rPr>
        <w:t xml:space="preserve"> these </w:t>
      </w:r>
      <w:r w:rsidRPr="007D15C3">
        <w:rPr>
          <w:rStyle w:val="StyleUnderline"/>
          <w:highlight w:val="yellow"/>
        </w:rPr>
        <w:t>effects</w:t>
      </w:r>
      <w:r w:rsidRPr="005B46DF">
        <w:rPr>
          <w:rStyle w:val="StyleUnderline"/>
        </w:rPr>
        <w:t xml:space="preserve"> might be</w:t>
      </w:r>
      <w:r w:rsidRPr="00E36384">
        <w:rPr>
          <w:sz w:val="16"/>
        </w:rPr>
        <w:t xml:space="preserve"> </w:t>
      </w:r>
      <w:r w:rsidRPr="007D15C3">
        <w:rPr>
          <w:rStyle w:val="Emphasis"/>
          <w:highlight w:val="yellow"/>
        </w:rPr>
        <w:t>limited</w:t>
      </w:r>
      <w:r w:rsidRPr="007D15C3">
        <w:rPr>
          <w:sz w:val="16"/>
          <w:highlight w:val="yellow"/>
        </w:rPr>
        <w:t xml:space="preserve"> </w:t>
      </w:r>
      <w:r w:rsidRPr="007D15C3">
        <w:rPr>
          <w:rStyle w:val="StyleUnderline"/>
          <w:highlight w:val="yellow"/>
        </w:rPr>
        <w:t>by</w:t>
      </w:r>
      <w:r w:rsidRPr="005B46DF">
        <w:rPr>
          <w:rStyle w:val="StyleUnderline"/>
        </w:rPr>
        <w:t xml:space="preserve"> human </w:t>
      </w:r>
      <w:r w:rsidRPr="007D15C3">
        <w:rPr>
          <w:rStyle w:val="StyleUnderline"/>
          <w:highlight w:val="yellow"/>
        </w:rPr>
        <w:t>heterogeneity</w:t>
      </w:r>
      <w:r w:rsidRPr="00E36384">
        <w:rPr>
          <w:sz w:val="16"/>
        </w:rPr>
        <w:t xml:space="preserve">. </w:t>
      </w:r>
      <w:r w:rsidRPr="005B46DF">
        <w:rPr>
          <w:rStyle w:val="StyleUnderline"/>
        </w:rPr>
        <w:t>Human genetic diversity plays a</w:t>
      </w:r>
      <w:r w:rsidRPr="00E36384">
        <w:rPr>
          <w:sz w:val="16"/>
        </w:rPr>
        <w:t xml:space="preserve"> </w:t>
      </w:r>
      <w:r w:rsidRPr="005B46DF">
        <w:rPr>
          <w:rStyle w:val="Emphasis"/>
        </w:rPr>
        <w:t>key role</w:t>
      </w:r>
      <w:r w:rsidRPr="00E36384">
        <w:rPr>
          <w:sz w:val="16"/>
        </w:rPr>
        <w:t xml:space="preserve"> </w:t>
      </w:r>
      <w:r w:rsidRPr="005B46DF">
        <w:rPr>
          <w:rStyle w:val="StyleUnderline"/>
        </w:rPr>
        <w:t>in limiting</w:t>
      </w:r>
      <w:r w:rsidRPr="00E36384">
        <w:rPr>
          <w:sz w:val="16"/>
        </w:rPr>
        <w:t xml:space="preserve"> the </w:t>
      </w:r>
      <w:r w:rsidRPr="005B46DF">
        <w:rPr>
          <w:rStyle w:val="Emphasis"/>
        </w:rPr>
        <w:t>effectiveness</w:t>
      </w:r>
      <w:r w:rsidRPr="00E36384">
        <w:rPr>
          <w:sz w:val="16"/>
        </w:rPr>
        <w:t xml:space="preserve"> </w:t>
      </w:r>
      <w:r w:rsidRPr="005B46DF">
        <w:rPr>
          <w:rStyle w:val="StyleUnderline"/>
        </w:rPr>
        <w:t>of pathogens across populations</w:t>
      </w:r>
      <w:r w:rsidRPr="00E36384">
        <w:rPr>
          <w:sz w:val="16"/>
        </w:rPr>
        <w:t xml:space="preserve">. Within a population, </w:t>
      </w:r>
      <w:r w:rsidRPr="005B46DF">
        <w:rPr>
          <w:rStyle w:val="StyleUnderline"/>
        </w:rPr>
        <w:t xml:space="preserve">pathogens </w:t>
      </w:r>
      <w:r w:rsidRPr="007D15C3">
        <w:rPr>
          <w:rStyle w:val="StyleUnderline"/>
          <w:highlight w:val="yellow"/>
        </w:rPr>
        <w:t>affect individuals</w:t>
      </w:r>
      <w:r w:rsidRPr="007D15C3">
        <w:rPr>
          <w:sz w:val="16"/>
          <w:highlight w:val="yellow"/>
        </w:rPr>
        <w:t xml:space="preserve"> </w:t>
      </w:r>
      <w:r w:rsidRPr="007D15C3">
        <w:rPr>
          <w:rStyle w:val="Emphasis"/>
          <w:highlight w:val="yellow"/>
        </w:rPr>
        <w:t>differently</w:t>
      </w:r>
      <w:r w:rsidRPr="00E36384">
        <w:rPr>
          <w:sz w:val="16"/>
        </w:rPr>
        <w:t xml:space="preserve"> </w:t>
      </w:r>
      <w:r w:rsidRPr="005B46DF">
        <w:rPr>
          <w:rStyle w:val="StyleUnderline"/>
        </w:rPr>
        <w:t>depending on factors related to the</w:t>
      </w:r>
      <w:r w:rsidRPr="00E36384">
        <w:rPr>
          <w:sz w:val="16"/>
        </w:rPr>
        <w:t xml:space="preserve"> </w:t>
      </w:r>
      <w:r w:rsidRPr="005B46DF">
        <w:rPr>
          <w:rStyle w:val="Emphasis"/>
        </w:rPr>
        <w:t>specific genetic characteristics</w:t>
      </w:r>
      <w:r w:rsidRPr="00E36384">
        <w:rPr>
          <w:sz w:val="16"/>
        </w:rPr>
        <w:t xml:space="preserve"> </w:t>
      </w:r>
      <w:r w:rsidRPr="005B46DF">
        <w:rPr>
          <w:rStyle w:val="StyleUnderline"/>
        </w:rPr>
        <w:t>of each host</w:t>
      </w:r>
      <w:r w:rsidRPr="00E36384">
        <w:rPr>
          <w:sz w:val="16"/>
        </w:rPr>
        <w:t xml:space="preserve"> (Jones, 2021). </w:t>
      </w:r>
      <w:r w:rsidRPr="005B46DF">
        <w:rPr>
          <w:rStyle w:val="StyleUnderline"/>
        </w:rPr>
        <w:t>Some individuals or subpopulations</w:t>
      </w:r>
      <w:r w:rsidRPr="00E36384">
        <w:rPr>
          <w:sz w:val="16"/>
        </w:rPr>
        <w:t xml:space="preserve"> might </w:t>
      </w:r>
      <w:r w:rsidRPr="005B46DF">
        <w:rPr>
          <w:rStyle w:val="StyleUnderline"/>
        </w:rPr>
        <w:t xml:space="preserve">possess genetic </w:t>
      </w:r>
      <w:r w:rsidRPr="007D15C3">
        <w:rPr>
          <w:rStyle w:val="StyleUnderline"/>
          <w:highlight w:val="yellow"/>
        </w:rPr>
        <w:t>traits</w:t>
      </w:r>
      <w:r w:rsidRPr="005B46DF">
        <w:rPr>
          <w:rStyle w:val="StyleUnderline"/>
        </w:rPr>
        <w:t xml:space="preserve"> that</w:t>
      </w:r>
      <w:r w:rsidRPr="00E36384">
        <w:rPr>
          <w:sz w:val="16"/>
        </w:rPr>
        <w:t xml:space="preserve"> </w:t>
      </w:r>
      <w:r w:rsidRPr="007D15C3">
        <w:rPr>
          <w:rStyle w:val="Emphasis"/>
          <w:highlight w:val="yellow"/>
        </w:rPr>
        <w:t>confer resistance or immunity</w:t>
      </w:r>
      <w:r w:rsidRPr="00E36384">
        <w:rPr>
          <w:sz w:val="16"/>
        </w:rPr>
        <w:t xml:space="preserve"> </w:t>
      </w:r>
      <w:r w:rsidRPr="005B46DF">
        <w:rPr>
          <w:rStyle w:val="StyleUnderline"/>
        </w:rPr>
        <w:t>to certain pathogens</w:t>
      </w:r>
      <w:r w:rsidRPr="00E36384">
        <w:rPr>
          <w:sz w:val="16"/>
        </w:rPr>
        <w:t xml:space="preserve">. </w:t>
      </w:r>
      <w:r w:rsidRPr="005B46DF">
        <w:rPr>
          <w:rStyle w:val="StyleUnderline"/>
        </w:rPr>
        <w:t>For example, differences in viral receptors</w:t>
      </w:r>
      <w:r w:rsidRPr="00E36384">
        <w:rPr>
          <w:sz w:val="16"/>
        </w:rPr>
        <w:t xml:space="preserve"> between individuals can </w:t>
      </w:r>
      <w:r w:rsidRPr="005B46DF">
        <w:rPr>
          <w:rStyle w:val="StyleUnderline"/>
        </w:rPr>
        <w:t>affect the ability of the</w:t>
      </w:r>
      <w:r w:rsidRPr="00E36384">
        <w:rPr>
          <w:sz w:val="16"/>
        </w:rPr>
        <w:t xml:space="preserve"> </w:t>
      </w:r>
      <w:r w:rsidRPr="005B46DF">
        <w:rPr>
          <w:rStyle w:val="Emphasis"/>
        </w:rPr>
        <w:t>hepatitis C virus</w:t>
      </w:r>
      <w:r w:rsidRPr="00E36384">
        <w:rPr>
          <w:sz w:val="16"/>
        </w:rPr>
        <w:t xml:space="preserve"> </w:t>
      </w:r>
      <w:r w:rsidRPr="005B46DF">
        <w:rPr>
          <w:rStyle w:val="StyleUnderline"/>
        </w:rPr>
        <w:t>to enter a host’s cells</w:t>
      </w:r>
      <w:r w:rsidRPr="00E36384">
        <w:rPr>
          <w:sz w:val="16"/>
        </w:rPr>
        <w:t xml:space="preserve"> (Huang et al., 2019).</w:t>
      </w:r>
    </w:p>
    <w:p w14:paraId="2EE3C967" w14:textId="77777777" w:rsidR="00184007" w:rsidRPr="00E36384" w:rsidRDefault="00184007" w:rsidP="00184007">
      <w:pPr>
        <w:rPr>
          <w:sz w:val="16"/>
        </w:rPr>
      </w:pPr>
      <w:r w:rsidRPr="00E36384">
        <w:rPr>
          <w:sz w:val="16"/>
        </w:rPr>
        <w:t xml:space="preserve">The </w:t>
      </w:r>
      <w:r w:rsidRPr="005B46DF">
        <w:rPr>
          <w:rStyle w:val="StyleUnderline"/>
        </w:rPr>
        <w:t>strength of immune response</w:t>
      </w:r>
      <w:r w:rsidRPr="00E36384">
        <w:rPr>
          <w:sz w:val="16"/>
        </w:rPr>
        <w:t xml:space="preserve"> can </w:t>
      </w:r>
      <w:r w:rsidRPr="005B46DF">
        <w:rPr>
          <w:rStyle w:val="Emphasis"/>
        </w:rPr>
        <w:t>vary</w:t>
      </w:r>
      <w:r w:rsidRPr="00E36384">
        <w:rPr>
          <w:sz w:val="16"/>
        </w:rPr>
        <w:t xml:space="preserve"> </w:t>
      </w:r>
      <w:r w:rsidRPr="005B46DF">
        <w:rPr>
          <w:rStyle w:val="StyleUnderline"/>
        </w:rPr>
        <w:t>among individuals</w:t>
      </w:r>
      <w:r w:rsidRPr="00E36384">
        <w:rPr>
          <w:sz w:val="16"/>
        </w:rPr>
        <w:t xml:space="preserve">, </w:t>
      </w:r>
      <w:r w:rsidRPr="005B46DF">
        <w:rPr>
          <w:rStyle w:val="Emphasis"/>
        </w:rPr>
        <w:t>influencing</w:t>
      </w:r>
      <w:r w:rsidRPr="00E36384">
        <w:rPr>
          <w:sz w:val="16"/>
        </w:rPr>
        <w:t xml:space="preserve"> their </w:t>
      </w:r>
      <w:r w:rsidRPr="005B46DF">
        <w:rPr>
          <w:rStyle w:val="Emphasis"/>
        </w:rPr>
        <w:t>ability</w:t>
      </w:r>
      <w:r w:rsidRPr="00E36384">
        <w:rPr>
          <w:sz w:val="16"/>
        </w:rPr>
        <w:t xml:space="preserve"> </w:t>
      </w:r>
      <w:r w:rsidRPr="005B46DF">
        <w:rPr>
          <w:rStyle w:val="StyleUnderline"/>
        </w:rPr>
        <w:t>to fight off infections</w:t>
      </w:r>
      <w:r w:rsidRPr="00E36384">
        <w:rPr>
          <w:sz w:val="16"/>
        </w:rPr>
        <w:t xml:space="preserve">. The likelihood that a pathogen will cause death is influenced by the immune response that an individual is able to put up against the pathogen (Rouse and </w:t>
      </w:r>
      <w:proofErr w:type="spellStart"/>
      <w:r w:rsidRPr="00E36384">
        <w:rPr>
          <w:sz w:val="16"/>
        </w:rPr>
        <w:t>Sehrawat</w:t>
      </w:r>
      <w:proofErr w:type="spellEnd"/>
      <w:r w:rsidRPr="00E36384">
        <w:rPr>
          <w:sz w:val="16"/>
        </w:rPr>
        <w:t xml:space="preserve">, 2010), meaning that </w:t>
      </w:r>
      <w:r w:rsidRPr="005B46DF">
        <w:rPr>
          <w:rStyle w:val="StyleUnderline"/>
        </w:rPr>
        <w:t>outcomes will</w:t>
      </w:r>
      <w:r w:rsidRPr="00E36384">
        <w:rPr>
          <w:sz w:val="16"/>
        </w:rPr>
        <w:t xml:space="preserve"> </w:t>
      </w:r>
      <w:r w:rsidRPr="005B46DF">
        <w:rPr>
          <w:rStyle w:val="Emphasis"/>
        </w:rPr>
        <w:t>vary between individuals</w:t>
      </w:r>
      <w:r w:rsidRPr="00E36384">
        <w:rPr>
          <w:sz w:val="16"/>
        </w:rPr>
        <w:t xml:space="preserve">, </w:t>
      </w:r>
      <w:r w:rsidRPr="005B46DF">
        <w:rPr>
          <w:rStyle w:val="StyleUnderline"/>
        </w:rPr>
        <w:t>even when controlling for pathogen dose</w:t>
      </w:r>
      <w:r w:rsidRPr="00E36384">
        <w:rPr>
          <w:sz w:val="16"/>
        </w:rPr>
        <w:t>.</w:t>
      </w:r>
    </w:p>
    <w:p w14:paraId="73B23C7F" w14:textId="77777777" w:rsidR="00184007" w:rsidRPr="00E36384" w:rsidRDefault="00184007" w:rsidP="00184007">
      <w:pPr>
        <w:rPr>
          <w:sz w:val="16"/>
        </w:rPr>
      </w:pPr>
      <w:r w:rsidRPr="00E36384">
        <w:rPr>
          <w:sz w:val="16"/>
        </w:rPr>
        <w:t xml:space="preserve">Relatedly, the </w:t>
      </w:r>
      <w:r w:rsidRPr="00E36384">
        <w:rPr>
          <w:i/>
          <w:iCs/>
          <w:sz w:val="16"/>
        </w:rPr>
        <w:t xml:space="preserve">infection </w:t>
      </w:r>
      <w:proofErr w:type="gramStart"/>
      <w:r w:rsidRPr="00E36384">
        <w:rPr>
          <w:i/>
          <w:iCs/>
          <w:sz w:val="16"/>
        </w:rPr>
        <w:t>dose</w:t>
      </w:r>
      <w:r w:rsidRPr="00E36384">
        <w:rPr>
          <w:sz w:val="16"/>
        </w:rPr>
        <w:t>—</w:t>
      </w:r>
      <w:proofErr w:type="gramEnd"/>
      <w:r w:rsidRPr="00E36384">
        <w:rPr>
          <w:sz w:val="16"/>
        </w:rPr>
        <w:t xml:space="preserve">the amount of a pathogen that an individual is exposed to—can significantly alter the course of a disease (Rouse and </w:t>
      </w:r>
      <w:proofErr w:type="spellStart"/>
      <w:r w:rsidRPr="00E36384">
        <w:rPr>
          <w:sz w:val="16"/>
        </w:rPr>
        <w:t>Sehrawat</w:t>
      </w:r>
      <w:proofErr w:type="spellEnd"/>
      <w:r w:rsidRPr="00E36384">
        <w:rPr>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w:t>
      </w:r>
      <w:proofErr w:type="gramStart"/>
      <w:r w:rsidRPr="00E36384">
        <w:rPr>
          <w:sz w:val="16"/>
        </w:rPr>
        <w:t>spread</w:t>
      </w:r>
      <w:proofErr w:type="gramEnd"/>
      <w:r w:rsidRPr="00E36384">
        <w:rPr>
          <w:sz w:val="16"/>
        </w:rPr>
        <w:t xml:space="preserve"> person-</w:t>
      </w:r>
      <w:proofErr w:type="spellStart"/>
      <w:r w:rsidRPr="00E36384">
        <w:rPr>
          <w:sz w:val="16"/>
        </w:rPr>
        <w:t>toperson</w:t>
      </w:r>
      <w:proofErr w:type="spellEnd"/>
      <w:r w:rsidRPr="00E36384">
        <w:rPr>
          <w:sz w:val="16"/>
        </w:rPr>
        <w:t xml:space="preserve"> but also for nontransmissible pathogens, such as </w:t>
      </w:r>
      <w:r w:rsidRPr="00E36384">
        <w:rPr>
          <w:i/>
          <w:iCs/>
          <w:sz w:val="16"/>
        </w:rPr>
        <w:t>Bacillus anthracis</w:t>
      </w:r>
      <w:r w:rsidRPr="00E36384">
        <w:rPr>
          <w:sz w:val="16"/>
        </w:rPr>
        <w:t xml:space="preserve">, the causative agent of anthrax. As a result, </w:t>
      </w:r>
      <w:r w:rsidRPr="00E36384">
        <w:rPr>
          <w:rStyle w:val="StyleUnderline"/>
        </w:rPr>
        <w:t>it is</w:t>
      </w:r>
      <w:r w:rsidRPr="00E36384">
        <w:rPr>
          <w:sz w:val="16"/>
        </w:rPr>
        <w:t xml:space="preserve"> </w:t>
      </w:r>
      <w:r w:rsidRPr="00D14A66">
        <w:rPr>
          <w:rStyle w:val="Emphasis"/>
          <w:highlight w:val="yellow"/>
        </w:rPr>
        <w:t>unlikely</w:t>
      </w:r>
      <w:r w:rsidRPr="00E36384">
        <w:rPr>
          <w:sz w:val="16"/>
        </w:rPr>
        <w:t xml:space="preserve"> that </w:t>
      </w:r>
      <w:r w:rsidRPr="00D14A66">
        <w:rPr>
          <w:rStyle w:val="StyleUnderline"/>
          <w:highlight w:val="yellow"/>
        </w:rPr>
        <w:t>even</w:t>
      </w:r>
      <w:r w:rsidRPr="00E36384">
        <w:rPr>
          <w:rStyle w:val="StyleUnderline"/>
        </w:rPr>
        <w:t xml:space="preserve"> a</w:t>
      </w:r>
      <w:r w:rsidRPr="00E36384">
        <w:rPr>
          <w:sz w:val="16"/>
        </w:rPr>
        <w:t xml:space="preserve"> </w:t>
      </w:r>
      <w:r w:rsidRPr="00E36384">
        <w:rPr>
          <w:rStyle w:val="Emphasis"/>
        </w:rPr>
        <w:t xml:space="preserve">carefully </w:t>
      </w:r>
      <w:r w:rsidRPr="00D14A66">
        <w:rPr>
          <w:rStyle w:val="Emphasis"/>
          <w:highlight w:val="yellow"/>
        </w:rPr>
        <w:t>engineered</w:t>
      </w:r>
      <w:r w:rsidRPr="00E36384">
        <w:rPr>
          <w:sz w:val="16"/>
        </w:rPr>
        <w:t xml:space="preserve"> </w:t>
      </w:r>
      <w:r w:rsidRPr="00E36384">
        <w:rPr>
          <w:rStyle w:val="StyleUnderline"/>
        </w:rPr>
        <w:t xml:space="preserve">pathogen would </w:t>
      </w:r>
      <w:r w:rsidRPr="00D14A66">
        <w:rPr>
          <w:rStyle w:val="StyleUnderline"/>
          <w:highlight w:val="yellow"/>
        </w:rPr>
        <w:t>be</w:t>
      </w:r>
      <w:r w:rsidRPr="00D14A66">
        <w:rPr>
          <w:sz w:val="16"/>
          <w:highlight w:val="yellow"/>
        </w:rPr>
        <w:t xml:space="preserve"> </w:t>
      </w:r>
      <w:r w:rsidRPr="00D14A66">
        <w:rPr>
          <w:rStyle w:val="Emphasis"/>
          <w:highlight w:val="yellow"/>
        </w:rPr>
        <w:t>100 percent lethal</w:t>
      </w:r>
      <w:r w:rsidRPr="00E36384">
        <w:rPr>
          <w:sz w:val="16"/>
        </w:rPr>
        <w:t xml:space="preserve"> </w:t>
      </w:r>
      <w:r w:rsidRPr="00E36384">
        <w:rPr>
          <w:rStyle w:val="StyleUnderline"/>
        </w:rPr>
        <w:t>for all humans, as certain individuals or populations might possess traits that allow them to fight</w:t>
      </w:r>
      <w:r w:rsidRPr="00E36384">
        <w:rPr>
          <w:sz w:val="16"/>
        </w:rPr>
        <w:t xml:space="preserve"> the </w:t>
      </w:r>
      <w:r w:rsidRPr="00E36384">
        <w:rPr>
          <w:rStyle w:val="StyleUnderline"/>
        </w:rPr>
        <w:t>disease or receive a</w:t>
      </w:r>
      <w:r w:rsidRPr="00E36384">
        <w:rPr>
          <w:sz w:val="16"/>
        </w:rPr>
        <w:t xml:space="preserve"> </w:t>
      </w:r>
      <w:r w:rsidRPr="00E36384">
        <w:rPr>
          <w:rStyle w:val="Emphasis"/>
        </w:rPr>
        <w:t>nonlethal dose</w:t>
      </w:r>
      <w:r w:rsidRPr="00E36384">
        <w:rPr>
          <w:sz w:val="16"/>
        </w:rPr>
        <w:t xml:space="preserve"> </w:t>
      </w:r>
      <w:r w:rsidRPr="00E36384">
        <w:rPr>
          <w:rStyle w:val="StyleUnderline"/>
        </w:rPr>
        <w:t>of the pathogen that causes the disease</w:t>
      </w:r>
      <w:r w:rsidRPr="00E36384">
        <w:rPr>
          <w:sz w:val="16"/>
        </w:rPr>
        <w:t xml:space="preserve">. </w:t>
      </w:r>
      <w:r w:rsidRPr="00D14A66">
        <w:rPr>
          <w:rStyle w:val="Emphasis"/>
          <w:highlight w:val="yellow"/>
        </w:rPr>
        <w:t>Case studies</w:t>
      </w:r>
      <w:r w:rsidRPr="00E36384">
        <w:rPr>
          <w:sz w:val="16"/>
        </w:rPr>
        <w:t xml:space="preserve"> have </w:t>
      </w:r>
      <w:r w:rsidRPr="00D14A66">
        <w:rPr>
          <w:rStyle w:val="StyleUnderline"/>
          <w:highlight w:val="yellow"/>
        </w:rPr>
        <w:t>suggest</w:t>
      </w:r>
      <w:r w:rsidRPr="00E36384">
        <w:rPr>
          <w:rStyle w:val="StyleUnderline"/>
        </w:rPr>
        <w:t>ed that exposure to even highly lethal viruses, such as rabies, is</w:t>
      </w:r>
      <w:r w:rsidRPr="00E36384">
        <w:rPr>
          <w:sz w:val="16"/>
        </w:rPr>
        <w:t xml:space="preserve"> </w:t>
      </w:r>
      <w:r w:rsidRPr="00E36384">
        <w:rPr>
          <w:rStyle w:val="Emphasis"/>
        </w:rPr>
        <w:t>not always fatal</w:t>
      </w:r>
      <w:r w:rsidRPr="00E36384">
        <w:rPr>
          <w:sz w:val="16"/>
        </w:rPr>
        <w:t xml:space="preserve"> (Gold et al., 2020).</w:t>
      </w:r>
    </w:p>
    <w:p w14:paraId="17C7CA4D" w14:textId="77777777" w:rsidR="00184007" w:rsidRPr="00E36384" w:rsidRDefault="00184007" w:rsidP="00184007">
      <w:pPr>
        <w:rPr>
          <w:sz w:val="16"/>
        </w:rPr>
      </w:pPr>
      <w:r w:rsidRPr="00E36384">
        <w:rPr>
          <w:sz w:val="16"/>
        </w:rPr>
        <w:t xml:space="preserve">The </w:t>
      </w:r>
      <w:r w:rsidRPr="00BE1F31">
        <w:rPr>
          <w:rStyle w:val="StyleUnderline"/>
        </w:rPr>
        <w:t>post-infection survival of</w:t>
      </w:r>
      <w:r w:rsidRPr="00E36384">
        <w:rPr>
          <w:sz w:val="16"/>
        </w:rPr>
        <w:t xml:space="preserve"> some </w:t>
      </w:r>
      <w:r w:rsidRPr="00BE1F31">
        <w:rPr>
          <w:rStyle w:val="StyleUnderline"/>
        </w:rPr>
        <w:t>individuals leads to</w:t>
      </w:r>
      <w:r w:rsidRPr="00E36384">
        <w:rPr>
          <w:sz w:val="16"/>
        </w:rPr>
        <w:t xml:space="preserve"> several </w:t>
      </w:r>
      <w:r w:rsidRPr="00BE1F31">
        <w:rPr>
          <w:rStyle w:val="Emphasis"/>
        </w:rPr>
        <w:t>important</w:t>
      </w:r>
      <w:r w:rsidRPr="00E36384">
        <w:rPr>
          <w:sz w:val="16"/>
        </w:rPr>
        <w:t xml:space="preserve"> </w:t>
      </w:r>
      <w:r w:rsidRPr="00BE1F31">
        <w:rPr>
          <w:rStyle w:val="StyleUnderline"/>
        </w:rPr>
        <w:t>consequences</w:t>
      </w:r>
      <w:r w:rsidRPr="00E36384">
        <w:rPr>
          <w:sz w:val="16"/>
        </w:rPr>
        <w:t xml:space="preserve">. First, </w:t>
      </w:r>
      <w:r w:rsidRPr="006C73A8">
        <w:rPr>
          <w:rStyle w:val="Emphasis"/>
          <w:highlight w:val="yellow"/>
        </w:rPr>
        <w:t>some populations</w:t>
      </w:r>
      <w:r w:rsidRPr="00E36384">
        <w:rPr>
          <w:sz w:val="16"/>
        </w:rPr>
        <w:t xml:space="preserve"> </w:t>
      </w:r>
      <w:r w:rsidRPr="00BE1F31">
        <w:rPr>
          <w:rStyle w:val="StyleUnderline"/>
        </w:rPr>
        <w:t xml:space="preserve">will </w:t>
      </w:r>
      <w:r w:rsidRPr="006C73A8">
        <w:rPr>
          <w:rStyle w:val="StyleUnderline"/>
          <w:highlight w:val="yellow"/>
        </w:rPr>
        <w:t>emerge</w:t>
      </w:r>
      <w:r w:rsidRPr="00BE1F31">
        <w:rPr>
          <w:rStyle w:val="StyleUnderline"/>
        </w:rPr>
        <w:t xml:space="preserve"> with immunity</w:t>
      </w:r>
      <w:r w:rsidRPr="00E36384">
        <w:rPr>
          <w:sz w:val="16"/>
        </w:rPr>
        <w:t xml:space="preserve">; </w:t>
      </w:r>
      <w:r w:rsidRPr="00BE1F31">
        <w:rPr>
          <w:rStyle w:val="Emphasis"/>
        </w:rPr>
        <w:t>survivors</w:t>
      </w:r>
      <w:r w:rsidRPr="00E36384">
        <w:rPr>
          <w:sz w:val="16"/>
        </w:rPr>
        <w:t xml:space="preserve"> </w:t>
      </w:r>
      <w:r w:rsidRPr="00BE1F31">
        <w:rPr>
          <w:rStyle w:val="StyleUnderline"/>
        </w:rPr>
        <w:t xml:space="preserve">might </w:t>
      </w:r>
      <w:r w:rsidRPr="006C73A8">
        <w:rPr>
          <w:rStyle w:val="StyleUnderline"/>
          <w:highlight w:val="yellow"/>
        </w:rPr>
        <w:t>develop immunological memory</w:t>
      </w:r>
      <w:r w:rsidRPr="00BE1F31">
        <w:rPr>
          <w:rStyle w:val="StyleUnderline"/>
        </w:rPr>
        <w:t>, thereby</w:t>
      </w:r>
      <w:r w:rsidRPr="00E36384">
        <w:rPr>
          <w:sz w:val="16"/>
        </w:rPr>
        <w:t xml:space="preserve"> </w:t>
      </w:r>
      <w:r w:rsidRPr="00BE1F31">
        <w:rPr>
          <w:rStyle w:val="Emphasis"/>
        </w:rPr>
        <w:t>reducing</w:t>
      </w:r>
      <w:r w:rsidRPr="00E36384">
        <w:rPr>
          <w:sz w:val="16"/>
        </w:rPr>
        <w:t xml:space="preserve"> the </w:t>
      </w:r>
      <w:r w:rsidRPr="00BE1F31">
        <w:rPr>
          <w:rStyle w:val="Emphasis"/>
        </w:rPr>
        <w:t>severity</w:t>
      </w:r>
      <w:r w:rsidRPr="00E36384">
        <w:rPr>
          <w:sz w:val="16"/>
        </w:rPr>
        <w:t xml:space="preserve"> </w:t>
      </w:r>
      <w:r w:rsidRPr="00BE1F31">
        <w:rPr>
          <w:rStyle w:val="StyleUnderline"/>
        </w:rPr>
        <w:t xml:space="preserve">of </w:t>
      </w:r>
      <w:proofErr w:type="gramStart"/>
      <w:r w:rsidRPr="00BE1F31">
        <w:rPr>
          <w:rStyle w:val="StyleUnderline"/>
        </w:rPr>
        <w:t>disease</w:t>
      </w:r>
      <w:proofErr w:type="gramEnd"/>
      <w:r w:rsidRPr="00BE1F31">
        <w:rPr>
          <w:rStyle w:val="StyleUnderline"/>
        </w:rPr>
        <w:t xml:space="preserve"> on reinfection</w:t>
      </w:r>
      <w:r w:rsidRPr="00E36384">
        <w:rPr>
          <w:sz w:val="16"/>
        </w:rPr>
        <w:t xml:space="preserve">. Second, </w:t>
      </w:r>
      <w:r w:rsidRPr="00BE1F31">
        <w:rPr>
          <w:rStyle w:val="StyleUnderline"/>
        </w:rPr>
        <w:t>over generations</w:t>
      </w:r>
      <w:r w:rsidRPr="00E36384">
        <w:rPr>
          <w:sz w:val="16"/>
        </w:rPr>
        <w:t xml:space="preserve">, </w:t>
      </w:r>
      <w:r w:rsidRPr="006C73A8">
        <w:rPr>
          <w:rStyle w:val="Emphasis"/>
          <w:highlight w:val="yellow"/>
        </w:rPr>
        <w:t>natural selection</w:t>
      </w:r>
      <w:r w:rsidRPr="00E36384">
        <w:rPr>
          <w:sz w:val="16"/>
        </w:rPr>
        <w:t xml:space="preserve"> </w:t>
      </w:r>
      <w:r w:rsidRPr="00BE1F31">
        <w:rPr>
          <w:rStyle w:val="StyleUnderline"/>
        </w:rPr>
        <w:t xml:space="preserve">will </w:t>
      </w:r>
      <w:r w:rsidRPr="006C73A8">
        <w:rPr>
          <w:rStyle w:val="StyleUnderline"/>
          <w:highlight w:val="yellow"/>
        </w:rPr>
        <w:t>dictate</w:t>
      </w:r>
      <w:r w:rsidRPr="00BE1F31">
        <w:rPr>
          <w:rStyle w:val="StyleUnderline"/>
        </w:rPr>
        <w:t xml:space="preserve"> that </w:t>
      </w:r>
      <w:r w:rsidRPr="006C73A8">
        <w:rPr>
          <w:rStyle w:val="StyleUnderline"/>
          <w:highlight w:val="yellow"/>
        </w:rPr>
        <w:t>hosts</w:t>
      </w:r>
      <w:r w:rsidRPr="00BE1F31">
        <w:rPr>
          <w:rStyle w:val="StyleUnderline"/>
        </w:rPr>
        <w:t xml:space="preserve"> with </w:t>
      </w:r>
      <w:r w:rsidRPr="006C73A8">
        <w:rPr>
          <w:rStyle w:val="StyleUnderline"/>
          <w:highlight w:val="yellow"/>
        </w:rPr>
        <w:t>immune</w:t>
      </w:r>
      <w:r w:rsidRPr="00BE1F31">
        <w:rPr>
          <w:rStyle w:val="StyleUnderline"/>
        </w:rPr>
        <w:t xml:space="preserve"> systems that are better equipped to fight off a pathogen will</w:t>
      </w:r>
      <w:r w:rsidRPr="00E36384">
        <w:rPr>
          <w:sz w:val="16"/>
        </w:rPr>
        <w:t xml:space="preserve"> </w:t>
      </w:r>
      <w:r w:rsidRPr="006C73A8">
        <w:rPr>
          <w:rStyle w:val="Emphasis"/>
          <w:highlight w:val="yellow"/>
        </w:rPr>
        <w:t>survive and pass along</w:t>
      </w:r>
      <w:r w:rsidRPr="00E36384">
        <w:rPr>
          <w:sz w:val="16"/>
        </w:rPr>
        <w:t xml:space="preserve"> those </w:t>
      </w:r>
      <w:r w:rsidRPr="00BE1F31">
        <w:rPr>
          <w:rStyle w:val="StyleUnderline"/>
        </w:rPr>
        <w:t>traits to offspring</w:t>
      </w:r>
      <w:r w:rsidRPr="00E36384">
        <w:rPr>
          <w:sz w:val="16"/>
        </w:rPr>
        <w:t xml:space="preserve">. Third, </w:t>
      </w:r>
      <w:r w:rsidRPr="00BE1F31">
        <w:rPr>
          <w:rStyle w:val="StyleUnderline"/>
        </w:rPr>
        <w:t>subpopulations with</w:t>
      </w:r>
      <w:r w:rsidRPr="00E36384">
        <w:rPr>
          <w:sz w:val="16"/>
        </w:rPr>
        <w:t xml:space="preserve"> </w:t>
      </w:r>
      <w:r w:rsidRPr="00BE1F31">
        <w:rPr>
          <w:rStyle w:val="Emphasis"/>
        </w:rPr>
        <w:t>increased immunity</w:t>
      </w:r>
      <w:r w:rsidRPr="00E36384">
        <w:rPr>
          <w:sz w:val="16"/>
        </w:rPr>
        <w:t xml:space="preserve"> </w:t>
      </w:r>
      <w:r w:rsidRPr="00BE1F31">
        <w:rPr>
          <w:rStyle w:val="StyleUnderline"/>
        </w:rPr>
        <w:t>withi</w:t>
      </w:r>
      <w:r w:rsidRPr="00CA6AE3">
        <w:rPr>
          <w:rStyle w:val="StyleUnderline"/>
        </w:rPr>
        <w:t>n a larger population can</w:t>
      </w:r>
      <w:r w:rsidRPr="00CA6AE3">
        <w:rPr>
          <w:sz w:val="16"/>
        </w:rPr>
        <w:t xml:space="preserve"> </w:t>
      </w:r>
      <w:r w:rsidRPr="00CA6AE3">
        <w:rPr>
          <w:rStyle w:val="Emphasis"/>
        </w:rPr>
        <w:t>alter</w:t>
      </w:r>
      <w:r w:rsidRPr="00CA6AE3">
        <w:rPr>
          <w:sz w:val="16"/>
        </w:rPr>
        <w:t xml:space="preserve"> </w:t>
      </w:r>
      <w:r w:rsidRPr="00CA6AE3">
        <w:rPr>
          <w:rStyle w:val="StyleUnderline"/>
        </w:rPr>
        <w:t>disease dynamics, thereby</w:t>
      </w:r>
      <w:r w:rsidRPr="00CA6AE3">
        <w:rPr>
          <w:sz w:val="16"/>
        </w:rPr>
        <w:t xml:space="preserve"> </w:t>
      </w:r>
      <w:proofErr w:type="gramStart"/>
      <w:r w:rsidRPr="00CA6AE3">
        <w:rPr>
          <w:rStyle w:val="Emphasis"/>
        </w:rPr>
        <w:t>lowering</w:t>
      </w:r>
      <w:proofErr w:type="gramEnd"/>
      <w:r w:rsidRPr="00CA6AE3">
        <w:rPr>
          <w:rStyle w:val="Emphasis"/>
        </w:rPr>
        <w:t xml:space="preserve"> the pool</w:t>
      </w:r>
      <w:r w:rsidRPr="00CA6AE3">
        <w:rPr>
          <w:sz w:val="16"/>
        </w:rPr>
        <w:t xml:space="preserve"> </w:t>
      </w:r>
      <w:r w:rsidRPr="00CA6AE3">
        <w:rPr>
          <w:rStyle w:val="StyleUnderline"/>
        </w:rPr>
        <w:t>of susceptible individuals and</w:t>
      </w:r>
      <w:r w:rsidRPr="00CA6AE3">
        <w:rPr>
          <w:sz w:val="16"/>
        </w:rPr>
        <w:t xml:space="preserve"> </w:t>
      </w:r>
      <w:r w:rsidRPr="006C73A8">
        <w:rPr>
          <w:rStyle w:val="Emphasis"/>
          <w:highlight w:val="yellow"/>
        </w:rPr>
        <w:t>reducing</w:t>
      </w:r>
      <w:r w:rsidRPr="00E36384">
        <w:rPr>
          <w:sz w:val="16"/>
        </w:rPr>
        <w:t xml:space="preserve"> the </w:t>
      </w:r>
      <w:r w:rsidRPr="00BE1F31">
        <w:rPr>
          <w:rStyle w:val="StyleUnderline"/>
        </w:rPr>
        <w:t xml:space="preserve">continued </w:t>
      </w:r>
      <w:r w:rsidRPr="006C73A8">
        <w:rPr>
          <w:rStyle w:val="StyleUnderline"/>
          <w:highlight w:val="yellow"/>
        </w:rPr>
        <w:t>spread</w:t>
      </w:r>
      <w:r w:rsidRPr="00BE1F31">
        <w:rPr>
          <w:rStyle w:val="StyleUnderline"/>
        </w:rPr>
        <w:t xml:space="preserve"> of a pathogen in the population</w:t>
      </w:r>
      <w:r w:rsidRPr="00E36384">
        <w:rPr>
          <w:sz w:val="16"/>
        </w:rPr>
        <w:t xml:space="preserve"> (</w:t>
      </w:r>
      <w:proofErr w:type="spellStart"/>
      <w:r w:rsidRPr="00E36384">
        <w:rPr>
          <w:sz w:val="16"/>
        </w:rPr>
        <w:t>Grassly</w:t>
      </w:r>
      <w:proofErr w:type="spellEnd"/>
      <w:r w:rsidRPr="00E36384">
        <w:rPr>
          <w:sz w:val="16"/>
        </w:rPr>
        <w:t xml:space="preserve"> and Fraser, 2008).</w:t>
      </w:r>
    </w:p>
    <w:p w14:paraId="66A8B0AE" w14:textId="77777777" w:rsidR="00184007" w:rsidRDefault="00184007" w:rsidP="00184007">
      <w:pPr>
        <w:rPr>
          <w:sz w:val="16"/>
        </w:rPr>
      </w:pPr>
      <w:r w:rsidRPr="00E36384">
        <w:rPr>
          <w:sz w:val="16"/>
        </w:rPr>
        <w:t xml:space="preserve">Finally, </w:t>
      </w:r>
      <w:r w:rsidRPr="00E36384">
        <w:rPr>
          <w:rStyle w:val="StyleUnderline"/>
        </w:rPr>
        <w:t>even if a</w:t>
      </w:r>
      <w:r w:rsidRPr="00E36384">
        <w:rPr>
          <w:sz w:val="16"/>
        </w:rPr>
        <w:t xml:space="preserve"> single </w:t>
      </w:r>
      <w:r w:rsidRPr="00E36384">
        <w:rPr>
          <w:rStyle w:val="StyleUnderline"/>
        </w:rPr>
        <w:t>pathogen could be designed to be</w:t>
      </w:r>
      <w:r w:rsidRPr="00E36384">
        <w:rPr>
          <w:sz w:val="16"/>
        </w:rPr>
        <w:t xml:space="preserve"> </w:t>
      </w:r>
      <w:r w:rsidRPr="00E36384">
        <w:rPr>
          <w:rStyle w:val="Emphasis"/>
        </w:rPr>
        <w:t>consistently</w:t>
      </w:r>
      <w:r w:rsidRPr="00E36384">
        <w:rPr>
          <w:sz w:val="16"/>
        </w:rPr>
        <w:t xml:space="preserve"> </w:t>
      </w:r>
      <w:r w:rsidRPr="00E36384">
        <w:rPr>
          <w:rStyle w:val="StyleUnderline"/>
        </w:rPr>
        <w:t>highly lethal after many replications</w:t>
      </w:r>
      <w:r w:rsidRPr="00E36384">
        <w:rPr>
          <w:sz w:val="16"/>
        </w:rPr>
        <w:t xml:space="preserve">, we assert that </w:t>
      </w:r>
      <w:proofErr w:type="gramStart"/>
      <w:r w:rsidRPr="00CA6AE3">
        <w:rPr>
          <w:rStyle w:val="Emphasis"/>
          <w:highlight w:val="yellow"/>
        </w:rPr>
        <w:t>sufficient</w:t>
      </w:r>
      <w:r w:rsidRPr="00E36384">
        <w:rPr>
          <w:rStyle w:val="Emphasis"/>
        </w:rPr>
        <w:t xml:space="preserve"> numbers</w:t>
      </w:r>
      <w:r w:rsidRPr="00E36384">
        <w:rPr>
          <w:sz w:val="16"/>
        </w:rPr>
        <w:t xml:space="preserve"> </w:t>
      </w:r>
      <w:r w:rsidRPr="00E36384">
        <w:rPr>
          <w:rStyle w:val="StyleUnderline"/>
        </w:rPr>
        <w:t>of</w:t>
      </w:r>
      <w:proofErr w:type="gramEnd"/>
      <w:r w:rsidRPr="00E36384">
        <w:rPr>
          <w:rStyle w:val="StyleUnderline"/>
        </w:rPr>
        <w:t xml:space="preserve"> </w:t>
      </w:r>
      <w:r w:rsidRPr="00CA6AE3">
        <w:rPr>
          <w:rStyle w:val="StyleUnderline"/>
          <w:highlight w:val="yellow"/>
        </w:rPr>
        <w:t>humans</w:t>
      </w:r>
      <w:r w:rsidRPr="00E36384">
        <w:rPr>
          <w:rStyle w:val="StyleUnderline"/>
        </w:rPr>
        <w:t xml:space="preserve"> would likely </w:t>
      </w:r>
      <w:r w:rsidRPr="00CA6AE3">
        <w:rPr>
          <w:rStyle w:val="StyleUnderline"/>
          <w:highlight w:val="yellow"/>
        </w:rPr>
        <w:t>survive</w:t>
      </w:r>
      <w:r w:rsidRPr="00E36384">
        <w:rPr>
          <w:rStyle w:val="StyleUnderline"/>
        </w:rPr>
        <w:t xml:space="preserve"> to avoid extinction</w:t>
      </w:r>
      <w:r w:rsidRPr="00E36384">
        <w:rPr>
          <w:sz w:val="16"/>
        </w:rPr>
        <w:t xml:space="preserve">. A virus that was 99.99 percent lethal and reached the entire human population, for example, </w:t>
      </w:r>
      <w:r w:rsidRPr="00E36384">
        <w:rPr>
          <w:rStyle w:val="StyleUnderline"/>
        </w:rPr>
        <w:t xml:space="preserve">might leave </w:t>
      </w:r>
      <w:r w:rsidRPr="00CA6AE3">
        <w:rPr>
          <w:rStyle w:val="StyleUnderline"/>
          <w:highlight w:val="yellow"/>
        </w:rPr>
        <w:t>at least</w:t>
      </w:r>
      <w:r w:rsidRPr="00CA6AE3">
        <w:rPr>
          <w:sz w:val="16"/>
          <w:highlight w:val="yellow"/>
        </w:rPr>
        <w:t xml:space="preserve"> </w:t>
      </w:r>
      <w:r w:rsidRPr="00CA6AE3">
        <w:rPr>
          <w:rStyle w:val="Emphasis"/>
          <w:highlight w:val="yellow"/>
        </w:rPr>
        <w:t>800,000</w:t>
      </w:r>
      <w:r w:rsidRPr="00E36384">
        <w:rPr>
          <w:rStyle w:val="Emphasis"/>
        </w:rPr>
        <w:t xml:space="preserve"> individuals</w:t>
      </w:r>
      <w:r w:rsidRPr="00E36384">
        <w:rPr>
          <w:sz w:val="16"/>
        </w:rPr>
        <w:t xml:space="preserve"> </w:t>
      </w:r>
      <w:r w:rsidRPr="00E36384">
        <w:rPr>
          <w:rStyle w:val="StyleUnderline"/>
        </w:rPr>
        <w:t>alive</w:t>
      </w:r>
      <w:r w:rsidRPr="00E36384">
        <w:rPr>
          <w:sz w:val="16"/>
        </w:rPr>
        <w:t xml:space="preserve">. As previously noted, </w:t>
      </w:r>
      <w:r w:rsidRPr="00E36384">
        <w:rPr>
          <w:rStyle w:val="StyleUnderline"/>
        </w:rPr>
        <w:t>the</w:t>
      </w:r>
      <w:r w:rsidRPr="00E36384">
        <w:rPr>
          <w:sz w:val="16"/>
        </w:rPr>
        <w:t xml:space="preserve"> </w:t>
      </w:r>
      <w:r w:rsidRPr="00E36384">
        <w:rPr>
          <w:rStyle w:val="Emphasis"/>
        </w:rPr>
        <w:t>minimum</w:t>
      </w:r>
      <w:r w:rsidRPr="00E36384">
        <w:rPr>
          <w:sz w:val="16"/>
        </w:rPr>
        <w:t xml:space="preserve"> </w:t>
      </w:r>
      <w:r w:rsidRPr="00E36384">
        <w:rPr>
          <w:rStyle w:val="StyleUnderline"/>
        </w:rPr>
        <w:t>viable population for human beings is</w:t>
      </w:r>
      <w:r w:rsidRPr="00E36384">
        <w:rPr>
          <w:sz w:val="16"/>
        </w:rPr>
        <w:t xml:space="preserve"> unknown, but it is </w:t>
      </w:r>
      <w:r w:rsidRPr="00E36384">
        <w:rPr>
          <w:rStyle w:val="StyleUnderline"/>
        </w:rPr>
        <w:t>likely</w:t>
      </w:r>
      <w:r w:rsidRPr="00E36384">
        <w:rPr>
          <w:sz w:val="16"/>
        </w:rPr>
        <w:t xml:space="preserve"> </w:t>
      </w:r>
      <w:r w:rsidRPr="00E36384">
        <w:rPr>
          <w:rStyle w:val="Emphasis"/>
        </w:rPr>
        <w:t>well below</w:t>
      </w:r>
      <w:r w:rsidRPr="00E36384">
        <w:rPr>
          <w:sz w:val="16"/>
        </w:rPr>
        <w:t xml:space="preserve"> </w:t>
      </w:r>
      <w:r w:rsidRPr="00E36384">
        <w:rPr>
          <w:rStyle w:val="StyleUnderline"/>
        </w:rPr>
        <w:t>800,000 people</w:t>
      </w:r>
      <w:r w:rsidRPr="00E36384">
        <w:rPr>
          <w:sz w:val="16"/>
        </w:rPr>
        <w:t>.</w:t>
      </w:r>
    </w:p>
    <w:p w14:paraId="708EF2B4" w14:textId="77777777" w:rsidR="00184007" w:rsidRPr="00D40C4B" w:rsidRDefault="00184007" w:rsidP="00184007"/>
    <w:p w14:paraId="3701C805" w14:textId="77777777" w:rsidR="00184007" w:rsidRDefault="00184007" w:rsidP="00184007">
      <w:pPr>
        <w:pStyle w:val="Heading3"/>
      </w:pPr>
      <w:r>
        <w:t>Russia War D---1NC</w:t>
      </w:r>
    </w:p>
    <w:p w14:paraId="5A633F8E" w14:textId="77777777" w:rsidR="00184007" w:rsidRDefault="00184007" w:rsidP="00184007">
      <w:pPr>
        <w:pStyle w:val="Heading4"/>
      </w:pPr>
      <w:r>
        <w:t xml:space="preserve">No </w:t>
      </w:r>
      <w:r w:rsidRPr="006D5F0D">
        <w:rPr>
          <w:u w:val="single"/>
        </w:rPr>
        <w:t>Russia</w:t>
      </w:r>
      <w:r>
        <w:t xml:space="preserve"> war. </w:t>
      </w:r>
    </w:p>
    <w:p w14:paraId="2C8A1F53" w14:textId="77777777" w:rsidR="00184007" w:rsidRDefault="00184007" w:rsidP="00184007">
      <w:r>
        <w:t xml:space="preserve">Dr. Hanna </w:t>
      </w:r>
      <w:r w:rsidRPr="002F4E28">
        <w:rPr>
          <w:rStyle w:val="Style13ptBold"/>
        </w:rPr>
        <w:t>Notte 25</w:t>
      </w:r>
      <w:r>
        <w:t xml:space="preserve">, PhD, Director, Eurasia Nonproliferation Program, James Martin Center for Nonproliferation Studies. Nonresident Senior Associate, Europe, Russia, &amp; Eurasia Program, Center for Strategic &amp; International Studies, "How Big Is Russia’s Appetite for Upheaval?" Foreign Affairs, 02/27/2025, https://www.foreignaffairs.com/russia/how-big-russias-appetite-upheaval. </w:t>
      </w:r>
    </w:p>
    <w:p w14:paraId="49E08CD7" w14:textId="77777777" w:rsidR="00184007" w:rsidRPr="00552688" w:rsidRDefault="00184007" w:rsidP="00184007">
      <w:pPr>
        <w:rPr>
          <w:sz w:val="16"/>
        </w:rPr>
      </w:pPr>
      <w:r w:rsidRPr="00552688">
        <w:rPr>
          <w:sz w:val="16"/>
        </w:rPr>
        <w:t xml:space="preserve">But </w:t>
      </w:r>
      <w:r w:rsidRPr="00552688">
        <w:rPr>
          <w:rStyle w:val="StyleUnderline"/>
        </w:rPr>
        <w:t>even in a</w:t>
      </w:r>
      <w:r w:rsidRPr="00552688">
        <w:rPr>
          <w:sz w:val="16"/>
        </w:rPr>
        <w:t xml:space="preserve"> relatively </w:t>
      </w:r>
      <w:r w:rsidRPr="00552688">
        <w:rPr>
          <w:rStyle w:val="Emphasis"/>
        </w:rPr>
        <w:t>permissive</w:t>
      </w:r>
      <w:r w:rsidRPr="00552688">
        <w:rPr>
          <w:sz w:val="16"/>
        </w:rPr>
        <w:t xml:space="preserve"> </w:t>
      </w:r>
      <w:r w:rsidRPr="00552688">
        <w:rPr>
          <w:rStyle w:val="StyleUnderline"/>
        </w:rPr>
        <w:t>environment</w:t>
      </w:r>
      <w:r w:rsidRPr="00552688">
        <w:rPr>
          <w:sz w:val="16"/>
        </w:rPr>
        <w:t xml:space="preserve">, </w:t>
      </w:r>
      <w:r w:rsidRPr="006D5F0D">
        <w:rPr>
          <w:rStyle w:val="Emphasis"/>
          <w:highlight w:val="yellow"/>
        </w:rPr>
        <w:t>Russia’s appetite</w:t>
      </w:r>
      <w:r w:rsidRPr="006D5F0D">
        <w:rPr>
          <w:sz w:val="16"/>
          <w:highlight w:val="yellow"/>
        </w:rPr>
        <w:t xml:space="preserve"> </w:t>
      </w:r>
      <w:r w:rsidRPr="006D5F0D">
        <w:rPr>
          <w:rStyle w:val="StyleUnderline"/>
          <w:highlight w:val="yellow"/>
        </w:rPr>
        <w:t>for</w:t>
      </w:r>
      <w:r w:rsidRPr="00552688">
        <w:rPr>
          <w:rStyle w:val="StyleUnderline"/>
        </w:rPr>
        <w:t xml:space="preserve"> global </w:t>
      </w:r>
      <w:r w:rsidRPr="006D5F0D">
        <w:rPr>
          <w:rStyle w:val="StyleUnderline"/>
          <w:highlight w:val="yellow"/>
        </w:rPr>
        <w:t>upheaval has</w:t>
      </w:r>
      <w:r w:rsidRPr="006D5F0D">
        <w:rPr>
          <w:sz w:val="16"/>
          <w:highlight w:val="yellow"/>
        </w:rPr>
        <w:t xml:space="preserve"> </w:t>
      </w:r>
      <w:r w:rsidRPr="006D5F0D">
        <w:rPr>
          <w:rStyle w:val="Emphasis"/>
          <w:highlight w:val="yellow"/>
        </w:rPr>
        <w:t>limits</w:t>
      </w:r>
      <w:r w:rsidRPr="00552688">
        <w:rPr>
          <w:sz w:val="16"/>
        </w:rPr>
        <w:t xml:space="preserve">. </w:t>
      </w:r>
      <w:r w:rsidRPr="006D5F0D">
        <w:rPr>
          <w:rStyle w:val="StyleUnderline"/>
          <w:highlight w:val="yellow"/>
        </w:rPr>
        <w:t>New</w:t>
      </w:r>
      <w:r w:rsidRPr="00552688">
        <w:rPr>
          <w:sz w:val="16"/>
        </w:rPr>
        <w:t xml:space="preserve"> bursts of </w:t>
      </w:r>
      <w:r w:rsidRPr="006D5F0D">
        <w:rPr>
          <w:rStyle w:val="StyleUnderline"/>
          <w:highlight w:val="yellow"/>
        </w:rPr>
        <w:t>conflict</w:t>
      </w:r>
      <w:r w:rsidRPr="00552688">
        <w:rPr>
          <w:rStyle w:val="StyleUnderline"/>
        </w:rPr>
        <w:t xml:space="preserve"> will</w:t>
      </w:r>
      <w:r w:rsidRPr="00552688">
        <w:rPr>
          <w:sz w:val="16"/>
        </w:rPr>
        <w:t xml:space="preserve"> </w:t>
      </w:r>
      <w:r w:rsidRPr="006D5F0D">
        <w:rPr>
          <w:rStyle w:val="Emphasis"/>
          <w:highlight w:val="yellow"/>
        </w:rPr>
        <w:t>not</w:t>
      </w:r>
      <w:r w:rsidRPr="00552688">
        <w:rPr>
          <w:sz w:val="16"/>
        </w:rPr>
        <w:t xml:space="preserve"> necessarily </w:t>
      </w:r>
      <w:r w:rsidRPr="00552688">
        <w:rPr>
          <w:rStyle w:val="StyleUnderline"/>
        </w:rPr>
        <w:t xml:space="preserve">work </w:t>
      </w:r>
      <w:r w:rsidRPr="006D5F0D">
        <w:rPr>
          <w:rStyle w:val="StyleUnderline"/>
          <w:highlight w:val="yellow"/>
        </w:rPr>
        <w:t>in its favor</w:t>
      </w:r>
      <w:r w:rsidRPr="00552688">
        <w:rPr>
          <w:sz w:val="16"/>
        </w:rPr>
        <w:t xml:space="preserve">. </w:t>
      </w:r>
      <w:r w:rsidRPr="006D5F0D">
        <w:rPr>
          <w:rStyle w:val="StyleUnderline"/>
          <w:highlight w:val="yellow"/>
        </w:rPr>
        <w:t>Given</w:t>
      </w:r>
      <w:r w:rsidRPr="00552688">
        <w:rPr>
          <w:rStyle w:val="StyleUnderline"/>
        </w:rPr>
        <w:t xml:space="preserve"> its</w:t>
      </w:r>
      <w:r w:rsidRPr="00552688">
        <w:rPr>
          <w:sz w:val="16"/>
        </w:rPr>
        <w:t xml:space="preserve"> </w:t>
      </w:r>
      <w:r w:rsidRPr="006D5F0D">
        <w:rPr>
          <w:rStyle w:val="Emphasis"/>
          <w:highlight w:val="yellow"/>
        </w:rPr>
        <w:t>finite resources</w:t>
      </w:r>
      <w:r w:rsidRPr="006D5F0D">
        <w:rPr>
          <w:sz w:val="16"/>
          <w:highlight w:val="yellow"/>
        </w:rPr>
        <w:t xml:space="preserve"> </w:t>
      </w:r>
      <w:r w:rsidRPr="006D5F0D">
        <w:rPr>
          <w:rStyle w:val="StyleUnderline"/>
          <w:highlight w:val="yellow"/>
        </w:rPr>
        <w:t>and</w:t>
      </w:r>
      <w:r w:rsidRPr="00552688">
        <w:rPr>
          <w:rStyle w:val="StyleUnderline"/>
        </w:rPr>
        <w:t xml:space="preserve"> its preoccupation with</w:t>
      </w:r>
      <w:r w:rsidRPr="00552688">
        <w:rPr>
          <w:sz w:val="16"/>
        </w:rPr>
        <w:t xml:space="preserve"> </w:t>
      </w:r>
      <w:r w:rsidRPr="006D5F0D">
        <w:rPr>
          <w:rStyle w:val="Emphasis"/>
          <w:highlight w:val="yellow"/>
        </w:rPr>
        <w:t>Ukraine</w:t>
      </w:r>
      <w:r w:rsidRPr="00552688">
        <w:rPr>
          <w:sz w:val="16"/>
        </w:rPr>
        <w:t xml:space="preserve">, </w:t>
      </w:r>
      <w:r w:rsidRPr="00552688">
        <w:rPr>
          <w:rStyle w:val="StyleUnderline"/>
        </w:rPr>
        <w:t xml:space="preserve">Moscow’s </w:t>
      </w:r>
      <w:r w:rsidRPr="006D5F0D">
        <w:rPr>
          <w:rStyle w:val="StyleUnderline"/>
          <w:highlight w:val="yellow"/>
        </w:rPr>
        <w:t>ability</w:t>
      </w:r>
      <w:r w:rsidRPr="00552688">
        <w:rPr>
          <w:rStyle w:val="StyleUnderline"/>
        </w:rPr>
        <w:t xml:space="preserve"> to shape outcomes to its advantage</w:t>
      </w:r>
      <w:r w:rsidRPr="00552688">
        <w:rPr>
          <w:sz w:val="16"/>
        </w:rPr>
        <w:t xml:space="preserve"> in other parts of the world </w:t>
      </w:r>
      <w:r w:rsidRPr="006D5F0D">
        <w:rPr>
          <w:rStyle w:val="StyleUnderline"/>
          <w:highlight w:val="yellow"/>
        </w:rPr>
        <w:t>is</w:t>
      </w:r>
      <w:r w:rsidRPr="006D5F0D">
        <w:rPr>
          <w:sz w:val="16"/>
          <w:highlight w:val="yellow"/>
        </w:rPr>
        <w:t xml:space="preserve"> </w:t>
      </w:r>
      <w:r w:rsidRPr="006D5F0D">
        <w:rPr>
          <w:rStyle w:val="Emphasis"/>
          <w:highlight w:val="yellow"/>
        </w:rPr>
        <w:t>highly</w:t>
      </w:r>
      <w:r w:rsidRPr="006D5F0D">
        <w:rPr>
          <w:sz w:val="16"/>
          <w:highlight w:val="yellow"/>
        </w:rPr>
        <w:t xml:space="preserve"> </w:t>
      </w:r>
      <w:r w:rsidRPr="006D5F0D">
        <w:rPr>
          <w:rStyle w:val="StyleUnderline"/>
          <w:highlight w:val="yellow"/>
        </w:rPr>
        <w:t>constrained</w:t>
      </w:r>
      <w:r w:rsidRPr="00552688">
        <w:rPr>
          <w:sz w:val="16"/>
        </w:rPr>
        <w:t xml:space="preserve">. As violence has recently spread across </w:t>
      </w:r>
      <w:r w:rsidRPr="00552688">
        <w:rPr>
          <w:rStyle w:val="StyleUnderline"/>
        </w:rPr>
        <w:t>the</w:t>
      </w:r>
      <w:r w:rsidRPr="00552688">
        <w:rPr>
          <w:sz w:val="16"/>
        </w:rPr>
        <w:t xml:space="preserve"> </w:t>
      </w:r>
      <w:r w:rsidRPr="006D5F0D">
        <w:rPr>
          <w:rStyle w:val="Emphasis"/>
          <w:highlight w:val="yellow"/>
        </w:rPr>
        <w:t>Mid</w:t>
      </w:r>
      <w:r w:rsidRPr="00552688">
        <w:rPr>
          <w:sz w:val="16"/>
        </w:rPr>
        <w:t xml:space="preserve">dle </w:t>
      </w:r>
      <w:r w:rsidRPr="006D5F0D">
        <w:rPr>
          <w:rStyle w:val="Emphasis"/>
          <w:highlight w:val="yellow"/>
        </w:rPr>
        <w:t>East</w:t>
      </w:r>
      <w:r w:rsidRPr="00552688">
        <w:rPr>
          <w:sz w:val="16"/>
        </w:rPr>
        <w:t xml:space="preserve">, for instance, Russia at first was optimistic that the hostilities would harm its adversaries, but that conflict </w:t>
      </w:r>
      <w:r w:rsidRPr="00552688">
        <w:rPr>
          <w:rStyle w:val="StyleUnderline"/>
        </w:rPr>
        <w:t>ended up</w:t>
      </w:r>
      <w:r w:rsidRPr="00552688">
        <w:rPr>
          <w:sz w:val="16"/>
        </w:rPr>
        <w:t xml:space="preserve"> </w:t>
      </w:r>
      <w:r w:rsidRPr="006D5F0D">
        <w:rPr>
          <w:rStyle w:val="Emphasis"/>
          <w:highlight w:val="yellow"/>
        </w:rPr>
        <w:t>weakening</w:t>
      </w:r>
      <w:r w:rsidRPr="00552688">
        <w:rPr>
          <w:sz w:val="16"/>
        </w:rPr>
        <w:t xml:space="preserve"> </w:t>
      </w:r>
      <w:r w:rsidRPr="00552688">
        <w:rPr>
          <w:rStyle w:val="StyleUnderline"/>
        </w:rPr>
        <w:t xml:space="preserve">Moscow’s position because it </w:t>
      </w:r>
      <w:r w:rsidRPr="006D5F0D">
        <w:rPr>
          <w:rStyle w:val="StyleUnderline"/>
          <w:highlight w:val="yellow"/>
        </w:rPr>
        <w:t>exposed</w:t>
      </w:r>
      <w:r w:rsidRPr="00552688">
        <w:rPr>
          <w:rStyle w:val="StyleUnderline"/>
        </w:rPr>
        <w:t xml:space="preserve"> the</w:t>
      </w:r>
      <w:r w:rsidRPr="00552688">
        <w:rPr>
          <w:sz w:val="16"/>
        </w:rPr>
        <w:t xml:space="preserve"> </w:t>
      </w:r>
      <w:r w:rsidRPr="006D5F0D">
        <w:rPr>
          <w:rStyle w:val="Emphasis"/>
          <w:highlight w:val="yellow"/>
        </w:rPr>
        <w:t>vulnerability</w:t>
      </w:r>
      <w:r w:rsidRPr="006D5F0D">
        <w:rPr>
          <w:sz w:val="16"/>
          <w:highlight w:val="yellow"/>
        </w:rPr>
        <w:t xml:space="preserve"> </w:t>
      </w:r>
      <w:r w:rsidRPr="006D5F0D">
        <w:rPr>
          <w:rStyle w:val="StyleUnderline"/>
          <w:highlight w:val="yellow"/>
        </w:rPr>
        <w:t>of</w:t>
      </w:r>
      <w:r w:rsidRPr="00552688">
        <w:rPr>
          <w:rStyle w:val="StyleUnderline"/>
        </w:rPr>
        <w:t xml:space="preserve"> one Russian partner</w:t>
      </w:r>
      <w:r w:rsidRPr="00552688">
        <w:rPr>
          <w:sz w:val="16"/>
        </w:rPr>
        <w:t xml:space="preserve">, </w:t>
      </w:r>
      <w:r w:rsidRPr="006D5F0D">
        <w:rPr>
          <w:rStyle w:val="Emphasis"/>
          <w:highlight w:val="yellow"/>
        </w:rPr>
        <w:t>Iran</w:t>
      </w:r>
      <w:r w:rsidRPr="006D5F0D">
        <w:rPr>
          <w:sz w:val="16"/>
          <w:highlight w:val="yellow"/>
        </w:rPr>
        <w:t xml:space="preserve">, </w:t>
      </w:r>
      <w:r w:rsidRPr="006D5F0D">
        <w:rPr>
          <w:rStyle w:val="StyleUnderline"/>
          <w:highlight w:val="yellow"/>
        </w:rPr>
        <w:t>and</w:t>
      </w:r>
      <w:r w:rsidRPr="00552688">
        <w:rPr>
          <w:rStyle w:val="StyleUnderline"/>
        </w:rPr>
        <w:t xml:space="preserve"> culminated in the downfall of another</w:t>
      </w:r>
      <w:r w:rsidRPr="00552688">
        <w:rPr>
          <w:sz w:val="16"/>
        </w:rPr>
        <w:t xml:space="preserve">, the regime </w:t>
      </w:r>
      <w:r w:rsidRPr="00552688">
        <w:rPr>
          <w:rStyle w:val="StyleUnderline"/>
        </w:rPr>
        <w:t>in</w:t>
      </w:r>
      <w:r w:rsidRPr="00552688">
        <w:rPr>
          <w:sz w:val="16"/>
        </w:rPr>
        <w:t xml:space="preserve"> </w:t>
      </w:r>
      <w:r w:rsidRPr="006D5F0D">
        <w:rPr>
          <w:rStyle w:val="Emphasis"/>
          <w:highlight w:val="yellow"/>
        </w:rPr>
        <w:t>Syria</w:t>
      </w:r>
      <w:r w:rsidRPr="00552688">
        <w:rPr>
          <w:sz w:val="16"/>
        </w:rPr>
        <w:t xml:space="preserve">. </w:t>
      </w:r>
      <w:r w:rsidRPr="00552688">
        <w:rPr>
          <w:rStyle w:val="StyleUnderline"/>
        </w:rPr>
        <w:t>Russia’s reliance on partners other than</w:t>
      </w:r>
      <w:r w:rsidRPr="00552688">
        <w:rPr>
          <w:sz w:val="16"/>
        </w:rPr>
        <w:t xml:space="preserve"> </w:t>
      </w:r>
      <w:r w:rsidRPr="00552688">
        <w:rPr>
          <w:rStyle w:val="Emphasis"/>
        </w:rPr>
        <w:t>China</w:t>
      </w:r>
      <w:r w:rsidRPr="00552688">
        <w:rPr>
          <w:sz w:val="16"/>
        </w:rPr>
        <w:t xml:space="preserve">, </w:t>
      </w:r>
      <w:r w:rsidRPr="00552688">
        <w:rPr>
          <w:rStyle w:val="Emphasis"/>
        </w:rPr>
        <w:t>Iran</w:t>
      </w:r>
      <w:r w:rsidRPr="00552688">
        <w:rPr>
          <w:sz w:val="16"/>
        </w:rPr>
        <w:t xml:space="preserve">, </w:t>
      </w:r>
      <w:r w:rsidRPr="00552688">
        <w:rPr>
          <w:rStyle w:val="StyleUnderline"/>
        </w:rPr>
        <w:t>and</w:t>
      </w:r>
      <w:r w:rsidRPr="00552688">
        <w:rPr>
          <w:sz w:val="16"/>
        </w:rPr>
        <w:t xml:space="preserve"> </w:t>
      </w:r>
      <w:r w:rsidRPr="00552688">
        <w:rPr>
          <w:rStyle w:val="Emphasis"/>
        </w:rPr>
        <w:t>No</w:t>
      </w:r>
      <w:r w:rsidRPr="00552688">
        <w:rPr>
          <w:sz w:val="16"/>
        </w:rPr>
        <w:t xml:space="preserve">rth </w:t>
      </w:r>
      <w:r w:rsidRPr="00552688">
        <w:rPr>
          <w:rStyle w:val="Emphasis"/>
        </w:rPr>
        <w:t>Ko</w:t>
      </w:r>
      <w:r w:rsidRPr="00552688">
        <w:rPr>
          <w:sz w:val="16"/>
        </w:rPr>
        <w:t xml:space="preserve">rea </w:t>
      </w:r>
      <w:r w:rsidRPr="00552688">
        <w:rPr>
          <w:rStyle w:val="StyleUnderline"/>
        </w:rPr>
        <w:t>has</w:t>
      </w:r>
      <w:r w:rsidRPr="00552688">
        <w:rPr>
          <w:sz w:val="16"/>
        </w:rPr>
        <w:t xml:space="preserve"> also </w:t>
      </w:r>
      <w:r w:rsidRPr="00552688">
        <w:rPr>
          <w:rStyle w:val="StyleUnderline"/>
        </w:rPr>
        <w:t>restricted its troublemaking</w:t>
      </w:r>
      <w:r w:rsidRPr="00552688">
        <w:rPr>
          <w:sz w:val="16"/>
        </w:rPr>
        <w:t xml:space="preserve">. Its </w:t>
      </w:r>
      <w:r w:rsidRPr="006D5F0D">
        <w:rPr>
          <w:rStyle w:val="StyleUnderline"/>
          <w:highlight w:val="yellow"/>
        </w:rPr>
        <w:t>need</w:t>
      </w:r>
      <w:r w:rsidRPr="00552688">
        <w:rPr>
          <w:rStyle w:val="StyleUnderline"/>
        </w:rPr>
        <w:t xml:space="preserve"> to keep</w:t>
      </w:r>
      <w:r w:rsidRPr="00552688">
        <w:rPr>
          <w:sz w:val="16"/>
        </w:rPr>
        <w:t xml:space="preserve"> </w:t>
      </w:r>
      <w:r w:rsidRPr="006D5F0D">
        <w:rPr>
          <w:rStyle w:val="Emphasis"/>
          <w:highlight w:val="yellow"/>
        </w:rPr>
        <w:t>stable relations</w:t>
      </w:r>
      <w:r w:rsidRPr="006D5F0D">
        <w:rPr>
          <w:sz w:val="16"/>
          <w:highlight w:val="yellow"/>
        </w:rPr>
        <w:t xml:space="preserve"> </w:t>
      </w:r>
      <w:r w:rsidRPr="006D5F0D">
        <w:rPr>
          <w:rStyle w:val="StyleUnderline"/>
          <w:highlight w:val="yellow"/>
        </w:rPr>
        <w:t>with</w:t>
      </w:r>
      <w:r w:rsidRPr="006D5F0D">
        <w:rPr>
          <w:sz w:val="16"/>
          <w:highlight w:val="yellow"/>
        </w:rPr>
        <w:t xml:space="preserve"> </w:t>
      </w:r>
      <w:r w:rsidRPr="006D5F0D">
        <w:rPr>
          <w:rStyle w:val="Emphasis"/>
          <w:highlight w:val="yellow"/>
        </w:rPr>
        <w:t>India</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Saudi</w:t>
      </w:r>
      <w:r w:rsidRPr="00552688">
        <w:rPr>
          <w:rStyle w:val="Emphasis"/>
        </w:rPr>
        <w:t xml:space="preserve"> Arabia</w:t>
      </w:r>
      <w:r w:rsidRPr="00552688">
        <w:rPr>
          <w:sz w:val="16"/>
        </w:rPr>
        <w:t xml:space="preserve"> </w:t>
      </w:r>
      <w:proofErr w:type="gramStart"/>
      <w:r w:rsidRPr="00552688">
        <w:rPr>
          <w:sz w:val="16"/>
        </w:rPr>
        <w:t xml:space="preserve">in particular </w:t>
      </w:r>
      <w:r w:rsidRPr="00552688">
        <w:rPr>
          <w:rStyle w:val="StyleUnderline"/>
        </w:rPr>
        <w:t>has</w:t>
      </w:r>
      <w:proofErr w:type="gramEnd"/>
      <w:r w:rsidRPr="00552688">
        <w:rPr>
          <w:rStyle w:val="StyleUnderline"/>
        </w:rPr>
        <w:t xml:space="preserve"> softened its aggressive impulses, </w:t>
      </w:r>
      <w:r w:rsidRPr="006D5F0D">
        <w:rPr>
          <w:rStyle w:val="StyleUnderline"/>
          <w:highlight w:val="yellow"/>
        </w:rPr>
        <w:t>and</w:t>
      </w:r>
      <w:r w:rsidRPr="00552688">
        <w:rPr>
          <w:sz w:val="16"/>
        </w:rPr>
        <w:t xml:space="preserve"> Moscow’s </w:t>
      </w:r>
      <w:r w:rsidRPr="00552688">
        <w:rPr>
          <w:rStyle w:val="StyleUnderline"/>
        </w:rPr>
        <w:t xml:space="preserve">desire to </w:t>
      </w:r>
      <w:r w:rsidRPr="006D5F0D">
        <w:rPr>
          <w:rStyle w:val="StyleUnderline"/>
          <w:highlight w:val="yellow"/>
        </w:rPr>
        <w:t>avoid upsetting</w:t>
      </w:r>
      <w:r w:rsidRPr="00552688">
        <w:rPr>
          <w:rStyle w:val="StyleUnderline"/>
        </w:rPr>
        <w:t xml:space="preserve"> countries in the</w:t>
      </w:r>
      <w:r w:rsidRPr="00552688">
        <w:rPr>
          <w:sz w:val="16"/>
        </w:rPr>
        <w:t xml:space="preserve"> </w:t>
      </w:r>
      <w:r w:rsidRPr="006D5F0D">
        <w:rPr>
          <w:rStyle w:val="Emphasis"/>
          <w:highlight w:val="yellow"/>
        </w:rPr>
        <w:t>global South</w:t>
      </w:r>
      <w:r w:rsidRPr="00552688">
        <w:rPr>
          <w:sz w:val="16"/>
        </w:rPr>
        <w:t xml:space="preserve"> has </w:t>
      </w:r>
      <w:r w:rsidRPr="00552688">
        <w:rPr>
          <w:rStyle w:val="StyleUnderline"/>
        </w:rPr>
        <w:t>compelled it to navigate multilateral diplomatic forums</w:t>
      </w:r>
      <w:r w:rsidRPr="00552688">
        <w:rPr>
          <w:sz w:val="16"/>
        </w:rPr>
        <w:t xml:space="preserve">, such as BRICS and the United Nations, </w:t>
      </w:r>
      <w:r w:rsidRPr="00552688">
        <w:rPr>
          <w:rStyle w:val="StyleUnderline"/>
        </w:rPr>
        <w:t>with</w:t>
      </w:r>
      <w:r w:rsidRPr="00552688">
        <w:rPr>
          <w:sz w:val="16"/>
        </w:rPr>
        <w:t xml:space="preserve"> some </w:t>
      </w:r>
      <w:r w:rsidRPr="00552688">
        <w:rPr>
          <w:rStyle w:val="StyleUnderline"/>
        </w:rPr>
        <w:t>caution</w:t>
      </w:r>
      <w:r w:rsidRPr="00552688">
        <w:rPr>
          <w:sz w:val="16"/>
        </w:rPr>
        <w:t>.</w:t>
      </w:r>
    </w:p>
    <w:p w14:paraId="4687FE34" w14:textId="77777777" w:rsidR="00184007" w:rsidRPr="00552688" w:rsidRDefault="00184007" w:rsidP="00184007">
      <w:pPr>
        <w:rPr>
          <w:sz w:val="16"/>
        </w:rPr>
      </w:pPr>
      <w:r w:rsidRPr="00552688">
        <w:rPr>
          <w:sz w:val="16"/>
        </w:rPr>
        <w:t xml:space="preserve">These constraints will be strongest while Russia continues to wage war in Ukraine, but they will persist in some form after a potential settlement, too. </w:t>
      </w:r>
      <w:r w:rsidRPr="00552688">
        <w:rPr>
          <w:rStyle w:val="StyleUnderline"/>
        </w:rPr>
        <w:t>Where it can</w:t>
      </w:r>
      <w:r w:rsidRPr="00552688">
        <w:rPr>
          <w:sz w:val="16"/>
        </w:rPr>
        <w:t xml:space="preserve"> </w:t>
      </w:r>
      <w:r w:rsidRPr="00552688">
        <w:rPr>
          <w:rStyle w:val="Emphasis"/>
        </w:rPr>
        <w:t>control</w:t>
      </w:r>
      <w:r w:rsidRPr="00552688">
        <w:rPr>
          <w:sz w:val="16"/>
        </w:rPr>
        <w:t xml:space="preserve"> the </w:t>
      </w:r>
      <w:r w:rsidRPr="00552688">
        <w:rPr>
          <w:rStyle w:val="Emphasis"/>
        </w:rPr>
        <w:t>consequences</w:t>
      </w:r>
      <w:r w:rsidRPr="00552688">
        <w:rPr>
          <w:sz w:val="16"/>
        </w:rPr>
        <w:t xml:space="preserve"> of its meddling, </w:t>
      </w:r>
      <w:r w:rsidRPr="00552688">
        <w:rPr>
          <w:rStyle w:val="StyleUnderline"/>
        </w:rPr>
        <w:t>Moscow will likely determine</w:t>
      </w:r>
      <w:r w:rsidRPr="00552688">
        <w:rPr>
          <w:sz w:val="16"/>
        </w:rPr>
        <w:t xml:space="preserve"> that the </w:t>
      </w:r>
      <w:r w:rsidRPr="00552688">
        <w:rPr>
          <w:rStyle w:val="Emphasis"/>
        </w:rPr>
        <w:t>benefits</w:t>
      </w:r>
      <w:r w:rsidRPr="00552688">
        <w:rPr>
          <w:sz w:val="16"/>
        </w:rPr>
        <w:t xml:space="preserve"> </w:t>
      </w:r>
      <w:r w:rsidRPr="00552688">
        <w:rPr>
          <w:rStyle w:val="StyleUnderline"/>
        </w:rPr>
        <w:t>outweigh the risks</w:t>
      </w:r>
      <w:r w:rsidRPr="00552688">
        <w:rPr>
          <w:sz w:val="16"/>
        </w:rPr>
        <w:t xml:space="preserve">. But </w:t>
      </w:r>
      <w:r w:rsidRPr="006D5F0D">
        <w:rPr>
          <w:rStyle w:val="StyleUnderline"/>
          <w:highlight w:val="yellow"/>
        </w:rPr>
        <w:t>where</w:t>
      </w:r>
      <w:r w:rsidRPr="00552688">
        <w:rPr>
          <w:rStyle w:val="StyleUnderline"/>
        </w:rPr>
        <w:t xml:space="preserve"> its </w:t>
      </w:r>
      <w:r w:rsidRPr="006D5F0D">
        <w:rPr>
          <w:rStyle w:val="StyleUnderline"/>
          <w:highlight w:val="yellow"/>
        </w:rPr>
        <w:t>interference could</w:t>
      </w:r>
      <w:r w:rsidRPr="006D5F0D">
        <w:rPr>
          <w:sz w:val="16"/>
          <w:highlight w:val="yellow"/>
        </w:rPr>
        <w:t xml:space="preserve"> </w:t>
      </w:r>
      <w:r w:rsidRPr="006D5F0D">
        <w:rPr>
          <w:rStyle w:val="Emphasis"/>
          <w:highlight w:val="yellow"/>
        </w:rPr>
        <w:t>escalate</w:t>
      </w:r>
      <w:r w:rsidRPr="00552688">
        <w:rPr>
          <w:rStyle w:val="Emphasis"/>
        </w:rPr>
        <w:t xml:space="preserve"> into</w:t>
      </w:r>
      <w:r w:rsidRPr="00552688">
        <w:rPr>
          <w:sz w:val="16"/>
        </w:rPr>
        <w:t xml:space="preserve"> a </w:t>
      </w:r>
      <w:r w:rsidRPr="00552688">
        <w:rPr>
          <w:rStyle w:val="Emphasis"/>
        </w:rPr>
        <w:t>full-blown conflict</w:t>
      </w:r>
      <w:r w:rsidRPr="00552688">
        <w:rPr>
          <w:sz w:val="16"/>
        </w:rPr>
        <w:t xml:space="preserve"> that demands Russia’s military engagement, </w:t>
      </w:r>
      <w:r w:rsidRPr="006D5F0D">
        <w:rPr>
          <w:rStyle w:val="StyleUnderline"/>
          <w:highlight w:val="yellow"/>
        </w:rPr>
        <w:t>Moscow</w:t>
      </w:r>
      <w:r w:rsidRPr="00552688">
        <w:rPr>
          <w:rStyle w:val="StyleUnderline"/>
        </w:rPr>
        <w:t xml:space="preserve"> may</w:t>
      </w:r>
      <w:r w:rsidRPr="00552688">
        <w:rPr>
          <w:sz w:val="16"/>
        </w:rPr>
        <w:t xml:space="preserve"> </w:t>
      </w:r>
      <w:r w:rsidRPr="006D5F0D">
        <w:rPr>
          <w:rStyle w:val="Emphasis"/>
          <w:highlight w:val="yellow"/>
        </w:rPr>
        <w:t>exercise</w:t>
      </w:r>
      <w:r w:rsidRPr="00552688">
        <w:rPr>
          <w:sz w:val="16"/>
        </w:rPr>
        <w:t xml:space="preserve"> more </w:t>
      </w:r>
      <w:r w:rsidRPr="006D5F0D">
        <w:rPr>
          <w:rStyle w:val="Emphasis"/>
          <w:highlight w:val="yellow"/>
        </w:rPr>
        <w:t>restraint</w:t>
      </w:r>
      <w:r w:rsidRPr="00552688">
        <w:rPr>
          <w:sz w:val="16"/>
        </w:rPr>
        <w:t xml:space="preserve">. In practice, this means that Russia will almost certainly step up its disinformation campaigns and acts of sabotage (such as cyberattacks and vandalism of infrastructure) in Europe, sensing in the United States’ apparent desire to retreat from the continent an opportunity to further erode NATO cohesion. But </w:t>
      </w:r>
      <w:r w:rsidRPr="00552688">
        <w:rPr>
          <w:rStyle w:val="StyleUnderline"/>
        </w:rPr>
        <w:t>Russia’s aversion to</w:t>
      </w:r>
      <w:r w:rsidRPr="00552688">
        <w:rPr>
          <w:sz w:val="16"/>
        </w:rPr>
        <w:t xml:space="preserve"> </w:t>
      </w:r>
      <w:r w:rsidRPr="00552688">
        <w:rPr>
          <w:rStyle w:val="Emphasis"/>
        </w:rPr>
        <w:t>military entanglement</w:t>
      </w:r>
      <w:r w:rsidRPr="00552688">
        <w:rPr>
          <w:sz w:val="16"/>
        </w:rPr>
        <w:t xml:space="preserve"> </w:t>
      </w:r>
      <w:r w:rsidRPr="00552688">
        <w:rPr>
          <w:rStyle w:val="StyleUnderline"/>
        </w:rPr>
        <w:t>should inhibit it from causing</w:t>
      </w:r>
      <w:r w:rsidRPr="00552688">
        <w:rPr>
          <w:sz w:val="16"/>
        </w:rPr>
        <w:t xml:space="preserve"> </w:t>
      </w:r>
      <w:r w:rsidRPr="00552688">
        <w:rPr>
          <w:rStyle w:val="Emphasis"/>
        </w:rPr>
        <w:t>upheaval</w:t>
      </w:r>
      <w:r w:rsidRPr="00552688">
        <w:rPr>
          <w:sz w:val="16"/>
        </w:rPr>
        <w:t xml:space="preserve"> on the Korean Peninsula, in the Middle East, and even in the African countries where it maintains a security presence. </w:t>
      </w:r>
      <w:r w:rsidRPr="006D5F0D">
        <w:rPr>
          <w:rStyle w:val="StyleUnderline"/>
          <w:highlight w:val="yellow"/>
        </w:rPr>
        <w:t>After</w:t>
      </w:r>
      <w:r w:rsidRPr="00552688">
        <w:rPr>
          <w:rStyle w:val="StyleUnderline"/>
        </w:rPr>
        <w:t xml:space="preserve"> facing</w:t>
      </w:r>
      <w:r w:rsidRPr="00552688">
        <w:rPr>
          <w:sz w:val="16"/>
        </w:rPr>
        <w:t xml:space="preserve"> some </w:t>
      </w:r>
      <w:r w:rsidRPr="006D5F0D">
        <w:rPr>
          <w:rStyle w:val="Emphasis"/>
          <w:highlight w:val="yellow"/>
        </w:rPr>
        <w:t>opposition</w:t>
      </w:r>
      <w:r w:rsidRPr="00552688">
        <w:rPr>
          <w:sz w:val="16"/>
        </w:rPr>
        <w:t xml:space="preserve"> </w:t>
      </w:r>
      <w:r w:rsidRPr="00552688">
        <w:rPr>
          <w:rStyle w:val="StyleUnderline"/>
        </w:rPr>
        <w:t xml:space="preserve">to its revisionist agenda </w:t>
      </w:r>
      <w:r w:rsidRPr="006D5F0D">
        <w:rPr>
          <w:rStyle w:val="StyleUnderline"/>
          <w:highlight w:val="yellow"/>
        </w:rPr>
        <w:t>in</w:t>
      </w:r>
      <w:r w:rsidRPr="00552688">
        <w:rPr>
          <w:rStyle w:val="StyleUnderline"/>
        </w:rPr>
        <w:t xml:space="preserve"> multilateral </w:t>
      </w:r>
      <w:r w:rsidRPr="006D5F0D">
        <w:rPr>
          <w:rStyle w:val="StyleUnderline"/>
          <w:highlight w:val="yellow"/>
        </w:rPr>
        <w:t>forums, Moscow</w:t>
      </w:r>
      <w:r w:rsidRPr="00552688">
        <w:rPr>
          <w:rStyle w:val="StyleUnderline"/>
        </w:rPr>
        <w:t xml:space="preserve"> may</w:t>
      </w:r>
      <w:r w:rsidRPr="00552688">
        <w:rPr>
          <w:sz w:val="16"/>
        </w:rPr>
        <w:t xml:space="preserve"> also </w:t>
      </w:r>
      <w:r w:rsidRPr="006D5F0D">
        <w:rPr>
          <w:rStyle w:val="Emphasis"/>
          <w:highlight w:val="yellow"/>
        </w:rPr>
        <w:t>reassess</w:t>
      </w:r>
      <w:r w:rsidRPr="00552688">
        <w:rPr>
          <w:sz w:val="16"/>
        </w:rPr>
        <w:t xml:space="preserve"> </w:t>
      </w:r>
      <w:r w:rsidRPr="00552688">
        <w:rPr>
          <w:rStyle w:val="StyleUnderline"/>
        </w:rPr>
        <w:t>its</w:t>
      </w:r>
      <w:r w:rsidRPr="00552688">
        <w:rPr>
          <w:sz w:val="16"/>
        </w:rPr>
        <w:t xml:space="preserve"> diplomatic </w:t>
      </w:r>
      <w:r w:rsidRPr="00552688">
        <w:rPr>
          <w:rStyle w:val="StyleUnderline"/>
        </w:rPr>
        <w:t>strategy</w:t>
      </w:r>
      <w:r w:rsidRPr="00552688">
        <w:rPr>
          <w:sz w:val="16"/>
        </w:rPr>
        <w:t>, based in part on how much havoc the United States itself will wreak in those institutions.</w:t>
      </w:r>
    </w:p>
    <w:p w14:paraId="6A2FF285" w14:textId="77777777" w:rsidR="00184007" w:rsidRDefault="00184007" w:rsidP="00184007">
      <w:pPr>
        <w:rPr>
          <w:sz w:val="16"/>
        </w:rPr>
      </w:pPr>
      <w:r w:rsidRPr="00552688">
        <w:rPr>
          <w:rStyle w:val="StyleUnderline"/>
        </w:rPr>
        <w:t>Russia</w:t>
      </w:r>
      <w:r w:rsidRPr="00552688">
        <w:rPr>
          <w:sz w:val="16"/>
        </w:rPr>
        <w:t xml:space="preserve"> is playing a long game, and it </w:t>
      </w:r>
      <w:r w:rsidRPr="00552688">
        <w:rPr>
          <w:rStyle w:val="StyleUnderline"/>
        </w:rPr>
        <w:t xml:space="preserve">knows it </w:t>
      </w:r>
      <w:r w:rsidRPr="006D5F0D">
        <w:rPr>
          <w:rStyle w:val="StyleUnderline"/>
          <w:highlight w:val="yellow"/>
        </w:rPr>
        <w:t>needs to</w:t>
      </w:r>
      <w:r w:rsidRPr="006D5F0D">
        <w:rPr>
          <w:sz w:val="16"/>
          <w:highlight w:val="yellow"/>
        </w:rPr>
        <w:t xml:space="preserve"> </w:t>
      </w:r>
      <w:r w:rsidRPr="006D5F0D">
        <w:rPr>
          <w:rStyle w:val="Emphasis"/>
          <w:highlight w:val="yellow"/>
        </w:rPr>
        <w:t>pick</w:t>
      </w:r>
      <w:r w:rsidRPr="00552688">
        <w:rPr>
          <w:rStyle w:val="Emphasis"/>
        </w:rPr>
        <w:t xml:space="preserve"> its </w:t>
      </w:r>
      <w:r w:rsidRPr="006D5F0D">
        <w:rPr>
          <w:rStyle w:val="Emphasis"/>
          <w:highlight w:val="yellow"/>
        </w:rPr>
        <w:t>battles</w:t>
      </w:r>
      <w:r w:rsidRPr="00552688">
        <w:rPr>
          <w:sz w:val="16"/>
        </w:rPr>
        <w:t>, especially if the unexpected tailwind from the White House turns out to be temporary or tempestuous. If the countries still committed to countering Russian disruption are to do so effectively in this new, uncertain era, they, too, will need to assess carefully where and when to enter the fray—starting with the increasingly imperiled European front.</w:t>
      </w:r>
    </w:p>
    <w:p w14:paraId="4C77CC28" w14:textId="77777777" w:rsidR="00184007" w:rsidRDefault="00184007" w:rsidP="00184007"/>
    <w:p w14:paraId="2ADFED54" w14:textId="77777777" w:rsidR="00184007" w:rsidRPr="00D40C4B" w:rsidRDefault="00184007" w:rsidP="00184007"/>
    <w:p w14:paraId="4BBEC678" w14:textId="306EFB72" w:rsidR="00184007" w:rsidRPr="00E44F2C" w:rsidRDefault="00184007" w:rsidP="00A533DD">
      <w:pPr>
        <w:pStyle w:val="Heading3"/>
      </w:pPr>
      <w:r>
        <w:t>Trump---Intelligence---1NC</w:t>
      </w:r>
      <w:bookmarkStart w:id="5" w:name="_Hlk214196178"/>
      <w:r>
        <w:t xml:space="preserve"> </w:t>
      </w:r>
    </w:p>
    <w:p w14:paraId="70D0D470" w14:textId="77777777" w:rsidR="00184007" w:rsidRPr="0084784F" w:rsidRDefault="00184007" w:rsidP="00184007">
      <w:pPr>
        <w:pStyle w:val="Heading4"/>
        <w:rPr>
          <w:b w:val="0"/>
          <w:bCs/>
        </w:rPr>
      </w:pPr>
      <w:r>
        <w:t xml:space="preserve">Trump </w:t>
      </w:r>
      <w:r>
        <w:rPr>
          <w:u w:val="single"/>
        </w:rPr>
        <w:t>won’t listen</w:t>
      </w:r>
      <w:r>
        <w:t xml:space="preserve"> to intel. </w:t>
      </w:r>
    </w:p>
    <w:p w14:paraId="1672CDA4" w14:textId="77777777" w:rsidR="00184007" w:rsidRPr="006E069C" w:rsidRDefault="00184007" w:rsidP="00184007">
      <w:r>
        <w:t>James</w:t>
      </w:r>
      <w:r w:rsidRPr="006E069C">
        <w:rPr>
          <w:rStyle w:val="Style13ptBold"/>
        </w:rPr>
        <w:t xml:space="preserve"> Risen 25</w:t>
      </w:r>
      <w:r>
        <w:t>, Two-time Pulitzer Prize winning reporter, 6-24-25, "Trump is not interested in listening to US experts on Iran’s nuclear program," https://www.theguardian.com/us-news/2025/jun/23/trump-israel-iran-nuclear-facilities-cia</w:t>
      </w:r>
    </w:p>
    <w:p w14:paraId="4D47D748" w14:textId="77777777" w:rsidR="00184007" w:rsidRPr="00E758D2" w:rsidRDefault="00184007" w:rsidP="00184007">
      <w:pPr>
        <w:rPr>
          <w:sz w:val="14"/>
        </w:rPr>
      </w:pPr>
      <w:r w:rsidRPr="00E758D2">
        <w:rPr>
          <w:sz w:val="14"/>
        </w:rPr>
        <w:t xml:space="preserve">In the past, </w:t>
      </w:r>
      <w:r w:rsidRPr="00EE7792">
        <w:rPr>
          <w:rStyle w:val="StyleUnderline"/>
        </w:rPr>
        <w:t xml:space="preserve">the US </w:t>
      </w:r>
      <w:r w:rsidRPr="00EE7792">
        <w:rPr>
          <w:rStyle w:val="Emphasis"/>
        </w:rPr>
        <w:t>intel</w:t>
      </w:r>
      <w:r w:rsidRPr="00E758D2">
        <w:rPr>
          <w:sz w:val="14"/>
        </w:rPr>
        <w:t xml:space="preserve">ligence </w:t>
      </w:r>
      <w:r w:rsidRPr="00EE7792">
        <w:rPr>
          <w:rStyle w:val="Emphasis"/>
        </w:rPr>
        <w:t>community’s</w:t>
      </w:r>
      <w:r w:rsidRPr="00E758D2">
        <w:rPr>
          <w:sz w:val="14"/>
        </w:rPr>
        <w:t xml:space="preserve"> </w:t>
      </w:r>
      <w:r w:rsidRPr="00EE7792">
        <w:rPr>
          <w:rStyle w:val="StyleUnderline"/>
        </w:rPr>
        <w:t>assessments on the state of the</w:t>
      </w:r>
      <w:r w:rsidRPr="00E758D2">
        <w:rPr>
          <w:sz w:val="14"/>
        </w:rPr>
        <w:t xml:space="preserve"> </w:t>
      </w:r>
      <w:r w:rsidRPr="00EE7792">
        <w:rPr>
          <w:rStyle w:val="Emphasis"/>
        </w:rPr>
        <w:t>Iranian</w:t>
      </w:r>
      <w:r w:rsidRPr="00E758D2">
        <w:rPr>
          <w:sz w:val="14"/>
        </w:rPr>
        <w:t xml:space="preserve"> </w:t>
      </w:r>
      <w:r w:rsidRPr="00EE7792">
        <w:rPr>
          <w:rStyle w:val="StyleUnderline"/>
        </w:rPr>
        <w:t>nuclear program</w:t>
      </w:r>
      <w:r w:rsidRPr="00E758D2">
        <w:rPr>
          <w:sz w:val="14"/>
        </w:rPr>
        <w:t xml:space="preserve"> – developed in the aftermath of its failures on the Iraqi WMD issue – </w:t>
      </w:r>
      <w:r w:rsidRPr="00EE7792">
        <w:rPr>
          <w:rStyle w:val="StyleUnderline"/>
        </w:rPr>
        <w:t xml:space="preserve">acted as a </w:t>
      </w:r>
      <w:r w:rsidRPr="00EE7792">
        <w:rPr>
          <w:rStyle w:val="Emphasis"/>
        </w:rPr>
        <w:t>restraint</w:t>
      </w:r>
      <w:r w:rsidRPr="00E758D2">
        <w:rPr>
          <w:sz w:val="14"/>
        </w:rPr>
        <w:t xml:space="preserve"> </w:t>
      </w:r>
      <w:r w:rsidRPr="00EE7792">
        <w:rPr>
          <w:rStyle w:val="StyleUnderline"/>
        </w:rPr>
        <w:t>on</w:t>
      </w:r>
      <w:r w:rsidRPr="00E758D2">
        <w:rPr>
          <w:sz w:val="14"/>
        </w:rPr>
        <w:t xml:space="preserve"> the actions of </w:t>
      </w:r>
      <w:r w:rsidRPr="00EE7792">
        <w:rPr>
          <w:rStyle w:val="StyleUnderline"/>
        </w:rPr>
        <w:t>successive presidents</w:t>
      </w:r>
      <w:r w:rsidRPr="00E758D2">
        <w:rPr>
          <w:sz w:val="14"/>
        </w:rPr>
        <w:t xml:space="preserve">, from Bush through Obama and Biden. All of them faced pressure from Israel to </w:t>
      </w:r>
      <w:proofErr w:type="gramStart"/>
      <w:r w:rsidRPr="00E758D2">
        <w:rPr>
          <w:sz w:val="14"/>
        </w:rPr>
        <w:t>take action</w:t>
      </w:r>
      <w:proofErr w:type="gramEnd"/>
      <w:r w:rsidRPr="00E758D2">
        <w:rPr>
          <w:sz w:val="14"/>
        </w:rPr>
        <w:t xml:space="preserve"> against Iran, or at least to let Israel bomb the country.</w:t>
      </w:r>
    </w:p>
    <w:p w14:paraId="581AC2AA" w14:textId="77777777" w:rsidR="00184007" w:rsidRPr="00E758D2" w:rsidRDefault="00184007" w:rsidP="00184007">
      <w:pPr>
        <w:rPr>
          <w:sz w:val="14"/>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E758D2">
        <w:rPr>
          <w:sz w:val="14"/>
        </w:rPr>
        <w:t xml:space="preserve">ligence </w:t>
      </w:r>
      <w:r w:rsidRPr="00EE7792">
        <w:rPr>
          <w:rStyle w:val="StyleUnderline"/>
        </w:rPr>
        <w:t>reporting has</w:t>
      </w:r>
      <w:r w:rsidRPr="00E758D2">
        <w:rPr>
          <w:sz w:val="14"/>
        </w:rPr>
        <w:t xml:space="preserve"> significantly </w:t>
      </w:r>
      <w:r w:rsidRPr="00EE7792">
        <w:rPr>
          <w:rStyle w:val="Emphasis"/>
        </w:rPr>
        <w:t>changed</w:t>
      </w:r>
      <w:r w:rsidRPr="00E758D2">
        <w:rPr>
          <w:sz w:val="14"/>
        </w:rPr>
        <w:t>.</w:t>
      </w:r>
    </w:p>
    <w:p w14:paraId="58920ABB" w14:textId="2CB10933" w:rsidR="00184007" w:rsidRPr="00A533DD" w:rsidRDefault="00184007" w:rsidP="00184007">
      <w:pPr>
        <w:rPr>
          <w:u w:val="single"/>
        </w:rPr>
      </w:pPr>
      <w:r w:rsidRPr="00E758D2">
        <w:rPr>
          <w:sz w:val="14"/>
        </w:rPr>
        <w:t xml:space="preserve">It is that </w:t>
      </w:r>
      <w:r w:rsidRPr="00CC5C16">
        <w:rPr>
          <w:rStyle w:val="StyleUnderline"/>
          <w:highlight w:val="yellow"/>
        </w:rPr>
        <w:t>Trump is</w:t>
      </w:r>
      <w:r w:rsidRPr="00E758D2">
        <w:rPr>
          <w:sz w:val="14"/>
        </w:rPr>
        <w:t xml:space="preserve"> now </w:t>
      </w:r>
      <w:r w:rsidRPr="00CC5C16">
        <w:rPr>
          <w:rStyle w:val="Emphasis"/>
          <w:highlight w:val="yellow"/>
        </w:rPr>
        <w:t>more willing</w:t>
      </w:r>
      <w:r w:rsidRPr="00E758D2">
        <w:rPr>
          <w:sz w:val="14"/>
          <w:highlight w:val="yellow"/>
        </w:rPr>
        <w:t xml:space="preserve"> </w:t>
      </w:r>
      <w:r w:rsidRPr="00CC5C16">
        <w:rPr>
          <w:rStyle w:val="StyleUnderline"/>
          <w:highlight w:val="yellow"/>
        </w:rPr>
        <w:t xml:space="preserve">to listen to </w:t>
      </w:r>
      <w:r w:rsidRPr="00CC5C16">
        <w:rPr>
          <w:rStyle w:val="Emphasis"/>
          <w:highlight w:val="yellow"/>
        </w:rPr>
        <w:t>Israel</w:t>
      </w:r>
      <w:r w:rsidRPr="00EE7792">
        <w:rPr>
          <w:rStyle w:val="StyleUnderline"/>
        </w:rPr>
        <w:t xml:space="preserve"> </w:t>
      </w:r>
      <w:r w:rsidRPr="00E758D2">
        <w:rPr>
          <w:sz w:val="14"/>
        </w:rPr>
        <w:t xml:space="preserve">than his predecessors </w:t>
      </w:r>
      <w:r w:rsidRPr="00CC5C16">
        <w:rPr>
          <w:rStyle w:val="StyleUnderline"/>
          <w:highlight w:val="yellow"/>
        </w:rPr>
        <w:t>and</w:t>
      </w:r>
      <w:r w:rsidRPr="00E758D2">
        <w:rPr>
          <w:sz w:val="14"/>
        </w:rPr>
        <w:t xml:space="preserve"> is also </w:t>
      </w:r>
      <w:r w:rsidRPr="00CC5C16">
        <w:rPr>
          <w:rStyle w:val="Emphasis"/>
          <w:highlight w:val="yellow"/>
        </w:rPr>
        <w:t>deeply suspicious</w:t>
      </w:r>
      <w:r w:rsidRPr="00CC5C16">
        <w:rPr>
          <w:rStyle w:val="StyleUnderline"/>
          <w:highlight w:val="yellow"/>
        </w:rPr>
        <w:t xml:space="preserve"> of the </w:t>
      </w:r>
      <w:r w:rsidRPr="00CC5C16">
        <w:rPr>
          <w:rStyle w:val="Emphasis"/>
          <w:highlight w:val="yellow"/>
        </w:rPr>
        <w:t>C</w:t>
      </w:r>
      <w:r w:rsidRPr="00E758D2">
        <w:rPr>
          <w:sz w:val="14"/>
        </w:rPr>
        <w:t xml:space="preserve">entral </w:t>
      </w:r>
      <w:r w:rsidRPr="00CC5C16">
        <w:rPr>
          <w:rStyle w:val="Emphasis"/>
          <w:highlight w:val="yellow"/>
        </w:rPr>
        <w:t>I</w:t>
      </w:r>
      <w:r w:rsidRPr="00E758D2">
        <w:rPr>
          <w:sz w:val="14"/>
        </w:rPr>
        <w:t xml:space="preserve">ntelligence </w:t>
      </w:r>
      <w:r w:rsidRPr="00CC5C16">
        <w:rPr>
          <w:rStyle w:val="Emphasis"/>
          <w:highlight w:val="yellow"/>
        </w:rPr>
        <w:t>A</w:t>
      </w:r>
      <w:r w:rsidRPr="00E758D2">
        <w:rPr>
          <w:sz w:val="14"/>
        </w:rPr>
        <w:t xml:space="preserve">gency.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E758D2">
        <w:rPr>
          <w:sz w:val="14"/>
        </w:rPr>
        <w:t xml:space="preserve"> that </w:t>
      </w:r>
      <w:r w:rsidRPr="00CC5C16">
        <w:rPr>
          <w:rStyle w:val="StyleUnderline"/>
          <w:highlight w:val="yellow"/>
        </w:rPr>
        <w:t xml:space="preserve">he is </w:t>
      </w:r>
      <w:r w:rsidRPr="00CC5C16">
        <w:rPr>
          <w:rStyle w:val="Emphasis"/>
          <w:highlight w:val="yellow"/>
        </w:rPr>
        <w:t>not interested</w:t>
      </w:r>
      <w:r w:rsidRPr="00CC5C16">
        <w:rPr>
          <w:rStyle w:val="StyleUnderline"/>
          <w:highlight w:val="yellow"/>
        </w:rPr>
        <w:t xml:space="preserve"> in </w:t>
      </w:r>
      <w:r w:rsidRPr="00CC5C16">
        <w:rPr>
          <w:rStyle w:val="Emphasis"/>
          <w:highlight w:val="yellow"/>
        </w:rPr>
        <w:t>listening</w:t>
      </w:r>
      <w:r w:rsidRPr="00CC5C16">
        <w:rPr>
          <w:rStyle w:val="StyleUnderline"/>
          <w:highlight w:val="yellow"/>
        </w:rPr>
        <w:t xml:space="preserve"> to</w:t>
      </w:r>
      <w:r w:rsidRPr="00E758D2">
        <w:rPr>
          <w:sz w:val="14"/>
        </w:rPr>
        <w:t xml:space="preserve"> the </w:t>
      </w:r>
      <w:r w:rsidRPr="00CC5C16">
        <w:rPr>
          <w:rStyle w:val="Emphasis"/>
          <w:highlight w:val="yellow"/>
        </w:rPr>
        <w:t>experts</w:t>
      </w:r>
      <w:r w:rsidRPr="00E758D2">
        <w:rPr>
          <w:sz w:val="14"/>
        </w:rPr>
        <w:t xml:space="preserve"> </w:t>
      </w:r>
      <w:r w:rsidRPr="005671E9">
        <w:rPr>
          <w:rStyle w:val="StyleUnderline"/>
        </w:rPr>
        <w:t>on</w:t>
      </w:r>
      <w:r w:rsidRPr="00E758D2">
        <w:rPr>
          <w:sz w:val="14"/>
        </w:rPr>
        <w:t xml:space="preserve"> Iran and </w:t>
      </w:r>
      <w:r w:rsidRPr="005671E9">
        <w:rPr>
          <w:rStyle w:val="StyleUnderline"/>
        </w:rPr>
        <w:t>the Mid</w:t>
      </w:r>
      <w:r w:rsidRPr="00E758D2">
        <w:rPr>
          <w:sz w:val="14"/>
        </w:rPr>
        <w:t xml:space="preserve">dle </w:t>
      </w:r>
      <w:r w:rsidRPr="005671E9">
        <w:rPr>
          <w:rStyle w:val="StyleUnderline"/>
        </w:rPr>
        <w:t>East</w:t>
      </w:r>
      <w:r w:rsidRPr="00E758D2">
        <w:rPr>
          <w:sz w:val="14"/>
        </w:rPr>
        <w:t xml:space="preserve">. </w:t>
      </w:r>
      <w:r w:rsidRPr="005671E9">
        <w:rPr>
          <w:rStyle w:val="StyleUnderline"/>
        </w:rPr>
        <w:t xml:space="preserve">Trump underscored his </w:t>
      </w:r>
      <w:r w:rsidRPr="005671E9">
        <w:rPr>
          <w:rStyle w:val="Emphasis"/>
        </w:rPr>
        <w:t>skepticism</w:t>
      </w:r>
      <w:r w:rsidRPr="00E758D2">
        <w:rPr>
          <w:sz w:val="14"/>
        </w:rPr>
        <w:t xml:space="preserve"> of the experts </w:t>
      </w:r>
      <w:r w:rsidRPr="005671E9">
        <w:rPr>
          <w:rStyle w:val="StyleUnderline"/>
        </w:rPr>
        <w:t xml:space="preserve">when </w:t>
      </w:r>
      <w:r w:rsidRPr="00CC5C16">
        <w:rPr>
          <w:rStyle w:val="StyleUnderline"/>
          <w:highlight w:val="yellow"/>
        </w:rPr>
        <w:t>he</w:t>
      </w:r>
      <w:r w:rsidRPr="00E758D2">
        <w:rPr>
          <w:sz w:val="14"/>
        </w:rPr>
        <w:t xml:space="preserve"> recently </w:t>
      </w:r>
      <w:r w:rsidRPr="00CC5C16">
        <w:rPr>
          <w:rStyle w:val="StyleUnderline"/>
          <w:highlight w:val="yellow"/>
        </w:rPr>
        <w:t>told reporters</w:t>
      </w:r>
      <w:r w:rsidRPr="00E758D2">
        <w:rPr>
          <w:sz w:val="14"/>
        </w:rPr>
        <w:t xml:space="preserve"> that “</w:t>
      </w:r>
      <w:r w:rsidRPr="00CC5C16">
        <w:rPr>
          <w:rStyle w:val="StyleUnderline"/>
          <w:highlight w:val="yellow"/>
        </w:rPr>
        <w:t xml:space="preserve">I </w:t>
      </w:r>
      <w:r w:rsidRPr="00CC5C16">
        <w:rPr>
          <w:rStyle w:val="Emphasis"/>
          <w:highlight w:val="yellow"/>
        </w:rPr>
        <w:t>don’t care</w:t>
      </w:r>
      <w:r w:rsidRPr="00E758D2">
        <w:rPr>
          <w:sz w:val="14"/>
        </w:rPr>
        <w:t xml:space="preserve">” </w:t>
      </w:r>
      <w:r w:rsidRPr="00CC5C16">
        <w:rPr>
          <w:rStyle w:val="StyleUnderline"/>
          <w:highlight w:val="yellow"/>
        </w:rPr>
        <w:t>about the</w:t>
      </w:r>
      <w:r w:rsidRPr="00E758D2">
        <w:rPr>
          <w:sz w:val="14"/>
        </w:rPr>
        <w:t xml:space="preserve"> US </w:t>
      </w:r>
      <w:r w:rsidRPr="00CC5C16">
        <w:rPr>
          <w:rStyle w:val="Emphasis"/>
          <w:highlight w:val="yellow"/>
        </w:rPr>
        <w:t>intel</w:t>
      </w:r>
      <w:r w:rsidRPr="00E758D2">
        <w:rPr>
          <w:sz w:val="14"/>
        </w:rPr>
        <w:t xml:space="preserve">ligence </w:t>
      </w:r>
      <w:r w:rsidRPr="00CC5C16">
        <w:rPr>
          <w:rStyle w:val="StyleUnderline"/>
          <w:highlight w:val="yellow"/>
        </w:rPr>
        <w:t>community’s</w:t>
      </w:r>
      <w:r w:rsidRPr="005671E9">
        <w:rPr>
          <w:rStyle w:val="StyleUnderline"/>
        </w:rPr>
        <w:t xml:space="preserve"> latest </w:t>
      </w:r>
      <w:r w:rsidRPr="00CC5C16">
        <w:rPr>
          <w:rStyle w:val="Emphasis"/>
          <w:highlight w:val="yellow"/>
        </w:rPr>
        <w:t>assessment</w:t>
      </w:r>
      <w:r w:rsidRPr="00E758D2">
        <w:rPr>
          <w:sz w:val="14"/>
        </w:rPr>
        <w:t xml:space="preserve"> that </w:t>
      </w:r>
      <w:r w:rsidRPr="00CC5C16">
        <w:rPr>
          <w:rStyle w:val="StyleUnderline"/>
          <w:highlight w:val="yellow"/>
        </w:rPr>
        <w:t xml:space="preserve">Iran </w:t>
      </w:r>
      <w:r w:rsidRPr="00CC5C16">
        <w:rPr>
          <w:rStyle w:val="Emphasis"/>
          <w:highlight w:val="yellow"/>
        </w:rPr>
        <w:t>still</w:t>
      </w:r>
      <w:r w:rsidRPr="00CC5C16">
        <w:rPr>
          <w:rStyle w:val="StyleUnderline"/>
          <w:highlight w:val="yellow"/>
        </w:rPr>
        <w:t xml:space="preserve"> wasn’t building a </w:t>
      </w:r>
      <w:r w:rsidRPr="00CC5C16">
        <w:rPr>
          <w:rStyle w:val="Emphasis"/>
          <w:highlight w:val="yellow"/>
        </w:rPr>
        <w:t>bomb</w:t>
      </w:r>
      <w:r w:rsidRPr="005671E9">
        <w:rPr>
          <w:rStyle w:val="StyleUnderline"/>
        </w:rPr>
        <w:t>.</w:t>
      </w:r>
    </w:p>
    <w:bookmarkEnd w:id="5"/>
    <w:p w14:paraId="3787B22D" w14:textId="77777777" w:rsidR="00184007" w:rsidRDefault="00184007" w:rsidP="00184007">
      <w:pPr>
        <w:pStyle w:val="Heading2"/>
      </w:pPr>
      <w:r>
        <w:t>Standard of Review ADV</w:t>
      </w:r>
    </w:p>
    <w:p w14:paraId="604A1554" w14:textId="77777777" w:rsidR="00184007" w:rsidRDefault="00184007" w:rsidP="00184007">
      <w:pPr>
        <w:pStyle w:val="Heading3"/>
      </w:pPr>
      <w:bookmarkStart w:id="6" w:name="_Hlk214196275"/>
      <w:r>
        <w:t>Trump---AT: Courts---1NC</w:t>
      </w:r>
    </w:p>
    <w:p w14:paraId="15212789" w14:textId="77777777" w:rsidR="00184007" w:rsidRPr="00877E24" w:rsidRDefault="00184007" w:rsidP="00184007">
      <w:pPr>
        <w:pStyle w:val="Heading4"/>
      </w:pPr>
      <w:r>
        <w:t xml:space="preserve">Trump doesn’t care </w:t>
      </w:r>
      <w:r>
        <w:rPr>
          <w:u w:val="single"/>
        </w:rPr>
        <w:t>at all</w:t>
      </w:r>
      <w:r>
        <w:t>.</w:t>
      </w:r>
    </w:p>
    <w:p w14:paraId="33F67B73" w14:textId="77777777" w:rsidR="00184007" w:rsidRDefault="00184007" w:rsidP="00184007">
      <w:r>
        <w:t xml:space="preserve">Daniel </w:t>
      </w:r>
      <w:r w:rsidRPr="003833D5">
        <w:rPr>
          <w:rStyle w:val="Style13ptBold"/>
        </w:rPr>
        <w:t>Deacon &amp;</w:t>
      </w:r>
      <w:r>
        <w:t xml:space="preserve"> Leah </w:t>
      </w:r>
      <w:r w:rsidRPr="003833D5">
        <w:rPr>
          <w:rStyle w:val="Style13ptBold"/>
        </w:rPr>
        <w:t>Litman</w:t>
      </w:r>
      <w:r>
        <w:rPr>
          <w:rStyle w:val="Style13ptBold"/>
        </w:rPr>
        <w:t xml:space="preserve"> 26</w:t>
      </w:r>
      <w:r>
        <w:t>, Assistant Professor and Professor of Law, University of Michigan Law School, forthcoming 2026, “Legalistic Noncompliance,” 75 Duke L.J., U of Michigan Public Law Research Paper No. 24-067. [italics in original]</w:t>
      </w:r>
    </w:p>
    <w:p w14:paraId="11EACBF6" w14:textId="77777777" w:rsidR="00184007" w:rsidRPr="003833D5" w:rsidRDefault="00184007" w:rsidP="00184007">
      <w:pPr>
        <w:rPr>
          <w:sz w:val="16"/>
        </w:rPr>
      </w:pPr>
      <w:r w:rsidRPr="003833D5">
        <w:rPr>
          <w:sz w:val="16"/>
        </w:rPr>
        <w:t xml:space="preserve">The first 100 days of the </w:t>
      </w:r>
      <w:r w:rsidRPr="003833D5">
        <w:rPr>
          <w:rStyle w:val="StyleUnderline"/>
          <w:highlight w:val="yellow"/>
        </w:rPr>
        <w:t>second Trump</w:t>
      </w:r>
      <w:r w:rsidRPr="003833D5">
        <w:rPr>
          <w:rStyle w:val="StyleUnderline"/>
        </w:rPr>
        <w:t xml:space="preserve"> administration</w:t>
      </w:r>
      <w:r w:rsidRPr="003833D5">
        <w:rPr>
          <w:sz w:val="16"/>
        </w:rPr>
        <w:t xml:space="preserve"> have seen that administration </w:t>
      </w:r>
      <w:r w:rsidRPr="003833D5">
        <w:rPr>
          <w:rStyle w:val="StyleUnderline"/>
          <w:highlight w:val="yellow"/>
        </w:rPr>
        <w:t>engage in</w:t>
      </w:r>
      <w:r w:rsidRPr="003833D5">
        <w:rPr>
          <w:rStyle w:val="StyleUnderline"/>
        </w:rPr>
        <w:t xml:space="preserve"> an almost </w:t>
      </w:r>
      <w:r w:rsidRPr="003833D5">
        <w:rPr>
          <w:rStyle w:val="Emphasis"/>
          <w:highlight w:val="yellow"/>
        </w:rPr>
        <w:t>unfathomably aggressive</w:t>
      </w:r>
      <w:r w:rsidRPr="003833D5">
        <w:rPr>
          <w:rStyle w:val="StyleUnderline"/>
          <w:highlight w:val="yellow"/>
        </w:rPr>
        <w:t xml:space="preserve"> use of</w:t>
      </w:r>
      <w:r w:rsidRPr="003833D5">
        <w:rPr>
          <w:rStyle w:val="StyleUnderline"/>
        </w:rPr>
        <w:t xml:space="preserve"> </w:t>
      </w:r>
      <w:r w:rsidRPr="003833D5">
        <w:rPr>
          <w:rStyle w:val="Emphasis"/>
        </w:rPr>
        <w:t xml:space="preserve">presidential </w:t>
      </w:r>
      <w:r w:rsidRPr="003833D5">
        <w:rPr>
          <w:rStyle w:val="Emphasis"/>
          <w:highlight w:val="yellow"/>
        </w:rPr>
        <w:t>power</w:t>
      </w:r>
      <w:r w:rsidRPr="003833D5">
        <w:rPr>
          <w:sz w:val="16"/>
        </w:rPr>
        <w:t xml:space="preserve">.1 The general outline, and even many of the particulars, are well known. The administration has </w:t>
      </w:r>
      <w:r w:rsidRPr="003833D5">
        <w:rPr>
          <w:rStyle w:val="StyleUnderline"/>
        </w:rPr>
        <w:t xml:space="preserve">undertaken </w:t>
      </w:r>
      <w:r w:rsidRPr="003833D5">
        <w:rPr>
          <w:rStyle w:val="Emphasis"/>
        </w:rPr>
        <w:t>mass deportations</w:t>
      </w:r>
      <w:r w:rsidRPr="003833D5">
        <w:rPr>
          <w:rStyle w:val="StyleUnderline"/>
        </w:rPr>
        <w:t xml:space="preserve"> </w:t>
      </w:r>
      <w:proofErr w:type="gramStart"/>
      <w:r w:rsidRPr="003833D5">
        <w:rPr>
          <w:rStyle w:val="StyleUnderline"/>
        </w:rPr>
        <w:t>without</w:t>
      </w:r>
      <w:proofErr w:type="gramEnd"/>
      <w:r w:rsidRPr="003833D5">
        <w:rPr>
          <w:rStyle w:val="StyleUnderline"/>
        </w:rPr>
        <w:t xml:space="preserve"> attention to </w:t>
      </w:r>
      <w:r w:rsidRPr="003833D5">
        <w:rPr>
          <w:rStyle w:val="Emphasis"/>
        </w:rPr>
        <w:t>due process</w:t>
      </w:r>
      <w:r w:rsidRPr="003833D5">
        <w:rPr>
          <w:sz w:val="16"/>
        </w:rPr>
        <w:t xml:space="preserve">. It has attacked universities and law firms, using the levers of state authority </w:t>
      </w:r>
      <w:proofErr w:type="gramStart"/>
      <w:r w:rsidRPr="003833D5">
        <w:rPr>
          <w:sz w:val="16"/>
        </w:rPr>
        <w:t>in an attempt to</w:t>
      </w:r>
      <w:proofErr w:type="gramEnd"/>
      <w:r w:rsidRPr="003833D5">
        <w:rPr>
          <w:sz w:val="16"/>
        </w:rPr>
        <w:t xml:space="preserve"> bend the organs of civil society to the administration’s will. It </w:t>
      </w:r>
      <w:r w:rsidRPr="003833D5">
        <w:rPr>
          <w:rStyle w:val="StyleUnderline"/>
        </w:rPr>
        <w:t xml:space="preserve">has </w:t>
      </w:r>
      <w:r w:rsidRPr="003833D5">
        <w:rPr>
          <w:rStyle w:val="Emphasis"/>
          <w:highlight w:val="yellow"/>
        </w:rPr>
        <w:t>refused to honor</w:t>
      </w:r>
      <w:r w:rsidRPr="003833D5">
        <w:rPr>
          <w:rStyle w:val="StyleUnderline"/>
        </w:rPr>
        <w:t xml:space="preserve"> appropriations made by </w:t>
      </w:r>
      <w:r w:rsidRPr="003833D5">
        <w:rPr>
          <w:rStyle w:val="Emphasis"/>
          <w:highlight w:val="yellow"/>
        </w:rPr>
        <w:t>Congress</w:t>
      </w:r>
      <w:r w:rsidRPr="003833D5">
        <w:rPr>
          <w:sz w:val="16"/>
        </w:rPr>
        <w:t xml:space="preserve">. It has </w:t>
      </w:r>
      <w:r w:rsidRPr="003833D5">
        <w:rPr>
          <w:rStyle w:val="StyleUnderline"/>
          <w:highlight w:val="yellow"/>
        </w:rPr>
        <w:t>fired</w:t>
      </w:r>
      <w:r w:rsidRPr="003833D5">
        <w:rPr>
          <w:rStyle w:val="StyleUnderline"/>
        </w:rPr>
        <w:t xml:space="preserve"> scores of </w:t>
      </w:r>
      <w:r w:rsidRPr="003833D5">
        <w:rPr>
          <w:rStyle w:val="Emphasis"/>
          <w:highlight w:val="yellow"/>
        </w:rPr>
        <w:t>agency</w:t>
      </w:r>
      <w:r w:rsidRPr="003833D5">
        <w:rPr>
          <w:rStyle w:val="Emphasis"/>
        </w:rPr>
        <w:t xml:space="preserve"> officials</w:t>
      </w:r>
      <w:r w:rsidRPr="003833D5">
        <w:rPr>
          <w:sz w:val="16"/>
        </w:rPr>
        <w:t xml:space="preserve"> and sought to make working conditions unbearable for many more. The list goes on.</w:t>
      </w:r>
    </w:p>
    <w:p w14:paraId="779F6665" w14:textId="77777777" w:rsidR="00184007" w:rsidRPr="003833D5" w:rsidRDefault="00184007" w:rsidP="00184007">
      <w:pPr>
        <w:rPr>
          <w:sz w:val="16"/>
        </w:rPr>
      </w:pPr>
      <w:r w:rsidRPr="003833D5">
        <w:rPr>
          <w:sz w:val="16"/>
        </w:rPr>
        <w:t xml:space="preserve">In many areas, and to the Trump administration’s great frustration, </w:t>
      </w:r>
      <w:r w:rsidRPr="003833D5">
        <w:rPr>
          <w:rStyle w:val="StyleUnderline"/>
        </w:rPr>
        <w:t>the executive branch has faced pushback from the courts</w:t>
      </w:r>
      <w:r w:rsidRPr="003833D5">
        <w:rPr>
          <w:sz w:val="16"/>
        </w:rPr>
        <w:t xml:space="preserve">.2 Daily, the administration is confronted with a new temporary restraining order, preliminary injunction, or other form of relief entered against it. Such relief comes in different shapes and sizes. Judicial orders may simply command that the executive refrain from continuing allegedly unlawful action. Or they may require actions of a particular kind—such as the provision of notice to </w:t>
      </w:r>
      <w:proofErr w:type="gramStart"/>
      <w:r w:rsidRPr="003833D5">
        <w:rPr>
          <w:sz w:val="16"/>
        </w:rPr>
        <w:t>particular persons</w:t>
      </w:r>
      <w:proofErr w:type="gramEnd"/>
      <w:r w:rsidRPr="003833D5">
        <w:rPr>
          <w:sz w:val="16"/>
        </w:rPr>
        <w:t xml:space="preserve"> the administration wishes to deport. A major question facing the American legal system has been </w:t>
      </w:r>
      <w:r w:rsidRPr="003833D5">
        <w:rPr>
          <w:rStyle w:val="StyleUnderline"/>
        </w:rPr>
        <w:t xml:space="preserve">whether the administration </w:t>
      </w:r>
      <w:r w:rsidRPr="003833D5">
        <w:rPr>
          <w:rStyle w:val="Emphasis"/>
        </w:rPr>
        <w:t>will comply</w:t>
      </w:r>
      <w:r w:rsidRPr="003833D5">
        <w:rPr>
          <w:rStyle w:val="StyleUnderline"/>
        </w:rPr>
        <w:t xml:space="preserve"> with such </w:t>
      </w:r>
      <w:r w:rsidRPr="003833D5">
        <w:rPr>
          <w:rStyle w:val="Emphasis"/>
        </w:rPr>
        <w:t>orders</w:t>
      </w:r>
      <w:r w:rsidRPr="003833D5">
        <w:rPr>
          <w:sz w:val="16"/>
        </w:rPr>
        <w:t>. In flirting with the possibility of not complying, the administration edges closer to what many would perceive as a true constitutional crisis.3</w:t>
      </w:r>
    </w:p>
    <w:p w14:paraId="39281C37" w14:textId="77777777" w:rsidR="00184007" w:rsidRPr="003833D5" w:rsidRDefault="00184007" w:rsidP="00184007">
      <w:pPr>
        <w:rPr>
          <w:sz w:val="16"/>
        </w:rPr>
      </w:pPr>
      <w:r w:rsidRPr="003833D5">
        <w:rPr>
          <w:sz w:val="16"/>
        </w:rPr>
        <w:t xml:space="preserve">In this Article, we examine the second Trump administration’s posture with respect to judicial orders. We label </w:t>
      </w:r>
      <w:r w:rsidRPr="003833D5">
        <w:rPr>
          <w:rStyle w:val="StyleUnderline"/>
        </w:rPr>
        <w:t xml:space="preserve">its emerging </w:t>
      </w:r>
      <w:r w:rsidRPr="003833D5">
        <w:rPr>
          <w:rStyle w:val="StyleUnderline"/>
          <w:highlight w:val="yellow"/>
        </w:rPr>
        <w:t>practice “</w:t>
      </w:r>
      <w:r w:rsidRPr="003833D5">
        <w:rPr>
          <w:rStyle w:val="Emphasis"/>
          <w:highlight w:val="yellow"/>
        </w:rPr>
        <w:t>legalistic noncompliance</w:t>
      </w:r>
      <w:r w:rsidRPr="003833D5">
        <w:rPr>
          <w:sz w:val="16"/>
        </w:rPr>
        <w:t xml:space="preserve">.” Legalistic noncompliance is not outright defiance, or rather, the lawyers and officials who engage in it would not claim that it is. Rather, legalistic noncompliance </w:t>
      </w:r>
      <w:r w:rsidRPr="003833D5">
        <w:rPr>
          <w:rStyle w:val="StyleUnderline"/>
        </w:rPr>
        <w:t xml:space="preserve">involves </w:t>
      </w:r>
      <w:r w:rsidRPr="003833D5">
        <w:rPr>
          <w:rStyle w:val="StyleUnderline"/>
          <w:highlight w:val="yellow"/>
        </w:rPr>
        <w:t>deploying</w:t>
      </w:r>
      <w:r w:rsidRPr="003833D5">
        <w:rPr>
          <w:rStyle w:val="StyleUnderline"/>
        </w:rPr>
        <w:t xml:space="preserve"> the language of the </w:t>
      </w:r>
      <w:r w:rsidRPr="003833D5">
        <w:rPr>
          <w:rStyle w:val="StyleUnderline"/>
          <w:highlight w:val="yellow"/>
        </w:rPr>
        <w:t>law</w:t>
      </w:r>
      <w:r w:rsidRPr="003833D5">
        <w:rPr>
          <w:rStyle w:val="StyleUnderline"/>
        </w:rPr>
        <w:t xml:space="preserve"> </w:t>
      </w:r>
      <w:proofErr w:type="gramStart"/>
      <w:r w:rsidRPr="003833D5">
        <w:rPr>
          <w:rStyle w:val="StyleUnderline"/>
        </w:rPr>
        <w:t>in order to</w:t>
      </w:r>
      <w:proofErr w:type="gramEnd"/>
      <w:r w:rsidRPr="003833D5">
        <w:rPr>
          <w:rStyle w:val="StyleUnderline"/>
        </w:rPr>
        <w:t xml:space="preserve"> </w:t>
      </w:r>
      <w:r w:rsidRPr="003833D5">
        <w:rPr>
          <w:rStyle w:val="Emphasis"/>
          <w:highlight w:val="yellow"/>
        </w:rPr>
        <w:t>shroud</w:t>
      </w:r>
      <w:r w:rsidRPr="003833D5">
        <w:rPr>
          <w:rStyle w:val="StyleUnderline"/>
        </w:rPr>
        <w:t xml:space="preserve"> what are in fact </w:t>
      </w:r>
      <w:r w:rsidRPr="003833D5">
        <w:rPr>
          <w:rStyle w:val="Emphasis"/>
        </w:rPr>
        <w:t xml:space="preserve">bad faith </w:t>
      </w:r>
      <w:r w:rsidRPr="003833D5">
        <w:rPr>
          <w:rStyle w:val="Emphasis"/>
          <w:highlight w:val="yellow"/>
        </w:rPr>
        <w:t>efforts</w:t>
      </w:r>
      <w:r w:rsidRPr="003833D5">
        <w:rPr>
          <w:rStyle w:val="StyleUnderline"/>
          <w:highlight w:val="yellow"/>
        </w:rPr>
        <w:t xml:space="preserve"> to </w:t>
      </w:r>
      <w:r w:rsidRPr="003833D5">
        <w:rPr>
          <w:rStyle w:val="Emphasis"/>
          <w:highlight w:val="yellow"/>
        </w:rPr>
        <w:t>evade</w:t>
      </w:r>
      <w:r w:rsidRPr="003833D5">
        <w:rPr>
          <w:rStyle w:val="Emphasis"/>
        </w:rPr>
        <w:t xml:space="preserve"> </w:t>
      </w:r>
      <w:r w:rsidRPr="003833D5">
        <w:rPr>
          <w:rStyle w:val="Emphasis"/>
          <w:highlight w:val="yellow"/>
        </w:rPr>
        <w:t>judicial orders</w:t>
      </w:r>
      <w:r w:rsidRPr="003833D5">
        <w:rPr>
          <w:rStyle w:val="StyleUnderline"/>
        </w:rPr>
        <w:t xml:space="preserve"> in the trappings of </w:t>
      </w:r>
      <w:r w:rsidRPr="003833D5">
        <w:rPr>
          <w:rStyle w:val="Emphasis"/>
        </w:rPr>
        <w:t>legitimacy</w:t>
      </w:r>
      <w:r w:rsidRPr="003833D5">
        <w:rPr>
          <w:sz w:val="16"/>
        </w:rPr>
        <w:t xml:space="preserve">. It draws its strength from a kind of casuistry, or the use of seemingly subtle argumentation </w:t>
      </w:r>
      <w:proofErr w:type="gramStart"/>
      <w:r w:rsidRPr="003833D5">
        <w:rPr>
          <w:sz w:val="16"/>
        </w:rPr>
        <w:t>in order to</w:t>
      </w:r>
      <w:proofErr w:type="gramEnd"/>
      <w:r w:rsidRPr="003833D5">
        <w:rPr>
          <w:sz w:val="16"/>
        </w:rPr>
        <w:t xml:space="preserve"> deceive. </w:t>
      </w:r>
      <w:r w:rsidRPr="003833D5">
        <w:rPr>
          <w:rStyle w:val="StyleUnderline"/>
        </w:rPr>
        <w:t xml:space="preserve">And especially because the administration has </w:t>
      </w:r>
      <w:r w:rsidRPr="003833D5">
        <w:rPr>
          <w:rStyle w:val="StyleUnderline"/>
          <w:highlight w:val="yellow"/>
        </w:rPr>
        <w:t>engaged</w:t>
      </w:r>
      <w:r w:rsidRPr="003833D5">
        <w:rPr>
          <w:rStyle w:val="StyleUnderline"/>
        </w:rPr>
        <w:t xml:space="preserve"> in legalistic noncompliance </w:t>
      </w:r>
      <w:r w:rsidRPr="003833D5">
        <w:rPr>
          <w:rStyle w:val="StyleUnderline"/>
          <w:highlight w:val="yellow"/>
        </w:rPr>
        <w:t xml:space="preserve">in </w:t>
      </w:r>
      <w:r w:rsidRPr="003833D5">
        <w:rPr>
          <w:rStyle w:val="Emphasis"/>
          <w:highlight w:val="yellow"/>
        </w:rPr>
        <w:t>so many cases</w:t>
      </w:r>
      <w:r w:rsidRPr="003833D5">
        <w:rPr>
          <w:rStyle w:val="StyleUnderline"/>
        </w:rPr>
        <w:t xml:space="preserve">, it </w:t>
      </w:r>
      <w:r w:rsidRPr="003833D5">
        <w:rPr>
          <w:rStyle w:val="Emphasis"/>
          <w:highlight w:val="yellow"/>
        </w:rPr>
        <w:t>dares</w:t>
      </w:r>
      <w:r w:rsidRPr="003833D5">
        <w:rPr>
          <w:rStyle w:val="StyleUnderline"/>
          <w:highlight w:val="yellow"/>
        </w:rPr>
        <w:t xml:space="preserve"> the courts</w:t>
      </w:r>
      <w:r w:rsidRPr="003833D5">
        <w:rPr>
          <w:rStyle w:val="StyleUnderline"/>
        </w:rPr>
        <w:t xml:space="preserve"> to call it out, knowing that </w:t>
      </w:r>
      <w:r w:rsidRPr="003833D5">
        <w:rPr>
          <w:rStyle w:val="StyleUnderline"/>
          <w:highlight w:val="yellow"/>
        </w:rPr>
        <w:t>judges understand</w:t>
      </w:r>
      <w:r w:rsidRPr="003833D5">
        <w:rPr>
          <w:rStyle w:val="StyleUnderline"/>
        </w:rPr>
        <w:t xml:space="preserve"> that </w:t>
      </w:r>
      <w:r w:rsidRPr="003833D5">
        <w:rPr>
          <w:rStyle w:val="Emphasis"/>
        </w:rPr>
        <w:t xml:space="preserve">outright </w:t>
      </w:r>
      <w:r w:rsidRPr="003833D5">
        <w:rPr>
          <w:rStyle w:val="Emphasis"/>
          <w:highlight w:val="yellow"/>
        </w:rPr>
        <w:t>noncompliance</w:t>
      </w:r>
      <w:r w:rsidRPr="003833D5">
        <w:rPr>
          <w:rStyle w:val="StyleUnderline"/>
        </w:rPr>
        <w:t xml:space="preserve"> may be </w:t>
      </w:r>
      <w:r w:rsidRPr="003833D5">
        <w:rPr>
          <w:rStyle w:val="Emphasis"/>
          <w:highlight w:val="yellow"/>
        </w:rPr>
        <w:t>next</w:t>
      </w:r>
      <w:r w:rsidRPr="003833D5">
        <w:rPr>
          <w:rStyle w:val="StyleUnderline"/>
        </w:rPr>
        <w:t xml:space="preserve"> and that courts ultimately </w:t>
      </w:r>
      <w:r w:rsidRPr="003833D5">
        <w:rPr>
          <w:rStyle w:val="StyleUnderline"/>
          <w:highlight w:val="yellow"/>
        </w:rPr>
        <w:t xml:space="preserve">have </w:t>
      </w:r>
      <w:r w:rsidRPr="003833D5">
        <w:rPr>
          <w:rStyle w:val="Emphasis"/>
          <w:highlight w:val="yellow"/>
        </w:rPr>
        <w:t>few tools</w:t>
      </w:r>
      <w:r w:rsidRPr="003833D5">
        <w:rPr>
          <w:rStyle w:val="Emphasis"/>
        </w:rPr>
        <w:t xml:space="preserve"> to use</w:t>
      </w:r>
      <w:r w:rsidRPr="003833D5">
        <w:rPr>
          <w:rStyle w:val="StyleUnderline"/>
        </w:rPr>
        <w:t xml:space="preserve"> </w:t>
      </w:r>
      <w:r w:rsidRPr="003833D5">
        <w:rPr>
          <w:rStyle w:val="StyleUnderline"/>
          <w:highlight w:val="yellow"/>
        </w:rPr>
        <w:t>in the face of</w:t>
      </w:r>
      <w:r w:rsidRPr="003833D5">
        <w:rPr>
          <w:rStyle w:val="StyleUnderline"/>
        </w:rPr>
        <w:t xml:space="preserve"> </w:t>
      </w:r>
      <w:r w:rsidRPr="003833D5">
        <w:rPr>
          <w:rStyle w:val="Emphasis"/>
        </w:rPr>
        <w:t xml:space="preserve">widespread </w:t>
      </w:r>
      <w:r w:rsidRPr="003833D5">
        <w:rPr>
          <w:rStyle w:val="Emphasis"/>
          <w:highlight w:val="yellow"/>
        </w:rPr>
        <w:t>defiance</w:t>
      </w:r>
      <w:r w:rsidRPr="003833D5">
        <w:rPr>
          <w:rStyle w:val="StyleUnderline"/>
        </w:rPr>
        <w:t xml:space="preserve"> of their orders</w:t>
      </w:r>
      <w:r w:rsidRPr="003833D5">
        <w:rPr>
          <w:sz w:val="16"/>
        </w:rPr>
        <w:t>.</w:t>
      </w:r>
    </w:p>
    <w:p w14:paraId="52CF36A2" w14:textId="77777777" w:rsidR="00184007" w:rsidRPr="003833D5" w:rsidRDefault="00184007" w:rsidP="00184007">
      <w:pPr>
        <w:rPr>
          <w:sz w:val="16"/>
        </w:rPr>
      </w:pPr>
      <w:r w:rsidRPr="003833D5">
        <w:rPr>
          <w:sz w:val="16"/>
        </w:rPr>
        <w:t xml:space="preserve">This Article documents the Trump administration’s practice of legalistic noncompliance and explores its logic. In doing so, we draw on recent </w:t>
      </w:r>
      <w:proofErr w:type="spellStart"/>
      <w:r w:rsidRPr="003833D5">
        <w:rPr>
          <w:sz w:val="16"/>
        </w:rPr>
        <w:t>comparatavist</w:t>
      </w:r>
      <w:proofErr w:type="spellEnd"/>
      <w:r w:rsidRPr="003833D5">
        <w:rPr>
          <w:sz w:val="16"/>
        </w:rPr>
        <w:t xml:space="preserve"> work that has identified how modern autocracies have used the law to further antidemocratic projects, rather than proceeding by way of violent coups or extralegal force.4 As Professor Kim Lane Scheppele has written, “legally clever autocrats … use constitutionalism and democracy to destroy both.”5 Such leaders “seek to benefit from the superficial appearance of both democracy and legality within their states” and “hide their autocratic designs in the pluralism of legitimate legal forms.”6 Scheppele labeled this phenomenon “autocratic legalism” to refer to how modern, illiberal autocrats draw on notions of democracy, constitutionalism, and legitimate legal change in service of an anti-democratic, illiberal agenda.7</w:t>
      </w:r>
    </w:p>
    <w:p w14:paraId="726FB7B8" w14:textId="77777777" w:rsidR="00184007" w:rsidRPr="003833D5" w:rsidRDefault="00184007" w:rsidP="00184007">
      <w:pPr>
        <w:rPr>
          <w:sz w:val="16"/>
        </w:rPr>
      </w:pPr>
      <w:r w:rsidRPr="003833D5">
        <w:rPr>
          <w:sz w:val="16"/>
        </w:rPr>
        <w:t>Legalistic noncompliance is different from the kinds of actions that Scheppele describes in her article, but it works in similar ways. Legalistic noncompliance involves the executive using legal vocabulary to describe why it need not comply with judicial orders or why it should be understood to be complying (when it is not). It thus covers the administration’s actions with a veneer of legality. But that veneer obscures the truth, which is that legalistic noncompliance is, in fact, a form of noncompliance.</w:t>
      </w:r>
    </w:p>
    <w:p w14:paraId="42E80A00" w14:textId="77777777" w:rsidR="00184007" w:rsidRPr="003833D5" w:rsidRDefault="00184007" w:rsidP="00184007">
      <w:pPr>
        <w:rPr>
          <w:sz w:val="16"/>
        </w:rPr>
      </w:pPr>
      <w:r w:rsidRPr="003833D5">
        <w:rPr>
          <w:sz w:val="16"/>
        </w:rPr>
        <w:t xml:space="preserve">The Article proceeds as follows. In Part I, we describe two background developments that help situate legalistic noncompliance. The first is the rise of presidentialism, and </w:t>
      </w:r>
      <w:proofErr w:type="gramStart"/>
      <w:r w:rsidRPr="003833D5">
        <w:rPr>
          <w:sz w:val="16"/>
        </w:rPr>
        <w:t>in particular the</w:t>
      </w:r>
      <w:proofErr w:type="gramEnd"/>
      <w:r w:rsidRPr="003833D5">
        <w:rPr>
          <w:sz w:val="16"/>
        </w:rPr>
        <w:t xml:space="preserve"> view that because the president holds sole authority over law execution, action by the other branches to constrain that authority are inherently suspect. The second is the increasing importance, in suits against the government, of various forms of preliminary relief.</w:t>
      </w:r>
    </w:p>
    <w:p w14:paraId="5AD47B17" w14:textId="77777777" w:rsidR="00184007" w:rsidRPr="003833D5" w:rsidRDefault="00184007" w:rsidP="00184007">
      <w:pPr>
        <w:rPr>
          <w:sz w:val="16"/>
        </w:rPr>
      </w:pPr>
      <w:r w:rsidRPr="003833D5">
        <w:rPr>
          <w:sz w:val="16"/>
        </w:rPr>
        <w:t xml:space="preserve">Part II investigates the mechanisms of legalistic noncompliance as practiced by the second Trump administration. We divide the practice into three rough categories. In the first, the </w:t>
      </w:r>
      <w:r w:rsidRPr="003833D5">
        <w:rPr>
          <w:rStyle w:val="StyleUnderline"/>
        </w:rPr>
        <w:t xml:space="preserve">executive </w:t>
      </w:r>
      <w:r w:rsidRPr="003833D5">
        <w:rPr>
          <w:rStyle w:val="StyleUnderline"/>
          <w:highlight w:val="yellow"/>
        </w:rPr>
        <w:t>deploys</w:t>
      </w:r>
      <w:r w:rsidRPr="003833D5">
        <w:rPr>
          <w:rStyle w:val="StyleUnderline"/>
        </w:rPr>
        <w:t xml:space="preserve"> specious </w:t>
      </w:r>
      <w:r w:rsidRPr="003833D5">
        <w:rPr>
          <w:rStyle w:val="StyleUnderline"/>
          <w:highlight w:val="yellow"/>
        </w:rPr>
        <w:t>arguments</w:t>
      </w:r>
      <w:r w:rsidRPr="003833D5">
        <w:rPr>
          <w:rStyle w:val="StyleUnderline"/>
        </w:rPr>
        <w:t>—arguments that seem facially plausible</w:t>
      </w:r>
      <w:r w:rsidRPr="003833D5">
        <w:rPr>
          <w:sz w:val="16"/>
        </w:rPr>
        <w:t xml:space="preserve"> but in fact lack support—</w:t>
      </w:r>
      <w:proofErr w:type="gramStart"/>
      <w:r w:rsidRPr="003833D5">
        <w:rPr>
          <w:rStyle w:val="StyleUnderline"/>
        </w:rPr>
        <w:t xml:space="preserve">in order </w:t>
      </w:r>
      <w:r w:rsidRPr="003833D5">
        <w:rPr>
          <w:rStyle w:val="StyleUnderline"/>
          <w:highlight w:val="yellow"/>
        </w:rPr>
        <w:t>to</w:t>
      </w:r>
      <w:proofErr w:type="gramEnd"/>
      <w:r w:rsidRPr="003833D5">
        <w:rPr>
          <w:rStyle w:val="StyleUnderline"/>
          <w:highlight w:val="yellow"/>
        </w:rPr>
        <w:t xml:space="preserve"> </w:t>
      </w:r>
      <w:r w:rsidRPr="003833D5">
        <w:rPr>
          <w:rStyle w:val="Emphasis"/>
          <w:highlight w:val="yellow"/>
        </w:rPr>
        <w:t>evade enforcement</w:t>
      </w:r>
      <w:r w:rsidRPr="003833D5">
        <w:rPr>
          <w:rStyle w:val="StyleUnderline"/>
        </w:rPr>
        <w:t xml:space="preserve"> of judicial orders. </w:t>
      </w:r>
      <w:r w:rsidRPr="003833D5">
        <w:rPr>
          <w:sz w:val="16"/>
        </w:rPr>
        <w:t xml:space="preserve">The second involves employing tactics, including legal-sounding claims that certain information cannot be shared, </w:t>
      </w:r>
      <w:proofErr w:type="gramStart"/>
      <w:r w:rsidRPr="003833D5">
        <w:rPr>
          <w:sz w:val="16"/>
        </w:rPr>
        <w:t xml:space="preserve">as a way </w:t>
      </w:r>
      <w:r w:rsidRPr="003833D5">
        <w:rPr>
          <w:rStyle w:val="StyleUnderline"/>
          <w:highlight w:val="yellow"/>
        </w:rPr>
        <w:t>to</w:t>
      </w:r>
      <w:proofErr w:type="gramEnd"/>
      <w:r w:rsidRPr="003833D5">
        <w:rPr>
          <w:rStyle w:val="StyleUnderline"/>
          <w:highlight w:val="yellow"/>
        </w:rPr>
        <w:t xml:space="preserve"> </w:t>
      </w:r>
      <w:r w:rsidRPr="003833D5">
        <w:rPr>
          <w:rStyle w:val="Emphasis"/>
          <w:highlight w:val="yellow"/>
        </w:rPr>
        <w:t>impede investigation</w:t>
      </w:r>
      <w:r w:rsidRPr="003833D5">
        <w:rPr>
          <w:rStyle w:val="StyleUnderline"/>
        </w:rPr>
        <w:t xml:space="preserve"> into whether the administration</w:t>
      </w:r>
      <w:r w:rsidRPr="003833D5">
        <w:rPr>
          <w:sz w:val="16"/>
        </w:rPr>
        <w:t xml:space="preserve"> is in fact complying. The third consists of occasions where the administration has, in </w:t>
      </w:r>
      <w:r w:rsidRPr="003833D5">
        <w:rPr>
          <w:rStyle w:val="StyleUnderline"/>
        </w:rPr>
        <w:t xml:space="preserve">the face of a judicial order, </w:t>
      </w:r>
      <w:r w:rsidRPr="003833D5">
        <w:rPr>
          <w:rStyle w:val="StyleUnderline"/>
          <w:highlight w:val="yellow"/>
        </w:rPr>
        <w:t xml:space="preserve">used </w:t>
      </w:r>
      <w:r w:rsidRPr="003833D5">
        <w:rPr>
          <w:rStyle w:val="Emphasis"/>
          <w:highlight w:val="yellow"/>
        </w:rPr>
        <w:t>different</w:t>
      </w:r>
      <w:r w:rsidRPr="003833D5">
        <w:rPr>
          <w:rStyle w:val="Emphasis"/>
        </w:rPr>
        <w:t xml:space="preserve"> </w:t>
      </w:r>
      <w:r w:rsidRPr="003833D5">
        <w:rPr>
          <w:rStyle w:val="Emphasis"/>
          <w:highlight w:val="yellow"/>
        </w:rPr>
        <w:t>legal means</w:t>
      </w:r>
      <w:r w:rsidRPr="003833D5">
        <w:rPr>
          <w:rStyle w:val="StyleUnderline"/>
        </w:rPr>
        <w:t xml:space="preserve"> </w:t>
      </w:r>
      <w:proofErr w:type="gramStart"/>
      <w:r w:rsidRPr="003833D5">
        <w:rPr>
          <w:rStyle w:val="StyleUnderline"/>
        </w:rPr>
        <w:t>in order to</w:t>
      </w:r>
      <w:proofErr w:type="gramEnd"/>
      <w:r w:rsidRPr="003833D5">
        <w:rPr>
          <w:rStyle w:val="StyleUnderline"/>
        </w:rPr>
        <w:t xml:space="preserve"> </w:t>
      </w:r>
      <w:proofErr w:type="gramStart"/>
      <w:r w:rsidRPr="003833D5">
        <w:rPr>
          <w:rStyle w:val="StyleUnderline"/>
        </w:rPr>
        <w:t>effect</w:t>
      </w:r>
      <w:proofErr w:type="gramEnd"/>
      <w:r w:rsidRPr="003833D5">
        <w:rPr>
          <w:rStyle w:val="StyleUnderline"/>
        </w:rPr>
        <w:t xml:space="preserve"> a policy substantially </w:t>
      </w:r>
      <w:proofErr w:type="gramStart"/>
      <w:r w:rsidRPr="003833D5">
        <w:rPr>
          <w:rStyle w:val="Emphasis"/>
        </w:rPr>
        <w:t>similar</w:t>
      </w:r>
      <w:r w:rsidRPr="003833D5">
        <w:rPr>
          <w:rStyle w:val="StyleUnderline"/>
        </w:rPr>
        <w:t xml:space="preserve"> to</w:t>
      </w:r>
      <w:proofErr w:type="gramEnd"/>
      <w:r w:rsidRPr="003833D5">
        <w:rPr>
          <w:rStyle w:val="StyleUnderline"/>
        </w:rPr>
        <w:t xml:space="preserve"> the one </w:t>
      </w:r>
      <w:proofErr w:type="gramStart"/>
      <w:r w:rsidRPr="003833D5">
        <w:rPr>
          <w:rStyle w:val="StyleUnderline"/>
        </w:rPr>
        <w:t>enjoined</w:t>
      </w:r>
      <w:proofErr w:type="gramEnd"/>
      <w:r w:rsidRPr="003833D5">
        <w:rPr>
          <w:sz w:val="16"/>
        </w:rPr>
        <w:t>. Although this strategy is not always suspect, we find that the Trump administration has used it in legally questionable ways.</w:t>
      </w:r>
    </w:p>
    <w:p w14:paraId="2482FA13" w14:textId="77777777" w:rsidR="00184007" w:rsidRPr="003833D5" w:rsidRDefault="00184007" w:rsidP="00184007">
      <w:pPr>
        <w:rPr>
          <w:sz w:val="16"/>
        </w:rPr>
      </w:pPr>
      <w:r w:rsidRPr="003833D5">
        <w:rPr>
          <w:sz w:val="16"/>
        </w:rPr>
        <w:t xml:space="preserve">Part III explores legalistic noncompliance as a tool and considers its uses. We describe how legalistic noncompliance can be used to </w:t>
      </w:r>
      <w:proofErr w:type="gramStart"/>
      <w:r w:rsidRPr="003833D5">
        <w:rPr>
          <w:sz w:val="16"/>
        </w:rPr>
        <w:t>effect</w:t>
      </w:r>
      <w:proofErr w:type="gramEnd"/>
      <w:r w:rsidRPr="003833D5">
        <w:rPr>
          <w:sz w:val="16"/>
        </w:rPr>
        <w:t xml:space="preserve"> what we term “executive temporizing”—whereby the administration prolongs proceedings and increases the time a given policy or practice is in effect, thus increasing the chances it becomes entrenched or otherwise serves its purpose. Legalistic noncompliance </w:t>
      </w:r>
      <w:r w:rsidRPr="003833D5">
        <w:rPr>
          <w:rStyle w:val="StyleUnderline"/>
          <w:highlight w:val="yellow"/>
        </w:rPr>
        <w:t xml:space="preserve">also </w:t>
      </w:r>
      <w:r w:rsidRPr="003833D5">
        <w:rPr>
          <w:rStyle w:val="Emphasis"/>
          <w:highlight w:val="yellow"/>
        </w:rPr>
        <w:t>hides from</w:t>
      </w:r>
      <w:r w:rsidRPr="003833D5">
        <w:rPr>
          <w:rStyle w:val="Emphasis"/>
        </w:rPr>
        <w:t xml:space="preserve"> the </w:t>
      </w:r>
      <w:r w:rsidRPr="003833D5">
        <w:rPr>
          <w:rStyle w:val="Emphasis"/>
          <w:highlight w:val="yellow"/>
        </w:rPr>
        <w:t>public</w:t>
      </w:r>
      <w:r w:rsidRPr="003833D5">
        <w:rPr>
          <w:rStyle w:val="StyleUnderline"/>
          <w:highlight w:val="yellow"/>
        </w:rPr>
        <w:t xml:space="preserve"> and others</w:t>
      </w:r>
      <w:r w:rsidRPr="003833D5">
        <w:rPr>
          <w:rStyle w:val="StyleUnderline"/>
        </w:rPr>
        <w:t xml:space="preserve"> that the administration is </w:t>
      </w:r>
      <w:r w:rsidRPr="003833D5">
        <w:rPr>
          <w:rStyle w:val="Emphasis"/>
        </w:rPr>
        <w:t>engaged</w:t>
      </w:r>
      <w:r w:rsidRPr="003833D5">
        <w:rPr>
          <w:rStyle w:val="StyleUnderline"/>
        </w:rPr>
        <w:t xml:space="preserve"> in noncomp</w:t>
      </w:r>
      <w:r w:rsidRPr="003833D5">
        <w:rPr>
          <w:sz w:val="16"/>
        </w:rPr>
        <w:t xml:space="preserve">liance, because it makes the line between compliance and noncompliance fuzzier. At the same time, over the long term it may make outright noncompliance more likely by normalizing the idea that courts have </w:t>
      </w:r>
      <w:proofErr w:type="gramStart"/>
      <w:r w:rsidRPr="003833D5">
        <w:rPr>
          <w:sz w:val="16"/>
        </w:rPr>
        <w:t>an at</w:t>
      </w:r>
      <w:proofErr w:type="gramEnd"/>
      <w:r w:rsidRPr="003833D5">
        <w:rPr>
          <w:sz w:val="16"/>
        </w:rPr>
        <w:t xml:space="preserve"> best weak ability to hold the executive within legal bounds.</w:t>
      </w:r>
    </w:p>
    <w:p w14:paraId="4FC060C6" w14:textId="77777777" w:rsidR="00184007" w:rsidRPr="00462BBE" w:rsidRDefault="00184007" w:rsidP="00184007">
      <w:pPr>
        <w:rPr>
          <w:sz w:val="16"/>
        </w:rPr>
      </w:pPr>
      <w:r w:rsidRPr="003833D5">
        <w:rPr>
          <w:sz w:val="16"/>
        </w:rPr>
        <w:t xml:space="preserve">Part IV turns to the reaction of the courts, and the Supreme Court in particular. We describe how, historically, </w:t>
      </w:r>
      <w:r w:rsidRPr="003833D5">
        <w:rPr>
          <w:rStyle w:val="StyleUnderline"/>
        </w:rPr>
        <w:t xml:space="preserve">the Court has tended to </w:t>
      </w:r>
      <w:r w:rsidRPr="003833D5">
        <w:rPr>
          <w:rStyle w:val="Emphasis"/>
        </w:rPr>
        <w:t>trim its sails</w:t>
      </w:r>
      <w:r w:rsidRPr="003833D5">
        <w:rPr>
          <w:rStyle w:val="StyleUnderline"/>
        </w:rPr>
        <w:t xml:space="preserve"> when faced with the prospect of </w:t>
      </w:r>
      <w:r w:rsidRPr="003833D5">
        <w:rPr>
          <w:rStyle w:val="Emphasis"/>
        </w:rPr>
        <w:t>defiance</w:t>
      </w:r>
      <w:r w:rsidRPr="003833D5">
        <w:rPr>
          <w:rStyle w:val="StyleUnderline"/>
        </w:rPr>
        <w:t xml:space="preserve"> by other organs of government</w:t>
      </w:r>
      <w:r w:rsidRPr="003833D5">
        <w:rPr>
          <w:sz w:val="16"/>
        </w:rPr>
        <w:t xml:space="preserve">. We then describe how </w:t>
      </w:r>
      <w:r w:rsidRPr="003833D5">
        <w:rPr>
          <w:rStyle w:val="StyleUnderline"/>
          <w:highlight w:val="yellow"/>
        </w:rPr>
        <w:t>our current</w:t>
      </w:r>
      <w:r w:rsidRPr="003833D5">
        <w:rPr>
          <w:rStyle w:val="StyleUnderline"/>
        </w:rPr>
        <w:t xml:space="preserve"> Supreme </w:t>
      </w:r>
      <w:r w:rsidRPr="003833D5">
        <w:rPr>
          <w:rStyle w:val="StyleUnderline"/>
          <w:highlight w:val="yellow"/>
        </w:rPr>
        <w:t>Court</w:t>
      </w:r>
      <w:r w:rsidRPr="003833D5">
        <w:rPr>
          <w:rStyle w:val="StyleUnderline"/>
        </w:rPr>
        <w:t xml:space="preserve"> has reacted</w:t>
      </w:r>
      <w:r w:rsidRPr="003833D5">
        <w:rPr>
          <w:sz w:val="16"/>
        </w:rPr>
        <w:t xml:space="preserve"> in the face of legalistic noncompliance from the Trump administration, finding early signs that the </w:t>
      </w:r>
      <w:r w:rsidRPr="003833D5">
        <w:rPr>
          <w:rStyle w:val="StyleUnderline"/>
        </w:rPr>
        <w:t xml:space="preserve">Court is </w:t>
      </w:r>
      <w:r w:rsidRPr="003833D5">
        <w:rPr>
          <w:rStyle w:val="Emphasis"/>
          <w:highlight w:val="yellow"/>
        </w:rPr>
        <w:t>reluctant</w:t>
      </w:r>
      <w:r w:rsidRPr="003833D5">
        <w:rPr>
          <w:rStyle w:val="StyleUnderline"/>
        </w:rPr>
        <w:t xml:space="preserve">, unsurprisingly and perhaps understandably so, </w:t>
      </w:r>
      <w:r w:rsidRPr="003833D5">
        <w:rPr>
          <w:rStyle w:val="StyleUnderline"/>
          <w:highlight w:val="yellow"/>
        </w:rPr>
        <w:t>to force</w:t>
      </w:r>
      <w:r w:rsidRPr="003833D5">
        <w:rPr>
          <w:rStyle w:val="StyleUnderline"/>
        </w:rPr>
        <w:t xml:space="preserve"> a </w:t>
      </w:r>
      <w:r w:rsidRPr="003833D5">
        <w:rPr>
          <w:rStyle w:val="Emphasis"/>
        </w:rPr>
        <w:t xml:space="preserve">direct </w:t>
      </w:r>
      <w:r w:rsidRPr="003833D5">
        <w:rPr>
          <w:rStyle w:val="Emphasis"/>
          <w:highlight w:val="yellow"/>
        </w:rPr>
        <w:t>confrontation</w:t>
      </w:r>
      <w:r w:rsidRPr="003833D5">
        <w:rPr>
          <w:rStyle w:val="StyleUnderline"/>
          <w:highlight w:val="yellow"/>
        </w:rPr>
        <w:t xml:space="preserve"> with</w:t>
      </w:r>
      <w:r w:rsidRPr="003833D5">
        <w:rPr>
          <w:rStyle w:val="StyleUnderline"/>
        </w:rPr>
        <w:t xml:space="preserve"> the </w:t>
      </w:r>
      <w:r w:rsidRPr="003833D5">
        <w:rPr>
          <w:rStyle w:val="StyleUnderline"/>
          <w:highlight w:val="yellow"/>
        </w:rPr>
        <w:t>administration</w:t>
      </w:r>
      <w:r w:rsidRPr="003833D5">
        <w:rPr>
          <w:sz w:val="16"/>
        </w:rPr>
        <w:t xml:space="preserve">. </w:t>
      </w:r>
      <w:proofErr w:type="gramStart"/>
      <w:r w:rsidRPr="003833D5">
        <w:rPr>
          <w:sz w:val="16"/>
        </w:rPr>
        <w:t>In particular, we</w:t>
      </w:r>
      <w:proofErr w:type="gramEnd"/>
      <w:r w:rsidRPr="003833D5">
        <w:rPr>
          <w:sz w:val="16"/>
        </w:rPr>
        <w:t xml:space="preserve"> argue that the Court’s first intervention in the </w:t>
      </w:r>
      <w:proofErr w:type="spellStart"/>
      <w:r w:rsidRPr="003833D5">
        <w:rPr>
          <w:sz w:val="16"/>
        </w:rPr>
        <w:t>Kilmar</w:t>
      </w:r>
      <w:proofErr w:type="spellEnd"/>
      <w:r w:rsidRPr="003833D5">
        <w:rPr>
          <w:sz w:val="16"/>
        </w:rPr>
        <w:t xml:space="preserve"> Abrego Garcia case, although commendable in some respects, can properly be viewed as </w:t>
      </w:r>
      <w:r w:rsidRPr="003833D5">
        <w:rPr>
          <w:rStyle w:val="StyleUnderline"/>
        </w:rPr>
        <w:t xml:space="preserve">wittingly or unwittingly </w:t>
      </w:r>
      <w:r w:rsidRPr="003833D5">
        <w:rPr>
          <w:rStyle w:val="Emphasis"/>
          <w:highlight w:val="yellow"/>
        </w:rPr>
        <w:t>enabling the practice</w:t>
      </w:r>
      <w:r w:rsidRPr="003833D5">
        <w:rPr>
          <w:rStyle w:val="StyleUnderline"/>
        </w:rPr>
        <w:t xml:space="preserve"> of legalistic noncompliance</w:t>
      </w:r>
      <w:r w:rsidRPr="003833D5">
        <w:rPr>
          <w:sz w:val="16"/>
        </w:rPr>
        <w:t>, and that is so even though Abrego Garcia was eventually returned to the United States. Finally, we consider what it would mean for the Supreme Court to more thoroughly bless the practice of legalistic noncompliance, a prospect we refer to as “legalized noncompliance.” We do not, in this Article, attempt to produce a definitive assessment of legalistic noncompliance or legalized noncompliance. Our aim is more modest—to describe an emerging trend and to surface some of its assorted costs that have, in our view, not been adequately accounted for.</w:t>
      </w:r>
    </w:p>
    <w:bookmarkEnd w:id="6"/>
    <w:p w14:paraId="224D7CC6" w14:textId="77777777" w:rsidR="00184007" w:rsidRDefault="00184007" w:rsidP="00184007">
      <w:pPr>
        <w:pStyle w:val="Heading3"/>
      </w:pPr>
      <w:r>
        <w:t>Democracy---1NC</w:t>
      </w:r>
    </w:p>
    <w:p w14:paraId="11B8808A" w14:textId="77777777" w:rsidR="00184007" w:rsidRDefault="00184007" w:rsidP="00184007">
      <w:pPr>
        <w:pStyle w:val="Heading4"/>
      </w:pPr>
      <w:r>
        <w:t>Democracy doesn’t stop war.</w:t>
      </w:r>
    </w:p>
    <w:p w14:paraId="6E27E1FB" w14:textId="77777777" w:rsidR="00184007" w:rsidRDefault="00184007" w:rsidP="00184007">
      <w:r>
        <w:t xml:space="preserve">Dr. Femke E. </w:t>
      </w:r>
      <w:r w:rsidRPr="00523263">
        <w:rPr>
          <w:rStyle w:val="Style13ptBold"/>
        </w:rPr>
        <w:t>Bakker 25</w:t>
      </w:r>
      <w:r>
        <w:t xml:space="preserve">, PhD, Senior Assistant Professor, Political Science, Leiden University, "What About the Democratic Peace," in Hawks &amp; Doves: The Flawed </w:t>
      </w:r>
      <w:proofErr w:type="spellStart"/>
      <w:r>
        <w:t>Microfoundations</w:t>
      </w:r>
      <w:proofErr w:type="spellEnd"/>
      <w:r>
        <w:t xml:space="preserve"> of Democratic Peace Theory, Chapter 8, pg. 236-261, 02/06/2025, ECPR Press. [italics in original]</w:t>
      </w:r>
    </w:p>
    <w:p w14:paraId="0B154EB3" w14:textId="77777777" w:rsidR="00184007" w:rsidRPr="00E758D2" w:rsidRDefault="00184007" w:rsidP="00184007">
      <w:pPr>
        <w:rPr>
          <w:sz w:val="14"/>
        </w:rPr>
      </w:pPr>
      <w:r w:rsidRPr="00BB06BF">
        <w:rPr>
          <w:rStyle w:val="Emphasis"/>
        </w:rPr>
        <w:t>D</w:t>
      </w:r>
      <w:r w:rsidRPr="00E758D2">
        <w:rPr>
          <w:sz w:val="14"/>
        </w:rPr>
        <w:t xml:space="preserve">emocratic </w:t>
      </w:r>
      <w:r w:rsidRPr="00BB06BF">
        <w:rPr>
          <w:rStyle w:val="Emphasis"/>
        </w:rPr>
        <w:t>p</w:t>
      </w:r>
      <w:r w:rsidRPr="00E758D2">
        <w:rPr>
          <w:sz w:val="14"/>
        </w:rPr>
        <w:t xml:space="preserve">eace </w:t>
      </w:r>
      <w:r w:rsidRPr="00BB06BF">
        <w:rPr>
          <w:rStyle w:val="Emphasis"/>
        </w:rPr>
        <w:t>t</w:t>
      </w:r>
      <w:r w:rsidRPr="00E758D2">
        <w:rPr>
          <w:sz w:val="14"/>
        </w:rPr>
        <w:t xml:space="preserve">heory, in its quest to explain a phenomenon at system level — democracies tend not to fight with other democracies — </w:t>
      </w:r>
      <w:r w:rsidRPr="00BB06BF">
        <w:rPr>
          <w:rStyle w:val="StyleUnderline"/>
        </w:rPr>
        <w:t>is built on assumptions about</w:t>
      </w:r>
      <w:r w:rsidRPr="00E758D2">
        <w:rPr>
          <w:sz w:val="14"/>
        </w:rPr>
        <w:t xml:space="preserve"> </w:t>
      </w:r>
      <w:r w:rsidRPr="00BB06BF">
        <w:rPr>
          <w:rStyle w:val="Emphasis"/>
        </w:rPr>
        <w:t>individuals</w:t>
      </w:r>
      <w:r w:rsidRPr="00E758D2">
        <w:rPr>
          <w:sz w:val="14"/>
        </w:rPr>
        <w:t xml:space="preserve"> </w:t>
      </w:r>
      <w:r w:rsidRPr="00BB06BF">
        <w:rPr>
          <w:rStyle w:val="StyleUnderline"/>
        </w:rPr>
        <w:t>within democratic and non-democratic states</w:t>
      </w:r>
      <w:r w:rsidRPr="00E758D2">
        <w:rPr>
          <w:sz w:val="14"/>
        </w:rPr>
        <w:t xml:space="preserve">. Democratic peace theory </w:t>
      </w:r>
      <w:r w:rsidRPr="00BB06BF">
        <w:rPr>
          <w:rStyle w:val="StyleUnderline"/>
        </w:rPr>
        <w:t>assumes</w:t>
      </w:r>
      <w:r w:rsidRPr="00E758D2">
        <w:rPr>
          <w:sz w:val="14"/>
        </w:rPr>
        <w:t xml:space="preserve"> that </w:t>
      </w:r>
      <w:r w:rsidRPr="00BB06BF">
        <w:rPr>
          <w:rStyle w:val="Emphasis"/>
        </w:rPr>
        <w:t>individuals mass</w:t>
      </w:r>
      <w:r w:rsidRPr="00E758D2">
        <w:rPr>
          <w:sz w:val="14"/>
        </w:rPr>
        <w:t xml:space="preserve"> </w:t>
      </w:r>
      <w:r w:rsidRPr="00BB06BF">
        <w:rPr>
          <w:rStyle w:val="StyleUnderline"/>
        </w:rPr>
        <w:t>and</w:t>
      </w:r>
      <w:r w:rsidRPr="00E758D2">
        <w:rPr>
          <w:sz w:val="14"/>
        </w:rPr>
        <w:t xml:space="preserve"> </w:t>
      </w:r>
      <w:r w:rsidRPr="00BB06BF">
        <w:rPr>
          <w:rStyle w:val="Emphasis"/>
        </w:rPr>
        <w:t>elites</w:t>
      </w:r>
      <w:r w:rsidRPr="00E758D2">
        <w:rPr>
          <w:sz w:val="14"/>
        </w:rPr>
        <w:t xml:space="preserve"> </w:t>
      </w:r>
      <w:r w:rsidRPr="00BB06BF">
        <w:rPr>
          <w:rStyle w:val="StyleUnderline"/>
        </w:rPr>
        <w:t>alike</w:t>
      </w:r>
      <w:r w:rsidRPr="00E758D2">
        <w:rPr>
          <w:sz w:val="14"/>
        </w:rPr>
        <w:t xml:space="preserve"> (Russett 1993b, 35) — who grow up within liberal democracies </w:t>
      </w:r>
      <w:r w:rsidRPr="00BB06BF">
        <w:rPr>
          <w:rStyle w:val="StyleUnderline"/>
        </w:rPr>
        <w:t>are intrinsically different</w:t>
      </w:r>
      <w:r w:rsidRPr="00E758D2">
        <w:rPr>
          <w:sz w:val="14"/>
        </w:rPr>
        <w:t xml:space="preserve"> from individuals who grow up </w:t>
      </w:r>
      <w:r w:rsidRPr="00BB06BF">
        <w:rPr>
          <w:rStyle w:val="StyleUnderline"/>
        </w:rPr>
        <w:t>within</w:t>
      </w:r>
      <w:r w:rsidRPr="00E758D2">
        <w:rPr>
          <w:sz w:val="14"/>
        </w:rPr>
        <w:t xml:space="preserve"> other </w:t>
      </w:r>
      <w:r w:rsidRPr="00BB06BF">
        <w:rPr>
          <w:rStyle w:val="StyleUnderline"/>
        </w:rPr>
        <w:t>regime-types</w:t>
      </w:r>
      <w:r w:rsidRPr="00E758D2">
        <w:rPr>
          <w:sz w:val="14"/>
        </w:rPr>
        <w:t xml:space="preserve">, because only the former are socialized with liberal norms and democratic practices, which changes them intrinsically into 'morally better people' (for the core of these ideas, </w:t>
      </w:r>
      <w:r w:rsidRPr="00E758D2">
        <w:rPr>
          <w:i/>
          <w:iCs/>
          <w:sz w:val="14"/>
        </w:rPr>
        <w:t>see</w:t>
      </w:r>
      <w:r w:rsidRPr="00E758D2">
        <w:rPr>
          <w:sz w:val="14"/>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w:t>
      </w:r>
      <w:proofErr w:type="gramStart"/>
      <w:r w:rsidRPr="00E758D2">
        <w:rPr>
          <w:sz w:val="14"/>
        </w:rPr>
        <w:t>31—2</w:t>
      </w:r>
      <w:proofErr w:type="gramEnd"/>
      <w:r w:rsidRPr="00E758D2">
        <w:rPr>
          <w:sz w:val="14"/>
        </w:rPr>
        <w:t xml:space="preserve">). </w:t>
      </w:r>
      <w:r w:rsidRPr="00BB06BF">
        <w:rPr>
          <w:rStyle w:val="StyleUnderline"/>
        </w:rPr>
        <w:t>These</w:t>
      </w:r>
      <w:r w:rsidRPr="00E758D2">
        <w:rPr>
          <w:sz w:val="14"/>
        </w:rPr>
        <w:t xml:space="preserve"> are fundamental </w:t>
      </w:r>
      <w:r w:rsidRPr="00BB06BF">
        <w:rPr>
          <w:rStyle w:val="StyleUnderline"/>
        </w:rPr>
        <w:t>assumptions within</w:t>
      </w:r>
      <w:r w:rsidRPr="00E758D2">
        <w:rPr>
          <w:sz w:val="14"/>
        </w:rPr>
        <w:t xml:space="preserve"> </w:t>
      </w:r>
      <w:r w:rsidRPr="00BB06BF">
        <w:rPr>
          <w:rStyle w:val="Emphasis"/>
        </w:rPr>
        <w:t>d</w:t>
      </w:r>
      <w:r w:rsidRPr="00E758D2">
        <w:rPr>
          <w:sz w:val="14"/>
        </w:rPr>
        <w:t xml:space="preserve">emocratic </w:t>
      </w:r>
      <w:r w:rsidRPr="00BB06BF">
        <w:rPr>
          <w:rStyle w:val="Emphasis"/>
        </w:rPr>
        <w:t>p</w:t>
      </w:r>
      <w:r w:rsidRPr="00E758D2">
        <w:rPr>
          <w:sz w:val="14"/>
        </w:rPr>
        <w:t xml:space="preserve">eace </w:t>
      </w:r>
      <w:r w:rsidRPr="00BB06BF">
        <w:rPr>
          <w:rStyle w:val="Emphasis"/>
        </w:rPr>
        <w:t>t</w:t>
      </w:r>
      <w:r w:rsidRPr="00E758D2">
        <w:rPr>
          <w:sz w:val="14"/>
        </w:rPr>
        <w:t xml:space="preserve">heory </w:t>
      </w:r>
      <w:r w:rsidRPr="00BB06BF">
        <w:rPr>
          <w:rStyle w:val="StyleUnderline"/>
        </w:rPr>
        <w:t>and have not previously been</w:t>
      </w:r>
      <w:r w:rsidRPr="00E758D2">
        <w:rPr>
          <w:sz w:val="14"/>
        </w:rPr>
        <w:t xml:space="preserve"> </w:t>
      </w:r>
      <w:r w:rsidRPr="00BB06BF">
        <w:rPr>
          <w:rStyle w:val="Emphasis"/>
        </w:rPr>
        <w:t>empirically</w:t>
      </w:r>
      <w:r w:rsidRPr="00E758D2">
        <w:rPr>
          <w:sz w:val="14"/>
        </w:rPr>
        <w:t xml:space="preserve"> </w:t>
      </w:r>
      <w:r w:rsidRPr="00BB06BF">
        <w:rPr>
          <w:rStyle w:val="StyleUnderline"/>
        </w:rPr>
        <w:t>tested</w:t>
      </w:r>
      <w:r w:rsidRPr="00E758D2">
        <w:rPr>
          <w:sz w:val="14"/>
        </w:rPr>
        <w:t>.</w:t>
      </w:r>
    </w:p>
    <w:p w14:paraId="4B78EDE3" w14:textId="77777777" w:rsidR="00184007" w:rsidRPr="00E758D2" w:rsidRDefault="00184007" w:rsidP="00184007">
      <w:pPr>
        <w:rPr>
          <w:sz w:val="14"/>
        </w:rPr>
      </w:pPr>
      <w:r w:rsidRPr="00BB06BF">
        <w:rPr>
          <w:rStyle w:val="StyleUnderline"/>
        </w:rPr>
        <w:t>Empirical testing is</w:t>
      </w:r>
      <w:r w:rsidRPr="00E758D2">
        <w:rPr>
          <w:sz w:val="14"/>
        </w:rPr>
        <w:t xml:space="preserve">, however, </w:t>
      </w:r>
      <w:r w:rsidRPr="00BB06BF">
        <w:rPr>
          <w:rStyle w:val="Emphasis"/>
        </w:rPr>
        <w:t>crucial</w:t>
      </w:r>
      <w:r w:rsidRPr="00E758D2">
        <w:rPr>
          <w:sz w:val="14"/>
        </w:rPr>
        <w:t xml:space="preserve">. </w:t>
      </w:r>
      <w:r w:rsidRPr="001D20AA">
        <w:rPr>
          <w:rStyle w:val="StyleUnderline"/>
          <w:highlight w:val="yellow"/>
        </w:rPr>
        <w:t>If</w:t>
      </w:r>
      <w:r w:rsidRPr="00E758D2">
        <w:rPr>
          <w:sz w:val="14"/>
          <w:highlight w:val="yellow"/>
        </w:rPr>
        <w:t xml:space="preserve"> </w:t>
      </w:r>
      <w:r w:rsidRPr="001D20AA">
        <w:rPr>
          <w:rStyle w:val="Emphasis"/>
          <w:highlight w:val="yellow"/>
        </w:rPr>
        <w:t>d</w:t>
      </w:r>
      <w:r w:rsidRPr="00E758D2">
        <w:rPr>
          <w:sz w:val="14"/>
        </w:rPr>
        <w:t xml:space="preserve">emocratic </w:t>
      </w:r>
      <w:r w:rsidRPr="001D20AA">
        <w:rPr>
          <w:rStyle w:val="Emphasis"/>
          <w:highlight w:val="yellow"/>
        </w:rPr>
        <w:t>p</w:t>
      </w:r>
      <w:r w:rsidRPr="00E758D2">
        <w:rPr>
          <w:sz w:val="14"/>
        </w:rPr>
        <w:t xml:space="preserve">eace </w:t>
      </w:r>
      <w:r w:rsidRPr="001D20AA">
        <w:rPr>
          <w:rStyle w:val="Emphasis"/>
          <w:highlight w:val="yellow"/>
        </w:rPr>
        <w:t>t</w:t>
      </w:r>
      <w:r w:rsidRPr="00E758D2">
        <w:rPr>
          <w:sz w:val="14"/>
        </w:rPr>
        <w:t xml:space="preserve">heory </w:t>
      </w:r>
      <w:r w:rsidRPr="001D20AA">
        <w:rPr>
          <w:rStyle w:val="StyleUnderline"/>
          <w:highlight w:val="yellow"/>
        </w:rPr>
        <w:t>is correct</w:t>
      </w:r>
      <w:r w:rsidRPr="00E758D2">
        <w:rPr>
          <w:sz w:val="14"/>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E758D2">
        <w:rPr>
          <w:sz w:val="14"/>
          <w:highlight w:val="yellow"/>
        </w:rPr>
        <w:t xml:space="preserve"> </w:t>
      </w:r>
      <w:r w:rsidRPr="001D20AA">
        <w:rPr>
          <w:rStyle w:val="Emphasis"/>
          <w:highlight w:val="yellow"/>
        </w:rPr>
        <w:t>significant differences</w:t>
      </w:r>
      <w:r w:rsidRPr="00E758D2">
        <w:rPr>
          <w:sz w:val="14"/>
          <w:highlight w:val="yellow"/>
        </w:rPr>
        <w:t xml:space="preserve"> </w:t>
      </w:r>
      <w:r w:rsidRPr="001D20AA">
        <w:rPr>
          <w:rStyle w:val="StyleUnderline"/>
          <w:highlight w:val="yellow"/>
        </w:rPr>
        <w:t>between</w:t>
      </w:r>
      <w:r w:rsidRPr="00BB06BF">
        <w:rPr>
          <w:rStyle w:val="StyleUnderline"/>
        </w:rPr>
        <w:t xml:space="preserve"> decision-makers of</w:t>
      </w:r>
      <w:r w:rsidRPr="00E758D2">
        <w:rPr>
          <w:sz w:val="14"/>
        </w:rPr>
        <w:t xml:space="preserve"> </w:t>
      </w:r>
      <w:r w:rsidRPr="00BB06BF">
        <w:rPr>
          <w:rStyle w:val="Emphasis"/>
        </w:rPr>
        <w:t>liberal democracies</w:t>
      </w:r>
      <w:r w:rsidRPr="00E758D2">
        <w:rPr>
          <w:sz w:val="14"/>
        </w:rPr>
        <w:t xml:space="preserve"> </w:t>
      </w:r>
      <w:r w:rsidRPr="00BB06BF">
        <w:rPr>
          <w:rStyle w:val="StyleUnderline"/>
        </w:rPr>
        <w:t>and decision-makers of</w:t>
      </w:r>
      <w:r w:rsidRPr="00E758D2">
        <w:rPr>
          <w:sz w:val="14"/>
        </w:rPr>
        <w:t xml:space="preserve"> </w:t>
      </w:r>
      <w:r w:rsidRPr="00BB06BF">
        <w:rPr>
          <w:rStyle w:val="Emphasis"/>
        </w:rPr>
        <w:t xml:space="preserve">other </w:t>
      </w:r>
      <w:r w:rsidRPr="001D20AA">
        <w:rPr>
          <w:rStyle w:val="Emphasis"/>
          <w:highlight w:val="yellow"/>
        </w:rPr>
        <w:t>regime-types</w:t>
      </w:r>
      <w:r w:rsidRPr="00E758D2">
        <w:rPr>
          <w:sz w:val="14"/>
        </w:rPr>
        <w:t>; at the least, there should be visible differences in 1) their level of liberal norms; and 2) their willingness to attack a liberal democracy.</w:t>
      </w:r>
    </w:p>
    <w:p w14:paraId="794AF487" w14:textId="77777777" w:rsidR="00184007" w:rsidRPr="00E758D2" w:rsidRDefault="00184007" w:rsidP="00184007">
      <w:pPr>
        <w:rPr>
          <w:sz w:val="14"/>
        </w:rPr>
      </w:pPr>
      <w:r w:rsidRPr="00E758D2">
        <w:rPr>
          <w:sz w:val="14"/>
        </w:rPr>
        <w:t>RECAP OF THE RESEARCH GOALS AND RESEARCH DESIGN</w:t>
      </w:r>
    </w:p>
    <w:p w14:paraId="4B93E1CB" w14:textId="77777777" w:rsidR="00184007" w:rsidRPr="00E758D2" w:rsidRDefault="00184007" w:rsidP="00184007">
      <w:pPr>
        <w:rPr>
          <w:sz w:val="14"/>
        </w:rPr>
      </w:pPr>
      <w:r w:rsidRPr="00E758D2">
        <w:rPr>
          <w:sz w:val="14"/>
        </w:rPr>
        <w:t xml:space="preserve">The primary question asked by this research was: </w:t>
      </w:r>
      <w:r w:rsidRPr="00E758D2">
        <w:rPr>
          <w:i/>
          <w:iCs/>
          <w:sz w:val="14"/>
        </w:rPr>
        <w:t>what influences decision-makers to decide to attack another country when on the brink of war?</w:t>
      </w:r>
      <w:r w:rsidRPr="00E758D2">
        <w:rPr>
          <w:sz w:val="14"/>
        </w:rPr>
        <w:t xml:space="preserve"> The logic of democratic peace theory is that the perception of threat among decision-makers in a liberal democracy is decreased if the conflict they face is with another liberal democracy. If they </w:t>
      </w:r>
      <w:proofErr w:type="gramStart"/>
      <w:r w:rsidRPr="00E758D2">
        <w:rPr>
          <w:sz w:val="14"/>
        </w:rPr>
        <w:t>are in conflict with</w:t>
      </w:r>
      <w:proofErr w:type="gramEnd"/>
      <w:r w:rsidRPr="00E758D2">
        <w:rPr>
          <w:sz w:val="14"/>
        </w:rPr>
        <w:t xml:space="preserve">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034A013E" w14:textId="77777777" w:rsidR="00184007" w:rsidRPr="00E758D2" w:rsidRDefault="00184007" w:rsidP="00184007">
      <w:pPr>
        <w:rPr>
          <w:sz w:val="14"/>
        </w:rPr>
      </w:pPr>
      <w:r w:rsidRPr="00E758D2">
        <w:rPr>
          <w:sz w:val="14"/>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491E487E" w14:textId="77777777" w:rsidR="00184007" w:rsidRPr="00E758D2" w:rsidRDefault="00184007" w:rsidP="00184007">
      <w:pPr>
        <w:rPr>
          <w:sz w:val="14"/>
        </w:rPr>
      </w:pPr>
      <w:r w:rsidRPr="00E758D2">
        <w:rPr>
          <w:sz w:val="14"/>
        </w:rPr>
        <w:t xml:space="preserve">Based on this theoretical framework, the following factors were hypothesized to influence the perception of threat of decision-makers: the regime-type of the decision-makers; the regime-type of the opponent; the invasiveness of the opponent's </w:t>
      </w:r>
      <w:proofErr w:type="spellStart"/>
      <w:r w:rsidRPr="00E758D2">
        <w:rPr>
          <w:sz w:val="14"/>
        </w:rPr>
        <w:t>behaviour</w:t>
      </w:r>
      <w:proofErr w:type="spellEnd"/>
      <w:r w:rsidRPr="00E758D2">
        <w:rPr>
          <w:sz w:val="14"/>
        </w:rPr>
        <w:t>; the opponent's use of hard power; the balance of power between the opponents; the level of liberal norms of the decision-makers; the hawkishness of the decision-makers; and their gender.</w:t>
      </w:r>
    </w:p>
    <w:p w14:paraId="29CFE09F" w14:textId="77777777" w:rsidR="00184007" w:rsidRPr="00E758D2" w:rsidRDefault="00184007" w:rsidP="00184007">
      <w:pPr>
        <w:rPr>
          <w:sz w:val="14"/>
        </w:rPr>
      </w:pPr>
      <w:r w:rsidRPr="00E758D2">
        <w:rPr>
          <w:sz w:val="14"/>
        </w:rPr>
        <w:t xml:space="preserve">A mixed-method research design was used to test the hypotheses. The </w:t>
      </w:r>
      <w:r w:rsidRPr="00BB06BF">
        <w:rPr>
          <w:rStyle w:val="StyleUnderline"/>
        </w:rPr>
        <w:t>research design relied</w:t>
      </w:r>
      <w:r w:rsidRPr="00E758D2">
        <w:rPr>
          <w:sz w:val="14"/>
        </w:rPr>
        <w:t xml:space="preserve"> mainly </w:t>
      </w:r>
      <w:r w:rsidRPr="00BB06BF">
        <w:rPr>
          <w:rStyle w:val="StyleUnderline"/>
        </w:rPr>
        <w:t>on an</w:t>
      </w:r>
      <w:r w:rsidRPr="00E758D2">
        <w:rPr>
          <w:sz w:val="14"/>
        </w:rPr>
        <w:t xml:space="preserve"> </w:t>
      </w:r>
      <w:r w:rsidRPr="001D20AA">
        <w:rPr>
          <w:rStyle w:val="Emphasis"/>
          <w:highlight w:val="yellow"/>
        </w:rPr>
        <w:t>experimental</w:t>
      </w:r>
      <w:r w:rsidRPr="004E174A">
        <w:rPr>
          <w:rStyle w:val="Emphasis"/>
        </w:rPr>
        <w:t xml:space="preserve"> study</w:t>
      </w:r>
      <w:r w:rsidRPr="00E758D2">
        <w:rPr>
          <w:sz w:val="14"/>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E758D2">
        <w:rPr>
          <w:sz w:val="14"/>
        </w:rPr>
        <w:t xml:space="preserve"> </w:t>
      </w:r>
      <w:r w:rsidRPr="001D20AA">
        <w:rPr>
          <w:rStyle w:val="Emphasis"/>
          <w:highlight w:val="yellow"/>
        </w:rPr>
        <w:t>large-N survey</w:t>
      </w:r>
      <w:r w:rsidRPr="00BB06BF">
        <w:rPr>
          <w:rStyle w:val="Emphasis"/>
        </w:rPr>
        <w:t xml:space="preserve"> study</w:t>
      </w:r>
      <w:r w:rsidRPr="00E758D2">
        <w:rPr>
          <w:sz w:val="14"/>
        </w:rPr>
        <w:t xml:space="preserve"> </w:t>
      </w:r>
      <w:r w:rsidRPr="001D20AA">
        <w:rPr>
          <w:rStyle w:val="StyleUnderline"/>
          <w:highlight w:val="yellow"/>
        </w:rPr>
        <w:t>and</w:t>
      </w:r>
      <w:r w:rsidRPr="00BB06BF">
        <w:rPr>
          <w:rStyle w:val="StyleUnderline"/>
        </w:rPr>
        <w:t xml:space="preserve"> an</w:t>
      </w:r>
      <w:r w:rsidRPr="00E758D2">
        <w:rPr>
          <w:sz w:val="14"/>
        </w:rPr>
        <w:t xml:space="preserve"> </w:t>
      </w:r>
      <w:r w:rsidRPr="00BB06BF">
        <w:rPr>
          <w:rStyle w:val="Emphasis"/>
        </w:rPr>
        <w:t xml:space="preserve">interpretative </w:t>
      </w:r>
      <w:r w:rsidRPr="001D20AA">
        <w:rPr>
          <w:rStyle w:val="Emphasis"/>
          <w:highlight w:val="yellow"/>
        </w:rPr>
        <w:t>case study</w:t>
      </w:r>
      <w:r w:rsidRPr="00E758D2">
        <w:rPr>
          <w:sz w:val="14"/>
        </w:rPr>
        <w:t xml:space="preserve">.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w:t>
      </w:r>
      <w:proofErr w:type="spellStart"/>
      <w:r w:rsidRPr="00E758D2">
        <w:rPr>
          <w:sz w:val="14"/>
        </w:rPr>
        <w:t>behaviour</w:t>
      </w:r>
      <w:proofErr w:type="spellEnd"/>
      <w:r w:rsidRPr="00E758D2">
        <w:rPr>
          <w:sz w:val="14"/>
        </w:rPr>
        <w:t xml:space="preserve"> and the use of hard power by the opponent; and by the balance of power between the opponents. Moreover, it tested whether decision-makers were influenced by their level of liberal </w:t>
      </w:r>
      <w:proofErr w:type="gramStart"/>
      <w:r w:rsidRPr="00E758D2">
        <w:rPr>
          <w:sz w:val="14"/>
        </w:rPr>
        <w:t>norms;</w:t>
      </w:r>
      <w:proofErr w:type="gramEnd"/>
      <w:r w:rsidRPr="00E758D2">
        <w:rPr>
          <w:sz w:val="14"/>
        </w:rPr>
        <w:t xml:space="preserve"> their hawkishness and their gender. The measurements for hawkishness and liberal norms were made </w:t>
      </w:r>
      <w:proofErr w:type="gramStart"/>
      <w:r w:rsidRPr="00E758D2">
        <w:rPr>
          <w:sz w:val="14"/>
        </w:rPr>
        <w:t>through the use of</w:t>
      </w:r>
      <w:proofErr w:type="gramEnd"/>
      <w:r w:rsidRPr="00E758D2">
        <w:rPr>
          <w:sz w:val="14"/>
        </w:rPr>
        <w:t xml:space="preserve"> a questionnaire that followed the experiment.</w:t>
      </w:r>
    </w:p>
    <w:p w14:paraId="26E8EBE3" w14:textId="77777777" w:rsidR="00184007" w:rsidRPr="00E758D2" w:rsidRDefault="00184007" w:rsidP="00184007">
      <w:pPr>
        <w:rPr>
          <w:sz w:val="14"/>
        </w:rPr>
      </w:pPr>
      <w:r w:rsidRPr="00E758D2">
        <w:rPr>
          <w:sz w:val="14"/>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50AE18D0" w14:textId="77777777" w:rsidR="00184007" w:rsidRPr="00E758D2" w:rsidRDefault="00184007" w:rsidP="00184007">
      <w:pPr>
        <w:rPr>
          <w:sz w:val="14"/>
        </w:rPr>
      </w:pPr>
      <w:r w:rsidRPr="00E758D2">
        <w:rPr>
          <w:sz w:val="14"/>
        </w:rPr>
        <w:t xml:space="preserve">The case study </w:t>
      </w:r>
      <w:proofErr w:type="spellStart"/>
      <w:r w:rsidRPr="00E758D2">
        <w:rPr>
          <w:sz w:val="14"/>
        </w:rPr>
        <w:t>analysed</w:t>
      </w:r>
      <w:proofErr w:type="spellEnd"/>
      <w:r w:rsidRPr="00E758D2">
        <w:rPr>
          <w:sz w:val="14"/>
        </w:rPr>
        <w:t xml:space="preserve"> the decision-making process of Margaret Thatcher during the conflict between the UK and Argentina that led to the Falklands War, to illustrate the experimental findings.</w:t>
      </w:r>
    </w:p>
    <w:p w14:paraId="41FAC9FD" w14:textId="77777777" w:rsidR="00184007" w:rsidRPr="00E758D2" w:rsidRDefault="00184007" w:rsidP="00184007">
      <w:pPr>
        <w:rPr>
          <w:sz w:val="14"/>
        </w:rPr>
      </w:pPr>
      <w:r w:rsidRPr="00E758D2">
        <w:rPr>
          <w:sz w:val="14"/>
        </w:rPr>
        <w:t>RECAP OF RESEARCH FINDINGS</w:t>
      </w:r>
    </w:p>
    <w:p w14:paraId="4D23D45D" w14:textId="77777777" w:rsidR="00184007" w:rsidRPr="00E758D2" w:rsidRDefault="00184007" w:rsidP="00184007">
      <w:pPr>
        <w:rPr>
          <w:sz w:val="14"/>
        </w:rPr>
      </w:pPr>
      <w:r w:rsidRPr="00E758D2">
        <w:rPr>
          <w:sz w:val="14"/>
        </w:rPr>
        <w:t xml:space="preserve">Overall, </w:t>
      </w:r>
      <w:r w:rsidRPr="00BB06BF">
        <w:rPr>
          <w:rStyle w:val="StyleUnderline"/>
        </w:rPr>
        <w:t>the</w:t>
      </w:r>
      <w:r w:rsidRPr="00E758D2">
        <w:rPr>
          <w:sz w:val="14"/>
        </w:rPr>
        <w:t xml:space="preserve"> </w:t>
      </w:r>
      <w:r w:rsidRPr="00BB06BF">
        <w:rPr>
          <w:rStyle w:val="Emphasis"/>
        </w:rPr>
        <w:t xml:space="preserve">principal </w:t>
      </w:r>
      <w:r w:rsidRPr="001D20AA">
        <w:rPr>
          <w:rStyle w:val="Emphasis"/>
          <w:highlight w:val="yellow"/>
        </w:rPr>
        <w:t>finding</w:t>
      </w:r>
      <w:r w:rsidRPr="00E758D2">
        <w:rPr>
          <w:sz w:val="14"/>
        </w:rPr>
        <w:t xml:space="preserve"> </w:t>
      </w:r>
      <w:r w:rsidRPr="00BB06BF">
        <w:rPr>
          <w:rStyle w:val="StyleUnderline"/>
        </w:rPr>
        <w:t>of this research is</w:t>
      </w:r>
      <w:r w:rsidRPr="00E758D2">
        <w:rPr>
          <w:sz w:val="14"/>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E758D2">
        <w:rPr>
          <w:sz w:val="14"/>
        </w:rPr>
        <w:t xml:space="preserve">, including those that are </w:t>
      </w:r>
      <w:r w:rsidRPr="00BB06BF">
        <w:rPr>
          <w:rStyle w:val="StyleUnderline"/>
        </w:rPr>
        <w:t>posited by</w:t>
      </w:r>
      <w:r w:rsidRPr="00E758D2">
        <w:rPr>
          <w:sz w:val="14"/>
        </w:rPr>
        <w:t xml:space="preserve"> </w:t>
      </w:r>
      <w:r w:rsidRPr="001D20AA">
        <w:rPr>
          <w:rStyle w:val="Emphasis"/>
          <w:highlight w:val="yellow"/>
        </w:rPr>
        <w:t>d</w:t>
      </w:r>
      <w:r w:rsidRPr="00E758D2">
        <w:rPr>
          <w:sz w:val="14"/>
        </w:rPr>
        <w:t xml:space="preserve">emocratic </w:t>
      </w:r>
      <w:r w:rsidRPr="001D20AA">
        <w:rPr>
          <w:rStyle w:val="Emphasis"/>
          <w:highlight w:val="yellow"/>
        </w:rPr>
        <w:t>p</w:t>
      </w:r>
      <w:r w:rsidRPr="00E758D2">
        <w:rPr>
          <w:sz w:val="14"/>
        </w:rPr>
        <w:t xml:space="preserve">eace </w:t>
      </w:r>
      <w:r w:rsidRPr="001D20AA">
        <w:rPr>
          <w:rStyle w:val="Emphasis"/>
          <w:highlight w:val="yellow"/>
        </w:rPr>
        <w:t>t</w:t>
      </w:r>
      <w:r w:rsidRPr="00E758D2">
        <w:rPr>
          <w:sz w:val="14"/>
        </w:rPr>
        <w:t xml:space="preserve">heory, turn out to </w:t>
      </w:r>
      <w:r w:rsidRPr="001D20AA">
        <w:rPr>
          <w:rStyle w:val="StyleUnderline"/>
          <w:highlight w:val="yellow"/>
        </w:rPr>
        <w:t>have</w:t>
      </w:r>
      <w:r w:rsidRPr="00E758D2">
        <w:rPr>
          <w:sz w:val="14"/>
          <w:highlight w:val="yellow"/>
        </w:rPr>
        <w:t xml:space="preserve"> </w:t>
      </w:r>
      <w:r w:rsidRPr="001D20AA">
        <w:rPr>
          <w:rStyle w:val="Emphasis"/>
          <w:highlight w:val="yellow"/>
        </w:rPr>
        <w:t>no significant influence</w:t>
      </w:r>
      <w:r w:rsidRPr="00E758D2">
        <w:rPr>
          <w:sz w:val="14"/>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E758D2">
        <w:rPr>
          <w:sz w:val="14"/>
        </w:rPr>
        <w:t xml:space="preserve"> of the option </w:t>
      </w:r>
      <w:r w:rsidRPr="001D20AA">
        <w:rPr>
          <w:rStyle w:val="StyleUnderline"/>
          <w:highlight w:val="yellow"/>
        </w:rPr>
        <w:t>to attack</w:t>
      </w:r>
      <w:r w:rsidRPr="00E758D2">
        <w:rPr>
          <w:sz w:val="14"/>
        </w:rPr>
        <w:t>.</w:t>
      </w:r>
    </w:p>
    <w:p w14:paraId="7296CB60" w14:textId="77777777" w:rsidR="00184007" w:rsidRPr="00E758D2" w:rsidRDefault="00184007" w:rsidP="00184007">
      <w:pPr>
        <w:rPr>
          <w:sz w:val="14"/>
        </w:rPr>
      </w:pPr>
      <w:r w:rsidRPr="00E758D2">
        <w:rPr>
          <w:sz w:val="14"/>
        </w:rPr>
        <w:t>After a brief overview of the results in slightly more detail, the implications of these findings and how these relate to earlier studies will be discussed.</w:t>
      </w:r>
    </w:p>
    <w:p w14:paraId="1E0508AE" w14:textId="77777777" w:rsidR="00184007" w:rsidRPr="00E758D2" w:rsidRDefault="00184007" w:rsidP="00184007">
      <w:pPr>
        <w:rPr>
          <w:sz w:val="14"/>
        </w:rPr>
      </w:pPr>
      <w:r w:rsidRPr="00E758D2">
        <w:rPr>
          <w:sz w:val="14"/>
        </w:rPr>
        <w:t>How the findings relate to the assumptions of democratic peace theory</w:t>
      </w:r>
    </w:p>
    <w:p w14:paraId="422AB6C7" w14:textId="77777777" w:rsidR="00184007" w:rsidRPr="00E758D2" w:rsidRDefault="00184007" w:rsidP="00184007">
      <w:pPr>
        <w:rPr>
          <w:sz w:val="14"/>
        </w:rPr>
      </w:pPr>
      <w:r w:rsidRPr="00E758D2">
        <w:rPr>
          <w:sz w:val="14"/>
        </w:rPr>
        <w:t xml:space="preserve">The </w:t>
      </w:r>
      <w:r w:rsidRPr="00BB06BF">
        <w:rPr>
          <w:rStyle w:val="StyleUnderline"/>
        </w:rPr>
        <w:t>core assumption of</w:t>
      </w:r>
      <w:r w:rsidRPr="00E758D2">
        <w:rPr>
          <w:sz w:val="14"/>
        </w:rPr>
        <w:t xml:space="preserve"> </w:t>
      </w:r>
      <w:r w:rsidRPr="00BB06BF">
        <w:rPr>
          <w:rStyle w:val="Emphasis"/>
        </w:rPr>
        <w:t>d</w:t>
      </w:r>
      <w:r w:rsidRPr="00E758D2">
        <w:rPr>
          <w:sz w:val="14"/>
        </w:rPr>
        <w:t xml:space="preserve">emocratic </w:t>
      </w:r>
      <w:r w:rsidRPr="00BB06BF">
        <w:rPr>
          <w:rStyle w:val="Emphasis"/>
        </w:rPr>
        <w:t>p</w:t>
      </w:r>
      <w:r w:rsidRPr="00E758D2">
        <w:rPr>
          <w:sz w:val="14"/>
        </w:rPr>
        <w:t xml:space="preserve">eace </w:t>
      </w:r>
      <w:r w:rsidRPr="00BB06BF">
        <w:rPr>
          <w:rStyle w:val="Emphasis"/>
        </w:rPr>
        <w:t>t</w:t>
      </w:r>
      <w:r w:rsidRPr="00E758D2">
        <w:rPr>
          <w:sz w:val="14"/>
        </w:rPr>
        <w:t xml:space="preserve">heory </w:t>
      </w:r>
      <w:r w:rsidRPr="00BB06BF">
        <w:rPr>
          <w:rStyle w:val="StyleUnderline"/>
        </w:rPr>
        <w:t>that liberal norms are only present</w:t>
      </w:r>
      <w:r w:rsidRPr="00E758D2">
        <w:rPr>
          <w:sz w:val="14"/>
        </w:rPr>
        <w:t xml:space="preserve"> in individuals </w:t>
      </w:r>
      <w:r w:rsidRPr="00BB06BF">
        <w:rPr>
          <w:rStyle w:val="StyleUnderline"/>
        </w:rPr>
        <w:t>in</w:t>
      </w:r>
      <w:r w:rsidRPr="00E758D2">
        <w:rPr>
          <w:sz w:val="14"/>
        </w:rPr>
        <w:t xml:space="preserve"> </w:t>
      </w:r>
      <w:r w:rsidRPr="00BB06BF">
        <w:rPr>
          <w:rStyle w:val="Emphasis"/>
        </w:rPr>
        <w:t>liberal democracies</w:t>
      </w:r>
      <w:r w:rsidRPr="00E758D2">
        <w:rPr>
          <w:sz w:val="14"/>
        </w:rPr>
        <w:t xml:space="preserve"> </w:t>
      </w:r>
      <w:r w:rsidRPr="00BB06BF">
        <w:rPr>
          <w:rStyle w:val="StyleUnderline"/>
        </w:rPr>
        <w:t>did not find empirical support</w:t>
      </w:r>
      <w:r w:rsidRPr="00E758D2">
        <w:rPr>
          <w:sz w:val="14"/>
        </w:rPr>
        <w:t xml:space="preserve">. The </w:t>
      </w:r>
      <w:r w:rsidRPr="00BB06BF">
        <w:rPr>
          <w:rStyle w:val="StyleUnderline"/>
        </w:rPr>
        <w:t>large-N study investigated the</w:t>
      </w:r>
      <w:r w:rsidRPr="00E758D2">
        <w:rPr>
          <w:sz w:val="14"/>
        </w:rPr>
        <w:t xml:space="preserve"> </w:t>
      </w:r>
      <w:r w:rsidRPr="00BB06BF">
        <w:rPr>
          <w:rStyle w:val="Emphasis"/>
        </w:rPr>
        <w:t>levels</w:t>
      </w:r>
      <w:r w:rsidRPr="00E758D2">
        <w:rPr>
          <w:sz w:val="14"/>
        </w:rPr>
        <w:t xml:space="preserve"> </w:t>
      </w:r>
      <w:r w:rsidRPr="00BB06BF">
        <w:rPr>
          <w:rStyle w:val="StyleUnderline"/>
        </w:rPr>
        <w:t>of liberal norms among representative samples</w:t>
      </w:r>
      <w:r w:rsidRPr="00E758D2">
        <w:rPr>
          <w:sz w:val="14"/>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E758D2">
        <w:rPr>
          <w:sz w:val="14"/>
        </w:rPr>
        <w:t xml:space="preserve"> </w:t>
      </w:r>
      <w:r w:rsidRPr="004E174A">
        <w:rPr>
          <w:rStyle w:val="Emphasis"/>
        </w:rPr>
        <w:t>Russian</w:t>
      </w:r>
      <w:r w:rsidRPr="00E758D2">
        <w:rPr>
          <w:sz w:val="14"/>
        </w:rPr>
        <w:t xml:space="preserve"> </w:t>
      </w:r>
      <w:r w:rsidRPr="004E174A">
        <w:rPr>
          <w:rStyle w:val="StyleUnderline"/>
        </w:rPr>
        <w:t>and</w:t>
      </w:r>
      <w:r w:rsidRPr="00E758D2">
        <w:rPr>
          <w:sz w:val="14"/>
        </w:rPr>
        <w:t xml:space="preserve"> </w:t>
      </w:r>
      <w:r w:rsidRPr="004E174A">
        <w:rPr>
          <w:rStyle w:val="Emphasis"/>
        </w:rPr>
        <w:t>Chinese</w:t>
      </w:r>
      <w:r w:rsidRPr="00E758D2">
        <w:rPr>
          <w:sz w:val="14"/>
        </w:rPr>
        <w:t xml:space="preserve"> </w:t>
      </w:r>
      <w:r w:rsidRPr="004E174A">
        <w:rPr>
          <w:rStyle w:val="StyleUnderline"/>
        </w:rPr>
        <w:t>samples scored, on average</w:t>
      </w:r>
      <w:r w:rsidRPr="00E758D2">
        <w:rPr>
          <w:sz w:val="14"/>
        </w:rPr>
        <w:t xml:space="preserve">, </w:t>
      </w:r>
      <w:r w:rsidRPr="004E174A">
        <w:rPr>
          <w:rStyle w:val="Emphasis"/>
        </w:rPr>
        <w:t>well above</w:t>
      </w:r>
      <w:r w:rsidRPr="00E758D2">
        <w:rPr>
          <w:sz w:val="14"/>
        </w:rPr>
        <w:t xml:space="preserve"> </w:t>
      </w:r>
      <w:r w:rsidRPr="004E174A">
        <w:rPr>
          <w:rStyle w:val="StyleUnderline"/>
        </w:rPr>
        <w:t>the midpoint of the liberal norms scale</w:t>
      </w:r>
      <w:r w:rsidRPr="00E758D2">
        <w:rPr>
          <w:sz w:val="14"/>
        </w:rPr>
        <w:t xml:space="preserve">. In other words: on average, </w:t>
      </w:r>
      <w:r w:rsidRPr="001D20AA">
        <w:rPr>
          <w:rStyle w:val="StyleUnderline"/>
          <w:highlight w:val="yellow"/>
        </w:rPr>
        <w:t>liberal norms prevailed in</w:t>
      </w:r>
      <w:r w:rsidRPr="00E758D2">
        <w:rPr>
          <w:sz w:val="14"/>
          <w:highlight w:val="yellow"/>
        </w:rPr>
        <w:t xml:space="preserve"> </w:t>
      </w:r>
      <w:r w:rsidRPr="001D20AA">
        <w:rPr>
          <w:rStyle w:val="Emphasis"/>
          <w:highlight w:val="yellow"/>
        </w:rPr>
        <w:t>all</w:t>
      </w:r>
      <w:r w:rsidRPr="00E758D2">
        <w:rPr>
          <w:sz w:val="14"/>
        </w:rPr>
        <w:t xml:space="preserve"> three </w:t>
      </w:r>
      <w:r w:rsidRPr="001D20AA">
        <w:rPr>
          <w:rStyle w:val="Emphasis"/>
          <w:highlight w:val="yellow"/>
        </w:rPr>
        <w:t>regime</w:t>
      </w:r>
      <w:r w:rsidRPr="004E174A">
        <w:rPr>
          <w:rStyle w:val="Emphasis"/>
        </w:rPr>
        <w:t>-type</w:t>
      </w:r>
      <w:r w:rsidRPr="001D20AA">
        <w:rPr>
          <w:rStyle w:val="Emphasis"/>
          <w:highlight w:val="yellow"/>
        </w:rPr>
        <w:t>s</w:t>
      </w:r>
      <w:r w:rsidRPr="00E758D2">
        <w:rPr>
          <w:sz w:val="14"/>
        </w:rPr>
        <w:t xml:space="preserve">. Furthermore, all three representative samples showed similar patterns of variation, which approached </w:t>
      </w:r>
      <w:proofErr w:type="gramStart"/>
      <w:r w:rsidRPr="00E758D2">
        <w:rPr>
          <w:sz w:val="14"/>
        </w:rPr>
        <w:t>more or less normally</w:t>
      </w:r>
      <w:proofErr w:type="gramEnd"/>
      <w:r w:rsidRPr="00E758D2">
        <w:rPr>
          <w:sz w:val="14"/>
        </w:rPr>
        <w:t xml:space="preserve">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E758D2">
        <w:rPr>
          <w:sz w:val="14"/>
        </w:rPr>
        <w:t xml:space="preserve"> </w:t>
      </w:r>
      <w:r w:rsidRPr="004E174A">
        <w:rPr>
          <w:rStyle w:val="Emphasis"/>
        </w:rPr>
        <w:t>individual</w:t>
      </w:r>
      <w:r w:rsidRPr="00E758D2">
        <w:rPr>
          <w:sz w:val="14"/>
        </w:rPr>
        <w:t xml:space="preserve">ly based, </w:t>
      </w:r>
      <w:r w:rsidRPr="004E174A">
        <w:rPr>
          <w:rStyle w:val="StyleUnderline"/>
        </w:rPr>
        <w:t>rather than socialized by the superstructure of a</w:t>
      </w:r>
      <w:r w:rsidRPr="00E758D2">
        <w:rPr>
          <w:sz w:val="14"/>
        </w:rPr>
        <w:t xml:space="preserve"> </w:t>
      </w:r>
      <w:r w:rsidRPr="004E174A">
        <w:rPr>
          <w:rStyle w:val="Emphasis"/>
        </w:rPr>
        <w:t>political</w:t>
      </w:r>
      <w:r w:rsidRPr="00E758D2">
        <w:rPr>
          <w:sz w:val="14"/>
        </w:rPr>
        <w:t xml:space="preserve"> </w:t>
      </w:r>
      <w:r w:rsidRPr="004E174A">
        <w:rPr>
          <w:rStyle w:val="StyleUnderline"/>
        </w:rPr>
        <w:t>regime</w:t>
      </w:r>
      <w:r w:rsidRPr="00E758D2">
        <w:rPr>
          <w:sz w:val="14"/>
        </w:rPr>
        <w:t>.</w:t>
      </w:r>
    </w:p>
    <w:p w14:paraId="7BB2D9A4" w14:textId="77777777" w:rsidR="00184007" w:rsidRPr="00E758D2" w:rsidRDefault="00184007" w:rsidP="00184007">
      <w:pPr>
        <w:rPr>
          <w:sz w:val="14"/>
        </w:rPr>
      </w:pPr>
      <w:r w:rsidRPr="00E758D2">
        <w:rPr>
          <w:sz w:val="14"/>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E758D2">
        <w:rPr>
          <w:sz w:val="14"/>
          <w:highlight w:val="yellow"/>
        </w:rPr>
        <w:t xml:space="preserve"> </w:t>
      </w:r>
      <w:r w:rsidRPr="001D20AA">
        <w:rPr>
          <w:rStyle w:val="Emphasis"/>
          <w:highlight w:val="yellow"/>
        </w:rPr>
        <w:t>affect</w:t>
      </w:r>
      <w:r w:rsidRPr="00E758D2">
        <w:rPr>
          <w:sz w:val="14"/>
        </w:rPr>
        <w:t xml:space="preserve"> liberal-democratic </w:t>
      </w:r>
      <w:r w:rsidRPr="001D20AA">
        <w:rPr>
          <w:rStyle w:val="Emphasis"/>
          <w:highlight w:val="yellow"/>
        </w:rPr>
        <w:t>decision-makers</w:t>
      </w:r>
      <w:r w:rsidRPr="00E758D2">
        <w:rPr>
          <w:sz w:val="14"/>
        </w:rPr>
        <w:t xml:space="preserve"> </w:t>
      </w:r>
      <w:r w:rsidRPr="006D3AA3">
        <w:rPr>
          <w:rStyle w:val="StyleUnderline"/>
        </w:rPr>
        <w:t>in such a way that they will be</w:t>
      </w:r>
      <w:r w:rsidRPr="00E758D2">
        <w:rPr>
          <w:sz w:val="14"/>
        </w:rPr>
        <w:t xml:space="preserve"> </w:t>
      </w:r>
      <w:r w:rsidRPr="006D3AA3">
        <w:rPr>
          <w:rStyle w:val="Emphasis"/>
        </w:rPr>
        <w:t>less willing</w:t>
      </w:r>
      <w:r w:rsidRPr="00E758D2">
        <w:rPr>
          <w:sz w:val="14"/>
        </w:rPr>
        <w:t xml:space="preserve"> </w:t>
      </w:r>
      <w:r w:rsidRPr="006D3AA3">
        <w:rPr>
          <w:rStyle w:val="StyleUnderline"/>
        </w:rPr>
        <w:t>to attack</w:t>
      </w:r>
      <w:r w:rsidRPr="00E758D2">
        <w:rPr>
          <w:sz w:val="14"/>
        </w:rPr>
        <w:t xml:space="preserve"> another liberal democracy </w:t>
      </w:r>
      <w:r w:rsidRPr="006D3AA3">
        <w:rPr>
          <w:rStyle w:val="StyleUnderline"/>
        </w:rPr>
        <w:t>than an autocracy</w:t>
      </w:r>
      <w:r w:rsidRPr="00E758D2">
        <w:rPr>
          <w:sz w:val="14"/>
        </w:rPr>
        <w:t xml:space="preserve">. It assumes that this difference in willingness would show when liberal-democratic decision-makers are compared with decision-makers from other regime-types. The latter would, in any case, be more willing to attack any state, no </w:t>
      </w:r>
      <w:proofErr w:type="gramStart"/>
      <w:r w:rsidRPr="00E758D2">
        <w:rPr>
          <w:sz w:val="14"/>
        </w:rPr>
        <w:t>matter</w:t>
      </w:r>
      <w:proofErr w:type="gramEnd"/>
      <w:r w:rsidRPr="00E758D2">
        <w:rPr>
          <w:sz w:val="14"/>
        </w:rPr>
        <w:t xml:space="preserve"> the regime, or so the assumption goes. </w:t>
      </w:r>
      <w:r w:rsidRPr="006D3AA3">
        <w:rPr>
          <w:rStyle w:val="StyleUnderline"/>
        </w:rPr>
        <w:t>These assumptions also</w:t>
      </w:r>
      <w:r w:rsidRPr="00E758D2">
        <w:rPr>
          <w:sz w:val="14"/>
        </w:rPr>
        <w:t xml:space="preserve"> </w:t>
      </w:r>
      <w:r w:rsidRPr="001D20AA">
        <w:rPr>
          <w:rStyle w:val="Emphasis"/>
          <w:highlight w:val="yellow"/>
        </w:rPr>
        <w:t>do not</w:t>
      </w:r>
      <w:r w:rsidRPr="00E758D2">
        <w:rPr>
          <w:sz w:val="14"/>
          <w:highlight w:val="yellow"/>
        </w:rPr>
        <w:t xml:space="preserve"> </w:t>
      </w:r>
      <w:r w:rsidRPr="001D20AA">
        <w:rPr>
          <w:rStyle w:val="StyleUnderline"/>
          <w:highlight w:val="yellow"/>
        </w:rPr>
        <w:t>find empirical support</w:t>
      </w:r>
      <w:r w:rsidRPr="00E758D2">
        <w:rPr>
          <w:sz w:val="14"/>
        </w:rPr>
        <w:t xml:space="preserve"> in this study. The experimental </w:t>
      </w:r>
      <w:r w:rsidRPr="006D3AA3">
        <w:rPr>
          <w:rStyle w:val="StyleUnderline"/>
        </w:rPr>
        <w:t>results show</w:t>
      </w:r>
      <w:r w:rsidRPr="00E758D2">
        <w:rPr>
          <w:sz w:val="14"/>
        </w:rPr>
        <w:t xml:space="preserve"> that </w:t>
      </w:r>
      <w:r w:rsidRPr="006D3AA3">
        <w:rPr>
          <w:rStyle w:val="StyleUnderline"/>
        </w:rPr>
        <w:t>the regime-type of the opponent</w:t>
      </w:r>
      <w:r w:rsidRPr="00E758D2">
        <w:rPr>
          <w:sz w:val="14"/>
        </w:rPr>
        <w:t xml:space="preserve"> </w:t>
      </w:r>
      <w:r w:rsidRPr="006D3AA3">
        <w:rPr>
          <w:rStyle w:val="Emphasis"/>
        </w:rPr>
        <w:t>does not</w:t>
      </w:r>
      <w:r w:rsidRPr="00E758D2">
        <w:rPr>
          <w:sz w:val="14"/>
        </w:rPr>
        <w:t xml:space="preserve"> </w:t>
      </w:r>
      <w:r w:rsidRPr="006D3AA3">
        <w:rPr>
          <w:rStyle w:val="StyleUnderline"/>
        </w:rPr>
        <w:t>influence willingness to attack</w:t>
      </w:r>
      <w:r w:rsidRPr="00E758D2">
        <w:rPr>
          <w:sz w:val="14"/>
        </w:rPr>
        <w:t xml:space="preserve"> in any significant way. Neither the US decision-makers nor the Chinese and Russian decision-makers were affected by the regime-type of the opponent. A </w:t>
      </w:r>
      <w:proofErr w:type="gramStart"/>
      <w:r w:rsidRPr="00E758D2">
        <w:rPr>
          <w:sz w:val="14"/>
        </w:rPr>
        <w:t>test</w:t>
      </w:r>
      <w:proofErr w:type="gramEnd"/>
      <w:r w:rsidRPr="00E758D2">
        <w:rPr>
          <w:sz w:val="14"/>
        </w:rPr>
        <w:t xml:space="preserve"> whether the levels of liberal norms of liberal-democratic decision-makers influences their willingness to attack another liberal democracy showed that there is no empirical evidence to support such a claim.</w:t>
      </w:r>
    </w:p>
    <w:p w14:paraId="17545141" w14:textId="77777777" w:rsidR="00184007" w:rsidRPr="00E758D2" w:rsidRDefault="00184007" w:rsidP="00184007">
      <w:pPr>
        <w:rPr>
          <w:sz w:val="14"/>
        </w:rPr>
      </w:pPr>
      <w:r w:rsidRPr="00E758D2">
        <w:rPr>
          <w:sz w:val="14"/>
        </w:rPr>
        <w:t xml:space="preserve">The experimental </w:t>
      </w:r>
      <w:r w:rsidRPr="006D3AA3">
        <w:rPr>
          <w:rStyle w:val="StyleUnderline"/>
        </w:rPr>
        <w:t>results</w:t>
      </w:r>
      <w:r w:rsidRPr="00E758D2">
        <w:rPr>
          <w:sz w:val="14"/>
        </w:rPr>
        <w:t xml:space="preserve">, when tested for other policy options, </w:t>
      </w:r>
      <w:r w:rsidRPr="006D3AA3">
        <w:rPr>
          <w:rStyle w:val="StyleUnderline"/>
        </w:rPr>
        <w:t>were shown to be</w:t>
      </w:r>
      <w:r w:rsidRPr="00E758D2">
        <w:rPr>
          <w:sz w:val="14"/>
        </w:rPr>
        <w:t xml:space="preserve"> </w:t>
      </w:r>
      <w:r w:rsidRPr="006D3AA3">
        <w:rPr>
          <w:rStyle w:val="Emphasis"/>
        </w:rPr>
        <w:t>robust</w:t>
      </w:r>
      <w:r w:rsidRPr="00E758D2">
        <w:rPr>
          <w:sz w:val="14"/>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E758D2">
        <w:rPr>
          <w:sz w:val="14"/>
        </w:rPr>
        <w:t xml:space="preserve"> </w:t>
      </w:r>
      <w:r w:rsidRPr="001D20AA">
        <w:rPr>
          <w:rStyle w:val="Emphasis"/>
          <w:highlight w:val="yellow"/>
        </w:rPr>
        <w:t>willingness to negotiate</w:t>
      </w:r>
      <w:r w:rsidRPr="00E758D2">
        <w:rPr>
          <w:sz w:val="14"/>
        </w:rPr>
        <w:t xml:space="preserve"> </w:t>
      </w:r>
      <w:r w:rsidRPr="006D3AA3">
        <w:rPr>
          <w:rStyle w:val="StyleUnderline"/>
        </w:rPr>
        <w:t>was measured</w:t>
      </w:r>
      <w:r w:rsidRPr="00E758D2">
        <w:rPr>
          <w:sz w:val="14"/>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proofErr w:type="gramStart"/>
      <w:r w:rsidRPr="006D3AA3">
        <w:rPr>
          <w:rStyle w:val="StyleUnderline"/>
        </w:rPr>
        <w:t>an interaction</w:t>
      </w:r>
      <w:proofErr w:type="gramEnd"/>
      <w:r w:rsidRPr="006D3AA3">
        <w:rPr>
          <w:rStyle w:val="StyleUnderline"/>
        </w:rPr>
        <w:t xml:space="preserve"> between liberal norms and regime-type </w:t>
      </w:r>
      <w:r w:rsidRPr="001D20AA">
        <w:rPr>
          <w:rStyle w:val="StyleUnderline"/>
          <w:highlight w:val="yellow"/>
        </w:rPr>
        <w:t>had</w:t>
      </w:r>
      <w:r w:rsidRPr="00E758D2">
        <w:rPr>
          <w:sz w:val="14"/>
          <w:highlight w:val="yellow"/>
        </w:rPr>
        <w:t xml:space="preserve"> </w:t>
      </w:r>
      <w:r w:rsidRPr="001D20AA">
        <w:rPr>
          <w:rStyle w:val="Emphasis"/>
          <w:highlight w:val="yellow"/>
        </w:rPr>
        <w:t>no influence</w:t>
      </w:r>
      <w:r w:rsidRPr="00E758D2">
        <w:rPr>
          <w:sz w:val="14"/>
        </w:rPr>
        <w:t xml:space="preserve">.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w:t>
      </w:r>
      <w:proofErr w:type="gramStart"/>
      <w:r w:rsidRPr="00E758D2">
        <w:rPr>
          <w:sz w:val="14"/>
        </w:rPr>
        <w:t>general public</w:t>
      </w:r>
      <w:proofErr w:type="gramEnd"/>
      <w:r w:rsidRPr="00E758D2">
        <w:rPr>
          <w:sz w:val="14"/>
        </w:rPr>
        <w:t>, a finding that is discussed in more depth below.</w:t>
      </w:r>
    </w:p>
    <w:p w14:paraId="18BDFB04" w14:textId="77777777" w:rsidR="00184007" w:rsidRPr="00E758D2" w:rsidRDefault="00184007" w:rsidP="00184007">
      <w:pPr>
        <w:rPr>
          <w:sz w:val="14"/>
        </w:rPr>
      </w:pPr>
      <w:r w:rsidRPr="00E758D2">
        <w:rPr>
          <w:sz w:val="14"/>
        </w:rPr>
        <w:t xml:space="preserve">The </w:t>
      </w:r>
      <w:r w:rsidRPr="006D3AA3">
        <w:rPr>
          <w:rStyle w:val="StyleUnderline"/>
        </w:rPr>
        <w:t>results of this study found</w:t>
      </w:r>
      <w:r w:rsidRPr="00E758D2">
        <w:rPr>
          <w:sz w:val="14"/>
        </w:rPr>
        <w:t xml:space="preserve"> </w:t>
      </w:r>
      <w:r w:rsidRPr="006D3AA3">
        <w:rPr>
          <w:rStyle w:val="Emphasis"/>
        </w:rPr>
        <w:t>no empirical support</w:t>
      </w:r>
      <w:r w:rsidRPr="00E758D2">
        <w:rPr>
          <w:sz w:val="14"/>
        </w:rPr>
        <w:t xml:space="preserve"> </w:t>
      </w:r>
      <w:r w:rsidRPr="006D3AA3">
        <w:rPr>
          <w:rStyle w:val="StyleUnderline"/>
        </w:rPr>
        <w:t xml:space="preserve">for the hypotheses generated </w:t>
      </w:r>
      <w:proofErr w:type="gramStart"/>
      <w:r w:rsidRPr="006D3AA3">
        <w:rPr>
          <w:rStyle w:val="StyleUnderline"/>
        </w:rPr>
        <w:t>from</w:t>
      </w:r>
      <w:proofErr w:type="gramEnd"/>
      <w:r w:rsidRPr="00E758D2">
        <w:rPr>
          <w:sz w:val="14"/>
        </w:rPr>
        <w:t xml:space="preserve"> </w:t>
      </w:r>
      <w:r w:rsidRPr="006D3AA3">
        <w:rPr>
          <w:rStyle w:val="Emphasis"/>
        </w:rPr>
        <w:t>d</w:t>
      </w:r>
      <w:r w:rsidRPr="00E758D2">
        <w:rPr>
          <w:sz w:val="14"/>
        </w:rPr>
        <w:t xml:space="preserve">emocratic </w:t>
      </w:r>
      <w:r w:rsidRPr="006D3AA3">
        <w:rPr>
          <w:rStyle w:val="Emphasis"/>
        </w:rPr>
        <w:t>p</w:t>
      </w:r>
      <w:r w:rsidRPr="00E758D2">
        <w:rPr>
          <w:sz w:val="14"/>
        </w:rPr>
        <w:t xml:space="preserve">eace </w:t>
      </w:r>
      <w:r w:rsidRPr="006D3AA3">
        <w:rPr>
          <w:rStyle w:val="Emphasis"/>
        </w:rPr>
        <w:t>t</w:t>
      </w:r>
      <w:r w:rsidRPr="00E758D2">
        <w:rPr>
          <w:sz w:val="14"/>
        </w:rPr>
        <w:t>heory. It indicates that the assumptions of democratic peace theory, which are used by other scholars as if they were empirical facts, should not be used instrumentally as such.</w:t>
      </w:r>
    </w:p>
    <w:p w14:paraId="4B53781B" w14:textId="77777777" w:rsidR="00184007" w:rsidRPr="00E758D2" w:rsidRDefault="00184007" w:rsidP="00184007">
      <w:pPr>
        <w:rPr>
          <w:sz w:val="14"/>
        </w:rPr>
      </w:pPr>
      <w:r w:rsidRPr="00E758D2">
        <w:rPr>
          <w:sz w:val="14"/>
        </w:rPr>
        <w:t>Results for hawkishness as a factor in decision-making</w:t>
      </w:r>
    </w:p>
    <w:p w14:paraId="5C3391BA" w14:textId="77777777" w:rsidR="00184007" w:rsidRPr="00E758D2" w:rsidRDefault="00184007" w:rsidP="00184007">
      <w:pPr>
        <w:rPr>
          <w:sz w:val="14"/>
        </w:rPr>
      </w:pPr>
      <w:r w:rsidRPr="00E758D2">
        <w:rPr>
          <w:sz w:val="14"/>
        </w:rPr>
        <w:t xml:space="preserve">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w:t>
      </w:r>
      <w:proofErr w:type="gramStart"/>
      <w:r w:rsidRPr="00E758D2">
        <w:rPr>
          <w:sz w:val="14"/>
        </w:rPr>
        <w:t>regime-type</w:t>
      </w:r>
      <w:proofErr w:type="gramEnd"/>
      <w:r w:rsidRPr="00E758D2">
        <w:rPr>
          <w:sz w:val="14"/>
        </w:rPr>
        <w:t xml:space="preserv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w:t>
      </w:r>
      <w:proofErr w:type="gramStart"/>
      <w:r w:rsidRPr="00E758D2">
        <w:rPr>
          <w:sz w:val="14"/>
        </w:rPr>
        <w:t>showed</w:t>
      </w:r>
      <w:proofErr w:type="gramEnd"/>
      <w:r w:rsidRPr="00E758D2">
        <w:rPr>
          <w:sz w:val="14"/>
        </w:rPr>
        <w:t xml:space="preserve">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416A7851" w14:textId="77777777" w:rsidR="00184007" w:rsidRPr="00E758D2" w:rsidRDefault="00184007" w:rsidP="00184007">
      <w:pPr>
        <w:rPr>
          <w:sz w:val="14"/>
        </w:rPr>
      </w:pPr>
      <w:r w:rsidRPr="00E758D2">
        <w:rPr>
          <w:sz w:val="14"/>
        </w:rPr>
        <w:t xml:space="preserve">Results for the effect of the </w:t>
      </w:r>
      <w:proofErr w:type="spellStart"/>
      <w:r w:rsidRPr="00E758D2">
        <w:rPr>
          <w:sz w:val="14"/>
        </w:rPr>
        <w:t>behaviour</w:t>
      </w:r>
      <w:proofErr w:type="spellEnd"/>
      <w:r w:rsidRPr="00E758D2">
        <w:rPr>
          <w:sz w:val="14"/>
        </w:rPr>
        <w:t xml:space="preserve"> of the opposing state</w:t>
      </w:r>
    </w:p>
    <w:p w14:paraId="2C969CE9" w14:textId="77777777" w:rsidR="00184007" w:rsidRPr="00E758D2" w:rsidRDefault="00184007" w:rsidP="00184007">
      <w:pPr>
        <w:rPr>
          <w:sz w:val="14"/>
        </w:rPr>
      </w:pPr>
      <w:r w:rsidRPr="00E758D2">
        <w:rPr>
          <w:sz w:val="14"/>
        </w:rPr>
        <w:t xml:space="preserve">The </w:t>
      </w:r>
      <w:proofErr w:type="spellStart"/>
      <w:r w:rsidRPr="00E758D2">
        <w:rPr>
          <w:sz w:val="14"/>
        </w:rPr>
        <w:t>behaviour</w:t>
      </w:r>
      <w:proofErr w:type="spellEnd"/>
      <w:r w:rsidRPr="00E758D2">
        <w:rPr>
          <w:sz w:val="14"/>
        </w:rPr>
        <w:t xml:space="preserve">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w:t>
      </w:r>
      <w:proofErr w:type="spellStart"/>
      <w:r w:rsidRPr="00E758D2">
        <w:rPr>
          <w:sz w:val="14"/>
        </w:rPr>
        <w:t>behaviour</w:t>
      </w:r>
      <w:proofErr w:type="spellEnd"/>
      <w:r w:rsidRPr="00E758D2">
        <w:rPr>
          <w:sz w:val="14"/>
        </w:rPr>
        <w:t xml:space="preserve"> of the Argentinian leadership.</w:t>
      </w:r>
    </w:p>
    <w:p w14:paraId="290E562F" w14:textId="77777777" w:rsidR="00184007" w:rsidRPr="00E758D2" w:rsidRDefault="00184007" w:rsidP="00184007">
      <w:pPr>
        <w:rPr>
          <w:sz w:val="14"/>
        </w:rPr>
      </w:pPr>
      <w:r w:rsidRPr="00E758D2">
        <w:rPr>
          <w:sz w:val="14"/>
        </w:rPr>
        <w:t>UNDERSTANDING THE FINDINGS</w:t>
      </w:r>
    </w:p>
    <w:p w14:paraId="260D241D" w14:textId="77777777" w:rsidR="00184007" w:rsidRPr="00E758D2" w:rsidRDefault="00184007" w:rsidP="00184007">
      <w:pPr>
        <w:rPr>
          <w:sz w:val="14"/>
        </w:rPr>
      </w:pPr>
      <w:r w:rsidRPr="00E758D2">
        <w:rPr>
          <w:sz w:val="14"/>
        </w:rPr>
        <w:t>Contribution to democratic peace theory</w:t>
      </w:r>
    </w:p>
    <w:p w14:paraId="612F3A9C" w14:textId="77777777" w:rsidR="00184007" w:rsidRPr="00E758D2" w:rsidRDefault="00184007" w:rsidP="00184007">
      <w:pPr>
        <w:rPr>
          <w:sz w:val="14"/>
        </w:rPr>
      </w:pPr>
      <w:r w:rsidRPr="00E758D2">
        <w:rPr>
          <w:sz w:val="14"/>
        </w:rPr>
        <w:t xml:space="preserve">The </w:t>
      </w:r>
      <w:r w:rsidRPr="0058539A">
        <w:rPr>
          <w:rStyle w:val="StyleUnderline"/>
        </w:rPr>
        <w:t>findings of this study contribute</w:t>
      </w:r>
      <w:r w:rsidRPr="00E758D2">
        <w:rPr>
          <w:sz w:val="14"/>
        </w:rPr>
        <w:t xml:space="preserve"> in several ways </w:t>
      </w:r>
      <w:r w:rsidRPr="0058539A">
        <w:rPr>
          <w:rStyle w:val="StyleUnderline"/>
        </w:rPr>
        <w:t>to our understanding of</w:t>
      </w:r>
      <w:r w:rsidRPr="00E758D2">
        <w:rPr>
          <w:sz w:val="14"/>
        </w:rPr>
        <w:t xml:space="preserve"> </w:t>
      </w:r>
      <w:r w:rsidRPr="0058539A">
        <w:rPr>
          <w:rStyle w:val="Emphasis"/>
        </w:rPr>
        <w:t>normative</w:t>
      </w:r>
      <w:r w:rsidRPr="00E758D2">
        <w:rPr>
          <w:sz w:val="14"/>
        </w:rPr>
        <w:t xml:space="preserve"> </w:t>
      </w:r>
      <w:r w:rsidRPr="0058539A">
        <w:rPr>
          <w:rStyle w:val="StyleUnderline"/>
        </w:rPr>
        <w:t>and</w:t>
      </w:r>
      <w:r w:rsidRPr="00E758D2">
        <w:rPr>
          <w:sz w:val="14"/>
        </w:rPr>
        <w:t xml:space="preserve"> </w:t>
      </w:r>
      <w:r w:rsidRPr="0058539A">
        <w:rPr>
          <w:rStyle w:val="Emphasis"/>
        </w:rPr>
        <w:t>institutional d</w:t>
      </w:r>
      <w:r w:rsidRPr="00E758D2">
        <w:rPr>
          <w:sz w:val="14"/>
        </w:rPr>
        <w:t xml:space="preserve">emocratic </w:t>
      </w:r>
      <w:r w:rsidRPr="0058539A">
        <w:rPr>
          <w:rStyle w:val="Emphasis"/>
        </w:rPr>
        <w:t>p</w:t>
      </w:r>
      <w:r w:rsidRPr="00E758D2">
        <w:rPr>
          <w:sz w:val="14"/>
        </w:rPr>
        <w:t xml:space="preserve">eace </w:t>
      </w:r>
      <w:r w:rsidRPr="0058539A">
        <w:rPr>
          <w:rStyle w:val="Emphasis"/>
        </w:rPr>
        <w:t>t</w:t>
      </w:r>
      <w:r w:rsidRPr="00E758D2">
        <w:rPr>
          <w:sz w:val="14"/>
        </w:rPr>
        <w:t xml:space="preserve">heory. These </w:t>
      </w:r>
      <w:r w:rsidRPr="0058539A">
        <w:rPr>
          <w:rStyle w:val="StyleUnderline"/>
        </w:rPr>
        <w:t>explanations for the democratic peace assume</w:t>
      </w:r>
      <w:r w:rsidRPr="00E758D2">
        <w:rPr>
          <w:sz w:val="14"/>
        </w:rPr>
        <w:t xml:space="preserve"> that </w:t>
      </w:r>
      <w:r w:rsidRPr="0058539A">
        <w:rPr>
          <w:rStyle w:val="Emphasis"/>
        </w:rPr>
        <w:t>specific</w:t>
      </w:r>
      <w:r w:rsidRPr="00E758D2">
        <w:rPr>
          <w:sz w:val="14"/>
        </w:rPr>
        <w:t xml:space="preserve"> </w:t>
      </w:r>
      <w:r w:rsidRPr="0058539A">
        <w:rPr>
          <w:rStyle w:val="StyleUnderline"/>
        </w:rPr>
        <w:t>political structures</w:t>
      </w:r>
      <w:r w:rsidRPr="00E758D2">
        <w:rPr>
          <w:sz w:val="14"/>
        </w:rPr>
        <w:t xml:space="preserve">, the formal and </w:t>
      </w:r>
      <w:r w:rsidRPr="0058539A">
        <w:rPr>
          <w:rStyle w:val="StyleUnderline"/>
        </w:rPr>
        <w:t>informal structures</w:t>
      </w:r>
      <w:r w:rsidRPr="00E758D2">
        <w:rPr>
          <w:sz w:val="14"/>
        </w:rPr>
        <w:t xml:space="preserve"> of liberal democracy, </w:t>
      </w:r>
      <w:r w:rsidRPr="0058539A">
        <w:rPr>
          <w:rStyle w:val="StyleUnderline"/>
        </w:rPr>
        <w:t>influence decision-makers significantly and subsequently alter</w:t>
      </w:r>
      <w:r w:rsidRPr="00E758D2">
        <w:rPr>
          <w:sz w:val="14"/>
        </w:rPr>
        <w:t xml:space="preserve"> their </w:t>
      </w:r>
      <w:proofErr w:type="spellStart"/>
      <w:r w:rsidRPr="0058539A">
        <w:rPr>
          <w:rStyle w:val="StyleUnderline"/>
        </w:rPr>
        <w:t>behaviour</w:t>
      </w:r>
      <w:proofErr w:type="spellEnd"/>
      <w:r w:rsidRPr="00E758D2">
        <w:rPr>
          <w:sz w:val="14"/>
        </w:rPr>
        <w:t xml:space="preserve">. However, </w:t>
      </w:r>
      <w:r w:rsidRPr="0058539A">
        <w:rPr>
          <w:rStyle w:val="StyleUnderline"/>
        </w:rPr>
        <w:t xml:space="preserve">these </w:t>
      </w:r>
      <w:r w:rsidRPr="001D20AA">
        <w:rPr>
          <w:rStyle w:val="StyleUnderline"/>
          <w:highlight w:val="yellow"/>
        </w:rPr>
        <w:t>assumptions are</w:t>
      </w:r>
      <w:r w:rsidRPr="00E758D2">
        <w:rPr>
          <w:sz w:val="14"/>
        </w:rPr>
        <w:t xml:space="preserve"> normative and </w:t>
      </w:r>
      <w:r w:rsidRPr="0058539A">
        <w:rPr>
          <w:rStyle w:val="StyleUnderline"/>
        </w:rPr>
        <w:t>grounded on</w:t>
      </w:r>
      <w:r w:rsidRPr="00E758D2">
        <w:rPr>
          <w:sz w:val="14"/>
        </w:rPr>
        <w:t xml:space="preserve"> specific political-</w:t>
      </w:r>
      <w:r w:rsidRPr="001D20AA">
        <w:rPr>
          <w:rStyle w:val="Emphasis"/>
          <w:sz w:val="24"/>
          <w:szCs w:val="24"/>
          <w:highlight w:val="yellow"/>
        </w:rPr>
        <w:t>philosophical</w:t>
      </w:r>
      <w:r w:rsidRPr="00FA76EA">
        <w:rPr>
          <w:rStyle w:val="Emphasis"/>
          <w:sz w:val="24"/>
          <w:szCs w:val="24"/>
        </w:rPr>
        <w:t xml:space="preserve"> ideas </w:t>
      </w:r>
      <w:r w:rsidRPr="001D20AA">
        <w:rPr>
          <w:rStyle w:val="Emphasis"/>
          <w:sz w:val="24"/>
          <w:szCs w:val="24"/>
          <w:highlight w:val="yellow"/>
        </w:rPr>
        <w:t>rather than</w:t>
      </w:r>
      <w:r w:rsidRPr="00E758D2">
        <w:rPr>
          <w:sz w:val="14"/>
        </w:rPr>
        <w:t xml:space="preserve"> being </w:t>
      </w:r>
      <w:r w:rsidRPr="00FA76EA">
        <w:rPr>
          <w:rStyle w:val="Emphasis"/>
          <w:sz w:val="24"/>
          <w:szCs w:val="24"/>
        </w:rPr>
        <w:t xml:space="preserve">empirical </w:t>
      </w:r>
      <w:r w:rsidRPr="001D20AA">
        <w:rPr>
          <w:rStyle w:val="Emphasis"/>
          <w:sz w:val="24"/>
          <w:szCs w:val="24"/>
          <w:highlight w:val="yellow"/>
        </w:rPr>
        <w:t>facts</w:t>
      </w:r>
      <w:r w:rsidRPr="00E758D2">
        <w:rPr>
          <w:sz w:val="14"/>
        </w:rPr>
        <w:t xml:space="preserve">. </w:t>
      </w:r>
      <w:r w:rsidRPr="0058539A">
        <w:rPr>
          <w:rStyle w:val="StyleUnderline"/>
        </w:rPr>
        <w:t>Yet</w:t>
      </w:r>
      <w:r w:rsidRPr="00E758D2">
        <w:rPr>
          <w:sz w:val="14"/>
        </w:rPr>
        <w:t xml:space="preserve"> </w:t>
      </w:r>
      <w:r w:rsidRPr="0058539A">
        <w:rPr>
          <w:rStyle w:val="Emphasis"/>
        </w:rPr>
        <w:t>d</w:t>
      </w:r>
      <w:r w:rsidRPr="00E758D2">
        <w:rPr>
          <w:sz w:val="14"/>
        </w:rPr>
        <w:t xml:space="preserve">emocratic </w:t>
      </w:r>
      <w:r w:rsidRPr="0058539A">
        <w:rPr>
          <w:rStyle w:val="Emphasis"/>
        </w:rPr>
        <w:t>p</w:t>
      </w:r>
      <w:r w:rsidRPr="00E758D2">
        <w:rPr>
          <w:sz w:val="14"/>
        </w:rPr>
        <w:t xml:space="preserve">eace </w:t>
      </w:r>
      <w:r w:rsidRPr="0058539A">
        <w:rPr>
          <w:rStyle w:val="Emphasis"/>
        </w:rPr>
        <w:t>t</w:t>
      </w:r>
      <w:r w:rsidRPr="00E758D2">
        <w:rPr>
          <w:sz w:val="14"/>
        </w:rPr>
        <w:t xml:space="preserve">heory </w:t>
      </w:r>
      <w:r w:rsidRPr="0058539A">
        <w:rPr>
          <w:rStyle w:val="StyleUnderline"/>
        </w:rPr>
        <w:t>uses these assumptions as if they were empirical facts</w:t>
      </w:r>
      <w:r w:rsidRPr="00E758D2">
        <w:rPr>
          <w:sz w:val="14"/>
        </w:rPr>
        <w:t xml:space="preserve">. As an explanation, democratic peace theory thus rests on normative foundations. I </w:t>
      </w:r>
      <w:r w:rsidRPr="0058539A">
        <w:rPr>
          <w:rStyle w:val="StyleUnderline"/>
        </w:rPr>
        <w:t>tested these assumptions, the</w:t>
      </w:r>
      <w:r w:rsidRPr="00E758D2">
        <w:rPr>
          <w:sz w:val="14"/>
        </w:rPr>
        <w:t xml:space="preserve"> </w:t>
      </w:r>
      <w:r w:rsidRPr="001D20AA">
        <w:rPr>
          <w:rStyle w:val="Emphasis"/>
          <w:highlight w:val="yellow"/>
        </w:rPr>
        <w:t>actual</w:t>
      </w:r>
      <w:r w:rsidRPr="0058539A">
        <w:rPr>
          <w:rStyle w:val="Emphasis"/>
        </w:rPr>
        <w:t xml:space="preserve"> micro</w:t>
      </w:r>
      <w:r w:rsidRPr="001D20AA">
        <w:rPr>
          <w:rStyle w:val="Emphasis"/>
          <w:highlight w:val="yellow"/>
        </w:rPr>
        <w:t>-foundations</w:t>
      </w:r>
      <w:r w:rsidRPr="00E758D2">
        <w:rPr>
          <w:sz w:val="14"/>
        </w:rPr>
        <w:t xml:space="preserve"> </w:t>
      </w:r>
      <w:r w:rsidRPr="0058539A">
        <w:rPr>
          <w:rStyle w:val="StyleUnderline"/>
        </w:rPr>
        <w:t>of</w:t>
      </w:r>
      <w:r w:rsidRPr="00E758D2">
        <w:rPr>
          <w:sz w:val="14"/>
        </w:rPr>
        <w:t xml:space="preserve"> </w:t>
      </w:r>
      <w:r w:rsidRPr="0058539A">
        <w:rPr>
          <w:rStyle w:val="Emphasis"/>
        </w:rPr>
        <w:t>d</w:t>
      </w:r>
      <w:r w:rsidRPr="00E758D2">
        <w:rPr>
          <w:sz w:val="14"/>
        </w:rPr>
        <w:t xml:space="preserve">emocratic </w:t>
      </w:r>
      <w:r w:rsidRPr="0058539A">
        <w:rPr>
          <w:rStyle w:val="Emphasis"/>
        </w:rPr>
        <w:t>p</w:t>
      </w:r>
      <w:r w:rsidRPr="00E758D2">
        <w:rPr>
          <w:sz w:val="14"/>
        </w:rPr>
        <w:t xml:space="preserve">eace </w:t>
      </w:r>
      <w:r w:rsidRPr="0058539A">
        <w:rPr>
          <w:rStyle w:val="Emphasis"/>
        </w:rPr>
        <w:t>t</w:t>
      </w:r>
      <w:r w:rsidRPr="00E758D2">
        <w:rPr>
          <w:sz w:val="14"/>
        </w:rPr>
        <w:t xml:space="preserve">heory, </w:t>
      </w:r>
      <w:r w:rsidRPr="0058539A">
        <w:rPr>
          <w:rStyle w:val="StyleUnderline"/>
        </w:rPr>
        <w:t xml:space="preserve">and </w:t>
      </w:r>
      <w:r w:rsidRPr="001D20AA">
        <w:rPr>
          <w:rStyle w:val="StyleUnderline"/>
          <w:highlight w:val="yellow"/>
        </w:rPr>
        <w:t>showed</w:t>
      </w:r>
      <w:r w:rsidRPr="00E758D2">
        <w:rPr>
          <w:sz w:val="14"/>
        </w:rPr>
        <w:t xml:space="preserve"> that </w:t>
      </w:r>
      <w:r w:rsidRPr="001D20AA">
        <w:rPr>
          <w:rStyle w:val="StyleUnderline"/>
          <w:highlight w:val="yellow"/>
        </w:rPr>
        <w:t>these are</w:t>
      </w:r>
      <w:r w:rsidRPr="00E758D2">
        <w:rPr>
          <w:sz w:val="14"/>
          <w:highlight w:val="yellow"/>
        </w:rPr>
        <w:t xml:space="preserve"> </w:t>
      </w:r>
      <w:r w:rsidRPr="001D20AA">
        <w:rPr>
          <w:rStyle w:val="Emphasis"/>
          <w:highlight w:val="yellow"/>
        </w:rPr>
        <w:t>empirically unsupported</w:t>
      </w:r>
      <w:r w:rsidRPr="00E758D2">
        <w:rPr>
          <w:sz w:val="14"/>
        </w:rPr>
        <w:t>.</w:t>
      </w:r>
    </w:p>
    <w:p w14:paraId="6BE856D9" w14:textId="77777777" w:rsidR="00184007" w:rsidRPr="00E758D2" w:rsidRDefault="00184007" w:rsidP="00184007">
      <w:pPr>
        <w:rPr>
          <w:sz w:val="14"/>
        </w:rPr>
      </w:pPr>
      <w:proofErr w:type="gramStart"/>
      <w:r w:rsidRPr="00E758D2">
        <w:rPr>
          <w:sz w:val="14"/>
        </w:rPr>
        <w:t>First of all</w:t>
      </w:r>
      <w:proofErr w:type="gramEnd"/>
      <w:r w:rsidRPr="00E758D2">
        <w:rPr>
          <w:sz w:val="14"/>
        </w:rPr>
        <w:t xml:space="preserve">, </w:t>
      </w:r>
      <w:r w:rsidRPr="001D20AA">
        <w:rPr>
          <w:rStyle w:val="StyleUnderline"/>
          <w:highlight w:val="yellow"/>
        </w:rPr>
        <w:t>liberal norms</w:t>
      </w:r>
      <w:r w:rsidRPr="00E758D2">
        <w:rPr>
          <w:sz w:val="14"/>
          <w:highlight w:val="yellow"/>
        </w:rPr>
        <w:t xml:space="preserve"> </w:t>
      </w:r>
      <w:r w:rsidRPr="001D20AA">
        <w:rPr>
          <w:rStyle w:val="Emphasis"/>
          <w:highlight w:val="yellow"/>
        </w:rPr>
        <w:t>exist</w:t>
      </w:r>
      <w:r w:rsidRPr="00E758D2">
        <w:rPr>
          <w:sz w:val="14"/>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E758D2">
        <w:rPr>
          <w:sz w:val="14"/>
        </w:rPr>
        <w:t xml:space="preserve"> also </w:t>
      </w:r>
      <w:r w:rsidRPr="00F71AB7">
        <w:rPr>
          <w:rStyle w:val="StyleUnderline"/>
        </w:rPr>
        <w:t>within</w:t>
      </w:r>
      <w:r w:rsidRPr="00E758D2">
        <w:rPr>
          <w:sz w:val="14"/>
        </w:rPr>
        <w:t xml:space="preserve"> </w:t>
      </w:r>
      <w:r w:rsidRPr="001D20AA">
        <w:rPr>
          <w:rStyle w:val="Emphasis"/>
          <w:highlight w:val="yellow"/>
        </w:rPr>
        <w:t xml:space="preserve">other </w:t>
      </w:r>
      <w:proofErr w:type="gramStart"/>
      <w:r w:rsidRPr="001D20AA">
        <w:rPr>
          <w:rStyle w:val="Emphasis"/>
          <w:highlight w:val="yellow"/>
        </w:rPr>
        <w:t>regime-types</w:t>
      </w:r>
      <w:proofErr w:type="gramEnd"/>
      <w:r w:rsidRPr="00E758D2">
        <w:rPr>
          <w:sz w:val="14"/>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E758D2">
        <w:rPr>
          <w:sz w:val="14"/>
        </w:rPr>
        <w:t xml:space="preserve"> </w:t>
      </w:r>
      <w:r w:rsidRPr="00F71AB7">
        <w:rPr>
          <w:rStyle w:val="Emphasis"/>
        </w:rPr>
        <w:t>all</w:t>
      </w:r>
      <w:r w:rsidRPr="00E758D2">
        <w:rPr>
          <w:sz w:val="14"/>
        </w:rPr>
        <w:t xml:space="preserve"> three </w:t>
      </w:r>
      <w:r w:rsidRPr="00F71AB7">
        <w:rPr>
          <w:rStyle w:val="Emphasis"/>
        </w:rPr>
        <w:t>samples</w:t>
      </w:r>
      <w:r w:rsidRPr="00E758D2">
        <w:rPr>
          <w:sz w:val="14"/>
        </w:rPr>
        <w:t xml:space="preserve"> </w:t>
      </w:r>
      <w:r w:rsidRPr="00F71AB7">
        <w:rPr>
          <w:rStyle w:val="StyleUnderline"/>
        </w:rPr>
        <w:t>varies in similar patterns, which indicates that, within different regime-types, liberal norms</w:t>
      </w:r>
      <w:r w:rsidRPr="00E758D2">
        <w:rPr>
          <w:sz w:val="14"/>
        </w:rPr>
        <w:t xml:space="preserve"> </w:t>
      </w:r>
      <w:r w:rsidRPr="00F71AB7">
        <w:rPr>
          <w:rStyle w:val="Emphasis"/>
        </w:rPr>
        <w:t>fluctuate similarly</w:t>
      </w:r>
      <w:r w:rsidRPr="00E758D2">
        <w:rPr>
          <w:sz w:val="14"/>
        </w:rPr>
        <w:t xml:space="preserve">. Furthermore, </w:t>
      </w:r>
      <w:r w:rsidRPr="00F71AB7">
        <w:rPr>
          <w:rStyle w:val="StyleUnderline"/>
        </w:rPr>
        <w:t xml:space="preserve">liberal </w:t>
      </w:r>
      <w:r w:rsidRPr="00462A1F">
        <w:rPr>
          <w:rStyle w:val="StyleUnderline"/>
        </w:rPr>
        <w:t>norms</w:t>
      </w:r>
      <w:r w:rsidRPr="00E758D2">
        <w:rPr>
          <w:sz w:val="14"/>
        </w:rPr>
        <w:t xml:space="preserve"> </w:t>
      </w:r>
      <w:proofErr w:type="gramStart"/>
      <w:r w:rsidRPr="00462A1F">
        <w:rPr>
          <w:rStyle w:val="Emphasis"/>
        </w:rPr>
        <w:t>neither influence</w:t>
      </w:r>
      <w:proofErr w:type="gramEnd"/>
      <w:r w:rsidRPr="00E758D2">
        <w:rPr>
          <w:sz w:val="14"/>
        </w:rPr>
        <w:t xml:space="preserve"> the </w:t>
      </w:r>
      <w:r w:rsidRPr="00F71AB7">
        <w:rPr>
          <w:rStyle w:val="StyleUnderline"/>
        </w:rPr>
        <w:t xml:space="preserve">willingness to </w:t>
      </w:r>
      <w:proofErr w:type="gramStart"/>
      <w:r w:rsidRPr="00F71AB7">
        <w:rPr>
          <w:rStyle w:val="StyleUnderline"/>
        </w:rPr>
        <w:t>attack of</w:t>
      </w:r>
      <w:proofErr w:type="gramEnd"/>
      <w:r w:rsidRPr="00F71AB7">
        <w:rPr>
          <w:rStyle w:val="StyleUnderline"/>
        </w:rPr>
        <w:t xml:space="preserve"> decision- makers of</w:t>
      </w:r>
      <w:r w:rsidRPr="00E758D2">
        <w:rPr>
          <w:sz w:val="14"/>
        </w:rPr>
        <w:t xml:space="preserve"> </w:t>
      </w:r>
      <w:r w:rsidRPr="00F71AB7">
        <w:rPr>
          <w:rStyle w:val="Emphasis"/>
        </w:rPr>
        <w:t>liberal democracies</w:t>
      </w:r>
      <w:r w:rsidRPr="00E758D2">
        <w:rPr>
          <w:sz w:val="14"/>
        </w:rPr>
        <w:t xml:space="preserve"> </w:t>
      </w:r>
      <w:r w:rsidRPr="00F71AB7">
        <w:rPr>
          <w:rStyle w:val="StyleUnderline"/>
        </w:rPr>
        <w:t>nor decision-makers of</w:t>
      </w:r>
      <w:r w:rsidRPr="00E758D2">
        <w:rPr>
          <w:sz w:val="14"/>
        </w:rPr>
        <w:t xml:space="preserve"> </w:t>
      </w:r>
      <w:r w:rsidRPr="00F71AB7">
        <w:rPr>
          <w:rStyle w:val="Emphasis"/>
        </w:rPr>
        <w:t>other</w:t>
      </w:r>
      <w:r w:rsidRPr="00E758D2">
        <w:rPr>
          <w:sz w:val="14"/>
        </w:rPr>
        <w:t xml:space="preserve"> </w:t>
      </w:r>
      <w:r w:rsidRPr="00F71AB7">
        <w:rPr>
          <w:rStyle w:val="StyleUnderline"/>
        </w:rPr>
        <w:t>regime-types</w:t>
      </w:r>
      <w:r w:rsidRPr="00E758D2">
        <w:rPr>
          <w:sz w:val="14"/>
        </w:rPr>
        <w:t xml:space="preserve">. The only, rather small but significant, influence of higher levels of liberal norms (in all three countries alike) was on the willingness to </w:t>
      </w:r>
      <w:r w:rsidRPr="00E758D2">
        <w:rPr>
          <w:i/>
          <w:iCs/>
          <w:sz w:val="14"/>
        </w:rPr>
        <w:t>negotiate</w:t>
      </w:r>
      <w:r w:rsidRPr="00E758D2">
        <w:rPr>
          <w:sz w:val="14"/>
        </w:rPr>
        <w:t>.</w:t>
      </w:r>
    </w:p>
    <w:p w14:paraId="4B58BD6A" w14:textId="77777777" w:rsidR="00184007" w:rsidRPr="00E758D2" w:rsidRDefault="00184007" w:rsidP="00184007">
      <w:pPr>
        <w:rPr>
          <w:sz w:val="14"/>
        </w:rPr>
      </w:pPr>
      <w:r w:rsidRPr="00E758D2">
        <w:rPr>
          <w:sz w:val="14"/>
        </w:rPr>
        <w:t xml:space="preserve">These results indicate that the philosophical idea that liberal democracy morally teaches its citizens to become better people does not find support in the empirical world. Liberal norms are </w:t>
      </w:r>
      <w:proofErr w:type="spellStart"/>
      <w:r w:rsidRPr="00E758D2">
        <w:rPr>
          <w:sz w:val="14"/>
        </w:rPr>
        <w:t>internalised</w:t>
      </w:r>
      <w:proofErr w:type="spellEnd"/>
      <w:r w:rsidRPr="00E758D2">
        <w:rPr>
          <w:sz w:val="14"/>
        </w:rPr>
        <w:t xml:space="preserve"> in people irrespective of the regime-type and its socialization processes. Liberal norms seem to be human norms that </w:t>
      </w:r>
      <w:proofErr w:type="gramStart"/>
      <w:r w:rsidRPr="00E758D2">
        <w:rPr>
          <w:sz w:val="14"/>
        </w:rPr>
        <w:t>are capable of developing</w:t>
      </w:r>
      <w:proofErr w:type="gramEnd"/>
      <w:r w:rsidRPr="00E758D2">
        <w:rPr>
          <w:sz w:val="14"/>
        </w:rPr>
        <w:t xml:space="preserve"> in all people, regardless of the regime-type they are born in. The results indicate that the </w:t>
      </w:r>
      <w:proofErr w:type="spellStart"/>
      <w:r w:rsidRPr="00E758D2">
        <w:rPr>
          <w:sz w:val="14"/>
        </w:rPr>
        <w:t>internalisation</w:t>
      </w:r>
      <w:proofErr w:type="spellEnd"/>
      <w:r w:rsidRPr="00E758D2">
        <w:rPr>
          <w:sz w:val="14"/>
        </w:rPr>
        <w:t xml:space="preserve"> of liberal norms happens as part of the process of self-development and not </w:t>
      </w:r>
      <w:proofErr w:type="gramStart"/>
      <w:r w:rsidRPr="00E758D2">
        <w:rPr>
          <w:sz w:val="14"/>
        </w:rPr>
        <w:t>as a result of</w:t>
      </w:r>
      <w:proofErr w:type="gramEnd"/>
      <w:r w:rsidRPr="00E758D2">
        <w:rPr>
          <w:sz w:val="14"/>
        </w:rPr>
        <w:t xml:space="preserve"> </w:t>
      </w:r>
      <w:proofErr w:type="spellStart"/>
      <w:r w:rsidRPr="00E758D2">
        <w:rPr>
          <w:sz w:val="14"/>
        </w:rPr>
        <w:t>socialisation</w:t>
      </w:r>
      <w:proofErr w:type="spellEnd"/>
      <w:r w:rsidRPr="00E758D2">
        <w:rPr>
          <w:sz w:val="14"/>
        </w:rPr>
        <w:t xml:space="preserve"> within the structure of a political regime. Therefore, liberal norms could better be called liberal values.</w:t>
      </w:r>
    </w:p>
    <w:p w14:paraId="26676BA5" w14:textId="77777777" w:rsidR="00184007" w:rsidRPr="00E758D2" w:rsidRDefault="00184007" w:rsidP="00184007">
      <w:pPr>
        <w:rPr>
          <w:sz w:val="14"/>
        </w:rPr>
      </w:pPr>
      <w:r w:rsidRPr="00E758D2">
        <w:rPr>
          <w:sz w:val="14"/>
        </w:rPr>
        <w:t xml:space="preserve">Earlier experimental studies of </w:t>
      </w:r>
      <w:proofErr w:type="gramStart"/>
      <w:r w:rsidRPr="00E758D2">
        <w:rPr>
          <w:sz w:val="14"/>
        </w:rPr>
        <w:t>the democratic</w:t>
      </w:r>
      <w:proofErr w:type="gramEnd"/>
      <w:r w:rsidRPr="00E758D2">
        <w:rPr>
          <w:sz w:val="14"/>
        </w:rPr>
        <w:t xml:space="preserve"> peace (Geva et al. 1993; Geva and Hanson 1999; Johns and Davies 2012; Z. Maoz and Russett 1993; Mintz and Geva 1993; Rousseau 2005; </w:t>
      </w:r>
      <w:proofErr w:type="spellStart"/>
      <w:r w:rsidRPr="00E758D2">
        <w:rPr>
          <w:sz w:val="14"/>
        </w:rPr>
        <w:t>Tomz</w:t>
      </w:r>
      <w:proofErr w:type="spellEnd"/>
      <w:r w:rsidRPr="00E758D2">
        <w:rPr>
          <w:sz w:val="14"/>
        </w:rPr>
        <w:t xml:space="preserve"> and Weeks 2013) have instrumentally assumed liberal norms to be present and influential within liberal democracies. They did not measure whether norms were </w:t>
      </w:r>
      <w:proofErr w:type="gramStart"/>
      <w:r w:rsidRPr="00E758D2">
        <w:rPr>
          <w:sz w:val="14"/>
        </w:rPr>
        <w:t>actually present</w:t>
      </w:r>
      <w:proofErr w:type="gramEnd"/>
      <w:r w:rsidRPr="00E758D2">
        <w:rPr>
          <w:sz w:val="14"/>
        </w:rPr>
        <w: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68994E23" w14:textId="77777777" w:rsidR="00184007" w:rsidRPr="00E758D2" w:rsidRDefault="00184007" w:rsidP="00184007">
      <w:pPr>
        <w:rPr>
          <w:sz w:val="14"/>
        </w:rPr>
      </w:pPr>
      <w:r w:rsidRPr="00E758D2">
        <w:rPr>
          <w:sz w:val="14"/>
        </w:rPr>
        <w:t xml:space="preserve">Secondly, </w:t>
      </w:r>
      <w:r w:rsidRPr="004849B8">
        <w:rPr>
          <w:rStyle w:val="StyleUnderline"/>
        </w:rPr>
        <w:t>regime-type showed to have</w:t>
      </w:r>
      <w:r w:rsidRPr="00E758D2">
        <w:rPr>
          <w:sz w:val="14"/>
        </w:rPr>
        <w:t xml:space="preserve"> </w:t>
      </w:r>
      <w:r w:rsidRPr="001D20AA">
        <w:rPr>
          <w:rStyle w:val="Emphasis"/>
          <w:highlight w:val="yellow"/>
        </w:rPr>
        <w:t>no influence</w:t>
      </w:r>
      <w:r w:rsidRPr="00E758D2">
        <w:rPr>
          <w:sz w:val="14"/>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E758D2">
        <w:rPr>
          <w:sz w:val="14"/>
          <w:highlight w:val="yellow"/>
        </w:rPr>
        <w:t xml:space="preserve"> </w:t>
      </w:r>
      <w:r w:rsidRPr="001D20AA">
        <w:rPr>
          <w:rStyle w:val="Emphasis"/>
          <w:highlight w:val="yellow"/>
        </w:rPr>
        <w:t>attack</w:t>
      </w:r>
      <w:r w:rsidRPr="00E758D2">
        <w:rPr>
          <w:sz w:val="14"/>
          <w:highlight w:val="yellow"/>
        </w:rPr>
        <w:t xml:space="preserve">, </w:t>
      </w:r>
      <w:r w:rsidRPr="001D20AA">
        <w:rPr>
          <w:rStyle w:val="StyleUnderline"/>
          <w:highlight w:val="yellow"/>
        </w:rPr>
        <w:t>or</w:t>
      </w:r>
      <w:r w:rsidRPr="004849B8">
        <w:rPr>
          <w:rStyle w:val="StyleUnderline"/>
        </w:rPr>
        <w:t xml:space="preserve"> the willingness to choose</w:t>
      </w:r>
      <w:r w:rsidRPr="00E758D2">
        <w:rPr>
          <w:sz w:val="14"/>
        </w:rPr>
        <w:t xml:space="preserve"> </w:t>
      </w:r>
      <w:r w:rsidRPr="001D20AA">
        <w:rPr>
          <w:rStyle w:val="Emphasis"/>
          <w:highlight w:val="yellow"/>
        </w:rPr>
        <w:t>other</w:t>
      </w:r>
      <w:r w:rsidRPr="00E758D2">
        <w:rPr>
          <w:sz w:val="14"/>
        </w:rPr>
        <w:t xml:space="preserve"> relevant </w:t>
      </w:r>
      <w:r w:rsidRPr="004849B8">
        <w:rPr>
          <w:rStyle w:val="Emphasis"/>
        </w:rPr>
        <w:t xml:space="preserve">policy </w:t>
      </w:r>
      <w:r w:rsidRPr="001D20AA">
        <w:rPr>
          <w:rStyle w:val="Emphasis"/>
          <w:highlight w:val="yellow"/>
        </w:rPr>
        <w:t>options</w:t>
      </w:r>
      <w:r w:rsidRPr="00E758D2">
        <w:rPr>
          <w:sz w:val="14"/>
        </w:rPr>
        <w:t xml:space="preserve">, </w:t>
      </w:r>
      <w:r w:rsidRPr="004849B8">
        <w:rPr>
          <w:rStyle w:val="StyleUnderline"/>
        </w:rPr>
        <w:t>of decision-makers</w:t>
      </w:r>
      <w:r w:rsidRPr="00E758D2">
        <w:rPr>
          <w:sz w:val="14"/>
        </w:rPr>
        <w:t xml:space="preserve"> in all three samples alike. </w:t>
      </w:r>
      <w:r w:rsidRPr="004849B8">
        <w:rPr>
          <w:rStyle w:val="StyleUnderline"/>
        </w:rPr>
        <w:t>Regime-type</w:t>
      </w:r>
      <w:r w:rsidRPr="00E758D2">
        <w:rPr>
          <w:sz w:val="14"/>
        </w:rPr>
        <w:t xml:space="preserve"> thus </w:t>
      </w:r>
      <w:r w:rsidRPr="004849B8">
        <w:rPr>
          <w:rStyle w:val="Emphasis"/>
        </w:rPr>
        <w:t>did not influence</w:t>
      </w:r>
      <w:r w:rsidRPr="00E758D2">
        <w:rPr>
          <w:sz w:val="14"/>
        </w:rPr>
        <w:t xml:space="preserve"> </w:t>
      </w:r>
      <w:r w:rsidRPr="004849B8">
        <w:rPr>
          <w:rStyle w:val="StyleUnderline"/>
        </w:rPr>
        <w:t>decision-makers from liberal democracies significantly, as would be expected by</w:t>
      </w:r>
      <w:r w:rsidRPr="00E758D2">
        <w:rPr>
          <w:sz w:val="14"/>
        </w:rPr>
        <w:t xml:space="preserve"> </w:t>
      </w:r>
      <w:r w:rsidRPr="004849B8">
        <w:rPr>
          <w:rStyle w:val="Emphasis"/>
        </w:rPr>
        <w:t>d</w:t>
      </w:r>
      <w:r w:rsidRPr="00E758D2">
        <w:rPr>
          <w:sz w:val="14"/>
        </w:rPr>
        <w:t xml:space="preserve">emocratic </w:t>
      </w:r>
      <w:r w:rsidRPr="004849B8">
        <w:rPr>
          <w:rStyle w:val="Emphasis"/>
        </w:rPr>
        <w:t>p</w:t>
      </w:r>
      <w:r w:rsidRPr="00E758D2">
        <w:rPr>
          <w:sz w:val="14"/>
        </w:rPr>
        <w:t xml:space="preserve">eace </w:t>
      </w:r>
      <w:r w:rsidRPr="004849B8">
        <w:rPr>
          <w:rStyle w:val="Emphasis"/>
        </w:rPr>
        <w:t>t</w:t>
      </w:r>
      <w:r w:rsidRPr="00E758D2">
        <w:rPr>
          <w:sz w:val="14"/>
          <w:szCs w:val="16"/>
        </w:rPr>
        <w:t xml:space="preserve">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sidRPr="00E758D2">
        <w:rPr>
          <w:sz w:val="14"/>
          <w:szCs w:val="16"/>
        </w:rPr>
        <w:t>Tomz</w:t>
      </w:r>
      <w:proofErr w:type="spellEnd"/>
      <w:r w:rsidRPr="00E758D2">
        <w:rPr>
          <w:sz w:val="14"/>
          <w:szCs w:val="16"/>
        </w:rPr>
        <w:t xml:space="preserve"> and Weeks 2013).</w:t>
      </w:r>
    </w:p>
    <w:p w14:paraId="5C579391" w14:textId="77777777" w:rsidR="00184007" w:rsidRPr="00E758D2" w:rsidRDefault="00184007" w:rsidP="00184007">
      <w:pPr>
        <w:rPr>
          <w:sz w:val="14"/>
          <w:szCs w:val="12"/>
        </w:rPr>
      </w:pPr>
      <w:r w:rsidRPr="00E758D2">
        <w:rPr>
          <w:sz w:val="14"/>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26C50F5F" w14:textId="77777777" w:rsidR="00184007" w:rsidRPr="00E758D2" w:rsidRDefault="00184007" w:rsidP="00184007">
      <w:pPr>
        <w:rPr>
          <w:sz w:val="14"/>
          <w:szCs w:val="12"/>
        </w:rPr>
      </w:pPr>
      <w:r w:rsidRPr="00E758D2">
        <w:rPr>
          <w:sz w:val="14"/>
          <w:szCs w:val="12"/>
        </w:rPr>
        <w:t xml:space="preserve">Four aspects might explain the differences in outcomes. Firstly, this study disconnected regime-type from the perception of threat by providing </w:t>
      </w:r>
      <w:proofErr w:type="gramStart"/>
      <w:r w:rsidRPr="00E758D2">
        <w:rPr>
          <w:sz w:val="14"/>
          <w:szCs w:val="12"/>
        </w:rPr>
        <w:t>the information</w:t>
      </w:r>
      <w:proofErr w:type="gramEnd"/>
      <w:r w:rsidRPr="00E758D2">
        <w:rPr>
          <w:sz w:val="14"/>
          <w:szCs w:val="12"/>
        </w:rPr>
        <w:t xml:space="preserve">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w:t>
      </w:r>
      <w:proofErr w:type="spellStart"/>
      <w:r w:rsidRPr="00E758D2">
        <w:rPr>
          <w:sz w:val="14"/>
          <w:szCs w:val="12"/>
        </w:rPr>
        <w:t>behaviour</w:t>
      </w:r>
      <w:proofErr w:type="spellEnd"/>
      <w:r w:rsidRPr="00E758D2">
        <w:rPr>
          <w:sz w:val="14"/>
          <w:szCs w:val="12"/>
        </w:rPr>
        <w:t xml:space="preserve"> of the opponent (in this case, invasion and the use of hard power) from regime-type, the findings of this study might indicate that it was not regime-type that triggered participants in earlier studies, but another threat from the conflict scenario itself.</w:t>
      </w:r>
    </w:p>
    <w:p w14:paraId="70EB865A" w14:textId="77777777" w:rsidR="00184007" w:rsidRPr="00E758D2" w:rsidRDefault="00184007" w:rsidP="00184007">
      <w:pPr>
        <w:rPr>
          <w:sz w:val="14"/>
          <w:szCs w:val="12"/>
        </w:rPr>
      </w:pPr>
      <w:r w:rsidRPr="00E758D2">
        <w:rPr>
          <w:sz w:val="14"/>
          <w:szCs w:val="12"/>
        </w:rPr>
        <w:t xml:space="preserve">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w:t>
      </w:r>
      <w:proofErr w:type="spellStart"/>
      <w:r w:rsidRPr="00E758D2">
        <w:rPr>
          <w:sz w:val="14"/>
          <w:szCs w:val="12"/>
        </w:rPr>
        <w:t>eva</w:t>
      </w:r>
      <w:proofErr w:type="spellEnd"/>
      <w:r w:rsidRPr="00E758D2">
        <w:rPr>
          <w:sz w:val="14"/>
          <w:szCs w:val="12"/>
        </w:rPr>
        <w:t xml:space="preserve"> 1993; Rousseau 2005; </w:t>
      </w:r>
      <w:proofErr w:type="spellStart"/>
      <w:r w:rsidRPr="00E758D2">
        <w:rPr>
          <w:sz w:val="14"/>
          <w:szCs w:val="12"/>
        </w:rPr>
        <w:t>Tomz</w:t>
      </w:r>
      <w:proofErr w:type="spellEnd"/>
      <w:r w:rsidRPr="00E758D2">
        <w:rPr>
          <w:sz w:val="14"/>
          <w:szCs w:val="12"/>
        </w:rPr>
        <w:t xml:space="preserve"> and Weeks 2013) used non-hypothetical countries and, moreover, relied (to a greater or lesser degree) on plausible real-world conflicts in their scenarios. Their scenarios might have triggered responses based on real-world perceptions, </w:t>
      </w:r>
      <w:proofErr w:type="gramStart"/>
      <w:r w:rsidRPr="00E758D2">
        <w:rPr>
          <w:sz w:val="14"/>
          <w:szCs w:val="12"/>
        </w:rPr>
        <w:t>no</w:t>
      </w:r>
      <w:proofErr w:type="gramEnd"/>
      <w:r w:rsidRPr="00E758D2">
        <w:rPr>
          <w:sz w:val="14"/>
          <w:szCs w:val="12"/>
        </w:rPr>
        <w:t xml:space="preserve"> only about the regime-type of the countries but possibly also about other features of these countries.</w:t>
      </w:r>
    </w:p>
    <w:p w14:paraId="168E188B" w14:textId="77777777" w:rsidR="00184007" w:rsidRPr="00E758D2" w:rsidRDefault="00184007" w:rsidP="00184007">
      <w:pPr>
        <w:rPr>
          <w:sz w:val="14"/>
          <w:szCs w:val="12"/>
        </w:rPr>
      </w:pPr>
      <w:r w:rsidRPr="00E758D2">
        <w:rPr>
          <w:sz w:val="14"/>
          <w:szCs w:val="12"/>
        </w:rPr>
        <w:t xml:space="preserve">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w:t>
      </w:r>
      <w:proofErr w:type="gramStart"/>
      <w:r w:rsidRPr="00E758D2">
        <w:rPr>
          <w:sz w:val="14"/>
          <w:szCs w:val="12"/>
        </w:rPr>
        <w:t>although</w:t>
      </w:r>
      <w:proofErr w:type="gramEnd"/>
      <w:r w:rsidRPr="00E758D2">
        <w:rPr>
          <w:sz w:val="14"/>
          <w:szCs w:val="12"/>
        </w:rPr>
        <w:t xml:space="preserve"> no specific or negative wording or connotation was used. Most studies (Bakker 2017; Geva et al. 1993; Geva and Hanson 1999; Johns and Davies 2012; Mintz and Geva 1993; Rousseau 2005; </w:t>
      </w:r>
      <w:proofErr w:type="spellStart"/>
      <w:r w:rsidRPr="00E758D2">
        <w:rPr>
          <w:sz w:val="14"/>
          <w:szCs w:val="12"/>
        </w:rPr>
        <w:t>Tomz</w:t>
      </w:r>
      <w:proofErr w:type="spellEnd"/>
      <w:r w:rsidRPr="00E758D2">
        <w:rPr>
          <w:sz w:val="14"/>
          <w:szCs w:val="12"/>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64504B0F" w14:textId="77777777" w:rsidR="00184007" w:rsidRPr="00E758D2" w:rsidRDefault="00184007" w:rsidP="00184007">
      <w:pPr>
        <w:rPr>
          <w:sz w:val="14"/>
          <w:szCs w:val="12"/>
        </w:rPr>
      </w:pPr>
      <w:r w:rsidRPr="00E758D2">
        <w:rPr>
          <w:sz w:val="14"/>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775C71FC" w14:textId="77777777" w:rsidR="00184007" w:rsidRPr="00E758D2" w:rsidRDefault="00184007" w:rsidP="00184007">
      <w:pPr>
        <w:ind w:left="720"/>
        <w:rPr>
          <w:sz w:val="14"/>
          <w:szCs w:val="12"/>
        </w:rPr>
      </w:pPr>
      <w:r w:rsidRPr="00E758D2">
        <w:rPr>
          <w:sz w:val="14"/>
          <w:szCs w:val="12"/>
        </w:rPr>
        <w:t xml:space="preserve">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w:t>
      </w:r>
      <w:proofErr w:type="gramStart"/>
      <w:r w:rsidRPr="00E758D2">
        <w:rPr>
          <w:sz w:val="14"/>
          <w:szCs w:val="12"/>
        </w:rPr>
        <w:t>actually the</w:t>
      </w:r>
      <w:proofErr w:type="gramEnd"/>
      <w:r w:rsidRPr="00E758D2">
        <w:rPr>
          <w:sz w:val="14"/>
          <w:szCs w:val="12"/>
        </w:rPr>
        <w:t xml:space="preserve"> democratic participants were not more peaceful towards other democracies, but rather more war-prone towards autocracies. These findings are important in the light of theoretical </w:t>
      </w:r>
      <w:proofErr w:type="gramStart"/>
      <w:r w:rsidRPr="00E758D2">
        <w:rPr>
          <w:sz w:val="14"/>
          <w:szCs w:val="12"/>
        </w:rPr>
        <w:t>refinement, and</w:t>
      </w:r>
      <w:proofErr w:type="gramEnd"/>
      <w:r w:rsidRPr="00E758D2">
        <w:rPr>
          <w:sz w:val="14"/>
          <w:szCs w:val="12"/>
        </w:rPr>
        <w:t xml:space="preserve"> show that we cannot simply assume autocratic individuals to be war-prone, as democratic peace theory does. (Bakker 2017, 538).</w:t>
      </w:r>
    </w:p>
    <w:p w14:paraId="308DD432" w14:textId="77777777" w:rsidR="00184007" w:rsidRPr="00E758D2" w:rsidRDefault="00184007" w:rsidP="00184007">
      <w:pPr>
        <w:rPr>
          <w:sz w:val="14"/>
          <w:szCs w:val="12"/>
        </w:rPr>
      </w:pPr>
      <w:r w:rsidRPr="00E758D2">
        <w:rPr>
          <w:sz w:val="14"/>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4C12618C" w14:textId="77777777" w:rsidR="00184007" w:rsidRPr="00E758D2" w:rsidRDefault="00184007" w:rsidP="00184007">
      <w:pPr>
        <w:rPr>
          <w:sz w:val="14"/>
          <w:szCs w:val="12"/>
        </w:rPr>
      </w:pPr>
      <w:r w:rsidRPr="00E758D2">
        <w:rPr>
          <w:sz w:val="14"/>
          <w:szCs w:val="12"/>
        </w:rPr>
        <w:t xml:space="preserve">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w:t>
      </w:r>
      <w:proofErr w:type="gramStart"/>
      <w:r w:rsidRPr="00E758D2">
        <w:rPr>
          <w:sz w:val="14"/>
          <w:szCs w:val="12"/>
        </w:rPr>
        <w:t>factor regime-type</w:t>
      </w:r>
      <w:proofErr w:type="gramEnd"/>
      <w:r w:rsidRPr="00E758D2">
        <w:rPr>
          <w:sz w:val="14"/>
          <w:szCs w:val="12"/>
        </w:rPr>
        <w:t xml:space="preserve"> as a reason for choosing to go to war should be considered more carefully.</w:t>
      </w:r>
    </w:p>
    <w:p w14:paraId="78351A76" w14:textId="77777777" w:rsidR="00184007" w:rsidRPr="00E758D2" w:rsidRDefault="00184007" w:rsidP="00184007">
      <w:pPr>
        <w:rPr>
          <w:sz w:val="14"/>
          <w:szCs w:val="12"/>
        </w:rPr>
      </w:pPr>
      <w:r w:rsidRPr="00E758D2">
        <w:rPr>
          <w:sz w:val="14"/>
          <w:szCs w:val="12"/>
        </w:rPr>
        <w:t xml:space="preserve">The data for this study were collected </w:t>
      </w:r>
      <w:proofErr w:type="gramStart"/>
      <w:r w:rsidRPr="00E758D2">
        <w:rPr>
          <w:sz w:val="14"/>
          <w:szCs w:val="12"/>
        </w:rPr>
        <w:t>through the use of</w:t>
      </w:r>
      <w:proofErr w:type="gramEnd"/>
      <w:r w:rsidRPr="00E758D2">
        <w:rPr>
          <w:sz w:val="14"/>
          <w:szCs w:val="12"/>
        </w:rPr>
        <w:t xml:space="preserve">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w:t>
      </w:r>
      <w:proofErr w:type="spellStart"/>
      <w:r w:rsidRPr="00E758D2">
        <w:rPr>
          <w:sz w:val="14"/>
          <w:szCs w:val="12"/>
        </w:rPr>
        <w:t>Yarhi</w:t>
      </w:r>
      <w:proofErr w:type="spellEnd"/>
      <w:r w:rsidRPr="00E758D2">
        <w:rPr>
          <w:sz w:val="14"/>
          <w:szCs w:val="12"/>
        </w:rPr>
        <w:t>-Milo et al. (2016), which investigated if there was a difference between the foreign-policy predispositions of political leaders and those of a representative sample of citizens, supports this argument: they showed that there was no difference.</w:t>
      </w:r>
    </w:p>
    <w:p w14:paraId="28452292" w14:textId="77777777" w:rsidR="00184007" w:rsidRPr="00E758D2" w:rsidRDefault="00184007" w:rsidP="00184007">
      <w:pPr>
        <w:rPr>
          <w:sz w:val="14"/>
        </w:rPr>
      </w:pPr>
      <w:r w:rsidRPr="00E758D2">
        <w:rPr>
          <w:sz w:val="14"/>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7F4BFEB2" w14:textId="77777777" w:rsidR="00184007" w:rsidRPr="00E758D2" w:rsidRDefault="00184007" w:rsidP="00184007">
      <w:pPr>
        <w:rPr>
          <w:sz w:val="14"/>
        </w:rPr>
      </w:pPr>
      <w:r w:rsidRPr="00E758D2">
        <w:rPr>
          <w:sz w:val="14"/>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E758D2">
        <w:rPr>
          <w:sz w:val="14"/>
        </w:rPr>
        <w:t xml:space="preserve"> </w:t>
      </w:r>
      <w:r w:rsidRPr="004849B8">
        <w:rPr>
          <w:rStyle w:val="Emphasis"/>
        </w:rPr>
        <w:t>d</w:t>
      </w:r>
      <w:r w:rsidRPr="00E758D2">
        <w:rPr>
          <w:sz w:val="14"/>
        </w:rPr>
        <w:t xml:space="preserve">emocratic </w:t>
      </w:r>
      <w:r w:rsidRPr="004849B8">
        <w:rPr>
          <w:rStyle w:val="Emphasis"/>
        </w:rPr>
        <w:t>p</w:t>
      </w:r>
      <w:r w:rsidRPr="00E758D2">
        <w:rPr>
          <w:sz w:val="14"/>
        </w:rPr>
        <w:t xml:space="preserve">eace </w:t>
      </w:r>
      <w:r w:rsidRPr="004849B8">
        <w:rPr>
          <w:rStyle w:val="Emphasis"/>
        </w:rPr>
        <w:t>t</w:t>
      </w:r>
      <w:r w:rsidRPr="00E758D2">
        <w:rPr>
          <w:sz w:val="14"/>
        </w:rPr>
        <w:t xml:space="preserve">heory </w:t>
      </w:r>
      <w:r w:rsidRPr="004849B8">
        <w:rPr>
          <w:rStyle w:val="StyleUnderline"/>
        </w:rPr>
        <w:t>should be</w:t>
      </w:r>
      <w:r w:rsidRPr="00E758D2">
        <w:rPr>
          <w:sz w:val="14"/>
        </w:rPr>
        <w:t xml:space="preserve"> </w:t>
      </w:r>
      <w:r w:rsidRPr="004849B8">
        <w:rPr>
          <w:rStyle w:val="Emphasis"/>
        </w:rPr>
        <w:t>revisited</w:t>
      </w:r>
      <w:r w:rsidRPr="00E758D2">
        <w:rPr>
          <w:sz w:val="14"/>
        </w:rPr>
        <w:t xml:space="preserve">. </w:t>
      </w:r>
      <w:r w:rsidRPr="004849B8">
        <w:rPr>
          <w:rStyle w:val="StyleUnderline"/>
        </w:rPr>
        <w:t>The assumptions of</w:t>
      </w:r>
      <w:r w:rsidRPr="00E758D2">
        <w:rPr>
          <w:sz w:val="14"/>
        </w:rPr>
        <w:t xml:space="preserve"> </w:t>
      </w:r>
      <w:r w:rsidRPr="004849B8">
        <w:rPr>
          <w:rStyle w:val="Emphasis"/>
        </w:rPr>
        <w:t>d</w:t>
      </w:r>
      <w:r w:rsidRPr="00E758D2">
        <w:rPr>
          <w:sz w:val="14"/>
        </w:rPr>
        <w:t xml:space="preserve">emocratic </w:t>
      </w:r>
      <w:r w:rsidRPr="004849B8">
        <w:rPr>
          <w:rStyle w:val="Emphasis"/>
        </w:rPr>
        <w:t>p</w:t>
      </w:r>
      <w:r w:rsidRPr="00E758D2">
        <w:rPr>
          <w:sz w:val="14"/>
        </w:rPr>
        <w:t xml:space="preserve">eace </w:t>
      </w:r>
      <w:r w:rsidRPr="004849B8">
        <w:rPr>
          <w:rStyle w:val="Emphasis"/>
        </w:rPr>
        <w:t>t</w:t>
      </w:r>
      <w:r w:rsidRPr="00E758D2">
        <w:rPr>
          <w:sz w:val="14"/>
        </w:rPr>
        <w:t xml:space="preserve">heory about liberal norms </w:t>
      </w:r>
      <w:r w:rsidRPr="004849B8">
        <w:rPr>
          <w:rStyle w:val="Emphasis"/>
        </w:rPr>
        <w:t>do not find support</w:t>
      </w:r>
      <w:r w:rsidRPr="00E758D2">
        <w:rPr>
          <w:sz w:val="14"/>
        </w:rPr>
        <w:t xml:space="preserve"> in this study, </w:t>
      </w:r>
      <w:r w:rsidRPr="004849B8">
        <w:rPr>
          <w:rStyle w:val="StyleUnderline"/>
        </w:rPr>
        <w:t>nor does the expected influence of the</w:t>
      </w:r>
      <w:r w:rsidRPr="00E758D2">
        <w:rPr>
          <w:sz w:val="14"/>
        </w:rPr>
        <w:t xml:space="preserve"> factor </w:t>
      </w:r>
      <w:r w:rsidRPr="004849B8">
        <w:rPr>
          <w:rStyle w:val="Emphasis"/>
        </w:rPr>
        <w:t>regime-type</w:t>
      </w:r>
      <w:r w:rsidRPr="00E758D2">
        <w:rPr>
          <w:sz w:val="14"/>
        </w:rPr>
        <w:t xml:space="preserve">. How the findings of this study relate to the empirical regularity of </w:t>
      </w:r>
      <w:proofErr w:type="gramStart"/>
      <w:r w:rsidRPr="00E758D2">
        <w:rPr>
          <w:sz w:val="14"/>
        </w:rPr>
        <w:t>the democratic</w:t>
      </w:r>
      <w:proofErr w:type="gramEnd"/>
      <w:r w:rsidRPr="00E758D2">
        <w:rPr>
          <w:sz w:val="14"/>
        </w:rPr>
        <w:t xml:space="preserve"> peace and how it can inform new research avenues will be discussed in the concluding section.</w:t>
      </w:r>
    </w:p>
    <w:p w14:paraId="2176F3B1" w14:textId="77777777" w:rsidR="00184007" w:rsidRPr="00E758D2" w:rsidRDefault="00184007" w:rsidP="00184007">
      <w:pPr>
        <w:rPr>
          <w:sz w:val="14"/>
          <w:szCs w:val="8"/>
        </w:rPr>
      </w:pPr>
      <w:r w:rsidRPr="00E758D2">
        <w:rPr>
          <w:sz w:val="14"/>
          <w:szCs w:val="8"/>
        </w:rPr>
        <w:t>Hawkishness as an explanatory factor</w:t>
      </w:r>
    </w:p>
    <w:p w14:paraId="6B6F9F0C" w14:textId="77777777" w:rsidR="00184007" w:rsidRPr="00E758D2" w:rsidRDefault="00184007" w:rsidP="00184007">
      <w:pPr>
        <w:rPr>
          <w:sz w:val="14"/>
          <w:szCs w:val="8"/>
        </w:rPr>
      </w:pPr>
      <w:r w:rsidRPr="00E758D2">
        <w:rPr>
          <w:sz w:val="14"/>
          <w:szCs w:val="8"/>
        </w:rPr>
        <w:t xml:space="preserve">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t>
      </w:r>
      <w:proofErr w:type="spellStart"/>
      <w:r w:rsidRPr="00E758D2">
        <w:rPr>
          <w:sz w:val="14"/>
          <w:szCs w:val="8"/>
        </w:rPr>
        <w:t>Wincott</w:t>
      </w:r>
      <w:proofErr w:type="spellEnd"/>
      <w:r w:rsidRPr="00E758D2">
        <w:rPr>
          <w:sz w:val="14"/>
          <w:szCs w:val="8"/>
        </w:rPr>
        <w:t xml:space="preserve">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w:t>
      </w:r>
      <w:proofErr w:type="gramStart"/>
      <w:r w:rsidRPr="00E758D2">
        <w:rPr>
          <w:sz w:val="14"/>
          <w:szCs w:val="8"/>
        </w:rPr>
        <w:t>is</w:t>
      </w:r>
      <w:proofErr w:type="gramEnd"/>
      <w:r w:rsidRPr="00E758D2">
        <w:rPr>
          <w:sz w:val="14"/>
          <w:szCs w:val="8"/>
        </w:rPr>
        <w:t xml:space="preserve">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w:t>
      </w:r>
      <w:proofErr w:type="gramStart"/>
      <w:r w:rsidRPr="00E758D2">
        <w:rPr>
          <w:sz w:val="14"/>
          <w:szCs w:val="8"/>
        </w:rPr>
        <w:t>systematically,</w:t>
      </w:r>
      <w:proofErr w:type="gramEnd"/>
      <w:r w:rsidRPr="00E758D2">
        <w:rPr>
          <w:sz w:val="14"/>
          <w:szCs w:val="8"/>
        </w:rPr>
        <w:t xml:space="preserve"> to clarify how individual characteristics of leaders relate to structural theories.</w:t>
      </w:r>
    </w:p>
    <w:p w14:paraId="34356FB8" w14:textId="77777777" w:rsidR="00184007" w:rsidRPr="00E758D2" w:rsidRDefault="00184007" w:rsidP="00184007">
      <w:pPr>
        <w:rPr>
          <w:sz w:val="14"/>
          <w:szCs w:val="8"/>
        </w:rPr>
      </w:pPr>
      <w:r w:rsidRPr="00E758D2">
        <w:rPr>
          <w:sz w:val="14"/>
          <w:szCs w:val="8"/>
        </w:rPr>
        <w:t xml:space="preserve">This study shows that the role of the agents, the decision-makers, and the intrinsic beliefs they </w:t>
      </w:r>
      <w:proofErr w:type="gramStart"/>
      <w:r w:rsidRPr="00E758D2">
        <w:rPr>
          <w:sz w:val="14"/>
          <w:szCs w:val="8"/>
        </w:rPr>
        <w:t>hold,</w:t>
      </w:r>
      <w:proofErr w:type="gramEnd"/>
      <w:r w:rsidRPr="00E758D2">
        <w:rPr>
          <w:sz w:val="14"/>
          <w:szCs w:val="8"/>
        </w:rPr>
        <w:t xml:space="preserve">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010BB01A" w14:textId="77777777" w:rsidR="00184007" w:rsidRPr="00E758D2" w:rsidRDefault="00184007" w:rsidP="00184007">
      <w:pPr>
        <w:rPr>
          <w:sz w:val="14"/>
          <w:szCs w:val="8"/>
        </w:rPr>
      </w:pPr>
      <w:r w:rsidRPr="00E758D2">
        <w:rPr>
          <w:sz w:val="14"/>
          <w:szCs w:val="8"/>
        </w:rPr>
        <w:t xml:space="preserve">This research resonates with recent studies that </w:t>
      </w:r>
      <w:proofErr w:type="gramStart"/>
      <w:r w:rsidRPr="00E758D2">
        <w:rPr>
          <w:sz w:val="14"/>
          <w:szCs w:val="8"/>
        </w:rPr>
        <w:t>show that</w:t>
      </w:r>
      <w:proofErr w:type="gramEnd"/>
      <w:r w:rsidRPr="00E758D2">
        <w:rPr>
          <w:sz w:val="14"/>
          <w:szCs w:val="8"/>
        </w:rPr>
        <w:t xml:space="preserve">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w:t>
      </w:r>
      <w:proofErr w:type="gramStart"/>
      <w:r w:rsidRPr="00E758D2">
        <w:rPr>
          <w:sz w:val="14"/>
          <w:szCs w:val="8"/>
        </w:rPr>
        <w:t>conclude</w:t>
      </w:r>
      <w:proofErr w:type="gramEnd"/>
      <w:r w:rsidRPr="00E758D2">
        <w:rPr>
          <w:sz w:val="14"/>
          <w:szCs w:val="8"/>
        </w:rPr>
        <w:t xml:space="preserve"> their research:</w:t>
      </w:r>
    </w:p>
    <w:p w14:paraId="386F8926" w14:textId="77777777" w:rsidR="00184007" w:rsidRPr="00E758D2" w:rsidRDefault="00184007" w:rsidP="00184007">
      <w:pPr>
        <w:ind w:left="720"/>
        <w:rPr>
          <w:sz w:val="14"/>
          <w:szCs w:val="8"/>
        </w:rPr>
      </w:pPr>
      <w:r w:rsidRPr="00E758D2">
        <w:rPr>
          <w:sz w:val="14"/>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29ED3705" w14:textId="77777777" w:rsidR="00184007" w:rsidRPr="00E758D2" w:rsidRDefault="00184007" w:rsidP="00184007">
      <w:pPr>
        <w:rPr>
          <w:sz w:val="14"/>
          <w:szCs w:val="8"/>
        </w:rPr>
      </w:pPr>
      <w:r w:rsidRPr="00E758D2">
        <w:rPr>
          <w:sz w:val="14"/>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0C64934F" w14:textId="77777777" w:rsidR="00184007" w:rsidRPr="00E758D2" w:rsidRDefault="00184007" w:rsidP="00184007">
      <w:pPr>
        <w:rPr>
          <w:sz w:val="14"/>
          <w:szCs w:val="8"/>
        </w:rPr>
      </w:pPr>
      <w:r w:rsidRPr="00E758D2">
        <w:rPr>
          <w:sz w:val="14"/>
          <w:szCs w:val="8"/>
        </w:rPr>
        <w:t xml:space="preserve">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w:t>
      </w:r>
      <w:proofErr w:type="spellStart"/>
      <w:r w:rsidRPr="00E758D2">
        <w:rPr>
          <w:sz w:val="14"/>
          <w:szCs w:val="8"/>
        </w:rPr>
        <w:t>Kaarbo</w:t>
      </w:r>
      <w:proofErr w:type="spellEnd"/>
      <w:r w:rsidRPr="00E758D2">
        <w:rPr>
          <w:sz w:val="14"/>
          <w:szCs w:val="8"/>
        </w:rPr>
        <w:t xml:space="preserve"> and Hermann 1998; Kegley and Hermann 1995; </w:t>
      </w:r>
      <w:proofErr w:type="spellStart"/>
      <w:r w:rsidRPr="00E758D2">
        <w:rPr>
          <w:sz w:val="14"/>
          <w:szCs w:val="8"/>
        </w:rPr>
        <w:t>Kowert</w:t>
      </w:r>
      <w:proofErr w:type="spellEnd"/>
      <w:r w:rsidRPr="00E758D2">
        <w:rPr>
          <w:sz w:val="14"/>
          <w:szCs w:val="8"/>
        </w:rPr>
        <w:t xml:space="preserve"> and Hermann 1997; Post 2004; Walker and Schafer 2006). In the words of one of the leading scholars in this field, Margaret Hermann, (with Charles Kegley):</w:t>
      </w:r>
    </w:p>
    <w:p w14:paraId="09740509" w14:textId="77777777" w:rsidR="00184007" w:rsidRPr="00E758D2" w:rsidRDefault="00184007" w:rsidP="00184007">
      <w:pPr>
        <w:ind w:left="720"/>
        <w:rPr>
          <w:sz w:val="14"/>
          <w:szCs w:val="8"/>
        </w:rPr>
      </w:pPr>
      <w:r w:rsidRPr="00E758D2">
        <w:rPr>
          <w:sz w:val="14"/>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42F1DAC0" w14:textId="77777777" w:rsidR="00184007" w:rsidRPr="00E758D2" w:rsidRDefault="00184007" w:rsidP="00184007">
      <w:pPr>
        <w:rPr>
          <w:sz w:val="14"/>
          <w:szCs w:val="8"/>
        </w:rPr>
      </w:pPr>
      <w:r w:rsidRPr="00E758D2">
        <w:rPr>
          <w:sz w:val="14"/>
          <w:szCs w:val="8"/>
        </w:rPr>
        <w:t>This study powerfully reinforces the claim made by Hermann and Kegley among others and agrees with them that the individual level needs to be considered systematically and more inclusively within conflict studies.</w:t>
      </w:r>
    </w:p>
    <w:p w14:paraId="5361BF3B" w14:textId="77777777" w:rsidR="00184007" w:rsidRPr="00E758D2" w:rsidRDefault="00184007" w:rsidP="00184007">
      <w:pPr>
        <w:rPr>
          <w:sz w:val="14"/>
          <w:szCs w:val="8"/>
        </w:rPr>
      </w:pPr>
      <w:r w:rsidRPr="00E758D2">
        <w:rPr>
          <w:sz w:val="14"/>
          <w:szCs w:val="8"/>
        </w:rPr>
        <w:t xml:space="preserve">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w:t>
      </w:r>
      <w:proofErr w:type="gramStart"/>
      <w:r w:rsidRPr="00E758D2">
        <w:rPr>
          <w:sz w:val="14"/>
          <w:szCs w:val="8"/>
        </w:rPr>
        <w:t>that</w:t>
      </w:r>
      <w:proofErr w:type="gramEnd"/>
      <w:r w:rsidRPr="00E758D2">
        <w:rPr>
          <w:sz w:val="14"/>
          <w:szCs w:val="8"/>
        </w:rPr>
        <w:t xml:space="preserve">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w:t>
      </w:r>
      <w:proofErr w:type="gramStart"/>
      <w:r w:rsidRPr="00E758D2">
        <w:rPr>
          <w:sz w:val="14"/>
          <w:szCs w:val="8"/>
        </w:rPr>
        <w:t>the conceptualization</w:t>
      </w:r>
      <w:proofErr w:type="gramEnd"/>
      <w:r w:rsidRPr="00E758D2">
        <w:rPr>
          <w:sz w:val="14"/>
          <w:szCs w:val="8"/>
        </w:rPr>
        <w:t xml:space="preserve"> and measurement worked well for this study, the development of a clear and general theory of hawkishness is highly recommended.</w:t>
      </w:r>
    </w:p>
    <w:p w14:paraId="67F21F36" w14:textId="77777777" w:rsidR="00184007" w:rsidRPr="00E758D2" w:rsidRDefault="00184007" w:rsidP="00184007">
      <w:pPr>
        <w:rPr>
          <w:sz w:val="14"/>
          <w:szCs w:val="8"/>
        </w:rPr>
      </w:pPr>
      <w:r w:rsidRPr="00E758D2">
        <w:rPr>
          <w:sz w:val="14"/>
          <w:szCs w:val="8"/>
        </w:rPr>
        <w:t xml:space="preserve">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w:t>
      </w:r>
      <w:proofErr w:type="gramStart"/>
      <w:r w:rsidRPr="00E758D2">
        <w:rPr>
          <w:sz w:val="14"/>
          <w:szCs w:val="8"/>
        </w:rPr>
        <w:t>62 .</w:t>
      </w:r>
      <w:proofErr w:type="gramEnd"/>
      <w:r w:rsidRPr="00E758D2">
        <w:rPr>
          <w:sz w:val="14"/>
          <w:szCs w:val="8"/>
        </w:rPr>
        <w:t xml:space="preserve">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4EA44038" w14:textId="77777777" w:rsidR="00184007" w:rsidRPr="00E758D2" w:rsidRDefault="00184007" w:rsidP="00184007">
      <w:pPr>
        <w:rPr>
          <w:sz w:val="14"/>
          <w:szCs w:val="8"/>
        </w:rPr>
      </w:pPr>
      <w:r w:rsidRPr="00E758D2">
        <w:rPr>
          <w:sz w:val="14"/>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0E4089E0" w14:textId="77777777" w:rsidR="00184007" w:rsidRPr="00E758D2" w:rsidRDefault="00184007" w:rsidP="00184007">
      <w:pPr>
        <w:rPr>
          <w:sz w:val="14"/>
          <w:szCs w:val="8"/>
        </w:rPr>
      </w:pPr>
      <w:r w:rsidRPr="00E758D2">
        <w:rPr>
          <w:sz w:val="14"/>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w:t>
      </w:r>
      <w:proofErr w:type="spellStart"/>
      <w:r w:rsidRPr="00E758D2">
        <w:rPr>
          <w:sz w:val="14"/>
          <w:szCs w:val="8"/>
        </w:rPr>
        <w:t>maker's</w:t>
      </w:r>
      <w:proofErr w:type="spellEnd"/>
      <w:r w:rsidRPr="00E758D2">
        <w:rPr>
          <w:sz w:val="14"/>
          <w:szCs w:val="8"/>
        </w:rPr>
        <w:t xml:space="preserve"> psyche. For a decision-maker to decide to act more </w:t>
      </w:r>
      <w:proofErr w:type="spellStart"/>
      <w:r w:rsidRPr="00E758D2">
        <w:rPr>
          <w:sz w:val="14"/>
          <w:szCs w:val="8"/>
        </w:rPr>
        <w:t>dovishly</w:t>
      </w:r>
      <w:proofErr w:type="spellEnd"/>
      <w:r w:rsidRPr="00E758D2">
        <w:rPr>
          <w:sz w:val="14"/>
          <w:szCs w:val="8"/>
        </w:rPr>
        <w:t xml:space="preserve">, there </w:t>
      </w:r>
      <w:proofErr w:type="gramStart"/>
      <w:r w:rsidRPr="00E758D2">
        <w:rPr>
          <w:sz w:val="14"/>
          <w:szCs w:val="8"/>
        </w:rPr>
        <w:t>would have to</w:t>
      </w:r>
      <w:proofErr w:type="gramEnd"/>
      <w:r w:rsidRPr="00E758D2">
        <w:rPr>
          <w:sz w:val="14"/>
          <w:szCs w:val="8"/>
        </w:rPr>
        <w:t xml:space="preserve"> have been a change in these deeply entrenched beliefs.</w:t>
      </w:r>
    </w:p>
    <w:p w14:paraId="5CF60E92" w14:textId="77777777" w:rsidR="00184007" w:rsidRPr="00E758D2" w:rsidRDefault="00184007" w:rsidP="00184007">
      <w:pPr>
        <w:rPr>
          <w:sz w:val="14"/>
          <w:szCs w:val="8"/>
        </w:rPr>
      </w:pPr>
      <w:r w:rsidRPr="00E758D2">
        <w:rPr>
          <w:sz w:val="14"/>
          <w:szCs w:val="8"/>
        </w:rPr>
        <w:t xml:space="preserve">The closest attempt to formulate a theoretical explanation of hawkishness previously was by Kahneman and </w:t>
      </w:r>
      <w:proofErr w:type="spellStart"/>
      <w:r w:rsidRPr="00E758D2">
        <w:rPr>
          <w:sz w:val="14"/>
          <w:szCs w:val="8"/>
        </w:rPr>
        <w:t>Renshon</w:t>
      </w:r>
      <w:proofErr w:type="spellEnd"/>
      <w:r w:rsidRPr="00E758D2">
        <w:rPr>
          <w:sz w:val="14"/>
          <w:szCs w:val="8"/>
        </w:rPr>
        <w:t xml:space="preserve">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w:t>
      </w:r>
      <w:proofErr w:type="spellStart"/>
      <w:r w:rsidRPr="00E758D2">
        <w:rPr>
          <w:sz w:val="14"/>
          <w:szCs w:val="8"/>
        </w:rPr>
        <w:t>hawkislness</w:t>
      </w:r>
      <w:proofErr w:type="spellEnd"/>
      <w:r w:rsidRPr="00E758D2">
        <w:rPr>
          <w:sz w:val="14"/>
          <w:szCs w:val="8"/>
        </w:rPr>
        <w:t xml:space="preserve">.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w:t>
      </w:r>
      <w:proofErr w:type="spellStart"/>
      <w:r w:rsidRPr="00E758D2">
        <w:rPr>
          <w:sz w:val="14"/>
          <w:szCs w:val="8"/>
        </w:rPr>
        <w:t>Renshon</w:t>
      </w:r>
      <w:proofErr w:type="spellEnd"/>
      <w:r w:rsidRPr="00E758D2">
        <w:rPr>
          <w:sz w:val="14"/>
          <w:szCs w:val="8"/>
        </w:rPr>
        <w:t xml:space="preserve"> 2009, 92). Their arguments are prudent, and they are right to argue that a theory of hawkishness could never explain all decision</w:t>
      </w:r>
      <w:proofErr w:type="gramStart"/>
      <w:r w:rsidRPr="00E758D2">
        <w:rPr>
          <w:sz w:val="14"/>
          <w:szCs w:val="8"/>
        </w:rPr>
        <w:t>- making</w:t>
      </w:r>
      <w:proofErr w:type="gramEnd"/>
      <w:r w:rsidRPr="00E758D2">
        <w:rPr>
          <w:sz w:val="14"/>
          <w:szCs w:val="8"/>
        </w:rPr>
        <w:t xml:space="preserve"> during interstate conflicts. Having said that, several studies show how beliefs affect decision-makers (Farnham 2000, 2001, 2003; George 1969; </w:t>
      </w:r>
      <w:proofErr w:type="spellStart"/>
      <w:r w:rsidRPr="00E758D2">
        <w:rPr>
          <w:sz w:val="14"/>
          <w:szCs w:val="8"/>
        </w:rPr>
        <w:t>Hoisti</w:t>
      </w:r>
      <w:proofErr w:type="spellEnd"/>
      <w:r w:rsidRPr="00E758D2">
        <w:rPr>
          <w:sz w:val="14"/>
          <w:szCs w:val="8"/>
        </w:rPr>
        <w:t xml:space="preserve"> 1970; Jervis 1976, 2006; </w:t>
      </w:r>
      <w:proofErr w:type="spellStart"/>
      <w:r w:rsidRPr="00E758D2">
        <w:rPr>
          <w:sz w:val="14"/>
          <w:szCs w:val="8"/>
        </w:rPr>
        <w:t>Kaarbo</w:t>
      </w:r>
      <w:proofErr w:type="spellEnd"/>
      <w:r w:rsidRPr="00E758D2">
        <w:rPr>
          <w:sz w:val="14"/>
          <w:szCs w:val="8"/>
        </w:rPr>
        <w:t xml:space="preserve"> 2003). Hermann (2005) has convincingly argued that the influence of leadership traits of leaders, including their beliefs, </w:t>
      </w:r>
      <w:proofErr w:type="gramStart"/>
      <w:r w:rsidRPr="00E758D2">
        <w:rPr>
          <w:sz w:val="14"/>
          <w:szCs w:val="8"/>
        </w:rPr>
        <w:t>has to</w:t>
      </w:r>
      <w:proofErr w:type="gramEnd"/>
      <w:r w:rsidRPr="00E758D2">
        <w:rPr>
          <w:sz w:val="14"/>
          <w:szCs w:val="8"/>
        </w:rPr>
        <w:t xml:space="preserve">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E758D2">
        <w:rPr>
          <w:i/>
          <w:iCs/>
          <w:sz w:val="14"/>
          <w:szCs w:val="8"/>
        </w:rPr>
        <w:t>see</w:t>
      </w:r>
      <w:r w:rsidRPr="00E758D2">
        <w:rPr>
          <w:sz w:val="14"/>
          <w:szCs w:val="8"/>
        </w:rPr>
        <w:t xml:space="preserve">, for example, Hermann 2005, 183—4; </w:t>
      </w:r>
      <w:proofErr w:type="spellStart"/>
      <w:r w:rsidRPr="00E758D2">
        <w:rPr>
          <w:sz w:val="14"/>
          <w:szCs w:val="8"/>
        </w:rPr>
        <w:t>Kaarbo</w:t>
      </w:r>
      <w:proofErr w:type="spellEnd"/>
      <w:r w:rsidRPr="00E758D2">
        <w:rPr>
          <w:sz w:val="14"/>
          <w:szCs w:val="8"/>
        </w:rPr>
        <w:t xml:space="preserve"> and Hermann 1998). Hermann has also argued that the context of the decision-making unit matters: how many people decide, just the leader or are there more leaders involved, and what is their role (Hermann </w:t>
      </w:r>
      <w:proofErr w:type="gramStart"/>
      <w:r w:rsidRPr="00E758D2">
        <w:rPr>
          <w:sz w:val="14"/>
          <w:szCs w:val="8"/>
        </w:rPr>
        <w:t>2001 ;</w:t>
      </w:r>
      <w:proofErr w:type="gramEnd"/>
      <w:r w:rsidRPr="00E758D2">
        <w:rPr>
          <w:sz w:val="14"/>
          <w:szCs w:val="8"/>
        </w:rPr>
        <w:t xml:space="preserve"> Hermann and Preston 1994)?</w:t>
      </w:r>
    </w:p>
    <w:p w14:paraId="6699D9B8" w14:textId="77777777" w:rsidR="00184007" w:rsidRPr="00E758D2" w:rsidRDefault="00184007" w:rsidP="00184007">
      <w:pPr>
        <w:rPr>
          <w:sz w:val="14"/>
          <w:szCs w:val="8"/>
        </w:rPr>
      </w:pPr>
      <w:r w:rsidRPr="00E758D2">
        <w:rPr>
          <w:sz w:val="14"/>
          <w:szCs w:val="8"/>
        </w:rPr>
        <w:t xml:space="preserve">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w:t>
      </w:r>
      <w:proofErr w:type="gramStart"/>
      <w:r w:rsidRPr="00E758D2">
        <w:rPr>
          <w:sz w:val="14"/>
          <w:szCs w:val="8"/>
        </w:rPr>
        <w:t>hawkish</w:t>
      </w:r>
      <w:proofErr w:type="gramEnd"/>
      <w:r w:rsidRPr="00E758D2">
        <w:rPr>
          <w:sz w:val="14"/>
          <w:szCs w:val="8"/>
        </w:rPr>
        <w:t xml:space="preserve"> beliefs relate to other belief systems that have been used to study political decision-making (such as those developed by George 1969; </w:t>
      </w:r>
      <w:proofErr w:type="spellStart"/>
      <w:r w:rsidRPr="00E758D2">
        <w:rPr>
          <w:sz w:val="14"/>
          <w:szCs w:val="8"/>
        </w:rPr>
        <w:t>Holsti</w:t>
      </w:r>
      <w:proofErr w:type="spellEnd"/>
      <w:r w:rsidRPr="00E758D2">
        <w:rPr>
          <w:sz w:val="14"/>
          <w:szCs w:val="8"/>
        </w:rPr>
        <w:t xml:space="preserve"> 1962; </w:t>
      </w:r>
      <w:proofErr w:type="spellStart"/>
      <w:r w:rsidRPr="00E758D2">
        <w:rPr>
          <w:sz w:val="14"/>
          <w:szCs w:val="8"/>
        </w:rPr>
        <w:t>Holsti</w:t>
      </w:r>
      <w:proofErr w:type="spellEnd"/>
      <w:r w:rsidRPr="00E758D2">
        <w:rPr>
          <w:sz w:val="14"/>
          <w:szCs w:val="8"/>
        </w:rPr>
        <w:t xml:space="preserve"> and Rosenau 1988)? Can hawkish beliefs be transformed, and if yes, how? Alternatively, if hawkishness is a personality trait, can we expect it to be stable? How does the hawkish trait relate to other traits, such as leadership traits and style (see Hermann 2005; Hermann et al. </w:t>
      </w:r>
      <w:proofErr w:type="gramStart"/>
      <w:r w:rsidRPr="00E758D2">
        <w:rPr>
          <w:sz w:val="14"/>
          <w:szCs w:val="8"/>
        </w:rPr>
        <w:t>2001 ;</w:t>
      </w:r>
      <w:proofErr w:type="gramEnd"/>
      <w:r w:rsidRPr="00E758D2">
        <w:rPr>
          <w:sz w:val="14"/>
          <w:szCs w:val="8"/>
        </w:rPr>
        <w:t xml:space="preserve"> </w:t>
      </w:r>
      <w:proofErr w:type="spellStart"/>
      <w:r w:rsidRPr="00E758D2">
        <w:rPr>
          <w:sz w:val="14"/>
          <w:szCs w:val="8"/>
        </w:rPr>
        <w:t>Kaarbo</w:t>
      </w:r>
      <w:proofErr w:type="spellEnd"/>
      <w:r w:rsidRPr="00E758D2">
        <w:rPr>
          <w:sz w:val="14"/>
          <w:szCs w:val="8"/>
        </w:rPr>
        <w:t xml:space="preserve">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37424A27" w14:textId="77777777" w:rsidR="00184007" w:rsidRPr="00E758D2" w:rsidRDefault="00184007" w:rsidP="00184007">
      <w:pPr>
        <w:rPr>
          <w:sz w:val="14"/>
          <w:szCs w:val="8"/>
        </w:rPr>
      </w:pPr>
      <w:r w:rsidRPr="00E758D2">
        <w:rPr>
          <w:sz w:val="14"/>
          <w:szCs w:val="8"/>
        </w:rPr>
        <w:t xml:space="preserve">Thus, a new research avenue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w:t>
      </w:r>
      <w:proofErr w:type="spellStart"/>
      <w:r w:rsidRPr="00E758D2">
        <w:rPr>
          <w:sz w:val="14"/>
          <w:szCs w:val="8"/>
        </w:rPr>
        <w:t>hawkishnes</w:t>
      </w:r>
      <w:proofErr w:type="spellEnd"/>
      <w:r w:rsidRPr="00E758D2">
        <w:rPr>
          <w:sz w:val="14"/>
          <w:szCs w:val="8"/>
        </w:rPr>
        <w:t xml:space="preserve"> best relates. When a clear understanding of hawkishness is developed theoretically, an investigation can begin about its relationship to structural factors and decision-making processes.</w:t>
      </w:r>
    </w:p>
    <w:p w14:paraId="052379A3" w14:textId="77777777" w:rsidR="00184007" w:rsidRPr="00E758D2" w:rsidRDefault="00184007" w:rsidP="00184007">
      <w:pPr>
        <w:rPr>
          <w:sz w:val="14"/>
          <w:szCs w:val="8"/>
        </w:rPr>
      </w:pPr>
      <w:r w:rsidRPr="00E758D2">
        <w:rPr>
          <w:sz w:val="14"/>
          <w:szCs w:val="8"/>
        </w:rPr>
        <w:t>WHERE DOES THIS LEAVE THE IDEA OF DEMOCRATIC PEACE?</w:t>
      </w:r>
    </w:p>
    <w:p w14:paraId="3CFE0FEC" w14:textId="77777777" w:rsidR="00184007" w:rsidRPr="00E758D2" w:rsidRDefault="00184007" w:rsidP="00184007">
      <w:pPr>
        <w:rPr>
          <w:sz w:val="14"/>
        </w:rPr>
      </w:pPr>
      <w:r w:rsidRPr="00E758D2">
        <w:rPr>
          <w:sz w:val="14"/>
          <w:szCs w:val="8"/>
        </w:rPr>
        <w:t xml:space="preserve">An important remaining question is: how do the results of this research relate to </w:t>
      </w:r>
      <w:proofErr w:type="gramStart"/>
      <w:r w:rsidRPr="00E758D2">
        <w:rPr>
          <w:sz w:val="14"/>
          <w:szCs w:val="8"/>
        </w:rPr>
        <w:t>the democratic</w:t>
      </w:r>
      <w:proofErr w:type="gramEnd"/>
      <w:r w:rsidRPr="00E758D2">
        <w:rPr>
          <w:sz w:val="14"/>
          <w:szCs w:val="8"/>
        </w:rPr>
        <w:t xml:space="preserve"> peace? If the results of this study are correct and the core foundations of democratic peace theory do not hold up, does </w:t>
      </w:r>
      <w:proofErr w:type="gramStart"/>
      <w:r w:rsidRPr="00E758D2">
        <w:rPr>
          <w:sz w:val="14"/>
          <w:szCs w:val="8"/>
        </w:rPr>
        <w:t>the democratic</w:t>
      </w:r>
      <w:proofErr w:type="gramEnd"/>
      <w:r w:rsidRPr="00E758D2">
        <w:rPr>
          <w:sz w:val="14"/>
          <w:szCs w:val="8"/>
        </w:rPr>
        <w:t xml:space="preserve"> peace even exist? The answer is yes. </w:t>
      </w:r>
      <w:proofErr w:type="gramStart"/>
      <w:r w:rsidRPr="00E758D2">
        <w:rPr>
          <w:sz w:val="14"/>
          <w:szCs w:val="8"/>
        </w:rPr>
        <w:t>The democratic</w:t>
      </w:r>
      <w:proofErr w:type="gramEnd"/>
      <w:r w:rsidRPr="00E758D2">
        <w:rPr>
          <w:sz w:val="14"/>
          <w:szCs w:val="8"/>
        </w:rPr>
        <w:t xml:space="preserve">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E758D2">
        <w:rPr>
          <w:i/>
          <w:iCs/>
          <w:sz w:val="14"/>
          <w:szCs w:val="8"/>
        </w:rPr>
        <w:t>why</w:t>
      </w:r>
      <w:r w:rsidRPr="00E758D2">
        <w:rPr>
          <w:sz w:val="14"/>
          <w:szCs w:val="8"/>
        </w:rPr>
        <w:t>? Why does that positive association exist and how can we explain that association as an outcome of a process?</w:t>
      </w:r>
    </w:p>
    <w:p w14:paraId="79B5A2ED" w14:textId="77777777" w:rsidR="00184007" w:rsidRPr="00E758D2" w:rsidRDefault="00184007" w:rsidP="00184007">
      <w:pPr>
        <w:rPr>
          <w:sz w:val="14"/>
        </w:rPr>
      </w:pPr>
      <w:r w:rsidRPr="00E758D2">
        <w:rPr>
          <w:sz w:val="14"/>
        </w:rPr>
        <w:t xml:space="preserve">This study tested a leading </w:t>
      </w:r>
      <w:r w:rsidRPr="00BF395A">
        <w:rPr>
          <w:rStyle w:val="StyleUnderline"/>
        </w:rPr>
        <w:t>theory</w:t>
      </w:r>
      <w:r w:rsidRPr="00E758D2">
        <w:rPr>
          <w:sz w:val="14"/>
        </w:rPr>
        <w:t xml:space="preserve"> that </w:t>
      </w:r>
      <w:r w:rsidRPr="00BF395A">
        <w:rPr>
          <w:rStyle w:val="StyleUnderline"/>
        </w:rPr>
        <w:t>aims to explain</w:t>
      </w:r>
      <w:r w:rsidRPr="00E758D2">
        <w:rPr>
          <w:sz w:val="14"/>
        </w:rPr>
        <w:t xml:space="preserve"> the </w:t>
      </w:r>
      <w:r w:rsidRPr="00BF395A">
        <w:rPr>
          <w:rStyle w:val="Emphasis"/>
        </w:rPr>
        <w:t>democratic peace</w:t>
      </w:r>
      <w:r w:rsidRPr="00E758D2">
        <w:rPr>
          <w:sz w:val="14"/>
        </w:rPr>
        <w:t xml:space="preserve"> — that liberal democracies imbue members with liberal norms that </w:t>
      </w:r>
      <w:proofErr w:type="gramStart"/>
      <w:r w:rsidRPr="00E758D2">
        <w:rPr>
          <w:sz w:val="14"/>
        </w:rPr>
        <w:t>dispose</w:t>
      </w:r>
      <w:proofErr w:type="gramEnd"/>
      <w:r w:rsidRPr="00E758D2">
        <w:rPr>
          <w:sz w:val="14"/>
        </w:rPr>
        <w:t xml:space="preserve"> them to seek peaceful resolutions — </w:t>
      </w:r>
      <w:r w:rsidRPr="00BF395A">
        <w:rPr>
          <w:rStyle w:val="StyleUnderline"/>
        </w:rPr>
        <w:t>and</w:t>
      </w:r>
      <w:r w:rsidRPr="00E758D2">
        <w:rPr>
          <w:sz w:val="14"/>
        </w:rPr>
        <w:t xml:space="preserve"> the </w:t>
      </w:r>
      <w:r w:rsidRPr="00BF395A">
        <w:rPr>
          <w:rStyle w:val="StyleUnderline"/>
        </w:rPr>
        <w:t>findings show that this theory</w:t>
      </w:r>
      <w:r w:rsidRPr="00E758D2">
        <w:rPr>
          <w:sz w:val="14"/>
        </w:rPr>
        <w:t xml:space="preserve"> </w:t>
      </w:r>
      <w:r w:rsidRPr="00BF395A">
        <w:rPr>
          <w:rStyle w:val="Emphasis"/>
        </w:rPr>
        <w:t>does not</w:t>
      </w:r>
      <w:r w:rsidRPr="00E758D2">
        <w:rPr>
          <w:sz w:val="14"/>
        </w:rPr>
        <w:t xml:space="preserve"> </w:t>
      </w:r>
      <w:r w:rsidRPr="00BF395A">
        <w:rPr>
          <w:rStyle w:val="StyleUnderline"/>
        </w:rPr>
        <w:t>find support and should thus be revisited</w:t>
      </w:r>
      <w:r w:rsidRPr="00E758D2">
        <w:rPr>
          <w:sz w:val="14"/>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w:t>
      </w:r>
      <w:proofErr w:type="gramStart"/>
      <w:r w:rsidRPr="00E758D2">
        <w:rPr>
          <w:sz w:val="14"/>
        </w:rPr>
        <w:t>- making</w:t>
      </w:r>
      <w:proofErr w:type="gramEnd"/>
      <w:r w:rsidRPr="00E758D2">
        <w:rPr>
          <w:sz w:val="14"/>
        </w:rPr>
        <w:t xml:space="preserve">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w:t>
      </w:r>
      <w:proofErr w:type="gramStart"/>
      <w:r w:rsidRPr="00E758D2">
        <w:rPr>
          <w:sz w:val="14"/>
        </w:rPr>
        <w:t>the democratic</w:t>
      </w:r>
      <w:proofErr w:type="gramEnd"/>
      <w:r w:rsidRPr="00E758D2">
        <w:rPr>
          <w:sz w:val="14"/>
        </w:rPr>
        <w:t xml:space="preserve"> peace. In other words, it might be that hawks find themselves more heavily constrained within liberal democracies than in non-democratic regimes.</w:t>
      </w:r>
    </w:p>
    <w:p w14:paraId="48386844" w14:textId="77777777" w:rsidR="00184007" w:rsidRPr="00E758D2" w:rsidRDefault="00184007" w:rsidP="00184007">
      <w:pPr>
        <w:rPr>
          <w:sz w:val="14"/>
        </w:rPr>
      </w:pPr>
      <w:r w:rsidRPr="00E758D2">
        <w:rPr>
          <w:sz w:val="14"/>
        </w:rPr>
        <w:t xml:space="preserve">A prudent research avenue into the democratic peace project might very well have a stronger or even renewed focus on institutional processes, therefore. This study did not find support for the commonly used institutional explanation of </w:t>
      </w:r>
      <w:proofErr w:type="gramStart"/>
      <w:r w:rsidRPr="00E758D2">
        <w:rPr>
          <w:sz w:val="14"/>
        </w:rPr>
        <w:t>the democratic</w:t>
      </w:r>
      <w:proofErr w:type="gramEnd"/>
      <w:r w:rsidRPr="00E758D2">
        <w:rPr>
          <w:sz w:val="14"/>
        </w:rPr>
        <w:t xml:space="preserve"> peace, which posits that restraints on decision-making lie within larger and general elective and legal processes. As elaborated in Chapter Two, this </w:t>
      </w:r>
      <w:proofErr w:type="gramStart"/>
      <w:r w:rsidRPr="00E758D2">
        <w:rPr>
          <w:sz w:val="14"/>
        </w:rPr>
        <w:t>particular explanation</w:t>
      </w:r>
      <w:proofErr w:type="gramEnd"/>
      <w:r w:rsidRPr="00E758D2">
        <w:rPr>
          <w:sz w:val="14"/>
        </w:rPr>
        <w:t xml:space="preserve">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E758D2">
        <w:rPr>
          <w:sz w:val="14"/>
        </w:rPr>
        <w:t xml:space="preserve"> </w:t>
      </w:r>
      <w:r w:rsidRPr="001D20AA">
        <w:rPr>
          <w:rStyle w:val="Emphasis"/>
          <w:highlight w:val="yellow"/>
        </w:rPr>
        <w:t>presence of institutions</w:t>
      </w:r>
      <w:r w:rsidRPr="00E758D2">
        <w:rPr>
          <w:sz w:val="14"/>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E758D2">
        <w:rPr>
          <w:sz w:val="14"/>
        </w:rPr>
        <w:t xml:space="preserve"> </w:t>
      </w:r>
      <w:r w:rsidRPr="001D20AA">
        <w:rPr>
          <w:rStyle w:val="Emphasis"/>
          <w:highlight w:val="yellow"/>
        </w:rPr>
        <w:t>actual</w:t>
      </w:r>
      <w:r w:rsidRPr="00E758D2">
        <w:rPr>
          <w:sz w:val="14"/>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E758D2">
        <w:rPr>
          <w:sz w:val="14"/>
        </w:rPr>
        <w:t xml:space="preserve">: l) did the institutions function as </w:t>
      </w:r>
      <w:proofErr w:type="gramStart"/>
      <w:r w:rsidRPr="00E758D2">
        <w:rPr>
          <w:sz w:val="14"/>
        </w:rPr>
        <w:t>expected?;</w:t>
      </w:r>
      <w:proofErr w:type="gramEnd"/>
      <w:r w:rsidRPr="00E758D2">
        <w:rPr>
          <w:sz w:val="14"/>
        </w:rPr>
        <w:t xml:space="preserve">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w:t>
      </w:r>
      <w:proofErr w:type="gramStart"/>
      <w:r w:rsidRPr="00E758D2">
        <w:rPr>
          <w:sz w:val="14"/>
        </w:rPr>
        <w:t>342—6</w:t>
      </w:r>
      <w:proofErr w:type="gramEnd"/>
      <w:r w:rsidRPr="00E758D2">
        <w:rPr>
          <w:sz w:val="14"/>
        </w:rPr>
        <w:t xml:space="preserve">).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E758D2">
        <w:rPr>
          <w:sz w:val="14"/>
        </w:rPr>
        <w:t xml:space="preserve"> </w:t>
      </w:r>
      <w:r w:rsidRPr="00BF395A">
        <w:rPr>
          <w:rStyle w:val="Emphasis"/>
        </w:rPr>
        <w:t>regime-type</w:t>
      </w:r>
      <w:r w:rsidRPr="00E758D2">
        <w:rPr>
          <w:sz w:val="14"/>
        </w:rPr>
        <w:t xml:space="preserve"> </w:t>
      </w:r>
      <w:r w:rsidRPr="00BF395A">
        <w:rPr>
          <w:rStyle w:val="StyleUnderline"/>
        </w:rPr>
        <w:t>did not affect decision-makers</w:t>
      </w:r>
      <w:r w:rsidRPr="00E758D2">
        <w:rPr>
          <w:sz w:val="14"/>
        </w:rPr>
        <w:t xml:space="preserve"> in their decisions, </w:t>
      </w:r>
      <w:r w:rsidRPr="00BF395A">
        <w:rPr>
          <w:rStyle w:val="StyleUnderline"/>
        </w:rPr>
        <w:t>so the institutional explanation found</w:t>
      </w:r>
      <w:r w:rsidRPr="00E758D2">
        <w:rPr>
          <w:sz w:val="14"/>
        </w:rPr>
        <w:t xml:space="preserve"> </w:t>
      </w:r>
      <w:r w:rsidRPr="00BF395A">
        <w:rPr>
          <w:rStyle w:val="Emphasis"/>
        </w:rPr>
        <w:t>no support</w:t>
      </w:r>
      <w:r w:rsidRPr="00E758D2">
        <w:rPr>
          <w:sz w:val="14"/>
        </w:rPr>
        <w:t xml:space="preserve"> </w:t>
      </w:r>
      <w:r w:rsidRPr="00BF395A">
        <w:rPr>
          <w:rStyle w:val="StyleUnderline"/>
        </w:rPr>
        <w:t>in this study</w:t>
      </w:r>
      <w:r w:rsidRPr="00E758D2">
        <w:rPr>
          <w:sz w:val="14"/>
        </w:rPr>
        <w:t>.</w:t>
      </w:r>
    </w:p>
    <w:p w14:paraId="3704D072" w14:textId="77777777" w:rsidR="00184007" w:rsidRPr="00E758D2" w:rsidRDefault="00184007" w:rsidP="00184007">
      <w:pPr>
        <w:rPr>
          <w:sz w:val="14"/>
          <w:szCs w:val="12"/>
        </w:rPr>
      </w:pPr>
      <w:r w:rsidRPr="00E758D2">
        <w:rPr>
          <w:sz w:val="14"/>
          <w:szCs w:val="12"/>
        </w:rPr>
        <w:t xml:space="preserve">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w:t>
      </w:r>
      <w:proofErr w:type="spellStart"/>
      <w:r w:rsidRPr="00E758D2">
        <w:rPr>
          <w:sz w:val="14"/>
          <w:szCs w:val="12"/>
        </w:rPr>
        <w:t>Immergut</w:t>
      </w:r>
      <w:proofErr w:type="spellEnd"/>
      <w:r w:rsidRPr="00E758D2">
        <w:rPr>
          <w:sz w:val="14"/>
          <w:szCs w:val="12"/>
        </w:rPr>
        <w:t xml:space="preserve">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4EBD73CA" w14:textId="77777777" w:rsidR="00184007" w:rsidRPr="00E758D2" w:rsidRDefault="00184007" w:rsidP="00184007">
      <w:pPr>
        <w:rPr>
          <w:sz w:val="14"/>
          <w:szCs w:val="12"/>
        </w:rPr>
      </w:pPr>
      <w:r w:rsidRPr="00E758D2">
        <w:rPr>
          <w:sz w:val="14"/>
          <w:szCs w:val="12"/>
        </w:rPr>
        <w:t xml:space="preserve">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w:t>
      </w:r>
      <w:proofErr w:type="gramStart"/>
      <w:r w:rsidRPr="00E758D2">
        <w:rPr>
          <w:sz w:val="14"/>
          <w:szCs w:val="12"/>
        </w:rPr>
        <w:t>the democratic</w:t>
      </w:r>
      <w:proofErr w:type="gramEnd"/>
      <w:r w:rsidRPr="00E758D2">
        <w:rPr>
          <w:sz w:val="14"/>
          <w:szCs w:val="12"/>
        </w:rPr>
        <w:t xml:space="preserve"> peace takes place. The different strands in the neo- institutionalist literature (</w:t>
      </w:r>
      <w:r w:rsidRPr="00E758D2">
        <w:rPr>
          <w:i/>
          <w:iCs/>
          <w:sz w:val="14"/>
          <w:szCs w:val="12"/>
        </w:rPr>
        <w:t>see</w:t>
      </w:r>
      <w:r w:rsidRPr="00E758D2">
        <w:rPr>
          <w:sz w:val="14"/>
          <w:szCs w:val="12"/>
        </w:rPr>
        <w:t xml:space="preserve"> the seminal 1996 article by Hall and Taylor) are all, however diverse their views on the agent—structure debate might be, concerned with how individual preferences aggregate to collective decisions. Their focus lies</w:t>
      </w:r>
      <w:proofErr w:type="gramStart"/>
      <w:r w:rsidRPr="00E758D2">
        <w:rPr>
          <w:sz w:val="14"/>
          <w:szCs w:val="12"/>
        </w:rPr>
        <w:t>, in particular, on</w:t>
      </w:r>
      <w:proofErr w:type="gramEnd"/>
      <w:r w:rsidRPr="00E758D2">
        <w:rPr>
          <w:sz w:val="14"/>
          <w:szCs w:val="12"/>
        </w:rPr>
        <w:t xml:space="preserve"> how this process is influenced by the institutional settings that aim to facilitate these processes (</w:t>
      </w:r>
      <w:proofErr w:type="spellStart"/>
      <w:r w:rsidRPr="00E758D2">
        <w:rPr>
          <w:sz w:val="14"/>
          <w:szCs w:val="12"/>
        </w:rPr>
        <w:t>Immergut</w:t>
      </w:r>
      <w:proofErr w:type="spellEnd"/>
      <w:r w:rsidRPr="00E758D2">
        <w:rPr>
          <w:sz w:val="14"/>
          <w:szCs w:val="12"/>
        </w:rPr>
        <w:t xml:space="preserve"> 1998, 25).</w:t>
      </w:r>
    </w:p>
    <w:p w14:paraId="550FE612" w14:textId="77777777" w:rsidR="00184007" w:rsidRPr="00E758D2" w:rsidRDefault="00184007" w:rsidP="00184007">
      <w:pPr>
        <w:rPr>
          <w:sz w:val="14"/>
          <w:szCs w:val="12"/>
        </w:rPr>
      </w:pPr>
      <w:r w:rsidRPr="00E758D2">
        <w:rPr>
          <w:sz w:val="14"/>
          <w:szCs w:val="12"/>
        </w:rPr>
        <w:t xml:space="preserve">There is a body of research that has taken up some of these questions, by investigating the political dynamics within parliamentary decision-making processes concerning possible military </w:t>
      </w:r>
      <w:proofErr w:type="gramStart"/>
      <w:r w:rsidRPr="00E758D2">
        <w:rPr>
          <w:sz w:val="14"/>
          <w:szCs w:val="12"/>
        </w:rPr>
        <w:t>involvements</w:t>
      </w:r>
      <w:proofErr w:type="gramEnd"/>
      <w:r w:rsidRPr="00E758D2">
        <w:rPr>
          <w:sz w:val="14"/>
          <w:szCs w:val="12"/>
        </w:rPr>
        <w:t>. The impact of the war powers held by parliaments (</w:t>
      </w:r>
      <w:r w:rsidRPr="00E758D2">
        <w:rPr>
          <w:i/>
          <w:iCs/>
          <w:sz w:val="14"/>
          <w:szCs w:val="12"/>
        </w:rPr>
        <w:t>see</w:t>
      </w:r>
      <w:r w:rsidRPr="00E758D2">
        <w:rPr>
          <w:sz w:val="14"/>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w:t>
      </w:r>
      <w:proofErr w:type="spellStart"/>
      <w:r w:rsidRPr="00E758D2">
        <w:rPr>
          <w:sz w:val="14"/>
          <w:szCs w:val="12"/>
        </w:rPr>
        <w:t>Lagassé</w:t>
      </w:r>
      <w:proofErr w:type="spellEnd"/>
      <w:r w:rsidRPr="00E758D2">
        <w:rPr>
          <w:sz w:val="14"/>
          <w:szCs w:val="12"/>
        </w:rPr>
        <w:t xml:space="preserve"> and Mello 2018; </w:t>
      </w:r>
      <w:proofErr w:type="spellStart"/>
      <w:r w:rsidRPr="00E758D2">
        <w:rPr>
          <w:sz w:val="14"/>
          <w:szCs w:val="12"/>
        </w:rPr>
        <w:t>Kaarbo</w:t>
      </w:r>
      <w:proofErr w:type="spellEnd"/>
      <w:r w:rsidRPr="00E758D2">
        <w:rPr>
          <w:sz w:val="14"/>
          <w:szCs w:val="12"/>
        </w:rPr>
        <w:t xml:space="preserve"> and Kenealy 2016). All in all, the involvement of democracies in military interventions is not uncommon and the effects of a war-averse public opinion making itself felt through parliament is not always very evident (see in-depth case studies by Mello (2014) and Geiss, Müller and </w:t>
      </w:r>
      <w:proofErr w:type="spellStart"/>
      <w:r w:rsidRPr="00E758D2">
        <w:rPr>
          <w:sz w:val="14"/>
          <w:szCs w:val="12"/>
        </w:rPr>
        <w:t>Schörnig</w:t>
      </w:r>
      <w:proofErr w:type="spellEnd"/>
      <w:r w:rsidRPr="00E758D2">
        <w:rPr>
          <w:sz w:val="14"/>
          <w:szCs w:val="12"/>
        </w:rPr>
        <w:t xml:space="preserve"> (2013)). Once again, no clear answers are reached about </w:t>
      </w:r>
      <w:proofErr w:type="gramStart"/>
      <w:r w:rsidRPr="00E758D2">
        <w:rPr>
          <w:sz w:val="14"/>
          <w:szCs w:val="12"/>
        </w:rPr>
        <w:t>a generalizable</w:t>
      </w:r>
      <w:proofErr w:type="gramEnd"/>
      <w:r w:rsidRPr="00E758D2">
        <w:rPr>
          <w:sz w:val="14"/>
          <w:szCs w:val="12"/>
        </w:rPr>
        <w:t xml:space="preserve"> impact of institutions on decision-making processes; here also, context rules.</w:t>
      </w:r>
    </w:p>
    <w:p w14:paraId="5DFA2AA3" w14:textId="77777777" w:rsidR="00184007" w:rsidRPr="00E758D2" w:rsidRDefault="00184007" w:rsidP="00184007">
      <w:pPr>
        <w:rPr>
          <w:sz w:val="14"/>
          <w:szCs w:val="12"/>
        </w:rPr>
      </w:pPr>
      <w:r w:rsidRPr="00E758D2">
        <w:rPr>
          <w:sz w:val="14"/>
          <w:szCs w:val="12"/>
        </w:rPr>
        <w:t xml:space="preserve">In the light of the findings of this study, a fruitful research avenue might be to acknowledge how a neo-institutional take on decision-making processes connects with the field of foreign-policy analysis, </w:t>
      </w:r>
      <w:proofErr w:type="gramStart"/>
      <w:r w:rsidRPr="00E758D2">
        <w:rPr>
          <w:sz w:val="14"/>
          <w:szCs w:val="12"/>
        </w:rPr>
        <w:t>in particular on</w:t>
      </w:r>
      <w:proofErr w:type="gramEnd"/>
      <w:r w:rsidRPr="00E758D2">
        <w:rPr>
          <w:sz w:val="14"/>
          <w:szCs w:val="12"/>
        </w:rPr>
        <w:t xml:space="preserve"> the individual level. The work mentioned above by Margaret Hermann and others (</w:t>
      </w:r>
      <w:r w:rsidRPr="00E758D2">
        <w:rPr>
          <w:i/>
          <w:iCs/>
          <w:sz w:val="14"/>
          <w:szCs w:val="12"/>
        </w:rPr>
        <w:t>see</w:t>
      </w:r>
      <w:r w:rsidRPr="00E758D2">
        <w:rPr>
          <w:sz w:val="14"/>
          <w:szCs w:val="12"/>
        </w:rPr>
        <w:t xml:space="preserve">, for example, Hermann 1980, 2001, 2005; Hermann and Hagan 1998; Hermann and Hermann 1989; Hermann and Kegley 1995; Hermann and Preston 1994; Hermann et al. 2001; </w:t>
      </w:r>
      <w:proofErr w:type="spellStart"/>
      <w:r w:rsidRPr="00E758D2">
        <w:rPr>
          <w:sz w:val="14"/>
          <w:szCs w:val="12"/>
        </w:rPr>
        <w:t>Kaarbo</w:t>
      </w:r>
      <w:proofErr w:type="spellEnd"/>
      <w:r w:rsidRPr="00E758D2">
        <w:rPr>
          <w:sz w:val="14"/>
          <w:szCs w:val="12"/>
        </w:rPr>
        <w:t xml:space="preserve"> and Hermann 1998; </w:t>
      </w:r>
      <w:proofErr w:type="spellStart"/>
      <w:r w:rsidRPr="00E758D2">
        <w:rPr>
          <w:sz w:val="14"/>
          <w:szCs w:val="12"/>
        </w:rPr>
        <w:t>Kaarbo</w:t>
      </w:r>
      <w:proofErr w:type="spellEnd"/>
      <w:r w:rsidRPr="00E758D2">
        <w:rPr>
          <w:sz w:val="14"/>
          <w:szCs w:val="12"/>
        </w:rPr>
        <w:t xml:space="preserve"> and Kenealy 2016; </w:t>
      </w:r>
      <w:proofErr w:type="spellStart"/>
      <w:r w:rsidRPr="00E758D2">
        <w:rPr>
          <w:sz w:val="14"/>
          <w:szCs w:val="12"/>
        </w:rPr>
        <w:t>Kaarbo</w:t>
      </w:r>
      <w:proofErr w:type="spellEnd"/>
      <w:r w:rsidRPr="00E758D2">
        <w:rPr>
          <w:sz w:val="14"/>
          <w:szCs w:val="12"/>
        </w:rPr>
        <w:t xml:space="preserve">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w:t>
      </w:r>
      <w:proofErr w:type="spellStart"/>
      <w:r w:rsidRPr="00E758D2">
        <w:rPr>
          <w:sz w:val="14"/>
          <w:szCs w:val="12"/>
        </w:rPr>
        <w:t>Kaarbo</w:t>
      </w:r>
      <w:proofErr w:type="spellEnd"/>
      <w:r w:rsidRPr="00E758D2">
        <w:rPr>
          <w:sz w:val="14"/>
          <w:szCs w:val="12"/>
        </w:rPr>
        <w:t xml:space="preserve"> and Hermann 1998; Keller 2005; Schafer and Walker 2006; Walker and Schafer 2006 for work in this area) and contributing to these studies might be productive.</w:t>
      </w:r>
    </w:p>
    <w:p w14:paraId="614290D8" w14:textId="77777777" w:rsidR="00184007" w:rsidRPr="00E758D2" w:rsidRDefault="00184007" w:rsidP="00184007">
      <w:pPr>
        <w:rPr>
          <w:sz w:val="14"/>
          <w:szCs w:val="12"/>
        </w:rPr>
      </w:pPr>
      <w:r w:rsidRPr="00E758D2">
        <w:rPr>
          <w:sz w:val="14"/>
          <w:szCs w:val="12"/>
        </w:rPr>
        <w:t xml:space="preserve">Likewise, </w:t>
      </w:r>
      <w:proofErr w:type="gramStart"/>
      <w:r w:rsidRPr="00E758D2">
        <w:rPr>
          <w:sz w:val="14"/>
          <w:szCs w:val="12"/>
        </w:rPr>
        <w:t>the bureaucratic</w:t>
      </w:r>
      <w:proofErr w:type="gramEnd"/>
      <w:r w:rsidRPr="00E758D2">
        <w:rPr>
          <w:sz w:val="14"/>
          <w:szCs w:val="12"/>
        </w:rPr>
        <w:t xml:space="preserve"> politics and </w:t>
      </w:r>
      <w:proofErr w:type="gramStart"/>
      <w:r w:rsidRPr="00E758D2">
        <w:rPr>
          <w:sz w:val="14"/>
          <w:szCs w:val="12"/>
        </w:rPr>
        <w:t>the organizational</w:t>
      </w:r>
      <w:proofErr w:type="gramEnd"/>
      <w:r w:rsidRPr="00E758D2">
        <w:rPr>
          <w:sz w:val="14"/>
          <w:szCs w:val="12"/>
        </w:rPr>
        <w:t xml:space="preserve">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51BBA24F" w14:textId="77777777" w:rsidR="00184007" w:rsidRPr="00E758D2" w:rsidRDefault="00184007" w:rsidP="00184007">
      <w:pPr>
        <w:rPr>
          <w:sz w:val="14"/>
          <w:szCs w:val="12"/>
        </w:rPr>
      </w:pPr>
      <w:r w:rsidRPr="00E758D2">
        <w:rPr>
          <w:sz w:val="14"/>
          <w:szCs w:val="12"/>
        </w:rPr>
        <w:t xml:space="preserve">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w:t>
      </w:r>
      <w:proofErr w:type="gramStart"/>
      <w:r w:rsidRPr="00E758D2">
        <w:rPr>
          <w:sz w:val="14"/>
          <w:szCs w:val="12"/>
        </w:rPr>
        <w:t>ensures</w:t>
      </w:r>
      <w:proofErr w:type="gramEnd"/>
      <w:r w:rsidRPr="00E758D2">
        <w:rPr>
          <w:sz w:val="14"/>
          <w:szCs w:val="12"/>
        </w:rPr>
        <w:t xml:space="preserve"> the equality of all citizens. Bureaucratic processes aim to create </w:t>
      </w:r>
      <w:proofErr w:type="gramStart"/>
      <w:r w:rsidRPr="00E758D2">
        <w:rPr>
          <w:sz w:val="14"/>
          <w:szCs w:val="12"/>
        </w:rPr>
        <w:t>a public</w:t>
      </w:r>
      <w:proofErr w:type="gramEnd"/>
      <w:r w:rsidRPr="00E758D2">
        <w:rPr>
          <w:sz w:val="14"/>
          <w:szCs w:val="12"/>
        </w:rPr>
        <w:t xml:space="preserve"> good. The bureaucratic structures that arise from liberal-democratic principles encourage fairness among all members of </w:t>
      </w:r>
      <w:proofErr w:type="gramStart"/>
      <w:r w:rsidRPr="00E758D2">
        <w:rPr>
          <w:sz w:val="14"/>
          <w:szCs w:val="12"/>
        </w:rPr>
        <w:t>the society</w:t>
      </w:r>
      <w:proofErr w:type="gramEnd"/>
      <w:r w:rsidRPr="00E758D2">
        <w:rPr>
          <w:sz w:val="14"/>
          <w:szCs w:val="12"/>
        </w:rPr>
        <w:t xml:space="preserve">. The organizational structures reflect these principles. Autocracies' bureaucracies, however, do not necessarily strive for the </w:t>
      </w:r>
      <w:proofErr w:type="gramStart"/>
      <w:r w:rsidRPr="00E758D2">
        <w:rPr>
          <w:sz w:val="14"/>
          <w:szCs w:val="12"/>
        </w:rPr>
        <w:t>rationalized best</w:t>
      </w:r>
      <w:proofErr w:type="gramEnd"/>
      <w:r w:rsidRPr="00E758D2">
        <w:rPr>
          <w:sz w:val="14"/>
          <w:szCs w:val="12"/>
        </w:rPr>
        <w:t xml:space="preserve"> outcome. The leaders of autocracies are less willing to invest higher costs to ensure the equality that leads democracies and are therefore more likely to implement policies that do not aim at the public good (Dixit 2010).</w:t>
      </w:r>
    </w:p>
    <w:p w14:paraId="264E837F" w14:textId="77777777" w:rsidR="00184007" w:rsidRPr="00E758D2" w:rsidRDefault="00184007" w:rsidP="00184007">
      <w:pPr>
        <w:rPr>
          <w:sz w:val="14"/>
          <w:szCs w:val="12"/>
        </w:rPr>
      </w:pPr>
      <w:r w:rsidRPr="00E758D2">
        <w:rPr>
          <w:sz w:val="14"/>
          <w:szCs w:val="12"/>
        </w:rPr>
        <w:t xml:space="preserve">Civil servants often climb a slow but steady career path. They can only advance if they conform to the strict norms of these bureaucratic principles. Since civil servants often spend a lifetime within these strict and binding structures, their </w:t>
      </w:r>
      <w:proofErr w:type="spellStart"/>
      <w:r w:rsidRPr="00E758D2">
        <w:rPr>
          <w:sz w:val="14"/>
          <w:szCs w:val="12"/>
        </w:rPr>
        <w:t>behaviour</w:t>
      </w:r>
      <w:proofErr w:type="spellEnd"/>
      <w:r w:rsidRPr="00E758D2">
        <w:rPr>
          <w:sz w:val="14"/>
          <w:szCs w:val="12"/>
        </w:rPr>
        <w:t xml:space="preserve"> might </w:t>
      </w:r>
      <w:proofErr w:type="gramStart"/>
      <w:r w:rsidRPr="00E758D2">
        <w:rPr>
          <w:sz w:val="14"/>
          <w:szCs w:val="12"/>
        </w:rPr>
        <w:t>alter:</w:t>
      </w:r>
      <w:proofErr w:type="gramEnd"/>
      <w:r w:rsidRPr="00E758D2">
        <w:rPr>
          <w:sz w:val="14"/>
          <w:szCs w:val="12"/>
        </w:rPr>
        <w:t xml:space="preserve"> they </w:t>
      </w:r>
      <w:proofErr w:type="spellStart"/>
      <w:r w:rsidRPr="00E758D2">
        <w:rPr>
          <w:sz w:val="14"/>
          <w:szCs w:val="12"/>
        </w:rPr>
        <w:t>internalise</w:t>
      </w:r>
      <w:proofErr w:type="spellEnd"/>
      <w:r w:rsidRPr="00E758D2">
        <w:rPr>
          <w:sz w:val="14"/>
          <w:szCs w:val="12"/>
        </w:rPr>
        <w:t xml:space="preserve"> these norms (Merton 1940) or at the least adhere strictly to them.</w:t>
      </w:r>
    </w:p>
    <w:p w14:paraId="2D176DF6" w14:textId="77777777" w:rsidR="00184007" w:rsidRPr="00E758D2" w:rsidRDefault="00184007" w:rsidP="00184007">
      <w:pPr>
        <w:rPr>
          <w:sz w:val="14"/>
          <w:szCs w:val="12"/>
        </w:rPr>
      </w:pPr>
      <w:r w:rsidRPr="00E758D2">
        <w:rPr>
          <w:sz w:val="14"/>
          <w:szCs w:val="12"/>
        </w:rPr>
        <w:t xml:space="preserve">The question is </w:t>
      </w:r>
      <w:proofErr w:type="gramStart"/>
      <w:r w:rsidRPr="00E758D2">
        <w:rPr>
          <w:sz w:val="14"/>
          <w:szCs w:val="12"/>
        </w:rPr>
        <w:t>whether or not</w:t>
      </w:r>
      <w:proofErr w:type="gramEnd"/>
      <w:r w:rsidRPr="00E758D2">
        <w:rPr>
          <w:sz w:val="14"/>
          <w:szCs w:val="12"/>
        </w:rPr>
        <w:t xml:space="preserve"> liberal-democratic bureaucratic processes might enhance specific norms of compromise among its members, thereby transforming hawkish beliefs into more dovish ones that then affect decisions. </w:t>
      </w:r>
      <w:r w:rsidRPr="00E758D2">
        <w:rPr>
          <w:i/>
          <w:iCs/>
          <w:sz w:val="14"/>
          <w:szCs w:val="12"/>
        </w:rPr>
        <w:t>Vice versa</w:t>
      </w:r>
      <w:r w:rsidRPr="00E758D2">
        <w:rPr>
          <w:sz w:val="14"/>
          <w:szCs w:val="12"/>
        </w:rPr>
        <w:t>, the question is whether the bureaucratic processes of non-democracies produce inherently different types of norms.</w:t>
      </w:r>
    </w:p>
    <w:p w14:paraId="76E25380" w14:textId="77777777" w:rsidR="00184007" w:rsidRPr="00E758D2" w:rsidRDefault="00184007" w:rsidP="00184007">
      <w:pPr>
        <w:rPr>
          <w:sz w:val="14"/>
        </w:rPr>
      </w:pPr>
      <w:r w:rsidRPr="00E758D2">
        <w:rPr>
          <w:sz w:val="14"/>
          <w:szCs w:val="12"/>
        </w:rPr>
        <w:t xml:space="preserve">Of course, these suggestions are speculative </w:t>
      </w:r>
      <w:proofErr w:type="gramStart"/>
      <w:r w:rsidRPr="00E758D2">
        <w:rPr>
          <w:sz w:val="14"/>
          <w:szCs w:val="12"/>
        </w:rPr>
        <w:t>at</w:t>
      </w:r>
      <w:proofErr w:type="gramEnd"/>
      <w:r w:rsidRPr="00E758D2">
        <w:rPr>
          <w:sz w:val="14"/>
          <w:szCs w:val="12"/>
        </w:rPr>
        <w:t xml:space="preserve"> this point. However, these speculations are informed by the empirical findings of this study and inspired by a different strand of theories to formulate a new direction for research into explanations for </w:t>
      </w:r>
      <w:proofErr w:type="gramStart"/>
      <w:r w:rsidRPr="00E758D2">
        <w:rPr>
          <w:sz w:val="14"/>
          <w:szCs w:val="12"/>
        </w:rPr>
        <w:t>the democratic</w:t>
      </w:r>
      <w:proofErr w:type="gramEnd"/>
      <w:r w:rsidRPr="00E758D2">
        <w:rPr>
          <w:sz w:val="14"/>
          <w:szCs w:val="12"/>
        </w:rPr>
        <w:t xml:space="preserve"> peace.</w:t>
      </w:r>
    </w:p>
    <w:p w14:paraId="63AA4D3C" w14:textId="77777777" w:rsidR="00184007" w:rsidRPr="00E758D2" w:rsidRDefault="00184007" w:rsidP="00184007">
      <w:pPr>
        <w:rPr>
          <w:sz w:val="14"/>
        </w:rPr>
      </w:pPr>
      <w:bookmarkStart w:id="7" w:name="_Hlk202699602"/>
      <w:r w:rsidRPr="00E758D2">
        <w:rPr>
          <w:sz w:val="14"/>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E758D2">
        <w:rPr>
          <w:sz w:val="14"/>
        </w:rPr>
        <w:t xml:space="preserve"> that </w:t>
      </w:r>
      <w:r w:rsidRPr="00BF395A">
        <w:rPr>
          <w:rStyle w:val="StyleUnderline"/>
        </w:rPr>
        <w:t>shows</w:t>
      </w:r>
      <w:r w:rsidRPr="00E758D2">
        <w:rPr>
          <w:sz w:val="14"/>
        </w:rPr>
        <w:t xml:space="preserve"> that </w:t>
      </w:r>
      <w:r w:rsidRPr="001D20AA">
        <w:rPr>
          <w:rStyle w:val="StyleUnderline"/>
          <w:highlight w:val="yellow"/>
        </w:rPr>
        <w:t>politicians</w:t>
      </w:r>
      <w:r w:rsidRPr="00E758D2">
        <w:rPr>
          <w:sz w:val="14"/>
          <w:highlight w:val="yellow"/>
        </w:rPr>
        <w:t xml:space="preserve"> </w:t>
      </w:r>
      <w:r w:rsidRPr="001D20AA">
        <w:rPr>
          <w:rStyle w:val="Emphasis"/>
          <w:highlight w:val="yellow"/>
        </w:rPr>
        <w:t>use</w:t>
      </w:r>
      <w:r w:rsidRPr="00E758D2">
        <w:rPr>
          <w:sz w:val="14"/>
        </w:rPr>
        <w:t xml:space="preserve"> </w:t>
      </w:r>
      <w:r w:rsidRPr="00BF395A">
        <w:rPr>
          <w:rStyle w:val="StyleUnderline"/>
        </w:rPr>
        <w:t xml:space="preserve">the </w:t>
      </w:r>
      <w:r w:rsidRPr="001D20AA">
        <w:rPr>
          <w:rStyle w:val="StyleUnderline"/>
          <w:highlight w:val="yellow"/>
        </w:rPr>
        <w:t>democratic peace</w:t>
      </w:r>
      <w:r w:rsidRPr="00E758D2">
        <w:rPr>
          <w:sz w:val="14"/>
        </w:rPr>
        <w:t xml:space="preserve"> as conventional wisdom </w:t>
      </w:r>
      <w:r w:rsidRPr="001D20AA">
        <w:rPr>
          <w:rStyle w:val="StyleUnderline"/>
          <w:highlight w:val="yellow"/>
        </w:rPr>
        <w:t>to</w:t>
      </w:r>
      <w:r w:rsidRPr="00E758D2">
        <w:rPr>
          <w:sz w:val="14"/>
          <w:highlight w:val="yellow"/>
        </w:rPr>
        <w:t xml:space="preserve"> </w:t>
      </w:r>
      <w:r w:rsidRPr="001D20AA">
        <w:rPr>
          <w:rStyle w:val="Emphasis"/>
          <w:highlight w:val="yellow"/>
        </w:rPr>
        <w:t>build public support</w:t>
      </w:r>
      <w:r w:rsidRPr="00E758D2">
        <w:rPr>
          <w:sz w:val="14"/>
        </w:rPr>
        <w:t xml:space="preserve"> (</w:t>
      </w:r>
      <w:proofErr w:type="spellStart"/>
      <w:r w:rsidRPr="00E758D2">
        <w:rPr>
          <w:sz w:val="14"/>
        </w:rPr>
        <w:t>Avtalyon</w:t>
      </w:r>
      <w:proofErr w:type="spellEnd"/>
      <w:r w:rsidRPr="00E758D2">
        <w:rPr>
          <w:sz w:val="14"/>
        </w:rPr>
        <w:t xml:space="preserve">-Bakker 2013; Geis and Wagner 2011; Hobson et al. </w:t>
      </w:r>
      <w:proofErr w:type="gramStart"/>
      <w:r w:rsidRPr="00E758D2">
        <w:rPr>
          <w:sz w:val="14"/>
        </w:rPr>
        <w:t>2011 ;</w:t>
      </w:r>
      <w:proofErr w:type="gramEnd"/>
      <w:r w:rsidRPr="00E758D2">
        <w:rPr>
          <w:sz w:val="14"/>
        </w:rPr>
        <w:t xml:space="preserve"> Ish-Shalom 2006, 2015; Ish-Shalom 2008; </w:t>
      </w:r>
      <w:proofErr w:type="spellStart"/>
      <w:r w:rsidRPr="00E758D2">
        <w:rPr>
          <w:sz w:val="14"/>
        </w:rPr>
        <w:t>Koschut</w:t>
      </w:r>
      <w:proofErr w:type="spellEnd"/>
      <w:r w:rsidRPr="00E758D2">
        <w:rPr>
          <w:sz w:val="14"/>
        </w:rPr>
        <w:t xml:space="preserve"> 2018). </w:t>
      </w:r>
      <w:proofErr w:type="gramStart"/>
      <w:r w:rsidRPr="00E758D2">
        <w:rPr>
          <w:sz w:val="14"/>
        </w:rPr>
        <w:t>The democratic</w:t>
      </w:r>
      <w:proofErr w:type="gramEnd"/>
      <w:r w:rsidRPr="00E758D2">
        <w:rPr>
          <w:sz w:val="14"/>
        </w:rPr>
        <w:t xml:space="preserve">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w:t>
      </w:r>
      <w:proofErr w:type="gramStart"/>
      <w:r w:rsidRPr="00BF395A">
        <w:rPr>
          <w:rStyle w:val="StyleUnderline"/>
        </w:rPr>
        <w:t>a</w:t>
      </w:r>
      <w:r w:rsidRPr="00E758D2">
        <w:rPr>
          <w:sz w:val="14"/>
        </w:rPr>
        <w:t xml:space="preserve"> </w:t>
      </w:r>
      <w:r w:rsidRPr="001D20AA">
        <w:rPr>
          <w:rStyle w:val="Emphasis"/>
          <w:highlight w:val="yellow"/>
        </w:rPr>
        <w:t>conventional</w:t>
      </w:r>
      <w:proofErr w:type="gramEnd"/>
      <w:r w:rsidRPr="001D20AA">
        <w:rPr>
          <w:rStyle w:val="Emphasis"/>
          <w:highlight w:val="yellow"/>
        </w:rPr>
        <w:t xml:space="preserve"> wisdom</w:t>
      </w:r>
      <w:r w:rsidRPr="00E758D2">
        <w:rPr>
          <w:sz w:val="14"/>
        </w:rPr>
        <w:t xml:space="preserve"> (Hobson et al. 2011; Ish-Shalom 2006, 2015; Ish-Shalom 2008) that </w:t>
      </w:r>
      <w:r w:rsidRPr="00BF395A">
        <w:rPr>
          <w:rStyle w:val="StyleUnderline"/>
        </w:rPr>
        <w:t>politicians</w:t>
      </w:r>
      <w:r w:rsidRPr="00E758D2">
        <w:rPr>
          <w:sz w:val="14"/>
        </w:rPr>
        <w:t xml:space="preserve"> can </w:t>
      </w:r>
      <w:r w:rsidRPr="00BF395A">
        <w:rPr>
          <w:rStyle w:val="StyleUnderline"/>
        </w:rPr>
        <w:t>make use of</w:t>
      </w:r>
      <w:r w:rsidRPr="00E758D2">
        <w:rPr>
          <w:sz w:val="14"/>
        </w:rPr>
        <w:t>. Western liberal-</w:t>
      </w:r>
      <w:r w:rsidRPr="00BF395A">
        <w:rPr>
          <w:rStyle w:val="StyleUnderline"/>
        </w:rPr>
        <w:t>democratic leaders use this</w:t>
      </w:r>
      <w:r w:rsidRPr="00E758D2">
        <w:rPr>
          <w:sz w:val="14"/>
        </w:rPr>
        <w:t xml:space="preserve"> ideological </w:t>
      </w:r>
      <w:r w:rsidRPr="00BF395A">
        <w:rPr>
          <w:rStyle w:val="StyleUnderline"/>
        </w:rPr>
        <w:t>account of regime-types</w:t>
      </w:r>
      <w:r w:rsidRPr="00E758D2">
        <w:rPr>
          <w:sz w:val="14"/>
        </w:rPr>
        <w:t xml:space="preserve"> as propaganda </w:t>
      </w:r>
      <w:r w:rsidRPr="001D20AA">
        <w:rPr>
          <w:rStyle w:val="StyleUnderline"/>
          <w:highlight w:val="yellow"/>
        </w:rPr>
        <w:t>to</w:t>
      </w:r>
      <w:r w:rsidRPr="00E758D2">
        <w:rPr>
          <w:sz w:val="14"/>
          <w:highlight w:val="yellow"/>
        </w:rPr>
        <w:t xml:space="preserve"> </w:t>
      </w:r>
      <w:r w:rsidRPr="001D20AA">
        <w:rPr>
          <w:rStyle w:val="Emphasis"/>
          <w:highlight w:val="yellow"/>
        </w:rPr>
        <w:t>'sell'</w:t>
      </w:r>
      <w:r w:rsidRPr="00E758D2">
        <w:rPr>
          <w:sz w:val="14"/>
        </w:rPr>
        <w:t xml:space="preserve"> the idea of </w:t>
      </w:r>
      <w:r w:rsidRPr="001D20AA">
        <w:rPr>
          <w:rStyle w:val="Emphasis"/>
          <w:highlight w:val="yellow"/>
        </w:rPr>
        <w:t>the</w:t>
      </w:r>
      <w:r w:rsidRPr="00E758D2">
        <w:rPr>
          <w:sz w:val="14"/>
        </w:rPr>
        <w:t xml:space="preserve"> necessity or </w:t>
      </w:r>
      <w:r w:rsidRPr="001D20AA">
        <w:rPr>
          <w:rStyle w:val="Emphasis"/>
          <w:highlight w:val="yellow"/>
        </w:rPr>
        <w:t>justification of conflict</w:t>
      </w:r>
      <w:r w:rsidRPr="00BF395A">
        <w:rPr>
          <w:rStyle w:val="Emphasis"/>
        </w:rPr>
        <w:t>s</w:t>
      </w:r>
      <w:r w:rsidRPr="00E758D2">
        <w:rPr>
          <w:sz w:val="14"/>
          <w:szCs w:val="16"/>
        </w:rPr>
        <w:t xml:space="preserve">, in line with their political goals and/or personal beliefs, which might be different from the reasons they offer to the public (Morelli and De Neuter 2003, </w:t>
      </w:r>
      <w:proofErr w:type="gramStart"/>
      <w:r w:rsidRPr="00E758D2">
        <w:rPr>
          <w:sz w:val="14"/>
          <w:szCs w:val="16"/>
        </w:rPr>
        <w:t>94—6</w:t>
      </w:r>
      <w:proofErr w:type="gramEnd"/>
      <w:r w:rsidRPr="00E758D2">
        <w:rPr>
          <w:sz w:val="14"/>
          <w:szCs w:val="16"/>
        </w:rPr>
        <w:t>).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7"/>
    <w:p w14:paraId="1761DAD4" w14:textId="77777777" w:rsidR="00184007" w:rsidRPr="00E758D2" w:rsidRDefault="00184007" w:rsidP="00184007">
      <w:pPr>
        <w:rPr>
          <w:sz w:val="14"/>
        </w:rPr>
      </w:pPr>
      <w:r w:rsidRPr="00E758D2">
        <w:rPr>
          <w:sz w:val="14"/>
        </w:rPr>
        <w:t>CONCLUSION</w:t>
      </w:r>
    </w:p>
    <w:p w14:paraId="2014BD4D" w14:textId="77777777" w:rsidR="00184007" w:rsidRPr="00E758D2" w:rsidRDefault="00184007" w:rsidP="00184007">
      <w:pPr>
        <w:rPr>
          <w:sz w:val="14"/>
        </w:rPr>
      </w:pPr>
      <w:r w:rsidRPr="00E758D2">
        <w:rPr>
          <w:sz w:val="14"/>
        </w:rPr>
        <w:t xml:space="preserve">This study shows that while </w:t>
      </w:r>
      <w:proofErr w:type="gramStart"/>
      <w:r w:rsidRPr="00E758D2">
        <w:rPr>
          <w:sz w:val="14"/>
        </w:rPr>
        <w:t>the democratic</w:t>
      </w:r>
      <w:proofErr w:type="gramEnd"/>
      <w:r w:rsidRPr="00E758D2">
        <w:rPr>
          <w:sz w:val="14"/>
        </w:rPr>
        <w:t xml:space="preserve">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E758D2">
        <w:rPr>
          <w:sz w:val="14"/>
        </w:rPr>
        <w:t xml:space="preserve"> </w:t>
      </w:r>
      <w:r w:rsidRPr="0058539A">
        <w:rPr>
          <w:rStyle w:val="Emphasis"/>
        </w:rPr>
        <w:t>d</w:t>
      </w:r>
      <w:r w:rsidRPr="00E758D2">
        <w:rPr>
          <w:sz w:val="14"/>
        </w:rPr>
        <w:t xml:space="preserve">emocratic </w:t>
      </w:r>
      <w:r w:rsidRPr="0058539A">
        <w:rPr>
          <w:rStyle w:val="Emphasis"/>
        </w:rPr>
        <w:t>p</w:t>
      </w:r>
      <w:r w:rsidRPr="00E758D2">
        <w:rPr>
          <w:sz w:val="14"/>
        </w:rPr>
        <w:t xml:space="preserve">eace </w:t>
      </w:r>
      <w:r w:rsidRPr="0058539A">
        <w:rPr>
          <w:rStyle w:val="Emphasis"/>
        </w:rPr>
        <w:t>t</w:t>
      </w:r>
      <w:r w:rsidRPr="00E758D2">
        <w:rPr>
          <w:sz w:val="14"/>
        </w:rPr>
        <w:t xml:space="preserve">heory </w:t>
      </w:r>
      <w:r w:rsidRPr="0058539A">
        <w:rPr>
          <w:rStyle w:val="StyleUnderline"/>
        </w:rPr>
        <w:t>rest</w:t>
      </w:r>
      <w:r w:rsidRPr="00E758D2">
        <w:rPr>
          <w:sz w:val="14"/>
        </w:rPr>
        <w:t xml:space="preserve"> — assumptions about socialization with liberal norms and democratic practices that morally educate democratic citizens and produce different </w:t>
      </w:r>
      <w:proofErr w:type="spellStart"/>
      <w:r w:rsidRPr="00E758D2">
        <w:rPr>
          <w:sz w:val="14"/>
        </w:rPr>
        <w:t>behaviour</w:t>
      </w:r>
      <w:proofErr w:type="spellEnd"/>
      <w:r w:rsidRPr="00E758D2">
        <w:rPr>
          <w:sz w:val="14"/>
        </w:rPr>
        <w:t xml:space="preserve"> towards other liberal democracies — </w:t>
      </w:r>
      <w:r w:rsidRPr="0058539A">
        <w:rPr>
          <w:rStyle w:val="Emphasis"/>
        </w:rPr>
        <w:t>cannot be used instrumentally</w:t>
      </w:r>
      <w:r w:rsidRPr="00E758D2">
        <w:rPr>
          <w:sz w:val="14"/>
        </w:rPr>
        <w:t xml:space="preserve">, </w:t>
      </w:r>
      <w:r w:rsidRPr="0058539A">
        <w:rPr>
          <w:rStyle w:val="StyleUnderline"/>
        </w:rPr>
        <w:t>as has been done up to now</w:t>
      </w:r>
      <w:r w:rsidRPr="00E758D2">
        <w:rPr>
          <w:sz w:val="14"/>
        </w:rPr>
        <w:t xml:space="preserve">. </w:t>
      </w:r>
      <w:r w:rsidRPr="0058539A">
        <w:rPr>
          <w:rStyle w:val="Emphasis"/>
        </w:rPr>
        <w:t>Without empirical support</w:t>
      </w:r>
      <w:r w:rsidRPr="00E758D2">
        <w:rPr>
          <w:sz w:val="14"/>
        </w:rPr>
        <w:t xml:space="preserve"> </w:t>
      </w:r>
      <w:r w:rsidRPr="0058539A">
        <w:rPr>
          <w:rStyle w:val="StyleUnderline"/>
        </w:rPr>
        <w:t>for these assumptions</w:t>
      </w:r>
      <w:r w:rsidRPr="00E758D2">
        <w:rPr>
          <w:sz w:val="14"/>
        </w:rPr>
        <w:t xml:space="preserve">, </w:t>
      </w:r>
      <w:r w:rsidRPr="0058539A">
        <w:rPr>
          <w:rStyle w:val="Emphasis"/>
        </w:rPr>
        <w:t>d</w:t>
      </w:r>
      <w:r w:rsidRPr="00E758D2">
        <w:rPr>
          <w:sz w:val="14"/>
        </w:rPr>
        <w:t xml:space="preserve">emocratic </w:t>
      </w:r>
      <w:r w:rsidRPr="0058539A">
        <w:rPr>
          <w:rStyle w:val="Emphasis"/>
        </w:rPr>
        <w:t>p</w:t>
      </w:r>
      <w:r w:rsidRPr="00E758D2">
        <w:rPr>
          <w:sz w:val="14"/>
        </w:rPr>
        <w:t xml:space="preserve">eace </w:t>
      </w:r>
      <w:r w:rsidRPr="0058539A">
        <w:rPr>
          <w:rStyle w:val="Emphasis"/>
        </w:rPr>
        <w:t>t</w:t>
      </w:r>
      <w:r w:rsidRPr="00E758D2">
        <w:rPr>
          <w:sz w:val="14"/>
        </w:rPr>
        <w:t xml:space="preserve">heory </w:t>
      </w:r>
      <w:r w:rsidRPr="0058539A">
        <w:rPr>
          <w:rStyle w:val="StyleUnderline"/>
        </w:rPr>
        <w:t>as formulated today</w:t>
      </w:r>
      <w:r w:rsidRPr="00E758D2">
        <w:rPr>
          <w:sz w:val="14"/>
        </w:rPr>
        <w:t xml:space="preserve"> simply </w:t>
      </w:r>
      <w:r w:rsidRPr="0058539A">
        <w:rPr>
          <w:rStyle w:val="Emphasis"/>
        </w:rPr>
        <w:t>cannot</w:t>
      </w:r>
      <w:r w:rsidRPr="00E758D2">
        <w:rPr>
          <w:sz w:val="14"/>
        </w:rPr>
        <w:t xml:space="preserve"> </w:t>
      </w:r>
      <w:r w:rsidRPr="0058539A">
        <w:rPr>
          <w:rStyle w:val="StyleUnderline"/>
        </w:rPr>
        <w:t>explain</w:t>
      </w:r>
      <w:r w:rsidRPr="00E758D2">
        <w:rPr>
          <w:sz w:val="14"/>
        </w:rPr>
        <w:t xml:space="preserve"> the empirical regularity of </w:t>
      </w:r>
      <w:proofErr w:type="gramStart"/>
      <w:r w:rsidRPr="00E758D2">
        <w:rPr>
          <w:sz w:val="14"/>
        </w:rPr>
        <w:t>the democratic</w:t>
      </w:r>
      <w:proofErr w:type="gramEnd"/>
      <w:r w:rsidRPr="00E758D2">
        <w:rPr>
          <w:sz w:val="14"/>
        </w:rPr>
        <w:t xml:space="preserve"> </w:t>
      </w:r>
      <w:r w:rsidRPr="0058539A">
        <w:rPr>
          <w:rStyle w:val="StyleUnderline"/>
        </w:rPr>
        <w:t>peace</w:t>
      </w:r>
      <w:r w:rsidRPr="00E758D2">
        <w:rPr>
          <w:sz w:val="14"/>
        </w:rPr>
        <w:t>.</w:t>
      </w:r>
    </w:p>
    <w:p w14:paraId="56AEF4FC" w14:textId="77777777" w:rsidR="00184007" w:rsidRPr="00E758D2" w:rsidRDefault="00184007" w:rsidP="00184007">
      <w:pPr>
        <w:rPr>
          <w:sz w:val="14"/>
        </w:rPr>
      </w:pPr>
      <w:r w:rsidRPr="00E758D2">
        <w:rPr>
          <w:sz w:val="14"/>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10F9425D" w14:textId="77777777" w:rsidR="00184007" w:rsidRDefault="00184007" w:rsidP="00184007">
      <w:pPr>
        <w:rPr>
          <w:sz w:val="14"/>
          <w:szCs w:val="16"/>
        </w:rPr>
      </w:pPr>
      <w:r w:rsidRPr="00E758D2">
        <w:rPr>
          <w:sz w:val="14"/>
        </w:rPr>
        <w:t xml:space="preserve">The question with which this study started — </w:t>
      </w:r>
      <w:r w:rsidRPr="00E758D2">
        <w:rPr>
          <w:i/>
          <w:iCs/>
          <w:sz w:val="14"/>
        </w:rPr>
        <w:t xml:space="preserve">why do democracies not fight with each </w:t>
      </w:r>
      <w:proofErr w:type="gramStart"/>
      <w:r w:rsidRPr="00E758D2">
        <w:rPr>
          <w:i/>
          <w:iCs/>
          <w:sz w:val="14"/>
        </w:rPr>
        <w:t>other?</w:t>
      </w:r>
      <w:r w:rsidRPr="00E758D2">
        <w:rPr>
          <w:sz w:val="14"/>
        </w:rPr>
        <w:t xml:space="preserve"> —</w:t>
      </w:r>
      <w:proofErr w:type="gramEnd"/>
      <w:r w:rsidRPr="00E758D2">
        <w:rPr>
          <w:sz w:val="14"/>
        </w:rPr>
        <w:t xml:space="preserve"> has not been </w:t>
      </w:r>
      <w:proofErr w:type="gramStart"/>
      <w:r w:rsidRPr="00E758D2">
        <w:rPr>
          <w:sz w:val="14"/>
        </w:rPr>
        <w:t>answered,</w:t>
      </w:r>
      <w:proofErr w:type="gramEnd"/>
      <w:r w:rsidRPr="00E758D2">
        <w:rPr>
          <w:sz w:val="14"/>
        </w:rPr>
        <w:t xml:space="preserve"> yet. However, the insights of this study do bring to light possible answers to this important question that underlies the enormous research project of </w:t>
      </w:r>
      <w:proofErr w:type="gramStart"/>
      <w:r w:rsidRPr="00E758D2">
        <w:rPr>
          <w:sz w:val="14"/>
        </w:rPr>
        <w:t>the democratic</w:t>
      </w:r>
      <w:proofErr w:type="gramEnd"/>
      <w:r w:rsidRPr="00E758D2">
        <w:rPr>
          <w:sz w:val="14"/>
        </w:rPr>
        <w:t xml:space="preserve"> peace. Because the leading research question — </w:t>
      </w:r>
      <w:r w:rsidRPr="00E758D2">
        <w:rPr>
          <w:i/>
          <w:iCs/>
          <w:sz w:val="14"/>
        </w:rPr>
        <w:t>what influences decision-makers to decide to attack another country when they are on the brink of war?</w:t>
      </w:r>
      <w:r w:rsidRPr="00E758D2">
        <w:rPr>
          <w:sz w:val="14"/>
        </w:rPr>
        <w:t xml:space="preserve"> — has been answered. The </w:t>
      </w:r>
      <w:r w:rsidRPr="006D3AA3">
        <w:rPr>
          <w:rStyle w:val="StyleUnderline"/>
        </w:rPr>
        <w:t>answer shows that</w:t>
      </w:r>
      <w:r w:rsidRPr="00E758D2">
        <w:rPr>
          <w:sz w:val="14"/>
        </w:rPr>
        <w:t xml:space="preserve"> </w:t>
      </w:r>
      <w:r w:rsidRPr="006D3AA3">
        <w:rPr>
          <w:rStyle w:val="Emphasis"/>
        </w:rPr>
        <w:t>democratic peace</w:t>
      </w:r>
      <w:r w:rsidRPr="00E758D2">
        <w:rPr>
          <w:sz w:val="14"/>
        </w:rPr>
        <w:t xml:space="preserve"> theory, </w:t>
      </w:r>
      <w:r w:rsidRPr="006D3AA3">
        <w:rPr>
          <w:rStyle w:val="StyleUnderline"/>
        </w:rPr>
        <w:t>which aims to explain why democracies</w:t>
      </w:r>
      <w:r w:rsidRPr="00E758D2">
        <w:rPr>
          <w:sz w:val="14"/>
        </w:rPr>
        <w:t xml:space="preserve"> </w:t>
      </w:r>
      <w:r w:rsidRPr="006D3AA3">
        <w:rPr>
          <w:rStyle w:val="Emphasis"/>
        </w:rPr>
        <w:t>do not fight</w:t>
      </w:r>
      <w:r w:rsidRPr="00E758D2">
        <w:rPr>
          <w:sz w:val="14"/>
        </w:rPr>
        <w:t xml:space="preserve"> with each other, </w:t>
      </w:r>
      <w:r w:rsidRPr="006D3AA3">
        <w:rPr>
          <w:rStyle w:val="StyleUnderline"/>
        </w:rPr>
        <w:t>cannot be used as it has been</w:t>
      </w:r>
      <w:r w:rsidRPr="00E758D2">
        <w:rPr>
          <w:sz w:val="14"/>
        </w:rPr>
        <w:t xml:space="preserve"> hitherto </w:t>
      </w:r>
      <w:r w:rsidRPr="006D3AA3">
        <w:rPr>
          <w:rStyle w:val="StyleUnderline"/>
        </w:rPr>
        <w:t>and should be revisited</w:t>
      </w:r>
      <w:r w:rsidRPr="00E758D2">
        <w:rPr>
          <w:sz w:val="14"/>
          <w:szCs w:val="16"/>
        </w:rPr>
        <w:t xml:space="preserve">. This insight brings scholars who are interested in </w:t>
      </w:r>
      <w:proofErr w:type="gramStart"/>
      <w:r w:rsidRPr="00E758D2">
        <w:rPr>
          <w:sz w:val="14"/>
          <w:szCs w:val="16"/>
        </w:rPr>
        <w:t>the democratic</w:t>
      </w:r>
      <w:proofErr w:type="gramEnd"/>
      <w:r w:rsidRPr="00E758D2">
        <w:rPr>
          <w:sz w:val="14"/>
          <w:szCs w:val="16"/>
        </w:rPr>
        <w:t xml:space="preserve"> peace a bit closer to a deeper understanding. In this way, this study delivers a modest but important contribution to the growth of knowledge as Popper (1992[1959]) intended, a growth that is never-ending and ever-expanding.</w:t>
      </w:r>
    </w:p>
    <w:p w14:paraId="4573A2F5" w14:textId="77777777" w:rsidR="00184007" w:rsidRDefault="00184007" w:rsidP="00184007">
      <w:pPr>
        <w:pStyle w:val="Heading3"/>
      </w:pPr>
      <w:r>
        <w:t>Inequality---AT: Civil War</w:t>
      </w:r>
    </w:p>
    <w:p w14:paraId="003F5B30" w14:textId="77777777" w:rsidR="00184007" w:rsidRDefault="00184007" w:rsidP="00184007">
      <w:pPr>
        <w:pStyle w:val="Heading4"/>
      </w:pPr>
      <w:r>
        <w:t xml:space="preserve">No </w:t>
      </w:r>
      <w:r w:rsidRPr="00D863BE">
        <w:rPr>
          <w:u w:val="single"/>
        </w:rPr>
        <w:t>civil war</w:t>
      </w:r>
      <w:r>
        <w:t>.</w:t>
      </w:r>
    </w:p>
    <w:p w14:paraId="1999ED2C" w14:textId="77777777" w:rsidR="00184007" w:rsidRDefault="00184007" w:rsidP="00184007">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412C7552" w14:textId="77777777" w:rsidR="00184007" w:rsidRPr="00F462C9" w:rsidRDefault="00184007" w:rsidP="00184007">
      <w:pPr>
        <w:rPr>
          <w:sz w:val="14"/>
        </w:rPr>
      </w:pPr>
      <w:r w:rsidRPr="00F462C9">
        <w:rPr>
          <w:sz w:val="14"/>
        </w:rPr>
        <w:t xml:space="preserve">You </w:t>
      </w:r>
      <w:r w:rsidRPr="003D3A83">
        <w:rPr>
          <w:rStyle w:val="StyleUnderline"/>
        </w:rPr>
        <w:t xml:space="preserve">can’t </w:t>
      </w:r>
      <w:proofErr w:type="gramStart"/>
      <w:r w:rsidRPr="003D3A83">
        <w:rPr>
          <w:rStyle w:val="StyleUnderline"/>
        </w:rPr>
        <w:t>open up</w:t>
      </w:r>
      <w:proofErr w:type="gramEnd"/>
      <w:r w:rsidRPr="003D3A83">
        <w:rPr>
          <w:rStyle w:val="StyleUnderline"/>
        </w:rPr>
        <w:t xml:space="preserve"> a</w:t>
      </w:r>
      <w:r w:rsidRPr="00F462C9">
        <w:rPr>
          <w:sz w:val="14"/>
        </w:rPr>
        <w:t xml:space="preserve"> </w:t>
      </w:r>
      <w:r w:rsidRPr="003D3A83">
        <w:rPr>
          <w:rStyle w:val="Emphasis"/>
        </w:rPr>
        <w:t>major newspaper</w:t>
      </w:r>
      <w:r w:rsidRPr="00F462C9">
        <w:rPr>
          <w:sz w:val="14"/>
        </w:rPr>
        <w:t xml:space="preserve"> today </w:t>
      </w:r>
      <w:r w:rsidRPr="003D3A83">
        <w:rPr>
          <w:rStyle w:val="StyleUnderline"/>
        </w:rPr>
        <w:t xml:space="preserve">without reading a steady stream of </w:t>
      </w:r>
      <w:r w:rsidRPr="00D60509">
        <w:rPr>
          <w:rStyle w:val="StyleUnderline"/>
          <w:highlight w:val="yellow"/>
        </w:rPr>
        <w:t>op-eds</w:t>
      </w:r>
      <w:r w:rsidRPr="003D3A83">
        <w:rPr>
          <w:rStyle w:val="StyleUnderline"/>
        </w:rPr>
        <w:t xml:space="preserve"> lamenting the</w:t>
      </w:r>
      <w:r w:rsidRPr="00F462C9">
        <w:rPr>
          <w:sz w:val="14"/>
        </w:rPr>
        <w:t xml:space="preserve"> </w:t>
      </w:r>
      <w:r w:rsidRPr="003D3A83">
        <w:rPr>
          <w:rStyle w:val="Emphasis"/>
        </w:rPr>
        <w:t>end</w:t>
      </w:r>
      <w:r w:rsidRPr="00F462C9">
        <w:rPr>
          <w:sz w:val="14"/>
        </w:rPr>
        <w:t xml:space="preserve"> </w:t>
      </w:r>
      <w:r w:rsidRPr="003D3A83">
        <w:rPr>
          <w:rStyle w:val="StyleUnderline"/>
        </w:rPr>
        <w:t>of democracy in the</w:t>
      </w:r>
      <w:r w:rsidRPr="00F462C9">
        <w:rPr>
          <w:sz w:val="14"/>
        </w:rPr>
        <w:t xml:space="preserve"> </w:t>
      </w:r>
      <w:r w:rsidRPr="003D3A83">
        <w:rPr>
          <w:rStyle w:val="Emphasis"/>
        </w:rPr>
        <w:t>U</w:t>
      </w:r>
      <w:r w:rsidRPr="00F462C9">
        <w:rPr>
          <w:sz w:val="14"/>
        </w:rPr>
        <w:t xml:space="preserve">nited </w:t>
      </w:r>
      <w:r w:rsidRPr="003D3A83">
        <w:rPr>
          <w:rStyle w:val="Emphasis"/>
        </w:rPr>
        <w:t>S</w:t>
      </w:r>
      <w:r w:rsidRPr="00F462C9">
        <w:rPr>
          <w:sz w:val="14"/>
        </w:rPr>
        <w:t xml:space="preserve">tates or come across a poll </w:t>
      </w:r>
      <w:r w:rsidRPr="00D60509">
        <w:rPr>
          <w:rStyle w:val="StyleUnderline"/>
          <w:highlight w:val="yellow"/>
        </w:rPr>
        <w:t>predicting</w:t>
      </w:r>
      <w:r w:rsidRPr="003D3A83">
        <w:rPr>
          <w:rStyle w:val="StyleUnderline"/>
        </w:rPr>
        <w:t xml:space="preserve"> a</w:t>
      </w:r>
      <w:r w:rsidRPr="00F462C9">
        <w:rPr>
          <w:sz w:val="14"/>
        </w:rPr>
        <w:t xml:space="preserve"> </w:t>
      </w:r>
      <w:r w:rsidRPr="00D60509">
        <w:rPr>
          <w:rStyle w:val="Emphasis"/>
          <w:highlight w:val="yellow"/>
        </w:rPr>
        <w:t>civil war</w:t>
      </w:r>
      <w:r w:rsidRPr="00F462C9">
        <w:rPr>
          <w:sz w:val="14"/>
        </w:rPr>
        <w:t xml:space="preserve"> </w:t>
      </w:r>
      <w:r w:rsidRPr="003D3A83">
        <w:rPr>
          <w:rStyle w:val="StyleUnderline"/>
        </w:rPr>
        <w:t>in the next few years</w:t>
      </w:r>
      <w:r w:rsidRPr="00F462C9">
        <w:rPr>
          <w:sz w:val="14"/>
        </w:rPr>
        <w:t xml:space="preserve">. There is </w:t>
      </w:r>
      <w:r w:rsidRPr="003D3A83">
        <w:rPr>
          <w:rStyle w:val="StyleUnderline"/>
        </w:rPr>
        <w:t>a</w:t>
      </w:r>
      <w:r w:rsidRPr="00F462C9">
        <w:rPr>
          <w:sz w:val="14"/>
        </w:rPr>
        <w:t xml:space="preserve"> </w:t>
      </w:r>
      <w:r w:rsidRPr="00D60509">
        <w:rPr>
          <w:rStyle w:val="Emphasis"/>
          <w:highlight w:val="yellow"/>
        </w:rPr>
        <w:t>balm for</w:t>
      </w:r>
      <w:r w:rsidRPr="00F462C9">
        <w:rPr>
          <w:sz w:val="14"/>
        </w:rPr>
        <w:t xml:space="preserve"> such </w:t>
      </w:r>
      <w:r w:rsidRPr="00D60509">
        <w:rPr>
          <w:rStyle w:val="Emphasis"/>
          <w:highlight w:val="yellow"/>
        </w:rPr>
        <w:t>doom and gloom</w:t>
      </w:r>
      <w:r w:rsidRPr="00F462C9">
        <w:rPr>
          <w:sz w:val="14"/>
        </w:rPr>
        <w:t xml:space="preserve"> </w:t>
      </w:r>
      <w:r w:rsidRPr="003D3A83">
        <w:rPr>
          <w:rStyle w:val="StyleUnderline"/>
        </w:rPr>
        <w:t xml:space="preserve">predictions: It’s </w:t>
      </w:r>
      <w:r w:rsidRPr="00D60509">
        <w:rPr>
          <w:rStyle w:val="StyleUnderline"/>
          <w:highlight w:val="yellow"/>
        </w:rPr>
        <w:t>called</w:t>
      </w:r>
      <w:r w:rsidRPr="00F462C9">
        <w:rPr>
          <w:sz w:val="14"/>
          <w:highlight w:val="yellow"/>
        </w:rPr>
        <w:t xml:space="preserve"> </w:t>
      </w:r>
      <w:r w:rsidRPr="00D60509">
        <w:rPr>
          <w:rStyle w:val="Emphasis"/>
          <w:highlight w:val="yellow"/>
        </w:rPr>
        <w:t>history</w:t>
      </w:r>
      <w:r w:rsidRPr="00F462C9">
        <w:rPr>
          <w:sz w:val="14"/>
        </w:rPr>
        <w:t>.</w:t>
      </w:r>
    </w:p>
    <w:p w14:paraId="619DA5CE" w14:textId="77777777" w:rsidR="00184007" w:rsidRPr="00F462C9" w:rsidRDefault="00184007" w:rsidP="00184007">
      <w:pPr>
        <w:rPr>
          <w:sz w:val="14"/>
        </w:rPr>
      </w:pPr>
      <w:r w:rsidRPr="00F462C9">
        <w:rPr>
          <w:sz w:val="14"/>
        </w:rPr>
        <w:t xml:space="preserve">This </w:t>
      </w:r>
      <w:proofErr w:type="gramStart"/>
      <w:r w:rsidRPr="00F462C9">
        <w:rPr>
          <w:sz w:val="14"/>
        </w:rPr>
        <w:t>morning</w:t>
      </w:r>
      <w:proofErr w:type="gramEnd"/>
      <w:r w:rsidRPr="00F462C9">
        <w:rPr>
          <w:sz w:val="14"/>
        </w:rPr>
        <w:t xml:space="preserve"> I caught part of an interview between Mehdi Hasan and former Republican Congressman Joe Walsh. </w:t>
      </w:r>
      <w:proofErr w:type="gramStart"/>
      <w:r w:rsidRPr="00F462C9">
        <w:rPr>
          <w:sz w:val="14"/>
        </w:rPr>
        <w:t>Early on in the</w:t>
      </w:r>
      <w:proofErr w:type="gramEnd"/>
      <w:r w:rsidRPr="00F462C9">
        <w:rPr>
          <w:sz w:val="14"/>
        </w:rPr>
        <w:t xml:space="preserv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77EECC24" w14:textId="77777777" w:rsidR="00184007" w:rsidRPr="00F462C9" w:rsidRDefault="00184007" w:rsidP="00184007">
      <w:pPr>
        <w:rPr>
          <w:sz w:val="14"/>
        </w:rPr>
      </w:pPr>
      <w:r w:rsidRPr="00F462C9">
        <w:rPr>
          <w:sz w:val="14"/>
        </w:rPr>
        <w:t xml:space="preserve">There is certainly much to be worried about. We can’t </w:t>
      </w:r>
      <w:proofErr w:type="gramStart"/>
      <w:r w:rsidRPr="00F462C9">
        <w:rPr>
          <w:sz w:val="14"/>
        </w:rPr>
        <w:t>go</w:t>
      </w:r>
      <w:proofErr w:type="gramEnd"/>
      <w:r w:rsidRPr="00F462C9">
        <w:rPr>
          <w:sz w:val="14"/>
        </w:rPr>
        <w:t xml:space="preserve"> a day without reading about violent incidents taking place around the country.</w:t>
      </w:r>
    </w:p>
    <w:p w14:paraId="1F1A6808" w14:textId="77777777" w:rsidR="00184007" w:rsidRPr="00F462C9" w:rsidRDefault="00184007" w:rsidP="00184007">
      <w:pPr>
        <w:rPr>
          <w:sz w:val="14"/>
        </w:rPr>
      </w:pPr>
      <w:r w:rsidRPr="00F462C9">
        <w:rPr>
          <w:sz w:val="14"/>
        </w:rPr>
        <w:t>But “unprecedented”? Really?</w:t>
      </w:r>
    </w:p>
    <w:p w14:paraId="5315C48F" w14:textId="77777777" w:rsidR="00184007" w:rsidRPr="00F462C9" w:rsidRDefault="00184007" w:rsidP="00184007">
      <w:pPr>
        <w:rPr>
          <w:sz w:val="14"/>
        </w:rPr>
      </w:pPr>
      <w:r w:rsidRPr="00F462C9">
        <w:rPr>
          <w:sz w:val="14"/>
        </w:rPr>
        <w:t xml:space="preserve">The point isn’t to suggest that these are not serious problems or that we shouldn’t be addressing them. We most certainly should, but </w:t>
      </w:r>
      <w:r w:rsidRPr="003D3A83">
        <w:rPr>
          <w:rStyle w:val="StyleUnderline"/>
        </w:rPr>
        <w:t>we</w:t>
      </w:r>
      <w:r w:rsidRPr="00F462C9">
        <w:rPr>
          <w:sz w:val="14"/>
        </w:rPr>
        <w:t xml:space="preserve"> also </w:t>
      </w:r>
      <w:r w:rsidRPr="003D3A83">
        <w:rPr>
          <w:rStyle w:val="StyleUnderline"/>
        </w:rPr>
        <w:t>need to do a better job of placing them in</w:t>
      </w:r>
      <w:r w:rsidRPr="00F462C9">
        <w:rPr>
          <w:sz w:val="14"/>
        </w:rPr>
        <w:t xml:space="preserve"> </w:t>
      </w:r>
      <w:r w:rsidRPr="003D3A83">
        <w:rPr>
          <w:rStyle w:val="Emphasis"/>
        </w:rPr>
        <w:t>historical</w:t>
      </w:r>
      <w:r w:rsidRPr="00F462C9">
        <w:rPr>
          <w:sz w:val="14"/>
        </w:rPr>
        <w:t xml:space="preserve"> </w:t>
      </w:r>
      <w:r w:rsidRPr="003D3A83">
        <w:rPr>
          <w:rStyle w:val="StyleUnderline"/>
        </w:rPr>
        <w:t>context</w:t>
      </w:r>
      <w:r w:rsidRPr="00F462C9">
        <w:rPr>
          <w:sz w:val="14"/>
        </w:rPr>
        <w:t xml:space="preserve">. Somehow, in this mode of thought </w:t>
      </w:r>
      <w:r w:rsidRPr="003D3A83">
        <w:rPr>
          <w:rStyle w:val="StyleUnderline"/>
        </w:rPr>
        <w:t>we</w:t>
      </w:r>
      <w:r w:rsidRPr="00F462C9">
        <w:rPr>
          <w:sz w:val="14"/>
        </w:rPr>
        <w:t xml:space="preserve"> </w:t>
      </w:r>
      <w:r w:rsidRPr="003D3A83">
        <w:rPr>
          <w:rStyle w:val="Emphasis"/>
        </w:rPr>
        <w:t>lose all sight</w:t>
      </w:r>
      <w:r w:rsidRPr="00F462C9">
        <w:rPr>
          <w:sz w:val="14"/>
        </w:rPr>
        <w:t xml:space="preserve"> </w:t>
      </w:r>
      <w:r w:rsidRPr="003D3A83">
        <w:rPr>
          <w:rStyle w:val="StyleUnderline"/>
        </w:rPr>
        <w:t>of history and context</w:t>
      </w:r>
      <w:r w:rsidRPr="00F462C9">
        <w:rPr>
          <w:sz w:val="14"/>
        </w:rPr>
        <w:t>.</w:t>
      </w:r>
    </w:p>
    <w:p w14:paraId="052290FF" w14:textId="77777777" w:rsidR="00184007" w:rsidRPr="00F462C9" w:rsidRDefault="00184007" w:rsidP="00184007">
      <w:pPr>
        <w:rPr>
          <w:sz w:val="14"/>
        </w:rPr>
      </w:pPr>
      <w:r w:rsidRPr="00F462C9">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1A214175" w14:textId="77777777" w:rsidR="00184007" w:rsidRPr="00F462C9" w:rsidRDefault="00184007" w:rsidP="00184007">
      <w:pPr>
        <w:rPr>
          <w:sz w:val="14"/>
        </w:rPr>
      </w:pPr>
      <w:r w:rsidRPr="00F462C9">
        <w:rPr>
          <w:sz w:val="14"/>
        </w:rPr>
        <w:t xml:space="preserve">The </w:t>
      </w:r>
      <w:r w:rsidRPr="003D3A83">
        <w:rPr>
          <w:rStyle w:val="StyleUnderline"/>
        </w:rPr>
        <w:t>problem</w:t>
      </w:r>
      <w:r w:rsidRPr="00F462C9">
        <w:rPr>
          <w:sz w:val="14"/>
        </w:rPr>
        <w:t xml:space="preserve"> </w:t>
      </w:r>
      <w:r w:rsidRPr="003D3A83">
        <w:rPr>
          <w:rStyle w:val="Emphasis"/>
        </w:rPr>
        <w:t>isn’t</w:t>
      </w:r>
      <w:r w:rsidRPr="00F462C9">
        <w:rPr>
          <w:sz w:val="14"/>
        </w:rPr>
        <w:t xml:space="preserve"> </w:t>
      </w:r>
      <w:r w:rsidRPr="003D3A83">
        <w:rPr>
          <w:rStyle w:val="StyleUnderline"/>
        </w:rPr>
        <w:t>that we don’t know enough about the</w:t>
      </w:r>
      <w:r w:rsidRPr="00F462C9">
        <w:rPr>
          <w:sz w:val="14"/>
        </w:rPr>
        <w:t xml:space="preserve"> </w:t>
      </w:r>
      <w:r w:rsidRPr="003D3A83">
        <w:rPr>
          <w:rStyle w:val="Emphasis"/>
        </w:rPr>
        <w:t>conditions</w:t>
      </w:r>
      <w:r w:rsidRPr="00F462C9">
        <w:rPr>
          <w:sz w:val="14"/>
        </w:rPr>
        <w:t xml:space="preserve"> </w:t>
      </w:r>
      <w:r w:rsidRPr="003D3A83">
        <w:rPr>
          <w:rStyle w:val="StyleUnderline"/>
        </w:rPr>
        <w:t>that led to war</w:t>
      </w:r>
      <w:r w:rsidRPr="00F462C9">
        <w:rPr>
          <w:sz w:val="14"/>
        </w:rPr>
        <w:t xml:space="preserve"> in 1861 and which cost roughly 750,000 lives in four short years, though that is certainly lacking, </w:t>
      </w:r>
      <w:r w:rsidRPr="003D3A83">
        <w:rPr>
          <w:rStyle w:val="StyleUnderline"/>
        </w:rPr>
        <w:t>it’s that we don’t seem to know anything about</w:t>
      </w:r>
      <w:r w:rsidRPr="00F462C9">
        <w:rPr>
          <w:sz w:val="14"/>
        </w:rPr>
        <w:t xml:space="preserve"> </w:t>
      </w:r>
      <w:r w:rsidRPr="003D3A83">
        <w:rPr>
          <w:rStyle w:val="Emphasis"/>
        </w:rPr>
        <w:t>any other moment</w:t>
      </w:r>
      <w:r w:rsidRPr="00F462C9">
        <w:rPr>
          <w:sz w:val="14"/>
        </w:rPr>
        <w:t xml:space="preserve"> </w:t>
      </w:r>
      <w:r w:rsidRPr="003D3A83">
        <w:rPr>
          <w:rStyle w:val="StyleUnderline"/>
        </w:rPr>
        <w:t>in our history</w:t>
      </w:r>
      <w:r w:rsidRPr="00F462C9">
        <w:rPr>
          <w:sz w:val="14"/>
        </w:rPr>
        <w:t>.</w:t>
      </w:r>
    </w:p>
    <w:p w14:paraId="08D8EF89" w14:textId="77777777" w:rsidR="00184007" w:rsidRPr="00F462C9" w:rsidRDefault="00184007" w:rsidP="00184007">
      <w:pPr>
        <w:rPr>
          <w:sz w:val="14"/>
        </w:rPr>
      </w:pPr>
      <w:r w:rsidRPr="00F462C9">
        <w:rPr>
          <w:sz w:val="14"/>
        </w:rPr>
        <w:t>The point here is that history often takes a back seat in these moments when everything appears to be in decline.</w:t>
      </w:r>
    </w:p>
    <w:p w14:paraId="056A1FEF" w14:textId="77777777" w:rsidR="00184007" w:rsidRPr="00F462C9" w:rsidRDefault="00184007" w:rsidP="00184007">
      <w:pPr>
        <w:rPr>
          <w:sz w:val="14"/>
        </w:rPr>
      </w:pPr>
      <w:r w:rsidRPr="00F462C9">
        <w:rPr>
          <w:sz w:val="14"/>
        </w:rPr>
        <w:t xml:space="preserve">I’ve recommended Jon Grinspan’s wonderful book about the second half of the nineteenth century titled, </w:t>
      </w:r>
      <w:r w:rsidRPr="00F462C9">
        <w:rPr>
          <w:i/>
          <w:iCs/>
          <w:sz w:val="14"/>
        </w:rPr>
        <w:t>The Age of Acrimony: How Americans Fought to Fix Their Democracy</w:t>
      </w:r>
      <w:r w:rsidRPr="00F462C9">
        <w:rPr>
          <w:sz w:val="14"/>
        </w:rPr>
        <w:t xml:space="preserve">, 1865-1915, before. </w:t>
      </w:r>
      <w:proofErr w:type="spellStart"/>
      <w:r w:rsidRPr="00F462C9">
        <w:rPr>
          <w:sz w:val="14"/>
        </w:rPr>
        <w:t>Grinspan</w:t>
      </w:r>
      <w:proofErr w:type="spellEnd"/>
      <w:r w:rsidRPr="00F462C9">
        <w:rPr>
          <w:sz w:val="14"/>
        </w:rPr>
        <w:t xml:space="preserve"> tells this story through the lives of radical congressman William “Pig Iron” Kelley and his daughter, Florence Kelly. Early in the book, he writes the following:</w:t>
      </w:r>
    </w:p>
    <w:p w14:paraId="5357BA09" w14:textId="77777777" w:rsidR="00184007" w:rsidRPr="00F462C9" w:rsidRDefault="00184007" w:rsidP="00184007">
      <w:pPr>
        <w:ind w:left="720"/>
        <w:rPr>
          <w:sz w:val="14"/>
        </w:rPr>
      </w:pPr>
      <w:r w:rsidRPr="00F462C9">
        <w:rPr>
          <w:sz w:val="14"/>
        </w:rPr>
        <w:t xml:space="preserve">Americans </w:t>
      </w:r>
      <w:r w:rsidRPr="00D60509">
        <w:rPr>
          <w:rStyle w:val="StyleUnderline"/>
          <w:highlight w:val="yellow"/>
        </w:rPr>
        <w:t>claim</w:t>
      </w:r>
      <w:r w:rsidRPr="00F462C9">
        <w:rPr>
          <w:sz w:val="14"/>
        </w:rPr>
        <w:t xml:space="preserve"> that </w:t>
      </w:r>
      <w:r w:rsidRPr="003D3A83">
        <w:rPr>
          <w:rStyle w:val="StyleUnderline"/>
        </w:rPr>
        <w:t>we are</w:t>
      </w:r>
      <w:r w:rsidRPr="00F462C9">
        <w:rPr>
          <w:sz w:val="14"/>
        </w:rPr>
        <w:t xml:space="preserve"> </w:t>
      </w:r>
      <w:r w:rsidRPr="00D60509">
        <w:rPr>
          <w:rStyle w:val="Emphasis"/>
          <w:highlight w:val="yellow"/>
        </w:rPr>
        <w:t>more divided</w:t>
      </w:r>
      <w:r w:rsidRPr="00F462C9">
        <w:rPr>
          <w:sz w:val="14"/>
          <w:highlight w:val="yellow"/>
        </w:rPr>
        <w:t xml:space="preserve"> </w:t>
      </w:r>
      <w:r w:rsidRPr="00D60509">
        <w:rPr>
          <w:rStyle w:val="StyleUnderline"/>
          <w:highlight w:val="yellow"/>
        </w:rPr>
        <w:t>than we have been</w:t>
      </w:r>
      <w:r w:rsidRPr="00F462C9">
        <w:rPr>
          <w:sz w:val="14"/>
        </w:rPr>
        <w:t xml:space="preserve"> since the Civil </w:t>
      </w:r>
      <w:proofErr w:type="gramStart"/>
      <w:r w:rsidRPr="00F462C9">
        <w:rPr>
          <w:sz w:val="14"/>
        </w:rPr>
        <w:t>War, but</w:t>
      </w:r>
      <w:proofErr w:type="gramEnd"/>
      <w:r w:rsidRPr="00F462C9">
        <w:rPr>
          <w:sz w:val="14"/>
        </w:rPr>
        <w:t xml:space="preserve"> forget that the lifetime </w:t>
      </w:r>
      <w:r w:rsidRPr="00F462C9">
        <w:rPr>
          <w:i/>
          <w:iCs/>
          <w:sz w:val="14"/>
        </w:rPr>
        <w:t>after</w:t>
      </w:r>
      <w:r w:rsidRPr="00F462C9">
        <w:rPr>
          <w:sz w:val="14"/>
        </w:rPr>
        <w:t xml:space="preserve"> the civil War saw the loudest, roughest political campaigns in our history. </w:t>
      </w:r>
      <w:r w:rsidRPr="003D3A83">
        <w:rPr>
          <w:rStyle w:val="StyleUnderline"/>
        </w:rPr>
        <w:t>From the</w:t>
      </w:r>
      <w:r w:rsidRPr="00F462C9">
        <w:rPr>
          <w:sz w:val="14"/>
        </w:rPr>
        <w:t xml:space="preserve"> </w:t>
      </w:r>
      <w:r w:rsidRPr="00D60509">
        <w:rPr>
          <w:rStyle w:val="Emphasis"/>
          <w:highlight w:val="yellow"/>
        </w:rPr>
        <w:t>1860s</w:t>
      </w:r>
      <w:r w:rsidRPr="00F462C9">
        <w:rPr>
          <w:sz w:val="14"/>
          <w:highlight w:val="yellow"/>
        </w:rPr>
        <w:t xml:space="preserve"> </w:t>
      </w:r>
      <w:r w:rsidRPr="00D60509">
        <w:rPr>
          <w:rStyle w:val="StyleUnderline"/>
          <w:highlight w:val="yellow"/>
        </w:rPr>
        <w:t>through</w:t>
      </w:r>
      <w:r w:rsidRPr="00F462C9">
        <w:rPr>
          <w:sz w:val="14"/>
        </w:rPr>
        <w:t xml:space="preserve"> the </w:t>
      </w:r>
      <w:r w:rsidRPr="003D3A83">
        <w:rPr>
          <w:rStyle w:val="Emphasis"/>
        </w:rPr>
        <w:t xml:space="preserve">early </w:t>
      </w:r>
      <w:r w:rsidRPr="00D60509">
        <w:rPr>
          <w:rStyle w:val="Emphasis"/>
          <w:highlight w:val="yellow"/>
        </w:rPr>
        <w:t>1900s</w:t>
      </w:r>
      <w:r w:rsidRPr="00F462C9">
        <w:rPr>
          <w:sz w:val="14"/>
        </w:rPr>
        <w:t xml:space="preserve">, </w:t>
      </w:r>
      <w:r w:rsidRPr="003D3A83">
        <w:rPr>
          <w:rStyle w:val="StyleUnderline"/>
        </w:rPr>
        <w:t xml:space="preserve">presidential </w:t>
      </w:r>
      <w:r w:rsidRPr="00D60509">
        <w:rPr>
          <w:rStyle w:val="StyleUnderline"/>
          <w:highlight w:val="yellow"/>
        </w:rPr>
        <w:t>elections</w:t>
      </w:r>
      <w:r w:rsidRPr="00F462C9">
        <w:rPr>
          <w:sz w:val="14"/>
        </w:rPr>
        <w:t xml:space="preserve"> drew the highest turnouts ever reached, were decided by the closest margins, and </w:t>
      </w:r>
      <w:r w:rsidRPr="00D60509">
        <w:rPr>
          <w:rStyle w:val="StyleUnderline"/>
          <w:highlight w:val="yellow"/>
        </w:rPr>
        <w:t>witnessed</w:t>
      </w:r>
      <w:r w:rsidRPr="003D3A83">
        <w:rPr>
          <w:rStyle w:val="StyleUnderline"/>
        </w:rPr>
        <w:t xml:space="preserve"> </w:t>
      </w:r>
      <w:proofErr w:type="gramStart"/>
      <w:r w:rsidRPr="003D3A83">
        <w:rPr>
          <w:rStyle w:val="StyleUnderline"/>
        </w:rPr>
        <w:t xml:space="preserve">the </w:t>
      </w:r>
      <w:proofErr w:type="spellStart"/>
      <w:r w:rsidRPr="00D60509">
        <w:rPr>
          <w:rStyle w:val="StyleUnderline"/>
          <w:highlight w:val="yellow"/>
        </w:rPr>
        <w:t>the</w:t>
      </w:r>
      <w:proofErr w:type="spellEnd"/>
      <w:proofErr w:type="gramEnd"/>
      <w:r w:rsidRPr="00F462C9">
        <w:rPr>
          <w:sz w:val="14"/>
          <w:highlight w:val="yellow"/>
        </w:rPr>
        <w:t xml:space="preserve"> </w:t>
      </w:r>
      <w:r w:rsidRPr="00D60509">
        <w:rPr>
          <w:rStyle w:val="Emphasis"/>
          <w:highlight w:val="yellow"/>
        </w:rPr>
        <w:t>most</w:t>
      </w:r>
      <w:r w:rsidRPr="00F462C9">
        <w:rPr>
          <w:sz w:val="14"/>
          <w:highlight w:val="yellow"/>
        </w:rPr>
        <w:t xml:space="preserve"> </w:t>
      </w:r>
      <w:r w:rsidRPr="00D60509">
        <w:rPr>
          <w:rStyle w:val="StyleUnderline"/>
          <w:highlight w:val="yellow"/>
        </w:rPr>
        <w:t>political violence</w:t>
      </w:r>
      <w:r w:rsidRPr="00F462C9">
        <w:rPr>
          <w:sz w:val="14"/>
        </w:rPr>
        <w:t xml:space="preserve">. </w:t>
      </w:r>
      <w:r w:rsidRPr="00D60509">
        <w:rPr>
          <w:rStyle w:val="Emphasis"/>
          <w:highlight w:val="yellow"/>
        </w:rPr>
        <w:t>Racist terror</w:t>
      </w:r>
      <w:r w:rsidRPr="003D3A83">
        <w:rPr>
          <w:rStyle w:val="Emphasis"/>
        </w:rPr>
        <w:t>ism</w:t>
      </w:r>
      <w:r w:rsidRPr="00F462C9">
        <w:rPr>
          <w:sz w:val="14"/>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F462C9">
        <w:rPr>
          <w:sz w:val="14"/>
        </w:rPr>
        <w:t xml:space="preserve"> </w:t>
      </w:r>
      <w:r w:rsidRPr="00D60509">
        <w:rPr>
          <w:rStyle w:val="Emphasis"/>
          <w:highlight w:val="yellow"/>
        </w:rPr>
        <w:t>one impeachment</w:t>
      </w:r>
      <w:r w:rsidRPr="00F462C9">
        <w:rPr>
          <w:sz w:val="14"/>
        </w:rPr>
        <w:t xml:space="preserve">, </w:t>
      </w:r>
      <w:r w:rsidRPr="00D60509">
        <w:rPr>
          <w:rStyle w:val="Emphasis"/>
          <w:highlight w:val="yellow"/>
        </w:rPr>
        <w:t>two</w:t>
      </w:r>
      <w:r w:rsidRPr="00F462C9">
        <w:rPr>
          <w:sz w:val="14"/>
        </w:rPr>
        <w:t xml:space="preserve"> presidential </w:t>
      </w:r>
      <w:r w:rsidRPr="00D60509">
        <w:rPr>
          <w:rStyle w:val="StyleUnderline"/>
          <w:highlight w:val="yellow"/>
        </w:rPr>
        <w:t>elections</w:t>
      </w:r>
      <w:r w:rsidRPr="003D3A83">
        <w:rPr>
          <w:rStyle w:val="StyleUnderline"/>
        </w:rPr>
        <w:t xml:space="preserve"> “won” </w:t>
      </w:r>
      <w:r w:rsidRPr="00D60509">
        <w:rPr>
          <w:rStyle w:val="StyleUnderline"/>
          <w:highlight w:val="yellow"/>
        </w:rPr>
        <w:t>by</w:t>
      </w:r>
      <w:r w:rsidRPr="003D3A83">
        <w:rPr>
          <w:rStyle w:val="StyleUnderline"/>
        </w:rPr>
        <w:t xml:space="preserve"> the</w:t>
      </w:r>
      <w:r w:rsidRPr="00F462C9">
        <w:rPr>
          <w:sz w:val="14"/>
        </w:rPr>
        <w:t xml:space="preserve"> </w:t>
      </w:r>
      <w:r w:rsidRPr="00D60509">
        <w:rPr>
          <w:rStyle w:val="Emphasis"/>
          <w:highlight w:val="yellow"/>
        </w:rPr>
        <w:t>loser</w:t>
      </w:r>
      <w:r w:rsidRPr="00F462C9">
        <w:rPr>
          <w:sz w:val="14"/>
        </w:rPr>
        <w:t xml:space="preserve"> </w:t>
      </w:r>
      <w:r w:rsidRPr="003D3A83">
        <w:rPr>
          <w:rStyle w:val="StyleUnderline"/>
        </w:rPr>
        <w:t xml:space="preserve">of the popular vote, </w:t>
      </w:r>
      <w:r w:rsidRPr="00D60509">
        <w:rPr>
          <w:rStyle w:val="StyleUnderline"/>
          <w:highlight w:val="yellow"/>
        </w:rPr>
        <w:t>and</w:t>
      </w:r>
      <w:r w:rsidRPr="00F462C9">
        <w:rPr>
          <w:sz w:val="14"/>
          <w:highlight w:val="yellow"/>
        </w:rPr>
        <w:t xml:space="preserve"> </w:t>
      </w:r>
      <w:r w:rsidRPr="00D60509">
        <w:rPr>
          <w:rStyle w:val="Emphasis"/>
          <w:i/>
          <w:highlight w:val="yellow"/>
        </w:rPr>
        <w:t>three pres</w:t>
      </w:r>
      <w:r w:rsidRPr="003D3A83">
        <w:rPr>
          <w:rStyle w:val="Emphasis"/>
          <w:i/>
        </w:rPr>
        <w:t xml:space="preserve">idential </w:t>
      </w:r>
      <w:r w:rsidRPr="00D60509">
        <w:rPr>
          <w:rStyle w:val="Emphasis"/>
          <w:i/>
          <w:highlight w:val="yellow"/>
        </w:rPr>
        <w:t>assassinations</w:t>
      </w:r>
      <w:r w:rsidRPr="00F462C9">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6788DD88" w14:textId="77777777" w:rsidR="00184007" w:rsidRPr="00F462C9" w:rsidRDefault="00184007" w:rsidP="00184007">
      <w:pPr>
        <w:rPr>
          <w:sz w:val="14"/>
        </w:rPr>
      </w:pPr>
      <w:r w:rsidRPr="00F462C9">
        <w:rPr>
          <w:sz w:val="14"/>
        </w:rPr>
        <w:t>According to Grinspan, we are not living through unprecedented times. “It’s not that our problems are the same as those of the late nineteenth century—often they are strikingly different—but that the era in between was so unusual.” (p. xii)</w:t>
      </w:r>
    </w:p>
    <w:p w14:paraId="08A7AAB0" w14:textId="77777777" w:rsidR="00184007" w:rsidRPr="00F462C9" w:rsidRDefault="00184007" w:rsidP="00184007">
      <w:pPr>
        <w:rPr>
          <w:sz w:val="14"/>
        </w:rPr>
      </w:pPr>
      <w:proofErr w:type="spellStart"/>
      <w:r w:rsidRPr="00F462C9">
        <w:rPr>
          <w:sz w:val="14"/>
        </w:rPr>
        <w:t>Grinspan</w:t>
      </w:r>
      <w:proofErr w:type="spellEnd"/>
      <w:r w:rsidRPr="00F462C9">
        <w:rPr>
          <w:sz w:val="14"/>
        </w:rPr>
        <w:t xml:space="preserve"> offers a vantage point from which we can look more closely at how a period that witnessed a certain amount of progress on various fronts came about. More importantly, it is a reminder that nothing is inevitable.</w:t>
      </w:r>
    </w:p>
    <w:p w14:paraId="234BD437" w14:textId="77777777" w:rsidR="00184007" w:rsidRPr="00F462C9" w:rsidRDefault="00184007" w:rsidP="00184007">
      <w:pPr>
        <w:rPr>
          <w:sz w:val="14"/>
        </w:rPr>
      </w:pPr>
      <w:r w:rsidRPr="00F462C9">
        <w:rPr>
          <w:sz w:val="14"/>
        </w:rPr>
        <w:t xml:space="preserve">It’s a reminder that </w:t>
      </w:r>
      <w:r w:rsidRPr="003D3A83">
        <w:rPr>
          <w:rStyle w:val="StyleUnderline"/>
        </w:rPr>
        <w:t>our history is</w:t>
      </w:r>
      <w:r w:rsidRPr="00F462C9">
        <w:rPr>
          <w:sz w:val="14"/>
        </w:rPr>
        <w:t xml:space="preserve"> </w:t>
      </w:r>
      <w:r w:rsidRPr="003D3A83">
        <w:rPr>
          <w:rStyle w:val="Emphasis"/>
        </w:rPr>
        <w:t>filled</w:t>
      </w:r>
      <w:r w:rsidRPr="00F462C9">
        <w:rPr>
          <w:sz w:val="14"/>
        </w:rPr>
        <w:t xml:space="preserve"> </w:t>
      </w:r>
      <w:r w:rsidRPr="003D3A83">
        <w:rPr>
          <w:rStyle w:val="StyleUnderline"/>
        </w:rPr>
        <w:t>with moments of intense violence</w:t>
      </w:r>
      <w:r w:rsidRPr="00F462C9">
        <w:rPr>
          <w:sz w:val="14"/>
        </w:rPr>
        <w:t>, much of it racial such as the East St. Louis massacre in July 1917 and the Tulsa race massacre just a few years later in 1921.</w:t>
      </w:r>
    </w:p>
    <w:p w14:paraId="2F191740" w14:textId="77777777" w:rsidR="00184007" w:rsidRPr="00F462C9" w:rsidRDefault="00184007" w:rsidP="00184007">
      <w:pPr>
        <w:rPr>
          <w:sz w:val="14"/>
          <w:szCs w:val="8"/>
        </w:rPr>
      </w:pPr>
      <w:r w:rsidRPr="00F462C9">
        <w:rPr>
          <w:sz w:val="14"/>
          <w:szCs w:val="8"/>
        </w:rPr>
        <w:t xml:space="preserve">Spend some time and read about the intense violence directed at Chinese immigrants in California beginning in the 1850s and culminating in the Chinese Exclusion Act of 1882. Michael Willrich’s new book, </w:t>
      </w:r>
      <w:r w:rsidRPr="00F462C9">
        <w:rPr>
          <w:i/>
          <w:iCs/>
          <w:sz w:val="14"/>
          <w:szCs w:val="8"/>
        </w:rPr>
        <w:t>American Anarchy: The Epic Struggle between Immigrant Radicals and the US Government at the Dawn of the Twentieth Century</w:t>
      </w:r>
      <w:r w:rsidRPr="00F462C9">
        <w:rPr>
          <w:sz w:val="14"/>
          <w:szCs w:val="8"/>
        </w:rPr>
        <w:t xml:space="preserve"> does a great job of exploring the many violent clashes between anarchists and the federal government in the early twentieth century that inspired the rise of the civil-liberties movement.</w:t>
      </w:r>
    </w:p>
    <w:p w14:paraId="709DC0D9" w14:textId="77777777" w:rsidR="00184007" w:rsidRPr="00F462C9" w:rsidRDefault="00184007" w:rsidP="00184007">
      <w:pPr>
        <w:rPr>
          <w:sz w:val="14"/>
          <w:szCs w:val="8"/>
        </w:rPr>
      </w:pPr>
      <w:r w:rsidRPr="00F462C9">
        <w:rPr>
          <w:sz w:val="14"/>
          <w:szCs w:val="8"/>
        </w:rPr>
        <w:t xml:space="preserve">I can’t help but think of Frederick Douglass as someone who, at the end of his long life, had every reason to be pessimistic for the nation’s future. Step back and consider the dramatic changes he </w:t>
      </w:r>
      <w:proofErr w:type="gramStart"/>
      <w:r w:rsidRPr="00F462C9">
        <w:rPr>
          <w:sz w:val="14"/>
          <w:szCs w:val="8"/>
        </w:rPr>
        <w:t>had witnessed</w:t>
      </w:r>
      <w:proofErr w:type="gramEnd"/>
      <w:r w:rsidRPr="00F462C9">
        <w:rPr>
          <w:sz w:val="14"/>
          <w:szCs w:val="8"/>
        </w:rPr>
        <w:t xml:space="preserve">.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w:t>
      </w:r>
      <w:proofErr w:type="gramStart"/>
      <w:r w:rsidRPr="00F462C9">
        <w:rPr>
          <w:sz w:val="14"/>
          <w:szCs w:val="8"/>
        </w:rPr>
        <w:t>Americans, and</w:t>
      </w:r>
      <w:proofErr w:type="gramEnd"/>
      <w:r w:rsidRPr="00F462C9">
        <w:rPr>
          <w:sz w:val="14"/>
          <w:szCs w:val="8"/>
        </w:rPr>
        <w:t xml:space="preserve"> stood up against a growing nativism in response to an influx of immigrants.</w:t>
      </w:r>
    </w:p>
    <w:p w14:paraId="6EFC336C" w14:textId="77777777" w:rsidR="00184007" w:rsidRPr="00F462C9" w:rsidRDefault="00184007" w:rsidP="00184007">
      <w:pPr>
        <w:rPr>
          <w:sz w:val="14"/>
          <w:szCs w:val="8"/>
        </w:rPr>
      </w:pPr>
      <w:r w:rsidRPr="00F462C9">
        <w:rPr>
          <w:sz w:val="14"/>
          <w:szCs w:val="8"/>
        </w:rPr>
        <w:t>He also lived long enough to see the gradual erosion of Black civil rights in the last years of his life.</w:t>
      </w:r>
    </w:p>
    <w:p w14:paraId="5C4DBA55" w14:textId="77777777" w:rsidR="00184007" w:rsidRPr="00F462C9" w:rsidRDefault="00184007" w:rsidP="00184007">
      <w:pPr>
        <w:rPr>
          <w:sz w:val="14"/>
          <w:szCs w:val="8"/>
        </w:rPr>
      </w:pPr>
      <w:r w:rsidRPr="00F462C9">
        <w:rPr>
          <w:sz w:val="14"/>
          <w:szCs w:val="8"/>
        </w:rPr>
        <w:t>Douglass’s defiance was on full display in one of his last major speeches delivered in Washington, D.C. on January 9, 1894.</w:t>
      </w:r>
    </w:p>
    <w:p w14:paraId="2CF231B6" w14:textId="77777777" w:rsidR="00184007" w:rsidRPr="00F462C9" w:rsidRDefault="00184007" w:rsidP="00184007">
      <w:pPr>
        <w:ind w:left="720"/>
        <w:rPr>
          <w:sz w:val="14"/>
          <w:szCs w:val="8"/>
        </w:rPr>
      </w:pPr>
      <w:r w:rsidRPr="00F462C9">
        <w:rPr>
          <w:sz w:val="14"/>
          <w:szCs w:val="8"/>
        </w:rPr>
        <w:t xml:space="preserve">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w:t>
      </w:r>
      <w:proofErr w:type="spellStart"/>
      <w:r w:rsidRPr="00F462C9">
        <w:rPr>
          <w:sz w:val="14"/>
          <w:szCs w:val="8"/>
        </w:rPr>
        <w:t>redhanded</w:t>
      </w:r>
      <w:proofErr w:type="spellEnd"/>
      <w:r w:rsidRPr="00F462C9">
        <w:rPr>
          <w:sz w:val="14"/>
          <w:szCs w:val="8"/>
        </w:rPr>
        <w:t xml:space="preserve"> </w:t>
      </w:r>
      <w:proofErr w:type="gramStart"/>
      <w:r w:rsidRPr="00F462C9">
        <w:rPr>
          <w:sz w:val="14"/>
          <w:szCs w:val="8"/>
        </w:rPr>
        <w:t>murderers</w:t>
      </w:r>
      <w:proofErr w:type="gramEnd"/>
      <w:r w:rsidRPr="00F462C9">
        <w:rPr>
          <w:sz w:val="14"/>
          <w:szCs w:val="8"/>
        </w:rPr>
        <w:t xml:space="preserve">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w:t>
      </w:r>
      <w:proofErr w:type="gramStart"/>
      <w:r w:rsidRPr="00F462C9">
        <w:rPr>
          <w:sz w:val="14"/>
          <w:szCs w:val="8"/>
        </w:rPr>
        <w:t>yet,</w:t>
      </w:r>
      <w:proofErr w:type="gramEnd"/>
      <w:r w:rsidRPr="00F462C9">
        <w:rPr>
          <w:sz w:val="14"/>
          <w:szCs w:val="8"/>
        </w:rPr>
        <w:t xml:space="preserve">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6269DCFF" w14:textId="77777777" w:rsidR="00184007" w:rsidRPr="00F462C9" w:rsidRDefault="00184007" w:rsidP="00184007">
      <w:pPr>
        <w:rPr>
          <w:sz w:val="14"/>
          <w:szCs w:val="8"/>
        </w:rPr>
      </w:pPr>
      <w:r w:rsidRPr="00F462C9">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1250003A" w14:textId="77777777" w:rsidR="00184007" w:rsidRPr="00F462C9" w:rsidRDefault="00184007" w:rsidP="00184007">
      <w:pPr>
        <w:rPr>
          <w:sz w:val="14"/>
          <w:szCs w:val="8"/>
        </w:rPr>
      </w:pPr>
      <w:r w:rsidRPr="00F462C9">
        <w:rPr>
          <w:sz w:val="14"/>
          <w:szCs w:val="8"/>
        </w:rPr>
        <w:t>And yet Douglass somehow managed to end his speech by reminding his audience of the power of the nation’s founding ideals.</w:t>
      </w:r>
    </w:p>
    <w:p w14:paraId="22255F87" w14:textId="77777777" w:rsidR="00184007" w:rsidRPr="00F462C9" w:rsidRDefault="00184007" w:rsidP="00184007">
      <w:pPr>
        <w:ind w:left="720"/>
        <w:rPr>
          <w:sz w:val="14"/>
          <w:szCs w:val="8"/>
        </w:rPr>
      </w:pPr>
      <w:r w:rsidRPr="00F462C9">
        <w:rPr>
          <w:sz w:val="14"/>
          <w:szCs w:val="8"/>
        </w:rPr>
        <w:t xml:space="preserve">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w:t>
      </w:r>
      <w:proofErr w:type="gramStart"/>
      <w:r w:rsidRPr="00F462C9">
        <w:rPr>
          <w:sz w:val="14"/>
          <w:szCs w:val="8"/>
        </w:rPr>
        <w:t>time honored</w:t>
      </w:r>
      <w:proofErr w:type="gramEnd"/>
      <w:r w:rsidRPr="00F462C9">
        <w:rPr>
          <w:sz w:val="14"/>
          <w:szCs w:val="8"/>
        </w:rPr>
        <w:t xml:space="preserve">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0ECE8933" w14:textId="77777777" w:rsidR="00184007" w:rsidRPr="00F462C9" w:rsidRDefault="00184007" w:rsidP="00184007">
      <w:pPr>
        <w:ind w:left="720"/>
        <w:rPr>
          <w:sz w:val="14"/>
          <w:szCs w:val="8"/>
        </w:rPr>
      </w:pPr>
      <w:r w:rsidRPr="00F462C9">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24722420" w14:textId="77777777" w:rsidR="00184007" w:rsidRPr="00F462C9" w:rsidRDefault="00184007" w:rsidP="00184007">
      <w:pPr>
        <w:rPr>
          <w:sz w:val="14"/>
          <w:szCs w:val="8"/>
        </w:rPr>
      </w:pPr>
      <w:r w:rsidRPr="00F462C9">
        <w:rPr>
          <w:sz w:val="14"/>
          <w:szCs w:val="8"/>
        </w:rPr>
        <w:t>His faith in the nation’s future wasn’t completely extinguished, even as he watched as the door on Black civil rights was quickly closing. We know how long it took for it to begin to open again.</w:t>
      </w:r>
    </w:p>
    <w:p w14:paraId="49E094C0" w14:textId="77777777" w:rsidR="00184007" w:rsidRPr="00F462C9" w:rsidRDefault="00184007" w:rsidP="00184007">
      <w:pPr>
        <w:rPr>
          <w:sz w:val="14"/>
        </w:rPr>
      </w:pPr>
      <w:r w:rsidRPr="00F462C9">
        <w:rPr>
          <w:sz w:val="14"/>
        </w:rPr>
        <w:t xml:space="preserve">I am certainly not here to tell anyone how they should feel about the United States or how to assess its future. What I would suggest is that </w:t>
      </w:r>
      <w:r w:rsidRPr="003D3A83">
        <w:rPr>
          <w:rStyle w:val="StyleUnderline"/>
        </w:rPr>
        <w:t>our</w:t>
      </w:r>
      <w:r w:rsidRPr="00F462C9">
        <w:rPr>
          <w:sz w:val="14"/>
        </w:rPr>
        <w:t xml:space="preserve"> </w:t>
      </w:r>
      <w:r w:rsidRPr="00D60509">
        <w:rPr>
          <w:rStyle w:val="Emphasis"/>
          <w:highlight w:val="yellow"/>
        </w:rPr>
        <w:t>knee-jerk predictions</w:t>
      </w:r>
      <w:r w:rsidRPr="00F462C9">
        <w:rPr>
          <w:sz w:val="14"/>
          <w:highlight w:val="yellow"/>
        </w:rPr>
        <w:t xml:space="preserve"> </w:t>
      </w:r>
      <w:r w:rsidRPr="00D60509">
        <w:rPr>
          <w:rStyle w:val="StyleUnderline"/>
          <w:highlight w:val="yellow"/>
        </w:rPr>
        <w:t>of civil war reveal</w:t>
      </w:r>
      <w:r w:rsidRPr="003D3A83">
        <w:rPr>
          <w:rStyle w:val="StyleUnderline"/>
        </w:rPr>
        <w:t xml:space="preserve"> a</w:t>
      </w:r>
      <w:r w:rsidRPr="00F462C9">
        <w:rPr>
          <w:sz w:val="14"/>
        </w:rPr>
        <w:t xml:space="preserve"> </w:t>
      </w:r>
      <w:r w:rsidRPr="00D60509">
        <w:rPr>
          <w:rStyle w:val="Emphasis"/>
          <w:highlight w:val="yellow"/>
        </w:rPr>
        <w:t>tendency</w:t>
      </w:r>
      <w:r w:rsidRPr="00F462C9">
        <w:rPr>
          <w:sz w:val="14"/>
          <w:highlight w:val="yellow"/>
        </w:rPr>
        <w:t xml:space="preserve"> </w:t>
      </w:r>
      <w:r w:rsidRPr="00D60509">
        <w:rPr>
          <w:rStyle w:val="StyleUnderline"/>
          <w:highlight w:val="yellow"/>
        </w:rPr>
        <w:t>to see violence as</w:t>
      </w:r>
      <w:r w:rsidRPr="00F462C9">
        <w:rPr>
          <w:sz w:val="14"/>
        </w:rPr>
        <w:t xml:space="preserve"> somehow </w:t>
      </w:r>
      <w:r w:rsidRPr="003D3A83">
        <w:rPr>
          <w:rStyle w:val="StyleUnderline"/>
        </w:rPr>
        <w:t>the</w:t>
      </w:r>
      <w:r w:rsidRPr="00F462C9">
        <w:rPr>
          <w:sz w:val="14"/>
        </w:rPr>
        <w:t xml:space="preserve"> </w:t>
      </w:r>
      <w:r w:rsidRPr="00D60509">
        <w:rPr>
          <w:rStyle w:val="Emphasis"/>
          <w:highlight w:val="yellow"/>
        </w:rPr>
        <w:t>exception</w:t>
      </w:r>
      <w:r w:rsidRPr="00F462C9">
        <w:rPr>
          <w:sz w:val="14"/>
        </w:rPr>
        <w:t xml:space="preserve"> </w:t>
      </w:r>
      <w:r w:rsidRPr="003D3A83">
        <w:rPr>
          <w:rStyle w:val="StyleUnderline"/>
        </w:rPr>
        <w:t>in American life</w:t>
      </w:r>
      <w:r w:rsidRPr="00F462C9">
        <w:rPr>
          <w:sz w:val="14"/>
        </w:rPr>
        <w:t xml:space="preserve"> or the result of an assumption that Americans are inherently a more peaceful people compared to other nations.</w:t>
      </w:r>
    </w:p>
    <w:p w14:paraId="47B75B46" w14:textId="77777777" w:rsidR="00184007" w:rsidRPr="00F462C9" w:rsidRDefault="00184007" w:rsidP="00184007">
      <w:pPr>
        <w:rPr>
          <w:sz w:val="14"/>
        </w:rPr>
      </w:pPr>
    </w:p>
    <w:p w14:paraId="603557E1" w14:textId="77777777" w:rsidR="00184007" w:rsidRDefault="00184007" w:rsidP="00184007">
      <w:pPr>
        <w:pStyle w:val="Heading3"/>
      </w:pPr>
      <w:r>
        <w:t>Trump---‘Deterrence Breakdown’---1NC</w:t>
      </w:r>
    </w:p>
    <w:p w14:paraId="7CC0FC17" w14:textId="77777777" w:rsidR="00184007" w:rsidRDefault="00184007" w:rsidP="00184007">
      <w:pPr>
        <w:pStyle w:val="Heading4"/>
      </w:pPr>
      <w:r>
        <w:t xml:space="preserve">No </w:t>
      </w:r>
      <w:r>
        <w:rPr>
          <w:u w:val="single"/>
        </w:rPr>
        <w:t>deterrence</w:t>
      </w:r>
      <w:r w:rsidRPr="00BE473B">
        <w:t xml:space="preserve"> </w:t>
      </w:r>
      <w:r>
        <w:t xml:space="preserve">breakdown. </w:t>
      </w:r>
      <w:r w:rsidRPr="00260177">
        <w:rPr>
          <w:b w:val="0"/>
          <w:bCs/>
        </w:rPr>
        <w:t xml:space="preserve">Adversaries are </w:t>
      </w:r>
      <w:r w:rsidRPr="00260177">
        <w:rPr>
          <w:b w:val="0"/>
          <w:bCs/>
          <w:u w:val="single"/>
        </w:rPr>
        <w:t>limited</w:t>
      </w:r>
      <w:r w:rsidRPr="00260177">
        <w:rPr>
          <w:b w:val="0"/>
          <w:bCs/>
        </w:rPr>
        <w:t xml:space="preserve"> AND </w:t>
      </w:r>
      <w:r w:rsidRPr="00260177">
        <w:rPr>
          <w:b w:val="0"/>
          <w:bCs/>
          <w:u w:val="single"/>
        </w:rPr>
        <w:t>lack will</w:t>
      </w:r>
      <w:r w:rsidRPr="00260177">
        <w:rPr>
          <w:b w:val="0"/>
          <w:bCs/>
        </w:rPr>
        <w:t>.</w:t>
      </w:r>
    </w:p>
    <w:p w14:paraId="1293E90E" w14:textId="77777777" w:rsidR="00184007" w:rsidRDefault="00184007" w:rsidP="00184007">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4F608ABD" w14:textId="77777777" w:rsidR="00184007" w:rsidRPr="00E758D2" w:rsidRDefault="00184007" w:rsidP="00184007">
      <w:pPr>
        <w:rPr>
          <w:sz w:val="14"/>
        </w:rPr>
      </w:pPr>
      <w:r w:rsidRPr="00E758D2">
        <w:rPr>
          <w:sz w:val="14"/>
        </w:rPr>
        <w:t xml:space="preserve">As the United States finds itself sliding into conflicts in the Middle East and Ukraine, </w:t>
      </w:r>
      <w:r w:rsidRPr="0046275E">
        <w:rPr>
          <w:rStyle w:val="StyleUnderline"/>
        </w:rPr>
        <w:t>commentators</w:t>
      </w:r>
      <w:r w:rsidRPr="00E758D2">
        <w:rPr>
          <w:sz w:val="14"/>
        </w:rPr>
        <w:t xml:space="preserve"> have </w:t>
      </w:r>
      <w:r w:rsidRPr="006322A1">
        <w:rPr>
          <w:rStyle w:val="StyleUnderline"/>
        </w:rPr>
        <w:t>invoked</w:t>
      </w:r>
      <w:r w:rsidRPr="0046275E">
        <w:rPr>
          <w:rStyle w:val="StyleUnderline"/>
        </w:rPr>
        <w:t xml:space="preserve"> the specter of a</w:t>
      </w:r>
      <w:r w:rsidRPr="00E758D2">
        <w:rPr>
          <w:sz w:val="14"/>
        </w:rPr>
        <w:t xml:space="preserve"> </w:t>
      </w:r>
      <w:r w:rsidRPr="00CC5C16">
        <w:rPr>
          <w:rStyle w:val="Emphasis"/>
          <w:highlight w:val="yellow"/>
        </w:rPr>
        <w:t>“Third World War.”</w:t>
      </w:r>
      <w:r w:rsidRPr="00E758D2">
        <w:rPr>
          <w:sz w:val="14"/>
        </w:rPr>
        <w:t xml:space="preserve"> </w:t>
      </w:r>
      <w:r w:rsidRPr="0046275E">
        <w:rPr>
          <w:rStyle w:val="StyleUnderline"/>
        </w:rPr>
        <w:t xml:space="preserve">The confrontation </w:t>
      </w:r>
      <w:r w:rsidRPr="00CC5C16">
        <w:rPr>
          <w:rStyle w:val="StyleUnderline"/>
          <w:highlight w:val="yellow"/>
        </w:rPr>
        <w:t>between</w:t>
      </w:r>
      <w:r w:rsidRPr="0046275E">
        <w:rPr>
          <w:rStyle w:val="StyleUnderline"/>
        </w:rPr>
        <w:t xml:space="preserve"> the</w:t>
      </w:r>
      <w:r w:rsidRPr="00E758D2">
        <w:rPr>
          <w:sz w:val="14"/>
        </w:rPr>
        <w:t xml:space="preserve"> </w:t>
      </w:r>
      <w:r w:rsidRPr="00CC5C16">
        <w:rPr>
          <w:rStyle w:val="Emphasis"/>
          <w:highlight w:val="yellow"/>
        </w:rPr>
        <w:t>U</w:t>
      </w:r>
      <w:r w:rsidRPr="00E758D2">
        <w:rPr>
          <w:sz w:val="14"/>
        </w:rPr>
        <w:t xml:space="preserve">nited </w:t>
      </w:r>
      <w:r w:rsidRPr="00CC5C16">
        <w:rPr>
          <w:rStyle w:val="Emphasis"/>
          <w:highlight w:val="yellow"/>
        </w:rPr>
        <w:t>S</w:t>
      </w:r>
      <w:r w:rsidRPr="00E758D2">
        <w:rPr>
          <w:sz w:val="14"/>
        </w:rPr>
        <w:t xml:space="preserve">tates </w:t>
      </w:r>
      <w:r w:rsidRPr="006322A1">
        <w:rPr>
          <w:rStyle w:val="StyleUnderline"/>
        </w:rPr>
        <w:t>and</w:t>
      </w:r>
      <w:r w:rsidRPr="0046275E">
        <w:rPr>
          <w:rStyle w:val="StyleUnderline"/>
        </w:rPr>
        <w:t xml:space="preserve"> its </w:t>
      </w:r>
      <w:r w:rsidRPr="006322A1">
        <w:rPr>
          <w:rStyle w:val="StyleUnderline"/>
        </w:rPr>
        <w:t>rivals</w:t>
      </w:r>
      <w:r w:rsidRPr="00E758D2">
        <w:rPr>
          <w:sz w:val="14"/>
        </w:rPr>
        <w:t xml:space="preserve"> </w:t>
      </w:r>
      <w:r w:rsidRPr="00CC5C16">
        <w:rPr>
          <w:rStyle w:val="Emphasis"/>
          <w:highlight w:val="yellow"/>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has </w:t>
      </w:r>
      <w:r w:rsidRPr="0046275E">
        <w:rPr>
          <w:rStyle w:val="StyleUnderline"/>
        </w:rPr>
        <w:t>undoubtedly intensified, and the</w:t>
      </w:r>
      <w:r w:rsidRPr="00E758D2">
        <w:rPr>
          <w:sz w:val="14"/>
        </w:rPr>
        <w:t xml:space="preserve"> </w:t>
      </w:r>
      <w:r w:rsidRPr="0046275E">
        <w:rPr>
          <w:rStyle w:val="Emphasis"/>
        </w:rPr>
        <w:t>possibility</w:t>
      </w:r>
      <w:r w:rsidRPr="00E758D2">
        <w:rPr>
          <w:sz w:val="14"/>
        </w:rPr>
        <w:t xml:space="preserve"> </w:t>
      </w:r>
      <w:r w:rsidRPr="0046275E">
        <w:rPr>
          <w:rStyle w:val="StyleUnderline"/>
        </w:rPr>
        <w:t>of a broader conflagration cannot be discounted</w:t>
      </w:r>
      <w:r w:rsidRPr="00E758D2">
        <w:rPr>
          <w:sz w:val="14"/>
        </w:rPr>
        <w:t xml:space="preserve">. Nevertheless, </w:t>
      </w:r>
      <w:r w:rsidRPr="0046275E">
        <w:rPr>
          <w:rStyle w:val="Emphasis"/>
        </w:rPr>
        <w:t>real</w:t>
      </w:r>
      <w:r w:rsidRPr="00E758D2">
        <w:rPr>
          <w:sz w:val="14"/>
        </w:rPr>
        <w:t xml:space="preserve"> </w:t>
      </w:r>
      <w:r w:rsidRPr="0046275E">
        <w:rPr>
          <w:rStyle w:val="StyleUnderline"/>
        </w:rPr>
        <w:t xml:space="preserve">great power conflict </w:t>
      </w:r>
      <w:r w:rsidRPr="00CC5C16">
        <w:rPr>
          <w:rStyle w:val="StyleUnderline"/>
          <w:highlight w:val="yellow"/>
        </w:rPr>
        <w:t>is</w:t>
      </w:r>
      <w:r w:rsidRPr="00E758D2">
        <w:rPr>
          <w:sz w:val="14"/>
          <w:highlight w:val="yellow"/>
        </w:rPr>
        <w:t xml:space="preserve"> </w:t>
      </w:r>
      <w:r w:rsidRPr="00CC5C16">
        <w:rPr>
          <w:rStyle w:val="Emphasis"/>
          <w:highlight w:val="yellow"/>
        </w:rPr>
        <w:t>unlikely</w:t>
      </w:r>
      <w:r w:rsidRPr="00E758D2">
        <w:rPr>
          <w:sz w:val="14"/>
        </w:rPr>
        <w:t xml:space="preserve"> </w:t>
      </w:r>
      <w:r w:rsidRPr="0046275E">
        <w:rPr>
          <w:rStyle w:val="StyleUnderline"/>
        </w:rPr>
        <w:t>to resemble</w:t>
      </w:r>
      <w:r w:rsidRPr="00E758D2">
        <w:rPr>
          <w:sz w:val="14"/>
        </w:rPr>
        <w:t xml:space="preserve"> the </w:t>
      </w:r>
      <w:r w:rsidRPr="0046275E">
        <w:rPr>
          <w:rStyle w:val="StyleUnderline"/>
        </w:rPr>
        <w:t>world wars of the twentieth century</w:t>
      </w:r>
      <w:r w:rsidRPr="00E758D2">
        <w:rPr>
          <w:sz w:val="14"/>
        </w:rPr>
        <w:t xml:space="preserve">. The </w:t>
      </w:r>
      <w:r w:rsidRPr="0046275E">
        <w:rPr>
          <w:rStyle w:val="Emphasis"/>
        </w:rPr>
        <w:t>weakness</w:t>
      </w:r>
      <w:r w:rsidRPr="00E758D2">
        <w:rPr>
          <w:sz w:val="14"/>
        </w:rPr>
        <w:t xml:space="preserve"> </w:t>
      </w:r>
      <w:r w:rsidRPr="0046275E">
        <w:rPr>
          <w:rStyle w:val="StyleUnderline"/>
        </w:rPr>
        <w:t>of the participating states</w:t>
      </w:r>
      <w:r w:rsidRPr="00E758D2">
        <w:rPr>
          <w:sz w:val="14"/>
        </w:rPr>
        <w:t xml:space="preserve"> </w:t>
      </w:r>
      <w:r w:rsidRPr="0046275E">
        <w:rPr>
          <w:rStyle w:val="Emphasis"/>
        </w:rPr>
        <w:t>stands out</w:t>
      </w:r>
      <w:r w:rsidRPr="00E758D2">
        <w:rPr>
          <w:sz w:val="14"/>
        </w:rPr>
        <w:t xml:space="preserve"> </w:t>
      </w:r>
      <w:r w:rsidRPr="0046275E">
        <w:rPr>
          <w:rStyle w:val="StyleUnderline"/>
        </w:rPr>
        <w:t>as</w:t>
      </w:r>
      <w:r w:rsidRPr="00E758D2">
        <w:rPr>
          <w:sz w:val="14"/>
        </w:rPr>
        <w:t xml:space="preserve"> perhaps </w:t>
      </w:r>
      <w:r w:rsidRPr="0046275E">
        <w:rPr>
          <w:rStyle w:val="StyleUnderline"/>
        </w:rPr>
        <w:t>the</w:t>
      </w:r>
      <w:r w:rsidRPr="00E758D2">
        <w:rPr>
          <w:sz w:val="14"/>
        </w:rPr>
        <w:t xml:space="preserve"> </w:t>
      </w:r>
      <w:r w:rsidRPr="0046275E">
        <w:rPr>
          <w:rStyle w:val="Emphasis"/>
        </w:rPr>
        <w:t>defining feature</w:t>
      </w:r>
      <w:r w:rsidRPr="00E758D2">
        <w:rPr>
          <w:sz w:val="14"/>
        </w:rPr>
        <w:t xml:space="preserve"> </w:t>
      </w:r>
      <w:r w:rsidRPr="0046275E">
        <w:rPr>
          <w:rStyle w:val="StyleUnderline"/>
        </w:rPr>
        <w:t>of the current contest</w:t>
      </w:r>
      <w:r w:rsidRPr="00E758D2">
        <w:rPr>
          <w:sz w:val="14"/>
        </w:rPr>
        <w:t xml:space="preserve">. </w:t>
      </w:r>
      <w:r w:rsidRPr="0046275E">
        <w:rPr>
          <w:rStyle w:val="StyleUnderline"/>
        </w:rPr>
        <w:t>Incapable of carrying out</w:t>
      </w:r>
      <w:r w:rsidRPr="00E758D2">
        <w:rPr>
          <w:sz w:val="14"/>
        </w:rPr>
        <w:t xml:space="preserve"> </w:t>
      </w:r>
      <w:r w:rsidRPr="0046275E">
        <w:rPr>
          <w:rStyle w:val="Emphasis"/>
        </w:rPr>
        <w:t>large-scale</w:t>
      </w:r>
      <w:r w:rsidRPr="00E758D2">
        <w:rPr>
          <w:sz w:val="14"/>
        </w:rPr>
        <w:t xml:space="preserve"> </w:t>
      </w:r>
      <w:r w:rsidRPr="0046275E">
        <w:rPr>
          <w:rStyle w:val="StyleUnderline"/>
        </w:rPr>
        <w:t>popular and economic mobilizations</w:t>
      </w:r>
      <w:r w:rsidRPr="00E758D2">
        <w:rPr>
          <w:sz w:val="14"/>
        </w:rPr>
        <w:t xml:space="preserve">, the </w:t>
      </w:r>
      <w:r w:rsidRPr="0046275E">
        <w:rPr>
          <w:rStyle w:val="StyleUnderline"/>
        </w:rPr>
        <w:t xml:space="preserve">principal rivals may have little choice but to </w:t>
      </w:r>
      <w:r w:rsidRPr="00CC5C16">
        <w:rPr>
          <w:rStyle w:val="StyleUnderline"/>
          <w:highlight w:val="yellow"/>
        </w:rPr>
        <w:t>rely</w:t>
      </w:r>
      <w:r w:rsidRPr="0046275E">
        <w:rPr>
          <w:rStyle w:val="StyleUnderline"/>
        </w:rPr>
        <w:t xml:space="preserve"> primarily </w:t>
      </w:r>
      <w:r w:rsidRPr="00CC5C16">
        <w:rPr>
          <w:rStyle w:val="StyleUnderline"/>
          <w:highlight w:val="yellow"/>
        </w:rPr>
        <w:t>on</w:t>
      </w:r>
      <w:r w:rsidRPr="00E758D2">
        <w:rPr>
          <w:sz w:val="14"/>
          <w:highlight w:val="yellow"/>
        </w:rPr>
        <w:t xml:space="preserve"> </w:t>
      </w:r>
      <w:r w:rsidRPr="00CC5C16">
        <w:rPr>
          <w:rStyle w:val="Emphasis"/>
          <w:highlight w:val="yellow"/>
        </w:rPr>
        <w:t>proxy</w:t>
      </w:r>
      <w:r w:rsidRPr="00E758D2">
        <w:rPr>
          <w:sz w:val="14"/>
          <w:highlight w:val="yellow"/>
        </w:rPr>
        <w:t xml:space="preserve">, </w:t>
      </w:r>
      <w:r w:rsidRPr="00CC5C16">
        <w:rPr>
          <w:rStyle w:val="Emphasis"/>
          <w:highlight w:val="yellow"/>
        </w:rPr>
        <w:t>info</w:t>
      </w:r>
      <w:r w:rsidRPr="00E758D2">
        <w:rPr>
          <w:sz w:val="14"/>
        </w:rPr>
        <w:t xml:space="preserve">rmation, </w:t>
      </w:r>
      <w:r w:rsidRPr="00CC5C16">
        <w:rPr>
          <w:rStyle w:val="Emphasis"/>
          <w:highlight w:val="yellow"/>
        </w:rPr>
        <w:t>political</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econ</w:t>
      </w:r>
      <w:r w:rsidRPr="0046275E">
        <w:rPr>
          <w:rStyle w:val="Emphasis"/>
        </w:rPr>
        <w:t>omic</w:t>
      </w:r>
      <w:r w:rsidRPr="00E758D2">
        <w:rPr>
          <w:sz w:val="14"/>
        </w:rPr>
        <w:t xml:space="preserve"> </w:t>
      </w:r>
      <w:r w:rsidRPr="00CC5C16">
        <w:rPr>
          <w:rStyle w:val="StyleUnderline"/>
          <w:highlight w:val="yellow"/>
        </w:rPr>
        <w:t>warfare</w:t>
      </w:r>
      <w:r w:rsidRPr="0046275E">
        <w:rPr>
          <w:rStyle w:val="StyleUnderline"/>
        </w:rPr>
        <w:t xml:space="preserve"> while </w:t>
      </w:r>
      <w:r w:rsidRPr="00CC5C16">
        <w:rPr>
          <w:rStyle w:val="StyleUnderline"/>
          <w:highlight w:val="yellow"/>
        </w:rPr>
        <w:t>avoiding</w:t>
      </w:r>
      <w:r w:rsidRPr="00E758D2">
        <w:rPr>
          <w:sz w:val="14"/>
          <w:highlight w:val="yellow"/>
        </w:rPr>
        <w:t xml:space="preserve"> </w:t>
      </w:r>
      <w:r w:rsidRPr="00CC5C16">
        <w:rPr>
          <w:rStyle w:val="Emphasis"/>
          <w:highlight w:val="yellow"/>
        </w:rPr>
        <w:t>large-scale</w:t>
      </w:r>
      <w:r w:rsidRPr="00E758D2">
        <w:rPr>
          <w:sz w:val="14"/>
        </w:rPr>
        <w:t xml:space="preserve"> </w:t>
      </w:r>
      <w:r w:rsidRPr="0046275E">
        <w:rPr>
          <w:rStyle w:val="StyleUnderline"/>
        </w:rPr>
        <w:t xml:space="preserve">conventional </w:t>
      </w:r>
      <w:r w:rsidRPr="00CC5C16">
        <w:rPr>
          <w:rStyle w:val="StyleUnderline"/>
          <w:highlight w:val="yellow"/>
        </w:rPr>
        <w:t>combat</w:t>
      </w:r>
      <w:r w:rsidRPr="00E758D2">
        <w:rPr>
          <w:sz w:val="14"/>
        </w:rPr>
        <w:t>.</w:t>
      </w:r>
    </w:p>
    <w:p w14:paraId="45B74788" w14:textId="77777777" w:rsidR="00184007" w:rsidRPr="00E758D2" w:rsidRDefault="00184007" w:rsidP="00184007">
      <w:pPr>
        <w:rPr>
          <w:sz w:val="14"/>
        </w:rPr>
      </w:pPr>
      <w:r w:rsidRPr="00E758D2">
        <w:rPr>
          <w:sz w:val="14"/>
        </w:rPr>
        <w:t xml:space="preserve">Although the </w:t>
      </w:r>
      <w:r w:rsidRPr="00CC5C16">
        <w:rPr>
          <w:rStyle w:val="Emphasis"/>
          <w:highlight w:val="yellow"/>
        </w:rPr>
        <w:t>U.S.</w:t>
      </w:r>
      <w:r w:rsidRPr="00E758D2">
        <w:rPr>
          <w:sz w:val="14"/>
        </w:rPr>
        <w:t xml:space="preserve"> economic advantage over all other countries remains undisputed, its </w:t>
      </w:r>
      <w:r w:rsidRPr="0046275E">
        <w:rPr>
          <w:rStyle w:val="Emphasis"/>
        </w:rPr>
        <w:t xml:space="preserve">political </w:t>
      </w:r>
      <w:r w:rsidRPr="00CC5C16">
        <w:rPr>
          <w:rStyle w:val="Emphasis"/>
          <w:highlight w:val="yellow"/>
        </w:rPr>
        <w:t>weakness</w:t>
      </w:r>
      <w:r w:rsidRPr="0046275E">
        <w:rPr>
          <w:rStyle w:val="Emphasis"/>
        </w:rPr>
        <w:t>es</w:t>
      </w:r>
      <w:r w:rsidRPr="00E758D2">
        <w:rPr>
          <w:sz w:val="14"/>
        </w:rPr>
        <w:t xml:space="preserve"> </w:t>
      </w:r>
      <w:r w:rsidRPr="0046275E">
        <w:rPr>
          <w:rStyle w:val="StyleUnderline"/>
        </w:rPr>
        <w:t xml:space="preserve">have </w:t>
      </w:r>
      <w:r w:rsidRPr="00CC5C16">
        <w:rPr>
          <w:rStyle w:val="StyleUnderline"/>
          <w:highlight w:val="yellow"/>
        </w:rPr>
        <w:t>worsened</w:t>
      </w:r>
      <w:r w:rsidRPr="00E758D2">
        <w:rPr>
          <w:sz w:val="14"/>
        </w:rPr>
        <w:t xml:space="preserve">. </w:t>
      </w:r>
      <w:r w:rsidRPr="0046275E">
        <w:rPr>
          <w:rStyle w:val="StyleUnderline"/>
        </w:rPr>
        <w:t>Polls show that</w:t>
      </w:r>
      <w:r w:rsidRPr="00E758D2">
        <w:rPr>
          <w:sz w:val="14"/>
        </w:rPr>
        <w:t xml:space="preserve"> </w:t>
      </w:r>
      <w:r w:rsidRPr="0046275E">
        <w:rPr>
          <w:rStyle w:val="Emphasis"/>
        </w:rPr>
        <w:t>trust</w:t>
      </w:r>
      <w:r w:rsidRPr="00E758D2">
        <w:rPr>
          <w:sz w:val="14"/>
        </w:rPr>
        <w:t xml:space="preserve"> </w:t>
      </w:r>
      <w:r w:rsidRPr="0046275E">
        <w:rPr>
          <w:rStyle w:val="StyleUnderline"/>
        </w:rPr>
        <w:t>in the</w:t>
      </w:r>
      <w:r w:rsidRPr="00E758D2">
        <w:rPr>
          <w:sz w:val="14"/>
        </w:rPr>
        <w:t xml:space="preserve"> federal </w:t>
      </w:r>
      <w:r w:rsidRPr="0046275E">
        <w:rPr>
          <w:rStyle w:val="StyleUnderline"/>
        </w:rPr>
        <w:t>government remains at</w:t>
      </w:r>
      <w:r w:rsidRPr="00E758D2">
        <w:rPr>
          <w:sz w:val="14"/>
        </w:rPr>
        <w:t xml:space="preserve"> </w:t>
      </w:r>
      <w:r w:rsidRPr="0046275E">
        <w:rPr>
          <w:rStyle w:val="Emphasis"/>
        </w:rPr>
        <w:t>historic lows</w:t>
      </w:r>
      <w:r w:rsidRPr="00E758D2">
        <w:rPr>
          <w:sz w:val="14"/>
        </w:rPr>
        <w:t xml:space="preserve">, with about 15 percent expressing confidence in the government to “do what is right most of the time.” </w:t>
      </w:r>
      <w:r w:rsidRPr="0046275E">
        <w:rPr>
          <w:rStyle w:val="StyleUnderline"/>
        </w:rPr>
        <w:t>Acute</w:t>
      </w:r>
      <w:r w:rsidRPr="00E758D2">
        <w:rPr>
          <w:sz w:val="14"/>
        </w:rPr>
        <w:t xml:space="preserve"> </w:t>
      </w:r>
      <w:r w:rsidRPr="0046275E">
        <w:rPr>
          <w:rStyle w:val="Emphasis"/>
        </w:rPr>
        <w:t>partisanship</w:t>
      </w:r>
      <w:r w:rsidRPr="00E758D2">
        <w:rPr>
          <w:sz w:val="14"/>
        </w:rPr>
        <w:t xml:space="preserve"> has further </w:t>
      </w:r>
      <w:r w:rsidRPr="0046275E">
        <w:rPr>
          <w:rStyle w:val="StyleUnderline"/>
        </w:rPr>
        <w:t>eroded the president’s ability to act</w:t>
      </w:r>
      <w:r w:rsidRPr="00E758D2">
        <w:rPr>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23400234" w14:textId="77777777" w:rsidR="00184007" w:rsidRPr="00E758D2" w:rsidRDefault="00184007" w:rsidP="00184007">
      <w:pPr>
        <w:rPr>
          <w:sz w:val="14"/>
        </w:rPr>
      </w:pPr>
      <w:r w:rsidRPr="00CC5C16">
        <w:rPr>
          <w:rStyle w:val="Emphasis"/>
          <w:highlight w:val="yellow"/>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also </w:t>
      </w:r>
      <w:r w:rsidRPr="00CC5C16">
        <w:rPr>
          <w:rStyle w:val="StyleUnderline"/>
          <w:highlight w:val="yellow"/>
        </w:rPr>
        <w:t>exhibit</w:t>
      </w:r>
      <w:r w:rsidRPr="00E758D2">
        <w:rPr>
          <w:sz w:val="14"/>
          <w:highlight w:val="yellow"/>
        </w:rPr>
        <w:t xml:space="preserve"> </w:t>
      </w:r>
      <w:r w:rsidRPr="00CC5C16">
        <w:rPr>
          <w:rStyle w:val="Emphasis"/>
          <w:highlight w:val="yellow"/>
        </w:rPr>
        <w:t>equally severe signs</w:t>
      </w:r>
      <w:r w:rsidRPr="00E758D2">
        <w:rPr>
          <w:sz w:val="14"/>
        </w:rPr>
        <w:t xml:space="preserve"> </w:t>
      </w:r>
      <w:r w:rsidRPr="0046275E">
        <w:rPr>
          <w:rStyle w:val="StyleUnderline"/>
        </w:rPr>
        <w:t>of domestic weakness</w:t>
      </w:r>
      <w:r w:rsidRPr="00E758D2">
        <w:rPr>
          <w:sz w:val="14"/>
        </w:rPr>
        <w:t xml:space="preserve">. To bolster flagging support, </w:t>
      </w:r>
      <w:r w:rsidRPr="00CC5C16">
        <w:rPr>
          <w:rStyle w:val="Emphasis"/>
          <w:highlight w:val="yellow"/>
        </w:rPr>
        <w:t>China</w:t>
      </w:r>
      <w:r w:rsidRPr="00E758D2">
        <w:rPr>
          <w:sz w:val="14"/>
        </w:rPr>
        <w:t xml:space="preserve">’s government </w:t>
      </w:r>
      <w:r w:rsidRPr="0046275E">
        <w:rPr>
          <w:rStyle w:val="StyleUnderline"/>
        </w:rPr>
        <w:t>relies on</w:t>
      </w:r>
      <w:r w:rsidRPr="00E758D2">
        <w:rPr>
          <w:sz w:val="14"/>
        </w:rPr>
        <w:t xml:space="preserve"> </w:t>
      </w:r>
      <w:r w:rsidRPr="0046275E">
        <w:rPr>
          <w:rStyle w:val="Emphasis"/>
        </w:rPr>
        <w:t>relentless</w:t>
      </w:r>
      <w:r w:rsidRPr="00E758D2">
        <w:rPr>
          <w:sz w:val="14"/>
        </w:rPr>
        <w:t xml:space="preserve"> </w:t>
      </w:r>
      <w:r w:rsidRPr="0046275E">
        <w:rPr>
          <w:rStyle w:val="StyleUnderline"/>
        </w:rPr>
        <w:t>repression and indoctrination</w:t>
      </w:r>
      <w:r w:rsidRPr="00E758D2">
        <w:rPr>
          <w:sz w:val="14"/>
        </w:rPr>
        <w:t xml:space="preserve">. Despite these efforts, </w:t>
      </w:r>
      <w:r w:rsidRPr="0046275E">
        <w:rPr>
          <w:rStyle w:val="StyleUnderline"/>
        </w:rPr>
        <w:t xml:space="preserve">public </w:t>
      </w:r>
      <w:r w:rsidRPr="00CC5C16">
        <w:rPr>
          <w:rStyle w:val="StyleUnderline"/>
          <w:highlight w:val="yellow"/>
        </w:rPr>
        <w:t>support</w:t>
      </w:r>
      <w:r w:rsidRPr="00E758D2">
        <w:rPr>
          <w:sz w:val="14"/>
        </w:rPr>
        <w:t xml:space="preserve"> </w:t>
      </w:r>
      <w:r w:rsidRPr="006322A1">
        <w:rPr>
          <w:rStyle w:val="Emphasis"/>
        </w:rPr>
        <w:t>hovers</w:t>
      </w:r>
      <w:r w:rsidRPr="00E758D2">
        <w:rPr>
          <w:sz w:val="14"/>
        </w:rPr>
        <w:t xml:space="preserve"> around 50-70 percent </w:t>
      </w:r>
      <w:r w:rsidRPr="006322A1">
        <w:rPr>
          <w:rStyle w:val="StyleUnderline"/>
        </w:rPr>
        <w:t>and</w:t>
      </w:r>
      <w:r w:rsidRPr="0046275E">
        <w:rPr>
          <w:rStyle w:val="StyleUnderline"/>
        </w:rPr>
        <w:t xml:space="preserve"> is likely </w:t>
      </w:r>
      <w:r w:rsidRPr="00CC5C16">
        <w:rPr>
          <w:rStyle w:val="StyleUnderline"/>
          <w:highlight w:val="yellow"/>
        </w:rPr>
        <w:t>falling as</w:t>
      </w:r>
      <w:r w:rsidRPr="0046275E">
        <w:rPr>
          <w:rStyle w:val="StyleUnderline"/>
        </w:rPr>
        <w:t xml:space="preserve"> the</w:t>
      </w:r>
      <w:r w:rsidRPr="00E758D2">
        <w:rPr>
          <w:sz w:val="14"/>
        </w:rPr>
        <w:t xml:space="preserve"> </w:t>
      </w:r>
      <w:r w:rsidRPr="00CC5C16">
        <w:rPr>
          <w:rStyle w:val="Emphasis"/>
          <w:highlight w:val="yellow"/>
        </w:rPr>
        <w:t>econ</w:t>
      </w:r>
      <w:r w:rsidRPr="0046275E">
        <w:rPr>
          <w:rStyle w:val="Emphasis"/>
        </w:rPr>
        <w:t xml:space="preserve">omy </w:t>
      </w:r>
      <w:r w:rsidRPr="00CC5C16">
        <w:rPr>
          <w:rStyle w:val="Emphasis"/>
          <w:highlight w:val="yellow"/>
        </w:rPr>
        <w:t>decelerates</w:t>
      </w:r>
      <w:r w:rsidRPr="00E758D2">
        <w:rPr>
          <w:sz w:val="14"/>
        </w:rPr>
        <w:t xml:space="preserve">, </w:t>
      </w:r>
      <w:r w:rsidRPr="0046275E">
        <w:rPr>
          <w:rStyle w:val="Emphasis"/>
        </w:rPr>
        <w:t>prospects dim</w:t>
      </w:r>
      <w:r w:rsidRPr="00E758D2">
        <w:rPr>
          <w:sz w:val="14"/>
        </w:rPr>
        <w:t xml:space="preserve">, </w:t>
      </w:r>
      <w:r w:rsidRPr="00CC5C16">
        <w:rPr>
          <w:rStyle w:val="StyleUnderline"/>
          <w:highlight w:val="yellow"/>
        </w:rPr>
        <w:t>and</w:t>
      </w:r>
      <w:r w:rsidRPr="0046275E">
        <w:rPr>
          <w:rStyle w:val="StyleUnderline"/>
        </w:rPr>
        <w:t xml:space="preserve"> problems of</w:t>
      </w:r>
      <w:r w:rsidRPr="00E758D2">
        <w:rPr>
          <w:sz w:val="14"/>
        </w:rPr>
        <w:t xml:space="preserve"> </w:t>
      </w:r>
      <w:r w:rsidRPr="00CC5C16">
        <w:rPr>
          <w:rStyle w:val="Emphasis"/>
          <w:highlight w:val="yellow"/>
        </w:rPr>
        <w:t>corruption</w:t>
      </w:r>
      <w:r w:rsidRPr="00E758D2">
        <w:rPr>
          <w:sz w:val="14"/>
        </w:rPr>
        <w:t xml:space="preserve"> </w:t>
      </w:r>
      <w:r w:rsidRPr="0046275E">
        <w:rPr>
          <w:rStyle w:val="StyleUnderline"/>
        </w:rPr>
        <w:t>and</w:t>
      </w:r>
      <w:r w:rsidRPr="00E758D2">
        <w:rPr>
          <w:sz w:val="14"/>
        </w:rPr>
        <w:t xml:space="preserve"> </w:t>
      </w:r>
      <w:r w:rsidRPr="0046275E">
        <w:rPr>
          <w:rStyle w:val="Emphasis"/>
        </w:rPr>
        <w:t>malfeasance</w:t>
      </w:r>
      <w:r w:rsidRPr="00E758D2">
        <w:rPr>
          <w:sz w:val="14"/>
        </w:rPr>
        <w:t xml:space="preserve"> </w:t>
      </w:r>
      <w:r w:rsidRPr="00CC5C16">
        <w:rPr>
          <w:rStyle w:val="StyleUnderline"/>
          <w:highlight w:val="yellow"/>
        </w:rPr>
        <w:t>persist</w:t>
      </w:r>
      <w:r w:rsidRPr="00E758D2">
        <w:rPr>
          <w:sz w:val="14"/>
        </w:rPr>
        <w:t xml:space="preserve">. </w:t>
      </w:r>
      <w:r w:rsidRPr="0046275E">
        <w:rPr>
          <w:rStyle w:val="StyleUnderline"/>
        </w:rPr>
        <w:t>With a</w:t>
      </w:r>
      <w:r w:rsidRPr="00E758D2">
        <w:rPr>
          <w:sz w:val="14"/>
        </w:rPr>
        <w:t xml:space="preserve"> </w:t>
      </w:r>
      <w:r w:rsidRPr="00CC5C16">
        <w:rPr>
          <w:rStyle w:val="Emphasis"/>
          <w:highlight w:val="yellow"/>
        </w:rPr>
        <w:t>shrinking</w:t>
      </w:r>
      <w:r w:rsidRPr="00E758D2">
        <w:rPr>
          <w:sz w:val="14"/>
          <w:highlight w:val="yellow"/>
        </w:rPr>
        <w:t xml:space="preserve"> </w:t>
      </w:r>
      <w:r w:rsidRPr="00CC5C16">
        <w:rPr>
          <w:rStyle w:val="StyleUnderline"/>
          <w:highlight w:val="yellow"/>
        </w:rPr>
        <w:t>pop</w:t>
      </w:r>
      <w:r w:rsidRPr="0046275E">
        <w:rPr>
          <w:rStyle w:val="StyleUnderline"/>
        </w:rPr>
        <w:t xml:space="preserve">ulation </w:t>
      </w:r>
      <w:r w:rsidRPr="00CC5C16">
        <w:rPr>
          <w:rStyle w:val="StyleUnderline"/>
          <w:highlight w:val="yellow"/>
        </w:rPr>
        <w:t>and</w:t>
      </w:r>
      <w:r w:rsidRPr="00E758D2">
        <w:rPr>
          <w:sz w:val="14"/>
          <w:highlight w:val="yellow"/>
        </w:rPr>
        <w:t xml:space="preserve"> </w:t>
      </w:r>
      <w:r w:rsidRPr="00CC5C16">
        <w:rPr>
          <w:rStyle w:val="Emphasis"/>
          <w:highlight w:val="yellow"/>
        </w:rPr>
        <w:t>mismanaged</w:t>
      </w:r>
      <w:r w:rsidRPr="00E758D2">
        <w:rPr>
          <w:sz w:val="14"/>
          <w:highlight w:val="yellow"/>
        </w:rPr>
        <w:t xml:space="preserve"> </w:t>
      </w:r>
      <w:r w:rsidRPr="00CC5C16">
        <w:rPr>
          <w:rStyle w:val="StyleUnderline"/>
          <w:highlight w:val="yellow"/>
        </w:rPr>
        <w:t>econ</w:t>
      </w:r>
      <w:r w:rsidRPr="0046275E">
        <w:rPr>
          <w:rStyle w:val="StyleUnderline"/>
        </w:rPr>
        <w:t>omy</w:t>
      </w:r>
      <w:r w:rsidRPr="00E758D2">
        <w:rPr>
          <w:sz w:val="14"/>
        </w:rPr>
        <w:t xml:space="preserve">, </w:t>
      </w:r>
      <w:r w:rsidRPr="00CC5C16">
        <w:rPr>
          <w:rStyle w:val="Emphasis"/>
          <w:highlight w:val="yellow"/>
        </w:rPr>
        <w:t>Russia</w:t>
      </w:r>
      <w:r w:rsidRPr="00E758D2">
        <w:rPr>
          <w:sz w:val="14"/>
        </w:rPr>
        <w:t xml:space="preserve"> </w:t>
      </w:r>
      <w:r w:rsidRPr="0046275E">
        <w:rPr>
          <w:rStyle w:val="StyleUnderline"/>
        </w:rPr>
        <w:t>faces a grim future</w:t>
      </w:r>
      <w:r w:rsidRPr="00E758D2">
        <w:rPr>
          <w:sz w:val="14"/>
        </w:rPr>
        <w:t xml:space="preserve">. Many have voted with their feet, with </w:t>
      </w:r>
      <w:r w:rsidRPr="0046275E">
        <w:rPr>
          <w:rStyle w:val="StyleUnderline"/>
        </w:rPr>
        <w:t>a million people</w:t>
      </w:r>
      <w:r w:rsidRPr="00E758D2">
        <w:rPr>
          <w:sz w:val="14"/>
        </w:rPr>
        <w:t xml:space="preserve"> having </w:t>
      </w:r>
      <w:r w:rsidRPr="0046275E">
        <w:rPr>
          <w:rStyle w:val="Emphasis"/>
        </w:rPr>
        <w:t>fled the country</w:t>
      </w:r>
      <w:r w:rsidRPr="00E758D2">
        <w:rPr>
          <w:sz w:val="14"/>
        </w:rPr>
        <w:t xml:space="preserve"> </w:t>
      </w:r>
      <w:r w:rsidRPr="0046275E">
        <w:rPr>
          <w:rStyle w:val="StyleUnderline"/>
        </w:rPr>
        <w:t>since the war against Ukraine began</w:t>
      </w:r>
      <w:r w:rsidRPr="00E758D2">
        <w:rPr>
          <w:sz w:val="14"/>
        </w:rPr>
        <w:t xml:space="preserve">. </w:t>
      </w:r>
      <w:r w:rsidRPr="00CC5C16">
        <w:rPr>
          <w:rStyle w:val="Emphasis"/>
          <w:highlight w:val="yellow"/>
        </w:rPr>
        <w:t>Iran</w:t>
      </w:r>
      <w:r w:rsidRPr="00E758D2">
        <w:rPr>
          <w:sz w:val="14"/>
        </w:rPr>
        <w:t xml:space="preserve">’s government </w:t>
      </w:r>
      <w:r w:rsidRPr="0046275E">
        <w:rPr>
          <w:rStyle w:val="StyleUnderline"/>
        </w:rPr>
        <w:t>remains</w:t>
      </w:r>
      <w:r w:rsidRPr="00E758D2">
        <w:rPr>
          <w:sz w:val="14"/>
        </w:rPr>
        <w:t xml:space="preserve"> </w:t>
      </w:r>
      <w:r w:rsidRPr="00CC5C16">
        <w:rPr>
          <w:rStyle w:val="Emphasis"/>
          <w:highlight w:val="yellow"/>
        </w:rPr>
        <w:t>deeply unpopular</w:t>
      </w:r>
      <w:r w:rsidRPr="00E758D2">
        <w:rPr>
          <w:sz w:val="14"/>
          <w:highlight w:val="yellow"/>
        </w:rPr>
        <w:t xml:space="preserve"> </w:t>
      </w:r>
      <w:r w:rsidRPr="00CC5C16">
        <w:rPr>
          <w:rStyle w:val="StyleUnderline"/>
          <w:highlight w:val="yellow"/>
        </w:rPr>
        <w:t>and</w:t>
      </w:r>
      <w:r w:rsidRPr="0046275E">
        <w:rPr>
          <w:rStyle w:val="StyleUnderline"/>
        </w:rPr>
        <w:t xml:space="preserve"> has resorted to</w:t>
      </w:r>
      <w:r w:rsidRPr="00E758D2">
        <w:rPr>
          <w:sz w:val="14"/>
        </w:rPr>
        <w:t xml:space="preserve"> </w:t>
      </w:r>
      <w:r w:rsidRPr="0046275E">
        <w:rPr>
          <w:rStyle w:val="Emphasis"/>
        </w:rPr>
        <w:t>brutal violence</w:t>
      </w:r>
      <w:r w:rsidRPr="00E758D2">
        <w:rPr>
          <w:sz w:val="14"/>
        </w:rPr>
        <w:t xml:space="preserve"> </w:t>
      </w:r>
      <w:r w:rsidRPr="0046275E">
        <w:rPr>
          <w:rStyle w:val="StyleUnderline"/>
        </w:rPr>
        <w:t xml:space="preserve">to suppress </w:t>
      </w:r>
      <w:r w:rsidRPr="00CC5C16">
        <w:rPr>
          <w:rStyle w:val="StyleUnderline"/>
          <w:highlight w:val="yellow"/>
        </w:rPr>
        <w:t>waves of</w:t>
      </w:r>
      <w:r w:rsidRPr="0046275E">
        <w:rPr>
          <w:rStyle w:val="StyleUnderline"/>
        </w:rPr>
        <w:t xml:space="preserve"> popular </w:t>
      </w:r>
      <w:r w:rsidRPr="00CC5C16">
        <w:rPr>
          <w:rStyle w:val="StyleUnderline"/>
          <w:highlight w:val="yellow"/>
        </w:rPr>
        <w:t>protests</w:t>
      </w:r>
      <w:r w:rsidRPr="00E758D2">
        <w:rPr>
          <w:sz w:val="14"/>
        </w:rPr>
        <w:t>.</w:t>
      </w:r>
    </w:p>
    <w:p w14:paraId="69A1378A" w14:textId="77777777" w:rsidR="00184007" w:rsidRPr="00E758D2" w:rsidRDefault="00184007" w:rsidP="00184007">
      <w:pPr>
        <w:rPr>
          <w:sz w:val="14"/>
        </w:rPr>
      </w:pPr>
      <w:r w:rsidRPr="00E758D2">
        <w:rPr>
          <w:sz w:val="14"/>
        </w:rPr>
        <w:t xml:space="preserve">The </w:t>
      </w:r>
      <w:r w:rsidRPr="0046275E">
        <w:rPr>
          <w:rStyle w:val="StyleUnderline"/>
        </w:rPr>
        <w:t>fragile level of public support renders</w:t>
      </w:r>
      <w:r w:rsidRPr="00E758D2">
        <w:rPr>
          <w:sz w:val="14"/>
        </w:rPr>
        <w:t xml:space="preserve"> </w:t>
      </w:r>
      <w:r w:rsidRPr="0046275E">
        <w:rPr>
          <w:rStyle w:val="Emphasis"/>
        </w:rPr>
        <w:t>mass mobilization</w:t>
      </w:r>
      <w:r w:rsidRPr="00E758D2">
        <w:rPr>
          <w:sz w:val="14"/>
        </w:rPr>
        <w:t xml:space="preserve"> </w:t>
      </w:r>
      <w:r w:rsidRPr="0046275E">
        <w:rPr>
          <w:rStyle w:val="StyleUnderline"/>
        </w:rPr>
        <w:t>strategies</w:t>
      </w:r>
      <w:r w:rsidRPr="00E758D2">
        <w:rPr>
          <w:sz w:val="14"/>
        </w:rPr>
        <w:t xml:space="preserve">, which leaders at the height of the industrial age practiced, </w:t>
      </w:r>
      <w:r w:rsidRPr="0046275E">
        <w:rPr>
          <w:rStyle w:val="StyleUnderline"/>
        </w:rPr>
        <w:t>nearly</w:t>
      </w:r>
      <w:r w:rsidRPr="00E758D2">
        <w:rPr>
          <w:sz w:val="14"/>
        </w:rPr>
        <w:t xml:space="preserve"> </w:t>
      </w:r>
      <w:r w:rsidRPr="0046275E">
        <w:rPr>
          <w:rStyle w:val="Emphasis"/>
        </w:rPr>
        <w:t>impossible</w:t>
      </w:r>
      <w:r w:rsidRPr="00E758D2">
        <w:rPr>
          <w:sz w:val="14"/>
        </w:rPr>
        <w:t xml:space="preserve">.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w:t>
      </w:r>
      <w:proofErr w:type="gramStart"/>
      <w:r w:rsidRPr="00E758D2">
        <w:rPr>
          <w:sz w:val="14"/>
        </w:rPr>
        <w:t>conscripted</w:t>
      </w:r>
      <w:proofErr w:type="gramEnd"/>
      <w:r w:rsidRPr="00E758D2">
        <w:rPr>
          <w:sz w:val="14"/>
        </w:rPr>
        <w:t xml:space="preserve">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68DCA13E" w14:textId="77777777" w:rsidR="00184007" w:rsidRPr="00E758D2" w:rsidRDefault="00184007" w:rsidP="00184007">
      <w:pPr>
        <w:rPr>
          <w:sz w:val="14"/>
        </w:rPr>
      </w:pPr>
      <w:r w:rsidRPr="00CC5C16">
        <w:rPr>
          <w:rStyle w:val="StyleUnderline"/>
          <w:highlight w:val="yellow"/>
        </w:rPr>
        <w:t>Escalation</w:t>
      </w:r>
      <w:r w:rsidRPr="0046275E">
        <w:rPr>
          <w:rStyle w:val="StyleUnderline"/>
        </w:rPr>
        <w:t xml:space="preserve"> to</w:t>
      </w:r>
      <w:r w:rsidRPr="00E758D2">
        <w:rPr>
          <w:sz w:val="14"/>
        </w:rPr>
        <w:t xml:space="preserve"> major </w:t>
      </w:r>
      <w:r w:rsidRPr="0046275E">
        <w:rPr>
          <w:rStyle w:val="StyleUnderline"/>
        </w:rPr>
        <w:t>war</w:t>
      </w:r>
      <w:r w:rsidRPr="00E758D2">
        <w:rPr>
          <w:sz w:val="14"/>
        </w:rPr>
        <w:t xml:space="preserve"> </w:t>
      </w:r>
      <w:r w:rsidRPr="0046275E">
        <w:rPr>
          <w:rStyle w:val="Emphasis"/>
        </w:rPr>
        <w:t>accordingly</w:t>
      </w:r>
      <w:r w:rsidRPr="00E758D2">
        <w:rPr>
          <w:sz w:val="14"/>
        </w:rPr>
        <w:t xml:space="preserve"> </w:t>
      </w:r>
      <w:r w:rsidRPr="00CC5C16">
        <w:rPr>
          <w:rStyle w:val="StyleUnderline"/>
          <w:highlight w:val="yellow"/>
        </w:rPr>
        <w:t>looks</w:t>
      </w:r>
      <w:r w:rsidRPr="0046275E">
        <w:rPr>
          <w:rStyle w:val="StyleUnderline"/>
        </w:rPr>
        <w:t xml:space="preserve"> </w:t>
      </w:r>
      <w:proofErr w:type="gramStart"/>
      <w:r w:rsidRPr="0046275E">
        <w:rPr>
          <w:rStyle w:val="StyleUnderline"/>
        </w:rPr>
        <w:t xml:space="preserve">less and </w:t>
      </w:r>
      <w:r w:rsidRPr="00CC5C16">
        <w:rPr>
          <w:rStyle w:val="StyleUnderline"/>
          <w:highlight w:val="yellow"/>
        </w:rPr>
        <w:t>less</w:t>
      </w:r>
      <w:proofErr w:type="gramEnd"/>
      <w:r w:rsidRPr="00CC5C16">
        <w:rPr>
          <w:rStyle w:val="StyleUnderline"/>
          <w:highlight w:val="yellow"/>
        </w:rPr>
        <w:t xml:space="preserve"> likely</w:t>
      </w:r>
      <w:r w:rsidRPr="00E758D2">
        <w:rPr>
          <w:sz w:val="14"/>
        </w:rPr>
        <w:t xml:space="preserve">. </w:t>
      </w:r>
      <w:r w:rsidRPr="0046275E">
        <w:rPr>
          <w:rStyle w:val="StyleUnderline"/>
        </w:rPr>
        <w:t>Geopolitical struggle</w:t>
      </w:r>
      <w:r w:rsidRPr="00E758D2">
        <w:rPr>
          <w:sz w:val="14"/>
        </w:rPr>
        <w:t xml:space="preserve"> will </w:t>
      </w:r>
      <w:r w:rsidRPr="0046275E">
        <w:rPr>
          <w:rStyle w:val="StyleUnderline"/>
        </w:rPr>
        <w:t>likely take a form</w:t>
      </w:r>
      <w:r w:rsidRPr="00E758D2">
        <w:rPr>
          <w:sz w:val="14"/>
        </w:rPr>
        <w:t xml:space="preserve"> </w:t>
      </w:r>
      <w:r w:rsidRPr="0046275E">
        <w:rPr>
          <w:rStyle w:val="Emphasis"/>
        </w:rPr>
        <w:t>different</w:t>
      </w:r>
      <w:r w:rsidRPr="00E758D2">
        <w:rPr>
          <w:sz w:val="14"/>
        </w:rPr>
        <w:t xml:space="preserve"> </w:t>
      </w:r>
      <w:r w:rsidRPr="0046275E">
        <w:rPr>
          <w:rStyle w:val="StyleUnderline"/>
        </w:rPr>
        <w:t>from recent world wars</w:t>
      </w:r>
      <w:r w:rsidRPr="00E758D2">
        <w:rPr>
          <w:sz w:val="14"/>
        </w:rPr>
        <w:t>. Key differences could include the following:</w:t>
      </w:r>
    </w:p>
    <w:p w14:paraId="7322A7E1" w14:textId="77777777" w:rsidR="00184007" w:rsidRPr="00E758D2" w:rsidRDefault="00184007" w:rsidP="00184007">
      <w:pPr>
        <w:rPr>
          <w:sz w:val="14"/>
        </w:rPr>
      </w:pPr>
      <w:r w:rsidRPr="00E758D2">
        <w:rPr>
          <w:sz w:val="14"/>
        </w:rPr>
        <w:t xml:space="preserve">First, </w:t>
      </w:r>
      <w:r w:rsidRPr="0046275E">
        <w:rPr>
          <w:rStyle w:val="StyleUnderline"/>
        </w:rPr>
        <w:t>only a</w:t>
      </w:r>
      <w:r w:rsidRPr="00E758D2">
        <w:rPr>
          <w:sz w:val="14"/>
        </w:rPr>
        <w:t xml:space="preserve"> </w:t>
      </w:r>
      <w:r w:rsidRPr="0046275E">
        <w:rPr>
          <w:rStyle w:val="Emphasis"/>
        </w:rPr>
        <w:t>small minority</w:t>
      </w:r>
      <w:r w:rsidRPr="00E758D2">
        <w:rPr>
          <w:sz w:val="14"/>
        </w:rPr>
        <w:t xml:space="preserve"> </w:t>
      </w:r>
      <w:r w:rsidRPr="0046275E">
        <w:rPr>
          <w:rStyle w:val="StyleUnderline"/>
        </w:rPr>
        <w:t>of the population may be involved</w:t>
      </w:r>
      <w:r w:rsidRPr="00E758D2">
        <w:rPr>
          <w:sz w:val="14"/>
        </w:rPr>
        <w:t xml:space="preserve"> in the contests. </w:t>
      </w:r>
      <w:proofErr w:type="gramStart"/>
      <w:r w:rsidRPr="00E758D2">
        <w:rPr>
          <w:sz w:val="14"/>
        </w:rPr>
        <w:t>The vast majority of</w:t>
      </w:r>
      <w:proofErr w:type="gramEnd"/>
      <w:r w:rsidRPr="00E758D2">
        <w:rPr>
          <w:sz w:val="14"/>
        </w:rPr>
        <w:t xml:space="preserve">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138F5335" w14:textId="77777777" w:rsidR="00184007" w:rsidRPr="00E758D2" w:rsidRDefault="00184007" w:rsidP="00184007">
      <w:pPr>
        <w:rPr>
          <w:sz w:val="14"/>
        </w:rPr>
      </w:pPr>
      <w:r w:rsidRPr="00E758D2">
        <w:rPr>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7C77E474" w14:textId="77777777" w:rsidR="00184007" w:rsidRPr="00E758D2" w:rsidRDefault="00184007" w:rsidP="00184007">
      <w:pPr>
        <w:rPr>
          <w:sz w:val="14"/>
        </w:rPr>
      </w:pPr>
      <w:r w:rsidRPr="00E758D2">
        <w:rPr>
          <w:sz w:val="14"/>
        </w:rPr>
        <w:t xml:space="preserve">Second, </w:t>
      </w:r>
      <w:r w:rsidRPr="0046275E">
        <w:rPr>
          <w:rStyle w:val="StyleUnderline"/>
        </w:rPr>
        <w:t>weak and divided public support could become a</w:t>
      </w:r>
      <w:r w:rsidRPr="00E758D2">
        <w:rPr>
          <w:sz w:val="14"/>
        </w:rPr>
        <w:t xml:space="preserve"> </w:t>
      </w:r>
      <w:r w:rsidRPr="0046275E">
        <w:rPr>
          <w:rStyle w:val="Emphasis"/>
        </w:rPr>
        <w:t>persistent</w:t>
      </w:r>
      <w:r w:rsidRPr="00E758D2">
        <w:rPr>
          <w:sz w:val="14"/>
        </w:rPr>
        <w:t xml:space="preserve"> </w:t>
      </w:r>
      <w:r w:rsidRPr="0046275E">
        <w:rPr>
          <w:rStyle w:val="StyleUnderline"/>
        </w:rPr>
        <w:t>feature of the contest</w:t>
      </w:r>
      <w:r w:rsidRPr="00E758D2">
        <w:rPr>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w:t>
      </w:r>
      <w:proofErr w:type="gramStart"/>
      <w:r w:rsidRPr="00E758D2">
        <w:rPr>
          <w:sz w:val="14"/>
        </w:rPr>
        <w:t>demanded</w:t>
      </w:r>
      <w:proofErr w:type="gramEnd"/>
      <w:r w:rsidRPr="00E758D2">
        <w:rPr>
          <w:sz w:val="14"/>
        </w:rPr>
        <w:t xml:space="preserve"> more resources be spent on domestic security needs, such as the nation’s southern border. </w:t>
      </w:r>
    </w:p>
    <w:p w14:paraId="1E842BEE" w14:textId="77777777" w:rsidR="00184007" w:rsidRPr="00E758D2" w:rsidRDefault="00184007" w:rsidP="00184007">
      <w:pPr>
        <w:rPr>
          <w:sz w:val="14"/>
        </w:rPr>
      </w:pPr>
      <w:r w:rsidRPr="00E758D2">
        <w:rPr>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4F96119E" w14:textId="77777777" w:rsidR="00184007" w:rsidRPr="00E758D2" w:rsidRDefault="00184007" w:rsidP="00184007">
      <w:pPr>
        <w:rPr>
          <w:sz w:val="14"/>
        </w:rPr>
      </w:pPr>
      <w:r w:rsidRPr="00E758D2">
        <w:rPr>
          <w:sz w:val="14"/>
        </w:rPr>
        <w:t xml:space="preserve">Outside of occasional terror attacks in ethnic minority regions like Xinjiang, China has experienced lower levels of opposition to its foreign policy, but that is mainly </w:t>
      </w:r>
      <w:proofErr w:type="gramStart"/>
      <w:r w:rsidRPr="00E758D2">
        <w:rPr>
          <w:sz w:val="14"/>
        </w:rPr>
        <w:t>due to the fact that</w:t>
      </w:r>
      <w:proofErr w:type="gramEnd"/>
      <w:r w:rsidRPr="00E758D2">
        <w:rPr>
          <w:sz w:val="14"/>
        </w:rPr>
        <w:t xml:space="preserve"> the country is not involved in any war. However, </w:t>
      </w:r>
      <w:r w:rsidRPr="0046275E">
        <w:rPr>
          <w:rStyle w:val="StyleUnderline"/>
        </w:rPr>
        <w:t>support for</w:t>
      </w:r>
      <w:r w:rsidRPr="00E758D2">
        <w:rPr>
          <w:sz w:val="14"/>
        </w:rPr>
        <w:t xml:space="preserve"> militarily </w:t>
      </w:r>
      <w:r w:rsidRPr="0046275E">
        <w:rPr>
          <w:rStyle w:val="Emphasis"/>
        </w:rPr>
        <w:t>aggressive</w:t>
      </w:r>
      <w:r w:rsidRPr="00E758D2">
        <w:rPr>
          <w:sz w:val="14"/>
        </w:rPr>
        <w:t xml:space="preserve"> </w:t>
      </w:r>
      <w:r w:rsidRPr="0046275E">
        <w:rPr>
          <w:rStyle w:val="StyleUnderline"/>
        </w:rPr>
        <w:t>policies remains low</w:t>
      </w:r>
      <w:r w:rsidRPr="00E758D2">
        <w:rPr>
          <w:sz w:val="14"/>
        </w:rPr>
        <w:t xml:space="preserve">. Despite the popularity of Taiwan’s unification, for example, </w:t>
      </w:r>
      <w:proofErr w:type="gramStart"/>
      <w:r w:rsidRPr="0046275E">
        <w:rPr>
          <w:rStyle w:val="StyleUnderline"/>
        </w:rPr>
        <w:t>the</w:t>
      </w:r>
      <w:r w:rsidRPr="00E758D2">
        <w:rPr>
          <w:sz w:val="14"/>
        </w:rPr>
        <w:t xml:space="preserve"> </w:t>
      </w:r>
      <w:r w:rsidRPr="0046275E">
        <w:rPr>
          <w:rStyle w:val="Emphasis"/>
        </w:rPr>
        <w:t>overwhelming majority</w:t>
      </w:r>
      <w:r w:rsidRPr="00E758D2">
        <w:rPr>
          <w:sz w:val="14"/>
        </w:rPr>
        <w:t xml:space="preserve"> </w:t>
      </w:r>
      <w:r w:rsidRPr="0046275E">
        <w:rPr>
          <w:rStyle w:val="StyleUnderline"/>
        </w:rPr>
        <w:t>of</w:t>
      </w:r>
      <w:proofErr w:type="gramEnd"/>
      <w:r w:rsidRPr="00E758D2">
        <w:rPr>
          <w:sz w:val="14"/>
        </w:rPr>
        <w:t xml:space="preserve"> surveyed </w:t>
      </w:r>
      <w:r w:rsidRPr="0046275E">
        <w:rPr>
          <w:rStyle w:val="StyleUnderline"/>
        </w:rPr>
        <w:t>citizens</w:t>
      </w:r>
      <w:r w:rsidRPr="00E758D2">
        <w:rPr>
          <w:sz w:val="14"/>
        </w:rPr>
        <w:t xml:space="preserve"> </w:t>
      </w:r>
      <w:r w:rsidRPr="0046275E">
        <w:rPr>
          <w:rStyle w:val="Emphasis"/>
        </w:rPr>
        <w:t>oppose</w:t>
      </w:r>
      <w:r w:rsidRPr="00E758D2">
        <w:rPr>
          <w:sz w:val="14"/>
        </w:rPr>
        <w:t xml:space="preserve"> </w:t>
      </w:r>
      <w:r w:rsidRPr="0046275E">
        <w:rPr>
          <w:rStyle w:val="StyleUnderline"/>
        </w:rPr>
        <w:t>war</w:t>
      </w:r>
      <w:r w:rsidRPr="00E758D2">
        <w:rPr>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4B2EB12A" w14:textId="77777777" w:rsidR="00184007" w:rsidRPr="00E758D2" w:rsidRDefault="00184007" w:rsidP="00184007">
      <w:pPr>
        <w:rPr>
          <w:sz w:val="14"/>
        </w:rPr>
      </w:pPr>
      <w:r w:rsidRPr="00E758D2">
        <w:rPr>
          <w:sz w:val="14"/>
        </w:rPr>
        <w:t xml:space="preserve">Third, </w:t>
      </w:r>
      <w:r w:rsidRPr="0046275E">
        <w:rPr>
          <w:rStyle w:val="StyleUnderline"/>
        </w:rPr>
        <w:t>governments</w:t>
      </w:r>
      <w:r w:rsidRPr="00E758D2">
        <w:rPr>
          <w:sz w:val="14"/>
        </w:rPr>
        <w:t xml:space="preserve"> will </w:t>
      </w:r>
      <w:r w:rsidRPr="0046275E">
        <w:rPr>
          <w:rStyle w:val="StyleUnderline"/>
        </w:rPr>
        <w:t>face a</w:t>
      </w:r>
      <w:r w:rsidRPr="00E758D2">
        <w:rPr>
          <w:sz w:val="14"/>
        </w:rPr>
        <w:t xml:space="preserve"> </w:t>
      </w:r>
      <w:r w:rsidRPr="00CC5C16">
        <w:rPr>
          <w:rStyle w:val="Emphasis"/>
          <w:highlight w:val="yellow"/>
        </w:rPr>
        <w:t>strong</w:t>
      </w:r>
      <w:r w:rsidRPr="00E758D2">
        <w:rPr>
          <w:sz w:val="14"/>
          <w:highlight w:val="yellow"/>
        </w:rPr>
        <w:t xml:space="preserve"> </w:t>
      </w:r>
      <w:r w:rsidRPr="00CC5C16">
        <w:rPr>
          <w:rStyle w:val="StyleUnderline"/>
          <w:highlight w:val="yellow"/>
        </w:rPr>
        <w:t>incentive to fight</w:t>
      </w:r>
      <w:r w:rsidRPr="0046275E">
        <w:rPr>
          <w:rStyle w:val="StyleUnderline"/>
        </w:rPr>
        <w:t xml:space="preserve"> wars</w:t>
      </w:r>
      <w:r w:rsidRPr="00E758D2">
        <w:rPr>
          <w:sz w:val="14"/>
        </w:rPr>
        <w:t xml:space="preserve"> </w:t>
      </w:r>
      <w:r w:rsidRPr="00CC5C16">
        <w:rPr>
          <w:rStyle w:val="Emphasis"/>
          <w:highlight w:val="yellow"/>
        </w:rPr>
        <w:t>on the cheap</w:t>
      </w:r>
      <w:r w:rsidRPr="00E758D2">
        <w:rPr>
          <w:sz w:val="14"/>
        </w:rPr>
        <w:t xml:space="preserve">. </w:t>
      </w:r>
      <w:r w:rsidRPr="0046275E">
        <w:rPr>
          <w:rStyle w:val="StyleUnderline"/>
        </w:rPr>
        <w:t>Due to their</w:t>
      </w:r>
      <w:r w:rsidRPr="00E758D2">
        <w:rPr>
          <w:sz w:val="14"/>
        </w:rPr>
        <w:t xml:space="preserve"> </w:t>
      </w:r>
      <w:r w:rsidRPr="0046275E">
        <w:rPr>
          <w:rStyle w:val="Emphasis"/>
        </w:rPr>
        <w:t>inability</w:t>
      </w:r>
      <w:r w:rsidRPr="00E758D2">
        <w:rPr>
          <w:sz w:val="14"/>
        </w:rPr>
        <w:t xml:space="preserve"> </w:t>
      </w:r>
      <w:r w:rsidRPr="0046275E">
        <w:rPr>
          <w:rStyle w:val="StyleUnderline"/>
        </w:rPr>
        <w:t>to mobilize</w:t>
      </w:r>
      <w:r w:rsidRPr="00E758D2">
        <w:rPr>
          <w:sz w:val="14"/>
        </w:rPr>
        <w:t xml:space="preserve"> the nation’s </w:t>
      </w:r>
      <w:r w:rsidRPr="0046275E">
        <w:rPr>
          <w:rStyle w:val="StyleUnderline"/>
        </w:rPr>
        <w:t>resources and populations, states may find sustaining</w:t>
      </w:r>
      <w:r w:rsidRPr="00E758D2">
        <w:rPr>
          <w:sz w:val="14"/>
        </w:rPr>
        <w:t xml:space="preserve"> </w:t>
      </w:r>
      <w:r w:rsidRPr="0046275E">
        <w:rPr>
          <w:rStyle w:val="Emphasis"/>
        </w:rPr>
        <w:t>high-intensity war</w:t>
      </w:r>
      <w:r w:rsidRPr="00E758D2">
        <w:rPr>
          <w:sz w:val="14"/>
        </w:rPr>
        <w:t xml:space="preserve"> </w:t>
      </w:r>
      <w:r w:rsidRPr="0046275E">
        <w:rPr>
          <w:rStyle w:val="StyleUnderline"/>
        </w:rPr>
        <w:t>especially difficult</w:t>
      </w:r>
      <w:r w:rsidRPr="00E758D2">
        <w:rPr>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594F7F22" w14:textId="77777777" w:rsidR="00184007" w:rsidRPr="00E758D2" w:rsidRDefault="00184007" w:rsidP="00184007">
      <w:pPr>
        <w:rPr>
          <w:sz w:val="14"/>
        </w:rPr>
      </w:pPr>
      <w:r w:rsidRPr="00E758D2">
        <w:rPr>
          <w:sz w:val="14"/>
        </w:rPr>
        <w:t xml:space="preserve">Instead of high-intensity wars, </w:t>
      </w:r>
      <w:r w:rsidRPr="0046275E">
        <w:rPr>
          <w:rStyle w:val="StyleUnderline"/>
        </w:rPr>
        <w:t>countries may find</w:t>
      </w:r>
      <w:r w:rsidRPr="00E758D2">
        <w:rPr>
          <w:sz w:val="14"/>
        </w:rPr>
        <w:t xml:space="preserve"> </w:t>
      </w:r>
      <w:r w:rsidRPr="0046275E">
        <w:rPr>
          <w:rStyle w:val="Emphasis"/>
        </w:rPr>
        <w:t>proxy</w:t>
      </w:r>
      <w:r w:rsidRPr="00E758D2">
        <w:rPr>
          <w:sz w:val="14"/>
        </w:rPr>
        <w:t xml:space="preserve">, </w:t>
      </w:r>
      <w:r w:rsidRPr="0046275E">
        <w:rPr>
          <w:rStyle w:val="Emphasis"/>
        </w:rPr>
        <w:t>info</w:t>
      </w:r>
      <w:r w:rsidRPr="00E758D2">
        <w:rPr>
          <w:sz w:val="14"/>
        </w:rPr>
        <w:t xml:space="preserve">rmation, cyber, </w:t>
      </w:r>
      <w:r w:rsidRPr="0046275E">
        <w:rPr>
          <w:rStyle w:val="StyleUnderline"/>
        </w:rPr>
        <w:t>and</w:t>
      </w:r>
      <w:r w:rsidRPr="00E758D2">
        <w:rPr>
          <w:sz w:val="14"/>
        </w:rPr>
        <w:t xml:space="preserve"> </w:t>
      </w:r>
      <w:r w:rsidRPr="0046275E">
        <w:rPr>
          <w:rStyle w:val="Emphasis"/>
        </w:rPr>
        <w:t>econ</w:t>
      </w:r>
      <w:r w:rsidRPr="00E758D2">
        <w:rPr>
          <w:sz w:val="14"/>
        </w:rPr>
        <w:t xml:space="preserve">omic </w:t>
      </w:r>
      <w:r w:rsidRPr="0046275E">
        <w:rPr>
          <w:rStyle w:val="StyleUnderline"/>
        </w:rPr>
        <w:t>warfare</w:t>
      </w:r>
      <w:r w:rsidRPr="00E758D2">
        <w:rPr>
          <w:sz w:val="14"/>
        </w:rPr>
        <w:t xml:space="preserve"> </w:t>
      </w:r>
      <w:r w:rsidRPr="0046275E">
        <w:rPr>
          <w:rStyle w:val="Emphasis"/>
        </w:rPr>
        <w:t>more attractive ways</w:t>
      </w:r>
      <w:r w:rsidRPr="00E758D2">
        <w:rPr>
          <w:sz w:val="14"/>
        </w:rPr>
        <w:t xml:space="preserve"> </w:t>
      </w:r>
      <w:r w:rsidRPr="0046275E">
        <w:rPr>
          <w:rStyle w:val="StyleUnderline"/>
        </w:rPr>
        <w:t>to sustain pressure on their adversaries</w:t>
      </w:r>
      <w:r w:rsidRPr="00E758D2">
        <w:rPr>
          <w:sz w:val="14"/>
        </w:rPr>
        <w:t xml:space="preserve">. Proxy wars </w:t>
      </w:r>
      <w:r w:rsidRPr="0046275E">
        <w:rPr>
          <w:rStyle w:val="StyleUnderline"/>
        </w:rPr>
        <w:t>offer the</w:t>
      </w:r>
      <w:r w:rsidRPr="00E758D2">
        <w:rPr>
          <w:sz w:val="14"/>
        </w:rPr>
        <w:t xml:space="preserve"> potential </w:t>
      </w:r>
      <w:r w:rsidRPr="0046275E">
        <w:rPr>
          <w:rStyle w:val="StyleUnderline"/>
        </w:rPr>
        <w:t>advantage of bleeding a rival</w:t>
      </w:r>
      <w:r w:rsidRPr="00E758D2">
        <w:rPr>
          <w:sz w:val="14"/>
        </w:rPr>
        <w:t xml:space="preserve"> </w:t>
      </w:r>
      <w:r w:rsidRPr="00CC5C16">
        <w:rPr>
          <w:rStyle w:val="Emphasis"/>
          <w:highlight w:val="yellow"/>
        </w:rPr>
        <w:t>without</w:t>
      </w:r>
      <w:r w:rsidRPr="00E758D2">
        <w:rPr>
          <w:sz w:val="14"/>
          <w:highlight w:val="yellow"/>
        </w:rPr>
        <w:t xml:space="preserve"> </w:t>
      </w:r>
      <w:r w:rsidRPr="00CC5C16">
        <w:rPr>
          <w:rStyle w:val="StyleUnderline"/>
          <w:highlight w:val="yellow"/>
        </w:rPr>
        <w:t>risking</w:t>
      </w:r>
      <w:r w:rsidRPr="0046275E">
        <w:rPr>
          <w:rStyle w:val="StyleUnderline"/>
        </w:rPr>
        <w:t xml:space="preserve"> high </w:t>
      </w:r>
      <w:r w:rsidRPr="00CC5C16">
        <w:rPr>
          <w:rStyle w:val="StyleUnderline"/>
          <w:highlight w:val="yellow"/>
        </w:rPr>
        <w:t>casualties</w:t>
      </w:r>
      <w:r w:rsidRPr="00E758D2">
        <w:rPr>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59CD2440" w14:textId="77777777" w:rsidR="00184007" w:rsidRPr="00E758D2" w:rsidRDefault="00184007" w:rsidP="00184007">
      <w:pPr>
        <w:rPr>
          <w:sz w:val="14"/>
        </w:rPr>
      </w:pPr>
      <w:r w:rsidRPr="00E758D2">
        <w:rPr>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2DF4907B" w14:textId="77777777" w:rsidR="00184007" w:rsidRPr="00E758D2" w:rsidRDefault="00184007" w:rsidP="00184007">
      <w:pPr>
        <w:rPr>
          <w:sz w:val="14"/>
        </w:rPr>
      </w:pPr>
      <w:r w:rsidRPr="00E758D2">
        <w:rPr>
          <w:sz w:val="14"/>
        </w:rPr>
        <w:t xml:space="preserve">The </w:t>
      </w:r>
      <w:r w:rsidRPr="0046275E">
        <w:rPr>
          <w:rStyle w:val="StyleUnderline"/>
        </w:rPr>
        <w:t xml:space="preserve">need to </w:t>
      </w:r>
      <w:r w:rsidRPr="00CC5C16">
        <w:rPr>
          <w:rStyle w:val="StyleUnderline"/>
          <w:highlight w:val="yellow"/>
        </w:rPr>
        <w:t>ensure</w:t>
      </w:r>
      <w:r w:rsidRPr="00E758D2">
        <w:rPr>
          <w:sz w:val="14"/>
          <w:highlight w:val="yellow"/>
        </w:rPr>
        <w:t xml:space="preserve"> </w:t>
      </w:r>
      <w:r w:rsidRPr="00CC5C16">
        <w:rPr>
          <w:rStyle w:val="Emphasis"/>
          <w:highlight w:val="yellow"/>
        </w:rPr>
        <w:t>domestic security</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reduce</w:t>
      </w:r>
      <w:r w:rsidRPr="0046275E">
        <w:rPr>
          <w:rStyle w:val="Emphasis"/>
        </w:rPr>
        <w:t xml:space="preserve"> popular </w:t>
      </w:r>
      <w:r w:rsidRPr="00CC5C16">
        <w:rPr>
          <w:rStyle w:val="Emphasis"/>
          <w:highlight w:val="yellow"/>
        </w:rPr>
        <w:t>discontent</w:t>
      </w:r>
      <w:r w:rsidRPr="00E758D2">
        <w:rPr>
          <w:sz w:val="14"/>
        </w:rPr>
        <w:t xml:space="preserve"> </w:t>
      </w:r>
      <w:r w:rsidRPr="0046275E">
        <w:rPr>
          <w:rStyle w:val="StyleUnderline"/>
        </w:rPr>
        <w:t>while waging conflict with the involvement of only a tiny minority of the population suggests a</w:t>
      </w:r>
      <w:r w:rsidRPr="00E758D2">
        <w:rPr>
          <w:sz w:val="14"/>
        </w:rPr>
        <w:t xml:space="preserve"> </w:t>
      </w:r>
      <w:r w:rsidRPr="0046275E">
        <w:rPr>
          <w:rStyle w:val="Emphasis"/>
        </w:rPr>
        <w:t>new</w:t>
      </w:r>
      <w:r w:rsidRPr="00E758D2">
        <w:rPr>
          <w:sz w:val="14"/>
        </w:rPr>
        <w:t xml:space="preserve"> mental </w:t>
      </w:r>
      <w:r w:rsidRPr="0046275E">
        <w:rPr>
          <w:rStyle w:val="StyleUnderline"/>
        </w:rPr>
        <w:t>framework will be required</w:t>
      </w:r>
      <w:r w:rsidRPr="00E758D2">
        <w:rPr>
          <w:sz w:val="14"/>
        </w:rPr>
        <w:t xml:space="preserve"> for the United States to manage the challenges posed by rival states. It is not too early to begin planning and thinking about how to ensure U.S. security in an era of fragile public support.</w:t>
      </w:r>
    </w:p>
    <w:p w14:paraId="1A57815F" w14:textId="77777777" w:rsidR="00184007" w:rsidRPr="00877E24" w:rsidRDefault="00184007" w:rsidP="00184007"/>
    <w:p w14:paraId="1FB66CCD" w14:textId="40CD9F8A" w:rsidR="00D03542" w:rsidRDefault="00D03542" w:rsidP="00D03542">
      <w:pPr>
        <w:pStyle w:val="Heading1"/>
      </w:pPr>
      <w:r>
        <w:t>2NC</w:t>
      </w:r>
    </w:p>
    <w:p w14:paraId="7110C70D" w14:textId="77777777" w:rsidR="00D03542" w:rsidRDefault="00D03542" w:rsidP="00D03542">
      <w:pPr>
        <w:pStyle w:val="Heading2"/>
      </w:pPr>
      <w:r>
        <w:t>Rates</w:t>
      </w:r>
    </w:p>
    <w:p w14:paraId="35F42B90" w14:textId="77777777" w:rsidR="00D03542" w:rsidRDefault="00D03542" w:rsidP="00D03542">
      <w:pPr>
        <w:pStyle w:val="Heading3"/>
      </w:pPr>
      <w:r>
        <w:t>2nc---link</w:t>
      </w:r>
    </w:p>
    <w:p w14:paraId="73380548" w14:textId="77777777" w:rsidR="00D03542" w:rsidRDefault="00D03542" w:rsidP="00D03542">
      <w:pPr>
        <w:pStyle w:val="Analytic"/>
      </w:pPr>
    </w:p>
    <w:p w14:paraId="472F906B" w14:textId="77777777" w:rsidR="00D03542" w:rsidRPr="00B41D2A" w:rsidRDefault="00D03542" w:rsidP="00D03542">
      <w:r>
        <w:t xml:space="preserve">Dr. J.W. </w:t>
      </w:r>
      <w:r w:rsidRPr="00B41D2A">
        <w:rPr>
          <w:rStyle w:val="Style13ptBold"/>
        </w:rPr>
        <w:t>Mason 23</w:t>
      </w:r>
      <w:r>
        <w:t>, PhD in Economics from the University of Massachusetts at Amherst, professor of economics at John Jay College, City University of New York, and a fellow at the Roosevelt Institute, “Powell Is Determined to Drive Down Wages. What Else Is at Stake”, https://www.barrons.com/articles/fed-inflation-wages-powell-recession-51675372287</w:t>
      </w:r>
    </w:p>
    <w:p w14:paraId="06C43D0E" w14:textId="77777777" w:rsidR="00D03542" w:rsidRPr="00B41D2A" w:rsidRDefault="00D03542" w:rsidP="00D03542">
      <w:pPr>
        <w:rPr>
          <w:rStyle w:val="Emphasis"/>
        </w:rPr>
      </w:pPr>
      <w:r w:rsidRPr="00B41D2A">
        <w:rPr>
          <w:rStyle w:val="StyleUnderline"/>
        </w:rPr>
        <w:t xml:space="preserve">The </w:t>
      </w:r>
      <w:r w:rsidRPr="009A3686">
        <w:rPr>
          <w:rStyle w:val="Emphasis"/>
          <w:highlight w:val="yellow"/>
        </w:rPr>
        <w:t>model of the economy</w:t>
      </w:r>
      <w:r w:rsidRPr="00F94D71">
        <w:rPr>
          <w:sz w:val="16"/>
        </w:rPr>
        <w:t xml:space="preserve"> that </w:t>
      </w:r>
      <w:r w:rsidRPr="00B41D2A">
        <w:rPr>
          <w:rStyle w:val="StyleUnderline"/>
        </w:rPr>
        <w:t xml:space="preserve">the </w:t>
      </w:r>
      <w:r w:rsidRPr="009A3686">
        <w:rPr>
          <w:rStyle w:val="Emphasis"/>
          <w:highlight w:val="yellow"/>
        </w:rPr>
        <w:t>Fed is working with</w:t>
      </w:r>
      <w:r w:rsidRPr="009A3686">
        <w:rPr>
          <w:rStyle w:val="StyleUnderline"/>
          <w:highlight w:val="yellow"/>
        </w:rPr>
        <w:t xml:space="preserve"> </w:t>
      </w:r>
      <w:r w:rsidRPr="009A3686">
        <w:rPr>
          <w:rStyle w:val="StyleUnderline"/>
        </w:rPr>
        <w:t>looks</w:t>
      </w:r>
      <w:r w:rsidRPr="00B41D2A">
        <w:rPr>
          <w:rStyle w:val="StyleUnderline"/>
        </w:rPr>
        <w:t xml:space="preserve"> something like </w:t>
      </w:r>
      <w:r w:rsidRPr="00B41D2A">
        <w:rPr>
          <w:rStyle w:val="Emphasis"/>
        </w:rPr>
        <w:t>this</w:t>
      </w:r>
      <w:r w:rsidRPr="00F94D71">
        <w:rPr>
          <w:sz w:val="16"/>
        </w:rPr>
        <w:t xml:space="preserve">: </w:t>
      </w:r>
      <w:r w:rsidRPr="00B41D2A">
        <w:rPr>
          <w:rStyle w:val="Emphasis"/>
          <w:sz w:val="24"/>
          <w:szCs w:val="24"/>
        </w:rPr>
        <w:t xml:space="preserve">Most </w:t>
      </w:r>
      <w:r w:rsidRPr="009A3686">
        <w:rPr>
          <w:rStyle w:val="Emphasis"/>
          <w:sz w:val="24"/>
          <w:szCs w:val="24"/>
          <w:highlight w:val="yellow"/>
        </w:rPr>
        <w:t>prices</w:t>
      </w:r>
      <w:r w:rsidRPr="009A3686">
        <w:rPr>
          <w:rStyle w:val="StyleUnderline"/>
          <w:sz w:val="24"/>
          <w:szCs w:val="24"/>
          <w:highlight w:val="yellow"/>
        </w:rPr>
        <w:t xml:space="preserve"> </w:t>
      </w:r>
      <w:r w:rsidRPr="009A3686">
        <w:rPr>
          <w:rStyle w:val="StyleUnderline"/>
          <w:highlight w:val="yellow"/>
        </w:rPr>
        <w:t>are</w:t>
      </w:r>
      <w:r w:rsidRPr="00B41D2A">
        <w:rPr>
          <w:rStyle w:val="StyleUnderline"/>
        </w:rPr>
        <w:t xml:space="preserve">, at the end of the day, </w:t>
      </w:r>
      <w:r w:rsidRPr="009A3686">
        <w:rPr>
          <w:rStyle w:val="StyleUnderline"/>
          <w:highlight w:val="yellow"/>
        </w:rPr>
        <w:t xml:space="preserve">set as a </w:t>
      </w:r>
      <w:r w:rsidRPr="009A3686">
        <w:rPr>
          <w:rStyle w:val="Emphasis"/>
          <w:highlight w:val="yellow"/>
        </w:rPr>
        <w:t>markup</w:t>
      </w:r>
      <w:r w:rsidRPr="009A3686">
        <w:rPr>
          <w:rStyle w:val="StyleUnderline"/>
          <w:highlight w:val="yellow"/>
        </w:rPr>
        <w:t xml:space="preserve"> over </w:t>
      </w:r>
      <w:r w:rsidRPr="009A3686">
        <w:rPr>
          <w:rStyle w:val="Emphasis"/>
          <w:szCs w:val="28"/>
          <w:highlight w:val="yellow"/>
        </w:rPr>
        <w:t>wages</w:t>
      </w:r>
      <w:r w:rsidRPr="009A3686">
        <w:rPr>
          <w:sz w:val="16"/>
          <w:highlight w:val="yellow"/>
        </w:rPr>
        <w:t xml:space="preserve">. </w:t>
      </w:r>
      <w:r w:rsidRPr="009A3686">
        <w:rPr>
          <w:rStyle w:val="StyleUnderline"/>
          <w:highlight w:val="yellow"/>
        </w:rPr>
        <w:t xml:space="preserve">Wage increases depend on </w:t>
      </w:r>
      <w:r w:rsidRPr="009A3686">
        <w:rPr>
          <w:rStyle w:val="StyleUnderline"/>
        </w:rPr>
        <w:t xml:space="preserve">the </w:t>
      </w:r>
      <w:r w:rsidRPr="009A3686">
        <w:rPr>
          <w:rStyle w:val="Emphasis"/>
          <w:szCs w:val="28"/>
          <w:highlight w:val="yellow"/>
        </w:rPr>
        <w:t xml:space="preserve">relative bargaining power </w:t>
      </w:r>
      <w:r w:rsidRPr="009A3686">
        <w:rPr>
          <w:rStyle w:val="Emphasis"/>
          <w:szCs w:val="28"/>
        </w:rPr>
        <w:t>of</w:t>
      </w:r>
      <w:r w:rsidRPr="00B41D2A">
        <w:rPr>
          <w:rStyle w:val="Emphasis"/>
          <w:szCs w:val="28"/>
        </w:rPr>
        <w:t xml:space="preserve"> workers</w:t>
      </w:r>
      <w:r w:rsidRPr="00B41D2A">
        <w:rPr>
          <w:rStyle w:val="StyleUnderline"/>
          <w:sz w:val="28"/>
          <w:szCs w:val="28"/>
        </w:rPr>
        <w:t xml:space="preserve"> </w:t>
      </w:r>
      <w:r w:rsidRPr="00B41D2A">
        <w:rPr>
          <w:rStyle w:val="StyleUnderline"/>
        </w:rPr>
        <w:t>and employers</w:t>
      </w:r>
      <w:r w:rsidRPr="00F94D71">
        <w:rPr>
          <w:sz w:val="16"/>
        </w:rPr>
        <w:t xml:space="preserve">, and that in turn depends on labor-market tightness. </w:t>
      </w:r>
      <w:r w:rsidRPr="009A3686">
        <w:rPr>
          <w:rStyle w:val="Emphasis"/>
          <w:highlight w:val="yellow"/>
        </w:rPr>
        <w:t>Yes, there are other influences</w:t>
      </w:r>
      <w:r w:rsidRPr="00F94D71">
        <w:rPr>
          <w:sz w:val="16"/>
        </w:rPr>
        <w:t xml:space="preserve"> </w:t>
      </w:r>
      <w:r w:rsidRPr="00B41D2A">
        <w:rPr>
          <w:rStyle w:val="StyleUnderline"/>
        </w:rPr>
        <w:t xml:space="preserve">on inflation. </w:t>
      </w:r>
      <w:r w:rsidRPr="009A3686">
        <w:rPr>
          <w:rStyle w:val="Emphasis"/>
          <w:highlight w:val="yellow"/>
        </w:rPr>
        <w:t>But it’s clear</w:t>
      </w:r>
      <w:r w:rsidRPr="009A3686">
        <w:rPr>
          <w:rStyle w:val="StyleUnderline"/>
          <w:highlight w:val="yellow"/>
        </w:rPr>
        <w:t xml:space="preserve"> that</w:t>
      </w:r>
      <w:r w:rsidRPr="009A3686">
        <w:rPr>
          <w:sz w:val="16"/>
          <w:highlight w:val="yellow"/>
        </w:rPr>
        <w:t xml:space="preserve">, </w:t>
      </w:r>
      <w:r w:rsidRPr="009A3686">
        <w:rPr>
          <w:rStyle w:val="Emphasis"/>
          <w:highlight w:val="yellow"/>
        </w:rPr>
        <w:t>for the Fed,</w:t>
      </w:r>
      <w:r w:rsidRPr="009A3686">
        <w:rPr>
          <w:sz w:val="16"/>
          <w:highlight w:val="yellow"/>
        </w:rPr>
        <w:t xml:space="preserve"> </w:t>
      </w:r>
      <w:r w:rsidRPr="009A3686">
        <w:rPr>
          <w:rStyle w:val="StyleUnderline"/>
          <w:highlight w:val="yellow"/>
        </w:rPr>
        <w:t xml:space="preserve">this </w:t>
      </w:r>
      <w:r w:rsidRPr="009A3686">
        <w:rPr>
          <w:rStyle w:val="StyleUnderline"/>
        </w:rPr>
        <w:t xml:space="preserve">story </w:t>
      </w:r>
      <w:r w:rsidRPr="009A3686">
        <w:rPr>
          <w:rStyle w:val="StyleUnderline"/>
          <w:highlight w:val="yellow"/>
        </w:rPr>
        <w:t xml:space="preserve">is </w:t>
      </w:r>
      <w:r w:rsidRPr="009A3686">
        <w:rPr>
          <w:rStyle w:val="Emphasis"/>
          <w:highlight w:val="yellow"/>
        </w:rPr>
        <w:t>central</w:t>
      </w:r>
      <w:r w:rsidRPr="00B41D2A">
        <w:rPr>
          <w:rStyle w:val="StyleUnderline"/>
        </w:rPr>
        <w:t>.</w:t>
      </w:r>
      <w:r w:rsidRPr="00F94D71">
        <w:rPr>
          <w:sz w:val="16"/>
        </w:rPr>
        <w:t xml:space="preserve"> </w:t>
      </w:r>
      <w:r w:rsidRPr="00B41D2A">
        <w:rPr>
          <w:rStyle w:val="StyleUnderline"/>
        </w:rPr>
        <w:t xml:space="preserve">Indeed, we might call it the </w:t>
      </w:r>
      <w:r w:rsidRPr="00B41D2A">
        <w:rPr>
          <w:rStyle w:val="Emphasis"/>
        </w:rPr>
        <w:t>Federal Reserve View.</w:t>
      </w:r>
    </w:p>
    <w:p w14:paraId="3166EFF1" w14:textId="77777777" w:rsidR="00D03542" w:rsidRDefault="00D03542" w:rsidP="00D03542"/>
    <w:p w14:paraId="550FD0AF" w14:textId="77777777" w:rsidR="00D03542" w:rsidRDefault="00D03542" w:rsidP="00D03542">
      <w:pPr>
        <w:pStyle w:val="Analytic"/>
      </w:pPr>
    </w:p>
    <w:p w14:paraId="5AC5A523" w14:textId="77777777" w:rsidR="00D03542" w:rsidRPr="006E7740" w:rsidRDefault="00D03542" w:rsidP="00D03542">
      <w:pPr>
        <w:pStyle w:val="Heading4"/>
      </w:pPr>
      <w:r>
        <w:t>1---</w:t>
      </w:r>
      <w:r>
        <w:rPr>
          <w:u w:val="single"/>
        </w:rPr>
        <w:t>Spillover</w:t>
      </w:r>
      <w:r>
        <w:t xml:space="preserve">---treatment of </w:t>
      </w:r>
      <w:r w:rsidRPr="006F04FC">
        <w:rPr>
          <w:u w:val="single"/>
        </w:rPr>
        <w:t>federal workers</w:t>
      </w:r>
      <w:r>
        <w:t xml:space="preserve"> is a </w:t>
      </w:r>
      <w:r w:rsidRPr="006F04FC">
        <w:rPr>
          <w:u w:val="single"/>
        </w:rPr>
        <w:t>signal</w:t>
      </w:r>
      <w:r>
        <w:t xml:space="preserve"> to the </w:t>
      </w:r>
      <w:r w:rsidRPr="006F04FC">
        <w:rPr>
          <w:u w:val="single"/>
        </w:rPr>
        <w:t>rest of the workforce</w:t>
      </w:r>
      <w:r>
        <w:t xml:space="preserve"> about the </w:t>
      </w:r>
      <w:r w:rsidRPr="00DB7970">
        <w:rPr>
          <w:u w:val="single"/>
        </w:rPr>
        <w:t>broader state</w:t>
      </w:r>
      <w:r>
        <w:t xml:space="preserve"> of labor relations.</w:t>
      </w:r>
    </w:p>
    <w:p w14:paraId="6B5D0834" w14:textId="77777777" w:rsidR="00D03542" w:rsidRPr="006E7740" w:rsidRDefault="00D03542" w:rsidP="00D03542">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6B10A095" w14:textId="77777777" w:rsidR="00D03542" w:rsidRPr="00C14FE3" w:rsidRDefault="00D03542" w:rsidP="00D03542">
      <w:pPr>
        <w:rPr>
          <w:rStyle w:val="Emphasis"/>
        </w:rPr>
      </w:pPr>
      <w:r w:rsidRPr="006E7740">
        <w:rPr>
          <w:rStyle w:val="StyleUnderline"/>
          <w:highlight w:val="yellow"/>
        </w:rPr>
        <w:t xml:space="preserve">The </w:t>
      </w:r>
      <w:r w:rsidRPr="006E7740">
        <w:rPr>
          <w:rStyle w:val="Emphasis"/>
          <w:highlight w:val="yellow"/>
        </w:rPr>
        <w:t>treatment</w:t>
      </w:r>
      <w:r w:rsidRPr="006E7740">
        <w:rPr>
          <w:rStyle w:val="StyleUnderline"/>
          <w:highlight w:val="yellow"/>
        </w:rPr>
        <w:t xml:space="preserve"> of </w:t>
      </w:r>
      <w:r w:rsidRPr="006E7740">
        <w:rPr>
          <w:rStyle w:val="Emphasis"/>
          <w:highlight w:val="yellow"/>
        </w:rPr>
        <w:t>federal workers</w:t>
      </w:r>
      <w:r w:rsidRPr="006E7740">
        <w:rPr>
          <w:sz w:val="16"/>
        </w:rPr>
        <w:t xml:space="preserve"> </w:t>
      </w:r>
      <w:r w:rsidRPr="006E7740">
        <w:rPr>
          <w:rStyle w:val="StyleUnderline"/>
        </w:rPr>
        <w:t xml:space="preserve">and their unions </w:t>
      </w:r>
      <w:r w:rsidRPr="006E7740">
        <w:rPr>
          <w:rStyle w:val="StyleUnderline"/>
          <w:highlight w:val="yellow"/>
        </w:rPr>
        <w:t xml:space="preserve">is a </w:t>
      </w:r>
      <w:r w:rsidRPr="006E7740">
        <w:rPr>
          <w:rStyle w:val="Emphasis"/>
          <w:sz w:val="24"/>
          <w:szCs w:val="24"/>
          <w:highlight w:val="yellow"/>
        </w:rPr>
        <w:t>bellwether for the rest of the</w:t>
      </w:r>
      <w:r w:rsidRPr="006E7740">
        <w:rPr>
          <w:rStyle w:val="Emphasis"/>
          <w:sz w:val="24"/>
          <w:szCs w:val="24"/>
        </w:rPr>
        <w:t xml:space="preserve"> labor </w:t>
      </w:r>
      <w:r w:rsidRPr="006E7740">
        <w:rPr>
          <w:rStyle w:val="Emphasis"/>
          <w:sz w:val="24"/>
          <w:szCs w:val="24"/>
          <w:highlight w:val="yellow"/>
        </w:rPr>
        <w:t>movement</w:t>
      </w:r>
      <w:r w:rsidRPr="006E7740">
        <w:rPr>
          <w:sz w:val="16"/>
          <w:highlight w:val="yellow"/>
        </w:rPr>
        <w:t xml:space="preserve">. </w:t>
      </w:r>
      <w:r w:rsidRPr="006E7740">
        <w:rPr>
          <w:rStyle w:val="Emphasis"/>
          <w:sz w:val="24"/>
          <w:szCs w:val="24"/>
          <w:highlight w:val="yellow"/>
        </w:rPr>
        <w:t>It’s a signal</w:t>
      </w:r>
      <w:r w:rsidRPr="006E7740">
        <w:rPr>
          <w:sz w:val="16"/>
          <w:highlight w:val="yellow"/>
        </w:rPr>
        <w:t xml:space="preserve">. </w:t>
      </w:r>
      <w:r w:rsidRPr="006E7740">
        <w:rPr>
          <w:rStyle w:val="Emphasis"/>
          <w:highlight w:val="yellow"/>
        </w:rPr>
        <w:t>Corporations</w:t>
      </w:r>
      <w:r w:rsidRPr="006E7740">
        <w:rPr>
          <w:rStyle w:val="StyleUnderline"/>
          <w:highlight w:val="yellow"/>
        </w:rPr>
        <w:t xml:space="preserve"> look </w:t>
      </w:r>
      <w:proofErr w:type="gramStart"/>
      <w:r w:rsidRPr="006E7740">
        <w:rPr>
          <w:rStyle w:val="StyleUnderline"/>
          <w:highlight w:val="yellow"/>
        </w:rPr>
        <w:t>to</w:t>
      </w:r>
      <w:proofErr w:type="gramEnd"/>
      <w:r w:rsidRPr="006E7740">
        <w:rPr>
          <w:rStyle w:val="StyleUnderline"/>
          <w:highlight w:val="yellow"/>
        </w:rPr>
        <w:t xml:space="preserve"> the </w:t>
      </w:r>
      <w:r w:rsidRPr="006E7740">
        <w:rPr>
          <w:rStyle w:val="Emphasis"/>
          <w:highlight w:val="yellow"/>
        </w:rPr>
        <w:t>fed</w:t>
      </w:r>
      <w:r w:rsidRPr="006E7740">
        <w:rPr>
          <w:rStyle w:val="Emphasis"/>
        </w:rPr>
        <w:t>eral government</w:t>
      </w:r>
      <w:r w:rsidRPr="006E7740">
        <w:rPr>
          <w:rStyle w:val="StyleUnderline"/>
        </w:rPr>
        <w:t xml:space="preserve"> and see what it’s doing.</w:t>
      </w:r>
      <w:r w:rsidRPr="006E7740">
        <w:rPr>
          <w:sz w:val="16"/>
        </w:rPr>
        <w:t xml:space="preserve"> </w:t>
      </w:r>
      <w:r w:rsidRPr="00C14FE3">
        <w:rPr>
          <w:rStyle w:val="StyleUnderline"/>
        </w:rPr>
        <w:t xml:space="preserve">When </w:t>
      </w:r>
      <w:r w:rsidRPr="00C14FE3">
        <w:rPr>
          <w:rStyle w:val="Emphasis"/>
        </w:rPr>
        <w:t>Biden</w:t>
      </w:r>
      <w:r w:rsidRPr="00C14FE3">
        <w:rPr>
          <w:rStyle w:val="StyleUnderline"/>
        </w:rPr>
        <w:t xml:space="preserve"> walks a picket line</w:t>
      </w:r>
      <w:r w:rsidRPr="00C14FE3">
        <w:rPr>
          <w:sz w:val="16"/>
        </w:rPr>
        <w:t xml:space="preserve">, </w:t>
      </w:r>
      <w:r w:rsidRPr="00C14FE3">
        <w:rPr>
          <w:rStyle w:val="StyleUnderline"/>
        </w:rPr>
        <w:t xml:space="preserve">that’s a </w:t>
      </w:r>
      <w:r w:rsidRPr="00C14FE3">
        <w:rPr>
          <w:rStyle w:val="Emphasis"/>
        </w:rPr>
        <w:t>signal to corporations</w:t>
      </w:r>
      <w:r w:rsidRPr="00C14FE3">
        <w:rPr>
          <w:rStyle w:val="StyleUnderline"/>
        </w:rPr>
        <w:t xml:space="preserve"> that this administration is going to take </w:t>
      </w:r>
      <w:r w:rsidRPr="00C14FE3">
        <w:rPr>
          <w:rStyle w:val="Emphasis"/>
        </w:rPr>
        <w:t>a different approach</w:t>
      </w:r>
      <w:r w:rsidRPr="00C14FE3">
        <w:rPr>
          <w:sz w:val="16"/>
        </w:rPr>
        <w:t xml:space="preserve"> </w:t>
      </w:r>
      <w:r w:rsidRPr="00C14FE3">
        <w:rPr>
          <w:rStyle w:val="StyleUnderline"/>
        </w:rPr>
        <w:t xml:space="preserve">than if the sitting federal government says it’s </w:t>
      </w:r>
      <w:r w:rsidRPr="00C14FE3">
        <w:rPr>
          <w:rStyle w:val="Emphasis"/>
        </w:rPr>
        <w:t>open season</w:t>
      </w:r>
      <w:r w:rsidRPr="00C14FE3">
        <w:rPr>
          <w:rStyle w:val="StyleUnderline"/>
        </w:rPr>
        <w:t xml:space="preserve"> on </w:t>
      </w:r>
      <w:r w:rsidRPr="00C14FE3">
        <w:rPr>
          <w:rStyle w:val="Emphasis"/>
        </w:rPr>
        <w:t>federal workers.</w:t>
      </w:r>
    </w:p>
    <w:p w14:paraId="77ED7155" w14:textId="77777777" w:rsidR="00D03542" w:rsidRPr="00D235AA" w:rsidRDefault="00D03542" w:rsidP="00D03542">
      <w:pPr>
        <w:rPr>
          <w:b/>
          <w:iCs/>
          <w:u w:val="single"/>
          <w:bdr w:val="single" w:sz="8" w:space="0" w:color="auto"/>
        </w:rPr>
      </w:pPr>
      <w:r w:rsidRPr="00C14FE3">
        <w:rPr>
          <w:rStyle w:val="StyleUnderline"/>
        </w:rPr>
        <w:t xml:space="preserve">In 1981 the corporations took their cue from </w:t>
      </w:r>
      <w:r w:rsidRPr="00C14FE3">
        <w:rPr>
          <w:rStyle w:val="Emphasis"/>
        </w:rPr>
        <w:t>Reagan</w:t>
      </w:r>
      <w:r w:rsidRPr="00C14FE3">
        <w:rPr>
          <w:sz w:val="16"/>
        </w:rPr>
        <w:t xml:space="preserve">. </w:t>
      </w:r>
      <w:r w:rsidRPr="00C14FE3">
        <w:rPr>
          <w:rStyle w:val="StyleUnderline"/>
        </w:rPr>
        <w:t xml:space="preserve">Again, it’s a </w:t>
      </w:r>
      <w:r w:rsidRPr="00C14FE3">
        <w:rPr>
          <w:rStyle w:val="Emphasis"/>
        </w:rPr>
        <w:t>bellwether</w:t>
      </w:r>
      <w:r w:rsidRPr="00C14FE3">
        <w:rPr>
          <w:sz w:val="16"/>
        </w:rPr>
        <w:t xml:space="preserve"> </w:t>
      </w:r>
      <w:r w:rsidRPr="006E7740">
        <w:rPr>
          <w:rStyle w:val="StyleUnderline"/>
          <w:highlight w:val="yellow"/>
        </w:rPr>
        <w:t xml:space="preserve">for how </w:t>
      </w:r>
      <w:r w:rsidRPr="006E7740">
        <w:rPr>
          <w:rStyle w:val="Emphasis"/>
          <w:highlight w:val="yellow"/>
        </w:rPr>
        <w:t>corporations</w:t>
      </w:r>
      <w:r w:rsidRPr="006E7740">
        <w:rPr>
          <w:rStyle w:val="StyleUnderline"/>
          <w:highlight w:val="yellow"/>
        </w:rPr>
        <w:t xml:space="preserve"> will </w:t>
      </w:r>
      <w:r w:rsidRPr="00C14FE3">
        <w:rPr>
          <w:rStyle w:val="StyleUnderline"/>
        </w:rPr>
        <w:t xml:space="preserve">feel </w:t>
      </w:r>
      <w:r w:rsidRPr="00C14FE3">
        <w:rPr>
          <w:rStyle w:val="Emphasis"/>
        </w:rPr>
        <w:t>emboldened</w:t>
      </w:r>
      <w:r w:rsidRPr="00C14FE3">
        <w:rPr>
          <w:sz w:val="16"/>
        </w:rPr>
        <w:t xml:space="preserve"> </w:t>
      </w:r>
      <w:r w:rsidRPr="006E7740">
        <w:rPr>
          <w:rStyle w:val="StyleUnderline"/>
          <w:highlight w:val="yellow"/>
        </w:rPr>
        <w:t xml:space="preserve">to act towards their </w:t>
      </w:r>
      <w:r w:rsidRPr="006E7740">
        <w:rPr>
          <w:rStyle w:val="Emphasis"/>
          <w:highlight w:val="yellow"/>
        </w:rPr>
        <w:t>own unions</w:t>
      </w:r>
      <w:r w:rsidRPr="006E7740">
        <w:rPr>
          <w:rStyle w:val="Emphasis"/>
        </w:rPr>
        <w:t xml:space="preserve"> and own workers</w:t>
      </w:r>
      <w:r w:rsidRPr="006E7740">
        <w:rPr>
          <w:rStyle w:val="StyleUnderline"/>
        </w:rPr>
        <w:t>.</w:t>
      </w:r>
      <w:r w:rsidRPr="006E7740">
        <w:rPr>
          <w:sz w:val="16"/>
        </w:rPr>
        <w:t xml:space="preserve"> </w:t>
      </w:r>
      <w:proofErr w:type="gramStart"/>
      <w:r w:rsidRPr="006E7740">
        <w:rPr>
          <w:sz w:val="16"/>
        </w:rPr>
        <w:t>Ultimately</w:t>
      </w:r>
      <w:proofErr w:type="gramEnd"/>
      <w:r w:rsidRPr="006E7740">
        <w:rPr>
          <w:sz w:val="16"/>
        </w:rPr>
        <w:t> </w:t>
      </w:r>
      <w:r w:rsidRPr="006E7740">
        <w:rPr>
          <w:rStyle w:val="StyleUnderline"/>
        </w:rPr>
        <w:t xml:space="preserve">I think that’s what the mission and goal is for </w:t>
      </w:r>
      <w:r w:rsidRPr="006E7740">
        <w:rPr>
          <w:rStyle w:val="Emphasis"/>
        </w:rPr>
        <w:t>Musk</w:t>
      </w:r>
      <w:r w:rsidRPr="006E7740">
        <w:rPr>
          <w:rStyle w:val="StyleUnderline"/>
        </w:rPr>
        <w:t xml:space="preserve">, to lower </w:t>
      </w:r>
      <w:r w:rsidRPr="006E7740">
        <w:rPr>
          <w:rStyle w:val="Emphasis"/>
        </w:rPr>
        <w:t>workers’ conditions across the board</w:t>
      </w:r>
      <w:r w:rsidRPr="006E7740">
        <w:rPr>
          <w:rStyle w:val="StyleUnderline"/>
        </w:rPr>
        <w:t>.</w:t>
      </w:r>
      <w:r w:rsidRPr="006E7740">
        <w:rPr>
          <w:sz w:val="16"/>
        </w:rPr>
        <w:t xml:space="preserve"> </w:t>
      </w:r>
      <w:r w:rsidRPr="006E7740">
        <w:rPr>
          <w:rStyle w:val="StyleUnderline"/>
          <w:highlight w:val="yellow"/>
        </w:rPr>
        <w:t xml:space="preserve">As </w:t>
      </w:r>
      <w:r w:rsidRPr="006E7740">
        <w:rPr>
          <w:rStyle w:val="Emphasis"/>
          <w:highlight w:val="yellow"/>
        </w:rPr>
        <w:t>treatment of federal workers goes</w:t>
      </w:r>
      <w:r w:rsidRPr="006E7740">
        <w:rPr>
          <w:sz w:val="16"/>
          <w:highlight w:val="yellow"/>
        </w:rPr>
        <w:t xml:space="preserve">, </w:t>
      </w:r>
      <w:r w:rsidRPr="006E7740">
        <w:rPr>
          <w:rStyle w:val="Emphasis"/>
          <w:sz w:val="24"/>
          <w:szCs w:val="24"/>
          <w:highlight w:val="yellow"/>
        </w:rPr>
        <w:t>so goes the rest of the workforce</w:t>
      </w:r>
      <w:r w:rsidRPr="006E7740">
        <w:rPr>
          <w:sz w:val="16"/>
        </w:rPr>
        <w:t xml:space="preserve">. Chris </w:t>
      </w:r>
      <w:r w:rsidRPr="006E7740">
        <w:rPr>
          <w:rStyle w:val="StyleUnderline"/>
        </w:rPr>
        <w:t xml:space="preserve">Dols had a good quote: “We’re </w:t>
      </w:r>
      <w:r w:rsidRPr="006E7740">
        <w:rPr>
          <w:rStyle w:val="StyleUnderline"/>
          <w:highlight w:val="yellow"/>
        </w:rPr>
        <w:t xml:space="preserve">the </w:t>
      </w:r>
      <w:r w:rsidRPr="006E7740">
        <w:rPr>
          <w:rStyle w:val="Emphasis"/>
          <w:highlight w:val="yellow"/>
        </w:rPr>
        <w:t>canary in the coal mine</w:t>
      </w:r>
      <w:r w:rsidRPr="006E7740">
        <w:rPr>
          <w:rStyle w:val="StyleUnderline"/>
        </w:rPr>
        <w:t>.”</w:t>
      </w:r>
      <w:r w:rsidRPr="006E7740">
        <w:rPr>
          <w:sz w:val="16"/>
        </w:rPr>
        <w:t xml:space="preserve"> </w:t>
      </w:r>
      <w:r w:rsidRPr="006E7740">
        <w:rPr>
          <w:rStyle w:val="StyleUnderline"/>
        </w:rPr>
        <w:t>Just like it’s emboldening for workers when they see other workers going on strike and winning</w:t>
      </w:r>
      <w:r w:rsidRPr="006E7740">
        <w:rPr>
          <w:sz w:val="16"/>
        </w:rPr>
        <w:t xml:space="preserve">, </w:t>
      </w:r>
      <w:r w:rsidRPr="006E7740">
        <w:rPr>
          <w:rStyle w:val="Emphasis"/>
        </w:rPr>
        <w:t>corporations see union busting and it’s emboldening for them.</w:t>
      </w:r>
    </w:p>
    <w:p w14:paraId="6B21B7CC" w14:textId="77777777" w:rsidR="00D03542" w:rsidRDefault="00D03542" w:rsidP="00D03542">
      <w:pPr>
        <w:rPr>
          <w:u w:val="single"/>
        </w:rPr>
      </w:pPr>
    </w:p>
    <w:p w14:paraId="0794F8EF" w14:textId="77777777" w:rsidR="00D03542" w:rsidRPr="00632275" w:rsidRDefault="00D03542" w:rsidP="00D03542">
      <w:pPr>
        <w:pStyle w:val="Heading4"/>
      </w:pPr>
      <w:r w:rsidRPr="00632275">
        <w:t>AND</w:t>
      </w:r>
      <w:r>
        <w:t>---</w:t>
      </w:r>
      <w:r w:rsidRPr="00632275">
        <w:rPr>
          <w:u w:val="single"/>
        </w:rPr>
        <w:t>wage spillover</w:t>
      </w:r>
      <w:r>
        <w:t>---</w:t>
      </w:r>
      <w:r w:rsidRPr="00632275">
        <w:rPr>
          <w:u w:val="single"/>
        </w:rPr>
        <w:t>public</w:t>
      </w:r>
      <w:r>
        <w:t xml:space="preserve"> bargaining is a </w:t>
      </w:r>
      <w:r w:rsidRPr="00632275">
        <w:rPr>
          <w:u w:val="single"/>
        </w:rPr>
        <w:t>benchmark</w:t>
      </w:r>
      <w:r>
        <w:t xml:space="preserve"> for </w:t>
      </w:r>
      <w:r w:rsidRPr="00632275">
        <w:rPr>
          <w:u w:val="single"/>
        </w:rPr>
        <w:t>private-sector</w:t>
      </w:r>
      <w:r>
        <w:t xml:space="preserve"> unions. </w:t>
      </w:r>
    </w:p>
    <w:p w14:paraId="791EAAFC" w14:textId="77777777" w:rsidR="00D03542" w:rsidRPr="00E3591F" w:rsidRDefault="00D03542" w:rsidP="00D03542">
      <w:r>
        <w:t xml:space="preserve">Dr. Frederic </w:t>
      </w:r>
      <w:r w:rsidRPr="00E3591F">
        <w:rPr>
          <w:rStyle w:val="Style13ptBold"/>
        </w:rPr>
        <w:t>Boissay et al. 22</w:t>
      </w:r>
      <w:r w:rsidRPr="00E3591F">
        <w:t xml:space="preserve">, </w:t>
      </w:r>
      <w:r>
        <w:t xml:space="preserve">holds a PhD and master's degree in economics from the Paris School of Economics, principal economist at the Bank for International Settlements, </w:t>
      </w:r>
      <w:r w:rsidRPr="00E3591F">
        <w:t xml:space="preserve">“Are major advanced economies on the verge of a wage-price spiral?”, </w:t>
      </w:r>
      <w:r>
        <w:t>https://www.bis.org/publ/bisbull53.pdf</w:t>
      </w:r>
    </w:p>
    <w:p w14:paraId="28926E4C" w14:textId="77777777" w:rsidR="00D03542" w:rsidRPr="00632275" w:rsidRDefault="00D03542" w:rsidP="00D03542">
      <w:pPr>
        <w:rPr>
          <w:rStyle w:val="StyleUnderline"/>
        </w:rPr>
      </w:pPr>
      <w:r w:rsidRPr="00632275">
        <w:rPr>
          <w:sz w:val="16"/>
        </w:rPr>
        <w:t xml:space="preserve">Nevertheless, the key question is whether the empirical regularities observed under low inflation will prove durable as inflation rises. Anecdotally, calls to make up for lost purchasing power in 2021 have been increasing. In the United Kingdom, for example, unions have recently pushed for pay rises of approximately 10%, while in France some unions have called for a 25% increase in the minimum wage. In the United States, several large companies have agreed to include COLA clauses in multi-year wage contracts following strikes in late </w:t>
      </w:r>
      <w:proofErr w:type="gramStart"/>
      <w:r w:rsidRPr="00632275">
        <w:rPr>
          <w:sz w:val="16"/>
        </w:rPr>
        <w:t>2021, and</w:t>
      </w:r>
      <w:proofErr w:type="gramEnd"/>
      <w:r w:rsidRPr="00632275">
        <w:rPr>
          <w:sz w:val="16"/>
        </w:rPr>
        <w:t xml:space="preserve"> calls to </w:t>
      </w:r>
      <w:proofErr w:type="spellStart"/>
      <w:r w:rsidRPr="00632275">
        <w:rPr>
          <w:sz w:val="16"/>
        </w:rPr>
        <w:t>unionise</w:t>
      </w:r>
      <w:proofErr w:type="spellEnd"/>
      <w:r w:rsidRPr="00632275">
        <w:rPr>
          <w:sz w:val="16"/>
        </w:rPr>
        <w:t xml:space="preserve"> have risen. Pressure to increase minimum wages could rise, following the example of several states that have already done so in 2022, as inflation remains elevated. </w:t>
      </w:r>
      <w:r w:rsidRPr="00400006">
        <w:rPr>
          <w:rStyle w:val="Emphasis"/>
          <w:highlight w:val="yellow"/>
        </w:rPr>
        <w:t>Public wages</w:t>
      </w:r>
      <w:r w:rsidRPr="00632275">
        <w:rPr>
          <w:sz w:val="16"/>
        </w:rPr>
        <w:t xml:space="preserve">, </w:t>
      </w:r>
      <w:r w:rsidRPr="00632275">
        <w:rPr>
          <w:rStyle w:val="StyleUnderline"/>
        </w:rPr>
        <w:t xml:space="preserve">which are </w:t>
      </w:r>
      <w:r w:rsidRPr="00400006">
        <w:rPr>
          <w:rStyle w:val="StyleUnderline"/>
          <w:highlight w:val="yellow"/>
        </w:rPr>
        <w:t xml:space="preserve">set by </w:t>
      </w:r>
      <w:r w:rsidRPr="00400006">
        <w:rPr>
          <w:rStyle w:val="Emphasis"/>
          <w:highlight w:val="yellow"/>
        </w:rPr>
        <w:t>collective bargaining</w:t>
      </w:r>
      <w:r w:rsidRPr="00632275">
        <w:rPr>
          <w:sz w:val="16"/>
        </w:rPr>
        <w:t xml:space="preserve"> in some countries and tend to have COLA clauses, </w:t>
      </w:r>
      <w:r w:rsidRPr="00632275">
        <w:rPr>
          <w:rStyle w:val="StyleUnderline"/>
        </w:rPr>
        <w:t xml:space="preserve">could </w:t>
      </w:r>
      <w:r w:rsidRPr="00400006">
        <w:rPr>
          <w:rStyle w:val="Emphasis"/>
          <w:sz w:val="24"/>
          <w:szCs w:val="24"/>
          <w:highlight w:val="yellow"/>
        </w:rPr>
        <w:t>set the benchmark for private sector negotiations</w:t>
      </w:r>
      <w:r w:rsidRPr="00632275">
        <w:rPr>
          <w:sz w:val="16"/>
        </w:rPr>
        <w:t xml:space="preserve">. And, </w:t>
      </w:r>
      <w:r w:rsidRPr="00400006">
        <w:rPr>
          <w:rStyle w:val="StyleUnderline"/>
          <w:highlight w:val="yellow"/>
        </w:rPr>
        <w:t>if</w:t>
      </w:r>
      <w:r w:rsidRPr="00632275">
        <w:rPr>
          <w:rStyle w:val="StyleUnderline"/>
        </w:rPr>
        <w:t xml:space="preserve"> these </w:t>
      </w:r>
      <w:r w:rsidRPr="00400006">
        <w:rPr>
          <w:rStyle w:val="Emphasis"/>
          <w:highlight w:val="yellow"/>
        </w:rPr>
        <w:t>wage rises</w:t>
      </w:r>
      <w:r w:rsidRPr="00632275">
        <w:rPr>
          <w:rStyle w:val="StyleUnderline"/>
        </w:rPr>
        <w:t xml:space="preserve"> do </w:t>
      </w:r>
      <w:r w:rsidRPr="00400006">
        <w:rPr>
          <w:rStyle w:val="StyleUnderline"/>
          <w:highlight w:val="yellow"/>
        </w:rPr>
        <w:t>occur</w:t>
      </w:r>
      <w:r w:rsidRPr="00632275">
        <w:rPr>
          <w:rStyle w:val="StyleUnderline"/>
        </w:rPr>
        <w:t xml:space="preserve">, their </w:t>
      </w:r>
      <w:r w:rsidRPr="00400006">
        <w:rPr>
          <w:rStyle w:val="Emphasis"/>
          <w:szCs w:val="28"/>
          <w:highlight w:val="yellow"/>
        </w:rPr>
        <w:t>spillovers</w:t>
      </w:r>
      <w:r w:rsidRPr="00400006">
        <w:rPr>
          <w:sz w:val="16"/>
          <w:szCs w:val="28"/>
          <w:highlight w:val="yellow"/>
        </w:rPr>
        <w:t xml:space="preserve"> </w:t>
      </w:r>
      <w:r w:rsidRPr="00400006">
        <w:rPr>
          <w:rStyle w:val="StyleUnderline"/>
          <w:highlight w:val="yellow"/>
        </w:rPr>
        <w:t xml:space="preserve">to </w:t>
      </w:r>
      <w:r w:rsidRPr="00400006">
        <w:rPr>
          <w:rStyle w:val="Emphasis"/>
          <w:highlight w:val="yellow"/>
        </w:rPr>
        <w:t>other</w:t>
      </w:r>
      <w:r w:rsidRPr="00632275">
        <w:rPr>
          <w:rStyle w:val="Emphasis"/>
        </w:rPr>
        <w:t xml:space="preserve"> </w:t>
      </w:r>
      <w:r w:rsidRPr="00400006">
        <w:rPr>
          <w:rStyle w:val="Emphasis"/>
          <w:highlight w:val="yellow"/>
        </w:rPr>
        <w:t>wages and prices</w:t>
      </w:r>
      <w:r w:rsidRPr="00400006">
        <w:rPr>
          <w:rStyle w:val="StyleUnderline"/>
          <w:highlight w:val="yellow"/>
        </w:rPr>
        <w:t xml:space="preserve"> could be </w:t>
      </w:r>
      <w:r w:rsidRPr="00400006">
        <w:rPr>
          <w:rStyle w:val="Emphasis"/>
          <w:szCs w:val="28"/>
          <w:highlight w:val="yellow"/>
        </w:rPr>
        <w:t>larger today</w:t>
      </w:r>
      <w:r w:rsidRPr="00632275">
        <w:rPr>
          <w:rStyle w:val="StyleUnderline"/>
          <w:sz w:val="28"/>
          <w:szCs w:val="28"/>
        </w:rPr>
        <w:t xml:space="preserve"> </w:t>
      </w:r>
      <w:r w:rsidRPr="00632275">
        <w:rPr>
          <w:rStyle w:val="StyleUnderline"/>
        </w:rPr>
        <w:t>than when inflation was low.</w:t>
      </w:r>
    </w:p>
    <w:p w14:paraId="149E310E" w14:textId="77777777" w:rsidR="00D03542" w:rsidRPr="00C477D4" w:rsidRDefault="00D03542" w:rsidP="00D03542">
      <w:pPr>
        <w:rPr>
          <w:u w:val="single"/>
        </w:rPr>
      </w:pPr>
    </w:p>
    <w:p w14:paraId="13CC9897" w14:textId="77777777" w:rsidR="00D03542" w:rsidRPr="000237B8" w:rsidRDefault="00D03542" w:rsidP="00D03542">
      <w:pPr>
        <w:pStyle w:val="Heading4"/>
      </w:pPr>
      <w:r>
        <w:t>2---</w:t>
      </w:r>
      <w:r w:rsidRPr="00C477D4">
        <w:rPr>
          <w:u w:val="single"/>
        </w:rPr>
        <w:t>Benefits</w:t>
      </w:r>
      <w:r>
        <w:t xml:space="preserve">---AFF </w:t>
      </w:r>
      <w:r w:rsidRPr="00C477D4">
        <w:rPr>
          <w:u w:val="single"/>
        </w:rPr>
        <w:t>strengthens</w:t>
      </w:r>
      <w:r>
        <w:t xml:space="preserve"> them.</w:t>
      </w:r>
    </w:p>
    <w:p w14:paraId="2B069CAB" w14:textId="77777777" w:rsidR="00D03542" w:rsidRPr="000237B8" w:rsidRDefault="00D03542" w:rsidP="00D03542">
      <w:r>
        <w:t xml:space="preserve">George </w:t>
      </w:r>
      <w:r w:rsidRPr="000237B8">
        <w:rPr>
          <w:rStyle w:val="Style13ptBold"/>
        </w:rPr>
        <w:t>Dimov 25</w:t>
      </w:r>
      <w:r>
        <w:t>, a Certified Public Accountant (CPA) with extensive experience in tax planning, financial statement audits, and regulatory compliance, holds a master’s degree in accountancy and taxation from Baruch College, “The Role of Federal Employee Unions in Influencing the 2025 Pay Raise Decision”, https://www.nycaccountingconsulting.com/federal-employee-unions-pay-raise/</w:t>
      </w:r>
    </w:p>
    <w:p w14:paraId="37B50E5C" w14:textId="77777777" w:rsidR="00D03542" w:rsidRPr="000237B8" w:rsidRDefault="00D03542" w:rsidP="00D03542">
      <w:pPr>
        <w:rPr>
          <w:sz w:val="16"/>
        </w:rPr>
      </w:pPr>
      <w:r w:rsidRPr="00400006">
        <w:rPr>
          <w:rStyle w:val="Emphasis"/>
          <w:highlight w:val="yellow"/>
        </w:rPr>
        <w:t>Federal employee unions</w:t>
      </w:r>
      <w:r w:rsidRPr="000237B8">
        <w:rPr>
          <w:sz w:val="16"/>
        </w:rPr>
        <w:t xml:space="preserve">, </w:t>
      </w:r>
      <w:r w:rsidRPr="000237B8">
        <w:rPr>
          <w:rStyle w:val="StyleUnderline"/>
        </w:rPr>
        <w:t>particularly the American Federation of Government Employees (</w:t>
      </w:r>
      <w:r w:rsidRPr="000237B8">
        <w:rPr>
          <w:rStyle w:val="Emphasis"/>
        </w:rPr>
        <w:t>AFGE</w:t>
      </w:r>
      <w:r w:rsidRPr="000237B8">
        <w:rPr>
          <w:sz w:val="16"/>
        </w:rPr>
        <w:t xml:space="preserve">), </w:t>
      </w:r>
      <w:r w:rsidRPr="00400006">
        <w:rPr>
          <w:rStyle w:val="StyleUnderline"/>
        </w:rPr>
        <w:t>have</w:t>
      </w:r>
      <w:r w:rsidRPr="00400006">
        <w:rPr>
          <w:sz w:val="16"/>
        </w:rPr>
        <w:t xml:space="preserve"> </w:t>
      </w:r>
      <w:r w:rsidRPr="00400006">
        <w:rPr>
          <w:rStyle w:val="Emphasis"/>
          <w:highlight w:val="yellow"/>
        </w:rPr>
        <w:t>historically</w:t>
      </w:r>
      <w:r w:rsidRPr="000237B8">
        <w:rPr>
          <w:sz w:val="16"/>
        </w:rPr>
        <w:t xml:space="preserve"> </w:t>
      </w:r>
      <w:r w:rsidRPr="000237B8">
        <w:rPr>
          <w:rStyle w:val="StyleUnderline"/>
        </w:rPr>
        <w:t xml:space="preserve">played a </w:t>
      </w:r>
      <w:r w:rsidRPr="000237B8">
        <w:rPr>
          <w:rStyle w:val="Emphasis"/>
        </w:rPr>
        <w:t>key role</w:t>
      </w:r>
      <w:r w:rsidRPr="000237B8">
        <w:rPr>
          <w:rStyle w:val="StyleUnderline"/>
        </w:rPr>
        <w:t xml:space="preserve"> in </w:t>
      </w:r>
      <w:r w:rsidRPr="00400006">
        <w:rPr>
          <w:rStyle w:val="Emphasis"/>
          <w:highlight w:val="yellow"/>
        </w:rPr>
        <w:t>advocat</w:t>
      </w:r>
      <w:r w:rsidRPr="000237B8">
        <w:rPr>
          <w:rStyle w:val="Emphasis"/>
        </w:rPr>
        <w:t xml:space="preserve">ing </w:t>
      </w:r>
      <w:r w:rsidRPr="00400006">
        <w:rPr>
          <w:rStyle w:val="Emphasis"/>
          <w:highlight w:val="yellow"/>
        </w:rPr>
        <w:t>for pay raises</w:t>
      </w:r>
      <w:r w:rsidRPr="00400006">
        <w:rPr>
          <w:rStyle w:val="StyleUnderline"/>
          <w:highlight w:val="yellow"/>
        </w:rPr>
        <w:t xml:space="preserve"> and </w:t>
      </w:r>
      <w:r w:rsidRPr="00400006">
        <w:rPr>
          <w:rStyle w:val="Emphasis"/>
          <w:szCs w:val="28"/>
          <w:highlight w:val="yellow"/>
        </w:rPr>
        <w:t>better</w:t>
      </w:r>
      <w:r w:rsidRPr="000237B8">
        <w:rPr>
          <w:rStyle w:val="Emphasis"/>
          <w:szCs w:val="28"/>
        </w:rPr>
        <w:t xml:space="preserve"> </w:t>
      </w:r>
      <w:r w:rsidRPr="00400006">
        <w:rPr>
          <w:rStyle w:val="Emphasis"/>
          <w:szCs w:val="28"/>
          <w:highlight w:val="yellow"/>
        </w:rPr>
        <w:t>benefits</w:t>
      </w:r>
      <w:r w:rsidRPr="000237B8">
        <w:rPr>
          <w:rStyle w:val="Emphasis"/>
          <w:szCs w:val="28"/>
        </w:rPr>
        <w:t xml:space="preserve"> for government workers</w:t>
      </w:r>
      <w:r w:rsidRPr="000237B8">
        <w:rPr>
          <w:sz w:val="16"/>
        </w:rPr>
        <w:t xml:space="preserve">. </w:t>
      </w:r>
      <w:r w:rsidRPr="00400006">
        <w:rPr>
          <w:rStyle w:val="StyleUnderline"/>
          <w:highlight w:val="yellow"/>
        </w:rPr>
        <w:t xml:space="preserve">Through </w:t>
      </w:r>
      <w:r w:rsidRPr="00400006">
        <w:rPr>
          <w:rStyle w:val="Emphasis"/>
          <w:highlight w:val="yellow"/>
        </w:rPr>
        <w:t>lobbying</w:t>
      </w:r>
      <w:r w:rsidRPr="00400006">
        <w:rPr>
          <w:rStyle w:val="StyleUnderline"/>
          <w:highlight w:val="yellow"/>
        </w:rPr>
        <w:t xml:space="preserve">, </w:t>
      </w:r>
      <w:r w:rsidRPr="00400006">
        <w:rPr>
          <w:rStyle w:val="Emphasis"/>
          <w:highlight w:val="yellow"/>
        </w:rPr>
        <w:t>advocacy</w:t>
      </w:r>
      <w:r w:rsidRPr="00400006">
        <w:rPr>
          <w:rStyle w:val="StyleUnderline"/>
          <w:highlight w:val="yellow"/>
        </w:rPr>
        <w:t xml:space="preserve">, and </w:t>
      </w:r>
      <w:r w:rsidRPr="00400006">
        <w:rPr>
          <w:rStyle w:val="Emphasis"/>
          <w:highlight w:val="yellow"/>
        </w:rPr>
        <w:t>negotiations</w:t>
      </w:r>
      <w:r w:rsidRPr="000237B8">
        <w:rPr>
          <w:sz w:val="16"/>
        </w:rPr>
        <w:t xml:space="preserve">, </w:t>
      </w:r>
      <w:r w:rsidRPr="000237B8">
        <w:rPr>
          <w:rStyle w:val="StyleUnderline"/>
        </w:rPr>
        <w:t xml:space="preserve">these </w:t>
      </w:r>
      <w:r w:rsidRPr="00400006">
        <w:rPr>
          <w:rStyle w:val="StyleUnderline"/>
        </w:rPr>
        <w:t>unions</w:t>
      </w:r>
      <w:r w:rsidRPr="000237B8">
        <w:rPr>
          <w:rStyle w:val="StyleUnderline"/>
        </w:rPr>
        <w:t xml:space="preserve"> work to </w:t>
      </w:r>
      <w:r w:rsidRPr="00400006">
        <w:rPr>
          <w:rStyle w:val="StyleUnderline"/>
        </w:rPr>
        <w:t>ensure</w:t>
      </w:r>
      <w:r w:rsidRPr="000237B8">
        <w:rPr>
          <w:rStyle w:val="StyleUnderline"/>
        </w:rPr>
        <w:t xml:space="preserve"> federal employees receive </w:t>
      </w:r>
      <w:r w:rsidRPr="00400006">
        <w:rPr>
          <w:rStyle w:val="StyleUnderline"/>
        </w:rPr>
        <w:t>fair</w:t>
      </w:r>
      <w:r w:rsidRPr="000237B8">
        <w:rPr>
          <w:rStyle w:val="StyleUnderline"/>
        </w:rPr>
        <w:t xml:space="preserve"> </w:t>
      </w:r>
      <w:r w:rsidRPr="000237B8">
        <w:rPr>
          <w:rStyle w:val="Emphasis"/>
        </w:rPr>
        <w:t>compensation</w:t>
      </w:r>
      <w:r w:rsidRPr="000237B8">
        <w:rPr>
          <w:sz w:val="16"/>
        </w:rPr>
        <w:t>, especially when it comes to crucial decisions like the 2025 pay raise.</w:t>
      </w:r>
    </w:p>
    <w:p w14:paraId="37F4A8C7" w14:textId="77777777" w:rsidR="00D03542" w:rsidRPr="000237B8" w:rsidRDefault="00D03542" w:rsidP="00D03542">
      <w:pPr>
        <w:rPr>
          <w:sz w:val="16"/>
        </w:rPr>
      </w:pPr>
      <w:r w:rsidRPr="000237B8">
        <w:rPr>
          <w:rStyle w:val="StyleUnderline"/>
        </w:rPr>
        <w:t>Historical Influence</w:t>
      </w:r>
      <w:r w:rsidRPr="000237B8">
        <w:rPr>
          <w:sz w:val="16"/>
        </w:rPr>
        <w:t xml:space="preserve"> on Pay Raises</w:t>
      </w:r>
    </w:p>
    <w:p w14:paraId="3FFBAD77" w14:textId="77777777" w:rsidR="00D03542" w:rsidRPr="000237B8" w:rsidRDefault="00D03542" w:rsidP="00D03542">
      <w:pPr>
        <w:rPr>
          <w:sz w:val="16"/>
        </w:rPr>
      </w:pPr>
      <w:r w:rsidRPr="00400006">
        <w:rPr>
          <w:rStyle w:val="StyleUnderline"/>
          <w:highlight w:val="yellow"/>
        </w:rPr>
        <w:t>Unions</w:t>
      </w:r>
      <w:r w:rsidRPr="000237B8">
        <w:rPr>
          <w:sz w:val="16"/>
        </w:rPr>
        <w:t xml:space="preserve"> like the AFGE </w:t>
      </w:r>
      <w:r w:rsidRPr="000237B8">
        <w:rPr>
          <w:rStyle w:val="StyleUnderline"/>
        </w:rPr>
        <w:t xml:space="preserve">have been </w:t>
      </w:r>
      <w:r w:rsidRPr="000237B8">
        <w:rPr>
          <w:rStyle w:val="Emphasis"/>
        </w:rPr>
        <w:t>pivotal</w:t>
      </w:r>
      <w:r w:rsidRPr="000237B8">
        <w:rPr>
          <w:rStyle w:val="StyleUnderline"/>
        </w:rPr>
        <w:t xml:space="preserve"> in </w:t>
      </w:r>
      <w:r w:rsidRPr="000237B8">
        <w:rPr>
          <w:rStyle w:val="Emphasis"/>
        </w:rPr>
        <w:t>shaping federal pay policies</w:t>
      </w:r>
      <w:r w:rsidRPr="000237B8">
        <w:rPr>
          <w:sz w:val="16"/>
        </w:rPr>
        <w:t xml:space="preserve"> </w:t>
      </w:r>
      <w:r w:rsidRPr="000237B8">
        <w:rPr>
          <w:rStyle w:val="StyleUnderline"/>
        </w:rPr>
        <w:t>for</w:t>
      </w:r>
      <w:r w:rsidRPr="000237B8">
        <w:rPr>
          <w:sz w:val="16"/>
        </w:rPr>
        <w:t xml:space="preserve"> </w:t>
      </w:r>
      <w:r w:rsidRPr="000237B8">
        <w:rPr>
          <w:rStyle w:val="Emphasis"/>
        </w:rPr>
        <w:t>decades</w:t>
      </w:r>
      <w:r w:rsidRPr="000237B8">
        <w:rPr>
          <w:sz w:val="16"/>
        </w:rPr>
        <w:t xml:space="preserve">. Their efforts focus on ensuring that federal workers’ pay aligns with the rising cost of living and reflects their vital contributions to the functioning of government. </w:t>
      </w:r>
      <w:r w:rsidRPr="000237B8">
        <w:rPr>
          <w:rStyle w:val="StyleUnderline"/>
        </w:rPr>
        <w:t>These organizations</w:t>
      </w:r>
      <w:r w:rsidRPr="000237B8">
        <w:rPr>
          <w:sz w:val="16"/>
        </w:rPr>
        <w:t xml:space="preserve"> not only advocate for regular pay raises but also </w:t>
      </w:r>
      <w:r w:rsidRPr="00400006">
        <w:rPr>
          <w:rStyle w:val="Emphasis"/>
          <w:szCs w:val="28"/>
          <w:highlight w:val="yellow"/>
        </w:rPr>
        <w:t>push for comprehensive improvements in</w:t>
      </w:r>
      <w:r w:rsidRPr="000237B8">
        <w:rPr>
          <w:rStyle w:val="Emphasis"/>
          <w:szCs w:val="28"/>
        </w:rPr>
        <w:t xml:space="preserve"> employee </w:t>
      </w:r>
      <w:r w:rsidRPr="00400006">
        <w:rPr>
          <w:rStyle w:val="Emphasis"/>
          <w:szCs w:val="28"/>
          <w:highlight w:val="yellow"/>
        </w:rPr>
        <w:t>benefits</w:t>
      </w:r>
      <w:r w:rsidRPr="000237B8">
        <w:rPr>
          <w:sz w:val="16"/>
          <w:szCs w:val="28"/>
        </w:rPr>
        <w:t xml:space="preserve"> </w:t>
      </w:r>
      <w:r w:rsidRPr="000237B8">
        <w:rPr>
          <w:sz w:val="16"/>
        </w:rPr>
        <w:t xml:space="preserve">and work conditions. </w:t>
      </w:r>
      <w:r w:rsidRPr="000237B8">
        <w:rPr>
          <w:rStyle w:val="StyleUnderline"/>
        </w:rPr>
        <w:t xml:space="preserve">Their influence </w:t>
      </w:r>
      <w:r w:rsidRPr="00400006">
        <w:rPr>
          <w:rStyle w:val="StyleUnderline"/>
          <w:highlight w:val="yellow"/>
        </w:rPr>
        <w:t>has led to</w:t>
      </w:r>
      <w:r w:rsidRPr="000237B8">
        <w:rPr>
          <w:rStyle w:val="StyleUnderline"/>
        </w:rPr>
        <w:t xml:space="preserve"> </w:t>
      </w:r>
      <w:r w:rsidRPr="000237B8">
        <w:rPr>
          <w:rStyle w:val="Emphasis"/>
        </w:rPr>
        <w:t xml:space="preserve">numerous </w:t>
      </w:r>
      <w:r w:rsidRPr="00400006">
        <w:rPr>
          <w:rStyle w:val="Emphasis"/>
          <w:highlight w:val="yellow"/>
        </w:rPr>
        <w:t>adjustments</w:t>
      </w:r>
      <w:r w:rsidRPr="000237B8">
        <w:rPr>
          <w:rStyle w:val="StyleUnderline"/>
        </w:rPr>
        <w:t xml:space="preserve"> in federal compensation over the years</w:t>
      </w:r>
      <w:r w:rsidRPr="000237B8">
        <w:rPr>
          <w:sz w:val="16"/>
        </w:rPr>
        <w:t>, ensuring that salaries keep pace with inflation and other economic pressures.</w:t>
      </w:r>
    </w:p>
    <w:p w14:paraId="353A7989" w14:textId="77777777" w:rsidR="00D03542" w:rsidRPr="00E3591F" w:rsidRDefault="00D03542" w:rsidP="00D03542">
      <w:pPr>
        <w:rPr>
          <w:sz w:val="16"/>
        </w:rPr>
      </w:pPr>
      <w:r w:rsidRPr="00E3591F">
        <w:rPr>
          <w:sz w:val="16"/>
        </w:rPr>
        <w:t>Lobbying and Advocacy</w:t>
      </w:r>
    </w:p>
    <w:p w14:paraId="1F55454D" w14:textId="77777777" w:rsidR="00D03542" w:rsidRPr="00E3591F" w:rsidRDefault="00D03542" w:rsidP="00D03542">
      <w:pPr>
        <w:rPr>
          <w:sz w:val="16"/>
        </w:rPr>
      </w:pPr>
      <w:r w:rsidRPr="00E3591F">
        <w:rPr>
          <w:sz w:val="16"/>
        </w:rPr>
        <w:t xml:space="preserve">Ahead of the 2025 pay raise decision, </w:t>
      </w:r>
      <w:r w:rsidRPr="00400006">
        <w:rPr>
          <w:rStyle w:val="StyleUnderline"/>
          <w:highlight w:val="yellow"/>
        </w:rPr>
        <w:t>unions</w:t>
      </w:r>
      <w:r w:rsidRPr="00E3591F">
        <w:rPr>
          <w:rStyle w:val="StyleUnderline"/>
        </w:rPr>
        <w:t xml:space="preserve"> like</w:t>
      </w:r>
      <w:r w:rsidRPr="00E3591F">
        <w:rPr>
          <w:sz w:val="16"/>
        </w:rPr>
        <w:t xml:space="preserve"> the </w:t>
      </w:r>
      <w:r w:rsidRPr="00E3591F">
        <w:rPr>
          <w:rStyle w:val="StyleUnderline"/>
        </w:rPr>
        <w:t>AFGE</w:t>
      </w:r>
      <w:r w:rsidRPr="00E3591F">
        <w:rPr>
          <w:sz w:val="16"/>
        </w:rPr>
        <w:t xml:space="preserve"> </w:t>
      </w:r>
      <w:r w:rsidRPr="00400006">
        <w:rPr>
          <w:rStyle w:val="Emphasis"/>
          <w:highlight w:val="yellow"/>
        </w:rPr>
        <w:t>ramped up</w:t>
      </w:r>
      <w:r w:rsidRPr="00E3591F">
        <w:rPr>
          <w:sz w:val="16"/>
        </w:rPr>
        <w:t xml:space="preserve"> their </w:t>
      </w:r>
      <w:r w:rsidRPr="00400006">
        <w:rPr>
          <w:rStyle w:val="Emphasis"/>
          <w:highlight w:val="yellow"/>
        </w:rPr>
        <w:t>lobbying</w:t>
      </w:r>
      <w:r w:rsidRPr="00E3591F">
        <w:rPr>
          <w:sz w:val="16"/>
        </w:rPr>
        <w:t xml:space="preserve"> efforts. They lobbied lawmakers and government officials to prioritize fair pay for federal employees, </w:t>
      </w:r>
      <w:r w:rsidRPr="00E3591F">
        <w:rPr>
          <w:rStyle w:val="StyleUnderline"/>
        </w:rPr>
        <w:t xml:space="preserve">arguing that a </w:t>
      </w:r>
      <w:r w:rsidRPr="00E3591F">
        <w:rPr>
          <w:rStyle w:val="Emphasis"/>
        </w:rPr>
        <w:t>pay raise</w:t>
      </w:r>
      <w:r w:rsidRPr="00E3591F">
        <w:rPr>
          <w:rStyle w:val="StyleUnderline"/>
        </w:rPr>
        <w:t xml:space="preserve"> was </w:t>
      </w:r>
      <w:r w:rsidRPr="00E3591F">
        <w:rPr>
          <w:rStyle w:val="Emphasis"/>
        </w:rPr>
        <w:t>essential</w:t>
      </w:r>
      <w:r w:rsidRPr="00E3591F">
        <w:rPr>
          <w:rStyle w:val="StyleUnderline"/>
        </w:rPr>
        <w:t xml:space="preserve"> for maintaining a motivated and effective workforce</w:t>
      </w:r>
      <w:r w:rsidRPr="00E3591F">
        <w:rPr>
          <w:sz w:val="16"/>
        </w:rPr>
        <w:t>. Unions engaged in public campaigns to highlight the challenges federal workers face, including rising living costs and workload increases, making a strong case for a significant pay raise. This advocacy includes organizing petitions, communicating with Congress, and rallying members to engage in activities that support the cause, such as phone banks or public demonstrations.</w:t>
      </w:r>
    </w:p>
    <w:p w14:paraId="25506E38" w14:textId="77777777" w:rsidR="00D03542" w:rsidRPr="00E3591F" w:rsidRDefault="00D03542" w:rsidP="00D03542">
      <w:pPr>
        <w:rPr>
          <w:rStyle w:val="Emphasis"/>
        </w:rPr>
      </w:pPr>
      <w:r w:rsidRPr="00E3591F">
        <w:rPr>
          <w:rStyle w:val="Emphasis"/>
        </w:rPr>
        <w:t>Collective Bargaining and Negotiation</w:t>
      </w:r>
    </w:p>
    <w:p w14:paraId="19A12C9E" w14:textId="77777777" w:rsidR="00D03542" w:rsidRPr="00E3591F" w:rsidRDefault="00D03542" w:rsidP="00D03542">
      <w:pPr>
        <w:rPr>
          <w:rStyle w:val="Emphasis"/>
          <w:szCs w:val="28"/>
        </w:rPr>
      </w:pPr>
      <w:r w:rsidRPr="00400006">
        <w:rPr>
          <w:rStyle w:val="StyleUnderline"/>
          <w:highlight w:val="yellow"/>
        </w:rPr>
        <w:t xml:space="preserve">One of the </w:t>
      </w:r>
      <w:r w:rsidRPr="00400006">
        <w:rPr>
          <w:rStyle w:val="Emphasis"/>
          <w:sz w:val="24"/>
          <w:szCs w:val="24"/>
          <w:highlight w:val="yellow"/>
        </w:rPr>
        <w:t>most powerful tools</w:t>
      </w:r>
      <w:r w:rsidRPr="00E3591F">
        <w:rPr>
          <w:rStyle w:val="Emphasis"/>
          <w:sz w:val="24"/>
          <w:szCs w:val="24"/>
        </w:rPr>
        <w:t xml:space="preserve"> unions have </w:t>
      </w:r>
      <w:proofErr w:type="gramStart"/>
      <w:r w:rsidRPr="00400006">
        <w:rPr>
          <w:rStyle w:val="Emphasis"/>
          <w:sz w:val="24"/>
          <w:szCs w:val="24"/>
          <w:highlight w:val="yellow"/>
        </w:rPr>
        <w:t>is</w:t>
      </w:r>
      <w:proofErr w:type="gramEnd"/>
      <w:r w:rsidRPr="00400006">
        <w:rPr>
          <w:rStyle w:val="Emphasis"/>
          <w:sz w:val="24"/>
          <w:szCs w:val="24"/>
          <w:highlight w:val="yellow"/>
        </w:rPr>
        <w:t xml:space="preserve"> collective bargaining</w:t>
      </w:r>
      <w:r w:rsidRPr="00400006">
        <w:rPr>
          <w:sz w:val="16"/>
          <w:highlight w:val="yellow"/>
        </w:rPr>
        <w:t xml:space="preserve">. </w:t>
      </w:r>
      <w:r w:rsidRPr="00400006">
        <w:rPr>
          <w:rStyle w:val="StyleUnderline"/>
        </w:rPr>
        <w:t xml:space="preserve">Through this process, union representatives </w:t>
      </w:r>
      <w:r w:rsidRPr="00400006">
        <w:rPr>
          <w:rStyle w:val="Emphasis"/>
        </w:rPr>
        <w:t>negotiate</w:t>
      </w:r>
      <w:r w:rsidRPr="00400006">
        <w:rPr>
          <w:rStyle w:val="StyleUnderline"/>
        </w:rPr>
        <w:t xml:space="preserve"> on </w:t>
      </w:r>
      <w:r w:rsidRPr="00400006">
        <w:rPr>
          <w:rStyle w:val="Emphasis"/>
        </w:rPr>
        <w:t>behalf of federal employees</w:t>
      </w:r>
      <w:r w:rsidRPr="00400006">
        <w:rPr>
          <w:sz w:val="16"/>
        </w:rPr>
        <w:t xml:space="preserve"> </w:t>
      </w:r>
      <w:r w:rsidRPr="00400006">
        <w:rPr>
          <w:rStyle w:val="StyleUnderline"/>
        </w:rPr>
        <w:t xml:space="preserve">to </w:t>
      </w:r>
      <w:r w:rsidRPr="00400006">
        <w:rPr>
          <w:rStyle w:val="Emphasis"/>
        </w:rPr>
        <w:t>secure pay raises, better benefits</w:t>
      </w:r>
      <w:r w:rsidRPr="00400006">
        <w:rPr>
          <w:sz w:val="16"/>
        </w:rPr>
        <w:t xml:space="preserve">, </w:t>
      </w:r>
      <w:r w:rsidRPr="00400006">
        <w:rPr>
          <w:rStyle w:val="StyleUnderline"/>
        </w:rPr>
        <w:t>and</w:t>
      </w:r>
      <w:r w:rsidRPr="00400006">
        <w:rPr>
          <w:sz w:val="16"/>
        </w:rPr>
        <w:t xml:space="preserve"> improved working </w:t>
      </w:r>
      <w:r w:rsidRPr="00400006">
        <w:rPr>
          <w:rStyle w:val="StyleUnderline"/>
        </w:rPr>
        <w:t>conditions</w:t>
      </w:r>
      <w:r w:rsidRPr="00400006">
        <w:rPr>
          <w:sz w:val="16"/>
        </w:rPr>
        <w:t>. In the case of the 2025</w:t>
      </w:r>
      <w:r w:rsidRPr="00E3591F">
        <w:rPr>
          <w:sz w:val="16"/>
        </w:rPr>
        <w:t xml:space="preserve"> pay </w:t>
      </w:r>
      <w:proofErr w:type="gramStart"/>
      <w:r w:rsidRPr="00E3591F">
        <w:rPr>
          <w:sz w:val="16"/>
        </w:rPr>
        <w:t>raise</w:t>
      </w:r>
      <w:proofErr w:type="gramEnd"/>
      <w:r w:rsidRPr="00E3591F">
        <w:rPr>
          <w:sz w:val="16"/>
        </w:rPr>
        <w:t xml:space="preserve">, unions like the AFGE worked to ensure that federal workers received a raise that not only accounted for inflation but also acknowledged the challenges faced by employees in various federal sectors. </w:t>
      </w:r>
      <w:r w:rsidRPr="00400006">
        <w:rPr>
          <w:rStyle w:val="Emphasis"/>
          <w:highlight w:val="yellow"/>
        </w:rPr>
        <w:t>Collective bargaining</w:t>
      </w:r>
      <w:r w:rsidRPr="00E3591F">
        <w:rPr>
          <w:rStyle w:val="StyleUnderline"/>
        </w:rPr>
        <w:t xml:space="preserve"> often </w:t>
      </w:r>
      <w:r w:rsidRPr="00400006">
        <w:rPr>
          <w:rStyle w:val="StyleUnderline"/>
          <w:highlight w:val="yellow"/>
        </w:rPr>
        <w:t xml:space="preserve">results in agreements that </w:t>
      </w:r>
      <w:r w:rsidRPr="00400006">
        <w:rPr>
          <w:rStyle w:val="Emphasis"/>
          <w:highlight w:val="yellow"/>
        </w:rPr>
        <w:t>extend beyond pay increases</w:t>
      </w:r>
      <w:r w:rsidRPr="00E3591F">
        <w:rPr>
          <w:rStyle w:val="StyleUnderline"/>
        </w:rPr>
        <w:t xml:space="preserve">, addressing issues such as </w:t>
      </w:r>
      <w:r w:rsidRPr="00400006">
        <w:rPr>
          <w:rStyle w:val="Emphasis"/>
          <w:szCs w:val="28"/>
          <w:highlight w:val="yellow"/>
        </w:rPr>
        <w:t>healthcare, retirement benefits, and job security</w:t>
      </w:r>
      <w:r w:rsidRPr="00E3591F">
        <w:rPr>
          <w:rStyle w:val="Emphasis"/>
          <w:szCs w:val="28"/>
        </w:rPr>
        <w:t>.</w:t>
      </w:r>
    </w:p>
    <w:p w14:paraId="57396DCF" w14:textId="77777777" w:rsidR="00D03542" w:rsidRPr="000237B8" w:rsidRDefault="00D03542" w:rsidP="00D03542"/>
    <w:p w14:paraId="513671D2" w14:textId="77777777" w:rsidR="00D03542" w:rsidRDefault="00D03542" w:rsidP="00D03542">
      <w:pPr>
        <w:pStyle w:val="Heading4"/>
      </w:pPr>
      <w:r>
        <w:t xml:space="preserve">That’s </w:t>
      </w:r>
      <w:r w:rsidRPr="00207D65">
        <w:rPr>
          <w:u w:val="single"/>
        </w:rPr>
        <w:t>statistically proven</w:t>
      </w:r>
      <w:r>
        <w:t xml:space="preserve"> to generate rate hikes.</w:t>
      </w:r>
    </w:p>
    <w:p w14:paraId="30B9540A" w14:textId="77777777" w:rsidR="00D03542" w:rsidRPr="00207D65" w:rsidRDefault="00D03542" w:rsidP="00D03542">
      <w:r w:rsidRPr="000237B8">
        <w:t>Dr. Christina</w:t>
      </w:r>
      <w:r>
        <w:t xml:space="preserve"> D. </w:t>
      </w:r>
      <w:r w:rsidRPr="000237B8">
        <w:rPr>
          <w:rStyle w:val="Style13ptBold"/>
        </w:rPr>
        <w:t>Romer 16</w:t>
      </w:r>
      <w:r>
        <w:t>, PhD from Massachusetts Institute of Technology,</w:t>
      </w:r>
      <w:r w:rsidRPr="00207D65">
        <w:t xml:space="preserve"> </w:t>
      </w:r>
      <w:r>
        <w:t xml:space="preserve">Professor of Economics at Berkeley, also with David Romer, another economics professor, </w:t>
      </w:r>
      <w:r w:rsidRPr="00207D65">
        <w:t>“Transfer Payments and the Macroeconomy: The Effects of Social Security Benefit Increases, 1952–1991”, http://eml.berkeley.edu/~dromer/papers/RomerandRomerTransfers.pdf</w:t>
      </w:r>
    </w:p>
    <w:p w14:paraId="50D9D9CD" w14:textId="77777777" w:rsidR="00D03542" w:rsidRPr="000237B8" w:rsidRDefault="00D03542" w:rsidP="00D03542">
      <w:pPr>
        <w:rPr>
          <w:rStyle w:val="StyleUnderline"/>
        </w:rPr>
      </w:pPr>
      <w:r w:rsidRPr="000237B8">
        <w:rPr>
          <w:rStyle w:val="StyleUnderline"/>
        </w:rPr>
        <w:t>One</w:t>
      </w:r>
      <w:r w:rsidRPr="000237B8">
        <w:rPr>
          <w:sz w:val="16"/>
        </w:rPr>
        <w:t xml:space="preserve"> possible </w:t>
      </w:r>
      <w:r w:rsidRPr="000237B8">
        <w:rPr>
          <w:rStyle w:val="StyleUnderline"/>
        </w:rPr>
        <w:t>explanation for the seemingly short-lived response of consumption to a</w:t>
      </w:r>
      <w:r w:rsidRPr="000237B8">
        <w:rPr>
          <w:sz w:val="16"/>
        </w:rPr>
        <w:t xml:space="preserve"> permanent </w:t>
      </w:r>
      <w:r w:rsidRPr="000237B8">
        <w:rPr>
          <w:rStyle w:val="StyleUnderline"/>
        </w:rPr>
        <w:t>benefit increase</w:t>
      </w:r>
      <w:r w:rsidRPr="000237B8">
        <w:rPr>
          <w:sz w:val="16"/>
        </w:rPr>
        <w:t xml:space="preserve">, and the contrast with the impact of a tax cut, </w:t>
      </w:r>
      <w:r w:rsidRPr="000237B8">
        <w:rPr>
          <w:rStyle w:val="StyleUnderline"/>
        </w:rPr>
        <w:t xml:space="preserve">involves the </w:t>
      </w:r>
      <w:r w:rsidRPr="000237B8">
        <w:rPr>
          <w:rStyle w:val="Emphasis"/>
        </w:rPr>
        <w:t>response of monetary policy</w:t>
      </w:r>
      <w:r w:rsidRPr="000237B8">
        <w:rPr>
          <w:sz w:val="16"/>
        </w:rPr>
        <w:t xml:space="preserve">. </w:t>
      </w:r>
      <w:r w:rsidRPr="000237B8">
        <w:rPr>
          <w:rStyle w:val="StyleUnderline"/>
        </w:rPr>
        <w:t>We</w:t>
      </w:r>
      <w:r w:rsidRPr="000237B8">
        <w:rPr>
          <w:sz w:val="16"/>
        </w:rPr>
        <w:t xml:space="preserve"> therefore </w:t>
      </w:r>
      <w:r w:rsidRPr="000237B8">
        <w:rPr>
          <w:rStyle w:val="StyleUnderline"/>
        </w:rPr>
        <w:t>examine</w:t>
      </w:r>
      <w:r w:rsidRPr="000237B8">
        <w:rPr>
          <w:sz w:val="16"/>
        </w:rPr>
        <w:t xml:space="preserve"> both </w:t>
      </w:r>
      <w:r w:rsidRPr="00400006">
        <w:rPr>
          <w:rStyle w:val="Emphasis"/>
          <w:highlight w:val="yellow"/>
        </w:rPr>
        <w:t>statistical</w:t>
      </w:r>
      <w:r w:rsidRPr="000237B8">
        <w:rPr>
          <w:sz w:val="16"/>
        </w:rPr>
        <w:t xml:space="preserve"> and narrative </w:t>
      </w:r>
      <w:r w:rsidRPr="00400006">
        <w:rPr>
          <w:rStyle w:val="Emphasis"/>
          <w:highlight w:val="yellow"/>
        </w:rPr>
        <w:t>evidence</w:t>
      </w:r>
      <w:r w:rsidRPr="00400006">
        <w:rPr>
          <w:sz w:val="16"/>
          <w:highlight w:val="yellow"/>
        </w:rPr>
        <w:t xml:space="preserve"> </w:t>
      </w:r>
      <w:r w:rsidRPr="00400006">
        <w:rPr>
          <w:rStyle w:val="StyleUnderline"/>
          <w:highlight w:val="yellow"/>
        </w:rPr>
        <w:t>on</w:t>
      </w:r>
      <w:r w:rsidRPr="000237B8">
        <w:rPr>
          <w:rStyle w:val="StyleUnderline"/>
        </w:rPr>
        <w:t xml:space="preserve"> the </w:t>
      </w:r>
      <w:r w:rsidRPr="00400006">
        <w:rPr>
          <w:rStyle w:val="Emphasis"/>
          <w:highlight w:val="yellow"/>
        </w:rPr>
        <w:t>monetary policy reaction</w:t>
      </w:r>
      <w:r w:rsidRPr="000237B8">
        <w:rPr>
          <w:rStyle w:val="StyleUnderline"/>
        </w:rPr>
        <w:t xml:space="preserve">. We find that the </w:t>
      </w:r>
      <w:r w:rsidRPr="00400006">
        <w:rPr>
          <w:rStyle w:val="Emphasis"/>
          <w:sz w:val="24"/>
          <w:szCs w:val="24"/>
          <w:highlight w:val="yellow"/>
        </w:rPr>
        <w:t>federal funds rate</w:t>
      </w:r>
      <w:r w:rsidRPr="000237B8">
        <w:rPr>
          <w:rStyle w:val="Emphasis"/>
          <w:sz w:val="24"/>
          <w:szCs w:val="24"/>
        </w:rPr>
        <w:t xml:space="preserve"> </w:t>
      </w:r>
      <w:r w:rsidRPr="00400006">
        <w:rPr>
          <w:rStyle w:val="Emphasis"/>
          <w:sz w:val="24"/>
          <w:szCs w:val="24"/>
          <w:highlight w:val="yellow"/>
        </w:rPr>
        <w:t>rises</w:t>
      </w:r>
      <w:r w:rsidRPr="00400006">
        <w:rPr>
          <w:sz w:val="16"/>
          <w:szCs w:val="24"/>
          <w:highlight w:val="yellow"/>
        </w:rPr>
        <w:t xml:space="preserve"> </w:t>
      </w:r>
      <w:r w:rsidRPr="00400006">
        <w:rPr>
          <w:rStyle w:val="StyleUnderline"/>
          <w:highlight w:val="yellow"/>
        </w:rPr>
        <w:t xml:space="preserve">in response to a </w:t>
      </w:r>
      <w:r w:rsidRPr="00400006">
        <w:rPr>
          <w:rStyle w:val="Emphasis"/>
          <w:sz w:val="24"/>
          <w:szCs w:val="24"/>
          <w:highlight w:val="yellow"/>
        </w:rPr>
        <w:t>benefit increase</w:t>
      </w:r>
      <w:r w:rsidRPr="00400006">
        <w:rPr>
          <w:sz w:val="16"/>
          <w:highlight w:val="yellow"/>
        </w:rPr>
        <w:t xml:space="preserve">, </w:t>
      </w:r>
      <w:r w:rsidRPr="00400006">
        <w:rPr>
          <w:rStyle w:val="StyleUnderline"/>
          <w:highlight w:val="yellow"/>
        </w:rPr>
        <w:t xml:space="preserve">and the effect is </w:t>
      </w:r>
      <w:r w:rsidRPr="00400006">
        <w:rPr>
          <w:rStyle w:val="Emphasis"/>
          <w:szCs w:val="28"/>
          <w:highlight w:val="yellow"/>
        </w:rPr>
        <w:t>very fast, economically large, and</w:t>
      </w:r>
      <w:r w:rsidRPr="000237B8">
        <w:rPr>
          <w:rStyle w:val="Emphasis"/>
          <w:szCs w:val="28"/>
        </w:rPr>
        <w:t xml:space="preserve"> highly </w:t>
      </w:r>
      <w:r w:rsidRPr="00400006">
        <w:rPr>
          <w:rStyle w:val="Emphasis"/>
          <w:szCs w:val="28"/>
          <w:highlight w:val="yellow"/>
        </w:rPr>
        <w:t>statistically significant</w:t>
      </w:r>
      <w:r w:rsidRPr="000237B8">
        <w:rPr>
          <w:sz w:val="16"/>
        </w:rPr>
        <w:t xml:space="preserve">. Following an exogenous tax cut, in contrast, the federal funds rate falls slightly over the first year. </w:t>
      </w:r>
      <w:r w:rsidRPr="000237B8">
        <w:rPr>
          <w:rStyle w:val="StyleUnderline"/>
        </w:rPr>
        <w:t xml:space="preserve">The records of Federal Reserve policy discussions reveal that </w:t>
      </w:r>
      <w:r w:rsidRPr="00400006">
        <w:rPr>
          <w:rStyle w:val="StyleUnderline"/>
          <w:highlight w:val="yellow"/>
        </w:rPr>
        <w:t xml:space="preserve">policymakers were </w:t>
      </w:r>
      <w:r w:rsidRPr="00400006">
        <w:rPr>
          <w:rStyle w:val="Emphasis"/>
          <w:sz w:val="24"/>
          <w:szCs w:val="24"/>
          <w:highlight w:val="yellow"/>
        </w:rPr>
        <w:t>very aware</w:t>
      </w:r>
      <w:r w:rsidRPr="000237B8">
        <w:rPr>
          <w:rStyle w:val="Emphasis"/>
          <w:sz w:val="24"/>
          <w:szCs w:val="24"/>
        </w:rPr>
        <w:t xml:space="preserve"> of the benefit increases</w:t>
      </w:r>
      <w:r w:rsidRPr="000237B8">
        <w:rPr>
          <w:sz w:val="16"/>
          <w:szCs w:val="24"/>
        </w:rPr>
        <w:t xml:space="preserve"> </w:t>
      </w:r>
      <w:r w:rsidRPr="000237B8">
        <w:rPr>
          <w:rStyle w:val="StyleUnderline"/>
        </w:rPr>
        <w:t xml:space="preserve">and often </w:t>
      </w:r>
      <w:r w:rsidRPr="00400006">
        <w:rPr>
          <w:rStyle w:val="StyleUnderline"/>
          <w:highlight w:val="yellow"/>
        </w:rPr>
        <w:t>viewed</w:t>
      </w:r>
      <w:r w:rsidRPr="000237B8">
        <w:rPr>
          <w:rStyle w:val="StyleUnderline"/>
        </w:rPr>
        <w:t xml:space="preserve"> them </w:t>
      </w:r>
      <w:r w:rsidRPr="00400006">
        <w:rPr>
          <w:rStyle w:val="StyleUnderline"/>
          <w:highlight w:val="yellow"/>
        </w:rPr>
        <w:t xml:space="preserve">as a </w:t>
      </w:r>
      <w:r w:rsidRPr="00400006">
        <w:rPr>
          <w:rStyle w:val="Emphasis"/>
          <w:highlight w:val="yellow"/>
        </w:rPr>
        <w:t>reason</w:t>
      </w:r>
      <w:r w:rsidRPr="00400006">
        <w:rPr>
          <w:rStyle w:val="StyleUnderline"/>
          <w:highlight w:val="yellow"/>
        </w:rPr>
        <w:t xml:space="preserve"> to </w:t>
      </w:r>
      <w:r w:rsidRPr="00400006">
        <w:rPr>
          <w:rStyle w:val="Emphasis"/>
          <w:highlight w:val="yellow"/>
        </w:rPr>
        <w:t>tighten monetary policy</w:t>
      </w:r>
      <w:r w:rsidRPr="00400006">
        <w:rPr>
          <w:sz w:val="16"/>
          <w:highlight w:val="yellow"/>
        </w:rPr>
        <w:t>. In</w:t>
      </w:r>
      <w:r w:rsidRPr="000237B8">
        <w:rPr>
          <w:sz w:val="16"/>
        </w:rPr>
        <w:t xml:space="preserve"> contrast, monetary policymakers were much less consistent in advocating for counteracting the likely impacts of tax changes on aggregate demand.</w:t>
      </w:r>
    </w:p>
    <w:p w14:paraId="1B5E0B9C" w14:textId="77777777" w:rsidR="00D03542" w:rsidRDefault="00D03542" w:rsidP="00D03542">
      <w:pPr>
        <w:pStyle w:val="Heading3"/>
      </w:pPr>
      <w:r>
        <w:t>2nc---at: structural uncertainty (</w:t>
      </w:r>
      <w:proofErr w:type="spellStart"/>
      <w:r>
        <w:t>morris</w:t>
      </w:r>
      <w:proofErr w:type="spellEnd"/>
      <w:r>
        <w:t>)</w:t>
      </w:r>
    </w:p>
    <w:p w14:paraId="01F0317F" w14:textId="77777777" w:rsidR="00D03542" w:rsidRDefault="00D03542" w:rsidP="00D03542">
      <w:pPr>
        <w:pStyle w:val="Analytic"/>
      </w:pPr>
    </w:p>
    <w:p w14:paraId="76A79619" w14:textId="77777777" w:rsidR="00D03542" w:rsidRDefault="00D03542" w:rsidP="00D03542">
      <w:pPr>
        <w:pStyle w:val="Heading4"/>
      </w:pPr>
      <w:r>
        <w:t xml:space="preserve">“It’s not locked in” is our arg. A cut is </w:t>
      </w:r>
      <w:r w:rsidRPr="00692141">
        <w:rPr>
          <w:u w:val="single"/>
        </w:rPr>
        <w:t>probably happening</w:t>
      </w:r>
      <w:r>
        <w:t xml:space="preserve">, but they’re staying </w:t>
      </w:r>
      <w:r>
        <w:rPr>
          <w:u w:val="single"/>
        </w:rPr>
        <w:t>cautious</w:t>
      </w:r>
      <w:r>
        <w:t xml:space="preserve">. </w:t>
      </w:r>
    </w:p>
    <w:p w14:paraId="1636296F" w14:textId="77777777" w:rsidR="00D03542" w:rsidRPr="003E47A2" w:rsidRDefault="00D03542" w:rsidP="00D03542">
      <w:r>
        <w:t xml:space="preserve">Goldman </w:t>
      </w:r>
      <w:r w:rsidRPr="001A6595">
        <w:rPr>
          <w:rStyle w:val="Style13ptBold"/>
        </w:rPr>
        <w:t>Sachs 11-5</w:t>
      </w:r>
      <w:r>
        <w:t>, “The Fed Is Forecast to Cut Rates in December as Employment Cools,” https://www.goldmansachs.com/insights/articles/the-fed-is-forecast-to-cut-rates-in-december-as-employment-cools</w:t>
      </w:r>
    </w:p>
    <w:p w14:paraId="36E0448B" w14:textId="77777777" w:rsidR="00D03542" w:rsidRPr="001A6595" w:rsidRDefault="00D03542" w:rsidP="00D03542">
      <w:pPr>
        <w:rPr>
          <w:sz w:val="16"/>
        </w:rPr>
      </w:pPr>
      <w:r w:rsidRPr="001A6595">
        <w:rPr>
          <w:sz w:val="16"/>
        </w:rPr>
        <w:t xml:space="preserve">The Fed chair said more emphatically than in September that </w:t>
      </w:r>
      <w:r w:rsidRPr="001A6595">
        <w:rPr>
          <w:rStyle w:val="Emphasis"/>
          <w:highlight w:val="yellow"/>
        </w:rPr>
        <w:t>policy</w:t>
      </w:r>
      <w:r w:rsidRPr="001A6595">
        <w:rPr>
          <w:rStyle w:val="StyleUnderline"/>
          <w:highlight w:val="yellow"/>
        </w:rPr>
        <w:t xml:space="preserve"> is </w:t>
      </w:r>
      <w:r w:rsidRPr="001A6595">
        <w:rPr>
          <w:rStyle w:val="Emphasis"/>
          <w:highlight w:val="yellow"/>
        </w:rPr>
        <w:t>not</w:t>
      </w:r>
      <w:r w:rsidRPr="003E47A2">
        <w:rPr>
          <w:rStyle w:val="StyleUnderline"/>
        </w:rPr>
        <w:t xml:space="preserve"> </w:t>
      </w:r>
      <w:r w:rsidRPr="001A6595">
        <w:rPr>
          <w:sz w:val="16"/>
        </w:rPr>
        <w:t xml:space="preserve">on a </w:t>
      </w:r>
      <w:r w:rsidRPr="001A6595">
        <w:rPr>
          <w:rStyle w:val="Emphasis"/>
          <w:highlight w:val="yellow"/>
        </w:rPr>
        <w:t>preset</w:t>
      </w:r>
      <w:r w:rsidRPr="001A6595">
        <w:rPr>
          <w:sz w:val="16"/>
        </w:rPr>
        <w:t xml:space="preserve"> course, noting that </w:t>
      </w:r>
      <w:r w:rsidRPr="001A6595">
        <w:rPr>
          <w:rStyle w:val="StyleUnderline"/>
          <w:highlight w:val="yellow"/>
        </w:rPr>
        <w:t>another</w:t>
      </w:r>
      <w:r w:rsidRPr="001A6595">
        <w:rPr>
          <w:sz w:val="16"/>
        </w:rPr>
        <w:t xml:space="preserve"> rate </w:t>
      </w:r>
      <w:r w:rsidRPr="001A6595">
        <w:rPr>
          <w:rStyle w:val="StyleUnderline"/>
          <w:highlight w:val="yellow"/>
        </w:rPr>
        <w:t>cut</w:t>
      </w:r>
      <w:r w:rsidRPr="001A6595">
        <w:rPr>
          <w:sz w:val="16"/>
        </w:rPr>
        <w:t xml:space="preserve"> in December </w:t>
      </w:r>
      <w:r w:rsidRPr="001A6595">
        <w:rPr>
          <w:rStyle w:val="StyleUnderline"/>
          <w:highlight w:val="yellow"/>
        </w:rPr>
        <w:t>is “</w:t>
      </w:r>
      <w:r w:rsidRPr="001A6595">
        <w:rPr>
          <w:rStyle w:val="Emphasis"/>
          <w:highlight w:val="yellow"/>
        </w:rPr>
        <w:t>far from</w:t>
      </w:r>
      <w:r w:rsidRPr="001A6595">
        <w:rPr>
          <w:rStyle w:val="StyleUnderline"/>
          <w:highlight w:val="yellow"/>
        </w:rPr>
        <w:t xml:space="preserve">” a </w:t>
      </w:r>
      <w:r w:rsidRPr="001A6595">
        <w:rPr>
          <w:rStyle w:val="Emphasis"/>
          <w:highlight w:val="yellow"/>
        </w:rPr>
        <w:t>foregone conclusion</w:t>
      </w:r>
      <w:r w:rsidRPr="001A6595">
        <w:rPr>
          <w:sz w:val="16"/>
        </w:rPr>
        <w:t>. He also acknowledged that there are “strongly different views” on the FOMC about how to proceed in December. In particular, he added, “there’s a growing chorus now of feeling like maybe this is where we should at least wait a cycle,” meaning that the policy committee should not cut at its next meeting.</w:t>
      </w:r>
    </w:p>
    <w:p w14:paraId="54B24B55" w14:textId="77777777" w:rsidR="00D03542" w:rsidRPr="001A6595" w:rsidRDefault="00D03542" w:rsidP="00D03542">
      <w:pPr>
        <w:rPr>
          <w:sz w:val="16"/>
        </w:rPr>
      </w:pPr>
      <w:r w:rsidRPr="001A6595">
        <w:rPr>
          <w:sz w:val="16"/>
        </w:rPr>
        <w:t>And the Fed chair also pointed out that some participants might see the lack of official data as a reason not to cut in December. While careful not to commit to this view himself and to note that “it’ll probably be argued both ways,” he said that some participants might see the absence of data and the greater uncertainty as a reason to slow down and leave policy unchanged.</w:t>
      </w:r>
    </w:p>
    <w:p w14:paraId="5700D69E" w14:textId="77777777" w:rsidR="00D03542" w:rsidRPr="001A6595" w:rsidRDefault="00D03542" w:rsidP="00D03542">
      <w:pPr>
        <w:rPr>
          <w:sz w:val="16"/>
        </w:rPr>
      </w:pPr>
      <w:r w:rsidRPr="001A6595">
        <w:rPr>
          <w:sz w:val="16"/>
        </w:rPr>
        <w:t xml:space="preserve">“We still think that </w:t>
      </w:r>
      <w:r w:rsidRPr="003E47A2">
        <w:rPr>
          <w:rStyle w:val="StyleUnderline"/>
        </w:rPr>
        <w:t xml:space="preserve">the </w:t>
      </w:r>
      <w:r w:rsidRPr="001A6595">
        <w:rPr>
          <w:rStyle w:val="Emphasis"/>
          <w:highlight w:val="yellow"/>
        </w:rPr>
        <w:t>arguments</w:t>
      </w:r>
      <w:r w:rsidRPr="001A6595">
        <w:rPr>
          <w:rStyle w:val="StyleUnderline"/>
          <w:highlight w:val="yellow"/>
        </w:rPr>
        <w:t xml:space="preserve"> for a</w:t>
      </w:r>
      <w:r w:rsidRPr="001A6595">
        <w:rPr>
          <w:sz w:val="16"/>
          <w:highlight w:val="yellow"/>
        </w:rPr>
        <w:t xml:space="preserve"> </w:t>
      </w:r>
      <w:r w:rsidRPr="001A6595">
        <w:rPr>
          <w:rStyle w:val="Emphasis"/>
          <w:highlight w:val="yellow"/>
        </w:rPr>
        <w:t>December cut</w:t>
      </w:r>
      <w:r w:rsidRPr="001A6595">
        <w:rPr>
          <w:rStyle w:val="StyleUnderline"/>
          <w:highlight w:val="yellow"/>
        </w:rPr>
        <w:t xml:space="preserve"> remain </w:t>
      </w:r>
      <w:r w:rsidRPr="001A6595">
        <w:rPr>
          <w:rStyle w:val="Emphasis"/>
          <w:highlight w:val="yellow"/>
        </w:rPr>
        <w:t>intact</w:t>
      </w:r>
      <w:r w:rsidRPr="001A6595">
        <w:rPr>
          <w:sz w:val="16"/>
        </w:rPr>
        <w:t>,” Mericle writes.</w:t>
      </w:r>
    </w:p>
    <w:p w14:paraId="563643F6" w14:textId="77777777" w:rsidR="00D03542" w:rsidRPr="001A6595" w:rsidRDefault="00D03542" w:rsidP="00D03542">
      <w:pPr>
        <w:rPr>
          <w:sz w:val="16"/>
        </w:rPr>
      </w:pPr>
      <w:r w:rsidRPr="001A6595">
        <w:rPr>
          <w:sz w:val="16"/>
        </w:rPr>
        <w:t xml:space="preserve">The FOMC’s summary of economic projections for September implied that </w:t>
      </w:r>
      <w:r w:rsidRPr="003E47A2">
        <w:rPr>
          <w:rStyle w:val="StyleUnderline"/>
        </w:rPr>
        <w:t xml:space="preserve">most participants saw a </w:t>
      </w:r>
      <w:r w:rsidRPr="003E47A2">
        <w:rPr>
          <w:rStyle w:val="Emphasis"/>
        </w:rPr>
        <w:t>December cut</w:t>
      </w:r>
      <w:r w:rsidRPr="003E47A2">
        <w:rPr>
          <w:rStyle w:val="StyleUnderline"/>
        </w:rPr>
        <w:t xml:space="preserve"> as the </w:t>
      </w:r>
      <w:r w:rsidRPr="003E47A2">
        <w:rPr>
          <w:rStyle w:val="Emphasis"/>
        </w:rPr>
        <w:t>baseline</w:t>
      </w:r>
      <w:r w:rsidRPr="001A6595">
        <w:rPr>
          <w:sz w:val="16"/>
        </w:rPr>
        <w:t xml:space="preserve">, according to Goldman Sachs Research. </w:t>
      </w:r>
      <w:r w:rsidRPr="003E47A2">
        <w:rPr>
          <w:rStyle w:val="StyleUnderline"/>
        </w:rPr>
        <w:t xml:space="preserve">The Fed’s </w:t>
      </w:r>
      <w:r w:rsidRPr="001A6595">
        <w:rPr>
          <w:rStyle w:val="Emphasis"/>
          <w:highlight w:val="yellow"/>
        </w:rPr>
        <w:t>past packages</w:t>
      </w:r>
      <w:r w:rsidRPr="003E47A2">
        <w:rPr>
          <w:rStyle w:val="StyleUnderline"/>
        </w:rPr>
        <w:t xml:space="preserve"> of risk management cuts</w:t>
      </w:r>
      <w:r w:rsidRPr="001A6595">
        <w:rPr>
          <w:sz w:val="16"/>
        </w:rPr>
        <w:t xml:space="preserve"> (proactive rate cuts to guard against potential risks to the economy) also </w:t>
      </w:r>
      <w:r w:rsidRPr="001A6595">
        <w:rPr>
          <w:rStyle w:val="StyleUnderline"/>
          <w:highlight w:val="yellow"/>
        </w:rPr>
        <w:t xml:space="preserve">suggest that a </w:t>
      </w:r>
      <w:r w:rsidRPr="001A6595">
        <w:rPr>
          <w:rStyle w:val="Emphasis"/>
          <w:highlight w:val="yellow"/>
        </w:rPr>
        <w:t>third</w:t>
      </w:r>
      <w:r w:rsidRPr="001A6595">
        <w:rPr>
          <w:sz w:val="16"/>
        </w:rPr>
        <w:t xml:space="preserve"> and final </w:t>
      </w:r>
      <w:r w:rsidRPr="001A6595">
        <w:rPr>
          <w:rStyle w:val="Emphasis"/>
          <w:highlight w:val="yellow"/>
        </w:rPr>
        <w:t>cut</w:t>
      </w:r>
      <w:r w:rsidRPr="001A6595">
        <w:rPr>
          <w:rStyle w:val="StyleUnderline"/>
          <w:highlight w:val="yellow"/>
        </w:rPr>
        <w:t xml:space="preserve"> is the </w:t>
      </w:r>
      <w:r w:rsidRPr="001A6595">
        <w:rPr>
          <w:rStyle w:val="Emphasis"/>
          <w:highlight w:val="yellow"/>
        </w:rPr>
        <w:t>default</w:t>
      </w:r>
      <w:r w:rsidRPr="001A6595">
        <w:rPr>
          <w:sz w:val="16"/>
        </w:rPr>
        <w:t>.</w:t>
      </w:r>
    </w:p>
    <w:p w14:paraId="7ADA2907" w14:textId="77777777" w:rsidR="00D03542" w:rsidRPr="001A6595" w:rsidRDefault="00D03542" w:rsidP="00D03542">
      <w:pPr>
        <w:rPr>
          <w:sz w:val="16"/>
        </w:rPr>
      </w:pPr>
      <w:r w:rsidRPr="001A6595">
        <w:rPr>
          <w:rStyle w:val="Emphasis"/>
          <w:highlight w:val="yellow"/>
        </w:rPr>
        <w:t>Labor market data</w:t>
      </w:r>
      <w:r w:rsidRPr="003E47A2">
        <w:rPr>
          <w:rStyle w:val="StyleUnderline"/>
        </w:rPr>
        <w:t xml:space="preserve"> are “</w:t>
      </w:r>
      <w:r w:rsidRPr="001A6595">
        <w:rPr>
          <w:rStyle w:val="Emphasis"/>
          <w:highlight w:val="yellow"/>
        </w:rPr>
        <w:t>unlikely</w:t>
      </w:r>
      <w:r w:rsidRPr="001A6595">
        <w:rPr>
          <w:rStyle w:val="StyleUnderline"/>
          <w:highlight w:val="yellow"/>
        </w:rPr>
        <w:t xml:space="preserve"> to send a</w:t>
      </w:r>
      <w:r w:rsidRPr="001A6595">
        <w:rPr>
          <w:sz w:val="16"/>
          <w:highlight w:val="yellow"/>
        </w:rPr>
        <w:t xml:space="preserve"> </w:t>
      </w:r>
      <w:r w:rsidRPr="001A6595">
        <w:rPr>
          <w:rStyle w:val="StyleUnderline"/>
        </w:rPr>
        <w:t>convincingly</w:t>
      </w:r>
      <w:r w:rsidRPr="003E47A2">
        <w:rPr>
          <w:rStyle w:val="StyleUnderline"/>
        </w:rPr>
        <w:t xml:space="preserve"> </w:t>
      </w:r>
      <w:r w:rsidRPr="001A6595">
        <w:rPr>
          <w:rStyle w:val="Emphasis"/>
          <w:highlight w:val="yellow"/>
        </w:rPr>
        <w:t>reassuring message</w:t>
      </w:r>
      <w:r w:rsidRPr="001A6595">
        <w:rPr>
          <w:rStyle w:val="StyleUnderline"/>
          <w:highlight w:val="yellow"/>
        </w:rPr>
        <w:t xml:space="preserve">” </w:t>
      </w:r>
      <w:r w:rsidRPr="001A6595">
        <w:rPr>
          <w:rStyle w:val="Emphasis"/>
          <w:highlight w:val="yellow"/>
        </w:rPr>
        <w:t>by</w:t>
      </w:r>
      <w:r w:rsidRPr="003E47A2">
        <w:rPr>
          <w:rStyle w:val="StyleUnderline"/>
        </w:rPr>
        <w:t xml:space="preserve"> the time of the FOMC meeting in </w:t>
      </w:r>
      <w:r w:rsidRPr="001A6595">
        <w:rPr>
          <w:rStyle w:val="Emphasis"/>
          <w:highlight w:val="yellow"/>
        </w:rPr>
        <w:t>December</w:t>
      </w:r>
      <w:r w:rsidRPr="001A6595">
        <w:rPr>
          <w:sz w:val="16"/>
        </w:rPr>
        <w:t xml:space="preserve">, Mericle adds. Goldman Sachs Research sees signs that the </w:t>
      </w:r>
      <w:r w:rsidRPr="001A6595">
        <w:rPr>
          <w:rStyle w:val="Emphasis"/>
          <w:highlight w:val="yellow"/>
        </w:rPr>
        <w:t>weakness</w:t>
      </w:r>
      <w:r w:rsidRPr="001A6595">
        <w:rPr>
          <w:rStyle w:val="StyleUnderline"/>
          <w:highlight w:val="yellow"/>
        </w:rPr>
        <w:t xml:space="preserve"> in the</w:t>
      </w:r>
      <w:r w:rsidRPr="003E47A2">
        <w:rPr>
          <w:rStyle w:val="StyleUnderline"/>
        </w:rPr>
        <w:t xml:space="preserve"> US </w:t>
      </w:r>
      <w:r w:rsidRPr="001A6595">
        <w:rPr>
          <w:rStyle w:val="Emphasis"/>
          <w:highlight w:val="yellow"/>
        </w:rPr>
        <w:t>job market</w:t>
      </w:r>
      <w:r w:rsidRPr="001A6595">
        <w:rPr>
          <w:rStyle w:val="StyleUnderline"/>
          <w:highlight w:val="yellow"/>
        </w:rPr>
        <w:t xml:space="preserve"> “is </w:t>
      </w:r>
      <w:r w:rsidRPr="001A6595">
        <w:rPr>
          <w:rStyle w:val="Emphasis"/>
          <w:highlight w:val="yellow"/>
        </w:rPr>
        <w:t>genuine</w:t>
      </w:r>
      <w:proofErr w:type="gramStart"/>
      <w:r w:rsidRPr="001A6595">
        <w:rPr>
          <w:sz w:val="16"/>
        </w:rPr>
        <w:t>.”</w:t>
      </w:r>
      <w:proofErr w:type="gramEnd"/>
      <w:r w:rsidRPr="001A6595">
        <w:rPr>
          <w:sz w:val="16"/>
        </w:rPr>
        <w:t xml:space="preserve"> In addition, </w:t>
      </w:r>
      <w:r w:rsidRPr="003E47A2">
        <w:rPr>
          <w:rStyle w:val="StyleUnderline"/>
        </w:rPr>
        <w:t xml:space="preserve">deferred </w:t>
      </w:r>
      <w:r w:rsidRPr="003E47A2">
        <w:rPr>
          <w:rStyle w:val="Emphasis"/>
        </w:rPr>
        <w:t>resignations</w:t>
      </w:r>
      <w:r w:rsidRPr="003E47A2">
        <w:rPr>
          <w:rStyle w:val="StyleUnderline"/>
        </w:rPr>
        <w:t xml:space="preserve"> of government employees</w:t>
      </w:r>
      <w:r w:rsidRPr="001A6595">
        <w:rPr>
          <w:sz w:val="16"/>
        </w:rPr>
        <w:t xml:space="preserve"> instigated by the Department of Government Efficiency are </w:t>
      </w:r>
      <w:r w:rsidRPr="003E47A2">
        <w:rPr>
          <w:rStyle w:val="StyleUnderline"/>
        </w:rPr>
        <w:t xml:space="preserve">likely to generate a </w:t>
      </w:r>
      <w:proofErr w:type="gramStart"/>
      <w:r w:rsidRPr="003E47A2">
        <w:rPr>
          <w:rStyle w:val="Emphasis"/>
        </w:rPr>
        <w:t>negative payrolls</w:t>
      </w:r>
      <w:proofErr w:type="gramEnd"/>
      <w:r w:rsidRPr="001A6595">
        <w:rPr>
          <w:sz w:val="16"/>
        </w:rPr>
        <w:t xml:space="preserve"> report in October and “weigh a bit on November,” Mericle writes.</w:t>
      </w:r>
    </w:p>
    <w:p w14:paraId="1E64EAA1" w14:textId="77777777" w:rsidR="00D03542" w:rsidRPr="001A6595" w:rsidRDefault="00D03542" w:rsidP="00D03542">
      <w:pPr>
        <w:rPr>
          <w:sz w:val="16"/>
        </w:rPr>
      </w:pPr>
      <w:r w:rsidRPr="001A6595">
        <w:rPr>
          <w:sz w:val="16"/>
        </w:rPr>
        <w:t xml:space="preserve">And finally, </w:t>
      </w:r>
      <w:r w:rsidRPr="001A6595">
        <w:rPr>
          <w:rStyle w:val="StyleUnderline"/>
          <w:highlight w:val="yellow"/>
        </w:rPr>
        <w:t>Powell said</w:t>
      </w:r>
      <w:r w:rsidRPr="001A6595">
        <w:rPr>
          <w:sz w:val="16"/>
        </w:rPr>
        <w:t xml:space="preserve"> in the October press conference that </w:t>
      </w:r>
      <w:r w:rsidRPr="001A6595">
        <w:rPr>
          <w:rStyle w:val="StyleUnderline"/>
          <w:highlight w:val="yellow"/>
        </w:rPr>
        <w:t>he sees</w:t>
      </w:r>
      <w:r w:rsidRPr="003E47A2">
        <w:rPr>
          <w:rStyle w:val="StyleUnderline"/>
        </w:rPr>
        <w:t xml:space="preserve"> the Fed’s </w:t>
      </w:r>
      <w:r w:rsidRPr="001A6595">
        <w:rPr>
          <w:rStyle w:val="Emphasis"/>
          <w:highlight w:val="yellow"/>
        </w:rPr>
        <w:t>monetary policy</w:t>
      </w:r>
      <w:r w:rsidRPr="001A6595">
        <w:rPr>
          <w:rStyle w:val="StyleUnderline"/>
          <w:highlight w:val="yellow"/>
        </w:rPr>
        <w:t xml:space="preserve"> as </w:t>
      </w:r>
      <w:r w:rsidRPr="001A6595">
        <w:rPr>
          <w:rStyle w:val="Emphasis"/>
          <w:highlight w:val="yellow"/>
        </w:rPr>
        <w:t>modestly restrictive</w:t>
      </w:r>
      <w:r w:rsidRPr="001A6595">
        <w:rPr>
          <w:sz w:val="16"/>
        </w:rPr>
        <w:t>, and that this is one of the reasons that the labor market is still gradually cooling. “Because the FOMC does not want further cooling, this is likely to be a strong argument for another cut,” Mericle writes.</w:t>
      </w:r>
    </w:p>
    <w:p w14:paraId="2089EA59" w14:textId="77777777" w:rsidR="00D03542" w:rsidRDefault="00D03542" w:rsidP="00D03542"/>
    <w:p w14:paraId="65F01339" w14:textId="77777777" w:rsidR="00D03542" w:rsidRDefault="00D03542" w:rsidP="00D03542">
      <w:pPr>
        <w:pStyle w:val="Heading3"/>
      </w:pPr>
      <w:r>
        <w:t>2nc---at: trump fired bls head (</w:t>
      </w:r>
      <w:proofErr w:type="spellStart"/>
      <w:r>
        <w:t>arends</w:t>
      </w:r>
      <w:proofErr w:type="spellEnd"/>
      <w:r>
        <w:t>)</w:t>
      </w:r>
    </w:p>
    <w:p w14:paraId="461E6911" w14:textId="77777777" w:rsidR="00D03542" w:rsidRDefault="00D03542" w:rsidP="00D03542">
      <w:pPr>
        <w:pStyle w:val="Analytic"/>
      </w:pPr>
    </w:p>
    <w:p w14:paraId="17B19894" w14:textId="77777777" w:rsidR="00D03542" w:rsidRDefault="00D03542" w:rsidP="00D03542">
      <w:pPr>
        <w:pStyle w:val="Heading4"/>
      </w:pPr>
      <w:r>
        <w:t xml:space="preserve">Trump replaced the BLS head with E.J. Antoni. He is </w:t>
      </w:r>
      <w:r w:rsidRPr="00AE3351">
        <w:rPr>
          <w:u w:val="single"/>
        </w:rPr>
        <w:t>good</w:t>
      </w:r>
      <w:r>
        <w:t xml:space="preserve">---in fact, </w:t>
      </w:r>
      <w:r w:rsidRPr="00AE3351">
        <w:rPr>
          <w:i/>
          <w:iCs w:val="0"/>
          <w:u w:val="single"/>
        </w:rPr>
        <w:t>he’s the man</w:t>
      </w:r>
      <w:r>
        <w:t xml:space="preserve">---he’s </w:t>
      </w:r>
      <w:proofErr w:type="spellStart"/>
      <w:r>
        <w:t>gonna</w:t>
      </w:r>
      <w:proofErr w:type="spellEnd"/>
      <w:r>
        <w:t xml:space="preserve"> </w:t>
      </w:r>
      <w:r w:rsidRPr="00AE3351">
        <w:rPr>
          <w:u w:val="single"/>
        </w:rPr>
        <w:t>fix</w:t>
      </w:r>
      <w:r>
        <w:t xml:space="preserve"> the BLS. </w:t>
      </w:r>
    </w:p>
    <w:p w14:paraId="133732B8" w14:textId="77777777" w:rsidR="00D03542" w:rsidRPr="00AE3351" w:rsidRDefault="00D03542" w:rsidP="00D03542">
      <w:r>
        <w:t xml:space="preserve">Dr. Art B. </w:t>
      </w:r>
      <w:r w:rsidRPr="00AE3351">
        <w:rPr>
          <w:rStyle w:val="Style13ptBold"/>
        </w:rPr>
        <w:t>Laffer 8/28</w:t>
      </w:r>
      <w:r>
        <w:t>/25, MBA and PhD in economics from Stanford University, former associate professor of Business Economics at the University of Chicago, “E.J. Antoni Is the Right Man for BLS”, WSJ, UNC Libraries</w:t>
      </w:r>
    </w:p>
    <w:p w14:paraId="47A18539" w14:textId="77777777" w:rsidR="00D03542" w:rsidRPr="00632275" w:rsidRDefault="00D03542" w:rsidP="00D03542">
      <w:pPr>
        <w:rPr>
          <w:rStyle w:val="Emphasis"/>
          <w:sz w:val="24"/>
          <w:szCs w:val="24"/>
        </w:rPr>
      </w:pPr>
      <w:r w:rsidRPr="00632275">
        <w:rPr>
          <w:rStyle w:val="StyleUnderline"/>
        </w:rPr>
        <w:t xml:space="preserve">The Bureau of Labor Statistics has </w:t>
      </w:r>
      <w:r w:rsidRPr="00632275">
        <w:rPr>
          <w:rStyle w:val="Emphasis"/>
        </w:rPr>
        <w:t>struggled</w:t>
      </w:r>
      <w:r w:rsidRPr="00632275">
        <w:rPr>
          <w:rStyle w:val="StyleUnderline"/>
        </w:rPr>
        <w:t xml:space="preserve"> in </w:t>
      </w:r>
      <w:r w:rsidRPr="00632275">
        <w:rPr>
          <w:rStyle w:val="Emphasis"/>
        </w:rPr>
        <w:t>recent years.</w:t>
      </w:r>
      <w:r w:rsidRPr="00A1057E">
        <w:rPr>
          <w:sz w:val="16"/>
        </w:rPr>
        <w:t xml:space="preserve"> </w:t>
      </w:r>
      <w:r w:rsidRPr="00632275">
        <w:rPr>
          <w:rStyle w:val="StyleUnderline"/>
        </w:rPr>
        <w:t>To understand the nation’s employment situation, the BLS regularly surveys people across industries</w:t>
      </w:r>
      <w:r w:rsidRPr="00A1057E">
        <w:rPr>
          <w:sz w:val="16"/>
        </w:rPr>
        <w:t xml:space="preserve"> and the workforce. </w:t>
      </w:r>
      <w:r w:rsidRPr="00632275">
        <w:rPr>
          <w:rStyle w:val="StyleUnderline"/>
        </w:rPr>
        <w:t xml:space="preserve">Many have </w:t>
      </w:r>
      <w:r w:rsidRPr="00632275">
        <w:rPr>
          <w:rStyle w:val="Emphasis"/>
        </w:rPr>
        <w:t>stopped responding</w:t>
      </w:r>
      <w:r w:rsidRPr="00A1057E">
        <w:rPr>
          <w:sz w:val="16"/>
        </w:rPr>
        <w:t xml:space="preserve">. </w:t>
      </w:r>
      <w:r w:rsidRPr="00632275">
        <w:rPr>
          <w:rStyle w:val="StyleUnderline"/>
        </w:rPr>
        <w:t xml:space="preserve">Seasonal adjustment and sampling techniques are in </w:t>
      </w:r>
      <w:r w:rsidRPr="00632275">
        <w:rPr>
          <w:rStyle w:val="Emphasis"/>
        </w:rPr>
        <w:t>disarray</w:t>
      </w:r>
      <w:r w:rsidRPr="00632275">
        <w:rPr>
          <w:rStyle w:val="StyleUnderline"/>
        </w:rPr>
        <w:t xml:space="preserve">, further </w:t>
      </w:r>
      <w:r w:rsidRPr="00632275">
        <w:rPr>
          <w:rStyle w:val="Emphasis"/>
        </w:rPr>
        <w:t>hindering</w:t>
      </w:r>
      <w:r w:rsidRPr="00632275">
        <w:rPr>
          <w:rStyle w:val="StyleUnderline"/>
        </w:rPr>
        <w:t xml:space="preserve"> the bureau’s </w:t>
      </w:r>
      <w:r w:rsidRPr="00632275">
        <w:rPr>
          <w:rStyle w:val="Emphasis"/>
        </w:rPr>
        <w:t>work</w:t>
      </w:r>
      <w:r w:rsidRPr="00632275">
        <w:rPr>
          <w:rStyle w:val="StyleUnderline"/>
        </w:rPr>
        <w:t xml:space="preserve">. Lawmakers of both political parties have called for </w:t>
      </w:r>
      <w:r w:rsidRPr="00632275">
        <w:rPr>
          <w:rStyle w:val="Emphasis"/>
        </w:rPr>
        <w:t>reform</w:t>
      </w:r>
      <w:r w:rsidRPr="00632275">
        <w:rPr>
          <w:rStyle w:val="StyleUnderline"/>
        </w:rPr>
        <w:t>. </w:t>
      </w:r>
      <w:r w:rsidRPr="00632275">
        <w:rPr>
          <w:rStyle w:val="Emphasis"/>
          <w:szCs w:val="28"/>
        </w:rPr>
        <w:t xml:space="preserve">E.J. </w:t>
      </w:r>
      <w:r w:rsidRPr="00400006">
        <w:rPr>
          <w:rStyle w:val="Emphasis"/>
          <w:szCs w:val="28"/>
          <w:highlight w:val="yellow"/>
        </w:rPr>
        <w:t>Antoni</w:t>
      </w:r>
      <w:r w:rsidRPr="00632275">
        <w:rPr>
          <w:rStyle w:val="StyleUnderline"/>
        </w:rPr>
        <w:t xml:space="preserve">, President Trump’s nominee for BLS commissioner, </w:t>
      </w:r>
      <w:r w:rsidRPr="00400006">
        <w:rPr>
          <w:rStyle w:val="Emphasis"/>
          <w:sz w:val="24"/>
          <w:szCs w:val="24"/>
          <w:highlight w:val="yellow"/>
        </w:rPr>
        <w:t>is the right man for the job</w:t>
      </w:r>
      <w:r w:rsidRPr="00632275">
        <w:rPr>
          <w:rStyle w:val="Emphasis"/>
          <w:sz w:val="24"/>
          <w:szCs w:val="24"/>
        </w:rPr>
        <w:t>.</w:t>
      </w:r>
    </w:p>
    <w:p w14:paraId="1A80C762" w14:textId="77777777" w:rsidR="00D03542" w:rsidRPr="00632275" w:rsidRDefault="00D03542" w:rsidP="00D03542">
      <w:pPr>
        <w:rPr>
          <w:rStyle w:val="Emphasis"/>
        </w:rPr>
      </w:pPr>
      <w:r w:rsidRPr="00A1057E">
        <w:rPr>
          <w:sz w:val="16"/>
        </w:rPr>
        <w:t xml:space="preserve">Mr. </w:t>
      </w:r>
      <w:r w:rsidRPr="00400006">
        <w:rPr>
          <w:rStyle w:val="StyleUnderline"/>
          <w:highlight w:val="yellow"/>
        </w:rPr>
        <w:t xml:space="preserve">Antoni has a </w:t>
      </w:r>
      <w:r w:rsidRPr="00400006">
        <w:rPr>
          <w:rStyle w:val="Emphasis"/>
          <w:highlight w:val="yellow"/>
        </w:rPr>
        <w:t>doctorate in economics</w:t>
      </w:r>
      <w:r w:rsidRPr="00400006">
        <w:rPr>
          <w:rStyle w:val="StyleUnderline"/>
          <w:highlight w:val="yellow"/>
        </w:rPr>
        <w:t xml:space="preserve"> and is </w:t>
      </w:r>
      <w:r w:rsidRPr="00400006">
        <w:rPr>
          <w:rStyle w:val="Emphasis"/>
          <w:highlight w:val="yellow"/>
        </w:rPr>
        <w:t>experienced</w:t>
      </w:r>
      <w:r w:rsidRPr="00400006">
        <w:rPr>
          <w:rStyle w:val="StyleUnderline"/>
          <w:highlight w:val="yellow"/>
        </w:rPr>
        <w:t xml:space="preserve"> in the </w:t>
      </w:r>
      <w:r w:rsidRPr="00400006">
        <w:rPr>
          <w:rStyle w:val="Emphasis"/>
          <w:highlight w:val="yellow"/>
        </w:rPr>
        <w:t>policy world</w:t>
      </w:r>
      <w:r w:rsidRPr="00A1057E">
        <w:rPr>
          <w:sz w:val="16"/>
        </w:rPr>
        <w:t xml:space="preserve">. </w:t>
      </w:r>
      <w:r w:rsidRPr="00632275">
        <w:rPr>
          <w:rStyle w:val="StyleUnderline"/>
        </w:rPr>
        <w:t xml:space="preserve">I have known him for years and once tried to hire him. </w:t>
      </w:r>
      <w:r w:rsidRPr="00400006">
        <w:rPr>
          <w:rStyle w:val="StyleUnderline"/>
          <w:highlight w:val="yellow"/>
        </w:rPr>
        <w:t xml:space="preserve">He is a </w:t>
      </w:r>
      <w:r w:rsidRPr="00400006">
        <w:rPr>
          <w:rStyle w:val="Emphasis"/>
          <w:highlight w:val="yellow"/>
        </w:rPr>
        <w:t>serious research economist</w:t>
      </w:r>
      <w:r w:rsidRPr="00400006">
        <w:rPr>
          <w:sz w:val="16"/>
          <w:highlight w:val="yellow"/>
        </w:rPr>
        <w:t xml:space="preserve"> </w:t>
      </w:r>
      <w:r w:rsidRPr="00400006">
        <w:rPr>
          <w:rStyle w:val="StyleUnderline"/>
          <w:highlight w:val="yellow"/>
        </w:rPr>
        <w:t>who</w:t>
      </w:r>
      <w:r w:rsidRPr="00632275">
        <w:rPr>
          <w:rStyle w:val="StyleUnderline"/>
        </w:rPr>
        <w:t xml:space="preserve"> has </w:t>
      </w:r>
      <w:r w:rsidRPr="00400006">
        <w:rPr>
          <w:rStyle w:val="StyleUnderline"/>
          <w:highlight w:val="yellow"/>
        </w:rPr>
        <w:t>been</w:t>
      </w:r>
      <w:r w:rsidRPr="00632275">
        <w:rPr>
          <w:rStyle w:val="StyleUnderline"/>
        </w:rPr>
        <w:t xml:space="preserve"> writing and </w:t>
      </w:r>
      <w:r w:rsidRPr="00400006">
        <w:rPr>
          <w:rStyle w:val="StyleUnderline"/>
          <w:highlight w:val="yellow"/>
        </w:rPr>
        <w:t xml:space="preserve">talking about how to </w:t>
      </w:r>
      <w:r w:rsidRPr="00400006">
        <w:rPr>
          <w:rStyle w:val="Emphasis"/>
          <w:highlight w:val="yellow"/>
        </w:rPr>
        <w:t>raise the BLS’s standards.</w:t>
      </w:r>
    </w:p>
    <w:p w14:paraId="596DAEC0" w14:textId="77777777" w:rsidR="00D03542" w:rsidRPr="00A1057E" w:rsidRDefault="00D03542" w:rsidP="00D03542">
      <w:pPr>
        <w:rPr>
          <w:sz w:val="8"/>
          <w:szCs w:val="14"/>
        </w:rPr>
      </w:pPr>
      <w:r w:rsidRPr="00A1057E">
        <w:rPr>
          <w:sz w:val="8"/>
          <w:szCs w:val="14"/>
        </w:rPr>
        <w:t xml:space="preserve">The frequency and magnitude of data revisions at the BLS have strained the agency’s credibility. This month the agency lowered its employment estimates for May and June by a combined 258,000 jobs. Last year the BLS revised down its annual benchmark payroll growth by 818,000 jobs. These </w:t>
      </w:r>
      <w:proofErr w:type="gramStart"/>
      <w:r w:rsidRPr="00A1057E">
        <w:rPr>
          <w:sz w:val="8"/>
          <w:szCs w:val="14"/>
        </w:rPr>
        <w:t>aren’t one-off</w:t>
      </w:r>
      <w:proofErr w:type="gramEnd"/>
      <w:r w:rsidRPr="00A1057E">
        <w:rPr>
          <w:sz w:val="8"/>
          <w:szCs w:val="14"/>
        </w:rPr>
        <w:t xml:space="preserve"> mistakes but </w:t>
      </w:r>
      <w:proofErr w:type="gramStart"/>
      <w:r w:rsidRPr="00A1057E">
        <w:rPr>
          <w:sz w:val="8"/>
          <w:szCs w:val="14"/>
        </w:rPr>
        <w:t>part</w:t>
      </w:r>
      <w:proofErr w:type="gramEnd"/>
      <w:r w:rsidRPr="00A1057E">
        <w:rPr>
          <w:sz w:val="8"/>
          <w:szCs w:val="14"/>
        </w:rPr>
        <w:t xml:space="preserve"> of a pattern that puts our markets, research and economic policy at risk. Month after month, we have seen job revisions of 50,000 or 100,000 and higher.</w:t>
      </w:r>
    </w:p>
    <w:p w14:paraId="5FD5E5C6" w14:textId="77777777" w:rsidR="00D03542" w:rsidRPr="00A1057E" w:rsidRDefault="00D03542" w:rsidP="00D03542">
      <w:pPr>
        <w:rPr>
          <w:sz w:val="8"/>
          <w:szCs w:val="14"/>
        </w:rPr>
      </w:pPr>
      <w:r w:rsidRPr="00A1057E">
        <w:rPr>
          <w:sz w:val="8"/>
          <w:szCs w:val="14"/>
        </w:rPr>
        <w:t>In 2024 Mr. Antoni told the Daily Caller: “Revisions are a normal part of the reporting process, but large changes, or adjustments that consistently move in the same direction, are not normal</w:t>
      </w:r>
      <w:proofErr w:type="gramStart"/>
      <w:r w:rsidRPr="00A1057E">
        <w:rPr>
          <w:sz w:val="8"/>
          <w:szCs w:val="14"/>
        </w:rPr>
        <w:t>. . . .</w:t>
      </w:r>
      <w:proofErr w:type="gramEnd"/>
      <w:r w:rsidRPr="00A1057E">
        <w:rPr>
          <w:sz w:val="8"/>
          <w:szCs w:val="14"/>
        </w:rPr>
        <w:t xml:space="preserve"> Instead, they’re indicative of something problematic with the BLS’ methodology. That can happen when market conditions change drastically enough to be outside of the assumptions used in their </w:t>
      </w:r>
      <w:proofErr w:type="gramStart"/>
      <w:r w:rsidRPr="00A1057E">
        <w:rPr>
          <w:sz w:val="8"/>
          <w:szCs w:val="14"/>
        </w:rPr>
        <w:t>models.”</w:t>
      </w:r>
      <w:proofErr w:type="gramEnd"/>
    </w:p>
    <w:p w14:paraId="2BDCB798" w14:textId="77777777" w:rsidR="00D03542" w:rsidRPr="00A1057E" w:rsidRDefault="00D03542" w:rsidP="00D03542">
      <w:pPr>
        <w:rPr>
          <w:sz w:val="16"/>
        </w:rPr>
      </w:pPr>
      <w:r w:rsidRPr="00A1057E">
        <w:rPr>
          <w:sz w:val="16"/>
        </w:rPr>
        <w:t xml:space="preserve">Mr. </w:t>
      </w:r>
      <w:r w:rsidRPr="00A1057E">
        <w:rPr>
          <w:rStyle w:val="StyleUnderline"/>
        </w:rPr>
        <w:t>Antoni</w:t>
      </w:r>
      <w:r w:rsidRPr="00A1057E">
        <w:rPr>
          <w:sz w:val="16"/>
        </w:rPr>
        <w:t xml:space="preserve"> is chief economist at the Heritage Foundation, which </w:t>
      </w:r>
      <w:r w:rsidRPr="00A1057E">
        <w:rPr>
          <w:rStyle w:val="StyleUnderline"/>
        </w:rPr>
        <w:t xml:space="preserve">has been </w:t>
      </w:r>
      <w:r w:rsidRPr="00400006">
        <w:rPr>
          <w:rStyle w:val="StyleUnderline"/>
          <w:highlight w:val="yellow"/>
        </w:rPr>
        <w:t xml:space="preserve">at the </w:t>
      </w:r>
      <w:r w:rsidRPr="00400006">
        <w:rPr>
          <w:rStyle w:val="Emphasis"/>
          <w:highlight w:val="yellow"/>
        </w:rPr>
        <w:t>forefront</w:t>
      </w:r>
      <w:r w:rsidRPr="00400006">
        <w:rPr>
          <w:rStyle w:val="StyleUnderline"/>
          <w:highlight w:val="yellow"/>
        </w:rPr>
        <w:t xml:space="preserve"> of </w:t>
      </w:r>
      <w:r w:rsidRPr="00400006">
        <w:rPr>
          <w:rStyle w:val="Emphasis"/>
          <w:highlight w:val="yellow"/>
        </w:rPr>
        <w:t>developing statistical reform</w:t>
      </w:r>
      <w:r w:rsidRPr="00A1057E">
        <w:rPr>
          <w:sz w:val="16"/>
        </w:rPr>
        <w:t xml:space="preserve"> </w:t>
      </w:r>
      <w:r w:rsidRPr="00A1057E">
        <w:rPr>
          <w:rStyle w:val="StyleUnderline"/>
        </w:rPr>
        <w:t>on Capitol Hill</w:t>
      </w:r>
      <w:r w:rsidRPr="00A1057E">
        <w:rPr>
          <w:sz w:val="16"/>
        </w:rPr>
        <w:t>, beginning in the 1990s with the founding of the Center for Data Analysis. William Beach, the longtime director of the Center for Data Analysis, was BLS commissioner during Mr. Trump’s first term. Mr. Beach initiated reforms at the agency that got off track under his Biden-appointed successor.</w:t>
      </w:r>
    </w:p>
    <w:p w14:paraId="4D7C13D1" w14:textId="77777777" w:rsidR="00D03542" w:rsidRPr="00A1057E" w:rsidRDefault="00D03542" w:rsidP="00D03542">
      <w:pPr>
        <w:rPr>
          <w:sz w:val="8"/>
          <w:szCs w:val="14"/>
        </w:rPr>
      </w:pPr>
      <w:r w:rsidRPr="00A1057E">
        <w:rPr>
          <w:sz w:val="8"/>
          <w:szCs w:val="14"/>
        </w:rPr>
        <w:t>Last month, before Mr. Antoni’s nomination, a bipartisan group of academic economists sent a letter to lawmakers in Washington urging reform at the government’s statistics agencies. “We call on the Executive Branch to explicitly embrace the agencies’ long-awaited modernization plans and grant them flexibility in spending the money appropriated to them,” the letter read. With signatories from the University of Michigan, Harvard, UCLA and MIT, among others, the letter warned that “chronic and acute challenges have combined to bring agencies to the brink of crisis. They will need both financial resources and committed political leadership to ensure this moment of disruption lays the groundwork for a stronger future.”</w:t>
      </w:r>
    </w:p>
    <w:p w14:paraId="2C110B59" w14:textId="77777777" w:rsidR="00D03542" w:rsidRDefault="00D03542" w:rsidP="00D03542">
      <w:pPr>
        <w:rPr>
          <w:rStyle w:val="StyleUnderline"/>
        </w:rPr>
      </w:pPr>
      <w:r w:rsidRPr="00A1057E">
        <w:rPr>
          <w:rStyle w:val="StyleUnderline"/>
        </w:rPr>
        <w:t xml:space="preserve">Committed political leadership </w:t>
      </w:r>
      <w:r w:rsidRPr="00400006">
        <w:rPr>
          <w:rStyle w:val="StyleUnderline"/>
          <w:highlight w:val="yellow"/>
        </w:rPr>
        <w:t xml:space="preserve">has </w:t>
      </w:r>
      <w:r w:rsidRPr="00400006">
        <w:rPr>
          <w:rStyle w:val="Emphasis"/>
          <w:highlight w:val="yellow"/>
        </w:rPr>
        <w:t>acted</w:t>
      </w:r>
      <w:r w:rsidRPr="00400006">
        <w:rPr>
          <w:rStyle w:val="StyleUnderline"/>
          <w:highlight w:val="yellow"/>
        </w:rPr>
        <w:t xml:space="preserve"> to</w:t>
      </w:r>
      <w:r w:rsidRPr="00A1057E">
        <w:rPr>
          <w:rStyle w:val="StyleUnderline"/>
        </w:rPr>
        <w:t xml:space="preserve"> put in place </w:t>
      </w:r>
      <w:r w:rsidRPr="00400006">
        <w:rPr>
          <w:rStyle w:val="StyleUnderline"/>
          <w:highlight w:val="yellow"/>
        </w:rPr>
        <w:t xml:space="preserve">long-awaited </w:t>
      </w:r>
      <w:r w:rsidRPr="00400006">
        <w:rPr>
          <w:rStyle w:val="Emphasis"/>
          <w:highlight w:val="yellow"/>
        </w:rPr>
        <w:t>modernization</w:t>
      </w:r>
      <w:r w:rsidRPr="00A1057E">
        <w:rPr>
          <w:sz w:val="16"/>
        </w:rPr>
        <w:t xml:space="preserve">. Mr. </w:t>
      </w:r>
      <w:r w:rsidRPr="00A1057E">
        <w:rPr>
          <w:rStyle w:val="StyleUnderline"/>
        </w:rPr>
        <w:t xml:space="preserve">Trump did so by </w:t>
      </w:r>
      <w:r w:rsidRPr="00A1057E">
        <w:rPr>
          <w:rStyle w:val="Emphasis"/>
        </w:rPr>
        <w:t>nominating</w:t>
      </w:r>
      <w:r w:rsidRPr="00A1057E">
        <w:rPr>
          <w:rStyle w:val="StyleUnderline"/>
        </w:rPr>
        <w:t xml:space="preserve"> Mr. </w:t>
      </w:r>
      <w:r w:rsidRPr="00A1057E">
        <w:rPr>
          <w:rStyle w:val="Emphasis"/>
        </w:rPr>
        <w:t>Antoni</w:t>
      </w:r>
      <w:r w:rsidRPr="00A1057E">
        <w:rPr>
          <w:sz w:val="16"/>
        </w:rPr>
        <w:t xml:space="preserve"> </w:t>
      </w:r>
      <w:r w:rsidRPr="00A1057E">
        <w:rPr>
          <w:rStyle w:val="StyleUnderline"/>
        </w:rPr>
        <w:t>to head the Bureau of Labor Statistics.</w:t>
      </w:r>
    </w:p>
    <w:p w14:paraId="24ED27AE" w14:textId="77777777" w:rsidR="00D03542" w:rsidRDefault="00D03542" w:rsidP="00D03542">
      <w:pPr>
        <w:rPr>
          <w:rStyle w:val="StyleUnderline"/>
        </w:rPr>
      </w:pPr>
    </w:p>
    <w:p w14:paraId="39180997" w14:textId="77777777" w:rsidR="00D03542" w:rsidRDefault="00D03542" w:rsidP="00D03542">
      <w:pPr>
        <w:pStyle w:val="Heading4"/>
      </w:pPr>
      <w:r>
        <w:t xml:space="preserve">BLS staff </w:t>
      </w:r>
      <w:r w:rsidRPr="009148FB">
        <w:rPr>
          <w:u w:val="single"/>
        </w:rPr>
        <w:t>check</w:t>
      </w:r>
      <w:r>
        <w:t xml:space="preserve"> data manipulation---they’re </w:t>
      </w:r>
      <w:r w:rsidRPr="009148FB">
        <w:rPr>
          <w:u w:val="single"/>
        </w:rPr>
        <w:t>qualified</w:t>
      </w:r>
      <w:r>
        <w:t xml:space="preserve"> and </w:t>
      </w:r>
      <w:r w:rsidRPr="009148FB">
        <w:rPr>
          <w:u w:val="single"/>
        </w:rPr>
        <w:t>won’t stand</w:t>
      </w:r>
      <w:r>
        <w:t xml:space="preserve"> for it.</w:t>
      </w:r>
    </w:p>
    <w:p w14:paraId="6A34B55A" w14:textId="77777777" w:rsidR="00D03542" w:rsidRPr="009148FB" w:rsidRDefault="00D03542" w:rsidP="00D03542">
      <w:r w:rsidRPr="009148FB">
        <w:t>Claire</w:t>
      </w:r>
      <w:r>
        <w:rPr>
          <w:rStyle w:val="Style13ptBold"/>
        </w:rPr>
        <w:t xml:space="preserve"> McCaskill 25</w:t>
      </w:r>
      <w:r>
        <w:t>, MSNBC and NBC News political analyst, former Senator for Missouri, Allison Detzel, editor and producer for MS Now, 8/13/25 “</w:t>
      </w:r>
      <w:r w:rsidRPr="009148FB">
        <w:t xml:space="preserve">Bureau of Labor Statistics staff won’t sit by quietly if the new chief tries to manipulate data,” </w:t>
      </w:r>
      <w:hyperlink r:id="rId9" w:history="1">
        <w:r w:rsidRPr="009148FB">
          <w:rPr>
            <w:rStyle w:val="Hyperlink"/>
          </w:rPr>
          <w:t>https://www.ms.now/top-stories/latest/trump-bureau-labor-statistics-employees-fight-back-rcna224749</w:t>
        </w:r>
      </w:hyperlink>
    </w:p>
    <w:p w14:paraId="031E3330" w14:textId="77777777" w:rsidR="00D03542" w:rsidRPr="009148FB" w:rsidRDefault="00D03542" w:rsidP="00D03542">
      <w:pPr>
        <w:rPr>
          <w:sz w:val="16"/>
        </w:rPr>
      </w:pPr>
      <w:r w:rsidRPr="009148FB">
        <w:rPr>
          <w:sz w:val="16"/>
        </w:rPr>
        <w:t xml:space="preserve">Antoni’s appointment has ignited a concern among economists, who worry that the longtime skeptic of the bureau could do just the opposite, politicizing the agency in favor of the president. </w:t>
      </w:r>
      <w:r w:rsidRPr="009148FB">
        <w:rPr>
          <w:rStyle w:val="StyleUnderline"/>
        </w:rPr>
        <w:t>Antoni’s</w:t>
      </w:r>
      <w:r w:rsidRPr="009148FB">
        <w:rPr>
          <w:sz w:val="16"/>
        </w:rPr>
        <w:t xml:space="preserve"> already </w:t>
      </w:r>
      <w:r w:rsidRPr="009148FB">
        <w:rPr>
          <w:rStyle w:val="StyleUnderline"/>
        </w:rPr>
        <w:t xml:space="preserve">suggesting suspending the monthly jobs report. But the truth is, </w:t>
      </w:r>
      <w:r w:rsidRPr="009148FB">
        <w:rPr>
          <w:rStyle w:val="Emphasis"/>
          <w:sz w:val="24"/>
          <w:szCs w:val="24"/>
          <w:highlight w:val="yellow"/>
        </w:rPr>
        <w:t>it’s going to be hard</w:t>
      </w:r>
      <w:r w:rsidRPr="009148FB">
        <w:rPr>
          <w:rStyle w:val="Emphasis"/>
          <w:sz w:val="24"/>
          <w:szCs w:val="24"/>
        </w:rPr>
        <w:t xml:space="preserve"> for this guy just </w:t>
      </w:r>
      <w:r w:rsidRPr="009148FB">
        <w:rPr>
          <w:rStyle w:val="Emphasis"/>
          <w:sz w:val="24"/>
          <w:szCs w:val="24"/>
          <w:highlight w:val="yellow"/>
        </w:rPr>
        <w:t>to make up numbers</w:t>
      </w:r>
      <w:r w:rsidRPr="009148FB">
        <w:rPr>
          <w:sz w:val="16"/>
        </w:rPr>
        <w:t>.</w:t>
      </w:r>
    </w:p>
    <w:p w14:paraId="389E64B9" w14:textId="77777777" w:rsidR="00D03542" w:rsidRPr="009148FB" w:rsidRDefault="00D03542" w:rsidP="00D03542">
      <w:pPr>
        <w:rPr>
          <w:sz w:val="16"/>
        </w:rPr>
      </w:pPr>
      <w:r w:rsidRPr="009148FB">
        <w:rPr>
          <w:sz w:val="16"/>
        </w:rPr>
        <w:t xml:space="preserve">Now, I assume Republicans in the Senate will lie down and confirm Antoni, even though he’s not qualified, because this is what they do now: Republican senators confirm unqualified candidates for important jobs. But </w:t>
      </w:r>
      <w:r w:rsidRPr="009148FB">
        <w:rPr>
          <w:rStyle w:val="StyleUnderline"/>
          <w:highlight w:val="yellow"/>
        </w:rPr>
        <w:t>that doesn’t mean</w:t>
      </w:r>
      <w:r w:rsidRPr="009148FB">
        <w:rPr>
          <w:rStyle w:val="StyleUnderline"/>
        </w:rPr>
        <w:t xml:space="preserve"> he will have a </w:t>
      </w:r>
      <w:r w:rsidRPr="009148FB">
        <w:rPr>
          <w:rStyle w:val="StyleUnderline"/>
          <w:highlight w:val="yellow"/>
        </w:rPr>
        <w:t xml:space="preserve">green light to </w:t>
      </w:r>
      <w:r w:rsidRPr="009148FB">
        <w:rPr>
          <w:rStyle w:val="Emphasis"/>
          <w:highlight w:val="yellow"/>
        </w:rPr>
        <w:t>manipulate data</w:t>
      </w:r>
      <w:r w:rsidRPr="009148FB">
        <w:rPr>
          <w:sz w:val="16"/>
        </w:rPr>
        <w:t>.</w:t>
      </w:r>
    </w:p>
    <w:p w14:paraId="2F8ACE19" w14:textId="77777777" w:rsidR="00D03542" w:rsidRPr="009148FB" w:rsidRDefault="00D03542" w:rsidP="00D03542">
      <w:pPr>
        <w:rPr>
          <w:sz w:val="16"/>
        </w:rPr>
      </w:pPr>
      <w:r w:rsidRPr="009148FB">
        <w:rPr>
          <w:sz w:val="16"/>
        </w:rPr>
        <w:t xml:space="preserve">It will be very interesting to see how the people inside the agency react to Antoni’s appointment. </w:t>
      </w:r>
      <w:r w:rsidRPr="009148FB">
        <w:rPr>
          <w:rStyle w:val="StyleUnderline"/>
        </w:rPr>
        <w:t>There are a lot of people</w:t>
      </w:r>
      <w:r w:rsidRPr="009148FB">
        <w:rPr>
          <w:sz w:val="16"/>
        </w:rPr>
        <w:t xml:space="preserve"> who work </w:t>
      </w:r>
      <w:r w:rsidRPr="009148FB">
        <w:rPr>
          <w:rStyle w:val="StyleUnderline"/>
        </w:rPr>
        <w:t xml:space="preserve">at </w:t>
      </w:r>
      <w:r w:rsidRPr="009148FB">
        <w:rPr>
          <w:rStyle w:val="StyleUnderline"/>
          <w:highlight w:val="yellow"/>
        </w:rPr>
        <w:t>BLS</w:t>
      </w:r>
      <w:r w:rsidRPr="009148FB">
        <w:rPr>
          <w:rStyle w:val="StyleUnderline"/>
        </w:rPr>
        <w:t xml:space="preserve"> who </w:t>
      </w:r>
      <w:proofErr w:type="gramStart"/>
      <w:r w:rsidRPr="009148FB">
        <w:rPr>
          <w:rStyle w:val="StyleUnderline"/>
        </w:rPr>
        <w:t>are</w:t>
      </w:r>
      <w:r w:rsidRPr="009148FB">
        <w:rPr>
          <w:sz w:val="16"/>
        </w:rPr>
        <w:t xml:space="preserve"> what</w:t>
      </w:r>
      <w:proofErr w:type="gramEnd"/>
      <w:r w:rsidRPr="009148FB">
        <w:rPr>
          <w:sz w:val="16"/>
        </w:rPr>
        <w:t xml:space="preserve"> we call </w:t>
      </w:r>
      <w:r w:rsidRPr="009148FB">
        <w:rPr>
          <w:rStyle w:val="Emphasis"/>
        </w:rPr>
        <w:t>technocrats</w:t>
      </w:r>
      <w:r w:rsidRPr="009148FB">
        <w:rPr>
          <w:sz w:val="16"/>
        </w:rPr>
        <w:t xml:space="preserve">. When I was elected to serve as the state auditor of Missouri, that office was full of technocrats — </w:t>
      </w:r>
      <w:r w:rsidRPr="009148FB">
        <w:rPr>
          <w:rStyle w:val="StyleUnderline"/>
          <w:highlight w:val="yellow"/>
        </w:rPr>
        <w:t>people</w:t>
      </w:r>
      <w:r w:rsidRPr="009148FB">
        <w:rPr>
          <w:rStyle w:val="StyleUnderline"/>
        </w:rPr>
        <w:t xml:space="preserve"> who had </w:t>
      </w:r>
      <w:r w:rsidRPr="009148FB">
        <w:rPr>
          <w:rStyle w:val="Emphasis"/>
          <w:highlight w:val="yellow"/>
        </w:rPr>
        <w:t>worked there for decades</w:t>
      </w:r>
      <w:r w:rsidRPr="009148FB">
        <w:rPr>
          <w:rStyle w:val="StyleUnderline"/>
        </w:rPr>
        <w:t xml:space="preserve">, who </w:t>
      </w:r>
      <w:r w:rsidRPr="009148FB">
        <w:rPr>
          <w:rStyle w:val="StyleUnderline"/>
          <w:highlight w:val="yellow"/>
        </w:rPr>
        <w:t>understood</w:t>
      </w:r>
      <w:r w:rsidRPr="009148FB">
        <w:rPr>
          <w:rStyle w:val="StyleUnderline"/>
        </w:rPr>
        <w:t xml:space="preserve"> government </w:t>
      </w:r>
      <w:r w:rsidRPr="009148FB">
        <w:rPr>
          <w:rStyle w:val="StyleUnderline"/>
          <w:highlight w:val="yellow"/>
        </w:rPr>
        <w:t xml:space="preserve">auditing and had </w:t>
      </w:r>
      <w:r w:rsidRPr="009148FB">
        <w:rPr>
          <w:rStyle w:val="Emphasis"/>
          <w:highlight w:val="yellow"/>
        </w:rPr>
        <w:t>no political bias</w:t>
      </w:r>
      <w:r w:rsidRPr="009148FB">
        <w:rPr>
          <w:rStyle w:val="Emphasis"/>
        </w:rPr>
        <w:t xml:space="preserve"> whatsoever</w:t>
      </w:r>
      <w:r w:rsidRPr="009148FB">
        <w:rPr>
          <w:rStyle w:val="StyleUnderline"/>
        </w:rPr>
        <w:t xml:space="preserve">. </w:t>
      </w:r>
      <w:r w:rsidRPr="009148FB">
        <w:rPr>
          <w:rStyle w:val="StyleUnderline"/>
          <w:highlight w:val="yellow"/>
        </w:rPr>
        <w:t>They</w:t>
      </w:r>
      <w:r w:rsidRPr="009148FB">
        <w:rPr>
          <w:sz w:val="16"/>
        </w:rPr>
        <w:t xml:space="preserve"> were not trying to </w:t>
      </w:r>
      <w:r w:rsidRPr="009148FB">
        <w:rPr>
          <w:rStyle w:val="StyleUnderline"/>
          <w:highlight w:val="yellow"/>
        </w:rPr>
        <w:t>call</w:t>
      </w:r>
      <w:r w:rsidRPr="009148FB">
        <w:rPr>
          <w:sz w:val="16"/>
        </w:rPr>
        <w:t xml:space="preserve"> anything other than </w:t>
      </w:r>
      <w:r w:rsidRPr="009148FB">
        <w:rPr>
          <w:rStyle w:val="StyleUnderline"/>
          <w:highlight w:val="yellow"/>
        </w:rPr>
        <w:t>balls and strikes</w:t>
      </w:r>
      <w:r w:rsidRPr="009148FB">
        <w:rPr>
          <w:rStyle w:val="StyleUnderline"/>
        </w:rPr>
        <w:t xml:space="preserve">, based </w:t>
      </w:r>
      <w:r w:rsidRPr="009148FB">
        <w:rPr>
          <w:rStyle w:val="StyleUnderline"/>
          <w:highlight w:val="yellow"/>
        </w:rPr>
        <w:t>on</w:t>
      </w:r>
      <w:r w:rsidRPr="009148FB">
        <w:rPr>
          <w:rStyle w:val="StyleUnderline"/>
        </w:rPr>
        <w:t xml:space="preserve"> </w:t>
      </w:r>
      <w:r w:rsidRPr="009148FB">
        <w:rPr>
          <w:rStyle w:val="Emphasis"/>
        </w:rPr>
        <w:t xml:space="preserve">the </w:t>
      </w:r>
      <w:r w:rsidRPr="009148FB">
        <w:rPr>
          <w:rStyle w:val="Emphasis"/>
          <w:highlight w:val="yellow"/>
        </w:rPr>
        <w:t>facts</w:t>
      </w:r>
      <w:r w:rsidRPr="009148FB">
        <w:rPr>
          <w:rStyle w:val="StyleUnderline"/>
          <w:highlight w:val="yellow"/>
        </w:rPr>
        <w:t xml:space="preserve"> and</w:t>
      </w:r>
      <w:r w:rsidRPr="009148FB">
        <w:rPr>
          <w:rStyle w:val="StyleUnderline"/>
        </w:rPr>
        <w:t xml:space="preserve"> their own </w:t>
      </w:r>
      <w:r w:rsidRPr="009148FB">
        <w:rPr>
          <w:rStyle w:val="Emphasis"/>
          <w:highlight w:val="yellow"/>
        </w:rPr>
        <w:t>technical expertise</w:t>
      </w:r>
      <w:r w:rsidRPr="009148FB">
        <w:rPr>
          <w:sz w:val="16"/>
        </w:rPr>
        <w:t>.</w:t>
      </w:r>
    </w:p>
    <w:p w14:paraId="7B116B19" w14:textId="77777777" w:rsidR="00D03542" w:rsidRDefault="00D03542" w:rsidP="00D03542">
      <w:pPr>
        <w:rPr>
          <w:sz w:val="16"/>
        </w:rPr>
      </w:pPr>
      <w:r w:rsidRPr="009148FB">
        <w:rPr>
          <w:rStyle w:val="StyleUnderline"/>
        </w:rPr>
        <w:t xml:space="preserve">That’s the essence of the BLS. That’s what the agency does. </w:t>
      </w:r>
      <w:r w:rsidRPr="009148FB">
        <w:rPr>
          <w:rStyle w:val="StyleUnderline"/>
          <w:highlight w:val="yellow"/>
        </w:rPr>
        <w:t xml:space="preserve">They </w:t>
      </w:r>
      <w:r w:rsidRPr="009148FB">
        <w:rPr>
          <w:rStyle w:val="Emphasis"/>
          <w:highlight w:val="yellow"/>
        </w:rPr>
        <w:t>analyze</w:t>
      </w:r>
      <w:r w:rsidRPr="009148FB">
        <w:rPr>
          <w:rStyle w:val="Emphasis"/>
        </w:rPr>
        <w:t xml:space="preserve"> the </w:t>
      </w:r>
      <w:r w:rsidRPr="009148FB">
        <w:rPr>
          <w:rStyle w:val="Emphasis"/>
          <w:highlight w:val="yellow"/>
        </w:rPr>
        <w:t>data</w:t>
      </w:r>
      <w:r w:rsidRPr="009148FB">
        <w:rPr>
          <w:rStyle w:val="StyleUnderline"/>
          <w:highlight w:val="yellow"/>
        </w:rPr>
        <w:t xml:space="preserve"> and</w:t>
      </w:r>
      <w:r w:rsidRPr="009148FB">
        <w:rPr>
          <w:rStyle w:val="StyleUnderline"/>
        </w:rPr>
        <w:t xml:space="preserve"> then they </w:t>
      </w:r>
      <w:r w:rsidRPr="009148FB">
        <w:rPr>
          <w:rStyle w:val="Emphasis"/>
          <w:highlight w:val="yellow"/>
        </w:rPr>
        <w:t>report</w:t>
      </w:r>
      <w:r w:rsidRPr="009148FB">
        <w:rPr>
          <w:rStyle w:val="StyleUnderline"/>
          <w:highlight w:val="yellow"/>
        </w:rPr>
        <w:t xml:space="preserve"> that data</w:t>
      </w:r>
      <w:r w:rsidRPr="009148FB">
        <w:rPr>
          <w:rStyle w:val="StyleUnderline"/>
        </w:rPr>
        <w:t xml:space="preserve"> out. </w:t>
      </w:r>
      <w:r w:rsidRPr="009148FB">
        <w:rPr>
          <w:rStyle w:val="StyleUnderline"/>
          <w:highlight w:val="yellow"/>
        </w:rPr>
        <w:t xml:space="preserve">These people are </w:t>
      </w:r>
      <w:r w:rsidRPr="009148FB">
        <w:rPr>
          <w:rStyle w:val="Emphasis"/>
          <w:highlight w:val="yellow"/>
        </w:rPr>
        <w:t>professionals</w:t>
      </w:r>
      <w:r w:rsidRPr="009148FB">
        <w:rPr>
          <w:rStyle w:val="StyleUnderline"/>
          <w:highlight w:val="yellow"/>
        </w:rPr>
        <w:t xml:space="preserve">, they’re </w:t>
      </w:r>
      <w:r w:rsidRPr="009148FB">
        <w:rPr>
          <w:rStyle w:val="Emphasis"/>
          <w:highlight w:val="yellow"/>
        </w:rPr>
        <w:t>qualified</w:t>
      </w:r>
      <w:r w:rsidRPr="009148FB">
        <w:rPr>
          <w:rStyle w:val="StyleUnderline"/>
          <w:highlight w:val="yellow"/>
        </w:rPr>
        <w:t>, and I don’t think most</w:t>
      </w:r>
      <w:r w:rsidRPr="009148FB">
        <w:rPr>
          <w:sz w:val="16"/>
        </w:rPr>
        <w:t xml:space="preserve"> of them </w:t>
      </w:r>
      <w:r w:rsidRPr="009148FB">
        <w:rPr>
          <w:rStyle w:val="StyleUnderline"/>
          <w:highlight w:val="yellow"/>
        </w:rPr>
        <w:t>will stand</w:t>
      </w:r>
      <w:r w:rsidRPr="009148FB">
        <w:rPr>
          <w:rStyle w:val="StyleUnderline"/>
        </w:rPr>
        <w:t xml:space="preserve"> by </w:t>
      </w:r>
      <w:r w:rsidRPr="009148FB">
        <w:rPr>
          <w:rStyle w:val="StyleUnderline"/>
          <w:highlight w:val="yellow"/>
        </w:rPr>
        <w:t>quietly if Antoni</w:t>
      </w:r>
      <w:r w:rsidRPr="009148FB">
        <w:rPr>
          <w:sz w:val="16"/>
        </w:rPr>
        <w:t xml:space="preserve"> comes in and </w:t>
      </w:r>
      <w:r w:rsidRPr="009148FB">
        <w:rPr>
          <w:rStyle w:val="StyleUnderline"/>
          <w:highlight w:val="yellow"/>
        </w:rPr>
        <w:t>tries to make stuff up</w:t>
      </w:r>
      <w:r w:rsidRPr="009148FB">
        <w:rPr>
          <w:rStyle w:val="StyleUnderline"/>
        </w:rPr>
        <w:t xml:space="preserve"> to flatter Trump</w:t>
      </w:r>
      <w:r w:rsidRPr="009148FB">
        <w:rPr>
          <w:sz w:val="16"/>
        </w:rPr>
        <w:t>. He has a rocky road ahead of him.</w:t>
      </w:r>
    </w:p>
    <w:p w14:paraId="69DFEA98" w14:textId="4E349F1B" w:rsidR="00D03542" w:rsidRDefault="00D03542" w:rsidP="007A7084">
      <w:pPr>
        <w:pStyle w:val="Heading3"/>
      </w:pPr>
      <w:r>
        <w:t>2nc---rate cuts now---top level</w:t>
      </w:r>
    </w:p>
    <w:p w14:paraId="50EAB765" w14:textId="77777777" w:rsidR="00D03542" w:rsidRPr="00D15CD1" w:rsidRDefault="00D03542" w:rsidP="00D03542">
      <w:pPr>
        <w:pStyle w:val="Heading4"/>
      </w:pPr>
      <w:r>
        <w:t xml:space="preserve">The Fed’s cutting rates </w:t>
      </w:r>
      <w:r w:rsidRPr="00D15CD1">
        <w:rPr>
          <w:u w:val="single"/>
        </w:rPr>
        <w:t>now</w:t>
      </w:r>
      <w:r w:rsidRPr="00D15CD1">
        <w:t>,</w:t>
      </w:r>
      <w:r>
        <w:t xml:space="preserve"> but it’s </w:t>
      </w:r>
      <w:r w:rsidRPr="00D15CD1">
        <w:rPr>
          <w:u w:val="single"/>
        </w:rPr>
        <w:t>not guaranteed</w:t>
      </w:r>
      <w:r>
        <w:t xml:space="preserve">. They’re prioritizing </w:t>
      </w:r>
      <w:r w:rsidRPr="00EE7B13">
        <w:rPr>
          <w:u w:val="single"/>
        </w:rPr>
        <w:t>labor markets</w:t>
      </w:r>
      <w:r>
        <w:t xml:space="preserve"> over </w:t>
      </w:r>
      <w:r w:rsidRPr="00EE7B13">
        <w:rPr>
          <w:u w:val="single"/>
        </w:rPr>
        <w:t>inflation</w:t>
      </w:r>
      <w:r>
        <w:t>.</w:t>
      </w:r>
    </w:p>
    <w:p w14:paraId="578A791A" w14:textId="77777777" w:rsidR="00D03542" w:rsidRPr="00E71AB2" w:rsidRDefault="00D03542" w:rsidP="00D03542">
      <w:r>
        <w:t xml:space="preserve">Rachel </w:t>
      </w:r>
      <w:r w:rsidRPr="00E71AB2">
        <w:rPr>
          <w:rStyle w:val="Style13ptBold"/>
        </w:rPr>
        <w:t>Barber et al. 10/29</w:t>
      </w:r>
      <w:r>
        <w:t>/25, personal finance and the economy for USA Today, “Fed reduces interest rate by a quarter point, Powell says December cut not guaranteed”, https://www.usatoday.com/live-story/money/2025/10/29/fed-rate-meeting-october-live-updates/86944421007/</w:t>
      </w:r>
    </w:p>
    <w:p w14:paraId="7654CB5C" w14:textId="77777777" w:rsidR="00D03542" w:rsidRPr="00D15CD1" w:rsidRDefault="00D03542" w:rsidP="00D03542">
      <w:pPr>
        <w:rPr>
          <w:rStyle w:val="StyleUnderline"/>
        </w:rPr>
      </w:pPr>
      <w:r w:rsidRPr="00EE7B13">
        <w:rPr>
          <w:rStyle w:val="StyleUnderline"/>
          <w:highlight w:val="yellow"/>
        </w:rPr>
        <w:t>The Fed</w:t>
      </w:r>
      <w:r w:rsidRPr="00D15CD1">
        <w:rPr>
          <w:sz w:val="16"/>
        </w:rPr>
        <w:t xml:space="preserve">eral Reserve on Oct. 29 </w:t>
      </w:r>
      <w:r w:rsidRPr="00EE7B13">
        <w:rPr>
          <w:rStyle w:val="StyleUnderline"/>
          <w:highlight w:val="yellow"/>
        </w:rPr>
        <w:t>announced a</w:t>
      </w:r>
      <w:r w:rsidRPr="00D15CD1">
        <w:rPr>
          <w:rStyle w:val="StyleUnderline"/>
        </w:rPr>
        <w:t xml:space="preserve"> quarter percentage point </w:t>
      </w:r>
      <w:r w:rsidRPr="00EE7B13">
        <w:rPr>
          <w:rStyle w:val="Emphasis"/>
          <w:highlight w:val="yellow"/>
        </w:rPr>
        <w:t>rate cut</w:t>
      </w:r>
      <w:r w:rsidRPr="00D15CD1">
        <w:rPr>
          <w:sz w:val="16"/>
        </w:rPr>
        <w:t xml:space="preserve">, </w:t>
      </w:r>
      <w:r w:rsidRPr="00D15CD1">
        <w:rPr>
          <w:rStyle w:val="StyleUnderline"/>
        </w:rPr>
        <w:t xml:space="preserve">marking its </w:t>
      </w:r>
      <w:r w:rsidRPr="00D15CD1">
        <w:rPr>
          <w:rStyle w:val="Emphasis"/>
        </w:rPr>
        <w:t>second consecutive</w:t>
      </w:r>
      <w:r w:rsidRPr="00D15CD1">
        <w:rPr>
          <w:sz w:val="16"/>
        </w:rPr>
        <w:t xml:space="preserve"> </w:t>
      </w:r>
      <w:r w:rsidRPr="00D15CD1">
        <w:rPr>
          <w:rStyle w:val="StyleUnderline"/>
        </w:rPr>
        <w:t>rate reduction.</w:t>
      </w:r>
    </w:p>
    <w:p w14:paraId="2E0A7E5C" w14:textId="77777777" w:rsidR="00D03542" w:rsidRPr="00D15CD1" w:rsidRDefault="00D03542" w:rsidP="00D03542">
      <w:pPr>
        <w:rPr>
          <w:rStyle w:val="Emphasis"/>
        </w:rPr>
      </w:pPr>
      <w:r w:rsidRPr="00D15CD1">
        <w:rPr>
          <w:rStyle w:val="StyleUnderline"/>
        </w:rPr>
        <w:t>The move brings the Fed’s benchmark interest rate down to a range of 3.75% to 4%</w:t>
      </w:r>
      <w:r w:rsidRPr="00D15CD1">
        <w:rPr>
          <w:sz w:val="16"/>
        </w:rPr>
        <w:t xml:space="preserve">. Some </w:t>
      </w:r>
      <w:r w:rsidRPr="00EE7B13">
        <w:rPr>
          <w:rStyle w:val="StyleUnderline"/>
          <w:highlight w:val="yellow"/>
        </w:rPr>
        <w:t xml:space="preserve">economists think </w:t>
      </w:r>
      <w:r w:rsidRPr="00EE7B13">
        <w:rPr>
          <w:rStyle w:val="Emphasis"/>
          <w:highlight w:val="yellow"/>
        </w:rPr>
        <w:t>another</w:t>
      </w:r>
      <w:r w:rsidRPr="00D15CD1">
        <w:rPr>
          <w:rStyle w:val="Emphasis"/>
        </w:rPr>
        <w:t xml:space="preserve"> cut</w:t>
      </w:r>
      <w:r w:rsidRPr="00D15CD1">
        <w:rPr>
          <w:sz w:val="16"/>
        </w:rPr>
        <w:t xml:space="preserve"> </w:t>
      </w:r>
      <w:r w:rsidRPr="00EE7B13">
        <w:rPr>
          <w:rStyle w:val="StyleUnderline"/>
          <w:highlight w:val="yellow"/>
        </w:rPr>
        <w:t>could come at</w:t>
      </w:r>
      <w:r w:rsidRPr="00D15CD1">
        <w:rPr>
          <w:rStyle w:val="StyleUnderline"/>
        </w:rPr>
        <w:t xml:space="preserve"> the Fed’s </w:t>
      </w:r>
      <w:r w:rsidRPr="00EE7B13">
        <w:rPr>
          <w:rStyle w:val="Emphasis"/>
          <w:highlight w:val="yellow"/>
        </w:rPr>
        <w:t>December</w:t>
      </w:r>
      <w:r w:rsidRPr="00D15CD1">
        <w:rPr>
          <w:rStyle w:val="Emphasis"/>
        </w:rPr>
        <w:t xml:space="preserve"> meeting</w:t>
      </w:r>
      <w:r w:rsidRPr="00D15CD1">
        <w:rPr>
          <w:sz w:val="16"/>
        </w:rPr>
        <w:t xml:space="preserve">, </w:t>
      </w:r>
      <w:r w:rsidRPr="00D15CD1">
        <w:rPr>
          <w:rStyle w:val="StyleUnderline"/>
        </w:rPr>
        <w:t>though</w:t>
      </w:r>
      <w:r w:rsidRPr="00D15CD1">
        <w:rPr>
          <w:sz w:val="16"/>
        </w:rPr>
        <w:t xml:space="preserve"> Federal Reserve Chair Jerome </w:t>
      </w:r>
      <w:r w:rsidRPr="00D15CD1">
        <w:rPr>
          <w:rStyle w:val="StyleUnderline"/>
        </w:rPr>
        <w:t>Powell said a third consecutive reduction is</w:t>
      </w:r>
      <w:r w:rsidRPr="00D15CD1">
        <w:rPr>
          <w:sz w:val="16"/>
        </w:rPr>
        <w:t xml:space="preserve"> </w:t>
      </w:r>
      <w:r w:rsidRPr="00EE7B13">
        <w:rPr>
          <w:rStyle w:val="Emphasis"/>
          <w:highlight w:val="yellow"/>
        </w:rPr>
        <w:t>not guaranteed.</w:t>
      </w:r>
      <w:r w:rsidRPr="00D15CD1">
        <w:rPr>
          <w:rStyle w:val="Emphasis"/>
        </w:rPr>
        <w:t xml:space="preserve"> </w:t>
      </w:r>
    </w:p>
    <w:p w14:paraId="639E65AA" w14:textId="77777777" w:rsidR="00D03542" w:rsidRPr="00D15CD1" w:rsidRDefault="00D03542" w:rsidP="00D03542">
      <w:pPr>
        <w:rPr>
          <w:sz w:val="16"/>
        </w:rPr>
      </w:pPr>
      <w:r w:rsidRPr="00D15CD1">
        <w:rPr>
          <w:rStyle w:val="StyleUnderline"/>
        </w:rPr>
        <w:t>The</w:t>
      </w:r>
      <w:r w:rsidRPr="00D15CD1">
        <w:rPr>
          <w:sz w:val="16"/>
        </w:rPr>
        <w:t xml:space="preserve"> two-day </w:t>
      </w:r>
      <w:r w:rsidRPr="00D15CD1">
        <w:rPr>
          <w:rStyle w:val="StyleUnderline"/>
        </w:rPr>
        <w:t>meeting took place amid the</w:t>
      </w:r>
      <w:r w:rsidRPr="00D15CD1">
        <w:rPr>
          <w:sz w:val="16"/>
        </w:rPr>
        <w:t xml:space="preserve"> ongoing government </w:t>
      </w:r>
      <w:r w:rsidRPr="00D15CD1">
        <w:rPr>
          <w:rStyle w:val="StyleUnderline"/>
        </w:rPr>
        <w:t>shutdown</w:t>
      </w:r>
      <w:r w:rsidRPr="00D15CD1">
        <w:rPr>
          <w:sz w:val="16"/>
        </w:rPr>
        <w:t xml:space="preserve">, which delayed the September jobs report, a key piece of data that typically helps inform Fed decisions. Without that official data, </w:t>
      </w:r>
      <w:r w:rsidRPr="00D15CD1">
        <w:rPr>
          <w:rStyle w:val="StyleUnderline"/>
        </w:rPr>
        <w:t>policymakers</w:t>
      </w:r>
      <w:r w:rsidRPr="00D15CD1">
        <w:rPr>
          <w:sz w:val="16"/>
        </w:rPr>
        <w:t xml:space="preserve"> turned to private sector indicators and </w:t>
      </w:r>
      <w:r w:rsidRPr="00D15CD1">
        <w:rPr>
          <w:rStyle w:val="Emphasis"/>
        </w:rPr>
        <w:t>went ahead with the cut</w:t>
      </w:r>
      <w:r w:rsidRPr="00D15CD1">
        <w:rPr>
          <w:sz w:val="16"/>
        </w:rPr>
        <w:t xml:space="preserve">, </w:t>
      </w:r>
      <w:r w:rsidRPr="00EE7B13">
        <w:rPr>
          <w:rStyle w:val="StyleUnderline"/>
          <w:highlight w:val="yellow"/>
        </w:rPr>
        <w:t>signaling</w:t>
      </w:r>
      <w:r w:rsidRPr="00EE7B13">
        <w:rPr>
          <w:sz w:val="16"/>
          <w:highlight w:val="yellow"/>
        </w:rPr>
        <w:t xml:space="preserve"> </w:t>
      </w:r>
      <w:r w:rsidRPr="00EE7B13">
        <w:rPr>
          <w:rStyle w:val="Emphasis"/>
          <w:sz w:val="24"/>
          <w:szCs w:val="24"/>
          <w:highlight w:val="yellow"/>
        </w:rPr>
        <w:t>greater concern</w:t>
      </w:r>
      <w:r w:rsidRPr="00EE7B13">
        <w:rPr>
          <w:sz w:val="16"/>
          <w:szCs w:val="24"/>
          <w:highlight w:val="yellow"/>
        </w:rPr>
        <w:t xml:space="preserve"> </w:t>
      </w:r>
      <w:r w:rsidRPr="00EE7B13">
        <w:rPr>
          <w:rStyle w:val="StyleUnderline"/>
          <w:highlight w:val="yellow"/>
        </w:rPr>
        <w:t>about a</w:t>
      </w:r>
      <w:r w:rsidRPr="00D15CD1">
        <w:rPr>
          <w:rStyle w:val="StyleUnderline"/>
        </w:rPr>
        <w:t xml:space="preserve"> cooling </w:t>
      </w:r>
      <w:r w:rsidRPr="00EE7B13">
        <w:rPr>
          <w:rStyle w:val="Emphasis"/>
          <w:sz w:val="24"/>
          <w:szCs w:val="24"/>
          <w:highlight w:val="yellow"/>
        </w:rPr>
        <w:t>job market</w:t>
      </w:r>
      <w:r w:rsidRPr="00EE7B13">
        <w:rPr>
          <w:rStyle w:val="StyleUnderline"/>
          <w:sz w:val="24"/>
          <w:szCs w:val="24"/>
          <w:highlight w:val="yellow"/>
        </w:rPr>
        <w:t xml:space="preserve"> </w:t>
      </w:r>
      <w:r w:rsidRPr="00EE7B13">
        <w:rPr>
          <w:rStyle w:val="StyleUnderline"/>
          <w:highlight w:val="yellow"/>
        </w:rPr>
        <w:t>than</w:t>
      </w:r>
      <w:r w:rsidRPr="00D15CD1">
        <w:rPr>
          <w:sz w:val="16"/>
        </w:rPr>
        <w:t xml:space="preserve"> lingering </w:t>
      </w:r>
      <w:r w:rsidRPr="00EE7B13">
        <w:rPr>
          <w:rStyle w:val="Emphasis"/>
          <w:sz w:val="24"/>
          <w:szCs w:val="24"/>
          <w:highlight w:val="yellow"/>
        </w:rPr>
        <w:t>inflation</w:t>
      </w:r>
      <w:r w:rsidRPr="00D15CD1">
        <w:rPr>
          <w:sz w:val="16"/>
        </w:rPr>
        <w:t xml:space="preserve">. </w:t>
      </w:r>
    </w:p>
    <w:p w14:paraId="4EAF0738" w14:textId="77777777" w:rsidR="00D03542" w:rsidRPr="00D15CD1" w:rsidRDefault="00D03542" w:rsidP="00D03542">
      <w:pPr>
        <w:rPr>
          <w:rStyle w:val="Emphasis"/>
        </w:rPr>
      </w:pPr>
      <w:r w:rsidRPr="00D15CD1">
        <w:rPr>
          <w:sz w:val="16"/>
        </w:rPr>
        <w:t xml:space="preserve">Generally, </w:t>
      </w:r>
      <w:r w:rsidRPr="00D15CD1">
        <w:rPr>
          <w:rStyle w:val="StyleUnderline"/>
        </w:rPr>
        <w:t xml:space="preserve">the Fed lowers interest rates to stimulate the economy and </w:t>
      </w:r>
      <w:r w:rsidRPr="00D15CD1">
        <w:rPr>
          <w:rStyle w:val="Emphasis"/>
        </w:rPr>
        <w:t>raises</w:t>
      </w:r>
      <w:r w:rsidRPr="00D15CD1">
        <w:rPr>
          <w:sz w:val="16"/>
        </w:rPr>
        <w:t xml:space="preserve"> or holds </w:t>
      </w:r>
      <w:r w:rsidRPr="00D15CD1">
        <w:rPr>
          <w:rStyle w:val="StyleUnderline"/>
        </w:rPr>
        <w:t>them</w:t>
      </w:r>
      <w:r w:rsidRPr="00D15CD1">
        <w:rPr>
          <w:sz w:val="16"/>
        </w:rPr>
        <w:t xml:space="preserve"> steady </w:t>
      </w:r>
      <w:r w:rsidRPr="00D15CD1">
        <w:rPr>
          <w:rStyle w:val="StyleUnderline"/>
        </w:rPr>
        <w:t xml:space="preserve">to </w:t>
      </w:r>
      <w:r w:rsidRPr="00D15CD1">
        <w:rPr>
          <w:rStyle w:val="Emphasis"/>
        </w:rPr>
        <w:t>curb inflation</w:t>
      </w:r>
      <w:r w:rsidRPr="00D15CD1">
        <w:rPr>
          <w:sz w:val="16"/>
        </w:rPr>
        <w:t xml:space="preserve">. </w:t>
      </w:r>
      <w:r w:rsidRPr="00D15CD1">
        <w:rPr>
          <w:rStyle w:val="StyleUnderline"/>
        </w:rPr>
        <w:t>The Fed kept rates steady for most of 2025, monitoring inflation</w:t>
      </w:r>
      <w:r w:rsidRPr="00D15CD1">
        <w:rPr>
          <w:sz w:val="16"/>
        </w:rPr>
        <w:t xml:space="preserve"> and potential impacts of new tariffs. </w:t>
      </w:r>
      <w:r w:rsidRPr="00D15CD1">
        <w:rPr>
          <w:rStyle w:val="StyleUnderline"/>
        </w:rPr>
        <w:t>Recent</w:t>
      </w:r>
      <w:r w:rsidRPr="00D15CD1">
        <w:rPr>
          <w:sz w:val="16"/>
        </w:rPr>
        <w:t xml:space="preserve"> weak </w:t>
      </w:r>
      <w:r w:rsidRPr="00D15CD1">
        <w:rPr>
          <w:rStyle w:val="StyleUnderline"/>
        </w:rPr>
        <w:t xml:space="preserve">employment numbers and </w:t>
      </w:r>
      <w:r w:rsidRPr="00EE7B13">
        <w:rPr>
          <w:rStyle w:val="Emphasis"/>
          <w:highlight w:val="yellow"/>
        </w:rPr>
        <w:t>softer inflation data</w:t>
      </w:r>
      <w:r w:rsidRPr="00D15CD1">
        <w:rPr>
          <w:sz w:val="16"/>
        </w:rPr>
        <w:t xml:space="preserve">, however, </w:t>
      </w:r>
      <w:r w:rsidRPr="00D15CD1">
        <w:rPr>
          <w:rStyle w:val="StyleUnderline"/>
        </w:rPr>
        <w:t xml:space="preserve">appear to have </w:t>
      </w:r>
      <w:r w:rsidRPr="00EE7B13">
        <w:rPr>
          <w:rStyle w:val="StyleUnderline"/>
          <w:highlight w:val="yellow"/>
        </w:rPr>
        <w:t>prompted the</w:t>
      </w:r>
      <w:r w:rsidRPr="00D15CD1">
        <w:rPr>
          <w:rStyle w:val="StyleUnderline"/>
        </w:rPr>
        <w:t xml:space="preserve"> central </w:t>
      </w:r>
      <w:r w:rsidRPr="00EE7B13">
        <w:rPr>
          <w:rStyle w:val="StyleUnderline"/>
          <w:highlight w:val="yellow"/>
        </w:rPr>
        <w:t xml:space="preserve">bank to </w:t>
      </w:r>
      <w:r w:rsidRPr="00EE7B13">
        <w:rPr>
          <w:rStyle w:val="Emphasis"/>
          <w:highlight w:val="yellow"/>
        </w:rPr>
        <w:t>ease rates.</w:t>
      </w:r>
      <w:r w:rsidRPr="00D15CD1">
        <w:rPr>
          <w:rStyle w:val="Emphasis"/>
        </w:rPr>
        <w:t xml:space="preserve"> </w:t>
      </w:r>
    </w:p>
    <w:p w14:paraId="2BB4CEBB" w14:textId="77777777" w:rsidR="00D03542" w:rsidRPr="00D15CD1" w:rsidRDefault="00D03542" w:rsidP="00D03542">
      <w:pPr>
        <w:rPr>
          <w:rStyle w:val="StyleUnderline"/>
        </w:rPr>
      </w:pPr>
      <w:r w:rsidRPr="00D15CD1">
        <w:rPr>
          <w:sz w:val="16"/>
        </w:rPr>
        <w:t xml:space="preserve">“Available indicators </w:t>
      </w:r>
      <w:r w:rsidRPr="00EE7B13">
        <w:rPr>
          <w:sz w:val="16"/>
        </w:rPr>
        <w:t xml:space="preserve">suggest that </w:t>
      </w:r>
      <w:r w:rsidRPr="00EE7B13">
        <w:rPr>
          <w:rStyle w:val="StyleUnderline"/>
        </w:rPr>
        <w:t>economic activity has been expanding</w:t>
      </w:r>
      <w:r w:rsidRPr="00D15CD1">
        <w:rPr>
          <w:rStyle w:val="StyleUnderline"/>
        </w:rPr>
        <w:t xml:space="preserve"> </w:t>
      </w:r>
      <w:r w:rsidRPr="00EE7B13">
        <w:rPr>
          <w:rStyle w:val="StyleUnderline"/>
          <w:highlight w:val="yellow"/>
        </w:rPr>
        <w:t xml:space="preserve">at a </w:t>
      </w:r>
      <w:r w:rsidRPr="00EE7B13">
        <w:rPr>
          <w:rStyle w:val="Emphasis"/>
          <w:highlight w:val="yellow"/>
        </w:rPr>
        <w:t>moderate</w:t>
      </w:r>
      <w:r w:rsidRPr="00EE7B13">
        <w:rPr>
          <w:sz w:val="16"/>
          <w:highlight w:val="yellow"/>
        </w:rPr>
        <w:t xml:space="preserve"> </w:t>
      </w:r>
      <w:r w:rsidRPr="00EE7B13">
        <w:rPr>
          <w:rStyle w:val="StyleUnderline"/>
          <w:highlight w:val="yellow"/>
        </w:rPr>
        <w:t xml:space="preserve">pace. </w:t>
      </w:r>
      <w:r w:rsidRPr="00EE7B13">
        <w:rPr>
          <w:rStyle w:val="Emphasis"/>
          <w:highlight w:val="yellow"/>
        </w:rPr>
        <w:t>Job gains</w:t>
      </w:r>
      <w:r w:rsidRPr="00EE7B13">
        <w:rPr>
          <w:rStyle w:val="StyleUnderline"/>
          <w:highlight w:val="yellow"/>
        </w:rPr>
        <w:t xml:space="preserve"> have </w:t>
      </w:r>
      <w:r w:rsidRPr="00EE7B13">
        <w:rPr>
          <w:rStyle w:val="Emphasis"/>
          <w:highlight w:val="yellow"/>
        </w:rPr>
        <w:t>slowed</w:t>
      </w:r>
      <w:r w:rsidRPr="00D15CD1">
        <w:rPr>
          <w:sz w:val="16"/>
        </w:rPr>
        <w:t xml:space="preserve"> this year, </w:t>
      </w:r>
      <w:r w:rsidRPr="00D15CD1">
        <w:rPr>
          <w:rStyle w:val="StyleUnderline"/>
        </w:rPr>
        <w:t>and the unemployment rate has edged up but remained low through August</w:t>
      </w:r>
      <w:r w:rsidRPr="00D15CD1">
        <w:rPr>
          <w:sz w:val="16"/>
        </w:rPr>
        <w:t xml:space="preserve">,” </w:t>
      </w:r>
      <w:r w:rsidRPr="00D15CD1">
        <w:rPr>
          <w:rStyle w:val="StyleUnderline"/>
        </w:rPr>
        <w:t>the Fed said in a statement</w:t>
      </w:r>
      <w:r w:rsidRPr="00D15CD1">
        <w:rPr>
          <w:sz w:val="16"/>
        </w:rPr>
        <w:t xml:space="preserve">. </w:t>
      </w:r>
      <w:proofErr w:type="gramStart"/>
      <w:r w:rsidRPr="00D15CD1">
        <w:rPr>
          <w:rStyle w:val="StyleUnderline"/>
        </w:rPr>
        <w:t>judging</w:t>
      </w:r>
      <w:proofErr w:type="gramEnd"/>
      <w:r w:rsidRPr="00D15CD1">
        <w:rPr>
          <w:sz w:val="16"/>
        </w:rPr>
        <w:t xml:space="preserve"> that downside </w:t>
      </w:r>
      <w:r w:rsidRPr="00D15CD1">
        <w:rPr>
          <w:rStyle w:val="StyleUnderline"/>
        </w:rPr>
        <w:t>risks to employment rose in recent months.</w:t>
      </w:r>
    </w:p>
    <w:p w14:paraId="526B982D" w14:textId="77777777" w:rsidR="00D03542" w:rsidRDefault="00D03542" w:rsidP="00D03542"/>
    <w:p w14:paraId="04B9D1B0" w14:textId="77777777" w:rsidR="00D03542" w:rsidRDefault="00D03542" w:rsidP="00D03542">
      <w:pPr>
        <w:pStyle w:val="Heading4"/>
      </w:pPr>
      <w:r>
        <w:t xml:space="preserve">Their approach is </w:t>
      </w:r>
      <w:r w:rsidRPr="005B65A2">
        <w:rPr>
          <w:u w:val="single"/>
        </w:rPr>
        <w:t>Goldilocks</w:t>
      </w:r>
      <w:r>
        <w:t xml:space="preserve"> now.</w:t>
      </w:r>
    </w:p>
    <w:p w14:paraId="67AE1085" w14:textId="77777777" w:rsidR="00D03542" w:rsidRPr="005B65A2" w:rsidRDefault="00D03542" w:rsidP="00D03542">
      <w:r>
        <w:t xml:space="preserve">Prerna </w:t>
      </w:r>
      <w:proofErr w:type="spellStart"/>
      <w:r w:rsidRPr="005B65A2">
        <w:rPr>
          <w:rStyle w:val="Style13ptBold"/>
        </w:rPr>
        <w:t>Rohilla</w:t>
      </w:r>
      <w:proofErr w:type="spellEnd"/>
      <w:r w:rsidRPr="005B65A2">
        <w:rPr>
          <w:rStyle w:val="Style13ptBold"/>
        </w:rPr>
        <w:t xml:space="preserve"> et al. 10/30</w:t>
      </w:r>
      <w:r>
        <w:t xml:space="preserve">/25, Growth Manager at </w:t>
      </w:r>
      <w:proofErr w:type="spellStart"/>
      <w:r>
        <w:t>PropFTX</w:t>
      </w:r>
      <w:proofErr w:type="spellEnd"/>
      <w:r>
        <w:t>, writer at Bitcoin World along with the rest of their Editorial Board, “Powell Inflation Comments: Crucial Insights on Nearing the 2% Target”, https://bitcoinworld.co.in/powell-inflation-comments-nears/</w:t>
      </w:r>
    </w:p>
    <w:p w14:paraId="1BBCB861" w14:textId="77777777" w:rsidR="00D03542" w:rsidRPr="005B65A2" w:rsidRDefault="00D03542" w:rsidP="00D03542">
      <w:pPr>
        <w:rPr>
          <w:sz w:val="16"/>
        </w:rPr>
      </w:pPr>
      <w:r w:rsidRPr="005B65A2">
        <w:rPr>
          <w:sz w:val="16"/>
        </w:rPr>
        <w:t>Summary: Navigating the Economic Landscape</w:t>
      </w:r>
    </w:p>
    <w:p w14:paraId="31FA1098" w14:textId="77777777" w:rsidR="00D03542" w:rsidRPr="005B65A2" w:rsidRDefault="00D03542" w:rsidP="00D03542">
      <w:pPr>
        <w:rPr>
          <w:sz w:val="16"/>
        </w:rPr>
      </w:pPr>
      <w:r w:rsidRPr="005B65A2">
        <w:rPr>
          <w:sz w:val="16"/>
        </w:rPr>
        <w:t xml:space="preserve">Federal Reserve Chair Jerome </w:t>
      </w:r>
      <w:r w:rsidRPr="00EE7B13">
        <w:rPr>
          <w:rStyle w:val="StyleUnderline"/>
          <w:highlight w:val="yellow"/>
        </w:rPr>
        <w:t>Powell’s</w:t>
      </w:r>
      <w:r w:rsidRPr="005B65A2">
        <w:rPr>
          <w:rStyle w:val="StyleUnderline"/>
        </w:rPr>
        <w:t xml:space="preserve"> recent</w:t>
      </w:r>
      <w:r w:rsidRPr="005B65A2">
        <w:rPr>
          <w:sz w:val="16"/>
        </w:rPr>
        <w:t xml:space="preserve"> Powell inflation </w:t>
      </w:r>
      <w:r w:rsidRPr="00EE7B13">
        <w:rPr>
          <w:rStyle w:val="StyleUnderline"/>
          <w:highlight w:val="yellow"/>
        </w:rPr>
        <w:t xml:space="preserve">comments provide a </w:t>
      </w:r>
      <w:r w:rsidRPr="00EE7B13">
        <w:rPr>
          <w:rStyle w:val="Emphasis"/>
          <w:highlight w:val="yellow"/>
        </w:rPr>
        <w:t>reassuring signal</w:t>
      </w:r>
      <w:r w:rsidRPr="00EE7B13">
        <w:rPr>
          <w:rStyle w:val="StyleUnderline"/>
          <w:highlight w:val="yellow"/>
        </w:rPr>
        <w:t xml:space="preserve"> that </w:t>
      </w:r>
      <w:r w:rsidRPr="00EE7B13">
        <w:rPr>
          <w:rStyle w:val="Emphasis"/>
          <w:highlight w:val="yellow"/>
        </w:rPr>
        <w:t>underlying inflation</w:t>
      </w:r>
      <w:r w:rsidRPr="005B65A2">
        <w:rPr>
          <w:sz w:val="16"/>
        </w:rPr>
        <w:t xml:space="preserve">, when viewed without the impact of tariffs, </w:t>
      </w:r>
      <w:r w:rsidRPr="00EE7B13">
        <w:rPr>
          <w:rStyle w:val="StyleUnderline"/>
          <w:highlight w:val="yellow"/>
        </w:rPr>
        <w:t xml:space="preserve">is </w:t>
      </w:r>
      <w:r w:rsidRPr="00EE7B13">
        <w:rPr>
          <w:rStyle w:val="Emphasis"/>
          <w:highlight w:val="yellow"/>
        </w:rPr>
        <w:t>approaching</w:t>
      </w:r>
      <w:r w:rsidRPr="00EE7B13">
        <w:rPr>
          <w:rStyle w:val="StyleUnderline"/>
          <w:highlight w:val="yellow"/>
        </w:rPr>
        <w:t xml:space="preserve"> the</w:t>
      </w:r>
      <w:r w:rsidRPr="005B65A2">
        <w:rPr>
          <w:rStyle w:val="StyleUnderline"/>
        </w:rPr>
        <w:t xml:space="preserve"> </w:t>
      </w:r>
      <w:r w:rsidRPr="005B65A2">
        <w:rPr>
          <w:rStyle w:val="Emphasis"/>
        </w:rPr>
        <w:t xml:space="preserve">central bank’s 2% </w:t>
      </w:r>
      <w:r w:rsidRPr="00EE7B13">
        <w:rPr>
          <w:rStyle w:val="Emphasis"/>
          <w:highlight w:val="yellow"/>
        </w:rPr>
        <w:t>target</w:t>
      </w:r>
      <w:r w:rsidRPr="005B65A2">
        <w:rPr>
          <w:sz w:val="16"/>
        </w:rPr>
        <w:t xml:space="preserve">. </w:t>
      </w:r>
      <w:r w:rsidRPr="005B65A2">
        <w:rPr>
          <w:rStyle w:val="StyleUnderline"/>
        </w:rPr>
        <w:t xml:space="preserve">His consistent view that monetary policy remains slightly restrictive </w:t>
      </w:r>
      <w:r w:rsidRPr="00EE7B13">
        <w:rPr>
          <w:rStyle w:val="StyleUnderline"/>
          <w:highlight w:val="yellow"/>
        </w:rPr>
        <w:t xml:space="preserve">underscores the Fed’s </w:t>
      </w:r>
      <w:r w:rsidRPr="00EE7B13">
        <w:rPr>
          <w:rStyle w:val="Emphasis"/>
          <w:highlight w:val="yellow"/>
        </w:rPr>
        <w:t>commitment</w:t>
      </w:r>
      <w:r w:rsidRPr="00EE7B13">
        <w:rPr>
          <w:rStyle w:val="StyleUnderline"/>
          <w:highlight w:val="yellow"/>
        </w:rPr>
        <w:t xml:space="preserve"> to </w:t>
      </w:r>
      <w:r w:rsidRPr="00EE7B13">
        <w:rPr>
          <w:rStyle w:val="Emphasis"/>
          <w:highlight w:val="yellow"/>
        </w:rPr>
        <w:t>achieving</w:t>
      </w:r>
      <w:r w:rsidRPr="005B65A2">
        <w:rPr>
          <w:rStyle w:val="Emphasis"/>
        </w:rPr>
        <w:t xml:space="preserve"> price </w:t>
      </w:r>
      <w:r w:rsidRPr="00EE7B13">
        <w:rPr>
          <w:rStyle w:val="Emphasis"/>
          <w:highlight w:val="yellow"/>
        </w:rPr>
        <w:t>stability</w:t>
      </w:r>
      <w:r w:rsidRPr="00EE7B13">
        <w:rPr>
          <w:sz w:val="16"/>
          <w:highlight w:val="yellow"/>
        </w:rPr>
        <w:t xml:space="preserve"> </w:t>
      </w:r>
      <w:r w:rsidRPr="00EE7B13">
        <w:rPr>
          <w:rStyle w:val="StyleUnderline"/>
          <w:highlight w:val="yellow"/>
        </w:rPr>
        <w:t>without</w:t>
      </w:r>
      <w:r w:rsidRPr="00EE7B13">
        <w:rPr>
          <w:sz w:val="16"/>
          <w:highlight w:val="yellow"/>
        </w:rPr>
        <w:t xml:space="preserve"> </w:t>
      </w:r>
      <w:r w:rsidRPr="00EE7B13">
        <w:rPr>
          <w:rStyle w:val="Emphasis"/>
          <w:szCs w:val="28"/>
          <w:highlight w:val="yellow"/>
        </w:rPr>
        <w:t>overshooting</w:t>
      </w:r>
      <w:r w:rsidRPr="005B65A2">
        <w:rPr>
          <w:sz w:val="16"/>
        </w:rPr>
        <w:t xml:space="preserve">. As we move forward, </w:t>
      </w:r>
      <w:r w:rsidRPr="005B65A2">
        <w:rPr>
          <w:rStyle w:val="StyleUnderline"/>
        </w:rPr>
        <w:t>market participants will continue to scrutinize economic data and Fed communications</w:t>
      </w:r>
      <w:r w:rsidRPr="005B65A2">
        <w:rPr>
          <w:sz w:val="16"/>
        </w:rPr>
        <w:t xml:space="preserve"> for further clarity on the path ahead. This ongoing dialogue is crucial for informed decision-making in both traditional and digital asset markets.</w:t>
      </w:r>
    </w:p>
    <w:p w14:paraId="615B6943" w14:textId="77777777" w:rsidR="00D03542" w:rsidRPr="005B65A2" w:rsidRDefault="00D03542" w:rsidP="00D03542">
      <w:pPr>
        <w:rPr>
          <w:sz w:val="16"/>
        </w:rPr>
      </w:pPr>
      <w:r w:rsidRPr="005B65A2">
        <w:rPr>
          <w:sz w:val="16"/>
        </w:rPr>
        <w:t>Frequently Asked Questions (FAQs)</w:t>
      </w:r>
    </w:p>
    <w:p w14:paraId="0AE22B93" w14:textId="77777777" w:rsidR="00D03542" w:rsidRPr="005B65A2" w:rsidRDefault="00D03542" w:rsidP="00D03542">
      <w:pPr>
        <w:rPr>
          <w:sz w:val="16"/>
        </w:rPr>
      </w:pPr>
      <w:r w:rsidRPr="005B65A2">
        <w:rPr>
          <w:sz w:val="16"/>
        </w:rPr>
        <w:t xml:space="preserve">1. What </w:t>
      </w:r>
      <w:proofErr w:type="gramStart"/>
      <w:r w:rsidRPr="005B65A2">
        <w:rPr>
          <w:sz w:val="16"/>
        </w:rPr>
        <w:t>is</w:t>
      </w:r>
      <w:proofErr w:type="gramEnd"/>
      <w:r w:rsidRPr="005B65A2">
        <w:rPr>
          <w:sz w:val="16"/>
        </w:rPr>
        <w:t xml:space="preserve"> "inflation ex-tariffs" as mentioned in Powell’s inflation comments?</w:t>
      </w:r>
    </w:p>
    <w:p w14:paraId="21AE6006" w14:textId="77777777" w:rsidR="00D03542" w:rsidRPr="005B65A2" w:rsidRDefault="00D03542" w:rsidP="00D03542">
      <w:pPr>
        <w:rPr>
          <w:sz w:val="16"/>
        </w:rPr>
      </w:pPr>
      <w:r w:rsidRPr="005B65A2">
        <w:rPr>
          <w:sz w:val="16"/>
        </w:rPr>
        <w:t xml:space="preserve">Inflation ex-tariffs </w:t>
      </w:r>
      <w:proofErr w:type="gramStart"/>
      <w:r w:rsidRPr="005B65A2">
        <w:rPr>
          <w:sz w:val="16"/>
        </w:rPr>
        <w:t>refers</w:t>
      </w:r>
      <w:proofErr w:type="gramEnd"/>
      <w:r w:rsidRPr="005B65A2">
        <w:rPr>
          <w:sz w:val="16"/>
        </w:rPr>
        <w:t xml:space="preserve"> to the rate of price increases in the economy when the impact of tariffs (taxes on imported goods) is excluded. This provides the Federal Reserve with a clearer view of underlying, domestic inflationary pressures.</w:t>
      </w:r>
    </w:p>
    <w:p w14:paraId="39A693CE" w14:textId="77777777" w:rsidR="00D03542" w:rsidRPr="005B65A2" w:rsidRDefault="00D03542" w:rsidP="00D03542">
      <w:pPr>
        <w:rPr>
          <w:sz w:val="16"/>
        </w:rPr>
      </w:pPr>
      <w:r w:rsidRPr="005B65A2">
        <w:rPr>
          <w:sz w:val="16"/>
        </w:rPr>
        <w:t>2. Why does the Federal Reserve target 2% inflation?</w:t>
      </w:r>
    </w:p>
    <w:p w14:paraId="46812691" w14:textId="77777777" w:rsidR="00D03542" w:rsidRPr="005B65A2" w:rsidRDefault="00D03542" w:rsidP="00D03542">
      <w:pPr>
        <w:rPr>
          <w:rStyle w:val="StyleUnderline"/>
        </w:rPr>
      </w:pPr>
      <w:r w:rsidRPr="005B65A2">
        <w:rPr>
          <w:rStyle w:val="StyleUnderline"/>
        </w:rPr>
        <w:t>The 2% inflation target is considered optimal for a healthy economy. It provides a buffer against deflation</w:t>
      </w:r>
      <w:r w:rsidRPr="005B65A2">
        <w:rPr>
          <w:sz w:val="16"/>
        </w:rPr>
        <w:t xml:space="preserve"> (falling prices, which can harm economic growth) </w:t>
      </w:r>
      <w:r w:rsidRPr="005B65A2">
        <w:rPr>
          <w:rStyle w:val="StyleUnderline"/>
        </w:rPr>
        <w:t>while also ensuring</w:t>
      </w:r>
      <w:r w:rsidRPr="005B65A2">
        <w:rPr>
          <w:sz w:val="16"/>
        </w:rPr>
        <w:t xml:space="preserve"> that </w:t>
      </w:r>
      <w:r w:rsidRPr="005B65A2">
        <w:rPr>
          <w:rStyle w:val="StyleUnderline"/>
        </w:rPr>
        <w:t>prices do not rise too quickly, which would erode purchasing power.</w:t>
      </w:r>
    </w:p>
    <w:p w14:paraId="63B1759F" w14:textId="77777777" w:rsidR="00D03542" w:rsidRPr="005B65A2" w:rsidRDefault="00D03542" w:rsidP="00D03542">
      <w:pPr>
        <w:rPr>
          <w:sz w:val="16"/>
        </w:rPr>
      </w:pPr>
      <w:r w:rsidRPr="005B65A2">
        <w:rPr>
          <w:sz w:val="16"/>
        </w:rPr>
        <w:t>3. What does "monetary policy remains slightly restrictive" mean for interest rates?</w:t>
      </w:r>
    </w:p>
    <w:p w14:paraId="29FA32A6" w14:textId="77777777" w:rsidR="00D03542" w:rsidRPr="00EE7B13" w:rsidRDefault="00D03542" w:rsidP="00D03542">
      <w:pPr>
        <w:rPr>
          <w:b/>
          <w:iCs/>
          <w:u w:val="single"/>
          <w:bdr w:val="single" w:sz="8" w:space="0" w:color="auto"/>
        </w:rPr>
      </w:pPr>
      <w:r w:rsidRPr="005B65A2">
        <w:rPr>
          <w:sz w:val="16"/>
        </w:rPr>
        <w:t xml:space="preserve">It means that </w:t>
      </w:r>
      <w:r w:rsidRPr="00EE7B13">
        <w:rPr>
          <w:rStyle w:val="StyleUnderline"/>
          <w:highlight w:val="yellow"/>
        </w:rPr>
        <w:t xml:space="preserve">the </w:t>
      </w:r>
      <w:r w:rsidRPr="00EE7B13">
        <w:rPr>
          <w:rStyle w:val="Emphasis"/>
          <w:highlight w:val="yellow"/>
        </w:rPr>
        <w:t>current</w:t>
      </w:r>
      <w:r w:rsidRPr="005B65A2">
        <w:rPr>
          <w:rStyle w:val="Emphasis"/>
        </w:rPr>
        <w:t xml:space="preserve"> interest </w:t>
      </w:r>
      <w:r w:rsidRPr="00EE7B13">
        <w:rPr>
          <w:rStyle w:val="Emphasis"/>
          <w:highlight w:val="yellow"/>
        </w:rPr>
        <w:t>rates</w:t>
      </w:r>
      <w:r w:rsidRPr="005B65A2">
        <w:rPr>
          <w:rStyle w:val="StyleUnderline"/>
        </w:rPr>
        <w:t xml:space="preserve"> set by the Federal Reserve </w:t>
      </w:r>
      <w:r w:rsidRPr="00EE7B13">
        <w:rPr>
          <w:rStyle w:val="StyleUnderline"/>
          <w:highlight w:val="yellow"/>
        </w:rPr>
        <w:t xml:space="preserve">are </w:t>
      </w:r>
      <w:r w:rsidRPr="00EE7B13">
        <w:rPr>
          <w:rStyle w:val="Emphasis"/>
          <w:highlight w:val="yellow"/>
        </w:rPr>
        <w:t>high enough to slow down</w:t>
      </w:r>
      <w:r w:rsidRPr="005B65A2">
        <w:rPr>
          <w:sz w:val="16"/>
        </w:rPr>
        <w:t xml:space="preserve"> economic </w:t>
      </w:r>
      <w:r w:rsidRPr="005B65A2">
        <w:rPr>
          <w:rStyle w:val="Emphasis"/>
        </w:rPr>
        <w:t>demand</w:t>
      </w:r>
      <w:r w:rsidRPr="005B65A2">
        <w:rPr>
          <w:sz w:val="16"/>
        </w:rPr>
        <w:t xml:space="preserve"> </w:t>
      </w:r>
      <w:r w:rsidRPr="005B65A2">
        <w:rPr>
          <w:rStyle w:val="StyleUnderline"/>
        </w:rPr>
        <w:t>and</w:t>
      </w:r>
      <w:r w:rsidRPr="005B65A2">
        <w:rPr>
          <w:sz w:val="16"/>
        </w:rPr>
        <w:t xml:space="preserve"> </w:t>
      </w:r>
      <w:r w:rsidRPr="00EE7B13">
        <w:rPr>
          <w:rStyle w:val="Emphasis"/>
          <w:highlight w:val="yellow"/>
        </w:rPr>
        <w:t>inflation</w:t>
      </w:r>
      <w:r w:rsidRPr="00EE7B13">
        <w:rPr>
          <w:sz w:val="16"/>
          <w:highlight w:val="yellow"/>
        </w:rPr>
        <w:t xml:space="preserve">, </w:t>
      </w:r>
      <w:r w:rsidRPr="00EE7B13">
        <w:rPr>
          <w:rStyle w:val="StyleUnderline"/>
          <w:highlight w:val="yellow"/>
        </w:rPr>
        <w:t xml:space="preserve">but </w:t>
      </w:r>
      <w:r w:rsidRPr="00EE7B13">
        <w:rPr>
          <w:rStyle w:val="Emphasis"/>
          <w:sz w:val="24"/>
          <w:szCs w:val="24"/>
          <w:highlight w:val="yellow"/>
        </w:rPr>
        <w:t>not so high as to cause a severe</w:t>
      </w:r>
      <w:r w:rsidRPr="005B65A2">
        <w:rPr>
          <w:rStyle w:val="Emphasis"/>
          <w:sz w:val="24"/>
          <w:szCs w:val="24"/>
        </w:rPr>
        <w:t xml:space="preserve"> economic </w:t>
      </w:r>
      <w:r w:rsidRPr="00EE7B13">
        <w:rPr>
          <w:rStyle w:val="Emphasis"/>
          <w:sz w:val="24"/>
          <w:szCs w:val="24"/>
          <w:highlight w:val="yellow"/>
        </w:rPr>
        <w:t>downturn</w:t>
      </w:r>
      <w:r w:rsidRPr="005B65A2">
        <w:rPr>
          <w:rStyle w:val="Emphasis"/>
          <w:sz w:val="24"/>
          <w:szCs w:val="24"/>
        </w:rPr>
        <w:t>.</w:t>
      </w:r>
      <w:r w:rsidRPr="005B65A2">
        <w:rPr>
          <w:sz w:val="16"/>
          <w:szCs w:val="24"/>
        </w:rPr>
        <w:t xml:space="preserve"> </w:t>
      </w:r>
      <w:r w:rsidRPr="005B65A2">
        <w:rPr>
          <w:rStyle w:val="StyleUnderline"/>
        </w:rPr>
        <w:t xml:space="preserve">It suggests </w:t>
      </w:r>
      <w:r w:rsidRPr="00EE7B13">
        <w:rPr>
          <w:rStyle w:val="StyleUnderline"/>
          <w:highlight w:val="yellow"/>
        </w:rPr>
        <w:t xml:space="preserve">the Fed is </w:t>
      </w:r>
      <w:r w:rsidRPr="00EE7B13">
        <w:rPr>
          <w:rStyle w:val="Emphasis"/>
          <w:highlight w:val="yellow"/>
        </w:rPr>
        <w:t>maintaining its current stance</w:t>
      </w:r>
      <w:r w:rsidRPr="00EE7B13">
        <w:rPr>
          <w:rStyle w:val="StyleUnderline"/>
          <w:highlight w:val="yellow"/>
        </w:rPr>
        <w:t xml:space="preserve"> rather than</w:t>
      </w:r>
      <w:r w:rsidRPr="005B65A2">
        <w:rPr>
          <w:sz w:val="16"/>
        </w:rPr>
        <w:t xml:space="preserve"> immediately </w:t>
      </w:r>
      <w:r w:rsidRPr="00EE7B13">
        <w:rPr>
          <w:rStyle w:val="StyleUnderline"/>
          <w:highlight w:val="yellow"/>
        </w:rPr>
        <w:t>planning</w:t>
      </w:r>
      <w:r w:rsidRPr="005B65A2">
        <w:rPr>
          <w:sz w:val="16"/>
        </w:rPr>
        <w:t xml:space="preserve"> rate cuts or </w:t>
      </w:r>
      <w:r w:rsidRPr="005B65A2">
        <w:rPr>
          <w:rStyle w:val="Emphasis"/>
        </w:rPr>
        <w:t xml:space="preserve">further </w:t>
      </w:r>
      <w:r w:rsidRPr="00EE7B13">
        <w:rPr>
          <w:rStyle w:val="Emphasis"/>
          <w:highlight w:val="yellow"/>
        </w:rPr>
        <w:t>hikes.</w:t>
      </w:r>
    </w:p>
    <w:p w14:paraId="7E75D4A1" w14:textId="77777777" w:rsidR="00D03542" w:rsidRPr="00101A57" w:rsidRDefault="00D03542" w:rsidP="00D03542"/>
    <w:p w14:paraId="096B2BE3" w14:textId="77777777" w:rsidR="00D03542" w:rsidRPr="00101A57" w:rsidRDefault="00D03542" w:rsidP="00D03542">
      <w:pPr>
        <w:pStyle w:val="Heading4"/>
      </w:pPr>
      <w:r>
        <w:t xml:space="preserve">The Fed has </w:t>
      </w:r>
      <w:r w:rsidRPr="00101A57">
        <w:rPr>
          <w:u w:val="single"/>
        </w:rPr>
        <w:t>future cuts planned</w:t>
      </w:r>
      <w:r>
        <w:t xml:space="preserve"> and the </w:t>
      </w:r>
      <w:r w:rsidRPr="00101A57">
        <w:rPr>
          <w:u w:val="single"/>
        </w:rPr>
        <w:t>market</w:t>
      </w:r>
      <w:r>
        <w:t xml:space="preserve"> is </w:t>
      </w:r>
      <w:r w:rsidRPr="00101A57">
        <w:rPr>
          <w:u w:val="single"/>
        </w:rPr>
        <w:t>expecting</w:t>
      </w:r>
      <w:r>
        <w:t xml:space="preserve"> them---but </w:t>
      </w:r>
      <w:r w:rsidRPr="00101A57">
        <w:rPr>
          <w:u w:val="single"/>
        </w:rPr>
        <w:t>changing labor markets</w:t>
      </w:r>
      <w:r>
        <w:t xml:space="preserve"> could cause them to </w:t>
      </w:r>
      <w:r w:rsidRPr="00101A57">
        <w:rPr>
          <w:u w:val="single"/>
        </w:rPr>
        <w:t>shift back</w:t>
      </w:r>
      <w:r>
        <w:t xml:space="preserve"> to focusing on </w:t>
      </w:r>
      <w:r>
        <w:rPr>
          <w:u w:val="single"/>
        </w:rPr>
        <w:t>inflation</w:t>
      </w:r>
      <w:r w:rsidRPr="00101A57">
        <w:t xml:space="preserve"> and </w:t>
      </w:r>
      <w:r w:rsidRPr="00101A57">
        <w:rPr>
          <w:u w:val="single"/>
        </w:rPr>
        <w:t>raise rates</w:t>
      </w:r>
      <w:r w:rsidRPr="00101A57">
        <w:t>.</w:t>
      </w:r>
    </w:p>
    <w:p w14:paraId="6F7F5FA1" w14:textId="77777777" w:rsidR="00D03542" w:rsidRPr="00355AE8" w:rsidRDefault="00D03542" w:rsidP="00D03542">
      <w:r>
        <w:t xml:space="preserve">Keith </w:t>
      </w:r>
      <w:r w:rsidRPr="00355AE8">
        <w:rPr>
          <w:rStyle w:val="Style13ptBold"/>
        </w:rPr>
        <w:t>Griffith 10/29</w:t>
      </w:r>
      <w:r>
        <w:t>/25, “Fed Cuts Interest Rate Again as Layoffs Mount: What It Means for Mortgages as Markets React”, https://www.realtor.com/news/trends/fed-interest-rate-decision-jerome-powell-october-2025/</w:t>
      </w:r>
    </w:p>
    <w:p w14:paraId="04849E3A" w14:textId="77777777" w:rsidR="00D03542" w:rsidRPr="003805FF" w:rsidRDefault="00D03542" w:rsidP="00D03542">
      <w:pPr>
        <w:rPr>
          <w:rStyle w:val="StyleUnderline"/>
        </w:rPr>
      </w:pPr>
      <w:r w:rsidRPr="00EE7B13">
        <w:rPr>
          <w:rStyle w:val="StyleUnderline"/>
          <w:highlight w:val="yellow"/>
        </w:rPr>
        <w:t>The Fed</w:t>
      </w:r>
      <w:r w:rsidRPr="003805FF">
        <w:rPr>
          <w:sz w:val="16"/>
        </w:rPr>
        <w:t xml:space="preserve">eral Reserve </w:t>
      </w:r>
      <w:r w:rsidRPr="003805FF">
        <w:rPr>
          <w:rStyle w:val="StyleUnderline"/>
        </w:rPr>
        <w:t xml:space="preserve">has </w:t>
      </w:r>
      <w:r w:rsidRPr="00EE7B13">
        <w:rPr>
          <w:rStyle w:val="StyleUnderline"/>
          <w:highlight w:val="yellow"/>
        </w:rPr>
        <w:t>announced its second</w:t>
      </w:r>
      <w:r w:rsidRPr="00EE7B13">
        <w:rPr>
          <w:rStyle w:val="StyleUnderline"/>
        </w:rPr>
        <w:t xml:space="preserve"> interest </w:t>
      </w:r>
      <w:r w:rsidRPr="00EE7B13">
        <w:rPr>
          <w:rStyle w:val="Emphasis"/>
          <w:highlight w:val="yellow"/>
        </w:rPr>
        <w:t>rate cut</w:t>
      </w:r>
      <w:r w:rsidRPr="003805FF">
        <w:rPr>
          <w:rStyle w:val="StyleUnderline"/>
        </w:rPr>
        <w:t xml:space="preserve"> in a row</w:t>
      </w:r>
      <w:r w:rsidRPr="003805FF">
        <w:rPr>
          <w:sz w:val="16"/>
        </w:rPr>
        <w:t xml:space="preserve">, </w:t>
      </w:r>
      <w:r w:rsidRPr="003805FF">
        <w:rPr>
          <w:rStyle w:val="StyleUnderline"/>
        </w:rPr>
        <w:t>easing monetary policy as concerns grow about</w:t>
      </w:r>
      <w:r w:rsidRPr="003805FF">
        <w:rPr>
          <w:sz w:val="16"/>
        </w:rPr>
        <w:t xml:space="preserve"> rising </w:t>
      </w:r>
      <w:r w:rsidRPr="003805FF">
        <w:rPr>
          <w:rStyle w:val="StyleUnderline"/>
        </w:rPr>
        <w:t>layoffs and</w:t>
      </w:r>
      <w:r w:rsidRPr="003805FF">
        <w:rPr>
          <w:sz w:val="16"/>
        </w:rPr>
        <w:t xml:space="preserve"> economic fallout from </w:t>
      </w:r>
      <w:r w:rsidRPr="003805FF">
        <w:rPr>
          <w:rStyle w:val="StyleUnderline"/>
        </w:rPr>
        <w:t>the government shutdown.</w:t>
      </w:r>
    </w:p>
    <w:p w14:paraId="6EB6B890" w14:textId="77777777" w:rsidR="00D03542" w:rsidRPr="003805FF" w:rsidRDefault="00D03542" w:rsidP="00D03542">
      <w:pPr>
        <w:rPr>
          <w:rStyle w:val="StyleUnderline"/>
        </w:rPr>
      </w:pPr>
      <w:r w:rsidRPr="003805FF">
        <w:rPr>
          <w:sz w:val="16"/>
        </w:rPr>
        <w:t xml:space="preserve">Fed Chair Jerome </w:t>
      </w:r>
      <w:r w:rsidRPr="00EE7B13">
        <w:rPr>
          <w:rStyle w:val="StyleUnderline"/>
          <w:highlight w:val="yellow"/>
        </w:rPr>
        <w:t>Powell joined the 10-2 majority</w:t>
      </w:r>
      <w:r w:rsidRPr="003805FF">
        <w:rPr>
          <w:rStyle w:val="StyleUnderline"/>
        </w:rPr>
        <w:t xml:space="preserve"> on the Federal Open Market Committee</w:t>
      </w:r>
      <w:r w:rsidRPr="003805FF">
        <w:rPr>
          <w:sz w:val="16"/>
        </w:rPr>
        <w:t xml:space="preserve"> (FOMC) </w:t>
      </w:r>
      <w:r w:rsidRPr="003805FF">
        <w:rPr>
          <w:rStyle w:val="StyleUnderline"/>
        </w:rPr>
        <w:t>to vote for the quarter-point rate cut at Wednesday's meeting in Washington, DC.</w:t>
      </w:r>
    </w:p>
    <w:p w14:paraId="72D34D91" w14:textId="77777777" w:rsidR="00D03542" w:rsidRPr="003805FF" w:rsidRDefault="00D03542" w:rsidP="00D03542">
      <w:pPr>
        <w:rPr>
          <w:rStyle w:val="StyleUnderline"/>
        </w:rPr>
      </w:pPr>
      <w:r w:rsidRPr="003805FF">
        <w:rPr>
          <w:rStyle w:val="StyleUnderline"/>
        </w:rPr>
        <w:t xml:space="preserve">Dissenting </w:t>
      </w:r>
      <w:proofErr w:type="gramStart"/>
      <w:r w:rsidRPr="003805FF">
        <w:rPr>
          <w:rStyle w:val="StyleUnderline"/>
        </w:rPr>
        <w:t>were</w:t>
      </w:r>
      <w:proofErr w:type="gramEnd"/>
      <w:r w:rsidRPr="003805FF">
        <w:rPr>
          <w:rStyle w:val="StyleUnderline"/>
        </w:rPr>
        <w:t xml:space="preserve"> Trump-appointed Fed Gov. Stephen Miran, who voted for a larger</w:t>
      </w:r>
      <w:r w:rsidRPr="003805FF">
        <w:rPr>
          <w:sz w:val="16"/>
        </w:rPr>
        <w:t xml:space="preserve"> half-point </w:t>
      </w:r>
      <w:r w:rsidRPr="003805FF">
        <w:rPr>
          <w:rStyle w:val="StyleUnderline"/>
        </w:rPr>
        <w:t>cut, and Kansas City Federal Reserve Bank President Jeffrey Schmid, who voted to leave the policy rate unchanged.</w:t>
      </w:r>
    </w:p>
    <w:p w14:paraId="2F53AB30" w14:textId="77777777" w:rsidR="00D03542" w:rsidRPr="003805FF" w:rsidRDefault="00D03542" w:rsidP="00D03542">
      <w:pPr>
        <w:rPr>
          <w:rStyle w:val="StyleUnderline"/>
        </w:rPr>
      </w:pPr>
      <w:r w:rsidRPr="00EE7B13">
        <w:rPr>
          <w:rStyle w:val="StyleUnderline"/>
          <w:highlight w:val="yellow"/>
        </w:rPr>
        <w:t>The</w:t>
      </w:r>
      <w:r w:rsidRPr="003805FF">
        <w:rPr>
          <w:sz w:val="16"/>
        </w:rPr>
        <w:t xml:space="preserve"> </w:t>
      </w:r>
      <w:r w:rsidRPr="003805FF">
        <w:rPr>
          <w:rStyle w:val="Emphasis"/>
        </w:rPr>
        <w:t xml:space="preserve">rare </w:t>
      </w:r>
      <w:r w:rsidRPr="00EE7B13">
        <w:rPr>
          <w:rStyle w:val="Emphasis"/>
          <w:highlight w:val="yellow"/>
        </w:rPr>
        <w:t>double dissent</w:t>
      </w:r>
      <w:r w:rsidRPr="003805FF">
        <w:rPr>
          <w:sz w:val="16"/>
        </w:rPr>
        <w:t xml:space="preserve"> </w:t>
      </w:r>
      <w:r w:rsidRPr="003805FF">
        <w:rPr>
          <w:rStyle w:val="StyleUnderline"/>
        </w:rPr>
        <w:t xml:space="preserve">on opposing sides of the majority consensus </w:t>
      </w:r>
      <w:r w:rsidRPr="00EE7B13">
        <w:rPr>
          <w:rStyle w:val="StyleUnderline"/>
          <w:highlight w:val="yellow"/>
        </w:rPr>
        <w:t>highlights</w:t>
      </w:r>
      <w:r w:rsidRPr="003805FF">
        <w:rPr>
          <w:rStyle w:val="StyleUnderline"/>
        </w:rPr>
        <w:t xml:space="preserve"> the </w:t>
      </w:r>
      <w:r w:rsidRPr="003805FF">
        <w:rPr>
          <w:rStyle w:val="Emphasis"/>
        </w:rPr>
        <w:t xml:space="preserve">widening </w:t>
      </w:r>
      <w:r w:rsidRPr="00EE7B13">
        <w:rPr>
          <w:rStyle w:val="Emphasis"/>
          <w:highlight w:val="yellow"/>
        </w:rPr>
        <w:t>divisions</w:t>
      </w:r>
      <w:r w:rsidRPr="003805FF">
        <w:rPr>
          <w:rStyle w:val="Emphasis"/>
        </w:rPr>
        <w:t xml:space="preserve"> on the FOMC</w:t>
      </w:r>
      <w:r w:rsidRPr="003805FF">
        <w:rPr>
          <w:sz w:val="16"/>
        </w:rPr>
        <w:t xml:space="preserve">, </w:t>
      </w:r>
      <w:r w:rsidRPr="003805FF">
        <w:rPr>
          <w:rStyle w:val="StyleUnderline"/>
        </w:rPr>
        <w:t xml:space="preserve">where Powell acknowledges there are </w:t>
      </w:r>
      <w:r w:rsidRPr="003805FF">
        <w:rPr>
          <w:rStyle w:val="Emphasis"/>
        </w:rPr>
        <w:t>"strongly differing views"</w:t>
      </w:r>
      <w:r w:rsidRPr="003805FF">
        <w:rPr>
          <w:sz w:val="16"/>
        </w:rPr>
        <w:t xml:space="preserve"> </w:t>
      </w:r>
      <w:r w:rsidRPr="003805FF">
        <w:rPr>
          <w:rStyle w:val="StyleUnderline"/>
        </w:rPr>
        <w:t>on the correct path forward.</w:t>
      </w:r>
    </w:p>
    <w:p w14:paraId="37DB1F7D" w14:textId="77777777" w:rsidR="00D03542" w:rsidRPr="003805FF" w:rsidRDefault="00D03542" w:rsidP="00D03542">
      <w:pPr>
        <w:rPr>
          <w:rStyle w:val="StyleUnderline"/>
        </w:rPr>
      </w:pPr>
      <w:r w:rsidRPr="003805FF">
        <w:rPr>
          <w:rStyle w:val="StyleUnderline"/>
        </w:rPr>
        <w:t>Wednesday's decision takes the Fed's</w:t>
      </w:r>
      <w:r w:rsidRPr="003805FF">
        <w:rPr>
          <w:sz w:val="16"/>
        </w:rPr>
        <w:t xml:space="preserve"> overnight </w:t>
      </w:r>
      <w:r w:rsidRPr="003805FF">
        <w:rPr>
          <w:rStyle w:val="StyleUnderline"/>
        </w:rPr>
        <w:t>rate down to a range of 3.75% to 4%, marking the second consecutive cut since September and taking the federal funds rate to its lowest since late 2022.</w:t>
      </w:r>
    </w:p>
    <w:p w14:paraId="6C53CA16" w14:textId="77777777" w:rsidR="00D03542" w:rsidRPr="003805FF" w:rsidRDefault="00D03542" w:rsidP="00D03542">
      <w:pPr>
        <w:rPr>
          <w:sz w:val="16"/>
        </w:rPr>
      </w:pPr>
      <w:r w:rsidRPr="00EE7B13">
        <w:rPr>
          <w:rStyle w:val="StyleUnderline"/>
          <w:highlight w:val="yellow"/>
        </w:rPr>
        <w:t>Wednesday's</w:t>
      </w:r>
      <w:r w:rsidRPr="003805FF">
        <w:rPr>
          <w:sz w:val="16"/>
        </w:rPr>
        <w:t xml:space="preserve"> quarter-point </w:t>
      </w:r>
      <w:r w:rsidRPr="00EE7B13">
        <w:rPr>
          <w:rStyle w:val="StyleUnderline"/>
          <w:highlight w:val="yellow"/>
        </w:rPr>
        <w:t>cut was</w:t>
      </w:r>
      <w:r w:rsidRPr="003805FF">
        <w:rPr>
          <w:sz w:val="16"/>
        </w:rPr>
        <w:t xml:space="preserve"> widely </w:t>
      </w:r>
      <w:r w:rsidRPr="003805FF">
        <w:rPr>
          <w:rStyle w:val="Emphasis"/>
        </w:rPr>
        <w:t>anticipated</w:t>
      </w:r>
      <w:r w:rsidRPr="003805FF">
        <w:rPr>
          <w:sz w:val="16"/>
        </w:rPr>
        <w:t xml:space="preserve"> </w:t>
      </w:r>
      <w:r w:rsidRPr="003805FF">
        <w:rPr>
          <w:rStyle w:val="StyleUnderline"/>
        </w:rPr>
        <w:t>and already largely</w:t>
      </w:r>
      <w:r w:rsidRPr="003805FF">
        <w:rPr>
          <w:sz w:val="16"/>
        </w:rPr>
        <w:t xml:space="preserve"> </w:t>
      </w:r>
      <w:r w:rsidRPr="00EE7B13">
        <w:rPr>
          <w:rStyle w:val="Emphasis"/>
          <w:highlight w:val="yellow"/>
        </w:rPr>
        <w:t>priced in</w:t>
      </w:r>
      <w:r w:rsidRPr="003805FF">
        <w:rPr>
          <w:sz w:val="16"/>
        </w:rPr>
        <w:t>to mortgage rates, which have fallen in recent months and reached a one-year low of 6.19% last week, according to Freddie Mac.</w:t>
      </w:r>
    </w:p>
    <w:p w14:paraId="657C995D" w14:textId="77777777" w:rsidR="00D03542" w:rsidRPr="003805FF" w:rsidRDefault="00D03542" w:rsidP="00D03542">
      <w:pPr>
        <w:rPr>
          <w:sz w:val="16"/>
        </w:rPr>
      </w:pPr>
      <w:r w:rsidRPr="003805FF">
        <w:rPr>
          <w:sz w:val="16"/>
        </w:rPr>
        <w:t xml:space="preserve">"Mortgage rates moved down notably in advance of the Fed’s meeting, hitting their lowest level in more than a year, but </w:t>
      </w:r>
      <w:r w:rsidRPr="00EE7B13">
        <w:rPr>
          <w:rStyle w:val="Emphasis"/>
          <w:highlight w:val="yellow"/>
        </w:rPr>
        <w:t>further declines</w:t>
      </w:r>
      <w:r w:rsidRPr="00EE7B13">
        <w:rPr>
          <w:sz w:val="16"/>
          <w:highlight w:val="yellow"/>
        </w:rPr>
        <w:t xml:space="preserve"> </w:t>
      </w:r>
      <w:r w:rsidRPr="00EE7B13">
        <w:rPr>
          <w:rStyle w:val="StyleUnderline"/>
          <w:highlight w:val="yellow"/>
        </w:rPr>
        <w:t xml:space="preserve">will </w:t>
      </w:r>
      <w:r w:rsidRPr="00EE7B13">
        <w:rPr>
          <w:rStyle w:val="Emphasis"/>
          <w:highlight w:val="yellow"/>
        </w:rPr>
        <w:t>depend</w:t>
      </w:r>
      <w:r w:rsidRPr="00EE7B13">
        <w:rPr>
          <w:rStyle w:val="StyleUnderline"/>
          <w:highlight w:val="yellow"/>
        </w:rPr>
        <w:t xml:space="preserve"> on</w:t>
      </w:r>
      <w:r w:rsidRPr="00EE7B13">
        <w:rPr>
          <w:sz w:val="16"/>
          <w:highlight w:val="yellow"/>
        </w:rPr>
        <w:t xml:space="preserve"> </w:t>
      </w:r>
      <w:r w:rsidRPr="00EE7B13">
        <w:rPr>
          <w:rStyle w:val="Emphasis"/>
          <w:sz w:val="24"/>
          <w:szCs w:val="24"/>
          <w:highlight w:val="yellow"/>
        </w:rPr>
        <w:t>new developments</w:t>
      </w:r>
      <w:r w:rsidRPr="003805FF">
        <w:rPr>
          <w:sz w:val="16"/>
        </w:rPr>
        <w:t>," says Realtor.com® Chief Economist Danielle Hale. "</w:t>
      </w:r>
      <w:r w:rsidRPr="003805FF">
        <w:rPr>
          <w:rStyle w:val="StyleUnderline"/>
        </w:rPr>
        <w:t xml:space="preserve">Today’s dissenting votes show that the Fed is unlikely to see a majority support </w:t>
      </w:r>
      <w:r w:rsidRPr="003805FF">
        <w:rPr>
          <w:rStyle w:val="Emphasis"/>
        </w:rPr>
        <w:t>faster</w:t>
      </w:r>
      <w:r w:rsidRPr="003805FF">
        <w:rPr>
          <w:sz w:val="16"/>
        </w:rPr>
        <w:t xml:space="preserve"> rate </w:t>
      </w:r>
      <w:r w:rsidRPr="003805FF">
        <w:rPr>
          <w:rStyle w:val="Emphasis"/>
        </w:rPr>
        <w:t>cuts</w:t>
      </w:r>
      <w:r w:rsidRPr="003805FF">
        <w:rPr>
          <w:sz w:val="16"/>
        </w:rPr>
        <w:t xml:space="preserve"> </w:t>
      </w:r>
      <w:r w:rsidRPr="003805FF">
        <w:rPr>
          <w:rStyle w:val="StyleUnderline"/>
        </w:rPr>
        <w:t>absent a more substantial slowdown</w:t>
      </w:r>
      <w:r w:rsidRPr="003805FF">
        <w:rPr>
          <w:sz w:val="16"/>
        </w:rPr>
        <w:t xml:space="preserve"> in economic activity."</w:t>
      </w:r>
    </w:p>
    <w:p w14:paraId="781469DC" w14:textId="77777777" w:rsidR="00D03542" w:rsidRPr="003805FF" w:rsidRDefault="00D03542" w:rsidP="00D03542">
      <w:pPr>
        <w:rPr>
          <w:sz w:val="16"/>
        </w:rPr>
      </w:pPr>
      <w:r w:rsidRPr="003805FF">
        <w:rPr>
          <w:sz w:val="16"/>
        </w:rPr>
        <w:t>In other words, the Fed's latest rate cut doesn't mean mortgage rates will automatically fall further.</w:t>
      </w:r>
    </w:p>
    <w:p w14:paraId="422E1E66" w14:textId="77777777" w:rsidR="00D03542" w:rsidRPr="003805FF" w:rsidRDefault="00D03542" w:rsidP="00D03542">
      <w:pPr>
        <w:rPr>
          <w:sz w:val="16"/>
        </w:rPr>
      </w:pPr>
      <w:r w:rsidRPr="003805FF">
        <w:rPr>
          <w:sz w:val="16"/>
        </w:rPr>
        <w:t xml:space="preserve">Powell's comments at a press conference after the meeting may </w:t>
      </w:r>
      <w:proofErr w:type="gramStart"/>
      <w:r w:rsidRPr="003805FF">
        <w:rPr>
          <w:sz w:val="16"/>
        </w:rPr>
        <w:t>actually send</w:t>
      </w:r>
      <w:proofErr w:type="gramEnd"/>
      <w:r w:rsidRPr="003805FF">
        <w:rPr>
          <w:sz w:val="16"/>
        </w:rPr>
        <w:t xml:space="preserve"> mortgage rates higher in the short term, as he threw cold water on expectations for further cuts this year.</w:t>
      </w:r>
    </w:p>
    <w:p w14:paraId="7E510418" w14:textId="77777777" w:rsidR="00D03542" w:rsidRPr="003805FF" w:rsidRDefault="00D03542" w:rsidP="00D03542">
      <w:pPr>
        <w:rPr>
          <w:rStyle w:val="StyleUnderline"/>
        </w:rPr>
      </w:pPr>
      <w:r w:rsidRPr="003805FF">
        <w:rPr>
          <w:sz w:val="16"/>
        </w:rPr>
        <w:t xml:space="preserve">Highlighting the deep divisions among policymakers during this week's closed-door deliberations, </w:t>
      </w:r>
      <w:r w:rsidRPr="003805FF">
        <w:rPr>
          <w:rStyle w:val="StyleUnderline"/>
        </w:rPr>
        <w:t>Powell said, "there were strongly differing views about how to proceed in December.</w:t>
      </w:r>
    </w:p>
    <w:p w14:paraId="05171325" w14:textId="77777777" w:rsidR="00D03542" w:rsidRPr="003805FF" w:rsidRDefault="00D03542" w:rsidP="00D03542">
      <w:pPr>
        <w:rPr>
          <w:sz w:val="16"/>
        </w:rPr>
      </w:pPr>
      <w:r w:rsidRPr="003805FF">
        <w:rPr>
          <w:sz w:val="16"/>
        </w:rPr>
        <w:t>“</w:t>
      </w:r>
      <w:r w:rsidRPr="003805FF">
        <w:rPr>
          <w:rStyle w:val="StyleUnderline"/>
        </w:rPr>
        <w:t>A further reduction in the policy rate at the December meeting is not a foregone conclusion</w:t>
      </w:r>
      <w:r w:rsidRPr="003805FF">
        <w:rPr>
          <w:sz w:val="16"/>
        </w:rPr>
        <w:t>. Far from it," he said.</w:t>
      </w:r>
    </w:p>
    <w:p w14:paraId="614620D2" w14:textId="77777777" w:rsidR="00D03542" w:rsidRPr="003805FF" w:rsidRDefault="00D03542" w:rsidP="00D03542">
      <w:pPr>
        <w:rPr>
          <w:sz w:val="8"/>
          <w:szCs w:val="8"/>
        </w:rPr>
      </w:pPr>
      <w:r w:rsidRPr="003805FF">
        <w:rPr>
          <w:sz w:val="8"/>
          <w:szCs w:val="8"/>
        </w:rPr>
        <w:t>Stock markets reacted with dismay, with the Dow Jones Industrial Average turning from gains to losses, dropping as much as 150 points as Powell spoke.</w:t>
      </w:r>
    </w:p>
    <w:p w14:paraId="5A6602D6" w14:textId="77777777" w:rsidR="00D03542" w:rsidRPr="003805FF" w:rsidRDefault="00D03542" w:rsidP="00D03542">
      <w:pPr>
        <w:rPr>
          <w:sz w:val="8"/>
          <w:szCs w:val="8"/>
        </w:rPr>
      </w:pPr>
      <w:r w:rsidRPr="003805FF">
        <w:rPr>
          <w:sz w:val="8"/>
          <w:szCs w:val="8"/>
        </w:rPr>
        <w:t>The 10-year Treasury yield, a key benchmark for mortgage rates, surged as much as 7 basis points, driving back above 4%.</w:t>
      </w:r>
    </w:p>
    <w:p w14:paraId="1687B0D3" w14:textId="77777777" w:rsidR="00D03542" w:rsidRPr="003805FF" w:rsidRDefault="00D03542" w:rsidP="00D03542">
      <w:pPr>
        <w:rPr>
          <w:sz w:val="8"/>
          <w:szCs w:val="8"/>
        </w:rPr>
      </w:pPr>
      <w:r w:rsidRPr="003805FF">
        <w:rPr>
          <w:sz w:val="8"/>
          <w:szCs w:val="8"/>
        </w:rPr>
        <w:t>That will put upward pressure on mortgage rates in the coming days, reducing the chances of further easing following the Fed announcement.</w:t>
      </w:r>
    </w:p>
    <w:p w14:paraId="6E974366" w14:textId="77777777" w:rsidR="00D03542" w:rsidRPr="003805FF" w:rsidRDefault="00D03542" w:rsidP="00D03542">
      <w:pPr>
        <w:rPr>
          <w:sz w:val="16"/>
        </w:rPr>
      </w:pPr>
      <w:r w:rsidRPr="003805FF">
        <w:rPr>
          <w:sz w:val="16"/>
        </w:rPr>
        <w:t>"</w:t>
      </w:r>
      <w:r w:rsidRPr="003805FF">
        <w:rPr>
          <w:rStyle w:val="StyleUnderline"/>
        </w:rPr>
        <w:t xml:space="preserve">The Fed’s decisions are </w:t>
      </w:r>
      <w:r w:rsidRPr="003805FF">
        <w:rPr>
          <w:rStyle w:val="Emphasis"/>
        </w:rPr>
        <w:t>anticipated</w:t>
      </w:r>
      <w:r w:rsidRPr="003805FF">
        <w:rPr>
          <w:rStyle w:val="StyleUnderline"/>
        </w:rPr>
        <w:t xml:space="preserve"> by the market, which means</w:t>
      </w:r>
      <w:r w:rsidRPr="003805FF">
        <w:rPr>
          <w:sz w:val="16"/>
        </w:rPr>
        <w:t xml:space="preserve"> that </w:t>
      </w:r>
      <w:r w:rsidRPr="00EE7B13">
        <w:rPr>
          <w:rStyle w:val="StyleUnderline"/>
          <w:highlight w:val="yellow"/>
        </w:rPr>
        <w:t>the latest rate cut and</w:t>
      </w:r>
      <w:r w:rsidRPr="003805FF">
        <w:rPr>
          <w:sz w:val="16"/>
        </w:rPr>
        <w:t xml:space="preserve"> several </w:t>
      </w:r>
      <w:r w:rsidRPr="00EE7B13">
        <w:rPr>
          <w:rStyle w:val="Emphasis"/>
          <w:highlight w:val="yellow"/>
        </w:rPr>
        <w:t>more over the next few months</w:t>
      </w:r>
      <w:r w:rsidRPr="00EE7B13">
        <w:rPr>
          <w:rStyle w:val="StyleUnderline"/>
          <w:highlight w:val="yellow"/>
        </w:rPr>
        <w:t xml:space="preserve"> are</w:t>
      </w:r>
      <w:r w:rsidRPr="003805FF">
        <w:rPr>
          <w:rStyle w:val="StyleUnderline"/>
        </w:rPr>
        <w:t xml:space="preserve"> already largely </w:t>
      </w:r>
      <w:r w:rsidRPr="00EE7B13">
        <w:rPr>
          <w:rStyle w:val="Emphasis"/>
          <w:highlight w:val="yellow"/>
        </w:rPr>
        <w:t>priced in</w:t>
      </w:r>
      <w:r w:rsidRPr="003805FF">
        <w:rPr>
          <w:sz w:val="16"/>
        </w:rPr>
        <w:t>," says Hale. "This means that mortgage rates are not likely to move too much lower from their current position, just above 6%, absent surprisingly slower economic activity."</w:t>
      </w:r>
    </w:p>
    <w:p w14:paraId="3C019B76" w14:textId="77777777" w:rsidR="00D03542" w:rsidRPr="003805FF" w:rsidRDefault="00D03542" w:rsidP="00D03542">
      <w:pPr>
        <w:rPr>
          <w:sz w:val="16"/>
        </w:rPr>
      </w:pPr>
      <w:r w:rsidRPr="003805FF">
        <w:rPr>
          <w:sz w:val="16"/>
        </w:rPr>
        <w:t xml:space="preserve">The Fed does not set mortgage rates </w:t>
      </w:r>
      <w:proofErr w:type="gramStart"/>
      <w:r w:rsidRPr="003805FF">
        <w:rPr>
          <w:sz w:val="16"/>
        </w:rPr>
        <w:t>directly, and</w:t>
      </w:r>
      <w:proofErr w:type="gramEnd"/>
      <w:r w:rsidRPr="003805FF">
        <w:rPr>
          <w:sz w:val="16"/>
        </w:rPr>
        <w:t xml:space="preserve"> instead sets the short-term rate for overnight lending between commercial banks. Still, expectations about future Fed policy and general financial conditions can influence long-term rates, including mortgage rates.</w:t>
      </w:r>
    </w:p>
    <w:p w14:paraId="24B5DE01" w14:textId="77777777" w:rsidR="00D03542" w:rsidRPr="003805FF" w:rsidRDefault="00D03542" w:rsidP="00D03542">
      <w:pPr>
        <w:rPr>
          <w:rStyle w:val="Emphasis"/>
        </w:rPr>
      </w:pPr>
      <w:r w:rsidRPr="00EE7B13">
        <w:rPr>
          <w:rStyle w:val="StyleUnderline"/>
          <w:highlight w:val="yellow"/>
        </w:rPr>
        <w:t xml:space="preserve">The Fed uses </w:t>
      </w:r>
      <w:r w:rsidRPr="00EE7B13">
        <w:rPr>
          <w:rStyle w:val="Emphasis"/>
          <w:highlight w:val="yellow"/>
        </w:rPr>
        <w:t>higher</w:t>
      </w:r>
      <w:r w:rsidRPr="003805FF">
        <w:rPr>
          <w:rStyle w:val="Emphasis"/>
        </w:rPr>
        <w:t xml:space="preserve"> interest </w:t>
      </w:r>
      <w:r w:rsidRPr="00EE7B13">
        <w:rPr>
          <w:rStyle w:val="Emphasis"/>
          <w:highlight w:val="yellow"/>
        </w:rPr>
        <w:t>rates</w:t>
      </w:r>
      <w:r w:rsidRPr="00EE7B13">
        <w:rPr>
          <w:rStyle w:val="StyleUnderline"/>
          <w:highlight w:val="yellow"/>
        </w:rPr>
        <w:t xml:space="preserve"> to </w:t>
      </w:r>
      <w:r w:rsidRPr="00EE7B13">
        <w:rPr>
          <w:rStyle w:val="Emphasis"/>
          <w:highlight w:val="yellow"/>
        </w:rPr>
        <w:t>combat inflation</w:t>
      </w:r>
      <w:r w:rsidRPr="00EE7B13">
        <w:rPr>
          <w:sz w:val="16"/>
          <w:highlight w:val="yellow"/>
        </w:rPr>
        <w:t xml:space="preserve">, </w:t>
      </w:r>
      <w:r w:rsidRPr="00EE7B13">
        <w:rPr>
          <w:rStyle w:val="StyleUnderline"/>
          <w:highlight w:val="yellow"/>
        </w:rPr>
        <w:t>and lower</w:t>
      </w:r>
      <w:r w:rsidRPr="003805FF">
        <w:rPr>
          <w:rStyle w:val="StyleUnderline"/>
        </w:rPr>
        <w:t xml:space="preserve"> interest </w:t>
      </w:r>
      <w:r w:rsidRPr="00EE7B13">
        <w:rPr>
          <w:rStyle w:val="StyleUnderline"/>
          <w:highlight w:val="yellow"/>
        </w:rPr>
        <w:t xml:space="preserve">rates to </w:t>
      </w:r>
      <w:r w:rsidRPr="00EE7B13">
        <w:rPr>
          <w:rStyle w:val="Emphasis"/>
          <w:highlight w:val="yellow"/>
        </w:rPr>
        <w:t>stimulate the labor market</w:t>
      </w:r>
      <w:r w:rsidRPr="003805FF">
        <w:rPr>
          <w:sz w:val="16"/>
        </w:rPr>
        <w:t xml:space="preserve">, </w:t>
      </w:r>
      <w:r w:rsidRPr="003805FF">
        <w:rPr>
          <w:rStyle w:val="StyleUnderline"/>
        </w:rPr>
        <w:t xml:space="preserve">in line with its </w:t>
      </w:r>
      <w:r w:rsidRPr="003805FF">
        <w:rPr>
          <w:rStyle w:val="Emphasis"/>
        </w:rPr>
        <w:t>dual mandate</w:t>
      </w:r>
      <w:r w:rsidRPr="003805FF">
        <w:rPr>
          <w:rStyle w:val="StyleUnderline"/>
        </w:rPr>
        <w:t xml:space="preserve"> of </w:t>
      </w:r>
      <w:r w:rsidRPr="003805FF">
        <w:rPr>
          <w:rStyle w:val="Emphasis"/>
        </w:rPr>
        <w:t>price stability</w:t>
      </w:r>
      <w:r w:rsidRPr="003805FF">
        <w:rPr>
          <w:sz w:val="16"/>
        </w:rPr>
        <w:t xml:space="preserve"> </w:t>
      </w:r>
      <w:r w:rsidRPr="003805FF">
        <w:rPr>
          <w:rStyle w:val="StyleUnderline"/>
        </w:rPr>
        <w:t>and</w:t>
      </w:r>
      <w:r w:rsidRPr="003805FF">
        <w:rPr>
          <w:sz w:val="16"/>
        </w:rPr>
        <w:t xml:space="preserve"> </w:t>
      </w:r>
      <w:r w:rsidRPr="003805FF">
        <w:rPr>
          <w:rStyle w:val="Emphasis"/>
        </w:rPr>
        <w:t>maximum employment.</w:t>
      </w:r>
    </w:p>
    <w:p w14:paraId="7012818F" w14:textId="77777777" w:rsidR="00D03542" w:rsidRPr="003805FF" w:rsidRDefault="00D03542" w:rsidP="00D03542">
      <w:pPr>
        <w:rPr>
          <w:sz w:val="16"/>
        </w:rPr>
      </w:pPr>
      <w:r w:rsidRPr="003805FF">
        <w:rPr>
          <w:rStyle w:val="StyleUnderline"/>
        </w:rPr>
        <w:t xml:space="preserve">The </w:t>
      </w:r>
      <w:r w:rsidRPr="00EE7B13">
        <w:rPr>
          <w:rStyle w:val="StyleUnderline"/>
          <w:highlight w:val="yellow"/>
        </w:rPr>
        <w:t>two sides</w:t>
      </w:r>
      <w:r w:rsidRPr="003805FF">
        <w:rPr>
          <w:rStyle w:val="StyleUnderline"/>
        </w:rPr>
        <w:t xml:space="preserve"> of that mandate </w:t>
      </w:r>
      <w:r w:rsidRPr="00EE7B13">
        <w:rPr>
          <w:rStyle w:val="StyleUnderline"/>
          <w:highlight w:val="yellow"/>
        </w:rPr>
        <w:t xml:space="preserve">have been </w:t>
      </w:r>
      <w:r w:rsidRPr="00EE7B13">
        <w:rPr>
          <w:rStyle w:val="Emphasis"/>
          <w:highlight w:val="yellow"/>
        </w:rPr>
        <w:t>in increasing tension</w:t>
      </w:r>
      <w:r w:rsidRPr="003805FF">
        <w:rPr>
          <w:rStyle w:val="StyleUnderline"/>
        </w:rPr>
        <w:t xml:space="preserve"> in recent months</w:t>
      </w:r>
      <w:r w:rsidRPr="003805FF">
        <w:rPr>
          <w:sz w:val="16"/>
        </w:rPr>
        <w:t xml:space="preserve">, with inflation ticking higher as well as signs of weakness in the labor market, </w:t>
      </w:r>
      <w:r w:rsidRPr="00EE7B13">
        <w:rPr>
          <w:rStyle w:val="StyleUnderline"/>
          <w:highlight w:val="yellow"/>
        </w:rPr>
        <w:t>presenting</w:t>
      </w:r>
      <w:r w:rsidRPr="003805FF">
        <w:rPr>
          <w:rStyle w:val="StyleUnderline"/>
        </w:rPr>
        <w:t xml:space="preserve"> Fed </w:t>
      </w:r>
      <w:r w:rsidRPr="00EE7B13">
        <w:rPr>
          <w:rStyle w:val="StyleUnderline"/>
          <w:highlight w:val="yellow"/>
        </w:rPr>
        <w:t xml:space="preserve">policymakers with a </w:t>
      </w:r>
      <w:r w:rsidRPr="00EE7B13">
        <w:rPr>
          <w:rStyle w:val="Emphasis"/>
          <w:highlight w:val="yellow"/>
        </w:rPr>
        <w:t>challenging dilemma.</w:t>
      </w:r>
    </w:p>
    <w:p w14:paraId="110149CE" w14:textId="77777777" w:rsidR="00D03542" w:rsidRDefault="00D03542" w:rsidP="00D03542"/>
    <w:p w14:paraId="79792B3D" w14:textId="77777777" w:rsidR="00D03542" w:rsidRDefault="00D03542" w:rsidP="00D03542"/>
    <w:p w14:paraId="387CC756" w14:textId="77777777" w:rsidR="00D03542" w:rsidRPr="00630715" w:rsidRDefault="00D03542" w:rsidP="00D03542">
      <w:pPr>
        <w:pStyle w:val="Heading4"/>
        <w:rPr>
          <w:color w:val="EE0000"/>
          <w:sz w:val="32"/>
          <w:szCs w:val="32"/>
        </w:rPr>
      </w:pPr>
      <w:r w:rsidRPr="00630715">
        <w:rPr>
          <w:color w:val="EE0000"/>
          <w:sz w:val="32"/>
          <w:szCs w:val="32"/>
        </w:rPr>
        <w:t>***old cards start here***</w:t>
      </w:r>
    </w:p>
    <w:p w14:paraId="25F7F19B" w14:textId="77777777" w:rsidR="00D03542" w:rsidRPr="00F13237" w:rsidRDefault="00D03542" w:rsidP="00D03542">
      <w:pPr>
        <w:pStyle w:val="Heading4"/>
      </w:pPr>
      <w:r>
        <w:t xml:space="preserve">Conservative rate </w:t>
      </w:r>
      <w:r w:rsidRPr="00385331">
        <w:rPr>
          <w:u w:val="single"/>
        </w:rPr>
        <w:t>cuts coming</w:t>
      </w:r>
      <w:r>
        <w:t xml:space="preserve">---the Fed’s </w:t>
      </w:r>
      <w:r w:rsidRPr="00385331">
        <w:rPr>
          <w:u w:val="single"/>
        </w:rPr>
        <w:t>not unduly worried</w:t>
      </w:r>
      <w:r>
        <w:t xml:space="preserve"> about inflation, but that could </w:t>
      </w:r>
      <w:r w:rsidRPr="00385331">
        <w:rPr>
          <w:u w:val="single"/>
        </w:rPr>
        <w:t>change</w:t>
      </w:r>
      <w:r>
        <w:t>---</w:t>
      </w:r>
      <w:r w:rsidRPr="00385331">
        <w:rPr>
          <w:u w:val="single"/>
        </w:rPr>
        <w:t>labor markets</w:t>
      </w:r>
      <w:r>
        <w:t xml:space="preserve"> are key.</w:t>
      </w:r>
    </w:p>
    <w:p w14:paraId="33FC8619" w14:textId="77777777" w:rsidR="00D03542" w:rsidRPr="00221910" w:rsidRDefault="00D03542" w:rsidP="00D03542">
      <w:r w:rsidRPr="00221910">
        <w:rPr>
          <w:rStyle w:val="Style13ptBold"/>
        </w:rPr>
        <w:t>U.S. Bank 9/19</w:t>
      </w:r>
      <w:r>
        <w:t>/25, the fifth-largest commercial bank in the United States, report authored by their Wealth Management business unit, citing Bill Merz, head of capital markets research with U.S. Bank Asset Management Group, “Federal Reserve calibrates interest rate policy amid softer hiring and lingering inflation”, https://www.usbank.com/investing/financial-perspectives/market-news/federal-reserve-tapering-asset-purchases.html</w:t>
      </w:r>
    </w:p>
    <w:p w14:paraId="79B14F29" w14:textId="77777777" w:rsidR="00D03542" w:rsidRPr="00385331" w:rsidRDefault="00D03542" w:rsidP="00D03542">
      <w:pPr>
        <w:rPr>
          <w:sz w:val="16"/>
        </w:rPr>
      </w:pPr>
      <w:r w:rsidRPr="005443D4">
        <w:rPr>
          <w:rStyle w:val="StyleUnderline"/>
        </w:rPr>
        <w:t>The</w:t>
      </w:r>
      <w:r w:rsidRPr="00385331">
        <w:rPr>
          <w:sz w:val="16"/>
        </w:rPr>
        <w:t xml:space="preserve"> Federal Reserve (</w:t>
      </w:r>
      <w:r w:rsidRPr="003847D8">
        <w:rPr>
          <w:rStyle w:val="StyleUnderline"/>
          <w:highlight w:val="yellow"/>
        </w:rPr>
        <w:t>Fed</w:t>
      </w:r>
      <w:r w:rsidRPr="003847D8">
        <w:rPr>
          <w:sz w:val="16"/>
          <w:highlight w:val="yellow"/>
        </w:rPr>
        <w:t xml:space="preserve">) </w:t>
      </w:r>
      <w:r w:rsidRPr="003847D8">
        <w:rPr>
          <w:rStyle w:val="Emphasis"/>
          <w:highlight w:val="yellow"/>
        </w:rPr>
        <w:t xml:space="preserve">cut </w:t>
      </w:r>
      <w:r w:rsidRPr="003847D8">
        <w:rPr>
          <w:rStyle w:val="Emphasis"/>
        </w:rPr>
        <w:t>its</w:t>
      </w:r>
      <w:r w:rsidRPr="005443D4">
        <w:rPr>
          <w:rStyle w:val="Emphasis"/>
        </w:rPr>
        <w:t xml:space="preserve"> target federal funds </w:t>
      </w:r>
      <w:r w:rsidRPr="003847D8">
        <w:rPr>
          <w:rStyle w:val="Emphasis"/>
          <w:highlight w:val="yellow"/>
        </w:rPr>
        <w:t>rate</w:t>
      </w:r>
      <w:r w:rsidRPr="00385331">
        <w:rPr>
          <w:sz w:val="16"/>
        </w:rPr>
        <w:t xml:space="preserve"> </w:t>
      </w:r>
      <w:r w:rsidRPr="005443D4">
        <w:rPr>
          <w:rStyle w:val="StyleUnderline"/>
        </w:rPr>
        <w:t xml:space="preserve">by 0.25% to a range of 4.00-4.25% following their regularly scheduled two-day meeting, </w:t>
      </w:r>
      <w:r w:rsidRPr="003847D8">
        <w:rPr>
          <w:rStyle w:val="StyleUnderline"/>
          <w:highlight w:val="yellow"/>
        </w:rPr>
        <w:t xml:space="preserve">an </w:t>
      </w:r>
      <w:proofErr w:type="gramStart"/>
      <w:r w:rsidRPr="003847D8">
        <w:rPr>
          <w:rStyle w:val="StyleUnderline"/>
          <w:highlight w:val="yellow"/>
        </w:rPr>
        <w:t xml:space="preserve">outcome </w:t>
      </w:r>
      <w:r w:rsidRPr="003847D8">
        <w:rPr>
          <w:rStyle w:val="Emphasis"/>
          <w:highlight w:val="yellow"/>
        </w:rPr>
        <w:t>investors</w:t>
      </w:r>
      <w:proofErr w:type="gramEnd"/>
      <w:r w:rsidRPr="005443D4">
        <w:rPr>
          <w:rStyle w:val="Emphasis"/>
        </w:rPr>
        <w:t xml:space="preserve"> widely </w:t>
      </w:r>
      <w:r w:rsidRPr="003847D8">
        <w:rPr>
          <w:rStyle w:val="Emphasis"/>
          <w:highlight w:val="yellow"/>
        </w:rPr>
        <w:t>expected</w:t>
      </w:r>
      <w:r w:rsidRPr="00385331">
        <w:rPr>
          <w:sz w:val="16"/>
        </w:rPr>
        <w:t xml:space="preserve">. One of the 12 voters dissented, instead favoring a 0.50% cut. </w:t>
      </w:r>
      <w:r w:rsidRPr="005443D4">
        <w:rPr>
          <w:rStyle w:val="StyleUnderline"/>
        </w:rPr>
        <w:t xml:space="preserve">The Fed’s updated projections show members </w:t>
      </w:r>
      <w:r w:rsidRPr="003847D8">
        <w:rPr>
          <w:rStyle w:val="StyleUnderline"/>
          <w:highlight w:val="yellow"/>
        </w:rPr>
        <w:t xml:space="preserve">anticipate </w:t>
      </w:r>
      <w:r w:rsidRPr="003847D8">
        <w:rPr>
          <w:rStyle w:val="Emphasis"/>
          <w:highlight w:val="yellow"/>
        </w:rPr>
        <w:t xml:space="preserve">two additional </w:t>
      </w:r>
      <w:r w:rsidRPr="003847D8">
        <w:rPr>
          <w:rStyle w:val="Emphasis"/>
        </w:rPr>
        <w:t xml:space="preserve">rate </w:t>
      </w:r>
      <w:r w:rsidRPr="003847D8">
        <w:rPr>
          <w:rStyle w:val="Emphasis"/>
          <w:highlight w:val="yellow"/>
        </w:rPr>
        <w:t>cuts</w:t>
      </w:r>
      <w:r w:rsidRPr="005443D4">
        <w:rPr>
          <w:rStyle w:val="StyleUnderline"/>
        </w:rPr>
        <w:t xml:space="preserve"> in their two remaining meetings </w:t>
      </w:r>
      <w:r w:rsidRPr="003847D8">
        <w:rPr>
          <w:rStyle w:val="Emphasis"/>
          <w:highlight w:val="yellow"/>
        </w:rPr>
        <w:t>this year</w:t>
      </w:r>
      <w:r w:rsidRPr="00385331">
        <w:rPr>
          <w:sz w:val="16"/>
        </w:rPr>
        <w:t xml:space="preserve">, </w:t>
      </w:r>
      <w:r w:rsidRPr="005443D4">
        <w:rPr>
          <w:rStyle w:val="StyleUnderline"/>
        </w:rPr>
        <w:t>and one additional cut in 2026</w:t>
      </w:r>
      <w:r w:rsidRPr="00385331">
        <w:rPr>
          <w:sz w:val="16"/>
        </w:rPr>
        <w:t xml:space="preserve">.1 Fed Chairman Jerome </w:t>
      </w:r>
      <w:r w:rsidRPr="003847D8">
        <w:rPr>
          <w:rStyle w:val="StyleUnderline"/>
          <w:highlight w:val="yellow"/>
        </w:rPr>
        <w:t xml:space="preserve">Powell </w:t>
      </w:r>
      <w:r w:rsidRPr="003847D8">
        <w:rPr>
          <w:rStyle w:val="StyleUnderline"/>
        </w:rPr>
        <w:t>echoed</w:t>
      </w:r>
      <w:r w:rsidRPr="005443D4">
        <w:rPr>
          <w:rStyle w:val="StyleUnderline"/>
        </w:rPr>
        <w:t xml:space="preserve"> recent comments </w:t>
      </w:r>
      <w:r w:rsidRPr="003847D8">
        <w:rPr>
          <w:rStyle w:val="StyleUnderline"/>
          <w:highlight w:val="yellow"/>
        </w:rPr>
        <w:t xml:space="preserve">highlighting the </w:t>
      </w:r>
      <w:r w:rsidRPr="003847D8">
        <w:rPr>
          <w:rStyle w:val="Emphasis"/>
          <w:highlight w:val="yellow"/>
        </w:rPr>
        <w:t>balance of risks</w:t>
      </w:r>
      <w:r w:rsidRPr="003847D8">
        <w:rPr>
          <w:sz w:val="16"/>
          <w:highlight w:val="yellow"/>
        </w:rPr>
        <w:t xml:space="preserve"> </w:t>
      </w:r>
      <w:r w:rsidRPr="003847D8">
        <w:rPr>
          <w:rStyle w:val="StyleUnderline"/>
          <w:highlight w:val="yellow"/>
        </w:rPr>
        <w:t>between</w:t>
      </w:r>
      <w:r w:rsidRPr="005443D4">
        <w:rPr>
          <w:rStyle w:val="StyleUnderline"/>
        </w:rPr>
        <w:t xml:space="preserve"> softer </w:t>
      </w:r>
      <w:r w:rsidRPr="003847D8">
        <w:rPr>
          <w:rStyle w:val="Emphasis"/>
          <w:highlight w:val="yellow"/>
        </w:rPr>
        <w:t>employment</w:t>
      </w:r>
      <w:r w:rsidRPr="005443D4">
        <w:rPr>
          <w:rStyle w:val="StyleUnderline"/>
        </w:rPr>
        <w:t xml:space="preserve"> data</w:t>
      </w:r>
      <w:r w:rsidRPr="00385331">
        <w:rPr>
          <w:sz w:val="16"/>
        </w:rPr>
        <w:t xml:space="preserve"> </w:t>
      </w:r>
      <w:r w:rsidRPr="003847D8">
        <w:rPr>
          <w:rStyle w:val="StyleUnderline"/>
          <w:highlight w:val="yellow"/>
        </w:rPr>
        <w:t>and</w:t>
      </w:r>
      <w:r w:rsidRPr="00385331">
        <w:rPr>
          <w:sz w:val="16"/>
        </w:rPr>
        <w:t xml:space="preserve"> above-target </w:t>
      </w:r>
      <w:r w:rsidRPr="003847D8">
        <w:rPr>
          <w:rStyle w:val="StyleUnderline"/>
          <w:highlight w:val="yellow"/>
        </w:rPr>
        <w:t>inflation</w:t>
      </w:r>
      <w:r w:rsidRPr="003847D8">
        <w:rPr>
          <w:sz w:val="16"/>
          <w:highlight w:val="yellow"/>
        </w:rPr>
        <w:t xml:space="preserve"> </w:t>
      </w:r>
      <w:r w:rsidRPr="003847D8">
        <w:rPr>
          <w:rStyle w:val="StyleUnderline"/>
        </w:rPr>
        <w:t>justifies</w:t>
      </w:r>
      <w:r w:rsidRPr="005443D4">
        <w:rPr>
          <w:rStyle w:val="StyleUnderline"/>
        </w:rPr>
        <w:t xml:space="preserve"> </w:t>
      </w:r>
      <w:r w:rsidRPr="005443D4">
        <w:rPr>
          <w:rStyle w:val="Emphasis"/>
        </w:rPr>
        <w:t>less restrictive policy</w:t>
      </w:r>
      <w:r w:rsidRPr="00385331">
        <w:rPr>
          <w:sz w:val="16"/>
        </w:rPr>
        <w:t>.2</w:t>
      </w:r>
    </w:p>
    <w:p w14:paraId="2236CF2F" w14:textId="77777777" w:rsidR="00D03542" w:rsidRPr="00385331" w:rsidRDefault="00D03542" w:rsidP="00D03542">
      <w:pPr>
        <w:rPr>
          <w:sz w:val="16"/>
        </w:rPr>
      </w:pPr>
      <w:r w:rsidRPr="00385331">
        <w:rPr>
          <w:sz w:val="16"/>
        </w:rPr>
        <w:t xml:space="preserve">In recent months, </w:t>
      </w:r>
      <w:r w:rsidRPr="005443D4">
        <w:rPr>
          <w:rStyle w:val="StyleUnderline"/>
        </w:rPr>
        <w:t>interest rate markets shifted expectations dramatically</w:t>
      </w:r>
      <w:r w:rsidRPr="00385331">
        <w:rPr>
          <w:sz w:val="16"/>
        </w:rPr>
        <w:t xml:space="preserve"> from a policy rate near 3.25% by year-end 2026 to currently near 2.9% </w:t>
      </w:r>
      <w:r w:rsidRPr="005443D4">
        <w:rPr>
          <w:rStyle w:val="StyleUnderline"/>
        </w:rPr>
        <w:t>after the Bureau of Labor Statistics downwardly revised past hiring data</w:t>
      </w:r>
      <w:r w:rsidRPr="00385331">
        <w:rPr>
          <w:sz w:val="16"/>
        </w:rPr>
        <w:t>. The Fed previously held rates steady this year due primarily to tariff uncertainty and above-target inflation. The Fed had previously cut rates by a total of 1% in 2024’s second half. The fed funds target represents overnight lending rates between financial institutions and strongly influences borrowing costs and the broader interest rate environment.</w:t>
      </w:r>
    </w:p>
    <w:p w14:paraId="2BB6F825" w14:textId="77777777" w:rsidR="00D03542" w:rsidRPr="00385331" w:rsidRDefault="00D03542" w:rsidP="00D03542">
      <w:pPr>
        <w:rPr>
          <w:sz w:val="16"/>
        </w:rPr>
      </w:pPr>
      <w:r w:rsidRPr="005443D4">
        <w:rPr>
          <w:rStyle w:val="StyleUnderline"/>
        </w:rPr>
        <w:t>While investors often focus on the Fed's policies</w:t>
      </w:r>
      <w:r w:rsidRPr="00385331">
        <w:rPr>
          <w:sz w:val="16"/>
        </w:rPr>
        <w:t xml:space="preserve"> and pronouncements, </w:t>
      </w:r>
      <w:r w:rsidRPr="003847D8">
        <w:rPr>
          <w:rStyle w:val="Emphasis"/>
          <w:highlight w:val="yellow"/>
        </w:rPr>
        <w:t>economic crosscurrents</w:t>
      </w:r>
      <w:r w:rsidRPr="003847D8">
        <w:rPr>
          <w:sz w:val="16"/>
          <w:highlight w:val="yellow"/>
        </w:rPr>
        <w:t xml:space="preserve"> </w:t>
      </w:r>
      <w:r w:rsidRPr="003847D8">
        <w:rPr>
          <w:rStyle w:val="StyleUnderline"/>
          <w:highlight w:val="yellow"/>
        </w:rPr>
        <w:t xml:space="preserve">can encourage </w:t>
      </w:r>
      <w:r w:rsidRPr="003847D8">
        <w:rPr>
          <w:rStyle w:val="Emphasis"/>
          <w:highlight w:val="yellow"/>
        </w:rPr>
        <w:t>greater Fed scrutiny</w:t>
      </w:r>
      <w:r w:rsidRPr="00385331">
        <w:rPr>
          <w:sz w:val="16"/>
        </w:rPr>
        <w:t xml:space="preserve">. President Donald </w:t>
      </w:r>
      <w:r w:rsidRPr="005443D4">
        <w:rPr>
          <w:rStyle w:val="StyleUnderline"/>
        </w:rPr>
        <w:t>Trump’s tariffs raised questions</w:t>
      </w:r>
      <w:r w:rsidRPr="00385331">
        <w:rPr>
          <w:sz w:val="16"/>
        </w:rPr>
        <w:t xml:space="preserve"> for the Fed and investors about their potential economic impact, with the Fed refraining from rate cuts earlier this </w:t>
      </w:r>
      <w:r w:rsidRPr="003847D8">
        <w:rPr>
          <w:sz w:val="16"/>
        </w:rPr>
        <w:t>year due</w:t>
      </w:r>
      <w:r w:rsidRPr="00385331">
        <w:rPr>
          <w:sz w:val="16"/>
        </w:rPr>
        <w:t xml:space="preserve"> to concerns of potentially higher inflation. </w:t>
      </w:r>
      <w:r w:rsidRPr="003847D8">
        <w:rPr>
          <w:rStyle w:val="StyleUnderline"/>
          <w:highlight w:val="yellow"/>
        </w:rPr>
        <w:t>Inflation</w:t>
      </w:r>
      <w:r w:rsidRPr="00385331">
        <w:rPr>
          <w:rStyle w:val="StyleUnderline"/>
        </w:rPr>
        <w:t xml:space="preserve"> remains elevated but </w:t>
      </w:r>
      <w:r w:rsidRPr="003847D8">
        <w:rPr>
          <w:rStyle w:val="Emphasis"/>
          <w:sz w:val="24"/>
          <w:szCs w:val="24"/>
          <w:highlight w:val="yellow"/>
        </w:rPr>
        <w:t>has not accelerated as</w:t>
      </w:r>
      <w:r w:rsidRPr="00385331">
        <w:rPr>
          <w:rStyle w:val="Emphasis"/>
          <w:sz w:val="24"/>
          <w:szCs w:val="24"/>
        </w:rPr>
        <w:t xml:space="preserve"> much as </w:t>
      </w:r>
      <w:r w:rsidRPr="003847D8">
        <w:rPr>
          <w:rStyle w:val="Emphasis"/>
          <w:sz w:val="24"/>
          <w:szCs w:val="24"/>
          <w:highlight w:val="yellow"/>
        </w:rPr>
        <w:t>many</w:t>
      </w:r>
      <w:r w:rsidRPr="00385331">
        <w:rPr>
          <w:rStyle w:val="Emphasis"/>
          <w:sz w:val="24"/>
          <w:szCs w:val="24"/>
        </w:rPr>
        <w:t xml:space="preserve"> economists </w:t>
      </w:r>
      <w:r w:rsidRPr="003847D8">
        <w:rPr>
          <w:rStyle w:val="Emphasis"/>
          <w:sz w:val="24"/>
          <w:szCs w:val="24"/>
          <w:highlight w:val="yellow"/>
        </w:rPr>
        <w:t>feared</w:t>
      </w:r>
      <w:r w:rsidRPr="00385331">
        <w:rPr>
          <w:sz w:val="16"/>
        </w:rPr>
        <w:t>. Business “prices paid” surveys and rising tariff revenue suggest inflation could rise further, contributing to the Fed’s emphasis on a data-driven approach to policy decisions.</w:t>
      </w:r>
    </w:p>
    <w:p w14:paraId="255A7484" w14:textId="77777777" w:rsidR="00D03542" w:rsidRPr="00385331" w:rsidRDefault="00D03542" w:rsidP="00D03542">
      <w:pPr>
        <w:rPr>
          <w:sz w:val="16"/>
        </w:rPr>
      </w:pPr>
      <w:r w:rsidRPr="00385331">
        <w:rPr>
          <w:sz w:val="16"/>
        </w:rPr>
        <w:t xml:space="preserve">During his September 17th press conference, Chair </w:t>
      </w:r>
      <w:r w:rsidRPr="00385331">
        <w:rPr>
          <w:rStyle w:val="StyleUnderline"/>
        </w:rPr>
        <w:t>Powell highlighted this meeting’s rate cut as a “</w:t>
      </w:r>
      <w:r w:rsidRPr="00385331">
        <w:rPr>
          <w:rStyle w:val="Emphasis"/>
        </w:rPr>
        <w:t>risk management cut</w:t>
      </w:r>
      <w:r w:rsidRPr="00385331">
        <w:rPr>
          <w:rStyle w:val="StyleUnderline"/>
        </w:rPr>
        <w:t>”</w:t>
      </w:r>
      <w:r w:rsidRPr="00385331">
        <w:rPr>
          <w:sz w:val="16"/>
        </w:rPr>
        <w:t xml:space="preserve"> </w:t>
      </w:r>
      <w:r w:rsidRPr="00385331">
        <w:rPr>
          <w:rStyle w:val="StyleUnderline"/>
        </w:rPr>
        <w:t xml:space="preserve">highlighting higher growth expectations despite a weaker labor market. He also noted, “to the consumer, the </w:t>
      </w:r>
      <w:r w:rsidRPr="003847D8">
        <w:rPr>
          <w:rStyle w:val="StyleUnderline"/>
          <w:highlight w:val="yellow"/>
        </w:rPr>
        <w:t xml:space="preserve">pass through [of </w:t>
      </w:r>
      <w:r w:rsidRPr="003847D8">
        <w:rPr>
          <w:rStyle w:val="Emphasis"/>
          <w:highlight w:val="yellow"/>
        </w:rPr>
        <w:t>tariffs</w:t>
      </w:r>
      <w:r w:rsidRPr="003847D8">
        <w:rPr>
          <w:rStyle w:val="StyleUnderline"/>
          <w:highlight w:val="yellow"/>
        </w:rPr>
        <w:t xml:space="preserve">] has been </w:t>
      </w:r>
      <w:r w:rsidRPr="003847D8">
        <w:rPr>
          <w:rStyle w:val="Emphasis"/>
          <w:highlight w:val="yellow"/>
        </w:rPr>
        <w:t>pretty small</w:t>
      </w:r>
      <w:r w:rsidRPr="00385331">
        <w:rPr>
          <w:sz w:val="16"/>
        </w:rPr>
        <w:t>,” but that companies intend to pass along more cost increases.2</w:t>
      </w:r>
    </w:p>
    <w:p w14:paraId="1A34B3F6" w14:textId="77777777" w:rsidR="00D03542" w:rsidRPr="00385331" w:rsidRDefault="00D03542" w:rsidP="00D03542">
      <w:pPr>
        <w:rPr>
          <w:sz w:val="16"/>
        </w:rPr>
      </w:pPr>
      <w:r w:rsidRPr="00385331">
        <w:rPr>
          <w:sz w:val="16"/>
        </w:rPr>
        <w:t xml:space="preserve">The Fed will next consider rates at its October 28-29, </w:t>
      </w:r>
      <w:proofErr w:type="gramStart"/>
      <w:r w:rsidRPr="00385331">
        <w:rPr>
          <w:sz w:val="16"/>
        </w:rPr>
        <w:t>2025</w:t>
      </w:r>
      <w:proofErr w:type="gramEnd"/>
      <w:r w:rsidRPr="00385331">
        <w:rPr>
          <w:sz w:val="16"/>
        </w:rPr>
        <w:t xml:space="preserve"> meeting, with markets implying an 89% chance of another 0.25% cut. Market prices also indicate high odds of an additional cut at the Fed’s December 9-10 meeting.3</w:t>
      </w:r>
    </w:p>
    <w:p w14:paraId="72E8AD32" w14:textId="77777777" w:rsidR="00D03542" w:rsidRPr="00385331" w:rsidRDefault="00D03542" w:rsidP="00D03542">
      <w:pPr>
        <w:rPr>
          <w:sz w:val="16"/>
        </w:rPr>
      </w:pPr>
      <w:r w:rsidRPr="00385331">
        <w:rPr>
          <w:sz w:val="16"/>
        </w:rPr>
        <w:t xml:space="preserve">Bill </w:t>
      </w:r>
      <w:r w:rsidRPr="00385331">
        <w:rPr>
          <w:rStyle w:val="StyleUnderline"/>
        </w:rPr>
        <w:t xml:space="preserve">Merz, head of capital markets research with U.S. Bank Asset Management Group, notes </w:t>
      </w:r>
      <w:r w:rsidRPr="003847D8">
        <w:rPr>
          <w:rStyle w:val="Emphasis"/>
          <w:highlight w:val="yellow"/>
        </w:rPr>
        <w:t>labor market weakness</w:t>
      </w:r>
      <w:r w:rsidRPr="003847D8">
        <w:rPr>
          <w:rStyle w:val="StyleUnderline"/>
          <w:highlight w:val="yellow"/>
        </w:rPr>
        <w:t xml:space="preserve"> </w:t>
      </w:r>
      <w:r w:rsidRPr="003847D8">
        <w:rPr>
          <w:rStyle w:val="StyleUnderline"/>
        </w:rPr>
        <w:t xml:space="preserve">played a </w:t>
      </w:r>
      <w:r w:rsidRPr="003847D8">
        <w:rPr>
          <w:rStyle w:val="Emphasis"/>
        </w:rPr>
        <w:t xml:space="preserve">larger role </w:t>
      </w:r>
      <w:r w:rsidRPr="003847D8">
        <w:rPr>
          <w:rStyle w:val="Emphasis"/>
          <w:highlight w:val="yellow"/>
        </w:rPr>
        <w:t>in the</w:t>
      </w:r>
      <w:r w:rsidRPr="00385331">
        <w:rPr>
          <w:rStyle w:val="Emphasis"/>
        </w:rPr>
        <w:t xml:space="preserve"> Fed’s interest rate </w:t>
      </w:r>
      <w:r w:rsidRPr="003847D8">
        <w:rPr>
          <w:rStyle w:val="Emphasis"/>
          <w:highlight w:val="yellow"/>
        </w:rPr>
        <w:t>decision</w:t>
      </w:r>
      <w:r w:rsidRPr="00385331">
        <w:rPr>
          <w:rStyle w:val="Emphasis"/>
        </w:rPr>
        <w:t xml:space="preserve"> this meeting</w:t>
      </w:r>
      <w:r w:rsidRPr="00385331">
        <w:rPr>
          <w:sz w:val="16"/>
        </w:rPr>
        <w:t xml:space="preserve">, </w:t>
      </w:r>
      <w:r w:rsidRPr="00385331">
        <w:rPr>
          <w:rStyle w:val="StyleUnderline"/>
        </w:rPr>
        <w:t xml:space="preserve">and </w:t>
      </w:r>
      <w:r w:rsidRPr="003847D8">
        <w:rPr>
          <w:rStyle w:val="StyleUnderline"/>
          <w:highlight w:val="yellow"/>
        </w:rPr>
        <w:t xml:space="preserve">will continue to be a </w:t>
      </w:r>
      <w:r w:rsidRPr="003847D8">
        <w:rPr>
          <w:rStyle w:val="Emphasis"/>
          <w:sz w:val="24"/>
          <w:szCs w:val="24"/>
          <w:highlight w:val="yellow"/>
        </w:rPr>
        <w:t>primary decisioning factor</w:t>
      </w:r>
      <w:r w:rsidRPr="00385331">
        <w:rPr>
          <w:sz w:val="16"/>
        </w:rPr>
        <w:t xml:space="preserve">. “Negative </w:t>
      </w:r>
      <w:r w:rsidRPr="00385331">
        <w:rPr>
          <w:rStyle w:val="StyleUnderline"/>
        </w:rPr>
        <w:t>labor market revisions indicate a softer hiring picture</w:t>
      </w:r>
      <w:r w:rsidRPr="00385331">
        <w:rPr>
          <w:sz w:val="16"/>
        </w:rPr>
        <w:t xml:space="preserve"> over the last year and a half, </w:t>
      </w:r>
      <w:r w:rsidRPr="00385331">
        <w:rPr>
          <w:rStyle w:val="StyleUnderline"/>
        </w:rPr>
        <w:t xml:space="preserve">but </w:t>
      </w:r>
      <w:r w:rsidRPr="003847D8">
        <w:rPr>
          <w:rStyle w:val="Emphasis"/>
          <w:highlight w:val="yellow"/>
        </w:rPr>
        <w:t>consumer spending</w:t>
      </w:r>
      <w:r w:rsidRPr="003847D8">
        <w:rPr>
          <w:rStyle w:val="StyleUnderline"/>
          <w:highlight w:val="yellow"/>
        </w:rPr>
        <w:t xml:space="preserve"> remains </w:t>
      </w:r>
      <w:r w:rsidRPr="003847D8">
        <w:rPr>
          <w:rStyle w:val="Emphasis"/>
          <w:highlight w:val="yellow"/>
        </w:rPr>
        <w:t>solid</w:t>
      </w:r>
      <w:r w:rsidRPr="00385331">
        <w:rPr>
          <w:sz w:val="16"/>
        </w:rPr>
        <w:t xml:space="preserve">. </w:t>
      </w:r>
      <w:r w:rsidRPr="00385331">
        <w:rPr>
          <w:rStyle w:val="StyleUnderline"/>
        </w:rPr>
        <w:t xml:space="preserve">For now, stock market </w:t>
      </w:r>
      <w:r w:rsidRPr="003847D8">
        <w:rPr>
          <w:rStyle w:val="StyleUnderline"/>
          <w:highlight w:val="yellow"/>
        </w:rPr>
        <w:t xml:space="preserve">strength indicates </w:t>
      </w:r>
      <w:r w:rsidRPr="003847D8">
        <w:rPr>
          <w:rStyle w:val="Emphasis"/>
          <w:highlight w:val="yellow"/>
        </w:rPr>
        <w:t>investors interpret</w:t>
      </w:r>
      <w:r w:rsidRPr="00385331">
        <w:rPr>
          <w:rStyle w:val="Emphasis"/>
        </w:rPr>
        <w:t xml:space="preserve"> current and future rate </w:t>
      </w:r>
      <w:r w:rsidRPr="003847D8">
        <w:rPr>
          <w:rStyle w:val="Emphasis"/>
          <w:highlight w:val="yellow"/>
        </w:rPr>
        <w:t>cuts as responding to past data</w:t>
      </w:r>
      <w:r w:rsidRPr="003847D8">
        <w:rPr>
          <w:sz w:val="16"/>
          <w:highlight w:val="yellow"/>
        </w:rPr>
        <w:t xml:space="preserve">, </w:t>
      </w:r>
      <w:r w:rsidRPr="003847D8">
        <w:rPr>
          <w:rStyle w:val="StyleUnderline"/>
          <w:highlight w:val="yellow"/>
        </w:rPr>
        <w:t xml:space="preserve">rather than </w:t>
      </w:r>
      <w:r w:rsidRPr="003847D8">
        <w:rPr>
          <w:rStyle w:val="Emphasis"/>
          <w:highlight w:val="yellow"/>
        </w:rPr>
        <w:t>indicative</w:t>
      </w:r>
      <w:r w:rsidRPr="003847D8">
        <w:rPr>
          <w:rStyle w:val="StyleUnderline"/>
          <w:highlight w:val="yellow"/>
        </w:rPr>
        <w:t xml:space="preserve"> of</w:t>
      </w:r>
      <w:r w:rsidRPr="003847D8">
        <w:rPr>
          <w:sz w:val="16"/>
          <w:highlight w:val="yellow"/>
        </w:rPr>
        <w:t xml:space="preserve"> </w:t>
      </w:r>
      <w:r w:rsidRPr="003847D8">
        <w:rPr>
          <w:rStyle w:val="StyleUnderline"/>
          <w:highlight w:val="yellow"/>
        </w:rPr>
        <w:t>lower</w:t>
      </w:r>
      <w:r w:rsidRPr="00385331">
        <w:rPr>
          <w:rStyle w:val="StyleUnderline"/>
        </w:rPr>
        <w:t xml:space="preserve"> </w:t>
      </w:r>
      <w:r w:rsidRPr="00385331">
        <w:rPr>
          <w:rStyle w:val="Emphasis"/>
        </w:rPr>
        <w:t>future</w:t>
      </w:r>
      <w:r w:rsidRPr="00385331">
        <w:rPr>
          <w:rStyle w:val="StyleUnderline"/>
        </w:rPr>
        <w:t xml:space="preserve"> </w:t>
      </w:r>
      <w:r w:rsidRPr="003847D8">
        <w:rPr>
          <w:rStyle w:val="StyleUnderline"/>
          <w:highlight w:val="yellow"/>
        </w:rPr>
        <w:t>growth</w:t>
      </w:r>
      <w:r w:rsidRPr="00385331">
        <w:rPr>
          <w:sz w:val="16"/>
        </w:rPr>
        <w:t xml:space="preserve">,” says Merz. “U.S. economic growth estimates and corporate earnings growth expectations both moved higher in recent weeks, according to consensus estimates.” </w:t>
      </w:r>
    </w:p>
    <w:p w14:paraId="63494648" w14:textId="77777777" w:rsidR="00D03542" w:rsidRDefault="00D03542" w:rsidP="00D03542"/>
    <w:p w14:paraId="0D1A2063" w14:textId="77777777" w:rsidR="00D03542" w:rsidRDefault="00D03542" w:rsidP="00D03542">
      <w:pPr>
        <w:pStyle w:val="Heading4"/>
      </w:pPr>
      <w:r>
        <w:t xml:space="preserve">It's </w:t>
      </w:r>
      <w:r w:rsidRPr="00385331">
        <w:rPr>
          <w:u w:val="single"/>
        </w:rPr>
        <w:t>limiting recession risk</w:t>
      </w:r>
      <w:r>
        <w:t xml:space="preserve"> now---investors are </w:t>
      </w:r>
      <w:r w:rsidRPr="00385331">
        <w:rPr>
          <w:u w:val="single"/>
        </w:rPr>
        <w:t>relieved</w:t>
      </w:r>
      <w:r>
        <w:t xml:space="preserve"> that the Fed is </w:t>
      </w:r>
      <w:r w:rsidRPr="00385331">
        <w:rPr>
          <w:u w:val="single"/>
        </w:rPr>
        <w:t>shifting away</w:t>
      </w:r>
      <w:r>
        <w:t xml:space="preserve"> from an </w:t>
      </w:r>
      <w:r w:rsidRPr="00385331">
        <w:rPr>
          <w:u w:val="single"/>
        </w:rPr>
        <w:t>inflation</w:t>
      </w:r>
      <w:r>
        <w:t xml:space="preserve"> focus.</w:t>
      </w:r>
    </w:p>
    <w:p w14:paraId="3E591C7A" w14:textId="77777777" w:rsidR="00D03542" w:rsidRPr="00AF1B33" w:rsidRDefault="00D03542" w:rsidP="00D03542">
      <w:r>
        <w:t xml:space="preserve">Greg </w:t>
      </w:r>
      <w:r w:rsidRPr="00AF1B33">
        <w:rPr>
          <w:rStyle w:val="Style13ptBold"/>
        </w:rPr>
        <w:t>Ip 9/18</w:t>
      </w:r>
      <w:r>
        <w:t xml:space="preserve">/25, chief economics commentator for The Wall Street Journal, “The Fed Rolls Back Recession Risk”, WSJ, </w:t>
      </w:r>
      <w:proofErr w:type="spellStart"/>
      <w:r>
        <w:t>Proquest</w:t>
      </w:r>
      <w:proofErr w:type="spellEnd"/>
    </w:p>
    <w:p w14:paraId="7BA65C18" w14:textId="77777777" w:rsidR="00D03542" w:rsidRPr="00385331" w:rsidRDefault="00D03542" w:rsidP="00D03542">
      <w:pPr>
        <w:rPr>
          <w:rStyle w:val="Emphasis"/>
        </w:rPr>
      </w:pPr>
      <w:r w:rsidRPr="003847D8">
        <w:rPr>
          <w:rStyle w:val="StyleUnderline"/>
        </w:rPr>
        <w:t xml:space="preserve">Whatever </w:t>
      </w:r>
      <w:r w:rsidRPr="003847D8">
        <w:rPr>
          <w:rStyle w:val="StyleUnderline"/>
          <w:highlight w:val="yellow"/>
        </w:rPr>
        <w:t>probability</w:t>
      </w:r>
      <w:r w:rsidRPr="00385331">
        <w:rPr>
          <w:rStyle w:val="StyleUnderline"/>
        </w:rPr>
        <w:t xml:space="preserve"> you put </w:t>
      </w:r>
      <w:r w:rsidRPr="003847D8">
        <w:rPr>
          <w:rStyle w:val="StyleUnderline"/>
          <w:highlight w:val="yellow"/>
        </w:rPr>
        <w:t>on recession</w:t>
      </w:r>
      <w:r w:rsidRPr="00385331">
        <w:rPr>
          <w:rStyle w:val="StyleUnderline"/>
        </w:rPr>
        <w:t xml:space="preserve"> a few weeks ago</w:t>
      </w:r>
      <w:r w:rsidRPr="00385331">
        <w:rPr>
          <w:sz w:val="16"/>
        </w:rPr>
        <w:t xml:space="preserve">, </w:t>
      </w:r>
      <w:r w:rsidRPr="00385331">
        <w:rPr>
          <w:rStyle w:val="Emphasis"/>
        </w:rPr>
        <w:t xml:space="preserve">it should be </w:t>
      </w:r>
      <w:r w:rsidRPr="003847D8">
        <w:rPr>
          <w:rStyle w:val="Emphasis"/>
          <w:highlight w:val="yellow"/>
        </w:rPr>
        <w:t>lower now</w:t>
      </w:r>
      <w:r w:rsidRPr="003847D8">
        <w:rPr>
          <w:sz w:val="16"/>
          <w:highlight w:val="yellow"/>
        </w:rPr>
        <w:t xml:space="preserve"> </w:t>
      </w:r>
      <w:r w:rsidRPr="003847D8">
        <w:rPr>
          <w:rStyle w:val="StyleUnderline"/>
          <w:highlight w:val="yellow"/>
        </w:rPr>
        <w:t>that the</w:t>
      </w:r>
      <w:r w:rsidRPr="00385331">
        <w:rPr>
          <w:rStyle w:val="StyleUnderline"/>
        </w:rPr>
        <w:t xml:space="preserve"> </w:t>
      </w:r>
      <w:r w:rsidRPr="003847D8">
        <w:rPr>
          <w:rStyle w:val="StyleUnderline"/>
          <w:highlight w:val="yellow"/>
        </w:rPr>
        <w:t>Fed</w:t>
      </w:r>
      <w:r w:rsidRPr="00385331">
        <w:rPr>
          <w:rStyle w:val="StyleUnderline"/>
        </w:rPr>
        <w:t xml:space="preserve">eral Reserve has </w:t>
      </w:r>
      <w:r w:rsidRPr="003847D8">
        <w:rPr>
          <w:rStyle w:val="Emphasis"/>
          <w:highlight w:val="yellow"/>
        </w:rPr>
        <w:t>cut</w:t>
      </w:r>
      <w:r w:rsidRPr="00385331">
        <w:rPr>
          <w:rStyle w:val="Emphasis"/>
        </w:rPr>
        <w:t xml:space="preserve"> interest </w:t>
      </w:r>
      <w:r w:rsidRPr="003847D8">
        <w:rPr>
          <w:rStyle w:val="Emphasis"/>
          <w:highlight w:val="yellow"/>
        </w:rPr>
        <w:t>rates</w:t>
      </w:r>
      <w:r w:rsidRPr="00385331">
        <w:rPr>
          <w:rStyle w:val="Emphasis"/>
        </w:rPr>
        <w:t>.</w:t>
      </w:r>
    </w:p>
    <w:p w14:paraId="3827F483" w14:textId="77777777" w:rsidR="00D03542" w:rsidRPr="00385331" w:rsidRDefault="00D03542" w:rsidP="00D03542">
      <w:pPr>
        <w:rPr>
          <w:rStyle w:val="Emphasis"/>
        </w:rPr>
      </w:pPr>
      <w:r w:rsidRPr="00385331">
        <w:rPr>
          <w:rStyle w:val="StyleUnderline"/>
        </w:rPr>
        <w:t>The cut was just a quarter percentage</w:t>
      </w:r>
      <w:r w:rsidRPr="00385331">
        <w:rPr>
          <w:sz w:val="16"/>
        </w:rPr>
        <w:t xml:space="preserve"> point, to a range of 4% to 4.25%. </w:t>
      </w:r>
      <w:r w:rsidRPr="00385331">
        <w:rPr>
          <w:rStyle w:val="StyleUnderline"/>
        </w:rPr>
        <w:t xml:space="preserve">Still, </w:t>
      </w:r>
      <w:r w:rsidRPr="003847D8">
        <w:rPr>
          <w:rStyle w:val="StyleUnderline"/>
        </w:rPr>
        <w:t>the</w:t>
      </w:r>
      <w:r w:rsidRPr="00385331">
        <w:rPr>
          <w:rStyle w:val="StyleUnderline"/>
        </w:rPr>
        <w:t xml:space="preserve"> mere fact of the cut and the </w:t>
      </w:r>
      <w:r w:rsidRPr="00385331">
        <w:rPr>
          <w:rStyle w:val="Emphasis"/>
        </w:rPr>
        <w:t xml:space="preserve">likelihood of more </w:t>
      </w:r>
      <w:proofErr w:type="gramStart"/>
      <w:r w:rsidRPr="00385331">
        <w:rPr>
          <w:rStyle w:val="Emphasis"/>
        </w:rPr>
        <w:t>to come</w:t>
      </w:r>
      <w:proofErr w:type="gramEnd"/>
      <w:r w:rsidRPr="00385331">
        <w:rPr>
          <w:sz w:val="16"/>
        </w:rPr>
        <w:t xml:space="preserve"> </w:t>
      </w:r>
      <w:r w:rsidRPr="00385331">
        <w:rPr>
          <w:rStyle w:val="StyleUnderline"/>
        </w:rPr>
        <w:t xml:space="preserve">show that </w:t>
      </w:r>
      <w:r w:rsidRPr="003847D8">
        <w:rPr>
          <w:rStyle w:val="StyleUnderline"/>
          <w:highlight w:val="yellow"/>
        </w:rPr>
        <w:t xml:space="preserve">the Fed is </w:t>
      </w:r>
      <w:r w:rsidRPr="003847D8">
        <w:rPr>
          <w:rStyle w:val="Emphasis"/>
        </w:rPr>
        <w:t xml:space="preserve">now </w:t>
      </w:r>
      <w:r w:rsidRPr="003847D8">
        <w:rPr>
          <w:rStyle w:val="Emphasis"/>
          <w:highlight w:val="yellow"/>
        </w:rPr>
        <w:t>prioritizing growth</w:t>
      </w:r>
      <w:r w:rsidRPr="00385331">
        <w:rPr>
          <w:sz w:val="16"/>
        </w:rPr>
        <w:t xml:space="preserve"> </w:t>
      </w:r>
      <w:r w:rsidRPr="00385331">
        <w:rPr>
          <w:rStyle w:val="StyleUnderline"/>
        </w:rPr>
        <w:t xml:space="preserve">in a way </w:t>
      </w:r>
      <w:r w:rsidRPr="003847D8">
        <w:rPr>
          <w:rStyle w:val="StyleUnderline"/>
          <w:highlight w:val="yellow"/>
        </w:rPr>
        <w:t xml:space="preserve">that makes a </w:t>
      </w:r>
      <w:r w:rsidRPr="003847D8">
        <w:rPr>
          <w:rStyle w:val="Emphasis"/>
          <w:highlight w:val="yellow"/>
        </w:rPr>
        <w:t>recession</w:t>
      </w:r>
      <w:r w:rsidRPr="003847D8">
        <w:rPr>
          <w:rStyle w:val="StyleUnderline"/>
          <w:highlight w:val="yellow"/>
        </w:rPr>
        <w:t xml:space="preserve"> much </w:t>
      </w:r>
      <w:r w:rsidRPr="003847D8">
        <w:rPr>
          <w:rStyle w:val="Emphasis"/>
          <w:highlight w:val="yellow"/>
        </w:rPr>
        <w:t>less likely.</w:t>
      </w:r>
    </w:p>
    <w:p w14:paraId="6FDC1FBA" w14:textId="77777777" w:rsidR="00D03542" w:rsidRPr="00385331" w:rsidRDefault="00D03542" w:rsidP="00D03542">
      <w:pPr>
        <w:rPr>
          <w:rStyle w:val="StyleUnderline"/>
        </w:rPr>
      </w:pPr>
      <w:r w:rsidRPr="00894F5B">
        <w:rPr>
          <w:rStyle w:val="StyleUnderline"/>
          <w:highlight w:val="yellow"/>
        </w:rPr>
        <w:t xml:space="preserve">Markets </w:t>
      </w:r>
      <w:r w:rsidRPr="00894F5B">
        <w:rPr>
          <w:rStyle w:val="Emphasis"/>
          <w:highlight w:val="yellow"/>
        </w:rPr>
        <w:t>anticipated this</w:t>
      </w:r>
      <w:r w:rsidRPr="00385331">
        <w:rPr>
          <w:rStyle w:val="StyleUnderline"/>
        </w:rPr>
        <w:t>.</w:t>
      </w:r>
    </w:p>
    <w:p w14:paraId="6ABA101D" w14:textId="77777777" w:rsidR="00D03542" w:rsidRPr="00385331" w:rsidRDefault="00D03542" w:rsidP="00D03542">
      <w:pPr>
        <w:rPr>
          <w:sz w:val="16"/>
        </w:rPr>
      </w:pPr>
      <w:r w:rsidRPr="00385331">
        <w:rPr>
          <w:sz w:val="16"/>
        </w:rPr>
        <w:t xml:space="preserve">Economic </w:t>
      </w:r>
      <w:r w:rsidRPr="00385331">
        <w:rPr>
          <w:rStyle w:val="StyleUnderline"/>
        </w:rPr>
        <w:t>growth through the first half of this year had been sluggish</w:t>
      </w:r>
      <w:r w:rsidRPr="00385331">
        <w:rPr>
          <w:sz w:val="16"/>
        </w:rPr>
        <w:t xml:space="preserve">. Then on Aug. 1 came news that job growth had slowed to a crawl as hiring dried up, the sort of thing that often comes at the start of a recession. Fresh jobs data on Sept. 5 painted an even more dismal picture, with the unemployment rate </w:t>
      </w:r>
      <w:proofErr w:type="gramStart"/>
      <w:r w:rsidRPr="00385331">
        <w:rPr>
          <w:sz w:val="16"/>
        </w:rPr>
        <w:t>drifting</w:t>
      </w:r>
      <w:proofErr w:type="gramEnd"/>
      <w:r w:rsidRPr="00385331">
        <w:rPr>
          <w:sz w:val="16"/>
        </w:rPr>
        <w:t xml:space="preserve"> up to 4.3%.</w:t>
      </w:r>
    </w:p>
    <w:p w14:paraId="7F0917F3" w14:textId="77777777" w:rsidR="00D03542" w:rsidRPr="00385331" w:rsidRDefault="00D03542" w:rsidP="00D03542">
      <w:pPr>
        <w:rPr>
          <w:sz w:val="16"/>
        </w:rPr>
      </w:pPr>
      <w:r w:rsidRPr="00385331">
        <w:rPr>
          <w:sz w:val="16"/>
        </w:rPr>
        <w:t xml:space="preserve">Yet </w:t>
      </w:r>
      <w:r w:rsidRPr="00385331">
        <w:rPr>
          <w:rStyle w:val="StyleUnderline"/>
        </w:rPr>
        <w:t xml:space="preserve">since that first bad jobs report, the </w:t>
      </w:r>
      <w:r w:rsidRPr="00385331">
        <w:rPr>
          <w:rStyle w:val="Emphasis"/>
        </w:rPr>
        <w:t>S</w:t>
      </w:r>
      <w:r w:rsidRPr="00894F5B">
        <w:rPr>
          <w:rStyle w:val="Emphasis"/>
          <w:highlight w:val="yellow"/>
        </w:rPr>
        <w:t>&amp;P 500</w:t>
      </w:r>
      <w:r w:rsidRPr="00894F5B">
        <w:rPr>
          <w:rStyle w:val="StyleUnderline"/>
          <w:highlight w:val="yellow"/>
        </w:rPr>
        <w:t xml:space="preserve"> has </w:t>
      </w:r>
      <w:r w:rsidRPr="00894F5B">
        <w:rPr>
          <w:rStyle w:val="Emphasis"/>
          <w:highlight w:val="yellow"/>
        </w:rPr>
        <w:t>risen 6%.</w:t>
      </w:r>
      <w:r w:rsidRPr="00385331">
        <w:rPr>
          <w:sz w:val="16"/>
        </w:rPr>
        <w:t xml:space="preserve"> That’s partly over enthusiasm about artificial intelligence. But AI can’t explain why the Russell 2000 index of small stocks has risen even more, by 11%. Those companies are more sensitive to the ups and downs of the economic cycle, suggesting that </w:t>
      </w:r>
      <w:r w:rsidRPr="00894F5B">
        <w:rPr>
          <w:rStyle w:val="StyleUnderline"/>
          <w:highlight w:val="yellow"/>
        </w:rPr>
        <w:t xml:space="preserve">investors </w:t>
      </w:r>
      <w:r w:rsidRPr="00894F5B">
        <w:rPr>
          <w:rStyle w:val="Emphasis"/>
          <w:highlight w:val="yellow"/>
        </w:rPr>
        <w:t>expect</w:t>
      </w:r>
      <w:r w:rsidRPr="00894F5B">
        <w:rPr>
          <w:rStyle w:val="StyleUnderline"/>
          <w:highlight w:val="yellow"/>
        </w:rPr>
        <w:t xml:space="preserve"> a </w:t>
      </w:r>
      <w:r w:rsidRPr="00894F5B">
        <w:rPr>
          <w:rStyle w:val="Emphasis"/>
          <w:highlight w:val="yellow"/>
        </w:rPr>
        <w:t>pickup</w:t>
      </w:r>
      <w:r w:rsidRPr="00894F5B">
        <w:rPr>
          <w:rStyle w:val="StyleUnderline"/>
          <w:highlight w:val="yellow"/>
        </w:rPr>
        <w:t xml:space="preserve"> in</w:t>
      </w:r>
      <w:r w:rsidRPr="00385331">
        <w:rPr>
          <w:rStyle w:val="StyleUnderline"/>
        </w:rPr>
        <w:t xml:space="preserve"> consumer and business </w:t>
      </w:r>
      <w:r w:rsidRPr="00894F5B">
        <w:rPr>
          <w:rStyle w:val="StyleUnderline"/>
          <w:highlight w:val="yellow"/>
        </w:rPr>
        <w:t>spending</w:t>
      </w:r>
      <w:r w:rsidRPr="00385331">
        <w:rPr>
          <w:sz w:val="16"/>
        </w:rPr>
        <w:t>.</w:t>
      </w:r>
    </w:p>
    <w:p w14:paraId="1AE8C94E" w14:textId="77777777" w:rsidR="00D03542" w:rsidRPr="00385331" w:rsidRDefault="00D03542" w:rsidP="00D03542">
      <w:pPr>
        <w:rPr>
          <w:sz w:val="16"/>
        </w:rPr>
      </w:pPr>
      <w:r w:rsidRPr="00385331">
        <w:rPr>
          <w:rStyle w:val="StyleUnderline"/>
        </w:rPr>
        <w:t>This isn’t because weak job growth is good for spending</w:t>
      </w:r>
      <w:r w:rsidRPr="00385331">
        <w:rPr>
          <w:sz w:val="16"/>
        </w:rPr>
        <w:t xml:space="preserve">, </w:t>
      </w:r>
      <w:r w:rsidRPr="00385331">
        <w:rPr>
          <w:rStyle w:val="StyleUnderline"/>
        </w:rPr>
        <w:t xml:space="preserve">but because </w:t>
      </w:r>
      <w:r w:rsidRPr="00894F5B">
        <w:rPr>
          <w:rStyle w:val="StyleUnderline"/>
          <w:highlight w:val="yellow"/>
        </w:rPr>
        <w:t xml:space="preserve">investors </w:t>
      </w:r>
      <w:r w:rsidRPr="00894F5B">
        <w:rPr>
          <w:rStyle w:val="Emphasis"/>
          <w:sz w:val="24"/>
          <w:szCs w:val="24"/>
        </w:rPr>
        <w:t xml:space="preserve">correctly </w:t>
      </w:r>
      <w:r w:rsidRPr="00894F5B">
        <w:rPr>
          <w:rStyle w:val="Emphasis"/>
          <w:sz w:val="24"/>
          <w:szCs w:val="24"/>
          <w:highlight w:val="yellow"/>
        </w:rPr>
        <w:t>figured the Fed would shift priorities from inflation to jobs</w:t>
      </w:r>
      <w:r w:rsidRPr="00385331">
        <w:rPr>
          <w:sz w:val="16"/>
        </w:rPr>
        <w:t xml:space="preserve">. As expectations of rate cuts grew, the benchmark 10-year Treasury note’s yield tumbled from 4.4% to just above 4%, and the two-year </w:t>
      </w:r>
      <w:r w:rsidRPr="00894F5B">
        <w:rPr>
          <w:sz w:val="16"/>
        </w:rPr>
        <w:t>yield</w:t>
      </w:r>
      <w:r w:rsidRPr="00385331">
        <w:rPr>
          <w:sz w:val="16"/>
        </w:rPr>
        <w:t xml:space="preserve"> fell even more.</w:t>
      </w:r>
    </w:p>
    <w:p w14:paraId="6F7F6AE8" w14:textId="77777777" w:rsidR="00D03542" w:rsidRDefault="00D03542" w:rsidP="00D03542"/>
    <w:p w14:paraId="0635419E" w14:textId="77777777" w:rsidR="00D03542" w:rsidRDefault="00D03542" w:rsidP="00D03542">
      <w:pPr>
        <w:pStyle w:val="Heading4"/>
      </w:pPr>
      <w:r>
        <w:t xml:space="preserve">That is projected to </w:t>
      </w:r>
      <w:r w:rsidRPr="00385331">
        <w:rPr>
          <w:u w:val="single"/>
        </w:rPr>
        <w:t>continue</w:t>
      </w:r>
      <w:r>
        <w:t xml:space="preserve"> for the </w:t>
      </w:r>
      <w:r w:rsidRPr="00385331">
        <w:rPr>
          <w:u w:val="single"/>
        </w:rPr>
        <w:t>medium term</w:t>
      </w:r>
      <w:r>
        <w:t>.</w:t>
      </w:r>
    </w:p>
    <w:p w14:paraId="4422FD46" w14:textId="77777777" w:rsidR="00D03542" w:rsidRPr="006455A2" w:rsidRDefault="00D03542" w:rsidP="00D03542">
      <w:r>
        <w:t xml:space="preserve">Carolyn </w:t>
      </w:r>
      <w:r w:rsidRPr="006455A2">
        <w:rPr>
          <w:rStyle w:val="Style13ptBold"/>
        </w:rPr>
        <w:t>Barnette 9/19</w:t>
      </w:r>
      <w:r>
        <w:t>/25, CFA and CFP, Head of Market and Portfolio Insights for BlackRock’s U.S. Wealth Advisory business, “Fed rate cuts and potential portfolio implications”, https://www.blackrock.com/us/financial-professionals/insights/fed-rate-cuts-and-potential-portfolio-implications</w:t>
      </w:r>
    </w:p>
    <w:p w14:paraId="0D5B4D16" w14:textId="77777777" w:rsidR="00D03542" w:rsidRPr="00385331" w:rsidRDefault="00D03542" w:rsidP="00D03542">
      <w:pPr>
        <w:rPr>
          <w:b/>
          <w:bCs/>
          <w:sz w:val="16"/>
        </w:rPr>
      </w:pPr>
      <w:r w:rsidRPr="00894F5B">
        <w:rPr>
          <w:rStyle w:val="StyleUnderline"/>
          <w:highlight w:val="yellow"/>
        </w:rPr>
        <w:t>The Fed</w:t>
      </w:r>
      <w:r w:rsidRPr="00385331">
        <w:rPr>
          <w:rStyle w:val="StyleUnderline"/>
        </w:rPr>
        <w:t xml:space="preserve">eral Reserve </w:t>
      </w:r>
      <w:r w:rsidRPr="00894F5B">
        <w:rPr>
          <w:rStyle w:val="StyleUnderline"/>
          <w:highlight w:val="yellow"/>
        </w:rPr>
        <w:t xml:space="preserve">is </w:t>
      </w:r>
      <w:r w:rsidRPr="00894F5B">
        <w:rPr>
          <w:rStyle w:val="Emphasis"/>
          <w:highlight w:val="yellow"/>
        </w:rPr>
        <w:t>cutting rates</w:t>
      </w:r>
      <w:r w:rsidRPr="00385331">
        <w:rPr>
          <w:sz w:val="16"/>
        </w:rPr>
        <w:t xml:space="preserve"> again</w:t>
      </w:r>
    </w:p>
    <w:p w14:paraId="02A8F2A1" w14:textId="77777777" w:rsidR="00D03542" w:rsidRPr="00385331" w:rsidRDefault="00D03542" w:rsidP="00D03542">
      <w:pPr>
        <w:rPr>
          <w:sz w:val="16"/>
        </w:rPr>
      </w:pPr>
      <w:r w:rsidRPr="00385331">
        <w:rPr>
          <w:rStyle w:val="StyleUnderline"/>
        </w:rPr>
        <w:t>The Fed</w:t>
      </w:r>
      <w:r w:rsidRPr="00385331">
        <w:rPr>
          <w:sz w:val="16"/>
        </w:rPr>
        <w:t xml:space="preserve">eral Reserve </w:t>
      </w:r>
      <w:r w:rsidRPr="00385331">
        <w:rPr>
          <w:rStyle w:val="StyleUnderline"/>
        </w:rPr>
        <w:t xml:space="preserve">just cut interest rates by 0.25% at its September meeting, bringing the target Federal Funds Rate to a range of 4-4.25%. </w:t>
      </w:r>
      <w:r w:rsidRPr="00894F5B">
        <w:rPr>
          <w:rStyle w:val="StyleUnderline"/>
          <w:highlight w:val="yellow"/>
        </w:rPr>
        <w:t>It</w:t>
      </w:r>
      <w:r w:rsidRPr="00385331">
        <w:rPr>
          <w:rStyle w:val="StyleUnderline"/>
        </w:rPr>
        <w:t xml:space="preserve"> </w:t>
      </w:r>
      <w:r w:rsidRPr="00385331">
        <w:rPr>
          <w:rStyle w:val="Emphasis"/>
        </w:rPr>
        <w:t xml:space="preserve">also </w:t>
      </w:r>
      <w:r w:rsidRPr="00894F5B">
        <w:rPr>
          <w:rStyle w:val="Emphasis"/>
          <w:highlight w:val="yellow"/>
        </w:rPr>
        <w:t>indicated</w:t>
      </w:r>
      <w:r w:rsidRPr="00385331">
        <w:rPr>
          <w:sz w:val="16"/>
        </w:rPr>
        <w:t xml:space="preserve"> in its Summary of Economic Projections </w:t>
      </w:r>
      <w:r w:rsidRPr="00385331">
        <w:rPr>
          <w:rStyle w:val="StyleUnderline"/>
        </w:rPr>
        <w:t xml:space="preserve">that </w:t>
      </w:r>
      <w:r w:rsidRPr="00894F5B">
        <w:rPr>
          <w:rStyle w:val="StyleUnderline"/>
          <w:highlight w:val="yellow"/>
        </w:rPr>
        <w:t xml:space="preserve">it may </w:t>
      </w:r>
      <w:r w:rsidRPr="00894F5B">
        <w:rPr>
          <w:rStyle w:val="Emphasis"/>
          <w:highlight w:val="yellow"/>
        </w:rPr>
        <w:t>continue cutting rates</w:t>
      </w:r>
      <w:r w:rsidRPr="00894F5B">
        <w:rPr>
          <w:sz w:val="16"/>
          <w:highlight w:val="yellow"/>
        </w:rPr>
        <w:t xml:space="preserve"> </w:t>
      </w:r>
      <w:r w:rsidRPr="00894F5B">
        <w:rPr>
          <w:rStyle w:val="StyleUnderline"/>
          <w:highlight w:val="yellow"/>
        </w:rPr>
        <w:t>in</w:t>
      </w:r>
      <w:r w:rsidRPr="00894F5B">
        <w:rPr>
          <w:sz w:val="16"/>
          <w:highlight w:val="yellow"/>
        </w:rPr>
        <w:t xml:space="preserve"> </w:t>
      </w:r>
      <w:r w:rsidRPr="00894F5B">
        <w:rPr>
          <w:rStyle w:val="Emphasis"/>
          <w:highlight w:val="yellow"/>
        </w:rPr>
        <w:t>2026</w:t>
      </w:r>
      <w:r w:rsidRPr="00894F5B">
        <w:rPr>
          <w:sz w:val="16"/>
          <w:highlight w:val="yellow"/>
        </w:rPr>
        <w:t xml:space="preserve"> </w:t>
      </w:r>
      <w:r w:rsidRPr="00894F5B">
        <w:rPr>
          <w:rStyle w:val="StyleUnderline"/>
          <w:highlight w:val="yellow"/>
        </w:rPr>
        <w:t>and</w:t>
      </w:r>
      <w:r w:rsidRPr="00894F5B">
        <w:rPr>
          <w:sz w:val="16"/>
          <w:highlight w:val="yellow"/>
        </w:rPr>
        <w:t xml:space="preserve"> </w:t>
      </w:r>
      <w:r w:rsidRPr="00894F5B">
        <w:rPr>
          <w:rStyle w:val="Emphasis"/>
        </w:rPr>
        <w:t>20</w:t>
      </w:r>
      <w:r w:rsidRPr="00894F5B">
        <w:rPr>
          <w:rStyle w:val="Emphasis"/>
          <w:highlight w:val="yellow"/>
        </w:rPr>
        <w:t>27</w:t>
      </w:r>
      <w:r w:rsidRPr="00385331">
        <w:rPr>
          <w:sz w:val="16"/>
        </w:rPr>
        <w:t xml:space="preserve">, </w:t>
      </w:r>
      <w:r w:rsidRPr="00385331">
        <w:rPr>
          <w:rStyle w:val="StyleUnderline"/>
        </w:rPr>
        <w:t>albeit at a slower pace: its projections indicate a 3.4% rate by the end of 2026 and 3.1% by the end of 2027</w:t>
      </w:r>
      <w:r w:rsidRPr="00385331">
        <w:rPr>
          <w:sz w:val="16"/>
        </w:rPr>
        <w:t>.</w:t>
      </w:r>
      <w:r w:rsidRPr="00385331">
        <w:rPr>
          <w:sz w:val="16"/>
          <w:vertAlign w:val="superscript"/>
        </w:rPr>
        <w:t>1</w:t>
      </w:r>
    </w:p>
    <w:p w14:paraId="2670AF5B" w14:textId="77777777" w:rsidR="00D03542" w:rsidRDefault="00D03542" w:rsidP="00D03542"/>
    <w:p w14:paraId="4C03F79F" w14:textId="77777777" w:rsidR="00D03542" w:rsidRDefault="00D03542" w:rsidP="00D03542">
      <w:pPr>
        <w:pStyle w:val="Heading4"/>
      </w:pPr>
      <w:r>
        <w:t xml:space="preserve">They’re taking a </w:t>
      </w:r>
      <w:r w:rsidRPr="00385331">
        <w:rPr>
          <w:u w:val="single"/>
        </w:rPr>
        <w:t>cautious approach</w:t>
      </w:r>
      <w:r>
        <w:t xml:space="preserve">. </w:t>
      </w:r>
    </w:p>
    <w:p w14:paraId="4F3F7D21" w14:textId="77777777" w:rsidR="00D03542" w:rsidRPr="00F13237" w:rsidRDefault="00D03542" w:rsidP="00D03542">
      <w:r>
        <w:t xml:space="preserve">Chrstopher </w:t>
      </w:r>
      <w:r w:rsidRPr="00F13237">
        <w:rPr>
          <w:rStyle w:val="Style13ptBold"/>
        </w:rPr>
        <w:t>Rugaber 9/24</w:t>
      </w:r>
      <w:r>
        <w:t>/25, M.A. in Political Science from American University, Economics Reporter, Associated Press, “Powell signals Federal Reserve to move slowly on interest rate cuts”, https://www.kptv.com/2025/09/24/powell-signals-federal-reserve-move-slowly-interest-rate-cuts/</w:t>
      </w:r>
    </w:p>
    <w:p w14:paraId="51B04A2E" w14:textId="77777777" w:rsidR="00D03542" w:rsidRPr="00385331" w:rsidRDefault="00D03542" w:rsidP="00D03542">
      <w:pPr>
        <w:rPr>
          <w:sz w:val="16"/>
        </w:rPr>
      </w:pPr>
      <w:r w:rsidRPr="00385331">
        <w:rPr>
          <w:sz w:val="16"/>
        </w:rPr>
        <w:t xml:space="preserve">Federal Reserve Chair Jerome </w:t>
      </w:r>
      <w:r w:rsidRPr="00894F5B">
        <w:rPr>
          <w:rStyle w:val="StyleUnderline"/>
          <w:highlight w:val="yellow"/>
        </w:rPr>
        <w:t>Powell</w:t>
      </w:r>
      <w:r w:rsidRPr="00385331">
        <w:rPr>
          <w:sz w:val="16"/>
        </w:rPr>
        <w:t xml:space="preserve"> on Tuesday </w:t>
      </w:r>
      <w:r w:rsidRPr="00894F5B">
        <w:rPr>
          <w:rStyle w:val="StyleUnderline"/>
          <w:highlight w:val="yellow"/>
        </w:rPr>
        <w:t xml:space="preserve">signaled a </w:t>
      </w:r>
      <w:r w:rsidRPr="00894F5B">
        <w:rPr>
          <w:rStyle w:val="Emphasis"/>
          <w:highlight w:val="yellow"/>
        </w:rPr>
        <w:t>cautious approach</w:t>
      </w:r>
      <w:r w:rsidRPr="00894F5B">
        <w:rPr>
          <w:rStyle w:val="StyleUnderline"/>
          <w:highlight w:val="yellow"/>
        </w:rPr>
        <w:t xml:space="preserve"> to </w:t>
      </w:r>
      <w:r w:rsidRPr="00894F5B">
        <w:rPr>
          <w:rStyle w:val="Emphasis"/>
          <w:highlight w:val="yellow"/>
        </w:rPr>
        <w:t>future</w:t>
      </w:r>
      <w:r w:rsidRPr="00385331">
        <w:rPr>
          <w:rStyle w:val="Emphasis"/>
        </w:rPr>
        <w:t xml:space="preserve"> interest rate </w:t>
      </w:r>
      <w:r w:rsidRPr="00894F5B">
        <w:rPr>
          <w:rStyle w:val="Emphasis"/>
          <w:highlight w:val="yellow"/>
        </w:rPr>
        <w:t>cuts</w:t>
      </w:r>
      <w:r w:rsidRPr="00385331">
        <w:rPr>
          <w:sz w:val="16"/>
        </w:rPr>
        <w:t>, in sharp contrast with other Fed officials this week who have called for a more urgent approach.</w:t>
      </w:r>
    </w:p>
    <w:p w14:paraId="731AB5D4" w14:textId="77777777" w:rsidR="00D03542" w:rsidRPr="00385331" w:rsidRDefault="00D03542" w:rsidP="00D03542">
      <w:pPr>
        <w:rPr>
          <w:sz w:val="16"/>
        </w:rPr>
      </w:pPr>
      <w:r w:rsidRPr="00385331">
        <w:rPr>
          <w:sz w:val="16"/>
        </w:rPr>
        <w:t xml:space="preserve">In remarks in Providence, Rhode Island, </w:t>
      </w:r>
      <w:r w:rsidRPr="00385331">
        <w:rPr>
          <w:rStyle w:val="StyleUnderline"/>
        </w:rPr>
        <w:t xml:space="preserve">Powell noted that </w:t>
      </w:r>
      <w:r w:rsidRPr="00894F5B">
        <w:rPr>
          <w:rStyle w:val="StyleUnderline"/>
          <w:highlight w:val="yellow"/>
        </w:rPr>
        <w:t xml:space="preserve">there are </w:t>
      </w:r>
      <w:r w:rsidRPr="00894F5B">
        <w:rPr>
          <w:rStyle w:val="Emphasis"/>
          <w:highlight w:val="yellow"/>
        </w:rPr>
        <w:t>risks</w:t>
      </w:r>
      <w:r w:rsidRPr="00894F5B">
        <w:rPr>
          <w:rStyle w:val="StyleUnderline"/>
          <w:highlight w:val="yellow"/>
        </w:rPr>
        <w:t xml:space="preserve"> to </w:t>
      </w:r>
      <w:proofErr w:type="gramStart"/>
      <w:r w:rsidRPr="00894F5B">
        <w:rPr>
          <w:rStyle w:val="Emphasis"/>
          <w:highlight w:val="yellow"/>
        </w:rPr>
        <w:t>both</w:t>
      </w:r>
      <w:r w:rsidRPr="00385331">
        <w:rPr>
          <w:rStyle w:val="Emphasis"/>
        </w:rPr>
        <w:t xml:space="preserve"> of the </w:t>
      </w:r>
      <w:r w:rsidRPr="00894F5B">
        <w:rPr>
          <w:rStyle w:val="Emphasis"/>
          <w:highlight w:val="yellow"/>
        </w:rPr>
        <w:t>Fed’s</w:t>
      </w:r>
      <w:proofErr w:type="gramEnd"/>
      <w:r w:rsidRPr="00894F5B">
        <w:rPr>
          <w:rStyle w:val="Emphasis"/>
          <w:highlight w:val="yellow"/>
        </w:rPr>
        <w:t xml:space="preserve"> goals</w:t>
      </w:r>
      <w:r w:rsidRPr="00894F5B">
        <w:rPr>
          <w:sz w:val="16"/>
          <w:highlight w:val="yellow"/>
        </w:rPr>
        <w:t xml:space="preserve"> </w:t>
      </w:r>
      <w:r w:rsidRPr="00894F5B">
        <w:rPr>
          <w:rStyle w:val="StyleUnderline"/>
          <w:highlight w:val="yellow"/>
        </w:rPr>
        <w:t>of</w:t>
      </w:r>
      <w:r w:rsidRPr="00385331">
        <w:rPr>
          <w:rStyle w:val="StyleUnderline"/>
        </w:rPr>
        <w:t xml:space="preserve"> seeking </w:t>
      </w:r>
      <w:r w:rsidRPr="00894F5B">
        <w:rPr>
          <w:rStyle w:val="Emphasis"/>
          <w:highlight w:val="yellow"/>
        </w:rPr>
        <w:t>maximum employment</w:t>
      </w:r>
      <w:r w:rsidRPr="00894F5B">
        <w:rPr>
          <w:rStyle w:val="StyleUnderline"/>
          <w:highlight w:val="yellow"/>
        </w:rPr>
        <w:t xml:space="preserve"> and </w:t>
      </w:r>
      <w:r w:rsidRPr="00894F5B">
        <w:rPr>
          <w:rStyle w:val="Emphasis"/>
          <w:highlight w:val="yellow"/>
        </w:rPr>
        <w:t>stable prices</w:t>
      </w:r>
      <w:r w:rsidRPr="00385331">
        <w:rPr>
          <w:sz w:val="16"/>
        </w:rPr>
        <w:t xml:space="preserve">. </w:t>
      </w:r>
      <w:r w:rsidRPr="00385331">
        <w:rPr>
          <w:rStyle w:val="StyleUnderline"/>
        </w:rPr>
        <w:t>But with the unemployment rate rising, he noted, the Fed agreed to cut its key rate last week</w:t>
      </w:r>
      <w:r w:rsidRPr="00385331">
        <w:rPr>
          <w:sz w:val="16"/>
        </w:rPr>
        <w:t>. Yet he did not signal any further cuts on the horizon.</w:t>
      </w:r>
    </w:p>
    <w:p w14:paraId="62BE6E2A" w14:textId="77777777" w:rsidR="00D03542" w:rsidRPr="00385331" w:rsidRDefault="00D03542" w:rsidP="00D03542">
      <w:pPr>
        <w:rPr>
          <w:sz w:val="16"/>
        </w:rPr>
      </w:pPr>
      <w:r w:rsidRPr="00385331">
        <w:rPr>
          <w:rStyle w:val="StyleUnderline"/>
        </w:rPr>
        <w:t>If the Fed were to cut</w:t>
      </w:r>
      <w:r w:rsidRPr="00385331">
        <w:rPr>
          <w:sz w:val="16"/>
        </w:rPr>
        <w:t xml:space="preserve"> rates </w:t>
      </w:r>
      <w:r w:rsidRPr="00385331">
        <w:rPr>
          <w:rStyle w:val="StyleUnderline"/>
        </w:rPr>
        <w:t>“too aggressively,” Powell said, “</w:t>
      </w:r>
      <w:r w:rsidRPr="00894F5B">
        <w:rPr>
          <w:rStyle w:val="StyleUnderline"/>
          <w:highlight w:val="yellow"/>
        </w:rPr>
        <w:t xml:space="preserve">we could leave the </w:t>
      </w:r>
      <w:r w:rsidRPr="00894F5B">
        <w:rPr>
          <w:rStyle w:val="Emphasis"/>
          <w:highlight w:val="yellow"/>
        </w:rPr>
        <w:t>inflation job unfinished</w:t>
      </w:r>
      <w:r w:rsidRPr="00894F5B">
        <w:rPr>
          <w:sz w:val="16"/>
          <w:highlight w:val="yellow"/>
        </w:rPr>
        <w:t xml:space="preserve"> </w:t>
      </w:r>
      <w:r w:rsidRPr="00894F5B">
        <w:rPr>
          <w:rStyle w:val="StyleUnderline"/>
          <w:highlight w:val="yellow"/>
        </w:rPr>
        <w:t xml:space="preserve">and need to </w:t>
      </w:r>
      <w:r w:rsidRPr="00894F5B">
        <w:rPr>
          <w:rStyle w:val="Emphasis"/>
          <w:highlight w:val="yellow"/>
        </w:rPr>
        <w:t>reverse course later</w:t>
      </w:r>
      <w:r w:rsidRPr="00894F5B">
        <w:rPr>
          <w:sz w:val="16"/>
          <w:highlight w:val="yellow"/>
        </w:rPr>
        <w:t xml:space="preserve">” </w:t>
      </w:r>
      <w:r w:rsidRPr="00894F5B">
        <w:rPr>
          <w:rStyle w:val="StyleUnderline"/>
          <w:highlight w:val="yellow"/>
        </w:rPr>
        <w:t xml:space="preserve">and </w:t>
      </w:r>
      <w:r w:rsidRPr="00894F5B">
        <w:rPr>
          <w:rStyle w:val="Emphasis"/>
          <w:highlight w:val="yellow"/>
        </w:rPr>
        <w:t>raise</w:t>
      </w:r>
      <w:r w:rsidRPr="00385331">
        <w:rPr>
          <w:rStyle w:val="Emphasis"/>
        </w:rPr>
        <w:t xml:space="preserve"> </w:t>
      </w:r>
      <w:r w:rsidRPr="00894F5B">
        <w:rPr>
          <w:rStyle w:val="Emphasis"/>
          <w:highlight w:val="yellow"/>
        </w:rPr>
        <w:t>rates</w:t>
      </w:r>
      <w:r w:rsidRPr="00385331">
        <w:rPr>
          <w:sz w:val="16"/>
        </w:rPr>
        <w:t>. But if the Fed keeps its rate too high for too long, “the labor market could soften unnecessarily,” he added.</w:t>
      </w:r>
    </w:p>
    <w:p w14:paraId="3E952DAE" w14:textId="77777777" w:rsidR="00D03542" w:rsidRPr="00385331" w:rsidRDefault="00D03542" w:rsidP="00D03542">
      <w:pPr>
        <w:rPr>
          <w:rStyle w:val="StyleUnderline"/>
        </w:rPr>
      </w:pPr>
      <w:r w:rsidRPr="00385331">
        <w:rPr>
          <w:rStyle w:val="StyleUnderline"/>
        </w:rPr>
        <w:t>Powell’s remarks echoed the caution he expressed during a news conference last week</w:t>
      </w:r>
      <w:r w:rsidRPr="00385331">
        <w:rPr>
          <w:sz w:val="16"/>
        </w:rPr>
        <w:t xml:space="preserve">, after the Fed announced its first rate cut this year. At that </w:t>
      </w:r>
      <w:proofErr w:type="gramStart"/>
      <w:r w:rsidRPr="00385331">
        <w:rPr>
          <w:sz w:val="16"/>
        </w:rPr>
        <w:t>time</w:t>
      </w:r>
      <w:proofErr w:type="gramEnd"/>
      <w:r w:rsidRPr="00385331">
        <w:rPr>
          <w:sz w:val="16"/>
        </w:rPr>
        <w:t xml:space="preserve"> </w:t>
      </w:r>
      <w:r w:rsidRPr="00385331">
        <w:rPr>
          <w:rStyle w:val="StyleUnderline"/>
        </w:rPr>
        <w:t>he said, “</w:t>
      </w:r>
      <w:r w:rsidRPr="00894F5B">
        <w:rPr>
          <w:rStyle w:val="StyleUnderline"/>
          <w:highlight w:val="yellow"/>
        </w:rPr>
        <w:t xml:space="preserve">it’s </w:t>
      </w:r>
      <w:r w:rsidRPr="00894F5B">
        <w:rPr>
          <w:rStyle w:val="Emphasis"/>
          <w:highlight w:val="yellow"/>
        </w:rPr>
        <w:t>challenging</w:t>
      </w:r>
      <w:r w:rsidRPr="00385331">
        <w:rPr>
          <w:rStyle w:val="StyleUnderline"/>
        </w:rPr>
        <w:t xml:space="preserve"> to know what to do.”</w:t>
      </w:r>
    </w:p>
    <w:p w14:paraId="7C063FAD" w14:textId="77777777" w:rsidR="00D03542" w:rsidRPr="00385331" w:rsidRDefault="00D03542" w:rsidP="00D03542">
      <w:pPr>
        <w:rPr>
          <w:sz w:val="8"/>
          <w:szCs w:val="14"/>
        </w:rPr>
      </w:pPr>
      <w:r w:rsidRPr="00385331">
        <w:rPr>
          <w:sz w:val="8"/>
          <w:szCs w:val="14"/>
        </w:rPr>
        <w:t>The careful approach he outlined is quite different from that of some other members of the Fed’s rate-setting committee, particularly those who were appointed by President Donald Trump, who are pushing for faster cuts. On Monday, Stephen Miran said the Fed should quickly reduce its rate to as low as 2% to 2.5%, from its current level of about 4.1%. Miran was appointed by Trump this month and rushed through the Senate, taking his seat just hours before the Fed met last Tuesday. He is also a top adviser in the Trump administration and expects to return to the White House after his term expires in January, though Trump could appoint him to a longer term.</w:t>
      </w:r>
    </w:p>
    <w:p w14:paraId="16C5DD64" w14:textId="77777777" w:rsidR="00D03542" w:rsidRPr="00385331" w:rsidRDefault="00D03542" w:rsidP="00D03542">
      <w:pPr>
        <w:rPr>
          <w:sz w:val="8"/>
          <w:szCs w:val="14"/>
        </w:rPr>
      </w:pPr>
      <w:r w:rsidRPr="00385331">
        <w:rPr>
          <w:sz w:val="8"/>
          <w:szCs w:val="14"/>
        </w:rPr>
        <w:t>And earlier Tuesday, Fed governor Michelle Bowman also said the central bank should cut more quickly. Bowman, who was appointed by Trump in his first term, said inflation appears to be cooling while the job market is stumbling, a combination that would support lower rates.</w:t>
      </w:r>
    </w:p>
    <w:p w14:paraId="3FCAFD73" w14:textId="77777777" w:rsidR="00D03542" w:rsidRPr="00385331" w:rsidRDefault="00D03542" w:rsidP="00D03542">
      <w:pPr>
        <w:rPr>
          <w:sz w:val="8"/>
          <w:szCs w:val="14"/>
        </w:rPr>
      </w:pPr>
      <w:r w:rsidRPr="00385331">
        <w:rPr>
          <w:sz w:val="8"/>
          <w:szCs w:val="14"/>
        </w:rPr>
        <w:t xml:space="preserve">When the Fed cuts its key rate, it </w:t>
      </w:r>
      <w:proofErr w:type="gramStart"/>
      <w:r w:rsidRPr="00385331">
        <w:rPr>
          <w:sz w:val="8"/>
          <w:szCs w:val="14"/>
        </w:rPr>
        <w:t>often over time</w:t>
      </w:r>
      <w:proofErr w:type="gramEnd"/>
      <w:r w:rsidRPr="00385331">
        <w:rPr>
          <w:sz w:val="8"/>
          <w:szCs w:val="14"/>
        </w:rPr>
        <w:t xml:space="preserve"> reduces other borrowing costs for things like mortgages, car loans, and business loans.</w:t>
      </w:r>
    </w:p>
    <w:p w14:paraId="696A007D" w14:textId="77777777" w:rsidR="00D03542" w:rsidRPr="00385331" w:rsidRDefault="00D03542" w:rsidP="00D03542">
      <w:pPr>
        <w:rPr>
          <w:sz w:val="8"/>
          <w:szCs w:val="14"/>
        </w:rPr>
      </w:pPr>
      <w:r w:rsidRPr="00385331">
        <w:rPr>
          <w:sz w:val="8"/>
          <w:szCs w:val="14"/>
        </w:rPr>
        <w:t xml:space="preserve">“It is time for the (Fed) to act decisively and proactively to address decreasing labor market dynamism and emerging signs of fragility,” Bowman said in a speech in Asheville, North Carolina. “We are at serious risk of already being behind the curve in addressing deteriorating labor market conditions. Should these conditions continue, I am concerned that we will need to adjust policy at a faster pace and to a larger degree going </w:t>
      </w:r>
      <w:proofErr w:type="gramStart"/>
      <w:r w:rsidRPr="00385331">
        <w:rPr>
          <w:sz w:val="8"/>
          <w:szCs w:val="14"/>
        </w:rPr>
        <w:t>forward.”</w:t>
      </w:r>
      <w:proofErr w:type="gramEnd"/>
    </w:p>
    <w:p w14:paraId="22A1A1D7" w14:textId="77777777" w:rsidR="00D03542" w:rsidRPr="00385331" w:rsidRDefault="00D03542" w:rsidP="00D03542">
      <w:pPr>
        <w:rPr>
          <w:sz w:val="16"/>
        </w:rPr>
      </w:pPr>
      <w:r w:rsidRPr="00385331">
        <w:rPr>
          <w:sz w:val="16"/>
        </w:rPr>
        <w:t xml:space="preserve">Yet Powell’s comments showed little sign of such urgency. </w:t>
      </w:r>
      <w:r w:rsidRPr="00385331">
        <w:rPr>
          <w:rStyle w:val="StyleUnderline"/>
        </w:rPr>
        <w:t xml:space="preserve">Other Fed </w:t>
      </w:r>
      <w:r w:rsidRPr="00894F5B">
        <w:rPr>
          <w:rStyle w:val="StyleUnderline"/>
          <w:highlight w:val="yellow"/>
        </w:rPr>
        <w:t>officials</w:t>
      </w:r>
      <w:r w:rsidRPr="00385331">
        <w:rPr>
          <w:rStyle w:val="StyleUnderline"/>
        </w:rPr>
        <w:t xml:space="preserve"> have</w:t>
      </w:r>
      <w:r w:rsidRPr="00385331">
        <w:rPr>
          <w:sz w:val="16"/>
        </w:rPr>
        <w:t xml:space="preserve"> also </w:t>
      </w:r>
      <w:r w:rsidRPr="00894F5B">
        <w:rPr>
          <w:rStyle w:val="StyleUnderline"/>
          <w:highlight w:val="yellow"/>
        </w:rPr>
        <w:t>expressed</w:t>
      </w:r>
      <w:r w:rsidRPr="00894F5B">
        <w:rPr>
          <w:sz w:val="16"/>
          <w:highlight w:val="yellow"/>
        </w:rPr>
        <w:t xml:space="preserve"> </w:t>
      </w:r>
      <w:r w:rsidRPr="00894F5B">
        <w:rPr>
          <w:rStyle w:val="Emphasis"/>
          <w:highlight w:val="yellow"/>
        </w:rPr>
        <w:t>caution</w:t>
      </w:r>
      <w:r w:rsidRPr="00894F5B">
        <w:rPr>
          <w:sz w:val="16"/>
          <w:highlight w:val="yellow"/>
        </w:rPr>
        <w:t xml:space="preserve"> </w:t>
      </w:r>
      <w:r w:rsidRPr="00894F5B">
        <w:rPr>
          <w:rStyle w:val="StyleUnderline"/>
          <w:highlight w:val="yellow"/>
        </w:rPr>
        <w:t>about cutting</w:t>
      </w:r>
      <w:r w:rsidRPr="00385331">
        <w:rPr>
          <w:rStyle w:val="StyleUnderline"/>
        </w:rPr>
        <w:t xml:space="preserve"> rates </w:t>
      </w:r>
      <w:r w:rsidRPr="00894F5B">
        <w:rPr>
          <w:rStyle w:val="StyleUnderline"/>
          <w:highlight w:val="yellow"/>
        </w:rPr>
        <w:t>too fast</w:t>
      </w:r>
      <w:r w:rsidRPr="00385331">
        <w:rPr>
          <w:sz w:val="16"/>
        </w:rPr>
        <w:t>, reflecting deepening divisions on the rate-setting committee.</w:t>
      </w:r>
    </w:p>
    <w:p w14:paraId="2DCA7432" w14:textId="77777777" w:rsidR="00D03542" w:rsidRPr="00385331" w:rsidRDefault="00D03542" w:rsidP="00D03542">
      <w:pPr>
        <w:rPr>
          <w:sz w:val="16"/>
        </w:rPr>
      </w:pPr>
      <w:r w:rsidRPr="00385331">
        <w:rPr>
          <w:sz w:val="16"/>
        </w:rPr>
        <w:t xml:space="preserve">On Tuesday, Austan </w:t>
      </w:r>
      <w:r w:rsidRPr="00385331">
        <w:rPr>
          <w:rStyle w:val="StyleUnderline"/>
        </w:rPr>
        <w:t>Goolsbee, president of the Federal Reserve’s Chicago branch, said in an interview</w:t>
      </w:r>
      <w:r w:rsidRPr="00385331">
        <w:rPr>
          <w:sz w:val="16"/>
        </w:rPr>
        <w:t xml:space="preserve"> on CNBC </w:t>
      </w:r>
      <w:r w:rsidRPr="00385331">
        <w:rPr>
          <w:rStyle w:val="StyleUnderline"/>
        </w:rPr>
        <w:t xml:space="preserve">that the </w:t>
      </w:r>
      <w:r w:rsidRPr="00894F5B">
        <w:rPr>
          <w:rStyle w:val="StyleUnderline"/>
          <w:highlight w:val="yellow"/>
        </w:rPr>
        <w:t xml:space="preserve">Fed should move </w:t>
      </w:r>
      <w:r w:rsidRPr="00894F5B">
        <w:rPr>
          <w:rStyle w:val="Emphasis"/>
          <w:highlight w:val="yellow"/>
        </w:rPr>
        <w:t>slowly</w:t>
      </w:r>
      <w:r w:rsidRPr="00385331">
        <w:rPr>
          <w:sz w:val="16"/>
        </w:rPr>
        <w:t xml:space="preserve"> given that inflation is above its 2% target.</w:t>
      </w:r>
    </w:p>
    <w:p w14:paraId="4AD879C1" w14:textId="77777777" w:rsidR="00D03542" w:rsidRPr="00385331" w:rsidRDefault="00D03542" w:rsidP="00D03542">
      <w:pPr>
        <w:rPr>
          <w:sz w:val="16"/>
        </w:rPr>
      </w:pPr>
      <w:r w:rsidRPr="00385331">
        <w:rPr>
          <w:sz w:val="16"/>
        </w:rPr>
        <w:t>“With inflation having been over the target for 4 1/2 years in a row, and rising, I think we need to be a little careful with getting overly up-front aggressive,” he said.</w:t>
      </w:r>
    </w:p>
    <w:p w14:paraId="6DC3C7EA" w14:textId="77777777" w:rsidR="00D03542" w:rsidRPr="00385331" w:rsidRDefault="00D03542" w:rsidP="00D03542">
      <w:pPr>
        <w:rPr>
          <w:sz w:val="16"/>
        </w:rPr>
      </w:pPr>
      <w:r w:rsidRPr="00385331">
        <w:rPr>
          <w:rStyle w:val="StyleUnderline"/>
        </w:rPr>
        <w:t>Last week the Fed cut its key rate for the first time this year to about 4.1%,</w:t>
      </w:r>
      <w:r w:rsidRPr="00385331">
        <w:rPr>
          <w:sz w:val="16"/>
        </w:rPr>
        <w:t xml:space="preserve"> down from about 4.3%, </w:t>
      </w:r>
      <w:r w:rsidRPr="00385331">
        <w:rPr>
          <w:rStyle w:val="StyleUnderline"/>
        </w:rPr>
        <w:t xml:space="preserve">and policymakers signaled they would likely reduce rates twice more. </w:t>
      </w:r>
      <w:r w:rsidRPr="00385331">
        <w:rPr>
          <w:sz w:val="16"/>
        </w:rPr>
        <w:t>Fed officials said in a statement that their concerns about slower hiring had risen, though they noted that inflation is still above their 2% target.</w:t>
      </w:r>
    </w:p>
    <w:p w14:paraId="0AD93DF1" w14:textId="77777777" w:rsidR="00D03542" w:rsidRPr="00385331" w:rsidRDefault="00D03542" w:rsidP="00D03542">
      <w:pPr>
        <w:rPr>
          <w:sz w:val="16"/>
        </w:rPr>
      </w:pPr>
      <w:r w:rsidRPr="00385331">
        <w:rPr>
          <w:sz w:val="16"/>
        </w:rPr>
        <w:t xml:space="preserve">In a </w:t>
      </w:r>
      <w:proofErr w:type="gramStart"/>
      <w:r w:rsidRPr="00385331">
        <w:rPr>
          <w:sz w:val="16"/>
        </w:rPr>
        <w:t>question and answer</w:t>
      </w:r>
      <w:proofErr w:type="gramEnd"/>
      <w:r w:rsidRPr="00385331">
        <w:rPr>
          <w:sz w:val="16"/>
        </w:rPr>
        <w:t xml:space="preserve"> session, </w:t>
      </w:r>
      <w:r w:rsidRPr="00385331">
        <w:rPr>
          <w:rStyle w:val="StyleUnderline"/>
        </w:rPr>
        <w:t xml:space="preserve">Powell said that </w:t>
      </w:r>
      <w:r w:rsidRPr="00385331">
        <w:rPr>
          <w:rStyle w:val="Emphasis"/>
        </w:rPr>
        <w:t>tariffs, so far</w:t>
      </w:r>
      <w:r w:rsidRPr="00385331">
        <w:rPr>
          <w:sz w:val="16"/>
        </w:rPr>
        <w:t xml:space="preserve">, </w:t>
      </w:r>
      <w:r w:rsidRPr="00385331">
        <w:rPr>
          <w:rStyle w:val="StyleUnderline"/>
        </w:rPr>
        <w:t xml:space="preserve">have had a </w:t>
      </w:r>
      <w:proofErr w:type="gramStart"/>
      <w:r w:rsidRPr="00385331">
        <w:rPr>
          <w:rStyle w:val="Emphasis"/>
        </w:rPr>
        <w:t>fairly limited</w:t>
      </w:r>
      <w:proofErr w:type="gramEnd"/>
      <w:r w:rsidRPr="00385331">
        <w:rPr>
          <w:rStyle w:val="Emphasis"/>
        </w:rPr>
        <w:t xml:space="preserve"> impact on inflation</w:t>
      </w:r>
      <w:r w:rsidRPr="00385331">
        <w:rPr>
          <w:sz w:val="16"/>
        </w:rPr>
        <w:t xml:space="preserve">, though he suggested </w:t>
      </w:r>
      <w:proofErr w:type="gramStart"/>
      <w:r w:rsidRPr="00385331">
        <w:rPr>
          <w:sz w:val="16"/>
        </w:rPr>
        <w:t>that</w:t>
      </w:r>
      <w:proofErr w:type="gramEnd"/>
      <w:r w:rsidRPr="00385331">
        <w:rPr>
          <w:sz w:val="16"/>
        </w:rPr>
        <w:t xml:space="preserve"> could change.</w:t>
      </w:r>
    </w:p>
    <w:p w14:paraId="4B2A099C" w14:textId="77777777" w:rsidR="00D03542" w:rsidRPr="00385331" w:rsidRDefault="00D03542" w:rsidP="00D03542">
      <w:pPr>
        <w:rPr>
          <w:rStyle w:val="StyleUnderline"/>
        </w:rPr>
      </w:pPr>
      <w:r w:rsidRPr="00385331">
        <w:rPr>
          <w:sz w:val="16"/>
        </w:rPr>
        <w:t xml:space="preserve">He said </w:t>
      </w:r>
      <w:r w:rsidRPr="00385331">
        <w:rPr>
          <w:rStyle w:val="StyleUnderline"/>
        </w:rPr>
        <w:t xml:space="preserve">U.S. </w:t>
      </w:r>
      <w:r w:rsidRPr="00894F5B">
        <w:rPr>
          <w:rStyle w:val="Emphasis"/>
          <w:highlight w:val="yellow"/>
        </w:rPr>
        <w:t>companies</w:t>
      </w:r>
      <w:r w:rsidRPr="00894F5B">
        <w:rPr>
          <w:rStyle w:val="StyleUnderline"/>
          <w:highlight w:val="yellow"/>
        </w:rPr>
        <w:t xml:space="preserve"> are </w:t>
      </w:r>
      <w:r w:rsidRPr="00894F5B">
        <w:rPr>
          <w:rStyle w:val="Emphasis"/>
          <w:highlight w:val="yellow"/>
        </w:rPr>
        <w:t>paying</w:t>
      </w:r>
      <w:r w:rsidRPr="00385331">
        <w:rPr>
          <w:rStyle w:val="Emphasis"/>
        </w:rPr>
        <w:t xml:space="preserve"> most of the </w:t>
      </w:r>
      <w:r w:rsidRPr="00894F5B">
        <w:rPr>
          <w:rStyle w:val="Emphasis"/>
          <w:highlight w:val="yellow"/>
        </w:rPr>
        <w:t>tariffs</w:t>
      </w:r>
      <w:r w:rsidRPr="00385331">
        <w:rPr>
          <w:sz w:val="16"/>
        </w:rPr>
        <w:t xml:space="preserve">, which contradicts Trump administration claims that overseas companies are shouldering the payments. But he said that </w:t>
      </w:r>
      <w:r w:rsidRPr="00385331">
        <w:rPr>
          <w:rStyle w:val="StyleUnderline"/>
        </w:rPr>
        <w:t xml:space="preserve">the </w:t>
      </w:r>
      <w:r w:rsidRPr="00894F5B">
        <w:rPr>
          <w:rStyle w:val="StyleUnderline"/>
          <w:highlight w:val="yellow"/>
        </w:rPr>
        <w:t>pass-through</w:t>
      </w:r>
      <w:r w:rsidRPr="00385331">
        <w:rPr>
          <w:rStyle w:val="StyleUnderline"/>
        </w:rPr>
        <w:t xml:space="preserve"> of tariff costs to consumers “has been </w:t>
      </w:r>
      <w:r w:rsidRPr="00894F5B">
        <w:rPr>
          <w:rStyle w:val="Emphasis"/>
          <w:highlight w:val="yellow"/>
        </w:rPr>
        <w:t>later</w:t>
      </w:r>
      <w:r w:rsidRPr="00894F5B">
        <w:rPr>
          <w:rStyle w:val="StyleUnderline"/>
          <w:highlight w:val="yellow"/>
        </w:rPr>
        <w:t xml:space="preserve"> and </w:t>
      </w:r>
      <w:r w:rsidRPr="00894F5B">
        <w:rPr>
          <w:rStyle w:val="Emphasis"/>
          <w:highlight w:val="yellow"/>
        </w:rPr>
        <w:t>less</w:t>
      </w:r>
      <w:r w:rsidRPr="00894F5B">
        <w:rPr>
          <w:rStyle w:val="StyleUnderline"/>
          <w:highlight w:val="yellow"/>
        </w:rPr>
        <w:t xml:space="preserve"> than</w:t>
      </w:r>
      <w:r w:rsidRPr="00385331">
        <w:rPr>
          <w:rStyle w:val="StyleUnderline"/>
        </w:rPr>
        <w:t xml:space="preserve"> we </w:t>
      </w:r>
      <w:r w:rsidRPr="00894F5B">
        <w:rPr>
          <w:rStyle w:val="StyleUnderline"/>
          <w:highlight w:val="yellow"/>
        </w:rPr>
        <w:t>expected</w:t>
      </w:r>
      <w:r w:rsidRPr="00385331">
        <w:rPr>
          <w:rStyle w:val="StyleUnderline"/>
        </w:rPr>
        <w:t>.”</w:t>
      </w:r>
    </w:p>
    <w:p w14:paraId="26BF9551" w14:textId="77777777" w:rsidR="00D03542" w:rsidRDefault="00D03542" w:rsidP="00D03542"/>
    <w:p w14:paraId="1ED010A1" w14:textId="77777777" w:rsidR="00D03542" w:rsidRDefault="00D03542" w:rsidP="00D03542">
      <w:pPr>
        <w:rPr>
          <w:rStyle w:val="StyleUnderline"/>
        </w:rPr>
      </w:pPr>
    </w:p>
    <w:p w14:paraId="4334B4FB" w14:textId="77777777" w:rsidR="00D03542" w:rsidRDefault="00D03542" w:rsidP="00D03542">
      <w:pPr>
        <w:pStyle w:val="Heading2"/>
      </w:pPr>
      <w:r>
        <w:t>Governance</w:t>
      </w:r>
    </w:p>
    <w:p w14:paraId="5F8E1860" w14:textId="77777777" w:rsidR="00D03542" w:rsidRDefault="00D03542" w:rsidP="00D03542">
      <w:pPr>
        <w:pStyle w:val="Heading3"/>
      </w:pPr>
      <w:bookmarkStart w:id="8" w:name="_Hlk209649411"/>
      <w:r>
        <w:t>Solvency---Admin State---</w:t>
      </w:r>
      <w:proofErr w:type="spellStart"/>
      <w:r>
        <w:t>Polycrisis</w:t>
      </w:r>
      <w:proofErr w:type="spellEnd"/>
      <w:r>
        <w:t>---2NC</w:t>
      </w:r>
    </w:p>
    <w:p w14:paraId="694A07F8" w14:textId="77777777" w:rsidR="00D03542" w:rsidRDefault="00D03542" w:rsidP="00D03542">
      <w:pPr>
        <w:pStyle w:val="Analytic"/>
      </w:pPr>
    </w:p>
    <w:p w14:paraId="5820A0EA" w14:textId="77777777" w:rsidR="00D03542" w:rsidRDefault="00D03542" w:rsidP="00D03542">
      <w:pPr>
        <w:pStyle w:val="Heading4"/>
      </w:pPr>
      <w:r>
        <w:t xml:space="preserve">It’s </w:t>
      </w:r>
      <w:r w:rsidRPr="005300F6">
        <w:rPr>
          <w:u w:val="single"/>
        </w:rPr>
        <w:t>alarmism</w:t>
      </w:r>
      <w:r>
        <w:t xml:space="preserve">. </w:t>
      </w:r>
      <w:r>
        <w:tab/>
      </w:r>
    </w:p>
    <w:p w14:paraId="76CA1974" w14:textId="77777777" w:rsidR="00D03542" w:rsidRDefault="00D03542" w:rsidP="00D03542">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w:t>
      </w:r>
      <w:proofErr w:type="spellStart"/>
      <w:r>
        <w:t>polycrisis</w:t>
      </w:r>
      <w:proofErr w:type="spellEnd"/>
      <w:r>
        <w:t>": We have lots of problems, but they're not mutually self-reinforcing,” https://www.noahpinion.blog/p/against-polycrisis</w:t>
      </w:r>
    </w:p>
    <w:p w14:paraId="423F7F49" w14:textId="77777777" w:rsidR="00D03542" w:rsidRPr="00E758D2" w:rsidRDefault="00D03542" w:rsidP="00D03542">
      <w:pPr>
        <w:rPr>
          <w:sz w:val="16"/>
        </w:rPr>
      </w:pPr>
      <w:r w:rsidRPr="00E758D2">
        <w:rPr>
          <w:sz w:val="16"/>
        </w:rPr>
        <w:t xml:space="preserve">I generally enjoy big-think like this. (If I didn’t, I would be somewhat of a hypocrite, given that my recent post about decoupling was entitled “The end of the system of the world”!) But </w:t>
      </w:r>
      <w:r w:rsidRPr="003E6008">
        <w:rPr>
          <w:rStyle w:val="StyleUnderline"/>
          <w:highlight w:val="yellow"/>
        </w:rPr>
        <w:t>I’m</w:t>
      </w:r>
      <w:r w:rsidRPr="008F2205">
        <w:rPr>
          <w:rStyle w:val="StyleUnderline"/>
        </w:rPr>
        <w:t xml:space="preserve"> just </w:t>
      </w:r>
      <w:r w:rsidRPr="003E6008">
        <w:rPr>
          <w:rStyle w:val="StyleUnderline"/>
          <w:highlight w:val="yellow"/>
        </w:rPr>
        <w:t>not sure if</w:t>
      </w:r>
      <w:r w:rsidRPr="008F2205">
        <w:rPr>
          <w:rStyle w:val="StyleUnderline"/>
        </w:rPr>
        <w:t xml:space="preserve"> the </w:t>
      </w:r>
      <w:r w:rsidRPr="003E6008">
        <w:rPr>
          <w:rStyle w:val="StyleUnderline"/>
          <w:highlight w:val="yellow"/>
        </w:rPr>
        <w:t>challenges</w:t>
      </w:r>
      <w:r w:rsidRPr="00E758D2">
        <w:rPr>
          <w:sz w:val="16"/>
        </w:rPr>
        <w:t xml:space="preserve"> and risks </w:t>
      </w:r>
      <w:r w:rsidRPr="008F2205">
        <w:rPr>
          <w:rStyle w:val="StyleUnderline"/>
        </w:rPr>
        <w:t>the world faces</w:t>
      </w:r>
      <w:r w:rsidRPr="00E758D2">
        <w:rPr>
          <w:sz w:val="16"/>
        </w:rPr>
        <w:t xml:space="preserve"> today </w:t>
      </w:r>
      <w:r w:rsidRPr="003E6008">
        <w:rPr>
          <w:rStyle w:val="StyleUnderline"/>
          <w:highlight w:val="yellow"/>
        </w:rPr>
        <w:t>are as</w:t>
      </w:r>
      <w:r w:rsidRPr="00E758D2">
        <w:rPr>
          <w:sz w:val="16"/>
        </w:rPr>
        <w:t xml:space="preserve"> mutually </w:t>
      </w:r>
      <w:r w:rsidRPr="003E6008">
        <w:rPr>
          <w:rStyle w:val="StyleUnderline"/>
          <w:highlight w:val="yellow"/>
        </w:rPr>
        <w:t>reinforcing as</w:t>
      </w:r>
      <w:r w:rsidRPr="008F2205">
        <w:rPr>
          <w:rStyle w:val="StyleUnderline"/>
        </w:rPr>
        <w:t xml:space="preserve"> Tooze and</w:t>
      </w:r>
      <w:r w:rsidRPr="00E758D2">
        <w:rPr>
          <w:sz w:val="16"/>
        </w:rPr>
        <w:t xml:space="preserve"> the other </w:t>
      </w:r>
      <w:r w:rsidRPr="003E6008">
        <w:rPr>
          <w:rStyle w:val="StyleUnderline"/>
          <w:highlight w:val="yellow"/>
        </w:rPr>
        <w:t>“</w:t>
      </w:r>
      <w:proofErr w:type="spellStart"/>
      <w:r w:rsidRPr="003E6008">
        <w:rPr>
          <w:rStyle w:val="StyleUnderline"/>
          <w:highlight w:val="yellow"/>
        </w:rPr>
        <w:t>polycrisis</w:t>
      </w:r>
      <w:proofErr w:type="spellEnd"/>
      <w:r w:rsidRPr="003E6008">
        <w:rPr>
          <w:rStyle w:val="StyleUnderline"/>
          <w:highlight w:val="yellow"/>
        </w:rPr>
        <w:t>” enthusiasts believe</w:t>
      </w:r>
      <w:r w:rsidRPr="00E758D2">
        <w:rPr>
          <w:sz w:val="16"/>
          <w:highlight w:val="yellow"/>
        </w:rPr>
        <w:t>.</w:t>
      </w:r>
    </w:p>
    <w:p w14:paraId="1902EF02" w14:textId="77777777" w:rsidR="00D03542" w:rsidRPr="00E758D2" w:rsidRDefault="00D03542" w:rsidP="00D03542">
      <w:pPr>
        <w:rPr>
          <w:sz w:val="16"/>
        </w:rPr>
      </w:pPr>
      <w:r w:rsidRPr="00E758D2">
        <w:rPr>
          <w:sz w:val="16"/>
        </w:rPr>
        <w:t xml:space="preserve">The </w:t>
      </w:r>
      <w:proofErr w:type="spellStart"/>
      <w:r w:rsidRPr="00E758D2">
        <w:rPr>
          <w:sz w:val="16"/>
        </w:rPr>
        <w:t>polycrisis</w:t>
      </w:r>
      <w:proofErr w:type="spellEnd"/>
      <w:r w:rsidRPr="00E758D2">
        <w:rPr>
          <w:sz w:val="16"/>
        </w:rPr>
        <w:t xml:space="preserve"> illusion</w:t>
      </w:r>
    </w:p>
    <w:p w14:paraId="2097F140" w14:textId="77777777" w:rsidR="00D03542" w:rsidRPr="00E758D2" w:rsidRDefault="00D03542" w:rsidP="00D03542">
      <w:pPr>
        <w:rPr>
          <w:sz w:val="16"/>
        </w:rPr>
      </w:pPr>
      <w:r w:rsidRPr="00E758D2">
        <w:rPr>
          <w:sz w:val="16"/>
        </w:rPr>
        <w:t xml:space="preserve">For one thing, </w:t>
      </w:r>
      <w:r w:rsidRPr="003E6008">
        <w:rPr>
          <w:rStyle w:val="StyleUnderline"/>
          <w:highlight w:val="yellow"/>
        </w:rPr>
        <w:t>it’s</w:t>
      </w:r>
      <w:r w:rsidRPr="00E758D2">
        <w:rPr>
          <w:sz w:val="16"/>
        </w:rPr>
        <w:t xml:space="preserve"> always very </w:t>
      </w:r>
      <w:r w:rsidRPr="003E6008">
        <w:rPr>
          <w:rStyle w:val="StyleUnderline"/>
          <w:highlight w:val="yellow"/>
        </w:rPr>
        <w:t>easy to think</w:t>
      </w:r>
      <w:r w:rsidRPr="00E758D2">
        <w:rPr>
          <w:sz w:val="16"/>
        </w:rPr>
        <w:t xml:space="preserve"> that </w:t>
      </w:r>
      <w:r w:rsidRPr="003E6008">
        <w:rPr>
          <w:rStyle w:val="StyleUnderline"/>
          <w:highlight w:val="yellow"/>
        </w:rPr>
        <w:t>we live in an era</w:t>
      </w:r>
      <w:r w:rsidRPr="00E758D2">
        <w:rPr>
          <w:sz w:val="16"/>
        </w:rPr>
        <w:t xml:space="preserve"> uniquely </w:t>
      </w:r>
      <w:r w:rsidRPr="008F2205">
        <w:rPr>
          <w:rStyle w:val="StyleUnderline"/>
        </w:rPr>
        <w:t>chock-</w:t>
      </w:r>
      <w:r w:rsidRPr="003E6008">
        <w:rPr>
          <w:rStyle w:val="StyleUnderline"/>
          <w:highlight w:val="yellow"/>
        </w:rPr>
        <w:t>full of</w:t>
      </w:r>
      <w:r w:rsidRPr="008F2205">
        <w:rPr>
          <w:rStyle w:val="StyleUnderline"/>
        </w:rPr>
        <w:t xml:space="preserve"> risks, disasters, and </w:t>
      </w:r>
      <w:r w:rsidRPr="003E6008">
        <w:rPr>
          <w:rStyle w:val="StyleUnderline"/>
          <w:highlight w:val="yellow"/>
        </w:rPr>
        <w:t>problems</w:t>
      </w:r>
      <w:r w:rsidRPr="008F2205">
        <w:rPr>
          <w:rStyle w:val="StyleUnderline"/>
        </w:rPr>
        <w:t xml:space="preserve">. </w:t>
      </w:r>
      <w:r w:rsidRPr="003E6008">
        <w:rPr>
          <w:rStyle w:val="StyleUnderline"/>
        </w:rPr>
        <w:t>This is because of</w:t>
      </w:r>
      <w:r w:rsidRPr="00E758D2">
        <w:rPr>
          <w:sz w:val="16"/>
        </w:rPr>
        <w:t xml:space="preserve"> something called </w:t>
      </w:r>
      <w:r w:rsidRPr="008F2205">
        <w:rPr>
          <w:rStyle w:val="StyleUnderline"/>
        </w:rPr>
        <w:t xml:space="preserve">the </w:t>
      </w:r>
      <w:r w:rsidRPr="003E6008">
        <w:rPr>
          <w:rStyle w:val="StyleUnderline"/>
        </w:rPr>
        <w:t>availability</w:t>
      </w:r>
      <w:r w:rsidRPr="008F2205">
        <w:rPr>
          <w:rStyle w:val="StyleUnderline"/>
        </w:rPr>
        <w:t xml:space="preserve"> </w:t>
      </w:r>
      <w:proofErr w:type="gramStart"/>
      <w:r w:rsidRPr="008F2205">
        <w:rPr>
          <w:rStyle w:val="StyleUnderline"/>
        </w:rPr>
        <w:t>heuristic — we</w:t>
      </w:r>
      <w:proofErr w:type="gramEnd"/>
      <w:r w:rsidRPr="008F2205">
        <w:rPr>
          <w:rStyle w:val="StyleUnderline"/>
        </w:rPr>
        <w:t xml:space="preserve"> tend to think</w:t>
      </w:r>
      <w:r w:rsidRPr="00E758D2">
        <w:rPr>
          <w:sz w:val="16"/>
        </w:rPr>
        <w:t xml:space="preserve"> the </w:t>
      </w:r>
      <w:r w:rsidRPr="008F2205">
        <w:rPr>
          <w:rStyle w:val="StyleUnderline"/>
        </w:rPr>
        <w:t>things we read about are typical of the world at large. And</w:t>
      </w:r>
      <w:r w:rsidRPr="00E758D2">
        <w:rPr>
          <w:sz w:val="16"/>
        </w:rPr>
        <w:t xml:space="preserve"> both </w:t>
      </w:r>
      <w:r w:rsidRPr="003E6008">
        <w:rPr>
          <w:rStyle w:val="StyleUnderline"/>
          <w:highlight w:val="yellow"/>
        </w:rPr>
        <w:t>the news</w:t>
      </w:r>
      <w:r w:rsidRPr="00E758D2">
        <w:rPr>
          <w:sz w:val="16"/>
        </w:rPr>
        <w:t xml:space="preserve"> media </w:t>
      </w:r>
      <w:r w:rsidRPr="003E6008">
        <w:rPr>
          <w:rStyle w:val="StyleUnderline"/>
          <w:highlight w:val="yellow"/>
        </w:rPr>
        <w:t>and</w:t>
      </w:r>
      <w:r w:rsidRPr="00E758D2">
        <w:rPr>
          <w:sz w:val="16"/>
        </w:rPr>
        <w:t xml:space="preserve"> the </w:t>
      </w:r>
      <w:r w:rsidRPr="003E6008">
        <w:rPr>
          <w:rStyle w:val="StyleUnderline"/>
          <w:highlight w:val="yellow"/>
        </w:rPr>
        <w:t>social media</w:t>
      </w:r>
      <w:r w:rsidRPr="008F2205">
        <w:rPr>
          <w:rStyle w:val="StyleUnderline"/>
        </w:rPr>
        <w:t xml:space="preserve"> shouters </w:t>
      </w:r>
      <w:r w:rsidRPr="003E6008">
        <w:rPr>
          <w:rStyle w:val="Emphasis"/>
          <w:highlight w:val="yellow"/>
        </w:rPr>
        <w:t>who crave</w:t>
      </w:r>
      <w:r w:rsidRPr="008F2205">
        <w:rPr>
          <w:rStyle w:val="Emphasis"/>
        </w:rPr>
        <w:t xml:space="preserve"> our </w:t>
      </w:r>
      <w:r w:rsidRPr="003E6008">
        <w:rPr>
          <w:rStyle w:val="Emphasis"/>
          <w:highlight w:val="yellow"/>
        </w:rPr>
        <w:t>eyeballs</w:t>
      </w:r>
      <w:r w:rsidRPr="00E758D2">
        <w:rPr>
          <w:sz w:val="16"/>
        </w:rPr>
        <w:t xml:space="preserve"> have long ago </w:t>
      </w:r>
      <w:r w:rsidRPr="003E6008">
        <w:rPr>
          <w:rStyle w:val="StyleUnderline"/>
          <w:highlight w:val="yellow"/>
        </w:rPr>
        <w:t>realized</w:t>
      </w:r>
      <w:r w:rsidRPr="00E758D2">
        <w:rPr>
          <w:sz w:val="16"/>
        </w:rPr>
        <w:t xml:space="preserve"> that “no news is good news” — i.e., </w:t>
      </w:r>
      <w:r w:rsidRPr="003E6008">
        <w:rPr>
          <w:rStyle w:val="Emphasis"/>
          <w:highlight w:val="yellow"/>
        </w:rPr>
        <w:t>negative news</w:t>
      </w:r>
      <w:r w:rsidRPr="003E6008">
        <w:rPr>
          <w:rStyle w:val="StyleUnderline"/>
          <w:highlight w:val="yellow"/>
        </w:rPr>
        <w:t xml:space="preserve"> is</w:t>
      </w:r>
      <w:r w:rsidRPr="008F2205">
        <w:rPr>
          <w:rStyle w:val="StyleUnderline"/>
        </w:rPr>
        <w:t xml:space="preserve"> </w:t>
      </w:r>
      <w:r w:rsidRPr="008F2205">
        <w:rPr>
          <w:rStyle w:val="Emphasis"/>
        </w:rPr>
        <w:t xml:space="preserve">uniquely </w:t>
      </w:r>
      <w:r w:rsidRPr="003E6008">
        <w:rPr>
          <w:rStyle w:val="Emphasis"/>
          <w:highlight w:val="yellow"/>
        </w:rPr>
        <w:t>good</w:t>
      </w:r>
      <w:r w:rsidRPr="003E6008">
        <w:rPr>
          <w:rStyle w:val="StyleUnderline"/>
          <w:highlight w:val="yellow"/>
        </w:rPr>
        <w:t xml:space="preserve"> at grabbing</w:t>
      </w:r>
      <w:r w:rsidRPr="008F2205">
        <w:rPr>
          <w:rStyle w:val="StyleUnderline"/>
        </w:rPr>
        <w:t xml:space="preserve"> our </w:t>
      </w:r>
      <w:r w:rsidRPr="003E6008">
        <w:rPr>
          <w:rStyle w:val="StyleUnderline"/>
          <w:highlight w:val="yellow"/>
        </w:rPr>
        <w:t>attention</w:t>
      </w:r>
      <w:r w:rsidRPr="00E758D2">
        <w:rPr>
          <w:sz w:val="16"/>
        </w:rPr>
        <w:t xml:space="preserve">. </w:t>
      </w:r>
      <w:proofErr w:type="gramStart"/>
      <w:r w:rsidRPr="00E758D2">
        <w:rPr>
          <w:sz w:val="16"/>
        </w:rPr>
        <w:t>So</w:t>
      </w:r>
      <w:proofErr w:type="gramEnd"/>
      <w:r w:rsidRPr="00E758D2">
        <w:rPr>
          <w:sz w:val="16"/>
        </w:rPr>
        <w:t xml:space="preserve"> </w:t>
      </w:r>
      <w:r w:rsidRPr="003E6008">
        <w:rPr>
          <w:rStyle w:val="StyleUnderline"/>
          <w:highlight w:val="yellow"/>
        </w:rPr>
        <w:t>the more we’re engaged</w:t>
      </w:r>
      <w:r w:rsidRPr="008F2205">
        <w:rPr>
          <w:rStyle w:val="StyleUnderline"/>
        </w:rPr>
        <w:t xml:space="preserve"> with current events, </w:t>
      </w:r>
      <w:r w:rsidRPr="003E6008">
        <w:rPr>
          <w:rStyle w:val="StyleUnderline"/>
          <w:highlight w:val="yellow"/>
        </w:rPr>
        <w:t>the more we’re likely to see</w:t>
      </w:r>
      <w:r w:rsidRPr="00E758D2">
        <w:rPr>
          <w:sz w:val="16"/>
        </w:rPr>
        <w:t xml:space="preserve"> the world as defined by </w:t>
      </w:r>
      <w:r w:rsidRPr="003E6008">
        <w:rPr>
          <w:rStyle w:val="StyleUnderline"/>
          <w:highlight w:val="yellow"/>
        </w:rPr>
        <w:t>things that alarm</w:t>
      </w:r>
      <w:r w:rsidRPr="008F2205">
        <w:rPr>
          <w:rStyle w:val="StyleUnderline"/>
        </w:rPr>
        <w:t xml:space="preserve"> us</w:t>
      </w:r>
      <w:r w:rsidRPr="00E758D2">
        <w:rPr>
          <w:sz w:val="16"/>
        </w:rPr>
        <w:t xml:space="preserve"> — this is the subject of the song “We Didn’t Start the Fire”, quoted at the top of this post.</w:t>
      </w:r>
    </w:p>
    <w:p w14:paraId="000EEFB5" w14:textId="77777777" w:rsidR="00D03542" w:rsidRPr="00E758D2" w:rsidRDefault="00D03542" w:rsidP="00D03542">
      <w:pPr>
        <w:rPr>
          <w:sz w:val="16"/>
        </w:rPr>
      </w:pPr>
      <w:r w:rsidRPr="008F2205">
        <w:rPr>
          <w:rStyle w:val="StyleUnderline"/>
        </w:rPr>
        <w:t>This is not to say the world is free of crises</w:t>
      </w:r>
      <w:r w:rsidRPr="00E758D2">
        <w:rPr>
          <w:sz w:val="16"/>
        </w:rPr>
        <w:t xml:space="preserve"> and risks; there are plenty out there. Nor is it to say that our current era has less than others; this is very hard to judge. </w:t>
      </w:r>
      <w:r w:rsidRPr="008F2205">
        <w:rPr>
          <w:rStyle w:val="StyleUnderline"/>
        </w:rPr>
        <w:t xml:space="preserve">But the idea </w:t>
      </w:r>
      <w:r w:rsidRPr="003E6008">
        <w:rPr>
          <w:rStyle w:val="StyleUnderline"/>
          <w:highlight w:val="yellow"/>
        </w:rPr>
        <w:t>that</w:t>
      </w:r>
      <w:r w:rsidRPr="008F2205">
        <w:rPr>
          <w:rStyle w:val="StyleUnderline"/>
        </w:rPr>
        <w:t xml:space="preserve"> these </w:t>
      </w:r>
      <w:r w:rsidRPr="003E6008">
        <w:rPr>
          <w:rStyle w:val="StyleUnderline"/>
          <w:highlight w:val="yellow"/>
        </w:rPr>
        <w:t xml:space="preserve">crises </w:t>
      </w:r>
      <w:r w:rsidRPr="003E6008">
        <w:rPr>
          <w:rStyle w:val="Emphasis"/>
          <w:highlight w:val="yellow"/>
        </w:rPr>
        <w:t>are all related</w:t>
      </w:r>
      <w:r w:rsidRPr="003E6008">
        <w:rPr>
          <w:rStyle w:val="StyleUnderline"/>
          <w:highlight w:val="yellow"/>
        </w:rPr>
        <w:t xml:space="preserve"> may be</w:t>
      </w:r>
      <w:r w:rsidRPr="008F2205">
        <w:rPr>
          <w:rStyle w:val="StyleUnderline"/>
        </w:rPr>
        <w:t xml:space="preserve"> a case of apophenia — </w:t>
      </w:r>
      <w:r w:rsidRPr="003E6008">
        <w:rPr>
          <w:rStyle w:val="StyleUnderline"/>
          <w:highlight w:val="yellow"/>
        </w:rPr>
        <w:t>our</w:t>
      </w:r>
      <w:r w:rsidRPr="00E758D2">
        <w:rPr>
          <w:sz w:val="16"/>
        </w:rPr>
        <w:t xml:space="preserve"> natural </w:t>
      </w:r>
      <w:r w:rsidRPr="008F2205">
        <w:rPr>
          <w:rStyle w:val="StyleUnderline"/>
        </w:rPr>
        <w:t xml:space="preserve">human </w:t>
      </w:r>
      <w:r w:rsidRPr="003E6008">
        <w:rPr>
          <w:rStyle w:val="StyleUnderline"/>
          <w:highlight w:val="yellow"/>
        </w:rPr>
        <w:t xml:space="preserve">tendency to </w:t>
      </w:r>
      <w:r w:rsidRPr="003E6008">
        <w:rPr>
          <w:rStyle w:val="Emphasis"/>
          <w:highlight w:val="yellow"/>
        </w:rPr>
        <w:t>perceive connections that don’t</w:t>
      </w:r>
      <w:r w:rsidRPr="00E758D2">
        <w:rPr>
          <w:sz w:val="16"/>
        </w:rPr>
        <w:t xml:space="preserve"> actually </w:t>
      </w:r>
      <w:proofErr w:type="gramStart"/>
      <w:r w:rsidRPr="003E6008">
        <w:rPr>
          <w:rStyle w:val="Emphasis"/>
          <w:highlight w:val="yellow"/>
        </w:rPr>
        <w:t>exist</w:t>
      </w:r>
      <w:r w:rsidRPr="00E758D2">
        <w:rPr>
          <w:sz w:val="16"/>
        </w:rPr>
        <w:t>, or</w:t>
      </w:r>
      <w:proofErr w:type="gramEnd"/>
      <w:r w:rsidRPr="00E758D2">
        <w:rPr>
          <w:sz w:val="16"/>
        </w:rPr>
        <w:t xml:space="preserve"> are far weaker than we think.</w:t>
      </w:r>
    </w:p>
    <w:p w14:paraId="580EA2DB" w14:textId="77777777" w:rsidR="00D03542" w:rsidRPr="00E758D2" w:rsidRDefault="00D03542" w:rsidP="00D03542">
      <w:pPr>
        <w:rPr>
          <w:sz w:val="16"/>
        </w:rPr>
      </w:pPr>
      <w:r w:rsidRPr="00E758D2">
        <w:rPr>
          <w:sz w:val="16"/>
        </w:rPr>
        <w:t xml:space="preserve">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E758D2">
        <w:rPr>
          <w:sz w:val="16"/>
        </w:rPr>
        <w:t>actually helps</w:t>
      </w:r>
      <w:proofErr w:type="gramEnd"/>
      <w:r w:rsidRPr="00E758D2">
        <w:rPr>
          <w:sz w:val="16"/>
        </w:rPr>
        <w:t xml:space="preserve"> address the latter.</w:t>
      </w:r>
    </w:p>
    <w:bookmarkEnd w:id="8"/>
    <w:p w14:paraId="469A0F8D" w14:textId="5DF1FBC0" w:rsidR="00D03542" w:rsidRDefault="00D03542" w:rsidP="008E449E">
      <w:pPr>
        <w:pStyle w:val="Heading3"/>
      </w:pPr>
      <w:r>
        <w:t>No Pandemics Impact---2NC</w:t>
      </w:r>
    </w:p>
    <w:p w14:paraId="1F537183" w14:textId="77777777" w:rsidR="00D03542" w:rsidRPr="00244674" w:rsidRDefault="00D03542" w:rsidP="00D03542">
      <w:pPr>
        <w:pStyle w:val="Heading4"/>
      </w:pPr>
      <w:r>
        <w:t xml:space="preserve">Either it </w:t>
      </w:r>
      <w:r w:rsidRPr="00CA28E2">
        <w:rPr>
          <w:u w:val="single"/>
        </w:rPr>
        <w:t>burns out</w:t>
      </w:r>
      <w:r>
        <w:t xml:space="preserve"> OR </w:t>
      </w:r>
      <w:r w:rsidRPr="00CA28E2">
        <w:rPr>
          <w:u w:val="single"/>
        </w:rPr>
        <w:t>isn’t</w:t>
      </w:r>
      <w:r>
        <w:t xml:space="preserve"> sufficiently lethal.</w:t>
      </w:r>
    </w:p>
    <w:p w14:paraId="5F366789" w14:textId="77777777" w:rsidR="00D03542" w:rsidRDefault="00D03542" w:rsidP="00D03542">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452ECE68" w14:textId="77777777" w:rsidR="00D03542" w:rsidRPr="00244674" w:rsidRDefault="00D03542" w:rsidP="00D03542">
      <w:pPr>
        <w:rPr>
          <w:sz w:val="16"/>
        </w:rPr>
      </w:pPr>
      <w:r w:rsidRPr="00244674">
        <w:rPr>
          <w:rStyle w:val="StyleUnderline"/>
        </w:rPr>
        <w:t>For transmissible pathogens</w:t>
      </w:r>
      <w:r w:rsidRPr="00244674">
        <w:rPr>
          <w:sz w:val="16"/>
        </w:rPr>
        <w:t xml:space="preserve">, </w:t>
      </w:r>
      <w:r w:rsidRPr="00B84FA3">
        <w:rPr>
          <w:rStyle w:val="Emphasis"/>
          <w:highlight w:val="yellow"/>
        </w:rPr>
        <w:t>evolution</w:t>
      </w:r>
      <w:r w:rsidRPr="00244674">
        <w:rPr>
          <w:rStyle w:val="Emphasis"/>
        </w:rPr>
        <w:t>ary pressures</w:t>
      </w:r>
      <w:r w:rsidRPr="00244674">
        <w:rPr>
          <w:sz w:val="16"/>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host</w:t>
      </w:r>
      <w:r w:rsidRPr="00244674">
        <w:rPr>
          <w:rStyle w:val="Emphasis"/>
        </w:rPr>
        <w:t xml:space="preserve">-pathogen </w:t>
      </w:r>
      <w:r w:rsidRPr="00B84FA3">
        <w:rPr>
          <w:rStyle w:val="Emphasis"/>
          <w:highlight w:val="yellow"/>
        </w:rPr>
        <w:t>interactions</w:t>
      </w:r>
      <w:r w:rsidRPr="00244674">
        <w:rPr>
          <w:sz w:val="16"/>
        </w:rPr>
        <w:t xml:space="preserve"> </w:t>
      </w:r>
      <w:r w:rsidRPr="00244674">
        <w:rPr>
          <w:rStyle w:val="StyleUnderline"/>
        </w:rPr>
        <w:t>result in</w:t>
      </w:r>
      <w:r w:rsidRPr="00244674">
        <w:rPr>
          <w:sz w:val="16"/>
        </w:rPr>
        <w:t xml:space="preserve"> </w:t>
      </w:r>
      <w:r w:rsidRPr="00B84FA3">
        <w:rPr>
          <w:rStyle w:val="Emphasis"/>
          <w:highlight w:val="yellow"/>
        </w:rPr>
        <w:t>alter</w:t>
      </w:r>
      <w:r w:rsidRPr="00244674">
        <w:rPr>
          <w:rStyle w:val="Emphasis"/>
        </w:rPr>
        <w:t>ed</w:t>
      </w:r>
      <w:r w:rsidRPr="00244674">
        <w:rPr>
          <w:sz w:val="16"/>
        </w:rPr>
        <w:t xml:space="preserve"> </w:t>
      </w:r>
      <w:r w:rsidRPr="00244674">
        <w:rPr>
          <w:rStyle w:val="StyleUnderline"/>
        </w:rPr>
        <w:t xml:space="preserve">pathogen </w:t>
      </w:r>
      <w:r w:rsidRPr="00B84FA3">
        <w:rPr>
          <w:rStyle w:val="StyleUnderline"/>
          <w:highlight w:val="yellow"/>
        </w:rPr>
        <w:t>characteristics as</w:t>
      </w:r>
      <w:r w:rsidRPr="00244674">
        <w:rPr>
          <w:sz w:val="16"/>
        </w:rPr>
        <w:t xml:space="preserve"> the </w:t>
      </w:r>
      <w:r w:rsidRPr="00B84FA3">
        <w:rPr>
          <w:rStyle w:val="StyleUnderline"/>
          <w:highlight w:val="yellow"/>
        </w:rPr>
        <w:t>pathogen</w:t>
      </w:r>
      <w:r w:rsidRPr="00244674">
        <w:rPr>
          <w:rStyle w:val="StyleUnderline"/>
        </w:rPr>
        <w:t xml:space="preserve"> reproduces within a host and </w:t>
      </w:r>
      <w:r w:rsidRPr="00B84FA3">
        <w:rPr>
          <w:rStyle w:val="StyleUnderline"/>
          <w:highlight w:val="yellow"/>
        </w:rPr>
        <w:t>spreads</w:t>
      </w:r>
      <w:r w:rsidRPr="00244674">
        <w:rPr>
          <w:sz w:val="16"/>
        </w:rPr>
        <w:t xml:space="preserve"> </w:t>
      </w:r>
      <w:r w:rsidRPr="00244674">
        <w:rPr>
          <w:rStyle w:val="Emphasis"/>
        </w:rPr>
        <w:t>host to host</w:t>
      </w:r>
      <w:r w:rsidRPr="00244674">
        <w:rPr>
          <w:sz w:val="16"/>
        </w:rPr>
        <w:t xml:space="preserve"> (Geoghegan and Holmes, 2018; Gerstein, Espinosa, and Leidy, 2024). This </w:t>
      </w:r>
      <w:r w:rsidRPr="00244674">
        <w:rPr>
          <w:rStyle w:val="StyleUnderline"/>
        </w:rPr>
        <w:t>results in</w:t>
      </w:r>
      <w:r w:rsidRPr="00244674">
        <w:rPr>
          <w:sz w:val="16"/>
        </w:rPr>
        <w:t xml:space="preserve"> </w:t>
      </w:r>
      <w:r w:rsidRPr="00244674">
        <w:rPr>
          <w:rStyle w:val="Emphasis"/>
        </w:rPr>
        <w:t>modifications</w:t>
      </w:r>
      <w:r w:rsidRPr="00244674">
        <w:rPr>
          <w:sz w:val="16"/>
        </w:rPr>
        <w:t xml:space="preserve"> </w:t>
      </w:r>
      <w:r w:rsidRPr="00244674">
        <w:rPr>
          <w:rStyle w:val="StyleUnderline"/>
        </w:rPr>
        <w:t xml:space="preserve">to pathogen characteristics, </w:t>
      </w:r>
      <w:r w:rsidRPr="00B84FA3">
        <w:rPr>
          <w:rStyle w:val="StyleUnderline"/>
          <w:highlight w:val="yellow"/>
        </w:rPr>
        <w:t>leading to</w:t>
      </w:r>
      <w:r w:rsidRPr="00244674">
        <w:rPr>
          <w:sz w:val="16"/>
        </w:rPr>
        <w:t xml:space="preserve"> </w:t>
      </w:r>
      <w:r w:rsidRPr="00244674">
        <w:rPr>
          <w:rStyle w:val="Emphasis"/>
        </w:rPr>
        <w:t>variants</w:t>
      </w:r>
      <w:r w:rsidRPr="00244674">
        <w:rPr>
          <w:sz w:val="16"/>
        </w:rPr>
        <w:t xml:space="preserve"> </w:t>
      </w:r>
      <w:r w:rsidRPr="00244674">
        <w:rPr>
          <w:rStyle w:val="StyleUnderline"/>
        </w:rPr>
        <w:t xml:space="preserve">with </w:t>
      </w:r>
      <w:r w:rsidRPr="00B84FA3">
        <w:rPr>
          <w:rStyle w:val="StyleUnderline"/>
          <w:highlight w:val="yellow"/>
        </w:rPr>
        <w:t>modified lethality and transmissibility</w:t>
      </w:r>
      <w:r w:rsidRPr="00244674">
        <w:rPr>
          <w:sz w:val="16"/>
        </w:rPr>
        <w:t xml:space="preserve">. In addition to host-pathogen interactions altering pathogen characteristics, </w:t>
      </w:r>
      <w:r w:rsidRPr="00244674">
        <w:rPr>
          <w:rStyle w:val="StyleUnderline"/>
        </w:rPr>
        <w:t>viruses are prone to</w:t>
      </w:r>
      <w:r w:rsidRPr="00244674">
        <w:rPr>
          <w:sz w:val="16"/>
        </w:rPr>
        <w:t xml:space="preserve"> </w:t>
      </w:r>
      <w:r w:rsidRPr="00B84FA3">
        <w:rPr>
          <w:rStyle w:val="Emphasis"/>
          <w:highlight w:val="yellow"/>
        </w:rPr>
        <w:t>transcription</w:t>
      </w:r>
      <w:r w:rsidRPr="00B84FA3">
        <w:rPr>
          <w:sz w:val="16"/>
          <w:highlight w:val="yellow"/>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translation</w:t>
      </w:r>
      <w:r w:rsidRPr="00B84FA3">
        <w:rPr>
          <w:sz w:val="16"/>
          <w:highlight w:val="yellow"/>
        </w:rPr>
        <w:t xml:space="preserve"> </w:t>
      </w:r>
      <w:r w:rsidRPr="00B84FA3">
        <w:rPr>
          <w:rStyle w:val="StyleUnderline"/>
          <w:highlight w:val="yellow"/>
        </w:rPr>
        <w:t>errors, result</w:t>
      </w:r>
      <w:r w:rsidRPr="00244674">
        <w:rPr>
          <w:rStyle w:val="StyleUnderline"/>
        </w:rPr>
        <w:t xml:space="preserve">ing </w:t>
      </w:r>
      <w:r w:rsidRPr="00B84FA3">
        <w:rPr>
          <w:rStyle w:val="StyleUnderline"/>
          <w:highlight w:val="yellow"/>
        </w:rPr>
        <w:t>in</w:t>
      </w:r>
      <w:r w:rsidRPr="00244674">
        <w:rPr>
          <w:sz w:val="16"/>
        </w:rPr>
        <w:t xml:space="preserve"> </w:t>
      </w:r>
      <w:r w:rsidRPr="00244674">
        <w:rPr>
          <w:rStyle w:val="Emphasis"/>
        </w:rPr>
        <w:t>random mutations</w:t>
      </w:r>
      <w:r w:rsidRPr="00244674">
        <w:rPr>
          <w:sz w:val="16"/>
        </w:rPr>
        <w:t xml:space="preserve"> </w:t>
      </w:r>
      <w:r w:rsidRPr="00244674">
        <w:rPr>
          <w:rStyle w:val="StyleUnderline"/>
        </w:rPr>
        <w:t xml:space="preserve">over time </w:t>
      </w:r>
      <w:r w:rsidRPr="00B84FA3">
        <w:rPr>
          <w:rStyle w:val="StyleUnderline"/>
        </w:rPr>
        <w:t>and</w:t>
      </w:r>
      <w:r w:rsidRPr="00B84FA3">
        <w:rPr>
          <w:sz w:val="16"/>
        </w:rPr>
        <w:t xml:space="preserve"> </w:t>
      </w:r>
      <w:r w:rsidRPr="00B84FA3">
        <w:rPr>
          <w:rStyle w:val="Emphasis"/>
        </w:rPr>
        <w:t>unpredictable</w:t>
      </w:r>
      <w:r w:rsidRPr="00B84FA3">
        <w:rPr>
          <w:sz w:val="16"/>
        </w:rPr>
        <w:t xml:space="preserve"> </w:t>
      </w:r>
      <w:r w:rsidRPr="00B84FA3">
        <w:rPr>
          <w:rStyle w:val="StyleUnderline"/>
        </w:rPr>
        <w:t>changes</w:t>
      </w:r>
      <w:r w:rsidRPr="00244674">
        <w:rPr>
          <w:rStyle w:val="StyleUnderline"/>
        </w:rPr>
        <w:t xml:space="preserve"> in pathogen characteristics</w:t>
      </w:r>
      <w:r w:rsidRPr="00244674">
        <w:rPr>
          <w:sz w:val="16"/>
        </w:rPr>
        <w:t xml:space="preserve"> (Sanjuán et al., 2010).</w:t>
      </w:r>
    </w:p>
    <w:p w14:paraId="2FB14B3E" w14:textId="77777777" w:rsidR="00D03542" w:rsidRPr="00244674" w:rsidRDefault="00D03542" w:rsidP="00D03542">
      <w:pPr>
        <w:rPr>
          <w:sz w:val="16"/>
        </w:rPr>
      </w:pPr>
      <w:r w:rsidRPr="00244674">
        <w:rPr>
          <w:sz w:val="16"/>
        </w:rPr>
        <w:t xml:space="preserve">In one well-cited evolutionary biology study, researchers traced the evolution of the myxoma virus, which was introduced to Australia in 1950 to control the invasive rabbit population (Kerr et al., 2012). The original virus was highly lethal with a 99.8 percent fatality rate. However, once released, the virus quickly mutated, and, </w:t>
      </w:r>
      <w:r w:rsidRPr="00244674">
        <w:rPr>
          <w:rStyle w:val="StyleUnderline"/>
        </w:rPr>
        <w:t>within two years, the landscape was dominated by</w:t>
      </w:r>
      <w:r w:rsidRPr="00244674">
        <w:rPr>
          <w:sz w:val="16"/>
        </w:rPr>
        <w:t xml:space="preserve"> </w:t>
      </w:r>
      <w:r w:rsidRPr="00B84FA3">
        <w:rPr>
          <w:rStyle w:val="Emphasis"/>
          <w:highlight w:val="yellow"/>
        </w:rPr>
        <w:t>less lethal strains</w:t>
      </w:r>
      <w:r w:rsidRPr="00244674">
        <w:rPr>
          <w:sz w:val="16"/>
        </w:rPr>
        <w:t xml:space="preserve">, </w:t>
      </w:r>
      <w:r w:rsidRPr="00244674">
        <w:rPr>
          <w:rStyle w:val="StyleUnderline"/>
        </w:rPr>
        <w:t>even with the</w:t>
      </w:r>
      <w:r w:rsidRPr="00244674">
        <w:rPr>
          <w:sz w:val="16"/>
        </w:rPr>
        <w:t xml:space="preserve"> </w:t>
      </w:r>
      <w:r w:rsidRPr="00244674">
        <w:rPr>
          <w:rStyle w:val="Emphasis"/>
        </w:rPr>
        <w:t>continued</w:t>
      </w:r>
      <w:r w:rsidRPr="00244674">
        <w:rPr>
          <w:sz w:val="16"/>
        </w:rPr>
        <w:t xml:space="preserve"> </w:t>
      </w:r>
      <w:r w:rsidRPr="00244674">
        <w:rPr>
          <w:rStyle w:val="StyleUnderline"/>
        </w:rPr>
        <w:t>release of very virulent strains into the local population</w:t>
      </w:r>
      <w:r w:rsidRPr="00244674">
        <w:rPr>
          <w:sz w:val="16"/>
        </w:rPr>
        <w:t xml:space="preserve"> (Kerr et al., 2012). Although these less lethal strains still had fatality rates of between 70 percent and 95 percent, </w:t>
      </w:r>
      <w:r w:rsidRPr="00244674">
        <w:rPr>
          <w:rStyle w:val="StyleUnderline"/>
        </w:rPr>
        <w:t xml:space="preserve">this </w:t>
      </w:r>
      <w:r w:rsidRPr="00B84FA3">
        <w:rPr>
          <w:rStyle w:val="StyleUnderline"/>
          <w:highlight w:val="yellow"/>
        </w:rPr>
        <w:t>allow</w:t>
      </w:r>
      <w:r w:rsidRPr="00244674">
        <w:rPr>
          <w:rStyle w:val="StyleUnderline"/>
        </w:rPr>
        <w:t xml:space="preserve">ed </w:t>
      </w:r>
      <w:r w:rsidRPr="00B84FA3">
        <w:rPr>
          <w:rStyle w:val="StyleUnderline"/>
          <w:highlight w:val="yellow"/>
        </w:rPr>
        <w:t>for</w:t>
      </w:r>
      <w:r w:rsidRPr="00244674">
        <w:rPr>
          <w:rStyle w:val="StyleUnderline"/>
        </w:rPr>
        <w:t xml:space="preserve"> the</w:t>
      </w:r>
      <w:r w:rsidRPr="00244674">
        <w:rPr>
          <w:sz w:val="16"/>
        </w:rPr>
        <w:t xml:space="preserve"> </w:t>
      </w:r>
      <w:r w:rsidRPr="00B84FA3">
        <w:rPr>
          <w:rStyle w:val="Emphasis"/>
          <w:highlight w:val="yellow"/>
        </w:rPr>
        <w:t>survival</w:t>
      </w:r>
      <w:r w:rsidRPr="00244674">
        <w:rPr>
          <w:sz w:val="16"/>
        </w:rPr>
        <w:t xml:space="preserve"> </w:t>
      </w:r>
      <w:r w:rsidRPr="00244674">
        <w:rPr>
          <w:rStyle w:val="StyleUnderline"/>
        </w:rPr>
        <w:t>of some</w:t>
      </w:r>
      <w:r w:rsidRPr="00244674">
        <w:rPr>
          <w:sz w:val="16"/>
        </w:rPr>
        <w:t xml:space="preserve"> rabbits; </w:t>
      </w:r>
      <w:r w:rsidRPr="00244674">
        <w:rPr>
          <w:rStyle w:val="StyleUnderline"/>
        </w:rPr>
        <w:t>this</w:t>
      </w:r>
      <w:r w:rsidRPr="00244674">
        <w:rPr>
          <w:sz w:val="16"/>
        </w:rPr>
        <w:t xml:space="preserve"> </w:t>
      </w:r>
      <w:r w:rsidRPr="00244674">
        <w:rPr>
          <w:rStyle w:val="Emphasis"/>
        </w:rPr>
        <w:t>natural selection</w:t>
      </w:r>
      <w:r w:rsidRPr="00244674">
        <w:rPr>
          <w:sz w:val="16"/>
        </w:rPr>
        <w:t xml:space="preserve"> </w:t>
      </w:r>
      <w:r w:rsidRPr="00244674">
        <w:rPr>
          <w:rStyle w:val="StyleUnderline"/>
        </w:rPr>
        <w:t>resulted in the emergence of</w:t>
      </w:r>
      <w:r w:rsidRPr="00244674">
        <w:rPr>
          <w:sz w:val="16"/>
        </w:rPr>
        <w:t xml:space="preserve"> rabbit </w:t>
      </w:r>
      <w:r w:rsidRPr="00244674">
        <w:rPr>
          <w:rStyle w:val="Emphasis"/>
        </w:rPr>
        <w:t>resistance</w:t>
      </w:r>
      <w:r w:rsidRPr="00244674">
        <w:rPr>
          <w:sz w:val="16"/>
        </w:rPr>
        <w:t xml:space="preserve"> to myxomatosis (Marshall and Douglas, 1961). Ultimately, </w:t>
      </w:r>
      <w:r w:rsidRPr="00244674">
        <w:rPr>
          <w:rStyle w:val="StyleUnderline"/>
        </w:rPr>
        <w:t>the virus</w:t>
      </w:r>
      <w:r w:rsidRPr="00244674">
        <w:rPr>
          <w:sz w:val="16"/>
        </w:rPr>
        <w:t xml:space="preserve"> </w:t>
      </w:r>
      <w:r w:rsidRPr="00244674">
        <w:rPr>
          <w:rStyle w:val="Emphasis"/>
        </w:rPr>
        <w:t>failed to exterminate</w:t>
      </w:r>
      <w:r w:rsidRPr="00244674">
        <w:rPr>
          <w:sz w:val="16"/>
        </w:rPr>
        <w:t xml:space="preserve"> </w:t>
      </w:r>
      <w:r w:rsidRPr="00244674">
        <w:rPr>
          <w:rStyle w:val="StyleUnderline"/>
        </w:rPr>
        <w:t>the</w:t>
      </w:r>
      <w:r w:rsidRPr="00244674">
        <w:rPr>
          <w:sz w:val="16"/>
        </w:rPr>
        <w:t xml:space="preserve"> invasive rabbit </w:t>
      </w:r>
      <w:r w:rsidRPr="00244674">
        <w:rPr>
          <w:rStyle w:val="StyleUnderline"/>
        </w:rPr>
        <w:t>population</w:t>
      </w:r>
      <w:r w:rsidRPr="00244674">
        <w:rPr>
          <w:sz w:val="16"/>
        </w:rPr>
        <w:t xml:space="preserve">, and invasive rabbits persist in Australia as of this writing. Interestingly, </w:t>
      </w:r>
      <w:r w:rsidRPr="00244674">
        <w:rPr>
          <w:rStyle w:val="StyleUnderline"/>
        </w:rPr>
        <w:t xml:space="preserve">this </w:t>
      </w:r>
      <w:r w:rsidRPr="00B84FA3">
        <w:rPr>
          <w:rStyle w:val="StyleUnderline"/>
          <w:highlight w:val="yellow"/>
        </w:rPr>
        <w:t>experiment</w:t>
      </w:r>
      <w:r w:rsidRPr="00244674">
        <w:rPr>
          <w:rStyle w:val="StyleUnderline"/>
        </w:rPr>
        <w:t xml:space="preserve"> was</w:t>
      </w:r>
      <w:r w:rsidRPr="00244674">
        <w:rPr>
          <w:sz w:val="16"/>
        </w:rPr>
        <w:t xml:space="preserve"> </w:t>
      </w:r>
      <w:r w:rsidRPr="00B84FA3">
        <w:rPr>
          <w:rStyle w:val="Emphasis"/>
          <w:highlight w:val="yellow"/>
        </w:rPr>
        <w:t>independently repeated</w:t>
      </w:r>
      <w:r w:rsidRPr="00244674">
        <w:rPr>
          <w:sz w:val="16"/>
        </w:rPr>
        <w:t xml:space="preserve"> in France in 1952 </w:t>
      </w:r>
      <w:r w:rsidRPr="00B84FA3">
        <w:rPr>
          <w:rStyle w:val="StyleUnderline"/>
          <w:highlight w:val="yellow"/>
        </w:rPr>
        <w:t>with</w:t>
      </w:r>
      <w:r w:rsidRPr="00B84FA3">
        <w:rPr>
          <w:sz w:val="16"/>
          <w:highlight w:val="yellow"/>
        </w:rPr>
        <w:t xml:space="preserve"> </w:t>
      </w:r>
      <w:r w:rsidRPr="00B84FA3">
        <w:rPr>
          <w:rStyle w:val="Emphasis"/>
          <w:highlight w:val="yellow"/>
        </w:rPr>
        <w:t>similar</w:t>
      </w:r>
      <w:r w:rsidRPr="00B84FA3">
        <w:rPr>
          <w:sz w:val="16"/>
          <w:highlight w:val="yellow"/>
        </w:rPr>
        <w:t xml:space="preserve"> </w:t>
      </w:r>
      <w:r w:rsidRPr="00B84FA3">
        <w:rPr>
          <w:rStyle w:val="StyleUnderline"/>
          <w:highlight w:val="yellow"/>
        </w:rPr>
        <w:t>results</w:t>
      </w:r>
      <w:r w:rsidRPr="00244674">
        <w:rPr>
          <w:rStyle w:val="StyleUnderline"/>
        </w:rPr>
        <w:t>: the emergence of</w:t>
      </w:r>
      <w:r w:rsidRPr="00244674">
        <w:rPr>
          <w:sz w:val="16"/>
        </w:rPr>
        <w:t xml:space="preserve"> attenuated (i.e., </w:t>
      </w:r>
      <w:r w:rsidRPr="00244674">
        <w:rPr>
          <w:rStyle w:val="Emphasis"/>
        </w:rPr>
        <w:t>less virulent</w:t>
      </w:r>
      <w:r w:rsidRPr="00244674">
        <w:rPr>
          <w:sz w:val="16"/>
        </w:rPr>
        <w:t xml:space="preserve">) </w:t>
      </w:r>
      <w:r w:rsidRPr="00244674">
        <w:rPr>
          <w:rStyle w:val="StyleUnderline"/>
        </w:rPr>
        <w:t>strains</w:t>
      </w:r>
      <w:r w:rsidRPr="00244674">
        <w:rPr>
          <w:sz w:val="16"/>
        </w:rPr>
        <w:t xml:space="preserve"> and natural selection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FA04CBC" w14:textId="77777777" w:rsidR="00D03542" w:rsidRPr="00CA28E2" w:rsidRDefault="00D03542" w:rsidP="00D03542">
      <w:r w:rsidRPr="00244674">
        <w:rPr>
          <w:sz w:val="16"/>
        </w:rPr>
        <w:t xml:space="preserve">Both </w:t>
      </w:r>
      <w:r w:rsidRPr="00B84FA3">
        <w:rPr>
          <w:rStyle w:val="Emphasis"/>
          <w:highlight w:val="yellow"/>
        </w:rPr>
        <w:t>theory</w:t>
      </w:r>
      <w:r w:rsidRPr="00B84FA3">
        <w:rPr>
          <w:sz w:val="16"/>
          <w:highlight w:val="yellow"/>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historical examples</w:t>
      </w:r>
      <w:r w:rsidRPr="00244674">
        <w:rPr>
          <w:sz w:val="16"/>
        </w:rPr>
        <w:t xml:space="preserve"> </w:t>
      </w:r>
      <w:r w:rsidRPr="00244674">
        <w:rPr>
          <w:rStyle w:val="StyleUnderline"/>
        </w:rPr>
        <w:t xml:space="preserve">of virus evolution </w:t>
      </w:r>
      <w:r w:rsidRPr="00B84FA3">
        <w:rPr>
          <w:rStyle w:val="StyleUnderline"/>
          <w:highlight w:val="yellow"/>
        </w:rPr>
        <w:t>indicate</w:t>
      </w:r>
      <w:r w:rsidRPr="00244674">
        <w:rPr>
          <w:sz w:val="16"/>
        </w:rPr>
        <w:t xml:space="preserve"> that </w:t>
      </w:r>
      <w:r w:rsidRPr="00244674">
        <w:rPr>
          <w:rStyle w:val="StyleUnderline"/>
        </w:rPr>
        <w:t xml:space="preserve">highly lethal </w:t>
      </w:r>
      <w:r w:rsidRPr="00B84FA3">
        <w:rPr>
          <w:rStyle w:val="StyleUnderline"/>
          <w:highlight w:val="yellow"/>
        </w:rPr>
        <w:t>viruses</w:t>
      </w:r>
      <w:r w:rsidRPr="00244674">
        <w:rPr>
          <w:rStyle w:val="StyleUnderline"/>
        </w:rPr>
        <w:t xml:space="preserve"> will often </w:t>
      </w:r>
      <w:r w:rsidRPr="00B84FA3">
        <w:rPr>
          <w:rStyle w:val="StyleUnderline"/>
          <w:highlight w:val="yellow"/>
        </w:rPr>
        <w:t>evolve to</w:t>
      </w:r>
      <w:r w:rsidRPr="00B84FA3">
        <w:rPr>
          <w:sz w:val="16"/>
          <w:highlight w:val="yellow"/>
        </w:rPr>
        <w:t xml:space="preserve"> </w:t>
      </w:r>
      <w:r w:rsidRPr="00B84FA3">
        <w:rPr>
          <w:rStyle w:val="Emphasis"/>
          <w:highlight w:val="yellow"/>
        </w:rPr>
        <w:t>decreased</w:t>
      </w:r>
      <w:r w:rsidRPr="00B84FA3">
        <w:rPr>
          <w:sz w:val="16"/>
          <w:highlight w:val="yellow"/>
        </w:rPr>
        <w:t xml:space="preserve"> </w:t>
      </w:r>
      <w:r w:rsidRPr="00B84FA3">
        <w:rPr>
          <w:rStyle w:val="StyleUnderline"/>
          <w:highlight w:val="yellow"/>
        </w:rPr>
        <w:t>virulence</w:t>
      </w:r>
      <w:r w:rsidRPr="00244674">
        <w:rPr>
          <w:rStyle w:val="StyleUnderline"/>
        </w:rPr>
        <w:t xml:space="preserve"> over time, resulting in lower mortality</w:t>
      </w:r>
      <w:r w:rsidRPr="00244674">
        <w:rPr>
          <w:sz w:val="16"/>
        </w:rPr>
        <w:t xml:space="preserve"> (Geoghegan and Holmes, 2018). This </w:t>
      </w:r>
      <w:r w:rsidRPr="00244674">
        <w:rPr>
          <w:rStyle w:val="StyleUnderline"/>
        </w:rPr>
        <w:t>makes</w:t>
      </w:r>
      <w:r w:rsidRPr="00244674">
        <w:rPr>
          <w:sz w:val="16"/>
        </w:rPr>
        <w:t xml:space="preserve"> </w:t>
      </w:r>
      <w:r w:rsidRPr="00B84FA3">
        <w:rPr>
          <w:rStyle w:val="Emphasis"/>
          <w:highlight w:val="yellow"/>
        </w:rPr>
        <w:t>intuitive</w:t>
      </w:r>
      <w:r w:rsidRPr="00244674">
        <w:rPr>
          <w:rStyle w:val="Emphasis"/>
        </w:rPr>
        <w:t xml:space="preserve"> sense</w:t>
      </w:r>
      <w:r w:rsidRPr="00244674">
        <w:rPr>
          <w:sz w:val="16"/>
        </w:rPr>
        <w:t xml:space="preserve"> </w:t>
      </w:r>
      <w:r w:rsidRPr="00B84FA3">
        <w:rPr>
          <w:rStyle w:val="StyleUnderline"/>
          <w:highlight w:val="yellow"/>
        </w:rPr>
        <w:t>because</w:t>
      </w:r>
      <w:r w:rsidRPr="00244674">
        <w:rPr>
          <w:rStyle w:val="StyleUnderline"/>
        </w:rPr>
        <w:t xml:space="preserve"> very </w:t>
      </w:r>
      <w:r w:rsidRPr="00B84FA3">
        <w:rPr>
          <w:rStyle w:val="StyleUnderline"/>
          <w:highlight w:val="yellow"/>
        </w:rPr>
        <w:t>lethal</w:t>
      </w:r>
      <w:r w:rsidRPr="00244674">
        <w:rPr>
          <w:rStyle w:val="StyleUnderline"/>
        </w:rPr>
        <w:t xml:space="preserve"> pathogens will</w:t>
      </w:r>
      <w:r w:rsidRPr="00244674">
        <w:rPr>
          <w:sz w:val="16"/>
        </w:rPr>
        <w:t xml:space="preserve"> </w:t>
      </w:r>
      <w:r w:rsidRPr="00B84FA3">
        <w:rPr>
          <w:rStyle w:val="Emphasis"/>
          <w:highlight w:val="yellow"/>
        </w:rPr>
        <w:t>quickly</w:t>
      </w:r>
      <w:r w:rsidRPr="00244674">
        <w:rPr>
          <w:sz w:val="16"/>
        </w:rPr>
        <w:t xml:space="preserve"> </w:t>
      </w:r>
      <w:r w:rsidRPr="00244674">
        <w:rPr>
          <w:rStyle w:val="StyleUnderline"/>
        </w:rPr>
        <w:t xml:space="preserve">sicken and </w:t>
      </w:r>
      <w:r w:rsidRPr="00B84FA3">
        <w:rPr>
          <w:rStyle w:val="StyleUnderline"/>
          <w:highlight w:val="yellow"/>
        </w:rPr>
        <w:t>kill</w:t>
      </w:r>
      <w:r w:rsidRPr="00244674">
        <w:rPr>
          <w:rStyle w:val="StyleUnderline"/>
        </w:rPr>
        <w:t xml:space="preserve"> their hosts, thereby</w:t>
      </w:r>
      <w:r w:rsidRPr="00244674">
        <w:rPr>
          <w:sz w:val="16"/>
        </w:rPr>
        <w:t xml:space="preserve"> </w:t>
      </w:r>
      <w:r w:rsidRPr="00B84FA3">
        <w:rPr>
          <w:rStyle w:val="Emphasis"/>
          <w:highlight w:val="yellow"/>
        </w:rPr>
        <w:t>limiting</w:t>
      </w:r>
      <w:r w:rsidRPr="00244674">
        <w:rPr>
          <w:sz w:val="16"/>
        </w:rPr>
        <w:t xml:space="preserve"> </w:t>
      </w:r>
      <w:r w:rsidRPr="00244674">
        <w:rPr>
          <w:rStyle w:val="StyleUnderline"/>
        </w:rPr>
        <w:t xml:space="preserve">their own </w:t>
      </w:r>
      <w:r w:rsidRPr="00B84FA3">
        <w:rPr>
          <w:rStyle w:val="StyleUnderline"/>
          <w:highlight w:val="yellow"/>
        </w:rPr>
        <w:t>transmission</w:t>
      </w:r>
      <w:r w:rsidRPr="00244674">
        <w:rPr>
          <w:rStyle w:val="StyleUnderline"/>
        </w:rPr>
        <w:t xml:space="preserve"> opportunities</w:t>
      </w:r>
      <w:r w:rsidRPr="00244674">
        <w:rPr>
          <w:sz w:val="16"/>
        </w:rPr>
        <w:t xml:space="preserve">. Conversely, </w:t>
      </w:r>
      <w:r w:rsidRPr="00244674">
        <w:rPr>
          <w:rStyle w:val="Emphasis"/>
        </w:rPr>
        <w:t>less virulent</w:t>
      </w:r>
      <w:r w:rsidRPr="00244674">
        <w:rPr>
          <w:sz w:val="16"/>
        </w:rPr>
        <w:t xml:space="preserve"> </w:t>
      </w:r>
      <w:r w:rsidRPr="00244674">
        <w:rPr>
          <w:rStyle w:val="StyleUnderline"/>
        </w:rPr>
        <w:t>strains that allow hosts to survive longer have more chances of spreading</w:t>
      </w:r>
      <w:r w:rsidRPr="00244674">
        <w:rPr>
          <w:sz w:val="16"/>
        </w:rPr>
        <w:t xml:space="preserve"> among a population, leading to increased presence in a population.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B84FA3">
        <w:rPr>
          <w:rStyle w:val="StyleUnderline"/>
        </w:rPr>
        <w:t>low-</w:t>
      </w:r>
      <w:r w:rsidRPr="00244674">
        <w:rPr>
          <w:rStyle w:val="StyleUnderline"/>
        </w:rPr>
        <w:t>virulence infections have a</w:t>
      </w:r>
      <w:r w:rsidRPr="00244674">
        <w:rPr>
          <w:sz w:val="16"/>
        </w:rPr>
        <w:t xml:space="preserve"> </w:t>
      </w:r>
      <w:r w:rsidRPr="00244674">
        <w:rPr>
          <w:rStyle w:val="Emphasis"/>
        </w:rPr>
        <w:t>greater chance</w:t>
      </w:r>
      <w:r w:rsidRPr="00244674">
        <w:rPr>
          <w:sz w:val="16"/>
        </w:rPr>
        <w:t xml:space="preserve"> </w:t>
      </w:r>
      <w:r w:rsidRPr="00244674">
        <w:rPr>
          <w:rStyle w:val="StyleUnderline"/>
        </w:rPr>
        <w:t>of establishing transmission in human hosts, which</w:t>
      </w:r>
      <w:r w:rsidRPr="00244674">
        <w:rPr>
          <w:sz w:val="16"/>
        </w:rPr>
        <w:t xml:space="preserve"> might </w:t>
      </w:r>
      <w:r w:rsidRPr="00244674">
        <w:rPr>
          <w:rStyle w:val="Emphasis"/>
        </w:rPr>
        <w:t>diminish the ability</w:t>
      </w:r>
      <w:r w:rsidRPr="00244674">
        <w:rPr>
          <w:sz w:val="16"/>
        </w:rPr>
        <w:t xml:space="preserve"> </w:t>
      </w:r>
      <w:r w:rsidRPr="00244674">
        <w:rPr>
          <w:rStyle w:val="StyleUnderline"/>
        </w:rPr>
        <w:t>of pathogens to</w:t>
      </w:r>
      <w:r w:rsidRPr="00244674">
        <w:rPr>
          <w:sz w:val="16"/>
        </w:rPr>
        <w:t xml:space="preserve"> </w:t>
      </w:r>
      <w:r w:rsidRPr="00244674">
        <w:rPr>
          <w:rStyle w:val="Emphasis"/>
        </w:rPr>
        <w:t>completely</w:t>
      </w:r>
      <w:r w:rsidRPr="00244674">
        <w:rPr>
          <w:sz w:val="16"/>
        </w:rPr>
        <w:t xml:space="preserve"> </w:t>
      </w:r>
      <w:r w:rsidRPr="00244674">
        <w:rPr>
          <w:rStyle w:val="StyleUnderline"/>
        </w:rPr>
        <w:t>wipe out a human population, even where a</w:t>
      </w:r>
      <w:r w:rsidRPr="00244674">
        <w:rPr>
          <w:sz w:val="16"/>
        </w:rPr>
        <w:t xml:space="preserve"> </w:t>
      </w:r>
      <w:r w:rsidRPr="00244674">
        <w:rPr>
          <w:rStyle w:val="Emphasis"/>
        </w:rPr>
        <w:t>reservoir species</w:t>
      </w:r>
      <w:r w:rsidRPr="00244674">
        <w:rPr>
          <w:sz w:val="16"/>
        </w:rPr>
        <w:t xml:space="preserve"> </w:t>
      </w:r>
      <w:r w:rsidRPr="00244674">
        <w:rPr>
          <w:rStyle w:val="StyleUnderline"/>
        </w:rPr>
        <w:t>exists</w:t>
      </w:r>
      <w:r w:rsidRPr="00244674">
        <w:rPr>
          <w:sz w:val="16"/>
        </w:rPr>
        <w:t xml:space="preserve"> (Geoghegan and Holmes, 2018; Geoghegan et al., 2016).</w:t>
      </w:r>
    </w:p>
    <w:p w14:paraId="70E932F0" w14:textId="77777777" w:rsidR="00D03542" w:rsidRDefault="00D03542" w:rsidP="00D03542">
      <w:pPr>
        <w:pStyle w:val="Heading2"/>
      </w:pPr>
      <w:r>
        <w:t>SOR</w:t>
      </w:r>
    </w:p>
    <w:p w14:paraId="5D334649" w14:textId="55D2E0E5" w:rsidR="00D03542" w:rsidRDefault="00D03542" w:rsidP="008E449E">
      <w:pPr>
        <w:pStyle w:val="Heading3"/>
      </w:pPr>
      <w:r>
        <w:t>No Precedent---2NC</w:t>
      </w:r>
    </w:p>
    <w:p w14:paraId="131C5176" w14:textId="77777777" w:rsidR="00D03542" w:rsidRPr="00AE41AF" w:rsidRDefault="00D03542" w:rsidP="00D03542">
      <w:pPr>
        <w:pStyle w:val="Heading4"/>
      </w:pPr>
      <w:r>
        <w:t xml:space="preserve">Judicial review under a ‘reasonableness’ enables </w:t>
      </w:r>
      <w:r w:rsidRPr="00AE41AF">
        <w:rPr>
          <w:u w:val="single"/>
        </w:rPr>
        <w:t>industry capture</w:t>
      </w:r>
      <w:r>
        <w:t xml:space="preserve"> of agency rulemaking. That </w:t>
      </w:r>
      <w:r w:rsidRPr="00AE41AF">
        <w:rPr>
          <w:u w:val="single"/>
        </w:rPr>
        <w:t>shreds governance</w:t>
      </w:r>
      <w:r>
        <w:t xml:space="preserve">. </w:t>
      </w:r>
    </w:p>
    <w:p w14:paraId="406DE7C5" w14:textId="77777777" w:rsidR="00D03542" w:rsidRDefault="00D03542" w:rsidP="00D03542">
      <w:r>
        <w:t xml:space="preserve">Douglas </w:t>
      </w:r>
      <w:r w:rsidRPr="00417A17">
        <w:rPr>
          <w:rStyle w:val="Style13ptBold"/>
        </w:rPr>
        <w:t>Sarro 25</w:t>
      </w:r>
      <w:r>
        <w:t xml:space="preserve">, SJD, JD, Assistant Professor, Law, University of Ottawa, "Judicial Review of Rulemaking," McGill Law Journal, Vol. 70, No. 1, pg. 53-94, 2025, </w:t>
      </w:r>
      <w:proofErr w:type="spellStart"/>
      <w:r>
        <w:t>HeinOnline</w:t>
      </w:r>
      <w:proofErr w:type="spellEnd"/>
      <w:r>
        <w:t>.</w:t>
      </w:r>
    </w:p>
    <w:p w14:paraId="53614A7B" w14:textId="77777777" w:rsidR="00D03542" w:rsidRDefault="00D03542" w:rsidP="00D03542">
      <w:pPr>
        <w:rPr>
          <w:sz w:val="16"/>
        </w:rPr>
      </w:pPr>
      <w:r w:rsidRPr="00AE41AF">
        <w:rPr>
          <w:sz w:val="16"/>
        </w:rPr>
        <w:t xml:space="preserve">But </w:t>
      </w:r>
      <w:r w:rsidRPr="00AE41AF">
        <w:rPr>
          <w:rStyle w:val="StyleUnderline"/>
          <w:highlight w:val="yellow"/>
        </w:rPr>
        <w:t>reasonableness</w:t>
      </w:r>
      <w:r w:rsidRPr="008440E7">
        <w:rPr>
          <w:rStyle w:val="StyleUnderline"/>
        </w:rPr>
        <w:t xml:space="preserve"> review</w:t>
      </w:r>
      <w:r w:rsidRPr="00AE41AF">
        <w:rPr>
          <w:sz w:val="16"/>
        </w:rPr>
        <w:t xml:space="preserve"> can also </w:t>
      </w:r>
      <w:r w:rsidRPr="008440E7">
        <w:rPr>
          <w:rStyle w:val="StyleUnderline"/>
        </w:rPr>
        <w:t>serve as a</w:t>
      </w:r>
      <w:r w:rsidRPr="00AE41AF">
        <w:rPr>
          <w:sz w:val="16"/>
        </w:rPr>
        <w:t xml:space="preserve"> </w:t>
      </w:r>
      <w:r w:rsidRPr="00AE41AF">
        <w:rPr>
          <w:rStyle w:val="Emphasis"/>
          <w:highlight w:val="yellow"/>
        </w:rPr>
        <w:t>vehicle</w:t>
      </w:r>
      <w:r w:rsidRPr="00AE41AF">
        <w:rPr>
          <w:sz w:val="16"/>
          <w:highlight w:val="yellow"/>
        </w:rPr>
        <w:t xml:space="preserve"> </w:t>
      </w:r>
      <w:r w:rsidRPr="00AE41AF">
        <w:rPr>
          <w:rStyle w:val="StyleUnderline"/>
          <w:highlight w:val="yellow"/>
        </w:rPr>
        <w:t>through which</w:t>
      </w:r>
      <w:r w:rsidRPr="00AE41AF">
        <w:rPr>
          <w:sz w:val="16"/>
          <w:highlight w:val="yellow"/>
        </w:rPr>
        <w:t xml:space="preserve"> </w:t>
      </w:r>
      <w:r w:rsidRPr="00AE41AF">
        <w:rPr>
          <w:rStyle w:val="Emphasis"/>
          <w:highlight w:val="yellow"/>
        </w:rPr>
        <w:t>vested interests</w:t>
      </w:r>
      <w:r w:rsidRPr="00AE41AF">
        <w:rPr>
          <w:sz w:val="16"/>
          <w:highlight w:val="yellow"/>
        </w:rPr>
        <w:t xml:space="preserve"> </w:t>
      </w:r>
      <w:r w:rsidRPr="00AE41AF">
        <w:rPr>
          <w:rStyle w:val="StyleUnderline"/>
          <w:highlight w:val="yellow"/>
        </w:rPr>
        <w:t>gain</w:t>
      </w:r>
      <w:r w:rsidRPr="00AE41AF">
        <w:rPr>
          <w:sz w:val="16"/>
          <w:highlight w:val="yellow"/>
        </w:rPr>
        <w:t xml:space="preserve"> </w:t>
      </w:r>
      <w:r w:rsidRPr="00AE41AF">
        <w:rPr>
          <w:rStyle w:val="Emphasis"/>
          <w:sz w:val="24"/>
          <w:szCs w:val="24"/>
          <w:highlight w:val="yellow"/>
        </w:rPr>
        <w:t>disproportionate influence over</w:t>
      </w:r>
      <w:r w:rsidRPr="00AE41AF">
        <w:rPr>
          <w:rStyle w:val="Emphasis"/>
          <w:sz w:val="24"/>
          <w:szCs w:val="24"/>
        </w:rPr>
        <w:t xml:space="preserve"> the </w:t>
      </w:r>
      <w:r w:rsidRPr="00AE41AF">
        <w:rPr>
          <w:rStyle w:val="Emphasis"/>
          <w:sz w:val="24"/>
          <w:szCs w:val="24"/>
          <w:highlight w:val="yellow"/>
        </w:rPr>
        <w:t>rulemaking</w:t>
      </w:r>
      <w:r w:rsidRPr="00AE41AF">
        <w:rPr>
          <w:rStyle w:val="Emphasis"/>
          <w:sz w:val="24"/>
          <w:szCs w:val="24"/>
        </w:rPr>
        <w:t xml:space="preserve"> process</w:t>
      </w:r>
      <w:r w:rsidRPr="00AE41AF">
        <w:rPr>
          <w:sz w:val="16"/>
        </w:rPr>
        <w:t xml:space="preserve">, </w:t>
      </w:r>
      <w:r w:rsidRPr="008440E7">
        <w:rPr>
          <w:rStyle w:val="StyleUnderline"/>
        </w:rPr>
        <w:t xml:space="preserve">especially when </w:t>
      </w:r>
      <w:proofErr w:type="spellStart"/>
      <w:r w:rsidRPr="005E4CD0">
        <w:rPr>
          <w:rStyle w:val="StyleUnderline"/>
        </w:rPr>
        <w:t>rulemakers</w:t>
      </w:r>
      <w:proofErr w:type="spellEnd"/>
      <w:r w:rsidRPr="008440E7">
        <w:rPr>
          <w:rStyle w:val="StyleUnderline"/>
        </w:rPr>
        <w:t xml:space="preserve"> are tasked with </w:t>
      </w:r>
      <w:r w:rsidRPr="005E4CD0">
        <w:rPr>
          <w:rStyle w:val="StyleUnderline"/>
          <w:highlight w:val="yellow"/>
        </w:rPr>
        <w:t>protect</w:t>
      </w:r>
      <w:r w:rsidRPr="008440E7">
        <w:rPr>
          <w:rStyle w:val="StyleUnderline"/>
        </w:rPr>
        <w:t>ing a</w:t>
      </w:r>
      <w:r w:rsidRPr="00AE41AF">
        <w:rPr>
          <w:sz w:val="16"/>
        </w:rPr>
        <w:t xml:space="preserve"> </w:t>
      </w:r>
      <w:r w:rsidRPr="005E4CD0">
        <w:rPr>
          <w:rStyle w:val="Emphasis"/>
          <w:highlight w:val="yellow"/>
        </w:rPr>
        <w:t>diffuse group</w:t>
      </w:r>
      <w:r w:rsidRPr="005E4CD0">
        <w:rPr>
          <w:sz w:val="16"/>
          <w:highlight w:val="yellow"/>
        </w:rPr>
        <w:t xml:space="preserve"> </w:t>
      </w:r>
      <w:r w:rsidRPr="005E4CD0">
        <w:rPr>
          <w:rStyle w:val="StyleUnderline"/>
          <w:highlight w:val="yellow"/>
        </w:rPr>
        <w:t>with</w:t>
      </w:r>
      <w:r w:rsidRPr="005E4CD0">
        <w:rPr>
          <w:sz w:val="16"/>
          <w:highlight w:val="yellow"/>
        </w:rPr>
        <w:t xml:space="preserve"> </w:t>
      </w:r>
      <w:r w:rsidRPr="005E4CD0">
        <w:rPr>
          <w:rStyle w:val="Emphasis"/>
          <w:highlight w:val="yellow"/>
        </w:rPr>
        <w:t>little</w:t>
      </w:r>
      <w:r w:rsidRPr="005E4CD0">
        <w:rPr>
          <w:sz w:val="16"/>
          <w:highlight w:val="yellow"/>
        </w:rPr>
        <w:t xml:space="preserve"> </w:t>
      </w:r>
      <w:r w:rsidRPr="005E4CD0">
        <w:rPr>
          <w:rStyle w:val="StyleUnderline"/>
          <w:highlight w:val="yellow"/>
        </w:rPr>
        <w:t>time or incentive to participate</w:t>
      </w:r>
      <w:r w:rsidRPr="008440E7">
        <w:rPr>
          <w:rStyle w:val="StyleUnderline"/>
        </w:rPr>
        <w:t xml:space="preserve"> in</w:t>
      </w:r>
      <w:r w:rsidRPr="00AE41AF">
        <w:rPr>
          <w:sz w:val="16"/>
        </w:rPr>
        <w:t xml:space="preserve"> the </w:t>
      </w:r>
      <w:r w:rsidRPr="008440E7">
        <w:rPr>
          <w:rStyle w:val="StyleUnderline"/>
        </w:rPr>
        <w:t>rulemaking process (</w:t>
      </w:r>
      <w:r w:rsidRPr="005E4CD0">
        <w:rPr>
          <w:rStyle w:val="StyleUnderline"/>
          <w:highlight w:val="yellow"/>
        </w:rPr>
        <w:t>e.g.</w:t>
      </w:r>
      <w:r w:rsidRPr="00AE41AF">
        <w:rPr>
          <w:sz w:val="16"/>
        </w:rPr>
        <w:t xml:space="preserve">, </w:t>
      </w:r>
      <w:r w:rsidRPr="008440E7">
        <w:rPr>
          <w:rStyle w:val="Emphasis"/>
        </w:rPr>
        <w:t>consumers</w:t>
      </w:r>
      <w:r w:rsidRPr="00AE41AF">
        <w:rPr>
          <w:sz w:val="16"/>
        </w:rPr>
        <w:t xml:space="preserve"> </w:t>
      </w:r>
      <w:r w:rsidRPr="008440E7">
        <w:rPr>
          <w:rStyle w:val="StyleUnderline"/>
        </w:rPr>
        <w:t>or</w:t>
      </w:r>
      <w:r w:rsidRPr="00AE41AF">
        <w:rPr>
          <w:sz w:val="16"/>
        </w:rPr>
        <w:t xml:space="preserve"> </w:t>
      </w:r>
      <w:r w:rsidRPr="005E4CD0">
        <w:rPr>
          <w:rStyle w:val="Emphasis"/>
          <w:sz w:val="24"/>
          <w:szCs w:val="24"/>
          <w:highlight w:val="yellow"/>
        </w:rPr>
        <w:t>workers</w:t>
      </w:r>
      <w:r w:rsidRPr="00AE41AF">
        <w:rPr>
          <w:sz w:val="16"/>
        </w:rPr>
        <w:t xml:space="preserve">) </w:t>
      </w:r>
      <w:r w:rsidRPr="008440E7">
        <w:rPr>
          <w:rStyle w:val="StyleUnderline"/>
        </w:rPr>
        <w:t xml:space="preserve">by </w:t>
      </w:r>
      <w:r w:rsidRPr="005E4CD0">
        <w:rPr>
          <w:rStyle w:val="StyleUnderline"/>
          <w:highlight w:val="yellow"/>
        </w:rPr>
        <w:t>imposing burdens on</w:t>
      </w:r>
      <w:r w:rsidRPr="008440E7">
        <w:rPr>
          <w:rStyle w:val="StyleUnderline"/>
        </w:rPr>
        <w:t xml:space="preserve"> a smaller group of </w:t>
      </w:r>
      <w:r w:rsidRPr="005E4CD0">
        <w:rPr>
          <w:rStyle w:val="StyleUnderline"/>
          <w:highlight w:val="yellow"/>
        </w:rPr>
        <w:t>actors with</w:t>
      </w:r>
      <w:r w:rsidRPr="005E4CD0">
        <w:rPr>
          <w:sz w:val="16"/>
          <w:highlight w:val="yellow"/>
        </w:rPr>
        <w:t xml:space="preserve"> </w:t>
      </w:r>
      <w:r w:rsidRPr="005E4CD0">
        <w:rPr>
          <w:rStyle w:val="Emphasis"/>
          <w:highlight w:val="yellow"/>
        </w:rPr>
        <w:t>considerable</w:t>
      </w:r>
      <w:r w:rsidRPr="005E4CD0">
        <w:rPr>
          <w:sz w:val="16"/>
          <w:highlight w:val="yellow"/>
        </w:rPr>
        <w:t xml:space="preserve"> </w:t>
      </w:r>
      <w:r w:rsidRPr="005E4CD0">
        <w:rPr>
          <w:rStyle w:val="StyleUnderline"/>
          <w:highlight w:val="yellow"/>
        </w:rPr>
        <w:t>incentive and resources to</w:t>
      </w:r>
      <w:r w:rsidRPr="00AE41AF">
        <w:rPr>
          <w:sz w:val="16"/>
        </w:rPr>
        <w:t xml:space="preserve"> </w:t>
      </w:r>
      <w:r w:rsidRPr="008440E7">
        <w:rPr>
          <w:rStyle w:val="Emphasis"/>
        </w:rPr>
        <w:t>participate</w:t>
      </w:r>
      <w:r w:rsidRPr="00AE41AF">
        <w:rPr>
          <w:sz w:val="16"/>
        </w:rPr>
        <w:t xml:space="preserve"> </w:t>
      </w:r>
      <w:r w:rsidRPr="008440E7">
        <w:rPr>
          <w:rStyle w:val="StyleUnderline"/>
        </w:rPr>
        <w:t>in this process (e.g., a</w:t>
      </w:r>
      <w:r w:rsidRPr="00AE41AF">
        <w:rPr>
          <w:sz w:val="16"/>
        </w:rPr>
        <w:t xml:space="preserve"> </w:t>
      </w:r>
      <w:r w:rsidRPr="008440E7">
        <w:rPr>
          <w:rStyle w:val="Emphasis"/>
        </w:rPr>
        <w:t>regulated industry</w:t>
      </w:r>
      <w:r w:rsidRPr="00AE41AF">
        <w:rPr>
          <w:sz w:val="16"/>
        </w:rPr>
        <w:t xml:space="preserve">)."' </w:t>
      </w:r>
      <w:r w:rsidRPr="008440E7">
        <w:rPr>
          <w:rStyle w:val="StyleUnderline"/>
        </w:rPr>
        <w:t>As the</w:t>
      </w:r>
      <w:r w:rsidRPr="00AE41AF">
        <w:rPr>
          <w:sz w:val="16"/>
        </w:rPr>
        <w:t xml:space="preserve"> </w:t>
      </w:r>
      <w:r w:rsidRPr="005E4CD0">
        <w:rPr>
          <w:rStyle w:val="Emphasis"/>
          <w:highlight w:val="yellow"/>
        </w:rPr>
        <w:t>U</w:t>
      </w:r>
      <w:r w:rsidRPr="00AE41AF">
        <w:rPr>
          <w:sz w:val="16"/>
        </w:rPr>
        <w:t xml:space="preserve">nited </w:t>
      </w:r>
      <w:r w:rsidRPr="005E4CD0">
        <w:rPr>
          <w:rStyle w:val="Emphasis"/>
          <w:highlight w:val="yellow"/>
        </w:rPr>
        <w:t>S</w:t>
      </w:r>
      <w:r w:rsidRPr="00AE41AF">
        <w:rPr>
          <w:sz w:val="16"/>
        </w:rPr>
        <w:t xml:space="preserve">tates' </w:t>
      </w:r>
      <w:r w:rsidRPr="005E4CD0">
        <w:rPr>
          <w:rStyle w:val="Emphasis"/>
          <w:highlight w:val="yellow"/>
        </w:rPr>
        <w:t>experience</w:t>
      </w:r>
      <w:r w:rsidRPr="00AE41AF">
        <w:rPr>
          <w:sz w:val="16"/>
        </w:rPr>
        <w:t xml:space="preserve"> with reasonableness review of rulemaking </w:t>
      </w:r>
      <w:r w:rsidRPr="008440E7">
        <w:rPr>
          <w:rStyle w:val="StyleUnderline"/>
        </w:rPr>
        <w:t xml:space="preserve">illustrates, regulated </w:t>
      </w:r>
      <w:r w:rsidRPr="005E4CD0">
        <w:rPr>
          <w:rStyle w:val="StyleUnderline"/>
          <w:highlight w:val="yellow"/>
        </w:rPr>
        <w:t>industries</w:t>
      </w:r>
      <w:r w:rsidRPr="008440E7">
        <w:rPr>
          <w:rStyle w:val="StyleUnderline"/>
        </w:rPr>
        <w:t xml:space="preserve"> are</w:t>
      </w:r>
      <w:r w:rsidRPr="00AE41AF">
        <w:rPr>
          <w:sz w:val="16"/>
        </w:rPr>
        <w:t xml:space="preserve"> </w:t>
      </w:r>
      <w:r w:rsidRPr="008440E7">
        <w:rPr>
          <w:rStyle w:val="Emphasis"/>
        </w:rPr>
        <w:t>well placed</w:t>
      </w:r>
      <w:r w:rsidRPr="00AE41AF">
        <w:rPr>
          <w:sz w:val="16"/>
        </w:rPr>
        <w:t xml:space="preserve"> </w:t>
      </w:r>
      <w:r w:rsidRPr="008440E7">
        <w:rPr>
          <w:rStyle w:val="StyleUnderline"/>
        </w:rPr>
        <w:t xml:space="preserve">to </w:t>
      </w:r>
      <w:r w:rsidRPr="005E4CD0">
        <w:rPr>
          <w:rStyle w:val="StyleUnderline"/>
          <w:highlight w:val="yellow"/>
        </w:rPr>
        <w:t>present</w:t>
      </w:r>
      <w:r w:rsidRPr="005E4CD0">
        <w:rPr>
          <w:sz w:val="16"/>
          <w:highlight w:val="yellow"/>
        </w:rPr>
        <w:t xml:space="preserve"> </w:t>
      </w:r>
      <w:r w:rsidRPr="005E4CD0">
        <w:rPr>
          <w:rStyle w:val="Emphasis"/>
          <w:highlight w:val="yellow"/>
        </w:rPr>
        <w:t>sophisticated</w:t>
      </w:r>
      <w:r w:rsidRPr="00AE41AF">
        <w:rPr>
          <w:sz w:val="16"/>
        </w:rPr>
        <w:t xml:space="preserve"> </w:t>
      </w:r>
      <w:r w:rsidRPr="008440E7">
        <w:rPr>
          <w:rStyle w:val="StyleUnderline"/>
        </w:rPr>
        <w:t>projections of the costs of new rules and</w:t>
      </w:r>
      <w:r w:rsidRPr="00AE41AF">
        <w:rPr>
          <w:sz w:val="16"/>
        </w:rPr>
        <w:t xml:space="preserve"> to </w:t>
      </w:r>
      <w:r w:rsidRPr="008440E7">
        <w:rPr>
          <w:rStyle w:val="StyleUnderline"/>
        </w:rPr>
        <w:t>point out</w:t>
      </w:r>
      <w:r w:rsidRPr="00AE41AF">
        <w:rPr>
          <w:sz w:val="16"/>
        </w:rPr>
        <w:t xml:space="preserve"> </w:t>
      </w:r>
      <w:r w:rsidRPr="008440E7">
        <w:rPr>
          <w:rStyle w:val="Emphasis"/>
        </w:rPr>
        <w:t>apparent</w:t>
      </w:r>
      <w:r w:rsidRPr="00AE41AF">
        <w:rPr>
          <w:sz w:val="16"/>
        </w:rPr>
        <w:t xml:space="preserve"> </w:t>
      </w:r>
      <w:r w:rsidRPr="008440E7">
        <w:rPr>
          <w:rStyle w:val="StyleUnderline"/>
        </w:rPr>
        <w:t xml:space="preserve">flaws or sources of </w:t>
      </w:r>
      <w:r w:rsidRPr="005E4CD0">
        <w:rPr>
          <w:rStyle w:val="StyleUnderline"/>
          <w:highlight w:val="yellow"/>
        </w:rPr>
        <w:t xml:space="preserve">uncertainty in </w:t>
      </w:r>
      <w:proofErr w:type="spellStart"/>
      <w:r w:rsidRPr="00A403BC">
        <w:rPr>
          <w:rStyle w:val="StyleUnderline"/>
          <w:highlight w:val="yellow"/>
        </w:rPr>
        <w:t>rulemakers</w:t>
      </w:r>
      <w:proofErr w:type="spellEnd"/>
      <w:r w:rsidRPr="00A403BC">
        <w:rPr>
          <w:rStyle w:val="StyleUnderline"/>
          <w:highlight w:val="yellow"/>
        </w:rPr>
        <w:t xml:space="preserve">' </w:t>
      </w:r>
      <w:r w:rsidRPr="00A403BC">
        <w:rPr>
          <w:rStyle w:val="StyleUnderline"/>
        </w:rPr>
        <w:t>estimates of</w:t>
      </w:r>
      <w:r w:rsidRPr="00AE41AF">
        <w:rPr>
          <w:sz w:val="16"/>
        </w:rPr>
        <w:t xml:space="preserve"> the </w:t>
      </w:r>
      <w:r w:rsidRPr="00A403BC">
        <w:rPr>
          <w:rStyle w:val="StyleUnderline"/>
        </w:rPr>
        <w:t xml:space="preserve">potential benefits of these </w:t>
      </w:r>
      <w:r w:rsidRPr="00A403BC">
        <w:rPr>
          <w:rStyle w:val="StyleUnderline"/>
          <w:highlight w:val="yellow"/>
        </w:rPr>
        <w:t>rules</w:t>
      </w:r>
      <w:r w:rsidRPr="00AE41AF">
        <w:rPr>
          <w:sz w:val="16"/>
        </w:rPr>
        <w:t xml:space="preserve">." </w:t>
      </w:r>
      <w:r w:rsidRPr="00AE41AF">
        <w:rPr>
          <w:rStyle w:val="StyleUnderline"/>
          <w:highlight w:val="yellow"/>
        </w:rPr>
        <w:t>Responding</w:t>
      </w:r>
      <w:r w:rsidRPr="008440E7">
        <w:rPr>
          <w:rStyle w:val="StyleUnderline"/>
        </w:rPr>
        <w:t xml:space="preserve"> to</w:t>
      </w:r>
      <w:r w:rsidRPr="00AE41AF">
        <w:rPr>
          <w:sz w:val="16"/>
        </w:rPr>
        <w:t xml:space="preserve"> these kinds of </w:t>
      </w:r>
      <w:r w:rsidRPr="008440E7">
        <w:rPr>
          <w:rStyle w:val="StyleUnderline"/>
        </w:rPr>
        <w:t>submissions with</w:t>
      </w:r>
      <w:r w:rsidRPr="00AE41AF">
        <w:rPr>
          <w:sz w:val="16"/>
        </w:rPr>
        <w:t xml:space="preserve"> </w:t>
      </w:r>
      <w:r w:rsidRPr="008440E7">
        <w:rPr>
          <w:rStyle w:val="Emphasis"/>
        </w:rPr>
        <w:t>countervailing analysis</w:t>
      </w:r>
      <w:r w:rsidRPr="00AE41AF">
        <w:rPr>
          <w:sz w:val="16"/>
        </w:rPr>
        <w:t xml:space="preserve"> </w:t>
      </w:r>
      <w:r w:rsidRPr="00AE41AF">
        <w:rPr>
          <w:rStyle w:val="StyleUnderline"/>
          <w:highlight w:val="yellow"/>
        </w:rPr>
        <w:t>is</w:t>
      </w:r>
      <w:r w:rsidRPr="00AE41AF">
        <w:rPr>
          <w:sz w:val="16"/>
          <w:highlight w:val="yellow"/>
        </w:rPr>
        <w:t xml:space="preserve"> </w:t>
      </w:r>
      <w:r w:rsidRPr="00AE41AF">
        <w:rPr>
          <w:rStyle w:val="Emphasis"/>
          <w:highlight w:val="yellow"/>
        </w:rPr>
        <w:t>costly</w:t>
      </w:r>
      <w:r w:rsidRPr="00AE41AF">
        <w:rPr>
          <w:sz w:val="16"/>
          <w:highlight w:val="yellow"/>
        </w:rPr>
        <w:t xml:space="preserve"> </w:t>
      </w:r>
      <w:r w:rsidRPr="00AE41AF">
        <w:rPr>
          <w:rStyle w:val="StyleUnderline"/>
          <w:highlight w:val="yellow"/>
        </w:rPr>
        <w:t>for</w:t>
      </w:r>
      <w:r w:rsidRPr="008440E7">
        <w:rPr>
          <w:rStyle w:val="StyleUnderline"/>
        </w:rPr>
        <w:t xml:space="preserve"> the </w:t>
      </w:r>
      <w:proofErr w:type="spellStart"/>
      <w:r w:rsidRPr="00AE41AF">
        <w:rPr>
          <w:rStyle w:val="StyleUnderline"/>
          <w:highlight w:val="yellow"/>
        </w:rPr>
        <w:t>rulemaker</w:t>
      </w:r>
      <w:proofErr w:type="spellEnd"/>
      <w:r w:rsidRPr="008440E7">
        <w:rPr>
          <w:rStyle w:val="StyleUnderline"/>
        </w:rPr>
        <w:t>-perhaps</w:t>
      </w:r>
      <w:r w:rsidRPr="00AE41AF">
        <w:rPr>
          <w:sz w:val="16"/>
        </w:rPr>
        <w:t xml:space="preserve"> </w:t>
      </w:r>
      <w:r w:rsidRPr="00AE41AF">
        <w:rPr>
          <w:rStyle w:val="Emphasis"/>
          <w:highlight w:val="yellow"/>
        </w:rPr>
        <w:t>prohibitively</w:t>
      </w:r>
      <w:r w:rsidRPr="00AE41AF">
        <w:rPr>
          <w:sz w:val="16"/>
          <w:highlight w:val="yellow"/>
        </w:rPr>
        <w:t xml:space="preserve"> </w:t>
      </w:r>
      <w:r w:rsidRPr="00AE41AF">
        <w:rPr>
          <w:rStyle w:val="StyleUnderline"/>
          <w:highlight w:val="yellow"/>
        </w:rPr>
        <w:t>so</w:t>
      </w:r>
      <w:r w:rsidRPr="00AE41AF">
        <w:rPr>
          <w:sz w:val="16"/>
        </w:rPr>
        <w:t xml:space="preserve">. 16 As such, </w:t>
      </w:r>
      <w:r w:rsidRPr="008440E7">
        <w:rPr>
          <w:rStyle w:val="StyleUnderline"/>
        </w:rPr>
        <w:t xml:space="preserve">to the extent reasonableness </w:t>
      </w:r>
      <w:r w:rsidRPr="00AE41AF">
        <w:rPr>
          <w:rStyle w:val="StyleUnderline"/>
          <w:highlight w:val="yellow"/>
        </w:rPr>
        <w:t>review</w:t>
      </w:r>
      <w:r w:rsidRPr="008440E7">
        <w:rPr>
          <w:rStyle w:val="StyleUnderline"/>
        </w:rPr>
        <w:t xml:space="preserve"> is</w:t>
      </w:r>
      <w:r w:rsidRPr="00AE41AF">
        <w:rPr>
          <w:sz w:val="16"/>
        </w:rPr>
        <w:t xml:space="preserve"> </w:t>
      </w:r>
      <w:r w:rsidRPr="008440E7">
        <w:rPr>
          <w:rStyle w:val="Emphasis"/>
        </w:rPr>
        <w:t>taken by courts</w:t>
      </w:r>
      <w:r w:rsidRPr="00AE41AF">
        <w:rPr>
          <w:sz w:val="16"/>
        </w:rPr>
        <w:t xml:space="preserve"> </w:t>
      </w:r>
      <w:r w:rsidRPr="008440E7">
        <w:rPr>
          <w:rStyle w:val="StyleUnderline"/>
        </w:rPr>
        <w:t xml:space="preserve">to require </w:t>
      </w:r>
      <w:proofErr w:type="spellStart"/>
      <w:r w:rsidRPr="008440E7">
        <w:rPr>
          <w:rStyle w:val="StyleUnderline"/>
        </w:rPr>
        <w:t>rulemakers</w:t>
      </w:r>
      <w:proofErr w:type="spellEnd"/>
      <w:r w:rsidRPr="008440E7">
        <w:rPr>
          <w:rStyle w:val="StyleUnderline"/>
        </w:rPr>
        <w:t xml:space="preserve"> to respond</w:t>
      </w:r>
      <w:r w:rsidRPr="00AE41AF">
        <w:rPr>
          <w:sz w:val="16"/>
        </w:rPr>
        <w:t xml:space="preserve"> </w:t>
      </w:r>
      <w:r w:rsidRPr="008440E7">
        <w:rPr>
          <w:rStyle w:val="Emphasis"/>
        </w:rPr>
        <w:t>convincingly</w:t>
      </w:r>
      <w:r w:rsidRPr="00AE41AF">
        <w:rPr>
          <w:sz w:val="16"/>
        </w:rPr>
        <w:t xml:space="preserve"> </w:t>
      </w:r>
      <w:r w:rsidRPr="008440E7">
        <w:rPr>
          <w:rStyle w:val="StyleUnderline"/>
        </w:rPr>
        <w:t>to</w:t>
      </w:r>
      <w:r w:rsidRPr="00AE41AF">
        <w:rPr>
          <w:sz w:val="16"/>
        </w:rPr>
        <w:t xml:space="preserve"> these kinds of </w:t>
      </w:r>
      <w:r w:rsidRPr="008440E7">
        <w:rPr>
          <w:rStyle w:val="StyleUnderline"/>
        </w:rPr>
        <w:t>submissions before</w:t>
      </w:r>
      <w:r w:rsidRPr="00AE41AF">
        <w:rPr>
          <w:sz w:val="16"/>
        </w:rPr>
        <w:t xml:space="preserve"> </w:t>
      </w:r>
      <w:r w:rsidRPr="008440E7">
        <w:rPr>
          <w:rStyle w:val="Emphasis"/>
        </w:rPr>
        <w:t>adopting</w:t>
      </w:r>
      <w:r w:rsidRPr="00AE41AF">
        <w:rPr>
          <w:sz w:val="16"/>
        </w:rPr>
        <w:t xml:space="preserve"> </w:t>
      </w:r>
      <w:r w:rsidRPr="008440E7">
        <w:rPr>
          <w:rStyle w:val="StyleUnderline"/>
        </w:rPr>
        <w:t>new rules, it may serve to</w:t>
      </w:r>
      <w:r w:rsidRPr="00AE41AF">
        <w:rPr>
          <w:sz w:val="16"/>
        </w:rPr>
        <w:t xml:space="preserve"> </w:t>
      </w:r>
      <w:r w:rsidRPr="00AE41AF">
        <w:rPr>
          <w:rStyle w:val="Emphasis"/>
          <w:szCs w:val="28"/>
          <w:highlight w:val="yellow"/>
        </w:rPr>
        <w:t>embed</w:t>
      </w:r>
      <w:r w:rsidRPr="00AE41AF">
        <w:rPr>
          <w:rStyle w:val="Emphasis"/>
          <w:szCs w:val="28"/>
        </w:rPr>
        <w:t xml:space="preserve"> a </w:t>
      </w:r>
      <w:r w:rsidRPr="00AE41AF">
        <w:rPr>
          <w:rStyle w:val="Emphasis"/>
          <w:szCs w:val="28"/>
          <w:highlight w:val="yellow"/>
        </w:rPr>
        <w:t>s</w:t>
      </w:r>
      <w:r w:rsidRPr="00AE41AF">
        <w:rPr>
          <w:rStyle w:val="Emphasis"/>
          <w:szCs w:val="28"/>
        </w:rPr>
        <w:t xml:space="preserve">tatus </w:t>
      </w:r>
      <w:r w:rsidRPr="00AE41AF">
        <w:rPr>
          <w:rStyle w:val="Emphasis"/>
          <w:szCs w:val="28"/>
          <w:highlight w:val="yellow"/>
        </w:rPr>
        <w:t>quo bias in regulation</w:t>
      </w:r>
      <w:r w:rsidRPr="00AE41AF">
        <w:rPr>
          <w:sz w:val="16"/>
        </w:rPr>
        <w:t xml:space="preserve"> </w:t>
      </w:r>
      <w:r w:rsidRPr="008440E7">
        <w:rPr>
          <w:rStyle w:val="StyleUnderline"/>
        </w:rPr>
        <w:t xml:space="preserve">that </w:t>
      </w:r>
      <w:r w:rsidRPr="00AE41AF">
        <w:rPr>
          <w:rStyle w:val="StyleUnderline"/>
          <w:highlight w:val="yellow"/>
        </w:rPr>
        <w:t>operates to</w:t>
      </w:r>
      <w:r w:rsidRPr="008440E7">
        <w:rPr>
          <w:rStyle w:val="StyleUnderline"/>
        </w:rPr>
        <w:t xml:space="preserve"> the</w:t>
      </w:r>
      <w:r w:rsidRPr="00AE41AF">
        <w:rPr>
          <w:sz w:val="16"/>
        </w:rPr>
        <w:t xml:space="preserve"> </w:t>
      </w:r>
      <w:r w:rsidRPr="00AE41AF">
        <w:rPr>
          <w:rStyle w:val="Emphasis"/>
          <w:highlight w:val="yellow"/>
        </w:rPr>
        <w:t>detriment</w:t>
      </w:r>
      <w:r w:rsidRPr="00AE41AF">
        <w:rPr>
          <w:sz w:val="16"/>
          <w:highlight w:val="yellow"/>
        </w:rPr>
        <w:t xml:space="preserve"> </w:t>
      </w:r>
      <w:r w:rsidRPr="00AE41AF">
        <w:rPr>
          <w:rStyle w:val="StyleUnderline"/>
          <w:highlight w:val="yellow"/>
        </w:rPr>
        <w:t>of</w:t>
      </w:r>
      <w:r w:rsidRPr="008440E7">
        <w:rPr>
          <w:rStyle w:val="StyleUnderline"/>
        </w:rPr>
        <w:t xml:space="preserve"> the </w:t>
      </w:r>
      <w:r w:rsidRPr="00AE41AF">
        <w:rPr>
          <w:rStyle w:val="StyleUnderline"/>
          <w:highlight w:val="yellow"/>
        </w:rPr>
        <w:t>public</w:t>
      </w:r>
      <w:r w:rsidRPr="00AE41AF">
        <w:rPr>
          <w:sz w:val="16"/>
        </w:rPr>
        <w:t xml:space="preserve">.' 7 Rather than being proactive and addressing potential harms before they occur, </w:t>
      </w:r>
      <w:r w:rsidRPr="008440E7">
        <w:rPr>
          <w:rStyle w:val="StyleUnderline"/>
        </w:rPr>
        <w:t xml:space="preserve">a </w:t>
      </w:r>
      <w:proofErr w:type="spellStart"/>
      <w:r w:rsidRPr="008440E7">
        <w:rPr>
          <w:rStyle w:val="StyleUnderline"/>
        </w:rPr>
        <w:t>rulemaker</w:t>
      </w:r>
      <w:proofErr w:type="spellEnd"/>
      <w:r w:rsidRPr="008440E7">
        <w:rPr>
          <w:rStyle w:val="StyleUnderline"/>
        </w:rPr>
        <w:t xml:space="preserve"> operating under such a regime may tend to intervene</w:t>
      </w:r>
      <w:r w:rsidRPr="00AE41AF">
        <w:rPr>
          <w:sz w:val="16"/>
        </w:rPr>
        <w:t xml:space="preserve"> </w:t>
      </w:r>
      <w:r w:rsidRPr="008440E7">
        <w:rPr>
          <w:rStyle w:val="Emphasis"/>
        </w:rPr>
        <w:t>only after harm occurs</w:t>
      </w:r>
      <w:r w:rsidRPr="00AE41AF">
        <w:rPr>
          <w:sz w:val="16"/>
        </w:rPr>
        <w:t xml:space="preserve"> </w:t>
      </w:r>
      <w:r w:rsidRPr="008440E7">
        <w:rPr>
          <w:rStyle w:val="StyleUnderline"/>
        </w:rPr>
        <w:t>and hence is</w:t>
      </w:r>
      <w:r w:rsidRPr="00AE41AF">
        <w:rPr>
          <w:sz w:val="16"/>
        </w:rPr>
        <w:t xml:space="preserve"> </w:t>
      </w:r>
      <w:r w:rsidRPr="008440E7">
        <w:rPr>
          <w:rStyle w:val="Emphasis"/>
        </w:rPr>
        <w:t>easy</w:t>
      </w:r>
      <w:r w:rsidRPr="00AE41AF">
        <w:rPr>
          <w:sz w:val="16"/>
        </w:rPr>
        <w:t xml:space="preserve"> </w:t>
      </w:r>
      <w:r w:rsidRPr="008440E7">
        <w:rPr>
          <w:rStyle w:val="StyleUnderline"/>
        </w:rPr>
        <w:t>to measure and prove</w:t>
      </w:r>
      <w:r w:rsidRPr="00AE41AF">
        <w:rPr>
          <w:sz w:val="16"/>
        </w:rPr>
        <w:t>.18</w:t>
      </w:r>
    </w:p>
    <w:p w14:paraId="6BB12CA5" w14:textId="77777777" w:rsidR="00D03542" w:rsidRDefault="00D03542" w:rsidP="00D03542">
      <w:pPr>
        <w:pStyle w:val="Heading3"/>
      </w:pPr>
      <w:r>
        <w:t>Democracy---AT: Public Goods</w:t>
      </w:r>
    </w:p>
    <w:p w14:paraId="070AA36A" w14:textId="77777777" w:rsidR="00D03542" w:rsidRDefault="00D03542" w:rsidP="00D03542">
      <w:pPr>
        <w:pStyle w:val="Heading4"/>
      </w:pPr>
      <w:r>
        <w:t xml:space="preserve">Democracy </w:t>
      </w:r>
      <w:r w:rsidRPr="008B06E1">
        <w:rPr>
          <w:u w:val="single"/>
        </w:rPr>
        <w:t>can’t deliver</w:t>
      </w:r>
      <w:r>
        <w:t xml:space="preserve"> public goods.</w:t>
      </w:r>
    </w:p>
    <w:p w14:paraId="3E2BDB85" w14:textId="77777777" w:rsidR="00D03542" w:rsidRPr="001A52F9" w:rsidRDefault="00D03542" w:rsidP="00D03542">
      <w:r>
        <w:t xml:space="preserve">Dr. William A. </w:t>
      </w:r>
      <w:proofErr w:type="spellStart"/>
      <w:r w:rsidRPr="003E2C61">
        <w:rPr>
          <w:rStyle w:val="Style13ptBold"/>
        </w:rPr>
        <w:t>Galston</w:t>
      </w:r>
      <w:proofErr w:type="spellEnd"/>
      <w:r w:rsidRPr="003E2C61">
        <w:rPr>
          <w:rStyle w:val="Style13ptBold"/>
        </w:rPr>
        <w:t xml:space="preserve">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33915821" w14:textId="77777777" w:rsidR="00D03542" w:rsidRPr="001A52F9" w:rsidRDefault="00D03542" w:rsidP="00D03542">
      <w:pPr>
        <w:rPr>
          <w:sz w:val="16"/>
        </w:rPr>
      </w:pPr>
      <w:r w:rsidRPr="001A52F9">
        <w:rPr>
          <w:sz w:val="16"/>
        </w:rPr>
        <w:t xml:space="preserve">The current assault on </w:t>
      </w:r>
      <w:r w:rsidRPr="00C506CF">
        <w:rPr>
          <w:rStyle w:val="StyleUnderline"/>
        </w:rPr>
        <w:t xml:space="preserve">liberal </w:t>
      </w:r>
      <w:r w:rsidRPr="00C506CF">
        <w:rPr>
          <w:rStyle w:val="StyleUnderline"/>
          <w:highlight w:val="yellow"/>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C506CF">
        <w:rPr>
          <w:rStyle w:val="Emphasis"/>
          <w:highlight w:val="yellow"/>
        </w:rPr>
        <w:t>inherent</w:t>
      </w:r>
      <w:r w:rsidRPr="00C506CF">
        <w:rPr>
          <w:sz w:val="16"/>
          <w:highlight w:val="yellow"/>
        </w:rPr>
        <w:t xml:space="preserve"> </w:t>
      </w:r>
      <w:r w:rsidRPr="00C506CF">
        <w:rPr>
          <w:rStyle w:val="StyleUnderline"/>
          <w:highlight w:val="yellow"/>
        </w:rPr>
        <w:t>vulnerabilities</w:t>
      </w:r>
      <w:r w:rsidRPr="001A52F9">
        <w:rPr>
          <w:sz w:val="16"/>
        </w:rPr>
        <w:t>.</w:t>
      </w:r>
    </w:p>
    <w:p w14:paraId="69EEC985" w14:textId="77777777" w:rsidR="00D03542" w:rsidRPr="001A52F9" w:rsidRDefault="00D03542" w:rsidP="00D03542">
      <w:pPr>
        <w:rPr>
          <w:sz w:val="16"/>
        </w:rPr>
      </w:pPr>
      <w:r w:rsidRPr="001A52F9">
        <w:rPr>
          <w:sz w:val="16"/>
        </w:rPr>
        <w:t xml:space="preserve">First: Because </w:t>
      </w:r>
      <w:r w:rsidRPr="001B74A7">
        <w:rPr>
          <w:rStyle w:val="StyleUnderline"/>
        </w:rPr>
        <w:t>liberal democracy</w:t>
      </w:r>
      <w:r w:rsidRPr="001A52F9">
        <w:rPr>
          <w:sz w:val="16"/>
        </w:rPr>
        <w:t xml:space="preserve"> </w:t>
      </w:r>
      <w:r w:rsidRPr="00C506CF">
        <w:rPr>
          <w:rStyle w:val="Emphasis"/>
          <w:highlight w:val="yellow"/>
        </w:rPr>
        <w:t>restrains majorities</w:t>
      </w:r>
      <w:r w:rsidRPr="00C506CF">
        <w:rPr>
          <w:sz w:val="16"/>
          <w:highlight w:val="yellow"/>
        </w:rPr>
        <w:t xml:space="preserve"> </w:t>
      </w:r>
      <w:r w:rsidRPr="00C506CF">
        <w:rPr>
          <w:rStyle w:val="StyleUnderline"/>
          <w:highlight w:val="yellow"/>
        </w:rPr>
        <w:t>and gives</w:t>
      </w:r>
      <w:r w:rsidRPr="001B74A7">
        <w:rPr>
          <w:rStyle w:val="StyleUnderline"/>
        </w:rPr>
        <w:t xml:space="preserve"> even</w:t>
      </w:r>
      <w:r w:rsidRPr="001A52F9">
        <w:rPr>
          <w:sz w:val="16"/>
        </w:rPr>
        <w:t xml:space="preserve"> </w:t>
      </w:r>
      <w:r w:rsidRPr="00C506CF">
        <w:rPr>
          <w:rStyle w:val="Emphasis"/>
          <w:highlight w:val="yellow"/>
        </w:rPr>
        <w:t>small minorities</w:t>
      </w:r>
      <w:r w:rsidRPr="001A52F9">
        <w:rPr>
          <w:sz w:val="16"/>
        </w:rPr>
        <w:t xml:space="preserve"> </w:t>
      </w:r>
      <w:r w:rsidRPr="001B74A7">
        <w:rPr>
          <w:rStyle w:val="StyleUnderline"/>
        </w:rPr>
        <w:t xml:space="preserve">a </w:t>
      </w:r>
      <w:r w:rsidRPr="00C506CF">
        <w:rPr>
          <w:rStyle w:val="StyleUnderline"/>
          <w:highlight w:val="yellow"/>
        </w:rPr>
        <w:t>say</w:t>
      </w:r>
      <w:r w:rsidRPr="001B74A7">
        <w:rPr>
          <w:rStyle w:val="StyleUnderline"/>
        </w:rPr>
        <w:t>, it</w:t>
      </w:r>
      <w:r w:rsidRPr="001A52F9">
        <w:rPr>
          <w:sz w:val="16"/>
        </w:rPr>
        <w:t xml:space="preserve"> </w:t>
      </w:r>
      <w:r w:rsidRPr="00C506CF">
        <w:rPr>
          <w:rStyle w:val="Emphasis"/>
          <w:highlight w:val="yellow"/>
        </w:rPr>
        <w:t>slows</w:t>
      </w:r>
      <w:r w:rsidRPr="001A52F9">
        <w:rPr>
          <w:sz w:val="16"/>
        </w:rPr>
        <w:t xml:space="preserve"> the </w:t>
      </w:r>
      <w:r w:rsidRPr="00C506CF">
        <w:rPr>
          <w:rStyle w:val="StyleUnderline"/>
          <w:highlight w:val="yellow"/>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C506CF">
        <w:rPr>
          <w:rStyle w:val="StyleUnderline"/>
          <w:highlight w:val="yellow"/>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C506CF">
        <w:rPr>
          <w:rStyle w:val="Emphasis"/>
          <w:highlight w:val="yellow"/>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C506CF">
        <w:rPr>
          <w:rStyle w:val="StyleUnderline"/>
          <w:highlight w:val="yellow"/>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08B5E3DD" w14:textId="77777777" w:rsidR="00D03542" w:rsidRPr="001A52F9" w:rsidRDefault="00D03542" w:rsidP="00D03542">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C506CF">
        <w:rPr>
          <w:rStyle w:val="Emphasis"/>
          <w:highlight w:val="yellow"/>
        </w:rPr>
        <w:t>efficacy</w:t>
      </w:r>
      <w:r w:rsidRPr="00C506CF">
        <w:rPr>
          <w:sz w:val="16"/>
          <w:highlight w:val="yellow"/>
        </w:rPr>
        <w:t xml:space="preserve"> </w:t>
      </w:r>
      <w:r w:rsidRPr="00C506CF">
        <w:rPr>
          <w:rStyle w:val="StyleUnderline"/>
          <w:highlight w:val="yellow"/>
        </w:rPr>
        <w:t>and</w:t>
      </w:r>
      <w:r w:rsidRPr="00C506CF">
        <w:rPr>
          <w:sz w:val="16"/>
          <w:highlight w:val="yellow"/>
        </w:rPr>
        <w:t xml:space="preserve"> </w:t>
      </w:r>
      <w:r w:rsidRPr="00C506CF">
        <w:rPr>
          <w:rStyle w:val="Emphasis"/>
          <w:highlight w:val="yellow"/>
        </w:rPr>
        <w:t>security</w:t>
      </w:r>
      <w:r w:rsidRPr="001A52F9">
        <w:rPr>
          <w:sz w:val="16"/>
        </w:rPr>
        <w:t xml:space="preserve"> </w:t>
      </w:r>
      <w:r w:rsidRPr="001B74A7">
        <w:rPr>
          <w:rStyle w:val="StyleUnderline"/>
        </w:rPr>
        <w:t xml:space="preserve">pull </w:t>
      </w:r>
      <w:r w:rsidRPr="00C506CF">
        <w:rPr>
          <w:rStyle w:val="StyleUnderline"/>
          <w:highlight w:val="yellow"/>
        </w:rPr>
        <w:t>in</w:t>
      </w:r>
      <w:r w:rsidRPr="00C506CF">
        <w:rPr>
          <w:sz w:val="16"/>
          <w:highlight w:val="yellow"/>
        </w:rPr>
        <w:t xml:space="preserve"> </w:t>
      </w:r>
      <w:r w:rsidRPr="00C506CF">
        <w:rPr>
          <w:rStyle w:val="Emphasis"/>
          <w:highlight w:val="yellow"/>
        </w:rPr>
        <w:t>opposite</w:t>
      </w:r>
      <w:r w:rsidRPr="00C506CF">
        <w:rPr>
          <w:sz w:val="16"/>
          <w:highlight w:val="yellow"/>
        </w:rPr>
        <w:t xml:space="preserve"> </w:t>
      </w:r>
      <w:r w:rsidRPr="00C506CF">
        <w:rPr>
          <w:rStyle w:val="StyleUnderline"/>
          <w:highlight w:val="yellow"/>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44F34204" w14:textId="77777777" w:rsidR="00D03542" w:rsidRPr="001A52F9" w:rsidRDefault="00D03542" w:rsidP="00D03542">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43387E27" w14:textId="77777777" w:rsidR="00D03542" w:rsidRPr="001A52F9" w:rsidRDefault="00D03542" w:rsidP="00D03542">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694C6AD1" w14:textId="77777777" w:rsidR="00D03542" w:rsidRDefault="00D03542" w:rsidP="00D03542">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C506CF">
        <w:rPr>
          <w:rStyle w:val="StyleUnderline"/>
          <w:highlight w:val="yellow"/>
        </w:rPr>
        <w:t>democracy</w:t>
      </w:r>
      <w:r w:rsidRPr="001A52F9">
        <w:rPr>
          <w:sz w:val="16"/>
        </w:rPr>
        <w:t xml:space="preserve"> often </w:t>
      </w:r>
      <w:r w:rsidRPr="00C506CF">
        <w:rPr>
          <w:rStyle w:val="StyleUnderline"/>
          <w:highlight w:val="yellow"/>
        </w:rPr>
        <w:t>goes</w:t>
      </w:r>
      <w:r w:rsidRPr="00C506CF">
        <w:rPr>
          <w:sz w:val="16"/>
          <w:highlight w:val="yellow"/>
        </w:rPr>
        <w:t xml:space="preserve"> </w:t>
      </w:r>
      <w:r w:rsidRPr="00C506CF">
        <w:rPr>
          <w:rStyle w:val="Emphasis"/>
          <w:highlight w:val="yellow"/>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C506CF">
        <w:rPr>
          <w:rStyle w:val="Emphasis"/>
          <w:highlight w:val="yellow"/>
        </w:rPr>
        <w:t>natural</w:t>
      </w:r>
      <w:r w:rsidRPr="00C506CF">
        <w:rPr>
          <w:sz w:val="16"/>
          <w:highlight w:val="yellow"/>
        </w:rPr>
        <w:t xml:space="preserve"> </w:t>
      </w:r>
      <w:r w:rsidRPr="00C506CF">
        <w:rPr>
          <w:rStyle w:val="StyleUnderline"/>
          <w:highlight w:val="yellow"/>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33AACD29" w14:textId="77777777" w:rsidR="00D03542" w:rsidRPr="001A52F9" w:rsidRDefault="00D03542" w:rsidP="00D03542">
      <w:pPr>
        <w:rPr>
          <w:sz w:val="16"/>
          <w:szCs w:val="16"/>
        </w:rPr>
      </w:pPr>
      <w:r w:rsidRPr="001A52F9">
        <w:rPr>
          <w:sz w:val="16"/>
        </w:rPr>
        <w:t xml:space="preserve">The fourth inherent difficulty of liberal </w:t>
      </w:r>
      <w:proofErr w:type="gramStart"/>
      <w:r w:rsidRPr="001A52F9">
        <w:rPr>
          <w:sz w:val="16"/>
        </w:rPr>
        <w:t>democracy—</w:t>
      </w:r>
      <w:proofErr w:type="gramEnd"/>
      <w:r w:rsidRPr="001A52F9">
        <w:rPr>
          <w:rStyle w:val="StyleUnderline"/>
        </w:rPr>
        <w:t>the</w:t>
      </w:r>
      <w:r w:rsidRPr="001A52F9">
        <w:rPr>
          <w:sz w:val="16"/>
        </w:rPr>
        <w:t xml:space="preserve"> </w:t>
      </w:r>
      <w:r w:rsidRPr="001A52F9">
        <w:rPr>
          <w:rStyle w:val="Emphasis"/>
        </w:rPr>
        <w:t xml:space="preserve">necessity of </w:t>
      </w:r>
      <w:r w:rsidRPr="00C506CF">
        <w:rPr>
          <w:rStyle w:val="Emphasis"/>
          <w:highlight w:val="yellow"/>
        </w:rPr>
        <w:t>compromise</w:t>
      </w:r>
      <w:r w:rsidRPr="00C506CF">
        <w:rPr>
          <w:sz w:val="16"/>
          <w:highlight w:val="yellow"/>
        </w:rPr>
        <w:t>—</w:t>
      </w:r>
      <w:r w:rsidRPr="00C506CF">
        <w:rPr>
          <w:rStyle w:val="StyleUnderline"/>
          <w:highlight w:val="yellow"/>
        </w:rPr>
        <w:t>is</w:t>
      </w:r>
      <w:r w:rsidRPr="00C506CF">
        <w:rPr>
          <w:sz w:val="16"/>
          <w:highlight w:val="yellow"/>
        </w:rPr>
        <w:t xml:space="preserve"> </w:t>
      </w:r>
      <w:r w:rsidRPr="00C506CF">
        <w:rPr>
          <w:rStyle w:val="Emphasis"/>
          <w:highlight w:val="yellow"/>
        </w:rPr>
        <w:t>no easier</w:t>
      </w:r>
      <w:r w:rsidRPr="001A52F9">
        <w:rPr>
          <w:sz w:val="16"/>
        </w:rPr>
        <w:t xml:space="preserve"> </w:t>
      </w:r>
      <w:r w:rsidRPr="001A52F9">
        <w:rPr>
          <w:rStyle w:val="StyleUnderline"/>
        </w:rPr>
        <w:t xml:space="preserve">for many </w:t>
      </w:r>
      <w:r w:rsidRPr="00C506CF">
        <w:rPr>
          <w:rStyle w:val="StyleUnderline"/>
          <w:highlight w:val="yellow"/>
        </w:rPr>
        <w:t>to accept</w:t>
      </w:r>
      <w:r w:rsidRPr="001A52F9">
        <w:rPr>
          <w:sz w:val="16"/>
        </w:rPr>
        <w:t xml:space="preserve">. If what I want is good and true, why should I agree to incorporate competing views into public decisions? James Madison gives us the answer: In circumstances of liberty, </w:t>
      </w:r>
      <w:r w:rsidRPr="00C506CF">
        <w:rPr>
          <w:rStyle w:val="Emphasis"/>
          <w:highlight w:val="yellow"/>
        </w:rPr>
        <w:t>diversity of views</w:t>
      </w:r>
      <w:r w:rsidRPr="00C506CF">
        <w:rPr>
          <w:sz w:val="16"/>
          <w:highlight w:val="yellow"/>
        </w:rPr>
        <w:t xml:space="preserve"> </w:t>
      </w:r>
      <w:r w:rsidRPr="00C506CF">
        <w:rPr>
          <w:rStyle w:val="StyleUnderline"/>
          <w:highlight w:val="yellow"/>
        </w:rPr>
        <w:t>is inevitable, and</w:t>
      </w:r>
      <w:r w:rsidRPr="001A52F9">
        <w:rPr>
          <w:rStyle w:val="StyleUnderline"/>
        </w:rPr>
        <w:t xml:space="preserve"> unless those who agree</w:t>
      </w:r>
      <w:r w:rsidRPr="001A52F9">
        <w:rPr>
          <w:sz w:val="16"/>
        </w:rPr>
        <w:t xml:space="preserve"> with us </w:t>
      </w:r>
      <w:r w:rsidRPr="001A52F9">
        <w:rPr>
          <w:rStyle w:val="StyleUnderline"/>
        </w:rPr>
        <w:t xml:space="preserve">form a majority so large as to be irresistible, the </w:t>
      </w:r>
      <w:r w:rsidRPr="00C506CF">
        <w:rPr>
          <w:rStyle w:val="StyleUnderline"/>
          <w:highlight w:val="yellow"/>
        </w:rPr>
        <w:t>alternatives</w:t>
      </w:r>
      <w:r w:rsidRPr="001A52F9">
        <w:rPr>
          <w:rStyle w:val="StyleUnderline"/>
        </w:rPr>
        <w:t xml:space="preserve"> to compromise </w:t>
      </w:r>
      <w:r w:rsidRPr="00C506CF">
        <w:rPr>
          <w:rStyle w:val="StyleUnderline"/>
          <w:highlight w:val="yellow"/>
        </w:rPr>
        <w:t>are</w:t>
      </w:r>
      <w:r w:rsidRPr="001A52F9">
        <w:rPr>
          <w:sz w:val="16"/>
        </w:rPr>
        <w:t xml:space="preserve"> either </w:t>
      </w:r>
      <w:r w:rsidRPr="00C506CF">
        <w:rPr>
          <w:rStyle w:val="Emphasis"/>
          <w:highlight w:val="yellow"/>
        </w:rPr>
        <w:t>inaction</w:t>
      </w:r>
      <w:r w:rsidRPr="001A52F9">
        <w:rPr>
          <w:sz w:val="16"/>
        </w:rPr>
        <w:t xml:space="preserve">, </w:t>
      </w:r>
      <w:r w:rsidRPr="001A52F9">
        <w:rPr>
          <w:rStyle w:val="StyleUnderline"/>
        </w:rPr>
        <w:t>which is</w:t>
      </w:r>
      <w:r w:rsidRPr="001A52F9">
        <w:rPr>
          <w:sz w:val="16"/>
        </w:rPr>
        <w:t xml:space="preserve"> often </w:t>
      </w:r>
      <w:r w:rsidRPr="001A52F9">
        <w:rPr>
          <w:rStyle w:val="StyleUnderline"/>
        </w:rPr>
        <w:t>more damaging, or</w:t>
      </w:r>
      <w:r w:rsidRPr="001A52F9">
        <w:rPr>
          <w:sz w:val="16"/>
        </w:rPr>
        <w:t xml:space="preserve"> </w:t>
      </w:r>
      <w:r w:rsidRPr="001A52F9">
        <w:rPr>
          <w:rStyle w:val="Emphasis"/>
        </w:rPr>
        <w:t>oppression</w:t>
      </w:r>
      <w:r w:rsidRPr="001A52F9">
        <w:rPr>
          <w:sz w:val="16"/>
          <w:szCs w:val="16"/>
        </w:rPr>
        <w:t>, which always is.</w:t>
      </w:r>
    </w:p>
    <w:p w14:paraId="3A8D73B0" w14:textId="77777777" w:rsidR="00D03542" w:rsidRPr="00C506CF" w:rsidRDefault="00D03542" w:rsidP="00D03542">
      <w:pPr>
        <w:rPr>
          <w:sz w:val="8"/>
          <w:szCs w:val="8"/>
        </w:rPr>
      </w:pPr>
      <w:r w:rsidRPr="00C506C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5F9BFFF3" w14:textId="77777777" w:rsidR="00D03542" w:rsidRPr="00C506CF" w:rsidRDefault="00D03542" w:rsidP="00D03542">
      <w:pPr>
        <w:rPr>
          <w:sz w:val="8"/>
          <w:szCs w:val="8"/>
        </w:rPr>
      </w:pPr>
      <w:r w:rsidRPr="00C506CF">
        <w:rPr>
          <w:sz w:val="8"/>
          <w:szCs w:val="8"/>
        </w:rPr>
        <w:t xml:space="preserve">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w:t>
      </w:r>
      <w:proofErr w:type="spellStart"/>
      <w:r w:rsidRPr="00C506CF">
        <w:rPr>
          <w:sz w:val="8"/>
          <w:szCs w:val="8"/>
        </w:rPr>
        <w:t>Moyn</w:t>
      </w:r>
      <w:proofErr w:type="spellEnd"/>
      <w:r w:rsidRPr="00C506CF">
        <w:rPr>
          <w:sz w:val="8"/>
          <w:szCs w:val="8"/>
        </w:rPr>
        <w:t xml:space="preserve"> claims, undermines liberalism’s appeal.</w:t>
      </w:r>
    </w:p>
    <w:p w14:paraId="7EB70562" w14:textId="77777777" w:rsidR="00D03542" w:rsidRPr="00C506CF" w:rsidRDefault="00D03542" w:rsidP="00D03542">
      <w:pPr>
        <w:rPr>
          <w:sz w:val="8"/>
          <w:szCs w:val="8"/>
        </w:rPr>
      </w:pPr>
      <w:r w:rsidRPr="00C506CF">
        <w:rPr>
          <w:sz w:val="8"/>
          <w:szCs w:val="8"/>
        </w:rPr>
        <w:t xml:space="preserve">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w:t>
      </w:r>
      <w:proofErr w:type="spellStart"/>
      <w:r w:rsidRPr="00C506CF">
        <w:rPr>
          <w:sz w:val="8"/>
          <w:szCs w:val="8"/>
        </w:rPr>
        <w:t>Moyn</w:t>
      </w:r>
      <w:proofErr w:type="spellEnd"/>
      <w:r w:rsidRPr="00C506CF">
        <w:rPr>
          <w:sz w:val="8"/>
          <w:szCs w:val="8"/>
        </w:rPr>
        <w:t xml:space="preserve"> does, that the “creation of the new” is the best life. And if there is a Creator, the “self-creation” that </w:t>
      </w:r>
      <w:proofErr w:type="spellStart"/>
      <w:r w:rsidRPr="00C506CF">
        <w:rPr>
          <w:sz w:val="8"/>
          <w:szCs w:val="8"/>
        </w:rPr>
        <w:t>Moyn</w:t>
      </w:r>
      <w:proofErr w:type="spellEnd"/>
      <w:r w:rsidRPr="00C506CF">
        <w:rPr>
          <w:sz w:val="8"/>
          <w:szCs w:val="8"/>
        </w:rPr>
        <w:t xml:space="preserve"> endorses is at best questionable.</w:t>
      </w:r>
    </w:p>
    <w:p w14:paraId="4E568752" w14:textId="77777777" w:rsidR="00D03542" w:rsidRPr="00C506CF" w:rsidRDefault="00D03542" w:rsidP="00D03542">
      <w:pPr>
        <w:rPr>
          <w:sz w:val="8"/>
          <w:szCs w:val="8"/>
        </w:rPr>
      </w:pPr>
      <w:r w:rsidRPr="00C506CF">
        <w:rPr>
          <w:sz w:val="8"/>
          <w:szCs w:val="8"/>
        </w:rPr>
        <w:t xml:space="preserve">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w:t>
      </w:r>
      <w:proofErr w:type="gramStart"/>
      <w:r w:rsidRPr="00C506CF">
        <w:rPr>
          <w:sz w:val="8"/>
          <w:szCs w:val="8"/>
        </w:rPr>
        <w:t>proposal—</w:t>
      </w:r>
      <w:proofErr w:type="gramEnd"/>
      <w:r w:rsidRPr="00C506CF">
        <w:rPr>
          <w:sz w:val="8"/>
          <w:szCs w:val="8"/>
        </w:rPr>
        <w:t xml:space="preserve">the secular equivalent of establishing a state </w:t>
      </w:r>
      <w:proofErr w:type="gramStart"/>
      <w:r w:rsidRPr="00C506CF">
        <w:rPr>
          <w:sz w:val="8"/>
          <w:szCs w:val="8"/>
        </w:rPr>
        <w:t>religion—</w:t>
      </w:r>
      <w:proofErr w:type="gramEnd"/>
      <w:r w:rsidRPr="00C506CF">
        <w:rPr>
          <w:sz w:val="8"/>
          <w:szCs w:val="8"/>
        </w:rPr>
        <w:t>would yield only endless strife. The alternative—accepting diverse conceptions of the good life—is the only path that allows us to live together despite our differences.</w:t>
      </w:r>
    </w:p>
    <w:p w14:paraId="68924567" w14:textId="77777777" w:rsidR="00D03542" w:rsidRPr="00C506CF" w:rsidRDefault="00D03542" w:rsidP="00D03542">
      <w:pPr>
        <w:rPr>
          <w:sz w:val="8"/>
          <w:szCs w:val="8"/>
        </w:rPr>
      </w:pPr>
      <w:r w:rsidRPr="00C506CF">
        <w:rPr>
          <w:sz w:val="8"/>
          <w:szCs w:val="8"/>
        </w:rPr>
        <w:t xml:space="preserve">This does not mean that liberalism is morally neutral. Liberals favor peace over war, plenty over penury, freedom over tyranny, and the rule of law </w:t>
      </w:r>
      <w:proofErr w:type="gramStart"/>
      <w:r w:rsidRPr="00C506CF">
        <w:rPr>
          <w:sz w:val="8"/>
          <w:szCs w:val="8"/>
        </w:rPr>
        <w:t>over rule</w:t>
      </w:r>
      <w:proofErr w:type="gramEnd"/>
      <w:r w:rsidRPr="00C506CF">
        <w:rPr>
          <w:sz w:val="8"/>
          <w:szCs w:val="8"/>
        </w:rPr>
        <w:t xml:space="preserv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4E7D80D8" w14:textId="77777777" w:rsidR="00D03542" w:rsidRPr="00C506CF" w:rsidRDefault="00D03542" w:rsidP="00D03542">
      <w:pPr>
        <w:rPr>
          <w:sz w:val="8"/>
          <w:szCs w:val="8"/>
        </w:rPr>
      </w:pPr>
      <w:r w:rsidRPr="00C506CF">
        <w:rPr>
          <w:sz w:val="8"/>
          <w:szCs w:val="8"/>
        </w:rPr>
        <w:t xml:space="preserve">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w:t>
      </w:r>
      <w:proofErr w:type="gramStart"/>
      <w:r w:rsidRPr="00C506CF">
        <w:rPr>
          <w:sz w:val="8"/>
          <w:szCs w:val="8"/>
        </w:rPr>
        <w:t>the</w:t>
      </w:r>
      <w:proofErr w:type="gramEnd"/>
      <w:r w:rsidRPr="00C506CF">
        <w:rPr>
          <w:sz w:val="8"/>
          <w:szCs w:val="8"/>
        </w:rPr>
        <w:t xml:space="preserve"> good life is a culture war without end.</w:t>
      </w:r>
    </w:p>
    <w:p w14:paraId="3FC4C50C" w14:textId="77777777" w:rsidR="00D03542" w:rsidRPr="00C506CF" w:rsidRDefault="00D03542" w:rsidP="00D03542">
      <w:pPr>
        <w:rPr>
          <w:sz w:val="8"/>
          <w:szCs w:val="8"/>
        </w:rPr>
      </w:pPr>
      <w:r w:rsidRPr="00C506CF">
        <w:rPr>
          <w:sz w:val="8"/>
          <w:szCs w:val="8"/>
        </w:rPr>
        <w:t>Liberal Illusions</w:t>
      </w:r>
    </w:p>
    <w:p w14:paraId="7AC82A62" w14:textId="77777777" w:rsidR="00D03542" w:rsidRPr="00C506CF" w:rsidRDefault="00D03542" w:rsidP="00D03542">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6C0EE750" w14:textId="77777777" w:rsidR="00D03542" w:rsidRPr="00C506CF" w:rsidRDefault="00D03542" w:rsidP="00D03542">
      <w:pPr>
        <w:rPr>
          <w:rStyle w:val="StyleUnderline"/>
          <w:sz w:val="8"/>
          <w:szCs w:val="8"/>
        </w:rPr>
      </w:pPr>
      <w:r w:rsidRPr="00C506CF">
        <w:rPr>
          <w:sz w:val="8"/>
          <w:szCs w:val="8"/>
        </w:rPr>
        <w:t>Myopia</w:t>
      </w:r>
    </w:p>
    <w:p w14:paraId="12CCCFB1" w14:textId="77777777" w:rsidR="00D03542" w:rsidRPr="00C506CF" w:rsidRDefault="00D03542" w:rsidP="00D03542">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564874DE" w14:textId="77777777" w:rsidR="00D03542" w:rsidRPr="00C506CF" w:rsidRDefault="00D03542" w:rsidP="00D03542">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34B85200" w14:textId="77777777" w:rsidR="00D03542" w:rsidRPr="00C506CF" w:rsidRDefault="00D03542" w:rsidP="00D03542">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1E2E8C50" w14:textId="77777777" w:rsidR="00D03542" w:rsidRPr="003A1C10" w:rsidRDefault="00D03542" w:rsidP="00D03542">
      <w:pPr>
        <w:rPr>
          <w:sz w:val="16"/>
        </w:rPr>
      </w:pPr>
      <w:r w:rsidRPr="00C506CF">
        <w:rPr>
          <w:sz w:val="8"/>
          <w:szCs w:val="8"/>
        </w:rPr>
        <w:t>Parochialism</w:t>
      </w:r>
    </w:p>
    <w:p w14:paraId="7AC9A962" w14:textId="77777777" w:rsidR="00D03542" w:rsidRPr="003A1C10" w:rsidRDefault="00D03542" w:rsidP="00D03542">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w:t>
      </w:r>
      <w:proofErr w:type="gramStart"/>
      <w:r w:rsidRPr="00C506CF">
        <w:rPr>
          <w:sz w:val="16"/>
        </w:rPr>
        <w:t>loyalties</w:t>
      </w:r>
      <w:proofErr w:type="gramEnd"/>
      <w:r w:rsidRPr="00C506CF">
        <w:rPr>
          <w:sz w:val="16"/>
        </w:rPr>
        <w:t xml:space="preserve"> are regarded as forms of irrationality. After all, we are all brothers and sisters under the skin, and the moral claims of sub-Saharan refugees ought to be as important to us as those of our fellow citizens.</w:t>
      </w:r>
    </w:p>
    <w:p w14:paraId="25740A04" w14:textId="77777777" w:rsidR="00D03542" w:rsidRPr="003A1C10" w:rsidRDefault="00D03542" w:rsidP="00D03542">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C506CF">
        <w:rPr>
          <w:rStyle w:val="StyleUnderline"/>
          <w:highlight w:val="yellow"/>
        </w:rPr>
        <w:t>Most</w:t>
      </w:r>
      <w:r w:rsidRPr="003A1C10">
        <w:rPr>
          <w:rStyle w:val="StyleUnderline"/>
        </w:rPr>
        <w:t xml:space="preserve"> people</w:t>
      </w:r>
      <w:r w:rsidRPr="003A1C10">
        <w:rPr>
          <w:sz w:val="16"/>
        </w:rPr>
        <w:t xml:space="preserve"> in advanced democracies as well as “developing” nations </w:t>
      </w:r>
      <w:r w:rsidRPr="00C506CF">
        <w:rPr>
          <w:rStyle w:val="StyleUnderline"/>
          <w:highlight w:val="yellow"/>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C506CF">
        <w:rPr>
          <w:rStyle w:val="Emphasis"/>
          <w:highlight w:val="yellow"/>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C506CF">
        <w:rPr>
          <w:rStyle w:val="Emphasis"/>
          <w:highlight w:val="yellow"/>
        </w:rPr>
        <w:t>responses</w:t>
      </w:r>
      <w:r w:rsidRPr="00C506CF">
        <w:rPr>
          <w:sz w:val="16"/>
          <w:highlight w:val="yellow"/>
        </w:rPr>
        <w:t xml:space="preserve"> </w:t>
      </w:r>
      <w:r w:rsidRPr="00C506CF">
        <w:rPr>
          <w:rStyle w:val="StyleUnderline"/>
          <w:highlight w:val="yellow"/>
        </w:rPr>
        <w:t>required</w:t>
      </w:r>
      <w:r w:rsidRPr="003A1C10">
        <w:rPr>
          <w:rStyle w:val="StyleUnderline"/>
        </w:rPr>
        <w:t xml:space="preserve"> of us </w:t>
      </w:r>
      <w:r w:rsidRPr="00C506CF">
        <w:rPr>
          <w:rStyle w:val="StyleUnderline"/>
          <w:highlight w:val="yellow"/>
        </w:rPr>
        <w:t>may be</w:t>
      </w:r>
      <w:r w:rsidRPr="00C506CF">
        <w:rPr>
          <w:sz w:val="16"/>
          <w:highlight w:val="yellow"/>
        </w:rPr>
        <w:t xml:space="preserve"> </w:t>
      </w:r>
      <w:r w:rsidRPr="00C506CF">
        <w:rPr>
          <w:rStyle w:val="Emphasis"/>
          <w:highlight w:val="yellow"/>
        </w:rPr>
        <w:t>limited</w:t>
      </w:r>
      <w:r w:rsidRPr="003A1C10">
        <w:rPr>
          <w:sz w:val="16"/>
        </w:rPr>
        <w:t>—rightly—</w:t>
      </w:r>
      <w:r w:rsidRPr="003A1C10">
        <w:rPr>
          <w:rStyle w:val="StyleUnderline"/>
        </w:rPr>
        <w:t>by our special attachments</w:t>
      </w:r>
      <w:r w:rsidRPr="003A1C10">
        <w:rPr>
          <w:sz w:val="16"/>
        </w:rPr>
        <w:t xml:space="preserve">. Disregarding such attachments, </w:t>
      </w:r>
      <w:r w:rsidRPr="00C506CF">
        <w:rPr>
          <w:rStyle w:val="StyleUnderline"/>
          <w:highlight w:val="yellow"/>
        </w:rPr>
        <w:t>universal util</w:t>
      </w:r>
      <w:r w:rsidRPr="003A1C10">
        <w:rPr>
          <w:rStyle w:val="StyleUnderline"/>
        </w:rPr>
        <w:t>itarianism is</w:t>
      </w:r>
      <w:r w:rsidRPr="003A1C10">
        <w:rPr>
          <w:sz w:val="16"/>
        </w:rPr>
        <w:t xml:space="preserve"> </w:t>
      </w:r>
      <w:r w:rsidRPr="00C506CF">
        <w:rPr>
          <w:rStyle w:val="Emphasis"/>
          <w:sz w:val="24"/>
          <w:szCs w:val="24"/>
          <w:highlight w:val="yellow"/>
        </w:rPr>
        <w:t>inapplicable to the real world of politics</w:t>
      </w:r>
      <w:r w:rsidRPr="003A1C10">
        <w:rPr>
          <w:sz w:val="16"/>
          <w:szCs w:val="16"/>
        </w:rPr>
        <w:t>.</w:t>
      </w:r>
    </w:p>
    <w:p w14:paraId="6FB10734" w14:textId="77777777" w:rsidR="00D03542" w:rsidRPr="00C506CF" w:rsidRDefault="00D03542" w:rsidP="00D03542">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C506CF">
        <w:rPr>
          <w:rStyle w:val="StyleUnderline"/>
          <w:highlight w:val="yellow"/>
        </w:rPr>
        <w:t>great evils</w:t>
      </w:r>
      <w:r w:rsidRPr="003A1C10">
        <w:rPr>
          <w:rStyle w:val="StyleUnderline"/>
        </w:rPr>
        <w:t xml:space="preserve"> of the human condition</w:t>
      </w:r>
      <w:r w:rsidRPr="003A1C10">
        <w:rPr>
          <w:sz w:val="16"/>
        </w:rPr>
        <w:t>—</w:t>
      </w:r>
      <w:r w:rsidRPr="00C506CF">
        <w:rPr>
          <w:rStyle w:val="Emphasis"/>
          <w:highlight w:val="yellow"/>
        </w:rPr>
        <w:t>poverty</w:t>
      </w:r>
      <w:r w:rsidRPr="00C506CF">
        <w:rPr>
          <w:sz w:val="16"/>
          <w:highlight w:val="yellow"/>
        </w:rPr>
        <w:t xml:space="preserve">, </w:t>
      </w:r>
      <w:r w:rsidRPr="00C506CF">
        <w:rPr>
          <w:rStyle w:val="Emphasis"/>
          <w:highlight w:val="yellow"/>
        </w:rPr>
        <w:t>famine</w:t>
      </w:r>
      <w:r w:rsidRPr="003A1C10">
        <w:rPr>
          <w:sz w:val="16"/>
        </w:rPr>
        <w:t xml:space="preserve">, pestilence, </w:t>
      </w:r>
      <w:r w:rsidRPr="00C506CF">
        <w:rPr>
          <w:rStyle w:val="StyleUnderline"/>
          <w:highlight w:val="yellow"/>
        </w:rPr>
        <w:t>and</w:t>
      </w:r>
      <w:r w:rsidRPr="00C506CF">
        <w:rPr>
          <w:sz w:val="16"/>
          <w:highlight w:val="yellow"/>
        </w:rPr>
        <w:t xml:space="preserve"> </w:t>
      </w:r>
      <w:r w:rsidRPr="00C506CF">
        <w:rPr>
          <w:rStyle w:val="Emphasis"/>
          <w:highlight w:val="yellow"/>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C506CF">
        <w:rPr>
          <w:rStyle w:val="Emphasis"/>
          <w:highlight w:val="yellow"/>
        </w:rPr>
        <w:t>does not follow</w:t>
      </w:r>
      <w:r w:rsidRPr="003A1C10">
        <w:rPr>
          <w:sz w:val="16"/>
        </w:rPr>
        <w:t xml:space="preserve">, </w:t>
      </w:r>
      <w:r w:rsidRPr="003A1C10">
        <w:rPr>
          <w:rStyle w:val="StyleUnderline"/>
        </w:rPr>
        <w:t xml:space="preserve">however, that </w:t>
      </w:r>
      <w:r w:rsidRPr="00C506CF">
        <w:rPr>
          <w:rStyle w:val="StyleUnderline"/>
          <w:highlight w:val="yellow"/>
        </w:rPr>
        <w:t>everyone</w:t>
      </w:r>
      <w:r w:rsidRPr="00C506CF">
        <w:rPr>
          <w:sz w:val="16"/>
          <w:highlight w:val="yellow"/>
        </w:rPr>
        <w:t xml:space="preserve"> </w:t>
      </w:r>
      <w:r w:rsidRPr="00C506CF">
        <w:rPr>
          <w:rStyle w:val="Emphasis"/>
          <w:highlight w:val="yellow"/>
        </w:rPr>
        <w:t>prizes</w:t>
      </w:r>
      <w:r w:rsidRPr="00C506CF">
        <w:rPr>
          <w:sz w:val="16"/>
          <w:highlight w:val="yellow"/>
        </w:rPr>
        <w:t xml:space="preserve"> </w:t>
      </w:r>
      <w:r w:rsidRPr="00C506CF">
        <w:rPr>
          <w:rStyle w:val="StyleUnderline"/>
          <w:highlight w:val="yellow"/>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proofErr w:type="gramStart"/>
      <w:r w:rsidRPr="003A1C10">
        <w:rPr>
          <w:rStyle w:val="StyleUnderline"/>
        </w:rPr>
        <w:t>individuals</w:t>
      </w:r>
      <w:proofErr w:type="gramEnd"/>
      <w:r w:rsidRPr="003A1C10">
        <w:rPr>
          <w:rStyle w:val="StyleUnderline"/>
        </w:rPr>
        <w:t xml:space="preserve">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p>
    <w:p w14:paraId="756E483A" w14:textId="77777777" w:rsidR="00D03542" w:rsidRPr="00EE39EE" w:rsidRDefault="00D03542" w:rsidP="00D03542">
      <w:pPr>
        <w:pStyle w:val="Heading4"/>
      </w:pPr>
      <w:r>
        <w:t xml:space="preserve">‘Backsliding’ </w:t>
      </w:r>
      <w:r w:rsidRPr="00716D49">
        <w:rPr>
          <w:u w:val="single"/>
        </w:rPr>
        <w:t>isn’t existential</w:t>
      </w:r>
      <w:r>
        <w:t>.</w:t>
      </w:r>
    </w:p>
    <w:p w14:paraId="22D5E078" w14:textId="77777777" w:rsidR="00D03542" w:rsidRDefault="00D03542" w:rsidP="00D03542">
      <w:r>
        <w:t xml:space="preserve">Dr. Christian </w:t>
      </w:r>
      <w:r w:rsidRPr="00A30E36">
        <w:rPr>
          <w:rStyle w:val="Style13ptBold"/>
        </w:rPr>
        <w:t>Fröhlich 23</w:t>
      </w:r>
      <w:r>
        <w:t xml:space="preserve">, PhD, Researcher, Institute for Peace Research &amp; Security Policy, "Debunking the Autocratic Fallacy? Improving Public Goods Delivery in Russia," Global Policy, Vol. 14, Issue S4, October 2023, Wiley Online Library. </w:t>
      </w:r>
    </w:p>
    <w:p w14:paraId="021117C4" w14:textId="77777777" w:rsidR="00D03542" w:rsidRPr="008313DA" w:rsidRDefault="00D03542" w:rsidP="00D03542">
      <w:pPr>
        <w:rPr>
          <w:sz w:val="16"/>
        </w:rPr>
      </w:pPr>
      <w:r w:rsidRPr="008313DA">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w:t>
      </w:r>
      <w:proofErr w:type="gramStart"/>
      <w:r w:rsidRPr="008313DA">
        <w:rPr>
          <w:sz w:val="16"/>
        </w:rPr>
        <w:t>fairly low</w:t>
      </w:r>
      <w:proofErr w:type="gramEnd"/>
      <w:r w:rsidRPr="008313DA">
        <w:rPr>
          <w:sz w:val="16"/>
        </w:rPr>
        <w:t xml:space="preserve"> level since the beginning of the millennium, while </w:t>
      </w:r>
      <w:r w:rsidRPr="008B06E1">
        <w:rPr>
          <w:rStyle w:val="StyleUnderline"/>
          <w:highlight w:val="yellow"/>
        </w:rPr>
        <w:t>democratic accountability</w:t>
      </w:r>
      <w:r w:rsidRPr="008313DA">
        <w:rPr>
          <w:rStyle w:val="StyleUnderline"/>
        </w:rPr>
        <w:t xml:space="preserve"> has been</w:t>
      </w:r>
      <w:r w:rsidRPr="008313DA">
        <w:rPr>
          <w:sz w:val="16"/>
        </w:rPr>
        <w:t xml:space="preserve"> </w:t>
      </w:r>
      <w:r w:rsidRPr="008B06E1">
        <w:rPr>
          <w:rStyle w:val="Emphasis"/>
          <w:highlight w:val="yellow"/>
        </w:rPr>
        <w:t>declining</w:t>
      </w:r>
      <w:r w:rsidRPr="008313DA">
        <w:rPr>
          <w:sz w:val="16"/>
        </w:rPr>
        <w:t xml:space="preserve"> </w:t>
      </w:r>
      <w:r w:rsidRPr="008313DA">
        <w:rPr>
          <w:rStyle w:val="StyleUnderline"/>
        </w:rPr>
        <w:t>steadily and profoundly</w:t>
      </w:r>
      <w:r w:rsidRPr="008313DA">
        <w:rPr>
          <w:sz w:val="16"/>
        </w:rPr>
        <w:t xml:space="preserve">. </w:t>
      </w:r>
      <w:r w:rsidRPr="008313DA">
        <w:rPr>
          <w:rStyle w:val="StyleUnderline"/>
        </w:rPr>
        <w:t>In contrast, the</w:t>
      </w:r>
      <w:r w:rsidRPr="008313DA">
        <w:rPr>
          <w:sz w:val="16"/>
        </w:rPr>
        <w:t xml:space="preserve"> </w:t>
      </w:r>
      <w:r w:rsidRPr="008B06E1">
        <w:rPr>
          <w:rStyle w:val="Emphasis"/>
          <w:highlight w:val="yellow"/>
        </w:rPr>
        <w:t>provision of public goods</w:t>
      </w:r>
      <w:r w:rsidRPr="008313DA">
        <w:rPr>
          <w:sz w:val="16"/>
        </w:rPr>
        <w:t xml:space="preserve"> </w:t>
      </w:r>
      <w:r w:rsidRPr="008313DA">
        <w:rPr>
          <w:rStyle w:val="StyleUnderline"/>
        </w:rPr>
        <w:t>has</w:t>
      </w:r>
      <w:r w:rsidRPr="008313DA">
        <w:rPr>
          <w:sz w:val="16"/>
        </w:rPr>
        <w:t xml:space="preserve"> </w:t>
      </w:r>
      <w:r w:rsidRPr="008B06E1">
        <w:rPr>
          <w:rStyle w:val="Emphasis"/>
          <w:highlight w:val="yellow"/>
        </w:rPr>
        <w:t>strongly increased</w:t>
      </w:r>
      <w:r w:rsidRPr="008313DA">
        <w:rPr>
          <w:sz w:val="16"/>
        </w:rPr>
        <w:t xml:space="preserve"> </w:t>
      </w:r>
      <w:r w:rsidRPr="008313DA">
        <w:rPr>
          <w:rStyle w:val="StyleUnderline"/>
        </w:rPr>
        <w:t>during the</w:t>
      </w:r>
      <w:r w:rsidRPr="008313DA">
        <w:rPr>
          <w:sz w:val="16"/>
        </w:rPr>
        <w:t xml:space="preserve"> same </w:t>
      </w:r>
      <w:r w:rsidRPr="008313DA">
        <w:rPr>
          <w:rStyle w:val="StyleUnderline"/>
        </w:rPr>
        <w:t>period</w:t>
      </w:r>
      <w:r w:rsidRPr="008313DA">
        <w:rPr>
          <w:sz w:val="16"/>
        </w:rPr>
        <w:t xml:space="preserve">. This </w:t>
      </w:r>
      <w:r w:rsidRPr="008B06E1">
        <w:rPr>
          <w:rStyle w:val="StyleUnderline"/>
          <w:highlight w:val="yellow"/>
        </w:rPr>
        <w:t>puts</w:t>
      </w:r>
      <w:r w:rsidRPr="008313DA">
        <w:rPr>
          <w:rStyle w:val="StyleUnderline"/>
        </w:rPr>
        <w:t xml:space="preserve"> the assumption of the</w:t>
      </w:r>
      <w:r w:rsidRPr="008313DA">
        <w:rPr>
          <w:sz w:val="16"/>
        </w:rPr>
        <w:t xml:space="preserve"> </w:t>
      </w:r>
      <w:r w:rsidRPr="008B06E1">
        <w:rPr>
          <w:rStyle w:val="Emphasis"/>
          <w:highlight w:val="yellow"/>
        </w:rPr>
        <w:t>‘autocratic fallacy’</w:t>
      </w:r>
      <w:r w:rsidRPr="008313DA">
        <w:rPr>
          <w:sz w:val="16"/>
        </w:rPr>
        <w:t>—</w:t>
      </w:r>
      <w:r w:rsidRPr="008313DA">
        <w:rPr>
          <w:rStyle w:val="StyleUnderline"/>
        </w:rPr>
        <w:t>the idea</w:t>
      </w:r>
      <w:r w:rsidRPr="008313DA">
        <w:rPr>
          <w:sz w:val="16"/>
        </w:rPr>
        <w:t xml:space="preserve"> that </w:t>
      </w:r>
      <w:r w:rsidRPr="008313DA">
        <w:rPr>
          <w:rStyle w:val="StyleUnderline"/>
        </w:rPr>
        <w:t>sustained public goods delivery relies on democratic accountability in the</w:t>
      </w:r>
      <w:r w:rsidRPr="008313DA">
        <w:rPr>
          <w:sz w:val="16"/>
        </w:rPr>
        <w:t xml:space="preserve"> </w:t>
      </w:r>
      <w:r w:rsidRPr="008313DA">
        <w:rPr>
          <w:rStyle w:val="Emphasis"/>
        </w:rPr>
        <w:t>long run</w:t>
      </w:r>
      <w:r w:rsidRPr="008313DA">
        <w:rPr>
          <w:sz w:val="16"/>
        </w:rPr>
        <w:t>—</w:t>
      </w:r>
      <w:r w:rsidRPr="008B06E1">
        <w:rPr>
          <w:rStyle w:val="StyleUnderline"/>
          <w:highlight w:val="yellow"/>
        </w:rPr>
        <w:t>to the test</w:t>
      </w:r>
      <w:r w:rsidRPr="008313DA">
        <w:rPr>
          <w:sz w:val="16"/>
        </w:rPr>
        <w:t xml:space="preserve">.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w:t>
      </w:r>
      <w:proofErr w:type="spellStart"/>
      <w:r w:rsidRPr="008313DA">
        <w:rPr>
          <w:sz w:val="16"/>
        </w:rPr>
        <w:t>unfavourable</w:t>
      </w:r>
      <w:proofErr w:type="spellEnd"/>
      <w:r w:rsidRPr="008313DA">
        <w:rPr>
          <w:sz w:val="16"/>
        </w:rPr>
        <w:t xml:space="preserve"> conditions.</w:t>
      </w:r>
    </w:p>
    <w:p w14:paraId="64C96835" w14:textId="77777777" w:rsidR="00D03542" w:rsidRPr="008313DA" w:rsidRDefault="00D03542" w:rsidP="00D03542">
      <w:pPr>
        <w:rPr>
          <w:sz w:val="16"/>
        </w:rPr>
      </w:pPr>
      <w:r w:rsidRPr="008313DA">
        <w:rPr>
          <w:sz w:val="16"/>
        </w:rPr>
        <w:t xml:space="preserve">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w:t>
      </w:r>
      <w:proofErr w:type="spellStart"/>
      <w:r w:rsidRPr="008313DA">
        <w:rPr>
          <w:sz w:val="16"/>
        </w:rPr>
        <w:t>neighbouring</w:t>
      </w:r>
      <w:proofErr w:type="spellEnd"/>
      <w:r w:rsidRPr="008313DA">
        <w:rPr>
          <w:sz w:val="16"/>
        </w:rPr>
        <w:t xml:space="preserve"> state of Ukraine. This aggressive war—which has so far proved indecisive—not only deeply challenges Russia's international </w:t>
      </w:r>
      <w:proofErr w:type="gramStart"/>
      <w:r w:rsidRPr="008313DA">
        <w:rPr>
          <w:sz w:val="16"/>
        </w:rPr>
        <w:t>standing, but</w:t>
      </w:r>
      <w:proofErr w:type="gramEnd"/>
      <w:r w:rsidRPr="008313DA">
        <w:rPr>
          <w:sz w:val="16"/>
        </w:rPr>
        <w:t xml:space="preserve">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w:t>
      </w:r>
      <w:proofErr w:type="gramStart"/>
      <w:r w:rsidRPr="008313DA">
        <w:rPr>
          <w:sz w:val="16"/>
        </w:rPr>
        <w:t>in light of</w:t>
      </w:r>
      <w:proofErr w:type="gramEnd"/>
      <w:r w:rsidRPr="008313DA">
        <w:rPr>
          <w:sz w:val="16"/>
        </w:rPr>
        <w:t xml:space="preserve"> a stagnating economy as well as the military operation's brutal assault on a country with widespread cultural and historical links to many Russians?</w:t>
      </w:r>
    </w:p>
    <w:p w14:paraId="1DAFA754" w14:textId="77777777" w:rsidR="00D03542" w:rsidRPr="008313DA" w:rsidRDefault="00D03542" w:rsidP="00D03542">
      <w:pPr>
        <w:rPr>
          <w:sz w:val="16"/>
        </w:rPr>
      </w:pPr>
      <w:r w:rsidRPr="008313DA">
        <w:rPr>
          <w:sz w:val="16"/>
        </w:rPr>
        <w:t xml:space="preserve">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w:t>
      </w:r>
      <w:proofErr w:type="spellStart"/>
      <w:r w:rsidRPr="008313DA">
        <w:rPr>
          <w:sz w:val="16"/>
        </w:rPr>
        <w:t>behaviour</w:t>
      </w:r>
      <w:proofErr w:type="spellEnd"/>
      <w:r w:rsidRPr="008313DA">
        <w:rPr>
          <w:sz w:val="16"/>
        </w:rPr>
        <w:t>.</w:t>
      </w:r>
    </w:p>
    <w:p w14:paraId="76B30579" w14:textId="77777777" w:rsidR="00D03542" w:rsidRDefault="00D03542" w:rsidP="00D03542">
      <w:pPr>
        <w:rPr>
          <w:sz w:val="16"/>
          <w:szCs w:val="16"/>
        </w:rPr>
      </w:pPr>
      <w:r w:rsidRPr="008313DA">
        <w:rPr>
          <w:rStyle w:val="StyleUnderline"/>
        </w:rPr>
        <w:t>This</w:t>
      </w:r>
      <w:r w:rsidRPr="008313DA">
        <w:rPr>
          <w:sz w:val="16"/>
        </w:rPr>
        <w:t xml:space="preserve"> Russian social contract </w:t>
      </w:r>
      <w:r w:rsidRPr="008313DA">
        <w:rPr>
          <w:rStyle w:val="StyleUnderline"/>
        </w:rPr>
        <w:t>seems to</w:t>
      </w:r>
      <w:r w:rsidRPr="008313DA">
        <w:rPr>
          <w:sz w:val="16"/>
        </w:rPr>
        <w:t xml:space="preserve"> </w:t>
      </w:r>
      <w:r w:rsidRPr="008313DA">
        <w:rPr>
          <w:rStyle w:val="Emphasis"/>
        </w:rPr>
        <w:t>counter</w:t>
      </w:r>
      <w:r w:rsidRPr="008313DA">
        <w:rPr>
          <w:sz w:val="16"/>
        </w:rPr>
        <w:t xml:space="preserve"> </w:t>
      </w:r>
      <w:r w:rsidRPr="008313DA">
        <w:rPr>
          <w:rStyle w:val="StyleUnderline"/>
        </w:rPr>
        <w:t>the ‘autocratic fallacy’</w:t>
      </w:r>
      <w:r w:rsidRPr="008313DA">
        <w:rPr>
          <w:sz w:val="16"/>
        </w:rPr>
        <w:t xml:space="preserve">, that is the assumption held by non-democratic rulers (and others) that state capacity alone is sufficient for delivering public goods and, thus, securing regime legitimacy. This fallacy is </w:t>
      </w:r>
      <w:r w:rsidRPr="008313DA">
        <w:rPr>
          <w:rStyle w:val="StyleUnderline"/>
        </w:rPr>
        <w:t>often refuted with the argument</w:t>
      </w:r>
      <w:r w:rsidRPr="008313DA">
        <w:rPr>
          <w:sz w:val="16"/>
        </w:rPr>
        <w:t xml:space="preserve"> that </w:t>
      </w:r>
      <w:r w:rsidRPr="008313DA">
        <w:rPr>
          <w:rStyle w:val="StyleUnderline"/>
        </w:rPr>
        <w:t>democratic accountability is</w:t>
      </w:r>
      <w:r w:rsidRPr="008313DA">
        <w:rPr>
          <w:sz w:val="16"/>
        </w:rPr>
        <w:t xml:space="preserve"> </w:t>
      </w:r>
      <w:r w:rsidRPr="008313DA">
        <w:rPr>
          <w:rStyle w:val="Emphasis"/>
        </w:rPr>
        <w:t>needed</w:t>
      </w:r>
      <w:r w:rsidRPr="008313DA">
        <w:rPr>
          <w:sz w:val="16"/>
        </w:rPr>
        <w:t xml:space="preserve"> </w:t>
      </w:r>
      <w:r w:rsidRPr="008313DA">
        <w:rPr>
          <w:rStyle w:val="StyleUnderline"/>
        </w:rPr>
        <w:t>to set</w:t>
      </w:r>
      <w:r w:rsidRPr="008313DA">
        <w:rPr>
          <w:sz w:val="16"/>
        </w:rPr>
        <w:t xml:space="preserve"> </w:t>
      </w:r>
      <w:r w:rsidRPr="008313DA">
        <w:rPr>
          <w:rStyle w:val="Emphasis"/>
        </w:rPr>
        <w:t>priorities</w:t>
      </w:r>
      <w:r w:rsidRPr="008313DA">
        <w:rPr>
          <w:sz w:val="16"/>
        </w:rPr>
        <w:t xml:space="preserve"> </w:t>
      </w:r>
      <w:r w:rsidRPr="008313DA">
        <w:rPr>
          <w:rStyle w:val="StyleUnderline"/>
        </w:rPr>
        <w:t>for state capacity to deliver public goods at</w:t>
      </w:r>
      <w:r w:rsidRPr="008313DA">
        <w:rPr>
          <w:sz w:val="16"/>
        </w:rPr>
        <w:t xml:space="preserve"> </w:t>
      </w:r>
      <w:r w:rsidRPr="008313DA">
        <w:rPr>
          <w:rStyle w:val="Emphasis"/>
        </w:rPr>
        <w:t>higher</w:t>
      </w:r>
      <w:r w:rsidRPr="008313DA">
        <w:rPr>
          <w:sz w:val="16"/>
        </w:rPr>
        <w:t xml:space="preserve"> </w:t>
      </w:r>
      <w:r w:rsidRPr="008313DA">
        <w:rPr>
          <w:rStyle w:val="StyleUnderline"/>
        </w:rPr>
        <w:t>levels</w:t>
      </w:r>
      <w:r w:rsidRPr="008313DA">
        <w:rPr>
          <w:sz w:val="16"/>
        </w:rPr>
        <w:t xml:space="preserve">. </w:t>
      </w:r>
      <w:r w:rsidRPr="008313DA">
        <w:rPr>
          <w:rStyle w:val="StyleUnderline"/>
        </w:rPr>
        <w:t>However</w:t>
      </w:r>
      <w:r w:rsidRPr="008313DA">
        <w:rPr>
          <w:sz w:val="16"/>
        </w:rPr>
        <w:t xml:space="preserve">, </w:t>
      </w:r>
      <w:r w:rsidRPr="00716D49">
        <w:rPr>
          <w:rStyle w:val="Emphasis"/>
          <w:highlight w:val="yellow"/>
        </w:rPr>
        <w:t>data</w:t>
      </w:r>
      <w:r w:rsidRPr="008313DA">
        <w:rPr>
          <w:sz w:val="16"/>
        </w:rPr>
        <w:t xml:space="preserve"> from the 2022 Berggruen Governance Index (BGI)—</w:t>
      </w:r>
      <w:r w:rsidRPr="00716D49">
        <w:rPr>
          <w:rStyle w:val="StyleUnderline"/>
          <w:highlight w:val="yellow"/>
        </w:rPr>
        <w:t>which</w:t>
      </w:r>
      <w:r w:rsidRPr="00716D49">
        <w:rPr>
          <w:sz w:val="16"/>
          <w:highlight w:val="yellow"/>
        </w:rPr>
        <w:t xml:space="preserve"> </w:t>
      </w:r>
      <w:r w:rsidRPr="00716D49">
        <w:rPr>
          <w:rStyle w:val="Emphasis"/>
          <w:highlight w:val="yellow"/>
        </w:rPr>
        <w:t>measures</w:t>
      </w:r>
      <w:r w:rsidRPr="008313DA">
        <w:rPr>
          <w:sz w:val="16"/>
        </w:rPr>
        <w:t xml:space="preserve"> </w:t>
      </w:r>
      <w:r w:rsidRPr="008313DA">
        <w:rPr>
          <w:rStyle w:val="StyleUnderline"/>
        </w:rPr>
        <w:t xml:space="preserve">democratic </w:t>
      </w:r>
      <w:r w:rsidRPr="00716D49">
        <w:rPr>
          <w:rStyle w:val="StyleUnderline"/>
        </w:rPr>
        <w:t xml:space="preserve">accountability, state capacity and </w:t>
      </w:r>
      <w:r w:rsidRPr="00716D49">
        <w:rPr>
          <w:rStyle w:val="StyleUnderline"/>
          <w:highlight w:val="yellow"/>
        </w:rPr>
        <w:t>public goods provision across</w:t>
      </w:r>
      <w:r w:rsidRPr="00716D49">
        <w:rPr>
          <w:sz w:val="16"/>
          <w:highlight w:val="yellow"/>
        </w:rPr>
        <w:t xml:space="preserve"> </w:t>
      </w:r>
      <w:r w:rsidRPr="00716D49">
        <w:rPr>
          <w:rStyle w:val="Emphasis"/>
          <w:highlight w:val="yellow"/>
        </w:rPr>
        <w:t>134 countries since 2001</w:t>
      </w:r>
      <w:r w:rsidRPr="00716D49">
        <w:rPr>
          <w:sz w:val="16"/>
          <w:highlight w:val="yellow"/>
        </w:rPr>
        <w:t>—</w:t>
      </w:r>
      <w:r w:rsidRPr="00716D49">
        <w:rPr>
          <w:rStyle w:val="StyleUnderline"/>
          <w:highlight w:val="yellow"/>
        </w:rPr>
        <w:t>shows</w:t>
      </w:r>
      <w:r w:rsidRPr="008313DA">
        <w:rPr>
          <w:rStyle w:val="StyleUnderline"/>
        </w:rPr>
        <w:t xml:space="preserve"> how public goods </w:t>
      </w:r>
      <w:r w:rsidRPr="00716D49">
        <w:rPr>
          <w:rStyle w:val="StyleUnderline"/>
          <w:highlight w:val="yellow"/>
        </w:rPr>
        <w:t>provision improved</w:t>
      </w:r>
      <w:r w:rsidRPr="00716D49">
        <w:rPr>
          <w:sz w:val="16"/>
          <w:highlight w:val="yellow"/>
        </w:rPr>
        <w:t xml:space="preserve"> </w:t>
      </w:r>
      <w:r w:rsidRPr="00716D49">
        <w:rPr>
          <w:rStyle w:val="Emphasis"/>
          <w:highlight w:val="yellow"/>
        </w:rPr>
        <w:t>rapidly</w:t>
      </w:r>
      <w:r w:rsidRPr="00716D49">
        <w:rPr>
          <w:sz w:val="16"/>
          <w:highlight w:val="yellow"/>
        </w:rPr>
        <w:t xml:space="preserve"> </w:t>
      </w:r>
      <w:r w:rsidRPr="00716D49">
        <w:rPr>
          <w:rStyle w:val="StyleUnderline"/>
          <w:highlight w:val="yellow"/>
        </w:rPr>
        <w:t>and</w:t>
      </w:r>
      <w:r w:rsidRPr="00716D49">
        <w:rPr>
          <w:sz w:val="16"/>
          <w:highlight w:val="yellow"/>
        </w:rPr>
        <w:t xml:space="preserve"> </w:t>
      </w:r>
      <w:r w:rsidRPr="00716D49">
        <w:rPr>
          <w:rStyle w:val="Emphasis"/>
          <w:highlight w:val="yellow"/>
        </w:rPr>
        <w:t>considerably</w:t>
      </w:r>
      <w:r w:rsidRPr="008313DA">
        <w:rPr>
          <w:sz w:val="16"/>
        </w:rPr>
        <w:t xml:space="preserve"> in Russia between 2000 and 2019 (and jumped from 63 to 81 points on the BGI scale), </w:t>
      </w:r>
      <w:r w:rsidRPr="00716D49">
        <w:rPr>
          <w:rStyle w:val="StyleUnderline"/>
          <w:highlight w:val="yellow"/>
        </w:rPr>
        <w:t>while</w:t>
      </w:r>
      <w:r w:rsidRPr="008313DA">
        <w:rPr>
          <w:sz w:val="16"/>
        </w:rPr>
        <w:t xml:space="preserve"> state capacity remained at a low, but stable level and </w:t>
      </w:r>
      <w:r w:rsidRPr="00716D49">
        <w:rPr>
          <w:rStyle w:val="StyleUnderline"/>
          <w:highlight w:val="yellow"/>
        </w:rPr>
        <w:t>democratic accountability fell to</w:t>
      </w:r>
      <w:r w:rsidRPr="00716D49">
        <w:rPr>
          <w:sz w:val="16"/>
          <w:highlight w:val="yellow"/>
        </w:rPr>
        <w:t xml:space="preserve"> </w:t>
      </w:r>
      <w:r w:rsidRPr="00716D49">
        <w:rPr>
          <w:rStyle w:val="Emphasis"/>
          <w:highlight w:val="yellow"/>
        </w:rPr>
        <w:t>very low levels</w:t>
      </w:r>
      <w:r w:rsidRPr="008313DA">
        <w:rPr>
          <w:sz w:val="16"/>
        </w:rPr>
        <w:t xml:space="preserve"> (from 53 to 37). </w:t>
      </w:r>
      <w:r w:rsidRPr="008313DA">
        <w:rPr>
          <w:rStyle w:val="StyleUnderline"/>
        </w:rPr>
        <w:t xml:space="preserve">This </w:t>
      </w:r>
      <w:r w:rsidRPr="00716D49">
        <w:rPr>
          <w:rStyle w:val="StyleUnderline"/>
        </w:rPr>
        <w:t>puts</w:t>
      </w:r>
      <w:r w:rsidRPr="00716D49">
        <w:rPr>
          <w:sz w:val="16"/>
        </w:rPr>
        <w:t xml:space="preserve"> </w:t>
      </w:r>
      <w:r w:rsidRPr="00716D49">
        <w:rPr>
          <w:rStyle w:val="Emphasis"/>
        </w:rPr>
        <w:t>Russia</w:t>
      </w:r>
      <w:r w:rsidRPr="00716D49">
        <w:rPr>
          <w:sz w:val="16"/>
        </w:rPr>
        <w:t xml:space="preserve"> into </w:t>
      </w:r>
      <w:proofErr w:type="gramStart"/>
      <w:r w:rsidRPr="00716D49">
        <w:rPr>
          <w:sz w:val="16"/>
        </w:rPr>
        <w:t>close</w:t>
      </w:r>
      <w:r w:rsidRPr="008313DA">
        <w:rPr>
          <w:sz w:val="16"/>
        </w:rPr>
        <w:t xml:space="preserve"> proximity</w:t>
      </w:r>
      <w:proofErr w:type="gramEnd"/>
      <w:r w:rsidRPr="008313DA">
        <w:rPr>
          <w:sz w:val="16"/>
        </w:rPr>
        <w:t xml:space="preserve"> with </w:t>
      </w:r>
      <w:r w:rsidRPr="008313DA">
        <w:rPr>
          <w:rStyle w:val="Emphasis"/>
        </w:rPr>
        <w:t>China</w:t>
      </w:r>
      <w:r w:rsidRPr="008313DA">
        <w:rPr>
          <w:sz w:val="16"/>
        </w:rPr>
        <w:t xml:space="preserve"> </w:t>
      </w:r>
      <w:r w:rsidRPr="008313DA">
        <w:rPr>
          <w:rStyle w:val="StyleUnderline"/>
        </w:rPr>
        <w:t>and</w:t>
      </w:r>
      <w:r w:rsidRPr="008313DA">
        <w:rPr>
          <w:sz w:val="16"/>
        </w:rPr>
        <w:t xml:space="preserve"> </w:t>
      </w:r>
      <w:r w:rsidRPr="008313DA">
        <w:rPr>
          <w:rStyle w:val="Emphasis"/>
        </w:rPr>
        <w:t>India</w:t>
      </w:r>
      <w:r w:rsidRPr="008313DA">
        <w:rPr>
          <w:sz w:val="16"/>
        </w:rPr>
        <w:t xml:space="preserve"> and clearly </w:t>
      </w:r>
      <w:r w:rsidRPr="008313DA">
        <w:rPr>
          <w:rStyle w:val="StyleUnderline"/>
        </w:rPr>
        <w:t>well outside</w:t>
      </w:r>
      <w:r w:rsidRPr="008313DA">
        <w:rPr>
          <w:sz w:val="16"/>
        </w:rPr>
        <w:t xml:space="preserve"> the ‘narrow path’2 to </w:t>
      </w:r>
      <w:r w:rsidRPr="008313DA">
        <w:rPr>
          <w:rStyle w:val="StyleUnderline"/>
        </w:rPr>
        <w:t>good governance</w:t>
      </w:r>
      <w:r w:rsidRPr="008313DA">
        <w:rPr>
          <w:sz w:val="16"/>
        </w:rPr>
        <w:t xml:space="preserve">. </w:t>
      </w:r>
      <w:r w:rsidRPr="008313DA">
        <w:rPr>
          <w:rStyle w:val="StyleUnderline"/>
        </w:rPr>
        <w:t>However</w:t>
      </w:r>
      <w:r w:rsidRPr="008313DA">
        <w:rPr>
          <w:sz w:val="16"/>
        </w:rPr>
        <w:t xml:space="preserve">, the question remains as to how </w:t>
      </w:r>
      <w:r w:rsidRPr="008313DA">
        <w:rPr>
          <w:rStyle w:val="StyleUnderline"/>
        </w:rPr>
        <w:t>public goods provision can</w:t>
      </w:r>
      <w:r w:rsidRPr="008313DA">
        <w:rPr>
          <w:sz w:val="16"/>
        </w:rPr>
        <w:t xml:space="preserve"> </w:t>
      </w:r>
      <w:r w:rsidRPr="008313DA">
        <w:rPr>
          <w:rStyle w:val="Emphasis"/>
        </w:rPr>
        <w:t>advance</w:t>
      </w:r>
      <w:r w:rsidRPr="008313DA">
        <w:rPr>
          <w:sz w:val="16"/>
          <w:szCs w:val="16"/>
        </w:rPr>
        <w:t xml:space="preserve"> so much while mediocre state capacity barely improves.</w:t>
      </w:r>
    </w:p>
    <w:p w14:paraId="06866D07" w14:textId="77AE301F" w:rsidR="00D03542" w:rsidRDefault="00D03542" w:rsidP="00245FC6">
      <w:pPr>
        <w:pStyle w:val="Heading3"/>
      </w:pPr>
      <w:r>
        <w:t>Inequality---AT: Civil War---Defense---2NC</w:t>
      </w:r>
    </w:p>
    <w:p w14:paraId="6E116BF9" w14:textId="77777777" w:rsidR="00D03542" w:rsidRPr="00D863BE" w:rsidRDefault="00D03542" w:rsidP="00D03542">
      <w:pPr>
        <w:pStyle w:val="Heading4"/>
      </w:pPr>
      <w:r>
        <w:t xml:space="preserve">There are </w:t>
      </w:r>
      <w:r w:rsidRPr="00D863BE">
        <w:rPr>
          <w:u w:val="single"/>
        </w:rPr>
        <w:t>numerous</w:t>
      </w:r>
      <w:r>
        <w:t xml:space="preserve"> constraints.</w:t>
      </w:r>
    </w:p>
    <w:p w14:paraId="2D6825C5" w14:textId="77777777" w:rsidR="00D03542" w:rsidRDefault="00D03542" w:rsidP="00D03542">
      <w:r>
        <w:t xml:space="preserve">Charles </w:t>
      </w:r>
      <w:r w:rsidRPr="000A6CBD">
        <w:rPr>
          <w:rStyle w:val="Style13ptBold"/>
        </w:rPr>
        <w:t>Bethea 24</w:t>
      </w:r>
      <w:r>
        <w:t xml:space="preserve">, Staff Writer, The New Yorker, "The Americans Prepping for a Second Civil War," The New Yorker, 11/04/2024, </w:t>
      </w:r>
      <w:r w:rsidRPr="000A6CBD">
        <w:t>https://www.newyorker.com/magazine/2024/11/11/among-the-civil-war-preppers</w:t>
      </w:r>
      <w:r>
        <w:t>. [italics in original]</w:t>
      </w:r>
    </w:p>
    <w:p w14:paraId="0F7DC937" w14:textId="77777777" w:rsidR="00D03542" w:rsidRPr="00F462C9" w:rsidRDefault="00D03542" w:rsidP="00D03542">
      <w:pPr>
        <w:rPr>
          <w:sz w:val="14"/>
        </w:rPr>
      </w:pPr>
      <w:r w:rsidRPr="00F462C9">
        <w:rPr>
          <w:sz w:val="14"/>
        </w:rPr>
        <w:t xml:space="preserve">Barbara Walter, a professor at U.C. San Diego and an expert on civil war, recently </w:t>
      </w:r>
      <w:r w:rsidRPr="005C090E">
        <w:rPr>
          <w:rStyle w:val="StyleUnderline"/>
        </w:rPr>
        <w:t>detailed a</w:t>
      </w:r>
      <w:r w:rsidRPr="00F462C9">
        <w:rPr>
          <w:sz w:val="14"/>
        </w:rPr>
        <w:t xml:space="preserve"> </w:t>
      </w:r>
      <w:r w:rsidRPr="00D60509">
        <w:rPr>
          <w:rStyle w:val="Emphasis"/>
          <w:highlight w:val="yellow"/>
        </w:rPr>
        <w:t>worst-case</w:t>
      </w:r>
      <w:r w:rsidRPr="00F462C9">
        <w:rPr>
          <w:sz w:val="14"/>
        </w:rPr>
        <w:t xml:space="preserve"> election </w:t>
      </w:r>
      <w:r w:rsidRPr="00D60509">
        <w:rPr>
          <w:rStyle w:val="StyleUnderline"/>
          <w:highlight w:val="yellow"/>
        </w:rPr>
        <w:t>scenario</w:t>
      </w:r>
      <w:r w:rsidRPr="00F462C9">
        <w:rPr>
          <w:sz w:val="14"/>
        </w:rPr>
        <w:t xml:space="preserve">. Trump loses, and protests of the </w:t>
      </w:r>
      <w:r w:rsidRPr="005C090E">
        <w:rPr>
          <w:rStyle w:val="StyleUnderline"/>
        </w:rPr>
        <w:t>result</w:t>
      </w:r>
      <w:r w:rsidRPr="00F462C9">
        <w:rPr>
          <w:sz w:val="14"/>
        </w:rPr>
        <w:t xml:space="preserve">, inflamed by the former President, turn </w:t>
      </w:r>
      <w:r w:rsidRPr="005C090E">
        <w:rPr>
          <w:rStyle w:val="Emphasis"/>
        </w:rPr>
        <w:t>in</w:t>
      </w:r>
      <w:r w:rsidRPr="00F462C9">
        <w:rPr>
          <w:sz w:val="14"/>
        </w:rPr>
        <w:t xml:space="preserve">to </w:t>
      </w:r>
      <w:r w:rsidRPr="00D60509">
        <w:rPr>
          <w:rStyle w:val="Emphasis"/>
          <w:highlight w:val="yellow"/>
        </w:rPr>
        <w:t>riots</w:t>
      </w:r>
      <w:r w:rsidRPr="00F462C9">
        <w:rPr>
          <w:sz w:val="14"/>
        </w:rPr>
        <w:t xml:space="preserve">. What’s left of the Oath Keepers and the Proud Boys join in. Assassinations first target Republicans deemed traitorous. “The Adam </w:t>
      </w:r>
      <w:proofErr w:type="spellStart"/>
      <w:r w:rsidRPr="00F462C9">
        <w:rPr>
          <w:sz w:val="14"/>
        </w:rPr>
        <w:t>Kinzingers</w:t>
      </w:r>
      <w:proofErr w:type="spellEnd"/>
      <w:r w:rsidRPr="00F462C9">
        <w:rPr>
          <w:sz w:val="14"/>
        </w:rPr>
        <w:t xml:space="preserve"> and Liz Cheneys of the world,” Walter said. The mob turns on minorities, immigrants, and other scapegoat communities. Judges are shot. The worst of this </w:t>
      </w:r>
      <w:r w:rsidRPr="005C090E">
        <w:rPr>
          <w:rStyle w:val="StyleUnderline"/>
        </w:rPr>
        <w:t xml:space="preserve">violence occurs </w:t>
      </w:r>
      <w:r w:rsidRPr="00D60509">
        <w:rPr>
          <w:rStyle w:val="StyleUnderline"/>
          <w:highlight w:val="yellow"/>
        </w:rPr>
        <w:t>in</w:t>
      </w:r>
      <w:r w:rsidRPr="00F462C9">
        <w:rPr>
          <w:sz w:val="14"/>
        </w:rPr>
        <w:t xml:space="preserve"> </w:t>
      </w:r>
      <w:proofErr w:type="gramStart"/>
      <w:r w:rsidRPr="00F462C9">
        <w:rPr>
          <w:sz w:val="14"/>
        </w:rPr>
        <w:t xml:space="preserve">fairly </w:t>
      </w:r>
      <w:r w:rsidRPr="005C090E">
        <w:rPr>
          <w:rStyle w:val="Emphasis"/>
        </w:rPr>
        <w:t>diverse</w:t>
      </w:r>
      <w:proofErr w:type="gramEnd"/>
      <w:r w:rsidRPr="005C090E">
        <w:rPr>
          <w:rStyle w:val="Emphasis"/>
        </w:rPr>
        <w:t xml:space="preserve"> </w:t>
      </w:r>
      <w:r w:rsidRPr="00D60509">
        <w:rPr>
          <w:rStyle w:val="Emphasis"/>
          <w:highlight w:val="yellow"/>
        </w:rPr>
        <w:t>states</w:t>
      </w:r>
      <w:r w:rsidRPr="00F462C9">
        <w:rPr>
          <w:sz w:val="14"/>
        </w:rPr>
        <w:t xml:space="preserve">—Georgia, Nevada, Arizona—as it did during Reconstruction in places where whites felt their privilege endangered, such as Birmingham and Memphis. An economically powerful red state, perhaps Texas, attempts to </w:t>
      </w:r>
      <w:proofErr w:type="gramStart"/>
      <w:r w:rsidRPr="00F462C9">
        <w:rPr>
          <w:sz w:val="14"/>
        </w:rPr>
        <w:t>secede</w:t>
      </w:r>
      <w:proofErr w:type="gramEnd"/>
      <w:r w:rsidRPr="00F462C9">
        <w:rPr>
          <w:sz w:val="14"/>
        </w:rPr>
        <w:t xml:space="preserve">. Ignoring the lessons of Ruby Ridge and Waco, the Harris Administration </w:t>
      </w:r>
      <w:r w:rsidRPr="005C090E">
        <w:rPr>
          <w:rStyle w:val="StyleUnderline"/>
        </w:rPr>
        <w:t>uses</w:t>
      </w:r>
      <w:r w:rsidRPr="00F462C9">
        <w:rPr>
          <w:sz w:val="14"/>
        </w:rPr>
        <w:t xml:space="preserve"> disproportionate </w:t>
      </w:r>
      <w:r w:rsidRPr="005C090E">
        <w:rPr>
          <w:rStyle w:val="Emphasis"/>
        </w:rPr>
        <w:t>force</w:t>
      </w:r>
      <w:r w:rsidRPr="00F462C9">
        <w:rPr>
          <w:sz w:val="14"/>
        </w:rPr>
        <w:t xml:space="preserve"> </w:t>
      </w:r>
      <w:r w:rsidRPr="005C090E">
        <w:rPr>
          <w:rStyle w:val="StyleUnderline"/>
        </w:rPr>
        <w:t>to deter</w:t>
      </w:r>
      <w:r w:rsidRPr="00F462C9">
        <w:rPr>
          <w:sz w:val="14"/>
        </w:rPr>
        <w:t xml:space="preserve"> other states from following suit. Innocent people die. Everyday Americans are radicalized by the apparent validation of the extremists’ claim that federal power is the enemy. Civil war is on its way. Walter’s scenario gets foggy from there, but we know that economic growth declines </w:t>
      </w:r>
      <w:r w:rsidRPr="00D60509">
        <w:rPr>
          <w:rStyle w:val="StyleUnderline"/>
          <w:highlight w:val="yellow"/>
        </w:rPr>
        <w:t>during</w:t>
      </w:r>
      <w:r w:rsidRPr="00F462C9">
        <w:rPr>
          <w:sz w:val="14"/>
          <w:highlight w:val="yellow"/>
        </w:rPr>
        <w:t xml:space="preserve"> </w:t>
      </w:r>
      <w:r w:rsidRPr="00D60509">
        <w:rPr>
          <w:rStyle w:val="Emphasis"/>
          <w:highlight w:val="yellow"/>
        </w:rPr>
        <w:t>civil wars</w:t>
      </w:r>
      <w:r w:rsidRPr="00F462C9">
        <w:rPr>
          <w:sz w:val="14"/>
        </w:rPr>
        <w:t xml:space="preserve">, </w:t>
      </w:r>
      <w:r w:rsidRPr="005C090E">
        <w:rPr>
          <w:rStyle w:val="StyleUnderline"/>
        </w:rPr>
        <w:t>as</w:t>
      </w:r>
      <w:r w:rsidRPr="00F462C9">
        <w:rPr>
          <w:sz w:val="14"/>
        </w:rPr>
        <w:t xml:space="preserve"> do health outcomes. </w:t>
      </w:r>
      <w:proofErr w:type="gramStart"/>
      <w:r w:rsidRPr="00F462C9">
        <w:rPr>
          <w:sz w:val="14"/>
        </w:rPr>
        <w:t>Travel</w:t>
      </w:r>
      <w:proofErr w:type="gramEnd"/>
      <w:r w:rsidRPr="00F462C9">
        <w:rPr>
          <w:sz w:val="14"/>
        </w:rPr>
        <w:t xml:space="preserve"> is hard. Most troubling to Walter, </w:t>
      </w:r>
      <w:r w:rsidRPr="00D60509">
        <w:rPr>
          <w:rStyle w:val="Emphasis"/>
          <w:highlight w:val="yellow"/>
        </w:rPr>
        <w:t>outside</w:t>
      </w:r>
      <w:r w:rsidRPr="00F462C9">
        <w:rPr>
          <w:sz w:val="14"/>
          <w:highlight w:val="yellow"/>
        </w:rPr>
        <w:t xml:space="preserve"> </w:t>
      </w:r>
      <w:r w:rsidRPr="00D60509">
        <w:rPr>
          <w:rStyle w:val="StyleUnderline"/>
          <w:highlight w:val="yellow"/>
        </w:rPr>
        <w:t xml:space="preserve">actors </w:t>
      </w:r>
      <w:proofErr w:type="gramStart"/>
      <w:r w:rsidRPr="00D60509">
        <w:rPr>
          <w:rStyle w:val="StyleUnderline"/>
          <w:highlight w:val="yellow"/>
        </w:rPr>
        <w:t>get</w:t>
      </w:r>
      <w:proofErr w:type="gramEnd"/>
      <w:r w:rsidRPr="00D60509">
        <w:rPr>
          <w:rStyle w:val="StyleUnderline"/>
          <w:highlight w:val="yellow"/>
        </w:rPr>
        <w:t xml:space="preserve"> involved</w:t>
      </w:r>
      <w:r w:rsidRPr="00F462C9">
        <w:rPr>
          <w:sz w:val="14"/>
        </w:rPr>
        <w:t>. “</w:t>
      </w:r>
      <w:r w:rsidRPr="00D60509">
        <w:rPr>
          <w:rStyle w:val="Emphasis"/>
          <w:highlight w:val="yellow"/>
        </w:rPr>
        <w:t>China</w:t>
      </w:r>
      <w:r w:rsidRPr="00F462C9">
        <w:rPr>
          <w:sz w:val="14"/>
          <w:highlight w:val="yellow"/>
        </w:rPr>
        <w:t xml:space="preserve">, </w:t>
      </w:r>
      <w:r w:rsidRPr="00D60509">
        <w:rPr>
          <w:rStyle w:val="Emphasis"/>
          <w:highlight w:val="yellow"/>
        </w:rPr>
        <w:t>Russia</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Iran</w:t>
      </w:r>
      <w:r w:rsidRPr="00F462C9">
        <w:rPr>
          <w:sz w:val="14"/>
        </w:rPr>
        <w:t xml:space="preserve"> </w:t>
      </w:r>
      <w:r w:rsidRPr="005C090E">
        <w:rPr>
          <w:rStyle w:val="StyleUnderline"/>
        </w:rPr>
        <w:t>would want to help</w:t>
      </w:r>
      <w:r w:rsidRPr="00F462C9">
        <w:rPr>
          <w:sz w:val="14"/>
        </w:rPr>
        <w:t xml:space="preserve"> Texas militias,” Walter told me. “Texas could become a dictatorship run by some crazy guy whose best friends are Putin and Xi Jinping.”</w:t>
      </w:r>
    </w:p>
    <w:p w14:paraId="679D03DE" w14:textId="77777777" w:rsidR="00D03542" w:rsidRPr="00F462C9" w:rsidRDefault="00D03542" w:rsidP="00D03542">
      <w:pPr>
        <w:rPr>
          <w:sz w:val="14"/>
        </w:rPr>
      </w:pPr>
      <w:r w:rsidRPr="00D60509">
        <w:rPr>
          <w:rStyle w:val="StyleUnderline"/>
          <w:highlight w:val="yellow"/>
        </w:rPr>
        <w:t>Such</w:t>
      </w:r>
      <w:r w:rsidRPr="005C090E">
        <w:rPr>
          <w:rStyle w:val="StyleUnderline"/>
        </w:rPr>
        <w:t xml:space="preserve"> a chain of </w:t>
      </w:r>
      <w:r w:rsidRPr="00D60509">
        <w:rPr>
          <w:rStyle w:val="StyleUnderline"/>
          <w:highlight w:val="yellow"/>
        </w:rPr>
        <w:t>events</w:t>
      </w:r>
      <w:r w:rsidRPr="00F462C9">
        <w:rPr>
          <w:sz w:val="14"/>
        </w:rPr>
        <w:t xml:space="preserve"> still </w:t>
      </w:r>
      <w:r w:rsidRPr="00D60509">
        <w:rPr>
          <w:rStyle w:val="Emphasis"/>
          <w:sz w:val="24"/>
          <w:szCs w:val="24"/>
          <w:highlight w:val="yellow"/>
        </w:rPr>
        <w:t>seems unlikely</w:t>
      </w:r>
      <w:r w:rsidRPr="00F462C9">
        <w:rPr>
          <w:sz w:val="14"/>
        </w:rPr>
        <w:t xml:space="preserve">. But Anna Maria Bounds, a sociology professor at Queens College, told me that people are already “taking sides and prepping for violence.” Mark Zuckerberg has reportedly spent more than a hundred million dollars building what Wired called “an opulent techno-Xanadu” on a Hawaiian island, “complete with underground shelter and what appears to be a blast-resistant door.” Average Americans are preparing in less costly ways. Some are stocking up on toilet </w:t>
      </w:r>
      <w:proofErr w:type="gramStart"/>
      <w:r w:rsidRPr="00F462C9">
        <w:rPr>
          <w:sz w:val="14"/>
        </w:rPr>
        <w:t>paper, or</w:t>
      </w:r>
      <w:proofErr w:type="gramEnd"/>
      <w:r w:rsidRPr="00F462C9">
        <w:rPr>
          <w:sz w:val="14"/>
        </w:rPr>
        <w:t xml:space="preserve"> buying Taser guns or fish antibiotics. (They’re cheaper than human antibiotics but lack F.D.A. approval.) Others are getting Lasik, filling gas cans, or withdrawing “go money” from the bank. A Utah company called </w:t>
      </w:r>
      <w:proofErr w:type="spellStart"/>
      <w:r w:rsidRPr="00F462C9">
        <w:rPr>
          <w:sz w:val="14"/>
        </w:rPr>
        <w:t>Armormax</w:t>
      </w:r>
      <w:proofErr w:type="spellEnd"/>
      <w:r w:rsidRPr="00F462C9">
        <w:rPr>
          <w:sz w:val="14"/>
        </w:rPr>
        <w:t xml:space="preserve"> has been bulletproofing vehicles for three decades. Until recently, most customers were foreign dignitaries with fancy cars. Now many Americans are armoring normal ones. Protecting a vehicle’s glass from .44-calibre or 9-millimetre fire starts at around forty thousand dollars. For twice that, an entire vehicle, including its tires, can be made AR-15- and M16-proof. Domestic demand for these services is nearly seven times what it was in 2020. “We’re selling as many as we can build,” Mark Burton, the C.E.O., told me. On the company’s blog, he recently wrote a post with a section called “How to Survive a Civil War.” (Advice: “Make sure that the gas tank is full.”)</w:t>
      </w:r>
    </w:p>
    <w:p w14:paraId="0DAA4108" w14:textId="77777777" w:rsidR="00D03542" w:rsidRPr="00F462C9" w:rsidRDefault="00D03542" w:rsidP="00D03542">
      <w:pPr>
        <w:rPr>
          <w:sz w:val="14"/>
          <w:szCs w:val="8"/>
        </w:rPr>
      </w:pPr>
      <w:r w:rsidRPr="00F462C9">
        <w:rPr>
          <w:sz w:val="14"/>
          <w:szCs w:val="8"/>
        </w:rPr>
        <w:t xml:space="preserve">In late September, the </w:t>
      </w:r>
      <w:r w:rsidRPr="00F462C9">
        <w:rPr>
          <w:i/>
          <w:iCs/>
          <w:sz w:val="14"/>
          <w:szCs w:val="8"/>
        </w:rPr>
        <w:t>Wall Street Journal</w:t>
      </w:r>
      <w:r w:rsidRPr="00F462C9">
        <w:rPr>
          <w:sz w:val="14"/>
          <w:szCs w:val="8"/>
        </w:rPr>
        <w:t xml:space="preserve"> published a story titled “The Most Surprising New Gun Owners Are U.S. Liberals.” It noted the recent creation of gun groups marketed to Democrats, including one in Los Angeles called L.A. Progressive Shooters. Nearly three in ten liberals now own guns, according to a University of Chicago survey; researchers at Johns Hopkins have determined that more than half of Democratic gun buyers since 2020 are first-time owners. One of them is Bradley Garrett, a forty-three-year-old academic and the author of “Bunker,” an account of Americans planning for the end times. This sort of prepping seems to have increased in the run-up to the election, he said. “You can imagine infighting breaking out in pockets of the United States, and progressives would be at a severe disadvantage,” he told me. “They don’t have the weapons or the preparation.” Garrett, who lives in Southern California, bought a shotgun this spring: “I’m on a five-acre ranch </w:t>
      </w:r>
      <w:proofErr w:type="gramStart"/>
      <w:r w:rsidRPr="00F462C9">
        <w:rPr>
          <w:sz w:val="14"/>
          <w:szCs w:val="8"/>
        </w:rPr>
        <w:t>pretty far</w:t>
      </w:r>
      <w:proofErr w:type="gramEnd"/>
      <w:r w:rsidRPr="00F462C9">
        <w:rPr>
          <w:sz w:val="14"/>
          <w:szCs w:val="8"/>
        </w:rPr>
        <w:t xml:space="preserve"> out. But, if things devolved in L.A. very quickly, I </w:t>
      </w:r>
      <w:proofErr w:type="gramStart"/>
      <w:r w:rsidRPr="00F462C9">
        <w:rPr>
          <w:sz w:val="14"/>
          <w:szCs w:val="8"/>
        </w:rPr>
        <w:t>can</w:t>
      </w:r>
      <w:proofErr w:type="gramEnd"/>
      <w:r w:rsidRPr="00F462C9">
        <w:rPr>
          <w:sz w:val="14"/>
          <w:szCs w:val="8"/>
        </w:rPr>
        <w:t xml:space="preserve"> imagine people fleeing to the desert and looking for a refuge—and that’s not </w:t>
      </w:r>
      <w:proofErr w:type="spellStart"/>
      <w:r w:rsidRPr="00F462C9">
        <w:rPr>
          <w:sz w:val="14"/>
          <w:szCs w:val="8"/>
        </w:rPr>
        <w:t>gonna</w:t>
      </w:r>
      <w:proofErr w:type="spellEnd"/>
      <w:r w:rsidRPr="00F462C9">
        <w:rPr>
          <w:sz w:val="14"/>
          <w:szCs w:val="8"/>
        </w:rPr>
        <w:t xml:space="preserve"> be at my house.” Others are taking less militaristic measures. A recent attendee </w:t>
      </w:r>
      <w:proofErr w:type="gramStart"/>
      <w:r w:rsidRPr="00F462C9">
        <w:rPr>
          <w:sz w:val="14"/>
          <w:szCs w:val="8"/>
        </w:rPr>
        <w:t>of</w:t>
      </w:r>
      <w:proofErr w:type="gramEnd"/>
      <w:r w:rsidRPr="00F462C9">
        <w:rPr>
          <w:sz w:val="14"/>
          <w:szCs w:val="8"/>
        </w:rPr>
        <w:t xml:space="preserve"> a Homesteaders of America event where participants preserved food told me that some were preparing provisions in case of political violence. “They kept talking about being ready for when ‘they come,</w:t>
      </w:r>
      <w:proofErr w:type="gramStart"/>
      <w:r w:rsidRPr="00F462C9">
        <w:rPr>
          <w:sz w:val="14"/>
          <w:szCs w:val="8"/>
        </w:rPr>
        <w:t>’ ”</w:t>
      </w:r>
      <w:proofErr w:type="gramEnd"/>
      <w:r w:rsidRPr="00F462C9">
        <w:rPr>
          <w:sz w:val="14"/>
          <w:szCs w:val="8"/>
        </w:rPr>
        <w:t xml:space="preserve"> she recalled. “Just ‘they.</w:t>
      </w:r>
      <w:proofErr w:type="gramStart"/>
      <w:r w:rsidRPr="00F462C9">
        <w:rPr>
          <w:sz w:val="14"/>
          <w:szCs w:val="8"/>
        </w:rPr>
        <w:t>’ ”</w:t>
      </w:r>
      <w:proofErr w:type="gramEnd"/>
    </w:p>
    <w:p w14:paraId="578D7A2A" w14:textId="77777777" w:rsidR="00D03542" w:rsidRPr="00F462C9" w:rsidRDefault="00D03542" w:rsidP="00D03542">
      <w:pPr>
        <w:rPr>
          <w:sz w:val="14"/>
          <w:szCs w:val="8"/>
        </w:rPr>
      </w:pPr>
      <w:r w:rsidRPr="00F462C9">
        <w:rPr>
          <w:sz w:val="14"/>
          <w:szCs w:val="8"/>
        </w:rPr>
        <w:t>In May, I spoke on the phone with a man named John Ramey, who was vague about his location. “I’m at the homestead of someone who hired me to help him choose where and how to build a home to deal with the full range of threats,” he said. The panhandle of Idaho and the Upper Peninsula of Michigan are both good places to weather the worst of climate change, he explained, “but, depending on your politics, you’re very clearly going to choose one over the other for the threat of civil war.”</w:t>
      </w:r>
    </w:p>
    <w:p w14:paraId="6994882E" w14:textId="77777777" w:rsidR="00D03542" w:rsidRPr="00F462C9" w:rsidRDefault="00D03542" w:rsidP="00D03542">
      <w:pPr>
        <w:rPr>
          <w:sz w:val="14"/>
          <w:szCs w:val="8"/>
        </w:rPr>
      </w:pPr>
      <w:r w:rsidRPr="00F462C9">
        <w:rPr>
          <w:sz w:val="14"/>
          <w:szCs w:val="8"/>
        </w:rPr>
        <w:t>Ramey has done as much as anyone to help the act of prepping trade its tinfoil hat for an Eagle Scout badge. He worked as a Silicon Valley investor and entrepreneur, and then as an “innovations adviser” in the Obama Administration. In 2018, he launched a Web site called the Prepared, a resource for people interested in disaster packing lists, gear reviews, and emergency plans, offered in a refreshingly measured tone. Readers can learn how to use two-way radios, safely store water, and obtain body armor. Also, where to buy the best wet wipes. When Ramey sold the site, in 2022, it had eight million annual readers. “Preparedness is now part of modern adulting,” he said.</w:t>
      </w:r>
    </w:p>
    <w:p w14:paraId="02392E46" w14:textId="77777777" w:rsidR="00D03542" w:rsidRPr="00F462C9" w:rsidRDefault="00D03542" w:rsidP="00D03542">
      <w:pPr>
        <w:rPr>
          <w:sz w:val="14"/>
          <w:szCs w:val="8"/>
        </w:rPr>
      </w:pPr>
      <w:r w:rsidRPr="00F462C9">
        <w:rPr>
          <w:sz w:val="14"/>
          <w:szCs w:val="8"/>
        </w:rPr>
        <w:t xml:space="preserve">Today, Ramey is a disaster consultant who, among other services, helps clients build fortified </w:t>
      </w:r>
      <w:proofErr w:type="gramStart"/>
      <w:r w:rsidRPr="00F462C9">
        <w:rPr>
          <w:sz w:val="14"/>
          <w:szCs w:val="8"/>
        </w:rPr>
        <w:t>homesteads</w:t>
      </w:r>
      <w:proofErr w:type="gramEnd"/>
      <w:r w:rsidRPr="00F462C9">
        <w:rPr>
          <w:sz w:val="14"/>
          <w:szCs w:val="8"/>
        </w:rPr>
        <w:t xml:space="preserve"> in rural areas. His own politics seem to lie in a no man’s land: he’s a supporter of both expansive gun rights and expanding the number of Justices on the Supreme Court. But, like Drew Miller, he doesn’t particularly care who hires him. “There’s the guy quoting a bullshit </w:t>
      </w:r>
      <w:proofErr w:type="spellStart"/>
      <w:r w:rsidRPr="00F462C9">
        <w:rPr>
          <w:sz w:val="14"/>
          <w:szCs w:val="8"/>
        </w:rPr>
        <w:t>Newsmaxy</w:t>
      </w:r>
      <w:proofErr w:type="spellEnd"/>
      <w:r w:rsidRPr="00F462C9">
        <w:rPr>
          <w:sz w:val="14"/>
          <w:szCs w:val="8"/>
        </w:rPr>
        <w:t xml:space="preserve"> thing about how ‘eight hundred thousand illegals have a voter I.D.,</w:t>
      </w:r>
      <w:proofErr w:type="gramStart"/>
      <w:r w:rsidRPr="00F462C9">
        <w:rPr>
          <w:sz w:val="14"/>
          <w:szCs w:val="8"/>
        </w:rPr>
        <w:t>’ ”</w:t>
      </w:r>
      <w:proofErr w:type="gramEnd"/>
      <w:r w:rsidRPr="00F462C9">
        <w:rPr>
          <w:sz w:val="14"/>
          <w:szCs w:val="8"/>
        </w:rPr>
        <w:t xml:space="preserve"> he told me of his customers. “Then, there’s a Silicon Valley leader, a blue-hearted liberal, who’ll point to what the Supreme Court is doing with Roe. They’ve both concluded the system is broken.” Twice during our recent conversations, Ramey quoted a grim Thomas Jefferson line: “The tree of liberty must be refreshed from time to time with the blood of patriots and tyrants.” He told me, “It’s proven in human history that you create an institution, you create rules, and they’ll eventually reach their endgame. Things become unrepairable. The only answer is to build a new house.” He meant this both metaphorically and literally. “A client worked for an elections bureau in a blue state during the last cycle and the MAGAs wanted to kill him,” he said. “</w:t>
      </w:r>
      <w:proofErr w:type="gramStart"/>
      <w:r w:rsidRPr="00F462C9">
        <w:rPr>
          <w:sz w:val="14"/>
          <w:szCs w:val="8"/>
        </w:rPr>
        <w:t>So</w:t>
      </w:r>
      <w:proofErr w:type="gramEnd"/>
      <w:r w:rsidRPr="00F462C9">
        <w:rPr>
          <w:sz w:val="14"/>
          <w:szCs w:val="8"/>
        </w:rPr>
        <w:t xml:space="preserve"> he sold his house and left.” (Such threats have since become commonplace. In Georgia, election officials have started keeping Narcan beside voting tabulators, after receiving a spate of fentanyl-laced letters. In Pennsylvania, a building that houses an elections office is now encircled by a barricade of protective boulders.)</w:t>
      </w:r>
    </w:p>
    <w:p w14:paraId="66B0D392" w14:textId="77777777" w:rsidR="00D03542" w:rsidRPr="00F462C9" w:rsidRDefault="00D03542" w:rsidP="00D03542">
      <w:pPr>
        <w:rPr>
          <w:sz w:val="14"/>
          <w:szCs w:val="8"/>
        </w:rPr>
      </w:pPr>
      <w:r w:rsidRPr="00F462C9">
        <w:rPr>
          <w:sz w:val="14"/>
          <w:szCs w:val="8"/>
        </w:rPr>
        <w:t>In early August, I met Ramey in the mountains of central Colorado. He is a tall, languid man in his late thirties who sometimes lapses into tech-bro speak, as when referring to his “founder” pals. A few weeks earlier, a federal judge had dismissed Jack Smith’s classified-documents case against Trump, in a move that many considered partisan. “Our society put a lot of effort into building systems for redress, like the justice system,” Ramey told me. “But when they fail—as they are now—we go back to the only tool available: violence.” He showed me around the remote mountain home of one of his family members, for whom he had created an elaborate prepping setup. Cisterns held three thousand gallons of water; solar panels and batteries stored three weeks of power; dehydrated food was stacked high in a barn. “The people talking about civil war are not pariahs anymore,” he said.</w:t>
      </w:r>
    </w:p>
    <w:p w14:paraId="28B18553" w14:textId="77777777" w:rsidR="00D03542" w:rsidRPr="00F462C9" w:rsidRDefault="00D03542" w:rsidP="00D03542">
      <w:pPr>
        <w:rPr>
          <w:sz w:val="14"/>
          <w:szCs w:val="8"/>
        </w:rPr>
      </w:pPr>
      <w:r w:rsidRPr="00F462C9">
        <w:rPr>
          <w:sz w:val="14"/>
          <w:szCs w:val="8"/>
        </w:rPr>
        <w:t xml:space="preserve">We sat down on a porch with a friend of Ramey’s, Chris Ellis, who’d just come from a cold swim in a nearby alpine lake. </w:t>
      </w:r>
      <w:proofErr w:type="gramStart"/>
      <w:r w:rsidRPr="00F462C9">
        <w:rPr>
          <w:sz w:val="14"/>
          <w:szCs w:val="8"/>
        </w:rPr>
        <w:t>In the course of</w:t>
      </w:r>
      <w:proofErr w:type="gramEnd"/>
      <w:r w:rsidRPr="00F462C9">
        <w:rPr>
          <w:sz w:val="14"/>
          <w:szCs w:val="8"/>
        </w:rPr>
        <w:t xml:space="preserve"> a decade, Ellis conducted military operations in Iraq, Afghanistan, and Kosovo and then earned a Ph.D. in political science from Cornell. In 2023, he became the chief of future operations for the United States Northern Command, which </w:t>
      </w:r>
      <w:proofErr w:type="gramStart"/>
      <w:r w:rsidRPr="00F462C9">
        <w:rPr>
          <w:sz w:val="14"/>
          <w:szCs w:val="8"/>
        </w:rPr>
        <w:t>is in charge of</w:t>
      </w:r>
      <w:proofErr w:type="gramEnd"/>
      <w:r w:rsidRPr="00F462C9">
        <w:rPr>
          <w:sz w:val="14"/>
          <w:szCs w:val="8"/>
        </w:rPr>
        <w:t xml:space="preserve"> assessing disaster threats to the U.S. “We look at everything from fentanyl to nuclear threats and wildfires,” he said. “The only conversation I have not had is zombie apocalypse.” (Ellis spoke to me as a private individual, not on behalf of the Department of Defense.) Ellis and Ramey diverge on the likelihood of civil war. “Are there concerning things happening? Yes,” Ellis said. “But I don’t like ‘civil war’ being thrown around.” Still, he acknowledged a real fraying of the social fabric.</w:t>
      </w:r>
    </w:p>
    <w:p w14:paraId="3D54803E" w14:textId="77777777" w:rsidR="00D03542" w:rsidRPr="00F462C9" w:rsidRDefault="00D03542" w:rsidP="00D03542">
      <w:pPr>
        <w:rPr>
          <w:sz w:val="14"/>
          <w:szCs w:val="8"/>
        </w:rPr>
      </w:pPr>
      <w:r w:rsidRPr="00F462C9">
        <w:rPr>
          <w:sz w:val="14"/>
          <w:szCs w:val="8"/>
        </w:rPr>
        <w:t xml:space="preserve">Most people, Ellis and Ramey concede, can’t afford a worst-case homestead. But they can make their current homes more resilient by tightening the screws on the front door, adding window bars, securing a backup power source, and getting to know their neighbors. “The people around you are often your best protection,” Ellis said. “Say hello.” And, if all else fails, drive. Ramey took me out to his Ford F-350. “I’ll show you my bag in the back seat,” he said. Bugout bags are an essential prepper accessory, subject to endless dissection and debate. Dion Coleman, who goes by Marine X on his YouTube channel, recommends packing pepper gel in anticipation of political unrest, to “disengage the enemy and get away,” as he put it to me recently. Coleman said that a Bic lighter offers a cheap combat hack: “Hold it in your fist and you’re less likely to break fingers when you throw a punch.” Bugout stashes are ultimately idiosyncratic. “I have guns, gold, potassium iodide, antibiotics, batteries, water, gas masks from the Israeli Defense Force,” Sam Altman, the C.E.O. of OpenAI, has said. The writer Walter Kirn recently told his hundred and seventy thousand followers on X that, along with Oreo cookies and a multi-tool, his car’s bugout kit has “an emergency library of essential world literature,” including “The Arabian Nights” and “old copies of Norton Anthologies.” These, he explained, are to “restart civilization.” Reached by phone, Kirn noted </w:t>
      </w:r>
      <w:proofErr w:type="gramStart"/>
      <w:r w:rsidRPr="00F462C9">
        <w:rPr>
          <w:sz w:val="14"/>
          <w:szCs w:val="8"/>
        </w:rPr>
        <w:t>a number of</w:t>
      </w:r>
      <w:proofErr w:type="gramEnd"/>
      <w:r w:rsidRPr="00F462C9">
        <w:rPr>
          <w:sz w:val="14"/>
          <w:szCs w:val="8"/>
        </w:rPr>
        <w:t xml:space="preserve"> other books in the trunk</w:t>
      </w:r>
      <w:proofErr w:type="gramStart"/>
      <w:r w:rsidRPr="00F462C9">
        <w:rPr>
          <w:sz w:val="14"/>
          <w:szCs w:val="8"/>
        </w:rPr>
        <w:t>—“</w:t>
      </w:r>
      <w:proofErr w:type="gramEnd"/>
      <w:r w:rsidRPr="00F462C9">
        <w:rPr>
          <w:sz w:val="14"/>
          <w:szCs w:val="8"/>
        </w:rPr>
        <w:t>Moby-Dick,” Sherlock Holmes, and a compendium of Oxford philosophy—and joked that, using the contents of his car, he could “probably found Christ Church college again.” He went on, “In a real breakdown, I might be able to trade them or teach. Prepping is really a meditation on what you value.”</w:t>
      </w:r>
    </w:p>
    <w:p w14:paraId="6DC8A21D" w14:textId="77777777" w:rsidR="00D03542" w:rsidRPr="00F462C9" w:rsidRDefault="00D03542" w:rsidP="00D03542">
      <w:pPr>
        <w:rPr>
          <w:sz w:val="14"/>
          <w:szCs w:val="8"/>
        </w:rPr>
      </w:pPr>
      <w:r w:rsidRPr="00F462C9">
        <w:rPr>
          <w:sz w:val="14"/>
          <w:szCs w:val="8"/>
        </w:rPr>
        <w:t>Ramey pulled a first-aid kit from his bugout bag. “If you get shot in the lung, I can save you,” he said. Next, he took out a portable solar panel for charging devices. He withdrew charging cables, laminated maps, a compass (“ ‘Death by G.P.S.’ is a term in the search-and-rescue community”), duct tape, a multi-tool, a battery bank, a ham radio, a USB drive containing vital personal documents, food that wouldn’t cause thirst or require cooking (“compressed bricks of carbs held together by coconut”), a butane stove, a lightweight sleeping bag, a set of clothes, a water filter, two water bottles (“Two is one, and one is none”), a waterproof deck of cards (“mental health”), a wad of cash, and—without comment—a 9-millimetre pistol.</w:t>
      </w:r>
    </w:p>
    <w:p w14:paraId="45001956" w14:textId="77777777" w:rsidR="00D03542" w:rsidRPr="00F462C9" w:rsidRDefault="00D03542" w:rsidP="00D03542">
      <w:pPr>
        <w:rPr>
          <w:sz w:val="14"/>
          <w:szCs w:val="8"/>
        </w:rPr>
      </w:pPr>
      <w:r w:rsidRPr="00F462C9">
        <w:rPr>
          <w:sz w:val="14"/>
          <w:szCs w:val="8"/>
        </w:rPr>
        <w:t>Ramey asked how I was feeling. I was, to use a phrase he likes, somewhere near “the bottom of the ladder in the pit of despair.” He nodded. Time to climb out. Start by stockpiling two weeks of food, water, and power, he advised, calling this “turtle mode.” He also suggested learning new skills. Knowing how to use a gun is good, he said, but so is being able to make a fire and read a map. Ramey repeated a prepper truism: “The more you know, the less you need.”</w:t>
      </w:r>
    </w:p>
    <w:p w14:paraId="2FD8DA2D" w14:textId="77777777" w:rsidR="00D03542" w:rsidRPr="00F462C9" w:rsidRDefault="00D03542" w:rsidP="00D03542">
      <w:pPr>
        <w:rPr>
          <w:sz w:val="14"/>
          <w:szCs w:val="8"/>
        </w:rPr>
      </w:pPr>
      <w:r w:rsidRPr="00F462C9">
        <w:rPr>
          <w:sz w:val="14"/>
          <w:szCs w:val="8"/>
        </w:rPr>
        <w:t>I called up some survival schools, which are now catering to a new clientele. “It used to be mostly soldier-of-fortune and doomsday-prepper guys who took the courses,” Shane Hobel, who runs Mountain Scout, in East Fishkill, New York, told me recently. “Now it’s women. Even Democrats. People who used to make fun of my school.” He said that he’s noticed a “quiet desperation building into a slow hum: people concerned about political unrest, the dollar dropping.” He teaches how to improvise rustic shelter, use tools and weapons, rely on camouflage, and administer first aid. Dave Canterbury, the founder of the Pathfinder school, in Ohio, and the author of the popular Bushcraft book series, told me that his courses are gaining popularity, too, though most of his students aren’t specific about why they’ve come. “They probably don’t want to end up on watch lists,” he said. “And, anyway, it’s nobody’s business.”</w:t>
      </w:r>
    </w:p>
    <w:p w14:paraId="2D36B356" w14:textId="77777777" w:rsidR="00D03542" w:rsidRPr="00F462C9" w:rsidRDefault="00D03542" w:rsidP="00D03542">
      <w:pPr>
        <w:rPr>
          <w:sz w:val="14"/>
          <w:szCs w:val="8"/>
        </w:rPr>
      </w:pPr>
      <w:r w:rsidRPr="00F462C9">
        <w:rPr>
          <w:sz w:val="14"/>
          <w:szCs w:val="8"/>
        </w:rPr>
        <w:t>Anamaria Teodorescu, who immigrated to the U.S. from Romania twenty-two years ago and now lives in New Jersey, decided to pursue survival education last year because, she told me, “America is dying.” She sees food shortages and election malfeasance on the horizon. “I lived through it in Romania,” she said. “Hungry people won’t ask for bread—they’ll kill for it.” She’s taken ten of Hobel’s courses, bringing her six-year-old daughter along. “She learned camouflage a couple of weeks ago,” Teodorescu said. Hobel shared other stories. The parents of a group of homeschoolers had signed up because, they said, the government can’t be trusted. An elderly Jewish couple in Greenwich Village had learned how to repurpose sidewalk detritus (cardboard can be used for warmth; scraps of clothing can filter water or mark trails), but “they wanted more,” Hobel said. He helped them plan an escape route from their home. Among Hobel’s special offerings is a course on the “art of invisibility”—also helpful, he said, in times of unrest. “Never walk down the street with your viewpoint,” he told me. “Always walk with the viewpoint of the person who wants to attack you. When he turns around to look at you, you’ll already be behind the dumpster.” I tried this while walking my dog.</w:t>
      </w:r>
    </w:p>
    <w:p w14:paraId="268AAC8E" w14:textId="77777777" w:rsidR="00D03542" w:rsidRPr="00F462C9" w:rsidRDefault="00D03542" w:rsidP="00D03542">
      <w:pPr>
        <w:rPr>
          <w:sz w:val="14"/>
          <w:szCs w:val="8"/>
        </w:rPr>
      </w:pPr>
      <w:r w:rsidRPr="00F462C9">
        <w:rPr>
          <w:sz w:val="14"/>
          <w:szCs w:val="8"/>
        </w:rPr>
        <w:t>At Fieldcraft Survival, a training outfit in Provo, Utah, students study jujitsu and firearms. The school recently débuted Program 62—a reference to the Homestead Act of 1862, which was designed to grant land to Americans who hadn’t fought for the Confederacy in the Civil War—in which online students create personal preparedness plans and learn about things like ballistic sunglasses, conflict code words, canning, and sealing chest wounds (cost: eight hundred and fifty dollars). Greg Lapin, an instructor at Fieldcraft, told me that most clients “can’t do ten burpees in a row or run up two flights of stairs” and will be “dead within the first five minutes of a gunfight.” He added, “What you should be doing now to prepare is get a gym membership.”</w:t>
      </w:r>
    </w:p>
    <w:p w14:paraId="310A93E9" w14:textId="77777777" w:rsidR="00D03542" w:rsidRPr="00F462C9" w:rsidRDefault="00D03542" w:rsidP="00D03542">
      <w:pPr>
        <w:rPr>
          <w:sz w:val="14"/>
          <w:szCs w:val="8"/>
        </w:rPr>
      </w:pPr>
      <w:r w:rsidRPr="00F462C9">
        <w:rPr>
          <w:sz w:val="14"/>
          <w:szCs w:val="8"/>
        </w:rPr>
        <w:t xml:space="preserve">I already had one. So, in September, I visited </w:t>
      </w:r>
      <w:proofErr w:type="spellStart"/>
      <w:r w:rsidRPr="00F462C9">
        <w:rPr>
          <w:sz w:val="14"/>
          <w:szCs w:val="8"/>
        </w:rPr>
        <w:t>Sarcraft</w:t>
      </w:r>
      <w:proofErr w:type="spellEnd"/>
      <w:r w:rsidRPr="00F462C9">
        <w:rPr>
          <w:sz w:val="14"/>
          <w:szCs w:val="8"/>
        </w:rPr>
        <w:t>, a survival school closer to my home, in Atlanta. Alex Bryant, a thirty-three-year-old Eagle Scout, started it in 2017. For the first few years, his students mostly were white outdoor enthusiasts and military types, but lately he’s had an influx of newcomers “who’ve never hunted, fished, or started a fire,” he told me. “They realize that we have the markers of a very tumultuous time.” He will soon begin teaching a course related to civil unrest, in which students pack “get home” bags. In the meantime, they continue to learn the essentials: shelter, fire</w:t>
      </w:r>
      <w:proofErr w:type="gramStart"/>
      <w:r w:rsidRPr="00F462C9">
        <w:rPr>
          <w:sz w:val="14"/>
          <w:szCs w:val="8"/>
        </w:rPr>
        <w:t>, foraging</w:t>
      </w:r>
      <w:proofErr w:type="gramEnd"/>
      <w:r w:rsidRPr="00F462C9">
        <w:rPr>
          <w:sz w:val="14"/>
          <w:szCs w:val="8"/>
        </w:rPr>
        <w:t xml:space="preserve">. A wealth-management adviser who lives in an Atlanta suburb told me that he took </w:t>
      </w:r>
      <w:proofErr w:type="spellStart"/>
      <w:r w:rsidRPr="00F462C9">
        <w:rPr>
          <w:sz w:val="14"/>
          <w:szCs w:val="8"/>
        </w:rPr>
        <w:t>Sarcraft’s</w:t>
      </w:r>
      <w:proofErr w:type="spellEnd"/>
      <w:r w:rsidRPr="00F462C9">
        <w:rPr>
          <w:sz w:val="14"/>
          <w:szCs w:val="8"/>
        </w:rPr>
        <w:t xml:space="preserve"> introductory navigation course this summer to prepare for “some militant right-wing nutjobs pulling off acts of violence around the election.” He added, “Some people just buy guns. I wanted to know how to get home, too.”</w:t>
      </w:r>
    </w:p>
    <w:p w14:paraId="7DD920B1" w14:textId="77777777" w:rsidR="00D03542" w:rsidRPr="00F462C9" w:rsidRDefault="00D03542" w:rsidP="00D03542">
      <w:pPr>
        <w:rPr>
          <w:sz w:val="14"/>
          <w:szCs w:val="8"/>
        </w:rPr>
      </w:pPr>
      <w:r w:rsidRPr="00F462C9">
        <w:rPr>
          <w:sz w:val="14"/>
          <w:szCs w:val="8"/>
        </w:rPr>
        <w:t xml:space="preserve">Another </w:t>
      </w:r>
      <w:proofErr w:type="spellStart"/>
      <w:r w:rsidRPr="00F462C9">
        <w:rPr>
          <w:sz w:val="14"/>
          <w:szCs w:val="8"/>
        </w:rPr>
        <w:t>Sarcraft</w:t>
      </w:r>
      <w:proofErr w:type="spellEnd"/>
      <w:r w:rsidRPr="00F462C9">
        <w:rPr>
          <w:sz w:val="14"/>
          <w:szCs w:val="8"/>
        </w:rPr>
        <w:t xml:space="preserve"> navigation seminar recently took place in the hills of northern Georgia. Eight of us sat on wooden benches in an open-air shelter, including Ray and Rachel, a father and daughter from Braselton, who had just stocked up on emergency food from 4patriots.com; a young woman named Valerie, from Sharpsburg, who works in finance at a Fortune 500 company and had recently taken up archery; and a middle-aged scientist from Atlanta who was considering buying a gun. Our instructor was a stout, silver-haired veteran of the 82nd Airborne Division named Buck Freitag. “Nobody is shooting at us yet,” Freitag deadpanned, when an acorn smacked the metal roof. “If it’s gunfire, I’ll tell everyone to get down.” The second assassination attempt on Trump in a little more than two months had taken place only a few days earlier. A man named Ryan Routh had allegedly set up an SKS-style rifle in the bushes lining the Mar-a-Lago golf course. The Secret Service spotted his weapon before he could fire. “I tried my best,” a note that he’d reportedly left behind read. “It is up to you now to finish the job.” He offered a hundred and fifty thousand dollars to anyone who did so. At the navigation course, a tattooed mechanic named Mark, sitting next to me with his notebook open, shook his head. “Now they’re going to start talking about taking our guns again,” he told me. “That could start a civil war.”</w:t>
      </w:r>
    </w:p>
    <w:p w14:paraId="0DC81858" w14:textId="77777777" w:rsidR="00D03542" w:rsidRPr="00F462C9" w:rsidRDefault="00D03542" w:rsidP="00D03542">
      <w:pPr>
        <w:rPr>
          <w:sz w:val="14"/>
          <w:szCs w:val="8"/>
        </w:rPr>
      </w:pPr>
      <w:r w:rsidRPr="00F462C9">
        <w:rPr>
          <w:sz w:val="14"/>
          <w:szCs w:val="8"/>
        </w:rPr>
        <w:t xml:space="preserve">Shaun, a bearded fifty-nine-year-old insurance-claims adjuster and a </w:t>
      </w:r>
      <w:proofErr w:type="spellStart"/>
      <w:r w:rsidRPr="00F462C9">
        <w:rPr>
          <w:sz w:val="14"/>
          <w:szCs w:val="8"/>
        </w:rPr>
        <w:t>Sarcraft</w:t>
      </w:r>
      <w:proofErr w:type="spellEnd"/>
      <w:r w:rsidRPr="00F462C9">
        <w:rPr>
          <w:sz w:val="14"/>
          <w:szCs w:val="8"/>
        </w:rPr>
        <w:t xml:space="preserve"> graduate, who was assisting Freitag, nodded. “We’re heading for a societal upset,” he said. “I look at what Scripture says about what’s coming, and I believe it.” Moments later, Mark showed me his Glock, tucked in his belt. “It’s already happened,” he said. “Revolutionary War. Civil War. No society lasts. We’re on the edge again.” When society collapses, the biggest threat, he figures, will be “the ex-Navy seal that’s come out of retirement. The government is paying him. All this guy knows is blood. He’s Rambo. And if he’s got a killing itinerary and they’re paying the bill, that’s all he cares about.” Mark had seen something about this on YouTube. </w:t>
      </w:r>
      <w:proofErr w:type="gramStart"/>
      <w:r w:rsidRPr="00F462C9">
        <w:rPr>
          <w:sz w:val="14"/>
          <w:szCs w:val="8"/>
        </w:rPr>
        <w:t>At the moment</w:t>
      </w:r>
      <w:proofErr w:type="gramEnd"/>
      <w:r w:rsidRPr="00F462C9">
        <w:rPr>
          <w:sz w:val="14"/>
          <w:szCs w:val="8"/>
        </w:rPr>
        <w:t>, he felt reasonably prepared. He can shoot, ride a motorcycle, and administer first aid. He has a bugout bag in his truck. But he wanted to know how to “read the squiggly lines on a map.”</w:t>
      </w:r>
    </w:p>
    <w:p w14:paraId="505AAD20" w14:textId="77777777" w:rsidR="00D03542" w:rsidRPr="00F462C9" w:rsidRDefault="00D03542" w:rsidP="00D03542">
      <w:pPr>
        <w:rPr>
          <w:sz w:val="14"/>
          <w:szCs w:val="4"/>
        </w:rPr>
      </w:pPr>
      <w:r w:rsidRPr="00F462C9">
        <w:rPr>
          <w:sz w:val="14"/>
          <w:szCs w:val="8"/>
        </w:rPr>
        <w:t>Freitag passed out compasses and demonstrated how to plot a precise path. We split into groups, each with a handful of navigation targets: metal posts with buckets on them, labelled with a letter indicated on our map. I was partnered with Mark, who decided to pretend that we were fleeing government troops. “</w:t>
      </w:r>
      <w:r w:rsidRPr="00F462C9">
        <w:rPr>
          <w:i/>
          <w:iCs/>
          <w:sz w:val="14"/>
          <w:szCs w:val="8"/>
        </w:rPr>
        <w:t>Federales</w:t>
      </w:r>
      <w:r w:rsidRPr="00F462C9">
        <w:rPr>
          <w:sz w:val="14"/>
          <w:szCs w:val="8"/>
        </w:rPr>
        <w:t xml:space="preserve">,” Mark exclaimed. “We’re trying to get free from </w:t>
      </w:r>
      <w:r w:rsidRPr="00F462C9">
        <w:rPr>
          <w:i/>
          <w:iCs/>
          <w:sz w:val="14"/>
          <w:szCs w:val="8"/>
        </w:rPr>
        <w:t>federales</w:t>
      </w:r>
      <w:r w:rsidRPr="00F462C9">
        <w:rPr>
          <w:sz w:val="14"/>
          <w:szCs w:val="8"/>
        </w:rPr>
        <w:t xml:space="preserve">!” We reached the first target, a bucket marked “Q”—for “Quebec,” Mark determined, </w:t>
      </w:r>
      <w:proofErr w:type="gramStart"/>
      <w:r w:rsidRPr="00F462C9">
        <w:rPr>
          <w:sz w:val="14"/>
          <w:szCs w:val="8"/>
        </w:rPr>
        <w:t>a safe haven</w:t>
      </w:r>
      <w:proofErr w:type="gramEnd"/>
      <w:r w:rsidRPr="00F462C9">
        <w:rPr>
          <w:sz w:val="14"/>
          <w:szCs w:val="8"/>
        </w:rPr>
        <w:t xml:space="preserve"> from the authorities coming for our guns. After pausing for a moment, we headed to the next target and stumbled off course into someone’s yard. A Confederate flag was visible on the porch. “See, that wasn’t so long ago,” Mark said.</w:t>
      </w:r>
    </w:p>
    <w:p w14:paraId="41B09791" w14:textId="77777777" w:rsidR="00D03542" w:rsidRPr="00F462C9" w:rsidRDefault="00D03542" w:rsidP="00D03542">
      <w:pPr>
        <w:rPr>
          <w:sz w:val="14"/>
        </w:rPr>
      </w:pPr>
      <w:r w:rsidRPr="00F462C9">
        <w:rPr>
          <w:sz w:val="14"/>
        </w:rPr>
        <w:t xml:space="preserve">Most </w:t>
      </w:r>
      <w:r w:rsidRPr="00D60509">
        <w:rPr>
          <w:rStyle w:val="Emphasis"/>
          <w:highlight w:val="yellow"/>
        </w:rPr>
        <w:t>experts</w:t>
      </w:r>
      <w:r w:rsidRPr="00F462C9">
        <w:rPr>
          <w:sz w:val="14"/>
          <w:highlight w:val="yellow"/>
        </w:rPr>
        <w:t xml:space="preserve"> </w:t>
      </w:r>
      <w:r w:rsidRPr="00D60509">
        <w:rPr>
          <w:rStyle w:val="StyleUnderline"/>
          <w:highlight w:val="yellow"/>
        </w:rPr>
        <w:t>think</w:t>
      </w:r>
      <w:r w:rsidRPr="005C090E">
        <w:rPr>
          <w:rStyle w:val="StyleUnderline"/>
        </w:rPr>
        <w:t xml:space="preserve"> that</w:t>
      </w:r>
      <w:r w:rsidRPr="00F462C9">
        <w:rPr>
          <w:sz w:val="14"/>
        </w:rPr>
        <w:t xml:space="preserve"> </w:t>
      </w:r>
      <w:r w:rsidRPr="005C090E">
        <w:rPr>
          <w:rStyle w:val="Emphasis"/>
        </w:rPr>
        <w:t>a</w:t>
      </w:r>
      <w:r w:rsidRPr="00F462C9">
        <w:rPr>
          <w:sz w:val="14"/>
        </w:rPr>
        <w:t xml:space="preserve">nother </w:t>
      </w:r>
      <w:r w:rsidRPr="005C090E">
        <w:rPr>
          <w:rStyle w:val="Emphasis"/>
        </w:rPr>
        <w:t xml:space="preserve">full-scale American </w:t>
      </w:r>
      <w:r w:rsidRPr="00D60509">
        <w:rPr>
          <w:rStyle w:val="Emphasis"/>
          <w:highlight w:val="yellow"/>
        </w:rPr>
        <w:t>civil war</w:t>
      </w:r>
      <w:r w:rsidRPr="00F462C9">
        <w:rPr>
          <w:sz w:val="14"/>
          <w:highlight w:val="yellow"/>
        </w:rPr>
        <w:t xml:space="preserve"> </w:t>
      </w:r>
      <w:r w:rsidRPr="00D60509">
        <w:rPr>
          <w:rStyle w:val="StyleUnderline"/>
          <w:highlight w:val="yellow"/>
        </w:rPr>
        <w:t>is</w:t>
      </w:r>
      <w:r w:rsidRPr="00F462C9">
        <w:rPr>
          <w:sz w:val="14"/>
          <w:highlight w:val="yellow"/>
        </w:rPr>
        <w:t xml:space="preserve"> </w:t>
      </w:r>
      <w:r w:rsidRPr="00D60509">
        <w:rPr>
          <w:rStyle w:val="Emphasis"/>
          <w:highlight w:val="yellow"/>
        </w:rPr>
        <w:t>highly unlikely</w:t>
      </w:r>
      <w:r w:rsidRPr="00F462C9">
        <w:rPr>
          <w:sz w:val="14"/>
        </w:rPr>
        <w:t xml:space="preserve"> in the near term. Ellis, the future-operations director, explained that </w:t>
      </w:r>
      <w:r w:rsidRPr="005C090E">
        <w:rPr>
          <w:rStyle w:val="StyleUnderline"/>
        </w:rPr>
        <w:t xml:space="preserve">it would </w:t>
      </w:r>
      <w:r w:rsidRPr="00D60509">
        <w:rPr>
          <w:rStyle w:val="StyleUnderline"/>
          <w:highlight w:val="yellow"/>
        </w:rPr>
        <w:t>take</w:t>
      </w:r>
      <w:r w:rsidRPr="00F462C9">
        <w:rPr>
          <w:sz w:val="14"/>
          <w:highlight w:val="yellow"/>
        </w:rPr>
        <w:t xml:space="preserve"> </w:t>
      </w:r>
      <w:r w:rsidRPr="00D60509">
        <w:rPr>
          <w:rStyle w:val="Emphasis"/>
          <w:highlight w:val="yellow"/>
        </w:rPr>
        <w:t>leadership</w:t>
      </w:r>
      <w:r w:rsidRPr="00F462C9">
        <w:rPr>
          <w:sz w:val="14"/>
          <w:highlight w:val="yellow"/>
        </w:rPr>
        <w:t xml:space="preserve">, </w:t>
      </w:r>
      <w:r w:rsidRPr="00D60509">
        <w:rPr>
          <w:rStyle w:val="Emphasis"/>
          <w:highlight w:val="yellow"/>
        </w:rPr>
        <w:t>funding</w:t>
      </w:r>
      <w:r w:rsidRPr="00F462C9">
        <w:rPr>
          <w:sz w:val="14"/>
          <w:highlight w:val="yellow"/>
        </w:rPr>
        <w:t xml:space="preserve">, </w:t>
      </w:r>
      <w:r w:rsidRPr="00D60509">
        <w:rPr>
          <w:rStyle w:val="StyleUnderline"/>
          <w:highlight w:val="yellow"/>
        </w:rPr>
        <w:t>and</w:t>
      </w:r>
      <w:r w:rsidRPr="005C090E">
        <w:rPr>
          <w:rStyle w:val="StyleUnderline"/>
        </w:rPr>
        <w:t xml:space="preserve"> a</w:t>
      </w:r>
      <w:r w:rsidRPr="00F462C9">
        <w:rPr>
          <w:sz w:val="14"/>
        </w:rPr>
        <w:t xml:space="preserve"> singularly </w:t>
      </w:r>
      <w:r w:rsidRPr="00D60509">
        <w:rPr>
          <w:rStyle w:val="Emphasis"/>
          <w:highlight w:val="yellow"/>
        </w:rPr>
        <w:t>explosive disagreement</w:t>
      </w:r>
      <w:r w:rsidRPr="00F462C9">
        <w:rPr>
          <w:sz w:val="14"/>
        </w:rPr>
        <w:t xml:space="preserve"> </w:t>
      </w:r>
      <w:r w:rsidRPr="005C090E">
        <w:rPr>
          <w:rStyle w:val="StyleUnderline"/>
        </w:rPr>
        <w:t>to start such a conflict</w:t>
      </w:r>
      <w:r w:rsidRPr="00F462C9">
        <w:rPr>
          <w:sz w:val="14"/>
        </w:rPr>
        <w:t xml:space="preserve">. “The eighteen-sixties had slavery,” he said. “You may despise your uncle at Thanksgiving. But do you disagree about something enough to get in a gray coat, he gets in a blue coat, and you meet on a field of battle to shoot at each other?” And if so, he said, </w:t>
      </w:r>
      <w:proofErr w:type="gramStart"/>
      <w:r w:rsidRPr="00D60509">
        <w:rPr>
          <w:rStyle w:val="StyleUnderline"/>
          <w:highlight w:val="yellow"/>
        </w:rPr>
        <w:t>who</w:t>
      </w:r>
      <w:proofErr w:type="gramEnd"/>
      <w:r w:rsidRPr="00D60509">
        <w:rPr>
          <w:rStyle w:val="StyleUnderline"/>
          <w:highlight w:val="yellow"/>
        </w:rPr>
        <w:t xml:space="preserve"> are</w:t>
      </w:r>
      <w:r w:rsidRPr="005C090E">
        <w:rPr>
          <w:rStyle w:val="StyleUnderline"/>
        </w:rPr>
        <w:t xml:space="preserve"> the</w:t>
      </w:r>
      <w:r w:rsidRPr="00F462C9">
        <w:rPr>
          <w:sz w:val="14"/>
        </w:rPr>
        <w:t xml:space="preserve"> </w:t>
      </w:r>
      <w:r w:rsidRPr="005C090E">
        <w:rPr>
          <w:rStyle w:val="Emphasis"/>
        </w:rPr>
        <w:t xml:space="preserve">opposing </w:t>
      </w:r>
      <w:r w:rsidRPr="00D60509">
        <w:rPr>
          <w:rStyle w:val="Emphasis"/>
          <w:highlight w:val="yellow"/>
        </w:rPr>
        <w:t>generals</w:t>
      </w:r>
      <w:proofErr w:type="gramStart"/>
      <w:r w:rsidRPr="00F462C9">
        <w:rPr>
          <w:sz w:val="14"/>
        </w:rPr>
        <w:t>?</w:t>
      </w:r>
      <w:proofErr w:type="gramEnd"/>
      <w:r w:rsidRPr="00F462C9">
        <w:rPr>
          <w:sz w:val="14"/>
        </w:rPr>
        <w:t xml:space="preserve"> Could Erik Prince—the founder of Blackwater, who recently said, “Maybe it’s worth going to war over defining what a gender is”—command a MAGA army? Would an Antifa member lead a coalition of the left? </w:t>
      </w:r>
      <w:r w:rsidRPr="005C090E">
        <w:rPr>
          <w:rStyle w:val="StyleUnderline"/>
        </w:rPr>
        <w:t>America has</w:t>
      </w:r>
      <w:r w:rsidRPr="00F462C9">
        <w:rPr>
          <w:sz w:val="14"/>
        </w:rPr>
        <w:t xml:space="preserve"> </w:t>
      </w:r>
      <w:r w:rsidRPr="00D60509">
        <w:rPr>
          <w:rStyle w:val="Emphasis"/>
          <w:highlight w:val="yellow"/>
        </w:rPr>
        <w:t>periodic</w:t>
      </w:r>
      <w:r w:rsidRPr="00F462C9">
        <w:rPr>
          <w:sz w:val="14"/>
          <w:highlight w:val="yellow"/>
        </w:rPr>
        <w:t xml:space="preserve"> </w:t>
      </w:r>
      <w:r w:rsidRPr="00D60509">
        <w:rPr>
          <w:rStyle w:val="StyleUnderline"/>
          <w:highlight w:val="yellow"/>
        </w:rPr>
        <w:t>eruptions</w:t>
      </w:r>
      <w:r w:rsidRPr="005C090E">
        <w:rPr>
          <w:rStyle w:val="StyleUnderline"/>
        </w:rPr>
        <w:t xml:space="preserve"> of political unrest</w:t>
      </w:r>
      <w:r w:rsidRPr="00F462C9">
        <w:rPr>
          <w:sz w:val="14"/>
        </w:rPr>
        <w:t xml:space="preserve">, Ellis argued, </w:t>
      </w:r>
      <w:r w:rsidRPr="005C090E">
        <w:rPr>
          <w:rStyle w:val="StyleUnderline"/>
        </w:rPr>
        <w:t>but</w:t>
      </w:r>
      <w:r w:rsidRPr="00F462C9">
        <w:rPr>
          <w:sz w:val="14"/>
        </w:rPr>
        <w:t xml:space="preserve"> </w:t>
      </w:r>
      <w:r w:rsidRPr="00D60509">
        <w:rPr>
          <w:rStyle w:val="Emphasis"/>
          <w:highlight w:val="yellow"/>
        </w:rPr>
        <w:t>none</w:t>
      </w:r>
      <w:r w:rsidRPr="00F462C9">
        <w:rPr>
          <w:sz w:val="14"/>
        </w:rPr>
        <w:t xml:space="preserve"> has </w:t>
      </w:r>
      <w:r w:rsidRPr="00D60509">
        <w:rPr>
          <w:rStyle w:val="Emphasis"/>
          <w:highlight w:val="yellow"/>
        </w:rPr>
        <w:t>come close</w:t>
      </w:r>
      <w:r w:rsidRPr="00F462C9">
        <w:rPr>
          <w:sz w:val="14"/>
          <w:highlight w:val="yellow"/>
        </w:rPr>
        <w:t xml:space="preserve"> </w:t>
      </w:r>
      <w:r w:rsidRPr="00D60509">
        <w:rPr>
          <w:rStyle w:val="StyleUnderline"/>
          <w:highlight w:val="yellow"/>
        </w:rPr>
        <w:t>to</w:t>
      </w:r>
      <w:r w:rsidRPr="005C090E">
        <w:rPr>
          <w:rStyle w:val="StyleUnderline"/>
        </w:rPr>
        <w:t xml:space="preserve"> a civil </w:t>
      </w:r>
      <w:r w:rsidRPr="00D60509">
        <w:rPr>
          <w:rStyle w:val="StyleUnderline"/>
          <w:highlight w:val="yellow"/>
        </w:rPr>
        <w:t>war</w:t>
      </w:r>
      <w:r w:rsidRPr="00F462C9">
        <w:rPr>
          <w:sz w:val="14"/>
        </w:rPr>
        <w:t>. “It’s not Black Lives Matter protests, or January 6th, or Thomas Crooks,” he said. Even the hypothetical secession of Texas might fall short of provoking civil war. “President Harris would have a decision,” Ellis theorized. “Am I going to commit federal forces to bring a rebellious state to heel through war? Or am I just going to send in the military and treat it more like a civil criminal action and arrest Governor Abbott and the legislature that voted for this to happen?”</w:t>
      </w:r>
    </w:p>
    <w:p w14:paraId="2EB36194" w14:textId="77777777" w:rsidR="00D03542" w:rsidRPr="00F462C9" w:rsidRDefault="00D03542" w:rsidP="00D03542">
      <w:pPr>
        <w:rPr>
          <w:sz w:val="14"/>
        </w:rPr>
      </w:pPr>
      <w:r w:rsidRPr="00F462C9">
        <w:rPr>
          <w:sz w:val="14"/>
        </w:rPr>
        <w:t xml:space="preserve">Garrett, the author of “Bunker,” thinks that </w:t>
      </w:r>
      <w:r w:rsidRPr="005C090E">
        <w:rPr>
          <w:rStyle w:val="StyleUnderline"/>
        </w:rPr>
        <w:t xml:space="preserve">there is </w:t>
      </w:r>
      <w:r w:rsidRPr="00D60509">
        <w:rPr>
          <w:rStyle w:val="StyleUnderline"/>
          <w:highlight w:val="yellow"/>
        </w:rPr>
        <w:t>still</w:t>
      </w:r>
      <w:r w:rsidRPr="00F462C9">
        <w:rPr>
          <w:sz w:val="14"/>
          <w:highlight w:val="yellow"/>
        </w:rPr>
        <w:t xml:space="preserve"> </w:t>
      </w:r>
      <w:r w:rsidRPr="00D60509">
        <w:rPr>
          <w:rStyle w:val="Emphasis"/>
          <w:highlight w:val="yellow"/>
        </w:rPr>
        <w:t>too much fellow-feeling</w:t>
      </w:r>
      <w:r w:rsidRPr="00F462C9">
        <w:rPr>
          <w:sz w:val="14"/>
        </w:rPr>
        <w:t xml:space="preserve"> </w:t>
      </w:r>
      <w:r w:rsidRPr="005C090E">
        <w:rPr>
          <w:rStyle w:val="StyleUnderline"/>
        </w:rPr>
        <w:t>in America for a civil war</w:t>
      </w:r>
      <w:r w:rsidRPr="00F462C9">
        <w:rPr>
          <w:sz w:val="14"/>
        </w:rPr>
        <w:t xml:space="preserve">—a conclusion he reached while witnessing surprising moments of </w:t>
      </w:r>
      <w:proofErr w:type="spellStart"/>
      <w:r w:rsidRPr="00F462C9">
        <w:rPr>
          <w:sz w:val="14"/>
        </w:rPr>
        <w:t>coöperation</w:t>
      </w:r>
      <w:proofErr w:type="spellEnd"/>
      <w:r w:rsidRPr="00F462C9">
        <w:rPr>
          <w:sz w:val="14"/>
        </w:rPr>
        <w:t xml:space="preserve"> and camaraderie between militaristic MAGA types and back-to-the-land hippies at bunker communities that he has visited in recent years. Some </w:t>
      </w:r>
      <w:r w:rsidRPr="00D60509">
        <w:rPr>
          <w:rStyle w:val="StyleUnderline"/>
          <w:highlight w:val="yellow"/>
        </w:rPr>
        <w:t>recent research</w:t>
      </w:r>
      <w:r w:rsidRPr="005C090E">
        <w:rPr>
          <w:rStyle w:val="StyleUnderline"/>
        </w:rPr>
        <w:t xml:space="preserve"> can be </w:t>
      </w:r>
      <w:r w:rsidRPr="00D60509">
        <w:rPr>
          <w:rStyle w:val="StyleUnderline"/>
          <w:highlight w:val="yellow"/>
        </w:rPr>
        <w:t>read</w:t>
      </w:r>
      <w:r w:rsidRPr="00F462C9">
        <w:rPr>
          <w:sz w:val="14"/>
          <w:highlight w:val="yellow"/>
        </w:rPr>
        <w:t xml:space="preserve"> </w:t>
      </w:r>
      <w:r w:rsidRPr="00D60509">
        <w:rPr>
          <w:rStyle w:val="Emphasis"/>
          <w:highlight w:val="yellow"/>
        </w:rPr>
        <w:t>optimistically</w:t>
      </w:r>
      <w:r w:rsidRPr="00F462C9">
        <w:rPr>
          <w:sz w:val="14"/>
        </w:rPr>
        <w:t xml:space="preserve">, too: </w:t>
      </w:r>
      <w:r w:rsidRPr="005C090E">
        <w:rPr>
          <w:rStyle w:val="StyleUnderline"/>
        </w:rPr>
        <w:t>only</w:t>
      </w:r>
      <w:r w:rsidRPr="00F462C9">
        <w:rPr>
          <w:sz w:val="14"/>
        </w:rPr>
        <w:t xml:space="preserve"> </w:t>
      </w:r>
      <w:r w:rsidRPr="005C090E">
        <w:rPr>
          <w:rStyle w:val="Emphasis"/>
        </w:rPr>
        <w:t>three per cent</w:t>
      </w:r>
      <w:r w:rsidRPr="00F462C9">
        <w:rPr>
          <w:sz w:val="14"/>
        </w:rPr>
        <w:t xml:space="preserve"> </w:t>
      </w:r>
      <w:r w:rsidRPr="005C090E">
        <w:rPr>
          <w:rStyle w:val="StyleUnderline"/>
        </w:rPr>
        <w:t>of U.S. adults</w:t>
      </w:r>
      <w:r w:rsidRPr="00F462C9">
        <w:rPr>
          <w:sz w:val="14"/>
        </w:rPr>
        <w:t>—around eight million people—</w:t>
      </w:r>
      <w:r w:rsidRPr="005C090E">
        <w:rPr>
          <w:rStyle w:val="StyleUnderline"/>
        </w:rPr>
        <w:t>are “very or completely willing to threaten, injure, or kill to advance a political aim,”</w:t>
      </w:r>
      <w:r w:rsidRPr="00F462C9">
        <w:rPr>
          <w:sz w:val="14"/>
        </w:rPr>
        <w:t xml:space="preserve"> according to the U.C. Davis study. Sarah Kreps, a professor of government at Cornell, pointed me to another reason for hope. “I’ve heard about the ‘cyber 9/11’ or the ‘</w:t>
      </w:r>
      <w:proofErr w:type="gramStart"/>
      <w:r w:rsidRPr="00F462C9">
        <w:rPr>
          <w:sz w:val="14"/>
        </w:rPr>
        <w:t>cyber Pearl</w:t>
      </w:r>
      <w:proofErr w:type="gramEnd"/>
      <w:r w:rsidRPr="00F462C9">
        <w:rPr>
          <w:sz w:val="14"/>
        </w:rPr>
        <w:t xml:space="preserve"> Harbor’ for at least two decades,” she said, referring to the possibility of a large-scale hack that causes national paralysis. “Nothing remotely of that magnitude has happened. </w:t>
      </w:r>
      <w:proofErr w:type="gramStart"/>
      <w:r w:rsidRPr="00F462C9">
        <w:rPr>
          <w:sz w:val="14"/>
        </w:rPr>
        <w:t>So</w:t>
      </w:r>
      <w:proofErr w:type="gramEnd"/>
      <w:r w:rsidRPr="00F462C9">
        <w:rPr>
          <w:sz w:val="14"/>
        </w:rPr>
        <w:t xml:space="preserve"> </w:t>
      </w:r>
      <w:r w:rsidRPr="005C090E">
        <w:rPr>
          <w:rStyle w:val="StyleUnderline"/>
        </w:rPr>
        <w:t xml:space="preserve">it’s this </w:t>
      </w:r>
      <w:r w:rsidRPr="00D60509">
        <w:rPr>
          <w:rStyle w:val="StyleUnderline"/>
          <w:highlight w:val="yellow"/>
        </w:rPr>
        <w:t>question</w:t>
      </w:r>
      <w:r w:rsidRPr="005C090E">
        <w:rPr>
          <w:rStyle w:val="StyleUnderline"/>
        </w:rPr>
        <w:t xml:space="preserve"> of whether </w:t>
      </w:r>
      <w:r w:rsidRPr="00D60509">
        <w:rPr>
          <w:rStyle w:val="StyleUnderline"/>
          <w:highlight w:val="yellow"/>
        </w:rPr>
        <w:t>these</w:t>
      </w:r>
      <w:r w:rsidRPr="005C090E">
        <w:rPr>
          <w:rStyle w:val="StyleUnderline"/>
        </w:rPr>
        <w:t xml:space="preserve"> were</w:t>
      </w:r>
      <w:r w:rsidRPr="00F462C9">
        <w:rPr>
          <w:sz w:val="14"/>
        </w:rPr>
        <w:t xml:space="preserve"> just </w:t>
      </w:r>
      <w:r w:rsidRPr="00D60509">
        <w:rPr>
          <w:rStyle w:val="Emphasis"/>
          <w:highlight w:val="yellow"/>
        </w:rPr>
        <w:t>fearmongers</w:t>
      </w:r>
      <w:r w:rsidRPr="00F462C9">
        <w:rPr>
          <w:sz w:val="14"/>
        </w:rPr>
        <w:t xml:space="preserve">, or whether that prediction of an apocalyptic scenario was, in fact, a reason why it didn’t happen.” The more we discuss threats, Kreps said, “the more we guard against them.” In this way, </w:t>
      </w:r>
      <w:r w:rsidRPr="005C090E">
        <w:rPr>
          <w:rStyle w:val="StyleUnderline"/>
        </w:rPr>
        <w:t xml:space="preserve">the </w:t>
      </w:r>
      <w:proofErr w:type="gramStart"/>
      <w:r w:rsidRPr="005C090E">
        <w:rPr>
          <w:rStyle w:val="StyleUnderline"/>
        </w:rPr>
        <w:t>civil-war</w:t>
      </w:r>
      <w:proofErr w:type="gramEnd"/>
      <w:r w:rsidRPr="005C090E">
        <w:rPr>
          <w:rStyle w:val="StyleUnderline"/>
        </w:rPr>
        <w:t xml:space="preserve"> talk</w:t>
      </w:r>
      <w:r w:rsidRPr="00F462C9">
        <w:rPr>
          <w:sz w:val="14"/>
        </w:rPr>
        <w:t xml:space="preserve"> of late </w:t>
      </w:r>
      <w:r w:rsidRPr="005C090E">
        <w:rPr>
          <w:rStyle w:val="StyleUnderline"/>
        </w:rPr>
        <w:t>has</w:t>
      </w:r>
      <w:r w:rsidRPr="00F462C9">
        <w:rPr>
          <w:sz w:val="14"/>
        </w:rPr>
        <w:t xml:space="preserve">, counterintuitively, </w:t>
      </w:r>
      <w:r w:rsidRPr="005C090E">
        <w:rPr>
          <w:rStyle w:val="StyleUnderline"/>
        </w:rPr>
        <w:t>given</w:t>
      </w:r>
      <w:r w:rsidRPr="00F462C9">
        <w:rPr>
          <w:sz w:val="14"/>
        </w:rPr>
        <w:t xml:space="preserve"> her </w:t>
      </w:r>
      <w:r w:rsidRPr="005C090E">
        <w:rPr>
          <w:rStyle w:val="Emphasis"/>
        </w:rPr>
        <w:t>reason</w:t>
      </w:r>
      <w:r w:rsidRPr="00F462C9">
        <w:rPr>
          <w:sz w:val="14"/>
        </w:rPr>
        <w:t xml:space="preserve"> </w:t>
      </w:r>
      <w:r w:rsidRPr="005C090E">
        <w:rPr>
          <w:rStyle w:val="StyleUnderline"/>
        </w:rPr>
        <w:t>for optimism</w:t>
      </w:r>
      <w:r w:rsidRPr="00F462C9">
        <w:rPr>
          <w:sz w:val="14"/>
        </w:rPr>
        <w:t xml:space="preserve">. “As these scenarios get gamed out, </w:t>
      </w:r>
      <w:r w:rsidRPr="005C090E">
        <w:rPr>
          <w:rStyle w:val="StyleUnderline"/>
        </w:rPr>
        <w:t xml:space="preserve">the </w:t>
      </w:r>
      <w:r w:rsidRPr="00D60509">
        <w:rPr>
          <w:rStyle w:val="StyleUnderline"/>
          <w:highlight w:val="yellow"/>
        </w:rPr>
        <w:t>political</w:t>
      </w:r>
      <w:r w:rsidRPr="005C090E">
        <w:rPr>
          <w:rStyle w:val="StyleUnderline"/>
        </w:rPr>
        <w:t xml:space="preserve"> space </w:t>
      </w:r>
      <w:r w:rsidRPr="00D60509">
        <w:rPr>
          <w:rStyle w:val="StyleUnderline"/>
          <w:highlight w:val="yellow"/>
        </w:rPr>
        <w:t>has</w:t>
      </w:r>
      <w:r w:rsidRPr="00F462C9">
        <w:rPr>
          <w:sz w:val="14"/>
        </w:rPr>
        <w:t xml:space="preserve"> more </w:t>
      </w:r>
      <w:r w:rsidRPr="00D60509">
        <w:rPr>
          <w:rStyle w:val="Emphasis"/>
          <w:highlight w:val="yellow"/>
        </w:rPr>
        <w:t>capacity</w:t>
      </w:r>
      <w:r w:rsidRPr="00F462C9">
        <w:rPr>
          <w:sz w:val="14"/>
          <w:highlight w:val="yellow"/>
        </w:rPr>
        <w:t xml:space="preserve"> </w:t>
      </w:r>
      <w:r w:rsidRPr="00D60509">
        <w:rPr>
          <w:rStyle w:val="StyleUnderline"/>
          <w:highlight w:val="yellow"/>
        </w:rPr>
        <w:t>to</w:t>
      </w:r>
      <w:r w:rsidRPr="005C090E">
        <w:rPr>
          <w:rStyle w:val="StyleUnderline"/>
        </w:rPr>
        <w:t xml:space="preserve"> anticipate and </w:t>
      </w:r>
      <w:r w:rsidRPr="00D60509">
        <w:rPr>
          <w:rStyle w:val="StyleUnderline"/>
          <w:highlight w:val="yellow"/>
        </w:rPr>
        <w:t>guard against them</w:t>
      </w:r>
      <w:r w:rsidRPr="00F462C9">
        <w:rPr>
          <w:sz w:val="14"/>
        </w:rPr>
        <w:t>,” she told me. Still, our deepening obsession with civil war points to something real. “It’s not 1861,” Bounds, the sociology professor, said. “But there’s a hostility growing in this country.”</w:t>
      </w:r>
    </w:p>
    <w:p w14:paraId="32B344AE" w14:textId="77777777" w:rsidR="00D03542" w:rsidRDefault="00D03542" w:rsidP="00D03542"/>
    <w:p w14:paraId="42DCF182" w14:textId="77777777" w:rsidR="00D03542" w:rsidRPr="00D03542" w:rsidRDefault="00D03542" w:rsidP="00D03542"/>
    <w:p w14:paraId="2A0AE651" w14:textId="547821D3" w:rsidR="00184007" w:rsidRDefault="00D03542" w:rsidP="00D03542">
      <w:pPr>
        <w:pStyle w:val="Heading1"/>
      </w:pPr>
      <w:r>
        <w:t>1NR</w:t>
      </w:r>
    </w:p>
    <w:p w14:paraId="2E087ACF" w14:textId="77777777" w:rsidR="00D03542" w:rsidRDefault="00D03542" w:rsidP="00D03542">
      <w:pPr>
        <w:pStyle w:val="Heading2"/>
      </w:pPr>
      <w:r>
        <w:t>Standards of Review ADV</w:t>
      </w:r>
    </w:p>
    <w:p w14:paraId="165C1AF0" w14:textId="77777777" w:rsidR="00D03542" w:rsidRDefault="00D03542" w:rsidP="00D03542">
      <w:pPr>
        <w:pStyle w:val="Heading3"/>
      </w:pPr>
      <w:r>
        <w:t>Public Goods---2NC</w:t>
      </w:r>
    </w:p>
    <w:p w14:paraId="66822474" w14:textId="77777777" w:rsidR="00D03542" w:rsidRPr="00EE39EE" w:rsidRDefault="00D03542" w:rsidP="00D03542">
      <w:pPr>
        <w:pStyle w:val="Heading4"/>
      </w:pPr>
      <w:r>
        <w:t xml:space="preserve">‘Backsliding’ </w:t>
      </w:r>
      <w:r w:rsidRPr="00716D49">
        <w:rPr>
          <w:u w:val="single"/>
        </w:rPr>
        <w:t>isn’t existential</w:t>
      </w:r>
      <w:r>
        <w:t>.</w:t>
      </w:r>
    </w:p>
    <w:p w14:paraId="29BD69FB" w14:textId="77777777" w:rsidR="00D03542" w:rsidRDefault="00D03542" w:rsidP="00D03542">
      <w:r>
        <w:t xml:space="preserve">Dr. Christian </w:t>
      </w:r>
      <w:r w:rsidRPr="00A30E36">
        <w:rPr>
          <w:rStyle w:val="Style13ptBold"/>
        </w:rPr>
        <w:t>Fröhlich 23</w:t>
      </w:r>
      <w:r>
        <w:t xml:space="preserve">, PhD, Researcher, Institute for Peace Research &amp; Security Policy, "Debunking the Autocratic Fallacy? Improving Public Goods Delivery in Russia," Global Policy, Vol. 14, Issue S4, October 2023, Wiley Online Library. </w:t>
      </w:r>
    </w:p>
    <w:p w14:paraId="629794FA" w14:textId="77777777" w:rsidR="00D03542" w:rsidRPr="008313DA" w:rsidRDefault="00D03542" w:rsidP="00D03542">
      <w:pPr>
        <w:rPr>
          <w:sz w:val="16"/>
        </w:rPr>
      </w:pPr>
      <w:r w:rsidRPr="008313DA">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w:t>
      </w:r>
      <w:proofErr w:type="gramStart"/>
      <w:r w:rsidRPr="008313DA">
        <w:rPr>
          <w:sz w:val="16"/>
        </w:rPr>
        <w:t>fairly low</w:t>
      </w:r>
      <w:proofErr w:type="gramEnd"/>
      <w:r w:rsidRPr="008313DA">
        <w:rPr>
          <w:sz w:val="16"/>
        </w:rPr>
        <w:t xml:space="preserve"> level since the beginning of the millennium, while </w:t>
      </w:r>
      <w:r w:rsidRPr="008B06E1">
        <w:rPr>
          <w:rStyle w:val="StyleUnderline"/>
          <w:highlight w:val="yellow"/>
        </w:rPr>
        <w:t>democratic accountability</w:t>
      </w:r>
      <w:r w:rsidRPr="008313DA">
        <w:rPr>
          <w:rStyle w:val="StyleUnderline"/>
        </w:rPr>
        <w:t xml:space="preserve"> has been</w:t>
      </w:r>
      <w:r w:rsidRPr="008313DA">
        <w:rPr>
          <w:sz w:val="16"/>
        </w:rPr>
        <w:t xml:space="preserve"> </w:t>
      </w:r>
      <w:r w:rsidRPr="008B06E1">
        <w:rPr>
          <w:rStyle w:val="Emphasis"/>
          <w:highlight w:val="yellow"/>
        </w:rPr>
        <w:t>declining</w:t>
      </w:r>
      <w:r w:rsidRPr="008313DA">
        <w:rPr>
          <w:sz w:val="16"/>
        </w:rPr>
        <w:t xml:space="preserve"> </w:t>
      </w:r>
      <w:r w:rsidRPr="008313DA">
        <w:rPr>
          <w:rStyle w:val="StyleUnderline"/>
        </w:rPr>
        <w:t>steadily and profoundly</w:t>
      </w:r>
      <w:r w:rsidRPr="008313DA">
        <w:rPr>
          <w:sz w:val="16"/>
        </w:rPr>
        <w:t xml:space="preserve">. </w:t>
      </w:r>
      <w:r w:rsidRPr="008313DA">
        <w:rPr>
          <w:rStyle w:val="StyleUnderline"/>
        </w:rPr>
        <w:t>In contrast, the</w:t>
      </w:r>
      <w:r w:rsidRPr="008313DA">
        <w:rPr>
          <w:sz w:val="16"/>
        </w:rPr>
        <w:t xml:space="preserve"> </w:t>
      </w:r>
      <w:r w:rsidRPr="008B06E1">
        <w:rPr>
          <w:rStyle w:val="Emphasis"/>
          <w:highlight w:val="yellow"/>
        </w:rPr>
        <w:t>provision of public goods</w:t>
      </w:r>
      <w:r w:rsidRPr="008313DA">
        <w:rPr>
          <w:sz w:val="16"/>
        </w:rPr>
        <w:t xml:space="preserve"> </w:t>
      </w:r>
      <w:r w:rsidRPr="008313DA">
        <w:rPr>
          <w:rStyle w:val="StyleUnderline"/>
        </w:rPr>
        <w:t>has</w:t>
      </w:r>
      <w:r w:rsidRPr="008313DA">
        <w:rPr>
          <w:sz w:val="16"/>
        </w:rPr>
        <w:t xml:space="preserve"> </w:t>
      </w:r>
      <w:r w:rsidRPr="008B06E1">
        <w:rPr>
          <w:rStyle w:val="Emphasis"/>
          <w:highlight w:val="yellow"/>
        </w:rPr>
        <w:t>strongly increased</w:t>
      </w:r>
      <w:r w:rsidRPr="008313DA">
        <w:rPr>
          <w:sz w:val="16"/>
        </w:rPr>
        <w:t xml:space="preserve"> </w:t>
      </w:r>
      <w:r w:rsidRPr="008313DA">
        <w:rPr>
          <w:rStyle w:val="StyleUnderline"/>
        </w:rPr>
        <w:t>during the</w:t>
      </w:r>
      <w:r w:rsidRPr="008313DA">
        <w:rPr>
          <w:sz w:val="16"/>
        </w:rPr>
        <w:t xml:space="preserve"> same </w:t>
      </w:r>
      <w:r w:rsidRPr="008313DA">
        <w:rPr>
          <w:rStyle w:val="StyleUnderline"/>
        </w:rPr>
        <w:t>period</w:t>
      </w:r>
      <w:r w:rsidRPr="008313DA">
        <w:rPr>
          <w:sz w:val="16"/>
        </w:rPr>
        <w:t xml:space="preserve">. This </w:t>
      </w:r>
      <w:r w:rsidRPr="008B06E1">
        <w:rPr>
          <w:rStyle w:val="StyleUnderline"/>
          <w:highlight w:val="yellow"/>
        </w:rPr>
        <w:t>puts</w:t>
      </w:r>
      <w:r w:rsidRPr="008313DA">
        <w:rPr>
          <w:rStyle w:val="StyleUnderline"/>
        </w:rPr>
        <w:t xml:space="preserve"> the assumption of the</w:t>
      </w:r>
      <w:r w:rsidRPr="008313DA">
        <w:rPr>
          <w:sz w:val="16"/>
        </w:rPr>
        <w:t xml:space="preserve"> </w:t>
      </w:r>
      <w:r w:rsidRPr="008B06E1">
        <w:rPr>
          <w:rStyle w:val="Emphasis"/>
          <w:highlight w:val="yellow"/>
        </w:rPr>
        <w:t>‘autocratic fallacy’</w:t>
      </w:r>
      <w:r w:rsidRPr="008313DA">
        <w:rPr>
          <w:sz w:val="16"/>
        </w:rPr>
        <w:t>—</w:t>
      </w:r>
      <w:r w:rsidRPr="008313DA">
        <w:rPr>
          <w:rStyle w:val="StyleUnderline"/>
        </w:rPr>
        <w:t>the idea</w:t>
      </w:r>
      <w:r w:rsidRPr="008313DA">
        <w:rPr>
          <w:sz w:val="16"/>
        </w:rPr>
        <w:t xml:space="preserve"> that </w:t>
      </w:r>
      <w:r w:rsidRPr="008313DA">
        <w:rPr>
          <w:rStyle w:val="StyleUnderline"/>
        </w:rPr>
        <w:t>sustained public goods delivery relies on democratic accountability in the</w:t>
      </w:r>
      <w:r w:rsidRPr="008313DA">
        <w:rPr>
          <w:sz w:val="16"/>
        </w:rPr>
        <w:t xml:space="preserve"> </w:t>
      </w:r>
      <w:r w:rsidRPr="008313DA">
        <w:rPr>
          <w:rStyle w:val="Emphasis"/>
        </w:rPr>
        <w:t>long run</w:t>
      </w:r>
      <w:r w:rsidRPr="008313DA">
        <w:rPr>
          <w:sz w:val="16"/>
        </w:rPr>
        <w:t>—</w:t>
      </w:r>
      <w:r w:rsidRPr="008B06E1">
        <w:rPr>
          <w:rStyle w:val="StyleUnderline"/>
          <w:highlight w:val="yellow"/>
        </w:rPr>
        <w:t>to the test</w:t>
      </w:r>
      <w:r w:rsidRPr="008313DA">
        <w:rPr>
          <w:sz w:val="16"/>
        </w:rPr>
        <w:t xml:space="preserve">.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w:t>
      </w:r>
      <w:proofErr w:type="spellStart"/>
      <w:r w:rsidRPr="008313DA">
        <w:rPr>
          <w:sz w:val="16"/>
        </w:rPr>
        <w:t>unfavourable</w:t>
      </w:r>
      <w:proofErr w:type="spellEnd"/>
      <w:r w:rsidRPr="008313DA">
        <w:rPr>
          <w:sz w:val="16"/>
        </w:rPr>
        <w:t xml:space="preserve"> conditions.</w:t>
      </w:r>
    </w:p>
    <w:p w14:paraId="6C3B3001" w14:textId="77777777" w:rsidR="00D03542" w:rsidRPr="008313DA" w:rsidRDefault="00D03542" w:rsidP="00D03542">
      <w:pPr>
        <w:rPr>
          <w:sz w:val="16"/>
        </w:rPr>
      </w:pPr>
      <w:r w:rsidRPr="008313DA">
        <w:rPr>
          <w:sz w:val="16"/>
        </w:rPr>
        <w:t xml:space="preserve">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w:t>
      </w:r>
      <w:proofErr w:type="spellStart"/>
      <w:r w:rsidRPr="008313DA">
        <w:rPr>
          <w:sz w:val="16"/>
        </w:rPr>
        <w:t>neighbouring</w:t>
      </w:r>
      <w:proofErr w:type="spellEnd"/>
      <w:r w:rsidRPr="008313DA">
        <w:rPr>
          <w:sz w:val="16"/>
        </w:rPr>
        <w:t xml:space="preserve"> state of Ukraine. This aggressive war—which has so far proved indecisive—not only deeply challenges Russia's international </w:t>
      </w:r>
      <w:proofErr w:type="gramStart"/>
      <w:r w:rsidRPr="008313DA">
        <w:rPr>
          <w:sz w:val="16"/>
        </w:rPr>
        <w:t>standing, but</w:t>
      </w:r>
      <w:proofErr w:type="gramEnd"/>
      <w:r w:rsidRPr="008313DA">
        <w:rPr>
          <w:sz w:val="16"/>
        </w:rPr>
        <w:t xml:space="preserve">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w:t>
      </w:r>
      <w:proofErr w:type="gramStart"/>
      <w:r w:rsidRPr="008313DA">
        <w:rPr>
          <w:sz w:val="16"/>
        </w:rPr>
        <w:t>in light of</w:t>
      </w:r>
      <w:proofErr w:type="gramEnd"/>
      <w:r w:rsidRPr="008313DA">
        <w:rPr>
          <w:sz w:val="16"/>
        </w:rPr>
        <w:t xml:space="preserve"> a stagnating economy as well as the military operation's brutal assault on a country with widespread cultural and historical links to many Russians?</w:t>
      </w:r>
    </w:p>
    <w:p w14:paraId="35AD99DD" w14:textId="77777777" w:rsidR="00D03542" w:rsidRPr="008313DA" w:rsidRDefault="00D03542" w:rsidP="00D03542">
      <w:pPr>
        <w:rPr>
          <w:sz w:val="16"/>
        </w:rPr>
      </w:pPr>
      <w:r w:rsidRPr="008313DA">
        <w:rPr>
          <w:sz w:val="16"/>
        </w:rPr>
        <w:t xml:space="preserve">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w:t>
      </w:r>
      <w:proofErr w:type="spellStart"/>
      <w:r w:rsidRPr="008313DA">
        <w:rPr>
          <w:sz w:val="16"/>
        </w:rPr>
        <w:t>behaviour</w:t>
      </w:r>
      <w:proofErr w:type="spellEnd"/>
      <w:r w:rsidRPr="008313DA">
        <w:rPr>
          <w:sz w:val="16"/>
        </w:rPr>
        <w:t>.</w:t>
      </w:r>
    </w:p>
    <w:p w14:paraId="5FF484BB" w14:textId="77777777" w:rsidR="00D03542" w:rsidRDefault="00D03542" w:rsidP="00D03542">
      <w:pPr>
        <w:rPr>
          <w:sz w:val="16"/>
          <w:szCs w:val="16"/>
        </w:rPr>
      </w:pPr>
      <w:r w:rsidRPr="008313DA">
        <w:rPr>
          <w:rStyle w:val="StyleUnderline"/>
        </w:rPr>
        <w:t>This</w:t>
      </w:r>
      <w:r w:rsidRPr="008313DA">
        <w:rPr>
          <w:sz w:val="16"/>
        </w:rPr>
        <w:t xml:space="preserve"> Russian social contract </w:t>
      </w:r>
      <w:r w:rsidRPr="008313DA">
        <w:rPr>
          <w:rStyle w:val="StyleUnderline"/>
        </w:rPr>
        <w:t>seems to</w:t>
      </w:r>
      <w:r w:rsidRPr="008313DA">
        <w:rPr>
          <w:sz w:val="16"/>
        </w:rPr>
        <w:t xml:space="preserve"> </w:t>
      </w:r>
      <w:r w:rsidRPr="008313DA">
        <w:rPr>
          <w:rStyle w:val="Emphasis"/>
        </w:rPr>
        <w:t>counter</w:t>
      </w:r>
      <w:r w:rsidRPr="008313DA">
        <w:rPr>
          <w:sz w:val="16"/>
        </w:rPr>
        <w:t xml:space="preserve"> </w:t>
      </w:r>
      <w:r w:rsidRPr="008313DA">
        <w:rPr>
          <w:rStyle w:val="StyleUnderline"/>
        </w:rPr>
        <w:t>the ‘autocratic fallacy’</w:t>
      </w:r>
      <w:r w:rsidRPr="008313DA">
        <w:rPr>
          <w:sz w:val="16"/>
        </w:rPr>
        <w:t xml:space="preserve">, that is the assumption held by non-democratic rulers (and others) that state capacity alone is sufficient for delivering public goods and, thus, securing regime legitimacy. This fallacy is </w:t>
      </w:r>
      <w:r w:rsidRPr="008313DA">
        <w:rPr>
          <w:rStyle w:val="StyleUnderline"/>
        </w:rPr>
        <w:t>often refuted with the argument</w:t>
      </w:r>
      <w:r w:rsidRPr="008313DA">
        <w:rPr>
          <w:sz w:val="16"/>
        </w:rPr>
        <w:t xml:space="preserve"> that </w:t>
      </w:r>
      <w:r w:rsidRPr="008313DA">
        <w:rPr>
          <w:rStyle w:val="StyleUnderline"/>
        </w:rPr>
        <w:t>democratic accountability is</w:t>
      </w:r>
      <w:r w:rsidRPr="008313DA">
        <w:rPr>
          <w:sz w:val="16"/>
        </w:rPr>
        <w:t xml:space="preserve"> </w:t>
      </w:r>
      <w:r w:rsidRPr="008313DA">
        <w:rPr>
          <w:rStyle w:val="Emphasis"/>
        </w:rPr>
        <w:t>needed</w:t>
      </w:r>
      <w:r w:rsidRPr="008313DA">
        <w:rPr>
          <w:sz w:val="16"/>
        </w:rPr>
        <w:t xml:space="preserve"> </w:t>
      </w:r>
      <w:r w:rsidRPr="008313DA">
        <w:rPr>
          <w:rStyle w:val="StyleUnderline"/>
        </w:rPr>
        <w:t>to set</w:t>
      </w:r>
      <w:r w:rsidRPr="008313DA">
        <w:rPr>
          <w:sz w:val="16"/>
        </w:rPr>
        <w:t xml:space="preserve"> </w:t>
      </w:r>
      <w:r w:rsidRPr="008313DA">
        <w:rPr>
          <w:rStyle w:val="Emphasis"/>
        </w:rPr>
        <w:t>priorities</w:t>
      </w:r>
      <w:r w:rsidRPr="008313DA">
        <w:rPr>
          <w:sz w:val="16"/>
        </w:rPr>
        <w:t xml:space="preserve"> </w:t>
      </w:r>
      <w:r w:rsidRPr="008313DA">
        <w:rPr>
          <w:rStyle w:val="StyleUnderline"/>
        </w:rPr>
        <w:t>for state capacity to deliver public goods at</w:t>
      </w:r>
      <w:r w:rsidRPr="008313DA">
        <w:rPr>
          <w:sz w:val="16"/>
        </w:rPr>
        <w:t xml:space="preserve"> </w:t>
      </w:r>
      <w:r w:rsidRPr="008313DA">
        <w:rPr>
          <w:rStyle w:val="Emphasis"/>
        </w:rPr>
        <w:t>higher</w:t>
      </w:r>
      <w:r w:rsidRPr="008313DA">
        <w:rPr>
          <w:sz w:val="16"/>
        </w:rPr>
        <w:t xml:space="preserve"> </w:t>
      </w:r>
      <w:r w:rsidRPr="008313DA">
        <w:rPr>
          <w:rStyle w:val="StyleUnderline"/>
        </w:rPr>
        <w:t>levels</w:t>
      </w:r>
      <w:r w:rsidRPr="008313DA">
        <w:rPr>
          <w:sz w:val="16"/>
        </w:rPr>
        <w:t xml:space="preserve">. </w:t>
      </w:r>
      <w:r w:rsidRPr="008313DA">
        <w:rPr>
          <w:rStyle w:val="StyleUnderline"/>
        </w:rPr>
        <w:t>However</w:t>
      </w:r>
      <w:r w:rsidRPr="008313DA">
        <w:rPr>
          <w:sz w:val="16"/>
        </w:rPr>
        <w:t xml:space="preserve">, </w:t>
      </w:r>
      <w:r w:rsidRPr="00716D49">
        <w:rPr>
          <w:rStyle w:val="Emphasis"/>
          <w:highlight w:val="yellow"/>
        </w:rPr>
        <w:t>data</w:t>
      </w:r>
      <w:r w:rsidRPr="008313DA">
        <w:rPr>
          <w:sz w:val="16"/>
        </w:rPr>
        <w:t xml:space="preserve"> from the 2022 Berggruen Governance Index (BGI)—</w:t>
      </w:r>
      <w:r w:rsidRPr="00716D49">
        <w:rPr>
          <w:rStyle w:val="StyleUnderline"/>
          <w:highlight w:val="yellow"/>
        </w:rPr>
        <w:t>which</w:t>
      </w:r>
      <w:r w:rsidRPr="00716D49">
        <w:rPr>
          <w:sz w:val="16"/>
          <w:highlight w:val="yellow"/>
        </w:rPr>
        <w:t xml:space="preserve"> </w:t>
      </w:r>
      <w:r w:rsidRPr="00716D49">
        <w:rPr>
          <w:rStyle w:val="Emphasis"/>
          <w:highlight w:val="yellow"/>
        </w:rPr>
        <w:t>measures</w:t>
      </w:r>
      <w:r w:rsidRPr="008313DA">
        <w:rPr>
          <w:sz w:val="16"/>
        </w:rPr>
        <w:t xml:space="preserve"> </w:t>
      </w:r>
      <w:r w:rsidRPr="008313DA">
        <w:rPr>
          <w:rStyle w:val="StyleUnderline"/>
        </w:rPr>
        <w:t xml:space="preserve">democratic </w:t>
      </w:r>
      <w:r w:rsidRPr="00716D49">
        <w:rPr>
          <w:rStyle w:val="StyleUnderline"/>
        </w:rPr>
        <w:t xml:space="preserve">accountability, state capacity and </w:t>
      </w:r>
      <w:r w:rsidRPr="00716D49">
        <w:rPr>
          <w:rStyle w:val="StyleUnderline"/>
          <w:highlight w:val="yellow"/>
        </w:rPr>
        <w:t>public goods provision across</w:t>
      </w:r>
      <w:r w:rsidRPr="00716D49">
        <w:rPr>
          <w:sz w:val="16"/>
          <w:highlight w:val="yellow"/>
        </w:rPr>
        <w:t xml:space="preserve"> </w:t>
      </w:r>
      <w:r w:rsidRPr="00716D49">
        <w:rPr>
          <w:rStyle w:val="Emphasis"/>
          <w:highlight w:val="yellow"/>
        </w:rPr>
        <w:t>134 countries since 2001</w:t>
      </w:r>
      <w:r w:rsidRPr="00716D49">
        <w:rPr>
          <w:sz w:val="16"/>
          <w:highlight w:val="yellow"/>
        </w:rPr>
        <w:t>—</w:t>
      </w:r>
      <w:r w:rsidRPr="00716D49">
        <w:rPr>
          <w:rStyle w:val="StyleUnderline"/>
          <w:highlight w:val="yellow"/>
        </w:rPr>
        <w:t>shows</w:t>
      </w:r>
      <w:r w:rsidRPr="008313DA">
        <w:rPr>
          <w:rStyle w:val="StyleUnderline"/>
        </w:rPr>
        <w:t xml:space="preserve"> how public goods </w:t>
      </w:r>
      <w:r w:rsidRPr="00716D49">
        <w:rPr>
          <w:rStyle w:val="StyleUnderline"/>
          <w:highlight w:val="yellow"/>
        </w:rPr>
        <w:t>provision improved</w:t>
      </w:r>
      <w:r w:rsidRPr="00716D49">
        <w:rPr>
          <w:sz w:val="16"/>
          <w:highlight w:val="yellow"/>
        </w:rPr>
        <w:t xml:space="preserve"> </w:t>
      </w:r>
      <w:r w:rsidRPr="00716D49">
        <w:rPr>
          <w:rStyle w:val="Emphasis"/>
          <w:highlight w:val="yellow"/>
        </w:rPr>
        <w:t>rapidly</w:t>
      </w:r>
      <w:r w:rsidRPr="00716D49">
        <w:rPr>
          <w:sz w:val="16"/>
          <w:highlight w:val="yellow"/>
        </w:rPr>
        <w:t xml:space="preserve"> </w:t>
      </w:r>
      <w:r w:rsidRPr="00716D49">
        <w:rPr>
          <w:rStyle w:val="StyleUnderline"/>
          <w:highlight w:val="yellow"/>
        </w:rPr>
        <w:t>and</w:t>
      </w:r>
      <w:r w:rsidRPr="00716D49">
        <w:rPr>
          <w:sz w:val="16"/>
          <w:highlight w:val="yellow"/>
        </w:rPr>
        <w:t xml:space="preserve"> </w:t>
      </w:r>
      <w:r w:rsidRPr="00716D49">
        <w:rPr>
          <w:rStyle w:val="Emphasis"/>
          <w:highlight w:val="yellow"/>
        </w:rPr>
        <w:t>considerably</w:t>
      </w:r>
      <w:r w:rsidRPr="008313DA">
        <w:rPr>
          <w:sz w:val="16"/>
        </w:rPr>
        <w:t xml:space="preserve"> in Russia between 2000 and 2019 (and jumped from 63 to 81 points on the BGI scale), </w:t>
      </w:r>
      <w:r w:rsidRPr="00716D49">
        <w:rPr>
          <w:rStyle w:val="StyleUnderline"/>
          <w:highlight w:val="yellow"/>
        </w:rPr>
        <w:t>while</w:t>
      </w:r>
      <w:r w:rsidRPr="008313DA">
        <w:rPr>
          <w:sz w:val="16"/>
        </w:rPr>
        <w:t xml:space="preserve"> state capacity remained at a low, but stable level and </w:t>
      </w:r>
      <w:r w:rsidRPr="00716D49">
        <w:rPr>
          <w:rStyle w:val="StyleUnderline"/>
          <w:highlight w:val="yellow"/>
        </w:rPr>
        <w:t>democratic accountability fell to</w:t>
      </w:r>
      <w:r w:rsidRPr="00716D49">
        <w:rPr>
          <w:sz w:val="16"/>
          <w:highlight w:val="yellow"/>
        </w:rPr>
        <w:t xml:space="preserve"> </w:t>
      </w:r>
      <w:r w:rsidRPr="00716D49">
        <w:rPr>
          <w:rStyle w:val="Emphasis"/>
          <w:highlight w:val="yellow"/>
        </w:rPr>
        <w:t>very low levels</w:t>
      </w:r>
      <w:r w:rsidRPr="008313DA">
        <w:rPr>
          <w:sz w:val="16"/>
        </w:rPr>
        <w:t xml:space="preserve"> (from 53 to 37). </w:t>
      </w:r>
      <w:r w:rsidRPr="008313DA">
        <w:rPr>
          <w:rStyle w:val="StyleUnderline"/>
        </w:rPr>
        <w:t xml:space="preserve">This </w:t>
      </w:r>
      <w:r w:rsidRPr="00716D49">
        <w:rPr>
          <w:rStyle w:val="StyleUnderline"/>
        </w:rPr>
        <w:t>puts</w:t>
      </w:r>
      <w:r w:rsidRPr="00716D49">
        <w:rPr>
          <w:sz w:val="16"/>
        </w:rPr>
        <w:t xml:space="preserve"> </w:t>
      </w:r>
      <w:r w:rsidRPr="00716D49">
        <w:rPr>
          <w:rStyle w:val="Emphasis"/>
        </w:rPr>
        <w:t>Russia</w:t>
      </w:r>
      <w:r w:rsidRPr="00716D49">
        <w:rPr>
          <w:sz w:val="16"/>
        </w:rPr>
        <w:t xml:space="preserve"> into </w:t>
      </w:r>
      <w:proofErr w:type="gramStart"/>
      <w:r w:rsidRPr="00716D49">
        <w:rPr>
          <w:sz w:val="16"/>
        </w:rPr>
        <w:t>close</w:t>
      </w:r>
      <w:r w:rsidRPr="008313DA">
        <w:rPr>
          <w:sz w:val="16"/>
        </w:rPr>
        <w:t xml:space="preserve"> proximity</w:t>
      </w:r>
      <w:proofErr w:type="gramEnd"/>
      <w:r w:rsidRPr="008313DA">
        <w:rPr>
          <w:sz w:val="16"/>
        </w:rPr>
        <w:t xml:space="preserve"> with </w:t>
      </w:r>
      <w:r w:rsidRPr="008313DA">
        <w:rPr>
          <w:rStyle w:val="Emphasis"/>
        </w:rPr>
        <w:t>China</w:t>
      </w:r>
      <w:r w:rsidRPr="008313DA">
        <w:rPr>
          <w:sz w:val="16"/>
        </w:rPr>
        <w:t xml:space="preserve"> </w:t>
      </w:r>
      <w:r w:rsidRPr="008313DA">
        <w:rPr>
          <w:rStyle w:val="StyleUnderline"/>
        </w:rPr>
        <w:t>and</w:t>
      </w:r>
      <w:r w:rsidRPr="008313DA">
        <w:rPr>
          <w:sz w:val="16"/>
        </w:rPr>
        <w:t xml:space="preserve"> </w:t>
      </w:r>
      <w:r w:rsidRPr="008313DA">
        <w:rPr>
          <w:rStyle w:val="Emphasis"/>
        </w:rPr>
        <w:t>India</w:t>
      </w:r>
      <w:r w:rsidRPr="008313DA">
        <w:rPr>
          <w:sz w:val="16"/>
        </w:rPr>
        <w:t xml:space="preserve"> and clearly </w:t>
      </w:r>
      <w:r w:rsidRPr="008313DA">
        <w:rPr>
          <w:rStyle w:val="StyleUnderline"/>
        </w:rPr>
        <w:t>well outside</w:t>
      </w:r>
      <w:r w:rsidRPr="008313DA">
        <w:rPr>
          <w:sz w:val="16"/>
        </w:rPr>
        <w:t xml:space="preserve"> the ‘narrow path’2 to </w:t>
      </w:r>
      <w:r w:rsidRPr="008313DA">
        <w:rPr>
          <w:rStyle w:val="StyleUnderline"/>
        </w:rPr>
        <w:t>good governance</w:t>
      </w:r>
      <w:r w:rsidRPr="008313DA">
        <w:rPr>
          <w:sz w:val="16"/>
        </w:rPr>
        <w:t xml:space="preserve">. </w:t>
      </w:r>
      <w:r w:rsidRPr="008313DA">
        <w:rPr>
          <w:rStyle w:val="StyleUnderline"/>
        </w:rPr>
        <w:t>However</w:t>
      </w:r>
      <w:r w:rsidRPr="008313DA">
        <w:rPr>
          <w:sz w:val="16"/>
        </w:rPr>
        <w:t xml:space="preserve">, the question remains as to how </w:t>
      </w:r>
      <w:r w:rsidRPr="008313DA">
        <w:rPr>
          <w:rStyle w:val="StyleUnderline"/>
        </w:rPr>
        <w:t>public goods provision can</w:t>
      </w:r>
      <w:r w:rsidRPr="008313DA">
        <w:rPr>
          <w:sz w:val="16"/>
        </w:rPr>
        <w:t xml:space="preserve"> </w:t>
      </w:r>
      <w:r w:rsidRPr="008313DA">
        <w:rPr>
          <w:rStyle w:val="Emphasis"/>
        </w:rPr>
        <w:t>advance</w:t>
      </w:r>
      <w:r w:rsidRPr="008313DA">
        <w:rPr>
          <w:sz w:val="16"/>
          <w:szCs w:val="16"/>
        </w:rPr>
        <w:t xml:space="preserve"> so much while mediocre state capacity barely improves.</w:t>
      </w:r>
    </w:p>
    <w:p w14:paraId="4294E4C8" w14:textId="77777777" w:rsidR="00D03542" w:rsidRPr="00CB2D61" w:rsidRDefault="00D03542" w:rsidP="00D03542"/>
    <w:p w14:paraId="6519A73E" w14:textId="77777777" w:rsidR="00D03542" w:rsidRDefault="00D03542" w:rsidP="00D03542">
      <w:pPr>
        <w:pStyle w:val="Heading4"/>
      </w:pPr>
      <w:r>
        <w:t xml:space="preserve">Democracy </w:t>
      </w:r>
      <w:r w:rsidRPr="008B06E1">
        <w:rPr>
          <w:u w:val="single"/>
        </w:rPr>
        <w:t>can’t deliver</w:t>
      </w:r>
      <w:r>
        <w:t xml:space="preserve"> public goods.</w:t>
      </w:r>
    </w:p>
    <w:p w14:paraId="2431E684" w14:textId="77777777" w:rsidR="00D03542" w:rsidRPr="001A52F9" w:rsidRDefault="00D03542" w:rsidP="00D03542">
      <w:r>
        <w:t xml:space="preserve">Dr. William A. </w:t>
      </w:r>
      <w:proofErr w:type="spellStart"/>
      <w:r w:rsidRPr="003E2C61">
        <w:rPr>
          <w:rStyle w:val="Style13ptBold"/>
        </w:rPr>
        <w:t>Galston</w:t>
      </w:r>
      <w:proofErr w:type="spellEnd"/>
      <w:r w:rsidRPr="003E2C61">
        <w:rPr>
          <w:rStyle w:val="Style13ptBold"/>
        </w:rPr>
        <w:t xml:space="preserve">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29652C7F" w14:textId="77777777" w:rsidR="00D03542" w:rsidRPr="001A52F9" w:rsidRDefault="00D03542" w:rsidP="00D03542">
      <w:pPr>
        <w:rPr>
          <w:sz w:val="16"/>
        </w:rPr>
      </w:pPr>
      <w:r w:rsidRPr="001A52F9">
        <w:rPr>
          <w:sz w:val="16"/>
        </w:rPr>
        <w:t xml:space="preserve">The current assault on </w:t>
      </w:r>
      <w:r w:rsidRPr="00C506CF">
        <w:rPr>
          <w:rStyle w:val="StyleUnderline"/>
        </w:rPr>
        <w:t xml:space="preserve">liberal </w:t>
      </w:r>
      <w:r w:rsidRPr="00C506CF">
        <w:rPr>
          <w:rStyle w:val="StyleUnderline"/>
          <w:highlight w:val="yellow"/>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C506CF">
        <w:rPr>
          <w:rStyle w:val="Emphasis"/>
          <w:highlight w:val="yellow"/>
        </w:rPr>
        <w:t>inherent</w:t>
      </w:r>
      <w:r w:rsidRPr="00C506CF">
        <w:rPr>
          <w:sz w:val="16"/>
          <w:highlight w:val="yellow"/>
        </w:rPr>
        <w:t xml:space="preserve"> </w:t>
      </w:r>
      <w:r w:rsidRPr="00C506CF">
        <w:rPr>
          <w:rStyle w:val="StyleUnderline"/>
          <w:highlight w:val="yellow"/>
        </w:rPr>
        <w:t>vulnerabilities</w:t>
      </w:r>
      <w:r w:rsidRPr="001A52F9">
        <w:rPr>
          <w:sz w:val="16"/>
        </w:rPr>
        <w:t>.</w:t>
      </w:r>
    </w:p>
    <w:p w14:paraId="2968D61C" w14:textId="77777777" w:rsidR="00D03542" w:rsidRPr="001A52F9" w:rsidRDefault="00D03542" w:rsidP="00D03542">
      <w:pPr>
        <w:rPr>
          <w:sz w:val="16"/>
        </w:rPr>
      </w:pPr>
      <w:r w:rsidRPr="001A52F9">
        <w:rPr>
          <w:sz w:val="16"/>
        </w:rPr>
        <w:t xml:space="preserve">First: Because </w:t>
      </w:r>
      <w:r w:rsidRPr="001B74A7">
        <w:rPr>
          <w:rStyle w:val="StyleUnderline"/>
        </w:rPr>
        <w:t>liberal democracy</w:t>
      </w:r>
      <w:r w:rsidRPr="001A52F9">
        <w:rPr>
          <w:sz w:val="16"/>
        </w:rPr>
        <w:t xml:space="preserve"> </w:t>
      </w:r>
      <w:r w:rsidRPr="00C506CF">
        <w:rPr>
          <w:rStyle w:val="Emphasis"/>
          <w:highlight w:val="yellow"/>
        </w:rPr>
        <w:t>restrains majorities</w:t>
      </w:r>
      <w:r w:rsidRPr="00C506CF">
        <w:rPr>
          <w:sz w:val="16"/>
          <w:highlight w:val="yellow"/>
        </w:rPr>
        <w:t xml:space="preserve"> </w:t>
      </w:r>
      <w:r w:rsidRPr="00C506CF">
        <w:rPr>
          <w:rStyle w:val="StyleUnderline"/>
          <w:highlight w:val="yellow"/>
        </w:rPr>
        <w:t>and gives</w:t>
      </w:r>
      <w:r w:rsidRPr="001B74A7">
        <w:rPr>
          <w:rStyle w:val="StyleUnderline"/>
        </w:rPr>
        <w:t xml:space="preserve"> even</w:t>
      </w:r>
      <w:r w:rsidRPr="001A52F9">
        <w:rPr>
          <w:sz w:val="16"/>
        </w:rPr>
        <w:t xml:space="preserve"> </w:t>
      </w:r>
      <w:r w:rsidRPr="00C506CF">
        <w:rPr>
          <w:rStyle w:val="Emphasis"/>
          <w:highlight w:val="yellow"/>
        </w:rPr>
        <w:t>small minorities</w:t>
      </w:r>
      <w:r w:rsidRPr="001A52F9">
        <w:rPr>
          <w:sz w:val="16"/>
        </w:rPr>
        <w:t xml:space="preserve"> </w:t>
      </w:r>
      <w:r w:rsidRPr="001B74A7">
        <w:rPr>
          <w:rStyle w:val="StyleUnderline"/>
        </w:rPr>
        <w:t xml:space="preserve">a </w:t>
      </w:r>
      <w:r w:rsidRPr="00C506CF">
        <w:rPr>
          <w:rStyle w:val="StyleUnderline"/>
          <w:highlight w:val="yellow"/>
        </w:rPr>
        <w:t>say</w:t>
      </w:r>
      <w:r w:rsidRPr="001B74A7">
        <w:rPr>
          <w:rStyle w:val="StyleUnderline"/>
        </w:rPr>
        <w:t>, it</w:t>
      </w:r>
      <w:r w:rsidRPr="001A52F9">
        <w:rPr>
          <w:sz w:val="16"/>
        </w:rPr>
        <w:t xml:space="preserve"> </w:t>
      </w:r>
      <w:r w:rsidRPr="00C506CF">
        <w:rPr>
          <w:rStyle w:val="Emphasis"/>
          <w:highlight w:val="yellow"/>
        </w:rPr>
        <w:t>slows</w:t>
      </w:r>
      <w:r w:rsidRPr="001A52F9">
        <w:rPr>
          <w:sz w:val="16"/>
        </w:rPr>
        <w:t xml:space="preserve"> the </w:t>
      </w:r>
      <w:r w:rsidRPr="00C506CF">
        <w:rPr>
          <w:rStyle w:val="StyleUnderline"/>
          <w:highlight w:val="yellow"/>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C506CF">
        <w:rPr>
          <w:rStyle w:val="StyleUnderline"/>
          <w:highlight w:val="yellow"/>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C506CF">
        <w:rPr>
          <w:rStyle w:val="Emphasis"/>
          <w:highlight w:val="yellow"/>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C506CF">
        <w:rPr>
          <w:rStyle w:val="StyleUnderline"/>
          <w:highlight w:val="yellow"/>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35EABF13" w14:textId="77777777" w:rsidR="00D03542" w:rsidRPr="001A52F9" w:rsidRDefault="00D03542" w:rsidP="00D03542">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C506CF">
        <w:rPr>
          <w:rStyle w:val="Emphasis"/>
          <w:highlight w:val="yellow"/>
        </w:rPr>
        <w:t>efficacy</w:t>
      </w:r>
      <w:r w:rsidRPr="00C506CF">
        <w:rPr>
          <w:sz w:val="16"/>
          <w:highlight w:val="yellow"/>
        </w:rPr>
        <w:t xml:space="preserve"> </w:t>
      </w:r>
      <w:r w:rsidRPr="00C506CF">
        <w:rPr>
          <w:rStyle w:val="StyleUnderline"/>
          <w:highlight w:val="yellow"/>
        </w:rPr>
        <w:t>and</w:t>
      </w:r>
      <w:r w:rsidRPr="00C506CF">
        <w:rPr>
          <w:sz w:val="16"/>
          <w:highlight w:val="yellow"/>
        </w:rPr>
        <w:t xml:space="preserve"> </w:t>
      </w:r>
      <w:r w:rsidRPr="00C506CF">
        <w:rPr>
          <w:rStyle w:val="Emphasis"/>
          <w:highlight w:val="yellow"/>
        </w:rPr>
        <w:t>security</w:t>
      </w:r>
      <w:r w:rsidRPr="001A52F9">
        <w:rPr>
          <w:sz w:val="16"/>
        </w:rPr>
        <w:t xml:space="preserve"> </w:t>
      </w:r>
      <w:r w:rsidRPr="001B74A7">
        <w:rPr>
          <w:rStyle w:val="StyleUnderline"/>
        </w:rPr>
        <w:t xml:space="preserve">pull </w:t>
      </w:r>
      <w:r w:rsidRPr="00C506CF">
        <w:rPr>
          <w:rStyle w:val="StyleUnderline"/>
          <w:highlight w:val="yellow"/>
        </w:rPr>
        <w:t>in</w:t>
      </w:r>
      <w:r w:rsidRPr="00C506CF">
        <w:rPr>
          <w:sz w:val="16"/>
          <w:highlight w:val="yellow"/>
        </w:rPr>
        <w:t xml:space="preserve"> </w:t>
      </w:r>
      <w:r w:rsidRPr="00C506CF">
        <w:rPr>
          <w:rStyle w:val="Emphasis"/>
          <w:highlight w:val="yellow"/>
        </w:rPr>
        <w:t>opposite</w:t>
      </w:r>
      <w:r w:rsidRPr="00C506CF">
        <w:rPr>
          <w:sz w:val="16"/>
          <w:highlight w:val="yellow"/>
        </w:rPr>
        <w:t xml:space="preserve"> </w:t>
      </w:r>
      <w:r w:rsidRPr="00C506CF">
        <w:rPr>
          <w:rStyle w:val="StyleUnderline"/>
          <w:highlight w:val="yellow"/>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09B0F9A6" w14:textId="77777777" w:rsidR="00D03542" w:rsidRPr="001A52F9" w:rsidRDefault="00D03542" w:rsidP="00D03542">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6565FC31" w14:textId="77777777" w:rsidR="00D03542" w:rsidRPr="001A52F9" w:rsidRDefault="00D03542" w:rsidP="00D03542">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1488C80F" w14:textId="77777777" w:rsidR="00D03542" w:rsidRDefault="00D03542" w:rsidP="00D03542">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C506CF">
        <w:rPr>
          <w:rStyle w:val="StyleUnderline"/>
          <w:highlight w:val="yellow"/>
        </w:rPr>
        <w:t>democracy</w:t>
      </w:r>
      <w:r w:rsidRPr="001A52F9">
        <w:rPr>
          <w:sz w:val="16"/>
        </w:rPr>
        <w:t xml:space="preserve"> often </w:t>
      </w:r>
      <w:r w:rsidRPr="00C506CF">
        <w:rPr>
          <w:rStyle w:val="StyleUnderline"/>
          <w:highlight w:val="yellow"/>
        </w:rPr>
        <w:t>goes</w:t>
      </w:r>
      <w:r w:rsidRPr="00C506CF">
        <w:rPr>
          <w:sz w:val="16"/>
          <w:highlight w:val="yellow"/>
        </w:rPr>
        <w:t xml:space="preserve"> </w:t>
      </w:r>
      <w:r w:rsidRPr="00C506CF">
        <w:rPr>
          <w:rStyle w:val="Emphasis"/>
          <w:highlight w:val="yellow"/>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C506CF">
        <w:rPr>
          <w:rStyle w:val="Emphasis"/>
          <w:highlight w:val="yellow"/>
        </w:rPr>
        <w:t>natural</w:t>
      </w:r>
      <w:r w:rsidRPr="00C506CF">
        <w:rPr>
          <w:sz w:val="16"/>
          <w:highlight w:val="yellow"/>
        </w:rPr>
        <w:t xml:space="preserve"> </w:t>
      </w:r>
      <w:r w:rsidRPr="00C506CF">
        <w:rPr>
          <w:rStyle w:val="StyleUnderline"/>
          <w:highlight w:val="yellow"/>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5E6F9C46" w14:textId="77777777" w:rsidR="00D03542" w:rsidRPr="001A52F9" w:rsidRDefault="00D03542" w:rsidP="00D03542">
      <w:pPr>
        <w:rPr>
          <w:sz w:val="16"/>
          <w:szCs w:val="16"/>
        </w:rPr>
      </w:pPr>
      <w:r w:rsidRPr="001A52F9">
        <w:rPr>
          <w:sz w:val="16"/>
        </w:rPr>
        <w:t xml:space="preserve">The fourth inherent difficulty of liberal </w:t>
      </w:r>
      <w:proofErr w:type="gramStart"/>
      <w:r w:rsidRPr="001A52F9">
        <w:rPr>
          <w:sz w:val="16"/>
        </w:rPr>
        <w:t>democracy—</w:t>
      </w:r>
      <w:proofErr w:type="gramEnd"/>
      <w:r w:rsidRPr="001A52F9">
        <w:rPr>
          <w:rStyle w:val="StyleUnderline"/>
        </w:rPr>
        <w:t>the</w:t>
      </w:r>
      <w:r w:rsidRPr="001A52F9">
        <w:rPr>
          <w:sz w:val="16"/>
        </w:rPr>
        <w:t xml:space="preserve"> </w:t>
      </w:r>
      <w:r w:rsidRPr="001A52F9">
        <w:rPr>
          <w:rStyle w:val="Emphasis"/>
        </w:rPr>
        <w:t xml:space="preserve">necessity of </w:t>
      </w:r>
      <w:r w:rsidRPr="00C506CF">
        <w:rPr>
          <w:rStyle w:val="Emphasis"/>
          <w:highlight w:val="yellow"/>
        </w:rPr>
        <w:t>compromise</w:t>
      </w:r>
      <w:r w:rsidRPr="00C506CF">
        <w:rPr>
          <w:sz w:val="16"/>
          <w:highlight w:val="yellow"/>
        </w:rPr>
        <w:t>—</w:t>
      </w:r>
      <w:r w:rsidRPr="00C506CF">
        <w:rPr>
          <w:rStyle w:val="StyleUnderline"/>
          <w:highlight w:val="yellow"/>
        </w:rPr>
        <w:t>is</w:t>
      </w:r>
      <w:r w:rsidRPr="00C506CF">
        <w:rPr>
          <w:sz w:val="16"/>
          <w:highlight w:val="yellow"/>
        </w:rPr>
        <w:t xml:space="preserve"> </w:t>
      </w:r>
      <w:r w:rsidRPr="00C506CF">
        <w:rPr>
          <w:rStyle w:val="Emphasis"/>
          <w:highlight w:val="yellow"/>
        </w:rPr>
        <w:t>no easier</w:t>
      </w:r>
      <w:r w:rsidRPr="001A52F9">
        <w:rPr>
          <w:sz w:val="16"/>
        </w:rPr>
        <w:t xml:space="preserve"> </w:t>
      </w:r>
      <w:r w:rsidRPr="001A52F9">
        <w:rPr>
          <w:rStyle w:val="StyleUnderline"/>
        </w:rPr>
        <w:t xml:space="preserve">for many </w:t>
      </w:r>
      <w:r w:rsidRPr="00C506CF">
        <w:rPr>
          <w:rStyle w:val="StyleUnderline"/>
          <w:highlight w:val="yellow"/>
        </w:rPr>
        <w:t>to accept</w:t>
      </w:r>
      <w:r w:rsidRPr="001A52F9">
        <w:rPr>
          <w:sz w:val="16"/>
        </w:rPr>
        <w:t xml:space="preserve">. If what I want is good and true, why should I agree to incorporate competing views into public decisions? James Madison gives us the answer: In circumstances of liberty, </w:t>
      </w:r>
      <w:r w:rsidRPr="00C506CF">
        <w:rPr>
          <w:rStyle w:val="Emphasis"/>
          <w:highlight w:val="yellow"/>
        </w:rPr>
        <w:t>diversity of views</w:t>
      </w:r>
      <w:r w:rsidRPr="00C506CF">
        <w:rPr>
          <w:sz w:val="16"/>
          <w:highlight w:val="yellow"/>
        </w:rPr>
        <w:t xml:space="preserve"> </w:t>
      </w:r>
      <w:r w:rsidRPr="00C506CF">
        <w:rPr>
          <w:rStyle w:val="StyleUnderline"/>
          <w:highlight w:val="yellow"/>
        </w:rPr>
        <w:t>is inevitable, and</w:t>
      </w:r>
      <w:r w:rsidRPr="001A52F9">
        <w:rPr>
          <w:rStyle w:val="StyleUnderline"/>
        </w:rPr>
        <w:t xml:space="preserve"> unless those who agree</w:t>
      </w:r>
      <w:r w:rsidRPr="001A52F9">
        <w:rPr>
          <w:sz w:val="16"/>
        </w:rPr>
        <w:t xml:space="preserve"> with us </w:t>
      </w:r>
      <w:r w:rsidRPr="001A52F9">
        <w:rPr>
          <w:rStyle w:val="StyleUnderline"/>
        </w:rPr>
        <w:t xml:space="preserve">form a majority so large as to be irresistible, the </w:t>
      </w:r>
      <w:r w:rsidRPr="00C506CF">
        <w:rPr>
          <w:rStyle w:val="StyleUnderline"/>
          <w:highlight w:val="yellow"/>
        </w:rPr>
        <w:t>alternatives</w:t>
      </w:r>
      <w:r w:rsidRPr="001A52F9">
        <w:rPr>
          <w:rStyle w:val="StyleUnderline"/>
        </w:rPr>
        <w:t xml:space="preserve"> to compromise </w:t>
      </w:r>
      <w:r w:rsidRPr="00C506CF">
        <w:rPr>
          <w:rStyle w:val="StyleUnderline"/>
          <w:highlight w:val="yellow"/>
        </w:rPr>
        <w:t>are</w:t>
      </w:r>
      <w:r w:rsidRPr="001A52F9">
        <w:rPr>
          <w:sz w:val="16"/>
        </w:rPr>
        <w:t xml:space="preserve"> either </w:t>
      </w:r>
      <w:r w:rsidRPr="00C506CF">
        <w:rPr>
          <w:rStyle w:val="Emphasis"/>
          <w:highlight w:val="yellow"/>
        </w:rPr>
        <w:t>inaction</w:t>
      </w:r>
      <w:r w:rsidRPr="001A52F9">
        <w:rPr>
          <w:sz w:val="16"/>
        </w:rPr>
        <w:t xml:space="preserve">, </w:t>
      </w:r>
      <w:r w:rsidRPr="001A52F9">
        <w:rPr>
          <w:rStyle w:val="StyleUnderline"/>
        </w:rPr>
        <w:t>which is</w:t>
      </w:r>
      <w:r w:rsidRPr="001A52F9">
        <w:rPr>
          <w:sz w:val="16"/>
        </w:rPr>
        <w:t xml:space="preserve"> often </w:t>
      </w:r>
      <w:r w:rsidRPr="001A52F9">
        <w:rPr>
          <w:rStyle w:val="StyleUnderline"/>
        </w:rPr>
        <w:t>more damaging, or</w:t>
      </w:r>
      <w:r w:rsidRPr="001A52F9">
        <w:rPr>
          <w:sz w:val="16"/>
        </w:rPr>
        <w:t xml:space="preserve"> </w:t>
      </w:r>
      <w:r w:rsidRPr="001A52F9">
        <w:rPr>
          <w:rStyle w:val="Emphasis"/>
        </w:rPr>
        <w:t>oppression</w:t>
      </w:r>
      <w:r w:rsidRPr="001A52F9">
        <w:rPr>
          <w:sz w:val="16"/>
          <w:szCs w:val="16"/>
        </w:rPr>
        <w:t>, which always is.</w:t>
      </w:r>
    </w:p>
    <w:p w14:paraId="7ACB0570" w14:textId="77777777" w:rsidR="00D03542" w:rsidRPr="00C506CF" w:rsidRDefault="00D03542" w:rsidP="00D03542">
      <w:pPr>
        <w:rPr>
          <w:sz w:val="8"/>
          <w:szCs w:val="8"/>
        </w:rPr>
      </w:pPr>
      <w:r w:rsidRPr="00C506C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599C9BFD" w14:textId="77777777" w:rsidR="00D03542" w:rsidRPr="00C506CF" w:rsidRDefault="00D03542" w:rsidP="00D03542">
      <w:pPr>
        <w:rPr>
          <w:sz w:val="8"/>
          <w:szCs w:val="8"/>
        </w:rPr>
      </w:pPr>
      <w:r w:rsidRPr="00C506CF">
        <w:rPr>
          <w:sz w:val="8"/>
          <w:szCs w:val="8"/>
        </w:rPr>
        <w:t xml:space="preserve">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w:t>
      </w:r>
      <w:proofErr w:type="spellStart"/>
      <w:r w:rsidRPr="00C506CF">
        <w:rPr>
          <w:sz w:val="8"/>
          <w:szCs w:val="8"/>
        </w:rPr>
        <w:t>Moyn</w:t>
      </w:r>
      <w:proofErr w:type="spellEnd"/>
      <w:r w:rsidRPr="00C506CF">
        <w:rPr>
          <w:sz w:val="8"/>
          <w:szCs w:val="8"/>
        </w:rPr>
        <w:t xml:space="preserve"> claims, undermines liberalism’s appeal.</w:t>
      </w:r>
    </w:p>
    <w:p w14:paraId="68190DF4" w14:textId="77777777" w:rsidR="00D03542" w:rsidRPr="00C506CF" w:rsidRDefault="00D03542" w:rsidP="00D03542">
      <w:pPr>
        <w:rPr>
          <w:sz w:val="8"/>
          <w:szCs w:val="8"/>
        </w:rPr>
      </w:pPr>
      <w:r w:rsidRPr="00C506CF">
        <w:rPr>
          <w:sz w:val="8"/>
          <w:szCs w:val="8"/>
        </w:rPr>
        <w:t xml:space="preserve">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w:t>
      </w:r>
      <w:proofErr w:type="spellStart"/>
      <w:r w:rsidRPr="00C506CF">
        <w:rPr>
          <w:sz w:val="8"/>
          <w:szCs w:val="8"/>
        </w:rPr>
        <w:t>Moyn</w:t>
      </w:r>
      <w:proofErr w:type="spellEnd"/>
      <w:r w:rsidRPr="00C506CF">
        <w:rPr>
          <w:sz w:val="8"/>
          <w:szCs w:val="8"/>
        </w:rPr>
        <w:t xml:space="preserve"> does, that the “creation of the new” is the best life. And if there is a Creator, the “self-creation” that </w:t>
      </w:r>
      <w:proofErr w:type="spellStart"/>
      <w:r w:rsidRPr="00C506CF">
        <w:rPr>
          <w:sz w:val="8"/>
          <w:szCs w:val="8"/>
        </w:rPr>
        <w:t>Moyn</w:t>
      </w:r>
      <w:proofErr w:type="spellEnd"/>
      <w:r w:rsidRPr="00C506CF">
        <w:rPr>
          <w:sz w:val="8"/>
          <w:szCs w:val="8"/>
        </w:rPr>
        <w:t xml:space="preserve"> endorses is at best questionable.</w:t>
      </w:r>
    </w:p>
    <w:p w14:paraId="243929B3" w14:textId="77777777" w:rsidR="00D03542" w:rsidRPr="00C506CF" w:rsidRDefault="00D03542" w:rsidP="00D03542">
      <w:pPr>
        <w:rPr>
          <w:sz w:val="8"/>
          <w:szCs w:val="8"/>
        </w:rPr>
      </w:pPr>
      <w:r w:rsidRPr="00C506CF">
        <w:rPr>
          <w:sz w:val="8"/>
          <w:szCs w:val="8"/>
        </w:rPr>
        <w:t xml:space="preserve">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w:t>
      </w:r>
      <w:proofErr w:type="gramStart"/>
      <w:r w:rsidRPr="00C506CF">
        <w:rPr>
          <w:sz w:val="8"/>
          <w:szCs w:val="8"/>
        </w:rPr>
        <w:t>proposal—</w:t>
      </w:r>
      <w:proofErr w:type="gramEnd"/>
      <w:r w:rsidRPr="00C506CF">
        <w:rPr>
          <w:sz w:val="8"/>
          <w:szCs w:val="8"/>
        </w:rPr>
        <w:t xml:space="preserve">the secular equivalent of establishing a state </w:t>
      </w:r>
      <w:proofErr w:type="gramStart"/>
      <w:r w:rsidRPr="00C506CF">
        <w:rPr>
          <w:sz w:val="8"/>
          <w:szCs w:val="8"/>
        </w:rPr>
        <w:t>religion—</w:t>
      </w:r>
      <w:proofErr w:type="gramEnd"/>
      <w:r w:rsidRPr="00C506CF">
        <w:rPr>
          <w:sz w:val="8"/>
          <w:szCs w:val="8"/>
        </w:rPr>
        <w:t>would yield only endless strife. The alternative—accepting diverse conceptions of the good life—is the only path that allows us to live together despite our differences.</w:t>
      </w:r>
    </w:p>
    <w:p w14:paraId="40018C9F" w14:textId="77777777" w:rsidR="00D03542" w:rsidRPr="00C506CF" w:rsidRDefault="00D03542" w:rsidP="00D03542">
      <w:pPr>
        <w:rPr>
          <w:sz w:val="8"/>
          <w:szCs w:val="8"/>
        </w:rPr>
      </w:pPr>
      <w:r w:rsidRPr="00C506CF">
        <w:rPr>
          <w:sz w:val="8"/>
          <w:szCs w:val="8"/>
        </w:rPr>
        <w:t xml:space="preserve">This does not mean that liberalism is morally neutral. Liberals favor peace over war, plenty over penury, freedom over tyranny, and the rule of law </w:t>
      </w:r>
      <w:proofErr w:type="gramStart"/>
      <w:r w:rsidRPr="00C506CF">
        <w:rPr>
          <w:sz w:val="8"/>
          <w:szCs w:val="8"/>
        </w:rPr>
        <w:t>over rule</w:t>
      </w:r>
      <w:proofErr w:type="gramEnd"/>
      <w:r w:rsidRPr="00C506CF">
        <w:rPr>
          <w:sz w:val="8"/>
          <w:szCs w:val="8"/>
        </w:rPr>
        <w:t xml:space="preserv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167C8C60" w14:textId="77777777" w:rsidR="00D03542" w:rsidRPr="00C506CF" w:rsidRDefault="00D03542" w:rsidP="00D03542">
      <w:pPr>
        <w:rPr>
          <w:sz w:val="8"/>
          <w:szCs w:val="8"/>
        </w:rPr>
      </w:pPr>
      <w:r w:rsidRPr="00C506CF">
        <w:rPr>
          <w:sz w:val="8"/>
          <w:szCs w:val="8"/>
        </w:rPr>
        <w:t xml:space="preserve">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w:t>
      </w:r>
      <w:proofErr w:type="gramStart"/>
      <w:r w:rsidRPr="00C506CF">
        <w:rPr>
          <w:sz w:val="8"/>
          <w:szCs w:val="8"/>
        </w:rPr>
        <w:t>the</w:t>
      </w:r>
      <w:proofErr w:type="gramEnd"/>
      <w:r w:rsidRPr="00C506CF">
        <w:rPr>
          <w:sz w:val="8"/>
          <w:szCs w:val="8"/>
        </w:rPr>
        <w:t xml:space="preserve"> good life is a culture war without end.</w:t>
      </w:r>
    </w:p>
    <w:p w14:paraId="432205D5" w14:textId="77777777" w:rsidR="00D03542" w:rsidRPr="00C506CF" w:rsidRDefault="00D03542" w:rsidP="00D03542">
      <w:pPr>
        <w:rPr>
          <w:sz w:val="8"/>
          <w:szCs w:val="8"/>
        </w:rPr>
      </w:pPr>
      <w:r w:rsidRPr="00C506CF">
        <w:rPr>
          <w:sz w:val="8"/>
          <w:szCs w:val="8"/>
        </w:rPr>
        <w:t>Liberal Illusions</w:t>
      </w:r>
    </w:p>
    <w:p w14:paraId="0B4696BF" w14:textId="77777777" w:rsidR="00D03542" w:rsidRPr="00C506CF" w:rsidRDefault="00D03542" w:rsidP="00D03542">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2E11D31D" w14:textId="77777777" w:rsidR="00D03542" w:rsidRPr="00C506CF" w:rsidRDefault="00D03542" w:rsidP="00D03542">
      <w:pPr>
        <w:rPr>
          <w:rStyle w:val="StyleUnderline"/>
          <w:sz w:val="8"/>
          <w:szCs w:val="8"/>
        </w:rPr>
      </w:pPr>
      <w:r w:rsidRPr="00C506CF">
        <w:rPr>
          <w:sz w:val="8"/>
          <w:szCs w:val="8"/>
        </w:rPr>
        <w:t>Myopia</w:t>
      </w:r>
    </w:p>
    <w:p w14:paraId="7CDCBC13" w14:textId="77777777" w:rsidR="00D03542" w:rsidRPr="00C506CF" w:rsidRDefault="00D03542" w:rsidP="00D03542">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3B281C1D" w14:textId="77777777" w:rsidR="00D03542" w:rsidRPr="00C506CF" w:rsidRDefault="00D03542" w:rsidP="00D03542">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0CCB5E14" w14:textId="77777777" w:rsidR="00D03542" w:rsidRPr="00C506CF" w:rsidRDefault="00D03542" w:rsidP="00D03542">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70E4DB10" w14:textId="77777777" w:rsidR="00D03542" w:rsidRPr="003A1C10" w:rsidRDefault="00D03542" w:rsidP="00D03542">
      <w:pPr>
        <w:rPr>
          <w:sz w:val="16"/>
        </w:rPr>
      </w:pPr>
      <w:r w:rsidRPr="00C506CF">
        <w:rPr>
          <w:sz w:val="8"/>
          <w:szCs w:val="8"/>
        </w:rPr>
        <w:t>Parochialism</w:t>
      </w:r>
    </w:p>
    <w:p w14:paraId="16B4DEB0" w14:textId="77777777" w:rsidR="00D03542" w:rsidRPr="003A1C10" w:rsidRDefault="00D03542" w:rsidP="00D03542">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w:t>
      </w:r>
      <w:proofErr w:type="gramStart"/>
      <w:r w:rsidRPr="00C506CF">
        <w:rPr>
          <w:sz w:val="16"/>
        </w:rPr>
        <w:t>loyalties</w:t>
      </w:r>
      <w:proofErr w:type="gramEnd"/>
      <w:r w:rsidRPr="00C506CF">
        <w:rPr>
          <w:sz w:val="16"/>
        </w:rPr>
        <w:t xml:space="preserve"> are regarded as forms of irrationality. After all, we are all brothers and sisters under the skin, and the moral claims of sub-Saharan refugees ought to be as important to us as those of our fellow citizens.</w:t>
      </w:r>
    </w:p>
    <w:p w14:paraId="33CFD2BD" w14:textId="77777777" w:rsidR="00D03542" w:rsidRPr="003A1C10" w:rsidRDefault="00D03542" w:rsidP="00D03542">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C506CF">
        <w:rPr>
          <w:rStyle w:val="StyleUnderline"/>
          <w:highlight w:val="yellow"/>
        </w:rPr>
        <w:t>Most</w:t>
      </w:r>
      <w:r w:rsidRPr="003A1C10">
        <w:rPr>
          <w:rStyle w:val="StyleUnderline"/>
        </w:rPr>
        <w:t xml:space="preserve"> people</w:t>
      </w:r>
      <w:r w:rsidRPr="003A1C10">
        <w:rPr>
          <w:sz w:val="16"/>
        </w:rPr>
        <w:t xml:space="preserve"> in advanced democracies as well as “developing” nations </w:t>
      </w:r>
      <w:r w:rsidRPr="00C506CF">
        <w:rPr>
          <w:rStyle w:val="StyleUnderline"/>
          <w:highlight w:val="yellow"/>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C506CF">
        <w:rPr>
          <w:rStyle w:val="Emphasis"/>
          <w:highlight w:val="yellow"/>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C506CF">
        <w:rPr>
          <w:rStyle w:val="Emphasis"/>
          <w:highlight w:val="yellow"/>
        </w:rPr>
        <w:t>responses</w:t>
      </w:r>
      <w:r w:rsidRPr="00C506CF">
        <w:rPr>
          <w:sz w:val="16"/>
          <w:highlight w:val="yellow"/>
        </w:rPr>
        <w:t xml:space="preserve"> </w:t>
      </w:r>
      <w:r w:rsidRPr="00C506CF">
        <w:rPr>
          <w:rStyle w:val="StyleUnderline"/>
          <w:highlight w:val="yellow"/>
        </w:rPr>
        <w:t>required</w:t>
      </w:r>
      <w:r w:rsidRPr="003A1C10">
        <w:rPr>
          <w:rStyle w:val="StyleUnderline"/>
        </w:rPr>
        <w:t xml:space="preserve"> of us </w:t>
      </w:r>
      <w:r w:rsidRPr="00C506CF">
        <w:rPr>
          <w:rStyle w:val="StyleUnderline"/>
          <w:highlight w:val="yellow"/>
        </w:rPr>
        <w:t>may be</w:t>
      </w:r>
      <w:r w:rsidRPr="00C506CF">
        <w:rPr>
          <w:sz w:val="16"/>
          <w:highlight w:val="yellow"/>
        </w:rPr>
        <w:t xml:space="preserve"> </w:t>
      </w:r>
      <w:r w:rsidRPr="00C506CF">
        <w:rPr>
          <w:rStyle w:val="Emphasis"/>
          <w:highlight w:val="yellow"/>
        </w:rPr>
        <w:t>limited</w:t>
      </w:r>
      <w:r w:rsidRPr="003A1C10">
        <w:rPr>
          <w:sz w:val="16"/>
        </w:rPr>
        <w:t>—rightly—</w:t>
      </w:r>
      <w:r w:rsidRPr="003A1C10">
        <w:rPr>
          <w:rStyle w:val="StyleUnderline"/>
        </w:rPr>
        <w:t>by our special attachments</w:t>
      </w:r>
      <w:r w:rsidRPr="003A1C10">
        <w:rPr>
          <w:sz w:val="16"/>
        </w:rPr>
        <w:t xml:space="preserve">. Disregarding such attachments, </w:t>
      </w:r>
      <w:r w:rsidRPr="00C506CF">
        <w:rPr>
          <w:rStyle w:val="StyleUnderline"/>
          <w:highlight w:val="yellow"/>
        </w:rPr>
        <w:t>universal util</w:t>
      </w:r>
      <w:r w:rsidRPr="003A1C10">
        <w:rPr>
          <w:rStyle w:val="StyleUnderline"/>
        </w:rPr>
        <w:t>itarianism is</w:t>
      </w:r>
      <w:r w:rsidRPr="003A1C10">
        <w:rPr>
          <w:sz w:val="16"/>
        </w:rPr>
        <w:t xml:space="preserve"> </w:t>
      </w:r>
      <w:r w:rsidRPr="00C506CF">
        <w:rPr>
          <w:rStyle w:val="Emphasis"/>
          <w:sz w:val="24"/>
          <w:szCs w:val="24"/>
          <w:highlight w:val="yellow"/>
        </w:rPr>
        <w:t>inapplicable to the real world of politics</w:t>
      </w:r>
      <w:r w:rsidRPr="003A1C10">
        <w:rPr>
          <w:sz w:val="16"/>
          <w:szCs w:val="16"/>
        </w:rPr>
        <w:t>.</w:t>
      </w:r>
    </w:p>
    <w:p w14:paraId="46D47D78" w14:textId="77777777" w:rsidR="00D03542" w:rsidRPr="00C506CF" w:rsidRDefault="00D03542" w:rsidP="00D03542">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C506CF">
        <w:rPr>
          <w:rStyle w:val="StyleUnderline"/>
          <w:highlight w:val="yellow"/>
        </w:rPr>
        <w:t>great evils</w:t>
      </w:r>
      <w:r w:rsidRPr="003A1C10">
        <w:rPr>
          <w:rStyle w:val="StyleUnderline"/>
        </w:rPr>
        <w:t xml:space="preserve"> of the human condition</w:t>
      </w:r>
      <w:r w:rsidRPr="003A1C10">
        <w:rPr>
          <w:sz w:val="16"/>
        </w:rPr>
        <w:t>—</w:t>
      </w:r>
      <w:r w:rsidRPr="00C506CF">
        <w:rPr>
          <w:rStyle w:val="Emphasis"/>
          <w:highlight w:val="yellow"/>
        </w:rPr>
        <w:t>poverty</w:t>
      </w:r>
      <w:r w:rsidRPr="00C506CF">
        <w:rPr>
          <w:sz w:val="16"/>
          <w:highlight w:val="yellow"/>
        </w:rPr>
        <w:t xml:space="preserve">, </w:t>
      </w:r>
      <w:r w:rsidRPr="00C506CF">
        <w:rPr>
          <w:rStyle w:val="Emphasis"/>
          <w:highlight w:val="yellow"/>
        </w:rPr>
        <w:t>famine</w:t>
      </w:r>
      <w:r w:rsidRPr="003A1C10">
        <w:rPr>
          <w:sz w:val="16"/>
        </w:rPr>
        <w:t xml:space="preserve">, pestilence, </w:t>
      </w:r>
      <w:r w:rsidRPr="00C506CF">
        <w:rPr>
          <w:rStyle w:val="StyleUnderline"/>
          <w:highlight w:val="yellow"/>
        </w:rPr>
        <w:t>and</w:t>
      </w:r>
      <w:r w:rsidRPr="00C506CF">
        <w:rPr>
          <w:sz w:val="16"/>
          <w:highlight w:val="yellow"/>
        </w:rPr>
        <w:t xml:space="preserve"> </w:t>
      </w:r>
      <w:r w:rsidRPr="00C506CF">
        <w:rPr>
          <w:rStyle w:val="Emphasis"/>
          <w:highlight w:val="yellow"/>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C506CF">
        <w:rPr>
          <w:rStyle w:val="Emphasis"/>
          <w:highlight w:val="yellow"/>
        </w:rPr>
        <w:t>does not follow</w:t>
      </w:r>
      <w:r w:rsidRPr="003A1C10">
        <w:rPr>
          <w:sz w:val="16"/>
        </w:rPr>
        <w:t xml:space="preserve">, </w:t>
      </w:r>
      <w:r w:rsidRPr="003A1C10">
        <w:rPr>
          <w:rStyle w:val="StyleUnderline"/>
        </w:rPr>
        <w:t xml:space="preserve">however, that </w:t>
      </w:r>
      <w:r w:rsidRPr="00C506CF">
        <w:rPr>
          <w:rStyle w:val="StyleUnderline"/>
          <w:highlight w:val="yellow"/>
        </w:rPr>
        <w:t>everyone</w:t>
      </w:r>
      <w:r w:rsidRPr="00C506CF">
        <w:rPr>
          <w:sz w:val="16"/>
          <w:highlight w:val="yellow"/>
        </w:rPr>
        <w:t xml:space="preserve"> </w:t>
      </w:r>
      <w:r w:rsidRPr="00C506CF">
        <w:rPr>
          <w:rStyle w:val="Emphasis"/>
          <w:highlight w:val="yellow"/>
        </w:rPr>
        <w:t>prizes</w:t>
      </w:r>
      <w:r w:rsidRPr="00C506CF">
        <w:rPr>
          <w:sz w:val="16"/>
          <w:highlight w:val="yellow"/>
        </w:rPr>
        <w:t xml:space="preserve"> </w:t>
      </w:r>
      <w:r w:rsidRPr="00C506CF">
        <w:rPr>
          <w:rStyle w:val="StyleUnderline"/>
          <w:highlight w:val="yellow"/>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proofErr w:type="gramStart"/>
      <w:r w:rsidRPr="003A1C10">
        <w:rPr>
          <w:rStyle w:val="StyleUnderline"/>
        </w:rPr>
        <w:t>individuals</w:t>
      </w:r>
      <w:proofErr w:type="gramEnd"/>
      <w:r w:rsidRPr="003A1C10">
        <w:rPr>
          <w:rStyle w:val="StyleUnderline"/>
        </w:rPr>
        <w:t xml:space="preserve">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p>
    <w:p w14:paraId="60DE3225" w14:textId="77777777" w:rsidR="00D03542" w:rsidRPr="00CB2D61" w:rsidRDefault="00D03542" w:rsidP="00D03542"/>
    <w:p w14:paraId="47368F35" w14:textId="77777777" w:rsidR="00D03542" w:rsidRDefault="00D03542" w:rsidP="00D03542">
      <w:pPr>
        <w:pStyle w:val="Heading2"/>
      </w:pPr>
      <w:r>
        <w:t>Exec DA</w:t>
      </w:r>
    </w:p>
    <w:p w14:paraId="1320AEF6" w14:textId="77777777" w:rsidR="00D03542" w:rsidRPr="00D21E58" w:rsidRDefault="00D03542" w:rsidP="00D03542">
      <w:pPr>
        <w:pStyle w:val="Heading3"/>
      </w:pPr>
      <w:r>
        <w:t>Kick---2NC</w:t>
      </w:r>
    </w:p>
    <w:p w14:paraId="67E4CA83" w14:textId="77777777" w:rsidR="00D03542" w:rsidRPr="008F49F0" w:rsidRDefault="00D03542" w:rsidP="00D03542">
      <w:pPr>
        <w:pStyle w:val="Heading4"/>
      </w:pPr>
      <w:r>
        <w:t xml:space="preserve">3. </w:t>
      </w:r>
      <w:r w:rsidRPr="008F49F0">
        <w:t xml:space="preserve">No black box. It’s not </w:t>
      </w:r>
      <w:r w:rsidRPr="008F49F0">
        <w:rPr>
          <w:u w:val="single"/>
        </w:rPr>
        <w:t>machine-learning</w:t>
      </w:r>
      <w:r w:rsidRPr="008F49F0">
        <w:t xml:space="preserve">, agencies just </w:t>
      </w:r>
      <w:r w:rsidRPr="008F49F0">
        <w:rPr>
          <w:u w:val="single"/>
        </w:rPr>
        <w:t>automate tasks</w:t>
      </w:r>
      <w:r w:rsidRPr="008F49F0">
        <w:t>.</w:t>
      </w:r>
    </w:p>
    <w:p w14:paraId="4F39F7CE" w14:textId="77777777" w:rsidR="00D03542" w:rsidRPr="008F49F0" w:rsidRDefault="00D03542" w:rsidP="00D03542">
      <w:r w:rsidRPr="008F49F0">
        <w:t xml:space="preserve">David Freeman </w:t>
      </w:r>
      <w:r w:rsidRPr="008F49F0">
        <w:rPr>
          <w:rStyle w:val="Style13ptBold"/>
        </w:rPr>
        <w:t>Engstrom 24</w:t>
      </w:r>
      <w:r w:rsidRPr="008F49F0">
        <w:t xml:space="preserve">, PhD, JD, </w:t>
      </w:r>
      <w:proofErr w:type="spellStart"/>
      <w:r w:rsidRPr="008F49F0">
        <w:t>MsC</w:t>
      </w:r>
      <w:proofErr w:type="spellEnd"/>
      <w:r w:rsidRPr="008F49F0">
        <w:t>, LSVF Professor in Law and Co-Director, Deborah L. Rhode Center on the Legal Professions, Stanford Law School, December 2024, “The Automated State: A Realist View,” The George Washington Law Review, Vol. 92, No. 6</w:t>
      </w:r>
    </w:p>
    <w:p w14:paraId="7DE4691B" w14:textId="77777777" w:rsidR="00D03542" w:rsidRPr="000D0DBC" w:rsidRDefault="00D03542" w:rsidP="00D03542">
      <w:pPr>
        <w:rPr>
          <w:sz w:val="16"/>
        </w:rPr>
      </w:pPr>
      <w:r w:rsidRPr="000D0DBC">
        <w:rPr>
          <w:sz w:val="16"/>
        </w:rPr>
        <w:t xml:space="preserve">Too often missing in present-day debate, however, is recognition that many of the </w:t>
      </w:r>
      <w:r w:rsidRPr="00677FCE">
        <w:rPr>
          <w:rStyle w:val="Emphasis"/>
          <w:highlight w:val="yellow"/>
        </w:rPr>
        <w:t>most concerning forms</w:t>
      </w:r>
      <w:r w:rsidRPr="00677FCE">
        <w:rPr>
          <w:rStyle w:val="StyleUnderline"/>
          <w:highlight w:val="yellow"/>
        </w:rPr>
        <w:t xml:space="preserve"> of</w:t>
      </w:r>
      <w:r w:rsidRPr="008F49F0">
        <w:rPr>
          <w:rStyle w:val="StyleUnderline"/>
        </w:rPr>
        <w:t xml:space="preserve"> government </w:t>
      </w:r>
      <w:r w:rsidRPr="00677FCE">
        <w:rPr>
          <w:rStyle w:val="Emphasis"/>
          <w:highlight w:val="yellow"/>
        </w:rPr>
        <w:t>automation</w:t>
      </w:r>
      <w:r w:rsidRPr="008F49F0">
        <w:rPr>
          <w:rStyle w:val="StyleUnderline"/>
        </w:rPr>
        <w:t xml:space="preserve">, including those that feature in many agonistes critiques, may have more </w:t>
      </w:r>
      <w:r w:rsidRPr="008F49F0">
        <w:rPr>
          <w:rStyle w:val="Emphasis"/>
        </w:rPr>
        <w:t>in common</w:t>
      </w:r>
      <w:r w:rsidRPr="000D0DBC">
        <w:rPr>
          <w:sz w:val="16"/>
        </w:rPr>
        <w:t xml:space="preserve"> </w:t>
      </w:r>
      <w:r w:rsidRPr="008F49F0">
        <w:rPr>
          <w:rStyle w:val="StyleUnderline"/>
        </w:rPr>
        <w:t xml:space="preserve">with those </w:t>
      </w:r>
      <w:r w:rsidRPr="008F49F0">
        <w:rPr>
          <w:rStyle w:val="Emphasis"/>
        </w:rPr>
        <w:t>earlier</w:t>
      </w:r>
      <w:r w:rsidRPr="008F49F0">
        <w:rPr>
          <w:rStyle w:val="StyleUnderline"/>
        </w:rPr>
        <w:t xml:space="preserve">, low-tech </w:t>
      </w:r>
      <w:r w:rsidRPr="008F49F0">
        <w:rPr>
          <w:rStyle w:val="Emphasis"/>
        </w:rPr>
        <w:t>implementations</w:t>
      </w:r>
      <w:r w:rsidRPr="008F49F0">
        <w:rPr>
          <w:rStyle w:val="StyleUnderline"/>
        </w:rPr>
        <w:t xml:space="preserve"> that </w:t>
      </w:r>
      <w:r w:rsidRPr="00677FCE">
        <w:rPr>
          <w:rStyle w:val="StyleUnderline"/>
          <w:highlight w:val="yellow"/>
        </w:rPr>
        <w:t xml:space="preserve">governments have used for </w:t>
      </w:r>
      <w:r w:rsidRPr="00677FCE">
        <w:rPr>
          <w:rStyle w:val="Emphasis"/>
          <w:highlight w:val="yellow"/>
        </w:rPr>
        <w:t>decades</w:t>
      </w:r>
      <w:r w:rsidRPr="000D0DBC">
        <w:rPr>
          <w:sz w:val="16"/>
        </w:rPr>
        <w:t xml:space="preserve"> than with the current frontier of the "machine-learning state."6 8 </w:t>
      </w:r>
    </w:p>
    <w:p w14:paraId="3EA137C1" w14:textId="77777777" w:rsidR="00D03542" w:rsidRPr="008F49F0" w:rsidRDefault="00D03542" w:rsidP="00D03542">
      <w:pPr>
        <w:rPr>
          <w:rStyle w:val="StyleUnderline"/>
        </w:rPr>
      </w:pPr>
      <w:r w:rsidRPr="008F49F0">
        <w:rPr>
          <w:rStyle w:val="StyleUnderline"/>
        </w:rPr>
        <w:t xml:space="preserve">Take </w:t>
      </w:r>
      <w:r w:rsidRPr="008F49F0">
        <w:rPr>
          <w:rStyle w:val="Emphasis"/>
        </w:rPr>
        <w:t>benefits</w:t>
      </w:r>
      <w:r w:rsidRPr="008F49F0">
        <w:rPr>
          <w:rStyle w:val="StyleUnderline"/>
        </w:rPr>
        <w:t xml:space="preserve"> adjudication</w:t>
      </w:r>
      <w:r w:rsidRPr="000D0DBC">
        <w:rPr>
          <w:sz w:val="16"/>
        </w:rPr>
        <w:t xml:space="preserve">. A perennial challenge for government is efficiently and accurately distributing public benefits to qualified applicants. </w:t>
      </w:r>
      <w:r w:rsidRPr="008F49F0">
        <w:rPr>
          <w:rStyle w:val="StyleUnderline"/>
        </w:rPr>
        <w:t xml:space="preserve">As the </w:t>
      </w:r>
      <w:r w:rsidRPr="008F49F0">
        <w:rPr>
          <w:rStyle w:val="Emphasis"/>
        </w:rPr>
        <w:t>scale</w:t>
      </w:r>
      <w:r w:rsidRPr="008F49F0">
        <w:rPr>
          <w:rStyle w:val="StyleUnderline"/>
        </w:rPr>
        <w:t xml:space="preserve"> of this "[a]</w:t>
      </w:r>
      <w:proofErr w:type="spellStart"/>
      <w:r w:rsidRPr="008F49F0">
        <w:rPr>
          <w:rStyle w:val="StyleUnderline"/>
        </w:rPr>
        <w:t>llocative</w:t>
      </w:r>
      <w:proofErr w:type="spellEnd"/>
      <w:r w:rsidRPr="008F49F0">
        <w:rPr>
          <w:rStyle w:val="StyleUnderline"/>
        </w:rPr>
        <w:t xml:space="preserve"> [s]</w:t>
      </w:r>
      <w:proofErr w:type="spellStart"/>
      <w:r w:rsidRPr="008F49F0">
        <w:rPr>
          <w:rStyle w:val="StyleUnderline"/>
        </w:rPr>
        <w:t>tate</w:t>
      </w:r>
      <w:proofErr w:type="spellEnd"/>
      <w:r w:rsidRPr="008F49F0">
        <w:rPr>
          <w:rStyle w:val="StyleUnderline"/>
        </w:rPr>
        <w:t xml:space="preserve">" has grown, </w:t>
      </w:r>
      <w:r w:rsidRPr="008F49F0">
        <w:rPr>
          <w:rStyle w:val="Emphasis"/>
        </w:rPr>
        <w:t>agencies</w:t>
      </w:r>
      <w:r w:rsidRPr="008F49F0">
        <w:rPr>
          <w:rStyle w:val="StyleUnderline"/>
        </w:rPr>
        <w:t xml:space="preserve"> have </w:t>
      </w:r>
      <w:r w:rsidRPr="008F49F0">
        <w:rPr>
          <w:rStyle w:val="Emphasis"/>
        </w:rPr>
        <w:t>tapped</w:t>
      </w:r>
      <w:r w:rsidRPr="008F49F0">
        <w:rPr>
          <w:rStyle w:val="StyleUnderline"/>
        </w:rPr>
        <w:t xml:space="preserve"> </w:t>
      </w:r>
      <w:r w:rsidRPr="008F49F0">
        <w:rPr>
          <w:rStyle w:val="Emphasis"/>
        </w:rPr>
        <w:t>tech</w:t>
      </w:r>
      <w:r w:rsidRPr="008F49F0">
        <w:rPr>
          <w:rStyle w:val="StyleUnderline"/>
        </w:rPr>
        <w:t>nology to help</w:t>
      </w:r>
      <w:r w:rsidRPr="000D0DBC">
        <w:rPr>
          <w:sz w:val="16"/>
        </w:rPr>
        <w:t xml:space="preserve">.6 9 </w:t>
      </w:r>
      <w:r w:rsidRPr="008F49F0">
        <w:rPr>
          <w:rStyle w:val="StyleUnderline"/>
        </w:rPr>
        <w:t>Sometimes that process has gone awry</w:t>
      </w:r>
      <w:r w:rsidRPr="000D0DBC">
        <w:rPr>
          <w:sz w:val="16"/>
        </w:rPr>
        <w:t xml:space="preserve">. The Michigan </w:t>
      </w:r>
      <w:proofErr w:type="spellStart"/>
      <w:r w:rsidRPr="000D0DBC">
        <w:rPr>
          <w:sz w:val="16"/>
        </w:rPr>
        <w:t>MiDAS</w:t>
      </w:r>
      <w:proofErr w:type="spellEnd"/>
      <w:r w:rsidRPr="000D0DBC">
        <w:rPr>
          <w:sz w:val="16"/>
        </w:rPr>
        <w:t xml:space="preserve"> fiasco is a good example, as are episodes in Colorado, Arkansas, and New Mexico.70 However, many of these </w:t>
      </w:r>
      <w:r w:rsidRPr="008F49F0">
        <w:rPr>
          <w:rStyle w:val="StyleUnderline"/>
        </w:rPr>
        <w:t xml:space="preserve">outrages </w:t>
      </w:r>
      <w:r w:rsidRPr="008F49F0">
        <w:rPr>
          <w:rStyle w:val="Emphasis"/>
        </w:rPr>
        <w:t>did not involve machine learning</w:t>
      </w:r>
      <w:r w:rsidRPr="000D0DBC">
        <w:rPr>
          <w:sz w:val="16"/>
        </w:rPr>
        <w:t xml:space="preserve">. More often, the </w:t>
      </w:r>
      <w:r w:rsidRPr="00677FCE">
        <w:rPr>
          <w:rStyle w:val="StyleUnderline"/>
          <w:highlight w:val="yellow"/>
        </w:rPr>
        <w:t>algorithm was</w:t>
      </w:r>
      <w:r w:rsidRPr="008F49F0">
        <w:rPr>
          <w:rStyle w:val="StyleUnderline"/>
        </w:rPr>
        <w:t xml:space="preserve"> just a "set of logical if-then statements-[a] step-by-step, </w:t>
      </w:r>
      <w:r w:rsidRPr="00677FCE">
        <w:rPr>
          <w:rStyle w:val="Emphasis"/>
          <w:highlight w:val="yellow"/>
        </w:rPr>
        <w:t>hard-coded</w:t>
      </w:r>
      <w:r w:rsidRPr="008F49F0">
        <w:rPr>
          <w:rStyle w:val="StyleUnderline"/>
        </w:rPr>
        <w:t>" recipe, sometimes called "</w:t>
      </w:r>
      <w:r w:rsidRPr="008F49F0">
        <w:rPr>
          <w:rStyle w:val="Emphasis"/>
        </w:rPr>
        <w:t>logical</w:t>
      </w:r>
      <w:r w:rsidRPr="000D0DBC">
        <w:rPr>
          <w:sz w:val="16"/>
        </w:rPr>
        <w:t>"7 ' or "</w:t>
      </w:r>
      <w:r w:rsidRPr="008F49F0">
        <w:rPr>
          <w:rStyle w:val="Emphasis"/>
        </w:rPr>
        <w:t>symbolic</w:t>
      </w:r>
      <w:r w:rsidRPr="008F49F0">
        <w:rPr>
          <w:rStyle w:val="StyleUnderline"/>
        </w:rPr>
        <w:t xml:space="preserve">" Al, </w:t>
      </w:r>
      <w:r w:rsidRPr="00677FCE">
        <w:rPr>
          <w:rStyle w:val="Emphasis"/>
          <w:highlight w:val="yellow"/>
        </w:rPr>
        <w:t>not</w:t>
      </w:r>
      <w:r w:rsidRPr="00677FCE">
        <w:rPr>
          <w:rStyle w:val="StyleUnderline"/>
          <w:highlight w:val="yellow"/>
        </w:rPr>
        <w:t xml:space="preserve"> a</w:t>
      </w:r>
      <w:r w:rsidRPr="00677FCE">
        <w:rPr>
          <w:sz w:val="16"/>
          <w:highlight w:val="yellow"/>
        </w:rPr>
        <w:t xml:space="preserve"> "</w:t>
      </w:r>
      <w:r w:rsidRPr="00677FCE">
        <w:rPr>
          <w:rStyle w:val="Emphasis"/>
          <w:highlight w:val="yellow"/>
        </w:rPr>
        <w:t>black box</w:t>
      </w:r>
      <w:r w:rsidRPr="008F49F0">
        <w:rPr>
          <w:rStyle w:val="StyleUnderline"/>
        </w:rPr>
        <w:t xml:space="preserve">" neural net.72 Its workflow could be printed on paper and pieced together even without programming experience. </w:t>
      </w:r>
    </w:p>
    <w:p w14:paraId="49E4C632" w14:textId="77777777" w:rsidR="00D03542" w:rsidRPr="000D0DBC" w:rsidRDefault="00D03542" w:rsidP="00D03542">
      <w:pPr>
        <w:rPr>
          <w:sz w:val="16"/>
        </w:rPr>
      </w:pPr>
      <w:r w:rsidRPr="008F49F0">
        <w:rPr>
          <w:rStyle w:val="StyleUnderline"/>
        </w:rPr>
        <w:t>Compare these efforts to tools under development at mass adjudicatory agencies such as the</w:t>
      </w:r>
      <w:r w:rsidRPr="000D0DBC">
        <w:rPr>
          <w:sz w:val="16"/>
        </w:rPr>
        <w:t xml:space="preserve"> Social Security Administration ("</w:t>
      </w:r>
      <w:r w:rsidRPr="008F49F0">
        <w:rPr>
          <w:rStyle w:val="Emphasis"/>
        </w:rPr>
        <w:t>SSA</w:t>
      </w:r>
      <w:r w:rsidRPr="000D0DBC">
        <w:rPr>
          <w:sz w:val="16"/>
        </w:rPr>
        <w:t xml:space="preserve">").73 </w:t>
      </w:r>
      <w:r w:rsidRPr="008F49F0">
        <w:rPr>
          <w:rStyle w:val="StyleUnderline"/>
        </w:rPr>
        <w:t xml:space="preserve">Dogged by revelations about case </w:t>
      </w:r>
      <w:r w:rsidRPr="008F49F0">
        <w:rPr>
          <w:rStyle w:val="Emphasis"/>
        </w:rPr>
        <w:t>backlogs</w:t>
      </w:r>
      <w:r w:rsidRPr="008F49F0">
        <w:rPr>
          <w:rStyle w:val="StyleUnderline"/>
        </w:rPr>
        <w:t xml:space="preserve"> and stark inter-judge </w:t>
      </w:r>
      <w:r w:rsidRPr="008F49F0">
        <w:rPr>
          <w:rStyle w:val="Emphasis"/>
        </w:rPr>
        <w:t>decisional disparities</w:t>
      </w:r>
      <w:r w:rsidRPr="000D0DBC">
        <w:rPr>
          <w:sz w:val="16"/>
        </w:rPr>
        <w:t>-some adjudicators grant disability benefits 10% of the time, others 90% 74-</w:t>
      </w:r>
      <w:r w:rsidRPr="008F49F0">
        <w:rPr>
          <w:rStyle w:val="StyleUnderline"/>
        </w:rPr>
        <w:t xml:space="preserve">the SSA built a team of lawyers and technologists and developed a trio </w:t>
      </w:r>
      <w:r w:rsidRPr="008F49F0">
        <w:rPr>
          <w:rStyle w:val="Emphasis"/>
        </w:rPr>
        <w:t xml:space="preserve">of </w:t>
      </w:r>
      <w:r w:rsidRPr="00677FCE">
        <w:rPr>
          <w:rStyle w:val="Emphasis"/>
          <w:highlight w:val="yellow"/>
        </w:rPr>
        <w:t>Al-based tools</w:t>
      </w:r>
      <w:r w:rsidRPr="00677FCE">
        <w:rPr>
          <w:sz w:val="16"/>
          <w:highlight w:val="yellow"/>
        </w:rPr>
        <w:t>.</w:t>
      </w:r>
      <w:r w:rsidRPr="000D0DBC">
        <w:rPr>
          <w:sz w:val="16"/>
        </w:rPr>
        <w:t>7 Most striking is the Insight System, which uses natural language processing-the branch of machine learning that performs text analytics, and a forerunner of the current large language models-</w:t>
      </w:r>
      <w:r w:rsidRPr="008F49F0">
        <w:rPr>
          <w:rStyle w:val="StyleUnderline"/>
        </w:rPr>
        <w:t xml:space="preserve">to </w:t>
      </w:r>
      <w:r w:rsidRPr="00677FCE">
        <w:rPr>
          <w:rStyle w:val="Emphasis"/>
          <w:highlight w:val="yellow"/>
        </w:rPr>
        <w:t>analyze</w:t>
      </w:r>
      <w:r w:rsidRPr="008F49F0">
        <w:rPr>
          <w:rStyle w:val="StyleUnderline"/>
        </w:rPr>
        <w:t xml:space="preserve"> judges'</w:t>
      </w:r>
      <w:r w:rsidRPr="000D0DBC">
        <w:rPr>
          <w:sz w:val="16"/>
        </w:rPr>
        <w:t xml:space="preserve"> </w:t>
      </w:r>
      <w:r w:rsidRPr="008F49F0">
        <w:rPr>
          <w:rStyle w:val="StyleUnderline"/>
        </w:rPr>
        <w:t xml:space="preserve">draft </w:t>
      </w:r>
      <w:r w:rsidRPr="00677FCE">
        <w:rPr>
          <w:rStyle w:val="Emphasis"/>
          <w:highlight w:val="yellow"/>
        </w:rPr>
        <w:t>decisions</w:t>
      </w:r>
      <w:r w:rsidRPr="00677FCE">
        <w:rPr>
          <w:rStyle w:val="StyleUnderline"/>
          <w:highlight w:val="yellow"/>
        </w:rPr>
        <w:t xml:space="preserve"> and </w:t>
      </w:r>
      <w:r w:rsidRPr="00677FCE">
        <w:rPr>
          <w:rStyle w:val="Emphasis"/>
          <w:highlight w:val="yellow"/>
        </w:rPr>
        <w:t>catch</w:t>
      </w:r>
      <w:r w:rsidRPr="008F49F0">
        <w:rPr>
          <w:rStyle w:val="Emphasis"/>
        </w:rPr>
        <w:t xml:space="preserve"> </w:t>
      </w:r>
      <w:r w:rsidRPr="00677FCE">
        <w:rPr>
          <w:rStyle w:val="Emphasis"/>
          <w:highlight w:val="yellow"/>
        </w:rPr>
        <w:t>errors</w:t>
      </w:r>
      <w:r w:rsidRPr="000D0DBC">
        <w:rPr>
          <w:sz w:val="16"/>
        </w:rPr>
        <w:t xml:space="preserve">. 76  </w:t>
      </w:r>
    </w:p>
    <w:p w14:paraId="68945942" w14:textId="77777777" w:rsidR="00D03542" w:rsidRDefault="00D03542" w:rsidP="00D03542">
      <w:pPr>
        <w:rPr>
          <w:sz w:val="16"/>
        </w:rPr>
      </w:pPr>
      <w:r w:rsidRPr="000D0DBC">
        <w:rPr>
          <w:sz w:val="16"/>
        </w:rPr>
        <w:t xml:space="preserve">The stark contrast between Michigan's </w:t>
      </w:r>
      <w:proofErr w:type="spellStart"/>
      <w:r w:rsidRPr="000D0DBC">
        <w:rPr>
          <w:sz w:val="16"/>
        </w:rPr>
        <w:t>MiDAS</w:t>
      </w:r>
      <w:proofErr w:type="spellEnd"/>
      <w:r w:rsidRPr="000D0DBC">
        <w:rPr>
          <w:sz w:val="16"/>
        </w:rPr>
        <w:t xml:space="preserve"> tool and the SSA's sophisticated suite of applications is important, for it suggests that much </w:t>
      </w:r>
      <w:r w:rsidRPr="00677FCE">
        <w:rPr>
          <w:rStyle w:val="Emphasis"/>
          <w:highlight w:val="yellow"/>
        </w:rPr>
        <w:t>anxiety</w:t>
      </w:r>
      <w:r w:rsidRPr="008F49F0">
        <w:rPr>
          <w:rStyle w:val="StyleUnderline"/>
        </w:rPr>
        <w:t xml:space="preserve"> about automated government </w:t>
      </w:r>
      <w:r w:rsidRPr="00677FCE">
        <w:rPr>
          <w:rStyle w:val="StyleUnderline"/>
          <w:highlight w:val="yellow"/>
        </w:rPr>
        <w:t xml:space="preserve">may </w:t>
      </w:r>
      <w:r w:rsidRPr="00677FCE">
        <w:rPr>
          <w:rStyle w:val="Emphasis"/>
          <w:highlight w:val="yellow"/>
        </w:rPr>
        <w:t>miss the mark</w:t>
      </w:r>
      <w:r w:rsidRPr="000D0DBC">
        <w:rPr>
          <w:sz w:val="16"/>
        </w:rPr>
        <w:t xml:space="preserve">. The </w:t>
      </w:r>
      <w:r w:rsidRPr="008F49F0">
        <w:rPr>
          <w:rStyle w:val="StyleUnderline"/>
        </w:rPr>
        <w:t>problem</w:t>
      </w:r>
      <w:r w:rsidRPr="000D0DBC">
        <w:rPr>
          <w:sz w:val="16"/>
        </w:rPr>
        <w:t xml:space="preserve"> may </w:t>
      </w:r>
      <w:r w:rsidRPr="008F49F0">
        <w:rPr>
          <w:rStyle w:val="Emphasis"/>
        </w:rPr>
        <w:t>not</w:t>
      </w:r>
      <w:r w:rsidRPr="000D0DBC">
        <w:rPr>
          <w:sz w:val="16"/>
        </w:rPr>
        <w:t xml:space="preserve"> be </w:t>
      </w:r>
      <w:r w:rsidRPr="008F49F0">
        <w:rPr>
          <w:rStyle w:val="StyleUnderline"/>
        </w:rPr>
        <w:t xml:space="preserve">the technical </w:t>
      </w:r>
      <w:r w:rsidRPr="008F49F0">
        <w:rPr>
          <w:rStyle w:val="Emphasis"/>
        </w:rPr>
        <w:t>opacity</w:t>
      </w:r>
      <w:r w:rsidRPr="008F49F0">
        <w:rPr>
          <w:rStyle w:val="StyleUnderline"/>
        </w:rPr>
        <w:t xml:space="preserve"> of the "</w:t>
      </w:r>
      <w:r w:rsidRPr="008F49F0">
        <w:rPr>
          <w:rStyle w:val="Emphasis"/>
        </w:rPr>
        <w:t>m</w:t>
      </w:r>
      <w:r w:rsidRPr="008F49F0">
        <w:rPr>
          <w:rStyle w:val="StyleUnderline"/>
        </w:rPr>
        <w:t>achine-</w:t>
      </w:r>
      <w:r w:rsidRPr="008F49F0">
        <w:rPr>
          <w:rStyle w:val="Emphasis"/>
        </w:rPr>
        <w:t>l</w:t>
      </w:r>
      <w:r w:rsidRPr="008F49F0">
        <w:rPr>
          <w:rStyle w:val="StyleUnderline"/>
        </w:rPr>
        <w:t xml:space="preserve">earning </w:t>
      </w:r>
      <w:r w:rsidRPr="008F49F0">
        <w:rPr>
          <w:rStyle w:val="Emphasis"/>
        </w:rPr>
        <w:t>state</w:t>
      </w:r>
      <w:r w:rsidRPr="000D0DBC">
        <w:rPr>
          <w:sz w:val="16"/>
        </w:rPr>
        <w:t xml:space="preserve">."77 Rather, </w:t>
      </w:r>
      <w:r w:rsidRPr="00677FCE">
        <w:rPr>
          <w:rStyle w:val="StyleUnderline"/>
        </w:rPr>
        <w:t xml:space="preserve">it is a </w:t>
      </w:r>
      <w:r w:rsidRPr="00677FCE">
        <w:rPr>
          <w:rStyle w:val="Emphasis"/>
        </w:rPr>
        <w:t>slower burn</w:t>
      </w:r>
      <w:r w:rsidRPr="000D0DBC">
        <w:rPr>
          <w:sz w:val="16"/>
        </w:rPr>
        <w:t xml:space="preserve"> of accountability concerns, particularly in thousands of smaller government units where low technical capacity and budgetary and political imperatives yield low-tech, underpowered, or poorly designed tools-whether homegrown or procured from contractors-that do not have enough agency wherewithal to meaningfully oversee their use.78</w:t>
      </w:r>
    </w:p>
    <w:p w14:paraId="1E3124CD" w14:textId="77777777" w:rsidR="00D03542" w:rsidRPr="00D21E58" w:rsidRDefault="00D03542" w:rsidP="00D03542"/>
    <w:p w14:paraId="5E5D8E8F" w14:textId="77777777" w:rsidR="00D03542" w:rsidRDefault="00D03542" w:rsidP="00D03542">
      <w:pPr>
        <w:pStyle w:val="Heading2"/>
      </w:pPr>
      <w:r>
        <w:t>Automation DA</w:t>
      </w:r>
    </w:p>
    <w:p w14:paraId="4632E5BB" w14:textId="77777777" w:rsidR="00D03542" w:rsidRDefault="00D03542" w:rsidP="00D03542">
      <w:pPr>
        <w:pStyle w:val="Heading3"/>
      </w:pPr>
      <w:r>
        <w:t>Impact---2NC</w:t>
      </w:r>
    </w:p>
    <w:p w14:paraId="29A41259" w14:textId="77777777" w:rsidR="00D03542" w:rsidRDefault="00D03542" w:rsidP="00D03542">
      <w:pPr>
        <w:pStyle w:val="Heading4"/>
      </w:pPr>
      <w:r>
        <w:t xml:space="preserve">AI triggers </w:t>
      </w:r>
      <w:r w:rsidRPr="00F64F31">
        <w:rPr>
          <w:u w:val="single"/>
        </w:rPr>
        <w:t>other risks</w:t>
      </w:r>
      <w:r>
        <w:t xml:space="preserve">, including </w:t>
      </w:r>
      <w:r w:rsidRPr="00F64F31">
        <w:rPr>
          <w:u w:val="single"/>
        </w:rPr>
        <w:t>nuclear</w:t>
      </w:r>
      <w:r>
        <w:t xml:space="preserve"> war from </w:t>
      </w:r>
      <w:r w:rsidRPr="00F64F31">
        <w:rPr>
          <w:u w:val="single"/>
        </w:rPr>
        <w:t>drones</w:t>
      </w:r>
      <w:r>
        <w:t xml:space="preserve"> and </w:t>
      </w:r>
      <w:r w:rsidRPr="00F64F31">
        <w:rPr>
          <w:u w:val="single"/>
        </w:rPr>
        <w:t>space weapons</w:t>
      </w:r>
      <w:r>
        <w:t>. That’s MacAskill.</w:t>
      </w:r>
    </w:p>
    <w:p w14:paraId="1660AAE3" w14:textId="77777777" w:rsidR="00D03542" w:rsidRPr="00E711EC" w:rsidRDefault="00D03542" w:rsidP="00D03542">
      <w:r>
        <w:t>&lt;&lt;FOR REFERENCE&gt;&gt;</w:t>
      </w:r>
    </w:p>
    <w:p w14:paraId="1588960B" w14:textId="77777777" w:rsidR="00D03542" w:rsidRDefault="00D03542" w:rsidP="00D03542">
      <w:pPr>
        <w:rPr>
          <w:sz w:val="16"/>
          <w:szCs w:val="16"/>
        </w:rPr>
      </w:pPr>
      <w:r w:rsidRPr="00140D47">
        <w:rPr>
          <w:sz w:val="16"/>
          <w:szCs w:val="18"/>
        </w:rPr>
        <w:t xml:space="preserve">We face the risk of catastrophe that could kill billions of people. Today </w:t>
      </w:r>
      <w:r w:rsidRPr="00140D47">
        <w:rPr>
          <w:rStyle w:val="StyleUnderline"/>
          <w:sz w:val="18"/>
          <w:szCs w:val="18"/>
        </w:rPr>
        <w:t xml:space="preserve">these include </w:t>
      </w:r>
      <w:r w:rsidRPr="00140D47">
        <w:rPr>
          <w:rStyle w:val="StyleUnderline"/>
          <w:sz w:val="18"/>
          <w:szCs w:val="18"/>
          <w:highlight w:val="darkGray"/>
        </w:rPr>
        <w:t>risks from</w:t>
      </w:r>
      <w:r w:rsidRPr="00140D47">
        <w:rPr>
          <w:sz w:val="16"/>
          <w:szCs w:val="18"/>
          <w:highlight w:val="darkGray"/>
        </w:rPr>
        <w:t xml:space="preserve"> </w:t>
      </w:r>
      <w:r w:rsidRPr="00140D47">
        <w:rPr>
          <w:rStyle w:val="Emphasis"/>
          <w:sz w:val="18"/>
          <w:szCs w:val="18"/>
          <w:highlight w:val="darkGray"/>
        </w:rPr>
        <w:t>nuc</w:t>
      </w:r>
      <w:r w:rsidRPr="00140D47">
        <w:rPr>
          <w:rStyle w:val="Emphasis"/>
          <w:sz w:val="18"/>
          <w:szCs w:val="18"/>
        </w:rPr>
        <w:t xml:space="preserve">lear </w:t>
      </w:r>
      <w:r w:rsidRPr="00140D47">
        <w:rPr>
          <w:rStyle w:val="Emphasis"/>
          <w:sz w:val="18"/>
          <w:szCs w:val="18"/>
          <w:highlight w:val="darkGray"/>
        </w:rPr>
        <w:t>war</w:t>
      </w:r>
      <w:r w:rsidRPr="00140D47">
        <w:rPr>
          <w:sz w:val="16"/>
          <w:szCs w:val="18"/>
        </w:rPr>
        <w:t xml:space="preserve"> </w:t>
      </w:r>
      <w:r w:rsidRPr="00140D47">
        <w:rPr>
          <w:rStyle w:val="StyleUnderline"/>
          <w:sz w:val="18"/>
          <w:szCs w:val="18"/>
        </w:rPr>
        <w:t>and</w:t>
      </w:r>
      <w:r w:rsidRPr="00140D47">
        <w:rPr>
          <w:sz w:val="16"/>
          <w:szCs w:val="18"/>
        </w:rPr>
        <w:t xml:space="preserve"> </w:t>
      </w:r>
      <w:r w:rsidRPr="00140D47">
        <w:rPr>
          <w:rStyle w:val="Emphasis"/>
          <w:sz w:val="18"/>
          <w:szCs w:val="18"/>
        </w:rPr>
        <w:t>pandemics</w:t>
      </w:r>
      <w:r w:rsidRPr="00140D47">
        <w:rPr>
          <w:sz w:val="16"/>
          <w:szCs w:val="18"/>
        </w:rPr>
        <w:t xml:space="preserve">. </w:t>
      </w:r>
      <w:r w:rsidRPr="00140D47">
        <w:rPr>
          <w:rStyle w:val="StyleUnderline"/>
          <w:sz w:val="18"/>
          <w:szCs w:val="18"/>
        </w:rPr>
        <w:t>As</w:t>
      </w:r>
      <w:r w:rsidRPr="00140D47">
        <w:rPr>
          <w:sz w:val="16"/>
          <w:szCs w:val="18"/>
        </w:rPr>
        <w:t xml:space="preserve"> our </w:t>
      </w:r>
      <w:r w:rsidRPr="00140D47">
        <w:rPr>
          <w:rStyle w:val="Emphasis"/>
          <w:sz w:val="18"/>
          <w:szCs w:val="18"/>
        </w:rPr>
        <w:t>tech</w:t>
      </w:r>
      <w:r w:rsidRPr="00140D47">
        <w:rPr>
          <w:sz w:val="16"/>
          <w:szCs w:val="18"/>
        </w:rPr>
        <w:t xml:space="preserve">nology </w:t>
      </w:r>
      <w:r w:rsidRPr="00140D47">
        <w:rPr>
          <w:rStyle w:val="StyleUnderline"/>
          <w:sz w:val="18"/>
          <w:szCs w:val="18"/>
        </w:rPr>
        <w:t>improves, which it will</w:t>
      </w:r>
      <w:r w:rsidRPr="00140D47">
        <w:rPr>
          <w:sz w:val="16"/>
          <w:szCs w:val="18"/>
        </w:rPr>
        <w:t xml:space="preserve">, </w:t>
      </w:r>
      <w:r w:rsidRPr="00140D47">
        <w:rPr>
          <w:rStyle w:val="Emphasis"/>
          <w:sz w:val="18"/>
          <w:szCs w:val="18"/>
        </w:rPr>
        <w:t>rapidly</w:t>
      </w:r>
      <w:r w:rsidRPr="00140D47">
        <w:rPr>
          <w:sz w:val="16"/>
          <w:szCs w:val="18"/>
        </w:rPr>
        <w:t xml:space="preserve">, </w:t>
      </w:r>
      <w:r w:rsidRPr="00140D47">
        <w:rPr>
          <w:rStyle w:val="StyleUnderline"/>
          <w:sz w:val="18"/>
          <w:szCs w:val="18"/>
        </w:rPr>
        <w:t>as a result of the intelligence explosion, there will likely be</w:t>
      </w:r>
      <w:r w:rsidRPr="00140D47">
        <w:rPr>
          <w:sz w:val="16"/>
          <w:szCs w:val="18"/>
        </w:rPr>
        <w:t xml:space="preserve"> </w:t>
      </w:r>
      <w:r w:rsidRPr="00140D47">
        <w:rPr>
          <w:rStyle w:val="Emphasis"/>
          <w:sz w:val="18"/>
          <w:szCs w:val="18"/>
        </w:rPr>
        <w:t>more major sources</w:t>
      </w:r>
      <w:r w:rsidRPr="00140D47">
        <w:rPr>
          <w:sz w:val="16"/>
          <w:szCs w:val="18"/>
        </w:rPr>
        <w:t xml:space="preserve"> </w:t>
      </w:r>
      <w:r w:rsidRPr="00140D47">
        <w:rPr>
          <w:rStyle w:val="StyleUnderline"/>
          <w:sz w:val="18"/>
          <w:szCs w:val="18"/>
        </w:rPr>
        <w:t>of such risks, such as</w:t>
      </w:r>
      <w:r w:rsidRPr="00140D47">
        <w:rPr>
          <w:sz w:val="16"/>
          <w:szCs w:val="18"/>
        </w:rPr>
        <w:t xml:space="preserve">: conventional </w:t>
      </w:r>
      <w:r w:rsidRPr="00140D47">
        <w:rPr>
          <w:rStyle w:val="StyleUnderline"/>
          <w:sz w:val="18"/>
          <w:szCs w:val="18"/>
        </w:rPr>
        <w:t xml:space="preserve">war </w:t>
      </w:r>
      <w:r w:rsidRPr="00140D47">
        <w:rPr>
          <w:rStyle w:val="StyleUnderline"/>
          <w:sz w:val="18"/>
          <w:szCs w:val="18"/>
          <w:highlight w:val="darkGray"/>
        </w:rPr>
        <w:t>enhanced with</w:t>
      </w:r>
      <w:r w:rsidRPr="00140D47">
        <w:rPr>
          <w:sz w:val="16"/>
          <w:szCs w:val="18"/>
          <w:highlight w:val="darkGray"/>
        </w:rPr>
        <w:t xml:space="preserve"> </w:t>
      </w:r>
      <w:r w:rsidRPr="00140D47">
        <w:rPr>
          <w:rStyle w:val="Emphasis"/>
          <w:sz w:val="18"/>
          <w:szCs w:val="18"/>
          <w:highlight w:val="darkGray"/>
        </w:rPr>
        <w:t>new tech</w:t>
      </w:r>
      <w:r w:rsidRPr="00140D47">
        <w:rPr>
          <w:sz w:val="16"/>
          <w:szCs w:val="18"/>
        </w:rPr>
        <w:t xml:space="preserve">nology </w:t>
      </w:r>
      <w:r w:rsidRPr="00140D47">
        <w:rPr>
          <w:rStyle w:val="StyleUnderline"/>
          <w:sz w:val="18"/>
          <w:szCs w:val="18"/>
          <w:highlight w:val="darkGray"/>
        </w:rPr>
        <w:t>like</w:t>
      </w:r>
      <w:r w:rsidRPr="00140D47">
        <w:rPr>
          <w:sz w:val="16"/>
          <w:szCs w:val="18"/>
          <w:highlight w:val="darkGray"/>
        </w:rPr>
        <w:t xml:space="preserve"> </w:t>
      </w:r>
      <w:r w:rsidRPr="00140D47">
        <w:rPr>
          <w:rStyle w:val="Emphasis"/>
          <w:sz w:val="18"/>
          <w:szCs w:val="18"/>
          <w:highlight w:val="darkGray"/>
        </w:rPr>
        <w:t>drones</w:t>
      </w:r>
      <w:r w:rsidRPr="00140D47">
        <w:rPr>
          <w:sz w:val="16"/>
          <w:szCs w:val="18"/>
        </w:rPr>
        <w:t xml:space="preserve"> </w:t>
      </w:r>
      <w:r w:rsidRPr="00140D47">
        <w:rPr>
          <w:rStyle w:val="StyleUnderline"/>
          <w:sz w:val="18"/>
          <w:szCs w:val="18"/>
        </w:rPr>
        <w:t xml:space="preserve">in enormous numbers </w:t>
      </w:r>
      <w:r w:rsidRPr="00140D47">
        <w:rPr>
          <w:rStyle w:val="StyleUnderline"/>
          <w:sz w:val="18"/>
          <w:szCs w:val="18"/>
          <w:highlight w:val="darkGray"/>
        </w:rPr>
        <w:t>or</w:t>
      </w:r>
      <w:r w:rsidRPr="00140D47">
        <w:rPr>
          <w:sz w:val="16"/>
          <w:szCs w:val="18"/>
          <w:highlight w:val="darkGray"/>
        </w:rPr>
        <w:t xml:space="preserve"> </w:t>
      </w:r>
      <w:r w:rsidRPr="00140D47">
        <w:rPr>
          <w:rStyle w:val="Emphasis"/>
          <w:sz w:val="18"/>
          <w:szCs w:val="18"/>
          <w:highlight w:val="darkGray"/>
        </w:rPr>
        <w:t>space</w:t>
      </w:r>
      <w:r w:rsidRPr="00140D47">
        <w:rPr>
          <w:rStyle w:val="Emphasis"/>
          <w:sz w:val="18"/>
          <w:szCs w:val="18"/>
        </w:rPr>
        <w:t>-based</w:t>
      </w:r>
      <w:r w:rsidRPr="00140D47">
        <w:rPr>
          <w:sz w:val="16"/>
          <w:szCs w:val="18"/>
        </w:rPr>
        <w:t xml:space="preserve"> </w:t>
      </w:r>
      <w:r w:rsidRPr="00140D47">
        <w:rPr>
          <w:rStyle w:val="StyleUnderline"/>
          <w:sz w:val="18"/>
          <w:szCs w:val="18"/>
          <w:highlight w:val="darkGray"/>
        </w:rPr>
        <w:t>weapons</w:t>
      </w:r>
      <w:r w:rsidRPr="00140D47">
        <w:rPr>
          <w:sz w:val="16"/>
          <w:szCs w:val="18"/>
          <w:highlight w:val="darkGray"/>
        </w:rPr>
        <w:t xml:space="preserve">, </w:t>
      </w:r>
      <w:r w:rsidRPr="00140D47">
        <w:rPr>
          <w:rStyle w:val="Emphasis"/>
          <w:sz w:val="18"/>
          <w:szCs w:val="18"/>
          <w:highlight w:val="darkGray"/>
        </w:rPr>
        <w:t>atomically-precise manufacturing</w:t>
      </w:r>
      <w:r w:rsidRPr="00140D47">
        <w:rPr>
          <w:sz w:val="16"/>
          <w:szCs w:val="18"/>
        </w:rPr>
        <w:t xml:space="preserve"> </w:t>
      </w:r>
      <w:r w:rsidRPr="00140D47">
        <w:rPr>
          <w:rStyle w:val="StyleUnderline"/>
          <w:sz w:val="18"/>
          <w:szCs w:val="18"/>
        </w:rPr>
        <w:t>and the ability to create</w:t>
      </w:r>
      <w:r w:rsidRPr="00140D47">
        <w:rPr>
          <w:sz w:val="16"/>
          <w:szCs w:val="18"/>
        </w:rPr>
        <w:t xml:space="preserve"> </w:t>
      </w:r>
      <w:r w:rsidRPr="00140D47">
        <w:rPr>
          <w:rStyle w:val="Emphasis"/>
          <w:sz w:val="18"/>
          <w:szCs w:val="18"/>
          <w:highlight w:val="darkGray"/>
        </w:rPr>
        <w:t>wholly-artificial viruses</w:t>
      </w:r>
      <w:r w:rsidRPr="00140D47">
        <w:rPr>
          <w:sz w:val="16"/>
          <w:szCs w:val="18"/>
          <w:highlight w:val="darkGray"/>
        </w:rPr>
        <w:t xml:space="preserve">, </w:t>
      </w:r>
      <w:r w:rsidRPr="00140D47">
        <w:rPr>
          <w:rStyle w:val="StyleUnderline"/>
          <w:sz w:val="18"/>
          <w:szCs w:val="18"/>
          <w:highlight w:val="darkGray"/>
        </w:rPr>
        <w:t>and</w:t>
      </w:r>
      <w:r w:rsidRPr="00140D47">
        <w:rPr>
          <w:sz w:val="16"/>
          <w:szCs w:val="18"/>
        </w:rPr>
        <w:t xml:space="preserve"> failed </w:t>
      </w:r>
      <w:r w:rsidRPr="00140D47">
        <w:rPr>
          <w:rStyle w:val="StyleUnderline"/>
          <w:sz w:val="18"/>
          <w:szCs w:val="18"/>
        </w:rPr>
        <w:t xml:space="preserve">attempts at </w:t>
      </w:r>
      <w:r w:rsidRPr="00140D47">
        <w:rPr>
          <w:rStyle w:val="StyleUnderline"/>
          <w:sz w:val="18"/>
          <w:szCs w:val="18"/>
          <w:highlight w:val="darkGray"/>
        </w:rPr>
        <w:t>takeover by</w:t>
      </w:r>
      <w:r w:rsidRPr="00140D47">
        <w:rPr>
          <w:sz w:val="16"/>
          <w:szCs w:val="18"/>
          <w:highlight w:val="darkGray"/>
        </w:rPr>
        <w:t xml:space="preserve"> </w:t>
      </w:r>
      <w:r w:rsidRPr="00140D47">
        <w:rPr>
          <w:rStyle w:val="Emphasis"/>
          <w:sz w:val="18"/>
          <w:szCs w:val="18"/>
          <w:highlight w:val="darkGray"/>
        </w:rPr>
        <w:t>misaligned AI</w:t>
      </w:r>
      <w:r w:rsidRPr="00140D47">
        <w:rPr>
          <w:sz w:val="16"/>
          <w:szCs w:val="16"/>
        </w:rPr>
        <w:t>.</w:t>
      </w:r>
    </w:p>
    <w:p w14:paraId="33F0D3BA" w14:textId="77777777" w:rsidR="00D03542" w:rsidRDefault="00D03542" w:rsidP="00D03542">
      <w:pPr>
        <w:pStyle w:val="Heading3"/>
      </w:pPr>
      <w:r>
        <w:t>TC---Admin State---2NC</w:t>
      </w:r>
    </w:p>
    <w:p w14:paraId="38F75519" w14:textId="77777777" w:rsidR="00D03542" w:rsidRDefault="00D03542" w:rsidP="00D03542">
      <w:pPr>
        <w:pStyle w:val="Heading4"/>
      </w:pPr>
      <w:proofErr w:type="spellStart"/>
      <w:r>
        <w:t>Polycrisis</w:t>
      </w:r>
      <w:proofErr w:type="spellEnd"/>
      <w:r>
        <w:t xml:space="preserve"> is about </w:t>
      </w:r>
      <w:r>
        <w:rPr>
          <w:u w:val="single"/>
        </w:rPr>
        <w:t>regulatory capacity</w:t>
      </w:r>
      <w:r>
        <w:t>.</w:t>
      </w:r>
    </w:p>
    <w:p w14:paraId="03886159" w14:textId="77777777" w:rsidR="00D03542" w:rsidRDefault="00D03542" w:rsidP="00D03542">
      <w:r>
        <w:t>&lt;&lt;&lt;FOR REFERENCE&gt;&gt;&gt;</w:t>
      </w:r>
    </w:p>
    <w:p w14:paraId="220B4ED4" w14:textId="77777777" w:rsidR="00D03542" w:rsidRDefault="00D03542" w:rsidP="00D03542">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w:t>
      </w:r>
      <w:proofErr w:type="gramStart"/>
      <w:r w:rsidRPr="00B55734">
        <w:rPr>
          <w:sz w:val="16"/>
        </w:rPr>
        <w:t>might, or</w:t>
      </w:r>
      <w:proofErr w:type="gramEnd"/>
      <w:r w:rsidRPr="00B55734">
        <w:rPr>
          <w:sz w:val="16"/>
        </w:rPr>
        <w:t xml:space="preserve"> might not mean more </w:t>
      </w:r>
      <w:proofErr w:type="gramStart"/>
      <w:r w:rsidRPr="00B55734">
        <w:rPr>
          <w:sz w:val="16"/>
        </w:rPr>
        <w:t>state depending</w:t>
      </w:r>
      <w:proofErr w:type="gramEnd"/>
      <w:r w:rsidRPr="00B55734">
        <w:rPr>
          <w:sz w:val="16"/>
        </w:rPr>
        <w:t xml:space="preserve">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26DBD709" w14:textId="77777777" w:rsidR="00D03542" w:rsidRDefault="00D03542" w:rsidP="00D03542">
      <w:pPr>
        <w:pStyle w:val="Heading4"/>
      </w:pPr>
      <w:r>
        <w:t xml:space="preserve">So is </w:t>
      </w:r>
      <w:r>
        <w:rPr>
          <w:u w:val="single"/>
        </w:rPr>
        <w:t>food contamination</w:t>
      </w:r>
      <w:r>
        <w:t>.</w:t>
      </w:r>
    </w:p>
    <w:p w14:paraId="5AD53AB3" w14:textId="77777777" w:rsidR="00D03542" w:rsidRDefault="00D03542" w:rsidP="00D03542">
      <w:r>
        <w:t>&lt;&lt;&lt;FOR REFERENCE&gt;&gt;&gt;</w:t>
      </w:r>
    </w:p>
    <w:p w14:paraId="4139DB57" w14:textId="77777777" w:rsidR="00D03542" w:rsidRPr="00217CF8" w:rsidRDefault="00D03542" w:rsidP="00D03542">
      <w:pPr>
        <w:rPr>
          <w:rStyle w:val="StyleUnderline"/>
        </w:rPr>
      </w:pPr>
      <w:r w:rsidRPr="00217CF8">
        <w:rPr>
          <w:rStyle w:val="StyleUnderline"/>
        </w:rPr>
        <w:t xml:space="preserve">Trump and the Republican leadership understand that unions are </w:t>
      </w:r>
      <w:r w:rsidRPr="00217CF8">
        <w:rPr>
          <w:rStyle w:val="Emphasis"/>
        </w:rPr>
        <w:t>obstacles to even higher profits</w:t>
      </w:r>
      <w:r w:rsidRPr="00951BFB">
        <w:rPr>
          <w:sz w:val="16"/>
        </w:rPr>
        <w:t xml:space="preserve"> </w:t>
      </w:r>
      <w:r w:rsidRPr="00217CF8">
        <w:rPr>
          <w:rStyle w:val="StyleUnderline"/>
        </w:rPr>
        <w:t xml:space="preserve">for the </w:t>
      </w:r>
      <w:r w:rsidRPr="00217CF8">
        <w:rPr>
          <w:rStyle w:val="Emphasis"/>
        </w:rPr>
        <w:t>billionaires</w:t>
      </w:r>
      <w:r w:rsidRPr="00951BFB">
        <w:rPr>
          <w:sz w:val="16"/>
        </w:rPr>
        <w:t xml:space="preserve"> </w:t>
      </w:r>
      <w:r w:rsidRPr="00217CF8">
        <w:rPr>
          <w:rStyle w:val="StyleUnderline"/>
        </w:rPr>
        <w:t xml:space="preserve">and that </w:t>
      </w:r>
      <w:r w:rsidRPr="001C2E81">
        <w:rPr>
          <w:rStyle w:val="StyleUnderline"/>
          <w:highlight w:val="green"/>
        </w:rPr>
        <w:t>unions can</w:t>
      </w:r>
      <w:r w:rsidRPr="00217CF8">
        <w:rPr>
          <w:rStyle w:val="StyleUnderline"/>
        </w:rPr>
        <w:t xml:space="preserve"> potentially </w:t>
      </w:r>
      <w:r w:rsidRPr="001C2E81">
        <w:rPr>
          <w:rStyle w:val="Emphasis"/>
          <w:highlight w:val="green"/>
        </w:rPr>
        <w:t>mobilize</w:t>
      </w:r>
      <w:r w:rsidRPr="00217CF8">
        <w:rPr>
          <w:rStyle w:val="Emphasis"/>
        </w:rPr>
        <w:t xml:space="preserve"> 14 million </w:t>
      </w:r>
      <w:r w:rsidRPr="001C2E81">
        <w:rPr>
          <w:rStyle w:val="Emphasis"/>
          <w:highlight w:val="green"/>
        </w:rPr>
        <w:t>members</w:t>
      </w:r>
      <w:r w:rsidRPr="001C2E81">
        <w:rPr>
          <w:rStyle w:val="StyleUnderline"/>
          <w:highlight w:val="green"/>
        </w:rPr>
        <w:t xml:space="preserve"> to </w:t>
      </w:r>
      <w:r w:rsidRPr="001C2E81">
        <w:rPr>
          <w:rStyle w:val="Emphasis"/>
          <w:highlight w:val="green"/>
        </w:rPr>
        <w:t>oppose the emerging fascist state</w:t>
      </w:r>
      <w:r w:rsidRPr="001C2E81">
        <w:rPr>
          <w:rStyle w:val="StyleUnderline"/>
          <w:highlight w:val="green"/>
        </w:rPr>
        <w:t>.</w:t>
      </w:r>
    </w:p>
    <w:p w14:paraId="63A06B2D" w14:textId="77777777" w:rsidR="00D03542" w:rsidRPr="0039167A" w:rsidRDefault="00D03542" w:rsidP="00D03542">
      <w:pPr>
        <w:rPr>
          <w:u w:val="single"/>
        </w:rPr>
      </w:pPr>
      <w:r w:rsidRPr="001C2E81">
        <w:rPr>
          <w:rStyle w:val="Emphasis"/>
          <w:highlight w:val="green"/>
        </w:rPr>
        <w:t>Much is at stake</w:t>
      </w:r>
      <w:r w:rsidRPr="00217CF8">
        <w:rPr>
          <w:rStyle w:val="Emphasis"/>
        </w:rPr>
        <w:t xml:space="preserve"> for the public</w:t>
      </w:r>
      <w:r w:rsidRPr="00951BFB">
        <w:rPr>
          <w:sz w:val="16"/>
        </w:rPr>
        <w:t xml:space="preserve">: </w:t>
      </w:r>
      <w:r w:rsidRPr="001C2E81">
        <w:rPr>
          <w:rStyle w:val="Emphasis"/>
          <w:highlight w:val="green"/>
        </w:rPr>
        <w:t>food and airline safety</w:t>
      </w:r>
      <w:r w:rsidRPr="00951BFB">
        <w:rPr>
          <w:sz w:val="16"/>
        </w:rPr>
        <w:t xml:space="preserve">; </w:t>
      </w:r>
      <w:r w:rsidRPr="001C2E81">
        <w:rPr>
          <w:rStyle w:val="Emphasis"/>
          <w:highlight w:val="green"/>
        </w:rPr>
        <w:t>protection for air and water quality</w:t>
      </w:r>
      <w:r w:rsidRPr="00951BFB">
        <w:rPr>
          <w:sz w:val="16"/>
        </w:rPr>
        <w:t xml:space="preserve">; </w:t>
      </w:r>
      <w:r w:rsidRPr="001C2E81">
        <w:rPr>
          <w:rStyle w:val="Emphasis"/>
          <w:highlight w:val="green"/>
        </w:rPr>
        <w:t>medical research</w:t>
      </w:r>
      <w:r w:rsidRPr="00217CF8">
        <w:rPr>
          <w:rStyle w:val="Emphasis"/>
        </w:rPr>
        <w:t xml:space="preserve"> for infectious diseases</w:t>
      </w:r>
      <w:r w:rsidRPr="00951BFB">
        <w:rPr>
          <w:sz w:val="16"/>
        </w:rPr>
        <w:t xml:space="preserve">; </w:t>
      </w:r>
      <w:r w:rsidRPr="001C2E81">
        <w:rPr>
          <w:rStyle w:val="Emphasis"/>
          <w:highlight w:val="green"/>
        </w:rPr>
        <w:t>access to national parks</w:t>
      </w:r>
      <w:r w:rsidRPr="00951BFB">
        <w:rPr>
          <w:sz w:val="16"/>
          <w:highlight w:val="green"/>
        </w:rPr>
        <w:t xml:space="preserve"> </w:t>
      </w:r>
      <w:r w:rsidRPr="001C2E81">
        <w:rPr>
          <w:rStyle w:val="StyleUnderline"/>
          <w:highlight w:val="green"/>
        </w:rPr>
        <w:t>and</w:t>
      </w:r>
      <w:r w:rsidRPr="00217CF8">
        <w:rPr>
          <w:rStyle w:val="StyleUnderline"/>
        </w:rPr>
        <w:t xml:space="preserve"> </w:t>
      </w:r>
      <w:r w:rsidRPr="00217CF8">
        <w:rPr>
          <w:rStyle w:val="Emphasis"/>
        </w:rPr>
        <w:t xml:space="preserve">to </w:t>
      </w:r>
      <w:r w:rsidRPr="001C2E81">
        <w:rPr>
          <w:rStyle w:val="Emphasis"/>
          <w:highlight w:val="green"/>
        </w:rPr>
        <w:t>quality health care</w:t>
      </w:r>
      <w:r w:rsidRPr="00217CF8">
        <w:rPr>
          <w:rStyle w:val="Emphasis"/>
        </w:rPr>
        <w:t xml:space="preserve"> for veterans</w:t>
      </w:r>
      <w:r w:rsidRPr="00951BFB">
        <w:rPr>
          <w:sz w:val="16"/>
        </w:rPr>
        <w:t xml:space="preserve">; </w:t>
      </w:r>
      <w:r w:rsidRPr="001C2E81">
        <w:rPr>
          <w:rStyle w:val="Emphasis"/>
          <w:highlight w:val="green"/>
        </w:rPr>
        <w:t>federal emergency relief</w:t>
      </w:r>
      <w:r w:rsidRPr="00951BFB">
        <w:rPr>
          <w:sz w:val="16"/>
        </w:rPr>
        <w:t xml:space="preserve"> </w:t>
      </w:r>
      <w:r w:rsidRPr="00217CF8">
        <w:rPr>
          <w:rStyle w:val="StyleUnderline"/>
        </w:rPr>
        <w:t>for storms, floods, and fires;</w:t>
      </w:r>
      <w:r w:rsidRPr="00951BFB">
        <w:rPr>
          <w:sz w:val="16"/>
        </w:rPr>
        <w:t xml:space="preserve"> </w:t>
      </w:r>
      <w:r w:rsidRPr="001C2E81">
        <w:rPr>
          <w:rStyle w:val="StyleUnderline"/>
          <w:highlight w:val="green"/>
        </w:rPr>
        <w:t xml:space="preserve">and </w:t>
      </w:r>
      <w:r w:rsidRPr="001C2E81">
        <w:rPr>
          <w:rStyle w:val="Emphasis"/>
          <w:highlight w:val="green"/>
        </w:rPr>
        <w:t>postal services</w:t>
      </w:r>
      <w:r w:rsidRPr="00951BFB">
        <w:rPr>
          <w:sz w:val="16"/>
        </w:rPr>
        <w:t xml:space="preserve"> </w:t>
      </w:r>
      <w:r w:rsidRPr="00217CF8">
        <w:rPr>
          <w:rStyle w:val="StyleUnderline"/>
        </w:rPr>
        <w:t>are all threatened by Trump’s assault on federal workers.</w:t>
      </w:r>
    </w:p>
    <w:p w14:paraId="1C3C7DA2" w14:textId="77777777" w:rsidR="00D03542" w:rsidRPr="008F49F0" w:rsidRDefault="00D03542" w:rsidP="00D03542">
      <w:pPr>
        <w:pStyle w:val="Heading4"/>
      </w:pPr>
      <w:r w:rsidRPr="008F49F0">
        <w:t xml:space="preserve">Implementation is </w:t>
      </w:r>
      <w:r w:rsidRPr="008F49F0">
        <w:rPr>
          <w:u w:val="single"/>
        </w:rPr>
        <w:t>accelerating now</w:t>
      </w:r>
      <w:r w:rsidRPr="008F49F0">
        <w:t xml:space="preserve"> and </w:t>
      </w:r>
      <w:r w:rsidRPr="008F49F0">
        <w:rPr>
          <w:u w:val="single"/>
        </w:rPr>
        <w:t>vastly improving</w:t>
      </w:r>
      <w:r w:rsidRPr="008F49F0">
        <w:t xml:space="preserve"> disease detection. </w:t>
      </w:r>
    </w:p>
    <w:p w14:paraId="57AC72FC" w14:textId="77777777" w:rsidR="00D03542" w:rsidRPr="008F49F0" w:rsidRDefault="00D03542" w:rsidP="00D03542">
      <w:r w:rsidRPr="008F49F0">
        <w:t xml:space="preserve">Madison </w:t>
      </w:r>
      <w:r w:rsidRPr="008F49F0">
        <w:rPr>
          <w:rStyle w:val="Style13ptBold"/>
        </w:rPr>
        <w:t>Adler 25</w:t>
      </w:r>
      <w:r w:rsidRPr="008F49F0">
        <w:t xml:space="preserve">, Reporter for </w:t>
      </w:r>
      <w:proofErr w:type="spellStart"/>
      <w:r w:rsidRPr="008F49F0">
        <w:t>FedScoop</w:t>
      </w:r>
      <w:proofErr w:type="spellEnd"/>
      <w:r w:rsidRPr="008F49F0">
        <w:t xml:space="preserve"> in Washington, D.C, 9-18-25, “CDC official says generative AI already saved agency workers 41,000 hours,” https://fedscoop.com/cdc-official-says-generative-ai-already-saved-agency-workers-41000-hours/</w:t>
      </w:r>
    </w:p>
    <w:p w14:paraId="0DC42429" w14:textId="77777777" w:rsidR="00D03542" w:rsidRPr="00C7607E" w:rsidRDefault="00D03542" w:rsidP="00D03542">
      <w:pPr>
        <w:rPr>
          <w:sz w:val="16"/>
        </w:rPr>
      </w:pPr>
      <w:r w:rsidRPr="00C7607E">
        <w:rPr>
          <w:sz w:val="16"/>
        </w:rPr>
        <w:t xml:space="preserve">As the Department of Health and Human Services begins offering ChatGPT to </w:t>
      </w:r>
      <w:proofErr w:type="gramStart"/>
      <w:r w:rsidRPr="00C7607E">
        <w:rPr>
          <w:sz w:val="16"/>
        </w:rPr>
        <w:t>all of</w:t>
      </w:r>
      <w:proofErr w:type="gramEnd"/>
      <w:r w:rsidRPr="00C7607E">
        <w:rPr>
          <w:sz w:val="16"/>
        </w:rPr>
        <w:t xml:space="preserve"> its workers, the </w:t>
      </w:r>
      <w:r w:rsidRPr="009D5925">
        <w:rPr>
          <w:rStyle w:val="Emphasis"/>
          <w:highlight w:val="yellow"/>
        </w:rPr>
        <w:t>C</w:t>
      </w:r>
      <w:r w:rsidRPr="00C7607E">
        <w:rPr>
          <w:sz w:val="16"/>
        </w:rPr>
        <w:t xml:space="preserve">enters for </w:t>
      </w:r>
      <w:r w:rsidRPr="009D5925">
        <w:rPr>
          <w:rStyle w:val="Emphasis"/>
          <w:highlight w:val="yellow"/>
        </w:rPr>
        <w:t>D</w:t>
      </w:r>
      <w:r w:rsidRPr="00C7607E">
        <w:rPr>
          <w:sz w:val="16"/>
        </w:rPr>
        <w:t xml:space="preserve">isease </w:t>
      </w:r>
      <w:r w:rsidRPr="009D5925">
        <w:rPr>
          <w:rStyle w:val="Emphasis"/>
          <w:highlight w:val="yellow"/>
        </w:rPr>
        <w:t>C</w:t>
      </w:r>
      <w:r w:rsidRPr="00C7607E">
        <w:rPr>
          <w:sz w:val="16"/>
        </w:rPr>
        <w:t xml:space="preserve">ontrol </w:t>
      </w:r>
      <w:r w:rsidRPr="008F49F0">
        <w:rPr>
          <w:rStyle w:val="StyleUnderline"/>
        </w:rPr>
        <w:t xml:space="preserve">and Prevention’s acting </w:t>
      </w:r>
      <w:r w:rsidRPr="009D5925">
        <w:rPr>
          <w:rStyle w:val="Emphasis"/>
          <w:highlight w:val="yellow"/>
        </w:rPr>
        <w:t>AI chief</w:t>
      </w:r>
      <w:r w:rsidRPr="009D5925">
        <w:rPr>
          <w:rStyle w:val="StyleUnderline"/>
          <w:highlight w:val="yellow"/>
        </w:rPr>
        <w:t xml:space="preserve"> is touting </w:t>
      </w:r>
      <w:r w:rsidRPr="009D5925">
        <w:rPr>
          <w:rStyle w:val="Emphasis"/>
          <w:highlight w:val="yellow"/>
        </w:rPr>
        <w:t>success</w:t>
      </w:r>
      <w:r w:rsidRPr="008F49F0">
        <w:rPr>
          <w:rStyle w:val="StyleUnderline"/>
        </w:rPr>
        <w:t xml:space="preserve"> with its existing work with </w:t>
      </w:r>
      <w:proofErr w:type="gramStart"/>
      <w:r w:rsidRPr="008F49F0">
        <w:rPr>
          <w:rStyle w:val="StyleUnderline"/>
        </w:rPr>
        <w:t>the technology</w:t>
      </w:r>
      <w:proofErr w:type="gramEnd"/>
      <w:r w:rsidRPr="00C7607E">
        <w:rPr>
          <w:sz w:val="16"/>
        </w:rPr>
        <w:t>.</w:t>
      </w:r>
    </w:p>
    <w:p w14:paraId="38AC00FA" w14:textId="77777777" w:rsidR="00D03542" w:rsidRPr="00C7607E" w:rsidRDefault="00D03542" w:rsidP="00D03542">
      <w:pPr>
        <w:rPr>
          <w:sz w:val="16"/>
        </w:rPr>
      </w:pPr>
      <w:r w:rsidRPr="00C7607E">
        <w:rPr>
          <w:sz w:val="16"/>
        </w:rPr>
        <w:t xml:space="preserve">During a fireside chat at </w:t>
      </w:r>
      <w:proofErr w:type="spellStart"/>
      <w:r w:rsidRPr="00C7607E">
        <w:rPr>
          <w:sz w:val="16"/>
        </w:rPr>
        <w:t>FedScoop’s</w:t>
      </w:r>
      <w:proofErr w:type="spellEnd"/>
      <w:r w:rsidRPr="00C7607E">
        <w:rPr>
          <w:sz w:val="16"/>
        </w:rPr>
        <w:t xml:space="preserve"> </w:t>
      </w:r>
      <w:proofErr w:type="spellStart"/>
      <w:r w:rsidRPr="00C7607E">
        <w:rPr>
          <w:sz w:val="16"/>
        </w:rPr>
        <w:t>FedTalks</w:t>
      </w:r>
      <w:proofErr w:type="spellEnd"/>
      <w:r w:rsidRPr="00C7607E">
        <w:rPr>
          <w:sz w:val="16"/>
        </w:rPr>
        <w:t xml:space="preserve"> on Thursday, CDC’s acting chief AI official Travis Hoppe said the </w:t>
      </w:r>
      <w:r w:rsidRPr="008F49F0">
        <w:rPr>
          <w:rStyle w:val="StyleUnderline"/>
        </w:rPr>
        <w:t xml:space="preserve">agency’s roughly 10,000 workers have logged 1.2 million chats with its existing generative AI offerings, </w:t>
      </w:r>
      <w:r w:rsidRPr="009D5925">
        <w:rPr>
          <w:rStyle w:val="Emphasis"/>
          <w:highlight w:val="yellow"/>
        </w:rPr>
        <w:t>saving workers</w:t>
      </w:r>
      <w:r w:rsidRPr="008F49F0">
        <w:rPr>
          <w:rStyle w:val="StyleUnderline"/>
        </w:rPr>
        <w:t xml:space="preserve"> an estimated </w:t>
      </w:r>
      <w:r w:rsidRPr="009D5925">
        <w:rPr>
          <w:rStyle w:val="Emphasis"/>
          <w:highlight w:val="yellow"/>
        </w:rPr>
        <w:t>41,000 hours</w:t>
      </w:r>
      <w:r w:rsidRPr="00C7607E">
        <w:rPr>
          <w:sz w:val="16"/>
          <w:highlight w:val="yellow"/>
        </w:rPr>
        <w:t xml:space="preserve"> </w:t>
      </w:r>
      <w:r w:rsidRPr="006D4101">
        <w:rPr>
          <w:rStyle w:val="StyleUnderline"/>
        </w:rPr>
        <w:t xml:space="preserve">and contributing to a more than </w:t>
      </w:r>
      <w:r w:rsidRPr="006D4101">
        <w:rPr>
          <w:rStyle w:val="Emphasis"/>
        </w:rPr>
        <w:t>500% return</w:t>
      </w:r>
      <w:r w:rsidRPr="006D4101">
        <w:rPr>
          <w:rStyle w:val="StyleUnderline"/>
        </w:rPr>
        <w:t xml:space="preserve"> on the agency’s </w:t>
      </w:r>
      <w:r w:rsidRPr="006D4101">
        <w:rPr>
          <w:rStyle w:val="Emphasis"/>
        </w:rPr>
        <w:t>initial investment</w:t>
      </w:r>
      <w:r w:rsidRPr="006D4101">
        <w:rPr>
          <w:rStyle w:val="StyleUnderline"/>
        </w:rPr>
        <w:t xml:space="preserve"> in the tech</w:t>
      </w:r>
      <w:r w:rsidRPr="00C7607E">
        <w:rPr>
          <w:sz w:val="16"/>
        </w:rPr>
        <w:t xml:space="preserve">. </w:t>
      </w:r>
    </w:p>
    <w:p w14:paraId="39AE469F" w14:textId="77777777" w:rsidR="00D03542" w:rsidRPr="00C7607E" w:rsidRDefault="00D03542" w:rsidP="00D03542">
      <w:pPr>
        <w:rPr>
          <w:sz w:val="16"/>
        </w:rPr>
      </w:pPr>
      <w:r w:rsidRPr="00C7607E">
        <w:rPr>
          <w:sz w:val="16"/>
        </w:rPr>
        <w:t xml:space="preserve">Hoppe said when he began as acting chief AI officer a few months ago, he wanted to review what work has </w:t>
      </w:r>
      <w:proofErr w:type="gramStart"/>
      <w:r w:rsidRPr="00C7607E">
        <w:rPr>
          <w:sz w:val="16"/>
        </w:rPr>
        <w:t>actually been</w:t>
      </w:r>
      <w:proofErr w:type="gramEnd"/>
      <w:r w:rsidRPr="00C7607E">
        <w:rPr>
          <w:sz w:val="16"/>
        </w:rPr>
        <w:t xml:space="preserve"> done with the tool, leading to the usage and ROI statistics. With that success in mind, Hoppe said it’s “exciting” to see HHS now deploying ChatGPT at the department level. </w:t>
      </w:r>
    </w:p>
    <w:p w14:paraId="6DD80665" w14:textId="77777777" w:rsidR="00D03542" w:rsidRPr="00C7607E" w:rsidRDefault="00D03542" w:rsidP="00D03542">
      <w:pPr>
        <w:rPr>
          <w:sz w:val="16"/>
        </w:rPr>
      </w:pPr>
      <w:r w:rsidRPr="00C7607E">
        <w:rPr>
          <w:sz w:val="16"/>
        </w:rPr>
        <w:t xml:space="preserve">His remarks </w:t>
      </w:r>
      <w:proofErr w:type="gramStart"/>
      <w:r w:rsidRPr="00C7607E">
        <w:rPr>
          <w:sz w:val="16"/>
        </w:rPr>
        <w:t>come</w:t>
      </w:r>
      <w:proofErr w:type="gramEnd"/>
      <w:r w:rsidRPr="00C7607E">
        <w:rPr>
          <w:sz w:val="16"/>
        </w:rPr>
        <w:t xml:space="preserve"> just over a week after the department rolled ChatGPT out to </w:t>
      </w:r>
      <w:proofErr w:type="gramStart"/>
      <w:r w:rsidRPr="00C7607E">
        <w:rPr>
          <w:sz w:val="16"/>
        </w:rPr>
        <w:t>all of</w:t>
      </w:r>
      <w:proofErr w:type="gramEnd"/>
      <w:r w:rsidRPr="00C7607E">
        <w:rPr>
          <w:sz w:val="16"/>
        </w:rPr>
        <w:t xml:space="preserve"> its workers, becoming </w:t>
      </w:r>
      <w:r w:rsidRPr="008F49F0">
        <w:rPr>
          <w:rStyle w:val="StyleUnderline"/>
        </w:rPr>
        <w:t xml:space="preserve">the </w:t>
      </w:r>
      <w:r w:rsidRPr="008F49F0">
        <w:rPr>
          <w:rStyle w:val="Emphasis"/>
        </w:rPr>
        <w:t>first agency</w:t>
      </w:r>
      <w:r w:rsidRPr="008F49F0">
        <w:rPr>
          <w:rStyle w:val="StyleUnderline"/>
        </w:rPr>
        <w:t xml:space="preserve"> to </w:t>
      </w:r>
      <w:r w:rsidRPr="008F49F0">
        <w:rPr>
          <w:rStyle w:val="Emphasis"/>
        </w:rPr>
        <w:t>take advantage</w:t>
      </w:r>
      <w:r w:rsidRPr="008F49F0">
        <w:rPr>
          <w:rStyle w:val="StyleUnderline"/>
        </w:rPr>
        <w:t xml:space="preserve"> of a deal cut by the General Services Administration to buy that technology for $1</w:t>
      </w:r>
      <w:r w:rsidRPr="00C7607E">
        <w:rPr>
          <w:sz w:val="16"/>
        </w:rPr>
        <w:t xml:space="preserve">. According to a Sept. 9 internal HHS email, reported first by </w:t>
      </w:r>
      <w:proofErr w:type="spellStart"/>
      <w:r w:rsidRPr="00C7607E">
        <w:rPr>
          <w:sz w:val="16"/>
        </w:rPr>
        <w:t>FedScoop</w:t>
      </w:r>
      <w:proofErr w:type="spellEnd"/>
      <w:r w:rsidRPr="00C7607E">
        <w:rPr>
          <w:sz w:val="16"/>
        </w:rPr>
        <w:t xml:space="preserve">, workers were told </w:t>
      </w:r>
      <w:r w:rsidRPr="009D5925">
        <w:rPr>
          <w:rStyle w:val="StyleUnderline"/>
          <w:highlight w:val="yellow"/>
        </w:rPr>
        <w:t>the tech</w:t>
      </w:r>
      <w:r w:rsidRPr="008F49F0">
        <w:rPr>
          <w:rStyle w:val="StyleUnderline"/>
        </w:rPr>
        <w:t xml:space="preserve">nology is a way </w:t>
      </w:r>
      <w:r w:rsidRPr="009D5925">
        <w:rPr>
          <w:rStyle w:val="StyleUnderline"/>
          <w:highlight w:val="yellow"/>
        </w:rPr>
        <w:t xml:space="preserve">to </w:t>
      </w:r>
      <w:r w:rsidRPr="009D5925">
        <w:rPr>
          <w:rStyle w:val="Emphasis"/>
          <w:highlight w:val="yellow"/>
        </w:rPr>
        <w:t>promote science</w:t>
      </w:r>
      <w:r w:rsidRPr="009D5925">
        <w:rPr>
          <w:rStyle w:val="StyleUnderline"/>
          <w:highlight w:val="yellow"/>
        </w:rPr>
        <w:t xml:space="preserve">, </w:t>
      </w:r>
      <w:r w:rsidRPr="009D5925">
        <w:rPr>
          <w:rStyle w:val="Emphasis"/>
          <w:highlight w:val="yellow"/>
        </w:rPr>
        <w:t>transparency</w:t>
      </w:r>
      <w:r w:rsidRPr="009D5925">
        <w:rPr>
          <w:rStyle w:val="StyleUnderline"/>
          <w:highlight w:val="yellow"/>
        </w:rPr>
        <w:t xml:space="preserve">, and </w:t>
      </w:r>
      <w:r w:rsidRPr="009D5925">
        <w:rPr>
          <w:rStyle w:val="Emphasis"/>
          <w:highlight w:val="yellow"/>
        </w:rPr>
        <w:t>good health</w:t>
      </w:r>
      <w:r w:rsidRPr="00C7607E">
        <w:rPr>
          <w:sz w:val="16"/>
        </w:rPr>
        <w:t xml:space="preserve"> — but also warned to be “skeptical” of outputs.</w:t>
      </w:r>
    </w:p>
    <w:p w14:paraId="137A3938" w14:textId="77777777" w:rsidR="00D03542" w:rsidRPr="00C7607E" w:rsidRDefault="00D03542" w:rsidP="00D03542">
      <w:pPr>
        <w:rPr>
          <w:sz w:val="16"/>
        </w:rPr>
      </w:pPr>
      <w:r w:rsidRPr="00C7607E">
        <w:rPr>
          <w:sz w:val="16"/>
        </w:rPr>
        <w:t xml:space="preserve">Long before that rollout, however, Hoppe said CDC was the first federal agency to make ChatGPT available for </w:t>
      </w:r>
      <w:proofErr w:type="gramStart"/>
      <w:r w:rsidRPr="00C7607E">
        <w:rPr>
          <w:sz w:val="16"/>
        </w:rPr>
        <w:t>all of</w:t>
      </w:r>
      <w:proofErr w:type="gramEnd"/>
      <w:r w:rsidRPr="00C7607E">
        <w:rPr>
          <w:sz w:val="16"/>
        </w:rPr>
        <w:t xml:space="preserve"> its workers back in 2023. It also wrote the first generative AI guidance and shared it with other agency partners such as the Department of Commerce and Office of Personnel Management, the latter of which used it as a model.</w:t>
      </w:r>
    </w:p>
    <w:p w14:paraId="52F1DBCE" w14:textId="77777777" w:rsidR="00D03542" w:rsidRPr="00C7607E" w:rsidRDefault="00D03542" w:rsidP="00D03542">
      <w:pPr>
        <w:rPr>
          <w:sz w:val="16"/>
        </w:rPr>
      </w:pPr>
      <w:r w:rsidRPr="008F49F0">
        <w:rPr>
          <w:rStyle w:val="StyleUnderline"/>
        </w:rPr>
        <w:t xml:space="preserve">Now </w:t>
      </w:r>
      <w:r w:rsidRPr="009D5925">
        <w:rPr>
          <w:rStyle w:val="StyleUnderline"/>
          <w:highlight w:val="yellow"/>
        </w:rPr>
        <w:t xml:space="preserve">CDC is poised to report </w:t>
      </w:r>
      <w:r w:rsidRPr="009D5925">
        <w:rPr>
          <w:rStyle w:val="Emphasis"/>
          <w:highlight w:val="yellow"/>
        </w:rPr>
        <w:t>twice as many AI use cases</w:t>
      </w:r>
      <w:r w:rsidRPr="008F49F0">
        <w:rPr>
          <w:rStyle w:val="StyleUnderline"/>
        </w:rPr>
        <w:t xml:space="preserve"> as it did the previous year in the annual public inventories of that technology expected later this year</w:t>
      </w:r>
      <w:r w:rsidRPr="00C7607E">
        <w:rPr>
          <w:sz w:val="16"/>
        </w:rPr>
        <w:t>.</w:t>
      </w:r>
    </w:p>
    <w:p w14:paraId="238A4C19" w14:textId="77777777" w:rsidR="00D03542" w:rsidRPr="00C7607E" w:rsidRDefault="00D03542" w:rsidP="00D03542">
      <w:pPr>
        <w:rPr>
          <w:sz w:val="16"/>
        </w:rPr>
      </w:pPr>
      <w:r w:rsidRPr="00C7607E">
        <w:rPr>
          <w:sz w:val="16"/>
        </w:rPr>
        <w:t>“Last year, for the AI use case inventory, which is public, we had about 50 submissions in that,” Hoppe said. “This year, we’re expected to be about double of that.”</w:t>
      </w:r>
    </w:p>
    <w:p w14:paraId="0B9621E5" w14:textId="77777777" w:rsidR="00D03542" w:rsidRPr="00C7607E" w:rsidRDefault="00D03542" w:rsidP="00D03542">
      <w:pPr>
        <w:rPr>
          <w:sz w:val="16"/>
        </w:rPr>
      </w:pPr>
      <w:r w:rsidRPr="008F49F0">
        <w:rPr>
          <w:rStyle w:val="StyleUnderline"/>
        </w:rPr>
        <w:t xml:space="preserve">Existing use cases include a tool called </w:t>
      </w:r>
      <w:proofErr w:type="spellStart"/>
      <w:r w:rsidRPr="009D5925">
        <w:rPr>
          <w:rStyle w:val="Emphasis"/>
          <w:highlight w:val="yellow"/>
        </w:rPr>
        <w:t>FluSight</w:t>
      </w:r>
      <w:proofErr w:type="spellEnd"/>
      <w:r w:rsidRPr="008F49F0">
        <w:rPr>
          <w:rStyle w:val="StyleUnderline"/>
        </w:rPr>
        <w:t xml:space="preserve"> that </w:t>
      </w:r>
      <w:r w:rsidRPr="009D5925">
        <w:rPr>
          <w:rStyle w:val="StyleUnderline"/>
          <w:highlight w:val="yellow"/>
        </w:rPr>
        <w:t>looks at</w:t>
      </w:r>
      <w:r w:rsidRPr="008F49F0">
        <w:rPr>
          <w:rStyle w:val="StyleUnderline"/>
        </w:rPr>
        <w:t xml:space="preserve"> hospital </w:t>
      </w:r>
      <w:r w:rsidRPr="009D5925">
        <w:rPr>
          <w:rStyle w:val="StyleUnderline"/>
          <w:highlight w:val="yellow"/>
        </w:rPr>
        <w:t xml:space="preserve">data to </w:t>
      </w:r>
      <w:r w:rsidRPr="009D5925">
        <w:rPr>
          <w:rStyle w:val="Emphasis"/>
          <w:highlight w:val="yellow"/>
        </w:rPr>
        <w:t>inform decisions</w:t>
      </w:r>
      <w:r w:rsidRPr="008F49F0">
        <w:rPr>
          <w:rStyle w:val="StyleUnderline"/>
        </w:rPr>
        <w:t xml:space="preserve"> about when a </w:t>
      </w:r>
      <w:r w:rsidRPr="008F49F0">
        <w:rPr>
          <w:rStyle w:val="Emphasis"/>
        </w:rPr>
        <w:t>flu</w:t>
      </w:r>
      <w:r w:rsidRPr="00C7607E">
        <w:rPr>
          <w:sz w:val="16"/>
        </w:rPr>
        <w:t xml:space="preserve"> </w:t>
      </w:r>
      <w:r w:rsidRPr="008F49F0">
        <w:rPr>
          <w:rStyle w:val="StyleUnderline"/>
        </w:rPr>
        <w:t>might be coming</w:t>
      </w:r>
      <w:r w:rsidRPr="00C7607E">
        <w:rPr>
          <w:sz w:val="16"/>
        </w:rPr>
        <w:t xml:space="preserve">. Meanwhile, </w:t>
      </w:r>
      <w:proofErr w:type="spellStart"/>
      <w:r w:rsidRPr="009D5925">
        <w:rPr>
          <w:rStyle w:val="Emphasis"/>
          <w:highlight w:val="yellow"/>
        </w:rPr>
        <w:t>TowerScout</w:t>
      </w:r>
      <w:proofErr w:type="spellEnd"/>
      <w:r w:rsidRPr="00C7607E">
        <w:rPr>
          <w:sz w:val="16"/>
        </w:rPr>
        <w:t xml:space="preserve">, another tool Hoppe referenced, </w:t>
      </w:r>
      <w:r w:rsidRPr="008F49F0">
        <w:rPr>
          <w:rStyle w:val="StyleUnderline"/>
        </w:rPr>
        <w:t xml:space="preserve">is a computer vision </w:t>
      </w:r>
      <w:r w:rsidRPr="009D5925">
        <w:rPr>
          <w:rStyle w:val="StyleUnderline"/>
          <w:highlight w:val="yellow"/>
        </w:rPr>
        <w:t xml:space="preserve">project looking at </w:t>
      </w:r>
      <w:r w:rsidRPr="009D5925">
        <w:rPr>
          <w:rStyle w:val="Emphasis"/>
          <w:highlight w:val="yellow"/>
        </w:rPr>
        <w:t>satellite imagery</w:t>
      </w:r>
      <w:r w:rsidRPr="00C7607E">
        <w:rPr>
          <w:sz w:val="16"/>
          <w:highlight w:val="yellow"/>
        </w:rPr>
        <w:t xml:space="preserve"> </w:t>
      </w:r>
      <w:r w:rsidRPr="009D5925">
        <w:rPr>
          <w:rStyle w:val="StyleUnderline"/>
          <w:highlight w:val="yellow"/>
        </w:rPr>
        <w:t>to detect</w:t>
      </w:r>
      <w:r w:rsidRPr="008F49F0">
        <w:rPr>
          <w:rStyle w:val="StyleUnderline"/>
        </w:rPr>
        <w:t xml:space="preserve"> where there might be a Legionnaires </w:t>
      </w:r>
      <w:r w:rsidRPr="009D5925">
        <w:rPr>
          <w:rStyle w:val="Emphasis"/>
          <w:highlight w:val="yellow"/>
        </w:rPr>
        <w:t>disease outbreak</w:t>
      </w:r>
      <w:r w:rsidRPr="00C7607E">
        <w:rPr>
          <w:sz w:val="16"/>
        </w:rPr>
        <w:t xml:space="preserve"> </w:t>
      </w:r>
      <w:r w:rsidRPr="008F49F0">
        <w:rPr>
          <w:rStyle w:val="StyleUnderline"/>
        </w:rPr>
        <w:t>by looking for cooling towers — which can be sources for the bacteria.</w:t>
      </w:r>
    </w:p>
    <w:p w14:paraId="199EF442" w14:textId="77777777" w:rsidR="00D03542" w:rsidRPr="00C7607E" w:rsidRDefault="00D03542" w:rsidP="00D03542">
      <w:pPr>
        <w:rPr>
          <w:sz w:val="16"/>
        </w:rPr>
      </w:pPr>
      <w:r w:rsidRPr="00C7607E">
        <w:rPr>
          <w:sz w:val="16"/>
        </w:rPr>
        <w:t xml:space="preserve">Hoppe also underscored the </w:t>
      </w:r>
      <w:r w:rsidRPr="008F49F0">
        <w:rPr>
          <w:rStyle w:val="StyleUnderline"/>
        </w:rPr>
        <w:t xml:space="preserve">importance of </w:t>
      </w:r>
      <w:r w:rsidRPr="009D5925">
        <w:rPr>
          <w:rStyle w:val="Emphasis"/>
          <w:highlight w:val="yellow"/>
        </w:rPr>
        <w:t>data</w:t>
      </w:r>
      <w:r w:rsidRPr="009D5925">
        <w:rPr>
          <w:rStyle w:val="StyleUnderline"/>
          <w:highlight w:val="yellow"/>
        </w:rPr>
        <w:t xml:space="preserve"> with AI</w:t>
      </w:r>
      <w:r w:rsidRPr="008F49F0">
        <w:rPr>
          <w:rStyle w:val="StyleUnderline"/>
        </w:rPr>
        <w:t xml:space="preserve">, pointing to the agency’s 1CDC data platform — </w:t>
      </w:r>
      <w:r w:rsidRPr="009D5925">
        <w:rPr>
          <w:rStyle w:val="StyleUnderline"/>
          <w:highlight w:val="yellow"/>
        </w:rPr>
        <w:t xml:space="preserve">an effort to </w:t>
      </w:r>
      <w:r w:rsidRPr="009D5925">
        <w:rPr>
          <w:rStyle w:val="Emphasis"/>
          <w:highlight w:val="yellow"/>
        </w:rPr>
        <w:t>unify data</w:t>
      </w:r>
      <w:r w:rsidRPr="00C7607E">
        <w:rPr>
          <w:sz w:val="16"/>
        </w:rPr>
        <w:t xml:space="preserve"> </w:t>
      </w:r>
      <w:r w:rsidRPr="008F49F0">
        <w:rPr>
          <w:rStyle w:val="StyleUnderline"/>
        </w:rPr>
        <w:t>and move away from so-called “data silos</w:t>
      </w:r>
      <w:r w:rsidRPr="00C7607E">
        <w:rPr>
          <w:sz w:val="16"/>
        </w:rPr>
        <w:t>.” AI needs core work on things like data modernization and interoperability, he said. The 1CDC platform “is the way we will get to do all the fun AI projects,” Hoppe said.</w:t>
      </w:r>
    </w:p>
    <w:p w14:paraId="020D45F2" w14:textId="77777777" w:rsidR="00D03542" w:rsidRPr="0039167A" w:rsidRDefault="00D03542" w:rsidP="00D03542">
      <w:pPr>
        <w:pStyle w:val="Heading4"/>
      </w:pPr>
      <w:r>
        <w:t xml:space="preserve">Internal link is </w:t>
      </w:r>
      <w:r>
        <w:rPr>
          <w:u w:val="single"/>
        </w:rPr>
        <w:t>fraud</w:t>
      </w:r>
      <w:r>
        <w:t xml:space="preserve"> from </w:t>
      </w:r>
      <w:r>
        <w:rPr>
          <w:u w:val="single"/>
        </w:rPr>
        <w:t>misclassified</w:t>
      </w:r>
      <w:r>
        <w:t xml:space="preserve"> info---AI in government </w:t>
      </w:r>
      <w:r>
        <w:rPr>
          <w:u w:val="single"/>
        </w:rPr>
        <w:t>solves</w:t>
      </w:r>
      <w:r>
        <w:t xml:space="preserve"> the </w:t>
      </w:r>
      <w:r>
        <w:rPr>
          <w:u w:val="single"/>
        </w:rPr>
        <w:t>entire scenario</w:t>
      </w:r>
      <w:r>
        <w:t>.</w:t>
      </w:r>
    </w:p>
    <w:p w14:paraId="524110B5" w14:textId="77777777" w:rsidR="00D03542" w:rsidRPr="0039167A" w:rsidRDefault="00D03542" w:rsidP="00D03542">
      <w:r>
        <w:t>&lt;&lt;&lt;FOR REFERENCE&gt;&gt;&gt;</w:t>
      </w:r>
    </w:p>
    <w:p w14:paraId="252AC7A6" w14:textId="77777777" w:rsidR="00D03542" w:rsidRDefault="00D03542" w:rsidP="00D03542">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7539F841" w14:textId="77777777" w:rsidR="00D03542" w:rsidRPr="00D53218" w:rsidRDefault="00D03542" w:rsidP="00D03542">
      <w:pPr>
        <w:rPr>
          <w:sz w:val="16"/>
        </w:rPr>
      </w:pPr>
    </w:p>
    <w:p w14:paraId="4BF5C45B" w14:textId="77777777" w:rsidR="00D03542" w:rsidRDefault="00D03542" w:rsidP="00D03542">
      <w:pPr>
        <w:pStyle w:val="Heading3"/>
      </w:pPr>
      <w:r>
        <w:t>TC---Democracy</w:t>
      </w:r>
    </w:p>
    <w:p w14:paraId="2E7AC2E2" w14:textId="77777777" w:rsidR="00D03542" w:rsidRPr="002B14CB" w:rsidRDefault="00D03542" w:rsidP="00D03542">
      <w:pPr>
        <w:pStyle w:val="Heading4"/>
      </w:pPr>
      <w:r>
        <w:t xml:space="preserve">Absent intervention, the private sector </w:t>
      </w:r>
      <w:r>
        <w:rPr>
          <w:u w:val="single"/>
        </w:rPr>
        <w:t>overtakes</w:t>
      </w:r>
      <w:r>
        <w:t xml:space="preserve"> democratic institutions.</w:t>
      </w:r>
    </w:p>
    <w:p w14:paraId="36931A30" w14:textId="77777777" w:rsidR="00D03542" w:rsidRPr="005E7B40" w:rsidRDefault="00D03542" w:rsidP="00D03542">
      <w:proofErr w:type="spellStart"/>
      <w:r>
        <w:t>Lizka</w:t>
      </w:r>
      <w:proofErr w:type="spellEnd"/>
      <w:r>
        <w:t xml:space="preserve"> </w:t>
      </w:r>
      <w:proofErr w:type="spellStart"/>
      <w:r w:rsidRPr="008C6825">
        <w:rPr>
          <w:rStyle w:val="Style13ptBold"/>
        </w:rPr>
        <w:t>Vaintrob</w:t>
      </w:r>
      <w:proofErr w:type="spellEnd"/>
      <w:r>
        <w:rPr>
          <w:rStyle w:val="Style13ptBold"/>
        </w:rPr>
        <w:t xml:space="preserve"> 25</w:t>
      </w:r>
      <w:r>
        <w:t xml:space="preserve">, Researcher at </w:t>
      </w:r>
      <w:proofErr w:type="spellStart"/>
      <w:r>
        <w:t>ForeThought</w:t>
      </w:r>
      <w:proofErr w:type="spellEnd"/>
      <w:r>
        <w:t xml:space="preserve">, BA in Mathematics from Columbia, 4-2-25, “The AI Adoption Gap: </w:t>
      </w:r>
      <w:r w:rsidRPr="00A06914">
        <w:rPr>
          <w:rStyle w:val="StyleUnderline"/>
        </w:rPr>
        <w:t xml:space="preserve">Preparing the </w:t>
      </w:r>
      <w:r w:rsidRPr="00A06914">
        <w:rPr>
          <w:rStyle w:val="Emphasis"/>
        </w:rPr>
        <w:t>US Government</w:t>
      </w:r>
      <w:r w:rsidRPr="00A06914">
        <w:rPr>
          <w:rStyle w:val="StyleUnderline"/>
        </w:rPr>
        <w:t xml:space="preserve"> for Advanced </w:t>
      </w:r>
      <w:r w:rsidRPr="00A06914">
        <w:rPr>
          <w:rStyle w:val="Emphasis"/>
        </w:rPr>
        <w:t>AI</w:t>
      </w:r>
      <w:r>
        <w:t>,” https://www.lesswrong.com/posts/LtkFagciwujcF3Q23/the-ai-adoption-gap-preparing-the-us-government-for-advanced</w:t>
      </w:r>
    </w:p>
    <w:p w14:paraId="44608538" w14:textId="77777777" w:rsidR="00D03542" w:rsidRPr="008D18CA" w:rsidRDefault="00D03542" w:rsidP="00D03542">
      <w:pPr>
        <w:rPr>
          <w:sz w:val="16"/>
        </w:rPr>
      </w:pPr>
      <w:r w:rsidRPr="008D18CA">
        <w:rPr>
          <w:sz w:val="16"/>
        </w:rPr>
        <w:t xml:space="preserve">2. </w:t>
      </w:r>
      <w:r w:rsidRPr="00DB7327">
        <w:rPr>
          <w:rStyle w:val="StyleUnderline"/>
        </w:rPr>
        <w:t xml:space="preserve">Maintaining the </w:t>
      </w:r>
      <w:r w:rsidRPr="00DB7327">
        <w:rPr>
          <w:rStyle w:val="Emphasis"/>
        </w:rPr>
        <w:t>relevance</w:t>
      </w:r>
      <w:r w:rsidRPr="00DB7327">
        <w:rPr>
          <w:rStyle w:val="StyleUnderline"/>
        </w:rPr>
        <w:t xml:space="preserve"> of </w:t>
      </w:r>
      <w:r w:rsidRPr="00DB7327">
        <w:rPr>
          <w:rStyle w:val="Emphasis"/>
        </w:rPr>
        <w:t>democratic institutions</w:t>
      </w:r>
    </w:p>
    <w:p w14:paraId="45E390C2" w14:textId="77777777" w:rsidR="00D03542" w:rsidRPr="008D18CA" w:rsidRDefault="00D03542" w:rsidP="00D03542">
      <w:pPr>
        <w:rPr>
          <w:sz w:val="16"/>
        </w:rPr>
      </w:pPr>
      <w:r w:rsidRPr="00DB7327">
        <w:rPr>
          <w:rStyle w:val="StyleUnderline"/>
        </w:rPr>
        <w:t xml:space="preserve">The military is adopting </w:t>
      </w:r>
      <w:r w:rsidRPr="00E862D5">
        <w:rPr>
          <w:rStyle w:val="Emphasis"/>
          <w:highlight w:val="yellow"/>
        </w:rPr>
        <w:t>AI</w:t>
      </w:r>
      <w:r w:rsidRPr="00DB7327">
        <w:rPr>
          <w:rStyle w:val="StyleUnderline"/>
        </w:rPr>
        <w:t xml:space="preserve"> in large part because of the technology’s </w:t>
      </w:r>
      <w:r w:rsidRPr="00E862D5">
        <w:rPr>
          <w:rStyle w:val="Emphasis"/>
          <w:highlight w:val="yellow"/>
        </w:rPr>
        <w:t>strategic relevance</w:t>
      </w:r>
      <w:r w:rsidRPr="00E862D5">
        <w:rPr>
          <w:rStyle w:val="StyleUnderline"/>
          <w:highlight w:val="yellow"/>
        </w:rPr>
        <w:t xml:space="preserve"> in shaping</w:t>
      </w:r>
      <w:r w:rsidRPr="00DB7327">
        <w:rPr>
          <w:rStyle w:val="StyleUnderline"/>
        </w:rPr>
        <w:t xml:space="preserve"> the </w:t>
      </w:r>
      <w:r w:rsidRPr="00DB7327">
        <w:rPr>
          <w:rStyle w:val="Emphasis"/>
        </w:rPr>
        <w:t xml:space="preserve">international </w:t>
      </w:r>
      <w:r w:rsidRPr="00E862D5">
        <w:rPr>
          <w:rStyle w:val="Emphasis"/>
          <w:highlight w:val="yellow"/>
        </w:rPr>
        <w:t>balance</w:t>
      </w:r>
      <w:r w:rsidRPr="00E862D5">
        <w:rPr>
          <w:rStyle w:val="StyleUnderline"/>
          <w:highlight w:val="yellow"/>
        </w:rPr>
        <w:t xml:space="preserve"> of </w:t>
      </w:r>
      <w:r w:rsidRPr="00E862D5">
        <w:rPr>
          <w:rStyle w:val="Emphasis"/>
          <w:highlight w:val="yellow"/>
        </w:rPr>
        <w:t>power</w:t>
      </w:r>
      <w:r w:rsidRPr="008D18CA">
        <w:rPr>
          <w:sz w:val="16"/>
        </w:rPr>
        <w:t>.[18] Similar dynamics might play out within the US.</w:t>
      </w:r>
    </w:p>
    <w:p w14:paraId="46352D08" w14:textId="77777777" w:rsidR="00D03542" w:rsidRPr="008D18CA" w:rsidRDefault="00D03542" w:rsidP="00D03542">
      <w:pPr>
        <w:rPr>
          <w:sz w:val="16"/>
        </w:rPr>
      </w:pPr>
      <w:r w:rsidRPr="008D18CA">
        <w:rPr>
          <w:sz w:val="16"/>
        </w:rPr>
        <w:t xml:space="preserve">For instance, </w:t>
      </w:r>
      <w:r w:rsidRPr="00E862D5">
        <w:rPr>
          <w:rStyle w:val="StyleUnderline"/>
          <w:highlight w:val="yellow"/>
        </w:rPr>
        <w:t xml:space="preserve">groups that </w:t>
      </w:r>
      <w:r w:rsidRPr="00E862D5">
        <w:rPr>
          <w:rStyle w:val="Emphasis"/>
          <w:highlight w:val="yellow"/>
        </w:rPr>
        <w:t>integrate</w:t>
      </w:r>
      <w:r w:rsidRPr="00E862D5">
        <w:rPr>
          <w:rStyle w:val="StyleUnderline"/>
          <w:highlight w:val="yellow"/>
        </w:rPr>
        <w:t xml:space="preserve"> </w:t>
      </w:r>
      <w:r w:rsidRPr="00E862D5">
        <w:rPr>
          <w:rStyle w:val="StyleUnderline"/>
        </w:rPr>
        <w:t xml:space="preserve">capable </w:t>
      </w:r>
      <w:r w:rsidRPr="00E862D5">
        <w:rPr>
          <w:rStyle w:val="Emphasis"/>
          <w:highlight w:val="yellow"/>
        </w:rPr>
        <w:t>AI</w:t>
      </w:r>
      <w:r w:rsidRPr="00DB7327">
        <w:rPr>
          <w:rStyle w:val="StyleUnderline"/>
        </w:rPr>
        <w:t xml:space="preserve"> systems may </w:t>
      </w:r>
      <w:r w:rsidRPr="00E862D5">
        <w:rPr>
          <w:rStyle w:val="StyleUnderline"/>
          <w:highlight w:val="yellow"/>
        </w:rPr>
        <w:t>accumulate</w:t>
      </w:r>
      <w:r w:rsidRPr="00DB7327">
        <w:rPr>
          <w:rStyle w:val="StyleUnderline"/>
        </w:rPr>
        <w:t xml:space="preserve"> </w:t>
      </w:r>
      <w:r w:rsidRPr="00DB7327">
        <w:rPr>
          <w:rStyle w:val="Emphasis"/>
        </w:rPr>
        <w:t xml:space="preserve">massive </w:t>
      </w:r>
      <w:proofErr w:type="gramStart"/>
      <w:r w:rsidRPr="00E862D5">
        <w:rPr>
          <w:rStyle w:val="Emphasis"/>
          <w:highlight w:val="yellow"/>
        </w:rPr>
        <w:t>profits</w:t>
      </w:r>
      <w:r w:rsidRPr="00E862D5">
        <w:rPr>
          <w:rStyle w:val="StyleUnderline"/>
          <w:highlight w:val="yellow"/>
        </w:rPr>
        <w:t>, and</w:t>
      </w:r>
      <w:proofErr w:type="gramEnd"/>
      <w:r w:rsidRPr="00E862D5">
        <w:rPr>
          <w:rStyle w:val="StyleUnderline"/>
          <w:highlight w:val="yellow"/>
        </w:rPr>
        <w:t xml:space="preserve"> gain</w:t>
      </w:r>
      <w:r w:rsidRPr="00DB7327">
        <w:rPr>
          <w:rStyle w:val="StyleUnderline"/>
        </w:rPr>
        <w:t xml:space="preserve"> </w:t>
      </w:r>
      <w:r w:rsidRPr="00DB7327">
        <w:rPr>
          <w:rStyle w:val="Emphasis"/>
        </w:rPr>
        <w:t>social</w:t>
      </w:r>
      <w:r w:rsidRPr="008D18CA">
        <w:rPr>
          <w:sz w:val="16"/>
        </w:rPr>
        <w:t xml:space="preserve"> </w:t>
      </w:r>
      <w:r w:rsidRPr="00DB7327">
        <w:rPr>
          <w:rStyle w:val="StyleUnderline"/>
        </w:rPr>
        <w:t xml:space="preserve">and </w:t>
      </w:r>
      <w:r w:rsidRPr="00DB7327">
        <w:rPr>
          <w:rStyle w:val="Emphasis"/>
        </w:rPr>
        <w:t xml:space="preserve">political </w:t>
      </w:r>
      <w:r w:rsidRPr="00E862D5">
        <w:rPr>
          <w:rStyle w:val="Emphasis"/>
          <w:highlight w:val="yellow"/>
        </w:rPr>
        <w:t>power</w:t>
      </w:r>
      <w:r w:rsidRPr="00DB7327">
        <w:rPr>
          <w:rStyle w:val="StyleUnderline"/>
        </w:rPr>
        <w:t xml:space="preserve"> through that money — or </w:t>
      </w:r>
      <w:r w:rsidRPr="00E862D5">
        <w:rPr>
          <w:rStyle w:val="StyleUnderline"/>
          <w:highlight w:val="yellow"/>
        </w:rPr>
        <w:t xml:space="preserve">through </w:t>
      </w:r>
      <w:r w:rsidRPr="00E862D5">
        <w:rPr>
          <w:rStyle w:val="Emphasis"/>
          <w:highlight w:val="yellow"/>
        </w:rPr>
        <w:t>AI</w:t>
      </w:r>
      <w:r w:rsidRPr="00E862D5">
        <w:rPr>
          <w:rStyle w:val="StyleUnderline"/>
          <w:highlight w:val="yellow"/>
        </w:rPr>
        <w:t>-</w:t>
      </w:r>
      <w:r w:rsidRPr="00E862D5">
        <w:rPr>
          <w:rStyle w:val="StyleUnderline"/>
        </w:rPr>
        <w:t>assisted</w:t>
      </w:r>
      <w:r w:rsidRPr="00DB7327">
        <w:rPr>
          <w:rStyle w:val="StyleUnderline"/>
        </w:rPr>
        <w:t xml:space="preserve"> </w:t>
      </w:r>
      <w:r w:rsidRPr="00E862D5">
        <w:rPr>
          <w:rStyle w:val="Emphasis"/>
          <w:highlight w:val="yellow"/>
        </w:rPr>
        <w:t>lobbying</w:t>
      </w:r>
      <w:r w:rsidRPr="00DB7327">
        <w:rPr>
          <w:rStyle w:val="StyleUnderline"/>
        </w:rPr>
        <w:t xml:space="preserve"> and </w:t>
      </w:r>
      <w:r w:rsidRPr="00DB7327">
        <w:rPr>
          <w:rStyle w:val="Emphasis"/>
        </w:rPr>
        <w:t>advocacy</w:t>
      </w:r>
      <w:r w:rsidRPr="008D18CA">
        <w:rPr>
          <w:sz w:val="16"/>
        </w:rPr>
        <w:t xml:space="preserve">.[19] </w:t>
      </w:r>
      <w:r w:rsidRPr="00DB7327">
        <w:rPr>
          <w:rStyle w:val="StyleUnderline"/>
        </w:rPr>
        <w:t xml:space="preserve">The </w:t>
      </w:r>
      <w:r w:rsidRPr="00E862D5">
        <w:rPr>
          <w:rStyle w:val="Emphasis"/>
          <w:highlight w:val="yellow"/>
        </w:rPr>
        <w:t>gov</w:t>
      </w:r>
      <w:r w:rsidRPr="00E862D5">
        <w:rPr>
          <w:rStyle w:val="Emphasis"/>
        </w:rPr>
        <w:t>ernment</w:t>
      </w:r>
      <w:r w:rsidRPr="00E862D5">
        <w:rPr>
          <w:rStyle w:val="StyleUnderline"/>
        </w:rPr>
        <w:t xml:space="preserve"> </w:t>
      </w:r>
      <w:r w:rsidRPr="00E862D5">
        <w:rPr>
          <w:rStyle w:val="StyleUnderline"/>
          <w:highlight w:val="yellow"/>
        </w:rPr>
        <w:t xml:space="preserve">will need to </w:t>
      </w:r>
      <w:r w:rsidRPr="00E862D5">
        <w:rPr>
          <w:rStyle w:val="Emphasis"/>
          <w:highlight w:val="yellow"/>
        </w:rPr>
        <w:t>keep up</w:t>
      </w:r>
      <w:r w:rsidRPr="00E862D5">
        <w:rPr>
          <w:sz w:val="16"/>
          <w:highlight w:val="yellow"/>
        </w:rPr>
        <w:t>.</w:t>
      </w:r>
    </w:p>
    <w:p w14:paraId="010D5B7C" w14:textId="77777777" w:rsidR="00D03542" w:rsidRPr="008D18CA" w:rsidRDefault="00D03542" w:rsidP="00D03542">
      <w:pPr>
        <w:rPr>
          <w:sz w:val="16"/>
        </w:rPr>
      </w:pPr>
      <w:r w:rsidRPr="008D18CA">
        <w:rPr>
          <w:sz w:val="16"/>
        </w:rPr>
        <w:t xml:space="preserve">Moreover, </w:t>
      </w:r>
      <w:r w:rsidRPr="00E862D5">
        <w:rPr>
          <w:rStyle w:val="Emphasis"/>
          <w:highlight w:val="yellow"/>
        </w:rPr>
        <w:t>AI</w:t>
      </w:r>
      <w:r w:rsidRPr="00DB7327">
        <w:rPr>
          <w:rStyle w:val="StyleUnderline"/>
        </w:rPr>
        <w:t xml:space="preserve"> and technology </w:t>
      </w:r>
      <w:r w:rsidRPr="00E862D5">
        <w:rPr>
          <w:rStyle w:val="Emphasis"/>
          <w:highlight w:val="yellow"/>
        </w:rPr>
        <w:t>companies</w:t>
      </w:r>
      <w:r w:rsidRPr="00DB7327">
        <w:rPr>
          <w:rStyle w:val="StyleUnderline"/>
        </w:rPr>
        <w:t xml:space="preserve"> could </w:t>
      </w:r>
      <w:r w:rsidRPr="00E862D5">
        <w:rPr>
          <w:rStyle w:val="Emphasis"/>
          <w:highlight w:val="yellow"/>
        </w:rPr>
        <w:t>leverage</w:t>
      </w:r>
      <w:r w:rsidRPr="00DB7327">
        <w:rPr>
          <w:rStyle w:val="StyleUnderline"/>
        </w:rPr>
        <w:t xml:space="preserve"> their </w:t>
      </w:r>
      <w:r w:rsidRPr="00E862D5">
        <w:rPr>
          <w:rStyle w:val="Emphasis"/>
          <w:highlight w:val="yellow"/>
        </w:rPr>
        <w:t>positions</w:t>
      </w:r>
      <w:r w:rsidRPr="00DB7327">
        <w:rPr>
          <w:rStyle w:val="StyleUnderline"/>
        </w:rPr>
        <w:t xml:space="preserve"> as providers of the technology </w:t>
      </w:r>
      <w:r w:rsidRPr="00E862D5">
        <w:rPr>
          <w:rStyle w:val="StyleUnderline"/>
          <w:highlight w:val="yellow"/>
        </w:rPr>
        <w:t>to</w:t>
      </w:r>
      <w:r w:rsidRPr="00DB7327">
        <w:rPr>
          <w:rStyle w:val="StyleUnderline"/>
        </w:rPr>
        <w:t xml:space="preserve"> </w:t>
      </w:r>
      <w:r w:rsidRPr="00DB7327">
        <w:rPr>
          <w:rStyle w:val="Emphasis"/>
        </w:rPr>
        <w:t>gain</w:t>
      </w:r>
      <w:r w:rsidRPr="00DB7327">
        <w:rPr>
          <w:rStyle w:val="StyleUnderline"/>
        </w:rPr>
        <w:t xml:space="preserve"> special </w:t>
      </w:r>
      <w:r w:rsidRPr="00DB7327">
        <w:rPr>
          <w:rStyle w:val="Emphasis"/>
        </w:rPr>
        <w:t>advantages</w:t>
      </w:r>
      <w:r w:rsidRPr="00DB7327">
        <w:rPr>
          <w:rStyle w:val="StyleUnderline"/>
        </w:rPr>
        <w:t xml:space="preserve"> and </w:t>
      </w:r>
      <w:r w:rsidRPr="00E862D5">
        <w:rPr>
          <w:rStyle w:val="Emphasis"/>
          <w:highlight w:val="yellow"/>
        </w:rPr>
        <w:t>evade oversight</w:t>
      </w:r>
      <w:r w:rsidRPr="008D18CA">
        <w:rPr>
          <w:sz w:val="16"/>
        </w:rPr>
        <w:t xml:space="preserve">,[20] </w:t>
      </w:r>
      <w:r w:rsidRPr="00E862D5">
        <w:rPr>
          <w:rStyle w:val="Emphasis"/>
          <w:highlight w:val="yellow"/>
        </w:rPr>
        <w:t>influence</w:t>
      </w:r>
      <w:r w:rsidRPr="00DB7327">
        <w:rPr>
          <w:rStyle w:val="Emphasis"/>
        </w:rPr>
        <w:t xml:space="preserve"> policy</w:t>
      </w:r>
      <w:r w:rsidRPr="00DB7327">
        <w:rPr>
          <w:rStyle w:val="StyleUnderline"/>
        </w:rPr>
        <w:t xml:space="preserve"> </w:t>
      </w:r>
      <w:r w:rsidRPr="00E862D5">
        <w:rPr>
          <w:rStyle w:val="StyleUnderline"/>
          <w:highlight w:val="yellow"/>
        </w:rPr>
        <w:t>to</w:t>
      </w:r>
      <w:r w:rsidRPr="00DB7327">
        <w:rPr>
          <w:rStyle w:val="StyleUnderline"/>
        </w:rPr>
        <w:t xml:space="preserve"> </w:t>
      </w:r>
      <w:r w:rsidRPr="00DB7327">
        <w:rPr>
          <w:rStyle w:val="Emphasis"/>
        </w:rPr>
        <w:t>advance</w:t>
      </w:r>
      <w:r w:rsidRPr="00DB7327">
        <w:rPr>
          <w:rStyle w:val="StyleUnderline"/>
        </w:rPr>
        <w:t xml:space="preserve"> their </w:t>
      </w:r>
      <w:r w:rsidRPr="00DB7327">
        <w:rPr>
          <w:rStyle w:val="Emphasis"/>
        </w:rPr>
        <w:t>own agendas</w:t>
      </w:r>
      <w:r w:rsidRPr="008D18CA">
        <w:rPr>
          <w:sz w:val="16"/>
        </w:rPr>
        <w:t xml:space="preserve">,[21] </w:t>
      </w:r>
      <w:r w:rsidRPr="00DB7327">
        <w:rPr>
          <w:rStyle w:val="StyleUnderline"/>
        </w:rPr>
        <w:t>and</w:t>
      </w:r>
      <w:r w:rsidRPr="008D18CA">
        <w:rPr>
          <w:sz w:val="16"/>
        </w:rPr>
        <w:t xml:space="preserve"> (in the extreme) even </w:t>
      </w:r>
      <w:r w:rsidRPr="00E862D5">
        <w:rPr>
          <w:rStyle w:val="Emphasis"/>
          <w:highlight w:val="yellow"/>
        </w:rPr>
        <w:t>subvert democracy</w:t>
      </w:r>
      <w:r w:rsidRPr="008D18CA">
        <w:rPr>
          <w:sz w:val="16"/>
        </w:rPr>
        <w:t xml:space="preserve">.[22]  </w:t>
      </w:r>
      <w:r w:rsidRPr="00E862D5">
        <w:rPr>
          <w:rStyle w:val="StyleUnderline"/>
          <w:highlight w:val="yellow"/>
        </w:rPr>
        <w:t>Companies</w:t>
      </w:r>
      <w:r w:rsidRPr="00DB7327">
        <w:rPr>
          <w:rStyle w:val="StyleUnderline"/>
        </w:rPr>
        <w:t xml:space="preserve"> like Microsoft may </w:t>
      </w:r>
      <w:r w:rsidRPr="00E862D5">
        <w:rPr>
          <w:rStyle w:val="Emphasis"/>
          <w:highlight w:val="yellow"/>
        </w:rPr>
        <w:t>already</w:t>
      </w:r>
      <w:r w:rsidRPr="008D18CA">
        <w:rPr>
          <w:sz w:val="16"/>
        </w:rPr>
        <w:t xml:space="preserve"> be </w:t>
      </w:r>
      <w:r w:rsidRPr="00E862D5">
        <w:rPr>
          <w:rStyle w:val="Emphasis"/>
          <w:highlight w:val="yellow"/>
        </w:rPr>
        <w:t>enjoying</w:t>
      </w:r>
      <w:r w:rsidRPr="00DB7327">
        <w:rPr>
          <w:rStyle w:val="StyleUnderline"/>
        </w:rPr>
        <w:t xml:space="preserve"> similar </w:t>
      </w:r>
      <w:r w:rsidRPr="00E862D5">
        <w:rPr>
          <w:rStyle w:val="StyleUnderline"/>
          <w:highlight w:val="yellow"/>
        </w:rPr>
        <w:t xml:space="preserve">dynamics at the </w:t>
      </w:r>
      <w:r w:rsidRPr="00E862D5">
        <w:rPr>
          <w:rStyle w:val="Emphasis"/>
          <w:highlight w:val="yellow"/>
        </w:rPr>
        <w:t>expense</w:t>
      </w:r>
      <w:r w:rsidRPr="00E862D5">
        <w:rPr>
          <w:rStyle w:val="StyleUnderline"/>
          <w:highlight w:val="yellow"/>
        </w:rPr>
        <w:t xml:space="preserve"> of </w:t>
      </w:r>
      <w:r w:rsidRPr="00E862D5">
        <w:rPr>
          <w:rStyle w:val="Emphasis"/>
          <w:highlight w:val="yellow"/>
        </w:rPr>
        <w:t>US interests</w:t>
      </w:r>
      <w:r w:rsidRPr="008D18CA">
        <w:rPr>
          <w:sz w:val="16"/>
        </w:rPr>
        <w:t xml:space="preserve">.[23] Without experienced staff, the ability to oversee partnerships and evaluate alternative products, or the resources to develop and maintain systems in-house, </w:t>
      </w:r>
      <w:r w:rsidRPr="00DB7327">
        <w:rPr>
          <w:rStyle w:val="StyleUnderline"/>
        </w:rPr>
        <w:t xml:space="preserve">the government may grow significantly more </w:t>
      </w:r>
      <w:r w:rsidRPr="00DB7327">
        <w:rPr>
          <w:rStyle w:val="Emphasis"/>
        </w:rPr>
        <w:t>vulnerable</w:t>
      </w:r>
      <w:r w:rsidRPr="00DB7327">
        <w:rPr>
          <w:rStyle w:val="StyleUnderline"/>
        </w:rPr>
        <w:t xml:space="preserve"> to </w:t>
      </w:r>
      <w:r w:rsidRPr="00DB7327">
        <w:rPr>
          <w:rStyle w:val="Emphasis"/>
        </w:rPr>
        <w:t>private influence</w:t>
      </w:r>
      <w:r w:rsidRPr="008D18CA">
        <w:rPr>
          <w:sz w:val="16"/>
        </w:rPr>
        <w:t>.</w:t>
      </w:r>
    </w:p>
    <w:p w14:paraId="787B53C6" w14:textId="77777777" w:rsidR="00D03542" w:rsidRPr="003E761D" w:rsidRDefault="00D03542" w:rsidP="00D03542">
      <w:pPr>
        <w:rPr>
          <w:sz w:val="16"/>
        </w:rPr>
      </w:pPr>
      <w:r w:rsidRPr="008D18CA">
        <w:rPr>
          <w:sz w:val="16"/>
        </w:rPr>
        <w:t xml:space="preserve">The balance and </w:t>
      </w:r>
      <w:r w:rsidRPr="00DB7327">
        <w:rPr>
          <w:rStyle w:val="Emphasis"/>
        </w:rPr>
        <w:t>s</w:t>
      </w:r>
      <w:r w:rsidRPr="008D18CA">
        <w:rPr>
          <w:sz w:val="16"/>
        </w:rPr>
        <w:t xml:space="preserve">eparation </w:t>
      </w:r>
      <w:r w:rsidRPr="00DB7327">
        <w:rPr>
          <w:rStyle w:val="Emphasis"/>
        </w:rPr>
        <w:t>o</w:t>
      </w:r>
      <w:r w:rsidRPr="008D18CA">
        <w:rPr>
          <w:sz w:val="16"/>
        </w:rPr>
        <w:t xml:space="preserve">f </w:t>
      </w:r>
      <w:r w:rsidRPr="00DB7327">
        <w:rPr>
          <w:rStyle w:val="Emphasis"/>
        </w:rPr>
        <w:t>p</w:t>
      </w:r>
      <w:r w:rsidRPr="008D18CA">
        <w:rPr>
          <w:sz w:val="16"/>
        </w:rPr>
        <w:t xml:space="preserve">owers </w:t>
      </w:r>
      <w:r w:rsidRPr="00DB7327">
        <w:rPr>
          <w:rStyle w:val="StyleUnderline"/>
        </w:rPr>
        <w:t>within the US government could</w:t>
      </w:r>
      <w:r w:rsidRPr="008D18CA">
        <w:rPr>
          <w:sz w:val="16"/>
        </w:rPr>
        <w:t xml:space="preserve"> also </w:t>
      </w:r>
      <w:r w:rsidRPr="00DB7327">
        <w:rPr>
          <w:rStyle w:val="Emphasis"/>
        </w:rPr>
        <w:t>shift</w:t>
      </w:r>
      <w:r w:rsidRPr="00DB7327">
        <w:rPr>
          <w:rStyle w:val="StyleUnderline"/>
        </w:rPr>
        <w:t xml:space="preserve">. If most government bodies have </w:t>
      </w:r>
      <w:r w:rsidRPr="00DB7327">
        <w:rPr>
          <w:rStyle w:val="Emphasis"/>
        </w:rPr>
        <w:t>little</w:t>
      </w:r>
      <w:r w:rsidRPr="00DB7327">
        <w:rPr>
          <w:rStyle w:val="StyleUnderline"/>
        </w:rPr>
        <w:t xml:space="preserve"> AI </w:t>
      </w:r>
      <w:r w:rsidRPr="00DB7327">
        <w:rPr>
          <w:rStyle w:val="Emphasis"/>
        </w:rPr>
        <w:t>expertise</w:t>
      </w:r>
      <w:r w:rsidRPr="00DB7327">
        <w:rPr>
          <w:rStyle w:val="StyleUnderline"/>
        </w:rPr>
        <w:t xml:space="preserve">, </w:t>
      </w:r>
      <w:r w:rsidRPr="00E862D5">
        <w:rPr>
          <w:rStyle w:val="StyleUnderline"/>
          <w:highlight w:val="yellow"/>
        </w:rPr>
        <w:t xml:space="preserve">groups that </w:t>
      </w:r>
      <w:r w:rsidRPr="00E862D5">
        <w:rPr>
          <w:rStyle w:val="Emphasis"/>
          <w:highlight w:val="yellow"/>
        </w:rPr>
        <w:t>leverage</w:t>
      </w:r>
      <w:r w:rsidRPr="00DB7327">
        <w:rPr>
          <w:rStyle w:val="StyleUnderline"/>
        </w:rPr>
        <w:t xml:space="preserve"> the </w:t>
      </w:r>
      <w:r w:rsidRPr="00E862D5">
        <w:rPr>
          <w:rStyle w:val="Emphasis"/>
          <w:highlight w:val="yellow"/>
        </w:rPr>
        <w:t>tech</w:t>
      </w:r>
      <w:r w:rsidRPr="008D18CA">
        <w:rPr>
          <w:sz w:val="16"/>
        </w:rPr>
        <w:t xml:space="preserve"> (e.g. </w:t>
      </w:r>
      <w:r w:rsidRPr="00DB7327">
        <w:rPr>
          <w:rStyle w:val="StyleUnderline"/>
        </w:rPr>
        <w:t xml:space="preserve">by </w:t>
      </w:r>
      <w:r w:rsidRPr="00DB7327">
        <w:rPr>
          <w:rStyle w:val="Emphasis"/>
        </w:rPr>
        <w:t>partnering</w:t>
      </w:r>
      <w:r w:rsidRPr="00DB7327">
        <w:rPr>
          <w:rStyle w:val="StyleUnderline"/>
        </w:rPr>
        <w:t xml:space="preserve"> with </w:t>
      </w:r>
      <w:r w:rsidRPr="00DB7327">
        <w:rPr>
          <w:rStyle w:val="Emphasis"/>
        </w:rPr>
        <w:t>private companies</w:t>
      </w:r>
      <w:r w:rsidRPr="00DB7327">
        <w:rPr>
          <w:rStyle w:val="StyleUnderline"/>
        </w:rPr>
        <w:t xml:space="preserve">) may </w:t>
      </w:r>
      <w:r w:rsidRPr="00E862D5">
        <w:rPr>
          <w:rStyle w:val="Emphasis"/>
          <w:highlight w:val="yellow"/>
        </w:rPr>
        <w:t>leap ahead</w:t>
      </w:r>
      <w:r w:rsidRPr="008D18CA">
        <w:rPr>
          <w:sz w:val="16"/>
        </w:rPr>
        <w:t xml:space="preserve">, broadening their reach. </w:t>
      </w:r>
      <w:r w:rsidRPr="00DB7327">
        <w:rPr>
          <w:rStyle w:val="StyleUnderline"/>
        </w:rPr>
        <w:t xml:space="preserve">This doesn’t have to involve deliberate acts of subversion; it could happen simply because </w:t>
      </w:r>
      <w:r w:rsidRPr="00DB7327">
        <w:rPr>
          <w:rStyle w:val="Emphasis"/>
        </w:rPr>
        <w:t>AI</w:t>
      </w:r>
      <w:r w:rsidRPr="008D18CA">
        <w:rPr>
          <w:sz w:val="16"/>
        </w:rPr>
        <w:t xml:space="preserve">-boosted groups </w:t>
      </w:r>
      <w:r w:rsidRPr="00DB7327">
        <w:rPr>
          <w:rStyle w:val="StyleUnderline"/>
        </w:rPr>
        <w:t xml:space="preserve">are able to </w:t>
      </w:r>
      <w:r w:rsidRPr="00DB7327">
        <w:rPr>
          <w:rStyle w:val="Emphasis"/>
        </w:rPr>
        <w:t>handle more</w:t>
      </w:r>
      <w:r w:rsidRPr="00DB7327">
        <w:rPr>
          <w:rStyle w:val="StyleUnderline"/>
        </w:rPr>
        <w:t xml:space="preserve"> and start taking on </w:t>
      </w:r>
      <w:r w:rsidRPr="00DB7327">
        <w:rPr>
          <w:rStyle w:val="Emphasis"/>
        </w:rPr>
        <w:t>greater responsibility</w:t>
      </w:r>
      <w:r w:rsidRPr="008D18CA">
        <w:rPr>
          <w:sz w:val="16"/>
        </w:rPr>
        <w:t xml:space="preserve">. Alternatively, </w:t>
      </w:r>
      <w:r w:rsidRPr="00DB7327">
        <w:rPr>
          <w:rStyle w:val="StyleUnderline"/>
        </w:rPr>
        <w:t xml:space="preserve">other government </w:t>
      </w:r>
      <w:r w:rsidRPr="00E862D5">
        <w:rPr>
          <w:rStyle w:val="StyleUnderline"/>
          <w:highlight w:val="yellow"/>
        </w:rPr>
        <w:t>actors may</w:t>
      </w:r>
      <w:r w:rsidRPr="00DB7327">
        <w:rPr>
          <w:rStyle w:val="StyleUnderline"/>
        </w:rPr>
        <w:t xml:space="preserve"> unknowingly </w:t>
      </w:r>
      <w:r w:rsidRPr="00E862D5">
        <w:rPr>
          <w:rStyle w:val="StyleUnderline"/>
        </w:rPr>
        <w:t xml:space="preserve">start </w:t>
      </w:r>
      <w:r w:rsidRPr="00E862D5">
        <w:rPr>
          <w:rStyle w:val="Emphasis"/>
          <w:highlight w:val="yellow"/>
        </w:rPr>
        <w:t>rely</w:t>
      </w:r>
      <w:r w:rsidRPr="00E862D5">
        <w:rPr>
          <w:rStyle w:val="Emphasis"/>
        </w:rPr>
        <w:t>ing</w:t>
      </w:r>
      <w:r w:rsidRPr="00DB7327">
        <w:rPr>
          <w:rStyle w:val="StyleUnderline"/>
        </w:rPr>
        <w:t xml:space="preserve"> </w:t>
      </w:r>
      <w:r w:rsidRPr="00E862D5">
        <w:rPr>
          <w:rStyle w:val="StyleUnderline"/>
          <w:highlight w:val="yellow"/>
        </w:rPr>
        <w:t xml:space="preserve">on </w:t>
      </w:r>
      <w:r w:rsidRPr="00E862D5">
        <w:rPr>
          <w:rStyle w:val="Emphasis"/>
          <w:highlight w:val="yellow"/>
        </w:rPr>
        <w:t>AI</w:t>
      </w:r>
      <w:r w:rsidRPr="00DB7327">
        <w:rPr>
          <w:rStyle w:val="StyleUnderline"/>
        </w:rPr>
        <w:t xml:space="preserve"> systems </w:t>
      </w:r>
      <w:r w:rsidRPr="00E862D5">
        <w:rPr>
          <w:rStyle w:val="StyleUnderline"/>
          <w:highlight w:val="yellow"/>
        </w:rPr>
        <w:t xml:space="preserve">whose behavior has been </w:t>
      </w:r>
      <w:r w:rsidRPr="00E862D5">
        <w:rPr>
          <w:rStyle w:val="Emphasis"/>
          <w:highlight w:val="yellow"/>
        </w:rPr>
        <w:t>shaped</w:t>
      </w:r>
      <w:r w:rsidRPr="008D18CA">
        <w:rPr>
          <w:sz w:val="16"/>
        </w:rPr>
        <w:t xml:space="preserve"> </w:t>
      </w:r>
      <w:r w:rsidRPr="00DB7327">
        <w:rPr>
          <w:rStyle w:val="StyleUnderline"/>
        </w:rPr>
        <w:t xml:space="preserve">— perhaps in </w:t>
      </w:r>
      <w:r w:rsidRPr="00DB7327">
        <w:rPr>
          <w:rStyle w:val="Emphasis"/>
        </w:rPr>
        <w:t>subtle</w:t>
      </w:r>
      <w:r w:rsidRPr="00DB7327">
        <w:rPr>
          <w:rStyle w:val="StyleUnderline"/>
        </w:rPr>
        <w:t xml:space="preserve">, hard-to-catch </w:t>
      </w:r>
      <w:r w:rsidRPr="00DB7327">
        <w:rPr>
          <w:rStyle w:val="Emphasis"/>
        </w:rPr>
        <w:t>ways</w:t>
      </w:r>
      <w:r w:rsidRPr="008D18CA">
        <w:rPr>
          <w:sz w:val="16"/>
        </w:rPr>
        <w:t xml:space="preserve"> </w:t>
      </w:r>
      <w:r w:rsidRPr="00DB7327">
        <w:rPr>
          <w:rStyle w:val="StyleUnderline"/>
        </w:rPr>
        <w:t xml:space="preserve">— </w:t>
      </w:r>
      <w:r w:rsidRPr="00E862D5">
        <w:rPr>
          <w:rStyle w:val="StyleUnderline"/>
          <w:highlight w:val="yellow"/>
        </w:rPr>
        <w:t xml:space="preserve">to advance a particular </w:t>
      </w:r>
      <w:r w:rsidRPr="00E862D5">
        <w:rPr>
          <w:rStyle w:val="Emphasis"/>
          <w:highlight w:val="yellow"/>
        </w:rPr>
        <w:t>agenda</w:t>
      </w:r>
      <w:r w:rsidRPr="00E862D5">
        <w:rPr>
          <w:sz w:val="16"/>
        </w:rPr>
        <w:t>.</w:t>
      </w:r>
    </w:p>
    <w:p w14:paraId="2E49C7D2" w14:textId="77777777" w:rsidR="00D03542" w:rsidRPr="00480ACC" w:rsidRDefault="00D03542" w:rsidP="00D03542">
      <w:pPr>
        <w:pStyle w:val="Heading4"/>
        <w:rPr>
          <w:b w:val="0"/>
          <w:bCs/>
        </w:rPr>
      </w:pPr>
      <w:r>
        <w:t xml:space="preserve">Government AI enables </w:t>
      </w:r>
      <w:r>
        <w:rPr>
          <w:u w:val="single"/>
        </w:rPr>
        <w:t xml:space="preserve">democratic </w:t>
      </w:r>
      <w:r w:rsidRPr="00C83EB0">
        <w:t>innovation</w:t>
      </w:r>
      <w:r>
        <w:t xml:space="preserve">. Failure to integrate causes a </w:t>
      </w:r>
      <w:r>
        <w:rPr>
          <w:u w:val="single"/>
        </w:rPr>
        <w:t>legitimacy crisis</w:t>
      </w:r>
      <w:r>
        <w:t xml:space="preserve"> AND civil war. </w:t>
      </w:r>
      <w:r w:rsidRPr="00480ACC">
        <w:rPr>
          <w:b w:val="0"/>
          <w:bCs/>
        </w:rPr>
        <w:t xml:space="preserve">That increases </w:t>
      </w:r>
      <w:r w:rsidRPr="00480ACC">
        <w:rPr>
          <w:b w:val="0"/>
          <w:bCs/>
          <w:u w:val="single"/>
        </w:rPr>
        <w:t>populist</w:t>
      </w:r>
      <w:r w:rsidRPr="00480ACC">
        <w:rPr>
          <w:b w:val="0"/>
          <w:bCs/>
        </w:rPr>
        <w:t xml:space="preserve"> and </w:t>
      </w:r>
      <w:r w:rsidRPr="00480ACC">
        <w:rPr>
          <w:b w:val="0"/>
          <w:bCs/>
          <w:u w:val="single"/>
        </w:rPr>
        <w:t>authoritarian sentiment</w:t>
      </w:r>
      <w:r w:rsidRPr="00480ACC">
        <w:rPr>
          <w:b w:val="0"/>
          <w:bCs/>
        </w:rPr>
        <w:t>.</w:t>
      </w:r>
    </w:p>
    <w:p w14:paraId="5F839017" w14:textId="77777777" w:rsidR="00D03542" w:rsidRPr="008F49F0" w:rsidRDefault="00D03542" w:rsidP="00D03542">
      <w:r w:rsidRPr="008F49F0">
        <w:t xml:space="preserve">Tiago C. </w:t>
      </w:r>
      <w:r w:rsidRPr="008F49F0">
        <w:rPr>
          <w:rStyle w:val="Style13ptBold"/>
        </w:rPr>
        <w:t>Peixoto et al. 24</w:t>
      </w:r>
      <w:r w:rsidRPr="008F49F0">
        <w:t xml:space="preserve">, PhD, MA, Political scientist and a Senior Public Sector Specialist at the World Bank, </w:t>
      </w:r>
      <w:proofErr w:type="spellStart"/>
      <w:r w:rsidRPr="008F49F0">
        <w:t>Otaviano</w:t>
      </w:r>
      <w:proofErr w:type="spellEnd"/>
      <w:r w:rsidRPr="008F49F0">
        <w:t xml:space="preserve"> Canuto, Luke Jordan, 3-20-24, “AI and the Future of Government: Unexpected Effects and Critical Challenges,” https://www.cmacrodev.com/ai-and-the-future-of-government-unexpected-effects-and-critical-challenges/</w:t>
      </w:r>
    </w:p>
    <w:p w14:paraId="553BA329" w14:textId="77777777" w:rsidR="00D03542" w:rsidRPr="000D0DBC" w:rsidRDefault="00D03542" w:rsidP="00D03542">
      <w:pPr>
        <w:rPr>
          <w:sz w:val="16"/>
        </w:rPr>
      </w:pPr>
      <w:r w:rsidRPr="000D0DBC">
        <w:rPr>
          <w:sz w:val="16"/>
        </w:rPr>
        <w:t xml:space="preserve">The subsequent challenges—job displacement in the public administration and declining government responsiveness—are even more complex. They are far less technical, entailing conflicting interests, values, and visions of the future. And because they directly affect the relationship between the state and its citizens, the way these issues are handled is likely to have a determinant effect on the legitimacy and effectiveness of the state. Addressing these challenges calls for a comprehensive approach that includes administrative and political reforms. Moving forward will require unprecedented proactivity from governments as they attempt to anticipate the dynamic impacts of AI, balancing technological progress with social and economic stability. </w:t>
      </w:r>
      <w:r w:rsidRPr="00225BB1">
        <w:rPr>
          <w:rStyle w:val="Emphasis"/>
          <w:highlight w:val="yellow"/>
        </w:rPr>
        <w:t>Disruptions</w:t>
      </w:r>
      <w:r w:rsidRPr="00225BB1">
        <w:rPr>
          <w:rStyle w:val="StyleUnderline"/>
          <w:highlight w:val="yellow"/>
        </w:rPr>
        <w:t xml:space="preserve"> in </w:t>
      </w:r>
      <w:r w:rsidRPr="00225BB1">
        <w:rPr>
          <w:rStyle w:val="Emphasis"/>
          <w:highlight w:val="yellow"/>
        </w:rPr>
        <w:t>public admin</w:t>
      </w:r>
      <w:r w:rsidRPr="000D0DBC">
        <w:rPr>
          <w:sz w:val="16"/>
        </w:rPr>
        <w:t xml:space="preserve">istration </w:t>
      </w:r>
      <w:proofErr w:type="gramStart"/>
      <w:r w:rsidRPr="008F49F0">
        <w:rPr>
          <w:rStyle w:val="StyleUnderline"/>
        </w:rPr>
        <w:t>organization</w:t>
      </w:r>
      <w:proofErr w:type="gramEnd"/>
      <w:r w:rsidRPr="008F49F0">
        <w:rPr>
          <w:rStyle w:val="StyleUnderline"/>
        </w:rPr>
        <w:t xml:space="preserve"> and </w:t>
      </w:r>
      <w:r w:rsidRPr="00225BB1">
        <w:rPr>
          <w:rStyle w:val="Emphasis"/>
          <w:highlight w:val="yellow"/>
        </w:rPr>
        <w:t>reduced</w:t>
      </w:r>
      <w:r w:rsidRPr="008F49F0">
        <w:rPr>
          <w:rStyle w:val="StyleUnderline"/>
        </w:rPr>
        <w:t xml:space="preserve"> government </w:t>
      </w:r>
      <w:r w:rsidRPr="00225BB1">
        <w:rPr>
          <w:rStyle w:val="Emphasis"/>
          <w:highlight w:val="yellow"/>
        </w:rPr>
        <w:t>capacity</w:t>
      </w:r>
      <w:r w:rsidRPr="00225BB1">
        <w:rPr>
          <w:rStyle w:val="StyleUnderline"/>
          <w:highlight w:val="yellow"/>
        </w:rPr>
        <w:t xml:space="preserve"> to respond to</w:t>
      </w:r>
      <w:r w:rsidRPr="008F49F0">
        <w:rPr>
          <w:rStyle w:val="StyleUnderline"/>
        </w:rPr>
        <w:t xml:space="preserve"> citizens’ </w:t>
      </w:r>
      <w:r w:rsidRPr="00225BB1">
        <w:rPr>
          <w:rStyle w:val="StyleUnderline"/>
          <w:highlight w:val="yellow"/>
        </w:rPr>
        <w:t>needs</w:t>
      </w:r>
      <w:r w:rsidRPr="008F49F0">
        <w:rPr>
          <w:rStyle w:val="StyleUnderline"/>
        </w:rPr>
        <w:t xml:space="preserve"> risk </w:t>
      </w:r>
      <w:r w:rsidRPr="00225BB1">
        <w:rPr>
          <w:rStyle w:val="Emphasis"/>
          <w:highlight w:val="yellow"/>
        </w:rPr>
        <w:t>eroding public trust</w:t>
      </w:r>
      <w:r w:rsidRPr="00225BB1">
        <w:rPr>
          <w:rStyle w:val="StyleUnderline"/>
          <w:highlight w:val="yellow"/>
        </w:rPr>
        <w:t xml:space="preserve"> and</w:t>
      </w:r>
      <w:r w:rsidRPr="008F49F0">
        <w:rPr>
          <w:rStyle w:val="StyleUnderline"/>
        </w:rPr>
        <w:t xml:space="preserve"> the </w:t>
      </w:r>
      <w:r w:rsidRPr="008F49F0">
        <w:rPr>
          <w:rStyle w:val="Emphasis"/>
        </w:rPr>
        <w:t xml:space="preserve">perceived </w:t>
      </w:r>
      <w:r w:rsidRPr="00225BB1">
        <w:rPr>
          <w:rStyle w:val="Emphasis"/>
          <w:highlight w:val="yellow"/>
        </w:rPr>
        <w:t>legitimacy</w:t>
      </w:r>
      <w:r w:rsidRPr="00225BB1">
        <w:rPr>
          <w:rStyle w:val="StyleUnderline"/>
          <w:highlight w:val="yellow"/>
        </w:rPr>
        <w:t xml:space="preserve"> of </w:t>
      </w:r>
      <w:r w:rsidRPr="00225BB1">
        <w:rPr>
          <w:rStyle w:val="Emphasis"/>
          <w:highlight w:val="yellow"/>
        </w:rPr>
        <w:t>state institutions</w:t>
      </w:r>
      <w:r w:rsidRPr="000D0DBC">
        <w:rPr>
          <w:sz w:val="16"/>
        </w:rPr>
        <w:t xml:space="preserve"> if not properly addressed.</w:t>
      </w:r>
    </w:p>
    <w:p w14:paraId="6BEF4FCE" w14:textId="77777777" w:rsidR="00D03542" w:rsidRPr="000D0DBC" w:rsidRDefault="00D03542" w:rsidP="00D03542">
      <w:pPr>
        <w:rPr>
          <w:sz w:val="16"/>
        </w:rPr>
      </w:pPr>
      <w:r w:rsidRPr="000D0DBC">
        <w:rPr>
          <w:sz w:val="16"/>
        </w:rPr>
        <w:t xml:space="preserve">This weakening of state legitimacy opens pathways to two entirely different scenarios. First, </w:t>
      </w:r>
      <w:r w:rsidRPr="00225BB1">
        <w:rPr>
          <w:rStyle w:val="StyleUnderline"/>
          <w:highlight w:val="yellow"/>
        </w:rPr>
        <w:t xml:space="preserve">driven by a </w:t>
      </w:r>
      <w:r w:rsidRPr="00225BB1">
        <w:rPr>
          <w:rStyle w:val="Emphasis"/>
          <w:highlight w:val="yellow"/>
        </w:rPr>
        <w:t>perception</w:t>
      </w:r>
      <w:r w:rsidRPr="00225BB1">
        <w:rPr>
          <w:rStyle w:val="StyleUnderline"/>
          <w:highlight w:val="yellow"/>
        </w:rPr>
        <w:t xml:space="preserve"> that</w:t>
      </w:r>
      <w:r w:rsidRPr="008F49F0">
        <w:rPr>
          <w:rStyle w:val="StyleUnderline"/>
        </w:rPr>
        <w:t xml:space="preserve"> current </w:t>
      </w:r>
      <w:r w:rsidRPr="00225BB1">
        <w:rPr>
          <w:rStyle w:val="StyleUnderline"/>
          <w:highlight w:val="yellow"/>
        </w:rPr>
        <w:t xml:space="preserve">systems are </w:t>
      </w:r>
      <w:r w:rsidRPr="00225BB1">
        <w:rPr>
          <w:rStyle w:val="Emphasis"/>
          <w:highlight w:val="yellow"/>
        </w:rPr>
        <w:t>ill-equipped</w:t>
      </w:r>
      <w:r w:rsidRPr="00225BB1">
        <w:rPr>
          <w:rStyle w:val="StyleUnderline"/>
          <w:highlight w:val="yellow"/>
        </w:rPr>
        <w:t xml:space="preserve"> to </w:t>
      </w:r>
      <w:r w:rsidRPr="00225BB1">
        <w:rPr>
          <w:rStyle w:val="Emphasis"/>
          <w:highlight w:val="yellow"/>
        </w:rPr>
        <w:t>manage</w:t>
      </w:r>
      <w:r w:rsidRPr="000D0DBC">
        <w:rPr>
          <w:sz w:val="16"/>
        </w:rPr>
        <w:t xml:space="preserve"> the challenges introduced by </w:t>
      </w:r>
      <w:r w:rsidRPr="00225BB1">
        <w:rPr>
          <w:rStyle w:val="Emphasis"/>
          <w:highlight w:val="yellow"/>
        </w:rPr>
        <w:t>AI</w:t>
      </w:r>
      <w:r w:rsidRPr="00225BB1">
        <w:rPr>
          <w:rStyle w:val="StyleUnderline"/>
          <w:highlight w:val="yellow"/>
        </w:rPr>
        <w:t>, citizens</w:t>
      </w:r>
      <w:r w:rsidRPr="008F49F0">
        <w:rPr>
          <w:rStyle w:val="StyleUnderline"/>
        </w:rPr>
        <w:t xml:space="preserve"> may </w:t>
      </w:r>
      <w:r w:rsidRPr="00225BB1">
        <w:rPr>
          <w:rStyle w:val="StyleUnderline"/>
          <w:highlight w:val="yellow"/>
        </w:rPr>
        <w:t>resort to</w:t>
      </w:r>
      <w:r w:rsidRPr="008F49F0">
        <w:rPr>
          <w:rStyle w:val="StyleUnderline"/>
        </w:rPr>
        <w:t xml:space="preserve"> supporting </w:t>
      </w:r>
      <w:r w:rsidRPr="00225BB1">
        <w:rPr>
          <w:rStyle w:val="Emphasis"/>
          <w:highlight w:val="yellow"/>
        </w:rPr>
        <w:t>populist</w:t>
      </w:r>
      <w:r w:rsidRPr="00225BB1">
        <w:rPr>
          <w:rStyle w:val="StyleUnderline"/>
          <w:highlight w:val="yellow"/>
        </w:rPr>
        <w:t xml:space="preserve"> and </w:t>
      </w:r>
      <w:r w:rsidRPr="00225BB1">
        <w:rPr>
          <w:rStyle w:val="Emphasis"/>
          <w:highlight w:val="yellow"/>
        </w:rPr>
        <w:t>authoritarian regimes</w:t>
      </w:r>
      <w:r w:rsidRPr="000D0DBC">
        <w:rPr>
          <w:sz w:val="16"/>
        </w:rPr>
        <w:t xml:space="preserve">. </w:t>
      </w:r>
      <w:r w:rsidRPr="008F49F0">
        <w:rPr>
          <w:rStyle w:val="StyleUnderline"/>
        </w:rPr>
        <w:t xml:space="preserve">In such an environment, in which trust in traditional democratic processes erodes, </w:t>
      </w:r>
      <w:r w:rsidRPr="00225BB1">
        <w:rPr>
          <w:rStyle w:val="StyleUnderline"/>
          <w:highlight w:val="yellow"/>
        </w:rPr>
        <w:t xml:space="preserve">the </w:t>
      </w:r>
      <w:r w:rsidRPr="00225BB1">
        <w:rPr>
          <w:rStyle w:val="Emphasis"/>
          <w:highlight w:val="yellow"/>
        </w:rPr>
        <w:t>allure</w:t>
      </w:r>
      <w:r w:rsidRPr="00225BB1">
        <w:rPr>
          <w:rStyle w:val="StyleUnderline"/>
          <w:highlight w:val="yellow"/>
        </w:rPr>
        <w:t xml:space="preserve"> of </w:t>
      </w:r>
      <w:r w:rsidRPr="00225BB1">
        <w:rPr>
          <w:rStyle w:val="Emphasis"/>
          <w:highlight w:val="yellow"/>
        </w:rPr>
        <w:t>simplified</w:t>
      </w:r>
      <w:r w:rsidRPr="008F49F0">
        <w:rPr>
          <w:rStyle w:val="StyleUnderline"/>
        </w:rPr>
        <w:t xml:space="preserve">, albeit undemocratic </w:t>
      </w:r>
      <w:r w:rsidRPr="00225BB1">
        <w:rPr>
          <w:rStyle w:val="Emphasis"/>
          <w:highlight w:val="yellow"/>
        </w:rPr>
        <w:t>solutions</w:t>
      </w:r>
      <w:r w:rsidRPr="008F49F0">
        <w:rPr>
          <w:rStyle w:val="StyleUnderline"/>
        </w:rPr>
        <w:t>, can gain traction</w:t>
      </w:r>
      <w:r w:rsidRPr="000D0DBC">
        <w:rPr>
          <w:sz w:val="16"/>
        </w:rPr>
        <w:t>. In a second scenario, disruptions caused by</w:t>
      </w:r>
      <w:r w:rsidRPr="000D0DBC">
        <w:rPr>
          <w:rStyle w:val="StyleUnderline"/>
        </w:rPr>
        <w:t xml:space="preserve"> </w:t>
      </w:r>
      <w:r w:rsidRPr="00225BB1">
        <w:rPr>
          <w:rStyle w:val="Emphasis"/>
          <w:highlight w:val="yellow"/>
        </w:rPr>
        <w:t>AI</w:t>
      </w:r>
      <w:r w:rsidRPr="008F49F0">
        <w:rPr>
          <w:rStyle w:val="Emphasis"/>
        </w:rPr>
        <w:t xml:space="preserve"> adoption</w:t>
      </w:r>
      <w:r w:rsidRPr="000D0DBC">
        <w:rPr>
          <w:sz w:val="16"/>
        </w:rPr>
        <w:t xml:space="preserve"> may </w:t>
      </w:r>
      <w:r w:rsidRPr="000D0DBC">
        <w:rPr>
          <w:rStyle w:val="StyleUnderline"/>
        </w:rPr>
        <w:t xml:space="preserve">become </w:t>
      </w:r>
      <w:r w:rsidRPr="00225BB1">
        <w:rPr>
          <w:rStyle w:val="StyleUnderline"/>
          <w:highlight w:val="yellow"/>
        </w:rPr>
        <w:t xml:space="preserve">an </w:t>
      </w:r>
      <w:r w:rsidRPr="00225BB1">
        <w:rPr>
          <w:rStyle w:val="Emphasis"/>
          <w:highlight w:val="yellow"/>
        </w:rPr>
        <w:t>opportunity</w:t>
      </w:r>
      <w:r w:rsidRPr="00225BB1">
        <w:rPr>
          <w:sz w:val="16"/>
          <w:highlight w:val="yellow"/>
        </w:rPr>
        <w:t xml:space="preserve"> </w:t>
      </w:r>
      <w:r w:rsidRPr="00225BB1">
        <w:rPr>
          <w:rStyle w:val="StyleUnderline"/>
          <w:highlight w:val="yellow"/>
        </w:rPr>
        <w:t xml:space="preserve">for </w:t>
      </w:r>
      <w:r w:rsidRPr="00225BB1">
        <w:rPr>
          <w:rStyle w:val="Emphasis"/>
          <w:highlight w:val="yellow"/>
        </w:rPr>
        <w:t>reimagining institutions</w:t>
      </w:r>
      <w:r w:rsidRPr="008F49F0">
        <w:rPr>
          <w:rStyle w:val="StyleUnderline"/>
        </w:rPr>
        <w:t xml:space="preserve">, putting forward </w:t>
      </w:r>
      <w:r w:rsidRPr="00225BB1">
        <w:rPr>
          <w:rStyle w:val="Emphasis"/>
          <w:highlight w:val="yellow"/>
        </w:rPr>
        <w:t>democratic innovations</w:t>
      </w:r>
      <w:r w:rsidRPr="00225BB1">
        <w:rPr>
          <w:rStyle w:val="StyleUnderline"/>
          <w:highlight w:val="yellow"/>
        </w:rPr>
        <w:t xml:space="preserve"> that </w:t>
      </w:r>
      <w:r w:rsidRPr="000D0DBC">
        <w:rPr>
          <w:rStyle w:val="StyleUnderline"/>
        </w:rPr>
        <w:t xml:space="preserve">allow governments to </w:t>
      </w:r>
      <w:r w:rsidRPr="00225BB1">
        <w:rPr>
          <w:rStyle w:val="Emphasis"/>
          <w:highlight w:val="yellow"/>
        </w:rPr>
        <w:t>align</w:t>
      </w:r>
      <w:r w:rsidRPr="008F49F0">
        <w:rPr>
          <w:rStyle w:val="StyleUnderline"/>
        </w:rPr>
        <w:t xml:space="preserve"> more </w:t>
      </w:r>
      <w:r w:rsidRPr="000D0DBC">
        <w:rPr>
          <w:rStyle w:val="Emphasis"/>
        </w:rPr>
        <w:t>closely</w:t>
      </w:r>
      <w:r w:rsidRPr="000D0DBC">
        <w:rPr>
          <w:rStyle w:val="StyleUnderline"/>
        </w:rPr>
        <w:t xml:space="preserve"> </w:t>
      </w:r>
      <w:r w:rsidRPr="00225BB1">
        <w:rPr>
          <w:rStyle w:val="StyleUnderline"/>
          <w:highlight w:val="yellow"/>
        </w:rPr>
        <w:t>with</w:t>
      </w:r>
      <w:r w:rsidRPr="008F49F0">
        <w:rPr>
          <w:rStyle w:val="StyleUnderline"/>
        </w:rPr>
        <w:t xml:space="preserve"> the </w:t>
      </w:r>
      <w:r w:rsidRPr="008F49F0">
        <w:rPr>
          <w:rStyle w:val="Emphasis"/>
        </w:rPr>
        <w:t>needs</w:t>
      </w:r>
      <w:r w:rsidRPr="008F49F0">
        <w:rPr>
          <w:rStyle w:val="StyleUnderline"/>
        </w:rPr>
        <w:t xml:space="preserve"> and expectations of a rapidly changing </w:t>
      </w:r>
      <w:proofErr w:type="gramStart"/>
      <w:r w:rsidRPr="00225BB1">
        <w:rPr>
          <w:rStyle w:val="Emphasis"/>
          <w:highlight w:val="yellow"/>
        </w:rPr>
        <w:t>society</w:t>
      </w:r>
      <w:r w:rsidRPr="000D0DBC">
        <w:rPr>
          <w:sz w:val="16"/>
        </w:rPr>
        <w:t>[</w:t>
      </w:r>
      <w:proofErr w:type="gramEnd"/>
      <w:r w:rsidRPr="000D0DBC">
        <w:rPr>
          <w:sz w:val="16"/>
        </w:rPr>
        <w:t>11].</w:t>
      </w:r>
    </w:p>
    <w:p w14:paraId="56D591F6" w14:textId="77777777" w:rsidR="00D03542" w:rsidRPr="00ED26D0" w:rsidRDefault="00D03542" w:rsidP="00D03542"/>
    <w:p w14:paraId="5A4D7B95" w14:textId="77777777" w:rsidR="00D03542" w:rsidRDefault="00D03542" w:rsidP="00D03542">
      <w:pPr>
        <w:pStyle w:val="Heading3"/>
      </w:pPr>
      <w:r>
        <w:t>U---Automation Now---2NC</w:t>
      </w:r>
    </w:p>
    <w:p w14:paraId="698AEE93" w14:textId="77777777" w:rsidR="00D03542" w:rsidRPr="00F709C6" w:rsidRDefault="00D03542" w:rsidP="00D03542">
      <w:pPr>
        <w:pStyle w:val="Heading4"/>
      </w:pPr>
      <w:r>
        <w:t xml:space="preserve">The government is </w:t>
      </w:r>
      <w:r>
        <w:rPr>
          <w:u w:val="single"/>
        </w:rPr>
        <w:t>doubling down</w:t>
      </w:r>
      <w:r>
        <w:t xml:space="preserve"> on </w:t>
      </w:r>
      <w:r>
        <w:rPr>
          <w:u w:val="single"/>
        </w:rPr>
        <w:t>responsible</w:t>
      </w:r>
      <w:r>
        <w:t xml:space="preserve"> AI integration.</w:t>
      </w:r>
    </w:p>
    <w:p w14:paraId="11EF6961" w14:textId="77777777" w:rsidR="00D03542" w:rsidRPr="00561BC6" w:rsidRDefault="00D03542" w:rsidP="00D03542">
      <w:r>
        <w:t xml:space="preserve">Brian </w:t>
      </w:r>
      <w:r w:rsidRPr="00561BC6">
        <w:rPr>
          <w:rStyle w:val="Style13ptBold"/>
        </w:rPr>
        <w:t xml:space="preserve">Simms </w:t>
      </w:r>
      <w:r>
        <w:rPr>
          <w:rStyle w:val="Style13ptBold"/>
        </w:rPr>
        <w:t>10-16</w:t>
      </w:r>
      <w:r>
        <w:t>, MA from Stanford University, BA from Dartmouth, AI educator and author specializing in public sector applications, 10-16-25, “Government Employees Need AI Education Now More Than Ever,” https://www.graduateschool.edu/blog/government-employees-need-ai-education-now-more-than-ever</w:t>
      </w:r>
    </w:p>
    <w:p w14:paraId="28AA57E6" w14:textId="77777777" w:rsidR="00D03542" w:rsidRPr="000D0DBC" w:rsidRDefault="00D03542" w:rsidP="00D03542">
      <w:pPr>
        <w:rPr>
          <w:sz w:val="16"/>
        </w:rPr>
      </w:pPr>
      <w:r w:rsidRPr="006072CD">
        <w:rPr>
          <w:rStyle w:val="StyleUnderline"/>
          <w:highlight w:val="yellow"/>
        </w:rPr>
        <w:t xml:space="preserve">The </w:t>
      </w:r>
      <w:r w:rsidRPr="006072CD">
        <w:rPr>
          <w:rStyle w:val="Emphasis"/>
          <w:highlight w:val="yellow"/>
        </w:rPr>
        <w:t>Fed</w:t>
      </w:r>
      <w:r w:rsidRPr="006072CD">
        <w:rPr>
          <w:rStyle w:val="Emphasis"/>
        </w:rPr>
        <w:t>eral</w:t>
      </w:r>
      <w:r w:rsidRPr="003D1652">
        <w:rPr>
          <w:rStyle w:val="Emphasis"/>
        </w:rPr>
        <w:t xml:space="preserve"> Government</w:t>
      </w:r>
      <w:r w:rsidRPr="003D1652">
        <w:rPr>
          <w:rStyle w:val="StyleUnderline"/>
        </w:rPr>
        <w:t xml:space="preserve"> </w:t>
      </w:r>
      <w:r w:rsidRPr="006072CD">
        <w:rPr>
          <w:rStyle w:val="StyleUnderline"/>
          <w:highlight w:val="yellow"/>
        </w:rPr>
        <w:t xml:space="preserve">is </w:t>
      </w:r>
      <w:r w:rsidRPr="006072CD">
        <w:rPr>
          <w:rStyle w:val="Emphasis"/>
          <w:highlight w:val="yellow"/>
        </w:rPr>
        <w:t>Doubling Down</w:t>
      </w:r>
      <w:r w:rsidRPr="006072CD">
        <w:rPr>
          <w:rStyle w:val="StyleUnderline"/>
          <w:highlight w:val="yellow"/>
        </w:rPr>
        <w:t xml:space="preserve"> on </w:t>
      </w:r>
      <w:r w:rsidRPr="006072CD">
        <w:rPr>
          <w:rStyle w:val="Emphasis"/>
          <w:highlight w:val="yellow"/>
        </w:rPr>
        <w:t>AI</w:t>
      </w:r>
      <w:r w:rsidRPr="003D1652">
        <w:rPr>
          <w:rStyle w:val="Emphasis"/>
        </w:rPr>
        <w:t xml:space="preserve"> Deployment</w:t>
      </w:r>
    </w:p>
    <w:p w14:paraId="29FAEC18" w14:textId="77777777" w:rsidR="00D03542" w:rsidRPr="000D0DBC" w:rsidRDefault="00D03542" w:rsidP="00D03542">
      <w:pPr>
        <w:rPr>
          <w:sz w:val="16"/>
        </w:rPr>
      </w:pPr>
      <w:r w:rsidRPr="000D0DBC">
        <w:rPr>
          <w:sz w:val="16"/>
        </w:rPr>
        <w:t xml:space="preserve">Consider the latest headlines, which underscore the urgency. Just this week, </w:t>
      </w:r>
      <w:r w:rsidRPr="003D1652">
        <w:rPr>
          <w:rStyle w:val="StyleUnderline"/>
        </w:rPr>
        <w:t>the</w:t>
      </w:r>
      <w:r w:rsidRPr="000D0DBC">
        <w:rPr>
          <w:sz w:val="16"/>
        </w:rPr>
        <w:t xml:space="preserve"> U.S. General Services Administration (</w:t>
      </w:r>
      <w:r w:rsidRPr="006072CD">
        <w:rPr>
          <w:rStyle w:val="Emphasis"/>
          <w:highlight w:val="yellow"/>
        </w:rPr>
        <w:t>GSA</w:t>
      </w:r>
      <w:r w:rsidRPr="006072CD">
        <w:rPr>
          <w:sz w:val="16"/>
          <w:highlight w:val="yellow"/>
        </w:rPr>
        <w:t xml:space="preserve">) </w:t>
      </w:r>
      <w:r w:rsidRPr="006072CD">
        <w:rPr>
          <w:rStyle w:val="StyleUnderline"/>
          <w:highlight w:val="yellow"/>
        </w:rPr>
        <w:t>announced</w:t>
      </w:r>
      <w:r w:rsidRPr="003D1652">
        <w:rPr>
          <w:rStyle w:val="StyleUnderline"/>
        </w:rPr>
        <w:t xml:space="preserve"> a </w:t>
      </w:r>
      <w:r w:rsidRPr="003D1652">
        <w:rPr>
          <w:rStyle w:val="Emphasis"/>
        </w:rPr>
        <w:t xml:space="preserve">groundbreaking </w:t>
      </w:r>
      <w:r w:rsidRPr="006072CD">
        <w:rPr>
          <w:rStyle w:val="Emphasis"/>
          <w:highlight w:val="yellow"/>
        </w:rPr>
        <w:t>partnership</w:t>
      </w:r>
      <w:r w:rsidRPr="006072CD">
        <w:rPr>
          <w:rStyle w:val="StyleUnderline"/>
          <w:highlight w:val="yellow"/>
        </w:rPr>
        <w:t xml:space="preserve"> with </w:t>
      </w:r>
      <w:proofErr w:type="spellStart"/>
      <w:r w:rsidRPr="006072CD">
        <w:rPr>
          <w:rStyle w:val="Emphasis"/>
          <w:highlight w:val="yellow"/>
        </w:rPr>
        <w:t>xAI</w:t>
      </w:r>
      <w:proofErr w:type="spellEnd"/>
      <w:r w:rsidRPr="000D0DBC">
        <w:rPr>
          <w:sz w:val="16"/>
        </w:rPr>
        <w:t xml:space="preserve">, </w:t>
      </w:r>
      <w:r w:rsidRPr="003D1652">
        <w:rPr>
          <w:rStyle w:val="StyleUnderline"/>
        </w:rPr>
        <w:t xml:space="preserve">making advanced AI models like </w:t>
      </w:r>
      <w:r w:rsidRPr="006072CD">
        <w:rPr>
          <w:rStyle w:val="Emphasis"/>
          <w:highlight w:val="yellow"/>
        </w:rPr>
        <w:t>Grok</w:t>
      </w:r>
      <w:r w:rsidRPr="003D1652">
        <w:rPr>
          <w:rStyle w:val="StyleUnderline"/>
        </w:rPr>
        <w:t xml:space="preserve"> 4 </w:t>
      </w:r>
      <w:r w:rsidRPr="006072CD">
        <w:rPr>
          <w:rStyle w:val="Emphasis"/>
          <w:highlight w:val="yellow"/>
        </w:rPr>
        <w:t>accessible</w:t>
      </w:r>
      <w:r w:rsidRPr="006072CD">
        <w:rPr>
          <w:rStyle w:val="StyleUnderline"/>
          <w:highlight w:val="yellow"/>
        </w:rPr>
        <w:t xml:space="preserve"> to </w:t>
      </w:r>
      <w:r w:rsidRPr="006072CD">
        <w:rPr>
          <w:rStyle w:val="Emphasis"/>
          <w:highlight w:val="yellow"/>
        </w:rPr>
        <w:t>federal agencies</w:t>
      </w:r>
      <w:r w:rsidRPr="000D0DBC">
        <w:rPr>
          <w:sz w:val="16"/>
        </w:rPr>
        <w:t xml:space="preserve"> for a mere $0.42 per organization (valid until March 2027). This </w:t>
      </w:r>
      <w:proofErr w:type="spellStart"/>
      <w:r w:rsidRPr="000D0DBC">
        <w:rPr>
          <w:sz w:val="16"/>
        </w:rPr>
        <w:t>OneGov</w:t>
      </w:r>
      <w:proofErr w:type="spellEnd"/>
      <w:r w:rsidRPr="000D0DBC">
        <w:rPr>
          <w:sz w:val="16"/>
        </w:rPr>
        <w:t xml:space="preserve"> agreement isn't just about cost savings, </w:t>
      </w:r>
      <w:r w:rsidRPr="006072CD">
        <w:rPr>
          <w:rStyle w:val="StyleUnderline"/>
          <w:highlight w:val="yellow"/>
        </w:rPr>
        <w:t xml:space="preserve">it's a </w:t>
      </w:r>
      <w:r w:rsidRPr="006072CD">
        <w:rPr>
          <w:rStyle w:val="Emphasis"/>
          <w:highlight w:val="yellow"/>
        </w:rPr>
        <w:t>strategic leap forward</w:t>
      </w:r>
      <w:r w:rsidRPr="003D1652">
        <w:rPr>
          <w:rStyle w:val="StyleUnderline"/>
        </w:rPr>
        <w:t xml:space="preserve">, complete </w:t>
      </w:r>
      <w:r w:rsidRPr="006072CD">
        <w:rPr>
          <w:rStyle w:val="StyleUnderline"/>
          <w:highlight w:val="yellow"/>
        </w:rPr>
        <w:t>with</w:t>
      </w:r>
      <w:r w:rsidRPr="003D1652">
        <w:rPr>
          <w:rStyle w:val="StyleUnderline"/>
        </w:rPr>
        <w:t xml:space="preserve"> </w:t>
      </w:r>
      <w:r w:rsidRPr="003D1652">
        <w:rPr>
          <w:rStyle w:val="Emphasis"/>
        </w:rPr>
        <w:t>dedicated</w:t>
      </w:r>
      <w:r w:rsidRPr="000D0DBC">
        <w:rPr>
          <w:sz w:val="16"/>
        </w:rPr>
        <w:t xml:space="preserve"> </w:t>
      </w:r>
      <w:proofErr w:type="spellStart"/>
      <w:r w:rsidRPr="000D0DBC">
        <w:rPr>
          <w:sz w:val="16"/>
        </w:rPr>
        <w:t>xAI</w:t>
      </w:r>
      <w:proofErr w:type="spellEnd"/>
      <w:r w:rsidRPr="000D0DBC">
        <w:rPr>
          <w:sz w:val="16"/>
        </w:rPr>
        <w:t xml:space="preserve"> </w:t>
      </w:r>
      <w:r w:rsidRPr="003D1652">
        <w:rPr>
          <w:rStyle w:val="Emphasis"/>
        </w:rPr>
        <w:t>engineers</w:t>
      </w:r>
      <w:r w:rsidRPr="003D1652">
        <w:rPr>
          <w:rStyle w:val="StyleUnderline"/>
        </w:rPr>
        <w:t xml:space="preserve"> for implementation, </w:t>
      </w:r>
      <w:r w:rsidRPr="003D1652">
        <w:rPr>
          <w:rStyle w:val="Emphasis"/>
        </w:rPr>
        <w:t>training</w:t>
      </w:r>
      <w:r w:rsidRPr="003D1652">
        <w:rPr>
          <w:rStyle w:val="StyleUnderline"/>
        </w:rPr>
        <w:t xml:space="preserve"> programs, and </w:t>
      </w:r>
      <w:r w:rsidRPr="006072CD">
        <w:rPr>
          <w:rStyle w:val="StyleUnderline"/>
          <w:highlight w:val="yellow"/>
        </w:rPr>
        <w:t xml:space="preserve">a clear </w:t>
      </w:r>
      <w:r w:rsidRPr="006072CD">
        <w:rPr>
          <w:rStyle w:val="Emphasis"/>
          <w:highlight w:val="yellow"/>
        </w:rPr>
        <w:t>path</w:t>
      </w:r>
      <w:r w:rsidRPr="003D1652">
        <w:rPr>
          <w:rStyle w:val="StyleUnderline"/>
        </w:rPr>
        <w:t xml:space="preserve"> to</w:t>
      </w:r>
      <w:r w:rsidRPr="000D0DBC">
        <w:rPr>
          <w:sz w:val="16"/>
        </w:rPr>
        <w:t xml:space="preserve"> FedRAMP </w:t>
      </w:r>
      <w:r w:rsidRPr="003D1652">
        <w:rPr>
          <w:rStyle w:val="Emphasis"/>
        </w:rPr>
        <w:t>compliance</w:t>
      </w:r>
      <w:r w:rsidRPr="000D0DBC">
        <w:rPr>
          <w:sz w:val="16"/>
        </w:rPr>
        <w:t xml:space="preserve">. As Federal Acquisition Service Commissioner Josh Gruenbaum put it, </w:t>
      </w:r>
      <w:r w:rsidRPr="003D1652">
        <w:rPr>
          <w:rStyle w:val="StyleUnderline"/>
        </w:rPr>
        <w:t>this move is "</w:t>
      </w:r>
      <w:r w:rsidRPr="003D1652">
        <w:rPr>
          <w:rStyle w:val="Emphasis"/>
        </w:rPr>
        <w:t>essential</w:t>
      </w:r>
      <w:r w:rsidRPr="003D1652">
        <w:rPr>
          <w:rStyle w:val="StyleUnderline"/>
        </w:rPr>
        <w:t xml:space="preserve"> to building the </w:t>
      </w:r>
      <w:r w:rsidRPr="003D1652">
        <w:rPr>
          <w:rStyle w:val="Emphasis"/>
        </w:rPr>
        <w:t>efficient</w:t>
      </w:r>
      <w:r w:rsidRPr="003D1652">
        <w:rPr>
          <w:rStyle w:val="StyleUnderline"/>
        </w:rPr>
        <w:t xml:space="preserve">, </w:t>
      </w:r>
      <w:r w:rsidRPr="003D1652">
        <w:rPr>
          <w:rStyle w:val="Emphasis"/>
        </w:rPr>
        <w:t>accountable</w:t>
      </w:r>
      <w:r w:rsidRPr="003D1652">
        <w:rPr>
          <w:rStyle w:val="StyleUnderline"/>
        </w:rPr>
        <w:t xml:space="preserve"> government</w:t>
      </w:r>
      <w:r w:rsidRPr="000D0DBC">
        <w:rPr>
          <w:sz w:val="16"/>
        </w:rPr>
        <w:t xml:space="preserve"> that taxpayers deserve." </w:t>
      </w:r>
      <w:r w:rsidRPr="003D1652">
        <w:rPr>
          <w:rStyle w:val="StyleUnderline"/>
        </w:rPr>
        <w:t xml:space="preserve">It's a </w:t>
      </w:r>
      <w:r w:rsidRPr="003D1652">
        <w:rPr>
          <w:rStyle w:val="Emphasis"/>
        </w:rPr>
        <w:t>direct response</w:t>
      </w:r>
      <w:r w:rsidRPr="003D1652">
        <w:rPr>
          <w:rStyle w:val="StyleUnderline"/>
        </w:rPr>
        <w:t xml:space="preserve"> to</w:t>
      </w:r>
      <w:r w:rsidRPr="000D0DBC">
        <w:rPr>
          <w:sz w:val="16"/>
        </w:rPr>
        <w:t xml:space="preserve"> President </w:t>
      </w:r>
      <w:r w:rsidRPr="003D1652">
        <w:rPr>
          <w:rStyle w:val="StyleUnderline"/>
        </w:rPr>
        <w:t>Trump's</w:t>
      </w:r>
      <w:r w:rsidRPr="000D0DBC">
        <w:rPr>
          <w:sz w:val="16"/>
        </w:rPr>
        <w:t xml:space="preserve"> vision in America’s </w:t>
      </w:r>
      <w:r w:rsidRPr="006072CD">
        <w:rPr>
          <w:rStyle w:val="Emphasis"/>
          <w:highlight w:val="yellow"/>
        </w:rPr>
        <w:t>AI Action Plan</w:t>
      </w:r>
      <w:r w:rsidRPr="006072CD">
        <w:rPr>
          <w:rStyle w:val="StyleUnderline"/>
          <w:highlight w:val="yellow"/>
        </w:rPr>
        <w:t>, emphasizing</w:t>
      </w:r>
      <w:r w:rsidRPr="003D1652">
        <w:rPr>
          <w:rStyle w:val="StyleUnderline"/>
        </w:rPr>
        <w:t xml:space="preserve"> </w:t>
      </w:r>
      <w:r w:rsidRPr="006072CD">
        <w:rPr>
          <w:rStyle w:val="Emphasis"/>
          <w:highlight w:val="yellow"/>
        </w:rPr>
        <w:t>responsible innovation</w:t>
      </w:r>
      <w:r w:rsidRPr="000D0DBC">
        <w:rPr>
          <w:sz w:val="16"/>
        </w:rPr>
        <w:t xml:space="preserve"> </w:t>
      </w:r>
      <w:r w:rsidRPr="003D1652">
        <w:rPr>
          <w:rStyle w:val="StyleUnderline"/>
        </w:rPr>
        <w:t xml:space="preserve">to keep the U.S. ahead in the global </w:t>
      </w:r>
      <w:r w:rsidRPr="003D1652">
        <w:rPr>
          <w:rStyle w:val="Emphasis"/>
        </w:rPr>
        <w:t>AI race</w:t>
      </w:r>
      <w:r w:rsidRPr="000D0DBC">
        <w:rPr>
          <w:sz w:val="16"/>
        </w:rPr>
        <w:t>.</w:t>
      </w:r>
    </w:p>
    <w:p w14:paraId="1A4030E2" w14:textId="77777777" w:rsidR="00D03542" w:rsidRPr="000D0DBC" w:rsidRDefault="00D03542" w:rsidP="00D03542">
      <w:pPr>
        <w:rPr>
          <w:sz w:val="16"/>
        </w:rPr>
      </w:pPr>
      <w:r w:rsidRPr="000D0DBC">
        <w:rPr>
          <w:sz w:val="16"/>
        </w:rPr>
        <w:t xml:space="preserve">This comes right after the Office of Personnel Management (OPM) rolled out OpenAI's ChatGPT-5 to its employees' computers via another GSA </w:t>
      </w:r>
      <w:proofErr w:type="spellStart"/>
      <w:r w:rsidRPr="000D0DBC">
        <w:rPr>
          <w:sz w:val="16"/>
        </w:rPr>
        <w:t>OneGov</w:t>
      </w:r>
      <w:proofErr w:type="spellEnd"/>
      <w:r w:rsidRPr="000D0DBC">
        <w:rPr>
          <w:sz w:val="16"/>
        </w:rPr>
        <w:t xml:space="preserve"> deal (this one at just $1 per agency for a year). OPM Director Scott Kupor highlighted how this tool will help staff "work faster, think bigger, and collaborate better," particularly in handling massive regulatory feedback or simplifying Federal Health Benefits inquiries. But here's the key: these </w:t>
      </w:r>
      <w:r w:rsidRPr="003D1652">
        <w:rPr>
          <w:rStyle w:val="Emphasis"/>
        </w:rPr>
        <w:t>tools</w:t>
      </w:r>
      <w:r w:rsidRPr="003D1652">
        <w:rPr>
          <w:rStyle w:val="StyleUnderline"/>
        </w:rPr>
        <w:t xml:space="preserve"> come with built-in</w:t>
      </w:r>
      <w:r w:rsidRPr="000D0DBC">
        <w:rPr>
          <w:sz w:val="16"/>
        </w:rPr>
        <w:t xml:space="preserve"> </w:t>
      </w:r>
      <w:r w:rsidRPr="003D1652">
        <w:rPr>
          <w:rStyle w:val="Emphasis"/>
        </w:rPr>
        <w:t>security</w:t>
      </w:r>
      <w:r w:rsidRPr="003D1652">
        <w:rPr>
          <w:rStyle w:val="StyleUnderline"/>
        </w:rPr>
        <w:t xml:space="preserve"> through centralized platforms like USAi and OPM is </w:t>
      </w:r>
      <w:r w:rsidRPr="006072CD">
        <w:rPr>
          <w:rStyle w:val="Emphasis"/>
          <w:highlight w:val="yellow"/>
        </w:rPr>
        <w:t>pairing</w:t>
      </w:r>
      <w:r w:rsidRPr="006072CD">
        <w:rPr>
          <w:rStyle w:val="StyleUnderline"/>
          <w:highlight w:val="yellow"/>
        </w:rPr>
        <w:t xml:space="preserve"> the</w:t>
      </w:r>
      <w:r w:rsidRPr="006072CD">
        <w:rPr>
          <w:sz w:val="16"/>
          <w:highlight w:val="yellow"/>
        </w:rPr>
        <w:t xml:space="preserve"> </w:t>
      </w:r>
      <w:r w:rsidRPr="006072CD">
        <w:rPr>
          <w:rStyle w:val="Emphasis"/>
          <w:highlight w:val="yellow"/>
        </w:rPr>
        <w:t>rollout</w:t>
      </w:r>
      <w:r w:rsidRPr="003D1652">
        <w:rPr>
          <w:rStyle w:val="StyleUnderline"/>
        </w:rPr>
        <w:t xml:space="preserve"> with brown bag </w:t>
      </w:r>
      <w:r w:rsidRPr="006072CD">
        <w:rPr>
          <w:rStyle w:val="Emphasis"/>
          <w:highlight w:val="yellow"/>
        </w:rPr>
        <w:t>training sessions</w:t>
      </w:r>
      <w:r w:rsidRPr="006072CD">
        <w:rPr>
          <w:rStyle w:val="StyleUnderline"/>
          <w:highlight w:val="yellow"/>
        </w:rPr>
        <w:t xml:space="preserve"> to ensure </w:t>
      </w:r>
      <w:r w:rsidRPr="006072CD">
        <w:rPr>
          <w:rStyle w:val="Emphasis"/>
          <w:highlight w:val="yellow"/>
        </w:rPr>
        <w:t>safe</w:t>
      </w:r>
      <w:r w:rsidRPr="006072CD">
        <w:rPr>
          <w:rStyle w:val="StyleUnderline"/>
          <w:highlight w:val="yellow"/>
        </w:rPr>
        <w:t>,</w:t>
      </w:r>
      <w:r w:rsidRPr="003D1652">
        <w:rPr>
          <w:rStyle w:val="StyleUnderline"/>
        </w:rPr>
        <w:t xml:space="preserve"> </w:t>
      </w:r>
      <w:r w:rsidRPr="003D1652">
        <w:rPr>
          <w:rStyle w:val="Emphasis"/>
        </w:rPr>
        <w:t xml:space="preserve">effective </w:t>
      </w:r>
      <w:r w:rsidRPr="006072CD">
        <w:rPr>
          <w:rStyle w:val="Emphasis"/>
          <w:highlight w:val="yellow"/>
        </w:rPr>
        <w:t>use</w:t>
      </w:r>
      <w:r w:rsidRPr="000D0DBC">
        <w:rPr>
          <w:sz w:val="16"/>
        </w:rPr>
        <w:t>.</w:t>
      </w:r>
    </w:p>
    <w:p w14:paraId="2BA0119D" w14:textId="77777777" w:rsidR="00D03542" w:rsidRPr="003D1652" w:rsidRDefault="00D03542" w:rsidP="00D03542">
      <w:pPr>
        <w:rPr>
          <w:rStyle w:val="StyleUnderline"/>
        </w:rPr>
      </w:pPr>
      <w:r w:rsidRPr="000D0DBC">
        <w:rPr>
          <w:sz w:val="16"/>
        </w:rPr>
        <w:t xml:space="preserve">In parallel, GSA has also added Meta’s Llama open-source models under the </w:t>
      </w:r>
      <w:proofErr w:type="spellStart"/>
      <w:r w:rsidRPr="000D0DBC">
        <w:rPr>
          <w:sz w:val="16"/>
        </w:rPr>
        <w:t>OneGov</w:t>
      </w:r>
      <w:proofErr w:type="spellEnd"/>
      <w:r w:rsidRPr="000D0DBC">
        <w:rPr>
          <w:sz w:val="16"/>
        </w:rPr>
        <w:t xml:space="preserve"> initiative. </w:t>
      </w:r>
      <w:r w:rsidRPr="003D1652">
        <w:rPr>
          <w:rStyle w:val="StyleUnderline"/>
        </w:rPr>
        <w:t xml:space="preserve">This follows other </w:t>
      </w:r>
      <w:proofErr w:type="spellStart"/>
      <w:r w:rsidRPr="006072CD">
        <w:rPr>
          <w:rStyle w:val="StyleUnderline"/>
          <w:highlight w:val="yellow"/>
        </w:rPr>
        <w:t>OneGov</w:t>
      </w:r>
      <w:proofErr w:type="spellEnd"/>
      <w:r w:rsidRPr="006072CD">
        <w:rPr>
          <w:rStyle w:val="StyleUnderline"/>
          <w:highlight w:val="yellow"/>
        </w:rPr>
        <w:t xml:space="preserve"> initiative</w:t>
      </w:r>
      <w:r w:rsidRPr="003D1652">
        <w:rPr>
          <w:rStyle w:val="StyleUnderline"/>
        </w:rPr>
        <w:t xml:space="preserve">s to </w:t>
      </w:r>
      <w:r w:rsidRPr="003D1652">
        <w:rPr>
          <w:rStyle w:val="Emphasis"/>
        </w:rPr>
        <w:t>increase options</w:t>
      </w:r>
      <w:r w:rsidRPr="003D1652">
        <w:rPr>
          <w:rStyle w:val="StyleUnderline"/>
        </w:rPr>
        <w:t xml:space="preserve"> for agencies</w:t>
      </w:r>
      <w:r w:rsidRPr="000D0DBC">
        <w:rPr>
          <w:sz w:val="16"/>
        </w:rPr>
        <w:t xml:space="preserve">, </w:t>
      </w:r>
      <w:r w:rsidRPr="006072CD">
        <w:rPr>
          <w:rStyle w:val="Emphasis"/>
          <w:highlight w:val="yellow"/>
        </w:rPr>
        <w:t>reduce</w:t>
      </w:r>
      <w:r w:rsidRPr="003D1652">
        <w:rPr>
          <w:rStyle w:val="StyleUnderline"/>
        </w:rPr>
        <w:t xml:space="preserve"> procurement </w:t>
      </w:r>
      <w:r w:rsidRPr="006072CD">
        <w:rPr>
          <w:rStyle w:val="Emphasis"/>
          <w:highlight w:val="yellow"/>
        </w:rPr>
        <w:t>friction</w:t>
      </w:r>
      <w:r w:rsidRPr="003D1652">
        <w:rPr>
          <w:rStyle w:val="StyleUnderline"/>
        </w:rPr>
        <w:t xml:space="preserve">, and foster </w:t>
      </w:r>
      <w:r w:rsidRPr="003D1652">
        <w:rPr>
          <w:rStyle w:val="Emphasis"/>
        </w:rPr>
        <w:t>flexibility</w:t>
      </w:r>
      <w:r w:rsidRPr="003D1652">
        <w:rPr>
          <w:rStyle w:val="StyleUnderline"/>
        </w:rPr>
        <w:t xml:space="preserve"> in public-sector AI use.</w:t>
      </w:r>
    </w:p>
    <w:p w14:paraId="36D080C3" w14:textId="77777777" w:rsidR="00D03542" w:rsidRPr="000D0DBC" w:rsidRDefault="00D03542" w:rsidP="00D03542">
      <w:pPr>
        <w:rPr>
          <w:sz w:val="16"/>
        </w:rPr>
      </w:pPr>
      <w:r w:rsidRPr="006072CD">
        <w:rPr>
          <w:rStyle w:val="StyleUnderline"/>
          <w:highlight w:val="yellow"/>
        </w:rPr>
        <w:t xml:space="preserve">These are </w:t>
      </w:r>
      <w:r w:rsidRPr="006072CD">
        <w:rPr>
          <w:rStyle w:val="Emphasis"/>
          <w:highlight w:val="yellow"/>
        </w:rPr>
        <w:t>not isolated pilots</w:t>
      </w:r>
      <w:r w:rsidRPr="006072CD">
        <w:rPr>
          <w:rStyle w:val="StyleUnderline"/>
          <w:highlight w:val="yellow"/>
        </w:rPr>
        <w:t>. They are</w:t>
      </w:r>
      <w:r w:rsidRPr="006072CD">
        <w:rPr>
          <w:sz w:val="16"/>
          <w:highlight w:val="yellow"/>
        </w:rPr>
        <w:t xml:space="preserve"> </w:t>
      </w:r>
      <w:r w:rsidRPr="006072CD">
        <w:rPr>
          <w:rStyle w:val="Emphasis"/>
          <w:highlight w:val="yellow"/>
        </w:rPr>
        <w:t>coordinated pushes</w:t>
      </w:r>
      <w:r w:rsidRPr="003D1652">
        <w:rPr>
          <w:rStyle w:val="StyleUnderline"/>
        </w:rPr>
        <w:t xml:space="preserve"> up the stack:</w:t>
      </w:r>
      <w:r w:rsidRPr="000D0DBC">
        <w:rPr>
          <w:sz w:val="16"/>
        </w:rPr>
        <w:t xml:space="preserve"> </w:t>
      </w:r>
      <w:r w:rsidRPr="003D1652">
        <w:rPr>
          <w:rStyle w:val="Emphasis"/>
        </w:rPr>
        <w:t>infrastructure</w:t>
      </w:r>
      <w:r w:rsidRPr="003D1652">
        <w:rPr>
          <w:rStyle w:val="StyleUnderline"/>
        </w:rPr>
        <w:t xml:space="preserve">, </w:t>
      </w:r>
      <w:r w:rsidRPr="003D1652">
        <w:rPr>
          <w:rStyle w:val="Emphasis"/>
        </w:rPr>
        <w:t>procurement</w:t>
      </w:r>
      <w:r w:rsidRPr="003D1652">
        <w:rPr>
          <w:rStyle w:val="StyleUnderline"/>
        </w:rPr>
        <w:t xml:space="preserve">, and </w:t>
      </w:r>
      <w:r w:rsidRPr="003D1652">
        <w:rPr>
          <w:rStyle w:val="Emphasis"/>
        </w:rPr>
        <w:t>end-user</w:t>
      </w:r>
      <w:r w:rsidRPr="000D0DBC">
        <w:rPr>
          <w:sz w:val="16"/>
        </w:rPr>
        <w:t xml:space="preserve"> </w:t>
      </w:r>
      <w:r w:rsidRPr="003D1652">
        <w:rPr>
          <w:rStyle w:val="StyleUnderline"/>
        </w:rPr>
        <w:t xml:space="preserve">adoption. </w:t>
      </w:r>
      <w:r w:rsidRPr="006072CD">
        <w:rPr>
          <w:rStyle w:val="StyleUnderline"/>
          <w:highlight w:val="yellow"/>
        </w:rPr>
        <w:t xml:space="preserve">The </w:t>
      </w:r>
      <w:r w:rsidRPr="006072CD">
        <w:rPr>
          <w:rStyle w:val="Emphasis"/>
          <w:highlight w:val="yellow"/>
        </w:rPr>
        <w:t>government</w:t>
      </w:r>
      <w:r w:rsidRPr="006072CD">
        <w:rPr>
          <w:rStyle w:val="StyleUnderline"/>
          <w:highlight w:val="yellow"/>
        </w:rPr>
        <w:t xml:space="preserve"> is </w:t>
      </w:r>
      <w:r w:rsidRPr="006072CD">
        <w:rPr>
          <w:rStyle w:val="Emphasis"/>
          <w:highlight w:val="yellow"/>
        </w:rPr>
        <w:t>signaling</w:t>
      </w:r>
      <w:r w:rsidRPr="003D1652">
        <w:rPr>
          <w:rStyle w:val="StyleUnderline"/>
        </w:rPr>
        <w:t xml:space="preserve"> that </w:t>
      </w:r>
      <w:r w:rsidRPr="006072CD">
        <w:rPr>
          <w:rStyle w:val="Emphasis"/>
          <w:highlight w:val="yellow"/>
        </w:rPr>
        <w:t>AI</w:t>
      </w:r>
      <w:r w:rsidRPr="006072CD">
        <w:rPr>
          <w:rStyle w:val="StyleUnderline"/>
          <w:highlight w:val="yellow"/>
        </w:rPr>
        <w:t xml:space="preserve"> is not </w:t>
      </w:r>
      <w:r w:rsidRPr="006072CD">
        <w:rPr>
          <w:rStyle w:val="Emphasis"/>
          <w:highlight w:val="yellow"/>
        </w:rPr>
        <w:t>experimental</w:t>
      </w:r>
      <w:r w:rsidRPr="006072CD">
        <w:rPr>
          <w:rStyle w:val="StyleUnderline"/>
          <w:highlight w:val="yellow"/>
        </w:rPr>
        <w:t xml:space="preserve"> </w:t>
      </w:r>
      <w:r w:rsidRPr="006072CD">
        <w:rPr>
          <w:rStyle w:val="StyleUnderline"/>
        </w:rPr>
        <w:t xml:space="preserve">– it’s </w:t>
      </w:r>
      <w:r w:rsidRPr="006072CD">
        <w:rPr>
          <w:rStyle w:val="Emphasis"/>
        </w:rPr>
        <w:t>structural</w:t>
      </w:r>
      <w:r w:rsidRPr="000D0DBC">
        <w:rPr>
          <w:sz w:val="16"/>
        </w:rPr>
        <w:t>.</w:t>
      </w:r>
    </w:p>
    <w:p w14:paraId="77E892AD" w14:textId="77777777" w:rsidR="00D03542" w:rsidRPr="00A00465" w:rsidRDefault="00D03542" w:rsidP="00D03542"/>
    <w:p w14:paraId="304FEEE2" w14:textId="77777777" w:rsidR="00D03542" w:rsidRDefault="00D03542" w:rsidP="00D03542">
      <w:pPr>
        <w:pStyle w:val="Heading3"/>
      </w:pPr>
      <w:r>
        <w:t>U---AT: Thumpers</w:t>
      </w:r>
    </w:p>
    <w:p w14:paraId="058C2DA5" w14:textId="77777777" w:rsidR="00D03542" w:rsidRPr="0046718E" w:rsidRDefault="00D03542" w:rsidP="00D03542"/>
    <w:p w14:paraId="6DBFC8BD" w14:textId="77777777" w:rsidR="00D03542" w:rsidRDefault="00D03542" w:rsidP="00D03542">
      <w:pPr>
        <w:pStyle w:val="Heading3"/>
      </w:pPr>
      <w:r>
        <w:t>Automation Good---2NC</w:t>
      </w:r>
    </w:p>
    <w:p w14:paraId="7184E488" w14:textId="77777777" w:rsidR="00D03542" w:rsidRDefault="00D03542" w:rsidP="00D03542">
      <w:pPr>
        <w:pStyle w:val="Heading4"/>
      </w:pPr>
      <w:r>
        <w:t xml:space="preserve">No offense. I’ll </w:t>
      </w:r>
      <w:r>
        <w:rPr>
          <w:u w:val="single"/>
        </w:rPr>
        <w:t>line by line</w:t>
      </w:r>
      <w:r>
        <w:t xml:space="preserve"> warrants:</w:t>
      </w:r>
    </w:p>
    <w:p w14:paraId="12402893" w14:textId="77777777" w:rsidR="00D03542" w:rsidRPr="0046718E" w:rsidRDefault="00D03542" w:rsidP="00D03542">
      <w:pPr>
        <w:pStyle w:val="Heading4"/>
      </w:pPr>
      <w:r>
        <w:t xml:space="preserve">Automation </w:t>
      </w:r>
      <w:r>
        <w:rPr>
          <w:u w:val="single"/>
        </w:rPr>
        <w:t>solves</w:t>
      </w:r>
      <w:r>
        <w:t>.</w:t>
      </w:r>
    </w:p>
    <w:p w14:paraId="426149EC" w14:textId="77777777" w:rsidR="00D03542" w:rsidRPr="00B55B9C" w:rsidRDefault="00D03542" w:rsidP="00D03542">
      <w:r>
        <w:t xml:space="preserve">Ken </w:t>
      </w:r>
      <w:r w:rsidRPr="00A92110">
        <w:rPr>
          <w:rStyle w:val="Style13ptBold"/>
        </w:rPr>
        <w:t>Camp 25</w:t>
      </w:r>
      <w:r>
        <w:t>, IT networking capabilities architect at Tyto Athene, 6-5-25, “Automation and orchestration generate smarter, more resilient networks,” https://federalnewsnetwork.com/commentary/2025/06/automation-and-orchestration-generate-smarter-more-resilient-networks/</w:t>
      </w:r>
    </w:p>
    <w:p w14:paraId="295DB741" w14:textId="77777777" w:rsidR="00D03542" w:rsidRPr="00B55B9C" w:rsidRDefault="00D03542" w:rsidP="00D03542">
      <w:pPr>
        <w:rPr>
          <w:rStyle w:val="StyleUnderline"/>
        </w:rPr>
      </w:pPr>
      <w:r w:rsidRPr="00225BB1">
        <w:rPr>
          <w:rStyle w:val="StyleUnderline"/>
          <w:highlight w:val="yellow"/>
        </w:rPr>
        <w:t xml:space="preserve">Maintaining </w:t>
      </w:r>
      <w:r w:rsidRPr="00225BB1">
        <w:rPr>
          <w:rStyle w:val="Emphasis"/>
          <w:highlight w:val="yellow"/>
        </w:rPr>
        <w:t>security</w:t>
      </w:r>
    </w:p>
    <w:p w14:paraId="0B4C0E43" w14:textId="77777777" w:rsidR="00D03542" w:rsidRPr="000D0DBC" w:rsidRDefault="00D03542" w:rsidP="00D03542">
      <w:pPr>
        <w:rPr>
          <w:sz w:val="16"/>
        </w:rPr>
      </w:pPr>
      <w:r w:rsidRPr="00B55B9C">
        <w:rPr>
          <w:rStyle w:val="StyleUnderline"/>
        </w:rPr>
        <w:t xml:space="preserve">Autonomic IT systems operate with enhanced security measures working in tandem </w:t>
      </w:r>
      <w:r w:rsidRPr="00225BB1">
        <w:rPr>
          <w:rStyle w:val="StyleUnderline"/>
          <w:highlight w:val="yellow"/>
        </w:rPr>
        <w:t xml:space="preserve">to </w:t>
      </w:r>
      <w:r w:rsidRPr="00225BB1">
        <w:rPr>
          <w:rStyle w:val="Emphasis"/>
          <w:highlight w:val="yellow"/>
        </w:rPr>
        <w:t>detect threats</w:t>
      </w:r>
      <w:r w:rsidRPr="00B55B9C">
        <w:rPr>
          <w:rStyle w:val="StyleUnderline"/>
        </w:rPr>
        <w:t xml:space="preserve"> and mitigate risks as they emerge</w:t>
      </w:r>
      <w:r w:rsidRPr="000D0DBC">
        <w:rPr>
          <w:sz w:val="16"/>
        </w:rPr>
        <w:t xml:space="preserve">. Together, these </w:t>
      </w:r>
      <w:r w:rsidRPr="00B55B9C">
        <w:rPr>
          <w:rStyle w:val="StyleUnderline"/>
        </w:rPr>
        <w:t xml:space="preserve">interconnected techniques create an </w:t>
      </w:r>
      <w:r w:rsidRPr="00B55B9C">
        <w:rPr>
          <w:rStyle w:val="Emphasis"/>
        </w:rPr>
        <w:t>ecosystem</w:t>
      </w:r>
      <w:r w:rsidRPr="00B55B9C">
        <w:rPr>
          <w:rStyle w:val="StyleUnderline"/>
        </w:rPr>
        <w:t xml:space="preserve"> that is not only </w:t>
      </w:r>
      <w:r w:rsidRPr="00B55B9C">
        <w:rPr>
          <w:rStyle w:val="Emphasis"/>
        </w:rPr>
        <w:t>efficient</w:t>
      </w:r>
      <w:r w:rsidRPr="00B55B9C">
        <w:rPr>
          <w:rStyle w:val="StyleUnderline"/>
        </w:rPr>
        <w:t xml:space="preserve"> and </w:t>
      </w:r>
      <w:r w:rsidRPr="00B55B9C">
        <w:rPr>
          <w:rStyle w:val="Emphasis"/>
        </w:rPr>
        <w:t>reliable</w:t>
      </w:r>
      <w:r w:rsidRPr="000D0DBC">
        <w:rPr>
          <w:sz w:val="16"/>
        </w:rPr>
        <w:t xml:space="preserve"> </w:t>
      </w:r>
      <w:r w:rsidRPr="00B55B9C">
        <w:rPr>
          <w:rStyle w:val="StyleUnderline"/>
        </w:rPr>
        <w:t xml:space="preserve">but also securely </w:t>
      </w:r>
      <w:r w:rsidRPr="00B55B9C">
        <w:rPr>
          <w:rStyle w:val="Emphasis"/>
        </w:rPr>
        <w:t>ready</w:t>
      </w:r>
      <w:r w:rsidRPr="00B55B9C">
        <w:rPr>
          <w:rStyle w:val="StyleUnderline"/>
        </w:rPr>
        <w:t xml:space="preserve"> for the </w:t>
      </w:r>
      <w:r w:rsidRPr="00B55B9C">
        <w:rPr>
          <w:rStyle w:val="Emphasis"/>
        </w:rPr>
        <w:t>future</w:t>
      </w:r>
      <w:r w:rsidRPr="000D0DBC">
        <w:rPr>
          <w:sz w:val="16"/>
        </w:rPr>
        <w:t>.</w:t>
      </w:r>
    </w:p>
    <w:p w14:paraId="7FCBC50D" w14:textId="77777777" w:rsidR="00D03542" w:rsidRPr="000D0DBC" w:rsidRDefault="00D03542" w:rsidP="00D03542">
      <w:pPr>
        <w:rPr>
          <w:sz w:val="16"/>
        </w:rPr>
      </w:pPr>
      <w:r w:rsidRPr="00225BB1">
        <w:rPr>
          <w:rStyle w:val="StyleUnderline"/>
          <w:highlight w:val="yellow"/>
        </w:rPr>
        <w:t>As</w:t>
      </w:r>
      <w:r w:rsidRPr="00B55B9C">
        <w:rPr>
          <w:rStyle w:val="StyleUnderline"/>
        </w:rPr>
        <w:t xml:space="preserve"> network </w:t>
      </w:r>
      <w:r w:rsidRPr="00225BB1">
        <w:rPr>
          <w:rStyle w:val="Emphasis"/>
          <w:highlight w:val="yellow"/>
        </w:rPr>
        <w:t>complexity grows</w:t>
      </w:r>
      <w:r w:rsidRPr="00225BB1">
        <w:rPr>
          <w:rStyle w:val="StyleUnderline"/>
          <w:highlight w:val="yellow"/>
        </w:rPr>
        <w:t>, so do</w:t>
      </w:r>
      <w:r w:rsidRPr="00B55B9C">
        <w:rPr>
          <w:rStyle w:val="StyleUnderline"/>
        </w:rPr>
        <w:t xml:space="preserve"> the </w:t>
      </w:r>
      <w:r w:rsidRPr="00225BB1">
        <w:rPr>
          <w:rStyle w:val="Emphasis"/>
          <w:highlight w:val="yellow"/>
        </w:rPr>
        <w:t>challenges</w:t>
      </w:r>
      <w:r w:rsidRPr="00B55B9C">
        <w:rPr>
          <w:rStyle w:val="StyleUnderline"/>
        </w:rPr>
        <w:t xml:space="preserve"> of </w:t>
      </w:r>
      <w:r w:rsidRPr="00B55B9C">
        <w:rPr>
          <w:rStyle w:val="Emphasis"/>
        </w:rPr>
        <w:t>maintaining</w:t>
      </w:r>
      <w:r w:rsidRPr="00B55B9C">
        <w:rPr>
          <w:rStyle w:val="StyleUnderline"/>
        </w:rPr>
        <w:t xml:space="preserve"> robust </w:t>
      </w:r>
      <w:r w:rsidRPr="00B55B9C">
        <w:rPr>
          <w:rStyle w:val="Emphasis"/>
        </w:rPr>
        <w:t>security</w:t>
      </w:r>
      <w:r w:rsidRPr="00B55B9C">
        <w:rPr>
          <w:rStyle w:val="StyleUnderline"/>
        </w:rPr>
        <w:t>. Advanced security tech</w:t>
      </w:r>
      <w:r w:rsidRPr="000D0DBC">
        <w:rPr>
          <w:sz w:val="16"/>
        </w:rPr>
        <w:t xml:space="preserve">nologies, </w:t>
      </w:r>
      <w:r w:rsidRPr="00B55B9C">
        <w:rPr>
          <w:rStyle w:val="StyleUnderline"/>
        </w:rPr>
        <w:t xml:space="preserve">such </w:t>
      </w:r>
      <w:r w:rsidRPr="00225BB1">
        <w:rPr>
          <w:rStyle w:val="StyleUnderline"/>
          <w:highlight w:val="yellow"/>
        </w:rPr>
        <w:t xml:space="preserve">as </w:t>
      </w:r>
      <w:r w:rsidRPr="00225BB1">
        <w:rPr>
          <w:rStyle w:val="Emphasis"/>
          <w:highlight w:val="yellow"/>
        </w:rPr>
        <w:t>AI-driven</w:t>
      </w:r>
      <w:r w:rsidRPr="00225BB1">
        <w:rPr>
          <w:rStyle w:val="StyleUnderline"/>
          <w:highlight w:val="yellow"/>
        </w:rPr>
        <w:t xml:space="preserve"> threat </w:t>
      </w:r>
      <w:r w:rsidRPr="00225BB1">
        <w:rPr>
          <w:rStyle w:val="Emphasis"/>
          <w:highlight w:val="yellow"/>
        </w:rPr>
        <w:t>detection</w:t>
      </w:r>
      <w:r w:rsidRPr="00B55B9C">
        <w:rPr>
          <w:rStyle w:val="StyleUnderline"/>
        </w:rPr>
        <w:t xml:space="preserve"> and </w:t>
      </w:r>
      <w:r w:rsidRPr="00B55B9C">
        <w:rPr>
          <w:rStyle w:val="Emphasis"/>
        </w:rPr>
        <w:t>response</w:t>
      </w:r>
      <w:r w:rsidRPr="00B55B9C">
        <w:rPr>
          <w:rStyle w:val="StyleUnderline"/>
        </w:rPr>
        <w:t xml:space="preserve"> systems, </w:t>
      </w:r>
      <w:r w:rsidRPr="00225BB1">
        <w:rPr>
          <w:rStyle w:val="StyleUnderline"/>
          <w:highlight w:val="yellow"/>
        </w:rPr>
        <w:t xml:space="preserve">can </w:t>
      </w:r>
      <w:r w:rsidRPr="00225BB1">
        <w:rPr>
          <w:rStyle w:val="Emphasis"/>
          <w:highlight w:val="yellow"/>
        </w:rPr>
        <w:t>safeguard</w:t>
      </w:r>
      <w:r w:rsidRPr="00225BB1">
        <w:rPr>
          <w:sz w:val="16"/>
          <w:highlight w:val="yellow"/>
        </w:rPr>
        <w:t xml:space="preserve"> </w:t>
      </w:r>
      <w:r w:rsidRPr="00225BB1">
        <w:rPr>
          <w:rStyle w:val="StyleUnderline"/>
          <w:highlight w:val="yellow"/>
        </w:rPr>
        <w:t>against</w:t>
      </w:r>
      <w:r w:rsidRPr="00B55B9C">
        <w:rPr>
          <w:rStyle w:val="StyleUnderline"/>
        </w:rPr>
        <w:t xml:space="preserve"> </w:t>
      </w:r>
      <w:r w:rsidRPr="00B55B9C">
        <w:rPr>
          <w:rStyle w:val="Emphasis"/>
        </w:rPr>
        <w:t xml:space="preserve">sophisticated </w:t>
      </w:r>
      <w:r w:rsidRPr="00225BB1">
        <w:rPr>
          <w:rStyle w:val="Emphasis"/>
          <w:highlight w:val="yellow"/>
        </w:rPr>
        <w:t>cyberattacks</w:t>
      </w:r>
      <w:r w:rsidRPr="00B55B9C">
        <w:rPr>
          <w:rStyle w:val="StyleUnderline"/>
        </w:rPr>
        <w:t xml:space="preserve"> from </w:t>
      </w:r>
      <w:r w:rsidRPr="00B55B9C">
        <w:rPr>
          <w:rStyle w:val="Emphasis"/>
        </w:rPr>
        <w:t>bad actors</w:t>
      </w:r>
      <w:r w:rsidRPr="00B55B9C">
        <w:rPr>
          <w:rStyle w:val="StyleUnderline"/>
        </w:rPr>
        <w:t xml:space="preserve">. </w:t>
      </w:r>
      <w:r w:rsidRPr="008071CA">
        <w:rPr>
          <w:rStyle w:val="StyleUnderline"/>
        </w:rPr>
        <w:t xml:space="preserve">These systems </w:t>
      </w:r>
      <w:r w:rsidRPr="008071CA">
        <w:rPr>
          <w:rStyle w:val="Emphasis"/>
          <w:highlight w:val="yellow"/>
        </w:rPr>
        <w:t>identify</w:t>
      </w:r>
      <w:r w:rsidRPr="00B55B9C">
        <w:rPr>
          <w:rStyle w:val="StyleUnderline"/>
        </w:rPr>
        <w:t xml:space="preserve"> and </w:t>
      </w:r>
      <w:r w:rsidRPr="00B55B9C">
        <w:rPr>
          <w:rStyle w:val="Emphasis"/>
        </w:rPr>
        <w:t xml:space="preserve">mitigate </w:t>
      </w:r>
      <w:r w:rsidRPr="00225BB1">
        <w:rPr>
          <w:rStyle w:val="Emphasis"/>
          <w:highlight w:val="yellow"/>
        </w:rPr>
        <w:t>threats</w:t>
      </w:r>
      <w:r w:rsidRPr="00225BB1">
        <w:rPr>
          <w:rStyle w:val="StyleUnderline"/>
          <w:highlight w:val="yellow"/>
        </w:rPr>
        <w:t xml:space="preserve"> in </w:t>
      </w:r>
      <w:r w:rsidRPr="00225BB1">
        <w:rPr>
          <w:rStyle w:val="Emphasis"/>
          <w:highlight w:val="yellow"/>
        </w:rPr>
        <w:t>real time</w:t>
      </w:r>
      <w:r w:rsidRPr="00B55B9C">
        <w:rPr>
          <w:rStyle w:val="StyleUnderline"/>
        </w:rPr>
        <w:t xml:space="preserve">, providing a crucial </w:t>
      </w:r>
      <w:r w:rsidRPr="00B55B9C">
        <w:rPr>
          <w:rStyle w:val="Emphasis"/>
        </w:rPr>
        <w:t>defense</w:t>
      </w:r>
      <w:r w:rsidRPr="000D0DBC">
        <w:rPr>
          <w:sz w:val="16"/>
        </w:rPr>
        <w:t xml:space="preserve"> </w:t>
      </w:r>
      <w:r w:rsidRPr="00B55B9C">
        <w:rPr>
          <w:rStyle w:val="StyleUnderline"/>
        </w:rPr>
        <w:t xml:space="preserve">mechanism against potential </w:t>
      </w:r>
      <w:r w:rsidRPr="00B55B9C">
        <w:rPr>
          <w:rStyle w:val="Emphasis"/>
        </w:rPr>
        <w:t>breaches</w:t>
      </w:r>
      <w:r w:rsidRPr="000D0DBC">
        <w:rPr>
          <w:sz w:val="16"/>
        </w:rPr>
        <w:t>.</w:t>
      </w:r>
    </w:p>
    <w:p w14:paraId="47538413" w14:textId="77777777" w:rsidR="00D03542" w:rsidRPr="000D0DBC" w:rsidRDefault="00D03542" w:rsidP="00D03542">
      <w:pPr>
        <w:rPr>
          <w:sz w:val="16"/>
        </w:rPr>
      </w:pPr>
      <w:r w:rsidRPr="000D0DBC">
        <w:rPr>
          <w:sz w:val="16"/>
        </w:rPr>
        <w:t xml:space="preserve">Additionally, </w:t>
      </w:r>
      <w:r w:rsidRPr="00F86237">
        <w:rPr>
          <w:rStyle w:val="StyleUnderline"/>
        </w:rPr>
        <w:t>implementing</w:t>
      </w:r>
      <w:r w:rsidRPr="00E92ADF">
        <w:rPr>
          <w:rStyle w:val="StyleUnderline"/>
        </w:rPr>
        <w:t xml:space="preserve"> a </w:t>
      </w:r>
      <w:proofErr w:type="gramStart"/>
      <w:r w:rsidRPr="00E92ADF">
        <w:rPr>
          <w:rStyle w:val="Emphasis"/>
        </w:rPr>
        <w:t>zero trust</w:t>
      </w:r>
      <w:proofErr w:type="gramEnd"/>
      <w:r w:rsidRPr="000D0DBC">
        <w:rPr>
          <w:sz w:val="16"/>
        </w:rPr>
        <w:t xml:space="preserve"> </w:t>
      </w:r>
      <w:r w:rsidRPr="00E92ADF">
        <w:rPr>
          <w:rStyle w:val="StyleUnderline"/>
        </w:rPr>
        <w:t xml:space="preserve">architecture throughout these networks is key. </w:t>
      </w:r>
      <w:r w:rsidRPr="008071CA">
        <w:rPr>
          <w:rStyle w:val="StyleUnderline"/>
        </w:rPr>
        <w:t xml:space="preserve">Every network request must be </w:t>
      </w:r>
      <w:r w:rsidRPr="008071CA">
        <w:rPr>
          <w:rStyle w:val="Emphasis"/>
        </w:rPr>
        <w:t>authenticated</w:t>
      </w:r>
      <w:r w:rsidRPr="000D0DBC">
        <w:rPr>
          <w:sz w:val="16"/>
        </w:rPr>
        <w:t xml:space="preserve"> </w:t>
      </w:r>
      <w:r w:rsidRPr="00E92ADF">
        <w:rPr>
          <w:rStyle w:val="StyleUnderline"/>
        </w:rPr>
        <w:t xml:space="preserve">and verified, regardless of its origin, to </w:t>
      </w:r>
      <w:r w:rsidRPr="00E92ADF">
        <w:rPr>
          <w:rStyle w:val="Emphasis"/>
        </w:rPr>
        <w:t>reinforce security</w:t>
      </w:r>
      <w:r w:rsidRPr="00E92ADF">
        <w:rPr>
          <w:rStyle w:val="StyleUnderline"/>
        </w:rPr>
        <w:t xml:space="preserve">. This approach </w:t>
      </w:r>
      <w:r w:rsidRPr="00E92ADF">
        <w:rPr>
          <w:rStyle w:val="Emphasis"/>
        </w:rPr>
        <w:t>minimizes</w:t>
      </w:r>
      <w:r w:rsidRPr="00E92ADF">
        <w:rPr>
          <w:rStyle w:val="StyleUnderline"/>
        </w:rPr>
        <w:t xml:space="preserve"> the risk of </w:t>
      </w:r>
      <w:r w:rsidRPr="00E92ADF">
        <w:rPr>
          <w:rStyle w:val="Emphasis"/>
        </w:rPr>
        <w:t>unauthorized access</w:t>
      </w:r>
      <w:r w:rsidRPr="00E92ADF">
        <w:rPr>
          <w:rStyle w:val="StyleUnderline"/>
        </w:rPr>
        <w:t xml:space="preserve"> and data </w:t>
      </w:r>
      <w:r w:rsidRPr="00E92ADF">
        <w:rPr>
          <w:rStyle w:val="Emphasis"/>
        </w:rPr>
        <w:t>breaches</w:t>
      </w:r>
      <w:r w:rsidRPr="00E92ADF">
        <w:rPr>
          <w:rStyle w:val="StyleUnderline"/>
        </w:rPr>
        <w:t>, both crucial for protecting sensitive information and ensuring operational integrity.</w:t>
      </w:r>
    </w:p>
    <w:p w14:paraId="69FEAC95" w14:textId="77777777" w:rsidR="00D03542" w:rsidRPr="000D0DBC" w:rsidRDefault="00D03542" w:rsidP="00D03542">
      <w:pPr>
        <w:rPr>
          <w:sz w:val="16"/>
        </w:rPr>
      </w:pPr>
      <w:r w:rsidRPr="00B55B9C">
        <w:rPr>
          <w:rStyle w:val="StyleUnderline"/>
        </w:rPr>
        <w:t xml:space="preserve">In an era </w:t>
      </w:r>
      <w:r w:rsidRPr="00225BB1">
        <w:rPr>
          <w:rStyle w:val="StyleUnderline"/>
          <w:highlight w:val="yellow"/>
        </w:rPr>
        <w:t>where</w:t>
      </w:r>
      <w:r w:rsidRPr="00B55B9C">
        <w:rPr>
          <w:rStyle w:val="StyleUnderline"/>
        </w:rPr>
        <w:t xml:space="preserve"> tech</w:t>
      </w:r>
      <w:r w:rsidRPr="000D0DBC">
        <w:rPr>
          <w:sz w:val="16"/>
        </w:rPr>
        <w:t xml:space="preserve">nological </w:t>
      </w:r>
      <w:r w:rsidRPr="00225BB1">
        <w:rPr>
          <w:rStyle w:val="StyleUnderline"/>
          <w:highlight w:val="yellow"/>
        </w:rPr>
        <w:t>demands grow</w:t>
      </w:r>
      <w:r w:rsidRPr="00B55B9C">
        <w:rPr>
          <w:rStyle w:val="StyleUnderline"/>
        </w:rPr>
        <w:t xml:space="preserve"> </w:t>
      </w:r>
      <w:r w:rsidRPr="00B55B9C">
        <w:rPr>
          <w:rStyle w:val="Emphasis"/>
        </w:rPr>
        <w:t xml:space="preserve">increasingly </w:t>
      </w:r>
      <w:r w:rsidRPr="00225BB1">
        <w:rPr>
          <w:rStyle w:val="Emphasis"/>
          <w:highlight w:val="yellow"/>
        </w:rPr>
        <w:t>complex</w:t>
      </w:r>
      <w:r w:rsidRPr="00225BB1">
        <w:rPr>
          <w:rStyle w:val="StyleUnderline"/>
          <w:highlight w:val="yellow"/>
        </w:rPr>
        <w:t xml:space="preserve">, building </w:t>
      </w:r>
      <w:r w:rsidRPr="00225BB1">
        <w:rPr>
          <w:rStyle w:val="Emphasis"/>
          <w:highlight w:val="yellow"/>
        </w:rPr>
        <w:t>smart</w:t>
      </w:r>
      <w:r w:rsidRPr="00B55B9C">
        <w:rPr>
          <w:rStyle w:val="StyleUnderline"/>
        </w:rPr>
        <w:t xml:space="preserve"> and </w:t>
      </w:r>
      <w:r w:rsidRPr="00B55B9C">
        <w:rPr>
          <w:rStyle w:val="Emphasis"/>
        </w:rPr>
        <w:t>resilient</w:t>
      </w:r>
      <w:r w:rsidRPr="00B55B9C">
        <w:rPr>
          <w:rStyle w:val="StyleUnderline"/>
        </w:rPr>
        <w:t xml:space="preserve"> </w:t>
      </w:r>
      <w:r w:rsidRPr="00225BB1">
        <w:rPr>
          <w:rStyle w:val="StyleUnderline"/>
          <w:highlight w:val="yellow"/>
        </w:rPr>
        <w:t>network</w:t>
      </w:r>
      <w:r w:rsidRPr="00B55B9C">
        <w:rPr>
          <w:rStyle w:val="StyleUnderline"/>
        </w:rPr>
        <w:t xml:space="preserve"> </w:t>
      </w:r>
      <w:r w:rsidRPr="00F86237">
        <w:rPr>
          <w:rStyle w:val="StyleUnderline"/>
        </w:rPr>
        <w:t xml:space="preserve">architecture </w:t>
      </w:r>
      <w:r w:rsidRPr="00225BB1">
        <w:rPr>
          <w:rStyle w:val="StyleUnderline"/>
          <w:highlight w:val="yellow"/>
        </w:rPr>
        <w:t xml:space="preserve">is a </w:t>
      </w:r>
      <w:r w:rsidRPr="00225BB1">
        <w:rPr>
          <w:rStyle w:val="Emphasis"/>
          <w:highlight w:val="yellow"/>
        </w:rPr>
        <w:t>strategic necessity</w:t>
      </w:r>
      <w:r w:rsidRPr="00B55B9C">
        <w:rPr>
          <w:rStyle w:val="StyleUnderline"/>
        </w:rPr>
        <w:t xml:space="preserve"> for the </w:t>
      </w:r>
      <w:r w:rsidRPr="00B55B9C">
        <w:rPr>
          <w:rStyle w:val="Emphasis"/>
        </w:rPr>
        <w:t>federal government</w:t>
      </w:r>
      <w:r w:rsidRPr="00B55B9C">
        <w:rPr>
          <w:rStyle w:val="StyleUnderline"/>
        </w:rPr>
        <w:t xml:space="preserve">. Integrating </w:t>
      </w:r>
      <w:r w:rsidRPr="00B55B9C">
        <w:rPr>
          <w:rStyle w:val="Emphasis"/>
        </w:rPr>
        <w:t>AI</w:t>
      </w:r>
      <w:r w:rsidRPr="00B55B9C">
        <w:rPr>
          <w:rStyle w:val="StyleUnderline"/>
        </w:rPr>
        <w:t xml:space="preserve">-driven </w:t>
      </w:r>
      <w:r w:rsidRPr="00B55B9C">
        <w:rPr>
          <w:rStyle w:val="Emphasis"/>
        </w:rPr>
        <w:t>analytics</w:t>
      </w:r>
      <w:r w:rsidRPr="000D0DBC">
        <w:rPr>
          <w:sz w:val="16"/>
        </w:rPr>
        <w:t xml:space="preserve"> </w:t>
      </w:r>
      <w:r w:rsidRPr="00B55B9C">
        <w:rPr>
          <w:rStyle w:val="StyleUnderline"/>
        </w:rPr>
        <w:t xml:space="preserve">and </w:t>
      </w:r>
      <w:r w:rsidRPr="00B55B9C">
        <w:rPr>
          <w:rStyle w:val="Emphasis"/>
        </w:rPr>
        <w:t>automated network</w:t>
      </w:r>
      <w:r w:rsidRPr="00B55B9C">
        <w:rPr>
          <w:rStyle w:val="StyleUnderline"/>
        </w:rPr>
        <w:t xml:space="preserve"> management </w:t>
      </w:r>
      <w:r w:rsidRPr="00225BB1">
        <w:rPr>
          <w:rStyle w:val="StyleUnderline"/>
          <w:highlight w:val="yellow"/>
        </w:rPr>
        <w:t xml:space="preserve">enables </w:t>
      </w:r>
      <w:r w:rsidRPr="00225BB1">
        <w:rPr>
          <w:rStyle w:val="Emphasis"/>
          <w:highlight w:val="yellow"/>
        </w:rPr>
        <w:t>smarter</w:t>
      </w:r>
      <w:r w:rsidRPr="00B55B9C">
        <w:rPr>
          <w:rStyle w:val="StyleUnderline"/>
        </w:rPr>
        <w:t>, data-</w:t>
      </w:r>
      <w:r w:rsidRPr="008071CA">
        <w:rPr>
          <w:rStyle w:val="StyleUnderline"/>
        </w:rPr>
        <w:t xml:space="preserve">informed </w:t>
      </w:r>
      <w:r w:rsidRPr="00225BB1">
        <w:rPr>
          <w:rStyle w:val="Emphasis"/>
          <w:highlight w:val="yellow"/>
        </w:rPr>
        <w:t>decision-making</w:t>
      </w:r>
      <w:r w:rsidRPr="00225BB1">
        <w:rPr>
          <w:rStyle w:val="StyleUnderline"/>
          <w:highlight w:val="yellow"/>
        </w:rPr>
        <w:t xml:space="preserve"> </w:t>
      </w:r>
      <w:r w:rsidRPr="008071CA">
        <w:rPr>
          <w:rStyle w:val="StyleUnderline"/>
        </w:rPr>
        <w:t>and</w:t>
      </w:r>
      <w:r w:rsidRPr="00B55B9C">
        <w:rPr>
          <w:rStyle w:val="StyleUnderline"/>
        </w:rPr>
        <w:t xml:space="preserve"> secure </w:t>
      </w:r>
      <w:r w:rsidRPr="008071CA">
        <w:rPr>
          <w:rStyle w:val="Emphasis"/>
        </w:rPr>
        <w:t>streamlined operations</w:t>
      </w:r>
      <w:r w:rsidRPr="008071CA">
        <w:rPr>
          <w:sz w:val="16"/>
        </w:rPr>
        <w:t>.</w:t>
      </w:r>
    </w:p>
    <w:p w14:paraId="6A2FCE9B" w14:textId="77777777" w:rsidR="00D03542" w:rsidRPr="00B55B9C" w:rsidRDefault="00D03542" w:rsidP="00D03542">
      <w:pPr>
        <w:rPr>
          <w:rStyle w:val="StyleUnderline"/>
        </w:rPr>
      </w:pPr>
      <w:r w:rsidRPr="00B55B9C">
        <w:rPr>
          <w:rStyle w:val="StyleUnderline"/>
        </w:rPr>
        <w:t xml:space="preserve">Real-time </w:t>
      </w:r>
      <w:r w:rsidRPr="00225BB1">
        <w:rPr>
          <w:rStyle w:val="Emphasis"/>
          <w:highlight w:val="yellow"/>
        </w:rPr>
        <w:t>adaptability</w:t>
      </w:r>
      <w:r w:rsidRPr="00225BB1">
        <w:rPr>
          <w:rStyle w:val="StyleUnderline"/>
          <w:highlight w:val="yellow"/>
        </w:rPr>
        <w:t xml:space="preserve"> ensures</w:t>
      </w:r>
      <w:r w:rsidRPr="00B55B9C">
        <w:rPr>
          <w:rStyle w:val="StyleUnderline"/>
        </w:rPr>
        <w:t xml:space="preserve"> that </w:t>
      </w:r>
      <w:r w:rsidRPr="00225BB1">
        <w:rPr>
          <w:rStyle w:val="StyleUnderline"/>
          <w:highlight w:val="yellow"/>
        </w:rPr>
        <w:t xml:space="preserve">networks </w:t>
      </w:r>
      <w:r w:rsidRPr="008071CA">
        <w:rPr>
          <w:rStyle w:val="StyleUnderline"/>
        </w:rPr>
        <w:t xml:space="preserve">can </w:t>
      </w:r>
      <w:r w:rsidRPr="00225BB1">
        <w:rPr>
          <w:rStyle w:val="Emphasis"/>
          <w:highlight w:val="yellow"/>
        </w:rPr>
        <w:t>dynamically respond</w:t>
      </w:r>
      <w:r w:rsidRPr="00B55B9C">
        <w:rPr>
          <w:rStyle w:val="StyleUnderline"/>
        </w:rPr>
        <w:t xml:space="preserve"> to </w:t>
      </w:r>
      <w:r w:rsidRPr="00B55B9C">
        <w:rPr>
          <w:rStyle w:val="Emphasis"/>
        </w:rPr>
        <w:t>changing demands</w:t>
      </w:r>
      <w:r w:rsidRPr="00B55B9C">
        <w:rPr>
          <w:rStyle w:val="StyleUnderline"/>
        </w:rPr>
        <w:t xml:space="preserve">, while </w:t>
      </w:r>
      <w:r w:rsidRPr="00B55B9C">
        <w:rPr>
          <w:rStyle w:val="Emphasis"/>
        </w:rPr>
        <w:t>comprehensive monitoring</w:t>
      </w:r>
      <w:r w:rsidRPr="00B55B9C">
        <w:rPr>
          <w:rStyle w:val="StyleUnderline"/>
        </w:rPr>
        <w:t xml:space="preserve"> provides deep </w:t>
      </w:r>
      <w:r w:rsidRPr="00B55B9C">
        <w:rPr>
          <w:rStyle w:val="Emphasis"/>
        </w:rPr>
        <w:t>insights</w:t>
      </w:r>
      <w:r w:rsidRPr="00B55B9C">
        <w:rPr>
          <w:rStyle w:val="StyleUnderline"/>
        </w:rPr>
        <w:t xml:space="preserve"> to optimize</w:t>
      </w:r>
      <w:r w:rsidRPr="000D0DBC">
        <w:rPr>
          <w:sz w:val="16"/>
        </w:rPr>
        <w:t xml:space="preserve"> </w:t>
      </w:r>
      <w:r w:rsidRPr="00B55B9C">
        <w:rPr>
          <w:rStyle w:val="Emphasis"/>
        </w:rPr>
        <w:t>performance</w:t>
      </w:r>
      <w:r w:rsidRPr="00B55B9C">
        <w:rPr>
          <w:rStyle w:val="StyleUnderline"/>
        </w:rPr>
        <w:t xml:space="preserve"> and heighten </w:t>
      </w:r>
      <w:r w:rsidRPr="00B55B9C">
        <w:rPr>
          <w:rStyle w:val="Emphasis"/>
        </w:rPr>
        <w:t>security</w:t>
      </w:r>
      <w:r w:rsidRPr="00B55B9C">
        <w:rPr>
          <w:rStyle w:val="StyleUnderline"/>
        </w:rPr>
        <w:t>.</w:t>
      </w:r>
    </w:p>
    <w:p w14:paraId="47160186" w14:textId="77777777" w:rsidR="00D03542" w:rsidRPr="000D0DBC" w:rsidRDefault="00D03542" w:rsidP="00D03542">
      <w:pPr>
        <w:rPr>
          <w:sz w:val="16"/>
        </w:rPr>
      </w:pPr>
      <w:r w:rsidRPr="00B55B9C">
        <w:rPr>
          <w:rStyle w:val="StyleUnderline"/>
        </w:rPr>
        <w:t xml:space="preserve">As the DoD and </w:t>
      </w:r>
      <w:r w:rsidRPr="00B55B9C">
        <w:rPr>
          <w:rStyle w:val="Emphasis"/>
        </w:rPr>
        <w:t>federal government</w:t>
      </w:r>
      <w:r w:rsidRPr="00B55B9C">
        <w:rPr>
          <w:rStyle w:val="StyleUnderline"/>
        </w:rPr>
        <w:t xml:space="preserve"> continue to </w:t>
      </w:r>
      <w:r w:rsidRPr="00B55B9C">
        <w:rPr>
          <w:rStyle w:val="Emphasis"/>
        </w:rPr>
        <w:t>enhance</w:t>
      </w:r>
      <w:r w:rsidRPr="000D0DBC">
        <w:rPr>
          <w:sz w:val="16"/>
        </w:rPr>
        <w:t xml:space="preserve"> </w:t>
      </w:r>
      <w:r w:rsidRPr="00B55B9C">
        <w:rPr>
          <w:rStyle w:val="StyleUnderline"/>
        </w:rPr>
        <w:t xml:space="preserve">their network infrastructures, embracing methodologies led by </w:t>
      </w:r>
      <w:r w:rsidRPr="00B55B9C">
        <w:rPr>
          <w:rStyle w:val="Emphasis"/>
        </w:rPr>
        <w:t>automation</w:t>
      </w:r>
      <w:r w:rsidRPr="00B55B9C">
        <w:rPr>
          <w:rStyle w:val="StyleUnderline"/>
        </w:rPr>
        <w:t xml:space="preserve">-based technology will lead to </w:t>
      </w:r>
      <w:r w:rsidRPr="00B55B9C">
        <w:rPr>
          <w:rStyle w:val="Emphasis"/>
        </w:rPr>
        <w:t>enhanced operational continuity</w:t>
      </w:r>
      <w:r w:rsidRPr="000D0DBC">
        <w:rPr>
          <w:sz w:val="16"/>
        </w:rPr>
        <w:t xml:space="preserve">, </w:t>
      </w:r>
      <w:r w:rsidRPr="00B55B9C">
        <w:rPr>
          <w:rStyle w:val="StyleUnderline"/>
        </w:rPr>
        <w:t xml:space="preserve">superior </w:t>
      </w:r>
      <w:r w:rsidRPr="00B55B9C">
        <w:rPr>
          <w:rStyle w:val="Emphasis"/>
        </w:rPr>
        <w:t>performance</w:t>
      </w:r>
      <w:r w:rsidRPr="000D0DBC">
        <w:rPr>
          <w:sz w:val="16"/>
        </w:rPr>
        <w:t xml:space="preserve"> </w:t>
      </w:r>
      <w:r w:rsidRPr="00B55B9C">
        <w:rPr>
          <w:rStyle w:val="StyleUnderline"/>
        </w:rPr>
        <w:t>and the ability to</w:t>
      </w:r>
      <w:r w:rsidRPr="000D0DBC">
        <w:rPr>
          <w:sz w:val="16"/>
        </w:rPr>
        <w:t xml:space="preserve"> </w:t>
      </w:r>
      <w:r w:rsidRPr="00B55B9C">
        <w:rPr>
          <w:rStyle w:val="Emphasis"/>
        </w:rPr>
        <w:t>seamlessly adapt</w:t>
      </w:r>
      <w:r w:rsidRPr="00B55B9C">
        <w:rPr>
          <w:rStyle w:val="StyleUnderline"/>
        </w:rPr>
        <w:t xml:space="preserve"> to future technological advancements for </w:t>
      </w:r>
      <w:r w:rsidRPr="00B55B9C">
        <w:rPr>
          <w:rStyle w:val="Emphasis"/>
        </w:rPr>
        <w:t>mission success</w:t>
      </w:r>
      <w:r w:rsidRPr="000D0DBC">
        <w:rPr>
          <w:sz w:val="16"/>
        </w:rPr>
        <w:t>.</w:t>
      </w:r>
    </w:p>
    <w:p w14:paraId="32455D21" w14:textId="77777777" w:rsidR="00D03542" w:rsidRDefault="00D03542" w:rsidP="00D03542">
      <w:pPr>
        <w:pStyle w:val="Heading4"/>
      </w:pPr>
      <w:r>
        <w:t xml:space="preserve">3. AI is </w:t>
      </w:r>
      <w:r>
        <w:rPr>
          <w:u w:val="single"/>
        </w:rPr>
        <w:t>better</w:t>
      </w:r>
      <w:r>
        <w:t>.</w:t>
      </w:r>
    </w:p>
    <w:p w14:paraId="2A128099" w14:textId="77777777" w:rsidR="00D03542" w:rsidRPr="008F49F0" w:rsidRDefault="00D03542" w:rsidP="00D03542">
      <w:r w:rsidRPr="008F49F0">
        <w:t xml:space="preserve">Gordon </w:t>
      </w:r>
      <w:r w:rsidRPr="008F49F0">
        <w:rPr>
          <w:rStyle w:val="Style13ptBold"/>
        </w:rPr>
        <w:t>Unze 23</w:t>
      </w:r>
      <w:r w:rsidRPr="008F49F0">
        <w:t xml:space="preserve">, J.D. Candidate, 2024, University of Minnesota Law School; B.A., 2021, University of New Hampshire, December 2023, “Artificial Intelligence and the Administrative State: Regulating the Government Use of Decision-Making Technology,” Minnesota Journal of Law, Science &amp; Technology, Volume 25 Issue 1 Article 8, https://scholarship.law.umn.edu/mjlst/vol25/iss1/8 </w:t>
      </w:r>
    </w:p>
    <w:p w14:paraId="22DC3D9C" w14:textId="77777777" w:rsidR="00D03542" w:rsidRPr="000D0DBC" w:rsidRDefault="00D03542" w:rsidP="00D03542">
      <w:pPr>
        <w:rPr>
          <w:sz w:val="16"/>
        </w:rPr>
      </w:pPr>
      <w:r w:rsidRPr="000D0DBC">
        <w:rPr>
          <w:sz w:val="16"/>
        </w:rPr>
        <w:t xml:space="preserve">Simply by avoiding human errors, </w:t>
      </w:r>
      <w:r w:rsidRPr="005A5F6C">
        <w:rPr>
          <w:rStyle w:val="Emphasis"/>
        </w:rPr>
        <w:t>AI</w:t>
      </w:r>
      <w:r w:rsidRPr="000D0DBC">
        <w:rPr>
          <w:sz w:val="16"/>
        </w:rPr>
        <w:t xml:space="preserve">/ML </w:t>
      </w:r>
      <w:r w:rsidRPr="005A5F6C">
        <w:rPr>
          <w:rStyle w:val="StyleUnderline"/>
        </w:rPr>
        <w:t xml:space="preserve">can </w:t>
      </w:r>
      <w:r w:rsidRPr="005A5F6C">
        <w:rPr>
          <w:rStyle w:val="Emphasis"/>
        </w:rPr>
        <w:t>outperform</w:t>
      </w:r>
      <w:r w:rsidRPr="005A5F6C">
        <w:rPr>
          <w:rStyle w:val="StyleUnderline"/>
        </w:rPr>
        <w:t xml:space="preserve"> humans in </w:t>
      </w:r>
      <w:r w:rsidRPr="005A5F6C">
        <w:rPr>
          <w:rStyle w:val="Emphasis"/>
        </w:rPr>
        <w:t>problem-solving</w:t>
      </w:r>
      <w:r w:rsidRPr="008F49F0">
        <w:rPr>
          <w:rStyle w:val="StyleUnderline"/>
        </w:rPr>
        <w:t xml:space="preserve"> and </w:t>
      </w:r>
      <w:r w:rsidRPr="008F49F0">
        <w:rPr>
          <w:rStyle w:val="Emphasis"/>
        </w:rPr>
        <w:t>decision-making</w:t>
      </w:r>
      <w:r w:rsidRPr="008F49F0">
        <w:rPr>
          <w:rStyle w:val="StyleUnderline"/>
        </w:rPr>
        <w:t xml:space="preserve"> capacities. Machines are not beholden to biology. AI/ML is not biased by the way information is articulated, or whether a group of authoritative people endorse an opinion.</w:t>
      </w:r>
      <w:r w:rsidRPr="000D0DBC">
        <w:rPr>
          <w:sz w:val="16"/>
        </w:rPr>
        <w:t xml:space="preserve">117 </w:t>
      </w:r>
      <w:r w:rsidRPr="005A5F6C">
        <w:rPr>
          <w:rStyle w:val="StyleUnderline"/>
        </w:rPr>
        <w:t>AI</w:t>
      </w:r>
      <w:r w:rsidRPr="008F49F0">
        <w:rPr>
          <w:rStyle w:val="StyleUnderline"/>
        </w:rPr>
        <w:t xml:space="preserve">/ML models can be </w:t>
      </w:r>
      <w:r w:rsidRPr="005A5F6C">
        <w:rPr>
          <w:rStyle w:val="Emphasis"/>
        </w:rPr>
        <w:t>trained</w:t>
      </w:r>
      <w:r w:rsidRPr="005A5F6C">
        <w:rPr>
          <w:rStyle w:val="StyleUnderline"/>
        </w:rPr>
        <w:t xml:space="preserve"> to solve a</w:t>
      </w:r>
      <w:r w:rsidRPr="008F49F0">
        <w:rPr>
          <w:rStyle w:val="StyleUnderline"/>
        </w:rPr>
        <w:t xml:space="preserve"> simple </w:t>
      </w:r>
      <w:r w:rsidRPr="005A5F6C">
        <w:rPr>
          <w:rStyle w:val="StyleUnderline"/>
        </w:rPr>
        <w:t xml:space="preserve">problem and </w:t>
      </w:r>
      <w:r w:rsidRPr="005A5F6C">
        <w:rPr>
          <w:rStyle w:val="Emphasis"/>
        </w:rPr>
        <w:t>scaled</w:t>
      </w:r>
      <w:r w:rsidRPr="008F49F0">
        <w:rPr>
          <w:rStyle w:val="StyleUnderline"/>
        </w:rPr>
        <w:t xml:space="preserve"> to have a much </w:t>
      </w:r>
      <w:r w:rsidRPr="008F49F0">
        <w:rPr>
          <w:rStyle w:val="Emphasis"/>
        </w:rPr>
        <w:t>broader impact</w:t>
      </w:r>
      <w:r w:rsidRPr="008F49F0">
        <w:rPr>
          <w:rStyle w:val="StyleUnderline"/>
        </w:rPr>
        <w:t xml:space="preserve"> on society</w:t>
      </w:r>
      <w:r w:rsidRPr="000D0DBC">
        <w:rPr>
          <w:sz w:val="16"/>
        </w:rPr>
        <w:t xml:space="preserve">. Additionally, </w:t>
      </w:r>
      <w:r w:rsidRPr="00225BB1">
        <w:rPr>
          <w:rStyle w:val="StyleUnderline"/>
          <w:highlight w:val="yellow"/>
        </w:rPr>
        <w:t>AI</w:t>
      </w:r>
      <w:r w:rsidRPr="008F49F0">
        <w:rPr>
          <w:rStyle w:val="StyleUnderline"/>
        </w:rPr>
        <w:t xml:space="preserve">/ML </w:t>
      </w:r>
      <w:r w:rsidRPr="00225BB1">
        <w:rPr>
          <w:rStyle w:val="StyleUnderline"/>
          <w:highlight w:val="yellow"/>
        </w:rPr>
        <w:t xml:space="preserve">allows for </w:t>
      </w:r>
      <w:r w:rsidRPr="00225BB1">
        <w:rPr>
          <w:rStyle w:val="Emphasis"/>
          <w:highlight w:val="yellow"/>
        </w:rPr>
        <w:t>novel ways</w:t>
      </w:r>
      <w:r w:rsidRPr="00225BB1">
        <w:rPr>
          <w:rStyle w:val="StyleUnderline"/>
          <w:highlight w:val="yellow"/>
        </w:rPr>
        <w:t xml:space="preserve"> to </w:t>
      </w:r>
      <w:r w:rsidRPr="00225BB1">
        <w:rPr>
          <w:rStyle w:val="Emphasis"/>
          <w:highlight w:val="yellow"/>
        </w:rPr>
        <w:t>communicate</w:t>
      </w:r>
      <w:r w:rsidRPr="008F49F0">
        <w:rPr>
          <w:rStyle w:val="StyleUnderline"/>
        </w:rPr>
        <w:t xml:space="preserve"> to the </w:t>
      </w:r>
      <w:r w:rsidRPr="008F49F0">
        <w:rPr>
          <w:rStyle w:val="Emphasis"/>
        </w:rPr>
        <w:t>public</w:t>
      </w:r>
      <w:r w:rsidRPr="008F49F0">
        <w:rPr>
          <w:rStyle w:val="StyleUnderline"/>
        </w:rPr>
        <w:t xml:space="preserve">, determine </w:t>
      </w:r>
      <w:r w:rsidRPr="008F49F0">
        <w:rPr>
          <w:rStyle w:val="Emphasis"/>
        </w:rPr>
        <w:t>resource priorities</w:t>
      </w:r>
      <w:r w:rsidRPr="008F49F0">
        <w:rPr>
          <w:rStyle w:val="StyleUnderline"/>
        </w:rPr>
        <w:t xml:space="preserve">, </w:t>
      </w:r>
      <w:r w:rsidRPr="00225BB1">
        <w:rPr>
          <w:rStyle w:val="StyleUnderline"/>
          <w:highlight w:val="yellow"/>
        </w:rPr>
        <w:t xml:space="preserve">and </w:t>
      </w:r>
      <w:r w:rsidRPr="00225BB1">
        <w:rPr>
          <w:rStyle w:val="Emphasis"/>
          <w:highlight w:val="yellow"/>
        </w:rPr>
        <w:t>manage bureaucracy</w:t>
      </w:r>
      <w:r w:rsidRPr="000D0DBC">
        <w:rPr>
          <w:sz w:val="16"/>
        </w:rPr>
        <w:t xml:space="preserve">.118 </w:t>
      </w:r>
      <w:r w:rsidRPr="00225BB1">
        <w:rPr>
          <w:rStyle w:val="StyleUnderline"/>
          <w:highlight w:val="yellow"/>
        </w:rPr>
        <w:t>AI</w:t>
      </w:r>
      <w:r w:rsidRPr="008F49F0">
        <w:rPr>
          <w:rStyle w:val="StyleUnderline"/>
        </w:rPr>
        <w:t xml:space="preserve">/ML decision-making </w:t>
      </w:r>
      <w:r w:rsidRPr="00225BB1">
        <w:rPr>
          <w:rStyle w:val="StyleUnderline"/>
          <w:highlight w:val="yellow"/>
        </w:rPr>
        <w:t xml:space="preserve">can be </w:t>
      </w:r>
      <w:r w:rsidRPr="00225BB1">
        <w:rPr>
          <w:rStyle w:val="Emphasis"/>
          <w:highlight w:val="yellow"/>
        </w:rPr>
        <w:t>bounded</w:t>
      </w:r>
      <w:r w:rsidRPr="008F49F0">
        <w:rPr>
          <w:rStyle w:val="StyleUnderline"/>
        </w:rPr>
        <w:t xml:space="preserve"> by </w:t>
      </w:r>
      <w:r w:rsidRPr="008F49F0">
        <w:rPr>
          <w:rStyle w:val="Emphasis"/>
        </w:rPr>
        <w:t>restrictive parameters</w:t>
      </w:r>
      <w:r w:rsidRPr="008F49F0">
        <w:rPr>
          <w:rStyle w:val="StyleUnderline"/>
        </w:rPr>
        <w:t xml:space="preserve"> in the code, </w:t>
      </w:r>
      <w:r w:rsidRPr="00225BB1">
        <w:rPr>
          <w:rStyle w:val="StyleUnderline"/>
          <w:highlight w:val="yellow"/>
        </w:rPr>
        <w:t>ensuring</w:t>
      </w:r>
      <w:r w:rsidRPr="008F49F0">
        <w:rPr>
          <w:rStyle w:val="StyleUnderline"/>
        </w:rPr>
        <w:t xml:space="preserve"> the AI/ML </w:t>
      </w:r>
      <w:r w:rsidRPr="00225BB1">
        <w:rPr>
          <w:rStyle w:val="StyleUnderline"/>
          <w:highlight w:val="yellow"/>
        </w:rPr>
        <w:t xml:space="preserve">stays </w:t>
      </w:r>
      <w:r w:rsidRPr="00225BB1">
        <w:rPr>
          <w:rStyle w:val="Emphasis"/>
          <w:highlight w:val="yellow"/>
        </w:rPr>
        <w:t>consistent</w:t>
      </w:r>
      <w:r w:rsidRPr="00225BB1">
        <w:rPr>
          <w:rStyle w:val="StyleUnderline"/>
          <w:highlight w:val="yellow"/>
        </w:rPr>
        <w:t xml:space="preserve"> with </w:t>
      </w:r>
      <w:r w:rsidRPr="00225BB1">
        <w:rPr>
          <w:rStyle w:val="Emphasis"/>
          <w:highlight w:val="yellow"/>
        </w:rPr>
        <w:t>law</w:t>
      </w:r>
      <w:r w:rsidRPr="000D0DBC">
        <w:rPr>
          <w:sz w:val="16"/>
        </w:rPr>
        <w:t xml:space="preserve">.119 </w:t>
      </w:r>
      <w:r w:rsidRPr="008F49F0">
        <w:rPr>
          <w:rStyle w:val="StyleUnderline"/>
        </w:rPr>
        <w:t xml:space="preserve">This is </w:t>
      </w:r>
      <w:r w:rsidRPr="008F49F0">
        <w:rPr>
          <w:rStyle w:val="Emphasis"/>
        </w:rPr>
        <w:t xml:space="preserve">particularly </w:t>
      </w:r>
      <w:r w:rsidRPr="00225BB1">
        <w:rPr>
          <w:rStyle w:val="Emphasis"/>
          <w:highlight w:val="yellow"/>
        </w:rPr>
        <w:t>important</w:t>
      </w:r>
      <w:r w:rsidRPr="00225BB1">
        <w:rPr>
          <w:rStyle w:val="StyleUnderline"/>
          <w:highlight w:val="yellow"/>
        </w:rPr>
        <w:t xml:space="preserve"> for </w:t>
      </w:r>
      <w:r w:rsidRPr="00225BB1">
        <w:rPr>
          <w:rStyle w:val="Emphasis"/>
          <w:highlight w:val="yellow"/>
        </w:rPr>
        <w:t>improving</w:t>
      </w:r>
      <w:r w:rsidRPr="000D0DBC">
        <w:rPr>
          <w:sz w:val="16"/>
        </w:rPr>
        <w:t xml:space="preserve"> </w:t>
      </w:r>
      <w:r w:rsidRPr="008F49F0">
        <w:rPr>
          <w:rStyle w:val="StyleUnderline"/>
        </w:rPr>
        <w:t xml:space="preserve">the </w:t>
      </w:r>
      <w:r w:rsidRPr="00225BB1">
        <w:rPr>
          <w:rStyle w:val="StyleUnderline"/>
          <w:highlight w:val="yellow"/>
        </w:rPr>
        <w:t>op</w:t>
      </w:r>
      <w:r w:rsidRPr="008F49F0">
        <w:rPr>
          <w:rStyle w:val="StyleUnderline"/>
        </w:rPr>
        <w:t>eration</w:t>
      </w:r>
      <w:r w:rsidRPr="00225BB1">
        <w:rPr>
          <w:rStyle w:val="StyleUnderline"/>
          <w:highlight w:val="yellow"/>
        </w:rPr>
        <w:t xml:space="preserve">s of </w:t>
      </w:r>
      <w:r w:rsidRPr="00225BB1">
        <w:rPr>
          <w:rStyle w:val="Emphasis"/>
          <w:highlight w:val="yellow"/>
        </w:rPr>
        <w:t>admin</w:t>
      </w:r>
      <w:r w:rsidRPr="00225BB1">
        <w:rPr>
          <w:rStyle w:val="StyleUnderline"/>
          <w:highlight w:val="yellow"/>
        </w:rPr>
        <w:t>istrative</w:t>
      </w:r>
      <w:r w:rsidRPr="000D0DBC">
        <w:rPr>
          <w:sz w:val="16"/>
        </w:rPr>
        <w:t xml:space="preserve"> </w:t>
      </w:r>
      <w:r w:rsidRPr="00225BB1">
        <w:rPr>
          <w:rStyle w:val="Emphasis"/>
          <w:highlight w:val="yellow"/>
        </w:rPr>
        <w:t>agencies</w:t>
      </w:r>
      <w:r w:rsidRPr="008F49F0">
        <w:rPr>
          <w:rStyle w:val="StyleUnderline"/>
        </w:rPr>
        <w:t xml:space="preserve">, where it is </w:t>
      </w:r>
      <w:r w:rsidRPr="00225BB1">
        <w:rPr>
          <w:rStyle w:val="StyleUnderline"/>
          <w:highlight w:val="yellow"/>
        </w:rPr>
        <w:t xml:space="preserve">difficult to keep the </w:t>
      </w:r>
      <w:r w:rsidRPr="00225BB1">
        <w:rPr>
          <w:rStyle w:val="Emphasis"/>
          <w:highlight w:val="yellow"/>
        </w:rPr>
        <w:t>thousands</w:t>
      </w:r>
      <w:r w:rsidRPr="00225BB1">
        <w:rPr>
          <w:rStyle w:val="StyleUnderline"/>
          <w:highlight w:val="yellow"/>
        </w:rPr>
        <w:t xml:space="preserve"> of humans</w:t>
      </w:r>
      <w:r w:rsidRPr="008F49F0">
        <w:rPr>
          <w:rStyle w:val="StyleUnderline"/>
        </w:rPr>
        <w:t xml:space="preserve"> in an agency </w:t>
      </w:r>
      <w:r w:rsidRPr="00225BB1">
        <w:rPr>
          <w:rStyle w:val="Emphasis"/>
          <w:highlight w:val="yellow"/>
        </w:rPr>
        <w:t>within</w:t>
      </w:r>
      <w:r w:rsidRPr="008F49F0">
        <w:rPr>
          <w:rStyle w:val="StyleUnderline"/>
        </w:rPr>
        <w:t xml:space="preserve"> the </w:t>
      </w:r>
      <w:r w:rsidRPr="00225BB1">
        <w:rPr>
          <w:rStyle w:val="Emphasis"/>
          <w:highlight w:val="yellow"/>
        </w:rPr>
        <w:t>mandates</w:t>
      </w:r>
      <w:r w:rsidRPr="008F49F0">
        <w:rPr>
          <w:rStyle w:val="StyleUnderline"/>
        </w:rPr>
        <w:t xml:space="preserve"> of the agency’s authorizing statute. Effective governance will require political states to </w:t>
      </w:r>
      <w:r w:rsidRPr="008F49F0">
        <w:rPr>
          <w:rStyle w:val="Emphasis"/>
        </w:rPr>
        <w:t>take advantage</w:t>
      </w:r>
      <w:r w:rsidRPr="008F49F0">
        <w:rPr>
          <w:rStyle w:val="StyleUnderline"/>
        </w:rPr>
        <w:t xml:space="preserve"> of these AI/ML benefits, if only to stay in competition with other governments that do.</w:t>
      </w:r>
    </w:p>
    <w:p w14:paraId="76343CD8" w14:textId="77777777" w:rsidR="00D03542" w:rsidRPr="0046718E" w:rsidRDefault="00D03542" w:rsidP="00D03542">
      <w:pPr>
        <w:pStyle w:val="Heading4"/>
      </w:pPr>
      <w:r>
        <w:t xml:space="preserve">It will be </w:t>
      </w:r>
      <w:r>
        <w:rPr>
          <w:u w:val="single"/>
        </w:rPr>
        <w:t>transparent</w:t>
      </w:r>
      <w:r>
        <w:t>.</w:t>
      </w:r>
    </w:p>
    <w:p w14:paraId="4D0F2CFE" w14:textId="77777777" w:rsidR="00D03542" w:rsidRPr="008F49F0" w:rsidRDefault="00D03542" w:rsidP="00D03542">
      <w:r w:rsidRPr="008F49F0">
        <w:t xml:space="preserve">Elsa </w:t>
      </w:r>
      <w:r w:rsidRPr="008F49F0">
        <w:rPr>
          <w:rStyle w:val="Style13ptBold"/>
        </w:rPr>
        <w:t>Estevez et al. 24</w:t>
      </w:r>
      <w:r w:rsidRPr="008F49F0">
        <w:t xml:space="preserve">, PhD, UNESCO Chair on Knowledge Societies and Digital Governance, Tomasz Janowski, PhD, </w:t>
      </w:r>
      <w:proofErr w:type="spellStart"/>
      <w:r w:rsidRPr="008F49F0">
        <w:t>Gdańsk</w:t>
      </w:r>
      <w:proofErr w:type="spellEnd"/>
      <w:r w:rsidRPr="008F49F0">
        <w:t xml:space="preserve"> University of Technology, Poland, Benjamin Roseth, Inter-American Development Bank, Washington, D.C., “When Does Automation in Government Thrive or </w:t>
      </w:r>
      <w:proofErr w:type="gramStart"/>
      <w:r w:rsidRPr="008F49F0">
        <w:t>Flounder?,</w:t>
      </w:r>
      <w:proofErr w:type="gramEnd"/>
      <w:r w:rsidRPr="008F49F0">
        <w:t xml:space="preserve">” Inter-American Development Bank, ISBN: 978-1-59782-548-1 </w:t>
      </w:r>
    </w:p>
    <w:p w14:paraId="5A3DF64C" w14:textId="77777777" w:rsidR="00D03542" w:rsidRPr="000D0DBC" w:rsidRDefault="00D03542" w:rsidP="00D03542">
      <w:pPr>
        <w:rPr>
          <w:sz w:val="16"/>
        </w:rPr>
      </w:pPr>
      <w:r w:rsidRPr="000D0DBC">
        <w:rPr>
          <w:sz w:val="16"/>
        </w:rPr>
        <w:t xml:space="preserve">3.3.3. </w:t>
      </w:r>
      <w:r w:rsidRPr="008F49F0">
        <w:rPr>
          <w:rStyle w:val="StyleUnderline"/>
        </w:rPr>
        <w:t xml:space="preserve">Government </w:t>
      </w:r>
      <w:r w:rsidRPr="002C19AF">
        <w:rPr>
          <w:rStyle w:val="StyleUnderline"/>
          <w:highlight w:val="yellow"/>
        </w:rPr>
        <w:t>automation can ensure</w:t>
      </w:r>
      <w:r w:rsidRPr="008F49F0">
        <w:rPr>
          <w:rStyle w:val="StyleUnderline"/>
        </w:rPr>
        <w:t xml:space="preserve"> that </w:t>
      </w:r>
      <w:r w:rsidRPr="002C19AF">
        <w:rPr>
          <w:rStyle w:val="StyleUnderline"/>
          <w:highlight w:val="yellow"/>
        </w:rPr>
        <w:t xml:space="preserve">decisions are </w:t>
      </w:r>
      <w:r w:rsidRPr="002C19AF">
        <w:rPr>
          <w:rStyle w:val="Emphasis"/>
          <w:highlight w:val="yellow"/>
        </w:rPr>
        <w:t>reliable</w:t>
      </w:r>
      <w:r w:rsidRPr="000D0DBC">
        <w:rPr>
          <w:sz w:val="16"/>
        </w:rPr>
        <w:t xml:space="preserve"> </w:t>
      </w:r>
    </w:p>
    <w:p w14:paraId="161E9C47" w14:textId="77777777" w:rsidR="00D03542" w:rsidRPr="000D0DBC" w:rsidRDefault="00D03542" w:rsidP="00D03542">
      <w:pPr>
        <w:rPr>
          <w:sz w:val="16"/>
        </w:rPr>
      </w:pPr>
      <w:r w:rsidRPr="008F49F0">
        <w:rPr>
          <w:rStyle w:val="StyleUnderline"/>
        </w:rPr>
        <w:t xml:space="preserve">The </w:t>
      </w:r>
      <w:r w:rsidRPr="002C19AF">
        <w:rPr>
          <w:rStyle w:val="Emphasis"/>
          <w:highlight w:val="yellow"/>
        </w:rPr>
        <w:t>reliability</w:t>
      </w:r>
      <w:r w:rsidRPr="008F49F0">
        <w:rPr>
          <w:rStyle w:val="StyleUnderline"/>
        </w:rPr>
        <w:t xml:space="preserve"> of government decisions </w:t>
      </w:r>
      <w:r w:rsidRPr="002C19AF">
        <w:rPr>
          <w:rStyle w:val="StyleUnderline"/>
          <w:highlight w:val="yellow"/>
        </w:rPr>
        <w:t>refers to</w:t>
      </w:r>
      <w:r w:rsidRPr="008F49F0">
        <w:rPr>
          <w:rStyle w:val="StyleUnderline"/>
        </w:rPr>
        <w:t xml:space="preserve"> the extent to which such decisions are </w:t>
      </w:r>
      <w:r w:rsidRPr="008F49F0">
        <w:rPr>
          <w:rStyle w:val="Emphasis"/>
        </w:rPr>
        <w:t>consistent</w:t>
      </w:r>
      <w:r w:rsidRPr="008F49F0">
        <w:rPr>
          <w:rStyle w:val="StyleUnderline"/>
        </w:rPr>
        <w:t xml:space="preserve"> and </w:t>
      </w:r>
      <w:r w:rsidRPr="002C19AF">
        <w:rPr>
          <w:rStyle w:val="Emphasis"/>
          <w:highlight w:val="yellow"/>
        </w:rPr>
        <w:t>trustworthy</w:t>
      </w:r>
      <w:r w:rsidRPr="000D0DBC">
        <w:rPr>
          <w:sz w:val="16"/>
        </w:rPr>
        <w:t xml:space="preserve">. </w:t>
      </w:r>
      <w:r w:rsidRPr="008F49F0">
        <w:rPr>
          <w:rStyle w:val="StyleUnderline"/>
        </w:rPr>
        <w:t xml:space="preserve">Objectivity and evidence do not </w:t>
      </w:r>
      <w:r w:rsidRPr="008F49F0">
        <w:rPr>
          <w:rStyle w:val="Emphasis"/>
        </w:rPr>
        <w:t>automatically</w:t>
      </w:r>
      <w:r w:rsidRPr="008F49F0">
        <w:rPr>
          <w:rStyle w:val="StyleUnderline"/>
        </w:rPr>
        <w:t xml:space="preserve"> deliver </w:t>
      </w:r>
      <w:r w:rsidRPr="008F49F0">
        <w:rPr>
          <w:rStyle w:val="Emphasis"/>
        </w:rPr>
        <w:t>reliability</w:t>
      </w:r>
      <w:r w:rsidRPr="000D0DBC">
        <w:rPr>
          <w:sz w:val="16"/>
        </w:rPr>
        <w:t xml:space="preserve"> as decisions may not take into consideration (or underplay the consideration of) the context, circumstances, and perceptions of those affected by the decision, the impact of the decision on </w:t>
      </w:r>
      <w:proofErr w:type="gramStart"/>
      <w:r w:rsidRPr="000D0DBC">
        <w:rPr>
          <w:sz w:val="16"/>
        </w:rPr>
        <w:t>the society</w:t>
      </w:r>
      <w:proofErr w:type="gramEnd"/>
      <w:r w:rsidRPr="000D0DBC">
        <w:rPr>
          <w:sz w:val="16"/>
        </w:rPr>
        <w:t xml:space="preserve"> at large, or nuanced legal interpretations. </w:t>
      </w:r>
      <w:r w:rsidRPr="002C19AF">
        <w:rPr>
          <w:rStyle w:val="Emphasis"/>
          <w:highlight w:val="yellow"/>
        </w:rPr>
        <w:t>Automation</w:t>
      </w:r>
      <w:r w:rsidRPr="002C19AF">
        <w:rPr>
          <w:rStyle w:val="StyleUnderline"/>
          <w:highlight w:val="yellow"/>
        </w:rPr>
        <w:t xml:space="preserve"> can </w:t>
      </w:r>
      <w:r w:rsidRPr="002C19AF">
        <w:rPr>
          <w:rStyle w:val="Emphasis"/>
          <w:highlight w:val="yellow"/>
        </w:rPr>
        <w:t>enhance</w:t>
      </w:r>
      <w:r w:rsidRPr="002C19AF">
        <w:rPr>
          <w:sz w:val="16"/>
          <w:highlight w:val="yellow"/>
        </w:rPr>
        <w:t xml:space="preserve"> </w:t>
      </w:r>
      <w:r w:rsidRPr="002C19AF">
        <w:rPr>
          <w:rStyle w:val="StyleUnderline"/>
          <w:highlight w:val="yellow"/>
        </w:rPr>
        <w:t xml:space="preserve">the </w:t>
      </w:r>
      <w:r w:rsidRPr="002C19AF">
        <w:rPr>
          <w:rStyle w:val="Emphasis"/>
          <w:highlight w:val="yellow"/>
        </w:rPr>
        <w:t>reliability</w:t>
      </w:r>
      <w:r w:rsidRPr="000D0DBC">
        <w:rPr>
          <w:sz w:val="16"/>
        </w:rPr>
        <w:t xml:space="preserve"> </w:t>
      </w:r>
      <w:r w:rsidRPr="008F49F0">
        <w:rPr>
          <w:rStyle w:val="StyleUnderline"/>
        </w:rPr>
        <w:t xml:space="preserve">of the </w:t>
      </w:r>
      <w:proofErr w:type="spellStart"/>
      <w:r w:rsidRPr="008F49F0">
        <w:rPr>
          <w:rStyle w:val="StyleUnderline"/>
        </w:rPr>
        <w:t>decisionsby</w:t>
      </w:r>
      <w:proofErr w:type="spellEnd"/>
      <w:r w:rsidRPr="008F49F0">
        <w:rPr>
          <w:rStyle w:val="StyleUnderline"/>
        </w:rPr>
        <w:t xml:space="preserve">: </w:t>
      </w:r>
      <w:r w:rsidRPr="008F49F0">
        <w:rPr>
          <w:rStyle w:val="Emphasis"/>
        </w:rPr>
        <w:t>extra scrutiny</w:t>
      </w:r>
      <w:r w:rsidRPr="008F49F0">
        <w:rPr>
          <w:rStyle w:val="StyleUnderline"/>
        </w:rPr>
        <w:t xml:space="preserve"> directed at decisions delegated to machines,</w:t>
      </w:r>
      <w:r w:rsidRPr="000D0DBC">
        <w:rPr>
          <w:sz w:val="16"/>
        </w:rPr>
        <w:t xml:space="preserve"> at </w:t>
      </w:r>
      <w:r w:rsidRPr="002C19AF">
        <w:rPr>
          <w:sz w:val="16"/>
        </w:rPr>
        <w:t>least</w:t>
      </w:r>
      <w:r w:rsidRPr="000D0DBC">
        <w:rPr>
          <w:sz w:val="16"/>
        </w:rPr>
        <w:t xml:space="preserve"> initially; </w:t>
      </w:r>
      <w:r w:rsidRPr="002C19AF">
        <w:rPr>
          <w:rStyle w:val="StyleUnderline"/>
          <w:highlight w:val="yellow"/>
        </w:rPr>
        <w:t xml:space="preserve">gaining </w:t>
      </w:r>
      <w:r w:rsidRPr="002C19AF">
        <w:rPr>
          <w:rStyle w:val="Emphasis"/>
          <w:highlight w:val="yellow"/>
        </w:rPr>
        <w:t>confidence</w:t>
      </w:r>
      <w:r w:rsidRPr="000D0DBC">
        <w:rPr>
          <w:sz w:val="16"/>
        </w:rPr>
        <w:t xml:space="preserve"> </w:t>
      </w:r>
      <w:r w:rsidRPr="008F49F0">
        <w:rPr>
          <w:rStyle w:val="StyleUnderline"/>
        </w:rPr>
        <w:t xml:space="preserve">in the repeated application of the automated </w:t>
      </w:r>
      <w:r w:rsidRPr="008F49F0">
        <w:rPr>
          <w:rStyle w:val="Emphasis"/>
        </w:rPr>
        <w:t>procedures</w:t>
      </w:r>
      <w:r w:rsidRPr="000D0DBC">
        <w:rPr>
          <w:sz w:val="16"/>
        </w:rPr>
        <w:t xml:space="preserve"> </w:t>
      </w:r>
      <w:r w:rsidRPr="008F49F0">
        <w:rPr>
          <w:rStyle w:val="StyleUnderline"/>
        </w:rPr>
        <w:t xml:space="preserve">and their correct outcomes over time; </w:t>
      </w:r>
      <w:r w:rsidRPr="002C19AF">
        <w:rPr>
          <w:rStyle w:val="Emphasis"/>
          <w:highlight w:val="yellow"/>
        </w:rPr>
        <w:t>reducing</w:t>
      </w:r>
      <w:r w:rsidRPr="000D0DBC">
        <w:rPr>
          <w:sz w:val="16"/>
        </w:rPr>
        <w:t xml:space="preserve"> </w:t>
      </w:r>
      <w:r w:rsidRPr="008F49F0">
        <w:rPr>
          <w:rStyle w:val="StyleUnderline"/>
        </w:rPr>
        <w:t xml:space="preserve">the possibility of human </w:t>
      </w:r>
      <w:r w:rsidRPr="002C19AF">
        <w:rPr>
          <w:rStyle w:val="Emphasis"/>
          <w:highlight w:val="yellow"/>
        </w:rPr>
        <w:t>error</w:t>
      </w:r>
      <w:r w:rsidRPr="008F49F0">
        <w:rPr>
          <w:rStyle w:val="StyleUnderline"/>
        </w:rPr>
        <w:t xml:space="preserve"> when the procedures are operated manually; </w:t>
      </w:r>
      <w:r w:rsidRPr="002C19AF">
        <w:rPr>
          <w:rStyle w:val="Emphasis"/>
          <w:highlight w:val="yellow"/>
        </w:rPr>
        <w:t>scaling</w:t>
      </w:r>
      <w:r w:rsidRPr="008F49F0">
        <w:rPr>
          <w:rStyle w:val="Emphasis"/>
        </w:rPr>
        <w:t xml:space="preserve"> up</w:t>
      </w:r>
      <w:r w:rsidRPr="008F49F0">
        <w:rPr>
          <w:rStyle w:val="StyleUnderline"/>
        </w:rPr>
        <w:t xml:space="preserve"> the </w:t>
      </w:r>
      <w:r w:rsidRPr="002C19AF">
        <w:rPr>
          <w:rStyle w:val="Emphasis"/>
          <w:highlight w:val="yellow"/>
        </w:rPr>
        <w:t>testing</w:t>
      </w:r>
      <w:r w:rsidRPr="000D0DBC">
        <w:rPr>
          <w:sz w:val="16"/>
        </w:rPr>
        <w:t xml:space="preserve"> </w:t>
      </w:r>
      <w:r w:rsidRPr="008F49F0">
        <w:rPr>
          <w:rStyle w:val="StyleUnderline"/>
        </w:rPr>
        <w:t xml:space="preserve">of the automated procedures </w:t>
      </w:r>
      <w:r w:rsidRPr="002C19AF">
        <w:rPr>
          <w:rStyle w:val="StyleUnderline"/>
          <w:highlight w:val="yellow"/>
        </w:rPr>
        <w:t xml:space="preserve">to </w:t>
      </w:r>
      <w:r w:rsidRPr="002C19AF">
        <w:rPr>
          <w:rStyle w:val="Emphasis"/>
          <w:highlight w:val="yellow"/>
        </w:rPr>
        <w:t>entire</w:t>
      </w:r>
      <w:r w:rsidRPr="008F49F0">
        <w:rPr>
          <w:rStyle w:val="StyleUnderline"/>
        </w:rPr>
        <w:t xml:space="preserve"> public administration </w:t>
      </w:r>
      <w:r w:rsidRPr="002C19AF">
        <w:rPr>
          <w:rStyle w:val="Emphasis"/>
          <w:highlight w:val="yellow"/>
        </w:rPr>
        <w:t>systems</w:t>
      </w:r>
      <w:r w:rsidRPr="008F49F0">
        <w:rPr>
          <w:rStyle w:val="StyleUnderline"/>
        </w:rPr>
        <w:t xml:space="preserve">; crowdsourcing </w:t>
      </w:r>
      <w:r w:rsidRPr="008F49F0">
        <w:rPr>
          <w:rStyle w:val="Emphasis"/>
        </w:rPr>
        <w:t>error-correction</w:t>
      </w:r>
      <w:r w:rsidRPr="008F49F0">
        <w:rPr>
          <w:rStyle w:val="StyleUnderline"/>
        </w:rPr>
        <w:t xml:space="preserve"> of such procedures</w:t>
      </w:r>
      <w:r w:rsidRPr="000D0DBC">
        <w:rPr>
          <w:sz w:val="16"/>
        </w:rPr>
        <w:t>; and others.</w:t>
      </w:r>
    </w:p>
    <w:p w14:paraId="2F5DFB07" w14:textId="77777777" w:rsidR="00D03542" w:rsidRPr="000D0DBC" w:rsidRDefault="00D03542" w:rsidP="00D03542">
      <w:pPr>
        <w:rPr>
          <w:sz w:val="16"/>
        </w:rPr>
      </w:pPr>
      <w:r w:rsidRPr="000D0DBC">
        <w:rPr>
          <w:sz w:val="16"/>
        </w:rPr>
        <w:t xml:space="preserve">In Norway, child benefits are first checked manually, and only if confirmed the rest of the process is automated (Case 3). Also, in Norway, delivering sickness allowances through rule-based automation helps ensure that ill citizens who cannot obtain their salary are paid correctly according to the rules applicable to them (Case 4). In addition, the correct processing of such allowances leads to trust in automated decision making within the Norwegian Welfare Organization (NAV) over time. In Spain, the automation of the civil registry updates guards the consistency and integrity of the registry, increasing trust in the registry and registry-based decisions (Case 7). In Argentina, PROMETEA's combined prediction and automation represents a qualitative change in decision making, as they contribute to improving the quality of work (Case 8). In the European Union, automation removes a single point of failure from the border control system, allowing it to automatically recover from failure and increasing its resilience (Case 11). In Singapore, automating services across government carried out by VITAL allows for testing and correcting such services at scale, thus increasing the reliability of the automated decisions made by them (Case 12). In Canada and the United Kingdom, </w:t>
      </w:r>
      <w:r w:rsidRPr="002C19AF">
        <w:rPr>
          <w:rStyle w:val="StyleUnderline"/>
          <w:highlight w:val="yellow"/>
        </w:rPr>
        <w:t>one form</w:t>
      </w:r>
      <w:r w:rsidRPr="008F49F0">
        <w:rPr>
          <w:rStyle w:val="StyleUnderline"/>
        </w:rPr>
        <w:t xml:space="preserve"> of automation in the justice sector—</w:t>
      </w:r>
      <w:r w:rsidRPr="002C19AF">
        <w:rPr>
          <w:rStyle w:val="Emphasis"/>
          <w:highlight w:val="yellow"/>
        </w:rPr>
        <w:t>online courts</w:t>
      </w:r>
      <w:r w:rsidRPr="000D0DBC">
        <w:rPr>
          <w:sz w:val="16"/>
        </w:rPr>
        <w:t xml:space="preserve">—was shown to help </w:t>
      </w:r>
      <w:r w:rsidRPr="002C19AF">
        <w:rPr>
          <w:rStyle w:val="StyleUnderline"/>
          <w:highlight w:val="yellow"/>
        </w:rPr>
        <w:t>protect</w:t>
      </w:r>
      <w:r w:rsidRPr="000D0DBC">
        <w:rPr>
          <w:sz w:val="16"/>
        </w:rPr>
        <w:t xml:space="preserve"> the </w:t>
      </w:r>
      <w:r w:rsidRPr="002C19AF">
        <w:rPr>
          <w:rStyle w:val="Emphasis"/>
          <w:highlight w:val="yellow"/>
        </w:rPr>
        <w:t>integrity</w:t>
      </w:r>
      <w:r w:rsidRPr="002C19AF">
        <w:rPr>
          <w:rStyle w:val="StyleUnderline"/>
          <w:highlight w:val="yellow"/>
        </w:rPr>
        <w:t xml:space="preserve"> and </w:t>
      </w:r>
      <w:r w:rsidRPr="002C19AF">
        <w:rPr>
          <w:rStyle w:val="Emphasis"/>
          <w:highlight w:val="yellow"/>
        </w:rPr>
        <w:t>increase trust</w:t>
      </w:r>
      <w:r w:rsidRPr="008F49F0">
        <w:rPr>
          <w:rStyle w:val="StyleUnderline"/>
        </w:rPr>
        <w:t xml:space="preserve"> in the public </w:t>
      </w:r>
      <w:r w:rsidRPr="008F49F0">
        <w:rPr>
          <w:rStyle w:val="Emphasis"/>
        </w:rPr>
        <w:t>justice system</w:t>
      </w:r>
      <w:r w:rsidRPr="000D0DBC">
        <w:rPr>
          <w:sz w:val="16"/>
        </w:rPr>
        <w:t xml:space="preserve"> (Palmgren, 2018). In the Netherlands, using expert systems by municipalities led to fewer errors in handling complex administrative tasks and improved the quality of juridical decisions (Groothuis and Svensson, 2000)</w:t>
      </w:r>
    </w:p>
    <w:p w14:paraId="43740DF7" w14:textId="77777777" w:rsidR="00D03542" w:rsidRPr="000D0DBC" w:rsidRDefault="00D03542" w:rsidP="00D03542">
      <w:pPr>
        <w:rPr>
          <w:sz w:val="16"/>
        </w:rPr>
      </w:pPr>
      <w:r w:rsidRPr="000D0DBC">
        <w:rPr>
          <w:sz w:val="16"/>
        </w:rPr>
        <w:t>3.3.4. Government automation can ensure that decisions are transparent</w:t>
      </w:r>
    </w:p>
    <w:p w14:paraId="56488F13" w14:textId="77777777" w:rsidR="00D03542" w:rsidRPr="000D0DBC" w:rsidRDefault="00D03542" w:rsidP="00D03542">
      <w:pPr>
        <w:rPr>
          <w:sz w:val="16"/>
        </w:rPr>
      </w:pPr>
      <w:r w:rsidRPr="002C19AF">
        <w:rPr>
          <w:rStyle w:val="Emphasis"/>
          <w:highlight w:val="yellow"/>
        </w:rPr>
        <w:t>Transparency</w:t>
      </w:r>
      <w:r w:rsidRPr="000D0DBC">
        <w:rPr>
          <w:sz w:val="16"/>
        </w:rPr>
        <w:t xml:space="preserve"> is the principle of </w:t>
      </w:r>
      <w:r w:rsidRPr="002C19AF">
        <w:rPr>
          <w:rStyle w:val="StyleUnderline"/>
          <w:highlight w:val="yellow"/>
        </w:rPr>
        <w:t>allowing those affected</w:t>
      </w:r>
      <w:r w:rsidRPr="008F49F0">
        <w:rPr>
          <w:rStyle w:val="StyleUnderline"/>
        </w:rPr>
        <w:t xml:space="preserve"> by decisions </w:t>
      </w:r>
      <w:r w:rsidRPr="002C19AF">
        <w:rPr>
          <w:rStyle w:val="StyleUnderline"/>
          <w:highlight w:val="yellow"/>
        </w:rPr>
        <w:t xml:space="preserve">to </w:t>
      </w:r>
      <w:r w:rsidRPr="002C19AF">
        <w:rPr>
          <w:rStyle w:val="Emphasis"/>
          <w:highlight w:val="yellow"/>
        </w:rPr>
        <w:t>know</w:t>
      </w:r>
      <w:r w:rsidRPr="002C19AF">
        <w:rPr>
          <w:rStyle w:val="StyleUnderline"/>
          <w:highlight w:val="yellow"/>
        </w:rPr>
        <w:t xml:space="preserve"> the </w:t>
      </w:r>
      <w:r w:rsidRPr="002C19AF">
        <w:rPr>
          <w:rStyle w:val="Emphasis"/>
          <w:highlight w:val="yellow"/>
        </w:rPr>
        <w:t>outcome</w:t>
      </w:r>
      <w:r w:rsidRPr="008F49F0">
        <w:rPr>
          <w:rStyle w:val="StyleUnderline"/>
        </w:rPr>
        <w:t xml:space="preserve"> of such decisions and the </w:t>
      </w:r>
      <w:r w:rsidRPr="008F49F0">
        <w:rPr>
          <w:rStyle w:val="Emphasis"/>
        </w:rPr>
        <w:t>process</w:t>
      </w:r>
      <w:r w:rsidRPr="000D0DBC">
        <w:rPr>
          <w:sz w:val="16"/>
        </w:rPr>
        <w:t xml:space="preserve"> that led to them. </w:t>
      </w:r>
      <w:r w:rsidRPr="008F49F0">
        <w:rPr>
          <w:rStyle w:val="StyleUnderline"/>
        </w:rPr>
        <w:t xml:space="preserve">The latter </w:t>
      </w:r>
      <w:r w:rsidRPr="002C19AF">
        <w:rPr>
          <w:rStyle w:val="StyleUnderline"/>
          <w:highlight w:val="yellow"/>
        </w:rPr>
        <w:t xml:space="preserve">includes </w:t>
      </w:r>
      <w:proofErr w:type="gramStart"/>
      <w:r w:rsidRPr="002C19AF">
        <w:rPr>
          <w:rStyle w:val="StyleUnderline"/>
          <w:highlight w:val="yellow"/>
        </w:rPr>
        <w:t>knowing:</w:t>
      </w:r>
      <w:proofErr w:type="gramEnd"/>
      <w:r w:rsidRPr="002C19AF">
        <w:rPr>
          <w:rStyle w:val="StyleUnderline"/>
          <w:highlight w:val="yellow"/>
        </w:rPr>
        <w:t xml:space="preserve"> </w:t>
      </w:r>
      <w:r w:rsidRPr="002C19AF">
        <w:rPr>
          <w:rStyle w:val="Emphasis"/>
          <w:highlight w:val="yellow"/>
        </w:rPr>
        <w:t>who</w:t>
      </w:r>
      <w:r w:rsidRPr="008F49F0">
        <w:rPr>
          <w:rStyle w:val="StyleUnderline"/>
        </w:rPr>
        <w:t xml:space="preserve"> made the decision, </w:t>
      </w:r>
      <w:r w:rsidRPr="002C19AF">
        <w:rPr>
          <w:rStyle w:val="Emphasis"/>
          <w:highlight w:val="yellow"/>
        </w:rPr>
        <w:t>how</w:t>
      </w:r>
      <w:r w:rsidRPr="008F49F0">
        <w:rPr>
          <w:rStyle w:val="StyleUnderline"/>
        </w:rPr>
        <w:t xml:space="preserve"> the decision was made, </w:t>
      </w:r>
      <w:r w:rsidRPr="002C19AF">
        <w:rPr>
          <w:rStyle w:val="Emphasis"/>
          <w:highlight w:val="yellow"/>
        </w:rPr>
        <w:t>why</w:t>
      </w:r>
      <w:r w:rsidRPr="008F49F0">
        <w:rPr>
          <w:rStyle w:val="StyleUnderline"/>
        </w:rPr>
        <w:t xml:space="preserve"> a particular outcome was reached, and how to </w:t>
      </w:r>
      <w:r w:rsidRPr="008F49F0">
        <w:rPr>
          <w:rStyle w:val="Emphasis"/>
        </w:rPr>
        <w:t>appeal</w:t>
      </w:r>
      <w:r w:rsidRPr="008F49F0">
        <w:rPr>
          <w:rStyle w:val="StyleUnderline"/>
        </w:rPr>
        <w:t xml:space="preserve"> the decision. </w:t>
      </w:r>
      <w:r w:rsidRPr="008F49F0">
        <w:rPr>
          <w:rStyle w:val="Emphasis"/>
        </w:rPr>
        <w:t>Transparency</w:t>
      </w:r>
      <w:r w:rsidRPr="008F49F0">
        <w:rPr>
          <w:rStyle w:val="StyleUnderline"/>
        </w:rPr>
        <w:t xml:space="preserve"> is </w:t>
      </w:r>
      <w:r w:rsidRPr="008F49F0">
        <w:rPr>
          <w:rStyle w:val="Emphasis"/>
        </w:rPr>
        <w:t>essential</w:t>
      </w:r>
      <w:r w:rsidRPr="008F49F0">
        <w:rPr>
          <w:rStyle w:val="StyleUnderline"/>
        </w:rPr>
        <w:t xml:space="preserve"> for government</w:t>
      </w:r>
      <w:r w:rsidRPr="000D0DBC">
        <w:rPr>
          <w:sz w:val="16"/>
        </w:rPr>
        <w:t xml:space="preserve"> </w:t>
      </w:r>
      <w:r w:rsidRPr="008F49F0">
        <w:rPr>
          <w:rStyle w:val="StyleUnderline"/>
        </w:rPr>
        <w:t xml:space="preserve">decision making as it is key to building </w:t>
      </w:r>
      <w:r w:rsidRPr="008F49F0">
        <w:rPr>
          <w:rStyle w:val="Emphasis"/>
        </w:rPr>
        <w:t>trust</w:t>
      </w:r>
      <w:r w:rsidRPr="008F49F0">
        <w:rPr>
          <w:rStyle w:val="StyleUnderline"/>
        </w:rPr>
        <w:t xml:space="preserve"> between the governing and the governed, itself </w:t>
      </w:r>
      <w:r w:rsidRPr="002C19AF">
        <w:rPr>
          <w:rStyle w:val="StyleUnderline"/>
          <w:highlight w:val="yellow"/>
        </w:rPr>
        <w:t xml:space="preserve">a </w:t>
      </w:r>
      <w:r w:rsidRPr="002C19AF">
        <w:rPr>
          <w:rStyle w:val="Emphasis"/>
          <w:highlight w:val="yellow"/>
        </w:rPr>
        <w:t>foundation</w:t>
      </w:r>
      <w:r w:rsidRPr="002C19AF">
        <w:rPr>
          <w:rStyle w:val="StyleUnderline"/>
          <w:highlight w:val="yellow"/>
        </w:rPr>
        <w:t xml:space="preserve"> for </w:t>
      </w:r>
      <w:r w:rsidRPr="002C19AF">
        <w:rPr>
          <w:rStyle w:val="Emphasis"/>
          <w:highlight w:val="yellow"/>
        </w:rPr>
        <w:t>effective</w:t>
      </w:r>
      <w:r w:rsidRPr="008F49F0">
        <w:rPr>
          <w:rStyle w:val="StyleUnderline"/>
        </w:rPr>
        <w:t xml:space="preserve"> public </w:t>
      </w:r>
      <w:r w:rsidRPr="002C19AF">
        <w:rPr>
          <w:rStyle w:val="Emphasis"/>
          <w:highlight w:val="yellow"/>
        </w:rPr>
        <w:t>policy</w:t>
      </w:r>
      <w:r w:rsidRPr="008F49F0">
        <w:rPr>
          <w:rStyle w:val="StyleUnderline"/>
        </w:rPr>
        <w:t xml:space="preserve"> and management. </w:t>
      </w:r>
      <w:r w:rsidRPr="002C19AF">
        <w:rPr>
          <w:rStyle w:val="Emphasis"/>
          <w:highlight w:val="yellow"/>
        </w:rPr>
        <w:t>Government automation</w:t>
      </w:r>
      <w:r w:rsidRPr="002C19AF">
        <w:rPr>
          <w:sz w:val="16"/>
          <w:highlight w:val="yellow"/>
        </w:rPr>
        <w:t xml:space="preserve"> </w:t>
      </w:r>
      <w:r w:rsidRPr="002C19AF">
        <w:rPr>
          <w:rStyle w:val="StyleUnderline"/>
        </w:rPr>
        <w:t xml:space="preserve">can </w:t>
      </w:r>
      <w:r w:rsidRPr="002C19AF">
        <w:rPr>
          <w:rStyle w:val="StyleUnderline"/>
          <w:highlight w:val="yellow"/>
        </w:rPr>
        <w:t xml:space="preserve">further transparency by </w:t>
      </w:r>
      <w:r w:rsidRPr="002C19AF">
        <w:rPr>
          <w:rStyle w:val="Emphasis"/>
          <w:highlight w:val="yellow"/>
        </w:rPr>
        <w:t>automatic disclosure</w:t>
      </w:r>
      <w:r w:rsidRPr="008F49F0">
        <w:rPr>
          <w:rStyle w:val="StyleUnderline"/>
        </w:rPr>
        <w:t xml:space="preserve"> of information of </w:t>
      </w:r>
      <w:r w:rsidRPr="008F49F0">
        <w:rPr>
          <w:rStyle w:val="Emphasis"/>
        </w:rPr>
        <w:t>public interest</w:t>
      </w:r>
      <w:r w:rsidRPr="008F49F0">
        <w:rPr>
          <w:rStyle w:val="StyleUnderline"/>
        </w:rPr>
        <w:t xml:space="preserve"> as soon as it becomes available, automatic </w:t>
      </w:r>
      <w:r w:rsidRPr="002C19AF">
        <w:rPr>
          <w:rStyle w:val="Emphasis"/>
        </w:rPr>
        <w:t>publication</w:t>
      </w:r>
      <w:r w:rsidRPr="008F49F0">
        <w:rPr>
          <w:rStyle w:val="StyleUnderline"/>
        </w:rPr>
        <w:t xml:space="preserve"> of case-related information for individual knowledge and inspection, </w:t>
      </w:r>
      <w:r w:rsidRPr="002C19AF">
        <w:rPr>
          <w:rStyle w:val="StyleUnderline"/>
          <w:highlight w:val="yellow"/>
        </w:rPr>
        <w:t>and</w:t>
      </w:r>
      <w:r w:rsidRPr="008F49F0">
        <w:rPr>
          <w:rStyle w:val="StyleUnderline"/>
        </w:rPr>
        <w:t xml:space="preserve"> automatic </w:t>
      </w:r>
      <w:r w:rsidRPr="002C19AF">
        <w:rPr>
          <w:rStyle w:val="StyleUnderline"/>
          <w:highlight w:val="yellow"/>
        </w:rPr>
        <w:t>publication</w:t>
      </w:r>
      <w:r w:rsidRPr="008F49F0">
        <w:rPr>
          <w:rStyle w:val="StyleUnderline"/>
        </w:rPr>
        <w:t xml:space="preserve"> of the </w:t>
      </w:r>
      <w:r w:rsidRPr="008F49F0">
        <w:rPr>
          <w:rStyle w:val="Emphasis"/>
        </w:rPr>
        <w:t>evidence</w:t>
      </w:r>
      <w:r w:rsidRPr="008F49F0">
        <w:rPr>
          <w:rStyle w:val="StyleUnderline"/>
        </w:rPr>
        <w:t xml:space="preserve"> used to support decisions</w:t>
      </w:r>
      <w:r w:rsidRPr="000D0DBC">
        <w:rPr>
          <w:sz w:val="16"/>
        </w:rPr>
        <w:t>.</w:t>
      </w:r>
    </w:p>
    <w:p w14:paraId="38A5BDA5" w14:textId="77777777" w:rsidR="00D03542" w:rsidRPr="008F49F0" w:rsidRDefault="00D03542" w:rsidP="00D03542">
      <w:pPr>
        <w:pStyle w:val="Heading4"/>
      </w:pPr>
      <w:r>
        <w:t xml:space="preserve">It’s </w:t>
      </w:r>
      <w:r>
        <w:rPr>
          <w:u w:val="single"/>
        </w:rPr>
        <w:t xml:space="preserve">more </w:t>
      </w:r>
      <w:r w:rsidRPr="005A7F34">
        <w:t>objective</w:t>
      </w:r>
      <w:r>
        <w:t xml:space="preserve"> than humans. </w:t>
      </w:r>
    </w:p>
    <w:p w14:paraId="49693271" w14:textId="77777777" w:rsidR="00D03542" w:rsidRPr="008F49F0" w:rsidRDefault="00D03542" w:rsidP="00D03542">
      <w:r w:rsidRPr="008F49F0">
        <w:t xml:space="preserve">Elsa </w:t>
      </w:r>
      <w:r w:rsidRPr="008F49F0">
        <w:rPr>
          <w:rStyle w:val="Style13ptBold"/>
        </w:rPr>
        <w:t>Estevez et al. 24</w:t>
      </w:r>
      <w:r w:rsidRPr="008F49F0">
        <w:t xml:space="preserve">, PhD, UNESCO Chair on Knowledge Societies and Digital Governance, Tomasz Janowski, PhD, </w:t>
      </w:r>
      <w:proofErr w:type="spellStart"/>
      <w:r w:rsidRPr="008F49F0">
        <w:t>Gdańsk</w:t>
      </w:r>
      <w:proofErr w:type="spellEnd"/>
      <w:r w:rsidRPr="008F49F0">
        <w:t xml:space="preserve"> University of Technology, Poland, Benjamin Roseth, Inter-American Development Bank, Washington, D.C., “When Does Automation in Government Thrive or </w:t>
      </w:r>
      <w:proofErr w:type="gramStart"/>
      <w:r w:rsidRPr="008F49F0">
        <w:t>Flounder?,</w:t>
      </w:r>
      <w:proofErr w:type="gramEnd"/>
      <w:r w:rsidRPr="008F49F0">
        <w:t xml:space="preserve">” Inter-American Development Bank, ISBN: 978-1-59782-548-1 </w:t>
      </w:r>
    </w:p>
    <w:p w14:paraId="63C0E82C" w14:textId="77777777" w:rsidR="00D03542" w:rsidRPr="000D0DBC" w:rsidRDefault="00D03542" w:rsidP="00D03542">
      <w:pPr>
        <w:rPr>
          <w:sz w:val="16"/>
        </w:rPr>
      </w:pPr>
      <w:r w:rsidRPr="000D0DBC">
        <w:rPr>
          <w:sz w:val="16"/>
        </w:rPr>
        <w:t xml:space="preserve">3.3.1. Government </w:t>
      </w:r>
      <w:r w:rsidRPr="00D62AE7">
        <w:rPr>
          <w:rStyle w:val="Emphasis"/>
          <w:highlight w:val="yellow"/>
        </w:rPr>
        <w:t>automation</w:t>
      </w:r>
      <w:r w:rsidRPr="008F49F0">
        <w:rPr>
          <w:rStyle w:val="StyleUnderline"/>
        </w:rPr>
        <w:t xml:space="preserve"> can </w:t>
      </w:r>
      <w:r w:rsidRPr="00D62AE7">
        <w:rPr>
          <w:rStyle w:val="StyleUnderline"/>
          <w:highlight w:val="yellow"/>
        </w:rPr>
        <w:t>ensure</w:t>
      </w:r>
      <w:r w:rsidRPr="008F49F0">
        <w:rPr>
          <w:rStyle w:val="StyleUnderline"/>
        </w:rPr>
        <w:t xml:space="preserve"> that </w:t>
      </w:r>
      <w:r w:rsidRPr="00D62AE7">
        <w:rPr>
          <w:rStyle w:val="StyleUnderline"/>
          <w:highlight w:val="yellow"/>
        </w:rPr>
        <w:t xml:space="preserve">decisions are </w:t>
      </w:r>
      <w:r w:rsidRPr="00D62AE7">
        <w:rPr>
          <w:rStyle w:val="Emphasis"/>
          <w:highlight w:val="yellow"/>
        </w:rPr>
        <w:t>objective</w:t>
      </w:r>
      <w:r w:rsidRPr="000D0DBC">
        <w:rPr>
          <w:sz w:val="16"/>
        </w:rPr>
        <w:t xml:space="preserve"> </w:t>
      </w:r>
    </w:p>
    <w:p w14:paraId="7A97D8FE" w14:textId="77777777" w:rsidR="00D03542" w:rsidRPr="000D0DBC" w:rsidRDefault="00D03542" w:rsidP="00D03542">
      <w:pPr>
        <w:rPr>
          <w:sz w:val="16"/>
        </w:rPr>
      </w:pPr>
      <w:r w:rsidRPr="000D0DBC">
        <w:rPr>
          <w:sz w:val="16"/>
        </w:rPr>
        <w:t xml:space="preserve">Objectivity, that is, the lack of bias or favor for </w:t>
      </w:r>
      <w:r w:rsidRPr="00D62AE7">
        <w:rPr>
          <w:sz w:val="16"/>
        </w:rPr>
        <w:t xml:space="preserve">either side, is an </w:t>
      </w:r>
      <w:r w:rsidRPr="00D62AE7">
        <w:rPr>
          <w:rStyle w:val="Emphasis"/>
        </w:rPr>
        <w:t>imperative</w:t>
      </w:r>
      <w:r w:rsidRPr="00D62AE7">
        <w:rPr>
          <w:sz w:val="16"/>
        </w:rPr>
        <w:t xml:space="preserve"> feature </w:t>
      </w:r>
      <w:r w:rsidRPr="00D62AE7">
        <w:rPr>
          <w:rStyle w:val="StyleUnderline"/>
        </w:rPr>
        <w:t>of government decision making</w:t>
      </w:r>
      <w:r w:rsidRPr="00D62AE7">
        <w:rPr>
          <w:sz w:val="16"/>
        </w:rPr>
        <w:t xml:space="preserve">. </w:t>
      </w:r>
      <w:r w:rsidRPr="00D62AE7">
        <w:rPr>
          <w:rStyle w:val="Emphasis"/>
        </w:rPr>
        <w:t>Digitalization</w:t>
      </w:r>
      <w:r w:rsidRPr="00D62AE7">
        <w:rPr>
          <w:rStyle w:val="StyleUnderline"/>
        </w:rPr>
        <w:t xml:space="preserve"> and </w:t>
      </w:r>
      <w:r w:rsidRPr="00D62AE7">
        <w:rPr>
          <w:rStyle w:val="Emphasis"/>
        </w:rPr>
        <w:t>automation</w:t>
      </w:r>
      <w:r w:rsidRPr="00D62AE7">
        <w:rPr>
          <w:sz w:val="16"/>
        </w:rPr>
        <w:t xml:space="preserve"> </w:t>
      </w:r>
      <w:r w:rsidRPr="00D62AE7">
        <w:rPr>
          <w:rStyle w:val="StyleUnderline"/>
        </w:rPr>
        <w:t xml:space="preserve">support decision objectivity by </w:t>
      </w:r>
      <w:r w:rsidRPr="00D62AE7">
        <w:rPr>
          <w:rStyle w:val="Emphasis"/>
          <w:highlight w:val="yellow"/>
        </w:rPr>
        <w:t>formalizing</w:t>
      </w:r>
      <w:r w:rsidRPr="008F49F0">
        <w:rPr>
          <w:rStyle w:val="StyleUnderline"/>
        </w:rPr>
        <w:t xml:space="preserve"> </w:t>
      </w:r>
      <w:r w:rsidRPr="008F49F0">
        <w:rPr>
          <w:rStyle w:val="Emphasis"/>
        </w:rPr>
        <w:t>decision making</w:t>
      </w:r>
      <w:r w:rsidRPr="008F49F0">
        <w:rPr>
          <w:rStyle w:val="StyleUnderline"/>
        </w:rPr>
        <w:t xml:space="preserve"> in terms of </w:t>
      </w:r>
      <w:r w:rsidRPr="00D62AE7">
        <w:rPr>
          <w:rStyle w:val="Emphasis"/>
          <w:highlight w:val="yellow"/>
        </w:rPr>
        <w:t>rules</w:t>
      </w:r>
      <w:r w:rsidRPr="00D62AE7">
        <w:rPr>
          <w:rStyle w:val="StyleUnderline"/>
          <w:highlight w:val="yellow"/>
        </w:rPr>
        <w:t>, implementing them</w:t>
      </w:r>
      <w:r w:rsidRPr="008F49F0">
        <w:rPr>
          <w:rStyle w:val="StyleUnderline"/>
        </w:rPr>
        <w:t xml:space="preserve"> in </w:t>
      </w:r>
      <w:r w:rsidRPr="008F49F0">
        <w:rPr>
          <w:rStyle w:val="Emphasis"/>
        </w:rPr>
        <w:t>software</w:t>
      </w:r>
      <w:r w:rsidRPr="008F49F0">
        <w:rPr>
          <w:rStyle w:val="StyleUnderline"/>
        </w:rPr>
        <w:t xml:space="preserve">, </w:t>
      </w:r>
      <w:r w:rsidRPr="00D62AE7">
        <w:rPr>
          <w:rStyle w:val="StyleUnderline"/>
          <w:highlight w:val="yellow"/>
        </w:rPr>
        <w:t xml:space="preserve">and </w:t>
      </w:r>
      <w:r w:rsidRPr="00D62AE7">
        <w:rPr>
          <w:rStyle w:val="Emphasis"/>
          <w:highlight w:val="yellow"/>
        </w:rPr>
        <w:t>executing</w:t>
      </w:r>
      <w:r w:rsidRPr="008F49F0">
        <w:rPr>
          <w:rStyle w:val="Emphasis"/>
        </w:rPr>
        <w:t xml:space="preserve"> them</w:t>
      </w:r>
      <w:r w:rsidRPr="000D0DBC">
        <w:rPr>
          <w:sz w:val="16"/>
        </w:rPr>
        <w:t xml:space="preserve"> by machines. In general, </w:t>
      </w:r>
      <w:r w:rsidRPr="008F49F0">
        <w:rPr>
          <w:rStyle w:val="StyleUnderline"/>
        </w:rPr>
        <w:t xml:space="preserve">by </w:t>
      </w:r>
      <w:r w:rsidRPr="00D62AE7">
        <w:rPr>
          <w:rStyle w:val="Emphasis"/>
          <w:highlight w:val="yellow"/>
        </w:rPr>
        <w:t>reducing</w:t>
      </w:r>
      <w:r w:rsidRPr="000D0DBC">
        <w:rPr>
          <w:sz w:val="16"/>
        </w:rPr>
        <w:t xml:space="preserve"> </w:t>
      </w:r>
      <w:r w:rsidRPr="008F49F0">
        <w:rPr>
          <w:rStyle w:val="StyleUnderline"/>
        </w:rPr>
        <w:t xml:space="preserve">direct </w:t>
      </w:r>
      <w:r w:rsidRPr="008F49F0">
        <w:rPr>
          <w:rStyle w:val="Emphasis"/>
        </w:rPr>
        <w:t xml:space="preserve">human </w:t>
      </w:r>
      <w:r w:rsidRPr="00D62AE7">
        <w:rPr>
          <w:rStyle w:val="Emphasis"/>
          <w:highlight w:val="yellow"/>
        </w:rPr>
        <w:t>influence</w:t>
      </w:r>
      <w:r w:rsidRPr="000D0DBC">
        <w:rPr>
          <w:sz w:val="16"/>
        </w:rPr>
        <w:t xml:space="preserve"> </w:t>
      </w:r>
      <w:r w:rsidRPr="008F49F0">
        <w:rPr>
          <w:rStyle w:val="StyleUnderline"/>
        </w:rPr>
        <w:t xml:space="preserve">on individual decisions and making decision </w:t>
      </w:r>
      <w:r w:rsidRPr="00D62AE7">
        <w:rPr>
          <w:rStyle w:val="StyleUnderline"/>
        </w:rPr>
        <w:t xml:space="preserve">making </w:t>
      </w:r>
      <w:r w:rsidRPr="00D62AE7">
        <w:rPr>
          <w:rStyle w:val="Emphasis"/>
          <w:highlight w:val="yellow"/>
        </w:rPr>
        <w:t>rational</w:t>
      </w:r>
      <w:r w:rsidRPr="00D62AE7">
        <w:rPr>
          <w:sz w:val="16"/>
          <w:highlight w:val="yellow"/>
        </w:rPr>
        <w:t xml:space="preserve"> </w:t>
      </w:r>
      <w:r w:rsidRPr="00D62AE7">
        <w:rPr>
          <w:rStyle w:val="StyleUnderline"/>
          <w:highlight w:val="yellow"/>
        </w:rPr>
        <w:t xml:space="preserve">and </w:t>
      </w:r>
      <w:r w:rsidRPr="00D62AE7">
        <w:rPr>
          <w:rStyle w:val="Emphasis"/>
          <w:highlight w:val="yellow"/>
        </w:rPr>
        <w:t>impartial</w:t>
      </w:r>
      <w:r w:rsidRPr="000D0DBC">
        <w:rPr>
          <w:sz w:val="16"/>
        </w:rPr>
        <w:t xml:space="preserve">, </w:t>
      </w:r>
      <w:r w:rsidRPr="008F49F0">
        <w:rPr>
          <w:rStyle w:val="StyleUnderline"/>
        </w:rPr>
        <w:t>automation is a powerful tool to ensure objectivity</w:t>
      </w:r>
      <w:r w:rsidRPr="000D0DBC">
        <w:rPr>
          <w:sz w:val="16"/>
        </w:rPr>
        <w:t xml:space="preserve">. However, this is only possible if decisions are expressed in rules that machines can execute, that is, when the regulations behind decisions are </w:t>
      </w:r>
      <w:proofErr w:type="gramStart"/>
      <w:r w:rsidRPr="000D0DBC">
        <w:rPr>
          <w:sz w:val="16"/>
        </w:rPr>
        <w:t>automation-ready</w:t>
      </w:r>
      <w:proofErr w:type="gramEnd"/>
      <w:r w:rsidRPr="000D0DBC">
        <w:rPr>
          <w:sz w:val="16"/>
        </w:rPr>
        <w:t xml:space="preserve">. </w:t>
      </w:r>
    </w:p>
    <w:p w14:paraId="2E6C6F87" w14:textId="77777777" w:rsidR="00D03542" w:rsidRPr="000D0DBC" w:rsidRDefault="00D03542" w:rsidP="00D03542">
      <w:pPr>
        <w:rPr>
          <w:sz w:val="16"/>
        </w:rPr>
      </w:pPr>
      <w:r w:rsidRPr="000D0DBC">
        <w:rPr>
          <w:sz w:val="16"/>
        </w:rPr>
        <w:t xml:space="preserve">In Denmark, </w:t>
      </w:r>
      <w:r w:rsidRPr="008F49F0">
        <w:rPr>
          <w:rStyle w:val="StyleUnderline"/>
        </w:rPr>
        <w:t xml:space="preserve">applications for economic support for the unemployed are processed using automatically initiated controls and legislation embedded in the system logic, resulting in </w:t>
      </w:r>
      <w:r w:rsidRPr="008F49F0">
        <w:rPr>
          <w:rStyle w:val="Emphasis"/>
        </w:rPr>
        <w:t>objective decisions</w:t>
      </w:r>
      <w:r w:rsidRPr="000D0DBC">
        <w:rPr>
          <w:sz w:val="16"/>
        </w:rPr>
        <w:t xml:space="preserve"> </w:t>
      </w:r>
      <w:r w:rsidRPr="008F49F0">
        <w:rPr>
          <w:rStyle w:val="StyleUnderline"/>
        </w:rPr>
        <w:t xml:space="preserve">and </w:t>
      </w:r>
      <w:r w:rsidRPr="00D62AE7">
        <w:rPr>
          <w:rStyle w:val="Emphasis"/>
          <w:highlight w:val="yellow"/>
        </w:rPr>
        <w:t>reducing</w:t>
      </w:r>
      <w:r w:rsidRPr="000D0DBC">
        <w:rPr>
          <w:sz w:val="16"/>
        </w:rPr>
        <w:t xml:space="preserve"> the risk of </w:t>
      </w:r>
      <w:r w:rsidRPr="00D62AE7">
        <w:rPr>
          <w:rStyle w:val="Emphasis"/>
          <w:highlight w:val="yellow"/>
        </w:rPr>
        <w:t>fraud</w:t>
      </w:r>
      <w:r w:rsidRPr="000D0DBC">
        <w:rPr>
          <w:sz w:val="16"/>
        </w:rPr>
        <w:t xml:space="preserve"> (Pedersen, 2017). Still, within Denmark, the experience with digitalization-ready legislation shows that </w:t>
      </w:r>
      <w:r w:rsidRPr="00D62AE7">
        <w:rPr>
          <w:rStyle w:val="StyleUnderline"/>
          <w:highlight w:val="yellow"/>
        </w:rPr>
        <w:t>automation makes</w:t>
      </w:r>
      <w:r w:rsidRPr="008F49F0">
        <w:rPr>
          <w:rStyle w:val="StyleUnderline"/>
        </w:rPr>
        <w:t xml:space="preserve"> </w:t>
      </w:r>
      <w:r w:rsidRPr="008F49F0">
        <w:rPr>
          <w:rStyle w:val="Emphasis"/>
        </w:rPr>
        <w:t xml:space="preserve">case </w:t>
      </w:r>
      <w:r w:rsidRPr="00D62AE7">
        <w:rPr>
          <w:rStyle w:val="Emphasis"/>
          <w:highlight w:val="yellow"/>
        </w:rPr>
        <w:t>processing</w:t>
      </w:r>
      <w:r w:rsidRPr="008F49F0">
        <w:rPr>
          <w:rStyle w:val="StyleUnderline"/>
        </w:rPr>
        <w:t xml:space="preserve"> more </w:t>
      </w:r>
      <w:r w:rsidRPr="008F49F0">
        <w:rPr>
          <w:rStyle w:val="Emphasis"/>
        </w:rPr>
        <w:t>objective</w:t>
      </w:r>
      <w:r w:rsidRPr="008F49F0">
        <w:rPr>
          <w:rStyle w:val="StyleUnderline"/>
        </w:rPr>
        <w:t xml:space="preserve"> and </w:t>
      </w:r>
      <w:r w:rsidRPr="00D62AE7">
        <w:rPr>
          <w:rStyle w:val="Emphasis"/>
          <w:highlight w:val="yellow"/>
        </w:rPr>
        <w:t>predictable</w:t>
      </w:r>
      <w:r w:rsidRPr="000D0DBC">
        <w:rPr>
          <w:sz w:val="16"/>
        </w:rPr>
        <w:t xml:space="preserve"> (Justesen and Plesner, 2018).</w:t>
      </w:r>
    </w:p>
    <w:p w14:paraId="10FF4D36" w14:textId="77777777" w:rsidR="00D03542" w:rsidRPr="008F49F0" w:rsidRDefault="00D03542" w:rsidP="00D03542">
      <w:pPr>
        <w:pStyle w:val="Heading4"/>
      </w:pPr>
      <w:r w:rsidRPr="008F49F0">
        <w:t xml:space="preserve">That’s necessary for </w:t>
      </w:r>
      <w:r w:rsidRPr="008F49F0">
        <w:rPr>
          <w:u w:val="single"/>
        </w:rPr>
        <w:t>effective procurement</w:t>
      </w:r>
      <w:r w:rsidRPr="008F49F0">
        <w:t xml:space="preserve">. </w:t>
      </w:r>
    </w:p>
    <w:p w14:paraId="2D41C8D1" w14:textId="77777777" w:rsidR="00D03542" w:rsidRPr="008F49F0" w:rsidRDefault="00D03542" w:rsidP="00D03542">
      <w:r w:rsidRPr="008F49F0">
        <w:t xml:space="preserve">Elsa </w:t>
      </w:r>
      <w:r w:rsidRPr="008F49F0">
        <w:rPr>
          <w:rStyle w:val="Style13ptBold"/>
        </w:rPr>
        <w:t>Estevez et al. 24</w:t>
      </w:r>
      <w:r w:rsidRPr="008F49F0">
        <w:t xml:space="preserve">, PhD, UNESCO Chair on Knowledge Societies and Digital Governance, Tomasz Janowski, PhD, </w:t>
      </w:r>
      <w:proofErr w:type="spellStart"/>
      <w:r w:rsidRPr="008F49F0">
        <w:t>Gdańsk</w:t>
      </w:r>
      <w:proofErr w:type="spellEnd"/>
      <w:r w:rsidRPr="008F49F0">
        <w:t xml:space="preserve"> University of Technology, Poland, Benjamin Roseth, Inter-American Development Bank, Washington, D.C., “When Does Automation in Government Thrive or </w:t>
      </w:r>
      <w:proofErr w:type="gramStart"/>
      <w:r w:rsidRPr="008F49F0">
        <w:t>Flounder?,</w:t>
      </w:r>
      <w:proofErr w:type="gramEnd"/>
      <w:r w:rsidRPr="008F49F0">
        <w:t xml:space="preserve">” Inter-American Development Bank, ISBN: 978-1-59782-548-1 </w:t>
      </w:r>
    </w:p>
    <w:p w14:paraId="4FC1B63E" w14:textId="77777777" w:rsidR="00D03542" w:rsidRPr="000D0DBC" w:rsidRDefault="00D03542" w:rsidP="00D03542">
      <w:pPr>
        <w:rPr>
          <w:sz w:val="16"/>
        </w:rPr>
      </w:pPr>
      <w:r w:rsidRPr="000D0DBC">
        <w:rPr>
          <w:sz w:val="16"/>
        </w:rPr>
        <w:t xml:space="preserve">3.3.2. </w:t>
      </w:r>
      <w:r w:rsidRPr="008F49F0">
        <w:rPr>
          <w:rStyle w:val="StyleUnderline"/>
        </w:rPr>
        <w:t xml:space="preserve">Government </w:t>
      </w:r>
      <w:r w:rsidRPr="00D62AE7">
        <w:rPr>
          <w:rStyle w:val="StyleUnderline"/>
          <w:highlight w:val="yellow"/>
        </w:rPr>
        <w:t>automation</w:t>
      </w:r>
      <w:r w:rsidRPr="008F49F0">
        <w:rPr>
          <w:rStyle w:val="StyleUnderline"/>
        </w:rPr>
        <w:t xml:space="preserve"> can </w:t>
      </w:r>
      <w:r w:rsidRPr="00D62AE7">
        <w:rPr>
          <w:rStyle w:val="StyleUnderline"/>
          <w:highlight w:val="yellow"/>
        </w:rPr>
        <w:t xml:space="preserve">ensure that decisions are </w:t>
      </w:r>
      <w:proofErr w:type="gramStart"/>
      <w:r w:rsidRPr="00D62AE7">
        <w:rPr>
          <w:rStyle w:val="Emphasis"/>
          <w:highlight w:val="yellow"/>
        </w:rPr>
        <w:t>evidenced</w:t>
      </w:r>
      <w:proofErr w:type="gramEnd"/>
      <w:r w:rsidRPr="000D0DBC">
        <w:rPr>
          <w:sz w:val="16"/>
        </w:rPr>
        <w:t xml:space="preserve"> </w:t>
      </w:r>
    </w:p>
    <w:p w14:paraId="55794AD4" w14:textId="77777777" w:rsidR="00D03542" w:rsidRPr="000D0DBC" w:rsidRDefault="00D03542" w:rsidP="00D03542">
      <w:pPr>
        <w:rPr>
          <w:sz w:val="16"/>
        </w:rPr>
      </w:pPr>
      <w:r w:rsidRPr="000D0DBC">
        <w:rPr>
          <w:sz w:val="16"/>
        </w:rPr>
        <w:t xml:space="preserve">Evidence-based decision making, another required feature of government decision making, is about making decisions based on the best available evidence. Depending on the nature of the decisions, the evidence may have to be preserved for future inspection or audit. Automating government decisions naturally supports evidence-based decision making, with data used by the decision-making system serving as evidence. Increasingly, </w:t>
      </w:r>
      <w:r w:rsidRPr="008F49F0">
        <w:rPr>
          <w:rStyle w:val="StyleUnderline"/>
        </w:rPr>
        <w:t xml:space="preserve">such </w:t>
      </w:r>
      <w:r w:rsidRPr="008F49F0">
        <w:rPr>
          <w:rStyle w:val="Emphasis"/>
        </w:rPr>
        <w:t>evidence</w:t>
      </w:r>
      <w:r w:rsidRPr="008F49F0">
        <w:rPr>
          <w:rStyle w:val="StyleUnderline"/>
        </w:rPr>
        <w:t xml:space="preserve"> is available in the digital form, ready for digital storage, processing, and preservation, for example, to </w:t>
      </w:r>
      <w:r w:rsidRPr="008F49F0">
        <w:rPr>
          <w:rStyle w:val="Emphasis"/>
        </w:rPr>
        <w:t>respond</w:t>
      </w:r>
      <w:r w:rsidRPr="008F49F0">
        <w:rPr>
          <w:rStyle w:val="StyleUnderline"/>
        </w:rPr>
        <w:t xml:space="preserve"> to any </w:t>
      </w:r>
      <w:r w:rsidRPr="008F49F0">
        <w:rPr>
          <w:rStyle w:val="Emphasis"/>
        </w:rPr>
        <w:t>legal process contesting</w:t>
      </w:r>
      <w:r w:rsidRPr="008F49F0">
        <w:rPr>
          <w:rStyle w:val="StyleUnderline"/>
        </w:rPr>
        <w:t xml:space="preserve"> decision </w:t>
      </w:r>
      <w:r w:rsidRPr="008F49F0">
        <w:rPr>
          <w:rStyle w:val="Emphasis"/>
        </w:rPr>
        <w:t>outcomes</w:t>
      </w:r>
    </w:p>
    <w:p w14:paraId="29388CD8" w14:textId="77777777" w:rsidR="00D03542" w:rsidRPr="00D62AE7" w:rsidRDefault="00D03542" w:rsidP="00D03542">
      <w:pPr>
        <w:rPr>
          <w:sz w:val="16"/>
        </w:rPr>
      </w:pPr>
      <w:r w:rsidRPr="000D0DBC">
        <w:rPr>
          <w:sz w:val="16"/>
        </w:rPr>
        <w:t xml:space="preserve">In Paraguay, the case of </w:t>
      </w:r>
      <w:r w:rsidRPr="008F49F0">
        <w:rPr>
          <w:rStyle w:val="Emphasis"/>
        </w:rPr>
        <w:t xml:space="preserve">public </w:t>
      </w:r>
      <w:r w:rsidRPr="00D62AE7">
        <w:rPr>
          <w:rStyle w:val="Emphasis"/>
          <w:highlight w:val="yellow"/>
        </w:rPr>
        <w:t>procurement</w:t>
      </w:r>
      <w:r w:rsidRPr="000D0DBC">
        <w:rPr>
          <w:sz w:val="16"/>
        </w:rPr>
        <w:t xml:space="preserve"> (Case 1) </w:t>
      </w:r>
      <w:r w:rsidRPr="00D62AE7">
        <w:rPr>
          <w:rStyle w:val="StyleUnderline"/>
          <w:highlight w:val="yellow"/>
        </w:rPr>
        <w:t>demonstrates</w:t>
      </w:r>
      <w:r w:rsidRPr="008F49F0">
        <w:rPr>
          <w:rStyle w:val="StyleUnderline"/>
        </w:rPr>
        <w:t xml:space="preserve"> that </w:t>
      </w:r>
      <w:r w:rsidRPr="00D62AE7">
        <w:rPr>
          <w:rStyle w:val="Emphasis"/>
          <w:highlight w:val="yellow"/>
        </w:rPr>
        <w:t>automated controls</w:t>
      </w:r>
      <w:r w:rsidRPr="00D62AE7">
        <w:rPr>
          <w:rStyle w:val="StyleUnderline"/>
          <w:highlight w:val="yellow"/>
        </w:rPr>
        <w:t xml:space="preserve"> </w:t>
      </w:r>
      <w:r w:rsidRPr="00D62AE7">
        <w:rPr>
          <w:rStyle w:val="StyleUnderline"/>
        </w:rPr>
        <w:t xml:space="preserve">can </w:t>
      </w:r>
      <w:r w:rsidRPr="00D62AE7">
        <w:rPr>
          <w:rStyle w:val="StyleUnderline"/>
          <w:highlight w:val="yellow"/>
        </w:rPr>
        <w:t xml:space="preserve">signal </w:t>
      </w:r>
      <w:r w:rsidRPr="00D62AE7">
        <w:rPr>
          <w:rStyle w:val="Emphasis"/>
          <w:highlight w:val="yellow"/>
        </w:rPr>
        <w:t>problems</w:t>
      </w:r>
      <w:r w:rsidRPr="00D62AE7">
        <w:rPr>
          <w:rStyle w:val="StyleUnderline"/>
          <w:highlight w:val="yellow"/>
        </w:rPr>
        <w:t xml:space="preserve"> and</w:t>
      </w:r>
      <w:r w:rsidRPr="00D62AE7">
        <w:rPr>
          <w:rStyle w:val="StyleUnderline"/>
        </w:rPr>
        <w:t xml:space="preserve"> accurately </w:t>
      </w:r>
      <w:r w:rsidRPr="00D62AE7">
        <w:rPr>
          <w:rStyle w:val="StyleUnderline"/>
          <w:highlight w:val="yellow"/>
        </w:rPr>
        <w:t xml:space="preserve">detect </w:t>
      </w:r>
      <w:r w:rsidRPr="00D62AE7">
        <w:rPr>
          <w:rStyle w:val="Emphasis"/>
          <w:highlight w:val="yellow"/>
        </w:rPr>
        <w:t>anomalies</w:t>
      </w:r>
      <w:r w:rsidRPr="00D62AE7">
        <w:rPr>
          <w:rStyle w:val="StyleUnderline"/>
        </w:rPr>
        <w:t xml:space="preserve"> in </w:t>
      </w:r>
      <w:r w:rsidRPr="00D62AE7">
        <w:rPr>
          <w:rStyle w:val="Emphasis"/>
        </w:rPr>
        <w:t>procurement</w:t>
      </w:r>
      <w:r w:rsidRPr="00D62AE7">
        <w:rPr>
          <w:rStyle w:val="StyleUnderline"/>
        </w:rPr>
        <w:t>. They can provide evidence for further manual verification and help identify more providers to participate</w:t>
      </w:r>
      <w:r w:rsidRPr="008F49F0">
        <w:rPr>
          <w:rStyle w:val="StyleUnderline"/>
        </w:rPr>
        <w:t xml:space="preserve"> in public tenders, </w:t>
      </w:r>
      <w:r w:rsidRPr="00D62AE7">
        <w:rPr>
          <w:rStyle w:val="Emphasis"/>
          <w:highlight w:val="yellow"/>
        </w:rPr>
        <w:t>enlarging</w:t>
      </w:r>
      <w:r w:rsidRPr="00D62AE7">
        <w:rPr>
          <w:rStyle w:val="StyleUnderline"/>
          <w:highlight w:val="yellow"/>
        </w:rPr>
        <w:t xml:space="preserve"> the </w:t>
      </w:r>
      <w:r w:rsidRPr="00D62AE7">
        <w:rPr>
          <w:rStyle w:val="Emphasis"/>
          <w:highlight w:val="yellow"/>
        </w:rPr>
        <w:t>base</w:t>
      </w:r>
      <w:r w:rsidRPr="00D62AE7">
        <w:rPr>
          <w:sz w:val="16"/>
          <w:highlight w:val="yellow"/>
        </w:rPr>
        <w:t xml:space="preserve"> </w:t>
      </w:r>
      <w:r w:rsidRPr="00D62AE7">
        <w:rPr>
          <w:rStyle w:val="StyleUnderline"/>
          <w:highlight w:val="yellow"/>
        </w:rPr>
        <w:t>for</w:t>
      </w:r>
      <w:r w:rsidRPr="008F49F0">
        <w:rPr>
          <w:rStyle w:val="StyleUnderline"/>
        </w:rPr>
        <w:t xml:space="preserve"> </w:t>
      </w:r>
      <w:r w:rsidRPr="008F49F0">
        <w:rPr>
          <w:rStyle w:val="Emphasis"/>
        </w:rPr>
        <w:t xml:space="preserve">procurement </w:t>
      </w:r>
      <w:r w:rsidRPr="00D62AE7">
        <w:rPr>
          <w:rStyle w:val="Emphasis"/>
          <w:highlight w:val="yellow"/>
        </w:rPr>
        <w:t>decisions</w:t>
      </w:r>
      <w:r w:rsidRPr="00D62AE7">
        <w:rPr>
          <w:sz w:val="16"/>
          <w:highlight w:val="yellow"/>
        </w:rPr>
        <w:t xml:space="preserve"> </w:t>
      </w:r>
      <w:r w:rsidRPr="00D62AE7">
        <w:rPr>
          <w:rStyle w:val="StyleUnderline"/>
          <w:highlight w:val="yellow"/>
        </w:rPr>
        <w:t xml:space="preserve">and </w:t>
      </w:r>
      <w:r w:rsidRPr="00D62AE7">
        <w:rPr>
          <w:rStyle w:val="Emphasis"/>
          <w:highlight w:val="yellow"/>
        </w:rPr>
        <w:t>increasing</w:t>
      </w:r>
      <w:r w:rsidRPr="008F49F0">
        <w:rPr>
          <w:rStyle w:val="StyleUnderline"/>
        </w:rPr>
        <w:t xml:space="preserve"> </w:t>
      </w:r>
      <w:r w:rsidRPr="00D62AE7">
        <w:rPr>
          <w:rStyle w:val="StyleUnderline"/>
          <w:highlight w:val="yellow"/>
        </w:rPr>
        <w:t xml:space="preserve">their </w:t>
      </w:r>
      <w:r w:rsidRPr="00D62AE7">
        <w:rPr>
          <w:rStyle w:val="Emphasis"/>
          <w:highlight w:val="yellow"/>
        </w:rPr>
        <w:t>quality</w:t>
      </w:r>
      <w:r w:rsidRPr="000D0DBC">
        <w:rPr>
          <w:sz w:val="16"/>
        </w:rPr>
        <w:t xml:space="preserve">. In Spain, the proactive delivery of school transport subsidies to parents (Case 2) relies on the system pulling all required data automatically, which can also serve as evidence for the decisions. In Argentina, the rule-based system that predicts the prosecutor’s recommendations and automatically prepares the documents to be submitted to judges (Case 8) depends on case documents, current laws, and previous decisions by the judge as sources of evidence. In France, the </w:t>
      </w:r>
      <w:proofErr w:type="spellStart"/>
      <w:r w:rsidRPr="000D0DBC">
        <w:rPr>
          <w:sz w:val="16"/>
        </w:rPr>
        <w:t>OpenFisca</w:t>
      </w:r>
      <w:proofErr w:type="spellEnd"/>
      <w:r w:rsidRPr="000D0DBC">
        <w:rPr>
          <w:sz w:val="16"/>
        </w:rPr>
        <w:t xml:space="preserve"> engine, which enables the simulation of the impact of the tax and social benefit reforms on the government budget and the population (Case 9), is a major provider of evidence for policy decisions. In the European Union, the border control system applies machine learning to utilize biometric data</w:t>
      </w:r>
      <w:proofErr w:type="gramStart"/>
      <w:r w:rsidRPr="000D0DBC">
        <w:rPr>
          <w:sz w:val="16"/>
        </w:rPr>
        <w:t>, ,</w:t>
      </w:r>
      <w:proofErr w:type="gramEnd"/>
      <w:r w:rsidRPr="000D0DBC">
        <w:rPr>
          <w:sz w:val="16"/>
        </w:rPr>
        <w:t xml:space="preserve"> and to recommend decisions to the end-used, serving as inputs to actual decisions made by border guards and police (Case 11). Similarly, the use of facial recognition technology can control access to school and university campuses, serving as a source of evidence for both attendance and academic decisions (Andrejevic and Selwyn, 2020).</w:t>
      </w:r>
    </w:p>
    <w:p w14:paraId="79800E89" w14:textId="77777777" w:rsidR="00D03542" w:rsidRPr="0046718E" w:rsidRDefault="00D03542" w:rsidP="00D03542"/>
    <w:p w14:paraId="40BA9654" w14:textId="77777777" w:rsidR="00D03542" w:rsidRDefault="00D03542" w:rsidP="00D03542">
      <w:pPr>
        <w:pStyle w:val="Heading4"/>
      </w:pPr>
      <w:r>
        <w:t xml:space="preserve">4. Slow adoption </w:t>
      </w:r>
      <w:r w:rsidRPr="00B7342E">
        <w:rPr>
          <w:u w:val="single"/>
        </w:rPr>
        <w:t>now</w:t>
      </w:r>
      <w:r>
        <w:t xml:space="preserve"> is better than rushed adoption </w:t>
      </w:r>
      <w:r w:rsidRPr="00B7342E">
        <w:rPr>
          <w:u w:val="single"/>
        </w:rPr>
        <w:t>later</w:t>
      </w:r>
      <w:r>
        <w:t xml:space="preserve">. </w:t>
      </w:r>
    </w:p>
    <w:p w14:paraId="5125F865" w14:textId="77777777" w:rsidR="00D03542" w:rsidRDefault="00D03542" w:rsidP="00D03542">
      <w:proofErr w:type="spellStart"/>
      <w:r>
        <w:t>Lizka</w:t>
      </w:r>
      <w:proofErr w:type="spellEnd"/>
      <w:r>
        <w:t xml:space="preserve"> </w:t>
      </w:r>
      <w:proofErr w:type="spellStart"/>
      <w:r w:rsidRPr="008C6825">
        <w:rPr>
          <w:rStyle w:val="Style13ptBold"/>
        </w:rPr>
        <w:t>Vaintrob</w:t>
      </w:r>
      <w:proofErr w:type="spellEnd"/>
      <w:r>
        <w:rPr>
          <w:rStyle w:val="Style13ptBold"/>
        </w:rPr>
        <w:t xml:space="preserve"> 25</w:t>
      </w:r>
      <w:r>
        <w:t xml:space="preserve">, Researcher at </w:t>
      </w:r>
      <w:proofErr w:type="spellStart"/>
      <w:r>
        <w:t>ForeThought</w:t>
      </w:r>
      <w:proofErr w:type="spellEnd"/>
      <w:r>
        <w:t>, BA in Mathematics from Columbia, 4-2-25, “The AI Adoption Gap: Preparing the US Government for Advanced AI,” https://www.lesswrong.com/posts/LtkFagciwujcF3Q23/the-ai-adoption-gap-preparing-the-us-government-for-advanced</w:t>
      </w:r>
    </w:p>
    <w:p w14:paraId="38B71967" w14:textId="77777777" w:rsidR="00D03542" w:rsidRPr="00830798" w:rsidRDefault="00D03542" w:rsidP="00D03542">
      <w:pPr>
        <w:rPr>
          <w:rStyle w:val="StyleUnderline"/>
        </w:rPr>
      </w:pPr>
      <w:r w:rsidRPr="008D18CA">
        <w:rPr>
          <w:sz w:val="14"/>
        </w:rPr>
        <w:t xml:space="preserve">3. </w:t>
      </w:r>
      <w:r w:rsidRPr="001F0B47">
        <w:rPr>
          <w:rStyle w:val="Emphasis"/>
          <w:highlight w:val="yellow"/>
        </w:rPr>
        <w:t>Defusing</w:t>
      </w:r>
      <w:r w:rsidRPr="001F0B47">
        <w:rPr>
          <w:rStyle w:val="StyleUnderline"/>
          <w:highlight w:val="yellow"/>
        </w:rPr>
        <w:t xml:space="preserve"> the </w:t>
      </w:r>
      <w:r w:rsidRPr="001F0B47">
        <w:rPr>
          <w:rStyle w:val="Emphasis"/>
          <w:highlight w:val="yellow"/>
        </w:rPr>
        <w:t>time bomb</w:t>
      </w:r>
      <w:r w:rsidRPr="001F0B47">
        <w:rPr>
          <w:rStyle w:val="StyleUnderline"/>
          <w:highlight w:val="yellow"/>
        </w:rPr>
        <w:t xml:space="preserve"> of </w:t>
      </w:r>
      <w:r w:rsidRPr="001F0B47">
        <w:rPr>
          <w:rStyle w:val="Emphasis"/>
          <w:highlight w:val="yellow"/>
        </w:rPr>
        <w:t>rushed automation</w:t>
      </w:r>
    </w:p>
    <w:p w14:paraId="63564EAC" w14:textId="77777777" w:rsidR="00D03542" w:rsidRPr="00830798" w:rsidRDefault="00D03542" w:rsidP="00D03542">
      <w:pPr>
        <w:rPr>
          <w:rStyle w:val="StyleUnderline"/>
        </w:rPr>
      </w:pPr>
      <w:r w:rsidRPr="001F0B47">
        <w:rPr>
          <w:rStyle w:val="Emphasis"/>
          <w:highlight w:val="yellow"/>
        </w:rPr>
        <w:t>Gradual</w:t>
      </w:r>
      <w:r w:rsidRPr="00830798">
        <w:rPr>
          <w:rStyle w:val="StyleUnderline"/>
        </w:rPr>
        <w:t xml:space="preserve"> adoption </w:t>
      </w:r>
      <w:r w:rsidRPr="001F0B47">
        <w:rPr>
          <w:rStyle w:val="StyleUnderline"/>
          <w:highlight w:val="yellow"/>
        </w:rPr>
        <w:t>is</w:t>
      </w:r>
      <w:r w:rsidRPr="00830798">
        <w:rPr>
          <w:rStyle w:val="StyleUnderline"/>
        </w:rPr>
        <w:t xml:space="preserve"> significantly </w:t>
      </w:r>
      <w:r w:rsidRPr="001F0B47">
        <w:rPr>
          <w:rStyle w:val="Emphasis"/>
          <w:highlight w:val="yellow"/>
        </w:rPr>
        <w:t>safer</w:t>
      </w:r>
      <w:r w:rsidRPr="00830798">
        <w:rPr>
          <w:rStyle w:val="StyleUnderline"/>
        </w:rPr>
        <w:t xml:space="preserve"> than a </w:t>
      </w:r>
      <w:r w:rsidRPr="00830798">
        <w:rPr>
          <w:rStyle w:val="Emphasis"/>
        </w:rPr>
        <w:t>rapid scale-up</w:t>
      </w:r>
      <w:r w:rsidRPr="00830798">
        <w:rPr>
          <w:rStyle w:val="StyleUnderline"/>
        </w:rPr>
        <w:t xml:space="preserve">. </w:t>
      </w:r>
      <w:r w:rsidRPr="001F0B47">
        <w:rPr>
          <w:rStyle w:val="StyleUnderline"/>
          <w:highlight w:val="yellow"/>
        </w:rPr>
        <w:t>Agencies</w:t>
      </w:r>
      <w:r w:rsidRPr="00830798">
        <w:rPr>
          <w:rStyle w:val="StyleUnderline"/>
        </w:rPr>
        <w:t xml:space="preserve"> would </w:t>
      </w:r>
      <w:r w:rsidRPr="001F0B47">
        <w:rPr>
          <w:rStyle w:val="StyleUnderline"/>
          <w:highlight w:val="yellow"/>
        </w:rPr>
        <w:t xml:space="preserve">have </w:t>
      </w:r>
      <w:r w:rsidRPr="001F0B47">
        <w:rPr>
          <w:rStyle w:val="Emphasis"/>
          <w:highlight w:val="yellow"/>
        </w:rPr>
        <w:t>more time</w:t>
      </w:r>
      <w:r w:rsidRPr="001F0B47">
        <w:rPr>
          <w:sz w:val="14"/>
          <w:highlight w:val="yellow"/>
        </w:rPr>
        <w:t xml:space="preserve"> </w:t>
      </w:r>
      <w:r w:rsidRPr="001F0B47">
        <w:rPr>
          <w:rStyle w:val="StyleUnderline"/>
          <w:highlight w:val="yellow"/>
        </w:rPr>
        <w:t>to build up</w:t>
      </w:r>
      <w:r w:rsidRPr="00830798">
        <w:rPr>
          <w:rStyle w:val="StyleUnderline"/>
        </w:rPr>
        <w:t xml:space="preserve"> more </w:t>
      </w:r>
      <w:r w:rsidRPr="00830798">
        <w:rPr>
          <w:rStyle w:val="Emphasis"/>
        </w:rPr>
        <w:t>internal</w:t>
      </w:r>
      <w:r w:rsidRPr="00830798">
        <w:rPr>
          <w:rStyle w:val="StyleUnderline"/>
        </w:rPr>
        <w:t xml:space="preserve"> AI </w:t>
      </w:r>
      <w:r w:rsidRPr="001F0B47">
        <w:rPr>
          <w:rStyle w:val="Emphasis"/>
          <w:highlight w:val="yellow"/>
        </w:rPr>
        <w:t>expertise</w:t>
      </w:r>
      <w:r w:rsidRPr="00830798">
        <w:rPr>
          <w:rStyle w:val="StyleUnderline"/>
        </w:rPr>
        <w:t xml:space="preserve">, develop proprietary </w:t>
      </w:r>
      <w:r w:rsidRPr="00830798">
        <w:rPr>
          <w:rStyle w:val="Emphasis"/>
        </w:rPr>
        <w:t>tools</w:t>
      </w:r>
      <w:r w:rsidRPr="00830798">
        <w:rPr>
          <w:rStyle w:val="StyleUnderline"/>
        </w:rPr>
        <w:t xml:space="preserve">, </w:t>
      </w:r>
      <w:r w:rsidRPr="001F0B47">
        <w:rPr>
          <w:rStyle w:val="StyleUnderline"/>
          <w:highlight w:val="yellow"/>
        </w:rPr>
        <w:t>invest in</w:t>
      </w:r>
      <w:r w:rsidRPr="00830798">
        <w:rPr>
          <w:rStyle w:val="StyleUnderline"/>
        </w:rPr>
        <w:t xml:space="preserve"> appropriate </w:t>
      </w:r>
      <w:r w:rsidRPr="001F0B47">
        <w:rPr>
          <w:rStyle w:val="Emphasis"/>
          <w:highlight w:val="yellow"/>
        </w:rPr>
        <w:t>safeguards</w:t>
      </w:r>
      <w:r w:rsidRPr="00830798">
        <w:rPr>
          <w:rStyle w:val="StyleUnderline"/>
        </w:rPr>
        <w:t xml:space="preserve">, iteratively </w:t>
      </w:r>
      <w:r w:rsidRPr="001F0B47">
        <w:rPr>
          <w:rStyle w:val="Emphasis"/>
          <w:highlight w:val="yellow"/>
        </w:rPr>
        <w:t xml:space="preserve">test </w:t>
      </w:r>
      <w:r w:rsidRPr="001F0B47">
        <w:rPr>
          <w:rStyle w:val="Emphasis"/>
        </w:rPr>
        <w:t>automation</w:t>
      </w:r>
      <w:r w:rsidRPr="00830798">
        <w:rPr>
          <w:rStyle w:val="StyleUnderline"/>
        </w:rPr>
        <w:t xml:space="preserve"> and AI </w:t>
      </w:r>
      <w:r w:rsidRPr="001F0B47">
        <w:rPr>
          <w:rStyle w:val="StyleUnderline"/>
          <w:highlight w:val="yellow"/>
        </w:rPr>
        <w:t>systems, and use</w:t>
      </w:r>
      <w:r w:rsidRPr="00830798">
        <w:rPr>
          <w:rStyle w:val="StyleUnderline"/>
        </w:rPr>
        <w:t xml:space="preserve"> early </w:t>
      </w:r>
      <w:r w:rsidRPr="001F0B47">
        <w:rPr>
          <w:rStyle w:val="Emphasis"/>
          <w:highlight w:val="yellow"/>
        </w:rPr>
        <w:t>efficiency gains</w:t>
      </w:r>
      <w:r w:rsidRPr="00830798">
        <w:rPr>
          <w:rStyle w:val="StyleUnderline"/>
        </w:rPr>
        <w:t xml:space="preserve"> to </w:t>
      </w:r>
      <w:r w:rsidRPr="00830798">
        <w:rPr>
          <w:rStyle w:val="Emphasis"/>
        </w:rPr>
        <w:t>boost</w:t>
      </w:r>
      <w:r w:rsidRPr="00830798">
        <w:rPr>
          <w:rStyle w:val="StyleUnderline"/>
        </w:rPr>
        <w:t xml:space="preserve"> future </w:t>
      </w:r>
      <w:r w:rsidRPr="00830798">
        <w:rPr>
          <w:rStyle w:val="Emphasis"/>
        </w:rPr>
        <w:t>capacity</w:t>
      </w:r>
      <w:r w:rsidRPr="00830798">
        <w:rPr>
          <w:rStyle w:val="StyleUnderline"/>
        </w:rPr>
        <w:t xml:space="preserve"> for managing AI systems.</w:t>
      </w:r>
    </w:p>
    <w:p w14:paraId="0114F68D" w14:textId="77777777" w:rsidR="00D03542" w:rsidRPr="00830798" w:rsidRDefault="00D03542" w:rsidP="00D03542">
      <w:pPr>
        <w:rPr>
          <w:rStyle w:val="StyleUnderline"/>
        </w:rPr>
      </w:pPr>
      <w:r w:rsidRPr="001F0B47">
        <w:rPr>
          <w:rStyle w:val="StyleUnderline"/>
          <w:highlight w:val="yellow"/>
        </w:rPr>
        <w:t xml:space="preserve">Moving </w:t>
      </w:r>
      <w:r w:rsidRPr="001F0B47">
        <w:rPr>
          <w:rStyle w:val="Emphasis"/>
          <w:highlight w:val="yellow"/>
        </w:rPr>
        <w:t>slowly today</w:t>
      </w:r>
      <w:r w:rsidRPr="00830798">
        <w:rPr>
          <w:rStyle w:val="StyleUnderline"/>
        </w:rPr>
        <w:t xml:space="preserve"> raises the </w:t>
      </w:r>
      <w:r w:rsidRPr="001F0B47">
        <w:rPr>
          <w:rStyle w:val="Emphasis"/>
          <w:highlight w:val="yellow"/>
        </w:rPr>
        <w:t>risk</w:t>
      </w:r>
      <w:r w:rsidRPr="001F0B47">
        <w:rPr>
          <w:rStyle w:val="StyleUnderline"/>
          <w:highlight w:val="yellow"/>
        </w:rPr>
        <w:t xml:space="preserve"> of </w:t>
      </w:r>
      <w:r w:rsidRPr="001F0B47">
        <w:rPr>
          <w:rStyle w:val="Emphasis"/>
          <w:highlight w:val="yellow"/>
        </w:rPr>
        <w:t xml:space="preserve">rushed adoption </w:t>
      </w:r>
      <w:proofErr w:type="gramStart"/>
      <w:r w:rsidRPr="001F0B47">
        <w:rPr>
          <w:rStyle w:val="Emphasis"/>
          <w:highlight w:val="yellow"/>
        </w:rPr>
        <w:t>later</w:t>
      </w:r>
      <w:r w:rsidRPr="008D18CA">
        <w:rPr>
          <w:sz w:val="14"/>
        </w:rPr>
        <w:t xml:space="preserve"> </w:t>
      </w:r>
      <w:r w:rsidRPr="00830798">
        <w:rPr>
          <w:rStyle w:val="StyleUnderline"/>
        </w:rPr>
        <w:t>on</w:t>
      </w:r>
      <w:proofErr w:type="gramEnd"/>
      <w:r w:rsidRPr="00830798">
        <w:rPr>
          <w:rStyle w:val="StyleUnderline"/>
        </w:rPr>
        <w:t xml:space="preserve">. Pressure to automate will probably keep increasing. And </w:t>
      </w:r>
      <w:r w:rsidRPr="001F0B47">
        <w:rPr>
          <w:rStyle w:val="StyleUnderline"/>
          <w:highlight w:val="yellow"/>
        </w:rPr>
        <w:t xml:space="preserve">in a </w:t>
      </w:r>
      <w:r w:rsidRPr="001F0B47">
        <w:rPr>
          <w:rStyle w:val="Emphasis"/>
          <w:highlight w:val="yellow"/>
        </w:rPr>
        <w:t>crisis</w:t>
      </w:r>
      <w:r w:rsidRPr="00830798">
        <w:rPr>
          <w:rStyle w:val="StyleUnderline"/>
        </w:rPr>
        <w:t xml:space="preserve"> — e.g. after a conspicuous failure, or a </w:t>
      </w:r>
      <w:r w:rsidRPr="00830798">
        <w:rPr>
          <w:rStyle w:val="Emphasis"/>
        </w:rPr>
        <w:t>jump</w:t>
      </w:r>
      <w:r w:rsidRPr="00830798">
        <w:rPr>
          <w:rStyle w:val="StyleUnderline"/>
        </w:rPr>
        <w:t xml:space="preserve"> in the salience of </w:t>
      </w:r>
      <w:r w:rsidRPr="00830798">
        <w:rPr>
          <w:rStyle w:val="Emphasis"/>
        </w:rPr>
        <w:t>AI adoption</w:t>
      </w:r>
      <w:r w:rsidRPr="00830798">
        <w:rPr>
          <w:rStyle w:val="StyleUnderline"/>
        </w:rPr>
        <w:t xml:space="preserve"> for the administration in power — </w:t>
      </w:r>
      <w:r w:rsidRPr="001F0B47">
        <w:rPr>
          <w:rStyle w:val="Emphasis"/>
          <w:highlight w:val="yellow"/>
        </w:rPr>
        <w:t>agencies</w:t>
      </w:r>
      <w:r w:rsidRPr="001F0B47">
        <w:rPr>
          <w:rStyle w:val="StyleUnderline"/>
          <w:highlight w:val="yellow"/>
        </w:rPr>
        <w:t xml:space="preserve"> might </w:t>
      </w:r>
      <w:r w:rsidRPr="001F0B47">
        <w:rPr>
          <w:rStyle w:val="Emphasis"/>
          <w:highlight w:val="yellow"/>
        </w:rPr>
        <w:t>cut corners</w:t>
      </w:r>
      <w:r w:rsidRPr="001F0B47">
        <w:rPr>
          <w:rStyle w:val="StyleUnderline"/>
          <w:highlight w:val="yellow"/>
        </w:rPr>
        <w:t xml:space="preserve"> and have </w:t>
      </w:r>
      <w:r w:rsidRPr="001F0B47">
        <w:rPr>
          <w:rStyle w:val="Emphasis"/>
          <w:highlight w:val="yellow"/>
        </w:rPr>
        <w:t>less time</w:t>
      </w:r>
      <w:r w:rsidRPr="001F0B47">
        <w:rPr>
          <w:rStyle w:val="StyleUnderline"/>
          <w:highlight w:val="yellow"/>
        </w:rPr>
        <w:t xml:space="preserve"> for </w:t>
      </w:r>
      <w:r w:rsidRPr="001F0B47">
        <w:rPr>
          <w:rStyle w:val="Emphasis"/>
          <w:highlight w:val="yellow"/>
        </w:rPr>
        <w:t>security</w:t>
      </w:r>
      <w:r w:rsidRPr="00830798">
        <w:rPr>
          <w:rStyle w:val="StyleUnderline"/>
        </w:rPr>
        <w:t xml:space="preserve"> measures, testing, in-house development, etc.</w:t>
      </w:r>
    </w:p>
    <w:p w14:paraId="1C433F70" w14:textId="77777777" w:rsidR="00D03542" w:rsidRDefault="00D03542" w:rsidP="00D03542">
      <w:pPr>
        <w:rPr>
          <w:sz w:val="14"/>
        </w:rPr>
      </w:pPr>
      <w:r w:rsidRPr="008D18CA">
        <w:rPr>
          <w:sz w:val="14"/>
        </w:rPr>
        <w:t xml:space="preserve">And background </w:t>
      </w:r>
      <w:r w:rsidRPr="001F0B47">
        <w:rPr>
          <w:rStyle w:val="Emphasis"/>
          <w:highlight w:val="yellow"/>
        </w:rPr>
        <w:t>risks</w:t>
      </w:r>
      <w:r w:rsidRPr="001F0B47">
        <w:rPr>
          <w:rStyle w:val="StyleUnderline"/>
          <w:highlight w:val="yellow"/>
        </w:rPr>
        <w:t xml:space="preserve"> will </w:t>
      </w:r>
      <w:r w:rsidRPr="001F0B47">
        <w:rPr>
          <w:rStyle w:val="Emphasis"/>
          <w:highlight w:val="yellow"/>
        </w:rPr>
        <w:t>increase</w:t>
      </w:r>
      <w:r w:rsidRPr="00830798">
        <w:rPr>
          <w:rStyle w:val="StyleUnderline"/>
        </w:rPr>
        <w:t xml:space="preserve"> over time. Frontier </w:t>
      </w:r>
      <w:r w:rsidRPr="00830798">
        <w:rPr>
          <w:rStyle w:val="Emphasis"/>
        </w:rPr>
        <w:t>AI</w:t>
      </w:r>
      <w:r w:rsidRPr="00830798">
        <w:rPr>
          <w:rStyle w:val="StyleUnderline"/>
        </w:rPr>
        <w:t xml:space="preserve"> development will probably </w:t>
      </w:r>
      <w:r w:rsidRPr="00830798">
        <w:rPr>
          <w:rStyle w:val="Emphasis"/>
        </w:rPr>
        <w:t>concentrate</w:t>
      </w:r>
      <w:r w:rsidRPr="00830798">
        <w:rPr>
          <w:rStyle w:val="StyleUnderline"/>
        </w:rPr>
        <w:t xml:space="preserve">, leaving the government with </w:t>
      </w:r>
      <w:r w:rsidRPr="00830798">
        <w:rPr>
          <w:rStyle w:val="Emphasis"/>
        </w:rPr>
        <w:t>less bargaining power</w:t>
      </w:r>
      <w:r w:rsidRPr="00830798">
        <w:rPr>
          <w:rStyle w:val="StyleUnderline"/>
        </w:rPr>
        <w:t xml:space="preserve">. </w:t>
      </w:r>
      <w:r w:rsidRPr="001F0B47">
        <w:rPr>
          <w:rStyle w:val="StyleUnderline"/>
          <w:highlight w:val="yellow"/>
        </w:rPr>
        <w:t>Larger</w:t>
      </w:r>
      <w:r w:rsidRPr="00830798">
        <w:rPr>
          <w:rStyle w:val="StyleUnderline"/>
        </w:rPr>
        <w:t xml:space="preserve"> technological </w:t>
      </w:r>
      <w:r w:rsidRPr="001F0B47">
        <w:rPr>
          <w:rStyle w:val="Emphasis"/>
          <w:highlight w:val="yellow"/>
        </w:rPr>
        <w:t>gaps</w:t>
      </w:r>
      <w:r w:rsidRPr="00830798">
        <w:rPr>
          <w:rStyle w:val="StyleUnderline"/>
        </w:rPr>
        <w:t xml:space="preserve"> </w:t>
      </w:r>
      <w:r w:rsidRPr="001F0B47">
        <w:rPr>
          <w:rStyle w:val="StyleUnderline"/>
          <w:highlight w:val="yellow"/>
        </w:rPr>
        <w:t xml:space="preserve">between </w:t>
      </w:r>
      <w:r w:rsidRPr="001F0B47">
        <w:rPr>
          <w:rStyle w:val="Emphasis"/>
          <w:highlight w:val="yellow"/>
        </w:rPr>
        <w:t>private</w:t>
      </w:r>
      <w:r w:rsidRPr="00830798">
        <w:rPr>
          <w:rStyle w:val="StyleUnderline"/>
        </w:rPr>
        <w:t xml:space="preserve"> companies </w:t>
      </w:r>
      <w:r w:rsidRPr="001F0B47">
        <w:rPr>
          <w:rStyle w:val="StyleUnderline"/>
          <w:highlight w:val="yellow"/>
        </w:rPr>
        <w:t xml:space="preserve">and </w:t>
      </w:r>
      <w:r w:rsidRPr="001F0B47">
        <w:rPr>
          <w:rStyle w:val="Emphasis"/>
          <w:highlight w:val="yellow"/>
        </w:rPr>
        <w:t>government</w:t>
      </w:r>
      <w:r w:rsidRPr="00830798">
        <w:rPr>
          <w:rStyle w:val="Emphasis"/>
        </w:rPr>
        <w:t xml:space="preserve"> agencies</w:t>
      </w:r>
      <w:r w:rsidRPr="008D18CA">
        <w:rPr>
          <w:sz w:val="14"/>
        </w:rPr>
        <w:t xml:space="preserve"> </w:t>
      </w:r>
      <w:r w:rsidRPr="00830798">
        <w:rPr>
          <w:rStyle w:val="StyleUnderline"/>
        </w:rPr>
        <w:t xml:space="preserve">will </w:t>
      </w:r>
      <w:r w:rsidRPr="001F0B47">
        <w:rPr>
          <w:rStyle w:val="Emphasis"/>
          <w:highlight w:val="yellow"/>
        </w:rPr>
        <w:t>worsen</w:t>
      </w:r>
      <w:r w:rsidRPr="00830798">
        <w:rPr>
          <w:rStyle w:val="StyleUnderline"/>
        </w:rPr>
        <w:t xml:space="preserve"> the </w:t>
      </w:r>
      <w:r w:rsidRPr="00830798">
        <w:rPr>
          <w:rStyle w:val="Emphasis"/>
        </w:rPr>
        <w:t>dynamics</w:t>
      </w:r>
      <w:r w:rsidRPr="008D18CA">
        <w:rPr>
          <w:sz w:val="14"/>
        </w:rPr>
        <w:t xml:space="preserve"> described above, </w:t>
      </w:r>
      <w:r w:rsidRPr="00830798">
        <w:rPr>
          <w:rStyle w:val="StyleUnderline"/>
        </w:rPr>
        <w:t xml:space="preserve">lowering government ability to </w:t>
      </w:r>
      <w:r w:rsidRPr="00830798">
        <w:rPr>
          <w:rStyle w:val="Emphasis"/>
        </w:rPr>
        <w:t>oversee</w:t>
      </w:r>
      <w:r w:rsidRPr="00830798">
        <w:rPr>
          <w:rStyle w:val="StyleUnderline"/>
        </w:rPr>
        <w:t xml:space="preserve"> private partners. The best </w:t>
      </w:r>
      <w:r w:rsidRPr="001F0B47">
        <w:rPr>
          <w:rStyle w:val="StyleUnderline"/>
          <w:highlight w:val="yellow"/>
        </w:rPr>
        <w:t>AI</w:t>
      </w:r>
      <w:r w:rsidRPr="00830798">
        <w:rPr>
          <w:rStyle w:val="StyleUnderline"/>
        </w:rPr>
        <w:t xml:space="preserve"> systems will become more </w:t>
      </w:r>
      <w:r w:rsidRPr="00830798">
        <w:rPr>
          <w:rStyle w:val="Emphasis"/>
        </w:rPr>
        <w:t>capable</w:t>
      </w:r>
      <w:r w:rsidRPr="008D18CA">
        <w:rPr>
          <w:sz w:val="14"/>
        </w:rPr>
        <w:t xml:space="preserve"> (</w:t>
      </w:r>
      <w:r w:rsidRPr="00830798">
        <w:rPr>
          <w:rStyle w:val="StyleUnderline"/>
        </w:rPr>
        <w:t>and</w:t>
      </w:r>
      <w:r w:rsidRPr="008D18CA">
        <w:rPr>
          <w:sz w:val="14"/>
        </w:rPr>
        <w:t xml:space="preserve"> likely more </w:t>
      </w:r>
      <w:r w:rsidRPr="00830798">
        <w:rPr>
          <w:rStyle w:val="Emphasis"/>
        </w:rPr>
        <w:t>agentic</w:t>
      </w:r>
      <w:r w:rsidRPr="008D18CA">
        <w:rPr>
          <w:sz w:val="14"/>
        </w:rPr>
        <w:t xml:space="preserve">), </w:t>
      </w:r>
      <w:r w:rsidRPr="00830798">
        <w:rPr>
          <w:rStyle w:val="StyleUnderline"/>
        </w:rPr>
        <w:t xml:space="preserve">making them </w:t>
      </w:r>
      <w:r w:rsidRPr="00830798">
        <w:rPr>
          <w:rStyle w:val="Emphasis"/>
        </w:rPr>
        <w:t xml:space="preserve">more </w:t>
      </w:r>
      <w:r w:rsidRPr="001F0B47">
        <w:rPr>
          <w:rStyle w:val="Emphasis"/>
          <w:highlight w:val="yellow"/>
        </w:rPr>
        <w:t>dangerous</w:t>
      </w:r>
      <w:r w:rsidRPr="001F0B47">
        <w:rPr>
          <w:rStyle w:val="StyleUnderline"/>
          <w:highlight w:val="yellow"/>
        </w:rPr>
        <w:t xml:space="preserve"> to deploy without </w:t>
      </w:r>
      <w:r w:rsidRPr="001F0B47">
        <w:rPr>
          <w:rStyle w:val="Emphasis"/>
          <w:highlight w:val="yellow"/>
        </w:rPr>
        <w:t>robust testing</w:t>
      </w:r>
      <w:r w:rsidRPr="008D18CA">
        <w:rPr>
          <w:sz w:val="14"/>
        </w:rPr>
        <w:t xml:space="preserve"> </w:t>
      </w:r>
      <w:r w:rsidRPr="00830798">
        <w:rPr>
          <w:rStyle w:val="StyleUnderline"/>
        </w:rPr>
        <w:t>and systems for managing their work</w:t>
      </w:r>
      <w:r w:rsidRPr="008D18CA">
        <w:rPr>
          <w:sz w:val="14"/>
        </w:rPr>
        <w:t xml:space="preserve">. And </w:t>
      </w:r>
      <w:r w:rsidRPr="00830798">
        <w:rPr>
          <w:rStyle w:val="StyleUnderline"/>
        </w:rPr>
        <w:t>a</w:t>
      </w:r>
      <w:r w:rsidRPr="008D18CA">
        <w:rPr>
          <w:sz w:val="14"/>
        </w:rPr>
        <w:t xml:space="preserve"> broadly </w:t>
      </w:r>
      <w:r w:rsidRPr="00830798">
        <w:rPr>
          <w:rStyle w:val="StyleUnderline"/>
        </w:rPr>
        <w:t xml:space="preserve">more </w:t>
      </w:r>
      <w:r w:rsidRPr="001F0B47">
        <w:rPr>
          <w:rStyle w:val="Emphasis"/>
        </w:rPr>
        <w:t>volatile</w:t>
      </w:r>
      <w:r w:rsidRPr="00830798">
        <w:rPr>
          <w:rStyle w:val="StyleUnderline"/>
        </w:rPr>
        <w:t xml:space="preserve"> international and economic </w:t>
      </w:r>
      <w:r w:rsidRPr="001F0B47">
        <w:rPr>
          <w:rStyle w:val="StyleUnderline"/>
        </w:rPr>
        <w:t>environment</w:t>
      </w:r>
      <w:r w:rsidRPr="00830798">
        <w:rPr>
          <w:rStyle w:val="StyleUnderline"/>
        </w:rPr>
        <w:t xml:space="preserve"> may make </w:t>
      </w:r>
      <w:r w:rsidRPr="00830798">
        <w:rPr>
          <w:rStyle w:val="Emphasis"/>
        </w:rPr>
        <w:t>failures</w:t>
      </w:r>
      <w:r w:rsidRPr="00830798">
        <w:rPr>
          <w:rStyle w:val="StyleUnderline"/>
        </w:rPr>
        <w:t xml:space="preserve"> especially </w:t>
      </w:r>
      <w:r w:rsidRPr="00830798">
        <w:rPr>
          <w:rStyle w:val="Emphasis"/>
        </w:rPr>
        <w:t>costly</w:t>
      </w:r>
      <w:r w:rsidRPr="008D18CA">
        <w:rPr>
          <w:sz w:val="14"/>
        </w:rPr>
        <w:t xml:space="preserve">. So </w:t>
      </w:r>
      <w:r w:rsidRPr="00830798">
        <w:rPr>
          <w:rStyle w:val="Emphasis"/>
        </w:rPr>
        <w:t>earlier adoption</w:t>
      </w:r>
      <w:r w:rsidRPr="00830798">
        <w:rPr>
          <w:rStyle w:val="StyleUnderline"/>
        </w:rPr>
        <w:t xml:space="preserve"> seems </w:t>
      </w:r>
      <w:r w:rsidRPr="00830798">
        <w:rPr>
          <w:rStyle w:val="Emphasis"/>
        </w:rPr>
        <w:t>safer</w:t>
      </w:r>
      <w:r w:rsidRPr="008D18CA">
        <w:rPr>
          <w:sz w:val="14"/>
        </w:rPr>
        <w:t>.</w:t>
      </w:r>
    </w:p>
    <w:p w14:paraId="5AE578B7" w14:textId="77777777" w:rsidR="00D03542" w:rsidRPr="0039167A" w:rsidRDefault="00D03542" w:rsidP="00D03542"/>
    <w:p w14:paraId="3054DF55" w14:textId="77777777" w:rsidR="00D03542" w:rsidRDefault="00D03542" w:rsidP="00D03542">
      <w:pPr>
        <w:spacing w:line="278" w:lineRule="auto"/>
        <w:rPr>
          <w:rFonts w:asciiTheme="minorHAnsi" w:hAnsiTheme="minorHAnsi" w:cstheme="minorBidi"/>
          <w:kern w:val="2"/>
          <w:sz w:val="24"/>
          <w:szCs w:val="24"/>
          <w14:ligatures w14:val="standardContextual"/>
        </w:rPr>
      </w:pPr>
    </w:p>
    <w:p w14:paraId="43088FC1" w14:textId="77777777" w:rsidR="00D03542" w:rsidRDefault="00D03542" w:rsidP="00D03542">
      <w:pPr>
        <w:pStyle w:val="Heading3"/>
      </w:pPr>
      <w:r>
        <w:t>Link---2NC</w:t>
      </w:r>
    </w:p>
    <w:p w14:paraId="3A7FAAB7" w14:textId="77777777" w:rsidR="00D03542" w:rsidRPr="008F49F0" w:rsidRDefault="00D03542" w:rsidP="00D03542">
      <w:pPr>
        <w:pStyle w:val="Heading4"/>
      </w:pPr>
      <w:r>
        <w:t xml:space="preserve">1. </w:t>
      </w:r>
      <w:r w:rsidRPr="00752AFF">
        <w:rPr>
          <w:u w:val="single"/>
        </w:rPr>
        <w:t>RISK AVERSION</w:t>
      </w:r>
      <w:r>
        <w:t>. Federal unions</w:t>
      </w:r>
      <w:r w:rsidRPr="008F49F0">
        <w:t xml:space="preserve"> </w:t>
      </w:r>
      <w:r w:rsidRPr="008F49F0">
        <w:rPr>
          <w:u w:val="single"/>
        </w:rPr>
        <w:t>perceive</w:t>
      </w:r>
      <w:r w:rsidRPr="008F49F0">
        <w:t xml:space="preserve"> it as a threat.</w:t>
      </w:r>
    </w:p>
    <w:p w14:paraId="4EC512E2" w14:textId="77777777" w:rsidR="00D03542" w:rsidRPr="008F49F0" w:rsidRDefault="00D03542" w:rsidP="00D03542">
      <w:r w:rsidRPr="008F49F0">
        <w:t xml:space="preserve">J. </w:t>
      </w:r>
      <w:r w:rsidRPr="008F49F0">
        <w:rPr>
          <w:rStyle w:val="Style13ptBold"/>
        </w:rPr>
        <w:t>Wang et al. 25</w:t>
      </w:r>
      <w:r w:rsidRPr="008F49F0">
        <w:t xml:space="preserve">, PhD, MA, Assistant Professor (Department of Technology and Society), Stonybrook </w:t>
      </w:r>
      <w:proofErr w:type="spellStart"/>
      <w:r w:rsidRPr="008F49F0">
        <w:t>Univeristy</w:t>
      </w:r>
      <w:proofErr w:type="spellEnd"/>
      <w:r w:rsidRPr="008F49F0">
        <w:t xml:space="preserve">, Postdoctoral Research Scholar (Decision Theater), ASU, Elif Kiran, S.R. Aurora, Michael Simeone, José Lobo, June 2025, “ChatGPT on ChatGPT: An Exploratory Analysis of its Performance in the Public Sector Workplace,” Digit. Gov. Res. </w:t>
      </w:r>
      <w:proofErr w:type="spellStart"/>
      <w:r w:rsidRPr="008F49F0">
        <w:t>Pract</w:t>
      </w:r>
      <w:proofErr w:type="spellEnd"/>
      <w:r w:rsidRPr="008F49F0">
        <w:t>, Vol. 6, No. 2, Article 29, https://doi.org/10.1145/3676281</w:t>
      </w:r>
    </w:p>
    <w:p w14:paraId="79725139" w14:textId="77777777" w:rsidR="00D03542" w:rsidRPr="008F49F0" w:rsidRDefault="00D03542" w:rsidP="00D03542">
      <w:pPr>
        <w:rPr>
          <w:rStyle w:val="StyleUnderline"/>
        </w:rPr>
      </w:pPr>
      <w:r w:rsidRPr="000D0DBC">
        <w:rPr>
          <w:sz w:val="16"/>
        </w:rPr>
        <w:t xml:space="preserve">2.2 </w:t>
      </w:r>
      <w:r w:rsidRPr="008854F9">
        <w:rPr>
          <w:rStyle w:val="Emphasis"/>
          <w:highlight w:val="yellow"/>
        </w:rPr>
        <w:t>AI</w:t>
      </w:r>
      <w:r w:rsidRPr="008854F9">
        <w:rPr>
          <w:rStyle w:val="StyleUnderline"/>
          <w:highlight w:val="yellow"/>
        </w:rPr>
        <w:t xml:space="preserve"> and </w:t>
      </w:r>
      <w:r w:rsidRPr="008854F9">
        <w:rPr>
          <w:rStyle w:val="Emphasis"/>
          <w:highlight w:val="yellow"/>
        </w:rPr>
        <w:t>Public Sector</w:t>
      </w:r>
      <w:r w:rsidRPr="008854F9">
        <w:rPr>
          <w:rStyle w:val="StyleUnderline"/>
          <w:highlight w:val="yellow"/>
        </w:rPr>
        <w:t xml:space="preserve"> Workforce</w:t>
      </w:r>
    </w:p>
    <w:p w14:paraId="31A2F1D7" w14:textId="77777777" w:rsidR="00D03542" w:rsidRPr="000D0DBC" w:rsidRDefault="00D03542" w:rsidP="00D03542">
      <w:pPr>
        <w:rPr>
          <w:sz w:val="16"/>
        </w:rPr>
      </w:pPr>
      <w:r w:rsidRPr="000D0DBC">
        <w:rPr>
          <w:sz w:val="16"/>
        </w:rPr>
        <w:t xml:space="preserve">While discussions about automation and technological innovation often center on the private sector, the public sector is equally subject to the profound transformations driven by these advancements. </w:t>
      </w:r>
      <w:r w:rsidRPr="008854F9">
        <w:rPr>
          <w:rStyle w:val="StyleUnderline"/>
          <w:highlight w:val="yellow"/>
        </w:rPr>
        <w:t>The</w:t>
      </w:r>
      <w:r w:rsidRPr="008F49F0">
        <w:rPr>
          <w:rStyle w:val="StyleUnderline"/>
        </w:rPr>
        <w:t xml:space="preserve"> U.S. </w:t>
      </w:r>
      <w:r w:rsidRPr="008854F9">
        <w:rPr>
          <w:rStyle w:val="Emphasis"/>
          <w:highlight w:val="yellow"/>
        </w:rPr>
        <w:t>fed</w:t>
      </w:r>
      <w:r w:rsidRPr="008F49F0">
        <w:rPr>
          <w:rStyle w:val="StyleUnderline"/>
        </w:rPr>
        <w:t>eral</w:t>
      </w:r>
      <w:r w:rsidRPr="000D0DBC">
        <w:rPr>
          <w:sz w:val="16"/>
        </w:rPr>
        <w:t xml:space="preserve"> government, for instance, </w:t>
      </w:r>
      <w:r w:rsidRPr="008854F9">
        <w:rPr>
          <w:rStyle w:val="StyleUnderline"/>
          <w:highlight w:val="yellow"/>
        </w:rPr>
        <w:t xml:space="preserve">has </w:t>
      </w:r>
      <w:r w:rsidRPr="008854F9">
        <w:rPr>
          <w:rStyle w:val="Emphasis"/>
          <w:highlight w:val="yellow"/>
        </w:rPr>
        <w:t>increasingly integrated AI</w:t>
      </w:r>
      <w:r w:rsidRPr="008F49F0">
        <w:rPr>
          <w:rStyle w:val="StyleUnderline"/>
        </w:rPr>
        <w:t xml:space="preserve">-powered technologies into a wide array of </w:t>
      </w:r>
      <w:r w:rsidRPr="008F49F0">
        <w:rPr>
          <w:rStyle w:val="Emphasis"/>
        </w:rPr>
        <w:t>public services</w:t>
      </w:r>
      <w:r w:rsidRPr="008F49F0">
        <w:rPr>
          <w:rStyle w:val="StyleUnderline"/>
        </w:rPr>
        <w:t>, including healthcare, education, housing, and social benefits</w:t>
      </w:r>
      <w:r w:rsidRPr="000D0DBC">
        <w:rPr>
          <w:sz w:val="16"/>
        </w:rPr>
        <w:t xml:space="preserve"> [2, 15, 34, 38, 43, 47]. </w:t>
      </w:r>
      <w:r w:rsidRPr="008854F9">
        <w:rPr>
          <w:rStyle w:val="StyleUnderline"/>
          <w:highlight w:val="yellow"/>
        </w:rPr>
        <w:t>This</w:t>
      </w:r>
      <w:r w:rsidRPr="008F49F0">
        <w:rPr>
          <w:rStyle w:val="StyleUnderline"/>
        </w:rPr>
        <w:t xml:space="preserve"> integration </w:t>
      </w:r>
      <w:r w:rsidRPr="008854F9">
        <w:rPr>
          <w:rStyle w:val="StyleUnderline"/>
          <w:highlight w:val="yellow"/>
        </w:rPr>
        <w:t xml:space="preserve">is </w:t>
      </w:r>
      <w:r w:rsidRPr="008854F9">
        <w:rPr>
          <w:rStyle w:val="Emphasis"/>
          <w:highlight w:val="yellow"/>
        </w:rPr>
        <w:t>widespread</w:t>
      </w:r>
      <w:r w:rsidRPr="008F49F0">
        <w:rPr>
          <w:rStyle w:val="StyleUnderline"/>
        </w:rPr>
        <w:t xml:space="preserve">, with </w:t>
      </w:r>
      <w:r w:rsidRPr="008F49F0">
        <w:rPr>
          <w:rStyle w:val="Emphasis"/>
        </w:rPr>
        <w:t>nearly half</w:t>
      </w:r>
      <w:r w:rsidRPr="008F49F0">
        <w:rPr>
          <w:rStyle w:val="StyleUnderline"/>
        </w:rPr>
        <w:t xml:space="preserve"> of the U.S. federal agencies employing more than 400 people either </w:t>
      </w:r>
      <w:r w:rsidRPr="008F49F0">
        <w:rPr>
          <w:rStyle w:val="Emphasis"/>
        </w:rPr>
        <w:t>implementing</w:t>
      </w:r>
      <w:r w:rsidRPr="008F49F0">
        <w:rPr>
          <w:rStyle w:val="StyleUnderline"/>
        </w:rPr>
        <w:t xml:space="preserve"> or </w:t>
      </w:r>
      <w:r w:rsidRPr="008F49F0">
        <w:rPr>
          <w:rStyle w:val="Emphasis"/>
        </w:rPr>
        <w:t>planning to</w:t>
      </w:r>
      <w:r w:rsidRPr="008F49F0">
        <w:rPr>
          <w:rStyle w:val="StyleUnderline"/>
        </w:rPr>
        <w:t xml:space="preserve"> implement AI in their operations</w:t>
      </w:r>
      <w:r w:rsidRPr="000D0DBC">
        <w:rPr>
          <w:sz w:val="16"/>
        </w:rPr>
        <w:t xml:space="preserve"> [20]. </w:t>
      </w:r>
      <w:r w:rsidRPr="008854F9">
        <w:rPr>
          <w:rStyle w:val="StyleUnderline"/>
          <w:highlight w:val="yellow"/>
        </w:rPr>
        <w:t xml:space="preserve">The </w:t>
      </w:r>
      <w:r w:rsidRPr="008854F9">
        <w:rPr>
          <w:rStyle w:val="Emphasis"/>
          <w:highlight w:val="yellow"/>
        </w:rPr>
        <w:t>overarching goal</w:t>
      </w:r>
      <w:r w:rsidRPr="008F49F0">
        <w:rPr>
          <w:rStyle w:val="StyleUnderline"/>
        </w:rPr>
        <w:t xml:space="preserve"> of these AI initiatives </w:t>
      </w:r>
      <w:r w:rsidRPr="008854F9">
        <w:rPr>
          <w:rStyle w:val="StyleUnderline"/>
          <w:highlight w:val="yellow"/>
        </w:rPr>
        <w:t>is to utilize</w:t>
      </w:r>
      <w:r w:rsidRPr="008F49F0">
        <w:rPr>
          <w:rStyle w:val="StyleUnderline"/>
        </w:rPr>
        <w:t xml:space="preserve"> the </w:t>
      </w:r>
      <w:r w:rsidRPr="008F49F0">
        <w:rPr>
          <w:rStyle w:val="Emphasis"/>
        </w:rPr>
        <w:t xml:space="preserve">vast </w:t>
      </w:r>
      <w:r w:rsidRPr="008854F9">
        <w:rPr>
          <w:rStyle w:val="Emphasis"/>
          <w:highlight w:val="yellow"/>
        </w:rPr>
        <w:t>data</w:t>
      </w:r>
      <w:r w:rsidRPr="008F49F0">
        <w:rPr>
          <w:rStyle w:val="StyleUnderline"/>
        </w:rPr>
        <w:t xml:space="preserve"> collected by government agencies </w:t>
      </w:r>
      <w:r w:rsidRPr="008854F9">
        <w:rPr>
          <w:rStyle w:val="StyleUnderline"/>
          <w:highlight w:val="yellow"/>
        </w:rPr>
        <w:t xml:space="preserve">to enhance </w:t>
      </w:r>
      <w:r w:rsidRPr="008854F9">
        <w:rPr>
          <w:rStyle w:val="Emphasis"/>
        </w:rPr>
        <w:t xml:space="preserve">service </w:t>
      </w:r>
      <w:r w:rsidRPr="008854F9">
        <w:rPr>
          <w:rStyle w:val="Emphasis"/>
          <w:highlight w:val="yellow"/>
        </w:rPr>
        <w:t>quality</w:t>
      </w:r>
      <w:r w:rsidRPr="008854F9">
        <w:rPr>
          <w:rStyle w:val="StyleUnderline"/>
          <w:highlight w:val="yellow"/>
        </w:rPr>
        <w:t xml:space="preserve"> and </w:t>
      </w:r>
      <w:r w:rsidRPr="008854F9">
        <w:rPr>
          <w:rStyle w:val="Emphasis"/>
          <w:highlight w:val="yellow"/>
        </w:rPr>
        <w:t>efficiency</w:t>
      </w:r>
      <w:r w:rsidRPr="008F49F0">
        <w:rPr>
          <w:rStyle w:val="StyleUnderline"/>
        </w:rPr>
        <w:t xml:space="preserve"> while increasing </w:t>
      </w:r>
      <w:r w:rsidRPr="008F49F0">
        <w:rPr>
          <w:rStyle w:val="Emphasis"/>
        </w:rPr>
        <w:t>responsiveness</w:t>
      </w:r>
      <w:r w:rsidRPr="008F49F0">
        <w:rPr>
          <w:rStyle w:val="StyleUnderline"/>
        </w:rPr>
        <w:t xml:space="preserve"> to public </w:t>
      </w:r>
      <w:r w:rsidRPr="008F49F0">
        <w:rPr>
          <w:rStyle w:val="Emphasis"/>
        </w:rPr>
        <w:t>needs</w:t>
      </w:r>
      <w:r w:rsidRPr="000D0DBC">
        <w:rPr>
          <w:sz w:val="16"/>
        </w:rPr>
        <w:t xml:space="preserve"> [30].</w:t>
      </w:r>
    </w:p>
    <w:p w14:paraId="5324A1F1" w14:textId="77777777" w:rsidR="00D03542" w:rsidRPr="000D0DBC" w:rsidRDefault="00D03542" w:rsidP="00D03542">
      <w:pPr>
        <w:rPr>
          <w:sz w:val="16"/>
        </w:rPr>
      </w:pPr>
      <w:r w:rsidRPr="008854F9">
        <w:rPr>
          <w:rStyle w:val="Emphasis"/>
          <w:highlight w:val="yellow"/>
        </w:rPr>
        <w:t>However</w:t>
      </w:r>
      <w:r w:rsidRPr="000D0DBC">
        <w:rPr>
          <w:sz w:val="16"/>
        </w:rPr>
        <w:t xml:space="preserve">, the path of technological adoption in the public sector differs significantly from that in the private sector, not only in terms of pace but also in the nature of challenges and objectives. The public sector has certain characteristics, which also influence its interaction with automation and, specifically, AI. </w:t>
      </w:r>
      <w:r w:rsidRPr="008F49F0">
        <w:rPr>
          <w:rStyle w:val="StyleUnderline"/>
        </w:rPr>
        <w:t xml:space="preserve">The </w:t>
      </w:r>
      <w:r w:rsidRPr="008854F9">
        <w:rPr>
          <w:rStyle w:val="Emphasis"/>
          <w:highlight w:val="yellow"/>
        </w:rPr>
        <w:t>adoption</w:t>
      </w:r>
      <w:r w:rsidRPr="008F49F0">
        <w:rPr>
          <w:rStyle w:val="StyleUnderline"/>
        </w:rPr>
        <w:t xml:space="preserve"> of new technologies </w:t>
      </w:r>
      <w:r w:rsidRPr="008854F9">
        <w:rPr>
          <w:rStyle w:val="StyleUnderline"/>
          <w:highlight w:val="yellow"/>
        </w:rPr>
        <w:t xml:space="preserve">is </w:t>
      </w:r>
      <w:r w:rsidRPr="008854F9">
        <w:rPr>
          <w:rStyle w:val="Emphasis"/>
          <w:highlight w:val="yellow"/>
        </w:rPr>
        <w:t>not governed</w:t>
      </w:r>
      <w:r w:rsidRPr="008F49F0">
        <w:rPr>
          <w:rStyle w:val="StyleUnderline"/>
        </w:rPr>
        <w:t xml:space="preserve"> mainly </w:t>
      </w:r>
      <w:r w:rsidRPr="008854F9">
        <w:rPr>
          <w:rStyle w:val="Emphasis"/>
          <w:highlight w:val="yellow"/>
        </w:rPr>
        <w:t>by</w:t>
      </w:r>
      <w:r w:rsidRPr="008F49F0">
        <w:rPr>
          <w:rStyle w:val="StyleUnderline"/>
        </w:rPr>
        <w:t xml:space="preserve"> considerations of efficiency or </w:t>
      </w:r>
      <w:r w:rsidRPr="008854F9">
        <w:rPr>
          <w:rStyle w:val="Emphasis"/>
          <w:highlight w:val="yellow"/>
        </w:rPr>
        <w:t>cost reduction</w:t>
      </w:r>
      <w:r w:rsidRPr="008F49F0">
        <w:rPr>
          <w:rStyle w:val="StyleUnderline"/>
        </w:rPr>
        <w:t xml:space="preserve">. Whereas the management of firms might need to worry only about the concerns of proprietors or shareholders, </w:t>
      </w:r>
      <w:r w:rsidRPr="008854F9">
        <w:rPr>
          <w:rStyle w:val="StyleUnderline"/>
          <w:highlight w:val="yellow"/>
        </w:rPr>
        <w:t xml:space="preserve">the </w:t>
      </w:r>
      <w:r w:rsidRPr="008854F9">
        <w:rPr>
          <w:rStyle w:val="Emphasis"/>
          <w:highlight w:val="yellow"/>
        </w:rPr>
        <w:t>stakeholders</w:t>
      </w:r>
      <w:r w:rsidRPr="008F49F0">
        <w:rPr>
          <w:rStyle w:val="StyleUnderline"/>
        </w:rPr>
        <w:t xml:space="preserve"> </w:t>
      </w:r>
      <w:proofErr w:type="gramStart"/>
      <w:r w:rsidRPr="008F49F0">
        <w:rPr>
          <w:rStyle w:val="StyleUnderline"/>
        </w:rPr>
        <w:t>with</w:t>
      </w:r>
      <w:r w:rsidRPr="000D0DBC">
        <w:rPr>
          <w:sz w:val="16"/>
        </w:rPr>
        <w:t xml:space="preserve"> regard to</w:t>
      </w:r>
      <w:proofErr w:type="gramEnd"/>
      <w:r w:rsidRPr="000D0DBC">
        <w:rPr>
          <w:sz w:val="16"/>
        </w:rPr>
        <w:t xml:space="preserve"> the operations of </w:t>
      </w:r>
      <w:r w:rsidRPr="008F49F0">
        <w:rPr>
          <w:rStyle w:val="StyleUnderline"/>
        </w:rPr>
        <w:t xml:space="preserve">the public sector </w:t>
      </w:r>
      <w:r w:rsidRPr="008854F9">
        <w:rPr>
          <w:rStyle w:val="StyleUnderline"/>
          <w:highlight w:val="yellow"/>
        </w:rPr>
        <w:t>are</w:t>
      </w:r>
      <w:r w:rsidRPr="008F49F0">
        <w:rPr>
          <w:rStyle w:val="StyleUnderline"/>
        </w:rPr>
        <w:t xml:space="preserve"> more </w:t>
      </w:r>
      <w:r w:rsidRPr="008F49F0">
        <w:rPr>
          <w:rStyle w:val="Emphasis"/>
        </w:rPr>
        <w:t>numerous</w:t>
      </w:r>
      <w:r w:rsidRPr="008F49F0">
        <w:rPr>
          <w:rStyle w:val="StyleUnderline"/>
        </w:rPr>
        <w:t xml:space="preserve"> and more </w:t>
      </w:r>
      <w:r w:rsidRPr="008854F9">
        <w:rPr>
          <w:rStyle w:val="Emphasis"/>
          <w:highlight w:val="yellow"/>
        </w:rPr>
        <w:t>varied</w:t>
      </w:r>
      <w:r w:rsidRPr="008F49F0">
        <w:rPr>
          <w:rStyle w:val="StyleUnderline"/>
        </w:rPr>
        <w:t xml:space="preserve">. This can have an </w:t>
      </w:r>
      <w:r w:rsidRPr="008F49F0">
        <w:rPr>
          <w:rStyle w:val="Emphasis"/>
        </w:rPr>
        <w:t>impact</w:t>
      </w:r>
      <w:r w:rsidRPr="008F49F0">
        <w:rPr>
          <w:rStyle w:val="StyleUnderline"/>
        </w:rPr>
        <w:t xml:space="preserve"> on the way that automation and AI are integrated and </w:t>
      </w:r>
      <w:r w:rsidRPr="008F49F0">
        <w:rPr>
          <w:rStyle w:val="Emphasis"/>
        </w:rPr>
        <w:t>utilized</w:t>
      </w:r>
      <w:r w:rsidRPr="000D0DBC">
        <w:rPr>
          <w:sz w:val="16"/>
        </w:rPr>
        <w:t xml:space="preserve">. For example, </w:t>
      </w:r>
      <w:r w:rsidRPr="008F49F0">
        <w:rPr>
          <w:rStyle w:val="StyleUnderline"/>
        </w:rPr>
        <w:t xml:space="preserve">public sector organizations often have a strong focus on accountability, transparency, and </w:t>
      </w:r>
      <w:r w:rsidRPr="008F49F0">
        <w:rPr>
          <w:rStyle w:val="Emphasis"/>
        </w:rPr>
        <w:t>equity</w:t>
      </w:r>
      <w:r w:rsidRPr="008F49F0">
        <w:rPr>
          <w:rStyle w:val="StyleUnderline"/>
        </w:rPr>
        <w:t xml:space="preserve">, which can influence how AI systems are designed and </w:t>
      </w:r>
      <w:r w:rsidRPr="008F49F0">
        <w:rPr>
          <w:rStyle w:val="Emphasis"/>
        </w:rPr>
        <w:t>implemented</w:t>
      </w:r>
      <w:r w:rsidRPr="000D0DBC">
        <w:rPr>
          <w:sz w:val="16"/>
        </w:rPr>
        <w:t xml:space="preserve"> [12]. Additionally, the public sector may also have different data privacy and security requirements compared to the private sector, which can further impact the use of AI technologies. Besides these, </w:t>
      </w:r>
      <w:r w:rsidRPr="008F49F0">
        <w:rPr>
          <w:rStyle w:val="StyleUnderline"/>
        </w:rPr>
        <w:t xml:space="preserve">different from the environments fostering new ideas and innovation, </w:t>
      </w:r>
      <w:r w:rsidRPr="008854F9">
        <w:rPr>
          <w:rStyle w:val="StyleUnderline"/>
          <w:highlight w:val="yellow"/>
        </w:rPr>
        <w:t>the public sector’s</w:t>
      </w:r>
      <w:r w:rsidRPr="008F49F0">
        <w:rPr>
          <w:rStyle w:val="StyleUnderline"/>
        </w:rPr>
        <w:t xml:space="preserve"> natural </w:t>
      </w:r>
      <w:r w:rsidRPr="008854F9">
        <w:rPr>
          <w:rStyle w:val="Emphasis"/>
          <w:highlight w:val="yellow"/>
        </w:rPr>
        <w:t>tendency</w:t>
      </w:r>
      <w:r w:rsidRPr="008854F9">
        <w:rPr>
          <w:rStyle w:val="StyleUnderline"/>
          <w:highlight w:val="yellow"/>
        </w:rPr>
        <w:t xml:space="preserve"> towards</w:t>
      </w:r>
      <w:r w:rsidRPr="008F49F0">
        <w:rPr>
          <w:rStyle w:val="StyleUnderline"/>
        </w:rPr>
        <w:t xml:space="preserve"> </w:t>
      </w:r>
      <w:r w:rsidRPr="008854F9">
        <w:rPr>
          <w:rStyle w:val="Emphasis"/>
          <w:highlight w:val="yellow"/>
        </w:rPr>
        <w:t>stability</w:t>
      </w:r>
      <w:r w:rsidRPr="008F49F0">
        <w:rPr>
          <w:rStyle w:val="StyleUnderline"/>
        </w:rPr>
        <w:t xml:space="preserve"> and </w:t>
      </w:r>
      <w:r w:rsidRPr="008F49F0">
        <w:rPr>
          <w:rStyle w:val="Emphasis"/>
        </w:rPr>
        <w:t>predictability</w:t>
      </w:r>
      <w:r w:rsidRPr="008F49F0">
        <w:rPr>
          <w:rStyle w:val="StyleUnderline"/>
        </w:rPr>
        <w:t xml:space="preserve"> often </w:t>
      </w:r>
      <w:r w:rsidRPr="008854F9">
        <w:rPr>
          <w:rStyle w:val="Emphasis"/>
          <w:highlight w:val="yellow"/>
        </w:rPr>
        <w:t>hinders change</w:t>
      </w:r>
      <w:r w:rsidRPr="000D0DBC">
        <w:rPr>
          <w:sz w:val="16"/>
        </w:rPr>
        <w:t xml:space="preserve"> [5].</w:t>
      </w:r>
    </w:p>
    <w:p w14:paraId="3F65766A" w14:textId="77777777" w:rsidR="00D03542" w:rsidRPr="000D0DBC" w:rsidRDefault="00D03542" w:rsidP="00D03542">
      <w:pPr>
        <w:rPr>
          <w:sz w:val="16"/>
        </w:rPr>
      </w:pPr>
      <w:r w:rsidRPr="008F49F0">
        <w:rPr>
          <w:rStyle w:val="StyleUnderline"/>
        </w:rPr>
        <w:t xml:space="preserve">Commonly cited </w:t>
      </w:r>
      <w:r w:rsidRPr="008854F9">
        <w:rPr>
          <w:rStyle w:val="Emphasis"/>
          <w:highlight w:val="yellow"/>
        </w:rPr>
        <w:t>hindrances</w:t>
      </w:r>
      <w:r w:rsidRPr="008F49F0">
        <w:rPr>
          <w:rStyle w:val="StyleUnderline"/>
        </w:rPr>
        <w:t xml:space="preserve"> to technological </w:t>
      </w:r>
      <w:r w:rsidRPr="008F49F0">
        <w:rPr>
          <w:rStyle w:val="Emphasis"/>
        </w:rPr>
        <w:t>experimentation</w:t>
      </w:r>
      <w:r w:rsidRPr="008F49F0">
        <w:rPr>
          <w:rStyle w:val="StyleUnderline"/>
        </w:rPr>
        <w:t xml:space="preserve"> in the public sector </w:t>
      </w:r>
      <w:r w:rsidRPr="008854F9">
        <w:rPr>
          <w:rStyle w:val="StyleUnderline"/>
          <w:highlight w:val="yellow"/>
        </w:rPr>
        <w:t xml:space="preserve">include </w:t>
      </w:r>
      <w:r w:rsidRPr="008854F9">
        <w:rPr>
          <w:rStyle w:val="Emphasis"/>
          <w:highlight w:val="yellow"/>
        </w:rPr>
        <w:t>heavy bureaucracy</w:t>
      </w:r>
      <w:r w:rsidRPr="008F49F0">
        <w:rPr>
          <w:rStyle w:val="StyleUnderline"/>
        </w:rPr>
        <w:t xml:space="preserve">, universally applied and </w:t>
      </w:r>
      <w:r w:rsidRPr="008854F9">
        <w:rPr>
          <w:rStyle w:val="Emphasis"/>
          <w:highlight w:val="yellow"/>
        </w:rPr>
        <w:t>inflexible rules</w:t>
      </w:r>
      <w:r w:rsidRPr="008854F9">
        <w:rPr>
          <w:sz w:val="16"/>
          <w:highlight w:val="yellow"/>
        </w:rPr>
        <w:t xml:space="preserve"> </w:t>
      </w:r>
      <w:r w:rsidRPr="008854F9">
        <w:rPr>
          <w:rStyle w:val="StyleUnderline"/>
          <w:highlight w:val="yellow"/>
        </w:rPr>
        <w:t>and</w:t>
      </w:r>
      <w:r w:rsidRPr="008F49F0">
        <w:rPr>
          <w:rStyle w:val="StyleUnderline"/>
        </w:rPr>
        <w:t xml:space="preserve"> procedures </w:t>
      </w:r>
      <w:r w:rsidRPr="008854F9">
        <w:rPr>
          <w:rStyle w:val="Emphasis"/>
          <w:highlight w:val="yellow"/>
        </w:rPr>
        <w:t>discouraging innovation</w:t>
      </w:r>
      <w:r w:rsidRPr="008F49F0">
        <w:rPr>
          <w:rStyle w:val="StyleUnderline"/>
        </w:rPr>
        <w:t xml:space="preserve">, intricate accountability and </w:t>
      </w:r>
      <w:r w:rsidRPr="008F49F0">
        <w:rPr>
          <w:rStyle w:val="Emphasis"/>
        </w:rPr>
        <w:t>participation processes</w:t>
      </w:r>
      <w:r w:rsidRPr="000D0DBC">
        <w:rPr>
          <w:sz w:val="16"/>
        </w:rPr>
        <w:t xml:space="preserve">, funding shortages, </w:t>
      </w:r>
      <w:r w:rsidRPr="008854F9">
        <w:rPr>
          <w:rStyle w:val="Emphasis"/>
        </w:rPr>
        <w:t>unclear laws</w:t>
      </w:r>
      <w:r w:rsidRPr="000D0DBC">
        <w:rPr>
          <w:sz w:val="16"/>
        </w:rPr>
        <w:t xml:space="preserve"> </w:t>
      </w:r>
      <w:r w:rsidRPr="008F49F0">
        <w:rPr>
          <w:rStyle w:val="StyleUnderline"/>
        </w:rPr>
        <w:t xml:space="preserve">limiting innovation, </w:t>
      </w:r>
      <w:r w:rsidRPr="008854F9">
        <w:rPr>
          <w:rStyle w:val="Emphasis"/>
          <w:highlight w:val="yellow"/>
        </w:rPr>
        <w:t>lack of support</w:t>
      </w:r>
      <w:r w:rsidRPr="008F49F0">
        <w:rPr>
          <w:rStyle w:val="StyleUnderline"/>
        </w:rPr>
        <w:t xml:space="preserve"> from managers, </w:t>
      </w:r>
      <w:r w:rsidRPr="008F49F0">
        <w:rPr>
          <w:rStyle w:val="Emphasis"/>
        </w:rPr>
        <w:t>narrow vision</w:t>
      </w:r>
      <w:r w:rsidRPr="008F49F0">
        <w:rPr>
          <w:rStyle w:val="StyleUnderline"/>
        </w:rPr>
        <w:t xml:space="preserve"> about the future, </w:t>
      </w:r>
      <w:r w:rsidRPr="008854F9">
        <w:rPr>
          <w:rStyle w:val="StyleUnderline"/>
          <w:highlight w:val="yellow"/>
        </w:rPr>
        <w:t xml:space="preserve">and </w:t>
      </w:r>
      <w:r w:rsidRPr="008854F9">
        <w:rPr>
          <w:rStyle w:val="Emphasis"/>
          <w:highlight w:val="yellow"/>
        </w:rPr>
        <w:t>risk aversion</w:t>
      </w:r>
      <w:r w:rsidRPr="000D0DBC">
        <w:rPr>
          <w:sz w:val="16"/>
        </w:rPr>
        <w:t xml:space="preserve">. Achieving change in the public sector can be challenging, given these factors [5]. Thus, Craig et al. [14] argued that </w:t>
      </w:r>
      <w:r w:rsidRPr="008854F9">
        <w:rPr>
          <w:rStyle w:val="StyleUnderline"/>
          <w:highlight w:val="yellow"/>
        </w:rPr>
        <w:t>due to the</w:t>
      </w:r>
      <w:r w:rsidRPr="008854F9">
        <w:rPr>
          <w:sz w:val="16"/>
          <w:highlight w:val="yellow"/>
        </w:rPr>
        <w:t xml:space="preserve"> </w:t>
      </w:r>
      <w:r w:rsidRPr="008854F9">
        <w:rPr>
          <w:rStyle w:val="Emphasis"/>
          <w:highlight w:val="yellow"/>
        </w:rPr>
        <w:t>perception</w:t>
      </w:r>
      <w:r w:rsidRPr="008854F9">
        <w:rPr>
          <w:rStyle w:val="StyleUnderline"/>
          <w:highlight w:val="yellow"/>
        </w:rPr>
        <w:t xml:space="preserve"> that </w:t>
      </w:r>
      <w:r w:rsidRPr="008854F9">
        <w:rPr>
          <w:rStyle w:val="Emphasis"/>
          <w:highlight w:val="yellow"/>
        </w:rPr>
        <w:t>new tech</w:t>
      </w:r>
      <w:r w:rsidRPr="008854F9">
        <w:rPr>
          <w:sz w:val="16"/>
        </w:rPr>
        <w:t>nologies</w:t>
      </w:r>
      <w:r w:rsidRPr="000D0DBC">
        <w:rPr>
          <w:sz w:val="16"/>
        </w:rPr>
        <w:t xml:space="preserve"> </w:t>
      </w:r>
      <w:r w:rsidRPr="008854F9">
        <w:rPr>
          <w:rStyle w:val="StyleUnderline"/>
          <w:highlight w:val="yellow"/>
        </w:rPr>
        <w:t xml:space="preserve">pose a threat to traditional </w:t>
      </w:r>
      <w:r w:rsidRPr="008854F9">
        <w:rPr>
          <w:rStyle w:val="Emphasis"/>
        </w:rPr>
        <w:t>bureaucratic</w:t>
      </w:r>
      <w:r w:rsidRPr="008F49F0">
        <w:rPr>
          <w:rStyle w:val="Emphasis"/>
        </w:rPr>
        <w:t xml:space="preserve"> </w:t>
      </w:r>
      <w:r w:rsidRPr="008854F9">
        <w:rPr>
          <w:rStyle w:val="Emphasis"/>
          <w:highlight w:val="yellow"/>
        </w:rPr>
        <w:t>employment</w:t>
      </w:r>
      <w:r w:rsidRPr="008854F9">
        <w:rPr>
          <w:sz w:val="16"/>
          <w:highlight w:val="yellow"/>
        </w:rPr>
        <w:t xml:space="preserve">, </w:t>
      </w:r>
      <w:r w:rsidRPr="008854F9">
        <w:rPr>
          <w:rStyle w:val="StyleUnderline"/>
          <w:highlight w:val="yellow"/>
        </w:rPr>
        <w:t>the</w:t>
      </w:r>
      <w:r w:rsidRPr="008854F9">
        <w:rPr>
          <w:sz w:val="16"/>
          <w:highlight w:val="yellow"/>
        </w:rPr>
        <w:t xml:space="preserve"> </w:t>
      </w:r>
      <w:r w:rsidRPr="008854F9">
        <w:rPr>
          <w:rStyle w:val="Emphasis"/>
          <w:highlight w:val="yellow"/>
        </w:rPr>
        <w:t>adoption</w:t>
      </w:r>
      <w:r w:rsidRPr="008854F9">
        <w:rPr>
          <w:sz w:val="16"/>
          <w:highlight w:val="yellow"/>
        </w:rPr>
        <w:t xml:space="preserve"> </w:t>
      </w:r>
      <w:r w:rsidRPr="008854F9">
        <w:rPr>
          <w:rStyle w:val="StyleUnderline"/>
          <w:highlight w:val="yellow"/>
        </w:rPr>
        <w:t xml:space="preserve">of </w:t>
      </w:r>
      <w:r w:rsidRPr="008854F9">
        <w:rPr>
          <w:rStyle w:val="Emphasis"/>
          <w:highlight w:val="yellow"/>
        </w:rPr>
        <w:t>tech</w:t>
      </w:r>
      <w:r w:rsidRPr="008854F9">
        <w:rPr>
          <w:sz w:val="16"/>
        </w:rPr>
        <w:t>nology</w:t>
      </w:r>
      <w:r w:rsidRPr="000D0DBC">
        <w:rPr>
          <w:sz w:val="16"/>
        </w:rPr>
        <w:t xml:space="preserve"> </w:t>
      </w:r>
      <w:r w:rsidRPr="008854F9">
        <w:rPr>
          <w:rStyle w:val="StyleUnderline"/>
          <w:highlight w:val="yellow"/>
        </w:rPr>
        <w:t xml:space="preserve">is </w:t>
      </w:r>
      <w:r w:rsidRPr="008854F9">
        <w:rPr>
          <w:rStyle w:val="Emphasis"/>
          <w:highlight w:val="yellow"/>
        </w:rPr>
        <w:t>hindered by</w:t>
      </w:r>
      <w:r w:rsidRPr="008F49F0">
        <w:rPr>
          <w:rStyle w:val="StyleUnderline"/>
        </w:rPr>
        <w:t xml:space="preserve"> public sector </w:t>
      </w:r>
      <w:r w:rsidRPr="008854F9">
        <w:rPr>
          <w:rStyle w:val="Emphasis"/>
          <w:highlight w:val="yellow"/>
        </w:rPr>
        <w:t>unionization</w:t>
      </w:r>
      <w:r w:rsidRPr="000D0DBC">
        <w:rPr>
          <w:sz w:val="16"/>
        </w:rPr>
        <w:t xml:space="preserve"> [14].</w:t>
      </w:r>
    </w:p>
    <w:p w14:paraId="327C8E82" w14:textId="77777777" w:rsidR="00D03542" w:rsidRPr="003007B5" w:rsidRDefault="00D03542" w:rsidP="00D03542">
      <w:pPr>
        <w:pStyle w:val="Heading4"/>
      </w:pPr>
      <w:r>
        <w:t xml:space="preserve">2. </w:t>
      </w:r>
      <w:r w:rsidRPr="00850401">
        <w:rPr>
          <w:u w:val="single"/>
        </w:rPr>
        <w:t>LEGALLY</w:t>
      </w:r>
      <w:r>
        <w:t>. Federal u</w:t>
      </w:r>
      <w:r w:rsidRPr="00304A88">
        <w:t>nion</w:t>
      </w:r>
      <w:r>
        <w:t xml:space="preserve"> suits </w:t>
      </w:r>
      <w:r>
        <w:rPr>
          <w:u w:val="single"/>
        </w:rPr>
        <w:t>fail now</w:t>
      </w:r>
      <w:r>
        <w:t xml:space="preserve">. The plan means courts rule in their favor, making downsizing impossible. </w:t>
      </w:r>
    </w:p>
    <w:p w14:paraId="6F73EE6F" w14:textId="77777777" w:rsidR="00D03542" w:rsidRPr="00B80B4D" w:rsidRDefault="00D03542" w:rsidP="00D03542">
      <w:r>
        <w:t xml:space="preserve">Matthew R. </w:t>
      </w:r>
      <w:r w:rsidRPr="00BE5E98">
        <w:rPr>
          <w:rStyle w:val="Style13ptBold"/>
        </w:rPr>
        <w:t>Gaske 25</w:t>
      </w:r>
      <w:r>
        <w:t>, JD, MBA, Assistant Professor of Business Law and Ethics, Indiana University Kelley School of Business, 10-10-25, “Incentivizing Innovation Governance,” http://dx.doi.org/10.2139/ssrn.5372086</w:t>
      </w:r>
    </w:p>
    <w:p w14:paraId="4D8F1707" w14:textId="77777777" w:rsidR="00D03542" w:rsidRPr="000D0DBC" w:rsidRDefault="00D03542" w:rsidP="00D03542">
      <w:pPr>
        <w:rPr>
          <w:sz w:val="16"/>
        </w:rPr>
      </w:pPr>
      <w:r w:rsidRPr="000D0DBC">
        <w:rPr>
          <w:sz w:val="16"/>
        </w:rPr>
        <w:t xml:space="preserve">ii. </w:t>
      </w:r>
      <w:r w:rsidRPr="00635E4B">
        <w:rPr>
          <w:rStyle w:val="Emphasis"/>
          <w:highlight w:val="yellow"/>
        </w:rPr>
        <w:t>Scaled Back</w:t>
      </w:r>
      <w:r w:rsidRPr="003007B5">
        <w:rPr>
          <w:rStyle w:val="StyleUnderline"/>
        </w:rPr>
        <w:t xml:space="preserve"> Agency </w:t>
      </w:r>
      <w:r w:rsidRPr="00635E4B">
        <w:rPr>
          <w:rStyle w:val="Emphasis"/>
          <w:highlight w:val="yellow"/>
        </w:rPr>
        <w:t>Operations</w:t>
      </w:r>
    </w:p>
    <w:p w14:paraId="05734761" w14:textId="77777777" w:rsidR="00D03542" w:rsidRPr="000D0DBC" w:rsidRDefault="00D03542" w:rsidP="00D03542">
      <w:pPr>
        <w:rPr>
          <w:sz w:val="16"/>
        </w:rPr>
      </w:pPr>
      <w:r w:rsidRPr="000D0DBC">
        <w:rPr>
          <w:sz w:val="16"/>
        </w:rPr>
        <w:t xml:space="preserve">The final leg of the agency-diminishment stool is a consequence of the second Trump administration’s policy priorities: the shakeup of </w:t>
      </w:r>
      <w:proofErr w:type="spellStart"/>
      <w:r w:rsidRPr="000D0DBC">
        <w:rPr>
          <w:sz w:val="16"/>
        </w:rPr>
        <w:t>executiveagency</w:t>
      </w:r>
      <w:proofErr w:type="spellEnd"/>
      <w:r w:rsidRPr="000D0DBC">
        <w:rPr>
          <w:sz w:val="16"/>
        </w:rPr>
        <w:t xml:space="preserve"> standard operations. </w:t>
      </w:r>
      <w:r w:rsidRPr="00635E4B">
        <w:rPr>
          <w:rStyle w:val="StyleUnderline"/>
          <w:highlight w:val="yellow"/>
        </w:rPr>
        <w:t xml:space="preserve">A </w:t>
      </w:r>
      <w:r w:rsidRPr="00635E4B">
        <w:rPr>
          <w:rStyle w:val="Emphasis"/>
          <w:highlight w:val="yellow"/>
        </w:rPr>
        <w:t>cornerstone</w:t>
      </w:r>
      <w:r w:rsidRPr="00635E4B">
        <w:rPr>
          <w:rStyle w:val="StyleUnderline"/>
          <w:highlight w:val="yellow"/>
        </w:rPr>
        <w:t xml:space="preserve"> of the</w:t>
      </w:r>
      <w:r w:rsidRPr="003007B5">
        <w:rPr>
          <w:rStyle w:val="StyleUnderline"/>
        </w:rPr>
        <w:t xml:space="preserve"> administration’s policy </w:t>
      </w:r>
      <w:r w:rsidRPr="00635E4B">
        <w:rPr>
          <w:rStyle w:val="Emphasis"/>
          <w:highlight w:val="yellow"/>
        </w:rPr>
        <w:t>agenda</w:t>
      </w:r>
      <w:r w:rsidRPr="003007B5">
        <w:rPr>
          <w:rStyle w:val="StyleUnderline"/>
        </w:rPr>
        <w:t xml:space="preserve"> has been the </w:t>
      </w:r>
      <w:r w:rsidRPr="003007B5">
        <w:rPr>
          <w:rStyle w:val="Emphasis"/>
        </w:rPr>
        <w:t>downsizing</w:t>
      </w:r>
      <w:r w:rsidRPr="003007B5">
        <w:rPr>
          <w:rStyle w:val="StyleUnderline"/>
        </w:rPr>
        <w:t xml:space="preserve"> and </w:t>
      </w:r>
      <w:r w:rsidRPr="003007B5">
        <w:rPr>
          <w:rStyle w:val="Emphasis"/>
        </w:rPr>
        <w:t>alteration</w:t>
      </w:r>
      <w:r w:rsidRPr="003007B5">
        <w:rPr>
          <w:rStyle w:val="StyleUnderline"/>
        </w:rPr>
        <w:t xml:space="preserve"> of the federal </w:t>
      </w:r>
      <w:r w:rsidRPr="003007B5">
        <w:rPr>
          <w:rStyle w:val="Emphasis"/>
        </w:rPr>
        <w:t>executive branch</w:t>
      </w:r>
      <w:r w:rsidRPr="003007B5">
        <w:rPr>
          <w:rStyle w:val="StyleUnderline"/>
        </w:rPr>
        <w:t>—a political and legal lightning rod</w:t>
      </w:r>
      <w:r w:rsidRPr="000D0DBC">
        <w:rPr>
          <w:sz w:val="16"/>
        </w:rPr>
        <w:t xml:space="preserve">.223 The focus of examination </w:t>
      </w:r>
      <w:proofErr w:type="spellStart"/>
      <w:r w:rsidRPr="000D0DBC">
        <w:rPr>
          <w:sz w:val="16"/>
        </w:rPr>
        <w:t>heretherefore</w:t>
      </w:r>
      <w:proofErr w:type="spellEnd"/>
      <w:r w:rsidRPr="000D0DBC">
        <w:rPr>
          <w:sz w:val="16"/>
        </w:rPr>
        <w:t xml:space="preserve"> is on personnel decisions’ impact on organizational change and efficacy.</w:t>
      </w:r>
    </w:p>
    <w:p w14:paraId="328613EE" w14:textId="77777777" w:rsidR="00D03542" w:rsidRPr="000D0DBC" w:rsidRDefault="00D03542" w:rsidP="00D03542">
      <w:pPr>
        <w:rPr>
          <w:sz w:val="16"/>
        </w:rPr>
      </w:pPr>
      <w:r w:rsidRPr="000D0DBC">
        <w:rPr>
          <w:sz w:val="16"/>
        </w:rPr>
        <w:t xml:space="preserve">Accordingly, on January 20, 2025, the </w:t>
      </w:r>
      <w:r w:rsidRPr="00635E4B">
        <w:rPr>
          <w:rStyle w:val="Emphasis"/>
          <w:highlight w:val="yellow"/>
        </w:rPr>
        <w:t>Trump</w:t>
      </w:r>
      <w:r w:rsidRPr="000D0DBC">
        <w:rPr>
          <w:sz w:val="16"/>
        </w:rPr>
        <w:t xml:space="preserve"> administration </w:t>
      </w:r>
      <w:r w:rsidRPr="003007B5">
        <w:rPr>
          <w:rStyle w:val="StyleUnderline"/>
        </w:rPr>
        <w:t xml:space="preserve">kicked off the contentious battle regarding the </w:t>
      </w:r>
      <w:r w:rsidRPr="00635E4B">
        <w:rPr>
          <w:rStyle w:val="StyleUnderline"/>
          <w:highlight w:val="yellow"/>
        </w:rPr>
        <w:t xml:space="preserve">execution of </w:t>
      </w:r>
      <w:r w:rsidRPr="00635E4B">
        <w:rPr>
          <w:rStyle w:val="Emphasis"/>
          <w:highlight w:val="yellow"/>
        </w:rPr>
        <w:t>cuts</w:t>
      </w:r>
      <w:r w:rsidRPr="00635E4B">
        <w:rPr>
          <w:sz w:val="16"/>
          <w:highlight w:val="yellow"/>
        </w:rPr>
        <w:t xml:space="preserve"> </w:t>
      </w:r>
      <w:r w:rsidRPr="00635E4B">
        <w:rPr>
          <w:rStyle w:val="StyleUnderline"/>
          <w:highlight w:val="yellow"/>
        </w:rPr>
        <w:t xml:space="preserve">to </w:t>
      </w:r>
      <w:r w:rsidRPr="00635E4B">
        <w:rPr>
          <w:rStyle w:val="StyleUnderline"/>
        </w:rPr>
        <w:t>federal</w:t>
      </w:r>
      <w:r w:rsidRPr="003007B5">
        <w:rPr>
          <w:rStyle w:val="StyleUnderline"/>
        </w:rPr>
        <w:t xml:space="preserve"> </w:t>
      </w:r>
      <w:r w:rsidRPr="00635E4B">
        <w:rPr>
          <w:rStyle w:val="Emphasis"/>
          <w:highlight w:val="yellow"/>
        </w:rPr>
        <w:t>staffing</w:t>
      </w:r>
      <w:r w:rsidRPr="003007B5">
        <w:rPr>
          <w:rStyle w:val="Emphasis"/>
        </w:rPr>
        <w:t xml:space="preserve"> levels</w:t>
      </w:r>
      <w:r w:rsidRPr="000D0DBC">
        <w:rPr>
          <w:sz w:val="16"/>
        </w:rPr>
        <w:t xml:space="preserve"> with a presidential memorandum.224 It required the Office of Management and Budget (OMB) to “submit a plan to reduce the size of the Federal Government’s workforce through efficiency improvements and attrition.”225 This memorandum also issued a “freeze” on new employees and job openings, with some exceptions, generally lasting until the OMB head submitted the restructuring report.226</w:t>
      </w:r>
    </w:p>
    <w:p w14:paraId="5CB75412" w14:textId="77777777" w:rsidR="00D03542" w:rsidRPr="000D0DBC" w:rsidRDefault="00D03542" w:rsidP="00D03542">
      <w:pPr>
        <w:rPr>
          <w:sz w:val="16"/>
        </w:rPr>
      </w:pPr>
      <w:r w:rsidRPr="000D0DBC">
        <w:rPr>
          <w:sz w:val="16"/>
        </w:rPr>
        <w:t xml:space="preserve">On February 11, 2025, </w:t>
      </w:r>
      <w:r w:rsidRPr="003007B5">
        <w:rPr>
          <w:rStyle w:val="StyleUnderline"/>
        </w:rPr>
        <w:t xml:space="preserve">President Trump issued Executive Order 14210, “Implementing </w:t>
      </w:r>
      <w:r w:rsidRPr="000D0DBC">
        <w:rPr>
          <w:sz w:val="16"/>
        </w:rPr>
        <w:t>the President's ‘</w:t>
      </w:r>
      <w:r w:rsidRPr="003007B5">
        <w:rPr>
          <w:rStyle w:val="Emphasis"/>
        </w:rPr>
        <w:t>D</w:t>
      </w:r>
      <w:r w:rsidRPr="000D0DBC">
        <w:rPr>
          <w:sz w:val="16"/>
        </w:rPr>
        <w:t xml:space="preserve">epartment </w:t>
      </w:r>
      <w:r w:rsidRPr="003007B5">
        <w:rPr>
          <w:rStyle w:val="Emphasis"/>
        </w:rPr>
        <w:t>o</w:t>
      </w:r>
      <w:r w:rsidRPr="000D0DBC">
        <w:rPr>
          <w:sz w:val="16"/>
        </w:rPr>
        <w:t xml:space="preserve">f </w:t>
      </w:r>
      <w:r w:rsidRPr="003007B5">
        <w:rPr>
          <w:rStyle w:val="Emphasis"/>
        </w:rPr>
        <w:t>G</w:t>
      </w:r>
      <w:r w:rsidRPr="000D0DBC">
        <w:rPr>
          <w:sz w:val="16"/>
        </w:rPr>
        <w:t xml:space="preserve">overnment </w:t>
      </w:r>
      <w:r w:rsidRPr="003007B5">
        <w:rPr>
          <w:rStyle w:val="Emphasis"/>
        </w:rPr>
        <w:t>E</w:t>
      </w:r>
      <w:r w:rsidRPr="000D0DBC">
        <w:rPr>
          <w:sz w:val="16"/>
        </w:rPr>
        <w:t xml:space="preserve">fficiency’ Workforce Optimization Initiative” (the “Workforce EO”).227 The Workforce EO’s relevant provisions modified the OMB report requirements, requesting now that the document “shall require that each agency hire no more than one employee for every four employees that depart . . . .”228 The Workforce EO also instructed executive entity leaders in relevant part to become ready “to initiate large-scale reductions in force (RIFs), consistent with applicable law, and to separate from Federal service temporary employees and </w:t>
      </w:r>
      <w:proofErr w:type="spellStart"/>
      <w:r w:rsidRPr="000D0DBC">
        <w:rPr>
          <w:sz w:val="16"/>
        </w:rPr>
        <w:t>reemployedannuitants</w:t>
      </w:r>
      <w:proofErr w:type="spellEnd"/>
      <w:r w:rsidRPr="000D0DBC">
        <w:rPr>
          <w:sz w:val="16"/>
        </w:rPr>
        <w:t xml:space="preserve"> working in areas that will likely be subject to the RIFs.”229</w:t>
      </w:r>
    </w:p>
    <w:p w14:paraId="002122BD" w14:textId="77777777" w:rsidR="00D03542" w:rsidRPr="000D0DBC" w:rsidRDefault="00D03542" w:rsidP="00D03542">
      <w:pPr>
        <w:rPr>
          <w:sz w:val="16"/>
        </w:rPr>
      </w:pPr>
      <w:r w:rsidRPr="000D0DBC">
        <w:rPr>
          <w:sz w:val="16"/>
        </w:rPr>
        <w:t>In turn, the OMB issued a memorandum on Feb. 26, 2025, to help agencies effectuate the Workforce EO, including several non-exhaustive suggestions for meeting that order’s goals, such as “[c]</w:t>
      </w:r>
      <w:proofErr w:type="spellStart"/>
      <w:r w:rsidRPr="000D0DBC">
        <w:rPr>
          <w:sz w:val="16"/>
        </w:rPr>
        <w:t>ontinuing</w:t>
      </w:r>
      <w:proofErr w:type="spellEnd"/>
      <w:r w:rsidRPr="000D0DBC">
        <w:rPr>
          <w:sz w:val="16"/>
        </w:rPr>
        <w:t xml:space="preserve"> to comply with the hiring freeze”; “[e]stablishing internal processes that ensure agency leadership has visibility and/or direct sign-off on all potential job offers and candidates prior to extending offers”; and “[e]</w:t>
      </w:r>
      <w:proofErr w:type="spellStart"/>
      <w:r w:rsidRPr="000D0DBC">
        <w:rPr>
          <w:sz w:val="16"/>
        </w:rPr>
        <w:t>liminating</w:t>
      </w:r>
      <w:proofErr w:type="spellEnd"/>
      <w:r w:rsidRPr="000D0DBC">
        <w:rPr>
          <w:sz w:val="16"/>
        </w:rPr>
        <w:t xml:space="preserve"> non-statutorily mandated functions through RIFs . . . .”230 On July 7, 2025, that </w:t>
      </w:r>
      <w:r w:rsidRPr="003007B5">
        <w:rPr>
          <w:rStyle w:val="Emphasis"/>
        </w:rPr>
        <w:t>pause</w:t>
      </w:r>
      <w:r w:rsidRPr="003007B5">
        <w:rPr>
          <w:rStyle w:val="StyleUnderline"/>
        </w:rPr>
        <w:t xml:space="preserve"> in hiring and making new roles was </w:t>
      </w:r>
      <w:r w:rsidRPr="003007B5">
        <w:rPr>
          <w:rStyle w:val="Emphasis"/>
        </w:rPr>
        <w:t>extended</w:t>
      </w:r>
      <w:r w:rsidRPr="000D0DBC">
        <w:rPr>
          <w:sz w:val="16"/>
        </w:rPr>
        <w:t xml:space="preserve"> to October 15, 2025.231</w:t>
      </w:r>
    </w:p>
    <w:p w14:paraId="123E6B3A" w14:textId="77777777" w:rsidR="00D03542" w:rsidRPr="000D0DBC" w:rsidRDefault="00D03542" w:rsidP="00D03542">
      <w:pPr>
        <w:rPr>
          <w:sz w:val="16"/>
        </w:rPr>
      </w:pPr>
      <w:r w:rsidRPr="000D0DBC">
        <w:rPr>
          <w:sz w:val="16"/>
        </w:rPr>
        <w:t xml:space="preserve">These </w:t>
      </w:r>
      <w:r w:rsidRPr="00635E4B">
        <w:rPr>
          <w:rStyle w:val="StyleUnderline"/>
          <w:highlight w:val="yellow"/>
        </w:rPr>
        <w:t>moves</w:t>
      </w:r>
      <w:r w:rsidRPr="000D0DBC">
        <w:rPr>
          <w:sz w:val="16"/>
        </w:rPr>
        <w:t xml:space="preserve"> obviously </w:t>
      </w:r>
      <w:r w:rsidRPr="00635E4B">
        <w:rPr>
          <w:rStyle w:val="StyleUnderline"/>
          <w:highlight w:val="yellow"/>
        </w:rPr>
        <w:t xml:space="preserve">were met with </w:t>
      </w:r>
      <w:r w:rsidRPr="00635E4B">
        <w:rPr>
          <w:rStyle w:val="Emphasis"/>
          <w:highlight w:val="yellow"/>
        </w:rPr>
        <w:t>resistance</w:t>
      </w:r>
      <w:r w:rsidRPr="000D0DBC">
        <w:rPr>
          <w:sz w:val="16"/>
        </w:rPr>
        <w:t xml:space="preserve">. To examine one set of proceedings, in American Federation of Government Employees, </w:t>
      </w:r>
      <w:r w:rsidRPr="00635E4B">
        <w:rPr>
          <w:rStyle w:val="Emphasis"/>
          <w:highlight w:val="yellow"/>
        </w:rPr>
        <w:t>AFL-CIO</w:t>
      </w:r>
      <w:r w:rsidRPr="003007B5">
        <w:rPr>
          <w:rStyle w:val="StyleUnderline"/>
        </w:rPr>
        <w:t xml:space="preserve"> v. Trump</w:t>
      </w:r>
      <w:r w:rsidRPr="000D0DBC">
        <w:rPr>
          <w:sz w:val="16"/>
        </w:rPr>
        <w:t xml:space="preserve">, a variety of </w:t>
      </w:r>
      <w:r w:rsidRPr="003007B5">
        <w:rPr>
          <w:rStyle w:val="Emphasis"/>
        </w:rPr>
        <w:t>unions</w:t>
      </w:r>
      <w:r w:rsidRPr="000D0DBC">
        <w:rPr>
          <w:sz w:val="16"/>
        </w:rPr>
        <w:t xml:space="preserve">, private groups, and municipalities on April 28, 2025, </w:t>
      </w:r>
      <w:r w:rsidRPr="00635E4B">
        <w:rPr>
          <w:rStyle w:val="Emphasis"/>
          <w:highlight w:val="yellow"/>
        </w:rPr>
        <w:t>sued</w:t>
      </w:r>
      <w:r w:rsidRPr="000D0DBC">
        <w:rPr>
          <w:sz w:val="16"/>
        </w:rPr>
        <w:t xml:space="preserve"> a variety of </w:t>
      </w:r>
      <w:r w:rsidRPr="003007B5">
        <w:rPr>
          <w:rStyle w:val="Emphasis"/>
        </w:rPr>
        <w:t>agencies executing</w:t>
      </w:r>
      <w:r w:rsidRPr="003007B5">
        <w:rPr>
          <w:rStyle w:val="StyleUnderline"/>
        </w:rPr>
        <w:t xml:space="preserve"> the</w:t>
      </w:r>
      <w:r w:rsidRPr="000D0DBC">
        <w:rPr>
          <w:sz w:val="16"/>
        </w:rPr>
        <w:t xml:space="preserve"> Workforce </w:t>
      </w:r>
      <w:r w:rsidRPr="003007B5">
        <w:rPr>
          <w:rStyle w:val="StyleUnderline"/>
        </w:rPr>
        <w:t>EO</w:t>
      </w:r>
      <w:r w:rsidRPr="000D0DBC">
        <w:rPr>
          <w:sz w:val="16"/>
        </w:rPr>
        <w:t xml:space="preserve"> and successfully obtained a preliminary injunction against the execution of plans for the reductions in force and other agency changes.232 The order went up the judicial chain until the Supreme Court granted an application for stay of the preliminary injunction on July 8, 2025.233 The Court’s order held that “the Government is likely to succeed on its argument that the Executive Order and Memorandum are lawful” but “express[ed] no view on the legality of any Agency RIF and Reorganization Plan . . . .”234 At time of writing, the litigation is ongoing, but </w:t>
      </w:r>
      <w:r w:rsidRPr="00635E4B">
        <w:rPr>
          <w:rStyle w:val="Emphasis"/>
          <w:highlight w:val="yellow"/>
        </w:rPr>
        <w:t>success</w:t>
      </w:r>
      <w:r w:rsidRPr="00635E4B">
        <w:rPr>
          <w:rStyle w:val="StyleUnderline"/>
          <w:highlight w:val="yellow"/>
        </w:rPr>
        <w:t xml:space="preserve"> or </w:t>
      </w:r>
      <w:r w:rsidRPr="00635E4B">
        <w:rPr>
          <w:rStyle w:val="Emphasis"/>
          <w:highlight w:val="yellow"/>
        </w:rPr>
        <w:t>failure</w:t>
      </w:r>
      <w:r w:rsidRPr="00635E4B">
        <w:rPr>
          <w:rStyle w:val="StyleUnderline"/>
          <w:highlight w:val="yellow"/>
        </w:rPr>
        <w:t xml:space="preserve"> is</w:t>
      </w:r>
      <w:r w:rsidRPr="003007B5">
        <w:rPr>
          <w:rStyle w:val="StyleUnderline"/>
        </w:rPr>
        <w:t xml:space="preserve"> ultimately </w:t>
      </w:r>
      <w:r w:rsidRPr="00635E4B">
        <w:rPr>
          <w:rStyle w:val="Emphasis"/>
          <w:highlight w:val="yellow"/>
        </w:rPr>
        <w:t>beside the point</w:t>
      </w:r>
      <w:r w:rsidRPr="00635E4B">
        <w:rPr>
          <w:rStyle w:val="StyleUnderline"/>
          <w:highlight w:val="yellow"/>
        </w:rPr>
        <w:t xml:space="preserve"> given</w:t>
      </w:r>
      <w:r w:rsidRPr="003007B5">
        <w:rPr>
          <w:rStyle w:val="StyleUnderline"/>
        </w:rPr>
        <w:t xml:space="preserve"> the likely impacts of </w:t>
      </w:r>
      <w:r w:rsidRPr="00635E4B">
        <w:rPr>
          <w:rStyle w:val="StyleUnderline"/>
          <w:highlight w:val="yellow"/>
        </w:rPr>
        <w:t>protracted</w:t>
      </w:r>
      <w:r w:rsidRPr="003007B5">
        <w:rPr>
          <w:rStyle w:val="StyleUnderline"/>
        </w:rPr>
        <w:t xml:space="preserve"> </w:t>
      </w:r>
      <w:r w:rsidRPr="003007B5">
        <w:rPr>
          <w:rStyle w:val="Emphasis"/>
        </w:rPr>
        <w:t xml:space="preserve">anticipated </w:t>
      </w:r>
      <w:r w:rsidRPr="00635E4B">
        <w:rPr>
          <w:rStyle w:val="Emphasis"/>
          <w:highlight w:val="yellow"/>
        </w:rPr>
        <w:t>changes</w:t>
      </w:r>
      <w:r w:rsidRPr="00635E4B">
        <w:rPr>
          <w:rStyle w:val="StyleUnderline"/>
          <w:highlight w:val="yellow"/>
        </w:rPr>
        <w:t xml:space="preserve"> and </w:t>
      </w:r>
      <w:r w:rsidRPr="00635E4B">
        <w:rPr>
          <w:rStyle w:val="Emphasis"/>
          <w:highlight w:val="yellow"/>
        </w:rPr>
        <w:t>organizational disturbance</w:t>
      </w:r>
      <w:r w:rsidRPr="000D0DBC">
        <w:rPr>
          <w:sz w:val="16"/>
        </w:rPr>
        <w:t>.235</w:t>
      </w:r>
    </w:p>
    <w:p w14:paraId="7FA45D3F" w14:textId="77777777" w:rsidR="00D03542" w:rsidRPr="00582ACC" w:rsidRDefault="00D03542" w:rsidP="00D03542">
      <w:pPr>
        <w:pStyle w:val="Heading4"/>
      </w:pPr>
      <w:r>
        <w:t xml:space="preserve">Trump’s </w:t>
      </w:r>
      <w:r>
        <w:rPr>
          <w:u w:val="single"/>
        </w:rPr>
        <w:t>slash-and-burn</w:t>
      </w:r>
      <w:r>
        <w:t xml:space="preserve"> approach is </w:t>
      </w:r>
      <w:r>
        <w:rPr>
          <w:u w:val="single"/>
        </w:rPr>
        <w:t>necessary</w:t>
      </w:r>
      <w:r>
        <w:t xml:space="preserve"> to propel modernization.</w:t>
      </w:r>
    </w:p>
    <w:p w14:paraId="5F9A258A" w14:textId="77777777" w:rsidR="00D03542" w:rsidRPr="008F49F0" w:rsidRDefault="00D03542" w:rsidP="00D03542">
      <w:r w:rsidRPr="008F49F0">
        <w:t xml:space="preserve">Daniel </w:t>
      </w:r>
      <w:r w:rsidRPr="008F49F0">
        <w:rPr>
          <w:rStyle w:val="Style13ptBold"/>
        </w:rPr>
        <w:t>Castro 25</w:t>
      </w:r>
      <w:r w:rsidRPr="008F49F0">
        <w:t>, Vice President and Director, Center for Data Innovation, Information Technology and Innovation Foundation, Former Employee of the GAO, B.S. in foreign service from Georgetown University and an M.S. in information security technology and management from Carnegie Mellon University, 3-3-25, “After DOGE: Trump’s Chance to Modernize,” https://itif.org/publications/2025/03/05/after-doge-trumps-chance-to-modernize/</w:t>
      </w:r>
    </w:p>
    <w:p w14:paraId="379F0184" w14:textId="77777777" w:rsidR="00D03542" w:rsidRPr="000D0DBC" w:rsidRDefault="00D03542" w:rsidP="00D03542">
      <w:pPr>
        <w:rPr>
          <w:sz w:val="16"/>
        </w:rPr>
      </w:pPr>
      <w:r w:rsidRPr="000D0DBC">
        <w:rPr>
          <w:sz w:val="16"/>
        </w:rPr>
        <w:t xml:space="preserve">The Trump administration’s Department of Government Efficiency (DOGE), led by Elon Musk, has shocked many observers with its </w:t>
      </w:r>
      <w:r w:rsidRPr="008854F9">
        <w:rPr>
          <w:rStyle w:val="Emphasis"/>
          <w:highlight w:val="yellow"/>
        </w:rPr>
        <w:t>slash-and-burn approach</w:t>
      </w:r>
      <w:r w:rsidRPr="008854F9">
        <w:rPr>
          <w:rStyle w:val="StyleUnderline"/>
          <w:highlight w:val="yellow"/>
        </w:rPr>
        <w:t xml:space="preserve"> to downsizing the</w:t>
      </w:r>
      <w:r w:rsidRPr="008F49F0">
        <w:rPr>
          <w:rStyle w:val="StyleUnderline"/>
        </w:rPr>
        <w:t xml:space="preserve"> </w:t>
      </w:r>
      <w:r w:rsidRPr="008F49F0">
        <w:rPr>
          <w:rStyle w:val="Emphasis"/>
        </w:rPr>
        <w:t xml:space="preserve">federal </w:t>
      </w:r>
      <w:r w:rsidRPr="008854F9">
        <w:rPr>
          <w:rStyle w:val="Emphasis"/>
          <w:highlight w:val="yellow"/>
        </w:rPr>
        <w:t>workforce</w:t>
      </w:r>
      <w:r w:rsidRPr="000D0DBC">
        <w:rPr>
          <w:sz w:val="16"/>
        </w:rPr>
        <w:t xml:space="preserve">. To date, </w:t>
      </w:r>
      <w:r w:rsidRPr="008F49F0">
        <w:rPr>
          <w:rStyle w:val="StyleUnderline"/>
        </w:rPr>
        <w:t xml:space="preserve">more than </w:t>
      </w:r>
      <w:r w:rsidRPr="008854F9">
        <w:rPr>
          <w:rStyle w:val="Emphasis"/>
        </w:rPr>
        <w:t>110,000</w:t>
      </w:r>
      <w:r w:rsidRPr="008F49F0">
        <w:rPr>
          <w:rStyle w:val="Emphasis"/>
        </w:rPr>
        <w:t xml:space="preserve"> federal </w:t>
      </w:r>
      <w:r w:rsidRPr="008854F9">
        <w:rPr>
          <w:rStyle w:val="Emphasis"/>
        </w:rPr>
        <w:t>employees</w:t>
      </w:r>
      <w:r w:rsidRPr="008854F9">
        <w:rPr>
          <w:rStyle w:val="StyleUnderline"/>
        </w:rPr>
        <w:t xml:space="preserve"> have </w:t>
      </w:r>
      <w:r w:rsidRPr="008854F9">
        <w:rPr>
          <w:rStyle w:val="Emphasis"/>
        </w:rPr>
        <w:t>left</w:t>
      </w:r>
      <w:r w:rsidRPr="000D0DBC">
        <w:rPr>
          <w:sz w:val="16"/>
        </w:rPr>
        <w:t xml:space="preserve"> government since Trump took office—</w:t>
      </w:r>
      <w:r w:rsidRPr="008F49F0">
        <w:rPr>
          <w:rStyle w:val="StyleUnderline"/>
        </w:rPr>
        <w:t xml:space="preserve">approximately 75,000 have accepted “deferred resignation” offers and </w:t>
      </w:r>
      <w:r w:rsidRPr="008854F9">
        <w:rPr>
          <w:rStyle w:val="StyleUnderline"/>
        </w:rPr>
        <w:t xml:space="preserve">the </w:t>
      </w:r>
      <w:r w:rsidRPr="008854F9">
        <w:rPr>
          <w:rStyle w:val="Emphasis"/>
        </w:rPr>
        <w:t>rest</w:t>
      </w:r>
      <w:r w:rsidRPr="008854F9">
        <w:rPr>
          <w:rStyle w:val="StyleUnderline"/>
        </w:rPr>
        <w:t xml:space="preserve"> have been </w:t>
      </w:r>
      <w:r w:rsidRPr="008854F9">
        <w:rPr>
          <w:rStyle w:val="Emphasis"/>
        </w:rPr>
        <w:t>fired</w:t>
      </w:r>
      <w:r w:rsidRPr="008F49F0">
        <w:rPr>
          <w:rStyle w:val="StyleUnderline"/>
        </w:rPr>
        <w:t xml:space="preserve">—and many more </w:t>
      </w:r>
      <w:r w:rsidRPr="008F49F0">
        <w:rPr>
          <w:rStyle w:val="Emphasis"/>
        </w:rPr>
        <w:t>cuts are looming</w:t>
      </w:r>
      <w:r w:rsidRPr="000D0DBC">
        <w:rPr>
          <w:sz w:val="16"/>
        </w:rPr>
        <w:t>.</w:t>
      </w:r>
    </w:p>
    <w:p w14:paraId="6A09EB62" w14:textId="77777777" w:rsidR="00D03542" w:rsidRPr="000D0DBC" w:rsidRDefault="00D03542" w:rsidP="00D03542">
      <w:pPr>
        <w:rPr>
          <w:sz w:val="16"/>
        </w:rPr>
      </w:pPr>
      <w:r w:rsidRPr="000D0DBC">
        <w:rPr>
          <w:sz w:val="16"/>
        </w:rPr>
        <w:t xml:space="preserve">Shrinking the government payroll often faces political resistance, which is one of the reasons why many </w:t>
      </w:r>
      <w:r w:rsidRPr="008854F9">
        <w:rPr>
          <w:rStyle w:val="StyleUnderline"/>
          <w:highlight w:val="yellow"/>
        </w:rPr>
        <w:t xml:space="preserve">agencies </w:t>
      </w:r>
      <w:r w:rsidRPr="008854F9">
        <w:rPr>
          <w:rStyle w:val="Emphasis"/>
          <w:highlight w:val="yellow"/>
        </w:rPr>
        <w:t>struggle</w:t>
      </w:r>
      <w:r w:rsidRPr="008854F9">
        <w:rPr>
          <w:rStyle w:val="StyleUnderline"/>
          <w:highlight w:val="yellow"/>
        </w:rPr>
        <w:t xml:space="preserve"> to translate</w:t>
      </w:r>
      <w:r w:rsidRPr="008F49F0">
        <w:rPr>
          <w:rStyle w:val="StyleUnderline"/>
        </w:rPr>
        <w:t xml:space="preserve"> </w:t>
      </w:r>
      <w:r w:rsidRPr="008F49F0">
        <w:rPr>
          <w:rStyle w:val="Emphasis"/>
        </w:rPr>
        <w:t xml:space="preserve">IT </w:t>
      </w:r>
      <w:r w:rsidRPr="008854F9">
        <w:rPr>
          <w:rStyle w:val="Emphasis"/>
          <w:highlight w:val="yellow"/>
        </w:rPr>
        <w:t>investments</w:t>
      </w:r>
      <w:r w:rsidRPr="008854F9">
        <w:rPr>
          <w:rStyle w:val="StyleUnderline"/>
          <w:highlight w:val="yellow"/>
        </w:rPr>
        <w:t xml:space="preserve"> into</w:t>
      </w:r>
      <w:r w:rsidRPr="008F49F0">
        <w:rPr>
          <w:rStyle w:val="StyleUnderline"/>
        </w:rPr>
        <w:t xml:space="preserve"> efficiency </w:t>
      </w:r>
      <w:r w:rsidRPr="008854F9">
        <w:rPr>
          <w:rStyle w:val="Emphasis"/>
          <w:highlight w:val="yellow"/>
        </w:rPr>
        <w:t>gains</w:t>
      </w:r>
      <w:r w:rsidRPr="008F49F0">
        <w:rPr>
          <w:rStyle w:val="StyleUnderline"/>
        </w:rPr>
        <w:t xml:space="preserve">—they </w:t>
      </w:r>
      <w:r w:rsidRPr="008F49F0">
        <w:rPr>
          <w:rStyle w:val="Emphasis"/>
        </w:rPr>
        <w:t>cannot realize</w:t>
      </w:r>
      <w:r w:rsidRPr="008F49F0">
        <w:rPr>
          <w:rStyle w:val="StyleUnderline"/>
        </w:rPr>
        <w:t xml:space="preserve"> cost </w:t>
      </w:r>
      <w:r w:rsidRPr="008F49F0">
        <w:rPr>
          <w:rStyle w:val="Emphasis"/>
        </w:rPr>
        <w:t>savings</w:t>
      </w:r>
      <w:r w:rsidRPr="008F49F0">
        <w:rPr>
          <w:rStyle w:val="StyleUnderline"/>
        </w:rPr>
        <w:t xml:space="preserve"> from </w:t>
      </w:r>
      <w:r w:rsidRPr="008F49F0">
        <w:rPr>
          <w:rStyle w:val="Emphasis"/>
        </w:rPr>
        <w:t>IT</w:t>
      </w:r>
      <w:r w:rsidRPr="008F49F0">
        <w:rPr>
          <w:rStyle w:val="StyleUnderline"/>
        </w:rPr>
        <w:t xml:space="preserve">-enabled </w:t>
      </w:r>
      <w:r w:rsidRPr="008F49F0">
        <w:rPr>
          <w:rStyle w:val="Emphasis"/>
        </w:rPr>
        <w:t>productivity</w:t>
      </w:r>
      <w:r w:rsidRPr="008F49F0">
        <w:rPr>
          <w:rStyle w:val="StyleUnderline"/>
          <w:sz w:val="24"/>
          <w:szCs w:val="24"/>
        </w:rPr>
        <w:t xml:space="preserve"> </w:t>
      </w:r>
      <w:r w:rsidRPr="008F49F0">
        <w:rPr>
          <w:rStyle w:val="StyleUnderline"/>
        </w:rPr>
        <w:t xml:space="preserve">gains </w:t>
      </w:r>
      <w:r w:rsidRPr="008854F9">
        <w:rPr>
          <w:rStyle w:val="Emphasis"/>
          <w:highlight w:val="yellow"/>
        </w:rPr>
        <w:t>if</w:t>
      </w:r>
      <w:r w:rsidRPr="008854F9">
        <w:rPr>
          <w:rStyle w:val="StyleUnderline"/>
          <w:highlight w:val="yellow"/>
        </w:rPr>
        <w:t xml:space="preserve"> they cannot make </w:t>
      </w:r>
      <w:r w:rsidRPr="008854F9">
        <w:rPr>
          <w:rStyle w:val="StyleUnderline"/>
        </w:rPr>
        <w:t xml:space="preserve">the </w:t>
      </w:r>
      <w:r w:rsidRPr="008854F9">
        <w:rPr>
          <w:rStyle w:val="Emphasis"/>
        </w:rPr>
        <w:t>necessary</w:t>
      </w:r>
      <w:r w:rsidRPr="008F49F0">
        <w:rPr>
          <w:rStyle w:val="Emphasis"/>
        </w:rPr>
        <w:t xml:space="preserve"> </w:t>
      </w:r>
      <w:r w:rsidRPr="008854F9">
        <w:rPr>
          <w:rStyle w:val="Emphasis"/>
          <w:highlight w:val="yellow"/>
        </w:rPr>
        <w:t>staffing cuts</w:t>
      </w:r>
      <w:r w:rsidRPr="000D0DBC">
        <w:rPr>
          <w:sz w:val="16"/>
        </w:rPr>
        <w:t xml:space="preserve">. However, </w:t>
      </w:r>
      <w:r w:rsidRPr="008F49F0">
        <w:rPr>
          <w:rStyle w:val="StyleUnderline"/>
        </w:rPr>
        <w:t>having already expended the political capital to reduce staffing levels</w:t>
      </w:r>
      <w:r w:rsidRPr="000D0DBC">
        <w:rPr>
          <w:sz w:val="16"/>
        </w:rPr>
        <w:t xml:space="preserve">, the </w:t>
      </w:r>
      <w:r w:rsidRPr="008854F9">
        <w:rPr>
          <w:rStyle w:val="Emphasis"/>
          <w:highlight w:val="yellow"/>
        </w:rPr>
        <w:t>Trump</w:t>
      </w:r>
      <w:r w:rsidRPr="000D0DBC">
        <w:rPr>
          <w:sz w:val="16"/>
        </w:rPr>
        <w:t xml:space="preserve"> administration now </w:t>
      </w:r>
      <w:r w:rsidRPr="008854F9">
        <w:rPr>
          <w:rStyle w:val="StyleUnderline"/>
          <w:highlight w:val="yellow"/>
        </w:rPr>
        <w:t xml:space="preserve">has a </w:t>
      </w:r>
      <w:r w:rsidRPr="008854F9">
        <w:rPr>
          <w:rStyle w:val="Emphasis"/>
          <w:highlight w:val="yellow"/>
        </w:rPr>
        <w:t>unique opportunity</w:t>
      </w:r>
      <w:r w:rsidRPr="008854F9">
        <w:rPr>
          <w:rStyle w:val="StyleUnderline"/>
          <w:highlight w:val="yellow"/>
        </w:rPr>
        <w:t xml:space="preserve"> to prove</w:t>
      </w:r>
      <w:r w:rsidRPr="008F49F0">
        <w:rPr>
          <w:rStyle w:val="StyleUnderline"/>
        </w:rPr>
        <w:t xml:space="preserve"> that it can still </w:t>
      </w:r>
      <w:r w:rsidRPr="008F49F0">
        <w:rPr>
          <w:rStyle w:val="Emphasis"/>
        </w:rPr>
        <w:t>deliver</w:t>
      </w:r>
      <w:r w:rsidRPr="000D0DBC">
        <w:rPr>
          <w:sz w:val="16"/>
        </w:rPr>
        <w:t xml:space="preserve"> </w:t>
      </w:r>
      <w:r w:rsidRPr="008F49F0">
        <w:rPr>
          <w:rStyle w:val="StyleUnderline"/>
        </w:rPr>
        <w:t xml:space="preserve">essential services—potentially with </w:t>
      </w:r>
      <w:r w:rsidRPr="008F49F0">
        <w:rPr>
          <w:rStyle w:val="Emphasis"/>
        </w:rPr>
        <w:t xml:space="preserve">greater </w:t>
      </w:r>
      <w:r w:rsidRPr="008854F9">
        <w:rPr>
          <w:rStyle w:val="Emphasis"/>
          <w:highlight w:val="yellow"/>
        </w:rPr>
        <w:t>efficiency</w:t>
      </w:r>
      <w:r w:rsidRPr="008854F9">
        <w:rPr>
          <w:rStyle w:val="StyleUnderline"/>
          <w:highlight w:val="yellow"/>
        </w:rPr>
        <w:t>—by</w:t>
      </w:r>
      <w:r w:rsidRPr="008F49F0">
        <w:rPr>
          <w:rStyle w:val="StyleUnderline"/>
        </w:rPr>
        <w:t xml:space="preserve"> fully </w:t>
      </w:r>
      <w:r w:rsidRPr="008854F9">
        <w:rPr>
          <w:rStyle w:val="Emphasis"/>
          <w:highlight w:val="yellow"/>
        </w:rPr>
        <w:t>embracing</w:t>
      </w:r>
      <w:r w:rsidRPr="008F49F0">
        <w:rPr>
          <w:rStyle w:val="StyleUnderline"/>
        </w:rPr>
        <w:t xml:space="preserve"> technology </w:t>
      </w:r>
      <w:r w:rsidRPr="008854F9">
        <w:rPr>
          <w:rStyle w:val="Emphasis"/>
          <w:highlight w:val="yellow"/>
        </w:rPr>
        <w:t>modernization</w:t>
      </w:r>
      <w:r w:rsidRPr="000D0DBC">
        <w:rPr>
          <w:sz w:val="16"/>
        </w:rPr>
        <w:t xml:space="preserve"> </w:t>
      </w:r>
      <w:r w:rsidRPr="008F49F0">
        <w:rPr>
          <w:rStyle w:val="StyleUnderline"/>
        </w:rPr>
        <w:t>in government.</w:t>
      </w:r>
    </w:p>
    <w:p w14:paraId="199804EA" w14:textId="77777777" w:rsidR="00D03542" w:rsidRPr="000D0DBC" w:rsidRDefault="00D03542" w:rsidP="00D03542">
      <w:pPr>
        <w:rPr>
          <w:sz w:val="16"/>
        </w:rPr>
      </w:pPr>
      <w:r w:rsidRPr="000D0DBC">
        <w:rPr>
          <w:sz w:val="16"/>
        </w:rPr>
        <w:t>One of the most high-profile examples of DOGE’s workforce reduction has come in the Social Security Administration, which reports have suggested could face up to a 50 percent staffing cut. Many people are understandably worried that these staffing changes could result in many Americans losing access to critical benefits, including retirees, people with disabilities, and families eligible for survivor benefits.</w:t>
      </w:r>
    </w:p>
    <w:p w14:paraId="78015793" w14:textId="77777777" w:rsidR="00D03542" w:rsidRPr="000D0DBC" w:rsidRDefault="00D03542" w:rsidP="00D03542">
      <w:pPr>
        <w:rPr>
          <w:sz w:val="16"/>
        </w:rPr>
      </w:pPr>
      <w:r w:rsidRPr="000D0DBC">
        <w:rPr>
          <w:sz w:val="16"/>
        </w:rPr>
        <w:t xml:space="preserve">The </w:t>
      </w:r>
      <w:r w:rsidRPr="008F49F0">
        <w:rPr>
          <w:rStyle w:val="StyleUnderline"/>
        </w:rPr>
        <w:t>Trump</w:t>
      </w:r>
      <w:r w:rsidRPr="000D0DBC">
        <w:rPr>
          <w:sz w:val="16"/>
        </w:rPr>
        <w:t xml:space="preserve"> administration </w:t>
      </w:r>
      <w:r w:rsidRPr="008F49F0">
        <w:rPr>
          <w:rStyle w:val="StyleUnderline"/>
        </w:rPr>
        <w:t>is facing a</w:t>
      </w:r>
      <w:r w:rsidRPr="000D0DBC">
        <w:rPr>
          <w:sz w:val="16"/>
        </w:rPr>
        <w:t xml:space="preserve"> difficult </w:t>
      </w:r>
      <w:r w:rsidRPr="008F49F0">
        <w:rPr>
          <w:rStyle w:val="StyleUnderline"/>
        </w:rPr>
        <w:t xml:space="preserve">challenge: maintaining or </w:t>
      </w:r>
      <w:r w:rsidRPr="008854F9">
        <w:rPr>
          <w:rStyle w:val="Emphasis"/>
          <w:highlight w:val="yellow"/>
        </w:rPr>
        <w:t>improving service delivery</w:t>
      </w:r>
      <w:r w:rsidRPr="008854F9">
        <w:rPr>
          <w:sz w:val="16"/>
          <w:highlight w:val="yellow"/>
        </w:rPr>
        <w:t xml:space="preserve"> </w:t>
      </w:r>
      <w:r w:rsidRPr="008854F9">
        <w:rPr>
          <w:rStyle w:val="StyleUnderline"/>
          <w:highlight w:val="yellow"/>
        </w:rPr>
        <w:t xml:space="preserve">with a leaner workforce. The </w:t>
      </w:r>
      <w:r w:rsidRPr="008854F9">
        <w:rPr>
          <w:rStyle w:val="Emphasis"/>
          <w:highlight w:val="yellow"/>
        </w:rPr>
        <w:t>only way</w:t>
      </w:r>
      <w:r w:rsidRPr="008F49F0">
        <w:rPr>
          <w:rStyle w:val="StyleUnderline"/>
        </w:rPr>
        <w:t xml:space="preserve"> it can achieve this goal </w:t>
      </w:r>
      <w:r w:rsidRPr="008854F9">
        <w:rPr>
          <w:rStyle w:val="StyleUnderline"/>
          <w:highlight w:val="yellow"/>
        </w:rPr>
        <w:t>is</w:t>
      </w:r>
      <w:r w:rsidRPr="008F49F0">
        <w:rPr>
          <w:rStyle w:val="StyleUnderline"/>
        </w:rPr>
        <w:t xml:space="preserve"> by leveraging </w:t>
      </w:r>
      <w:r w:rsidRPr="008854F9">
        <w:rPr>
          <w:rStyle w:val="Emphasis"/>
          <w:highlight w:val="yellow"/>
        </w:rPr>
        <w:t>digital tech</w:t>
      </w:r>
      <w:r w:rsidRPr="008854F9">
        <w:rPr>
          <w:sz w:val="16"/>
        </w:rPr>
        <w:t>nology,</w:t>
      </w:r>
      <w:r w:rsidRPr="000D0DBC">
        <w:rPr>
          <w:sz w:val="16"/>
        </w:rPr>
        <w:t xml:space="preserve"> which means rather than just cutting jobs, the Trump administration should </w:t>
      </w:r>
      <w:r w:rsidRPr="008F49F0">
        <w:rPr>
          <w:rStyle w:val="StyleUnderline"/>
        </w:rPr>
        <w:t xml:space="preserve">refocus on ensuring that government agencies are </w:t>
      </w:r>
      <w:r w:rsidRPr="008F49F0">
        <w:rPr>
          <w:rStyle w:val="Emphasis"/>
        </w:rPr>
        <w:t>equipped</w:t>
      </w:r>
      <w:r w:rsidRPr="000D0DBC">
        <w:rPr>
          <w:sz w:val="16"/>
        </w:rPr>
        <w:t xml:space="preserve"> </w:t>
      </w:r>
      <w:r w:rsidRPr="008F49F0">
        <w:rPr>
          <w:rStyle w:val="StyleUnderline"/>
        </w:rPr>
        <w:t>with the right technology to function efficiently.</w:t>
      </w:r>
    </w:p>
    <w:p w14:paraId="6689A90C" w14:textId="77777777" w:rsidR="00D03542" w:rsidRPr="000D0DBC" w:rsidRDefault="00D03542" w:rsidP="00D03542">
      <w:pPr>
        <w:rPr>
          <w:sz w:val="16"/>
        </w:rPr>
      </w:pPr>
      <w:r w:rsidRPr="000D0DBC">
        <w:rPr>
          <w:sz w:val="16"/>
        </w:rPr>
        <w:t>Over the past decade, organizations like 18F and the U.S. Digital Service (USDS) have played key roles in modernizing federal technology. These initiatives have brought in skilled technologists to work with federal agencies, embedding best practices from the private sector, such as agile development and user-centered design. 18F functioned as an internal consultancy, while USDS operated like a SWAT team for fixing mission-critical systems.</w:t>
      </w:r>
    </w:p>
    <w:p w14:paraId="4A271AEF" w14:textId="77777777" w:rsidR="00D03542" w:rsidRPr="000D0DBC" w:rsidRDefault="00D03542" w:rsidP="00D03542">
      <w:pPr>
        <w:rPr>
          <w:sz w:val="16"/>
        </w:rPr>
      </w:pPr>
      <w:r w:rsidRPr="000D0DBC">
        <w:rPr>
          <w:sz w:val="16"/>
        </w:rPr>
        <w:t xml:space="preserve">Despite their dissolution under DOGE, their legacy offers important lessons. For example, IT </w:t>
      </w:r>
      <w:r w:rsidRPr="008854F9">
        <w:rPr>
          <w:rStyle w:val="Emphasis"/>
          <w:highlight w:val="yellow"/>
        </w:rPr>
        <w:t>investment alone isn’t enough</w:t>
      </w:r>
      <w:r w:rsidRPr="000D0DBC">
        <w:rPr>
          <w:sz w:val="16"/>
        </w:rPr>
        <w:t xml:space="preserve">. Simply </w:t>
      </w:r>
      <w:r w:rsidRPr="008F49F0">
        <w:rPr>
          <w:rStyle w:val="StyleUnderline"/>
        </w:rPr>
        <w:t>purchasing new tech</w:t>
      </w:r>
      <w:r w:rsidRPr="000D0DBC">
        <w:rPr>
          <w:sz w:val="16"/>
        </w:rPr>
        <w:t xml:space="preserve">nology </w:t>
      </w:r>
      <w:r w:rsidRPr="008F49F0">
        <w:rPr>
          <w:rStyle w:val="StyleUnderline"/>
        </w:rPr>
        <w:t xml:space="preserve">does not make an agency more efficient. The real gains come from rethinking how agencies deliver government services. </w:t>
      </w:r>
      <w:r w:rsidRPr="008854F9">
        <w:rPr>
          <w:rStyle w:val="Emphasis"/>
          <w:highlight w:val="yellow"/>
        </w:rPr>
        <w:t>Automation</w:t>
      </w:r>
      <w:r w:rsidRPr="008F49F0">
        <w:rPr>
          <w:rStyle w:val="StyleUnderline"/>
        </w:rPr>
        <w:t xml:space="preserve"> and </w:t>
      </w:r>
      <w:r w:rsidRPr="008F49F0">
        <w:rPr>
          <w:rStyle w:val="Emphasis"/>
        </w:rPr>
        <w:t>AI</w:t>
      </w:r>
      <w:r w:rsidRPr="008F49F0">
        <w:rPr>
          <w:rStyle w:val="StyleUnderline"/>
        </w:rPr>
        <w:t xml:space="preserve"> </w:t>
      </w:r>
      <w:r w:rsidRPr="008854F9">
        <w:rPr>
          <w:rStyle w:val="StyleUnderline"/>
          <w:highlight w:val="yellow"/>
        </w:rPr>
        <w:t>can</w:t>
      </w:r>
      <w:r w:rsidRPr="008F49F0">
        <w:rPr>
          <w:rStyle w:val="StyleUnderline"/>
        </w:rPr>
        <w:t xml:space="preserve"> help by </w:t>
      </w:r>
      <w:r w:rsidRPr="008854F9">
        <w:rPr>
          <w:rStyle w:val="StyleUnderline"/>
          <w:highlight w:val="yellow"/>
        </w:rPr>
        <w:t>handl</w:t>
      </w:r>
      <w:r w:rsidRPr="008F49F0">
        <w:rPr>
          <w:rStyle w:val="StyleUnderline"/>
        </w:rPr>
        <w:t xml:space="preserve">ing </w:t>
      </w:r>
      <w:r w:rsidRPr="008854F9">
        <w:rPr>
          <w:rStyle w:val="Emphasis"/>
          <w:highlight w:val="yellow"/>
        </w:rPr>
        <w:t>routine tasks</w:t>
      </w:r>
      <w:r w:rsidRPr="008854F9">
        <w:rPr>
          <w:rStyle w:val="StyleUnderline"/>
          <w:highlight w:val="yellow"/>
        </w:rPr>
        <w:t xml:space="preserve"> so that a </w:t>
      </w:r>
      <w:r w:rsidRPr="008854F9">
        <w:rPr>
          <w:rStyle w:val="Emphasis"/>
          <w:highlight w:val="yellow"/>
        </w:rPr>
        <w:t>smaller workforce</w:t>
      </w:r>
      <w:r w:rsidRPr="008854F9">
        <w:rPr>
          <w:rStyle w:val="StyleUnderline"/>
          <w:highlight w:val="yellow"/>
        </w:rPr>
        <w:t xml:space="preserve"> can focus</w:t>
      </w:r>
      <w:r w:rsidRPr="008F49F0">
        <w:rPr>
          <w:rStyle w:val="StyleUnderline"/>
        </w:rPr>
        <w:t xml:space="preserve"> on </w:t>
      </w:r>
      <w:r w:rsidRPr="008F49F0">
        <w:rPr>
          <w:rStyle w:val="Emphasis"/>
        </w:rPr>
        <w:t>complex cases</w:t>
      </w:r>
      <w:r w:rsidRPr="000D0DBC">
        <w:rPr>
          <w:sz w:val="16"/>
        </w:rPr>
        <w:t>. User experience also matters, and one of the biggest achievements of 18F and USDS was improving government websites and digital tools to make them more accessible to the public. Future efforts should continue this momentum.</w:t>
      </w:r>
    </w:p>
    <w:p w14:paraId="59411A0A" w14:textId="77777777" w:rsidR="00D03542" w:rsidRPr="000D0DBC" w:rsidRDefault="00D03542" w:rsidP="00D03542">
      <w:pPr>
        <w:rPr>
          <w:sz w:val="16"/>
        </w:rPr>
      </w:pPr>
      <w:r w:rsidRPr="008F49F0">
        <w:rPr>
          <w:rStyle w:val="StyleUnderline"/>
        </w:rPr>
        <w:t xml:space="preserve">To ensure that the government remains functional despite workforce reductions, the </w:t>
      </w:r>
      <w:r w:rsidRPr="008854F9">
        <w:rPr>
          <w:rStyle w:val="Emphasis"/>
          <w:highlight w:val="yellow"/>
        </w:rPr>
        <w:t>Trump</w:t>
      </w:r>
      <w:r w:rsidRPr="000D0DBC">
        <w:rPr>
          <w:sz w:val="16"/>
        </w:rPr>
        <w:t xml:space="preserve"> administration </w:t>
      </w:r>
      <w:r w:rsidRPr="008854F9">
        <w:rPr>
          <w:rStyle w:val="StyleUnderline"/>
          <w:highlight w:val="yellow"/>
        </w:rPr>
        <w:t>needs to</w:t>
      </w:r>
      <w:r w:rsidRPr="008F49F0">
        <w:rPr>
          <w:rStyle w:val="StyleUnderline"/>
        </w:rPr>
        <w:t xml:space="preserve"> begin </w:t>
      </w:r>
      <w:r w:rsidRPr="008854F9">
        <w:rPr>
          <w:rStyle w:val="StyleUnderline"/>
          <w:highlight w:val="yellow"/>
        </w:rPr>
        <w:t>champion</w:t>
      </w:r>
      <w:r w:rsidRPr="008F49F0">
        <w:rPr>
          <w:rStyle w:val="StyleUnderline"/>
        </w:rPr>
        <w:t xml:space="preserve">ing </w:t>
      </w:r>
      <w:r w:rsidRPr="008854F9">
        <w:rPr>
          <w:rStyle w:val="Emphasis"/>
          <w:highlight w:val="yellow"/>
        </w:rPr>
        <w:t>digital-first strategies</w:t>
      </w:r>
      <w:r w:rsidRPr="008854F9">
        <w:rPr>
          <w:sz w:val="16"/>
          <w:highlight w:val="yellow"/>
        </w:rPr>
        <w:t>:</w:t>
      </w:r>
    </w:p>
    <w:p w14:paraId="3190DBF5" w14:textId="77777777" w:rsidR="00D03542" w:rsidRPr="000D0DBC" w:rsidRDefault="00D03542" w:rsidP="00D03542">
      <w:pPr>
        <w:rPr>
          <w:sz w:val="16"/>
        </w:rPr>
      </w:pPr>
      <w:r w:rsidRPr="008F49F0">
        <w:rPr>
          <w:rStyle w:val="StyleUnderline"/>
        </w:rPr>
        <w:t>Expanding self-service portals</w:t>
      </w:r>
      <w:r w:rsidRPr="000D0DBC">
        <w:rPr>
          <w:sz w:val="16"/>
        </w:rPr>
        <w:t xml:space="preserve"> will allow citizens to </w:t>
      </w:r>
      <w:r w:rsidRPr="008F49F0">
        <w:rPr>
          <w:rStyle w:val="StyleUnderline"/>
        </w:rPr>
        <w:t>handle tasks</w:t>
      </w:r>
      <w:r w:rsidRPr="000D0DBC">
        <w:rPr>
          <w:sz w:val="16"/>
        </w:rPr>
        <w:t xml:space="preserve"> such as applying for benefits or checking claim statuses </w:t>
      </w:r>
      <w:r w:rsidRPr="008F49F0">
        <w:rPr>
          <w:rStyle w:val="Emphasis"/>
        </w:rPr>
        <w:t>without requiring human</w:t>
      </w:r>
      <w:r w:rsidRPr="008F49F0">
        <w:rPr>
          <w:rStyle w:val="StyleUnderline"/>
        </w:rPr>
        <w:t xml:space="preserve"> intervention.</w:t>
      </w:r>
    </w:p>
    <w:p w14:paraId="1D53162E" w14:textId="77777777" w:rsidR="00D03542" w:rsidRPr="000D0DBC" w:rsidRDefault="00D03542" w:rsidP="00D03542">
      <w:pPr>
        <w:rPr>
          <w:sz w:val="16"/>
        </w:rPr>
      </w:pPr>
      <w:r w:rsidRPr="008F49F0">
        <w:rPr>
          <w:rStyle w:val="StyleUnderline"/>
        </w:rPr>
        <w:t>AI-powered customer support</w:t>
      </w:r>
      <w:r w:rsidRPr="000D0DBC">
        <w:rPr>
          <w:sz w:val="16"/>
        </w:rPr>
        <w:t xml:space="preserve">, such as chatbots and virtual assistants, can resolve common issues and direct users to the right resources, </w:t>
      </w:r>
      <w:r w:rsidRPr="008854F9">
        <w:rPr>
          <w:rStyle w:val="Emphasis"/>
          <w:highlight w:val="yellow"/>
        </w:rPr>
        <w:t>reducing</w:t>
      </w:r>
      <w:r w:rsidRPr="008854F9">
        <w:rPr>
          <w:rStyle w:val="StyleUnderline"/>
          <w:highlight w:val="yellow"/>
        </w:rPr>
        <w:t xml:space="preserve"> the </w:t>
      </w:r>
      <w:r w:rsidRPr="008854F9">
        <w:rPr>
          <w:rStyle w:val="Emphasis"/>
          <w:highlight w:val="yellow"/>
        </w:rPr>
        <w:t>need</w:t>
      </w:r>
      <w:r w:rsidRPr="008854F9">
        <w:rPr>
          <w:rStyle w:val="StyleUnderline"/>
          <w:highlight w:val="yellow"/>
        </w:rPr>
        <w:t xml:space="preserve"> for</w:t>
      </w:r>
      <w:r w:rsidRPr="008854F9">
        <w:rPr>
          <w:sz w:val="16"/>
          <w:highlight w:val="yellow"/>
        </w:rPr>
        <w:t xml:space="preserve"> </w:t>
      </w:r>
      <w:r w:rsidRPr="008854F9">
        <w:rPr>
          <w:rStyle w:val="Emphasis"/>
          <w:highlight w:val="yellow"/>
        </w:rPr>
        <w:t>large</w:t>
      </w:r>
      <w:r w:rsidRPr="000D0DBC">
        <w:rPr>
          <w:sz w:val="16"/>
        </w:rPr>
        <w:t xml:space="preserve"> call center </w:t>
      </w:r>
      <w:r w:rsidRPr="008854F9">
        <w:rPr>
          <w:rStyle w:val="Emphasis"/>
          <w:highlight w:val="yellow"/>
        </w:rPr>
        <w:t>staff</w:t>
      </w:r>
      <w:r w:rsidRPr="000D0DBC">
        <w:rPr>
          <w:sz w:val="16"/>
        </w:rPr>
        <w:t>.</w:t>
      </w:r>
    </w:p>
    <w:p w14:paraId="1786A3D4" w14:textId="77777777" w:rsidR="00D03542" w:rsidRPr="000D0DBC" w:rsidRDefault="00D03542" w:rsidP="00D03542">
      <w:pPr>
        <w:rPr>
          <w:sz w:val="16"/>
        </w:rPr>
      </w:pPr>
      <w:r w:rsidRPr="008F49F0">
        <w:rPr>
          <w:rStyle w:val="StyleUnderline"/>
        </w:rPr>
        <w:t>Automated document processing</w:t>
      </w:r>
      <w:r w:rsidRPr="000D0DBC">
        <w:rPr>
          <w:sz w:val="16"/>
        </w:rPr>
        <w:t xml:space="preserve"> through machine learning </w:t>
      </w:r>
      <w:r w:rsidRPr="008F49F0">
        <w:rPr>
          <w:rStyle w:val="StyleUnderline"/>
        </w:rPr>
        <w:t xml:space="preserve">can </w:t>
      </w:r>
      <w:r w:rsidRPr="008F49F0">
        <w:rPr>
          <w:rStyle w:val="Emphasis"/>
        </w:rPr>
        <w:t>streamline</w:t>
      </w:r>
      <w:r w:rsidRPr="008F49F0">
        <w:rPr>
          <w:rStyle w:val="StyleUnderline"/>
        </w:rPr>
        <w:t xml:space="preserve"> bureaucratic </w:t>
      </w:r>
      <w:r w:rsidRPr="008F49F0">
        <w:rPr>
          <w:rStyle w:val="Emphasis"/>
        </w:rPr>
        <w:t>processes</w:t>
      </w:r>
      <w:r w:rsidRPr="008F49F0">
        <w:rPr>
          <w:rStyle w:val="StyleUnderline"/>
        </w:rPr>
        <w:t>, minimizing manual data entry and paperwork</w:t>
      </w:r>
      <w:r w:rsidRPr="000D0DBC">
        <w:rPr>
          <w:sz w:val="16"/>
        </w:rPr>
        <w:t>.</w:t>
      </w:r>
    </w:p>
    <w:p w14:paraId="2347A993" w14:textId="77777777" w:rsidR="00D03542" w:rsidRPr="000D0DBC" w:rsidRDefault="00D03542" w:rsidP="00D03542">
      <w:pPr>
        <w:rPr>
          <w:sz w:val="16"/>
        </w:rPr>
      </w:pPr>
      <w:r w:rsidRPr="000D0DBC">
        <w:rPr>
          <w:sz w:val="16"/>
        </w:rPr>
        <w:t>Secure and seamless authentication should also remain a priority, with continued development of solutions like Login.gov to simplify access to multiple services.</w:t>
      </w:r>
    </w:p>
    <w:p w14:paraId="0F4130AA" w14:textId="77777777" w:rsidR="00D03542" w:rsidRPr="000D0DBC" w:rsidRDefault="00D03542" w:rsidP="00D03542">
      <w:pPr>
        <w:rPr>
          <w:sz w:val="16"/>
        </w:rPr>
      </w:pPr>
      <w:r w:rsidRPr="000D0DBC">
        <w:rPr>
          <w:sz w:val="16"/>
        </w:rPr>
        <w:t xml:space="preserve">Ultimately, the </w:t>
      </w:r>
      <w:r w:rsidRPr="008F49F0">
        <w:rPr>
          <w:rStyle w:val="StyleUnderline"/>
        </w:rPr>
        <w:t xml:space="preserve">Trump team needs to create a </w:t>
      </w:r>
      <w:r w:rsidRPr="008F49F0">
        <w:rPr>
          <w:rStyle w:val="Emphasis"/>
        </w:rPr>
        <w:t>long-term</w:t>
      </w:r>
      <w:r w:rsidRPr="008F49F0">
        <w:rPr>
          <w:rStyle w:val="StyleUnderline"/>
        </w:rPr>
        <w:t xml:space="preserve">, </w:t>
      </w:r>
      <w:r w:rsidRPr="008F49F0">
        <w:rPr>
          <w:rStyle w:val="Emphasis"/>
        </w:rPr>
        <w:t>sustainable</w:t>
      </w:r>
      <w:r w:rsidRPr="008F49F0">
        <w:rPr>
          <w:rStyle w:val="StyleUnderline"/>
        </w:rPr>
        <w:t xml:space="preserve"> “whole of government” </w:t>
      </w:r>
      <w:r w:rsidRPr="008F49F0">
        <w:rPr>
          <w:rStyle w:val="Emphasis"/>
        </w:rPr>
        <w:t>digital strategy</w:t>
      </w:r>
      <w:r w:rsidRPr="000D0DBC">
        <w:rPr>
          <w:sz w:val="16"/>
        </w:rPr>
        <w:t xml:space="preserve"> with priorities built around mission and customer outcomes.</w:t>
      </w:r>
    </w:p>
    <w:p w14:paraId="52F4AF71" w14:textId="77777777" w:rsidR="00D03542" w:rsidRPr="000D0DBC" w:rsidRDefault="00D03542" w:rsidP="00D03542">
      <w:pPr>
        <w:rPr>
          <w:sz w:val="16"/>
        </w:rPr>
      </w:pPr>
      <w:r w:rsidRPr="000D0DBC">
        <w:rPr>
          <w:sz w:val="16"/>
        </w:rPr>
        <w:t>It is not clear whether DOGE, which absorbed USDS and eliminated 18F, can effectively serve in this role. Nobody hires a demolition crew to build a skyscraper. The challenge now is to ensure that, after tearing down parts of the government’s tech infrastructure, there is another part of the Trump administration that invests in new systems that support efficiency and innovation.</w:t>
      </w:r>
    </w:p>
    <w:p w14:paraId="0FFB590C" w14:textId="77777777" w:rsidR="00D03542" w:rsidRDefault="00D03542" w:rsidP="00D03542">
      <w:pPr>
        <w:rPr>
          <w:sz w:val="16"/>
        </w:rPr>
      </w:pPr>
      <w:r w:rsidRPr="008854F9">
        <w:rPr>
          <w:rStyle w:val="StyleUnderline"/>
          <w:highlight w:val="yellow"/>
        </w:rPr>
        <w:t xml:space="preserve">The </w:t>
      </w:r>
      <w:r w:rsidRPr="008854F9">
        <w:rPr>
          <w:rStyle w:val="Emphasis"/>
          <w:highlight w:val="yellow"/>
        </w:rPr>
        <w:t>future</w:t>
      </w:r>
      <w:r w:rsidRPr="008854F9">
        <w:rPr>
          <w:rStyle w:val="StyleUnderline"/>
          <w:highlight w:val="yellow"/>
        </w:rPr>
        <w:t xml:space="preserve"> of</w:t>
      </w:r>
      <w:r w:rsidRPr="008F49F0">
        <w:rPr>
          <w:rStyle w:val="StyleUnderline"/>
        </w:rPr>
        <w:t xml:space="preserve"> </w:t>
      </w:r>
      <w:r w:rsidRPr="008F49F0">
        <w:rPr>
          <w:rStyle w:val="Emphasis"/>
        </w:rPr>
        <w:t xml:space="preserve">government </w:t>
      </w:r>
      <w:r w:rsidRPr="008854F9">
        <w:rPr>
          <w:rStyle w:val="Emphasis"/>
          <w:highlight w:val="yellow"/>
        </w:rPr>
        <w:t>efficiency</w:t>
      </w:r>
      <w:r w:rsidRPr="008854F9">
        <w:rPr>
          <w:rStyle w:val="StyleUnderline"/>
          <w:highlight w:val="yellow"/>
        </w:rPr>
        <w:t xml:space="preserve"> will </w:t>
      </w:r>
      <w:r w:rsidRPr="008854F9">
        <w:rPr>
          <w:rStyle w:val="Emphasis"/>
          <w:highlight w:val="yellow"/>
        </w:rPr>
        <w:t>depend</w:t>
      </w:r>
      <w:r w:rsidRPr="000D0DBC">
        <w:rPr>
          <w:sz w:val="16"/>
        </w:rPr>
        <w:t xml:space="preserve"> not just </w:t>
      </w:r>
      <w:r w:rsidRPr="008854F9">
        <w:rPr>
          <w:rStyle w:val="StyleUnderline"/>
          <w:highlight w:val="yellow"/>
        </w:rPr>
        <w:t xml:space="preserve">on </w:t>
      </w:r>
      <w:r w:rsidRPr="008854F9">
        <w:rPr>
          <w:rStyle w:val="Emphasis"/>
          <w:highlight w:val="yellow"/>
        </w:rPr>
        <w:t>cutting staff</w:t>
      </w:r>
      <w:r w:rsidRPr="000D0DBC">
        <w:rPr>
          <w:sz w:val="16"/>
        </w:rPr>
        <w:t xml:space="preserve">, but on </w:t>
      </w:r>
      <w:r w:rsidRPr="008854F9">
        <w:rPr>
          <w:rStyle w:val="StyleUnderline"/>
          <w:highlight w:val="yellow"/>
        </w:rPr>
        <w:t>ensuring</w:t>
      </w:r>
      <w:r w:rsidRPr="008F49F0">
        <w:rPr>
          <w:rStyle w:val="StyleUnderline"/>
        </w:rPr>
        <w:t xml:space="preserve"> that </w:t>
      </w:r>
      <w:r w:rsidRPr="008854F9">
        <w:rPr>
          <w:rStyle w:val="StyleUnderline"/>
          <w:highlight w:val="yellow"/>
        </w:rPr>
        <w:t>agencies can</w:t>
      </w:r>
      <w:r w:rsidRPr="008F49F0">
        <w:rPr>
          <w:rStyle w:val="StyleUnderline"/>
        </w:rPr>
        <w:t xml:space="preserve"> still </w:t>
      </w:r>
      <w:r w:rsidRPr="008854F9">
        <w:rPr>
          <w:rStyle w:val="Emphasis"/>
          <w:highlight w:val="yellow"/>
        </w:rPr>
        <w:t>deliver results</w:t>
      </w:r>
      <w:r w:rsidRPr="008F49F0">
        <w:rPr>
          <w:rStyle w:val="StyleUnderline"/>
        </w:rPr>
        <w:t xml:space="preserve"> with </w:t>
      </w:r>
      <w:r w:rsidRPr="008F49F0">
        <w:rPr>
          <w:rStyle w:val="Emphasis"/>
        </w:rPr>
        <w:t>fewer employees</w:t>
      </w:r>
      <w:r w:rsidRPr="000D0DBC">
        <w:rPr>
          <w:sz w:val="16"/>
        </w:rPr>
        <w:t xml:space="preserve">. The Trump administration </w:t>
      </w:r>
      <w:proofErr w:type="gramStart"/>
      <w:r w:rsidRPr="000D0DBC">
        <w:rPr>
          <w:sz w:val="16"/>
        </w:rPr>
        <w:t>has the opportunity to</w:t>
      </w:r>
      <w:proofErr w:type="gramEnd"/>
      <w:r w:rsidRPr="000D0DBC">
        <w:rPr>
          <w:sz w:val="16"/>
        </w:rPr>
        <w:t xml:space="preserve"> prove that </w:t>
      </w:r>
      <w:r w:rsidRPr="008F49F0">
        <w:rPr>
          <w:rStyle w:val="StyleUnderline"/>
        </w:rPr>
        <w:t xml:space="preserve">lean government can also be </w:t>
      </w:r>
      <w:r w:rsidRPr="008F49F0">
        <w:rPr>
          <w:rStyle w:val="Emphasis"/>
        </w:rPr>
        <w:t>effective government</w:t>
      </w:r>
      <w:r w:rsidRPr="008F49F0">
        <w:rPr>
          <w:rStyle w:val="StyleUnderline"/>
        </w:rPr>
        <w:t xml:space="preserve">—if it </w:t>
      </w:r>
      <w:r w:rsidRPr="008F49F0">
        <w:rPr>
          <w:rStyle w:val="Emphasis"/>
        </w:rPr>
        <w:t>embraces</w:t>
      </w:r>
      <w:r w:rsidRPr="008F49F0">
        <w:rPr>
          <w:rStyle w:val="StyleUnderline"/>
        </w:rPr>
        <w:t xml:space="preserve"> digital </w:t>
      </w:r>
      <w:r w:rsidRPr="008F49F0">
        <w:rPr>
          <w:rStyle w:val="Emphasis"/>
        </w:rPr>
        <w:t>transformation</w:t>
      </w:r>
      <w:r w:rsidRPr="000D0DBC">
        <w:rPr>
          <w:sz w:val="16"/>
        </w:rPr>
        <w:t>.</w:t>
      </w:r>
    </w:p>
    <w:p w14:paraId="3893D06A" w14:textId="77777777" w:rsidR="00D03542" w:rsidRDefault="00D03542" w:rsidP="00D03542">
      <w:pPr>
        <w:pStyle w:val="Heading3"/>
      </w:pPr>
      <w:r>
        <w:t>Link---AT: No Automation Bargaining---2NC</w:t>
      </w:r>
    </w:p>
    <w:p w14:paraId="19AF4F0C" w14:textId="77777777" w:rsidR="00D03542" w:rsidRPr="007E32D4" w:rsidRDefault="00D03542" w:rsidP="00D03542">
      <w:pPr>
        <w:pStyle w:val="Heading4"/>
      </w:pPr>
      <w:r>
        <w:t xml:space="preserve">Hey! The 1AC read it </w:t>
      </w:r>
      <w:r>
        <w:rPr>
          <w:u w:val="single"/>
        </w:rPr>
        <w:t>for us</w:t>
      </w:r>
      <w:r>
        <w:t xml:space="preserve">! Insert for reference. About litigation, “incentivize agencies to cooperate” even if not </w:t>
      </w:r>
      <w:r>
        <w:rPr>
          <w:u w:val="single"/>
        </w:rPr>
        <w:t>lobbying</w:t>
      </w:r>
      <w:r>
        <w:t xml:space="preserve">, just that unions can demand </w:t>
      </w:r>
      <w:r>
        <w:rPr>
          <w:u w:val="single"/>
        </w:rPr>
        <w:t>anything</w:t>
      </w:r>
      <w:r>
        <w:t>.</w:t>
      </w:r>
    </w:p>
    <w:p w14:paraId="75783F58" w14:textId="77777777" w:rsidR="00D03542" w:rsidRPr="00D46819" w:rsidRDefault="00D03542" w:rsidP="00D03542">
      <w:r>
        <w:rPr>
          <w:rStyle w:val="Style13ptBold"/>
        </w:rPr>
        <w:t xml:space="preserve">1AC </w:t>
      </w:r>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212317D2" w14:textId="77777777" w:rsidR="00D03542" w:rsidRPr="00BE6ADA" w:rsidRDefault="00D03542" w:rsidP="00D03542">
      <w:r>
        <w:t xml:space="preserve">Nicholas Handler, “Separation of Powers </w:t>
      </w:r>
      <w:proofErr w:type="gramStart"/>
      <w:r>
        <w:t>By</w:t>
      </w:r>
      <w:proofErr w:type="gramEnd"/>
      <w:r>
        <w:t xml:space="preserve">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A5588B6" w14:textId="77777777" w:rsidR="00D03542" w:rsidRPr="000B6133" w:rsidRDefault="00D03542" w:rsidP="00D03542">
      <w:pPr>
        <w:rPr>
          <w:sz w:val="16"/>
        </w:rPr>
      </w:pPr>
      <w:r w:rsidRPr="000B6133">
        <w:rPr>
          <w:sz w:val="16"/>
        </w:rPr>
        <w:t xml:space="preserve">1. </w:t>
      </w:r>
      <w:r w:rsidRPr="000B6133">
        <w:rPr>
          <w:rStyle w:val="StyleUnderline"/>
        </w:rPr>
        <w:t xml:space="preserve">The Value of </w:t>
      </w:r>
      <w:r w:rsidRPr="000B6133">
        <w:rPr>
          <w:rStyle w:val="Emphasis"/>
        </w:rPr>
        <w:t>Unions</w:t>
      </w:r>
    </w:p>
    <w:p w14:paraId="1E6A9B84" w14:textId="77777777" w:rsidR="00D03542" w:rsidRPr="000B6133" w:rsidRDefault="00D03542" w:rsidP="00D03542">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w:t>
      </w:r>
      <w:proofErr w:type="spellStart"/>
      <w:r w:rsidRPr="000B6133">
        <w:rPr>
          <w:sz w:val="16"/>
        </w:rPr>
        <w:t>unionside</w:t>
      </w:r>
      <w:proofErr w:type="spellEnd"/>
      <w:r w:rsidRPr="000B6133">
        <w:rPr>
          <w:sz w:val="16"/>
        </w:rPr>
        <w:t xml:space="preserv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7ADCD1EB" w14:textId="77777777" w:rsidR="00D03542" w:rsidRDefault="00D03542" w:rsidP="00D03542">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proofErr w:type="gramStart"/>
      <w:r w:rsidRPr="002227C3">
        <w:rPr>
          <w:rStyle w:val="Emphasis"/>
          <w:highlight w:val="green"/>
        </w:rPr>
        <w:t>incentivizes</w:t>
      </w:r>
      <w:proofErr w:type="gramEnd"/>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46E22B4" w14:textId="77777777" w:rsidR="00D03542" w:rsidRPr="000B6133" w:rsidRDefault="00D03542" w:rsidP="00D03542">
      <w:pPr>
        <w:pStyle w:val="Heading4"/>
      </w:pPr>
      <w:r>
        <w:t>Card.</w:t>
      </w:r>
    </w:p>
    <w:p w14:paraId="10361076" w14:textId="77777777" w:rsidR="00D03542" w:rsidRPr="00595826" w:rsidRDefault="00D03542" w:rsidP="00D03542">
      <w:r w:rsidRPr="00595826">
        <w:t xml:space="preserve">Nicholas </w:t>
      </w:r>
      <w:r w:rsidRPr="00595826">
        <w:rPr>
          <w:rStyle w:val="Style13ptBold"/>
        </w:rPr>
        <w:t>Handler 24</w:t>
      </w:r>
      <w:r w:rsidRPr="00595826">
        <w:t>, an Associate Professor of Law at Texas A&amp;M School of Law, former Thomas C. Grey Fellow and Lecturer in Law, Stanford Law School, April 2024, "Separation of Powers by Contract: How Collective Bargaining Reshapes Presidential Power," New York University Law Review, vol. 99, no. 1, April 2024, pp. 45-127</w:t>
      </w:r>
    </w:p>
    <w:p w14:paraId="052233C5" w14:textId="77777777" w:rsidR="00D03542" w:rsidRPr="00595826" w:rsidRDefault="00D03542" w:rsidP="00D03542">
      <w:pPr>
        <w:rPr>
          <w:sz w:val="16"/>
        </w:rPr>
      </w:pPr>
      <w:r w:rsidRPr="00595826">
        <w:rPr>
          <w:sz w:val="16"/>
        </w:rPr>
        <w:t xml:space="preserve">In addition to litigation, </w:t>
      </w:r>
      <w:r w:rsidRPr="00595826">
        <w:rPr>
          <w:rStyle w:val="StyleUnderline"/>
          <w:highlight w:val="yellow"/>
        </w:rPr>
        <w:t>unions</w:t>
      </w:r>
      <w:r w:rsidRPr="00595826">
        <w:rPr>
          <w:rStyle w:val="StyleUnderline"/>
        </w:rPr>
        <w:t xml:space="preserve"> also </w:t>
      </w:r>
      <w:r w:rsidRPr="00595826">
        <w:rPr>
          <w:rStyle w:val="StyleUnderline"/>
          <w:highlight w:val="yellow"/>
        </w:rPr>
        <w:t xml:space="preserve">have </w:t>
      </w:r>
      <w:r w:rsidRPr="00595826">
        <w:rPr>
          <w:rStyle w:val="Emphasis"/>
          <w:highlight w:val="yellow"/>
        </w:rPr>
        <w:t xml:space="preserve">extensive </w:t>
      </w:r>
      <w:r w:rsidRPr="00595826">
        <w:rPr>
          <w:rStyle w:val="Emphasis"/>
        </w:rPr>
        <w:t xml:space="preserve">statutory </w:t>
      </w:r>
      <w:r w:rsidRPr="00595826">
        <w:rPr>
          <w:rStyle w:val="Emphasis"/>
          <w:highlight w:val="yellow"/>
        </w:rPr>
        <w:t>power</w:t>
      </w:r>
      <w:r w:rsidRPr="00595826">
        <w:rPr>
          <w:rStyle w:val="StyleUnderline"/>
          <w:highlight w:val="yellow"/>
        </w:rPr>
        <w:t xml:space="preserve"> to </w:t>
      </w:r>
      <w:r w:rsidRPr="00595826">
        <w:rPr>
          <w:rStyle w:val="Emphasis"/>
          <w:highlight w:val="yellow"/>
        </w:rPr>
        <w:t>lobby</w:t>
      </w:r>
      <w:r w:rsidRPr="00595826">
        <w:rPr>
          <w:rStyle w:val="Emphasis"/>
        </w:rPr>
        <w:t xml:space="preserve"> Congress</w:t>
      </w:r>
      <w:r w:rsidRPr="00595826">
        <w:rPr>
          <w:sz w:val="16"/>
        </w:rPr>
        <w:t xml:space="preserve">, </w:t>
      </w:r>
      <w:r w:rsidRPr="00595826">
        <w:rPr>
          <w:rStyle w:val="StyleUnderline"/>
        </w:rPr>
        <w:t xml:space="preserve">often acting as one of the only </w:t>
      </w:r>
      <w:r w:rsidRPr="00595826">
        <w:rPr>
          <w:rStyle w:val="Emphasis"/>
        </w:rPr>
        <w:t>sophisticated</w:t>
      </w:r>
      <w:r w:rsidRPr="00595826">
        <w:rPr>
          <w:rStyle w:val="StyleUnderline"/>
        </w:rPr>
        <w:t xml:space="preserve">, </w:t>
      </w:r>
      <w:proofErr w:type="spellStart"/>
      <w:r w:rsidRPr="00595826">
        <w:rPr>
          <w:rStyle w:val="Emphasis"/>
        </w:rPr>
        <w:t>proregulation</w:t>
      </w:r>
      <w:proofErr w:type="spellEnd"/>
      <w:r w:rsidRPr="00595826">
        <w:rPr>
          <w:rStyle w:val="StyleUnderline"/>
        </w:rPr>
        <w:t xml:space="preserve"> advocacy groups in a competition of political influence dominated by private interests and well-funded nonprofit groups</w:t>
      </w:r>
      <w:r w:rsidRPr="00595826">
        <w:rPr>
          <w:sz w:val="16"/>
        </w:rPr>
        <w:t>. The CSRA created unions that are, in effect, federally subsidized by dues, "official time" (time during which union officials are paid to engage in organizing and bargaining work), and protections against unfair labor practices.' 73 To facilitate union lobbying, Congress also created numerous exceptions to rules governing political engagement by civil servants, including the right to lobby on behalf of a labor organization and Hatch Act exemptions to participate in politics.17 4</w:t>
      </w:r>
    </w:p>
    <w:p w14:paraId="0C28C930" w14:textId="77777777" w:rsidR="00D03542" w:rsidRPr="00595826" w:rsidRDefault="00D03542" w:rsidP="00D03542">
      <w:pPr>
        <w:rPr>
          <w:sz w:val="16"/>
        </w:rPr>
      </w:pPr>
      <w:r w:rsidRPr="00595826">
        <w:rPr>
          <w:rStyle w:val="StyleUnderline"/>
        </w:rPr>
        <w:t xml:space="preserve">Unionized </w:t>
      </w:r>
      <w:r w:rsidRPr="00595826">
        <w:rPr>
          <w:rStyle w:val="Emphasis"/>
        </w:rPr>
        <w:t xml:space="preserve">federal </w:t>
      </w:r>
      <w:r w:rsidRPr="00595826">
        <w:rPr>
          <w:rStyle w:val="Emphasis"/>
          <w:highlight w:val="yellow"/>
        </w:rPr>
        <w:t>employees</w:t>
      </w:r>
      <w:r w:rsidRPr="00595826">
        <w:rPr>
          <w:rStyle w:val="StyleUnderline"/>
          <w:highlight w:val="yellow"/>
        </w:rPr>
        <w:t xml:space="preserve"> have been </w:t>
      </w:r>
      <w:r w:rsidRPr="00595826">
        <w:rPr>
          <w:rStyle w:val="Emphasis"/>
          <w:highlight w:val="yellow"/>
        </w:rPr>
        <w:t>politically engaged</w:t>
      </w:r>
      <w:r w:rsidRPr="00595826">
        <w:rPr>
          <w:rStyle w:val="StyleUnderline"/>
        </w:rPr>
        <w:t xml:space="preserve"> since the enactment of the CSRA, </w:t>
      </w:r>
      <w:r w:rsidRPr="00595826">
        <w:rPr>
          <w:rStyle w:val="StyleUnderline"/>
          <w:highlight w:val="yellow"/>
        </w:rPr>
        <w:t>lobbying on</w:t>
      </w:r>
      <w:r w:rsidRPr="00595826">
        <w:rPr>
          <w:rStyle w:val="StyleUnderline"/>
        </w:rPr>
        <w:t xml:space="preserve"> a range of </w:t>
      </w:r>
      <w:r w:rsidRPr="00595826">
        <w:rPr>
          <w:rStyle w:val="Emphasis"/>
          <w:highlight w:val="yellow"/>
        </w:rPr>
        <w:t>budgetary and regulatory</w:t>
      </w:r>
      <w:r w:rsidRPr="00595826">
        <w:rPr>
          <w:rStyle w:val="StyleUnderline"/>
          <w:highlight w:val="yellow"/>
        </w:rPr>
        <w:t xml:space="preserve"> reform</w:t>
      </w:r>
      <w:r w:rsidRPr="00595826">
        <w:rPr>
          <w:rStyle w:val="StyleUnderline"/>
        </w:rPr>
        <w:t xml:space="preserve"> issues.175 Unions lobby on issues ranging from </w:t>
      </w:r>
      <w:r w:rsidRPr="00595826">
        <w:rPr>
          <w:rStyle w:val="Emphasis"/>
        </w:rPr>
        <w:t>regulatory enforcement</w:t>
      </w:r>
      <w:r w:rsidRPr="00595826">
        <w:rPr>
          <w:rStyle w:val="StyleUnderline"/>
        </w:rPr>
        <w:t xml:space="preserve"> policy</w:t>
      </w:r>
      <w:r w:rsidRPr="00595826">
        <w:rPr>
          <w:sz w:val="16"/>
        </w:rPr>
        <w:t>, to the selection of agency leadership</w:t>
      </w:r>
      <w:r w:rsidRPr="00595826">
        <w:rPr>
          <w:sz w:val="16"/>
          <w:highlight w:val="yellow"/>
        </w:rPr>
        <w:t xml:space="preserve">, </w:t>
      </w:r>
      <w:r w:rsidRPr="00595826">
        <w:rPr>
          <w:rStyle w:val="StyleUnderline"/>
          <w:highlight w:val="yellow"/>
        </w:rPr>
        <w:t xml:space="preserve">to questions of </w:t>
      </w:r>
      <w:r w:rsidRPr="00595826">
        <w:rPr>
          <w:rStyle w:val="Emphasis"/>
          <w:highlight w:val="yellow"/>
        </w:rPr>
        <w:t>funding</w:t>
      </w:r>
      <w:r w:rsidRPr="00595826">
        <w:rPr>
          <w:rStyle w:val="StyleUnderline"/>
        </w:rPr>
        <w:t xml:space="preserve">-and their </w:t>
      </w:r>
      <w:r w:rsidRPr="00595826">
        <w:rPr>
          <w:rStyle w:val="StyleUnderline"/>
          <w:highlight w:val="yellow"/>
        </w:rPr>
        <w:t xml:space="preserve">efforts have had </w:t>
      </w:r>
      <w:r w:rsidRPr="00595826">
        <w:rPr>
          <w:rStyle w:val="Emphasis"/>
          <w:highlight w:val="yellow"/>
        </w:rPr>
        <w:t>substantial influence in Congress</w:t>
      </w:r>
      <w:r w:rsidRPr="00595826">
        <w:rPr>
          <w:sz w:val="16"/>
          <w:highlight w:val="yellow"/>
        </w:rPr>
        <w:t>.</w:t>
      </w:r>
      <w:r w:rsidRPr="00595826">
        <w:rPr>
          <w:sz w:val="16"/>
        </w:rPr>
        <w:t xml:space="preserve">176 Unions representing the employees of the NLRB, Department of Education, and IRS have all, for instance, lobbied for increases in appropriations for regulatory efforts that have been regular targets of under-funding.1 77 Labor also endorses political candidates, testifies routinely before Congress, and speaks to the press on </w:t>
      </w:r>
      <w:proofErr w:type="spellStart"/>
      <w:r w:rsidRPr="00595826">
        <w:rPr>
          <w:sz w:val="16"/>
        </w:rPr>
        <w:t>highvisibility</w:t>
      </w:r>
      <w:proofErr w:type="spellEnd"/>
      <w:r w:rsidRPr="00595826">
        <w:rPr>
          <w:sz w:val="16"/>
        </w:rPr>
        <w:t xml:space="preserve"> policy issues, often expressing views contrary to the views of agency leadership. 178</w:t>
      </w:r>
    </w:p>
    <w:p w14:paraId="13BAE7E5" w14:textId="77777777" w:rsidR="00D03542" w:rsidRPr="00595826" w:rsidRDefault="00D03542" w:rsidP="00D03542">
      <w:pPr>
        <w:rPr>
          <w:sz w:val="16"/>
        </w:rPr>
      </w:pPr>
      <w:r w:rsidRPr="00595826">
        <w:rPr>
          <w:sz w:val="16"/>
        </w:rPr>
        <w:t xml:space="preserve">2. Recognition Disputes: </w:t>
      </w:r>
    </w:p>
    <w:p w14:paraId="045EEB2D" w14:textId="77777777" w:rsidR="00D03542" w:rsidRPr="00595826" w:rsidRDefault="00D03542" w:rsidP="00D03542">
      <w:pPr>
        <w:rPr>
          <w:sz w:val="16"/>
        </w:rPr>
      </w:pPr>
      <w:r w:rsidRPr="00595826">
        <w:rPr>
          <w:sz w:val="16"/>
        </w:rPr>
        <w:t xml:space="preserve">One of the </w:t>
      </w:r>
      <w:r w:rsidRPr="00595826">
        <w:rPr>
          <w:rStyle w:val="StyleUnderline"/>
          <w:highlight w:val="yellow"/>
        </w:rPr>
        <w:t>strongest indicators</w:t>
      </w:r>
      <w:r w:rsidRPr="00595826">
        <w:rPr>
          <w:rStyle w:val="StyleUnderline"/>
        </w:rPr>
        <w:t xml:space="preserve"> of </w:t>
      </w:r>
      <w:r w:rsidRPr="00595826">
        <w:rPr>
          <w:rStyle w:val="Emphasis"/>
          <w:highlight w:val="yellow"/>
        </w:rPr>
        <w:t>union influence</w:t>
      </w:r>
      <w:r w:rsidRPr="00595826">
        <w:rPr>
          <w:rStyle w:val="StyleUnderline"/>
        </w:rPr>
        <w:t xml:space="preserve"> is the </w:t>
      </w:r>
      <w:r w:rsidRPr="00595826">
        <w:rPr>
          <w:rStyle w:val="Emphasis"/>
          <w:highlight w:val="yellow"/>
        </w:rPr>
        <w:t>effort</w:t>
      </w:r>
      <w:r w:rsidRPr="00595826">
        <w:rPr>
          <w:rStyle w:val="StyleUnderline"/>
        </w:rPr>
        <w:t xml:space="preserve"> that both </w:t>
      </w:r>
      <w:r w:rsidRPr="00595826">
        <w:rPr>
          <w:rStyle w:val="StyleUnderline"/>
          <w:highlight w:val="yellow"/>
        </w:rPr>
        <w:t xml:space="preserve">presidents and labor </w:t>
      </w:r>
      <w:r w:rsidRPr="00595826">
        <w:rPr>
          <w:rStyle w:val="Emphasis"/>
          <w:highlight w:val="yellow"/>
        </w:rPr>
        <w:t>invest in litigating</w:t>
      </w:r>
      <w:r w:rsidRPr="00595826">
        <w:rPr>
          <w:rStyle w:val="StyleUnderline"/>
        </w:rPr>
        <w:t xml:space="preserve"> the question of which employees are entitled to unionize</w:t>
      </w:r>
      <w:r w:rsidRPr="00595826">
        <w:rPr>
          <w:sz w:val="16"/>
        </w:rPr>
        <w:t xml:space="preserve">, and which unions are entitled to represent them. Given the </w:t>
      </w:r>
      <w:r w:rsidRPr="00595826">
        <w:rPr>
          <w:rStyle w:val="StyleUnderline"/>
        </w:rPr>
        <w:t xml:space="preserve">potential for labor rights to </w:t>
      </w:r>
      <w:r w:rsidRPr="00595826">
        <w:rPr>
          <w:rStyle w:val="Emphasis"/>
        </w:rPr>
        <w:t>reorder management</w:t>
      </w:r>
      <w:r w:rsidRPr="00595826">
        <w:rPr>
          <w:rStyle w:val="StyleUnderline"/>
        </w:rPr>
        <w:t xml:space="preserve"> relationships</w:t>
      </w:r>
      <w:r w:rsidRPr="00595826">
        <w:rPr>
          <w:sz w:val="16"/>
        </w:rPr>
        <w:t xml:space="preserve">,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w:t>
      </w:r>
      <w:proofErr w:type="spellStart"/>
      <w:r w:rsidRPr="00595826">
        <w:rPr>
          <w:sz w:val="16"/>
        </w:rPr>
        <w:t>coverage,including</w:t>
      </w:r>
      <w:proofErr w:type="spellEnd"/>
      <w:r w:rsidRPr="00595826">
        <w:rPr>
          <w:sz w:val="16"/>
        </w:rPr>
        <w:t xml:space="preserve"> the CIA, NSA, FBI, Secret Service, and the Tennessee Valley Authority.179 The Act also does not extend labor rights to anyone employed in "intelligence, counterintelligence, investigative, or security work which directly affects national security," 180 and permits the President to designate such agencies by executive order. 181 In the wake of the September 11, </w:t>
      </w:r>
      <w:proofErr w:type="gramStart"/>
      <w:r w:rsidRPr="00595826">
        <w:rPr>
          <w:sz w:val="16"/>
        </w:rPr>
        <w:t>2001</w:t>
      </w:r>
      <w:proofErr w:type="gramEnd"/>
      <w:r w:rsidRPr="00595826">
        <w:rPr>
          <w:sz w:val="16"/>
        </w:rPr>
        <w:t xml:space="preserve">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w:t>
      </w:r>
    </w:p>
    <w:p w14:paraId="4870CC8D" w14:textId="77777777" w:rsidR="00D03542" w:rsidRPr="00595826" w:rsidRDefault="00D03542" w:rsidP="00D03542">
      <w:pPr>
        <w:rPr>
          <w:sz w:val="16"/>
        </w:rPr>
      </w:pPr>
      <w:r w:rsidRPr="00595826">
        <w:rPr>
          <w:sz w:val="16"/>
        </w:rPr>
        <w:t>Likewise, the CSRA exempts "management" personnel from unionization rights, except in certain specified circumstances. 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w:t>
      </w:r>
    </w:p>
    <w:p w14:paraId="2A6427B3" w14:textId="77777777" w:rsidR="00D03542" w:rsidRPr="00595826" w:rsidRDefault="00D03542" w:rsidP="00D03542">
      <w:pPr>
        <w:rPr>
          <w:sz w:val="16"/>
        </w:rPr>
      </w:pPr>
      <w:r w:rsidRPr="00595826">
        <w:rPr>
          <w:sz w:val="16"/>
        </w:rPr>
        <w:t>In a recent opinion, the Supreme Court upheld the applicability of CSRA unionization rights to technicians employed by state national guards against a challenge by Ohio, which was joined by eleven other states 188 as amici. 189 The states contended, among other things, that permitting the FLRA to supervise labor-management relations within state guard units contravenes the Constitution's Militia Clause,1 90 and would "</w:t>
      </w:r>
      <w:proofErr w:type="spellStart"/>
      <w:r w:rsidRPr="00595826">
        <w:rPr>
          <w:sz w:val="16"/>
        </w:rPr>
        <w:t>erod</w:t>
      </w:r>
      <w:proofErr w:type="spellEnd"/>
      <w:r w:rsidRPr="00595826">
        <w:rPr>
          <w:sz w:val="16"/>
        </w:rPr>
        <w:t>[e]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 93 The dispute arose against the backdrop of states'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w:t>
      </w:r>
      <w:r w:rsidRPr="00595826">
        <w:rPr>
          <w:rStyle w:val="StyleUnderline"/>
          <w:sz w:val="16"/>
        </w:rPr>
        <w:t xml:space="preserve"> </w:t>
      </w:r>
      <w:r w:rsidRPr="00595826">
        <w:rPr>
          <w:rStyle w:val="StyleUnderline"/>
        </w:rPr>
        <w:t xml:space="preserve">While the Court has made </w:t>
      </w:r>
      <w:r w:rsidRPr="00595826">
        <w:rPr>
          <w:rStyle w:val="Emphasis"/>
        </w:rPr>
        <w:t>dramatic changes</w:t>
      </w:r>
      <w:r w:rsidRPr="00595826">
        <w:rPr>
          <w:rStyle w:val="StyleUnderline"/>
        </w:rPr>
        <w:t xml:space="preserve"> to both </w:t>
      </w:r>
      <w:r w:rsidRPr="00595826">
        <w:rPr>
          <w:rStyle w:val="Emphasis"/>
        </w:rPr>
        <w:t>administrative and labor</w:t>
      </w:r>
      <w:r w:rsidRPr="00595826">
        <w:rPr>
          <w:rStyle w:val="StyleUnderline"/>
        </w:rPr>
        <w:t xml:space="preserve"> law in recent years, it showed no apparent interest in disrupting federal sector </w:t>
      </w:r>
      <w:r w:rsidRPr="00595826">
        <w:rPr>
          <w:rStyle w:val="Emphasis"/>
        </w:rPr>
        <w:t>labor relations</w:t>
      </w:r>
      <w:r w:rsidRPr="00595826">
        <w:rPr>
          <w:sz w:val="16"/>
        </w:rPr>
        <w:t xml:space="preserve">--even in dicta, the majority, which included four conservative justices, paid little heed to the anti-labor theories advanced by eleven states, their amici, or the dissent authored by Justice Alito and joined by Justice Gorsuch.196 At least for now, </w:t>
      </w:r>
      <w:r w:rsidRPr="00595826">
        <w:rPr>
          <w:rStyle w:val="StyleUnderline"/>
        </w:rPr>
        <w:t xml:space="preserve">the holding </w:t>
      </w:r>
      <w:r w:rsidRPr="00595826">
        <w:rPr>
          <w:rStyle w:val="StyleUnderline"/>
          <w:highlight w:val="yellow"/>
        </w:rPr>
        <w:t>reflects</w:t>
      </w:r>
      <w:r w:rsidRPr="00595826">
        <w:rPr>
          <w:rStyle w:val="StyleUnderline"/>
        </w:rPr>
        <w:t xml:space="preserve"> the </w:t>
      </w:r>
      <w:r w:rsidRPr="00595826">
        <w:rPr>
          <w:rStyle w:val="Emphasis"/>
          <w:highlight w:val="yellow"/>
        </w:rPr>
        <w:t>remarkable durability</w:t>
      </w:r>
      <w:r w:rsidRPr="00595826">
        <w:rPr>
          <w:rStyle w:val="StyleUnderline"/>
          <w:highlight w:val="yellow"/>
        </w:rPr>
        <w:t xml:space="preserve"> of federal bargaining</w:t>
      </w:r>
      <w:r w:rsidRPr="00595826">
        <w:rPr>
          <w:rStyle w:val="StyleUnderline"/>
        </w:rPr>
        <w:t xml:space="preserve"> relative to other </w:t>
      </w:r>
      <w:r w:rsidRPr="00595826">
        <w:rPr>
          <w:rStyle w:val="Emphasis"/>
        </w:rPr>
        <w:t>contested areas</w:t>
      </w:r>
      <w:r w:rsidRPr="00595826">
        <w:rPr>
          <w:rStyle w:val="StyleUnderline"/>
        </w:rPr>
        <w:t xml:space="preserve"> of administrative law</w:t>
      </w:r>
      <w:r w:rsidRPr="00595826">
        <w:rPr>
          <w:sz w:val="16"/>
        </w:rPr>
        <w:t>.</w:t>
      </w:r>
    </w:p>
    <w:p w14:paraId="5F53B5C6" w14:textId="77777777" w:rsidR="00D03542" w:rsidRPr="002246E3" w:rsidRDefault="00D03542" w:rsidP="00D03542">
      <w:pPr>
        <w:pStyle w:val="Heading4"/>
      </w:pPr>
      <w:r>
        <w:t xml:space="preserve">3. It’s a </w:t>
      </w:r>
      <w:r w:rsidRPr="00E05B44">
        <w:rPr>
          <w:u w:val="single"/>
        </w:rPr>
        <w:t>mandatory subject</w:t>
      </w:r>
      <w:r>
        <w:t xml:space="preserve"> of bargaining.</w:t>
      </w:r>
    </w:p>
    <w:p w14:paraId="29714C2A" w14:textId="77777777" w:rsidR="00D03542" w:rsidRPr="002B1438" w:rsidRDefault="00D03542" w:rsidP="00D03542">
      <w:r>
        <w:t xml:space="preserve">Roger C. </w:t>
      </w:r>
      <w:r w:rsidRPr="00F777F1">
        <w:rPr>
          <w:rStyle w:val="Style13ptBold"/>
        </w:rPr>
        <w:t>Hartley 25</w:t>
      </w:r>
      <w:r>
        <w:t>, JD, Professor of Law at Columbus School of Law at The Catholic University of America, May 2025, “</w:t>
      </w:r>
      <w:r w:rsidRPr="009304BF">
        <w:t xml:space="preserve">Thinking Outside </w:t>
      </w:r>
      <w:proofErr w:type="gramStart"/>
      <w:r w:rsidRPr="009304BF">
        <w:t>The</w:t>
      </w:r>
      <w:proofErr w:type="gramEnd"/>
      <w:r w:rsidRPr="009304BF">
        <w:t xml:space="preserve"> Box With </w:t>
      </w:r>
      <w:r>
        <w:t>AI</w:t>
      </w:r>
      <w:r w:rsidRPr="009304BF">
        <w:t xml:space="preserve">: Adapting 20th Century Labor </w:t>
      </w:r>
      <w:proofErr w:type="gramStart"/>
      <w:r w:rsidRPr="009304BF">
        <w:t>And</w:t>
      </w:r>
      <w:proofErr w:type="gramEnd"/>
      <w:r w:rsidRPr="009304BF">
        <w:t xml:space="preserve"> Employment Law To 21st Century Algorithms That Select, Monitor, And Control Employees</w:t>
      </w:r>
      <w:r>
        <w:t>,” Virginia Journal of Social Policy &amp; the Law, Vol. 32, Is. 1</w:t>
      </w:r>
    </w:p>
    <w:p w14:paraId="7A83BBEC" w14:textId="77777777" w:rsidR="00D03542" w:rsidRDefault="00D03542" w:rsidP="00D03542">
      <w:r w:rsidRPr="002246E3">
        <w:rPr>
          <w:rStyle w:val="StyleUnderline"/>
        </w:rPr>
        <w:t xml:space="preserve">In </w:t>
      </w:r>
      <w:r w:rsidRPr="002246E3">
        <w:rPr>
          <w:rStyle w:val="Emphasis"/>
        </w:rPr>
        <w:t>most cases</w:t>
      </w:r>
      <w:r>
        <w:t xml:space="preserve">, though not necessarily all, </w:t>
      </w:r>
      <w:r w:rsidRPr="002246E3">
        <w:rPr>
          <w:rStyle w:val="Emphasis"/>
        </w:rPr>
        <w:t>adding</w:t>
      </w:r>
      <w:r w:rsidRPr="002246E3">
        <w:rPr>
          <w:rStyle w:val="StyleUnderline"/>
        </w:rPr>
        <w:t xml:space="preserve"> an </w:t>
      </w:r>
      <w:r w:rsidRPr="00330E2E">
        <w:rPr>
          <w:rStyle w:val="Emphasis"/>
          <w:highlight w:val="yellow"/>
        </w:rPr>
        <w:t>AI</w:t>
      </w:r>
      <w:r w:rsidRPr="002246E3">
        <w:rPr>
          <w:rStyle w:val="StyleUnderline"/>
        </w:rPr>
        <w:t xml:space="preserve"> automated surveillance or an AI production management system at the workplace </w:t>
      </w:r>
      <w:r w:rsidRPr="00330E2E">
        <w:rPr>
          <w:rStyle w:val="StyleUnderline"/>
          <w:highlight w:val="yellow"/>
        </w:rPr>
        <w:t xml:space="preserve">will </w:t>
      </w:r>
      <w:r w:rsidRPr="00330E2E">
        <w:rPr>
          <w:rStyle w:val="Emphasis"/>
          <w:highlight w:val="yellow"/>
        </w:rPr>
        <w:t>significantly affect bargaining</w:t>
      </w:r>
      <w:r w:rsidRPr="002246E3">
        <w:rPr>
          <w:rStyle w:val="StyleUnderline"/>
        </w:rPr>
        <w:t xml:space="preserve"> unit employees’ terms and </w:t>
      </w:r>
      <w:r w:rsidRPr="002246E3">
        <w:rPr>
          <w:rStyle w:val="Emphasis"/>
        </w:rPr>
        <w:t>conditions of employment</w:t>
      </w:r>
      <w:r>
        <w:t xml:space="preserve">. </w:t>
      </w:r>
      <w:r w:rsidRPr="002246E3">
        <w:t>188</w:t>
      </w:r>
      <w:r w:rsidRPr="002246E3">
        <w:rPr>
          <w:rStyle w:val="StyleUnderline"/>
        </w:rPr>
        <w:t xml:space="preserve"> That effect may entail substantially changing the nature of jobs,189 changing work assignments,190 or eliminating or diminishing bargaining unit work</w:t>
      </w:r>
      <w:r w:rsidRPr="009304BF">
        <w:t>.191</w:t>
      </w:r>
    </w:p>
    <w:p w14:paraId="2ACD56AE" w14:textId="77777777" w:rsidR="00D03542" w:rsidRDefault="00D03542" w:rsidP="00D03542">
      <w:r w:rsidRPr="002246E3">
        <w:rPr>
          <w:rStyle w:val="StyleUnderline"/>
        </w:rPr>
        <w:t xml:space="preserve">It </w:t>
      </w:r>
      <w:r w:rsidRPr="00330E2E">
        <w:rPr>
          <w:rStyle w:val="StyleUnderline"/>
          <w:highlight w:val="yellow"/>
        </w:rPr>
        <w:t xml:space="preserve">is </w:t>
      </w:r>
      <w:r w:rsidRPr="00330E2E">
        <w:rPr>
          <w:rStyle w:val="Emphasis"/>
          <w:highlight w:val="yellow"/>
        </w:rPr>
        <w:t>well-established</w:t>
      </w:r>
      <w:r w:rsidRPr="00330E2E">
        <w:rPr>
          <w:rStyle w:val="StyleUnderline"/>
          <w:highlight w:val="yellow"/>
        </w:rPr>
        <w:t xml:space="preserve"> that the </w:t>
      </w:r>
      <w:r w:rsidRPr="00330E2E">
        <w:rPr>
          <w:rStyle w:val="Emphasis"/>
          <w:highlight w:val="yellow"/>
        </w:rPr>
        <w:t>unilateral use</w:t>
      </w:r>
      <w:r w:rsidRPr="00330E2E">
        <w:rPr>
          <w:rStyle w:val="StyleUnderline"/>
          <w:highlight w:val="yellow"/>
        </w:rPr>
        <w:t xml:space="preserve"> of tech</w:t>
      </w:r>
      <w:r w:rsidRPr="00330E2E">
        <w:t>nology</w:t>
      </w:r>
      <w:r w:rsidRPr="009304BF">
        <w:t xml:space="preserve"> </w:t>
      </w:r>
      <w:r w:rsidRPr="00330E2E">
        <w:rPr>
          <w:rStyle w:val="StyleUnderline"/>
          <w:highlight w:val="yellow"/>
        </w:rPr>
        <w:t xml:space="preserve">to </w:t>
      </w:r>
      <w:r w:rsidRPr="00330E2E">
        <w:rPr>
          <w:rStyle w:val="Emphasis"/>
          <w:highlight w:val="yellow"/>
        </w:rPr>
        <w:t>monitor</w:t>
      </w:r>
      <w:r w:rsidRPr="00330E2E">
        <w:rPr>
          <w:highlight w:val="yellow"/>
        </w:rPr>
        <w:t xml:space="preserve"> </w:t>
      </w:r>
      <w:r w:rsidRPr="00330E2E">
        <w:rPr>
          <w:rStyle w:val="StyleUnderline"/>
          <w:highlight w:val="yellow"/>
        </w:rPr>
        <w:t>employees’</w:t>
      </w:r>
      <w:r w:rsidRPr="002246E3">
        <w:rPr>
          <w:rStyle w:val="StyleUnderline"/>
        </w:rPr>
        <w:t xml:space="preserve"> </w:t>
      </w:r>
      <w:r w:rsidRPr="002246E3">
        <w:rPr>
          <w:rStyle w:val="Emphasis"/>
        </w:rPr>
        <w:t>behavior</w:t>
      </w:r>
      <w:r w:rsidRPr="002246E3">
        <w:rPr>
          <w:rStyle w:val="StyleUnderline"/>
        </w:rPr>
        <w:t xml:space="preserve"> </w:t>
      </w:r>
      <w:r w:rsidRPr="00330E2E">
        <w:rPr>
          <w:rStyle w:val="StyleUnderline"/>
          <w:highlight w:val="yellow"/>
        </w:rPr>
        <w:t xml:space="preserve">is a </w:t>
      </w:r>
      <w:r w:rsidRPr="00330E2E">
        <w:rPr>
          <w:rStyle w:val="Emphasis"/>
          <w:highlight w:val="yellow"/>
        </w:rPr>
        <w:t>mandatory subject</w:t>
      </w:r>
      <w:r w:rsidRPr="00330E2E">
        <w:rPr>
          <w:rStyle w:val="StyleUnderline"/>
          <w:highlight w:val="yellow"/>
        </w:rPr>
        <w:t xml:space="preserve"> of </w:t>
      </w:r>
      <w:r w:rsidRPr="00330E2E">
        <w:rPr>
          <w:rStyle w:val="Emphasis"/>
          <w:highlight w:val="yellow"/>
        </w:rPr>
        <w:t>bargaining</w:t>
      </w:r>
      <w:r w:rsidRPr="009304BF">
        <w:t xml:space="preserve">.192 The Board has found that </w:t>
      </w:r>
      <w:r w:rsidRPr="002246E3">
        <w:rPr>
          <w:rStyle w:val="StyleUnderline"/>
        </w:rPr>
        <w:t xml:space="preserve">an employer </w:t>
      </w:r>
      <w:r w:rsidRPr="002246E3">
        <w:rPr>
          <w:rStyle w:val="Emphasis"/>
        </w:rPr>
        <w:t>must bargain</w:t>
      </w:r>
      <w:r w:rsidRPr="002246E3">
        <w:rPr>
          <w:rStyle w:val="StyleUnderline"/>
        </w:rPr>
        <w:t xml:space="preserve"> over the decision to install </w:t>
      </w:r>
      <w:r w:rsidRPr="002246E3">
        <w:rPr>
          <w:rStyle w:val="Emphasis"/>
        </w:rPr>
        <w:t>surveillance</w:t>
      </w:r>
      <w:r w:rsidRPr="002246E3">
        <w:t xml:space="preserve"> cameras by analogizing the use of surveillance cameras to physical exams</w:t>
      </w:r>
      <w:r w:rsidRPr="009304BF">
        <w:t xml:space="preserve">, drug/alcohol testing requirements, and polygraph testing, all of which are employer investigatory tools or methods to ascertain whether any employees engaged in misconduct and all of which are mandatory subjects of bargaining. In addition, adding hidden cameras in a </w:t>
      </w:r>
      <w:proofErr w:type="gramStart"/>
      <w:r w:rsidRPr="009304BF">
        <w:t>restroom</w:t>
      </w:r>
      <w:proofErr w:type="gramEnd"/>
      <w:r w:rsidRPr="009304BF">
        <w:t xml:space="preserve"> add privacy concerns that add to the potential effect on employees’ working conditions.193 But even when personal privacy is not threatened, such as using hidden cameras in and around offices to investigate specific cases of suspected wrongdoing, the employer is obligated to first bargain with the union.194</w:t>
      </w:r>
    </w:p>
    <w:p w14:paraId="22831420" w14:textId="77777777" w:rsidR="00D03542" w:rsidRDefault="00D03542" w:rsidP="00D03542">
      <w:pPr>
        <w:pStyle w:val="Heading3"/>
      </w:pPr>
      <w:r>
        <w:t>Private Spillover---2NC</w:t>
      </w:r>
    </w:p>
    <w:p w14:paraId="19A7CAF9" w14:textId="77777777" w:rsidR="00D03542" w:rsidRDefault="00D03542" w:rsidP="00D03542">
      <w:pPr>
        <w:pStyle w:val="Heading3"/>
      </w:pPr>
      <w:r>
        <w:t>AT: Aff Solves---2NC</w:t>
      </w:r>
    </w:p>
    <w:p w14:paraId="2CB86D4E" w14:textId="77777777" w:rsidR="00D03542" w:rsidRPr="00D03542" w:rsidRDefault="00D03542" w:rsidP="00D03542"/>
    <w:p w14:paraId="6DB919ED"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A12D2" w14:textId="77777777" w:rsidR="00686C7D" w:rsidRDefault="00686C7D" w:rsidP="00066D2C">
      <w:r>
        <w:separator/>
      </w:r>
    </w:p>
  </w:endnote>
  <w:endnote w:type="continuationSeparator" w:id="0">
    <w:p w14:paraId="37F55040" w14:textId="77777777" w:rsidR="00686C7D" w:rsidRDefault="00686C7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369CF" w14:textId="77777777" w:rsidR="00686C7D" w:rsidRDefault="00686C7D" w:rsidP="00066D2C">
      <w:r>
        <w:separator/>
      </w:r>
    </w:p>
  </w:footnote>
  <w:footnote w:type="continuationSeparator" w:id="0">
    <w:p w14:paraId="28E2CD95" w14:textId="77777777" w:rsidR="00686C7D" w:rsidRDefault="00686C7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028114E"/>
    <w:multiLevelType w:val="hybridMultilevel"/>
    <w:tmpl w:val="D9FE9C4E"/>
    <w:lvl w:ilvl="0" w:tplc="ADDEBA98">
      <w:start w:val="2"/>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3"/>
  </w:num>
  <w:num w:numId="44" w16cid:durableId="720713117">
    <w:abstractNumId w:val="12"/>
  </w:num>
  <w:num w:numId="45" w16cid:durableId="5980768">
    <w:abstractNumId w:val="14"/>
  </w:num>
  <w:num w:numId="46" w16cid:durableId="1887447273">
    <w:abstractNumId w:val="18"/>
  </w:num>
  <w:num w:numId="47" w16cid:durableId="866455850">
    <w:abstractNumId w:val="15"/>
  </w:num>
  <w:num w:numId="48" w16cid:durableId="1023435012">
    <w:abstractNumId w:val="22"/>
  </w:num>
  <w:num w:numId="49" w16cid:durableId="1445884055">
    <w:abstractNumId w:val="17"/>
  </w:num>
  <w:num w:numId="50" w16cid:durableId="935402467">
    <w:abstractNumId w:val="11"/>
  </w:num>
  <w:num w:numId="51" w16cid:durableId="1623072102">
    <w:abstractNumId w:val="10"/>
  </w:num>
  <w:num w:numId="52" w16cid:durableId="1234313952">
    <w:abstractNumId w:val="20"/>
  </w:num>
  <w:num w:numId="53" w16cid:durableId="31433690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82BC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6FFB"/>
    <w:rsid w:val="00147A25"/>
    <w:rsid w:val="00150A2E"/>
    <w:rsid w:val="00152BF7"/>
    <w:rsid w:val="00163574"/>
    <w:rsid w:val="00163E8A"/>
    <w:rsid w:val="001645D4"/>
    <w:rsid w:val="0016567B"/>
    <w:rsid w:val="0016568A"/>
    <w:rsid w:val="00170A72"/>
    <w:rsid w:val="00171A2A"/>
    <w:rsid w:val="001723BA"/>
    <w:rsid w:val="00175A0C"/>
    <w:rsid w:val="00180A4E"/>
    <w:rsid w:val="00181F58"/>
    <w:rsid w:val="00184007"/>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1F4097"/>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5FC6"/>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B95"/>
    <w:rsid w:val="00361FA0"/>
    <w:rsid w:val="003641E5"/>
    <w:rsid w:val="003662DB"/>
    <w:rsid w:val="00367D96"/>
    <w:rsid w:val="003706D8"/>
    <w:rsid w:val="003733EF"/>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7D"/>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084"/>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449E"/>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2D3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4EFB"/>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3DD"/>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2BC5"/>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EB4"/>
    <w:rsid w:val="00D01F0A"/>
    <w:rsid w:val="00D03542"/>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1BC"/>
    <w:rsid w:val="00DC277F"/>
    <w:rsid w:val="00DD0950"/>
    <w:rsid w:val="00DD0BFE"/>
    <w:rsid w:val="00DD1C8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3187"/>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8C6"/>
    <w:rsid w:val="00F40C6B"/>
    <w:rsid w:val="00F41113"/>
    <w:rsid w:val="00F44385"/>
    <w:rsid w:val="00F45C61"/>
    <w:rsid w:val="00F51138"/>
    <w:rsid w:val="00F5306F"/>
    <w:rsid w:val="00F532A6"/>
    <w:rsid w:val="00F569D6"/>
    <w:rsid w:val="00F57FCC"/>
    <w:rsid w:val="00F61907"/>
    <w:rsid w:val="00F61AB2"/>
    <w:rsid w:val="00F62258"/>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3FE87D"/>
  <w15:chartTrackingRefBased/>
  <w15:docId w15:val="{3B8918F0-7DB2-417D-AB7B-5AC8A5F5D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84007"/>
    <w:rPr>
      <w:rFonts w:ascii="Arial" w:hAnsi="Arial" w:cs="Arial"/>
    </w:rPr>
  </w:style>
  <w:style w:type="paragraph" w:styleId="Heading1">
    <w:name w:val="heading 1"/>
    <w:aliases w:val="Pocket"/>
    <w:basedOn w:val="Normal"/>
    <w:next w:val="Normal"/>
    <w:link w:val="Heading1Char"/>
    <w:qFormat/>
    <w:rsid w:val="00B82B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82B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no"/>
    <w:basedOn w:val="Normal"/>
    <w:next w:val="Normal"/>
    <w:link w:val="Heading3Char"/>
    <w:uiPriority w:val="2"/>
    <w:qFormat/>
    <w:rsid w:val="00B82B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C,T"/>
    <w:basedOn w:val="Normal"/>
    <w:next w:val="Normal"/>
    <w:link w:val="Heading4Char"/>
    <w:uiPriority w:val="3"/>
    <w:qFormat/>
    <w:rsid w:val="00B82BC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82BC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840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0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0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0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82B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2BC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B82BC5"/>
    <w:rPr>
      <w:rFonts w:ascii="Arial" w:hAnsi="Arial" w:cs="Arial"/>
      <w:b/>
      <w:i w:val="0"/>
      <w:iCs/>
      <w:sz w:val="28"/>
      <w:u w:val="single"/>
      <w:bdr w:val="single" w:sz="8" w:space="0" w:color="auto"/>
    </w:rPr>
  </w:style>
  <w:style w:type="character" w:styleId="FollowedHyperlink">
    <w:name w:val="FollowedHyperlink"/>
    <w:basedOn w:val="DefaultParagraphFont"/>
    <w:uiPriority w:val="99"/>
    <w:semiHidden/>
    <w:unhideWhenUsed/>
    <w:rsid w:val="00B82BC5"/>
    <w:rPr>
      <w:color w:val="auto"/>
      <w:u w:val="none"/>
    </w:rPr>
  </w:style>
  <w:style w:type="character" w:customStyle="1" w:styleId="Heading1Char">
    <w:name w:val="Heading 1 Char"/>
    <w:aliases w:val="Pocket Char"/>
    <w:basedOn w:val="DefaultParagraphFont"/>
    <w:link w:val="Heading1"/>
    <w:rsid w:val="00B82BC5"/>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B82BC5"/>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B82BC5"/>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B82BC5"/>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82BC5"/>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cite,8."/>
    <w:basedOn w:val="DefaultParagraphFont"/>
    <w:uiPriority w:val="7"/>
    <w:qFormat/>
    <w:rsid w:val="00B82BC5"/>
    <w:rPr>
      <w:b w:val="0"/>
      <w:sz w:val="22"/>
      <w:u w:val="single"/>
    </w:rPr>
  </w:style>
  <w:style w:type="character" w:styleId="Strong">
    <w:name w:val="Strong"/>
    <w:basedOn w:val="DefaultParagraphFont"/>
    <w:uiPriority w:val="22"/>
    <w:qFormat/>
    <w:rsid w:val="00B82BC5"/>
    <w:rPr>
      <w:b/>
      <w:bCs/>
    </w:rPr>
  </w:style>
  <w:style w:type="character" w:styleId="BookTitle">
    <w:name w:val="Book Title"/>
    <w:basedOn w:val="DefaultParagraphFont"/>
    <w:uiPriority w:val="33"/>
    <w:qFormat/>
    <w:rsid w:val="00B82BC5"/>
    <w:rPr>
      <w:b/>
      <w:bCs/>
      <w:i/>
      <w:iCs/>
      <w:spacing w:val="5"/>
    </w:rPr>
  </w:style>
  <w:style w:type="character" w:customStyle="1" w:styleId="Heading5Char">
    <w:name w:val="Heading 5 Char"/>
    <w:basedOn w:val="DefaultParagraphFont"/>
    <w:link w:val="Heading5"/>
    <w:uiPriority w:val="9"/>
    <w:semiHidden/>
    <w:rsid w:val="00B82BC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82BC5"/>
  </w:style>
  <w:style w:type="paragraph" w:styleId="Header">
    <w:name w:val="header"/>
    <w:basedOn w:val="Normal"/>
    <w:link w:val="HeaderChar"/>
    <w:uiPriority w:val="99"/>
    <w:semiHidden/>
    <w:rsid w:val="00B82BC5"/>
    <w:pPr>
      <w:tabs>
        <w:tab w:val="center" w:pos="4680"/>
        <w:tab w:val="right" w:pos="9360"/>
      </w:tabs>
    </w:pPr>
  </w:style>
  <w:style w:type="character" w:customStyle="1" w:styleId="HeaderChar">
    <w:name w:val="Header Char"/>
    <w:basedOn w:val="DefaultParagraphFont"/>
    <w:link w:val="Header"/>
    <w:uiPriority w:val="99"/>
    <w:semiHidden/>
    <w:rsid w:val="00B82BC5"/>
    <w:rPr>
      <w:rFonts w:ascii="Arial" w:hAnsi="Arial" w:cs="Arial"/>
    </w:rPr>
  </w:style>
  <w:style w:type="paragraph" w:styleId="Footer">
    <w:name w:val="footer"/>
    <w:basedOn w:val="Normal"/>
    <w:link w:val="FooterChar"/>
    <w:uiPriority w:val="99"/>
    <w:semiHidden/>
    <w:rsid w:val="00B82BC5"/>
    <w:pPr>
      <w:tabs>
        <w:tab w:val="center" w:pos="4680"/>
        <w:tab w:val="right" w:pos="9360"/>
      </w:tabs>
    </w:pPr>
  </w:style>
  <w:style w:type="character" w:customStyle="1" w:styleId="FooterChar">
    <w:name w:val="Footer Char"/>
    <w:basedOn w:val="DefaultParagraphFont"/>
    <w:link w:val="Footer"/>
    <w:uiPriority w:val="99"/>
    <w:semiHidden/>
    <w:rsid w:val="00B82BC5"/>
    <w:rPr>
      <w:rFonts w:ascii="Arial" w:hAnsi="Arial" w:cs="Arial"/>
    </w:rPr>
  </w:style>
  <w:style w:type="paragraph" w:styleId="BodyText">
    <w:name w:val="Body Text"/>
    <w:basedOn w:val="Normal"/>
    <w:link w:val="BodyTextChar"/>
    <w:uiPriority w:val="99"/>
    <w:semiHidden/>
    <w:unhideWhenUsed/>
    <w:rsid w:val="00B82BC5"/>
    <w:pPr>
      <w:spacing w:after="120"/>
    </w:pPr>
  </w:style>
  <w:style w:type="character" w:customStyle="1" w:styleId="BodyTextChar">
    <w:name w:val="Body Text Char"/>
    <w:basedOn w:val="DefaultParagraphFont"/>
    <w:link w:val="BodyText"/>
    <w:uiPriority w:val="99"/>
    <w:semiHidden/>
    <w:rsid w:val="00B82BC5"/>
    <w:rPr>
      <w:rFonts w:ascii="Arial" w:hAnsi="Arial" w:cs="Arial"/>
    </w:rPr>
  </w:style>
  <w:style w:type="paragraph" w:styleId="NoSpacing">
    <w:name w:val="No Spacing"/>
    <w:link w:val="NoSpacingChar"/>
    <w:uiPriority w:val="99"/>
    <w:unhideWhenUsed/>
    <w:qFormat/>
    <w:rsid w:val="00B82BC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82BC5"/>
    <w:rPr>
      <w:rFonts w:ascii="Calibri" w:hAnsi="Calibri" w:cs="Calibri"/>
    </w:rPr>
  </w:style>
  <w:style w:type="character" w:styleId="Hyperlink">
    <w:name w:val="Hyperlink"/>
    <w:basedOn w:val="DefaultParagraphFont"/>
    <w:uiPriority w:val="99"/>
    <w:unhideWhenUsed/>
    <w:rsid w:val="00B82BC5"/>
    <w:rPr>
      <w:color w:val="0563C1" w:themeColor="hyperlink"/>
      <w:u w:val="single"/>
    </w:rPr>
  </w:style>
  <w:style w:type="character" w:styleId="UnresolvedMention">
    <w:name w:val="Unresolved Mention"/>
    <w:basedOn w:val="DefaultParagraphFont"/>
    <w:uiPriority w:val="99"/>
    <w:semiHidden/>
    <w:unhideWhenUsed/>
    <w:rsid w:val="00B82BC5"/>
    <w:rPr>
      <w:color w:val="605E5C"/>
      <w:shd w:val="clear" w:color="auto" w:fill="E1DFDD"/>
    </w:rPr>
  </w:style>
  <w:style w:type="paragraph" w:customStyle="1" w:styleId="Analytic">
    <w:name w:val="Analytic"/>
    <w:basedOn w:val="Heading4"/>
    <w:link w:val="AnalyticChar"/>
    <w:uiPriority w:val="5"/>
    <w:qFormat/>
    <w:rsid w:val="00B82BC5"/>
    <w:rPr>
      <w:color w:val="1F4E79" w:themeColor="accent5" w:themeShade="80"/>
    </w:rPr>
  </w:style>
  <w:style w:type="character" w:customStyle="1" w:styleId="AnalyticChar">
    <w:name w:val="Analytic Char"/>
    <w:basedOn w:val="Heading4Char"/>
    <w:link w:val="Analytic"/>
    <w:uiPriority w:val="5"/>
    <w:rsid w:val="00B82BC5"/>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B82BC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82BC5"/>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184007"/>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184007"/>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184007"/>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184007"/>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184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007"/>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184007"/>
    <w:pPr>
      <w:spacing w:before="160"/>
      <w:jc w:val="center"/>
    </w:pPr>
    <w:rPr>
      <w:i/>
      <w:iCs/>
      <w:color w:val="404040" w:themeColor="text1" w:themeTint="BF"/>
    </w:rPr>
  </w:style>
  <w:style w:type="character" w:customStyle="1" w:styleId="QuoteChar">
    <w:name w:val="Quote Char"/>
    <w:basedOn w:val="DefaultParagraphFont"/>
    <w:link w:val="Quote"/>
    <w:uiPriority w:val="29"/>
    <w:rsid w:val="00184007"/>
    <w:rPr>
      <w:rFonts w:ascii="Arial" w:hAnsi="Arial" w:cs="Arial"/>
      <w:i/>
      <w:iCs/>
      <w:color w:val="404040" w:themeColor="text1" w:themeTint="BF"/>
    </w:rPr>
  </w:style>
  <w:style w:type="paragraph" w:styleId="ListParagraph">
    <w:name w:val="List Paragraph"/>
    <w:aliases w:val="6 font,List Paragraph1,List Paragraph2,Colorful List - Accent 11"/>
    <w:basedOn w:val="Normal"/>
    <w:uiPriority w:val="34"/>
    <w:qFormat/>
    <w:rsid w:val="00184007"/>
    <w:pPr>
      <w:ind w:left="720"/>
      <w:contextualSpacing/>
    </w:pPr>
  </w:style>
  <w:style w:type="character" w:styleId="IntenseEmphasis">
    <w:name w:val="Intense Emphasis"/>
    <w:basedOn w:val="DefaultParagraphFont"/>
    <w:uiPriority w:val="21"/>
    <w:qFormat/>
    <w:rsid w:val="00184007"/>
    <w:rPr>
      <w:i/>
      <w:iCs/>
      <w:color w:val="2F5496" w:themeColor="accent1" w:themeShade="BF"/>
    </w:rPr>
  </w:style>
  <w:style w:type="paragraph" w:styleId="IntenseQuote">
    <w:name w:val="Intense Quote"/>
    <w:basedOn w:val="Normal"/>
    <w:next w:val="Normal"/>
    <w:link w:val="IntenseQuoteChar"/>
    <w:uiPriority w:val="30"/>
    <w:qFormat/>
    <w:rsid w:val="001840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007"/>
    <w:rPr>
      <w:rFonts w:ascii="Arial" w:hAnsi="Arial" w:cs="Arial"/>
      <w:i/>
      <w:iCs/>
      <w:color w:val="2F5496" w:themeColor="accent1" w:themeShade="BF"/>
    </w:rPr>
  </w:style>
  <w:style w:type="character" w:styleId="IntenseReference">
    <w:name w:val="Intense Reference"/>
    <w:basedOn w:val="DefaultParagraphFont"/>
    <w:uiPriority w:val="32"/>
    <w:qFormat/>
    <w:rsid w:val="00184007"/>
    <w:rPr>
      <w:b/>
      <w:bCs/>
      <w:smallCaps/>
      <w:color w:val="2F5496" w:themeColor="accent1" w:themeShade="BF"/>
      <w:spacing w:val="5"/>
    </w:rPr>
  </w:style>
  <w:style w:type="paragraph" w:customStyle="1" w:styleId="textbold">
    <w:name w:val="text bold"/>
    <w:basedOn w:val="Normal"/>
    <w:link w:val="Emphasis"/>
    <w:uiPriority w:val="8"/>
    <w:qFormat/>
    <w:rsid w:val="00184007"/>
    <w:pPr>
      <w:pBdr>
        <w:top w:val="single" w:sz="4" w:space="0" w:color="auto"/>
        <w:left w:val="single" w:sz="4" w:space="0" w:color="auto"/>
        <w:bottom w:val="single" w:sz="4" w:space="0" w:color="auto"/>
        <w:right w:val="single" w:sz="4" w:space="0" w:color="auto"/>
      </w:pBdr>
      <w:ind w:left="720"/>
      <w:jc w:val="both"/>
    </w:pPr>
    <w:rPr>
      <w:b/>
      <w:iCs/>
      <w:sz w:val="28"/>
      <w:u w:val="single"/>
      <w:bdr w:val="single" w:sz="8" w:space="0" w:color="auto"/>
    </w:rPr>
  </w:style>
  <w:style w:type="paragraph" w:customStyle="1" w:styleId="Emphasis1">
    <w:name w:val="Emphasis1"/>
    <w:basedOn w:val="Normal"/>
    <w:uiPriority w:val="8"/>
    <w:qFormat/>
    <w:rsid w:val="0018400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real">
    <w:name w:val="analytic real"/>
    <w:basedOn w:val="Heading4"/>
    <w:link w:val="analyticrealChar"/>
    <w:autoRedefine/>
    <w:uiPriority w:val="4"/>
    <w:qFormat/>
    <w:rsid w:val="00D03542"/>
    <w:pPr>
      <w:spacing w:before="200" w:line="240" w:lineRule="auto"/>
    </w:pPr>
    <w:rPr>
      <w:rFonts w:ascii="Times New Roman" w:hAnsi="Times New Roman"/>
      <w:bCs/>
      <w:color w:val="1F4E79" w:themeColor="accent5" w:themeShade="80"/>
      <w:sz w:val="22"/>
    </w:rPr>
  </w:style>
  <w:style w:type="character" w:customStyle="1" w:styleId="analyticrealChar">
    <w:name w:val="analytic real Char"/>
    <w:basedOn w:val="DefaultParagraphFont"/>
    <w:link w:val="analyticreal"/>
    <w:uiPriority w:val="4"/>
    <w:rsid w:val="00D03542"/>
    <w:rPr>
      <w:rFonts w:ascii="Times New Roman" w:eastAsiaTheme="majorEastAsia" w:hAnsi="Times New Roman" w:cstheme="majorBidi"/>
      <w:b/>
      <w:bCs/>
      <w:iCs/>
      <w:color w:val="1F4E79" w:themeColor="accent5" w:themeShade="80"/>
    </w:rPr>
  </w:style>
  <w:style w:type="paragraph" w:customStyle="1" w:styleId="UnderlinePara">
    <w:name w:val="Underline Para"/>
    <w:basedOn w:val="Normal"/>
    <w:autoRedefine/>
    <w:uiPriority w:val="7"/>
    <w:qFormat/>
    <w:rsid w:val="00D03542"/>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s.now/top-stories/latest/trump-bureau-labor-statistics-employees-fight-back-rcna2247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58870</Words>
  <Characters>335560</Characters>
  <Application>Microsoft Office Word</Application>
  <DocSecurity>0</DocSecurity>
  <Lines>2796</Lines>
  <Paragraphs>787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11</cp:revision>
  <dcterms:created xsi:type="dcterms:W3CDTF">2025-11-16T22:22:00Z</dcterms:created>
  <dcterms:modified xsi:type="dcterms:W3CDTF">2025-11-16T22:41:00Z</dcterms:modified>
</cp:coreProperties>
</file>