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BDC8" w14:textId="44A6CD6F" w:rsidR="00947683" w:rsidRDefault="00947683" w:rsidP="009D1D59">
      <w:pPr>
        <w:pStyle w:val="Heading1"/>
      </w:pPr>
      <w:r>
        <w:t>1NC – SNU</w:t>
      </w:r>
    </w:p>
    <w:p w14:paraId="7D9BF283" w14:textId="0B8B9FEF" w:rsidR="00947683" w:rsidRDefault="00947683" w:rsidP="00947683">
      <w:pPr>
        <w:pStyle w:val="Heading2"/>
      </w:pPr>
      <w:r>
        <w:t>Connectivism K</w:t>
      </w:r>
    </w:p>
    <w:p w14:paraId="6285921B" w14:textId="77777777" w:rsidR="00947683" w:rsidRDefault="00947683" w:rsidP="00947683">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3942FF75" w14:textId="77777777" w:rsidR="00947683" w:rsidRDefault="00947683" w:rsidP="00947683">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5A4F09B0" w14:textId="77777777" w:rsidR="00947683" w:rsidRDefault="00947683" w:rsidP="00947683">
      <w:pPr>
        <w:rPr>
          <w:b/>
          <w:bCs/>
          <w:u w:val="single"/>
        </w:rPr>
      </w:pPr>
      <w:r w:rsidRPr="004B1F96">
        <w:rPr>
          <w:sz w:val="16"/>
        </w:rPr>
        <w:t xml:space="preserve">Dark Deleuze’s immediate </w:t>
      </w:r>
      <w:r w:rsidRPr="005A46DE">
        <w:rPr>
          <w:b/>
          <w:bCs/>
          <w:u w:val="single"/>
        </w:rPr>
        <w:t>target</w:t>
      </w:r>
      <w:r w:rsidRPr="004B1F96">
        <w:rPr>
          <w:sz w:val="16"/>
        </w:rPr>
        <w:t xml:space="preserve"> is </w:t>
      </w:r>
      <w:r w:rsidRPr="005A46DE">
        <w:rPr>
          <w:b/>
          <w:bCs/>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4633AE">
        <w:rPr>
          <w:b/>
          <w:bCs/>
          <w:u w:val="single"/>
        </w:rPr>
        <w:t>the “Internet of things”</w:t>
      </w:r>
      <w:r w:rsidRPr="004B1F96">
        <w:rPr>
          <w:sz w:val="16"/>
        </w:rPr>
        <w:t xml:space="preserve"> has motivated individual users to integrate a vast array of online enabled devices into their everyday lives. Even if they do not fully realize his dreams, they still </w:t>
      </w:r>
      <w:r w:rsidRPr="004633AE">
        <w:rPr>
          <w:b/>
          <w:bCs/>
          <w:u w:val="single"/>
        </w:rPr>
        <w:t>make up the substance of Google’s government of things and the living.</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18D6">
        <w:rPr>
          <w:b/>
          <w:bCs/>
          <w:u w:val="single"/>
        </w:rPr>
        <w:t>they know perfectly well what they are doing, but they continue doing it anyway!</w:t>
      </w:r>
      <w:r w:rsidRPr="004B1F96">
        <w:rPr>
          <w:sz w:val="16"/>
        </w:rPr>
        <w:t xml:space="preserve"> Philosophically, </w:t>
      </w:r>
      <w:r w:rsidRPr="005B7F7B">
        <w:rPr>
          <w:b/>
          <w:bCs/>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Google’s deep aspiration to extend U.S. government interests at home and abroad. Their central tool? Connectivity</w:t>
      </w:r>
      <w:r w:rsidRPr="004B1F96">
        <w:rPr>
          <w:sz w:val="16"/>
        </w:rPr>
        <w:t xml:space="preserve">. When </w:t>
      </w:r>
      <w:r w:rsidRPr="00541C04">
        <w:rPr>
          <w:b/>
          <w:bCs/>
          <w:u w:val="single"/>
        </w:rPr>
        <w:t>connectivity is</w:t>
      </w:r>
      <w:r w:rsidRPr="004B1F96">
        <w:rPr>
          <w:sz w:val="16"/>
        </w:rPr>
        <w:t xml:space="preserve"> taken as </w:t>
      </w:r>
      <w:r w:rsidRPr="00541C04">
        <w:rPr>
          <w:b/>
          <w:bCs/>
          <w:u w:val="single"/>
        </w:rPr>
        <w:t>a mantra, you can see its effects 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8D314E">
        <w:rPr>
          <w:b/>
          <w:bCs/>
          <w:u w:val="single"/>
        </w:rPr>
        <w:t>demand</w:t>
      </w:r>
      <w:r w:rsidRPr="004B1F96">
        <w:rPr>
          <w:sz w:val="16"/>
        </w:rPr>
        <w:t xml:space="preserve">s that </w:t>
      </w:r>
      <w:r w:rsidRPr="008D314E">
        <w:rPr>
          <w:b/>
          <w:bCs/>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8D314E">
        <w:rPr>
          <w:b/>
          <w:bCs/>
          <w:u w:val="single"/>
        </w:rPr>
        <w:t>unbridled optimism for connection has failed</w:t>
      </w:r>
      <w:r w:rsidRPr="004B1F96">
        <w:rPr>
          <w:sz w:val="16"/>
        </w:rPr>
        <w:t xml:space="preserve">. Temporary autonomous zones have become special economic zones. The material </w:t>
      </w:r>
      <w:r w:rsidRPr="0045286F">
        <w:rPr>
          <w:b/>
          <w:bCs/>
          <w:u w:val="single"/>
        </w:rPr>
        <w:t>consequences of connectivism are clear</w:t>
      </w:r>
      <w:r w:rsidRPr="004B1F96">
        <w:rPr>
          <w:sz w:val="16"/>
        </w:rPr>
        <w:t xml:space="preserve">: the terror of exposure, the </w:t>
      </w:r>
      <w:r w:rsidRPr="0045286F">
        <w:rPr>
          <w:b/>
          <w:bCs/>
          <w:u w:val="single"/>
        </w:rPr>
        <w:t>diffusion of power</w:t>
      </w:r>
      <w:r w:rsidRPr="004B1F96">
        <w:rPr>
          <w:sz w:val="16"/>
        </w:rPr>
        <w:t xml:space="preserve">, and the </w:t>
      </w:r>
      <w:r w:rsidRPr="0045286F">
        <w:rPr>
          <w:b/>
          <w:bCs/>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673D33">
        <w:rPr>
          <w:b/>
          <w:bCs/>
          <w:u w:val="single"/>
        </w:rPr>
        <w:t>create untimely “vacuoles of non-communication” that break circuits rather than extend them</w:t>
      </w:r>
      <w:r w:rsidRPr="004B1F96">
        <w:rPr>
          <w:sz w:val="16"/>
        </w:rPr>
        <w:t xml:space="preserve"> (D, 175). The point is not to get out of this place but to </w:t>
      </w:r>
      <w:r w:rsidRPr="00673D33">
        <w:rPr>
          <w:b/>
          <w:bCs/>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58C2661B" w14:textId="77777777" w:rsidR="00947683" w:rsidRDefault="00947683" w:rsidP="00947683">
      <w:pPr>
        <w:pStyle w:val="Heading4"/>
      </w:pPr>
      <w:r>
        <w:t>Unions are the greatest obstacle to social movements struggles – assembly methodology of unionism is always already fighting itself in favor of control</w:t>
      </w:r>
    </w:p>
    <w:p w14:paraId="34D40C9A" w14:textId="77777777" w:rsidR="00947683" w:rsidRPr="00417E22" w:rsidRDefault="00947683" w:rsidP="00947683">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5303EDB0" w14:textId="4E23FC22" w:rsidR="00947683" w:rsidRPr="009D1D59" w:rsidRDefault="00947683" w:rsidP="009D1D59">
      <w:pPr>
        <w:rPr>
          <w:sz w:val="16"/>
        </w:rPr>
      </w:pPr>
      <w:r w:rsidRPr="00DB2030">
        <w:rPr>
          <w:b/>
          <w:bCs/>
          <w:u w:val="single"/>
        </w:rPr>
        <w:t>The</w:t>
      </w:r>
      <w:r w:rsidRPr="00DB2030">
        <w:rPr>
          <w:sz w:val="16"/>
        </w:rPr>
        <w:t xml:space="preserve"> first </w:t>
      </w:r>
      <w:r w:rsidRPr="00DB2030">
        <w:rPr>
          <w:b/>
          <w:bCs/>
          <w:u w:val="single"/>
        </w:rPr>
        <w:t xml:space="preserve">obstacle every social movement </w:t>
      </w:r>
      <w:proofErr w:type="gramStart"/>
      <w:r w:rsidRPr="00DB2030">
        <w:rPr>
          <w:b/>
          <w:bCs/>
          <w:u w:val="single"/>
        </w:rPr>
        <w:t>faces</w:t>
      </w:r>
      <w:proofErr w:type="gramEnd"/>
      <w:r w:rsidRPr="00DB2030">
        <w:rPr>
          <w:b/>
          <w:bCs/>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DB2030">
        <w:rPr>
          <w:b/>
          <w:bCs/>
          <w:u w:val="single"/>
        </w:rPr>
        <w:t>are the unions</w:t>
      </w:r>
      <w:r w:rsidRPr="00DB2030">
        <w:rPr>
          <w:sz w:val="16"/>
        </w:rPr>
        <w:t xml:space="preserve"> and the entire micro-bureaucracy </w:t>
      </w:r>
      <w:r w:rsidRPr="00DB2030">
        <w:rPr>
          <w:b/>
          <w:bCs/>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DB2030">
        <w:rPr>
          <w:b/>
          <w:bCs/>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DB2030">
        <w:rPr>
          <w:b/>
          <w:bCs/>
          <w:u w:val="single"/>
        </w:rPr>
        <w:t>Another reflex is to call a general assembly</w:t>
      </w:r>
      <w:r w:rsidRPr="00DB2030">
        <w:rPr>
          <w:sz w:val="16"/>
        </w:rPr>
        <w:t xml:space="preserve"> at the slightest sign of movement, </w:t>
      </w:r>
      <w:r w:rsidRPr="00DB2030">
        <w:rPr>
          <w:b/>
          <w:bCs/>
          <w:u w:val="single"/>
        </w:rPr>
        <w:t>and vote</w:t>
      </w:r>
      <w:r w:rsidRPr="00DB2030">
        <w:rPr>
          <w:sz w:val="16"/>
        </w:rPr>
        <w:t xml:space="preserve">. </w:t>
      </w:r>
      <w:r w:rsidRPr="00DB2030">
        <w:rPr>
          <w:b/>
          <w:bCs/>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DB2030">
        <w:rPr>
          <w:b/>
          <w:bCs/>
          <w:u w:val="single"/>
        </w:rPr>
        <w:t>turn the assembly into</w:t>
      </w:r>
      <w:r w:rsidRPr="00DB2030">
        <w:rPr>
          <w:sz w:val="16"/>
        </w:rPr>
        <w:t xml:space="preserve"> a nightmare, into </w:t>
      </w:r>
      <w:r w:rsidRPr="00DB2030">
        <w:rPr>
          <w:b/>
          <w:bCs/>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DB2030">
        <w:rPr>
          <w:b/>
          <w:bCs/>
          <w:u w:val="single"/>
        </w:rPr>
        <w:t>of bourgeois parliaments.</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DB2030">
        <w:rPr>
          <w:b/>
          <w:bCs/>
          <w:u w:val="single"/>
        </w:rPr>
        <w:t>set aside the fantasy of the General Assembly and replace it with an </w:t>
      </w:r>
      <w:r w:rsidRPr="00DB2030">
        <w:rPr>
          <w:b/>
          <w:bCs/>
          <w:i/>
          <w:iCs/>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DB2030">
        <w:rPr>
          <w:b/>
          <w:bCs/>
          <w:u w:val="single"/>
        </w:rPr>
        <w:t>make</w:t>
      </w:r>
      <w:r w:rsidRPr="00DB2030">
        <w:rPr>
          <w:sz w:val="16"/>
        </w:rPr>
        <w:t xml:space="preserve"> both vigorous </w:t>
      </w:r>
      <w:r w:rsidRPr="00DB2030">
        <w:rPr>
          <w:b/>
          <w:bCs/>
          <w:u w:val="single"/>
        </w:rPr>
        <w:t>debate and</w:t>
      </w:r>
      <w:r w:rsidRPr="00DB2030">
        <w:rPr>
          <w:sz w:val="16"/>
        </w:rPr>
        <w:t xml:space="preserve"> effective </w:t>
      </w:r>
      <w:r w:rsidRPr="00DB2030">
        <w:rPr>
          <w:b/>
          <w:bCs/>
          <w:u w:val="single"/>
        </w:rPr>
        <w:t>action impossible</w:t>
      </w:r>
      <w:r w:rsidRPr="00DB2030">
        <w:rPr>
          <w:sz w:val="16"/>
        </w:rPr>
        <w:t xml:space="preserve">. A large assembly made up of people who don’t know each other is obliged to call on action specialists, that is, to </w:t>
      </w:r>
      <w:r w:rsidRPr="00DB2030">
        <w:rPr>
          <w:b/>
          <w:bCs/>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209F5340" w14:textId="1171BA47" w:rsidR="00947683" w:rsidRDefault="00947683" w:rsidP="00947683">
      <w:pPr>
        <w:pStyle w:val="Heading4"/>
      </w:pPr>
      <w:r>
        <w:t xml:space="preserve">Collective bargaining produces assemblages dedicated to spatial entities that work within political interiority </w:t>
      </w:r>
    </w:p>
    <w:p w14:paraId="1B497E3E" w14:textId="77777777" w:rsidR="00947683" w:rsidRDefault="00947683" w:rsidP="00947683">
      <w:r w:rsidRPr="009D446E">
        <w:rPr>
          <w:rStyle w:val="Style13ptBold"/>
        </w:rPr>
        <w:t>DeLanda</w:t>
      </w:r>
      <w:r w:rsidRPr="009D446E">
        <w:t xml:space="preserve">, Manuel. </w:t>
      </w:r>
      <w:r w:rsidRPr="009D446E">
        <w:rPr>
          <w:i/>
          <w:iCs/>
        </w:rPr>
        <w:t>A New Philosophy of Society</w:t>
      </w:r>
      <w:r w:rsidRPr="009D446E">
        <w:t xml:space="preserve">. 1 Jan. </w:t>
      </w:r>
      <w:r w:rsidRPr="009D446E">
        <w:rPr>
          <w:rStyle w:val="Style13ptBold"/>
        </w:rPr>
        <w:t>2019</w:t>
      </w:r>
      <w:r w:rsidRPr="009D446E">
        <w:t xml:space="preserve">, www.researchgate.net/publication/334714933_A_New_Philosophy_of_Society_Assemblage_Theory_and_Social_Complexity, </w:t>
      </w:r>
      <w:hyperlink r:id="rId5" w:history="1">
        <w:r w:rsidRPr="009D446E">
          <w:rPr>
            <w:rStyle w:val="Hyperlink"/>
          </w:rPr>
          <w:t>https://doi.org/10.5040/9781350096769</w:t>
        </w:r>
      </w:hyperlink>
      <w:r w:rsidRPr="009D446E">
        <w:t>.</w:t>
      </w:r>
      <w:r>
        <w:t xml:space="preserve"> //SDPW</w:t>
      </w:r>
    </w:p>
    <w:p w14:paraId="672A3DA7" w14:textId="77777777" w:rsidR="00947683" w:rsidRDefault="00947683" w:rsidP="00947683">
      <w:pPr>
        <w:rPr>
          <w:sz w:val="16"/>
        </w:rPr>
      </w:pPr>
      <w:r w:rsidRPr="009D446E">
        <w:rPr>
          <w:sz w:val="16"/>
        </w:rPr>
        <w:t xml:space="preserve">Granting for the time being that the emergence of subjectivity can be given an appropriate account, where do we go from there? Can we use the same procedure illustrated by the example of national markets to move up from this bottom-most level? The problem with that example is that it suggests that the relation between successive spatial scales is a simple one, resembling a Russian doll or a set of Chinese boxes. But the part-to-whole relation is rarely this simple. People can become, for example, the component parts of </w:t>
      </w:r>
      <w:r w:rsidRPr="001F529C">
        <w:rPr>
          <w:b/>
          <w:bCs/>
          <w:u w:val="single"/>
        </w:rPr>
        <w:t>two</w:t>
      </w:r>
      <w:r w:rsidRPr="009D446E">
        <w:rPr>
          <w:sz w:val="16"/>
        </w:rPr>
        <w:t xml:space="preserve"> very </w:t>
      </w:r>
      <w:r w:rsidRPr="001F529C">
        <w:rPr>
          <w:b/>
          <w:bCs/>
          <w:u w:val="single"/>
        </w:rPr>
        <w:t>different assemblages, interpersonal networks and institutional organizations</w:t>
      </w:r>
      <w:r w:rsidRPr="009D446E">
        <w:rPr>
          <w:sz w:val="16"/>
        </w:rPr>
        <w:t xml:space="preserve">. Organizations exist in a wide range of scales, from a nuclear family of three to a transnational corporation employing half a million people. Families tend to be component parts of community networks, while some large organizations can contain a variety of networks as their parts, such as networks of friends or coworkers. Some </w:t>
      </w:r>
      <w:r w:rsidRPr="001F529C">
        <w:rPr>
          <w:b/>
          <w:bCs/>
          <w:u w:val="single"/>
        </w:rPr>
        <w:t>interpersonal networks</w:t>
      </w:r>
      <w:r w:rsidRPr="009D446E">
        <w:rPr>
          <w:sz w:val="16"/>
        </w:rPr>
        <w:t xml:space="preserve"> (such as professional networks) </w:t>
      </w:r>
      <w:r w:rsidRPr="001F529C">
        <w:rPr>
          <w:b/>
          <w:bCs/>
          <w:u w:val="single"/>
        </w:rPr>
        <w:t>cut across organizations</w:t>
      </w:r>
      <w:r w:rsidRPr="009D446E">
        <w:rPr>
          <w:sz w:val="16"/>
        </w:rPr>
        <w:t xml:space="preserve">, others do not form part of any organization, and yet others come into being within large organizations and then function as component parts. None of this suggests a simple Russian doll relation. Similar complexities arise at larger scales. </w:t>
      </w:r>
      <w:r w:rsidRPr="001F529C">
        <w:rPr>
          <w:b/>
          <w:bCs/>
          <w:u w:val="single"/>
        </w:rPr>
        <w:t>Interpersonal networks may give rise to larger assemblages like the coalitions of communities</w:t>
      </w:r>
      <w:r w:rsidRPr="009D446E">
        <w:rPr>
          <w:sz w:val="16"/>
        </w:rPr>
        <w:t xml:space="preserve"> that form the backbone of many social justice movements. Institutional organizations, in turn, tend to form larger assemblages such as the hierarchies of government organizations that operate at a national, provincial and local levels. We could </w:t>
      </w:r>
      <w:r w:rsidRPr="001F529C">
        <w:rPr>
          <w:b/>
          <w:bCs/>
          <w:u w:val="single"/>
        </w:rPr>
        <w:t>picture the situation here as if the Russian doll had simply bifurcated into two separate lines</w:t>
      </w:r>
      <w:r w:rsidRPr="009D446E">
        <w:rPr>
          <w:sz w:val="16"/>
        </w:rPr>
        <w:t xml:space="preserve"> but that would still be misleading. </w:t>
      </w:r>
      <w:r w:rsidRPr="001F529C">
        <w:rPr>
          <w:b/>
          <w:bCs/>
          <w:u w:val="single"/>
        </w:rPr>
        <w:t>A social movement</w:t>
      </w:r>
      <w:r w:rsidRPr="009D446E">
        <w:rPr>
          <w:sz w:val="16"/>
        </w:rPr>
        <w:t xml:space="preserve">, when it has grown and endured for some time, tends to </w:t>
      </w:r>
      <w:r w:rsidRPr="001F529C">
        <w:rPr>
          <w:b/>
          <w:bCs/>
          <w:u w:val="single"/>
        </w:rPr>
        <w:t>give rise to</w:t>
      </w:r>
      <w:r w:rsidRPr="009D446E">
        <w:rPr>
          <w:sz w:val="16"/>
        </w:rPr>
        <w:t xml:space="preserve"> one or more </w:t>
      </w:r>
      <w:r w:rsidRPr="001F529C">
        <w:rPr>
          <w:b/>
          <w:bCs/>
          <w:u w:val="single"/>
        </w:rPr>
        <w:t xml:space="preserve">organizations </w:t>
      </w:r>
      <w:r w:rsidRPr="009D446E">
        <w:rPr>
          <w:sz w:val="16"/>
        </w:rPr>
        <w:t xml:space="preserve">to stabilize it and perform specialized functions, such as lobbying, in the case of special interest organizations, or </w:t>
      </w:r>
      <w:r w:rsidRPr="001F529C">
        <w:rPr>
          <w:b/>
          <w:bCs/>
          <w:u w:val="single"/>
        </w:rPr>
        <w:t>collective bargaining, in the case of unions and other worker associations</w:t>
      </w:r>
      <w:r w:rsidRPr="009D446E">
        <w:rPr>
          <w:sz w:val="16"/>
        </w:rPr>
        <w:t xml:space="preserve">. That is, social movements are a hybrid of interpersonal networks and institutional organizations. And similarly for government hierarchies which, at each jurisdictional scale, must form networks with non-governmental organizations </w:t>
      </w:r>
      <w:proofErr w:type="gramStart"/>
      <w:r w:rsidRPr="001F529C">
        <w:rPr>
          <w:b/>
          <w:bCs/>
          <w:u w:val="single"/>
        </w:rPr>
        <w:t>in order to</w:t>
      </w:r>
      <w:proofErr w:type="gramEnd"/>
      <w:r w:rsidRPr="001F529C">
        <w:rPr>
          <w:b/>
          <w:bCs/>
          <w:u w:val="single"/>
        </w:rPr>
        <w:t xml:space="preserve"> be able to implement </w:t>
      </w:r>
      <w:proofErr w:type="gramStart"/>
      <w:r w:rsidRPr="001F529C">
        <w:rPr>
          <w:b/>
          <w:bCs/>
          <w:u w:val="single"/>
        </w:rPr>
        <w:t>centrally-decided</w:t>
      </w:r>
      <w:proofErr w:type="gramEnd"/>
      <w:r w:rsidRPr="001F529C">
        <w:rPr>
          <w:b/>
          <w:bCs/>
          <w:u w:val="single"/>
        </w:rPr>
        <w:t xml:space="preserve"> policies</w:t>
      </w:r>
      <w:r w:rsidRPr="009D446E">
        <w:rPr>
          <w:sz w:val="16"/>
        </w:rPr>
        <w:t xml:space="preserve">. </w:t>
      </w:r>
      <w:proofErr w:type="gramStart"/>
      <w:r w:rsidRPr="009D446E">
        <w:rPr>
          <w:sz w:val="16"/>
        </w:rPr>
        <w:t>All of</w:t>
      </w:r>
      <w:proofErr w:type="gramEnd"/>
      <w:r w:rsidRPr="009D446E">
        <w:rPr>
          <w:sz w:val="16"/>
        </w:rPr>
        <w:t xml:space="preserve"> </w:t>
      </w:r>
      <w:r w:rsidRPr="001F529C">
        <w:rPr>
          <w:b/>
          <w:bCs/>
          <w:u w:val="single"/>
        </w:rPr>
        <w:t>these</w:t>
      </w:r>
      <w:r w:rsidRPr="009D446E">
        <w:rPr>
          <w:sz w:val="16"/>
        </w:rPr>
        <w:t xml:space="preserve"> larger </w:t>
      </w:r>
      <w:r w:rsidRPr="001F529C">
        <w:rPr>
          <w:b/>
          <w:bCs/>
          <w:u w:val="single"/>
        </w:rPr>
        <w:t>assemblages</w:t>
      </w:r>
      <w:r w:rsidRPr="009D446E">
        <w:rPr>
          <w:sz w:val="16"/>
        </w:rPr>
        <w:t xml:space="preserve"> </w:t>
      </w:r>
      <w:r w:rsidRPr="001F529C">
        <w:rPr>
          <w:b/>
          <w:bCs/>
          <w:u w:val="single"/>
        </w:rPr>
        <w:t>exist as part of populations</w:t>
      </w:r>
      <w:r w:rsidRPr="009D446E">
        <w:rPr>
          <w:sz w:val="16"/>
        </w:rPr>
        <w:t xml:space="preserve">: populations of interpersonal networks, organizations, coalitions, and government hierarchies. Some members of these populations </w:t>
      </w:r>
      <w:r w:rsidRPr="001F529C">
        <w:rPr>
          <w:b/>
          <w:bCs/>
          <w:u w:val="single"/>
        </w:rPr>
        <w:t>carry on their interactions within</w:t>
      </w:r>
      <w:r w:rsidRPr="009D446E">
        <w:rPr>
          <w:sz w:val="16"/>
        </w:rPr>
        <w:t xml:space="preserve"> physical locales, such as neighborhoods, cities, or </w:t>
      </w:r>
      <w:r w:rsidRPr="001F529C">
        <w:rPr>
          <w:b/>
          <w:bCs/>
          <w:u w:val="single"/>
        </w:rPr>
        <w:t>territorial states</w:t>
      </w:r>
      <w:r w:rsidRPr="009D446E">
        <w:rPr>
          <w:sz w:val="16"/>
        </w:rPr>
        <w:t xml:space="preserve">, while others may take a more dispersed form interacting with each other at a distance thanks to long-distance communication and transportation technologies. The physical locales themselves, </w:t>
      </w:r>
      <w:r w:rsidRPr="001F529C">
        <w:rPr>
          <w:b/>
          <w:bCs/>
          <w:u w:val="single"/>
        </w:rPr>
        <w:t>being spatial entities</w:t>
      </w:r>
      <w:r w:rsidRPr="009D446E">
        <w:rPr>
          <w:sz w:val="16"/>
        </w:rPr>
        <w:t xml:space="preserve">, do tend to relate to each other in a simple way: neighborhoods are composed of many residential, commercial, industrial, and governmental buildings; cities are composed of many neighborhoods; and territorial states are composed of many cities, as well as of rural villages and unpopulated areas. But this apparent simplicity disappears when we add to these locales the recurring social activities taking place in them. Thus, a given city will include as its component parts not only neighborhoods, but the communities and organizations inhabiting those neighborhoods. It will also include many interpersonal networks existing in dispersed form, that is, networks not structuring well defined, localized communities, as well as organizations without a hierarchical structure (such as marketplaces) and thus without a </w:t>
      </w:r>
      <w:proofErr w:type="spellStart"/>
      <w:proofErr w:type="gramStart"/>
      <w:r w:rsidRPr="009D446E">
        <w:rPr>
          <w:sz w:val="16"/>
        </w:rPr>
        <w:t>well defined</w:t>
      </w:r>
      <w:proofErr w:type="spellEnd"/>
      <w:proofErr w:type="gramEnd"/>
      <w:r w:rsidRPr="009D446E">
        <w:rPr>
          <w:sz w:val="16"/>
        </w:rPr>
        <w:t xml:space="preserve"> spatial jurisdiction or a homogenous internal composition.</w:t>
      </w:r>
    </w:p>
    <w:p w14:paraId="5E1D2651" w14:textId="4D3F6C16" w:rsidR="00947683" w:rsidRDefault="00947683" w:rsidP="00947683">
      <w:pPr>
        <w:pStyle w:val="Heading4"/>
      </w:pPr>
      <w:r>
        <w:t xml:space="preserve">Reject calls for democracy and its perverted liberalism that produces the totalitarian state and the endless conditions of capitalism </w:t>
      </w:r>
    </w:p>
    <w:p w14:paraId="1F53EB7C" w14:textId="77777777" w:rsidR="00947683" w:rsidRPr="006B37D9" w:rsidRDefault="00947683" w:rsidP="00947683">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7A675BBD" w14:textId="3777C6AB" w:rsidR="00947683" w:rsidRDefault="00947683" w:rsidP="00002782">
      <w:pPr>
        <w:rPr>
          <w:sz w:val="16"/>
        </w:rPr>
      </w:pPr>
      <w:r w:rsidRPr="005D3840">
        <w:rPr>
          <w:b/>
          <w:bCs/>
          <w:u w:val="single"/>
        </w:rPr>
        <w:t>Democracy should be abolished</w:t>
      </w:r>
      <w:r w:rsidRPr="006B37D9">
        <w:rPr>
          <w:sz w:val="16"/>
        </w:rPr>
        <w:t xml:space="preserve">. Spinozist champions of democracy, such as Antonio Negri, consider Deleuze a fellow traveler. </w:t>
      </w:r>
      <w:r w:rsidRPr="00BA6848">
        <w:rPr>
          <w:b/>
          <w:bCs/>
          <w:u w:val="single"/>
        </w:rPr>
        <w:t xml:space="preserve">Some </w:t>
      </w:r>
      <w:proofErr w:type="spellStart"/>
      <w:r w:rsidRPr="00BA6848">
        <w:rPr>
          <w:b/>
          <w:bCs/>
          <w:u w:val="single"/>
        </w:rPr>
        <w:t>Deleuzians</w:t>
      </w:r>
      <w:proofErr w:type="spellEnd"/>
      <w:r w:rsidRPr="006B37D9">
        <w:rPr>
          <w:sz w:val="16"/>
        </w:rPr>
        <w:t xml:space="preserve"> have even tried to smuggle democracy back into his metaphysics, some even </w:t>
      </w:r>
      <w:r w:rsidRPr="00BA6848">
        <w:rPr>
          <w:b/>
          <w:bCs/>
          <w:u w:val="single"/>
        </w:rPr>
        <w:t>pervert him into a liberal</w:t>
      </w:r>
      <w:r w:rsidRPr="006B37D9">
        <w:rPr>
          <w:sz w:val="16"/>
        </w:rPr>
        <w:t xml:space="preserve">. Yet </w:t>
      </w:r>
      <w:r w:rsidRPr="00BA6848">
        <w:rPr>
          <w:b/>
          <w:bCs/>
          <w:u w:val="single"/>
        </w:rPr>
        <w:t>Deleuze lumps nothing but hatred upon democracy</w:t>
      </w:r>
      <w:r w:rsidRPr="006B37D9">
        <w:rPr>
          <w:sz w:val="16"/>
        </w:rPr>
        <w:t xml:space="preserve">—summarized by his mocking of the phrases “Everything is equal!” and “Everything returns!” at the beginning and end of Difference and Repetition. Against the principle of equivalence implied in the first, he agrees with Nietzsche, who criticizes contract, consensus, and communication. Against the principle of continuity implied in the second, he agrees with Marx, who rejects the </w:t>
      </w:r>
      <w:r w:rsidRPr="00CC1FF2">
        <w:rPr>
          <w:b/>
          <w:bCs/>
          <w:u w:val="single"/>
        </w:rPr>
        <w:t>liberal proceduralism</w:t>
      </w:r>
      <w:r w:rsidRPr="006B37D9">
        <w:rPr>
          <w:sz w:val="16"/>
        </w:rPr>
        <w:t xml:space="preserve"> that </w:t>
      </w:r>
      <w:r w:rsidRPr="00CC1FF2">
        <w:rPr>
          <w:b/>
          <w:bCs/>
          <w:u w:val="single"/>
        </w:rPr>
        <w:t>underwrites rights as an obfuscation of power</w:t>
      </w:r>
      <w:r w:rsidRPr="006B37D9">
        <w:rPr>
          <w:sz w:val="16"/>
        </w:rPr>
        <w:t xml:space="preserve">. More than enough ink has been spilled to support </w:t>
      </w:r>
      <w:proofErr w:type="gramStart"/>
      <w:r w:rsidRPr="006B37D9">
        <w:rPr>
          <w:sz w:val="16"/>
        </w:rPr>
        <w:t>both of these</w:t>
      </w:r>
      <w:proofErr w:type="gramEnd"/>
      <w:r w:rsidRPr="006B37D9">
        <w:rPr>
          <w:sz w:val="16"/>
        </w:rPr>
        <w:t xml:space="preserve"> positions. But to get the tenor pitch perfect, it is worth mentioning that </w:t>
      </w:r>
      <w:r w:rsidRPr="00110996">
        <w:rPr>
          <w:b/>
          <w:bCs/>
          <w:u w:val="single"/>
        </w:rPr>
        <w:t xml:space="preserve">Deleuze and </w:t>
      </w:r>
      <w:proofErr w:type="spellStart"/>
      <w:r w:rsidRPr="00110996">
        <w:rPr>
          <w:b/>
          <w:bCs/>
          <w:u w:val="single"/>
        </w:rPr>
        <w:t>Guattari</w:t>
      </w:r>
      <w:proofErr w:type="spellEnd"/>
      <w:r w:rsidRPr="00110996">
        <w:rPr>
          <w:b/>
          <w:bCs/>
          <w:u w:val="single"/>
        </w:rPr>
        <w:t xml:space="preserve"> viciously criticize democracy in their collaborations</w:t>
      </w:r>
      <w:r w:rsidRPr="006B37D9">
        <w:rPr>
          <w:sz w:val="16"/>
        </w:rPr>
        <w:t>, usually by calling it the cousin of totalitarianism. They discuss democracy, fascism, and socialism as all related in Anti-Oedipus (261). In A Thousand Plateaus, they discuss “military democracy” (394), “</w:t>
      </w:r>
      <w:r w:rsidRPr="00110996">
        <w:rPr>
          <w:b/>
          <w:bCs/>
          <w:u w:val="single"/>
        </w:rPr>
        <w:t>social democracy” as the complementary pole of the State to “totalitarianism</w:t>
      </w:r>
      <w:r w:rsidRPr="006B37D9">
        <w:rPr>
          <w:sz w:val="16"/>
        </w:rPr>
        <w:t xml:space="preserve">” (462), “totalitarian-social democracy” (463), and a poverty-stricken “Third World social democracy” (468). In What Is Philosophy?, they speak of Athenian “colonizing democracy” (97), hegemonic democracy (98), democracy being caught up with dictatorial states (106), a social democracy that “has given the order to fire when the poor come out of their territory or ghetto” (107), and a Nazi democracy (108), which all lead them to conclude that their utopian “new people and </w:t>
      </w:r>
      <w:r w:rsidRPr="005353C0">
        <w:rPr>
          <w:b/>
          <w:bCs/>
          <w:u w:val="single"/>
        </w:rPr>
        <w:t>a new earth . . . will not be found in our democracies</w:t>
      </w:r>
      <w:r w:rsidRPr="006B37D9">
        <w:rPr>
          <w:sz w:val="16"/>
        </w:rPr>
        <w:t xml:space="preserve">” (108). Together, they can be neatly summarized: </w:t>
      </w:r>
      <w:r w:rsidRPr="005353C0">
        <w:rPr>
          <w:b/>
          <w:bCs/>
          <w:u w:val="single"/>
        </w:rPr>
        <w:t>no matter how perfect, democracy always relies on a transcendent sovereign judgment backed by the threat of forc</w:t>
      </w:r>
      <w:r w:rsidRPr="006B37D9">
        <w:rPr>
          <w:sz w:val="16"/>
        </w:rPr>
        <w:t xml:space="preserve">e. Only twice is Deleuze caught with his pants down </w:t>
      </w:r>
      <w:proofErr w:type="gramStart"/>
      <w:r w:rsidRPr="006B37D9">
        <w:rPr>
          <w:sz w:val="16"/>
        </w:rPr>
        <w:t>in regard to</w:t>
      </w:r>
      <w:proofErr w:type="gramEnd"/>
      <w:r w:rsidRPr="006B37D9">
        <w:rPr>
          <w:sz w:val="16"/>
        </w:rPr>
        <w:t xml:space="preserve"> democracy, both in moments of pandering—once in a letter to Antonio Negri’s jailers that appeals through self-distance to “everyone committed to democracy,” and again when discussing America’s “virile and popular loves” in a brief paean to Walt Whitman (TR, 169; ECC, 60). All other “democratic” </w:t>
      </w:r>
      <w:proofErr w:type="spellStart"/>
      <w:r w:rsidRPr="006B37D9">
        <w:rPr>
          <w:sz w:val="16"/>
        </w:rPr>
        <w:t>Deleuzes</w:t>
      </w:r>
      <w:proofErr w:type="spellEnd"/>
      <w:r w:rsidRPr="006B37D9">
        <w:rPr>
          <w:sz w:val="16"/>
        </w:rPr>
        <w:t xml:space="preserve"> are the inventions of his commentators. Deleuze happily embraces </w:t>
      </w:r>
      <w:proofErr w:type="gramStart"/>
      <w:r w:rsidRPr="006B37D9">
        <w:rPr>
          <w:sz w:val="16"/>
        </w:rPr>
        <w:t>a Marxism</w:t>
      </w:r>
      <w:proofErr w:type="gramEnd"/>
      <w:r w:rsidRPr="006B37D9">
        <w:rPr>
          <w:sz w:val="16"/>
        </w:rPr>
        <w:t xml:space="preserve"> so anti-State that it </w:t>
      </w:r>
      <w:r w:rsidRPr="00386FB0">
        <w:rPr>
          <w:b/>
          <w:bCs/>
          <w:u w:val="single"/>
        </w:rPr>
        <w:t>refuse</w:t>
      </w:r>
      <w:r w:rsidRPr="006B37D9">
        <w:rPr>
          <w:sz w:val="16"/>
        </w:rPr>
        <w:t xml:space="preserve">s </w:t>
      </w:r>
      <w:r w:rsidRPr="00386FB0">
        <w:rPr>
          <w:b/>
          <w:bCs/>
          <w:u w:val="single"/>
        </w:rPr>
        <w:t>the project of democracy</w:t>
      </w:r>
      <w:r w:rsidRPr="006B37D9">
        <w:rPr>
          <w:sz w:val="16"/>
        </w:rPr>
        <w:t xml:space="preserve">. It is up to us to render his Marxism in darker terms than </w:t>
      </w:r>
      <w:proofErr w:type="spellStart"/>
      <w:r w:rsidRPr="006B37D9">
        <w:rPr>
          <w:sz w:val="16"/>
        </w:rPr>
        <w:t>Rancière</w:t>
      </w:r>
      <w:proofErr w:type="spellEnd"/>
      <w:r w:rsidRPr="006B37D9">
        <w:rPr>
          <w:sz w:val="16"/>
        </w:rPr>
        <w:t xml:space="preserve">, who would rather break down the state through the democratic dissensus of aesthesis acting as “the power of an ontological difference between two orders of reality” (Dissensus, 180). </w:t>
      </w:r>
      <w:r w:rsidRPr="00920DDB">
        <w:rPr>
          <w:b/>
          <w:bCs/>
          <w:u w:val="single"/>
        </w:rPr>
        <w:t>Outright, darkness begins by subverting</w:t>
      </w:r>
      <w:r w:rsidRPr="006B37D9">
        <w:rPr>
          <w:sz w:val="16"/>
        </w:rPr>
        <w:t xml:space="preserve"> Negri’s </w:t>
      </w:r>
      <w:proofErr w:type="gramStart"/>
      <w:r w:rsidRPr="00920DDB">
        <w:rPr>
          <w:b/>
          <w:bCs/>
          <w:u w:val="single"/>
        </w:rPr>
        <w:t>joyous celebration</w:t>
      </w:r>
      <w:proofErr w:type="gramEnd"/>
      <w:r w:rsidRPr="00920DDB">
        <w:rPr>
          <w:b/>
          <w:bCs/>
          <w:u w:val="single"/>
        </w:rPr>
        <w:t xml:space="preserve"> of democracy, which offers a </w:t>
      </w:r>
      <w:proofErr w:type="spellStart"/>
      <w:r w:rsidRPr="00920DDB">
        <w:rPr>
          <w:b/>
          <w:bCs/>
          <w:u w:val="single"/>
        </w:rPr>
        <w:t>productivist</w:t>
      </w:r>
      <w:proofErr w:type="spellEnd"/>
      <w:r w:rsidRPr="00920DDB">
        <w:rPr>
          <w:b/>
          <w:bCs/>
          <w:u w:val="single"/>
        </w:rPr>
        <w:t xml:space="preserve"> composition of forces as both the conditions of and resolution to capitalism</w:t>
      </w:r>
      <w:r w:rsidRPr="006B37D9">
        <w:rPr>
          <w:sz w:val="16"/>
        </w:rPr>
        <w:t xml:space="preserve"> (Ruddick, “Politics of Affect”). If </w:t>
      </w:r>
      <w:proofErr w:type="spellStart"/>
      <w:r w:rsidRPr="006B37D9">
        <w:rPr>
          <w:sz w:val="16"/>
        </w:rPr>
        <w:t>Negriism</w:t>
      </w:r>
      <w:proofErr w:type="spellEnd"/>
      <w:r w:rsidRPr="006B37D9">
        <w:rPr>
          <w:sz w:val="16"/>
        </w:rPr>
        <w:t xml:space="preserve"> was true, the only thing left for us to do is to “dump the bosses off our backs” (Hardt, “Common in Communism”). But </w:t>
      </w:r>
      <w:r w:rsidRPr="00920DDB">
        <w:rPr>
          <w:u w:val="single"/>
        </w:rPr>
        <w:t>the balance of power is far too ambivalent to make the epochal declaration that a revolutionary subject, such as the multitude</w:t>
      </w:r>
      <w:r w:rsidRPr="006B37D9">
        <w:rPr>
          <w:sz w:val="16"/>
        </w:rPr>
        <w:t xml:space="preserve">, has already been produced and merely needs to be found. Our </w:t>
      </w:r>
      <w:r w:rsidRPr="006958CE">
        <w:rPr>
          <w:b/>
          <w:bCs/>
          <w:u w:val="single"/>
        </w:rPr>
        <w:t xml:space="preserve">mad black communism is not a reworking of Marx’s universalism, which is the seamless unity of thought and action that can be found in </w:t>
      </w:r>
      <w:proofErr w:type="spellStart"/>
      <w:r w:rsidRPr="006958CE">
        <w:rPr>
          <w:b/>
          <w:bCs/>
          <w:u w:val="single"/>
        </w:rPr>
        <w:t>productivist</w:t>
      </w:r>
      <w:proofErr w:type="spellEnd"/>
      <w:r w:rsidRPr="006958CE">
        <w:rPr>
          <w:b/>
          <w:bCs/>
          <w:u w:val="single"/>
        </w:rPr>
        <w:t xml:space="preserve"> appeals to immanence as immediate and unmediated</w:t>
      </w:r>
      <w:proofErr w:type="gramStart"/>
      <w:r w:rsidRPr="006B37D9">
        <w:rPr>
          <w:sz w:val="16"/>
        </w:rPr>
        <w:t>, that is to say, automatic</w:t>
      </w:r>
      <w:proofErr w:type="gramEnd"/>
      <w:r w:rsidRPr="006B37D9">
        <w:rPr>
          <w:sz w:val="16"/>
        </w:rPr>
        <w:t xml:space="preserve"> (PI, 29; DR, 29). On this account, </w:t>
      </w:r>
      <w:proofErr w:type="gramStart"/>
      <w:r w:rsidRPr="006B37D9">
        <w:rPr>
          <w:sz w:val="16"/>
        </w:rPr>
        <w:t>an a</w:t>
      </w:r>
      <w:proofErr w:type="gramEnd"/>
      <w:r w:rsidRPr="006B37D9">
        <w:rPr>
          <w:sz w:val="16"/>
        </w:rPr>
        <w:t xml:space="preserve"> priori communism is too dangerously close to Kant (DI, 60). We have no use for the judgment of a communist natura, which comes from the Joyous </w:t>
      </w:r>
      <w:proofErr w:type="spellStart"/>
      <w:r w:rsidRPr="006B37D9">
        <w:rPr>
          <w:sz w:val="16"/>
        </w:rPr>
        <w:t>Deleuzians</w:t>
      </w:r>
      <w:proofErr w:type="spellEnd"/>
      <w:r w:rsidRPr="006B37D9">
        <w:rPr>
          <w:sz w:val="16"/>
        </w:rPr>
        <w:t xml:space="preserve">’ </w:t>
      </w:r>
      <w:r w:rsidRPr="006958CE">
        <w:rPr>
          <w:b/>
          <w:bCs/>
          <w:u w:val="single"/>
        </w:rPr>
        <w:t>confusion of metaphysics for politics</w:t>
      </w:r>
      <w:r w:rsidRPr="006B37D9">
        <w:rPr>
          <w:sz w:val="16"/>
        </w:rPr>
        <w:t xml:space="preserve">. Neither automatic </w:t>
      </w:r>
      <w:proofErr w:type="gramStart"/>
      <w:r w:rsidRPr="006B37D9">
        <w:rPr>
          <w:sz w:val="16"/>
        </w:rPr>
        <w:t>or</w:t>
      </w:r>
      <w:proofErr w:type="gramEnd"/>
      <w:r w:rsidRPr="006B37D9">
        <w:rPr>
          <w:sz w:val="16"/>
        </w:rPr>
        <w:t xml:space="preserve"> automated, our communism is not tempted by the fully automated luxury communism of cybernetics, which is a temptation only from the perspective of control societies. Our </w:t>
      </w:r>
      <w:r w:rsidRPr="006958CE">
        <w:rPr>
          <w:b/>
          <w:bCs/>
          <w:u w:val="single"/>
        </w:rPr>
        <w:t>communism is nothing but the conspiracy of communism (against ontology</w:t>
      </w:r>
      <w:r w:rsidRPr="006B37D9">
        <w:rPr>
          <w:sz w:val="16"/>
        </w:rPr>
        <w:t xml:space="preserve">). It is </w:t>
      </w:r>
      <w:proofErr w:type="gramStart"/>
      <w:r w:rsidRPr="006B37D9">
        <w:rPr>
          <w:sz w:val="16"/>
        </w:rPr>
        <w:t>the</w:t>
      </w:r>
      <w:proofErr w:type="gramEnd"/>
      <w:r w:rsidRPr="006B37D9">
        <w:rPr>
          <w:sz w:val="16"/>
        </w:rPr>
        <w:t xml:space="preserve"> conspiracy to </w:t>
      </w:r>
      <w:r w:rsidRPr="006958CE">
        <w:rPr>
          <w:b/>
          <w:bCs/>
          <w:u w:val="single"/>
        </w:rPr>
        <w:t>destroy the factory of production</w:t>
      </w:r>
      <w:r w:rsidRPr="006B37D9">
        <w:rPr>
          <w:sz w:val="16"/>
        </w:rPr>
        <w:t xml:space="preserve">. As a conspiracy, </w:t>
      </w:r>
      <w:r w:rsidRPr="006958CE">
        <w:rPr>
          <w:b/>
          <w:bCs/>
          <w:u w:val="single"/>
        </w:rPr>
        <w:t xml:space="preserve">communism is a war machine that turns the </w:t>
      </w:r>
      <w:proofErr w:type="spellStart"/>
      <w:r w:rsidRPr="006958CE">
        <w:rPr>
          <w:b/>
          <w:bCs/>
          <w:u w:val="single"/>
        </w:rPr>
        <w:t>autoproductive</w:t>
      </w:r>
      <w:proofErr w:type="spellEnd"/>
      <w:r w:rsidRPr="006958CE">
        <w:rPr>
          <w:b/>
          <w:bCs/>
          <w:u w:val="single"/>
        </w:rPr>
        <w:t xml:space="preserve"> processes of </w:t>
      </w:r>
      <w:proofErr w:type="gramStart"/>
      <w:r w:rsidRPr="006958CE">
        <w:rPr>
          <w:b/>
          <w:bCs/>
          <w:u w:val="single"/>
        </w:rPr>
        <w:t>the Real</w:t>
      </w:r>
      <w:proofErr w:type="gramEnd"/>
      <w:r w:rsidRPr="006958CE">
        <w:rPr>
          <w:b/>
          <w:bCs/>
          <w:u w:val="single"/>
        </w:rPr>
        <w:t xml:space="preserve"> into weapons for destroying any project built on metaphysical consistency</w:t>
      </w:r>
      <w:r w:rsidRPr="006B37D9">
        <w:rPr>
          <w:sz w:val="16"/>
        </w:rPr>
        <w:t xml:space="preserve">. It targets the collusion between the creation of concepts and the reproduction of this world. In this sense, it wages a guerilla struggle against those who joyfully affirm “the ontology of Deleuze.” 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w:t>
      </w:r>
      <w:r w:rsidRPr="00197EDB">
        <w:rPr>
          <w:b/>
          <w:bCs/>
          <w:u w:val="single"/>
        </w:rPr>
        <w:t xml:space="preserve">dares any communism worth its name to wage a war of annihilation against God, </w:t>
      </w:r>
      <w:r>
        <w:rPr>
          <w:b/>
          <w:bCs/>
          <w:u w:val="single"/>
        </w:rPr>
        <w:t>[humanity]</w:t>
      </w:r>
      <w:r w:rsidRPr="00197EDB">
        <w:rPr>
          <w:b/>
          <w:bCs/>
          <w:u w:val="single"/>
        </w:rPr>
        <w:t>, and the World itself</w:t>
      </w:r>
    </w:p>
    <w:p w14:paraId="5E43C91D" w14:textId="77777777" w:rsidR="00002782" w:rsidRDefault="00002782" w:rsidP="00002782"/>
    <w:p w14:paraId="25338B24" w14:textId="38679FB9" w:rsidR="00947683" w:rsidRDefault="00947683" w:rsidP="00947683">
      <w:pPr>
        <w:pStyle w:val="Heading4"/>
      </w:pPr>
      <w:r>
        <w:t xml:space="preserve">The alt is an act of inversion – a production of La </w:t>
      </w:r>
      <w:proofErr w:type="spellStart"/>
      <w:r>
        <w:t>Deluziana</w:t>
      </w:r>
      <w:proofErr w:type="spellEnd"/>
      <w:r>
        <w:t xml:space="preserve"> through unbecoming a form of negative action that disrupts identifiability </w:t>
      </w:r>
    </w:p>
    <w:p w14:paraId="456DB4A0" w14:textId="77777777" w:rsidR="00947683" w:rsidRDefault="00947683" w:rsidP="00947683">
      <w:r>
        <w:t xml:space="preserve"> </w:t>
      </w:r>
      <w:r w:rsidRPr="00002782">
        <w:rPr>
          <w:rStyle w:val="Style13ptBold"/>
          <w:lang w:val="fr-FR"/>
        </w:rPr>
        <w:t>Bergen</w:t>
      </w:r>
      <w:r w:rsidRPr="00002782">
        <w:rPr>
          <w:lang w:val="fr-FR"/>
        </w:rPr>
        <w:t xml:space="preserve">, Véronique. </w:t>
      </w:r>
      <w:r w:rsidRPr="00002782">
        <w:rPr>
          <w:rStyle w:val="Style13ptBold"/>
          <w:lang w:val="fr-FR"/>
        </w:rPr>
        <w:t>2015</w:t>
      </w:r>
      <w:r w:rsidRPr="00002782">
        <w:rPr>
          <w:lang w:val="fr-FR"/>
        </w:rPr>
        <w:t xml:space="preserve"> “Invention et Surrection de La </w:t>
      </w:r>
      <w:proofErr w:type="spellStart"/>
      <w:r w:rsidRPr="00002782">
        <w:rPr>
          <w:lang w:val="fr-FR"/>
        </w:rPr>
        <w:t>Deleuziana</w:t>
      </w:r>
      <w:proofErr w:type="spellEnd"/>
      <w:r w:rsidRPr="00002782">
        <w:rPr>
          <w:lang w:val="fr-FR"/>
        </w:rPr>
        <w:t xml:space="preserve">.” </w:t>
      </w:r>
      <w:r w:rsidRPr="00031889">
        <w:rPr>
          <w:i/>
          <w:iCs/>
        </w:rPr>
        <w:t>DOAJ (DOAJ: Directory of Open Access Journals)</w:t>
      </w:r>
      <w:r w:rsidRPr="00031889">
        <w:t>, vol. 1, no. 2, 1 Dec. 2015, ladeleuziana.org/issues/issue-2.</w:t>
      </w:r>
      <w:r>
        <w:t xml:space="preserve"> //SDPW</w:t>
      </w:r>
    </w:p>
    <w:p w14:paraId="1CB74215" w14:textId="77777777" w:rsidR="00947683" w:rsidRPr="00E7636B" w:rsidRDefault="00947683" w:rsidP="00947683">
      <w:r>
        <w:t xml:space="preserve">Edited for </w:t>
      </w:r>
      <w:proofErr w:type="gramStart"/>
      <w:r>
        <w:t>gendered</w:t>
      </w:r>
      <w:proofErr w:type="gramEnd"/>
      <w:r>
        <w:t xml:space="preserve"> terms []</w:t>
      </w:r>
    </w:p>
    <w:p w14:paraId="3D6EDEF2" w14:textId="77777777" w:rsidR="00947683" w:rsidRDefault="00947683" w:rsidP="00947683">
      <w:r w:rsidRPr="00C302DC">
        <w:t xml:space="preserve">Would </w:t>
      </w:r>
      <w:r w:rsidRPr="009010C7">
        <w:rPr>
          <w:b/>
          <w:bCs/>
          <w:u w:val="single"/>
        </w:rPr>
        <w:t xml:space="preserve">la </w:t>
      </w:r>
      <w:proofErr w:type="spellStart"/>
      <w:r w:rsidRPr="009010C7">
        <w:rPr>
          <w:b/>
          <w:bCs/>
          <w:u w:val="single"/>
        </w:rPr>
        <w:t>Deleuziana</w:t>
      </w:r>
      <w:proofErr w:type="spellEnd"/>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BA3C7E">
        <w:rPr>
          <w:b/>
          <w:bCs/>
          <w:u w:val="single"/>
        </w:rPr>
        <w:t xml:space="preserve">free the </w:t>
      </w:r>
      <w:proofErr w:type="spellStart"/>
      <w:r w:rsidRPr="00BA3C7E">
        <w:rPr>
          <w:b/>
          <w:bCs/>
          <w:u w:val="single"/>
        </w:rPr>
        <w:t>exo</w:t>
      </w:r>
      <w:proofErr w:type="spellEnd"/>
      <w:r w:rsidRPr="00BA3C7E">
        <w:rPr>
          <w:b/>
          <w:bCs/>
          <w:u w:val="single"/>
        </w:rPr>
        <w:t xml:space="preserve">-human elements from their integration in the meshes of </w:t>
      </w:r>
      <w:proofErr w:type="spellStart"/>
      <w:r w:rsidRPr="00BA3C7E">
        <w:rPr>
          <w:b/>
          <w:bCs/>
          <w:u w:val="single"/>
        </w:rPr>
        <w:t>generalised</w:t>
      </w:r>
      <w:proofErr w:type="spellEnd"/>
      <w:r w:rsidRPr="00BA3C7E">
        <w:rPr>
          <w:b/>
          <w:bCs/>
          <w:u w:val="single"/>
        </w:rPr>
        <w:t xml:space="preserve"> exchange and their absorption by neoliberal territories. No</w:t>
      </w:r>
      <w:r w:rsidRPr="00C302DC">
        <w:t xml:space="preserve"> figure can </w:t>
      </w:r>
      <w:r w:rsidRPr="00BA3C7E">
        <w:t>condense</w:t>
      </w:r>
      <w:r w:rsidRPr="00C302DC">
        <w:t xml:space="preserve"> in </w:t>
      </w:r>
      <w:r>
        <w:t>[their]</w:t>
      </w:r>
      <w:r w:rsidRPr="00C302DC">
        <w:t xml:space="preserve"> essence the </w:t>
      </w:r>
      <w:r w:rsidRPr="00BA3C7E">
        <w:rPr>
          <w:b/>
          <w:bCs/>
          <w:u w:val="single"/>
        </w:rPr>
        <w:t>promises of emancipation. Whether</w:t>
      </w:r>
      <w:r w:rsidRPr="00C302DC">
        <w:t xml:space="preserve"> they are </w:t>
      </w:r>
      <w:r w:rsidRPr="00BA3C7E">
        <w:rPr>
          <w:b/>
          <w:bCs/>
          <w:u w:val="single"/>
        </w:rPr>
        <w:t>workers, unemployed</w:t>
      </w:r>
      <w:r w:rsidRPr="00C302DC">
        <w:t xml:space="preserve">, precarious life, disposable life, women, the youth, migrants, sans-‐ papiers, </w:t>
      </w:r>
      <w:r w:rsidRPr="00BA3C7E">
        <w:rPr>
          <w:b/>
          <w:bCs/>
          <w:u w:val="single"/>
        </w:rPr>
        <w:t>militants</w:t>
      </w:r>
      <w:r w:rsidRPr="00C302DC">
        <w:t xml:space="preserve">, ‘deviants’, madmen, </w:t>
      </w:r>
      <w:proofErr w:type="spellStart"/>
      <w:r w:rsidRPr="00C302DC">
        <w:t>delinquants</w:t>
      </w:r>
      <w:proofErr w:type="spellEnd"/>
      <w:r w:rsidRPr="00C302DC">
        <w:t xml:space="preserve"> </w:t>
      </w:r>
      <w:r w:rsidRPr="00BA3C7E">
        <w:rPr>
          <w:b/>
          <w:bCs/>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the Young-‐</w:t>
      </w:r>
      <w:r w:rsidRPr="00A0096E">
        <w:rPr>
          <w:b/>
          <w:bCs/>
          <w:u w:val="single"/>
        </w:rPr>
        <w:noBreakHyphen/>
        <w:t>Girl is the totemic conceptual persona of neoliberalism</w:t>
      </w:r>
      <w:r w:rsidRPr="00C302DC">
        <w:t xml:space="preserve">: the creature </w:t>
      </w:r>
      <w:r w:rsidRPr="00A0096E">
        <w:rPr>
          <w:b/>
          <w:bCs/>
          <w:u w:val="single"/>
        </w:rPr>
        <w:t>who became a commodity</w:t>
      </w:r>
      <w:r w:rsidRPr="00C302DC">
        <w:t xml:space="preserve">. The difficulty of separating la </w:t>
      </w:r>
      <w:proofErr w:type="spellStart"/>
      <w:r w:rsidRPr="00C302DC">
        <w:t>Deleuziana</w:t>
      </w:r>
      <w:proofErr w:type="spellEnd"/>
      <w:r w:rsidRPr="00C302DC">
        <w:t xml:space="preserve"> from any all-‐</w:t>
      </w:r>
      <w:r w:rsidRPr="00C302DC">
        <w:noBreakHyphen/>
        <w:t xml:space="preserve">reigning </w:t>
      </w:r>
      <w:r w:rsidRPr="00A0096E">
        <w:rPr>
          <w:b/>
          <w:bCs/>
          <w:u w:val="single"/>
        </w:rPr>
        <w:t xml:space="preserve">Young-Girl comes from the mental colonization, the </w:t>
      </w:r>
      <w:proofErr w:type="spellStart"/>
      <w:r w:rsidRPr="00A0096E">
        <w:rPr>
          <w:b/>
          <w:bCs/>
          <w:u w:val="single"/>
        </w:rPr>
        <w:t>internalising</w:t>
      </w:r>
      <w:proofErr w:type="spellEnd"/>
      <w:r w:rsidRPr="00A0096E">
        <w:rPr>
          <w:b/>
          <w:bCs/>
          <w:u w:val="single"/>
        </w:rPr>
        <w:t xml:space="preserve"> of profiling and formatting. </w:t>
      </w:r>
      <w:r w:rsidRPr="00C302DC">
        <w:t xml:space="preserve">The market Empire has succeeded in doubling the forces of the external order by implanting in each brain a small cop. Excommunicating the dialectic of the negative once delineated the battlefield of the virtual. La </w:t>
      </w:r>
      <w:proofErr w:type="spellStart"/>
      <w:r w:rsidRPr="00C302DC">
        <w:t>Deleuziana</w:t>
      </w:r>
      <w:proofErr w:type="spellEnd"/>
      <w:r w:rsidRPr="00C302DC">
        <w:t xml:space="preserve"> will now </w:t>
      </w:r>
      <w:r w:rsidRPr="00866F5E">
        <w:rPr>
          <w:b/>
          <w:bCs/>
          <w:u w:val="single"/>
        </w:rPr>
        <w:t>use the negative as an instrument to leave the captivity of thoughts, bodies, enfeoffed by the needs of capitalism</w:t>
      </w:r>
      <w:r w:rsidRPr="00C302DC">
        <w:t>.</w:t>
      </w:r>
      <w:r>
        <w:t xml:space="preserve"> </w:t>
      </w:r>
      <w:r w:rsidRPr="009010C7">
        <w:t xml:space="preserve">La </w:t>
      </w:r>
      <w:proofErr w:type="spellStart"/>
      <w:r w:rsidRPr="009010C7">
        <w:t>Deleuziana</w:t>
      </w:r>
      <w:proofErr w:type="spellEnd"/>
      <w:r w:rsidRPr="009010C7">
        <w:t xml:space="preserve">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5638B7">
        <w:rPr>
          <w:b/>
          <w:bCs/>
          <w:u w:val="single"/>
        </w:rPr>
        <w:t>dynamiting</w:t>
      </w:r>
      <w:proofErr w:type="gramEnd"/>
      <w:r w:rsidRPr="005638B7">
        <w:rPr>
          <w:b/>
          <w:bCs/>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1F465E">
        <w:rPr>
          <w:b/>
          <w:bCs/>
          <w:u w:val="single"/>
        </w:rPr>
        <w:t xml:space="preserve">they are the grain of sand that disaggregate and sabotage the system,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w:t>
      </w:r>
      <w:proofErr w:type="gramStart"/>
      <w:r w:rsidRPr="009010C7">
        <w:t>non-‐</w:t>
      </w:r>
      <w:proofErr w:type="gramEnd"/>
      <w:r w:rsidRPr="009010C7">
        <w:t xml:space="preserve"> human assemblages, </w:t>
      </w:r>
      <w:r w:rsidRPr="00031789">
        <w:rPr>
          <w:b/>
          <w:bCs/>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E7636B">
        <w:rPr>
          <w:b/>
          <w:bCs/>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choosing anonymity and by making impossible points possible,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E7636B">
        <w:rPr>
          <w:b/>
          <w:bCs/>
          <w:u w:val="single"/>
        </w:rPr>
        <w:t>the end of the state of things and the dawn of another world</w:t>
      </w:r>
      <w:r w:rsidRPr="009010C7">
        <w:t>.</w:t>
      </w:r>
    </w:p>
    <w:p w14:paraId="616BB00C" w14:textId="77777777" w:rsidR="00947683" w:rsidRDefault="00947683" w:rsidP="00947683">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7B4D96CB" w14:textId="77777777" w:rsidR="00947683" w:rsidRDefault="00947683" w:rsidP="00947683">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 xml:space="preserve">La </w:t>
      </w:r>
      <w:proofErr w:type="spellStart"/>
      <w:r w:rsidRPr="00E936FD">
        <w:rPr>
          <w:i/>
          <w:iCs/>
        </w:rPr>
        <w:t>Deleuziana</w:t>
      </w:r>
      <w:proofErr w:type="spellEnd"/>
      <w:r w:rsidRPr="00E936FD">
        <w:t>, vol. 1, no. 8, 2018, ladeleuziana.org/issues/issue-8.</w:t>
      </w:r>
      <w:r>
        <w:t xml:space="preserve"> //SDPW</w:t>
      </w:r>
    </w:p>
    <w:p w14:paraId="6A9EF32A" w14:textId="77777777" w:rsidR="00947683" w:rsidRDefault="00947683" w:rsidP="00947683">
      <w:pPr>
        <w:rPr>
          <w:sz w:val="16"/>
        </w:rPr>
      </w:pPr>
      <w:r w:rsidRPr="00E936FD">
        <w:rPr>
          <w:sz w:val="16"/>
        </w:rPr>
        <w:t xml:space="preserve">As satisfyingly polemical as this passage may be, however, alone it is inconsequential. It only has the force its prose begs us to believe it has if we work </w:t>
      </w:r>
      <w:r w:rsidRPr="00C726A1">
        <w:rPr>
          <w:b/>
          <w:bCs/>
          <w:u w:val="single"/>
        </w:rPr>
        <w:t xml:space="preserve">to understand the magnitude of the </w:t>
      </w:r>
      <w:proofErr w:type="spellStart"/>
      <w:r w:rsidRPr="00C726A1">
        <w:rPr>
          <w:b/>
          <w:bCs/>
          <w:u w:val="single"/>
        </w:rPr>
        <w:t>connectivist’s</w:t>
      </w:r>
      <w:proofErr w:type="spellEnd"/>
      <w:r w:rsidRPr="00C726A1">
        <w:rPr>
          <w:b/>
          <w:bCs/>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6D12D1">
        <w:rPr>
          <w:b/>
          <w:bCs/>
          <w:u w:val="single"/>
        </w:rPr>
        <w:t>the modes of subversion they engender, 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0667DE">
        <w:rPr>
          <w:b/>
          <w:bCs/>
          <w:u w:val="single"/>
        </w:rPr>
        <w:t>through runaway processes of deterritorialization, we</w:t>
      </w:r>
      <w:r w:rsidRPr="00E936FD">
        <w:rPr>
          <w:sz w:val="16"/>
        </w:rPr>
        <w:t xml:space="preserve"> may be </w:t>
      </w:r>
      <w:r w:rsidRPr="000667DE">
        <w:rPr>
          <w:b/>
          <w:bCs/>
          <w:u w:val="single"/>
        </w:rPr>
        <w:t>face</w:t>
      </w:r>
      <w:r w:rsidRPr="00E936FD">
        <w:rPr>
          <w:sz w:val="16"/>
        </w:rPr>
        <w:t xml:space="preserve">d with </w:t>
      </w:r>
      <w:r w:rsidRPr="000667DE">
        <w:rPr>
          <w:b/>
          <w:bCs/>
          <w:u w:val="single"/>
        </w:rPr>
        <w:t>the destruction of all that is worth cherishing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AE1E65">
        <w:rPr>
          <w:b/>
          <w:bCs/>
          <w:u w:val="single"/>
        </w:rPr>
        <w:t xml:space="preserve">stress the importance of “‘taking another step beyond Deleuze </w:t>
      </w:r>
      <w:proofErr w:type="spellStart"/>
      <w:r w:rsidRPr="00AE1E65">
        <w:rPr>
          <w:b/>
          <w:bCs/>
          <w:u w:val="single"/>
        </w:rPr>
        <w:t>avant</w:t>
      </w:r>
      <w:proofErr w:type="spellEnd"/>
      <w:r w:rsidRPr="00AE1E65">
        <w:rPr>
          <w:b/>
          <w:bCs/>
          <w:u w:val="single"/>
        </w:rPr>
        <w:t xml:space="preserve"> la </w:t>
      </w:r>
      <w:proofErr w:type="spellStart"/>
      <w:r w:rsidRPr="00AE1E65">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AE1E65">
        <w:rPr>
          <w:b/>
          <w:bCs/>
          <w:u w:val="single"/>
        </w:rPr>
        <w:t>motivation in an intense form of hatred</w:t>
      </w:r>
      <w:r w:rsidRPr="00E936FD">
        <w:rPr>
          <w:sz w:val="16"/>
        </w:rPr>
        <w:t xml:space="preserve"> (13–14). </w:t>
      </w:r>
      <w:r w:rsidRPr="00AE1E65">
        <w:rPr>
          <w:b/>
          <w:bCs/>
          <w:u w:val="single"/>
        </w:rPr>
        <w:t>Hatred, in this sense, ought to be directed at the world, of all that is worth resisting and subverting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582311">
        <w:rPr>
          <w:b/>
          <w:bCs/>
          <w:u w:val="single"/>
        </w:rPr>
        <w:t xml:space="preserve">channel this hatred and shame into destruction of that which so elicits </w:t>
      </w:r>
      <w:proofErr w:type="gramStart"/>
      <w:r w:rsidRPr="00582311">
        <w:rPr>
          <w:b/>
          <w:bCs/>
          <w:u w:val="single"/>
        </w:rPr>
        <w:t>hate, and</w:t>
      </w:r>
      <w:proofErr w:type="gramEnd"/>
      <w:r w:rsidRPr="00582311">
        <w:rPr>
          <w:b/>
          <w:bCs/>
          <w:u w:val="single"/>
        </w:rPr>
        <w:t xml:space="preserve">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FE103F">
        <w:rPr>
          <w:b/>
          <w:bCs/>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EA76E3">
        <w:rPr>
          <w:b/>
          <w:bCs/>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EA76E3">
        <w:rPr>
          <w:b/>
          <w:bCs/>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877AFB">
        <w:rPr>
          <w:b/>
          <w:bCs/>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is 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becoming the process of 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877AFB">
        <w:rPr>
          <w:b/>
          <w:bCs/>
          <w:u w:val="single"/>
        </w:rPr>
        <w:t>we should not</w:t>
      </w:r>
      <w:r w:rsidRPr="00E936FD">
        <w:rPr>
          <w:sz w:val="16"/>
        </w:rPr>
        <w:t xml:space="preserve"> quickly </w:t>
      </w:r>
      <w:r w:rsidRPr="00877AFB">
        <w:rPr>
          <w:b/>
          <w:bCs/>
          <w:u w:val="single"/>
        </w:rPr>
        <w:t xml:space="preserve">turn into </w:t>
      </w:r>
      <w:proofErr w:type="spellStart"/>
      <w:r w:rsidRPr="00877AFB">
        <w:rPr>
          <w:b/>
          <w:bCs/>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0941D0">
        <w:rPr>
          <w:b/>
          <w:bCs/>
          <w:u w:val="single"/>
        </w:rPr>
        <w:t xml:space="preserve">positivity co-opted both by modern capitalists and </w:t>
      </w:r>
      <w:proofErr w:type="spellStart"/>
      <w:r w:rsidRPr="000941D0">
        <w:rPr>
          <w:b/>
          <w:bCs/>
          <w:u w:val="single"/>
        </w:rPr>
        <w:t>connectivists</w:t>
      </w:r>
      <w:proofErr w:type="spellEnd"/>
      <w:r w:rsidRPr="000941D0">
        <w:rPr>
          <w:b/>
          <w:bCs/>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0941D0">
        <w:rPr>
          <w:b/>
          <w:bCs/>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7364D3E1" w14:textId="77777777" w:rsidR="00947683" w:rsidRDefault="00947683" w:rsidP="00947683"/>
    <w:p w14:paraId="604B1482" w14:textId="27EEB4D8" w:rsidR="00947683" w:rsidRDefault="00947683" w:rsidP="00947683">
      <w:pPr>
        <w:pStyle w:val="Heading2"/>
      </w:pPr>
      <w:r>
        <w:t>Case</w:t>
      </w:r>
    </w:p>
    <w:p w14:paraId="0D290DCC" w14:textId="6815C8AB" w:rsidR="00947683" w:rsidRDefault="00947683" w:rsidP="00947683">
      <w:pPr>
        <w:pStyle w:val="Heading3"/>
      </w:pPr>
      <w:r>
        <w:t>Fascist co-option Turn</w:t>
      </w:r>
    </w:p>
    <w:p w14:paraId="2208FE82" w14:textId="0B0FFBF3" w:rsidR="00F87536" w:rsidRPr="00F87536" w:rsidRDefault="00F87536" w:rsidP="00F87536">
      <w:pPr>
        <w:spacing w:before="30" w:after="0" w:line="278" w:lineRule="atLeast"/>
        <w:outlineLvl w:val="3"/>
        <w:rPr>
          <w:rFonts w:eastAsia="Times New Roman"/>
          <w:b/>
          <w:bCs/>
          <w:color w:val="000000"/>
          <w:sz w:val="26"/>
          <w:szCs w:val="26"/>
        </w:rPr>
      </w:pPr>
      <w:r w:rsidRPr="00F87536">
        <w:rPr>
          <w:rFonts w:eastAsia="Times New Roman"/>
          <w:b/>
          <w:bCs/>
          <w:color w:val="000000"/>
          <w:sz w:val="26"/>
          <w:szCs w:val="26"/>
        </w:rPr>
        <w:t xml:space="preserve">Unions are vulnerable to right-wing populism — the plan doesn’t solve </w:t>
      </w:r>
      <w:r>
        <w:rPr>
          <w:rFonts w:eastAsia="Times New Roman"/>
          <w:b/>
          <w:bCs/>
          <w:color w:val="000000"/>
          <w:sz w:val="26"/>
          <w:szCs w:val="26"/>
        </w:rPr>
        <w:t>authoritarianism or fascism</w:t>
      </w:r>
    </w:p>
    <w:p w14:paraId="4E187AEC" w14:textId="77777777" w:rsidR="00F87536" w:rsidRPr="00F87536" w:rsidRDefault="00F87536" w:rsidP="00F87536">
      <w:pPr>
        <w:spacing w:after="120" w:line="235" w:lineRule="atLeast"/>
        <w:rPr>
          <w:rFonts w:eastAsia="Times New Roman"/>
          <w:color w:val="000000"/>
        </w:rPr>
      </w:pPr>
      <w:r w:rsidRPr="00F87536">
        <w:rPr>
          <w:rFonts w:eastAsia="Times New Roman"/>
          <w:b/>
          <w:bCs/>
          <w:color w:val="000000"/>
          <w:sz w:val="26"/>
          <w:szCs w:val="26"/>
        </w:rPr>
        <w:t>Gruenberg 21</w:t>
      </w:r>
      <w:r w:rsidRPr="00F87536">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1C308455" w14:textId="77777777" w:rsidR="00F87536" w:rsidRPr="00F87536" w:rsidRDefault="00F87536" w:rsidP="00F87536">
      <w:pPr>
        <w:spacing w:line="235" w:lineRule="atLeast"/>
        <w:rPr>
          <w:rFonts w:eastAsia="Times New Roman"/>
          <w:color w:val="000000"/>
        </w:rPr>
      </w:pPr>
      <w:r w:rsidRPr="00F87536">
        <w:rPr>
          <w:rFonts w:eastAsia="Times New Roman"/>
          <w:color w:val="000000"/>
        </w:rPr>
        <w:t>WASHINGTON—For years, </w:t>
      </w:r>
      <w:r w:rsidRPr="00F87536">
        <w:rPr>
          <w:rFonts w:eastAsia="Times New Roman"/>
          <w:color w:val="000000"/>
          <w:u w:val="single"/>
          <w:shd w:val="clear" w:color="auto" w:fill="00FF00"/>
        </w:rPr>
        <w:t>union leaders</w:t>
      </w:r>
      <w:r w:rsidRPr="00F87536">
        <w:rPr>
          <w:rFonts w:eastAsia="Times New Roman"/>
          <w:color w:val="000000"/>
        </w:rPr>
        <w:t> on both sides of “The Pond”—also known as the Atlantic Ocean—</w:t>
      </w:r>
      <w:r w:rsidRPr="00F87536">
        <w:rPr>
          <w:rFonts w:eastAsia="Times New Roman"/>
          <w:color w:val="000000"/>
          <w:u w:val="single"/>
        </w:rPr>
        <w:t>have</w:t>
      </w:r>
      <w:r w:rsidRPr="00F87536">
        <w:rPr>
          <w:rFonts w:eastAsia="Times New Roman"/>
          <w:color w:val="000000"/>
        </w:rPr>
        <w:t> </w:t>
      </w:r>
      <w:r w:rsidRPr="00F87536">
        <w:rPr>
          <w:rFonts w:eastAsia="Times New Roman"/>
          <w:color w:val="000000"/>
          <w:u w:val="single"/>
          <w:shd w:val="clear" w:color="auto" w:fill="00FF00"/>
        </w:rPr>
        <w:t>faced a problem</w:t>
      </w:r>
      <w:r w:rsidRPr="00F87536">
        <w:rPr>
          <w:rFonts w:eastAsia="Times New Roman"/>
          <w:color w:val="000000"/>
        </w:rPr>
        <w:t>: </w:t>
      </w:r>
      <w:r w:rsidRPr="00F87536">
        <w:rPr>
          <w:rFonts w:eastAsia="Times New Roman"/>
          <w:b/>
          <w:bCs/>
          <w:color w:val="000000"/>
          <w:u w:val="single"/>
          <w:shd w:val="clear" w:color="auto" w:fill="00FF00"/>
        </w:rPr>
        <w:t>Right-wing ideologues’</w:t>
      </w:r>
      <w:r w:rsidRPr="00F87536">
        <w:rPr>
          <w:rFonts w:eastAsia="Times New Roman"/>
          <w:color w:val="000000"/>
        </w:rPr>
        <w:t> “</w:t>
      </w:r>
      <w:r w:rsidRPr="00F87536">
        <w:rPr>
          <w:rFonts w:eastAsia="Times New Roman"/>
          <w:color w:val="000000"/>
          <w:u w:val="single"/>
        </w:rPr>
        <w:t>populist” rhetoric</w:t>
      </w:r>
      <w:r w:rsidRPr="00F87536">
        <w:rPr>
          <w:rFonts w:eastAsia="Times New Roman"/>
          <w:color w:val="000000"/>
        </w:rPr>
        <w:t> </w:t>
      </w:r>
      <w:r w:rsidRPr="00F87536">
        <w:rPr>
          <w:rFonts w:eastAsia="Times New Roman"/>
          <w:color w:val="000000"/>
          <w:u w:val="single"/>
          <w:shd w:val="clear" w:color="auto" w:fill="00FF00"/>
        </w:rPr>
        <w:t>sways</w:t>
      </w:r>
      <w:r w:rsidRPr="00F87536">
        <w:rPr>
          <w:rFonts w:eastAsia="Times New Roman"/>
          <w:color w:val="000000"/>
        </w:rPr>
        <w:t> </w:t>
      </w:r>
      <w:r w:rsidRPr="00F87536">
        <w:rPr>
          <w:rFonts w:eastAsia="Times New Roman"/>
          <w:b/>
          <w:bCs/>
          <w:color w:val="000000"/>
          <w:u w:val="single"/>
          <w:shd w:val="clear" w:color="auto" w:fill="00FF00"/>
        </w:rPr>
        <w:t>millions of their members</w:t>
      </w:r>
      <w:r w:rsidRPr="00F87536">
        <w:rPr>
          <w:rFonts w:eastAsia="Times New Roman"/>
          <w:color w:val="000000"/>
        </w:rPr>
        <w:t> </w:t>
      </w:r>
      <w:r w:rsidRPr="00F87536">
        <w:rPr>
          <w:rFonts w:eastAsia="Times New Roman"/>
          <w:color w:val="000000"/>
          <w:u w:val="single"/>
        </w:rPr>
        <w:t>to vote against their</w:t>
      </w:r>
      <w:r w:rsidRPr="00F87536">
        <w:rPr>
          <w:rFonts w:eastAsia="Times New Roman"/>
          <w:color w:val="000000"/>
        </w:rPr>
        <w:t> </w:t>
      </w:r>
      <w:r w:rsidRPr="00F87536">
        <w:rPr>
          <w:rFonts w:eastAsia="Times New Roman"/>
          <w:b/>
          <w:bCs/>
          <w:color w:val="000000"/>
          <w:u w:val="single"/>
        </w:rPr>
        <w:t>own interests</w:t>
      </w:r>
      <w:r w:rsidRPr="00F87536">
        <w:rPr>
          <w:rFonts w:eastAsia="Times New Roman"/>
          <w:color w:val="000000"/>
        </w:rPr>
        <w:t>.</w:t>
      </w:r>
    </w:p>
    <w:p w14:paraId="0C516721" w14:textId="77777777" w:rsidR="00F87536" w:rsidRPr="00F87536" w:rsidRDefault="00F87536" w:rsidP="00F87536">
      <w:pPr>
        <w:spacing w:line="235" w:lineRule="atLeast"/>
        <w:rPr>
          <w:rFonts w:eastAsia="Times New Roman"/>
          <w:color w:val="000000"/>
        </w:rPr>
      </w:pPr>
      <w:r w:rsidRPr="00F87536">
        <w:rPr>
          <w:rFonts w:eastAsia="Times New Roman"/>
          <w:color w:val="000000"/>
        </w:rPr>
        <w:t>And </w:t>
      </w:r>
      <w:r w:rsidRPr="00F87536">
        <w:rPr>
          <w:rFonts w:eastAsia="Times New Roman"/>
          <w:color w:val="000000"/>
          <w:u w:val="single"/>
        </w:rPr>
        <w:t>then once</w:t>
      </w:r>
      <w:r w:rsidRPr="00F87536">
        <w:rPr>
          <w:rFonts w:eastAsia="Times New Roman"/>
          <w:color w:val="000000"/>
        </w:rPr>
        <w:t> </w:t>
      </w:r>
      <w:r w:rsidRPr="00F87536">
        <w:rPr>
          <w:rFonts w:eastAsia="Times New Roman"/>
          <w:color w:val="000000"/>
          <w:u w:val="single"/>
          <w:shd w:val="clear" w:color="auto" w:fill="00FF00"/>
        </w:rPr>
        <w:t>those</w:t>
      </w:r>
      <w:r w:rsidRPr="00F87536">
        <w:rPr>
          <w:rFonts w:eastAsia="Times New Roman"/>
          <w:color w:val="000000"/>
        </w:rPr>
        <w:t> </w:t>
      </w:r>
      <w:r w:rsidRPr="00F87536">
        <w:rPr>
          <w:rFonts w:eastAsia="Times New Roman"/>
          <w:color w:val="000000"/>
          <w:u w:val="single"/>
        </w:rPr>
        <w:t>putative</w:t>
      </w:r>
      <w:r w:rsidRPr="00F87536">
        <w:rPr>
          <w:rFonts w:eastAsia="Times New Roman"/>
          <w:color w:val="000000"/>
        </w:rPr>
        <w:t> </w:t>
      </w:r>
      <w:r w:rsidRPr="00F87536">
        <w:rPr>
          <w:rFonts w:eastAsia="Times New Roman"/>
          <w:b/>
          <w:bCs/>
          <w:color w:val="000000"/>
          <w:u w:val="single"/>
          <w:shd w:val="clear" w:color="auto" w:fill="00FF00"/>
        </w:rPr>
        <w:t>plutocrats</w:t>
      </w:r>
      <w:r w:rsidRPr="00F87536">
        <w:rPr>
          <w:rFonts w:eastAsia="Times New Roman"/>
          <w:color w:val="000000"/>
        </w:rPr>
        <w:t> </w:t>
      </w:r>
      <w:r w:rsidRPr="00F87536">
        <w:rPr>
          <w:rFonts w:eastAsia="Times New Roman"/>
          <w:color w:val="000000"/>
          <w:u w:val="single"/>
          <w:shd w:val="clear" w:color="auto" w:fill="00FF00"/>
        </w:rPr>
        <w:t xml:space="preserve">achieve public </w:t>
      </w:r>
      <w:proofErr w:type="gramStart"/>
      <w:r w:rsidRPr="00F87536">
        <w:rPr>
          <w:rFonts w:eastAsia="Times New Roman"/>
          <w:color w:val="000000"/>
          <w:u w:val="single"/>
          <w:shd w:val="clear" w:color="auto" w:fill="00FF00"/>
        </w:rPr>
        <w:t>office</w:t>
      </w:r>
      <w:proofErr w:type="gramEnd"/>
      <w:r w:rsidRPr="00F87536">
        <w:rPr>
          <w:rFonts w:eastAsia="Times New Roman"/>
          <w:color w:val="000000"/>
          <w:u w:val="single"/>
        </w:rPr>
        <w:t>, they</w:t>
      </w:r>
      <w:r w:rsidRPr="00F87536">
        <w:rPr>
          <w:rFonts w:eastAsia="Times New Roman"/>
          <w:color w:val="000000"/>
        </w:rPr>
        <w:t> </w:t>
      </w:r>
      <w:r w:rsidRPr="00F87536">
        <w:rPr>
          <w:rFonts w:eastAsia="Times New Roman"/>
          <w:color w:val="000000"/>
          <w:u w:val="single"/>
          <w:shd w:val="clear" w:color="auto" w:fill="00FF00"/>
        </w:rPr>
        <w:t>show their</w:t>
      </w:r>
      <w:r w:rsidRPr="00F87536">
        <w:rPr>
          <w:rFonts w:eastAsia="Times New Roman"/>
          <w:color w:val="000000"/>
        </w:rPr>
        <w:t> </w:t>
      </w:r>
      <w:r w:rsidRPr="00F87536">
        <w:rPr>
          <w:rFonts w:eastAsia="Times New Roman"/>
          <w:b/>
          <w:bCs/>
          <w:color w:val="000000"/>
          <w:u w:val="single"/>
          <w:shd w:val="clear" w:color="auto" w:fill="00FF00"/>
        </w:rPr>
        <w:t>true colors</w:t>
      </w:r>
      <w:r w:rsidRPr="00F87536">
        <w:rPr>
          <w:rFonts w:eastAsia="Times New Roman"/>
          <w:color w:val="000000"/>
        </w:rPr>
        <w:t>, </w:t>
      </w:r>
      <w:r w:rsidRPr="00F87536">
        <w:rPr>
          <w:rFonts w:eastAsia="Times New Roman"/>
          <w:color w:val="000000"/>
          <w:u w:val="single"/>
          <w:shd w:val="clear" w:color="auto" w:fill="00FF00"/>
        </w:rPr>
        <w:t>by enacting</w:t>
      </w:r>
      <w:r w:rsidRPr="00F87536">
        <w:rPr>
          <w:rFonts w:eastAsia="Times New Roman"/>
          <w:color w:val="000000"/>
        </w:rPr>
        <w:t> </w:t>
      </w:r>
      <w:r w:rsidRPr="00F87536">
        <w:rPr>
          <w:rFonts w:eastAsia="Times New Roman"/>
          <w:color w:val="000000"/>
          <w:u w:val="single"/>
        </w:rPr>
        <w:t>and enforcing repressive</w:t>
      </w:r>
      <w:r w:rsidRPr="00F87536">
        <w:rPr>
          <w:rFonts w:eastAsia="Times New Roman"/>
          <w:color w:val="000000"/>
        </w:rPr>
        <w:t> </w:t>
      </w:r>
      <w:r w:rsidRPr="00F87536">
        <w:rPr>
          <w:rFonts w:eastAsia="Times New Roman"/>
          <w:b/>
          <w:bCs/>
          <w:color w:val="000000"/>
          <w:u w:val="single"/>
        </w:rPr>
        <w:t>pro-corporate</w:t>
      </w:r>
      <w:r w:rsidRPr="00F87536">
        <w:rPr>
          <w:rFonts w:eastAsia="Times New Roman"/>
          <w:color w:val="000000"/>
        </w:rPr>
        <w:t> </w:t>
      </w:r>
      <w:r w:rsidRPr="00F87536">
        <w:rPr>
          <w:rFonts w:eastAsia="Times New Roman"/>
          <w:b/>
          <w:bCs/>
          <w:color w:val="000000"/>
          <w:u w:val="single"/>
          <w:shd w:val="clear" w:color="auto" w:fill="00FF00"/>
        </w:rPr>
        <w:t>anti-worker laws</w:t>
      </w:r>
      <w:r w:rsidRPr="00F87536">
        <w:rPr>
          <w:rFonts w:eastAsia="Times New Roman"/>
          <w:color w:val="000000"/>
        </w:rPr>
        <w:t>.</w:t>
      </w:r>
    </w:p>
    <w:p w14:paraId="29EE23F2" w14:textId="77777777" w:rsidR="00F87536" w:rsidRPr="00F87536" w:rsidRDefault="00F87536" w:rsidP="00F87536">
      <w:pPr>
        <w:spacing w:line="235" w:lineRule="atLeast"/>
        <w:rPr>
          <w:rFonts w:eastAsia="Times New Roman"/>
          <w:color w:val="000000"/>
        </w:rPr>
      </w:pPr>
      <w:r w:rsidRPr="00F87536">
        <w:rPr>
          <w:rFonts w:eastAsia="Times New Roman"/>
          <w:color w:val="000000"/>
          <w:u w:val="single"/>
        </w:rPr>
        <w:t>The problem is visible in the</w:t>
      </w:r>
      <w:r w:rsidRPr="00F87536">
        <w:rPr>
          <w:rFonts w:eastAsia="Times New Roman"/>
          <w:color w:val="000000"/>
        </w:rPr>
        <w:t> </w:t>
      </w:r>
      <w:r w:rsidRPr="00F87536">
        <w:rPr>
          <w:rFonts w:eastAsia="Times New Roman"/>
          <w:b/>
          <w:bCs/>
          <w:color w:val="000000"/>
          <w:u w:val="single"/>
        </w:rPr>
        <w:t>U.S</w:t>
      </w:r>
      <w:r w:rsidRPr="00F87536">
        <w:rPr>
          <w:rFonts w:eastAsia="Times New Roman"/>
          <w:color w:val="000000"/>
        </w:rPr>
        <w:t>., </w:t>
      </w:r>
      <w:r w:rsidRPr="00F87536">
        <w:rPr>
          <w:rFonts w:eastAsia="Times New Roman"/>
          <w:color w:val="000000"/>
          <w:u w:val="single"/>
        </w:rPr>
        <w:t>where</w:t>
      </w:r>
      <w:r w:rsidRPr="00F87536">
        <w:rPr>
          <w:rFonts w:eastAsia="Times New Roman"/>
          <w:color w:val="000000"/>
        </w:rPr>
        <w:t> </w:t>
      </w:r>
      <w:r w:rsidRPr="00F87536">
        <w:rPr>
          <w:rFonts w:eastAsia="Times New Roman"/>
          <w:b/>
          <w:bCs/>
          <w:color w:val="000000"/>
          <w:u w:val="single"/>
          <w:shd w:val="clear" w:color="auto" w:fill="00FF00"/>
        </w:rPr>
        <w:t>40% of union members</w:t>
      </w:r>
      <w:r w:rsidRPr="00F87536">
        <w:rPr>
          <w:rFonts w:eastAsia="Times New Roman"/>
          <w:color w:val="000000"/>
        </w:rPr>
        <w:t> </w:t>
      </w:r>
      <w:r w:rsidRPr="00F87536">
        <w:rPr>
          <w:rFonts w:eastAsia="Times New Roman"/>
          <w:color w:val="000000"/>
          <w:u w:val="single"/>
        </w:rPr>
        <w:t>and their families</w:t>
      </w:r>
      <w:r w:rsidRPr="00F87536">
        <w:rPr>
          <w:rFonts w:eastAsia="Times New Roman"/>
          <w:color w:val="000000"/>
        </w:rPr>
        <w:t> </w:t>
      </w:r>
      <w:r w:rsidRPr="00F87536">
        <w:rPr>
          <w:rFonts w:eastAsia="Times New Roman"/>
          <w:color w:val="000000"/>
          <w:u w:val="single"/>
          <w:shd w:val="clear" w:color="auto" w:fill="00FF00"/>
        </w:rPr>
        <w:t>backed</w:t>
      </w:r>
      <w:r w:rsidRPr="00F87536">
        <w:rPr>
          <w:rFonts w:eastAsia="Times New Roman"/>
          <w:color w:val="000000"/>
        </w:rPr>
        <w:t> former GOP Oval Office occupant Donald </w:t>
      </w:r>
      <w:r w:rsidRPr="00F87536">
        <w:rPr>
          <w:rFonts w:eastAsia="Times New Roman"/>
          <w:b/>
          <w:bCs/>
          <w:color w:val="000000"/>
          <w:u w:val="single"/>
          <w:shd w:val="clear" w:color="auto" w:fill="00FF00"/>
        </w:rPr>
        <w:t>Trump</w:t>
      </w:r>
      <w:r w:rsidRPr="00F87536">
        <w:rPr>
          <w:rFonts w:eastAsia="Times New Roman"/>
          <w:color w:val="000000"/>
        </w:rPr>
        <w:t> in 2020. But it’s not just Trump.</w:t>
      </w:r>
    </w:p>
    <w:p w14:paraId="2FE5D547" w14:textId="77777777" w:rsidR="00F87536" w:rsidRPr="00F87536" w:rsidRDefault="00F87536" w:rsidP="00F87536">
      <w:pPr>
        <w:spacing w:line="235" w:lineRule="atLeast"/>
        <w:rPr>
          <w:rFonts w:eastAsia="Times New Roman"/>
          <w:color w:val="000000"/>
        </w:rPr>
      </w:pPr>
      <w:r w:rsidRPr="00F87536">
        <w:rPr>
          <w:rFonts w:eastAsia="Times New Roman"/>
          <w:color w:val="000000"/>
        </w:rPr>
        <w:t>Over the years, </w:t>
      </w:r>
      <w:r w:rsidRPr="00F87536">
        <w:rPr>
          <w:rFonts w:eastAsia="Times New Roman"/>
          <w:color w:val="000000"/>
          <w:u w:val="single"/>
          <w:shd w:val="clear" w:color="auto" w:fill="00FF00"/>
        </w:rPr>
        <w:t>millions supported</w:t>
      </w:r>
      <w:r w:rsidRPr="00F87536">
        <w:rPr>
          <w:rFonts w:eastAsia="Times New Roman"/>
          <w:color w:val="000000"/>
        </w:rPr>
        <w:t> other right-wing Republicans such as Sens. Mitch </w:t>
      </w:r>
      <w:r w:rsidRPr="00F87536">
        <w:rPr>
          <w:rFonts w:eastAsia="Times New Roman"/>
          <w:b/>
          <w:bCs/>
          <w:color w:val="000000"/>
          <w:u w:val="single"/>
          <w:shd w:val="clear" w:color="auto" w:fill="00FF00"/>
        </w:rPr>
        <w:t>McConnell</w:t>
      </w:r>
      <w:r w:rsidRPr="00F87536">
        <w:rPr>
          <w:rFonts w:eastAsia="Times New Roman"/>
          <w:color w:val="000000"/>
        </w:rPr>
        <w:t> (Ky.), Ted </w:t>
      </w:r>
      <w:r w:rsidRPr="00F87536">
        <w:rPr>
          <w:rFonts w:eastAsia="Times New Roman"/>
          <w:b/>
          <w:bCs/>
          <w:color w:val="000000"/>
          <w:u w:val="single"/>
          <w:shd w:val="clear" w:color="auto" w:fill="00FF00"/>
        </w:rPr>
        <w:t>Cruz</w:t>
      </w:r>
      <w:r w:rsidRPr="00F87536">
        <w:rPr>
          <w:rFonts w:eastAsia="Times New Roman"/>
          <w:color w:val="000000"/>
        </w:rPr>
        <w:t> (Texas), various U.S. representatives, Gov. Greg </w:t>
      </w:r>
      <w:r w:rsidRPr="00F87536">
        <w:rPr>
          <w:rFonts w:eastAsia="Times New Roman"/>
          <w:b/>
          <w:bCs/>
          <w:color w:val="000000"/>
          <w:u w:val="single"/>
        </w:rPr>
        <w:t>Abbott</w:t>
      </w:r>
      <w:r w:rsidRPr="00F87536">
        <w:rPr>
          <w:rFonts w:eastAsia="Times New Roman"/>
          <w:color w:val="000000"/>
        </w:rPr>
        <w:t> (Texas), and former Govs. Bruce </w:t>
      </w:r>
      <w:r w:rsidRPr="00F87536">
        <w:rPr>
          <w:rFonts w:eastAsia="Times New Roman"/>
          <w:b/>
          <w:bCs/>
          <w:color w:val="000000"/>
          <w:u w:val="single"/>
        </w:rPr>
        <w:t>Rauner</w:t>
      </w:r>
      <w:r w:rsidRPr="00F87536">
        <w:rPr>
          <w:rFonts w:eastAsia="Times New Roman"/>
          <w:color w:val="000000"/>
        </w:rPr>
        <w:t> (Ill.) </w:t>
      </w:r>
      <w:r w:rsidRPr="00F87536">
        <w:rPr>
          <w:rFonts w:eastAsia="Times New Roman"/>
          <w:color w:val="000000"/>
          <w:u w:val="single"/>
        </w:rPr>
        <w:t>and</w:t>
      </w:r>
      <w:r w:rsidRPr="00F87536">
        <w:rPr>
          <w:rFonts w:eastAsia="Times New Roman"/>
          <w:color w:val="000000"/>
        </w:rPr>
        <w:t> Scott </w:t>
      </w:r>
      <w:r w:rsidRPr="00F87536">
        <w:rPr>
          <w:rFonts w:eastAsia="Times New Roman"/>
          <w:b/>
          <w:bCs/>
          <w:color w:val="000000"/>
          <w:u w:val="single"/>
          <w:shd w:val="clear" w:color="auto" w:fill="00FF00"/>
        </w:rPr>
        <w:t>Walker</w:t>
      </w:r>
      <w:r w:rsidRPr="00F87536">
        <w:rPr>
          <w:rFonts w:eastAsia="Times New Roman"/>
          <w:color w:val="000000"/>
        </w:rPr>
        <w:t> (Wis.).</w:t>
      </w:r>
    </w:p>
    <w:p w14:paraId="1F33E0E2" w14:textId="77777777" w:rsidR="00F87536" w:rsidRPr="00F87536" w:rsidRDefault="00F87536" w:rsidP="00F87536">
      <w:pPr>
        <w:spacing w:line="235" w:lineRule="atLeast"/>
        <w:rPr>
          <w:rFonts w:eastAsia="Times New Roman"/>
          <w:color w:val="000000"/>
        </w:rPr>
      </w:pPr>
      <w:r w:rsidRPr="00F87536">
        <w:rPr>
          <w:rFonts w:eastAsia="Times New Roman"/>
          <w:color w:val="000000"/>
        </w:rPr>
        <w:t>All of them, especially Trump and Cruz, spout populist bombast and claim to represent workers—and then enact edicts benefiting the corporate class.</w:t>
      </w:r>
    </w:p>
    <w:p w14:paraId="2446FAA5" w14:textId="77777777" w:rsidR="00F87536" w:rsidRPr="00F87536" w:rsidRDefault="00F87536" w:rsidP="00F87536">
      <w:pPr>
        <w:spacing w:line="235" w:lineRule="atLeast"/>
        <w:rPr>
          <w:rFonts w:eastAsia="Times New Roman"/>
          <w:color w:val="000000"/>
        </w:rPr>
      </w:pPr>
      <w:r w:rsidRPr="00F87536">
        <w:rPr>
          <w:rFonts w:eastAsia="Times New Roman"/>
          <w:color w:val="000000"/>
        </w:rPr>
        <w:t>“</w:t>
      </w:r>
      <w:r w:rsidRPr="00F87536">
        <w:rPr>
          <w:rFonts w:eastAsia="Times New Roman"/>
          <w:color w:val="000000"/>
          <w:u w:val="single"/>
        </w:rPr>
        <w:t>Trump’s policies favored the rich and the well-connected. But</w:t>
      </w:r>
      <w:r w:rsidRPr="00F87536">
        <w:rPr>
          <w:rFonts w:eastAsia="Times New Roman"/>
          <w:color w:val="000000"/>
        </w:rPr>
        <w:t> </w:t>
      </w:r>
      <w:r w:rsidRPr="00F87536">
        <w:rPr>
          <w:rFonts w:eastAsia="Times New Roman"/>
          <w:b/>
          <w:bCs/>
          <w:color w:val="000000"/>
          <w:u w:val="single"/>
        </w:rPr>
        <w:t>four in ten</w:t>
      </w:r>
      <w:r w:rsidRPr="00F87536">
        <w:rPr>
          <w:rFonts w:eastAsia="Times New Roman"/>
          <w:color w:val="000000"/>
        </w:rPr>
        <w:t> </w:t>
      </w:r>
      <w:r w:rsidRPr="00F87536">
        <w:rPr>
          <w:rFonts w:eastAsia="Times New Roman"/>
          <w:color w:val="000000"/>
          <w:u w:val="single"/>
        </w:rPr>
        <w:t>union voters wanted to give him a</w:t>
      </w:r>
      <w:r w:rsidRPr="00F87536">
        <w:rPr>
          <w:rFonts w:eastAsia="Times New Roman"/>
          <w:color w:val="000000"/>
        </w:rPr>
        <w:t> </w:t>
      </w:r>
      <w:r w:rsidRPr="00F87536">
        <w:rPr>
          <w:rFonts w:eastAsia="Times New Roman"/>
          <w:b/>
          <w:bCs/>
          <w:color w:val="000000"/>
          <w:u w:val="single"/>
        </w:rPr>
        <w:t>second term” last November</w:t>
      </w:r>
      <w:r w:rsidRPr="00F87536">
        <w:rPr>
          <w:rFonts w:eastAsia="Times New Roman"/>
          <w:color w:val="000000"/>
        </w:rPr>
        <w:t xml:space="preserve">, said Knut Pankin, moderator of a late-March panel discussion on Right-Wing Populism </w:t>
      </w:r>
      <w:proofErr w:type="gramStart"/>
      <w:r w:rsidRPr="00F87536">
        <w:rPr>
          <w:rFonts w:eastAsia="Times New Roman"/>
          <w:color w:val="000000"/>
        </w:rPr>
        <w:t>As</w:t>
      </w:r>
      <w:proofErr w:type="gramEnd"/>
      <w:r w:rsidRPr="00F87536">
        <w:rPr>
          <w:rFonts w:eastAsia="Times New Roman"/>
          <w:color w:val="000000"/>
        </w:rPr>
        <w:t xml:space="preserve"> </w:t>
      </w:r>
      <w:proofErr w:type="gramStart"/>
      <w:r w:rsidRPr="00F87536">
        <w:rPr>
          <w:rFonts w:eastAsia="Times New Roman"/>
          <w:color w:val="000000"/>
        </w:rPr>
        <w:t>An</w:t>
      </w:r>
      <w:proofErr w:type="gramEnd"/>
      <w:r w:rsidRPr="00F87536">
        <w:rPr>
          <w:rFonts w:eastAsia="Times New Roman"/>
          <w:color w:val="000000"/>
        </w:rPr>
        <w:t xml:space="preserve"> Anti-Worker Agenda. “Why?”</w:t>
      </w:r>
    </w:p>
    <w:p w14:paraId="520A5CCA" w14:textId="77777777" w:rsidR="00F87536" w:rsidRPr="00F87536" w:rsidRDefault="00F87536" w:rsidP="00F87536">
      <w:pPr>
        <w:spacing w:line="235" w:lineRule="atLeast"/>
        <w:rPr>
          <w:rFonts w:eastAsia="Times New Roman"/>
          <w:color w:val="000000"/>
        </w:rPr>
      </w:pPr>
      <w:r w:rsidRPr="00F87536">
        <w:rPr>
          <w:rFonts w:eastAsia="Times New Roman"/>
          <w:color w:val="000000"/>
          <w:u w:val="single"/>
        </w:rPr>
        <w:t>The dilemma exists in other democracies</w:t>
      </w:r>
      <w:r w:rsidRPr="00F87536">
        <w:rPr>
          <w:rFonts w:eastAsia="Times New Roman"/>
          <w:color w:val="000000"/>
        </w:rPr>
        <w:t>, too. Some </w:t>
      </w:r>
      <w:r w:rsidRPr="00F87536">
        <w:rPr>
          <w:rFonts w:eastAsia="Times New Roman"/>
          <w:b/>
          <w:bCs/>
          <w:color w:val="000000"/>
          <w:u w:val="single"/>
          <w:shd w:val="clear" w:color="auto" w:fill="00FF00"/>
        </w:rPr>
        <w:t>unionists</w:t>
      </w:r>
      <w:r w:rsidRPr="00F87536">
        <w:rPr>
          <w:rFonts w:eastAsia="Times New Roman"/>
          <w:color w:val="000000"/>
        </w:rPr>
        <w:t> </w:t>
      </w:r>
      <w:r w:rsidRPr="00F87536">
        <w:rPr>
          <w:rFonts w:eastAsia="Times New Roman"/>
          <w:color w:val="000000"/>
          <w:u w:val="single"/>
          <w:shd w:val="clear" w:color="auto" w:fill="00FF00"/>
        </w:rPr>
        <w:t>heeded</w:t>
      </w:r>
      <w:r w:rsidRPr="00F87536">
        <w:rPr>
          <w:rFonts w:eastAsia="Times New Roman"/>
          <w:color w:val="000000"/>
        </w:rPr>
        <w:t> </w:t>
      </w:r>
      <w:r w:rsidRPr="00F87536">
        <w:rPr>
          <w:rFonts w:eastAsia="Times New Roman"/>
          <w:color w:val="000000"/>
          <w:u w:val="single"/>
        </w:rPr>
        <w:t>anti-immigrant</w:t>
      </w:r>
      <w:r w:rsidRPr="00F87536">
        <w:rPr>
          <w:rFonts w:eastAsia="Times New Roman"/>
          <w:color w:val="000000"/>
        </w:rPr>
        <w:t> </w:t>
      </w:r>
      <w:r w:rsidRPr="00F87536">
        <w:rPr>
          <w:rFonts w:eastAsia="Times New Roman"/>
          <w:color w:val="000000"/>
          <w:u w:val="single"/>
          <w:shd w:val="clear" w:color="auto" w:fill="00FF00"/>
        </w:rPr>
        <w:t>screeds from</w:t>
      </w:r>
      <w:r w:rsidRPr="00F87536">
        <w:rPr>
          <w:rFonts w:eastAsia="Times New Roman"/>
          <w:color w:val="000000"/>
        </w:rPr>
        <w:t> </w:t>
      </w:r>
      <w:r w:rsidRPr="00F87536">
        <w:rPr>
          <w:rFonts w:eastAsia="Times New Roman"/>
          <w:b/>
          <w:bCs/>
          <w:color w:val="000000"/>
          <w:u w:val="single"/>
          <w:shd w:val="clear" w:color="auto" w:fill="00FF00"/>
        </w:rPr>
        <w:t>Germany’s</w:t>
      </w:r>
      <w:r w:rsidRPr="00F87536">
        <w:rPr>
          <w:rFonts w:eastAsia="Times New Roman"/>
          <w:color w:val="000000"/>
        </w:rPr>
        <w:t> </w:t>
      </w:r>
      <w:r w:rsidRPr="00F87536">
        <w:rPr>
          <w:rFonts w:eastAsia="Times New Roman"/>
          <w:color w:val="000000"/>
          <w:u w:val="single"/>
        </w:rPr>
        <w:t>extreme</w:t>
      </w:r>
      <w:r w:rsidRPr="00F87536">
        <w:rPr>
          <w:rFonts w:eastAsia="Times New Roman"/>
          <w:color w:val="000000"/>
        </w:rPr>
        <w:t> </w:t>
      </w:r>
      <w:r w:rsidRPr="00F87536">
        <w:rPr>
          <w:rFonts w:eastAsia="Times New Roman"/>
          <w:b/>
          <w:bCs/>
          <w:color w:val="000000"/>
          <w:u w:val="single"/>
          <w:shd w:val="clear" w:color="auto" w:fill="00FF00"/>
        </w:rPr>
        <w:t>right</w:t>
      </w:r>
      <w:r w:rsidRPr="00F87536">
        <w:rPr>
          <w:rFonts w:eastAsia="Times New Roman"/>
          <w:color w:val="000000"/>
        </w:rPr>
        <w:t> Alternative for Deutschland, </w:t>
      </w:r>
      <w:r w:rsidRPr="00F87536">
        <w:rPr>
          <w:rFonts w:eastAsia="Times New Roman"/>
          <w:b/>
          <w:bCs/>
          <w:color w:val="000000"/>
          <w:u w:val="single"/>
          <w:shd w:val="clear" w:color="auto" w:fill="00FF00"/>
        </w:rPr>
        <w:t xml:space="preserve">Marine </w:t>
      </w:r>
      <w:proofErr w:type="spellStart"/>
      <w:r w:rsidRPr="00F87536">
        <w:rPr>
          <w:rFonts w:eastAsia="Times New Roman"/>
          <w:b/>
          <w:bCs/>
          <w:color w:val="000000"/>
          <w:u w:val="single"/>
          <w:shd w:val="clear" w:color="auto" w:fill="00FF00"/>
        </w:rPr>
        <w:t>LePen’s</w:t>
      </w:r>
      <w:proofErr w:type="spellEnd"/>
      <w:r w:rsidRPr="00F87536">
        <w:rPr>
          <w:rFonts w:eastAsia="Times New Roman"/>
          <w:color w:val="000000"/>
        </w:rPr>
        <w:t> </w:t>
      </w:r>
      <w:r w:rsidRPr="00F87536">
        <w:rPr>
          <w:rFonts w:eastAsia="Times New Roman"/>
          <w:color w:val="000000"/>
          <w:u w:val="single"/>
        </w:rPr>
        <w:t>French National Rally</w:t>
      </w:r>
      <w:r w:rsidRPr="00F87536">
        <w:rPr>
          <w:rFonts w:eastAsia="Times New Roman"/>
          <w:color w:val="000000"/>
        </w:rPr>
        <w:t> (formerly the National Front), Norbert Hofer’s Austrian Freedom Party, Hungarian Prime Minister/strongman Viktor </w:t>
      </w:r>
      <w:r w:rsidRPr="00F87536">
        <w:rPr>
          <w:rFonts w:eastAsia="Times New Roman"/>
          <w:b/>
          <w:bCs/>
          <w:color w:val="000000"/>
          <w:u w:val="single"/>
          <w:shd w:val="clear" w:color="auto" w:fill="00FF00"/>
        </w:rPr>
        <w:t>Orban</w:t>
      </w:r>
      <w:r w:rsidRPr="00F87536">
        <w:rPr>
          <w:rFonts w:eastAsia="Times New Roman"/>
          <w:color w:val="000000"/>
        </w:rPr>
        <w:t> of Fidesz, </w:t>
      </w:r>
      <w:r w:rsidRPr="00F87536">
        <w:rPr>
          <w:rFonts w:eastAsia="Times New Roman"/>
          <w:color w:val="000000"/>
          <w:u w:val="single"/>
        </w:rPr>
        <w:t>and</w:t>
      </w:r>
      <w:r w:rsidRPr="00F87536">
        <w:rPr>
          <w:rFonts w:eastAsia="Times New Roman"/>
          <w:color w:val="000000"/>
        </w:rPr>
        <w:t> </w:t>
      </w:r>
      <w:r w:rsidRPr="00F87536">
        <w:rPr>
          <w:rFonts w:eastAsia="Times New Roman"/>
          <w:b/>
          <w:bCs/>
          <w:color w:val="000000"/>
          <w:u w:val="single"/>
        </w:rPr>
        <w:t>Poland’s Law and Justice Party</w:t>
      </w:r>
      <w:r w:rsidRPr="00F87536">
        <w:rPr>
          <w:rFonts w:eastAsia="Times New Roman"/>
          <w:color w:val="000000"/>
        </w:rPr>
        <w:t>, panelists said.</w:t>
      </w:r>
    </w:p>
    <w:p w14:paraId="72968AD8" w14:textId="77777777" w:rsidR="00F87536" w:rsidRPr="00F87536" w:rsidRDefault="00F87536" w:rsidP="00F87536">
      <w:pPr>
        <w:spacing w:line="235" w:lineRule="atLeast"/>
        <w:rPr>
          <w:rFonts w:eastAsia="Times New Roman"/>
          <w:color w:val="000000"/>
        </w:rPr>
      </w:pPr>
      <w:r w:rsidRPr="00F87536">
        <w:rPr>
          <w:rFonts w:eastAsia="Times New Roman"/>
          <w:color w:val="000000"/>
          <w:u w:val="single"/>
        </w:rPr>
        <w:t>Once those blocs won power in Austria, Poland, and Hungary</w:t>
      </w:r>
      <w:r w:rsidRPr="00F87536">
        <w:rPr>
          <w:rFonts w:eastAsia="Times New Roman"/>
          <w:color w:val="000000"/>
        </w:rPr>
        <w:t>, or influenced elections in France, </w:t>
      </w:r>
      <w:r w:rsidRPr="00F87536">
        <w:rPr>
          <w:rFonts w:eastAsia="Times New Roman"/>
          <w:color w:val="000000"/>
          <w:u w:val="single"/>
        </w:rPr>
        <w:t>mainstream politicians followed their lead,</w:t>
      </w:r>
      <w:r w:rsidRPr="00F87536">
        <w:rPr>
          <w:rFonts w:eastAsia="Times New Roman"/>
          <w:color w:val="000000"/>
        </w:rPr>
        <w:t> </w:t>
      </w:r>
      <w:r w:rsidRPr="00F87536">
        <w:rPr>
          <w:rFonts w:eastAsia="Times New Roman"/>
          <w:b/>
          <w:bCs/>
          <w:color w:val="000000"/>
          <w:u w:val="single"/>
        </w:rPr>
        <w:t>cracking down on workers</w:t>
      </w:r>
      <w:r w:rsidRPr="00F87536">
        <w:rPr>
          <w:rFonts w:eastAsia="Times New Roman"/>
          <w:color w:val="000000"/>
        </w:rPr>
        <w:t> </w:t>
      </w:r>
      <w:r w:rsidRPr="00F87536">
        <w:rPr>
          <w:rFonts w:eastAsia="Times New Roman"/>
          <w:color w:val="000000"/>
          <w:u w:val="single"/>
        </w:rPr>
        <w:t>as well as</w:t>
      </w:r>
      <w:r w:rsidRPr="00F87536">
        <w:rPr>
          <w:rFonts w:eastAsia="Times New Roman"/>
          <w:color w:val="000000"/>
        </w:rPr>
        <w:t> </w:t>
      </w:r>
      <w:r w:rsidRPr="00F87536">
        <w:rPr>
          <w:rFonts w:eastAsia="Times New Roman"/>
          <w:b/>
          <w:bCs/>
          <w:color w:val="000000"/>
          <w:u w:val="single"/>
        </w:rPr>
        <w:t>targeting migrants</w:t>
      </w:r>
      <w:r w:rsidRPr="00F87536">
        <w:rPr>
          <w:rFonts w:eastAsia="Times New Roman"/>
          <w:color w:val="000000"/>
        </w:rPr>
        <w:t>. </w:t>
      </w:r>
      <w:r w:rsidRPr="00F87536">
        <w:rPr>
          <w:rFonts w:eastAsia="Times New Roman"/>
          <w:color w:val="000000"/>
          <w:u w:val="single"/>
        </w:rPr>
        <w:t xml:space="preserve">The </w:t>
      </w:r>
      <w:proofErr w:type="gramStart"/>
      <w:r w:rsidRPr="00F87536">
        <w:rPr>
          <w:rFonts w:eastAsia="Times New Roman"/>
          <w:color w:val="000000"/>
          <w:u w:val="single"/>
        </w:rPr>
        <w:t>pols</w:t>
      </w:r>
      <w:proofErr w:type="gramEnd"/>
      <w:r w:rsidRPr="00F87536">
        <w:rPr>
          <w:rFonts w:eastAsia="Times New Roman"/>
          <w:color w:val="000000"/>
          <w:u w:val="single"/>
        </w:rPr>
        <w:t xml:space="preserve"> feared they would otherwise</w:t>
      </w:r>
      <w:r w:rsidRPr="00F87536">
        <w:rPr>
          <w:rFonts w:eastAsia="Times New Roman"/>
          <w:color w:val="000000"/>
        </w:rPr>
        <w:t> </w:t>
      </w:r>
      <w:r w:rsidRPr="00F87536">
        <w:rPr>
          <w:rFonts w:eastAsia="Times New Roman"/>
          <w:b/>
          <w:bCs/>
          <w:color w:val="000000"/>
          <w:u w:val="single"/>
        </w:rPr>
        <w:t>lose more votes</w:t>
      </w:r>
      <w:r w:rsidRPr="00F87536">
        <w:rPr>
          <w:rFonts w:eastAsia="Times New Roman"/>
          <w:color w:val="000000"/>
        </w:rPr>
        <w:t> </w:t>
      </w:r>
      <w:r w:rsidRPr="00F87536">
        <w:rPr>
          <w:rFonts w:eastAsia="Times New Roman"/>
          <w:color w:val="000000"/>
          <w:u w:val="single"/>
        </w:rPr>
        <w:t>to the</w:t>
      </w:r>
      <w:r w:rsidRPr="00F87536">
        <w:rPr>
          <w:rFonts w:eastAsia="Times New Roman"/>
          <w:color w:val="000000"/>
        </w:rPr>
        <w:t> </w:t>
      </w:r>
      <w:r w:rsidRPr="00F87536">
        <w:rPr>
          <w:rFonts w:eastAsia="Times New Roman"/>
          <w:b/>
          <w:bCs/>
          <w:color w:val="000000"/>
          <w:u w:val="single"/>
        </w:rPr>
        <w:t>right</w:t>
      </w:r>
      <w:r w:rsidRPr="00F87536">
        <w:rPr>
          <w:rFonts w:eastAsia="Times New Roman"/>
          <w:color w:val="000000"/>
        </w:rPr>
        <w:t>.</w:t>
      </w:r>
    </w:p>
    <w:p w14:paraId="14597C07" w14:textId="77777777" w:rsidR="00F87536" w:rsidRPr="00F87536" w:rsidRDefault="00F87536" w:rsidP="00F87536">
      <w:pPr>
        <w:spacing w:line="235" w:lineRule="atLeast"/>
        <w:rPr>
          <w:rFonts w:eastAsia="Times New Roman"/>
          <w:color w:val="000000"/>
        </w:rPr>
      </w:pPr>
      <w:r w:rsidRPr="00F87536">
        <w:rPr>
          <w:rFonts w:eastAsia="Times New Roman"/>
          <w:color w:val="000000"/>
        </w:rPr>
        <w:t xml:space="preserve">The panel, sponsored by Georgetown University’s </w:t>
      </w:r>
      <w:proofErr w:type="spellStart"/>
      <w:r w:rsidRPr="00F87536">
        <w:rPr>
          <w:rFonts w:eastAsia="Times New Roman"/>
          <w:color w:val="000000"/>
        </w:rPr>
        <w:t>Kalmanovitz</w:t>
      </w:r>
      <w:proofErr w:type="spellEnd"/>
      <w:r w:rsidRPr="00F87536">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47F7E040" w14:textId="77777777" w:rsidR="00F87536" w:rsidRPr="00F87536" w:rsidRDefault="00F87536" w:rsidP="00F87536">
      <w:pPr>
        <w:spacing w:line="235" w:lineRule="atLeast"/>
        <w:rPr>
          <w:rFonts w:eastAsia="Times New Roman"/>
          <w:color w:val="000000"/>
        </w:rPr>
      </w:pPr>
      <w:r w:rsidRPr="00F87536">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0B62CA93" w14:textId="77777777" w:rsidR="00F87536" w:rsidRPr="00F87536" w:rsidRDefault="00F87536" w:rsidP="00F87536">
      <w:pPr>
        <w:spacing w:line="235" w:lineRule="atLeast"/>
        <w:rPr>
          <w:rFonts w:eastAsia="Times New Roman"/>
          <w:color w:val="000000"/>
        </w:rPr>
      </w:pPr>
      <w:r w:rsidRPr="00F87536">
        <w:rPr>
          <w:rFonts w:eastAsia="Times New Roman"/>
          <w:color w:val="000000"/>
        </w:rPr>
        <w:t>All those parties, including the GOP, “started as bourgeois, middle-class, shopkeeper-oriented” organizations, but have since pivoted to right-wing populism, Greven explained.</w:t>
      </w:r>
    </w:p>
    <w:p w14:paraId="68021C47" w14:textId="77777777" w:rsidR="00F87536" w:rsidRPr="00F87536" w:rsidRDefault="00F87536" w:rsidP="00F87536">
      <w:pPr>
        <w:spacing w:line="235" w:lineRule="atLeast"/>
        <w:rPr>
          <w:rFonts w:eastAsia="Times New Roman"/>
          <w:color w:val="000000"/>
        </w:rPr>
      </w:pPr>
      <w:r w:rsidRPr="00F87536">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3403B672" w14:textId="77777777" w:rsidR="00F87536" w:rsidRPr="00F87536" w:rsidRDefault="00F87536" w:rsidP="00F87536">
      <w:pPr>
        <w:spacing w:line="235" w:lineRule="atLeast"/>
        <w:rPr>
          <w:rFonts w:eastAsia="Times New Roman"/>
          <w:color w:val="000000"/>
        </w:rPr>
      </w:pPr>
      <w:r w:rsidRPr="00F87536">
        <w:rPr>
          <w:rFonts w:eastAsia="Times New Roman"/>
          <w:color w:val="000000"/>
        </w:rPr>
        <w:t>Nationalism, protectionism, and racism</w:t>
      </w:r>
    </w:p>
    <w:p w14:paraId="0D7B0769" w14:textId="77777777" w:rsidR="00F87536" w:rsidRPr="00F87536" w:rsidRDefault="00F87536" w:rsidP="00F87536">
      <w:pPr>
        <w:spacing w:line="235" w:lineRule="atLeast"/>
        <w:rPr>
          <w:rFonts w:eastAsia="Times New Roman"/>
          <w:color w:val="000000"/>
        </w:rPr>
      </w:pPr>
      <w:r w:rsidRPr="00F87536">
        <w:rPr>
          <w:rFonts w:eastAsia="Times New Roman"/>
          <w:color w:val="000000"/>
        </w:rPr>
        <w:t>“But </w:t>
      </w:r>
      <w:r w:rsidRPr="00F87536">
        <w:rPr>
          <w:rFonts w:eastAsia="Times New Roman"/>
          <w:color w:val="000000"/>
          <w:u w:val="single"/>
        </w:rPr>
        <w:t>one common denominator” is the</w:t>
      </w:r>
      <w:r w:rsidRPr="00F87536">
        <w:rPr>
          <w:rFonts w:eastAsia="Times New Roman"/>
          <w:color w:val="000000"/>
        </w:rPr>
        <w:t> GOP and the other right-wing </w:t>
      </w:r>
      <w:r w:rsidRPr="00F87536">
        <w:rPr>
          <w:rFonts w:eastAsia="Times New Roman"/>
          <w:color w:val="000000"/>
          <w:u w:val="single"/>
        </w:rPr>
        <w:t>parties, plus the</w:t>
      </w:r>
      <w:r w:rsidRPr="00F87536">
        <w:rPr>
          <w:rFonts w:eastAsia="Times New Roman"/>
          <w:color w:val="000000"/>
        </w:rPr>
        <w:t> </w:t>
      </w:r>
      <w:r w:rsidRPr="00F87536">
        <w:rPr>
          <w:rFonts w:eastAsia="Times New Roman"/>
          <w:color w:val="000000"/>
          <w:u w:val="single"/>
          <w:shd w:val="clear" w:color="auto" w:fill="00FF00"/>
        </w:rPr>
        <w:t>workers</w:t>
      </w:r>
      <w:r w:rsidRPr="00F87536">
        <w:rPr>
          <w:rFonts w:eastAsia="Times New Roman"/>
          <w:color w:val="000000"/>
        </w:rPr>
        <w:t> </w:t>
      </w:r>
      <w:r w:rsidRPr="00F87536">
        <w:rPr>
          <w:rFonts w:eastAsia="Times New Roman"/>
          <w:color w:val="000000"/>
          <w:u w:val="single"/>
        </w:rPr>
        <w:t>they appeal to, “have a</w:t>
      </w:r>
      <w:r w:rsidRPr="00F87536">
        <w:rPr>
          <w:rFonts w:eastAsia="Times New Roman"/>
          <w:color w:val="000000"/>
        </w:rPr>
        <w:t> </w:t>
      </w:r>
      <w:r w:rsidRPr="00F87536">
        <w:rPr>
          <w:rFonts w:eastAsia="Times New Roman"/>
          <w:b/>
          <w:bCs/>
          <w:color w:val="000000"/>
          <w:u w:val="single"/>
          <w:shd w:val="clear" w:color="auto" w:fill="00FF00"/>
        </w:rPr>
        <w:t>radicalized response</w:t>
      </w:r>
      <w:r w:rsidRPr="00F87536">
        <w:rPr>
          <w:rFonts w:eastAsia="Times New Roman"/>
          <w:color w:val="000000"/>
        </w:rPr>
        <w:t>” </w:t>
      </w:r>
      <w:r w:rsidRPr="00F87536">
        <w:rPr>
          <w:rFonts w:eastAsia="Times New Roman"/>
          <w:color w:val="000000"/>
          <w:u w:val="single"/>
          <w:shd w:val="clear" w:color="auto" w:fill="00FF00"/>
        </w:rPr>
        <w:t>that “is nationalist,</w:t>
      </w:r>
      <w:r w:rsidRPr="00F87536">
        <w:rPr>
          <w:rFonts w:eastAsia="Times New Roman"/>
          <w:color w:val="000000"/>
        </w:rPr>
        <w:t> </w:t>
      </w:r>
      <w:r w:rsidRPr="00F87536">
        <w:rPr>
          <w:rFonts w:eastAsia="Times New Roman"/>
          <w:b/>
          <w:bCs/>
          <w:color w:val="000000"/>
          <w:u w:val="single"/>
          <w:shd w:val="clear" w:color="auto" w:fill="00FF00"/>
        </w:rPr>
        <w:t>protectionist</w:t>
      </w:r>
      <w:r w:rsidRPr="00F87536">
        <w:rPr>
          <w:rFonts w:eastAsia="Times New Roman"/>
          <w:color w:val="000000"/>
        </w:rPr>
        <w:t> </w:t>
      </w:r>
      <w:r w:rsidRPr="00F87536">
        <w:rPr>
          <w:rFonts w:eastAsia="Times New Roman"/>
          <w:color w:val="000000"/>
          <w:u w:val="single"/>
          <w:shd w:val="clear" w:color="auto" w:fill="00FF00"/>
        </w:rPr>
        <w:t>and</w:t>
      </w:r>
      <w:r w:rsidRPr="00F87536">
        <w:rPr>
          <w:rFonts w:eastAsia="Times New Roman"/>
          <w:color w:val="000000"/>
        </w:rPr>
        <w:t> </w:t>
      </w:r>
      <w:r w:rsidRPr="00F87536">
        <w:rPr>
          <w:rFonts w:eastAsia="Times New Roman"/>
          <w:b/>
          <w:bCs/>
          <w:color w:val="000000"/>
          <w:u w:val="single"/>
          <w:shd w:val="clear" w:color="auto" w:fill="00FF00"/>
        </w:rPr>
        <w:t>nativist</w:t>
      </w:r>
      <w:r w:rsidRPr="00F87536">
        <w:rPr>
          <w:rFonts w:eastAsia="Times New Roman"/>
          <w:color w:val="000000"/>
        </w:rPr>
        <w:t>…</w:t>
      </w:r>
      <w:r w:rsidRPr="00F87536">
        <w:rPr>
          <w:rFonts w:eastAsia="Times New Roman"/>
          <w:color w:val="000000"/>
          <w:u w:val="single"/>
        </w:rPr>
        <w:t>to all facets of globalization</w:t>
      </w:r>
      <w:r w:rsidRPr="00F87536">
        <w:rPr>
          <w:rFonts w:eastAsia="Times New Roman"/>
          <w:color w:val="000000"/>
        </w:rPr>
        <w:t>,” he said. </w:t>
      </w:r>
      <w:r w:rsidRPr="00F87536">
        <w:rPr>
          <w:rFonts w:eastAsia="Times New Roman"/>
          <w:color w:val="000000"/>
          <w:u w:val="single"/>
        </w:rPr>
        <w:t>Those facets include corporate export of workers’ jobs to low-wage nations and resentment of</w:t>
      </w:r>
      <w:r w:rsidRPr="00F87536">
        <w:rPr>
          <w:rFonts w:eastAsia="Times New Roman"/>
          <w:color w:val="000000"/>
        </w:rPr>
        <w:t> </w:t>
      </w:r>
      <w:r w:rsidRPr="00F87536">
        <w:rPr>
          <w:rFonts w:eastAsia="Times New Roman"/>
          <w:b/>
          <w:bCs/>
          <w:color w:val="000000"/>
          <w:u w:val="single"/>
        </w:rPr>
        <w:t>refugees</w:t>
      </w:r>
      <w:r w:rsidRPr="00F87536">
        <w:rPr>
          <w:rFonts w:eastAsia="Times New Roman"/>
          <w:color w:val="000000"/>
        </w:rPr>
        <w:t> </w:t>
      </w:r>
      <w:r w:rsidRPr="00F87536">
        <w:rPr>
          <w:rFonts w:eastAsia="Times New Roman"/>
          <w:color w:val="000000"/>
          <w:u w:val="single"/>
        </w:rPr>
        <w:t>and</w:t>
      </w:r>
      <w:r w:rsidRPr="00F87536">
        <w:rPr>
          <w:rFonts w:eastAsia="Times New Roman"/>
          <w:color w:val="000000"/>
        </w:rPr>
        <w:t> </w:t>
      </w:r>
      <w:r w:rsidRPr="00F87536">
        <w:rPr>
          <w:rFonts w:eastAsia="Times New Roman"/>
          <w:b/>
          <w:bCs/>
          <w:color w:val="000000"/>
          <w:u w:val="single"/>
        </w:rPr>
        <w:t>migrants</w:t>
      </w:r>
      <w:r w:rsidRPr="00F87536">
        <w:rPr>
          <w:rFonts w:eastAsia="Times New Roman"/>
          <w:color w:val="000000"/>
        </w:rPr>
        <w:t>, </w:t>
      </w:r>
      <w:r w:rsidRPr="00F87536">
        <w:rPr>
          <w:rFonts w:eastAsia="Times New Roman"/>
          <w:color w:val="000000"/>
          <w:u w:val="single"/>
        </w:rPr>
        <w:t>often people of color whom white nativists in Europe and the U.S.</w:t>
      </w:r>
      <w:r w:rsidRPr="00F87536">
        <w:rPr>
          <w:rFonts w:eastAsia="Times New Roman"/>
          <w:color w:val="000000"/>
        </w:rPr>
        <w:t> </w:t>
      </w:r>
      <w:r w:rsidRPr="00F87536">
        <w:rPr>
          <w:rFonts w:eastAsia="Times New Roman"/>
          <w:b/>
          <w:bCs/>
          <w:color w:val="000000"/>
          <w:u w:val="single"/>
        </w:rPr>
        <w:t>view as a threat</w:t>
      </w:r>
      <w:r w:rsidRPr="00F87536">
        <w:rPr>
          <w:rFonts w:eastAsia="Times New Roman"/>
          <w:color w:val="000000"/>
        </w:rPr>
        <w:t>.</w:t>
      </w:r>
    </w:p>
    <w:p w14:paraId="43D8125F" w14:textId="77777777" w:rsidR="00F87536" w:rsidRPr="00F87536" w:rsidRDefault="00F87536" w:rsidP="00F87536">
      <w:pPr>
        <w:spacing w:line="235" w:lineRule="atLeast"/>
        <w:rPr>
          <w:rFonts w:eastAsia="Times New Roman"/>
          <w:color w:val="000000"/>
        </w:rPr>
      </w:pPr>
      <w:r w:rsidRPr="00F87536">
        <w:rPr>
          <w:rFonts w:eastAsia="Times New Roman"/>
          <w:color w:val="000000"/>
        </w:rPr>
        <w:t>“</w:t>
      </w:r>
      <w:r w:rsidRPr="00F87536">
        <w:rPr>
          <w:rFonts w:eastAsia="Times New Roman"/>
          <w:b/>
          <w:bCs/>
          <w:color w:val="000000"/>
          <w:u w:val="single"/>
          <w:shd w:val="clear" w:color="auto" w:fill="00FF00"/>
        </w:rPr>
        <w:t>’Us versus them’</w:t>
      </w:r>
      <w:r w:rsidRPr="00F87536">
        <w:rPr>
          <w:rFonts w:eastAsia="Times New Roman"/>
          <w:color w:val="000000"/>
        </w:rPr>
        <w:t> </w:t>
      </w:r>
      <w:r w:rsidRPr="00F87536">
        <w:rPr>
          <w:rFonts w:eastAsia="Times New Roman"/>
          <w:color w:val="000000"/>
          <w:u w:val="single"/>
          <w:shd w:val="clear" w:color="auto" w:fill="00FF00"/>
        </w:rPr>
        <w:t>is</w:t>
      </w:r>
      <w:r w:rsidRPr="00F87536">
        <w:rPr>
          <w:rFonts w:eastAsia="Times New Roman"/>
          <w:color w:val="000000"/>
        </w:rPr>
        <w:t> </w:t>
      </w:r>
      <w:r w:rsidRPr="00F87536">
        <w:rPr>
          <w:rFonts w:eastAsia="Times New Roman"/>
          <w:color w:val="000000"/>
          <w:u w:val="single"/>
        </w:rPr>
        <w:t>much</w:t>
      </w:r>
      <w:r w:rsidRPr="00F87536">
        <w:rPr>
          <w:rFonts w:eastAsia="Times New Roman"/>
          <w:color w:val="000000"/>
        </w:rPr>
        <w:t> </w:t>
      </w:r>
      <w:r w:rsidRPr="00F87536">
        <w:rPr>
          <w:rFonts w:eastAsia="Times New Roman"/>
          <w:color w:val="000000"/>
          <w:u w:val="single"/>
          <w:shd w:val="clear" w:color="auto" w:fill="00FF00"/>
        </w:rPr>
        <w:t>easier to sell to</w:t>
      </w:r>
      <w:r w:rsidRPr="00F87536">
        <w:rPr>
          <w:rFonts w:eastAsia="Times New Roman"/>
          <w:color w:val="000000"/>
        </w:rPr>
        <w:t> </w:t>
      </w:r>
      <w:r w:rsidRPr="00F87536">
        <w:rPr>
          <w:rFonts w:eastAsia="Times New Roman"/>
          <w:b/>
          <w:bCs/>
          <w:color w:val="000000"/>
          <w:u w:val="single"/>
          <w:shd w:val="clear" w:color="auto" w:fill="00FF00"/>
        </w:rPr>
        <w:t>working-class constituents</w:t>
      </w:r>
      <w:r w:rsidRPr="00F87536">
        <w:rPr>
          <w:rFonts w:eastAsia="Times New Roman"/>
          <w:color w:val="000000"/>
        </w:rPr>
        <w:t>. </w:t>
      </w:r>
      <w:r w:rsidRPr="00F87536">
        <w:rPr>
          <w:rFonts w:eastAsia="Times New Roman"/>
          <w:color w:val="000000"/>
          <w:u w:val="single"/>
          <w:shd w:val="clear" w:color="auto" w:fill="00FF00"/>
        </w:rPr>
        <w:t>Union status doesn’t</w:t>
      </w:r>
      <w:r w:rsidRPr="00F87536">
        <w:rPr>
          <w:rFonts w:eastAsia="Times New Roman"/>
          <w:color w:val="000000"/>
        </w:rPr>
        <w:t> </w:t>
      </w:r>
      <w:r w:rsidRPr="00F87536">
        <w:rPr>
          <w:rFonts w:eastAsia="Times New Roman"/>
          <w:b/>
          <w:bCs/>
          <w:color w:val="000000"/>
          <w:u w:val="single"/>
          <w:shd w:val="clear" w:color="auto" w:fill="00FF00"/>
        </w:rPr>
        <w:t>inoculate people</w:t>
      </w:r>
      <w:r w:rsidRPr="00F87536">
        <w:rPr>
          <w:rFonts w:eastAsia="Times New Roman"/>
          <w:color w:val="000000"/>
        </w:rPr>
        <w:t> </w:t>
      </w:r>
      <w:r w:rsidRPr="00F87536">
        <w:rPr>
          <w:rFonts w:eastAsia="Times New Roman"/>
          <w:color w:val="000000"/>
          <w:u w:val="single"/>
          <w:shd w:val="clear" w:color="auto" w:fill="00FF00"/>
        </w:rPr>
        <w:t>versus</w:t>
      </w:r>
      <w:r w:rsidRPr="00F87536">
        <w:rPr>
          <w:rFonts w:eastAsia="Times New Roman"/>
          <w:color w:val="000000"/>
        </w:rPr>
        <w:t> </w:t>
      </w:r>
      <w:r w:rsidRPr="00F87536">
        <w:rPr>
          <w:rFonts w:eastAsia="Times New Roman"/>
          <w:color w:val="000000"/>
          <w:u w:val="single"/>
        </w:rPr>
        <w:t>right-wing</w:t>
      </w:r>
      <w:r w:rsidRPr="00F87536">
        <w:rPr>
          <w:rFonts w:eastAsia="Times New Roman"/>
          <w:color w:val="000000"/>
        </w:rPr>
        <w:t> </w:t>
      </w:r>
      <w:r w:rsidRPr="00F87536">
        <w:rPr>
          <w:rFonts w:eastAsia="Times New Roman"/>
          <w:b/>
          <w:bCs/>
          <w:color w:val="000000"/>
          <w:u w:val="single"/>
          <w:shd w:val="clear" w:color="auto" w:fill="00FF00"/>
        </w:rPr>
        <w:t>populism</w:t>
      </w:r>
      <w:r w:rsidRPr="00F87536">
        <w:rPr>
          <w:rFonts w:eastAsia="Times New Roman"/>
          <w:color w:val="000000"/>
        </w:rPr>
        <w:t>,” Greven said. </w:t>
      </w:r>
      <w:r w:rsidRPr="00F87536">
        <w:rPr>
          <w:rFonts w:eastAsia="Times New Roman"/>
          <w:color w:val="000000"/>
          <w:u w:val="single"/>
        </w:rPr>
        <w:t>While populists’ pro-worker rhetoric is “a charade,” and progressives’ answer, “tax the rich,” is not enough</w:t>
      </w:r>
      <w:r w:rsidRPr="00F87536">
        <w:rPr>
          <w:rFonts w:eastAsia="Times New Roman"/>
          <w:color w:val="000000"/>
        </w:rPr>
        <w:t>, he added.</w:t>
      </w:r>
    </w:p>
    <w:p w14:paraId="77B6D128" w14:textId="77777777" w:rsidR="00F87536" w:rsidRDefault="00F87536" w:rsidP="00947683">
      <w:pPr>
        <w:pStyle w:val="Heading4"/>
      </w:pPr>
    </w:p>
    <w:p w14:paraId="59C0187E" w14:textId="59CF1072" w:rsidR="00947683" w:rsidRDefault="00947683" w:rsidP="00947683">
      <w:pPr>
        <w:pStyle w:val="Heading4"/>
      </w:pPr>
      <w:r>
        <w:t xml:space="preserve">Unionism has been stripped of its power subsumed by a politics and caught up by the state – co-option of proletarian autonomy </w:t>
      </w:r>
      <w:proofErr w:type="spellStart"/>
      <w:r>
        <w:t>inevitablizes</w:t>
      </w:r>
      <w:proofErr w:type="spellEnd"/>
      <w:r>
        <w:t xml:space="preserve"> losses to capital</w:t>
      </w:r>
    </w:p>
    <w:p w14:paraId="39788539" w14:textId="77777777" w:rsidR="00947683" w:rsidRPr="000D259D" w:rsidRDefault="00947683" w:rsidP="00947683">
      <w:r w:rsidRPr="000D259D">
        <w:rPr>
          <w:rStyle w:val="Style13ptBold"/>
        </w:rPr>
        <w:t>Bonanno</w:t>
      </w:r>
      <w:r w:rsidRPr="000D259D">
        <w:t xml:space="preserve">, </w:t>
      </w:r>
      <w:proofErr w:type="gramStart"/>
      <w:r w:rsidRPr="000D259D">
        <w:t>Alfredo .</w:t>
      </w:r>
      <w:proofErr w:type="gramEnd"/>
      <w:r w:rsidRPr="000D259D">
        <w:t xml:space="preserve"> “Workers’ Autonomy.” </w:t>
      </w:r>
      <w:r w:rsidRPr="000D259D">
        <w:rPr>
          <w:i/>
          <w:iCs/>
        </w:rPr>
        <w:t>The Anarchist Library</w:t>
      </w:r>
      <w:r w:rsidRPr="000D259D">
        <w:t xml:space="preserve">, </w:t>
      </w:r>
      <w:r>
        <w:rPr>
          <w:rStyle w:val="Style13ptBold"/>
        </w:rPr>
        <w:t>1975</w:t>
      </w:r>
      <w:r w:rsidRPr="000D259D">
        <w:t xml:space="preserve">, theanarchistlibrary.org/library/alfredo-m-bonanno-workers-autonomy#toc6. </w:t>
      </w:r>
      <w:r>
        <w:t>//SDPW</w:t>
      </w:r>
    </w:p>
    <w:p w14:paraId="5F9BA150" w14:textId="77777777" w:rsidR="00947683" w:rsidRDefault="00947683" w:rsidP="00947683">
      <w:pPr>
        <w:rPr>
          <w:sz w:val="16"/>
        </w:rPr>
      </w:pPr>
      <w:r w:rsidRPr="003C0D28">
        <w:rPr>
          <w:b/>
          <w:bCs/>
          <w:u w:val="single"/>
        </w:rPr>
        <w:t>Left-wing trade unionism</w:t>
      </w:r>
      <w:r w:rsidRPr="003C0D28">
        <w:rPr>
          <w:sz w:val="16"/>
        </w:rPr>
        <w:t xml:space="preserve"> can at best put the bourgeoisie in </w:t>
      </w:r>
      <w:proofErr w:type="gramStart"/>
      <w:r w:rsidRPr="003C0D28">
        <w:rPr>
          <w:sz w:val="16"/>
        </w:rPr>
        <w:t>difficulty, but</w:t>
      </w:r>
      <w:proofErr w:type="gramEnd"/>
      <w:r w:rsidRPr="003C0D28">
        <w:rPr>
          <w:sz w:val="16"/>
        </w:rPr>
        <w:t xml:space="preserve"> </w:t>
      </w:r>
      <w:r w:rsidRPr="003C0D28">
        <w:rPr>
          <w:b/>
          <w:bCs/>
          <w:u w:val="single"/>
        </w:rPr>
        <w:t>is not capable of even scratching</w:t>
      </w:r>
      <w:r w:rsidRPr="003C0D28">
        <w:rPr>
          <w:sz w:val="16"/>
        </w:rPr>
        <w:t xml:space="preserve"> their </w:t>
      </w:r>
      <w:r w:rsidRPr="003C0D28">
        <w:rPr>
          <w:b/>
          <w:bCs/>
          <w:u w:val="single"/>
        </w:rPr>
        <w:t>positions of strength</w:t>
      </w:r>
      <w:r w:rsidRPr="003C0D28">
        <w:rPr>
          <w:sz w:val="16"/>
        </w:rPr>
        <w:t xml:space="preserve">, whereas </w:t>
      </w:r>
      <w:r w:rsidRPr="003C0D28">
        <w:rPr>
          <w:b/>
          <w:bCs/>
          <w:u w:val="single"/>
        </w:rPr>
        <w:t>the autonomous actions of the proletariat</w:t>
      </w:r>
      <w:r w:rsidRPr="003C0D28">
        <w:rPr>
          <w:sz w:val="16"/>
        </w:rPr>
        <w:t xml:space="preserve"> need to move on more immediate foundations, allowing the development of certain concrete forms of </w:t>
      </w:r>
      <w:r w:rsidRPr="003C0D28">
        <w:rPr>
          <w:b/>
          <w:bCs/>
          <w:u w:val="single"/>
        </w:rPr>
        <w:t>struggle</w:t>
      </w:r>
      <w:r w:rsidRPr="003C0D28">
        <w:rPr>
          <w:sz w:val="16"/>
        </w:rPr>
        <w:t xml:space="preserve"> that </w:t>
      </w:r>
      <w:r w:rsidRPr="003C0D28">
        <w:rPr>
          <w:b/>
          <w:bCs/>
          <w:u w:val="single"/>
        </w:rPr>
        <w:t>can be experimented daily</w:t>
      </w:r>
      <w:r w:rsidRPr="003C0D28">
        <w:rPr>
          <w:sz w:val="16"/>
        </w:rPr>
        <w:t>.</w:t>
      </w:r>
      <w:r w:rsidRPr="000D259D">
        <w:rPr>
          <w:sz w:val="16"/>
        </w:rPr>
        <w:t xml:space="preserve"> </w:t>
      </w:r>
      <w:r w:rsidRPr="003C0D28">
        <w:rPr>
          <w:sz w:val="16"/>
        </w:rPr>
        <w:t xml:space="preserve">The authentic unifying moments for the class, in which it is possible to </w:t>
      </w:r>
      <w:proofErr w:type="spellStart"/>
      <w:r w:rsidRPr="003C0D28">
        <w:rPr>
          <w:sz w:val="16"/>
        </w:rPr>
        <w:t>mobilise</w:t>
      </w:r>
      <w:proofErr w:type="spellEnd"/>
      <w:r w:rsidRPr="003C0D28">
        <w:rPr>
          <w:sz w:val="16"/>
        </w:rPr>
        <w:t xml:space="preserve"> in first person, exist in the contradictions inherent in working conditions in the factory and those of the proletariat in general, in the living area (physical region of exploitation), </w:t>
      </w:r>
      <w:r w:rsidRPr="003C0D28">
        <w:rPr>
          <w:b/>
          <w:bCs/>
          <w:u w:val="single"/>
        </w:rPr>
        <w:t>the structures of production and consumption, the factory hierarchy, politics, administration, the police, fascists, work pace</w:t>
      </w:r>
      <w:r w:rsidRPr="003C0D28">
        <w:rPr>
          <w:sz w:val="16"/>
        </w:rPr>
        <w:t xml:space="preserve">, pollution, mobility, prices, rents, bills, etc.. Direct action, the self-conscious struggle of the masses, can only be born from aspects of everyday life, not abstract </w:t>
      </w:r>
      <w:proofErr w:type="spellStart"/>
      <w:r w:rsidRPr="003C0D28">
        <w:rPr>
          <w:sz w:val="16"/>
        </w:rPr>
        <w:t>programmes</w:t>
      </w:r>
      <w:proofErr w:type="spellEnd"/>
      <w:r w:rsidRPr="003C0D28">
        <w:rPr>
          <w:sz w:val="16"/>
        </w:rPr>
        <w:t xml:space="preserve"> or platforms. </w:t>
      </w:r>
      <w:r w:rsidRPr="003C0D28">
        <w:rPr>
          <w:b/>
          <w:bCs/>
          <w:u w:val="single"/>
        </w:rPr>
        <w:t>Class initiative must</w:t>
      </w:r>
      <w:r w:rsidRPr="003C0D28">
        <w:rPr>
          <w:sz w:val="16"/>
        </w:rPr>
        <w:t xml:space="preserve"> </w:t>
      </w:r>
      <w:r w:rsidRPr="003C0D28">
        <w:rPr>
          <w:b/>
          <w:bCs/>
          <w:u w:val="single"/>
        </w:rPr>
        <w:t>be</w:t>
      </w:r>
      <w:r w:rsidRPr="003C0D28">
        <w:rPr>
          <w:sz w:val="16"/>
        </w:rPr>
        <w:t xml:space="preserve"> concrete and </w:t>
      </w:r>
      <w:proofErr w:type="gramStart"/>
      <w:r w:rsidRPr="003C0D28">
        <w:rPr>
          <w:b/>
          <w:bCs/>
          <w:u w:val="single"/>
        </w:rPr>
        <w:t>managed</w:t>
      </w:r>
      <w:r w:rsidRPr="003C0D28">
        <w:rPr>
          <w:sz w:val="16"/>
        </w:rPr>
        <w:t xml:space="preserve"> in</w:t>
      </w:r>
      <w:proofErr w:type="gramEnd"/>
      <w:r w:rsidRPr="003C0D28">
        <w:rPr>
          <w:sz w:val="16"/>
        </w:rPr>
        <w:t xml:space="preserve"> first person, </w:t>
      </w:r>
      <w:r w:rsidRPr="003C0D28">
        <w:rPr>
          <w:b/>
          <w:bCs/>
          <w:u w:val="single"/>
        </w:rPr>
        <w:t>without the mediation of trade unions or political parties</w:t>
      </w:r>
      <w:r w:rsidRPr="003C0D28">
        <w:rPr>
          <w:sz w:val="16"/>
        </w:rPr>
        <w:t xml:space="preserve">. These apparently minimal struggles </w:t>
      </w:r>
      <w:proofErr w:type="gramStart"/>
      <w:r w:rsidRPr="003C0D28">
        <w:rPr>
          <w:sz w:val="16"/>
        </w:rPr>
        <w:t>actually represent</w:t>
      </w:r>
      <w:proofErr w:type="gramEnd"/>
      <w:r w:rsidRPr="003C0D28">
        <w:rPr>
          <w:sz w:val="16"/>
        </w:rPr>
        <w:t xml:space="preserve"> the first step upon which to base a new consciousness and </w:t>
      </w:r>
      <w:proofErr w:type="spellStart"/>
      <w:r w:rsidRPr="003C0D28">
        <w:rPr>
          <w:sz w:val="16"/>
        </w:rPr>
        <w:t>organisational</w:t>
      </w:r>
      <w:proofErr w:type="spellEnd"/>
      <w:r w:rsidRPr="003C0D28">
        <w:rPr>
          <w:sz w:val="16"/>
        </w:rPr>
        <w:t xml:space="preserve"> practice, starting off from the contradictions that are suffered daily in individual situations within </w:t>
      </w:r>
      <w:r w:rsidRPr="003C0D28">
        <w:rPr>
          <w:b/>
          <w:bCs/>
          <w:u w:val="single"/>
        </w:rPr>
        <w:t xml:space="preserve">the </w:t>
      </w:r>
      <w:proofErr w:type="spellStart"/>
      <w:r w:rsidRPr="003C0D28">
        <w:rPr>
          <w:b/>
          <w:bCs/>
          <w:u w:val="single"/>
        </w:rPr>
        <w:t>organisation</w:t>
      </w:r>
      <w:proofErr w:type="spellEnd"/>
      <w:r w:rsidRPr="003C0D28">
        <w:rPr>
          <w:b/>
          <w:bCs/>
          <w:u w:val="single"/>
        </w:rPr>
        <w:t xml:space="preserve"> of work and consumption</w:t>
      </w:r>
      <w:r w:rsidRPr="003C0D28">
        <w:rPr>
          <w:sz w:val="16"/>
        </w:rPr>
        <w:t xml:space="preserve"> and gradually approaching general confrontation, </w:t>
      </w:r>
      <w:r w:rsidRPr="003C0D28">
        <w:rPr>
          <w:b/>
          <w:bCs/>
          <w:u w:val="single"/>
        </w:rPr>
        <w:t>always getting closer to the roots of class oppression</w:t>
      </w:r>
      <w:r w:rsidRPr="003C0D28">
        <w:rPr>
          <w:sz w:val="16"/>
        </w:rPr>
        <w:t xml:space="preserve">. The logic of </w:t>
      </w:r>
      <w:r w:rsidRPr="003C0D28">
        <w:rPr>
          <w:b/>
          <w:bCs/>
          <w:u w:val="single"/>
        </w:rPr>
        <w:t>proletarian autonomy is therefore one of sporadic growth</w:t>
      </w:r>
      <w:r w:rsidRPr="003C0D28">
        <w:rPr>
          <w:sz w:val="16"/>
        </w:rPr>
        <w:t>, so there can be different levels of autonomous expression.</w:t>
      </w:r>
      <w:r w:rsidRPr="000D259D">
        <w:rPr>
          <w:sz w:val="16"/>
        </w:rPr>
        <w:t xml:space="preserve"> </w:t>
      </w:r>
      <w:r w:rsidRPr="003C0D28">
        <w:rPr>
          <w:sz w:val="16"/>
        </w:rPr>
        <w:t xml:space="preserve">One of the main points of this discourse is the smallest element of mass struggle: </w:t>
      </w:r>
      <w:r w:rsidRPr="003C0D28">
        <w:rPr>
          <w:b/>
          <w:bCs/>
          <w:u w:val="single"/>
        </w:rPr>
        <w:t>the mass organism</w:t>
      </w:r>
      <w:r w:rsidRPr="003C0D28">
        <w:rPr>
          <w:sz w:val="16"/>
        </w:rPr>
        <w:t xml:space="preserve">, which by its very nature does not comprise the whole class </w:t>
      </w:r>
      <w:proofErr w:type="gramStart"/>
      <w:r w:rsidRPr="003C0D28">
        <w:rPr>
          <w:sz w:val="16"/>
        </w:rPr>
        <w:t>in a given</w:t>
      </w:r>
      <w:proofErr w:type="gramEnd"/>
      <w:r w:rsidRPr="003C0D28">
        <w:rPr>
          <w:sz w:val="16"/>
        </w:rPr>
        <w:t xml:space="preserve"> situation, but is strictly tied to experiences of direct action. These organisms are formed by the exploited during </w:t>
      </w:r>
      <w:proofErr w:type="gramStart"/>
      <w:r w:rsidRPr="003C0D28">
        <w:rPr>
          <w:sz w:val="16"/>
        </w:rPr>
        <w:t>particular struggles</w:t>
      </w:r>
      <w:proofErr w:type="gramEnd"/>
      <w:r w:rsidRPr="003C0D28">
        <w:rPr>
          <w:sz w:val="16"/>
        </w:rPr>
        <w:t xml:space="preserve"> and moments of awareness and reflection preceding and following them, not </w:t>
      </w:r>
      <w:proofErr w:type="gramStart"/>
      <w:r w:rsidRPr="003C0D28">
        <w:rPr>
          <w:sz w:val="16"/>
        </w:rPr>
        <w:t>as a result of</w:t>
      </w:r>
      <w:proofErr w:type="gramEnd"/>
      <w:r w:rsidRPr="003C0D28">
        <w:rPr>
          <w:sz w:val="16"/>
        </w:rPr>
        <w:t xml:space="preserve"> discussions by groups on the problem. The more they merge with and become an internal element of the mass movement, the more effective they become, sometimes without </w:t>
      </w:r>
      <w:proofErr w:type="spellStart"/>
      <w:r w:rsidRPr="003C0D28">
        <w:rPr>
          <w:sz w:val="16"/>
        </w:rPr>
        <w:t>realising</w:t>
      </w:r>
      <w:proofErr w:type="spellEnd"/>
      <w:r w:rsidRPr="003C0D28">
        <w:rPr>
          <w:sz w:val="16"/>
        </w:rPr>
        <w:t xml:space="preserve"> it. The validity of their activity can be verified in their absorption into successive mass actions that </w:t>
      </w:r>
      <w:proofErr w:type="gramStart"/>
      <w:r w:rsidRPr="003C0D28">
        <w:rPr>
          <w:sz w:val="16"/>
        </w:rPr>
        <w:t>are capable of developing</w:t>
      </w:r>
      <w:proofErr w:type="gramEnd"/>
      <w:r w:rsidRPr="003C0D28">
        <w:rPr>
          <w:sz w:val="16"/>
        </w:rPr>
        <w:t xml:space="preserve"> or surpassing the indications they have provided. These organisms should not be considered a form of counterpower or alternative unions directing groups or parties, all denominations that are </w:t>
      </w:r>
      <w:proofErr w:type="gramStart"/>
      <w:r w:rsidRPr="003C0D28">
        <w:rPr>
          <w:sz w:val="16"/>
        </w:rPr>
        <w:t>more or less consciously</w:t>
      </w:r>
      <w:proofErr w:type="gramEnd"/>
      <w:r w:rsidRPr="003C0D28">
        <w:rPr>
          <w:sz w:val="16"/>
        </w:rPr>
        <w:t xml:space="preserve"> transmission belts of some ideological </w:t>
      </w:r>
      <w:proofErr w:type="spellStart"/>
      <w:r w:rsidRPr="003C0D28">
        <w:rPr>
          <w:sz w:val="16"/>
        </w:rPr>
        <w:t>regroupment</w:t>
      </w:r>
      <w:proofErr w:type="spellEnd"/>
      <w:r w:rsidRPr="003C0D28">
        <w:rPr>
          <w:sz w:val="16"/>
        </w:rPr>
        <w:t xml:space="preserve">. </w:t>
      </w:r>
      <w:r w:rsidRPr="003C0D28">
        <w:rPr>
          <w:b/>
          <w:bCs/>
          <w:u w:val="single"/>
        </w:rPr>
        <w:t>Mass organisms are one stage in autonomy, but they always represent partial aspects that can be surpassed</w:t>
      </w:r>
      <w:r w:rsidRPr="003C0D28">
        <w:rPr>
          <w:sz w:val="16"/>
        </w:rPr>
        <w:t xml:space="preserve">. They are the first point of reference, but their function is always to remain tied to precise situations. Their </w:t>
      </w:r>
      <w:r w:rsidRPr="003C0D28">
        <w:rPr>
          <w:b/>
          <w:bCs/>
          <w:u w:val="single"/>
        </w:rPr>
        <w:t>initiatives do not therefore represent the needs of the whole of the proletariat</w:t>
      </w:r>
      <w:r w:rsidRPr="003C0D28">
        <w:rPr>
          <w:sz w:val="16"/>
        </w:rPr>
        <w:t xml:space="preserve">, of which they are nevertheless an expression. Their </w:t>
      </w:r>
      <w:proofErr w:type="spellStart"/>
      <w:r w:rsidRPr="003C0D28">
        <w:rPr>
          <w:sz w:val="16"/>
        </w:rPr>
        <w:t>institutionalisation</w:t>
      </w:r>
      <w:proofErr w:type="spellEnd"/>
      <w:r w:rsidRPr="003C0D28">
        <w:rPr>
          <w:sz w:val="16"/>
        </w:rPr>
        <w:t xml:space="preserve"> in the party sense would therefore be impossible without changing their very nature.</w:t>
      </w:r>
      <w:r w:rsidRPr="000D259D">
        <w:rPr>
          <w:sz w:val="16"/>
        </w:rPr>
        <w:t xml:space="preserve"> </w:t>
      </w:r>
      <w:r w:rsidRPr="003C0D28">
        <w:rPr>
          <w:sz w:val="16"/>
        </w:rPr>
        <w:t xml:space="preserve">There was a time when a super-evaluation of mass organisms led to a purely </w:t>
      </w:r>
      <w:proofErr w:type="spellStart"/>
      <w:r w:rsidRPr="003C0D28">
        <w:rPr>
          <w:sz w:val="16"/>
        </w:rPr>
        <w:t>organisational</w:t>
      </w:r>
      <w:proofErr w:type="spellEnd"/>
      <w:r w:rsidRPr="003C0D28">
        <w:rPr>
          <w:sz w:val="16"/>
        </w:rPr>
        <w:t xml:space="preserve"> concept of autonomy, resulting in a passage to autonomous trade unions, and where proletarian </w:t>
      </w:r>
      <w:r w:rsidRPr="003C0D28">
        <w:rPr>
          <w:b/>
          <w:bCs/>
          <w:u w:val="single"/>
        </w:rPr>
        <w:t>autonomy came to be reduced to trade union autonomy</w:t>
      </w:r>
      <w:r w:rsidRPr="003C0D28">
        <w:rPr>
          <w:sz w:val="16"/>
        </w:rPr>
        <w:t xml:space="preserve">. We must therefore examine the whole process of autonomy, where </w:t>
      </w:r>
      <w:r w:rsidRPr="003C0D28">
        <w:rPr>
          <w:b/>
          <w:bCs/>
          <w:u w:val="single"/>
        </w:rPr>
        <w:t>the intervention of the active minority</w:t>
      </w:r>
      <w:r w:rsidRPr="003C0D28">
        <w:rPr>
          <w:sz w:val="16"/>
        </w:rPr>
        <w:t xml:space="preserve"> (specific organisms) </w:t>
      </w:r>
      <w:r w:rsidRPr="003C0D28">
        <w:rPr>
          <w:b/>
          <w:bCs/>
          <w:u w:val="single"/>
        </w:rPr>
        <w:t>should not be directed towards the formation of mass organisms, but towards stimulating moments of direct action</w:t>
      </w:r>
      <w:r w:rsidRPr="003C0D28">
        <w:rPr>
          <w:sz w:val="16"/>
        </w:rPr>
        <w:t xml:space="preserve">, the only thing capable of expressing true proletarian </w:t>
      </w:r>
      <w:proofErr w:type="spellStart"/>
      <w:r w:rsidRPr="003C0D28">
        <w:rPr>
          <w:sz w:val="16"/>
        </w:rPr>
        <w:t>organisational</w:t>
      </w:r>
      <w:proofErr w:type="spellEnd"/>
      <w:r w:rsidRPr="003C0D28">
        <w:rPr>
          <w:sz w:val="16"/>
        </w:rPr>
        <w:t xml:space="preserve"> forms.</w:t>
      </w:r>
    </w:p>
    <w:p w14:paraId="70887072" w14:textId="77777777" w:rsidR="00947683" w:rsidRDefault="00947683" w:rsidP="00947683">
      <w:pPr>
        <w:pStyle w:val="Heading4"/>
      </w:pPr>
      <w:r>
        <w:t>Unions are an axiomatic extension of capitals catharsis of the exploited machine – we become police of the self and micro fascisms are cemented as we lose our visuality of our captors</w:t>
      </w:r>
    </w:p>
    <w:p w14:paraId="3D4EC551" w14:textId="77777777" w:rsidR="00947683" w:rsidRDefault="00947683" w:rsidP="00947683">
      <w:r w:rsidRPr="00002782">
        <w:rPr>
          <w:lang w:val="fr-FR"/>
        </w:rPr>
        <w:t xml:space="preserve">Gilles </w:t>
      </w:r>
      <w:r w:rsidRPr="00002782">
        <w:rPr>
          <w:rStyle w:val="Style13ptBold"/>
          <w:lang w:val="fr-FR"/>
        </w:rPr>
        <w:t>Deleuze</w:t>
      </w:r>
      <w:r w:rsidRPr="00002782">
        <w:rPr>
          <w:lang w:val="fr-FR"/>
        </w:rPr>
        <w:t xml:space="preserve">, </w:t>
      </w:r>
      <w:r w:rsidRPr="00002782">
        <w:rPr>
          <w:rStyle w:val="Style13ptBold"/>
          <w:lang w:val="fr-FR"/>
        </w:rPr>
        <w:t>and</w:t>
      </w:r>
      <w:r w:rsidRPr="00002782">
        <w:rPr>
          <w:lang w:val="fr-FR"/>
        </w:rPr>
        <w:t xml:space="preserve"> Félix </w:t>
      </w:r>
      <w:r w:rsidRPr="00002782">
        <w:rPr>
          <w:rStyle w:val="Style13ptBold"/>
          <w:lang w:val="fr-FR"/>
        </w:rPr>
        <w:t>Guattari</w:t>
      </w:r>
      <w:r w:rsidRPr="00002782">
        <w:rPr>
          <w:lang w:val="fr-FR"/>
        </w:rPr>
        <w:t xml:space="preserve">. </w:t>
      </w:r>
      <w:r w:rsidRPr="007A1D13">
        <w:rPr>
          <w:i/>
          <w:iCs/>
        </w:rPr>
        <w:t>Anti-Oedipus</w:t>
      </w:r>
      <w:r w:rsidRPr="007A1D13">
        <w:t xml:space="preserve">. University of Minnesota Press Minneapolis, </w:t>
      </w:r>
      <w:r w:rsidRPr="007A1D13">
        <w:rPr>
          <w:rStyle w:val="Style13ptBold"/>
        </w:rPr>
        <w:t>1983</w:t>
      </w:r>
      <w:r w:rsidRPr="007A1D13">
        <w:t>, files.libcom.org/files/Anti-Oedipus.pdf.</w:t>
      </w:r>
      <w:r>
        <w:t xml:space="preserve"> //SDPW</w:t>
      </w:r>
    </w:p>
    <w:p w14:paraId="11F490AA" w14:textId="77777777" w:rsidR="00947683" w:rsidRPr="007A1D13" w:rsidRDefault="00947683" w:rsidP="00947683">
      <w:r>
        <w:t xml:space="preserve">Edited for </w:t>
      </w:r>
      <w:proofErr w:type="gramStart"/>
      <w:r>
        <w:t>gendered</w:t>
      </w:r>
      <w:proofErr w:type="gramEnd"/>
      <w:r>
        <w:t xml:space="preserve"> terms []</w:t>
      </w:r>
    </w:p>
    <w:p w14:paraId="6E5E943C" w14:textId="77777777" w:rsidR="00947683" w:rsidRPr="0073163A" w:rsidRDefault="00947683" w:rsidP="00947683">
      <w:pPr>
        <w:rPr>
          <w:sz w:val="16"/>
        </w:rPr>
      </w:pPr>
      <w:r w:rsidRPr="007A1D13">
        <w:rPr>
          <w:sz w:val="16"/>
        </w:rPr>
        <w:t xml:space="preserve">The definition of surplus value must be modified in terms of the machinic surplus value of constant capital, which distinguishes itself from the human surplus value of variable capital and from the </w:t>
      </w:r>
      <w:proofErr w:type="spellStart"/>
      <w:r w:rsidRPr="007A1D13">
        <w:rPr>
          <w:sz w:val="16"/>
        </w:rPr>
        <w:t>nonmeasurable</w:t>
      </w:r>
      <w:proofErr w:type="spellEnd"/>
      <w:r w:rsidRPr="007A1D13">
        <w:rPr>
          <w:sz w:val="16"/>
        </w:rPr>
        <w:t xml:space="preserve"> nature of this aggregate of surplus value of flux. It cannot be defined by the difference between the value of labor capacity and the value created by labor capacity, but by the incommensurability between two flows that are nonetheless immanent to each other, by the disparity between the two aspects of money that express them, and by the absence of a limit exterior to their relationship—the one measuring the true economic force, the other measuring a purchasing power determined as "income." The first is the immense </w:t>
      </w:r>
      <w:proofErr w:type="spellStart"/>
      <w:r w:rsidRPr="007A1D13">
        <w:rPr>
          <w:sz w:val="16"/>
        </w:rPr>
        <w:t>deterritorialized</w:t>
      </w:r>
      <w:proofErr w:type="spellEnd"/>
      <w:r w:rsidRPr="007A1D13">
        <w:rPr>
          <w:sz w:val="16"/>
        </w:rPr>
        <w:t xml:space="preserve"> flow that constitutes the full body of capital. An economist of the caliber of Bernard Schmitt finds strange lyrical words to characterize this flow of infinite debt: an instantaneous creative flow that the banks create spontaneously as a debt owing to themselves, a creation ex nihilo that, instead of transferring a pre-existing currency as means of payment, hollows out at one extreme of the full body a negative money (a debt entered as a liability of the banks), and projects at the other extreme a positive money (a credit granted the productive economy by the banks)—"a flow possessing a power of mutation" that does not enter into income and is not assigned to purchases, a pure availability, </w:t>
      </w:r>
      <w:proofErr w:type="spellStart"/>
      <w:r w:rsidRPr="007A1D13">
        <w:rPr>
          <w:sz w:val="16"/>
        </w:rPr>
        <w:t>nonpossession</w:t>
      </w:r>
      <w:proofErr w:type="spellEnd"/>
      <w:r w:rsidRPr="007A1D13">
        <w:rPr>
          <w:sz w:val="16"/>
        </w:rPr>
        <w:t xml:space="preserve"> and nonwealth.82 The other aspect of money represents the reflux, that is, the relationship that it assumes with goods as soon as it acquires a purchasing power through its distribution to workers or production factors, through its allotment in the form of incomes—a relationship that it loses as soon as the latter are converted into real goods (at which point everything recommences by means of a new production that will first come under the sway of the first aspect). The incommensurability of the two </w:t>
      </w:r>
      <w:proofErr w:type="gramStart"/>
      <w:r w:rsidRPr="007A1D13">
        <w:rPr>
          <w:sz w:val="16"/>
        </w:rPr>
        <w:t>aspects—</w:t>
      </w:r>
      <w:proofErr w:type="gramEnd"/>
      <w:r w:rsidRPr="007A1D13">
        <w:rPr>
          <w:sz w:val="16"/>
        </w:rPr>
        <w:t xml:space="preserve">the flux and the </w:t>
      </w:r>
      <w:proofErr w:type="gramStart"/>
      <w:r w:rsidRPr="007A1D13">
        <w:rPr>
          <w:sz w:val="16"/>
        </w:rPr>
        <w:t>reflux—</w:t>
      </w:r>
      <w:proofErr w:type="gramEnd"/>
      <w:r w:rsidRPr="007A1D13">
        <w:rPr>
          <w:sz w:val="16"/>
        </w:rPr>
        <w:t xml:space="preserve">shows that </w:t>
      </w:r>
      <w:r w:rsidRPr="007A1D13">
        <w:rPr>
          <w:b/>
          <w:bCs/>
          <w:u w:val="single"/>
        </w:rPr>
        <w:t>nominal wages fail to embrace the totality of the national income</w:t>
      </w:r>
      <w:r w:rsidRPr="007A1D13">
        <w:rPr>
          <w:sz w:val="16"/>
        </w:rPr>
        <w:t xml:space="preserve">, since the wage earners allow a great quantity of revenues to escape. These revenues are tapped by the firms and in turn form an afflux by means of a conjunction; a flow—this time uninterrupted—of raw profit, constituting "at one go" an undivided quantity flowing over the full body, </w:t>
      </w:r>
      <w:r w:rsidRPr="007A1D13">
        <w:rPr>
          <w:b/>
          <w:bCs/>
          <w:u w:val="single"/>
        </w:rPr>
        <w:t>however diverse the uses for which it is allocated</w:t>
      </w:r>
      <w:r w:rsidRPr="007A1D13">
        <w:rPr>
          <w:sz w:val="16"/>
        </w:rPr>
        <w:t xml:space="preserve"> (interest, dividends, management salaries, purchase of production goods, etc.).83 The incompetent observer has the impression that </w:t>
      </w:r>
      <w:r w:rsidRPr="007A1D13">
        <w:rPr>
          <w:b/>
          <w:bCs/>
          <w:u w:val="single"/>
        </w:rPr>
        <w:t>this whole economic schema</w:t>
      </w:r>
      <w:r w:rsidRPr="007A1D13">
        <w:rPr>
          <w:sz w:val="16"/>
        </w:rPr>
        <w:t xml:space="preserve">, this whole story is profoundly </w:t>
      </w:r>
      <w:proofErr w:type="spellStart"/>
      <w:r w:rsidRPr="007A1D13">
        <w:rPr>
          <w:sz w:val="16"/>
        </w:rPr>
        <w:t>schizo</w:t>
      </w:r>
      <w:proofErr w:type="spellEnd"/>
      <w:r w:rsidRPr="007A1D13">
        <w:rPr>
          <w:sz w:val="16"/>
        </w:rPr>
        <w:t>. The aim of the theory is clear—</w:t>
      </w:r>
      <w:r w:rsidRPr="007A1D13">
        <w:rPr>
          <w:b/>
          <w:bCs/>
          <w:u w:val="single"/>
        </w:rPr>
        <w:t>a theory that refrains,</w:t>
      </w:r>
      <w:r w:rsidRPr="007A1D13">
        <w:rPr>
          <w:sz w:val="16"/>
        </w:rPr>
        <w:t xml:space="preserve"> however, </w:t>
      </w:r>
      <w:r w:rsidRPr="007A1D13">
        <w:rPr>
          <w:b/>
          <w:bCs/>
          <w:u w:val="single"/>
        </w:rPr>
        <w:t>from employing any moral reference</w:t>
      </w:r>
      <w:r w:rsidRPr="007A1D13">
        <w:rPr>
          <w:sz w:val="16"/>
        </w:rPr>
        <w:t>. "Who is robbed?" is the serious implied question that echoes Clavel's ironic question, "</w:t>
      </w:r>
      <w:r w:rsidRPr="007A1D13">
        <w:rPr>
          <w:b/>
          <w:bCs/>
          <w:u w:val="single"/>
        </w:rPr>
        <w:t>Who is alienated?" Yet no one is or can be robbed</w:t>
      </w:r>
      <w:r w:rsidRPr="007A1D13">
        <w:rPr>
          <w:sz w:val="16"/>
        </w:rPr>
        <w:t xml:space="preserve">—just as, according to Gavel, one no longer knows who is alienated or who does the alienating. </w:t>
      </w:r>
      <w:r w:rsidRPr="007A1D13">
        <w:rPr>
          <w:b/>
          <w:bCs/>
          <w:u w:val="single"/>
        </w:rPr>
        <w:t>Who steals? Certainly not the finance capitalist</w:t>
      </w:r>
      <w:r w:rsidRPr="007A1D13">
        <w:rPr>
          <w:sz w:val="16"/>
        </w:rPr>
        <w:t xml:space="preserve"> as the representative of the great instantaneous creative flow, which is not even a possession and has no purchasing power. </w:t>
      </w:r>
      <w:r w:rsidRPr="007A1D13">
        <w:rPr>
          <w:b/>
          <w:bCs/>
          <w:u w:val="single"/>
        </w:rPr>
        <w:t>Who is robbed? Certainly not the worker who is not even bought</w:t>
      </w:r>
      <w:r w:rsidRPr="007A1D13">
        <w:rPr>
          <w:sz w:val="16"/>
        </w:rPr>
        <w:t xml:space="preserve">, since the reflux or salary distribution creates the purchasing power, instead of presupposing it. Who would be capable of stealing? Certainly not the </w:t>
      </w:r>
      <w:r w:rsidRPr="007A1D13">
        <w:rPr>
          <w:b/>
          <w:bCs/>
          <w:u w:val="single"/>
        </w:rPr>
        <w:t>industrial capitalist</w:t>
      </w:r>
      <w:r w:rsidRPr="007A1D13">
        <w:rPr>
          <w:sz w:val="16"/>
        </w:rPr>
        <w:t xml:space="preserve"> as the representative of the afflux of profit, since "profits do not flow in the reflux, but side by side with, </w:t>
      </w:r>
      <w:r w:rsidRPr="007A1D13">
        <w:rPr>
          <w:b/>
          <w:bCs/>
          <w:u w:val="single"/>
        </w:rPr>
        <w:t>deviating</w:t>
      </w:r>
      <w:r w:rsidRPr="007A1D13">
        <w:rPr>
          <w:sz w:val="16"/>
        </w:rPr>
        <w:t xml:space="preserve"> from </w:t>
      </w:r>
      <w:r w:rsidRPr="007A1D13">
        <w:rPr>
          <w:b/>
          <w:bCs/>
          <w:u w:val="single"/>
        </w:rPr>
        <w:t>rather than penalizing</w:t>
      </w:r>
      <w:r w:rsidRPr="007A1D13">
        <w:rPr>
          <w:sz w:val="16"/>
        </w:rPr>
        <w:t xml:space="preserve"> the flow that creates incomes." How much </w:t>
      </w:r>
      <w:r w:rsidRPr="00D27B22">
        <w:rPr>
          <w:b/>
          <w:bCs/>
          <w:u w:val="single"/>
        </w:rPr>
        <w:t>flexibility</w:t>
      </w:r>
      <w:r w:rsidRPr="007A1D13">
        <w:rPr>
          <w:sz w:val="16"/>
        </w:rPr>
        <w:t xml:space="preserve"> </w:t>
      </w:r>
      <w:proofErr w:type="gramStart"/>
      <w:r w:rsidRPr="007A1D13">
        <w:rPr>
          <w:sz w:val="16"/>
        </w:rPr>
        <w:t>there is</w:t>
      </w:r>
      <w:proofErr w:type="gramEnd"/>
      <w:r w:rsidRPr="007A1D13">
        <w:rPr>
          <w:sz w:val="16"/>
        </w:rPr>
        <w:t xml:space="preserve"> </w:t>
      </w:r>
      <w:r w:rsidRPr="00D27B22">
        <w:rPr>
          <w:b/>
          <w:bCs/>
          <w:u w:val="single"/>
        </w:rPr>
        <w:t>in</w:t>
      </w:r>
      <w:r w:rsidRPr="007A1D13">
        <w:rPr>
          <w:sz w:val="16"/>
        </w:rPr>
        <w:t xml:space="preserve"> the </w:t>
      </w:r>
      <w:proofErr w:type="gramStart"/>
      <w:r w:rsidRPr="00D27B22">
        <w:rPr>
          <w:b/>
          <w:bCs/>
          <w:u w:val="single"/>
        </w:rPr>
        <w:t>axiomatic</w:t>
      </w:r>
      <w:proofErr w:type="gramEnd"/>
      <w:r w:rsidRPr="007A1D13">
        <w:rPr>
          <w:sz w:val="16"/>
        </w:rPr>
        <w:t xml:space="preserve"> of </w:t>
      </w:r>
      <w:r w:rsidRPr="00D27B22">
        <w:rPr>
          <w:b/>
          <w:bCs/>
          <w:u w:val="single"/>
        </w:rPr>
        <w:t>capitalism</w:t>
      </w:r>
      <w:r w:rsidRPr="007A1D13">
        <w:rPr>
          <w:sz w:val="16"/>
        </w:rPr>
        <w:t xml:space="preserve">, always ready to </w:t>
      </w:r>
      <w:r w:rsidRPr="00D27B22">
        <w:rPr>
          <w:b/>
          <w:bCs/>
          <w:u w:val="single"/>
        </w:rPr>
        <w:t>widen its</w:t>
      </w:r>
      <w:r w:rsidRPr="007A1D13">
        <w:rPr>
          <w:sz w:val="16"/>
        </w:rPr>
        <w:t xml:space="preserve"> own </w:t>
      </w:r>
      <w:r w:rsidRPr="00D27B22">
        <w:rPr>
          <w:b/>
          <w:bCs/>
          <w:u w:val="single"/>
        </w:rPr>
        <w:t>limits</w:t>
      </w:r>
      <w:r w:rsidRPr="007A1D13">
        <w:rPr>
          <w:sz w:val="16"/>
        </w:rPr>
        <w:t xml:space="preserve"> </w:t>
      </w:r>
      <w:proofErr w:type="gramStart"/>
      <w:r w:rsidRPr="007A1D13">
        <w:rPr>
          <w:sz w:val="16"/>
        </w:rPr>
        <w:t xml:space="preserve">so as </w:t>
      </w:r>
      <w:r w:rsidRPr="00D27B22">
        <w:rPr>
          <w:b/>
          <w:bCs/>
          <w:u w:val="single"/>
        </w:rPr>
        <w:t>to</w:t>
      </w:r>
      <w:proofErr w:type="gramEnd"/>
      <w:r w:rsidRPr="00D27B22">
        <w:rPr>
          <w:b/>
          <w:bCs/>
          <w:u w:val="single"/>
        </w:rPr>
        <w:t xml:space="preserve"> add</w:t>
      </w:r>
      <w:r w:rsidRPr="007A1D13">
        <w:rPr>
          <w:sz w:val="16"/>
        </w:rPr>
        <w:t xml:space="preserve"> a new axiom to a previously saturated system! </w:t>
      </w:r>
      <w:r w:rsidRPr="00D27B22">
        <w:rPr>
          <w:b/>
          <w:bCs/>
          <w:u w:val="single"/>
        </w:rPr>
        <w:t>You say you want an axiom for wage earners, for the working class and the unions?</w:t>
      </w:r>
      <w:r w:rsidRPr="007A1D13">
        <w:rPr>
          <w:sz w:val="16"/>
        </w:rPr>
        <w:t xml:space="preserve"> Well then, let's see what we can do—and thereafter </w:t>
      </w:r>
      <w:r w:rsidRPr="00D27B22">
        <w:rPr>
          <w:b/>
          <w:bCs/>
          <w:u w:val="single"/>
        </w:rPr>
        <w:t>profit will flow alongside wages, side by side, reflux and afflux</w:t>
      </w:r>
      <w:r w:rsidRPr="007A1D13">
        <w:rPr>
          <w:sz w:val="16"/>
        </w:rPr>
        <w:t xml:space="preserve">. An axiom will be found even for the language of dolphins. Marx often alluded to </w:t>
      </w:r>
      <w:r w:rsidRPr="00D27B22">
        <w:rPr>
          <w:b/>
          <w:bCs/>
          <w:u w:val="single"/>
        </w:rPr>
        <w:t>the Golden Age of the capitalist</w:t>
      </w:r>
      <w:r w:rsidRPr="007A1D13">
        <w:rPr>
          <w:sz w:val="16"/>
        </w:rPr>
        <w:t xml:space="preserve">, when the latter didn't </w:t>
      </w:r>
      <w:r w:rsidRPr="00D27B22">
        <w:rPr>
          <w:b/>
          <w:bCs/>
          <w:u w:val="single"/>
        </w:rPr>
        <w:t>hide</w:t>
      </w:r>
      <w:r w:rsidRPr="007A1D13">
        <w:rPr>
          <w:sz w:val="16"/>
        </w:rPr>
        <w:t xml:space="preserve"> [their] own </w:t>
      </w:r>
      <w:r w:rsidRPr="00D27B22">
        <w:rPr>
          <w:b/>
          <w:bCs/>
          <w:u w:val="single"/>
        </w:rPr>
        <w:t>cynicism</w:t>
      </w:r>
      <w:r w:rsidRPr="007A1D13">
        <w:rPr>
          <w:sz w:val="16"/>
        </w:rPr>
        <w:t xml:space="preserve">: in the beginning, at least, he could not </w:t>
      </w:r>
      <w:r w:rsidRPr="00D27B22">
        <w:rPr>
          <w:b/>
          <w:bCs/>
          <w:u w:val="single"/>
        </w:rPr>
        <w:t>be unaware</w:t>
      </w:r>
      <w:r w:rsidRPr="007A1D13">
        <w:rPr>
          <w:sz w:val="16"/>
        </w:rPr>
        <w:t xml:space="preserve"> of </w:t>
      </w:r>
      <w:r w:rsidRPr="00D27B22">
        <w:rPr>
          <w:b/>
          <w:bCs/>
          <w:u w:val="single"/>
        </w:rPr>
        <w:t>what [they]</w:t>
      </w:r>
      <w:r w:rsidRPr="007A1D13">
        <w:rPr>
          <w:sz w:val="16"/>
        </w:rPr>
        <w:t xml:space="preserve"> was </w:t>
      </w:r>
      <w:r w:rsidRPr="00D27B22">
        <w:rPr>
          <w:b/>
          <w:bCs/>
          <w:u w:val="single"/>
        </w:rPr>
        <w:t>do</w:t>
      </w:r>
      <w:r w:rsidRPr="007A1D13">
        <w:rPr>
          <w:sz w:val="16"/>
        </w:rPr>
        <w:t xml:space="preserve">ing, </w:t>
      </w:r>
      <w:r w:rsidRPr="00D27B22">
        <w:rPr>
          <w:b/>
          <w:bCs/>
          <w:u w:val="single"/>
        </w:rPr>
        <w:t>extorting</w:t>
      </w:r>
      <w:r w:rsidRPr="007A1D13">
        <w:rPr>
          <w:sz w:val="16"/>
        </w:rPr>
        <w:t xml:space="preserve"> surplus value. </w:t>
      </w:r>
      <w:proofErr w:type="gramStart"/>
      <w:r w:rsidRPr="007A1D13">
        <w:rPr>
          <w:sz w:val="16"/>
        </w:rPr>
        <w:t>But how</w:t>
      </w:r>
      <w:proofErr w:type="gramEnd"/>
      <w:r w:rsidRPr="007A1D13">
        <w:rPr>
          <w:sz w:val="16"/>
        </w:rPr>
        <w:t xml:space="preserve"> </w:t>
      </w:r>
      <w:r w:rsidRPr="00D27B22">
        <w:rPr>
          <w:b/>
          <w:bCs/>
          <w:u w:val="single"/>
        </w:rPr>
        <w:t>this cynicism has grown</w:t>
      </w:r>
      <w:r w:rsidRPr="007A1D13">
        <w:rPr>
          <w:sz w:val="16"/>
        </w:rPr>
        <w:t xml:space="preserve">—to the point where he is able to </w:t>
      </w:r>
      <w:r w:rsidRPr="00D27B22">
        <w:rPr>
          <w:b/>
          <w:bCs/>
          <w:u w:val="single"/>
        </w:rPr>
        <w:t>declare: no, nobody is being robbed</w:t>
      </w:r>
      <w:r w:rsidRPr="007A1D13">
        <w:rPr>
          <w:sz w:val="16"/>
        </w:rPr>
        <w:t xml:space="preserve">! For everything is then based on the disparity between two kinds of flows, as in </w:t>
      </w:r>
      <w:r w:rsidRPr="00D27B22">
        <w:rPr>
          <w:b/>
          <w:bCs/>
          <w:u w:val="single"/>
        </w:rPr>
        <w:t>the fathomless abyss</w:t>
      </w:r>
      <w:r w:rsidRPr="007A1D13">
        <w:rPr>
          <w:sz w:val="16"/>
        </w:rPr>
        <w:t xml:space="preserve"> where profit and surplus value are engendered: the flow of merchant capital's economic force and the flow that is </w:t>
      </w:r>
      <w:r w:rsidRPr="00D27B22">
        <w:rPr>
          <w:b/>
          <w:bCs/>
          <w:u w:val="single"/>
        </w:rPr>
        <w:t>derisively named "purchasing power</w:t>
      </w:r>
      <w:r w:rsidRPr="007A1D13">
        <w:rPr>
          <w:sz w:val="16"/>
        </w:rPr>
        <w:t xml:space="preserve">"—a flow made truly impotent that represents the absolute impotence of </w:t>
      </w:r>
      <w:r w:rsidRPr="00D27B22">
        <w:rPr>
          <w:b/>
          <w:bCs/>
          <w:u w:val="single"/>
        </w:rPr>
        <w:t>the wage earner</w:t>
      </w:r>
      <w:r w:rsidRPr="007A1D13">
        <w:rPr>
          <w:sz w:val="16"/>
        </w:rPr>
        <w:t xml:space="preserve"> as well as the relative </w:t>
      </w:r>
      <w:r w:rsidRPr="00D27B22">
        <w:rPr>
          <w:b/>
          <w:bCs/>
          <w:u w:val="single"/>
        </w:rPr>
        <w:t>dependence of the industrial capitalist. This is money and the market, capitalism's true police</w:t>
      </w:r>
      <w:r w:rsidRPr="007A1D13">
        <w:rPr>
          <w:sz w:val="16"/>
        </w:rPr>
        <w:t>.</w:t>
      </w:r>
    </w:p>
    <w:p w14:paraId="63CBD390" w14:textId="77777777" w:rsidR="00F87536" w:rsidRPr="00F87536" w:rsidRDefault="00F87536" w:rsidP="00F87536">
      <w:pPr>
        <w:keepNext/>
        <w:keepLines/>
        <w:pageBreakBefore/>
        <w:spacing w:before="40" w:after="0" w:line="254" w:lineRule="auto"/>
        <w:jc w:val="center"/>
        <w:outlineLvl w:val="2"/>
        <w:rPr>
          <w:rFonts w:eastAsia="Times New Roman" w:cs="Times New Roman"/>
          <w:b/>
          <w:sz w:val="32"/>
          <w:szCs w:val="24"/>
          <w:u w:val="single"/>
        </w:rPr>
      </w:pPr>
      <w:r w:rsidRPr="00F87536">
        <w:rPr>
          <w:rFonts w:eastAsia="Times New Roman" w:cs="Times New Roman"/>
          <w:b/>
          <w:sz w:val="32"/>
          <w:szCs w:val="24"/>
          <w:u w:val="single"/>
        </w:rPr>
        <w:t>Circumvention---1NC</w:t>
      </w:r>
    </w:p>
    <w:p w14:paraId="1D801980" w14:textId="77777777" w:rsidR="00F87536" w:rsidRPr="00F87536" w:rsidRDefault="00F87536" w:rsidP="00F87536">
      <w:pPr>
        <w:keepNext/>
        <w:keepLines/>
        <w:spacing w:before="40" w:after="0" w:line="254" w:lineRule="auto"/>
        <w:outlineLvl w:val="3"/>
        <w:rPr>
          <w:rFonts w:eastAsia="Times New Roman" w:cs="Times New Roman"/>
          <w:b/>
          <w:iCs/>
          <w:sz w:val="26"/>
        </w:rPr>
      </w:pPr>
      <w:r w:rsidRPr="00F87536">
        <w:rPr>
          <w:rFonts w:eastAsia="Times New Roman" w:cs="Times New Roman"/>
          <w:b/>
          <w:iCs/>
          <w:sz w:val="26"/>
        </w:rPr>
        <w:t xml:space="preserve">The plan solves </w:t>
      </w:r>
      <w:r w:rsidRPr="00F87536">
        <w:rPr>
          <w:rFonts w:eastAsia="Times New Roman" w:cs="Times New Roman"/>
          <w:b/>
          <w:iCs/>
          <w:sz w:val="26"/>
          <w:u w:val="single"/>
        </w:rPr>
        <w:t>nothing</w:t>
      </w:r>
      <w:r w:rsidRPr="00F87536">
        <w:rPr>
          <w:rFonts w:eastAsia="Times New Roman" w:cs="Times New Roman"/>
          <w:b/>
          <w:iCs/>
          <w:sz w:val="26"/>
        </w:rPr>
        <w:t>.</w:t>
      </w:r>
    </w:p>
    <w:p w14:paraId="565F0356" w14:textId="77777777" w:rsidR="00F87536" w:rsidRPr="00F87536" w:rsidRDefault="00F87536" w:rsidP="00F87536">
      <w:pPr>
        <w:spacing w:line="254" w:lineRule="auto"/>
        <w:rPr>
          <w:rFonts w:eastAsia="Aptos"/>
        </w:rPr>
      </w:pPr>
      <w:r w:rsidRPr="00F87536">
        <w:rPr>
          <w:rFonts w:eastAsia="Aptos"/>
        </w:rPr>
        <w:t xml:space="preserve">Dr. Anna </w:t>
      </w:r>
      <w:r w:rsidRPr="00F87536">
        <w:rPr>
          <w:rFonts w:eastAsia="Aptos"/>
          <w:b/>
          <w:bCs/>
          <w:sz w:val="26"/>
        </w:rPr>
        <w:t>Stansbury 24</w:t>
      </w:r>
      <w:r w:rsidRPr="00F87536">
        <w:rPr>
          <w:rFonts w:eastAsia="Aptos"/>
        </w:rPr>
        <w:t>. Assistant Professor at MIT Sloan School of Management; MIT’s Institute for Work and Employment Research. “INCENTIVES TO COMPLY WITH THE MINIMUM WAGE IN THE UNITED STATES AND THE UNITED KINGDOM.” ILR Review, 78(1).</w:t>
      </w:r>
    </w:p>
    <w:p w14:paraId="160FF128" w14:textId="77777777" w:rsidR="00F87536" w:rsidRPr="00F87536" w:rsidRDefault="00F87536" w:rsidP="00F87536">
      <w:pPr>
        <w:spacing w:line="254" w:lineRule="auto"/>
        <w:rPr>
          <w:rFonts w:eastAsia="Aptos"/>
          <w:sz w:val="16"/>
        </w:rPr>
      </w:pPr>
      <w:r w:rsidRPr="00F87536">
        <w:rPr>
          <w:rFonts w:eastAsia="Aptos"/>
          <w:sz w:val="16"/>
        </w:rPr>
        <w:t xml:space="preserve">Table 3 shows that </w:t>
      </w:r>
      <w:r w:rsidRPr="00F87536">
        <w:rPr>
          <w:rFonts w:eastAsia="Aptos"/>
          <w:u w:val="single"/>
        </w:rPr>
        <w:t xml:space="preserve">a </w:t>
      </w:r>
      <w:r w:rsidRPr="00F87536">
        <w:rPr>
          <w:rFonts w:eastAsia="Aptos"/>
          <w:sz w:val="16"/>
        </w:rPr>
        <w:t xml:space="preserve">typical </w:t>
      </w:r>
      <w:r w:rsidRPr="00F87536">
        <w:rPr>
          <w:rFonts w:eastAsia="Aptos"/>
          <w:b/>
          <w:iCs/>
          <w:highlight w:val="cyan"/>
          <w:u w:val="single"/>
        </w:rPr>
        <w:t>violator</w:t>
      </w:r>
      <w:r w:rsidRPr="00F87536">
        <w:rPr>
          <w:rFonts w:eastAsia="Aptos"/>
          <w:highlight w:val="cyan"/>
          <w:u w:val="single"/>
        </w:rPr>
        <w:t xml:space="preserve"> would have to expect</w:t>
      </w:r>
      <w:r w:rsidRPr="00F87536">
        <w:rPr>
          <w:rFonts w:eastAsia="Aptos"/>
          <w:u w:val="single"/>
        </w:rPr>
        <w:t xml:space="preserve"> a</w:t>
      </w:r>
      <w:r w:rsidRPr="00F87536">
        <w:rPr>
          <w:rFonts w:eastAsia="Aptos"/>
          <w:sz w:val="16"/>
        </w:rPr>
        <w:t xml:space="preserve"> 48% to </w:t>
      </w:r>
      <w:r w:rsidRPr="00F87536">
        <w:rPr>
          <w:rFonts w:eastAsia="Aptos"/>
          <w:b/>
          <w:iCs/>
          <w:u w:val="single"/>
        </w:rPr>
        <w:t xml:space="preserve">83% probability of </w:t>
      </w:r>
      <w:r w:rsidRPr="00F87536">
        <w:rPr>
          <w:rFonts w:eastAsia="Aptos"/>
          <w:b/>
          <w:iCs/>
          <w:highlight w:val="cyan"/>
          <w:u w:val="single"/>
        </w:rPr>
        <w:t>detection</w:t>
      </w:r>
      <w:r w:rsidRPr="00F87536">
        <w:rPr>
          <w:rFonts w:eastAsia="Aptos"/>
          <w:u w:val="single"/>
        </w:rPr>
        <w:t xml:space="preserve"> by the DOL</w:t>
      </w:r>
      <w:r w:rsidRPr="00F87536">
        <w:rPr>
          <w:rFonts w:eastAsia="Aptos"/>
          <w:sz w:val="16"/>
        </w:rPr>
        <w:t xml:space="preserve">, or a 25% probability of a court action, </w:t>
      </w:r>
      <w:r w:rsidRPr="00F87536">
        <w:rPr>
          <w:rFonts w:eastAsia="Aptos"/>
          <w:highlight w:val="cyan"/>
          <w:u w:val="single"/>
        </w:rPr>
        <w:t>to</w:t>
      </w:r>
      <w:r w:rsidRPr="00F87536">
        <w:rPr>
          <w:rFonts w:eastAsia="Aptos"/>
          <w:u w:val="single"/>
        </w:rPr>
        <w:t xml:space="preserve"> have an </w:t>
      </w:r>
      <w:r w:rsidRPr="00F87536">
        <w:rPr>
          <w:rFonts w:eastAsia="Aptos"/>
          <w:b/>
          <w:iCs/>
          <w:u w:val="single"/>
        </w:rPr>
        <w:t xml:space="preserve">incentive to </w:t>
      </w:r>
      <w:r w:rsidRPr="00F87536">
        <w:rPr>
          <w:rFonts w:eastAsia="Aptos"/>
          <w:b/>
          <w:iCs/>
          <w:highlight w:val="cyan"/>
          <w:u w:val="single"/>
        </w:rPr>
        <w:t>comply</w:t>
      </w:r>
      <w:r w:rsidRPr="00F87536">
        <w:rPr>
          <w:rFonts w:eastAsia="Aptos"/>
          <w:sz w:val="16"/>
        </w:rPr>
        <w:t xml:space="preserve"> with the minimum wage. </w:t>
      </w:r>
      <w:r w:rsidRPr="00F87536">
        <w:rPr>
          <w:rFonts w:eastAsia="Aptos"/>
          <w:u w:val="single"/>
        </w:rPr>
        <w:t xml:space="preserve">What is the </w:t>
      </w:r>
      <w:r w:rsidRPr="00F87536">
        <w:rPr>
          <w:rFonts w:eastAsia="Aptos"/>
          <w:b/>
          <w:iCs/>
          <w:u w:val="single"/>
        </w:rPr>
        <w:t>probability of detection</w:t>
      </w:r>
      <w:r w:rsidRPr="00F87536">
        <w:rPr>
          <w:rFonts w:eastAsia="Aptos"/>
          <w:u w:val="single"/>
        </w:rPr>
        <w:t xml:space="preserve"> they face </w:t>
      </w:r>
      <w:r w:rsidRPr="00F87536">
        <w:rPr>
          <w:rFonts w:eastAsia="Aptos"/>
          <w:b/>
          <w:iCs/>
          <w:u w:val="single"/>
        </w:rPr>
        <w:t>in practice</w:t>
      </w:r>
      <w:r w:rsidRPr="00F87536">
        <w:rPr>
          <w:rFonts w:eastAsia="Aptos"/>
          <w:sz w:val="16"/>
        </w:rPr>
        <w:t xml:space="preserve">? </w:t>
      </w:r>
      <w:r w:rsidRPr="00F87536">
        <w:rPr>
          <w:rFonts w:eastAsia="Aptos"/>
          <w:highlight w:val="cyan"/>
          <w:u w:val="single"/>
        </w:rPr>
        <w:t>The probability</w:t>
      </w:r>
      <w:r w:rsidRPr="00F87536">
        <w:rPr>
          <w:rFonts w:eastAsia="Aptos"/>
          <w:sz w:val="16"/>
        </w:rPr>
        <w:t xml:space="preserve"> that </w:t>
      </w:r>
      <w:r w:rsidRPr="00F87536">
        <w:rPr>
          <w:rFonts w:eastAsia="Aptos"/>
          <w:b/>
          <w:iCs/>
          <w:u w:val="single"/>
        </w:rPr>
        <w:t>any given establishment</w:t>
      </w:r>
      <w:r w:rsidRPr="00F87536">
        <w:rPr>
          <w:rFonts w:eastAsia="Aptos"/>
          <w:u w:val="single"/>
        </w:rPr>
        <w:t xml:space="preserve"> is inspected by the DOL is </w:t>
      </w:r>
      <w:r w:rsidRPr="00F87536">
        <w:rPr>
          <w:rFonts w:eastAsia="Aptos"/>
          <w:b/>
          <w:iCs/>
          <w:u w:val="single"/>
        </w:rPr>
        <w:t>relatively low</w:t>
      </w:r>
      <w:r w:rsidRPr="00F87536">
        <w:rPr>
          <w:rFonts w:eastAsia="Aptos"/>
          <w:sz w:val="16"/>
        </w:rPr>
        <w:t xml:space="preserve">. Galvin (2016) estimated that even </w:t>
      </w:r>
      <w:r w:rsidRPr="00F87536">
        <w:rPr>
          <w:rFonts w:eastAsia="Aptos"/>
          <w:u w:val="single"/>
        </w:rPr>
        <w:t xml:space="preserve">in the </w:t>
      </w:r>
      <w:r w:rsidRPr="00F87536">
        <w:rPr>
          <w:rFonts w:eastAsia="Aptos"/>
          <w:b/>
          <w:iCs/>
          <w:u w:val="single"/>
        </w:rPr>
        <w:t>most heavily targeted industries</w:t>
      </w:r>
      <w:r w:rsidRPr="00F87536">
        <w:rPr>
          <w:rFonts w:eastAsia="Aptos"/>
          <w:sz w:val="16"/>
        </w:rPr>
        <w:t xml:space="preserve"> (</w:t>
      </w:r>
      <w:r w:rsidRPr="00F87536">
        <w:rPr>
          <w:rFonts w:eastAsia="Aptos"/>
          <w:u w:val="single"/>
        </w:rPr>
        <w:t>retail</w:t>
      </w:r>
      <w:r w:rsidRPr="00F87536">
        <w:rPr>
          <w:rFonts w:eastAsia="Aptos"/>
          <w:sz w:val="16"/>
        </w:rPr>
        <w:t xml:space="preserve">, </w:t>
      </w:r>
      <w:r w:rsidRPr="00F87536">
        <w:rPr>
          <w:rFonts w:eastAsia="Aptos"/>
          <w:u w:val="single"/>
        </w:rPr>
        <w:t>fast food</w:t>
      </w:r>
      <w:r w:rsidRPr="00F87536">
        <w:rPr>
          <w:rFonts w:eastAsia="Aptos"/>
          <w:sz w:val="16"/>
        </w:rPr>
        <w:t xml:space="preserve">, </w:t>
      </w:r>
      <w:r w:rsidRPr="00F87536">
        <w:rPr>
          <w:rFonts w:eastAsia="Aptos"/>
          <w:u w:val="single"/>
        </w:rPr>
        <w:t xml:space="preserve">and </w:t>
      </w:r>
      <w:r w:rsidRPr="00F87536">
        <w:rPr>
          <w:rFonts w:eastAsia="Aptos"/>
          <w:b/>
          <w:iCs/>
          <w:u w:val="single"/>
        </w:rPr>
        <w:t>janitorial services</w:t>
      </w:r>
      <w:r w:rsidRPr="00F87536">
        <w:rPr>
          <w:rFonts w:eastAsia="Aptos"/>
          <w:sz w:val="16"/>
        </w:rPr>
        <w:t xml:space="preserve">), </w:t>
      </w:r>
      <w:r w:rsidRPr="00F87536">
        <w:rPr>
          <w:rFonts w:eastAsia="Aptos"/>
          <w:u w:val="single"/>
        </w:rPr>
        <w:t xml:space="preserve">the probability a </w:t>
      </w:r>
      <w:r w:rsidRPr="00F87536">
        <w:rPr>
          <w:rFonts w:eastAsia="Aptos"/>
          <w:b/>
          <w:iCs/>
          <w:u w:val="single"/>
        </w:rPr>
        <w:t>covered establishment</w:t>
      </w:r>
      <w:r w:rsidRPr="00F87536">
        <w:rPr>
          <w:rFonts w:eastAsia="Aptos"/>
          <w:u w:val="single"/>
        </w:rPr>
        <w:t xml:space="preserve"> was investigated by the DOL</w:t>
      </w:r>
      <w:r w:rsidRPr="00F87536">
        <w:rPr>
          <w:rFonts w:eastAsia="Aptos"/>
          <w:sz w:val="16"/>
        </w:rPr>
        <w:t xml:space="preserve"> WHD in 2012 </w:t>
      </w:r>
      <w:r w:rsidRPr="00F87536">
        <w:rPr>
          <w:rFonts w:eastAsia="Aptos"/>
          <w:highlight w:val="cyan"/>
          <w:u w:val="single"/>
        </w:rPr>
        <w:t xml:space="preserve">was </w:t>
      </w:r>
      <w:r w:rsidRPr="00F87536">
        <w:rPr>
          <w:rFonts w:eastAsia="Aptos"/>
          <w:b/>
          <w:iCs/>
          <w:sz w:val="30"/>
          <w:szCs w:val="30"/>
          <w:u w:val="single"/>
        </w:rPr>
        <w:t xml:space="preserve">less than </w:t>
      </w:r>
      <w:r w:rsidRPr="00F87536">
        <w:rPr>
          <w:rFonts w:eastAsia="Aptos"/>
          <w:b/>
          <w:iCs/>
          <w:sz w:val="30"/>
          <w:szCs w:val="30"/>
          <w:highlight w:val="cyan"/>
          <w:u w:val="single"/>
        </w:rPr>
        <w:t>1%</w:t>
      </w:r>
      <w:r w:rsidRPr="00F87536">
        <w:rPr>
          <w:rFonts w:eastAsia="Aptos"/>
          <w:sz w:val="16"/>
        </w:rPr>
        <w:t>.</w:t>
      </w:r>
    </w:p>
    <w:p w14:paraId="7CA3491E" w14:textId="77777777" w:rsidR="00F87536" w:rsidRPr="00F87536" w:rsidRDefault="00F87536" w:rsidP="00F87536">
      <w:pPr>
        <w:spacing w:line="254" w:lineRule="auto"/>
        <w:rPr>
          <w:rFonts w:eastAsia="Aptos"/>
          <w:sz w:val="16"/>
        </w:rPr>
      </w:pPr>
      <w:r w:rsidRPr="00F87536">
        <w:rPr>
          <w:rFonts w:eastAsia="Aptos"/>
          <w:sz w:val="16"/>
        </w:rPr>
        <w:t xml:space="preserve">The </w:t>
      </w:r>
      <w:r w:rsidRPr="00F87536">
        <w:rPr>
          <w:rFonts w:eastAsia="Aptos"/>
          <w:u w:val="single"/>
        </w:rPr>
        <w:t xml:space="preserve">probability of a violation being detected is </w:t>
      </w:r>
      <w:r w:rsidRPr="00F87536">
        <w:rPr>
          <w:rFonts w:eastAsia="Aptos"/>
          <w:b/>
          <w:iCs/>
          <w:u w:val="single"/>
        </w:rPr>
        <w:t>weakly higher</w:t>
      </w:r>
      <w:r w:rsidRPr="00F87536">
        <w:rPr>
          <w:rFonts w:eastAsia="Aptos"/>
          <w:u w:val="single"/>
        </w:rPr>
        <w:t xml:space="preserve"> than</w:t>
      </w:r>
      <w:r w:rsidRPr="00F87536">
        <w:rPr>
          <w:rFonts w:eastAsia="Aptos"/>
          <w:sz w:val="16"/>
        </w:rPr>
        <w:t xml:space="preserve"> these </w:t>
      </w:r>
      <w:r w:rsidRPr="00F87536">
        <w:rPr>
          <w:rFonts w:eastAsia="Aptos"/>
          <w:b/>
          <w:iCs/>
          <w:u w:val="single"/>
        </w:rPr>
        <w:t>random inspection probabilities</w:t>
      </w:r>
      <w:r w:rsidRPr="00F87536">
        <w:rPr>
          <w:rFonts w:eastAsia="Aptos"/>
          <w:sz w:val="16"/>
        </w:rPr>
        <w:t xml:space="preserve">, because the DOL targets investigations </w:t>
      </w:r>
      <w:proofErr w:type="gramStart"/>
      <w:r w:rsidRPr="00F87536">
        <w:rPr>
          <w:rFonts w:eastAsia="Aptos"/>
          <w:sz w:val="16"/>
        </w:rPr>
        <w:t>to</w:t>
      </w:r>
      <w:proofErr w:type="gramEnd"/>
      <w:r w:rsidRPr="00F87536">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87536">
        <w:rPr>
          <w:rFonts w:eastAsia="Aptos"/>
          <w:b/>
          <w:iCs/>
          <w:u w:val="single"/>
        </w:rPr>
        <w:t>each violating firm</w:t>
      </w:r>
      <w:r w:rsidRPr="00F87536">
        <w:rPr>
          <w:rFonts w:eastAsia="Aptos"/>
          <w:u w:val="single"/>
        </w:rPr>
        <w:t xml:space="preserve"> has a </w:t>
      </w:r>
      <w:r w:rsidRPr="00F87536">
        <w:rPr>
          <w:rFonts w:eastAsia="Aptos"/>
          <w:b/>
          <w:iCs/>
          <w:u w:val="single"/>
        </w:rPr>
        <w:t>1.4% chance</w:t>
      </w:r>
      <w:r w:rsidRPr="00F87536">
        <w:rPr>
          <w:rFonts w:eastAsia="Aptos"/>
          <w:u w:val="single"/>
        </w:rPr>
        <w:t xml:space="preserve"> of being detected through a </w:t>
      </w:r>
      <w:r w:rsidRPr="00F87536">
        <w:rPr>
          <w:rFonts w:eastAsia="Aptos"/>
          <w:b/>
          <w:iCs/>
          <w:u w:val="single"/>
        </w:rPr>
        <w:t>targeted inspection</w:t>
      </w:r>
      <w:r w:rsidRPr="00F87536">
        <w:rPr>
          <w:rFonts w:eastAsia="Aptos"/>
          <w:u w:val="single"/>
        </w:rPr>
        <w:t xml:space="preserve"> </w:t>
      </w:r>
      <w:proofErr w:type="gramStart"/>
      <w:r w:rsidRPr="00F87536">
        <w:rPr>
          <w:rFonts w:eastAsia="Aptos"/>
          <w:u w:val="single"/>
        </w:rPr>
        <w:t>in a given year</w:t>
      </w:r>
      <w:proofErr w:type="gramEnd"/>
      <w:r w:rsidRPr="00F87536">
        <w:rPr>
          <w:rFonts w:eastAsia="Aptos"/>
          <w:sz w:val="16"/>
        </w:rPr>
        <w:t xml:space="preserve"> (or a 4.2% chance over </w:t>
      </w:r>
      <w:r w:rsidRPr="00F87536">
        <w:rPr>
          <w:rFonts w:eastAsia="Aptos"/>
          <w:u w:val="single"/>
        </w:rPr>
        <w:t>three years</w:t>
      </w:r>
      <w:r w:rsidRPr="00F87536">
        <w:rPr>
          <w:rFonts w:eastAsia="Aptos"/>
          <w:sz w:val="16"/>
        </w:rPr>
        <w:t xml:space="preserve">, </w:t>
      </w:r>
      <w:r w:rsidRPr="00F87536">
        <w:rPr>
          <w:rFonts w:eastAsia="Aptos"/>
          <w:u w:val="single"/>
        </w:rPr>
        <w:t xml:space="preserve">the </w:t>
      </w:r>
      <w:r w:rsidRPr="00F87536">
        <w:rPr>
          <w:rFonts w:eastAsia="Aptos"/>
          <w:b/>
          <w:iCs/>
          <w:u w:val="single"/>
        </w:rPr>
        <w:t>maximum length</w:t>
      </w:r>
      <w:r w:rsidRPr="00F87536">
        <w:rPr>
          <w:rFonts w:eastAsia="Aptos"/>
          <w:u w:val="single"/>
        </w:rPr>
        <w:t xml:space="preserve"> for which </w:t>
      </w:r>
      <w:r w:rsidRPr="00F87536">
        <w:rPr>
          <w:rFonts w:eastAsia="Aptos"/>
          <w:b/>
          <w:iCs/>
          <w:u w:val="single"/>
        </w:rPr>
        <w:t>back wages</w:t>
      </w:r>
      <w:r w:rsidRPr="00F87536">
        <w:rPr>
          <w:rFonts w:eastAsia="Aptos"/>
          <w:u w:val="single"/>
        </w:rPr>
        <w:t xml:space="preserve"> can be claimed</w:t>
      </w:r>
      <w:r w:rsidRPr="00F87536">
        <w:rPr>
          <w:rFonts w:eastAsia="Aptos"/>
          <w:sz w:val="16"/>
        </w:rPr>
        <w:t xml:space="preserve">). This finding illustrates that </w:t>
      </w:r>
      <w:r w:rsidRPr="00F87536">
        <w:rPr>
          <w:rFonts w:eastAsia="Aptos"/>
          <w:u w:val="single"/>
        </w:rPr>
        <w:t>even under</w:t>
      </w:r>
      <w:r w:rsidRPr="00F87536">
        <w:rPr>
          <w:rFonts w:eastAsia="Aptos"/>
          <w:sz w:val="16"/>
        </w:rPr>
        <w:t xml:space="preserve"> relatively </w:t>
      </w:r>
      <w:r w:rsidRPr="00F87536">
        <w:rPr>
          <w:rFonts w:eastAsia="Aptos"/>
          <w:b/>
          <w:iCs/>
          <w:u w:val="single"/>
        </w:rPr>
        <w:t>effective targeting</w:t>
      </w:r>
      <w:r w:rsidRPr="00F87536">
        <w:rPr>
          <w:rFonts w:eastAsia="Aptos"/>
          <w:sz w:val="16"/>
        </w:rPr>
        <w:t xml:space="preserve">, </w:t>
      </w:r>
      <w:r w:rsidRPr="00F87536">
        <w:rPr>
          <w:rFonts w:eastAsia="Aptos"/>
          <w:u w:val="single"/>
        </w:rPr>
        <w:t xml:space="preserve">detection probabilities would need to increase by </w:t>
      </w:r>
      <w:r w:rsidRPr="00F87536">
        <w:rPr>
          <w:rFonts w:eastAsia="Aptos"/>
          <w:b/>
          <w:iCs/>
          <w:sz w:val="30"/>
          <w:szCs w:val="30"/>
          <w:u w:val="single"/>
        </w:rPr>
        <w:t>more than an order of magnitude</w:t>
      </w:r>
      <w:r w:rsidRPr="00F87536">
        <w:rPr>
          <w:rFonts w:eastAsia="Aptos"/>
          <w:u w:val="single"/>
        </w:rPr>
        <w:t xml:space="preserve"> to reach the range of</w:t>
      </w:r>
      <w:r w:rsidRPr="00F87536">
        <w:rPr>
          <w:rFonts w:eastAsia="Aptos"/>
          <w:sz w:val="16"/>
        </w:rPr>
        <w:t xml:space="preserve"> 48% to </w:t>
      </w:r>
      <w:r w:rsidRPr="00F87536">
        <w:rPr>
          <w:rFonts w:eastAsia="Aptos"/>
          <w:u w:val="single"/>
        </w:rPr>
        <w:t>83%</w:t>
      </w:r>
      <w:r w:rsidRPr="00F87536">
        <w:rPr>
          <w:rFonts w:eastAsia="Aptos"/>
          <w:sz w:val="16"/>
        </w:rPr>
        <w:t xml:space="preserve"> that the estimates in this article suggest </w:t>
      </w:r>
      <w:proofErr w:type="gramStart"/>
      <w:r w:rsidRPr="00F87536">
        <w:rPr>
          <w:rFonts w:eastAsia="Aptos"/>
          <w:sz w:val="16"/>
        </w:rPr>
        <w:t>is</w:t>
      </w:r>
      <w:proofErr w:type="gramEnd"/>
      <w:r w:rsidRPr="00F87536">
        <w:rPr>
          <w:rFonts w:eastAsia="Aptos"/>
          <w:sz w:val="16"/>
        </w:rPr>
        <w:t xml:space="preserve"> </w:t>
      </w:r>
      <w:r w:rsidRPr="00F87536">
        <w:rPr>
          <w:rFonts w:eastAsia="Aptos"/>
          <w:b/>
          <w:iCs/>
          <w:u w:val="single"/>
        </w:rPr>
        <w:t>required</w:t>
      </w:r>
      <w:r w:rsidRPr="00F87536">
        <w:rPr>
          <w:rFonts w:eastAsia="Aptos"/>
          <w:u w:val="single"/>
        </w:rPr>
        <w:t xml:space="preserve"> to incentivize compliance</w:t>
      </w:r>
      <w:r w:rsidRPr="00F87536">
        <w:rPr>
          <w:rFonts w:eastAsia="Aptos"/>
          <w:sz w:val="16"/>
        </w:rPr>
        <w:t>.</w:t>
      </w:r>
    </w:p>
    <w:p w14:paraId="1F390FF1" w14:textId="77777777" w:rsidR="00F87536" w:rsidRPr="00F87536" w:rsidRDefault="00F87536" w:rsidP="00F87536">
      <w:pPr>
        <w:spacing w:line="254" w:lineRule="auto"/>
        <w:rPr>
          <w:rFonts w:eastAsia="Aptos"/>
          <w:sz w:val="16"/>
        </w:rPr>
      </w:pPr>
      <w:r w:rsidRPr="00F87536">
        <w:rPr>
          <w:rFonts w:eastAsia="Aptos"/>
          <w:highlight w:val="cyan"/>
          <w:u w:val="single"/>
        </w:rPr>
        <w:t>Given</w:t>
      </w:r>
      <w:r w:rsidRPr="00F87536">
        <w:rPr>
          <w:rFonts w:eastAsia="Aptos"/>
          <w:u w:val="single"/>
        </w:rPr>
        <w:t xml:space="preserve"> the</w:t>
      </w:r>
      <w:r w:rsidRPr="00F87536">
        <w:rPr>
          <w:rFonts w:eastAsia="Aptos"/>
          <w:sz w:val="16"/>
        </w:rPr>
        <w:t xml:space="preserve"> relative </w:t>
      </w:r>
      <w:r w:rsidRPr="00F87536">
        <w:rPr>
          <w:rFonts w:eastAsia="Aptos"/>
          <w:u w:val="single"/>
        </w:rPr>
        <w:t xml:space="preserve">scarcity of </w:t>
      </w:r>
      <w:r w:rsidRPr="00F87536">
        <w:rPr>
          <w:rFonts w:eastAsia="Aptos"/>
          <w:b/>
          <w:iCs/>
          <w:u w:val="single"/>
        </w:rPr>
        <w:t xml:space="preserve">inspection </w:t>
      </w:r>
      <w:r w:rsidRPr="00F87536">
        <w:rPr>
          <w:rFonts w:eastAsia="Aptos"/>
          <w:b/>
          <w:iCs/>
          <w:highlight w:val="cyan"/>
          <w:u w:val="single"/>
        </w:rPr>
        <w:t>resources</w:t>
      </w:r>
      <w:r w:rsidRPr="00F87536">
        <w:rPr>
          <w:rFonts w:eastAsia="Aptos"/>
          <w:sz w:val="16"/>
        </w:rPr>
        <w:t xml:space="preserve">, </w:t>
      </w:r>
      <w:r w:rsidRPr="00F87536">
        <w:rPr>
          <w:rFonts w:eastAsia="Aptos"/>
          <w:highlight w:val="cyan"/>
          <w:u w:val="single"/>
        </w:rPr>
        <w:t>worker</w:t>
      </w:r>
      <w:r w:rsidRPr="00F87536">
        <w:rPr>
          <w:rFonts w:eastAsia="Aptos"/>
          <w:u w:val="single"/>
        </w:rPr>
        <w:t xml:space="preserve">-initiated </w:t>
      </w:r>
      <w:r w:rsidRPr="00F87536">
        <w:rPr>
          <w:rFonts w:eastAsia="Aptos"/>
          <w:highlight w:val="cyan"/>
          <w:u w:val="single"/>
        </w:rPr>
        <w:t>actions are</w:t>
      </w:r>
      <w:r w:rsidRPr="00F87536">
        <w:rPr>
          <w:rFonts w:eastAsia="Aptos"/>
          <w:u w:val="single"/>
        </w:rPr>
        <w:t xml:space="preserve"> a </w:t>
      </w:r>
      <w:r w:rsidRPr="00F87536">
        <w:rPr>
          <w:rFonts w:eastAsia="Aptos"/>
          <w:b/>
          <w:iCs/>
          <w:highlight w:val="cyan"/>
          <w:u w:val="single"/>
        </w:rPr>
        <w:t>key</w:t>
      </w:r>
      <w:r w:rsidRPr="00F87536">
        <w:rPr>
          <w:rFonts w:eastAsia="Aptos"/>
          <w:b/>
          <w:iCs/>
          <w:u w:val="single"/>
        </w:rPr>
        <w:t xml:space="preserve"> channel</w:t>
      </w:r>
      <w:r w:rsidRPr="00F87536">
        <w:rPr>
          <w:rFonts w:eastAsia="Aptos"/>
          <w:u w:val="single"/>
        </w:rPr>
        <w:t xml:space="preserve"> for FLSA enforcement</w:t>
      </w:r>
      <w:r w:rsidRPr="00F87536">
        <w:rPr>
          <w:rFonts w:eastAsia="Aptos"/>
          <w:sz w:val="16"/>
        </w:rPr>
        <w:t xml:space="preserve">. Half of WHD investigations </w:t>
      </w:r>
      <w:proofErr w:type="gramStart"/>
      <w:r w:rsidRPr="00F87536">
        <w:rPr>
          <w:rFonts w:eastAsia="Aptos"/>
          <w:sz w:val="16"/>
        </w:rPr>
        <w:t>are</w:t>
      </w:r>
      <w:proofErr w:type="gramEnd"/>
      <w:r w:rsidRPr="00F87536">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87536">
        <w:rPr>
          <w:rFonts w:eastAsia="Aptos"/>
          <w:highlight w:val="cyan"/>
          <w:u w:val="single"/>
        </w:rPr>
        <w:t>workers</w:t>
      </w:r>
      <w:r w:rsidRPr="00F87536">
        <w:rPr>
          <w:rFonts w:eastAsia="Aptos"/>
          <w:u w:val="single"/>
        </w:rPr>
        <w:t xml:space="preserve"> </w:t>
      </w:r>
      <w:r w:rsidRPr="00F87536">
        <w:rPr>
          <w:rFonts w:eastAsia="Aptos"/>
          <w:b/>
          <w:iCs/>
          <w:u w:val="single"/>
        </w:rPr>
        <w:t xml:space="preserve">often </w:t>
      </w:r>
      <w:r w:rsidRPr="00F87536">
        <w:rPr>
          <w:rFonts w:eastAsia="Aptos"/>
          <w:b/>
          <w:iCs/>
          <w:highlight w:val="cyan"/>
          <w:u w:val="single"/>
        </w:rPr>
        <w:t>do not</w:t>
      </w:r>
      <w:r w:rsidRPr="00F87536">
        <w:rPr>
          <w:rFonts w:eastAsia="Aptos"/>
          <w:u w:val="single"/>
        </w:rPr>
        <w:t xml:space="preserve"> make complaints or </w:t>
      </w:r>
      <w:r w:rsidRPr="00F87536">
        <w:rPr>
          <w:rFonts w:eastAsia="Aptos"/>
          <w:highlight w:val="cyan"/>
          <w:u w:val="single"/>
        </w:rPr>
        <w:t>bring suits</w:t>
      </w:r>
      <w:r w:rsidRPr="00F87536">
        <w:rPr>
          <w:rFonts w:eastAsia="Aptos"/>
          <w:sz w:val="16"/>
        </w:rPr>
        <w:t xml:space="preserve">. </w:t>
      </w:r>
      <w:r w:rsidRPr="00F87536">
        <w:rPr>
          <w:rFonts w:eastAsia="Aptos"/>
          <w:u w:val="single"/>
        </w:rPr>
        <w:t>This</w:t>
      </w:r>
      <w:r w:rsidRPr="00F87536">
        <w:rPr>
          <w:rFonts w:eastAsia="Aptos"/>
          <w:sz w:val="16"/>
        </w:rPr>
        <w:t xml:space="preserve"> fact </w:t>
      </w:r>
      <w:r w:rsidRPr="00F87536">
        <w:rPr>
          <w:rFonts w:eastAsia="Aptos"/>
          <w:u w:val="single"/>
        </w:rPr>
        <w:t xml:space="preserve">is </w:t>
      </w:r>
      <w:r w:rsidRPr="00F87536">
        <w:rPr>
          <w:rFonts w:eastAsia="Aptos"/>
          <w:b/>
          <w:iCs/>
          <w:u w:val="single"/>
        </w:rPr>
        <w:t>particularly true</w:t>
      </w:r>
      <w:r w:rsidRPr="00F87536">
        <w:rPr>
          <w:rFonts w:eastAsia="Aptos"/>
          <w:u w:val="single"/>
        </w:rPr>
        <w:t xml:space="preserve"> for the </w:t>
      </w:r>
      <w:r w:rsidRPr="00F87536">
        <w:rPr>
          <w:rFonts w:eastAsia="Aptos"/>
          <w:b/>
          <w:iCs/>
          <w:u w:val="single"/>
        </w:rPr>
        <w:t>most vulnerable workers</w:t>
      </w:r>
      <w:r w:rsidRPr="00F87536">
        <w:rPr>
          <w:rFonts w:eastAsia="Aptos"/>
          <w:sz w:val="16"/>
        </w:rPr>
        <w:t xml:space="preserve">. Weil and Pyles (2006) estimated for example that </w:t>
      </w:r>
      <w:r w:rsidRPr="00F87536">
        <w:rPr>
          <w:rFonts w:eastAsia="Aptos"/>
          <w:u w:val="single"/>
        </w:rPr>
        <w:t xml:space="preserve">for </w:t>
      </w:r>
      <w:r w:rsidRPr="00F87536">
        <w:rPr>
          <w:rFonts w:eastAsia="Aptos"/>
          <w:b/>
          <w:iCs/>
          <w:u w:val="single"/>
        </w:rPr>
        <w:t>every 130</w:t>
      </w:r>
      <w:r w:rsidRPr="00F87536">
        <w:rPr>
          <w:rFonts w:eastAsia="Aptos"/>
          <w:sz w:val="16"/>
        </w:rPr>
        <w:t xml:space="preserve"> overtime </w:t>
      </w:r>
      <w:r w:rsidRPr="00F87536">
        <w:rPr>
          <w:rFonts w:eastAsia="Aptos"/>
          <w:u w:val="single"/>
        </w:rPr>
        <w:t>violations</w:t>
      </w:r>
      <w:r w:rsidRPr="00F87536">
        <w:rPr>
          <w:rFonts w:eastAsia="Aptos"/>
          <w:sz w:val="16"/>
        </w:rPr>
        <w:t xml:space="preserve">, </w:t>
      </w:r>
      <w:r w:rsidRPr="00F87536">
        <w:rPr>
          <w:rFonts w:eastAsia="Aptos"/>
          <w:u w:val="single"/>
        </w:rPr>
        <w:t xml:space="preserve">only </w:t>
      </w:r>
      <w:r w:rsidRPr="00F87536">
        <w:rPr>
          <w:rFonts w:eastAsia="Aptos"/>
          <w:b/>
          <w:iCs/>
          <w:u w:val="single"/>
        </w:rPr>
        <w:t>one complaint</w:t>
      </w:r>
      <w:r w:rsidRPr="00F87536">
        <w:rPr>
          <w:rFonts w:eastAsia="Aptos"/>
          <w:u w:val="single"/>
        </w:rPr>
        <w:t xml:space="preserve"> is received</w:t>
      </w:r>
      <w:r w:rsidRPr="00F87536">
        <w:rPr>
          <w:rFonts w:eastAsia="Aptos"/>
          <w:sz w:val="16"/>
        </w:rPr>
        <w:t xml:space="preserve">, and the </w:t>
      </w:r>
      <w:r w:rsidRPr="00F87536">
        <w:rPr>
          <w:rFonts w:eastAsia="Aptos"/>
          <w:u w:val="single"/>
        </w:rPr>
        <w:t xml:space="preserve">industries with the </w:t>
      </w:r>
      <w:r w:rsidRPr="00F87536">
        <w:rPr>
          <w:rFonts w:eastAsia="Aptos"/>
          <w:b/>
          <w:iCs/>
          <w:u w:val="single"/>
        </w:rPr>
        <w:t>highest rate</w:t>
      </w:r>
      <w:r w:rsidRPr="00F87536">
        <w:rPr>
          <w:rFonts w:eastAsia="Aptos"/>
          <w:u w:val="single"/>
        </w:rPr>
        <w:t xml:space="preserve"> of</w:t>
      </w:r>
      <w:r w:rsidRPr="00F87536">
        <w:rPr>
          <w:rFonts w:eastAsia="Aptos"/>
          <w:sz w:val="16"/>
          <w:szCs w:val="16"/>
        </w:rPr>
        <w:t xml:space="preserve"> </w:t>
      </w:r>
      <w:r w:rsidRPr="00F87536">
        <w:rPr>
          <w:rFonts w:eastAsia="Aptos"/>
          <w:sz w:val="16"/>
        </w:rPr>
        <w:t xml:space="preserve">FLSA </w:t>
      </w:r>
      <w:r w:rsidRPr="00F87536">
        <w:rPr>
          <w:rFonts w:eastAsia="Aptos"/>
          <w:u w:val="single"/>
        </w:rPr>
        <w:t>complaints</w:t>
      </w:r>
      <w:r w:rsidRPr="00F87536">
        <w:rPr>
          <w:rFonts w:eastAsia="Aptos"/>
          <w:sz w:val="16"/>
        </w:rPr>
        <w:t xml:space="preserve"> to the DOL </w:t>
      </w:r>
      <w:r w:rsidRPr="00F87536">
        <w:rPr>
          <w:rFonts w:eastAsia="Aptos"/>
          <w:u w:val="single"/>
        </w:rPr>
        <w:t xml:space="preserve">are not the industries with the </w:t>
      </w:r>
      <w:r w:rsidRPr="00F87536">
        <w:rPr>
          <w:rFonts w:eastAsia="Aptos"/>
          <w:b/>
          <w:iCs/>
          <w:u w:val="single"/>
        </w:rPr>
        <w:t>highest rates of violations</w:t>
      </w:r>
      <w:r w:rsidRPr="00F87536">
        <w:rPr>
          <w:rFonts w:eastAsia="Aptos"/>
          <w:sz w:val="16"/>
        </w:rPr>
        <w:t>.</w:t>
      </w:r>
    </w:p>
    <w:p w14:paraId="6B2556C2" w14:textId="77777777" w:rsidR="00F87536" w:rsidRPr="00F87536" w:rsidRDefault="00F87536" w:rsidP="00F87536">
      <w:pPr>
        <w:spacing w:line="254" w:lineRule="auto"/>
        <w:rPr>
          <w:rFonts w:eastAsia="Aptos"/>
          <w:sz w:val="16"/>
        </w:rPr>
      </w:pPr>
      <w:r w:rsidRPr="00F87536">
        <w:rPr>
          <w:rFonts w:eastAsia="Aptos"/>
          <w:sz w:val="16"/>
        </w:rPr>
        <w:t xml:space="preserve">Why would workers not report violations? First, many </w:t>
      </w:r>
      <w:r w:rsidRPr="00F87536">
        <w:rPr>
          <w:rFonts w:eastAsia="Aptos"/>
          <w:highlight w:val="cyan"/>
          <w:u w:val="single"/>
        </w:rPr>
        <w:t xml:space="preserve">workers are </w:t>
      </w:r>
      <w:r w:rsidRPr="00F87536">
        <w:rPr>
          <w:rFonts w:eastAsia="Aptos"/>
          <w:b/>
          <w:iCs/>
          <w:highlight w:val="cyan"/>
          <w:u w:val="single"/>
        </w:rPr>
        <w:t>unaware</w:t>
      </w:r>
      <w:r w:rsidRPr="00F87536">
        <w:rPr>
          <w:rFonts w:eastAsia="Aptos"/>
          <w:u w:val="single"/>
        </w:rPr>
        <w:t xml:space="preserve"> that their </w:t>
      </w:r>
      <w:r w:rsidRPr="00F87536">
        <w:rPr>
          <w:rFonts w:eastAsia="Aptos"/>
          <w:b/>
          <w:iCs/>
          <w:u w:val="single"/>
        </w:rPr>
        <w:t xml:space="preserve">employer’s pay </w:t>
      </w:r>
      <w:r w:rsidRPr="00F87536">
        <w:rPr>
          <w:rFonts w:eastAsia="Aptos"/>
          <w:b/>
          <w:iCs/>
          <w:highlight w:val="cyan"/>
          <w:u w:val="single"/>
        </w:rPr>
        <w:t>practices</w:t>
      </w:r>
      <w:r w:rsidRPr="00F87536">
        <w:rPr>
          <w:rFonts w:eastAsia="Aptos"/>
          <w:highlight w:val="cyan"/>
          <w:u w:val="single"/>
        </w:rPr>
        <w:t xml:space="preserve"> are illegal</w:t>
      </w:r>
      <w:r w:rsidRPr="00F87536">
        <w:rPr>
          <w:rFonts w:eastAsia="Aptos"/>
          <w:sz w:val="16"/>
        </w:rPr>
        <w:t xml:space="preserve"> (Bobo 2011; Alexander and Prasad 2014). Second, </w:t>
      </w:r>
      <w:r w:rsidRPr="00F87536">
        <w:rPr>
          <w:rFonts w:eastAsia="Aptos"/>
          <w:u w:val="single"/>
        </w:rPr>
        <w:t xml:space="preserve">workers may </w:t>
      </w:r>
      <w:r w:rsidRPr="00F87536">
        <w:rPr>
          <w:rFonts w:eastAsia="Aptos"/>
          <w:b/>
          <w:iCs/>
          <w:u w:val="single"/>
        </w:rPr>
        <w:t>suspect</w:t>
      </w:r>
      <w:r w:rsidRPr="00F87536">
        <w:rPr>
          <w:rFonts w:eastAsia="Aptos"/>
          <w:sz w:val="16"/>
        </w:rPr>
        <w:t xml:space="preserve"> they have been underpaid, </w:t>
      </w:r>
      <w:r w:rsidRPr="00F87536">
        <w:rPr>
          <w:rFonts w:eastAsia="Aptos"/>
          <w:u w:val="single"/>
        </w:rPr>
        <w:t xml:space="preserve">but </w:t>
      </w:r>
      <w:r w:rsidRPr="00F87536">
        <w:rPr>
          <w:rFonts w:eastAsia="Aptos"/>
          <w:highlight w:val="cyan"/>
          <w:u w:val="single"/>
        </w:rPr>
        <w:t xml:space="preserve">lack </w:t>
      </w:r>
      <w:r w:rsidRPr="00F87536">
        <w:rPr>
          <w:rFonts w:eastAsia="Aptos"/>
          <w:b/>
          <w:iCs/>
          <w:highlight w:val="cyan"/>
          <w:u w:val="single"/>
        </w:rPr>
        <w:t>records</w:t>
      </w:r>
      <w:r w:rsidRPr="00F87536">
        <w:rPr>
          <w:rFonts w:eastAsia="Aptos"/>
          <w:b/>
          <w:iCs/>
          <w:u w:val="single"/>
        </w:rPr>
        <w:t xml:space="preserve"> to prove it</w:t>
      </w:r>
      <w:r w:rsidRPr="00F87536">
        <w:rPr>
          <w:rFonts w:eastAsia="Aptos"/>
          <w:sz w:val="16"/>
        </w:rPr>
        <w:t xml:space="preserve"> (e.g., Dombrowski, Garcia, and Despard 2017). Third, even </w:t>
      </w:r>
      <w:r w:rsidRPr="00F87536">
        <w:rPr>
          <w:rFonts w:eastAsia="Aptos"/>
          <w:u w:val="single"/>
        </w:rPr>
        <w:t>workers</w:t>
      </w:r>
      <w:r w:rsidRPr="00F87536">
        <w:rPr>
          <w:rFonts w:eastAsia="Aptos"/>
          <w:sz w:val="16"/>
        </w:rPr>
        <w:t xml:space="preserve"> who are aware they are being underpaid may be </w:t>
      </w:r>
      <w:r w:rsidRPr="00F87536">
        <w:rPr>
          <w:rFonts w:eastAsia="Aptos"/>
          <w:u w:val="single"/>
        </w:rPr>
        <w:t>reluctant to complain</w:t>
      </w:r>
      <w:r w:rsidRPr="00F87536">
        <w:rPr>
          <w:rFonts w:eastAsia="Aptos"/>
          <w:sz w:val="16"/>
        </w:rPr>
        <w:t xml:space="preserve"> if </w:t>
      </w:r>
      <w:r w:rsidRPr="00F87536">
        <w:rPr>
          <w:rFonts w:eastAsia="Aptos"/>
          <w:u w:val="single"/>
        </w:rPr>
        <w:t xml:space="preserve">they are </w:t>
      </w:r>
      <w:r w:rsidRPr="00F87536">
        <w:rPr>
          <w:rFonts w:eastAsia="Aptos"/>
          <w:highlight w:val="cyan"/>
          <w:u w:val="single"/>
        </w:rPr>
        <w:t>scared of</w:t>
      </w:r>
      <w:r w:rsidRPr="00F87536">
        <w:rPr>
          <w:rFonts w:eastAsia="Aptos"/>
          <w:u w:val="single"/>
        </w:rPr>
        <w:t xml:space="preserve"> </w:t>
      </w:r>
      <w:r w:rsidRPr="00F87536">
        <w:rPr>
          <w:rFonts w:eastAsia="Aptos"/>
          <w:b/>
          <w:iCs/>
          <w:u w:val="single"/>
        </w:rPr>
        <w:t xml:space="preserve">employer </w:t>
      </w:r>
      <w:r w:rsidRPr="00F87536">
        <w:rPr>
          <w:rFonts w:eastAsia="Aptos"/>
          <w:b/>
          <w:iCs/>
          <w:highlight w:val="cyan"/>
          <w:u w:val="single"/>
        </w:rPr>
        <w:t>retaliation</w:t>
      </w:r>
      <w:r w:rsidRPr="00F87536">
        <w:rPr>
          <w:rFonts w:eastAsia="Aptos"/>
          <w:sz w:val="16"/>
        </w:rPr>
        <w:t xml:space="preserve">, </w:t>
      </w:r>
      <w:r w:rsidRPr="00F87536">
        <w:rPr>
          <w:rFonts w:eastAsia="Aptos"/>
          <w:u w:val="single"/>
        </w:rPr>
        <w:t xml:space="preserve">of losing their job if the firm is </w:t>
      </w:r>
      <w:r w:rsidRPr="00F87536">
        <w:rPr>
          <w:rFonts w:eastAsia="Aptos"/>
          <w:b/>
          <w:iCs/>
          <w:u w:val="single"/>
        </w:rPr>
        <w:t>penalized by the DOL</w:t>
      </w:r>
      <w:r w:rsidRPr="00F87536">
        <w:rPr>
          <w:rFonts w:eastAsia="Aptos"/>
          <w:sz w:val="16"/>
        </w:rPr>
        <w:t xml:space="preserve">, </w:t>
      </w:r>
      <w:r w:rsidRPr="00F87536">
        <w:rPr>
          <w:rFonts w:eastAsia="Aptos"/>
          <w:highlight w:val="cyan"/>
          <w:u w:val="single"/>
        </w:rPr>
        <w:t>or</w:t>
      </w:r>
      <w:r w:rsidRPr="00F87536">
        <w:rPr>
          <w:rFonts w:eastAsia="Aptos"/>
          <w:sz w:val="16"/>
        </w:rPr>
        <w:t xml:space="preserve"> of </w:t>
      </w:r>
      <w:r w:rsidRPr="00F87536">
        <w:rPr>
          <w:rFonts w:eastAsia="Aptos"/>
          <w:u w:val="single"/>
        </w:rPr>
        <w:t>contacting the authorities</w:t>
      </w:r>
      <w:r w:rsidRPr="00F87536">
        <w:rPr>
          <w:rFonts w:eastAsia="Aptos"/>
          <w:sz w:val="16"/>
        </w:rPr>
        <w:t xml:space="preserve">, </w:t>
      </w:r>
      <w:r w:rsidRPr="00F87536">
        <w:rPr>
          <w:rFonts w:eastAsia="Aptos"/>
          <w:u w:val="single"/>
        </w:rPr>
        <w:t xml:space="preserve">if they </w:t>
      </w:r>
      <w:r w:rsidRPr="00F87536">
        <w:rPr>
          <w:rFonts w:eastAsia="Aptos"/>
          <w:highlight w:val="cyan"/>
          <w:u w:val="single"/>
        </w:rPr>
        <w:t xml:space="preserve">are </w:t>
      </w:r>
      <w:r w:rsidRPr="00F87536">
        <w:rPr>
          <w:rFonts w:eastAsia="Aptos"/>
          <w:b/>
          <w:iCs/>
          <w:highlight w:val="cyan"/>
          <w:u w:val="single"/>
        </w:rPr>
        <w:t>undocumented</w:t>
      </w:r>
      <w:r w:rsidRPr="00F87536">
        <w:rPr>
          <w:rFonts w:eastAsia="Aptos"/>
          <w:sz w:val="16"/>
        </w:rPr>
        <w:t xml:space="preserve"> for example (Fine 2006; Weil and Pyles 2006; Bernhardt et al. 2009; Milkman, González, and Narro 2010; Fussell 2011; Alexander and Prasad 2014; Grittner and Johnson 2021). Or, </w:t>
      </w:r>
      <w:r w:rsidRPr="00F87536">
        <w:rPr>
          <w:rFonts w:eastAsia="Aptos"/>
          <w:u w:val="single"/>
        </w:rPr>
        <w:t xml:space="preserve">in </w:t>
      </w:r>
      <w:r w:rsidRPr="00F87536">
        <w:rPr>
          <w:rFonts w:eastAsia="Aptos"/>
          <w:b/>
          <w:iCs/>
          <w:u w:val="single"/>
        </w:rPr>
        <w:t>high-turnover industries</w:t>
      </w:r>
      <w:r w:rsidRPr="00F87536">
        <w:rPr>
          <w:rFonts w:eastAsia="Aptos"/>
          <w:sz w:val="16"/>
        </w:rPr>
        <w:t xml:space="preserve">, </w:t>
      </w:r>
      <w:r w:rsidRPr="00F87536">
        <w:rPr>
          <w:rFonts w:eastAsia="Aptos"/>
          <w:u w:val="single"/>
        </w:rPr>
        <w:t>workers</w:t>
      </w:r>
      <w:r w:rsidRPr="00F87536">
        <w:rPr>
          <w:rFonts w:eastAsia="Aptos"/>
          <w:sz w:val="16"/>
        </w:rPr>
        <w:t xml:space="preserve"> may </w:t>
      </w:r>
      <w:r w:rsidRPr="00F87536">
        <w:rPr>
          <w:rFonts w:eastAsia="Aptos"/>
          <w:b/>
          <w:iCs/>
          <w:u w:val="single"/>
        </w:rPr>
        <w:t>simply move on</w:t>
      </w:r>
      <w:r w:rsidRPr="00F87536">
        <w:rPr>
          <w:rFonts w:eastAsia="Aptos"/>
          <w:u w:val="single"/>
        </w:rPr>
        <w:t xml:space="preserve"> to another job</w:t>
      </w:r>
      <w:r w:rsidRPr="00F87536">
        <w:rPr>
          <w:rFonts w:eastAsia="Aptos"/>
          <w:sz w:val="16"/>
        </w:rPr>
        <w:t xml:space="preserve"> (Bobo 2011). Finally, </w:t>
      </w:r>
      <w:r w:rsidRPr="00F87536">
        <w:rPr>
          <w:rFonts w:eastAsia="Aptos"/>
          <w:u w:val="single"/>
        </w:rPr>
        <w:t>if a worker believes</w:t>
      </w:r>
      <w:r w:rsidRPr="00F87536">
        <w:rPr>
          <w:rFonts w:eastAsia="Aptos"/>
          <w:sz w:val="16"/>
        </w:rPr>
        <w:t xml:space="preserve"> that </w:t>
      </w:r>
      <w:r w:rsidRPr="00F87536">
        <w:rPr>
          <w:rFonts w:eastAsia="Aptos"/>
          <w:u w:val="single"/>
        </w:rPr>
        <w:t xml:space="preserve">their job </w:t>
      </w:r>
      <w:r w:rsidRPr="00F87536">
        <w:rPr>
          <w:rFonts w:eastAsia="Aptos"/>
          <w:b/>
          <w:iCs/>
          <w:u w:val="single"/>
        </w:rPr>
        <w:t>would not exist</w:t>
      </w:r>
      <w:r w:rsidRPr="00F87536">
        <w:rPr>
          <w:rFonts w:eastAsia="Aptos"/>
          <w:u w:val="single"/>
        </w:rPr>
        <w:t xml:space="preserve"> with a higher wage</w:t>
      </w:r>
      <w:r w:rsidRPr="00F87536">
        <w:rPr>
          <w:rFonts w:eastAsia="Aptos"/>
          <w:sz w:val="16"/>
        </w:rPr>
        <w:t xml:space="preserve">, </w:t>
      </w:r>
      <w:r w:rsidRPr="00F87536">
        <w:rPr>
          <w:rFonts w:eastAsia="Aptos"/>
          <w:u w:val="single"/>
        </w:rPr>
        <w:t>a firm and worker</w:t>
      </w:r>
      <w:r w:rsidRPr="00F87536">
        <w:rPr>
          <w:rFonts w:eastAsia="Aptos"/>
          <w:sz w:val="16"/>
        </w:rPr>
        <w:t xml:space="preserve"> may </w:t>
      </w:r>
      <w:r w:rsidRPr="00F87536">
        <w:rPr>
          <w:rFonts w:eastAsia="Aptos"/>
          <w:b/>
          <w:iCs/>
          <w:u w:val="single"/>
        </w:rPr>
        <w:t>collude</w:t>
      </w:r>
      <w:r w:rsidRPr="00F87536">
        <w:rPr>
          <w:rFonts w:eastAsia="Aptos"/>
          <w:u w:val="single"/>
        </w:rPr>
        <w:t xml:space="preserve"> to avoid</w:t>
      </w:r>
      <w:r w:rsidRPr="00F87536">
        <w:rPr>
          <w:rFonts w:eastAsia="Aptos"/>
          <w:sz w:val="16"/>
        </w:rPr>
        <w:t xml:space="preserve"> paying the minimum wage (e.g., Clemens and Strain 2020). </w:t>
      </w:r>
      <w:r w:rsidRPr="00F87536">
        <w:rPr>
          <w:rFonts w:eastAsia="Aptos"/>
          <w:u w:val="single"/>
        </w:rPr>
        <w:t>Even if a worker does want to bring a suit</w:t>
      </w:r>
      <w:r w:rsidRPr="00F87536">
        <w:rPr>
          <w:rFonts w:eastAsia="Aptos"/>
          <w:sz w:val="16"/>
        </w:rPr>
        <w:t xml:space="preserve">, </w:t>
      </w:r>
      <w:r w:rsidRPr="00F87536">
        <w:rPr>
          <w:rFonts w:eastAsia="Aptos"/>
          <w:b/>
          <w:iCs/>
          <w:u w:val="single"/>
        </w:rPr>
        <w:t xml:space="preserve">high </w:t>
      </w:r>
      <w:r w:rsidRPr="00F87536">
        <w:rPr>
          <w:rFonts w:eastAsia="Aptos"/>
          <w:b/>
          <w:iCs/>
          <w:highlight w:val="cyan"/>
          <w:u w:val="single"/>
        </w:rPr>
        <w:t>costs</w:t>
      </w:r>
      <w:r w:rsidRPr="00F87536">
        <w:rPr>
          <w:rFonts w:eastAsia="Aptos"/>
          <w:u w:val="single"/>
        </w:rPr>
        <w:t xml:space="preserve"> </w:t>
      </w:r>
      <w:r w:rsidRPr="00F87536">
        <w:rPr>
          <w:rFonts w:eastAsia="Aptos"/>
          <w:highlight w:val="cyan"/>
          <w:u w:val="single"/>
        </w:rPr>
        <w:t>mean</w:t>
      </w:r>
      <w:r w:rsidRPr="00F87536">
        <w:rPr>
          <w:rFonts w:eastAsia="Aptos"/>
          <w:u w:val="single"/>
        </w:rPr>
        <w:t xml:space="preserve"> that </w:t>
      </w:r>
      <w:r w:rsidRPr="00F87536">
        <w:rPr>
          <w:rFonts w:eastAsia="Aptos"/>
          <w:b/>
          <w:iCs/>
          <w:u w:val="single"/>
        </w:rPr>
        <w:t xml:space="preserve">FLSA </w:t>
      </w:r>
      <w:r w:rsidRPr="00F87536">
        <w:rPr>
          <w:rFonts w:eastAsia="Aptos"/>
          <w:b/>
          <w:iCs/>
          <w:highlight w:val="cyan"/>
          <w:u w:val="single"/>
        </w:rPr>
        <w:t>cases</w:t>
      </w:r>
      <w:r w:rsidRPr="00F87536">
        <w:rPr>
          <w:rFonts w:eastAsia="Aptos"/>
          <w:highlight w:val="cyan"/>
          <w:u w:val="single"/>
        </w:rPr>
        <w:t xml:space="preserve"> are</w:t>
      </w:r>
      <w:r w:rsidRPr="00F87536">
        <w:rPr>
          <w:rFonts w:eastAsia="Aptos"/>
          <w:u w:val="single"/>
        </w:rPr>
        <w:t xml:space="preserve"> often </w:t>
      </w:r>
      <w:r w:rsidRPr="00F87536">
        <w:rPr>
          <w:rFonts w:eastAsia="Aptos"/>
          <w:b/>
          <w:iCs/>
          <w:highlight w:val="cyan"/>
          <w:u w:val="single"/>
        </w:rPr>
        <w:t>not</w:t>
      </w:r>
      <w:r w:rsidRPr="00F87536">
        <w:rPr>
          <w:rFonts w:eastAsia="Aptos"/>
          <w:b/>
          <w:iCs/>
          <w:u w:val="single"/>
        </w:rPr>
        <w:t xml:space="preserve"> financially </w:t>
      </w:r>
      <w:r w:rsidRPr="00F87536">
        <w:rPr>
          <w:rFonts w:eastAsia="Aptos"/>
          <w:b/>
          <w:iCs/>
          <w:highlight w:val="cyan"/>
          <w:u w:val="single"/>
        </w:rPr>
        <w:t>viable</w:t>
      </w:r>
      <w:r w:rsidRPr="00F87536">
        <w:rPr>
          <w:rFonts w:eastAsia="Aptos"/>
          <w:sz w:val="16"/>
        </w:rPr>
        <w:t xml:space="preserve"> for individuals or small groups. Collective actions for large groups are more often financially viable, but an estimated 23% of workers are subject to class action waivers (Colvin 2018).</w:t>
      </w:r>
    </w:p>
    <w:p w14:paraId="43555001" w14:textId="77777777" w:rsidR="00AF5D92" w:rsidRPr="00AF5D92" w:rsidRDefault="00AF5D92" w:rsidP="00AF5D92">
      <w:pPr>
        <w:keepNext/>
        <w:keepLines/>
        <w:pageBreakBefore/>
        <w:spacing w:before="40" w:after="0" w:line="256" w:lineRule="auto"/>
        <w:jc w:val="center"/>
        <w:outlineLvl w:val="2"/>
        <w:rPr>
          <w:rFonts w:eastAsia="Times New Roman" w:cs="Times New Roman"/>
          <w:b/>
          <w:sz w:val="32"/>
          <w:szCs w:val="24"/>
          <w:u w:val="single"/>
        </w:rPr>
      </w:pPr>
      <w:r w:rsidRPr="00AF5D92">
        <w:rPr>
          <w:rFonts w:eastAsia="Times New Roman" w:cs="Times New Roman"/>
          <w:b/>
          <w:sz w:val="32"/>
          <w:szCs w:val="24"/>
          <w:u w:val="single"/>
        </w:rPr>
        <w:t>Democracy Turn – 1NC</w:t>
      </w:r>
    </w:p>
    <w:p w14:paraId="3AEB06B0" w14:textId="77777777" w:rsidR="00AF5D92" w:rsidRPr="00AF5D92" w:rsidRDefault="00AF5D92" w:rsidP="00AF5D92">
      <w:pPr>
        <w:keepNext/>
        <w:keepLines/>
        <w:spacing w:before="40" w:after="0" w:line="254" w:lineRule="auto"/>
        <w:outlineLvl w:val="3"/>
        <w:rPr>
          <w:rFonts w:eastAsia="Times New Roman" w:cs="Times New Roman"/>
          <w:b/>
          <w:iCs/>
          <w:sz w:val="26"/>
        </w:rPr>
      </w:pPr>
      <w:r w:rsidRPr="00AF5D92">
        <w:rPr>
          <w:rFonts w:eastAsia="Times New Roman" w:cs="Times New Roman"/>
          <w:b/>
          <w:iCs/>
          <w:sz w:val="26"/>
        </w:rPr>
        <w:t xml:space="preserve">Democracy </w:t>
      </w:r>
      <w:r w:rsidRPr="00AF5D92">
        <w:rPr>
          <w:rFonts w:eastAsia="Times New Roman" w:cs="Times New Roman"/>
          <w:b/>
          <w:iCs/>
          <w:sz w:val="26"/>
          <w:u w:val="single"/>
        </w:rPr>
        <w:t>is bad</w:t>
      </w:r>
      <w:r w:rsidRPr="00AF5D92">
        <w:rPr>
          <w:rFonts w:eastAsia="Times New Roman" w:cs="Times New Roman"/>
          <w:b/>
          <w:iCs/>
          <w:sz w:val="26"/>
        </w:rPr>
        <w:t>:</w:t>
      </w:r>
    </w:p>
    <w:p w14:paraId="656C5CFC" w14:textId="77777777" w:rsidR="00AF5D92" w:rsidRPr="00AF5D92" w:rsidRDefault="00AF5D92" w:rsidP="00AF5D92">
      <w:pPr>
        <w:keepNext/>
        <w:keepLines/>
        <w:spacing w:before="40" w:after="0" w:line="254" w:lineRule="auto"/>
        <w:outlineLvl w:val="3"/>
        <w:rPr>
          <w:rFonts w:eastAsia="Times New Roman" w:cs="Times New Roman"/>
          <w:bCs/>
          <w:iCs/>
          <w:sz w:val="26"/>
        </w:rPr>
      </w:pPr>
      <w:r w:rsidRPr="00AF5D92">
        <w:rPr>
          <w:rFonts w:eastAsia="Times New Roman" w:cs="Times New Roman"/>
          <w:b/>
          <w:iCs/>
          <w:sz w:val="26"/>
        </w:rPr>
        <w:t xml:space="preserve">1. </w:t>
      </w:r>
      <w:r w:rsidRPr="00AF5D92">
        <w:rPr>
          <w:rFonts w:eastAsia="Times New Roman" w:cs="Times New Roman"/>
          <w:b/>
          <w:iCs/>
          <w:sz w:val="26"/>
          <w:u w:val="single"/>
        </w:rPr>
        <w:t>WAR</w:t>
      </w:r>
      <w:r w:rsidRPr="00AF5D92">
        <w:rPr>
          <w:rFonts w:eastAsia="Times New Roman" w:cs="Times New Roman"/>
          <w:b/>
          <w:iCs/>
          <w:sz w:val="26"/>
        </w:rPr>
        <w:t xml:space="preserve">---Democratic peace is </w:t>
      </w:r>
      <w:r w:rsidRPr="00AF5D92">
        <w:rPr>
          <w:rFonts w:eastAsia="Times New Roman" w:cs="Times New Roman"/>
          <w:b/>
          <w:iCs/>
          <w:sz w:val="26"/>
          <w:u w:val="single"/>
        </w:rPr>
        <w:t>statistically disproven</w:t>
      </w:r>
      <w:r w:rsidRPr="00AF5D92">
        <w:rPr>
          <w:rFonts w:eastAsia="Times New Roman" w:cs="Times New Roman"/>
          <w:b/>
          <w:iCs/>
          <w:sz w:val="26"/>
        </w:rPr>
        <w:t xml:space="preserve">; it’s conflict </w:t>
      </w:r>
      <w:r w:rsidRPr="00AF5D92">
        <w:rPr>
          <w:rFonts w:eastAsia="Times New Roman" w:cs="Times New Roman"/>
          <w:b/>
          <w:iCs/>
          <w:sz w:val="26"/>
          <w:u w:val="single"/>
        </w:rPr>
        <w:t>driving</w:t>
      </w:r>
      <w:r w:rsidRPr="00AF5D92">
        <w:rPr>
          <w:rFonts w:eastAsia="Times New Roman" w:cs="Times New Roman"/>
          <w:b/>
          <w:iCs/>
          <w:sz w:val="26"/>
        </w:rPr>
        <w:t>.</w:t>
      </w:r>
    </w:p>
    <w:p w14:paraId="09382197" w14:textId="77777777" w:rsidR="00AF5D92" w:rsidRPr="00AF5D92" w:rsidRDefault="00AF5D92" w:rsidP="00AF5D92">
      <w:pPr>
        <w:spacing w:line="254" w:lineRule="auto"/>
        <w:rPr>
          <w:rFonts w:eastAsia="Aptos"/>
        </w:rPr>
      </w:pPr>
      <w:r w:rsidRPr="00AF5D92">
        <w:rPr>
          <w:rFonts w:eastAsia="Aptos"/>
          <w:b/>
          <w:bCs/>
          <w:sz w:val="26"/>
        </w:rPr>
        <w:t xml:space="preserve">Chiba ’21 </w:t>
      </w:r>
      <w:r w:rsidRPr="00AF5D92">
        <w:rPr>
          <w:rFonts w:eastAsia="Aptos"/>
        </w:rPr>
        <w:t xml:space="preserve">[Daina and Erik Gartzke; February 19; Associate Professor of Political Science in the Department of Government and Public Administration at the University of Macau, </w:t>
      </w:r>
      <w:proofErr w:type="spellStart"/>
      <w:r w:rsidRPr="00AF5D92">
        <w:rPr>
          <w:rFonts w:eastAsia="Aptos"/>
        </w:rPr>
        <w:t>Ph.D</w:t>
      </w:r>
      <w:proofErr w:type="spellEnd"/>
      <w:r w:rsidRPr="00AF5D92">
        <w:rPr>
          <w:rFonts w:eastAsia="Aptos"/>
        </w:rPr>
        <w:t xml:space="preserve"> in Political Science from Rice University, LL.M in Jurisprudence and International Relations from </w:t>
      </w:r>
      <w:proofErr w:type="spellStart"/>
      <w:r w:rsidRPr="00AF5D92">
        <w:rPr>
          <w:rFonts w:eastAsia="Aptos"/>
        </w:rPr>
        <w:t>Hitotsubashi</w:t>
      </w:r>
      <w:proofErr w:type="spellEnd"/>
      <w:r w:rsidRPr="00AF5D92">
        <w:rPr>
          <w:rFonts w:eastAsia="Aptos"/>
        </w:rPr>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96D62DD" w14:textId="77777777" w:rsidR="00AF5D92" w:rsidRPr="00AF5D92" w:rsidRDefault="00AF5D92" w:rsidP="00AF5D92">
      <w:pPr>
        <w:spacing w:line="254" w:lineRule="auto"/>
        <w:rPr>
          <w:rFonts w:eastAsia="Aptos"/>
          <w:sz w:val="16"/>
        </w:rPr>
      </w:pPr>
      <w:r w:rsidRPr="00AF5D92">
        <w:rPr>
          <w:rFonts w:eastAsia="Aptos"/>
          <w:u w:val="single"/>
        </w:rPr>
        <w:t xml:space="preserve">The </w:t>
      </w:r>
      <w:r w:rsidRPr="00AF5D92">
        <w:rPr>
          <w:rFonts w:eastAsia="Aptos"/>
          <w:b/>
          <w:iCs/>
          <w:highlight w:val="green"/>
          <w:u w:val="single"/>
        </w:rPr>
        <w:t>dem</w:t>
      </w:r>
      <w:r w:rsidRPr="00AF5D92">
        <w:rPr>
          <w:rFonts w:eastAsia="Aptos"/>
          <w:u w:val="single"/>
        </w:rPr>
        <w:t xml:space="preserve">ocratic </w:t>
      </w:r>
      <w:r w:rsidRPr="00AF5D92">
        <w:rPr>
          <w:rFonts w:eastAsia="Aptos"/>
          <w:b/>
          <w:iCs/>
          <w:highlight w:val="green"/>
          <w:u w:val="single"/>
        </w:rPr>
        <w:t>peace</w:t>
      </w:r>
      <w:r w:rsidRPr="00AF5D92">
        <w:rPr>
          <w:rFonts w:eastAsia="Aptos"/>
          <w:sz w:val="16"/>
        </w:rPr>
        <w:t>—the observation that democracies are less likely to fight each other than are other pairings of states—</w:t>
      </w:r>
      <w:r w:rsidRPr="00AF5D92">
        <w:rPr>
          <w:rFonts w:eastAsia="Aptos"/>
          <w:highlight w:val="green"/>
          <w:u w:val="single"/>
        </w:rPr>
        <w:t>is</w:t>
      </w:r>
      <w:r w:rsidRPr="00AF5D92">
        <w:rPr>
          <w:rFonts w:eastAsia="Aptos"/>
          <w:sz w:val="16"/>
        </w:rPr>
        <w:t xml:space="preserve"> one of the most widely acknowledged empirical regularities in international relations. Prominent scholars have even </w:t>
      </w:r>
      <w:r w:rsidRPr="00AF5D92">
        <w:rPr>
          <w:rFonts w:eastAsia="Aptos"/>
          <w:highlight w:val="green"/>
          <w:u w:val="single"/>
        </w:rPr>
        <w:t>characterized</w:t>
      </w:r>
      <w:r w:rsidRPr="00AF5D92">
        <w:rPr>
          <w:rFonts w:eastAsia="Aptos"/>
          <w:u w:val="single"/>
        </w:rPr>
        <w:t xml:space="preserve"> the relationship </w:t>
      </w:r>
      <w:r w:rsidRPr="00AF5D92">
        <w:rPr>
          <w:rFonts w:eastAsia="Aptos"/>
          <w:highlight w:val="green"/>
          <w:u w:val="single"/>
        </w:rPr>
        <w:t>as</w:t>
      </w:r>
      <w:r w:rsidRPr="00AF5D92">
        <w:rPr>
          <w:rFonts w:eastAsia="Aptos"/>
          <w:u w:val="single"/>
        </w:rPr>
        <w:t xml:space="preserve"> an </w:t>
      </w:r>
      <w:r w:rsidRPr="00AF5D92">
        <w:rPr>
          <w:rFonts w:eastAsia="Aptos"/>
          <w:b/>
          <w:iCs/>
          <w:u w:val="single"/>
        </w:rPr>
        <w:t xml:space="preserve">empirical </w:t>
      </w:r>
      <w:r w:rsidRPr="00AF5D92">
        <w:rPr>
          <w:rFonts w:eastAsia="Aptos"/>
          <w:b/>
          <w:iCs/>
          <w:highlight w:val="green"/>
          <w:u w:val="single"/>
        </w:rPr>
        <w:t>law</w:t>
      </w:r>
      <w:r w:rsidRPr="00AF5D92">
        <w:rPr>
          <w:rFonts w:eastAsia="Aptos"/>
          <w:sz w:val="16"/>
        </w:rPr>
        <w:t xml:space="preserve"> (Levy 1988; Gleditsch 1992). The discovery of a special peace in liberal </w:t>
      </w:r>
      <w:proofErr w:type="gramStart"/>
      <w:r w:rsidRPr="00AF5D92">
        <w:rPr>
          <w:rFonts w:eastAsia="Aptos"/>
          <w:sz w:val="16"/>
        </w:rPr>
        <w:t>dyads</w:t>
      </w:r>
      <w:proofErr w:type="gramEnd"/>
      <w:r w:rsidRPr="00AF5D92">
        <w:rPr>
          <w:rFonts w:eastAsia="Aptos"/>
          <w:sz w:val="16"/>
        </w:rPr>
        <w:t xml:space="preserve"> stimulated enormous scholarly debate and led to, or reinforced, </w:t>
      </w:r>
      <w:proofErr w:type="gramStart"/>
      <w:r w:rsidRPr="00AF5D92">
        <w:rPr>
          <w:rFonts w:eastAsia="Aptos"/>
          <w:sz w:val="16"/>
        </w:rPr>
        <w:t>a number of</w:t>
      </w:r>
      <w:proofErr w:type="gramEnd"/>
      <w:r w:rsidRPr="00AF5D92">
        <w:rPr>
          <w:rFonts w:eastAsia="Aptos"/>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4769D4B" w14:textId="77777777" w:rsidR="00AF5D92" w:rsidRPr="00AF5D92" w:rsidRDefault="00AF5D92" w:rsidP="00AF5D92">
      <w:pPr>
        <w:spacing w:line="254" w:lineRule="auto"/>
        <w:rPr>
          <w:rFonts w:eastAsia="Aptos"/>
          <w:sz w:val="16"/>
        </w:rPr>
      </w:pPr>
      <w:r w:rsidRPr="00AF5D92">
        <w:rPr>
          <w:rFonts w:eastAsia="Aptos"/>
          <w:highlight w:val="green"/>
          <w:u w:val="single"/>
        </w:rPr>
        <w:t xml:space="preserve">At the </w:t>
      </w:r>
      <w:r w:rsidRPr="00AF5D92">
        <w:rPr>
          <w:rFonts w:eastAsia="Aptos"/>
          <w:b/>
          <w:iCs/>
          <w:highlight w:val="green"/>
          <w:u w:val="single"/>
        </w:rPr>
        <w:t>same time</w:t>
      </w:r>
      <w:r w:rsidRPr="00AF5D92">
        <w:rPr>
          <w:rFonts w:eastAsia="Aptos"/>
          <w:highlight w:val="green"/>
          <w:u w:val="single"/>
        </w:rPr>
        <w:t>, peace</w:t>
      </w:r>
      <w:r w:rsidRPr="00AF5D92">
        <w:rPr>
          <w:rFonts w:eastAsia="Aptos"/>
          <w:u w:val="single"/>
        </w:rPr>
        <w:t xml:space="preserve"> appears likely to </w:t>
      </w:r>
      <w:r w:rsidRPr="00AF5D92">
        <w:rPr>
          <w:rFonts w:eastAsia="Aptos"/>
          <w:b/>
          <w:iCs/>
          <w:highlight w:val="green"/>
          <w:u w:val="single"/>
        </w:rPr>
        <w:t>foster</w:t>
      </w:r>
      <w:r w:rsidRPr="00AF5D92">
        <w:rPr>
          <w:rFonts w:eastAsia="Aptos"/>
          <w:u w:val="single"/>
        </w:rPr>
        <w:t xml:space="preserve"> or maintain </w:t>
      </w:r>
      <w:r w:rsidRPr="00AF5D92">
        <w:rPr>
          <w:rFonts w:eastAsia="Aptos"/>
          <w:highlight w:val="green"/>
          <w:u w:val="single"/>
        </w:rPr>
        <w:t>democracy</w:t>
      </w:r>
      <w:r w:rsidRPr="00AF5D92">
        <w:rPr>
          <w:rFonts w:eastAsia="Aptos"/>
          <w:sz w:val="16"/>
        </w:rPr>
        <w:t xml:space="preserve"> (Thompson 1996; James, Solberg, </w:t>
      </w:r>
      <w:proofErr w:type="spellStart"/>
      <w:r w:rsidRPr="00AF5D92">
        <w:rPr>
          <w:rFonts w:eastAsia="Aptos"/>
          <w:sz w:val="16"/>
        </w:rPr>
        <w:t>andWolfson</w:t>
      </w:r>
      <w:proofErr w:type="spellEnd"/>
      <w:r w:rsidRPr="00AF5D92">
        <w:rPr>
          <w:rFonts w:eastAsia="Aptos"/>
          <w:sz w:val="16"/>
        </w:rPr>
        <w:t xml:space="preserve"> 1999). A vast swath of research in political science and economics proposes explanations for the origins of liberal government involving variables such as economic development (</w:t>
      </w:r>
      <w:proofErr w:type="spellStart"/>
      <w:r w:rsidRPr="00AF5D92">
        <w:rPr>
          <w:rFonts w:eastAsia="Aptos"/>
          <w:sz w:val="16"/>
        </w:rPr>
        <w:t>Lipset</w:t>
      </w:r>
      <w:proofErr w:type="spellEnd"/>
      <w:r w:rsidRPr="00AF5D92">
        <w:rPr>
          <w:rFonts w:eastAsia="Aptos"/>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AF5D92">
        <w:rPr>
          <w:rFonts w:eastAsia="Aptos"/>
          <w:sz w:val="16"/>
        </w:rPr>
        <w:t>Peceny</w:t>
      </w:r>
      <w:proofErr w:type="spellEnd"/>
      <w:r w:rsidRPr="00AF5D92">
        <w:rPr>
          <w:rFonts w:eastAsia="Aptos"/>
          <w:sz w:val="16"/>
        </w:rPr>
        <w:t xml:space="preserve"> 1995; </w:t>
      </w:r>
      <w:proofErr w:type="spellStart"/>
      <w:r w:rsidRPr="00AF5D92">
        <w:rPr>
          <w:rFonts w:eastAsia="Aptos"/>
          <w:sz w:val="16"/>
        </w:rPr>
        <w:t>Meernik</w:t>
      </w:r>
      <w:proofErr w:type="spellEnd"/>
      <w:r w:rsidRPr="00AF5D92">
        <w:rPr>
          <w:rFonts w:eastAsia="Aptos"/>
          <w:sz w:val="16"/>
        </w:rPr>
        <w:t xml:space="preserve"> 1996), geography (Gleditsch 2002b), and natural resource endowments (Ross 2001), to list just a few examples. </w:t>
      </w:r>
      <w:r w:rsidRPr="00AF5D92">
        <w:rPr>
          <w:rFonts w:eastAsia="Aptos"/>
          <w:u w:val="single"/>
        </w:rPr>
        <w:t>Each</w:t>
      </w:r>
      <w:r w:rsidRPr="00AF5D92">
        <w:rPr>
          <w:rFonts w:eastAsia="Aptos"/>
          <w:sz w:val="16"/>
        </w:rPr>
        <w:t xml:space="preserve"> of these putative </w:t>
      </w:r>
      <w:r w:rsidRPr="00AF5D92">
        <w:rPr>
          <w:rFonts w:eastAsia="Aptos"/>
          <w:b/>
          <w:iCs/>
          <w:u w:val="single"/>
        </w:rPr>
        <w:t>cause</w:t>
      </w:r>
      <w:r w:rsidRPr="00AF5D92">
        <w:rPr>
          <w:rFonts w:eastAsia="Aptos"/>
          <w:sz w:val="16"/>
        </w:rPr>
        <w:t xml:space="preserve">s </w:t>
      </w:r>
      <w:r w:rsidRPr="00AF5D92">
        <w:rPr>
          <w:rFonts w:eastAsia="Aptos"/>
          <w:u w:val="single"/>
        </w:rPr>
        <w:t>of democracy is</w:t>
      </w:r>
      <w:r w:rsidRPr="00AF5D92">
        <w:rPr>
          <w:rFonts w:eastAsia="Aptos"/>
          <w:sz w:val="16"/>
        </w:rPr>
        <w:t xml:space="preserve"> also </w:t>
      </w:r>
      <w:r w:rsidRPr="00AF5D92">
        <w:rPr>
          <w:rFonts w:eastAsia="Aptos"/>
          <w:u w:val="single"/>
        </w:rPr>
        <w:t>associated with</w:t>
      </w:r>
      <w:r w:rsidRPr="00AF5D92">
        <w:rPr>
          <w:rFonts w:eastAsia="Aptos"/>
          <w:sz w:val="16"/>
        </w:rPr>
        <w:t xml:space="preserve"> various explanations for </w:t>
      </w:r>
      <w:r w:rsidRPr="00AF5D92">
        <w:rPr>
          <w:rFonts w:eastAsia="Aptos"/>
          <w:u w:val="single"/>
        </w:rPr>
        <w:t>international conflict</w:t>
      </w:r>
      <w:r w:rsidRPr="00AF5D92">
        <w:rPr>
          <w:rFonts w:eastAsia="Aptos"/>
          <w:sz w:val="16"/>
        </w:rPr>
        <w:t xml:space="preserve">. Indeed, some </w:t>
      </w:r>
      <w:proofErr w:type="gramStart"/>
      <w:r w:rsidRPr="00AF5D92">
        <w:rPr>
          <w:rFonts w:eastAsia="Aptos"/>
          <w:sz w:val="16"/>
        </w:rPr>
        <w:t>as yet</w:t>
      </w:r>
      <w:proofErr w:type="gramEnd"/>
      <w:r w:rsidRPr="00AF5D92">
        <w:rPr>
          <w:rFonts w:eastAsia="Aptos"/>
          <w:sz w:val="16"/>
        </w:rPr>
        <w:t xml:space="preserve"> poorly defined set of canonical factors may contribute both to democracy and to peace, </w:t>
      </w:r>
      <w:r w:rsidRPr="00AF5D92">
        <w:rPr>
          <w:rFonts w:eastAsia="Aptos"/>
          <w:highlight w:val="green"/>
          <w:u w:val="single"/>
        </w:rPr>
        <w:t xml:space="preserve">making it </w:t>
      </w:r>
      <w:r w:rsidRPr="00AF5D92">
        <w:rPr>
          <w:rFonts w:eastAsia="Aptos"/>
          <w:b/>
          <w:iCs/>
          <w:highlight w:val="green"/>
          <w:u w:val="single"/>
        </w:rPr>
        <w:t>look</w:t>
      </w:r>
      <w:r w:rsidRPr="00AF5D92">
        <w:rPr>
          <w:rFonts w:eastAsia="Aptos"/>
          <w:highlight w:val="green"/>
          <w:u w:val="single"/>
        </w:rPr>
        <w:t xml:space="preserve"> as if</w:t>
      </w:r>
      <w:r w:rsidRPr="00AF5D92">
        <w:rPr>
          <w:rFonts w:eastAsia="Aptos"/>
          <w:u w:val="single"/>
        </w:rPr>
        <w:t xml:space="preserve"> the two </w:t>
      </w:r>
      <w:r w:rsidRPr="00AF5D92">
        <w:rPr>
          <w:rFonts w:eastAsia="Aptos"/>
          <w:highlight w:val="green"/>
          <w:u w:val="single"/>
        </w:rPr>
        <w:t>variables are</w:t>
      </w:r>
      <w:r w:rsidRPr="00AF5D92">
        <w:rPr>
          <w:rFonts w:eastAsia="Aptos"/>
          <w:u w:val="single"/>
        </w:rPr>
        <w:t xml:space="preserve"> directly </w:t>
      </w:r>
      <w:r w:rsidRPr="00AF5D92">
        <w:rPr>
          <w:rFonts w:eastAsia="Aptos"/>
          <w:highlight w:val="green"/>
          <w:u w:val="single"/>
        </w:rPr>
        <w:t xml:space="preserve">related, </w:t>
      </w:r>
      <w:r w:rsidRPr="00AF5D92">
        <w:rPr>
          <w:rFonts w:eastAsia="Aptos"/>
          <w:b/>
          <w:iCs/>
          <w:highlight w:val="green"/>
          <w:u w:val="single"/>
        </w:rPr>
        <w:t>even if</w:t>
      </w:r>
      <w:r w:rsidRPr="00AF5D92">
        <w:rPr>
          <w:rFonts w:eastAsia="Aptos"/>
          <w:sz w:val="16"/>
        </w:rPr>
        <w:t xml:space="preserve"> possibly </w:t>
      </w:r>
      <w:r w:rsidRPr="00AF5D92">
        <w:rPr>
          <w:rFonts w:eastAsia="Aptos"/>
          <w:u w:val="single"/>
        </w:rPr>
        <w:t xml:space="preserve">they are </w:t>
      </w:r>
      <w:r w:rsidRPr="00AF5D92">
        <w:rPr>
          <w:rFonts w:eastAsia="Aptos"/>
          <w:b/>
          <w:iCs/>
          <w:highlight w:val="green"/>
          <w:u w:val="single"/>
        </w:rPr>
        <w:t>not</w:t>
      </w:r>
      <w:r w:rsidRPr="00AF5D92">
        <w:rPr>
          <w:rFonts w:eastAsia="Aptos"/>
          <w:sz w:val="16"/>
        </w:rPr>
        <w:t>.</w:t>
      </w:r>
    </w:p>
    <w:p w14:paraId="557CF407" w14:textId="77777777" w:rsidR="00AF5D92" w:rsidRPr="00AF5D92" w:rsidRDefault="00AF5D92" w:rsidP="00AF5D92">
      <w:pPr>
        <w:spacing w:line="254" w:lineRule="auto"/>
        <w:rPr>
          <w:rFonts w:eastAsia="Aptos"/>
          <w:sz w:val="16"/>
        </w:rPr>
      </w:pPr>
      <w:r w:rsidRPr="00AF5D92">
        <w:rPr>
          <w:rFonts w:eastAsia="Aptos"/>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AF5D92">
        <w:rPr>
          <w:rFonts w:eastAsia="Aptos"/>
          <w:u w:val="single"/>
        </w:rPr>
        <w:t xml:space="preserve">the </w:t>
      </w:r>
      <w:r w:rsidRPr="00AF5D92">
        <w:rPr>
          <w:rFonts w:eastAsia="Aptos"/>
          <w:highlight w:val="green"/>
          <w:u w:val="single"/>
        </w:rPr>
        <w:t xml:space="preserve">common </w:t>
      </w:r>
      <w:r w:rsidRPr="00AF5D92">
        <w:rPr>
          <w:rFonts w:eastAsia="Aptos"/>
          <w:b/>
          <w:iCs/>
          <w:highlight w:val="green"/>
          <w:u w:val="single"/>
        </w:rPr>
        <w:t>causes</w:t>
      </w:r>
      <w:r w:rsidRPr="00AF5D92">
        <w:rPr>
          <w:rFonts w:eastAsia="Aptos"/>
          <w:u w:val="single"/>
        </w:rPr>
        <w:t xml:space="preserve"> of democracy and peace </w:t>
      </w:r>
      <w:r w:rsidRPr="00AF5D92">
        <w:rPr>
          <w:rFonts w:eastAsia="Aptos"/>
          <w:highlight w:val="green"/>
          <w:u w:val="single"/>
        </w:rPr>
        <w:t xml:space="preserve">may be </w:t>
      </w:r>
      <w:r w:rsidRPr="00AF5D92">
        <w:rPr>
          <w:rFonts w:eastAsia="Aptos"/>
          <w:b/>
          <w:iCs/>
          <w:highlight w:val="green"/>
          <w:u w:val="single"/>
        </w:rPr>
        <w:t>unobservable</w:t>
      </w:r>
      <w:r w:rsidRPr="00AF5D92">
        <w:rPr>
          <w:rFonts w:eastAsia="Aptos"/>
          <w:highlight w:val="green"/>
          <w:u w:val="single"/>
        </w:rPr>
        <w:t>, generating</w:t>
      </w:r>
      <w:r w:rsidRPr="00AF5D92">
        <w:rPr>
          <w:rFonts w:eastAsia="Aptos"/>
          <w:u w:val="single"/>
        </w:rPr>
        <w:t xml:space="preserve"> an </w:t>
      </w:r>
      <w:r w:rsidRPr="00AF5D92">
        <w:rPr>
          <w:rFonts w:eastAsia="Aptos"/>
          <w:b/>
          <w:iCs/>
          <w:highlight w:val="green"/>
          <w:u w:val="single"/>
        </w:rPr>
        <w:t>endogenous</w:t>
      </w:r>
      <w:r w:rsidRPr="00AF5D92">
        <w:rPr>
          <w:rFonts w:eastAsia="Aptos"/>
          <w:highlight w:val="green"/>
          <w:u w:val="single"/>
        </w:rPr>
        <w:t xml:space="preserve"> relations</w:t>
      </w:r>
      <w:r w:rsidRPr="00AF5D92">
        <w:rPr>
          <w:rFonts w:eastAsia="Aptos"/>
          <w:sz w:val="16"/>
        </w:rPr>
        <w:t xml:space="preserve">hip </w:t>
      </w:r>
      <w:r w:rsidRPr="00AF5D92">
        <w:rPr>
          <w:rFonts w:eastAsia="Aptos"/>
          <w:u w:val="single"/>
        </w:rPr>
        <w:t>between the two</w:t>
      </w:r>
      <w:r w:rsidRPr="00AF5D92">
        <w:rPr>
          <w:rFonts w:eastAsia="Aptos"/>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AF5D92">
        <w:rPr>
          <w:rFonts w:eastAsia="Aptos"/>
          <w:u w:val="single"/>
        </w:rPr>
        <w:t xml:space="preserve">democracy and </w:t>
      </w:r>
      <w:proofErr w:type="gramStart"/>
      <w:r w:rsidRPr="00AF5D92">
        <w:rPr>
          <w:rFonts w:eastAsia="Aptos"/>
          <w:u w:val="single"/>
        </w:rPr>
        <w:t xml:space="preserve">peace </w:t>
      </w:r>
      <w:r w:rsidRPr="00AF5D92">
        <w:rPr>
          <w:rFonts w:eastAsia="Aptos"/>
          <w:highlight w:val="green"/>
          <w:u w:val="single"/>
        </w:rPr>
        <w:t>each</w:t>
      </w:r>
      <w:proofErr w:type="gramEnd"/>
      <w:r w:rsidRPr="00AF5D92">
        <w:rPr>
          <w:rFonts w:eastAsia="Aptos"/>
          <w:highlight w:val="green"/>
          <w:u w:val="single"/>
        </w:rPr>
        <w:t xml:space="preserve"> remain </w:t>
      </w:r>
      <w:r w:rsidRPr="00AF5D92">
        <w:rPr>
          <w:rFonts w:eastAsia="Aptos"/>
          <w:b/>
          <w:iCs/>
          <w:highlight w:val="green"/>
          <w:u w:val="single"/>
        </w:rPr>
        <w:t>poorly understood</w:t>
      </w:r>
      <w:r w:rsidRPr="00AF5D92">
        <w:rPr>
          <w:rFonts w:eastAsia="Aptos"/>
          <w:u w:val="single"/>
        </w:rPr>
        <w:t xml:space="preserve"> and </w:t>
      </w:r>
      <w:r w:rsidRPr="00AF5D92">
        <w:rPr>
          <w:rFonts w:eastAsia="Aptos"/>
          <w:b/>
          <w:iCs/>
          <w:u w:val="single"/>
        </w:rPr>
        <w:t>weakly accounted</w:t>
      </w:r>
      <w:r w:rsidRPr="00AF5D92">
        <w:rPr>
          <w:rFonts w:eastAsia="Aptos"/>
          <w:u w:val="single"/>
        </w:rPr>
        <w:t xml:space="preserve"> for </w:t>
      </w:r>
      <w:r w:rsidRPr="00AF5D92">
        <w:rPr>
          <w:rFonts w:eastAsia="Aptos"/>
          <w:b/>
          <w:iCs/>
          <w:highlight w:val="green"/>
          <w:u w:val="single"/>
        </w:rPr>
        <w:t>empirically</w:t>
      </w:r>
      <w:r w:rsidRPr="00AF5D92">
        <w:rPr>
          <w:rFonts w:eastAsia="Aptos"/>
          <w:sz w:val="16"/>
        </w:rPr>
        <w:t xml:space="preserve">, despite their central roles in international politics. </w:t>
      </w:r>
      <w:r w:rsidRPr="00AF5D92">
        <w:rPr>
          <w:rFonts w:eastAsia="Aptos"/>
          <w:highlight w:val="green"/>
          <w:u w:val="single"/>
        </w:rPr>
        <w:t>We address</w:t>
      </w:r>
      <w:r w:rsidRPr="00AF5D92">
        <w:rPr>
          <w:rFonts w:eastAsia="Aptos"/>
          <w:u w:val="single"/>
        </w:rPr>
        <w:t xml:space="preserve"> the risk of </w:t>
      </w:r>
      <w:r w:rsidRPr="00AF5D92">
        <w:rPr>
          <w:rFonts w:eastAsia="Aptos"/>
          <w:b/>
          <w:iCs/>
          <w:u w:val="single"/>
        </w:rPr>
        <w:t>spurious</w:t>
      </w:r>
      <w:r w:rsidRPr="00AF5D92">
        <w:rPr>
          <w:rFonts w:eastAsia="Aptos"/>
          <w:u w:val="single"/>
        </w:rPr>
        <w:t xml:space="preserve"> correlation </w:t>
      </w:r>
      <w:r w:rsidRPr="00AF5D92">
        <w:rPr>
          <w:rFonts w:eastAsia="Aptos"/>
          <w:highlight w:val="green"/>
          <w:u w:val="single"/>
        </w:rPr>
        <w:t xml:space="preserve">by applying an </w:t>
      </w:r>
      <w:r w:rsidRPr="00AF5D92">
        <w:rPr>
          <w:rFonts w:eastAsia="Aptos"/>
          <w:b/>
          <w:iCs/>
          <w:highlight w:val="green"/>
          <w:u w:val="single"/>
        </w:rPr>
        <w:t>i</w:t>
      </w:r>
      <w:r w:rsidRPr="00AF5D92">
        <w:rPr>
          <w:rFonts w:eastAsia="Aptos"/>
          <w:sz w:val="16"/>
        </w:rPr>
        <w:t xml:space="preserve">nstrumental </w:t>
      </w:r>
      <w:r w:rsidRPr="00AF5D92">
        <w:rPr>
          <w:rFonts w:eastAsia="Aptos"/>
          <w:b/>
          <w:iCs/>
          <w:highlight w:val="green"/>
          <w:u w:val="single"/>
        </w:rPr>
        <w:t>v</w:t>
      </w:r>
      <w:r w:rsidRPr="00AF5D92">
        <w:rPr>
          <w:rFonts w:eastAsia="Aptos"/>
          <w:sz w:val="16"/>
        </w:rPr>
        <w:t xml:space="preserve">ariables </w:t>
      </w:r>
      <w:r w:rsidRPr="00AF5D92">
        <w:rPr>
          <w:rFonts w:eastAsia="Aptos"/>
          <w:b/>
          <w:iCs/>
          <w:highlight w:val="green"/>
          <w:u w:val="single"/>
        </w:rPr>
        <w:t>a</w:t>
      </w:r>
      <w:r w:rsidRPr="00AF5D92">
        <w:rPr>
          <w:rFonts w:eastAsia="Aptos"/>
          <w:sz w:val="16"/>
        </w:rPr>
        <w:t xml:space="preserve">pproach. </w:t>
      </w:r>
      <w:r w:rsidRPr="00AF5D92">
        <w:rPr>
          <w:rFonts w:eastAsia="Aptos"/>
          <w:highlight w:val="green"/>
          <w:u w:val="single"/>
        </w:rPr>
        <w:t xml:space="preserve">Having </w:t>
      </w:r>
      <w:proofErr w:type="gramStart"/>
      <w:r w:rsidRPr="00AF5D92">
        <w:rPr>
          <w:rFonts w:eastAsia="Aptos"/>
          <w:highlight w:val="green"/>
          <w:u w:val="single"/>
        </w:rPr>
        <w:t>taken into account</w:t>
      </w:r>
      <w:proofErr w:type="gramEnd"/>
      <w:r w:rsidRPr="00AF5D92">
        <w:rPr>
          <w:rFonts w:eastAsia="Aptos"/>
          <w:u w:val="single"/>
        </w:rPr>
        <w:t xml:space="preserve"> </w:t>
      </w:r>
      <w:r w:rsidRPr="00AF5D92">
        <w:rPr>
          <w:rFonts w:eastAsia="Aptos"/>
          <w:b/>
          <w:iCs/>
          <w:u w:val="single"/>
        </w:rPr>
        <w:t xml:space="preserve">possible </w:t>
      </w:r>
      <w:r w:rsidRPr="00AF5D92">
        <w:rPr>
          <w:rFonts w:eastAsia="Aptos"/>
          <w:b/>
          <w:iCs/>
          <w:highlight w:val="green"/>
          <w:u w:val="single"/>
        </w:rPr>
        <w:t>endogeneity</w:t>
      </w:r>
      <w:r w:rsidRPr="00AF5D92">
        <w:rPr>
          <w:rFonts w:eastAsia="Aptos"/>
          <w:sz w:val="16"/>
        </w:rPr>
        <w:t xml:space="preserve"> between democracy and peace, </w:t>
      </w:r>
      <w:r w:rsidRPr="00AF5D92">
        <w:rPr>
          <w:rFonts w:eastAsia="Aptos"/>
          <w:u w:val="single"/>
        </w:rPr>
        <w:t xml:space="preserve">we find that joint </w:t>
      </w:r>
      <w:r w:rsidRPr="00AF5D92">
        <w:rPr>
          <w:rFonts w:eastAsia="Aptos"/>
          <w:highlight w:val="green"/>
          <w:u w:val="single"/>
        </w:rPr>
        <w:t xml:space="preserve">democracy does </w:t>
      </w:r>
      <w:r w:rsidRPr="00AF5D92">
        <w:rPr>
          <w:rFonts w:eastAsia="Aptos"/>
          <w:b/>
          <w:iCs/>
          <w:highlight w:val="green"/>
          <w:u w:val="single"/>
        </w:rPr>
        <w:t>not</w:t>
      </w:r>
      <w:r w:rsidRPr="00AF5D92">
        <w:rPr>
          <w:rFonts w:eastAsia="Aptos"/>
          <w:highlight w:val="green"/>
          <w:u w:val="single"/>
        </w:rPr>
        <w:t xml:space="preserve"> have </w:t>
      </w:r>
      <w:r w:rsidRPr="00AF5D92">
        <w:rPr>
          <w:rFonts w:eastAsia="Aptos"/>
          <w:b/>
          <w:iCs/>
          <w:highlight w:val="green"/>
          <w:u w:val="single"/>
        </w:rPr>
        <w:t>a</w:t>
      </w:r>
      <w:r w:rsidRPr="00AF5D92">
        <w:rPr>
          <w:rFonts w:eastAsia="Aptos"/>
          <w:sz w:val="16"/>
        </w:rPr>
        <w:t xml:space="preserve">n independent </w:t>
      </w:r>
      <w:r w:rsidRPr="00AF5D92">
        <w:rPr>
          <w:rFonts w:eastAsia="Aptos"/>
          <w:b/>
          <w:iCs/>
          <w:highlight w:val="green"/>
          <w:u w:val="single"/>
        </w:rPr>
        <w:t>pacifying effect</w:t>
      </w:r>
      <w:r w:rsidRPr="00AF5D92">
        <w:rPr>
          <w:rFonts w:eastAsia="Aptos"/>
          <w:u w:val="single"/>
        </w:rPr>
        <w:t xml:space="preserve"> on interstate conflict. Instead, our </w:t>
      </w:r>
      <w:r w:rsidRPr="00AF5D92">
        <w:rPr>
          <w:rFonts w:eastAsia="Aptos"/>
          <w:highlight w:val="green"/>
          <w:u w:val="single"/>
        </w:rPr>
        <w:t>findings show</w:t>
      </w:r>
      <w:r w:rsidRPr="00AF5D92">
        <w:rPr>
          <w:rFonts w:eastAsia="Aptos"/>
          <w:u w:val="single"/>
        </w:rPr>
        <w:t xml:space="preserve"> that </w:t>
      </w:r>
      <w:r w:rsidRPr="00AF5D92">
        <w:rPr>
          <w:rFonts w:eastAsia="Aptos"/>
          <w:b/>
          <w:iCs/>
          <w:highlight w:val="green"/>
          <w:u w:val="single"/>
        </w:rPr>
        <w:t>dem</w:t>
      </w:r>
      <w:r w:rsidRPr="00AF5D92">
        <w:rPr>
          <w:rFonts w:eastAsia="Aptos"/>
          <w:u w:val="single"/>
        </w:rPr>
        <w:t xml:space="preserve">ocratic </w:t>
      </w:r>
      <w:r w:rsidRPr="00AF5D92">
        <w:rPr>
          <w:rFonts w:eastAsia="Aptos"/>
          <w:highlight w:val="green"/>
          <w:u w:val="single"/>
        </w:rPr>
        <w:t xml:space="preserve">countries are </w:t>
      </w:r>
      <w:r w:rsidRPr="00AF5D92">
        <w:rPr>
          <w:rFonts w:eastAsia="Aptos"/>
          <w:b/>
          <w:iCs/>
          <w:highlight w:val="green"/>
          <w:u w:val="single"/>
        </w:rPr>
        <w:t>more likely</w:t>
      </w:r>
      <w:r w:rsidRPr="00AF5D92">
        <w:rPr>
          <w:rFonts w:eastAsia="Aptos"/>
          <w:highlight w:val="green"/>
          <w:u w:val="single"/>
        </w:rPr>
        <w:t xml:space="preserve"> to </w:t>
      </w:r>
      <w:r w:rsidRPr="00AF5D92">
        <w:rPr>
          <w:rFonts w:eastAsia="Aptos"/>
          <w:b/>
          <w:iCs/>
          <w:highlight w:val="green"/>
          <w:u w:val="single"/>
        </w:rPr>
        <w:t>attack</w:t>
      </w:r>
      <w:r w:rsidRPr="00AF5D92">
        <w:rPr>
          <w:rFonts w:eastAsia="Aptos"/>
          <w:u w:val="single"/>
        </w:rPr>
        <w:t xml:space="preserve"> other democracies </w:t>
      </w:r>
      <w:r w:rsidRPr="00AF5D92">
        <w:rPr>
          <w:rFonts w:eastAsia="Aptos"/>
          <w:highlight w:val="green"/>
          <w:u w:val="single"/>
        </w:rPr>
        <w:t>than</w:t>
      </w:r>
      <w:r w:rsidRPr="00AF5D92">
        <w:rPr>
          <w:rFonts w:eastAsia="Aptos"/>
          <w:u w:val="single"/>
        </w:rPr>
        <w:t xml:space="preserve"> are </w:t>
      </w:r>
      <w:r w:rsidRPr="00AF5D92">
        <w:rPr>
          <w:rFonts w:eastAsia="Aptos"/>
          <w:b/>
          <w:iCs/>
          <w:highlight w:val="green"/>
          <w:u w:val="single"/>
        </w:rPr>
        <w:t>non</w:t>
      </w:r>
      <w:r w:rsidRPr="00AF5D92">
        <w:rPr>
          <w:rFonts w:eastAsia="Aptos"/>
          <w:u w:val="single"/>
        </w:rPr>
        <w:t>-democracies. Our results call into question</w:t>
      </w:r>
      <w:r w:rsidRPr="00AF5D92">
        <w:rPr>
          <w:rFonts w:eastAsia="Aptos"/>
          <w:sz w:val="16"/>
        </w:rPr>
        <w:t xml:space="preserve"> the large body of theory that has been proposed to account for </w:t>
      </w:r>
      <w:r w:rsidRPr="00AF5D92">
        <w:rPr>
          <w:rFonts w:eastAsia="Aptos"/>
          <w:u w:val="single"/>
        </w:rPr>
        <w:t>the apparent pacifism of democratic dyads</w:t>
      </w:r>
      <w:r w:rsidRPr="00AF5D92">
        <w:rPr>
          <w:rFonts w:eastAsia="Aptos"/>
          <w:sz w:val="16"/>
        </w:rPr>
        <w:t>.</w:t>
      </w:r>
    </w:p>
    <w:p w14:paraId="35AA89B5" w14:textId="77777777" w:rsidR="00AF5D92" w:rsidRPr="00AF5D92" w:rsidRDefault="00AF5D92" w:rsidP="00AF5D92">
      <w:pPr>
        <w:spacing w:line="254" w:lineRule="auto"/>
        <w:rPr>
          <w:rFonts w:eastAsia="Aptos"/>
        </w:rPr>
      </w:pPr>
    </w:p>
    <w:p w14:paraId="6A71C46F" w14:textId="77777777" w:rsidR="00AF5D92" w:rsidRPr="00AF5D92" w:rsidRDefault="00AF5D92" w:rsidP="00AF5D92">
      <w:pPr>
        <w:keepNext/>
        <w:keepLines/>
        <w:spacing w:before="40" w:after="0" w:line="254" w:lineRule="auto"/>
        <w:outlineLvl w:val="3"/>
        <w:rPr>
          <w:rFonts w:eastAsia="Times New Roman" w:cs="Times New Roman"/>
          <w:b/>
          <w:iCs/>
          <w:sz w:val="26"/>
        </w:rPr>
      </w:pPr>
      <w:r w:rsidRPr="00AF5D92">
        <w:rPr>
          <w:rFonts w:eastAsia="Times New Roman" w:cs="Times New Roman"/>
          <w:b/>
          <w:iCs/>
          <w:sz w:val="26"/>
        </w:rPr>
        <w:t xml:space="preserve">2. </w:t>
      </w:r>
      <w:r w:rsidRPr="00AF5D92">
        <w:rPr>
          <w:rFonts w:eastAsia="Times New Roman" w:cs="Times New Roman"/>
          <w:b/>
          <w:iCs/>
          <w:sz w:val="26"/>
          <w:u w:val="single"/>
        </w:rPr>
        <w:t>WARMING</w:t>
      </w:r>
      <w:r w:rsidRPr="00AF5D92">
        <w:rPr>
          <w:rFonts w:eastAsia="Times New Roman" w:cs="Times New Roman"/>
          <w:b/>
          <w:iCs/>
          <w:sz w:val="26"/>
        </w:rPr>
        <w:t xml:space="preserve">. </w:t>
      </w:r>
    </w:p>
    <w:p w14:paraId="2989D4CE" w14:textId="77777777" w:rsidR="00AF5D92" w:rsidRPr="00AF5D92" w:rsidRDefault="00AF5D92" w:rsidP="00AF5D92">
      <w:pPr>
        <w:spacing w:line="254" w:lineRule="auto"/>
        <w:rPr>
          <w:rFonts w:eastAsia="Aptos"/>
        </w:rPr>
      </w:pPr>
      <w:r w:rsidRPr="00AF5D92">
        <w:rPr>
          <w:rFonts w:eastAsia="Aptos"/>
          <w:b/>
          <w:bCs/>
          <w:sz w:val="26"/>
        </w:rPr>
        <w:t xml:space="preserve">Lu ’21 </w:t>
      </w:r>
      <w:r w:rsidRPr="00AF5D92">
        <w:rPr>
          <w:rFonts w:eastAsia="Aptos"/>
        </w:rPr>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AF5D92">
        <w:rPr>
          <w:rFonts w:eastAsia="Aptos"/>
        </w:rPr>
        <w:t>Neoliberalized</w:t>
      </w:r>
      <w:proofErr w:type="spellEnd"/>
      <w:r w:rsidRPr="00AF5D92">
        <w:rPr>
          <w:rFonts w:eastAsia="Aptos"/>
        </w:rPr>
        <w:t xml:space="preserve"> World, p. 1-2]</w:t>
      </w:r>
    </w:p>
    <w:p w14:paraId="27B5ADB1" w14:textId="77777777" w:rsidR="00AF5D92" w:rsidRPr="00AF5D92" w:rsidRDefault="00AF5D92" w:rsidP="00AF5D92">
      <w:pPr>
        <w:spacing w:line="254" w:lineRule="auto"/>
        <w:rPr>
          <w:rFonts w:eastAsia="Aptos"/>
          <w:sz w:val="16"/>
        </w:rPr>
      </w:pPr>
      <w:r w:rsidRPr="00AF5D92">
        <w:rPr>
          <w:rFonts w:eastAsia="Aptos"/>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AF5D92">
        <w:rPr>
          <w:rFonts w:eastAsia="Aptos"/>
          <w:u w:val="single"/>
        </w:rPr>
        <w:t xml:space="preserve">Several </w:t>
      </w:r>
      <w:r w:rsidRPr="00AF5D92">
        <w:rPr>
          <w:rFonts w:eastAsia="Aptos"/>
          <w:b/>
          <w:iCs/>
          <w:highlight w:val="green"/>
          <w:u w:val="single"/>
        </w:rPr>
        <w:t>decades</w:t>
      </w:r>
      <w:r w:rsidRPr="00AF5D92">
        <w:rPr>
          <w:rFonts w:eastAsia="Aptos"/>
          <w:b/>
          <w:iCs/>
          <w:u w:val="single"/>
        </w:rPr>
        <w:t xml:space="preserve"> of inaction</w:t>
      </w:r>
      <w:r w:rsidRPr="00AF5D92">
        <w:rPr>
          <w:rFonts w:eastAsia="Aptos"/>
          <w:u w:val="single"/>
        </w:rPr>
        <w:t xml:space="preserve"> </w:t>
      </w:r>
      <w:r w:rsidRPr="00AF5D92">
        <w:rPr>
          <w:rFonts w:eastAsia="Aptos"/>
          <w:highlight w:val="green"/>
          <w:u w:val="single"/>
        </w:rPr>
        <w:t>later</w:t>
      </w:r>
      <w:r w:rsidRPr="00AF5D92">
        <w:rPr>
          <w:rFonts w:eastAsia="Aptos"/>
          <w:u w:val="single"/>
        </w:rPr>
        <w:t>, however,</w:t>
      </w:r>
      <w:r w:rsidRPr="00AF5D92">
        <w:rPr>
          <w:rFonts w:eastAsia="Aptos"/>
          <w:sz w:val="16"/>
        </w:rPr>
        <w:t xml:space="preserve"> arguments are proliferating that </w:t>
      </w:r>
      <w:r w:rsidRPr="00AF5D92">
        <w:rPr>
          <w:rFonts w:eastAsia="Aptos"/>
          <w:b/>
          <w:iCs/>
          <w:highlight w:val="green"/>
          <w:u w:val="single"/>
        </w:rPr>
        <w:t>democracy</w:t>
      </w:r>
      <w:r w:rsidRPr="00AF5D92">
        <w:rPr>
          <w:rFonts w:eastAsia="Aptos"/>
          <w:highlight w:val="green"/>
          <w:u w:val="single"/>
        </w:rPr>
        <w:t xml:space="preserve"> is</w:t>
      </w:r>
      <w:r w:rsidRPr="00AF5D92">
        <w:rPr>
          <w:rFonts w:eastAsia="Aptos"/>
          <w:u w:val="single"/>
        </w:rPr>
        <w:t xml:space="preserve"> exactly </w:t>
      </w:r>
      <w:r w:rsidRPr="00AF5D92">
        <w:rPr>
          <w:rFonts w:eastAsia="Aptos"/>
          <w:highlight w:val="green"/>
          <w:u w:val="single"/>
        </w:rPr>
        <w:t xml:space="preserve">the </w:t>
      </w:r>
      <w:r w:rsidRPr="00AF5D92">
        <w:rPr>
          <w:rFonts w:eastAsia="Aptos"/>
          <w:b/>
          <w:iCs/>
          <w:highlight w:val="green"/>
          <w:u w:val="single"/>
        </w:rPr>
        <w:t>reason</w:t>
      </w:r>
      <w:r w:rsidRPr="00AF5D92">
        <w:rPr>
          <w:rFonts w:eastAsia="Aptos"/>
          <w:highlight w:val="green"/>
          <w:u w:val="single"/>
        </w:rPr>
        <w:t xml:space="preserve"> for inaction</w:t>
      </w:r>
      <w:r w:rsidRPr="00AF5D92">
        <w:rPr>
          <w:rFonts w:eastAsia="Aptos"/>
          <w:sz w:val="16"/>
        </w:rPr>
        <w:t>.</w:t>
      </w:r>
    </w:p>
    <w:p w14:paraId="7FD52462" w14:textId="77777777" w:rsidR="00AF5D92" w:rsidRPr="00AF5D92" w:rsidRDefault="00AF5D92" w:rsidP="00AF5D92">
      <w:pPr>
        <w:spacing w:line="254" w:lineRule="auto"/>
        <w:rPr>
          <w:rFonts w:eastAsia="Aptos"/>
          <w:sz w:val="16"/>
        </w:rPr>
      </w:pPr>
      <w:r w:rsidRPr="00AF5D92">
        <w:rPr>
          <w:rFonts w:eastAsia="Aptos"/>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AF5D92">
        <w:rPr>
          <w:rFonts w:eastAsia="Aptos"/>
          <w:highlight w:val="green"/>
          <w:u w:val="single"/>
        </w:rPr>
        <w:t>“[a]s</w:t>
      </w:r>
      <w:r w:rsidRPr="00AF5D92">
        <w:rPr>
          <w:rFonts w:eastAsia="Aptos"/>
          <w:u w:val="single"/>
        </w:rPr>
        <w:t xml:space="preserve"> the </w:t>
      </w:r>
      <w:r w:rsidRPr="00AF5D92">
        <w:rPr>
          <w:rFonts w:eastAsia="Aptos"/>
          <w:b/>
          <w:iCs/>
          <w:highlight w:val="green"/>
          <w:u w:val="single"/>
        </w:rPr>
        <w:t>devastating</w:t>
      </w:r>
      <w:r w:rsidRPr="00AF5D92">
        <w:rPr>
          <w:rFonts w:eastAsia="Aptos"/>
          <w:highlight w:val="green"/>
          <w:u w:val="single"/>
        </w:rPr>
        <w:t xml:space="preserve"> effects</w:t>
      </w:r>
      <w:r w:rsidRPr="00AF5D92">
        <w:rPr>
          <w:rFonts w:eastAsia="Aptos"/>
          <w:sz w:val="16"/>
        </w:rPr>
        <w:t xml:space="preserve"> of the Great Collapse began to </w:t>
      </w:r>
      <w:r w:rsidRPr="00AF5D92">
        <w:rPr>
          <w:rFonts w:eastAsia="Aptos"/>
          <w:highlight w:val="green"/>
          <w:u w:val="single"/>
        </w:rPr>
        <w:t>appear</w:t>
      </w:r>
      <w:r w:rsidRPr="00AF5D92">
        <w:rPr>
          <w:rFonts w:eastAsia="Aptos"/>
          <w:u w:val="single"/>
        </w:rPr>
        <w:t>, the</w:t>
      </w:r>
      <w:r w:rsidRPr="00AF5D92">
        <w:rPr>
          <w:rFonts w:eastAsia="Aptos"/>
          <w:sz w:val="16"/>
        </w:rPr>
        <w:t xml:space="preserve"> nation-states with </w:t>
      </w:r>
      <w:r w:rsidRPr="00AF5D92">
        <w:rPr>
          <w:rFonts w:eastAsia="Aptos"/>
          <w:b/>
          <w:iCs/>
          <w:highlight w:val="green"/>
          <w:u w:val="single"/>
        </w:rPr>
        <w:t>democratic</w:t>
      </w:r>
      <w:r w:rsidRPr="00AF5D92">
        <w:rPr>
          <w:rFonts w:eastAsia="Aptos"/>
          <w:u w:val="single"/>
        </w:rPr>
        <w:t xml:space="preserve"> government</w:t>
      </w:r>
      <w:r w:rsidRPr="00AF5D92">
        <w:rPr>
          <w:rFonts w:eastAsia="Aptos"/>
          <w:b/>
          <w:iCs/>
          <w:highlight w:val="green"/>
          <w:u w:val="single"/>
        </w:rPr>
        <w:t>s</w:t>
      </w:r>
      <w:r w:rsidRPr="00AF5D92">
        <w:rPr>
          <w:rFonts w:eastAsia="Aptos"/>
          <w:highlight w:val="green"/>
          <w:u w:val="single"/>
        </w:rPr>
        <w:t>… were</w:t>
      </w:r>
      <w:r w:rsidRPr="00AF5D92">
        <w:rPr>
          <w:rFonts w:eastAsia="Aptos"/>
          <w:u w:val="single"/>
        </w:rPr>
        <w:t xml:space="preserve"> at first </w:t>
      </w:r>
      <w:r w:rsidRPr="00AF5D92">
        <w:rPr>
          <w:rFonts w:eastAsia="Aptos"/>
          <w:b/>
          <w:iCs/>
          <w:u w:val="single"/>
        </w:rPr>
        <w:t>unwilling</w:t>
      </w:r>
      <w:r w:rsidRPr="00AF5D92">
        <w:rPr>
          <w:rFonts w:eastAsia="Aptos"/>
          <w:u w:val="single"/>
        </w:rPr>
        <w:t xml:space="preserve"> and then </w:t>
      </w:r>
      <w:r w:rsidRPr="00AF5D92">
        <w:rPr>
          <w:rFonts w:eastAsia="Aptos"/>
          <w:b/>
          <w:iCs/>
          <w:highlight w:val="green"/>
          <w:u w:val="single"/>
        </w:rPr>
        <w:t>unable</w:t>
      </w:r>
      <w:r w:rsidRPr="00AF5D92">
        <w:rPr>
          <w:rFonts w:eastAsia="Aptos"/>
          <w:highlight w:val="green"/>
          <w:u w:val="single"/>
        </w:rPr>
        <w:t xml:space="preserve">” </w:t>
      </w:r>
      <w:r w:rsidRPr="00AF5D92">
        <w:rPr>
          <w:rFonts w:eastAsia="Aptos"/>
          <w:u w:val="single"/>
        </w:rPr>
        <w:t>to deal with the crisis. These</w:t>
      </w:r>
      <w:r w:rsidRPr="00AF5D92">
        <w:rPr>
          <w:rFonts w:eastAsia="Aptos"/>
          <w:sz w:val="16"/>
        </w:rPr>
        <w:t xml:space="preserve"> democratic governments </w:t>
      </w:r>
      <w:r w:rsidRPr="00AF5D92">
        <w:rPr>
          <w:rFonts w:eastAsia="Aptos"/>
          <w:u w:val="single"/>
        </w:rPr>
        <w:t>realized that they had no “</w:t>
      </w:r>
      <w:r w:rsidRPr="00AF5D92">
        <w:rPr>
          <w:rFonts w:eastAsia="Aptos"/>
          <w:b/>
          <w:iCs/>
          <w:u w:val="single"/>
        </w:rPr>
        <w:t>infrastructure</w:t>
      </w:r>
      <w:r w:rsidRPr="00AF5D92">
        <w:rPr>
          <w:rFonts w:eastAsia="Aptos"/>
          <w:u w:val="single"/>
        </w:rPr>
        <w:t xml:space="preserve"> and </w:t>
      </w:r>
      <w:r w:rsidRPr="00AF5D92">
        <w:rPr>
          <w:rFonts w:eastAsia="Aptos"/>
          <w:b/>
          <w:iCs/>
          <w:u w:val="single"/>
        </w:rPr>
        <w:t>organization</w:t>
      </w:r>
      <w:r w:rsidRPr="00AF5D92">
        <w:rPr>
          <w:rFonts w:eastAsia="Aptos"/>
          <w:sz w:val="16"/>
        </w:rPr>
        <w:t xml:space="preserve">al ability </w:t>
      </w:r>
      <w:r w:rsidRPr="00AF5D92">
        <w:rPr>
          <w:rFonts w:eastAsia="Aptos"/>
          <w:highlight w:val="green"/>
          <w:u w:val="single"/>
        </w:rPr>
        <w:t xml:space="preserve">to </w:t>
      </w:r>
      <w:r w:rsidRPr="00AF5D92">
        <w:rPr>
          <w:rFonts w:eastAsia="Aptos"/>
          <w:b/>
          <w:iCs/>
          <w:highlight w:val="green"/>
          <w:u w:val="single"/>
        </w:rPr>
        <w:t>quarantine</w:t>
      </w:r>
      <w:r w:rsidRPr="00AF5D92">
        <w:rPr>
          <w:rFonts w:eastAsia="Aptos"/>
          <w:highlight w:val="green"/>
          <w:u w:val="single"/>
        </w:rPr>
        <w:t xml:space="preserve"> and </w:t>
      </w:r>
      <w:r w:rsidRPr="00AF5D92">
        <w:rPr>
          <w:rFonts w:eastAsia="Aptos"/>
          <w:b/>
          <w:iCs/>
          <w:highlight w:val="green"/>
          <w:u w:val="single"/>
        </w:rPr>
        <w:t>relocate</w:t>
      </w:r>
      <w:r w:rsidRPr="00AF5D92">
        <w:rPr>
          <w:rFonts w:eastAsia="Aptos"/>
          <w:u w:val="single"/>
        </w:rPr>
        <w:t xml:space="preserve"> people” </w:t>
      </w:r>
      <w:r w:rsidRPr="00AF5D92">
        <w:rPr>
          <w:rFonts w:eastAsia="Aptos"/>
          <w:highlight w:val="green"/>
          <w:u w:val="single"/>
        </w:rPr>
        <w:t xml:space="preserve">as </w:t>
      </w:r>
      <w:r w:rsidRPr="00AF5D92">
        <w:rPr>
          <w:rFonts w:eastAsia="Aptos"/>
          <w:u w:val="single"/>
        </w:rPr>
        <w:t>“</w:t>
      </w:r>
      <w:r w:rsidRPr="00AF5D92">
        <w:rPr>
          <w:rFonts w:eastAsia="Aptos"/>
          <w:b/>
          <w:iCs/>
          <w:u w:val="single"/>
        </w:rPr>
        <w:t xml:space="preserve">food </w:t>
      </w:r>
      <w:r w:rsidRPr="00AF5D92">
        <w:rPr>
          <w:rFonts w:eastAsia="Aptos"/>
          <w:b/>
          <w:iCs/>
          <w:highlight w:val="green"/>
          <w:u w:val="single"/>
        </w:rPr>
        <w:t>shortages</w:t>
      </w:r>
      <w:r w:rsidRPr="00AF5D92">
        <w:rPr>
          <w:rFonts w:eastAsia="Aptos"/>
          <w:highlight w:val="green"/>
          <w:u w:val="single"/>
        </w:rPr>
        <w:t xml:space="preserve"> and</w:t>
      </w:r>
      <w:r w:rsidRPr="00AF5D92">
        <w:rPr>
          <w:rFonts w:eastAsia="Aptos"/>
          <w:u w:val="single"/>
        </w:rPr>
        <w:t xml:space="preserve"> </w:t>
      </w:r>
      <w:r w:rsidRPr="00AF5D92">
        <w:rPr>
          <w:rFonts w:eastAsia="Aptos"/>
          <w:b/>
          <w:iCs/>
          <w:u w:val="single"/>
        </w:rPr>
        <w:t xml:space="preserve">disease </w:t>
      </w:r>
      <w:r w:rsidRPr="00AF5D92">
        <w:rPr>
          <w:rFonts w:eastAsia="Aptos"/>
          <w:b/>
          <w:iCs/>
          <w:highlight w:val="green"/>
          <w:u w:val="single"/>
        </w:rPr>
        <w:t>outbreaks</w:t>
      </w:r>
      <w:r w:rsidRPr="00AF5D92">
        <w:rPr>
          <w:rFonts w:eastAsia="Aptos"/>
          <w:highlight w:val="green"/>
          <w:u w:val="single"/>
        </w:rPr>
        <w:t xml:space="preserve"> </w:t>
      </w:r>
      <w:proofErr w:type="gramStart"/>
      <w:r w:rsidRPr="00AF5D92">
        <w:rPr>
          <w:rFonts w:eastAsia="Aptos"/>
          <w:highlight w:val="green"/>
          <w:u w:val="single"/>
        </w:rPr>
        <w:t>spread</w:t>
      </w:r>
      <w:proofErr w:type="gramEnd"/>
      <w:r w:rsidRPr="00AF5D92">
        <w:rPr>
          <w:rFonts w:eastAsia="Aptos"/>
          <w:highlight w:val="green"/>
          <w:u w:val="single"/>
        </w:rPr>
        <w:t xml:space="preserve"> and </w:t>
      </w:r>
      <w:r w:rsidRPr="00AF5D92">
        <w:rPr>
          <w:rFonts w:eastAsia="Aptos"/>
          <w:b/>
          <w:iCs/>
          <w:highlight w:val="green"/>
          <w:u w:val="single"/>
        </w:rPr>
        <w:t>sea</w:t>
      </w:r>
      <w:r w:rsidRPr="00AF5D92">
        <w:rPr>
          <w:rFonts w:eastAsia="Aptos"/>
          <w:b/>
          <w:iCs/>
          <w:u w:val="single"/>
        </w:rPr>
        <w:t xml:space="preserve"> level</w:t>
      </w:r>
      <w:r w:rsidRPr="00AF5D92">
        <w:rPr>
          <w:rFonts w:eastAsia="Aptos"/>
          <w:highlight w:val="green"/>
          <w:u w:val="single"/>
        </w:rPr>
        <w:t>[s] rose.”</w:t>
      </w:r>
      <w:r w:rsidRPr="00AF5D92">
        <w:rPr>
          <w:rFonts w:eastAsia="Aptos"/>
          <w:sz w:val="16"/>
        </w:rPr>
        <w:t xml:space="preserve"> In China, where there was </w:t>
      </w:r>
      <w:r w:rsidRPr="00AF5D92">
        <w:rPr>
          <w:rFonts w:eastAsia="Aptos"/>
          <w:b/>
          <w:iCs/>
          <w:highlight w:val="green"/>
          <w:u w:val="single"/>
        </w:rPr>
        <w:t>centralized</w:t>
      </w:r>
      <w:r w:rsidRPr="00AF5D92">
        <w:rPr>
          <w:rFonts w:eastAsia="Aptos"/>
          <w:highlight w:val="green"/>
          <w:u w:val="single"/>
        </w:rPr>
        <w:t xml:space="preserve"> government</w:t>
      </w:r>
      <w:r w:rsidRPr="00AF5D92">
        <w:rPr>
          <w:rFonts w:eastAsia="Aptos"/>
          <w:u w:val="single"/>
        </w:rPr>
        <w:t xml:space="preserve">, the crisis was </w:t>
      </w:r>
      <w:r w:rsidRPr="00AF5D92">
        <w:rPr>
          <w:rFonts w:eastAsia="Aptos"/>
          <w:highlight w:val="green"/>
          <w:u w:val="single"/>
        </w:rPr>
        <w:t>handled</w:t>
      </w:r>
      <w:r w:rsidRPr="00AF5D92">
        <w:rPr>
          <w:rFonts w:eastAsia="Aptos"/>
          <w:u w:val="single"/>
        </w:rPr>
        <w:t xml:space="preserve"> much more </w:t>
      </w:r>
      <w:r w:rsidRPr="00AF5D92">
        <w:rPr>
          <w:rFonts w:eastAsia="Aptos"/>
          <w:highlight w:val="green"/>
          <w:u w:val="single"/>
        </w:rPr>
        <w:t>adequately</w:t>
      </w:r>
      <w:r w:rsidRPr="00AF5D92">
        <w:rPr>
          <w:rFonts w:eastAsia="Aptos"/>
          <w:u w:val="single"/>
        </w:rPr>
        <w:t>, leading to survival rates</w:t>
      </w:r>
      <w:r w:rsidRPr="00AF5D92">
        <w:rPr>
          <w:rFonts w:eastAsia="Aptos"/>
          <w:sz w:val="16"/>
        </w:rPr>
        <w:t xml:space="preserve"> exceeding 80%, a development that “vindicated the necessity of centralized government” (2014: 51–2). The gist of The Collapse of Western Civilization is not about critiquing democracy per se but a warning against the </w:t>
      </w:r>
      <w:r w:rsidRPr="00AF5D92">
        <w:rPr>
          <w:rFonts w:eastAsia="Aptos"/>
          <w:u w:val="single"/>
        </w:rPr>
        <w:t>stubborn inaction</w:t>
      </w:r>
      <w:r w:rsidRPr="00AF5D92">
        <w:rPr>
          <w:rFonts w:eastAsia="Aptos"/>
          <w:sz w:val="16"/>
        </w:rPr>
        <w:t xml:space="preserve"> mandated by market fundamentalism that has </w:t>
      </w:r>
      <w:r w:rsidRPr="00AF5D92">
        <w:rPr>
          <w:rFonts w:eastAsia="Aptos"/>
          <w:b/>
          <w:iCs/>
          <w:u w:val="single"/>
        </w:rPr>
        <w:t>hijacked</w:t>
      </w:r>
      <w:r w:rsidRPr="00AF5D92">
        <w:rPr>
          <w:rFonts w:eastAsia="Aptos"/>
          <w:u w:val="single"/>
        </w:rPr>
        <w:t xml:space="preserve"> Western democracies</w:t>
      </w:r>
      <w:r w:rsidRPr="00AF5D92">
        <w:rPr>
          <w:rFonts w:eastAsia="Aptos"/>
          <w:sz w:val="16"/>
        </w:rPr>
        <w:t xml:space="preserve">.1 In their previous book, Merchants of Doubt, Oreskes and Conway documented the way that </w:t>
      </w:r>
      <w:r w:rsidRPr="00AF5D92">
        <w:rPr>
          <w:rFonts w:eastAsia="Aptos"/>
          <w:u w:val="single"/>
        </w:rPr>
        <w:t xml:space="preserve">climate </w:t>
      </w:r>
      <w:r w:rsidRPr="00AF5D92">
        <w:rPr>
          <w:rFonts w:eastAsia="Aptos"/>
          <w:highlight w:val="green"/>
          <w:u w:val="single"/>
        </w:rPr>
        <w:t xml:space="preserve">deniers </w:t>
      </w:r>
      <w:r w:rsidRPr="00AF5D92">
        <w:rPr>
          <w:rFonts w:eastAsia="Aptos"/>
          <w:b/>
          <w:iCs/>
          <w:highlight w:val="green"/>
          <w:u w:val="single"/>
        </w:rPr>
        <w:t>sow</w:t>
      </w:r>
      <w:r w:rsidRPr="00AF5D92">
        <w:rPr>
          <w:rFonts w:eastAsia="Aptos"/>
          <w:sz w:val="16"/>
        </w:rPr>
        <w:t xml:space="preserve">ed the seeds of </w:t>
      </w:r>
      <w:r w:rsidRPr="00AF5D92">
        <w:rPr>
          <w:rFonts w:eastAsia="Aptos"/>
          <w:highlight w:val="green"/>
          <w:u w:val="single"/>
        </w:rPr>
        <w:t>doubt</w:t>
      </w:r>
      <w:r w:rsidRPr="00AF5D92">
        <w:rPr>
          <w:rFonts w:eastAsia="Aptos"/>
          <w:u w:val="single"/>
        </w:rPr>
        <w:t xml:space="preserve"> about climate change and successfully </w:t>
      </w:r>
      <w:r w:rsidRPr="00AF5D92">
        <w:rPr>
          <w:rFonts w:eastAsia="Aptos"/>
          <w:b/>
          <w:iCs/>
          <w:u w:val="single"/>
        </w:rPr>
        <w:t>staved off</w:t>
      </w:r>
      <w:r w:rsidRPr="00AF5D92">
        <w:rPr>
          <w:rFonts w:eastAsia="Aptos"/>
          <w:u w:val="single"/>
        </w:rPr>
        <w:t xml:space="preserve"> implementations of </w:t>
      </w:r>
      <w:r w:rsidRPr="00AF5D92">
        <w:rPr>
          <w:rFonts w:eastAsia="Aptos"/>
          <w:b/>
          <w:iCs/>
          <w:u w:val="single"/>
        </w:rPr>
        <w:t>mitigation</w:t>
      </w:r>
      <w:r w:rsidRPr="00AF5D92">
        <w:rPr>
          <w:rFonts w:eastAsia="Aptos"/>
          <w:u w:val="single"/>
        </w:rPr>
        <w:t xml:space="preserve"> measures</w:t>
      </w:r>
      <w:r w:rsidRPr="00AF5D92">
        <w:rPr>
          <w:rFonts w:eastAsia="Aptos"/>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AF5D92">
        <w:rPr>
          <w:rFonts w:eastAsia="Aptos"/>
          <w:u w:val="single"/>
        </w:rPr>
        <w:t xml:space="preserve">preventative action was </w:t>
      </w:r>
      <w:r w:rsidRPr="00AF5D92">
        <w:rPr>
          <w:rFonts w:eastAsia="Aptos"/>
          <w:b/>
          <w:iCs/>
          <w:u w:val="single"/>
        </w:rPr>
        <w:t>blocked</w:t>
      </w:r>
      <w:r w:rsidRPr="00AF5D92">
        <w:rPr>
          <w:rFonts w:eastAsia="Aptos"/>
          <w:u w:val="single"/>
        </w:rPr>
        <w:t>,</w:t>
      </w:r>
      <w:r w:rsidRPr="00AF5D92">
        <w:rPr>
          <w:rFonts w:eastAsia="Aptos"/>
          <w:highlight w:val="green"/>
          <w:u w:val="single"/>
        </w:rPr>
        <w:t xml:space="preserve"> increasing</w:t>
      </w:r>
      <w:r w:rsidRPr="00AF5D92">
        <w:rPr>
          <w:rFonts w:eastAsia="Aptos"/>
          <w:u w:val="single"/>
        </w:rPr>
        <w:t xml:space="preserve"> the </w:t>
      </w:r>
      <w:r w:rsidRPr="00AF5D92">
        <w:rPr>
          <w:rFonts w:eastAsia="Aptos"/>
          <w:highlight w:val="green"/>
          <w:u w:val="single"/>
        </w:rPr>
        <w:t>risk that disruptive</w:t>
      </w:r>
      <w:r w:rsidRPr="00AF5D92">
        <w:rPr>
          <w:rFonts w:eastAsia="Aptos"/>
          <w:u w:val="single"/>
        </w:rPr>
        <w:t xml:space="preserve"> </w:t>
      </w:r>
      <w:r w:rsidRPr="00AF5D92">
        <w:rPr>
          <w:rFonts w:eastAsia="Aptos"/>
          <w:b/>
          <w:iCs/>
          <w:u w:val="single"/>
        </w:rPr>
        <w:t xml:space="preserve">climate </w:t>
      </w:r>
      <w:r w:rsidRPr="00AF5D92">
        <w:rPr>
          <w:rFonts w:eastAsia="Aptos"/>
          <w:b/>
          <w:iCs/>
          <w:highlight w:val="green"/>
          <w:u w:val="single"/>
        </w:rPr>
        <w:t>disasters</w:t>
      </w:r>
      <w:r w:rsidRPr="00AF5D92">
        <w:rPr>
          <w:rFonts w:eastAsia="Aptos"/>
          <w:u w:val="single"/>
        </w:rPr>
        <w:t xml:space="preserve"> would eventually </w:t>
      </w:r>
      <w:r w:rsidRPr="00AF5D92">
        <w:rPr>
          <w:rFonts w:eastAsia="Aptos"/>
          <w:b/>
          <w:iCs/>
          <w:highlight w:val="green"/>
          <w:u w:val="single"/>
        </w:rPr>
        <w:t>necessitate</w:t>
      </w:r>
      <w:r w:rsidRPr="00AF5D92">
        <w:rPr>
          <w:rFonts w:eastAsia="Aptos"/>
          <w:highlight w:val="green"/>
          <w:u w:val="single"/>
        </w:rPr>
        <w:t xml:space="preserve"> the </w:t>
      </w:r>
      <w:r w:rsidRPr="00AF5D92">
        <w:rPr>
          <w:rFonts w:eastAsia="Aptos"/>
          <w:b/>
          <w:iCs/>
          <w:highlight w:val="green"/>
          <w:u w:val="single"/>
        </w:rPr>
        <w:t>suspension</w:t>
      </w:r>
      <w:r w:rsidRPr="00AF5D92">
        <w:rPr>
          <w:rFonts w:eastAsia="Aptos"/>
          <w:u w:val="single"/>
        </w:rPr>
        <w:t xml:space="preserve"> of </w:t>
      </w:r>
      <w:r w:rsidRPr="00AF5D92">
        <w:rPr>
          <w:rFonts w:eastAsia="Aptos"/>
          <w:b/>
          <w:iCs/>
          <w:u w:val="single"/>
        </w:rPr>
        <w:t>democracy</w:t>
      </w:r>
      <w:r w:rsidRPr="00AF5D92">
        <w:rPr>
          <w:rFonts w:eastAsia="Aptos"/>
          <w:u w:val="single"/>
        </w:rPr>
        <w:t xml:space="preserve"> and </w:t>
      </w:r>
      <w:r w:rsidRPr="00AF5D92">
        <w:rPr>
          <w:rFonts w:eastAsia="Aptos"/>
          <w:highlight w:val="green"/>
          <w:u w:val="single"/>
        </w:rPr>
        <w:t>legitimating</w:t>
      </w:r>
      <w:r w:rsidRPr="00AF5D92">
        <w:rPr>
          <w:rFonts w:eastAsia="Aptos"/>
          <w:sz w:val="16"/>
        </w:rPr>
        <w:t xml:space="preserve"> the sort of </w:t>
      </w:r>
      <w:r w:rsidRPr="00AF5D92">
        <w:rPr>
          <w:rFonts w:eastAsia="Aptos"/>
          <w:highlight w:val="green"/>
          <w:u w:val="single"/>
        </w:rPr>
        <w:t>heavy-handed</w:t>
      </w:r>
      <w:r w:rsidRPr="00AF5D92">
        <w:rPr>
          <w:rFonts w:eastAsia="Aptos"/>
          <w:u w:val="single"/>
        </w:rPr>
        <w:t xml:space="preserve"> </w:t>
      </w:r>
      <w:r w:rsidRPr="00AF5D92">
        <w:rPr>
          <w:rFonts w:eastAsia="Aptos"/>
          <w:b/>
          <w:iCs/>
          <w:u w:val="single"/>
        </w:rPr>
        <w:t xml:space="preserve">authoritarian </w:t>
      </w:r>
      <w:r w:rsidRPr="00AF5D92">
        <w:rPr>
          <w:rFonts w:eastAsia="Aptos"/>
          <w:b/>
          <w:iCs/>
          <w:highlight w:val="green"/>
          <w:u w:val="single"/>
        </w:rPr>
        <w:t>interventions</w:t>
      </w:r>
      <w:r w:rsidRPr="00AF5D92">
        <w:rPr>
          <w:rFonts w:eastAsia="Aptos"/>
          <w:u w:val="single"/>
        </w:rPr>
        <w:t xml:space="preserve"> that</w:t>
      </w:r>
      <w:r w:rsidRPr="00AF5D92">
        <w:rPr>
          <w:rFonts w:eastAsia="Aptos"/>
          <w:sz w:val="16"/>
        </w:rPr>
        <w:t xml:space="preserve"> the conservatives </w:t>
      </w:r>
      <w:r w:rsidRPr="00AF5D92">
        <w:rPr>
          <w:rFonts w:eastAsia="Aptos"/>
          <w:u w:val="single"/>
        </w:rPr>
        <w:t>most abhorred</w:t>
      </w:r>
      <w:r w:rsidRPr="00AF5D92">
        <w:rPr>
          <w:rFonts w:eastAsia="Aptos"/>
          <w:sz w:val="16"/>
        </w:rPr>
        <w:t xml:space="preserve"> (2014: 52; 69).</w:t>
      </w:r>
    </w:p>
    <w:p w14:paraId="2EE1AF93" w14:textId="77777777" w:rsidR="00AF5D92" w:rsidRPr="00AF5D92" w:rsidRDefault="00AF5D92" w:rsidP="00AF5D92">
      <w:pPr>
        <w:spacing w:line="254" w:lineRule="auto"/>
        <w:rPr>
          <w:rFonts w:eastAsia="Aptos"/>
          <w:sz w:val="16"/>
        </w:rPr>
      </w:pPr>
      <w:r w:rsidRPr="00AF5D92">
        <w:rPr>
          <w:rFonts w:eastAsia="Aptos"/>
          <w:u w:val="single"/>
        </w:rPr>
        <w:t xml:space="preserve">An appeal to </w:t>
      </w:r>
      <w:r w:rsidRPr="00AF5D92">
        <w:rPr>
          <w:rFonts w:eastAsia="Aptos"/>
          <w:b/>
          <w:iCs/>
          <w:u w:val="single"/>
        </w:rPr>
        <w:t>suspend</w:t>
      </w:r>
      <w:r w:rsidRPr="00AF5D92">
        <w:rPr>
          <w:rFonts w:eastAsia="Aptos"/>
          <w:u w:val="single"/>
        </w:rPr>
        <w:t xml:space="preserve"> democracy for the </w:t>
      </w:r>
      <w:r w:rsidRPr="00AF5D92">
        <w:rPr>
          <w:rFonts w:eastAsia="Aptos"/>
          <w:b/>
          <w:iCs/>
          <w:u w:val="single"/>
        </w:rPr>
        <w:t>sake of survival</w:t>
      </w:r>
      <w:r w:rsidRPr="00AF5D92">
        <w:rPr>
          <w:rFonts w:eastAsia="Aptos"/>
          <w:u w:val="single"/>
        </w:rPr>
        <w:t xml:space="preserve"> can be found</w:t>
      </w:r>
      <w:r w:rsidRPr="00AF5D92">
        <w:rPr>
          <w:rFonts w:eastAsia="Aptos"/>
          <w:sz w:val="16"/>
        </w:rPr>
        <w:t xml:space="preserve"> in The Climate Change Challenge and the Failure of Democracy, where </w:t>
      </w:r>
      <w:proofErr w:type="gramStart"/>
      <w:r w:rsidRPr="00AF5D92">
        <w:rPr>
          <w:rFonts w:eastAsia="Aptos"/>
          <w:sz w:val="16"/>
        </w:rPr>
        <w:t>Shearman and</w:t>
      </w:r>
      <w:proofErr w:type="gramEnd"/>
      <w:r w:rsidRPr="00AF5D92">
        <w:rPr>
          <w:rFonts w:eastAsia="Aptos"/>
          <w:sz w:val="16"/>
        </w:rPr>
        <w:t xml:space="preserve"> Smith argue that </w:t>
      </w:r>
      <w:r w:rsidRPr="00AF5D92">
        <w:rPr>
          <w:rFonts w:eastAsia="Aptos"/>
          <w:u w:val="single"/>
        </w:rPr>
        <w:t xml:space="preserve">liberal </w:t>
      </w:r>
      <w:r w:rsidRPr="00AF5D92">
        <w:rPr>
          <w:rFonts w:eastAsia="Aptos"/>
          <w:highlight w:val="green"/>
          <w:u w:val="single"/>
        </w:rPr>
        <w:t xml:space="preserve">democracy is </w:t>
      </w:r>
      <w:r w:rsidRPr="00AF5D92">
        <w:rPr>
          <w:rFonts w:eastAsia="Aptos"/>
          <w:b/>
          <w:iCs/>
          <w:highlight w:val="green"/>
          <w:u w:val="single"/>
        </w:rPr>
        <w:t>incompatible</w:t>
      </w:r>
      <w:r w:rsidRPr="00AF5D92">
        <w:rPr>
          <w:rFonts w:eastAsia="Aptos"/>
          <w:highlight w:val="green"/>
          <w:u w:val="single"/>
        </w:rPr>
        <w:t xml:space="preserve"> with</w:t>
      </w:r>
      <w:r w:rsidRPr="00AF5D92">
        <w:rPr>
          <w:rFonts w:eastAsia="Aptos"/>
          <w:u w:val="single"/>
        </w:rPr>
        <w:t xml:space="preserve"> the </w:t>
      </w:r>
      <w:r w:rsidRPr="00AF5D92">
        <w:rPr>
          <w:rFonts w:eastAsia="Aptos"/>
          <w:b/>
          <w:iCs/>
          <w:highlight w:val="green"/>
          <w:u w:val="single"/>
        </w:rPr>
        <w:t>urgent necessity</w:t>
      </w:r>
      <w:r w:rsidRPr="00AF5D92">
        <w:rPr>
          <w:rFonts w:eastAsia="Aptos"/>
          <w:highlight w:val="green"/>
          <w:u w:val="single"/>
        </w:rPr>
        <w:t xml:space="preserve"> to prevent catastrophic</w:t>
      </w:r>
      <w:r w:rsidRPr="00AF5D92">
        <w:rPr>
          <w:rFonts w:eastAsia="Aptos"/>
          <w:u w:val="single"/>
        </w:rPr>
        <w:t xml:space="preserve"> </w:t>
      </w:r>
      <w:r w:rsidRPr="00AF5D92">
        <w:rPr>
          <w:rFonts w:eastAsia="Aptos"/>
          <w:b/>
          <w:iCs/>
          <w:u w:val="single"/>
        </w:rPr>
        <w:t xml:space="preserve">climate </w:t>
      </w:r>
      <w:r w:rsidRPr="00AF5D92">
        <w:rPr>
          <w:rFonts w:eastAsia="Aptos"/>
          <w:b/>
          <w:iCs/>
          <w:highlight w:val="green"/>
          <w:u w:val="single"/>
        </w:rPr>
        <w:t>change</w:t>
      </w:r>
      <w:r w:rsidRPr="00AF5D92">
        <w:rPr>
          <w:rFonts w:eastAsia="Aptos"/>
          <w:u w:val="single"/>
        </w:rPr>
        <w:t>. The vested interests of politicians</w:t>
      </w:r>
      <w:r w:rsidRPr="00AF5D92">
        <w:rPr>
          <w:rFonts w:eastAsia="Aptos"/>
          <w:sz w:val="16"/>
        </w:rPr>
        <w:t xml:space="preserve">, corporations, and media </w:t>
      </w:r>
      <w:r w:rsidRPr="00AF5D92">
        <w:rPr>
          <w:rFonts w:eastAsia="Aptos"/>
          <w:u w:val="single"/>
        </w:rPr>
        <w:t>lie in continuing with business as usual</w:t>
      </w:r>
      <w:r w:rsidRPr="00AF5D92">
        <w:rPr>
          <w:rFonts w:eastAsia="Aptos"/>
          <w:sz w:val="16"/>
        </w:rPr>
        <w:t xml:space="preserve"> and in keeping the public ignorant. Instead of bottom-up reforms to improve democracy and bring about sensible climate policies, Shearman and Smith see </w:t>
      </w:r>
      <w:r w:rsidRPr="00AF5D92">
        <w:rPr>
          <w:rFonts w:eastAsia="Aptos"/>
          <w:highlight w:val="green"/>
          <w:u w:val="single"/>
        </w:rPr>
        <w:t xml:space="preserve">a </w:t>
      </w:r>
      <w:r w:rsidRPr="00AF5D92">
        <w:rPr>
          <w:rFonts w:eastAsia="Aptos"/>
          <w:b/>
          <w:iCs/>
          <w:highlight w:val="green"/>
          <w:u w:val="single"/>
        </w:rPr>
        <w:t>transformation</w:t>
      </w:r>
      <w:r w:rsidRPr="00AF5D92">
        <w:rPr>
          <w:rFonts w:eastAsia="Aptos"/>
          <w:u w:val="single"/>
        </w:rPr>
        <w:t xml:space="preserve"> in</w:t>
      </w:r>
      <w:r w:rsidRPr="00AF5D92">
        <w:rPr>
          <w:rFonts w:eastAsia="Aptos"/>
          <w:highlight w:val="green"/>
          <w:u w:val="single"/>
        </w:rPr>
        <w:t xml:space="preserve">to </w:t>
      </w:r>
      <w:r w:rsidRPr="00AF5D92">
        <w:rPr>
          <w:rFonts w:eastAsia="Aptos"/>
          <w:b/>
          <w:iCs/>
          <w:highlight w:val="green"/>
          <w:u w:val="single"/>
        </w:rPr>
        <w:t>authoritarian</w:t>
      </w:r>
      <w:r w:rsidRPr="00AF5D92">
        <w:rPr>
          <w:rFonts w:eastAsia="Aptos"/>
          <w:u w:val="single"/>
        </w:rPr>
        <w:t xml:space="preserve"> regime</w:t>
      </w:r>
      <w:r w:rsidRPr="00AF5D92">
        <w:rPr>
          <w:rFonts w:eastAsia="Aptos"/>
          <w:b/>
          <w:iCs/>
          <w:highlight w:val="green"/>
          <w:u w:val="single"/>
        </w:rPr>
        <w:t>s</w:t>
      </w:r>
      <w:r w:rsidRPr="00AF5D92">
        <w:rPr>
          <w:rFonts w:eastAsia="Aptos"/>
          <w:u w:val="single"/>
        </w:rPr>
        <w:t xml:space="preserve"> as </w:t>
      </w:r>
      <w:r w:rsidRPr="00AF5D92">
        <w:rPr>
          <w:rFonts w:eastAsia="Aptos"/>
          <w:highlight w:val="green"/>
          <w:u w:val="single"/>
        </w:rPr>
        <w:t>the only</w:t>
      </w:r>
      <w:r w:rsidRPr="00AF5D92">
        <w:rPr>
          <w:rFonts w:eastAsia="Aptos"/>
          <w:u w:val="single"/>
        </w:rPr>
        <w:t xml:space="preserve"> responsible </w:t>
      </w:r>
      <w:r w:rsidRPr="00AF5D92">
        <w:rPr>
          <w:rFonts w:eastAsia="Aptos"/>
          <w:highlight w:val="green"/>
          <w:u w:val="single"/>
        </w:rPr>
        <w:t>way forward</w:t>
      </w:r>
      <w:r w:rsidRPr="00AF5D92">
        <w:rPr>
          <w:rFonts w:eastAsia="Aptos"/>
          <w:u w:val="single"/>
        </w:rPr>
        <w:t xml:space="preserve"> when faced with</w:t>
      </w:r>
      <w:r w:rsidRPr="00AF5D92">
        <w:rPr>
          <w:rFonts w:eastAsia="Aptos"/>
          <w:sz w:val="16"/>
        </w:rPr>
        <w:t xml:space="preserve"> the extreme ecological stress of </w:t>
      </w:r>
      <w:r w:rsidRPr="00AF5D92">
        <w:rPr>
          <w:rFonts w:eastAsia="Aptos"/>
          <w:u w:val="single"/>
        </w:rPr>
        <w:t>climate change</w:t>
      </w:r>
      <w:r w:rsidRPr="00AF5D92">
        <w:rPr>
          <w:rFonts w:eastAsia="Aptos"/>
          <w:sz w:val="16"/>
        </w:rPr>
        <w:t xml:space="preserve">. They point out that, as Plato foresaw, those in power in a </w:t>
      </w:r>
      <w:r w:rsidRPr="00AF5D92">
        <w:rPr>
          <w:rFonts w:eastAsia="Aptos"/>
          <w:u w:val="single"/>
        </w:rPr>
        <w:t>democracy are seldom able to resist</w:t>
      </w:r>
      <w:r w:rsidRPr="00AF5D92">
        <w:rPr>
          <w:rFonts w:eastAsia="Aptos"/>
          <w:sz w:val="16"/>
        </w:rPr>
        <w:t xml:space="preserve"> the demands of </w:t>
      </w:r>
      <w:r w:rsidRPr="00AF5D92">
        <w:rPr>
          <w:rFonts w:eastAsia="Aptos"/>
          <w:u w:val="single"/>
        </w:rPr>
        <w:t xml:space="preserve">the populace for long, but as a mass, the </w:t>
      </w:r>
      <w:r w:rsidRPr="00AF5D92">
        <w:rPr>
          <w:rFonts w:eastAsia="Aptos"/>
          <w:highlight w:val="green"/>
          <w:u w:val="single"/>
        </w:rPr>
        <w:t>populace</w:t>
      </w:r>
      <w:r w:rsidRPr="00AF5D92">
        <w:rPr>
          <w:rFonts w:eastAsia="Aptos"/>
          <w:u w:val="single"/>
        </w:rPr>
        <w:t xml:space="preserve"> is </w:t>
      </w:r>
      <w:r w:rsidRPr="00AF5D92">
        <w:rPr>
          <w:rFonts w:eastAsia="Aptos"/>
          <w:b/>
          <w:iCs/>
          <w:highlight w:val="green"/>
          <w:u w:val="single"/>
        </w:rPr>
        <w:t>seldom</w:t>
      </w:r>
      <w:r w:rsidRPr="00AF5D92">
        <w:rPr>
          <w:rFonts w:eastAsia="Aptos"/>
          <w:b/>
          <w:iCs/>
          <w:u w:val="single"/>
        </w:rPr>
        <w:t xml:space="preserve"> able</w:t>
      </w:r>
      <w:r w:rsidRPr="00AF5D92">
        <w:rPr>
          <w:rFonts w:eastAsia="Aptos"/>
          <w:u w:val="single"/>
        </w:rPr>
        <w:t xml:space="preserve"> to </w:t>
      </w:r>
      <w:r w:rsidRPr="00AF5D92">
        <w:rPr>
          <w:rFonts w:eastAsia="Aptos"/>
          <w:highlight w:val="green"/>
          <w:u w:val="single"/>
        </w:rPr>
        <w:t xml:space="preserve">focus on </w:t>
      </w:r>
      <w:r w:rsidRPr="00AF5D92">
        <w:rPr>
          <w:rFonts w:eastAsia="Aptos"/>
          <w:b/>
          <w:iCs/>
          <w:highlight w:val="green"/>
          <w:u w:val="single"/>
        </w:rPr>
        <w:t>complex problems</w:t>
      </w:r>
      <w:r w:rsidRPr="00AF5D92">
        <w:rPr>
          <w:rFonts w:eastAsia="Aptos"/>
          <w:highlight w:val="green"/>
          <w:u w:val="single"/>
        </w:rPr>
        <w:t xml:space="preserve"> and</w:t>
      </w:r>
      <w:r w:rsidRPr="00AF5D92">
        <w:rPr>
          <w:rFonts w:eastAsia="Aptos"/>
          <w:u w:val="single"/>
        </w:rPr>
        <w:t xml:space="preserve"> to perceive </w:t>
      </w:r>
      <w:r w:rsidRPr="00AF5D92">
        <w:rPr>
          <w:rFonts w:eastAsia="Aptos"/>
          <w:highlight w:val="green"/>
          <w:u w:val="single"/>
        </w:rPr>
        <w:t>threats</w:t>
      </w:r>
      <w:r w:rsidRPr="00AF5D92">
        <w:rPr>
          <w:rFonts w:eastAsia="Aptos"/>
          <w:u w:val="single"/>
        </w:rPr>
        <w:t xml:space="preserve"> that lie </w:t>
      </w:r>
      <w:r w:rsidRPr="00AF5D92">
        <w:rPr>
          <w:rFonts w:eastAsia="Aptos"/>
          <w:highlight w:val="green"/>
          <w:u w:val="single"/>
        </w:rPr>
        <w:t>over the horizon</w:t>
      </w:r>
      <w:r w:rsidRPr="00AF5D92">
        <w:rPr>
          <w:rFonts w:eastAsia="Aptos"/>
          <w:u w:val="single"/>
        </w:rPr>
        <w:t>. Hence, those able to see further</w:t>
      </w:r>
      <w:r w:rsidRPr="00AF5D92">
        <w:rPr>
          <w:rFonts w:eastAsia="Aptos"/>
          <w:sz w:val="16"/>
        </w:rPr>
        <w:t xml:space="preserve">—scientists, experts, and the knowledgeable— </w:t>
      </w:r>
      <w:r w:rsidRPr="00AF5D92">
        <w:rPr>
          <w:rFonts w:eastAsia="Aptos"/>
          <w:u w:val="single"/>
        </w:rPr>
        <w:t xml:space="preserve">should be </w:t>
      </w:r>
      <w:r w:rsidRPr="00AF5D92">
        <w:rPr>
          <w:rFonts w:eastAsia="Aptos"/>
          <w:b/>
          <w:iCs/>
          <w:u w:val="single"/>
        </w:rPr>
        <w:t>entrusted</w:t>
      </w:r>
      <w:r w:rsidRPr="00AF5D92">
        <w:rPr>
          <w:rFonts w:eastAsia="Aptos"/>
          <w:u w:val="single"/>
        </w:rPr>
        <w:t xml:space="preserve"> with steering the course while there is </w:t>
      </w:r>
      <w:r w:rsidRPr="00AF5D92">
        <w:rPr>
          <w:rFonts w:eastAsia="Aptos"/>
          <w:b/>
          <w:iCs/>
          <w:u w:val="single"/>
        </w:rPr>
        <w:t>still time</w:t>
      </w:r>
      <w:r w:rsidRPr="00AF5D92">
        <w:rPr>
          <w:rFonts w:eastAsia="Aptos"/>
          <w:u w:val="single"/>
        </w:rPr>
        <w:t xml:space="preserve"> to avoid disaster</w:t>
      </w:r>
      <w:r w:rsidRPr="00AF5D92">
        <w:rPr>
          <w:rFonts w:eastAsia="Aptos"/>
          <w:sz w:val="16"/>
        </w:rPr>
        <w:t>. It is only under a benign authoritarian rule of the knowledgeable that a saner, fairer, and more rational means of weighing social goods against evils can be introduced (Shearman and Smith, 2007).</w:t>
      </w:r>
    </w:p>
    <w:p w14:paraId="23196A81" w14:textId="55AB696C" w:rsidR="00AF5D92" w:rsidRPr="00AF5D92" w:rsidRDefault="00AF5D92" w:rsidP="00AF5D92">
      <w:pPr>
        <w:keepNext/>
        <w:keepLines/>
        <w:spacing w:before="40" w:after="0" w:line="254" w:lineRule="auto"/>
        <w:outlineLvl w:val="3"/>
        <w:rPr>
          <w:rFonts w:eastAsia="Times New Roman" w:cs="Times New Roman"/>
          <w:b/>
          <w:iCs/>
          <w:sz w:val="26"/>
        </w:rPr>
      </w:pPr>
      <w:r w:rsidRPr="00AF5D92">
        <w:rPr>
          <w:rFonts w:eastAsia="Times New Roman" w:cs="Times New Roman"/>
          <w:b/>
          <w:iCs/>
          <w:sz w:val="26"/>
        </w:rPr>
        <w:t xml:space="preserve">3. </w:t>
      </w:r>
      <w:r w:rsidRPr="00AF5D92">
        <w:rPr>
          <w:rFonts w:eastAsia="Times New Roman" w:cs="Times New Roman"/>
          <w:b/>
          <w:iCs/>
          <w:sz w:val="26"/>
          <w:u w:val="single"/>
        </w:rPr>
        <w:t>CHINA</w:t>
      </w:r>
      <w:r w:rsidRPr="00AF5D92">
        <w:rPr>
          <w:rFonts w:eastAsia="Times New Roman" w:cs="Times New Roman"/>
          <w:b/>
          <w:iCs/>
          <w:sz w:val="26"/>
        </w:rPr>
        <w:t xml:space="preserve">--- The world is </w:t>
      </w:r>
      <w:r w:rsidRPr="00AF5D92">
        <w:rPr>
          <w:rFonts w:eastAsia="Times New Roman" w:cs="Times New Roman"/>
          <w:b/>
          <w:iCs/>
          <w:sz w:val="26"/>
          <w:u w:val="single"/>
        </w:rPr>
        <w:t>turning</w:t>
      </w:r>
      <w:r w:rsidRPr="00AF5D92">
        <w:rPr>
          <w:rFonts w:eastAsia="Times New Roman" w:cs="Times New Roman"/>
          <w:b/>
          <w:iCs/>
          <w:sz w:val="26"/>
        </w:rPr>
        <w:t xml:space="preserve"> to China to govern </w:t>
      </w:r>
      <w:r>
        <w:rPr>
          <w:rFonts w:eastAsia="Times New Roman" w:cs="Times New Roman"/>
          <w:b/>
          <w:iCs/>
          <w:sz w:val="26"/>
          <w:u w:val="single"/>
        </w:rPr>
        <w:t>Global</w:t>
      </w:r>
      <w:r w:rsidRPr="00AF5D92">
        <w:rPr>
          <w:rFonts w:eastAsia="Times New Roman" w:cs="Times New Roman"/>
          <w:b/>
          <w:iCs/>
          <w:sz w:val="26"/>
          <w:u w:val="single"/>
        </w:rPr>
        <w:t xml:space="preserve"> risk</w:t>
      </w:r>
      <w:r>
        <w:rPr>
          <w:rFonts w:eastAsia="Times New Roman" w:cs="Times New Roman"/>
          <w:b/>
          <w:iCs/>
          <w:sz w:val="26"/>
          <w:u w:val="single"/>
        </w:rPr>
        <w:t>s</w:t>
      </w:r>
      <w:r w:rsidRPr="00AF5D92">
        <w:rPr>
          <w:rFonts w:eastAsia="Times New Roman" w:cs="Times New Roman"/>
          <w:b/>
          <w:iCs/>
          <w:sz w:val="26"/>
        </w:rPr>
        <w:t xml:space="preserve">. That drives a sustainable, </w:t>
      </w:r>
      <w:r w:rsidRPr="00AF5D92">
        <w:rPr>
          <w:rFonts w:eastAsia="Times New Roman" w:cs="Times New Roman"/>
          <w:b/>
          <w:iCs/>
          <w:sz w:val="26"/>
          <w:u w:val="single"/>
        </w:rPr>
        <w:t>multilateral</w:t>
      </w:r>
      <w:r w:rsidRPr="00AF5D92">
        <w:rPr>
          <w:rFonts w:eastAsia="Times New Roman" w:cs="Times New Roman"/>
          <w:b/>
          <w:iCs/>
          <w:sz w:val="26"/>
        </w:rPr>
        <w:t xml:space="preserve"> world order---climate, trade, arms control, pandemics, terrorism, cyber.</w:t>
      </w:r>
    </w:p>
    <w:p w14:paraId="21179103" w14:textId="77777777" w:rsidR="00AF5D92" w:rsidRPr="00AF5D92" w:rsidRDefault="00AF5D92" w:rsidP="00AF5D92">
      <w:pPr>
        <w:spacing w:line="254" w:lineRule="auto"/>
        <w:rPr>
          <w:rFonts w:eastAsia="Aptos"/>
        </w:rPr>
      </w:pPr>
      <w:r w:rsidRPr="00AF5D92">
        <w:rPr>
          <w:rFonts w:eastAsia="Times New Roman" w:cs="Times New Roman"/>
          <w:b/>
          <w:iCs/>
          <w:sz w:val="26"/>
        </w:rPr>
        <w:t xml:space="preserve">de la </w:t>
      </w:r>
      <w:proofErr w:type="spellStart"/>
      <w:r w:rsidRPr="00AF5D92">
        <w:rPr>
          <w:rFonts w:eastAsia="Times New Roman" w:cs="Times New Roman"/>
          <w:b/>
          <w:iCs/>
          <w:sz w:val="26"/>
        </w:rPr>
        <w:t>Rasilla</w:t>
      </w:r>
      <w:proofErr w:type="spellEnd"/>
      <w:r w:rsidRPr="00AF5D92">
        <w:rPr>
          <w:rFonts w:eastAsia="Times New Roman" w:cs="Times New Roman"/>
          <w:b/>
          <w:iCs/>
          <w:sz w:val="26"/>
        </w:rPr>
        <w:t xml:space="preserve"> &amp; Hao ’24</w:t>
      </w:r>
      <w:r w:rsidRPr="00AF5D92">
        <w:rPr>
          <w:rFonts w:eastAsia="Aptos"/>
        </w:rPr>
        <w:t xml:space="preserve"> [Ignacio de la </w:t>
      </w:r>
      <w:proofErr w:type="spellStart"/>
      <w:r w:rsidRPr="00AF5D92">
        <w:rPr>
          <w:rFonts w:eastAsia="Aptos"/>
        </w:rPr>
        <w:t>Rasilla</w:t>
      </w:r>
      <w:proofErr w:type="spellEnd"/>
      <w:r w:rsidRPr="00AF5D92">
        <w:rPr>
          <w:rFonts w:eastAsia="Aptos"/>
        </w:rPr>
        <w:t xml:space="preserve"> &amp; </w:t>
      </w:r>
      <w:proofErr w:type="spellStart"/>
      <w:r w:rsidRPr="00AF5D92">
        <w:rPr>
          <w:rFonts w:eastAsia="Aptos"/>
        </w:rPr>
        <w:t>Yayezi</w:t>
      </w:r>
      <w:proofErr w:type="spellEnd"/>
      <w:r w:rsidRPr="00AF5D92">
        <w:rPr>
          <w:rFonts w:eastAsia="Aptos"/>
        </w:rPr>
        <w:t xml:space="preserve"> Hao 24, de la </w:t>
      </w:r>
      <w:proofErr w:type="spellStart"/>
      <w:r w:rsidRPr="00AF5D92">
        <w:rPr>
          <w:rFonts w:eastAsia="Aptos"/>
        </w:rPr>
        <w:t>Rasilla</w:t>
      </w:r>
      <w:proofErr w:type="spellEnd"/>
      <w:r w:rsidRPr="00AF5D92">
        <w:rPr>
          <w:rFonts w:eastAsia="Aptos"/>
        </w:rPr>
        <w:t xml:space="preserve"> holds the Han </w:t>
      </w:r>
      <w:proofErr w:type="spellStart"/>
      <w:r w:rsidRPr="00AF5D92">
        <w:rPr>
          <w:rFonts w:eastAsia="Aptos"/>
        </w:rPr>
        <w:t>Depei</w:t>
      </w:r>
      <w:proofErr w:type="spellEnd"/>
      <w:r w:rsidRPr="00AF5D92">
        <w:rPr>
          <w:rFonts w:eastAsia="Aptos"/>
        </w:rPr>
        <w:t xml:space="preserve"> Chair in International Law and is a One Thousand Talents Plan Professor at the Wuhan University Institute of International Law and the Wuhan Academy of International Law and Global Governance in China; Hao is a lecturer in international law at the School of Law of Wuhan University in China, "The Community of Shared Future for Mankind and International Law," The Cambridge Handbook of China and International Law, edited by </w:t>
      </w:r>
      <w:proofErr w:type="spellStart"/>
      <w:r w:rsidRPr="00AF5D92">
        <w:rPr>
          <w:rFonts w:eastAsia="Aptos"/>
        </w:rPr>
        <w:t>Congyan</w:t>
      </w:r>
      <w:proofErr w:type="spellEnd"/>
      <w:r w:rsidRPr="00AF5D92">
        <w:rPr>
          <w:rFonts w:eastAsia="Aptos"/>
        </w:rPr>
        <w:t xml:space="preserve"> Cai and Ignacio de la </w:t>
      </w:r>
      <w:proofErr w:type="spellStart"/>
      <w:r w:rsidRPr="00AF5D92">
        <w:rPr>
          <w:rFonts w:eastAsia="Aptos"/>
        </w:rPr>
        <w:t>Rasilla</w:t>
      </w:r>
      <w:proofErr w:type="spellEnd"/>
      <w:r w:rsidRPr="00AF5D92">
        <w:rPr>
          <w:rFonts w:eastAsia="Aptos"/>
        </w:rPr>
        <w:t xml:space="preserve">, Cambridge University Press, 2024, pp. 49–70, doi:10.1017/9781009041133.005, </w:t>
      </w:r>
      <w:proofErr w:type="spellStart"/>
      <w:r w:rsidRPr="00AF5D92">
        <w:rPr>
          <w:rFonts w:eastAsia="Aptos"/>
        </w:rPr>
        <w:t>gasty</w:t>
      </w:r>
      <w:proofErr w:type="spellEnd"/>
      <w:r w:rsidRPr="00AF5D92">
        <w:rPr>
          <w:rFonts w:eastAsia="Aptos"/>
        </w:rPr>
        <w:t>]</w:t>
      </w:r>
    </w:p>
    <w:p w14:paraId="2022D1C5" w14:textId="77777777" w:rsidR="00AF5D92" w:rsidRPr="00AF5D92" w:rsidRDefault="00AF5D92" w:rsidP="00AF5D92">
      <w:pPr>
        <w:spacing w:line="254" w:lineRule="auto"/>
        <w:rPr>
          <w:rFonts w:eastAsia="Aptos"/>
          <w:sz w:val="16"/>
        </w:rPr>
      </w:pPr>
      <w:r w:rsidRPr="00AF5D92">
        <w:rPr>
          <w:rFonts w:eastAsia="Aptos"/>
          <w:u w:val="single"/>
        </w:rPr>
        <w:t>The global projection of the</w:t>
      </w:r>
      <w:r w:rsidRPr="00AF5D92">
        <w:rPr>
          <w:rFonts w:eastAsia="Aptos"/>
          <w:sz w:val="16"/>
        </w:rPr>
        <w:t xml:space="preserve"> </w:t>
      </w:r>
      <w:r w:rsidRPr="00AF5D92">
        <w:rPr>
          <w:rFonts w:eastAsia="Aptos"/>
          <w:b/>
          <w:iCs/>
          <w:u w:val="single"/>
        </w:rPr>
        <w:t>CSFM</w:t>
      </w:r>
      <w:r w:rsidRPr="00AF5D92">
        <w:rPr>
          <w:rFonts w:eastAsia="Aptos"/>
          <w:sz w:val="16"/>
        </w:rPr>
        <w:t xml:space="preserve"> </w:t>
      </w:r>
      <w:r w:rsidRPr="00AF5D92">
        <w:rPr>
          <w:rFonts w:eastAsia="Aptos"/>
          <w:u w:val="single"/>
        </w:rPr>
        <w:t>found an</w:t>
      </w:r>
      <w:r w:rsidRPr="00AF5D92">
        <w:rPr>
          <w:rFonts w:eastAsia="Aptos"/>
          <w:sz w:val="16"/>
        </w:rPr>
        <w:t xml:space="preserve"> </w:t>
      </w:r>
      <w:r w:rsidRPr="00AF5D92">
        <w:rPr>
          <w:rFonts w:eastAsia="Aptos"/>
          <w:b/>
          <w:iCs/>
          <w:u w:val="single"/>
        </w:rPr>
        <w:t>unexpected breeding ground</w:t>
      </w:r>
      <w:r w:rsidRPr="00AF5D92">
        <w:rPr>
          <w:rFonts w:eastAsia="Aptos"/>
          <w:sz w:val="16"/>
        </w:rPr>
        <w:t xml:space="preserve"> </w:t>
      </w:r>
      <w:r w:rsidRPr="00AF5D92">
        <w:rPr>
          <w:rFonts w:eastAsia="Aptos"/>
          <w:u w:val="single"/>
        </w:rPr>
        <w:t>amid the</w:t>
      </w:r>
      <w:r w:rsidRPr="00AF5D92">
        <w:rPr>
          <w:rFonts w:eastAsia="Aptos"/>
          <w:sz w:val="16"/>
        </w:rPr>
        <w:t xml:space="preserve"> </w:t>
      </w:r>
      <w:r w:rsidRPr="00AF5D92">
        <w:rPr>
          <w:rFonts w:eastAsia="Aptos"/>
          <w:b/>
          <w:iCs/>
          <w:u w:val="single"/>
        </w:rPr>
        <w:t>unilateralist</w:t>
      </w:r>
      <w:r w:rsidRPr="00AF5D92">
        <w:rPr>
          <w:rFonts w:eastAsia="Aptos"/>
          <w:sz w:val="16"/>
        </w:rPr>
        <w:t xml:space="preserve"> </w:t>
      </w:r>
      <w:r w:rsidRPr="00AF5D92">
        <w:rPr>
          <w:rFonts w:eastAsia="Aptos"/>
          <w:u w:val="single"/>
        </w:rPr>
        <w:t>and</w:t>
      </w:r>
      <w:r w:rsidRPr="00AF5D92">
        <w:rPr>
          <w:rFonts w:eastAsia="Aptos"/>
          <w:sz w:val="16"/>
        </w:rPr>
        <w:t xml:space="preserve"> </w:t>
      </w:r>
      <w:r w:rsidRPr="00AF5D92">
        <w:rPr>
          <w:rFonts w:eastAsia="Aptos"/>
          <w:b/>
          <w:iCs/>
          <w:u w:val="single"/>
        </w:rPr>
        <w:t>protectionist Trump administration’s assault</w:t>
      </w:r>
      <w:r w:rsidRPr="00AF5D92">
        <w:rPr>
          <w:rFonts w:eastAsia="Aptos"/>
          <w:sz w:val="16"/>
        </w:rPr>
        <w:t xml:space="preserve"> </w:t>
      </w:r>
      <w:r w:rsidRPr="00AF5D92">
        <w:rPr>
          <w:rFonts w:eastAsia="Aptos"/>
          <w:u w:val="single"/>
        </w:rPr>
        <w:t>on</w:t>
      </w:r>
      <w:r w:rsidRPr="00AF5D92">
        <w:rPr>
          <w:rFonts w:eastAsia="Aptos"/>
          <w:sz w:val="16"/>
        </w:rPr>
        <w:t xml:space="preserve"> </w:t>
      </w:r>
      <w:r w:rsidRPr="00AF5D92">
        <w:rPr>
          <w:rFonts w:eastAsia="Aptos"/>
          <w:b/>
          <w:iCs/>
          <w:u w:val="single"/>
        </w:rPr>
        <w:t>i</w:t>
      </w:r>
      <w:r w:rsidRPr="00AF5D92">
        <w:rPr>
          <w:rFonts w:eastAsia="Aptos"/>
          <w:sz w:val="16"/>
        </w:rPr>
        <w:t xml:space="preserve">nternational </w:t>
      </w:r>
      <w:r w:rsidRPr="00AF5D92">
        <w:rPr>
          <w:rFonts w:eastAsia="Aptos"/>
          <w:b/>
          <w:iCs/>
          <w:u w:val="single"/>
        </w:rPr>
        <w:t>law</w:t>
      </w:r>
      <w:r w:rsidRPr="00AF5D92">
        <w:rPr>
          <w:rFonts w:eastAsia="Aptos"/>
          <w:sz w:val="16"/>
        </w:rPr>
        <w:t xml:space="preserve"> </w:t>
      </w:r>
      <w:r w:rsidRPr="00AF5D92">
        <w:rPr>
          <w:rFonts w:eastAsia="Aptos"/>
          <w:u w:val="single"/>
        </w:rPr>
        <w:t>and</w:t>
      </w:r>
      <w:r w:rsidRPr="00AF5D92">
        <w:rPr>
          <w:rFonts w:eastAsia="Aptos"/>
          <w:sz w:val="16"/>
        </w:rPr>
        <w:t xml:space="preserve"> international </w:t>
      </w:r>
      <w:r w:rsidRPr="00AF5D92">
        <w:rPr>
          <w:rFonts w:eastAsia="Aptos"/>
          <w:b/>
          <w:iCs/>
          <w:u w:val="single"/>
        </w:rPr>
        <w:t>organizations. This was done in pursuance of an idiosyncratic</w:t>
      </w:r>
      <w:r w:rsidRPr="00AF5D92">
        <w:rPr>
          <w:rFonts w:eastAsia="Aptos"/>
          <w:sz w:val="16"/>
        </w:rPr>
        <w:t xml:space="preserve"> </w:t>
      </w:r>
      <w:r w:rsidRPr="00AF5D92">
        <w:rPr>
          <w:rFonts w:eastAsia="Aptos"/>
          <w:b/>
          <w:iCs/>
          <w:u w:val="single"/>
        </w:rPr>
        <w:t>populist</w:t>
      </w:r>
      <w:r w:rsidRPr="00AF5D92">
        <w:rPr>
          <w:rFonts w:eastAsia="Aptos"/>
          <w:sz w:val="16"/>
        </w:rPr>
        <w:t xml:space="preserve"> ‘new sovereigntist’7 </w:t>
      </w:r>
      <w:r w:rsidRPr="00AF5D92">
        <w:rPr>
          <w:rFonts w:eastAsia="Aptos"/>
          <w:b/>
          <w:iCs/>
          <w:u w:val="single"/>
        </w:rPr>
        <w:t>stance</w:t>
      </w:r>
      <w:r w:rsidRPr="00AF5D92">
        <w:rPr>
          <w:rFonts w:eastAsia="Aptos"/>
          <w:sz w:val="16"/>
        </w:rPr>
        <w:t xml:space="preserve"> </w:t>
      </w:r>
      <w:r w:rsidRPr="00AF5D92">
        <w:rPr>
          <w:rFonts w:eastAsia="Aptos"/>
          <w:u w:val="single"/>
        </w:rPr>
        <w:t>on</w:t>
      </w:r>
      <w:r w:rsidRPr="00AF5D92">
        <w:rPr>
          <w:rFonts w:eastAsia="Aptos"/>
          <w:sz w:val="16"/>
        </w:rPr>
        <w:t xml:space="preserve"> US </w:t>
      </w:r>
      <w:r w:rsidRPr="00AF5D92">
        <w:rPr>
          <w:rFonts w:eastAsia="Aptos"/>
          <w:b/>
          <w:iCs/>
          <w:u w:val="single"/>
        </w:rPr>
        <w:t>fo</w:t>
      </w:r>
      <w:r w:rsidRPr="00AF5D92">
        <w:rPr>
          <w:rFonts w:eastAsia="Aptos"/>
          <w:sz w:val="16"/>
        </w:rPr>
        <w:t xml:space="preserve">reign </w:t>
      </w:r>
      <w:r w:rsidRPr="00AF5D92">
        <w:rPr>
          <w:rFonts w:eastAsia="Aptos"/>
          <w:b/>
          <w:iCs/>
          <w:u w:val="single"/>
        </w:rPr>
        <w:t>po</w:t>
      </w:r>
      <w:r w:rsidRPr="00AF5D92">
        <w:rPr>
          <w:rFonts w:eastAsia="Aptos"/>
          <w:sz w:val="16"/>
        </w:rPr>
        <w:t xml:space="preserve">licy </w:t>
      </w:r>
      <w:r w:rsidRPr="00AF5D92">
        <w:rPr>
          <w:rFonts w:eastAsia="Aptos"/>
          <w:u w:val="single"/>
        </w:rPr>
        <w:t>that was</w:t>
      </w:r>
      <w:r w:rsidRPr="00AF5D92">
        <w:rPr>
          <w:rFonts w:eastAsia="Aptos"/>
          <w:sz w:val="16"/>
        </w:rPr>
        <w:t xml:space="preserve"> premised on the </w:t>
      </w:r>
      <w:r w:rsidRPr="00AF5D92">
        <w:rPr>
          <w:rFonts w:eastAsia="Aptos"/>
          <w:b/>
          <w:iCs/>
          <w:u w:val="single"/>
        </w:rPr>
        <w:t>sloganized</w:t>
      </w:r>
      <w:r w:rsidRPr="00AF5D92">
        <w:rPr>
          <w:rFonts w:eastAsia="Aptos"/>
          <w:sz w:val="16"/>
        </w:rPr>
        <w:t xml:space="preserve"> </w:t>
      </w:r>
      <w:r w:rsidRPr="00AF5D92">
        <w:rPr>
          <w:rFonts w:eastAsia="Aptos"/>
          <w:b/>
          <w:iCs/>
          <w:u w:val="single"/>
        </w:rPr>
        <w:t>‘America first’</w:t>
      </w:r>
      <w:r w:rsidRPr="00AF5D92">
        <w:rPr>
          <w:rFonts w:eastAsia="Aptos"/>
          <w:sz w:val="16"/>
        </w:rPr>
        <w:t xml:space="preserve"> doctrine and saw international treaties and international organizations as hindrances rather than enablers of the United States’ geopolitical standing on the world stage.8 </w:t>
      </w:r>
      <w:r w:rsidRPr="00AF5D92">
        <w:rPr>
          <w:rFonts w:eastAsia="Aptos"/>
          <w:u w:val="single"/>
        </w:rPr>
        <w:t>In</w:t>
      </w:r>
      <w:r w:rsidRPr="00AF5D92">
        <w:rPr>
          <w:rFonts w:eastAsia="Aptos"/>
          <w:sz w:val="16"/>
        </w:rPr>
        <w:t xml:space="preserve"> </w:t>
      </w:r>
      <w:r w:rsidRPr="00AF5D92">
        <w:rPr>
          <w:rFonts w:eastAsia="Aptos"/>
          <w:b/>
          <w:iCs/>
          <w:u w:val="single"/>
        </w:rPr>
        <w:t>a</w:t>
      </w:r>
      <w:r w:rsidRPr="00AF5D92">
        <w:rPr>
          <w:rFonts w:eastAsia="Aptos"/>
          <w:sz w:val="16"/>
        </w:rPr>
        <w:t xml:space="preserve">n almost </w:t>
      </w:r>
      <w:r w:rsidRPr="00AF5D92">
        <w:rPr>
          <w:rFonts w:eastAsia="Aptos"/>
          <w:b/>
          <w:iCs/>
          <w:u w:val="single"/>
        </w:rPr>
        <w:t>complete</w:t>
      </w:r>
      <w:r w:rsidRPr="00AF5D92">
        <w:rPr>
          <w:rFonts w:eastAsia="Aptos"/>
          <w:sz w:val="16"/>
        </w:rPr>
        <w:t xml:space="preserve"> reverse </w:t>
      </w:r>
      <w:r w:rsidRPr="00AF5D92">
        <w:rPr>
          <w:rFonts w:eastAsia="Aptos"/>
          <w:b/>
          <w:iCs/>
          <w:u w:val="single"/>
        </w:rPr>
        <w:t>mirror image</w:t>
      </w:r>
      <w:r w:rsidRPr="00AF5D92">
        <w:rPr>
          <w:rFonts w:eastAsia="Aptos"/>
          <w:sz w:val="16"/>
        </w:rPr>
        <w:t xml:space="preserve"> of the ‘Trumpian’ backlash against the post–Cold War international liberal order,9 </w:t>
      </w:r>
      <w:r w:rsidRPr="00AF5D92">
        <w:rPr>
          <w:rFonts w:eastAsia="Aptos"/>
          <w:highlight w:val="green"/>
          <w:u w:val="single"/>
        </w:rPr>
        <w:t>China</w:t>
      </w:r>
      <w:r w:rsidRPr="00AF5D92">
        <w:rPr>
          <w:rFonts w:eastAsia="Aptos"/>
          <w:sz w:val="16"/>
          <w:highlight w:val="green"/>
        </w:rPr>
        <w:t xml:space="preserve"> </w:t>
      </w:r>
      <w:r w:rsidRPr="00AF5D92">
        <w:rPr>
          <w:rFonts w:eastAsia="Aptos"/>
          <w:b/>
          <w:iCs/>
          <w:highlight w:val="green"/>
          <w:u w:val="single"/>
        </w:rPr>
        <w:t>strengthened</w:t>
      </w:r>
      <w:r w:rsidRPr="00AF5D92">
        <w:rPr>
          <w:rFonts w:eastAsia="Aptos"/>
          <w:sz w:val="16"/>
          <w:highlight w:val="green"/>
        </w:rPr>
        <w:t xml:space="preserve"> </w:t>
      </w:r>
      <w:r w:rsidRPr="00AF5D92">
        <w:rPr>
          <w:rFonts w:eastAsia="Aptos"/>
          <w:u w:val="single"/>
        </w:rPr>
        <w:t xml:space="preserve">its </w:t>
      </w:r>
      <w:r w:rsidRPr="00AF5D92">
        <w:rPr>
          <w:rFonts w:eastAsia="Aptos"/>
          <w:highlight w:val="green"/>
          <w:u w:val="single"/>
        </w:rPr>
        <w:t>participation in</w:t>
      </w:r>
      <w:r w:rsidRPr="00AF5D92">
        <w:rPr>
          <w:rFonts w:eastAsia="Aptos"/>
          <w:sz w:val="16"/>
        </w:rPr>
        <w:t xml:space="preserve">, and furthered its financial contributions to, the work of </w:t>
      </w:r>
      <w:r w:rsidRPr="00AF5D92">
        <w:rPr>
          <w:rFonts w:eastAsia="Aptos"/>
          <w:u w:val="single"/>
        </w:rPr>
        <w:t xml:space="preserve">the </w:t>
      </w:r>
      <w:r w:rsidRPr="00AF5D92">
        <w:rPr>
          <w:rFonts w:eastAsia="Aptos"/>
          <w:highlight w:val="green"/>
          <w:u w:val="single"/>
        </w:rPr>
        <w:t>UN and</w:t>
      </w:r>
      <w:r w:rsidRPr="00AF5D92">
        <w:rPr>
          <w:rFonts w:eastAsia="Aptos"/>
          <w:sz w:val="16"/>
        </w:rPr>
        <w:t xml:space="preserve"> related </w:t>
      </w:r>
      <w:r w:rsidRPr="00AF5D92">
        <w:rPr>
          <w:rFonts w:eastAsia="Aptos"/>
          <w:highlight w:val="green"/>
          <w:u w:val="single"/>
        </w:rPr>
        <w:t xml:space="preserve">international institutions. </w:t>
      </w:r>
      <w:r w:rsidRPr="00AF5D92">
        <w:rPr>
          <w:rFonts w:eastAsia="Aptos"/>
          <w:u w:val="single"/>
        </w:rPr>
        <w:t>It also went on to actively</w:t>
      </w:r>
      <w:r w:rsidRPr="00AF5D92">
        <w:rPr>
          <w:rFonts w:eastAsia="Aptos"/>
          <w:sz w:val="16"/>
        </w:rPr>
        <w:t xml:space="preserve"> </w:t>
      </w:r>
      <w:r w:rsidRPr="00AF5D92">
        <w:rPr>
          <w:rFonts w:eastAsia="Aptos"/>
          <w:b/>
          <w:iCs/>
          <w:highlight w:val="green"/>
          <w:u w:val="single"/>
        </w:rPr>
        <w:t>enlarge</w:t>
      </w:r>
      <w:r w:rsidRPr="00AF5D92">
        <w:rPr>
          <w:rFonts w:eastAsia="Aptos"/>
          <w:sz w:val="16"/>
          <w:highlight w:val="green"/>
        </w:rPr>
        <w:t xml:space="preserve"> </w:t>
      </w:r>
      <w:r w:rsidRPr="00AF5D92">
        <w:rPr>
          <w:rFonts w:eastAsia="Aptos"/>
          <w:highlight w:val="green"/>
          <w:u w:val="single"/>
        </w:rPr>
        <w:t>its</w:t>
      </w:r>
      <w:r w:rsidRPr="00AF5D92">
        <w:rPr>
          <w:rFonts w:eastAsia="Aptos"/>
          <w:sz w:val="16"/>
        </w:rPr>
        <w:t xml:space="preserve"> already extensive </w:t>
      </w:r>
      <w:r w:rsidRPr="00AF5D92">
        <w:rPr>
          <w:rFonts w:eastAsia="Aptos"/>
          <w:u w:val="single"/>
        </w:rPr>
        <w:t>international</w:t>
      </w:r>
      <w:r w:rsidRPr="00AF5D92">
        <w:rPr>
          <w:rFonts w:eastAsia="Aptos"/>
          <w:sz w:val="16"/>
        </w:rPr>
        <w:t xml:space="preserve"> </w:t>
      </w:r>
      <w:r w:rsidRPr="00AF5D92">
        <w:rPr>
          <w:rFonts w:eastAsia="Aptos"/>
          <w:b/>
          <w:iCs/>
          <w:highlight w:val="green"/>
          <w:u w:val="single"/>
        </w:rPr>
        <w:t>treaty</w:t>
      </w:r>
      <w:r w:rsidRPr="00AF5D92">
        <w:rPr>
          <w:rFonts w:eastAsia="Aptos"/>
          <w:sz w:val="16"/>
          <w:highlight w:val="green"/>
        </w:rPr>
        <w:t xml:space="preserve"> </w:t>
      </w:r>
      <w:r w:rsidRPr="00AF5D92">
        <w:rPr>
          <w:rFonts w:eastAsia="Aptos"/>
          <w:highlight w:val="green"/>
          <w:u w:val="single"/>
        </w:rPr>
        <w:t>network</w:t>
      </w:r>
      <w:r w:rsidRPr="00AF5D92">
        <w:rPr>
          <w:rFonts w:eastAsia="Aptos"/>
          <w:sz w:val="16"/>
        </w:rPr>
        <w:t xml:space="preserve">, which already encompasses ‘hundreds of multilateral treaties and thousands of bilateral treaties’.10 The bulk of this development has gravitated around the BRI, in the context of which China has </w:t>
      </w:r>
      <w:r w:rsidRPr="00AF5D92">
        <w:rPr>
          <w:rFonts w:eastAsia="Aptos"/>
          <w:highlight w:val="green"/>
          <w:u w:val="single"/>
        </w:rPr>
        <w:t>signed</w:t>
      </w:r>
      <w:r w:rsidRPr="00AF5D92">
        <w:rPr>
          <w:rFonts w:eastAsia="Aptos"/>
          <w:sz w:val="16"/>
        </w:rPr>
        <w:t xml:space="preserve"> multiple </w:t>
      </w:r>
      <w:r w:rsidRPr="00AF5D92">
        <w:rPr>
          <w:rFonts w:eastAsia="Aptos"/>
          <w:b/>
          <w:iCs/>
          <w:u w:val="single"/>
        </w:rPr>
        <w:t>‘</w:t>
      </w:r>
      <w:r w:rsidRPr="00AF5D92">
        <w:rPr>
          <w:rFonts w:eastAsia="Aptos"/>
          <w:b/>
          <w:iCs/>
          <w:highlight w:val="green"/>
          <w:u w:val="single"/>
        </w:rPr>
        <w:t>BRI</w:t>
      </w:r>
      <w:r w:rsidRPr="00AF5D92">
        <w:rPr>
          <w:rFonts w:eastAsia="Aptos"/>
          <w:sz w:val="16"/>
        </w:rPr>
        <w:t xml:space="preserve"> primary </w:t>
      </w:r>
      <w:r w:rsidRPr="00AF5D92">
        <w:rPr>
          <w:rFonts w:eastAsia="Aptos"/>
          <w:highlight w:val="green"/>
          <w:u w:val="single"/>
        </w:rPr>
        <w:t>agreements’</w:t>
      </w:r>
      <w:r w:rsidRPr="00AF5D92">
        <w:rPr>
          <w:rFonts w:eastAsia="Aptos"/>
          <w:sz w:val="16"/>
        </w:rPr>
        <w:t xml:space="preserve">,11 including prominently a network of memoranda of understanding (MOUs) with around 140 states and 30 international organizations. However, China’s treaty network has further extended, as we shall later see, </w:t>
      </w:r>
      <w:r w:rsidRPr="00AF5D92">
        <w:rPr>
          <w:rFonts w:eastAsia="Aptos"/>
          <w:highlight w:val="green"/>
          <w:u w:val="single"/>
        </w:rPr>
        <w:t>to include</w:t>
      </w:r>
      <w:r w:rsidRPr="00AF5D92">
        <w:rPr>
          <w:rFonts w:eastAsia="Aptos"/>
          <w:sz w:val="16"/>
        </w:rPr>
        <w:t xml:space="preserve"> new international treaty </w:t>
      </w:r>
      <w:r w:rsidRPr="00AF5D92">
        <w:rPr>
          <w:rFonts w:eastAsia="Aptos"/>
          <w:highlight w:val="green"/>
          <w:u w:val="single"/>
        </w:rPr>
        <w:t>obligations in</w:t>
      </w:r>
      <w:r w:rsidRPr="00AF5D92">
        <w:rPr>
          <w:rFonts w:eastAsia="Aptos"/>
          <w:sz w:val="16"/>
        </w:rPr>
        <w:t xml:space="preserve"> the fields of </w:t>
      </w:r>
      <w:r w:rsidRPr="00AF5D92">
        <w:rPr>
          <w:rFonts w:eastAsia="Aptos"/>
          <w:b/>
          <w:iCs/>
          <w:highlight w:val="green"/>
          <w:u w:val="single"/>
        </w:rPr>
        <w:t>climate</w:t>
      </w:r>
      <w:r w:rsidRPr="00AF5D92">
        <w:rPr>
          <w:rFonts w:eastAsia="Aptos"/>
          <w:sz w:val="16"/>
        </w:rPr>
        <w:t xml:space="preserve"> change, international </w:t>
      </w:r>
      <w:r w:rsidRPr="00AF5D92">
        <w:rPr>
          <w:rFonts w:eastAsia="Aptos"/>
          <w:b/>
          <w:iCs/>
          <w:highlight w:val="green"/>
          <w:u w:val="single"/>
        </w:rPr>
        <w:t>trade</w:t>
      </w:r>
      <w:r w:rsidRPr="00AF5D92">
        <w:rPr>
          <w:rFonts w:eastAsia="Aptos"/>
          <w:highlight w:val="green"/>
          <w:u w:val="single"/>
        </w:rPr>
        <w:t>,</w:t>
      </w:r>
      <w:r w:rsidRPr="00AF5D92">
        <w:rPr>
          <w:rFonts w:eastAsia="Aptos"/>
          <w:sz w:val="16"/>
          <w:highlight w:val="green"/>
        </w:rPr>
        <w:t xml:space="preserve"> </w:t>
      </w:r>
      <w:r w:rsidRPr="00AF5D92">
        <w:rPr>
          <w:rFonts w:eastAsia="Aptos"/>
          <w:b/>
          <w:iCs/>
          <w:highlight w:val="green"/>
          <w:u w:val="single"/>
        </w:rPr>
        <w:t>arms control</w:t>
      </w:r>
      <w:r w:rsidRPr="00AF5D92">
        <w:rPr>
          <w:rFonts w:eastAsia="Aptos"/>
          <w:sz w:val="16"/>
          <w:highlight w:val="green"/>
        </w:rPr>
        <w:t xml:space="preserve"> </w:t>
      </w:r>
      <w:r w:rsidRPr="00AF5D92">
        <w:rPr>
          <w:rFonts w:eastAsia="Aptos"/>
          <w:u w:val="single"/>
        </w:rPr>
        <w:t>and</w:t>
      </w:r>
      <w:r w:rsidRPr="00AF5D92">
        <w:rPr>
          <w:rFonts w:eastAsia="Aptos"/>
          <w:sz w:val="16"/>
        </w:rPr>
        <w:t xml:space="preserve"> </w:t>
      </w:r>
      <w:r w:rsidRPr="00AF5D92">
        <w:rPr>
          <w:rFonts w:eastAsia="Aptos"/>
          <w:b/>
          <w:iCs/>
          <w:u w:val="single"/>
        </w:rPr>
        <w:t>other areas</w:t>
      </w:r>
      <w:r w:rsidRPr="00AF5D92">
        <w:rPr>
          <w:rFonts w:eastAsia="Aptos"/>
          <w:sz w:val="16"/>
        </w:rPr>
        <w:t>.</w:t>
      </w:r>
    </w:p>
    <w:p w14:paraId="72D63673" w14:textId="77777777" w:rsidR="00AF5D92" w:rsidRPr="00AF5D92" w:rsidRDefault="00AF5D92" w:rsidP="00AF5D92">
      <w:pPr>
        <w:spacing w:line="254" w:lineRule="auto"/>
        <w:rPr>
          <w:rFonts w:eastAsia="Aptos"/>
          <w:sz w:val="16"/>
        </w:rPr>
      </w:pPr>
      <w:r w:rsidRPr="00AF5D92">
        <w:rPr>
          <w:rFonts w:eastAsia="Aptos"/>
          <w:sz w:val="16"/>
        </w:rPr>
        <w:t>A token of the Chinese diplomatic investment in expanding its influence on international law since 2013 is that the country has become the most active global power in the UN General Assembly (UNGA),12 having sponsored 351 resolutions (many of which include CSFM and/or related Chinese ‘official’ diplomatic terminology) in the UNGA alone between 2013 and 2018.13 China has, furthermore, engaged in its own China-led international institution-building processes in the shadow of the BRI14 and has, overall, systematically implemented a plan to bolster its capabilities across all areas of international law. Underlying the Chinese renewed proactive engagement with international law are guidelines issued by the Chinese Communist Party (CCP) Central Committee in 2014 calling for China to ‘[s]</w:t>
      </w:r>
      <w:proofErr w:type="spellStart"/>
      <w:r w:rsidRPr="00AF5D92">
        <w:rPr>
          <w:rFonts w:eastAsia="Aptos"/>
          <w:sz w:val="16"/>
        </w:rPr>
        <w:t>trengthen</w:t>
      </w:r>
      <w:proofErr w:type="spellEnd"/>
      <w:r w:rsidRPr="00AF5D92">
        <w:rPr>
          <w:rFonts w:eastAsia="Aptos"/>
          <w:sz w:val="16"/>
        </w:rPr>
        <w:t xml:space="preserve"> foreign-related legal work’ and ‘vigorously participate in the formulation of international norms, promote the handling of foreign-related economic and social affairs according to the law, strengthen our country’s discourse power and influence in international legal affairs, and use legal methods to safeguard our country’s sovereignty, security and development interests’.15</w:t>
      </w:r>
    </w:p>
    <w:p w14:paraId="1EF3C959" w14:textId="77777777" w:rsidR="00AF5D92" w:rsidRPr="00AF5D92" w:rsidRDefault="00AF5D92" w:rsidP="00AF5D92">
      <w:pPr>
        <w:spacing w:line="254" w:lineRule="auto"/>
        <w:rPr>
          <w:rFonts w:eastAsia="Aptos"/>
          <w:sz w:val="16"/>
        </w:rPr>
      </w:pPr>
      <w:r w:rsidRPr="00AF5D92">
        <w:rPr>
          <w:rFonts w:eastAsia="Aptos"/>
          <w:sz w:val="16"/>
        </w:rPr>
        <w:t xml:space="preserve">Set </w:t>
      </w:r>
      <w:r w:rsidRPr="00AF5D92">
        <w:rPr>
          <w:rFonts w:eastAsia="Aptos"/>
          <w:u w:val="single"/>
        </w:rPr>
        <w:t>against this background</w:t>
      </w:r>
      <w:r w:rsidRPr="00AF5D92">
        <w:rPr>
          <w:rFonts w:eastAsia="Aptos"/>
          <w:sz w:val="16"/>
        </w:rPr>
        <w:t xml:space="preserve">, </w:t>
      </w:r>
      <w:r w:rsidRPr="00AF5D92">
        <w:rPr>
          <w:rFonts w:eastAsia="Aptos"/>
          <w:u w:val="single"/>
        </w:rPr>
        <w:t>is the</w:t>
      </w:r>
      <w:r w:rsidRPr="00AF5D92">
        <w:rPr>
          <w:rFonts w:eastAsia="Aptos"/>
          <w:sz w:val="16"/>
        </w:rPr>
        <w:t xml:space="preserve"> </w:t>
      </w:r>
      <w:r w:rsidRPr="00AF5D92">
        <w:rPr>
          <w:rFonts w:eastAsia="Aptos"/>
          <w:b/>
          <w:iCs/>
          <w:u w:val="single"/>
        </w:rPr>
        <w:t>CSFM</w:t>
      </w:r>
      <w:r w:rsidRPr="00AF5D92">
        <w:rPr>
          <w:rFonts w:eastAsia="Aptos"/>
          <w:u w:val="single"/>
        </w:rPr>
        <w:t>, as some of its</w:t>
      </w:r>
      <w:r w:rsidRPr="00AF5D92">
        <w:rPr>
          <w:rFonts w:eastAsia="Aptos"/>
          <w:sz w:val="16"/>
        </w:rPr>
        <w:t xml:space="preserve"> </w:t>
      </w:r>
      <w:r w:rsidRPr="00AF5D92">
        <w:rPr>
          <w:rFonts w:eastAsia="Aptos"/>
          <w:b/>
          <w:iCs/>
          <w:u w:val="single"/>
        </w:rPr>
        <w:t>critics</w:t>
      </w:r>
      <w:r w:rsidRPr="00AF5D92">
        <w:rPr>
          <w:rFonts w:eastAsia="Aptos"/>
          <w:sz w:val="16"/>
        </w:rPr>
        <w:t xml:space="preserve"> (</w:t>
      </w:r>
      <w:r w:rsidRPr="00AF5D92">
        <w:rPr>
          <w:rFonts w:eastAsia="Aptos"/>
          <w:u w:val="single"/>
        </w:rPr>
        <w:t>inspired by the</w:t>
      </w:r>
      <w:r w:rsidRPr="00AF5D92">
        <w:rPr>
          <w:rFonts w:eastAsia="Aptos"/>
          <w:sz w:val="16"/>
        </w:rPr>
        <w:t xml:space="preserve"> </w:t>
      </w:r>
      <w:r w:rsidRPr="00AF5D92">
        <w:rPr>
          <w:rFonts w:eastAsia="Aptos"/>
          <w:b/>
          <w:iCs/>
          <w:u w:val="single"/>
        </w:rPr>
        <w:t>so-called</w:t>
      </w:r>
      <w:r w:rsidRPr="00AF5D92">
        <w:rPr>
          <w:rFonts w:eastAsia="Aptos"/>
          <w:sz w:val="16"/>
        </w:rPr>
        <w:t xml:space="preserve"> strategy of </w:t>
      </w:r>
      <w:r w:rsidRPr="00AF5D92">
        <w:rPr>
          <w:rFonts w:eastAsia="Aptos"/>
          <w:b/>
          <w:iCs/>
          <w:u w:val="single"/>
        </w:rPr>
        <w:t>deception</w:t>
      </w:r>
      <w:r w:rsidRPr="00AF5D92">
        <w:rPr>
          <w:rFonts w:eastAsia="Aptos"/>
          <w:sz w:val="16"/>
        </w:rPr>
        <w:t xml:space="preserve"> </w:t>
      </w:r>
      <w:r w:rsidRPr="00AF5D92">
        <w:rPr>
          <w:rFonts w:eastAsia="Aptos"/>
          <w:u w:val="single"/>
        </w:rPr>
        <w:t>with which the</w:t>
      </w:r>
      <w:r w:rsidRPr="00AF5D92">
        <w:rPr>
          <w:rFonts w:eastAsia="Aptos"/>
          <w:sz w:val="16"/>
        </w:rPr>
        <w:t xml:space="preserve"> </w:t>
      </w:r>
      <w:r w:rsidRPr="00AF5D92">
        <w:rPr>
          <w:rFonts w:eastAsia="Aptos"/>
          <w:b/>
          <w:iCs/>
          <w:u w:val="single"/>
        </w:rPr>
        <w:t>Western mainstream ‘realist tradition</w:t>
      </w:r>
      <w:r w:rsidRPr="00AF5D92">
        <w:rPr>
          <w:rFonts w:eastAsia="Aptos"/>
          <w:sz w:val="16"/>
        </w:rPr>
        <w:t xml:space="preserve"> in international relations (IR)’ </w:t>
      </w:r>
      <w:r w:rsidRPr="00AF5D92">
        <w:rPr>
          <w:rFonts w:eastAsia="Aptos"/>
          <w:u w:val="single"/>
        </w:rPr>
        <w:t>generally interprets</w:t>
      </w:r>
      <w:r w:rsidRPr="00AF5D92">
        <w:rPr>
          <w:rFonts w:eastAsia="Aptos"/>
          <w:sz w:val="16"/>
        </w:rPr>
        <w:t xml:space="preserve"> </w:t>
      </w:r>
      <w:r w:rsidRPr="00AF5D92">
        <w:rPr>
          <w:rFonts w:eastAsia="Aptos"/>
          <w:b/>
          <w:iCs/>
          <w:u w:val="single"/>
        </w:rPr>
        <w:t>China’s rise</w:t>
      </w:r>
      <w:r w:rsidRPr="00AF5D92">
        <w:rPr>
          <w:rFonts w:eastAsia="Aptos"/>
          <w:sz w:val="16"/>
        </w:rPr>
        <w:t xml:space="preserve"> </w:t>
      </w:r>
      <w:r w:rsidRPr="00AF5D92">
        <w:rPr>
          <w:rFonts w:eastAsia="Aptos"/>
          <w:u w:val="single"/>
        </w:rPr>
        <w:t>to</w:t>
      </w:r>
      <w:r w:rsidRPr="00AF5D92">
        <w:rPr>
          <w:rFonts w:eastAsia="Aptos"/>
          <w:sz w:val="16"/>
        </w:rPr>
        <w:t xml:space="preserve"> </w:t>
      </w:r>
      <w:r w:rsidRPr="00AF5D92">
        <w:rPr>
          <w:rFonts w:eastAsia="Aptos"/>
          <w:b/>
          <w:iCs/>
          <w:u w:val="single"/>
        </w:rPr>
        <w:t>great power status</w:t>
      </w:r>
      <w:r w:rsidRPr="00AF5D92">
        <w:rPr>
          <w:rFonts w:eastAsia="Aptos"/>
          <w:sz w:val="16"/>
        </w:rPr>
        <w:t xml:space="preserve"> </w:t>
      </w:r>
      <w:r w:rsidRPr="00AF5D92">
        <w:rPr>
          <w:rFonts w:eastAsia="Aptos"/>
          <w:u w:val="single"/>
        </w:rPr>
        <w:t>in the shadow of the</w:t>
      </w:r>
      <w:r w:rsidRPr="00AF5D92">
        <w:rPr>
          <w:rFonts w:eastAsia="Aptos"/>
          <w:sz w:val="16"/>
        </w:rPr>
        <w:t xml:space="preserve"> </w:t>
      </w:r>
      <w:r w:rsidRPr="00AF5D92">
        <w:rPr>
          <w:rFonts w:eastAsia="Aptos"/>
          <w:b/>
          <w:iCs/>
          <w:u w:val="single"/>
        </w:rPr>
        <w:t>‘China threat theory’</w:t>
      </w:r>
      <w:r w:rsidRPr="00AF5D92">
        <w:rPr>
          <w:rFonts w:eastAsia="Aptos"/>
          <w:sz w:val="16"/>
        </w:rPr>
        <w:t xml:space="preserve">)16 </w:t>
      </w:r>
      <w:r w:rsidRPr="00AF5D92">
        <w:rPr>
          <w:rFonts w:eastAsia="Aptos"/>
          <w:u w:val="single"/>
        </w:rPr>
        <w:t>have claimed, just an</w:t>
      </w:r>
      <w:r w:rsidRPr="00AF5D92">
        <w:rPr>
          <w:rFonts w:eastAsia="Aptos"/>
          <w:sz w:val="16"/>
        </w:rPr>
        <w:t xml:space="preserve"> </w:t>
      </w:r>
      <w:r w:rsidRPr="00AF5D92">
        <w:rPr>
          <w:rFonts w:eastAsia="Aptos"/>
          <w:b/>
          <w:iCs/>
          <w:u w:val="single"/>
        </w:rPr>
        <w:t>overblown rhetorical slogan</w:t>
      </w:r>
      <w:r w:rsidRPr="00AF5D92">
        <w:rPr>
          <w:rFonts w:eastAsia="Aptos"/>
          <w:sz w:val="16"/>
        </w:rPr>
        <w:t xml:space="preserve"> </w:t>
      </w:r>
      <w:r w:rsidRPr="00AF5D92">
        <w:rPr>
          <w:rFonts w:eastAsia="Aptos"/>
          <w:u w:val="single"/>
        </w:rPr>
        <w:t>in China’s</w:t>
      </w:r>
      <w:r w:rsidRPr="00AF5D92">
        <w:rPr>
          <w:rFonts w:eastAsia="Aptos"/>
          <w:sz w:val="16"/>
        </w:rPr>
        <w:t xml:space="preserve"> </w:t>
      </w:r>
      <w:r w:rsidRPr="00AF5D92">
        <w:rPr>
          <w:rFonts w:eastAsia="Aptos"/>
          <w:b/>
          <w:iCs/>
          <w:u w:val="single"/>
        </w:rPr>
        <w:t>‘calculative diplomacy’</w:t>
      </w:r>
      <w:r w:rsidRPr="00AF5D92">
        <w:rPr>
          <w:rFonts w:eastAsia="Aptos"/>
          <w:sz w:val="16"/>
        </w:rPr>
        <w:t xml:space="preserve"> oriented </w:t>
      </w:r>
      <w:r w:rsidRPr="00AF5D92">
        <w:rPr>
          <w:rFonts w:eastAsia="Aptos"/>
          <w:u w:val="single"/>
        </w:rPr>
        <w:t>to provide</w:t>
      </w:r>
      <w:r w:rsidRPr="00AF5D92">
        <w:rPr>
          <w:rFonts w:eastAsia="Aptos"/>
          <w:sz w:val="16"/>
        </w:rPr>
        <w:t xml:space="preserve"> </w:t>
      </w:r>
      <w:r w:rsidRPr="00AF5D92">
        <w:rPr>
          <w:rFonts w:eastAsia="Aptos"/>
          <w:b/>
          <w:iCs/>
          <w:u w:val="single"/>
        </w:rPr>
        <w:t>‘hegemonic camouflage’</w:t>
      </w:r>
      <w:r w:rsidRPr="00AF5D92">
        <w:rPr>
          <w:rFonts w:eastAsia="Aptos"/>
          <w:sz w:val="16"/>
        </w:rPr>
        <w:t xml:space="preserve"> for China’s rising influence on the world stage?17 </w:t>
      </w:r>
      <w:r w:rsidRPr="00AF5D92">
        <w:rPr>
          <w:rFonts w:eastAsia="Aptos"/>
          <w:u w:val="single"/>
        </w:rPr>
        <w:t>Or</w:t>
      </w:r>
      <w:r w:rsidRPr="00AF5D92">
        <w:rPr>
          <w:rFonts w:eastAsia="Aptos"/>
          <w:sz w:val="16"/>
        </w:rPr>
        <w:t xml:space="preserve"> should the CSFM be </w:t>
      </w:r>
      <w:r w:rsidRPr="00AF5D92">
        <w:rPr>
          <w:rFonts w:eastAsia="Aptos"/>
          <w:u w:val="single"/>
        </w:rPr>
        <w:t>instead</w:t>
      </w:r>
      <w:r w:rsidRPr="00AF5D92">
        <w:rPr>
          <w:rFonts w:eastAsia="Aptos"/>
          <w:sz w:val="16"/>
        </w:rPr>
        <w:t xml:space="preserve"> best interpreted as </w:t>
      </w:r>
      <w:r w:rsidRPr="00AF5D92">
        <w:rPr>
          <w:rFonts w:eastAsia="Aptos"/>
          <w:u w:val="single"/>
        </w:rPr>
        <w:t>a</w:t>
      </w:r>
      <w:r w:rsidRPr="00AF5D92">
        <w:rPr>
          <w:rFonts w:eastAsia="Aptos"/>
          <w:sz w:val="16"/>
        </w:rPr>
        <w:t xml:space="preserve"> </w:t>
      </w:r>
      <w:r w:rsidRPr="00AF5D92">
        <w:rPr>
          <w:rFonts w:eastAsia="Aptos"/>
          <w:b/>
          <w:iCs/>
          <w:u w:val="single"/>
        </w:rPr>
        <w:t>well-meaning</w:t>
      </w:r>
      <w:r w:rsidRPr="00AF5D92">
        <w:rPr>
          <w:rFonts w:eastAsia="Aptos"/>
          <w:sz w:val="16"/>
        </w:rPr>
        <w:t xml:space="preserve"> </w:t>
      </w:r>
      <w:r w:rsidRPr="00AF5D92">
        <w:rPr>
          <w:rFonts w:eastAsia="Aptos"/>
          <w:u w:val="single"/>
        </w:rPr>
        <w:t>and</w:t>
      </w:r>
      <w:r w:rsidRPr="00AF5D92">
        <w:rPr>
          <w:rFonts w:eastAsia="Aptos"/>
          <w:sz w:val="16"/>
        </w:rPr>
        <w:t xml:space="preserve"> strategically </w:t>
      </w:r>
      <w:r w:rsidRPr="00AF5D92">
        <w:rPr>
          <w:rFonts w:eastAsia="Aptos"/>
          <w:b/>
          <w:iCs/>
          <w:u w:val="single"/>
        </w:rPr>
        <w:t>coherent</w:t>
      </w:r>
      <w:r w:rsidRPr="00AF5D92">
        <w:rPr>
          <w:rFonts w:eastAsia="Aptos"/>
          <w:sz w:val="16"/>
        </w:rPr>
        <w:t xml:space="preserve"> Chinese </w:t>
      </w:r>
      <w:r w:rsidRPr="00AF5D92">
        <w:rPr>
          <w:rFonts w:eastAsia="Aptos"/>
          <w:b/>
          <w:iCs/>
          <w:u w:val="single"/>
        </w:rPr>
        <w:t>global governance formula</w:t>
      </w:r>
      <w:r w:rsidRPr="00AF5D92">
        <w:rPr>
          <w:rFonts w:eastAsia="Aptos"/>
          <w:sz w:val="16"/>
        </w:rPr>
        <w:t xml:space="preserve"> </w:t>
      </w:r>
      <w:r w:rsidRPr="00AF5D92">
        <w:rPr>
          <w:rFonts w:eastAsia="Aptos"/>
          <w:u w:val="single"/>
        </w:rPr>
        <w:t>with the ‘ability to</w:t>
      </w:r>
      <w:r w:rsidRPr="00AF5D92">
        <w:rPr>
          <w:rFonts w:eastAsia="Aptos"/>
          <w:sz w:val="16"/>
        </w:rPr>
        <w:t xml:space="preserve"> </w:t>
      </w:r>
      <w:r w:rsidRPr="00AF5D92">
        <w:rPr>
          <w:rFonts w:eastAsia="Aptos"/>
          <w:b/>
          <w:iCs/>
          <w:u w:val="single"/>
        </w:rPr>
        <w:t>inspire</w:t>
      </w:r>
      <w:r w:rsidRPr="00AF5D92">
        <w:rPr>
          <w:rFonts w:eastAsia="Aptos"/>
          <w:sz w:val="16"/>
        </w:rPr>
        <w:t xml:space="preserve">, </w:t>
      </w:r>
      <w:r w:rsidRPr="00AF5D92">
        <w:rPr>
          <w:rFonts w:eastAsia="Aptos"/>
          <w:u w:val="single"/>
        </w:rPr>
        <w:t>and</w:t>
      </w:r>
      <w:r w:rsidRPr="00AF5D92">
        <w:rPr>
          <w:rFonts w:eastAsia="Aptos"/>
          <w:sz w:val="16"/>
        </w:rPr>
        <w:t xml:space="preserve"> the power to </w:t>
      </w:r>
      <w:r w:rsidRPr="00AF5D92">
        <w:rPr>
          <w:rFonts w:eastAsia="Aptos"/>
          <w:b/>
          <w:iCs/>
          <w:u w:val="single"/>
        </w:rPr>
        <w:t>shape’</w:t>
      </w:r>
      <w:r w:rsidRPr="00AF5D92">
        <w:rPr>
          <w:rFonts w:eastAsia="Aptos"/>
          <w:sz w:val="16"/>
        </w:rPr>
        <w:t xml:space="preserve">18 </w:t>
      </w:r>
      <w:r w:rsidRPr="00AF5D92">
        <w:rPr>
          <w:rFonts w:eastAsia="Aptos"/>
          <w:u w:val="single"/>
        </w:rPr>
        <w:t>the well-ordered development of</w:t>
      </w:r>
      <w:r w:rsidRPr="00AF5D92">
        <w:rPr>
          <w:rFonts w:eastAsia="Aptos"/>
          <w:sz w:val="16"/>
        </w:rPr>
        <w:t xml:space="preserve"> </w:t>
      </w:r>
      <w:r w:rsidRPr="00AF5D92">
        <w:rPr>
          <w:rFonts w:eastAsia="Aptos"/>
          <w:b/>
          <w:iCs/>
          <w:u w:val="single"/>
        </w:rPr>
        <w:t>IR</w:t>
      </w:r>
      <w:r w:rsidRPr="00AF5D92">
        <w:rPr>
          <w:rFonts w:eastAsia="Aptos"/>
          <w:sz w:val="16"/>
        </w:rPr>
        <w:t xml:space="preserve"> </w:t>
      </w:r>
      <w:r w:rsidRPr="00AF5D92">
        <w:rPr>
          <w:rFonts w:eastAsia="Aptos"/>
          <w:u w:val="single"/>
        </w:rPr>
        <w:t>in a</w:t>
      </w:r>
      <w:r w:rsidRPr="00AF5D92">
        <w:rPr>
          <w:rFonts w:eastAsia="Aptos"/>
          <w:sz w:val="16"/>
        </w:rPr>
        <w:t xml:space="preserve"> politically </w:t>
      </w:r>
      <w:r w:rsidRPr="00AF5D92">
        <w:rPr>
          <w:rFonts w:eastAsia="Aptos"/>
          <w:b/>
          <w:iCs/>
          <w:u w:val="single"/>
        </w:rPr>
        <w:t>divided world</w:t>
      </w:r>
      <w:r w:rsidRPr="00AF5D92">
        <w:rPr>
          <w:rFonts w:eastAsia="Aptos"/>
          <w:sz w:val="16"/>
        </w:rPr>
        <w:t xml:space="preserve"> community, </w:t>
      </w:r>
      <w:r w:rsidRPr="00AF5D92">
        <w:rPr>
          <w:rFonts w:eastAsia="Aptos"/>
          <w:u w:val="single"/>
        </w:rPr>
        <w:t>the</w:t>
      </w:r>
      <w:r w:rsidRPr="00AF5D92">
        <w:rPr>
          <w:rFonts w:eastAsia="Aptos"/>
          <w:sz w:val="16"/>
        </w:rPr>
        <w:t xml:space="preserve"> economic and demographic </w:t>
      </w:r>
      <w:r w:rsidRPr="00AF5D92">
        <w:rPr>
          <w:rFonts w:eastAsia="Aptos"/>
          <w:b/>
          <w:iCs/>
          <w:u w:val="single"/>
        </w:rPr>
        <w:t xml:space="preserve">gravity </w:t>
      </w:r>
      <w:proofErr w:type="spellStart"/>
      <w:r w:rsidRPr="00AF5D92">
        <w:rPr>
          <w:rFonts w:eastAsia="Aptos"/>
          <w:b/>
          <w:iCs/>
          <w:u w:val="single"/>
        </w:rPr>
        <w:t>centre</w:t>
      </w:r>
      <w:proofErr w:type="spellEnd"/>
      <w:r w:rsidRPr="00AF5D92">
        <w:rPr>
          <w:rFonts w:eastAsia="Aptos"/>
          <w:sz w:val="16"/>
        </w:rPr>
        <w:t xml:space="preserve"> </w:t>
      </w:r>
      <w:r w:rsidRPr="00AF5D92">
        <w:rPr>
          <w:rFonts w:eastAsia="Aptos"/>
          <w:u w:val="single"/>
        </w:rPr>
        <w:t>of which is</w:t>
      </w:r>
      <w:r w:rsidRPr="00AF5D92">
        <w:rPr>
          <w:rFonts w:eastAsia="Aptos"/>
          <w:sz w:val="16"/>
        </w:rPr>
        <w:t xml:space="preserve"> inexorably </w:t>
      </w:r>
      <w:r w:rsidRPr="00AF5D92">
        <w:rPr>
          <w:rFonts w:eastAsia="Aptos"/>
          <w:b/>
          <w:iCs/>
          <w:u w:val="single"/>
        </w:rPr>
        <w:t>pivoting</w:t>
      </w:r>
      <w:r w:rsidRPr="00AF5D92">
        <w:rPr>
          <w:rFonts w:eastAsia="Aptos"/>
          <w:sz w:val="16"/>
        </w:rPr>
        <w:t xml:space="preserve"> </w:t>
      </w:r>
      <w:r w:rsidRPr="00AF5D92">
        <w:rPr>
          <w:rFonts w:eastAsia="Aptos"/>
          <w:u w:val="single"/>
        </w:rPr>
        <w:t>towards</w:t>
      </w:r>
      <w:r w:rsidRPr="00AF5D92">
        <w:rPr>
          <w:rFonts w:eastAsia="Aptos"/>
          <w:sz w:val="16"/>
        </w:rPr>
        <w:t xml:space="preserve"> </w:t>
      </w:r>
      <w:r w:rsidRPr="00AF5D92">
        <w:rPr>
          <w:rFonts w:eastAsia="Aptos"/>
          <w:b/>
          <w:iCs/>
          <w:u w:val="single"/>
        </w:rPr>
        <w:t>Asia</w:t>
      </w:r>
      <w:r w:rsidRPr="00AF5D92">
        <w:rPr>
          <w:rFonts w:eastAsia="Aptos"/>
          <w:sz w:val="16"/>
        </w:rPr>
        <w:t xml:space="preserve"> in the twenty-first century</w:t>
      </w:r>
      <w:r w:rsidRPr="00AF5D92">
        <w:rPr>
          <w:rFonts w:eastAsia="Aptos"/>
          <w:b/>
          <w:iCs/>
          <w:u w:val="single"/>
        </w:rPr>
        <w:t>?</w:t>
      </w:r>
      <w:r w:rsidRPr="00AF5D92">
        <w:rPr>
          <w:rFonts w:eastAsia="Aptos"/>
          <w:sz w:val="16"/>
        </w:rPr>
        <w:t xml:space="preserve"> To assess these questions and the influence of the CSFM in international law during the rise of China,19 Section 3.2 retraces the origins and evolution of the CSFM terminology up to its incorporation in the preamble to the Chinese Constitution, while highlighting its centrality in Xi Jinping’s ‘Thought on Socialism with Chinese Characteristics for a New Era’. Section 3.3 examines the main tenets of the CSFM, which is portrayed as a symbol of China’s commitment to fostering a ‘new development paradigm and pursuing mutual benefit and win-win cooperation’20 on a global scale, </w:t>
      </w:r>
      <w:proofErr w:type="gramStart"/>
      <w:r w:rsidRPr="00AF5D92">
        <w:rPr>
          <w:rFonts w:eastAsia="Aptos"/>
          <w:sz w:val="16"/>
        </w:rPr>
        <w:t>on the basis of</w:t>
      </w:r>
      <w:proofErr w:type="gramEnd"/>
      <w:r w:rsidRPr="00AF5D92">
        <w:rPr>
          <w:rFonts w:eastAsia="Aptos"/>
          <w:sz w:val="16"/>
        </w:rPr>
        <w:t xml:space="preserve"> Xi Jinping’s writings. In doing so, this section pays particular attention to how </w:t>
      </w:r>
      <w:proofErr w:type="gramStart"/>
      <w:r w:rsidRPr="00AF5D92">
        <w:rPr>
          <w:rFonts w:eastAsia="Aptos"/>
          <w:sz w:val="16"/>
        </w:rPr>
        <w:t>the CSFM</w:t>
      </w:r>
      <w:proofErr w:type="gramEnd"/>
      <w:r w:rsidRPr="00AF5D92">
        <w:rPr>
          <w:rFonts w:eastAsia="Aptos"/>
          <w:sz w:val="16"/>
        </w:rPr>
        <w:t xml:space="preserve"> builds on some of the fundamental principles of international law and how it is furthermore being fleshed out through various international legal initiatives. To better illustrate this analysis, the chapter conceptually analyses the nine core elements of the CSFM with the visual aid of the metaphoric architectural form of a ‘</w:t>
      </w:r>
      <w:proofErr w:type="spellStart"/>
      <w:r w:rsidRPr="00AF5D92">
        <w:rPr>
          <w:rFonts w:eastAsia="Aptos"/>
          <w:sz w:val="16"/>
        </w:rPr>
        <w:t>paifang</w:t>
      </w:r>
      <w:proofErr w:type="spellEnd"/>
      <w:r w:rsidRPr="00AF5D92">
        <w:rPr>
          <w:rFonts w:eastAsia="Aptos"/>
          <w:sz w:val="16"/>
        </w:rPr>
        <w:t>’ (</w:t>
      </w:r>
      <w:proofErr w:type="spellStart"/>
      <w:r w:rsidRPr="00AF5D92">
        <w:rPr>
          <w:rFonts w:ascii="MS Gothic" w:eastAsia="MS Gothic" w:hAnsi="MS Gothic" w:cs="MS Gothic" w:hint="eastAsia"/>
          <w:sz w:val="16"/>
        </w:rPr>
        <w:t>牌坊</w:t>
      </w:r>
      <w:proofErr w:type="spellEnd"/>
      <w:r w:rsidRPr="00AF5D92">
        <w:rPr>
          <w:rFonts w:eastAsia="Aptos"/>
          <w:sz w:val="16"/>
        </w:rPr>
        <w:t xml:space="preserve">) (Figure 3.1). In this Chinese architectural arch or gateway structure, first, the foundation of the CSFM is assimilated to China’s acknowledgement of the centrality of ‘interdependence’ in the international community. Second, the pillars of the CSFM are identified with the goals of global peace, international common security, international inclusive [FIGURE 3.1 OMITTED] development and international ecological civilization. Third, </w:t>
      </w:r>
      <w:r w:rsidRPr="00AF5D92">
        <w:rPr>
          <w:rFonts w:eastAsia="Aptos"/>
          <w:highlight w:val="green"/>
          <w:u w:val="single"/>
        </w:rPr>
        <w:t>the</w:t>
      </w:r>
      <w:r w:rsidRPr="00AF5D92">
        <w:rPr>
          <w:rFonts w:eastAsia="Aptos"/>
          <w:sz w:val="16"/>
        </w:rPr>
        <w:t xml:space="preserve"> wooden </w:t>
      </w:r>
      <w:r w:rsidRPr="00AF5D92">
        <w:rPr>
          <w:rFonts w:eastAsia="Aptos"/>
          <w:b/>
          <w:iCs/>
          <w:highlight w:val="green"/>
          <w:u w:val="single"/>
        </w:rPr>
        <w:t>beams</w:t>
      </w:r>
      <w:r w:rsidRPr="00AF5D92">
        <w:rPr>
          <w:rFonts w:eastAsia="Aptos"/>
          <w:sz w:val="16"/>
          <w:highlight w:val="green"/>
        </w:rPr>
        <w:t xml:space="preserve"> </w:t>
      </w:r>
      <w:r w:rsidRPr="00AF5D92">
        <w:rPr>
          <w:rFonts w:eastAsia="Aptos"/>
          <w:highlight w:val="green"/>
          <w:u w:val="single"/>
        </w:rPr>
        <w:t>that</w:t>
      </w:r>
      <w:r w:rsidRPr="00AF5D92">
        <w:rPr>
          <w:rFonts w:eastAsia="Aptos"/>
          <w:sz w:val="16"/>
          <w:highlight w:val="green"/>
        </w:rPr>
        <w:t xml:space="preserve"> </w:t>
      </w:r>
      <w:r w:rsidRPr="00AF5D92">
        <w:rPr>
          <w:rFonts w:eastAsia="Aptos"/>
          <w:b/>
          <w:iCs/>
          <w:highlight w:val="green"/>
          <w:u w:val="single"/>
        </w:rPr>
        <w:t>bind</w:t>
      </w:r>
      <w:r w:rsidRPr="00AF5D92">
        <w:rPr>
          <w:rFonts w:eastAsia="Aptos"/>
          <w:sz w:val="16"/>
          <w:highlight w:val="green"/>
        </w:rPr>
        <w:t xml:space="preserve"> </w:t>
      </w:r>
      <w:r w:rsidRPr="00AF5D92">
        <w:rPr>
          <w:rFonts w:eastAsia="Aptos"/>
          <w:highlight w:val="green"/>
          <w:u w:val="single"/>
        </w:rPr>
        <w:t>the</w:t>
      </w:r>
      <w:r w:rsidRPr="00AF5D92">
        <w:rPr>
          <w:rFonts w:eastAsia="Aptos"/>
          <w:sz w:val="16"/>
          <w:highlight w:val="green"/>
        </w:rPr>
        <w:t xml:space="preserve"> </w:t>
      </w:r>
      <w:r w:rsidRPr="00AF5D92">
        <w:rPr>
          <w:rFonts w:eastAsia="Aptos"/>
          <w:b/>
          <w:iCs/>
          <w:highlight w:val="green"/>
          <w:u w:val="single"/>
        </w:rPr>
        <w:t>CSFM</w:t>
      </w:r>
      <w:r w:rsidRPr="00AF5D92">
        <w:rPr>
          <w:rFonts w:eastAsia="Aptos"/>
          <w:sz w:val="16"/>
        </w:rPr>
        <w:t xml:space="preserve"> together </w:t>
      </w:r>
      <w:r w:rsidRPr="00AF5D92">
        <w:rPr>
          <w:rFonts w:eastAsia="Aptos"/>
          <w:highlight w:val="green"/>
          <w:u w:val="single"/>
        </w:rPr>
        <w:t>are</w:t>
      </w:r>
      <w:r w:rsidRPr="00AF5D92">
        <w:rPr>
          <w:rFonts w:eastAsia="Aptos"/>
          <w:sz w:val="16"/>
        </w:rPr>
        <w:t xml:space="preserve"> equated to </w:t>
      </w:r>
      <w:r w:rsidRPr="00AF5D92">
        <w:rPr>
          <w:rFonts w:eastAsia="Aptos"/>
          <w:u w:val="single"/>
        </w:rPr>
        <w:t>the principles of</w:t>
      </w:r>
      <w:r w:rsidRPr="00AF5D92">
        <w:rPr>
          <w:rFonts w:eastAsia="Aptos"/>
          <w:sz w:val="16"/>
        </w:rPr>
        <w:t xml:space="preserve"> </w:t>
      </w:r>
      <w:r w:rsidRPr="00AF5D92">
        <w:rPr>
          <w:rFonts w:eastAsia="Aptos"/>
          <w:b/>
          <w:iCs/>
          <w:highlight w:val="green"/>
          <w:u w:val="single"/>
        </w:rPr>
        <w:t>sovereign equality</w:t>
      </w:r>
      <w:r w:rsidRPr="00AF5D92">
        <w:rPr>
          <w:rFonts w:eastAsia="Aptos"/>
          <w:b/>
          <w:iCs/>
          <w:u w:val="single"/>
        </w:rPr>
        <w:t xml:space="preserve">, </w:t>
      </w:r>
      <w:r w:rsidRPr="00AF5D92">
        <w:rPr>
          <w:rFonts w:eastAsia="Aptos"/>
          <w:u w:val="single"/>
        </w:rPr>
        <w:t>inter-civilizational</w:t>
      </w:r>
      <w:r w:rsidRPr="00AF5D92">
        <w:rPr>
          <w:rFonts w:eastAsia="Aptos"/>
          <w:sz w:val="16"/>
        </w:rPr>
        <w:t xml:space="preserve"> </w:t>
      </w:r>
      <w:r w:rsidRPr="00AF5D92">
        <w:rPr>
          <w:rFonts w:eastAsia="Aptos"/>
          <w:b/>
          <w:iCs/>
          <w:highlight w:val="green"/>
          <w:u w:val="single"/>
        </w:rPr>
        <w:t>dialogue</w:t>
      </w:r>
      <w:r w:rsidRPr="00AF5D92">
        <w:rPr>
          <w:rFonts w:eastAsia="Aptos"/>
          <w:sz w:val="16"/>
          <w:highlight w:val="green"/>
        </w:rPr>
        <w:t xml:space="preserve"> </w:t>
      </w:r>
      <w:r w:rsidRPr="00AF5D92">
        <w:rPr>
          <w:rFonts w:eastAsia="Aptos"/>
          <w:highlight w:val="green"/>
          <w:u w:val="single"/>
        </w:rPr>
        <w:t>and</w:t>
      </w:r>
      <w:r w:rsidRPr="00AF5D92">
        <w:rPr>
          <w:rFonts w:eastAsia="Aptos"/>
          <w:sz w:val="16"/>
          <w:highlight w:val="green"/>
        </w:rPr>
        <w:t xml:space="preserve"> </w:t>
      </w:r>
      <w:r w:rsidRPr="00AF5D92">
        <w:rPr>
          <w:rFonts w:eastAsia="Aptos"/>
          <w:b/>
          <w:iCs/>
          <w:highlight w:val="green"/>
          <w:u w:val="single"/>
        </w:rPr>
        <w:t xml:space="preserve">multilateralism, </w:t>
      </w:r>
      <w:r w:rsidRPr="00AF5D92">
        <w:rPr>
          <w:rFonts w:eastAsia="Aptos"/>
          <w:u w:val="single"/>
        </w:rPr>
        <w:t>while the principle of</w:t>
      </w:r>
      <w:r w:rsidRPr="00AF5D92">
        <w:rPr>
          <w:rFonts w:eastAsia="Aptos"/>
          <w:sz w:val="16"/>
        </w:rPr>
        <w:t xml:space="preserve"> </w:t>
      </w:r>
      <w:r w:rsidRPr="00AF5D92">
        <w:rPr>
          <w:rFonts w:eastAsia="Aptos"/>
          <w:b/>
          <w:iCs/>
          <w:u w:val="single"/>
        </w:rPr>
        <w:t>‘</w:t>
      </w:r>
      <w:r w:rsidRPr="00AF5D92">
        <w:rPr>
          <w:rFonts w:eastAsia="Aptos"/>
          <w:b/>
          <w:iCs/>
          <w:highlight w:val="green"/>
          <w:u w:val="single"/>
        </w:rPr>
        <w:t>win–win’ cooperation</w:t>
      </w:r>
      <w:r w:rsidRPr="00AF5D92">
        <w:rPr>
          <w:rFonts w:eastAsia="Aptos"/>
          <w:sz w:val="16"/>
          <w:highlight w:val="green"/>
        </w:rPr>
        <w:t xml:space="preserve"> </w:t>
      </w:r>
      <w:proofErr w:type="gramStart"/>
      <w:r w:rsidRPr="00AF5D92">
        <w:rPr>
          <w:rFonts w:eastAsia="Aptos"/>
          <w:highlight w:val="green"/>
          <w:u w:val="single"/>
        </w:rPr>
        <w:t>is</w:t>
      </w:r>
      <w:r w:rsidRPr="00AF5D92">
        <w:rPr>
          <w:rFonts w:eastAsia="Aptos"/>
          <w:sz w:val="16"/>
        </w:rPr>
        <w:t xml:space="preserve"> considered to be</w:t>
      </w:r>
      <w:proofErr w:type="gramEnd"/>
      <w:r w:rsidRPr="00AF5D92">
        <w:rPr>
          <w:rFonts w:eastAsia="Aptos"/>
          <w:sz w:val="16"/>
        </w:rPr>
        <w:t xml:space="preserve"> </w:t>
      </w:r>
      <w:r w:rsidRPr="00AF5D92">
        <w:rPr>
          <w:rFonts w:eastAsia="Aptos"/>
          <w:highlight w:val="green"/>
          <w:u w:val="single"/>
        </w:rPr>
        <w:t>the</w:t>
      </w:r>
      <w:r w:rsidRPr="00AF5D92">
        <w:rPr>
          <w:rFonts w:eastAsia="Aptos"/>
          <w:sz w:val="16"/>
        </w:rPr>
        <w:t xml:space="preserve"> CSFM’s </w:t>
      </w:r>
      <w:r w:rsidRPr="00AF5D92">
        <w:rPr>
          <w:rFonts w:eastAsia="Aptos"/>
          <w:b/>
          <w:iCs/>
          <w:highlight w:val="green"/>
          <w:u w:val="single"/>
        </w:rPr>
        <w:t>frontispiece</w:t>
      </w:r>
      <w:r w:rsidRPr="00AF5D92">
        <w:rPr>
          <w:rFonts w:eastAsia="Aptos"/>
          <w:sz w:val="16"/>
        </w:rPr>
        <w:t xml:space="preserve">. The concluding Section 3.4 points to some factors weighing in </w:t>
      </w:r>
      <w:proofErr w:type="spellStart"/>
      <w:r w:rsidRPr="00AF5D92">
        <w:rPr>
          <w:rFonts w:eastAsia="Aptos"/>
          <w:sz w:val="16"/>
        </w:rPr>
        <w:t>favour</w:t>
      </w:r>
      <w:proofErr w:type="spellEnd"/>
      <w:r w:rsidRPr="00AF5D92">
        <w:rPr>
          <w:rFonts w:eastAsia="Aptos"/>
          <w:sz w:val="16"/>
        </w:rPr>
        <w:t xml:space="preserve"> of China’s further deepening its legalist approach to IR as the most fitting companion to its grand strategy of ‘peaceful/development rise’.</w:t>
      </w:r>
    </w:p>
    <w:p w14:paraId="098020A5" w14:textId="77777777" w:rsidR="00AF5D92" w:rsidRPr="00AF5D92" w:rsidRDefault="00AF5D92" w:rsidP="00AF5D92">
      <w:pPr>
        <w:spacing w:line="254" w:lineRule="auto"/>
        <w:rPr>
          <w:rFonts w:eastAsia="Aptos"/>
          <w:sz w:val="16"/>
        </w:rPr>
      </w:pPr>
      <w:r w:rsidRPr="00AF5D92">
        <w:rPr>
          <w:rFonts w:eastAsia="Aptos"/>
          <w:sz w:val="16"/>
        </w:rPr>
        <w:t>3.2 THE RISE OF THE CSFM IN CHINA’S PUBLIC DIPLOMACY</w:t>
      </w:r>
    </w:p>
    <w:p w14:paraId="13710E18" w14:textId="77777777" w:rsidR="00AF5D92" w:rsidRPr="00AF5D92" w:rsidRDefault="00AF5D92" w:rsidP="00AF5D92">
      <w:pPr>
        <w:spacing w:line="254" w:lineRule="auto"/>
        <w:rPr>
          <w:rFonts w:eastAsia="Aptos"/>
          <w:sz w:val="16"/>
        </w:rPr>
      </w:pPr>
      <w:r w:rsidRPr="00AF5D92">
        <w:rPr>
          <w:rFonts w:eastAsia="Aptos"/>
          <w:sz w:val="16"/>
        </w:rPr>
        <w:t xml:space="preserve">The CSFM is the most globalist in orientation to date of the series of bywords that Chinese leaders have put forward over time to encapsulate China’s approach to IR and international law. Earlier landmarks in this evolution included the ‘Five Principles of Peaceful Coexistence’.21 Originating in the </w:t>
      </w:r>
      <w:proofErr w:type="gramStart"/>
      <w:r w:rsidRPr="00AF5D92">
        <w:rPr>
          <w:rFonts w:eastAsia="Aptos"/>
          <w:sz w:val="16"/>
        </w:rPr>
        <w:t>Chinese-Indian</w:t>
      </w:r>
      <w:proofErr w:type="gramEnd"/>
      <w:r w:rsidRPr="00AF5D92">
        <w:rPr>
          <w:rFonts w:eastAsia="Aptos"/>
          <w:sz w:val="16"/>
        </w:rPr>
        <w:t xml:space="preserve"> bilateral context in 1954, the ‘Five Principles’, which are also known as the ‘</w:t>
      </w:r>
      <w:proofErr w:type="spellStart"/>
      <w:r w:rsidRPr="00AF5D92">
        <w:rPr>
          <w:rFonts w:eastAsia="Aptos"/>
          <w:sz w:val="16"/>
        </w:rPr>
        <w:t>Panchsheel</w:t>
      </w:r>
      <w:proofErr w:type="spellEnd"/>
      <w:r w:rsidRPr="00AF5D92">
        <w:rPr>
          <w:rFonts w:eastAsia="Aptos"/>
          <w:sz w:val="16"/>
        </w:rPr>
        <w:t xml:space="preserve"> Agreement’ (or ‘Five Virtues’ in Sanskrit), have been included in the Preamble to China’s Constitution since 1954. A shortcut for a reasserted classical Westphalian model of interstate sovereign relations that, in view of its appeal among Asian states, has more recently even been termed ‘Eastphalia’,22 this reaffirmation of the principles of state sovereignty and territorial integrity, non-aggression, non-interference in internal affairs, equality, mutual benefit and peaceful coexistence is considered to have inspired the ‘Ten Principles of the Bandung Conference’23 (1955) and the United Nations (UN) Friendly Relations Declarations (1970).24</w:t>
      </w:r>
    </w:p>
    <w:p w14:paraId="73367260" w14:textId="77777777" w:rsidR="00AF5D92" w:rsidRPr="00AF5D92" w:rsidRDefault="00AF5D92" w:rsidP="00AF5D92">
      <w:pPr>
        <w:spacing w:line="254" w:lineRule="auto"/>
        <w:rPr>
          <w:rFonts w:eastAsia="Aptos"/>
          <w:sz w:val="16"/>
        </w:rPr>
      </w:pPr>
      <w:r w:rsidRPr="00AF5D92">
        <w:rPr>
          <w:rFonts w:eastAsia="Aptos"/>
          <w:sz w:val="16"/>
        </w:rPr>
        <w:t>A second important milestone in this evolution since the early 1990s was Deng Xiaoping’s cautious doctrine of ‘biding time and building capabilities’ and the doctrine of ‘hiding brightness’ (</w:t>
      </w:r>
      <w:proofErr w:type="spellStart"/>
      <w:r w:rsidRPr="00AF5D92">
        <w:rPr>
          <w:rFonts w:eastAsia="Aptos"/>
          <w:sz w:val="16"/>
        </w:rPr>
        <w:t>tao</w:t>
      </w:r>
      <w:proofErr w:type="spellEnd"/>
      <w:r w:rsidRPr="00AF5D92">
        <w:rPr>
          <w:rFonts w:eastAsia="Aptos"/>
          <w:sz w:val="16"/>
        </w:rPr>
        <w:t xml:space="preserve"> </w:t>
      </w:r>
      <w:proofErr w:type="spellStart"/>
      <w:r w:rsidRPr="00AF5D92">
        <w:rPr>
          <w:rFonts w:eastAsia="Aptos"/>
          <w:sz w:val="16"/>
        </w:rPr>
        <w:t>guang</w:t>
      </w:r>
      <w:proofErr w:type="spellEnd"/>
      <w:r w:rsidRPr="00AF5D92">
        <w:rPr>
          <w:rFonts w:eastAsia="Aptos"/>
          <w:sz w:val="16"/>
        </w:rPr>
        <w:t xml:space="preserve"> yang hui [</w:t>
      </w:r>
      <w:proofErr w:type="spellStart"/>
      <w:r w:rsidRPr="00AF5D92">
        <w:rPr>
          <w:rFonts w:ascii="Microsoft JhengHei" w:eastAsia="Microsoft JhengHei" w:hAnsi="Microsoft JhengHei" w:cs="Microsoft JhengHei" w:hint="eastAsia"/>
          <w:sz w:val="16"/>
        </w:rPr>
        <w:t>韬</w:t>
      </w:r>
      <w:r w:rsidRPr="00AF5D92">
        <w:rPr>
          <w:rFonts w:ascii="MS Gothic" w:eastAsia="MS Gothic" w:hAnsi="MS Gothic" w:cs="MS Gothic" w:hint="eastAsia"/>
          <w:sz w:val="16"/>
        </w:rPr>
        <w:t>光养晦</w:t>
      </w:r>
      <w:proofErr w:type="spellEnd"/>
      <w:r w:rsidRPr="00AF5D92">
        <w:rPr>
          <w:rFonts w:eastAsia="Aptos"/>
          <w:sz w:val="16"/>
        </w:rPr>
        <w:t>]), that is, keeping a low profile, while maintaining ‘a peaceful or “</w:t>
      </w:r>
      <w:proofErr w:type="spellStart"/>
      <w:r w:rsidRPr="00AF5D92">
        <w:rPr>
          <w:rFonts w:eastAsia="Aptos"/>
          <w:sz w:val="16"/>
        </w:rPr>
        <w:t>favourable</w:t>
      </w:r>
      <w:proofErr w:type="spellEnd"/>
      <w:r w:rsidRPr="00AF5D92">
        <w:rPr>
          <w:rFonts w:eastAsia="Aptos"/>
          <w:sz w:val="16"/>
        </w:rPr>
        <w:t xml:space="preserve">” global and regional international environment within which to pursue . . . development’.25 The great influence of adhering to the </w:t>
      </w:r>
      <w:proofErr w:type="spellStart"/>
      <w:r w:rsidRPr="00AF5D92">
        <w:rPr>
          <w:rFonts w:eastAsia="Aptos"/>
          <w:sz w:val="16"/>
        </w:rPr>
        <w:t>tao</w:t>
      </w:r>
      <w:proofErr w:type="spellEnd"/>
      <w:r w:rsidRPr="00AF5D92">
        <w:rPr>
          <w:rFonts w:eastAsia="Aptos"/>
          <w:sz w:val="16"/>
        </w:rPr>
        <w:t xml:space="preserve"> </w:t>
      </w:r>
      <w:proofErr w:type="spellStart"/>
      <w:r w:rsidRPr="00AF5D92">
        <w:rPr>
          <w:rFonts w:eastAsia="Aptos"/>
          <w:sz w:val="16"/>
        </w:rPr>
        <w:t>guang</w:t>
      </w:r>
      <w:proofErr w:type="spellEnd"/>
      <w:r w:rsidRPr="00AF5D92">
        <w:rPr>
          <w:rFonts w:eastAsia="Aptos"/>
          <w:sz w:val="16"/>
        </w:rPr>
        <w:t xml:space="preserve"> yang hui principle in Chinese foreign policy strategy during the first decades of the ‘opening up and reform’ policy is apparent in how Jiang Zemin (1993–2003) also pointed to the convenience of sustaining a ‘period of strategic opportunities’ (</w:t>
      </w:r>
      <w:proofErr w:type="spellStart"/>
      <w:r w:rsidRPr="00AF5D92">
        <w:rPr>
          <w:rFonts w:eastAsia="Aptos"/>
          <w:sz w:val="16"/>
        </w:rPr>
        <w:t>zhanlue</w:t>
      </w:r>
      <w:proofErr w:type="spellEnd"/>
      <w:r w:rsidRPr="00AF5D92">
        <w:rPr>
          <w:rFonts w:eastAsia="Aptos"/>
          <w:sz w:val="16"/>
        </w:rPr>
        <w:t xml:space="preserve"> </w:t>
      </w:r>
      <w:proofErr w:type="spellStart"/>
      <w:r w:rsidRPr="00AF5D92">
        <w:rPr>
          <w:rFonts w:eastAsia="Aptos"/>
          <w:sz w:val="16"/>
        </w:rPr>
        <w:t>jiyuqi</w:t>
      </w:r>
      <w:proofErr w:type="spellEnd"/>
      <w:r w:rsidRPr="00AF5D92">
        <w:rPr>
          <w:rFonts w:eastAsia="Aptos"/>
          <w:sz w:val="16"/>
        </w:rPr>
        <w:t xml:space="preserve"> [</w:t>
      </w:r>
      <w:proofErr w:type="spellStart"/>
      <w:r w:rsidRPr="00AF5D92">
        <w:rPr>
          <w:rFonts w:ascii="Microsoft JhengHei" w:eastAsia="Microsoft JhengHei" w:hAnsi="Microsoft JhengHei" w:cs="Microsoft JhengHei" w:hint="eastAsia"/>
          <w:sz w:val="16"/>
        </w:rPr>
        <w:t>战</w:t>
      </w:r>
      <w:r w:rsidRPr="00AF5D92">
        <w:rPr>
          <w:rFonts w:ascii="MS Gothic" w:eastAsia="MS Gothic" w:hAnsi="MS Gothic" w:cs="MS Gothic" w:hint="eastAsia"/>
          <w:sz w:val="16"/>
        </w:rPr>
        <w:t>略机遇期</w:t>
      </w:r>
      <w:proofErr w:type="spellEnd"/>
      <w:r w:rsidRPr="00AF5D92">
        <w:rPr>
          <w:rFonts w:eastAsia="Aptos"/>
          <w:sz w:val="16"/>
        </w:rPr>
        <w:t>]) in the first two to three decades of the twenty-first century in order to further develop.26 His successor, Hu Jintao (2003–13), followed in the steps of the doctrine by presenting China’s conception of the world order with the terminology ‘harmonious world’27 (</w:t>
      </w:r>
      <w:proofErr w:type="spellStart"/>
      <w:r w:rsidRPr="00AF5D92">
        <w:rPr>
          <w:rFonts w:eastAsia="Aptos"/>
          <w:sz w:val="16"/>
        </w:rPr>
        <w:t>hexie</w:t>
      </w:r>
      <w:proofErr w:type="spellEnd"/>
      <w:r w:rsidRPr="00AF5D92">
        <w:rPr>
          <w:rFonts w:eastAsia="Aptos"/>
          <w:sz w:val="16"/>
        </w:rPr>
        <w:t xml:space="preserve"> </w:t>
      </w:r>
      <w:proofErr w:type="spellStart"/>
      <w:r w:rsidRPr="00AF5D92">
        <w:rPr>
          <w:rFonts w:eastAsia="Aptos"/>
          <w:sz w:val="16"/>
        </w:rPr>
        <w:t>shijie</w:t>
      </w:r>
      <w:proofErr w:type="spellEnd"/>
      <w:r w:rsidRPr="00AF5D92">
        <w:rPr>
          <w:rFonts w:eastAsia="Aptos"/>
          <w:sz w:val="16"/>
        </w:rPr>
        <w:t xml:space="preserve"> [</w:t>
      </w:r>
      <w:proofErr w:type="spellStart"/>
      <w:r w:rsidRPr="00AF5D92">
        <w:rPr>
          <w:rFonts w:ascii="MS Gothic" w:eastAsia="MS Gothic" w:hAnsi="MS Gothic" w:cs="MS Gothic" w:hint="eastAsia"/>
          <w:sz w:val="16"/>
        </w:rPr>
        <w:t>和</w:t>
      </w:r>
      <w:r w:rsidRPr="00AF5D92">
        <w:rPr>
          <w:rFonts w:ascii="Microsoft JhengHei" w:eastAsia="Microsoft JhengHei" w:hAnsi="Microsoft JhengHei" w:cs="Microsoft JhengHei" w:hint="eastAsia"/>
          <w:sz w:val="16"/>
        </w:rPr>
        <w:t>谐</w:t>
      </w:r>
      <w:r w:rsidRPr="00AF5D92">
        <w:rPr>
          <w:rFonts w:ascii="MS Gothic" w:eastAsia="MS Gothic" w:hAnsi="MS Gothic" w:cs="MS Gothic" w:hint="eastAsia"/>
          <w:sz w:val="16"/>
        </w:rPr>
        <w:t>世界</w:t>
      </w:r>
      <w:proofErr w:type="spellEnd"/>
      <w:r w:rsidRPr="00AF5D92">
        <w:rPr>
          <w:rFonts w:eastAsia="Aptos"/>
          <w:sz w:val="16"/>
        </w:rPr>
        <w:t>]), stressing the goals of ‘lasting peace and common prosperity’ and also repeatedly stressing the idea of ‘peaceful development’ (</w:t>
      </w:r>
      <w:proofErr w:type="spellStart"/>
      <w:r w:rsidRPr="00AF5D92">
        <w:rPr>
          <w:rFonts w:eastAsia="Aptos"/>
          <w:sz w:val="16"/>
        </w:rPr>
        <w:t>heping</w:t>
      </w:r>
      <w:proofErr w:type="spellEnd"/>
      <w:r w:rsidRPr="00AF5D92">
        <w:rPr>
          <w:rFonts w:eastAsia="Aptos"/>
          <w:sz w:val="16"/>
        </w:rPr>
        <w:t xml:space="preserve"> </w:t>
      </w:r>
      <w:proofErr w:type="spellStart"/>
      <w:r w:rsidRPr="00AF5D92">
        <w:rPr>
          <w:rFonts w:eastAsia="Aptos"/>
          <w:sz w:val="16"/>
        </w:rPr>
        <w:t>fazhan</w:t>
      </w:r>
      <w:proofErr w:type="spellEnd"/>
      <w:r w:rsidRPr="00AF5D92">
        <w:rPr>
          <w:rFonts w:eastAsia="Aptos"/>
          <w:sz w:val="16"/>
        </w:rPr>
        <w:t xml:space="preserve"> [</w:t>
      </w:r>
      <w:proofErr w:type="spellStart"/>
      <w:r w:rsidRPr="00AF5D92">
        <w:rPr>
          <w:rFonts w:ascii="MS Gothic" w:eastAsia="MS Gothic" w:hAnsi="MS Gothic" w:cs="MS Gothic" w:hint="eastAsia"/>
          <w:sz w:val="16"/>
        </w:rPr>
        <w:t>和平</w:t>
      </w:r>
      <w:r w:rsidRPr="00AF5D92">
        <w:rPr>
          <w:rFonts w:ascii="Microsoft JhengHei" w:eastAsia="Microsoft JhengHei" w:hAnsi="Microsoft JhengHei" w:cs="Microsoft JhengHei" w:hint="eastAsia"/>
          <w:sz w:val="16"/>
        </w:rPr>
        <w:t>发</w:t>
      </w:r>
      <w:r w:rsidRPr="00AF5D92">
        <w:rPr>
          <w:rFonts w:ascii="MS Gothic" w:eastAsia="MS Gothic" w:hAnsi="MS Gothic" w:cs="MS Gothic" w:hint="eastAsia"/>
          <w:sz w:val="16"/>
        </w:rPr>
        <w:t>展</w:t>
      </w:r>
      <w:proofErr w:type="spellEnd"/>
      <w:r w:rsidRPr="00AF5D92">
        <w:rPr>
          <w:rFonts w:eastAsia="Aptos"/>
          <w:sz w:val="16"/>
        </w:rPr>
        <w:t>]) as the cornerstone of China’s grand foreign policy strategy. The CSFM both integrates and, as we shall see, builds on this long-standing Chinese foreign policy tradition.</w:t>
      </w:r>
    </w:p>
    <w:p w14:paraId="0ACECDE8" w14:textId="77777777" w:rsidR="00AF5D92" w:rsidRPr="00AF5D92" w:rsidRDefault="00AF5D92" w:rsidP="00AF5D92">
      <w:pPr>
        <w:spacing w:line="254" w:lineRule="auto"/>
        <w:rPr>
          <w:rFonts w:eastAsia="Aptos"/>
          <w:sz w:val="16"/>
        </w:rPr>
      </w:pPr>
      <w:r w:rsidRPr="00AF5D92">
        <w:rPr>
          <w:rFonts w:eastAsia="Aptos"/>
          <w:sz w:val="16"/>
        </w:rPr>
        <w:t xml:space="preserve">The specific origins of the CSFM terminology have been retraced to </w:t>
      </w:r>
      <w:proofErr w:type="spellStart"/>
      <w:r w:rsidRPr="00AF5D92">
        <w:rPr>
          <w:rFonts w:eastAsia="Aptos"/>
          <w:sz w:val="16"/>
        </w:rPr>
        <w:t>Schicksalsgemeinschaft</w:t>
      </w:r>
      <w:proofErr w:type="spellEnd"/>
      <w:r w:rsidRPr="00AF5D92">
        <w:rPr>
          <w:rFonts w:eastAsia="Aptos"/>
          <w:sz w:val="16"/>
        </w:rPr>
        <w:t xml:space="preserve"> (community of fate) in the German language, which already appeared in the work of Max Weber (1864–1920).28 However, its terminological origins in Chinese foreign policy circles more specifically are retraced back to Hu Jintao, who first put it forward in 2007 in the shortened and different form of ‘community of common destiny’ to describe the special relationship between China and Taiwan.29 The expression reappeared again in 2011 for the first time in a global governance context, first in a white paper on ‘China’s peaceful development’.30 The use of the expression there was intended to convey the idea that the international community ‘should find new perspectives from the angle of the community of common destiny’. These perspectives included ‘sharing weal and woe and pursuing mutually beneficial cooperation, exploring new ways to enhance exchanges and mutual learning among different civilizations, identifying new dimensions in the common interests and values of mankind, and looking for new ways to handle multiple challenges through cooperation among countries and realize inclusive development’.31 The CSFM terminology soon reappeared in the Report to the CCP’s 18th national conference in 2012, where it was meant to signify that ‘a country should accommodate the concerns of others when pursuing its own interests and it should promote common development of all countries when advancing its own development’.32</w:t>
      </w:r>
    </w:p>
    <w:p w14:paraId="3ABDE8AA" w14:textId="77777777" w:rsidR="00AF5D92" w:rsidRPr="00AF5D92" w:rsidRDefault="00AF5D92" w:rsidP="00AF5D92">
      <w:pPr>
        <w:spacing w:line="254" w:lineRule="auto"/>
        <w:rPr>
          <w:rFonts w:eastAsia="Aptos"/>
          <w:sz w:val="16"/>
        </w:rPr>
      </w:pPr>
      <w:r w:rsidRPr="00AF5D92">
        <w:rPr>
          <w:rFonts w:eastAsia="Aptos"/>
          <w:sz w:val="16"/>
        </w:rPr>
        <w:t xml:space="preserve">Although the general ideational framework provided by the core notion of ‘China’s peaceful development’ is the cradle where the CSFM was born, it was after Xi Jinping took office as President of the People’s Republic of China (PRC) in 2013 that the CSFM became further fleshed out as a true byword in China’s public diplomacy. Indeed, with Xi’s multiple references to it in the course of his very intensive global diplomatic activities, the CSFM has become further aligned with China’s long-term strategy of sustaining its ‘peaceful rise/development’33 by making external conditions more </w:t>
      </w:r>
      <w:proofErr w:type="spellStart"/>
      <w:r w:rsidRPr="00AF5D92">
        <w:rPr>
          <w:rFonts w:eastAsia="Aptos"/>
          <w:sz w:val="16"/>
        </w:rPr>
        <w:t>favourable</w:t>
      </w:r>
      <w:proofErr w:type="spellEnd"/>
      <w:r w:rsidRPr="00AF5D92">
        <w:rPr>
          <w:rFonts w:eastAsia="Aptos"/>
          <w:sz w:val="16"/>
        </w:rPr>
        <w:t xml:space="preserve"> for the realization of the ‘Two Centenary Goals’34 and the ‘Chinese Dream of national rejuvenation’.35 Although anchored in earlier more </w:t>
      </w:r>
      <w:proofErr w:type="spellStart"/>
      <w:r w:rsidRPr="00AF5D92">
        <w:rPr>
          <w:rFonts w:eastAsia="Aptos"/>
          <w:sz w:val="16"/>
        </w:rPr>
        <w:t>selfdefensive</w:t>
      </w:r>
      <w:proofErr w:type="spellEnd"/>
      <w:r w:rsidRPr="00AF5D92">
        <w:rPr>
          <w:rFonts w:eastAsia="Aptos"/>
          <w:sz w:val="16"/>
        </w:rPr>
        <w:t xml:space="preserve"> and inward-looking conceptual embodiments of China’s enduring </w:t>
      </w:r>
      <w:proofErr w:type="spellStart"/>
      <w:r w:rsidRPr="00AF5D92">
        <w:rPr>
          <w:rFonts w:eastAsia="Aptos"/>
          <w:sz w:val="16"/>
        </w:rPr>
        <w:t>programme</w:t>
      </w:r>
      <w:proofErr w:type="spellEnd"/>
      <w:r w:rsidRPr="00AF5D92">
        <w:rPr>
          <w:rFonts w:eastAsia="Aptos"/>
          <w:sz w:val="16"/>
        </w:rPr>
        <w:t xml:space="preserve"> to ease the concerns of other countries, today the CSFM should, however, be examined in the context of China’s more assertive, proactive and outward-looking legalist approach to IR.</w:t>
      </w:r>
    </w:p>
    <w:p w14:paraId="2293A21E" w14:textId="77777777" w:rsidR="00AF5D92" w:rsidRPr="00AF5D92" w:rsidRDefault="00AF5D92" w:rsidP="00AF5D92">
      <w:pPr>
        <w:spacing w:line="254" w:lineRule="auto"/>
        <w:rPr>
          <w:rFonts w:eastAsia="Aptos"/>
          <w:sz w:val="16"/>
        </w:rPr>
      </w:pPr>
      <w:r w:rsidRPr="00AF5D92">
        <w:rPr>
          <w:rFonts w:eastAsia="Aptos"/>
          <w:sz w:val="16"/>
        </w:rPr>
        <w:t>The CSFM was included in the CCP’s Charter in November 2017 and soon afterwards, in March 2018, the preamble to the Chinese Constitution was amended to include adhering to ‘a mutually beneficial strategy of opening up in developing diplomatic relations and economic and cultural exchanges with other countries’ and commitments to follow a path of peaceful development and to work to build a ‘community of shared future for mankind’.36 Enacted in 1982, the PRC Constitution,37which is one of the longest in the world, stands out in comparative constitutional terms not only for being one of the most ideologically charged constitutions38 but also because it is customary for each leadership generation of the CCP to condense its main leadership ideas, policies and practices into it.39 As the most frequently revised constitution worldwide, its five reforms in 1988, 1993, 1999, 2004 and 2018 also made changes to its preamble. Although it is considered a ‘symbolic preamble’ in terms of its legal status,40 it fulfils the central political function of providing the substantive part of the so-called mother of all laws in China with a legitimizing ‘narrative of peoplehood’.41 For instance, among other changes the constitutional amendment of 1993 added a reference to ‘the theory of building socialism with Chinese characteristics’, while in 1999 references to ‘Deng Xiaoping Theory’ and the development of ‘a socialist market economy’ were added. Later in 2004 the preamble incorporated a reference to Jiang Zemin’s guiding sociopolitical theory,42 ‘the important thought of Three Represents’.43</w:t>
      </w:r>
    </w:p>
    <w:p w14:paraId="14BF2301" w14:textId="77777777" w:rsidR="00AF5D92" w:rsidRPr="00AF5D92" w:rsidRDefault="00AF5D92" w:rsidP="00AF5D92">
      <w:pPr>
        <w:spacing w:line="254" w:lineRule="auto"/>
        <w:rPr>
          <w:rFonts w:eastAsia="Aptos"/>
          <w:sz w:val="16"/>
        </w:rPr>
      </w:pPr>
      <w:r w:rsidRPr="00AF5D92">
        <w:rPr>
          <w:rFonts w:eastAsia="Aptos"/>
          <w:sz w:val="16"/>
        </w:rPr>
        <w:t>The inclusion of the CSFM in the preamble to the PRC’s Constitution was described by Xu Hong, then Director General of the Department of Treaty and Law of China’s Ministry of Foreign Affairs, as a ‘solemn legal commitment to the world [which] has opened up a new realm for the development of international law, pointing out new directions and giving birth to new impetus’.44 This was also accompanied by a constitutional elevation of ‘Xi Jinping Thought on Socialism with Chinese Characteristics for a New Era’, of which the CSFM is one of the fourteen points, to serve as ‘guidance’ to the PRC’s Constitution. This context further symbolizes the extent to which the CSFM has become an entrenched element and a lasting feature of Xi Jinping’s political legacy in the PRC’s foreign policy at a time when China’s global influence appears to be set on an ineluctable rising course.</w:t>
      </w:r>
    </w:p>
    <w:p w14:paraId="03AEA97F" w14:textId="77777777" w:rsidR="00AF5D92" w:rsidRPr="00AF5D92" w:rsidRDefault="00AF5D92" w:rsidP="00AF5D92">
      <w:pPr>
        <w:spacing w:line="254" w:lineRule="auto"/>
        <w:rPr>
          <w:rFonts w:eastAsia="Aptos"/>
          <w:sz w:val="16"/>
        </w:rPr>
      </w:pPr>
      <w:r w:rsidRPr="00AF5D92">
        <w:rPr>
          <w:rFonts w:eastAsia="Aptos"/>
          <w:sz w:val="16"/>
        </w:rPr>
        <w:t>3.3 THE ARCHITECTURE OF THE CSFM</w:t>
      </w:r>
    </w:p>
    <w:p w14:paraId="5EA90F3A" w14:textId="77777777" w:rsidR="00AF5D92" w:rsidRPr="00AF5D92" w:rsidRDefault="00AF5D92" w:rsidP="00AF5D92">
      <w:pPr>
        <w:spacing w:line="254" w:lineRule="auto"/>
        <w:rPr>
          <w:rFonts w:eastAsia="Aptos"/>
          <w:sz w:val="16"/>
        </w:rPr>
      </w:pPr>
      <w:r w:rsidRPr="00AF5D92">
        <w:rPr>
          <w:rFonts w:eastAsia="Aptos"/>
          <w:sz w:val="16"/>
        </w:rPr>
        <w:t>In this section, the visual aid of the metaphorical architectural form of a ‘</w:t>
      </w:r>
      <w:proofErr w:type="spellStart"/>
      <w:r w:rsidRPr="00AF5D92">
        <w:rPr>
          <w:rFonts w:eastAsia="Aptos"/>
          <w:sz w:val="16"/>
        </w:rPr>
        <w:t>paifang</w:t>
      </w:r>
      <w:proofErr w:type="spellEnd"/>
      <w:r w:rsidRPr="00AF5D92">
        <w:rPr>
          <w:rFonts w:eastAsia="Aptos"/>
          <w:sz w:val="16"/>
        </w:rPr>
        <w:t>’ (</w:t>
      </w:r>
      <w:proofErr w:type="spellStart"/>
      <w:r w:rsidRPr="00AF5D92">
        <w:rPr>
          <w:rFonts w:ascii="MS Gothic" w:eastAsia="MS Gothic" w:hAnsi="MS Gothic" w:cs="MS Gothic" w:hint="eastAsia"/>
          <w:sz w:val="16"/>
        </w:rPr>
        <w:t>牌坊</w:t>
      </w:r>
      <w:proofErr w:type="spellEnd"/>
      <w:r w:rsidRPr="00AF5D92">
        <w:rPr>
          <w:rFonts w:eastAsia="Aptos"/>
          <w:sz w:val="16"/>
        </w:rPr>
        <w:t>) is used to analytically introduce the nine core elements of the CSFM in the light of Xi Jinping’s own writings. In this representation, as shown in Figure 3.1, the ‘foundation’ of the CSFM is, first, assimilated to China’s acknowledgement of the centrality of ‘interdependence’ in the international community. Second, the ‘pillars’ of the CSFM are identified as the goals of global peace, international common security, inclusive international development and international ecological civilization. Third, the ‘wooden beams’ that bind the CSFM together are assimilated into the principles of sovereign equality, inter-civilizational dialogue and multilateralism, while the principle of ‘win–win’ cooperation is represented as the CSFM’s ‘frontispiece’.</w:t>
      </w:r>
    </w:p>
    <w:p w14:paraId="16BA16B7" w14:textId="77777777" w:rsidR="00AF5D92" w:rsidRPr="00AF5D92" w:rsidRDefault="00AF5D92" w:rsidP="00AF5D92">
      <w:pPr>
        <w:spacing w:line="254" w:lineRule="auto"/>
        <w:rPr>
          <w:rFonts w:eastAsia="Aptos"/>
          <w:sz w:val="16"/>
        </w:rPr>
      </w:pPr>
      <w:r w:rsidRPr="00AF5D92">
        <w:rPr>
          <w:rFonts w:eastAsia="Aptos"/>
          <w:sz w:val="16"/>
        </w:rPr>
        <w:t>3.3.1 Interdependence as the Foundation of the CSFM</w:t>
      </w:r>
    </w:p>
    <w:p w14:paraId="7C061A82" w14:textId="77777777" w:rsidR="00AF5D92" w:rsidRPr="00AF5D92" w:rsidRDefault="00AF5D92" w:rsidP="00AF5D92">
      <w:pPr>
        <w:spacing w:line="254" w:lineRule="auto"/>
        <w:rPr>
          <w:rFonts w:eastAsia="Aptos"/>
          <w:sz w:val="16"/>
        </w:rPr>
      </w:pPr>
      <w:r w:rsidRPr="00AF5D92">
        <w:rPr>
          <w:rFonts w:eastAsia="Aptos"/>
          <w:sz w:val="16"/>
        </w:rPr>
        <w:t xml:space="preserve">Xi has stated on multiple occasions in slightly different formulations the core idea that ‘mankind has become a community of common destiny, that one is inseparable from the other, and its interests are highly inter-mingled and interdependent’.45 Interdependence is also evoked in the preamble to the Constitution of the PRC where it is stated, first, that ‘China’s achievements in revolution, construction, and reform are inseparable </w:t>
      </w:r>
      <w:proofErr w:type="spellStart"/>
      <w:r w:rsidRPr="00AF5D92">
        <w:rPr>
          <w:rFonts w:eastAsia="Aptos"/>
          <w:sz w:val="16"/>
        </w:rPr>
        <w:t>fromthe</w:t>
      </w:r>
      <w:proofErr w:type="spellEnd"/>
      <w:r w:rsidRPr="00AF5D92">
        <w:rPr>
          <w:rFonts w:eastAsia="Aptos"/>
          <w:sz w:val="16"/>
        </w:rPr>
        <w:t xml:space="preserve"> support of the people of the world’ and, second, that ‘the future of China is closely linked to the future of the world’.46 </w:t>
      </w:r>
      <w:r w:rsidRPr="00AF5D92">
        <w:rPr>
          <w:rFonts w:eastAsia="Aptos"/>
          <w:u w:val="single"/>
        </w:rPr>
        <w:t>The acknowledgement of ‘</w:t>
      </w:r>
      <w:r w:rsidRPr="00AF5D92">
        <w:rPr>
          <w:rFonts w:eastAsia="Aptos"/>
          <w:b/>
          <w:iCs/>
          <w:u w:val="single"/>
        </w:rPr>
        <w:t>interdependence’</w:t>
      </w:r>
      <w:r w:rsidRPr="00AF5D92">
        <w:rPr>
          <w:rFonts w:eastAsia="Aptos"/>
          <w:sz w:val="16"/>
        </w:rPr>
        <w:t xml:space="preserve">, which, according to Daniel Deudney and G. John Ikenberry, </w:t>
      </w:r>
      <w:r w:rsidRPr="00AF5D92">
        <w:rPr>
          <w:rFonts w:eastAsia="Aptos"/>
          <w:u w:val="single"/>
        </w:rPr>
        <w:t>is, ‘in thinking about world order, the variable that</w:t>
      </w:r>
      <w:r w:rsidRPr="00AF5D92">
        <w:rPr>
          <w:rFonts w:eastAsia="Aptos"/>
          <w:sz w:val="16"/>
        </w:rPr>
        <w:t xml:space="preserve"> </w:t>
      </w:r>
      <w:r w:rsidRPr="00AF5D92">
        <w:rPr>
          <w:rFonts w:eastAsia="Aptos"/>
          <w:b/>
          <w:iCs/>
          <w:u w:val="single"/>
        </w:rPr>
        <w:t>matters most</w:t>
      </w:r>
      <w:r w:rsidRPr="00AF5D92">
        <w:rPr>
          <w:rFonts w:eastAsia="Aptos"/>
          <w:sz w:val="16"/>
        </w:rPr>
        <w:t xml:space="preserve"> </w:t>
      </w:r>
      <w:r w:rsidRPr="00AF5D92">
        <w:rPr>
          <w:rFonts w:eastAsia="Aptos"/>
          <w:u w:val="single"/>
        </w:rPr>
        <w:t>for</w:t>
      </w:r>
      <w:r w:rsidRPr="00AF5D92">
        <w:rPr>
          <w:rFonts w:eastAsia="Aptos"/>
          <w:sz w:val="16"/>
        </w:rPr>
        <w:t xml:space="preserve"> </w:t>
      </w:r>
      <w:r w:rsidRPr="00AF5D92">
        <w:rPr>
          <w:rFonts w:eastAsia="Aptos"/>
          <w:b/>
          <w:iCs/>
          <w:u w:val="single"/>
        </w:rPr>
        <w:t>liberal thinkers’</w:t>
      </w:r>
      <w:r w:rsidRPr="00AF5D92">
        <w:rPr>
          <w:rFonts w:eastAsia="Aptos"/>
          <w:sz w:val="16"/>
        </w:rPr>
        <w:t>,47 as the foundation of the CSFM is closely associated with the notion of ‘international community’ to which Xi also often refers in connection with the CSFM.</w:t>
      </w:r>
    </w:p>
    <w:p w14:paraId="1133D7A1" w14:textId="77777777" w:rsidR="00AF5D92" w:rsidRPr="00AF5D92" w:rsidRDefault="00AF5D92" w:rsidP="00AF5D92">
      <w:pPr>
        <w:spacing w:line="254" w:lineRule="auto"/>
        <w:rPr>
          <w:rFonts w:eastAsia="Aptos"/>
          <w:sz w:val="16"/>
        </w:rPr>
      </w:pPr>
      <w:r w:rsidRPr="00AF5D92">
        <w:rPr>
          <w:rFonts w:eastAsia="Aptos"/>
          <w:sz w:val="16"/>
        </w:rPr>
        <w:t xml:space="preserve">According to Martti Koskenniemi, the international community is a ‘present-day rhetorical equivalent’ of earlier idealist manifestations of the ‘expression of, or perhaps a metaphor for, the ideals of universalism, community, and solidarity beyond political divisions, the ideal of humanity united into one’.48 In Western international legal and political thought, different historical distillations of the concept in the history of ideas range from Dante’s reflections on ‘universal monarchy’ in his De Monarchia49 in 1313 to Francisco de Vitoria (1483–1546), the founder of the sixteenth-century Spanish neo-Thomist school of moral and legal theologians known as the School of Salamanca who seminally equated the ‘whole world’ with a ‘commonwealth’ with the ‘power to enact laws which are just and convenient to all men’50 in his De </w:t>
      </w:r>
      <w:proofErr w:type="spellStart"/>
      <w:r w:rsidRPr="00AF5D92">
        <w:rPr>
          <w:rFonts w:eastAsia="Aptos"/>
          <w:sz w:val="16"/>
        </w:rPr>
        <w:t>Potestate</w:t>
      </w:r>
      <w:proofErr w:type="spellEnd"/>
      <w:r w:rsidRPr="00AF5D92">
        <w:rPr>
          <w:rFonts w:eastAsia="Aptos"/>
          <w:sz w:val="16"/>
        </w:rPr>
        <w:t xml:space="preserve"> </w:t>
      </w:r>
      <w:proofErr w:type="spellStart"/>
      <w:r w:rsidRPr="00AF5D92">
        <w:rPr>
          <w:rFonts w:eastAsia="Aptos"/>
          <w:sz w:val="16"/>
        </w:rPr>
        <w:t>Civili</w:t>
      </w:r>
      <w:proofErr w:type="spellEnd"/>
      <w:r w:rsidRPr="00AF5D92">
        <w:rPr>
          <w:rFonts w:eastAsia="Aptos"/>
          <w:sz w:val="16"/>
        </w:rPr>
        <w:t xml:space="preserve"> (1528).51 Over time, the historical conceptual evolution of the idea of the international community led to its crystallization as an international legal concept underlying certain categories of international legal norms designed to protect ‘community interests’ such as ius cogens52 or obligations </w:t>
      </w:r>
      <w:proofErr w:type="spellStart"/>
      <w:r w:rsidRPr="00AF5D92">
        <w:rPr>
          <w:rFonts w:eastAsia="Aptos"/>
          <w:sz w:val="16"/>
        </w:rPr>
        <w:t>erga</w:t>
      </w:r>
      <w:proofErr w:type="spellEnd"/>
      <w:r w:rsidRPr="00AF5D92">
        <w:rPr>
          <w:rFonts w:eastAsia="Aptos"/>
          <w:sz w:val="16"/>
        </w:rPr>
        <w:t xml:space="preserve"> omnes.53 The international normative evolution of the notion of ‘international community’ towards supra-positive international norms is understood to mirror the aspiration of the international legal order to accompany the evolution of IR. This is often portrayed as an evolution, as Hedley Bull noted, from an early stage of a system of juxtaposed sovereign states competing in an anarchical society to that of an organized society of states in which states are increasingly interdependent and bound by a series of ‘common interests, rules, values and institutions’54 that are, moreover, partly managed by the establishment of international organizations. </w:t>
      </w:r>
      <w:r w:rsidRPr="00AF5D92">
        <w:rPr>
          <w:rFonts w:eastAsia="Aptos"/>
          <w:u w:val="single"/>
        </w:rPr>
        <w:t>This conception of</w:t>
      </w:r>
      <w:r w:rsidRPr="00AF5D92">
        <w:rPr>
          <w:rFonts w:eastAsia="Aptos"/>
          <w:sz w:val="16"/>
        </w:rPr>
        <w:t xml:space="preserve"> </w:t>
      </w:r>
      <w:r w:rsidRPr="00AF5D92">
        <w:rPr>
          <w:rFonts w:eastAsia="Aptos"/>
          <w:b/>
          <w:iCs/>
          <w:highlight w:val="green"/>
          <w:u w:val="single"/>
        </w:rPr>
        <w:t>interdependence</w:t>
      </w:r>
      <w:r w:rsidRPr="00AF5D92">
        <w:rPr>
          <w:rFonts w:eastAsia="Aptos"/>
          <w:sz w:val="16"/>
        </w:rPr>
        <w:t xml:space="preserve"> in an international community, furthermore, </w:t>
      </w:r>
      <w:r w:rsidRPr="00AF5D92">
        <w:rPr>
          <w:rFonts w:eastAsia="Aptos"/>
          <w:highlight w:val="green"/>
          <w:u w:val="single"/>
        </w:rPr>
        <w:t>underlies</w:t>
      </w:r>
      <w:r w:rsidRPr="00AF5D92">
        <w:rPr>
          <w:rFonts w:eastAsia="Aptos"/>
          <w:sz w:val="16"/>
        </w:rPr>
        <w:t xml:space="preserve"> </w:t>
      </w:r>
      <w:r w:rsidRPr="00AF5D92">
        <w:rPr>
          <w:rFonts w:eastAsia="Aptos"/>
          <w:b/>
          <w:iCs/>
          <w:u w:val="single"/>
        </w:rPr>
        <w:t>contemporary concepts</w:t>
      </w:r>
      <w:r w:rsidRPr="00AF5D92">
        <w:rPr>
          <w:rFonts w:eastAsia="Aptos"/>
          <w:sz w:val="16"/>
        </w:rPr>
        <w:t xml:space="preserve"> </w:t>
      </w:r>
      <w:r w:rsidRPr="00AF5D92">
        <w:rPr>
          <w:rFonts w:eastAsia="Aptos"/>
          <w:u w:val="single"/>
        </w:rPr>
        <w:t>of</w:t>
      </w:r>
      <w:r w:rsidRPr="00AF5D92">
        <w:rPr>
          <w:rFonts w:eastAsia="Aptos"/>
          <w:sz w:val="16"/>
        </w:rPr>
        <w:t xml:space="preserve"> </w:t>
      </w:r>
      <w:r w:rsidRPr="00AF5D92">
        <w:rPr>
          <w:rFonts w:eastAsia="Aptos"/>
          <w:b/>
          <w:iCs/>
          <w:highlight w:val="green"/>
          <w:u w:val="single"/>
        </w:rPr>
        <w:t>global governance</w:t>
      </w:r>
      <w:r w:rsidRPr="00AF5D92">
        <w:rPr>
          <w:rFonts w:eastAsia="Aptos"/>
          <w:u w:val="single"/>
        </w:rPr>
        <w:t>, understood as entailing ‘efforts to bring more orderly and reliable responses to social and political issues that go</w:t>
      </w:r>
      <w:r w:rsidRPr="00AF5D92">
        <w:rPr>
          <w:rFonts w:eastAsia="Aptos"/>
          <w:sz w:val="16"/>
        </w:rPr>
        <w:t xml:space="preserve"> </w:t>
      </w:r>
      <w:r w:rsidRPr="00AF5D92">
        <w:rPr>
          <w:rFonts w:eastAsia="Aptos"/>
          <w:b/>
          <w:iCs/>
          <w:u w:val="single"/>
        </w:rPr>
        <w:t>beyond</w:t>
      </w:r>
      <w:r w:rsidRPr="00AF5D92">
        <w:rPr>
          <w:rFonts w:eastAsia="Aptos"/>
          <w:sz w:val="16"/>
        </w:rPr>
        <w:t xml:space="preserve"> </w:t>
      </w:r>
      <w:r w:rsidRPr="00AF5D92">
        <w:rPr>
          <w:rFonts w:eastAsia="Aptos"/>
          <w:u w:val="single"/>
        </w:rPr>
        <w:t>the capacity of</w:t>
      </w:r>
      <w:r w:rsidRPr="00AF5D92">
        <w:rPr>
          <w:rFonts w:eastAsia="Aptos"/>
          <w:sz w:val="16"/>
        </w:rPr>
        <w:t xml:space="preserve"> </w:t>
      </w:r>
      <w:r w:rsidRPr="00AF5D92">
        <w:rPr>
          <w:rFonts w:eastAsia="Aptos"/>
          <w:b/>
          <w:iCs/>
          <w:u w:val="single"/>
        </w:rPr>
        <w:t>states</w:t>
      </w:r>
      <w:r w:rsidRPr="00AF5D92">
        <w:rPr>
          <w:rFonts w:eastAsia="Aptos"/>
          <w:sz w:val="16"/>
        </w:rPr>
        <w:t xml:space="preserve"> </w:t>
      </w:r>
      <w:r w:rsidRPr="00AF5D92">
        <w:rPr>
          <w:rFonts w:eastAsia="Aptos"/>
          <w:u w:val="single"/>
        </w:rPr>
        <w:t>to address</w:t>
      </w:r>
      <w:r w:rsidRPr="00AF5D92">
        <w:rPr>
          <w:rFonts w:eastAsia="Aptos"/>
          <w:sz w:val="16"/>
        </w:rPr>
        <w:t xml:space="preserve"> </w:t>
      </w:r>
      <w:r w:rsidRPr="00AF5D92">
        <w:rPr>
          <w:rFonts w:eastAsia="Aptos"/>
          <w:b/>
          <w:iCs/>
          <w:u w:val="single"/>
        </w:rPr>
        <w:t>individually’</w:t>
      </w:r>
      <w:r w:rsidRPr="00AF5D92">
        <w:rPr>
          <w:rFonts w:eastAsia="Aptos"/>
          <w:sz w:val="16"/>
        </w:rPr>
        <w:t xml:space="preserve">.55 </w:t>
      </w:r>
      <w:r w:rsidRPr="00AF5D92">
        <w:rPr>
          <w:rFonts w:eastAsia="Aptos"/>
          <w:u w:val="single"/>
        </w:rPr>
        <w:t>The</w:t>
      </w:r>
      <w:r w:rsidRPr="00AF5D92">
        <w:rPr>
          <w:rFonts w:eastAsia="Aptos"/>
          <w:sz w:val="16"/>
        </w:rPr>
        <w:t xml:space="preserve"> </w:t>
      </w:r>
      <w:r w:rsidRPr="00AF5D92">
        <w:rPr>
          <w:rFonts w:eastAsia="Aptos"/>
          <w:b/>
          <w:iCs/>
          <w:u w:val="single"/>
        </w:rPr>
        <w:t>same core idea</w:t>
      </w:r>
      <w:r w:rsidRPr="00AF5D92">
        <w:rPr>
          <w:rFonts w:eastAsia="Aptos"/>
          <w:sz w:val="16"/>
        </w:rPr>
        <w:t xml:space="preserve"> </w:t>
      </w:r>
      <w:r w:rsidRPr="00AF5D92">
        <w:rPr>
          <w:rFonts w:eastAsia="Aptos"/>
          <w:u w:val="single"/>
        </w:rPr>
        <w:t>can be found</w:t>
      </w:r>
      <w:r w:rsidRPr="00AF5D92">
        <w:rPr>
          <w:rFonts w:eastAsia="Aptos"/>
          <w:sz w:val="16"/>
        </w:rPr>
        <w:t xml:space="preserve"> </w:t>
      </w:r>
      <w:r w:rsidRPr="00AF5D92">
        <w:rPr>
          <w:rFonts w:eastAsia="Aptos"/>
          <w:b/>
          <w:iCs/>
          <w:u w:val="single"/>
        </w:rPr>
        <w:t>often evoked</w:t>
      </w:r>
      <w:r w:rsidRPr="00AF5D92">
        <w:rPr>
          <w:rFonts w:eastAsia="Aptos"/>
          <w:sz w:val="16"/>
        </w:rPr>
        <w:t xml:space="preserve"> </w:t>
      </w:r>
      <w:r w:rsidRPr="00AF5D92">
        <w:rPr>
          <w:rFonts w:eastAsia="Aptos"/>
          <w:highlight w:val="green"/>
          <w:u w:val="single"/>
        </w:rPr>
        <w:t>in</w:t>
      </w:r>
      <w:r w:rsidRPr="00AF5D92">
        <w:rPr>
          <w:rFonts w:eastAsia="Aptos"/>
          <w:sz w:val="16"/>
          <w:highlight w:val="green"/>
        </w:rPr>
        <w:t xml:space="preserve"> </w:t>
      </w:r>
      <w:r w:rsidRPr="00AF5D92">
        <w:rPr>
          <w:rFonts w:eastAsia="Aptos"/>
          <w:b/>
          <w:iCs/>
          <w:highlight w:val="green"/>
          <w:u w:val="single"/>
        </w:rPr>
        <w:t>Xi’s statements</w:t>
      </w:r>
      <w:r w:rsidRPr="00AF5D92">
        <w:rPr>
          <w:rFonts w:eastAsia="Aptos"/>
          <w:sz w:val="16"/>
        </w:rPr>
        <w:t xml:space="preserve"> </w:t>
      </w:r>
      <w:r w:rsidRPr="00AF5D92">
        <w:rPr>
          <w:rFonts w:eastAsia="Aptos"/>
          <w:u w:val="single"/>
        </w:rPr>
        <w:t>in connection to the</w:t>
      </w:r>
      <w:r w:rsidRPr="00AF5D92">
        <w:rPr>
          <w:rFonts w:eastAsia="Aptos"/>
          <w:sz w:val="16"/>
        </w:rPr>
        <w:t xml:space="preserve"> </w:t>
      </w:r>
      <w:r w:rsidRPr="00AF5D92">
        <w:rPr>
          <w:rFonts w:eastAsia="Aptos"/>
          <w:b/>
          <w:iCs/>
          <w:u w:val="single"/>
        </w:rPr>
        <w:t>CSFM</w:t>
      </w:r>
      <w:r w:rsidRPr="00AF5D92">
        <w:rPr>
          <w:rFonts w:eastAsia="Aptos"/>
          <w:sz w:val="16"/>
        </w:rPr>
        <w:t>, such as that ‘</w:t>
      </w:r>
      <w:r w:rsidRPr="00AF5D92">
        <w:rPr>
          <w:rFonts w:eastAsia="Aptos"/>
          <w:b/>
          <w:iCs/>
          <w:u w:val="single"/>
        </w:rPr>
        <w:t>no country</w:t>
      </w:r>
      <w:r w:rsidRPr="00AF5D92">
        <w:rPr>
          <w:rFonts w:eastAsia="Aptos"/>
          <w:sz w:val="16"/>
        </w:rPr>
        <w:t xml:space="preserve"> </w:t>
      </w:r>
      <w:r w:rsidRPr="00AF5D92">
        <w:rPr>
          <w:rFonts w:eastAsia="Aptos"/>
          <w:u w:val="single"/>
        </w:rPr>
        <w:t>can address alone the many challenges facing mankind; no country can afford to retreat into self-</w:t>
      </w:r>
      <w:r w:rsidRPr="00AF5D92">
        <w:rPr>
          <w:rFonts w:eastAsia="Aptos"/>
          <w:b/>
          <w:iCs/>
          <w:u w:val="single"/>
        </w:rPr>
        <w:t>isolation’</w:t>
      </w:r>
      <w:r w:rsidRPr="00AF5D92">
        <w:rPr>
          <w:rFonts w:eastAsia="Aptos"/>
          <w:sz w:val="16"/>
        </w:rPr>
        <w:t>.56</w:t>
      </w:r>
    </w:p>
    <w:p w14:paraId="0CE3EC45" w14:textId="77777777" w:rsidR="00AF5D92" w:rsidRPr="00AF5D92" w:rsidRDefault="00AF5D92" w:rsidP="00AF5D92">
      <w:pPr>
        <w:spacing w:line="254" w:lineRule="auto"/>
        <w:rPr>
          <w:rFonts w:eastAsia="Aptos"/>
          <w:sz w:val="16"/>
        </w:rPr>
      </w:pPr>
      <w:r w:rsidRPr="00AF5D92">
        <w:rPr>
          <w:rFonts w:eastAsia="Aptos"/>
          <w:sz w:val="16"/>
        </w:rPr>
        <w:t>The idea of interdependence as the foundation of the CSFM has also been retraced to the ancient notion of Tianxia (</w:t>
      </w:r>
      <w:proofErr w:type="spellStart"/>
      <w:r w:rsidRPr="00AF5D92">
        <w:rPr>
          <w:rFonts w:ascii="MS Gothic" w:eastAsia="MS Gothic" w:hAnsi="MS Gothic" w:cs="MS Gothic" w:hint="eastAsia"/>
          <w:sz w:val="16"/>
        </w:rPr>
        <w:t>天下</w:t>
      </w:r>
      <w:proofErr w:type="spellEnd"/>
      <w:r w:rsidRPr="00AF5D92">
        <w:rPr>
          <w:rFonts w:eastAsia="Aptos"/>
          <w:sz w:val="16"/>
        </w:rPr>
        <w:t xml:space="preserve">) or ‘All-Under-Heaven’, which, according to some, originated back in the early times of the Zhou dynasty (1046–771 BCE) in China. The contemporary development known in Tianxia theory (Tianxia </w:t>
      </w:r>
      <w:proofErr w:type="spellStart"/>
      <w:r w:rsidRPr="00AF5D92">
        <w:rPr>
          <w:rFonts w:eastAsia="Aptos"/>
          <w:sz w:val="16"/>
        </w:rPr>
        <w:t>lun</w:t>
      </w:r>
      <w:proofErr w:type="spellEnd"/>
      <w:r w:rsidRPr="00AF5D92">
        <w:rPr>
          <w:rFonts w:eastAsia="Aptos"/>
          <w:sz w:val="16"/>
        </w:rPr>
        <w:t xml:space="preserve"> [</w:t>
      </w:r>
      <w:proofErr w:type="spellStart"/>
      <w:r w:rsidRPr="00AF5D92">
        <w:rPr>
          <w:rFonts w:ascii="MS Gothic" w:eastAsia="MS Gothic" w:hAnsi="MS Gothic" w:cs="MS Gothic" w:hint="eastAsia"/>
          <w:sz w:val="16"/>
        </w:rPr>
        <w:t>天下</w:t>
      </w:r>
      <w:r w:rsidRPr="00AF5D92">
        <w:rPr>
          <w:rFonts w:ascii="Microsoft JhengHei" w:eastAsia="Microsoft JhengHei" w:hAnsi="Microsoft JhengHei" w:cs="Microsoft JhengHei" w:hint="eastAsia"/>
          <w:sz w:val="16"/>
        </w:rPr>
        <w:t>论</w:t>
      </w:r>
      <w:proofErr w:type="spellEnd"/>
      <w:r w:rsidRPr="00AF5D92">
        <w:rPr>
          <w:rFonts w:eastAsia="Aptos"/>
          <w:sz w:val="16"/>
        </w:rPr>
        <w:t xml:space="preserve">]) or </w:t>
      </w:r>
      <w:proofErr w:type="spellStart"/>
      <w:r w:rsidRPr="00AF5D92">
        <w:rPr>
          <w:rFonts w:eastAsia="Aptos"/>
          <w:sz w:val="16"/>
        </w:rPr>
        <w:t>Tianxiaism</w:t>
      </w:r>
      <w:proofErr w:type="spellEnd"/>
      <w:r w:rsidRPr="00AF5D92">
        <w:rPr>
          <w:rFonts w:eastAsia="Aptos"/>
          <w:sz w:val="16"/>
        </w:rPr>
        <w:t xml:space="preserve"> (Tianxia </w:t>
      </w:r>
      <w:proofErr w:type="spellStart"/>
      <w:r w:rsidRPr="00AF5D92">
        <w:rPr>
          <w:rFonts w:eastAsia="Aptos"/>
          <w:sz w:val="16"/>
        </w:rPr>
        <w:t>zhuyi</w:t>
      </w:r>
      <w:proofErr w:type="spellEnd"/>
      <w:r w:rsidRPr="00AF5D92">
        <w:rPr>
          <w:rFonts w:eastAsia="Aptos"/>
          <w:sz w:val="16"/>
        </w:rPr>
        <w:t xml:space="preserve"> [</w:t>
      </w:r>
      <w:r w:rsidRPr="00AF5D92">
        <w:rPr>
          <w:rFonts w:ascii="MS Gothic" w:eastAsia="MS Gothic" w:hAnsi="MS Gothic" w:cs="MS Gothic" w:hint="eastAsia"/>
          <w:sz w:val="16"/>
        </w:rPr>
        <w:t>天</w:t>
      </w:r>
      <w:r w:rsidRPr="00AF5D92">
        <w:rPr>
          <w:rFonts w:eastAsia="Aptos"/>
          <w:sz w:val="16"/>
        </w:rPr>
        <w:t xml:space="preserve"> </w:t>
      </w:r>
      <w:proofErr w:type="spellStart"/>
      <w:r w:rsidRPr="00AF5D92">
        <w:rPr>
          <w:rFonts w:ascii="MS Gothic" w:eastAsia="MS Gothic" w:hAnsi="MS Gothic" w:cs="MS Gothic" w:hint="eastAsia"/>
          <w:sz w:val="16"/>
        </w:rPr>
        <w:t>下主</w:t>
      </w:r>
      <w:r w:rsidRPr="00AF5D92">
        <w:rPr>
          <w:rFonts w:ascii="Microsoft JhengHei" w:eastAsia="Microsoft JhengHei" w:hAnsi="Microsoft JhengHei" w:cs="Microsoft JhengHei" w:hint="eastAsia"/>
          <w:sz w:val="16"/>
        </w:rPr>
        <w:t>义</w:t>
      </w:r>
      <w:proofErr w:type="spellEnd"/>
      <w:r w:rsidRPr="00AF5D92">
        <w:rPr>
          <w:rFonts w:eastAsia="Aptos"/>
          <w:sz w:val="16"/>
        </w:rPr>
        <w:t xml:space="preserve">]) as a symbol of traditional Sino-centrist cosmology is an offspring of the official-led effort to rehabilitate Confucian culture and philosophy in China since the 1990s. Tianxia has been at the heart of multiple analyses and, while diversely interpreted, it has overall been employed to loosely project a Chinese worldview of the ‘international community’ as alternative to the structural pitfalls of a West-centric international order.57 Tianxia has been presented as an alternative to the axiologically and politically ever-expansive homogenizing ethos inspiring a Western liberal conception of world order. Instead, it has been interpreted in the light of the ancient Chinese notion of ‘harmony in diversity’58 not as a community e pluribus unum in which the ‘members are invited to transcend their individuality in the pursuit of an ideal of everlasting peace by coalescing around shared values, norms and principles’, but rather as a community to ‘live and let live’ side by side, with each accepting and not attempting to transform the others.59 It is in this sense that a modern conception of Tianxia may also be said to underlie the CSFM, understood as a set of broad organizing principles for the </w:t>
      </w:r>
      <w:proofErr w:type="spellStart"/>
      <w:r w:rsidRPr="00AF5D92">
        <w:rPr>
          <w:rFonts w:eastAsia="Aptos"/>
          <w:sz w:val="16"/>
        </w:rPr>
        <w:t>interrelational</w:t>
      </w:r>
      <w:proofErr w:type="spellEnd"/>
      <w:r w:rsidRPr="00AF5D92">
        <w:rPr>
          <w:rFonts w:eastAsia="Aptos"/>
          <w:sz w:val="16"/>
        </w:rPr>
        <w:t xml:space="preserve"> management of the evolving peaceful coexistence of an interdependent world community in all its cultural, axiological and political mutually enriching diversity.</w:t>
      </w:r>
    </w:p>
    <w:p w14:paraId="1EEBD00F" w14:textId="77777777" w:rsidR="00AF5D92" w:rsidRPr="00AF5D92" w:rsidRDefault="00AF5D92" w:rsidP="00AF5D92">
      <w:pPr>
        <w:spacing w:line="254" w:lineRule="auto"/>
        <w:rPr>
          <w:rFonts w:eastAsia="Aptos"/>
          <w:sz w:val="16"/>
        </w:rPr>
      </w:pPr>
      <w:r w:rsidRPr="00AF5D92">
        <w:rPr>
          <w:rFonts w:eastAsia="Aptos"/>
          <w:sz w:val="16"/>
        </w:rPr>
        <w:t>3.3.2 World Peace as a Pillar of the CSFM</w:t>
      </w:r>
    </w:p>
    <w:p w14:paraId="5799A3BE" w14:textId="77777777" w:rsidR="00AF5D92" w:rsidRPr="00AF5D92" w:rsidRDefault="00AF5D92" w:rsidP="00AF5D92">
      <w:pPr>
        <w:spacing w:line="254" w:lineRule="auto"/>
        <w:rPr>
          <w:rFonts w:eastAsia="Aptos"/>
          <w:sz w:val="16"/>
        </w:rPr>
      </w:pPr>
      <w:r w:rsidRPr="00AF5D92">
        <w:rPr>
          <w:rFonts w:eastAsia="Aptos"/>
          <w:u w:val="single"/>
        </w:rPr>
        <w:t>The alignment of the CSFM with the</w:t>
      </w:r>
      <w:r w:rsidRPr="00AF5D92">
        <w:rPr>
          <w:rFonts w:eastAsia="Aptos"/>
          <w:sz w:val="16"/>
        </w:rPr>
        <w:t xml:space="preserve"> </w:t>
      </w:r>
      <w:r w:rsidRPr="00AF5D92">
        <w:rPr>
          <w:rFonts w:eastAsia="Aptos"/>
          <w:b/>
          <w:iCs/>
          <w:u w:val="single"/>
        </w:rPr>
        <w:t>overarching goal</w:t>
      </w:r>
      <w:r w:rsidRPr="00AF5D92">
        <w:rPr>
          <w:rFonts w:eastAsia="Aptos"/>
          <w:sz w:val="16"/>
        </w:rPr>
        <w:t xml:space="preserve"> </w:t>
      </w:r>
      <w:r w:rsidRPr="00AF5D92">
        <w:rPr>
          <w:rFonts w:eastAsia="Aptos"/>
          <w:u w:val="single"/>
        </w:rPr>
        <w:t>of</w:t>
      </w:r>
      <w:r w:rsidRPr="00AF5D92">
        <w:rPr>
          <w:rFonts w:eastAsia="Aptos"/>
          <w:sz w:val="16"/>
        </w:rPr>
        <w:t xml:space="preserve"> </w:t>
      </w:r>
      <w:r w:rsidRPr="00AF5D92">
        <w:rPr>
          <w:rFonts w:eastAsia="Aptos"/>
          <w:b/>
          <w:iCs/>
          <w:u w:val="single"/>
        </w:rPr>
        <w:t>world peace</w:t>
      </w:r>
      <w:r w:rsidRPr="00AF5D92">
        <w:rPr>
          <w:rFonts w:eastAsia="Aptos"/>
          <w:sz w:val="16"/>
        </w:rPr>
        <w:t xml:space="preserve"> </w:t>
      </w:r>
      <w:r w:rsidRPr="00AF5D92">
        <w:rPr>
          <w:rFonts w:eastAsia="Aptos"/>
          <w:u w:val="single"/>
        </w:rPr>
        <w:t>springs from</w:t>
      </w:r>
      <w:r w:rsidRPr="00AF5D92">
        <w:rPr>
          <w:rFonts w:eastAsia="Aptos"/>
          <w:sz w:val="16"/>
        </w:rPr>
        <w:t xml:space="preserve"> </w:t>
      </w:r>
      <w:r w:rsidRPr="00AF5D92">
        <w:rPr>
          <w:rFonts w:eastAsia="Aptos"/>
          <w:highlight w:val="green"/>
          <w:u w:val="single"/>
        </w:rPr>
        <w:t>China</w:t>
      </w:r>
      <w:r w:rsidRPr="00AF5D92">
        <w:rPr>
          <w:rFonts w:eastAsia="Aptos"/>
          <w:u w:val="single"/>
        </w:rPr>
        <w:t>’s</w:t>
      </w:r>
      <w:r w:rsidRPr="00AF5D92">
        <w:rPr>
          <w:rFonts w:eastAsia="Aptos"/>
          <w:sz w:val="16"/>
        </w:rPr>
        <w:t xml:space="preserve"> </w:t>
      </w:r>
      <w:r w:rsidRPr="00AF5D92">
        <w:rPr>
          <w:rFonts w:eastAsia="Aptos"/>
          <w:b/>
          <w:iCs/>
          <w:u w:val="single"/>
        </w:rPr>
        <w:t xml:space="preserve">long-term </w:t>
      </w:r>
      <w:r w:rsidRPr="00AF5D92">
        <w:rPr>
          <w:rFonts w:eastAsia="Aptos"/>
          <w:b/>
          <w:iCs/>
          <w:highlight w:val="green"/>
          <w:u w:val="single"/>
        </w:rPr>
        <w:t>commit</w:t>
      </w:r>
      <w:r w:rsidRPr="00AF5D92">
        <w:rPr>
          <w:rFonts w:eastAsia="Aptos"/>
          <w:b/>
          <w:iCs/>
          <w:u w:val="single"/>
        </w:rPr>
        <w:t>ment</w:t>
      </w:r>
      <w:r w:rsidRPr="00AF5D92">
        <w:rPr>
          <w:rFonts w:eastAsia="Aptos"/>
          <w:sz w:val="16"/>
        </w:rPr>
        <w:t xml:space="preserve"> </w:t>
      </w:r>
      <w:r w:rsidRPr="00AF5D92">
        <w:rPr>
          <w:rFonts w:eastAsia="Aptos"/>
          <w:highlight w:val="green"/>
          <w:u w:val="single"/>
        </w:rPr>
        <w:t>to</w:t>
      </w:r>
      <w:r w:rsidRPr="00AF5D92">
        <w:rPr>
          <w:rFonts w:eastAsia="Aptos"/>
          <w:sz w:val="16"/>
        </w:rPr>
        <w:t xml:space="preserve"> the doctrine of </w:t>
      </w:r>
      <w:r w:rsidRPr="00AF5D92">
        <w:rPr>
          <w:rFonts w:eastAsia="Aptos"/>
          <w:b/>
          <w:iCs/>
          <w:u w:val="single"/>
        </w:rPr>
        <w:t>‘</w:t>
      </w:r>
      <w:r w:rsidRPr="00AF5D92">
        <w:rPr>
          <w:rFonts w:eastAsia="Aptos"/>
          <w:b/>
          <w:iCs/>
          <w:highlight w:val="green"/>
          <w:u w:val="single"/>
        </w:rPr>
        <w:t>peaceful rise</w:t>
      </w:r>
      <w:r w:rsidRPr="00AF5D92">
        <w:rPr>
          <w:rFonts w:eastAsia="Aptos"/>
          <w:sz w:val="16"/>
        </w:rPr>
        <w:t xml:space="preserve">/development’, following, as earlier noted, a long-established line of thinking from Deng’s times </w:t>
      </w:r>
      <w:r w:rsidRPr="00AF5D92">
        <w:rPr>
          <w:rFonts w:eastAsia="Aptos"/>
          <w:u w:val="single"/>
        </w:rPr>
        <w:t>to</w:t>
      </w:r>
      <w:r w:rsidRPr="00AF5D92">
        <w:rPr>
          <w:rFonts w:eastAsia="Aptos"/>
          <w:sz w:val="16"/>
        </w:rPr>
        <w:t xml:space="preserve"> </w:t>
      </w:r>
      <w:r w:rsidRPr="00AF5D92">
        <w:rPr>
          <w:rFonts w:eastAsia="Aptos"/>
          <w:b/>
          <w:iCs/>
          <w:u w:val="single"/>
        </w:rPr>
        <w:t>countervail</w:t>
      </w:r>
      <w:r w:rsidRPr="00AF5D92">
        <w:rPr>
          <w:rFonts w:eastAsia="Aptos"/>
          <w:sz w:val="16"/>
        </w:rPr>
        <w:t xml:space="preserve"> </w:t>
      </w:r>
      <w:r w:rsidRPr="00AF5D92">
        <w:rPr>
          <w:rFonts w:eastAsia="Aptos"/>
          <w:u w:val="single"/>
        </w:rPr>
        <w:t>the</w:t>
      </w:r>
      <w:r w:rsidRPr="00AF5D92">
        <w:rPr>
          <w:rFonts w:eastAsia="Aptos"/>
          <w:sz w:val="16"/>
        </w:rPr>
        <w:t xml:space="preserve"> </w:t>
      </w:r>
      <w:r w:rsidRPr="00AF5D92">
        <w:rPr>
          <w:rFonts w:eastAsia="Aptos"/>
          <w:b/>
          <w:iCs/>
          <w:u w:val="single"/>
        </w:rPr>
        <w:t>‘China threat</w:t>
      </w:r>
      <w:r w:rsidRPr="00AF5D92">
        <w:rPr>
          <w:rFonts w:eastAsia="Aptos"/>
          <w:sz w:val="16"/>
        </w:rPr>
        <w:t xml:space="preserve"> </w:t>
      </w:r>
      <w:r w:rsidRPr="00AF5D92">
        <w:rPr>
          <w:rFonts w:eastAsia="Aptos"/>
          <w:u w:val="single"/>
        </w:rPr>
        <w:t>theory’. The pivotal centrality of the CSFM’s alignment with peace has been</w:t>
      </w:r>
      <w:r w:rsidRPr="00AF5D92">
        <w:rPr>
          <w:rFonts w:eastAsia="Aptos"/>
          <w:sz w:val="16"/>
        </w:rPr>
        <w:t xml:space="preserve"> </w:t>
      </w:r>
      <w:r w:rsidRPr="00AF5D92">
        <w:rPr>
          <w:rFonts w:eastAsia="Aptos"/>
          <w:b/>
          <w:iCs/>
          <w:u w:val="single"/>
        </w:rPr>
        <w:t>repeatedly stressed</w:t>
      </w:r>
      <w:r w:rsidRPr="00AF5D92">
        <w:rPr>
          <w:rFonts w:eastAsia="Aptos"/>
          <w:sz w:val="16"/>
        </w:rPr>
        <w:t xml:space="preserve"> </w:t>
      </w:r>
      <w:r w:rsidRPr="00AF5D92">
        <w:rPr>
          <w:rFonts w:eastAsia="Aptos"/>
          <w:u w:val="single"/>
        </w:rPr>
        <w:t>by</w:t>
      </w:r>
      <w:r w:rsidRPr="00AF5D92">
        <w:rPr>
          <w:rFonts w:eastAsia="Aptos"/>
          <w:sz w:val="16"/>
        </w:rPr>
        <w:t xml:space="preserve"> </w:t>
      </w:r>
      <w:r w:rsidRPr="00AF5D92">
        <w:rPr>
          <w:rFonts w:eastAsia="Aptos"/>
          <w:b/>
          <w:iCs/>
          <w:u w:val="single"/>
        </w:rPr>
        <w:t>Xi</w:t>
      </w:r>
      <w:r w:rsidRPr="00AF5D92">
        <w:rPr>
          <w:rFonts w:eastAsia="Aptos"/>
          <w:sz w:val="16"/>
        </w:rPr>
        <w:t xml:space="preserve">, according to whom ‘China has grown from a poor and weak country to the second largest economy not through military expansion or colonial plunder, but through the hard work of its people and their efforts to uphold peace. China will never waver in its pursuit of peaceful development.’60 </w:t>
      </w:r>
      <w:r w:rsidRPr="00AF5D92">
        <w:rPr>
          <w:rFonts w:eastAsia="Aptos"/>
          <w:u w:val="single"/>
        </w:rPr>
        <w:t>China’s</w:t>
      </w:r>
      <w:r w:rsidRPr="00AF5D92">
        <w:rPr>
          <w:rFonts w:eastAsia="Aptos"/>
          <w:sz w:val="16"/>
        </w:rPr>
        <w:t xml:space="preserve"> </w:t>
      </w:r>
      <w:r w:rsidRPr="00AF5D92">
        <w:rPr>
          <w:rFonts w:eastAsia="Aptos"/>
          <w:b/>
          <w:iCs/>
          <w:highlight w:val="green"/>
          <w:u w:val="single"/>
        </w:rPr>
        <w:t>stress</w:t>
      </w:r>
      <w:r w:rsidRPr="00AF5D92">
        <w:rPr>
          <w:rFonts w:eastAsia="Aptos"/>
          <w:sz w:val="16"/>
          <w:highlight w:val="green"/>
        </w:rPr>
        <w:t xml:space="preserve"> </w:t>
      </w:r>
      <w:r w:rsidRPr="00AF5D92">
        <w:rPr>
          <w:rFonts w:eastAsia="Aptos"/>
          <w:highlight w:val="green"/>
          <w:u w:val="single"/>
        </w:rPr>
        <w:t>on</w:t>
      </w:r>
      <w:r w:rsidRPr="00AF5D92">
        <w:rPr>
          <w:rFonts w:eastAsia="Aptos"/>
          <w:sz w:val="16"/>
        </w:rPr>
        <w:t xml:space="preserve"> the goal of </w:t>
      </w:r>
      <w:r w:rsidRPr="00AF5D92">
        <w:rPr>
          <w:rFonts w:eastAsia="Aptos"/>
          <w:b/>
          <w:iCs/>
          <w:highlight w:val="green"/>
          <w:u w:val="single"/>
        </w:rPr>
        <w:t>‘world peace’</w:t>
      </w:r>
      <w:r w:rsidRPr="00AF5D92">
        <w:rPr>
          <w:rFonts w:eastAsia="Aptos"/>
          <w:sz w:val="16"/>
          <w:highlight w:val="green"/>
        </w:rPr>
        <w:t xml:space="preserve"> </w:t>
      </w:r>
      <w:r w:rsidRPr="00AF5D92">
        <w:rPr>
          <w:rFonts w:eastAsia="Aptos"/>
          <w:u w:val="single"/>
        </w:rPr>
        <w:t>is in accordance with the foundational spirit of the</w:t>
      </w:r>
      <w:r w:rsidRPr="00AF5D92">
        <w:rPr>
          <w:rFonts w:eastAsia="Aptos"/>
          <w:sz w:val="16"/>
        </w:rPr>
        <w:t xml:space="preserve"> </w:t>
      </w:r>
      <w:r w:rsidRPr="00AF5D92">
        <w:rPr>
          <w:rFonts w:eastAsia="Aptos"/>
          <w:b/>
          <w:iCs/>
          <w:u w:val="single"/>
        </w:rPr>
        <w:t>UN</w:t>
      </w:r>
      <w:r w:rsidRPr="00AF5D92">
        <w:rPr>
          <w:rFonts w:eastAsia="Aptos"/>
          <w:sz w:val="16"/>
        </w:rPr>
        <w:t xml:space="preserve">61 </w:t>
      </w:r>
      <w:r w:rsidRPr="00AF5D92">
        <w:rPr>
          <w:rFonts w:eastAsia="Aptos"/>
          <w:u w:val="single"/>
        </w:rPr>
        <w:t>and</w:t>
      </w:r>
      <w:r w:rsidRPr="00AF5D92">
        <w:rPr>
          <w:rFonts w:eastAsia="Aptos"/>
          <w:sz w:val="16"/>
        </w:rPr>
        <w:t xml:space="preserve"> also aligned with </w:t>
      </w:r>
      <w:r w:rsidRPr="00AF5D92">
        <w:rPr>
          <w:rFonts w:eastAsia="Aptos"/>
          <w:u w:val="single"/>
        </w:rPr>
        <w:t>the</w:t>
      </w:r>
      <w:r w:rsidRPr="00AF5D92">
        <w:rPr>
          <w:rFonts w:eastAsia="Aptos"/>
          <w:sz w:val="16"/>
        </w:rPr>
        <w:t xml:space="preserve"> </w:t>
      </w:r>
      <w:r w:rsidRPr="00AF5D92">
        <w:rPr>
          <w:rFonts w:eastAsia="Aptos"/>
          <w:b/>
          <w:iCs/>
          <w:u w:val="single"/>
        </w:rPr>
        <w:t>UN</w:t>
      </w:r>
      <w:r w:rsidRPr="00AF5D92">
        <w:rPr>
          <w:rFonts w:eastAsia="Aptos"/>
          <w:sz w:val="16"/>
        </w:rPr>
        <w:t xml:space="preserve"> Sustainable Development Goals (</w:t>
      </w:r>
      <w:r w:rsidRPr="00AF5D92">
        <w:rPr>
          <w:rFonts w:eastAsia="Aptos"/>
          <w:b/>
          <w:iCs/>
          <w:u w:val="single"/>
        </w:rPr>
        <w:t>SDGs</w:t>
      </w:r>
      <w:r w:rsidRPr="00AF5D92">
        <w:rPr>
          <w:rFonts w:eastAsia="Aptos"/>
          <w:sz w:val="16"/>
        </w:rPr>
        <w:t xml:space="preserve">) (2030 Agenda), </w:t>
      </w:r>
      <w:r w:rsidRPr="00AF5D92">
        <w:rPr>
          <w:rFonts w:eastAsia="Aptos"/>
          <w:u w:val="single"/>
        </w:rPr>
        <w:t>which make</w:t>
      </w:r>
      <w:r w:rsidRPr="00AF5D92">
        <w:rPr>
          <w:rFonts w:eastAsia="Aptos"/>
          <w:sz w:val="16"/>
        </w:rPr>
        <w:t xml:space="preserve"> </w:t>
      </w:r>
      <w:r w:rsidRPr="00AF5D92">
        <w:rPr>
          <w:rFonts w:eastAsia="Aptos"/>
          <w:b/>
          <w:iCs/>
          <w:u w:val="single"/>
        </w:rPr>
        <w:t>peace</w:t>
      </w:r>
      <w:r w:rsidRPr="00AF5D92">
        <w:rPr>
          <w:rFonts w:eastAsia="Aptos"/>
          <w:sz w:val="16"/>
        </w:rPr>
        <w:t xml:space="preserve"> </w:t>
      </w:r>
      <w:r w:rsidRPr="00AF5D92">
        <w:rPr>
          <w:rFonts w:eastAsia="Aptos"/>
          <w:u w:val="single"/>
        </w:rPr>
        <w:t>the</w:t>
      </w:r>
      <w:r w:rsidRPr="00AF5D92">
        <w:rPr>
          <w:rFonts w:eastAsia="Aptos"/>
          <w:sz w:val="16"/>
        </w:rPr>
        <w:t xml:space="preserve"> </w:t>
      </w:r>
      <w:r w:rsidRPr="00AF5D92">
        <w:rPr>
          <w:rFonts w:eastAsia="Aptos"/>
          <w:b/>
          <w:iCs/>
          <w:u w:val="single"/>
        </w:rPr>
        <w:t>precondition</w:t>
      </w:r>
      <w:r w:rsidRPr="00AF5D92">
        <w:rPr>
          <w:rFonts w:eastAsia="Aptos"/>
          <w:sz w:val="16"/>
        </w:rPr>
        <w:t xml:space="preserve"> </w:t>
      </w:r>
      <w:r w:rsidRPr="00AF5D92">
        <w:rPr>
          <w:rFonts w:eastAsia="Aptos"/>
          <w:u w:val="single"/>
        </w:rPr>
        <w:t>for</w:t>
      </w:r>
      <w:r w:rsidRPr="00AF5D92">
        <w:rPr>
          <w:rFonts w:eastAsia="Aptos"/>
          <w:sz w:val="16"/>
        </w:rPr>
        <w:t xml:space="preserve"> the </w:t>
      </w:r>
      <w:r w:rsidRPr="00AF5D92">
        <w:rPr>
          <w:rFonts w:eastAsia="Aptos"/>
          <w:u w:val="single"/>
        </w:rPr>
        <w:t>achievement of</w:t>
      </w:r>
      <w:r w:rsidRPr="00AF5D92">
        <w:rPr>
          <w:rFonts w:eastAsia="Aptos"/>
          <w:sz w:val="16"/>
        </w:rPr>
        <w:t xml:space="preserve"> </w:t>
      </w:r>
      <w:r w:rsidRPr="00AF5D92">
        <w:rPr>
          <w:rFonts w:eastAsia="Aptos"/>
          <w:b/>
          <w:iCs/>
          <w:u w:val="single"/>
        </w:rPr>
        <w:t>any other</w:t>
      </w:r>
      <w:r w:rsidRPr="00AF5D92">
        <w:rPr>
          <w:rFonts w:eastAsia="Aptos"/>
          <w:sz w:val="16"/>
        </w:rPr>
        <w:t xml:space="preserve"> of the seventeen </w:t>
      </w:r>
      <w:r w:rsidRPr="00AF5D92">
        <w:rPr>
          <w:rFonts w:eastAsia="Aptos"/>
          <w:b/>
          <w:iCs/>
          <w:u w:val="single"/>
        </w:rPr>
        <w:t>goals</w:t>
      </w:r>
      <w:r w:rsidRPr="00AF5D92">
        <w:rPr>
          <w:rFonts w:eastAsia="Aptos"/>
          <w:sz w:val="16"/>
        </w:rPr>
        <w:t xml:space="preserve"> adopted by all the UN member states in 2015.62 The notion of the CSFM has been echoed in several UN resolutions related to peace and security,63 including UNGA Resolution 2344 regarding the ‘promotion of peace and stability in Afghanistan and the surrounding region’, UNGA Resolution 69/32 relating to there being ‘no first placement of weapons in outer space’ and UNGA Resolution 72/250, which puts forward ‘further practical measures for the prevention of an arms race in outer space’.64</w:t>
      </w:r>
    </w:p>
    <w:p w14:paraId="3C2B9720" w14:textId="77777777" w:rsidR="00AF5D92" w:rsidRPr="00AF5D92" w:rsidRDefault="00AF5D92" w:rsidP="00AF5D92">
      <w:pPr>
        <w:spacing w:line="254" w:lineRule="auto"/>
        <w:rPr>
          <w:rFonts w:eastAsia="Aptos"/>
          <w:sz w:val="16"/>
        </w:rPr>
      </w:pPr>
      <w:r w:rsidRPr="00AF5D92">
        <w:rPr>
          <w:rFonts w:eastAsia="Aptos"/>
          <w:u w:val="single"/>
        </w:rPr>
        <w:t>China’s position on the maintenance of international peace and security has for a</w:t>
      </w:r>
      <w:r w:rsidRPr="00AF5D92">
        <w:rPr>
          <w:rFonts w:eastAsia="Aptos"/>
          <w:sz w:val="16"/>
        </w:rPr>
        <w:t xml:space="preserve"> </w:t>
      </w:r>
      <w:r w:rsidRPr="00AF5D92">
        <w:rPr>
          <w:rFonts w:eastAsia="Aptos"/>
          <w:b/>
          <w:iCs/>
          <w:u w:val="single"/>
        </w:rPr>
        <w:t>long time</w:t>
      </w:r>
      <w:r w:rsidRPr="00AF5D92">
        <w:rPr>
          <w:rFonts w:eastAsia="Aptos"/>
          <w:sz w:val="16"/>
        </w:rPr>
        <w:t xml:space="preserve"> </w:t>
      </w:r>
      <w:r w:rsidRPr="00AF5D92">
        <w:rPr>
          <w:rFonts w:eastAsia="Aptos"/>
          <w:u w:val="single"/>
        </w:rPr>
        <w:t>been</w:t>
      </w:r>
      <w:r w:rsidRPr="00AF5D92">
        <w:rPr>
          <w:rFonts w:eastAsia="Aptos"/>
          <w:sz w:val="16"/>
        </w:rPr>
        <w:t xml:space="preserve"> </w:t>
      </w:r>
      <w:r w:rsidRPr="00AF5D92">
        <w:rPr>
          <w:rFonts w:eastAsia="Aptos"/>
          <w:b/>
          <w:iCs/>
          <w:highlight w:val="green"/>
          <w:u w:val="single"/>
        </w:rPr>
        <w:t>translated</w:t>
      </w:r>
      <w:r w:rsidRPr="00AF5D92">
        <w:rPr>
          <w:rFonts w:eastAsia="Aptos"/>
          <w:sz w:val="16"/>
          <w:highlight w:val="green"/>
        </w:rPr>
        <w:t xml:space="preserve"> </w:t>
      </w:r>
      <w:r w:rsidRPr="00AF5D92">
        <w:rPr>
          <w:rFonts w:eastAsia="Aptos"/>
          <w:highlight w:val="green"/>
          <w:u w:val="single"/>
        </w:rPr>
        <w:t>into</w:t>
      </w:r>
      <w:r w:rsidRPr="00AF5D92">
        <w:rPr>
          <w:rFonts w:eastAsia="Aptos"/>
          <w:u w:val="single"/>
        </w:rPr>
        <w:t xml:space="preserve"> a</w:t>
      </w:r>
      <w:r w:rsidRPr="00AF5D92">
        <w:rPr>
          <w:rFonts w:eastAsia="Aptos"/>
          <w:sz w:val="16"/>
        </w:rPr>
        <w:t xml:space="preserve"> </w:t>
      </w:r>
      <w:r w:rsidRPr="00AF5D92">
        <w:rPr>
          <w:rFonts w:eastAsia="Aptos"/>
          <w:b/>
          <w:iCs/>
          <w:highlight w:val="green"/>
          <w:u w:val="single"/>
        </w:rPr>
        <w:t>staunch commitment</w:t>
      </w:r>
      <w:r w:rsidRPr="00AF5D92">
        <w:rPr>
          <w:rFonts w:eastAsia="Aptos"/>
          <w:b/>
          <w:iCs/>
          <w:u w:val="single"/>
        </w:rPr>
        <w:t xml:space="preserve"> by China</w:t>
      </w:r>
      <w:r w:rsidRPr="00AF5D92">
        <w:rPr>
          <w:rFonts w:eastAsia="Aptos"/>
          <w:sz w:val="16"/>
        </w:rPr>
        <w:t xml:space="preserve"> </w:t>
      </w:r>
      <w:r w:rsidRPr="00AF5D92">
        <w:rPr>
          <w:rFonts w:eastAsia="Aptos"/>
          <w:highlight w:val="green"/>
          <w:u w:val="single"/>
        </w:rPr>
        <w:t>to</w:t>
      </w:r>
      <w:r w:rsidRPr="00AF5D92">
        <w:rPr>
          <w:rFonts w:eastAsia="Aptos"/>
          <w:u w:val="single"/>
        </w:rPr>
        <w:t xml:space="preserve"> the principle of</w:t>
      </w:r>
      <w:r w:rsidRPr="00AF5D92">
        <w:rPr>
          <w:rFonts w:eastAsia="Aptos"/>
          <w:sz w:val="16"/>
        </w:rPr>
        <w:t xml:space="preserve"> </w:t>
      </w:r>
      <w:r w:rsidRPr="00AF5D92">
        <w:rPr>
          <w:rFonts w:eastAsia="Aptos"/>
          <w:b/>
          <w:iCs/>
          <w:highlight w:val="green"/>
          <w:u w:val="single"/>
        </w:rPr>
        <w:t>non-intervention</w:t>
      </w:r>
      <w:r w:rsidRPr="00AF5D92">
        <w:rPr>
          <w:rFonts w:eastAsia="Aptos"/>
          <w:sz w:val="16"/>
        </w:rPr>
        <w:t xml:space="preserve">,65 which is one of the ‘Five Principles of Peaceful Coexistence’. </w:t>
      </w:r>
      <w:r w:rsidRPr="00AF5D92">
        <w:rPr>
          <w:rFonts w:eastAsia="Aptos"/>
          <w:u w:val="single"/>
        </w:rPr>
        <w:t>It</w:t>
      </w:r>
      <w:r w:rsidRPr="00AF5D92">
        <w:rPr>
          <w:rFonts w:eastAsia="Aptos"/>
          <w:sz w:val="16"/>
        </w:rPr>
        <w:t xml:space="preserve"> </w:t>
      </w:r>
      <w:r w:rsidRPr="00AF5D92">
        <w:rPr>
          <w:rFonts w:eastAsia="Aptos"/>
          <w:b/>
          <w:iCs/>
          <w:u w:val="single"/>
        </w:rPr>
        <w:t>also</w:t>
      </w:r>
      <w:r w:rsidRPr="00AF5D92">
        <w:rPr>
          <w:rFonts w:eastAsia="Aptos"/>
          <w:sz w:val="16"/>
        </w:rPr>
        <w:t xml:space="preserve"> </w:t>
      </w:r>
      <w:r w:rsidRPr="00AF5D92">
        <w:rPr>
          <w:rFonts w:eastAsia="Aptos"/>
          <w:u w:val="single"/>
        </w:rPr>
        <w:t>underlies China’s</w:t>
      </w:r>
      <w:r w:rsidRPr="00AF5D92">
        <w:rPr>
          <w:rFonts w:eastAsia="Aptos"/>
          <w:sz w:val="16"/>
        </w:rPr>
        <w:t xml:space="preserve"> </w:t>
      </w:r>
      <w:r w:rsidRPr="00AF5D92">
        <w:rPr>
          <w:rFonts w:eastAsia="Aptos"/>
          <w:b/>
          <w:iCs/>
          <w:u w:val="single"/>
        </w:rPr>
        <w:t>longstanding state practice</w:t>
      </w:r>
      <w:r w:rsidRPr="00AF5D92">
        <w:rPr>
          <w:rFonts w:eastAsia="Aptos"/>
          <w:sz w:val="16"/>
        </w:rPr>
        <w:t xml:space="preserve"> </w:t>
      </w:r>
      <w:r w:rsidRPr="00AF5D92">
        <w:rPr>
          <w:rFonts w:eastAsia="Aptos"/>
          <w:u w:val="single"/>
        </w:rPr>
        <w:t>of</w:t>
      </w:r>
      <w:r w:rsidRPr="00AF5D92">
        <w:rPr>
          <w:rFonts w:eastAsia="Aptos"/>
          <w:sz w:val="16"/>
        </w:rPr>
        <w:t xml:space="preserve"> </w:t>
      </w:r>
      <w:r w:rsidRPr="00AF5D92">
        <w:rPr>
          <w:rFonts w:eastAsia="Aptos"/>
          <w:b/>
          <w:iCs/>
          <w:highlight w:val="green"/>
          <w:u w:val="single"/>
        </w:rPr>
        <w:t>restrictively interpreting</w:t>
      </w:r>
      <w:r w:rsidRPr="00AF5D92">
        <w:rPr>
          <w:rFonts w:eastAsia="Aptos"/>
          <w:sz w:val="16"/>
        </w:rPr>
        <w:t xml:space="preserve"> all the </w:t>
      </w:r>
      <w:r w:rsidRPr="00AF5D92">
        <w:rPr>
          <w:rFonts w:eastAsia="Aptos"/>
          <w:b/>
          <w:iCs/>
          <w:highlight w:val="green"/>
          <w:u w:val="single"/>
        </w:rPr>
        <w:t>exceptions</w:t>
      </w:r>
      <w:r w:rsidRPr="00AF5D92">
        <w:rPr>
          <w:rFonts w:eastAsia="Aptos"/>
          <w:sz w:val="16"/>
          <w:highlight w:val="green"/>
        </w:rPr>
        <w:t xml:space="preserve"> </w:t>
      </w:r>
      <w:r w:rsidRPr="00AF5D92">
        <w:rPr>
          <w:rFonts w:eastAsia="Aptos"/>
          <w:highlight w:val="green"/>
          <w:u w:val="single"/>
        </w:rPr>
        <w:t>to the</w:t>
      </w:r>
      <w:r w:rsidRPr="00AF5D92">
        <w:rPr>
          <w:rFonts w:eastAsia="Aptos"/>
          <w:sz w:val="16"/>
        </w:rPr>
        <w:t xml:space="preserve"> peremptory </w:t>
      </w:r>
      <w:r w:rsidRPr="00AF5D92">
        <w:rPr>
          <w:rFonts w:eastAsia="Aptos"/>
          <w:b/>
          <w:iCs/>
          <w:highlight w:val="green"/>
          <w:u w:val="single"/>
        </w:rPr>
        <w:t>prohibition</w:t>
      </w:r>
      <w:r w:rsidRPr="00AF5D92">
        <w:rPr>
          <w:rFonts w:eastAsia="Aptos"/>
          <w:sz w:val="16"/>
          <w:highlight w:val="green"/>
        </w:rPr>
        <w:t xml:space="preserve"> </w:t>
      </w:r>
      <w:r w:rsidRPr="00AF5D92">
        <w:rPr>
          <w:rFonts w:eastAsia="Aptos"/>
          <w:highlight w:val="green"/>
          <w:u w:val="single"/>
        </w:rPr>
        <w:t>of</w:t>
      </w:r>
      <w:r w:rsidRPr="00AF5D92">
        <w:rPr>
          <w:rFonts w:eastAsia="Aptos"/>
          <w:u w:val="single"/>
        </w:rPr>
        <w:t xml:space="preserve"> the</w:t>
      </w:r>
      <w:r w:rsidRPr="00AF5D92">
        <w:rPr>
          <w:rFonts w:eastAsia="Aptos"/>
          <w:sz w:val="16"/>
        </w:rPr>
        <w:t xml:space="preserve"> </w:t>
      </w:r>
      <w:r w:rsidRPr="00AF5D92">
        <w:rPr>
          <w:rFonts w:eastAsia="Aptos"/>
          <w:b/>
          <w:iCs/>
          <w:highlight w:val="green"/>
          <w:u w:val="single"/>
        </w:rPr>
        <w:t>use of force</w:t>
      </w:r>
      <w:r w:rsidRPr="00AF5D92">
        <w:rPr>
          <w:rFonts w:eastAsia="Aptos"/>
          <w:sz w:val="16"/>
        </w:rPr>
        <w:t xml:space="preserve"> </w:t>
      </w:r>
      <w:r w:rsidRPr="00AF5D92">
        <w:rPr>
          <w:rFonts w:eastAsia="Aptos"/>
          <w:u w:val="single"/>
        </w:rPr>
        <w:t>in</w:t>
      </w:r>
      <w:r w:rsidRPr="00AF5D92">
        <w:rPr>
          <w:rFonts w:eastAsia="Aptos"/>
          <w:sz w:val="16"/>
        </w:rPr>
        <w:t xml:space="preserve"> </w:t>
      </w:r>
      <w:r w:rsidRPr="00AF5D92">
        <w:rPr>
          <w:rFonts w:eastAsia="Aptos"/>
          <w:b/>
          <w:iCs/>
          <w:u w:val="single"/>
        </w:rPr>
        <w:t>IR</w:t>
      </w:r>
      <w:r w:rsidRPr="00AF5D92">
        <w:rPr>
          <w:rFonts w:eastAsia="Aptos"/>
          <w:sz w:val="16"/>
        </w:rPr>
        <w:t xml:space="preserve"> set out </w:t>
      </w:r>
      <w:r w:rsidRPr="00AF5D92">
        <w:rPr>
          <w:rFonts w:eastAsia="Aptos"/>
          <w:u w:val="single"/>
        </w:rPr>
        <w:t>in Article 2(4) of the UN Charter. Whether it is under the system of</w:t>
      </w:r>
      <w:r w:rsidRPr="00AF5D92">
        <w:rPr>
          <w:rFonts w:eastAsia="Aptos"/>
          <w:sz w:val="16"/>
        </w:rPr>
        <w:t xml:space="preserve"> </w:t>
      </w:r>
      <w:r w:rsidRPr="00AF5D92">
        <w:rPr>
          <w:rFonts w:eastAsia="Aptos"/>
          <w:b/>
          <w:iCs/>
          <w:u w:val="single"/>
        </w:rPr>
        <w:t>collective security</w:t>
      </w:r>
      <w:r w:rsidRPr="00AF5D92">
        <w:rPr>
          <w:rFonts w:eastAsia="Aptos"/>
          <w:sz w:val="16"/>
        </w:rPr>
        <w:t xml:space="preserve"> established under Chapter VII of the UN Charter mediating the authorization of the Security Council </w:t>
      </w:r>
      <w:r w:rsidRPr="00AF5D92">
        <w:rPr>
          <w:rFonts w:eastAsia="Aptos"/>
          <w:u w:val="single"/>
        </w:rPr>
        <w:t xml:space="preserve">or the ‘inherent right to </w:t>
      </w:r>
      <w:proofErr w:type="spellStart"/>
      <w:r w:rsidRPr="00AF5D92">
        <w:rPr>
          <w:rFonts w:eastAsia="Aptos"/>
          <w:u w:val="single"/>
        </w:rPr>
        <w:t>self-defence</w:t>
      </w:r>
      <w:proofErr w:type="spellEnd"/>
      <w:r w:rsidRPr="00AF5D92">
        <w:rPr>
          <w:rFonts w:eastAsia="Aptos"/>
          <w:u w:val="single"/>
        </w:rPr>
        <w:t>’ under Article 51 of the Charter, China’s leading</w:t>
      </w:r>
      <w:r w:rsidRPr="00AF5D92">
        <w:rPr>
          <w:rFonts w:eastAsia="Aptos"/>
          <w:sz w:val="16"/>
        </w:rPr>
        <w:t xml:space="preserve"> </w:t>
      </w:r>
      <w:r w:rsidRPr="00AF5D92">
        <w:rPr>
          <w:rFonts w:eastAsia="Aptos"/>
          <w:b/>
          <w:iCs/>
          <w:u w:val="single"/>
        </w:rPr>
        <w:t>i</w:t>
      </w:r>
      <w:r w:rsidRPr="00AF5D92">
        <w:rPr>
          <w:rFonts w:eastAsia="Aptos"/>
          <w:sz w:val="16"/>
        </w:rPr>
        <w:t xml:space="preserve">nternational </w:t>
      </w:r>
      <w:r w:rsidRPr="00AF5D92">
        <w:rPr>
          <w:rFonts w:eastAsia="Aptos"/>
          <w:b/>
          <w:iCs/>
          <w:u w:val="single"/>
        </w:rPr>
        <w:t>law scholars</w:t>
      </w:r>
      <w:r w:rsidRPr="00AF5D92">
        <w:rPr>
          <w:rFonts w:eastAsia="Aptos"/>
          <w:sz w:val="16"/>
        </w:rPr>
        <w:t xml:space="preserve"> </w:t>
      </w:r>
      <w:r w:rsidRPr="00AF5D92">
        <w:rPr>
          <w:rFonts w:eastAsia="Aptos"/>
          <w:u w:val="single"/>
        </w:rPr>
        <w:t>have</w:t>
      </w:r>
      <w:r w:rsidRPr="00AF5D92">
        <w:rPr>
          <w:rFonts w:eastAsia="Aptos"/>
          <w:sz w:val="16"/>
        </w:rPr>
        <w:t xml:space="preserve"> </w:t>
      </w:r>
      <w:r w:rsidRPr="00AF5D92">
        <w:rPr>
          <w:rFonts w:eastAsia="Aptos"/>
          <w:b/>
          <w:iCs/>
          <w:u w:val="single"/>
        </w:rPr>
        <w:t>echoed</w:t>
      </w:r>
      <w:r w:rsidRPr="00AF5D92">
        <w:rPr>
          <w:rFonts w:eastAsia="Aptos"/>
          <w:sz w:val="16"/>
        </w:rPr>
        <w:t xml:space="preserve"> </w:t>
      </w:r>
      <w:r w:rsidRPr="00AF5D92">
        <w:rPr>
          <w:rFonts w:eastAsia="Aptos"/>
          <w:u w:val="single"/>
        </w:rPr>
        <w:t>China’s</w:t>
      </w:r>
      <w:r w:rsidRPr="00AF5D92">
        <w:rPr>
          <w:rFonts w:eastAsia="Aptos"/>
          <w:sz w:val="16"/>
        </w:rPr>
        <w:t xml:space="preserve"> </w:t>
      </w:r>
      <w:r w:rsidRPr="00AF5D92">
        <w:rPr>
          <w:rFonts w:eastAsia="Aptos"/>
          <w:b/>
          <w:iCs/>
          <w:u w:val="single"/>
        </w:rPr>
        <w:t>unfaltering ‘</w:t>
      </w:r>
      <w:proofErr w:type="spellStart"/>
      <w:r w:rsidRPr="00AF5D92">
        <w:rPr>
          <w:rFonts w:eastAsia="Aptos"/>
          <w:b/>
          <w:iCs/>
          <w:u w:val="single"/>
        </w:rPr>
        <w:t>restrictivist</w:t>
      </w:r>
      <w:proofErr w:type="spellEnd"/>
      <w:r w:rsidRPr="00AF5D92">
        <w:rPr>
          <w:rFonts w:eastAsia="Aptos"/>
          <w:b/>
          <w:iCs/>
          <w:u w:val="single"/>
        </w:rPr>
        <w:t>’ interpretative position</w:t>
      </w:r>
      <w:r w:rsidRPr="00AF5D92">
        <w:rPr>
          <w:rFonts w:eastAsia="Aptos"/>
          <w:sz w:val="16"/>
        </w:rPr>
        <w:t xml:space="preserve"> </w:t>
      </w:r>
      <w:r w:rsidRPr="00AF5D92">
        <w:rPr>
          <w:rFonts w:eastAsia="Aptos"/>
          <w:u w:val="single"/>
        </w:rPr>
        <w:t>on these provisions</w:t>
      </w:r>
      <w:r w:rsidRPr="00AF5D92">
        <w:rPr>
          <w:rFonts w:eastAsia="Aptos"/>
          <w:sz w:val="16"/>
        </w:rPr>
        <w:t xml:space="preserve">.66 </w:t>
      </w:r>
      <w:r w:rsidRPr="00AF5D92">
        <w:rPr>
          <w:rFonts w:eastAsia="Aptos"/>
          <w:u w:val="single"/>
        </w:rPr>
        <w:t xml:space="preserve">Indeed, over time </w:t>
      </w:r>
      <w:r w:rsidRPr="00AF5D92">
        <w:rPr>
          <w:rFonts w:eastAsia="Aptos"/>
          <w:highlight w:val="green"/>
          <w:u w:val="single"/>
        </w:rPr>
        <w:t xml:space="preserve">China </w:t>
      </w:r>
      <w:r w:rsidRPr="00AF5D92">
        <w:rPr>
          <w:rFonts w:eastAsia="Aptos"/>
          <w:u w:val="single"/>
        </w:rPr>
        <w:t xml:space="preserve">has, for the most part, </w:t>
      </w:r>
      <w:r w:rsidRPr="00AF5D92">
        <w:rPr>
          <w:rFonts w:eastAsia="Aptos"/>
          <w:highlight w:val="green"/>
          <w:u w:val="single"/>
        </w:rPr>
        <w:t>remained vigilant in</w:t>
      </w:r>
      <w:r w:rsidRPr="00AF5D92">
        <w:rPr>
          <w:rFonts w:eastAsia="Aptos"/>
          <w:u w:val="single"/>
        </w:rPr>
        <w:t xml:space="preserve"> its </w:t>
      </w:r>
      <w:r w:rsidRPr="00AF5D92">
        <w:rPr>
          <w:rFonts w:eastAsia="Aptos"/>
          <w:highlight w:val="green"/>
          <w:u w:val="single"/>
        </w:rPr>
        <w:t>opposition to</w:t>
      </w:r>
      <w:r w:rsidRPr="00AF5D92">
        <w:rPr>
          <w:rFonts w:eastAsia="Aptos"/>
          <w:u w:val="single"/>
        </w:rPr>
        <w:t xml:space="preserve"> arguments used to try to justify an</w:t>
      </w:r>
      <w:r w:rsidRPr="00AF5D92">
        <w:rPr>
          <w:rFonts w:eastAsia="Aptos"/>
          <w:sz w:val="16"/>
        </w:rPr>
        <w:t xml:space="preserve"> </w:t>
      </w:r>
      <w:r w:rsidRPr="00AF5D92">
        <w:rPr>
          <w:rFonts w:eastAsia="Aptos"/>
          <w:b/>
          <w:iCs/>
          <w:u w:val="single"/>
        </w:rPr>
        <w:t>‘</w:t>
      </w:r>
      <w:proofErr w:type="spellStart"/>
      <w:r w:rsidRPr="00AF5D92">
        <w:rPr>
          <w:rFonts w:eastAsia="Aptos"/>
          <w:b/>
          <w:iCs/>
          <w:u w:val="single"/>
        </w:rPr>
        <w:t>extensivist</w:t>
      </w:r>
      <w:proofErr w:type="spellEnd"/>
      <w:r w:rsidRPr="00AF5D92">
        <w:rPr>
          <w:rFonts w:eastAsia="Aptos"/>
          <w:b/>
          <w:iCs/>
          <w:u w:val="single"/>
        </w:rPr>
        <w:t>’</w:t>
      </w:r>
      <w:r w:rsidRPr="00AF5D92">
        <w:rPr>
          <w:rFonts w:eastAsia="Aptos"/>
          <w:sz w:val="16"/>
        </w:rPr>
        <w:t xml:space="preserve"> </w:t>
      </w:r>
      <w:r w:rsidRPr="00AF5D92">
        <w:rPr>
          <w:rFonts w:eastAsia="Aptos"/>
          <w:u w:val="single"/>
        </w:rPr>
        <w:t>interpretation</w:t>
      </w:r>
      <w:r w:rsidRPr="00AF5D92">
        <w:rPr>
          <w:rFonts w:eastAsia="Aptos"/>
          <w:sz w:val="16"/>
        </w:rPr>
        <w:t xml:space="preserve"> of the terms of the UN Charter, whether </w:t>
      </w:r>
      <w:r w:rsidRPr="00AF5D92">
        <w:rPr>
          <w:rFonts w:eastAsia="Aptos"/>
          <w:u w:val="single"/>
        </w:rPr>
        <w:t>to justify</w:t>
      </w:r>
      <w:r w:rsidRPr="00AF5D92">
        <w:rPr>
          <w:rFonts w:eastAsia="Aptos"/>
          <w:sz w:val="16"/>
        </w:rPr>
        <w:t xml:space="preserve"> the </w:t>
      </w:r>
      <w:r w:rsidRPr="00AF5D92">
        <w:rPr>
          <w:rFonts w:eastAsia="Aptos"/>
          <w:b/>
          <w:iCs/>
          <w:highlight w:val="green"/>
          <w:u w:val="single"/>
        </w:rPr>
        <w:t>pre-emptive</w:t>
      </w:r>
      <w:r w:rsidRPr="00AF5D92">
        <w:rPr>
          <w:rFonts w:eastAsia="Aptos"/>
          <w:b/>
          <w:iCs/>
          <w:u w:val="single"/>
        </w:rPr>
        <w:t xml:space="preserve"> use of </w:t>
      </w:r>
      <w:r w:rsidRPr="00AF5D92">
        <w:rPr>
          <w:rFonts w:eastAsia="Aptos"/>
          <w:b/>
          <w:iCs/>
          <w:highlight w:val="green"/>
          <w:u w:val="single"/>
        </w:rPr>
        <w:t>force</w:t>
      </w:r>
      <w:r w:rsidRPr="00AF5D92">
        <w:rPr>
          <w:rFonts w:eastAsia="Aptos"/>
          <w:sz w:val="16"/>
        </w:rPr>
        <w:t xml:space="preserve"> in </w:t>
      </w:r>
      <w:proofErr w:type="spellStart"/>
      <w:r w:rsidRPr="00AF5D92">
        <w:rPr>
          <w:rFonts w:eastAsia="Aptos"/>
          <w:sz w:val="16"/>
        </w:rPr>
        <w:t>self-defence</w:t>
      </w:r>
      <w:proofErr w:type="spellEnd"/>
      <w:r w:rsidRPr="00AF5D92">
        <w:rPr>
          <w:rFonts w:eastAsia="Aptos"/>
          <w:sz w:val="16"/>
        </w:rPr>
        <w:t xml:space="preserve">, the use of force against non-state terrorist actors </w:t>
      </w:r>
      <w:r w:rsidRPr="00AF5D92">
        <w:rPr>
          <w:rFonts w:eastAsia="Aptos"/>
          <w:u w:val="single"/>
        </w:rPr>
        <w:t>or in the name of</w:t>
      </w:r>
      <w:r w:rsidRPr="00AF5D92">
        <w:rPr>
          <w:rFonts w:eastAsia="Aptos"/>
          <w:sz w:val="16"/>
        </w:rPr>
        <w:t xml:space="preserve"> the </w:t>
      </w:r>
      <w:r w:rsidRPr="00AF5D92">
        <w:rPr>
          <w:rFonts w:eastAsia="Aptos"/>
          <w:u w:val="single"/>
        </w:rPr>
        <w:t>so-called</w:t>
      </w:r>
      <w:r w:rsidRPr="00AF5D92">
        <w:rPr>
          <w:rFonts w:eastAsia="Aptos"/>
          <w:sz w:val="16"/>
        </w:rPr>
        <w:t xml:space="preserve"> doctrine of </w:t>
      </w:r>
      <w:r w:rsidRPr="00AF5D92">
        <w:rPr>
          <w:rFonts w:eastAsia="Aptos"/>
          <w:b/>
          <w:iCs/>
          <w:u w:val="single"/>
        </w:rPr>
        <w:t>humanitarian intervention</w:t>
      </w:r>
      <w:r w:rsidRPr="00AF5D92">
        <w:rPr>
          <w:rFonts w:eastAsia="Aptos"/>
          <w:sz w:val="16"/>
        </w:rPr>
        <w:t xml:space="preserve">.67 A case in point of </w:t>
      </w:r>
      <w:r w:rsidRPr="00AF5D92">
        <w:rPr>
          <w:rFonts w:eastAsia="Aptos"/>
          <w:highlight w:val="green"/>
          <w:u w:val="single"/>
        </w:rPr>
        <w:t>China’s</w:t>
      </w:r>
      <w:r w:rsidRPr="00AF5D92">
        <w:rPr>
          <w:rFonts w:eastAsia="Aptos"/>
          <w:sz w:val="16"/>
        </w:rPr>
        <w:t xml:space="preserve"> watchful international </w:t>
      </w:r>
      <w:r w:rsidRPr="00AF5D92">
        <w:rPr>
          <w:rFonts w:eastAsia="Aptos"/>
          <w:u w:val="single"/>
        </w:rPr>
        <w:t xml:space="preserve">legal positivist restrictive </w:t>
      </w:r>
      <w:r w:rsidRPr="00AF5D92">
        <w:rPr>
          <w:rFonts w:eastAsia="Aptos"/>
          <w:highlight w:val="green"/>
          <w:u w:val="single"/>
        </w:rPr>
        <w:t>attitude</w:t>
      </w:r>
      <w:r w:rsidRPr="00AF5D92">
        <w:rPr>
          <w:rFonts w:eastAsia="Aptos"/>
          <w:sz w:val="16"/>
        </w:rPr>
        <w:t xml:space="preserve">, which </w:t>
      </w:r>
      <w:r w:rsidRPr="00AF5D92">
        <w:rPr>
          <w:rFonts w:eastAsia="Aptos"/>
          <w:b/>
          <w:iCs/>
          <w:u w:val="single"/>
        </w:rPr>
        <w:t>also</w:t>
      </w:r>
      <w:r w:rsidRPr="00AF5D92">
        <w:rPr>
          <w:rFonts w:eastAsia="Aptos"/>
          <w:sz w:val="16"/>
        </w:rPr>
        <w:t xml:space="preserve"> </w:t>
      </w:r>
      <w:r w:rsidRPr="00AF5D92">
        <w:rPr>
          <w:rFonts w:eastAsia="Aptos"/>
          <w:highlight w:val="green"/>
          <w:u w:val="single"/>
        </w:rPr>
        <w:t>extends to</w:t>
      </w:r>
      <w:r w:rsidRPr="00AF5D92">
        <w:rPr>
          <w:rFonts w:eastAsia="Aptos"/>
          <w:u w:val="single"/>
        </w:rPr>
        <w:t xml:space="preserve"> the domain of</w:t>
      </w:r>
      <w:r w:rsidRPr="00AF5D92">
        <w:rPr>
          <w:rFonts w:eastAsia="Aptos"/>
          <w:sz w:val="16"/>
        </w:rPr>
        <w:t xml:space="preserve"> </w:t>
      </w:r>
      <w:r w:rsidRPr="00AF5D92">
        <w:rPr>
          <w:rFonts w:eastAsia="Aptos"/>
          <w:b/>
          <w:iCs/>
          <w:highlight w:val="green"/>
          <w:u w:val="single"/>
        </w:rPr>
        <w:t>cyberwarfare</w:t>
      </w:r>
      <w:r w:rsidRPr="00AF5D92">
        <w:rPr>
          <w:rFonts w:eastAsia="Aptos"/>
          <w:sz w:val="16"/>
        </w:rPr>
        <w:t xml:space="preserve">, has been its </w:t>
      </w:r>
      <w:proofErr w:type="spellStart"/>
      <w:r w:rsidRPr="00AF5D92">
        <w:rPr>
          <w:rFonts w:eastAsia="Aptos"/>
          <w:sz w:val="16"/>
        </w:rPr>
        <w:t>socalled</w:t>
      </w:r>
      <w:proofErr w:type="spellEnd"/>
      <w:r w:rsidRPr="00AF5D92">
        <w:rPr>
          <w:rFonts w:eastAsia="Aptos"/>
          <w:sz w:val="16"/>
        </w:rPr>
        <w:t xml:space="preserve"> norm-</w:t>
      </w:r>
      <w:proofErr w:type="spellStart"/>
      <w:r w:rsidRPr="00AF5D92">
        <w:rPr>
          <w:rFonts w:eastAsia="Aptos"/>
          <w:sz w:val="16"/>
        </w:rPr>
        <w:t>antipreneur</w:t>
      </w:r>
      <w:proofErr w:type="spellEnd"/>
      <w:r w:rsidRPr="00AF5D92">
        <w:rPr>
          <w:rFonts w:eastAsia="Aptos"/>
          <w:sz w:val="16"/>
        </w:rPr>
        <w:t xml:space="preserve"> attitude </w:t>
      </w:r>
      <w:r w:rsidRPr="00AF5D92">
        <w:rPr>
          <w:rFonts w:eastAsia="Aptos"/>
          <w:highlight w:val="green"/>
          <w:u w:val="single"/>
        </w:rPr>
        <w:t>towards</w:t>
      </w:r>
      <w:r w:rsidRPr="00AF5D92">
        <w:rPr>
          <w:rFonts w:eastAsia="Aptos"/>
          <w:sz w:val="16"/>
        </w:rPr>
        <w:t xml:space="preserve"> the doctrine of ‘Responsibility to Protect’ (</w:t>
      </w:r>
      <w:r w:rsidRPr="00AF5D92">
        <w:rPr>
          <w:rFonts w:eastAsia="Aptos"/>
          <w:b/>
          <w:iCs/>
          <w:highlight w:val="green"/>
          <w:u w:val="single"/>
        </w:rPr>
        <w:t>R2P</w:t>
      </w:r>
      <w:r w:rsidRPr="00AF5D92">
        <w:rPr>
          <w:rFonts w:eastAsia="Aptos"/>
          <w:sz w:val="16"/>
        </w:rPr>
        <w:t xml:space="preserve">),68 where </w:t>
      </w:r>
      <w:r w:rsidRPr="00AF5D92">
        <w:rPr>
          <w:rFonts w:eastAsia="Aptos"/>
          <w:u w:val="single"/>
        </w:rPr>
        <w:t xml:space="preserve">it </w:t>
      </w:r>
      <w:proofErr w:type="spellStart"/>
      <w:r w:rsidRPr="00AF5D92">
        <w:rPr>
          <w:rFonts w:eastAsia="Aptos"/>
          <w:u w:val="single"/>
        </w:rPr>
        <w:t>favours</w:t>
      </w:r>
      <w:proofErr w:type="spellEnd"/>
      <w:r w:rsidRPr="00AF5D92">
        <w:rPr>
          <w:rFonts w:eastAsia="Aptos"/>
          <w:u w:val="single"/>
        </w:rPr>
        <w:t xml:space="preserve"> a</w:t>
      </w:r>
      <w:r w:rsidRPr="00AF5D92">
        <w:rPr>
          <w:rFonts w:eastAsia="Aptos"/>
          <w:sz w:val="16"/>
        </w:rPr>
        <w:t xml:space="preserve"> relatively </w:t>
      </w:r>
      <w:r w:rsidRPr="00AF5D92">
        <w:rPr>
          <w:rFonts w:eastAsia="Aptos"/>
          <w:b/>
          <w:iCs/>
          <w:u w:val="single"/>
        </w:rPr>
        <w:t>strict</w:t>
      </w:r>
      <w:r w:rsidRPr="00AF5D92">
        <w:rPr>
          <w:rFonts w:eastAsia="Aptos"/>
          <w:sz w:val="16"/>
        </w:rPr>
        <w:t xml:space="preserve"> traditional </w:t>
      </w:r>
      <w:r w:rsidRPr="00AF5D92">
        <w:rPr>
          <w:rFonts w:eastAsia="Aptos"/>
          <w:b/>
          <w:iCs/>
          <w:u w:val="single"/>
        </w:rPr>
        <w:t>interpretation</w:t>
      </w:r>
      <w:r w:rsidRPr="00AF5D92">
        <w:rPr>
          <w:rFonts w:eastAsia="Aptos"/>
          <w:sz w:val="16"/>
        </w:rPr>
        <w:t xml:space="preserve"> of sovereignty.69</w:t>
      </w:r>
    </w:p>
    <w:p w14:paraId="6F517E10" w14:textId="77777777" w:rsidR="00AF5D92" w:rsidRPr="00AF5D92" w:rsidRDefault="00AF5D92" w:rsidP="00AF5D92">
      <w:pPr>
        <w:spacing w:line="254" w:lineRule="auto"/>
        <w:rPr>
          <w:rFonts w:eastAsia="Aptos"/>
          <w:sz w:val="16"/>
        </w:rPr>
      </w:pPr>
      <w:r w:rsidRPr="00AF5D92">
        <w:rPr>
          <w:rFonts w:eastAsia="Aptos"/>
          <w:sz w:val="16"/>
        </w:rPr>
        <w:t>China’s long-standing formalist and ‘</w:t>
      </w:r>
      <w:proofErr w:type="spellStart"/>
      <w:r w:rsidRPr="00AF5D92">
        <w:rPr>
          <w:rFonts w:eastAsia="Aptos"/>
          <w:sz w:val="16"/>
        </w:rPr>
        <w:t>restrictivist</w:t>
      </w:r>
      <w:proofErr w:type="spellEnd"/>
      <w:r w:rsidRPr="00AF5D92">
        <w:rPr>
          <w:rFonts w:eastAsia="Aptos"/>
          <w:sz w:val="16"/>
        </w:rPr>
        <w:t xml:space="preserve">’ approach in the area of the prohibition of the use of force in IR70 has been </w:t>
      </w:r>
      <w:r w:rsidRPr="00AF5D92">
        <w:rPr>
          <w:rFonts w:eastAsia="Aptos"/>
          <w:u w:val="single"/>
        </w:rPr>
        <w:t xml:space="preserve">accompanied by its commitment to what UNGA Resolution 42/22 (1987) declared to be its ‘inseparable’71 corollary: the principle of peaceful settlement of </w:t>
      </w:r>
      <w:r w:rsidRPr="00AF5D92">
        <w:rPr>
          <w:rFonts w:eastAsia="Aptos"/>
          <w:b/>
          <w:bCs/>
          <w:u w:val="single"/>
        </w:rPr>
        <w:t>international disputes</w:t>
      </w:r>
      <w:r w:rsidRPr="00AF5D92">
        <w:rPr>
          <w:rFonts w:eastAsia="Aptos"/>
          <w:u w:val="single"/>
        </w:rPr>
        <w:t xml:space="preserve"> contained in Article 2(6) of the UN Charter.72</w:t>
      </w:r>
      <w:r w:rsidRPr="00AF5D92">
        <w:rPr>
          <w:rFonts w:eastAsia="Aptos"/>
          <w:sz w:val="16"/>
        </w:rPr>
        <w:t xml:space="preserve"> It is true that the prevalent perception in international legal and policy circles is that China is averse to international adjudication, preferring instead to have recourse to diplomatic and other alternative dispute settlement methods.73 These range from diverse forms of negotiation and consultation to other alternative dispute resolution mechanisms such as mediation, inquiry and conciliation, which fall short of being ‘adjudicative’ means of dispute settlement understood as ones carried out by independent third-party arbitrators or judges on the basis of international law.74 However, on closer look, China’s approach to international adjudication has experienced, as H. Moynihan noted, ‘a general and gradual shift in recent years from outright rejection of legal methods of international dispute settlement towards greater acceptance of it in certain contexts’.75</w:t>
      </w:r>
    </w:p>
    <w:p w14:paraId="245E2B0B" w14:textId="77777777" w:rsidR="00AF5D92" w:rsidRPr="00AF5D92" w:rsidRDefault="00AF5D92" w:rsidP="00AF5D92">
      <w:pPr>
        <w:spacing w:line="254" w:lineRule="auto"/>
        <w:rPr>
          <w:rFonts w:eastAsia="Aptos"/>
          <w:sz w:val="16"/>
        </w:rPr>
      </w:pPr>
      <w:r w:rsidRPr="00AF5D92">
        <w:rPr>
          <w:rFonts w:eastAsia="Aptos"/>
          <w:u w:val="single"/>
        </w:rPr>
        <w:t>This is apparent in China’s having become one of the most</w:t>
      </w:r>
      <w:r w:rsidRPr="00AF5D92">
        <w:rPr>
          <w:rFonts w:eastAsia="Aptos"/>
          <w:sz w:val="16"/>
        </w:rPr>
        <w:t xml:space="preserve"> </w:t>
      </w:r>
      <w:r w:rsidRPr="00AF5D92">
        <w:rPr>
          <w:rFonts w:eastAsia="Aptos"/>
          <w:b/>
          <w:iCs/>
          <w:u w:val="single"/>
        </w:rPr>
        <w:t>active players</w:t>
      </w:r>
      <w:r w:rsidRPr="00AF5D92">
        <w:rPr>
          <w:rFonts w:eastAsia="Aptos"/>
          <w:sz w:val="16"/>
        </w:rPr>
        <w:t xml:space="preserve"> </w:t>
      </w:r>
      <w:r w:rsidRPr="00AF5D92">
        <w:rPr>
          <w:rFonts w:eastAsia="Aptos"/>
          <w:u w:val="single"/>
        </w:rPr>
        <w:t>in the</w:t>
      </w:r>
      <w:r w:rsidRPr="00AF5D92">
        <w:rPr>
          <w:rFonts w:eastAsia="Aptos"/>
          <w:sz w:val="16"/>
        </w:rPr>
        <w:t xml:space="preserve"> World Trade Organization (</w:t>
      </w:r>
      <w:r w:rsidRPr="00AF5D92">
        <w:rPr>
          <w:rFonts w:eastAsia="Aptos"/>
          <w:b/>
          <w:iCs/>
          <w:u w:val="single"/>
        </w:rPr>
        <w:t>WTO</w:t>
      </w:r>
      <w:r w:rsidRPr="00AF5D92">
        <w:rPr>
          <w:rFonts w:eastAsia="Aptos"/>
          <w:sz w:val="16"/>
        </w:rPr>
        <w:t xml:space="preserve">) dispute settlement system in the twenty years since its accession. China’s integration in the investor–state arbitration system since it became a party to the Convention on the Settlement of Investment Disputes between States and Nationals of Other States (ICSID)76 is also </w:t>
      </w:r>
      <w:r w:rsidRPr="00AF5D92">
        <w:rPr>
          <w:rFonts w:eastAsia="Aptos"/>
          <w:b/>
          <w:iCs/>
          <w:u w:val="single"/>
        </w:rPr>
        <w:t>underlain</w:t>
      </w:r>
      <w:r w:rsidRPr="00AF5D92">
        <w:rPr>
          <w:rFonts w:eastAsia="Aptos"/>
          <w:sz w:val="16"/>
        </w:rPr>
        <w:t xml:space="preserve"> </w:t>
      </w:r>
      <w:r w:rsidRPr="00AF5D92">
        <w:rPr>
          <w:rFonts w:eastAsia="Aptos"/>
          <w:u w:val="single"/>
        </w:rPr>
        <w:t>by a will to foster</w:t>
      </w:r>
      <w:r w:rsidRPr="00AF5D92">
        <w:rPr>
          <w:rFonts w:eastAsia="Aptos"/>
          <w:sz w:val="16"/>
        </w:rPr>
        <w:t xml:space="preserve"> </w:t>
      </w:r>
      <w:r w:rsidRPr="00AF5D92">
        <w:rPr>
          <w:rFonts w:eastAsia="Aptos"/>
          <w:b/>
          <w:iCs/>
          <w:u w:val="single"/>
        </w:rPr>
        <w:t>domestic development</w:t>
      </w:r>
      <w:r w:rsidRPr="00AF5D92">
        <w:rPr>
          <w:rFonts w:eastAsia="Aptos"/>
          <w:sz w:val="16"/>
        </w:rPr>
        <w:t xml:space="preserve">, reflecting both China’s aim to attract foreign investment and its increasing need to protect its outbound investments. </w:t>
      </w:r>
      <w:r w:rsidRPr="00AF5D92">
        <w:rPr>
          <w:rFonts w:eastAsia="Aptos"/>
          <w:u w:val="single"/>
        </w:rPr>
        <w:t xml:space="preserve">Even when </w:t>
      </w:r>
      <w:r w:rsidRPr="00AF5D92">
        <w:rPr>
          <w:rFonts w:eastAsia="Aptos"/>
          <w:highlight w:val="green"/>
          <w:u w:val="single"/>
        </w:rPr>
        <w:t>China</w:t>
      </w:r>
      <w:r w:rsidRPr="00AF5D92">
        <w:rPr>
          <w:rFonts w:eastAsia="Aptos"/>
          <w:u w:val="single"/>
        </w:rPr>
        <w:t xml:space="preserve"> has engaged in</w:t>
      </w:r>
      <w:r w:rsidRPr="00AF5D92">
        <w:rPr>
          <w:rFonts w:eastAsia="Aptos"/>
          <w:sz w:val="16"/>
        </w:rPr>
        <w:t xml:space="preserve"> </w:t>
      </w:r>
      <w:r w:rsidRPr="00AF5D92">
        <w:rPr>
          <w:rFonts w:eastAsia="Aptos"/>
          <w:b/>
          <w:iCs/>
          <w:highlight w:val="green"/>
          <w:u w:val="single"/>
        </w:rPr>
        <w:t>‘pushback’</w:t>
      </w:r>
      <w:r w:rsidRPr="00AF5D92">
        <w:rPr>
          <w:rFonts w:eastAsia="Aptos"/>
          <w:sz w:val="16"/>
          <w:highlight w:val="green"/>
        </w:rPr>
        <w:t xml:space="preserve"> </w:t>
      </w:r>
      <w:r w:rsidRPr="00AF5D92">
        <w:rPr>
          <w:rFonts w:eastAsia="Aptos"/>
          <w:u w:val="single"/>
        </w:rPr>
        <w:t>against</w:t>
      </w:r>
      <w:r w:rsidRPr="00AF5D92">
        <w:rPr>
          <w:rFonts w:eastAsia="Aptos"/>
          <w:sz w:val="16"/>
        </w:rPr>
        <w:t xml:space="preserve"> international </w:t>
      </w:r>
      <w:r w:rsidRPr="00AF5D92">
        <w:rPr>
          <w:rFonts w:eastAsia="Aptos"/>
          <w:b/>
          <w:iCs/>
          <w:u w:val="single"/>
        </w:rPr>
        <w:t>courts</w:t>
      </w:r>
      <w:r w:rsidRPr="00AF5D92">
        <w:rPr>
          <w:rFonts w:eastAsia="Aptos"/>
          <w:sz w:val="16"/>
        </w:rPr>
        <w:t xml:space="preserve"> </w:t>
      </w:r>
      <w:r w:rsidRPr="00AF5D92">
        <w:rPr>
          <w:rFonts w:eastAsia="Aptos"/>
          <w:u w:val="single"/>
        </w:rPr>
        <w:t>or</w:t>
      </w:r>
      <w:r w:rsidRPr="00AF5D92">
        <w:rPr>
          <w:rFonts w:eastAsia="Aptos"/>
          <w:sz w:val="16"/>
        </w:rPr>
        <w:t xml:space="preserve"> </w:t>
      </w:r>
      <w:r w:rsidRPr="00AF5D92">
        <w:rPr>
          <w:rFonts w:eastAsia="Aptos"/>
          <w:b/>
          <w:iCs/>
          <w:u w:val="single"/>
        </w:rPr>
        <w:t>tribunals</w:t>
      </w:r>
      <w:r w:rsidRPr="00AF5D92">
        <w:rPr>
          <w:rFonts w:eastAsia="Aptos"/>
          <w:sz w:val="16"/>
        </w:rPr>
        <w:t xml:space="preserve">, in which states challenge ‘the directions of their case law and jurisprudence’,77 </w:t>
      </w:r>
      <w:r w:rsidRPr="00AF5D92">
        <w:rPr>
          <w:rFonts w:eastAsia="Aptos"/>
          <w:highlight w:val="green"/>
          <w:u w:val="single"/>
        </w:rPr>
        <w:t>as in</w:t>
      </w:r>
      <w:r w:rsidRPr="00AF5D92">
        <w:rPr>
          <w:rFonts w:eastAsia="Aptos"/>
          <w:u w:val="single"/>
        </w:rPr>
        <w:t xml:space="preserve"> the much-commented</w:t>
      </w:r>
      <w:r w:rsidRPr="00AF5D92">
        <w:rPr>
          <w:rFonts w:eastAsia="Aptos"/>
          <w:sz w:val="16"/>
        </w:rPr>
        <w:t xml:space="preserve"> </w:t>
      </w:r>
      <w:r w:rsidRPr="00AF5D92">
        <w:rPr>
          <w:rFonts w:eastAsia="Aptos"/>
          <w:b/>
          <w:iCs/>
          <w:highlight w:val="green"/>
          <w:u w:val="single"/>
        </w:rPr>
        <w:t>S</w:t>
      </w:r>
      <w:r w:rsidRPr="00AF5D92">
        <w:rPr>
          <w:rFonts w:eastAsia="Aptos"/>
          <w:sz w:val="16"/>
        </w:rPr>
        <w:t xml:space="preserve">outh </w:t>
      </w:r>
      <w:r w:rsidRPr="00AF5D92">
        <w:rPr>
          <w:rFonts w:eastAsia="Aptos"/>
          <w:b/>
          <w:iCs/>
          <w:highlight w:val="green"/>
          <w:u w:val="single"/>
        </w:rPr>
        <w:t>C</w:t>
      </w:r>
      <w:r w:rsidRPr="00AF5D92">
        <w:rPr>
          <w:rFonts w:eastAsia="Aptos"/>
          <w:sz w:val="16"/>
        </w:rPr>
        <w:t xml:space="preserve">hina </w:t>
      </w:r>
      <w:r w:rsidRPr="00AF5D92">
        <w:rPr>
          <w:rFonts w:eastAsia="Aptos"/>
          <w:b/>
          <w:iCs/>
          <w:highlight w:val="green"/>
          <w:u w:val="single"/>
        </w:rPr>
        <w:t>S</w:t>
      </w:r>
      <w:r w:rsidRPr="00AF5D92">
        <w:rPr>
          <w:rFonts w:eastAsia="Aptos"/>
          <w:sz w:val="16"/>
        </w:rPr>
        <w:t xml:space="preserve">ea </w:t>
      </w:r>
      <w:r w:rsidRPr="00AF5D92">
        <w:rPr>
          <w:rFonts w:eastAsia="Aptos"/>
          <w:b/>
          <w:iCs/>
          <w:u w:val="single"/>
        </w:rPr>
        <w:t>Arbitration</w:t>
      </w:r>
      <w:r w:rsidRPr="00AF5D92">
        <w:rPr>
          <w:rFonts w:eastAsia="Aptos"/>
          <w:sz w:val="16"/>
        </w:rPr>
        <w:t xml:space="preserve"> </w:t>
      </w:r>
      <w:r w:rsidRPr="00AF5D92">
        <w:rPr>
          <w:rFonts w:eastAsia="Aptos"/>
          <w:u w:val="single"/>
        </w:rPr>
        <w:t>case, it has done so while</w:t>
      </w:r>
      <w:r w:rsidRPr="00AF5D92">
        <w:rPr>
          <w:rFonts w:eastAsia="Aptos"/>
          <w:sz w:val="16"/>
        </w:rPr>
        <w:t xml:space="preserve"> </w:t>
      </w:r>
      <w:r w:rsidRPr="00AF5D92">
        <w:rPr>
          <w:rFonts w:eastAsia="Aptos"/>
          <w:b/>
          <w:iCs/>
          <w:u w:val="single"/>
        </w:rPr>
        <w:t>defending tooth and nail</w:t>
      </w:r>
      <w:r w:rsidRPr="00AF5D92">
        <w:rPr>
          <w:rFonts w:eastAsia="Aptos"/>
          <w:sz w:val="16"/>
        </w:rPr>
        <w:t xml:space="preserve"> </w:t>
      </w:r>
      <w:r w:rsidRPr="00AF5D92">
        <w:rPr>
          <w:rFonts w:eastAsia="Aptos"/>
          <w:u w:val="single"/>
        </w:rPr>
        <w:t>its</w:t>
      </w:r>
      <w:r w:rsidRPr="00AF5D92">
        <w:rPr>
          <w:rFonts w:eastAsia="Aptos"/>
          <w:sz w:val="16"/>
        </w:rPr>
        <w:t xml:space="preserve"> sovereigntist </w:t>
      </w:r>
      <w:r w:rsidRPr="00AF5D92">
        <w:rPr>
          <w:rFonts w:eastAsia="Aptos"/>
          <w:u w:val="single"/>
        </w:rPr>
        <w:t xml:space="preserve">position </w:t>
      </w:r>
      <w:r w:rsidRPr="00AF5D92">
        <w:rPr>
          <w:rFonts w:eastAsia="Aptos"/>
          <w:highlight w:val="green"/>
          <w:u w:val="single"/>
        </w:rPr>
        <w:t>in</w:t>
      </w:r>
      <w:r w:rsidRPr="00AF5D92">
        <w:rPr>
          <w:rFonts w:eastAsia="Aptos"/>
          <w:sz w:val="16"/>
          <w:highlight w:val="green"/>
        </w:rPr>
        <w:t xml:space="preserve"> </w:t>
      </w:r>
      <w:r w:rsidRPr="00AF5D92">
        <w:rPr>
          <w:rFonts w:eastAsia="Aptos"/>
          <w:b/>
          <w:iCs/>
          <w:highlight w:val="green"/>
          <w:u w:val="single"/>
        </w:rPr>
        <w:t>strictly international legalist terms</w:t>
      </w:r>
      <w:r w:rsidRPr="00AF5D92">
        <w:rPr>
          <w:rFonts w:eastAsia="Aptos"/>
          <w:sz w:val="16"/>
        </w:rPr>
        <w:t xml:space="preserve">.78 </w:t>
      </w:r>
      <w:r w:rsidRPr="00AF5D92">
        <w:rPr>
          <w:rFonts w:eastAsia="Aptos"/>
          <w:u w:val="single"/>
        </w:rPr>
        <w:t>Moreover, in the wake of the BRI, China’s engagement with international</w:t>
      </w:r>
      <w:r w:rsidRPr="00AF5D92">
        <w:rPr>
          <w:rFonts w:eastAsia="Aptos"/>
          <w:sz w:val="16"/>
        </w:rPr>
        <w:t xml:space="preserve"> </w:t>
      </w:r>
      <w:r w:rsidRPr="00AF5D92">
        <w:rPr>
          <w:rFonts w:eastAsia="Aptos"/>
          <w:b/>
          <w:iCs/>
          <w:u w:val="single"/>
        </w:rPr>
        <w:t>dispute settlement</w:t>
      </w:r>
      <w:r w:rsidRPr="00AF5D92">
        <w:rPr>
          <w:rFonts w:eastAsia="Aptos"/>
          <w:sz w:val="16"/>
        </w:rPr>
        <w:t xml:space="preserve">79 </w:t>
      </w:r>
      <w:r w:rsidRPr="00AF5D92">
        <w:rPr>
          <w:rFonts w:eastAsia="Aptos"/>
          <w:u w:val="single"/>
        </w:rPr>
        <w:t>has entered a</w:t>
      </w:r>
      <w:r w:rsidRPr="00AF5D92">
        <w:rPr>
          <w:rFonts w:eastAsia="Aptos"/>
          <w:sz w:val="16"/>
        </w:rPr>
        <w:t xml:space="preserve"> </w:t>
      </w:r>
      <w:r w:rsidRPr="00AF5D92">
        <w:rPr>
          <w:rFonts w:eastAsia="Aptos"/>
          <w:b/>
          <w:iCs/>
          <w:u w:val="single"/>
        </w:rPr>
        <w:t>new phase, which includes its design of a</w:t>
      </w:r>
      <w:r w:rsidRPr="00AF5D92">
        <w:rPr>
          <w:rFonts w:eastAsia="Aptos"/>
          <w:sz w:val="16"/>
        </w:rPr>
        <w:t xml:space="preserve"> </w:t>
      </w:r>
      <w:r w:rsidRPr="00AF5D92">
        <w:rPr>
          <w:rFonts w:eastAsia="Aptos"/>
          <w:b/>
          <w:iCs/>
          <w:u w:val="single"/>
        </w:rPr>
        <w:t>new</w:t>
      </w:r>
      <w:r w:rsidRPr="00AF5D92">
        <w:rPr>
          <w:rFonts w:eastAsia="Aptos"/>
          <w:sz w:val="16"/>
        </w:rPr>
        <w:t xml:space="preserve"> innovative </w:t>
      </w:r>
      <w:r w:rsidRPr="00AF5D92">
        <w:rPr>
          <w:rFonts w:eastAsia="Aptos"/>
          <w:b/>
          <w:iCs/>
          <w:u w:val="single"/>
        </w:rPr>
        <w:t>prevention and dispute settlement system</w:t>
      </w:r>
      <w:r w:rsidRPr="00AF5D92">
        <w:rPr>
          <w:rFonts w:eastAsia="Aptos"/>
          <w:sz w:val="16"/>
        </w:rPr>
        <w:t xml:space="preserve"> for the BRI.80 This includes the ‘one-stop’ international commercial dispute resolution mechanism integrating mediation, arbitration and litigation provided by the China International Commercial Court81 since 2018 and also the setting up of the International Commercial Dispute Prevention and Settlement Organization (ICDPASO)82 in late 2020.83</w:t>
      </w:r>
    </w:p>
    <w:p w14:paraId="4BA608F5" w14:textId="77777777" w:rsidR="00AF5D92" w:rsidRPr="00AF5D92" w:rsidRDefault="00AF5D92" w:rsidP="00AF5D92">
      <w:pPr>
        <w:spacing w:line="254" w:lineRule="auto"/>
        <w:rPr>
          <w:rFonts w:eastAsia="Aptos"/>
          <w:sz w:val="16"/>
        </w:rPr>
      </w:pPr>
      <w:r w:rsidRPr="00AF5D92">
        <w:rPr>
          <w:rFonts w:eastAsia="Aptos"/>
          <w:u w:val="single"/>
        </w:rPr>
        <w:t>Another area</w:t>
      </w:r>
      <w:r w:rsidRPr="00AF5D92">
        <w:rPr>
          <w:rFonts w:eastAsia="Aptos"/>
          <w:sz w:val="16"/>
        </w:rPr>
        <w:t xml:space="preserve"> connected to the maintenance of peace and security that often features in Xi Jinping’s CSFM-related speeches </w:t>
      </w:r>
      <w:r w:rsidRPr="00AF5D92">
        <w:rPr>
          <w:rFonts w:eastAsia="Aptos"/>
          <w:u w:val="single"/>
        </w:rPr>
        <w:t>is</w:t>
      </w:r>
      <w:r w:rsidRPr="00AF5D92">
        <w:rPr>
          <w:rFonts w:eastAsia="Aptos"/>
          <w:sz w:val="16"/>
        </w:rPr>
        <w:t xml:space="preserve"> </w:t>
      </w:r>
      <w:r w:rsidRPr="00AF5D92">
        <w:rPr>
          <w:rFonts w:eastAsia="Aptos"/>
          <w:b/>
          <w:iCs/>
          <w:u w:val="single"/>
        </w:rPr>
        <w:t>nuclear weapons</w:t>
      </w:r>
      <w:r w:rsidRPr="00AF5D92">
        <w:rPr>
          <w:rFonts w:eastAsia="Aptos"/>
          <w:sz w:val="16"/>
        </w:rPr>
        <w:t xml:space="preserve">, which Xi has described as </w:t>
      </w:r>
      <w:r w:rsidRPr="00AF5D92">
        <w:rPr>
          <w:rFonts w:eastAsia="Aptos"/>
          <w:u w:val="single"/>
        </w:rPr>
        <w:t>‘the sword of</w:t>
      </w:r>
      <w:r w:rsidRPr="00AF5D92">
        <w:rPr>
          <w:rFonts w:eastAsia="Aptos"/>
          <w:sz w:val="16"/>
        </w:rPr>
        <w:t xml:space="preserve"> </w:t>
      </w:r>
      <w:r w:rsidRPr="00AF5D92">
        <w:rPr>
          <w:rFonts w:eastAsia="Aptos"/>
          <w:b/>
          <w:iCs/>
          <w:u w:val="single"/>
        </w:rPr>
        <w:t>Damocles</w:t>
      </w:r>
      <w:r w:rsidRPr="00AF5D92">
        <w:rPr>
          <w:rFonts w:eastAsia="Aptos"/>
          <w:sz w:val="16"/>
        </w:rPr>
        <w:t xml:space="preserve"> </w:t>
      </w:r>
      <w:r w:rsidRPr="00AF5D92">
        <w:rPr>
          <w:rFonts w:eastAsia="Aptos"/>
          <w:u w:val="single"/>
        </w:rPr>
        <w:t>that</w:t>
      </w:r>
      <w:r w:rsidRPr="00AF5D92">
        <w:rPr>
          <w:rFonts w:eastAsia="Aptos"/>
          <w:sz w:val="16"/>
        </w:rPr>
        <w:t xml:space="preserve"> </w:t>
      </w:r>
      <w:r w:rsidRPr="00AF5D92">
        <w:rPr>
          <w:rFonts w:eastAsia="Aptos"/>
          <w:b/>
          <w:iCs/>
          <w:u w:val="single"/>
        </w:rPr>
        <w:t>hangs over humanity’</w:t>
      </w:r>
      <w:r w:rsidRPr="00AF5D92">
        <w:rPr>
          <w:rFonts w:eastAsia="Aptos"/>
          <w:sz w:val="16"/>
        </w:rPr>
        <w:t xml:space="preserve"> and considers should be ‘completely prohibited and thoroughly destroyed over time’.84 China, which is the only country that has issued an unconditional no first use of nuclear weapons pledge,85 has expressed its commitment to ‘strengthening its own nuclear security capabilities’, to ‘participating in building the international nuclear security system’ and to ‘supporting international cooperation on nuclear security’.86 </w:t>
      </w:r>
      <w:r w:rsidRPr="00AF5D92">
        <w:rPr>
          <w:rFonts w:eastAsia="Aptos"/>
          <w:u w:val="single"/>
        </w:rPr>
        <w:t>The association between the threats posed by nuclear weapons and the</w:t>
      </w:r>
      <w:r w:rsidRPr="00AF5D92">
        <w:rPr>
          <w:rFonts w:eastAsia="Aptos"/>
          <w:sz w:val="16"/>
        </w:rPr>
        <w:t xml:space="preserve"> </w:t>
      </w:r>
      <w:r w:rsidRPr="00AF5D92">
        <w:rPr>
          <w:rFonts w:eastAsia="Aptos"/>
          <w:b/>
          <w:iCs/>
          <w:u w:val="single"/>
        </w:rPr>
        <w:t>CSFM</w:t>
      </w:r>
      <w:r w:rsidRPr="00AF5D92">
        <w:rPr>
          <w:rFonts w:eastAsia="Aptos"/>
          <w:sz w:val="16"/>
        </w:rPr>
        <w:t xml:space="preserve"> </w:t>
      </w:r>
      <w:r w:rsidRPr="00AF5D92">
        <w:rPr>
          <w:rFonts w:eastAsia="Aptos"/>
          <w:u w:val="single"/>
        </w:rPr>
        <w:t>has been</w:t>
      </w:r>
      <w:r w:rsidRPr="00AF5D92">
        <w:rPr>
          <w:rFonts w:eastAsia="Aptos"/>
          <w:sz w:val="16"/>
        </w:rPr>
        <w:t xml:space="preserve"> </w:t>
      </w:r>
      <w:r w:rsidRPr="00AF5D92">
        <w:rPr>
          <w:rFonts w:eastAsia="Aptos"/>
          <w:b/>
          <w:iCs/>
          <w:u w:val="single"/>
        </w:rPr>
        <w:t>stressed</w:t>
      </w:r>
      <w:r w:rsidRPr="00AF5D92">
        <w:rPr>
          <w:rFonts w:eastAsia="Aptos"/>
          <w:sz w:val="16"/>
        </w:rPr>
        <w:t xml:space="preserve"> by Xi, for whom ‘it is </w:t>
      </w:r>
      <w:r w:rsidRPr="00AF5D92">
        <w:rPr>
          <w:rFonts w:eastAsia="Aptos"/>
          <w:highlight w:val="green"/>
          <w:u w:val="single"/>
        </w:rPr>
        <w:t>only</w:t>
      </w:r>
      <w:r w:rsidRPr="00AF5D92">
        <w:rPr>
          <w:rFonts w:eastAsia="Aptos"/>
          <w:u w:val="single"/>
        </w:rPr>
        <w:t xml:space="preserve"> by fostering </w:t>
      </w:r>
      <w:r w:rsidRPr="00AF5D92">
        <w:rPr>
          <w:rFonts w:eastAsia="Aptos"/>
          <w:highlight w:val="green"/>
          <w:u w:val="single"/>
        </w:rPr>
        <w:t>a</w:t>
      </w:r>
      <w:r w:rsidRPr="00AF5D92">
        <w:rPr>
          <w:rFonts w:eastAsia="Aptos"/>
          <w:sz w:val="16"/>
          <w:highlight w:val="green"/>
        </w:rPr>
        <w:t xml:space="preserve"> </w:t>
      </w:r>
      <w:r w:rsidRPr="00AF5D92">
        <w:rPr>
          <w:rFonts w:eastAsia="Aptos"/>
          <w:b/>
          <w:iCs/>
          <w:highlight w:val="green"/>
          <w:u w:val="single"/>
        </w:rPr>
        <w:t>peaceful</w:t>
      </w:r>
      <w:r w:rsidRPr="00AF5D92">
        <w:rPr>
          <w:rFonts w:eastAsia="Aptos"/>
          <w:sz w:val="16"/>
          <w:highlight w:val="green"/>
        </w:rPr>
        <w:t xml:space="preserve"> </w:t>
      </w:r>
      <w:r w:rsidRPr="00AF5D92">
        <w:rPr>
          <w:rFonts w:eastAsia="Aptos"/>
          <w:highlight w:val="green"/>
          <w:u w:val="single"/>
        </w:rPr>
        <w:t>and</w:t>
      </w:r>
      <w:r w:rsidRPr="00AF5D92">
        <w:rPr>
          <w:rFonts w:eastAsia="Aptos"/>
          <w:sz w:val="16"/>
          <w:highlight w:val="green"/>
        </w:rPr>
        <w:t xml:space="preserve"> </w:t>
      </w:r>
      <w:r w:rsidRPr="00AF5D92">
        <w:rPr>
          <w:rFonts w:eastAsia="Aptos"/>
          <w:b/>
          <w:iCs/>
          <w:highlight w:val="green"/>
          <w:u w:val="single"/>
        </w:rPr>
        <w:t>stable</w:t>
      </w:r>
      <w:r w:rsidRPr="00AF5D92">
        <w:rPr>
          <w:rFonts w:eastAsia="Aptos"/>
          <w:b/>
          <w:iCs/>
          <w:u w:val="single"/>
        </w:rPr>
        <w:t xml:space="preserve"> international </w:t>
      </w:r>
      <w:r w:rsidRPr="00AF5D92">
        <w:rPr>
          <w:rFonts w:eastAsia="Aptos"/>
          <w:b/>
          <w:iCs/>
          <w:highlight w:val="green"/>
          <w:u w:val="single"/>
        </w:rPr>
        <w:t>environment</w:t>
      </w:r>
      <w:r w:rsidRPr="00AF5D92">
        <w:rPr>
          <w:rFonts w:eastAsia="Aptos"/>
          <w:b/>
          <w:iCs/>
          <w:u w:val="single"/>
        </w:rPr>
        <w:t>, by developing</w:t>
      </w:r>
      <w:r w:rsidRPr="00AF5D92">
        <w:rPr>
          <w:rFonts w:eastAsia="Aptos"/>
          <w:sz w:val="16"/>
        </w:rPr>
        <w:t xml:space="preserve"> </w:t>
      </w:r>
      <w:r w:rsidRPr="00AF5D92">
        <w:rPr>
          <w:rFonts w:eastAsia="Aptos"/>
          <w:b/>
          <w:iCs/>
          <w:u w:val="single"/>
        </w:rPr>
        <w:t>harmonious</w:t>
      </w:r>
      <w:r w:rsidRPr="00AF5D92">
        <w:rPr>
          <w:rFonts w:eastAsia="Aptos"/>
          <w:sz w:val="16"/>
        </w:rPr>
        <w:t xml:space="preserve"> and friendly </w:t>
      </w:r>
      <w:r w:rsidRPr="00AF5D92">
        <w:rPr>
          <w:rFonts w:eastAsia="Aptos"/>
          <w:b/>
          <w:iCs/>
          <w:u w:val="single"/>
        </w:rPr>
        <w:t>relations</w:t>
      </w:r>
      <w:r w:rsidRPr="00AF5D92">
        <w:rPr>
          <w:rFonts w:eastAsia="Aptos"/>
          <w:sz w:val="16"/>
        </w:rPr>
        <w:t xml:space="preserve"> between countries, </w:t>
      </w:r>
      <w:r w:rsidRPr="00AF5D92">
        <w:rPr>
          <w:rFonts w:eastAsia="Aptos"/>
          <w:u w:val="single"/>
        </w:rPr>
        <w:t>and by engaging in amicable and openminded</w:t>
      </w:r>
      <w:r w:rsidRPr="00AF5D92">
        <w:rPr>
          <w:rFonts w:eastAsia="Aptos"/>
          <w:sz w:val="16"/>
        </w:rPr>
        <w:t xml:space="preserve"> </w:t>
      </w:r>
      <w:r w:rsidRPr="00AF5D92">
        <w:rPr>
          <w:rFonts w:eastAsia="Aptos"/>
          <w:b/>
          <w:iCs/>
          <w:u w:val="single"/>
        </w:rPr>
        <w:t>communication</w:t>
      </w:r>
      <w:r w:rsidRPr="00AF5D92">
        <w:rPr>
          <w:rFonts w:eastAsia="Aptos"/>
          <w:sz w:val="16"/>
        </w:rPr>
        <w:t xml:space="preserve"> </w:t>
      </w:r>
      <w:r w:rsidRPr="00AF5D92">
        <w:rPr>
          <w:rFonts w:eastAsia="Aptos"/>
          <w:u w:val="single"/>
        </w:rPr>
        <w:t>between</w:t>
      </w:r>
      <w:r w:rsidRPr="00AF5D92">
        <w:rPr>
          <w:rFonts w:eastAsia="Aptos"/>
          <w:sz w:val="16"/>
        </w:rPr>
        <w:t xml:space="preserve"> different </w:t>
      </w:r>
      <w:r w:rsidRPr="00AF5D92">
        <w:rPr>
          <w:rFonts w:eastAsia="Aptos"/>
          <w:b/>
          <w:iCs/>
          <w:u w:val="single"/>
        </w:rPr>
        <w:t>civilizations</w:t>
      </w:r>
      <w:r w:rsidRPr="00AF5D92">
        <w:rPr>
          <w:rFonts w:eastAsia="Aptos"/>
          <w:sz w:val="16"/>
        </w:rPr>
        <w:t xml:space="preserve"> </w:t>
      </w:r>
      <w:r w:rsidRPr="00AF5D92">
        <w:rPr>
          <w:rFonts w:eastAsia="Aptos"/>
          <w:u w:val="single"/>
        </w:rPr>
        <w:t xml:space="preserve">that we </w:t>
      </w:r>
      <w:r w:rsidRPr="00AF5D92">
        <w:rPr>
          <w:rFonts w:eastAsia="Aptos"/>
          <w:highlight w:val="green"/>
          <w:u w:val="single"/>
        </w:rPr>
        <w:t>can tackle</w:t>
      </w:r>
      <w:r w:rsidRPr="00AF5D92">
        <w:rPr>
          <w:rFonts w:eastAsia="Aptos"/>
          <w:u w:val="single"/>
        </w:rPr>
        <w:t xml:space="preserve"> the causes of nuclear</w:t>
      </w:r>
      <w:r w:rsidRPr="00AF5D92">
        <w:rPr>
          <w:rFonts w:eastAsia="Aptos"/>
          <w:sz w:val="16"/>
        </w:rPr>
        <w:t xml:space="preserve"> </w:t>
      </w:r>
      <w:r w:rsidRPr="00AF5D92">
        <w:rPr>
          <w:rFonts w:eastAsia="Aptos"/>
          <w:b/>
          <w:iCs/>
          <w:highlight w:val="green"/>
          <w:u w:val="single"/>
        </w:rPr>
        <w:t>terrorism</w:t>
      </w:r>
      <w:r w:rsidRPr="00AF5D92">
        <w:rPr>
          <w:rFonts w:eastAsia="Aptos"/>
          <w:sz w:val="16"/>
          <w:highlight w:val="green"/>
        </w:rPr>
        <w:t xml:space="preserve"> </w:t>
      </w:r>
      <w:r w:rsidRPr="00AF5D92">
        <w:rPr>
          <w:rFonts w:eastAsia="Aptos"/>
          <w:u w:val="single"/>
        </w:rPr>
        <w:t>and</w:t>
      </w:r>
      <w:r w:rsidRPr="00AF5D92">
        <w:rPr>
          <w:rFonts w:eastAsia="Aptos"/>
          <w:sz w:val="16"/>
        </w:rPr>
        <w:t xml:space="preserve"> </w:t>
      </w:r>
      <w:r w:rsidRPr="00AF5D92">
        <w:rPr>
          <w:rFonts w:eastAsia="Aptos"/>
          <w:b/>
          <w:iCs/>
          <w:u w:val="single"/>
        </w:rPr>
        <w:t>nuclear proliferation</w:t>
      </w:r>
      <w:r w:rsidRPr="00AF5D92">
        <w:rPr>
          <w:rFonts w:eastAsia="Aptos"/>
          <w:u w:val="single"/>
        </w:rPr>
        <w:t>, and realize nuclear power’s lasting security and development’</w:t>
      </w:r>
      <w:r w:rsidRPr="00AF5D92">
        <w:rPr>
          <w:rFonts w:eastAsia="Aptos"/>
          <w:sz w:val="16"/>
        </w:rPr>
        <w:t>.87</w:t>
      </w:r>
    </w:p>
    <w:p w14:paraId="3BB26F2E" w14:textId="77777777" w:rsidR="00AF5D92" w:rsidRPr="00AF5D92" w:rsidRDefault="00AF5D92" w:rsidP="00AF5D92">
      <w:pPr>
        <w:spacing w:line="254" w:lineRule="auto"/>
        <w:rPr>
          <w:rFonts w:eastAsia="Aptos"/>
          <w:sz w:val="16"/>
        </w:rPr>
      </w:pPr>
      <w:r w:rsidRPr="00AF5D92">
        <w:rPr>
          <w:rFonts w:eastAsia="Aptos"/>
          <w:sz w:val="16"/>
        </w:rPr>
        <w:t xml:space="preserve">China’s recent efforts to </w:t>
      </w:r>
      <w:r w:rsidRPr="00AF5D92">
        <w:rPr>
          <w:rFonts w:eastAsia="Aptos"/>
          <w:u w:val="single"/>
        </w:rPr>
        <w:t xml:space="preserve">show its commitment to the maintenance of international peace and security have also been translated into its </w:t>
      </w:r>
      <w:r w:rsidRPr="00AF5D92">
        <w:rPr>
          <w:rFonts w:eastAsia="Aptos"/>
          <w:highlight w:val="green"/>
          <w:u w:val="single"/>
        </w:rPr>
        <w:t>commitment to i</w:t>
      </w:r>
      <w:r w:rsidRPr="00AF5D92">
        <w:rPr>
          <w:rFonts w:eastAsia="Aptos"/>
          <w:u w:val="single"/>
        </w:rPr>
        <w:t xml:space="preserve">nternational </w:t>
      </w:r>
      <w:r w:rsidRPr="00AF5D92">
        <w:rPr>
          <w:rFonts w:eastAsia="Aptos"/>
          <w:highlight w:val="green"/>
          <w:u w:val="single"/>
        </w:rPr>
        <w:t>h</w:t>
      </w:r>
      <w:r w:rsidRPr="00AF5D92">
        <w:rPr>
          <w:rFonts w:eastAsia="Aptos"/>
          <w:u w:val="single"/>
        </w:rPr>
        <w:t xml:space="preserve">umanitarian </w:t>
      </w:r>
      <w:r w:rsidRPr="00AF5D92">
        <w:rPr>
          <w:rFonts w:eastAsia="Aptos"/>
          <w:highlight w:val="green"/>
          <w:u w:val="single"/>
        </w:rPr>
        <w:t>l</w:t>
      </w:r>
      <w:r w:rsidRPr="00AF5D92">
        <w:rPr>
          <w:rFonts w:eastAsia="Aptos"/>
          <w:u w:val="single"/>
        </w:rPr>
        <w:t xml:space="preserve">aw and </w:t>
      </w:r>
      <w:proofErr w:type="gramStart"/>
      <w:r w:rsidRPr="00AF5D92">
        <w:rPr>
          <w:rFonts w:eastAsia="Aptos"/>
          <w:u w:val="single"/>
        </w:rPr>
        <w:t>its</w:t>
      </w:r>
      <w:proofErr w:type="gramEnd"/>
      <w:r w:rsidRPr="00AF5D92">
        <w:rPr>
          <w:rFonts w:eastAsia="Aptos"/>
          <w:u w:val="single"/>
        </w:rPr>
        <w:t xml:space="preserve"> becoming the current </w:t>
      </w:r>
      <w:r w:rsidRPr="00AF5D92">
        <w:rPr>
          <w:rFonts w:eastAsia="Aptos"/>
          <w:highlight w:val="green"/>
          <w:u w:val="single"/>
        </w:rPr>
        <w:t>second largest financial contributor to UN peacekeeping</w:t>
      </w:r>
      <w:r w:rsidRPr="00AF5D92">
        <w:rPr>
          <w:rFonts w:eastAsia="Aptos"/>
          <w:u w:val="single"/>
        </w:rPr>
        <w:t xml:space="preserve"> operations</w:t>
      </w:r>
      <w:r w:rsidRPr="00AF5D92">
        <w:rPr>
          <w:rFonts w:eastAsia="Aptos"/>
          <w:sz w:val="16"/>
        </w:rPr>
        <w:t xml:space="preserve">. Moreover, in terms of recent treaty ratifications, China became the 107th country to join the UN Arms Trade Treaty regulating the international trade in conventional arms – </w:t>
      </w:r>
      <w:proofErr w:type="spellStart"/>
      <w:r w:rsidRPr="00AF5D92">
        <w:rPr>
          <w:rFonts w:eastAsia="Aptos"/>
          <w:sz w:val="16"/>
        </w:rPr>
        <w:t>fromsmall</w:t>
      </w:r>
      <w:proofErr w:type="spellEnd"/>
      <w:r w:rsidRPr="00AF5D92">
        <w:rPr>
          <w:rFonts w:eastAsia="Aptos"/>
          <w:sz w:val="16"/>
        </w:rPr>
        <w:t xml:space="preserve"> arms to battle tanks, combat aircraft and warships, in July 2020.90 However, China still has several treaties it may consider joining in this area, including the Anti-Personnel Mine Ban Convention, known as the Ottawa Treaty (1997), one of the most ratified international treaties with 164 state parties.91 Neither is China a party to the Treaty on Open Skies, in force since 200292 (and from which the United States officially withdrew on 22 November 2020),93 or to the most recent Treaty on the Prohibition of Nuclear Weapons of 2017, which entered into force in early 2021.94</w:t>
      </w:r>
    </w:p>
    <w:p w14:paraId="475FF8D3" w14:textId="77777777" w:rsidR="00AF5D92" w:rsidRPr="00AF5D92" w:rsidRDefault="00AF5D92" w:rsidP="00AF5D92">
      <w:pPr>
        <w:spacing w:line="254" w:lineRule="auto"/>
        <w:rPr>
          <w:rFonts w:eastAsia="Aptos"/>
          <w:sz w:val="16"/>
        </w:rPr>
      </w:pPr>
      <w:r w:rsidRPr="00AF5D92">
        <w:rPr>
          <w:rFonts w:eastAsia="Aptos"/>
          <w:sz w:val="16"/>
        </w:rPr>
        <w:t>3.3.3 Common Security as a Pillar of the CSFM</w:t>
      </w:r>
    </w:p>
    <w:p w14:paraId="47D98A92" w14:textId="77777777" w:rsidR="00AF5D92" w:rsidRPr="00AF5D92" w:rsidRDefault="00AF5D92" w:rsidP="00AF5D92">
      <w:pPr>
        <w:spacing w:line="254" w:lineRule="auto"/>
        <w:rPr>
          <w:rFonts w:eastAsia="Aptos"/>
          <w:sz w:val="16"/>
        </w:rPr>
      </w:pPr>
      <w:r w:rsidRPr="00AF5D92">
        <w:rPr>
          <w:rFonts w:eastAsia="Aptos"/>
          <w:u w:val="single"/>
        </w:rPr>
        <w:t xml:space="preserve">The </w:t>
      </w:r>
      <w:r w:rsidRPr="00AF5D92">
        <w:rPr>
          <w:rFonts w:eastAsia="Aptos"/>
          <w:highlight w:val="green"/>
          <w:u w:val="single"/>
        </w:rPr>
        <w:t>global</w:t>
      </w:r>
      <w:r w:rsidRPr="00AF5D92">
        <w:rPr>
          <w:rFonts w:eastAsia="Aptos"/>
          <w:sz w:val="16"/>
        </w:rPr>
        <w:t xml:space="preserve"> </w:t>
      </w:r>
      <w:r w:rsidRPr="00AF5D92">
        <w:rPr>
          <w:rFonts w:eastAsia="Aptos"/>
          <w:b/>
          <w:iCs/>
          <w:u w:val="single"/>
        </w:rPr>
        <w:t xml:space="preserve">security </w:t>
      </w:r>
      <w:r w:rsidRPr="00AF5D92">
        <w:rPr>
          <w:rFonts w:eastAsia="Aptos"/>
          <w:b/>
          <w:iCs/>
          <w:highlight w:val="green"/>
          <w:u w:val="single"/>
        </w:rPr>
        <w:t>threats</w:t>
      </w:r>
      <w:r w:rsidRPr="00AF5D92">
        <w:rPr>
          <w:rFonts w:eastAsia="Aptos"/>
          <w:sz w:val="16"/>
        </w:rPr>
        <w:t xml:space="preserve"> </w:t>
      </w:r>
      <w:r w:rsidRPr="00AF5D92">
        <w:rPr>
          <w:rFonts w:eastAsia="Aptos"/>
          <w:u w:val="single"/>
        </w:rPr>
        <w:t>the international community currently faces are</w:t>
      </w:r>
      <w:r w:rsidRPr="00AF5D92">
        <w:rPr>
          <w:rFonts w:eastAsia="Aptos"/>
          <w:sz w:val="16"/>
        </w:rPr>
        <w:t xml:space="preserve"> </w:t>
      </w:r>
      <w:r w:rsidRPr="00AF5D92">
        <w:rPr>
          <w:rFonts w:eastAsia="Aptos"/>
          <w:b/>
          <w:iCs/>
          <w:u w:val="single"/>
        </w:rPr>
        <w:t>not limited</w:t>
      </w:r>
      <w:r w:rsidRPr="00AF5D92">
        <w:rPr>
          <w:rFonts w:eastAsia="Aptos"/>
          <w:sz w:val="16"/>
        </w:rPr>
        <w:t xml:space="preserve"> </w:t>
      </w:r>
      <w:r w:rsidRPr="00AF5D92">
        <w:rPr>
          <w:rFonts w:eastAsia="Aptos"/>
          <w:u w:val="single"/>
        </w:rPr>
        <w:t>to risks posed by</w:t>
      </w:r>
      <w:r w:rsidRPr="00AF5D92">
        <w:rPr>
          <w:rFonts w:eastAsia="Aptos"/>
          <w:sz w:val="16"/>
        </w:rPr>
        <w:t xml:space="preserve"> </w:t>
      </w:r>
      <w:r w:rsidRPr="00AF5D92">
        <w:rPr>
          <w:rFonts w:eastAsia="Aptos"/>
          <w:b/>
          <w:iCs/>
          <w:u w:val="single"/>
        </w:rPr>
        <w:t>war,</w:t>
      </w:r>
      <w:r w:rsidRPr="00AF5D92">
        <w:rPr>
          <w:rFonts w:eastAsia="Aptos"/>
          <w:sz w:val="16"/>
        </w:rPr>
        <w:t xml:space="preserve"> </w:t>
      </w:r>
      <w:r w:rsidRPr="00AF5D92">
        <w:rPr>
          <w:rFonts w:eastAsia="Aptos"/>
          <w:b/>
          <w:iCs/>
          <w:u w:val="single"/>
        </w:rPr>
        <w:t xml:space="preserve">military interventions, </w:t>
      </w:r>
      <w:r w:rsidRPr="00AF5D92">
        <w:rPr>
          <w:rFonts w:eastAsia="Aptos"/>
          <w:u w:val="single"/>
        </w:rPr>
        <w:t>unresolved</w:t>
      </w:r>
      <w:r w:rsidRPr="00AF5D92">
        <w:rPr>
          <w:rFonts w:eastAsia="Aptos"/>
          <w:sz w:val="16"/>
        </w:rPr>
        <w:t xml:space="preserve"> </w:t>
      </w:r>
      <w:r w:rsidRPr="00AF5D92">
        <w:rPr>
          <w:rFonts w:eastAsia="Aptos"/>
          <w:b/>
          <w:iCs/>
          <w:u w:val="single"/>
        </w:rPr>
        <w:t>interstate disputes</w:t>
      </w:r>
      <w:r w:rsidRPr="00AF5D92">
        <w:rPr>
          <w:rFonts w:eastAsia="Aptos"/>
          <w:u w:val="single"/>
        </w:rPr>
        <w:t>, the</w:t>
      </w:r>
      <w:r w:rsidRPr="00AF5D92">
        <w:rPr>
          <w:rFonts w:eastAsia="Aptos"/>
          <w:sz w:val="16"/>
        </w:rPr>
        <w:t xml:space="preserve"> </w:t>
      </w:r>
      <w:r w:rsidRPr="00AF5D92">
        <w:rPr>
          <w:rFonts w:eastAsia="Aptos"/>
          <w:b/>
          <w:iCs/>
          <w:u w:val="single"/>
        </w:rPr>
        <w:t>arms race</w:t>
      </w:r>
      <w:r w:rsidRPr="00AF5D92">
        <w:rPr>
          <w:rFonts w:eastAsia="Aptos"/>
          <w:sz w:val="16"/>
        </w:rPr>
        <w:t xml:space="preserve"> </w:t>
      </w:r>
      <w:r w:rsidRPr="00AF5D92">
        <w:rPr>
          <w:rFonts w:eastAsia="Aptos"/>
          <w:u w:val="single"/>
        </w:rPr>
        <w:t>and</w:t>
      </w:r>
      <w:r w:rsidRPr="00AF5D92">
        <w:rPr>
          <w:rFonts w:eastAsia="Aptos"/>
          <w:sz w:val="16"/>
        </w:rPr>
        <w:t xml:space="preserve"> </w:t>
      </w:r>
      <w:r w:rsidRPr="00AF5D92">
        <w:rPr>
          <w:rFonts w:eastAsia="Aptos"/>
          <w:b/>
          <w:iCs/>
          <w:u w:val="single"/>
        </w:rPr>
        <w:t>nuclear weapons</w:t>
      </w:r>
      <w:r w:rsidRPr="00AF5D92">
        <w:rPr>
          <w:rFonts w:eastAsia="Aptos"/>
          <w:sz w:val="16"/>
        </w:rPr>
        <w:t xml:space="preserve">. </w:t>
      </w:r>
      <w:r w:rsidRPr="00AF5D92">
        <w:rPr>
          <w:rFonts w:eastAsia="Aptos"/>
          <w:u w:val="single"/>
        </w:rPr>
        <w:t>They</w:t>
      </w:r>
      <w:r w:rsidRPr="00AF5D92">
        <w:rPr>
          <w:rFonts w:eastAsia="Aptos"/>
          <w:sz w:val="16"/>
        </w:rPr>
        <w:t xml:space="preserve"> </w:t>
      </w:r>
      <w:r w:rsidRPr="00AF5D92">
        <w:rPr>
          <w:rFonts w:eastAsia="Aptos"/>
          <w:b/>
          <w:iCs/>
          <w:u w:val="single"/>
        </w:rPr>
        <w:t>also</w:t>
      </w:r>
      <w:r w:rsidRPr="00AF5D92">
        <w:rPr>
          <w:rFonts w:eastAsia="Aptos"/>
          <w:sz w:val="16"/>
        </w:rPr>
        <w:t xml:space="preserve"> increasingly </w:t>
      </w:r>
      <w:r w:rsidRPr="00AF5D92">
        <w:rPr>
          <w:rFonts w:eastAsia="Aptos"/>
          <w:highlight w:val="green"/>
          <w:u w:val="single"/>
        </w:rPr>
        <w:t>include</w:t>
      </w:r>
      <w:r w:rsidRPr="00AF5D92">
        <w:rPr>
          <w:rFonts w:eastAsia="Aptos"/>
          <w:sz w:val="16"/>
        </w:rPr>
        <w:t xml:space="preserve"> so-called </w:t>
      </w:r>
      <w:r w:rsidRPr="00AF5D92">
        <w:rPr>
          <w:rFonts w:eastAsia="Aptos"/>
          <w:b/>
          <w:iCs/>
          <w:u w:val="single"/>
        </w:rPr>
        <w:t>non-conventional</w:t>
      </w:r>
      <w:r w:rsidRPr="00AF5D92">
        <w:rPr>
          <w:rFonts w:eastAsia="Aptos"/>
          <w:sz w:val="16"/>
        </w:rPr>
        <w:t xml:space="preserve"> </w:t>
      </w:r>
      <w:r w:rsidRPr="00AF5D92">
        <w:rPr>
          <w:rFonts w:eastAsia="Aptos"/>
          <w:u w:val="single"/>
        </w:rPr>
        <w:t>security threats such as</w:t>
      </w:r>
      <w:r w:rsidRPr="00AF5D92">
        <w:rPr>
          <w:rFonts w:eastAsia="Aptos"/>
          <w:sz w:val="16"/>
        </w:rPr>
        <w:t xml:space="preserve"> </w:t>
      </w:r>
      <w:r w:rsidRPr="00AF5D92">
        <w:rPr>
          <w:rFonts w:eastAsia="Aptos"/>
          <w:b/>
          <w:iCs/>
          <w:u w:val="single"/>
        </w:rPr>
        <w:t xml:space="preserve">transnational </w:t>
      </w:r>
      <w:r w:rsidRPr="00AF5D92">
        <w:rPr>
          <w:rFonts w:eastAsia="Aptos"/>
          <w:b/>
          <w:iCs/>
          <w:highlight w:val="green"/>
          <w:u w:val="single"/>
        </w:rPr>
        <w:t>terrorism</w:t>
      </w:r>
      <w:r w:rsidRPr="00AF5D92">
        <w:rPr>
          <w:rFonts w:eastAsia="Aptos"/>
          <w:highlight w:val="green"/>
          <w:u w:val="single"/>
        </w:rPr>
        <w:t>,</w:t>
      </w:r>
      <w:r w:rsidRPr="00AF5D92">
        <w:rPr>
          <w:rFonts w:eastAsia="Aptos"/>
          <w:sz w:val="16"/>
          <w:highlight w:val="green"/>
        </w:rPr>
        <w:t xml:space="preserve"> </w:t>
      </w:r>
      <w:r w:rsidRPr="00AF5D92">
        <w:rPr>
          <w:rFonts w:eastAsia="Aptos"/>
          <w:b/>
          <w:iCs/>
          <w:highlight w:val="green"/>
          <w:u w:val="single"/>
        </w:rPr>
        <w:t>cyber-</w:t>
      </w:r>
      <w:r w:rsidRPr="00AF5D92">
        <w:rPr>
          <w:rFonts w:eastAsia="Aptos"/>
          <w:b/>
          <w:iCs/>
          <w:u w:val="single"/>
        </w:rPr>
        <w:t>security,</w:t>
      </w:r>
      <w:r w:rsidRPr="00AF5D92">
        <w:rPr>
          <w:rFonts w:eastAsia="Aptos"/>
          <w:sz w:val="16"/>
        </w:rPr>
        <w:t xml:space="preserve"> </w:t>
      </w:r>
      <w:r w:rsidRPr="00AF5D92">
        <w:rPr>
          <w:rFonts w:eastAsia="Aptos"/>
          <w:b/>
          <w:iCs/>
          <w:u w:val="single"/>
        </w:rPr>
        <w:t>refugee crises</w:t>
      </w:r>
      <w:r w:rsidRPr="00AF5D92">
        <w:rPr>
          <w:rFonts w:eastAsia="Aptos"/>
          <w:u w:val="single"/>
        </w:rPr>
        <w:t>,</w:t>
      </w:r>
      <w:r w:rsidRPr="00AF5D92">
        <w:rPr>
          <w:rFonts w:eastAsia="Aptos"/>
          <w:sz w:val="16"/>
        </w:rPr>
        <w:t xml:space="preserve"> </w:t>
      </w:r>
      <w:r w:rsidRPr="00AF5D92">
        <w:rPr>
          <w:rFonts w:eastAsia="Aptos"/>
          <w:b/>
          <w:iCs/>
          <w:highlight w:val="green"/>
          <w:u w:val="single"/>
        </w:rPr>
        <w:t>climate change</w:t>
      </w:r>
      <w:r w:rsidRPr="00AF5D92">
        <w:rPr>
          <w:rFonts w:eastAsia="Aptos"/>
          <w:sz w:val="16"/>
          <w:highlight w:val="green"/>
        </w:rPr>
        <w:t xml:space="preserve"> </w:t>
      </w:r>
      <w:r w:rsidRPr="00AF5D92">
        <w:rPr>
          <w:rFonts w:eastAsia="Aptos"/>
          <w:highlight w:val="green"/>
          <w:u w:val="single"/>
        </w:rPr>
        <w:t>and</w:t>
      </w:r>
      <w:r w:rsidRPr="00AF5D92">
        <w:rPr>
          <w:rFonts w:eastAsia="Aptos"/>
          <w:u w:val="single"/>
        </w:rPr>
        <w:t>,</w:t>
      </w:r>
      <w:r w:rsidRPr="00AF5D92">
        <w:rPr>
          <w:rFonts w:eastAsia="Aptos"/>
          <w:sz w:val="16"/>
        </w:rPr>
        <w:t xml:space="preserve"> as Covid-19 has dramatically proven, </w:t>
      </w:r>
      <w:r w:rsidRPr="00AF5D92">
        <w:rPr>
          <w:rFonts w:eastAsia="Aptos"/>
          <w:b/>
          <w:iCs/>
          <w:u w:val="single"/>
        </w:rPr>
        <w:t xml:space="preserve">major </w:t>
      </w:r>
      <w:r w:rsidRPr="00AF5D92">
        <w:rPr>
          <w:rFonts w:eastAsia="Aptos"/>
          <w:b/>
          <w:iCs/>
          <w:highlight w:val="green"/>
          <w:u w:val="single"/>
        </w:rPr>
        <w:t>pandemics</w:t>
      </w:r>
      <w:r w:rsidRPr="00AF5D92">
        <w:rPr>
          <w:rFonts w:eastAsia="Aptos"/>
          <w:sz w:val="16"/>
        </w:rPr>
        <w:t xml:space="preserve"> of communicable diseases. </w:t>
      </w:r>
      <w:r w:rsidRPr="00AF5D92">
        <w:rPr>
          <w:rFonts w:eastAsia="Aptos"/>
          <w:u w:val="single"/>
        </w:rPr>
        <w:t>This is why, alongside</w:t>
      </w:r>
      <w:r w:rsidRPr="00AF5D92">
        <w:rPr>
          <w:rFonts w:eastAsia="Aptos"/>
          <w:sz w:val="16"/>
        </w:rPr>
        <w:t xml:space="preserve"> the </w:t>
      </w:r>
      <w:r w:rsidRPr="00AF5D92">
        <w:rPr>
          <w:rFonts w:eastAsia="Aptos"/>
          <w:b/>
          <w:iCs/>
          <w:u w:val="single"/>
        </w:rPr>
        <w:t>‘global peace’</w:t>
      </w:r>
      <w:r w:rsidRPr="00AF5D92">
        <w:rPr>
          <w:rFonts w:eastAsia="Aptos"/>
          <w:sz w:val="16"/>
        </w:rPr>
        <w:t xml:space="preserve"> pillar, </w:t>
      </w:r>
      <w:r w:rsidRPr="00AF5D92">
        <w:rPr>
          <w:rFonts w:eastAsia="Aptos"/>
          <w:u w:val="single"/>
        </w:rPr>
        <w:t xml:space="preserve">the architecture of </w:t>
      </w:r>
      <w:proofErr w:type="gramStart"/>
      <w:r w:rsidRPr="00AF5D92">
        <w:rPr>
          <w:rFonts w:eastAsia="Aptos"/>
          <w:u w:val="single"/>
        </w:rPr>
        <w:t>the CSFM</w:t>
      </w:r>
      <w:proofErr w:type="gramEnd"/>
      <w:r w:rsidRPr="00AF5D92">
        <w:rPr>
          <w:rFonts w:eastAsia="Aptos"/>
          <w:sz w:val="16"/>
        </w:rPr>
        <w:t xml:space="preserve"> </w:t>
      </w:r>
      <w:r w:rsidRPr="00AF5D92">
        <w:rPr>
          <w:rFonts w:eastAsia="Aptos"/>
          <w:b/>
          <w:iCs/>
          <w:u w:val="single"/>
        </w:rPr>
        <w:t>also</w:t>
      </w:r>
      <w:r w:rsidRPr="00AF5D92">
        <w:rPr>
          <w:rFonts w:eastAsia="Aptos"/>
          <w:sz w:val="16"/>
        </w:rPr>
        <w:t xml:space="preserve"> </w:t>
      </w:r>
      <w:r w:rsidRPr="00AF5D92">
        <w:rPr>
          <w:rFonts w:eastAsia="Aptos"/>
          <w:u w:val="single"/>
        </w:rPr>
        <w:t>includes</w:t>
      </w:r>
      <w:r w:rsidRPr="00AF5D92">
        <w:rPr>
          <w:rFonts w:eastAsia="Aptos"/>
          <w:sz w:val="16"/>
        </w:rPr>
        <w:t xml:space="preserve"> the </w:t>
      </w:r>
      <w:r w:rsidRPr="00AF5D92">
        <w:rPr>
          <w:rFonts w:eastAsia="Aptos"/>
          <w:b/>
          <w:iCs/>
          <w:u w:val="single"/>
        </w:rPr>
        <w:t>‘common security’</w:t>
      </w:r>
      <w:r w:rsidRPr="00AF5D92">
        <w:rPr>
          <w:rFonts w:eastAsia="Aptos"/>
          <w:sz w:val="16"/>
        </w:rPr>
        <w:t xml:space="preserve"> pillar. Underlying this concept, which is also termed ‘collaborative security’, lies ‘the recognition of common problems that require collective action because they generate shared fates’.95 </w:t>
      </w:r>
      <w:r w:rsidRPr="00AF5D92">
        <w:rPr>
          <w:rFonts w:eastAsia="Aptos"/>
          <w:u w:val="single"/>
        </w:rPr>
        <w:t>This</w:t>
      </w:r>
      <w:r w:rsidRPr="00AF5D92">
        <w:rPr>
          <w:rFonts w:eastAsia="Aptos"/>
          <w:sz w:val="16"/>
        </w:rPr>
        <w:t xml:space="preserve"> in turn </w:t>
      </w:r>
      <w:r w:rsidRPr="00AF5D92">
        <w:rPr>
          <w:rFonts w:eastAsia="Aptos"/>
          <w:b/>
          <w:iCs/>
          <w:u w:val="single"/>
        </w:rPr>
        <w:t>amplifies</w:t>
      </w:r>
      <w:r w:rsidRPr="00AF5D92">
        <w:rPr>
          <w:rFonts w:eastAsia="Aptos"/>
          <w:sz w:val="16"/>
        </w:rPr>
        <w:t xml:space="preserve"> </w:t>
      </w:r>
      <w:r w:rsidRPr="00AF5D92">
        <w:rPr>
          <w:rFonts w:eastAsia="Aptos"/>
          <w:u w:val="single"/>
        </w:rPr>
        <w:t>the need for states</w:t>
      </w:r>
      <w:r w:rsidRPr="00AF5D92">
        <w:rPr>
          <w:rFonts w:eastAsia="Aptos"/>
          <w:sz w:val="16"/>
        </w:rPr>
        <w:t xml:space="preserve">, according to the tenets of the English School of IR, </w:t>
      </w:r>
      <w:r w:rsidRPr="00AF5D92">
        <w:rPr>
          <w:rFonts w:eastAsia="Aptos"/>
          <w:u w:val="single"/>
        </w:rPr>
        <w:t>‘to give priority to “raison de</w:t>
      </w:r>
      <w:r w:rsidRPr="00AF5D92">
        <w:rPr>
          <w:rFonts w:eastAsia="Aptos"/>
          <w:sz w:val="16"/>
        </w:rPr>
        <w:t xml:space="preserve"> </w:t>
      </w:r>
      <w:proofErr w:type="spellStart"/>
      <w:r w:rsidRPr="00AF5D92">
        <w:rPr>
          <w:rFonts w:eastAsia="Aptos"/>
          <w:b/>
          <w:iCs/>
          <w:u w:val="single"/>
        </w:rPr>
        <w:t>syste`me</w:t>
      </w:r>
      <w:proofErr w:type="spellEnd"/>
      <w:r w:rsidRPr="00AF5D92">
        <w:rPr>
          <w:rFonts w:eastAsia="Aptos"/>
          <w:b/>
          <w:iCs/>
          <w:u w:val="single"/>
        </w:rPr>
        <w:t>” over “raison</w:t>
      </w:r>
      <w:r w:rsidRPr="00AF5D92">
        <w:rPr>
          <w:rFonts w:eastAsia="Aptos"/>
          <w:sz w:val="16"/>
        </w:rPr>
        <w:t xml:space="preserve"> </w:t>
      </w:r>
      <w:r w:rsidRPr="00AF5D92">
        <w:rPr>
          <w:rFonts w:eastAsia="Aptos"/>
          <w:b/>
          <w:iCs/>
          <w:u w:val="single"/>
        </w:rPr>
        <w:t>d’e´tat</w:t>
      </w:r>
      <w:r w:rsidRPr="00AF5D92">
        <w:rPr>
          <w:rFonts w:eastAsia="Aptos"/>
          <w:sz w:val="16"/>
        </w:rPr>
        <w:t xml:space="preserve">”’.96 The same ‘idea that </w:t>
      </w:r>
      <w:r w:rsidRPr="00AF5D92">
        <w:rPr>
          <w:rFonts w:eastAsia="Aptos"/>
          <w:u w:val="single"/>
        </w:rPr>
        <w:t>it</w:t>
      </w:r>
      <w:r w:rsidRPr="00AF5D92">
        <w:rPr>
          <w:rFonts w:eastAsia="Aptos"/>
          <w:sz w:val="16"/>
        </w:rPr>
        <w:t xml:space="preserve"> </w:t>
      </w:r>
      <w:r w:rsidRPr="00AF5D92">
        <w:rPr>
          <w:rFonts w:eastAsia="Aptos"/>
          <w:b/>
          <w:iCs/>
          <w:u w:val="single"/>
        </w:rPr>
        <w:t>pays</w:t>
      </w:r>
      <w:r w:rsidRPr="00AF5D92">
        <w:rPr>
          <w:rFonts w:eastAsia="Aptos"/>
          <w:sz w:val="16"/>
        </w:rPr>
        <w:t xml:space="preserve"> </w:t>
      </w:r>
      <w:r w:rsidRPr="00AF5D92">
        <w:rPr>
          <w:rFonts w:eastAsia="Aptos"/>
          <w:u w:val="single"/>
        </w:rPr>
        <w:t>to</w:t>
      </w:r>
      <w:r w:rsidRPr="00AF5D92">
        <w:rPr>
          <w:rFonts w:eastAsia="Aptos"/>
          <w:sz w:val="16"/>
        </w:rPr>
        <w:t xml:space="preserve"> </w:t>
      </w:r>
      <w:r w:rsidRPr="00AF5D92">
        <w:rPr>
          <w:rFonts w:eastAsia="Aptos"/>
          <w:b/>
          <w:iCs/>
          <w:u w:val="single"/>
        </w:rPr>
        <w:t>make the system work’97</w:t>
      </w:r>
      <w:r w:rsidRPr="00AF5D92">
        <w:rPr>
          <w:rFonts w:eastAsia="Aptos"/>
          <w:sz w:val="16"/>
        </w:rPr>
        <w:t xml:space="preserve"> has often been evoked by Xi Jinping, for whom</w:t>
      </w:r>
      <w:r w:rsidRPr="00AF5D92">
        <w:rPr>
          <w:rFonts w:eastAsia="Aptos"/>
          <w:u w:val="single"/>
        </w:rPr>
        <w:t>‘[w]e should champion the notion of common, comprehensive, cooperative and sustainable security and respect and ensure the security of every country’</w:t>
      </w:r>
      <w:r w:rsidRPr="00AF5D92">
        <w:rPr>
          <w:rFonts w:eastAsia="Aptos"/>
          <w:sz w:val="16"/>
        </w:rPr>
        <w:t xml:space="preserve">.98 </w:t>
      </w:r>
      <w:r w:rsidRPr="00AF5D92">
        <w:rPr>
          <w:rFonts w:eastAsia="Aptos"/>
          <w:b/>
          <w:iCs/>
          <w:u w:val="single"/>
        </w:rPr>
        <w:t>China’s</w:t>
      </w:r>
      <w:r w:rsidRPr="00AF5D92">
        <w:rPr>
          <w:rFonts w:eastAsia="Aptos"/>
          <w:sz w:val="16"/>
        </w:rPr>
        <w:t xml:space="preserve"> </w:t>
      </w:r>
      <w:r w:rsidRPr="00AF5D92">
        <w:rPr>
          <w:rFonts w:eastAsia="Aptos"/>
          <w:u w:val="single"/>
        </w:rPr>
        <w:t>efforts to enhance</w:t>
      </w:r>
      <w:r w:rsidRPr="00AF5D92">
        <w:rPr>
          <w:rFonts w:eastAsia="Aptos"/>
          <w:sz w:val="16"/>
        </w:rPr>
        <w:t xml:space="preserve"> </w:t>
      </w:r>
      <w:r w:rsidRPr="00AF5D92">
        <w:rPr>
          <w:rFonts w:eastAsia="Aptos"/>
          <w:b/>
          <w:iCs/>
          <w:u w:val="single"/>
        </w:rPr>
        <w:t>common security</w:t>
      </w:r>
      <w:r w:rsidRPr="00AF5D92">
        <w:rPr>
          <w:rFonts w:eastAsia="Aptos"/>
          <w:sz w:val="16"/>
        </w:rPr>
        <w:t xml:space="preserve"> </w:t>
      </w:r>
      <w:r w:rsidRPr="00AF5D92">
        <w:rPr>
          <w:rFonts w:eastAsia="Aptos"/>
          <w:u w:val="single"/>
        </w:rPr>
        <w:t>under the umbrella of the CSFM extend across a</w:t>
      </w:r>
      <w:r w:rsidRPr="00AF5D92">
        <w:rPr>
          <w:rFonts w:eastAsia="Aptos"/>
          <w:sz w:val="16"/>
        </w:rPr>
        <w:t xml:space="preserve"> broad </w:t>
      </w:r>
      <w:r w:rsidRPr="00AF5D92">
        <w:rPr>
          <w:rFonts w:eastAsia="Aptos"/>
          <w:b/>
          <w:iCs/>
          <w:u w:val="single"/>
        </w:rPr>
        <w:t>range of sectors</w:t>
      </w:r>
      <w:r w:rsidRPr="00AF5D92">
        <w:rPr>
          <w:rFonts w:eastAsia="Aptos"/>
          <w:sz w:val="16"/>
        </w:rPr>
        <w:t xml:space="preserve">. These include the fight against transnational terrorism, in which China remains an active participant in the creation of new regimes and mechanisms of anti-terrorism policy and strategy, especially in the UN Security Council.99 Moreover, </w:t>
      </w:r>
      <w:r w:rsidRPr="00AF5D92">
        <w:rPr>
          <w:rFonts w:eastAsia="Aptos"/>
          <w:highlight w:val="green"/>
          <w:u w:val="single"/>
        </w:rPr>
        <w:t>China is</w:t>
      </w:r>
      <w:r w:rsidRPr="00AF5D92">
        <w:rPr>
          <w:rFonts w:eastAsia="Aptos"/>
          <w:sz w:val="16"/>
        </w:rPr>
        <w:t xml:space="preserve"> also </w:t>
      </w:r>
      <w:r w:rsidRPr="00AF5D92">
        <w:rPr>
          <w:rFonts w:eastAsia="Aptos"/>
          <w:highlight w:val="green"/>
          <w:u w:val="single"/>
        </w:rPr>
        <w:t>becoming a</w:t>
      </w:r>
      <w:r w:rsidRPr="00AF5D92">
        <w:rPr>
          <w:rFonts w:eastAsia="Aptos"/>
          <w:sz w:val="16"/>
        </w:rPr>
        <w:t xml:space="preserve"> </w:t>
      </w:r>
      <w:r w:rsidRPr="00AF5D92">
        <w:rPr>
          <w:rFonts w:eastAsia="Aptos"/>
          <w:b/>
          <w:iCs/>
          <w:highlight w:val="green"/>
          <w:u w:val="single"/>
        </w:rPr>
        <w:t>norm-entrepreneur</w:t>
      </w:r>
      <w:r w:rsidRPr="00AF5D92">
        <w:rPr>
          <w:rFonts w:eastAsia="Aptos"/>
          <w:sz w:val="16"/>
        </w:rPr>
        <w:t xml:space="preserve"> in this area, as is shown by its leading role in the anti-extremism convention concluded within the framework of the Shanghai Cooperation Organization (SCO) in 2017.100</w:t>
      </w:r>
    </w:p>
    <w:p w14:paraId="7FA5EDA9" w14:textId="77777777" w:rsidR="00AF5D92" w:rsidRPr="00AF5D92" w:rsidRDefault="00AF5D92" w:rsidP="00AF5D92">
      <w:pPr>
        <w:spacing w:line="254" w:lineRule="auto"/>
        <w:rPr>
          <w:rFonts w:eastAsia="Aptos"/>
          <w:sz w:val="16"/>
        </w:rPr>
      </w:pPr>
      <w:r w:rsidRPr="00AF5D92">
        <w:rPr>
          <w:rFonts w:eastAsia="Aptos"/>
          <w:sz w:val="16"/>
        </w:rPr>
        <w:t xml:space="preserve">The centrality of the </w:t>
      </w:r>
      <w:r w:rsidRPr="00AF5D92">
        <w:rPr>
          <w:rFonts w:eastAsia="Aptos"/>
          <w:u w:val="single"/>
        </w:rPr>
        <w:t xml:space="preserve">CSFM in </w:t>
      </w:r>
      <w:r w:rsidRPr="00AF5D92">
        <w:rPr>
          <w:rFonts w:eastAsia="Aptos"/>
          <w:highlight w:val="green"/>
          <w:u w:val="single"/>
        </w:rPr>
        <w:t>China</w:t>
      </w:r>
      <w:r w:rsidRPr="00AF5D92">
        <w:rPr>
          <w:rFonts w:eastAsia="Aptos"/>
          <w:u w:val="single"/>
        </w:rPr>
        <w:t>’s efforts to foster common security has also been apparent in how ‘</w:t>
      </w:r>
      <w:r w:rsidRPr="00AF5D92">
        <w:rPr>
          <w:rFonts w:eastAsia="Aptos"/>
          <w:highlight w:val="green"/>
          <w:u w:val="single"/>
        </w:rPr>
        <w:t>build</w:t>
      </w:r>
      <w:r w:rsidRPr="00AF5D92">
        <w:rPr>
          <w:rFonts w:eastAsia="Aptos"/>
          <w:u w:val="single"/>
        </w:rPr>
        <w:t xml:space="preserve">ing </w:t>
      </w:r>
      <w:r w:rsidRPr="00AF5D92">
        <w:rPr>
          <w:rFonts w:eastAsia="Aptos"/>
          <w:highlight w:val="green"/>
          <w:u w:val="single"/>
        </w:rPr>
        <w:t xml:space="preserve">a </w:t>
      </w:r>
      <w:r w:rsidRPr="00AF5D92">
        <w:rPr>
          <w:rFonts w:eastAsia="Aptos"/>
          <w:b/>
          <w:bCs/>
          <w:highlight w:val="green"/>
          <w:u w:val="single"/>
        </w:rPr>
        <w:t>global community</w:t>
      </w:r>
      <w:r w:rsidRPr="00AF5D92">
        <w:rPr>
          <w:rFonts w:eastAsia="Aptos"/>
          <w:highlight w:val="green"/>
          <w:u w:val="single"/>
        </w:rPr>
        <w:t xml:space="preserve"> of health for</w:t>
      </w:r>
      <w:r w:rsidRPr="00AF5D92">
        <w:rPr>
          <w:rFonts w:eastAsia="Aptos"/>
          <w:u w:val="single"/>
        </w:rPr>
        <w:t xml:space="preserve"> all’ has lain at the heart of China’s efforts to boost international cooperation during the ‘critical juncture’ triggered by Covid-19. China’s Covid-19-related efforts, which led the </w:t>
      </w:r>
      <w:r w:rsidRPr="00AF5D92">
        <w:rPr>
          <w:rFonts w:eastAsia="Aptos"/>
          <w:highlight w:val="green"/>
          <w:u w:val="single"/>
        </w:rPr>
        <w:t>US C</w:t>
      </w:r>
      <w:r w:rsidRPr="00AF5D92">
        <w:rPr>
          <w:rFonts w:eastAsia="Aptos"/>
          <w:u w:val="single"/>
        </w:rPr>
        <w:t xml:space="preserve">ouncil on </w:t>
      </w:r>
      <w:r w:rsidRPr="00AF5D92">
        <w:rPr>
          <w:rFonts w:eastAsia="Aptos"/>
          <w:highlight w:val="green"/>
          <w:u w:val="single"/>
        </w:rPr>
        <w:t>F</w:t>
      </w:r>
      <w:r w:rsidRPr="00AF5D92">
        <w:rPr>
          <w:rFonts w:eastAsia="Aptos"/>
          <w:u w:val="single"/>
        </w:rPr>
        <w:t xml:space="preserve">oreign </w:t>
      </w:r>
      <w:r w:rsidRPr="00AF5D92">
        <w:rPr>
          <w:rFonts w:eastAsia="Aptos"/>
          <w:highlight w:val="green"/>
          <w:u w:val="single"/>
        </w:rPr>
        <w:t>R</w:t>
      </w:r>
      <w:r w:rsidRPr="00AF5D92">
        <w:rPr>
          <w:rFonts w:eastAsia="Aptos"/>
          <w:u w:val="single"/>
        </w:rPr>
        <w:t xml:space="preserve">elations to </w:t>
      </w:r>
      <w:r w:rsidRPr="00AF5D92">
        <w:rPr>
          <w:rFonts w:eastAsia="Aptos"/>
          <w:highlight w:val="green"/>
          <w:u w:val="single"/>
        </w:rPr>
        <w:t>acknowledge</w:t>
      </w:r>
      <w:r w:rsidRPr="00AF5D92">
        <w:rPr>
          <w:rFonts w:eastAsia="Aptos"/>
          <w:u w:val="single"/>
        </w:rPr>
        <w:t xml:space="preserve"> that, ‘in important respects, </w:t>
      </w:r>
      <w:r w:rsidRPr="00AF5D92">
        <w:rPr>
          <w:rFonts w:eastAsia="Aptos"/>
          <w:highlight w:val="green"/>
          <w:u w:val="single"/>
        </w:rPr>
        <w:t xml:space="preserve">China </w:t>
      </w:r>
      <w:r w:rsidRPr="00AF5D92">
        <w:rPr>
          <w:rFonts w:eastAsia="Aptos"/>
          <w:u w:val="single"/>
        </w:rPr>
        <w:t xml:space="preserve">is </w:t>
      </w:r>
      <w:r w:rsidRPr="00AF5D92">
        <w:rPr>
          <w:rFonts w:eastAsia="Aptos"/>
          <w:highlight w:val="green"/>
          <w:u w:val="single"/>
        </w:rPr>
        <w:t>leading on global health governance</w:t>
      </w:r>
      <w:r w:rsidRPr="00AF5D92">
        <w:rPr>
          <w:rFonts w:eastAsia="Aptos"/>
          <w:u w:val="single"/>
        </w:rPr>
        <w:t xml:space="preserve"> at a critical time’,103 predates the global pandemic</w:t>
      </w:r>
      <w:r w:rsidRPr="00AF5D92">
        <w:rPr>
          <w:rFonts w:eastAsia="Aptos"/>
          <w:sz w:val="16"/>
        </w:rPr>
        <w:t xml:space="preserve">. In fact, China fostered </w:t>
      </w:r>
      <w:r w:rsidRPr="00AF5D92">
        <w:rPr>
          <w:rFonts w:eastAsia="Aptos"/>
          <w:highlight w:val="green"/>
          <w:u w:val="single"/>
        </w:rPr>
        <w:t>a steep increase in health-related aid to developing countries</w:t>
      </w:r>
      <w:r w:rsidRPr="00AF5D92">
        <w:rPr>
          <w:rFonts w:eastAsia="Aptos"/>
          <w:u w:val="single"/>
        </w:rPr>
        <w:t xml:space="preserve"> to tackle</w:t>
      </w:r>
      <w:r w:rsidRPr="00AF5D92">
        <w:rPr>
          <w:rFonts w:eastAsia="Aptos"/>
          <w:sz w:val="16"/>
        </w:rPr>
        <w:t xml:space="preserve">, inter alia, malaria and Ebola in Africa well before Covid-19.104 It is also worth noting that since October 2015, as part of its plan for a ‘Belt and Road health cooperation’, which aims to further its influence in global health matters, China has ‘carried out </w:t>
      </w:r>
      <w:r w:rsidRPr="00AF5D92">
        <w:rPr>
          <w:rFonts w:eastAsia="Aptos"/>
          <w:u w:val="single"/>
        </w:rPr>
        <w:t xml:space="preserve">a multipronged effort to </w:t>
      </w:r>
      <w:r w:rsidRPr="00AF5D92">
        <w:rPr>
          <w:rFonts w:eastAsia="Aptos"/>
          <w:highlight w:val="green"/>
          <w:u w:val="single"/>
        </w:rPr>
        <w:t xml:space="preserve">draw foreign parties into </w:t>
      </w:r>
      <w:r w:rsidRPr="00AF5D92">
        <w:rPr>
          <w:rFonts w:eastAsia="Aptos"/>
          <w:b/>
          <w:bCs/>
          <w:highlight w:val="green"/>
          <w:u w:val="single"/>
        </w:rPr>
        <w:t>cooperating more closely</w:t>
      </w:r>
      <w:r w:rsidRPr="00AF5D92">
        <w:rPr>
          <w:rFonts w:eastAsia="Aptos"/>
          <w:u w:val="single"/>
        </w:rPr>
        <w:t xml:space="preserve"> in areas as diverse as health security, medical research, and the promotion of traditional Chinese medicine’</w:t>
      </w:r>
      <w:r w:rsidRPr="00AF5D92">
        <w:rPr>
          <w:rFonts w:eastAsia="Aptos"/>
          <w:sz w:val="16"/>
        </w:rPr>
        <w:t xml:space="preserve">, in the process </w:t>
      </w:r>
      <w:r w:rsidRPr="00AF5D92">
        <w:rPr>
          <w:rFonts w:eastAsia="Aptos"/>
          <w:u w:val="single"/>
        </w:rPr>
        <w:t>signing agreements with ‘the WHO, UNAIDS, the Global Fund, and the Global Alliance for Vaccines and Immunization’.</w:t>
      </w:r>
      <w:r w:rsidRPr="00AF5D92">
        <w:rPr>
          <w:rFonts w:eastAsia="Aptos"/>
          <w:sz w:val="16"/>
        </w:rPr>
        <w:t>105 Since the eruption of the global pandemic, China has integrated its vision of enhanced cooperation in combating global health crises, including in the forms of information-sharing, technology-sharing, support for developing countries and a global health monitoring and aid system, as an integral part of the CSFM.106</w:t>
      </w:r>
    </w:p>
    <w:p w14:paraId="1B9B5872" w14:textId="77777777" w:rsidR="00AF5D92" w:rsidRPr="00AF5D92" w:rsidRDefault="00AF5D92" w:rsidP="00AF5D92">
      <w:pPr>
        <w:spacing w:line="254" w:lineRule="auto"/>
        <w:rPr>
          <w:rFonts w:eastAsia="Aptos"/>
          <w:sz w:val="16"/>
        </w:rPr>
      </w:pPr>
      <w:r w:rsidRPr="00AF5D92">
        <w:rPr>
          <w:rFonts w:eastAsia="Aptos"/>
          <w:sz w:val="16"/>
        </w:rPr>
        <w:t>3.3.4 Inclusive Global Development as a Pillar of the CSFM</w:t>
      </w:r>
    </w:p>
    <w:p w14:paraId="319CBE32" w14:textId="77777777" w:rsidR="00AF5D92" w:rsidRPr="00AF5D92" w:rsidRDefault="00AF5D92" w:rsidP="00AF5D92">
      <w:pPr>
        <w:spacing w:line="254" w:lineRule="auto"/>
        <w:rPr>
          <w:rFonts w:eastAsia="Aptos"/>
          <w:sz w:val="16"/>
        </w:rPr>
      </w:pPr>
      <w:r w:rsidRPr="00AF5D92">
        <w:rPr>
          <w:rFonts w:eastAsia="Aptos"/>
          <w:u w:val="single"/>
        </w:rPr>
        <w:t>Promoting its own</w:t>
      </w:r>
      <w:r w:rsidRPr="00AF5D92">
        <w:rPr>
          <w:rFonts w:eastAsia="Aptos"/>
          <w:sz w:val="16"/>
        </w:rPr>
        <w:t xml:space="preserve"> </w:t>
      </w:r>
      <w:r w:rsidRPr="00AF5D92">
        <w:rPr>
          <w:rFonts w:eastAsia="Aptos"/>
          <w:b/>
          <w:iCs/>
          <w:u w:val="single"/>
        </w:rPr>
        <w:t>domestic</w:t>
      </w:r>
      <w:r w:rsidRPr="00AF5D92">
        <w:rPr>
          <w:rFonts w:eastAsia="Aptos"/>
          <w:sz w:val="16"/>
        </w:rPr>
        <w:t xml:space="preserve"> </w:t>
      </w:r>
      <w:r w:rsidRPr="00AF5D92">
        <w:rPr>
          <w:rFonts w:eastAsia="Aptos"/>
          <w:u w:val="single"/>
        </w:rPr>
        <w:t>development is the</w:t>
      </w:r>
      <w:r w:rsidRPr="00AF5D92">
        <w:rPr>
          <w:rFonts w:eastAsia="Aptos"/>
          <w:sz w:val="16"/>
        </w:rPr>
        <w:t xml:space="preserve"> </w:t>
      </w:r>
      <w:r w:rsidRPr="00AF5D92">
        <w:rPr>
          <w:rFonts w:eastAsia="Aptos"/>
          <w:b/>
          <w:iCs/>
          <w:u w:val="single"/>
        </w:rPr>
        <w:t>keystone</w:t>
      </w:r>
      <w:r w:rsidRPr="00AF5D92">
        <w:rPr>
          <w:rFonts w:eastAsia="Aptos"/>
          <w:sz w:val="16"/>
        </w:rPr>
        <w:t xml:space="preserve"> </w:t>
      </w:r>
      <w:r w:rsidRPr="00AF5D92">
        <w:rPr>
          <w:rFonts w:eastAsia="Aptos"/>
          <w:u w:val="single"/>
        </w:rPr>
        <w:t>on which</w:t>
      </w:r>
      <w:r w:rsidRPr="00AF5D92">
        <w:rPr>
          <w:rFonts w:eastAsia="Aptos"/>
          <w:sz w:val="16"/>
        </w:rPr>
        <w:t xml:space="preserve"> </w:t>
      </w:r>
      <w:r w:rsidRPr="00AF5D92">
        <w:rPr>
          <w:rFonts w:eastAsia="Aptos"/>
          <w:u w:val="single"/>
        </w:rPr>
        <w:t>China’s</w:t>
      </w:r>
      <w:r w:rsidRPr="00AF5D92">
        <w:rPr>
          <w:rFonts w:eastAsia="Aptos"/>
          <w:sz w:val="16"/>
        </w:rPr>
        <w:t xml:space="preserve"> grand </w:t>
      </w:r>
      <w:r w:rsidRPr="00AF5D92">
        <w:rPr>
          <w:rFonts w:eastAsia="Aptos"/>
          <w:u w:val="single"/>
        </w:rPr>
        <w:t>strategy of ‘peaceful rise</w:t>
      </w:r>
      <w:r w:rsidRPr="00AF5D92">
        <w:rPr>
          <w:rFonts w:eastAsia="Aptos"/>
          <w:sz w:val="16"/>
        </w:rPr>
        <w:t xml:space="preserve">/development’ </w:t>
      </w:r>
      <w:r w:rsidRPr="00AF5D92">
        <w:rPr>
          <w:rFonts w:eastAsia="Aptos"/>
          <w:u w:val="single"/>
        </w:rPr>
        <w:t>is based. The centrality of fostering</w:t>
      </w:r>
      <w:r w:rsidRPr="00AF5D92">
        <w:rPr>
          <w:rFonts w:eastAsia="Aptos"/>
          <w:sz w:val="16"/>
        </w:rPr>
        <w:t xml:space="preserve"> </w:t>
      </w:r>
      <w:r w:rsidRPr="00AF5D92">
        <w:rPr>
          <w:rFonts w:eastAsia="Aptos"/>
          <w:b/>
          <w:iCs/>
          <w:u w:val="single"/>
        </w:rPr>
        <w:t>inclusive</w:t>
      </w:r>
      <w:r w:rsidRPr="00AF5D92">
        <w:rPr>
          <w:rFonts w:eastAsia="Aptos"/>
          <w:sz w:val="16"/>
        </w:rPr>
        <w:t xml:space="preserve"> global </w:t>
      </w:r>
      <w:r w:rsidRPr="00AF5D92">
        <w:rPr>
          <w:rFonts w:eastAsia="Aptos"/>
          <w:b/>
          <w:iCs/>
          <w:u w:val="single"/>
        </w:rPr>
        <w:t>development</w:t>
      </w:r>
      <w:r w:rsidRPr="00AF5D92">
        <w:rPr>
          <w:rFonts w:eastAsia="Aptos"/>
          <w:sz w:val="16"/>
        </w:rPr>
        <w:t xml:space="preserve"> as part of the CSFM </w:t>
      </w:r>
      <w:r w:rsidRPr="00AF5D92">
        <w:rPr>
          <w:rFonts w:eastAsia="Aptos"/>
          <w:u w:val="single"/>
        </w:rPr>
        <w:t>as a ‘new</w:t>
      </w:r>
      <w:r w:rsidRPr="00AF5D92">
        <w:rPr>
          <w:rFonts w:eastAsia="Aptos"/>
          <w:sz w:val="16"/>
        </w:rPr>
        <w:t xml:space="preserve"> </w:t>
      </w:r>
      <w:r w:rsidRPr="00AF5D92">
        <w:rPr>
          <w:rFonts w:eastAsia="Aptos"/>
          <w:b/>
          <w:iCs/>
          <w:u w:val="single"/>
        </w:rPr>
        <w:t>blueprint</w:t>
      </w:r>
      <w:r w:rsidRPr="00AF5D92">
        <w:rPr>
          <w:rFonts w:eastAsia="Aptos"/>
          <w:sz w:val="16"/>
        </w:rPr>
        <w:t xml:space="preserve"> </w:t>
      </w:r>
      <w:r w:rsidRPr="00AF5D92">
        <w:rPr>
          <w:rFonts w:eastAsia="Aptos"/>
          <w:u w:val="single"/>
        </w:rPr>
        <w:t>for</w:t>
      </w:r>
      <w:r w:rsidRPr="00AF5D92">
        <w:rPr>
          <w:rFonts w:eastAsia="Aptos"/>
          <w:sz w:val="16"/>
        </w:rPr>
        <w:t xml:space="preserve"> </w:t>
      </w:r>
      <w:r w:rsidRPr="00AF5D92">
        <w:rPr>
          <w:rFonts w:eastAsia="Aptos"/>
          <w:b/>
          <w:iCs/>
          <w:u w:val="single"/>
        </w:rPr>
        <w:t>global growth’</w:t>
      </w:r>
      <w:r w:rsidRPr="00AF5D92">
        <w:rPr>
          <w:rFonts w:eastAsia="Aptos"/>
          <w:sz w:val="16"/>
        </w:rPr>
        <w:t xml:space="preserve">107 </w:t>
      </w:r>
      <w:r w:rsidRPr="00AF5D92">
        <w:rPr>
          <w:rFonts w:eastAsia="Aptos"/>
          <w:u w:val="single"/>
        </w:rPr>
        <w:t>has been</w:t>
      </w:r>
      <w:r w:rsidRPr="00AF5D92">
        <w:rPr>
          <w:rFonts w:eastAsia="Aptos"/>
          <w:sz w:val="16"/>
        </w:rPr>
        <w:t xml:space="preserve"> </w:t>
      </w:r>
      <w:r w:rsidRPr="00AF5D92">
        <w:rPr>
          <w:rFonts w:eastAsia="Aptos"/>
          <w:b/>
          <w:iCs/>
          <w:u w:val="single"/>
        </w:rPr>
        <w:t>translated</w:t>
      </w:r>
      <w:r w:rsidRPr="00AF5D92">
        <w:rPr>
          <w:rFonts w:eastAsia="Aptos"/>
          <w:sz w:val="16"/>
        </w:rPr>
        <w:t xml:space="preserve"> </w:t>
      </w:r>
      <w:r w:rsidRPr="00AF5D92">
        <w:rPr>
          <w:rFonts w:eastAsia="Aptos"/>
          <w:u w:val="single"/>
        </w:rPr>
        <w:t>into</w:t>
      </w:r>
      <w:r w:rsidRPr="00AF5D92">
        <w:rPr>
          <w:rFonts w:eastAsia="Aptos"/>
          <w:sz w:val="16"/>
        </w:rPr>
        <w:t xml:space="preserve"> a number of </w:t>
      </w:r>
      <w:r w:rsidRPr="00AF5D92">
        <w:rPr>
          <w:rFonts w:eastAsia="Aptos"/>
          <w:b/>
          <w:iCs/>
          <w:u w:val="single"/>
        </w:rPr>
        <w:t>UN resolutions</w:t>
      </w:r>
      <w:r w:rsidRPr="00AF5D92">
        <w:rPr>
          <w:rFonts w:eastAsia="Aptos"/>
          <w:sz w:val="16"/>
        </w:rPr>
        <w:t>, including the ‘Social Dimensions of the New Partnership for Africa’s Development’ resolution in the 55th session of the United Nations Commission for Social Development.108 Similarly, the UN Human Rights Council has adopted two resolutions on the ‘Question of the Realization in All Countries of Economic, Social and Cultural Rights’ and the ‘Right to Food’, calling for efforts ‘to build a community of shared future for human beings’ and marking the first time that the concept was recorded in UN Human Rights Council resolutions.109 Other UN resolutions include ‘Promoting Mutually Beneficial Cooperation in the Field of Human Rights’, which was adopted in 2018.</w:t>
      </w:r>
    </w:p>
    <w:p w14:paraId="65394127" w14:textId="77777777" w:rsidR="00AF5D92" w:rsidRPr="00AF5D92" w:rsidRDefault="00AF5D92" w:rsidP="00AF5D92">
      <w:pPr>
        <w:spacing w:line="254" w:lineRule="auto"/>
        <w:rPr>
          <w:rFonts w:eastAsia="Aptos"/>
          <w:sz w:val="16"/>
        </w:rPr>
      </w:pPr>
      <w:r w:rsidRPr="00AF5D92">
        <w:rPr>
          <w:rFonts w:eastAsia="Aptos"/>
          <w:u w:val="single"/>
        </w:rPr>
        <w:t xml:space="preserve">Since the start of its ‘opening up and reform’ process, the </w:t>
      </w:r>
      <w:r w:rsidRPr="00AF5D92">
        <w:rPr>
          <w:rFonts w:eastAsia="Aptos"/>
          <w:highlight w:val="green"/>
          <w:u w:val="single"/>
        </w:rPr>
        <w:t>Chinese economy has</w:t>
      </w:r>
      <w:r w:rsidRPr="00AF5D92">
        <w:rPr>
          <w:rFonts w:eastAsia="Aptos"/>
          <w:sz w:val="16"/>
        </w:rPr>
        <w:t xml:space="preserve"> reportedly </w:t>
      </w:r>
      <w:r w:rsidRPr="00AF5D92">
        <w:rPr>
          <w:rFonts w:eastAsia="Aptos"/>
          <w:highlight w:val="green"/>
          <w:u w:val="single"/>
        </w:rPr>
        <w:t>lifted</w:t>
      </w:r>
      <w:r w:rsidRPr="00AF5D92">
        <w:rPr>
          <w:rFonts w:eastAsia="Aptos"/>
          <w:sz w:val="16"/>
          <w:highlight w:val="green"/>
        </w:rPr>
        <w:t xml:space="preserve"> </w:t>
      </w:r>
      <w:r w:rsidRPr="00AF5D92">
        <w:rPr>
          <w:rFonts w:eastAsia="Aptos"/>
          <w:b/>
          <w:iCs/>
          <w:highlight w:val="green"/>
          <w:u w:val="single"/>
        </w:rPr>
        <w:t>800 million people</w:t>
      </w:r>
      <w:r w:rsidRPr="00AF5D92">
        <w:rPr>
          <w:rFonts w:eastAsia="Aptos"/>
          <w:sz w:val="16"/>
          <w:highlight w:val="green"/>
        </w:rPr>
        <w:t xml:space="preserve"> </w:t>
      </w:r>
      <w:r w:rsidRPr="00AF5D92">
        <w:rPr>
          <w:rFonts w:eastAsia="Aptos"/>
          <w:highlight w:val="green"/>
          <w:u w:val="single"/>
        </w:rPr>
        <w:t>out of</w:t>
      </w:r>
      <w:r w:rsidRPr="00AF5D92">
        <w:rPr>
          <w:rFonts w:eastAsia="Aptos"/>
          <w:sz w:val="16"/>
          <w:highlight w:val="green"/>
        </w:rPr>
        <w:t xml:space="preserve"> </w:t>
      </w:r>
      <w:r w:rsidRPr="00AF5D92">
        <w:rPr>
          <w:rFonts w:eastAsia="Aptos"/>
          <w:b/>
          <w:iCs/>
          <w:highlight w:val="green"/>
          <w:u w:val="single"/>
        </w:rPr>
        <w:t>extreme poverty</w:t>
      </w:r>
      <w:r w:rsidRPr="00AF5D92">
        <w:rPr>
          <w:rFonts w:eastAsia="Aptos"/>
          <w:sz w:val="16"/>
        </w:rPr>
        <w:t>,110 contributing to 70 per cent of world poverty alleviation during this period, and it now ranks as the second-largest or, depending on the criteria used, the largest economy in the world. As a result of its development, China, which is estimated to have contributed more than 30 per cent of global growth each year since the outbreak of the financial crisis, has contributed to the attainment of the UN Millennium Development Goals. China also remains deeply committed to the 2030 Agenda for Sustainable Development and, as part of its helping other countries to reach this goal, it ‘set up the South–South Cooperation Fund, initially offering two billion dollars to support developing countries’ implementation of the 2030 agenda’.111 Indeed, although the CSFM encompasses all members of the international community, China has particularly addressed the CSFM to ‘developing countries’ in Africa, Asia and Latin America. This is consistent with its traditional siding with ‘developing countries as default political partners while fostering ties with developed countries as economic partners’,112 with whom its partnership is often described as a ‘community of common interests’ (</w:t>
      </w:r>
      <w:proofErr w:type="spellStart"/>
      <w:r w:rsidRPr="00AF5D92">
        <w:rPr>
          <w:rFonts w:eastAsia="Aptos"/>
          <w:sz w:val="16"/>
        </w:rPr>
        <w:t>liyi</w:t>
      </w:r>
      <w:proofErr w:type="spellEnd"/>
      <w:r w:rsidRPr="00AF5D92">
        <w:rPr>
          <w:rFonts w:eastAsia="Aptos"/>
          <w:sz w:val="16"/>
        </w:rPr>
        <w:t xml:space="preserve"> </w:t>
      </w:r>
      <w:proofErr w:type="spellStart"/>
      <w:r w:rsidRPr="00AF5D92">
        <w:rPr>
          <w:rFonts w:eastAsia="Aptos"/>
          <w:sz w:val="16"/>
        </w:rPr>
        <w:t>gongtongti</w:t>
      </w:r>
      <w:proofErr w:type="spellEnd"/>
      <w:r w:rsidRPr="00AF5D92">
        <w:rPr>
          <w:rFonts w:eastAsia="Aptos"/>
          <w:sz w:val="16"/>
        </w:rPr>
        <w:t xml:space="preserve"> [</w:t>
      </w:r>
      <w:proofErr w:type="spellStart"/>
      <w:r w:rsidRPr="00AF5D92">
        <w:rPr>
          <w:rFonts w:ascii="MS Gothic" w:eastAsia="MS Gothic" w:hAnsi="MS Gothic" w:cs="MS Gothic" w:hint="eastAsia"/>
          <w:sz w:val="16"/>
        </w:rPr>
        <w:t>利益共同体</w:t>
      </w:r>
      <w:proofErr w:type="spellEnd"/>
      <w:r w:rsidRPr="00AF5D92">
        <w:rPr>
          <w:rFonts w:eastAsia="Aptos"/>
          <w:sz w:val="16"/>
        </w:rPr>
        <w:t>]).113</w:t>
      </w:r>
    </w:p>
    <w:p w14:paraId="60856FD3" w14:textId="77777777" w:rsidR="00AF5D92" w:rsidRPr="00AF5D92" w:rsidRDefault="00AF5D92" w:rsidP="00AF5D92">
      <w:pPr>
        <w:spacing w:line="254" w:lineRule="auto"/>
        <w:rPr>
          <w:rFonts w:eastAsia="Aptos"/>
          <w:sz w:val="16"/>
        </w:rPr>
      </w:pPr>
      <w:r w:rsidRPr="00AF5D92">
        <w:rPr>
          <w:rFonts w:eastAsia="Aptos"/>
          <w:sz w:val="16"/>
        </w:rPr>
        <w:t>The CSFM, understood as a blueprint with the ‘ability to inspire, and the power to shape’114 China’s leadership in global governance at the helm of the developing world with its vast economic potential, has evolved closely connected to the BRI.115 Since its Action Plan116 was launched in March 2015, the BRI has become the ‘</w:t>
      </w:r>
      <w:proofErr w:type="spellStart"/>
      <w:r w:rsidRPr="00AF5D92">
        <w:rPr>
          <w:rFonts w:eastAsia="Aptos"/>
          <w:sz w:val="16"/>
        </w:rPr>
        <w:t>centrepiece</w:t>
      </w:r>
      <w:proofErr w:type="spellEnd"/>
      <w:r w:rsidRPr="00AF5D92">
        <w:rPr>
          <w:rFonts w:eastAsia="Aptos"/>
          <w:sz w:val="16"/>
        </w:rPr>
        <w:t xml:space="preserve"> of China’s foreign policy and international economic strategy’.117 The BRI is a mega-development </w:t>
      </w:r>
      <w:proofErr w:type="spellStart"/>
      <w:r w:rsidRPr="00AF5D92">
        <w:rPr>
          <w:rFonts w:eastAsia="Aptos"/>
          <w:sz w:val="16"/>
        </w:rPr>
        <w:t>programme</w:t>
      </w:r>
      <w:proofErr w:type="spellEnd"/>
      <w:r w:rsidRPr="00AF5D92">
        <w:rPr>
          <w:rFonts w:eastAsia="Aptos"/>
          <w:sz w:val="16"/>
        </w:rPr>
        <w:t xml:space="preserve"> </w:t>
      </w:r>
      <w:proofErr w:type="spellStart"/>
      <w:r w:rsidRPr="00AF5D92">
        <w:rPr>
          <w:rFonts w:eastAsia="Aptos"/>
          <w:sz w:val="16"/>
        </w:rPr>
        <w:t>focussed</w:t>
      </w:r>
      <w:proofErr w:type="spellEnd"/>
      <w:r w:rsidRPr="00AF5D92">
        <w:rPr>
          <w:rFonts w:eastAsia="Aptos"/>
          <w:sz w:val="16"/>
        </w:rPr>
        <w:t xml:space="preserve"> on the construction of and infrastructure for a Silk Road Economic Belt and a Maritime Silk Road. As of March 2021, China has already signed agreements or MOUs with around 140 states across Central Asia and Europe (34), Asia and the Pacific (31), Latin America (18) and Africa and the Middle East (17) (which together account for ‘40 percent of global GDP’ and ‘63% of the world’s population’)118 as well as more than 30 international organizations.119 The purposes of the BRI, which has been defined as ‘a new formula for global governance’,120 include international cooperation (thus principally involving global economic governance), economic integration (mainly trade and investment), connectivity (</w:t>
      </w:r>
      <w:proofErr w:type="spellStart"/>
      <w:r w:rsidRPr="00AF5D92">
        <w:rPr>
          <w:rFonts w:eastAsia="Aptos"/>
          <w:sz w:val="16"/>
        </w:rPr>
        <w:t>focussing</w:t>
      </w:r>
      <w:proofErr w:type="spellEnd"/>
      <w:r w:rsidRPr="00AF5D92">
        <w:rPr>
          <w:rFonts w:eastAsia="Aptos"/>
          <w:sz w:val="16"/>
        </w:rPr>
        <w:t xml:space="preserve"> on infrastructure, people-to-people exchange and institutional linkage) and sustainable development.121 Reaffirming the BRI’s inherently flexible and adaptable nature, which translates into an ‘absence of rigid institutions and a preference for soft law’,122 and its deep connection with the CSFM’s pillar of ‘global inclusive development’, Xi has stated that ‘moving closer towards a “community of shared future for mankind” is the ultimate goal of the Belt and Road Initiative’.123</w:t>
      </w:r>
    </w:p>
    <w:p w14:paraId="7A1FD8C0" w14:textId="77777777" w:rsidR="00AF5D92" w:rsidRPr="00AF5D92" w:rsidRDefault="00AF5D92" w:rsidP="00AF5D92">
      <w:pPr>
        <w:spacing w:line="254" w:lineRule="auto"/>
        <w:rPr>
          <w:rFonts w:eastAsia="Aptos"/>
          <w:sz w:val="16"/>
        </w:rPr>
      </w:pPr>
      <w:r w:rsidRPr="00AF5D92">
        <w:rPr>
          <w:rFonts w:eastAsia="Aptos"/>
          <w:sz w:val="16"/>
        </w:rPr>
        <w:t>3.3.5 An Ecological Approach That Puts Mother Nature and Green Development First as a Pillar of the CSFM</w:t>
      </w:r>
    </w:p>
    <w:p w14:paraId="32CB3B8E" w14:textId="77777777" w:rsidR="00AF5D92" w:rsidRPr="00AF5D92" w:rsidRDefault="00AF5D92" w:rsidP="00AF5D92">
      <w:pPr>
        <w:spacing w:line="254" w:lineRule="auto"/>
        <w:rPr>
          <w:rFonts w:eastAsia="Aptos"/>
          <w:sz w:val="16"/>
        </w:rPr>
      </w:pPr>
      <w:r w:rsidRPr="00AF5D92">
        <w:rPr>
          <w:rFonts w:eastAsia="Aptos"/>
          <w:u w:val="single"/>
        </w:rPr>
        <w:t>Of all the</w:t>
      </w:r>
      <w:r w:rsidRPr="00AF5D92">
        <w:rPr>
          <w:rFonts w:eastAsia="Aptos"/>
          <w:sz w:val="16"/>
        </w:rPr>
        <w:t xml:space="preserve"> </w:t>
      </w:r>
      <w:r w:rsidRPr="00AF5D92">
        <w:rPr>
          <w:rFonts w:eastAsia="Aptos"/>
          <w:b/>
          <w:iCs/>
          <w:u w:val="single"/>
        </w:rPr>
        <w:t>global challenges</w:t>
      </w:r>
      <w:r w:rsidRPr="00AF5D92">
        <w:rPr>
          <w:rFonts w:eastAsia="Aptos"/>
          <w:sz w:val="16"/>
        </w:rPr>
        <w:t xml:space="preserve"> </w:t>
      </w:r>
      <w:r w:rsidRPr="00AF5D92">
        <w:rPr>
          <w:rFonts w:eastAsia="Aptos"/>
          <w:u w:val="single"/>
        </w:rPr>
        <w:t>that</w:t>
      </w:r>
      <w:r w:rsidRPr="00AF5D92">
        <w:rPr>
          <w:rFonts w:eastAsia="Aptos"/>
          <w:sz w:val="16"/>
        </w:rPr>
        <w:t xml:space="preserve"> </w:t>
      </w:r>
      <w:r w:rsidRPr="00AF5D92">
        <w:rPr>
          <w:rFonts w:eastAsia="Aptos"/>
          <w:b/>
          <w:iCs/>
          <w:u w:val="single"/>
        </w:rPr>
        <w:t>no state can manage alone, international</w:t>
      </w:r>
      <w:r w:rsidRPr="00AF5D92">
        <w:rPr>
          <w:rFonts w:eastAsia="Aptos"/>
          <w:sz w:val="16"/>
        </w:rPr>
        <w:t xml:space="preserve"> </w:t>
      </w:r>
      <w:r w:rsidRPr="00AF5D92">
        <w:rPr>
          <w:rFonts w:eastAsia="Aptos"/>
          <w:b/>
          <w:iCs/>
          <w:u w:val="single"/>
        </w:rPr>
        <w:t>environmental protection</w:t>
      </w:r>
      <w:r w:rsidRPr="00AF5D92">
        <w:rPr>
          <w:rFonts w:eastAsia="Aptos"/>
          <w:sz w:val="16"/>
        </w:rPr>
        <w:t xml:space="preserve">124 </w:t>
      </w:r>
      <w:r w:rsidRPr="00AF5D92">
        <w:rPr>
          <w:rFonts w:eastAsia="Aptos"/>
          <w:u w:val="single"/>
        </w:rPr>
        <w:t>and</w:t>
      </w:r>
      <w:r w:rsidRPr="00AF5D92">
        <w:rPr>
          <w:rFonts w:eastAsia="Aptos"/>
          <w:sz w:val="16"/>
        </w:rPr>
        <w:t xml:space="preserve"> </w:t>
      </w:r>
      <w:r w:rsidRPr="00AF5D92">
        <w:rPr>
          <w:rFonts w:eastAsia="Aptos"/>
          <w:b/>
          <w:iCs/>
          <w:u w:val="single"/>
        </w:rPr>
        <w:t>climate change</w:t>
      </w:r>
      <w:r w:rsidRPr="00AF5D92">
        <w:rPr>
          <w:rFonts w:eastAsia="Aptos"/>
          <w:sz w:val="16"/>
        </w:rPr>
        <w:t xml:space="preserve">125 </w:t>
      </w:r>
      <w:r w:rsidRPr="00AF5D92">
        <w:rPr>
          <w:rFonts w:eastAsia="Aptos"/>
          <w:u w:val="single"/>
        </w:rPr>
        <w:t>are</w:t>
      </w:r>
      <w:r w:rsidRPr="00AF5D92">
        <w:rPr>
          <w:rFonts w:eastAsia="Aptos"/>
          <w:sz w:val="16"/>
        </w:rPr>
        <w:t xml:space="preserve"> the </w:t>
      </w:r>
      <w:r w:rsidRPr="00AF5D92">
        <w:rPr>
          <w:rFonts w:eastAsia="Aptos"/>
          <w:b/>
          <w:iCs/>
          <w:u w:val="single"/>
        </w:rPr>
        <w:t>paramount</w:t>
      </w:r>
      <w:r w:rsidRPr="00AF5D92">
        <w:rPr>
          <w:rFonts w:eastAsia="Aptos"/>
          <w:sz w:val="16"/>
        </w:rPr>
        <w:t xml:space="preserve"> examples. </w:t>
      </w:r>
      <w:r w:rsidRPr="00AF5D92">
        <w:rPr>
          <w:rFonts w:eastAsia="Aptos"/>
          <w:u w:val="single"/>
        </w:rPr>
        <w:t>Accordingly, the CSFM ascribes</w:t>
      </w:r>
      <w:r w:rsidRPr="00AF5D92">
        <w:rPr>
          <w:rFonts w:eastAsia="Aptos"/>
          <w:sz w:val="16"/>
        </w:rPr>
        <w:t xml:space="preserve"> </w:t>
      </w:r>
      <w:r w:rsidRPr="00AF5D92">
        <w:rPr>
          <w:rFonts w:eastAsia="Aptos"/>
          <w:b/>
          <w:iCs/>
          <w:u w:val="single"/>
        </w:rPr>
        <w:t>central importance</w:t>
      </w:r>
      <w:r w:rsidRPr="00AF5D92">
        <w:rPr>
          <w:rFonts w:eastAsia="Aptos"/>
          <w:sz w:val="16"/>
        </w:rPr>
        <w:t xml:space="preserve"> </w:t>
      </w:r>
      <w:r w:rsidRPr="00AF5D92">
        <w:rPr>
          <w:rFonts w:eastAsia="Aptos"/>
          <w:u w:val="single"/>
        </w:rPr>
        <w:t>to</w:t>
      </w:r>
      <w:r w:rsidRPr="00AF5D92">
        <w:rPr>
          <w:rFonts w:eastAsia="Aptos"/>
          <w:sz w:val="16"/>
        </w:rPr>
        <w:t xml:space="preserve"> the notion of </w:t>
      </w:r>
      <w:r w:rsidRPr="00AF5D92">
        <w:rPr>
          <w:rFonts w:eastAsia="Aptos"/>
          <w:b/>
          <w:iCs/>
          <w:u w:val="single"/>
        </w:rPr>
        <w:t>‘ecological civilization’</w:t>
      </w:r>
      <w:r w:rsidRPr="00AF5D92">
        <w:rPr>
          <w:rFonts w:eastAsia="Aptos"/>
          <w:sz w:val="16"/>
        </w:rPr>
        <w:t>. This is a long-term goal of China’s development plan126 which was added to the preamble and Article 89(6) of the Chinese Constitution in 2018. Regarded as the Chinese rough equivalent of the ‘sustainable development’ terminology127 and, as such, consistent with the 2030 Agenda for Sustainable Development and the SDGs, the concept of ecological civilization has often been explicitly evoked by Xi in the context of the CSFM. For instance, when addressing the UNGA in 2015, Xi stressed that ‘building an ecological civilization is vital for the future of humanity, and all members of the international community should work together toward this goal. We must build awareness of the need to respect, protect and adapt to nature, and remain committed to the path of green, low-carbon, circular and sustainable development.’128</w:t>
      </w:r>
    </w:p>
    <w:p w14:paraId="39B88F87" w14:textId="77777777" w:rsidR="00AF5D92" w:rsidRPr="00AF5D92" w:rsidRDefault="00AF5D92" w:rsidP="00AF5D92">
      <w:pPr>
        <w:spacing w:line="254" w:lineRule="auto"/>
        <w:rPr>
          <w:rFonts w:eastAsia="Aptos"/>
          <w:sz w:val="16"/>
        </w:rPr>
      </w:pPr>
      <w:r w:rsidRPr="00AF5D92">
        <w:rPr>
          <w:rFonts w:eastAsia="Aptos"/>
          <w:highlight w:val="green"/>
          <w:u w:val="single"/>
        </w:rPr>
        <w:t xml:space="preserve">China played a </w:t>
      </w:r>
      <w:r w:rsidRPr="00AF5D92">
        <w:rPr>
          <w:rFonts w:eastAsia="Aptos"/>
          <w:b/>
          <w:iCs/>
          <w:highlight w:val="green"/>
          <w:u w:val="single"/>
        </w:rPr>
        <w:t>leading role</w:t>
      </w:r>
      <w:r w:rsidRPr="00AF5D92">
        <w:rPr>
          <w:rFonts w:eastAsia="Aptos"/>
          <w:highlight w:val="green"/>
          <w:u w:val="single"/>
        </w:rPr>
        <w:t xml:space="preserve"> in</w:t>
      </w:r>
      <w:r w:rsidRPr="00AF5D92">
        <w:rPr>
          <w:rFonts w:eastAsia="Aptos"/>
          <w:u w:val="single"/>
        </w:rPr>
        <w:t xml:space="preserve"> </w:t>
      </w:r>
      <w:r w:rsidRPr="00AF5D92">
        <w:rPr>
          <w:rFonts w:eastAsia="Aptos"/>
          <w:sz w:val="16"/>
        </w:rPr>
        <w:t xml:space="preserve">the </w:t>
      </w:r>
      <w:r w:rsidRPr="00AF5D92">
        <w:rPr>
          <w:rFonts w:eastAsia="Aptos"/>
          <w:b/>
          <w:iCs/>
          <w:highlight w:val="green"/>
          <w:u w:val="single"/>
        </w:rPr>
        <w:t>Paris</w:t>
      </w:r>
      <w:r w:rsidRPr="00AF5D92">
        <w:rPr>
          <w:rFonts w:eastAsia="Aptos"/>
          <w:sz w:val="16"/>
        </w:rPr>
        <w:t xml:space="preserve"> Agreement within the United Nations Framework Convention on Climate Change (2016),129 encouraged by the worsening of air pollution in China, the country’s vulnerability to serious threats associated with global warming and the economic opportunities associated with ‘green technologies’, an area in which China is the ‘world’s largest financier’ and builder of renewable energy infrastructure.130 </w:t>
      </w:r>
      <w:r w:rsidRPr="00AF5D92">
        <w:rPr>
          <w:rFonts w:eastAsia="Aptos"/>
          <w:u w:val="single"/>
        </w:rPr>
        <w:t>The good</w:t>
      </w:r>
      <w:r w:rsidRPr="00AF5D92">
        <w:rPr>
          <w:rFonts w:eastAsia="Aptos"/>
          <w:sz w:val="16"/>
        </w:rPr>
        <w:t xml:space="preserve"> </w:t>
      </w:r>
      <w:r w:rsidRPr="00AF5D92">
        <w:rPr>
          <w:rFonts w:eastAsia="Aptos"/>
          <w:b/>
          <w:iCs/>
          <w:u w:val="single"/>
        </w:rPr>
        <w:t>diplomatic image opportunity</w:t>
      </w:r>
      <w:r w:rsidRPr="00AF5D92">
        <w:rPr>
          <w:rFonts w:eastAsia="Aptos"/>
          <w:sz w:val="16"/>
        </w:rPr>
        <w:t xml:space="preserve"> </w:t>
      </w:r>
      <w:r w:rsidRPr="00AF5D92">
        <w:rPr>
          <w:rFonts w:eastAsia="Aptos"/>
          <w:u w:val="single"/>
        </w:rPr>
        <w:t>this offered China</w:t>
      </w:r>
      <w:r w:rsidRPr="00AF5D92">
        <w:rPr>
          <w:rFonts w:eastAsia="Aptos"/>
          <w:sz w:val="16"/>
        </w:rPr>
        <w:t xml:space="preserve">, </w:t>
      </w:r>
      <w:r w:rsidRPr="00AF5D92">
        <w:rPr>
          <w:rFonts w:eastAsia="Aptos"/>
          <w:b/>
          <w:iCs/>
          <w:u w:val="single"/>
        </w:rPr>
        <w:t>enabling it</w:t>
      </w:r>
      <w:r w:rsidRPr="00AF5D92">
        <w:rPr>
          <w:rFonts w:eastAsia="Aptos"/>
          <w:sz w:val="16"/>
        </w:rPr>
        <w:t xml:space="preserve"> </w:t>
      </w:r>
      <w:r w:rsidRPr="00AF5D92">
        <w:rPr>
          <w:rFonts w:eastAsia="Aptos"/>
          <w:u w:val="single"/>
        </w:rPr>
        <w:t>to be</w:t>
      </w:r>
      <w:r w:rsidRPr="00AF5D92">
        <w:rPr>
          <w:rFonts w:eastAsia="Aptos"/>
          <w:sz w:val="16"/>
        </w:rPr>
        <w:t xml:space="preserve"> </w:t>
      </w:r>
      <w:r w:rsidRPr="00AF5D92">
        <w:rPr>
          <w:rFonts w:eastAsia="Aptos"/>
          <w:b/>
          <w:iCs/>
          <w:u w:val="single"/>
        </w:rPr>
        <w:t>seen</w:t>
      </w:r>
      <w:r w:rsidRPr="00AF5D92">
        <w:rPr>
          <w:rFonts w:eastAsia="Aptos"/>
          <w:sz w:val="16"/>
        </w:rPr>
        <w:t xml:space="preserve"> </w:t>
      </w:r>
      <w:r w:rsidRPr="00AF5D92">
        <w:rPr>
          <w:rFonts w:eastAsia="Aptos"/>
          <w:u w:val="single"/>
        </w:rPr>
        <w:t>as</w:t>
      </w:r>
      <w:r w:rsidRPr="00AF5D92">
        <w:rPr>
          <w:rFonts w:eastAsia="Aptos"/>
          <w:sz w:val="16"/>
        </w:rPr>
        <w:t xml:space="preserve"> one of the </w:t>
      </w:r>
      <w:r w:rsidRPr="00AF5D92">
        <w:rPr>
          <w:rFonts w:eastAsia="Aptos"/>
          <w:b/>
          <w:iCs/>
          <w:u w:val="single"/>
        </w:rPr>
        <w:t>leading</w:t>
      </w:r>
      <w:r w:rsidRPr="00AF5D92">
        <w:rPr>
          <w:rFonts w:eastAsia="Aptos"/>
          <w:sz w:val="16"/>
        </w:rPr>
        <w:t xml:space="preserve"> countries in </w:t>
      </w:r>
      <w:r w:rsidRPr="00AF5D92">
        <w:rPr>
          <w:rFonts w:eastAsia="Aptos"/>
          <w:b/>
          <w:iCs/>
          <w:u w:val="single"/>
        </w:rPr>
        <w:t>the fight</w:t>
      </w:r>
      <w:r w:rsidRPr="00AF5D92">
        <w:rPr>
          <w:rFonts w:eastAsia="Aptos"/>
          <w:sz w:val="16"/>
        </w:rPr>
        <w:t xml:space="preserve"> </w:t>
      </w:r>
      <w:r w:rsidRPr="00AF5D92">
        <w:rPr>
          <w:rFonts w:eastAsia="Aptos"/>
          <w:u w:val="single"/>
        </w:rPr>
        <w:t>against</w:t>
      </w:r>
      <w:r w:rsidRPr="00AF5D92">
        <w:rPr>
          <w:rFonts w:eastAsia="Aptos"/>
          <w:sz w:val="16"/>
        </w:rPr>
        <w:t xml:space="preserve"> </w:t>
      </w:r>
      <w:r w:rsidRPr="00AF5D92">
        <w:rPr>
          <w:rFonts w:eastAsia="Aptos"/>
          <w:b/>
          <w:iCs/>
          <w:u w:val="single"/>
        </w:rPr>
        <w:t>climate change, was</w:t>
      </w:r>
      <w:r w:rsidRPr="00AF5D92">
        <w:rPr>
          <w:rFonts w:eastAsia="Aptos"/>
          <w:sz w:val="16"/>
        </w:rPr>
        <w:t xml:space="preserve"> further </w:t>
      </w:r>
      <w:r w:rsidRPr="00AF5D92">
        <w:rPr>
          <w:rFonts w:eastAsia="Aptos"/>
          <w:b/>
          <w:iCs/>
          <w:u w:val="single"/>
        </w:rPr>
        <w:t>boosted</w:t>
      </w:r>
      <w:r w:rsidRPr="00AF5D92">
        <w:rPr>
          <w:rFonts w:eastAsia="Aptos"/>
          <w:sz w:val="16"/>
        </w:rPr>
        <w:t xml:space="preserve"> </w:t>
      </w:r>
      <w:r w:rsidRPr="00AF5D92">
        <w:rPr>
          <w:rFonts w:eastAsia="Aptos"/>
          <w:u w:val="single"/>
        </w:rPr>
        <w:t>by</w:t>
      </w:r>
      <w:r w:rsidRPr="00AF5D92">
        <w:rPr>
          <w:rFonts w:eastAsia="Aptos"/>
          <w:sz w:val="16"/>
        </w:rPr>
        <w:t xml:space="preserve"> the </w:t>
      </w:r>
      <w:r w:rsidRPr="00AF5D92">
        <w:rPr>
          <w:rFonts w:eastAsia="Aptos"/>
          <w:b/>
          <w:iCs/>
          <w:u w:val="single"/>
        </w:rPr>
        <w:t>Trump</w:t>
      </w:r>
      <w:r w:rsidRPr="00AF5D92">
        <w:rPr>
          <w:rFonts w:eastAsia="Aptos"/>
          <w:sz w:val="16"/>
        </w:rPr>
        <w:t xml:space="preserve"> administration’s withdrawal from the Paris Agreement in 2017.131 In late 2020, </w:t>
      </w:r>
      <w:r w:rsidRPr="00AF5D92">
        <w:rPr>
          <w:rFonts w:eastAsia="Aptos"/>
          <w:highlight w:val="green"/>
          <w:u w:val="single"/>
        </w:rPr>
        <w:t>Xi pledged</w:t>
      </w:r>
      <w:r w:rsidRPr="00AF5D92">
        <w:rPr>
          <w:rFonts w:eastAsia="Aptos"/>
          <w:u w:val="single"/>
        </w:rPr>
        <w:t xml:space="preserve"> </w:t>
      </w:r>
      <w:r w:rsidRPr="00AF5D92">
        <w:rPr>
          <w:rFonts w:eastAsia="Aptos"/>
          <w:highlight w:val="green"/>
          <w:u w:val="single"/>
        </w:rPr>
        <w:t>new voluntary commitments by China t</w:t>
      </w:r>
      <w:r w:rsidRPr="00AF5D92">
        <w:rPr>
          <w:rFonts w:eastAsia="Aptos"/>
          <w:u w:val="single"/>
        </w:rPr>
        <w:t>hat improved on those under the Paris Agreement</w:t>
      </w:r>
      <w:r w:rsidRPr="00AF5D92">
        <w:rPr>
          <w:rFonts w:eastAsia="Aptos"/>
          <w:sz w:val="16"/>
        </w:rPr>
        <w:t xml:space="preserve">. These </w:t>
      </w:r>
      <w:r w:rsidRPr="00AF5D92">
        <w:rPr>
          <w:rFonts w:eastAsia="Aptos"/>
          <w:u w:val="single"/>
        </w:rPr>
        <w:t xml:space="preserve">include peaking ‘carbon dioxide emissions before 2030 and </w:t>
      </w:r>
      <w:r w:rsidRPr="00AF5D92">
        <w:rPr>
          <w:rFonts w:eastAsia="Aptos"/>
          <w:highlight w:val="green"/>
          <w:u w:val="single"/>
        </w:rPr>
        <w:t xml:space="preserve">achieving </w:t>
      </w:r>
      <w:r w:rsidRPr="00AF5D92">
        <w:rPr>
          <w:rFonts w:eastAsia="Aptos"/>
          <w:b/>
          <w:bCs/>
          <w:highlight w:val="green"/>
          <w:u w:val="single"/>
        </w:rPr>
        <w:t>carbon neutrality</w:t>
      </w:r>
      <w:r w:rsidRPr="00AF5D92">
        <w:rPr>
          <w:rFonts w:eastAsia="Aptos"/>
          <w:u w:val="single"/>
        </w:rPr>
        <w:t xml:space="preserve"> before 2060’</w:t>
      </w:r>
      <w:r w:rsidRPr="00AF5D92">
        <w:rPr>
          <w:rFonts w:eastAsia="Aptos"/>
          <w:sz w:val="16"/>
        </w:rPr>
        <w:t xml:space="preserve">, together with lowering China’s ‘carbon dioxide emissions per unit of GDP by over 65 percent from the 2005 level’. The </w:t>
      </w:r>
      <w:r w:rsidRPr="00AF5D92">
        <w:rPr>
          <w:rFonts w:eastAsia="Aptos"/>
          <w:u w:val="single"/>
        </w:rPr>
        <w:t xml:space="preserve">new pledges also comprise increasing ‘the share of non-fossil fuels in primary energy consumption to around 25 percent’ and ‘the forest stock volume by 6 billion cubic </w:t>
      </w:r>
      <w:proofErr w:type="spellStart"/>
      <w:r w:rsidRPr="00AF5D92">
        <w:rPr>
          <w:rFonts w:eastAsia="Aptos"/>
          <w:u w:val="single"/>
        </w:rPr>
        <w:t>metres</w:t>
      </w:r>
      <w:proofErr w:type="spellEnd"/>
      <w:r w:rsidRPr="00AF5D92">
        <w:rPr>
          <w:rFonts w:eastAsia="Aptos"/>
          <w:u w:val="single"/>
        </w:rPr>
        <w:t xml:space="preserve"> from the 2005 level’ and bringing China’s ‘total installed capacity of wind and solar power to over 1.2 billion </w:t>
      </w:r>
      <w:proofErr w:type="gramStart"/>
      <w:r w:rsidRPr="00AF5D92">
        <w:rPr>
          <w:rFonts w:eastAsia="Aptos"/>
          <w:u w:val="single"/>
        </w:rPr>
        <w:t>kilowatts’</w:t>
      </w:r>
      <w:proofErr w:type="gramEnd"/>
      <w:r w:rsidRPr="00AF5D92">
        <w:rPr>
          <w:rFonts w:eastAsia="Aptos"/>
          <w:sz w:val="16"/>
        </w:rPr>
        <w:t>.</w:t>
      </w:r>
    </w:p>
    <w:p w14:paraId="7866F8D1" w14:textId="77777777" w:rsidR="00AF5D92" w:rsidRPr="00AF5D92" w:rsidRDefault="00AF5D92" w:rsidP="00AF5D92">
      <w:pPr>
        <w:spacing w:line="254" w:lineRule="auto"/>
        <w:rPr>
          <w:rFonts w:eastAsia="Aptos"/>
          <w:sz w:val="16"/>
        </w:rPr>
      </w:pPr>
      <w:r w:rsidRPr="00AF5D92">
        <w:rPr>
          <w:rFonts w:eastAsia="Aptos"/>
          <w:sz w:val="16"/>
        </w:rPr>
        <w:t xml:space="preserve">China is also a supporter of the ‘global pact for the environment’, an initiative for an international treaty that seeks to recognize the environmental rights and duties of citizens, states and businesses133 and to strengthen the implementation of international environmental law and environment-related instruments. Originally proposed by a network of more than 100 environmental law experts from more than 40 countries in 2017, the UNGA paved the way for its negotiation with 142 states voting in </w:t>
      </w:r>
      <w:proofErr w:type="spellStart"/>
      <w:r w:rsidRPr="00AF5D92">
        <w:rPr>
          <w:rFonts w:eastAsia="Aptos"/>
          <w:sz w:val="16"/>
        </w:rPr>
        <w:t>favour</w:t>
      </w:r>
      <w:proofErr w:type="spellEnd"/>
      <w:r w:rsidRPr="00AF5D92">
        <w:rPr>
          <w:rFonts w:eastAsia="Aptos"/>
          <w:sz w:val="16"/>
        </w:rPr>
        <w:t xml:space="preserve">, including China, by adopting the ‘Towards a Global Pact for the Environment’134 resolution, which formally launched international negotiations on the adoption of such a pact in May 2018. Since then, China has supported the position agreed in the subsequent GA Resolution 73/333 (2019)135 as an active member of the ‘open-ended working group’, which forwarded its recommendations to the United Nations Environment Assembly for it to prepare a ‘high-level political declaration’ adopted on 8 March 2022, in commemoration of the 50th anniversary of the establishment of the UN Environment </w:t>
      </w:r>
      <w:proofErr w:type="spellStart"/>
      <w:r w:rsidRPr="00AF5D92">
        <w:rPr>
          <w:rFonts w:eastAsia="Aptos"/>
          <w:sz w:val="16"/>
        </w:rPr>
        <w:t>Programme</w:t>
      </w:r>
      <w:proofErr w:type="spellEnd"/>
      <w:r w:rsidRPr="00AF5D92">
        <w:rPr>
          <w:rFonts w:eastAsia="Aptos"/>
          <w:sz w:val="16"/>
        </w:rPr>
        <w:t xml:space="preserve"> and the 1972 Stockholm Declaration.136</w:t>
      </w:r>
    </w:p>
    <w:p w14:paraId="216474C5" w14:textId="77777777" w:rsidR="00AF5D92" w:rsidRPr="00AF5D92" w:rsidRDefault="00AF5D92" w:rsidP="00AF5D92">
      <w:pPr>
        <w:spacing w:line="254" w:lineRule="auto"/>
        <w:rPr>
          <w:rFonts w:eastAsia="Aptos"/>
          <w:sz w:val="16"/>
        </w:rPr>
      </w:pPr>
      <w:r w:rsidRPr="00AF5D92">
        <w:rPr>
          <w:rFonts w:eastAsia="Aptos"/>
          <w:sz w:val="16"/>
        </w:rPr>
        <w:t>3.3.6 Sovereign Equality as a Beam Binding Together the CSFM</w:t>
      </w:r>
    </w:p>
    <w:p w14:paraId="25E0735F" w14:textId="77777777" w:rsidR="00AF5D92" w:rsidRPr="00AF5D92" w:rsidRDefault="00AF5D92" w:rsidP="00AF5D92">
      <w:pPr>
        <w:spacing w:line="254" w:lineRule="auto"/>
        <w:rPr>
          <w:rFonts w:eastAsia="Aptos"/>
          <w:sz w:val="16"/>
        </w:rPr>
      </w:pPr>
      <w:r w:rsidRPr="00AF5D92">
        <w:rPr>
          <w:rFonts w:eastAsia="Aptos"/>
          <w:sz w:val="16"/>
        </w:rPr>
        <w:t xml:space="preserve">China ascribes paramount importance to the principle of state sovereignty and zealously guards its independence against any external attempts to interfere with its management of domestic affairs. The roots of China’s sovereigntist conception of international law lie deep in its history of subjugation to Western imperial policies as a ‘semi-colony’ tied to a large web of ‘unequal treaties’137 during the so-called century of humiliation.138 However, China’s attachment to the principle of sovereignty, which, according to the International Court of Justice, is ‘the fundamental principle . . . on which the whole of international law rests’,139 is not limited to China’s own sovereignty. Instead, the </w:t>
      </w:r>
      <w:proofErr w:type="spellStart"/>
      <w:r w:rsidRPr="00AF5D92">
        <w:rPr>
          <w:rFonts w:eastAsia="Aptos"/>
          <w:sz w:val="16"/>
        </w:rPr>
        <w:t>CSFMbrings</w:t>
      </w:r>
      <w:proofErr w:type="spellEnd"/>
      <w:r w:rsidRPr="00AF5D92">
        <w:rPr>
          <w:rFonts w:eastAsia="Aptos"/>
          <w:sz w:val="16"/>
        </w:rPr>
        <w:t xml:space="preserve"> the principle of ‘sovereign equality’ a step forward by calling for the ‘democratization of international relations’ (a long-term goal of the Group of 77, which is now composed of 134 countries at the United Nations since its establishment in 1964),140 which Xi considers ‘has become an unstoppable trend of the times’.141 Indeed, according to Xi’s </w:t>
      </w:r>
      <w:proofErr w:type="spellStart"/>
      <w:r w:rsidRPr="00AF5D92">
        <w:rPr>
          <w:rFonts w:eastAsia="Aptos"/>
          <w:sz w:val="16"/>
        </w:rPr>
        <w:t>defence</w:t>
      </w:r>
      <w:proofErr w:type="spellEnd"/>
      <w:r w:rsidRPr="00AF5D92">
        <w:rPr>
          <w:rFonts w:eastAsia="Aptos"/>
          <w:sz w:val="16"/>
        </w:rPr>
        <w:t xml:space="preserve"> of a ‘global community of shared future’, the principle of sovereign equality, which ‘has been the most important norm governing state-to-state relations over the past centuries and . . . is the cardinal principle observed by the United Nations and its agencies and institutions’,142 translates into that ‘we should advance democracy in international relations and reject dominance by just one or a few countries’.143 This well-established Global South diplomatic rhetoric is connected with an effort to unpack ‘Western centrism’ in international law, by which one may understand the historically dominant trend towards the institutionalization of the prevailing Western powers’ legal traditions, normative concerns, understandings and interpretations in the main structures and narratives of international law.144 Accordingly, the claim that ‘all countries are entitled to shape the future of the world, making international rules, managing global affairs and sharing the fruits of development’,145 is accompanied by Xi’s assurance that ‘the vote of China in the United Nations will always belong to developing countries’.146</w:t>
      </w:r>
    </w:p>
    <w:p w14:paraId="2EB6DA21" w14:textId="77777777" w:rsidR="00AF5D92" w:rsidRPr="00AF5D92" w:rsidRDefault="00AF5D92" w:rsidP="00AF5D92">
      <w:pPr>
        <w:spacing w:line="254" w:lineRule="auto"/>
        <w:rPr>
          <w:rFonts w:eastAsia="Aptos"/>
          <w:sz w:val="16"/>
        </w:rPr>
      </w:pPr>
      <w:r w:rsidRPr="00AF5D92">
        <w:rPr>
          <w:rFonts w:eastAsia="Aptos"/>
          <w:sz w:val="16"/>
        </w:rPr>
        <w:t xml:space="preserve">Three </w:t>
      </w:r>
      <w:r w:rsidRPr="00AF5D92">
        <w:rPr>
          <w:rFonts w:eastAsia="Aptos"/>
          <w:b/>
          <w:iCs/>
          <w:highlight w:val="green"/>
          <w:u w:val="single"/>
        </w:rPr>
        <w:t>obvious strategic advantages</w:t>
      </w:r>
      <w:r w:rsidRPr="00AF5D92">
        <w:rPr>
          <w:rFonts w:eastAsia="Aptos"/>
          <w:sz w:val="16"/>
          <w:highlight w:val="green"/>
        </w:rPr>
        <w:t xml:space="preserve"> </w:t>
      </w:r>
      <w:r w:rsidRPr="00AF5D92">
        <w:rPr>
          <w:rFonts w:eastAsia="Aptos"/>
          <w:highlight w:val="green"/>
          <w:u w:val="single"/>
        </w:rPr>
        <w:t>for</w:t>
      </w:r>
      <w:r w:rsidRPr="00AF5D92">
        <w:rPr>
          <w:rFonts w:eastAsia="Aptos"/>
          <w:sz w:val="16"/>
          <w:highlight w:val="green"/>
        </w:rPr>
        <w:t xml:space="preserve"> </w:t>
      </w:r>
      <w:r w:rsidRPr="00AF5D92">
        <w:rPr>
          <w:rFonts w:eastAsia="Aptos"/>
          <w:b/>
          <w:iCs/>
          <w:highlight w:val="green"/>
          <w:u w:val="single"/>
        </w:rPr>
        <w:t>China</w:t>
      </w:r>
      <w:r w:rsidRPr="00AF5D92">
        <w:rPr>
          <w:rFonts w:eastAsia="Aptos"/>
          <w:sz w:val="16"/>
          <w:highlight w:val="green"/>
        </w:rPr>
        <w:t xml:space="preserve"> </w:t>
      </w:r>
      <w:r w:rsidRPr="00AF5D92">
        <w:rPr>
          <w:rFonts w:eastAsia="Aptos"/>
          <w:highlight w:val="green"/>
          <w:u w:val="single"/>
        </w:rPr>
        <w:t>ensue from</w:t>
      </w:r>
      <w:r w:rsidRPr="00AF5D92">
        <w:rPr>
          <w:rFonts w:eastAsia="Aptos"/>
          <w:sz w:val="16"/>
        </w:rPr>
        <w:t xml:space="preserve"> the centrality ascribed to, and the interpretation given to, some of the fundamental principles of international law, like sovereign equality, in </w:t>
      </w:r>
      <w:r w:rsidRPr="00AF5D92">
        <w:rPr>
          <w:rFonts w:eastAsia="Aptos"/>
          <w:u w:val="single"/>
        </w:rPr>
        <w:t xml:space="preserve">a non-antagonistic projection of the CSFM that seeks to advance a narrative devised to nurture </w:t>
      </w:r>
      <w:r w:rsidRPr="00AF5D92">
        <w:rPr>
          <w:rFonts w:eastAsia="Aptos"/>
          <w:b/>
          <w:iCs/>
          <w:highlight w:val="green"/>
          <w:u w:val="single"/>
        </w:rPr>
        <w:t>external perceptions</w:t>
      </w:r>
      <w:r w:rsidRPr="00AF5D92">
        <w:rPr>
          <w:rFonts w:eastAsia="Aptos"/>
          <w:highlight w:val="green"/>
          <w:u w:val="single"/>
        </w:rPr>
        <w:t xml:space="preserve"> of </w:t>
      </w:r>
      <w:r w:rsidRPr="00AF5D92">
        <w:rPr>
          <w:rFonts w:eastAsia="Aptos"/>
          <w:b/>
          <w:iCs/>
          <w:highlight w:val="green"/>
          <w:u w:val="single"/>
        </w:rPr>
        <w:t>China</w:t>
      </w:r>
      <w:r w:rsidRPr="00AF5D92">
        <w:rPr>
          <w:rFonts w:eastAsia="Aptos"/>
          <w:sz w:val="16"/>
          <w:highlight w:val="green"/>
        </w:rPr>
        <w:t xml:space="preserve"> </w:t>
      </w:r>
      <w:r w:rsidRPr="00AF5D92">
        <w:rPr>
          <w:rFonts w:eastAsia="Aptos"/>
          <w:highlight w:val="green"/>
          <w:u w:val="single"/>
        </w:rPr>
        <w:t>as a</w:t>
      </w:r>
      <w:r w:rsidRPr="00AF5D92">
        <w:rPr>
          <w:rFonts w:eastAsia="Aptos"/>
          <w:sz w:val="16"/>
          <w:highlight w:val="green"/>
        </w:rPr>
        <w:t xml:space="preserve"> </w:t>
      </w:r>
      <w:r w:rsidRPr="00AF5D92">
        <w:rPr>
          <w:rFonts w:eastAsia="Aptos"/>
          <w:b/>
          <w:iCs/>
          <w:highlight w:val="green"/>
          <w:u w:val="single"/>
        </w:rPr>
        <w:t>positive force</w:t>
      </w:r>
      <w:r w:rsidRPr="00AF5D92">
        <w:rPr>
          <w:rFonts w:eastAsia="Aptos"/>
          <w:b/>
          <w:iCs/>
          <w:u w:val="single"/>
        </w:rPr>
        <w:t xml:space="preserve"> in the world</w:t>
      </w:r>
      <w:r w:rsidRPr="00AF5D92">
        <w:rPr>
          <w:rFonts w:eastAsia="Aptos"/>
          <w:sz w:val="16"/>
        </w:rPr>
        <w:t xml:space="preserve">. First is a reaffirmation of China’s absolute entitlement to ‘the principle of equal rights and self-determination of peoples enshrined in the Charter of the United Nations’ by virtue of which ‘all peoples have the right freely to determine, without external interference, their political status and to pursue their economic, social and cultural development, and every State has the duty to respect this right in accordance with the provisions of the Charter’.147 Second is its appeal to other </w:t>
      </w:r>
      <w:r w:rsidRPr="00AF5D92">
        <w:rPr>
          <w:rFonts w:eastAsia="Aptos"/>
          <w:highlight w:val="green"/>
          <w:u w:val="single"/>
        </w:rPr>
        <w:t>countries</w:t>
      </w:r>
      <w:r w:rsidRPr="00AF5D92">
        <w:rPr>
          <w:rFonts w:eastAsia="Aptos"/>
          <w:u w:val="single"/>
        </w:rPr>
        <w:t xml:space="preserve"> which</w:t>
      </w:r>
      <w:r w:rsidRPr="00AF5D92">
        <w:rPr>
          <w:rFonts w:eastAsia="Aptos"/>
          <w:sz w:val="16"/>
        </w:rPr>
        <w:t xml:space="preserve"> may feel </w:t>
      </w:r>
      <w:r w:rsidRPr="00AF5D92">
        <w:rPr>
          <w:rFonts w:eastAsia="Aptos"/>
          <w:b/>
          <w:iCs/>
          <w:highlight w:val="green"/>
          <w:u w:val="single"/>
        </w:rPr>
        <w:t>threatened</w:t>
      </w:r>
      <w:r w:rsidRPr="00AF5D92">
        <w:rPr>
          <w:rFonts w:eastAsia="Aptos"/>
          <w:sz w:val="16"/>
          <w:highlight w:val="green"/>
        </w:rPr>
        <w:t xml:space="preserve"> </w:t>
      </w:r>
      <w:r w:rsidRPr="00AF5D92">
        <w:rPr>
          <w:rFonts w:eastAsia="Aptos"/>
          <w:highlight w:val="green"/>
          <w:u w:val="single"/>
        </w:rPr>
        <w:t>by</w:t>
      </w:r>
      <w:r w:rsidRPr="00AF5D92">
        <w:rPr>
          <w:rFonts w:eastAsia="Aptos"/>
          <w:u w:val="single"/>
        </w:rPr>
        <w:t xml:space="preserve"> the characteristics of </w:t>
      </w:r>
      <w:r w:rsidRPr="00AF5D92">
        <w:rPr>
          <w:rFonts w:eastAsia="Aptos"/>
          <w:highlight w:val="green"/>
          <w:u w:val="single"/>
        </w:rPr>
        <w:t>an</w:t>
      </w:r>
      <w:r w:rsidRPr="00AF5D92">
        <w:rPr>
          <w:rFonts w:eastAsia="Aptos"/>
          <w:sz w:val="16"/>
          <w:highlight w:val="green"/>
        </w:rPr>
        <w:t xml:space="preserve"> </w:t>
      </w:r>
      <w:r w:rsidRPr="00AF5D92">
        <w:rPr>
          <w:rFonts w:eastAsia="Aptos"/>
          <w:b/>
          <w:iCs/>
          <w:highlight w:val="green"/>
          <w:u w:val="single"/>
        </w:rPr>
        <w:t>over-reaching</w:t>
      </w:r>
      <w:r w:rsidRPr="00AF5D92">
        <w:rPr>
          <w:rFonts w:eastAsia="Aptos"/>
          <w:sz w:val="16"/>
        </w:rPr>
        <w:t xml:space="preserve"> </w:t>
      </w:r>
      <w:r w:rsidRPr="00AF5D92">
        <w:rPr>
          <w:rFonts w:eastAsia="Aptos"/>
          <w:u w:val="single"/>
        </w:rPr>
        <w:t>and</w:t>
      </w:r>
      <w:r w:rsidRPr="00AF5D92">
        <w:rPr>
          <w:rFonts w:eastAsia="Aptos"/>
          <w:sz w:val="16"/>
        </w:rPr>
        <w:t xml:space="preserve"> </w:t>
      </w:r>
      <w:r w:rsidRPr="00AF5D92">
        <w:rPr>
          <w:rFonts w:eastAsia="Aptos"/>
          <w:b/>
          <w:iCs/>
          <w:u w:val="single"/>
        </w:rPr>
        <w:t xml:space="preserve">over-sprawling liberal </w:t>
      </w:r>
      <w:r w:rsidRPr="00AF5D92">
        <w:rPr>
          <w:rFonts w:eastAsia="Aptos"/>
          <w:b/>
          <w:iCs/>
          <w:highlight w:val="green"/>
          <w:u w:val="single"/>
        </w:rPr>
        <w:t>Western</w:t>
      </w:r>
      <w:r w:rsidRPr="00AF5D92">
        <w:rPr>
          <w:rFonts w:eastAsia="Aptos"/>
          <w:b/>
          <w:iCs/>
          <w:u w:val="single"/>
        </w:rPr>
        <w:t xml:space="preserve"> world </w:t>
      </w:r>
      <w:r w:rsidRPr="00AF5D92">
        <w:rPr>
          <w:rFonts w:eastAsia="Aptos"/>
          <w:b/>
          <w:iCs/>
          <w:highlight w:val="green"/>
          <w:u w:val="single"/>
        </w:rPr>
        <w:t>order</w:t>
      </w:r>
      <w:r w:rsidRPr="00AF5D92">
        <w:rPr>
          <w:rFonts w:eastAsia="Aptos"/>
          <w:u w:val="single"/>
        </w:rPr>
        <w:t xml:space="preserve"> and which </w:t>
      </w:r>
      <w:r w:rsidRPr="00AF5D92">
        <w:rPr>
          <w:rFonts w:eastAsia="Aptos"/>
          <w:highlight w:val="green"/>
          <w:u w:val="single"/>
        </w:rPr>
        <w:t>may</w:t>
      </w:r>
      <w:r w:rsidRPr="00AF5D92">
        <w:rPr>
          <w:rFonts w:eastAsia="Aptos"/>
          <w:u w:val="single"/>
        </w:rPr>
        <w:t xml:space="preserve">, therefore, be inclined to </w:t>
      </w:r>
      <w:r w:rsidRPr="00AF5D92">
        <w:rPr>
          <w:rFonts w:eastAsia="Aptos"/>
          <w:highlight w:val="green"/>
          <w:u w:val="single"/>
        </w:rPr>
        <w:t>align with</w:t>
      </w:r>
      <w:r w:rsidRPr="00AF5D92">
        <w:rPr>
          <w:rFonts w:eastAsia="Aptos"/>
          <w:u w:val="single"/>
        </w:rPr>
        <w:t xml:space="preserve"> a</w:t>
      </w:r>
      <w:r w:rsidRPr="00AF5D92">
        <w:rPr>
          <w:rFonts w:eastAsia="Aptos"/>
          <w:sz w:val="16"/>
        </w:rPr>
        <w:t xml:space="preserve"> </w:t>
      </w:r>
      <w:r w:rsidRPr="00AF5D92">
        <w:rPr>
          <w:rFonts w:eastAsia="Aptos"/>
          <w:b/>
          <w:iCs/>
          <w:u w:val="single"/>
        </w:rPr>
        <w:t>regime-neutral</w:t>
      </w:r>
      <w:r w:rsidRPr="00AF5D92">
        <w:rPr>
          <w:rFonts w:eastAsia="Aptos"/>
          <w:sz w:val="16"/>
        </w:rPr>
        <w:t xml:space="preserve"> </w:t>
      </w:r>
      <w:r w:rsidRPr="00AF5D92">
        <w:rPr>
          <w:rFonts w:eastAsia="Aptos"/>
          <w:u w:val="single"/>
        </w:rPr>
        <w:t>and</w:t>
      </w:r>
      <w:r w:rsidRPr="00AF5D92">
        <w:rPr>
          <w:rFonts w:eastAsia="Aptos"/>
          <w:sz w:val="16"/>
        </w:rPr>
        <w:t xml:space="preserve"> ever </w:t>
      </w:r>
      <w:r w:rsidRPr="00AF5D92">
        <w:rPr>
          <w:rFonts w:eastAsia="Aptos"/>
          <w:b/>
          <w:iCs/>
          <w:u w:val="single"/>
        </w:rPr>
        <w:t xml:space="preserve">increasingly influential </w:t>
      </w:r>
      <w:r w:rsidRPr="00AF5D92">
        <w:rPr>
          <w:rFonts w:eastAsia="Aptos"/>
          <w:b/>
          <w:iCs/>
          <w:highlight w:val="green"/>
          <w:u w:val="single"/>
        </w:rPr>
        <w:t>China</w:t>
      </w:r>
      <w:r w:rsidRPr="00AF5D92">
        <w:rPr>
          <w:rFonts w:eastAsia="Aptos"/>
          <w:sz w:val="16"/>
        </w:rPr>
        <w:t xml:space="preserve"> in the future. This influence may be </w:t>
      </w:r>
      <w:r w:rsidRPr="00AF5D92">
        <w:rPr>
          <w:rFonts w:eastAsia="Aptos"/>
          <w:b/>
          <w:iCs/>
          <w:highlight w:val="green"/>
          <w:u w:val="single"/>
        </w:rPr>
        <w:t>particularly</w:t>
      </w:r>
      <w:r w:rsidRPr="00AF5D92">
        <w:rPr>
          <w:rFonts w:eastAsia="Aptos"/>
          <w:sz w:val="16"/>
        </w:rPr>
        <w:t xml:space="preserve"> appealing at a time </w:t>
      </w:r>
      <w:r w:rsidRPr="00AF5D92">
        <w:rPr>
          <w:rFonts w:eastAsia="Aptos"/>
          <w:highlight w:val="green"/>
          <w:u w:val="single"/>
        </w:rPr>
        <w:t>when</w:t>
      </w:r>
      <w:r w:rsidRPr="00AF5D92">
        <w:rPr>
          <w:rFonts w:eastAsia="Aptos"/>
          <w:sz w:val="16"/>
        </w:rPr>
        <w:t xml:space="preserve"> </w:t>
      </w:r>
      <w:proofErr w:type="gramStart"/>
      <w:r w:rsidRPr="00AF5D92">
        <w:rPr>
          <w:rFonts w:eastAsia="Aptos"/>
          <w:sz w:val="16"/>
        </w:rPr>
        <w:t>a number of</w:t>
      </w:r>
      <w:proofErr w:type="gramEnd"/>
      <w:r w:rsidRPr="00AF5D92">
        <w:rPr>
          <w:rFonts w:eastAsia="Aptos"/>
          <w:sz w:val="16"/>
        </w:rPr>
        <w:t xml:space="preserve"> factors, </w:t>
      </w:r>
      <w:r w:rsidRPr="00AF5D92">
        <w:rPr>
          <w:rFonts w:eastAsia="Aptos"/>
          <w:u w:val="single"/>
        </w:rPr>
        <w:t>including the rise of</w:t>
      </w:r>
      <w:r w:rsidRPr="00AF5D92">
        <w:rPr>
          <w:rFonts w:eastAsia="Aptos"/>
          <w:sz w:val="16"/>
        </w:rPr>
        <w:t xml:space="preserve"> </w:t>
      </w:r>
      <w:r w:rsidRPr="00AF5D92">
        <w:rPr>
          <w:rFonts w:eastAsia="Aptos"/>
          <w:b/>
          <w:iCs/>
          <w:highlight w:val="green"/>
          <w:u w:val="single"/>
        </w:rPr>
        <w:t>populism</w:t>
      </w:r>
      <w:r w:rsidRPr="00AF5D92">
        <w:rPr>
          <w:rFonts w:eastAsia="Aptos"/>
          <w:sz w:val="16"/>
          <w:highlight w:val="green"/>
        </w:rPr>
        <w:t xml:space="preserve"> </w:t>
      </w:r>
      <w:r w:rsidRPr="00AF5D92">
        <w:rPr>
          <w:rFonts w:eastAsia="Aptos"/>
          <w:highlight w:val="green"/>
          <w:u w:val="single"/>
        </w:rPr>
        <w:t>in established</w:t>
      </w:r>
      <w:r w:rsidRPr="00AF5D92">
        <w:rPr>
          <w:rFonts w:eastAsia="Aptos"/>
          <w:sz w:val="16"/>
          <w:highlight w:val="green"/>
        </w:rPr>
        <w:t xml:space="preserve"> </w:t>
      </w:r>
      <w:r w:rsidRPr="00AF5D92">
        <w:rPr>
          <w:rFonts w:eastAsia="Aptos"/>
          <w:b/>
          <w:iCs/>
          <w:highlight w:val="green"/>
          <w:u w:val="single"/>
        </w:rPr>
        <w:t>Western democracies</w:t>
      </w:r>
      <w:r w:rsidRPr="00AF5D92">
        <w:rPr>
          <w:rFonts w:eastAsia="Aptos"/>
          <w:b/>
          <w:iCs/>
          <w:u w:val="single"/>
        </w:rPr>
        <w:t>, are contributing to</w:t>
      </w:r>
      <w:r w:rsidRPr="00AF5D92">
        <w:rPr>
          <w:rFonts w:eastAsia="Aptos"/>
          <w:sz w:val="16"/>
        </w:rPr>
        <w:t xml:space="preserve"> </w:t>
      </w:r>
      <w:r w:rsidRPr="00AF5D92">
        <w:rPr>
          <w:rFonts w:eastAsia="Aptos"/>
          <w:b/>
          <w:iCs/>
          <w:u w:val="single"/>
        </w:rPr>
        <w:t>easing</w:t>
      </w:r>
      <w:r w:rsidRPr="00AF5D92">
        <w:rPr>
          <w:rFonts w:eastAsia="Aptos"/>
          <w:sz w:val="16"/>
        </w:rPr>
        <w:t xml:space="preserve"> the </w:t>
      </w:r>
      <w:r w:rsidRPr="00AF5D92">
        <w:rPr>
          <w:rFonts w:eastAsia="Aptos"/>
          <w:b/>
          <w:iCs/>
          <w:highlight w:val="green"/>
          <w:u w:val="single"/>
        </w:rPr>
        <w:t>external pressure</w:t>
      </w:r>
      <w:r w:rsidRPr="00AF5D92">
        <w:rPr>
          <w:rFonts w:eastAsia="Aptos"/>
          <w:sz w:val="16"/>
        </w:rPr>
        <w:t xml:space="preserve"> </w:t>
      </w:r>
      <w:r w:rsidRPr="00AF5D92">
        <w:rPr>
          <w:rFonts w:eastAsia="Aptos"/>
          <w:u w:val="single"/>
        </w:rPr>
        <w:t>on the Chinese leadership to</w:t>
      </w:r>
      <w:r w:rsidRPr="00AF5D92">
        <w:rPr>
          <w:rFonts w:eastAsia="Aptos"/>
          <w:sz w:val="16"/>
        </w:rPr>
        <w:t xml:space="preserve"> </w:t>
      </w:r>
      <w:r w:rsidRPr="00AF5D92">
        <w:rPr>
          <w:rFonts w:eastAsia="Aptos"/>
          <w:b/>
          <w:iCs/>
          <w:u w:val="single"/>
        </w:rPr>
        <w:t>legitimatize its</w:t>
      </w:r>
      <w:r w:rsidRPr="00AF5D92">
        <w:rPr>
          <w:rFonts w:eastAsia="Aptos"/>
          <w:sz w:val="16"/>
        </w:rPr>
        <w:t xml:space="preserve"> own </w:t>
      </w:r>
      <w:r w:rsidRPr="00AF5D92">
        <w:rPr>
          <w:rFonts w:eastAsia="Aptos"/>
          <w:b/>
          <w:iCs/>
          <w:u w:val="single"/>
        </w:rPr>
        <w:t>model</w:t>
      </w:r>
      <w:r w:rsidRPr="00AF5D92">
        <w:rPr>
          <w:rFonts w:eastAsia="Aptos"/>
          <w:sz w:val="16"/>
        </w:rPr>
        <w:t xml:space="preserve"> of ‘Socialism with Chinese Characteristics’ </w:t>
      </w:r>
      <w:r w:rsidRPr="00AF5D92">
        <w:rPr>
          <w:rFonts w:eastAsia="Aptos"/>
          <w:u w:val="single"/>
        </w:rPr>
        <w:t>with reference to</w:t>
      </w:r>
      <w:r w:rsidRPr="00AF5D92">
        <w:rPr>
          <w:rFonts w:eastAsia="Aptos"/>
          <w:sz w:val="16"/>
        </w:rPr>
        <w:t xml:space="preserve"> </w:t>
      </w:r>
      <w:r w:rsidRPr="00AF5D92">
        <w:rPr>
          <w:rFonts w:eastAsia="Aptos"/>
          <w:b/>
          <w:iCs/>
          <w:u w:val="single"/>
        </w:rPr>
        <w:t>Western standards</w:t>
      </w:r>
      <w:r w:rsidRPr="00AF5D92">
        <w:rPr>
          <w:rFonts w:eastAsia="Aptos"/>
          <w:sz w:val="16"/>
        </w:rPr>
        <w:t xml:space="preserve">. In turn, </w:t>
      </w:r>
      <w:r w:rsidRPr="00AF5D92">
        <w:rPr>
          <w:rFonts w:eastAsia="Aptos"/>
          <w:u w:val="single"/>
        </w:rPr>
        <w:t>this allows China to present its</w:t>
      </w:r>
      <w:r w:rsidRPr="00AF5D92">
        <w:rPr>
          <w:rFonts w:eastAsia="Aptos"/>
          <w:sz w:val="16"/>
        </w:rPr>
        <w:t xml:space="preserve"> </w:t>
      </w:r>
      <w:r w:rsidRPr="00AF5D92">
        <w:rPr>
          <w:rFonts w:eastAsia="Aptos"/>
          <w:b/>
          <w:iCs/>
          <w:u w:val="single"/>
        </w:rPr>
        <w:t>own</w:t>
      </w:r>
      <w:r w:rsidRPr="00AF5D92">
        <w:rPr>
          <w:rFonts w:eastAsia="Aptos"/>
          <w:sz w:val="16"/>
        </w:rPr>
        <w:t xml:space="preserve"> economically successful and politically stable </w:t>
      </w:r>
      <w:r w:rsidRPr="00AF5D92">
        <w:rPr>
          <w:rFonts w:eastAsia="Aptos"/>
          <w:b/>
          <w:iCs/>
          <w:u w:val="single"/>
        </w:rPr>
        <w:t>model</w:t>
      </w:r>
      <w:r w:rsidRPr="00AF5D92">
        <w:rPr>
          <w:rFonts w:eastAsia="Aptos"/>
          <w:sz w:val="16"/>
        </w:rPr>
        <w:t xml:space="preserve"> </w:t>
      </w:r>
      <w:r w:rsidRPr="00AF5D92">
        <w:rPr>
          <w:rFonts w:eastAsia="Aptos"/>
          <w:u w:val="single"/>
        </w:rPr>
        <w:t>as</w:t>
      </w:r>
      <w:r w:rsidRPr="00AF5D92">
        <w:rPr>
          <w:rFonts w:eastAsia="Aptos"/>
          <w:sz w:val="16"/>
        </w:rPr>
        <w:t xml:space="preserve"> highly efficient in curbing crises such as that triggered by Covid-19. Third is the protection of China’s transitional status as </w:t>
      </w:r>
      <w:r w:rsidRPr="00AF5D92">
        <w:rPr>
          <w:rFonts w:eastAsia="Aptos"/>
          <w:u w:val="single"/>
        </w:rPr>
        <w:t>an emerging</w:t>
      </w:r>
      <w:r w:rsidRPr="00AF5D92">
        <w:rPr>
          <w:rFonts w:eastAsia="Aptos"/>
          <w:sz w:val="16"/>
        </w:rPr>
        <w:t xml:space="preserve"> </w:t>
      </w:r>
      <w:r w:rsidRPr="00AF5D92">
        <w:rPr>
          <w:rFonts w:eastAsia="Aptos"/>
          <w:b/>
          <w:iCs/>
          <w:u w:val="single"/>
        </w:rPr>
        <w:t>world-leading</w:t>
      </w:r>
      <w:r w:rsidRPr="00AF5D92">
        <w:rPr>
          <w:rFonts w:eastAsia="Aptos"/>
          <w:sz w:val="16"/>
        </w:rPr>
        <w:t xml:space="preserve"> rising </w:t>
      </w:r>
      <w:r w:rsidRPr="00AF5D92">
        <w:rPr>
          <w:rFonts w:eastAsia="Aptos"/>
          <w:b/>
          <w:iCs/>
          <w:u w:val="single"/>
        </w:rPr>
        <w:t>power</w:t>
      </w:r>
      <w:r w:rsidRPr="00AF5D92">
        <w:rPr>
          <w:rFonts w:eastAsia="Aptos"/>
          <w:sz w:val="16"/>
        </w:rPr>
        <w:t xml:space="preserve"> (</w:t>
      </w:r>
      <w:r w:rsidRPr="00AF5D92">
        <w:rPr>
          <w:rFonts w:eastAsia="Aptos"/>
          <w:u w:val="single"/>
        </w:rPr>
        <w:t>with</w:t>
      </w:r>
      <w:r w:rsidRPr="00AF5D92">
        <w:rPr>
          <w:rFonts w:eastAsia="Aptos"/>
          <w:sz w:val="16"/>
        </w:rPr>
        <w:t xml:space="preserve"> still limited interests and, therefore, </w:t>
      </w:r>
      <w:r w:rsidRPr="00AF5D92">
        <w:rPr>
          <w:rFonts w:eastAsia="Aptos"/>
          <w:u w:val="single"/>
        </w:rPr>
        <w:t>a</w:t>
      </w:r>
      <w:r w:rsidRPr="00AF5D92">
        <w:rPr>
          <w:rFonts w:eastAsia="Aptos"/>
          <w:sz w:val="16"/>
        </w:rPr>
        <w:t xml:space="preserve"> self-restrained and </w:t>
      </w:r>
      <w:r w:rsidRPr="00AF5D92">
        <w:rPr>
          <w:rFonts w:eastAsia="Aptos"/>
          <w:b/>
          <w:iCs/>
          <w:u w:val="single"/>
        </w:rPr>
        <w:t>limited need</w:t>
      </w:r>
      <w:r w:rsidRPr="00AF5D92">
        <w:rPr>
          <w:rFonts w:eastAsia="Aptos"/>
          <w:sz w:val="16"/>
        </w:rPr>
        <w:t xml:space="preserve"> </w:t>
      </w:r>
      <w:r w:rsidRPr="00AF5D92">
        <w:rPr>
          <w:rFonts w:eastAsia="Aptos"/>
          <w:u w:val="single"/>
        </w:rPr>
        <w:t>to</w:t>
      </w:r>
      <w:r w:rsidRPr="00AF5D92">
        <w:rPr>
          <w:rFonts w:eastAsia="Aptos"/>
          <w:sz w:val="16"/>
        </w:rPr>
        <w:t xml:space="preserve"> </w:t>
      </w:r>
      <w:r w:rsidRPr="00AF5D92">
        <w:rPr>
          <w:rFonts w:eastAsia="Aptos"/>
          <w:b/>
          <w:iCs/>
          <w:u w:val="single"/>
        </w:rPr>
        <w:t>shoulder responsibilities</w:t>
      </w:r>
      <w:r w:rsidRPr="00AF5D92">
        <w:rPr>
          <w:rFonts w:eastAsia="Aptos"/>
          <w:sz w:val="16"/>
        </w:rPr>
        <w:t xml:space="preserve"> </w:t>
      </w:r>
      <w:r w:rsidRPr="00AF5D92">
        <w:rPr>
          <w:rFonts w:eastAsia="Aptos"/>
          <w:u w:val="single"/>
        </w:rPr>
        <w:t>for the maintenance of the</w:t>
      </w:r>
      <w:r w:rsidRPr="00AF5D92">
        <w:rPr>
          <w:rFonts w:eastAsia="Aptos"/>
          <w:sz w:val="16"/>
        </w:rPr>
        <w:t xml:space="preserve"> current </w:t>
      </w:r>
      <w:r w:rsidRPr="00AF5D92">
        <w:rPr>
          <w:rFonts w:eastAsia="Aptos"/>
          <w:b/>
          <w:iCs/>
          <w:u w:val="single"/>
        </w:rPr>
        <w:t>world order</w:t>
      </w:r>
      <w:r w:rsidRPr="00AF5D92">
        <w:rPr>
          <w:rFonts w:eastAsia="Aptos"/>
          <w:sz w:val="16"/>
        </w:rPr>
        <w:t xml:space="preserve">) all </w:t>
      </w:r>
      <w:r w:rsidRPr="00AF5D92">
        <w:rPr>
          <w:rFonts w:eastAsia="Aptos"/>
          <w:u w:val="single"/>
        </w:rPr>
        <w:t>while keeping its</w:t>
      </w:r>
      <w:r w:rsidRPr="00AF5D92">
        <w:rPr>
          <w:rFonts w:eastAsia="Aptos"/>
          <w:sz w:val="16"/>
        </w:rPr>
        <w:t xml:space="preserve"> </w:t>
      </w:r>
      <w:r w:rsidRPr="00AF5D92">
        <w:rPr>
          <w:rFonts w:eastAsia="Aptos"/>
          <w:b/>
          <w:iCs/>
          <w:u w:val="single"/>
        </w:rPr>
        <w:t>overall structure</w:t>
      </w:r>
      <w:r w:rsidRPr="00AF5D92">
        <w:rPr>
          <w:rFonts w:eastAsia="Aptos"/>
          <w:sz w:val="16"/>
        </w:rPr>
        <w:t xml:space="preserve"> </w:t>
      </w:r>
      <w:r w:rsidRPr="00AF5D92">
        <w:rPr>
          <w:rFonts w:eastAsia="Aptos"/>
          <w:u w:val="single"/>
        </w:rPr>
        <w:t>in</w:t>
      </w:r>
      <w:r w:rsidRPr="00AF5D92">
        <w:rPr>
          <w:rFonts w:eastAsia="Aptos"/>
          <w:sz w:val="16"/>
        </w:rPr>
        <w:t xml:space="preserve"> </w:t>
      </w:r>
      <w:r w:rsidRPr="00AF5D92">
        <w:rPr>
          <w:rFonts w:eastAsia="Aptos"/>
          <w:b/>
          <w:iCs/>
          <w:u w:val="single"/>
        </w:rPr>
        <w:t>place</w:t>
      </w:r>
      <w:r w:rsidRPr="00AF5D92">
        <w:rPr>
          <w:rFonts w:eastAsia="Aptos"/>
          <w:sz w:val="16"/>
        </w:rPr>
        <w:t>.</w:t>
      </w:r>
    </w:p>
    <w:p w14:paraId="34C3E1F4" w14:textId="1BC846CD" w:rsidR="00947683" w:rsidRDefault="009D1D59" w:rsidP="009D1D59">
      <w:pPr>
        <w:pStyle w:val="Heading2"/>
      </w:pPr>
      <w:r>
        <w:t>2NC</w:t>
      </w:r>
    </w:p>
    <w:p w14:paraId="561B9F07" w14:textId="5753F585" w:rsidR="009D1D59" w:rsidRDefault="009D1D59" w:rsidP="009D1D59">
      <w:pPr>
        <w:pStyle w:val="Heading3"/>
      </w:pPr>
      <w:r>
        <w:t>Connectivism K</w:t>
      </w:r>
    </w:p>
    <w:p w14:paraId="2B4CB725" w14:textId="77777777" w:rsidR="009D1D59" w:rsidRDefault="009D1D59" w:rsidP="009D1D59"/>
    <w:p w14:paraId="54CDB657" w14:textId="2DB5EAE9" w:rsidR="009D1D59" w:rsidRDefault="009D1D59" w:rsidP="009D1D59">
      <w:pPr>
        <w:pStyle w:val="Heading2"/>
      </w:pPr>
      <w:r>
        <w:t>1NR</w:t>
      </w:r>
    </w:p>
    <w:p w14:paraId="59BDF981" w14:textId="0847B8B0" w:rsidR="009D1D59" w:rsidRDefault="009D1D59" w:rsidP="009D1D59">
      <w:pPr>
        <w:pStyle w:val="Heading3"/>
      </w:pPr>
      <w:r>
        <w:t>Fascist co-option</w:t>
      </w:r>
    </w:p>
    <w:p w14:paraId="1A6BB2F1" w14:textId="77777777" w:rsidR="009D1D59" w:rsidRPr="009D1D59" w:rsidRDefault="009D1D59" w:rsidP="009D1D59">
      <w:pPr>
        <w:keepNext/>
        <w:keepLines/>
        <w:spacing w:before="40" w:after="0" w:line="254" w:lineRule="auto"/>
        <w:outlineLvl w:val="3"/>
        <w:rPr>
          <w:rFonts w:eastAsia="Times New Roman" w:cs="Times New Roman"/>
          <w:b/>
          <w:iCs/>
          <w:sz w:val="26"/>
        </w:rPr>
      </w:pPr>
      <w:r w:rsidRPr="009D1D59">
        <w:rPr>
          <w:rFonts w:eastAsia="Times New Roman" w:cs="Times New Roman"/>
          <w:b/>
          <w:iCs/>
          <w:sz w:val="26"/>
        </w:rPr>
        <w:t xml:space="preserve">Right-wing populism is driven by </w:t>
      </w:r>
      <w:r w:rsidRPr="009D1D59">
        <w:rPr>
          <w:rFonts w:eastAsia="Times New Roman" w:cs="Times New Roman"/>
          <w:b/>
          <w:iCs/>
          <w:sz w:val="26"/>
          <w:u w:val="single"/>
        </w:rPr>
        <w:t>non-economic</w:t>
      </w:r>
      <w:r w:rsidRPr="009D1D59">
        <w:rPr>
          <w:rFonts w:eastAsia="Times New Roman" w:cs="Times New Roman"/>
          <w:b/>
          <w:iCs/>
          <w:sz w:val="26"/>
        </w:rPr>
        <w:t xml:space="preserve"> causes. </w:t>
      </w:r>
    </w:p>
    <w:p w14:paraId="30BC97F3" w14:textId="77777777" w:rsidR="009D1D59" w:rsidRPr="009D1D59" w:rsidRDefault="009D1D59" w:rsidP="009D1D59">
      <w:pPr>
        <w:spacing w:line="254" w:lineRule="auto"/>
        <w:rPr>
          <w:rFonts w:eastAsia="Calibri"/>
        </w:rPr>
      </w:pPr>
      <w:r w:rsidRPr="009D1D59">
        <w:rPr>
          <w:rFonts w:eastAsia="Calibri"/>
        </w:rPr>
        <w:t xml:space="preserve">Olga </w:t>
      </w:r>
      <w:r w:rsidRPr="009D1D59">
        <w:rPr>
          <w:rFonts w:eastAsia="Calibri"/>
          <w:b/>
          <w:bCs/>
          <w:sz w:val="26"/>
        </w:rPr>
        <w:t>Khazan</w:t>
      </w:r>
      <w:r w:rsidRPr="009D1D59">
        <w:rPr>
          <w:rFonts w:eastAsia="Calibri"/>
        </w:rPr>
        <w:t>, 4-23-20</w:t>
      </w:r>
      <w:r w:rsidRPr="009D1D59">
        <w:rPr>
          <w:rFonts w:eastAsia="Calibri"/>
          <w:b/>
          <w:bCs/>
          <w:sz w:val="26"/>
        </w:rPr>
        <w:t>18</w:t>
      </w:r>
      <w:r w:rsidRPr="009D1D59">
        <w:rPr>
          <w:rFonts w:eastAsia="Calibri"/>
        </w:rPr>
        <w:t xml:space="preserve">, staff writer at The Atlantic citing </w:t>
      </w:r>
      <w:r w:rsidRPr="009D1D59">
        <w:rPr>
          <w:rFonts w:eastAsia="Calibri"/>
          <w:u w:val="single"/>
        </w:rPr>
        <w:t>Diana C. Mutz</w:t>
      </w:r>
      <w:r w:rsidRPr="009D1D59">
        <w:rPr>
          <w:rFonts w:eastAsia="Calibri"/>
        </w:rPr>
        <w:t>, University of Pennsylvania political scientist, "People Voted for Trump Because They Were Anxious, Not Poor," Atlantic, https://www.theatlantic.com/science/archive/2018/04/existential-anxiety-not-poverty-motivates-trump-support/558674/, KL</w:t>
      </w:r>
    </w:p>
    <w:p w14:paraId="4E1E1B4B" w14:textId="77777777" w:rsidR="009D1D59" w:rsidRPr="009D1D59" w:rsidRDefault="009D1D59" w:rsidP="009D1D59">
      <w:pPr>
        <w:spacing w:line="254" w:lineRule="auto"/>
        <w:rPr>
          <w:rFonts w:eastAsia="Calibri"/>
          <w:sz w:val="16"/>
        </w:rPr>
      </w:pPr>
      <w:r w:rsidRPr="009D1D59">
        <w:rPr>
          <w:rFonts w:eastAsia="Calibri"/>
          <w:sz w:val="16"/>
        </w:rPr>
        <w:t>For the past 18 months, many political scientists have been seized by one question: Less-educated whites were President Trump’s most enthusiastic supporters. But why, exactly?</w:t>
      </w:r>
    </w:p>
    <w:p w14:paraId="7409FA2A" w14:textId="77777777" w:rsidR="009D1D59" w:rsidRPr="009D1D59" w:rsidRDefault="009D1D59" w:rsidP="009D1D59">
      <w:pPr>
        <w:spacing w:line="254" w:lineRule="auto"/>
        <w:rPr>
          <w:rFonts w:eastAsia="Calibri"/>
          <w:sz w:val="16"/>
        </w:rPr>
      </w:pPr>
      <w:r w:rsidRPr="009D1D59">
        <w:rPr>
          <w:rFonts w:eastAsia="Calibri"/>
          <w:sz w:val="16"/>
        </w:rPr>
        <w:t xml:space="preserve">Was </w:t>
      </w:r>
      <w:proofErr w:type="gramStart"/>
      <w:r w:rsidRPr="009D1D59">
        <w:rPr>
          <w:rFonts w:eastAsia="Calibri"/>
          <w:sz w:val="16"/>
        </w:rPr>
        <w:t>their</w:t>
      </w:r>
      <w:proofErr w:type="gramEnd"/>
      <w:r w:rsidRPr="009D1D59">
        <w:rPr>
          <w:rFonts w:eastAsia="Calibri"/>
          <w:sz w:val="16"/>
        </w:rPr>
        <w:t xml:space="preserve"> </w:t>
      </w:r>
      <w:proofErr w:type="gramStart"/>
      <w:r w:rsidRPr="009D1D59">
        <w:rPr>
          <w:rFonts w:eastAsia="Calibri"/>
          <w:sz w:val="16"/>
        </w:rPr>
        <w:t>vote</w:t>
      </w:r>
      <w:proofErr w:type="gramEnd"/>
      <w:r w:rsidRPr="009D1D59">
        <w:rPr>
          <w:rFonts w:eastAsia="Calibri"/>
          <w:sz w:val="16"/>
        </w:rPr>
        <w:t xml:space="preserve"> some sort of cri de </w:t>
      </w:r>
      <w:proofErr w:type="spellStart"/>
      <w:r w:rsidRPr="009D1D59">
        <w:rPr>
          <w:rFonts w:eastAsia="Calibri"/>
          <w:sz w:val="16"/>
        </w:rPr>
        <w:t>coeur</w:t>
      </w:r>
      <w:proofErr w:type="spellEnd"/>
      <w:r w:rsidRPr="009D1D59">
        <w:rPr>
          <w:rFonts w:eastAsia="Calibri"/>
          <w:sz w:val="16"/>
        </w:rPr>
        <w:t xml:space="preserve"> about a changing economy that had left them behind? Or was the motivating sentiment something more complex and, frankly, something harder for policy makers to address?</w:t>
      </w:r>
    </w:p>
    <w:p w14:paraId="3DCF0901" w14:textId="77777777" w:rsidR="009D1D59" w:rsidRPr="009D1D59" w:rsidRDefault="009D1D59" w:rsidP="009D1D59">
      <w:pPr>
        <w:spacing w:line="254" w:lineRule="auto"/>
        <w:rPr>
          <w:rFonts w:eastAsia="Calibri"/>
          <w:sz w:val="16"/>
        </w:rPr>
      </w:pPr>
      <w:r w:rsidRPr="009D1D59">
        <w:rPr>
          <w:rFonts w:eastAsia="Calibri"/>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9D1D59">
        <w:rPr>
          <w:rFonts w:eastAsia="Calibri"/>
          <w:highlight w:val="cyan"/>
          <w:u w:val="single"/>
        </w:rPr>
        <w:t>the</w:t>
      </w:r>
      <w:r w:rsidRPr="009D1D59">
        <w:rPr>
          <w:rFonts w:eastAsia="Calibri"/>
          <w:u w:val="single"/>
        </w:rPr>
        <w:t xml:space="preserve"> </w:t>
      </w:r>
      <w:r w:rsidRPr="009D1D59">
        <w:rPr>
          <w:rFonts w:eastAsia="Calibri"/>
          <w:b/>
          <w:iCs/>
          <w:u w:val="single"/>
        </w:rPr>
        <w:t xml:space="preserve">2016 </w:t>
      </w:r>
      <w:r w:rsidRPr="009D1D59">
        <w:rPr>
          <w:rFonts w:eastAsia="Calibri"/>
          <w:b/>
          <w:iCs/>
          <w:highlight w:val="cyan"/>
          <w:u w:val="single"/>
        </w:rPr>
        <w:t>election</w:t>
      </w:r>
      <w:r w:rsidRPr="009D1D59">
        <w:rPr>
          <w:rFonts w:eastAsia="Calibri"/>
          <w:highlight w:val="cyan"/>
          <w:u w:val="single"/>
        </w:rPr>
        <w:t xml:space="preserve"> was </w:t>
      </w:r>
      <w:r w:rsidRPr="009D1D59">
        <w:rPr>
          <w:rFonts w:eastAsia="Calibri"/>
          <w:b/>
          <w:iCs/>
          <w:highlight w:val="cyan"/>
          <w:u w:val="single"/>
        </w:rPr>
        <w:t>not</w:t>
      </w:r>
      <w:r w:rsidRPr="009D1D59">
        <w:rPr>
          <w:rFonts w:eastAsia="Calibri"/>
          <w:highlight w:val="cyan"/>
          <w:u w:val="single"/>
        </w:rPr>
        <w:t xml:space="preserve"> about </w:t>
      </w:r>
      <w:r w:rsidRPr="009D1D59">
        <w:rPr>
          <w:rFonts w:eastAsia="Calibri"/>
          <w:b/>
          <w:iCs/>
          <w:highlight w:val="cyan"/>
          <w:u w:val="single"/>
        </w:rPr>
        <w:t>economic hardship</w:t>
      </w:r>
      <w:r w:rsidRPr="009D1D59">
        <w:rPr>
          <w:rFonts w:eastAsia="Calibri"/>
          <w:sz w:val="16"/>
        </w:rPr>
        <w:t>.</w:t>
      </w:r>
    </w:p>
    <w:p w14:paraId="4A994CFF" w14:textId="77777777" w:rsidR="009D1D59" w:rsidRPr="009D1D59" w:rsidRDefault="009D1D59" w:rsidP="009D1D59">
      <w:pPr>
        <w:spacing w:line="254" w:lineRule="auto"/>
        <w:rPr>
          <w:rFonts w:eastAsia="Calibri"/>
          <w:sz w:val="16"/>
        </w:rPr>
      </w:pPr>
      <w:r w:rsidRPr="009D1D59">
        <w:rPr>
          <w:rFonts w:eastAsia="Calibri"/>
          <w:sz w:val="16"/>
        </w:rPr>
        <w:t>“</w:t>
      </w:r>
      <w:r w:rsidRPr="009D1D59">
        <w:rPr>
          <w:rFonts w:eastAsia="Calibri"/>
          <w:b/>
          <w:iCs/>
          <w:u w:val="single"/>
        </w:rPr>
        <w:t>Instead</w:t>
      </w:r>
      <w:r w:rsidRPr="009D1D59">
        <w:rPr>
          <w:rFonts w:eastAsia="Calibri"/>
          <w:sz w:val="16"/>
        </w:rPr>
        <w:t>,” she writes, “</w:t>
      </w:r>
      <w:r w:rsidRPr="009D1D59">
        <w:rPr>
          <w:rFonts w:eastAsia="Calibri"/>
          <w:u w:val="single"/>
        </w:rPr>
        <w:t xml:space="preserve">it was about </w:t>
      </w:r>
      <w:r w:rsidRPr="009D1D59">
        <w:rPr>
          <w:rFonts w:eastAsia="Calibri"/>
          <w:b/>
          <w:iCs/>
          <w:u w:val="single"/>
        </w:rPr>
        <w:t>dominant</w:t>
      </w:r>
      <w:r w:rsidRPr="009D1D59">
        <w:rPr>
          <w:rFonts w:eastAsia="Calibri"/>
          <w:u w:val="single"/>
        </w:rPr>
        <w:t xml:space="preserve"> groups</w:t>
      </w:r>
      <w:r w:rsidRPr="009D1D59">
        <w:rPr>
          <w:rFonts w:eastAsia="Calibri"/>
          <w:sz w:val="16"/>
        </w:rPr>
        <w:t xml:space="preserve"> that </w:t>
      </w:r>
      <w:r w:rsidRPr="009D1D59">
        <w:rPr>
          <w:rFonts w:eastAsia="Calibri"/>
          <w:u w:val="single"/>
        </w:rPr>
        <w:t xml:space="preserve">felt </w:t>
      </w:r>
      <w:r w:rsidRPr="009D1D59">
        <w:rPr>
          <w:rFonts w:eastAsia="Calibri"/>
          <w:b/>
          <w:iCs/>
          <w:u w:val="single"/>
        </w:rPr>
        <w:t>threatened</w:t>
      </w:r>
      <w:r w:rsidRPr="009D1D59">
        <w:rPr>
          <w:rFonts w:eastAsia="Calibri"/>
          <w:u w:val="single"/>
        </w:rPr>
        <w:t xml:space="preserve"> by change</w:t>
      </w:r>
      <w:r w:rsidRPr="009D1D59">
        <w:rPr>
          <w:rFonts w:eastAsia="Calibri"/>
          <w:sz w:val="16"/>
        </w:rPr>
        <w:t xml:space="preserve"> and a candidate who took advantage of that trend.”</w:t>
      </w:r>
    </w:p>
    <w:p w14:paraId="762BA01C" w14:textId="77777777" w:rsidR="009D1D59" w:rsidRPr="009D1D59" w:rsidRDefault="009D1D59" w:rsidP="009D1D59">
      <w:pPr>
        <w:spacing w:line="254" w:lineRule="auto"/>
        <w:rPr>
          <w:rFonts w:eastAsia="Calibri"/>
          <w:sz w:val="16"/>
        </w:rPr>
      </w:pPr>
      <w:r w:rsidRPr="009D1D59">
        <w:rPr>
          <w:rFonts w:eastAsia="Calibri"/>
          <w:sz w:val="16"/>
        </w:rPr>
        <w:t>“For the first time since Europeans arrived in this country,” Mutz notes, “</w:t>
      </w:r>
      <w:r w:rsidRPr="009D1D59">
        <w:rPr>
          <w:rFonts w:eastAsia="Calibri"/>
          <w:b/>
          <w:iCs/>
          <w:highlight w:val="cyan"/>
          <w:u w:val="single"/>
        </w:rPr>
        <w:t>white Americans</w:t>
      </w:r>
      <w:r w:rsidRPr="009D1D59">
        <w:rPr>
          <w:rFonts w:eastAsia="Calibri"/>
          <w:u w:val="single"/>
        </w:rPr>
        <w:t xml:space="preserve"> are being told that they </w:t>
      </w:r>
      <w:r w:rsidRPr="009D1D59">
        <w:rPr>
          <w:rFonts w:eastAsia="Calibri"/>
          <w:highlight w:val="cyan"/>
          <w:u w:val="single"/>
        </w:rPr>
        <w:t xml:space="preserve">will </w:t>
      </w:r>
      <w:r w:rsidRPr="009D1D59">
        <w:rPr>
          <w:rFonts w:eastAsia="Calibri"/>
          <w:b/>
          <w:iCs/>
          <w:highlight w:val="cyan"/>
          <w:u w:val="single"/>
        </w:rPr>
        <w:t>soon</w:t>
      </w:r>
      <w:r w:rsidRPr="009D1D59">
        <w:rPr>
          <w:rFonts w:eastAsia="Calibri"/>
          <w:highlight w:val="cyan"/>
          <w:u w:val="single"/>
        </w:rPr>
        <w:t xml:space="preserve"> be a </w:t>
      </w:r>
      <w:r w:rsidRPr="009D1D59">
        <w:rPr>
          <w:rFonts w:eastAsia="Calibri"/>
          <w:b/>
          <w:iCs/>
          <w:highlight w:val="cyan"/>
          <w:u w:val="single"/>
        </w:rPr>
        <w:t>minority</w:t>
      </w:r>
      <w:r w:rsidRPr="009D1D59">
        <w:rPr>
          <w:rFonts w:eastAsia="Calibri"/>
          <w:b/>
          <w:iCs/>
          <w:u w:val="single"/>
        </w:rPr>
        <w:t xml:space="preserve"> race</w:t>
      </w:r>
      <w:r w:rsidRPr="009D1D59">
        <w:rPr>
          <w:rFonts w:eastAsia="Calibri"/>
          <w:sz w:val="16"/>
        </w:rPr>
        <w:t xml:space="preserve">.” </w:t>
      </w:r>
      <w:r w:rsidRPr="009D1D59">
        <w:rPr>
          <w:rFonts w:eastAsia="Calibri"/>
          <w:highlight w:val="cyan"/>
          <w:u w:val="single"/>
        </w:rPr>
        <w:t>When</w:t>
      </w:r>
      <w:r w:rsidRPr="009D1D59">
        <w:rPr>
          <w:rFonts w:eastAsia="Calibri"/>
          <w:u w:val="single"/>
        </w:rPr>
        <w:t xml:space="preserve"> members of </w:t>
      </w:r>
      <w:r w:rsidRPr="009D1D59">
        <w:rPr>
          <w:rFonts w:eastAsia="Calibri"/>
          <w:highlight w:val="cyan"/>
          <w:u w:val="single"/>
        </w:rPr>
        <w:t>a</w:t>
      </w:r>
      <w:r w:rsidRPr="009D1D59">
        <w:rPr>
          <w:rFonts w:eastAsia="Calibri"/>
          <w:u w:val="single"/>
        </w:rPr>
        <w:t xml:space="preserve"> </w:t>
      </w:r>
      <w:r w:rsidRPr="009D1D59">
        <w:rPr>
          <w:rFonts w:eastAsia="Calibri"/>
          <w:b/>
          <w:iCs/>
          <w:u w:val="single"/>
        </w:rPr>
        <w:t xml:space="preserve">historically </w:t>
      </w:r>
      <w:r w:rsidRPr="009D1D59">
        <w:rPr>
          <w:rFonts w:eastAsia="Calibri"/>
          <w:b/>
          <w:iCs/>
          <w:highlight w:val="cyan"/>
          <w:u w:val="single"/>
        </w:rPr>
        <w:t>dominant</w:t>
      </w:r>
      <w:r w:rsidRPr="009D1D59">
        <w:rPr>
          <w:rFonts w:eastAsia="Calibri"/>
          <w:highlight w:val="cyan"/>
          <w:u w:val="single"/>
        </w:rPr>
        <w:t xml:space="preserve"> group </w:t>
      </w:r>
      <w:r w:rsidRPr="009D1D59">
        <w:rPr>
          <w:rFonts w:eastAsia="Calibri"/>
          <w:b/>
          <w:iCs/>
          <w:highlight w:val="cyan"/>
          <w:u w:val="single"/>
        </w:rPr>
        <w:t>feel threatened</w:t>
      </w:r>
      <w:r w:rsidRPr="009D1D59">
        <w:rPr>
          <w:rFonts w:eastAsia="Calibri"/>
          <w:sz w:val="16"/>
        </w:rPr>
        <w:t xml:space="preserve">, she explains, </w:t>
      </w:r>
      <w:r w:rsidRPr="009D1D59">
        <w:rPr>
          <w:rFonts w:eastAsia="Calibri"/>
          <w:u w:val="single"/>
        </w:rPr>
        <w:t>they go through</w:t>
      </w:r>
      <w:r w:rsidRPr="009D1D59">
        <w:rPr>
          <w:rFonts w:eastAsia="Calibri"/>
          <w:sz w:val="16"/>
        </w:rPr>
        <w:t xml:space="preserve"> some interesting </w:t>
      </w:r>
      <w:r w:rsidRPr="009D1D59">
        <w:rPr>
          <w:rFonts w:eastAsia="Calibri"/>
          <w:b/>
          <w:iCs/>
          <w:u w:val="single"/>
        </w:rPr>
        <w:t>psychological twists</w:t>
      </w:r>
      <w:r w:rsidRPr="009D1D59">
        <w:rPr>
          <w:rFonts w:eastAsia="Calibri"/>
          <w:u w:val="single"/>
        </w:rPr>
        <w:t xml:space="preserve"> and </w:t>
      </w:r>
      <w:r w:rsidRPr="009D1D59">
        <w:rPr>
          <w:rFonts w:eastAsia="Calibri"/>
          <w:b/>
          <w:iCs/>
          <w:u w:val="single"/>
        </w:rPr>
        <w:t>turns</w:t>
      </w:r>
      <w:r w:rsidRPr="009D1D59">
        <w:rPr>
          <w:rFonts w:eastAsia="Calibri"/>
          <w:u w:val="single"/>
        </w:rPr>
        <w:t xml:space="preserve"> to make themselves feel okay again</w:t>
      </w:r>
      <w:r w:rsidRPr="009D1D59">
        <w:rPr>
          <w:rFonts w:eastAsia="Calibri"/>
          <w:sz w:val="16"/>
        </w:rPr>
        <w:t xml:space="preserve">. First, </w:t>
      </w:r>
      <w:r w:rsidRPr="009D1D59">
        <w:rPr>
          <w:rFonts w:eastAsia="Calibri"/>
          <w:highlight w:val="cyan"/>
          <w:u w:val="single"/>
        </w:rPr>
        <w:t>they</w:t>
      </w:r>
      <w:r w:rsidRPr="009D1D59">
        <w:rPr>
          <w:rFonts w:eastAsia="Calibri"/>
          <w:u w:val="single"/>
        </w:rPr>
        <w:t xml:space="preserve"> get </w:t>
      </w:r>
      <w:r w:rsidRPr="009D1D59">
        <w:rPr>
          <w:rFonts w:eastAsia="Calibri"/>
          <w:b/>
          <w:iCs/>
          <w:u w:val="single"/>
        </w:rPr>
        <w:t>nostalgic</w:t>
      </w:r>
      <w:r w:rsidRPr="009D1D59">
        <w:rPr>
          <w:rFonts w:eastAsia="Calibri"/>
          <w:u w:val="single"/>
        </w:rPr>
        <w:t xml:space="preserve"> and </w:t>
      </w:r>
      <w:r w:rsidRPr="009D1D59">
        <w:rPr>
          <w:rFonts w:eastAsia="Calibri"/>
          <w:highlight w:val="cyan"/>
          <w:u w:val="single"/>
        </w:rPr>
        <w:t xml:space="preserve">try to </w:t>
      </w:r>
      <w:r w:rsidRPr="009D1D59">
        <w:rPr>
          <w:rFonts w:eastAsia="Calibri"/>
          <w:b/>
          <w:iCs/>
          <w:highlight w:val="cyan"/>
          <w:u w:val="single"/>
        </w:rPr>
        <w:t>protect</w:t>
      </w:r>
      <w:r w:rsidRPr="009D1D59">
        <w:rPr>
          <w:rFonts w:eastAsia="Calibri"/>
          <w:highlight w:val="cyan"/>
          <w:u w:val="single"/>
        </w:rPr>
        <w:t xml:space="preserve"> the </w:t>
      </w:r>
      <w:r w:rsidRPr="009D1D59">
        <w:rPr>
          <w:rFonts w:eastAsia="Calibri"/>
          <w:b/>
          <w:iCs/>
          <w:highlight w:val="cyan"/>
          <w:u w:val="single"/>
        </w:rPr>
        <w:t>status quo</w:t>
      </w:r>
      <w:r w:rsidRPr="009D1D59">
        <w:rPr>
          <w:rFonts w:eastAsia="Calibri"/>
          <w:u w:val="single"/>
        </w:rPr>
        <w:t xml:space="preserve"> however they can. They </w:t>
      </w:r>
      <w:r w:rsidRPr="009D1D59">
        <w:rPr>
          <w:rFonts w:eastAsia="Calibri"/>
          <w:b/>
          <w:iCs/>
          <w:u w:val="single"/>
        </w:rPr>
        <w:t>defend</w:t>
      </w:r>
      <w:r w:rsidRPr="009D1D59">
        <w:rPr>
          <w:rFonts w:eastAsia="Calibri"/>
          <w:u w:val="single"/>
        </w:rPr>
        <w:t xml:space="preserve"> their own group (“all lives matter”), they start behaving in </w:t>
      </w:r>
      <w:r w:rsidRPr="009D1D59">
        <w:rPr>
          <w:rFonts w:eastAsia="Calibri"/>
          <w:b/>
          <w:iCs/>
          <w:u w:val="single"/>
        </w:rPr>
        <w:t>more traditional</w:t>
      </w:r>
      <w:r w:rsidRPr="009D1D59">
        <w:rPr>
          <w:rFonts w:eastAsia="Calibri"/>
          <w:u w:val="single"/>
        </w:rPr>
        <w:t xml:space="preserve"> ways, </w:t>
      </w:r>
      <w:r w:rsidRPr="009D1D59">
        <w:rPr>
          <w:rFonts w:eastAsia="Calibri"/>
          <w:highlight w:val="cyan"/>
          <w:u w:val="single"/>
        </w:rPr>
        <w:t>and</w:t>
      </w:r>
      <w:r w:rsidRPr="009D1D59">
        <w:rPr>
          <w:rFonts w:eastAsia="Calibri"/>
          <w:u w:val="single"/>
        </w:rPr>
        <w:t xml:space="preserve"> they start to </w:t>
      </w:r>
      <w:r w:rsidRPr="009D1D59">
        <w:rPr>
          <w:rFonts w:eastAsia="Calibri"/>
          <w:highlight w:val="cyan"/>
          <w:u w:val="single"/>
        </w:rPr>
        <w:t>feel</w:t>
      </w:r>
      <w:r w:rsidRPr="009D1D59">
        <w:rPr>
          <w:rFonts w:eastAsia="Calibri"/>
          <w:u w:val="single"/>
        </w:rPr>
        <w:t xml:space="preserve"> </w:t>
      </w:r>
      <w:r w:rsidRPr="009D1D59">
        <w:rPr>
          <w:rFonts w:eastAsia="Calibri"/>
          <w:b/>
          <w:iCs/>
          <w:u w:val="single"/>
        </w:rPr>
        <w:t xml:space="preserve">more </w:t>
      </w:r>
      <w:r w:rsidRPr="009D1D59">
        <w:rPr>
          <w:rFonts w:eastAsia="Calibri"/>
          <w:b/>
          <w:iCs/>
          <w:highlight w:val="cyan"/>
          <w:u w:val="single"/>
        </w:rPr>
        <w:t>negatively</w:t>
      </w:r>
      <w:r w:rsidRPr="009D1D59">
        <w:rPr>
          <w:rFonts w:eastAsia="Calibri"/>
          <w:highlight w:val="cyan"/>
          <w:u w:val="single"/>
        </w:rPr>
        <w:t xml:space="preserve"> toward other groups</w:t>
      </w:r>
      <w:r w:rsidRPr="009D1D59">
        <w:rPr>
          <w:rFonts w:eastAsia="Calibri"/>
          <w:sz w:val="16"/>
        </w:rPr>
        <w:t>.</w:t>
      </w:r>
    </w:p>
    <w:p w14:paraId="02AA4B56" w14:textId="77777777" w:rsidR="009D1D59" w:rsidRPr="009D1D59" w:rsidRDefault="009D1D59" w:rsidP="009D1D59">
      <w:pPr>
        <w:spacing w:line="254" w:lineRule="auto"/>
        <w:rPr>
          <w:rFonts w:eastAsia="Calibri"/>
          <w:sz w:val="16"/>
        </w:rPr>
      </w:pPr>
      <w:r w:rsidRPr="009D1D59">
        <w:rPr>
          <w:rFonts w:eastAsia="Calibri"/>
          <w:sz w:val="16"/>
        </w:rPr>
        <w:t xml:space="preserve">This could be why </w:t>
      </w:r>
      <w:r w:rsidRPr="009D1D59">
        <w:rPr>
          <w:rFonts w:eastAsia="Calibri"/>
          <w:u w:val="single"/>
        </w:rPr>
        <w:t xml:space="preserve">in one study, whites who were presented with evidence of racial progress experienced </w:t>
      </w:r>
      <w:r w:rsidRPr="009D1D59">
        <w:rPr>
          <w:rFonts w:eastAsia="Calibri"/>
          <w:b/>
          <w:iCs/>
          <w:u w:val="single"/>
        </w:rPr>
        <w:t>lower self-esteem</w:t>
      </w:r>
      <w:r w:rsidRPr="009D1D59">
        <w:rPr>
          <w:rFonts w:eastAsia="Calibri"/>
          <w:u w:val="single"/>
        </w:rPr>
        <w:t xml:space="preserve"> afterward. In another study, reminding whites</w:t>
      </w:r>
      <w:r w:rsidRPr="009D1D59">
        <w:rPr>
          <w:rFonts w:eastAsia="Calibri"/>
          <w:sz w:val="16"/>
        </w:rPr>
        <w:t xml:space="preserve"> who were high in “ethnic identification” </w:t>
      </w:r>
      <w:r w:rsidRPr="009D1D59">
        <w:rPr>
          <w:rFonts w:eastAsia="Calibri"/>
          <w:u w:val="single"/>
        </w:rPr>
        <w:t xml:space="preserve">that nonwhite groups will </w:t>
      </w:r>
      <w:r w:rsidRPr="009D1D59">
        <w:rPr>
          <w:rFonts w:eastAsia="Calibri"/>
          <w:b/>
          <w:iCs/>
          <w:u w:val="single"/>
        </w:rPr>
        <w:t>soon outnumber</w:t>
      </w:r>
      <w:r w:rsidRPr="009D1D59">
        <w:rPr>
          <w:rFonts w:eastAsia="Calibri"/>
          <w:u w:val="single"/>
        </w:rPr>
        <w:t xml:space="preserve"> them </w:t>
      </w:r>
      <w:r w:rsidRPr="009D1D59">
        <w:rPr>
          <w:rFonts w:eastAsia="Calibri"/>
          <w:b/>
          <w:iCs/>
          <w:u w:val="single"/>
        </w:rPr>
        <w:t>revved up</w:t>
      </w:r>
      <w:r w:rsidRPr="009D1D59">
        <w:rPr>
          <w:rFonts w:eastAsia="Calibri"/>
          <w:u w:val="single"/>
        </w:rPr>
        <w:t xml:space="preserve"> their </w:t>
      </w:r>
      <w:r w:rsidRPr="009D1D59">
        <w:rPr>
          <w:rFonts w:eastAsia="Calibri"/>
          <w:b/>
          <w:iCs/>
          <w:u w:val="single"/>
        </w:rPr>
        <w:t>support for Trump</w:t>
      </w:r>
      <w:r w:rsidRPr="009D1D59">
        <w:rPr>
          <w:rFonts w:eastAsia="Calibri"/>
          <w:u w:val="single"/>
        </w:rPr>
        <w:t xml:space="preserve">, their </w:t>
      </w:r>
      <w:r w:rsidRPr="009D1D59">
        <w:rPr>
          <w:rFonts w:eastAsia="Calibri"/>
          <w:b/>
          <w:iCs/>
          <w:u w:val="single"/>
        </w:rPr>
        <w:t>desire</w:t>
      </w:r>
      <w:r w:rsidRPr="009D1D59">
        <w:rPr>
          <w:rFonts w:eastAsia="Calibri"/>
          <w:u w:val="single"/>
        </w:rPr>
        <w:t xml:space="preserve"> for </w:t>
      </w:r>
      <w:r w:rsidRPr="009D1D59">
        <w:rPr>
          <w:rFonts w:eastAsia="Calibri"/>
          <w:b/>
          <w:iCs/>
          <w:u w:val="single"/>
        </w:rPr>
        <w:t>anti-immigrant</w:t>
      </w:r>
      <w:r w:rsidRPr="009D1D59">
        <w:rPr>
          <w:rFonts w:eastAsia="Calibri"/>
          <w:u w:val="single"/>
        </w:rPr>
        <w:t xml:space="preserve"> policies, and their </w:t>
      </w:r>
      <w:r w:rsidRPr="009D1D59">
        <w:rPr>
          <w:rFonts w:eastAsia="Calibri"/>
          <w:b/>
          <w:iCs/>
          <w:u w:val="single"/>
        </w:rPr>
        <w:t>opposition</w:t>
      </w:r>
      <w:r w:rsidRPr="009D1D59">
        <w:rPr>
          <w:rFonts w:eastAsia="Calibri"/>
          <w:u w:val="single"/>
        </w:rPr>
        <w:t xml:space="preserve"> to </w:t>
      </w:r>
      <w:r w:rsidRPr="009D1D59">
        <w:rPr>
          <w:rFonts w:eastAsia="Calibri"/>
          <w:b/>
          <w:iCs/>
          <w:u w:val="single"/>
        </w:rPr>
        <w:t>political correctness</w:t>
      </w:r>
      <w:r w:rsidRPr="009D1D59">
        <w:rPr>
          <w:rFonts w:eastAsia="Calibri"/>
          <w:sz w:val="16"/>
        </w:rPr>
        <w:t>.</w:t>
      </w:r>
    </w:p>
    <w:p w14:paraId="5A18CAC7" w14:textId="77777777" w:rsidR="009D1D59" w:rsidRPr="009D1D59" w:rsidRDefault="009D1D59" w:rsidP="009D1D59">
      <w:pPr>
        <w:spacing w:line="254" w:lineRule="auto"/>
        <w:rPr>
          <w:rFonts w:eastAsia="Calibri"/>
          <w:sz w:val="16"/>
        </w:rPr>
      </w:pPr>
      <w:r w:rsidRPr="009D1D59">
        <w:rPr>
          <w:rFonts w:eastAsia="Calibri"/>
          <w:sz w:val="16"/>
        </w:rPr>
        <w:t>Mutz also found that “half of Americans view trade as something that benefits job availability in other countries at the expense of jobs for Americans.”</w:t>
      </w:r>
    </w:p>
    <w:p w14:paraId="04281867" w14:textId="77777777" w:rsidR="009D1D59" w:rsidRPr="009D1D59" w:rsidRDefault="009D1D59" w:rsidP="009D1D59">
      <w:pPr>
        <w:spacing w:line="254" w:lineRule="auto"/>
        <w:rPr>
          <w:rFonts w:eastAsia="Calibri"/>
          <w:sz w:val="16"/>
        </w:rPr>
      </w:pPr>
      <w:r w:rsidRPr="009D1D59">
        <w:rPr>
          <w:rFonts w:eastAsia="Calibri"/>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113CE550" w14:textId="77777777" w:rsidR="009D1D59" w:rsidRPr="009D1D59" w:rsidRDefault="009D1D59" w:rsidP="009D1D59">
      <w:pPr>
        <w:spacing w:line="254" w:lineRule="auto"/>
        <w:rPr>
          <w:rFonts w:eastAsia="Calibri"/>
          <w:sz w:val="16"/>
        </w:rPr>
      </w:pPr>
      <w:r w:rsidRPr="009D1D59">
        <w:rPr>
          <w:rFonts w:eastAsia="Calibri"/>
          <w:highlight w:val="cyan"/>
          <w:u w:val="single"/>
        </w:rPr>
        <w:t xml:space="preserve">Mutz examined voters whose </w:t>
      </w:r>
      <w:r w:rsidRPr="009D1D59">
        <w:rPr>
          <w:rFonts w:eastAsia="Calibri"/>
          <w:b/>
          <w:iCs/>
          <w:highlight w:val="cyan"/>
          <w:u w:val="single"/>
        </w:rPr>
        <w:t>incomes declined</w:t>
      </w:r>
      <w:r w:rsidRPr="009D1D59">
        <w:rPr>
          <w:rFonts w:eastAsia="Calibri"/>
          <w:u w:val="single"/>
        </w:rPr>
        <w:t xml:space="preserve">, or didn’t increase much, </w:t>
      </w:r>
      <w:r w:rsidRPr="009D1D59">
        <w:rPr>
          <w:rFonts w:eastAsia="Calibri"/>
          <w:highlight w:val="cyan"/>
          <w:u w:val="single"/>
        </w:rPr>
        <w:t xml:space="preserve">or who </w:t>
      </w:r>
      <w:r w:rsidRPr="009D1D59">
        <w:rPr>
          <w:rFonts w:eastAsia="Calibri"/>
          <w:b/>
          <w:iCs/>
          <w:highlight w:val="cyan"/>
          <w:u w:val="single"/>
        </w:rPr>
        <w:t>lost their jobs</w:t>
      </w:r>
      <w:r w:rsidRPr="009D1D59">
        <w:rPr>
          <w:rFonts w:eastAsia="Calibri"/>
          <w:u w:val="single"/>
        </w:rPr>
        <w:t xml:space="preserve">, or who were </w:t>
      </w:r>
      <w:r w:rsidRPr="009D1D59">
        <w:rPr>
          <w:rFonts w:eastAsia="Calibri"/>
          <w:b/>
          <w:iCs/>
          <w:u w:val="single"/>
        </w:rPr>
        <w:t>concerned about expenses</w:t>
      </w:r>
      <w:r w:rsidRPr="009D1D59">
        <w:rPr>
          <w:rFonts w:eastAsia="Calibri"/>
          <w:u w:val="single"/>
        </w:rPr>
        <w:t xml:space="preserve">, or who thought they had been </w:t>
      </w:r>
      <w:r w:rsidRPr="009D1D59">
        <w:rPr>
          <w:rFonts w:eastAsia="Calibri"/>
          <w:b/>
          <w:iCs/>
          <w:u w:val="single"/>
        </w:rPr>
        <w:t>personally hurt</w:t>
      </w:r>
      <w:r w:rsidRPr="009D1D59">
        <w:rPr>
          <w:rFonts w:eastAsia="Calibri"/>
          <w:u w:val="single"/>
        </w:rPr>
        <w:t xml:space="preserve"> by </w:t>
      </w:r>
      <w:r w:rsidRPr="009D1D59">
        <w:rPr>
          <w:rFonts w:eastAsia="Calibri"/>
          <w:b/>
          <w:iCs/>
          <w:u w:val="single"/>
        </w:rPr>
        <w:t>trade</w:t>
      </w:r>
      <w:r w:rsidRPr="009D1D59">
        <w:rPr>
          <w:rFonts w:eastAsia="Calibri"/>
          <w:u w:val="single"/>
        </w:rPr>
        <w:t xml:space="preserve">. </w:t>
      </w:r>
      <w:r w:rsidRPr="009D1D59">
        <w:rPr>
          <w:rFonts w:eastAsia="Calibri"/>
          <w:b/>
          <w:iCs/>
          <w:highlight w:val="cyan"/>
          <w:u w:val="single"/>
        </w:rPr>
        <w:t>None</w:t>
      </w:r>
      <w:r w:rsidRPr="009D1D59">
        <w:rPr>
          <w:rFonts w:eastAsia="Calibri"/>
          <w:highlight w:val="cyan"/>
          <w:u w:val="single"/>
        </w:rPr>
        <w:t xml:space="preserve"> of those</w:t>
      </w:r>
      <w:r w:rsidRPr="009D1D59">
        <w:rPr>
          <w:rFonts w:eastAsia="Calibri"/>
          <w:u w:val="single"/>
        </w:rPr>
        <w:t xml:space="preserve"> things </w:t>
      </w:r>
      <w:r w:rsidRPr="009D1D59">
        <w:rPr>
          <w:rFonts w:eastAsia="Calibri"/>
          <w:b/>
          <w:iCs/>
          <w:highlight w:val="cyan"/>
          <w:u w:val="single"/>
        </w:rPr>
        <w:t>motivated</w:t>
      </w:r>
      <w:r w:rsidRPr="009D1D59">
        <w:rPr>
          <w:rFonts w:eastAsia="Calibri"/>
          <w:highlight w:val="cyan"/>
          <w:u w:val="single"/>
        </w:rPr>
        <w:t xml:space="preserve"> people to switch from</w:t>
      </w:r>
      <w:r w:rsidRPr="009D1D59">
        <w:rPr>
          <w:rFonts w:eastAsia="Calibri"/>
          <w:u w:val="single"/>
        </w:rPr>
        <w:t xml:space="preserve"> voting for </w:t>
      </w:r>
      <w:r w:rsidRPr="009D1D59">
        <w:rPr>
          <w:rFonts w:eastAsia="Calibri"/>
          <w:b/>
          <w:iCs/>
          <w:highlight w:val="cyan"/>
          <w:u w:val="single"/>
        </w:rPr>
        <w:t>Obama</w:t>
      </w:r>
      <w:r w:rsidRPr="009D1D59">
        <w:rPr>
          <w:rFonts w:eastAsia="Calibri"/>
          <w:sz w:val="16"/>
        </w:rPr>
        <w:t xml:space="preserve"> in 2012 </w:t>
      </w:r>
      <w:r w:rsidRPr="009D1D59">
        <w:rPr>
          <w:rFonts w:eastAsia="Calibri"/>
          <w:highlight w:val="cyan"/>
          <w:u w:val="single"/>
        </w:rPr>
        <w:t>to</w:t>
      </w:r>
      <w:r w:rsidRPr="009D1D59">
        <w:rPr>
          <w:rFonts w:eastAsia="Calibri"/>
          <w:u w:val="single"/>
        </w:rPr>
        <w:t xml:space="preserve"> supporting </w:t>
      </w:r>
      <w:r w:rsidRPr="009D1D59">
        <w:rPr>
          <w:rFonts w:eastAsia="Calibri"/>
          <w:b/>
          <w:iCs/>
          <w:highlight w:val="cyan"/>
          <w:u w:val="single"/>
        </w:rPr>
        <w:t>Trump</w:t>
      </w:r>
      <w:r w:rsidRPr="009D1D59">
        <w:rPr>
          <w:rFonts w:eastAsia="Calibri"/>
          <w:sz w:val="16"/>
        </w:rPr>
        <w:t xml:space="preserve"> in 2016. Indeed, </w:t>
      </w:r>
      <w:r w:rsidRPr="009D1D59">
        <w:rPr>
          <w:rFonts w:eastAsia="Calibri"/>
          <w:u w:val="single"/>
        </w:rPr>
        <w:t xml:space="preserve">manufacturing employment in the United States has </w:t>
      </w:r>
      <w:proofErr w:type="gramStart"/>
      <w:r w:rsidRPr="009D1D59">
        <w:rPr>
          <w:rFonts w:eastAsia="Calibri"/>
          <w:u w:val="single"/>
        </w:rPr>
        <w:t>actually increased</w:t>
      </w:r>
      <w:proofErr w:type="gramEnd"/>
      <w:r w:rsidRPr="009D1D59">
        <w:rPr>
          <w:rFonts w:eastAsia="Calibri"/>
          <w:sz w:val="16"/>
        </w:rPr>
        <w:t xml:space="preserve"> somewhat since 2010. And as my colleague Adam Serwer has pointed out, “</w:t>
      </w:r>
      <w:r w:rsidRPr="009D1D59">
        <w:rPr>
          <w:rFonts w:eastAsia="Calibri"/>
          <w:highlight w:val="cyan"/>
          <w:u w:val="single"/>
        </w:rPr>
        <w:t xml:space="preserve">Clinton </w:t>
      </w:r>
      <w:r w:rsidRPr="009D1D59">
        <w:rPr>
          <w:rFonts w:eastAsia="Calibri"/>
          <w:b/>
          <w:iCs/>
          <w:highlight w:val="cyan"/>
          <w:u w:val="single"/>
        </w:rPr>
        <w:t>defeated</w:t>
      </w:r>
      <w:r w:rsidRPr="009D1D59">
        <w:rPr>
          <w:rFonts w:eastAsia="Calibri"/>
          <w:highlight w:val="cyan"/>
          <w:u w:val="single"/>
        </w:rPr>
        <w:t xml:space="preserve"> Trump</w:t>
      </w:r>
      <w:r w:rsidRPr="009D1D59">
        <w:rPr>
          <w:rFonts w:eastAsia="Calibri"/>
          <w:u w:val="single"/>
        </w:rPr>
        <w:t xml:space="preserve"> </w:t>
      </w:r>
      <w:r w:rsidRPr="009D1D59">
        <w:rPr>
          <w:rFonts w:eastAsia="Calibri"/>
          <w:b/>
          <w:iCs/>
          <w:u w:val="single"/>
        </w:rPr>
        <w:t>handily</w:t>
      </w:r>
      <w:r w:rsidRPr="009D1D59">
        <w:rPr>
          <w:rFonts w:eastAsia="Calibri"/>
          <w:u w:val="single"/>
        </w:rPr>
        <w:t xml:space="preserve"> </w:t>
      </w:r>
      <w:r w:rsidRPr="009D1D59">
        <w:rPr>
          <w:rFonts w:eastAsia="Calibri"/>
          <w:highlight w:val="cyan"/>
          <w:u w:val="single"/>
        </w:rPr>
        <w:t xml:space="preserve">among Americans making </w:t>
      </w:r>
      <w:r w:rsidRPr="009D1D59">
        <w:rPr>
          <w:rFonts w:eastAsia="Calibri"/>
          <w:b/>
          <w:iCs/>
          <w:highlight w:val="cyan"/>
          <w:u w:val="single"/>
        </w:rPr>
        <w:t>less than</w:t>
      </w:r>
      <w:r w:rsidRPr="009D1D59">
        <w:rPr>
          <w:rFonts w:eastAsia="Calibri"/>
          <w:u w:val="single"/>
        </w:rPr>
        <w:t xml:space="preserve"> $</w:t>
      </w:r>
      <w:r w:rsidRPr="009D1D59">
        <w:rPr>
          <w:rFonts w:eastAsia="Calibri"/>
          <w:b/>
          <w:iCs/>
          <w:highlight w:val="cyan"/>
          <w:u w:val="single"/>
        </w:rPr>
        <w:t>50,000</w:t>
      </w:r>
      <w:r w:rsidRPr="009D1D59">
        <w:rPr>
          <w:rFonts w:eastAsia="Calibri"/>
          <w:u w:val="single"/>
        </w:rPr>
        <w:t xml:space="preserve"> a year</w:t>
      </w:r>
      <w:r w:rsidRPr="009D1D59">
        <w:rPr>
          <w:rFonts w:eastAsia="Calibri"/>
          <w:sz w:val="16"/>
        </w:rPr>
        <w:t>.”</w:t>
      </w:r>
    </w:p>
    <w:p w14:paraId="6835E2E3" w14:textId="77777777" w:rsidR="009D1D59" w:rsidRPr="009D1D59" w:rsidRDefault="009D1D59" w:rsidP="009D1D59">
      <w:pPr>
        <w:spacing w:line="254" w:lineRule="auto"/>
        <w:rPr>
          <w:rFonts w:eastAsia="Calibri"/>
          <w:sz w:val="16"/>
        </w:rPr>
      </w:pPr>
      <w:r w:rsidRPr="009D1D59">
        <w:rPr>
          <w:rFonts w:eastAsia="Calibri"/>
          <w:sz w:val="16"/>
        </w:rPr>
        <w:t xml:space="preserve">Meanwhile, </w:t>
      </w:r>
      <w:r w:rsidRPr="009D1D59">
        <w:rPr>
          <w:rFonts w:eastAsia="Calibri"/>
          <w:u w:val="single"/>
        </w:rPr>
        <w:t xml:space="preserve">a few things did </w:t>
      </w:r>
      <w:r w:rsidRPr="009D1D59">
        <w:rPr>
          <w:rFonts w:eastAsia="Calibri"/>
          <w:b/>
          <w:iCs/>
          <w:u w:val="single"/>
        </w:rPr>
        <w:t>correlate</w:t>
      </w:r>
      <w:r w:rsidRPr="009D1D59">
        <w:rPr>
          <w:rFonts w:eastAsia="Calibri"/>
          <w:u w:val="single"/>
        </w:rPr>
        <w:t xml:space="preserve"> with support for Trump: a voter’s </w:t>
      </w:r>
      <w:r w:rsidRPr="009D1D59">
        <w:rPr>
          <w:rFonts w:eastAsia="Calibri"/>
          <w:b/>
          <w:iCs/>
          <w:u w:val="single"/>
        </w:rPr>
        <w:t>desire</w:t>
      </w:r>
      <w:r w:rsidRPr="009D1D59">
        <w:rPr>
          <w:rFonts w:eastAsia="Calibri"/>
          <w:u w:val="single"/>
        </w:rPr>
        <w:t xml:space="preserve"> for their group to be </w:t>
      </w:r>
      <w:r w:rsidRPr="009D1D59">
        <w:rPr>
          <w:rFonts w:eastAsia="Calibri"/>
          <w:b/>
          <w:iCs/>
          <w:u w:val="single"/>
        </w:rPr>
        <w:t>dominant</w:t>
      </w:r>
      <w:r w:rsidRPr="009D1D59">
        <w:rPr>
          <w:rFonts w:eastAsia="Calibri"/>
          <w:sz w:val="16"/>
        </w:rPr>
        <w:t xml:space="preserve">, as well as how much they disagreed with Clinton’s views on trade and China. </w:t>
      </w:r>
      <w:r w:rsidRPr="009D1D59">
        <w:rPr>
          <w:rFonts w:eastAsia="Calibri"/>
          <w:u w:val="single"/>
        </w:rPr>
        <w:t>Trump supporters were</w:t>
      </w:r>
      <w:r w:rsidRPr="009D1D59">
        <w:rPr>
          <w:rFonts w:eastAsia="Calibri"/>
          <w:sz w:val="16"/>
        </w:rPr>
        <w:t xml:space="preserve"> also </w:t>
      </w:r>
      <w:r w:rsidRPr="009D1D59">
        <w:rPr>
          <w:rFonts w:eastAsia="Calibri"/>
          <w:u w:val="single"/>
        </w:rPr>
        <w:t xml:space="preserve">more likely than Clinton voters to feel that “the </w:t>
      </w:r>
      <w:r w:rsidRPr="009D1D59">
        <w:rPr>
          <w:rFonts w:eastAsia="Calibri"/>
          <w:b/>
          <w:iCs/>
          <w:u w:val="single"/>
        </w:rPr>
        <w:t>American way of life</w:t>
      </w:r>
      <w:r w:rsidRPr="009D1D59">
        <w:rPr>
          <w:rFonts w:eastAsia="Calibri"/>
          <w:u w:val="single"/>
        </w:rPr>
        <w:t xml:space="preserve"> is threatened,” and that high-status groups, like </w:t>
      </w:r>
      <w:r w:rsidRPr="009D1D59">
        <w:rPr>
          <w:rFonts w:eastAsia="Calibri"/>
          <w:b/>
          <w:iCs/>
          <w:u w:val="single"/>
        </w:rPr>
        <w:t>men</w:t>
      </w:r>
      <w:r w:rsidRPr="009D1D59">
        <w:rPr>
          <w:rFonts w:eastAsia="Calibri"/>
          <w:u w:val="single"/>
        </w:rPr>
        <w:t xml:space="preserve">, </w:t>
      </w:r>
      <w:r w:rsidRPr="009D1D59">
        <w:rPr>
          <w:rFonts w:eastAsia="Calibri"/>
          <w:b/>
          <w:iCs/>
          <w:u w:val="single"/>
        </w:rPr>
        <w:t>Christians</w:t>
      </w:r>
      <w:r w:rsidRPr="009D1D59">
        <w:rPr>
          <w:rFonts w:eastAsia="Calibri"/>
          <w:u w:val="single"/>
        </w:rPr>
        <w:t xml:space="preserve">, and </w:t>
      </w:r>
      <w:r w:rsidRPr="009D1D59">
        <w:rPr>
          <w:rFonts w:eastAsia="Calibri"/>
          <w:b/>
          <w:iCs/>
          <w:u w:val="single"/>
        </w:rPr>
        <w:t>whites</w:t>
      </w:r>
      <w:r w:rsidRPr="009D1D59">
        <w:rPr>
          <w:rFonts w:eastAsia="Calibri"/>
          <w:u w:val="single"/>
        </w:rPr>
        <w:t xml:space="preserve">, are </w:t>
      </w:r>
      <w:r w:rsidRPr="009D1D59">
        <w:rPr>
          <w:rFonts w:eastAsia="Calibri"/>
          <w:b/>
          <w:iCs/>
          <w:u w:val="single"/>
        </w:rPr>
        <w:t>discriminated against</w:t>
      </w:r>
      <w:r w:rsidRPr="009D1D59">
        <w:rPr>
          <w:rFonts w:eastAsia="Calibri"/>
          <w:sz w:val="16"/>
        </w:rPr>
        <w:t>.</w:t>
      </w:r>
    </w:p>
    <w:p w14:paraId="764DFA79" w14:textId="77777777" w:rsidR="009D1D59" w:rsidRPr="009D1D59" w:rsidRDefault="009D1D59" w:rsidP="009D1D59">
      <w:pPr>
        <w:spacing w:line="254" w:lineRule="auto"/>
        <w:rPr>
          <w:rFonts w:eastAsia="Calibri"/>
          <w:sz w:val="16"/>
        </w:rPr>
      </w:pPr>
      <w:r w:rsidRPr="009D1D59">
        <w:rPr>
          <w:rFonts w:eastAsia="Calibri"/>
          <w:u w:val="single"/>
        </w:rPr>
        <w:t xml:space="preserve">This sense of </w:t>
      </w:r>
      <w:r w:rsidRPr="009D1D59">
        <w:rPr>
          <w:rFonts w:eastAsia="Calibri"/>
          <w:b/>
          <w:iCs/>
          <w:u w:val="single"/>
        </w:rPr>
        <w:t>unfounded persecution</w:t>
      </w:r>
      <w:r w:rsidRPr="009D1D59">
        <w:rPr>
          <w:rFonts w:eastAsia="Calibri"/>
          <w:u w:val="single"/>
        </w:rPr>
        <w:t xml:space="preserve"> is </w:t>
      </w:r>
      <w:r w:rsidRPr="009D1D59">
        <w:rPr>
          <w:rFonts w:eastAsia="Calibri"/>
          <w:b/>
          <w:iCs/>
          <w:u w:val="single"/>
        </w:rPr>
        <w:t>far from rare</w:t>
      </w:r>
      <w:r w:rsidRPr="009D1D59">
        <w:rPr>
          <w:rFonts w:eastAsia="Calibri"/>
          <w:u w:val="single"/>
        </w:rPr>
        <w:t xml:space="preserve">, and it seems to be </w:t>
      </w:r>
      <w:r w:rsidRPr="009D1D59">
        <w:rPr>
          <w:rFonts w:eastAsia="Calibri"/>
          <w:b/>
          <w:iCs/>
          <w:u w:val="single"/>
        </w:rPr>
        <w:t>heightened</w:t>
      </w:r>
      <w:r w:rsidRPr="009D1D59">
        <w:rPr>
          <w:rFonts w:eastAsia="Calibri"/>
          <w:u w:val="single"/>
        </w:rPr>
        <w:t xml:space="preserve"> during moments of </w:t>
      </w:r>
      <w:r w:rsidRPr="009D1D59">
        <w:rPr>
          <w:rFonts w:eastAsia="Calibri"/>
          <w:b/>
          <w:iCs/>
          <w:u w:val="single"/>
        </w:rPr>
        <w:t>societal change</w:t>
      </w:r>
      <w:r w:rsidRPr="009D1D59">
        <w:rPr>
          <w:rFonts w:eastAsia="Calibri"/>
          <w:sz w:val="16"/>
        </w:rPr>
        <w:t xml:space="preserve">. As my colleague Emma Green has written, </w:t>
      </w:r>
      <w:r w:rsidRPr="009D1D59">
        <w:rPr>
          <w:rFonts w:eastAsia="Calibri"/>
          <w:u w:val="single"/>
        </w:rPr>
        <w:t xml:space="preserve">white evangelicals see </w:t>
      </w:r>
      <w:r w:rsidRPr="009D1D59">
        <w:rPr>
          <w:rFonts w:eastAsia="Calibri"/>
          <w:b/>
          <w:iCs/>
          <w:u w:val="single"/>
        </w:rPr>
        <w:t>more discrimination</w:t>
      </w:r>
      <w:r w:rsidRPr="009D1D59">
        <w:rPr>
          <w:rFonts w:eastAsia="Calibri"/>
          <w:u w:val="single"/>
        </w:rPr>
        <w:t xml:space="preserve"> against Christians than Muslims in the United States, and 79 percent of white working-class voters who had anxieties about the “American way of life” chose Trump over Clinton</w:t>
      </w:r>
      <w:r w:rsidRPr="009D1D59">
        <w:rPr>
          <w:rFonts w:eastAsia="Calibri"/>
          <w:sz w:val="16"/>
        </w:rPr>
        <w:t xml:space="preserve">. As I pointed out in the fall of 2016, </w:t>
      </w:r>
      <w:r w:rsidRPr="009D1D59">
        <w:rPr>
          <w:rFonts w:eastAsia="Calibri"/>
          <w:b/>
          <w:iCs/>
          <w:u w:val="single"/>
        </w:rPr>
        <w:t>several surveys</w:t>
      </w:r>
      <w:r w:rsidRPr="009D1D59">
        <w:rPr>
          <w:rFonts w:eastAsia="Calibri"/>
          <w:u w:val="single"/>
        </w:rPr>
        <w:t xml:space="preserve"> showed many men supported Trump because they felt their </w:t>
      </w:r>
      <w:r w:rsidRPr="009D1D59">
        <w:rPr>
          <w:rFonts w:eastAsia="Calibri"/>
          <w:b/>
          <w:iCs/>
          <w:u w:val="single"/>
        </w:rPr>
        <w:t>status</w:t>
      </w:r>
      <w:r w:rsidRPr="009D1D59">
        <w:rPr>
          <w:rFonts w:eastAsia="Calibri"/>
          <w:u w:val="single"/>
        </w:rPr>
        <w:t xml:space="preserve"> in society was </w:t>
      </w:r>
      <w:r w:rsidRPr="009D1D59">
        <w:rPr>
          <w:rFonts w:eastAsia="Calibri"/>
          <w:b/>
          <w:iCs/>
          <w:u w:val="single"/>
        </w:rPr>
        <w:t>threatened</w:t>
      </w:r>
      <w:r w:rsidRPr="009D1D59">
        <w:rPr>
          <w:rFonts w:eastAsia="Calibri"/>
          <w:u w:val="single"/>
        </w:rPr>
        <w:t xml:space="preserve">, and that Trump would </w:t>
      </w:r>
      <w:r w:rsidRPr="009D1D59">
        <w:rPr>
          <w:rFonts w:eastAsia="Calibri"/>
          <w:b/>
          <w:iCs/>
          <w:u w:val="single"/>
        </w:rPr>
        <w:t>restore</w:t>
      </w:r>
      <w:r w:rsidRPr="009D1D59">
        <w:rPr>
          <w:rFonts w:eastAsia="Calibri"/>
          <w:u w:val="single"/>
        </w:rPr>
        <w:t xml:space="preserve"> it.</w:t>
      </w:r>
      <w:r w:rsidRPr="009D1D59">
        <w:rPr>
          <w:rFonts w:eastAsia="Calibri"/>
          <w:sz w:val="16"/>
        </w:rPr>
        <w:t xml:space="preserve"> Even the education gap in support for Trump disappears, according to one analysis, if </w:t>
      </w:r>
      <w:proofErr w:type="spellStart"/>
      <w:r w:rsidRPr="009D1D59">
        <w:rPr>
          <w:rFonts w:eastAsia="Calibri"/>
          <w:sz w:val="16"/>
        </w:rPr>
        <w:t>you</w:t>
      </w:r>
      <w:proofErr w:type="spellEnd"/>
      <w:r w:rsidRPr="009D1D59">
        <w:rPr>
          <w:rFonts w:eastAsia="Calibri"/>
          <w:sz w:val="16"/>
        </w:rPr>
        <w:t xml:space="preserve"> account for the fact that non-college-educated whites are simply more likely to affirm racist views than those with college degrees. (At the most extreme end, white supremacists also use victimhood to further their cause.)</w:t>
      </w:r>
    </w:p>
    <w:p w14:paraId="288EF642" w14:textId="77777777" w:rsidR="009D1D59" w:rsidRPr="009D1D59" w:rsidRDefault="009D1D59" w:rsidP="009D1D59">
      <w:pPr>
        <w:spacing w:line="254" w:lineRule="auto"/>
        <w:rPr>
          <w:rFonts w:eastAsia="Calibri"/>
          <w:sz w:val="16"/>
        </w:rPr>
      </w:pPr>
      <w:r w:rsidRPr="009D1D59">
        <w:rPr>
          <w:rFonts w:eastAsia="Calibri"/>
          <w:highlight w:val="cyan"/>
          <w:u w:val="single"/>
        </w:rPr>
        <w:t>These</w:t>
      </w:r>
      <w:r w:rsidRPr="009D1D59">
        <w:rPr>
          <w:rFonts w:eastAsia="Calibri"/>
          <w:u w:val="single"/>
        </w:rPr>
        <w:t xml:space="preserve"> why-did-people-vote-for-Trump </w:t>
      </w:r>
      <w:r w:rsidRPr="009D1D59">
        <w:rPr>
          <w:rFonts w:eastAsia="Calibri"/>
          <w:b/>
          <w:iCs/>
          <w:highlight w:val="cyan"/>
          <w:u w:val="single"/>
        </w:rPr>
        <w:t>studies</w:t>
      </w:r>
      <w:r w:rsidRPr="009D1D59">
        <w:rPr>
          <w:rFonts w:eastAsia="Calibri"/>
          <w:sz w:val="16"/>
        </w:rPr>
        <w:t xml:space="preserve"> are clarifying, but also a little bit unsatisfying, from the point of view of a politician. They </w:t>
      </w:r>
      <w:r w:rsidRPr="009D1D59">
        <w:rPr>
          <w:rFonts w:eastAsia="Calibri"/>
          <w:b/>
          <w:iCs/>
          <w:highlight w:val="cyan"/>
          <w:u w:val="single"/>
        </w:rPr>
        <w:t>dispel</w:t>
      </w:r>
      <w:r w:rsidRPr="009D1D59">
        <w:rPr>
          <w:rFonts w:eastAsia="Calibri"/>
          <w:highlight w:val="cyan"/>
          <w:u w:val="single"/>
        </w:rPr>
        <w:t xml:space="preserve"> the </w:t>
      </w:r>
      <w:r w:rsidRPr="009D1D59">
        <w:rPr>
          <w:rFonts w:eastAsia="Calibri"/>
          <w:b/>
          <w:iCs/>
          <w:highlight w:val="cyan"/>
          <w:u w:val="single"/>
        </w:rPr>
        <w:t>fiction</w:t>
      </w:r>
      <w:r w:rsidRPr="009D1D59">
        <w:rPr>
          <w:rFonts w:eastAsia="Calibri"/>
          <w:sz w:val="16"/>
        </w:rPr>
        <w:t>—to use another 2016 meme—</w:t>
      </w:r>
      <w:r w:rsidRPr="009D1D59">
        <w:rPr>
          <w:rFonts w:eastAsia="Calibri"/>
          <w:highlight w:val="cyan"/>
          <w:u w:val="single"/>
        </w:rPr>
        <w:t>that</w:t>
      </w:r>
      <w:r w:rsidRPr="009D1D59">
        <w:rPr>
          <w:rFonts w:eastAsia="Calibri"/>
          <w:u w:val="single"/>
        </w:rPr>
        <w:t xml:space="preserve"> </w:t>
      </w:r>
      <w:proofErr w:type="gramStart"/>
      <w:r w:rsidRPr="009D1D59">
        <w:rPr>
          <w:rFonts w:eastAsia="Calibri"/>
          <w:u w:val="single"/>
        </w:rPr>
        <w:t xml:space="preserve">the </w:t>
      </w:r>
      <w:r w:rsidRPr="009D1D59">
        <w:rPr>
          <w:rFonts w:eastAsia="Calibri"/>
          <w:b/>
          <w:iCs/>
          <w:u w:val="single"/>
        </w:rPr>
        <w:t>majority</w:t>
      </w:r>
      <w:r w:rsidRPr="009D1D59">
        <w:rPr>
          <w:rFonts w:eastAsia="Calibri"/>
          <w:u w:val="single"/>
        </w:rPr>
        <w:t xml:space="preserve"> of</w:t>
      </w:r>
      <w:proofErr w:type="gramEnd"/>
      <w:r w:rsidRPr="009D1D59">
        <w:rPr>
          <w:rFonts w:eastAsia="Calibri"/>
          <w:u w:val="single"/>
        </w:rPr>
        <w:t xml:space="preserve"> </w:t>
      </w:r>
      <w:r w:rsidRPr="009D1D59">
        <w:rPr>
          <w:rFonts w:eastAsia="Calibri"/>
          <w:highlight w:val="cyan"/>
          <w:u w:val="single"/>
        </w:rPr>
        <w:t>Trump supporters are</w:t>
      </w:r>
      <w:r w:rsidRPr="009D1D59">
        <w:rPr>
          <w:rFonts w:eastAsia="Calibri"/>
          <w:u w:val="single"/>
        </w:rPr>
        <w:t xml:space="preserve"> </w:t>
      </w:r>
      <w:r w:rsidRPr="009D1D59">
        <w:rPr>
          <w:rFonts w:eastAsia="Calibri"/>
          <w:b/>
          <w:iCs/>
          <w:u w:val="single"/>
        </w:rPr>
        <w:t xml:space="preserve">disenfranchised </w:t>
      </w:r>
      <w:r w:rsidRPr="009D1D59">
        <w:rPr>
          <w:rFonts w:eastAsia="Calibri"/>
          <w:b/>
          <w:iCs/>
          <w:highlight w:val="cyan"/>
          <w:u w:val="single"/>
        </w:rPr>
        <w:t>victims</w:t>
      </w:r>
      <w:r w:rsidRPr="009D1D59">
        <w:rPr>
          <w:rFonts w:eastAsia="Calibri"/>
          <w:highlight w:val="cyan"/>
          <w:u w:val="single"/>
        </w:rPr>
        <w:t xml:space="preserve"> of </w:t>
      </w:r>
      <w:r w:rsidRPr="009D1D59">
        <w:rPr>
          <w:rFonts w:eastAsia="Calibri"/>
          <w:b/>
          <w:iCs/>
          <w:highlight w:val="cyan"/>
          <w:u w:val="single"/>
        </w:rPr>
        <w:t>capitalism</w:t>
      </w:r>
      <w:r w:rsidRPr="009D1D59">
        <w:rPr>
          <w:rFonts w:eastAsia="Calibri"/>
          <w:b/>
          <w:iCs/>
          <w:u w:val="single"/>
        </w:rPr>
        <w:t>’s cruelties</w:t>
      </w:r>
      <w:r w:rsidRPr="009D1D59">
        <w:rPr>
          <w:rFonts w:eastAsia="Calibri"/>
          <w:sz w:val="16"/>
        </w:rPr>
        <w:t xml:space="preserve">. At the same time, </w:t>
      </w:r>
      <w:r w:rsidRPr="009D1D59">
        <w:rPr>
          <w:rFonts w:eastAsia="Calibri"/>
          <w:b/>
          <w:iCs/>
          <w:u w:val="single"/>
        </w:rPr>
        <w:t xml:space="preserve">deep-seated psychological </w:t>
      </w:r>
      <w:r w:rsidRPr="009D1D59">
        <w:rPr>
          <w:rFonts w:eastAsia="Calibri"/>
          <w:b/>
          <w:iCs/>
          <w:highlight w:val="cyan"/>
          <w:u w:val="single"/>
        </w:rPr>
        <w:t>resentment</w:t>
      </w:r>
      <w:r w:rsidRPr="009D1D59">
        <w:rPr>
          <w:rFonts w:eastAsia="Calibri"/>
          <w:highlight w:val="cyan"/>
          <w:u w:val="single"/>
        </w:rPr>
        <w:t xml:space="preserve"> is </w:t>
      </w:r>
      <w:r w:rsidRPr="009D1D59">
        <w:rPr>
          <w:rFonts w:eastAsia="Calibri"/>
          <w:b/>
          <w:iCs/>
          <w:highlight w:val="cyan"/>
          <w:u w:val="single"/>
        </w:rPr>
        <w:t>harder</w:t>
      </w:r>
      <w:r w:rsidRPr="009D1D59">
        <w:rPr>
          <w:rFonts w:eastAsia="Calibri"/>
          <w:highlight w:val="cyan"/>
          <w:u w:val="single"/>
        </w:rPr>
        <w:t xml:space="preserve"> for </w:t>
      </w:r>
      <w:r w:rsidRPr="009D1D59">
        <w:rPr>
          <w:rFonts w:eastAsia="Calibri"/>
          <w:b/>
          <w:iCs/>
          <w:highlight w:val="cyan"/>
          <w:u w:val="single"/>
        </w:rPr>
        <w:t>policy makers</w:t>
      </w:r>
      <w:r w:rsidRPr="009D1D59">
        <w:rPr>
          <w:rFonts w:eastAsia="Calibri"/>
          <w:highlight w:val="cyan"/>
          <w:u w:val="single"/>
        </w:rPr>
        <w:t xml:space="preserve"> to address than a</w:t>
      </w:r>
      <w:r w:rsidRPr="009D1D59">
        <w:rPr>
          <w:rFonts w:eastAsia="Calibri"/>
          <w:sz w:val="16"/>
        </w:rPr>
        <w:t xml:space="preserve">n overly </w:t>
      </w:r>
      <w:r w:rsidRPr="009D1D59">
        <w:rPr>
          <w:rFonts w:eastAsia="Calibri"/>
          <w:b/>
          <w:iCs/>
          <w:u w:val="single"/>
        </w:rPr>
        <w:t xml:space="preserve">meager </w:t>
      </w:r>
      <w:r w:rsidRPr="009D1D59">
        <w:rPr>
          <w:rFonts w:eastAsia="Calibri"/>
          <w:b/>
          <w:iCs/>
          <w:highlight w:val="cyan"/>
          <w:u w:val="single"/>
        </w:rPr>
        <w:t>disability check</w:t>
      </w:r>
      <w:r w:rsidRPr="009D1D59">
        <w:rPr>
          <w:rFonts w:eastAsia="Calibri"/>
          <w:u w:val="single"/>
        </w:rPr>
        <w:t xml:space="preserve">. You can teach out-of-work coal miners to code, but you may not be able to convince them to </w:t>
      </w:r>
      <w:r w:rsidRPr="009D1D59">
        <w:rPr>
          <w:rFonts w:eastAsia="Calibri"/>
          <w:b/>
          <w:iCs/>
          <w:u w:val="single"/>
        </w:rPr>
        <w:t>embrace</w:t>
      </w:r>
      <w:r w:rsidRPr="009D1D59">
        <w:rPr>
          <w:rFonts w:eastAsia="Calibri"/>
          <w:u w:val="single"/>
        </w:rPr>
        <w:t xml:space="preserve"> changing </w:t>
      </w:r>
      <w:r w:rsidRPr="009D1D59">
        <w:rPr>
          <w:rFonts w:eastAsia="Calibri"/>
          <w:b/>
          <w:iCs/>
          <w:u w:val="single"/>
        </w:rPr>
        <w:t>racial</w:t>
      </w:r>
      <w:r w:rsidRPr="009D1D59">
        <w:rPr>
          <w:rFonts w:eastAsia="Calibri"/>
          <w:u w:val="single"/>
        </w:rPr>
        <w:t xml:space="preserve"> and </w:t>
      </w:r>
      <w:r w:rsidRPr="009D1D59">
        <w:rPr>
          <w:rFonts w:eastAsia="Calibri"/>
          <w:b/>
          <w:iCs/>
          <w:u w:val="single"/>
        </w:rPr>
        <w:t>gender norms</w:t>
      </w:r>
      <w:r w:rsidRPr="009D1D59">
        <w:rPr>
          <w:rFonts w:eastAsia="Calibri"/>
          <w:u w:val="single"/>
        </w:rPr>
        <w:t xml:space="preserve">. You can offer </w:t>
      </w:r>
      <w:r w:rsidRPr="009D1D59">
        <w:rPr>
          <w:rFonts w:eastAsia="Calibri"/>
          <w:b/>
          <w:iCs/>
          <w:u w:val="single"/>
        </w:rPr>
        <w:t xml:space="preserve">universal </w:t>
      </w:r>
      <w:r w:rsidRPr="009D1D59">
        <w:rPr>
          <w:rFonts w:eastAsia="Calibri"/>
          <w:b/>
          <w:iCs/>
          <w:highlight w:val="cyan"/>
          <w:u w:val="single"/>
        </w:rPr>
        <w:t>basic income</w:t>
      </w:r>
      <w:r w:rsidRPr="009D1D59">
        <w:rPr>
          <w:rFonts w:eastAsia="Calibri"/>
          <w:u w:val="single"/>
        </w:rPr>
        <w:t xml:space="preserve">s, but that </w:t>
      </w:r>
      <w:r w:rsidRPr="009D1D59">
        <w:rPr>
          <w:rFonts w:eastAsia="Calibri"/>
          <w:b/>
          <w:iCs/>
          <w:highlight w:val="cyan"/>
          <w:u w:val="single"/>
        </w:rPr>
        <w:t>won’t</w:t>
      </w:r>
      <w:r w:rsidRPr="009D1D59">
        <w:rPr>
          <w:rFonts w:eastAsia="Calibri"/>
          <w:highlight w:val="cyan"/>
          <w:u w:val="single"/>
        </w:rPr>
        <w:t xml:space="preserve"> ameliorate resentment of </w:t>
      </w:r>
      <w:r w:rsidRPr="009D1D59">
        <w:rPr>
          <w:rFonts w:eastAsia="Calibri"/>
          <w:b/>
          <w:iCs/>
          <w:highlight w:val="cyan"/>
          <w:u w:val="single"/>
        </w:rPr>
        <w:t>demographic</w:t>
      </w:r>
      <w:r w:rsidRPr="009D1D59">
        <w:rPr>
          <w:rFonts w:eastAsia="Calibri"/>
          <w:highlight w:val="cyan"/>
          <w:u w:val="single"/>
        </w:rPr>
        <w:t xml:space="preserve"> changes</w:t>
      </w:r>
      <w:r w:rsidRPr="009D1D59">
        <w:rPr>
          <w:rFonts w:eastAsia="Calibri"/>
          <w:sz w:val="16"/>
        </w:rPr>
        <w:t>.</w:t>
      </w:r>
    </w:p>
    <w:p w14:paraId="0F8A1706" w14:textId="77777777" w:rsidR="009D1D59" w:rsidRPr="009D1D59" w:rsidRDefault="009D1D59" w:rsidP="009D1D59">
      <w:pPr>
        <w:spacing w:line="254" w:lineRule="auto"/>
        <w:rPr>
          <w:rFonts w:eastAsia="Calibri"/>
          <w:sz w:val="16"/>
        </w:rPr>
      </w:pPr>
      <w:r w:rsidRPr="009D1D59">
        <w:rPr>
          <w:rFonts w:eastAsia="Calibri"/>
          <w:sz w:val="16"/>
        </w:rPr>
        <w:t xml:space="preserve">In other words, </w:t>
      </w:r>
      <w:r w:rsidRPr="009D1D59">
        <w:rPr>
          <w:rFonts w:eastAsia="Calibri"/>
          <w:u w:val="single"/>
        </w:rPr>
        <w:t xml:space="preserve">it’s now </w:t>
      </w:r>
      <w:proofErr w:type="gramStart"/>
      <w:r w:rsidRPr="009D1D59">
        <w:rPr>
          <w:rFonts w:eastAsia="Calibri"/>
          <w:b/>
          <w:iCs/>
          <w:u w:val="single"/>
        </w:rPr>
        <w:t>pretty clear</w:t>
      </w:r>
      <w:proofErr w:type="gramEnd"/>
      <w:r w:rsidRPr="009D1D59">
        <w:rPr>
          <w:rFonts w:eastAsia="Calibri"/>
          <w:u w:val="single"/>
        </w:rPr>
        <w:t xml:space="preserve"> that many </w:t>
      </w:r>
      <w:r w:rsidRPr="009D1D59">
        <w:rPr>
          <w:rFonts w:eastAsia="Calibri"/>
          <w:highlight w:val="cyan"/>
          <w:u w:val="single"/>
        </w:rPr>
        <w:t xml:space="preserve">Trump supporters </w:t>
      </w:r>
      <w:r w:rsidRPr="009D1D59">
        <w:rPr>
          <w:rFonts w:eastAsia="Calibri"/>
          <w:b/>
          <w:iCs/>
          <w:highlight w:val="cyan"/>
          <w:u w:val="single"/>
        </w:rPr>
        <w:t>feel threatened</w:t>
      </w:r>
      <w:r w:rsidRPr="009D1D59">
        <w:rPr>
          <w:rFonts w:eastAsia="Calibri"/>
          <w:u w:val="single"/>
        </w:rPr>
        <w:t xml:space="preserve">, </w:t>
      </w:r>
      <w:r w:rsidRPr="009D1D59">
        <w:rPr>
          <w:rFonts w:eastAsia="Calibri"/>
          <w:b/>
          <w:iCs/>
          <w:u w:val="single"/>
        </w:rPr>
        <w:t>frustrated</w:t>
      </w:r>
      <w:r w:rsidRPr="009D1D59">
        <w:rPr>
          <w:rFonts w:eastAsia="Calibri"/>
          <w:u w:val="single"/>
        </w:rPr>
        <w:t xml:space="preserve">, and </w:t>
      </w:r>
      <w:r w:rsidRPr="009D1D59">
        <w:rPr>
          <w:rFonts w:eastAsia="Calibri"/>
          <w:b/>
          <w:iCs/>
          <w:u w:val="single"/>
        </w:rPr>
        <w:t>marginalized</w:t>
      </w:r>
      <w:r w:rsidRPr="009D1D59">
        <w:rPr>
          <w:rFonts w:eastAsia="Calibri"/>
          <w:u w:val="single"/>
        </w:rPr>
        <w:t>—</w:t>
      </w:r>
      <w:r w:rsidRPr="009D1D59">
        <w:rPr>
          <w:rFonts w:eastAsia="Calibri"/>
          <w:b/>
          <w:iCs/>
          <w:highlight w:val="cyan"/>
          <w:u w:val="single"/>
        </w:rPr>
        <w:t>not</w:t>
      </w:r>
      <w:r w:rsidRPr="009D1D59">
        <w:rPr>
          <w:rFonts w:eastAsia="Calibri"/>
          <w:highlight w:val="cyan"/>
          <w:u w:val="single"/>
        </w:rPr>
        <w:t xml:space="preserve"> on an </w:t>
      </w:r>
      <w:r w:rsidRPr="009D1D59">
        <w:rPr>
          <w:rFonts w:eastAsia="Calibri"/>
          <w:b/>
          <w:iCs/>
          <w:highlight w:val="cyan"/>
          <w:u w:val="single"/>
        </w:rPr>
        <w:t>economic</w:t>
      </w:r>
      <w:r w:rsidRPr="009D1D59">
        <w:rPr>
          <w:rFonts w:eastAsia="Calibri"/>
          <w:highlight w:val="cyan"/>
          <w:u w:val="single"/>
        </w:rPr>
        <w:t>, but</w:t>
      </w:r>
      <w:r w:rsidRPr="009D1D59">
        <w:rPr>
          <w:rFonts w:eastAsia="Calibri"/>
          <w:u w:val="single"/>
        </w:rPr>
        <w:t xml:space="preserve"> on </w:t>
      </w:r>
      <w:r w:rsidRPr="009D1D59">
        <w:rPr>
          <w:rFonts w:eastAsia="Calibri"/>
          <w:highlight w:val="cyan"/>
          <w:u w:val="single"/>
        </w:rPr>
        <w:t xml:space="preserve">an </w:t>
      </w:r>
      <w:r w:rsidRPr="009D1D59">
        <w:rPr>
          <w:rFonts w:eastAsia="Calibri"/>
          <w:b/>
          <w:iCs/>
          <w:highlight w:val="cyan"/>
          <w:u w:val="single"/>
        </w:rPr>
        <w:t>existential level</w:t>
      </w:r>
      <w:r w:rsidRPr="009D1D59">
        <w:rPr>
          <w:rFonts w:eastAsia="Calibri"/>
          <w:sz w:val="16"/>
        </w:rPr>
        <w:t>. Now what?</w:t>
      </w:r>
    </w:p>
    <w:p w14:paraId="7ECCA43F" w14:textId="687FD4D7" w:rsidR="009D1D59" w:rsidRDefault="009D1D59" w:rsidP="009D1D59">
      <w:pPr>
        <w:pStyle w:val="Heading3"/>
      </w:pPr>
      <w:r>
        <w:t xml:space="preserve">Circumvention </w:t>
      </w:r>
    </w:p>
    <w:p w14:paraId="57507509" w14:textId="77777777" w:rsidR="009D1D59" w:rsidRPr="009D1D59" w:rsidRDefault="009D1D59" w:rsidP="009D1D59"/>
    <w:p w14:paraId="45369CB9" w14:textId="165AE329" w:rsidR="009D1D59" w:rsidRDefault="009D1D59" w:rsidP="009D1D59">
      <w:pPr>
        <w:pStyle w:val="Heading3"/>
      </w:pPr>
      <w:r>
        <w:t xml:space="preserve">Democracy </w:t>
      </w:r>
      <w:proofErr w:type="gramStart"/>
      <w:r>
        <w:t>turn</w:t>
      </w:r>
      <w:proofErr w:type="gramEnd"/>
    </w:p>
    <w:p w14:paraId="7706BB34" w14:textId="77777777" w:rsidR="009D1D59" w:rsidRPr="000537E2" w:rsidRDefault="009D1D59" w:rsidP="009D1D59">
      <w:pPr>
        <w:keepNext/>
        <w:keepLines/>
        <w:spacing w:before="40" w:after="0" w:line="256" w:lineRule="auto"/>
        <w:outlineLvl w:val="3"/>
        <w:rPr>
          <w:rFonts w:eastAsia="Times New Roman" w:cs="Times New Roman"/>
          <w:b/>
          <w:iCs/>
          <w:sz w:val="28"/>
        </w:rPr>
      </w:pPr>
      <w:r w:rsidRPr="000537E2">
        <w:rPr>
          <w:rFonts w:eastAsia="Times New Roman" w:cs="Times New Roman"/>
          <w:b/>
          <w:iCs/>
          <w:sz w:val="28"/>
        </w:rPr>
        <w:t xml:space="preserve">Democratic peace theory is </w:t>
      </w:r>
      <w:r w:rsidRPr="000537E2">
        <w:rPr>
          <w:rFonts w:eastAsia="Times New Roman" w:cs="Times New Roman"/>
          <w:b/>
          <w:iCs/>
          <w:sz w:val="28"/>
          <w:u w:val="single"/>
        </w:rPr>
        <w:t>cherry-picked</w:t>
      </w:r>
      <w:r w:rsidRPr="000537E2">
        <w:rPr>
          <w:rFonts w:eastAsia="Times New Roman" w:cs="Times New Roman"/>
          <w:b/>
          <w:iCs/>
          <w:sz w:val="28"/>
        </w:rPr>
        <w:t xml:space="preserve">, and dyadic </w:t>
      </w:r>
      <w:r w:rsidRPr="000537E2">
        <w:rPr>
          <w:rFonts w:eastAsia="Times New Roman" w:cs="Times New Roman"/>
          <w:b/>
          <w:iCs/>
          <w:sz w:val="28"/>
          <w:u w:val="single"/>
        </w:rPr>
        <w:t>between two democracies</w:t>
      </w:r>
      <w:r w:rsidRPr="000537E2">
        <w:rPr>
          <w:rFonts w:eastAsia="Times New Roman" w:cs="Times New Roman"/>
          <w:b/>
          <w:iCs/>
          <w:sz w:val="28"/>
        </w:rPr>
        <w:t xml:space="preserve"> at best.</w:t>
      </w:r>
    </w:p>
    <w:p w14:paraId="5848A556" w14:textId="77777777" w:rsidR="009D1D59" w:rsidRPr="000537E2" w:rsidRDefault="009D1D59" w:rsidP="009D1D59">
      <w:pPr>
        <w:spacing w:line="256" w:lineRule="auto"/>
        <w:rPr>
          <w:rFonts w:eastAsia="Aptos"/>
        </w:rPr>
      </w:pPr>
      <w:r w:rsidRPr="000537E2">
        <w:rPr>
          <w:rFonts w:eastAsia="Aptos"/>
        </w:rPr>
        <w:t xml:space="preserve">Renske </w:t>
      </w:r>
      <w:proofErr w:type="spellStart"/>
      <w:r w:rsidRPr="000537E2">
        <w:rPr>
          <w:rFonts w:eastAsia="Aptos"/>
          <w:b/>
          <w:bCs/>
          <w:sz w:val="28"/>
        </w:rPr>
        <w:t>Doorenspleet</w:t>
      </w:r>
      <w:proofErr w:type="spellEnd"/>
      <w:r w:rsidRPr="000537E2">
        <w:rPr>
          <w:rFonts w:eastAsia="Aptos"/>
          <w:b/>
          <w:bCs/>
          <w:sz w:val="28"/>
        </w:rPr>
        <w:t xml:space="preserve"> 19</w:t>
      </w:r>
      <w:r w:rsidRPr="000537E2">
        <w:rPr>
          <w:rFonts w:eastAsia="Aptos"/>
        </w:rPr>
        <w:t xml:space="preserve">, Political Science and International Studies Professor at Warwick University, “Democracy and Interstate War,” Chapter 3 of </w:t>
      </w:r>
      <w:r w:rsidRPr="000537E2">
        <w:rPr>
          <w:rFonts w:eastAsia="Aptos"/>
          <w:i/>
          <w:iCs/>
        </w:rPr>
        <w:t>Rethinking the Value of Democracy: A Comparative Perspective</w:t>
      </w:r>
      <w:r w:rsidRPr="000537E2">
        <w:rPr>
          <w:rFonts w:eastAsia="Aptos"/>
        </w:rPr>
        <w:t xml:space="preserve">, </w:t>
      </w:r>
      <w:proofErr w:type="spellStart"/>
      <w:r w:rsidRPr="000537E2">
        <w:rPr>
          <w:rFonts w:eastAsia="Aptos"/>
        </w:rPr>
        <w:t>Stras</w:t>
      </w:r>
      <w:proofErr w:type="spellEnd"/>
    </w:p>
    <w:p w14:paraId="75FBC05C" w14:textId="77777777" w:rsidR="009D1D59" w:rsidRPr="000537E2" w:rsidRDefault="009D1D59" w:rsidP="009D1D59">
      <w:pPr>
        <w:spacing w:line="256" w:lineRule="auto"/>
        <w:rPr>
          <w:rFonts w:eastAsia="Aptos"/>
          <w:sz w:val="16"/>
        </w:rPr>
      </w:pPr>
      <w:r w:rsidRPr="000537E2">
        <w:rPr>
          <w:rFonts w:eastAsia="Aptos"/>
          <w:sz w:val="16"/>
        </w:rPr>
        <w:t xml:space="preserve">This finding or ‘law’ has not only been recognized by scholars of international </w:t>
      </w:r>
      <w:proofErr w:type="gramStart"/>
      <w:r w:rsidRPr="000537E2">
        <w:rPr>
          <w:rFonts w:eastAsia="Aptos"/>
          <w:sz w:val="16"/>
        </w:rPr>
        <w:t>relations, but</w:t>
      </w:r>
      <w:proofErr w:type="gramEnd"/>
      <w:r w:rsidRPr="000537E2">
        <w:rPr>
          <w:rFonts w:eastAsia="Aptos"/>
          <w:sz w:val="16"/>
        </w:rPr>
        <w:t xml:space="preserve"> also found its way outside academia and has influenced foreign policies to promote peace and democracy, most prominently since the 1990s. However, </w:t>
      </w:r>
      <w:r w:rsidRPr="000537E2">
        <w:rPr>
          <w:rFonts w:eastAsia="Aptos"/>
          <w:u w:val="single"/>
        </w:rPr>
        <w:t>my book will not</w:t>
      </w:r>
      <w:r w:rsidRPr="000537E2">
        <w:rPr>
          <w:rFonts w:eastAsia="Aptos"/>
          <w:sz w:val="16"/>
        </w:rPr>
        <w:t xml:space="preserve"> draw conclusions based on ‘</w:t>
      </w:r>
      <w:r w:rsidRPr="000537E2">
        <w:rPr>
          <w:rFonts w:eastAsia="Aptos"/>
          <w:b/>
          <w:iCs/>
          <w:u w:val="single"/>
        </w:rPr>
        <w:t>cherry-pick</w:t>
      </w:r>
      <w:r w:rsidRPr="000537E2">
        <w:rPr>
          <w:rFonts w:eastAsia="Aptos"/>
          <w:sz w:val="16"/>
        </w:rPr>
        <w:t xml:space="preserve">ing’ of specific studies showing how peaceful democracies are, but on a systematic overview of studies in this field. Therefore, </w:t>
      </w:r>
      <w:r w:rsidRPr="000537E2">
        <w:rPr>
          <w:rFonts w:eastAsia="Aptos"/>
          <w:u w:val="single"/>
        </w:rPr>
        <w:t xml:space="preserve">this </w:t>
      </w:r>
      <w:r w:rsidRPr="000537E2">
        <w:rPr>
          <w:rFonts w:eastAsia="Aptos"/>
          <w:highlight w:val="green"/>
          <w:u w:val="single"/>
        </w:rPr>
        <w:t>book relies on</w:t>
      </w:r>
      <w:r w:rsidRPr="000537E2">
        <w:rPr>
          <w:rFonts w:eastAsia="Aptos"/>
          <w:u w:val="single"/>
        </w:rPr>
        <w:t xml:space="preserve"> </w:t>
      </w:r>
      <w:r w:rsidRPr="000537E2">
        <w:rPr>
          <w:rFonts w:eastAsia="Aptos"/>
          <w:b/>
          <w:iCs/>
          <w:u w:val="single"/>
        </w:rPr>
        <w:t>my own database</w:t>
      </w:r>
      <w:r w:rsidRPr="000537E2">
        <w:rPr>
          <w:rFonts w:eastAsia="Aptos"/>
          <w:u w:val="single"/>
        </w:rPr>
        <w:t xml:space="preserve"> with </w:t>
      </w:r>
      <w:r w:rsidRPr="000537E2">
        <w:rPr>
          <w:rFonts w:eastAsia="Aptos"/>
          <w:b/>
          <w:iCs/>
          <w:highlight w:val="green"/>
          <w:u w:val="single"/>
        </w:rPr>
        <w:t>hundreds of</w:t>
      </w:r>
      <w:r w:rsidRPr="000537E2">
        <w:rPr>
          <w:rFonts w:eastAsia="Aptos"/>
          <w:b/>
          <w:iCs/>
          <w:u w:val="single"/>
        </w:rPr>
        <w:t xml:space="preserve"> different </w:t>
      </w:r>
      <w:r w:rsidRPr="000537E2">
        <w:rPr>
          <w:rFonts w:eastAsia="Aptos"/>
          <w:b/>
          <w:iCs/>
          <w:highlight w:val="green"/>
          <w:u w:val="single"/>
        </w:rPr>
        <w:t>studies</w:t>
      </w:r>
      <w:r w:rsidRPr="000537E2">
        <w:rPr>
          <w:rFonts w:eastAsia="Aptos"/>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560F8DBF" w14:textId="77777777" w:rsidR="009D1D59" w:rsidRPr="000537E2" w:rsidRDefault="009D1D59" w:rsidP="009D1D59">
      <w:pPr>
        <w:spacing w:line="256" w:lineRule="auto"/>
        <w:rPr>
          <w:rFonts w:eastAsia="Aptos"/>
          <w:sz w:val="16"/>
        </w:rPr>
      </w:pPr>
      <w:r w:rsidRPr="000537E2">
        <w:rPr>
          <w:rFonts w:eastAsia="Aptos"/>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0537E2">
        <w:rPr>
          <w:rFonts w:eastAsia="Aptos"/>
          <w:u w:val="single"/>
        </w:rPr>
        <w:t xml:space="preserve">democracy does </w:t>
      </w:r>
      <w:r w:rsidRPr="000537E2">
        <w:rPr>
          <w:rFonts w:eastAsia="Aptos"/>
          <w:b/>
          <w:iCs/>
          <w:u w:val="single"/>
        </w:rPr>
        <w:t>not cause peace</w:t>
      </w:r>
      <w:r w:rsidRPr="000537E2">
        <w:rPr>
          <w:rFonts w:eastAsia="Aptos"/>
          <w:sz w:val="16"/>
        </w:rPr>
        <w:t xml:space="preserve">, and why </w:t>
      </w:r>
      <w:r w:rsidRPr="000537E2">
        <w:rPr>
          <w:rFonts w:eastAsia="Aptos"/>
          <w:u w:val="single"/>
        </w:rPr>
        <w:t xml:space="preserve">the </w:t>
      </w:r>
      <w:r w:rsidRPr="000537E2">
        <w:rPr>
          <w:rFonts w:eastAsia="Aptos"/>
          <w:b/>
          <w:iCs/>
          <w:u w:val="single"/>
        </w:rPr>
        <w:t xml:space="preserve">empirical </w:t>
      </w:r>
      <w:r w:rsidRPr="000537E2">
        <w:rPr>
          <w:rFonts w:eastAsia="Aptos"/>
          <w:b/>
          <w:iCs/>
          <w:highlight w:val="green"/>
          <w:u w:val="single"/>
        </w:rPr>
        <w:t>support</w:t>
      </w:r>
      <w:r w:rsidRPr="000537E2">
        <w:rPr>
          <w:rFonts w:eastAsia="Aptos"/>
          <w:u w:val="single"/>
        </w:rPr>
        <w:t xml:space="preserve"> for</w:t>
      </w:r>
      <w:r w:rsidRPr="000537E2">
        <w:rPr>
          <w:rFonts w:eastAsia="Aptos"/>
          <w:sz w:val="16"/>
        </w:rPr>
        <w:t xml:space="preserve"> the popular idea of </w:t>
      </w:r>
      <w:r w:rsidRPr="000537E2">
        <w:rPr>
          <w:rFonts w:eastAsia="Aptos"/>
          <w:u w:val="single"/>
        </w:rPr>
        <w:t xml:space="preserve">democratic </w:t>
      </w:r>
      <w:r w:rsidRPr="000537E2">
        <w:rPr>
          <w:rFonts w:eastAsia="Aptos"/>
          <w:highlight w:val="green"/>
          <w:u w:val="single"/>
        </w:rPr>
        <w:t>peace</w:t>
      </w:r>
      <w:r w:rsidRPr="000537E2">
        <w:rPr>
          <w:rFonts w:eastAsia="Aptos"/>
          <w:u w:val="single"/>
        </w:rPr>
        <w:t xml:space="preserve"> is </w:t>
      </w:r>
      <w:r w:rsidRPr="000537E2">
        <w:rPr>
          <w:rFonts w:eastAsia="Aptos"/>
          <w:b/>
          <w:iCs/>
          <w:u w:val="single"/>
        </w:rPr>
        <w:t xml:space="preserve">quite </w:t>
      </w:r>
      <w:r w:rsidRPr="000537E2">
        <w:rPr>
          <w:rFonts w:eastAsia="Aptos"/>
          <w:b/>
          <w:iCs/>
          <w:highlight w:val="green"/>
          <w:u w:val="single"/>
        </w:rPr>
        <w:t>weak</w:t>
      </w:r>
      <w:r w:rsidRPr="000537E2">
        <w:rPr>
          <w:rFonts w:eastAsia="Aptos"/>
          <w:sz w:val="16"/>
        </w:rPr>
        <w:t xml:space="preserve">: (1) most </w:t>
      </w:r>
      <w:r w:rsidRPr="000537E2">
        <w:rPr>
          <w:rFonts w:eastAsia="Aptos"/>
          <w:u w:val="single"/>
        </w:rPr>
        <w:t xml:space="preserve">studies do </w:t>
      </w:r>
      <w:r w:rsidRPr="000537E2">
        <w:rPr>
          <w:rFonts w:eastAsia="Aptos"/>
          <w:highlight w:val="green"/>
          <w:u w:val="single"/>
        </w:rPr>
        <w:t>no</w:t>
      </w:r>
      <w:r w:rsidRPr="000537E2">
        <w:rPr>
          <w:rFonts w:eastAsia="Aptos"/>
          <w:u w:val="single"/>
        </w:rPr>
        <w:t xml:space="preserve">t find a </w:t>
      </w:r>
      <w:r w:rsidRPr="000537E2">
        <w:rPr>
          <w:rFonts w:eastAsia="Aptos"/>
          <w:b/>
          <w:iCs/>
          <w:u w:val="single"/>
        </w:rPr>
        <w:t xml:space="preserve">strong </w:t>
      </w:r>
      <w:r w:rsidRPr="000537E2">
        <w:rPr>
          <w:rFonts w:eastAsia="Aptos"/>
          <w:b/>
          <w:iCs/>
          <w:highlight w:val="green"/>
          <w:u w:val="single"/>
        </w:rPr>
        <w:t>correlation</w:t>
      </w:r>
      <w:r w:rsidRPr="000537E2">
        <w:rPr>
          <w:rFonts w:eastAsia="Aptos"/>
          <w:sz w:val="16"/>
        </w:rPr>
        <w:t xml:space="preserve"> between democracy and interstate war </w:t>
      </w:r>
      <w:r w:rsidRPr="000537E2">
        <w:rPr>
          <w:rFonts w:eastAsia="Aptos"/>
          <w:highlight w:val="green"/>
          <w:u w:val="single"/>
        </w:rPr>
        <w:t>at</w:t>
      </w:r>
      <w:r w:rsidRPr="000537E2">
        <w:rPr>
          <w:rFonts w:eastAsia="Aptos"/>
          <w:u w:val="single"/>
        </w:rPr>
        <w:t xml:space="preserve"> the </w:t>
      </w:r>
      <w:r w:rsidRPr="000537E2">
        <w:rPr>
          <w:rFonts w:eastAsia="Aptos"/>
          <w:b/>
          <w:iCs/>
          <w:highlight w:val="green"/>
          <w:u w:val="single"/>
        </w:rPr>
        <w:t>dyadic level</w:t>
      </w:r>
      <w:r w:rsidRPr="000537E2">
        <w:rPr>
          <w:rFonts w:eastAsia="Aptos"/>
          <w:sz w:val="16"/>
        </w:rPr>
        <w:t xml:space="preserve">, and </w:t>
      </w:r>
      <w:r w:rsidRPr="000537E2">
        <w:rPr>
          <w:rFonts w:eastAsia="Aptos"/>
          <w:u w:val="single"/>
        </w:rPr>
        <w:t xml:space="preserve">they show that there are </w:t>
      </w:r>
      <w:r w:rsidRPr="000537E2">
        <w:rPr>
          <w:rFonts w:eastAsia="Aptos"/>
          <w:b/>
          <w:iCs/>
          <w:u w:val="single"/>
        </w:rPr>
        <w:t>other—more powerful—explanations</w:t>
      </w:r>
      <w:r w:rsidRPr="000537E2">
        <w:rPr>
          <w:rFonts w:eastAsia="Aptos"/>
          <w:u w:val="single"/>
        </w:rPr>
        <w:t xml:space="preserve"> for war and peace, or even that the impact of democracy is a </w:t>
      </w:r>
      <w:r w:rsidRPr="000537E2">
        <w:rPr>
          <w:rFonts w:eastAsia="Aptos"/>
          <w:b/>
          <w:iCs/>
          <w:u w:val="single"/>
        </w:rPr>
        <w:t>spurious one</w:t>
      </w:r>
      <w:r w:rsidRPr="000537E2">
        <w:rPr>
          <w:rFonts w:eastAsia="Aptos"/>
          <w:sz w:val="16"/>
        </w:rPr>
        <w:t xml:space="preserve">, (2) </w:t>
      </w:r>
      <w:r w:rsidRPr="000537E2">
        <w:rPr>
          <w:rFonts w:eastAsia="Aptos"/>
          <w:u w:val="single"/>
        </w:rPr>
        <w:t xml:space="preserve">the </w:t>
      </w:r>
      <w:r w:rsidRPr="000537E2">
        <w:rPr>
          <w:rFonts w:eastAsia="Aptos"/>
          <w:b/>
          <w:iCs/>
          <w:u w:val="single"/>
        </w:rPr>
        <w:t>theoretical foundation</w:t>
      </w:r>
      <w:r w:rsidRPr="000537E2">
        <w:rPr>
          <w:rFonts w:eastAsia="Aptos"/>
          <w:u w:val="single"/>
        </w:rPr>
        <w:t xml:space="preserve"> of the democratic peace hypothesis is </w:t>
      </w:r>
      <w:r w:rsidRPr="000537E2">
        <w:rPr>
          <w:rFonts w:eastAsia="Aptos"/>
          <w:b/>
          <w:iCs/>
          <w:u w:val="single"/>
        </w:rPr>
        <w:t>weak</w:t>
      </w:r>
      <w:r w:rsidRPr="000537E2">
        <w:rPr>
          <w:rFonts w:eastAsia="Aptos"/>
          <w:u w:val="single"/>
        </w:rPr>
        <w:t xml:space="preserve">, and the causal mechanisms are </w:t>
      </w:r>
      <w:r w:rsidRPr="000537E2">
        <w:rPr>
          <w:rFonts w:eastAsia="Aptos"/>
          <w:b/>
          <w:iCs/>
          <w:u w:val="single"/>
        </w:rPr>
        <w:t>unclear</w:t>
      </w:r>
      <w:r w:rsidRPr="000537E2">
        <w:rPr>
          <w:rFonts w:eastAsia="Aptos"/>
          <w:sz w:val="16"/>
        </w:rPr>
        <w:t xml:space="preserve">, (3) </w:t>
      </w:r>
      <w:r w:rsidRPr="000537E2">
        <w:rPr>
          <w:rFonts w:eastAsia="Aptos"/>
          <w:u w:val="single"/>
        </w:rPr>
        <w:t xml:space="preserve">democracies are </w:t>
      </w:r>
      <w:r w:rsidRPr="000537E2">
        <w:rPr>
          <w:rFonts w:eastAsia="Aptos"/>
          <w:b/>
          <w:iCs/>
          <w:u w:val="single"/>
        </w:rPr>
        <w:t>not necessarily more peaceful</w:t>
      </w:r>
      <w:r w:rsidRPr="000537E2">
        <w:rPr>
          <w:rFonts w:eastAsia="Aptos"/>
          <w:sz w:val="16"/>
        </w:rPr>
        <w:t xml:space="preserve"> in general, </w:t>
      </w:r>
      <w:r w:rsidRPr="000537E2">
        <w:rPr>
          <w:rFonts w:eastAsia="Aptos"/>
          <w:u w:val="single"/>
        </w:rPr>
        <w:t xml:space="preserve">and the </w:t>
      </w:r>
      <w:r w:rsidRPr="000537E2">
        <w:rPr>
          <w:rFonts w:eastAsia="Aptos"/>
          <w:highlight w:val="green"/>
          <w:u w:val="single"/>
        </w:rPr>
        <w:t>evidence</w:t>
      </w:r>
      <w:r w:rsidRPr="000537E2">
        <w:rPr>
          <w:rFonts w:eastAsia="Aptos"/>
          <w:u w:val="single"/>
        </w:rPr>
        <w:t xml:space="preserve"> for the democratic peace hypothesis </w:t>
      </w:r>
      <w:r w:rsidRPr="000537E2">
        <w:rPr>
          <w:rFonts w:eastAsia="Aptos"/>
          <w:highlight w:val="green"/>
          <w:u w:val="single"/>
        </w:rPr>
        <w:t xml:space="preserve">at the </w:t>
      </w:r>
      <w:r w:rsidRPr="000537E2">
        <w:rPr>
          <w:rFonts w:eastAsia="Aptos"/>
          <w:b/>
          <w:iCs/>
          <w:highlight w:val="green"/>
          <w:u w:val="single"/>
        </w:rPr>
        <w:t>monadic level</w:t>
      </w:r>
      <w:r w:rsidRPr="000537E2">
        <w:rPr>
          <w:rFonts w:eastAsia="Aptos"/>
          <w:highlight w:val="green"/>
          <w:u w:val="single"/>
        </w:rPr>
        <w:t xml:space="preserve"> is inconclusive</w:t>
      </w:r>
      <w:r w:rsidRPr="000537E2">
        <w:rPr>
          <w:rFonts w:eastAsia="Aptos"/>
          <w:sz w:val="16"/>
        </w:rPr>
        <w:t>, and (4) the process of democratization is dangerous and living in a democratizing country means living in a less peaceful country.</w:t>
      </w:r>
    </w:p>
    <w:p w14:paraId="2DBDA9D6" w14:textId="77777777" w:rsidR="009D1D59" w:rsidRPr="000537E2" w:rsidRDefault="009D1D59" w:rsidP="009D1D59">
      <w:pPr>
        <w:spacing w:line="256" w:lineRule="auto"/>
        <w:rPr>
          <w:rFonts w:eastAsia="Aptos"/>
          <w:sz w:val="16"/>
        </w:rPr>
      </w:pPr>
      <w:r w:rsidRPr="000537E2">
        <w:rPr>
          <w:rFonts w:eastAsia="Aptos"/>
          <w:sz w:val="16"/>
        </w:rPr>
        <w:t xml:space="preserve">In my view, </w:t>
      </w:r>
      <w:r w:rsidRPr="000537E2">
        <w:rPr>
          <w:rFonts w:eastAsia="Aptos"/>
          <w:u w:val="single"/>
        </w:rPr>
        <w:t>it is</w:t>
      </w:r>
      <w:r w:rsidRPr="000537E2">
        <w:rPr>
          <w:rFonts w:eastAsia="Aptos"/>
          <w:sz w:val="16"/>
        </w:rPr>
        <w:t xml:space="preserve"> difficult—if not </w:t>
      </w:r>
      <w:r w:rsidRPr="000537E2">
        <w:rPr>
          <w:rFonts w:eastAsia="Aptos"/>
          <w:b/>
          <w:iCs/>
          <w:u w:val="single"/>
        </w:rPr>
        <w:t>impossible</w:t>
      </w:r>
      <w:r w:rsidRPr="000537E2">
        <w:rPr>
          <w:rFonts w:eastAsia="Aptos"/>
          <w:sz w:val="16"/>
        </w:rPr>
        <w:t>—</w:t>
      </w:r>
      <w:r w:rsidRPr="000537E2">
        <w:rPr>
          <w:rFonts w:eastAsia="Aptos"/>
          <w:u w:val="single"/>
        </w:rPr>
        <w:t>to support the democratic peace hypothesis</w:t>
      </w:r>
      <w:r w:rsidRPr="000537E2">
        <w:rPr>
          <w:rFonts w:eastAsia="Aptos"/>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60293B3A" w14:textId="77777777" w:rsidR="009D1D59" w:rsidRPr="000537E2" w:rsidRDefault="009D1D59" w:rsidP="009D1D59">
      <w:pPr>
        <w:spacing w:line="256" w:lineRule="auto"/>
        <w:rPr>
          <w:rFonts w:eastAsia="Aptos"/>
          <w:sz w:val="16"/>
        </w:rPr>
      </w:pPr>
      <w:r w:rsidRPr="000537E2">
        <w:rPr>
          <w:rFonts w:eastAsia="Aptos"/>
          <w:sz w:val="16"/>
        </w:rPr>
        <w:t>Selection of Articles: Democracy and War</w:t>
      </w:r>
    </w:p>
    <w:p w14:paraId="28D1FAA9" w14:textId="77777777" w:rsidR="009D1D59" w:rsidRPr="000537E2" w:rsidRDefault="009D1D59" w:rsidP="009D1D59">
      <w:pPr>
        <w:spacing w:line="256" w:lineRule="auto"/>
        <w:rPr>
          <w:rFonts w:eastAsia="Aptos"/>
          <w:sz w:val="16"/>
        </w:rPr>
      </w:pPr>
      <w:r w:rsidRPr="000537E2">
        <w:rPr>
          <w:rFonts w:eastAsia="Aptos"/>
          <w:sz w:val="16"/>
        </w:rPr>
        <w:t xml:space="preserve">The instrumental value of democracy cannot convincingly be found in democracy’s expected bond with peace. I have come to this conclusion </w:t>
      </w:r>
      <w:proofErr w:type="gramStart"/>
      <w:r w:rsidRPr="000537E2">
        <w:rPr>
          <w:rFonts w:eastAsia="Aptos"/>
          <w:sz w:val="16"/>
        </w:rPr>
        <w:t>on the basis of</w:t>
      </w:r>
      <w:proofErr w:type="gramEnd"/>
      <w:r w:rsidRPr="000537E2">
        <w:rPr>
          <w:rFonts w:eastAsia="Aptos"/>
          <w:sz w:val="16"/>
        </w:rPr>
        <w:t xml:space="preserve"> an analysis of statistical studies, which will be discussed in the rest of this chapter. So how did I select the articles for my database?4</w:t>
      </w:r>
    </w:p>
    <w:p w14:paraId="1A89F007" w14:textId="77777777" w:rsidR="009D1D59" w:rsidRPr="000537E2" w:rsidRDefault="009D1D59" w:rsidP="009D1D59">
      <w:pPr>
        <w:spacing w:line="256" w:lineRule="auto"/>
        <w:rPr>
          <w:rFonts w:eastAsia="Aptos"/>
          <w:sz w:val="16"/>
        </w:rPr>
      </w:pPr>
      <w:r w:rsidRPr="000537E2">
        <w:rPr>
          <w:rFonts w:eastAsia="Aptos"/>
          <w:sz w:val="16"/>
        </w:rPr>
        <w:t xml:space="preserve">For this chapter and Chapter 4, I selected </w:t>
      </w:r>
      <w:proofErr w:type="gramStart"/>
      <w:r w:rsidRPr="000537E2">
        <w:rPr>
          <w:rFonts w:eastAsia="Aptos"/>
          <w:sz w:val="16"/>
        </w:rPr>
        <w:t>the articles</w:t>
      </w:r>
      <w:proofErr w:type="gramEnd"/>
      <w:r w:rsidRPr="000537E2">
        <w:rPr>
          <w:rFonts w:eastAsia="Aptos"/>
          <w:sz w:val="16"/>
        </w:rPr>
        <w:t xml:space="preserve"> that focused on war and democracy. Using the online database Web of Science (formerly known as Web of Knowledge), </w:t>
      </w:r>
      <w:r w:rsidRPr="000537E2">
        <w:rPr>
          <w:rFonts w:eastAsia="Aptos"/>
          <w:u w:val="single"/>
        </w:rPr>
        <w:t>I identified</w:t>
      </w:r>
      <w:r w:rsidRPr="000537E2">
        <w:rPr>
          <w:rFonts w:eastAsia="Aptos"/>
          <w:sz w:val="16"/>
        </w:rPr>
        <w:t xml:space="preserve"> a total of almost </w:t>
      </w:r>
      <w:r w:rsidRPr="000537E2">
        <w:rPr>
          <w:rFonts w:eastAsia="Aptos"/>
          <w:b/>
          <w:iCs/>
          <w:highlight w:val="green"/>
          <w:u w:val="single"/>
        </w:rPr>
        <w:t>8000 articles</w:t>
      </w:r>
      <w:r w:rsidRPr="000537E2">
        <w:rPr>
          <w:rFonts w:eastAsia="Aptos"/>
          <w:sz w:val="16"/>
        </w:rPr>
        <w:t xml:space="preserve"> published in the sampled journals until the end of 2015. I </w:t>
      </w:r>
      <w:proofErr w:type="spellStart"/>
      <w:r w:rsidRPr="000537E2">
        <w:rPr>
          <w:rFonts w:eastAsia="Aptos"/>
          <w:sz w:val="16"/>
        </w:rPr>
        <w:t>identifed</w:t>
      </w:r>
      <w:proofErr w:type="spellEnd"/>
      <w:r w:rsidRPr="000537E2">
        <w:rPr>
          <w:rFonts w:eastAsia="Aptos"/>
          <w:sz w:val="16"/>
        </w:rPr>
        <w:t xml:space="preserve"> them by entering ‘</w:t>
      </w:r>
      <w:proofErr w:type="spellStart"/>
      <w:r w:rsidRPr="000537E2">
        <w:rPr>
          <w:rFonts w:eastAsia="Aptos"/>
          <w:sz w:val="16"/>
        </w:rPr>
        <w:t>democr</w:t>
      </w:r>
      <w:proofErr w:type="spellEnd"/>
      <w:r w:rsidRPr="000537E2">
        <w:rPr>
          <w:rFonts w:eastAsia="Aptos"/>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0537E2">
        <w:rPr>
          <w:rFonts w:eastAsia="Aptos"/>
          <w:sz w:val="16"/>
        </w:rPr>
        <w:t>specifc</w:t>
      </w:r>
      <w:proofErr w:type="spellEnd"/>
      <w:r w:rsidRPr="000537E2">
        <w:rPr>
          <w:rFonts w:eastAsia="Aptos"/>
          <w:sz w:val="16"/>
        </w:rPr>
        <w:t xml:space="preserve"> country (e.g. the Democratic Republic of Congo). In addition, I identified them by entering ‘war*’ in the basic search </w:t>
      </w:r>
      <w:proofErr w:type="spellStart"/>
      <w:r w:rsidRPr="000537E2">
        <w:rPr>
          <w:rFonts w:eastAsia="Aptos"/>
          <w:sz w:val="16"/>
        </w:rPr>
        <w:t>feld</w:t>
      </w:r>
      <w:proofErr w:type="spellEnd"/>
      <w:r w:rsidRPr="000537E2">
        <w:rPr>
          <w:rFonts w:eastAsia="Aptos"/>
          <w:sz w:val="16"/>
        </w:rPr>
        <w:t>. The words democracy (</w:t>
      </w:r>
      <w:proofErr w:type="spellStart"/>
      <w:r w:rsidRPr="000537E2">
        <w:rPr>
          <w:rFonts w:eastAsia="Aptos"/>
          <w:sz w:val="16"/>
        </w:rPr>
        <w:t>democr</w:t>
      </w:r>
      <w:proofErr w:type="spellEnd"/>
      <w:r w:rsidRPr="000537E2">
        <w:rPr>
          <w:rFonts w:eastAsia="Aptos"/>
          <w:sz w:val="16"/>
        </w:rPr>
        <w:t>*) and war (war*) need to be mentioned in title and/or abstract—and I also checked for equivalents of ‘war’ like ‘conflict’ and ‘dispute’ and ‘no peace’.5</w:t>
      </w:r>
    </w:p>
    <w:p w14:paraId="38C9ECB9" w14:textId="77777777" w:rsidR="009D1D59" w:rsidRPr="000537E2" w:rsidRDefault="009D1D59" w:rsidP="009D1D59">
      <w:pPr>
        <w:spacing w:line="256" w:lineRule="auto"/>
        <w:rPr>
          <w:rFonts w:eastAsia="Aptos"/>
          <w:sz w:val="16"/>
        </w:rPr>
      </w:pPr>
      <w:r w:rsidRPr="000537E2">
        <w:rPr>
          <w:rFonts w:eastAsia="Aptos"/>
          <w:sz w:val="16"/>
        </w:rPr>
        <w:t xml:space="preserve">As it is not feasible to </w:t>
      </w:r>
      <w:proofErr w:type="spellStart"/>
      <w:r w:rsidRPr="000537E2">
        <w:rPr>
          <w:rFonts w:eastAsia="Aptos"/>
          <w:sz w:val="16"/>
        </w:rPr>
        <w:t>analyse</w:t>
      </w:r>
      <w:proofErr w:type="spellEnd"/>
      <w:r w:rsidRPr="000537E2">
        <w:rPr>
          <w:rFonts w:eastAsia="Aptos"/>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sidRPr="000537E2">
        <w:rPr>
          <w:rFonts w:eastAsia="Aptos"/>
          <w:sz w:val="16"/>
        </w:rPr>
        <w:t>as a consequence</w:t>
      </w:r>
      <w:proofErr w:type="gramEnd"/>
      <w:r w:rsidRPr="000537E2">
        <w:rPr>
          <w:rFonts w:eastAsia="Aptos"/>
          <w:sz w:val="16"/>
        </w:rPr>
        <w:t xml:space="preserve">, this article is part of the database. But </w:t>
      </w:r>
      <w:proofErr w:type="gramStart"/>
      <w:r w:rsidRPr="000537E2">
        <w:rPr>
          <w:rFonts w:eastAsia="Aptos"/>
          <w:sz w:val="16"/>
        </w:rPr>
        <w:t>also</w:t>
      </w:r>
      <w:proofErr w:type="gramEnd"/>
      <w:r w:rsidRPr="000537E2">
        <w:rPr>
          <w:rFonts w:eastAsia="Aptos"/>
          <w:sz w:val="16"/>
        </w:rPr>
        <w:t xml:space="preserve"> articles with a much lower number of citations (such as Barbieri 1996, with 179 citations) are included in my </w:t>
      </w:r>
      <w:proofErr w:type="gramStart"/>
      <w:r w:rsidRPr="000537E2">
        <w:rPr>
          <w:rFonts w:eastAsia="Aptos"/>
          <w:sz w:val="16"/>
        </w:rPr>
        <w:t>analyses</w:t>
      </w:r>
      <w:proofErr w:type="gramEnd"/>
      <w:r w:rsidRPr="000537E2">
        <w:rPr>
          <w:rFonts w:eastAsia="Aptos"/>
          <w:sz w:val="16"/>
        </w:rPr>
        <w:t>.</w:t>
      </w:r>
    </w:p>
    <w:p w14:paraId="358B472E" w14:textId="77777777" w:rsidR="009D1D59" w:rsidRPr="000537E2" w:rsidRDefault="009D1D59" w:rsidP="009D1D59">
      <w:pPr>
        <w:spacing w:line="256" w:lineRule="auto"/>
        <w:rPr>
          <w:rFonts w:eastAsia="Aptos"/>
          <w:sz w:val="16"/>
        </w:rPr>
      </w:pPr>
      <w:r w:rsidRPr="000537E2">
        <w:rPr>
          <w:rFonts w:eastAsia="Aptos"/>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w:t>
      </w:r>
      <w:proofErr w:type="gramStart"/>
      <w:r w:rsidRPr="000537E2">
        <w:rPr>
          <w:rFonts w:eastAsia="Aptos"/>
          <w:sz w:val="16"/>
        </w:rPr>
        <w:t>a growing</w:t>
      </w:r>
      <w:proofErr w:type="gramEnd"/>
      <w:r w:rsidRPr="000537E2">
        <w:rPr>
          <w:rFonts w:eastAsia="Aptos"/>
          <w:sz w:val="16"/>
        </w:rPr>
        <w:t xml:space="preserve"> attention for the impact of political institutions in recent studies on democracy and intrastate war (Chapter 4; see, e.g., Walter 2015). </w:t>
      </w:r>
      <w:proofErr w:type="gramStart"/>
      <w:r w:rsidRPr="000537E2">
        <w:rPr>
          <w:rFonts w:eastAsia="Aptos"/>
          <w:sz w:val="16"/>
        </w:rPr>
        <w:t>Those</w:t>
      </w:r>
      <w:proofErr w:type="gramEnd"/>
      <w:r w:rsidRPr="000537E2">
        <w:rPr>
          <w:rFonts w:eastAsia="Aptos"/>
          <w:sz w:val="16"/>
        </w:rPr>
        <w:t xml:space="preserve"> recent findings cannot be ignored in any systematic analysis of statistical studies on this theme.</w:t>
      </w:r>
    </w:p>
    <w:p w14:paraId="3B367E9C" w14:textId="77777777" w:rsidR="009D1D59" w:rsidRPr="000537E2" w:rsidRDefault="009D1D59" w:rsidP="009D1D59">
      <w:pPr>
        <w:spacing w:line="256" w:lineRule="auto"/>
        <w:rPr>
          <w:rFonts w:eastAsia="Aptos"/>
          <w:sz w:val="16"/>
        </w:rPr>
      </w:pPr>
      <w:r w:rsidRPr="000537E2">
        <w:rPr>
          <w:rFonts w:eastAsia="Aptos"/>
          <w:sz w:val="16"/>
        </w:rPr>
        <w:t xml:space="preserve">The third method is the most subjective approach of selecting articles, as it is based on the ‘snowballing method’. </w:t>
      </w:r>
      <w:proofErr w:type="gramStart"/>
      <w:r w:rsidRPr="000537E2">
        <w:rPr>
          <w:rFonts w:eastAsia="Aptos"/>
          <w:sz w:val="16"/>
        </w:rPr>
        <w:t>So</w:t>
      </w:r>
      <w:proofErr w:type="gramEnd"/>
      <w:r w:rsidRPr="000537E2">
        <w:rPr>
          <w:rFonts w:eastAsia="Aptos"/>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0537E2">
        <w:rPr>
          <w:rFonts w:eastAsia="Aptos"/>
          <w:b/>
          <w:iCs/>
          <w:u w:val="single"/>
        </w:rPr>
        <w:t xml:space="preserve">clearly </w:t>
      </w:r>
      <w:r w:rsidRPr="000537E2">
        <w:rPr>
          <w:rFonts w:eastAsia="Aptos"/>
          <w:b/>
          <w:iCs/>
          <w:highlight w:val="green"/>
          <w:u w:val="single"/>
        </w:rPr>
        <w:t>distinguish</w:t>
      </w:r>
      <w:r w:rsidRPr="000537E2">
        <w:rPr>
          <w:rFonts w:eastAsia="Aptos"/>
          <w:sz w:val="16"/>
        </w:rPr>
        <w:t xml:space="preserve">es </w:t>
      </w:r>
      <w:r w:rsidRPr="000537E2">
        <w:rPr>
          <w:rFonts w:eastAsia="Aptos"/>
          <w:u w:val="single"/>
        </w:rPr>
        <w:t>the</w:t>
      </w:r>
      <w:r w:rsidRPr="000537E2">
        <w:rPr>
          <w:rFonts w:eastAsia="Aptos"/>
          <w:sz w:val="16"/>
        </w:rPr>
        <w:t xml:space="preserve"> determinants of </w:t>
      </w:r>
      <w:r w:rsidRPr="000537E2">
        <w:rPr>
          <w:rFonts w:eastAsia="Aptos"/>
          <w:b/>
          <w:iCs/>
          <w:highlight w:val="green"/>
          <w:u w:val="single"/>
        </w:rPr>
        <w:t>conflict severity</w:t>
      </w:r>
      <w:r w:rsidRPr="000537E2">
        <w:rPr>
          <w:rFonts w:eastAsia="Aptos"/>
          <w:u w:val="single"/>
        </w:rPr>
        <w:t xml:space="preserve"> from</w:t>
      </w:r>
      <w:r w:rsidRPr="000537E2">
        <w:rPr>
          <w:rFonts w:eastAsia="Aptos"/>
          <w:sz w:val="16"/>
        </w:rPr>
        <w:t xml:space="preserve"> those for </w:t>
      </w:r>
      <w:r w:rsidRPr="000537E2">
        <w:rPr>
          <w:rFonts w:eastAsia="Aptos"/>
          <w:b/>
          <w:iCs/>
          <w:u w:val="single"/>
        </w:rPr>
        <w:t>conflict onset</w:t>
      </w:r>
      <w:r w:rsidRPr="000537E2">
        <w:rPr>
          <w:rFonts w:eastAsia="Aptos"/>
          <w:sz w:val="16"/>
        </w:rPr>
        <w:t xml:space="preserve">, and </w:t>
      </w:r>
      <w:r w:rsidRPr="000537E2">
        <w:rPr>
          <w:rFonts w:eastAsia="Aptos"/>
          <w:u w:val="single"/>
        </w:rPr>
        <w:t xml:space="preserve">those </w:t>
      </w:r>
      <w:r w:rsidRPr="000537E2">
        <w:rPr>
          <w:rFonts w:eastAsia="Aptos"/>
          <w:highlight w:val="green"/>
          <w:u w:val="single"/>
        </w:rPr>
        <w:t>determinants seem</w:t>
      </w:r>
      <w:r w:rsidRPr="000537E2">
        <w:rPr>
          <w:rFonts w:eastAsia="Aptos"/>
          <w:u w:val="single"/>
        </w:rPr>
        <w:t xml:space="preserve"> to be </w:t>
      </w:r>
      <w:r w:rsidRPr="000537E2">
        <w:rPr>
          <w:rFonts w:eastAsia="Aptos"/>
          <w:b/>
          <w:iCs/>
          <w:u w:val="single"/>
        </w:rPr>
        <w:t xml:space="preserve">quite </w:t>
      </w:r>
      <w:r w:rsidRPr="000537E2">
        <w:rPr>
          <w:rFonts w:eastAsia="Aptos"/>
          <w:b/>
          <w:iCs/>
          <w:highlight w:val="green"/>
          <w:u w:val="single"/>
        </w:rPr>
        <w:t>different</w:t>
      </w:r>
      <w:r w:rsidRPr="000537E2">
        <w:rPr>
          <w:rFonts w:eastAsia="Aptos"/>
          <w:sz w:val="16"/>
        </w:rPr>
        <w:t>, which is crucial information for Chapter 4.</w:t>
      </w:r>
    </w:p>
    <w:p w14:paraId="34A40AC7" w14:textId="77777777" w:rsidR="009D1D59" w:rsidRPr="000537E2" w:rsidRDefault="009D1D59" w:rsidP="009D1D59">
      <w:pPr>
        <w:spacing w:line="256" w:lineRule="auto"/>
        <w:rPr>
          <w:rFonts w:eastAsia="Aptos"/>
          <w:sz w:val="16"/>
        </w:rPr>
      </w:pPr>
      <w:r w:rsidRPr="000537E2">
        <w:rPr>
          <w:rFonts w:eastAsia="Aptos"/>
          <w:sz w:val="16"/>
        </w:rPr>
        <w:t xml:space="preserve">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w:t>
      </w:r>
      <w:proofErr w:type="gramStart"/>
      <w:r w:rsidRPr="000537E2">
        <w:rPr>
          <w:rFonts w:eastAsia="Aptos"/>
          <w:sz w:val="16"/>
        </w:rPr>
        <w:t>of</w:t>
      </w:r>
      <w:proofErr w:type="gramEnd"/>
      <w:r w:rsidRPr="000537E2">
        <w:rPr>
          <w:rFonts w:eastAsia="Aptos"/>
          <w:sz w:val="16"/>
        </w:rPr>
        <w:t xml:space="preserve"> the selected articles.</w:t>
      </w:r>
    </w:p>
    <w:p w14:paraId="143E418C" w14:textId="77777777" w:rsidR="009D1D59" w:rsidRPr="000537E2" w:rsidRDefault="009D1D59" w:rsidP="009D1D59">
      <w:pPr>
        <w:spacing w:line="256" w:lineRule="auto"/>
        <w:rPr>
          <w:rFonts w:eastAsia="Aptos"/>
          <w:sz w:val="16"/>
        </w:rPr>
      </w:pPr>
      <w:r w:rsidRPr="000537E2">
        <w:rPr>
          <w:rFonts w:eastAsia="Aptos"/>
          <w:sz w:val="16"/>
        </w:rPr>
        <w:t>The Democratic Peace Hypothesis, Its Roots and Supporters</w:t>
      </w:r>
    </w:p>
    <w:p w14:paraId="336555C0" w14:textId="77777777" w:rsidR="009D1D59" w:rsidRPr="000537E2" w:rsidRDefault="009D1D59" w:rsidP="009D1D59">
      <w:pPr>
        <w:spacing w:line="256" w:lineRule="auto"/>
        <w:rPr>
          <w:rFonts w:eastAsia="Aptos"/>
          <w:sz w:val="16"/>
        </w:rPr>
      </w:pPr>
      <w:r w:rsidRPr="000537E2">
        <w:rPr>
          <w:rFonts w:eastAsia="Aptos"/>
          <w:sz w:val="16"/>
        </w:rPr>
        <w:t xml:space="preserve">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w:t>
      </w:r>
      <w:proofErr w:type="gramStart"/>
      <w:r w:rsidRPr="000537E2">
        <w:rPr>
          <w:rFonts w:eastAsia="Aptos"/>
          <w:sz w:val="16"/>
        </w:rPr>
        <w:t>paradigm’,</w:t>
      </w:r>
      <w:proofErr w:type="gramEnd"/>
      <w:r w:rsidRPr="000537E2">
        <w:rPr>
          <w:rFonts w:eastAsia="Aptos"/>
          <w:sz w:val="16"/>
        </w:rPr>
        <w:t xml:space="preserve"> we need to know a bit more </w:t>
      </w:r>
      <w:proofErr w:type="gramStart"/>
      <w:r w:rsidRPr="000537E2">
        <w:rPr>
          <w:rFonts w:eastAsia="Aptos"/>
          <w:sz w:val="16"/>
        </w:rPr>
        <w:t>around</w:t>
      </w:r>
      <w:proofErr w:type="gramEnd"/>
      <w:r w:rsidRPr="000537E2">
        <w:rPr>
          <w:rFonts w:eastAsia="Aptos"/>
          <w:sz w:val="16"/>
        </w:rPr>
        <w:t xml:space="preserve"> the background and the roots of this idea.</w:t>
      </w:r>
    </w:p>
    <w:p w14:paraId="519781F0" w14:textId="77777777" w:rsidR="009D1D59" w:rsidRPr="000537E2" w:rsidRDefault="009D1D59" w:rsidP="009D1D59">
      <w:pPr>
        <w:spacing w:line="256" w:lineRule="auto"/>
        <w:rPr>
          <w:rFonts w:eastAsia="Aptos"/>
          <w:sz w:val="16"/>
        </w:rPr>
      </w:pPr>
      <w:r w:rsidRPr="000537E2">
        <w:rPr>
          <w:rFonts w:eastAsia="Aptos"/>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w:t>
      </w:r>
      <w:proofErr w:type="gramStart"/>
      <w:r w:rsidRPr="000537E2">
        <w:rPr>
          <w:rFonts w:eastAsia="Aptos"/>
          <w:sz w:val="16"/>
        </w:rPr>
        <w:t>committed</w:t>
      </w:r>
      <w:proofErr w:type="gramEnd"/>
      <w:r w:rsidRPr="000537E2">
        <w:rPr>
          <w:rFonts w:eastAsia="Aptos"/>
          <w:sz w:val="16"/>
        </w:rPr>
        <w:t xml:space="preserve"> and people need to be protected from each other. In such a world, </w:t>
      </w:r>
      <w:proofErr w:type="gramStart"/>
      <w:r w:rsidRPr="000537E2">
        <w:rPr>
          <w:rFonts w:eastAsia="Aptos"/>
          <w:sz w:val="16"/>
        </w:rPr>
        <w:t>each</w:t>
      </w:r>
      <w:proofErr w:type="gramEnd"/>
      <w:r w:rsidRPr="000537E2">
        <w:rPr>
          <w:rFonts w:eastAsia="Aptos"/>
          <w:sz w:val="16"/>
        </w:rPr>
        <w:t xml:space="preserve"> may treat his </w:t>
      </w:r>
      <w:proofErr w:type="spellStart"/>
      <w:r w:rsidRPr="000537E2">
        <w:rPr>
          <w:rFonts w:eastAsia="Aptos"/>
          <w:sz w:val="16"/>
        </w:rPr>
        <w:t>neighbour</w:t>
      </w:r>
      <w:proofErr w:type="spellEnd"/>
      <w:r w:rsidRPr="000537E2">
        <w:rPr>
          <w:rFonts w:eastAsia="Aptos"/>
          <w:sz w:val="16"/>
        </w:rPr>
        <w:t xml:space="preserve">,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w:t>
      </w:r>
      <w:proofErr w:type="gramStart"/>
      <w:r w:rsidRPr="000537E2">
        <w:rPr>
          <w:rFonts w:eastAsia="Aptos"/>
          <w:sz w:val="16"/>
        </w:rPr>
        <w:t>resolve on</w:t>
      </w:r>
      <w:proofErr w:type="gramEnd"/>
      <w:r w:rsidRPr="000537E2">
        <w:rPr>
          <w:rFonts w:eastAsia="Aptos"/>
          <w:sz w:val="16"/>
        </w:rPr>
        <w:t xml:space="preserve"> war </w:t>
      </w:r>
      <w:proofErr w:type="gramStart"/>
      <w:r w:rsidRPr="000537E2">
        <w:rPr>
          <w:rFonts w:eastAsia="Aptos"/>
          <w:sz w:val="16"/>
        </w:rPr>
        <w:t>as on</w:t>
      </w:r>
      <w:proofErr w:type="gramEnd"/>
      <w:r w:rsidRPr="000537E2">
        <w:rPr>
          <w:rFonts w:eastAsia="Aptos"/>
          <w:sz w:val="16"/>
        </w:rPr>
        <w:t xml:space="preserve"> a pleasure party for the most trivial reasons, and with perfect indifference leave the justification which decency requires to the diplomatic corps who are ever ready to provide it’ (Kant 1795: 13).</w:t>
      </w:r>
    </w:p>
    <w:p w14:paraId="3C60B033" w14:textId="77777777" w:rsidR="009D1D59" w:rsidRPr="000537E2" w:rsidRDefault="009D1D59" w:rsidP="009D1D59">
      <w:pPr>
        <w:spacing w:line="256" w:lineRule="auto"/>
        <w:rPr>
          <w:rFonts w:eastAsia="Aptos"/>
          <w:sz w:val="16"/>
        </w:rPr>
      </w:pPr>
      <w:r w:rsidRPr="000537E2">
        <w:rPr>
          <w:rFonts w:eastAsia="Aptos"/>
          <w:sz w:val="16"/>
        </w:rPr>
        <w:t xml:space="preserve">In contrast, the situation is different in constitutional republics, according to Kant. He argued that </w:t>
      </w:r>
      <w:proofErr w:type="gramStart"/>
      <w:r w:rsidRPr="000537E2">
        <w:rPr>
          <w:rFonts w:eastAsia="Aptos"/>
          <w:sz w:val="16"/>
        </w:rPr>
        <w:t>the majority of</w:t>
      </w:r>
      <w:proofErr w:type="gramEnd"/>
      <w:r w:rsidRPr="000537E2">
        <w:rPr>
          <w:rFonts w:eastAsia="Aptos"/>
          <w:sz w:val="16"/>
        </w:rPr>
        <w:t xml:space="preserve"> the people in republics would never vote to go to war, except for pure </w:t>
      </w:r>
      <w:proofErr w:type="spellStart"/>
      <w:r w:rsidRPr="000537E2">
        <w:rPr>
          <w:rFonts w:eastAsia="Aptos"/>
          <w:sz w:val="16"/>
        </w:rPr>
        <w:t>self-defence</w:t>
      </w:r>
      <w:proofErr w:type="spellEnd"/>
      <w:r w:rsidRPr="000537E2">
        <w:rPr>
          <w:rFonts w:eastAsia="Aptos"/>
          <w:sz w:val="16"/>
        </w:rPr>
        <w:t>. Therefore, a world with only republics would be peaceful, since there would be no aggressors. The republican constitution, which requires the consent of the citizens to start a war, gives the positive prospect of perpetual peace.</w:t>
      </w:r>
    </w:p>
    <w:p w14:paraId="64547076" w14:textId="77777777" w:rsidR="009D1D59" w:rsidRPr="000537E2" w:rsidRDefault="009D1D59" w:rsidP="009D1D59">
      <w:pPr>
        <w:spacing w:line="256" w:lineRule="auto"/>
        <w:rPr>
          <w:rFonts w:eastAsia="Aptos"/>
          <w:sz w:val="16"/>
        </w:rPr>
      </w:pPr>
      <w:r w:rsidRPr="000537E2">
        <w:rPr>
          <w:rFonts w:eastAsia="Aptos"/>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w:t>
      </w:r>
      <w:proofErr w:type="gramStart"/>
      <w:r w:rsidRPr="000537E2">
        <w:rPr>
          <w:rFonts w:eastAsia="Aptos"/>
          <w:sz w:val="16"/>
        </w:rPr>
        <w:t>lived—</w:t>
      </w:r>
      <w:proofErr w:type="gramEnd"/>
      <w:r w:rsidRPr="000537E2">
        <w:rPr>
          <w:rFonts w:eastAsia="Aptos"/>
          <w:sz w:val="16"/>
        </w:rPr>
        <w:t xml:space="preserve">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0537E2">
        <w:rPr>
          <w:rFonts w:eastAsia="Aptos"/>
          <w:b/>
          <w:iCs/>
          <w:u w:val="single"/>
        </w:rPr>
        <w:t>only few scholars</w:t>
      </w:r>
      <w:r w:rsidRPr="000537E2">
        <w:rPr>
          <w:rFonts w:eastAsia="Aptos"/>
          <w:u w:val="single"/>
        </w:rPr>
        <w:t xml:space="preserve"> would support</w:t>
      </w:r>
      <w:r w:rsidRPr="000537E2">
        <w:rPr>
          <w:rFonts w:eastAsia="Aptos"/>
          <w:sz w:val="16"/>
        </w:rPr>
        <w:t xml:space="preserve"> this approach of </w:t>
      </w:r>
      <w:r w:rsidRPr="000537E2">
        <w:rPr>
          <w:rFonts w:eastAsia="Aptos"/>
          <w:u w:val="single"/>
        </w:rPr>
        <w:t>a ‘</w:t>
      </w:r>
      <w:r w:rsidRPr="000537E2">
        <w:rPr>
          <w:rFonts w:eastAsia="Aptos"/>
          <w:b/>
          <w:iCs/>
          <w:u w:val="single"/>
        </w:rPr>
        <w:t>monadic democratic peace</w:t>
      </w:r>
      <w:r w:rsidRPr="000537E2">
        <w:rPr>
          <w:rFonts w:eastAsia="Aptos"/>
          <w:u w:val="single"/>
        </w:rPr>
        <w:t>’</w:t>
      </w:r>
      <w:r w:rsidRPr="000537E2">
        <w:rPr>
          <w:rFonts w:eastAsia="Aptos"/>
          <w:sz w:val="16"/>
        </w:rPr>
        <w:t xml:space="preserve">. </w:t>
      </w:r>
      <w:proofErr w:type="gramStart"/>
      <w:r w:rsidRPr="000537E2">
        <w:rPr>
          <w:rFonts w:eastAsia="Aptos"/>
          <w:sz w:val="16"/>
        </w:rPr>
        <w:t>As</w:t>
      </w:r>
      <w:proofErr w:type="gramEnd"/>
      <w:r w:rsidRPr="000537E2">
        <w:rPr>
          <w:rFonts w:eastAsia="Aptos"/>
          <w:sz w:val="16"/>
        </w:rPr>
        <w:t xml:space="preserve"> </w:t>
      </w:r>
      <w:proofErr w:type="gramStart"/>
      <w:r w:rsidRPr="000537E2">
        <w:rPr>
          <w:rFonts w:eastAsia="Aptos"/>
          <w:sz w:val="16"/>
        </w:rPr>
        <w:t>become</w:t>
      </w:r>
      <w:proofErr w:type="gramEnd"/>
      <w:r w:rsidRPr="000537E2">
        <w:rPr>
          <w:rFonts w:eastAsia="Aptos"/>
          <w:sz w:val="16"/>
        </w:rPr>
        <w:t xml:space="preserve"> clear at the end of this chapter, </w:t>
      </w:r>
      <w:r w:rsidRPr="000537E2">
        <w:rPr>
          <w:rFonts w:eastAsia="Aptos"/>
          <w:u w:val="single"/>
        </w:rPr>
        <w:t xml:space="preserve">there is </w:t>
      </w:r>
      <w:r w:rsidRPr="000537E2">
        <w:rPr>
          <w:rFonts w:eastAsia="Aptos"/>
          <w:b/>
          <w:iCs/>
          <w:highlight w:val="green"/>
          <w:u w:val="single"/>
        </w:rPr>
        <w:t>no</w:t>
      </w:r>
      <w:r w:rsidRPr="000537E2">
        <w:rPr>
          <w:rFonts w:eastAsia="Aptos"/>
          <w:b/>
          <w:iCs/>
          <w:u w:val="single"/>
        </w:rPr>
        <w:t xml:space="preserve">t much </w:t>
      </w:r>
      <w:r w:rsidRPr="000537E2">
        <w:rPr>
          <w:rFonts w:eastAsia="Aptos"/>
          <w:b/>
          <w:iCs/>
          <w:highlight w:val="green"/>
          <w:u w:val="single"/>
        </w:rPr>
        <w:t>evidence</w:t>
      </w:r>
      <w:r w:rsidRPr="000537E2">
        <w:rPr>
          <w:rFonts w:eastAsia="Aptos"/>
          <w:u w:val="single"/>
        </w:rPr>
        <w:t xml:space="preserve"> for the idea that </w:t>
      </w:r>
      <w:r w:rsidRPr="000537E2">
        <w:rPr>
          <w:rFonts w:eastAsia="Aptos"/>
          <w:highlight w:val="green"/>
          <w:u w:val="single"/>
        </w:rPr>
        <w:t xml:space="preserve">democracies are </w:t>
      </w:r>
      <w:r w:rsidRPr="000537E2">
        <w:rPr>
          <w:rFonts w:eastAsia="Aptos"/>
          <w:b/>
          <w:iCs/>
          <w:highlight w:val="green"/>
          <w:u w:val="single"/>
        </w:rPr>
        <w:t>more peaceful in general</w:t>
      </w:r>
      <w:r w:rsidRPr="000537E2">
        <w:rPr>
          <w:rFonts w:eastAsia="Aptos"/>
          <w:sz w:val="16"/>
        </w:rPr>
        <w:t>.</w:t>
      </w:r>
    </w:p>
    <w:p w14:paraId="166B5A34" w14:textId="77777777" w:rsidR="009D1D59" w:rsidRPr="000537E2" w:rsidRDefault="009D1D59" w:rsidP="009D1D59">
      <w:pPr>
        <w:spacing w:line="256" w:lineRule="auto"/>
        <w:rPr>
          <w:rFonts w:eastAsia="Aptos"/>
          <w:sz w:val="8"/>
          <w:szCs w:val="8"/>
        </w:rPr>
      </w:pPr>
      <w:r w:rsidRPr="000537E2">
        <w:rPr>
          <w:rFonts w:eastAsia="Aptos"/>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w:t>
      </w:r>
      <w:proofErr w:type="gramStart"/>
      <w:r w:rsidRPr="000537E2">
        <w:rPr>
          <w:rFonts w:eastAsia="Aptos"/>
          <w:sz w:val="8"/>
          <w:szCs w:val="8"/>
        </w:rPr>
        <w:t>dyads’</w:t>
      </w:r>
      <w:proofErr w:type="gramEnd"/>
      <w:r w:rsidRPr="000537E2">
        <w:rPr>
          <w:rFonts w:eastAsia="Aptos"/>
          <w:sz w:val="8"/>
          <w:szCs w:val="8"/>
        </w:rPr>
        <w:t xml:space="preserve"> or other pairs of different types of political systems. The sociologist Dean Babst was the first scholar who started to build on Kant’s old idea in the ‘dyadic’ </w:t>
      </w:r>
      <w:proofErr w:type="gramStart"/>
      <w:r w:rsidRPr="000537E2">
        <w:rPr>
          <w:rFonts w:eastAsia="Aptos"/>
          <w:sz w:val="8"/>
          <w:szCs w:val="8"/>
        </w:rPr>
        <w:t>way, and</w:t>
      </w:r>
      <w:proofErr w:type="gramEnd"/>
      <w:r w:rsidRPr="000537E2">
        <w:rPr>
          <w:rFonts w:eastAsia="Aptos"/>
          <w:sz w:val="8"/>
          <w:szCs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2F702F9E" w14:textId="77777777" w:rsidR="009D1D59" w:rsidRPr="000537E2" w:rsidRDefault="009D1D59" w:rsidP="009D1D59">
      <w:pPr>
        <w:spacing w:line="256" w:lineRule="auto"/>
        <w:rPr>
          <w:rFonts w:eastAsia="Aptos"/>
          <w:sz w:val="8"/>
          <w:szCs w:val="8"/>
        </w:rPr>
      </w:pPr>
      <w:r w:rsidRPr="000537E2">
        <w:rPr>
          <w:rFonts w:eastAsia="Aptos"/>
          <w:sz w:val="8"/>
          <w:szCs w:val="8"/>
        </w:rPr>
        <w:t xml:space="preserve">Babst’s work was, for example, not cited by Melvin Small and J. David Singer (1976), and their </w:t>
      </w:r>
      <w:proofErr w:type="spellStart"/>
      <w:r w:rsidRPr="000537E2">
        <w:rPr>
          <w:rFonts w:eastAsia="Aptos"/>
          <w:sz w:val="8"/>
          <w:szCs w:val="8"/>
        </w:rPr>
        <w:t>fndings</w:t>
      </w:r>
      <w:proofErr w:type="spellEnd"/>
      <w:r w:rsidRPr="000537E2">
        <w:rPr>
          <w:rFonts w:eastAsia="Aptos"/>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0537E2">
        <w:rPr>
          <w:rFonts w:eastAsia="Aptos"/>
          <w:sz w:val="8"/>
          <w:szCs w:val="8"/>
        </w:rPr>
        <w:t>Confict</w:t>
      </w:r>
      <w:proofErr w:type="spellEnd"/>
      <w:r w:rsidRPr="000537E2">
        <w:rPr>
          <w:rFonts w:eastAsia="Aptos"/>
          <w:sz w:val="8"/>
          <w:szCs w:val="8"/>
        </w:rPr>
        <w:t xml:space="preserve"> and War (1975– 1981). He found clear support for his eleventh (of the 33) propositions about causes and conditions of conflict, which stated that ‘Libertarian systems mutually preclude violence’ (Rummel 1979: 279).</w:t>
      </w:r>
    </w:p>
    <w:p w14:paraId="7DDF991C" w14:textId="77777777" w:rsidR="009D1D59" w:rsidRPr="000537E2" w:rsidRDefault="009D1D59" w:rsidP="009D1D59">
      <w:pPr>
        <w:spacing w:line="256" w:lineRule="auto"/>
        <w:rPr>
          <w:rFonts w:eastAsia="Aptos"/>
          <w:sz w:val="8"/>
          <w:szCs w:val="8"/>
        </w:rPr>
      </w:pPr>
      <w:r w:rsidRPr="000537E2">
        <w:rPr>
          <w:rFonts w:eastAsia="Aptos"/>
          <w:sz w:val="8"/>
          <w:szCs w:val="8"/>
        </w:rPr>
        <w:t xml:space="preserve">Eventually, those innovative studies from the 1970s helped to evoke </w:t>
      </w:r>
      <w:proofErr w:type="gramStart"/>
      <w:r w:rsidRPr="000537E2">
        <w:rPr>
          <w:rFonts w:eastAsia="Aptos"/>
          <w:sz w:val="8"/>
          <w:szCs w:val="8"/>
        </w:rPr>
        <w:t>the interest</w:t>
      </w:r>
      <w:proofErr w:type="gramEnd"/>
      <w:r w:rsidRPr="000537E2">
        <w:rPr>
          <w:rFonts w:eastAsia="Aptos"/>
          <w:sz w:val="8"/>
          <w:szCs w:val="8"/>
        </w:rPr>
        <w:t xml:space="preserve">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0601C9C7" w14:textId="77777777" w:rsidR="009D1D59" w:rsidRPr="000537E2" w:rsidRDefault="009D1D59" w:rsidP="009D1D59">
      <w:pPr>
        <w:spacing w:line="256" w:lineRule="auto"/>
        <w:rPr>
          <w:rFonts w:eastAsia="Aptos"/>
          <w:sz w:val="8"/>
          <w:szCs w:val="8"/>
        </w:rPr>
      </w:pPr>
      <w:r w:rsidRPr="000537E2">
        <w:rPr>
          <w:rFonts w:eastAsia="Aptos"/>
          <w:sz w:val="8"/>
          <w:szCs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sidRPr="000537E2">
        <w:rPr>
          <w:rFonts w:eastAsia="Aptos"/>
          <w:sz w:val="8"/>
          <w:szCs w:val="8"/>
        </w:rPr>
        <w:t>in order to</w:t>
      </w:r>
      <w:proofErr w:type="gramEnd"/>
      <w:r w:rsidRPr="000537E2">
        <w:rPr>
          <w:rFonts w:eastAsia="Aptos"/>
          <w:sz w:val="8"/>
          <w:szCs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0537E2">
        <w:rPr>
          <w:rFonts w:eastAsia="Aptos"/>
          <w:sz w:val="8"/>
          <w:szCs w:val="8"/>
        </w:rPr>
        <w:t>Gowa</w:t>
      </w:r>
      <w:proofErr w:type="spellEnd"/>
      <w:r w:rsidRPr="000537E2">
        <w:rPr>
          <w:rFonts w:eastAsia="Aptos"/>
          <w:sz w:val="8"/>
          <w:szCs w:val="8"/>
        </w:rPr>
        <w:t xml:space="preserve"> 1999: 109).</w:t>
      </w:r>
    </w:p>
    <w:p w14:paraId="0DA67B7D" w14:textId="77777777" w:rsidR="009D1D59" w:rsidRPr="000537E2" w:rsidRDefault="009D1D59" w:rsidP="009D1D59">
      <w:pPr>
        <w:spacing w:line="256" w:lineRule="auto"/>
        <w:rPr>
          <w:rFonts w:eastAsia="Aptos"/>
          <w:sz w:val="8"/>
          <w:szCs w:val="8"/>
        </w:rPr>
      </w:pPr>
      <w:r w:rsidRPr="000537E2">
        <w:rPr>
          <w:rFonts w:eastAsia="Aptos"/>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0537E2">
        <w:rPr>
          <w:rFonts w:eastAsia="Aptos"/>
          <w:sz w:val="8"/>
          <w:szCs w:val="8"/>
        </w:rPr>
        <w:t>neighbours</w:t>
      </w:r>
      <w:proofErr w:type="spellEnd"/>
      <w:r w:rsidRPr="000537E2">
        <w:rPr>
          <w:rFonts w:eastAsia="Aptos"/>
          <w:sz w:val="8"/>
          <w:szCs w:val="8"/>
        </w:rPr>
        <w:t xml:space="preserve">. The authoritarian regimes in the region would fall as domino stones and follow the Iraqi example. They would start democratizing as soon as they could, which would then result in achieving a peaceful and </w:t>
      </w:r>
      <w:proofErr w:type="gramStart"/>
      <w:r w:rsidRPr="000537E2">
        <w:rPr>
          <w:rFonts w:eastAsia="Aptos"/>
          <w:sz w:val="8"/>
          <w:szCs w:val="8"/>
        </w:rPr>
        <w:t>stable</w:t>
      </w:r>
      <w:proofErr w:type="gramEnd"/>
      <w:r w:rsidRPr="000537E2">
        <w:rPr>
          <w:rFonts w:eastAsia="Aptos"/>
          <w:sz w:val="8"/>
          <w:szCs w:val="8"/>
        </w:rPr>
        <w:t xml:space="preserv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0537E2">
        <w:rPr>
          <w:rFonts w:eastAsia="Aptos"/>
          <w:sz w:val="8"/>
          <w:szCs w:val="8"/>
        </w:rPr>
        <w:t>regime, and</w:t>
      </w:r>
      <w:proofErr w:type="gramEnd"/>
      <w:r w:rsidRPr="000537E2">
        <w:rPr>
          <w:rFonts w:eastAsia="Aptos"/>
          <w:sz w:val="8"/>
          <w:szCs w:val="8"/>
        </w:rPr>
        <w:t xml:space="preserve"> replacing the entire underlying dictatorial system with </w:t>
      </w:r>
      <w:proofErr w:type="gramStart"/>
      <w:r w:rsidRPr="000537E2">
        <w:rPr>
          <w:rFonts w:eastAsia="Aptos"/>
          <w:sz w:val="8"/>
          <w:szCs w:val="8"/>
        </w:rPr>
        <w:t>a democracy</w:t>
      </w:r>
      <w:proofErr w:type="gramEnd"/>
      <w:r w:rsidRPr="000537E2">
        <w:rPr>
          <w:rFonts w:eastAsia="Aptos"/>
          <w:sz w:val="8"/>
          <w:szCs w:val="8"/>
        </w:rPr>
        <w:t>.</w:t>
      </w:r>
    </w:p>
    <w:p w14:paraId="46DC139F" w14:textId="77777777" w:rsidR="009D1D59" w:rsidRPr="000537E2" w:rsidRDefault="009D1D59" w:rsidP="009D1D59">
      <w:pPr>
        <w:spacing w:line="256" w:lineRule="auto"/>
        <w:rPr>
          <w:rFonts w:eastAsia="Aptos"/>
          <w:sz w:val="8"/>
          <w:szCs w:val="8"/>
        </w:rPr>
      </w:pPr>
      <w:r w:rsidRPr="000537E2">
        <w:rPr>
          <w:rFonts w:eastAsia="Aptos"/>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03E990DC" w14:textId="77777777" w:rsidR="009D1D59" w:rsidRPr="000537E2" w:rsidRDefault="009D1D59" w:rsidP="009D1D59">
      <w:pPr>
        <w:spacing w:line="256" w:lineRule="auto"/>
        <w:rPr>
          <w:rFonts w:eastAsia="Aptos"/>
          <w:sz w:val="8"/>
          <w:szCs w:val="8"/>
        </w:rPr>
      </w:pPr>
      <w:r w:rsidRPr="000537E2">
        <w:rPr>
          <w:rFonts w:eastAsia="Aptos"/>
          <w:sz w:val="8"/>
          <w:szCs w:val="8"/>
        </w:rPr>
        <w:t xml:space="preserve">Again, these are just words from speeches and can hence be seen as rhetoric to defend military intervention (cf. Jervis 2003; Kaufmann 2004; Daalder and Lindsay 2005; Owen 2005; </w:t>
      </w:r>
      <w:proofErr w:type="spellStart"/>
      <w:r w:rsidRPr="000537E2">
        <w:rPr>
          <w:rFonts w:eastAsia="Aptos"/>
          <w:sz w:val="8"/>
          <w:szCs w:val="8"/>
        </w:rPr>
        <w:t>Lieberfeld</w:t>
      </w:r>
      <w:proofErr w:type="spellEnd"/>
      <w:r w:rsidRPr="000537E2">
        <w:rPr>
          <w:rFonts w:eastAsia="Aptos"/>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3266F016" w14:textId="77777777" w:rsidR="009D1D59" w:rsidRPr="000537E2" w:rsidRDefault="009D1D59" w:rsidP="009D1D59">
      <w:pPr>
        <w:spacing w:line="256" w:lineRule="auto"/>
        <w:rPr>
          <w:rFonts w:eastAsia="Aptos"/>
          <w:sz w:val="8"/>
          <w:szCs w:val="8"/>
        </w:rPr>
      </w:pPr>
      <w:r w:rsidRPr="000537E2">
        <w:rPr>
          <w:rFonts w:eastAsia="Aptos"/>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32153D42" w14:textId="77777777" w:rsidR="009D1D59" w:rsidRPr="000537E2" w:rsidRDefault="009D1D59" w:rsidP="009D1D59">
      <w:pPr>
        <w:spacing w:line="256" w:lineRule="auto"/>
        <w:rPr>
          <w:rFonts w:eastAsia="Aptos"/>
          <w:sz w:val="8"/>
          <w:szCs w:val="8"/>
        </w:rPr>
      </w:pPr>
      <w:r w:rsidRPr="000537E2">
        <w:rPr>
          <w:rFonts w:eastAsia="Aptos"/>
          <w:sz w:val="8"/>
          <w:szCs w:val="8"/>
        </w:rPr>
        <w:t xml:space="preserve">So far, it seems as if some quantitative studies—mainly within the field of international relations—have found strong and robust evidence which supports the ‘democratic peace </w:t>
      </w:r>
      <w:proofErr w:type="gramStart"/>
      <w:r w:rsidRPr="000537E2">
        <w:rPr>
          <w:rFonts w:eastAsia="Aptos"/>
          <w:sz w:val="8"/>
          <w:szCs w:val="8"/>
        </w:rPr>
        <w:t>hypothesis’.</w:t>
      </w:r>
      <w:proofErr w:type="gramEnd"/>
      <w:r w:rsidRPr="000537E2">
        <w:rPr>
          <w:rFonts w:eastAsia="Aptos"/>
          <w:sz w:val="8"/>
          <w:szCs w:val="8"/>
        </w:rPr>
        <w:t xml:space="preserve"> Those studies show that democracy has had a positive influence on international peace (see, i.e., Rummel 1979; Ray and Russett 1996). In this sense, the idea of </w:t>
      </w:r>
      <w:proofErr w:type="gramStart"/>
      <w:r w:rsidRPr="000537E2">
        <w:rPr>
          <w:rFonts w:eastAsia="Aptos"/>
          <w:sz w:val="8"/>
          <w:szCs w:val="8"/>
        </w:rPr>
        <w:t>a democratic</w:t>
      </w:r>
      <w:proofErr w:type="gramEnd"/>
      <w:r w:rsidRPr="000537E2">
        <w:rPr>
          <w:rFonts w:eastAsia="Aptos"/>
          <w:sz w:val="8"/>
          <w:szCs w:val="8"/>
        </w:rPr>
        <w:t xml:space="preserve">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w:t>
      </w:r>
      <w:proofErr w:type="gramStart"/>
      <w:r w:rsidRPr="000537E2">
        <w:rPr>
          <w:rFonts w:eastAsia="Aptos"/>
          <w:sz w:val="8"/>
          <w:szCs w:val="8"/>
        </w:rPr>
        <w:t>the empirical</w:t>
      </w:r>
      <w:proofErr w:type="gramEnd"/>
      <w:r w:rsidRPr="000537E2">
        <w:rPr>
          <w:rFonts w:eastAsia="Aptos"/>
          <w:sz w:val="8"/>
          <w:szCs w:val="8"/>
        </w:rPr>
        <w:t xml:space="preserve"> studies with statistical evidence, I cannot be as enthusiastic as those scholars; to the contrary, I whole-</w:t>
      </w:r>
      <w:proofErr w:type="gramStart"/>
      <w:r w:rsidRPr="000537E2">
        <w:rPr>
          <w:rFonts w:eastAsia="Aptos"/>
          <w:sz w:val="8"/>
          <w:szCs w:val="8"/>
        </w:rPr>
        <w:t>heartily</w:t>
      </w:r>
      <w:proofErr w:type="gramEnd"/>
      <w:r w:rsidRPr="000537E2">
        <w:rPr>
          <w:rFonts w:eastAsia="Aptos"/>
          <w:sz w:val="8"/>
          <w:szCs w:val="8"/>
        </w:rPr>
        <w:t xml:space="preserve"> disagree with them, as a more systematic analysis of the articles shows that there are four important weaknesses, which seriously undermines the idea that peace is one of democracy’s instrumental values.</w:t>
      </w:r>
    </w:p>
    <w:p w14:paraId="73DBC877" w14:textId="77777777" w:rsidR="009D1D59" w:rsidRPr="000537E2" w:rsidRDefault="009D1D59" w:rsidP="009D1D59">
      <w:pPr>
        <w:spacing w:line="256" w:lineRule="auto"/>
        <w:rPr>
          <w:rFonts w:eastAsia="Aptos"/>
          <w:sz w:val="16"/>
        </w:rPr>
      </w:pPr>
      <w:r w:rsidRPr="000537E2">
        <w:rPr>
          <w:rFonts w:eastAsia="Aptos"/>
          <w:sz w:val="16"/>
        </w:rPr>
        <w:t>Caveat 1: It’s Not (Just) Democracy</w:t>
      </w:r>
    </w:p>
    <w:p w14:paraId="51A685F9" w14:textId="77777777" w:rsidR="009D1D59" w:rsidRPr="000537E2" w:rsidRDefault="009D1D59" w:rsidP="009D1D59">
      <w:pPr>
        <w:spacing w:line="256" w:lineRule="auto"/>
        <w:rPr>
          <w:rFonts w:eastAsia="Aptos"/>
          <w:sz w:val="16"/>
        </w:rPr>
      </w:pPr>
      <w:r w:rsidRPr="000537E2">
        <w:rPr>
          <w:rFonts w:eastAsia="Aptos"/>
          <w:sz w:val="16"/>
        </w:rPr>
        <w:t xml:space="preserve">While </w:t>
      </w:r>
      <w:proofErr w:type="spellStart"/>
      <w:r w:rsidRPr="000537E2">
        <w:rPr>
          <w:rFonts w:eastAsia="Aptos"/>
          <w:sz w:val="16"/>
        </w:rPr>
        <w:t>analysing</w:t>
      </w:r>
      <w:proofErr w:type="spellEnd"/>
      <w:r w:rsidRPr="000537E2">
        <w:rPr>
          <w:rFonts w:eastAsia="Aptos"/>
          <w:sz w:val="16"/>
        </w:rPr>
        <w:t xml:space="preserve"> the selected articles, the first remarkable finding is that only a relatively small number of studies have </w:t>
      </w:r>
      <w:proofErr w:type="gramStart"/>
      <w:r w:rsidRPr="000537E2">
        <w:rPr>
          <w:rFonts w:eastAsia="Aptos"/>
          <w:sz w:val="16"/>
        </w:rPr>
        <w:t>actually tested</w:t>
      </w:r>
      <w:proofErr w:type="gramEnd"/>
      <w:r w:rsidRPr="000537E2">
        <w:rPr>
          <w:rFonts w:eastAsia="Aptos"/>
          <w:sz w:val="16"/>
        </w:rPr>
        <w:t xml:space="preserve"> the democratic peace hypothesis. Most of the studies have focused on the mechanisms (see next section, caveat 2</w:t>
      </w:r>
      <w:proofErr w:type="gramStart"/>
      <w:r w:rsidRPr="000537E2">
        <w:rPr>
          <w:rFonts w:eastAsia="Aptos"/>
          <w:sz w:val="16"/>
        </w:rPr>
        <w:t>), and</w:t>
      </w:r>
      <w:proofErr w:type="gramEnd"/>
      <w:r w:rsidRPr="000537E2">
        <w:rPr>
          <w:rFonts w:eastAsia="Aptos"/>
          <w:sz w:val="16"/>
        </w:rPr>
        <w:t xml:space="preserve"> hence seem to assume that there is a correlation between democracy and war. In this way, </w:t>
      </w:r>
      <w:proofErr w:type="gramStart"/>
      <w:r w:rsidRPr="000537E2">
        <w:rPr>
          <w:rFonts w:eastAsia="Aptos"/>
          <w:sz w:val="16"/>
        </w:rPr>
        <w:t>the majority of</w:t>
      </w:r>
      <w:proofErr w:type="gramEnd"/>
      <w:r w:rsidRPr="000537E2">
        <w:rPr>
          <w:rFonts w:eastAsia="Aptos"/>
          <w:sz w:val="16"/>
        </w:rPr>
        <w:t xml:space="preserve"> the studies—often unintentionally—reinforce the idea that democratic peace </w:t>
      </w:r>
      <w:proofErr w:type="gramStart"/>
      <w:r w:rsidRPr="000537E2">
        <w:rPr>
          <w:rFonts w:eastAsia="Aptos"/>
          <w:sz w:val="16"/>
        </w:rPr>
        <w:t>actually exists</w:t>
      </w:r>
      <w:proofErr w:type="gramEnd"/>
      <w:r w:rsidRPr="000537E2">
        <w:rPr>
          <w:rFonts w:eastAsia="Aptos"/>
          <w:sz w:val="16"/>
        </w:rPr>
        <w:t xml:space="preserve"> without testing this proposition. However, </w:t>
      </w:r>
      <w:r w:rsidRPr="000537E2">
        <w:rPr>
          <w:rFonts w:eastAsia="Aptos"/>
          <w:b/>
          <w:iCs/>
          <w:u w:val="single"/>
        </w:rPr>
        <w:t>no</w:t>
      </w:r>
      <w:r w:rsidRPr="000537E2">
        <w:rPr>
          <w:rFonts w:eastAsia="Aptos"/>
          <w:sz w:val="16"/>
        </w:rPr>
        <w:t xml:space="preserve">ne of the </w:t>
      </w:r>
      <w:r w:rsidRPr="000537E2">
        <w:rPr>
          <w:rFonts w:eastAsia="Aptos"/>
          <w:b/>
          <w:iCs/>
          <w:u w:val="single"/>
        </w:rPr>
        <w:t>studies</w:t>
      </w:r>
      <w:r w:rsidRPr="000537E2">
        <w:rPr>
          <w:rFonts w:eastAsia="Aptos"/>
          <w:u w:val="single"/>
        </w:rPr>
        <w:t xml:space="preserve"> that </w:t>
      </w:r>
      <w:r w:rsidRPr="000537E2">
        <w:rPr>
          <w:rFonts w:eastAsia="Aptos"/>
          <w:b/>
          <w:iCs/>
          <w:u w:val="single"/>
        </w:rPr>
        <w:t>directly test</w:t>
      </w:r>
      <w:r w:rsidRPr="000537E2">
        <w:rPr>
          <w:rFonts w:eastAsia="Aptos"/>
          <w:u w:val="single"/>
        </w:rPr>
        <w:t xml:space="preserve"> the democratic peace</w:t>
      </w:r>
      <w:r w:rsidRPr="000537E2">
        <w:rPr>
          <w:rFonts w:eastAsia="Aptos"/>
          <w:sz w:val="16"/>
        </w:rPr>
        <w:t xml:space="preserve"> hypothesis </w:t>
      </w:r>
      <w:r w:rsidRPr="000537E2">
        <w:rPr>
          <w:rFonts w:eastAsia="Aptos"/>
          <w:u w:val="single"/>
        </w:rPr>
        <w:t xml:space="preserve">found </w:t>
      </w:r>
      <w:r w:rsidRPr="000537E2">
        <w:rPr>
          <w:rFonts w:eastAsia="Aptos"/>
          <w:b/>
          <w:iCs/>
          <w:u w:val="single"/>
        </w:rPr>
        <w:t>strong evidence</w:t>
      </w:r>
      <w:r w:rsidRPr="000537E2">
        <w:rPr>
          <w:rFonts w:eastAsia="Aptos"/>
          <w:u w:val="single"/>
        </w:rPr>
        <w:t xml:space="preserve"> that democracy is the </w:t>
      </w:r>
      <w:r w:rsidRPr="000537E2">
        <w:rPr>
          <w:rFonts w:eastAsia="Aptos"/>
          <w:b/>
          <w:iCs/>
          <w:u w:val="single"/>
        </w:rPr>
        <w:t>most important factor</w:t>
      </w:r>
      <w:r w:rsidRPr="000537E2">
        <w:rPr>
          <w:rFonts w:eastAsia="Aptos"/>
          <w:u w:val="single"/>
        </w:rPr>
        <w:t xml:space="preserve"> when explaining interstate war</w:t>
      </w:r>
      <w:r w:rsidRPr="000537E2">
        <w:rPr>
          <w:rFonts w:eastAsia="Aptos"/>
          <w:sz w:val="16"/>
        </w:rPr>
        <w:t xml:space="preserve">. All democratic peace studies have controlled for many possible alternative causes of the peace, such as </w:t>
      </w:r>
      <w:r w:rsidRPr="000537E2">
        <w:rPr>
          <w:rFonts w:eastAsia="Aptos"/>
          <w:u w:val="single"/>
        </w:rPr>
        <w:t>economic development and growth, geographic distance and contiguity, power status, alliance ties, militarization and political stability</w:t>
      </w:r>
      <w:r w:rsidRPr="000537E2">
        <w:rPr>
          <w:rFonts w:eastAsia="Aptos"/>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7C6E8E53" w14:textId="77777777" w:rsidR="009D1D59" w:rsidRPr="000537E2" w:rsidRDefault="009D1D59" w:rsidP="009D1D59">
      <w:pPr>
        <w:spacing w:line="256" w:lineRule="auto"/>
        <w:rPr>
          <w:rFonts w:eastAsia="Aptos"/>
          <w:sz w:val="16"/>
        </w:rPr>
      </w:pPr>
      <w:r w:rsidRPr="000537E2">
        <w:rPr>
          <w:rFonts w:eastAsia="Aptos"/>
          <w:sz w:val="16"/>
        </w:rPr>
        <w:t xml:space="preserve">First Result: There Is Correlation, but Other Explanations Are Significant TooThe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w:t>
      </w:r>
      <w:proofErr w:type="gramStart"/>
      <w:r w:rsidRPr="000537E2">
        <w:rPr>
          <w:rFonts w:eastAsia="Aptos"/>
          <w:sz w:val="16"/>
        </w:rPr>
        <w:t>in order to</w:t>
      </w:r>
      <w:proofErr w:type="gramEnd"/>
      <w:r w:rsidRPr="000537E2">
        <w:rPr>
          <w:rFonts w:eastAsia="Aptos"/>
          <w:sz w:val="16"/>
        </w:rPr>
        <w:t xml:space="preserve"> test realist arguments. They tested whether the distribution of power determines decisions to use </w:t>
      </w:r>
      <w:proofErr w:type="gramStart"/>
      <w:r w:rsidRPr="000537E2">
        <w:rPr>
          <w:rFonts w:eastAsia="Aptos"/>
          <w:sz w:val="16"/>
        </w:rPr>
        <w:t>force, and</w:t>
      </w:r>
      <w:proofErr w:type="gramEnd"/>
      <w:r w:rsidRPr="000537E2">
        <w:rPr>
          <w:rFonts w:eastAsia="Aptos"/>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w:t>
      </w:r>
      <w:proofErr w:type="gramStart"/>
      <w:r w:rsidRPr="000537E2">
        <w:rPr>
          <w:rFonts w:eastAsia="Aptos"/>
          <w:sz w:val="16"/>
        </w:rPr>
        <w:t>analyses</w:t>
      </w:r>
      <w:proofErr w:type="gramEnd"/>
      <w:r w:rsidRPr="000537E2">
        <w:rPr>
          <w:rFonts w:eastAsia="Aptos"/>
          <w:sz w:val="16"/>
        </w:rPr>
        <w:t xml:space="preserve"> (see, e.g., Rousseau et al. 1996: 522, Table 2). However, not only a state’s military capabilities </w:t>
      </w:r>
      <w:proofErr w:type="gramStart"/>
      <w:r w:rsidRPr="000537E2">
        <w:rPr>
          <w:rFonts w:eastAsia="Aptos"/>
          <w:sz w:val="16"/>
        </w:rPr>
        <w:t>appeared</w:t>
      </w:r>
      <w:proofErr w:type="gramEnd"/>
      <w:r w:rsidRPr="000537E2">
        <w:rPr>
          <w:rFonts w:eastAsia="Aptos"/>
          <w:sz w:val="16"/>
        </w:rPr>
        <w:t xml:space="preserve"> to be an important explanation for peace. In addition, wealth, growth, alliances and contiguity played a crucial role when explaining interstate war (see, e.g., Maoz and Russett 1993: 632, Table 1).11 Moreover, </w:t>
      </w:r>
      <w:r w:rsidRPr="000537E2">
        <w:rPr>
          <w:rFonts w:eastAsia="Aptos"/>
          <w:highlight w:val="green"/>
          <w:u w:val="single"/>
        </w:rPr>
        <w:t>when</w:t>
      </w:r>
      <w:r w:rsidRPr="000537E2">
        <w:rPr>
          <w:rFonts w:eastAsia="Aptos"/>
          <w:u w:val="single"/>
        </w:rPr>
        <w:t xml:space="preserve"> </w:t>
      </w:r>
      <w:r w:rsidRPr="000537E2">
        <w:rPr>
          <w:rFonts w:eastAsia="Aptos"/>
          <w:b/>
          <w:iCs/>
          <w:u w:val="single"/>
        </w:rPr>
        <w:t xml:space="preserve">other </w:t>
      </w:r>
      <w:r w:rsidRPr="000537E2">
        <w:rPr>
          <w:rFonts w:eastAsia="Aptos"/>
          <w:b/>
          <w:iCs/>
          <w:highlight w:val="green"/>
          <w:u w:val="single"/>
        </w:rPr>
        <w:t>factors</w:t>
      </w:r>
      <w:r w:rsidRPr="000537E2">
        <w:rPr>
          <w:rFonts w:eastAsia="Aptos"/>
          <w:u w:val="single"/>
        </w:rPr>
        <w:t xml:space="preserve"> are </w:t>
      </w:r>
      <w:r w:rsidRPr="000537E2">
        <w:rPr>
          <w:rFonts w:eastAsia="Aptos"/>
          <w:highlight w:val="green"/>
          <w:u w:val="single"/>
        </w:rPr>
        <w:t>included</w:t>
      </w:r>
      <w:r w:rsidRPr="000537E2">
        <w:rPr>
          <w:rFonts w:eastAsia="Aptos"/>
          <w:u w:val="single"/>
        </w:rPr>
        <w:t xml:space="preserve">, the </w:t>
      </w:r>
      <w:r w:rsidRPr="000537E2">
        <w:rPr>
          <w:rFonts w:eastAsia="Aptos"/>
          <w:b/>
          <w:iCs/>
          <w:u w:val="single"/>
        </w:rPr>
        <w:t xml:space="preserve">impact of </w:t>
      </w:r>
      <w:r w:rsidRPr="000537E2">
        <w:rPr>
          <w:rFonts w:eastAsia="Aptos"/>
          <w:b/>
          <w:iCs/>
          <w:highlight w:val="green"/>
          <w:u w:val="single"/>
        </w:rPr>
        <w:t>democracy</w:t>
      </w:r>
      <w:r w:rsidRPr="000537E2">
        <w:rPr>
          <w:rFonts w:eastAsia="Aptos"/>
          <w:u w:val="single"/>
        </w:rPr>
        <w:t xml:space="preserve"> on the likelihood of international crises </w:t>
      </w:r>
      <w:r w:rsidRPr="000537E2">
        <w:rPr>
          <w:rFonts w:eastAsia="Aptos"/>
          <w:highlight w:val="green"/>
          <w:u w:val="single"/>
        </w:rPr>
        <w:t>is</w:t>
      </w:r>
      <w:r w:rsidRPr="000537E2">
        <w:rPr>
          <w:rFonts w:eastAsia="Aptos"/>
          <w:u w:val="single"/>
        </w:rPr>
        <w:t xml:space="preserve"> </w:t>
      </w:r>
      <w:r w:rsidRPr="000537E2">
        <w:rPr>
          <w:rFonts w:eastAsia="Aptos"/>
          <w:b/>
          <w:iCs/>
          <w:u w:val="single"/>
        </w:rPr>
        <w:t xml:space="preserve">even </w:t>
      </w:r>
      <w:r w:rsidRPr="000537E2">
        <w:rPr>
          <w:rFonts w:eastAsia="Aptos"/>
          <w:b/>
          <w:iCs/>
          <w:highlight w:val="green"/>
          <w:u w:val="single"/>
        </w:rPr>
        <w:t>spurious</w:t>
      </w:r>
      <w:r w:rsidRPr="000537E2">
        <w:rPr>
          <w:rFonts w:eastAsia="Aptos"/>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3857036F" w14:textId="77777777" w:rsidR="009D1D59" w:rsidRPr="000537E2" w:rsidRDefault="009D1D59" w:rsidP="009D1D59">
      <w:pPr>
        <w:spacing w:line="256" w:lineRule="auto"/>
        <w:rPr>
          <w:rFonts w:eastAsia="Aptos"/>
          <w:sz w:val="16"/>
        </w:rPr>
      </w:pPr>
      <w:r w:rsidRPr="000537E2">
        <w:rPr>
          <w:rFonts w:eastAsia="Aptos"/>
          <w:sz w:val="16"/>
        </w:rPr>
        <w:t>Second Result: Initially There Is Correlation, but the Impact of Democracy Is Spurious When Other Explanatory Factors Are Included in the Models</w:t>
      </w:r>
    </w:p>
    <w:p w14:paraId="7D2B87C5" w14:textId="77777777" w:rsidR="009D1D59" w:rsidRPr="000537E2" w:rsidRDefault="009D1D59" w:rsidP="009D1D59">
      <w:pPr>
        <w:spacing w:line="256" w:lineRule="auto"/>
        <w:rPr>
          <w:rFonts w:eastAsia="Aptos"/>
          <w:sz w:val="16"/>
        </w:rPr>
      </w:pPr>
      <w:r w:rsidRPr="000537E2">
        <w:rPr>
          <w:rFonts w:eastAsia="Aptos"/>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0537E2">
        <w:rPr>
          <w:rFonts w:eastAsia="Aptos"/>
          <w:u w:val="single"/>
        </w:rPr>
        <w:t>other factors</w:t>
      </w:r>
      <w:r w:rsidRPr="000537E2">
        <w:rPr>
          <w:rFonts w:eastAsia="Aptos"/>
          <w:sz w:val="16"/>
        </w:rPr>
        <w:t xml:space="preserve"> that, </w:t>
      </w:r>
      <w:r w:rsidRPr="000537E2">
        <w:rPr>
          <w:rFonts w:eastAsia="Aptos"/>
          <w:u w:val="single"/>
        </w:rPr>
        <w:t>when accounted for ‘</w:t>
      </w:r>
      <w:r w:rsidRPr="000537E2">
        <w:rPr>
          <w:rFonts w:eastAsia="Aptos"/>
          <w:b/>
          <w:iCs/>
          <w:u w:val="single"/>
        </w:rPr>
        <w:t>properly’</w:t>
      </w:r>
      <w:r w:rsidRPr="000537E2">
        <w:rPr>
          <w:rFonts w:eastAsia="Aptos"/>
          <w:u w:val="single"/>
        </w:rPr>
        <w:t xml:space="preserve">, </w:t>
      </w:r>
      <w:r w:rsidRPr="000537E2">
        <w:rPr>
          <w:rFonts w:eastAsia="Aptos"/>
          <w:b/>
          <w:iCs/>
          <w:u w:val="single"/>
        </w:rPr>
        <w:t>eliminated</w:t>
      </w:r>
      <w:r w:rsidRPr="000537E2">
        <w:rPr>
          <w:rFonts w:eastAsia="Aptos"/>
          <w:sz w:val="16"/>
        </w:rPr>
        <w:t xml:space="preserve"> or dramatically reduced </w:t>
      </w:r>
      <w:r w:rsidRPr="000537E2">
        <w:rPr>
          <w:rFonts w:eastAsia="Aptos"/>
          <w:u w:val="single"/>
        </w:rPr>
        <w:t>the statistical significance of shared democracy</w:t>
      </w:r>
      <w:r w:rsidRPr="000537E2">
        <w:rPr>
          <w:rFonts w:eastAsia="Aptos"/>
          <w:sz w:val="16"/>
        </w:rPr>
        <w:t>. Hence, the studies in this second group did not find strong evidence for the democratic peace hypothesis anymore, once other explanatory factors were included in the models.14</w:t>
      </w:r>
    </w:p>
    <w:p w14:paraId="0A049797" w14:textId="77777777" w:rsidR="009D1D59" w:rsidRPr="000537E2" w:rsidRDefault="009D1D59" w:rsidP="009D1D59">
      <w:pPr>
        <w:spacing w:line="256" w:lineRule="auto"/>
        <w:rPr>
          <w:rFonts w:eastAsia="Aptos"/>
          <w:sz w:val="16"/>
        </w:rPr>
      </w:pPr>
      <w:r w:rsidRPr="000537E2">
        <w:rPr>
          <w:rFonts w:eastAsia="Aptos"/>
          <w:sz w:val="16"/>
        </w:rPr>
        <w:t xml:space="preserve">One of the most convincing alternative explanations of peace between countries is that </w:t>
      </w:r>
      <w:r w:rsidRPr="000537E2">
        <w:rPr>
          <w:rFonts w:eastAsia="Aptos"/>
          <w:u w:val="single"/>
        </w:rPr>
        <w:t xml:space="preserve">there is </w:t>
      </w:r>
      <w:r w:rsidRPr="000537E2">
        <w:rPr>
          <w:rFonts w:eastAsia="Aptos"/>
          <w:b/>
          <w:iCs/>
          <w:u w:val="single"/>
        </w:rPr>
        <w:t>no democratic peace</w:t>
      </w:r>
      <w:r w:rsidRPr="000537E2">
        <w:rPr>
          <w:rFonts w:eastAsia="Aptos"/>
          <w:u w:val="single"/>
        </w:rPr>
        <w:t xml:space="preserve">, but a </w:t>
      </w:r>
      <w:r w:rsidRPr="000537E2">
        <w:rPr>
          <w:rFonts w:eastAsia="Aptos"/>
          <w:b/>
          <w:iCs/>
          <w:u w:val="single"/>
        </w:rPr>
        <w:t>capitalist peace instead</w:t>
      </w:r>
      <w:r w:rsidRPr="000537E2">
        <w:rPr>
          <w:rFonts w:eastAsia="Aptos"/>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D383B9E" w14:textId="77777777" w:rsidR="009D1D59" w:rsidRPr="000537E2" w:rsidRDefault="009D1D59" w:rsidP="009D1D59">
      <w:pPr>
        <w:spacing w:line="256" w:lineRule="auto"/>
        <w:rPr>
          <w:rFonts w:eastAsia="Aptos"/>
          <w:sz w:val="16"/>
        </w:rPr>
      </w:pPr>
      <w:r w:rsidRPr="000537E2">
        <w:rPr>
          <w:rFonts w:eastAsia="Aptos"/>
          <w:sz w:val="16"/>
        </w:rPr>
        <w:t xml:space="preserve">The capitalist peace, or capitalist peace theory, also states that economic development accounts for both democracy and </w:t>
      </w:r>
      <w:proofErr w:type="gramStart"/>
      <w:r w:rsidRPr="000537E2">
        <w:rPr>
          <w:rFonts w:eastAsia="Aptos"/>
          <w:sz w:val="16"/>
        </w:rPr>
        <w:t>the peace</w:t>
      </w:r>
      <w:proofErr w:type="gramEnd"/>
      <w:r w:rsidRPr="000537E2">
        <w:rPr>
          <w:rFonts w:eastAsia="Aptos"/>
          <w:sz w:val="16"/>
        </w:rPr>
        <w:t xml:space="preserve"> among democratic nations. Economic development is a key factor to explain democracy (</w:t>
      </w:r>
      <w:proofErr w:type="spellStart"/>
      <w:r w:rsidRPr="000537E2">
        <w:rPr>
          <w:rFonts w:eastAsia="Aptos"/>
          <w:sz w:val="16"/>
        </w:rPr>
        <w:t>Lipset</w:t>
      </w:r>
      <w:proofErr w:type="spellEnd"/>
      <w:r w:rsidRPr="000537E2">
        <w:rPr>
          <w:rFonts w:eastAsia="Aptos"/>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0537E2">
        <w:rPr>
          <w:rFonts w:eastAsia="Aptos"/>
          <w:highlight w:val="green"/>
          <w:u w:val="single"/>
        </w:rPr>
        <w:t>Dem</w:t>
      </w:r>
      <w:r w:rsidRPr="000537E2">
        <w:rPr>
          <w:rFonts w:eastAsia="Aptos"/>
          <w:u w:val="single"/>
        </w:rPr>
        <w:t xml:space="preserve">ocratic </w:t>
      </w:r>
      <w:r w:rsidRPr="000537E2">
        <w:rPr>
          <w:rFonts w:eastAsia="Aptos"/>
          <w:highlight w:val="green"/>
          <w:u w:val="single"/>
        </w:rPr>
        <w:t>peace</w:t>
      </w:r>
      <w:r w:rsidRPr="000537E2">
        <w:rPr>
          <w:rFonts w:eastAsia="Aptos"/>
          <w:u w:val="single"/>
        </w:rPr>
        <w:t xml:space="preserve"> </w:t>
      </w:r>
      <w:r w:rsidRPr="000537E2">
        <w:rPr>
          <w:rFonts w:eastAsia="Aptos"/>
          <w:b/>
          <w:iCs/>
          <w:u w:val="single"/>
        </w:rPr>
        <w:t xml:space="preserve">only </w:t>
      </w:r>
      <w:r w:rsidRPr="000537E2">
        <w:rPr>
          <w:rFonts w:eastAsia="Aptos"/>
          <w:b/>
          <w:iCs/>
          <w:highlight w:val="green"/>
          <w:u w:val="single"/>
        </w:rPr>
        <w:t>exists</w:t>
      </w:r>
      <w:r w:rsidRPr="000537E2">
        <w:rPr>
          <w:rFonts w:eastAsia="Aptos"/>
          <w:highlight w:val="green"/>
          <w:u w:val="single"/>
        </w:rPr>
        <w:t xml:space="preserve"> when both</w:t>
      </w:r>
      <w:r w:rsidRPr="000537E2">
        <w:rPr>
          <w:rFonts w:eastAsia="Aptos"/>
          <w:u w:val="single"/>
        </w:rPr>
        <w:t xml:space="preserve"> democracies </w:t>
      </w:r>
      <w:r w:rsidRPr="000537E2">
        <w:rPr>
          <w:rFonts w:eastAsia="Aptos"/>
          <w:highlight w:val="green"/>
          <w:u w:val="single"/>
        </w:rPr>
        <w:t xml:space="preserve">have </w:t>
      </w:r>
      <w:r w:rsidRPr="000537E2">
        <w:rPr>
          <w:rFonts w:eastAsia="Aptos"/>
          <w:b/>
          <w:iCs/>
          <w:highlight w:val="green"/>
          <w:u w:val="single"/>
        </w:rPr>
        <w:t>high</w:t>
      </w:r>
      <w:r w:rsidRPr="000537E2">
        <w:rPr>
          <w:rFonts w:eastAsia="Aptos"/>
          <w:b/>
          <w:iCs/>
          <w:u w:val="single"/>
        </w:rPr>
        <w:t xml:space="preserve"> levels of economic </w:t>
      </w:r>
      <w:r w:rsidRPr="000537E2">
        <w:rPr>
          <w:rFonts w:eastAsia="Aptos"/>
          <w:b/>
          <w:iCs/>
          <w:highlight w:val="green"/>
          <w:u w:val="single"/>
        </w:rPr>
        <w:t>development</w:t>
      </w:r>
      <w:r w:rsidRPr="000537E2">
        <w:rPr>
          <w:rFonts w:eastAsia="Aptos"/>
          <w:sz w:val="16"/>
        </w:rPr>
        <w:t xml:space="preserve">, when economic development is well above the global </w:t>
      </w:r>
      <w:proofErr w:type="gramStart"/>
      <w:r w:rsidRPr="000537E2">
        <w:rPr>
          <w:rFonts w:eastAsia="Aptos"/>
          <w:sz w:val="16"/>
        </w:rPr>
        <w:t>median</w:t>
      </w:r>
      <w:proofErr w:type="gramEnd"/>
      <w:r w:rsidRPr="000537E2">
        <w:rPr>
          <w:rFonts w:eastAsia="Aptos"/>
          <w:sz w:val="16"/>
        </w:rPr>
        <w:t>.</w:t>
      </w:r>
    </w:p>
    <w:p w14:paraId="21540C58" w14:textId="77777777" w:rsidR="009D1D59" w:rsidRPr="000537E2" w:rsidRDefault="009D1D59" w:rsidP="009D1D59">
      <w:pPr>
        <w:spacing w:line="256" w:lineRule="auto"/>
        <w:rPr>
          <w:rFonts w:eastAsia="Aptos"/>
          <w:sz w:val="16"/>
        </w:rPr>
      </w:pPr>
      <w:r w:rsidRPr="000537E2">
        <w:rPr>
          <w:rFonts w:eastAsia="Aptos"/>
          <w:sz w:val="16"/>
        </w:rPr>
        <w:t xml:space="preserve">In fact, the poorest 21% of the democracies studied, and </w:t>
      </w:r>
      <w:r w:rsidRPr="000537E2">
        <w:rPr>
          <w:rFonts w:eastAsia="Aptos"/>
          <w:b/>
          <w:iCs/>
          <w:u w:val="single"/>
        </w:rPr>
        <w:t xml:space="preserve">the </w:t>
      </w:r>
      <w:r w:rsidRPr="000537E2">
        <w:rPr>
          <w:rFonts w:eastAsia="Aptos"/>
          <w:b/>
          <w:iCs/>
          <w:highlight w:val="green"/>
          <w:u w:val="single"/>
        </w:rPr>
        <w:t>poorest</w:t>
      </w:r>
      <w:r w:rsidRPr="000537E2">
        <w:rPr>
          <w:rFonts w:eastAsia="Aptos"/>
          <w:sz w:val="16"/>
        </w:rPr>
        <w:t xml:space="preserve"> 4–5% of current </w:t>
      </w:r>
      <w:r w:rsidRPr="000537E2">
        <w:rPr>
          <w:rFonts w:eastAsia="Aptos"/>
          <w:b/>
          <w:iCs/>
          <w:highlight w:val="green"/>
          <w:u w:val="single"/>
        </w:rPr>
        <w:t>democracies</w:t>
      </w:r>
      <w:r w:rsidRPr="000537E2">
        <w:rPr>
          <w:rFonts w:eastAsia="Aptos"/>
          <w:highlight w:val="green"/>
          <w:u w:val="single"/>
        </w:rPr>
        <w:t>, are</w:t>
      </w:r>
      <w:r w:rsidRPr="000537E2">
        <w:rPr>
          <w:rFonts w:eastAsia="Aptos"/>
          <w:u w:val="single"/>
        </w:rPr>
        <w:t xml:space="preserve"> </w:t>
      </w:r>
      <w:r w:rsidRPr="000537E2">
        <w:rPr>
          <w:rFonts w:eastAsia="Aptos"/>
          <w:b/>
          <w:iCs/>
          <w:u w:val="single"/>
        </w:rPr>
        <w:t xml:space="preserve">significantly </w:t>
      </w:r>
      <w:r w:rsidRPr="000537E2">
        <w:rPr>
          <w:rFonts w:eastAsia="Aptos"/>
          <w:b/>
          <w:iCs/>
          <w:highlight w:val="green"/>
          <w:u w:val="single"/>
        </w:rPr>
        <w:t>more likely</w:t>
      </w:r>
      <w:r w:rsidRPr="000537E2">
        <w:rPr>
          <w:rFonts w:eastAsia="Aptos"/>
          <w:u w:val="single"/>
        </w:rPr>
        <w:t xml:space="preserve"> than other kinds of political systems </w:t>
      </w:r>
      <w:r w:rsidRPr="000537E2">
        <w:rPr>
          <w:rFonts w:eastAsia="Aptos"/>
          <w:highlight w:val="green"/>
          <w:u w:val="single"/>
        </w:rPr>
        <w:t xml:space="preserve">to </w:t>
      </w:r>
      <w:r w:rsidRPr="000537E2">
        <w:rPr>
          <w:rFonts w:eastAsia="Aptos"/>
          <w:b/>
          <w:iCs/>
          <w:highlight w:val="green"/>
          <w:u w:val="single"/>
        </w:rPr>
        <w:t>fight each other</w:t>
      </w:r>
      <w:r w:rsidRPr="000537E2">
        <w:rPr>
          <w:rFonts w:eastAsia="Aptos"/>
          <w:sz w:val="16"/>
        </w:rPr>
        <w:t xml:space="preserve"> (see, e.g., Mousseau 2005). Moreover, if at least one of the democracies involved has a very low level of economic development, then democracy cannot prevent war.16 Still, there is a pacifying effect of </w:t>
      </w:r>
      <w:r w:rsidRPr="000537E2">
        <w:rPr>
          <w:rFonts w:eastAsia="Aptos"/>
          <w:u w:val="single"/>
        </w:rPr>
        <w:t>free trade and economic interdependence</w:t>
      </w:r>
      <w:r w:rsidRPr="000537E2">
        <w:rPr>
          <w:rFonts w:eastAsia="Aptos"/>
          <w:sz w:val="16"/>
        </w:rPr>
        <w:t xml:space="preserve">, which </w:t>
      </w:r>
      <w:r w:rsidRPr="000537E2">
        <w:rPr>
          <w:rFonts w:eastAsia="Aptos"/>
          <w:u w:val="single"/>
        </w:rPr>
        <w:t xml:space="preserve">is </w:t>
      </w:r>
      <w:r w:rsidRPr="000537E2">
        <w:rPr>
          <w:rFonts w:eastAsia="Aptos"/>
          <w:b/>
          <w:iCs/>
          <w:u w:val="single"/>
        </w:rPr>
        <w:t>more important</w:t>
      </w:r>
      <w:r w:rsidRPr="000537E2">
        <w:rPr>
          <w:rFonts w:eastAsia="Aptos"/>
          <w:u w:val="single"/>
        </w:rPr>
        <w:t xml:space="preserve"> than the effect of democracy</w:t>
      </w:r>
      <w:r w:rsidRPr="000537E2">
        <w:rPr>
          <w:rFonts w:eastAsia="Aptos"/>
          <w:sz w:val="16"/>
        </w:rPr>
        <w:t>, because the former affects peace both directly and indirectly, by producing economic development and ultimately, democracy (see Weede 2004).17</w:t>
      </w:r>
    </w:p>
    <w:p w14:paraId="306A4DD5" w14:textId="77777777" w:rsidR="009D1D59" w:rsidRPr="000537E2" w:rsidRDefault="009D1D59" w:rsidP="009D1D59">
      <w:pPr>
        <w:spacing w:line="256" w:lineRule="auto"/>
        <w:rPr>
          <w:rFonts w:eastAsia="Aptos"/>
          <w:sz w:val="16"/>
        </w:rPr>
      </w:pPr>
      <w:r w:rsidRPr="000537E2">
        <w:rPr>
          <w:rFonts w:eastAsia="Aptos"/>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0537E2">
        <w:rPr>
          <w:rFonts w:eastAsia="Aptos"/>
          <w:sz w:val="16"/>
        </w:rPr>
        <w:t>Gowa</w:t>
      </w:r>
      <w:proofErr w:type="spellEnd"/>
      <w:r w:rsidRPr="000537E2">
        <w:rPr>
          <w:rFonts w:eastAsia="Aptos"/>
          <w:sz w:val="16"/>
        </w:rPr>
        <w:t xml:space="preserve"> 1995, 1997; Gartzke 2007; </w:t>
      </w:r>
      <w:proofErr w:type="spellStart"/>
      <w:r w:rsidRPr="000537E2">
        <w:rPr>
          <w:rFonts w:eastAsia="Aptos"/>
          <w:sz w:val="16"/>
        </w:rPr>
        <w:t>Gowa</w:t>
      </w:r>
      <w:proofErr w:type="spellEnd"/>
      <w:r w:rsidRPr="000537E2">
        <w:rPr>
          <w:rFonts w:eastAsia="Aptos"/>
          <w:sz w:val="16"/>
        </w:rPr>
        <w:t xml:space="preserve"> 1999; Henderson 2002). </w:t>
      </w:r>
      <w:r w:rsidRPr="000537E2">
        <w:rPr>
          <w:rFonts w:eastAsia="Aptos"/>
          <w:u w:val="single"/>
        </w:rPr>
        <w:t xml:space="preserve">Democracies are </w:t>
      </w:r>
      <w:r w:rsidRPr="000537E2">
        <w:rPr>
          <w:rFonts w:eastAsia="Aptos"/>
          <w:b/>
          <w:iCs/>
          <w:u w:val="single"/>
        </w:rPr>
        <w:t>not peaceful</w:t>
      </w:r>
      <w:r w:rsidRPr="000537E2">
        <w:rPr>
          <w:rFonts w:eastAsia="Aptos"/>
          <w:u w:val="single"/>
        </w:rPr>
        <w:t xml:space="preserve"> to each other because they are </w:t>
      </w:r>
      <w:r w:rsidRPr="000537E2">
        <w:rPr>
          <w:rFonts w:eastAsia="Aptos"/>
          <w:b/>
          <w:iCs/>
          <w:u w:val="single"/>
        </w:rPr>
        <w:t>democratic</w:t>
      </w:r>
      <w:r w:rsidRPr="000537E2">
        <w:rPr>
          <w:rFonts w:eastAsia="Aptos"/>
          <w:u w:val="single"/>
        </w:rPr>
        <w:t xml:space="preserve">, but rather because they are </w:t>
      </w:r>
      <w:r w:rsidRPr="000537E2">
        <w:rPr>
          <w:rFonts w:eastAsia="Aptos"/>
          <w:b/>
          <w:iCs/>
          <w:u w:val="single"/>
        </w:rPr>
        <w:t>similar</w:t>
      </w:r>
      <w:r w:rsidRPr="000537E2">
        <w:rPr>
          <w:rFonts w:eastAsia="Aptos"/>
          <w:sz w:val="16"/>
        </w:rPr>
        <w:t xml:space="preserve">. </w:t>
      </w:r>
      <w:proofErr w:type="gramStart"/>
      <w:r w:rsidRPr="000537E2">
        <w:rPr>
          <w:rFonts w:eastAsia="Aptos"/>
          <w:sz w:val="16"/>
        </w:rPr>
        <w:t>So</w:t>
      </w:r>
      <w:proofErr w:type="gramEnd"/>
      <w:r w:rsidRPr="000537E2">
        <w:rPr>
          <w:rFonts w:eastAsia="Aptos"/>
          <w:sz w:val="16"/>
        </w:rPr>
        <w:t xml:space="preserve"> the difference of the scores of both countries also contributes to the conflict proneness of the </w:t>
      </w:r>
      <w:proofErr w:type="gramStart"/>
      <w:r w:rsidRPr="000537E2">
        <w:rPr>
          <w:rFonts w:eastAsia="Aptos"/>
          <w:sz w:val="16"/>
        </w:rPr>
        <w:t>dyad</w:t>
      </w:r>
      <w:proofErr w:type="gramEnd"/>
      <w:r w:rsidRPr="000537E2">
        <w:rPr>
          <w:rFonts w:eastAsia="Aptos"/>
          <w:sz w:val="16"/>
        </w:rPr>
        <w:t>. If the difference in levels of democracy is big, then the chance of conflict is higher (cf. Oneal and Russett 1997: 281–282).</w:t>
      </w:r>
    </w:p>
    <w:p w14:paraId="7938B141" w14:textId="77777777" w:rsidR="009D1D59" w:rsidRPr="000537E2" w:rsidRDefault="009D1D59" w:rsidP="009D1D59">
      <w:pPr>
        <w:spacing w:line="256" w:lineRule="auto"/>
        <w:rPr>
          <w:rFonts w:eastAsia="Aptos"/>
          <w:sz w:val="16"/>
        </w:rPr>
      </w:pPr>
      <w:r w:rsidRPr="000537E2">
        <w:rPr>
          <w:rFonts w:eastAsia="Aptos"/>
          <w:sz w:val="16"/>
        </w:rPr>
        <w:t xml:space="preserve">Many researchers have conflated both the conflict-dampening impact of joined democracy and the </w:t>
      </w:r>
      <w:proofErr w:type="spellStart"/>
      <w:r w:rsidRPr="000537E2">
        <w:rPr>
          <w:rFonts w:eastAsia="Aptos"/>
          <w:sz w:val="16"/>
        </w:rPr>
        <w:t>confict</w:t>
      </w:r>
      <w:proofErr w:type="spellEnd"/>
      <w:r w:rsidRPr="000537E2">
        <w:rPr>
          <w:rFonts w:eastAsia="Aptos"/>
          <w:sz w:val="16"/>
        </w:rPr>
        <w:t xml:space="preserve">-exacerbating impact of political distance in the variables focusing on political systems, but as Errol A. Henderson (2002: 32) convincingly </w:t>
      </w:r>
      <w:proofErr w:type="gramStart"/>
      <w:r w:rsidRPr="000537E2">
        <w:rPr>
          <w:rFonts w:eastAsia="Aptos"/>
          <w:sz w:val="16"/>
        </w:rPr>
        <w:t>argued: ‘</w:t>
      </w:r>
      <w:proofErr w:type="gramEnd"/>
      <w:r w:rsidRPr="000537E2">
        <w:rPr>
          <w:rFonts w:eastAsia="Aptos"/>
          <w:sz w:val="16"/>
        </w:rPr>
        <w:t xml:space="preserve">Fusing these two contrasting attributes in a single variable makes it difficult to distinguish between the competing </w:t>
      </w:r>
      <w:proofErr w:type="gramStart"/>
      <w:r w:rsidRPr="000537E2">
        <w:rPr>
          <w:rFonts w:eastAsia="Aptos"/>
          <w:sz w:val="16"/>
        </w:rPr>
        <w:t>processes’</w:t>
      </w:r>
      <w:proofErr w:type="gramEnd"/>
      <w:r w:rsidRPr="000537E2">
        <w:rPr>
          <w:rFonts w:eastAsia="Aptos"/>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sidRPr="000537E2">
        <w:rPr>
          <w:rFonts w:eastAsia="Aptos"/>
          <w:sz w:val="16"/>
        </w:rPr>
        <w:t>taken into account</w:t>
      </w:r>
      <w:proofErr w:type="gramEnd"/>
      <w:r w:rsidRPr="000537E2">
        <w:rPr>
          <w:rFonts w:eastAsia="Aptos"/>
          <w:sz w:val="16"/>
        </w:rPr>
        <w:t>. Political similarity clearly has a pacifying effect18 (see Werner 2000; Henderson 2002; Beck et al. 2004), and it is not democracy per se which is the decisive factor.19</w:t>
      </w:r>
    </w:p>
    <w:p w14:paraId="0EF4F264" w14:textId="77777777" w:rsidR="009D1D59" w:rsidRPr="000537E2" w:rsidRDefault="009D1D59" w:rsidP="009D1D59">
      <w:pPr>
        <w:spacing w:line="256" w:lineRule="auto"/>
        <w:rPr>
          <w:rFonts w:eastAsia="Aptos"/>
          <w:sz w:val="16"/>
        </w:rPr>
      </w:pPr>
      <w:r w:rsidRPr="000537E2">
        <w:rPr>
          <w:rFonts w:eastAsia="Aptos"/>
          <w:sz w:val="16"/>
        </w:rPr>
        <w:t xml:space="preserve">Hence, the benefits of trade and trade interdependence are essential explanations, while democracy is spurious or at least subordinate (see also </w:t>
      </w:r>
      <w:proofErr w:type="spellStart"/>
      <w:r w:rsidRPr="000537E2">
        <w:rPr>
          <w:rFonts w:eastAsia="Aptos"/>
          <w:sz w:val="16"/>
        </w:rPr>
        <w:t>Rosecrance</w:t>
      </w:r>
      <w:proofErr w:type="spellEnd"/>
      <w:r w:rsidRPr="000537E2">
        <w:rPr>
          <w:rFonts w:eastAsia="Aptos"/>
          <w:sz w:val="16"/>
        </w:rPr>
        <w:t xml:space="preserve"> 1986; Weede 1984, 1996; Hegre 2000, 2014; Jervis 2002; Souva 2003; Rasler and Thompson 2005: 235; Mousseau 2000, 2002, 2003, 2005). Based on those studies, it is safe to conclude that democracy, on its own, is an unlikely cause of </w:t>
      </w:r>
      <w:proofErr w:type="gramStart"/>
      <w:r w:rsidRPr="000537E2">
        <w:rPr>
          <w:rFonts w:eastAsia="Aptos"/>
          <w:sz w:val="16"/>
        </w:rPr>
        <w:t>the democratic</w:t>
      </w:r>
      <w:proofErr w:type="gramEnd"/>
      <w:r w:rsidRPr="000537E2">
        <w:rPr>
          <w:rFonts w:eastAsia="Aptos"/>
          <w:sz w:val="16"/>
        </w:rPr>
        <w:t xml:space="preserve"> peace.</w:t>
      </w:r>
    </w:p>
    <w:p w14:paraId="6603AFD5" w14:textId="77777777" w:rsidR="009D1D59" w:rsidRPr="000537E2" w:rsidRDefault="009D1D59" w:rsidP="009D1D59">
      <w:pPr>
        <w:spacing w:line="256" w:lineRule="auto"/>
        <w:rPr>
          <w:rFonts w:eastAsia="Aptos"/>
          <w:sz w:val="16"/>
        </w:rPr>
      </w:pPr>
      <w:r w:rsidRPr="000537E2">
        <w:rPr>
          <w:rFonts w:eastAsia="Aptos"/>
          <w:sz w:val="16"/>
        </w:rPr>
        <w:t>Third Result: There Is Correlation, but Other Explanations Are Much Stronger</w:t>
      </w:r>
    </w:p>
    <w:p w14:paraId="367D5F7D" w14:textId="77777777" w:rsidR="009D1D59" w:rsidRPr="000537E2" w:rsidRDefault="009D1D59" w:rsidP="009D1D59">
      <w:pPr>
        <w:spacing w:line="256" w:lineRule="auto"/>
        <w:rPr>
          <w:rFonts w:eastAsia="Aptos"/>
          <w:sz w:val="16"/>
        </w:rPr>
      </w:pPr>
      <w:r w:rsidRPr="000537E2">
        <w:rPr>
          <w:rFonts w:eastAsia="Aptos"/>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02C5017A" w14:textId="77777777" w:rsidR="009D1D59" w:rsidRPr="000537E2" w:rsidRDefault="009D1D59" w:rsidP="009D1D59">
      <w:pPr>
        <w:spacing w:line="256" w:lineRule="auto"/>
        <w:rPr>
          <w:rFonts w:eastAsia="Aptos"/>
          <w:sz w:val="16"/>
        </w:rPr>
      </w:pPr>
      <w:r w:rsidRPr="000537E2">
        <w:rPr>
          <w:rFonts w:eastAsia="Aptos"/>
          <w:sz w:val="16"/>
        </w:rPr>
        <w:t xml:space="preserve">Theoretical arguments and empirical evidence suggest that </w:t>
      </w:r>
      <w:r w:rsidRPr="000537E2">
        <w:rPr>
          <w:rFonts w:eastAsia="Aptos"/>
          <w:u w:val="single"/>
        </w:rPr>
        <w:t xml:space="preserve">democracy is </w:t>
      </w:r>
      <w:r w:rsidRPr="000537E2">
        <w:rPr>
          <w:rFonts w:eastAsia="Aptos"/>
          <w:b/>
          <w:iCs/>
          <w:u w:val="single"/>
        </w:rPr>
        <w:t>not the most important factor</w:t>
      </w:r>
      <w:r w:rsidRPr="000537E2">
        <w:rPr>
          <w:rFonts w:eastAsia="Aptos"/>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0537E2">
        <w:rPr>
          <w:rFonts w:eastAsia="Aptos"/>
          <w:u w:val="single"/>
        </w:rPr>
        <w:t>multivariate analyses revealed some differences</w:t>
      </w:r>
      <w:r w:rsidRPr="000537E2">
        <w:rPr>
          <w:rFonts w:eastAsia="Aptos"/>
          <w:sz w:val="16"/>
        </w:rPr>
        <w:t xml:space="preserve">. Stuart Bremer (1992), for example, showed that some factors are far more important than others. </w:t>
      </w:r>
      <w:r w:rsidRPr="000537E2">
        <w:rPr>
          <w:rFonts w:eastAsia="Aptos"/>
          <w:u w:val="single"/>
        </w:rPr>
        <w:t xml:space="preserve">The existence of a </w:t>
      </w:r>
      <w:r w:rsidRPr="000537E2">
        <w:rPr>
          <w:rFonts w:eastAsia="Aptos"/>
          <w:b/>
          <w:iCs/>
          <w:u w:val="single"/>
        </w:rPr>
        <w:t xml:space="preserve">dangerous, </w:t>
      </w:r>
      <w:r w:rsidRPr="000537E2">
        <w:rPr>
          <w:rFonts w:eastAsia="Aptos"/>
          <w:b/>
          <w:iCs/>
          <w:highlight w:val="green"/>
          <w:u w:val="single"/>
        </w:rPr>
        <w:t>war</w:t>
      </w:r>
      <w:r w:rsidRPr="000537E2">
        <w:rPr>
          <w:rFonts w:eastAsia="Aptos"/>
          <w:b/>
          <w:iCs/>
          <w:u w:val="single"/>
        </w:rPr>
        <w:t xml:space="preserve">-prone </w:t>
      </w:r>
      <w:proofErr w:type="gramStart"/>
      <w:r w:rsidRPr="000537E2">
        <w:rPr>
          <w:rFonts w:eastAsia="Aptos"/>
          <w:b/>
          <w:iCs/>
          <w:u w:val="single"/>
        </w:rPr>
        <w:t>dyad</w:t>
      </w:r>
      <w:proofErr w:type="gramEnd"/>
      <w:r w:rsidRPr="000537E2">
        <w:rPr>
          <w:rFonts w:eastAsia="Aptos"/>
          <w:u w:val="single"/>
        </w:rPr>
        <w:t xml:space="preserve"> can be </w:t>
      </w:r>
      <w:r w:rsidRPr="000537E2">
        <w:rPr>
          <w:rFonts w:eastAsia="Aptos"/>
          <w:b/>
          <w:iCs/>
          <w:highlight w:val="green"/>
          <w:u w:val="single"/>
        </w:rPr>
        <w:t>best explained by</w:t>
      </w:r>
      <w:r w:rsidRPr="000537E2">
        <w:rPr>
          <w:rFonts w:eastAsia="Aptos"/>
          <w:u w:val="single"/>
        </w:rPr>
        <w:t xml:space="preserve"> the </w:t>
      </w:r>
      <w:r w:rsidRPr="000537E2">
        <w:rPr>
          <w:rFonts w:eastAsia="Aptos"/>
          <w:b/>
          <w:iCs/>
          <w:u w:val="single"/>
        </w:rPr>
        <w:t xml:space="preserve">presence of </w:t>
      </w:r>
      <w:r w:rsidRPr="000537E2">
        <w:rPr>
          <w:rFonts w:eastAsia="Aptos"/>
          <w:b/>
          <w:iCs/>
          <w:highlight w:val="green"/>
          <w:u w:val="single"/>
        </w:rPr>
        <w:t>contiguity</w:t>
      </w:r>
      <w:r w:rsidRPr="000537E2">
        <w:rPr>
          <w:rFonts w:eastAsia="Aptos"/>
          <w:u w:val="single"/>
        </w:rPr>
        <w:t xml:space="preserve">, the </w:t>
      </w:r>
      <w:r w:rsidRPr="000537E2">
        <w:rPr>
          <w:rFonts w:eastAsia="Aptos"/>
          <w:b/>
          <w:iCs/>
          <w:u w:val="single"/>
        </w:rPr>
        <w:t xml:space="preserve">absence of an </w:t>
      </w:r>
      <w:r w:rsidRPr="000537E2">
        <w:rPr>
          <w:rFonts w:eastAsia="Aptos"/>
          <w:b/>
          <w:iCs/>
          <w:highlight w:val="green"/>
          <w:u w:val="single"/>
        </w:rPr>
        <w:t>alliance</w:t>
      </w:r>
      <w:r w:rsidRPr="000537E2">
        <w:rPr>
          <w:rFonts w:eastAsia="Aptos"/>
          <w:u w:val="single"/>
        </w:rPr>
        <w:t xml:space="preserve"> and the </w:t>
      </w:r>
      <w:r w:rsidRPr="000537E2">
        <w:rPr>
          <w:rFonts w:eastAsia="Aptos"/>
          <w:b/>
          <w:iCs/>
          <w:u w:val="single"/>
        </w:rPr>
        <w:t xml:space="preserve">absence of more advanced </w:t>
      </w:r>
      <w:r w:rsidRPr="000537E2">
        <w:rPr>
          <w:rFonts w:eastAsia="Aptos"/>
          <w:b/>
          <w:iCs/>
          <w:highlight w:val="green"/>
          <w:u w:val="single"/>
        </w:rPr>
        <w:t>economy</w:t>
      </w:r>
      <w:r w:rsidRPr="000537E2">
        <w:rPr>
          <w:rFonts w:eastAsia="Aptos"/>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5AD6483C" w14:textId="77777777" w:rsidR="009D1D59" w:rsidRPr="000537E2" w:rsidRDefault="009D1D59" w:rsidP="009D1D59">
      <w:pPr>
        <w:spacing w:line="256" w:lineRule="auto"/>
        <w:rPr>
          <w:rFonts w:eastAsia="Aptos"/>
          <w:sz w:val="8"/>
          <w:szCs w:val="8"/>
        </w:rPr>
      </w:pPr>
      <w:r w:rsidRPr="000537E2">
        <w:rPr>
          <w:rFonts w:eastAsia="Aptos"/>
          <w:sz w:val="8"/>
          <w:szCs w:val="8"/>
        </w:rPr>
        <w:t>Fourth Result: There Is Correlation, but Only Under Certain Specific Conditions</w:t>
      </w:r>
    </w:p>
    <w:p w14:paraId="699E185D" w14:textId="77777777" w:rsidR="009D1D59" w:rsidRPr="000537E2" w:rsidRDefault="009D1D59" w:rsidP="009D1D59">
      <w:pPr>
        <w:spacing w:line="256" w:lineRule="auto"/>
        <w:rPr>
          <w:rFonts w:eastAsia="Aptos"/>
          <w:sz w:val="8"/>
          <w:szCs w:val="8"/>
        </w:rPr>
      </w:pPr>
      <w:r w:rsidRPr="000537E2">
        <w:rPr>
          <w:rFonts w:eastAsia="Aptos"/>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0537E2">
        <w:rPr>
          <w:rFonts w:eastAsia="Aptos"/>
          <w:sz w:val="8"/>
          <w:szCs w:val="8"/>
        </w:rPr>
        <w:t>neighbourhood</w:t>
      </w:r>
      <w:proofErr w:type="spellEnd"/>
      <w:r w:rsidRPr="000537E2">
        <w:rPr>
          <w:rFonts w:eastAsia="Aptos"/>
          <w:sz w:val="8"/>
          <w:szCs w:val="8"/>
        </w:rPr>
        <w:t xml:space="preserve"> instability (extent of </w:t>
      </w:r>
      <w:proofErr w:type="spellStart"/>
      <w:r w:rsidRPr="000537E2">
        <w:rPr>
          <w:rFonts w:eastAsia="Aptos"/>
          <w:sz w:val="8"/>
          <w:szCs w:val="8"/>
        </w:rPr>
        <w:t>confict</w:t>
      </w:r>
      <w:proofErr w:type="spellEnd"/>
      <w:r w:rsidRPr="000537E2">
        <w:rPr>
          <w:rFonts w:eastAsia="Aptos"/>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w:t>
      </w:r>
      <w:proofErr w:type="gramStart"/>
      <w:r w:rsidRPr="000537E2">
        <w:rPr>
          <w:rFonts w:eastAsia="Aptos"/>
          <w:sz w:val="8"/>
          <w:szCs w:val="8"/>
        </w:rPr>
        <w:t>much dependent</w:t>
      </w:r>
      <w:proofErr w:type="gramEnd"/>
      <w:r w:rsidRPr="000537E2">
        <w:rPr>
          <w:rFonts w:eastAsia="Aptos"/>
          <w:sz w:val="8"/>
          <w:szCs w:val="8"/>
        </w:rPr>
        <w:t xml:space="preserve"> on other factors.</w:t>
      </w:r>
    </w:p>
    <w:p w14:paraId="71198E36" w14:textId="77777777" w:rsidR="009D1D59" w:rsidRPr="000537E2" w:rsidRDefault="009D1D59" w:rsidP="009D1D59">
      <w:pPr>
        <w:spacing w:line="256" w:lineRule="auto"/>
        <w:rPr>
          <w:rFonts w:eastAsia="Aptos"/>
          <w:sz w:val="8"/>
          <w:szCs w:val="8"/>
        </w:rPr>
      </w:pPr>
      <w:r w:rsidRPr="000537E2">
        <w:rPr>
          <w:rFonts w:eastAsia="Aptos"/>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7C719311" w14:textId="77777777" w:rsidR="009D1D59" w:rsidRPr="000537E2" w:rsidRDefault="009D1D59" w:rsidP="009D1D59">
      <w:pPr>
        <w:spacing w:line="256" w:lineRule="auto"/>
        <w:rPr>
          <w:rFonts w:eastAsia="Aptos"/>
          <w:sz w:val="8"/>
          <w:szCs w:val="8"/>
        </w:rPr>
      </w:pPr>
      <w:r w:rsidRPr="000537E2">
        <w:rPr>
          <w:rFonts w:eastAsia="Aptos"/>
          <w:sz w:val="8"/>
          <w:szCs w:val="8"/>
        </w:rPr>
        <w:t xml:space="preserve">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w:t>
      </w:r>
      <w:proofErr w:type="gramStart"/>
      <w:r w:rsidRPr="000537E2">
        <w:rPr>
          <w:rFonts w:eastAsia="Aptos"/>
          <w:sz w:val="8"/>
          <w:szCs w:val="8"/>
        </w:rPr>
        <w:t>as a consequence</w:t>
      </w:r>
      <w:proofErr w:type="gramEnd"/>
      <w:r w:rsidRPr="000537E2">
        <w:rPr>
          <w:rFonts w:eastAsia="Aptos"/>
          <w:sz w:val="8"/>
          <w:szCs w:val="8"/>
        </w:rPr>
        <w:t>, the war/trade costs increased during the Cold War (</w:t>
      </w:r>
      <w:proofErr w:type="spellStart"/>
      <w:r w:rsidRPr="000537E2">
        <w:rPr>
          <w:rFonts w:eastAsia="Aptos"/>
          <w:sz w:val="8"/>
          <w:szCs w:val="8"/>
        </w:rPr>
        <w:t>Rosecrance</w:t>
      </w:r>
      <w:proofErr w:type="spellEnd"/>
      <w:r w:rsidRPr="000537E2">
        <w:rPr>
          <w:rFonts w:eastAsia="Aptos"/>
          <w:sz w:val="8"/>
          <w:szCs w:val="8"/>
        </w:rPr>
        <w:t xml:space="preserve"> 1986; see also Jervis 2002). In such a world, war and conflict have become less attractive, while trade and cooperation have become more appealing (Rasler and Thompson 2005: 219). Hence, more states decided to adopt trading strategies </w:t>
      </w:r>
      <w:proofErr w:type="gramStart"/>
      <w:r w:rsidRPr="000537E2">
        <w:rPr>
          <w:rFonts w:eastAsia="Aptos"/>
          <w:sz w:val="8"/>
          <w:szCs w:val="8"/>
        </w:rPr>
        <w:t>in order to</w:t>
      </w:r>
      <w:proofErr w:type="gramEnd"/>
      <w:r w:rsidRPr="000537E2">
        <w:rPr>
          <w:rFonts w:eastAsia="Aptos"/>
          <w:sz w:val="8"/>
          <w:szCs w:val="8"/>
        </w:rPr>
        <w:t xml:space="preserve"> prevent </w:t>
      </w:r>
      <w:proofErr w:type="spellStart"/>
      <w:r w:rsidRPr="000537E2">
        <w:rPr>
          <w:rFonts w:eastAsia="Aptos"/>
          <w:sz w:val="8"/>
          <w:szCs w:val="8"/>
        </w:rPr>
        <w:t>confict</w:t>
      </w:r>
      <w:proofErr w:type="spellEnd"/>
      <w:r w:rsidRPr="000537E2">
        <w:rPr>
          <w:rFonts w:eastAsia="Aptos"/>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2C23F148" w14:textId="77777777" w:rsidR="009D1D59" w:rsidRPr="000537E2" w:rsidRDefault="009D1D59" w:rsidP="009D1D59">
      <w:pPr>
        <w:spacing w:line="256" w:lineRule="auto"/>
        <w:rPr>
          <w:rFonts w:eastAsia="Aptos"/>
          <w:sz w:val="8"/>
          <w:szCs w:val="8"/>
        </w:rPr>
      </w:pPr>
      <w:r w:rsidRPr="000537E2">
        <w:rPr>
          <w:rFonts w:eastAsia="Aptos"/>
          <w:sz w:val="8"/>
          <w:szCs w:val="8"/>
        </w:rPr>
        <w:t xml:space="preserve">Some scholars found evidence that </w:t>
      </w:r>
      <w:proofErr w:type="gramStart"/>
      <w:r w:rsidRPr="000537E2">
        <w:rPr>
          <w:rFonts w:eastAsia="Aptos"/>
          <w:sz w:val="8"/>
          <w:szCs w:val="8"/>
        </w:rPr>
        <w:t>the democratic</w:t>
      </w:r>
      <w:proofErr w:type="gramEnd"/>
      <w:r w:rsidRPr="000537E2">
        <w:rPr>
          <w:rFonts w:eastAsia="Aptos"/>
          <w:sz w:val="8"/>
          <w:szCs w:val="8"/>
        </w:rPr>
        <w:t xml:space="preserve"> peace still exists in the post-Cold War period (Park 2013) which weakens this argument. However, most analyses showed that dyadic dispute rates have converged after the Cold War (see, e.g., </w:t>
      </w:r>
      <w:proofErr w:type="spellStart"/>
      <w:r w:rsidRPr="000537E2">
        <w:rPr>
          <w:rFonts w:eastAsia="Aptos"/>
          <w:sz w:val="8"/>
          <w:szCs w:val="8"/>
        </w:rPr>
        <w:t>Gowa</w:t>
      </w:r>
      <w:proofErr w:type="spellEnd"/>
      <w:r w:rsidRPr="000537E2">
        <w:rPr>
          <w:rFonts w:eastAsia="Aptos"/>
          <w:sz w:val="8"/>
          <w:szCs w:val="8"/>
        </w:rPr>
        <w:t xml:space="preserve"> 2011). Moreover, jointly democratic dyads are likely to be allied only after 1945 (see Gibler and Sarkees 2004); during the 1816–1944 </w:t>
      </w:r>
      <w:proofErr w:type="gramStart"/>
      <w:r w:rsidRPr="000537E2">
        <w:rPr>
          <w:rFonts w:eastAsia="Aptos"/>
          <w:sz w:val="8"/>
          <w:szCs w:val="8"/>
        </w:rPr>
        <w:t>time period</w:t>
      </w:r>
      <w:proofErr w:type="gramEnd"/>
      <w:r w:rsidRPr="000537E2">
        <w:rPr>
          <w:rFonts w:eastAsia="Aptos"/>
          <w:sz w:val="8"/>
          <w:szCs w:val="8"/>
        </w:rPr>
        <w:t>, there is even a negative relationship between democratic dyads and alliance formation.20 These findings cast serious doubts on the idea of a general existence of democratic peace.</w:t>
      </w:r>
    </w:p>
    <w:p w14:paraId="79EC259A" w14:textId="77777777" w:rsidR="009D1D59" w:rsidRPr="000537E2" w:rsidRDefault="009D1D59" w:rsidP="009D1D59">
      <w:pPr>
        <w:spacing w:line="256" w:lineRule="auto"/>
        <w:rPr>
          <w:rFonts w:eastAsia="Aptos"/>
          <w:sz w:val="16"/>
        </w:rPr>
      </w:pPr>
      <w:r w:rsidRPr="000537E2">
        <w:rPr>
          <w:rFonts w:eastAsia="Aptos"/>
          <w:sz w:val="16"/>
        </w:rPr>
        <w:t xml:space="preserve">Not only the historical period, but also </w:t>
      </w:r>
      <w:r w:rsidRPr="000537E2">
        <w:rPr>
          <w:rFonts w:eastAsia="Aptos"/>
          <w:u w:val="single"/>
        </w:rPr>
        <w:t xml:space="preserve">the </w:t>
      </w:r>
      <w:r w:rsidRPr="000537E2">
        <w:rPr>
          <w:rFonts w:eastAsia="Aptos"/>
          <w:b/>
          <w:i/>
          <w:u w:val="single"/>
        </w:rPr>
        <w:t>stage</w:t>
      </w:r>
      <w:r w:rsidRPr="000537E2">
        <w:rPr>
          <w:rFonts w:eastAsia="Aptos"/>
          <w:u w:val="single"/>
        </w:rPr>
        <w:t xml:space="preserve"> of the conflict is crucial</w:t>
      </w:r>
      <w:r w:rsidRPr="000537E2">
        <w:rPr>
          <w:rFonts w:eastAsia="Aptos"/>
          <w:sz w:val="16"/>
        </w:rPr>
        <w:t xml:space="preserve">. Some scholars in this group provided evidence that </w:t>
      </w:r>
      <w:r w:rsidRPr="000537E2">
        <w:rPr>
          <w:rFonts w:eastAsia="Aptos"/>
          <w:u w:val="single"/>
        </w:rPr>
        <w:t xml:space="preserve">democratic peace is </w:t>
      </w:r>
      <w:r w:rsidRPr="000537E2">
        <w:rPr>
          <w:rFonts w:eastAsia="Aptos"/>
          <w:b/>
          <w:iCs/>
          <w:u w:val="single"/>
        </w:rPr>
        <w:t>not universal</w:t>
      </w:r>
      <w:r w:rsidRPr="000537E2">
        <w:rPr>
          <w:rFonts w:eastAsia="Aptos"/>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0537E2">
        <w:rPr>
          <w:rFonts w:eastAsia="Aptos"/>
          <w:sz w:val="16"/>
        </w:rPr>
        <w:t>neighbourhood</w:t>
      </w:r>
      <w:proofErr w:type="spellEnd"/>
      <w:r w:rsidRPr="000537E2">
        <w:rPr>
          <w:rFonts w:eastAsia="Aptos"/>
          <w:sz w:val="16"/>
        </w:rPr>
        <w:t xml:space="preserve"> instability. Democracies often have few territorial issues over which to contend, as they tend to be part of a stable region. Democracies only seldom have territorial disputes with their </w:t>
      </w:r>
      <w:proofErr w:type="spellStart"/>
      <w:r w:rsidRPr="000537E2">
        <w:rPr>
          <w:rFonts w:eastAsia="Aptos"/>
          <w:sz w:val="16"/>
        </w:rPr>
        <w:t>neighbours</w:t>
      </w:r>
      <w:proofErr w:type="spellEnd"/>
      <w:r w:rsidRPr="000537E2">
        <w:rPr>
          <w:rFonts w:eastAsia="Aptos"/>
          <w:sz w:val="16"/>
        </w:rPr>
        <w:t xml:space="preserve">, and therefore they can more easily choose </w:t>
      </w:r>
      <w:proofErr w:type="spellStart"/>
      <w:r w:rsidRPr="000537E2">
        <w:rPr>
          <w:rFonts w:eastAsia="Aptos"/>
          <w:sz w:val="16"/>
        </w:rPr>
        <w:t>favourable</w:t>
      </w:r>
      <w:proofErr w:type="spellEnd"/>
      <w:r w:rsidRPr="000537E2">
        <w:rPr>
          <w:rFonts w:eastAsia="Aptos"/>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w:t>
      </w:r>
      <w:proofErr w:type="gramStart"/>
      <w:r w:rsidRPr="000537E2">
        <w:rPr>
          <w:rFonts w:eastAsia="Aptos"/>
          <w:sz w:val="16"/>
        </w:rPr>
        <w:t>type of</w:t>
      </w:r>
      <w:proofErr w:type="gramEnd"/>
      <w:r w:rsidRPr="000537E2">
        <w:rPr>
          <w:rFonts w:eastAsia="Aptos"/>
          <w:sz w:val="16"/>
        </w:rPr>
        <w:t xml:space="preserve"> political system on continued conflict apply mostly to </w:t>
      </w:r>
      <w:proofErr w:type="gramStart"/>
      <w:r w:rsidRPr="000537E2">
        <w:rPr>
          <w:rFonts w:eastAsia="Aptos"/>
          <w:sz w:val="16"/>
        </w:rPr>
        <w:t>dyads</w:t>
      </w:r>
      <w:proofErr w:type="gramEnd"/>
      <w:r w:rsidRPr="000537E2">
        <w:rPr>
          <w:rFonts w:eastAsia="Aptos"/>
          <w:sz w:val="16"/>
        </w:rPr>
        <w:t xml:space="preserve"> in peaceful regions (Gibler and Braithwaite 2013; see also Park and James 2015). </w:t>
      </w:r>
      <w:r w:rsidRPr="000537E2">
        <w:rPr>
          <w:rFonts w:eastAsia="Aptos"/>
          <w:b/>
          <w:iCs/>
          <w:u w:val="single"/>
        </w:rPr>
        <w:t>Very democratic countries</w:t>
      </w:r>
      <w:r w:rsidRPr="000537E2">
        <w:rPr>
          <w:rFonts w:eastAsia="Aptos"/>
          <w:u w:val="single"/>
        </w:rPr>
        <w:t xml:space="preserve"> might</w:t>
      </w:r>
      <w:r w:rsidRPr="000537E2">
        <w:rPr>
          <w:rFonts w:eastAsia="Aptos"/>
          <w:sz w:val="16"/>
        </w:rPr>
        <w:t xml:space="preserve"> even </w:t>
      </w:r>
      <w:r w:rsidRPr="000537E2">
        <w:rPr>
          <w:rFonts w:eastAsia="Aptos"/>
          <w:u w:val="single"/>
        </w:rPr>
        <w:t xml:space="preserve">become </w:t>
      </w:r>
      <w:r w:rsidRPr="000537E2">
        <w:rPr>
          <w:rFonts w:eastAsia="Aptos"/>
          <w:b/>
          <w:iCs/>
          <w:u w:val="single"/>
        </w:rPr>
        <w:t>more aggressive</w:t>
      </w:r>
      <w:r w:rsidRPr="000537E2">
        <w:rPr>
          <w:rFonts w:eastAsia="Aptos"/>
          <w:u w:val="single"/>
        </w:rPr>
        <w:t xml:space="preserve"> and </w:t>
      </w:r>
      <w:r w:rsidRPr="000537E2">
        <w:rPr>
          <w:rFonts w:eastAsia="Aptos"/>
          <w:b/>
          <w:iCs/>
          <w:u w:val="single"/>
        </w:rPr>
        <w:t>faster</w:t>
      </w:r>
      <w:r w:rsidRPr="000537E2">
        <w:rPr>
          <w:rFonts w:eastAsia="Aptos"/>
          <w:u w:val="single"/>
        </w:rPr>
        <w:t xml:space="preserve"> than other political systems, once the </w:t>
      </w:r>
      <w:r w:rsidRPr="000537E2">
        <w:rPr>
          <w:rFonts w:eastAsia="Aptos"/>
          <w:b/>
          <w:iCs/>
          <w:u w:val="single"/>
        </w:rPr>
        <w:t>region</w:t>
      </w:r>
      <w:r w:rsidRPr="000537E2">
        <w:rPr>
          <w:rFonts w:eastAsia="Aptos"/>
          <w:u w:val="single"/>
        </w:rPr>
        <w:t xml:space="preserve"> becomes more hostile</w:t>
      </w:r>
      <w:r w:rsidRPr="000537E2">
        <w:rPr>
          <w:rFonts w:eastAsia="Aptos"/>
          <w:sz w:val="16"/>
        </w:rPr>
        <w:t xml:space="preserve"> (see, e.g., Baliga et al. 2011).</w:t>
      </w:r>
    </w:p>
    <w:p w14:paraId="736B8BF7" w14:textId="77777777" w:rsidR="009D1D59" w:rsidRPr="000537E2" w:rsidRDefault="009D1D59" w:rsidP="009D1D59">
      <w:pPr>
        <w:spacing w:line="256" w:lineRule="auto"/>
        <w:rPr>
          <w:rFonts w:eastAsia="Aptos"/>
          <w:sz w:val="16"/>
        </w:rPr>
      </w:pPr>
      <w:r w:rsidRPr="000537E2">
        <w:rPr>
          <w:rFonts w:eastAsia="Aptos"/>
          <w:sz w:val="16"/>
        </w:rPr>
        <w:t>The General Lesson from the Results in a Nutshell (Caveat 1)</w:t>
      </w:r>
    </w:p>
    <w:p w14:paraId="7FE568DB" w14:textId="77777777" w:rsidR="009D1D59" w:rsidRPr="000537E2" w:rsidRDefault="009D1D59" w:rsidP="009D1D59">
      <w:pPr>
        <w:spacing w:line="256" w:lineRule="auto"/>
        <w:rPr>
          <w:rFonts w:eastAsia="Aptos"/>
          <w:sz w:val="16"/>
        </w:rPr>
      </w:pPr>
      <w:r w:rsidRPr="000537E2">
        <w:rPr>
          <w:rFonts w:eastAsia="Aptos"/>
          <w:sz w:val="16"/>
        </w:rPr>
        <w:t xml:space="preserve">In short, regardless of the differences between the statistical studies on democratic peace, all findings have indicated that other explanations are important as well. </w:t>
      </w:r>
      <w:proofErr w:type="gramStart"/>
      <w:r w:rsidRPr="000537E2">
        <w:rPr>
          <w:rFonts w:eastAsia="Aptos"/>
          <w:sz w:val="16"/>
        </w:rPr>
        <w:t>It is clear that democracy</w:t>
      </w:r>
      <w:proofErr w:type="gramEnd"/>
      <w:r w:rsidRPr="000537E2">
        <w:rPr>
          <w:rFonts w:eastAsia="Aptos"/>
          <w:sz w:val="16"/>
        </w:rPr>
        <w:t xml:space="preserve"> is just one of the explanations, and certainly not the most important one</w:t>
      </w:r>
      <w:proofErr w:type="gramStart"/>
      <w:r w:rsidRPr="000537E2">
        <w:rPr>
          <w:rFonts w:eastAsia="Aptos"/>
          <w:sz w:val="16"/>
        </w:rPr>
        <w:t>,21</w:t>
      </w:r>
      <w:proofErr w:type="gramEnd"/>
      <w:r w:rsidRPr="000537E2">
        <w:rPr>
          <w:rFonts w:eastAsia="Aptos"/>
          <w:sz w:val="16"/>
        </w:rPr>
        <w:t xml:space="preserve"> sometimes even spurious and often heavily dependent on other factors. It is not (just) democracy to be preoccupied with, when trying to prevent war between countries (Table 3.1).</w:t>
      </w:r>
    </w:p>
    <w:p w14:paraId="1EF48994" w14:textId="77777777" w:rsidR="009D1D59" w:rsidRPr="000537E2" w:rsidRDefault="009D1D59" w:rsidP="009D1D59">
      <w:pPr>
        <w:spacing w:line="256" w:lineRule="auto"/>
        <w:rPr>
          <w:rFonts w:eastAsia="Aptos"/>
          <w:sz w:val="16"/>
        </w:rPr>
      </w:pPr>
      <w:r w:rsidRPr="000537E2">
        <w:rPr>
          <w:rFonts w:eastAsia="Aptos"/>
          <w:sz w:val="16"/>
        </w:rPr>
        <w:t xml:space="preserve">Caveat 2: What Are the Causal </w:t>
      </w:r>
      <w:proofErr w:type="spellStart"/>
      <w:proofErr w:type="gramStart"/>
      <w:r w:rsidRPr="000537E2">
        <w:rPr>
          <w:rFonts w:eastAsia="Aptos"/>
          <w:sz w:val="16"/>
        </w:rPr>
        <w:t>Mechanisms?Most</w:t>
      </w:r>
      <w:proofErr w:type="spellEnd"/>
      <w:proofErr w:type="gramEnd"/>
      <w:r w:rsidRPr="000537E2">
        <w:rPr>
          <w:rFonts w:eastAsia="Aptos"/>
          <w:sz w:val="16"/>
        </w:rPr>
        <w:t xml:space="preserve">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264EBB86" w14:textId="77777777" w:rsidR="009D1D59" w:rsidRPr="000537E2" w:rsidRDefault="009D1D59" w:rsidP="009D1D59">
      <w:pPr>
        <w:spacing w:line="256" w:lineRule="auto"/>
        <w:rPr>
          <w:rFonts w:eastAsia="Aptos"/>
          <w:sz w:val="16"/>
        </w:rPr>
      </w:pPr>
      <w:r w:rsidRPr="000537E2">
        <w:rPr>
          <w:rFonts w:eastAsia="Aptos"/>
          <w:sz w:val="16"/>
        </w:rPr>
        <w:t>Table 3.1 Statistical studies on democracy and interstate war (dyadic level)</w:t>
      </w:r>
    </w:p>
    <w:tbl>
      <w:tblPr>
        <w:tblW w:w="0" w:type="auto"/>
        <w:tblInd w:w="720" w:type="dxa"/>
        <w:tblLook w:val="04A0" w:firstRow="1" w:lastRow="0" w:firstColumn="1" w:lastColumn="0" w:noHBand="0" w:noVBand="1"/>
      </w:tblPr>
      <w:tblGrid>
        <w:gridCol w:w="3993"/>
        <w:gridCol w:w="3953"/>
      </w:tblGrid>
      <w:tr w:rsidR="009D1D59" w:rsidRPr="000537E2" w14:paraId="1D59E466" w14:textId="77777777" w:rsidTr="00EF7BB3">
        <w:tc>
          <w:tcPr>
            <w:tcW w:w="3993" w:type="dxa"/>
            <w:tcBorders>
              <w:top w:val="single" w:sz="4" w:space="0" w:color="auto"/>
              <w:left w:val="single" w:sz="4" w:space="0" w:color="auto"/>
              <w:bottom w:val="single" w:sz="4" w:space="0" w:color="auto"/>
              <w:right w:val="single" w:sz="4" w:space="0" w:color="auto"/>
            </w:tcBorders>
            <w:hideMark/>
          </w:tcPr>
          <w:p w14:paraId="357CC578" w14:textId="77777777" w:rsidR="009D1D59" w:rsidRPr="000537E2" w:rsidRDefault="009D1D59" w:rsidP="00EF7BB3">
            <w:pPr>
              <w:spacing w:after="0" w:line="256" w:lineRule="auto"/>
              <w:rPr>
                <w:rFonts w:eastAsia="Aptos"/>
              </w:rPr>
            </w:pPr>
            <w:r w:rsidRPr="000537E2">
              <w:rPr>
                <w:rFonts w:eastAsia="Aptos"/>
                <w:sz w:val="16"/>
              </w:rPr>
              <w:t xml:space="preserve">Caveat 1: It’s Not (Just) Democracy </w:t>
            </w:r>
          </w:p>
        </w:tc>
        <w:tc>
          <w:tcPr>
            <w:tcW w:w="3953" w:type="dxa"/>
            <w:tcBorders>
              <w:top w:val="single" w:sz="4" w:space="0" w:color="auto"/>
              <w:left w:val="single" w:sz="4" w:space="0" w:color="auto"/>
              <w:bottom w:val="single" w:sz="4" w:space="0" w:color="auto"/>
              <w:right w:val="single" w:sz="4" w:space="0" w:color="auto"/>
            </w:tcBorders>
            <w:hideMark/>
          </w:tcPr>
          <w:p w14:paraId="0EB05281" w14:textId="77777777" w:rsidR="009D1D59" w:rsidRPr="000537E2" w:rsidRDefault="009D1D59" w:rsidP="00EF7BB3">
            <w:pPr>
              <w:spacing w:after="0" w:line="256" w:lineRule="auto"/>
              <w:rPr>
                <w:rFonts w:eastAsia="Aptos"/>
              </w:rPr>
            </w:pPr>
            <w:r w:rsidRPr="000537E2">
              <w:rPr>
                <w:rFonts w:eastAsia="Aptos"/>
                <w:sz w:val="16"/>
              </w:rPr>
              <w:t>Studies</w:t>
            </w:r>
          </w:p>
        </w:tc>
      </w:tr>
      <w:tr w:rsidR="009D1D59" w:rsidRPr="000537E2" w14:paraId="21CED02B" w14:textId="77777777" w:rsidTr="00EF7BB3">
        <w:tc>
          <w:tcPr>
            <w:tcW w:w="3993" w:type="dxa"/>
            <w:tcBorders>
              <w:top w:val="single" w:sz="4" w:space="0" w:color="auto"/>
              <w:left w:val="single" w:sz="4" w:space="0" w:color="auto"/>
              <w:bottom w:val="single" w:sz="4" w:space="0" w:color="auto"/>
              <w:right w:val="single" w:sz="4" w:space="0" w:color="auto"/>
            </w:tcBorders>
            <w:hideMark/>
          </w:tcPr>
          <w:p w14:paraId="1C9BE61D" w14:textId="77777777" w:rsidR="009D1D59" w:rsidRPr="000537E2" w:rsidRDefault="009D1D59" w:rsidP="00EF7BB3">
            <w:pPr>
              <w:spacing w:after="0" w:line="256" w:lineRule="auto"/>
              <w:rPr>
                <w:rFonts w:eastAsia="Aptos"/>
                <w:sz w:val="16"/>
              </w:rPr>
            </w:pPr>
            <w:r w:rsidRPr="000537E2">
              <w:rPr>
                <w:rFonts w:eastAsia="Aptos"/>
                <w:sz w:val="16"/>
              </w:rPr>
              <w:t>‘</w:t>
            </w:r>
            <w:r w:rsidRPr="000537E2">
              <w:rPr>
                <w:rFonts w:eastAsia="Aptos"/>
                <w:u w:val="single"/>
              </w:rPr>
              <w:t xml:space="preserve">It’s </w:t>
            </w:r>
            <w:r w:rsidRPr="000537E2">
              <w:rPr>
                <w:rFonts w:eastAsia="Aptos"/>
                <w:b/>
                <w:iCs/>
                <w:highlight w:val="green"/>
                <w:u w:val="single"/>
              </w:rPr>
              <w:t>just democracy</w:t>
            </w:r>
            <w:r w:rsidRPr="000537E2">
              <w:rPr>
                <w:rFonts w:eastAsia="Aptos"/>
                <w:sz w:val="16"/>
              </w:rPr>
              <w:t>; democracy is most important explanation for peace between countries’</w:t>
            </w:r>
          </w:p>
        </w:tc>
        <w:tc>
          <w:tcPr>
            <w:tcW w:w="3953" w:type="dxa"/>
            <w:tcBorders>
              <w:top w:val="single" w:sz="4" w:space="0" w:color="auto"/>
              <w:left w:val="single" w:sz="4" w:space="0" w:color="auto"/>
              <w:bottom w:val="single" w:sz="4" w:space="0" w:color="auto"/>
              <w:right w:val="single" w:sz="4" w:space="0" w:color="auto"/>
            </w:tcBorders>
            <w:hideMark/>
          </w:tcPr>
          <w:p w14:paraId="23D79DD6" w14:textId="77777777" w:rsidR="009D1D59" w:rsidRPr="000537E2" w:rsidRDefault="009D1D59" w:rsidP="00EF7BB3">
            <w:pPr>
              <w:spacing w:after="0" w:line="256" w:lineRule="auto"/>
              <w:rPr>
                <w:rFonts w:eastAsia="Aptos"/>
                <w:u w:val="single"/>
              </w:rPr>
            </w:pPr>
            <w:r w:rsidRPr="000537E2">
              <w:rPr>
                <w:rFonts w:eastAsia="Aptos"/>
                <w:b/>
                <w:iCs/>
                <w:highlight w:val="green"/>
                <w:u w:val="single"/>
              </w:rPr>
              <w:t>No</w:t>
            </w:r>
            <w:r w:rsidRPr="000537E2">
              <w:rPr>
                <w:rFonts w:eastAsia="Aptos"/>
                <w:highlight w:val="green"/>
                <w:u w:val="single"/>
              </w:rPr>
              <w:t xml:space="preserve"> studies</w:t>
            </w:r>
            <w:r w:rsidRPr="000537E2">
              <w:rPr>
                <w:rFonts w:eastAsia="Aptos"/>
                <w:u w:val="single"/>
              </w:rPr>
              <w:t xml:space="preserve"> found</w:t>
            </w:r>
          </w:p>
        </w:tc>
      </w:tr>
      <w:tr w:rsidR="009D1D59" w:rsidRPr="000537E2" w14:paraId="7E3B27F6" w14:textId="77777777" w:rsidTr="00EF7BB3">
        <w:tc>
          <w:tcPr>
            <w:tcW w:w="3993" w:type="dxa"/>
            <w:tcBorders>
              <w:top w:val="single" w:sz="4" w:space="0" w:color="auto"/>
              <w:left w:val="single" w:sz="4" w:space="0" w:color="auto"/>
              <w:bottom w:val="single" w:sz="4" w:space="0" w:color="auto"/>
              <w:right w:val="single" w:sz="4" w:space="0" w:color="auto"/>
            </w:tcBorders>
            <w:hideMark/>
          </w:tcPr>
          <w:p w14:paraId="1614C8A8" w14:textId="77777777" w:rsidR="009D1D59" w:rsidRPr="000537E2" w:rsidRDefault="009D1D59" w:rsidP="00EF7BB3">
            <w:pPr>
              <w:spacing w:after="0" w:line="256" w:lineRule="auto"/>
              <w:rPr>
                <w:rFonts w:eastAsia="Aptos"/>
              </w:rPr>
            </w:pPr>
            <w:r w:rsidRPr="000537E2">
              <w:rPr>
                <w:rFonts w:eastAsia="Aptos"/>
                <w:sz w:val="16"/>
              </w:rPr>
              <w:t>‘There is correlation, but other explanations are significant too’</w:t>
            </w:r>
          </w:p>
        </w:tc>
        <w:tc>
          <w:tcPr>
            <w:tcW w:w="3953" w:type="dxa"/>
            <w:tcBorders>
              <w:top w:val="single" w:sz="4" w:space="0" w:color="auto"/>
              <w:left w:val="single" w:sz="4" w:space="0" w:color="auto"/>
              <w:bottom w:val="single" w:sz="4" w:space="0" w:color="auto"/>
              <w:right w:val="single" w:sz="4" w:space="0" w:color="auto"/>
            </w:tcBorders>
            <w:hideMark/>
          </w:tcPr>
          <w:p w14:paraId="36629000" w14:textId="77777777" w:rsidR="009D1D59" w:rsidRPr="000537E2" w:rsidRDefault="009D1D59" w:rsidP="00EF7BB3">
            <w:pPr>
              <w:spacing w:after="0" w:line="256" w:lineRule="auto"/>
              <w:rPr>
                <w:rFonts w:eastAsia="Aptos"/>
              </w:rPr>
            </w:pPr>
            <w:r w:rsidRPr="000537E2">
              <w:rPr>
                <w:rFonts w:eastAsia="Aptos"/>
                <w:sz w:val="16"/>
              </w:rPr>
              <w:t>Beck et al. (1998), Gleditsch and Hegre (1997), Maoz and Russett (1993), Ray (2013), and Rousseau et al. (1996)</w:t>
            </w:r>
          </w:p>
        </w:tc>
      </w:tr>
      <w:tr w:rsidR="009D1D59" w:rsidRPr="000537E2" w14:paraId="43C90F9A" w14:textId="77777777" w:rsidTr="00EF7BB3">
        <w:tc>
          <w:tcPr>
            <w:tcW w:w="3993" w:type="dxa"/>
            <w:tcBorders>
              <w:top w:val="single" w:sz="4" w:space="0" w:color="auto"/>
              <w:left w:val="single" w:sz="4" w:space="0" w:color="auto"/>
              <w:bottom w:val="single" w:sz="4" w:space="0" w:color="auto"/>
              <w:right w:val="single" w:sz="4" w:space="0" w:color="auto"/>
            </w:tcBorders>
            <w:hideMark/>
          </w:tcPr>
          <w:p w14:paraId="3E791203" w14:textId="77777777" w:rsidR="009D1D59" w:rsidRPr="000537E2" w:rsidRDefault="009D1D59" w:rsidP="00EF7BB3">
            <w:pPr>
              <w:spacing w:after="0" w:line="256" w:lineRule="auto"/>
              <w:rPr>
                <w:rFonts w:eastAsia="Aptos"/>
                <w:sz w:val="16"/>
              </w:rPr>
            </w:pPr>
            <w:r w:rsidRPr="000537E2">
              <w:rPr>
                <w:rFonts w:eastAsia="Aptos"/>
                <w:sz w:val="16"/>
              </w:rPr>
              <w:t xml:space="preserve">‘Initially there is correlation, but </w:t>
            </w:r>
            <w:r w:rsidRPr="000537E2">
              <w:rPr>
                <w:rFonts w:eastAsia="Aptos"/>
                <w:u w:val="single"/>
              </w:rPr>
              <w:t xml:space="preserve">the impact of democracy is </w:t>
            </w:r>
            <w:r w:rsidRPr="000537E2">
              <w:rPr>
                <w:rFonts w:eastAsia="Aptos"/>
                <w:b/>
                <w:iCs/>
                <w:u w:val="single"/>
              </w:rPr>
              <w:t>spurious</w:t>
            </w:r>
            <w:r w:rsidRPr="000537E2">
              <w:rPr>
                <w:rFonts w:eastAsia="Aptos"/>
                <w:u w:val="single"/>
              </w:rPr>
              <w:t xml:space="preserve"> when </w:t>
            </w:r>
            <w:r w:rsidRPr="000537E2">
              <w:rPr>
                <w:rFonts w:eastAsia="Aptos"/>
                <w:b/>
                <w:iCs/>
                <w:u w:val="single"/>
              </w:rPr>
              <w:t>other explanatory factors</w:t>
            </w:r>
            <w:r w:rsidRPr="000537E2">
              <w:rPr>
                <w:rFonts w:eastAsia="Aptos"/>
                <w:u w:val="single"/>
              </w:rPr>
              <w:t xml:space="preserve"> are included in the models</w:t>
            </w:r>
            <w:r w:rsidRPr="000537E2">
              <w:rPr>
                <w:rFonts w:eastAsia="Aptos"/>
                <w:sz w:val="16"/>
              </w:rPr>
              <w:t>’</w:t>
            </w:r>
          </w:p>
        </w:tc>
        <w:tc>
          <w:tcPr>
            <w:tcW w:w="3953" w:type="dxa"/>
            <w:tcBorders>
              <w:top w:val="single" w:sz="4" w:space="0" w:color="auto"/>
              <w:left w:val="single" w:sz="4" w:space="0" w:color="auto"/>
              <w:bottom w:val="single" w:sz="4" w:space="0" w:color="auto"/>
              <w:right w:val="single" w:sz="4" w:space="0" w:color="auto"/>
            </w:tcBorders>
            <w:hideMark/>
          </w:tcPr>
          <w:p w14:paraId="45B4CA7E" w14:textId="77777777" w:rsidR="009D1D59" w:rsidRPr="000537E2" w:rsidRDefault="009D1D59" w:rsidP="00EF7BB3">
            <w:pPr>
              <w:spacing w:after="0" w:line="256" w:lineRule="auto"/>
              <w:rPr>
                <w:rFonts w:eastAsia="Aptos"/>
                <w:u w:val="single"/>
              </w:rPr>
            </w:pPr>
            <w:r w:rsidRPr="000537E2">
              <w:rPr>
                <w:rFonts w:eastAsia="Aptos"/>
                <w:u w:val="single"/>
              </w:rPr>
              <w:t xml:space="preserve">Barbieri (1996), Beck et al. (2004), Farber and </w:t>
            </w:r>
            <w:proofErr w:type="spellStart"/>
            <w:r w:rsidRPr="000537E2">
              <w:rPr>
                <w:rFonts w:eastAsia="Aptos"/>
                <w:u w:val="single"/>
              </w:rPr>
              <w:t>Gowa</w:t>
            </w:r>
            <w:proofErr w:type="spellEnd"/>
            <w:r w:rsidRPr="000537E2">
              <w:rPr>
                <w:rFonts w:eastAsia="Aptos"/>
                <w:u w:val="single"/>
              </w:rPr>
              <w:t xml:space="preserve"> (1997), Gartzke (2007), Gartzke and Weisiger (2014), </w:t>
            </w:r>
            <w:proofErr w:type="spellStart"/>
            <w:r w:rsidRPr="000537E2">
              <w:rPr>
                <w:rFonts w:eastAsia="Aptos"/>
                <w:u w:val="single"/>
              </w:rPr>
              <w:t>Gowa</w:t>
            </w:r>
            <w:proofErr w:type="spellEnd"/>
            <w:r w:rsidRPr="000537E2">
              <w:rPr>
                <w:rFonts w:eastAsia="Aptos"/>
                <w:u w:val="single"/>
              </w:rPr>
              <w:t xml:space="preserve"> (1999), Hegre (2000, 2003, 2014, Jervis (2002), Mousseau (2000, 2002, 2003, 2005, 2013), Oneal and Russett (1997), Rasler and Thompson (2005), </w:t>
            </w:r>
            <w:proofErr w:type="spellStart"/>
            <w:r w:rsidRPr="000537E2">
              <w:rPr>
                <w:rFonts w:eastAsia="Aptos"/>
                <w:u w:val="single"/>
              </w:rPr>
              <w:t>Rosecrance</w:t>
            </w:r>
            <w:proofErr w:type="spellEnd"/>
            <w:r w:rsidRPr="000537E2">
              <w:rPr>
                <w:rFonts w:eastAsia="Aptos"/>
                <w:u w:val="single"/>
              </w:rPr>
              <w:t xml:space="preserve"> (1986), Souva (2003), Weede (1984, 2004), and Werner (2000)</w:t>
            </w:r>
          </w:p>
        </w:tc>
      </w:tr>
      <w:tr w:rsidR="009D1D59" w:rsidRPr="000537E2" w14:paraId="23E5E1C0" w14:textId="77777777" w:rsidTr="00EF7BB3">
        <w:tc>
          <w:tcPr>
            <w:tcW w:w="3993" w:type="dxa"/>
            <w:tcBorders>
              <w:top w:val="single" w:sz="4" w:space="0" w:color="auto"/>
              <w:left w:val="single" w:sz="4" w:space="0" w:color="auto"/>
              <w:bottom w:val="single" w:sz="4" w:space="0" w:color="auto"/>
              <w:right w:val="single" w:sz="4" w:space="0" w:color="auto"/>
            </w:tcBorders>
            <w:hideMark/>
          </w:tcPr>
          <w:p w14:paraId="136859E5" w14:textId="77777777" w:rsidR="009D1D59" w:rsidRPr="000537E2" w:rsidRDefault="009D1D59" w:rsidP="00EF7BB3">
            <w:pPr>
              <w:spacing w:after="0" w:line="256" w:lineRule="auto"/>
              <w:rPr>
                <w:rFonts w:eastAsia="Aptos"/>
                <w:sz w:val="16"/>
              </w:rPr>
            </w:pPr>
            <w:r w:rsidRPr="000537E2">
              <w:rPr>
                <w:rFonts w:eastAsia="Aptos"/>
                <w:sz w:val="16"/>
              </w:rPr>
              <w:t>‘</w:t>
            </w:r>
            <w:r w:rsidRPr="000537E2">
              <w:rPr>
                <w:rFonts w:eastAsia="Aptos"/>
                <w:u w:val="single"/>
              </w:rPr>
              <w:t xml:space="preserve">There is correlation, but </w:t>
            </w:r>
            <w:r w:rsidRPr="000537E2">
              <w:rPr>
                <w:rFonts w:eastAsia="Aptos"/>
                <w:b/>
                <w:iCs/>
                <w:u w:val="single"/>
              </w:rPr>
              <w:t>other explanations</w:t>
            </w:r>
            <w:r w:rsidRPr="000537E2">
              <w:rPr>
                <w:rFonts w:eastAsia="Aptos"/>
                <w:u w:val="single"/>
              </w:rPr>
              <w:t xml:space="preserve"> are </w:t>
            </w:r>
            <w:r w:rsidRPr="000537E2">
              <w:rPr>
                <w:rFonts w:eastAsia="Aptos"/>
                <w:b/>
                <w:iCs/>
                <w:u w:val="single"/>
              </w:rPr>
              <w:t>much stronger</w:t>
            </w:r>
            <w:r w:rsidRPr="000537E2">
              <w:rPr>
                <w:rFonts w:eastAsia="Aptos"/>
                <w:sz w:val="16"/>
              </w:rPr>
              <w:t>’</w:t>
            </w:r>
          </w:p>
        </w:tc>
        <w:tc>
          <w:tcPr>
            <w:tcW w:w="3953" w:type="dxa"/>
            <w:tcBorders>
              <w:top w:val="single" w:sz="4" w:space="0" w:color="auto"/>
              <w:left w:val="single" w:sz="4" w:space="0" w:color="auto"/>
              <w:bottom w:val="single" w:sz="4" w:space="0" w:color="auto"/>
              <w:right w:val="single" w:sz="4" w:space="0" w:color="auto"/>
            </w:tcBorders>
            <w:hideMark/>
          </w:tcPr>
          <w:p w14:paraId="254D5C97" w14:textId="77777777" w:rsidR="009D1D59" w:rsidRPr="000537E2" w:rsidRDefault="009D1D59" w:rsidP="00EF7BB3">
            <w:pPr>
              <w:spacing w:after="0" w:line="256" w:lineRule="auto"/>
              <w:rPr>
                <w:rFonts w:eastAsia="Aptos"/>
                <w:u w:val="single"/>
              </w:rPr>
            </w:pPr>
            <w:r w:rsidRPr="000537E2">
              <w:rPr>
                <w:rFonts w:eastAsia="Aptos"/>
                <w:u w:val="single"/>
              </w:rPr>
              <w:t>Bremer (1992), Caselli et al. (2015), Gelpi (1997), Oneal and Russett (1999a, b), and Peterson (2013)</w:t>
            </w:r>
          </w:p>
        </w:tc>
      </w:tr>
      <w:tr w:rsidR="009D1D59" w:rsidRPr="000537E2" w14:paraId="48EF1FB2" w14:textId="77777777" w:rsidTr="00EF7BB3">
        <w:tc>
          <w:tcPr>
            <w:tcW w:w="3993" w:type="dxa"/>
            <w:tcBorders>
              <w:top w:val="single" w:sz="4" w:space="0" w:color="auto"/>
              <w:left w:val="single" w:sz="4" w:space="0" w:color="auto"/>
              <w:bottom w:val="single" w:sz="4" w:space="0" w:color="auto"/>
              <w:right w:val="single" w:sz="4" w:space="0" w:color="auto"/>
            </w:tcBorders>
            <w:hideMark/>
          </w:tcPr>
          <w:p w14:paraId="451254DF" w14:textId="77777777" w:rsidR="009D1D59" w:rsidRPr="000537E2" w:rsidRDefault="009D1D59" w:rsidP="00EF7BB3">
            <w:pPr>
              <w:spacing w:after="0" w:line="256" w:lineRule="auto"/>
              <w:rPr>
                <w:rFonts w:eastAsia="Aptos"/>
              </w:rPr>
            </w:pPr>
            <w:r w:rsidRPr="000537E2">
              <w:rPr>
                <w:rFonts w:eastAsia="Aptos"/>
                <w:sz w:val="16"/>
              </w:rPr>
              <w:t>‘There is correlation, but only under certain specific conditions’</w:t>
            </w:r>
          </w:p>
        </w:tc>
        <w:tc>
          <w:tcPr>
            <w:tcW w:w="3953" w:type="dxa"/>
            <w:tcBorders>
              <w:top w:val="single" w:sz="4" w:space="0" w:color="auto"/>
              <w:left w:val="single" w:sz="4" w:space="0" w:color="auto"/>
              <w:bottom w:val="single" w:sz="4" w:space="0" w:color="auto"/>
              <w:right w:val="single" w:sz="4" w:space="0" w:color="auto"/>
            </w:tcBorders>
            <w:hideMark/>
          </w:tcPr>
          <w:p w14:paraId="6B4ECBD8" w14:textId="77777777" w:rsidR="009D1D59" w:rsidRPr="000537E2" w:rsidRDefault="009D1D59" w:rsidP="00EF7BB3">
            <w:pPr>
              <w:spacing w:after="0" w:line="256" w:lineRule="auto"/>
              <w:rPr>
                <w:rFonts w:eastAsia="Aptos"/>
                <w:sz w:val="16"/>
              </w:rPr>
            </w:pPr>
            <w:r w:rsidRPr="000537E2">
              <w:rPr>
                <w:rFonts w:eastAsia="Aptos"/>
                <w:sz w:val="16"/>
              </w:rPr>
              <w:t xml:space="preserve">Baliga et al. (2011), Bremer (1993), Bennett and Stam (1996), Farber and </w:t>
            </w:r>
            <w:proofErr w:type="spellStart"/>
            <w:r w:rsidRPr="000537E2">
              <w:rPr>
                <w:rFonts w:eastAsia="Aptos"/>
                <w:sz w:val="16"/>
              </w:rPr>
              <w:t>Gowa</w:t>
            </w:r>
            <w:proofErr w:type="spellEnd"/>
            <w:r w:rsidRPr="000537E2">
              <w:rPr>
                <w:rFonts w:eastAsia="Aptos"/>
                <w:sz w:val="16"/>
              </w:rPr>
              <w:t xml:space="preserve"> (1995), Gibler and Braithwaite (2013), Gibler and Miller (2013), Gibler and Sarkees (2004), </w:t>
            </w:r>
            <w:proofErr w:type="spellStart"/>
            <w:r w:rsidRPr="000537E2">
              <w:rPr>
                <w:rFonts w:eastAsia="Aptos"/>
                <w:sz w:val="16"/>
              </w:rPr>
              <w:t>Gowa</w:t>
            </w:r>
            <w:proofErr w:type="spellEnd"/>
            <w:r w:rsidRPr="000537E2">
              <w:rPr>
                <w:rFonts w:eastAsia="Aptos"/>
                <w:sz w:val="16"/>
              </w:rPr>
              <w:t xml:space="preserve"> (2011), Jervis (2002), Mearsheimer (1990), Park (2013), Park and James (2015), Rasler and Thompson (2005), Reed (2000), Rosato (2003), </w:t>
            </w:r>
            <w:proofErr w:type="spellStart"/>
            <w:r w:rsidRPr="000537E2">
              <w:rPr>
                <w:rFonts w:eastAsia="Aptos"/>
                <w:sz w:val="16"/>
              </w:rPr>
              <w:t>Rosecrance</w:t>
            </w:r>
            <w:proofErr w:type="spellEnd"/>
            <w:r w:rsidRPr="000537E2">
              <w:rPr>
                <w:rFonts w:eastAsia="Aptos"/>
                <w:sz w:val="16"/>
              </w:rPr>
              <w:t xml:space="preserve"> (1986), Gibler and Sarkees (2004), Siverson and Emmons (1991), and Weede (1984)</w:t>
            </w:r>
          </w:p>
        </w:tc>
      </w:tr>
    </w:tbl>
    <w:p w14:paraId="189FBDD1" w14:textId="77777777" w:rsidR="009D1D59" w:rsidRPr="000537E2" w:rsidRDefault="009D1D59" w:rsidP="009D1D59">
      <w:pPr>
        <w:spacing w:line="256" w:lineRule="auto"/>
        <w:ind w:left="720"/>
        <w:rPr>
          <w:rFonts w:eastAsia="Aptos"/>
        </w:rPr>
      </w:pPr>
    </w:p>
    <w:p w14:paraId="4341BFB6" w14:textId="77777777" w:rsidR="009D1D59" w:rsidRPr="000537E2" w:rsidRDefault="009D1D59" w:rsidP="009D1D59">
      <w:pPr>
        <w:keepNext/>
        <w:keepLines/>
        <w:spacing w:before="40" w:after="0" w:line="256" w:lineRule="auto"/>
        <w:outlineLvl w:val="3"/>
        <w:rPr>
          <w:rFonts w:eastAsia="Times New Roman" w:cs="Times New Roman"/>
          <w:b/>
          <w:iCs/>
          <w:sz w:val="26"/>
        </w:rPr>
      </w:pPr>
      <w:r w:rsidRPr="000537E2">
        <w:rPr>
          <w:rFonts w:eastAsia="Times New Roman" w:cs="Times New Roman"/>
          <w:b/>
          <w:iCs/>
          <w:sz w:val="26"/>
        </w:rPr>
        <w:t xml:space="preserve">Backsliding creates </w:t>
      </w:r>
      <w:r w:rsidRPr="000537E2">
        <w:rPr>
          <w:rFonts w:eastAsia="Times New Roman" w:cs="Times New Roman"/>
          <w:b/>
          <w:iCs/>
          <w:sz w:val="26"/>
          <w:u w:val="single"/>
        </w:rPr>
        <w:t>autocratic peace</w:t>
      </w:r>
    </w:p>
    <w:p w14:paraId="4C647937" w14:textId="77777777" w:rsidR="009D1D59" w:rsidRPr="000537E2" w:rsidRDefault="009D1D59" w:rsidP="009D1D59">
      <w:pPr>
        <w:spacing w:line="256" w:lineRule="auto"/>
        <w:rPr>
          <w:rFonts w:eastAsia="Aptos"/>
        </w:rPr>
      </w:pPr>
      <w:r w:rsidRPr="000537E2">
        <w:rPr>
          <w:rFonts w:eastAsia="Aptos"/>
        </w:rPr>
        <w:t xml:space="preserve">Julian </w:t>
      </w:r>
      <w:proofErr w:type="spellStart"/>
      <w:r w:rsidRPr="000537E2">
        <w:rPr>
          <w:rFonts w:eastAsia="Aptos"/>
          <w:b/>
          <w:bCs/>
          <w:sz w:val="26"/>
        </w:rPr>
        <w:t>Walterskirchen</w:t>
      </w:r>
      <w:proofErr w:type="spellEnd"/>
      <w:r w:rsidRPr="000537E2">
        <w:rPr>
          <w:rFonts w:eastAsia="Aptos"/>
          <w:b/>
          <w:bCs/>
          <w:sz w:val="26"/>
        </w:rPr>
        <w:t xml:space="preserve"> 17</w:t>
      </w:r>
      <w:r w:rsidRPr="000537E2">
        <w:rPr>
          <w:rFonts w:eastAsia="Aptos"/>
        </w:rPr>
        <w:t>, Research Associate at Centre for Crisis Early Warning (</w:t>
      </w:r>
      <w:proofErr w:type="spellStart"/>
      <w:r w:rsidRPr="000537E2">
        <w:rPr>
          <w:rFonts w:eastAsia="Aptos"/>
        </w:rPr>
        <w:t>KompZ</w:t>
      </w:r>
      <w:proofErr w:type="spellEnd"/>
      <w:r w:rsidRPr="000537E2">
        <w:rPr>
          <w:rFonts w:eastAsia="Aptos"/>
        </w:rPr>
        <w:t xml:space="preserve"> KFE) Bundeswehr University, </w:t>
      </w:r>
      <w:proofErr w:type="gramStart"/>
      <w:r w:rsidRPr="000537E2">
        <w:rPr>
          <w:rFonts w:eastAsia="Aptos"/>
        </w:rPr>
        <w:t>Master’s Degree in International Relations</w:t>
      </w:r>
      <w:proofErr w:type="gramEnd"/>
      <w:r w:rsidRPr="000537E2">
        <w:rPr>
          <w:rFonts w:eastAsia="Aptos"/>
        </w:rPr>
        <w:t xml:space="preserve"> from the University of Essex and </w:t>
      </w:r>
      <w:proofErr w:type="gramStart"/>
      <w:r w:rsidRPr="000537E2">
        <w:rPr>
          <w:rFonts w:eastAsia="Aptos"/>
        </w:rPr>
        <w:t>Bachelor's Degree in Political Science</w:t>
      </w:r>
      <w:proofErr w:type="gramEnd"/>
      <w:r w:rsidRPr="000537E2">
        <w:rPr>
          <w:rFonts w:eastAsia="Aptos"/>
        </w:rPr>
        <w:t xml:space="preserve"> from the University of Innsbruck, “Autocratic Peace – Autocratic Audience Costs: An Extended Model”, Nihil Addendum: Innsbruck Journal for Political Science and Sociology, Volume 4, November 2017, p. 26-27</w:t>
      </w:r>
    </w:p>
    <w:p w14:paraId="458B137D" w14:textId="77777777" w:rsidR="009D1D59" w:rsidRPr="000537E2" w:rsidRDefault="009D1D59" w:rsidP="009D1D59">
      <w:pPr>
        <w:spacing w:line="256" w:lineRule="auto"/>
        <w:rPr>
          <w:rFonts w:eastAsia="Aptos"/>
          <w:sz w:val="16"/>
        </w:rPr>
      </w:pPr>
      <w:r w:rsidRPr="000537E2">
        <w:rPr>
          <w:rFonts w:eastAsia="Aptos"/>
          <w:sz w:val="16"/>
        </w:rPr>
        <w:t xml:space="preserve">These findings suggest that </w:t>
      </w:r>
      <w:r w:rsidRPr="000537E2">
        <w:rPr>
          <w:rFonts w:eastAsia="Aptos"/>
          <w:u w:val="single"/>
        </w:rPr>
        <w:t xml:space="preserve">the causal mechanism between democracy and peace is </w:t>
      </w:r>
      <w:r w:rsidRPr="000537E2">
        <w:rPr>
          <w:rFonts w:eastAsia="Aptos"/>
          <w:b/>
          <w:iCs/>
          <w:u w:val="single"/>
        </w:rPr>
        <w:t>not as straightforward</w:t>
      </w:r>
      <w:r w:rsidRPr="000537E2">
        <w:rPr>
          <w:rFonts w:eastAsia="Aptos"/>
          <w:u w:val="single"/>
        </w:rPr>
        <w:t xml:space="preserve"> as sometimes purported by the proponents of </w:t>
      </w:r>
      <w:proofErr w:type="gramStart"/>
      <w:r w:rsidRPr="000537E2">
        <w:rPr>
          <w:rFonts w:eastAsia="Aptos"/>
          <w:u w:val="single"/>
        </w:rPr>
        <w:t>the democratic</w:t>
      </w:r>
      <w:proofErr w:type="gramEnd"/>
      <w:r w:rsidRPr="000537E2">
        <w:rPr>
          <w:rFonts w:eastAsia="Aptos"/>
          <w:u w:val="single"/>
        </w:rPr>
        <w:t xml:space="preserve"> peace</w:t>
      </w:r>
      <w:r w:rsidRPr="000537E2">
        <w:rPr>
          <w:rFonts w:eastAsia="Aptos"/>
          <w:sz w:val="16"/>
        </w:rPr>
        <w:t xml:space="preserve">. Therefore, </w:t>
      </w:r>
      <w:r w:rsidRPr="000537E2">
        <w:rPr>
          <w:rFonts w:eastAsia="Aptos"/>
          <w:u w:val="single"/>
        </w:rPr>
        <w:t>a more nuanced understanding of the phenomenon is needed</w:t>
      </w:r>
      <w:r w:rsidRPr="000537E2">
        <w:rPr>
          <w:rFonts w:eastAsia="Aptos"/>
          <w:sz w:val="16"/>
        </w:rPr>
        <w:t xml:space="preserve">. An appealing approach to this issue is to examine if the characteristics linked to </w:t>
      </w:r>
      <w:proofErr w:type="gramStart"/>
      <w:r w:rsidRPr="000537E2">
        <w:rPr>
          <w:rFonts w:eastAsia="Aptos"/>
          <w:sz w:val="16"/>
        </w:rPr>
        <w:t>the democratic</w:t>
      </w:r>
      <w:proofErr w:type="gramEnd"/>
      <w:r w:rsidRPr="000537E2">
        <w:rPr>
          <w:rFonts w:eastAsia="Aptos"/>
          <w:sz w:val="16"/>
        </w:rPr>
        <w:t xml:space="preserve"> peace are unique for democracies. </w:t>
      </w:r>
      <w:r w:rsidRPr="000537E2">
        <w:rPr>
          <w:rFonts w:eastAsia="Aptos"/>
          <w:highlight w:val="green"/>
          <w:u w:val="single"/>
        </w:rPr>
        <w:t>Under</w:t>
      </w:r>
      <w:r w:rsidRPr="000537E2">
        <w:rPr>
          <w:rFonts w:eastAsia="Aptos"/>
          <w:u w:val="single"/>
        </w:rPr>
        <w:t xml:space="preserve"> the slogan of </w:t>
      </w:r>
      <w:r w:rsidRPr="000537E2">
        <w:rPr>
          <w:rFonts w:eastAsia="Aptos"/>
          <w:b/>
          <w:iCs/>
          <w:highlight w:val="green"/>
          <w:u w:val="single"/>
        </w:rPr>
        <w:t>“autocratic peace”</w:t>
      </w:r>
      <w:r w:rsidRPr="000537E2">
        <w:rPr>
          <w:rFonts w:eastAsia="Aptos"/>
          <w:u w:val="single"/>
        </w:rPr>
        <w:t xml:space="preserve"> several studies have been published trying to take on this issue</w:t>
      </w:r>
      <w:r w:rsidRPr="000537E2">
        <w:rPr>
          <w:rFonts w:eastAsia="Aptos"/>
          <w:sz w:val="16"/>
        </w:rPr>
        <w:t xml:space="preserve">. It was argued that </w:t>
      </w:r>
      <w:proofErr w:type="gramStart"/>
      <w:r w:rsidRPr="000537E2">
        <w:rPr>
          <w:rFonts w:eastAsia="Aptos"/>
          <w:b/>
          <w:iCs/>
          <w:highlight w:val="green"/>
          <w:u w:val="single"/>
        </w:rPr>
        <w:t>similar</w:t>
      </w:r>
      <w:r w:rsidRPr="000537E2">
        <w:rPr>
          <w:rFonts w:eastAsia="Aptos"/>
          <w:u w:val="single"/>
        </w:rPr>
        <w:t xml:space="preserve"> to</w:t>
      </w:r>
      <w:proofErr w:type="gramEnd"/>
      <w:r w:rsidRPr="000537E2">
        <w:rPr>
          <w:rFonts w:eastAsia="Aptos"/>
          <w:u w:val="single"/>
        </w:rPr>
        <w:t xml:space="preserve"> democratic constraints </w:t>
      </w:r>
      <w:r w:rsidRPr="000537E2">
        <w:rPr>
          <w:rFonts w:eastAsia="Aptos"/>
          <w:highlight w:val="green"/>
          <w:u w:val="single"/>
        </w:rPr>
        <w:t xml:space="preserve">there are </w:t>
      </w:r>
      <w:r w:rsidRPr="000537E2">
        <w:rPr>
          <w:rFonts w:eastAsia="Aptos"/>
          <w:b/>
          <w:iCs/>
          <w:highlight w:val="green"/>
          <w:u w:val="single"/>
        </w:rPr>
        <w:t>autocratic constraints</w:t>
      </w:r>
      <w:r w:rsidRPr="000537E2">
        <w:rPr>
          <w:rFonts w:eastAsia="Aptos"/>
          <w:highlight w:val="green"/>
          <w:u w:val="single"/>
        </w:rPr>
        <w:t xml:space="preserve"> reducing</w:t>
      </w:r>
      <w:r w:rsidRPr="000537E2">
        <w:rPr>
          <w:rFonts w:eastAsia="Aptos"/>
          <w:u w:val="single"/>
        </w:rPr>
        <w:t xml:space="preserve"> the likelihood of </w:t>
      </w:r>
      <w:r w:rsidRPr="000537E2">
        <w:rPr>
          <w:rFonts w:eastAsia="Aptos"/>
          <w:highlight w:val="green"/>
          <w:u w:val="single"/>
        </w:rPr>
        <w:t>conflict</w:t>
      </w:r>
      <w:r w:rsidRPr="000537E2">
        <w:rPr>
          <w:rFonts w:eastAsia="Aptos"/>
          <w:sz w:val="16"/>
        </w:rPr>
        <w:t xml:space="preserve"> (Rosato, 2003). Some pointed out that </w:t>
      </w:r>
      <w:r w:rsidRPr="000537E2">
        <w:rPr>
          <w:rFonts w:eastAsia="Aptos"/>
          <w:b/>
          <w:iCs/>
          <w:highlight w:val="green"/>
          <w:u w:val="single"/>
        </w:rPr>
        <w:t>political similarities</w:t>
      </w:r>
      <w:r w:rsidRPr="000537E2">
        <w:rPr>
          <w:rFonts w:eastAsia="Aptos"/>
          <w:highlight w:val="green"/>
          <w:u w:val="single"/>
        </w:rPr>
        <w:t xml:space="preserve"> decrease</w:t>
      </w:r>
      <w:r w:rsidRPr="000537E2">
        <w:rPr>
          <w:rFonts w:eastAsia="Aptos"/>
          <w:u w:val="single"/>
        </w:rPr>
        <w:t xml:space="preserve"> the likelihood of </w:t>
      </w:r>
      <w:r w:rsidRPr="000537E2">
        <w:rPr>
          <w:rFonts w:eastAsia="Aptos"/>
          <w:highlight w:val="green"/>
          <w:u w:val="single"/>
        </w:rPr>
        <w:t>conflict</w:t>
      </w:r>
      <w:r w:rsidRPr="000537E2">
        <w:rPr>
          <w:rFonts w:eastAsia="Aptos"/>
          <w:u w:val="single"/>
        </w:rPr>
        <w:t xml:space="preserve"> and that this link </w:t>
      </w:r>
      <w:r w:rsidRPr="000537E2">
        <w:rPr>
          <w:rFonts w:eastAsia="Aptos"/>
          <w:b/>
          <w:iCs/>
          <w:highlight w:val="green"/>
          <w:u w:val="single"/>
        </w:rPr>
        <w:t>not only</w:t>
      </w:r>
      <w:r w:rsidRPr="000537E2">
        <w:rPr>
          <w:rFonts w:eastAsia="Aptos"/>
          <w:u w:val="single"/>
        </w:rPr>
        <w:t xml:space="preserve"> exists </w:t>
      </w:r>
      <w:r w:rsidRPr="000537E2">
        <w:rPr>
          <w:rFonts w:eastAsia="Aptos"/>
          <w:highlight w:val="green"/>
          <w:u w:val="single"/>
        </w:rPr>
        <w:t xml:space="preserve">between </w:t>
      </w:r>
      <w:r w:rsidRPr="000537E2">
        <w:rPr>
          <w:rFonts w:eastAsia="Aptos"/>
          <w:b/>
          <w:iCs/>
          <w:highlight w:val="green"/>
          <w:u w:val="single"/>
        </w:rPr>
        <w:t>democracies</w:t>
      </w:r>
      <w:r w:rsidRPr="000537E2">
        <w:rPr>
          <w:rFonts w:eastAsia="Aptos"/>
          <w:highlight w:val="green"/>
          <w:u w:val="single"/>
        </w:rPr>
        <w:t xml:space="preserve"> but</w:t>
      </w:r>
      <w:r w:rsidRPr="000537E2">
        <w:rPr>
          <w:rFonts w:eastAsia="Aptos"/>
          <w:u w:val="single"/>
        </w:rPr>
        <w:t xml:space="preserve"> between </w:t>
      </w:r>
      <w:r w:rsidRPr="000537E2">
        <w:rPr>
          <w:rFonts w:eastAsia="Aptos"/>
          <w:b/>
          <w:iCs/>
          <w:highlight w:val="green"/>
          <w:u w:val="single"/>
        </w:rPr>
        <w:t>autocratic regimes</w:t>
      </w:r>
      <w:r w:rsidRPr="000537E2">
        <w:rPr>
          <w:rFonts w:eastAsia="Aptos"/>
          <w:highlight w:val="green"/>
          <w:u w:val="single"/>
        </w:rPr>
        <w:t xml:space="preserve"> as well</w:t>
      </w:r>
      <w:r w:rsidRPr="000537E2">
        <w:rPr>
          <w:rFonts w:eastAsia="Aptos"/>
          <w:sz w:val="16"/>
        </w:rPr>
        <w:t xml:space="preserve"> (Bennett, 2006; Oren and Hays, 1997; </w:t>
      </w:r>
      <w:proofErr w:type="spellStart"/>
      <w:r w:rsidRPr="000537E2">
        <w:rPr>
          <w:rFonts w:eastAsia="Aptos"/>
          <w:sz w:val="16"/>
        </w:rPr>
        <w:t>Peceny</w:t>
      </w:r>
      <w:proofErr w:type="spellEnd"/>
      <w:r w:rsidRPr="000537E2">
        <w:rPr>
          <w:rFonts w:eastAsia="Aptos"/>
          <w:sz w:val="16"/>
        </w:rPr>
        <w:t xml:space="preserve"> et al., 2002). </w:t>
      </w:r>
      <w:r w:rsidRPr="000537E2">
        <w:rPr>
          <w:rFonts w:eastAsia="Aptos"/>
          <w:b/>
          <w:iCs/>
          <w:u w:val="single"/>
        </w:rPr>
        <w:t>Systemic level factors</w:t>
      </w:r>
      <w:r w:rsidRPr="000537E2">
        <w:rPr>
          <w:rFonts w:eastAsia="Aptos"/>
          <w:u w:val="single"/>
        </w:rPr>
        <w:t xml:space="preserve">, particularly the </w:t>
      </w:r>
      <w:r w:rsidRPr="000537E2">
        <w:rPr>
          <w:rFonts w:eastAsia="Aptos"/>
          <w:b/>
          <w:iCs/>
          <w:u w:val="single"/>
        </w:rPr>
        <w:t>global distribution</w:t>
      </w:r>
      <w:r w:rsidRPr="000537E2">
        <w:rPr>
          <w:rFonts w:eastAsia="Aptos"/>
          <w:u w:val="single"/>
        </w:rPr>
        <w:t xml:space="preserve"> of regime types, </w:t>
      </w:r>
      <w:proofErr w:type="gramStart"/>
      <w:r w:rsidRPr="000537E2">
        <w:rPr>
          <w:rFonts w:eastAsia="Aptos"/>
          <w:u w:val="single"/>
        </w:rPr>
        <w:t>was</w:t>
      </w:r>
      <w:proofErr w:type="gramEnd"/>
      <w:r w:rsidRPr="000537E2">
        <w:rPr>
          <w:rFonts w:eastAsia="Aptos"/>
          <w:u w:val="single"/>
        </w:rPr>
        <w:t xml:space="preserve"> </w:t>
      </w:r>
      <w:r w:rsidRPr="000537E2">
        <w:rPr>
          <w:rFonts w:eastAsia="Aptos"/>
          <w:b/>
          <w:iCs/>
          <w:u w:val="single"/>
        </w:rPr>
        <w:t>also</w:t>
      </w:r>
      <w:r w:rsidRPr="000537E2">
        <w:rPr>
          <w:rFonts w:eastAsia="Aptos"/>
          <w:u w:val="single"/>
        </w:rPr>
        <w:t xml:space="preserve"> identified as </w:t>
      </w:r>
      <w:proofErr w:type="gramStart"/>
      <w:r w:rsidRPr="000537E2">
        <w:rPr>
          <w:rFonts w:eastAsia="Aptos"/>
          <w:u w:val="single"/>
        </w:rPr>
        <w:t>having an effect on</w:t>
      </w:r>
      <w:proofErr w:type="gramEnd"/>
      <w:r w:rsidRPr="000537E2">
        <w:rPr>
          <w:rFonts w:eastAsia="Aptos"/>
          <w:u w:val="single"/>
        </w:rPr>
        <w:t xml:space="preserve"> the relationship between regime type and conflict</w:t>
      </w:r>
      <w:r w:rsidRPr="000537E2">
        <w:rPr>
          <w:rFonts w:eastAsia="Aptos"/>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0537E2">
        <w:rPr>
          <w:rFonts w:eastAsia="Aptos"/>
          <w:highlight w:val="green"/>
          <w:u w:val="single"/>
        </w:rPr>
        <w:t xml:space="preserve">characteristics linked to </w:t>
      </w:r>
      <w:proofErr w:type="gramStart"/>
      <w:r w:rsidRPr="000537E2">
        <w:rPr>
          <w:rFonts w:eastAsia="Aptos"/>
          <w:highlight w:val="green"/>
          <w:u w:val="single"/>
        </w:rPr>
        <w:t>the democratic</w:t>
      </w:r>
      <w:proofErr w:type="gramEnd"/>
      <w:r w:rsidRPr="000537E2">
        <w:rPr>
          <w:rFonts w:eastAsia="Aptos"/>
          <w:highlight w:val="green"/>
          <w:u w:val="single"/>
        </w:rPr>
        <w:t xml:space="preserve"> peace are </w:t>
      </w:r>
      <w:r w:rsidRPr="000537E2">
        <w:rPr>
          <w:rFonts w:eastAsia="Aptos"/>
          <w:b/>
          <w:iCs/>
          <w:highlight w:val="green"/>
          <w:u w:val="single"/>
        </w:rPr>
        <w:t>not</w:t>
      </w:r>
      <w:r w:rsidRPr="000537E2">
        <w:rPr>
          <w:rFonts w:eastAsia="Aptos"/>
          <w:sz w:val="16"/>
        </w:rPr>
        <w:t xml:space="preserve"> as </w:t>
      </w:r>
      <w:r w:rsidRPr="000537E2">
        <w:rPr>
          <w:rFonts w:eastAsia="Aptos"/>
          <w:b/>
          <w:iCs/>
          <w:highlight w:val="green"/>
          <w:u w:val="single"/>
        </w:rPr>
        <w:t>unique</w:t>
      </w:r>
      <w:r w:rsidRPr="000537E2">
        <w:rPr>
          <w:rFonts w:eastAsia="Aptos"/>
          <w:b/>
          <w:iCs/>
          <w:u w:val="single"/>
        </w:rPr>
        <w:t xml:space="preserve"> for democracies</w:t>
      </w:r>
      <w:r w:rsidRPr="000537E2">
        <w:rPr>
          <w:rFonts w:eastAsia="Aptos"/>
          <w:sz w:val="16"/>
        </w:rPr>
        <w:t xml:space="preserve"> as usually expected. In doing so she builds on the concept of </w:t>
      </w:r>
      <w:r w:rsidRPr="000537E2">
        <w:rPr>
          <w:rFonts w:eastAsia="Aptos"/>
          <w:b/>
          <w:iCs/>
          <w:highlight w:val="green"/>
          <w:u w:val="single"/>
        </w:rPr>
        <w:t>audience costs</w:t>
      </w:r>
      <w:r w:rsidRPr="000537E2">
        <w:rPr>
          <w:rFonts w:eastAsia="Aptos"/>
          <w:sz w:val="16"/>
        </w:rPr>
        <w:t xml:space="preserve"> introduced by Fearon (1994) and </w:t>
      </w:r>
      <w:r w:rsidRPr="000537E2">
        <w:rPr>
          <w:rFonts w:eastAsia="Aptos"/>
          <w:b/>
          <w:iCs/>
          <w:highlight w:val="green"/>
          <w:u w:val="single"/>
        </w:rPr>
        <w:t>extend</w:t>
      </w:r>
      <w:r w:rsidRPr="000537E2">
        <w:rPr>
          <w:rFonts w:eastAsia="Aptos"/>
          <w:sz w:val="16"/>
        </w:rPr>
        <w:t xml:space="preserve">s this logic </w:t>
      </w:r>
      <w:r w:rsidRPr="000537E2">
        <w:rPr>
          <w:rFonts w:eastAsia="Aptos"/>
          <w:highlight w:val="green"/>
          <w:u w:val="single"/>
        </w:rPr>
        <w:t>to</w:t>
      </w:r>
      <w:r w:rsidRPr="000537E2">
        <w:rPr>
          <w:rFonts w:eastAsia="Aptos"/>
          <w:sz w:val="16"/>
        </w:rPr>
        <w:t xml:space="preserve"> specific kinds of </w:t>
      </w:r>
      <w:r w:rsidRPr="000537E2">
        <w:rPr>
          <w:rFonts w:eastAsia="Aptos"/>
          <w:highlight w:val="green"/>
          <w:u w:val="single"/>
        </w:rPr>
        <w:t>autocracies</w:t>
      </w:r>
      <w:r w:rsidRPr="000537E2">
        <w:rPr>
          <w:rFonts w:eastAsia="Aptos"/>
          <w:sz w:val="16"/>
        </w:rPr>
        <w:t>.</w:t>
      </w:r>
    </w:p>
    <w:p w14:paraId="03777A74" w14:textId="77777777" w:rsidR="009D1D59" w:rsidRPr="000537E2" w:rsidRDefault="009D1D59" w:rsidP="009D1D59">
      <w:pPr>
        <w:keepNext/>
        <w:keepLines/>
        <w:spacing w:before="40" w:after="0" w:line="256" w:lineRule="auto"/>
        <w:outlineLvl w:val="3"/>
        <w:rPr>
          <w:rFonts w:eastAsia="Times New Roman" w:cs="Times New Roman"/>
          <w:b/>
          <w:iCs/>
          <w:sz w:val="26"/>
        </w:rPr>
      </w:pPr>
      <w:r w:rsidRPr="000537E2">
        <w:rPr>
          <w:rFonts w:eastAsia="Times New Roman" w:cs="Times New Roman"/>
          <w:b/>
          <w:iCs/>
          <w:sz w:val="26"/>
          <w:u w:val="single"/>
        </w:rPr>
        <w:t>CAPACITY</w:t>
      </w:r>
      <w:r w:rsidRPr="000537E2">
        <w:rPr>
          <w:rFonts w:eastAsia="Times New Roman" w:cs="Times New Roman"/>
          <w:b/>
          <w:iCs/>
          <w:sz w:val="26"/>
        </w:rPr>
        <w:t>---</w:t>
      </w:r>
      <w:r w:rsidRPr="000537E2">
        <w:rPr>
          <w:rFonts w:eastAsia="Times New Roman" w:cs="Times New Roman"/>
          <w:b/>
          <w:iCs/>
          <w:sz w:val="26"/>
          <w:u w:val="single"/>
        </w:rPr>
        <w:t>deep</w:t>
      </w:r>
      <w:r w:rsidRPr="000537E2">
        <w:rPr>
          <w:rFonts w:eastAsia="Times New Roman" w:cs="Times New Roman"/>
          <w:b/>
          <w:iCs/>
          <w:sz w:val="26"/>
        </w:rPr>
        <w:t xml:space="preserve"> mitigation will </w:t>
      </w:r>
      <w:r w:rsidRPr="000537E2">
        <w:rPr>
          <w:rFonts w:eastAsia="Times New Roman" w:cs="Times New Roman"/>
          <w:b/>
          <w:iCs/>
          <w:sz w:val="26"/>
          <w:u w:val="single"/>
        </w:rPr>
        <w:t>never</w:t>
      </w:r>
      <w:r w:rsidRPr="000537E2">
        <w:rPr>
          <w:rFonts w:eastAsia="Times New Roman" w:cs="Times New Roman"/>
          <w:b/>
          <w:iCs/>
          <w:sz w:val="26"/>
        </w:rPr>
        <w:t xml:space="preserve"> have popular support AND democracies </w:t>
      </w:r>
      <w:proofErr w:type="gramStart"/>
      <w:r w:rsidRPr="000537E2">
        <w:rPr>
          <w:rFonts w:eastAsia="Times New Roman" w:cs="Times New Roman"/>
          <w:b/>
          <w:iCs/>
          <w:sz w:val="26"/>
        </w:rPr>
        <w:t>have to</w:t>
      </w:r>
      <w:proofErr w:type="gramEnd"/>
      <w:r w:rsidRPr="000537E2">
        <w:rPr>
          <w:rFonts w:eastAsia="Times New Roman" w:cs="Times New Roman"/>
          <w:b/>
          <w:iCs/>
          <w:sz w:val="26"/>
        </w:rPr>
        <w:t xml:space="preserve"> be </w:t>
      </w:r>
      <w:r w:rsidRPr="000537E2">
        <w:rPr>
          <w:rFonts w:eastAsia="Times New Roman" w:cs="Times New Roman"/>
          <w:b/>
          <w:iCs/>
          <w:sz w:val="26"/>
          <w:u w:val="single"/>
        </w:rPr>
        <w:t>perfect</w:t>
      </w:r>
      <w:r w:rsidRPr="000537E2">
        <w:rPr>
          <w:rFonts w:eastAsia="Times New Roman" w:cs="Times New Roman"/>
          <w:b/>
          <w:iCs/>
          <w:sz w:val="26"/>
        </w:rPr>
        <w:t xml:space="preserve"> across </w:t>
      </w:r>
      <w:r w:rsidRPr="000537E2">
        <w:rPr>
          <w:rFonts w:eastAsia="Times New Roman" w:cs="Times New Roman"/>
          <w:b/>
          <w:iCs/>
          <w:sz w:val="26"/>
          <w:u w:val="single"/>
        </w:rPr>
        <w:t>every country</w:t>
      </w:r>
      <w:r w:rsidRPr="000537E2">
        <w:rPr>
          <w:rFonts w:eastAsia="Times New Roman" w:cs="Times New Roman"/>
          <w:b/>
          <w:iCs/>
          <w:sz w:val="26"/>
        </w:rPr>
        <w:t xml:space="preserve"> because pollution is </w:t>
      </w:r>
      <w:r w:rsidRPr="000537E2">
        <w:rPr>
          <w:rFonts w:eastAsia="Times New Roman" w:cs="Times New Roman"/>
          <w:b/>
          <w:iCs/>
          <w:sz w:val="26"/>
          <w:u w:val="single"/>
        </w:rPr>
        <w:t>trans-boundary</w:t>
      </w:r>
      <w:r w:rsidRPr="000537E2">
        <w:rPr>
          <w:rFonts w:eastAsia="Times New Roman" w:cs="Times New Roman"/>
          <w:b/>
          <w:iCs/>
          <w:sz w:val="26"/>
        </w:rPr>
        <w:t xml:space="preserve">---it’s </w:t>
      </w:r>
      <w:r w:rsidRPr="000537E2">
        <w:rPr>
          <w:rFonts w:eastAsia="Times New Roman" w:cs="Times New Roman"/>
          <w:b/>
          <w:iCs/>
          <w:sz w:val="26"/>
          <w:u w:val="single"/>
        </w:rPr>
        <w:t>try-or-</w:t>
      </w:r>
      <w:proofErr w:type="gramStart"/>
      <w:r w:rsidRPr="000537E2">
        <w:rPr>
          <w:rFonts w:eastAsia="Times New Roman" w:cs="Times New Roman"/>
          <w:b/>
          <w:iCs/>
          <w:sz w:val="26"/>
          <w:u w:val="single"/>
        </w:rPr>
        <w:t>die</w:t>
      </w:r>
      <w:proofErr w:type="gramEnd"/>
      <w:r w:rsidRPr="000537E2">
        <w:rPr>
          <w:rFonts w:eastAsia="Times New Roman" w:cs="Times New Roman"/>
          <w:b/>
          <w:iCs/>
          <w:sz w:val="26"/>
        </w:rPr>
        <w:t xml:space="preserve"> for slide towards </w:t>
      </w:r>
      <w:r w:rsidRPr="000537E2">
        <w:rPr>
          <w:rFonts w:eastAsia="Times New Roman" w:cs="Times New Roman"/>
          <w:b/>
          <w:iCs/>
          <w:sz w:val="26"/>
          <w:u w:val="single"/>
        </w:rPr>
        <w:t>autocracy</w:t>
      </w:r>
      <w:r w:rsidRPr="000537E2">
        <w:rPr>
          <w:rFonts w:eastAsia="Times New Roman" w:cs="Times New Roman"/>
          <w:b/>
          <w:iCs/>
          <w:sz w:val="26"/>
        </w:rPr>
        <w:t>.</w:t>
      </w:r>
    </w:p>
    <w:p w14:paraId="19A17807" w14:textId="77777777" w:rsidR="009D1D59" w:rsidRPr="000537E2" w:rsidRDefault="009D1D59" w:rsidP="009D1D59">
      <w:pPr>
        <w:spacing w:line="256" w:lineRule="auto"/>
        <w:rPr>
          <w:rFonts w:eastAsia="Aptos"/>
        </w:rPr>
      </w:pPr>
      <w:r w:rsidRPr="000537E2">
        <w:rPr>
          <w:rFonts w:eastAsia="Aptos"/>
          <w:b/>
          <w:bCs/>
          <w:sz w:val="26"/>
        </w:rPr>
        <w:t xml:space="preserve">Lu ’21 </w:t>
      </w:r>
      <w:r w:rsidRPr="000537E2">
        <w:rPr>
          <w:rFonts w:eastAsia="Aptos"/>
        </w:rPr>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0537E2">
        <w:rPr>
          <w:rFonts w:eastAsia="Aptos"/>
        </w:rPr>
        <w:t>Neoliberalized</w:t>
      </w:r>
      <w:proofErr w:type="spellEnd"/>
      <w:r w:rsidRPr="000537E2">
        <w:rPr>
          <w:rFonts w:eastAsia="Aptos"/>
        </w:rPr>
        <w:t xml:space="preserve"> World, p. 2-3]</w:t>
      </w:r>
    </w:p>
    <w:p w14:paraId="62866DBF" w14:textId="77777777" w:rsidR="009D1D59" w:rsidRPr="000537E2" w:rsidRDefault="009D1D59" w:rsidP="009D1D59">
      <w:pPr>
        <w:spacing w:line="256" w:lineRule="auto"/>
        <w:rPr>
          <w:rFonts w:eastAsia="Aptos"/>
          <w:sz w:val="16"/>
        </w:rPr>
      </w:pPr>
      <w:r w:rsidRPr="000537E2">
        <w:rPr>
          <w:rFonts w:eastAsia="Aptos"/>
          <w:u w:val="single"/>
        </w:rPr>
        <w:t>The doubt about</w:t>
      </w:r>
      <w:r w:rsidRPr="000537E2">
        <w:rPr>
          <w:rFonts w:eastAsia="Aptos"/>
          <w:sz w:val="16"/>
        </w:rPr>
        <w:t xml:space="preserve"> the ability of </w:t>
      </w:r>
      <w:r w:rsidRPr="000537E2">
        <w:rPr>
          <w:rFonts w:eastAsia="Aptos"/>
          <w:u w:val="single"/>
        </w:rPr>
        <w:t xml:space="preserve">democracy to handle climate challenges is </w:t>
      </w:r>
      <w:r w:rsidRPr="000537E2">
        <w:rPr>
          <w:rFonts w:eastAsia="Aptos"/>
          <w:b/>
          <w:iCs/>
          <w:u w:val="single"/>
        </w:rPr>
        <w:t>palpable</w:t>
      </w:r>
      <w:r w:rsidRPr="000537E2">
        <w:rPr>
          <w:rFonts w:eastAsia="Aptos"/>
          <w:sz w:val="16"/>
        </w:rPr>
        <w:t xml:space="preserve"> from the intellectual Left as well. Eric Hobsbawm offered a threefold explanation for his pessimism. To begin with, many of </w:t>
      </w:r>
      <w:r w:rsidRPr="000537E2">
        <w:rPr>
          <w:rFonts w:eastAsia="Aptos"/>
          <w:u w:val="single"/>
        </w:rPr>
        <w:t xml:space="preserve">the </w:t>
      </w:r>
      <w:r w:rsidRPr="000537E2">
        <w:rPr>
          <w:rFonts w:eastAsia="Aptos"/>
          <w:b/>
          <w:iCs/>
          <w:highlight w:val="green"/>
          <w:u w:val="single"/>
        </w:rPr>
        <w:t>strategies</w:t>
      </w:r>
      <w:r w:rsidRPr="000537E2">
        <w:rPr>
          <w:rFonts w:eastAsia="Aptos"/>
          <w:highlight w:val="green"/>
          <w:u w:val="single"/>
        </w:rPr>
        <w:t xml:space="preserve"> needed</w:t>
      </w:r>
      <w:r w:rsidRPr="000537E2">
        <w:rPr>
          <w:rFonts w:eastAsia="Aptos"/>
          <w:u w:val="single"/>
        </w:rPr>
        <w:t xml:space="preserve"> to avoid climate change </w:t>
      </w:r>
      <w:r w:rsidRPr="000537E2">
        <w:rPr>
          <w:rFonts w:eastAsia="Aptos"/>
          <w:highlight w:val="green"/>
          <w:u w:val="single"/>
        </w:rPr>
        <w:t>would be</w:t>
      </w:r>
      <w:r w:rsidRPr="000537E2">
        <w:rPr>
          <w:rFonts w:eastAsia="Aptos"/>
          <w:u w:val="single"/>
        </w:rPr>
        <w:t xml:space="preserve"> </w:t>
      </w:r>
      <w:r w:rsidRPr="000537E2">
        <w:rPr>
          <w:rFonts w:eastAsia="Aptos"/>
          <w:b/>
          <w:iCs/>
          <w:u w:val="single"/>
        </w:rPr>
        <w:t xml:space="preserve">extremely </w:t>
      </w:r>
      <w:r w:rsidRPr="000537E2">
        <w:rPr>
          <w:rFonts w:eastAsia="Aptos"/>
          <w:b/>
          <w:iCs/>
          <w:highlight w:val="green"/>
          <w:u w:val="single"/>
        </w:rPr>
        <w:t>unpopular</w:t>
      </w:r>
      <w:r w:rsidRPr="000537E2">
        <w:rPr>
          <w:rFonts w:eastAsia="Aptos"/>
          <w:highlight w:val="green"/>
          <w:u w:val="single"/>
        </w:rPr>
        <w:t xml:space="preserve"> and</w:t>
      </w:r>
      <w:r w:rsidRPr="000537E2">
        <w:rPr>
          <w:rFonts w:eastAsia="Aptos"/>
          <w:sz w:val="16"/>
        </w:rPr>
        <w:t xml:space="preserve"> therefore </w:t>
      </w:r>
      <w:r w:rsidRPr="000537E2">
        <w:rPr>
          <w:rFonts w:eastAsia="Aptos"/>
          <w:b/>
          <w:iCs/>
          <w:highlight w:val="green"/>
          <w:u w:val="single"/>
        </w:rPr>
        <w:t>difficult</w:t>
      </w:r>
      <w:r w:rsidRPr="000537E2">
        <w:rPr>
          <w:rFonts w:eastAsia="Aptos"/>
          <w:highlight w:val="green"/>
          <w:u w:val="single"/>
        </w:rPr>
        <w:t xml:space="preserve"> to </w:t>
      </w:r>
      <w:r w:rsidRPr="000537E2">
        <w:rPr>
          <w:rFonts w:eastAsia="Aptos"/>
          <w:b/>
          <w:iCs/>
          <w:highlight w:val="green"/>
          <w:u w:val="single"/>
        </w:rPr>
        <w:t>implement</w:t>
      </w:r>
      <w:r w:rsidRPr="000537E2">
        <w:rPr>
          <w:rFonts w:eastAsia="Aptos"/>
          <w:highlight w:val="green"/>
          <w:u w:val="single"/>
        </w:rPr>
        <w:t xml:space="preserve"> in</w:t>
      </w:r>
      <w:r w:rsidRPr="000537E2">
        <w:rPr>
          <w:rFonts w:eastAsia="Aptos"/>
          <w:u w:val="single"/>
        </w:rPr>
        <w:t xml:space="preserve"> a </w:t>
      </w:r>
      <w:r w:rsidRPr="000537E2">
        <w:rPr>
          <w:rFonts w:eastAsia="Aptos"/>
          <w:highlight w:val="green"/>
          <w:u w:val="single"/>
        </w:rPr>
        <w:t>democracy</w:t>
      </w:r>
      <w:r w:rsidRPr="000537E2">
        <w:rPr>
          <w:rFonts w:eastAsia="Aptos"/>
          <w:sz w:val="16"/>
        </w:rPr>
        <w:t xml:space="preserve">. As a result, even as “the impact of human action on nature and the globe has become a force of geological proportions,” </w:t>
      </w:r>
      <w:r w:rsidRPr="000537E2">
        <w:rPr>
          <w:rFonts w:eastAsia="Aptos"/>
          <w:highlight w:val="green"/>
          <w:u w:val="single"/>
        </w:rPr>
        <w:t>“</w:t>
      </w:r>
      <w:r w:rsidRPr="000537E2">
        <w:rPr>
          <w:rFonts w:eastAsia="Aptos"/>
          <w:b/>
          <w:iCs/>
          <w:highlight w:val="green"/>
          <w:u w:val="single"/>
        </w:rPr>
        <w:t>no support</w:t>
      </w:r>
      <w:r w:rsidRPr="000537E2">
        <w:rPr>
          <w:rFonts w:eastAsia="Aptos"/>
          <w:highlight w:val="green"/>
          <w:u w:val="single"/>
        </w:rPr>
        <w:t xml:space="preserve"> will be found</w:t>
      </w:r>
      <w:r w:rsidRPr="000537E2">
        <w:rPr>
          <w:rFonts w:eastAsia="Aptos"/>
          <w:u w:val="single"/>
        </w:rPr>
        <w:t xml:space="preserve"> by </w:t>
      </w:r>
      <w:r w:rsidRPr="000537E2">
        <w:rPr>
          <w:rFonts w:eastAsia="Aptos"/>
          <w:highlight w:val="green"/>
          <w:u w:val="single"/>
        </w:rPr>
        <w:t xml:space="preserve">counting </w:t>
      </w:r>
      <w:r w:rsidRPr="000537E2">
        <w:rPr>
          <w:rFonts w:eastAsia="Aptos"/>
          <w:b/>
          <w:iCs/>
          <w:highlight w:val="green"/>
          <w:u w:val="single"/>
        </w:rPr>
        <w:t>votes</w:t>
      </w:r>
      <w:r w:rsidRPr="000537E2">
        <w:rPr>
          <w:rFonts w:eastAsia="Aptos"/>
          <w:highlight w:val="green"/>
          <w:u w:val="single"/>
        </w:rPr>
        <w:t>”</w:t>
      </w:r>
      <w:r w:rsidRPr="000537E2">
        <w:rPr>
          <w:rFonts w:eastAsia="Aptos"/>
          <w:u w:val="single"/>
        </w:rPr>
        <w:t xml:space="preserve"> for measures required </w:t>
      </w:r>
      <w:r w:rsidRPr="000537E2">
        <w:rPr>
          <w:rFonts w:eastAsia="Aptos"/>
          <w:highlight w:val="green"/>
          <w:u w:val="single"/>
        </w:rPr>
        <w:t xml:space="preserve">for </w:t>
      </w:r>
      <w:r w:rsidRPr="000537E2">
        <w:rPr>
          <w:rFonts w:eastAsia="Aptos"/>
          <w:b/>
          <w:iCs/>
          <w:highlight w:val="green"/>
          <w:u w:val="single"/>
        </w:rPr>
        <w:t>mitigating</w:t>
      </w:r>
      <w:r w:rsidRPr="000537E2">
        <w:rPr>
          <w:rFonts w:eastAsia="Aptos"/>
          <w:u w:val="single"/>
        </w:rPr>
        <w:t xml:space="preserve"> these problems</w:t>
      </w:r>
      <w:r w:rsidRPr="000537E2">
        <w:rPr>
          <w:rFonts w:eastAsia="Aptos"/>
          <w:sz w:val="16"/>
        </w:rPr>
        <w:t xml:space="preserve">. Moreover, given that nature is border-blind, </w:t>
      </w:r>
      <w:r w:rsidRPr="000537E2">
        <w:rPr>
          <w:rFonts w:eastAsia="Aptos"/>
          <w:highlight w:val="green"/>
          <w:u w:val="single"/>
        </w:rPr>
        <w:t xml:space="preserve">even </w:t>
      </w:r>
      <w:r w:rsidRPr="000537E2">
        <w:rPr>
          <w:rFonts w:eastAsia="Aptos"/>
          <w:b/>
          <w:iCs/>
          <w:highlight w:val="green"/>
          <w:u w:val="single"/>
        </w:rPr>
        <w:t>if</w:t>
      </w:r>
      <w:r w:rsidRPr="000537E2">
        <w:rPr>
          <w:rFonts w:eastAsia="Aptos"/>
          <w:u w:val="single"/>
        </w:rPr>
        <w:t xml:space="preserve"> voters of </w:t>
      </w:r>
      <w:r w:rsidRPr="000537E2">
        <w:rPr>
          <w:rFonts w:eastAsia="Aptos"/>
          <w:b/>
          <w:iCs/>
          <w:highlight w:val="green"/>
          <w:u w:val="single"/>
        </w:rPr>
        <w:t>some</w:t>
      </w:r>
      <w:r w:rsidRPr="000537E2">
        <w:rPr>
          <w:rFonts w:eastAsia="Aptos"/>
          <w:u w:val="single"/>
        </w:rPr>
        <w:t xml:space="preserve"> democratic </w:t>
      </w:r>
      <w:r w:rsidRPr="000537E2">
        <w:rPr>
          <w:rFonts w:eastAsia="Aptos"/>
          <w:highlight w:val="green"/>
          <w:u w:val="single"/>
        </w:rPr>
        <w:t>states</w:t>
      </w:r>
      <w:r w:rsidRPr="000537E2">
        <w:rPr>
          <w:rFonts w:eastAsia="Aptos"/>
          <w:u w:val="single"/>
        </w:rPr>
        <w:t xml:space="preserve"> were sensible, the political </w:t>
      </w:r>
      <w:r w:rsidRPr="000537E2">
        <w:rPr>
          <w:rFonts w:eastAsia="Aptos"/>
          <w:highlight w:val="green"/>
          <w:u w:val="single"/>
        </w:rPr>
        <w:t>mechanisms</w:t>
      </w:r>
      <w:r w:rsidRPr="000537E2">
        <w:rPr>
          <w:rFonts w:eastAsia="Aptos"/>
          <w:sz w:val="16"/>
        </w:rPr>
        <w:t xml:space="preserve"> available to </w:t>
      </w:r>
      <w:proofErr w:type="gramStart"/>
      <w:r w:rsidRPr="000537E2">
        <w:rPr>
          <w:rFonts w:eastAsia="Aptos"/>
          <w:sz w:val="16"/>
        </w:rPr>
        <w:t>human kind</w:t>
      </w:r>
      <w:proofErr w:type="gramEnd"/>
      <w:r w:rsidRPr="000537E2">
        <w:rPr>
          <w:rFonts w:eastAsia="Aptos"/>
          <w:sz w:val="16"/>
        </w:rPr>
        <w:t xml:space="preserve"> in the </w:t>
      </w:r>
      <w:proofErr w:type="gramStart"/>
      <w:r w:rsidRPr="000537E2">
        <w:rPr>
          <w:rFonts w:eastAsia="Aptos"/>
          <w:sz w:val="16"/>
        </w:rPr>
        <w:t>21th</w:t>
      </w:r>
      <w:proofErr w:type="gramEnd"/>
      <w:r w:rsidRPr="000537E2">
        <w:rPr>
          <w:rFonts w:eastAsia="Aptos"/>
          <w:sz w:val="16"/>
        </w:rPr>
        <w:t xml:space="preserve"> century </w:t>
      </w:r>
      <w:r w:rsidRPr="000537E2">
        <w:rPr>
          <w:rFonts w:eastAsia="Aptos"/>
          <w:highlight w:val="green"/>
          <w:u w:val="single"/>
        </w:rPr>
        <w:t>are</w:t>
      </w:r>
      <w:r w:rsidRPr="000537E2">
        <w:rPr>
          <w:rFonts w:eastAsia="Aptos"/>
          <w:u w:val="single"/>
        </w:rPr>
        <w:t xml:space="preserve"> “</w:t>
      </w:r>
      <w:r w:rsidRPr="000537E2">
        <w:rPr>
          <w:rFonts w:eastAsia="Aptos"/>
          <w:b/>
          <w:iCs/>
          <w:u w:val="single"/>
        </w:rPr>
        <w:t xml:space="preserve">effectively </w:t>
      </w:r>
      <w:r w:rsidRPr="000537E2">
        <w:rPr>
          <w:rFonts w:eastAsia="Aptos"/>
          <w:b/>
          <w:iCs/>
          <w:highlight w:val="green"/>
          <w:u w:val="single"/>
        </w:rPr>
        <w:t>confined</w:t>
      </w:r>
      <w:r w:rsidRPr="000537E2">
        <w:rPr>
          <w:rFonts w:eastAsia="Aptos"/>
          <w:highlight w:val="green"/>
          <w:u w:val="single"/>
        </w:rPr>
        <w:t xml:space="preserve"> within</w:t>
      </w:r>
      <w:r w:rsidRPr="000537E2">
        <w:rPr>
          <w:rFonts w:eastAsia="Aptos"/>
          <w:u w:val="single"/>
        </w:rPr>
        <w:t xml:space="preserve"> the </w:t>
      </w:r>
      <w:r w:rsidRPr="000537E2">
        <w:rPr>
          <w:rFonts w:eastAsia="Aptos"/>
          <w:b/>
          <w:iCs/>
          <w:highlight w:val="green"/>
          <w:u w:val="single"/>
        </w:rPr>
        <w:t>borders</w:t>
      </w:r>
      <w:r w:rsidRPr="000537E2">
        <w:rPr>
          <w:rFonts w:eastAsia="Aptos"/>
          <w:u w:val="single"/>
        </w:rPr>
        <w:t xml:space="preserve"> of nation-states” </w:t>
      </w:r>
      <w:r w:rsidRPr="000537E2">
        <w:rPr>
          <w:rFonts w:eastAsia="Aptos"/>
          <w:highlight w:val="green"/>
          <w:u w:val="single"/>
        </w:rPr>
        <w:t>and</w:t>
      </w:r>
      <w:r w:rsidRPr="000537E2">
        <w:rPr>
          <w:rFonts w:eastAsia="Aptos"/>
          <w:u w:val="single"/>
        </w:rPr>
        <w:t xml:space="preserve"> “dramatically </w:t>
      </w:r>
      <w:r w:rsidRPr="000537E2">
        <w:rPr>
          <w:rFonts w:eastAsia="Aptos"/>
          <w:b/>
          <w:iCs/>
          <w:highlight w:val="green"/>
          <w:u w:val="single"/>
        </w:rPr>
        <w:t>ill-suited</w:t>
      </w:r>
      <w:r w:rsidRPr="000537E2">
        <w:rPr>
          <w:rFonts w:eastAsia="Aptos"/>
          <w:highlight w:val="green"/>
          <w:u w:val="single"/>
        </w:rPr>
        <w:t>”</w:t>
      </w:r>
      <w:r w:rsidRPr="000537E2">
        <w:rPr>
          <w:rFonts w:eastAsia="Aptos"/>
          <w:u w:val="single"/>
        </w:rPr>
        <w:t xml:space="preserve"> to deal with problems lying </w:t>
      </w:r>
      <w:r w:rsidRPr="000537E2">
        <w:rPr>
          <w:rFonts w:eastAsia="Aptos"/>
          <w:highlight w:val="green"/>
          <w:u w:val="single"/>
        </w:rPr>
        <w:t>beyond</w:t>
      </w:r>
      <w:r w:rsidRPr="000537E2">
        <w:rPr>
          <w:rFonts w:eastAsia="Aptos"/>
          <w:u w:val="single"/>
        </w:rPr>
        <w:t xml:space="preserve"> their range of operation</w:t>
      </w:r>
      <w:r w:rsidRPr="000537E2">
        <w:rPr>
          <w:rFonts w:eastAsia="Aptos"/>
          <w:sz w:val="16"/>
        </w:rPr>
        <w:t xml:space="preserve"> (2007: 113). Finally, democratic national governments are not the only relevant organizational entities that can </w:t>
      </w:r>
      <w:proofErr w:type="gramStart"/>
      <w:r w:rsidRPr="000537E2">
        <w:rPr>
          <w:rFonts w:eastAsia="Aptos"/>
          <w:sz w:val="16"/>
        </w:rPr>
        <w:t>have an effect on</w:t>
      </w:r>
      <w:proofErr w:type="gramEnd"/>
      <w:r w:rsidRPr="000537E2">
        <w:rPr>
          <w:rFonts w:eastAsia="Aptos"/>
          <w:sz w:val="16"/>
        </w:rPr>
        <w:t xml:space="preserve"> an increasingly globalized and transnational world. “A growing part of human life now occurs beyond the influence of voters, in transnational public and private entities that have no electorates, or at least no democratic ones.” Thus, </w:t>
      </w:r>
      <w:r w:rsidRPr="000537E2">
        <w:rPr>
          <w:rFonts w:eastAsia="Aptos"/>
          <w:highlight w:val="green"/>
          <w:u w:val="single"/>
        </w:rPr>
        <w:t>“[d]</w:t>
      </w:r>
      <w:proofErr w:type="spellStart"/>
      <w:r w:rsidRPr="000537E2">
        <w:rPr>
          <w:rFonts w:eastAsia="Aptos"/>
          <w:highlight w:val="green"/>
          <w:u w:val="single"/>
        </w:rPr>
        <w:t>emocracy</w:t>
      </w:r>
      <w:proofErr w:type="spellEnd"/>
      <w:r w:rsidRPr="000537E2">
        <w:rPr>
          <w:rFonts w:eastAsia="Aptos"/>
          <w:sz w:val="16"/>
        </w:rPr>
        <w:t xml:space="preserve">, however desirable, </w:t>
      </w:r>
      <w:r w:rsidRPr="000537E2">
        <w:rPr>
          <w:rFonts w:eastAsia="Aptos"/>
          <w:highlight w:val="green"/>
          <w:u w:val="single"/>
        </w:rPr>
        <w:t xml:space="preserve">is </w:t>
      </w:r>
      <w:r w:rsidRPr="000537E2">
        <w:rPr>
          <w:rFonts w:eastAsia="Aptos"/>
          <w:b/>
          <w:iCs/>
          <w:highlight w:val="green"/>
          <w:u w:val="single"/>
        </w:rPr>
        <w:t>not</w:t>
      </w:r>
      <w:r w:rsidRPr="000537E2">
        <w:rPr>
          <w:rFonts w:eastAsia="Aptos"/>
          <w:b/>
          <w:iCs/>
          <w:u w:val="single"/>
        </w:rPr>
        <w:t xml:space="preserve"> an </w:t>
      </w:r>
      <w:r w:rsidRPr="000537E2">
        <w:rPr>
          <w:rFonts w:eastAsia="Aptos"/>
          <w:b/>
          <w:iCs/>
          <w:highlight w:val="green"/>
          <w:u w:val="single"/>
        </w:rPr>
        <w:t>effective</w:t>
      </w:r>
      <w:r w:rsidRPr="000537E2">
        <w:rPr>
          <w:rFonts w:eastAsia="Aptos"/>
          <w:b/>
          <w:iCs/>
          <w:u w:val="single"/>
        </w:rPr>
        <w:t xml:space="preserve"> device</w:t>
      </w:r>
      <w:r w:rsidRPr="000537E2">
        <w:rPr>
          <w:rFonts w:eastAsia="Aptos"/>
          <w:u w:val="single"/>
        </w:rPr>
        <w:t xml:space="preserve"> </w:t>
      </w:r>
      <w:r w:rsidRPr="000537E2">
        <w:rPr>
          <w:rFonts w:eastAsia="Aptos"/>
          <w:highlight w:val="green"/>
          <w:u w:val="single"/>
        </w:rPr>
        <w:t>for solving global</w:t>
      </w:r>
      <w:r w:rsidRPr="000537E2">
        <w:rPr>
          <w:rFonts w:eastAsia="Aptos"/>
          <w:u w:val="single"/>
        </w:rPr>
        <w:t xml:space="preserve"> or </w:t>
      </w:r>
      <w:r w:rsidRPr="000537E2">
        <w:rPr>
          <w:rFonts w:eastAsia="Aptos"/>
          <w:b/>
          <w:iCs/>
          <w:u w:val="single"/>
        </w:rPr>
        <w:t xml:space="preserve">transnational </w:t>
      </w:r>
      <w:proofErr w:type="gramStart"/>
      <w:r w:rsidRPr="000537E2">
        <w:rPr>
          <w:rFonts w:eastAsia="Aptos"/>
          <w:b/>
          <w:iCs/>
          <w:highlight w:val="green"/>
          <w:u w:val="single"/>
        </w:rPr>
        <w:t>problems</w:t>
      </w:r>
      <w:r w:rsidRPr="000537E2">
        <w:rPr>
          <w:rFonts w:eastAsia="Aptos"/>
          <w:highlight w:val="green"/>
          <w:u w:val="single"/>
        </w:rPr>
        <w:t>”</w:t>
      </w:r>
      <w:r w:rsidRPr="000537E2">
        <w:rPr>
          <w:rFonts w:eastAsia="Aptos"/>
          <w:u w:val="single"/>
        </w:rPr>
        <w:t>(</w:t>
      </w:r>
      <w:proofErr w:type="gramEnd"/>
      <w:r w:rsidRPr="000537E2">
        <w:rPr>
          <w:rFonts w:eastAsia="Aptos"/>
          <w:sz w:val="16"/>
        </w:rPr>
        <w:t>2007: 118).</w:t>
      </w:r>
    </w:p>
    <w:p w14:paraId="5A2D23FC" w14:textId="77777777" w:rsidR="009D1D59" w:rsidRPr="000537E2" w:rsidRDefault="009D1D59" w:rsidP="009D1D59">
      <w:pPr>
        <w:spacing w:line="256" w:lineRule="auto"/>
        <w:rPr>
          <w:rFonts w:eastAsia="Aptos"/>
          <w:sz w:val="16"/>
        </w:rPr>
      </w:pPr>
      <w:r w:rsidRPr="000537E2">
        <w:rPr>
          <w:rFonts w:eastAsia="Aptos"/>
          <w:sz w:val="16"/>
        </w:rPr>
        <w:t xml:space="preserve">This wave of academic literature that questions the compatibility of democracy with timely and effective climate mitigation resonates with works dating back to the 1970s that focused on the role of democracy in environmental conservation. In An Inquiry into the Human Prospect, </w:t>
      </w:r>
      <w:proofErr w:type="spellStart"/>
      <w:r w:rsidRPr="000537E2">
        <w:rPr>
          <w:rFonts w:eastAsia="Aptos"/>
          <w:sz w:val="16"/>
        </w:rPr>
        <w:t>Heilbroner</w:t>
      </w:r>
      <w:proofErr w:type="spellEnd"/>
      <w:r w:rsidRPr="000537E2">
        <w:rPr>
          <w:rFonts w:eastAsia="Aptos"/>
          <w:sz w:val="16"/>
        </w:rPr>
        <w:t xml:space="preserve"> set to answer, in a world plagued by problems such as rapid environmental degradation, “is there hope for man?” Writing in 1974, he highlighted </w:t>
      </w:r>
      <w:proofErr w:type="spellStart"/>
      <w:r w:rsidRPr="000537E2">
        <w:rPr>
          <w:rFonts w:eastAsia="Aptos"/>
          <w:sz w:val="16"/>
        </w:rPr>
        <w:t>that:the</w:t>
      </w:r>
      <w:proofErr w:type="spellEnd"/>
      <w:r w:rsidRPr="000537E2">
        <w:rPr>
          <w:rFonts w:eastAsia="Aptos"/>
          <w:sz w:val="16"/>
        </w:rPr>
        <w:t xml:space="preserve"> amount of </w:t>
      </w:r>
      <w:r w:rsidRPr="000537E2">
        <w:rPr>
          <w:rFonts w:eastAsia="Aptos"/>
          <w:b/>
          <w:iCs/>
          <w:highlight w:val="green"/>
          <w:u w:val="single"/>
        </w:rPr>
        <w:t>CO2</w:t>
      </w:r>
      <w:r w:rsidRPr="000537E2">
        <w:rPr>
          <w:rFonts w:eastAsia="Aptos"/>
          <w:u w:val="single"/>
        </w:rPr>
        <w:t xml:space="preserve"> in the air </w:t>
      </w:r>
      <w:r w:rsidRPr="000537E2">
        <w:rPr>
          <w:rFonts w:eastAsia="Aptos"/>
          <w:highlight w:val="green"/>
          <w:u w:val="single"/>
        </w:rPr>
        <w:t>is</w:t>
      </w:r>
      <w:r w:rsidRPr="000537E2">
        <w:rPr>
          <w:rFonts w:eastAsia="Aptos"/>
          <w:u w:val="single"/>
        </w:rPr>
        <w:t xml:space="preserve"> expected </w:t>
      </w:r>
      <w:r w:rsidRPr="000537E2">
        <w:rPr>
          <w:rFonts w:eastAsia="Aptos"/>
          <w:highlight w:val="green"/>
          <w:u w:val="single"/>
        </w:rPr>
        <w:t xml:space="preserve">to </w:t>
      </w:r>
      <w:r w:rsidRPr="000537E2">
        <w:rPr>
          <w:rFonts w:eastAsia="Aptos"/>
          <w:b/>
          <w:iCs/>
          <w:highlight w:val="green"/>
          <w:u w:val="single"/>
        </w:rPr>
        <w:t>double</w:t>
      </w:r>
      <w:r w:rsidRPr="000537E2">
        <w:rPr>
          <w:rFonts w:eastAsia="Aptos"/>
          <w:u w:val="single"/>
        </w:rPr>
        <w:t xml:space="preserve"> by the year 2020… sufficient to raise</w:t>
      </w:r>
      <w:r w:rsidRPr="000537E2">
        <w:rPr>
          <w:rFonts w:eastAsia="Aptos"/>
          <w:sz w:val="16"/>
        </w:rPr>
        <w:t xml:space="preserve"> surface </w:t>
      </w:r>
      <w:r w:rsidRPr="000537E2">
        <w:rPr>
          <w:rFonts w:eastAsia="Aptos"/>
          <w:u w:val="single"/>
        </w:rPr>
        <w:t>temperatures</w:t>
      </w:r>
      <w:r w:rsidRPr="000537E2">
        <w:rPr>
          <w:rFonts w:eastAsia="Aptos"/>
          <w:sz w:val="16"/>
        </w:rPr>
        <w:t xml:space="preserve"> on earth </w:t>
      </w:r>
      <w:r w:rsidRPr="000537E2">
        <w:rPr>
          <w:rFonts w:eastAsia="Aptos"/>
          <w:u w:val="single"/>
        </w:rPr>
        <w:t>by</w:t>
      </w:r>
      <w:r w:rsidRPr="000537E2">
        <w:rPr>
          <w:rFonts w:eastAsia="Aptos"/>
          <w:sz w:val="16"/>
        </w:rPr>
        <w:t xml:space="preserve"> some 1.5o to </w:t>
      </w:r>
      <w:r w:rsidRPr="000537E2">
        <w:rPr>
          <w:rFonts w:eastAsia="Aptos"/>
          <w:u w:val="single"/>
        </w:rPr>
        <w:t>3.0o … bring[</w:t>
      </w:r>
      <w:proofErr w:type="spellStart"/>
      <w:r w:rsidRPr="000537E2">
        <w:rPr>
          <w:rFonts w:eastAsia="Aptos"/>
          <w:u w:val="single"/>
        </w:rPr>
        <w:t>ing</w:t>
      </w:r>
      <w:proofErr w:type="spellEnd"/>
      <w:r w:rsidRPr="000537E2">
        <w:rPr>
          <w:rFonts w:eastAsia="Aptos"/>
          <w:u w:val="single"/>
        </w:rPr>
        <w:t xml:space="preserve">] sea levels </w:t>
      </w:r>
      <w:r w:rsidRPr="000537E2">
        <w:rPr>
          <w:rFonts w:eastAsia="Aptos"/>
          <w:b/>
          <w:iCs/>
          <w:u w:val="single"/>
        </w:rPr>
        <w:t>above</w:t>
      </w:r>
      <w:r w:rsidRPr="000537E2">
        <w:rPr>
          <w:rFonts w:eastAsia="Aptos"/>
          <w:u w:val="single"/>
        </w:rPr>
        <w:t xml:space="preserve"> the level of the land in</w:t>
      </w:r>
      <w:r w:rsidRPr="000537E2">
        <w:rPr>
          <w:rFonts w:eastAsia="Aptos"/>
          <w:sz w:val="16"/>
        </w:rPr>
        <w:t xml:space="preserve"> the populous delta areas of </w:t>
      </w:r>
      <w:r w:rsidRPr="000537E2">
        <w:rPr>
          <w:rFonts w:eastAsia="Aptos"/>
          <w:u w:val="single"/>
        </w:rPr>
        <w:t>Asia</w:t>
      </w:r>
      <w:r w:rsidRPr="000537E2">
        <w:rPr>
          <w:rFonts w:eastAsia="Aptos"/>
          <w:sz w:val="16"/>
        </w:rPr>
        <w:t xml:space="preserve">, the coastal areas of </w:t>
      </w:r>
      <w:r w:rsidRPr="000537E2">
        <w:rPr>
          <w:rFonts w:eastAsia="Aptos"/>
          <w:u w:val="single"/>
        </w:rPr>
        <w:t>Europe, and</w:t>
      </w:r>
      <w:r w:rsidRPr="000537E2">
        <w:rPr>
          <w:rFonts w:eastAsia="Aptos"/>
          <w:sz w:val="16"/>
        </w:rPr>
        <w:t xml:space="preserve"> much of </w:t>
      </w:r>
      <w:r w:rsidRPr="000537E2">
        <w:rPr>
          <w:rFonts w:eastAsia="Aptos"/>
          <w:u w:val="single"/>
        </w:rPr>
        <w:t>Florida</w:t>
      </w:r>
      <w:r w:rsidRPr="000537E2">
        <w:rPr>
          <w:rFonts w:eastAsia="Aptos"/>
          <w:sz w:val="16"/>
        </w:rPr>
        <w:t xml:space="preserve">. Long before that it </w:t>
      </w:r>
      <w:proofErr w:type="gramStart"/>
      <w:r w:rsidRPr="000537E2">
        <w:rPr>
          <w:rFonts w:eastAsia="Aptos"/>
          <w:sz w:val="16"/>
        </w:rPr>
        <w:t>is</w:t>
      </w:r>
      <w:proofErr w:type="gramEnd"/>
      <w:r w:rsidRPr="000537E2">
        <w:rPr>
          <w:rFonts w:eastAsia="Aptos"/>
          <w:sz w:val="16"/>
        </w:rPr>
        <w:t xml:space="preserve"> feared that the rise in temperature would have irreversibly altered rainfall patterns, with grave potential effects. (1980 [1974]: 72)</w:t>
      </w:r>
    </w:p>
    <w:p w14:paraId="10CA4E18" w14:textId="77777777" w:rsidR="009D1D59" w:rsidRPr="000537E2" w:rsidRDefault="009D1D59" w:rsidP="009D1D59">
      <w:pPr>
        <w:spacing w:line="256" w:lineRule="auto"/>
        <w:rPr>
          <w:rFonts w:eastAsia="Aptos"/>
          <w:sz w:val="16"/>
        </w:rPr>
      </w:pPr>
      <w:r w:rsidRPr="000537E2">
        <w:rPr>
          <w:rFonts w:eastAsia="Aptos"/>
          <w:sz w:val="16"/>
        </w:rPr>
        <w:t xml:space="preserve">With the approaching of the depletion of natural resources, </w:t>
      </w:r>
      <w:proofErr w:type="spellStart"/>
      <w:r w:rsidRPr="000537E2">
        <w:rPr>
          <w:rFonts w:eastAsia="Aptos"/>
          <w:sz w:val="16"/>
        </w:rPr>
        <w:t>Heilbroner</w:t>
      </w:r>
      <w:proofErr w:type="spellEnd"/>
      <w:r w:rsidRPr="000537E2">
        <w:rPr>
          <w:rFonts w:eastAsia="Aptos"/>
          <w:sz w:val="16"/>
        </w:rPr>
        <w:t xml:space="preserve"> expressed deep doubt about the ability of the democratic form of government in ensuring the survival of [hu]mankind.</w:t>
      </w:r>
    </w:p>
    <w:p w14:paraId="3C22B680" w14:textId="77777777" w:rsidR="009D1D59" w:rsidRPr="000537E2" w:rsidRDefault="009D1D59" w:rsidP="009D1D59">
      <w:pPr>
        <w:spacing w:line="256" w:lineRule="auto"/>
        <w:rPr>
          <w:rFonts w:eastAsia="Aptos"/>
          <w:sz w:val="16"/>
        </w:rPr>
      </w:pPr>
      <w:r w:rsidRPr="000537E2">
        <w:rPr>
          <w:rFonts w:eastAsia="Aptos"/>
          <w:sz w:val="16"/>
        </w:rPr>
        <w:t>[C]</w:t>
      </w:r>
      <w:proofErr w:type="spellStart"/>
      <w:r w:rsidRPr="000537E2">
        <w:rPr>
          <w:rFonts w:eastAsia="Aptos"/>
          <w:sz w:val="16"/>
        </w:rPr>
        <w:t>andor</w:t>
      </w:r>
      <w:proofErr w:type="spellEnd"/>
      <w:r w:rsidRPr="000537E2">
        <w:rPr>
          <w:rFonts w:eastAsia="Aptos"/>
          <w:sz w:val="16"/>
        </w:rPr>
        <w:t xml:space="preserve"> compels me to suggest that the </w:t>
      </w:r>
      <w:r w:rsidRPr="000537E2">
        <w:rPr>
          <w:rFonts w:eastAsia="Aptos"/>
          <w:highlight w:val="green"/>
          <w:u w:val="single"/>
        </w:rPr>
        <w:t>passage</w:t>
      </w:r>
      <w:r w:rsidRPr="000537E2">
        <w:rPr>
          <w:rFonts w:eastAsia="Aptos"/>
          <w:u w:val="single"/>
        </w:rPr>
        <w:t xml:space="preserve"> through the gantlet ahead </w:t>
      </w:r>
      <w:r w:rsidRPr="000537E2">
        <w:rPr>
          <w:rFonts w:eastAsia="Aptos"/>
          <w:highlight w:val="green"/>
          <w:u w:val="single"/>
        </w:rPr>
        <w:t xml:space="preserve">may be possible </w:t>
      </w:r>
      <w:r w:rsidRPr="000537E2">
        <w:rPr>
          <w:rFonts w:eastAsia="Aptos"/>
          <w:b/>
          <w:iCs/>
          <w:highlight w:val="green"/>
          <w:u w:val="single"/>
        </w:rPr>
        <w:t>only</w:t>
      </w:r>
      <w:r w:rsidRPr="000537E2">
        <w:rPr>
          <w:rFonts w:eastAsia="Aptos"/>
          <w:highlight w:val="green"/>
          <w:u w:val="single"/>
        </w:rPr>
        <w:t xml:space="preserve"> under </w:t>
      </w:r>
      <w:r w:rsidRPr="000537E2">
        <w:rPr>
          <w:rFonts w:eastAsia="Aptos"/>
          <w:b/>
          <w:iCs/>
          <w:highlight w:val="green"/>
          <w:u w:val="single"/>
        </w:rPr>
        <w:t>governments</w:t>
      </w:r>
      <w:r w:rsidRPr="000537E2">
        <w:rPr>
          <w:rFonts w:eastAsia="Aptos"/>
          <w:highlight w:val="green"/>
          <w:u w:val="single"/>
        </w:rPr>
        <w:t xml:space="preserve"> capable of </w:t>
      </w:r>
      <w:r w:rsidRPr="000537E2">
        <w:rPr>
          <w:rFonts w:eastAsia="Aptos"/>
          <w:b/>
          <w:iCs/>
          <w:highlight w:val="green"/>
          <w:u w:val="single"/>
        </w:rPr>
        <w:t>rallying obedience</w:t>
      </w:r>
      <w:r w:rsidRPr="000537E2">
        <w:rPr>
          <w:rFonts w:eastAsia="Aptos"/>
          <w:u w:val="single"/>
        </w:rPr>
        <w:t xml:space="preserve"> far </w:t>
      </w:r>
      <w:r w:rsidRPr="000537E2">
        <w:rPr>
          <w:rFonts w:eastAsia="Aptos"/>
          <w:highlight w:val="green"/>
          <w:u w:val="single"/>
        </w:rPr>
        <w:t xml:space="preserve">more </w:t>
      </w:r>
      <w:r w:rsidRPr="000537E2">
        <w:rPr>
          <w:rFonts w:eastAsia="Aptos"/>
          <w:b/>
          <w:iCs/>
          <w:highlight w:val="green"/>
          <w:u w:val="single"/>
        </w:rPr>
        <w:t>effectively</w:t>
      </w:r>
      <w:r w:rsidRPr="000537E2">
        <w:rPr>
          <w:rFonts w:eastAsia="Aptos"/>
          <w:highlight w:val="green"/>
          <w:u w:val="single"/>
        </w:rPr>
        <w:t xml:space="preserve"> than</w:t>
      </w:r>
      <w:r w:rsidRPr="000537E2">
        <w:rPr>
          <w:rFonts w:eastAsia="Aptos"/>
          <w:sz w:val="16"/>
        </w:rPr>
        <w:t xml:space="preserve"> would be </w:t>
      </w:r>
      <w:r w:rsidRPr="000537E2">
        <w:rPr>
          <w:rFonts w:eastAsia="Aptos"/>
          <w:b/>
          <w:iCs/>
          <w:highlight w:val="green"/>
          <w:u w:val="single"/>
        </w:rPr>
        <w:t>possible</w:t>
      </w:r>
      <w:r w:rsidRPr="000537E2">
        <w:rPr>
          <w:rFonts w:eastAsia="Aptos"/>
          <w:highlight w:val="green"/>
          <w:u w:val="single"/>
        </w:rPr>
        <w:t xml:space="preserve"> in a </w:t>
      </w:r>
      <w:r w:rsidRPr="000537E2">
        <w:rPr>
          <w:rFonts w:eastAsia="Aptos"/>
          <w:b/>
          <w:iCs/>
          <w:highlight w:val="green"/>
          <w:u w:val="single"/>
        </w:rPr>
        <w:t>democratic</w:t>
      </w:r>
      <w:r w:rsidRPr="000537E2">
        <w:rPr>
          <w:rFonts w:eastAsia="Aptos"/>
          <w:highlight w:val="green"/>
          <w:u w:val="single"/>
        </w:rPr>
        <w:t xml:space="preserve"> setting</w:t>
      </w:r>
      <w:r w:rsidRPr="000537E2">
        <w:rPr>
          <w:rFonts w:eastAsia="Aptos"/>
          <w:u w:val="single"/>
        </w:rPr>
        <w:t xml:space="preserve">. If </w:t>
      </w:r>
      <w:r w:rsidRPr="000537E2">
        <w:rPr>
          <w:rFonts w:eastAsia="Aptos"/>
          <w:highlight w:val="green"/>
          <w:u w:val="single"/>
        </w:rPr>
        <w:t>the issue</w:t>
      </w:r>
      <w:r w:rsidRPr="000537E2">
        <w:rPr>
          <w:rFonts w:eastAsia="Aptos"/>
          <w:sz w:val="16"/>
        </w:rPr>
        <w:t xml:space="preserve"> for mankind </w:t>
      </w:r>
      <w:r w:rsidRPr="000537E2">
        <w:rPr>
          <w:rFonts w:eastAsia="Aptos"/>
          <w:highlight w:val="green"/>
          <w:u w:val="single"/>
        </w:rPr>
        <w:t xml:space="preserve">is </w:t>
      </w:r>
      <w:r w:rsidRPr="000537E2">
        <w:rPr>
          <w:rFonts w:eastAsia="Aptos"/>
          <w:b/>
          <w:iCs/>
          <w:highlight w:val="green"/>
          <w:u w:val="single"/>
        </w:rPr>
        <w:t>survival</w:t>
      </w:r>
      <w:r w:rsidRPr="000537E2">
        <w:rPr>
          <w:rFonts w:eastAsia="Aptos"/>
          <w:u w:val="single"/>
        </w:rPr>
        <w:t>, such governments may be</w:t>
      </w:r>
      <w:r w:rsidRPr="000537E2">
        <w:rPr>
          <w:rFonts w:eastAsia="Aptos"/>
          <w:sz w:val="16"/>
        </w:rPr>
        <w:t xml:space="preserve"> unavoidable, even </w:t>
      </w:r>
      <w:r w:rsidRPr="000537E2">
        <w:rPr>
          <w:rFonts w:eastAsia="Aptos"/>
          <w:b/>
          <w:iCs/>
          <w:u w:val="single"/>
        </w:rPr>
        <w:t>necessary</w:t>
      </w:r>
      <w:r w:rsidRPr="000537E2">
        <w:rPr>
          <w:rFonts w:eastAsia="Aptos"/>
          <w:sz w:val="16"/>
        </w:rPr>
        <w:t>. (1980: 130)</w:t>
      </w:r>
    </w:p>
    <w:p w14:paraId="61A9EC0F" w14:textId="77777777" w:rsidR="009D1D59" w:rsidRPr="009D1D59" w:rsidRDefault="009D1D59" w:rsidP="009D1D59">
      <w:pPr>
        <w:keepNext/>
        <w:keepLines/>
        <w:spacing w:before="40" w:after="0" w:line="256" w:lineRule="auto"/>
        <w:outlineLvl w:val="3"/>
        <w:rPr>
          <w:rFonts w:eastAsia="Times New Roman" w:cs="Times New Roman"/>
          <w:b/>
          <w:iCs/>
          <w:sz w:val="26"/>
        </w:rPr>
      </w:pPr>
      <w:r w:rsidRPr="009D1D59">
        <w:rPr>
          <w:rFonts w:eastAsia="Times New Roman" w:cs="Times New Roman"/>
          <w:b/>
          <w:iCs/>
          <w:sz w:val="26"/>
          <w:u w:val="single"/>
        </w:rPr>
        <w:t>SETTLEMENTS</w:t>
      </w:r>
      <w:r w:rsidRPr="009D1D59">
        <w:rPr>
          <w:rFonts w:eastAsia="Times New Roman" w:cs="Times New Roman"/>
          <w:b/>
          <w:iCs/>
          <w:sz w:val="26"/>
        </w:rPr>
        <w:t xml:space="preserve"> and </w:t>
      </w:r>
      <w:r w:rsidRPr="009D1D59">
        <w:rPr>
          <w:rFonts w:eastAsia="Times New Roman" w:cs="Times New Roman"/>
          <w:b/>
          <w:iCs/>
          <w:sz w:val="26"/>
          <w:u w:val="single"/>
        </w:rPr>
        <w:t>COMPLIANCE</w:t>
      </w:r>
      <w:r w:rsidRPr="009D1D59">
        <w:rPr>
          <w:rFonts w:eastAsia="Times New Roman" w:cs="Times New Roman"/>
          <w:b/>
          <w:iCs/>
          <w:sz w:val="26"/>
        </w:rPr>
        <w:t xml:space="preserve">. They’ve historically </w:t>
      </w:r>
      <w:r w:rsidRPr="009D1D59">
        <w:rPr>
          <w:rFonts w:eastAsia="Times New Roman" w:cs="Times New Roman"/>
          <w:b/>
          <w:iCs/>
          <w:sz w:val="26"/>
          <w:u w:val="single"/>
        </w:rPr>
        <w:t>cooperated</w:t>
      </w:r>
      <w:r w:rsidRPr="009D1D59">
        <w:rPr>
          <w:rFonts w:eastAsia="Times New Roman" w:cs="Times New Roman"/>
          <w:b/>
          <w:iCs/>
          <w:sz w:val="26"/>
        </w:rPr>
        <w:t xml:space="preserve"> AND prioritized </w:t>
      </w:r>
      <w:r w:rsidRPr="009D1D59">
        <w:rPr>
          <w:rFonts w:eastAsia="Times New Roman" w:cs="Times New Roman"/>
          <w:b/>
          <w:iCs/>
          <w:sz w:val="26"/>
          <w:u w:val="single"/>
        </w:rPr>
        <w:t>peaceful</w:t>
      </w:r>
      <w:r w:rsidRPr="009D1D59">
        <w:rPr>
          <w:rFonts w:eastAsia="Times New Roman" w:cs="Times New Roman"/>
          <w:b/>
          <w:iCs/>
          <w:sz w:val="26"/>
        </w:rPr>
        <w:t xml:space="preserve"> outcomes.</w:t>
      </w:r>
    </w:p>
    <w:p w14:paraId="4ED1E1F3" w14:textId="77777777" w:rsidR="009D1D59" w:rsidRPr="009D1D59" w:rsidRDefault="009D1D59" w:rsidP="009D1D59">
      <w:pPr>
        <w:spacing w:line="256" w:lineRule="auto"/>
        <w:rPr>
          <w:rFonts w:eastAsia="Aptos"/>
          <w:sz w:val="28"/>
        </w:rPr>
      </w:pPr>
      <w:r w:rsidRPr="009D1D59">
        <w:rPr>
          <w:rFonts w:eastAsia="Aptos"/>
          <w:b/>
          <w:bCs/>
          <w:sz w:val="26"/>
        </w:rPr>
        <w:t>Chan ’21</w:t>
      </w:r>
      <w:r w:rsidRPr="009D1D59">
        <w:rPr>
          <w:rFonts w:eastAsia="Aptos"/>
        </w:rPr>
        <w:t xml:space="preserve"> [Steve; September 6; College Professor of Distinction and Chair of the Political Science Department at the University of Colorado. "Challenging the liberal order: the US hegemon as a revisionist power". International Affairs, Volume 97, Issue 5, Pages 1335–1352. https://academic.oup.com/ia/article/97/5/1335/6363965]</w:t>
      </w:r>
    </w:p>
    <w:p w14:paraId="64D613B2" w14:textId="77777777" w:rsidR="009D1D59" w:rsidRPr="009D1D59" w:rsidRDefault="009D1D59" w:rsidP="009D1D59">
      <w:pPr>
        <w:spacing w:line="256" w:lineRule="auto"/>
        <w:rPr>
          <w:rFonts w:eastAsia="Aptos"/>
          <w:sz w:val="16"/>
        </w:rPr>
      </w:pPr>
      <w:r w:rsidRPr="009D1D59">
        <w:rPr>
          <w:rFonts w:eastAsia="Aptos"/>
          <w:highlight w:val="green"/>
          <w:u w:val="single"/>
        </w:rPr>
        <w:t>China has the</w:t>
      </w:r>
      <w:r w:rsidRPr="009D1D59">
        <w:rPr>
          <w:rFonts w:eastAsia="Aptos"/>
          <w:u w:val="single"/>
        </w:rPr>
        <w:t xml:space="preserve"> world's</w:t>
      </w:r>
      <w:r w:rsidRPr="009D1D59">
        <w:rPr>
          <w:rFonts w:eastAsia="Aptos"/>
          <w:sz w:val="16"/>
        </w:rPr>
        <w:t xml:space="preserve"> </w:t>
      </w:r>
      <w:r w:rsidRPr="009D1D59">
        <w:rPr>
          <w:rFonts w:eastAsia="Aptos"/>
          <w:b/>
          <w:iCs/>
          <w:highlight w:val="green"/>
          <w:u w:val="single"/>
        </w:rPr>
        <w:t>largest number</w:t>
      </w:r>
      <w:r w:rsidRPr="009D1D59">
        <w:rPr>
          <w:rFonts w:eastAsia="Aptos"/>
          <w:sz w:val="16"/>
          <w:highlight w:val="green"/>
        </w:rPr>
        <w:t xml:space="preserve"> </w:t>
      </w:r>
      <w:r w:rsidRPr="009D1D59">
        <w:rPr>
          <w:rFonts w:eastAsia="Aptos"/>
          <w:highlight w:val="green"/>
          <w:u w:val="single"/>
        </w:rPr>
        <w:t>of</w:t>
      </w:r>
      <w:r w:rsidRPr="009D1D59">
        <w:rPr>
          <w:rFonts w:eastAsia="Aptos"/>
          <w:sz w:val="16"/>
        </w:rPr>
        <w:t xml:space="preserve"> </w:t>
      </w:r>
      <w:r w:rsidRPr="009D1D59">
        <w:rPr>
          <w:rFonts w:eastAsia="Aptos"/>
          <w:b/>
          <w:iCs/>
          <w:u w:val="single"/>
        </w:rPr>
        <w:t xml:space="preserve">land </w:t>
      </w:r>
      <w:r w:rsidRPr="009D1D59">
        <w:rPr>
          <w:rFonts w:eastAsia="Aptos"/>
          <w:b/>
          <w:iCs/>
          <w:highlight w:val="green"/>
          <w:u w:val="single"/>
        </w:rPr>
        <w:t>borders</w:t>
      </w:r>
      <w:r w:rsidRPr="009D1D59">
        <w:rPr>
          <w:rFonts w:eastAsia="Aptos"/>
          <w:sz w:val="16"/>
        </w:rPr>
        <w:t xml:space="preserve"> </w:t>
      </w:r>
      <w:r w:rsidRPr="009D1D59">
        <w:rPr>
          <w:rFonts w:eastAsia="Aptos"/>
          <w:u w:val="single"/>
        </w:rPr>
        <w:t>with</w:t>
      </w:r>
      <w:r w:rsidRPr="009D1D59">
        <w:rPr>
          <w:rFonts w:eastAsia="Aptos"/>
          <w:sz w:val="16"/>
        </w:rPr>
        <w:t xml:space="preserve"> </w:t>
      </w:r>
      <w:r w:rsidRPr="009D1D59">
        <w:rPr>
          <w:rFonts w:eastAsia="Aptos"/>
          <w:u w:val="single"/>
        </w:rPr>
        <w:t>other countries</w:t>
      </w:r>
      <w:r w:rsidRPr="009D1D59">
        <w:rPr>
          <w:rFonts w:eastAsia="Aptos"/>
          <w:sz w:val="16"/>
        </w:rPr>
        <w:t xml:space="preserve">. </w:t>
      </w:r>
      <w:r w:rsidRPr="009D1D59">
        <w:rPr>
          <w:rFonts w:eastAsia="Aptos"/>
          <w:highlight w:val="green"/>
          <w:u w:val="single"/>
        </w:rPr>
        <w:t>It</w:t>
      </w:r>
      <w:r w:rsidRPr="009D1D59">
        <w:rPr>
          <w:rFonts w:eastAsia="Aptos"/>
          <w:u w:val="single"/>
        </w:rPr>
        <w:t xml:space="preserve"> has</w:t>
      </w:r>
      <w:r w:rsidRPr="009D1D59">
        <w:rPr>
          <w:rFonts w:eastAsia="Aptos"/>
          <w:sz w:val="16"/>
        </w:rPr>
        <w:t xml:space="preserve"> </w:t>
      </w:r>
      <w:r w:rsidRPr="009D1D59">
        <w:rPr>
          <w:rFonts w:eastAsia="Aptos"/>
          <w:b/>
          <w:iCs/>
          <w:highlight w:val="green"/>
          <w:u w:val="single"/>
        </w:rPr>
        <w:t>settled</w:t>
      </w:r>
      <w:r w:rsidRPr="009D1D59">
        <w:rPr>
          <w:rFonts w:eastAsia="Aptos"/>
          <w:sz w:val="16"/>
        </w:rPr>
        <w:t xml:space="preserve"> </w:t>
      </w:r>
      <w:r w:rsidRPr="009D1D59">
        <w:rPr>
          <w:rFonts w:eastAsia="Aptos"/>
          <w:highlight w:val="green"/>
          <w:u w:val="single"/>
        </w:rPr>
        <w:t>nearly</w:t>
      </w:r>
      <w:r w:rsidRPr="009D1D59">
        <w:rPr>
          <w:rFonts w:eastAsia="Aptos"/>
          <w:sz w:val="16"/>
          <w:highlight w:val="green"/>
        </w:rPr>
        <w:t xml:space="preserve"> </w:t>
      </w:r>
      <w:r w:rsidRPr="009D1D59">
        <w:rPr>
          <w:rFonts w:eastAsia="Aptos"/>
          <w:b/>
          <w:iCs/>
          <w:highlight w:val="green"/>
          <w:u w:val="single"/>
        </w:rPr>
        <w:t>all</w:t>
      </w:r>
      <w:r w:rsidRPr="009D1D59">
        <w:rPr>
          <w:rFonts w:eastAsia="Aptos"/>
          <w:sz w:val="16"/>
          <w:highlight w:val="green"/>
        </w:rPr>
        <w:t xml:space="preserve"> </w:t>
      </w:r>
      <w:r w:rsidRPr="009D1D59">
        <w:rPr>
          <w:rFonts w:eastAsia="Aptos"/>
          <w:u w:val="single"/>
        </w:rPr>
        <w:t>of them</w:t>
      </w:r>
      <w:r w:rsidRPr="009D1D59">
        <w:rPr>
          <w:rFonts w:eastAsia="Aptos"/>
          <w:sz w:val="16"/>
        </w:rPr>
        <w:t xml:space="preserve">, </w:t>
      </w:r>
      <w:r w:rsidRPr="009D1D59">
        <w:rPr>
          <w:rFonts w:eastAsia="Aptos"/>
          <w:u w:val="single"/>
        </w:rPr>
        <w:t>usually on terms</w:t>
      </w:r>
      <w:r w:rsidRPr="009D1D59">
        <w:rPr>
          <w:rFonts w:eastAsia="Aptos"/>
          <w:sz w:val="16"/>
        </w:rPr>
        <w:t xml:space="preserve"> </w:t>
      </w:r>
      <w:proofErr w:type="spellStart"/>
      <w:r w:rsidRPr="009D1D59">
        <w:rPr>
          <w:rFonts w:eastAsia="Aptos"/>
          <w:b/>
          <w:iCs/>
          <w:highlight w:val="green"/>
          <w:u w:val="single"/>
        </w:rPr>
        <w:t>favourable</w:t>
      </w:r>
      <w:proofErr w:type="spellEnd"/>
      <w:r w:rsidRPr="009D1D59">
        <w:rPr>
          <w:rFonts w:eastAsia="Aptos"/>
          <w:sz w:val="16"/>
          <w:highlight w:val="green"/>
        </w:rPr>
        <w:t xml:space="preserve"> </w:t>
      </w:r>
      <w:r w:rsidRPr="009D1D59">
        <w:rPr>
          <w:rFonts w:eastAsia="Aptos"/>
          <w:highlight w:val="green"/>
          <w:u w:val="single"/>
        </w:rPr>
        <w:t>to its</w:t>
      </w:r>
      <w:r w:rsidRPr="009D1D59">
        <w:rPr>
          <w:rFonts w:eastAsia="Aptos"/>
          <w:u w:val="single"/>
        </w:rPr>
        <w:t xml:space="preserve"> smaller </w:t>
      </w:r>
      <w:r w:rsidRPr="009D1D59">
        <w:rPr>
          <w:rFonts w:eastAsia="Aptos"/>
          <w:highlight w:val="green"/>
          <w:u w:val="single"/>
        </w:rPr>
        <w:t>neighbours</w:t>
      </w:r>
      <w:r w:rsidRPr="009D1D59">
        <w:rPr>
          <w:rFonts w:eastAsia="Aptos"/>
          <w:sz w:val="16"/>
        </w:rPr>
        <w:t xml:space="preserve">.55 Its boundary disputes with </w:t>
      </w:r>
      <w:r w:rsidRPr="009D1D59">
        <w:rPr>
          <w:rFonts w:eastAsia="Aptos"/>
          <w:u w:val="single"/>
        </w:rPr>
        <w:t>India and Nepal are the</w:t>
      </w:r>
      <w:r w:rsidRPr="009D1D59">
        <w:rPr>
          <w:rFonts w:eastAsia="Aptos"/>
          <w:sz w:val="16"/>
        </w:rPr>
        <w:t xml:space="preserve"> </w:t>
      </w:r>
      <w:r w:rsidRPr="009D1D59">
        <w:rPr>
          <w:rFonts w:eastAsia="Aptos"/>
          <w:b/>
          <w:iCs/>
          <w:u w:val="single"/>
        </w:rPr>
        <w:t>sole exceptions</w:t>
      </w:r>
      <w:r w:rsidRPr="009D1D59">
        <w:rPr>
          <w:rFonts w:eastAsia="Aptos"/>
          <w:sz w:val="16"/>
        </w:rPr>
        <w:t xml:space="preserve">. </w:t>
      </w:r>
      <w:r w:rsidRPr="009D1D59">
        <w:rPr>
          <w:rFonts w:eastAsia="Aptos"/>
          <w:highlight w:val="green"/>
          <w:u w:val="single"/>
        </w:rPr>
        <w:t>It does have maritime disputes</w:t>
      </w:r>
      <w:r w:rsidRPr="009D1D59">
        <w:rPr>
          <w:rFonts w:eastAsia="Aptos"/>
          <w:sz w:val="16"/>
        </w:rPr>
        <w:t xml:space="preserve"> with several countries, </w:t>
      </w:r>
      <w:r w:rsidRPr="009D1D59">
        <w:rPr>
          <w:rFonts w:eastAsia="Aptos"/>
          <w:u w:val="single"/>
        </w:rPr>
        <w:t>and it has rejected the Permanent Court of Arbitration's jurisdiction</w:t>
      </w:r>
      <w:r w:rsidRPr="009D1D59">
        <w:rPr>
          <w:rFonts w:eastAsia="Aptos"/>
          <w:sz w:val="16"/>
        </w:rPr>
        <w:t xml:space="preserve"> in its dispute with Manila in the South China Sea. Other signatories of UNCLOS have also invoked this provision to be exempted from dispute settlement by an international tribunal. </w:t>
      </w:r>
      <w:r w:rsidRPr="009D1D59">
        <w:rPr>
          <w:rFonts w:eastAsia="Aptos"/>
          <w:b/>
          <w:iCs/>
          <w:highlight w:val="green"/>
          <w:u w:val="single"/>
        </w:rPr>
        <w:t>But</w:t>
      </w:r>
      <w:r w:rsidRPr="009D1D59">
        <w:rPr>
          <w:rFonts w:eastAsia="Aptos"/>
          <w:sz w:val="16"/>
        </w:rPr>
        <w:t xml:space="preserve"> </w:t>
      </w:r>
      <w:r w:rsidRPr="009D1D59">
        <w:rPr>
          <w:rFonts w:eastAsia="Aptos"/>
          <w:highlight w:val="green"/>
          <w:u w:val="single"/>
        </w:rPr>
        <w:t>the U</w:t>
      </w:r>
      <w:r w:rsidRPr="009D1D59">
        <w:rPr>
          <w:rFonts w:eastAsia="Aptos"/>
          <w:u w:val="single"/>
        </w:rPr>
        <w:t>nited</w:t>
      </w:r>
      <w:r w:rsidRPr="009D1D59">
        <w:rPr>
          <w:rFonts w:eastAsia="Aptos"/>
          <w:highlight w:val="green"/>
          <w:u w:val="single"/>
        </w:rPr>
        <w:t xml:space="preserve"> S</w:t>
      </w:r>
      <w:r w:rsidRPr="009D1D59">
        <w:rPr>
          <w:rFonts w:eastAsia="Aptos"/>
          <w:u w:val="single"/>
        </w:rPr>
        <w:t>tates has</w:t>
      </w:r>
      <w:r w:rsidRPr="009D1D59">
        <w:rPr>
          <w:rFonts w:eastAsia="Aptos"/>
          <w:sz w:val="16"/>
        </w:rPr>
        <w:t xml:space="preserve"> </w:t>
      </w:r>
      <w:r w:rsidRPr="009D1D59">
        <w:rPr>
          <w:rFonts w:eastAsia="Aptos"/>
          <w:b/>
          <w:iCs/>
          <w:u w:val="single"/>
        </w:rPr>
        <w:t>not even signed</w:t>
      </w:r>
      <w:r w:rsidRPr="009D1D59">
        <w:rPr>
          <w:rFonts w:eastAsia="Aptos"/>
          <w:sz w:val="16"/>
        </w:rPr>
        <w:t xml:space="preserve"> </w:t>
      </w:r>
      <w:r w:rsidRPr="009D1D59">
        <w:rPr>
          <w:rFonts w:eastAsia="Aptos"/>
          <w:u w:val="single"/>
        </w:rPr>
        <w:t>this convention</w:t>
      </w:r>
      <w:r w:rsidRPr="009D1D59">
        <w:rPr>
          <w:rFonts w:eastAsia="Aptos"/>
          <w:sz w:val="16"/>
        </w:rPr>
        <w:t xml:space="preserve">. </w:t>
      </w:r>
      <w:r w:rsidRPr="009D1D59">
        <w:rPr>
          <w:rFonts w:eastAsia="Aptos"/>
          <w:u w:val="single"/>
        </w:rPr>
        <w:t>It has</w:t>
      </w:r>
      <w:r w:rsidRPr="009D1D59">
        <w:rPr>
          <w:rFonts w:eastAsia="Aptos"/>
          <w:sz w:val="16"/>
        </w:rPr>
        <w:t xml:space="preserve"> </w:t>
      </w:r>
      <w:r w:rsidRPr="009D1D59">
        <w:rPr>
          <w:rFonts w:eastAsia="Aptos"/>
          <w:b/>
          <w:iCs/>
          <w:u w:val="single"/>
        </w:rPr>
        <w:t>refused to accept</w:t>
      </w:r>
      <w:r w:rsidRPr="009D1D59">
        <w:rPr>
          <w:rFonts w:eastAsia="Aptos"/>
          <w:sz w:val="16"/>
        </w:rPr>
        <w:t xml:space="preserve"> </w:t>
      </w:r>
      <w:r w:rsidRPr="009D1D59">
        <w:rPr>
          <w:rFonts w:eastAsia="Aptos"/>
          <w:u w:val="single"/>
        </w:rPr>
        <w:t>the International Court of Justice's ruling</w:t>
      </w:r>
      <w:r w:rsidRPr="009D1D59">
        <w:rPr>
          <w:rFonts w:eastAsia="Aptos"/>
          <w:sz w:val="16"/>
        </w:rPr>
        <w:t xml:space="preserve"> </w:t>
      </w:r>
      <w:r w:rsidRPr="009D1D59">
        <w:rPr>
          <w:rFonts w:eastAsia="Aptos"/>
          <w:u w:val="single"/>
        </w:rPr>
        <w:t>that it had</w:t>
      </w:r>
      <w:r w:rsidRPr="009D1D59">
        <w:rPr>
          <w:rFonts w:eastAsia="Aptos"/>
          <w:sz w:val="16"/>
        </w:rPr>
        <w:t xml:space="preserve"> </w:t>
      </w:r>
      <w:r w:rsidRPr="009D1D59">
        <w:rPr>
          <w:rFonts w:eastAsia="Aptos"/>
          <w:b/>
          <w:iCs/>
          <w:u w:val="single"/>
        </w:rPr>
        <w:t>violated</w:t>
      </w:r>
      <w:r w:rsidRPr="009D1D59">
        <w:rPr>
          <w:rFonts w:eastAsia="Aptos"/>
          <w:sz w:val="16"/>
        </w:rPr>
        <w:t xml:space="preserve"> </w:t>
      </w:r>
      <w:r w:rsidRPr="009D1D59">
        <w:rPr>
          <w:rFonts w:eastAsia="Aptos"/>
          <w:u w:val="single"/>
        </w:rPr>
        <w:t>international law when it</w:t>
      </w:r>
      <w:r w:rsidRPr="009D1D59">
        <w:rPr>
          <w:rFonts w:eastAsia="Aptos"/>
          <w:sz w:val="16"/>
        </w:rPr>
        <w:t xml:space="preserve"> </w:t>
      </w:r>
      <w:r w:rsidRPr="009D1D59">
        <w:rPr>
          <w:rFonts w:eastAsia="Aptos"/>
          <w:b/>
          <w:iCs/>
          <w:highlight w:val="green"/>
          <w:u w:val="single"/>
        </w:rPr>
        <w:t>mined Nicaragua</w:t>
      </w:r>
      <w:r w:rsidRPr="009D1D59">
        <w:rPr>
          <w:rFonts w:eastAsia="Aptos"/>
          <w:b/>
          <w:iCs/>
          <w:u w:val="single"/>
        </w:rPr>
        <w:t>'s</w:t>
      </w:r>
      <w:r w:rsidRPr="009D1D59">
        <w:rPr>
          <w:rFonts w:eastAsia="Aptos"/>
          <w:sz w:val="16"/>
        </w:rPr>
        <w:t xml:space="preserve"> </w:t>
      </w:r>
      <w:r w:rsidRPr="009D1D59">
        <w:rPr>
          <w:rFonts w:eastAsia="Aptos"/>
          <w:u w:val="single"/>
        </w:rPr>
        <w:t>ports</w:t>
      </w:r>
      <w:r w:rsidRPr="009D1D59">
        <w:rPr>
          <w:rFonts w:eastAsia="Aptos"/>
          <w:sz w:val="16"/>
        </w:rPr>
        <w:t xml:space="preserve">, </w:t>
      </w:r>
      <w:r w:rsidRPr="009D1D59">
        <w:rPr>
          <w:rFonts w:eastAsia="Aptos"/>
          <w:highlight w:val="green"/>
          <w:u w:val="single"/>
        </w:rPr>
        <w:t xml:space="preserve">and </w:t>
      </w:r>
      <w:r w:rsidRPr="009D1D59">
        <w:rPr>
          <w:rFonts w:eastAsia="Aptos"/>
          <w:u w:val="single"/>
        </w:rPr>
        <w:t xml:space="preserve">it also </w:t>
      </w:r>
      <w:r w:rsidRPr="009D1D59">
        <w:rPr>
          <w:rFonts w:eastAsia="Aptos"/>
          <w:highlight w:val="green"/>
          <w:u w:val="single"/>
        </w:rPr>
        <w:t xml:space="preserve">challenged </w:t>
      </w:r>
      <w:r w:rsidRPr="009D1D59">
        <w:rPr>
          <w:rFonts w:eastAsia="Aptos"/>
          <w:u w:val="single"/>
        </w:rPr>
        <w:t>the</w:t>
      </w:r>
      <w:r w:rsidRPr="009D1D59">
        <w:rPr>
          <w:rFonts w:eastAsia="Aptos"/>
          <w:sz w:val="16"/>
        </w:rPr>
        <w:t xml:space="preserve"> </w:t>
      </w:r>
      <w:r w:rsidRPr="009D1D59">
        <w:rPr>
          <w:rFonts w:eastAsia="Aptos"/>
          <w:highlight w:val="green"/>
          <w:u w:val="single"/>
        </w:rPr>
        <w:t xml:space="preserve">freedom </w:t>
      </w:r>
      <w:r w:rsidRPr="009D1D59">
        <w:rPr>
          <w:rFonts w:eastAsia="Aptos"/>
          <w:u w:val="single"/>
        </w:rPr>
        <w:t xml:space="preserve">of navigation </w:t>
      </w:r>
      <w:r w:rsidRPr="009D1D59">
        <w:rPr>
          <w:rFonts w:eastAsia="Aptos"/>
          <w:highlight w:val="green"/>
          <w:u w:val="single"/>
        </w:rPr>
        <w:t>when</w:t>
      </w:r>
      <w:r w:rsidRPr="009D1D59">
        <w:rPr>
          <w:rFonts w:eastAsia="Aptos"/>
          <w:sz w:val="16"/>
          <w:highlight w:val="green"/>
        </w:rPr>
        <w:t xml:space="preserve"> </w:t>
      </w:r>
      <w:r w:rsidRPr="009D1D59">
        <w:rPr>
          <w:rFonts w:eastAsia="Aptos"/>
          <w:b/>
          <w:iCs/>
          <w:highlight w:val="green"/>
          <w:u w:val="single"/>
        </w:rPr>
        <w:t>‘quarantining’ Cuba</w:t>
      </w:r>
      <w:r w:rsidRPr="009D1D59">
        <w:rPr>
          <w:rFonts w:eastAsia="Aptos"/>
          <w:sz w:val="16"/>
        </w:rPr>
        <w:t xml:space="preserve"> in 1962. Quoting Singapore's former ambassador to the United Nations, Kishore Mahbubani, that ‘</w:t>
      </w:r>
      <w:r w:rsidRPr="009D1D59">
        <w:rPr>
          <w:rFonts w:eastAsia="Aptos"/>
          <w:highlight w:val="green"/>
          <w:u w:val="single"/>
        </w:rPr>
        <w:t>China</w:t>
      </w:r>
      <w:r w:rsidRPr="009D1D59">
        <w:rPr>
          <w:rFonts w:eastAsia="Aptos"/>
          <w:u w:val="single"/>
        </w:rPr>
        <w:t xml:space="preserve"> is</w:t>
      </w:r>
      <w:r w:rsidRPr="009D1D59">
        <w:rPr>
          <w:rFonts w:eastAsia="Aptos"/>
          <w:sz w:val="16"/>
        </w:rPr>
        <w:t xml:space="preserve"> </w:t>
      </w:r>
      <w:r w:rsidRPr="009D1D59">
        <w:rPr>
          <w:rFonts w:eastAsia="Aptos"/>
          <w:b/>
          <w:iCs/>
          <w:u w:val="single"/>
        </w:rPr>
        <w:t>the only</w:t>
      </w:r>
      <w:r w:rsidRPr="009D1D59">
        <w:rPr>
          <w:rFonts w:eastAsia="Aptos"/>
          <w:sz w:val="16"/>
        </w:rPr>
        <w:t xml:space="preserve"> </w:t>
      </w:r>
      <w:r w:rsidRPr="009D1D59">
        <w:rPr>
          <w:rFonts w:eastAsia="Aptos"/>
          <w:u w:val="single"/>
        </w:rPr>
        <w:t xml:space="preserve">great power today that </w:t>
      </w:r>
      <w:r w:rsidRPr="009D1D59">
        <w:rPr>
          <w:rFonts w:eastAsia="Aptos"/>
          <w:highlight w:val="green"/>
          <w:u w:val="single"/>
        </w:rPr>
        <w:t>has</w:t>
      </w:r>
      <w:r w:rsidRPr="009D1D59">
        <w:rPr>
          <w:rFonts w:eastAsia="Aptos"/>
          <w:sz w:val="16"/>
          <w:highlight w:val="green"/>
        </w:rPr>
        <w:t xml:space="preserve"> </w:t>
      </w:r>
      <w:r w:rsidRPr="009D1D59">
        <w:rPr>
          <w:rFonts w:eastAsia="Aptos"/>
          <w:b/>
          <w:iCs/>
          <w:highlight w:val="green"/>
          <w:u w:val="single"/>
        </w:rPr>
        <w:t xml:space="preserve">not </w:t>
      </w:r>
      <w:r w:rsidRPr="009D1D59">
        <w:rPr>
          <w:rFonts w:eastAsia="Aptos"/>
          <w:highlight w:val="green"/>
          <w:u w:val="single"/>
        </w:rPr>
        <w:t>fired</w:t>
      </w:r>
      <w:r w:rsidRPr="009D1D59">
        <w:rPr>
          <w:rFonts w:eastAsia="Aptos"/>
          <w:sz w:val="16"/>
          <w:highlight w:val="green"/>
        </w:rPr>
        <w:t xml:space="preserve"> </w:t>
      </w:r>
      <w:r w:rsidRPr="009D1D59">
        <w:rPr>
          <w:rFonts w:eastAsia="Aptos"/>
          <w:highlight w:val="green"/>
          <w:u w:val="single"/>
        </w:rPr>
        <w:t>a</w:t>
      </w:r>
      <w:r w:rsidRPr="009D1D59">
        <w:rPr>
          <w:rFonts w:eastAsia="Aptos"/>
          <w:sz w:val="16"/>
          <w:highlight w:val="green"/>
        </w:rPr>
        <w:t xml:space="preserve"> </w:t>
      </w:r>
      <w:r w:rsidRPr="009D1D59">
        <w:rPr>
          <w:rFonts w:eastAsia="Aptos"/>
          <w:b/>
          <w:iCs/>
          <w:u w:val="single"/>
        </w:rPr>
        <w:t xml:space="preserve">single </w:t>
      </w:r>
      <w:r w:rsidRPr="009D1D59">
        <w:rPr>
          <w:rFonts w:eastAsia="Aptos"/>
          <w:b/>
          <w:iCs/>
          <w:highlight w:val="green"/>
          <w:u w:val="single"/>
        </w:rPr>
        <w:t>bullet</w:t>
      </w:r>
      <w:r w:rsidRPr="009D1D59">
        <w:rPr>
          <w:rFonts w:eastAsia="Aptos"/>
          <w:sz w:val="16"/>
          <w:highlight w:val="green"/>
        </w:rPr>
        <w:t xml:space="preserve"> </w:t>
      </w:r>
      <w:r w:rsidRPr="009D1D59">
        <w:rPr>
          <w:rFonts w:eastAsia="Aptos"/>
          <w:u w:val="single"/>
        </w:rPr>
        <w:t xml:space="preserve">across its borders </w:t>
      </w:r>
      <w:r w:rsidRPr="009D1D59">
        <w:rPr>
          <w:rFonts w:eastAsia="Aptos"/>
          <w:highlight w:val="green"/>
          <w:u w:val="single"/>
        </w:rPr>
        <w:t>in 30</w:t>
      </w:r>
      <w:r w:rsidRPr="009D1D59">
        <w:rPr>
          <w:rFonts w:eastAsia="Aptos"/>
          <w:u w:val="single"/>
        </w:rPr>
        <w:t xml:space="preserve"> </w:t>
      </w:r>
      <w:r w:rsidRPr="009D1D59">
        <w:rPr>
          <w:rFonts w:eastAsia="Aptos"/>
          <w:highlight w:val="green"/>
          <w:u w:val="single"/>
        </w:rPr>
        <w:t>years</w:t>
      </w:r>
      <w:r w:rsidRPr="009D1D59">
        <w:rPr>
          <w:rFonts w:eastAsia="Aptos"/>
          <w:sz w:val="16"/>
        </w:rPr>
        <w:t xml:space="preserve"> [as of 2010]’, David Kang notes that ‘</w:t>
      </w:r>
      <w:r w:rsidRPr="009D1D59">
        <w:rPr>
          <w:rFonts w:eastAsia="Aptos"/>
          <w:b/>
          <w:iCs/>
          <w:highlight w:val="green"/>
          <w:u w:val="single"/>
        </w:rPr>
        <w:t>by contrast</w:t>
      </w:r>
      <w:r w:rsidRPr="009D1D59">
        <w:rPr>
          <w:rFonts w:eastAsia="Aptos"/>
          <w:sz w:val="16"/>
          <w:highlight w:val="green"/>
        </w:rPr>
        <w:t xml:space="preserve">, </w:t>
      </w:r>
      <w:r w:rsidRPr="009D1D59">
        <w:rPr>
          <w:rFonts w:eastAsia="Aptos"/>
          <w:highlight w:val="green"/>
          <w:u w:val="single"/>
        </w:rPr>
        <w:t>even under</w:t>
      </w:r>
      <w:r w:rsidRPr="009D1D59">
        <w:rPr>
          <w:rFonts w:eastAsia="Aptos"/>
          <w:u w:val="single"/>
        </w:rPr>
        <w:t xml:space="preserve"> the </w:t>
      </w:r>
      <w:r w:rsidRPr="009D1D59">
        <w:rPr>
          <w:rFonts w:eastAsia="Aptos"/>
          <w:b/>
          <w:iCs/>
          <w:u w:val="single"/>
        </w:rPr>
        <w:t>peaceful</w:t>
      </w:r>
      <w:r w:rsidRPr="009D1D59">
        <w:rPr>
          <w:rFonts w:eastAsia="Aptos"/>
          <w:u w:val="single"/>
        </w:rPr>
        <w:t xml:space="preserve"> American presidency of Barack </w:t>
      </w:r>
      <w:r w:rsidRPr="009D1D59">
        <w:rPr>
          <w:rFonts w:eastAsia="Aptos"/>
          <w:highlight w:val="green"/>
          <w:u w:val="single"/>
        </w:rPr>
        <w:t>Obama</w:t>
      </w:r>
      <w:r w:rsidRPr="009D1D59">
        <w:rPr>
          <w:rFonts w:eastAsia="Aptos"/>
          <w:u w:val="single"/>
        </w:rPr>
        <w:t xml:space="preserve">, the United States </w:t>
      </w:r>
      <w:r w:rsidRPr="009D1D59">
        <w:rPr>
          <w:rFonts w:eastAsia="Aptos"/>
          <w:highlight w:val="green"/>
          <w:u w:val="single"/>
        </w:rPr>
        <w:t>dropped</w:t>
      </w:r>
      <w:r w:rsidRPr="009D1D59">
        <w:rPr>
          <w:rFonts w:eastAsia="Aptos"/>
          <w:sz w:val="16"/>
        </w:rPr>
        <w:t xml:space="preserve"> </w:t>
      </w:r>
      <w:r w:rsidRPr="009D1D59">
        <w:rPr>
          <w:rFonts w:eastAsia="Aptos"/>
          <w:b/>
          <w:iCs/>
          <w:u w:val="single"/>
        </w:rPr>
        <w:t xml:space="preserve">26,000 </w:t>
      </w:r>
      <w:r w:rsidRPr="009D1D59">
        <w:rPr>
          <w:rFonts w:eastAsia="Aptos"/>
          <w:b/>
          <w:iCs/>
          <w:highlight w:val="green"/>
          <w:u w:val="single"/>
        </w:rPr>
        <w:t>bombs</w:t>
      </w:r>
      <w:r w:rsidRPr="009D1D59">
        <w:rPr>
          <w:rFonts w:eastAsia="Aptos"/>
          <w:sz w:val="16"/>
          <w:highlight w:val="green"/>
        </w:rPr>
        <w:t xml:space="preserve"> </w:t>
      </w:r>
      <w:r w:rsidRPr="009D1D59">
        <w:rPr>
          <w:rFonts w:eastAsia="Aptos"/>
          <w:highlight w:val="green"/>
          <w:u w:val="single"/>
        </w:rPr>
        <w:t>on seven countries</w:t>
      </w:r>
      <w:r w:rsidRPr="009D1D59">
        <w:rPr>
          <w:rFonts w:eastAsia="Aptos"/>
          <w:u w:val="single"/>
        </w:rPr>
        <w:t xml:space="preserve"> </w:t>
      </w:r>
      <w:r w:rsidRPr="009D1D59">
        <w:rPr>
          <w:rFonts w:eastAsia="Aptos"/>
          <w:highlight w:val="green"/>
          <w:u w:val="single"/>
        </w:rPr>
        <w:t>in 2016’</w:t>
      </w:r>
      <w:r w:rsidRPr="009D1D59">
        <w:rPr>
          <w:rFonts w:eastAsia="Aptos"/>
          <w:sz w:val="16"/>
          <w:highlight w:val="green"/>
        </w:rPr>
        <w:t>.</w:t>
      </w:r>
      <w:r w:rsidRPr="009D1D59">
        <w:rPr>
          <w:rFonts w:eastAsia="Aptos"/>
          <w:sz w:val="16"/>
        </w:rPr>
        <w:t>56</w:t>
      </w:r>
    </w:p>
    <w:p w14:paraId="03BE8D80" w14:textId="77777777" w:rsidR="009D1D59" w:rsidRPr="009D1D59" w:rsidRDefault="009D1D59" w:rsidP="009D1D59">
      <w:pPr>
        <w:spacing w:line="256" w:lineRule="auto"/>
        <w:rPr>
          <w:rFonts w:eastAsia="Aptos"/>
          <w:sz w:val="16"/>
        </w:rPr>
      </w:pPr>
      <w:r w:rsidRPr="009D1D59">
        <w:rPr>
          <w:rFonts w:eastAsia="Aptos"/>
          <w:u w:val="single"/>
        </w:rPr>
        <w:t>China has</w:t>
      </w:r>
      <w:r w:rsidRPr="009D1D59">
        <w:rPr>
          <w:rFonts w:eastAsia="Aptos"/>
          <w:sz w:val="16"/>
        </w:rPr>
        <w:t xml:space="preserve"> also </w:t>
      </w:r>
      <w:r w:rsidRPr="009D1D59">
        <w:rPr>
          <w:rFonts w:eastAsia="Aptos"/>
          <w:u w:val="single"/>
        </w:rPr>
        <w:t>been accused of undertaking</w:t>
      </w:r>
      <w:r w:rsidRPr="009D1D59">
        <w:rPr>
          <w:rFonts w:eastAsia="Aptos"/>
          <w:sz w:val="16"/>
        </w:rPr>
        <w:t xml:space="preserve"> </w:t>
      </w:r>
      <w:r w:rsidRPr="009D1D59">
        <w:rPr>
          <w:rFonts w:eastAsia="Aptos"/>
          <w:b/>
          <w:iCs/>
          <w:u w:val="single"/>
        </w:rPr>
        <w:t>predatory trade</w:t>
      </w:r>
      <w:r w:rsidRPr="009D1D59">
        <w:rPr>
          <w:rFonts w:eastAsia="Aptos"/>
          <w:sz w:val="16"/>
        </w:rPr>
        <w:t xml:space="preserve"> </w:t>
      </w:r>
      <w:r w:rsidRPr="009D1D59">
        <w:rPr>
          <w:rFonts w:eastAsia="Aptos"/>
          <w:u w:val="single"/>
        </w:rPr>
        <w:t>policies</w:t>
      </w:r>
      <w:r w:rsidRPr="009D1D59">
        <w:rPr>
          <w:rFonts w:eastAsia="Aptos"/>
          <w:sz w:val="16"/>
        </w:rPr>
        <w:t xml:space="preserve">. </w:t>
      </w:r>
      <w:r w:rsidRPr="009D1D59">
        <w:rPr>
          <w:rFonts w:eastAsia="Aptos"/>
          <w:b/>
          <w:iCs/>
          <w:u w:val="single"/>
        </w:rPr>
        <w:t>Yet</w:t>
      </w:r>
      <w:r w:rsidRPr="009D1D59">
        <w:rPr>
          <w:rFonts w:eastAsia="Aptos"/>
          <w:sz w:val="16"/>
        </w:rPr>
        <w:t xml:space="preserve"> Daniel Drezner reports that ‘</w:t>
      </w:r>
      <w:r w:rsidRPr="009D1D59">
        <w:rPr>
          <w:rFonts w:eastAsia="Aptos"/>
          <w:highlight w:val="green"/>
          <w:u w:val="single"/>
        </w:rPr>
        <w:t>China's compliance with</w:t>
      </w:r>
      <w:r w:rsidRPr="009D1D59">
        <w:rPr>
          <w:rFonts w:eastAsia="Aptos"/>
          <w:sz w:val="16"/>
        </w:rPr>
        <w:t xml:space="preserve"> </w:t>
      </w:r>
      <w:r w:rsidRPr="009D1D59">
        <w:rPr>
          <w:rFonts w:eastAsia="Aptos"/>
          <w:b/>
          <w:iCs/>
          <w:u w:val="single"/>
        </w:rPr>
        <w:t xml:space="preserve">adverse </w:t>
      </w:r>
      <w:r w:rsidRPr="009D1D59">
        <w:rPr>
          <w:rFonts w:eastAsia="Aptos"/>
          <w:b/>
          <w:iCs/>
          <w:highlight w:val="green"/>
          <w:u w:val="single"/>
        </w:rPr>
        <w:t>WTO</w:t>
      </w:r>
      <w:r w:rsidRPr="009D1D59">
        <w:rPr>
          <w:rFonts w:eastAsia="Aptos"/>
          <w:sz w:val="16"/>
          <w:highlight w:val="green"/>
        </w:rPr>
        <w:t xml:space="preserve"> </w:t>
      </w:r>
      <w:r w:rsidRPr="009D1D59">
        <w:rPr>
          <w:rFonts w:eastAsia="Aptos"/>
          <w:u w:val="single"/>
        </w:rPr>
        <w:t xml:space="preserve">rulings </w:t>
      </w:r>
      <w:r w:rsidRPr="009D1D59">
        <w:rPr>
          <w:rFonts w:eastAsia="Aptos"/>
          <w:highlight w:val="green"/>
          <w:u w:val="single"/>
        </w:rPr>
        <w:t>was</w:t>
      </w:r>
      <w:r w:rsidRPr="009D1D59">
        <w:rPr>
          <w:rFonts w:eastAsia="Aptos"/>
          <w:sz w:val="16"/>
          <w:highlight w:val="green"/>
        </w:rPr>
        <w:t xml:space="preserve"> </w:t>
      </w:r>
      <w:r w:rsidRPr="009D1D59">
        <w:rPr>
          <w:rFonts w:eastAsia="Aptos"/>
          <w:b/>
          <w:iCs/>
          <w:highlight w:val="green"/>
          <w:u w:val="single"/>
        </w:rPr>
        <w:t>better</w:t>
      </w:r>
      <w:r w:rsidRPr="009D1D59">
        <w:rPr>
          <w:rFonts w:eastAsia="Aptos"/>
          <w:sz w:val="16"/>
          <w:highlight w:val="green"/>
        </w:rPr>
        <w:t xml:space="preserve"> </w:t>
      </w:r>
      <w:r w:rsidRPr="009D1D59">
        <w:rPr>
          <w:rFonts w:eastAsia="Aptos"/>
          <w:highlight w:val="green"/>
          <w:u w:val="single"/>
        </w:rPr>
        <w:t>than</w:t>
      </w:r>
      <w:r w:rsidRPr="009D1D59">
        <w:rPr>
          <w:rFonts w:eastAsia="Aptos"/>
          <w:u w:val="single"/>
        </w:rPr>
        <w:t xml:space="preserve"> that of</w:t>
      </w:r>
      <w:r w:rsidRPr="009D1D59">
        <w:rPr>
          <w:rFonts w:eastAsia="Aptos"/>
          <w:sz w:val="16"/>
        </w:rPr>
        <w:t xml:space="preserve"> either </w:t>
      </w:r>
      <w:r w:rsidRPr="009D1D59">
        <w:rPr>
          <w:rFonts w:eastAsia="Aptos"/>
          <w:highlight w:val="green"/>
          <w:u w:val="single"/>
        </w:rPr>
        <w:t>the U</w:t>
      </w:r>
      <w:r w:rsidRPr="009D1D59">
        <w:rPr>
          <w:rFonts w:eastAsia="Aptos"/>
          <w:u w:val="single"/>
        </w:rPr>
        <w:t xml:space="preserve">nited </w:t>
      </w:r>
      <w:r w:rsidRPr="009D1D59">
        <w:rPr>
          <w:rFonts w:eastAsia="Aptos"/>
          <w:highlight w:val="green"/>
          <w:u w:val="single"/>
        </w:rPr>
        <w:t>S</w:t>
      </w:r>
      <w:r w:rsidRPr="009D1D59">
        <w:rPr>
          <w:rFonts w:eastAsia="Aptos"/>
          <w:u w:val="single"/>
        </w:rPr>
        <w:t xml:space="preserve">tates </w:t>
      </w:r>
      <w:r w:rsidRPr="009D1D59">
        <w:rPr>
          <w:rFonts w:eastAsia="Aptos"/>
          <w:highlight w:val="green"/>
          <w:u w:val="single"/>
        </w:rPr>
        <w:t xml:space="preserve">or </w:t>
      </w:r>
      <w:r w:rsidRPr="009D1D59">
        <w:rPr>
          <w:rFonts w:eastAsia="Aptos"/>
          <w:u w:val="single"/>
        </w:rPr>
        <w:t xml:space="preserve">the </w:t>
      </w:r>
      <w:r w:rsidRPr="009D1D59">
        <w:rPr>
          <w:rFonts w:eastAsia="Aptos"/>
          <w:highlight w:val="green"/>
          <w:u w:val="single"/>
        </w:rPr>
        <w:t>E</w:t>
      </w:r>
      <w:r w:rsidRPr="009D1D59">
        <w:rPr>
          <w:rFonts w:eastAsia="Aptos"/>
          <w:u w:val="single"/>
        </w:rPr>
        <w:t xml:space="preserve">uropean </w:t>
      </w:r>
      <w:r w:rsidRPr="009D1D59">
        <w:rPr>
          <w:rFonts w:eastAsia="Aptos"/>
          <w:highlight w:val="green"/>
          <w:u w:val="single"/>
        </w:rPr>
        <w:t>U</w:t>
      </w:r>
      <w:r w:rsidRPr="009D1D59">
        <w:rPr>
          <w:rFonts w:eastAsia="Aptos"/>
          <w:u w:val="single"/>
        </w:rPr>
        <w:t>nion’</w:t>
      </w:r>
      <w:r w:rsidRPr="009D1D59">
        <w:rPr>
          <w:rFonts w:eastAsia="Aptos"/>
          <w:sz w:val="16"/>
        </w:rPr>
        <w:t>, and concludes that ‘</w:t>
      </w:r>
      <w:r w:rsidRPr="009D1D59">
        <w:rPr>
          <w:rFonts w:eastAsia="Aptos"/>
          <w:u w:val="single"/>
        </w:rPr>
        <w:t>China</w:t>
      </w:r>
      <w:r w:rsidRPr="009D1D59">
        <w:rPr>
          <w:rFonts w:eastAsia="Aptos"/>
          <w:sz w:val="16"/>
        </w:rPr>
        <w:t xml:space="preserve">, </w:t>
      </w:r>
      <w:r w:rsidRPr="009D1D59">
        <w:rPr>
          <w:rFonts w:eastAsia="Aptos"/>
          <w:b/>
          <w:iCs/>
          <w:u w:val="single"/>
        </w:rPr>
        <w:t>far</w:t>
      </w:r>
      <w:r w:rsidRPr="009D1D59">
        <w:rPr>
          <w:rFonts w:eastAsia="Aptos"/>
          <w:sz w:val="16"/>
        </w:rPr>
        <w:t xml:space="preserve"> </w:t>
      </w:r>
      <w:r w:rsidRPr="009D1D59">
        <w:rPr>
          <w:rFonts w:eastAsia="Aptos"/>
          <w:u w:val="single"/>
        </w:rPr>
        <w:t>from acting like a spoiler</w:t>
      </w:r>
      <w:r w:rsidRPr="009D1D59">
        <w:rPr>
          <w:rFonts w:eastAsia="Aptos"/>
          <w:sz w:val="16"/>
        </w:rPr>
        <w:t xml:space="preserve">, </w:t>
      </w:r>
      <w:r w:rsidRPr="009D1D59">
        <w:rPr>
          <w:rFonts w:eastAsia="Aptos"/>
          <w:u w:val="single"/>
        </w:rPr>
        <w:t>acted</w:t>
      </w:r>
      <w:r w:rsidRPr="009D1D59">
        <w:rPr>
          <w:rFonts w:eastAsia="Aptos"/>
          <w:sz w:val="16"/>
        </w:rPr>
        <w:t xml:space="preserve"> </w:t>
      </w:r>
      <w:r w:rsidRPr="009D1D59">
        <w:rPr>
          <w:rFonts w:eastAsia="Aptos"/>
          <w:u w:val="single"/>
        </w:rPr>
        <w:t xml:space="preserve">primarily as a </w:t>
      </w:r>
      <w:r w:rsidRPr="009D1D59">
        <w:rPr>
          <w:rFonts w:eastAsia="Aptos"/>
          <w:b/>
          <w:iCs/>
          <w:u w:val="single"/>
        </w:rPr>
        <w:t>responsible stakeholder</w:t>
      </w:r>
      <w:r w:rsidRPr="009D1D59">
        <w:rPr>
          <w:rFonts w:eastAsia="Aptos"/>
          <w:sz w:val="16"/>
        </w:rPr>
        <w:t xml:space="preserve"> </w:t>
      </w:r>
      <w:r w:rsidRPr="009D1D59">
        <w:rPr>
          <w:rFonts w:eastAsia="Aptos"/>
          <w:u w:val="single"/>
        </w:rPr>
        <w:t>to reinforce the</w:t>
      </w:r>
      <w:r w:rsidRPr="009D1D59">
        <w:rPr>
          <w:rFonts w:eastAsia="Aptos"/>
          <w:sz w:val="16"/>
        </w:rPr>
        <w:t xml:space="preserve"> </w:t>
      </w:r>
      <w:r w:rsidRPr="009D1D59">
        <w:rPr>
          <w:rFonts w:eastAsia="Aptos"/>
          <w:u w:val="single"/>
        </w:rPr>
        <w:t>preexisting rules of the global economic game’</w:t>
      </w:r>
      <w:r w:rsidRPr="009D1D59">
        <w:rPr>
          <w:rFonts w:eastAsia="Aptos"/>
          <w:sz w:val="16"/>
        </w:rPr>
        <w:t xml:space="preserve">.57 </w:t>
      </w:r>
      <w:r w:rsidRPr="009D1D59">
        <w:rPr>
          <w:rFonts w:eastAsia="Aptos"/>
          <w:b/>
          <w:iCs/>
          <w:u w:val="single"/>
        </w:rPr>
        <w:t>By contrast</w:t>
      </w:r>
      <w:r w:rsidRPr="009D1D59">
        <w:rPr>
          <w:rFonts w:eastAsia="Aptos"/>
          <w:sz w:val="16"/>
        </w:rPr>
        <w:t>, Broz and colleagues note that</w:t>
      </w:r>
    </w:p>
    <w:p w14:paraId="40472850" w14:textId="77777777" w:rsidR="009D1D59" w:rsidRPr="009D1D59" w:rsidRDefault="009D1D59" w:rsidP="009D1D59">
      <w:pPr>
        <w:spacing w:line="256" w:lineRule="auto"/>
        <w:rPr>
          <w:rFonts w:eastAsia="Aptos"/>
          <w:sz w:val="16"/>
        </w:rPr>
      </w:pPr>
      <w:r w:rsidRPr="009D1D59">
        <w:rPr>
          <w:rFonts w:eastAsia="Aptos"/>
          <w:u w:val="single"/>
        </w:rPr>
        <w:t>the United States has made</w:t>
      </w:r>
      <w:r w:rsidRPr="009D1D59">
        <w:rPr>
          <w:rFonts w:eastAsia="Aptos"/>
          <w:sz w:val="16"/>
        </w:rPr>
        <w:t xml:space="preserve"> </w:t>
      </w:r>
      <w:r w:rsidRPr="009D1D59">
        <w:rPr>
          <w:rFonts w:eastAsia="Aptos"/>
          <w:b/>
          <w:iCs/>
          <w:u w:val="single"/>
        </w:rPr>
        <w:t>more frequent</w:t>
      </w:r>
      <w:r w:rsidRPr="009D1D59">
        <w:rPr>
          <w:rFonts w:eastAsia="Aptos"/>
          <w:sz w:val="16"/>
        </w:rPr>
        <w:t xml:space="preserve"> </w:t>
      </w:r>
      <w:r w:rsidRPr="009D1D59">
        <w:rPr>
          <w:rFonts w:eastAsia="Aptos"/>
          <w:u w:val="single"/>
        </w:rPr>
        <w:t>use of WTO exceptions</w:t>
      </w:r>
      <w:r w:rsidRPr="009D1D59">
        <w:rPr>
          <w:rFonts w:eastAsia="Aptos"/>
          <w:sz w:val="16"/>
        </w:rPr>
        <w:t xml:space="preserve"> </w:t>
      </w:r>
      <w:r w:rsidRPr="009D1D59">
        <w:rPr>
          <w:rFonts w:eastAsia="Aptos"/>
          <w:u w:val="single"/>
        </w:rPr>
        <w:t>to protect domestic industries from foreign competition</w:t>
      </w:r>
      <w:r w:rsidRPr="009D1D59">
        <w:rPr>
          <w:rFonts w:eastAsia="Aptos"/>
          <w:sz w:val="16"/>
        </w:rPr>
        <w:t xml:space="preserve"> </w:t>
      </w:r>
      <w:r w:rsidRPr="009D1D59">
        <w:rPr>
          <w:rFonts w:eastAsia="Aptos"/>
          <w:u w:val="single"/>
        </w:rPr>
        <w:t>than</w:t>
      </w:r>
      <w:r w:rsidRPr="009D1D59">
        <w:rPr>
          <w:rFonts w:eastAsia="Aptos"/>
          <w:sz w:val="16"/>
        </w:rPr>
        <w:t xml:space="preserve"> </w:t>
      </w:r>
      <w:r w:rsidRPr="009D1D59">
        <w:rPr>
          <w:rFonts w:eastAsia="Aptos"/>
          <w:b/>
          <w:iCs/>
          <w:u w:val="single"/>
        </w:rPr>
        <w:t>any other</w:t>
      </w:r>
      <w:r w:rsidRPr="009D1D59">
        <w:rPr>
          <w:rFonts w:eastAsia="Aptos"/>
          <w:sz w:val="16"/>
        </w:rPr>
        <w:t xml:space="preserve"> </w:t>
      </w:r>
      <w:r w:rsidRPr="009D1D59">
        <w:rPr>
          <w:rFonts w:eastAsia="Aptos"/>
          <w:u w:val="single"/>
        </w:rPr>
        <w:t>nation</w:t>
      </w:r>
      <w:r w:rsidRPr="009D1D59">
        <w:rPr>
          <w:rFonts w:eastAsia="Aptos"/>
          <w:sz w:val="16"/>
        </w:rPr>
        <w:t xml:space="preserve"> … Foreign </w:t>
      </w:r>
      <w:r w:rsidRPr="009D1D59">
        <w:rPr>
          <w:rFonts w:eastAsia="Aptos"/>
          <w:u w:val="single"/>
        </w:rPr>
        <w:t>nations have initiated</w:t>
      </w:r>
      <w:r w:rsidRPr="009D1D59">
        <w:rPr>
          <w:rFonts w:eastAsia="Aptos"/>
          <w:sz w:val="16"/>
        </w:rPr>
        <w:t xml:space="preserve"> </w:t>
      </w:r>
      <w:r w:rsidRPr="009D1D59">
        <w:rPr>
          <w:rFonts w:eastAsia="Aptos"/>
          <w:b/>
          <w:iCs/>
          <w:u w:val="single"/>
        </w:rPr>
        <w:t>more complaints</w:t>
      </w:r>
      <w:r w:rsidRPr="009D1D59">
        <w:rPr>
          <w:rFonts w:eastAsia="Aptos"/>
          <w:sz w:val="16"/>
        </w:rPr>
        <w:t xml:space="preserve"> </w:t>
      </w:r>
      <w:r w:rsidRPr="009D1D59">
        <w:rPr>
          <w:rFonts w:eastAsia="Aptos"/>
          <w:u w:val="single"/>
        </w:rPr>
        <w:t>at the WTO against the US</w:t>
      </w:r>
      <w:r w:rsidRPr="009D1D59">
        <w:rPr>
          <w:rFonts w:eastAsia="Aptos"/>
          <w:sz w:val="16"/>
        </w:rPr>
        <w:t xml:space="preserve"> for violating trade-exception rules </w:t>
      </w:r>
      <w:r w:rsidRPr="009D1D59">
        <w:rPr>
          <w:rFonts w:eastAsia="Aptos"/>
          <w:u w:val="single"/>
        </w:rPr>
        <w:t>than against</w:t>
      </w:r>
      <w:r w:rsidRPr="009D1D59">
        <w:rPr>
          <w:rFonts w:eastAsia="Aptos"/>
          <w:sz w:val="16"/>
        </w:rPr>
        <w:t xml:space="preserve"> </w:t>
      </w:r>
      <w:r w:rsidRPr="009D1D59">
        <w:rPr>
          <w:rFonts w:eastAsia="Aptos"/>
          <w:b/>
          <w:iCs/>
          <w:u w:val="single"/>
        </w:rPr>
        <w:t>any other</w:t>
      </w:r>
      <w:r w:rsidRPr="009D1D59">
        <w:rPr>
          <w:rFonts w:eastAsia="Aptos"/>
          <w:sz w:val="16"/>
        </w:rPr>
        <w:t xml:space="preserve"> </w:t>
      </w:r>
      <w:r w:rsidRPr="009D1D59">
        <w:rPr>
          <w:rFonts w:eastAsia="Aptos"/>
          <w:u w:val="single"/>
        </w:rPr>
        <w:t>nation or region, including the European Union</w:t>
      </w:r>
      <w:r w:rsidRPr="009D1D59">
        <w:rPr>
          <w:rFonts w:eastAsia="Aptos"/>
          <w:sz w:val="16"/>
        </w:rPr>
        <w:t>.58</w:t>
      </w:r>
    </w:p>
    <w:p w14:paraId="04E2637A" w14:textId="77777777" w:rsidR="009D1D59" w:rsidRPr="009D1D59" w:rsidRDefault="009D1D59" w:rsidP="009D1D59">
      <w:pPr>
        <w:spacing w:line="256" w:lineRule="auto"/>
        <w:rPr>
          <w:rFonts w:eastAsia="Aptos"/>
          <w:sz w:val="16"/>
        </w:rPr>
      </w:pPr>
      <w:r w:rsidRPr="009D1D59">
        <w:rPr>
          <w:rFonts w:eastAsia="Aptos"/>
          <w:u w:val="single"/>
        </w:rPr>
        <w:t xml:space="preserve">These remarks </w:t>
      </w:r>
      <w:r w:rsidRPr="009D1D59">
        <w:rPr>
          <w:rFonts w:eastAsia="Aptos"/>
          <w:b/>
          <w:iCs/>
          <w:u w:val="single"/>
        </w:rPr>
        <w:t>do not excuse</w:t>
      </w:r>
      <w:r w:rsidRPr="009D1D59">
        <w:rPr>
          <w:rFonts w:eastAsia="Aptos"/>
          <w:sz w:val="16"/>
        </w:rPr>
        <w:t xml:space="preserve"> </w:t>
      </w:r>
      <w:r w:rsidRPr="009D1D59">
        <w:rPr>
          <w:rFonts w:eastAsia="Aptos"/>
          <w:u w:val="single"/>
        </w:rPr>
        <w:t xml:space="preserve">Beijing's </w:t>
      </w:r>
      <w:proofErr w:type="gramStart"/>
      <w:r w:rsidRPr="009D1D59">
        <w:rPr>
          <w:rFonts w:eastAsia="Aptos"/>
          <w:u w:val="single"/>
        </w:rPr>
        <w:t>malpractices, but</w:t>
      </w:r>
      <w:proofErr w:type="gramEnd"/>
      <w:r w:rsidRPr="009D1D59">
        <w:rPr>
          <w:rFonts w:eastAsia="Aptos"/>
          <w:sz w:val="16"/>
        </w:rPr>
        <w:t xml:space="preserve"> do </w:t>
      </w:r>
      <w:r w:rsidRPr="009D1D59">
        <w:rPr>
          <w:rFonts w:eastAsia="Aptos"/>
          <w:u w:val="single"/>
        </w:rPr>
        <w:t>put them in a</w:t>
      </w:r>
      <w:r w:rsidRPr="009D1D59">
        <w:rPr>
          <w:rFonts w:eastAsia="Aptos"/>
          <w:sz w:val="16"/>
        </w:rPr>
        <w:t xml:space="preserve"> </w:t>
      </w:r>
      <w:r w:rsidRPr="009D1D59">
        <w:rPr>
          <w:rFonts w:eastAsia="Aptos"/>
          <w:b/>
          <w:iCs/>
          <w:u w:val="single"/>
        </w:rPr>
        <w:t>comparative light</w:t>
      </w:r>
      <w:r w:rsidRPr="009D1D59">
        <w:rPr>
          <w:rFonts w:eastAsia="Aptos"/>
          <w:sz w:val="16"/>
        </w:rPr>
        <w:t>.</w:t>
      </w:r>
    </w:p>
    <w:p w14:paraId="7C0EEDB3" w14:textId="77777777" w:rsidR="009D1D59" w:rsidRPr="009D1D59" w:rsidRDefault="009D1D59" w:rsidP="009D1D59">
      <w:pPr>
        <w:spacing w:line="256" w:lineRule="auto"/>
        <w:rPr>
          <w:rFonts w:eastAsia="Aptos"/>
          <w:sz w:val="16"/>
        </w:rPr>
      </w:pPr>
      <w:r w:rsidRPr="009D1D59">
        <w:rPr>
          <w:rFonts w:eastAsia="Aptos"/>
          <w:u w:val="single"/>
        </w:rPr>
        <w:t>What about election meddling</w:t>
      </w:r>
      <w:r w:rsidRPr="009D1D59">
        <w:rPr>
          <w:rFonts w:eastAsia="Aptos"/>
          <w:sz w:val="16"/>
        </w:rPr>
        <w:t xml:space="preserve">? </w:t>
      </w:r>
      <w:r w:rsidRPr="009D1D59">
        <w:rPr>
          <w:rFonts w:eastAsia="Aptos"/>
          <w:u w:val="single"/>
        </w:rPr>
        <w:t>Washington has alleged Russian interference</w:t>
      </w:r>
      <w:r w:rsidRPr="009D1D59">
        <w:rPr>
          <w:rFonts w:eastAsia="Aptos"/>
          <w:sz w:val="16"/>
        </w:rPr>
        <w:t xml:space="preserve"> in its 2016 presidential election, </w:t>
      </w:r>
      <w:r w:rsidRPr="009D1D59">
        <w:rPr>
          <w:rFonts w:eastAsia="Aptos"/>
          <w:u w:val="single"/>
        </w:rPr>
        <w:t>and Chinese and Iranian interference</w:t>
      </w:r>
      <w:r w:rsidRPr="009D1D59">
        <w:rPr>
          <w:rFonts w:eastAsia="Aptos"/>
          <w:sz w:val="16"/>
        </w:rPr>
        <w:t xml:space="preserve"> as well in its 2020 election. </w:t>
      </w:r>
      <w:r w:rsidRPr="009D1D59">
        <w:rPr>
          <w:rFonts w:eastAsia="Aptos"/>
          <w:highlight w:val="green"/>
          <w:u w:val="single"/>
        </w:rPr>
        <w:t>The U</w:t>
      </w:r>
      <w:r w:rsidRPr="009D1D59">
        <w:rPr>
          <w:rFonts w:eastAsia="Aptos"/>
          <w:u w:val="single"/>
        </w:rPr>
        <w:t xml:space="preserve">nited </w:t>
      </w:r>
      <w:r w:rsidRPr="009D1D59">
        <w:rPr>
          <w:rFonts w:eastAsia="Aptos"/>
          <w:highlight w:val="green"/>
          <w:u w:val="single"/>
        </w:rPr>
        <w:t>S</w:t>
      </w:r>
      <w:r w:rsidRPr="009D1D59">
        <w:rPr>
          <w:rFonts w:eastAsia="Aptos"/>
          <w:u w:val="single"/>
        </w:rPr>
        <w:t>tates has</w:t>
      </w:r>
      <w:r w:rsidRPr="009D1D59">
        <w:rPr>
          <w:rFonts w:eastAsia="Aptos"/>
          <w:sz w:val="16"/>
        </w:rPr>
        <w:t xml:space="preserve">, </w:t>
      </w:r>
      <w:r w:rsidRPr="009D1D59">
        <w:rPr>
          <w:rFonts w:eastAsia="Aptos"/>
          <w:b/>
          <w:iCs/>
          <w:u w:val="single"/>
        </w:rPr>
        <w:t>however</w:t>
      </w:r>
      <w:r w:rsidRPr="009D1D59">
        <w:rPr>
          <w:rFonts w:eastAsia="Aptos"/>
          <w:sz w:val="16"/>
        </w:rPr>
        <w:t xml:space="preserve">, </w:t>
      </w:r>
      <w:r w:rsidRPr="009D1D59">
        <w:rPr>
          <w:rFonts w:eastAsia="Aptos"/>
          <w:highlight w:val="green"/>
          <w:u w:val="single"/>
        </w:rPr>
        <w:t xml:space="preserve">meddled in other </w:t>
      </w:r>
      <w:r w:rsidRPr="009D1D59">
        <w:rPr>
          <w:rFonts w:eastAsia="Aptos"/>
          <w:u w:val="single"/>
        </w:rPr>
        <w:t>countries'</w:t>
      </w:r>
      <w:r w:rsidRPr="009D1D59">
        <w:rPr>
          <w:rFonts w:eastAsia="Aptos"/>
          <w:sz w:val="16"/>
        </w:rPr>
        <w:t xml:space="preserve"> </w:t>
      </w:r>
      <w:r w:rsidRPr="009D1D59">
        <w:rPr>
          <w:rFonts w:eastAsia="Aptos"/>
          <w:highlight w:val="green"/>
          <w:u w:val="single"/>
        </w:rPr>
        <w:t>elections</w:t>
      </w:r>
      <w:r w:rsidRPr="009D1D59">
        <w:rPr>
          <w:rFonts w:eastAsia="Aptos"/>
          <w:sz w:val="16"/>
        </w:rPr>
        <w:t xml:space="preserve"> </w:t>
      </w:r>
      <w:r w:rsidRPr="009D1D59">
        <w:rPr>
          <w:rFonts w:eastAsia="Aptos"/>
          <w:b/>
          <w:iCs/>
          <w:highlight w:val="green"/>
          <w:u w:val="single"/>
        </w:rPr>
        <w:t>far more</w:t>
      </w:r>
      <w:r w:rsidRPr="009D1D59">
        <w:rPr>
          <w:rFonts w:eastAsia="Aptos"/>
          <w:sz w:val="16"/>
        </w:rPr>
        <w:t xml:space="preserve"> </w:t>
      </w:r>
      <w:r w:rsidRPr="009D1D59">
        <w:rPr>
          <w:rFonts w:eastAsia="Aptos"/>
          <w:u w:val="single"/>
        </w:rPr>
        <w:t>frequently and</w:t>
      </w:r>
      <w:r w:rsidRPr="009D1D59">
        <w:rPr>
          <w:rFonts w:eastAsia="Aptos"/>
          <w:sz w:val="16"/>
        </w:rPr>
        <w:t xml:space="preserve"> </w:t>
      </w:r>
      <w:r w:rsidRPr="009D1D59">
        <w:rPr>
          <w:rFonts w:eastAsia="Aptos"/>
          <w:b/>
          <w:iCs/>
          <w:u w:val="single"/>
        </w:rPr>
        <w:t>flagrantly</w:t>
      </w:r>
      <w:r w:rsidRPr="009D1D59">
        <w:rPr>
          <w:rFonts w:eastAsia="Aptos"/>
          <w:sz w:val="16"/>
        </w:rPr>
        <w:t xml:space="preserve">, </w:t>
      </w:r>
      <w:r w:rsidRPr="009D1D59">
        <w:rPr>
          <w:rFonts w:eastAsia="Aptos"/>
          <w:u w:val="single"/>
        </w:rPr>
        <w:t>dating back at least to</w:t>
      </w:r>
      <w:r w:rsidRPr="009D1D59">
        <w:rPr>
          <w:rFonts w:eastAsia="Aptos"/>
          <w:sz w:val="16"/>
        </w:rPr>
        <w:t xml:space="preserve"> </w:t>
      </w:r>
      <w:r w:rsidRPr="009D1D59">
        <w:rPr>
          <w:rFonts w:eastAsia="Aptos"/>
          <w:u w:val="single"/>
        </w:rPr>
        <w:t xml:space="preserve">its efforts to prevent a communist victory in </w:t>
      </w:r>
      <w:r w:rsidRPr="009D1D59">
        <w:rPr>
          <w:rFonts w:eastAsia="Aptos"/>
          <w:b/>
          <w:iCs/>
          <w:u w:val="single"/>
        </w:rPr>
        <w:t>Italy's 1948</w:t>
      </w:r>
      <w:r w:rsidRPr="009D1D59">
        <w:rPr>
          <w:rFonts w:eastAsia="Aptos"/>
          <w:u w:val="single"/>
        </w:rPr>
        <w:t xml:space="preserve"> election</w:t>
      </w:r>
      <w:r w:rsidRPr="009D1D59">
        <w:rPr>
          <w:rFonts w:eastAsia="Aptos"/>
          <w:sz w:val="16"/>
        </w:rPr>
        <w:t xml:space="preserve">.59 </w:t>
      </w:r>
      <w:r w:rsidRPr="009D1D59">
        <w:rPr>
          <w:rFonts w:eastAsia="Aptos"/>
          <w:u w:val="single"/>
        </w:rPr>
        <w:t>It was</w:t>
      </w:r>
      <w:r w:rsidRPr="009D1D59">
        <w:rPr>
          <w:rFonts w:eastAsia="Aptos"/>
          <w:sz w:val="16"/>
        </w:rPr>
        <w:t xml:space="preserve"> also </w:t>
      </w:r>
      <w:r w:rsidRPr="009D1D59">
        <w:rPr>
          <w:rFonts w:eastAsia="Aptos"/>
          <w:b/>
          <w:iCs/>
          <w:u w:val="single"/>
        </w:rPr>
        <w:t>complicit</w:t>
      </w:r>
      <w:r w:rsidRPr="009D1D59">
        <w:rPr>
          <w:rFonts w:eastAsia="Aptos"/>
          <w:sz w:val="16"/>
        </w:rPr>
        <w:t xml:space="preserve"> </w:t>
      </w:r>
      <w:r w:rsidRPr="009D1D59">
        <w:rPr>
          <w:rFonts w:eastAsia="Aptos"/>
          <w:u w:val="single"/>
        </w:rPr>
        <w:t>in</w:t>
      </w:r>
      <w:r w:rsidRPr="009D1D59">
        <w:rPr>
          <w:rFonts w:eastAsia="Aptos"/>
          <w:sz w:val="16"/>
        </w:rPr>
        <w:t xml:space="preserve"> </w:t>
      </w:r>
      <w:r w:rsidRPr="009D1D59">
        <w:rPr>
          <w:rFonts w:eastAsia="Aptos"/>
          <w:b/>
          <w:iCs/>
          <w:u w:val="single"/>
        </w:rPr>
        <w:t xml:space="preserve">military </w:t>
      </w:r>
      <w:r w:rsidRPr="009D1D59">
        <w:rPr>
          <w:rFonts w:eastAsia="Aptos"/>
          <w:b/>
          <w:iCs/>
          <w:highlight w:val="green"/>
          <w:u w:val="single"/>
        </w:rPr>
        <w:t>coups</w:t>
      </w:r>
      <w:r w:rsidRPr="009D1D59">
        <w:rPr>
          <w:rFonts w:eastAsia="Aptos"/>
          <w:sz w:val="16"/>
        </w:rPr>
        <w:t xml:space="preserve"> </w:t>
      </w:r>
      <w:r w:rsidRPr="009D1D59">
        <w:rPr>
          <w:rFonts w:eastAsia="Aptos"/>
          <w:highlight w:val="green"/>
          <w:u w:val="single"/>
        </w:rPr>
        <w:t>or</w:t>
      </w:r>
      <w:r w:rsidRPr="009D1D59">
        <w:rPr>
          <w:rFonts w:eastAsia="Aptos"/>
          <w:u w:val="single"/>
        </w:rPr>
        <w:t xml:space="preserve"> engaged in</w:t>
      </w:r>
      <w:r w:rsidRPr="009D1D59">
        <w:rPr>
          <w:rFonts w:eastAsia="Aptos"/>
          <w:sz w:val="16"/>
        </w:rPr>
        <w:t xml:space="preserve"> </w:t>
      </w:r>
      <w:r w:rsidRPr="009D1D59">
        <w:rPr>
          <w:rFonts w:eastAsia="Aptos"/>
          <w:b/>
          <w:iCs/>
          <w:u w:val="single"/>
        </w:rPr>
        <w:t xml:space="preserve">outright </w:t>
      </w:r>
      <w:r w:rsidRPr="009D1D59">
        <w:rPr>
          <w:rFonts w:eastAsia="Aptos"/>
          <w:b/>
          <w:iCs/>
          <w:highlight w:val="green"/>
          <w:u w:val="single"/>
        </w:rPr>
        <w:t>invasions</w:t>
      </w:r>
      <w:r w:rsidRPr="009D1D59">
        <w:rPr>
          <w:rFonts w:eastAsia="Aptos"/>
          <w:sz w:val="16"/>
        </w:rPr>
        <w:t xml:space="preserve"> </w:t>
      </w:r>
      <w:r w:rsidRPr="009D1D59">
        <w:rPr>
          <w:rFonts w:eastAsia="Aptos"/>
          <w:u w:val="single"/>
        </w:rPr>
        <w:t>that overthrew foreign governments</w:t>
      </w:r>
      <w:r w:rsidRPr="009D1D59">
        <w:rPr>
          <w:rFonts w:eastAsia="Aptos"/>
          <w:sz w:val="16"/>
        </w:rPr>
        <w:t xml:space="preserve"> (e.g. in </w:t>
      </w:r>
      <w:r w:rsidRPr="009D1D59">
        <w:rPr>
          <w:rFonts w:eastAsia="Aptos"/>
          <w:b/>
          <w:iCs/>
          <w:u w:val="single"/>
        </w:rPr>
        <w:t>Chile</w:t>
      </w:r>
      <w:r w:rsidRPr="009D1D59">
        <w:rPr>
          <w:rFonts w:eastAsia="Aptos"/>
          <w:sz w:val="16"/>
        </w:rPr>
        <w:t xml:space="preserve">, </w:t>
      </w:r>
      <w:r w:rsidRPr="009D1D59">
        <w:rPr>
          <w:rFonts w:eastAsia="Aptos"/>
          <w:b/>
          <w:iCs/>
          <w:u w:val="single"/>
        </w:rPr>
        <w:t>Grenada</w:t>
      </w:r>
      <w:r w:rsidRPr="009D1D59">
        <w:rPr>
          <w:rFonts w:eastAsia="Aptos"/>
          <w:sz w:val="16"/>
        </w:rPr>
        <w:t xml:space="preserve">, </w:t>
      </w:r>
      <w:r w:rsidRPr="009D1D59">
        <w:rPr>
          <w:rFonts w:eastAsia="Aptos"/>
          <w:b/>
          <w:iCs/>
          <w:u w:val="single"/>
        </w:rPr>
        <w:t>Guatemala</w:t>
      </w:r>
      <w:r w:rsidRPr="009D1D59">
        <w:rPr>
          <w:rFonts w:eastAsia="Aptos"/>
          <w:sz w:val="16"/>
        </w:rPr>
        <w:t xml:space="preserve">, </w:t>
      </w:r>
      <w:r w:rsidRPr="009D1D59">
        <w:rPr>
          <w:rFonts w:eastAsia="Aptos"/>
          <w:b/>
          <w:iCs/>
          <w:u w:val="single"/>
        </w:rPr>
        <w:t>Iran</w:t>
      </w:r>
      <w:r w:rsidRPr="009D1D59">
        <w:rPr>
          <w:rFonts w:eastAsia="Aptos"/>
          <w:sz w:val="16"/>
        </w:rPr>
        <w:t xml:space="preserve">, </w:t>
      </w:r>
      <w:r w:rsidRPr="009D1D59">
        <w:rPr>
          <w:rFonts w:eastAsia="Aptos"/>
          <w:b/>
          <w:iCs/>
          <w:u w:val="single"/>
        </w:rPr>
        <w:t>South Vietnam</w:t>
      </w:r>
      <w:r w:rsidRPr="009D1D59">
        <w:rPr>
          <w:rFonts w:eastAsia="Aptos"/>
          <w:sz w:val="16"/>
        </w:rPr>
        <w:t xml:space="preserve"> </w:t>
      </w:r>
      <w:r w:rsidRPr="009D1D59">
        <w:rPr>
          <w:rFonts w:eastAsia="Aptos"/>
          <w:u w:val="single"/>
        </w:rPr>
        <w:t>and</w:t>
      </w:r>
      <w:r w:rsidRPr="009D1D59">
        <w:rPr>
          <w:rFonts w:eastAsia="Aptos"/>
          <w:sz w:val="16"/>
        </w:rPr>
        <w:t xml:space="preserve">, </w:t>
      </w:r>
      <w:r w:rsidRPr="009D1D59">
        <w:rPr>
          <w:rFonts w:eastAsia="Aptos"/>
          <w:u w:val="single"/>
        </w:rPr>
        <w:t>unsuccessfully,</w:t>
      </w:r>
      <w:r w:rsidRPr="009D1D59">
        <w:rPr>
          <w:rFonts w:eastAsia="Aptos"/>
          <w:sz w:val="16"/>
        </w:rPr>
        <w:t xml:space="preserve"> </w:t>
      </w:r>
      <w:r w:rsidRPr="009D1D59">
        <w:rPr>
          <w:rFonts w:eastAsia="Aptos"/>
          <w:b/>
          <w:iCs/>
          <w:u w:val="single"/>
        </w:rPr>
        <w:t>Cuba</w:t>
      </w:r>
      <w:r w:rsidRPr="009D1D59">
        <w:rPr>
          <w:rFonts w:eastAsia="Aptos"/>
          <w:sz w:val="16"/>
        </w:rPr>
        <w:t xml:space="preserve">). </w:t>
      </w:r>
      <w:r w:rsidRPr="009D1D59">
        <w:rPr>
          <w:rFonts w:eastAsia="Aptos"/>
          <w:u w:val="single"/>
        </w:rPr>
        <w:t>It has even</w:t>
      </w:r>
      <w:r w:rsidRPr="009D1D59">
        <w:rPr>
          <w:rFonts w:eastAsia="Aptos"/>
          <w:sz w:val="16"/>
        </w:rPr>
        <w:t xml:space="preserve"> </w:t>
      </w:r>
      <w:r w:rsidRPr="009D1D59">
        <w:rPr>
          <w:rFonts w:eastAsia="Aptos"/>
          <w:b/>
          <w:iCs/>
          <w:u w:val="single"/>
        </w:rPr>
        <w:t>physically seized</w:t>
      </w:r>
      <w:r w:rsidRPr="009D1D59">
        <w:rPr>
          <w:rFonts w:eastAsia="Aptos"/>
          <w:sz w:val="16"/>
        </w:rPr>
        <w:t xml:space="preserve"> </w:t>
      </w:r>
      <w:r w:rsidRPr="009D1D59">
        <w:rPr>
          <w:rFonts w:eastAsia="Aptos"/>
          <w:u w:val="single"/>
        </w:rPr>
        <w:t>another country's leader</w:t>
      </w:r>
      <w:r w:rsidRPr="009D1D59">
        <w:rPr>
          <w:rFonts w:eastAsia="Aptos"/>
          <w:sz w:val="16"/>
        </w:rPr>
        <w:t xml:space="preserve"> (</w:t>
      </w:r>
      <w:r w:rsidRPr="009D1D59">
        <w:rPr>
          <w:rFonts w:eastAsia="Aptos"/>
          <w:b/>
          <w:iCs/>
          <w:u w:val="single"/>
        </w:rPr>
        <w:t>Panama's</w:t>
      </w:r>
      <w:r w:rsidRPr="009D1D59">
        <w:rPr>
          <w:rFonts w:eastAsia="Aptos"/>
          <w:sz w:val="16"/>
        </w:rPr>
        <w:t xml:space="preserve"> Manuel </w:t>
      </w:r>
      <w:r w:rsidRPr="009D1D59">
        <w:rPr>
          <w:rFonts w:eastAsia="Aptos"/>
          <w:u w:val="single"/>
        </w:rPr>
        <w:t>Noriega</w:t>
      </w:r>
      <w:r w:rsidRPr="009D1D59">
        <w:rPr>
          <w:rFonts w:eastAsia="Aptos"/>
          <w:sz w:val="16"/>
        </w:rPr>
        <w:t xml:space="preserve">) </w:t>
      </w:r>
      <w:r w:rsidRPr="009D1D59">
        <w:rPr>
          <w:rFonts w:eastAsia="Aptos"/>
          <w:u w:val="single"/>
        </w:rPr>
        <w:t>and</w:t>
      </w:r>
      <w:r w:rsidRPr="009D1D59">
        <w:rPr>
          <w:rFonts w:eastAsia="Aptos"/>
          <w:sz w:val="16"/>
        </w:rPr>
        <w:t xml:space="preserve"> </w:t>
      </w:r>
      <w:r w:rsidRPr="009D1D59">
        <w:rPr>
          <w:rFonts w:eastAsia="Aptos"/>
          <w:b/>
          <w:iCs/>
          <w:u w:val="single"/>
        </w:rPr>
        <w:t>assassinated</w:t>
      </w:r>
      <w:r w:rsidRPr="009D1D59">
        <w:rPr>
          <w:rFonts w:eastAsia="Aptos"/>
          <w:sz w:val="16"/>
        </w:rPr>
        <w:t xml:space="preserve"> </w:t>
      </w:r>
      <w:r w:rsidRPr="009D1D59">
        <w:rPr>
          <w:rFonts w:eastAsia="Aptos"/>
          <w:u w:val="single"/>
        </w:rPr>
        <w:t>a foreign official in a third country</w:t>
      </w:r>
      <w:r w:rsidRPr="009D1D59">
        <w:rPr>
          <w:rFonts w:eastAsia="Aptos"/>
          <w:sz w:val="16"/>
        </w:rPr>
        <w:t xml:space="preserve"> (</w:t>
      </w:r>
      <w:r w:rsidRPr="009D1D59">
        <w:rPr>
          <w:rFonts w:eastAsia="Aptos"/>
          <w:b/>
          <w:iCs/>
          <w:u w:val="single"/>
        </w:rPr>
        <w:t>Iran's</w:t>
      </w:r>
      <w:r w:rsidRPr="009D1D59">
        <w:rPr>
          <w:rFonts w:eastAsia="Aptos"/>
          <w:u w:val="single"/>
        </w:rPr>
        <w:t xml:space="preserve"> General</w:t>
      </w:r>
      <w:r w:rsidRPr="009D1D59">
        <w:rPr>
          <w:rFonts w:eastAsia="Aptos"/>
          <w:sz w:val="16"/>
        </w:rPr>
        <w:t xml:space="preserve"> Qasem </w:t>
      </w:r>
      <w:r w:rsidRPr="009D1D59">
        <w:rPr>
          <w:rFonts w:eastAsia="Aptos"/>
          <w:b/>
          <w:iCs/>
          <w:u w:val="single"/>
        </w:rPr>
        <w:t>Soleimani</w:t>
      </w:r>
      <w:r w:rsidRPr="009D1D59">
        <w:rPr>
          <w:rFonts w:eastAsia="Aptos"/>
          <w:sz w:val="16"/>
        </w:rPr>
        <w:t xml:space="preserve"> in Baghdad). </w:t>
      </w:r>
      <w:r w:rsidRPr="009D1D59">
        <w:rPr>
          <w:rFonts w:eastAsia="Aptos"/>
          <w:b/>
          <w:iCs/>
          <w:u w:val="single"/>
        </w:rPr>
        <w:t>By contrast</w:t>
      </w:r>
      <w:r w:rsidRPr="009D1D59">
        <w:rPr>
          <w:rFonts w:eastAsia="Aptos"/>
          <w:sz w:val="16"/>
        </w:rPr>
        <w:t xml:space="preserve">, </w:t>
      </w:r>
      <w:r w:rsidRPr="009D1D59">
        <w:rPr>
          <w:rFonts w:eastAsia="Aptos"/>
          <w:highlight w:val="green"/>
          <w:u w:val="single"/>
        </w:rPr>
        <w:t>China has</w:t>
      </w:r>
      <w:r w:rsidRPr="009D1D59">
        <w:rPr>
          <w:rFonts w:eastAsia="Aptos"/>
          <w:sz w:val="16"/>
          <w:highlight w:val="green"/>
        </w:rPr>
        <w:t xml:space="preserve"> </w:t>
      </w:r>
      <w:r w:rsidRPr="009D1D59">
        <w:rPr>
          <w:rFonts w:eastAsia="Aptos"/>
          <w:b/>
          <w:iCs/>
          <w:highlight w:val="green"/>
          <w:u w:val="single"/>
        </w:rPr>
        <w:t>not</w:t>
      </w:r>
      <w:r w:rsidRPr="009D1D59">
        <w:rPr>
          <w:rFonts w:eastAsia="Aptos"/>
          <w:sz w:val="16"/>
        </w:rPr>
        <w:t xml:space="preserve"> </w:t>
      </w:r>
      <w:r w:rsidRPr="009D1D59">
        <w:rPr>
          <w:rFonts w:eastAsia="Aptos"/>
          <w:u w:val="single"/>
        </w:rPr>
        <w:t>been associated with such actions or the assassination of other countries' nuclear scientists</w:t>
      </w:r>
      <w:r w:rsidRPr="009D1D59">
        <w:rPr>
          <w:rFonts w:eastAsia="Aptos"/>
          <w:sz w:val="16"/>
        </w:rPr>
        <w:t xml:space="preserve">.60 </w:t>
      </w:r>
      <w:r w:rsidRPr="009D1D59">
        <w:rPr>
          <w:rFonts w:eastAsia="Aptos"/>
          <w:u w:val="single"/>
        </w:rPr>
        <w:t>Again, there should be</w:t>
      </w:r>
      <w:r w:rsidRPr="009D1D59">
        <w:rPr>
          <w:rFonts w:eastAsia="Aptos"/>
          <w:sz w:val="16"/>
        </w:rPr>
        <w:t xml:space="preserve"> </w:t>
      </w:r>
      <w:r w:rsidRPr="009D1D59">
        <w:rPr>
          <w:rFonts w:eastAsia="Aptos"/>
          <w:u w:val="single"/>
        </w:rPr>
        <w:t>some consideration of</w:t>
      </w:r>
      <w:r w:rsidRPr="009D1D59">
        <w:rPr>
          <w:rFonts w:eastAsia="Aptos"/>
          <w:sz w:val="16"/>
        </w:rPr>
        <w:t xml:space="preserve"> </w:t>
      </w:r>
      <w:r w:rsidRPr="009D1D59">
        <w:rPr>
          <w:rFonts w:eastAsia="Aptos"/>
          <w:b/>
          <w:iCs/>
          <w:u w:val="single"/>
        </w:rPr>
        <w:t>frequency</w:t>
      </w:r>
      <w:r w:rsidRPr="009D1D59">
        <w:rPr>
          <w:rFonts w:eastAsia="Aptos"/>
          <w:sz w:val="16"/>
        </w:rPr>
        <w:t xml:space="preserve"> </w:t>
      </w:r>
      <w:r w:rsidRPr="009D1D59">
        <w:rPr>
          <w:rFonts w:eastAsia="Aptos"/>
          <w:u w:val="single"/>
        </w:rPr>
        <w:t>and</w:t>
      </w:r>
      <w:r w:rsidRPr="009D1D59">
        <w:rPr>
          <w:rFonts w:eastAsia="Aptos"/>
          <w:sz w:val="16"/>
        </w:rPr>
        <w:t xml:space="preserve"> </w:t>
      </w:r>
      <w:r w:rsidRPr="009D1D59">
        <w:rPr>
          <w:rFonts w:eastAsia="Aptos"/>
          <w:b/>
          <w:iCs/>
          <w:u w:val="single"/>
        </w:rPr>
        <w:t>magnitude</w:t>
      </w:r>
      <w:r w:rsidRPr="009D1D59">
        <w:rPr>
          <w:rFonts w:eastAsia="Aptos"/>
          <w:sz w:val="16"/>
        </w:rPr>
        <w:t xml:space="preserve"> </w:t>
      </w:r>
      <w:r w:rsidRPr="009D1D59">
        <w:rPr>
          <w:rFonts w:eastAsia="Aptos"/>
          <w:u w:val="single"/>
        </w:rPr>
        <w:t>in evaluating any country's conduct</w:t>
      </w:r>
      <w:r w:rsidRPr="009D1D59">
        <w:rPr>
          <w:rFonts w:eastAsia="Aptos"/>
          <w:sz w:val="16"/>
        </w:rPr>
        <w:t xml:space="preserve"> or misconduct.</w:t>
      </w:r>
    </w:p>
    <w:p w14:paraId="63C1D693" w14:textId="77777777" w:rsidR="009D1D59" w:rsidRPr="009D1D59" w:rsidRDefault="009D1D59" w:rsidP="009D1D59">
      <w:pPr>
        <w:spacing w:line="256" w:lineRule="auto"/>
        <w:rPr>
          <w:rFonts w:eastAsia="Aptos"/>
          <w:sz w:val="16"/>
        </w:rPr>
      </w:pPr>
      <w:r w:rsidRPr="009D1D59">
        <w:rPr>
          <w:rFonts w:eastAsia="Aptos"/>
          <w:highlight w:val="green"/>
          <w:u w:val="single"/>
        </w:rPr>
        <w:t>Washington</w:t>
      </w:r>
      <w:r w:rsidRPr="009D1D59">
        <w:rPr>
          <w:rFonts w:eastAsia="Aptos"/>
          <w:sz w:val="16"/>
        </w:rPr>
        <w:t xml:space="preserve"> has </w:t>
      </w:r>
      <w:r w:rsidRPr="009D1D59">
        <w:rPr>
          <w:rFonts w:eastAsia="Aptos"/>
          <w:highlight w:val="green"/>
          <w:u w:val="single"/>
        </w:rPr>
        <w:t>accused China of</w:t>
      </w:r>
      <w:r w:rsidRPr="009D1D59">
        <w:rPr>
          <w:rFonts w:eastAsia="Aptos"/>
          <w:u w:val="single"/>
        </w:rPr>
        <w:t xml:space="preserve"> cyber </w:t>
      </w:r>
      <w:r w:rsidRPr="009D1D59">
        <w:rPr>
          <w:rFonts w:eastAsia="Aptos"/>
          <w:highlight w:val="green"/>
          <w:u w:val="single"/>
        </w:rPr>
        <w:t>espionage</w:t>
      </w:r>
      <w:r w:rsidRPr="009D1D59">
        <w:rPr>
          <w:rFonts w:eastAsia="Aptos"/>
          <w:sz w:val="16"/>
        </w:rPr>
        <w:t xml:space="preserve"> </w:t>
      </w:r>
      <w:r w:rsidRPr="009D1D59">
        <w:rPr>
          <w:rFonts w:eastAsia="Aptos"/>
          <w:u w:val="single"/>
        </w:rPr>
        <w:t>and has lobbied other countries to ban Huawei</w:t>
      </w:r>
      <w:r w:rsidRPr="009D1D59">
        <w:rPr>
          <w:rFonts w:eastAsia="Aptos"/>
          <w:sz w:val="16"/>
        </w:rPr>
        <w:t xml:space="preserve"> from their 5G infrastructure on the grounds that this Chinese telecommunications company may gain access to sensitive information and be required to turn it over to the Chinese government. </w:t>
      </w:r>
      <w:r w:rsidRPr="009D1D59">
        <w:rPr>
          <w:rFonts w:eastAsia="Aptos"/>
          <w:b/>
          <w:iCs/>
          <w:highlight w:val="green"/>
          <w:u w:val="single"/>
        </w:rPr>
        <w:t>The irony</w:t>
      </w:r>
      <w:r w:rsidRPr="009D1D59">
        <w:rPr>
          <w:rFonts w:eastAsia="Aptos"/>
          <w:sz w:val="16"/>
          <w:highlight w:val="green"/>
        </w:rPr>
        <w:t xml:space="preserve"> </w:t>
      </w:r>
      <w:r w:rsidRPr="009D1D59">
        <w:rPr>
          <w:rFonts w:eastAsia="Aptos"/>
          <w:highlight w:val="green"/>
          <w:u w:val="single"/>
        </w:rPr>
        <w:t>is</w:t>
      </w:r>
      <w:r w:rsidRPr="009D1D59">
        <w:rPr>
          <w:rFonts w:eastAsia="Aptos"/>
          <w:u w:val="single"/>
        </w:rPr>
        <w:t xml:space="preserve"> not lost on Germany's</w:t>
      </w:r>
      <w:r w:rsidRPr="009D1D59">
        <w:rPr>
          <w:rFonts w:eastAsia="Aptos"/>
          <w:sz w:val="16"/>
        </w:rPr>
        <w:t xml:space="preserve"> </w:t>
      </w:r>
      <w:r w:rsidRPr="009D1D59">
        <w:rPr>
          <w:rFonts w:eastAsia="Aptos"/>
          <w:u w:val="single"/>
        </w:rPr>
        <w:t>economics minister</w:t>
      </w:r>
      <w:r w:rsidRPr="009D1D59">
        <w:rPr>
          <w:rFonts w:eastAsia="Aptos"/>
          <w:sz w:val="16"/>
        </w:rPr>
        <w:t xml:space="preserve"> Peter Altmaier, </w:t>
      </w:r>
      <w:r w:rsidRPr="009D1D59">
        <w:rPr>
          <w:rFonts w:eastAsia="Aptos"/>
          <w:u w:val="single"/>
        </w:rPr>
        <w:t>who remarked</w:t>
      </w:r>
      <w:r w:rsidRPr="009D1D59">
        <w:rPr>
          <w:rFonts w:eastAsia="Aptos"/>
          <w:sz w:val="16"/>
        </w:rPr>
        <w:t xml:space="preserve"> that </w:t>
      </w:r>
      <w:r w:rsidRPr="009D1D59">
        <w:rPr>
          <w:rFonts w:eastAsia="Aptos"/>
          <w:u w:val="single"/>
        </w:rPr>
        <w:t xml:space="preserve">it was </w:t>
      </w:r>
      <w:r w:rsidRPr="009D1D59">
        <w:rPr>
          <w:rFonts w:eastAsia="Aptos"/>
          <w:highlight w:val="green"/>
          <w:u w:val="single"/>
        </w:rPr>
        <w:t>the U</w:t>
      </w:r>
      <w:r w:rsidRPr="009D1D59">
        <w:rPr>
          <w:rFonts w:eastAsia="Aptos"/>
          <w:u w:val="single"/>
        </w:rPr>
        <w:t xml:space="preserve">nited </w:t>
      </w:r>
      <w:r w:rsidRPr="009D1D59">
        <w:rPr>
          <w:rFonts w:eastAsia="Aptos"/>
          <w:highlight w:val="green"/>
          <w:u w:val="single"/>
        </w:rPr>
        <w:t>S</w:t>
      </w:r>
      <w:r w:rsidRPr="009D1D59">
        <w:rPr>
          <w:rFonts w:eastAsia="Aptos"/>
          <w:u w:val="single"/>
        </w:rPr>
        <w:t>tates that</w:t>
      </w:r>
      <w:r w:rsidRPr="009D1D59">
        <w:rPr>
          <w:rFonts w:eastAsia="Aptos"/>
          <w:sz w:val="16"/>
        </w:rPr>
        <w:t xml:space="preserve"> </w:t>
      </w:r>
      <w:r w:rsidRPr="009D1D59">
        <w:rPr>
          <w:rFonts w:eastAsia="Aptos"/>
          <w:b/>
          <w:iCs/>
          <w:u w:val="single"/>
        </w:rPr>
        <w:t xml:space="preserve">surreptitiously </w:t>
      </w:r>
      <w:r w:rsidRPr="009D1D59">
        <w:rPr>
          <w:rFonts w:eastAsia="Aptos"/>
          <w:b/>
          <w:iCs/>
          <w:highlight w:val="green"/>
          <w:u w:val="single"/>
        </w:rPr>
        <w:t>taped</w:t>
      </w:r>
      <w:r w:rsidRPr="009D1D59">
        <w:rPr>
          <w:rFonts w:eastAsia="Aptos"/>
          <w:sz w:val="16"/>
        </w:rPr>
        <w:t xml:space="preserve"> Angela </w:t>
      </w:r>
      <w:r w:rsidRPr="009D1D59">
        <w:rPr>
          <w:rFonts w:eastAsia="Aptos"/>
          <w:b/>
          <w:iCs/>
          <w:highlight w:val="green"/>
          <w:u w:val="single"/>
        </w:rPr>
        <w:t>Merkel</w:t>
      </w:r>
      <w:r w:rsidRPr="009D1D59">
        <w:rPr>
          <w:rFonts w:eastAsia="Aptos"/>
          <w:b/>
          <w:iCs/>
          <w:u w:val="single"/>
        </w:rPr>
        <w:t>'s telephone</w:t>
      </w:r>
      <w:r w:rsidRPr="009D1D59">
        <w:rPr>
          <w:rFonts w:eastAsia="Aptos"/>
          <w:sz w:val="16"/>
        </w:rPr>
        <w:t xml:space="preserve"> </w:t>
      </w:r>
      <w:r w:rsidRPr="009D1D59">
        <w:rPr>
          <w:rFonts w:eastAsia="Aptos"/>
          <w:u w:val="single"/>
        </w:rPr>
        <w:t>conversations in 2015</w:t>
      </w:r>
      <w:r w:rsidRPr="009D1D59">
        <w:rPr>
          <w:rFonts w:eastAsia="Aptos"/>
          <w:sz w:val="16"/>
        </w:rPr>
        <w:t xml:space="preserve">, </w:t>
      </w:r>
      <w:r w:rsidRPr="009D1D59">
        <w:rPr>
          <w:rFonts w:eastAsia="Aptos"/>
          <w:u w:val="single"/>
        </w:rPr>
        <w:t>and that</w:t>
      </w:r>
      <w:r w:rsidRPr="009D1D59">
        <w:rPr>
          <w:rFonts w:eastAsia="Aptos"/>
          <w:sz w:val="16"/>
        </w:rPr>
        <w:t xml:space="preserve"> ‘</w:t>
      </w:r>
      <w:r w:rsidRPr="009D1D59">
        <w:rPr>
          <w:rFonts w:eastAsia="Aptos"/>
          <w:u w:val="single"/>
        </w:rPr>
        <w:t>the US</w:t>
      </w:r>
      <w:r w:rsidRPr="009D1D59">
        <w:rPr>
          <w:rFonts w:eastAsia="Aptos"/>
          <w:sz w:val="16"/>
        </w:rPr>
        <w:t xml:space="preserve"> also </w:t>
      </w:r>
      <w:r w:rsidRPr="009D1D59">
        <w:rPr>
          <w:rFonts w:eastAsia="Aptos"/>
          <w:b/>
          <w:iCs/>
          <w:highlight w:val="green"/>
          <w:u w:val="single"/>
        </w:rPr>
        <w:t>requires</w:t>
      </w:r>
      <w:r w:rsidRPr="009D1D59">
        <w:rPr>
          <w:rFonts w:eastAsia="Aptos"/>
          <w:sz w:val="16"/>
        </w:rPr>
        <w:t xml:space="preserve"> </w:t>
      </w:r>
      <w:r w:rsidRPr="009D1D59">
        <w:rPr>
          <w:rFonts w:eastAsia="Aptos"/>
          <w:u w:val="single"/>
        </w:rPr>
        <w:t>its companies to provide</w:t>
      </w:r>
      <w:r w:rsidRPr="009D1D59">
        <w:rPr>
          <w:rFonts w:eastAsia="Aptos"/>
          <w:sz w:val="16"/>
        </w:rPr>
        <w:t xml:space="preserve"> </w:t>
      </w:r>
      <w:r w:rsidRPr="009D1D59">
        <w:rPr>
          <w:rFonts w:eastAsia="Aptos"/>
          <w:u w:val="single"/>
        </w:rPr>
        <w:t>certain information needed to fight terrorism’</w:t>
      </w:r>
      <w:r w:rsidRPr="009D1D59">
        <w:rPr>
          <w:rFonts w:eastAsia="Aptos"/>
          <w:sz w:val="16"/>
        </w:rPr>
        <w:t xml:space="preserve">.61 Edward </w:t>
      </w:r>
      <w:r w:rsidRPr="009D1D59">
        <w:rPr>
          <w:rFonts w:eastAsia="Aptos"/>
          <w:b/>
          <w:iCs/>
          <w:u w:val="single"/>
        </w:rPr>
        <w:t>Snowden</w:t>
      </w:r>
      <w:r w:rsidRPr="009D1D59">
        <w:rPr>
          <w:rFonts w:eastAsia="Aptos"/>
          <w:sz w:val="16"/>
        </w:rPr>
        <w:t xml:space="preserve"> </w:t>
      </w:r>
      <w:r w:rsidRPr="009D1D59">
        <w:rPr>
          <w:rFonts w:eastAsia="Aptos"/>
          <w:u w:val="single"/>
        </w:rPr>
        <w:t xml:space="preserve">disclosed </w:t>
      </w:r>
      <w:r w:rsidRPr="009D1D59">
        <w:rPr>
          <w:rFonts w:eastAsia="Aptos"/>
          <w:b/>
          <w:iCs/>
          <w:highlight w:val="green"/>
          <w:u w:val="single"/>
        </w:rPr>
        <w:t>mass surveillance</w:t>
      </w:r>
      <w:r w:rsidRPr="009D1D59">
        <w:rPr>
          <w:rFonts w:eastAsia="Aptos"/>
          <w:u w:val="single"/>
        </w:rPr>
        <w:t xml:space="preserve"> undertaken by the National Security Agency with the cooperation of European governments and US</w:t>
      </w:r>
      <w:r w:rsidRPr="009D1D59">
        <w:rPr>
          <w:rFonts w:eastAsia="Aptos"/>
          <w:sz w:val="16"/>
        </w:rPr>
        <w:t xml:space="preserve"> </w:t>
      </w:r>
      <w:r w:rsidRPr="009D1D59">
        <w:rPr>
          <w:rFonts w:eastAsia="Aptos"/>
          <w:u w:val="single"/>
        </w:rPr>
        <w:t>telecommunications companies.</w:t>
      </w:r>
      <w:r w:rsidRPr="009D1D59">
        <w:rPr>
          <w:rFonts w:eastAsia="Aptos"/>
          <w:sz w:val="16"/>
        </w:rPr>
        <w:t xml:space="preserve"> </w:t>
      </w:r>
      <w:r w:rsidRPr="009D1D59">
        <w:rPr>
          <w:rFonts w:eastAsia="Aptos"/>
          <w:u w:val="single"/>
        </w:rPr>
        <w:t>Public media</w:t>
      </w:r>
      <w:r w:rsidRPr="009D1D59">
        <w:rPr>
          <w:rFonts w:eastAsia="Aptos"/>
          <w:sz w:val="16"/>
        </w:rPr>
        <w:t xml:space="preserve"> have </w:t>
      </w:r>
      <w:r w:rsidRPr="009D1D59">
        <w:rPr>
          <w:rFonts w:eastAsia="Aptos"/>
          <w:u w:val="single"/>
        </w:rPr>
        <w:t>reported the United States planting</w:t>
      </w:r>
      <w:r w:rsidRPr="009D1D59">
        <w:rPr>
          <w:rFonts w:eastAsia="Aptos"/>
          <w:sz w:val="16"/>
        </w:rPr>
        <w:t xml:space="preserve"> </w:t>
      </w:r>
      <w:r w:rsidRPr="009D1D59">
        <w:rPr>
          <w:rFonts w:eastAsia="Aptos"/>
          <w:b/>
          <w:iCs/>
          <w:u w:val="single"/>
        </w:rPr>
        <w:t>listening devices</w:t>
      </w:r>
      <w:r w:rsidRPr="009D1D59">
        <w:rPr>
          <w:rFonts w:eastAsia="Aptos"/>
          <w:sz w:val="16"/>
        </w:rPr>
        <w:t xml:space="preserve"> </w:t>
      </w:r>
      <w:r w:rsidRPr="009D1D59">
        <w:rPr>
          <w:rFonts w:eastAsia="Aptos"/>
          <w:u w:val="single"/>
        </w:rPr>
        <w:t xml:space="preserve">on a </w:t>
      </w:r>
      <w:r w:rsidRPr="009D1D59">
        <w:rPr>
          <w:rFonts w:eastAsia="Aptos"/>
          <w:b/>
          <w:iCs/>
          <w:u w:val="single"/>
        </w:rPr>
        <w:t>Boeing aircraft</w:t>
      </w:r>
      <w:r w:rsidRPr="009D1D59">
        <w:rPr>
          <w:rFonts w:eastAsia="Aptos"/>
          <w:u w:val="single"/>
        </w:rPr>
        <w:t xml:space="preserve"> sold for use by China's president</w:t>
      </w:r>
      <w:r w:rsidRPr="009D1D59">
        <w:rPr>
          <w:rFonts w:eastAsia="Aptos"/>
          <w:sz w:val="16"/>
        </w:rPr>
        <w:t xml:space="preserve">.62 Media reports have also pointed to </w:t>
      </w:r>
      <w:r w:rsidRPr="009D1D59">
        <w:rPr>
          <w:rFonts w:eastAsia="Aptos"/>
          <w:u w:val="single"/>
        </w:rPr>
        <w:t xml:space="preserve">the United States </w:t>
      </w:r>
      <w:r w:rsidRPr="009D1D59">
        <w:rPr>
          <w:rFonts w:eastAsia="Aptos"/>
          <w:highlight w:val="green"/>
          <w:u w:val="single"/>
        </w:rPr>
        <w:t>and</w:t>
      </w:r>
      <w:r w:rsidRPr="009D1D59">
        <w:rPr>
          <w:rFonts w:eastAsia="Aptos"/>
          <w:u w:val="single"/>
        </w:rPr>
        <w:t xml:space="preserve"> Israel using</w:t>
      </w:r>
      <w:r w:rsidRPr="009D1D59">
        <w:rPr>
          <w:rFonts w:eastAsia="Aptos"/>
          <w:sz w:val="16"/>
        </w:rPr>
        <w:t xml:space="preserve"> a computer virus (</w:t>
      </w:r>
      <w:r w:rsidRPr="009D1D59">
        <w:rPr>
          <w:rFonts w:eastAsia="Aptos"/>
          <w:b/>
          <w:iCs/>
          <w:highlight w:val="green"/>
          <w:u w:val="single"/>
        </w:rPr>
        <w:t>Stuxnet</w:t>
      </w:r>
      <w:r w:rsidRPr="009D1D59">
        <w:rPr>
          <w:rFonts w:eastAsia="Aptos"/>
          <w:sz w:val="16"/>
        </w:rPr>
        <w:t xml:space="preserve">) </w:t>
      </w:r>
      <w:r w:rsidRPr="009D1D59">
        <w:rPr>
          <w:rFonts w:eastAsia="Aptos"/>
          <w:u w:val="single"/>
        </w:rPr>
        <w:t xml:space="preserve">to damage Iran's nuclear </w:t>
      </w:r>
      <w:proofErr w:type="spellStart"/>
      <w:r w:rsidRPr="009D1D59">
        <w:rPr>
          <w:rFonts w:eastAsia="Aptos"/>
          <w:u w:val="single"/>
        </w:rPr>
        <w:t>programme</w:t>
      </w:r>
      <w:proofErr w:type="spellEnd"/>
      <w:r w:rsidRPr="009D1D59">
        <w:rPr>
          <w:rFonts w:eastAsia="Aptos"/>
          <w:sz w:val="16"/>
        </w:rPr>
        <w:t xml:space="preserve">. </w:t>
      </w:r>
      <w:r w:rsidRPr="009D1D59">
        <w:rPr>
          <w:rFonts w:eastAsia="Aptos"/>
          <w:b/>
          <w:iCs/>
          <w:u w:val="single"/>
        </w:rPr>
        <w:t>In short</w:t>
      </w:r>
      <w:r w:rsidRPr="009D1D59">
        <w:rPr>
          <w:rFonts w:eastAsia="Aptos"/>
          <w:sz w:val="16"/>
        </w:rPr>
        <w:t xml:space="preserve">, </w:t>
      </w:r>
      <w:r w:rsidRPr="009D1D59">
        <w:rPr>
          <w:rFonts w:eastAsia="Aptos"/>
          <w:u w:val="single"/>
        </w:rPr>
        <w:t>‘hacking’ and ‘cyber warfare’ are</w:t>
      </w:r>
      <w:r w:rsidRPr="009D1D59">
        <w:rPr>
          <w:rFonts w:eastAsia="Aptos"/>
          <w:sz w:val="16"/>
        </w:rPr>
        <w:t xml:space="preserve"> </w:t>
      </w:r>
      <w:r w:rsidRPr="009D1D59">
        <w:rPr>
          <w:rFonts w:eastAsia="Aptos"/>
          <w:b/>
          <w:iCs/>
          <w:u w:val="single"/>
        </w:rPr>
        <w:t>not</w:t>
      </w:r>
      <w:r w:rsidRPr="009D1D59">
        <w:rPr>
          <w:rFonts w:eastAsia="Aptos"/>
          <w:sz w:val="16"/>
        </w:rPr>
        <w:t xml:space="preserve"> </w:t>
      </w:r>
      <w:r w:rsidRPr="009D1D59">
        <w:rPr>
          <w:rFonts w:eastAsia="Aptos"/>
          <w:u w:val="single"/>
        </w:rPr>
        <w:t>being undertaken just by the Chinese</w:t>
      </w:r>
      <w:r w:rsidRPr="009D1D59">
        <w:rPr>
          <w:rFonts w:eastAsia="Aptos"/>
          <w:sz w:val="16"/>
        </w:rPr>
        <w:t>.</w:t>
      </w:r>
    </w:p>
    <w:p w14:paraId="44D394B2" w14:textId="77777777" w:rsidR="009D1D59" w:rsidRPr="009D1D59" w:rsidRDefault="009D1D59" w:rsidP="009D1D59"/>
    <w:sectPr w:rsidR="009D1D59" w:rsidRPr="009D1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83"/>
    <w:rsid w:val="00002782"/>
    <w:rsid w:val="003C7930"/>
    <w:rsid w:val="00947683"/>
    <w:rsid w:val="009D1D59"/>
    <w:rsid w:val="00A4689A"/>
    <w:rsid w:val="00AF5D92"/>
    <w:rsid w:val="00B06653"/>
    <w:rsid w:val="00C76C29"/>
    <w:rsid w:val="00C922D6"/>
    <w:rsid w:val="00D907E5"/>
    <w:rsid w:val="00F416B0"/>
    <w:rsid w:val="00F8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96A1A"/>
  <w15:chartTrackingRefBased/>
  <w15:docId w15:val="{28A6E6FB-EA14-4C41-97CD-11F5DA38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27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27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27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27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0027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278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7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2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782"/>
  </w:style>
  <w:style w:type="character" w:customStyle="1" w:styleId="Heading1Char">
    <w:name w:val="Heading 1 Char"/>
    <w:aliases w:val="Pocket Char"/>
    <w:basedOn w:val="DefaultParagraphFont"/>
    <w:link w:val="Heading1"/>
    <w:rsid w:val="000027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27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0278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027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27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7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683"/>
    <w:rPr>
      <w:rFonts w:eastAsiaTheme="majorEastAsia" w:cstheme="majorBidi"/>
      <w:color w:val="272727" w:themeColor="text1" w:themeTint="D8"/>
    </w:rPr>
  </w:style>
  <w:style w:type="paragraph" w:styleId="Title">
    <w:name w:val="Title"/>
    <w:basedOn w:val="Normal"/>
    <w:next w:val="Normal"/>
    <w:link w:val="TitleChar"/>
    <w:uiPriority w:val="10"/>
    <w:qFormat/>
    <w:rsid w:val="00947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683"/>
    <w:pPr>
      <w:spacing w:before="160"/>
      <w:jc w:val="center"/>
    </w:pPr>
    <w:rPr>
      <w:i/>
      <w:iCs/>
      <w:color w:val="404040" w:themeColor="text1" w:themeTint="BF"/>
    </w:rPr>
  </w:style>
  <w:style w:type="character" w:customStyle="1" w:styleId="QuoteChar">
    <w:name w:val="Quote Char"/>
    <w:basedOn w:val="DefaultParagraphFont"/>
    <w:link w:val="Quote"/>
    <w:uiPriority w:val="29"/>
    <w:rsid w:val="00947683"/>
    <w:rPr>
      <w:i/>
      <w:iCs/>
      <w:color w:val="404040" w:themeColor="text1" w:themeTint="BF"/>
    </w:rPr>
  </w:style>
  <w:style w:type="paragraph" w:styleId="ListParagraph">
    <w:name w:val="List Paragraph"/>
    <w:basedOn w:val="Normal"/>
    <w:uiPriority w:val="34"/>
    <w:qFormat/>
    <w:rsid w:val="00947683"/>
    <w:pPr>
      <w:ind w:left="720"/>
      <w:contextualSpacing/>
    </w:pPr>
  </w:style>
  <w:style w:type="character" w:styleId="IntenseEmphasis">
    <w:name w:val="Intense Emphasis"/>
    <w:basedOn w:val="DefaultParagraphFont"/>
    <w:uiPriority w:val="21"/>
    <w:qFormat/>
    <w:rsid w:val="00947683"/>
    <w:rPr>
      <w:i/>
      <w:iCs/>
      <w:color w:val="0F4761" w:themeColor="accent1" w:themeShade="BF"/>
    </w:rPr>
  </w:style>
  <w:style w:type="paragraph" w:styleId="IntenseQuote">
    <w:name w:val="Intense Quote"/>
    <w:basedOn w:val="Normal"/>
    <w:next w:val="Normal"/>
    <w:link w:val="IntenseQuoteChar"/>
    <w:uiPriority w:val="30"/>
    <w:qFormat/>
    <w:rsid w:val="00947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683"/>
    <w:rPr>
      <w:i/>
      <w:iCs/>
      <w:color w:val="0F4761" w:themeColor="accent1" w:themeShade="BF"/>
    </w:rPr>
  </w:style>
  <w:style w:type="character" w:styleId="IntenseReference">
    <w:name w:val="Intense Reference"/>
    <w:basedOn w:val="DefaultParagraphFont"/>
    <w:uiPriority w:val="32"/>
    <w:qFormat/>
    <w:rsid w:val="00947683"/>
    <w:rPr>
      <w:b/>
      <w:bCs/>
      <w:smallCaps/>
      <w:color w:val="0F4761" w:themeColor="accent1" w:themeShade="BF"/>
      <w:spacing w:val="5"/>
    </w:rPr>
  </w:style>
  <w:style w:type="character" w:styleId="Emphasis">
    <w:name w:val="Emphasis"/>
    <w:basedOn w:val="DefaultParagraphFont"/>
    <w:uiPriority w:val="8"/>
    <w:qFormat/>
    <w:rsid w:val="000027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278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2782"/>
    <w:rPr>
      <w:b/>
      <w:bCs/>
      <w:sz w:val="26"/>
      <w:u w:val="none"/>
    </w:rPr>
  </w:style>
  <w:style w:type="character" w:customStyle="1" w:styleId="StyleUnderline">
    <w:name w:val="Style Underline"/>
    <w:aliases w:val="Underline"/>
    <w:basedOn w:val="DefaultParagraphFont"/>
    <w:uiPriority w:val="7"/>
    <w:qFormat/>
    <w:rsid w:val="00002782"/>
    <w:rPr>
      <w:b w:val="0"/>
      <w:sz w:val="22"/>
      <w:u w:val="single"/>
    </w:rPr>
  </w:style>
  <w:style w:type="character" w:styleId="Strong">
    <w:name w:val="Strong"/>
    <w:basedOn w:val="DefaultParagraphFont"/>
    <w:uiPriority w:val="22"/>
    <w:qFormat/>
    <w:rsid w:val="00002782"/>
    <w:rPr>
      <w:b/>
      <w:bCs/>
    </w:rPr>
  </w:style>
  <w:style w:type="character" w:styleId="BookTitle">
    <w:name w:val="Book Title"/>
    <w:basedOn w:val="DefaultParagraphFont"/>
    <w:uiPriority w:val="33"/>
    <w:qFormat/>
    <w:rsid w:val="00002782"/>
    <w:rPr>
      <w:b/>
      <w:bCs/>
      <w:i/>
      <w:iCs/>
      <w:spacing w:val="5"/>
    </w:rPr>
  </w:style>
  <w:style w:type="numbering" w:styleId="111111">
    <w:name w:val="Outline List 2"/>
    <w:basedOn w:val="NoList"/>
    <w:uiPriority w:val="99"/>
    <w:semiHidden/>
    <w:unhideWhenUsed/>
    <w:rsid w:val="00002782"/>
  </w:style>
  <w:style w:type="paragraph" w:styleId="Header">
    <w:name w:val="header"/>
    <w:basedOn w:val="Normal"/>
    <w:link w:val="HeaderChar"/>
    <w:uiPriority w:val="99"/>
    <w:semiHidden/>
    <w:rsid w:val="000027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2782"/>
    <w:rPr>
      <w:rFonts w:ascii="Calibri" w:hAnsi="Calibri" w:cs="Calibri"/>
      <w:kern w:val="0"/>
      <w:sz w:val="22"/>
      <w:szCs w:val="22"/>
      <w14:ligatures w14:val="none"/>
    </w:rPr>
  </w:style>
  <w:style w:type="paragraph" w:styleId="Footer">
    <w:name w:val="footer"/>
    <w:basedOn w:val="Normal"/>
    <w:link w:val="FooterChar"/>
    <w:uiPriority w:val="99"/>
    <w:semiHidden/>
    <w:rsid w:val="000027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27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2782"/>
    <w:pPr>
      <w:spacing w:after="120"/>
    </w:pPr>
  </w:style>
  <w:style w:type="character" w:customStyle="1" w:styleId="BodyTextChar">
    <w:name w:val="Body Text Char"/>
    <w:basedOn w:val="DefaultParagraphFont"/>
    <w:link w:val="BodyText"/>
    <w:uiPriority w:val="99"/>
    <w:semiHidden/>
    <w:rsid w:val="00002782"/>
    <w:rPr>
      <w:rFonts w:ascii="Calibri" w:hAnsi="Calibri" w:cs="Calibri"/>
      <w:kern w:val="0"/>
      <w:sz w:val="22"/>
      <w:szCs w:val="22"/>
      <w14:ligatures w14:val="none"/>
    </w:rPr>
  </w:style>
  <w:style w:type="paragraph" w:styleId="NoSpacing">
    <w:name w:val="No Spacing"/>
    <w:link w:val="NoSpacingChar"/>
    <w:uiPriority w:val="99"/>
    <w:unhideWhenUsed/>
    <w:qFormat/>
    <w:rsid w:val="000027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278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002782"/>
    <w:rPr>
      <w:color w:val="467886" w:themeColor="hyperlink"/>
      <w:u w:val="single"/>
    </w:rPr>
  </w:style>
  <w:style w:type="character" w:styleId="UnresolvedMention">
    <w:name w:val="Unresolved Mention"/>
    <w:basedOn w:val="DefaultParagraphFont"/>
    <w:uiPriority w:val="99"/>
    <w:semiHidden/>
    <w:unhideWhenUsed/>
    <w:rsid w:val="00002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040/978135009676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31</TotalTime>
  <Pages>1</Pages>
  <Words>23364</Words>
  <Characters>128274</Characters>
  <Application>Microsoft Office Word</Application>
  <DocSecurity>0</DocSecurity>
  <Lines>1379</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Aiden Duncan</cp:lastModifiedBy>
  <cp:revision>2</cp:revision>
  <dcterms:created xsi:type="dcterms:W3CDTF">2025-10-01T06:17:00Z</dcterms:created>
  <dcterms:modified xsi:type="dcterms:W3CDTF">2025-10-01T22:49:00Z</dcterms:modified>
</cp:coreProperties>
</file>