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26E0" w14:textId="65D2F8BB" w:rsidR="00403B2B" w:rsidRDefault="00403B2B" w:rsidP="00403B2B">
      <w:pPr>
        <w:pStyle w:val="Heading1"/>
      </w:pPr>
      <w:r>
        <w:t>1AC</w:t>
      </w:r>
    </w:p>
    <w:p w14:paraId="0DF801B1" w14:textId="77777777" w:rsidR="00403B2B" w:rsidRDefault="00403B2B" w:rsidP="00403B2B">
      <w:pPr>
        <w:pStyle w:val="Heading3"/>
      </w:pPr>
      <w:r>
        <w:t>Plan---1AC</w:t>
      </w:r>
    </w:p>
    <w:p w14:paraId="7E6599EC" w14:textId="77777777" w:rsidR="00403B2B" w:rsidRDefault="00403B2B" w:rsidP="00403B2B">
      <w:pPr>
        <w:pStyle w:val="Heading4"/>
      </w:pPr>
      <w:r w:rsidRPr="00594BF1">
        <w:t>The United States federal government should substantially strengthen collective bargaining rights for compensated data workers in the United States. </w:t>
      </w:r>
    </w:p>
    <w:p w14:paraId="1ACEDC89" w14:textId="77777777" w:rsidR="00403B2B" w:rsidRDefault="00403B2B" w:rsidP="00403B2B">
      <w:pPr>
        <w:pStyle w:val="Heading3"/>
      </w:pPr>
      <w:r>
        <w:t>Data Economy---1AC</w:t>
      </w:r>
      <w:bookmarkStart w:id="0" w:name="_Hlk217481050"/>
      <w:bookmarkStart w:id="1" w:name="_Hlk217576565"/>
    </w:p>
    <w:p w14:paraId="0CEF3988" w14:textId="77777777" w:rsidR="00403B2B" w:rsidRDefault="00403B2B" w:rsidP="00403B2B">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507ECE01" w14:textId="77777777" w:rsidR="00403B2B" w:rsidRPr="00AA18F5" w:rsidRDefault="00403B2B" w:rsidP="00403B2B">
      <w:r>
        <w:t>CBI: Collective Bargaining over Information</w:t>
      </w:r>
    </w:p>
    <w:p w14:paraId="2BB1CDA9" w14:textId="77777777" w:rsidR="00403B2B" w:rsidRPr="00783613" w:rsidRDefault="00403B2B" w:rsidP="00403B2B">
      <w:r w:rsidRPr="000055D9">
        <w:rPr>
          <w:rStyle w:val="Style13ptBold"/>
        </w:rPr>
        <w:t>Vincent</w:t>
      </w:r>
      <w:r w:rsidRPr="00783613">
        <w:t xml:space="preserve"> et al </w:t>
      </w:r>
      <w:r w:rsidRPr="000055D9">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5F2BA94E" w14:textId="77777777" w:rsidR="00403B2B" w:rsidRPr="00AD520B" w:rsidRDefault="00403B2B" w:rsidP="00403B2B">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290AF82B" w14:textId="77777777" w:rsidR="00403B2B" w:rsidRPr="00AD520B" w:rsidRDefault="00403B2B" w:rsidP="00403B2B">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24DF5381" w14:textId="77777777" w:rsidR="00403B2B" w:rsidRPr="00AD520B" w:rsidRDefault="00403B2B" w:rsidP="00403B2B">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26933316" w14:textId="77777777" w:rsidR="00403B2B" w:rsidRPr="00AD520B" w:rsidRDefault="00403B2B" w:rsidP="00403B2B">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81BA7CF" w14:textId="77777777" w:rsidR="00403B2B" w:rsidRPr="00AD520B" w:rsidRDefault="00403B2B" w:rsidP="00403B2B">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801A1B7" w14:textId="77777777" w:rsidR="00403B2B" w:rsidRPr="00AD520B" w:rsidRDefault="00403B2B" w:rsidP="00403B2B">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1A5CA83" w14:textId="77777777" w:rsidR="00403B2B" w:rsidRPr="00AD520B" w:rsidRDefault="00403B2B" w:rsidP="00403B2B">
      <w:pPr>
        <w:spacing w:line="256" w:lineRule="auto"/>
        <w:rPr>
          <w:rFonts w:eastAsia="Calibri"/>
          <w:sz w:val="14"/>
        </w:rPr>
      </w:pPr>
      <w:r w:rsidRPr="00AD520B">
        <w:rPr>
          <w:rFonts w:eastAsia="Calibri"/>
          <w:sz w:val="14"/>
        </w:rPr>
        <w:t>1.3 Target Audience</w:t>
      </w:r>
    </w:p>
    <w:p w14:paraId="6056E60B" w14:textId="77777777" w:rsidR="00403B2B" w:rsidRPr="002440F5" w:rsidRDefault="00403B2B" w:rsidP="00403B2B">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00C427C4" w14:textId="77777777" w:rsidR="00403B2B" w:rsidRPr="002440F5" w:rsidRDefault="00403B2B" w:rsidP="00403B2B">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00362FAC" w14:textId="77777777" w:rsidR="00403B2B" w:rsidRPr="00AD520B" w:rsidRDefault="00403B2B" w:rsidP="00403B2B">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39CF8612" w14:textId="77777777" w:rsidR="00403B2B" w:rsidRPr="00AD520B" w:rsidRDefault="00403B2B" w:rsidP="00403B2B">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6957226F" w14:textId="77777777" w:rsidR="00403B2B" w:rsidRDefault="00403B2B" w:rsidP="00403B2B">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4ED0F21C" w14:textId="77777777" w:rsidR="00403B2B" w:rsidRPr="00C84713" w:rsidRDefault="00403B2B" w:rsidP="00403B2B">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40E50AB1" w14:textId="77777777" w:rsidR="00403B2B" w:rsidRPr="00AD520B" w:rsidRDefault="00403B2B" w:rsidP="00403B2B">
      <w:pPr>
        <w:spacing w:line="256" w:lineRule="auto"/>
        <w:rPr>
          <w:rFonts w:eastAsia="Calibri"/>
        </w:rPr>
      </w:pPr>
      <w:bookmarkStart w:id="2" w:name="_Hlk218278017"/>
      <w:r w:rsidRPr="000055D9">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0055D9">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DD7FF12" w14:textId="77777777" w:rsidR="00403B2B" w:rsidRPr="00AD520B" w:rsidRDefault="00403B2B" w:rsidP="00403B2B">
      <w:pPr>
        <w:spacing w:line="256" w:lineRule="auto"/>
        <w:rPr>
          <w:rFonts w:eastAsia="Calibri"/>
          <w:sz w:val="12"/>
        </w:rPr>
      </w:pPr>
      <w:bookmarkStart w:id="3"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bookmarkEnd w:id="3"/>
    <w:p w14:paraId="5261160D" w14:textId="77777777" w:rsidR="00403B2B" w:rsidRPr="00AD520B" w:rsidRDefault="00403B2B" w:rsidP="00403B2B">
      <w:pPr>
        <w:spacing w:line="256" w:lineRule="auto"/>
        <w:rPr>
          <w:rFonts w:eastAsia="Calibri"/>
          <w:sz w:val="12"/>
        </w:rPr>
      </w:pPr>
      <w:r w:rsidRPr="00AD520B">
        <w:rPr>
          <w:rFonts w:eastAsia="Calibri"/>
          <w:sz w:val="12"/>
        </w:rPr>
        <w:t>3 Harms from AI-driven Power Concentration</w:t>
      </w:r>
    </w:p>
    <w:p w14:paraId="7197D99F" w14:textId="77777777" w:rsidR="00403B2B" w:rsidRPr="00AD520B" w:rsidRDefault="00403B2B" w:rsidP="00403B2B">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9848DFD" w14:textId="77777777" w:rsidR="00403B2B" w:rsidRPr="00286599" w:rsidRDefault="00403B2B" w:rsidP="00403B2B">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1D480C09" w14:textId="77777777" w:rsidR="00403B2B" w:rsidRPr="000A60E8" w:rsidRDefault="00403B2B" w:rsidP="00403B2B">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0028909" w14:textId="77777777" w:rsidR="00403B2B" w:rsidRPr="00AD520B" w:rsidRDefault="00403B2B" w:rsidP="00403B2B">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2C502152" w14:textId="77777777" w:rsidR="00403B2B" w:rsidRPr="00AD520B" w:rsidRDefault="00403B2B" w:rsidP="00403B2B">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191B14CB" w14:textId="77777777" w:rsidR="00403B2B" w:rsidRPr="00AD520B" w:rsidRDefault="00403B2B" w:rsidP="00403B2B">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EF96698" w14:textId="77777777" w:rsidR="00403B2B" w:rsidRPr="00AD520B" w:rsidRDefault="00403B2B" w:rsidP="00403B2B">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00E1AD90" w14:textId="77777777" w:rsidR="00403B2B" w:rsidRPr="00AD520B" w:rsidRDefault="00403B2B" w:rsidP="00403B2B">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CCC26B5" w14:textId="77777777" w:rsidR="00403B2B" w:rsidRPr="00AD520B" w:rsidRDefault="00403B2B" w:rsidP="00403B2B">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6EF5CCD6" w14:textId="77777777" w:rsidR="00403B2B" w:rsidRPr="00AD520B" w:rsidRDefault="00403B2B" w:rsidP="00403B2B">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6C02673" w14:textId="77777777" w:rsidR="00403B2B" w:rsidRDefault="00403B2B" w:rsidP="00403B2B">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748FFB97" w14:textId="77777777" w:rsidR="00403B2B" w:rsidRDefault="00403B2B" w:rsidP="00403B2B">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52B3CCAF" w14:textId="77777777" w:rsidR="00403B2B" w:rsidRPr="0004021E" w:rsidRDefault="00403B2B" w:rsidP="00403B2B">
      <w:r w:rsidRPr="000055D9">
        <w:rPr>
          <w:rStyle w:val="Style13ptBold"/>
        </w:rPr>
        <w:t xml:space="preserve">Vincent </w:t>
      </w:r>
      <w:r w:rsidRPr="000055D9">
        <w:t>et al</w:t>
      </w:r>
      <w:r w:rsidRPr="000055D9">
        <w:rPr>
          <w:rStyle w:val="Style13ptBold"/>
        </w:rPr>
        <w:t xml:space="preserve"> 21</w:t>
      </w:r>
      <w:r>
        <w:rPr>
          <w:rStyle w:val="Style13ptBold"/>
        </w:rPr>
        <w:t xml:space="preserve"> </w:t>
      </w:r>
      <w:r w:rsidRPr="003044CA">
        <w:t>[Nicholas Vincent; Brent Hecht; Northwestern University. 2021, “Can ‘Conscious Data Contribution’ Help Users to Exert ‘Data Leverage’ Against Technology Companies?” https://dl.acm.org/doi/pdf/10.1145/3449177. Minion]</w:t>
      </w:r>
    </w:p>
    <w:p w14:paraId="56C04717" w14:textId="77777777" w:rsidR="00403B2B" w:rsidRPr="004E4F0C" w:rsidRDefault="00403B2B" w:rsidP="00403B2B">
      <w:pPr>
        <w:rPr>
          <w:sz w:val="16"/>
        </w:rPr>
      </w:pPr>
      <w:bookmarkStart w:id="4"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29741E50" w14:textId="77777777" w:rsidR="00403B2B" w:rsidRPr="004E4F0C" w:rsidRDefault="00403B2B" w:rsidP="00403B2B">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66BBBE8C" w14:textId="77777777" w:rsidR="00403B2B" w:rsidRPr="0076557D" w:rsidRDefault="00403B2B" w:rsidP="00403B2B">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4B89F8BF" w14:textId="77777777" w:rsidR="00403B2B" w:rsidRPr="00777038" w:rsidRDefault="00403B2B" w:rsidP="00403B2B">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4"/>
    <w:p w14:paraId="071882D8" w14:textId="77777777" w:rsidR="00403B2B" w:rsidRPr="00594BF1" w:rsidRDefault="00403B2B" w:rsidP="00403B2B">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52604892" w14:textId="77777777" w:rsidR="00403B2B" w:rsidRPr="00A84C36" w:rsidRDefault="00403B2B" w:rsidP="00403B2B">
      <w:pPr>
        <w:rPr>
          <w:rStyle w:val="Style13ptBold"/>
          <w:b w:val="0"/>
          <w:bCs w:val="0"/>
        </w:rPr>
      </w:pPr>
      <w:r w:rsidRPr="000055D9">
        <w:rPr>
          <w:rStyle w:val="Style13ptBold"/>
        </w:rPr>
        <w:t>Velazquez 25</w:t>
      </w:r>
      <w:r>
        <w:rPr>
          <w:rStyle w:val="Style13ptBold"/>
        </w:rPr>
        <w:t xml:space="preserve">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52CCFA68" w14:textId="77777777" w:rsidR="00403B2B" w:rsidRPr="006F23A3" w:rsidRDefault="00403B2B" w:rsidP="00403B2B">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1CAF3ACE" w14:textId="77777777" w:rsidR="00403B2B" w:rsidRPr="005916B9" w:rsidRDefault="00403B2B" w:rsidP="00403B2B">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096FAE35" w14:textId="77777777" w:rsidR="00403B2B" w:rsidRDefault="00403B2B" w:rsidP="00403B2B">
      <w:bookmarkStart w:id="5" w:name="_Hlk218123454"/>
      <w:r w:rsidRPr="000055D9">
        <w:rPr>
          <w:rStyle w:val="Style13ptBold"/>
        </w:rPr>
        <w:t xml:space="preserve">Kasirzadeh </w:t>
      </w:r>
      <w:bookmarkEnd w:id="5"/>
      <w:r w:rsidRPr="000055D9">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1C7AD1AA" w14:textId="77777777" w:rsidR="00403B2B" w:rsidRPr="00447B9A" w:rsidRDefault="00403B2B" w:rsidP="00403B2B">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2ECA3941" w14:textId="77777777" w:rsidR="00403B2B" w:rsidRDefault="00403B2B" w:rsidP="00403B2B">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1F034BEE" w14:textId="77777777" w:rsidR="00403B2B" w:rsidRDefault="00403B2B" w:rsidP="00403B2B">
      <w:pPr>
        <w:pStyle w:val="Heading4"/>
      </w:pPr>
      <w:r>
        <w:t xml:space="preserve">AND current data markets facilitate </w:t>
      </w:r>
      <w:r>
        <w:rPr>
          <w:u w:val="single"/>
        </w:rPr>
        <w:t>next-gen</w:t>
      </w:r>
      <w:r>
        <w:t xml:space="preserve"> bioweapon </w:t>
      </w:r>
      <w:r w:rsidRPr="007B38E0">
        <w:rPr>
          <w:u w:val="single"/>
        </w:rPr>
        <w:t>development</w:t>
      </w:r>
      <w:r>
        <w:t>---</w:t>
      </w:r>
      <w:r w:rsidRPr="001B555C">
        <w:rPr>
          <w:u w:val="single"/>
        </w:rPr>
        <w:t>extinction</w:t>
      </w:r>
      <w:r>
        <w:t>.</w:t>
      </w:r>
    </w:p>
    <w:p w14:paraId="5C84B0B7" w14:textId="77777777" w:rsidR="00403B2B" w:rsidRDefault="00403B2B" w:rsidP="00403B2B">
      <w:r>
        <w:t xml:space="preserve">BDTs: Biological Design Tools </w:t>
      </w:r>
    </w:p>
    <w:p w14:paraId="697C52B7" w14:textId="77777777" w:rsidR="00403B2B" w:rsidRPr="00C468AE" w:rsidRDefault="00403B2B" w:rsidP="00403B2B">
      <w:pPr>
        <w:rPr>
          <w:b/>
          <w:bCs/>
          <w:sz w:val="26"/>
        </w:rPr>
      </w:pPr>
      <w:r w:rsidRPr="000055D9">
        <w:rPr>
          <w:rStyle w:val="Style13ptBold"/>
        </w:rPr>
        <w:t>Drexel</w:t>
      </w:r>
      <w:r>
        <w:rPr>
          <w:rStyle w:val="Style13ptBold"/>
        </w:rPr>
        <w:t xml:space="preserve"> </w:t>
      </w:r>
      <w:r w:rsidRPr="00DF6610">
        <w:rPr>
          <w:rStyle w:val="Style13ptBold"/>
          <w:b w:val="0"/>
          <w:bCs w:val="0"/>
        </w:rPr>
        <w:t>et al</w:t>
      </w:r>
      <w:r>
        <w:rPr>
          <w:rStyle w:val="Style13ptBold"/>
        </w:rPr>
        <w:t xml:space="preserve"> </w:t>
      </w:r>
      <w:r w:rsidRPr="000055D9">
        <w:rPr>
          <w:rStyle w:val="Style13ptBold"/>
        </w:rPr>
        <w:t>24</w:t>
      </w:r>
      <w:r>
        <w:rPr>
          <w:rStyle w:val="Style13ptBold"/>
        </w:rPr>
        <w:t xml:space="preserve"> </w:t>
      </w:r>
      <w:r w:rsidRPr="00C468AE">
        <w:t>[Bill Drexel; Fellow for the Technology and National Security Program at the Center for a New American Society (CNAS); BA from Yale University and Masters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617E2872" w14:textId="77777777" w:rsidR="00403B2B" w:rsidRPr="00F8503C" w:rsidRDefault="00403B2B" w:rsidP="00403B2B">
      <w:pPr>
        <w:rPr>
          <w:sz w:val="16"/>
        </w:rPr>
      </w:pPr>
      <w:r w:rsidRPr="00F8503C">
        <w:rPr>
          <w:sz w:val="16"/>
        </w:rPr>
        <w:t>When applied to</w:t>
      </w:r>
      <w:r w:rsidRPr="00A11D78">
        <w:rPr>
          <w:rStyle w:val="StyleUnderline"/>
        </w:rPr>
        <w:t xml:space="preserve"> </w:t>
      </w:r>
      <w:r w:rsidRPr="00B13039">
        <w:rPr>
          <w:rStyle w:val="Emphasis"/>
          <w:highlight w:val="cyan"/>
        </w:rPr>
        <w:t>biosecurity</w:t>
      </w:r>
      <w:r w:rsidRPr="00F8503C">
        <w:rPr>
          <w:sz w:val="16"/>
        </w:rPr>
        <w:t>, the</w:t>
      </w:r>
      <w:r w:rsidRPr="00A11D78">
        <w:rPr>
          <w:rStyle w:val="StyleUnderline"/>
        </w:rPr>
        <w:t xml:space="preserve"> </w:t>
      </w:r>
      <w:r w:rsidRPr="00B13039">
        <w:rPr>
          <w:rStyle w:val="Emphasis"/>
          <w:highlight w:val="cyan"/>
        </w:rPr>
        <w:t xml:space="preserve">most significant </w:t>
      </w:r>
      <w:r w:rsidRPr="000A0D15">
        <w:rPr>
          <w:rStyle w:val="Emphasis"/>
          <w:highlight w:val="cyan"/>
        </w:rPr>
        <w:t>concerns</w:t>
      </w:r>
      <w:r w:rsidRPr="00F8503C">
        <w:rPr>
          <w:sz w:val="16"/>
        </w:rPr>
        <w:t xml:space="preserve"> around new capabilities center on the potential of </w:t>
      </w:r>
      <w:r w:rsidRPr="00A11D78">
        <w:rPr>
          <w:rStyle w:val="StyleUnderline"/>
        </w:rPr>
        <w:t>AI-powered biological design tools</w:t>
      </w:r>
      <w:r w:rsidRPr="00F8503C">
        <w:rPr>
          <w:sz w:val="16"/>
        </w:rPr>
        <w:t xml:space="preserve"> (</w:t>
      </w:r>
      <w:r w:rsidRPr="00B13039">
        <w:rPr>
          <w:rStyle w:val="Emphasis"/>
          <w:highlight w:val="cyan"/>
        </w:rPr>
        <w:t>BDTs</w:t>
      </w:r>
      <w:r w:rsidRPr="00F8503C">
        <w:rPr>
          <w:sz w:val="16"/>
        </w:rPr>
        <w:t xml:space="preserve">) to help </w:t>
      </w:r>
      <w:r w:rsidRPr="00A11D78">
        <w:rPr>
          <w:rStyle w:val="StyleUnderline"/>
        </w:rPr>
        <w:t>develop</w:t>
      </w:r>
      <w:r w:rsidRPr="00F8503C">
        <w:rPr>
          <w:sz w:val="16"/>
        </w:rPr>
        <w:t xml:space="preserve"> more </w:t>
      </w:r>
      <w:r w:rsidRPr="00A11D78">
        <w:rPr>
          <w:rStyle w:val="StyleUnderline"/>
        </w:rPr>
        <w:t>sophisticated</w:t>
      </w:r>
      <w:r w:rsidRPr="00F8503C">
        <w:rPr>
          <w:sz w:val="16"/>
        </w:rPr>
        <w:t xml:space="preserve"> biological </w:t>
      </w:r>
      <w:r w:rsidRPr="00A11D78">
        <w:rPr>
          <w:rStyle w:val="StyleUnderline"/>
        </w:rPr>
        <w:t>weapons</w:t>
      </w:r>
      <w:r w:rsidRPr="00F8503C">
        <w:rPr>
          <w:sz w:val="16"/>
        </w:rPr>
        <w:t xml:space="preserve">, and foundation models’ </w:t>
      </w:r>
      <w:r w:rsidRPr="00B13039">
        <w:rPr>
          <w:rStyle w:val="Emphasis"/>
        </w:rPr>
        <w:t>improving</w:t>
      </w:r>
      <w:r w:rsidRPr="00B13039">
        <w:rPr>
          <w:rStyle w:val="StyleUnderline"/>
        </w:rPr>
        <w:t xml:space="preserve"> abilities</w:t>
      </w:r>
      <w:r w:rsidRPr="00A11D78">
        <w:rPr>
          <w:rStyle w:val="StyleUnderline"/>
        </w:rPr>
        <w:t xml:space="preserve"> to potentially </w:t>
      </w:r>
      <w:r w:rsidRPr="00B13039">
        <w:rPr>
          <w:rStyle w:val="StyleUnderline"/>
          <w:highlight w:val="cyan"/>
        </w:rPr>
        <w:t xml:space="preserve">help </w:t>
      </w:r>
      <w:r w:rsidRPr="00B13039">
        <w:rPr>
          <w:rStyle w:val="Emphasis"/>
          <w:highlight w:val="cyan"/>
        </w:rPr>
        <w:t>bad actors</w:t>
      </w:r>
      <w:r w:rsidRPr="00B13039">
        <w:rPr>
          <w:rStyle w:val="StyleUnderline"/>
          <w:highlight w:val="cyan"/>
        </w:rPr>
        <w:t xml:space="preserve"> </w:t>
      </w:r>
      <w:r w:rsidRPr="00B13039">
        <w:rPr>
          <w:rStyle w:val="StyleUnderline"/>
        </w:rPr>
        <w:t>create</w:t>
      </w:r>
      <w:r w:rsidRPr="00A11D78">
        <w:rPr>
          <w:rStyle w:val="StyleUnderline"/>
        </w:rPr>
        <w:t xml:space="preserve"> bioweapons more </w:t>
      </w:r>
      <w:r w:rsidRPr="00A11D78">
        <w:rPr>
          <w:rStyle w:val="Emphasis"/>
        </w:rPr>
        <w:t>easily</w:t>
      </w:r>
      <w:r w:rsidRPr="00F8503C">
        <w:rPr>
          <w:sz w:val="16"/>
        </w:rPr>
        <w:t xml:space="preserve">. In terms of technical safety challenges, the related </w:t>
      </w:r>
      <w:r w:rsidRPr="00B13039">
        <w:rPr>
          <w:rStyle w:val="Emphasis"/>
          <w:highlight w:val="cyan"/>
        </w:rPr>
        <w:t>challenge</w:t>
      </w:r>
      <w:r w:rsidRPr="00B13039">
        <w:rPr>
          <w:rStyle w:val="StyleUnderline"/>
          <w:highlight w:val="cyan"/>
        </w:rPr>
        <w:t xml:space="preserve"> of</w:t>
      </w:r>
      <w:r w:rsidRPr="00F8503C">
        <w:rPr>
          <w:sz w:val="16"/>
        </w:rPr>
        <w:t xml:space="preserve"> effectively </w:t>
      </w:r>
      <w:r w:rsidRPr="00B13039">
        <w:rPr>
          <w:rStyle w:val="Emphasis"/>
          <w:highlight w:val="cyan"/>
        </w:rPr>
        <w:t>constraining</w:t>
      </w:r>
      <w:r w:rsidRPr="00F8503C">
        <w:rPr>
          <w:sz w:val="16"/>
        </w:rPr>
        <w:t xml:space="preserve"> foundation </w:t>
      </w:r>
      <w:r w:rsidRPr="00FD5357">
        <w:rPr>
          <w:rStyle w:val="StyleUnderline"/>
          <w:highlight w:val="cyan"/>
        </w:rPr>
        <w:t>models’ abilities</w:t>
      </w:r>
      <w:r w:rsidRPr="00A11D78">
        <w:rPr>
          <w:rStyle w:val="StyleUnderline"/>
        </w:rPr>
        <w:t xml:space="preserve"> to assist bad actors</w:t>
      </w:r>
      <w:r w:rsidRPr="00F8503C">
        <w:rPr>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B13039">
        <w:rPr>
          <w:rStyle w:val="Emphasis"/>
          <w:highlight w:val="cyan"/>
        </w:rPr>
        <w:t>distinct</w:t>
      </w:r>
      <w:r w:rsidRPr="00F8503C">
        <w:rPr>
          <w:sz w:val="16"/>
        </w:rPr>
        <w:t xml:space="preserve"> set of </w:t>
      </w:r>
      <w:r w:rsidRPr="00B13039">
        <w:rPr>
          <w:rStyle w:val="Emphasis"/>
          <w:highlight w:val="cyan"/>
        </w:rPr>
        <w:t>impacts</w:t>
      </w:r>
      <w:r w:rsidRPr="00B13039">
        <w:rPr>
          <w:rStyle w:val="StyleUnderline"/>
          <w:highlight w:val="cyan"/>
        </w:rPr>
        <w:t xml:space="preserve"> on risk</w:t>
      </w:r>
      <w:r w:rsidRPr="00B13039">
        <w:rPr>
          <w:sz w:val="16"/>
        </w:rPr>
        <w:t>s,</w:t>
      </w:r>
      <w:r w:rsidRPr="00B13039">
        <w:rPr>
          <w:rStyle w:val="StyleUnderline"/>
          <w:sz w:val="16"/>
        </w:rPr>
        <w:t xml:space="preserve"> </w:t>
      </w:r>
      <w:r w:rsidRPr="00F8503C">
        <w:rPr>
          <w:sz w:val="16"/>
        </w:rPr>
        <w:t>both</w:t>
      </w:r>
      <w:r w:rsidRPr="00284640">
        <w:rPr>
          <w:rStyle w:val="StyleUnderline"/>
        </w:rPr>
        <w:t xml:space="preserve"> from </w:t>
      </w:r>
      <w:r w:rsidRPr="00284640">
        <w:rPr>
          <w:rStyle w:val="Emphasis"/>
        </w:rPr>
        <w:t>safety challenges</w:t>
      </w:r>
      <w:r w:rsidRPr="00284640">
        <w:rPr>
          <w:rStyle w:val="StyleUnderline"/>
        </w:rPr>
        <w:t xml:space="preserve"> </w:t>
      </w:r>
      <w:r w:rsidRPr="00F8503C">
        <w:rPr>
          <w:sz w:val="16"/>
        </w:rPr>
        <w:t xml:space="preserve">that tend to emerge with automation, and </w:t>
      </w:r>
      <w:r w:rsidRPr="00284640">
        <w:rPr>
          <w:rStyle w:val="StyleUnderline"/>
        </w:rPr>
        <w:t xml:space="preserve">related to the </w:t>
      </w:r>
      <w:r w:rsidRPr="00B13039">
        <w:rPr>
          <w:rStyle w:val="Emphasis"/>
          <w:highlight w:val="cyan"/>
        </w:rPr>
        <w:t>reduction</w:t>
      </w:r>
      <w:r w:rsidRPr="00B13039">
        <w:rPr>
          <w:rStyle w:val="StyleUnderline"/>
          <w:highlight w:val="cyan"/>
        </w:rPr>
        <w:t xml:space="preserve"> of</w:t>
      </w:r>
      <w:r w:rsidRPr="00284640">
        <w:rPr>
          <w:rStyle w:val="StyleUnderline"/>
        </w:rPr>
        <w:t xml:space="preserve"> tacit </w:t>
      </w:r>
      <w:r w:rsidRPr="00B13039">
        <w:rPr>
          <w:rStyle w:val="Emphasis"/>
          <w:highlight w:val="cyan"/>
        </w:rPr>
        <w:t>knowledge barriers</w:t>
      </w:r>
      <w:r w:rsidRPr="00284640">
        <w:rPr>
          <w:rStyle w:val="StyleUnderline"/>
        </w:rPr>
        <w:t xml:space="preserve"> for less-experienced actors</w:t>
      </w:r>
      <w:r w:rsidRPr="00F8503C">
        <w:rPr>
          <w:sz w:val="16"/>
        </w:rPr>
        <w:t xml:space="preserve">. Finally, </w:t>
      </w:r>
      <w:r w:rsidRPr="00FD5357">
        <w:rPr>
          <w:rStyle w:val="Emphasis"/>
          <w:highlight w:val="cyan"/>
        </w:rPr>
        <w:t>corporate</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FD5357">
        <w:rPr>
          <w:rStyle w:val="Emphasis"/>
          <w:highlight w:val="cyan"/>
        </w:rPr>
        <w:t>geopolitical</w:t>
      </w:r>
      <w:r w:rsidRPr="00FD5357">
        <w:rPr>
          <w:rStyle w:val="StyleUnderline"/>
          <w:highlight w:val="cyan"/>
        </w:rPr>
        <w:t xml:space="preserve"> competitive</w:t>
      </w:r>
      <w:r w:rsidRPr="00B13039">
        <w:rPr>
          <w:rStyle w:val="Emphasis"/>
          <w:highlight w:val="cyan"/>
        </w:rPr>
        <w:t xml:space="preserve"> pressures</w:t>
      </w:r>
      <w:r w:rsidRPr="00F8503C">
        <w:rPr>
          <w:sz w:val="16"/>
        </w:rPr>
        <w:t xml:space="preserve"> are </w:t>
      </w:r>
      <w:r w:rsidRPr="00284640">
        <w:rPr>
          <w:rStyle w:val="StyleUnderline"/>
        </w:rPr>
        <w:t>exerting</w:t>
      </w:r>
      <w:r w:rsidRPr="00F8503C">
        <w:rPr>
          <w:sz w:val="16"/>
        </w:rPr>
        <w:t xml:space="preserve"> significant </w:t>
      </w:r>
      <w:r w:rsidRPr="00B13039">
        <w:rPr>
          <w:rStyle w:val="StyleUnderline"/>
          <w:highlight w:val="cyan"/>
        </w:rPr>
        <w:t>influence</w:t>
      </w:r>
      <w:r w:rsidRPr="00284640">
        <w:rPr>
          <w:rStyle w:val="StyleUnderline"/>
        </w:rPr>
        <w:t xml:space="preserve"> on</w:t>
      </w:r>
      <w:r w:rsidRPr="00F8503C">
        <w:rPr>
          <w:sz w:val="16"/>
        </w:rPr>
        <w:t xml:space="preserve"> the </w:t>
      </w:r>
      <w:r w:rsidRPr="00284640">
        <w:rPr>
          <w:rStyle w:val="StyleUnderline"/>
        </w:rPr>
        <w:t>development</w:t>
      </w:r>
      <w:r w:rsidRPr="00F8503C">
        <w:rPr>
          <w:sz w:val="16"/>
        </w:rPr>
        <w:t xml:space="preserve"> of AI and biotechnology, and this could </w:t>
      </w:r>
      <w:r w:rsidRPr="00284640">
        <w:rPr>
          <w:rStyle w:val="StyleUnderline"/>
        </w:rPr>
        <w:t>shape</w:t>
      </w:r>
      <w:r w:rsidRPr="00F8503C">
        <w:rPr>
          <w:sz w:val="16"/>
        </w:rPr>
        <w:t xml:space="preserve"> </w:t>
      </w:r>
      <w:r w:rsidRPr="002B73AC">
        <w:rPr>
          <w:rStyle w:val="Emphasis"/>
          <w:highlight w:val="cyan"/>
        </w:rPr>
        <w:t>safety outcomes</w:t>
      </w:r>
      <w:r w:rsidRPr="00F8503C">
        <w:rPr>
          <w:sz w:val="16"/>
        </w:rPr>
        <w:t xml:space="preserve">, particularly in China, where other conditions of biological and AI development exacerbate risks. </w:t>
      </w:r>
    </w:p>
    <w:p w14:paraId="3FE281D1" w14:textId="77777777" w:rsidR="00403B2B" w:rsidRPr="00F8503C" w:rsidRDefault="00403B2B" w:rsidP="00403B2B">
      <w:pPr>
        <w:rPr>
          <w:sz w:val="16"/>
        </w:rPr>
      </w:pPr>
      <w:r w:rsidRPr="00F8503C">
        <w:rPr>
          <w:sz w:val="16"/>
        </w:rPr>
        <w:t xml:space="preserve">New Capabilities Emerging AI capabilities hold tremendous promise for the biological sciences in two ways. First, </w:t>
      </w:r>
      <w:r w:rsidRPr="00284640">
        <w:rPr>
          <w:rStyle w:val="StyleUnderline"/>
        </w:rPr>
        <w:t>AI tools</w:t>
      </w:r>
      <w:r w:rsidRPr="00F8503C">
        <w:rPr>
          <w:sz w:val="16"/>
        </w:rPr>
        <w:t xml:space="preserve"> are uniquely suited to turbocharge synthetic biology by </w:t>
      </w:r>
      <w:r w:rsidRPr="00284640">
        <w:rPr>
          <w:rStyle w:val="StyleUnderline"/>
        </w:rPr>
        <w:t>providing</w:t>
      </w:r>
      <w:r w:rsidRPr="00F8503C">
        <w:rPr>
          <w:sz w:val="16"/>
        </w:rPr>
        <w:t xml:space="preserve"> </w:t>
      </w:r>
      <w:r w:rsidRPr="00284640">
        <w:rPr>
          <w:rStyle w:val="StyleUnderline"/>
        </w:rPr>
        <w:t>novel</w:t>
      </w:r>
      <w:r w:rsidRPr="00F8503C">
        <w:rPr>
          <w:sz w:val="16"/>
        </w:rPr>
        <w:t xml:space="preserve">, powerful </w:t>
      </w:r>
      <w:r w:rsidRPr="00284640">
        <w:rPr>
          <w:rStyle w:val="StyleUnderline"/>
        </w:rPr>
        <w:t>means</w:t>
      </w:r>
      <w:r w:rsidRPr="00F8503C">
        <w:rPr>
          <w:sz w:val="16"/>
        </w:rPr>
        <w:t xml:space="preserve"> to interpret and </w:t>
      </w:r>
      <w:r w:rsidRPr="00B13039">
        <w:rPr>
          <w:rStyle w:val="Emphasis"/>
          <w:highlight w:val="cyan"/>
        </w:rPr>
        <w:t>manipulate genetic information</w:t>
      </w:r>
      <w:r w:rsidRPr="00F8503C">
        <w:rPr>
          <w:sz w:val="16"/>
        </w:rPr>
        <w:t xml:space="preserve"> </w:t>
      </w:r>
      <w:r w:rsidRPr="00284640">
        <w:rPr>
          <w:rStyle w:val="StyleUnderline"/>
        </w:rPr>
        <w:t>toward specific ends</w:t>
      </w:r>
      <w:r w:rsidRPr="00F8503C">
        <w:rPr>
          <w:sz w:val="16"/>
        </w:rPr>
        <w:t xml:space="preserve">.69 Though some of these capabilities are still matters of conjecture, there is good reason to think that AI holds tremendous potential to enable unprecedented advancements in biology and medicine—with </w:t>
      </w:r>
      <w:r w:rsidRPr="00B13039">
        <w:rPr>
          <w:rStyle w:val="StyleUnderline"/>
        </w:rPr>
        <w:t>significant</w:t>
      </w:r>
      <w:r w:rsidRPr="00284640">
        <w:rPr>
          <w:rStyle w:val="StyleUnderline"/>
        </w:rPr>
        <w:t xml:space="preserve"> </w:t>
      </w:r>
      <w:r w:rsidRPr="00F5631E">
        <w:rPr>
          <w:rStyle w:val="Emphasis"/>
        </w:rPr>
        <w:t>implications for catastrophic risks</w:t>
      </w:r>
      <w:r w:rsidRPr="00F8503C">
        <w:rPr>
          <w:sz w:val="16"/>
        </w:rPr>
        <w:t xml:space="preserve">. Second, AI foundation models may have the potential to amplify the biological </w:t>
      </w:r>
      <w:r w:rsidRPr="00284640">
        <w:rPr>
          <w:rStyle w:val="StyleUnderline"/>
        </w:rPr>
        <w:t>capabilities</w:t>
      </w:r>
      <w:r w:rsidRPr="00F8503C">
        <w:rPr>
          <w:sz w:val="16"/>
        </w:rPr>
        <w:t xml:space="preserve"> of individuals with limited biological knowledge or expertise. Though current AI tools’ effect in this area has been marginal so far, if such tools’ biological capabilities continue to improve, they may </w:t>
      </w:r>
      <w:r w:rsidRPr="00284640">
        <w:rPr>
          <w:rStyle w:val="StyleUnderline"/>
        </w:rPr>
        <w:t>increase</w:t>
      </w:r>
      <w:r w:rsidRPr="00F8503C">
        <w:rPr>
          <w:sz w:val="16"/>
        </w:rPr>
        <w:t xml:space="preserve"> </w:t>
      </w:r>
      <w:r w:rsidRPr="00284640">
        <w:rPr>
          <w:rStyle w:val="StyleUnderline"/>
        </w:rPr>
        <w:t>risks from nonstate actors</w:t>
      </w:r>
      <w:r w:rsidRPr="00F8503C">
        <w:rPr>
          <w:sz w:val="16"/>
        </w:rPr>
        <w:t>, albeit with some important caveats. This report considers each of these AI capabilities in turn.</w:t>
      </w:r>
    </w:p>
    <w:p w14:paraId="6F9B180C" w14:textId="77777777" w:rsidR="00403B2B" w:rsidRPr="00F8503C" w:rsidRDefault="00403B2B" w:rsidP="00403B2B">
      <w:pPr>
        <w:rPr>
          <w:sz w:val="16"/>
        </w:rPr>
      </w:pPr>
      <w:r w:rsidRPr="00F8503C">
        <w:rPr>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284640">
        <w:rPr>
          <w:rStyle w:val="StyleUnderline"/>
        </w:rPr>
        <w:t>AI</w:t>
      </w:r>
      <w:r w:rsidRPr="00F8503C">
        <w:rPr>
          <w:sz w:val="16"/>
        </w:rPr>
        <w:t xml:space="preserve"> excels: building complex models and </w:t>
      </w:r>
      <w:r w:rsidRPr="00B13039">
        <w:rPr>
          <w:rStyle w:val="StyleUnderline"/>
          <w:highlight w:val="cyan"/>
        </w:rPr>
        <w:t xml:space="preserve">detecting </w:t>
      </w:r>
      <w:r w:rsidRPr="00B13039">
        <w:rPr>
          <w:rStyle w:val="Emphasis"/>
          <w:highlight w:val="cyan"/>
        </w:rPr>
        <w:t>patterns</w:t>
      </w:r>
      <w:r w:rsidRPr="00F8503C">
        <w:rPr>
          <w:sz w:val="16"/>
        </w:rPr>
        <w:t xml:space="preserve"> and correlations </w:t>
      </w:r>
      <w:r w:rsidRPr="00B13039">
        <w:rPr>
          <w:rStyle w:val="StyleUnderline"/>
          <w:highlight w:val="cyan"/>
        </w:rPr>
        <w:t>across</w:t>
      </w:r>
      <w:r w:rsidRPr="00284640">
        <w:rPr>
          <w:rStyle w:val="StyleUnderline"/>
        </w:rPr>
        <w:t xml:space="preserve"> </w:t>
      </w:r>
      <w:r w:rsidRPr="00284640">
        <w:rPr>
          <w:rStyle w:val="Emphasis"/>
        </w:rPr>
        <w:t>vast troves</w:t>
      </w:r>
      <w:r w:rsidRPr="00284640">
        <w:rPr>
          <w:rStyle w:val="StyleUnderline"/>
        </w:rPr>
        <w:t xml:space="preserve"> of </w:t>
      </w:r>
      <w:r w:rsidRPr="00B13039">
        <w:rPr>
          <w:rStyle w:val="Emphasis"/>
          <w:highlight w:val="cyan"/>
        </w:rPr>
        <w:t>data</w:t>
      </w:r>
      <w:r w:rsidRPr="00F8503C">
        <w:rPr>
          <w:sz w:val="16"/>
        </w:rPr>
        <w:t>. AI holds tremendous potential to unlock unprecedented capabilities in the world of biology—in exploring not only the human genome, where much scientific research now focuses, but also the genetic material of pathogens and other organisms.</w:t>
      </w:r>
    </w:p>
    <w:p w14:paraId="2BF67E7E" w14:textId="77777777" w:rsidR="00403B2B" w:rsidRPr="00F8503C" w:rsidRDefault="00403B2B" w:rsidP="00403B2B">
      <w:pPr>
        <w:rPr>
          <w:sz w:val="16"/>
        </w:rPr>
      </w:pPr>
      <w:r w:rsidRPr="00F8503C">
        <w:rPr>
          <w:sz w:val="16"/>
        </w:rPr>
        <w:t xml:space="preserve">Together </w:t>
      </w:r>
      <w:r w:rsidRPr="00B13039">
        <w:rPr>
          <w:rStyle w:val="StyleUnderline"/>
          <w:highlight w:val="cyan"/>
        </w:rPr>
        <w:t>with</w:t>
      </w:r>
      <w:r w:rsidRPr="00F8503C">
        <w:rPr>
          <w:sz w:val="16"/>
        </w:rPr>
        <w:t xml:space="preserve"> advances in </w:t>
      </w:r>
      <w:r w:rsidRPr="00B13039">
        <w:rPr>
          <w:rStyle w:val="Emphasis"/>
          <w:highlight w:val="cyan"/>
        </w:rPr>
        <w:t>CRISPR</w:t>
      </w:r>
      <w:r w:rsidRPr="00F8503C">
        <w:rPr>
          <w:sz w:val="16"/>
        </w:rPr>
        <w:t xml:space="preserve"> </w:t>
      </w:r>
      <w:r w:rsidRPr="00284640">
        <w:rPr>
          <w:rStyle w:val="StyleUnderline"/>
        </w:rPr>
        <w:t>gene editing methods and gene sequencing technologies</w:t>
      </w:r>
      <w:r w:rsidRPr="00F8503C">
        <w:rPr>
          <w:sz w:val="16"/>
        </w:rPr>
        <w:t xml:space="preserve">, AI’s likely ability to </w:t>
      </w:r>
      <w:r w:rsidRPr="00B13039">
        <w:rPr>
          <w:rStyle w:val="StyleUnderline"/>
          <w:highlight w:val="cyan"/>
        </w:rPr>
        <w:t>discern</w:t>
      </w:r>
      <w:r w:rsidRPr="00284640">
        <w:rPr>
          <w:rStyle w:val="StyleUnderline"/>
        </w:rPr>
        <w:t xml:space="preserve"> genetic </w:t>
      </w:r>
      <w:r w:rsidRPr="00B13039">
        <w:rPr>
          <w:rStyle w:val="StyleUnderline"/>
          <w:highlight w:val="cyan"/>
        </w:rPr>
        <w:t>patterns with</w:t>
      </w:r>
      <w:r w:rsidRPr="00284640">
        <w:rPr>
          <w:rStyle w:val="StyleUnderline"/>
        </w:rPr>
        <w:t xml:space="preserve"> </w:t>
      </w:r>
      <w:r w:rsidRPr="00284640">
        <w:rPr>
          <w:rStyle w:val="Emphasis"/>
        </w:rPr>
        <w:t xml:space="preserve">greater </w:t>
      </w:r>
      <w:r w:rsidRPr="00B13039">
        <w:rPr>
          <w:rStyle w:val="Emphasis"/>
          <w:highlight w:val="cyan"/>
        </w:rPr>
        <w:t>precision</w:t>
      </w:r>
      <w:r w:rsidRPr="00F8503C">
        <w:rPr>
          <w:sz w:val="16"/>
        </w:rPr>
        <w:t xml:space="preserve"> could act as a watershed development in synthetic biology, allowing unprecedented precision in manipulating genetic information toward deliberate goals. </w:t>
      </w:r>
      <w:r w:rsidRPr="00284640">
        <w:rPr>
          <w:rStyle w:val="StyleUnderline"/>
        </w:rPr>
        <w:t>AI</w:t>
      </w:r>
      <w:r w:rsidRPr="00F8503C">
        <w:rPr>
          <w:sz w:val="16"/>
        </w:rPr>
        <w:t xml:space="preserve"> has already enabled significant advances in solving complex biological problems, such as in protein folding, where </w:t>
      </w:r>
      <w:r w:rsidRPr="00284640">
        <w:rPr>
          <w:rStyle w:val="StyleUnderline"/>
        </w:rPr>
        <w:t>AI</w:t>
      </w:r>
      <w:r w:rsidRPr="00F8503C">
        <w:rPr>
          <w:sz w:val="16"/>
        </w:rPr>
        <w:t xml:space="preserve"> has </w:t>
      </w:r>
      <w:r w:rsidRPr="00284640">
        <w:rPr>
          <w:rStyle w:val="StyleUnderline"/>
        </w:rPr>
        <w:t>reduced</w:t>
      </w:r>
      <w:r w:rsidRPr="00F8503C">
        <w:rPr>
          <w:sz w:val="16"/>
        </w:rPr>
        <w:t xml:space="preserve"> the </w:t>
      </w:r>
      <w:r w:rsidRPr="00284640">
        <w:rPr>
          <w:rStyle w:val="StyleUnderline"/>
        </w:rPr>
        <w:t>time it takes</w:t>
      </w:r>
      <w:r w:rsidRPr="00F8503C">
        <w:rPr>
          <w:sz w:val="16"/>
        </w:rPr>
        <w:t xml:space="preserve"> researchers </w:t>
      </w:r>
      <w:r w:rsidRPr="00284640">
        <w:rPr>
          <w:rStyle w:val="StyleUnderline"/>
        </w:rPr>
        <w:t>to understand</w:t>
      </w:r>
      <w:r w:rsidRPr="00F8503C">
        <w:rPr>
          <w:sz w:val="16"/>
        </w:rPr>
        <w:t xml:space="preserve"> many </w:t>
      </w:r>
      <w:r w:rsidRPr="00284640">
        <w:rPr>
          <w:rStyle w:val="StyleUnderline"/>
        </w:rPr>
        <w:t>proteins’ shape from weeks or months to seconds</w:t>
      </w:r>
      <w:r w:rsidRPr="00F8503C">
        <w:rPr>
          <w:sz w:val="16"/>
        </w:rPr>
        <w:t xml:space="preserve">, predicting structures with </w:t>
      </w:r>
      <w:r w:rsidRPr="00284640">
        <w:rPr>
          <w:rStyle w:val="StyleUnderline"/>
        </w:rPr>
        <w:t>near-experimental accuracy</w:t>
      </w:r>
      <w:r w:rsidRPr="00F8503C">
        <w:rPr>
          <w:sz w:val="16"/>
        </w:rPr>
        <w:t xml:space="preserve">.70 </w:t>
      </w:r>
    </w:p>
    <w:p w14:paraId="2A5F849C" w14:textId="77777777" w:rsidR="00403B2B" w:rsidRPr="00F8503C" w:rsidRDefault="00403B2B" w:rsidP="00403B2B">
      <w:pPr>
        <w:rPr>
          <w:sz w:val="16"/>
        </w:rPr>
      </w:pPr>
      <w:r w:rsidRPr="00F8503C">
        <w:rPr>
          <w:rStyle w:val="Emphasis"/>
        </w:rPr>
        <w:t>Researchers</w:t>
      </w:r>
      <w:r w:rsidRPr="00F8503C">
        <w:rPr>
          <w:sz w:val="16"/>
        </w:rPr>
        <w:t xml:space="preserve"> have also </w:t>
      </w:r>
      <w:r w:rsidRPr="00284640">
        <w:rPr>
          <w:rStyle w:val="StyleUnderline"/>
        </w:rPr>
        <w:t xml:space="preserve">used machine learning to help </w:t>
      </w:r>
      <w:r w:rsidRPr="00B13039">
        <w:rPr>
          <w:rStyle w:val="Emphasis"/>
          <w:highlight w:val="cyan"/>
        </w:rPr>
        <w:t>identify modifications</w:t>
      </w:r>
      <w:r w:rsidRPr="00B13039">
        <w:rPr>
          <w:sz w:val="16"/>
          <w:highlight w:val="cyan"/>
        </w:rPr>
        <w:t xml:space="preserve"> </w:t>
      </w:r>
      <w:r w:rsidRPr="00B13039">
        <w:rPr>
          <w:rStyle w:val="StyleUnderline"/>
          <w:highlight w:val="cyan"/>
        </w:rPr>
        <w:t>to</w:t>
      </w:r>
      <w:r w:rsidRPr="00284640">
        <w:rPr>
          <w:rStyle w:val="StyleUnderline"/>
        </w:rPr>
        <w:t xml:space="preserve"> </w:t>
      </w:r>
      <w:r w:rsidRPr="00284640">
        <w:rPr>
          <w:rStyle w:val="Emphasis"/>
        </w:rPr>
        <w:t xml:space="preserve">viral </w:t>
      </w:r>
      <w:r w:rsidRPr="00B13039">
        <w:rPr>
          <w:rStyle w:val="Emphasis"/>
          <w:highlight w:val="cyan"/>
        </w:rPr>
        <w:t>capsids</w:t>
      </w:r>
      <w:r w:rsidRPr="00F8503C">
        <w:rPr>
          <w:sz w:val="16"/>
        </w:rPr>
        <w:t xml:space="preserve"> (the protein shells of viruses) </w:t>
      </w:r>
      <w:r w:rsidRPr="00284640">
        <w:rPr>
          <w:rStyle w:val="StyleUnderline"/>
        </w:rPr>
        <w:t>to better evade the immune system</w:t>
      </w:r>
      <w:r w:rsidRPr="00F8503C">
        <w:rPr>
          <w:sz w:val="16"/>
        </w:rPr>
        <w:t xml:space="preserve">. This is a potential </w:t>
      </w:r>
      <w:r w:rsidRPr="00B13039">
        <w:rPr>
          <w:rStyle w:val="StyleUnderline"/>
          <w:highlight w:val="cyan"/>
        </w:rPr>
        <w:t>boon for</w:t>
      </w:r>
      <w:r w:rsidRPr="00B13039">
        <w:rPr>
          <w:sz w:val="16"/>
          <w:highlight w:val="cyan"/>
        </w:rPr>
        <w:t xml:space="preserve"> </w:t>
      </w:r>
      <w:r w:rsidRPr="00B13039">
        <w:rPr>
          <w:rStyle w:val="Emphasis"/>
          <w:highlight w:val="cyan"/>
        </w:rPr>
        <w:t>gene therapy</w:t>
      </w:r>
      <w:r w:rsidRPr="00F8503C">
        <w:rPr>
          <w:sz w:val="16"/>
        </w:rPr>
        <w:t xml:space="preserve"> using non-pathogenic viral vectors, but it also </w:t>
      </w:r>
      <w:r w:rsidRPr="00284640">
        <w:rPr>
          <w:rStyle w:val="StyleUnderline"/>
        </w:rPr>
        <w:t xml:space="preserve">raises </w:t>
      </w:r>
      <w:r w:rsidRPr="00B13039">
        <w:rPr>
          <w:rStyle w:val="StyleUnderline"/>
          <w:highlight w:val="cyan"/>
        </w:rPr>
        <w:t>concerns</w:t>
      </w:r>
      <w:r w:rsidRPr="00284640">
        <w:rPr>
          <w:rStyle w:val="StyleUnderline"/>
        </w:rPr>
        <w:t xml:space="preserve"> about the possibility of </w:t>
      </w:r>
      <w:r w:rsidRPr="00284640">
        <w:rPr>
          <w:rStyle w:val="Emphasis"/>
        </w:rPr>
        <w:t>transferring</w:t>
      </w:r>
      <w:r w:rsidRPr="00284640">
        <w:rPr>
          <w:rStyle w:val="StyleUnderline"/>
        </w:rPr>
        <w:t xml:space="preserve"> relevant knowledge or </w:t>
      </w:r>
      <w:r w:rsidRPr="00284640">
        <w:rPr>
          <w:rStyle w:val="Emphasis"/>
        </w:rPr>
        <w:t>methods</w:t>
      </w:r>
      <w:r w:rsidRPr="00284640">
        <w:rPr>
          <w:rStyle w:val="StyleUnderline"/>
        </w:rPr>
        <w:t xml:space="preserve"> to the </w:t>
      </w:r>
      <w:r w:rsidRPr="00B13039">
        <w:rPr>
          <w:rStyle w:val="Emphasis"/>
          <w:highlight w:val="cyan"/>
        </w:rPr>
        <w:t>engineering</w:t>
      </w:r>
      <w:r w:rsidRPr="00284640">
        <w:rPr>
          <w:rStyle w:val="StyleUnderline"/>
        </w:rPr>
        <w:t xml:space="preserve"> of pathogenic </w:t>
      </w:r>
      <w:r w:rsidRPr="00B13039">
        <w:rPr>
          <w:rStyle w:val="Emphasis"/>
          <w:highlight w:val="cyan"/>
        </w:rPr>
        <w:t>viruses</w:t>
      </w:r>
      <w:r w:rsidRPr="00F8503C">
        <w:rPr>
          <w:sz w:val="16"/>
        </w:rPr>
        <w:t xml:space="preserve">.71 Similarly, </w:t>
      </w:r>
      <w:r w:rsidRPr="00B13039">
        <w:rPr>
          <w:rStyle w:val="StyleUnderline"/>
          <w:highlight w:val="cyan"/>
        </w:rPr>
        <w:t>researchers</w:t>
      </w:r>
      <w:r w:rsidRPr="00F8503C">
        <w:rPr>
          <w:sz w:val="16"/>
        </w:rPr>
        <w:t xml:space="preserve"> have </w:t>
      </w:r>
      <w:r w:rsidRPr="00284640">
        <w:rPr>
          <w:rStyle w:val="StyleUnderline"/>
        </w:rPr>
        <w:t xml:space="preserve">used machine </w:t>
      </w:r>
      <w:r w:rsidRPr="00B13039">
        <w:rPr>
          <w:rStyle w:val="StyleUnderline"/>
          <w:highlight w:val="cyan"/>
        </w:rPr>
        <w:t>learning</w:t>
      </w:r>
      <w:r w:rsidRPr="00284640">
        <w:rPr>
          <w:rStyle w:val="StyleUnderline"/>
        </w:rPr>
        <w:t xml:space="preserve"> to </w:t>
      </w:r>
      <w:r w:rsidRPr="00B13039">
        <w:rPr>
          <w:rStyle w:val="StyleUnderline"/>
          <w:highlight w:val="cyan"/>
        </w:rPr>
        <w:t xml:space="preserve">develop </w:t>
      </w:r>
      <w:r w:rsidRPr="00B13039">
        <w:rPr>
          <w:rStyle w:val="Emphasis"/>
          <w:highlight w:val="cyan"/>
        </w:rPr>
        <w:t>models</w:t>
      </w:r>
      <w:r w:rsidRPr="00284640">
        <w:rPr>
          <w:rStyle w:val="StyleUnderline"/>
        </w:rPr>
        <w:t xml:space="preserve"> </w:t>
      </w:r>
      <w:r w:rsidRPr="00B13039">
        <w:rPr>
          <w:rStyle w:val="StyleUnderline"/>
        </w:rPr>
        <w:t>that</w:t>
      </w:r>
      <w:r w:rsidRPr="00284640">
        <w:rPr>
          <w:rStyle w:val="StyleUnderline"/>
        </w:rPr>
        <w:t xml:space="preserve"> </w:t>
      </w:r>
      <w:r w:rsidRPr="00B13039">
        <w:rPr>
          <w:rStyle w:val="Emphasis"/>
          <w:highlight w:val="cyan"/>
        </w:rPr>
        <w:t>predict</w:t>
      </w:r>
      <w:r w:rsidRPr="00284640">
        <w:rPr>
          <w:rStyle w:val="StyleUnderline"/>
        </w:rPr>
        <w:t xml:space="preserve"> the </w:t>
      </w:r>
      <w:r w:rsidRPr="00B13039">
        <w:rPr>
          <w:rStyle w:val="Emphasis"/>
          <w:highlight w:val="cyan"/>
        </w:rPr>
        <w:t>zoonotic</w:t>
      </w:r>
      <w:r w:rsidRPr="00284640">
        <w:rPr>
          <w:rStyle w:val="StyleUnderline"/>
        </w:rPr>
        <w:t xml:space="preserve"> and human-</w:t>
      </w:r>
      <w:r w:rsidRPr="00B13039">
        <w:rPr>
          <w:rStyle w:val="Emphasis"/>
          <w:highlight w:val="cyan"/>
        </w:rPr>
        <w:t>infectivity</w:t>
      </w:r>
      <w:r w:rsidRPr="00284640">
        <w:rPr>
          <w:rStyle w:val="StyleUnderline"/>
        </w:rPr>
        <w:t xml:space="preserve"> potential of viruses and </w:t>
      </w:r>
      <w:r w:rsidRPr="00B13039">
        <w:rPr>
          <w:rStyle w:val="StyleUnderline"/>
        </w:rPr>
        <w:t>pathogenicity</w:t>
      </w:r>
      <w:r w:rsidRPr="00F8503C">
        <w:rPr>
          <w:sz w:val="16"/>
        </w:rPr>
        <w:t xml:space="preserve"> </w:t>
      </w:r>
      <w:r w:rsidRPr="00284640">
        <w:rPr>
          <w:rStyle w:val="StyleUnderline"/>
        </w:rPr>
        <w:t xml:space="preserve">of bacterial </w:t>
      </w:r>
      <w:r w:rsidRPr="00284640">
        <w:rPr>
          <w:rStyle w:val="Emphasis"/>
        </w:rPr>
        <w:t>DNA</w:t>
      </w:r>
      <w:r w:rsidRPr="00F8503C">
        <w:rPr>
          <w:sz w:val="16"/>
        </w:rPr>
        <w:t xml:space="preserve">, </w:t>
      </w:r>
      <w:r w:rsidRPr="00284640">
        <w:rPr>
          <w:rStyle w:val="StyleUnderline"/>
        </w:rPr>
        <w:t xml:space="preserve">as well as </w:t>
      </w:r>
      <w:r w:rsidRPr="00284640">
        <w:rPr>
          <w:rStyle w:val="Emphasis"/>
        </w:rPr>
        <w:t>mutations</w:t>
      </w:r>
      <w:r w:rsidRPr="00284640">
        <w:rPr>
          <w:rStyle w:val="StyleUnderline"/>
        </w:rPr>
        <w:t xml:space="preserve"> that help viruses such as SARSCoV-2 overcome immunity</w:t>
      </w:r>
      <w:r w:rsidRPr="00F8503C">
        <w:rPr>
          <w:sz w:val="16"/>
        </w:rPr>
        <w:t>—of potential use for targeting anticipatory research and surveillance but also with obvious potential for misuse.72</w:t>
      </w:r>
    </w:p>
    <w:p w14:paraId="2D6F3089" w14:textId="77777777" w:rsidR="00403B2B" w:rsidRPr="00F8503C" w:rsidRDefault="00403B2B" w:rsidP="00403B2B">
      <w:pPr>
        <w:rPr>
          <w:sz w:val="16"/>
        </w:rPr>
      </w:pPr>
      <w:r w:rsidRPr="00F8503C">
        <w:rPr>
          <w:sz w:val="16"/>
        </w:rPr>
        <w:t>The AI tools used to accomplish these feats are narrow systems referred to as biological design tools and will be at the heart of the coming biological revolution.73 Although at the moment BDTs’ abilities are still nascent, future BDTs may hold the potential for highly sophisticated design or editing functionality—including for pathogens. Editing the genetic material of pathogens to achieve particular effects is not new, but the potential of BDTs to accomplish this feat with greater precision could augur a step change in biological threats.</w:t>
      </w:r>
    </w:p>
    <w:p w14:paraId="1DA5C5C6" w14:textId="77777777" w:rsidR="00403B2B" w:rsidRPr="00F8503C" w:rsidRDefault="00403B2B" w:rsidP="00403B2B">
      <w:pPr>
        <w:rPr>
          <w:sz w:val="16"/>
        </w:rPr>
      </w:pPr>
      <w:r w:rsidRPr="00F8503C">
        <w:rPr>
          <w:sz w:val="16"/>
        </w:rPr>
        <w:t xml:space="preserve">Most concerningly, in principle it may be possible to design a </w:t>
      </w:r>
      <w:r w:rsidRPr="00284640">
        <w:rPr>
          <w:rStyle w:val="StyleUnderline"/>
        </w:rPr>
        <w:t>more dangerous</w:t>
      </w:r>
      <w:r w:rsidRPr="00F8503C">
        <w:rPr>
          <w:sz w:val="16"/>
        </w:rPr>
        <w:t xml:space="preserve"> pathogen than has yet existed or </w:t>
      </w:r>
      <w:r w:rsidRPr="00284640">
        <w:rPr>
          <w:rStyle w:val="StyleUnderline"/>
        </w:rPr>
        <w:t>that nature could produce on its own</w:t>
      </w:r>
      <w:r w:rsidRPr="00F8503C">
        <w:rPr>
          <w:sz w:val="16"/>
        </w:rPr>
        <w:t xml:space="preserve">. Many </w:t>
      </w:r>
      <w:r w:rsidRPr="00B13039">
        <w:rPr>
          <w:rStyle w:val="StyleUnderline"/>
          <w:highlight w:val="cyan"/>
        </w:rPr>
        <w:t>biologists</w:t>
      </w:r>
      <w:r w:rsidRPr="00F8503C">
        <w:rPr>
          <w:sz w:val="16"/>
        </w:rPr>
        <w:t xml:space="preserve"> have </w:t>
      </w:r>
      <w:r w:rsidRPr="00B13039">
        <w:rPr>
          <w:rStyle w:val="StyleUnderline"/>
          <w:highlight w:val="cyan"/>
        </w:rPr>
        <w:t>suggested</w:t>
      </w:r>
      <w:r w:rsidRPr="00F8503C">
        <w:rPr>
          <w:sz w:val="16"/>
        </w:rPr>
        <w:t xml:space="preserve"> that there may be a </w:t>
      </w:r>
      <w:r w:rsidRPr="00B13039">
        <w:rPr>
          <w:rStyle w:val="Emphasis"/>
        </w:rPr>
        <w:t>naturally occurring</w:t>
      </w:r>
      <w:r w:rsidRPr="00F8503C">
        <w:rPr>
          <w:sz w:val="16"/>
        </w:rPr>
        <w:t xml:space="preserve"> </w:t>
      </w:r>
      <w:r w:rsidRPr="00284640">
        <w:rPr>
          <w:rStyle w:val="StyleUnderline"/>
        </w:rPr>
        <w:t xml:space="preserve">evolutionary </w:t>
      </w:r>
      <w:r w:rsidRPr="00B13039">
        <w:rPr>
          <w:rStyle w:val="Emphasis"/>
          <w:highlight w:val="cyan"/>
        </w:rPr>
        <w:t>tradeoff</w:t>
      </w:r>
      <w:r w:rsidRPr="00B13039">
        <w:rPr>
          <w:sz w:val="16"/>
          <w:highlight w:val="cyan"/>
        </w:rPr>
        <w:t xml:space="preserve"> </w:t>
      </w:r>
      <w:r w:rsidRPr="00B13039">
        <w:rPr>
          <w:rStyle w:val="StyleUnderline"/>
          <w:highlight w:val="cyan"/>
        </w:rPr>
        <w:t xml:space="preserve">between </w:t>
      </w:r>
      <w:r w:rsidRPr="00B13039">
        <w:rPr>
          <w:rStyle w:val="Emphasis"/>
          <w:highlight w:val="cyan"/>
        </w:rPr>
        <w:t>transmissibility</w:t>
      </w:r>
      <w:r w:rsidRPr="00B13039">
        <w:rPr>
          <w:sz w:val="16"/>
          <w:highlight w:val="cyan"/>
        </w:rPr>
        <w:t xml:space="preserve"> </w:t>
      </w:r>
      <w:r w:rsidRPr="00B13039">
        <w:rPr>
          <w:rStyle w:val="StyleUnderline"/>
          <w:highlight w:val="cyan"/>
        </w:rPr>
        <w:t>and</w:t>
      </w:r>
      <w:r w:rsidRPr="00B13039">
        <w:rPr>
          <w:sz w:val="16"/>
          <w:highlight w:val="cyan"/>
        </w:rPr>
        <w:t xml:space="preserve"> </w:t>
      </w:r>
      <w:r w:rsidRPr="00B13039">
        <w:rPr>
          <w:rStyle w:val="Emphasis"/>
          <w:highlight w:val="cyan"/>
        </w:rPr>
        <w:t>severity</w:t>
      </w:r>
      <w:r w:rsidRPr="00F8503C">
        <w:rPr>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B13039">
        <w:rPr>
          <w:rStyle w:val="Emphasis"/>
          <w:highlight w:val="cyan"/>
        </w:rPr>
        <w:t>BDT</w:t>
      </w:r>
      <w:r w:rsidRPr="00F8503C">
        <w:rPr>
          <w:sz w:val="16"/>
        </w:rPr>
        <w:t xml:space="preserve"> </w:t>
      </w:r>
      <w:r w:rsidRPr="00284640">
        <w:rPr>
          <w:rStyle w:val="StyleUnderline"/>
        </w:rPr>
        <w:t xml:space="preserve">were </w:t>
      </w:r>
      <w:r w:rsidRPr="00B13039">
        <w:rPr>
          <w:rStyle w:val="StyleUnderline"/>
          <w:highlight w:val="cyan"/>
        </w:rPr>
        <w:t>used to</w:t>
      </w:r>
      <w:r w:rsidRPr="00284640">
        <w:rPr>
          <w:rStyle w:val="StyleUnderline"/>
        </w:rPr>
        <w:t xml:space="preserve"> modify or build a</w:t>
      </w:r>
      <w:r w:rsidRPr="00F8503C">
        <w:rPr>
          <w:sz w:val="16"/>
        </w:rPr>
        <w:t xml:space="preserve"> </w:t>
      </w:r>
      <w:r w:rsidRPr="00284640">
        <w:rPr>
          <w:rStyle w:val="StyleUnderline"/>
        </w:rPr>
        <w:t xml:space="preserve">pathogen to </w:t>
      </w:r>
      <w:r w:rsidRPr="00B13039">
        <w:rPr>
          <w:rStyle w:val="Emphasis"/>
          <w:highlight w:val="cyan"/>
        </w:rPr>
        <w:t>optimize</w:t>
      </w:r>
      <w:r w:rsidRPr="00284640">
        <w:rPr>
          <w:rStyle w:val="StyleUnderline"/>
        </w:rPr>
        <w:t xml:space="preserve"> for </w:t>
      </w:r>
      <w:r w:rsidRPr="00B13039">
        <w:rPr>
          <w:rStyle w:val="Emphasis"/>
          <w:highlight w:val="cyan"/>
        </w:rPr>
        <w:t>lethality</w:t>
      </w:r>
      <w:r w:rsidRPr="00B13039">
        <w:rPr>
          <w:sz w:val="16"/>
          <w:highlight w:val="cyan"/>
        </w:rPr>
        <w:t xml:space="preserve">, </w:t>
      </w:r>
      <w:r w:rsidRPr="00B13039">
        <w:rPr>
          <w:rStyle w:val="Emphasis"/>
          <w:highlight w:val="cyan"/>
        </w:rPr>
        <w:t>transmissibility</w:t>
      </w:r>
      <w:r w:rsidRPr="00B13039">
        <w:rPr>
          <w:rStyle w:val="StyleUnderline"/>
          <w:highlight w:val="cyan"/>
        </w:rPr>
        <w:t>, and</w:t>
      </w:r>
      <w:r w:rsidRPr="00284640">
        <w:rPr>
          <w:rStyle w:val="StyleUnderline"/>
        </w:rPr>
        <w:t xml:space="preserve"> a </w:t>
      </w:r>
      <w:r w:rsidRPr="00B13039">
        <w:rPr>
          <w:rStyle w:val="Emphasis"/>
          <w:highlight w:val="cyan"/>
        </w:rPr>
        <w:t>long incubation</w:t>
      </w:r>
      <w:r w:rsidRPr="00284640">
        <w:rPr>
          <w:rStyle w:val="StyleUnderline"/>
        </w:rPr>
        <w:t xml:space="preserve"> period</w:t>
      </w:r>
      <w:r w:rsidRPr="00F8503C">
        <w:rPr>
          <w:sz w:val="16"/>
        </w:rPr>
        <w:t xml:space="preserve">, in theory the resulting pathogen could transcend the natural pressures away from severity and result in a biological agent of unprecedented destructive power. </w:t>
      </w:r>
    </w:p>
    <w:p w14:paraId="7BA0F3C6" w14:textId="77777777" w:rsidR="00403B2B" w:rsidRDefault="00403B2B" w:rsidP="00403B2B">
      <w:pPr>
        <w:rPr>
          <w:sz w:val="16"/>
        </w:rPr>
      </w:pPr>
      <w:r w:rsidRPr="00F8503C">
        <w:rPr>
          <w:sz w:val="16"/>
        </w:rPr>
        <w:t xml:space="preserve">Such an </w:t>
      </w:r>
      <w:r w:rsidRPr="00B13039">
        <w:rPr>
          <w:rStyle w:val="StyleUnderline"/>
          <w:highlight w:val="cyan"/>
        </w:rPr>
        <w:t>AI</w:t>
      </w:r>
      <w:r w:rsidRPr="00284640">
        <w:rPr>
          <w:rStyle w:val="StyleUnderline"/>
        </w:rPr>
        <w:t>-enabled</w:t>
      </w:r>
      <w:r w:rsidRPr="00F8503C">
        <w:rPr>
          <w:sz w:val="16"/>
        </w:rPr>
        <w:t xml:space="preserve"> “</w:t>
      </w:r>
      <w:r w:rsidRPr="00B13039">
        <w:rPr>
          <w:rStyle w:val="Emphasis"/>
          <w:highlight w:val="cyan"/>
        </w:rPr>
        <w:t>supervirus</w:t>
      </w:r>
      <w:r w:rsidRPr="00F8503C">
        <w:rPr>
          <w:sz w:val="16"/>
        </w:rPr>
        <w:t xml:space="preserve">,” or anything approaching it, would </w:t>
      </w:r>
      <w:r w:rsidRPr="00284640">
        <w:rPr>
          <w:rStyle w:val="StyleUnderline"/>
        </w:rPr>
        <w:t xml:space="preserve">constitute a </w:t>
      </w:r>
      <w:r w:rsidRPr="007C7C94">
        <w:rPr>
          <w:rStyle w:val="Emphasis"/>
          <w:sz w:val="30"/>
          <w:szCs w:val="30"/>
          <w:highlight w:val="cyan"/>
        </w:rPr>
        <w:t>risk</w:t>
      </w:r>
      <w:r w:rsidRPr="00284640">
        <w:rPr>
          <w:rStyle w:val="Emphasis"/>
        </w:rPr>
        <w:t xml:space="preserve"> </w:t>
      </w:r>
      <w:r w:rsidRPr="00F8503C">
        <w:rPr>
          <w:sz w:val="16"/>
        </w:rPr>
        <w:t>of</w:t>
      </w:r>
      <w:r w:rsidRPr="00284640">
        <w:rPr>
          <w:rStyle w:val="Emphasis"/>
        </w:rPr>
        <w:t xml:space="preserve"> </w:t>
      </w:r>
      <w:r w:rsidRPr="007C7C94">
        <w:rPr>
          <w:rStyle w:val="Emphasis"/>
          <w:sz w:val="30"/>
          <w:szCs w:val="30"/>
          <w:highlight w:val="cyan"/>
        </w:rPr>
        <w:t>catastrophe of the highest order</w:t>
      </w:r>
      <w:r w:rsidRPr="00F8503C">
        <w:rPr>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actors intent on causing maximum uncontrolled destruction would be motivated to deliberately create and release such a pathogen. </w:t>
      </w:r>
      <w:r w:rsidRPr="00284640">
        <w:rPr>
          <w:rStyle w:val="StyleUnderline"/>
        </w:rPr>
        <w:t>Groups with</w:t>
      </w:r>
      <w:r w:rsidRPr="00F8503C">
        <w:rPr>
          <w:sz w:val="16"/>
        </w:rPr>
        <w:t xml:space="preserve"> such </w:t>
      </w:r>
      <w:r w:rsidRPr="00284640">
        <w:rPr>
          <w:rStyle w:val="StyleUnderline"/>
        </w:rPr>
        <w:t>apocalyptic</w:t>
      </w:r>
      <w:r w:rsidRPr="00F8503C">
        <w:rPr>
          <w:sz w:val="16"/>
        </w:rPr>
        <w:t xml:space="preserve"> </w:t>
      </w:r>
      <w:r w:rsidRPr="00284640">
        <w:rPr>
          <w:rStyle w:val="StyleUnderline"/>
        </w:rPr>
        <w:t>motivations exist</w:t>
      </w:r>
      <w:r w:rsidRPr="00F8503C">
        <w:rPr>
          <w:sz w:val="16"/>
        </w:rPr>
        <w:t xml:space="preserve">, </w:t>
      </w:r>
      <w:r w:rsidRPr="00284640">
        <w:rPr>
          <w:rStyle w:val="StyleUnderline"/>
        </w:rPr>
        <w:t xml:space="preserve">for example </w:t>
      </w:r>
      <w:r w:rsidRPr="00284640">
        <w:rPr>
          <w:rStyle w:val="Emphasis"/>
        </w:rPr>
        <w:t>Aum Shinrikyo</w:t>
      </w:r>
      <w:r w:rsidRPr="00F8503C">
        <w:rPr>
          <w:sz w:val="16"/>
        </w:rPr>
        <w:t xml:space="preserve">, and sufficiently advanced </w:t>
      </w:r>
      <w:r w:rsidRPr="00B13039">
        <w:rPr>
          <w:rStyle w:val="Emphasis"/>
          <w:highlight w:val="cyan"/>
        </w:rPr>
        <w:t>BDTs</w:t>
      </w:r>
      <w:r w:rsidRPr="00F8503C">
        <w:rPr>
          <w:sz w:val="16"/>
        </w:rPr>
        <w:t xml:space="preserve"> </w:t>
      </w:r>
      <w:r w:rsidRPr="00F8503C">
        <w:rPr>
          <w:rStyle w:val="StyleUnderline"/>
        </w:rPr>
        <w:t xml:space="preserve">could in principle </w:t>
      </w:r>
      <w:r w:rsidRPr="00B13039">
        <w:rPr>
          <w:rStyle w:val="Emphasis"/>
          <w:highlight w:val="cyan"/>
        </w:rPr>
        <w:t>enable</w:t>
      </w:r>
      <w:r w:rsidRPr="00F8503C">
        <w:rPr>
          <w:rStyle w:val="Emphasis"/>
        </w:rPr>
        <w:t xml:space="preserve"> small </w:t>
      </w:r>
      <w:r w:rsidRPr="00B13039">
        <w:rPr>
          <w:rStyle w:val="Emphasis"/>
          <w:highlight w:val="cyan"/>
        </w:rPr>
        <w:t>groups</w:t>
      </w:r>
      <w:r w:rsidRPr="00B13039">
        <w:rPr>
          <w:rStyle w:val="StyleUnderline"/>
          <w:highlight w:val="cyan"/>
        </w:rPr>
        <w:t xml:space="preserve"> or</w:t>
      </w:r>
      <w:r w:rsidRPr="00F8503C">
        <w:rPr>
          <w:rStyle w:val="StyleUnderline"/>
        </w:rPr>
        <w:t xml:space="preserve"> </w:t>
      </w:r>
      <w:r w:rsidRPr="00F8503C">
        <w:rPr>
          <w:rStyle w:val="Emphasis"/>
        </w:rPr>
        <w:t xml:space="preserve">even </w:t>
      </w:r>
      <w:r w:rsidRPr="00B13039">
        <w:rPr>
          <w:rStyle w:val="Emphasis"/>
          <w:highlight w:val="cyan"/>
        </w:rPr>
        <w:t>individuals</w:t>
      </w:r>
      <w:r w:rsidRPr="00B13039">
        <w:rPr>
          <w:rStyle w:val="StyleUnderline"/>
          <w:highlight w:val="cyan"/>
        </w:rPr>
        <w:t xml:space="preserve"> to </w:t>
      </w:r>
      <w:r w:rsidRPr="00B13039">
        <w:rPr>
          <w:rStyle w:val="Emphasis"/>
          <w:highlight w:val="cyan"/>
        </w:rPr>
        <w:t>design</w:t>
      </w:r>
      <w:r w:rsidRPr="00F8503C">
        <w:rPr>
          <w:rStyle w:val="StyleUnderline"/>
        </w:rPr>
        <w:t xml:space="preserve"> such a </w:t>
      </w:r>
      <w:r w:rsidRPr="00F8503C">
        <w:rPr>
          <w:rStyle w:val="Emphasis"/>
        </w:rPr>
        <w:t>supervirus</w:t>
      </w:r>
      <w:r w:rsidRPr="00F8503C">
        <w:rPr>
          <w:sz w:val="16"/>
        </w:rPr>
        <w:t xml:space="preserve">. Thus, the potential for AI to greatly escalate worst-case scenarios in biological catastrophes is—theoretically—vast. </w:t>
      </w:r>
    </w:p>
    <w:p w14:paraId="68B4F1A2" w14:textId="77777777" w:rsidR="00403B2B" w:rsidRPr="00F8503C" w:rsidRDefault="00403B2B" w:rsidP="00403B2B">
      <w:r>
        <w:t>&lt;&lt;TEXT CONDENSED&gt;&gt;</w:t>
      </w:r>
    </w:p>
    <w:p w14:paraId="00A6B3B0" w14:textId="77777777" w:rsidR="00403B2B" w:rsidRPr="00F8503C" w:rsidRDefault="00403B2B" w:rsidP="00403B2B">
      <w:pPr>
        <w:rPr>
          <w:sz w:val="8"/>
          <w:szCs w:val="8"/>
        </w:rPr>
      </w:pPr>
      <w:r w:rsidRPr="00F8503C">
        <w:rPr>
          <w:sz w:val="8"/>
          <w:szCs w:val="8"/>
        </w:rPr>
        <w:t>However, advancing from current BDTs, such as those used for protein design, to future BDTs that can edit pathogens to produce novel, specific effects—if such BDTs are possible at all—involves complex steps. There would undoubtedly be significant hurdles to overcome. Ensuring that the bioweapon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w:t>
      </w:r>
      <w:r>
        <w:rPr>
          <w:sz w:val="8"/>
          <w:szCs w:val="8"/>
        </w:rPr>
        <w:t xml:space="preserve"> </w:t>
      </w:r>
      <w:r w:rsidRPr="00F8503C">
        <w:rPr>
          <w:sz w:val="8"/>
          <w:szCs w:val="8"/>
        </w:rPr>
        <w:t>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in particular locales.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w:t>
      </w:r>
      <w:r>
        <w:rPr>
          <w:sz w:val="8"/>
          <w:szCs w:val="8"/>
        </w:rPr>
        <w:t xml:space="preserve"> </w:t>
      </w:r>
      <w:r w:rsidRPr="00F8503C">
        <w:rPr>
          <w:sz w:val="8"/>
          <w:szCs w:val="8"/>
        </w:rPr>
        <w:t xml:space="preserve">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w:t>
      </w:r>
      <w:r>
        <w:rPr>
          <w:sz w:val="8"/>
          <w:szCs w:val="8"/>
        </w:rPr>
        <w:t xml:space="preserve"> </w:t>
      </w:r>
      <w:r w:rsidRPr="00F8503C">
        <w:rPr>
          <w:sz w:val="8"/>
          <w:szCs w:val="8"/>
        </w:rPr>
        <w:t>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w:t>
      </w:r>
      <w:r>
        <w:rPr>
          <w:sz w:val="8"/>
          <w:szCs w:val="8"/>
        </w:rPr>
        <w:t xml:space="preserve"> </w:t>
      </w:r>
      <w:r w:rsidRPr="00F8503C">
        <w:rPr>
          <w:sz w:val="8"/>
          <w:szCs w:val="8"/>
        </w:rPr>
        <w:t>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w:t>
      </w:r>
      <w:r>
        <w:rPr>
          <w:sz w:val="8"/>
          <w:szCs w:val="8"/>
        </w:rPr>
        <w:t xml:space="preserve"> </w:t>
      </w:r>
      <w:r w:rsidRPr="00F8503C">
        <w:rPr>
          <w:sz w:val="8"/>
          <w:szCs w:val="8"/>
        </w:rPr>
        <w:t xml:space="preserve">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w:t>
      </w:r>
      <w:r>
        <w:rPr>
          <w:sz w:val="8"/>
          <w:szCs w:val="8"/>
        </w:rPr>
        <w:t xml:space="preserve"> </w:t>
      </w:r>
      <w:r w:rsidRPr="00F8503C">
        <w:rPr>
          <w:sz w:val="8"/>
          <w:szCs w:val="8"/>
        </w:rPr>
        <w:t>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164826A1" w14:textId="77777777" w:rsidR="00403B2B" w:rsidRPr="00F8503C" w:rsidRDefault="00403B2B" w:rsidP="00403B2B">
      <w:r>
        <w:t>&lt;&lt;TEXT CONDENSED&gt;&gt;</w:t>
      </w:r>
    </w:p>
    <w:p w14:paraId="68FEB119" w14:textId="77777777" w:rsidR="00403B2B" w:rsidRPr="00F8503C" w:rsidRDefault="00403B2B" w:rsidP="00403B2B">
      <w:pPr>
        <w:rPr>
          <w:sz w:val="16"/>
        </w:rPr>
      </w:pPr>
      <w:r w:rsidRPr="00F8503C">
        <w:rPr>
          <w:sz w:val="16"/>
        </w:rPr>
        <w:t>FOUNDATION MODELS AND DEMOCRATIZING RISK</w:t>
      </w:r>
    </w:p>
    <w:p w14:paraId="0DDD03C9" w14:textId="77777777" w:rsidR="00403B2B" w:rsidRPr="00F8503C" w:rsidRDefault="00403B2B" w:rsidP="00403B2B">
      <w:pPr>
        <w:rPr>
          <w:sz w:val="16"/>
        </w:rPr>
      </w:pPr>
      <w:r w:rsidRPr="00F8503C">
        <w:rPr>
          <w:sz w:val="16"/>
        </w:rPr>
        <w:t xml:space="preserve"> If narrow-use BDTs hold the potential to dramatically escalate the impacts of biocatastrophes, general-purpose </w:t>
      </w:r>
      <w:r w:rsidRPr="00B13039">
        <w:rPr>
          <w:rStyle w:val="Emphasis"/>
          <w:highlight w:val="cyan"/>
        </w:rPr>
        <w:t>foundation</w:t>
      </w:r>
      <w:r w:rsidRPr="00F8503C">
        <w:rPr>
          <w:rStyle w:val="Emphasis"/>
        </w:rPr>
        <w:t xml:space="preserve"> </w:t>
      </w:r>
      <w:r w:rsidRPr="00B13039">
        <w:rPr>
          <w:rStyle w:val="Emphasis"/>
          <w:highlight w:val="cyan"/>
        </w:rPr>
        <w:t>models</w:t>
      </w:r>
      <w:r w:rsidRPr="00F8503C">
        <w:rPr>
          <w:sz w:val="16"/>
        </w:rPr>
        <w:t xml:space="preserve"> may also </w:t>
      </w:r>
      <w:r w:rsidRPr="00B13039">
        <w:rPr>
          <w:rStyle w:val="StyleUnderline"/>
          <w:highlight w:val="cyan"/>
        </w:rPr>
        <w:t>raise</w:t>
      </w:r>
      <w:r w:rsidRPr="00F8503C">
        <w:rPr>
          <w:rStyle w:val="StyleUnderline"/>
        </w:rPr>
        <w:t xml:space="preserve"> the likelihood</w:t>
      </w:r>
      <w:r w:rsidRPr="00F8503C">
        <w:rPr>
          <w:sz w:val="16"/>
        </w:rPr>
        <w:t xml:space="preserve"> of biocatastrophes by helping to diffuse relevant expertise to a broader population. </w:t>
      </w:r>
    </w:p>
    <w:p w14:paraId="72E6DCD4" w14:textId="77777777" w:rsidR="00403B2B" w:rsidRPr="00F8503C" w:rsidRDefault="00403B2B" w:rsidP="00403B2B">
      <w:pPr>
        <w:rPr>
          <w:sz w:val="16"/>
        </w:rPr>
      </w:pPr>
      <w:r w:rsidRPr="00F8503C">
        <w:rPr>
          <w:sz w:val="16"/>
        </w:rPr>
        <w:t xml:space="preserve">Foundation models are AI tools </w:t>
      </w:r>
      <w:r w:rsidRPr="00B13039">
        <w:rPr>
          <w:rStyle w:val="StyleUnderline"/>
          <w:highlight w:val="cyan"/>
        </w:rPr>
        <w:t>trained on</w:t>
      </w:r>
      <w:r w:rsidRPr="00F8503C">
        <w:rPr>
          <w:sz w:val="16"/>
        </w:rPr>
        <w:t xml:space="preserve"> a large </w:t>
      </w:r>
      <w:r w:rsidRPr="00F8503C">
        <w:rPr>
          <w:rStyle w:val="Emphasis"/>
        </w:rPr>
        <w:t>corpus of data</w:t>
      </w:r>
      <w:r w:rsidRPr="00F8503C">
        <w:rPr>
          <w:sz w:val="16"/>
        </w:rPr>
        <w:t xml:space="preserve"> </w:t>
      </w:r>
      <w:r w:rsidRPr="00F8503C">
        <w:rPr>
          <w:rStyle w:val="StyleUnderline"/>
        </w:rPr>
        <w:t xml:space="preserve">to accomplish a </w:t>
      </w:r>
      <w:r w:rsidRPr="00B13039">
        <w:rPr>
          <w:rStyle w:val="Emphasis"/>
          <w:highlight w:val="cyan"/>
        </w:rPr>
        <w:t>broad range</w:t>
      </w:r>
      <w:r w:rsidRPr="00F8503C">
        <w:rPr>
          <w:rStyle w:val="StyleUnderline"/>
        </w:rPr>
        <w:t xml:space="preserve"> of tasks</w:t>
      </w:r>
      <w:r w:rsidRPr="00F8503C">
        <w:rPr>
          <w:sz w:val="16"/>
        </w:rPr>
        <w:t xml:space="preserve">.79 Another common term is “frontier models,” which are highly capable general-purpose models that could pose considerable safety risks.80 Foundation models </w:t>
      </w:r>
      <w:r w:rsidRPr="00F8503C">
        <w:rPr>
          <w:rStyle w:val="StyleUnderline"/>
        </w:rPr>
        <w:t>include</w:t>
      </w:r>
      <w:r w:rsidRPr="00F8503C">
        <w:rPr>
          <w:sz w:val="16"/>
        </w:rPr>
        <w:t xml:space="preserve"> large language models (LLMs) such as OpenAI’s </w:t>
      </w:r>
      <w:r w:rsidRPr="00B13039">
        <w:rPr>
          <w:rStyle w:val="Emphasis"/>
          <w:highlight w:val="cyan"/>
        </w:rPr>
        <w:t>GPT</w:t>
      </w:r>
      <w:r w:rsidRPr="00F8503C">
        <w:rPr>
          <w:sz w:val="16"/>
        </w:rPr>
        <w:t xml:space="preserve">-3.5, Meta’s </w:t>
      </w:r>
      <w:r w:rsidRPr="00B13039">
        <w:rPr>
          <w:rStyle w:val="Emphasis"/>
          <w:highlight w:val="cyan"/>
        </w:rPr>
        <w:t>Llama</w:t>
      </w:r>
      <w:r w:rsidRPr="00F8503C">
        <w:rPr>
          <w:sz w:val="16"/>
        </w:rPr>
        <w:t xml:space="preserve"> 2, and Anthropic’s </w:t>
      </w:r>
      <w:r w:rsidRPr="00B13039">
        <w:rPr>
          <w:rStyle w:val="Emphasis"/>
          <w:highlight w:val="cyan"/>
        </w:rPr>
        <w:t>Claude</w:t>
      </w:r>
      <w:r w:rsidRPr="00F8503C">
        <w:rPr>
          <w:sz w:val="16"/>
        </w:rPr>
        <w:t xml:space="preserve"> 2, all of which can dynamically engage with users in natural language to communicate information, generate content, and even build websites and programs. Many </w:t>
      </w:r>
      <w:r w:rsidRPr="00F8503C">
        <w:rPr>
          <w:rStyle w:val="StyleUnderline"/>
        </w:rPr>
        <w:t>leading AI labs</w:t>
      </w:r>
      <w:r w:rsidRPr="00F8503C">
        <w:rPr>
          <w:sz w:val="16"/>
        </w:rPr>
        <w:t xml:space="preserve"> are also </w:t>
      </w:r>
      <w:r w:rsidRPr="00F8503C">
        <w:rPr>
          <w:rStyle w:val="StyleUnderline"/>
        </w:rPr>
        <w:t>building</w:t>
      </w:r>
      <w:r w:rsidRPr="00F8503C">
        <w:rPr>
          <w:sz w:val="16"/>
        </w:rPr>
        <w:t xml:space="preserve"> </w:t>
      </w:r>
      <w:r w:rsidRPr="00B13039">
        <w:rPr>
          <w:rStyle w:val="Emphasis"/>
          <w:highlight w:val="cyan"/>
        </w:rPr>
        <w:t>multimodal models</w:t>
      </w:r>
      <w:r w:rsidRPr="00F8503C">
        <w:rPr>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1DB2B4AB" w14:textId="77777777" w:rsidR="00403B2B" w:rsidRPr="00F8503C" w:rsidRDefault="00403B2B" w:rsidP="00403B2B">
      <w:pPr>
        <w:rPr>
          <w:sz w:val="16"/>
        </w:rPr>
      </w:pPr>
      <w:r w:rsidRPr="00F8503C">
        <w:rPr>
          <w:sz w:val="16"/>
        </w:rPr>
        <w:t xml:space="preserve">Among general-purpose AI systems’ many capabilities is the ability to interactively distill scientific information, including biological information, into actionable steps to achieve particular experimental results. While the capabilities of today’s general-purpose AI systems are relatively limited in this regard, some experts fear that </w:t>
      </w:r>
      <w:r w:rsidRPr="00B13039">
        <w:rPr>
          <w:rStyle w:val="Emphasis"/>
          <w:highlight w:val="cyan"/>
        </w:rPr>
        <w:t>taken to their extreme</w:t>
      </w:r>
      <w:r w:rsidRPr="00F8503C">
        <w:rPr>
          <w:sz w:val="16"/>
        </w:rPr>
        <w:t xml:space="preserve">, future, more capable </w:t>
      </w:r>
      <w:r w:rsidRPr="00F8503C">
        <w:rPr>
          <w:rStyle w:val="StyleUnderline"/>
        </w:rPr>
        <w:t xml:space="preserve">foundation model systems could </w:t>
      </w:r>
      <w:r w:rsidRPr="00B13039">
        <w:rPr>
          <w:rStyle w:val="StyleUnderline"/>
          <w:highlight w:val="cyan"/>
        </w:rPr>
        <w:t>guide</w:t>
      </w:r>
      <w:r w:rsidRPr="00F8503C">
        <w:rPr>
          <w:rStyle w:val="StyleUnderline"/>
        </w:rPr>
        <w:t xml:space="preserve"> bad actors to build powerful biological agents</w:t>
      </w:r>
      <w:r w:rsidRPr="00F8503C">
        <w:rPr>
          <w:sz w:val="16"/>
        </w:rPr>
        <w:t xml:space="preserve">. If so, making such tools widely available could dramatically expand the pool of individuals and groups able to </w:t>
      </w:r>
      <w:r w:rsidRPr="00F8503C">
        <w:rPr>
          <w:rStyle w:val="StyleUnderline"/>
        </w:rPr>
        <w:t xml:space="preserve">cause a </w:t>
      </w:r>
      <w:r w:rsidRPr="00F8503C">
        <w:rPr>
          <w:rStyle w:val="Emphasis"/>
        </w:rPr>
        <w:t xml:space="preserve">biological </w:t>
      </w:r>
      <w:r w:rsidRPr="00B13039">
        <w:rPr>
          <w:rStyle w:val="Emphasis"/>
          <w:highlight w:val="cyan"/>
        </w:rPr>
        <w:t>catastrophe</w:t>
      </w:r>
      <w:r w:rsidRPr="00F8503C">
        <w:rPr>
          <w:sz w:val="16"/>
        </w:rPr>
        <w:t>.</w:t>
      </w:r>
    </w:p>
    <w:p w14:paraId="6BC9BD24" w14:textId="77777777" w:rsidR="00403B2B" w:rsidRPr="00ED6860" w:rsidRDefault="00403B2B" w:rsidP="00403B2B">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3569F0AF" w14:textId="77777777" w:rsidR="00403B2B" w:rsidRDefault="00403B2B" w:rsidP="00403B2B">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3C4344EA" w14:textId="77777777" w:rsidR="00403B2B" w:rsidRPr="001B5F5E" w:rsidRDefault="00403B2B" w:rsidP="00403B2B">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richness, 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7BB78897" w14:textId="77777777" w:rsidR="00403B2B" w:rsidRPr="00F31237" w:rsidRDefault="00403B2B" w:rsidP="00403B2B">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4B0002EA" w14:textId="77777777" w:rsidR="00403B2B" w:rsidRPr="00F31237" w:rsidRDefault="00403B2B" w:rsidP="00403B2B">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5A7CA0CD" w14:textId="77777777" w:rsidR="00403B2B" w:rsidRPr="00F31237" w:rsidRDefault="00403B2B" w:rsidP="00403B2B">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7A31B17C" w14:textId="77777777" w:rsidR="00403B2B" w:rsidRPr="00F31237" w:rsidRDefault="00403B2B" w:rsidP="00403B2B">
      <w:pPr>
        <w:rPr>
          <w:sz w:val="16"/>
        </w:rPr>
      </w:pPr>
      <w:r w:rsidRPr="00F31237">
        <w:rPr>
          <w:sz w:val="16"/>
        </w:rPr>
        <w:t>Traditional network effects and their limits</w:t>
      </w:r>
    </w:p>
    <w:p w14:paraId="5F72DA28" w14:textId="77777777" w:rsidR="00403B2B" w:rsidRPr="00F31237" w:rsidRDefault="00403B2B" w:rsidP="00403B2B">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542810F7" w14:textId="77777777" w:rsidR="00403B2B" w:rsidRPr="00F31237" w:rsidRDefault="00403B2B" w:rsidP="00403B2B">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201FA4CE" w14:textId="77777777" w:rsidR="00403B2B" w:rsidRPr="00F31237" w:rsidRDefault="00403B2B" w:rsidP="00403B2B">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79023AD7" w14:textId="77777777" w:rsidR="00403B2B" w:rsidRPr="00F31237" w:rsidRDefault="00403B2B" w:rsidP="00403B2B">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6598394C" w14:textId="77777777" w:rsidR="00403B2B" w:rsidRPr="00F31237" w:rsidRDefault="00403B2B" w:rsidP="00403B2B">
      <w:pPr>
        <w:rPr>
          <w:sz w:val="16"/>
        </w:rPr>
      </w:pPr>
      <w:r w:rsidRPr="00F31237">
        <w:rPr>
          <w:sz w:val="16"/>
        </w:rPr>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1BDB07BB" w14:textId="77777777" w:rsidR="00403B2B" w:rsidRPr="00F31237" w:rsidRDefault="00403B2B" w:rsidP="00403B2B">
      <w:pPr>
        <w:rPr>
          <w:sz w:val="16"/>
        </w:rPr>
      </w:pPr>
      <w:r w:rsidRPr="00F31237">
        <w:rPr>
          <w:sz w:val="16"/>
        </w:rPr>
        <w:t>Data network effects: Concept and mechanism</w:t>
      </w:r>
    </w:p>
    <w:p w14:paraId="3CC452B9" w14:textId="77777777" w:rsidR="00403B2B" w:rsidRPr="00F31237" w:rsidRDefault="00403B2B" w:rsidP="00403B2B">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52A6491D" w14:textId="77777777" w:rsidR="00403B2B" w:rsidRPr="00F31237" w:rsidRDefault="00403B2B" w:rsidP="00403B2B">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504FC96E" w14:textId="77777777" w:rsidR="00403B2B" w:rsidRPr="00F31237" w:rsidRDefault="00403B2B" w:rsidP="00403B2B">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1FEF7062" w14:textId="77777777" w:rsidR="00403B2B" w:rsidRPr="00F31237" w:rsidRDefault="00403B2B" w:rsidP="00403B2B">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3FB716E6" w14:textId="77777777" w:rsidR="00403B2B" w:rsidRPr="00F31237" w:rsidRDefault="00403B2B" w:rsidP="00403B2B">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6DF65157" w14:textId="77777777" w:rsidR="00403B2B" w:rsidRPr="00F31237" w:rsidRDefault="00403B2B" w:rsidP="00403B2B">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1D9B6401" w14:textId="77777777" w:rsidR="00403B2B" w:rsidRPr="00F31237" w:rsidRDefault="00403B2B" w:rsidP="00403B2B">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6D583554" w14:textId="77777777" w:rsidR="00403B2B" w:rsidRDefault="00403B2B" w:rsidP="00403B2B">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6C02D5D8" w14:textId="77777777" w:rsidR="00403B2B" w:rsidRPr="00383CF7" w:rsidRDefault="00403B2B" w:rsidP="00403B2B">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43D2A2E6" w14:textId="77777777" w:rsidR="00403B2B" w:rsidRDefault="00403B2B" w:rsidP="00403B2B">
      <w:r w:rsidRPr="000055D9">
        <w:rPr>
          <w:rStyle w:val="Style13ptBold"/>
        </w:rPr>
        <w:t>McGinnis 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02C02CE5" w14:textId="77777777" w:rsidR="00403B2B" w:rsidRPr="006F0BF3" w:rsidRDefault="00403B2B" w:rsidP="00403B2B">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any existential threat requires organizing information</w:t>
      </w:r>
      <w:r w:rsidRPr="006F0BF3">
        <w:rPr>
          <w:sz w:val="16"/>
        </w:rPr>
        <w:t>, </w:t>
      </w:r>
      <w:r w:rsidRPr="006F0BF3">
        <w:rPr>
          <w:rStyle w:val="StyleUnderline"/>
          <w:highlight w:val="cyan"/>
        </w:rPr>
        <w:t xml:space="preserve">AI will help </w:t>
      </w:r>
      <w:r w:rsidRPr="006F23A3">
        <w:rPr>
          <w:rStyle w:val="Emphasis"/>
          <w:highlight w:val="cyan"/>
        </w:rPr>
        <w:t>avoid them 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6F0BF3">
        <w:rPr>
          <w:rStyle w:val="StyleUnderline"/>
          <w:highlight w:val="cyan"/>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218710C7" w14:textId="77777777" w:rsidR="00403B2B" w:rsidRPr="001B555C" w:rsidRDefault="00403B2B" w:rsidP="00403B2B">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to </w:t>
      </w:r>
      <w:r w:rsidRPr="006F0BF3">
        <w:rPr>
          <w:rStyle w:val="StyleUnderline"/>
          <w:highlight w:val="cyan"/>
        </w:rPr>
        <w:t>forestalling</w:t>
      </w:r>
      <w:r w:rsidRPr="006F0BF3">
        <w:rPr>
          <w:sz w:val="16"/>
          <w:highlight w:val="cyan"/>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559B75FD" w14:textId="77777777" w:rsidR="00403B2B" w:rsidRDefault="00403B2B" w:rsidP="00403B2B">
      <w:pPr>
        <w:pStyle w:val="Heading4"/>
      </w:pPr>
      <w:r>
        <w:t xml:space="preserve">Otherwise, </w:t>
      </w:r>
      <w:r w:rsidRPr="00174E60">
        <w:rPr>
          <w:u w:val="single"/>
        </w:rPr>
        <w:t>synthetically</w:t>
      </w:r>
      <w:r>
        <w:t xml:space="preserve"> generated data undermines </w:t>
      </w:r>
      <w:r w:rsidRPr="00174E60">
        <w:rPr>
          <w:u w:val="single"/>
        </w:rPr>
        <w:t>model performance</w:t>
      </w:r>
      <w:r>
        <w:t xml:space="preserve">. </w:t>
      </w:r>
    </w:p>
    <w:p w14:paraId="480A57A2" w14:textId="77777777" w:rsidR="00403B2B" w:rsidRPr="008141E5" w:rsidRDefault="00403B2B" w:rsidP="00403B2B">
      <w:r w:rsidRPr="000055D9">
        <w:rPr>
          <w:rStyle w:val="Style13ptBold"/>
        </w:rPr>
        <w:t xml:space="preserve">Hao </w:t>
      </w:r>
      <w:r w:rsidRPr="000055D9">
        <w:t>et al.</w:t>
      </w:r>
      <w:r w:rsidRPr="000055D9">
        <w:rPr>
          <w:rStyle w:val="Style13ptBold"/>
        </w:rPr>
        <w:t xml:space="preserve"> 24</w:t>
      </w:r>
      <w:r>
        <w:t xml:space="preserve"> [Shuang Hao, Wenfeng Han, Tao Jiang, Yiping Li, Haonan Wu, Chunlin Zhong, Zhangjun Zhou, He Tang. School of Software Engineering, Huazhong University of Science and Technology. January 3, 2024. “Synthetic Data in AI: Challenges, Applications, and Ethical Implications.” </w:t>
      </w:r>
      <w:r w:rsidRPr="008141E5">
        <w:t>https://arxiv.org/pdf/2401.01629</w:t>
      </w:r>
      <w:r>
        <w:t>]</w:t>
      </w:r>
    </w:p>
    <w:p w14:paraId="4FD0AAD5" w14:textId="77777777" w:rsidR="00403B2B" w:rsidRPr="00545390" w:rsidRDefault="00403B2B" w:rsidP="00403B2B">
      <w:pPr>
        <w:rPr>
          <w:sz w:val="16"/>
        </w:rPr>
      </w:pPr>
      <w:r w:rsidRPr="00545390">
        <w:rPr>
          <w:sz w:val="16"/>
        </w:rPr>
        <w:t xml:space="preserve">4. Risks and Challenges in Utilizing Synthetic Datasets for AI. While synthetic data plays a crucial role in AI applications, the current methods of generating synthetic datasets bring forth notable challenges and potential risks, necessitating careful consideration of their applications. </w:t>
      </w:r>
    </w:p>
    <w:p w14:paraId="13368413" w14:textId="77777777" w:rsidR="00403B2B" w:rsidRPr="00407DB1" w:rsidRDefault="00403B2B" w:rsidP="00403B2B">
      <w:pPr>
        <w:rPr>
          <w:rStyle w:val="StyleUnderline"/>
        </w:rPr>
      </w:pPr>
      <w:r w:rsidRPr="00545390">
        <w:rPr>
          <w:sz w:val="16"/>
        </w:rPr>
        <w:t xml:space="preserve">4.1. </w:t>
      </w:r>
      <w:r w:rsidRPr="00407DB1">
        <w:rPr>
          <w:rStyle w:val="StyleUnderline"/>
        </w:rPr>
        <w:t xml:space="preserve">Shortcomings of Synthetic Data. </w:t>
      </w:r>
    </w:p>
    <w:p w14:paraId="2D758673" w14:textId="77777777" w:rsidR="00403B2B" w:rsidRPr="00545390" w:rsidRDefault="00403B2B" w:rsidP="00403B2B">
      <w:pPr>
        <w:rPr>
          <w:sz w:val="16"/>
        </w:rPr>
      </w:pPr>
      <w:r w:rsidRPr="00545390">
        <w:rPr>
          <w:sz w:val="16"/>
        </w:rPr>
        <w:t xml:space="preserve">Data Distribution Bias. A discernible incongruity exists between synthetic datasets and their authentic counterparts, encompassing </w:t>
      </w:r>
      <w:r w:rsidRPr="0053733D">
        <w:rPr>
          <w:rStyle w:val="StyleUnderline"/>
        </w:rPr>
        <w:t xml:space="preserve">notable </w:t>
      </w:r>
      <w:r w:rsidRPr="00407DB1">
        <w:rPr>
          <w:rStyle w:val="StyleUnderline"/>
          <w:highlight w:val="cyan"/>
        </w:rPr>
        <w:t>disparities</w:t>
      </w:r>
      <w:r w:rsidRPr="0053733D">
        <w:rPr>
          <w:rStyle w:val="StyleUnderline"/>
        </w:rPr>
        <w:t xml:space="preserve"> </w:t>
      </w:r>
      <w:r w:rsidRPr="002B28F3">
        <w:rPr>
          <w:rStyle w:val="StyleUnderline"/>
          <w:highlight w:val="cyan"/>
        </w:rPr>
        <w:t>in</w:t>
      </w:r>
      <w:r w:rsidRPr="0053733D">
        <w:rPr>
          <w:rStyle w:val="StyleUnderline"/>
        </w:rPr>
        <w:t xml:space="preserve"> </w:t>
      </w:r>
      <w:r w:rsidRPr="00407DB1">
        <w:rPr>
          <w:rStyle w:val="StyleUnderline"/>
        </w:rPr>
        <w:t>feature</w:t>
      </w:r>
      <w:r w:rsidRPr="0053733D">
        <w:rPr>
          <w:rStyle w:val="StyleUnderline"/>
        </w:rPr>
        <w:t xml:space="preserve"> distribution, </w:t>
      </w:r>
      <w:r w:rsidRPr="00407DB1">
        <w:rPr>
          <w:rStyle w:val="StyleUnderline"/>
        </w:rPr>
        <w:t>class</w:t>
      </w:r>
      <w:r w:rsidRPr="0053733D">
        <w:rPr>
          <w:rStyle w:val="StyleUnderline"/>
        </w:rPr>
        <w:t xml:space="preserve"> distribution, and other </w:t>
      </w:r>
      <w:r w:rsidRPr="002B28F3">
        <w:rPr>
          <w:rStyle w:val="Emphasis"/>
        </w:rPr>
        <w:t>pertinent</w:t>
      </w:r>
      <w:r w:rsidRPr="0053733D">
        <w:rPr>
          <w:rStyle w:val="Emphasis"/>
        </w:rPr>
        <w:t xml:space="preserve"> </w:t>
      </w:r>
      <w:r w:rsidRPr="00407DB1">
        <w:rPr>
          <w:rStyle w:val="Emphasis"/>
          <w:highlight w:val="cyan"/>
        </w:rPr>
        <w:t>statistical</w:t>
      </w:r>
      <w:r w:rsidRPr="0053733D">
        <w:rPr>
          <w:rStyle w:val="Emphasis"/>
        </w:rPr>
        <w:t xml:space="preserve"> </w:t>
      </w:r>
      <w:r w:rsidRPr="00407DB1">
        <w:rPr>
          <w:rStyle w:val="Emphasis"/>
          <w:highlight w:val="cyan"/>
        </w:rPr>
        <w:t>attributes</w:t>
      </w:r>
      <w:r w:rsidRPr="00545390">
        <w:rPr>
          <w:sz w:val="16"/>
        </w:rPr>
        <w:t>. This</w:t>
      </w:r>
      <w:r w:rsidRPr="0053733D">
        <w:rPr>
          <w:rStyle w:val="StyleUnderline"/>
        </w:rPr>
        <w:t xml:space="preserve"> </w:t>
      </w:r>
      <w:r w:rsidRPr="00407DB1">
        <w:rPr>
          <w:rStyle w:val="Emphasis"/>
          <w:highlight w:val="cyan"/>
        </w:rPr>
        <w:t>bias</w:t>
      </w:r>
      <w:r w:rsidRPr="0053733D">
        <w:rPr>
          <w:rStyle w:val="Emphasis"/>
        </w:rPr>
        <w:t xml:space="preserve"> </w:t>
      </w:r>
      <w:r w:rsidRPr="00407DB1">
        <w:rPr>
          <w:rStyle w:val="Emphasis"/>
          <w:highlight w:val="cyan"/>
        </w:rPr>
        <w:t>imparts</w:t>
      </w:r>
      <w:r w:rsidRPr="0053733D">
        <w:rPr>
          <w:rStyle w:val="StyleUnderline"/>
        </w:rPr>
        <w:t xml:space="preserve"> a </w:t>
      </w:r>
      <w:r w:rsidRPr="000D69E3">
        <w:rPr>
          <w:rStyle w:val="StyleUnderline"/>
        </w:rPr>
        <w:t>proclivity for</w:t>
      </w:r>
      <w:r w:rsidRPr="0053733D">
        <w:rPr>
          <w:rStyle w:val="StyleUnderline"/>
        </w:rPr>
        <w:t xml:space="preserve"> models to engender </w:t>
      </w:r>
      <w:r w:rsidRPr="00407DB1">
        <w:rPr>
          <w:rStyle w:val="Emphasis"/>
          <w:highlight w:val="cyan"/>
        </w:rPr>
        <w:t>misleading prognostications</w:t>
      </w:r>
      <w:r w:rsidRPr="0053733D">
        <w:rPr>
          <w:rStyle w:val="StyleUnderline"/>
        </w:rPr>
        <w:t xml:space="preserve"> within practical applications</w:t>
      </w:r>
      <w:r w:rsidRPr="00545390">
        <w:rPr>
          <w:sz w:val="16"/>
        </w:rPr>
        <w:t xml:space="preserve">, thereby </w:t>
      </w:r>
      <w:r w:rsidRPr="0053733D">
        <w:rPr>
          <w:rStyle w:val="StyleUnderline"/>
        </w:rPr>
        <w:t>compromising their fidelity to</w:t>
      </w:r>
      <w:r w:rsidRPr="00545390">
        <w:rPr>
          <w:sz w:val="16"/>
        </w:rPr>
        <w:t xml:space="preserve"> faithfully </w:t>
      </w:r>
      <w:r w:rsidRPr="0053733D">
        <w:rPr>
          <w:rStyle w:val="StyleUnderline"/>
        </w:rPr>
        <w:t>encapsulate real-world phenomena</w:t>
      </w:r>
      <w:r w:rsidRPr="00545390">
        <w:rPr>
          <w:sz w:val="16"/>
        </w:rPr>
        <w:t xml:space="preserve">. </w:t>
      </w:r>
    </w:p>
    <w:p w14:paraId="10B3B070" w14:textId="77777777" w:rsidR="00403B2B" w:rsidRPr="0053733D" w:rsidRDefault="00403B2B" w:rsidP="00403B2B">
      <w:pPr>
        <w:rPr>
          <w:rStyle w:val="StyleUnderline"/>
        </w:rPr>
      </w:pPr>
      <w:r w:rsidRPr="00545390">
        <w:rPr>
          <w:sz w:val="16"/>
        </w:rPr>
        <w:t xml:space="preserve">Incomplete Data. The </w:t>
      </w:r>
      <w:r w:rsidRPr="00322C02">
        <w:rPr>
          <w:rStyle w:val="StyleUnderline"/>
        </w:rPr>
        <w:t>presence of</w:t>
      </w:r>
      <w:r w:rsidRPr="00545390">
        <w:rPr>
          <w:sz w:val="16"/>
        </w:rPr>
        <w:t xml:space="preserve"> lacunae or</w:t>
      </w:r>
      <w:r w:rsidRPr="00322C02">
        <w:rPr>
          <w:rStyle w:val="StyleUnderline"/>
        </w:rPr>
        <w:t xml:space="preserve"> </w:t>
      </w:r>
      <w:r w:rsidRPr="00407DB1">
        <w:rPr>
          <w:rStyle w:val="StyleUnderline"/>
          <w:highlight w:val="cyan"/>
        </w:rPr>
        <w:t>partial info</w:t>
      </w:r>
      <w:r w:rsidRPr="00407DB1">
        <w:rPr>
          <w:rStyle w:val="StyleUnderline"/>
        </w:rPr>
        <w:t>rm</w:t>
      </w:r>
      <w:r w:rsidRPr="00322C02">
        <w:rPr>
          <w:rStyle w:val="StyleUnderline"/>
        </w:rPr>
        <w:t>ation within synthetic datasets</w:t>
      </w:r>
      <w:r w:rsidRPr="00545390">
        <w:rPr>
          <w:sz w:val="16"/>
        </w:rPr>
        <w:t xml:space="preserve">, ostensibly stemming from imperfections, errors, or an inadequacy in encapsulating the manifold </w:t>
      </w:r>
      <w:r w:rsidRPr="000D69E3">
        <w:rPr>
          <w:rStyle w:val="StyleUnderline"/>
        </w:rPr>
        <w:t xml:space="preserve">changes inherent in authentic </w:t>
      </w:r>
      <w:r w:rsidRPr="000D69E3">
        <w:rPr>
          <w:rStyle w:val="StyleUnderline"/>
          <w:highlight w:val="cyan"/>
        </w:rPr>
        <w:t>datasets</w:t>
      </w:r>
      <w:r w:rsidRPr="000D69E3">
        <w:rPr>
          <w:rStyle w:val="StyleUnderline"/>
        </w:rPr>
        <w:t xml:space="preserve"> </w:t>
      </w:r>
      <w:r w:rsidRPr="00407DB1">
        <w:rPr>
          <w:rStyle w:val="StyleUnderline"/>
          <w:highlight w:val="cyan"/>
        </w:rPr>
        <w:t>during</w:t>
      </w:r>
      <w:r w:rsidRPr="00545390">
        <w:rPr>
          <w:sz w:val="16"/>
        </w:rPr>
        <w:t xml:space="preserve"> the </w:t>
      </w:r>
      <w:r w:rsidRPr="00407DB1">
        <w:rPr>
          <w:rStyle w:val="StyleUnderline"/>
          <w:highlight w:val="cyan"/>
        </w:rPr>
        <w:t>synthetic</w:t>
      </w:r>
      <w:r w:rsidRPr="0053733D">
        <w:rPr>
          <w:rStyle w:val="StyleUnderline"/>
        </w:rPr>
        <w:t xml:space="preserve"> </w:t>
      </w:r>
      <w:r w:rsidRPr="00407DB1">
        <w:rPr>
          <w:rStyle w:val="StyleUnderline"/>
          <w:highlight w:val="cyan"/>
        </w:rPr>
        <w:t>generation</w:t>
      </w:r>
      <w:r w:rsidRPr="00545390">
        <w:rPr>
          <w:sz w:val="16"/>
        </w:rPr>
        <w:t xml:space="preserve"> process. This dearth of comprehensive information may </w:t>
      </w:r>
      <w:r w:rsidRPr="00407DB1">
        <w:rPr>
          <w:rStyle w:val="StyleUnderline"/>
          <w:highlight w:val="cyan"/>
        </w:rPr>
        <w:t>impede</w:t>
      </w:r>
      <w:r w:rsidRPr="0053733D">
        <w:rPr>
          <w:rStyle w:val="StyleUnderline"/>
        </w:rPr>
        <w:t xml:space="preserve"> the model’s </w:t>
      </w:r>
      <w:r w:rsidRPr="00407DB1">
        <w:rPr>
          <w:rStyle w:val="StyleUnderline"/>
          <w:highlight w:val="cyan"/>
        </w:rPr>
        <w:t>capacity to accurately</w:t>
      </w:r>
      <w:r w:rsidRPr="0053733D">
        <w:rPr>
          <w:rStyle w:val="StyleUnderline"/>
        </w:rPr>
        <w:t xml:space="preserve"> prognosticate or </w:t>
      </w:r>
      <w:r w:rsidRPr="00407DB1">
        <w:rPr>
          <w:rStyle w:val="StyleUnderline"/>
          <w:highlight w:val="cyan"/>
        </w:rPr>
        <w:t>manage</w:t>
      </w:r>
      <w:r w:rsidRPr="0053733D">
        <w:rPr>
          <w:rStyle w:val="StyleUnderline"/>
        </w:rPr>
        <w:t xml:space="preserve"> </w:t>
      </w:r>
      <w:r w:rsidRPr="000D69E3">
        <w:rPr>
          <w:rStyle w:val="StyleUnderline"/>
        </w:rPr>
        <w:t>scenarios characterized</w:t>
      </w:r>
      <w:r w:rsidRPr="0053733D">
        <w:rPr>
          <w:rStyle w:val="StyleUnderline"/>
        </w:rPr>
        <w:t xml:space="preserve"> by data </w:t>
      </w:r>
      <w:r w:rsidRPr="000D69E3">
        <w:rPr>
          <w:rStyle w:val="StyleUnderline"/>
        </w:rPr>
        <w:t>incompleteness</w:t>
      </w:r>
      <w:r w:rsidRPr="0053733D">
        <w:rPr>
          <w:rStyle w:val="StyleUnderline"/>
        </w:rPr>
        <w:t xml:space="preserve">, thereby </w:t>
      </w:r>
      <w:r w:rsidRPr="00407DB1">
        <w:rPr>
          <w:rStyle w:val="Emphasis"/>
          <w:highlight w:val="cyan"/>
        </w:rPr>
        <w:t>influencing</w:t>
      </w:r>
      <w:r w:rsidRPr="0053733D">
        <w:rPr>
          <w:rStyle w:val="StyleUnderline"/>
        </w:rPr>
        <w:t xml:space="preserve"> the </w:t>
      </w:r>
      <w:r w:rsidRPr="00407DB1">
        <w:rPr>
          <w:rStyle w:val="Emphasis"/>
          <w:highlight w:val="cyan"/>
        </w:rPr>
        <w:t>model’s</w:t>
      </w:r>
      <w:r w:rsidRPr="0053733D">
        <w:rPr>
          <w:rStyle w:val="Emphasis"/>
        </w:rPr>
        <w:t xml:space="preserve"> </w:t>
      </w:r>
      <w:r w:rsidRPr="000D69E3">
        <w:rPr>
          <w:rStyle w:val="Emphasis"/>
        </w:rPr>
        <w:t>resilience</w:t>
      </w:r>
      <w:r w:rsidRPr="0053733D">
        <w:rPr>
          <w:rStyle w:val="Emphasis"/>
        </w:rPr>
        <w:t xml:space="preserve"> </w:t>
      </w:r>
      <w:r w:rsidRPr="000D69E3">
        <w:rPr>
          <w:rStyle w:val="Emphasis"/>
        </w:rPr>
        <w:t>and</w:t>
      </w:r>
      <w:r w:rsidRPr="0053733D">
        <w:rPr>
          <w:rStyle w:val="Emphasis"/>
        </w:rPr>
        <w:t xml:space="preserve"> pragmatic </w:t>
      </w:r>
      <w:r w:rsidRPr="00407DB1">
        <w:rPr>
          <w:rStyle w:val="Emphasis"/>
          <w:highlight w:val="cyan"/>
        </w:rPr>
        <w:t>utility</w:t>
      </w:r>
      <w:r w:rsidRPr="0053733D">
        <w:rPr>
          <w:rStyle w:val="Emphasis"/>
        </w:rPr>
        <w:t xml:space="preserve">. </w:t>
      </w:r>
    </w:p>
    <w:p w14:paraId="5884772D" w14:textId="77777777" w:rsidR="00403B2B" w:rsidRPr="00545390" w:rsidRDefault="00403B2B" w:rsidP="00403B2B">
      <w:pPr>
        <w:rPr>
          <w:sz w:val="16"/>
        </w:rPr>
      </w:pPr>
      <w:r w:rsidRPr="00545390">
        <w:rPr>
          <w:sz w:val="16"/>
        </w:rPr>
        <w:t xml:space="preserve">Inaccurate Data. The manifestation of </w:t>
      </w:r>
      <w:r w:rsidRPr="00322C02">
        <w:rPr>
          <w:rStyle w:val="StyleUnderline"/>
        </w:rPr>
        <w:t xml:space="preserve">errors, noise, or </w:t>
      </w:r>
      <w:r w:rsidRPr="00407DB1">
        <w:rPr>
          <w:rStyle w:val="StyleUnderline"/>
          <w:highlight w:val="cyan"/>
        </w:rPr>
        <w:t>inaccuracies</w:t>
      </w:r>
      <w:r w:rsidRPr="00322C02">
        <w:rPr>
          <w:rStyle w:val="StyleUnderline"/>
        </w:rPr>
        <w:t xml:space="preserve"> within synthetic datasets, </w:t>
      </w:r>
      <w:r w:rsidRPr="00407DB1">
        <w:rPr>
          <w:rStyle w:val="StyleUnderline"/>
          <w:highlight w:val="cyan"/>
        </w:rPr>
        <w:t>diverg</w:t>
      </w:r>
      <w:r w:rsidRPr="00322C02">
        <w:rPr>
          <w:rStyle w:val="StyleUnderline"/>
        </w:rPr>
        <w:t xml:space="preserve">ing significantly </w:t>
      </w:r>
      <w:r w:rsidRPr="000D69E3">
        <w:rPr>
          <w:rStyle w:val="StyleUnderline"/>
        </w:rPr>
        <w:t>from</w:t>
      </w:r>
      <w:r w:rsidRPr="00545390">
        <w:rPr>
          <w:sz w:val="16"/>
        </w:rPr>
        <w:t xml:space="preserve"> the veracity of</w:t>
      </w:r>
      <w:r w:rsidRPr="00322C02">
        <w:rPr>
          <w:rStyle w:val="StyleUnderline"/>
        </w:rPr>
        <w:t xml:space="preserve"> </w:t>
      </w:r>
      <w:r w:rsidRPr="000D69E3">
        <w:rPr>
          <w:rStyle w:val="StyleUnderline"/>
        </w:rPr>
        <w:t>real-world datasets.</w:t>
      </w:r>
      <w:r w:rsidRPr="00545390">
        <w:rPr>
          <w:sz w:val="16"/>
        </w:rPr>
        <w:t xml:space="preserve"> This discrepancy may arise from algorithmic imperfections, noise injection, or other contributory factors that give rise to inaccuracies. Consequently, </w:t>
      </w:r>
      <w:r w:rsidRPr="00322C02">
        <w:rPr>
          <w:rStyle w:val="StyleUnderline"/>
        </w:rPr>
        <w:t xml:space="preserve">the model may </w:t>
      </w:r>
      <w:r w:rsidRPr="00407DB1">
        <w:rPr>
          <w:rStyle w:val="StyleUnderline"/>
          <w:highlight w:val="cyan"/>
        </w:rPr>
        <w:t>internalize</w:t>
      </w:r>
      <w:r w:rsidRPr="00322C02">
        <w:rPr>
          <w:rStyle w:val="StyleUnderline"/>
        </w:rPr>
        <w:t xml:space="preserve"> </w:t>
      </w:r>
      <w:r w:rsidRPr="00407DB1">
        <w:rPr>
          <w:rStyle w:val="StyleUnderline"/>
          <w:highlight w:val="cyan"/>
        </w:rPr>
        <w:t>erroneous pattern</w:t>
      </w:r>
      <w:r w:rsidRPr="00322C02">
        <w:rPr>
          <w:rStyle w:val="StyleUnderline"/>
        </w:rPr>
        <w:t>s</w:t>
      </w:r>
      <w:r w:rsidRPr="00545390">
        <w:rPr>
          <w:sz w:val="16"/>
        </w:rPr>
        <w:t xml:space="preserve">, thereby </w:t>
      </w:r>
      <w:r w:rsidRPr="00407DB1">
        <w:rPr>
          <w:rStyle w:val="Emphasis"/>
          <w:highlight w:val="cyan"/>
        </w:rPr>
        <w:t>inducing</w:t>
      </w:r>
      <w:r w:rsidRPr="00322C02">
        <w:rPr>
          <w:rStyle w:val="Emphasis"/>
        </w:rPr>
        <w:t xml:space="preserve"> </w:t>
      </w:r>
      <w:r w:rsidRPr="00407DB1">
        <w:rPr>
          <w:rStyle w:val="Emphasis"/>
          <w:highlight w:val="cyan"/>
        </w:rPr>
        <w:t>biased</w:t>
      </w:r>
      <w:r w:rsidRPr="00322C02">
        <w:rPr>
          <w:rStyle w:val="Emphasis"/>
        </w:rPr>
        <w:t xml:space="preserve"> </w:t>
      </w:r>
      <w:r w:rsidRPr="00407DB1">
        <w:rPr>
          <w:rStyle w:val="Emphasis"/>
          <w:highlight w:val="cyan"/>
        </w:rPr>
        <w:t>predictions</w:t>
      </w:r>
      <w:r w:rsidRPr="00545390">
        <w:rPr>
          <w:sz w:val="16"/>
        </w:rPr>
        <w:t xml:space="preserve"> </w:t>
      </w:r>
      <w:r w:rsidRPr="00322C02">
        <w:rPr>
          <w:rStyle w:val="StyleUnderline"/>
        </w:rPr>
        <w:t>and</w:t>
      </w:r>
      <w:r w:rsidRPr="00545390">
        <w:rPr>
          <w:sz w:val="16"/>
        </w:rPr>
        <w:t xml:space="preserve"> </w:t>
      </w:r>
      <w:r w:rsidRPr="002B28F3">
        <w:rPr>
          <w:rStyle w:val="Emphasis"/>
        </w:rPr>
        <w:t>undermining</w:t>
      </w:r>
      <w:r w:rsidRPr="00545390">
        <w:rPr>
          <w:sz w:val="16"/>
        </w:rPr>
        <w:t xml:space="preserve"> the overall </w:t>
      </w:r>
      <w:r w:rsidRPr="002B28F3">
        <w:rPr>
          <w:rStyle w:val="Emphasis"/>
        </w:rPr>
        <w:t>performance</w:t>
      </w:r>
      <w:r w:rsidRPr="00322C02">
        <w:rPr>
          <w:rStyle w:val="Emphasis"/>
        </w:rPr>
        <w:t xml:space="preserve"> </w:t>
      </w:r>
      <w:r w:rsidRPr="000D69E3">
        <w:rPr>
          <w:rStyle w:val="Emphasis"/>
        </w:rPr>
        <w:t>and</w:t>
      </w:r>
      <w:r w:rsidRPr="00322C02">
        <w:rPr>
          <w:rStyle w:val="Emphasis"/>
        </w:rPr>
        <w:t xml:space="preserve"> </w:t>
      </w:r>
      <w:r w:rsidRPr="000D69E3">
        <w:rPr>
          <w:rStyle w:val="Emphasis"/>
        </w:rPr>
        <w:t>reliability</w:t>
      </w:r>
      <w:r w:rsidRPr="00322C02">
        <w:rPr>
          <w:rStyle w:val="Emphasis"/>
        </w:rPr>
        <w:t xml:space="preserve"> of the model</w:t>
      </w:r>
      <w:r w:rsidRPr="00545390">
        <w:rPr>
          <w:sz w:val="16"/>
        </w:rPr>
        <w:t xml:space="preserve"> when confronted with genuine data.</w:t>
      </w:r>
    </w:p>
    <w:p w14:paraId="6CDCE5EB" w14:textId="77777777" w:rsidR="00403B2B" w:rsidRPr="00322C02" w:rsidRDefault="00403B2B" w:rsidP="00403B2B">
      <w:pPr>
        <w:rPr>
          <w:rStyle w:val="StyleUnderline"/>
        </w:rPr>
      </w:pPr>
      <w:r w:rsidRPr="00545390">
        <w:rPr>
          <w:sz w:val="16"/>
        </w:rPr>
        <w:t xml:space="preserve">Insufficient Noise Level. </w:t>
      </w:r>
      <w:r w:rsidRPr="00407DB1">
        <w:rPr>
          <w:rStyle w:val="StyleUnderline"/>
          <w:highlight w:val="cyan"/>
        </w:rPr>
        <w:t>Synthetic datasets</w:t>
      </w:r>
      <w:r w:rsidRPr="00545390">
        <w:rPr>
          <w:sz w:val="16"/>
        </w:rPr>
        <w:t xml:space="preserve"> may evince an undue sterility, </w:t>
      </w:r>
      <w:r w:rsidRPr="00407DB1">
        <w:rPr>
          <w:rStyle w:val="Emphasis"/>
          <w:highlight w:val="cyan"/>
        </w:rPr>
        <w:t>lack</w:t>
      </w:r>
      <w:r w:rsidRPr="00545390">
        <w:rPr>
          <w:sz w:val="16"/>
        </w:rPr>
        <w:t xml:space="preserve">ing the multifarious </w:t>
      </w:r>
      <w:r w:rsidRPr="00407DB1">
        <w:rPr>
          <w:rStyle w:val="Emphasis"/>
          <w:highlight w:val="cyan"/>
        </w:rPr>
        <w:t>noise</w:t>
      </w:r>
      <w:r w:rsidRPr="00322C02">
        <w:rPr>
          <w:rStyle w:val="StyleUnderline"/>
        </w:rPr>
        <w:t xml:space="preserve"> </w:t>
      </w:r>
      <w:r w:rsidRPr="00407DB1">
        <w:rPr>
          <w:rStyle w:val="StyleUnderline"/>
          <w:highlight w:val="cyan"/>
        </w:rPr>
        <w:t xml:space="preserve">and </w:t>
      </w:r>
      <w:r w:rsidRPr="00407DB1">
        <w:rPr>
          <w:rStyle w:val="Emphasis"/>
          <w:highlight w:val="cyan"/>
        </w:rPr>
        <w:t>intricacies</w:t>
      </w:r>
      <w:r w:rsidRPr="00322C02">
        <w:rPr>
          <w:rStyle w:val="StyleUnderline"/>
        </w:rPr>
        <w:t xml:space="preserve"> inherent </w:t>
      </w:r>
      <w:r w:rsidRPr="002B28F3">
        <w:rPr>
          <w:rStyle w:val="StyleUnderline"/>
          <w:highlight w:val="cyan"/>
        </w:rPr>
        <w:t>in</w:t>
      </w:r>
      <w:r w:rsidRPr="00322C02">
        <w:rPr>
          <w:rStyle w:val="StyleUnderline"/>
        </w:rPr>
        <w:t xml:space="preserve"> </w:t>
      </w:r>
      <w:r w:rsidRPr="002B28F3">
        <w:rPr>
          <w:rStyle w:val="StyleUnderline"/>
          <w:highlight w:val="cyan"/>
        </w:rPr>
        <w:t>real</w:t>
      </w:r>
      <w:r w:rsidRPr="00322C02">
        <w:rPr>
          <w:rStyle w:val="StyleUnderline"/>
        </w:rPr>
        <w:t>-</w:t>
      </w:r>
      <w:r w:rsidRPr="002B28F3">
        <w:rPr>
          <w:rStyle w:val="StyleUnderline"/>
          <w:highlight w:val="cyan"/>
        </w:rPr>
        <w:t>world</w:t>
      </w:r>
      <w:r w:rsidRPr="00322C02">
        <w:rPr>
          <w:rStyle w:val="StyleUnderline"/>
        </w:rPr>
        <w:t xml:space="preserve"> </w:t>
      </w:r>
      <w:r w:rsidRPr="002B28F3">
        <w:rPr>
          <w:rStyle w:val="StyleUnderline"/>
          <w:highlight w:val="cyan"/>
        </w:rPr>
        <w:t>data</w:t>
      </w:r>
      <w:r w:rsidRPr="00545390">
        <w:rPr>
          <w:sz w:val="16"/>
        </w:rPr>
        <w:t xml:space="preserve">. In authentic scenarios, data invariably incorporates diverse interferences, errors, and uncertainties. The </w:t>
      </w:r>
      <w:r w:rsidRPr="00322C02">
        <w:rPr>
          <w:rStyle w:val="StyleUnderline"/>
        </w:rPr>
        <w:t>paucity of such features</w:t>
      </w:r>
      <w:r w:rsidRPr="00545390">
        <w:rPr>
          <w:sz w:val="16"/>
        </w:rPr>
        <w:t xml:space="preserve"> within synthetic datasets may </w:t>
      </w:r>
      <w:r w:rsidRPr="002B28F3">
        <w:rPr>
          <w:rStyle w:val="Emphasis"/>
        </w:rPr>
        <w:t>hamper</w:t>
      </w:r>
      <w:r w:rsidRPr="00322C02">
        <w:rPr>
          <w:rStyle w:val="StyleUnderline"/>
        </w:rPr>
        <w:t xml:space="preserve"> the model’s </w:t>
      </w:r>
      <w:r w:rsidRPr="002B28F3">
        <w:rPr>
          <w:rStyle w:val="Emphasis"/>
        </w:rPr>
        <w:t>efficacy</w:t>
      </w:r>
      <w:r w:rsidRPr="00322C02">
        <w:rPr>
          <w:rStyle w:val="StyleUnderline"/>
        </w:rPr>
        <w:t xml:space="preserve"> within </w:t>
      </w:r>
      <w:r w:rsidRPr="00CB268D">
        <w:rPr>
          <w:rStyle w:val="Emphasis"/>
        </w:rPr>
        <w:t>realistic environments.</w:t>
      </w:r>
    </w:p>
    <w:p w14:paraId="716D49C6" w14:textId="77777777" w:rsidR="00403B2B" w:rsidRPr="00545390" w:rsidRDefault="00403B2B" w:rsidP="00403B2B">
      <w:pPr>
        <w:rPr>
          <w:sz w:val="16"/>
        </w:rPr>
      </w:pPr>
      <w:r w:rsidRPr="00545390">
        <w:rPr>
          <w:sz w:val="16"/>
        </w:rPr>
        <w:t xml:space="preserve">Over-Smoothing. In the </w:t>
      </w:r>
      <w:r w:rsidRPr="00322C02">
        <w:rPr>
          <w:rStyle w:val="StyleUnderline"/>
        </w:rPr>
        <w:t xml:space="preserve">process of </w:t>
      </w:r>
      <w:r w:rsidRPr="00407DB1">
        <w:rPr>
          <w:rStyle w:val="StyleUnderline"/>
          <w:highlight w:val="cyan"/>
        </w:rPr>
        <w:t>synthetic</w:t>
      </w:r>
      <w:r w:rsidRPr="00322C02">
        <w:rPr>
          <w:rStyle w:val="StyleUnderline"/>
        </w:rPr>
        <w:t xml:space="preserve"> data </w:t>
      </w:r>
      <w:r w:rsidRPr="00407DB1">
        <w:rPr>
          <w:rStyle w:val="StyleUnderline"/>
          <w:highlight w:val="cyan"/>
        </w:rPr>
        <w:t>generation</w:t>
      </w:r>
      <w:r w:rsidRPr="00545390">
        <w:rPr>
          <w:sz w:val="16"/>
        </w:rPr>
        <w:t xml:space="preserve">, certain models may overly attenuate or </w:t>
      </w:r>
      <w:r w:rsidRPr="00407DB1">
        <w:rPr>
          <w:rStyle w:val="Emphasis"/>
          <w:highlight w:val="cyan"/>
        </w:rPr>
        <w:t>oversimplify</w:t>
      </w:r>
      <w:r w:rsidRPr="00322C02">
        <w:rPr>
          <w:rStyle w:val="StyleUnderline"/>
        </w:rPr>
        <w:t xml:space="preserve"> the data</w:t>
      </w:r>
      <w:r w:rsidRPr="00545390">
        <w:rPr>
          <w:sz w:val="16"/>
        </w:rPr>
        <w:t xml:space="preserve">, </w:t>
      </w:r>
      <w:r w:rsidRPr="00322C02">
        <w:rPr>
          <w:rStyle w:val="StyleUnderline"/>
        </w:rPr>
        <w:t>resulting in</w:t>
      </w:r>
      <w:r w:rsidRPr="00545390">
        <w:rPr>
          <w:sz w:val="16"/>
        </w:rPr>
        <w:t xml:space="preserve"> an </w:t>
      </w:r>
      <w:r w:rsidRPr="00322C02">
        <w:rPr>
          <w:rStyle w:val="StyleUnderline"/>
        </w:rPr>
        <w:t>attenuated representation devoid</w:t>
      </w:r>
      <w:r w:rsidRPr="00545390">
        <w:rPr>
          <w:sz w:val="16"/>
        </w:rPr>
        <w:t xml:space="preserve"> of the nuanced </w:t>
      </w:r>
      <w:r w:rsidRPr="00322C02">
        <w:rPr>
          <w:rStyle w:val="StyleUnderline"/>
        </w:rPr>
        <w:t xml:space="preserve">details and diversity </w:t>
      </w:r>
      <w:r w:rsidRPr="00545390">
        <w:rPr>
          <w:sz w:val="16"/>
        </w:rPr>
        <w:t xml:space="preserve">inherent in authentic datasets. This propensity may </w:t>
      </w:r>
      <w:r w:rsidRPr="00322C02">
        <w:rPr>
          <w:rStyle w:val="StyleUnderline"/>
        </w:rPr>
        <w:t>precipitate challenges for the model in assimilating complex variations within genuine data</w:t>
      </w:r>
      <w:r w:rsidRPr="00545390">
        <w:rPr>
          <w:sz w:val="16"/>
        </w:rPr>
        <w:t xml:space="preserve">. </w:t>
      </w:r>
    </w:p>
    <w:p w14:paraId="08B4363B" w14:textId="77777777" w:rsidR="00403B2B" w:rsidRPr="00545390" w:rsidRDefault="00403B2B" w:rsidP="00403B2B">
      <w:pPr>
        <w:rPr>
          <w:sz w:val="16"/>
        </w:rPr>
      </w:pPr>
      <w:r w:rsidRPr="00545390">
        <w:rPr>
          <w:sz w:val="16"/>
        </w:rPr>
        <w:t xml:space="preserve">Neglecting Temporal and Dynamic Aspects. Certain methodologies for </w:t>
      </w:r>
      <w:r w:rsidRPr="00322C02">
        <w:rPr>
          <w:rStyle w:val="StyleUnderline"/>
        </w:rPr>
        <w:t>synthetic data generation</w:t>
      </w:r>
      <w:r w:rsidRPr="00545390">
        <w:rPr>
          <w:sz w:val="16"/>
        </w:rPr>
        <w:t xml:space="preserve"> may </w:t>
      </w:r>
      <w:r w:rsidRPr="00407DB1">
        <w:rPr>
          <w:rStyle w:val="StyleUnderline"/>
          <w:highlight w:val="cyan"/>
        </w:rPr>
        <w:t>inadequately</w:t>
      </w:r>
      <w:r w:rsidRPr="00322C02">
        <w:rPr>
          <w:rStyle w:val="StyleUnderline"/>
        </w:rPr>
        <w:t xml:space="preserve"> </w:t>
      </w:r>
      <w:r w:rsidRPr="00407DB1">
        <w:rPr>
          <w:rStyle w:val="StyleUnderline"/>
          <w:highlight w:val="cyan"/>
        </w:rPr>
        <w:t>capture</w:t>
      </w:r>
      <w:r w:rsidRPr="00322C02">
        <w:rPr>
          <w:rStyle w:val="StyleUnderline"/>
        </w:rPr>
        <w:t xml:space="preserve"> </w:t>
      </w:r>
      <w:r w:rsidRPr="00CB268D">
        <w:rPr>
          <w:rStyle w:val="Emphasis"/>
        </w:rPr>
        <w:t xml:space="preserve">temporal and dynamic </w:t>
      </w:r>
      <w:r w:rsidRPr="00407DB1">
        <w:rPr>
          <w:rStyle w:val="Emphasis"/>
          <w:highlight w:val="cyan"/>
        </w:rPr>
        <w:t>nuances</w:t>
      </w:r>
      <w:r w:rsidRPr="00545390">
        <w:rPr>
          <w:sz w:val="16"/>
        </w:rPr>
        <w:t xml:space="preserve">, facets that are inherently pivotal within authentic datasets. The </w:t>
      </w:r>
      <w:r w:rsidRPr="00322C02">
        <w:rPr>
          <w:rStyle w:val="StyleUnderline"/>
        </w:rPr>
        <w:t xml:space="preserve">consequential failure to faithfully simulate these temporal intricacies may </w:t>
      </w:r>
      <w:r w:rsidRPr="00407DB1">
        <w:rPr>
          <w:rStyle w:val="StyleUnderline"/>
          <w:highlight w:val="cyan"/>
        </w:rPr>
        <w:t>culminate</w:t>
      </w:r>
      <w:r w:rsidRPr="00322C02">
        <w:rPr>
          <w:rStyle w:val="StyleUnderline"/>
        </w:rPr>
        <w:t xml:space="preserve"> </w:t>
      </w:r>
      <w:r w:rsidRPr="00407DB1">
        <w:rPr>
          <w:rStyle w:val="StyleUnderline"/>
          <w:highlight w:val="cyan"/>
        </w:rPr>
        <w:t>in</w:t>
      </w:r>
      <w:r w:rsidRPr="00322C02">
        <w:rPr>
          <w:rStyle w:val="StyleUnderline"/>
        </w:rPr>
        <w:t xml:space="preserve"> the </w:t>
      </w:r>
      <w:r w:rsidRPr="00407DB1">
        <w:rPr>
          <w:rStyle w:val="StyleUnderline"/>
          <w:highlight w:val="cyan"/>
        </w:rPr>
        <w:t>ineffectual</w:t>
      </w:r>
      <w:r w:rsidRPr="00322C02">
        <w:rPr>
          <w:rStyle w:val="StyleUnderline"/>
        </w:rPr>
        <w:t xml:space="preserve">ity of </w:t>
      </w:r>
      <w:r w:rsidRPr="00407DB1">
        <w:rPr>
          <w:rStyle w:val="StyleUnderline"/>
          <w:highlight w:val="cyan"/>
        </w:rPr>
        <w:t>models</w:t>
      </w:r>
      <w:r w:rsidRPr="00322C02">
        <w:rPr>
          <w:rStyle w:val="StyleUnderline"/>
        </w:rPr>
        <w:t xml:space="preserve"> in real-world applications.</w:t>
      </w:r>
    </w:p>
    <w:p w14:paraId="04912E4F" w14:textId="77777777" w:rsidR="00403B2B" w:rsidRPr="00545390" w:rsidRDefault="00403B2B" w:rsidP="00403B2B">
      <w:pPr>
        <w:rPr>
          <w:sz w:val="16"/>
        </w:rPr>
      </w:pPr>
      <w:r w:rsidRPr="00545390">
        <w:rPr>
          <w:sz w:val="16"/>
        </w:rPr>
        <w:t xml:space="preserve">Inconsistency. The </w:t>
      </w:r>
      <w:r w:rsidRPr="00322C02">
        <w:rPr>
          <w:rStyle w:val="StyleUnderline"/>
        </w:rPr>
        <w:t xml:space="preserve">paucity of </w:t>
      </w:r>
      <w:r w:rsidRPr="00407DB1">
        <w:rPr>
          <w:rStyle w:val="StyleUnderline"/>
          <w:highlight w:val="cyan"/>
        </w:rPr>
        <w:t>inconsistency</w:t>
      </w:r>
      <w:r w:rsidRPr="00322C02">
        <w:rPr>
          <w:rStyle w:val="StyleUnderline"/>
        </w:rPr>
        <w:t xml:space="preserve"> within synthetic datasets</w:t>
      </w:r>
      <w:r w:rsidRPr="00545390">
        <w:rPr>
          <w:sz w:val="16"/>
        </w:rPr>
        <w:t xml:space="preserve">, relative to the rich tapestry inherent in authentic datasets. The latter frequently embodies variations stemming from diverse sources, temporal epochs, and environmental conditions, aspects that synthetic datasets often fail to encapsulate. This shortfall </w:t>
      </w:r>
      <w:r w:rsidRPr="00322C02">
        <w:rPr>
          <w:rStyle w:val="StyleUnderline"/>
        </w:rPr>
        <w:t xml:space="preserve">may </w:t>
      </w:r>
      <w:r w:rsidRPr="00407DB1">
        <w:rPr>
          <w:rStyle w:val="StyleUnderline"/>
          <w:highlight w:val="cyan"/>
        </w:rPr>
        <w:t>engender</w:t>
      </w:r>
      <w:r w:rsidRPr="00322C02">
        <w:rPr>
          <w:rStyle w:val="StyleUnderline"/>
        </w:rPr>
        <w:t xml:space="preserve"> challenges for </w:t>
      </w:r>
      <w:r w:rsidRPr="00407DB1">
        <w:rPr>
          <w:rStyle w:val="StyleUnderline"/>
          <w:highlight w:val="cyan"/>
        </w:rPr>
        <w:t>models</w:t>
      </w:r>
      <w:r w:rsidRPr="00322C02">
        <w:rPr>
          <w:rStyle w:val="StyleUnderline"/>
        </w:rPr>
        <w:t xml:space="preserve"> </w:t>
      </w:r>
      <w:r w:rsidRPr="00407DB1">
        <w:rPr>
          <w:rStyle w:val="StyleUnderline"/>
          <w:highlight w:val="cyan"/>
        </w:rPr>
        <w:t>in</w:t>
      </w:r>
      <w:r w:rsidRPr="00322C02">
        <w:rPr>
          <w:rStyle w:val="StyleUnderline"/>
        </w:rPr>
        <w:t xml:space="preserve"> </w:t>
      </w:r>
      <w:r w:rsidRPr="00407DB1">
        <w:rPr>
          <w:rStyle w:val="StyleUnderline"/>
          <w:highlight w:val="cyan"/>
        </w:rPr>
        <w:t>adapting</w:t>
      </w:r>
      <w:r w:rsidRPr="00545390">
        <w:rPr>
          <w:sz w:val="16"/>
        </w:rPr>
        <w:t xml:space="preserve"> to the multifaceted vicissitudes originating from disparate sources, temporal epochs, and environmental conditions, </w:t>
      </w:r>
      <w:r w:rsidRPr="00322C02">
        <w:rPr>
          <w:rStyle w:val="StyleUnderline"/>
        </w:rPr>
        <w:t xml:space="preserve">thereby </w:t>
      </w:r>
      <w:r w:rsidRPr="000D69E3">
        <w:rPr>
          <w:rStyle w:val="StyleUnderline"/>
        </w:rPr>
        <w:t>precipitating a decrement in</w:t>
      </w:r>
      <w:r w:rsidRPr="00322C02">
        <w:rPr>
          <w:rStyle w:val="StyleUnderline"/>
        </w:rPr>
        <w:t xml:space="preserve"> the </w:t>
      </w:r>
      <w:r w:rsidRPr="000D69E3">
        <w:rPr>
          <w:rStyle w:val="StyleUnderline"/>
        </w:rPr>
        <w:t>generalization</w:t>
      </w:r>
      <w:r w:rsidRPr="00322C02">
        <w:rPr>
          <w:rStyle w:val="StyleUnderline"/>
        </w:rPr>
        <w:t xml:space="preserve"> performance vis-`a-vis diverse datasets</w:t>
      </w:r>
      <w:r w:rsidRPr="00545390">
        <w:rPr>
          <w:sz w:val="16"/>
        </w:rPr>
        <w:t>.</w:t>
      </w:r>
    </w:p>
    <w:p w14:paraId="50AA3B01" w14:textId="77777777" w:rsidR="00403B2B" w:rsidRPr="00545390" w:rsidRDefault="00403B2B" w:rsidP="00403B2B">
      <w:pPr>
        <w:rPr>
          <w:sz w:val="16"/>
        </w:rPr>
      </w:pPr>
      <w:r w:rsidRPr="00545390">
        <w:rPr>
          <w:sz w:val="16"/>
        </w:rPr>
        <w:t>4.2. Risks in Synthetic Data Application.</w:t>
      </w:r>
    </w:p>
    <w:p w14:paraId="2DA678F2" w14:textId="77777777" w:rsidR="00403B2B" w:rsidRPr="00545390" w:rsidRDefault="00403B2B" w:rsidP="00403B2B">
      <w:pPr>
        <w:rPr>
          <w:sz w:val="16"/>
        </w:rPr>
      </w:pPr>
      <w:r w:rsidRPr="00545390">
        <w:rPr>
          <w:sz w:val="16"/>
        </w:rPr>
        <w:t>General Model Performance</w:t>
      </w:r>
      <w:r w:rsidRPr="00407DB1">
        <w:rPr>
          <w:rStyle w:val="StyleUnderline"/>
        </w:rPr>
        <w:t xml:space="preserve"> Widespread</w:t>
      </w:r>
      <w:r w:rsidRPr="00322C02">
        <w:rPr>
          <w:rStyle w:val="Emphasis"/>
        </w:rPr>
        <w:t xml:space="preserve"> use of </w:t>
      </w:r>
      <w:r w:rsidRPr="003707F1">
        <w:rPr>
          <w:rStyle w:val="Emphasis"/>
          <w:highlight w:val="cyan"/>
        </w:rPr>
        <w:t>synthetic</w:t>
      </w:r>
      <w:r w:rsidRPr="00322C02">
        <w:rPr>
          <w:rStyle w:val="Emphasis"/>
        </w:rPr>
        <w:t xml:space="preserve"> </w:t>
      </w:r>
      <w:r w:rsidRPr="003707F1">
        <w:rPr>
          <w:rStyle w:val="Emphasis"/>
          <w:highlight w:val="cyan"/>
        </w:rPr>
        <w:t>data</w:t>
      </w:r>
      <w:r w:rsidRPr="00322C02">
        <w:rPr>
          <w:rStyle w:val="Emphasis"/>
        </w:rPr>
        <w:t xml:space="preserve"> </w:t>
      </w:r>
      <w:r w:rsidRPr="00407DB1">
        <w:rPr>
          <w:rStyle w:val="StyleUnderline"/>
        </w:rPr>
        <w:t>may</w:t>
      </w:r>
      <w:r w:rsidRPr="00322C02">
        <w:rPr>
          <w:rStyle w:val="Emphasis"/>
        </w:rPr>
        <w:t xml:space="preserve"> </w:t>
      </w:r>
      <w:r w:rsidRPr="003707F1">
        <w:rPr>
          <w:rStyle w:val="Emphasis"/>
          <w:highlight w:val="cyan"/>
        </w:rPr>
        <w:t>constrain</w:t>
      </w:r>
      <w:r w:rsidRPr="00322C02">
        <w:rPr>
          <w:rStyle w:val="Emphasis"/>
        </w:rPr>
        <w:t xml:space="preserve"> the </w:t>
      </w:r>
      <w:r w:rsidRPr="00407DB1">
        <w:rPr>
          <w:rStyle w:val="StyleUnderline"/>
        </w:rPr>
        <w:t>generalization</w:t>
      </w:r>
      <w:r w:rsidRPr="00322C02">
        <w:rPr>
          <w:rStyle w:val="Emphasis"/>
        </w:rPr>
        <w:t xml:space="preserve"> </w:t>
      </w:r>
      <w:r w:rsidRPr="003707F1">
        <w:rPr>
          <w:rStyle w:val="Emphasis"/>
          <w:highlight w:val="cyan"/>
        </w:rPr>
        <w:t>performance of AI models</w:t>
      </w:r>
      <w:r w:rsidRPr="00545390">
        <w:rPr>
          <w:sz w:val="16"/>
        </w:rPr>
        <w:t xml:space="preserve">. For instance, datasets like PersonX, generated within a gaming data engine, may deviate significantly from real-world data. In natural language processing, </w:t>
      </w:r>
      <w:r w:rsidRPr="00322C02">
        <w:rPr>
          <w:rStyle w:val="StyleUnderline"/>
        </w:rPr>
        <w:t>relying on fine-tuning with large language models may restrict downstream tasks to the performance and biases of the selected mode</w:t>
      </w:r>
      <w:r w:rsidRPr="00545390">
        <w:rPr>
          <w:sz w:val="16"/>
        </w:rPr>
        <w:t xml:space="preserve">l. In </w:t>
      </w:r>
      <w:r w:rsidRPr="00322C02">
        <w:rPr>
          <w:rStyle w:val="StyleUnderline"/>
        </w:rPr>
        <w:t>healthcare</w:t>
      </w:r>
      <w:r w:rsidRPr="00545390">
        <w:rPr>
          <w:sz w:val="16"/>
        </w:rPr>
        <w:t xml:space="preserve">, </w:t>
      </w:r>
      <w:r w:rsidRPr="00322C02">
        <w:rPr>
          <w:rStyle w:val="StyleUnderline"/>
        </w:rPr>
        <w:t>an abundance of non-real cases during model training may undermine confidence</w:t>
      </w:r>
      <w:r w:rsidRPr="00545390">
        <w:rPr>
          <w:sz w:val="16"/>
        </w:rPr>
        <w:t xml:space="preserve"> in diagnostic results among healthcare professionals and patients.</w:t>
      </w:r>
    </w:p>
    <w:p w14:paraId="667A9EC0" w14:textId="77777777" w:rsidR="00403B2B" w:rsidRPr="00545390" w:rsidRDefault="00403B2B" w:rsidP="00403B2B">
      <w:pPr>
        <w:rPr>
          <w:rStyle w:val="Emphasis"/>
        </w:rPr>
      </w:pPr>
      <w:r w:rsidRPr="00545390">
        <w:rPr>
          <w:sz w:val="16"/>
        </w:rPr>
        <w:t xml:space="preserve">Ethical and Social Implications The use of </w:t>
      </w:r>
      <w:r w:rsidRPr="000D69E3">
        <w:rPr>
          <w:rStyle w:val="StyleUnderline"/>
        </w:rPr>
        <w:t>synthetic</w:t>
      </w:r>
      <w:r w:rsidRPr="00545390">
        <w:rPr>
          <w:rStyle w:val="StyleUnderline"/>
        </w:rPr>
        <w:t xml:space="preserve"> </w:t>
      </w:r>
      <w:r w:rsidRPr="000D69E3">
        <w:rPr>
          <w:rStyle w:val="StyleUnderline"/>
        </w:rPr>
        <w:t>data</w:t>
      </w:r>
      <w:r w:rsidRPr="00545390">
        <w:rPr>
          <w:sz w:val="16"/>
        </w:rPr>
        <w:t xml:space="preserve"> may give rise to ethical and social concerns. Creating fictional characters or scenarios through synthetic data raises questions about AI responsibility in generating fictional content, potentially </w:t>
      </w:r>
      <w:r w:rsidRPr="003707F1">
        <w:rPr>
          <w:rStyle w:val="StyleUnderline"/>
          <w:highlight w:val="cyan"/>
        </w:rPr>
        <w:t>lead</w:t>
      </w:r>
      <w:r w:rsidRPr="00545390">
        <w:rPr>
          <w:sz w:val="16"/>
        </w:rPr>
        <w:t xml:space="preserve">ing </w:t>
      </w:r>
      <w:r w:rsidRPr="003707F1">
        <w:rPr>
          <w:rStyle w:val="StyleUnderline"/>
          <w:highlight w:val="cyan"/>
        </w:rPr>
        <w:t xml:space="preserve">to </w:t>
      </w:r>
      <w:r w:rsidRPr="003707F1">
        <w:rPr>
          <w:rStyle w:val="Emphasis"/>
          <w:highlight w:val="cyan"/>
        </w:rPr>
        <w:t>misinformation</w:t>
      </w:r>
      <w:r w:rsidRPr="003707F1">
        <w:rPr>
          <w:rStyle w:val="StyleUnderline"/>
          <w:highlight w:val="cyan"/>
        </w:rPr>
        <w:t>,</w:t>
      </w:r>
      <w:r w:rsidRPr="00545390">
        <w:rPr>
          <w:rStyle w:val="StyleUnderline"/>
        </w:rPr>
        <w:t xml:space="preserve"> misunderstandings, or the </w:t>
      </w:r>
      <w:r w:rsidRPr="003707F1">
        <w:rPr>
          <w:rStyle w:val="Emphasis"/>
          <w:highlight w:val="cyan"/>
        </w:rPr>
        <w:t>dissemination of false info</w:t>
      </w:r>
      <w:r w:rsidRPr="00545390">
        <w:rPr>
          <w:rStyle w:val="Emphasis"/>
        </w:rPr>
        <w:t xml:space="preserve">rmation </w:t>
      </w:r>
      <w:r w:rsidRPr="003707F1">
        <w:rPr>
          <w:rStyle w:val="StyleUnderline"/>
          <w:highlight w:val="cyan"/>
        </w:rPr>
        <w:t>with</w:t>
      </w:r>
      <w:r w:rsidRPr="003707F1">
        <w:rPr>
          <w:rStyle w:val="Emphasis"/>
          <w:highlight w:val="cyan"/>
        </w:rPr>
        <w:t xml:space="preserve"> detrimental </w:t>
      </w:r>
      <w:r w:rsidRPr="003707F1">
        <w:rPr>
          <w:rStyle w:val="StyleUnderline"/>
        </w:rPr>
        <w:t>societal</w:t>
      </w:r>
      <w:r w:rsidRPr="003707F1">
        <w:rPr>
          <w:rStyle w:val="Emphasis"/>
        </w:rPr>
        <w:t xml:space="preserve"> </w:t>
      </w:r>
      <w:r w:rsidRPr="003707F1">
        <w:rPr>
          <w:rStyle w:val="Emphasis"/>
          <w:highlight w:val="cyan"/>
        </w:rPr>
        <w:t>impacts.</w:t>
      </w:r>
      <w:r w:rsidRPr="00545390">
        <w:rPr>
          <w:rStyle w:val="Emphasis"/>
        </w:rPr>
        <w:t xml:space="preserve"> </w:t>
      </w:r>
    </w:p>
    <w:p w14:paraId="0929067E" w14:textId="77777777" w:rsidR="00403B2B" w:rsidRPr="00545390" w:rsidRDefault="00403B2B" w:rsidP="00403B2B">
      <w:pPr>
        <w:rPr>
          <w:rStyle w:val="StyleUnderline"/>
        </w:rPr>
      </w:pPr>
      <w:r w:rsidRPr="00545390">
        <w:rPr>
          <w:sz w:val="16"/>
        </w:rPr>
        <w:t>Security and Adversarial Risks The introduction of</w:t>
      </w:r>
      <w:r w:rsidRPr="00545390">
        <w:rPr>
          <w:rStyle w:val="StyleUnderline"/>
        </w:rPr>
        <w:t xml:space="preserve"> synthetic data brings</w:t>
      </w:r>
      <w:r w:rsidRPr="00545390">
        <w:rPr>
          <w:sz w:val="16"/>
        </w:rPr>
        <w:t xml:space="preserve"> forth </w:t>
      </w:r>
      <w:r w:rsidRPr="003707F1">
        <w:rPr>
          <w:rStyle w:val="Emphasis"/>
          <w:highlight w:val="cyan"/>
        </w:rPr>
        <w:t>security</w:t>
      </w:r>
      <w:r w:rsidRPr="003707F1">
        <w:rPr>
          <w:sz w:val="16"/>
          <w:highlight w:val="cyan"/>
        </w:rPr>
        <w:t xml:space="preserve"> </w:t>
      </w:r>
      <w:r w:rsidRPr="003707F1">
        <w:rPr>
          <w:rStyle w:val="StyleUnderline"/>
          <w:highlight w:val="cyan"/>
        </w:rPr>
        <w:t>and</w:t>
      </w:r>
      <w:r w:rsidRPr="003707F1">
        <w:rPr>
          <w:sz w:val="16"/>
          <w:highlight w:val="cyan"/>
        </w:rPr>
        <w:t xml:space="preserve"> </w:t>
      </w:r>
      <w:r w:rsidRPr="003707F1">
        <w:rPr>
          <w:rStyle w:val="Emphasis"/>
          <w:highlight w:val="cyan"/>
        </w:rPr>
        <w:t>adversarial attack risks.</w:t>
      </w:r>
      <w:r w:rsidRPr="00545390">
        <w:rPr>
          <w:sz w:val="16"/>
        </w:rPr>
        <w:t xml:space="preserve"> Malicious use of </w:t>
      </w:r>
      <w:r w:rsidRPr="003707F1">
        <w:rPr>
          <w:rStyle w:val="StyleUnderline"/>
        </w:rPr>
        <w:t>synthetic</w:t>
      </w:r>
      <w:r w:rsidRPr="00545390">
        <w:rPr>
          <w:rStyle w:val="StyleUnderline"/>
        </w:rPr>
        <w:t xml:space="preserve"> data may </w:t>
      </w:r>
      <w:r w:rsidRPr="003707F1">
        <w:rPr>
          <w:rStyle w:val="StyleUnderline"/>
        </w:rPr>
        <w:t>render</w:t>
      </w:r>
      <w:r w:rsidRPr="00545390">
        <w:rPr>
          <w:rStyle w:val="StyleUnderline"/>
        </w:rPr>
        <w:t xml:space="preserve"> AI </w:t>
      </w:r>
      <w:r w:rsidRPr="003707F1">
        <w:rPr>
          <w:rStyle w:val="StyleUnderline"/>
        </w:rPr>
        <w:t>models unstable</w:t>
      </w:r>
      <w:r w:rsidRPr="00545390">
        <w:rPr>
          <w:rStyle w:val="StyleUnderline"/>
        </w:rPr>
        <w:t xml:space="preserve"> during adversarial attacks</w:t>
      </w:r>
      <w:r w:rsidRPr="00545390">
        <w:rPr>
          <w:sz w:val="16"/>
        </w:rPr>
        <w:t xml:space="preserve">, </w:t>
      </w:r>
      <w:r w:rsidRPr="00545390">
        <w:rPr>
          <w:rStyle w:val="StyleUnderline"/>
        </w:rPr>
        <w:t xml:space="preserve">as </w:t>
      </w:r>
      <w:r w:rsidRPr="003707F1">
        <w:rPr>
          <w:rStyle w:val="StyleUnderline"/>
          <w:highlight w:val="cyan"/>
        </w:rPr>
        <w:t>models</w:t>
      </w:r>
      <w:r w:rsidRPr="00545390">
        <w:rPr>
          <w:rStyle w:val="StyleUnderline"/>
        </w:rPr>
        <w:t xml:space="preserve"> may </w:t>
      </w:r>
      <w:r w:rsidRPr="003707F1">
        <w:rPr>
          <w:rStyle w:val="StyleUnderline"/>
          <w:highlight w:val="cyan"/>
        </w:rPr>
        <w:t>not</w:t>
      </w:r>
      <w:r w:rsidRPr="00545390">
        <w:rPr>
          <w:rStyle w:val="StyleUnderline"/>
        </w:rPr>
        <w:t xml:space="preserve"> adequately </w:t>
      </w:r>
      <w:r w:rsidRPr="003707F1">
        <w:rPr>
          <w:rStyle w:val="StyleUnderline"/>
          <w:highlight w:val="cyan"/>
        </w:rPr>
        <w:t>learn</w:t>
      </w:r>
      <w:r w:rsidRPr="00545390">
        <w:rPr>
          <w:rStyle w:val="StyleUnderline"/>
        </w:rPr>
        <w:t xml:space="preserve"> the </w:t>
      </w:r>
      <w:r w:rsidRPr="003707F1">
        <w:rPr>
          <w:rStyle w:val="StyleUnderline"/>
          <w:highlight w:val="cyan"/>
        </w:rPr>
        <w:t>complexity</w:t>
      </w:r>
      <w:r w:rsidRPr="00545390">
        <w:rPr>
          <w:rStyle w:val="StyleUnderline"/>
        </w:rPr>
        <w:t xml:space="preserve"> and diversity </w:t>
      </w:r>
      <w:r w:rsidRPr="003707F1">
        <w:rPr>
          <w:rStyle w:val="StyleUnderline"/>
          <w:highlight w:val="cyan"/>
        </w:rPr>
        <w:t>of</w:t>
      </w:r>
      <w:r w:rsidRPr="00545390">
        <w:rPr>
          <w:rStyle w:val="StyleUnderline"/>
        </w:rPr>
        <w:t xml:space="preserve"> the real </w:t>
      </w:r>
      <w:r w:rsidRPr="003707F1">
        <w:rPr>
          <w:rStyle w:val="StyleUnderline"/>
          <w:highlight w:val="cyan"/>
        </w:rPr>
        <w:t>world</w:t>
      </w:r>
      <w:r w:rsidRPr="00545390">
        <w:rPr>
          <w:rStyle w:val="StyleUnderline"/>
        </w:rPr>
        <w:t xml:space="preserve"> </w:t>
      </w:r>
      <w:r w:rsidRPr="00545390">
        <w:rPr>
          <w:sz w:val="16"/>
        </w:rPr>
        <w:t xml:space="preserve">during training. This susceptibility </w:t>
      </w:r>
      <w:r w:rsidRPr="003707F1">
        <w:rPr>
          <w:rStyle w:val="StyleUnderline"/>
          <w:highlight w:val="cyan"/>
        </w:rPr>
        <w:t>increases</w:t>
      </w:r>
      <w:r w:rsidRPr="00545390">
        <w:rPr>
          <w:sz w:val="16"/>
        </w:rPr>
        <w:t xml:space="preserve"> the </w:t>
      </w:r>
      <w:r w:rsidRPr="003707F1">
        <w:rPr>
          <w:rStyle w:val="Emphasis"/>
          <w:highlight w:val="cyan"/>
        </w:rPr>
        <w:t>likelihood</w:t>
      </w:r>
      <w:r w:rsidRPr="00545390">
        <w:rPr>
          <w:rStyle w:val="Emphasis"/>
        </w:rPr>
        <w:t xml:space="preserve"> </w:t>
      </w:r>
      <w:r w:rsidRPr="003707F1">
        <w:rPr>
          <w:rStyle w:val="Emphasis"/>
          <w:highlight w:val="cyan"/>
        </w:rPr>
        <w:t>of</w:t>
      </w:r>
      <w:r w:rsidRPr="00545390">
        <w:rPr>
          <w:rStyle w:val="Emphasis"/>
        </w:rPr>
        <w:t xml:space="preserve"> </w:t>
      </w:r>
      <w:r w:rsidRPr="003707F1">
        <w:rPr>
          <w:rStyle w:val="Emphasis"/>
          <w:highlight w:val="cyan"/>
        </w:rPr>
        <w:t xml:space="preserve">deception </w:t>
      </w:r>
      <w:r w:rsidRPr="000D69E3">
        <w:rPr>
          <w:rStyle w:val="Emphasis"/>
        </w:rPr>
        <w:t>or manipulation</w:t>
      </w:r>
      <w:r w:rsidRPr="003707F1">
        <w:rPr>
          <w:sz w:val="16"/>
          <w:highlight w:val="cyan"/>
        </w:rPr>
        <w:t>,</w:t>
      </w:r>
      <w:r w:rsidRPr="00545390">
        <w:rPr>
          <w:sz w:val="16"/>
        </w:rPr>
        <w:t xml:space="preserve"> </w:t>
      </w:r>
      <w:r w:rsidRPr="003707F1">
        <w:rPr>
          <w:rStyle w:val="StyleUnderline"/>
          <w:highlight w:val="cyan"/>
        </w:rPr>
        <w:t>posing threats</w:t>
      </w:r>
      <w:r w:rsidRPr="00545390">
        <w:rPr>
          <w:rStyle w:val="StyleUnderline"/>
        </w:rPr>
        <w:t xml:space="preserve"> to the credibility and </w:t>
      </w:r>
      <w:r w:rsidRPr="003707F1">
        <w:rPr>
          <w:rStyle w:val="StyleUnderline"/>
          <w:highlight w:val="cyan"/>
        </w:rPr>
        <w:t>security</w:t>
      </w:r>
      <w:r w:rsidRPr="00545390">
        <w:rPr>
          <w:rStyle w:val="StyleUnderline"/>
        </w:rPr>
        <w:t xml:space="preserve"> of the system.</w:t>
      </w:r>
    </w:p>
    <w:p w14:paraId="05EAC1FB" w14:textId="77777777" w:rsidR="00403B2B" w:rsidRDefault="00403B2B" w:rsidP="00403B2B">
      <w:pPr>
        <w:rPr>
          <w:sz w:val="16"/>
        </w:rPr>
      </w:pPr>
      <w:r w:rsidRPr="00545390">
        <w:rPr>
          <w:sz w:val="16"/>
        </w:rPr>
        <w:t xml:space="preserve">Legal Compliance Challenges In certain domains, the </w:t>
      </w:r>
      <w:r w:rsidRPr="00545390">
        <w:rPr>
          <w:rStyle w:val="StyleUnderline"/>
        </w:rPr>
        <w:t xml:space="preserve">use of synthetic data may </w:t>
      </w:r>
      <w:r w:rsidRPr="003707F1">
        <w:rPr>
          <w:rStyle w:val="StyleUnderline"/>
        </w:rPr>
        <w:t>present</w:t>
      </w:r>
      <w:r w:rsidRPr="00545390">
        <w:rPr>
          <w:rStyle w:val="StyleUnderline"/>
        </w:rPr>
        <w:t xml:space="preserve"> </w:t>
      </w:r>
      <w:r w:rsidRPr="003707F1">
        <w:rPr>
          <w:rStyle w:val="StyleUnderline"/>
          <w:highlight w:val="cyan"/>
        </w:rPr>
        <w:t>challenges</w:t>
      </w:r>
      <w:r w:rsidRPr="00545390">
        <w:rPr>
          <w:rStyle w:val="StyleUnderline"/>
        </w:rPr>
        <w:t xml:space="preserve"> regarding </w:t>
      </w:r>
      <w:r w:rsidRPr="003707F1">
        <w:rPr>
          <w:rStyle w:val="Emphasis"/>
          <w:highlight w:val="cyan"/>
        </w:rPr>
        <w:t>legal</w:t>
      </w:r>
      <w:r w:rsidRPr="00545390">
        <w:rPr>
          <w:rStyle w:val="Emphasis"/>
        </w:rPr>
        <w:t xml:space="preserve"> </w:t>
      </w:r>
      <w:r w:rsidRPr="003707F1">
        <w:rPr>
          <w:rStyle w:val="Emphasis"/>
          <w:highlight w:val="cyan"/>
        </w:rPr>
        <w:t>compliance</w:t>
      </w:r>
      <w:r w:rsidRPr="00545390">
        <w:rPr>
          <w:sz w:val="16"/>
        </w:rPr>
        <w:t xml:space="preserve">. For instance, employing synthetic data for risk assessment in the financial sector may encounter regulatory hurdles. </w:t>
      </w:r>
      <w:r w:rsidRPr="003707F1">
        <w:rPr>
          <w:rStyle w:val="StyleUnderline"/>
          <w:highlight w:val="cyan"/>
        </w:rPr>
        <w:t>Regulatory</w:t>
      </w:r>
      <w:r w:rsidRPr="00545390">
        <w:rPr>
          <w:rStyle w:val="StyleUnderline"/>
        </w:rPr>
        <w:t xml:space="preserve"> authorities</w:t>
      </w:r>
      <w:r w:rsidRPr="00545390">
        <w:rPr>
          <w:sz w:val="16"/>
        </w:rPr>
        <w:t xml:space="preserve"> often </w:t>
      </w:r>
      <w:r w:rsidRPr="003707F1">
        <w:rPr>
          <w:rStyle w:val="StyleUnderline"/>
          <w:highlight w:val="cyan"/>
        </w:rPr>
        <w:t>require</w:t>
      </w:r>
      <w:r w:rsidRPr="00545390">
        <w:rPr>
          <w:rStyle w:val="StyleUnderline"/>
        </w:rPr>
        <w:t xml:space="preserve"> </w:t>
      </w:r>
      <w:r w:rsidRPr="003707F1">
        <w:rPr>
          <w:rStyle w:val="StyleUnderline"/>
          <w:highlight w:val="cyan"/>
        </w:rPr>
        <w:t xml:space="preserve">transparent </w:t>
      </w:r>
      <w:r w:rsidRPr="000D69E3">
        <w:rPr>
          <w:rStyle w:val="StyleUnderline"/>
        </w:rPr>
        <w:t xml:space="preserve">and interpretable </w:t>
      </w:r>
      <w:r w:rsidRPr="003707F1">
        <w:rPr>
          <w:rStyle w:val="StyleUnderline"/>
          <w:highlight w:val="cyan"/>
        </w:rPr>
        <w:t>models</w:t>
      </w:r>
      <w:r w:rsidRPr="003707F1">
        <w:rPr>
          <w:sz w:val="16"/>
          <w:highlight w:val="cyan"/>
        </w:rPr>
        <w:t>,</w:t>
      </w:r>
      <w:r w:rsidRPr="00545390">
        <w:rPr>
          <w:sz w:val="16"/>
        </w:rPr>
        <w:t xml:space="preserve"> and the </w:t>
      </w:r>
      <w:r w:rsidRPr="003707F1">
        <w:rPr>
          <w:rStyle w:val="StyleUnderline"/>
          <w:highlight w:val="cyan"/>
        </w:rPr>
        <w:t>synthetic</w:t>
      </w:r>
      <w:r w:rsidRPr="00545390">
        <w:rPr>
          <w:rStyle w:val="StyleUnderline"/>
        </w:rPr>
        <w:t xml:space="preserve"> data </w:t>
      </w:r>
      <w:r w:rsidRPr="003B7A03">
        <w:rPr>
          <w:rStyle w:val="StyleUnderline"/>
        </w:rPr>
        <w:t xml:space="preserve">generation </w:t>
      </w:r>
      <w:r w:rsidRPr="000D69E3">
        <w:rPr>
          <w:rStyle w:val="StyleUnderline"/>
        </w:rPr>
        <w:t xml:space="preserve">process may </w:t>
      </w:r>
      <w:r w:rsidRPr="003707F1">
        <w:rPr>
          <w:rStyle w:val="StyleUnderline"/>
          <w:highlight w:val="cyan"/>
        </w:rPr>
        <w:t xml:space="preserve">face difficulties in meeting </w:t>
      </w:r>
      <w:r w:rsidRPr="000D69E3">
        <w:rPr>
          <w:rStyle w:val="StyleUnderline"/>
        </w:rPr>
        <w:t xml:space="preserve">these </w:t>
      </w:r>
      <w:r w:rsidRPr="003707F1">
        <w:rPr>
          <w:rStyle w:val="StyleUnderline"/>
          <w:highlight w:val="cyan"/>
        </w:rPr>
        <w:t>standards</w:t>
      </w:r>
      <w:r w:rsidRPr="003707F1">
        <w:rPr>
          <w:sz w:val="16"/>
          <w:highlight w:val="cyan"/>
        </w:rPr>
        <w:t>.</w:t>
      </w:r>
    </w:p>
    <w:p w14:paraId="1A20621F" w14:textId="77777777" w:rsidR="00403B2B" w:rsidRPr="00DB03E7" w:rsidRDefault="00403B2B" w:rsidP="00403B2B">
      <w:pPr>
        <w:pStyle w:val="Heading4"/>
        <w:rPr>
          <w:b w:val="0"/>
          <w:bCs/>
        </w:rPr>
      </w:pPr>
      <w:r>
        <w:t xml:space="preserve">Data quality is the strongest </w:t>
      </w:r>
      <w:r w:rsidRPr="00991FE9">
        <w:rPr>
          <w:u w:val="single"/>
        </w:rPr>
        <w:t>predictor</w:t>
      </w:r>
      <w:r>
        <w:t xml:space="preserve"> for </w:t>
      </w:r>
      <w:r w:rsidRPr="00991FE9">
        <w:rPr>
          <w:u w:val="single"/>
        </w:rPr>
        <w:t>hallucinations</w:t>
      </w:r>
      <w:r>
        <w:t>.</w:t>
      </w:r>
      <w:r w:rsidRPr="00DB03E7">
        <w:rPr>
          <w:b w:val="0"/>
          <w:bCs/>
        </w:rPr>
        <w:t xml:space="preserve"> </w:t>
      </w:r>
    </w:p>
    <w:p w14:paraId="676111FB" w14:textId="77777777" w:rsidR="00403B2B" w:rsidRPr="00F520E7" w:rsidRDefault="00403B2B" w:rsidP="00403B2B">
      <w:r w:rsidRPr="000055D9">
        <w:rPr>
          <w:rStyle w:val="Style13ptBold"/>
        </w:rPr>
        <w:t>Gautam 25</w:t>
      </w:r>
      <w:r>
        <w:rPr>
          <w:rStyle w:val="Style13ptBold"/>
        </w:rPr>
        <w:t xml:space="preserve"> </w:t>
      </w:r>
      <w:r w:rsidRPr="005B5BBA">
        <w:t>[Ankush Ramprakash Gautam; Senior Manager Engineering at Datastax. May, “Impact of High Data Quality on LLM Hallucinations” International Journal of Computer Applications, Volume 187, No.4. Minion]</w:t>
      </w:r>
    </w:p>
    <w:p w14:paraId="11FBB868" w14:textId="77777777" w:rsidR="00403B2B" w:rsidRPr="000B77CF" w:rsidRDefault="00403B2B" w:rsidP="00403B2B">
      <w:pPr>
        <w:rPr>
          <w:sz w:val="14"/>
        </w:rPr>
      </w:pPr>
      <w:r w:rsidRPr="000B77CF">
        <w:rPr>
          <w:sz w:val="14"/>
        </w:rPr>
        <w:t>5. ADVANTAGES OF HIGH QUALITY DATA IN REDUCING HALLUCINATIONS</w:t>
      </w:r>
    </w:p>
    <w:p w14:paraId="00DE28AE" w14:textId="77777777" w:rsidR="00403B2B" w:rsidRPr="000B77CF" w:rsidRDefault="00403B2B" w:rsidP="00403B2B">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w:t>
      </w:r>
      <w:bookmarkStart w:id="6" w:name="_Hlk206764160"/>
      <w:r w:rsidRPr="000B77CF">
        <w:rPr>
          <w:sz w:val="14"/>
        </w:rPr>
        <w:t xml:space="preserve">in </w:t>
      </w:r>
      <w:r w:rsidRPr="000B77CF">
        <w:rPr>
          <w:rStyle w:val="StyleUnderline"/>
          <w:highlight w:val="cyan"/>
        </w:rPr>
        <w:t xml:space="preserve">avoiding </w:t>
      </w:r>
      <w:r w:rsidRPr="000B77CF">
        <w:rPr>
          <w:rStyle w:val="Emphasis"/>
          <w:highlight w:val="cyan"/>
        </w:rPr>
        <w:t>misinformation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B77CF">
        <w:rPr>
          <w:rStyle w:val="Emphasis"/>
          <w:highlight w:val="cyan"/>
        </w:rPr>
        <w:t>trust and adoption</w:t>
      </w:r>
      <w:r w:rsidRPr="000B77CF">
        <w:rPr>
          <w:sz w:val="14"/>
          <w:highlight w:val="cyan"/>
        </w:rPr>
        <w:t xml:space="preserve"> </w:t>
      </w:r>
      <w:r w:rsidRPr="000B77CF">
        <w:rPr>
          <w:rStyle w:val="StyleUnderline"/>
          <w:highlight w:val="cyan"/>
        </w:rPr>
        <w:t>of AI systems</w:t>
      </w:r>
      <w:r w:rsidRPr="000B77CF">
        <w:rPr>
          <w:rStyle w:val="StyleUnderline"/>
        </w:rPr>
        <w:t xml:space="preserve"> is increased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F92BA9">
        <w:rPr>
          <w:rStyle w:val="StyleUnderline"/>
          <w:highlight w:val="cyan"/>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B77CF">
        <w:rPr>
          <w:rStyle w:val="StyleUnderline"/>
          <w:highlight w:val="cyan"/>
        </w:rPr>
        <w:t>important</w:t>
      </w:r>
      <w:r w:rsidRPr="00F520E7">
        <w:rPr>
          <w:rStyle w:val="StyleUnderline"/>
        </w:rPr>
        <w:t xml:space="preserve"> in </w:t>
      </w:r>
      <w:r w:rsidRPr="000B77CF">
        <w:rPr>
          <w:rStyle w:val="StyleUnderline"/>
          <w:highlight w:val="cyan"/>
        </w:rPr>
        <w:t>building trust</w:t>
      </w:r>
      <w:r w:rsidRPr="00F520E7">
        <w:rPr>
          <w:rStyle w:val="StyleUnderline"/>
        </w:rPr>
        <w:t xml:space="preserve"> in AI systems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bookmarkEnd w:id="6"/>
    <w:p w14:paraId="65CB45D8" w14:textId="77777777" w:rsidR="00403B2B" w:rsidRPr="000B77CF" w:rsidRDefault="00403B2B" w:rsidP="00403B2B">
      <w:pPr>
        <w:rPr>
          <w:sz w:val="14"/>
        </w:rPr>
      </w:pPr>
      <w:r w:rsidRPr="000B77CF">
        <w:rPr>
          <w:sz w:val="14"/>
        </w:rPr>
        <w:t>6. DISADVANTAGES AND CHALLENGES OF MAINTAINING HIGH QUALITY DATA</w:t>
      </w:r>
    </w:p>
    <w:p w14:paraId="424356DF" w14:textId="77777777" w:rsidR="00403B2B" w:rsidRPr="000B77CF" w:rsidRDefault="00403B2B" w:rsidP="00403B2B">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F520E7">
        <w:rPr>
          <w:rStyle w:val="StyleUnderline"/>
          <w:highlight w:val="cyan"/>
        </w:rPr>
        <w:t>restrict</w:t>
      </w:r>
      <w:r w:rsidRPr="00F520E7">
        <w:rPr>
          <w:rStyle w:val="StyleUnderline"/>
        </w:rPr>
        <w:t xml:space="preserve"> the </w:t>
      </w:r>
      <w:r w:rsidRPr="00F520E7">
        <w:rPr>
          <w:rStyle w:val="StyleUnderline"/>
          <w:highlight w:val="cyan"/>
        </w:rPr>
        <w:t>knowledge</w:t>
      </w:r>
      <w:r w:rsidRPr="00F520E7">
        <w:rPr>
          <w:rStyle w:val="StyleUnderline"/>
        </w:rPr>
        <w:t xml:space="preserve"> base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2C68816E" w14:textId="77777777" w:rsidR="00403B2B" w:rsidRPr="000B77CF" w:rsidRDefault="00403B2B" w:rsidP="00403B2B">
      <w:pPr>
        <w:rPr>
          <w:sz w:val="14"/>
        </w:rPr>
      </w:pPr>
      <w:r w:rsidRPr="000B77CF">
        <w:rPr>
          <w:sz w:val="14"/>
        </w:rPr>
        <w:t xml:space="preserve">[[CHART OMITTED]] </w:t>
      </w:r>
    </w:p>
    <w:p w14:paraId="403A1953" w14:textId="77777777" w:rsidR="00403B2B" w:rsidRPr="000B77CF" w:rsidRDefault="00403B2B" w:rsidP="00403B2B">
      <w:pPr>
        <w:rPr>
          <w:sz w:val="14"/>
        </w:rPr>
      </w:pPr>
      <w:r w:rsidRPr="000B77CF">
        <w:rPr>
          <w:sz w:val="14"/>
        </w:rPr>
        <w:t>7. EXPERIMENTAL RESULTS AND ANALYSIS</w:t>
      </w:r>
    </w:p>
    <w:p w14:paraId="0FEA601E" w14:textId="77777777" w:rsidR="00403B2B" w:rsidRPr="000B77CF" w:rsidRDefault="00403B2B" w:rsidP="00403B2B">
      <w:pPr>
        <w:rPr>
          <w:sz w:val="14"/>
        </w:rPr>
      </w:pPr>
      <w:r w:rsidRPr="00F520E7">
        <w:rPr>
          <w:rStyle w:val="StyleUnderline"/>
        </w:rPr>
        <w:t xml:space="preserve">Experimental results show a clear trend; </w:t>
      </w:r>
      <w:r w:rsidRPr="00F520E7">
        <w:rPr>
          <w:rStyle w:val="Emphasis"/>
          <w:sz w:val="30"/>
          <w:szCs w:val="30"/>
          <w:highlight w:val="cyan"/>
        </w:rPr>
        <w:t>models trained on high-quality data exhibit significantly 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0B77CF">
        <w:rPr>
          <w:rStyle w:val="Emphasis"/>
          <w:highlight w:val="cyan"/>
        </w:rPr>
        <w:t>hallucination rate</w:t>
      </w:r>
      <w:r w:rsidRPr="000B77CF">
        <w:rPr>
          <w:rStyle w:val="StyleUnderline"/>
          <w:highlight w:val="cyan"/>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2D762602" w14:textId="77777777" w:rsidR="00403B2B" w:rsidRPr="00DB03E7" w:rsidRDefault="00403B2B" w:rsidP="00403B2B">
      <w:pPr>
        <w:pStyle w:val="Heading4"/>
      </w:pPr>
      <w:r>
        <w:rPr>
          <w:u w:val="single"/>
        </w:rPr>
        <w:t>E</w:t>
      </w:r>
      <w:r w:rsidRPr="00DB03E7">
        <w:rPr>
          <w:u w:val="single"/>
        </w:rPr>
        <w:t>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289CDCAA" w14:textId="77777777" w:rsidR="00403B2B" w:rsidRDefault="00403B2B" w:rsidP="00403B2B">
      <w:pPr>
        <w:spacing w:line="256" w:lineRule="auto"/>
        <w:rPr>
          <w:rFonts w:eastAsia="Calibri"/>
        </w:rPr>
      </w:pPr>
      <w:r w:rsidRPr="000055D9">
        <w:rPr>
          <w:rStyle w:val="Style13ptBold"/>
        </w:rPr>
        <w:t>Klare 23</w:t>
      </w:r>
      <w:r w:rsidRPr="00AD520B">
        <w:rPr>
          <w:rFonts w:eastAsia="Calibri"/>
          <w:b/>
          <w:bCs/>
          <w:sz w:val="26"/>
        </w:rPr>
        <w:t xml:space="preserve"> </w:t>
      </w:r>
      <w:r w:rsidRPr="00AD520B">
        <w:rPr>
          <w:rFonts w:eastAsia="Calibri"/>
        </w:rPr>
        <w:t>[Michael T. Klare; professor emeritus of peace and world security studies at Hampshire and senior visiting fellow at the Arms Control Association. July 13, “AI vs. AI: Flash Wars and Human Extinction” https://www.counterpunch.org/2023/07/13/ai-vs-ai-flash-wars-and-human-extinction/. Minion]</w:t>
      </w:r>
    </w:p>
    <w:p w14:paraId="24CA399B" w14:textId="77777777" w:rsidR="00403B2B" w:rsidRPr="000B77CF" w:rsidRDefault="00403B2B" w:rsidP="00403B2B">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 xml:space="preserve">-governed </w:t>
      </w:r>
      <w:r w:rsidRPr="000B77CF">
        <w:rPr>
          <w:rStyle w:val="StyleUnderline"/>
          <w:highlight w:val="cyan"/>
        </w:rPr>
        <w:t>systems</w:t>
      </w:r>
      <w:r w:rsidRPr="000B77CF">
        <w:rPr>
          <w:sz w:val="12"/>
        </w:rPr>
        <w:t xml:space="preserve"> are </w:t>
      </w:r>
      <w:r w:rsidRPr="000B77CF">
        <w:rPr>
          <w:rStyle w:val="StyleUnderline"/>
          <w:highlight w:val="cyan"/>
        </w:rPr>
        <w:t xml:space="preserve">prone to </w:t>
      </w:r>
      <w:r w:rsidRPr="000B77CF">
        <w:rPr>
          <w:rStyle w:val="Emphasis"/>
          <w:highlight w:val="cyan"/>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resulting 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7D10AC99" w14:textId="77777777" w:rsidR="00403B2B" w:rsidRPr="000B77CF" w:rsidRDefault="00403B2B" w:rsidP="00403B2B">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03BA59C1" w14:textId="77777777" w:rsidR="00403B2B" w:rsidRPr="000B77CF" w:rsidRDefault="00403B2B" w:rsidP="00403B2B">
      <w:pPr>
        <w:rPr>
          <w:rStyle w:val="StyleUnderline"/>
        </w:rPr>
      </w:pPr>
      <w:r w:rsidRPr="000B77CF">
        <w:rPr>
          <w:sz w:val="12"/>
        </w:rPr>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in </w:t>
      </w:r>
      <w:r w:rsidRPr="0070030F">
        <w:rPr>
          <w:rStyle w:val="StyleUnderline"/>
        </w:rPr>
        <w:t xml:space="preserve">the </w:t>
      </w:r>
      <w:r w:rsidRPr="000B77CF">
        <w:rPr>
          <w:rStyle w:val="StyleUnderline"/>
          <w:highlight w:val="cyan"/>
        </w:rPr>
        <w:t>very real</w:t>
      </w:r>
      <w:r w:rsidRPr="0070030F">
        <w:rPr>
          <w:rStyle w:val="StyleUnderline"/>
        </w:rPr>
        <w:t xml:space="preserve"> world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 systems</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up </w:t>
      </w:r>
      <w:r w:rsidRPr="000B77CF">
        <w:rPr>
          <w:rStyle w:val="StyleUnderline"/>
          <w:highlight w:val="cyan"/>
        </w:rPr>
        <w:t>exercising</w:t>
      </w:r>
      <w:r w:rsidRPr="000B77CF">
        <w:rPr>
          <w:rStyle w:val="StyleUnderline"/>
        </w:rPr>
        <w:t xml:space="preserve"> </w:t>
      </w:r>
      <w:r w:rsidRPr="000B77CF">
        <w:rPr>
          <w:rStyle w:val="Emphasis"/>
          <w:highlight w:val="cyan"/>
        </w:rPr>
        <w:t>control</w:t>
      </w:r>
      <w:r w:rsidRPr="000B77CF">
        <w:rPr>
          <w:rStyle w:val="StyleUnderline"/>
          <w:highlight w:val="cyan"/>
        </w:rPr>
        <w:t xml:space="preserve"> 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1F11F172" w14:textId="77777777" w:rsidR="00403B2B" w:rsidRPr="000B77CF" w:rsidRDefault="00403B2B" w:rsidP="00403B2B">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seem a </w:t>
      </w:r>
      <w:r w:rsidRPr="005B338C">
        <w:rPr>
          <w:rStyle w:val="StyleUnderline"/>
        </w:rPr>
        <w:t xml:space="preserve">distant </w:t>
      </w:r>
      <w:r w:rsidRPr="005B5BBA">
        <w:rPr>
          <w:rStyle w:val="StyleUnderline"/>
          <w:highlight w:val="cyan"/>
        </w:rPr>
        <w:t>possibility</w:t>
      </w:r>
      <w:r w:rsidRPr="000B77CF">
        <w:rPr>
          <w:sz w:val="12"/>
        </w:rPr>
        <w:t xml:space="preserve">. Nevertheless, the U.S. </w:t>
      </w:r>
      <w:r w:rsidRPr="000B77CF">
        <w:rPr>
          <w:rStyle w:val="Emphasis"/>
          <w:highlight w:val="cyan"/>
        </w:rPr>
        <w:t>D</w:t>
      </w:r>
      <w:r w:rsidRPr="000B77CF">
        <w:rPr>
          <w:sz w:val="12"/>
        </w:rPr>
        <w:t xml:space="preserve">epartment </w:t>
      </w:r>
      <w:r w:rsidRPr="000B77CF">
        <w:rPr>
          <w:rStyle w:val="Emphasis"/>
          <w:highlight w:val="cyan"/>
        </w:rPr>
        <w:t>o</w:t>
      </w:r>
      <w:r w:rsidRPr="000B77CF">
        <w:rPr>
          <w:sz w:val="12"/>
        </w:rPr>
        <w:t xml:space="preserve">f </w:t>
      </w:r>
      <w:r w:rsidRPr="000B77CF">
        <w:rPr>
          <w:rStyle w:val="Emphasis"/>
          <w:highlight w:val="cyan"/>
        </w:rPr>
        <w:t>D</w:t>
      </w:r>
      <w:r w:rsidRPr="000B77CF">
        <w:rPr>
          <w:sz w:val="12"/>
        </w:rPr>
        <w:t xml:space="preserve">efense is working hard to </w:t>
      </w:r>
      <w:r w:rsidRPr="000B77CF">
        <w:rPr>
          <w:rStyle w:val="StyleUnderline"/>
          <w:highlight w:val="cyan"/>
        </w:rPr>
        <w:t>develop</w:t>
      </w:r>
      <w:r w:rsidRPr="000B77CF">
        <w:rPr>
          <w:sz w:val="12"/>
        </w:rPr>
        <w:t xml:space="preserve"> the required </w:t>
      </w:r>
      <w:r w:rsidRPr="000B77CF">
        <w:rPr>
          <w:rStyle w:val="StyleUnderline"/>
        </w:rPr>
        <w:t>hardware and software in a systematic, increasingly rapid fashion</w:t>
      </w:r>
      <w:r w:rsidRPr="000B77CF">
        <w:rPr>
          <w:sz w:val="12"/>
        </w:rPr>
        <w:t xml:space="preserve">. In its budget submission for 2023, for example, the Air Force requested $231 million to develop the Advanced Battlefield Management System </w:t>
      </w:r>
      <w:r w:rsidRPr="005B5BBA">
        <w:rPr>
          <w:rStyle w:val="Emphasis"/>
          <w:highlight w:val="cyan"/>
        </w:rPr>
        <w:t>(ABMS)</w:t>
      </w:r>
      <w:r w:rsidRPr="005B5BBA">
        <w:rPr>
          <w:sz w:val="12"/>
          <w:highlight w:val="cyan"/>
        </w:rPr>
        <w:t>,</w:t>
      </w:r>
      <w:r w:rsidRPr="000B77CF">
        <w:rPr>
          <w:sz w:val="12"/>
        </w:rPr>
        <w:t xml:space="preserve"> </w:t>
      </w:r>
      <w:r w:rsidRPr="000B77CF">
        <w:rPr>
          <w:rStyle w:val="StyleUnderline"/>
        </w:rPr>
        <w:t>a complex network of sensors and AI-enabled computers designed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0E685BF6" w14:textId="77777777" w:rsidR="00403B2B" w:rsidRPr="000B77CF" w:rsidRDefault="00403B2B" w:rsidP="00403B2B">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5B5BBA">
        <w:rPr>
          <w:rStyle w:val="StyleUnderline"/>
          <w:highlight w:val="cyan"/>
        </w:rPr>
        <w:t xml:space="preserve">for </w:t>
      </w:r>
      <w:r w:rsidRPr="005B5BBA">
        <w:rPr>
          <w:rStyle w:val="Emphasis"/>
          <w:highlight w:val="cyan"/>
        </w:rPr>
        <w:t>on-ramp</w:t>
      </w:r>
      <w:r w:rsidRPr="000B77CF">
        <w:rPr>
          <w:sz w:val="12"/>
        </w:rPr>
        <w:t xml:space="preserve"> [a military show-of-force] </w:t>
      </w:r>
      <w:r w:rsidRPr="005B5BBA">
        <w:rPr>
          <w:rStyle w:val="StyleUnderline"/>
          <w:highlight w:val="cyan"/>
        </w:rPr>
        <w:t xml:space="preserve">or </w:t>
      </w:r>
      <w:r w:rsidRPr="005B5BBA">
        <w:rPr>
          <w:rStyle w:val="Emphasis"/>
          <w:highlight w:val="cyan"/>
        </w:rPr>
        <w:t>early engagement</w:t>
      </w:r>
      <w:r w:rsidRPr="000B77CF">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549CB306" w14:textId="77777777" w:rsidR="00403B2B" w:rsidRPr="000B77CF" w:rsidRDefault="00403B2B" w:rsidP="00403B2B">
      <w:pPr>
        <w:rPr>
          <w:sz w:val="12"/>
        </w:rPr>
      </w:pPr>
      <w:r w:rsidRPr="000B77CF">
        <w:rPr>
          <w:sz w:val="12"/>
        </w:rPr>
        <w:t>And while he can’t go there, that’s just where the rest of us may, indeed, be going.</w:t>
      </w:r>
    </w:p>
    <w:p w14:paraId="1A8CD209" w14:textId="77777777" w:rsidR="00403B2B" w:rsidRPr="000B77CF" w:rsidRDefault="00403B2B" w:rsidP="00403B2B">
      <w:pPr>
        <w:rPr>
          <w:sz w:val="12"/>
        </w:rPr>
      </w:pPr>
      <w:r w:rsidRPr="000B77CF">
        <w:rPr>
          <w:sz w:val="12"/>
        </w:rPr>
        <w:t>Mind you, that’s only the start. In fact, the Air Force’s ABMS is intended to constitute the nucleus of a larger constellation of sensors and computers that will connect all U.S. combat forces, the Joint All-Domain Command-and-Control System (JADC2, pronounced “Jad-C-two”). “</w:t>
      </w:r>
      <w:r w:rsidRPr="005B5BBA">
        <w:rPr>
          <w:rStyle w:val="Emphasis"/>
          <w:highlight w:val="cyan"/>
        </w:rPr>
        <w:t>JADC2</w:t>
      </w:r>
      <w:r w:rsidRPr="000B77CF">
        <w:rPr>
          <w:sz w:val="12"/>
        </w:rPr>
        <w:t xml:space="preserve"> intends to </w:t>
      </w:r>
      <w:r w:rsidRPr="005B5BBA">
        <w:rPr>
          <w:rStyle w:val="StyleUnderline"/>
          <w:highlight w:val="cyan"/>
        </w:rPr>
        <w:t>enable commanders</w:t>
      </w:r>
      <w:r w:rsidRPr="000B77CF">
        <w:rPr>
          <w:rStyle w:val="StyleUnderline"/>
        </w:rPr>
        <w:t xml:space="preserve"> to make better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 the 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 the target</w:t>
      </w:r>
      <w:r w:rsidRPr="000B77CF">
        <w:rPr>
          <w:sz w:val="12"/>
        </w:rPr>
        <w:t>,” the Congressional Research Service reported in 2022.</w:t>
      </w:r>
    </w:p>
    <w:p w14:paraId="2762697B" w14:textId="77777777" w:rsidR="00403B2B" w:rsidRPr="000B77CF" w:rsidRDefault="00403B2B" w:rsidP="00403B2B">
      <w:pPr>
        <w:rPr>
          <w:sz w:val="12"/>
        </w:rPr>
      </w:pPr>
      <w:r w:rsidRPr="000B77CF">
        <w:rPr>
          <w:sz w:val="12"/>
        </w:rPr>
        <w:t>AI and the Nuclear Trigger</w:t>
      </w:r>
    </w:p>
    <w:p w14:paraId="05754EBB" w14:textId="77777777" w:rsidR="00403B2B" w:rsidRPr="000B77CF" w:rsidRDefault="00403B2B" w:rsidP="00403B2B">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005A1482" w14:textId="77777777" w:rsidR="00403B2B" w:rsidRPr="000B77CF" w:rsidRDefault="00403B2B" w:rsidP="00403B2B">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1AD17806" w14:textId="77777777" w:rsidR="00403B2B" w:rsidRPr="000B77CF" w:rsidRDefault="00403B2B" w:rsidP="00403B2B">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70F64BE1" w14:textId="77777777" w:rsidR="00403B2B" w:rsidRPr="000B77CF" w:rsidRDefault="00403B2B" w:rsidP="00403B2B">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33C9ECD4" w14:textId="77777777" w:rsidR="00403B2B" w:rsidRPr="000B77CF" w:rsidRDefault="00403B2B" w:rsidP="00403B2B">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648F3EAE" w14:textId="77777777" w:rsidR="00403B2B" w:rsidRPr="000B77CF" w:rsidRDefault="00403B2B" w:rsidP="00403B2B">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666485DB" w14:textId="77777777" w:rsidR="00403B2B" w:rsidRPr="000B77CF" w:rsidRDefault="00403B2B" w:rsidP="00403B2B">
      <w:pPr>
        <w:rPr>
          <w:sz w:val="12"/>
        </w:rPr>
      </w:pPr>
      <w:r w:rsidRPr="000B77CF">
        <w:rPr>
          <w:sz w:val="12"/>
        </w:rPr>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39700AEF" w14:textId="77777777" w:rsidR="00403B2B" w:rsidRPr="000B77CF" w:rsidRDefault="00403B2B" w:rsidP="00403B2B">
      <w:pPr>
        <w:rPr>
          <w:rStyle w:val="StyleUnderline"/>
        </w:rPr>
      </w:pPr>
      <w:r w:rsidRPr="000B77CF">
        <w:rPr>
          <w:rStyle w:val="StyleUnderline"/>
        </w:rPr>
        <w:t>“</w:t>
      </w:r>
      <w:r w:rsidRPr="005B5BBA">
        <w:rPr>
          <w:rStyle w:val="Emphasis"/>
          <w:highlight w:val="cyan"/>
        </w:rPr>
        <w:t>Flash Wars</w:t>
      </w:r>
      <w:r w:rsidRPr="005B5BBA">
        <w:rPr>
          <w:rStyle w:val="StyleUnderline"/>
          <w:highlight w:val="cyan"/>
        </w:rPr>
        <w:t xml:space="preserve">” and </w:t>
      </w:r>
      <w:r w:rsidRPr="005B5BBA">
        <w:rPr>
          <w:rStyle w:val="Emphasis"/>
          <w:highlight w:val="cyan"/>
        </w:rPr>
        <w:t>Human Extinction</w:t>
      </w:r>
    </w:p>
    <w:p w14:paraId="1A604DA4" w14:textId="77777777" w:rsidR="00403B2B" w:rsidRPr="000B77CF" w:rsidRDefault="00403B2B" w:rsidP="00403B2B">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7B8F45BF" w14:textId="77777777" w:rsidR="00403B2B" w:rsidRDefault="00403B2B" w:rsidP="00403B2B">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 “</w:t>
      </w:r>
      <w:r w:rsidRPr="005743F6">
        <w:rPr>
          <w:rStyle w:val="Emphasis"/>
          <w:highlight w:val="cyan"/>
        </w:rPr>
        <w:t>hallucinating”</w:t>
      </w:r>
      <w:r w:rsidRPr="000B77CF">
        <w:rPr>
          <w:rStyle w:val="StyleUnderline"/>
        </w:rPr>
        <w:t xml:space="preserve"> an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launching a war</w:t>
      </w:r>
      <w:r w:rsidRPr="000B77CF">
        <w:rPr>
          <w:sz w:val="12"/>
        </w:rPr>
        <w:t xml:space="preserve"> </w:t>
      </w:r>
      <w:r w:rsidRPr="000B77CF">
        <w:rPr>
          <w:rStyle w:val="StyleUnderline"/>
        </w:rPr>
        <w:t>that might otherwise have been avoided</w:t>
      </w:r>
      <w:r w:rsidRPr="000B77CF">
        <w:rPr>
          <w:sz w:val="12"/>
        </w:rPr>
        <w:t>.</w:t>
      </w:r>
    </w:p>
    <w:p w14:paraId="4273A0EE" w14:textId="77777777" w:rsidR="00403B2B" w:rsidRPr="001B555C" w:rsidRDefault="00403B2B" w:rsidP="00403B2B">
      <w:pPr>
        <w:pStyle w:val="Heading3"/>
      </w:pPr>
      <w:r>
        <w:t>Platforms---1AC</w:t>
      </w:r>
    </w:p>
    <w:p w14:paraId="68F19DB4" w14:textId="77777777" w:rsidR="00403B2B" w:rsidRPr="00C236C9" w:rsidRDefault="00403B2B" w:rsidP="00403B2B">
      <w:pPr>
        <w:pStyle w:val="Heading4"/>
      </w:pPr>
      <w:r>
        <w:t xml:space="preserve">Absent </w:t>
      </w:r>
      <w:r w:rsidRPr="001642D5">
        <w:rPr>
          <w:u w:val="single"/>
        </w:rPr>
        <w:t>CBI</w:t>
      </w:r>
      <w:r>
        <w:t xml:space="preserve">, platform </w:t>
      </w:r>
      <w:r w:rsidRPr="00777634">
        <w:rPr>
          <w:u w:val="single"/>
        </w:rPr>
        <w:t>collapse</w:t>
      </w:r>
      <w:r>
        <w:t xml:space="preserve"> is inevitable.</w:t>
      </w:r>
    </w:p>
    <w:p w14:paraId="183BFB07" w14:textId="77777777" w:rsidR="00403B2B" w:rsidRDefault="00403B2B" w:rsidP="00403B2B">
      <w:r w:rsidRPr="000055D9">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5019FFF4" w14:textId="77777777" w:rsidR="00403B2B" w:rsidRPr="007A0630" w:rsidRDefault="00403B2B" w:rsidP="00403B2B">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107D0744" w14:textId="77777777" w:rsidR="00403B2B" w:rsidRPr="007A0630" w:rsidRDefault="00403B2B" w:rsidP="00403B2B">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278C6417" w14:textId="77777777" w:rsidR="00403B2B" w:rsidRPr="007A0630" w:rsidRDefault="00403B2B" w:rsidP="00403B2B">
      <w:pPr>
        <w:rPr>
          <w:sz w:val="16"/>
        </w:rPr>
      </w:pPr>
      <w:r w:rsidRPr="007A0630">
        <w:rPr>
          <w:sz w:val="16"/>
        </w:rPr>
        <w:t>Discussions about AI progress often center “technical” questions about modeling data and the construction of AI systems. The key questions in these discussions tend to be:</w:t>
      </w:r>
    </w:p>
    <w:p w14:paraId="4FE89C86" w14:textId="77777777" w:rsidR="00403B2B" w:rsidRPr="007A0630" w:rsidRDefault="00403B2B" w:rsidP="00403B2B">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29C9962D" w14:textId="77777777" w:rsidR="00403B2B" w:rsidRPr="007A0630" w:rsidRDefault="00403B2B" w:rsidP="00403B2B">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3592F97D" w14:textId="77777777" w:rsidR="00403B2B" w:rsidRPr="007A0630" w:rsidRDefault="00403B2B" w:rsidP="00403B2B">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627A12A4" w14:textId="77777777" w:rsidR="00403B2B" w:rsidRPr="007A0630" w:rsidRDefault="00403B2B" w:rsidP="00403B2B">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0029FC71" w14:textId="77777777" w:rsidR="00403B2B" w:rsidRPr="007A0630" w:rsidRDefault="00403B2B" w:rsidP="00403B2B">
      <w:pPr>
        <w:rPr>
          <w:sz w:val="16"/>
        </w:rPr>
      </w:pPr>
      <w:r w:rsidRPr="007A0630">
        <w:rPr>
          <w:sz w:val="16"/>
        </w:rPr>
        <w:t>Here, we want to argue that it is very possible that we will fail to build “powerful AI” or “AGI” because we cause one or more Tipping Points for Content Ecosystems.</w:t>
      </w:r>
    </w:p>
    <w:p w14:paraId="65C62CE0" w14:textId="77777777" w:rsidR="00403B2B" w:rsidRPr="007A0630" w:rsidRDefault="00403B2B" w:rsidP="00403B2B">
      <w:pPr>
        <w:rPr>
          <w:sz w:val="16"/>
        </w:rPr>
      </w:pPr>
      <w:r w:rsidRPr="007A0630">
        <w:rPr>
          <w:sz w:val="16"/>
        </w:rPr>
        <w:t>The Setup</w:t>
      </w:r>
    </w:p>
    <w:p w14:paraId="7EB4858F" w14:textId="77777777" w:rsidR="00403B2B" w:rsidRDefault="00403B2B" w:rsidP="00403B2B">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6E74B4A9" w14:textId="77777777" w:rsidR="00403B2B" w:rsidRPr="007A0630" w:rsidRDefault="00403B2B" w:rsidP="00403B2B">
      <w:r>
        <w:t>&lt;&lt;TEXT CONDENSED&gt;&gt;</w:t>
      </w:r>
    </w:p>
    <w:p w14:paraId="0E439F06" w14:textId="77777777" w:rsidR="00403B2B" w:rsidRPr="00476887" w:rsidRDefault="00403B2B" w:rsidP="00403B2B">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533864BF" w14:textId="77777777" w:rsidR="00403B2B" w:rsidRPr="007A0630" w:rsidRDefault="00403B2B" w:rsidP="00403B2B">
      <w:r>
        <w:t>&lt;&lt;TEXT CONDENSED&gt;&gt;</w:t>
      </w:r>
    </w:p>
    <w:p w14:paraId="357DDCBD" w14:textId="77777777" w:rsidR="00403B2B" w:rsidRPr="00AA18F5" w:rsidRDefault="00403B2B" w:rsidP="00403B2B">
      <w:pPr>
        <w:rPr>
          <w:sz w:val="16"/>
        </w:rPr>
      </w:pPr>
      <w:r w:rsidRPr="00AA18F5">
        <w:rPr>
          <w:sz w:val="16"/>
        </w:rPr>
        <w:t>Ok, but Tipping Points?</w:t>
      </w:r>
    </w:p>
    <w:p w14:paraId="388A00F9" w14:textId="77777777" w:rsidR="00403B2B" w:rsidRPr="00AA18F5" w:rsidRDefault="00403B2B" w:rsidP="00403B2B">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215420C8" w14:textId="77777777" w:rsidR="00403B2B" w:rsidRPr="00AA18F5" w:rsidRDefault="00403B2B" w:rsidP="00403B2B">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37A67B5" w14:textId="77777777" w:rsidR="00403B2B" w:rsidRDefault="00403B2B" w:rsidP="00403B2B">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79E9566E" w14:textId="77777777" w:rsidR="00403B2B" w:rsidRPr="00184AFE" w:rsidRDefault="00403B2B" w:rsidP="00403B2B">
      <w:pPr>
        <w:pStyle w:val="Heading4"/>
      </w:pPr>
      <w:r>
        <w:t xml:space="preserve">Addressing active data concerns is crucial.  </w:t>
      </w:r>
    </w:p>
    <w:p w14:paraId="07A5A556" w14:textId="77777777" w:rsidR="00403B2B" w:rsidRPr="00DA6259" w:rsidRDefault="00403B2B" w:rsidP="00403B2B">
      <w:r w:rsidRPr="000055D9">
        <w:rPr>
          <w:rStyle w:val="Style13ptBold"/>
        </w:rPr>
        <w:t>Peukert et al 25</w:t>
      </w:r>
      <w:r>
        <w:rPr>
          <w:rStyle w:val="Style13ptBold"/>
        </w:rPr>
        <w:t xml:space="preserve">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78C492F4" w14:textId="77777777" w:rsidR="00403B2B" w:rsidRPr="00DA6259" w:rsidRDefault="00403B2B" w:rsidP="00403B2B">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28469C1E" w14:textId="77777777" w:rsidR="00403B2B" w:rsidRPr="00DA6259" w:rsidRDefault="00403B2B" w:rsidP="00403B2B">
      <w:pPr>
        <w:rPr>
          <w:sz w:val="14"/>
        </w:rPr>
      </w:pPr>
      <w:r w:rsidRPr="00DA6259">
        <w:rPr>
          <w:sz w:val="14"/>
        </w:rPr>
        <w:t xml:space="preserve">6 Conclusion </w:t>
      </w:r>
    </w:p>
    <w:p w14:paraId="37DFFFF1" w14:textId="77777777" w:rsidR="00403B2B" w:rsidRPr="00DA6259" w:rsidRDefault="00403B2B" w:rsidP="00403B2B">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276AA09C" w14:textId="77777777" w:rsidR="00403B2B" w:rsidRPr="00DA6259" w:rsidRDefault="00403B2B" w:rsidP="00403B2B">
      <w:pPr>
        <w:rPr>
          <w:sz w:val="14"/>
        </w:rPr>
      </w:pPr>
      <w:r w:rsidRPr="00DA6259">
        <w:rPr>
          <w:sz w:val="14"/>
        </w:rPr>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40A05544" w14:textId="77777777" w:rsidR="00403B2B" w:rsidRDefault="00403B2B" w:rsidP="00403B2B">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61F3EE50" w14:textId="77777777" w:rsidR="00403B2B" w:rsidRPr="001642D5" w:rsidRDefault="00403B2B" w:rsidP="00403B2B">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660A6062" w14:textId="77777777" w:rsidR="00403B2B" w:rsidRDefault="00403B2B" w:rsidP="00403B2B">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372069F7" w14:textId="77777777" w:rsidR="00403B2B" w:rsidRPr="001642D5" w:rsidRDefault="00403B2B" w:rsidP="00403B2B">
      <w:pPr>
        <w:rPr>
          <w:rStyle w:val="Emphasis"/>
          <w:b w:val="0"/>
          <w:iCs w:val="0"/>
          <w:sz w:val="16"/>
          <w:u w:val="none"/>
          <w:bdr w:val="none" w:sz="0" w:space="0" w:color="auto"/>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718E04D1" w14:textId="77777777" w:rsidR="00403B2B" w:rsidRPr="00777038" w:rsidRDefault="00403B2B" w:rsidP="00403B2B">
      <w:pPr>
        <w:pStyle w:val="Heading4"/>
      </w:pPr>
      <w:r>
        <w:t xml:space="preserve">Declining creative intelligence opens up an </w:t>
      </w:r>
      <w:r w:rsidRPr="00120251">
        <w:rPr>
          <w:u w:val="single"/>
        </w:rPr>
        <w:t>existential</w:t>
      </w:r>
      <w:r>
        <w:t xml:space="preserve"> pandoras box. </w:t>
      </w:r>
    </w:p>
    <w:p w14:paraId="705BA8D4" w14:textId="77777777" w:rsidR="00403B2B" w:rsidRPr="000878BA" w:rsidRDefault="00403B2B" w:rsidP="00403B2B">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0768C43B" w14:textId="77777777" w:rsidR="00403B2B" w:rsidRPr="00DF7E61" w:rsidRDefault="00403B2B" w:rsidP="00403B2B">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593CBE9C" w14:textId="77777777" w:rsidR="00403B2B" w:rsidRPr="00DF7E61" w:rsidRDefault="00403B2B" w:rsidP="00403B2B">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B555C">
        <w:rPr>
          <w:rStyle w:val="Emphasis"/>
        </w:rPr>
        <w:t xml:space="preserve">collective action, </w:t>
      </w:r>
      <w:r w:rsidRPr="001642D5">
        <w:rPr>
          <w:rStyle w:val="Emphasis"/>
          <w:highlight w:val="cyan"/>
        </w:rPr>
        <w:t>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0A6942D6" w14:textId="77777777" w:rsidR="00403B2B" w:rsidRPr="00DF7E61" w:rsidRDefault="00403B2B" w:rsidP="00403B2B">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0335CF42" w14:textId="77777777" w:rsidR="00403B2B" w:rsidRPr="00DF7E61" w:rsidRDefault="00403B2B" w:rsidP="00403B2B">
      <w:pPr>
        <w:rPr>
          <w:sz w:val="14"/>
        </w:rPr>
      </w:pPr>
      <w:r w:rsidRPr="00DF7E61">
        <w:rPr>
          <w:sz w:val="14"/>
        </w:rPr>
        <w:t>2. Collective Intelligence</w:t>
      </w:r>
    </w:p>
    <w:p w14:paraId="425CBD57" w14:textId="77777777" w:rsidR="00403B2B" w:rsidRPr="00DF7E61" w:rsidRDefault="00403B2B" w:rsidP="00403B2B">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7AD88C72" w14:textId="77777777" w:rsidR="00403B2B" w:rsidRPr="00DF7E61" w:rsidRDefault="00403B2B" w:rsidP="00403B2B">
      <w:pPr>
        <w:rPr>
          <w:sz w:val="14"/>
        </w:rPr>
      </w:pPr>
      <w:r w:rsidRPr="00DF7E61">
        <w:rPr>
          <w:sz w:val="14"/>
        </w:rPr>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6090DA16" w14:textId="77777777" w:rsidR="00403B2B" w:rsidRPr="00DF7E61" w:rsidRDefault="00403B2B" w:rsidP="00403B2B">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300B74C1" w14:textId="77777777" w:rsidR="00403B2B" w:rsidRPr="00DF7E61" w:rsidRDefault="00403B2B" w:rsidP="00403B2B">
      <w:pPr>
        <w:rPr>
          <w:sz w:val="14"/>
        </w:rPr>
      </w:pPr>
      <w:r w:rsidRPr="00DF7E61">
        <w:rPr>
          <w:sz w:val="14"/>
        </w:rPr>
        <w:t>2.1 Summary of Human Collective Intelligence Findings</w:t>
      </w:r>
    </w:p>
    <w:p w14:paraId="428AE622" w14:textId="77777777" w:rsidR="00403B2B" w:rsidRPr="00DF7E61" w:rsidRDefault="00403B2B" w:rsidP="00403B2B">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65AB6DE8" w14:textId="77777777" w:rsidR="00403B2B" w:rsidRPr="00DF7E61" w:rsidRDefault="00403B2B" w:rsidP="00403B2B">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7CA44906" w14:textId="77777777" w:rsidR="00403B2B" w:rsidRPr="00DF7E61" w:rsidRDefault="00403B2B" w:rsidP="00403B2B">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45927306" w14:textId="77777777" w:rsidR="00403B2B" w:rsidRPr="00DF7E61" w:rsidRDefault="00403B2B" w:rsidP="00403B2B">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1E539329" w14:textId="77777777" w:rsidR="00403B2B" w:rsidRPr="00DF7E61" w:rsidRDefault="00403B2B" w:rsidP="00403B2B">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0741478B" w14:textId="77777777" w:rsidR="00403B2B" w:rsidRPr="00DF7E61" w:rsidRDefault="00403B2B" w:rsidP="00403B2B">
      <w:pPr>
        <w:rPr>
          <w:sz w:val="14"/>
        </w:rPr>
      </w:pPr>
      <w:r w:rsidRPr="00DF7E61">
        <w:rPr>
          <w:sz w:val="14"/>
        </w:rPr>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6E624316" w14:textId="77777777" w:rsidR="00403B2B" w:rsidRPr="00DF7E61" w:rsidRDefault="00403B2B" w:rsidP="00403B2B">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4AB4878C" w14:textId="77777777" w:rsidR="00403B2B" w:rsidRPr="00DF7E61" w:rsidRDefault="00403B2B" w:rsidP="00403B2B">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0AC0D6B6" w14:textId="77777777" w:rsidR="00403B2B" w:rsidRPr="00DF7E61" w:rsidRDefault="00403B2B" w:rsidP="00403B2B">
      <w:pPr>
        <w:rPr>
          <w:sz w:val="14"/>
        </w:rPr>
      </w:pPr>
      <w:r w:rsidRPr="00DF7E61">
        <w:rPr>
          <w:sz w:val="14"/>
        </w:rPr>
        <w:t>3. Collective Intelligence for Global Catastrophic Risk Mitigation</w:t>
      </w:r>
    </w:p>
    <w:p w14:paraId="22F9B738" w14:textId="77777777" w:rsidR="00403B2B" w:rsidRDefault="00403B2B" w:rsidP="00403B2B">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60F6B489" w14:textId="77777777" w:rsidR="00403B2B" w:rsidRPr="00160A85" w:rsidRDefault="00403B2B" w:rsidP="00403B2B">
      <w:pPr>
        <w:rPr>
          <w:sz w:val="14"/>
        </w:rPr>
      </w:pPr>
    </w:p>
    <w:p w14:paraId="7378D9C3" w14:textId="77777777" w:rsidR="00403B2B" w:rsidRDefault="00403B2B" w:rsidP="00403B2B">
      <w:pPr>
        <w:pStyle w:val="Heading4"/>
      </w:pPr>
      <w:r>
        <w:t xml:space="preserve">Specifically,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7E47008D" w14:textId="77777777" w:rsidR="00403B2B" w:rsidRPr="00751877" w:rsidRDefault="00403B2B" w:rsidP="00403B2B">
      <w:r w:rsidRPr="000055D9">
        <w:rPr>
          <w:rStyle w:val="Style13ptBold"/>
        </w:rPr>
        <w:t>Oliveira 21</w:t>
      </w:r>
      <w:r>
        <w:rPr>
          <w:rStyle w:val="Style13ptBold"/>
        </w:rPr>
        <w:t xml:space="preserve">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04ED2507" w14:textId="77777777" w:rsidR="00403B2B" w:rsidRPr="00EB3825" w:rsidRDefault="00403B2B" w:rsidP="00403B2B">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18B21E24" w14:textId="77777777" w:rsidR="00403B2B" w:rsidRPr="00EB3825" w:rsidRDefault="00403B2B" w:rsidP="00403B2B">
      <w:pPr>
        <w:rPr>
          <w:sz w:val="16"/>
        </w:rPr>
      </w:pPr>
      <w:r w:rsidRPr="00EB3825">
        <w:rPr>
          <w:sz w:val="16"/>
        </w:rPr>
        <w:t>Introduction</w:t>
      </w:r>
    </w:p>
    <w:p w14:paraId="043AFF15" w14:textId="77777777" w:rsidR="00403B2B" w:rsidRPr="00313BCC" w:rsidRDefault="00403B2B" w:rsidP="00403B2B">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66587E5A" w14:textId="77777777" w:rsidR="00403B2B" w:rsidRPr="00313BCC" w:rsidRDefault="00403B2B" w:rsidP="00403B2B">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D40F69">
        <w:rPr>
          <w:rStyle w:val="StyleUnderline"/>
          <w:highlight w:val="cyan"/>
        </w:rPr>
        <w:t>success of</w:t>
      </w:r>
      <w:r w:rsidRPr="00313BCC">
        <w:rPr>
          <w:sz w:val="16"/>
        </w:rPr>
        <w:t xml:space="preserve"> citizen </w:t>
      </w:r>
      <w:r w:rsidRPr="00D40F69">
        <w:rPr>
          <w:rStyle w:val="Emphasis"/>
          <w:highlight w:val="cyan"/>
        </w:rPr>
        <w:t>science</w:t>
      </w:r>
      <w:r w:rsidRPr="00313BCC">
        <w:rPr>
          <w:rStyle w:val="Emphasis"/>
        </w:rPr>
        <w:t xml:space="preserv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6BF42599" w14:textId="77777777" w:rsidR="00403B2B" w:rsidRPr="00EB3825" w:rsidRDefault="00403B2B" w:rsidP="00403B2B">
      <w:r>
        <w:t>&lt;&lt;TEXT CONDENSED&gt;&gt;</w:t>
      </w:r>
    </w:p>
    <w:p w14:paraId="105355CC" w14:textId="77777777" w:rsidR="00403B2B" w:rsidRPr="00313BCC" w:rsidRDefault="00403B2B" w:rsidP="00403B2B">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680F2649" w14:textId="77777777" w:rsidR="00403B2B" w:rsidRPr="00313BCC" w:rsidRDefault="00403B2B" w:rsidP="00403B2B">
      <w:r>
        <w:t>&lt;&lt;TEXT CONDENSED&gt;&gt;</w:t>
      </w:r>
    </w:p>
    <w:p w14:paraId="283C9AAF" w14:textId="77777777" w:rsidR="00403B2B" w:rsidRPr="00313BCC" w:rsidRDefault="00403B2B" w:rsidP="00403B2B">
      <w:pPr>
        <w:rPr>
          <w:sz w:val="16"/>
        </w:rPr>
      </w:pPr>
      <w:r w:rsidRPr="00313BCC">
        <w:rPr>
          <w:sz w:val="16"/>
        </w:rPr>
        <w:t>Results and Discussion</w:t>
      </w:r>
    </w:p>
    <w:p w14:paraId="3806EF16" w14:textId="77777777" w:rsidR="00403B2B" w:rsidRDefault="00403B2B" w:rsidP="00403B2B">
      <w:r w:rsidRPr="00313BCC">
        <w:rPr>
          <w:sz w:val="16"/>
        </w:rPr>
        <w:t>Characterization of the Citizen Science Database</w:t>
      </w:r>
    </w:p>
    <w:p w14:paraId="7D0EEBB7" w14:textId="77777777" w:rsidR="00403B2B" w:rsidRPr="00313BCC" w:rsidRDefault="00403B2B" w:rsidP="00403B2B">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4075CBAF" w14:textId="77777777" w:rsidR="00403B2B" w:rsidRPr="00313BCC" w:rsidRDefault="00403B2B" w:rsidP="00403B2B">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0213CA53" w14:textId="77777777" w:rsidR="00403B2B" w:rsidRPr="00313BCC" w:rsidRDefault="00403B2B" w:rsidP="00403B2B">
      <w:pPr>
        <w:rPr>
          <w:sz w:val="16"/>
        </w:rPr>
      </w:pPr>
      <w:r w:rsidRPr="00313BCC">
        <w:rPr>
          <w:sz w:val="16"/>
        </w:rPr>
        <w:t>Social Media Presence</w:t>
      </w:r>
    </w:p>
    <w:p w14:paraId="4C458C25" w14:textId="77777777" w:rsidR="00403B2B" w:rsidRPr="00313BCC" w:rsidRDefault="00403B2B" w:rsidP="00403B2B">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231E57EA" w14:textId="77777777" w:rsidR="00403B2B" w:rsidRDefault="00403B2B" w:rsidP="00403B2B">
      <w:pPr>
        <w:pStyle w:val="Heading4"/>
      </w:pPr>
      <w:r>
        <w:t xml:space="preserve">Biodiversity </w:t>
      </w:r>
      <w:r w:rsidRPr="00751877">
        <w:rPr>
          <w:u w:val="single"/>
        </w:rPr>
        <w:t>collapse</w:t>
      </w:r>
      <w:r>
        <w:t xml:space="preserve"> causes </w:t>
      </w:r>
      <w:r w:rsidRPr="00751877">
        <w:rPr>
          <w:u w:val="single"/>
        </w:rPr>
        <w:t>extinction</w:t>
      </w:r>
      <w:r>
        <w:t xml:space="preserve">. </w:t>
      </w:r>
    </w:p>
    <w:p w14:paraId="5E1F68C6" w14:textId="77777777" w:rsidR="00403B2B" w:rsidRPr="00A73BBD" w:rsidRDefault="00403B2B" w:rsidP="00403B2B">
      <w:r w:rsidRPr="000055D9">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760359AE" w14:textId="77777777" w:rsidR="00403B2B" w:rsidRDefault="00403B2B" w:rsidP="00403B2B">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79945BAC" w14:textId="77777777" w:rsidR="00403B2B" w:rsidRDefault="00403B2B" w:rsidP="00403B2B">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4B8DD23D" w14:textId="77777777" w:rsidR="00403B2B" w:rsidRPr="00905B2A" w:rsidRDefault="00403B2B" w:rsidP="00403B2B">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1AC758A3" w14:textId="77777777" w:rsidR="00403B2B" w:rsidRPr="00A73BBD" w:rsidRDefault="00403B2B" w:rsidP="00403B2B">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6CA01CF6" w14:textId="77777777" w:rsidR="00403B2B" w:rsidRPr="00A73BBD" w:rsidRDefault="00403B2B" w:rsidP="00403B2B">
      <w:pPr>
        <w:rPr>
          <w:sz w:val="16"/>
        </w:rPr>
      </w:pPr>
      <w:r w:rsidRPr="00A73BBD">
        <w:rPr>
          <w:sz w:val="16"/>
        </w:rPr>
        <w:t>HOW MUCH DO WE KNOW?</w:t>
      </w:r>
    </w:p>
    <w:p w14:paraId="5583E89A" w14:textId="77777777" w:rsidR="00403B2B" w:rsidRPr="00FE6FA7" w:rsidRDefault="00403B2B" w:rsidP="00403B2B">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407F30B1" w14:textId="77777777" w:rsidR="00403B2B" w:rsidRPr="00594BF1" w:rsidRDefault="00403B2B" w:rsidP="00403B2B">
      <w:pPr>
        <w:pStyle w:val="Heading3"/>
      </w:pPr>
      <w:r>
        <w:t>Solvency---1AC</w:t>
      </w:r>
    </w:p>
    <w:p w14:paraId="6A7BBA7C" w14:textId="77777777" w:rsidR="00403B2B" w:rsidRPr="00CC7E17" w:rsidRDefault="00403B2B" w:rsidP="00403B2B">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27AE0C20" w14:textId="77777777" w:rsidR="00403B2B" w:rsidRPr="00AD520B" w:rsidRDefault="00403B2B" w:rsidP="00403B2B">
      <w:pPr>
        <w:spacing w:line="256" w:lineRule="auto"/>
        <w:rPr>
          <w:rFonts w:eastAsia="Calibri"/>
        </w:rPr>
      </w:pPr>
      <w:r w:rsidRPr="000055D9">
        <w:rPr>
          <w:rStyle w:val="Style13ptBold"/>
        </w:rPr>
        <w:t>Vincent</w:t>
      </w:r>
      <w:r w:rsidRPr="00AD520B">
        <w:rPr>
          <w:rFonts w:eastAsia="Calibri"/>
          <w:b/>
          <w:bCs/>
          <w:sz w:val="26"/>
        </w:rPr>
        <w:t xml:space="preserve"> </w:t>
      </w:r>
      <w:r w:rsidRPr="002F7EAC">
        <w:rPr>
          <w:rFonts w:eastAsia="Calibri"/>
          <w:sz w:val="26"/>
        </w:rPr>
        <w:t>et al</w:t>
      </w:r>
      <w:r w:rsidRPr="00AD520B">
        <w:rPr>
          <w:rFonts w:eastAsia="Calibri"/>
          <w:b/>
          <w:bCs/>
          <w:sz w:val="26"/>
        </w:rPr>
        <w:t xml:space="preserve"> </w:t>
      </w:r>
      <w:r w:rsidRPr="000055D9">
        <w:rPr>
          <w:rStyle w:val="Style13ptBold"/>
        </w:rPr>
        <w:t>25</w:t>
      </w:r>
      <w:r w:rsidRPr="00AD520B">
        <w:rPr>
          <w:rFonts w:eastAsia="Calibri"/>
          <w:b/>
          <w:bCs/>
          <w:sz w:val="26"/>
        </w:rPr>
        <w:t xml:space="preserve">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B1402BD" w14:textId="77777777" w:rsidR="00403B2B" w:rsidRPr="005C4E8D" w:rsidRDefault="00403B2B" w:rsidP="00403B2B">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29B9E1B5" w14:textId="77777777" w:rsidR="00403B2B" w:rsidRPr="00F409D2" w:rsidRDefault="00403B2B" w:rsidP="00403B2B">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5B149673" w14:textId="77777777" w:rsidR="00403B2B" w:rsidRPr="00F409D2" w:rsidRDefault="00403B2B" w:rsidP="00403B2B">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3FDC8E5F" w14:textId="77777777" w:rsidR="00403B2B" w:rsidRPr="00DA77E8" w:rsidRDefault="00403B2B" w:rsidP="00403B2B">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0B4EAF20" w14:textId="77777777" w:rsidR="00403B2B" w:rsidRPr="00036FF2" w:rsidRDefault="00403B2B" w:rsidP="00403B2B">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4A12595" w14:textId="77777777" w:rsidR="00403B2B" w:rsidRPr="00F409D2" w:rsidRDefault="00403B2B" w:rsidP="00403B2B">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52B9F7F" w14:textId="77777777" w:rsidR="00403B2B" w:rsidRDefault="00403B2B" w:rsidP="00403B2B">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459280DC" w14:textId="77777777" w:rsidR="00403B2B" w:rsidRPr="007900DC" w:rsidRDefault="00403B2B" w:rsidP="00403B2B">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20665AD4" w14:textId="77777777" w:rsidR="00403B2B" w:rsidRPr="000B4A38" w:rsidRDefault="00403B2B" w:rsidP="00403B2B">
      <w:r w:rsidRPr="000055D9">
        <w:rPr>
          <w:rStyle w:val="Style13ptBold"/>
        </w:rPr>
        <w:t xml:space="preserve">Vincent </w:t>
      </w:r>
      <w:r w:rsidRPr="000055D9">
        <w:rPr>
          <w:rStyle w:val="StyleUnderline"/>
        </w:rPr>
        <w:t>et al</w:t>
      </w:r>
      <w:r w:rsidRPr="000055D9">
        <w:rPr>
          <w:rStyle w:val="Style13ptBold"/>
        </w:rPr>
        <w:t xml:space="preserve"> 25</w:t>
      </w:r>
      <w:r>
        <w:rPr>
          <w:rStyle w:val="Style13ptBold"/>
        </w:rPr>
        <w:t xml:space="preserve">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11B747DE" w14:textId="77777777" w:rsidR="00403B2B" w:rsidRPr="00437FBD" w:rsidRDefault="00403B2B" w:rsidP="00403B2B">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3F4CC2C0" w14:textId="77777777" w:rsidR="00403B2B" w:rsidRPr="005916B9" w:rsidRDefault="00403B2B" w:rsidP="00403B2B">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7ED814F1" w14:textId="77777777" w:rsidR="00403B2B" w:rsidRPr="00FA3573" w:rsidRDefault="00403B2B" w:rsidP="00403B2B">
      <w:r>
        <w:t>EDVEX: Equitable Data-Value Exchange Network</w:t>
      </w:r>
    </w:p>
    <w:p w14:paraId="42A84F8C" w14:textId="77777777" w:rsidR="00403B2B" w:rsidRPr="007534C1" w:rsidRDefault="00403B2B" w:rsidP="00403B2B">
      <w:pPr>
        <w:rPr>
          <w:rStyle w:val="Style13ptBold"/>
        </w:rPr>
      </w:pPr>
      <w:r w:rsidRPr="000055D9">
        <w:rPr>
          <w:rStyle w:val="Style13ptBold"/>
        </w:rPr>
        <w:t>Jai</w:t>
      </w:r>
      <w:r>
        <w:rPr>
          <w:rStyle w:val="Style13ptBold"/>
        </w:rPr>
        <w:t xml:space="preserve"> </w:t>
      </w:r>
      <w:r w:rsidRPr="007534C1">
        <w:rPr>
          <w:rStyle w:val="Style13ptBold"/>
          <w:b w:val="0"/>
          <w:bCs w:val="0"/>
        </w:rPr>
        <w:t>et al</w:t>
      </w:r>
      <w:r>
        <w:rPr>
          <w:rStyle w:val="Style13ptBold"/>
        </w:rPr>
        <w:t xml:space="preserve"> </w:t>
      </w:r>
      <w:r w:rsidRPr="000055D9">
        <w:rPr>
          <w:rStyle w:val="Style13ptBold"/>
        </w:rPr>
        <w:t>25</w:t>
      </w:r>
      <w:r>
        <w:rPr>
          <w:rStyle w:val="Style13ptBold"/>
        </w:rPr>
        <w:t xml:space="preserve">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4E007A36" w14:textId="77777777" w:rsidR="00403B2B" w:rsidRPr="009B2F33" w:rsidRDefault="00403B2B" w:rsidP="00403B2B">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035D46FB" w14:textId="77777777" w:rsidR="00403B2B" w:rsidRPr="009B2F33" w:rsidRDefault="00403B2B" w:rsidP="00403B2B">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6D79A7">
        <w:rPr>
          <w:rStyle w:val="Emphasis"/>
          <w:highlight w:val="cyan"/>
        </w:rPr>
        <w:t>conducted</w:t>
      </w:r>
      <w:r w:rsidRPr="006D79A7">
        <w:rPr>
          <w:rStyle w:val="StyleUnderline"/>
          <w:highlight w:val="cyan"/>
        </w:rPr>
        <w:t xml:space="preserve"> by</w:t>
      </w:r>
      <w:r w:rsidRPr="006D79A7">
        <w:rPr>
          <w:rStyle w:val="StyleUnderline"/>
        </w:rPr>
        <w:t xml:space="preserve">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6D79A7">
        <w:rPr>
          <w:rStyle w:val="Emphasis"/>
        </w:rPr>
        <w:t>winner-takes-most</w:t>
      </w:r>
      <w:r w:rsidRPr="006D79A7">
        <w:rPr>
          <w:rStyle w:val="StyleUnderline"/>
        </w:rPr>
        <w:t xml:space="preserve"> network</w:t>
      </w:r>
      <w:r w:rsidRPr="006D79A7">
        <w:rPr>
          <w:sz w:val="16"/>
        </w:rPr>
        <w:t xml:space="preserve"> </w:t>
      </w:r>
      <w:r w:rsidRPr="006D79A7">
        <w:rPr>
          <w:rStyle w:val="StyleUnderline"/>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6D79A7">
        <w:rPr>
          <w:rStyle w:val="Emphasis"/>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6D79A7">
        <w:rPr>
          <w:rStyle w:val="Emphasis"/>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2C78CB19" w14:textId="77777777" w:rsidR="00403B2B" w:rsidRPr="009B2F33" w:rsidRDefault="00403B2B" w:rsidP="00403B2B">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31145599" w14:textId="77777777" w:rsidR="00403B2B" w:rsidRPr="009B2F33" w:rsidRDefault="00403B2B" w:rsidP="00403B2B">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7424AE6A" w14:textId="77777777" w:rsidR="00403B2B" w:rsidRPr="009B2F33" w:rsidRDefault="00403B2B" w:rsidP="00403B2B">
      <w:pPr>
        <w:rPr>
          <w:sz w:val="16"/>
        </w:rPr>
      </w:pPr>
      <w:r w:rsidRPr="009B2F33">
        <w:rPr>
          <w:sz w:val="16"/>
        </w:rPr>
        <w:t xml:space="preserve">3 Towards an Equitable Data-Value Exchange Framework </w:t>
      </w:r>
    </w:p>
    <w:p w14:paraId="3E43FE90" w14:textId="77777777" w:rsidR="00403B2B" w:rsidRPr="009B2F33" w:rsidRDefault="00403B2B" w:rsidP="00403B2B">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6D79A7">
        <w:rPr>
          <w:rStyle w:val="StyleUnderline"/>
        </w:rPr>
        <w:t>Equitable Data-Value Exchange Framework (</w:t>
      </w:r>
      <w:r w:rsidRPr="006D79A7">
        <w:rPr>
          <w:rStyle w:val="Emphasis"/>
        </w:rPr>
        <w:t>EDVEX</w:t>
      </w:r>
      <w:r w:rsidRPr="006D79A7">
        <w:rPr>
          <w:rStyle w:val="StyleUnderline"/>
        </w:rPr>
        <w:t>), a</w:t>
      </w:r>
      <w:r w:rsidRPr="006D79A7">
        <w:rPr>
          <w:sz w:val="16"/>
        </w:rPr>
        <w:t xml:space="preserve"> minimal </w:t>
      </w:r>
      <w:r w:rsidRPr="006D79A7">
        <w:rPr>
          <w:rStyle w:val="Emphasis"/>
        </w:rPr>
        <w:t>blueprint</w:t>
      </w:r>
      <w:r w:rsidRPr="006D79A7">
        <w:rPr>
          <w:rStyle w:val="StyleUnderline"/>
        </w:rPr>
        <w:t xml:space="preserve"> designed to empower </w:t>
      </w:r>
      <w:r w:rsidRPr="006D79A7">
        <w:rPr>
          <w:rStyle w:val="Emphasis"/>
        </w:rPr>
        <w:t>diverse data contributors</w:t>
      </w:r>
      <w:r w:rsidRPr="006D79A7">
        <w:rPr>
          <w:sz w:val="16"/>
        </w:rPr>
        <w:t>—</w:t>
      </w:r>
      <w:r w:rsidRPr="006D79A7">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51899D13" w14:textId="77777777" w:rsidR="00403B2B" w:rsidRPr="009B2F33" w:rsidRDefault="00403B2B" w:rsidP="00403B2B">
      <w:pPr>
        <w:rPr>
          <w:sz w:val="16"/>
        </w:rPr>
      </w:pPr>
      <w:r w:rsidRPr="009B2F33">
        <w:rPr>
          <w:sz w:val="16"/>
        </w:rPr>
        <w:t xml:space="preserve">[[CHART OMITTED]] </w:t>
      </w:r>
    </w:p>
    <w:p w14:paraId="275BB5AD" w14:textId="77777777" w:rsidR="00403B2B" w:rsidRPr="009B2F33" w:rsidRDefault="00403B2B" w:rsidP="00403B2B">
      <w:pPr>
        <w:rPr>
          <w:sz w:val="16"/>
        </w:rPr>
      </w:pPr>
      <w:r w:rsidRPr="009B2F33">
        <w:rPr>
          <w:sz w:val="16"/>
        </w:rPr>
        <w:t xml:space="preserve">3.1 Technical Primitives </w:t>
      </w:r>
    </w:p>
    <w:p w14:paraId="0455642D" w14:textId="77777777" w:rsidR="00403B2B" w:rsidRPr="009B2F33" w:rsidRDefault="00403B2B" w:rsidP="00403B2B">
      <w:pPr>
        <w:rPr>
          <w:sz w:val="16"/>
        </w:rPr>
      </w:pPr>
      <w:bookmarkStart w:id="7"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identify every 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5AF0B9E9" w14:textId="77777777" w:rsidR="00403B2B" w:rsidRPr="009B2F33" w:rsidRDefault="00403B2B" w:rsidP="00403B2B">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6D79A7">
        <w:rPr>
          <w:rStyle w:val="StyleUnderline"/>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6D79A7">
        <w:rPr>
          <w:rStyle w:val="StyleUnderline"/>
        </w:rPr>
        <w:t>growing body of 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6018F5E3" w14:textId="77777777" w:rsidR="00403B2B" w:rsidRPr="009B2F33" w:rsidRDefault="00403B2B" w:rsidP="00403B2B">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389DE1ED" w14:textId="77777777" w:rsidR="00403B2B" w:rsidRPr="009B2F33" w:rsidRDefault="00403B2B" w:rsidP="00403B2B">
      <w:pPr>
        <w:rPr>
          <w:sz w:val="16"/>
        </w:rPr>
      </w:pPr>
      <w:r w:rsidRPr="009B2F33">
        <w:rPr>
          <w:sz w:val="16"/>
        </w:rPr>
        <w:t>[[CHART OMITTED]]</w:t>
      </w:r>
    </w:p>
    <w:p w14:paraId="1BF1207C" w14:textId="77777777" w:rsidR="00403B2B" w:rsidRPr="009B2F33" w:rsidRDefault="00403B2B" w:rsidP="00403B2B">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0C77F14B" w14:textId="77777777" w:rsidR="00403B2B" w:rsidRPr="009B2F33" w:rsidRDefault="00403B2B" w:rsidP="00403B2B">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70707F38" w14:textId="77777777" w:rsidR="00403B2B" w:rsidRPr="009B2F33" w:rsidRDefault="00403B2B" w:rsidP="00403B2B">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26CD714B" w14:textId="77777777" w:rsidR="00403B2B" w:rsidRPr="009B2F33" w:rsidRDefault="00403B2B" w:rsidP="00403B2B">
      <w:pPr>
        <w:rPr>
          <w:sz w:val="16"/>
        </w:rPr>
      </w:pPr>
      <w:r w:rsidRPr="009B2F33">
        <w:rPr>
          <w:sz w:val="16"/>
        </w:rPr>
        <w:t xml:space="preserve">[[CHART OMITTED]] </w:t>
      </w:r>
    </w:p>
    <w:p w14:paraId="32801E18" w14:textId="77777777" w:rsidR="00403B2B" w:rsidRPr="009B2F33" w:rsidRDefault="00403B2B" w:rsidP="00403B2B">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fair market 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780F3C02" w14:textId="77777777" w:rsidR="00403B2B" w:rsidRPr="009B2F33" w:rsidRDefault="00403B2B" w:rsidP="00403B2B">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7B7E08E4" w14:textId="77777777" w:rsidR="00403B2B" w:rsidRDefault="00403B2B" w:rsidP="00403B2B">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7"/>
    <w:p w14:paraId="2D280FE3" w14:textId="77777777" w:rsidR="00403B2B" w:rsidRDefault="00403B2B" w:rsidP="00403B2B">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74F63115" w14:textId="77777777" w:rsidR="00403B2B" w:rsidRDefault="00403B2B" w:rsidP="00403B2B">
      <w:r w:rsidRPr="000055D9">
        <w:rPr>
          <w:rStyle w:val="Style13ptBold"/>
        </w:rPr>
        <w:t>Cong</w:t>
      </w:r>
      <w:r w:rsidRPr="008041FB">
        <w:t xml:space="preserve"> et al </w:t>
      </w:r>
      <w:r w:rsidRPr="000055D9">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23C5E69F" w14:textId="77777777" w:rsidR="00403B2B" w:rsidRPr="00672B02" w:rsidRDefault="00403B2B" w:rsidP="00403B2B">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7A2D1C21" w14:textId="77777777" w:rsidR="00403B2B" w:rsidRPr="00AF188A" w:rsidRDefault="00403B2B" w:rsidP="00403B2B">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F9D0AEF" w14:textId="77777777" w:rsidR="00403B2B" w:rsidRPr="00DD6ECE" w:rsidRDefault="00403B2B" w:rsidP="00403B2B">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36B950DC" w14:textId="77777777" w:rsidR="00403B2B" w:rsidRPr="00165045" w:rsidRDefault="00403B2B" w:rsidP="00403B2B">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7E5FE02F" w14:textId="77777777" w:rsidR="00403B2B" w:rsidRDefault="00403B2B" w:rsidP="00403B2B">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3F286A3A" w14:textId="77777777" w:rsidR="00403B2B" w:rsidRDefault="00403B2B" w:rsidP="00403B2B">
      <w:pPr>
        <w:pStyle w:val="Heading4"/>
      </w:pPr>
      <w:r>
        <w:t xml:space="preserve">AND help workers overcome </w:t>
      </w:r>
      <w:r w:rsidRPr="007900DC">
        <w:rPr>
          <w:u w:val="single"/>
        </w:rPr>
        <w:t>complexity</w:t>
      </w:r>
      <w:r>
        <w:t xml:space="preserve">. </w:t>
      </w:r>
    </w:p>
    <w:p w14:paraId="0C80165B" w14:textId="77777777" w:rsidR="00403B2B" w:rsidRDefault="00403B2B" w:rsidP="00403B2B">
      <w:r w:rsidRPr="000055D9">
        <w:rPr>
          <w:rStyle w:val="Style13ptBold"/>
        </w:rPr>
        <w:t>Posner</w:t>
      </w:r>
      <w:r>
        <w:rPr>
          <w:rStyle w:val="Style13ptBold"/>
        </w:rPr>
        <w:t xml:space="preserve"> </w:t>
      </w:r>
      <w:r w:rsidRPr="000055D9">
        <w:t>et al</w:t>
      </w:r>
      <w:r>
        <w:rPr>
          <w:rStyle w:val="Style13ptBold"/>
        </w:rPr>
        <w:t xml:space="preserve"> </w:t>
      </w:r>
      <w:r w:rsidRPr="000055D9">
        <w:rPr>
          <w:rStyle w:val="Style13ptBold"/>
        </w:rPr>
        <w:t>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28E64806" w14:textId="77777777" w:rsidR="00403B2B" w:rsidRPr="005916B9" w:rsidRDefault="00403B2B" w:rsidP="00403B2B">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2565D30A" w14:textId="77777777" w:rsidR="00403B2B" w:rsidRPr="006A47BB" w:rsidRDefault="00403B2B" w:rsidP="00403B2B">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4E5DFDB3" w14:textId="77777777" w:rsidR="00403B2B" w:rsidRPr="00952988" w:rsidRDefault="00403B2B" w:rsidP="00403B2B">
      <w:pPr>
        <w:rPr>
          <w:b/>
          <w:bCs/>
          <w:sz w:val="26"/>
        </w:rPr>
      </w:pPr>
      <w:r w:rsidRPr="000055D9">
        <w:rPr>
          <w:rStyle w:val="Style13ptBold"/>
        </w:rPr>
        <w:t>Jonker 25</w:t>
      </w:r>
      <w:r>
        <w:rPr>
          <w:rStyle w:val="Style13ptBold"/>
        </w:rPr>
        <w:t xml:space="preserve">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06DA986B" w14:textId="77777777" w:rsidR="00403B2B" w:rsidRPr="00F87B0E" w:rsidRDefault="00403B2B" w:rsidP="00403B2B">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0B15F2ED" w14:textId="77777777" w:rsidR="00403B2B" w:rsidRPr="00F87B0E" w:rsidRDefault="00403B2B" w:rsidP="00403B2B">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64152E76" w14:textId="77777777" w:rsidR="00403B2B" w:rsidRPr="00F87B0E" w:rsidRDefault="00403B2B" w:rsidP="00403B2B">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1BA43FD5" w14:textId="77777777" w:rsidR="00403B2B" w:rsidRPr="00F87B0E" w:rsidRDefault="00403B2B" w:rsidP="00403B2B">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0731957D" w14:textId="77777777" w:rsidR="00403B2B" w:rsidRPr="00F87B0E" w:rsidRDefault="00403B2B" w:rsidP="00403B2B">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14409E5A" w14:textId="77777777" w:rsidR="00403B2B" w:rsidRPr="00F87B0E" w:rsidRDefault="00403B2B" w:rsidP="00403B2B">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0E07902E" w14:textId="77777777" w:rsidR="00403B2B" w:rsidRPr="00F87B0E" w:rsidRDefault="00403B2B" w:rsidP="00403B2B">
      <w:pPr>
        <w:rPr>
          <w:sz w:val="14"/>
        </w:rPr>
      </w:pPr>
      <w:r w:rsidRPr="00F87B0E">
        <w:rPr>
          <w:sz w:val="14"/>
        </w:rPr>
        <w:t xml:space="preserve">5. POLICY ALTERNATIVES </w:t>
      </w:r>
    </w:p>
    <w:p w14:paraId="5332F200" w14:textId="77777777" w:rsidR="00403B2B" w:rsidRPr="00F87B0E" w:rsidRDefault="00403B2B" w:rsidP="00403B2B">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647ADA2A" w14:textId="77777777" w:rsidR="00403B2B" w:rsidRPr="00F87B0E" w:rsidRDefault="00403B2B" w:rsidP="00403B2B">
      <w:pPr>
        <w:rPr>
          <w:sz w:val="14"/>
        </w:rPr>
      </w:pPr>
      <w:r w:rsidRPr="00F87B0E">
        <w:rPr>
          <w:sz w:val="14"/>
        </w:rPr>
        <w:t>Consider then, from the political economy perspective outlined above, the major solutions that have been suggested for managing the user-platform relationship:</w:t>
      </w:r>
    </w:p>
    <w:p w14:paraId="58107A3D" w14:textId="77777777" w:rsidR="00403B2B" w:rsidRDefault="00403B2B" w:rsidP="00403B2B">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collective action at scale is 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0B2E4F1B" w14:textId="77777777" w:rsidR="00403B2B" w:rsidRDefault="00403B2B" w:rsidP="00403B2B">
      <w:pPr>
        <w:pStyle w:val="Heading4"/>
      </w:pPr>
      <w:r>
        <w:t xml:space="preserve">Especially when </w:t>
      </w:r>
      <w:r w:rsidRPr="006A47BB">
        <w:rPr>
          <w:u w:val="single"/>
        </w:rPr>
        <w:t>comprised</w:t>
      </w:r>
      <w:r>
        <w:t xml:space="preserve"> of </w:t>
      </w:r>
      <w:r w:rsidRPr="00184AFE">
        <w:rPr>
          <w:i/>
          <w:iCs w:val="0"/>
          <w:u w:val="single"/>
        </w:rPr>
        <w:t>active</w:t>
      </w:r>
      <w:r>
        <w:t xml:space="preserve"> data workers.</w:t>
      </w:r>
    </w:p>
    <w:p w14:paraId="0A9D633A" w14:textId="77777777" w:rsidR="00403B2B" w:rsidRPr="00045A66" w:rsidRDefault="00403B2B" w:rsidP="00403B2B">
      <w:pPr>
        <w:rPr>
          <w:rStyle w:val="Style13ptBold"/>
        </w:rPr>
      </w:pPr>
      <w:r w:rsidRPr="000055D9">
        <w:rPr>
          <w:rStyle w:val="Style13ptBold"/>
        </w:rPr>
        <w:t>Williams 22</w:t>
      </w:r>
      <w:r>
        <w:rPr>
          <w:rStyle w:val="Style13ptBold"/>
        </w:rPr>
        <w:t xml:space="preserve"> </w:t>
      </w:r>
      <w:r w:rsidRPr="003F3F12">
        <w:t>[Adrienne Williams; Milagros Miceli; Timnit Gebru; “The Exploited Labor Behind Artificial Intelligence” https://www.noemamag.com/the-exploited-labor-behind-artificial-intelligence/?ref=wheresyoured.at. Minion]</w:t>
      </w:r>
    </w:p>
    <w:p w14:paraId="52F4662F" w14:textId="77777777" w:rsidR="00403B2B" w:rsidRPr="000611DD" w:rsidRDefault="00403B2B" w:rsidP="00403B2B">
      <w:pPr>
        <w:rPr>
          <w:sz w:val="16"/>
        </w:rPr>
      </w:pPr>
      <w:r w:rsidRPr="000611DD">
        <w:rPr>
          <w:sz w:val="16"/>
        </w:rPr>
        <w:t>An Urgent Priority For AI Ethics</w:t>
      </w:r>
    </w:p>
    <w:p w14:paraId="0501092C" w14:textId="77777777" w:rsidR="00403B2B" w:rsidRPr="007D2703" w:rsidRDefault="00403B2B" w:rsidP="00403B2B">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13C98646" w14:textId="77777777" w:rsidR="00403B2B" w:rsidRPr="000611DD" w:rsidRDefault="00403B2B" w:rsidP="00403B2B">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3530E221" w14:textId="77777777" w:rsidR="00403B2B" w:rsidRPr="000611DD" w:rsidRDefault="00403B2B" w:rsidP="00403B2B">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2F5FD665" w14:textId="77777777" w:rsidR="00403B2B" w:rsidRPr="000611DD" w:rsidRDefault="00403B2B" w:rsidP="00403B2B">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unionized 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0AB0A255" w14:textId="77777777" w:rsidR="00403B2B" w:rsidRDefault="00403B2B" w:rsidP="00403B2B">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35504EDA" w14:textId="77777777" w:rsidR="00403B2B" w:rsidRPr="00566A68" w:rsidRDefault="00403B2B" w:rsidP="00403B2B">
      <w:pPr>
        <w:pStyle w:val="Heading4"/>
      </w:pPr>
      <w:r>
        <w:t>Alternative legal avenues are</w:t>
      </w:r>
      <w:r w:rsidRPr="00566A68">
        <w:t xml:space="preserve"> </w:t>
      </w:r>
      <w:r w:rsidRPr="00566A68">
        <w:rPr>
          <w:u w:val="single"/>
        </w:rPr>
        <w:t>comparatively</w:t>
      </w:r>
      <w:r w:rsidRPr="00566A68">
        <w:t xml:space="preserve"> worse than the </w:t>
      </w:r>
      <w:r w:rsidRPr="00566A68">
        <w:rPr>
          <w:u w:val="single"/>
        </w:rPr>
        <w:t>plan</w:t>
      </w:r>
      <w:r w:rsidRPr="00566A68">
        <w:t xml:space="preserve"> and solves </w:t>
      </w:r>
      <w:r w:rsidRPr="00566A68">
        <w:rPr>
          <w:u w:val="single"/>
        </w:rPr>
        <w:t>none</w:t>
      </w:r>
      <w:r w:rsidRPr="00566A68">
        <w:t xml:space="preserve"> of the </w:t>
      </w:r>
      <w:r w:rsidRPr="00566A68">
        <w:rPr>
          <w:u w:val="single"/>
        </w:rPr>
        <w:t>case</w:t>
      </w:r>
      <w:r w:rsidRPr="00566A68">
        <w:t xml:space="preserve">. </w:t>
      </w:r>
    </w:p>
    <w:p w14:paraId="64EDCEF8" w14:textId="77777777" w:rsidR="00403B2B" w:rsidRPr="00566A68" w:rsidRDefault="00403B2B" w:rsidP="00403B2B">
      <w:pPr>
        <w:rPr>
          <w:b/>
          <w:bCs/>
          <w:sz w:val="26"/>
        </w:rPr>
      </w:pPr>
      <w:r w:rsidRPr="00566A68">
        <w:rPr>
          <w:rStyle w:val="Style13ptBold"/>
        </w:rPr>
        <w:t xml:space="preserve">Kim 22 </w:t>
      </w:r>
      <w:r w:rsidRPr="00566A68">
        <w:t>[Eugene K. Kim; Yale Law School. “Data as Labor: Retrofitting Labor law for the Platform Economy” https://heinonline.org/HOL/Page?handle=hein.journals/mipr23&amp;collection=journals&amp;id=135&amp;startid=&amp;endid=178. Minion]</w:t>
      </w:r>
    </w:p>
    <w:p w14:paraId="1229EEC4" w14:textId="77777777" w:rsidR="00403B2B" w:rsidRPr="00201F42" w:rsidRDefault="00403B2B" w:rsidP="00403B2B">
      <w:pPr>
        <w:rPr>
          <w:u w:val="single"/>
        </w:rPr>
      </w:pPr>
      <w:r w:rsidRPr="00566A68">
        <w:rPr>
          <w:sz w:val="16"/>
        </w:rPr>
        <w:t xml:space="preserve">This Article makes the case that labor law and its provisions for </w:t>
      </w:r>
      <w:r w:rsidRPr="00566A68">
        <w:rPr>
          <w:rStyle w:val="Emphasis"/>
          <w:highlight w:val="cyan"/>
        </w:rPr>
        <w:t>collective bargaining</w:t>
      </w:r>
      <w:r w:rsidRPr="00566A68">
        <w:rPr>
          <w:sz w:val="16"/>
        </w:rPr>
        <w:t xml:space="preserve"> are the </w:t>
      </w:r>
      <w:r w:rsidRPr="00566A68">
        <w:rPr>
          <w:rStyle w:val="Emphasis"/>
          <w:highlight w:val="cyan"/>
        </w:rPr>
        <w:t>most sensible mechanisms</w:t>
      </w:r>
      <w:r w:rsidRPr="00566A68">
        <w:rPr>
          <w:sz w:val="16"/>
        </w:rPr>
        <w:t xml:space="preserve"> </w:t>
      </w:r>
      <w:r w:rsidRPr="00566A68">
        <w:rPr>
          <w:rStyle w:val="StyleUnderline"/>
        </w:rPr>
        <w:t>for fostering and regulating attempts by certain platform users to bargain vis-A-vis platforms</w:t>
      </w:r>
      <w:r w:rsidRPr="00566A68">
        <w:rPr>
          <w:sz w:val="16"/>
        </w:rPr>
        <w:t xml:space="preserve">. In doing so, it stresses the importance of not just regulating the market power of firms but the potential effectiveness of building the bargaining power of users, drawing from the theory of countervailing power pioneered by John Kenneth Galbraith. 14 </w:t>
      </w:r>
      <w:r w:rsidRPr="00566A68">
        <w:rPr>
          <w:rStyle w:val="StyleUnderline"/>
        </w:rPr>
        <w:t>A purely deconcentrating approach, for instance through</w:t>
      </w:r>
      <w:r w:rsidRPr="00566A68">
        <w:rPr>
          <w:rStyle w:val="Emphasis"/>
        </w:rPr>
        <w:t xml:space="preserve"> </w:t>
      </w:r>
      <w:r w:rsidRPr="00566A68">
        <w:rPr>
          <w:rStyle w:val="Emphasis"/>
          <w:highlight w:val="cyan"/>
        </w:rPr>
        <w:t>antitrust law</w:t>
      </w:r>
      <w:r w:rsidRPr="00566A68">
        <w:rPr>
          <w:sz w:val="16"/>
        </w:rPr>
        <w:t xml:space="preserve">, will </w:t>
      </w:r>
      <w:r w:rsidRPr="00566A68">
        <w:rPr>
          <w:rStyle w:val="StyleUnderline"/>
        </w:rPr>
        <w:t xml:space="preserve">have </w:t>
      </w:r>
      <w:r w:rsidRPr="00566A68">
        <w:rPr>
          <w:rStyle w:val="Emphasis"/>
          <w:highlight w:val="cyan"/>
        </w:rPr>
        <w:t>limited effectiveness</w:t>
      </w:r>
      <w:r w:rsidRPr="00566A68">
        <w:rPr>
          <w:rStyle w:val="StyleUnderline"/>
        </w:rPr>
        <w:t xml:space="preserve">, due to </w:t>
      </w:r>
      <w:r w:rsidRPr="00566A68">
        <w:rPr>
          <w:rStyle w:val="StyleUnderline"/>
          <w:highlight w:val="cyan"/>
        </w:rPr>
        <w:t>frictions in online labor markets</w:t>
      </w:r>
      <w:r w:rsidRPr="00566A68">
        <w:rPr>
          <w:rStyle w:val="StyleUnderline"/>
        </w:rPr>
        <w:t xml:space="preserve"> 15 and </w:t>
      </w:r>
      <w:r w:rsidRPr="00566A68">
        <w:rPr>
          <w:rStyle w:val="StyleUnderline"/>
          <w:highlight w:val="cyan"/>
        </w:rPr>
        <w:t>network effects</w:t>
      </w:r>
      <w:r w:rsidRPr="00566A68">
        <w:rPr>
          <w:rStyle w:val="StyleUnderline"/>
        </w:rPr>
        <w:t xml:space="preserve"> 16 that </w:t>
      </w:r>
      <w:r w:rsidRPr="00566A68">
        <w:rPr>
          <w:rStyle w:val="StyleUnderline"/>
          <w:highlight w:val="cyan"/>
        </w:rPr>
        <w:t>make it likely</w:t>
      </w:r>
      <w:r w:rsidRPr="00566A68">
        <w:rPr>
          <w:rStyle w:val="StyleUnderline"/>
        </w:rPr>
        <w:t xml:space="preserve"> that </w:t>
      </w:r>
      <w:r w:rsidRPr="00566A68">
        <w:rPr>
          <w:rStyle w:val="Emphasis"/>
        </w:rPr>
        <w:t>some degree</w:t>
      </w:r>
      <w:r w:rsidRPr="00566A68">
        <w:rPr>
          <w:rStyle w:val="StyleUnderline"/>
        </w:rPr>
        <w:t xml:space="preserve"> of </w:t>
      </w:r>
      <w:r w:rsidRPr="00566A68">
        <w:rPr>
          <w:rStyle w:val="Emphasis"/>
          <w:highlight w:val="cyan"/>
        </w:rPr>
        <w:t>market power</w:t>
      </w:r>
      <w:r w:rsidRPr="00566A68">
        <w:rPr>
          <w:sz w:val="16"/>
        </w:rPr>
        <w:t xml:space="preserve"> </w:t>
      </w:r>
      <w:r w:rsidRPr="00566A68">
        <w:rPr>
          <w:rStyle w:val="StyleUnderline"/>
        </w:rPr>
        <w:t xml:space="preserve">among platforms </w:t>
      </w:r>
      <w:r w:rsidRPr="00566A68">
        <w:rPr>
          <w:rStyle w:val="Emphasis"/>
          <w:highlight w:val="cyan"/>
        </w:rPr>
        <w:t>will persist</w:t>
      </w:r>
      <w:r w:rsidRPr="00566A68">
        <w:rPr>
          <w:sz w:val="16"/>
        </w:rPr>
        <w:t xml:space="preserve">. </w:t>
      </w:r>
      <w:r w:rsidRPr="00566A68">
        <w:rPr>
          <w:rStyle w:val="StyleUnderline"/>
        </w:rPr>
        <w:t xml:space="preserve">The </w:t>
      </w:r>
      <w:r w:rsidRPr="00566A68">
        <w:rPr>
          <w:rStyle w:val="StyleUnderline"/>
          <w:highlight w:val="cyan"/>
        </w:rPr>
        <w:t>alternative approach</w:t>
      </w:r>
      <w:r w:rsidRPr="00566A68">
        <w:rPr>
          <w:rStyle w:val="StyleUnderline"/>
        </w:rPr>
        <w:t xml:space="preserve"> would be to foster and regulate </w:t>
      </w:r>
      <w:r w:rsidRPr="00566A68">
        <w:rPr>
          <w:rStyle w:val="Emphasis"/>
          <w:highlight w:val="cyan"/>
        </w:rPr>
        <w:t>countervailing power</w:t>
      </w:r>
      <w:r w:rsidRPr="00566A68">
        <w:rPr>
          <w:rStyle w:val="StyleUnderline"/>
        </w:rPr>
        <w:t xml:space="preserve"> on the other side of the market</w:t>
      </w:r>
      <w:r w:rsidRPr="00566A68">
        <w:rPr>
          <w:sz w:val="16"/>
        </w:rPr>
        <w:t xml:space="preserve">.17 </w:t>
      </w:r>
      <w:r w:rsidRPr="00566A68">
        <w:rPr>
          <w:rStyle w:val="StyleUnderline"/>
        </w:rPr>
        <w:t xml:space="preserve">Such a structure not only </w:t>
      </w:r>
      <w:r w:rsidRPr="00566A68">
        <w:rPr>
          <w:rStyle w:val="Emphasis"/>
          <w:highlight w:val="cyan"/>
        </w:rPr>
        <w:t>serves redistributive goals</w:t>
      </w:r>
      <w:r w:rsidRPr="00566A68">
        <w:rPr>
          <w:sz w:val="16"/>
          <w:highlight w:val="cyan"/>
        </w:rPr>
        <w:t>,</w:t>
      </w:r>
      <w:r w:rsidRPr="00566A68">
        <w:rPr>
          <w:sz w:val="16"/>
        </w:rPr>
        <w:t xml:space="preserve"> </w:t>
      </w:r>
      <w:r w:rsidRPr="00566A68">
        <w:rPr>
          <w:rStyle w:val="StyleUnderline"/>
        </w:rPr>
        <w:t xml:space="preserve">but also </w:t>
      </w:r>
      <w:r w:rsidRPr="00566A68">
        <w:rPr>
          <w:rStyle w:val="Emphasis"/>
          <w:highlight w:val="cyan"/>
        </w:rPr>
        <w:t>improves</w:t>
      </w:r>
      <w:r w:rsidRPr="00566A68">
        <w:rPr>
          <w:rStyle w:val="StyleUnderline"/>
        </w:rPr>
        <w:t xml:space="preserve"> economic </w:t>
      </w:r>
      <w:r w:rsidRPr="00566A68">
        <w:rPr>
          <w:rStyle w:val="Emphasis"/>
          <w:highlight w:val="cyan"/>
        </w:rPr>
        <w:t>efficiency</w:t>
      </w:r>
      <w:r w:rsidRPr="00566A68">
        <w:rPr>
          <w:rStyle w:val="StyleUnderline"/>
        </w:rPr>
        <w:t xml:space="preserve">, by ensuring that </w:t>
      </w:r>
      <w:r w:rsidRPr="00566A68">
        <w:rPr>
          <w:rStyle w:val="Emphasis"/>
          <w:highlight w:val="cyan"/>
        </w:rPr>
        <w:t>workers</w:t>
      </w:r>
      <w:r w:rsidRPr="00566A68">
        <w:rPr>
          <w:rStyle w:val="StyleUnderline"/>
        </w:rPr>
        <w:t xml:space="preserve"> have the appropriate </w:t>
      </w:r>
      <w:r w:rsidRPr="00566A68">
        <w:rPr>
          <w:rStyle w:val="Emphasis"/>
          <w:highlight w:val="cyan"/>
        </w:rPr>
        <w:t>incentives</w:t>
      </w:r>
      <w:r w:rsidRPr="00566A68">
        <w:rPr>
          <w:rStyle w:val="StyleUnderline"/>
          <w:highlight w:val="cyan"/>
        </w:rPr>
        <w:t xml:space="preserve"> to </w:t>
      </w:r>
      <w:r w:rsidRPr="00566A68">
        <w:rPr>
          <w:rStyle w:val="Emphasis"/>
          <w:highlight w:val="cyan"/>
        </w:rPr>
        <w:t>contribute to the market</w:t>
      </w:r>
      <w:r w:rsidRPr="00566A68">
        <w:rPr>
          <w:rStyle w:val="StyleUnderline"/>
        </w:rPr>
        <w:t xml:space="preserve"> and preventing firms from reducing equilibrium quantities to suppress price</w:t>
      </w:r>
      <w:r w:rsidRPr="00566A68">
        <w:rPr>
          <w:sz w:val="16"/>
        </w:rPr>
        <w:t xml:space="preserve">. 18 </w:t>
      </w:r>
      <w:r w:rsidRPr="00566A68">
        <w:rPr>
          <w:rStyle w:val="Emphasis"/>
          <w:highlight w:val="cyan"/>
        </w:rPr>
        <w:t>Labor law</w:t>
      </w:r>
      <w:r w:rsidRPr="00566A68">
        <w:rPr>
          <w:rStyle w:val="StyleUnderline"/>
        </w:rPr>
        <w:t xml:space="preserve"> provides a structure for market participants to develop this countervailing power in a way that </w:t>
      </w:r>
      <w:r w:rsidRPr="00566A68">
        <w:rPr>
          <w:rStyle w:val="StyleUnderline"/>
          <w:highlight w:val="cyan"/>
        </w:rPr>
        <w:t xml:space="preserve">is </w:t>
      </w:r>
      <w:r w:rsidRPr="00566A68">
        <w:rPr>
          <w:rStyle w:val="Emphasis"/>
          <w:highlight w:val="cyan"/>
        </w:rPr>
        <w:t>economically productive</w:t>
      </w:r>
      <w:r w:rsidRPr="00566A68">
        <w:rPr>
          <w:rStyle w:val="StyleUnderline"/>
          <w:highlight w:val="cyan"/>
        </w:rPr>
        <w:t>.</w:t>
      </w:r>
    </w:p>
    <w:p w14:paraId="6DB9938A" w14:textId="77777777" w:rsidR="00403B2B" w:rsidRPr="005D388F" w:rsidRDefault="00403B2B" w:rsidP="00403B2B"/>
    <w:p w14:paraId="035E1A22" w14:textId="77777777" w:rsidR="00403B2B" w:rsidRPr="005D388F" w:rsidRDefault="00403B2B" w:rsidP="00403B2B"/>
    <w:p w14:paraId="1AE994A3" w14:textId="77777777" w:rsidR="00403B2B" w:rsidRPr="00403B2B" w:rsidRDefault="00403B2B" w:rsidP="00403B2B"/>
    <w:p w14:paraId="2CC9C328" w14:textId="07799C3B" w:rsidR="00403B2B" w:rsidRDefault="00403B2B" w:rsidP="00403B2B">
      <w:pPr>
        <w:pStyle w:val="Heading1"/>
      </w:pPr>
      <w:r>
        <w:t xml:space="preserve">2AC </w:t>
      </w:r>
      <w:r>
        <w:t>Case</w:t>
      </w:r>
    </w:p>
    <w:p w14:paraId="53509BAA" w14:textId="77777777" w:rsidR="00403B2B" w:rsidRDefault="00403B2B" w:rsidP="00403B2B">
      <w:pPr>
        <w:pStyle w:val="Heading2"/>
      </w:pPr>
      <w:r>
        <w:t>Adv 1</w:t>
      </w:r>
    </w:p>
    <w:p w14:paraId="5670A332" w14:textId="77777777" w:rsidR="00403B2B" w:rsidRDefault="00403B2B" w:rsidP="00403B2B">
      <w:pPr>
        <w:pStyle w:val="Heading3"/>
      </w:pPr>
      <w:r>
        <w:t>AT: Unions---2AC</w:t>
      </w:r>
    </w:p>
    <w:p w14:paraId="3A319838" w14:textId="77777777" w:rsidR="00403B2B" w:rsidRPr="00532493" w:rsidRDefault="00403B2B" w:rsidP="00403B2B">
      <w:r>
        <w:t xml:space="preserve">No ttradtionsal uniosn which solves. And social alignment and more money is direct interest which solves the adnvetns </w:t>
      </w:r>
    </w:p>
    <w:p w14:paraId="1BA97B21" w14:textId="77777777" w:rsidR="00403B2B" w:rsidRDefault="00403B2B" w:rsidP="00403B2B">
      <w:pPr>
        <w:pStyle w:val="Heading3"/>
      </w:pPr>
      <w:r>
        <w:t>AT: Defense---Bioweapons</w:t>
      </w:r>
    </w:p>
    <w:p w14:paraId="4FE57236" w14:textId="77777777" w:rsidR="00403B2B" w:rsidRDefault="00403B2B" w:rsidP="00403B2B">
      <w:pPr>
        <w:pStyle w:val="Analytic"/>
      </w:pPr>
    </w:p>
    <w:p w14:paraId="305B5790" w14:textId="77777777" w:rsidR="00403B2B" w:rsidRDefault="00403B2B" w:rsidP="00403B2B">
      <w:pPr>
        <w:pStyle w:val="Heading3"/>
      </w:pPr>
      <w:r>
        <w:t>AT: Defense---Capital Singularity</w:t>
      </w:r>
    </w:p>
    <w:p w14:paraId="3B3AEFE7" w14:textId="77777777" w:rsidR="00403B2B" w:rsidRDefault="00403B2B" w:rsidP="00403B2B">
      <w:pPr>
        <w:pStyle w:val="Analytic"/>
      </w:pPr>
    </w:p>
    <w:p w14:paraId="5F123A6C" w14:textId="77777777" w:rsidR="00403B2B" w:rsidRPr="001A74A2" w:rsidRDefault="00403B2B" w:rsidP="00403B2B"/>
    <w:p w14:paraId="59582257" w14:textId="77777777" w:rsidR="00403B2B" w:rsidRDefault="00403B2B" w:rsidP="00403B2B">
      <w:pPr>
        <w:pStyle w:val="Heading3"/>
      </w:pPr>
      <w:r>
        <w:t xml:space="preserve">AT: Defense---Flash War </w:t>
      </w:r>
    </w:p>
    <w:p w14:paraId="252A4D08" w14:textId="77777777" w:rsidR="00403B2B" w:rsidRDefault="00403B2B" w:rsidP="00403B2B">
      <w:pPr>
        <w:pStyle w:val="Analytic"/>
        <w:rPr>
          <w:u w:val="single"/>
        </w:rPr>
      </w:pPr>
    </w:p>
    <w:p w14:paraId="62D9F52F" w14:textId="77777777" w:rsidR="00403B2B" w:rsidRPr="003A154A" w:rsidRDefault="00403B2B" w:rsidP="00403B2B">
      <w:pPr>
        <w:pStyle w:val="Heading3"/>
      </w:pPr>
      <w:r>
        <w:t>AT: Defense---Social Alignment</w:t>
      </w:r>
    </w:p>
    <w:p w14:paraId="5E9FFEA3" w14:textId="77777777" w:rsidR="00403B2B" w:rsidRDefault="00403B2B" w:rsidP="00403B2B">
      <w:pPr>
        <w:pStyle w:val="Analytic"/>
      </w:pPr>
    </w:p>
    <w:p w14:paraId="3AF8A901" w14:textId="77777777" w:rsidR="00403B2B" w:rsidRDefault="00403B2B" w:rsidP="00403B2B">
      <w:pPr>
        <w:pStyle w:val="Heading2"/>
      </w:pPr>
      <w:r>
        <w:t xml:space="preserve">Adv 2 </w:t>
      </w:r>
    </w:p>
    <w:p w14:paraId="70785384" w14:textId="77777777" w:rsidR="00403B2B" w:rsidRDefault="00403B2B" w:rsidP="00403B2B">
      <w:pPr>
        <w:pStyle w:val="Heading3"/>
      </w:pPr>
      <w:r>
        <w:t>AT: Defense---Biodiversity</w:t>
      </w:r>
    </w:p>
    <w:p w14:paraId="5328EC15" w14:textId="77777777" w:rsidR="00403B2B" w:rsidRDefault="00403B2B" w:rsidP="00403B2B">
      <w:pPr>
        <w:pStyle w:val="Analytic"/>
      </w:pPr>
    </w:p>
    <w:p w14:paraId="63F5C8A7" w14:textId="77777777" w:rsidR="00403B2B" w:rsidRPr="003B5A1C" w:rsidRDefault="00403B2B" w:rsidP="00403B2B">
      <w:pPr>
        <w:pStyle w:val="Heading3"/>
      </w:pPr>
      <w:r>
        <w:t>AT: Defense---Creative Intelligence</w:t>
      </w:r>
    </w:p>
    <w:p w14:paraId="671FA581" w14:textId="77777777" w:rsidR="00403B2B" w:rsidRDefault="00403B2B" w:rsidP="00403B2B">
      <w:pPr>
        <w:pStyle w:val="Analytic"/>
      </w:pPr>
    </w:p>
    <w:p w14:paraId="441D22D9" w14:textId="77777777" w:rsidR="00403B2B" w:rsidRDefault="00403B2B" w:rsidP="00403B2B">
      <w:pPr>
        <w:pStyle w:val="Heading1"/>
      </w:pPr>
      <w:r>
        <w:t>Off</w:t>
      </w:r>
    </w:p>
    <w:p w14:paraId="2CCEC8A2" w14:textId="77777777" w:rsidR="00403B2B" w:rsidRDefault="00403B2B" w:rsidP="00403B2B"/>
    <w:p w14:paraId="13F3B49D" w14:textId="77777777" w:rsidR="00403B2B" w:rsidRDefault="00403B2B" w:rsidP="00403B2B">
      <w:pPr>
        <w:pStyle w:val="Heading3"/>
      </w:pPr>
      <w:r>
        <w:t xml:space="preserve">AT: T Substantial---2AC </w:t>
      </w:r>
    </w:p>
    <w:p w14:paraId="0764A2A3" w14:textId="77777777" w:rsidR="00403B2B" w:rsidRDefault="00403B2B" w:rsidP="00403B2B">
      <w:pPr>
        <w:pStyle w:val="Analytic"/>
      </w:pPr>
    </w:p>
    <w:p w14:paraId="3ABFF226" w14:textId="77777777" w:rsidR="00403B2B" w:rsidRDefault="00403B2B" w:rsidP="00403B2B">
      <w:pPr>
        <w:pStyle w:val="Heading4"/>
      </w:pPr>
      <w:r>
        <w:t xml:space="preserve">Workers includes </w:t>
      </w:r>
      <w:r>
        <w:rPr>
          <w:u w:val="single"/>
        </w:rPr>
        <w:t>subsets</w:t>
      </w:r>
      <w:r>
        <w:t xml:space="preserve">. </w:t>
      </w:r>
    </w:p>
    <w:p w14:paraId="70B978B7" w14:textId="77777777" w:rsidR="00403B2B" w:rsidRDefault="00403B2B" w:rsidP="00403B2B">
      <w:r>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1658E750" w14:textId="77777777" w:rsidR="00403B2B" w:rsidRDefault="00403B2B" w:rsidP="00403B2B">
      <w:pPr>
        <w:rPr>
          <w:rStyle w:val="Emphasis"/>
        </w:rPr>
      </w:pPr>
      <w:r>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Pr>
          <w:rStyle w:val="Emphasis"/>
        </w:rPr>
        <w:t>bare plural NPs</w:t>
      </w:r>
      <w:r>
        <w:rPr>
          <w:sz w:val="12"/>
        </w:rPr>
        <w:t xml:space="preserve">. These, then, I propose </w:t>
      </w:r>
      <w:r>
        <w:rPr>
          <w:rStyle w:val="StyleUnderline"/>
        </w:rPr>
        <w:t xml:space="preserve">function grammatically as the </w:t>
      </w:r>
      <w:r>
        <w:rPr>
          <w:rStyle w:val="Emphasis"/>
        </w:rPr>
        <w:t>names</w:t>
      </w:r>
      <w:r>
        <w:rPr>
          <w:rStyle w:val="StyleUnderline"/>
        </w:rPr>
        <w:t xml:space="preserve"> of </w:t>
      </w:r>
      <w:r>
        <w:rPr>
          <w:rStyle w:val="Emphasis"/>
        </w:rPr>
        <w:t>kinds of things</w:t>
      </w:r>
      <w:r>
        <w:rPr>
          <w:rStyle w:val="StyleUnderline"/>
        </w:rPr>
        <w:t xml:space="preserve">. The relationship between an NP like 'this man' and 'John' is just like the relationship between an NP like 'this kind of bird' and 'robins'. </w:t>
      </w:r>
      <w:r>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Pr>
          <w:rStyle w:val="StyleUnderline"/>
        </w:rPr>
        <w:t xml:space="preserve">there appear to be a large number of indications that bare plural NP's pattern </w:t>
      </w:r>
      <w:r>
        <w:rPr>
          <w:rStyle w:val="Emphasis"/>
        </w:rPr>
        <w:t>more like proper names in the grammar</w:t>
      </w:r>
      <w:r>
        <w:rPr>
          <w:rStyle w:val="StyleUnderline"/>
        </w:rPr>
        <w:t xml:space="preserve"> than quantified </w:t>
      </w:r>
      <w:r>
        <w:rPr>
          <w:rStyle w:val="Emphasis"/>
        </w:rPr>
        <w:t>plural</w:t>
      </w:r>
      <w:r>
        <w:rPr>
          <w:sz w:val="12"/>
        </w:rPr>
        <w:t xml:space="preserve"> NP'</w:t>
      </w:r>
      <w:r>
        <w:rPr>
          <w:rStyle w:val="StyleUnderline"/>
        </w:rPr>
        <w:t>s</w:t>
      </w:r>
      <w:r>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Pr>
          <w:rStyle w:val="StyleUnderline"/>
        </w:rPr>
        <w:t>Bare plurals further allow backwards pronominalization, support nonrestrictive relative clauses, and</w:t>
      </w:r>
      <w:r>
        <w:rPr>
          <w:sz w:val="12"/>
        </w:rPr>
        <w:t xml:space="preserve">, we we w ill see in chapter 5, </w:t>
      </w:r>
      <w:r>
        <w:rPr>
          <w:rStyle w:val="StyleUnderline"/>
        </w:rPr>
        <w:t>participate in certain pronominalization phenomena, each of which is a general characteristic of proper names</w:t>
      </w:r>
      <w:r>
        <w:rPr>
          <w:sz w:val="12"/>
        </w:rPr>
        <w:t xml:space="preserve">, but not of a ll quantified NP's. </w:t>
      </w:r>
      <w:r>
        <w:rPr>
          <w:rStyle w:val="StyleUnderline"/>
        </w:rPr>
        <w:t>So it appears that treating bare plurals as names may</w:t>
      </w:r>
      <w:r>
        <w:rPr>
          <w:sz w:val="12"/>
        </w:rPr>
        <w:t xml:space="preserve"> not </w:t>
      </w:r>
      <w:r>
        <w:rPr>
          <w:rStyle w:val="StyleUnderline"/>
        </w:rPr>
        <w:t>be</w:t>
      </w:r>
      <w:r>
        <w:rPr>
          <w:sz w:val="12"/>
        </w:rPr>
        <w:t xml:space="preserve"> so in</w:t>
      </w:r>
      <w:r>
        <w:rPr>
          <w:rStyle w:val="StyleUnderline"/>
        </w:rPr>
        <w:t>correct</w:t>
      </w:r>
      <w:r>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Pr>
          <w:rStyle w:val="StyleUnderline"/>
        </w:rPr>
        <w:t>It remains for us to investigate exactly what a kind of thing is.</w:t>
      </w:r>
      <w:r>
        <w:rPr>
          <w:sz w:val="12"/>
        </w:rPr>
        <w:t xml:space="preserve"> We w ill proceed in it ia lly by analogy, and show that </w:t>
      </w:r>
      <w:r>
        <w:rPr>
          <w:rStyle w:val="StyleUnderline"/>
        </w:rPr>
        <w:t>there are</w:t>
      </w:r>
      <w:r>
        <w:rPr>
          <w:sz w:val="12"/>
        </w:rPr>
        <w:t xml:space="preserve"> certain </w:t>
      </w:r>
      <w:r>
        <w:rPr>
          <w:rStyle w:val="StyleUnderline"/>
        </w:rPr>
        <w:t>advantages in thinking of kinds as being like individuals.</w:t>
      </w:r>
      <w:r>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Pr>
          <w:rStyle w:val="Emphasis"/>
        </w:rPr>
        <w:t>Consider</w:t>
      </w:r>
      <w:r>
        <w:rPr>
          <w:sz w:val="12"/>
        </w:rPr>
        <w:t xml:space="preserve">, for instance, </w:t>
      </w:r>
      <w:r>
        <w:rPr>
          <w:rStyle w:val="StyleUnderline"/>
        </w:rPr>
        <w:t xml:space="preserve">the </w:t>
      </w:r>
      <w:r>
        <w:rPr>
          <w:rStyle w:val="Emphasis"/>
        </w:rPr>
        <w:t>truth-conditions</w:t>
      </w:r>
      <w:r>
        <w:rPr>
          <w:rStyle w:val="StyleUnderline"/>
        </w:rPr>
        <w:t xml:space="preserve"> of the </w:t>
      </w:r>
      <w:r>
        <w:rPr>
          <w:rStyle w:val="Emphasis"/>
        </w:rPr>
        <w:t>following sentence</w:t>
      </w:r>
      <w:r>
        <w:rPr>
          <w:rStyle w:val="StyleUnderline"/>
        </w:rPr>
        <w:t>.</w:t>
      </w:r>
      <w:r>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Pr>
          <w:rStyle w:val="StyleUnderline"/>
        </w:rPr>
        <w:t xml:space="preserve">The </w:t>
      </w:r>
      <w:r>
        <w:rPr>
          <w:rStyle w:val="Emphasis"/>
        </w:rPr>
        <w:t>battalion</w:t>
      </w:r>
      <w:r>
        <w:rPr>
          <w:rStyle w:val="StyleUnderline"/>
        </w:rPr>
        <w:t xml:space="preserve"> is quite </w:t>
      </w:r>
      <w:r>
        <w:rPr>
          <w:rStyle w:val="Emphasis"/>
        </w:rPr>
        <w:t>tired</w:t>
      </w:r>
      <w:r>
        <w:rPr>
          <w:rStyle w:val="StyleUnderline"/>
        </w:rPr>
        <w:t xml:space="preserve"> now. In this case, there is</w:t>
      </w:r>
      <w:r>
        <w:rPr>
          <w:sz w:val="12"/>
        </w:rPr>
        <w:t xml:space="preserve"> </w:t>
      </w:r>
      <w:r>
        <w:rPr>
          <w:rStyle w:val="Emphasis"/>
        </w:rPr>
        <w:t>no compulsion</w:t>
      </w:r>
      <w:r>
        <w:rPr>
          <w:rStyle w:val="StyleUnderline"/>
        </w:rPr>
        <w:t xml:space="preserve"> to think of this being </w:t>
      </w:r>
      <w:r>
        <w:rPr>
          <w:rStyle w:val="Emphasis"/>
        </w:rPr>
        <w:t>true if and only if</w:t>
      </w:r>
      <w:r>
        <w:rPr>
          <w:rStyle w:val="StyleUnderline"/>
        </w:rPr>
        <w:t xml:space="preserve"> all the members of the battalion are quite tired. It seems that </w:t>
      </w:r>
      <w:r>
        <w:rPr>
          <w:rStyle w:val="Emphasis"/>
        </w:rPr>
        <w:t>most</w:t>
      </w:r>
      <w:r>
        <w:rPr>
          <w:rStyle w:val="StyleUnderline"/>
        </w:rPr>
        <w:t xml:space="preserve"> being tired would be all that is required. But </w:t>
      </w:r>
      <w:r>
        <w:rPr>
          <w:rStyle w:val="Emphasis"/>
        </w:rPr>
        <w:t>another predicate</w:t>
      </w:r>
      <w:r>
        <w:rPr>
          <w:rStyle w:val="StyleUnderline"/>
        </w:rPr>
        <w:t xml:space="preserve"> might </w:t>
      </w:r>
      <w:r>
        <w:rPr>
          <w:rStyle w:val="Emphasis"/>
        </w:rPr>
        <w:t>yield a different result</w:t>
      </w:r>
      <w:r>
        <w:rPr>
          <w:rStyle w:val="StyleUnderline"/>
        </w:rPr>
        <w:t xml:space="preserve">. </w:t>
      </w:r>
      <w:r>
        <w:rPr>
          <w:sz w:val="12"/>
        </w:rPr>
        <w:t xml:space="preserve">8. </w:t>
      </w:r>
      <w:r w:rsidRPr="00254B71">
        <w:rPr>
          <w:rStyle w:val="StyleUnderline"/>
          <w:highlight w:val="cyan"/>
        </w:rPr>
        <w:t>The</w:t>
      </w:r>
      <w:r>
        <w:rPr>
          <w:rStyle w:val="StyleUnderline"/>
        </w:rPr>
        <w:t xml:space="preserve"> first </w:t>
      </w:r>
      <w:r w:rsidRPr="00254B71">
        <w:rPr>
          <w:rStyle w:val="Emphasis"/>
          <w:highlight w:val="cyan"/>
        </w:rPr>
        <w:t>battalion handles ammunition</w:t>
      </w:r>
      <w:r>
        <w:rPr>
          <w:rStyle w:val="StyleUnderline"/>
        </w:rPr>
        <w:t>.</w:t>
      </w:r>
      <w:r>
        <w:rPr>
          <w:sz w:val="12"/>
        </w:rPr>
        <w:t xml:space="preserve"> 103 (8) </w:t>
      </w:r>
      <w:r w:rsidRPr="00254B71">
        <w:rPr>
          <w:rStyle w:val="StyleUnderline"/>
          <w:highlight w:val="cyan"/>
        </w:rPr>
        <w:t xml:space="preserve">could be </w:t>
      </w:r>
      <w:r w:rsidRPr="00254B71">
        <w:rPr>
          <w:rStyle w:val="Emphasis"/>
          <w:highlight w:val="cyan"/>
        </w:rPr>
        <w:t>true even if</w:t>
      </w:r>
      <w:r w:rsidRPr="00254B71">
        <w:rPr>
          <w:rStyle w:val="StyleUnderline"/>
          <w:highlight w:val="cyan"/>
        </w:rPr>
        <w:t xml:space="preserve"> a </w:t>
      </w:r>
      <w:r w:rsidRPr="00254B71">
        <w:rPr>
          <w:rStyle w:val="Emphasis"/>
          <w:highlight w:val="cyan"/>
        </w:rPr>
        <w:t>minority</w:t>
      </w:r>
      <w:r>
        <w:rPr>
          <w:rStyle w:val="StyleUnderline"/>
        </w:rPr>
        <w:t xml:space="preserve"> of the members of the battalion </w:t>
      </w:r>
      <w:r w:rsidRPr="00254B71">
        <w:rPr>
          <w:rStyle w:val="StyleUnderline"/>
          <w:highlight w:val="cyan"/>
        </w:rPr>
        <w:t xml:space="preserve">handle ammunition. </w:t>
      </w:r>
      <w:r w:rsidRPr="00254B71">
        <w:rPr>
          <w:rStyle w:val="Emphasis"/>
          <w:highlight w:val="cyan"/>
        </w:rPr>
        <w:t>In fact</w:t>
      </w:r>
      <w:r>
        <w:rPr>
          <w:rStyle w:val="StyleUnderline"/>
        </w:rPr>
        <w:t xml:space="preserve">* if this were a real army batallion , </w:t>
      </w:r>
      <w:r w:rsidRPr="00254B71">
        <w:rPr>
          <w:rStyle w:val="Emphasis"/>
          <w:highlight w:val="cyan"/>
        </w:rPr>
        <w:t>only a minority</w:t>
      </w:r>
      <w:r>
        <w:rPr>
          <w:rStyle w:val="StyleUnderline"/>
        </w:rPr>
        <w:t xml:space="preserve"> of members </w:t>
      </w:r>
      <w:r w:rsidRPr="00254B71">
        <w:rPr>
          <w:rStyle w:val="Emphasis"/>
          <w:highlight w:val="cyan"/>
        </w:rPr>
        <w:t>would</w:t>
      </w:r>
      <w:r>
        <w:rPr>
          <w:rStyle w:val="StyleUnderline"/>
        </w:rPr>
        <w:t xml:space="preserve"> handle ammunition, the majority of them being sergeants, officers, cooks, typists, supply people, mechanics, or downright lazy. </w:t>
      </w:r>
      <w:r w:rsidRPr="00254B71">
        <w:rPr>
          <w:rStyle w:val="Emphasis"/>
          <w:highlight w:val="cyan"/>
        </w:rPr>
        <w:t>Or</w:t>
      </w:r>
      <w:r>
        <w:rPr>
          <w:rStyle w:val="StyleUnderline"/>
        </w:rPr>
        <w:t xml:space="preserve"> consider the sentence: </w:t>
      </w:r>
      <w:r>
        <w:rPr>
          <w:sz w:val="12"/>
        </w:rPr>
        <w:t xml:space="preserve">9. </w:t>
      </w:r>
      <w:r w:rsidRPr="00254B71">
        <w:rPr>
          <w:rStyle w:val="StyleUnderline"/>
          <w:highlight w:val="cyan"/>
        </w:rPr>
        <w:t xml:space="preserve">The </w:t>
      </w:r>
      <w:r w:rsidRPr="00254B71">
        <w:rPr>
          <w:rStyle w:val="Emphasis"/>
          <w:highlight w:val="cyan"/>
        </w:rPr>
        <w:t>battalion shifted its position</w:t>
      </w:r>
      <w:r>
        <w:rPr>
          <w:rStyle w:val="Emphasis"/>
        </w:rPr>
        <w:t xml:space="preserve"> slightly</w:t>
      </w:r>
      <w:r>
        <w:rPr>
          <w:rStyle w:val="StyleUnderline"/>
        </w:rPr>
        <w:t xml:space="preserve">. This </w:t>
      </w:r>
      <w:r w:rsidRPr="00254B71">
        <w:rPr>
          <w:rStyle w:val="StyleUnderline"/>
          <w:highlight w:val="cyan"/>
        </w:rPr>
        <w:t xml:space="preserve">could be </w:t>
      </w:r>
      <w:r w:rsidRPr="00254B71">
        <w:rPr>
          <w:rStyle w:val="Emphasis"/>
          <w:highlight w:val="cyan"/>
        </w:rPr>
        <w:t>true</w:t>
      </w:r>
      <w:r w:rsidRPr="00254B71">
        <w:rPr>
          <w:rStyle w:val="StyleUnderline"/>
          <w:highlight w:val="cyan"/>
        </w:rPr>
        <w:t xml:space="preserve"> </w:t>
      </w:r>
      <w:r w:rsidRPr="00254B71">
        <w:rPr>
          <w:rStyle w:val="Emphasis"/>
          <w:highlight w:val="cyan"/>
        </w:rPr>
        <w:t>even if</w:t>
      </w:r>
      <w:r>
        <w:rPr>
          <w:rStyle w:val="Emphasis"/>
        </w:rPr>
        <w:t xml:space="preserve"> no member</w:t>
      </w:r>
      <w:r>
        <w:rPr>
          <w:rStyle w:val="StyleUnderline"/>
        </w:rPr>
        <w:t xml:space="preserve"> only </w:t>
      </w:r>
      <w:r>
        <w:rPr>
          <w:rStyle w:val="Emphasis"/>
        </w:rPr>
        <w:t>slightly</w:t>
      </w:r>
      <w:r>
        <w:rPr>
          <w:rStyle w:val="StyleUnderline"/>
        </w:rPr>
        <w:t xml:space="preserve"> shifted his position , or it could be true if </w:t>
      </w:r>
      <w:r w:rsidRPr="00254B71">
        <w:rPr>
          <w:rStyle w:val="Emphasis"/>
          <w:highlight w:val="cyan"/>
        </w:rPr>
        <w:t>most members</w:t>
      </w:r>
      <w:r w:rsidRPr="00254B71">
        <w:rPr>
          <w:rStyle w:val="StyleUnderline"/>
          <w:highlight w:val="cyan"/>
        </w:rPr>
        <w:t xml:space="preserve"> remained </w:t>
      </w:r>
      <w:r w:rsidRPr="00254B71">
        <w:rPr>
          <w:rStyle w:val="Emphasis"/>
          <w:highlight w:val="cyan"/>
        </w:rPr>
        <w:t>stationary</w:t>
      </w:r>
      <w:r>
        <w:rPr>
          <w:rStyle w:val="StyleUnderline"/>
        </w:rPr>
        <w:t xml:space="preserve">, but </w:t>
      </w:r>
      <w:r>
        <w:rPr>
          <w:rStyle w:val="Emphasis"/>
        </w:rPr>
        <w:t>only a few</w:t>
      </w:r>
      <w:r>
        <w:rPr>
          <w:rStyle w:val="StyleUnderline"/>
        </w:rPr>
        <w:t xml:space="preserve"> members actually </w:t>
      </w:r>
      <w:r>
        <w:rPr>
          <w:rStyle w:val="Emphasis"/>
        </w:rPr>
        <w:t>moved</w:t>
      </w:r>
      <w:r>
        <w:rPr>
          <w:rStyle w:val="StyleUnderline"/>
        </w:rPr>
        <w:t xml:space="preserve">. There are </w:t>
      </w:r>
      <w:r>
        <w:rPr>
          <w:rStyle w:val="Emphasis"/>
        </w:rPr>
        <w:t>any number of ways</w:t>
      </w:r>
      <w:r>
        <w:rPr>
          <w:rStyle w:val="StyleUnderline"/>
        </w:rPr>
        <w:t xml:space="preserve"> that a </w:t>
      </w:r>
      <w:r>
        <w:rPr>
          <w:rStyle w:val="Emphasis"/>
        </w:rPr>
        <w:t>battalion</w:t>
      </w:r>
      <w:r>
        <w:rPr>
          <w:rStyle w:val="StyleUnderline"/>
        </w:rPr>
        <w:t xml:space="preserve"> can </w:t>
      </w:r>
      <w:r>
        <w:rPr>
          <w:rStyle w:val="Emphasis"/>
        </w:rPr>
        <w:t>change position</w:t>
      </w:r>
      <w:r>
        <w:rPr>
          <w:rStyle w:val="StyleUnderline"/>
        </w:rPr>
        <w:t xml:space="preserve"> which </w:t>
      </w:r>
      <w:r>
        <w:rPr>
          <w:rStyle w:val="Emphasis"/>
        </w:rPr>
        <w:t>don't entail anything in particular</w:t>
      </w:r>
      <w:r>
        <w:rPr>
          <w:rStyle w:val="StyleUnderline"/>
        </w:rPr>
        <w:t xml:space="preserve"> about the </w:t>
      </w:r>
      <w:r>
        <w:rPr>
          <w:rStyle w:val="Emphasis"/>
        </w:rPr>
        <w:t>members of</w:t>
      </w:r>
      <w:r>
        <w:rPr>
          <w:rStyle w:val="StyleUnderline"/>
        </w:rPr>
        <w:t xml:space="preserve"> the battalion. And there are the sorts of predicates which may be true of the battalion, even though completely false for any of its members. A few are</w:t>
      </w:r>
      <w:r>
        <w:rPr>
          <w:sz w:val="12"/>
        </w:rPr>
        <w:t xml:space="preserve"> presented in (10). 10. a. </w:t>
      </w:r>
      <w:r>
        <w:rPr>
          <w:rStyle w:val="StyleUnderline"/>
        </w:rPr>
        <w:t xml:space="preserve">The first </w:t>
      </w:r>
      <w:r>
        <w:rPr>
          <w:rStyle w:val="Emphasis"/>
        </w:rPr>
        <w:t>battalion has served its country</w:t>
      </w:r>
      <w:r>
        <w:rPr>
          <w:rStyle w:val="StyleUnderline"/>
        </w:rPr>
        <w:t xml:space="preserve"> for </w:t>
      </w:r>
      <w:r>
        <w:rPr>
          <w:rStyle w:val="Emphasis"/>
        </w:rPr>
        <w:t>200 years</w:t>
      </w:r>
      <w:r>
        <w:rPr>
          <w:rStyle w:val="StyleUnderline"/>
        </w:rPr>
        <w:t xml:space="preserve">. </w:t>
      </w:r>
      <w:r>
        <w:rPr>
          <w:sz w:val="12"/>
        </w:rPr>
        <w:t xml:space="preserve">b. </w:t>
      </w:r>
      <w:r>
        <w:rPr>
          <w:rStyle w:val="StyleUnderline"/>
        </w:rPr>
        <w:t xml:space="preserve">The first battalion was given an </w:t>
      </w:r>
      <w:r>
        <w:rPr>
          <w:rStyle w:val="Emphasis"/>
        </w:rPr>
        <w:t>award for bravery</w:t>
      </w:r>
      <w:r>
        <w:rPr>
          <w:rStyle w:val="StyleUnderline"/>
        </w:rPr>
        <w:t xml:space="preserve">. </w:t>
      </w:r>
      <w:r>
        <w:rPr>
          <w:sz w:val="12"/>
        </w:rPr>
        <w:t xml:space="preserve">c. The f ir s t battalion is the worst one in the brigade. d. </w:t>
      </w:r>
      <w:r w:rsidRPr="00254B71">
        <w:rPr>
          <w:rStyle w:val="StyleUnderline"/>
          <w:highlight w:val="cyan"/>
        </w:rPr>
        <w:t>The</w:t>
      </w:r>
      <w:r>
        <w:rPr>
          <w:rStyle w:val="StyleUnderline"/>
        </w:rPr>
        <w:t xml:space="preserve"> first </w:t>
      </w:r>
      <w:r w:rsidRPr="00254B71">
        <w:rPr>
          <w:rStyle w:val="Emphasis"/>
          <w:highlight w:val="cyan"/>
        </w:rPr>
        <w:t>battalion</w:t>
      </w:r>
      <w:r w:rsidRPr="00254B71">
        <w:rPr>
          <w:rStyle w:val="StyleUnderline"/>
          <w:highlight w:val="cyan"/>
        </w:rPr>
        <w:t xml:space="preserve"> is too </w:t>
      </w:r>
      <w:r w:rsidRPr="00254B71">
        <w:rPr>
          <w:rStyle w:val="Emphasis"/>
          <w:highlight w:val="cyan"/>
        </w:rPr>
        <w:t>large</w:t>
      </w:r>
      <w:r>
        <w:rPr>
          <w:rStyle w:val="StyleUnderline"/>
        </w:rPr>
        <w:t xml:space="preserve">, and </w:t>
      </w:r>
      <w:r>
        <w:rPr>
          <w:rStyle w:val="Emphasis"/>
        </w:rPr>
        <w:t>must</w:t>
      </w:r>
      <w:r>
        <w:rPr>
          <w:rStyle w:val="StyleUnderline"/>
        </w:rPr>
        <w:t xml:space="preserve"> be </w:t>
      </w:r>
      <w:r>
        <w:rPr>
          <w:rStyle w:val="Emphasis"/>
        </w:rPr>
        <w:t>cut</w:t>
      </w:r>
      <w:r>
        <w:rPr>
          <w:rStyle w:val="StyleUnderline"/>
        </w:rPr>
        <w:t xml:space="preserve">. </w:t>
      </w:r>
      <w:r>
        <w:rPr>
          <w:sz w:val="12"/>
        </w:rPr>
        <w:t xml:space="preserve">e. </w:t>
      </w:r>
      <w:r>
        <w:rPr>
          <w:rStyle w:val="StyleUnderline"/>
        </w:rPr>
        <w:t>The battalion has been dismantled. In the examples</w:t>
      </w:r>
      <w:r>
        <w:rPr>
          <w:sz w:val="12"/>
        </w:rPr>
        <w:t xml:space="preserve"> of (10), </w:t>
      </w:r>
      <w:r>
        <w:rPr>
          <w:rStyle w:val="StyleUnderline"/>
        </w:rPr>
        <w:t xml:space="preserve">we are </w:t>
      </w:r>
      <w:r>
        <w:rPr>
          <w:rStyle w:val="Emphasis"/>
        </w:rPr>
        <w:t>not even tempted</w:t>
      </w:r>
      <w:r>
        <w:rPr>
          <w:rStyle w:val="StyleUnderline"/>
        </w:rPr>
        <w:t xml:space="preserve"> to </w:t>
      </w:r>
      <w:r>
        <w:rPr>
          <w:rStyle w:val="Emphasis"/>
        </w:rPr>
        <w:t>think in terms of</w:t>
      </w:r>
      <w:r>
        <w:rPr>
          <w:rStyle w:val="StyleUnderline"/>
        </w:rPr>
        <w:t xml:space="preserve"> how many </w:t>
      </w:r>
      <w:r>
        <w:rPr>
          <w:rStyle w:val="Emphasis"/>
        </w:rPr>
        <w:t>members</w:t>
      </w:r>
      <w:r>
        <w:rPr>
          <w:rStyle w:val="StyleUnderline"/>
        </w:rPr>
        <w:t xml:space="preserve"> the </w:t>
      </w:r>
      <w:r>
        <w:rPr>
          <w:rStyle w:val="Emphasis"/>
        </w:rPr>
        <w:t>predicate must apply to</w:t>
      </w:r>
      <w:r>
        <w:rPr>
          <w:rStyle w:val="StyleUnderline"/>
        </w:rPr>
        <w:t xml:space="preserve"> in order for the </w:t>
      </w:r>
      <w:r>
        <w:rPr>
          <w:rStyle w:val="Emphasis"/>
        </w:rPr>
        <w:t>sentence to be true</w:t>
      </w:r>
      <w:r>
        <w:rPr>
          <w:rStyle w:val="StyleUnderline"/>
        </w:rPr>
        <w:t>. The most reasonable approach to an account of this</w:t>
      </w:r>
      <w:r>
        <w:rPr>
          <w:sz w:val="12"/>
        </w:rPr>
        <w:t xml:space="preserve"> that I can 104 imagine </w:t>
      </w:r>
      <w:r>
        <w:rPr>
          <w:rStyle w:val="StyleUnderline"/>
        </w:rPr>
        <w:t>is to treat the battalion as being an individual in its own rig h t, with all sorts of properties associated with it that may or may not be</w:t>
      </w:r>
      <w:r>
        <w:rPr>
          <w:sz w:val="12"/>
        </w:rPr>
        <w:t xml:space="preserve"> related to </w:t>
      </w:r>
      <w:r>
        <w:rPr>
          <w:rStyle w:val="StyleUnderline"/>
        </w:rPr>
        <w:t xml:space="preserve">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w:t>
      </w:r>
      <w:r>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Pr>
          <w:rStyle w:val="StyleUnderline"/>
        </w:rPr>
        <w:t>any attempt to treat properties of battalions as being properties derived from quantifying over the members is , i t appears, unworkable</w:t>
      </w:r>
      <w:r>
        <w:rPr>
          <w:sz w:val="12"/>
        </w:rPr>
        <w:t xml:space="preserve">, this way of looking at the matter I believe is quite fr u itfu l. </w:t>
      </w:r>
      <w:r>
        <w:rPr>
          <w:sz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Pr>
          <w:rStyle w:val="StyleUnderline"/>
        </w:rPr>
        <w:t xml:space="preserve"> </w:t>
      </w:r>
      <w:r w:rsidRPr="00254B71">
        <w:rPr>
          <w:rStyle w:val="StyleUnderline"/>
          <w:highlight w:val="cyan"/>
        </w:rPr>
        <w:t>The</w:t>
      </w:r>
      <w:r>
        <w:rPr>
          <w:rStyle w:val="StyleUnderline"/>
        </w:rPr>
        <w:t xml:space="preserve"> meaning of the </w:t>
      </w:r>
      <w:r w:rsidRPr="00254B71">
        <w:rPr>
          <w:rStyle w:val="Emphasis"/>
          <w:highlight w:val="cyan"/>
        </w:rPr>
        <w:t>predicate</w:t>
      </w:r>
      <w:r>
        <w:rPr>
          <w:rStyle w:val="StyleUnderline"/>
        </w:rPr>
        <w:t xml:space="preserve"> of the sentence </w:t>
      </w:r>
      <w:r w:rsidRPr="00254B71">
        <w:rPr>
          <w:rStyle w:val="Emphasis"/>
          <w:highlight w:val="cyan"/>
        </w:rPr>
        <w:t>dictates</w:t>
      </w:r>
      <w:r w:rsidRPr="00254B71">
        <w:rPr>
          <w:rStyle w:val="StyleUnderline"/>
          <w:highlight w:val="cyan"/>
        </w:rPr>
        <w:t xml:space="preserve"> </w:t>
      </w:r>
      <w:r w:rsidRPr="00254B71">
        <w:rPr>
          <w:rStyle w:val="Emphasis"/>
          <w:highlight w:val="cyan"/>
        </w:rPr>
        <w:t>what</w:t>
      </w:r>
      <w:r>
        <w:rPr>
          <w:rStyle w:val="Emphasis"/>
        </w:rPr>
        <w:t xml:space="preserve"> sort of </w:t>
      </w:r>
      <w:r w:rsidRPr="00254B71">
        <w:rPr>
          <w:rStyle w:val="Emphasis"/>
          <w:highlight w:val="cyan"/>
        </w:rPr>
        <w:t>ev</w:t>
      </w:r>
      <w:r>
        <w:rPr>
          <w:rStyle w:val="Emphasis"/>
        </w:rPr>
        <w:t>idence</w:t>
      </w:r>
      <w:r>
        <w:rPr>
          <w:rStyle w:val="StyleUnderline"/>
        </w:rPr>
        <w:t xml:space="preserve"> </w:t>
      </w:r>
      <w:r w:rsidRPr="00254B71">
        <w:rPr>
          <w:rStyle w:val="StyleUnderline"/>
          <w:highlight w:val="cyan"/>
        </w:rPr>
        <w:t>we take</w:t>
      </w:r>
      <w:r>
        <w:rPr>
          <w:rStyle w:val="StyleUnderline"/>
        </w:rPr>
        <w:t xml:space="preserve"> into account if we are so inclined as to want </w:t>
      </w:r>
      <w:r w:rsidRPr="00254B71">
        <w:rPr>
          <w:rStyle w:val="StyleUnderline"/>
          <w:highlight w:val="cyan"/>
        </w:rPr>
        <w:t xml:space="preserve">to </w:t>
      </w:r>
      <w:r w:rsidRPr="00254B71">
        <w:rPr>
          <w:rStyle w:val="Emphasis"/>
          <w:highlight w:val="cyan"/>
        </w:rPr>
        <w:t>determine</w:t>
      </w:r>
      <w:r>
        <w:rPr>
          <w:rStyle w:val="StyleUnderline"/>
        </w:rPr>
        <w:t xml:space="preserve"> the </w:t>
      </w:r>
      <w:r w:rsidRPr="00254B71">
        <w:rPr>
          <w:rStyle w:val="Emphasis"/>
          <w:highlight w:val="cyan"/>
        </w:rPr>
        <w:t>truth</w:t>
      </w:r>
      <w:r>
        <w:rPr>
          <w:rStyle w:val="Emphasis"/>
        </w:rPr>
        <w:t>-value</w:t>
      </w:r>
      <w:r>
        <w:rPr>
          <w:rStyle w:val="StyleUnderline"/>
        </w:rPr>
        <w:t xml:space="preserve"> of the sentence.</w:t>
      </w:r>
      <w:r>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Pr>
          <w:rStyle w:val="StyleUnderline"/>
        </w:rPr>
        <w:t>If we wish to discover the truth-value of that claim, we ask ourselves first what would count as evidence for that claim. Then we go through the quite complex cognitive task of amassing the evidence pro or con.</w:t>
      </w:r>
      <w:r>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Pr>
          <w:rStyle w:val="StyleUnderline"/>
        </w:rPr>
        <w:t>I am advocating a lik e approach fo r bare plural generics as w ell, where we treat bare plurals as names of individuals</w:t>
      </w:r>
      <w:r>
        <w:rPr>
          <w:sz w:val="12"/>
        </w:rPr>
        <w:t xml:space="preserve"> (ju st as 'John' names an individual), </w:t>
      </w:r>
      <w:r>
        <w:rPr>
          <w:rStyle w:val="StyleUnderline"/>
        </w:rPr>
        <w:t>and this individual has certain properties associated with i t that may or may not be related to the properties of things of that kind.</w:t>
      </w:r>
      <w:r>
        <w:rPr>
          <w:sz w:val="12"/>
        </w:rPr>
        <w:t xml:space="preserve"> We deny that there is either a quantifier associated with the bare plural NP its e lf , or with the predicates of the various generic sentences. </w:t>
      </w:r>
      <w:r>
        <w:rPr>
          <w:rStyle w:val="StyleUnderline"/>
        </w:rPr>
        <w:t xml:space="preserve">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t>
      </w:r>
      <w:r>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Pr>
          <w:rStyle w:val="StyleUnderline"/>
        </w:rPr>
        <w:t>the following has been accomplished. Instead of asking the wrong question ('What is the generic q u a n tifie r? '), we are now asking the right question ('How can we infer quantification from generic sentences?').</w:t>
      </w:r>
      <w:r>
        <w:rPr>
          <w:sz w:val="12"/>
        </w:rPr>
        <w:t xml:space="preserve"> In no a ll fields of endeavor, </w:t>
      </w:r>
      <w:r>
        <w:rPr>
          <w:rStyle w:val="StyleUnderline"/>
        </w:rPr>
        <w:t>distinguishing between good questions and bad questions is half the b attle.</w:t>
      </w:r>
      <w:r>
        <w:t xml:space="preserve"> </w:t>
      </w:r>
      <w:r>
        <w:rPr>
          <w:sz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Pr>
          <w:sz w:val="12"/>
        </w:rPr>
        <w:t xml:space="preserve"> </w:t>
      </w:r>
      <w:r>
        <w:rPr>
          <w:rStyle w:val="StyleUnderline"/>
        </w:rPr>
        <w:t xml:space="preserve">The </w:t>
      </w:r>
      <w:r>
        <w:rPr>
          <w:rStyle w:val="Emphasis"/>
        </w:rPr>
        <w:t>doctor ordered Bill to jog</w:t>
      </w:r>
      <w:r>
        <w:rPr>
          <w:rStyle w:val="StyleUnderline"/>
        </w:rPr>
        <w:t xml:space="preserve">. The doctor is </w:t>
      </w:r>
      <w:r>
        <w:rPr>
          <w:rStyle w:val="Emphasis"/>
        </w:rPr>
        <w:t>either</w:t>
      </w:r>
      <w:r>
        <w:rPr>
          <w:rStyle w:val="StyleUnderline"/>
        </w:rPr>
        <w:t xml:space="preserve"> ordering Bill to engage </w:t>
      </w:r>
      <w:r>
        <w:rPr>
          <w:rStyle w:val="Emphasis"/>
        </w:rPr>
        <w:t>temporarily</w:t>
      </w:r>
      <w:r>
        <w:rPr>
          <w:rStyle w:val="StyleUnderline"/>
        </w:rPr>
        <w:t xml:space="preserve"> in a happening, </w:t>
      </w:r>
      <w:r>
        <w:rPr>
          <w:rStyle w:val="Emphasis"/>
        </w:rPr>
        <w:t>or</w:t>
      </w:r>
      <w:r>
        <w:rPr>
          <w:rStyle w:val="StyleUnderline"/>
        </w:rPr>
        <w:t xml:space="preserve"> else to be a </w:t>
      </w:r>
      <w:r>
        <w:rPr>
          <w:rStyle w:val="Emphasis"/>
        </w:rPr>
        <w:t>habitual</w:t>
      </w:r>
      <w:r>
        <w:rPr>
          <w:rStyle w:val="StyleUnderline"/>
        </w:rPr>
        <w:t xml:space="preserve"> jogger.</w:t>
      </w:r>
      <w:r>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w:t>
      </w:r>
      <w:r>
        <w:rPr>
          <w:rStyle w:val="StyleUnderline"/>
        </w:rPr>
        <w:t>it is the predicate itself which</w:t>
      </w:r>
      <w:r>
        <w:rPr>
          <w:sz w:val="12"/>
        </w:rPr>
        <w:t xml:space="preserve"> in some way </w:t>
      </w:r>
      <w:r>
        <w:rPr>
          <w:rStyle w:val="StyleUnderline"/>
        </w:rPr>
        <w:t>contains the ambiguity.</w:t>
      </w:r>
      <w:r>
        <w:rPr>
          <w:sz w:val="12"/>
        </w:rPr>
        <w:t xml:space="preserve"> </w:t>
      </w:r>
      <w:r>
        <w:rPr>
          <w:sz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Pr>
          <w:sz w:val="12"/>
        </w:rPr>
        <w:t xml:space="preserve">. </w:t>
      </w:r>
      <w:r>
        <w:rPr>
          <w:rStyle w:val="Emphasis"/>
        </w:rPr>
        <w:t>Doctors</w:t>
      </w:r>
      <w:r>
        <w:rPr>
          <w:rStyle w:val="StyleUnderline"/>
        </w:rPr>
        <w:t xml:space="preserve"> are </w:t>
      </w:r>
      <w:r>
        <w:rPr>
          <w:rStyle w:val="Emphasis"/>
        </w:rPr>
        <w:t>available</w:t>
      </w:r>
      <w:r>
        <w:rPr>
          <w:rStyle w:val="StyleUnderline"/>
        </w:rPr>
        <w:t xml:space="preserve">. </w:t>
      </w:r>
      <w:r>
        <w:rPr>
          <w:sz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Pr>
          <w:sz w:val="12"/>
        </w:rPr>
        <w:t xml:space="preserve"> Charactetisties of things, then, are all predicates that apply directly to individuals, whereas </w:t>
      </w:r>
      <w:r>
        <w:rPr>
          <w:rStyle w:val="StyleUnderline"/>
        </w:rPr>
        <w:t>happenings are those predicates that apply only to stages of things via the 'realizatio n ' function. When we turn this analysis to the bare plural, things remain</w:t>
      </w:r>
      <w:r>
        <w:rPr>
          <w:sz w:val="12"/>
        </w:rPr>
        <w:t xml:space="preserve"> as </w:t>
      </w:r>
      <w:r>
        <w:rPr>
          <w:rStyle w:val="StyleUnderline"/>
        </w:rPr>
        <w:t>uncomplicated</w:t>
      </w:r>
      <w:r>
        <w:rPr>
          <w:sz w:val="12"/>
        </w:rPr>
        <w:t xml:space="preserve"> as above. </w:t>
      </w:r>
      <w:r>
        <w:rPr>
          <w:rStyle w:val="StyleUnderline"/>
        </w:rPr>
        <w:t>We will treat the bare plural NP 'dogs' as an unanalyzed name, like 'John',</w:t>
      </w:r>
      <w:r>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Pr>
          <w:rStyle w:val="Emphasis"/>
        </w:rPr>
        <w:t>'Dogs run'</w:t>
      </w:r>
      <w:r>
        <w:rPr>
          <w:sz w:val="12"/>
        </w:rPr>
        <w:t xml:space="preserve"> (generic reading--a characteristic) ? M d K ' W ' ) = ^ " ( d ) b. </w:t>
      </w:r>
      <w:r>
        <w:rPr>
          <w:rStyle w:val="Emphasis"/>
        </w:rPr>
        <w:t>'Dogs ran'</w:t>
      </w:r>
      <w:r>
        <w:rPr>
          <w:sz w:val="12"/>
        </w:rPr>
        <w:t xml:space="preserve"> (existential reading—a happening) 3y [R(y,d) &amp; r ^ '( y ) ] c. 'Dogs are in te llig e n t' Kd) d. </w:t>
      </w:r>
      <w:r>
        <w:rPr>
          <w:rStyle w:val="Emphasis"/>
        </w:rPr>
        <w:t>'Dogs are available</w:t>
      </w:r>
      <w:r>
        <w:rPr>
          <w:sz w:val="16"/>
        </w:rPr>
        <w:t>1</w:t>
      </w:r>
      <w:r>
        <w:rPr>
          <w:sz w:val="12"/>
        </w:rPr>
        <w:t xml:space="preserve"> 3y[R (y,d) &amp; A '(y )] e. </w:t>
      </w:r>
      <w:r>
        <w:rPr>
          <w:rStyle w:val="Emphasis"/>
        </w:rPr>
        <w:t>'Dogs are in Boston’</w:t>
      </w:r>
      <w:r>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Pr>
          <w:rStyle w:val="StyleUnderline"/>
        </w:rPr>
        <w:t>This, then, is how the existential use of the bare plural arises; whenever there is an existential claim being made about one or more of its stages.</w:t>
      </w:r>
      <w:r>
        <w:rPr>
          <w:sz w:val="12"/>
        </w:rPr>
        <w:t xml:space="preserve"> We note that </w:t>
      </w:r>
      <w:r>
        <w:rPr>
          <w:rStyle w:val="StyleUnderline"/>
        </w:rPr>
        <w:t xml:space="preserve">there is an existential quantifier associated with the existential reading of the bare plural. </w:t>
      </w:r>
      <w:r>
        <w:rPr>
          <w:sz w:val="12"/>
        </w:rPr>
        <w:t xml:space="preserve">However, </w:t>
      </w:r>
      <w:r>
        <w:rPr>
          <w:rStyle w:val="StyleUnderline"/>
        </w:rPr>
        <w:t>that existential quantifier is an independent part of the predicate, and appears no matter what the subject of the sentence is</w:t>
      </w:r>
      <w:r>
        <w:rPr>
          <w:sz w:val="12"/>
        </w:rPr>
        <w:t xml:space="preserve"> , 132 be i t a proper name, a quantified NP, a pronoun, or.a bare plural. </w:t>
      </w:r>
      <w:r>
        <w:rPr>
          <w:rStyle w:val="StyleUnderline"/>
        </w:rPr>
        <w:t>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w:t>
      </w:r>
      <w:r>
        <w:rPr>
          <w:sz w:val="12"/>
        </w:rPr>
        <w:t xml:space="preserve"> at a time and a place— its stages do that. Given the notion that stages are temporally and spatially bounded sorts of things, we can see how the existential interpretation of the bare plural arises. </w:t>
      </w:r>
      <w:r>
        <w:rPr>
          <w:rStyle w:val="StyleUnderline"/>
        </w:rPr>
        <w:t xml:space="preserve">The happening reading of </w:t>
      </w:r>
      <w:r w:rsidRPr="00254B71">
        <w:rPr>
          <w:rStyle w:val="Emphasis"/>
          <w:highlight w:val="cyan"/>
        </w:rPr>
        <w:t>'Dogs ran'</w:t>
      </w:r>
      <w:r>
        <w:rPr>
          <w:rStyle w:val="StyleUnderline"/>
        </w:rPr>
        <w:t xml:space="preserve"> makes the </w:t>
      </w:r>
      <w:r w:rsidRPr="00254B71">
        <w:rPr>
          <w:rStyle w:val="StyleUnderline"/>
          <w:highlight w:val="cyan"/>
        </w:rPr>
        <w:t>claim</w:t>
      </w:r>
      <w:r>
        <w:rPr>
          <w:rStyle w:val="StyleUnderline"/>
        </w:rPr>
        <w:t xml:space="preserve"> that </w:t>
      </w:r>
      <w:r w:rsidRPr="00254B71">
        <w:rPr>
          <w:rStyle w:val="StyleUnderline"/>
          <w:highlight w:val="cyan"/>
        </w:rPr>
        <w:t xml:space="preserve">there is </w:t>
      </w:r>
      <w:r w:rsidRPr="00254B71">
        <w:rPr>
          <w:rStyle w:val="Emphasis"/>
          <w:highlight w:val="cyan"/>
        </w:rPr>
        <w:t>some</w:t>
      </w:r>
      <w:r>
        <w:rPr>
          <w:rStyle w:val="Emphasis"/>
        </w:rPr>
        <w:t xml:space="preserve"> stage</w:t>
      </w:r>
      <w:r>
        <w:rPr>
          <w:rStyle w:val="StyleUnderline"/>
        </w:rPr>
        <w:t xml:space="preserve"> or other of [a </w:t>
      </w:r>
      <w:r w:rsidRPr="00254B71">
        <w:rPr>
          <w:rStyle w:val="Emphasis"/>
          <w:highlight w:val="cyan"/>
        </w:rPr>
        <w:t>subset</w:t>
      </w:r>
      <w:r w:rsidRPr="00254B71">
        <w:rPr>
          <w:rStyle w:val="StyleUnderline"/>
          <w:highlight w:val="cyan"/>
        </w:rPr>
        <w:t xml:space="preserve"> of dogs] </w:t>
      </w:r>
      <w:r w:rsidRPr="00254B71">
        <w:rPr>
          <w:rStyle w:val="Emphasis"/>
          <w:highlight w:val="cyan"/>
        </w:rPr>
        <w:t>which ran</w:t>
      </w:r>
      <w:r>
        <w:rPr>
          <w:rStyle w:val="StyleUnderline"/>
        </w:rPr>
        <w:t xml:space="preserve">. At any given time, </w:t>
      </w:r>
      <w:r w:rsidRPr="00254B71">
        <w:rPr>
          <w:rStyle w:val="StyleUnderline"/>
          <w:highlight w:val="cyan"/>
        </w:rPr>
        <w:t>there are</w:t>
      </w:r>
      <w:r>
        <w:rPr>
          <w:rStyle w:val="StyleUnderline"/>
        </w:rPr>
        <w:t xml:space="preserve"> </w:t>
      </w:r>
      <w:r w:rsidRPr="00254B71">
        <w:rPr>
          <w:rStyle w:val="Emphasis"/>
          <w:highlight w:val="cyan"/>
        </w:rPr>
        <w:t>many</w:t>
      </w:r>
      <w:r>
        <w:rPr>
          <w:rStyle w:val="Emphasis"/>
        </w:rPr>
        <w:t xml:space="preserve">, many </w:t>
      </w:r>
      <w:r w:rsidRPr="00254B71">
        <w:rPr>
          <w:rStyle w:val="Emphasis"/>
          <w:highlight w:val="cyan"/>
        </w:rPr>
        <w:t>different [dog</w:t>
      </w:r>
      <w:r>
        <w:rPr>
          <w:rStyle w:val="Emphasis"/>
        </w:rPr>
        <w:t>]-</w:t>
      </w:r>
      <w:r w:rsidRPr="00254B71">
        <w:rPr>
          <w:rStyle w:val="Emphasis"/>
          <w:highlight w:val="cyan"/>
        </w:rPr>
        <w:t>s</w:t>
      </w:r>
      <w:r>
        <w:rPr>
          <w:rStyle w:val="Emphasis"/>
        </w:rPr>
        <w:t>tages</w:t>
      </w:r>
      <w:r>
        <w:rPr>
          <w:rStyle w:val="StyleUnderline"/>
        </w:rPr>
        <w:t xml:space="preserve">, since there are dogs </w:t>
      </w:r>
      <w:r w:rsidRPr="00254B71">
        <w:rPr>
          <w:rStyle w:val="StyleUnderline"/>
          <w:highlight w:val="cyan"/>
        </w:rPr>
        <w:t>in</w:t>
      </w:r>
      <w:r>
        <w:rPr>
          <w:rStyle w:val="StyleUnderline"/>
        </w:rPr>
        <w:t xml:space="preserve"> </w:t>
      </w:r>
      <w:r>
        <w:rPr>
          <w:rStyle w:val="Emphasis"/>
        </w:rPr>
        <w:t xml:space="preserve">various </w:t>
      </w:r>
      <w:r w:rsidRPr="00254B71">
        <w:rPr>
          <w:rStyle w:val="Emphasis"/>
          <w:highlight w:val="cyan"/>
        </w:rPr>
        <w:t>different places</w:t>
      </w:r>
      <w:r>
        <w:rPr>
          <w:rStyle w:val="StyleUnderline"/>
        </w:rPr>
        <w:t xml:space="preserve"> in this world. </w:t>
      </w:r>
      <w:r w:rsidRPr="00254B71">
        <w:rPr>
          <w:rStyle w:val="Emphasis"/>
          <w:highlight w:val="cyan"/>
        </w:rPr>
        <w:t>If any one</w:t>
      </w:r>
      <w:r>
        <w:rPr>
          <w:rStyle w:val="Emphasis"/>
        </w:rPr>
        <w:t xml:space="preserve"> of those</w:t>
      </w:r>
      <w:r>
        <w:rPr>
          <w:rStyle w:val="StyleUnderline"/>
          <w:sz w:val="26"/>
        </w:rPr>
        <w:t xml:space="preserve"> individuals that </w:t>
      </w:r>
      <w:r>
        <w:rPr>
          <w:rStyle w:val="Emphasis"/>
        </w:rPr>
        <w:t>are dogs</w:t>
      </w:r>
      <w:r>
        <w:rPr>
          <w:rStyle w:val="StyleUnderline"/>
          <w:sz w:val="26"/>
        </w:rPr>
        <w:t xml:space="preserve"> has a </w:t>
      </w:r>
      <w:r>
        <w:rPr>
          <w:rStyle w:val="Emphasis"/>
        </w:rPr>
        <w:t>stage</w:t>
      </w:r>
      <w:r>
        <w:rPr>
          <w:rStyle w:val="StyleUnderline"/>
          <w:sz w:val="26"/>
        </w:rPr>
        <w:t xml:space="preserve"> that </w:t>
      </w:r>
      <w:r w:rsidRPr="00254B71">
        <w:rPr>
          <w:rStyle w:val="Emphasis"/>
          <w:highlight w:val="cyan"/>
        </w:rPr>
        <w:t>ran</w:t>
      </w:r>
      <w:r>
        <w:rPr>
          <w:rStyle w:val="StyleUnderline"/>
          <w:sz w:val="26"/>
        </w:rPr>
        <w:t xml:space="preserve">, the </w:t>
      </w:r>
      <w:r w:rsidRPr="00254B71">
        <w:rPr>
          <w:rStyle w:val="Emphasis"/>
          <w:highlight w:val="cyan"/>
        </w:rPr>
        <w:t>'Dogs ran'</w:t>
      </w:r>
      <w:r w:rsidRPr="00254B71">
        <w:rPr>
          <w:rStyle w:val="StyleUnderline"/>
          <w:sz w:val="26"/>
          <w:highlight w:val="cyan"/>
        </w:rPr>
        <w:t xml:space="preserve"> is </w:t>
      </w:r>
      <w:r w:rsidRPr="00254B71">
        <w:rPr>
          <w:rStyle w:val="Emphasis"/>
          <w:highlight w:val="cyan"/>
        </w:rPr>
        <w:t>true</w:t>
      </w:r>
      <w:r>
        <w:rPr>
          <w:rStyle w:val="StyleUnderline"/>
        </w:rPr>
        <w:t xml:space="preserve"> (at a given time). There is </w:t>
      </w:r>
      <w:r>
        <w:rPr>
          <w:rStyle w:val="Emphasis"/>
        </w:rPr>
        <w:t>no necessity whatsoever</w:t>
      </w:r>
      <w:r>
        <w:rPr>
          <w:rStyle w:val="StyleUnderline"/>
        </w:rPr>
        <w:t xml:space="preserve"> </w:t>
      </w:r>
      <w:r>
        <w:rPr>
          <w:rStyle w:val="Emphasis"/>
        </w:rPr>
        <w:t>for all or even most</w:t>
      </w:r>
      <w:r>
        <w:rPr>
          <w:rStyle w:val="StyleUnderline"/>
        </w:rPr>
        <w:t xml:space="preserve"> dogs to run; </w:t>
      </w:r>
      <w:r>
        <w:rPr>
          <w:rStyle w:val="Emphasis"/>
        </w:rPr>
        <w:t>some</w:t>
      </w:r>
      <w:r>
        <w:rPr>
          <w:rStyle w:val="StyleUnderline"/>
        </w:rPr>
        <w:t xml:space="preserve"> running dogs </w:t>
      </w:r>
      <w:r>
        <w:rPr>
          <w:rStyle w:val="Emphasis"/>
        </w:rPr>
        <w:t>will suffice.</w:t>
      </w:r>
    </w:p>
    <w:p w14:paraId="6BAEB204" w14:textId="77777777" w:rsidR="00403B2B" w:rsidRPr="00F70CC6" w:rsidRDefault="00403B2B" w:rsidP="00403B2B">
      <w:pPr>
        <w:pStyle w:val="Heading4"/>
      </w:pPr>
      <w:r>
        <w:t>‘Substantial’ is qualitative or quantitative.</w:t>
      </w:r>
    </w:p>
    <w:p w14:paraId="27F02802" w14:textId="77777777" w:rsidR="00403B2B" w:rsidRPr="008D53B6" w:rsidRDefault="00403B2B" w:rsidP="00403B2B">
      <w:r w:rsidRPr="005651CF">
        <w:rPr>
          <w:rStyle w:val="Style13ptBold"/>
        </w:rPr>
        <w:t>Sotomayor 17</w:t>
      </w:r>
      <w:r>
        <w:t xml:space="preserve"> [</w:t>
      </w:r>
      <w:r w:rsidRPr="008D53B6">
        <w:t>Sonya</w:t>
      </w:r>
      <w:r>
        <w:t xml:space="preserve"> </w:t>
      </w:r>
      <w:r w:rsidRPr="008D53B6">
        <w:t>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w:t>
      </w:r>
    </w:p>
    <w:p w14:paraId="433BA593" w14:textId="77777777" w:rsidR="00403B2B" w:rsidRPr="00F70CC6" w:rsidRDefault="00403B2B" w:rsidP="00403B2B">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624BD1DD" w14:textId="77777777" w:rsidR="00403B2B" w:rsidRDefault="00403B2B" w:rsidP="00403B2B">
      <w:pPr>
        <w:pStyle w:val="Heading4"/>
      </w:pPr>
      <w:r>
        <w:t xml:space="preserve">‘Workers’ are </w:t>
      </w:r>
      <w:r>
        <w:rPr>
          <w:u w:val="single"/>
        </w:rPr>
        <w:t>discrete</w:t>
      </w:r>
      <w:r>
        <w:t>.</w:t>
      </w:r>
    </w:p>
    <w:p w14:paraId="11BF06D8" w14:textId="77777777" w:rsidR="00403B2B" w:rsidRDefault="00403B2B" w:rsidP="00403B2B">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8765419" w14:textId="77777777" w:rsidR="00403B2B" w:rsidRDefault="00403B2B" w:rsidP="00403B2B">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1E8535CD" w14:textId="77777777" w:rsidR="00403B2B" w:rsidRDefault="00403B2B" w:rsidP="00403B2B">
      <w:pPr>
        <w:pStyle w:val="Heading4"/>
      </w:pPr>
      <w:bookmarkStart w:id="8" w:name="_Hlk208130789"/>
      <w:r>
        <w:t>For modifies “</w:t>
      </w:r>
      <w:r w:rsidRPr="00EB0848">
        <w:rPr>
          <w:u w:val="single"/>
        </w:rPr>
        <w:t>worker</w:t>
      </w:r>
      <w:r>
        <w:t>”---</w:t>
      </w:r>
      <w:r w:rsidRPr="00EB0848">
        <w:t xml:space="preserve"> </w:t>
      </w:r>
      <w:r>
        <w:t xml:space="preserve">its a </w:t>
      </w:r>
      <w:r w:rsidRPr="00EB0848">
        <w:rPr>
          <w:u w:val="single"/>
        </w:rPr>
        <w:t>floor</w:t>
      </w:r>
      <w:r>
        <w:t xml:space="preserve">, </w:t>
      </w:r>
      <w:r w:rsidRPr="00EB0848">
        <w:t>not</w:t>
      </w:r>
      <w:r>
        <w:t xml:space="preserve"> a </w:t>
      </w:r>
      <w:r w:rsidRPr="00EB0848">
        <w:rPr>
          <w:u w:val="single"/>
        </w:rPr>
        <w:t>ceiling</w:t>
      </w:r>
      <w:r>
        <w:t xml:space="preserve">. </w:t>
      </w:r>
    </w:p>
    <w:p w14:paraId="776DB078" w14:textId="77777777" w:rsidR="00403B2B" w:rsidRPr="006F6E55" w:rsidRDefault="00403B2B" w:rsidP="00403B2B">
      <w:r w:rsidRPr="006F6E55">
        <w:rPr>
          <w:rStyle w:val="Style13ptBold"/>
        </w:rPr>
        <w:t>Arterton 03</w:t>
      </w:r>
      <w:r>
        <w:t xml:space="preserve"> [Janet Arterton; United States District Judge for the District of Connecticut. “Applera Corporation v. MJ Research, Inc.” 11/19/23. </w:t>
      </w:r>
      <w:r w:rsidRPr="006F6E55">
        <w:t>Applera Corporation v. MJ Research, Inc., 292 F. Supp. 2d 348 D. Conn. 2003</w:t>
      </w:r>
      <w:r>
        <w:t>]</w:t>
      </w:r>
    </w:p>
    <w:p w14:paraId="4617D1DF" w14:textId="77777777" w:rsidR="00403B2B" w:rsidRDefault="00403B2B" w:rsidP="00403B2B">
      <w:pPr>
        <w:rPr>
          <w:sz w:val="16"/>
        </w:rPr>
      </w:pPr>
      <w:r w:rsidRPr="00135CB3">
        <w:rPr>
          <w:rStyle w:val="StyleUnderline"/>
        </w:rPr>
        <w:t xml:space="preserve">The word </w:t>
      </w:r>
      <w:r w:rsidRPr="00135CB3">
        <w:rPr>
          <w:rStyle w:val="Emphasis"/>
          <w:highlight w:val="cyan"/>
        </w:rPr>
        <w:t>“for” is defined as</w:t>
      </w:r>
      <w:r w:rsidRPr="00135CB3">
        <w:rPr>
          <w:rStyle w:val="StyleUnderline"/>
        </w:rPr>
        <w:t xml:space="preserve"> “</w:t>
      </w:r>
      <w:r w:rsidRPr="00135CB3">
        <w:rPr>
          <w:rStyle w:val="StyleUnderline"/>
          <w:highlight w:val="cyan"/>
        </w:rPr>
        <w:t>with</w:t>
      </w:r>
      <w:r w:rsidRPr="00002613">
        <w:rPr>
          <w:rStyle w:val="StyleUnderline"/>
        </w:rPr>
        <w:t xml:space="preserve"> the</w:t>
      </w:r>
      <w:r w:rsidRPr="00135CB3">
        <w:rPr>
          <w:rStyle w:val="StyleUnderline"/>
        </w:rPr>
        <w:t xml:space="preserve"> aim or </w:t>
      </w:r>
      <w:r w:rsidRPr="00135CB3">
        <w:rPr>
          <w:rStyle w:val="Emphasis"/>
          <w:highlight w:val="cyan"/>
        </w:rPr>
        <w:t>purpose of</w:t>
      </w:r>
      <w:r w:rsidRPr="00975844">
        <w:rPr>
          <w:sz w:val="16"/>
          <w:highlight w:val="cyan"/>
        </w:rPr>
        <w:t>;</w:t>
      </w:r>
      <w:r w:rsidRPr="00975844">
        <w:rPr>
          <w:sz w:val="16"/>
        </w:rPr>
        <w:t xml:space="preserve"> </w:t>
      </w:r>
      <w:r w:rsidRPr="00135CB3">
        <w:rPr>
          <w:rStyle w:val="Emphasis"/>
          <w:highlight w:val="cyan"/>
        </w:rPr>
        <w:t>suitable to</w:t>
      </w:r>
      <w:r w:rsidRPr="00975844">
        <w:rPr>
          <w:sz w:val="16"/>
        </w:rPr>
        <w:t xml:space="preserve">; </w:t>
      </w:r>
      <w:r w:rsidRPr="00002613">
        <w:rPr>
          <w:rStyle w:val="Emphasis"/>
        </w:rPr>
        <w:t>appropriate for</w:t>
      </w:r>
      <w:r w:rsidRPr="00002613">
        <w:rPr>
          <w:sz w:val="16"/>
        </w:rPr>
        <w:t>.”</w:t>
      </w:r>
      <w:r w:rsidRPr="00975844">
        <w:rPr>
          <w:sz w:val="16"/>
        </w:rPr>
        <w:t xml:space="preserve"> Webster’s New World Dictionary of the American Language 544 (2d ed. 1984). </w:t>
      </w:r>
      <w:r w:rsidRPr="00135CB3">
        <w:rPr>
          <w:rStyle w:val="StyleUnderline"/>
        </w:rPr>
        <w:t xml:space="preserve">Thus, the </w:t>
      </w:r>
      <w:r w:rsidRPr="00135CB3">
        <w:rPr>
          <w:rStyle w:val="StyleUnderline"/>
          <w:highlight w:val="cyan"/>
        </w:rPr>
        <w:t xml:space="preserve">preamble </w:t>
      </w:r>
      <w:r w:rsidRPr="00975844">
        <w:rPr>
          <w:rStyle w:val="StyleUnderline"/>
          <w:highlight w:val="cyan"/>
        </w:rPr>
        <w:t xml:space="preserve">describes </w:t>
      </w:r>
      <w:r w:rsidRPr="00975844">
        <w:rPr>
          <w:rStyle w:val="Emphasis"/>
          <w:highlight w:val="cyan"/>
        </w:rPr>
        <w:t xml:space="preserve">an intended </w:t>
      </w:r>
      <w:r w:rsidRPr="00135CB3">
        <w:rPr>
          <w:rStyle w:val="Emphasis"/>
          <w:highlight w:val="cyan"/>
        </w:rPr>
        <w:t>use</w:t>
      </w:r>
      <w:r w:rsidRPr="00135CB3">
        <w:rPr>
          <w:rStyle w:val="StyleUnderline"/>
          <w:highlight w:val="cyan"/>
        </w:rPr>
        <w:t xml:space="preserve"> </w:t>
      </w:r>
      <w:r w:rsidRPr="005234CD">
        <w:rPr>
          <w:rStyle w:val="StyleUnderline"/>
        </w:rPr>
        <w:t>for the invention</w:t>
      </w:r>
      <w:r w:rsidRPr="005234CD">
        <w:rPr>
          <w:sz w:val="16"/>
        </w:rPr>
        <w:t xml:space="preserve"> and, </w:t>
      </w:r>
      <w:r w:rsidRPr="005234CD">
        <w:rPr>
          <w:rStyle w:val="StyleUnderline"/>
        </w:rPr>
        <w:t>as the body of the claim also defines a structurally complete invention for controlled automated PCR such that deletion of the preamble would not affect that struct</w:t>
      </w:r>
      <w:r w:rsidRPr="00135CB3">
        <w:rPr>
          <w:rStyle w:val="StyleUnderline"/>
        </w:rPr>
        <w:t>ure</w:t>
      </w:r>
      <w:r w:rsidRPr="00975844">
        <w:rPr>
          <w:sz w:val="16"/>
        </w:rPr>
        <w:t xml:space="preserve">, </w:t>
      </w:r>
      <w:r w:rsidRPr="00975844">
        <w:rPr>
          <w:rStyle w:val="Emphasis"/>
          <w:highlight w:val="cyan"/>
        </w:rPr>
        <w:t>it is not limiting</w:t>
      </w:r>
      <w:r w:rsidRPr="00975844">
        <w:rPr>
          <w:sz w:val="16"/>
        </w:rPr>
        <w:t xml:space="preserve">. See Catalina Marketing, 289 F.3d at 808-09. Similarly, </w:t>
      </w:r>
      <w:r w:rsidRPr="00975844">
        <w:rPr>
          <w:rStyle w:val="Emphasis"/>
          <w:highlight w:val="cyan"/>
        </w:rPr>
        <w:t xml:space="preserve">even if the preamble </w:t>
      </w:r>
      <w:r w:rsidRPr="00EB0848">
        <w:rPr>
          <w:rStyle w:val="Emphasis"/>
          <w:highlight w:val="cyan"/>
        </w:rPr>
        <w:t>were a limitation</w:t>
      </w:r>
      <w:r w:rsidRPr="00135CB3">
        <w:rPr>
          <w:rStyle w:val="StyleUnderline"/>
        </w:rPr>
        <w:t xml:space="preserve"> of the claim</w:t>
      </w:r>
      <w:r w:rsidRPr="00975844">
        <w:rPr>
          <w:sz w:val="16"/>
        </w:rPr>
        <w:t xml:space="preserve">, </w:t>
      </w:r>
      <w:r w:rsidRPr="005234CD">
        <w:rPr>
          <w:rStyle w:val="StyleUnderline"/>
        </w:rPr>
        <w:t xml:space="preserve">the </w:t>
      </w:r>
      <w:r w:rsidRPr="00975844">
        <w:rPr>
          <w:rStyle w:val="Emphasis"/>
          <w:highlight w:val="cyan"/>
        </w:rPr>
        <w:t>meaning of the word “for”</w:t>
      </w:r>
      <w:r w:rsidRPr="00975844">
        <w:rPr>
          <w:rStyle w:val="StyleUnderline"/>
          <w:highlight w:val="cyan"/>
        </w:rPr>
        <w:t xml:space="preserve"> would </w:t>
      </w:r>
      <w:r w:rsidRPr="00975844">
        <w:rPr>
          <w:rStyle w:val="Emphasis"/>
          <w:highlight w:val="cyan"/>
        </w:rPr>
        <w:t>require only</w:t>
      </w:r>
      <w:r w:rsidRPr="00975844">
        <w:rPr>
          <w:rStyle w:val="StyleUnderline"/>
          <w:highlight w:val="cyan"/>
        </w:rPr>
        <w:t xml:space="preserve"> that</w:t>
      </w:r>
      <w:r w:rsidRPr="00135CB3">
        <w:rPr>
          <w:rStyle w:val="StyleUnderline"/>
        </w:rPr>
        <w:t xml:space="preserve"> the claimed </w:t>
      </w:r>
      <w:r w:rsidRPr="00975844">
        <w:rPr>
          <w:rStyle w:val="StyleUnderline"/>
          <w:highlight w:val="cyan"/>
        </w:rPr>
        <w:t xml:space="preserve">invention </w:t>
      </w:r>
      <w:r w:rsidRPr="005234CD">
        <w:rPr>
          <w:rStyle w:val="Emphasis"/>
        </w:rPr>
        <w:t xml:space="preserve">be </w:t>
      </w:r>
      <w:r w:rsidRPr="00EB0848">
        <w:rPr>
          <w:rStyle w:val="Emphasis"/>
          <w:sz w:val="30"/>
          <w:szCs w:val="30"/>
          <w:highlight w:val="cyan"/>
        </w:rPr>
        <w:t>capable of not necessarily limited to</w:t>
      </w:r>
      <w:r w:rsidRPr="00135CB3">
        <w:rPr>
          <w:rStyle w:val="StyleUnderline"/>
        </w:rPr>
        <w:t xml:space="preserve"> the </w:t>
      </w:r>
      <w:r w:rsidRPr="005234CD">
        <w:rPr>
          <w:rStyle w:val="StyleUnderline"/>
        </w:rPr>
        <w:t xml:space="preserve">performance of </w:t>
      </w:r>
      <w:r w:rsidRPr="00975844">
        <w:rPr>
          <w:rStyle w:val="StyleUnderline"/>
          <w:highlight w:val="cyan"/>
        </w:rPr>
        <w:t>PCR</w:t>
      </w:r>
      <w:r w:rsidRPr="00975844">
        <w:rPr>
          <w:sz w:val="16"/>
        </w:rPr>
        <w:t>.</w:t>
      </w:r>
    </w:p>
    <w:bookmarkEnd w:id="8"/>
    <w:p w14:paraId="1ADB2F9B" w14:textId="77777777" w:rsidR="00403B2B" w:rsidRDefault="00403B2B" w:rsidP="00403B2B"/>
    <w:p w14:paraId="65BE0DBF" w14:textId="77777777" w:rsidR="00403B2B" w:rsidRDefault="00403B2B" w:rsidP="00403B2B">
      <w:pPr>
        <w:pStyle w:val="Analytic"/>
      </w:pPr>
    </w:p>
    <w:p w14:paraId="47223A51" w14:textId="77777777" w:rsidR="00403B2B" w:rsidRDefault="00403B2B" w:rsidP="00403B2B">
      <w:pPr>
        <w:pStyle w:val="Heading4"/>
      </w:pPr>
      <w:r>
        <w:rPr>
          <w:rStyle w:val="Style13ptBold"/>
          <w:b/>
        </w:rPr>
        <w:t xml:space="preserve">ILO has no intent to define </w:t>
      </w:r>
      <w:r>
        <w:rPr>
          <w:rStyle w:val="Style13ptBold"/>
          <w:b/>
          <w:u w:val="single"/>
        </w:rPr>
        <w:t>generally</w:t>
      </w:r>
      <w:r>
        <w:rPr>
          <w:rStyle w:val="Style13ptBold"/>
          <w:b/>
        </w:rPr>
        <w:t>.</w:t>
      </w:r>
    </w:p>
    <w:p w14:paraId="07241EC7" w14:textId="77777777" w:rsidR="00403B2B" w:rsidRDefault="00403B2B" w:rsidP="00403B2B">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0FBD7A9C" w14:textId="77777777" w:rsidR="00403B2B" w:rsidRDefault="00403B2B" w:rsidP="00403B2B">
      <w:r>
        <w:rPr>
          <w:sz w:val="16"/>
        </w:rPr>
        <w:t xml:space="preserve">5. </w:t>
      </w:r>
      <w:r>
        <w:rPr>
          <w:rStyle w:val="StyleUnderline"/>
          <w:highlight w:val="yellow"/>
        </w:rPr>
        <w:t xml:space="preserve">For the purpose of the </w:t>
      </w:r>
      <w:r>
        <w:rPr>
          <w:rStyle w:val="Emphasis"/>
          <w:highlight w:val="yellow"/>
        </w:rPr>
        <w:t>proposed instrument</w:t>
      </w:r>
      <w:r>
        <w:rPr>
          <w:sz w:val="16"/>
        </w:rPr>
        <w:t xml:space="preserve">- </w:t>
      </w:r>
    </w:p>
    <w:p w14:paraId="73155CA1" w14:textId="77777777" w:rsidR="00403B2B" w:rsidRDefault="00403B2B" w:rsidP="00403B2B">
      <w:r>
        <w:rPr>
          <w:sz w:val="16"/>
        </w:rPr>
        <w:t>(a) the term " branches of economic activity " includes work in the public service ;</w:t>
      </w:r>
    </w:p>
    <w:p w14:paraId="158F81E7" w14:textId="77777777" w:rsidR="00403B2B" w:rsidRDefault="00403B2B" w:rsidP="00403B2B">
      <w:r>
        <w:rPr>
          <w:sz w:val="16"/>
        </w:rPr>
        <w:t xml:space="preserve">(b) </w:t>
      </w:r>
      <w:r>
        <w:rPr>
          <w:rStyle w:val="StyleUnderline"/>
          <w:highlight w:val="cyan"/>
        </w:rPr>
        <w:t xml:space="preserve">the term " workers " means </w:t>
      </w:r>
      <w:r>
        <w:rPr>
          <w:rStyle w:val="Emphasis"/>
          <w:highlight w:val="cyan"/>
        </w:rPr>
        <w:t>all employed persons</w:t>
      </w:r>
      <w:r>
        <w:rPr>
          <w:rStyle w:val="StyleUnderline"/>
          <w:highlight w:val="cyan"/>
        </w:rPr>
        <w:t>, including public employees</w:t>
      </w:r>
      <w:r>
        <w:rPr>
          <w:sz w:val="16"/>
        </w:rPr>
        <w:t xml:space="preserve"> ;</w:t>
      </w:r>
    </w:p>
    <w:p w14:paraId="3D7746AC" w14:textId="77777777" w:rsidR="00403B2B" w:rsidRDefault="00403B2B" w:rsidP="00403B2B">
      <w:r>
        <w:rPr>
          <w:sz w:val="16"/>
        </w:rPr>
        <w:t>(c) the term "workplace" should cover all places where workers need to be or to go by reason of their work and which are under the direct or indirect control of the employer ;</w:t>
      </w:r>
    </w:p>
    <w:p w14:paraId="23DF0077" w14:textId="77777777" w:rsidR="00403B2B" w:rsidRDefault="00403B2B" w:rsidP="00403B2B">
      <w:r>
        <w:rPr>
          <w:sz w:val="16"/>
        </w:rPr>
        <w:t>(d) the term "regulations" should cover all provisions given force of law by the competent authority or authorities.</w:t>
      </w:r>
    </w:p>
    <w:p w14:paraId="3D218FC0" w14:textId="77777777" w:rsidR="00403B2B" w:rsidRDefault="00403B2B" w:rsidP="00403B2B">
      <w:pPr>
        <w:pStyle w:val="Heading4"/>
      </w:pPr>
      <w:r>
        <w:t xml:space="preserve">It also says subsets are </w:t>
      </w:r>
      <w:r>
        <w:rPr>
          <w:u w:val="single"/>
        </w:rPr>
        <w:t>permitted</w:t>
      </w:r>
      <w:r>
        <w:t>.</w:t>
      </w:r>
    </w:p>
    <w:p w14:paraId="4B948D45" w14:textId="77777777" w:rsidR="00403B2B" w:rsidRDefault="00403B2B" w:rsidP="00403B2B">
      <w:r>
        <w:rPr>
          <w:rStyle w:val="Style13ptBold"/>
        </w:rPr>
        <w:t>ILO 81</w:t>
      </w:r>
      <w:r>
        <w:t xml:space="preserve"> [International Labor Organization, 1981, “Report VI (1): Safety and Health and the Working Environment,” International Labor Conference, 67th Session, https://webapps.ilo.org/public/libdoc/ilo/1980/80B09_513_engl.pdf]</w:t>
      </w:r>
    </w:p>
    <w:p w14:paraId="1CFC65B6" w14:textId="77777777" w:rsidR="00403B2B" w:rsidRDefault="00403B2B" w:rsidP="00403B2B">
      <w:r>
        <w:rPr>
          <w:sz w:val="16"/>
        </w:rPr>
        <w:t xml:space="preserve">The </w:t>
      </w:r>
      <w:r>
        <w:rPr>
          <w:rStyle w:val="Emphasis"/>
          <w:highlight w:val="cyan"/>
        </w:rPr>
        <w:t>Government</w:t>
      </w:r>
      <w:r>
        <w:rPr>
          <w:sz w:val="16"/>
        </w:rPr>
        <w:t xml:space="preserve"> member</w:t>
      </w:r>
      <w:r>
        <w:rPr>
          <w:rStyle w:val="Emphasis"/>
          <w:highlight w:val="cyan"/>
        </w:rPr>
        <w:t>s</w:t>
      </w:r>
      <w:r>
        <w:rPr>
          <w:sz w:val="16"/>
        </w:rPr>
        <w:t xml:space="preserve"> of Denmark, France, the Federal Republic of Germany, the Netherlands and the United Kingdom </w:t>
      </w:r>
      <w:r>
        <w:rPr>
          <w:rStyle w:val="StyleUnderline"/>
          <w:highlight w:val="cyan"/>
        </w:rPr>
        <w:t>submitted an amendment</w:t>
      </w:r>
      <w:r>
        <w:rPr>
          <w:rStyle w:val="StyleUnderline"/>
        </w:rPr>
        <w:t xml:space="preserve"> proposing to introduce in this Point also the possibility of the partial </w:t>
      </w:r>
      <w:r>
        <w:rPr>
          <w:rStyle w:val="Emphasis"/>
          <w:highlight w:val="cyan"/>
        </w:rPr>
        <w:t>exclusion</w:t>
      </w:r>
      <w:r>
        <w:rPr>
          <w:rStyle w:val="StyleUnderline"/>
          <w:highlight w:val="cyan"/>
        </w:rPr>
        <w:t xml:space="preserve"> of certain </w:t>
      </w:r>
      <w:r>
        <w:rPr>
          <w:rStyle w:val="Emphasis"/>
          <w:highlight w:val="cyan"/>
        </w:rPr>
        <w:t>categories</w:t>
      </w:r>
      <w:r>
        <w:rPr>
          <w:rStyle w:val="Emphasis"/>
        </w:rPr>
        <w:t xml:space="preserve"> of workers</w:t>
      </w:r>
      <w:r>
        <w:rPr>
          <w:sz w:val="16"/>
        </w:rPr>
        <w:t xml:space="preserve">. As a similar amendment to Paragraph 3(2) had already been adopted with respect to branches of economic activity, </w:t>
      </w:r>
      <w:r>
        <w:rPr>
          <w:rStyle w:val="StyleUnderline"/>
          <w:highlight w:val="cyan"/>
        </w:rPr>
        <w:t>no objection was raised</w:t>
      </w:r>
      <w:r>
        <w:rPr>
          <w:rStyle w:val="StyleUnderline"/>
        </w:rPr>
        <w:t xml:space="preserve"> to </w:t>
      </w:r>
      <w:r>
        <w:rPr>
          <w:rStyle w:val="StyleUnderline"/>
          <w:highlight w:val="cyan"/>
        </w:rPr>
        <w:t>this</w:t>
      </w:r>
      <w:r>
        <w:rPr>
          <w:rStyle w:val="StyleUnderline"/>
        </w:rPr>
        <w:t xml:space="preserve"> amendment, which </w:t>
      </w:r>
      <w:r>
        <w:rPr>
          <w:rStyle w:val="StyleUnderline"/>
          <w:highlight w:val="cyan"/>
        </w:rPr>
        <w:t>was adopted</w:t>
      </w:r>
      <w:r>
        <w:rPr>
          <w:sz w:val="16"/>
        </w:rPr>
        <w:t>.</w:t>
      </w:r>
    </w:p>
    <w:p w14:paraId="19D6C233" w14:textId="77777777" w:rsidR="00403B2B" w:rsidRDefault="00403B2B" w:rsidP="00403B2B">
      <w:pPr>
        <w:pStyle w:val="Analytic"/>
        <w:rPr>
          <w:bCs/>
          <w:szCs w:val="26"/>
        </w:rPr>
      </w:pPr>
    </w:p>
    <w:p w14:paraId="5EE4D227" w14:textId="77777777" w:rsidR="00403B2B" w:rsidRDefault="00403B2B" w:rsidP="00403B2B">
      <w:pPr>
        <w:pStyle w:val="Heading3"/>
      </w:pPr>
      <w:bookmarkStart w:id="9" w:name="_Hlk218336816"/>
      <w:r>
        <w:t xml:space="preserve">AT: T---Workers </w:t>
      </w:r>
    </w:p>
    <w:p w14:paraId="0B5F01C8" w14:textId="77777777" w:rsidR="00403B2B" w:rsidRDefault="00403B2B" w:rsidP="00403B2B">
      <w:pPr>
        <w:pStyle w:val="Analytic"/>
      </w:pPr>
    </w:p>
    <w:p w14:paraId="56D40070" w14:textId="77777777" w:rsidR="00403B2B" w:rsidRDefault="00403B2B" w:rsidP="00403B2B">
      <w:pPr>
        <w:pStyle w:val="Heading4"/>
      </w:pPr>
      <w:r>
        <w:t xml:space="preserve">2. Functionally. The plan only covers </w:t>
      </w:r>
      <w:r w:rsidRPr="0009073B">
        <w:rPr>
          <w:u w:val="single"/>
        </w:rPr>
        <w:t>active</w:t>
      </w:r>
      <w:r>
        <w:t xml:space="preserve"> data </w:t>
      </w:r>
      <w:r w:rsidRPr="0009073B">
        <w:rPr>
          <w:u w:val="single"/>
        </w:rPr>
        <w:t>workers</w:t>
      </w:r>
      <w:r>
        <w:t xml:space="preserve">. </w:t>
      </w:r>
    </w:p>
    <w:p w14:paraId="1E21BE07" w14:textId="77777777" w:rsidR="00403B2B" w:rsidRPr="00920FA5" w:rsidRDefault="00403B2B" w:rsidP="00403B2B">
      <w:r w:rsidRPr="00D454BA">
        <w:rPr>
          <w:rStyle w:val="Style13ptBold"/>
        </w:rPr>
        <w:t>Kim 22</w:t>
      </w:r>
      <w:r w:rsidRPr="00D454BA">
        <w:t xml:space="preserve"> [Eugene K. Kim. Yale Law School, J.D. 2020. January 2022. Minnesota Journal of Law, Science &amp; Technology Volume 23 Issue 1 Article 4. “Data as Labor: Retrofitting Labor Law for the Platform Economy.” </w:t>
      </w:r>
      <w:r w:rsidRPr="0041283E">
        <w:t>https://scholarship.law.umn.edu/mjlst/vol23/iss1/4.</w:t>
      </w:r>
      <w:r>
        <w:t xml:space="preserve"> Minion]</w:t>
      </w:r>
    </w:p>
    <w:p w14:paraId="0F83D741" w14:textId="77777777" w:rsidR="00403B2B" w:rsidRPr="00C4157B" w:rsidRDefault="00403B2B" w:rsidP="00403B2B">
      <w:pPr>
        <w:rPr>
          <w:sz w:val="14"/>
        </w:rPr>
      </w:pPr>
      <w:r w:rsidRPr="003D7C50">
        <w:rPr>
          <w:sz w:val="14"/>
        </w:rPr>
        <w:t xml:space="preserve">Some forms of data work will be more active or conscious than others. On the </w:t>
      </w:r>
      <w:r w:rsidRPr="003D7C50">
        <w:rPr>
          <w:rStyle w:val="Emphasis"/>
          <w:highlight w:val="cyan"/>
        </w:rPr>
        <w:t>active side</w:t>
      </w:r>
      <w:r w:rsidRPr="003D7C50">
        <w:rPr>
          <w:sz w:val="14"/>
          <w:highlight w:val="cyan"/>
        </w:rPr>
        <w:t xml:space="preserve"> </w:t>
      </w:r>
      <w:r w:rsidRPr="003D7C50">
        <w:rPr>
          <w:rStyle w:val="StyleUnderline"/>
          <w:highlight w:val="cyan"/>
        </w:rPr>
        <w:t>are</w:t>
      </w:r>
      <w:r w:rsidRPr="003D7C50">
        <w:rPr>
          <w:sz w:val="14"/>
          <w:highlight w:val="cyan"/>
        </w:rPr>
        <w:t xml:space="preserve"> </w:t>
      </w:r>
      <w:r w:rsidRPr="003D7C50">
        <w:rPr>
          <w:rStyle w:val="Emphasis"/>
          <w:sz w:val="30"/>
          <w:szCs w:val="30"/>
          <w:highlight w:val="cyan"/>
        </w:rPr>
        <w:t>creative, long-term</w:t>
      </w:r>
      <w:r w:rsidRPr="0041283E">
        <w:rPr>
          <w:rStyle w:val="StyleUnderline"/>
        </w:rPr>
        <w:t xml:space="preserve"> forms of </w:t>
      </w:r>
      <w:r w:rsidRPr="003D7C50">
        <w:rPr>
          <w:rStyle w:val="Emphasis"/>
          <w:highlight w:val="cyan"/>
        </w:rPr>
        <w:t>data work</w:t>
      </w:r>
      <w:r w:rsidRPr="003D7C50">
        <w:rPr>
          <w:sz w:val="14"/>
        </w:rPr>
        <w:t xml:space="preserve"> </w:t>
      </w:r>
      <w:r w:rsidRPr="003D7C50">
        <w:rPr>
          <w:rStyle w:val="StyleUnderline"/>
          <w:highlight w:val="cyan"/>
        </w:rPr>
        <w:t>like creating</w:t>
      </w:r>
      <w:r w:rsidRPr="0041283E">
        <w:rPr>
          <w:rStyle w:val="StyleUnderline"/>
        </w:rPr>
        <w:t xml:space="preserve"> </w:t>
      </w:r>
      <w:r w:rsidRPr="003D7C50">
        <w:rPr>
          <w:rStyle w:val="StyleUnderline"/>
        </w:rPr>
        <w:t xml:space="preserve">video </w:t>
      </w:r>
      <w:r w:rsidRPr="003D7C50">
        <w:rPr>
          <w:rStyle w:val="Emphasis"/>
          <w:highlight w:val="cyan"/>
        </w:rPr>
        <w:t>content</w:t>
      </w:r>
      <w:r w:rsidRPr="003D7C50">
        <w:rPr>
          <w:sz w:val="14"/>
        </w:rPr>
        <w:t xml:space="preserve">, which may more </w:t>
      </w:r>
      <w:r w:rsidRPr="003D7C50">
        <w:rPr>
          <w:rStyle w:val="StyleUnderline"/>
          <w:highlight w:val="cyan"/>
        </w:rPr>
        <w:t>clearly resemble “labor”</w:t>
      </w:r>
      <w:r w:rsidRPr="003D7C50">
        <w:rPr>
          <w:sz w:val="14"/>
        </w:rPr>
        <w:t xml:space="preserve"> as traditionally understood: </w:t>
      </w:r>
      <w:r w:rsidRPr="003D7C50">
        <w:rPr>
          <w:rStyle w:val="StyleUnderline"/>
        </w:rPr>
        <w:t>requiring</w:t>
      </w:r>
      <w:r w:rsidRPr="0041283E">
        <w:rPr>
          <w:rStyle w:val="StyleUnderline"/>
        </w:rPr>
        <w:t xml:space="preserve"> physical and mental exertion, planning, or sacrifice</w:t>
      </w:r>
      <w:r w:rsidRPr="003D7C50">
        <w:rPr>
          <w:sz w:val="14"/>
        </w:rPr>
        <w:t xml:space="preserve">. </w:t>
      </w:r>
      <w:r w:rsidRPr="0041283E">
        <w:rPr>
          <w:rStyle w:val="StyleUnderline"/>
        </w:rPr>
        <w:t xml:space="preserve">On the </w:t>
      </w:r>
      <w:r w:rsidRPr="003D7C50">
        <w:rPr>
          <w:rStyle w:val="Emphasis"/>
          <w:highlight w:val="cyan"/>
        </w:rPr>
        <w:t>passive side</w:t>
      </w:r>
      <w:r w:rsidRPr="003D7C50">
        <w:rPr>
          <w:rStyle w:val="StyleUnderline"/>
          <w:highlight w:val="cyan"/>
        </w:rPr>
        <w:t xml:space="preserve"> are</w:t>
      </w:r>
      <w:r w:rsidRPr="0041283E">
        <w:rPr>
          <w:rStyle w:val="StyleUnderline"/>
        </w:rPr>
        <w:t xml:space="preserve"> near-clerical or </w:t>
      </w:r>
      <w:r w:rsidRPr="003D7C50">
        <w:rPr>
          <w:rStyle w:val="Emphasis"/>
          <w:highlight w:val="cyan"/>
        </w:rPr>
        <w:t>inadvertent contributions</w:t>
      </w:r>
      <w:r w:rsidRPr="0041283E">
        <w:rPr>
          <w:rStyle w:val="StyleUnderline"/>
        </w:rPr>
        <w:t xml:space="preserve">, like building search </w:t>
      </w:r>
      <w:r w:rsidRPr="003D7C50">
        <w:rPr>
          <w:rStyle w:val="StyleUnderline"/>
        </w:rPr>
        <w:t>histories on Amazon or liking content on Facebook</w:t>
      </w:r>
      <w:r w:rsidRPr="003D7C50">
        <w:rPr>
          <w:sz w:val="14"/>
        </w:rPr>
        <w:t xml:space="preserve">. These behaviors, while they generate economically productive data, consume minimal mental energy. </w:t>
      </w:r>
      <w:r w:rsidRPr="003D7C50">
        <w:rPr>
          <w:rStyle w:val="Emphasis"/>
          <w:highlight w:val="cyan"/>
        </w:rPr>
        <w:t>Some forms</w:t>
      </w:r>
      <w:r w:rsidRPr="003D7C50">
        <w:rPr>
          <w:rStyle w:val="StyleUnderline"/>
          <w:highlight w:val="cyan"/>
        </w:rPr>
        <w:t xml:space="preserve"> of </w:t>
      </w:r>
      <w:r w:rsidRPr="003D7C50">
        <w:rPr>
          <w:rStyle w:val="Emphasis"/>
          <w:highlight w:val="cyan"/>
        </w:rPr>
        <w:t>data work are paid</w:t>
      </w:r>
      <w:r w:rsidRPr="003D7C50">
        <w:rPr>
          <w:rStyle w:val="StyleUnderline"/>
          <w:highlight w:val="cyan"/>
        </w:rPr>
        <w:t>,</w:t>
      </w:r>
      <w:r w:rsidRPr="003D7C50">
        <w:rPr>
          <w:rStyle w:val="StyleUnderline"/>
        </w:rPr>
        <w:t xml:space="preserve"> </w:t>
      </w:r>
      <w:r w:rsidRPr="003D7C50">
        <w:rPr>
          <w:sz w:val="14"/>
        </w:rPr>
        <w:t xml:space="preserve">while others are unpaid: </w:t>
      </w:r>
      <w:r w:rsidRPr="003D7C50">
        <w:rPr>
          <w:rStyle w:val="StyleUnderline"/>
        </w:rPr>
        <w:t>YouTube compensates</w:t>
      </w:r>
      <w:r w:rsidRPr="003D7C50">
        <w:rPr>
          <w:sz w:val="14"/>
        </w:rPr>
        <w:t xml:space="preserve"> some (but not all) of </w:t>
      </w:r>
      <w:r w:rsidRPr="003D7C50">
        <w:rPr>
          <w:rStyle w:val="StyleUnderline"/>
        </w:rPr>
        <w:t xml:space="preserve">its content creators </w:t>
      </w:r>
      <w:r w:rsidRPr="003D7C50">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sidRPr="003D7C50">
        <w:rPr>
          <w:rStyle w:val="StyleUnderline"/>
          <w:highlight w:val="cyan"/>
        </w:rPr>
        <w:t>passive data</w:t>
      </w:r>
      <w:r w:rsidRPr="003D7C50">
        <w:rPr>
          <w:rStyle w:val="StyleUnderline"/>
        </w:rPr>
        <w:t xml:space="preserve"> work</w:t>
      </w:r>
      <w:r w:rsidRPr="003D7C50">
        <w:rPr>
          <w:sz w:val="14"/>
        </w:rPr>
        <w:t xml:space="preserve">, like Facebook, Amazon, or Google use, </w:t>
      </w:r>
      <w:r w:rsidRPr="003D7C50">
        <w:rPr>
          <w:rStyle w:val="StyleUnderline"/>
        </w:rPr>
        <w:t>are</w:t>
      </w:r>
      <w:r w:rsidRPr="003D7C50">
        <w:rPr>
          <w:sz w:val="14"/>
        </w:rPr>
        <w:t xml:space="preserve"> </w:t>
      </w:r>
      <w:r w:rsidRPr="003D7C50">
        <w:rPr>
          <w:rStyle w:val="Emphasis"/>
          <w:highlight w:val="cyan"/>
        </w:rPr>
        <w:t>uncompensated</w:t>
      </w:r>
      <w:r w:rsidRPr="003D7C50">
        <w:rPr>
          <w:sz w:val="14"/>
        </w:rPr>
        <w:t>.</w:t>
      </w:r>
    </w:p>
    <w:p w14:paraId="4FE5A1BE" w14:textId="77777777" w:rsidR="00403B2B" w:rsidRDefault="00403B2B" w:rsidP="00403B2B">
      <w:pPr>
        <w:pStyle w:val="Heading4"/>
      </w:pPr>
      <w:r>
        <w:t xml:space="preserve">That includes </w:t>
      </w:r>
      <w:r w:rsidRPr="00EE02F6">
        <w:rPr>
          <w:u w:val="single"/>
        </w:rPr>
        <w:t>independent</w:t>
      </w:r>
      <w:r>
        <w:t xml:space="preserve"> contractors. </w:t>
      </w:r>
    </w:p>
    <w:p w14:paraId="377ADAA7" w14:textId="77777777" w:rsidR="00403B2B" w:rsidRPr="00F1573C" w:rsidRDefault="00403B2B" w:rsidP="00403B2B">
      <w:pPr>
        <w:rPr>
          <w:rStyle w:val="Style13ptBold"/>
        </w:rPr>
      </w:pPr>
      <w:r>
        <w:rPr>
          <w:rStyle w:val="Style13ptBold"/>
        </w:rPr>
        <w:t xml:space="preserve">Cooper 25 </w:t>
      </w:r>
      <w:r w:rsidRPr="00B83783">
        <w:t>[Kate Cooper; Attorney @ Cooperlaw.</w:t>
      </w:r>
      <w:r>
        <w:t xml:space="preserve"> LLM from University of Denver Sturm College of Law</w:t>
      </w:r>
      <w:r w:rsidRPr="00B83783">
        <w:t xml:space="preserve"> “Are Influencers Independent Contractors or Employees?” https://katecooperlaw.com/are-influencers-independent-contractors/. Minion]</w:t>
      </w:r>
    </w:p>
    <w:p w14:paraId="7F231055" w14:textId="77777777" w:rsidR="00403B2B" w:rsidRPr="00B83783" w:rsidRDefault="00403B2B" w:rsidP="00403B2B">
      <w:pPr>
        <w:rPr>
          <w:sz w:val="16"/>
        </w:rPr>
      </w:pPr>
      <w:r w:rsidRPr="00B83783">
        <w:rPr>
          <w:sz w:val="16"/>
        </w:rPr>
        <w:t xml:space="preserve">More often than not, an </w:t>
      </w:r>
      <w:r w:rsidRPr="00B83783">
        <w:rPr>
          <w:rStyle w:val="Emphasis"/>
          <w:highlight w:val="cyan"/>
        </w:rPr>
        <w:t>influencer</w:t>
      </w:r>
      <w:r w:rsidRPr="00B83783">
        <w:rPr>
          <w:sz w:val="16"/>
        </w:rPr>
        <w:t xml:space="preserve"> </w:t>
      </w:r>
      <w:r w:rsidRPr="00B83783">
        <w:rPr>
          <w:rStyle w:val="StyleUnderline"/>
        </w:rPr>
        <w:t xml:space="preserve">is </w:t>
      </w:r>
      <w:r w:rsidRPr="00B83783">
        <w:rPr>
          <w:rStyle w:val="Emphasis"/>
          <w:highlight w:val="cyan"/>
        </w:rPr>
        <w:t>legally</w:t>
      </w:r>
      <w:r w:rsidRPr="00B83783">
        <w:rPr>
          <w:sz w:val="16"/>
        </w:rPr>
        <w:t xml:space="preserve"> going to be </w:t>
      </w:r>
      <w:r w:rsidRPr="00B83783">
        <w:rPr>
          <w:rStyle w:val="StyleUnderline"/>
          <w:highlight w:val="cyan"/>
        </w:rPr>
        <w:t>considered</w:t>
      </w:r>
      <w:r w:rsidRPr="00B83783">
        <w:rPr>
          <w:sz w:val="16"/>
        </w:rPr>
        <w:t xml:space="preserve"> an </w:t>
      </w:r>
      <w:r w:rsidRPr="00B83783">
        <w:rPr>
          <w:rStyle w:val="Emphasis"/>
          <w:highlight w:val="cyan"/>
        </w:rPr>
        <w:t>independent contractor</w:t>
      </w:r>
      <w:r w:rsidRPr="00B83783">
        <w:rPr>
          <w:sz w:val="16"/>
        </w:rPr>
        <w:t xml:space="preserve">. A </w:t>
      </w:r>
      <w:r w:rsidRPr="0009073B">
        <w:rPr>
          <w:rStyle w:val="StyleUnderline"/>
        </w:rPr>
        <w:t>brand deal</w:t>
      </w:r>
      <w:r w:rsidRPr="00B83783">
        <w:rPr>
          <w:sz w:val="16"/>
        </w:rPr>
        <w:t xml:space="preserve"> is </w:t>
      </w:r>
      <w:r w:rsidRPr="00B83783">
        <w:rPr>
          <w:rStyle w:val="StyleUnderline"/>
        </w:rPr>
        <w:t xml:space="preserve">considered </w:t>
      </w:r>
      <w:r w:rsidRPr="0009073B">
        <w:rPr>
          <w:rStyle w:val="StyleUnderline"/>
        </w:rPr>
        <w:t>freelance</w:t>
      </w:r>
      <w:r w:rsidRPr="00B83783">
        <w:rPr>
          <w:sz w:val="16"/>
        </w:rPr>
        <w:t xml:space="preserve"> work that the influencer is being hired to complete. The </w:t>
      </w:r>
      <w:r w:rsidRPr="00B83783">
        <w:rPr>
          <w:rStyle w:val="StyleUnderline"/>
        </w:rPr>
        <w:t xml:space="preserve">typical </w:t>
      </w:r>
      <w:r w:rsidRPr="00B83783">
        <w:rPr>
          <w:rStyle w:val="StyleUnderline"/>
          <w:highlight w:val="cyan"/>
        </w:rPr>
        <w:t>services</w:t>
      </w:r>
      <w:r w:rsidRPr="00B83783">
        <w:rPr>
          <w:sz w:val="16"/>
        </w:rPr>
        <w:t xml:space="preserve"> an influencer </w:t>
      </w:r>
      <w:r w:rsidRPr="00B83783">
        <w:rPr>
          <w:rStyle w:val="StyleUnderline"/>
          <w:highlight w:val="cyan"/>
        </w:rPr>
        <w:t>provides</w:t>
      </w:r>
      <w:r w:rsidRPr="00B83783">
        <w:rPr>
          <w:sz w:val="16"/>
          <w:highlight w:val="cyan"/>
        </w:rPr>
        <w:t xml:space="preserve"> </w:t>
      </w:r>
      <w:r w:rsidRPr="00B83783">
        <w:rPr>
          <w:rStyle w:val="StyleUnderline"/>
          <w:highlight w:val="cyan"/>
        </w:rPr>
        <w:t xml:space="preserve">includes </w:t>
      </w:r>
      <w:r w:rsidRPr="00B83783">
        <w:rPr>
          <w:rStyle w:val="Emphasis"/>
          <w:highlight w:val="cyan"/>
        </w:rPr>
        <w:t>content creation</w:t>
      </w:r>
      <w:r w:rsidRPr="00B83783">
        <w:rPr>
          <w:rStyle w:val="StyleUnderline"/>
          <w:highlight w:val="cyan"/>
        </w:rPr>
        <w:t xml:space="preserve"> and </w:t>
      </w:r>
      <w:r w:rsidRPr="00B83783">
        <w:rPr>
          <w:rStyle w:val="Emphasis"/>
          <w:highlight w:val="cyan"/>
        </w:rPr>
        <w:t>marketing</w:t>
      </w:r>
      <w:r w:rsidRPr="00B83783">
        <w:rPr>
          <w:rStyle w:val="StyleUnderline"/>
        </w:rPr>
        <w:t xml:space="preserve"> to the influencer’s social media audience.</w:t>
      </w:r>
      <w:r w:rsidRPr="00B83783">
        <w:rPr>
          <w:sz w:val="16"/>
        </w:rPr>
        <w:t xml:space="preserve"> An influencer may also be hired on as an affiliate or ambassador.</w:t>
      </w:r>
    </w:p>
    <w:p w14:paraId="7F367AA5" w14:textId="77777777" w:rsidR="00403B2B" w:rsidRPr="00EE02F6" w:rsidRDefault="00403B2B" w:rsidP="00403B2B">
      <w:pPr>
        <w:rPr>
          <w:sz w:val="16"/>
        </w:rPr>
      </w:pPr>
      <w:r w:rsidRPr="00B83783">
        <w:rPr>
          <w:sz w:val="16"/>
        </w:rPr>
        <w:t xml:space="preserve">Keep in mind, it’s </w:t>
      </w:r>
      <w:r w:rsidRPr="00B83783">
        <w:rPr>
          <w:rStyle w:val="StyleUnderline"/>
        </w:rPr>
        <w:t>not up to a company</w:t>
      </w:r>
      <w:r w:rsidRPr="00B83783">
        <w:rPr>
          <w:sz w:val="16"/>
        </w:rPr>
        <w:t xml:space="preserve"> to decide whether an influencer is an independent contractor or an employee. The </w:t>
      </w:r>
      <w:r w:rsidRPr="00B83783">
        <w:rPr>
          <w:rStyle w:val="Emphasis"/>
          <w:highlight w:val="cyan"/>
        </w:rPr>
        <w:t>IRS</w:t>
      </w:r>
      <w:r w:rsidRPr="00B83783">
        <w:rPr>
          <w:sz w:val="16"/>
          <w:highlight w:val="cyan"/>
        </w:rPr>
        <w:t xml:space="preserve"> </w:t>
      </w:r>
      <w:r w:rsidRPr="00B83783">
        <w:rPr>
          <w:rStyle w:val="StyleUnderline"/>
          <w:highlight w:val="cyan"/>
        </w:rPr>
        <w:t>and</w:t>
      </w:r>
      <w:r w:rsidRPr="00B83783">
        <w:rPr>
          <w:sz w:val="16"/>
        </w:rPr>
        <w:t xml:space="preserve"> U.S. </w:t>
      </w:r>
      <w:r w:rsidRPr="00B83783">
        <w:rPr>
          <w:rStyle w:val="Emphasis"/>
          <w:highlight w:val="cyan"/>
        </w:rPr>
        <w:t>D</w:t>
      </w:r>
      <w:r w:rsidRPr="00B83783">
        <w:rPr>
          <w:sz w:val="16"/>
        </w:rPr>
        <w:t xml:space="preserve">epartment </w:t>
      </w:r>
      <w:r w:rsidRPr="00B83783">
        <w:rPr>
          <w:rStyle w:val="Emphasis"/>
          <w:highlight w:val="cyan"/>
        </w:rPr>
        <w:t>o</w:t>
      </w:r>
      <w:r w:rsidRPr="00B83783">
        <w:rPr>
          <w:sz w:val="16"/>
        </w:rPr>
        <w:t xml:space="preserve">f </w:t>
      </w:r>
      <w:r w:rsidRPr="00B83783">
        <w:rPr>
          <w:rStyle w:val="Emphasis"/>
          <w:highlight w:val="cyan"/>
        </w:rPr>
        <w:t>L</w:t>
      </w:r>
      <w:r w:rsidRPr="00B83783">
        <w:rPr>
          <w:sz w:val="16"/>
        </w:rPr>
        <w:t xml:space="preserve">abor have certain factors they consider when </w:t>
      </w:r>
      <w:r w:rsidRPr="00B83783">
        <w:rPr>
          <w:rStyle w:val="StyleUnderline"/>
          <w:highlight w:val="cyan"/>
        </w:rPr>
        <w:t>determ</w:t>
      </w:r>
      <w:r w:rsidRPr="00B83783">
        <w:rPr>
          <w:sz w:val="16"/>
        </w:rPr>
        <w:t xml:space="preserve">ining whether a worker is legally classified as an independent contractor. An </w:t>
      </w:r>
      <w:r w:rsidRPr="00B83783">
        <w:rPr>
          <w:rStyle w:val="StyleUnderline"/>
          <w:highlight w:val="cyan"/>
        </w:rPr>
        <w:t>influencer</w:t>
      </w:r>
      <w:r w:rsidRPr="00B83783">
        <w:rPr>
          <w:sz w:val="16"/>
        </w:rPr>
        <w:t xml:space="preserve"> will most likely </w:t>
      </w:r>
      <w:r w:rsidRPr="00B83783">
        <w:rPr>
          <w:rStyle w:val="StyleUnderline"/>
          <w:highlight w:val="cyan"/>
        </w:rPr>
        <w:t>meet</w:t>
      </w:r>
      <w:r w:rsidRPr="00B83783">
        <w:rPr>
          <w:sz w:val="16"/>
        </w:rPr>
        <w:t xml:space="preserve"> these </w:t>
      </w:r>
      <w:r w:rsidRPr="00B83783">
        <w:rPr>
          <w:rStyle w:val="StyleUnderline"/>
          <w:highlight w:val="cyan"/>
        </w:rPr>
        <w:t>factors</w:t>
      </w:r>
      <w:r w:rsidRPr="00B83783">
        <w:rPr>
          <w:sz w:val="16"/>
        </w:rPr>
        <w:t>, however there may be situations where a content creator works for a company as an employee.</w:t>
      </w:r>
    </w:p>
    <w:p w14:paraId="680C1030" w14:textId="77777777" w:rsidR="00403B2B" w:rsidRPr="00841A1F" w:rsidRDefault="00403B2B" w:rsidP="00403B2B">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31D5F235" w14:textId="77777777" w:rsidR="00403B2B" w:rsidRPr="00E842BE" w:rsidRDefault="00403B2B" w:rsidP="00403B2B">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77B99CE3" w14:textId="77777777" w:rsidR="00403B2B" w:rsidRPr="00E842BE" w:rsidRDefault="00403B2B" w:rsidP="00403B2B">
      <w:pPr>
        <w:rPr>
          <w:sz w:val="16"/>
        </w:rPr>
      </w:pPr>
      <w:r w:rsidRPr="00410D9A">
        <w:rPr>
          <w:rStyle w:val="StyleUnderline"/>
        </w:rPr>
        <w:t xml:space="preserve">More </w:t>
      </w:r>
      <w:r w:rsidRPr="00E842BE">
        <w:rPr>
          <w:rStyle w:val="StyleUnderline"/>
          <w:highlight w:val="cyan"/>
        </w:rPr>
        <w:t>confirmation</w:t>
      </w:r>
      <w:r w:rsidRPr="00410D9A">
        <w:rPr>
          <w:rStyle w:val="StyleUnderline"/>
        </w:rPr>
        <w:t xml:space="preserve"> yet </w:t>
      </w:r>
      <w:r w:rsidRPr="00E842BE">
        <w:rPr>
          <w:rStyle w:val="StyleUnderline"/>
          <w:highlight w:val="cyan"/>
        </w:rPr>
        <w:t>comes from</w:t>
      </w:r>
      <w:r w:rsidRPr="00E842BE">
        <w:rPr>
          <w:sz w:val="16"/>
        </w:rPr>
        <w:t xml:space="preserve"> a neighboring term in </w:t>
      </w:r>
      <w:r w:rsidRPr="00E842BE">
        <w:rPr>
          <w:rStyle w:val="StyleUnderline"/>
          <w:highlight w:val="cyan"/>
        </w:rPr>
        <w:t>the</w:t>
      </w:r>
      <w:r w:rsidRPr="00410D9A">
        <w:rPr>
          <w:rStyle w:val="StyleUnderline"/>
        </w:rPr>
        <w:t xml:space="preserve"> </w:t>
      </w:r>
      <w:r w:rsidRPr="00410D9A">
        <w:rPr>
          <w:rStyle w:val="Emphasis"/>
        </w:rPr>
        <w:t xml:space="preserve">statutory </w:t>
      </w:r>
      <w:r w:rsidRPr="00E842BE">
        <w:rPr>
          <w:rStyle w:val="Emphasis"/>
          <w:highlight w:val="cyan"/>
        </w:rPr>
        <w:t>text</w:t>
      </w:r>
      <w:r w:rsidRPr="00410D9A">
        <w:rPr>
          <w:rStyle w:val="StyleUnderline"/>
        </w:rPr>
        <w:t xml:space="preserve">. Recall that </w:t>
      </w:r>
      <w:r w:rsidRPr="00E842BE">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E842BE">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E842BE">
        <w:rPr>
          <w:rStyle w:val="StyleUnderline"/>
          <w:highlight w:val="cyan"/>
        </w:rPr>
        <w:t xml:space="preserve">Congress </w:t>
      </w:r>
      <w:r w:rsidRPr="00E842BE">
        <w:rPr>
          <w:rStyle w:val="Emphasis"/>
          <w:highlight w:val="cyan"/>
        </w:rPr>
        <w:t>didn’t use</w:t>
      </w:r>
      <w:r w:rsidRPr="00410D9A">
        <w:rPr>
          <w:rStyle w:val="StyleUnderline"/>
        </w:rPr>
        <w:t xml:space="preserve"> the word </w:t>
      </w:r>
      <w:r w:rsidRPr="00E842BE">
        <w:rPr>
          <w:rStyle w:val="StyleUnderline"/>
          <w:highlight w:val="cyan"/>
        </w:rPr>
        <w:t>“</w:t>
      </w:r>
      <w:r w:rsidRPr="00E842BE">
        <w:rPr>
          <w:rStyle w:val="Emphasis"/>
          <w:highlight w:val="cyan"/>
        </w:rPr>
        <w:t>employees</w:t>
      </w:r>
      <w:r w:rsidRPr="00E842BE">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E842BE">
        <w:rPr>
          <w:rStyle w:val="StyleUnderline"/>
          <w:highlight w:val="cyan"/>
        </w:rPr>
        <w:t>“</w:t>
      </w:r>
      <w:r w:rsidRPr="00E842BE">
        <w:rPr>
          <w:rStyle w:val="Emphasis"/>
          <w:highlight w:val="cyan"/>
        </w:rPr>
        <w:t>workers</w:t>
      </w:r>
      <w:r w:rsidRPr="00E842BE">
        <w:rPr>
          <w:rStyle w:val="StyleUnderline"/>
          <w:highlight w:val="cyan"/>
        </w:rPr>
        <w:t>,”</w:t>
      </w:r>
      <w:r w:rsidRPr="00410D9A">
        <w:rPr>
          <w:rStyle w:val="StyleUnderline"/>
        </w:rPr>
        <w:t xml:space="preserve"> a term that </w:t>
      </w:r>
      <w:r w:rsidRPr="00E842BE">
        <w:rPr>
          <w:rStyle w:val="Emphasis"/>
          <w:highlight w:val="cyan"/>
        </w:rPr>
        <w:t>everyone agrees</w:t>
      </w:r>
      <w:r w:rsidRPr="00410D9A">
        <w:rPr>
          <w:rStyle w:val="StyleUnderline"/>
        </w:rPr>
        <w:t xml:space="preserve"> easily </w:t>
      </w:r>
      <w:r w:rsidRPr="00E842BE">
        <w:rPr>
          <w:rStyle w:val="StyleUnderline"/>
          <w:highlight w:val="cyan"/>
        </w:rPr>
        <w:t>embraces</w:t>
      </w:r>
      <w:r w:rsidRPr="00E842BE">
        <w:rPr>
          <w:rStyle w:val="StyleUnderline"/>
        </w:rPr>
        <w:t xml:space="preserve"> </w:t>
      </w:r>
      <w:r w:rsidRPr="00E842BE">
        <w:rPr>
          <w:rStyle w:val="Emphasis"/>
        </w:rPr>
        <w:t xml:space="preserve">independent </w:t>
      </w:r>
      <w:r w:rsidRPr="00E842BE">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supply further evidence still that Congress used the term</w:t>
      </w:r>
      <w:r w:rsidRPr="00E842BE">
        <w:rPr>
          <w:sz w:val="16"/>
        </w:rPr>
        <w:t xml:space="preserve"> “contracts of employment” in a broad sense </w:t>
      </w:r>
      <w:r w:rsidRPr="00E842BE">
        <w:rPr>
          <w:rStyle w:val="StyleUnderline"/>
          <w:highlight w:val="cyan"/>
        </w:rPr>
        <w:t xml:space="preserve">to capture </w:t>
      </w:r>
      <w:r w:rsidRPr="00E842BE">
        <w:rPr>
          <w:rStyle w:val="Emphasis"/>
          <w:highlight w:val="cyan"/>
        </w:rPr>
        <w:t>any contract</w:t>
      </w:r>
      <w:r w:rsidRPr="00E842BE">
        <w:rPr>
          <w:rStyle w:val="StyleUnderline"/>
          <w:highlight w:val="cyan"/>
        </w:rPr>
        <w:t xml:space="preserve"> for</w:t>
      </w:r>
      <w:r w:rsidRPr="00410D9A">
        <w:rPr>
          <w:rStyle w:val="StyleUnderline"/>
        </w:rPr>
        <w:t xml:space="preserve"> the </w:t>
      </w:r>
      <w:r w:rsidRPr="00410D9A">
        <w:rPr>
          <w:rStyle w:val="Emphasis"/>
        </w:rPr>
        <w:t xml:space="preserve">performance of </w:t>
      </w:r>
      <w:r w:rsidRPr="00E842BE">
        <w:rPr>
          <w:rStyle w:val="Emphasis"/>
          <w:highlight w:val="cyan"/>
        </w:rPr>
        <w:t>work</w:t>
      </w:r>
      <w:r w:rsidRPr="00410D9A">
        <w:rPr>
          <w:rStyle w:val="StyleUnderline"/>
        </w:rPr>
        <w:t xml:space="preserve"> by workers</w:t>
      </w:r>
      <w:r w:rsidRPr="00E842BE">
        <w:rPr>
          <w:sz w:val="16"/>
        </w:rPr>
        <w:t>.</w:t>
      </w:r>
    </w:p>
    <w:p w14:paraId="26C4B52A" w14:textId="77777777" w:rsidR="00403B2B" w:rsidRPr="00E842BE" w:rsidRDefault="00403B2B" w:rsidP="00403B2B">
      <w:pPr>
        <w:rPr>
          <w:sz w:val="16"/>
        </w:rPr>
      </w:pPr>
      <w:r w:rsidRPr="00E842BE">
        <w:rPr>
          <w:sz w:val="16"/>
        </w:rPr>
        <w:t>B.</w:t>
      </w:r>
    </w:p>
    <w:p w14:paraId="6366DA1B" w14:textId="77777777" w:rsidR="00403B2B" w:rsidRPr="00E842BE" w:rsidRDefault="00403B2B" w:rsidP="00403B2B">
      <w:pPr>
        <w:rPr>
          <w:sz w:val="16"/>
        </w:rPr>
      </w:pPr>
      <w:r w:rsidRPr="00E842BE">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sidRPr="00E842BE">
        <w:rPr>
          <w:rStyle w:val="Emphasis"/>
          <w:highlight w:val="cyan"/>
        </w:rPr>
        <w:t>Employees</w:t>
      </w:r>
      <w:r w:rsidRPr="00E842BE">
        <w:rPr>
          <w:rStyle w:val="StyleUnderline"/>
        </w:rPr>
        <w:t xml:space="preserve"> are generally understood as those who </w:t>
      </w:r>
      <w:r w:rsidRPr="00E842BE">
        <w:rPr>
          <w:rStyle w:val="StyleUnderline"/>
          <w:highlight w:val="cyan"/>
        </w:rPr>
        <w:t>work</w:t>
      </w:r>
      <w:r w:rsidRPr="00E842BE">
        <w:rPr>
          <w:rStyle w:val="StyleUnderline"/>
        </w:rPr>
        <w:t xml:space="preserve"> “in the service of another person</w:t>
      </w:r>
      <w:r w:rsidRPr="00E842BE">
        <w:rPr>
          <w:sz w:val="16"/>
        </w:rPr>
        <w:t xml:space="preserve"> (the employer) </w:t>
      </w:r>
      <w:r w:rsidRPr="00E842BE">
        <w:rPr>
          <w:rStyle w:val="StyleUnderline"/>
          <w:highlight w:val="cyan"/>
        </w:rPr>
        <w:t xml:space="preserve">under </w:t>
      </w:r>
      <w:r w:rsidRPr="00E842BE">
        <w:rPr>
          <w:rStyle w:val="Emphasis"/>
          <w:highlight w:val="cyan"/>
        </w:rPr>
        <w:t>a</w:t>
      </w:r>
      <w:r w:rsidRPr="00E842BE">
        <w:rPr>
          <w:rStyle w:val="StyleUnderline"/>
        </w:rPr>
        <w:t xml:space="preserve">n express or implied </w:t>
      </w:r>
      <w:r w:rsidRPr="00E842BE">
        <w:rPr>
          <w:rStyle w:val="Emphasis"/>
          <w:highlight w:val="cyan"/>
        </w:rPr>
        <w:t>contract of hire</w:t>
      </w:r>
      <w:r w:rsidRPr="00E842BE">
        <w:rPr>
          <w:rStyle w:val="StyleUnderline"/>
          <w:highlight w:val="cyan"/>
        </w:rPr>
        <w:t>, under which</w:t>
      </w:r>
      <w:r w:rsidRPr="00E842BE">
        <w:rPr>
          <w:rStyle w:val="StyleUnderline"/>
        </w:rPr>
        <w:t xml:space="preserve"> the </w:t>
      </w:r>
      <w:r w:rsidRPr="00E842BE">
        <w:rPr>
          <w:rStyle w:val="StyleUnderline"/>
          <w:highlight w:val="cyan"/>
        </w:rPr>
        <w:t>employer has</w:t>
      </w:r>
      <w:r w:rsidRPr="00E842BE">
        <w:rPr>
          <w:rStyle w:val="StyleUnderline"/>
        </w:rPr>
        <w:t xml:space="preserve"> the </w:t>
      </w:r>
      <w:r w:rsidRPr="00E842BE">
        <w:rPr>
          <w:rStyle w:val="Emphasis"/>
          <w:highlight w:val="cyan"/>
        </w:rPr>
        <w:t>right to control</w:t>
      </w:r>
      <w:r w:rsidRPr="00E842BE">
        <w:rPr>
          <w:rStyle w:val="StyleUnderline"/>
        </w:rPr>
        <w:t xml:space="preserve"> the details of work performance.”</w:t>
      </w:r>
      <w:r w:rsidRPr="00E842BE">
        <w:rPr>
          <w:sz w:val="16"/>
        </w:rPr>
        <w:t xml:space="preserve"> Black’s Law Dictionary, at 639. </w:t>
      </w:r>
      <w:r w:rsidRPr="00E842BE">
        <w:rPr>
          <w:rStyle w:val="StyleUnderline"/>
        </w:rPr>
        <w:t xml:space="preserve">Meanwhile, </w:t>
      </w:r>
      <w:r w:rsidRPr="00E842BE">
        <w:rPr>
          <w:rStyle w:val="Emphasis"/>
        </w:rPr>
        <w:t xml:space="preserve">independent </w:t>
      </w:r>
      <w:r w:rsidRPr="00E842BE">
        <w:rPr>
          <w:rStyle w:val="Emphasis"/>
          <w:highlight w:val="cyan"/>
        </w:rPr>
        <w:t>contractors</w:t>
      </w:r>
      <w:r w:rsidRPr="00E842BE">
        <w:rPr>
          <w:rStyle w:val="StyleUnderline"/>
        </w:rPr>
        <w:t xml:space="preserve"> are</w:t>
      </w:r>
      <w:r w:rsidRPr="00E842BE">
        <w:rPr>
          <w:sz w:val="16"/>
        </w:rPr>
        <w:t xml:space="preserve"> sometimes described as those </w:t>
      </w:r>
      <w:r w:rsidRPr="00E842BE">
        <w:rPr>
          <w:rStyle w:val="StyleUnderline"/>
        </w:rPr>
        <w:t>“entrusted to undertake a specific project but</w:t>
      </w:r>
      <w:r w:rsidRPr="00E842BE">
        <w:rPr>
          <w:sz w:val="16"/>
        </w:rPr>
        <w:t xml:space="preserve"> who [are] </w:t>
      </w:r>
      <w:r w:rsidRPr="00E842BE">
        <w:rPr>
          <w:rStyle w:val="StyleUnderline"/>
        </w:rPr>
        <w:t xml:space="preserve">left free to do the assigned work and to </w:t>
      </w:r>
      <w:r w:rsidRPr="00E842BE">
        <w:rPr>
          <w:rStyle w:val="Emphasis"/>
          <w:highlight w:val="cyan"/>
        </w:rPr>
        <w:t>choose</w:t>
      </w:r>
      <w:r w:rsidRPr="00E842BE">
        <w:rPr>
          <w:rStyle w:val="Emphasis"/>
        </w:rPr>
        <w:t xml:space="preserve"> the </w:t>
      </w:r>
      <w:r w:rsidRPr="00E842BE">
        <w:rPr>
          <w:rStyle w:val="Emphasis"/>
          <w:highlight w:val="cyan"/>
        </w:rPr>
        <w:t>method</w:t>
      </w:r>
      <w:r w:rsidRPr="00E842BE">
        <w:rPr>
          <w:rStyle w:val="StyleUnderline"/>
        </w:rPr>
        <w:t xml:space="preserve"> for accomplishing it.”</w:t>
      </w:r>
      <w:r w:rsidRPr="00E842BE">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7BCA3371" w14:textId="77777777" w:rsidR="00403B2B" w:rsidRPr="00E842BE" w:rsidRDefault="00403B2B" w:rsidP="00403B2B">
      <w:pPr>
        <w:rPr>
          <w:sz w:val="16"/>
        </w:rPr>
      </w:pPr>
      <w:r w:rsidRPr="00E842BE">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17247D00" w14:textId="77777777" w:rsidR="00403B2B" w:rsidRPr="00E842BE" w:rsidRDefault="00403B2B" w:rsidP="00403B2B">
      <w:pPr>
        <w:rPr>
          <w:sz w:val="16"/>
        </w:rPr>
      </w:pPr>
      <w:r w:rsidRPr="00E842BE">
        <w:rPr>
          <w:sz w:val="16"/>
        </w:rPr>
        <w:t>&lt;&lt;FOOTNOTE 8 BEGINS&gt;&gt;</w:t>
      </w:r>
    </w:p>
    <w:p w14:paraId="6DDC21B8" w14:textId="77777777" w:rsidR="00403B2B" w:rsidRPr="00E842BE" w:rsidRDefault="00403B2B" w:rsidP="00403B2B">
      <w:pPr>
        <w:rPr>
          <w:sz w:val="16"/>
        </w:rPr>
      </w:pPr>
      <w:r w:rsidRPr="00E842BE">
        <w:rPr>
          <w:sz w:val="16"/>
        </w:rPr>
        <w:t>Black’s Law Dictionary 641 (10th ed. 2014); see also P. Durkin, Release Notes: The Changes in Empathy, Employ, and Empire (Mar. 13, 2014) (</w:t>
      </w:r>
      <w:r w:rsidRPr="00E842BE">
        <w:rPr>
          <w:rStyle w:val="StyleUnderline"/>
          <w:highlight w:val="cyan"/>
        </w:rPr>
        <w:t>“Over time” the meaning of</w:t>
      </w:r>
      <w:r w:rsidRPr="00E842BE">
        <w:rPr>
          <w:rStyle w:val="StyleUnderline"/>
        </w:rPr>
        <w:t xml:space="preserve"> several employ-related words have “reflect[ed] changes in the </w:t>
      </w:r>
      <w:r w:rsidRPr="00E842BE">
        <w:rPr>
          <w:rStyle w:val="Emphasis"/>
        </w:rPr>
        <w:t xml:space="preserve">world of </w:t>
      </w:r>
      <w:r w:rsidRPr="00E842BE">
        <w:rPr>
          <w:rStyle w:val="Emphasis"/>
          <w:highlight w:val="cyan"/>
        </w:rPr>
        <w:t>work</w:t>
      </w:r>
      <w:r w:rsidRPr="00E842BE">
        <w:rPr>
          <w:rStyle w:val="StyleUnderline"/>
          <w:highlight w:val="cyan"/>
        </w:rPr>
        <w:t>”</w:t>
      </w:r>
      <w:r w:rsidRPr="00E842BE">
        <w:rPr>
          <w:rStyle w:val="StyleUnderline"/>
        </w:rPr>
        <w:t xml:space="preserve"> and their meaning </w:t>
      </w:r>
      <w:r w:rsidRPr="00E842BE">
        <w:rPr>
          <w:rStyle w:val="StyleUnderline"/>
          <w:highlight w:val="cyan"/>
        </w:rPr>
        <w:t xml:space="preserve">“shows </w:t>
      </w:r>
      <w:r w:rsidRPr="00E842BE">
        <w:rPr>
          <w:rStyle w:val="Emphasis"/>
          <w:highlight w:val="cyan"/>
        </w:rPr>
        <w:t>a</w:t>
      </w:r>
      <w:r w:rsidRPr="00E842BE">
        <w:rPr>
          <w:rStyle w:val="StyleUnderline"/>
        </w:rPr>
        <w:t xml:space="preserve">n </w:t>
      </w:r>
      <w:r w:rsidRPr="00E842BE">
        <w:rPr>
          <w:rStyle w:val="Emphasis"/>
        </w:rPr>
        <w:t xml:space="preserve">increasingly </w:t>
      </w:r>
      <w:r w:rsidRPr="00E842BE">
        <w:rPr>
          <w:rStyle w:val="Emphasis"/>
          <w:highlight w:val="cyan"/>
        </w:rPr>
        <w:t>marked narrowing</w:t>
      </w:r>
      <w:r w:rsidRPr="00E842BE">
        <w:rPr>
          <w:rStyle w:val="StyleUnderline"/>
          <w:highlight w:val="cyan"/>
        </w:rPr>
        <w:t>”</w:t>
      </w:r>
      <w:r w:rsidRPr="00E842BE">
        <w:rPr>
          <w:sz w:val="16"/>
        </w:rPr>
        <w:t>), online at https://public.oed.com/blog/ march-2014-update-release-notes/.</w:t>
      </w:r>
    </w:p>
    <w:p w14:paraId="31067CF1" w14:textId="77777777" w:rsidR="00403B2B" w:rsidRPr="00E842BE" w:rsidRDefault="00403B2B" w:rsidP="00403B2B">
      <w:pPr>
        <w:rPr>
          <w:sz w:val="16"/>
        </w:rPr>
      </w:pPr>
      <w:r w:rsidRPr="00E842BE">
        <w:rPr>
          <w:sz w:val="16"/>
        </w:rPr>
        <w:t>&lt;&lt;FOOTNOTE 8 ENDS&gt;&gt;</w:t>
      </w:r>
    </w:p>
    <w:p w14:paraId="60F3EF02" w14:textId="77777777" w:rsidR="00403B2B" w:rsidRPr="00E842BE" w:rsidRDefault="00403B2B" w:rsidP="00403B2B">
      <w:pPr>
        <w:rPr>
          <w:sz w:val="16"/>
        </w:rPr>
      </w:pPr>
      <w:r w:rsidRPr="00E842BE">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0925082E" w14:textId="77777777" w:rsidR="00403B2B" w:rsidRPr="00E842BE" w:rsidRDefault="00403B2B" w:rsidP="00403B2B">
      <w:pPr>
        <w:rPr>
          <w:sz w:val="16"/>
        </w:rPr>
      </w:pPr>
      <w:r w:rsidRPr="00E842BE">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6CB78820" w14:textId="77777777" w:rsidR="00403B2B" w:rsidRPr="00E842BE" w:rsidRDefault="00403B2B" w:rsidP="00403B2B">
      <w:pPr>
        <w:rPr>
          <w:sz w:val="16"/>
        </w:rPr>
      </w:pPr>
      <w:r w:rsidRPr="00E842BE">
        <w:rPr>
          <w:sz w:val="16"/>
        </w:rPr>
        <w:t xml:space="preserve">When New Prime finally turns its attention to the term in dispute, it directs us to Coppage v. Kansas, 236 U. S. 1,13 (1915). There and in other cases like it, New Prime notes, </w:t>
      </w:r>
      <w:r w:rsidRPr="00E842BE">
        <w:rPr>
          <w:rStyle w:val="StyleUnderline"/>
        </w:rPr>
        <w:t>courts</w:t>
      </w:r>
      <w:r w:rsidRPr="00E842BE">
        <w:rPr>
          <w:sz w:val="16"/>
        </w:rPr>
        <w:t xml:space="preserve"> sometimes </w:t>
      </w:r>
      <w:r w:rsidRPr="00E842BE">
        <w:rPr>
          <w:rStyle w:val="StyleUnderline"/>
        </w:rPr>
        <w:t xml:space="preserve">used </w:t>
      </w:r>
      <w:r w:rsidRPr="00E842BE">
        <w:rPr>
          <w:rStyle w:val="StyleUnderline"/>
          <w:highlight w:val="cyan"/>
        </w:rPr>
        <w:t>the phrase</w:t>
      </w:r>
      <w:r w:rsidRPr="00E842BE">
        <w:rPr>
          <w:rStyle w:val="StyleUnderline"/>
        </w:rPr>
        <w:t xml:space="preserve"> “</w:t>
      </w:r>
      <w:r w:rsidRPr="00E842BE">
        <w:rPr>
          <w:rStyle w:val="Emphasis"/>
        </w:rPr>
        <w:t>contracts of employment</w:t>
      </w:r>
      <w:r w:rsidRPr="00E842BE">
        <w:rPr>
          <w:rStyle w:val="StyleUnderline"/>
        </w:rPr>
        <w:t xml:space="preserve">” to </w:t>
      </w:r>
      <w:r w:rsidRPr="00E842BE">
        <w:rPr>
          <w:rStyle w:val="StyleUnderline"/>
          <w:highlight w:val="cyan"/>
        </w:rPr>
        <w:t>describe</w:t>
      </w:r>
      <w:r w:rsidRPr="00E842BE">
        <w:rPr>
          <w:rStyle w:val="StyleUnderline"/>
        </w:rPr>
        <w:t xml:space="preserve"> what today we’d recognize as agreements between employers and </w:t>
      </w:r>
      <w:r w:rsidRPr="00E842BE">
        <w:rPr>
          <w:rStyle w:val="Emphasis"/>
          <w:highlight w:val="cyan"/>
        </w:rPr>
        <w:t>employees</w:t>
      </w:r>
      <w:r w:rsidRPr="00E842BE">
        <w:rPr>
          <w:sz w:val="16"/>
        </w:rPr>
        <w:t xml:space="preserve">. But this proves little. No one doubts that employer-employee agreements to perform work qualified as “contracts of employment” in 1925—and documenting that fact does nothing to negate the possibility </w:t>
      </w:r>
      <w:r w:rsidRPr="00E842BE">
        <w:rPr>
          <w:rStyle w:val="StyleUnderline"/>
        </w:rPr>
        <w:t>that</w:t>
      </w:r>
      <w:r w:rsidRPr="00E842BE">
        <w:rPr>
          <w:sz w:val="16"/>
        </w:rPr>
        <w:t xml:space="preserve"> “contracts of employment” </w:t>
      </w:r>
      <w:r w:rsidRPr="00E842BE">
        <w:rPr>
          <w:rStyle w:val="Emphasis"/>
          <w:highlight w:val="cyan"/>
        </w:rPr>
        <w:t>also</w:t>
      </w:r>
      <w:r w:rsidRPr="00E842BE">
        <w:rPr>
          <w:rStyle w:val="StyleUnderline"/>
        </w:rPr>
        <w:t xml:space="preserve"> embraced agreements by </w:t>
      </w:r>
      <w:r w:rsidRPr="00E842BE">
        <w:rPr>
          <w:rStyle w:val="Emphasis"/>
        </w:rPr>
        <w:t xml:space="preserve">independent </w:t>
      </w:r>
      <w:r w:rsidRPr="00E842BE">
        <w:rPr>
          <w:rStyle w:val="Emphasis"/>
          <w:highlight w:val="cyan"/>
        </w:rPr>
        <w:t>contractors</w:t>
      </w:r>
      <w:r w:rsidRPr="00E842BE">
        <w:rPr>
          <w:rStyle w:val="StyleUnderline"/>
        </w:rPr>
        <w:t xml:space="preserve"> to perform work</w:t>
      </w:r>
      <w:r w:rsidRPr="00E842BE">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57EE3566" w14:textId="77777777" w:rsidR="00403B2B" w:rsidRPr="00E842BE" w:rsidRDefault="00403B2B" w:rsidP="00403B2B">
      <w:pPr>
        <w:rPr>
          <w:sz w:val="16"/>
        </w:rPr>
      </w:pPr>
      <w:r w:rsidRPr="00E842BE">
        <w:rPr>
          <w:rStyle w:val="StyleUnderline"/>
        </w:rPr>
        <w:t xml:space="preserve">New Prime’s effort to explain away the statute’s </w:t>
      </w:r>
      <w:r w:rsidRPr="00E842BE">
        <w:rPr>
          <w:rStyle w:val="Emphasis"/>
        </w:rPr>
        <w:t>suggestive use</w:t>
      </w:r>
      <w:r w:rsidRPr="00E842BE">
        <w:rPr>
          <w:rStyle w:val="StyleUnderline"/>
        </w:rPr>
        <w:t xml:space="preserve"> of the term “</w:t>
      </w:r>
      <w:r w:rsidRPr="00E842BE">
        <w:rPr>
          <w:rStyle w:val="Emphasis"/>
        </w:rPr>
        <w:t>worker</w:t>
      </w:r>
      <w:r w:rsidRPr="00E842BE">
        <w:rPr>
          <w:rStyle w:val="StyleUnderline"/>
        </w:rPr>
        <w:t>” proves no more compelling</w:t>
      </w:r>
      <w:r w:rsidRPr="00E842BE">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68837AF8" w14:textId="77777777" w:rsidR="00403B2B" w:rsidRDefault="00403B2B" w:rsidP="00403B2B">
      <w:pPr>
        <w:pStyle w:val="Analytic"/>
      </w:pPr>
    </w:p>
    <w:p w14:paraId="17117209" w14:textId="77777777" w:rsidR="00403B2B" w:rsidRPr="00734CDE" w:rsidRDefault="00403B2B" w:rsidP="00403B2B"/>
    <w:bookmarkEnd w:id="9"/>
    <w:p w14:paraId="13507300" w14:textId="77777777" w:rsidR="00403B2B" w:rsidRPr="0070579D" w:rsidRDefault="00403B2B" w:rsidP="00403B2B">
      <w:pPr>
        <w:pStyle w:val="Heading3"/>
      </w:pPr>
      <w:r>
        <w:t>AT: Courts CP---2AC</w:t>
      </w:r>
    </w:p>
    <w:p w14:paraId="10589587" w14:textId="77777777" w:rsidR="00403B2B" w:rsidRDefault="00403B2B" w:rsidP="00403B2B">
      <w:pPr>
        <w:pStyle w:val="Analytic"/>
      </w:pPr>
    </w:p>
    <w:p w14:paraId="316D1D4F" w14:textId="77777777" w:rsidR="00403B2B" w:rsidRDefault="00403B2B" w:rsidP="00403B2B">
      <w:pPr>
        <w:pStyle w:val="Heading4"/>
      </w:pPr>
      <w:bookmarkStart w:id="10" w:name="_Hlk209880785"/>
      <w:r>
        <w:t xml:space="preserve">Doesn’t solve: </w:t>
      </w:r>
    </w:p>
    <w:p w14:paraId="420A1B31" w14:textId="77777777" w:rsidR="00403B2B" w:rsidRDefault="00403B2B" w:rsidP="00403B2B">
      <w:pPr>
        <w:pStyle w:val="Heading4"/>
      </w:pPr>
      <w:r>
        <w:t xml:space="preserve">AUTHORITY. FTC and doj only ones who can create antitrust exemptipon. That’s Vincent. </w:t>
      </w:r>
    </w:p>
    <w:p w14:paraId="18C2092F" w14:textId="77777777" w:rsidR="00403B2B" w:rsidRDefault="00403B2B" w:rsidP="00403B2B">
      <w:pPr>
        <w:pStyle w:val="Heading4"/>
      </w:pPr>
      <w:r>
        <w:t xml:space="preserve">Cooperatives wont form if the </w:t>
      </w:r>
      <w:r w:rsidRPr="00B80369">
        <w:rPr>
          <w:u w:val="single"/>
        </w:rPr>
        <w:t>right</w:t>
      </w:r>
      <w:r>
        <w:t xml:space="preserve"> is </w:t>
      </w:r>
      <w:r w:rsidRPr="00B80369">
        <w:rPr>
          <w:u w:val="single"/>
        </w:rPr>
        <w:t>uncertain</w:t>
      </w:r>
      <w:r>
        <w:t xml:space="preserve">. </w:t>
      </w:r>
    </w:p>
    <w:p w14:paraId="66E71681" w14:textId="77777777" w:rsidR="00403B2B" w:rsidRPr="001D0A48" w:rsidRDefault="00403B2B" w:rsidP="00403B2B">
      <w:pPr>
        <w:rPr>
          <w:rStyle w:val="Style13ptBold"/>
        </w:rPr>
      </w:pPr>
      <w:r>
        <w:rPr>
          <w:rStyle w:val="Style13ptBold"/>
        </w:rPr>
        <w:t xml:space="preserve">McCarthy 24 </w:t>
      </w:r>
      <w:r w:rsidRPr="001D0A48">
        <w:t>[McCarthy Jack; University of Arizona James E. Rodgers College of Law. Nov 7, “Winning is Secondary: Secondary Boycotts in the United States and Denmark” https://repository.arizona.edu/bitstream/handle/10150/672709/AJICL_41%281%29_Winning_is_Secondary_2024.pdf?sequence&amp;. Minion]</w:t>
      </w:r>
    </w:p>
    <w:p w14:paraId="4A57492D" w14:textId="77777777" w:rsidR="00403B2B" w:rsidRDefault="00403B2B" w:rsidP="00403B2B">
      <w:pPr>
        <w:rPr>
          <w:rStyle w:val="StyleUnderline"/>
        </w:rPr>
      </w:pPr>
      <w:r w:rsidRPr="002E37F1">
        <w:rPr>
          <w:sz w:val="16"/>
        </w:rPr>
        <w:t xml:space="preserve">There are countless aspects of American labor law, unique to the United States, that are not conducive to growing labor power.18 This Note will focus on one specific aspect, the American prohibition on secondary boycotts, and compare that to the legal regime in Denmark. This Note will argue that </w:t>
      </w:r>
      <w:r w:rsidRPr="00A052D9">
        <w:rPr>
          <w:rStyle w:val="Emphasis"/>
          <w:highlight w:val="cyan"/>
        </w:rPr>
        <w:t>clarity of the law</w:t>
      </w:r>
      <w:r w:rsidRPr="00A052D9">
        <w:rPr>
          <w:sz w:val="16"/>
          <w:highlight w:val="cyan"/>
        </w:rPr>
        <w:t xml:space="preserve"> </w:t>
      </w:r>
      <w:r w:rsidRPr="00A052D9">
        <w:rPr>
          <w:rStyle w:val="StyleUnderline"/>
          <w:highlight w:val="cyan"/>
        </w:rPr>
        <w:t>is</w:t>
      </w:r>
      <w:r w:rsidRPr="00C05978">
        <w:rPr>
          <w:rStyle w:val="StyleUnderline"/>
        </w:rPr>
        <w:t xml:space="preserve"> of </w:t>
      </w:r>
      <w:r w:rsidRPr="00A052D9">
        <w:rPr>
          <w:rStyle w:val="StyleUnderline"/>
          <w:highlight w:val="cyan"/>
        </w:rPr>
        <w:t xml:space="preserve">the </w:t>
      </w:r>
      <w:r w:rsidRPr="00A052D9">
        <w:rPr>
          <w:rStyle w:val="Emphasis"/>
          <w:highlight w:val="cyan"/>
        </w:rPr>
        <w:t xml:space="preserve">utmost </w:t>
      </w:r>
      <w:r w:rsidRPr="00BF244B">
        <w:rPr>
          <w:rStyle w:val="Emphasis"/>
          <w:highlight w:val="cyan"/>
        </w:rPr>
        <w:t>importance</w:t>
      </w:r>
      <w:r w:rsidRPr="00BF244B">
        <w:rPr>
          <w:rStyle w:val="StyleUnderline"/>
          <w:highlight w:val="cyan"/>
        </w:rPr>
        <w:t xml:space="preserve"> in labor law</w:t>
      </w:r>
      <w:r w:rsidRPr="00C05978">
        <w:rPr>
          <w:rStyle w:val="StyleUnderline"/>
        </w:rPr>
        <w:t xml:space="preserve"> because </w:t>
      </w:r>
      <w:r w:rsidRPr="00F94BC3">
        <w:rPr>
          <w:rStyle w:val="StyleUnderline"/>
          <w:highlight w:val="cyan"/>
        </w:rPr>
        <w:t>the</w:t>
      </w:r>
      <w:r w:rsidRPr="00C05978">
        <w:rPr>
          <w:rStyle w:val="StyleUnderline"/>
        </w:rPr>
        <w:t xml:space="preserve"> </w:t>
      </w:r>
      <w:r w:rsidRPr="00F94BC3">
        <w:rPr>
          <w:rStyle w:val="Emphasis"/>
          <w:highlight w:val="cyan"/>
        </w:rPr>
        <w:t>existence</w:t>
      </w:r>
      <w:r w:rsidRPr="00F94BC3">
        <w:rPr>
          <w:rStyle w:val="StyleUnderline"/>
          <w:highlight w:val="cyan"/>
        </w:rPr>
        <w:t xml:space="preserve"> of a </w:t>
      </w:r>
      <w:r w:rsidRPr="00F94BC3">
        <w:rPr>
          <w:rStyle w:val="Emphasis"/>
          <w:highlight w:val="cyan"/>
        </w:rPr>
        <w:t>right</w:t>
      </w:r>
      <w:r w:rsidRPr="00F94BC3">
        <w:rPr>
          <w:rStyle w:val="StyleUnderline"/>
          <w:highlight w:val="cyan"/>
        </w:rPr>
        <w:t xml:space="preserve"> is </w:t>
      </w:r>
      <w:r w:rsidRPr="00F94BC3">
        <w:rPr>
          <w:rStyle w:val="Emphasis"/>
          <w:highlight w:val="cyan"/>
        </w:rPr>
        <w:t xml:space="preserve">not </w:t>
      </w:r>
      <w:r w:rsidRPr="003768E8">
        <w:rPr>
          <w:rStyle w:val="Emphasis"/>
          <w:highlight w:val="cyan"/>
        </w:rPr>
        <w:t>meaningful</w:t>
      </w:r>
      <w:r w:rsidRPr="003768E8">
        <w:rPr>
          <w:sz w:val="16"/>
          <w:highlight w:val="cyan"/>
        </w:rPr>
        <w:t xml:space="preserve"> </w:t>
      </w:r>
      <w:r w:rsidRPr="003768E8">
        <w:rPr>
          <w:rStyle w:val="StyleUnderline"/>
          <w:highlight w:val="cyan"/>
        </w:rPr>
        <w:t>if</w:t>
      </w:r>
      <w:r w:rsidRPr="003768E8">
        <w:rPr>
          <w:sz w:val="16"/>
          <w:highlight w:val="cyan"/>
        </w:rPr>
        <w:t xml:space="preserve"> </w:t>
      </w:r>
      <w:r w:rsidRPr="003768E8">
        <w:rPr>
          <w:rStyle w:val="StyleUnderline"/>
          <w:highlight w:val="cyan"/>
        </w:rPr>
        <w:t xml:space="preserve">the </w:t>
      </w:r>
      <w:r w:rsidRPr="00F94BC3">
        <w:rPr>
          <w:rStyle w:val="Emphasis"/>
          <w:highlight w:val="cyan"/>
        </w:rPr>
        <w:t xml:space="preserve">workers do not </w:t>
      </w:r>
      <w:r w:rsidRPr="003768E8">
        <w:rPr>
          <w:rStyle w:val="Emphasis"/>
          <w:highlight w:val="cyan"/>
        </w:rPr>
        <w:t>understand</w:t>
      </w:r>
      <w:r w:rsidRPr="003768E8">
        <w:rPr>
          <w:rStyle w:val="StyleUnderline"/>
          <w:highlight w:val="cyan"/>
        </w:rPr>
        <w:t xml:space="preserve"> its </w:t>
      </w:r>
      <w:r w:rsidRPr="00F94BC3">
        <w:rPr>
          <w:rStyle w:val="Emphasis"/>
          <w:highlight w:val="cyan"/>
        </w:rPr>
        <w:t>function</w:t>
      </w:r>
      <w:r w:rsidRPr="002E37F1">
        <w:rPr>
          <w:sz w:val="16"/>
        </w:rPr>
        <w:t xml:space="preserve">al limitations. Further, </w:t>
      </w:r>
      <w:r w:rsidRPr="00F94BC3">
        <w:rPr>
          <w:rStyle w:val="StyleUnderline"/>
          <w:highlight w:val="cyan"/>
        </w:rPr>
        <w:t xml:space="preserve">if </w:t>
      </w:r>
      <w:r w:rsidRPr="00F94BC3">
        <w:rPr>
          <w:rStyle w:val="Emphasis"/>
          <w:highlight w:val="cyan"/>
        </w:rPr>
        <w:t>labor organizations</w:t>
      </w:r>
      <w:r w:rsidRPr="00F94BC3">
        <w:rPr>
          <w:rStyle w:val="StyleUnderline"/>
          <w:highlight w:val="cyan"/>
        </w:rPr>
        <w:t xml:space="preserve"> and</w:t>
      </w:r>
      <w:r w:rsidRPr="002E37F1">
        <w:rPr>
          <w:rStyle w:val="StyleUnderline"/>
        </w:rPr>
        <w:t xml:space="preserve"> their </w:t>
      </w:r>
      <w:r w:rsidRPr="00F94BC3">
        <w:rPr>
          <w:rStyle w:val="StyleUnderline"/>
          <w:highlight w:val="cyan"/>
        </w:rPr>
        <w:t xml:space="preserve">workers </w:t>
      </w:r>
      <w:r w:rsidRPr="001064EC">
        <w:rPr>
          <w:rStyle w:val="Emphasis"/>
          <w:highlight w:val="cyan"/>
        </w:rPr>
        <w:t xml:space="preserve">can face </w:t>
      </w:r>
      <w:r w:rsidRPr="00F94BC3">
        <w:rPr>
          <w:rStyle w:val="Emphasis"/>
          <w:highlight w:val="cyan"/>
        </w:rPr>
        <w:t>punishment</w:t>
      </w:r>
      <w:r w:rsidRPr="00F94BC3">
        <w:rPr>
          <w:rStyle w:val="StyleUnderline"/>
          <w:highlight w:val="cyan"/>
        </w:rPr>
        <w:t xml:space="preserve"> for </w:t>
      </w:r>
      <w:r w:rsidRPr="00F94BC3">
        <w:rPr>
          <w:rStyle w:val="Emphasis"/>
          <w:highlight w:val="cyan"/>
        </w:rPr>
        <w:t>improperly exercising</w:t>
      </w:r>
      <w:r w:rsidRPr="00F94BC3">
        <w:rPr>
          <w:rStyle w:val="StyleUnderline"/>
          <w:highlight w:val="cyan"/>
        </w:rPr>
        <w:t xml:space="preserve"> their </w:t>
      </w:r>
      <w:r w:rsidRPr="00F94BC3">
        <w:rPr>
          <w:rStyle w:val="Emphasis"/>
          <w:highlight w:val="cyan"/>
        </w:rPr>
        <w:t>unclear rights</w:t>
      </w:r>
      <w:r w:rsidRPr="00F94BC3">
        <w:rPr>
          <w:sz w:val="16"/>
          <w:highlight w:val="cyan"/>
        </w:rPr>
        <w:t xml:space="preserve">, </w:t>
      </w:r>
      <w:r w:rsidRPr="00F94BC3">
        <w:rPr>
          <w:rStyle w:val="StyleUnderline"/>
        </w:rPr>
        <w:t xml:space="preserve">then </w:t>
      </w:r>
      <w:r w:rsidRPr="001064EC">
        <w:rPr>
          <w:rStyle w:val="StyleUnderline"/>
          <w:highlight w:val="cyan"/>
        </w:rPr>
        <w:t>they will</w:t>
      </w:r>
      <w:r w:rsidRPr="002E37F1">
        <w:rPr>
          <w:rStyle w:val="StyleUnderline"/>
        </w:rPr>
        <w:t xml:space="preserve"> likely </w:t>
      </w:r>
      <w:r w:rsidRPr="00F94BC3">
        <w:rPr>
          <w:rStyle w:val="Emphasis"/>
          <w:highlight w:val="cyan"/>
        </w:rPr>
        <w:t>refrain from</w:t>
      </w:r>
      <w:r w:rsidRPr="00F94BC3">
        <w:rPr>
          <w:rStyle w:val="StyleUnderline"/>
          <w:highlight w:val="cyan"/>
        </w:rPr>
        <w:t xml:space="preserve"> engaging in any</w:t>
      </w:r>
      <w:r w:rsidRPr="002E37F1">
        <w:rPr>
          <w:rStyle w:val="StyleUnderline"/>
        </w:rPr>
        <w:t xml:space="preserve"> </w:t>
      </w:r>
      <w:r w:rsidRPr="002E37F1">
        <w:rPr>
          <w:sz w:val="16"/>
        </w:rPr>
        <w:t>borderline</w:t>
      </w:r>
      <w:r w:rsidRPr="002E37F1">
        <w:rPr>
          <w:rStyle w:val="StyleUnderline"/>
          <w:sz w:val="14"/>
        </w:rPr>
        <w:t xml:space="preserve"> </w:t>
      </w:r>
      <w:r w:rsidRPr="00F94BC3">
        <w:rPr>
          <w:rStyle w:val="Emphasis"/>
          <w:highlight w:val="cyan"/>
        </w:rPr>
        <w:t>activity</w:t>
      </w:r>
      <w:r w:rsidRPr="002E37F1">
        <w:rPr>
          <w:rStyle w:val="StyleUnderline"/>
        </w:rPr>
        <w:t>.</w:t>
      </w:r>
    </w:p>
    <w:p w14:paraId="119F15EC" w14:textId="77777777" w:rsidR="00403B2B" w:rsidRDefault="00403B2B" w:rsidP="00403B2B">
      <w:pPr>
        <w:pStyle w:val="Heading4"/>
      </w:pPr>
      <w:r>
        <w:t xml:space="preserve">Perception of </w:t>
      </w:r>
      <w:r w:rsidRPr="00B80369">
        <w:rPr>
          <w:u w:val="single"/>
        </w:rPr>
        <w:t>costly suits</w:t>
      </w:r>
      <w:r>
        <w:t xml:space="preserve"> alone causes </w:t>
      </w:r>
      <w:r w:rsidRPr="00B80369">
        <w:rPr>
          <w:u w:val="single"/>
        </w:rPr>
        <w:t>industry collapse</w:t>
      </w:r>
      <w:r>
        <w:t xml:space="preserve">. That’s </w:t>
      </w:r>
      <w:r w:rsidRPr="001F4F6D">
        <w:rPr>
          <w:u w:val="single"/>
        </w:rPr>
        <w:t>Vincent</w:t>
      </w:r>
      <w:r>
        <w:t xml:space="preserve">. </w:t>
      </w:r>
    </w:p>
    <w:p w14:paraId="1F18B8A8" w14:textId="77777777" w:rsidR="00403B2B" w:rsidRDefault="00403B2B" w:rsidP="00403B2B">
      <w:r>
        <w:t xml:space="preserve">&lt;&lt;FOR REFERENCE&gt;&gt; </w:t>
      </w:r>
    </w:p>
    <w:p w14:paraId="1270C82C" w14:textId="77777777" w:rsidR="00403B2B" w:rsidRPr="00D606E5" w:rsidRDefault="00403B2B" w:rsidP="00403B2B">
      <w:pPr>
        <w:rPr>
          <w:color w:val="555555"/>
          <w:sz w:val="16"/>
          <w:szCs w:val="16"/>
          <w:u w:val="single"/>
        </w:rPr>
      </w:pPr>
      <w:r w:rsidRPr="001F4F6D">
        <w:rPr>
          <w:color w:val="555555"/>
          <w:sz w:val="10"/>
          <w:szCs w:val="16"/>
        </w:rPr>
        <w:t xml:space="preserve">Fundamentally, </w:t>
      </w:r>
      <w:r w:rsidRPr="001F4F6D">
        <w:rPr>
          <w:rStyle w:val="Emphasis"/>
          <w:color w:val="555555"/>
          <w:sz w:val="16"/>
          <w:szCs w:val="16"/>
          <w:highlight w:val="lightGray"/>
        </w:rPr>
        <w:t>CBI</w:t>
      </w:r>
      <w:r w:rsidRPr="001F4F6D">
        <w:rPr>
          <w:color w:val="555555"/>
          <w:sz w:val="10"/>
          <w:szCs w:val="16"/>
        </w:rPr>
        <w:t xml:space="preserve"> </w:t>
      </w:r>
      <w:r w:rsidRPr="001F4F6D">
        <w:rPr>
          <w:rStyle w:val="StyleUnderline"/>
          <w:color w:val="555555"/>
          <w:sz w:val="16"/>
          <w:szCs w:val="16"/>
        </w:rPr>
        <w:t xml:space="preserve">currently </w:t>
      </w:r>
      <w:r w:rsidRPr="001F4F6D">
        <w:rPr>
          <w:rStyle w:val="StyleUnderline"/>
          <w:color w:val="555555"/>
          <w:sz w:val="16"/>
          <w:szCs w:val="16"/>
          <w:highlight w:val="lightGray"/>
        </w:rPr>
        <w:t>faces</w:t>
      </w:r>
      <w:r w:rsidRPr="001F4F6D">
        <w:rPr>
          <w:color w:val="555555"/>
          <w:sz w:val="10"/>
          <w:szCs w:val="16"/>
          <w:highlight w:val="lightGray"/>
        </w:rPr>
        <w:t xml:space="preserve"> </w:t>
      </w:r>
      <w:r w:rsidRPr="001F4F6D">
        <w:rPr>
          <w:rStyle w:val="Emphasis"/>
          <w:color w:val="555555"/>
          <w:sz w:val="16"/>
          <w:szCs w:val="16"/>
          <w:highlight w:val="lightGray"/>
        </w:rPr>
        <w:t>legal</w:t>
      </w:r>
      <w:r w:rsidRPr="001F4F6D">
        <w:rPr>
          <w:color w:val="555555"/>
          <w:sz w:val="10"/>
          <w:szCs w:val="16"/>
        </w:rPr>
        <w:t xml:space="preserve">, technical, and social </w:t>
      </w:r>
      <w:r w:rsidRPr="001F4F6D">
        <w:rPr>
          <w:rStyle w:val="Emphasis"/>
          <w:color w:val="555555"/>
          <w:sz w:val="16"/>
          <w:szCs w:val="16"/>
          <w:highlight w:val="lightGray"/>
        </w:rPr>
        <w:t>challenges</w:t>
      </w:r>
      <w:r w:rsidRPr="001F4F6D">
        <w:rPr>
          <w:color w:val="555555"/>
          <w:sz w:val="10"/>
          <w:szCs w:val="16"/>
        </w:rPr>
        <w:t xml:space="preserve"> to materialize. Legal concerns may in fact be </w:t>
      </w:r>
      <w:r w:rsidRPr="001F4F6D">
        <w:rPr>
          <w:rStyle w:val="StyleUnderline"/>
          <w:color w:val="555555"/>
          <w:sz w:val="16"/>
          <w:szCs w:val="16"/>
        </w:rPr>
        <w:t xml:space="preserve">the </w:t>
      </w:r>
      <w:r w:rsidRPr="001F4F6D">
        <w:rPr>
          <w:rStyle w:val="StyleUnderline"/>
          <w:color w:val="555555"/>
          <w:sz w:val="16"/>
          <w:szCs w:val="16"/>
          <w:highlight w:val="lightGray"/>
        </w:rPr>
        <w:t>most foundational</w:t>
      </w:r>
      <w:r w:rsidRPr="001F4F6D">
        <w:rPr>
          <w:color w:val="555555"/>
          <w:sz w:val="10"/>
          <w:szCs w:val="16"/>
        </w:rPr>
        <w:t xml:space="preserve"> (and hence feature prominently in our suggestions): </w:t>
      </w:r>
      <w:r w:rsidRPr="001F4F6D">
        <w:rPr>
          <w:rStyle w:val="StyleUnderline"/>
          <w:color w:val="555555"/>
          <w:sz w:val="16"/>
          <w:szCs w:val="16"/>
          <w:highlight w:val="lightGray"/>
        </w:rPr>
        <w:t>collective bargaining arrangements</w:t>
      </w:r>
      <w:r w:rsidRPr="001F4F6D">
        <w:rPr>
          <w:rStyle w:val="StyleUnderline"/>
          <w:color w:val="555555"/>
          <w:sz w:val="16"/>
          <w:szCs w:val="16"/>
        </w:rPr>
        <w:t xml:space="preserve"> at a large scale</w:t>
      </w:r>
      <w:r w:rsidRPr="001F4F6D">
        <w:rPr>
          <w:color w:val="555555"/>
          <w:sz w:val="10"/>
          <w:szCs w:val="16"/>
        </w:rPr>
        <w:t xml:space="preserve"> – despite actually mitigating a stark power imbalance between AI builders and information producers – </w:t>
      </w:r>
      <w:r w:rsidRPr="001F4F6D">
        <w:rPr>
          <w:rStyle w:val="StyleUnderline"/>
          <w:color w:val="555555"/>
          <w:sz w:val="16"/>
          <w:szCs w:val="16"/>
          <w:highlight w:val="lightGray"/>
        </w:rPr>
        <w:t>may be</w:t>
      </w:r>
      <w:r w:rsidRPr="001F4F6D">
        <w:rPr>
          <w:rStyle w:val="StyleUnderline"/>
          <w:color w:val="555555"/>
          <w:sz w:val="16"/>
          <w:szCs w:val="16"/>
        </w:rPr>
        <w:t xml:space="preserve"> </w:t>
      </w:r>
      <w:r w:rsidRPr="001F4F6D">
        <w:rPr>
          <w:rStyle w:val="Emphasis"/>
          <w:color w:val="555555"/>
          <w:sz w:val="16"/>
          <w:szCs w:val="16"/>
          <w:highlight w:val="lightGray"/>
        </w:rPr>
        <w:t>perceived</w:t>
      </w:r>
      <w:r w:rsidRPr="001F4F6D">
        <w:rPr>
          <w:rStyle w:val="StyleUnderline"/>
          <w:color w:val="555555"/>
          <w:sz w:val="16"/>
          <w:szCs w:val="16"/>
          <w:highlight w:val="lightGray"/>
        </w:rPr>
        <w:t xml:space="preserve"> as </w:t>
      </w:r>
      <w:r w:rsidRPr="001F4F6D">
        <w:rPr>
          <w:rStyle w:val="Emphasis"/>
          <w:color w:val="555555"/>
          <w:sz w:val="16"/>
          <w:szCs w:val="16"/>
          <w:highlight w:val="lightGray"/>
        </w:rPr>
        <w:t>anticompetitive</w:t>
      </w:r>
      <w:r w:rsidRPr="001F4F6D">
        <w:rPr>
          <w:color w:val="555555"/>
          <w:sz w:val="10"/>
          <w:szCs w:val="16"/>
        </w:rPr>
        <w:t xml:space="preserve">, and if so, </w:t>
      </w:r>
      <w:r w:rsidRPr="001F4F6D">
        <w:rPr>
          <w:rStyle w:val="Emphasis"/>
          <w:color w:val="555555"/>
          <w:sz w:val="16"/>
          <w:szCs w:val="16"/>
          <w:highlight w:val="lightGray"/>
        </w:rPr>
        <w:t>information producers</w:t>
      </w:r>
      <w:r w:rsidRPr="001F4F6D">
        <w:rPr>
          <w:rStyle w:val="StyleUnderline"/>
          <w:color w:val="555555"/>
          <w:sz w:val="16"/>
          <w:szCs w:val="16"/>
        </w:rPr>
        <w:t xml:space="preserve"> may </w:t>
      </w:r>
      <w:r w:rsidRPr="001F4F6D">
        <w:rPr>
          <w:rStyle w:val="Emphasis"/>
          <w:color w:val="555555"/>
          <w:sz w:val="16"/>
          <w:szCs w:val="16"/>
          <w:highlight w:val="lightGray"/>
        </w:rPr>
        <w:t>hesitate</w:t>
      </w:r>
      <w:r w:rsidRPr="001F4F6D">
        <w:rPr>
          <w:rStyle w:val="StyleUnderline"/>
          <w:color w:val="555555"/>
          <w:sz w:val="16"/>
          <w:szCs w:val="16"/>
          <w:highlight w:val="lightGray"/>
        </w:rPr>
        <w:t xml:space="preserve"> to </w:t>
      </w:r>
      <w:r w:rsidRPr="001F4F6D">
        <w:rPr>
          <w:rStyle w:val="Emphasis"/>
          <w:color w:val="555555"/>
          <w:sz w:val="16"/>
          <w:szCs w:val="16"/>
          <w:highlight w:val="lightGray"/>
        </w:rPr>
        <w:t>organize due</w:t>
      </w:r>
      <w:r w:rsidRPr="001F4F6D">
        <w:rPr>
          <w:color w:val="555555"/>
          <w:sz w:val="10"/>
          <w:szCs w:val="16"/>
          <w:highlight w:val="lightGray"/>
        </w:rPr>
        <w:t xml:space="preserve"> </w:t>
      </w:r>
      <w:r w:rsidRPr="001F4F6D">
        <w:rPr>
          <w:rStyle w:val="StyleUnderline"/>
          <w:color w:val="555555"/>
          <w:sz w:val="16"/>
          <w:szCs w:val="16"/>
          <w:highlight w:val="lightGray"/>
        </w:rPr>
        <w:t xml:space="preserve">to </w:t>
      </w:r>
      <w:r w:rsidRPr="001F4F6D">
        <w:rPr>
          <w:rStyle w:val="Emphasis"/>
          <w:color w:val="555555"/>
          <w:sz w:val="16"/>
          <w:szCs w:val="16"/>
          <w:highlight w:val="lightGray"/>
        </w:rPr>
        <w:t>fears of antitrust consequences</w:t>
      </w:r>
      <w:r w:rsidRPr="001F4F6D">
        <w:rPr>
          <w:color w:val="555555"/>
          <w:sz w:val="10"/>
          <w:szCs w:val="16"/>
        </w:rPr>
        <w:t xml:space="preserve">. As such, </w:t>
      </w:r>
      <w:r w:rsidRPr="001F4F6D">
        <w:rPr>
          <w:rStyle w:val="StyleUnderline"/>
          <w:color w:val="555555"/>
          <w:sz w:val="16"/>
          <w:szCs w:val="16"/>
        </w:rPr>
        <w:t>policymakers</w:t>
      </w:r>
      <w:r w:rsidRPr="001F4F6D">
        <w:rPr>
          <w:color w:val="555555"/>
          <w:sz w:val="10"/>
          <w:szCs w:val="16"/>
        </w:rPr>
        <w:t xml:space="preserve"> </w:t>
      </w:r>
      <w:r w:rsidRPr="001F4F6D">
        <w:rPr>
          <w:rStyle w:val="StyleUnderline"/>
          <w:color w:val="555555"/>
          <w:sz w:val="16"/>
          <w:szCs w:val="16"/>
          <w:highlight w:val="lightGray"/>
        </w:rPr>
        <w:t xml:space="preserve">should prioritize </w:t>
      </w:r>
      <w:r w:rsidRPr="001F4F6D">
        <w:rPr>
          <w:color w:val="555555"/>
          <w:sz w:val="10"/>
          <w:szCs w:val="16"/>
        </w:rPr>
        <w:t>expanding permissible coordination on the information production side, or</w:t>
      </w:r>
      <w:r w:rsidRPr="001F4F6D">
        <w:rPr>
          <w:rStyle w:val="StyleUnderline"/>
          <w:color w:val="555555"/>
          <w:sz w:val="10"/>
          <w:szCs w:val="16"/>
        </w:rPr>
        <w:t xml:space="preserve"> </w:t>
      </w:r>
      <w:r w:rsidRPr="001F4F6D">
        <w:rPr>
          <w:rStyle w:val="StyleUnderline"/>
          <w:color w:val="555555"/>
          <w:sz w:val="16"/>
          <w:szCs w:val="16"/>
          <w:highlight w:val="lightGray"/>
        </w:rPr>
        <w:t>clarifying</w:t>
      </w:r>
      <w:r w:rsidRPr="001F4F6D">
        <w:rPr>
          <w:rStyle w:val="StyleUnderline"/>
          <w:color w:val="555555"/>
          <w:sz w:val="16"/>
          <w:szCs w:val="16"/>
        </w:rPr>
        <w:t xml:space="preserve"> CBI’s </w:t>
      </w:r>
      <w:r w:rsidRPr="001F4F6D">
        <w:rPr>
          <w:rStyle w:val="StyleUnderline"/>
          <w:color w:val="555555"/>
          <w:sz w:val="16"/>
          <w:szCs w:val="16"/>
          <w:highlight w:val="lightGray"/>
        </w:rPr>
        <w:t>permissibility under anti-trust laws</w:t>
      </w:r>
      <w:r w:rsidRPr="001F4F6D">
        <w:rPr>
          <w:rStyle w:val="StyleUnderline"/>
          <w:color w:val="555555"/>
          <w:sz w:val="16"/>
          <w:szCs w:val="16"/>
        </w:rPr>
        <w:t>.</w:t>
      </w:r>
    </w:p>
    <w:bookmarkEnd w:id="10"/>
    <w:p w14:paraId="0BBBE9DF" w14:textId="77777777" w:rsidR="00403B2B" w:rsidRDefault="00403B2B" w:rsidP="00403B2B">
      <w:pPr>
        <w:pStyle w:val="Analytic"/>
        <w:rPr>
          <w:u w:val="single"/>
        </w:rPr>
      </w:pPr>
    </w:p>
    <w:p w14:paraId="4307D818" w14:textId="77777777" w:rsidR="00403B2B" w:rsidRDefault="00403B2B" w:rsidP="00403B2B"/>
    <w:p w14:paraId="1EF9E085" w14:textId="77777777" w:rsidR="00403B2B" w:rsidRDefault="00403B2B" w:rsidP="00403B2B">
      <w:pPr>
        <w:pStyle w:val="Heading3"/>
      </w:pPr>
      <w:bookmarkStart w:id="11" w:name="_Hlk220776780"/>
      <w:r>
        <w:t>AT: AI DA---2AC</w:t>
      </w:r>
    </w:p>
    <w:p w14:paraId="732712F3" w14:textId="77777777" w:rsidR="00403B2B" w:rsidRPr="000777EB" w:rsidRDefault="00403B2B" w:rsidP="00403B2B">
      <w:pPr>
        <w:pStyle w:val="Heading4"/>
      </w:pPr>
      <w:r>
        <w:rPr>
          <w:u w:val="single"/>
        </w:rPr>
        <w:t>BUBBLE NOW</w:t>
      </w:r>
      <w:r>
        <w:t xml:space="preserve">. </w:t>
      </w:r>
      <w:r>
        <w:rPr>
          <w:u w:val="single"/>
        </w:rPr>
        <w:t>Collapses</w:t>
      </w:r>
      <w:r>
        <w:t xml:space="preserve"> the industry.</w:t>
      </w:r>
    </w:p>
    <w:p w14:paraId="3D0EDCCE" w14:textId="77777777" w:rsidR="00403B2B" w:rsidRPr="00871FC2" w:rsidRDefault="00403B2B" w:rsidP="00403B2B">
      <w:r w:rsidRPr="00871FC2">
        <w:rPr>
          <w:rStyle w:val="Style13ptBold"/>
        </w:rPr>
        <w:t>Orton ‘3/4</w:t>
      </w:r>
      <w:r w:rsidRPr="00871FC2">
        <w:t xml:space="preserve"> [Ryan; partner at RubinBrown LLP, where he leads the AI &amp; Data Practice, M.B.A. from Columbia, Master’s in Data Science from UC Berkeley; 03-04-2026; Kiplinger; There's a New AI Bubble No One Is Talking About: What Companies Can Do to Keep Up; https://www.kiplinger.com/business/small-business/new-ai-bubble-what-companies-can-do-to-keep-up]</w:t>
      </w:r>
    </w:p>
    <w:p w14:paraId="7E398D4B" w14:textId="77777777" w:rsidR="00403B2B" w:rsidRPr="00C92462" w:rsidRDefault="00403B2B" w:rsidP="00403B2B">
      <w:pPr>
        <w:rPr>
          <w:sz w:val="16"/>
        </w:rPr>
      </w:pPr>
      <w:r w:rsidRPr="00C92462">
        <w:rPr>
          <w:sz w:val="16"/>
        </w:rPr>
        <w:t>Famed investor Michael Burry is once again raising the alarm about an AI bubble, as return on invested capital slows and OpenAI declares a "code red" amid increased competition.</w:t>
      </w:r>
    </w:p>
    <w:p w14:paraId="00EE7AE0" w14:textId="77777777" w:rsidR="00403B2B" w:rsidRPr="00C92462" w:rsidRDefault="00403B2B" w:rsidP="00403B2B">
      <w:pPr>
        <w:rPr>
          <w:sz w:val="16"/>
        </w:rPr>
      </w:pPr>
      <w:r w:rsidRPr="00C92462">
        <w:rPr>
          <w:sz w:val="16"/>
        </w:rPr>
        <w:t xml:space="preserve">But the market bubble is only one side of the story. </w:t>
      </w:r>
      <w:r w:rsidRPr="00C92462">
        <w:rPr>
          <w:rStyle w:val="StyleUnderline"/>
        </w:rPr>
        <w:t xml:space="preserve">A </w:t>
      </w:r>
      <w:r w:rsidRPr="00C92462">
        <w:rPr>
          <w:rStyle w:val="Emphasis"/>
          <w:highlight w:val="cyan"/>
        </w:rPr>
        <w:t>bubble</w:t>
      </w:r>
      <w:r w:rsidRPr="00C92462">
        <w:rPr>
          <w:sz w:val="16"/>
        </w:rPr>
        <w:t xml:space="preserve"> of equal size — and perhaps greater concern — </w:t>
      </w:r>
      <w:r w:rsidRPr="00C92462">
        <w:rPr>
          <w:rStyle w:val="StyleUnderline"/>
        </w:rPr>
        <w:t xml:space="preserve">is forming around </w:t>
      </w:r>
      <w:r w:rsidRPr="00C92462">
        <w:rPr>
          <w:rStyle w:val="Emphasis"/>
        </w:rPr>
        <w:t>AI</w:t>
      </w:r>
      <w:r w:rsidRPr="00C92462">
        <w:rPr>
          <w:sz w:val="16"/>
        </w:rPr>
        <w:t xml:space="preserve"> "</w:t>
      </w:r>
      <w:r w:rsidRPr="00C92462">
        <w:rPr>
          <w:rStyle w:val="Emphasis"/>
        </w:rPr>
        <w:t>adoption</w:t>
      </w:r>
      <w:r w:rsidRPr="00C92462">
        <w:rPr>
          <w:sz w:val="16"/>
        </w:rPr>
        <w:t>," as board-facing messaging becomes increasingly detached from the realities of corporate AI implementation.</w:t>
      </w:r>
    </w:p>
    <w:p w14:paraId="57EC83F8" w14:textId="77777777" w:rsidR="00403B2B" w:rsidRPr="00C92462" w:rsidRDefault="00403B2B" w:rsidP="00403B2B">
      <w:pPr>
        <w:rPr>
          <w:sz w:val="16"/>
        </w:rPr>
      </w:pPr>
      <w:r w:rsidRPr="00C92462">
        <w:rPr>
          <w:sz w:val="16"/>
        </w:rPr>
        <w:t xml:space="preserve">The growing </w:t>
      </w:r>
      <w:r w:rsidRPr="00C92462">
        <w:rPr>
          <w:rStyle w:val="StyleUnderline"/>
        </w:rPr>
        <w:t xml:space="preserve">market bubble around tech companies </w:t>
      </w:r>
      <w:r w:rsidRPr="00C92462">
        <w:rPr>
          <w:rStyle w:val="StyleUnderline"/>
          <w:highlight w:val="cyan"/>
        </w:rPr>
        <w:t xml:space="preserve">has </w:t>
      </w:r>
      <w:r w:rsidRPr="00C92462">
        <w:rPr>
          <w:rStyle w:val="Emphasis"/>
          <w:highlight w:val="cyan"/>
        </w:rPr>
        <w:t>long been</w:t>
      </w:r>
      <w:r w:rsidRPr="00C92462">
        <w:rPr>
          <w:rStyle w:val="StyleUnderline"/>
          <w:highlight w:val="cyan"/>
        </w:rPr>
        <w:t xml:space="preserve"> a </w:t>
      </w:r>
      <w:r w:rsidRPr="00C92462">
        <w:rPr>
          <w:rStyle w:val="Emphasis"/>
          <w:highlight w:val="cyan"/>
        </w:rPr>
        <w:t>concern</w:t>
      </w:r>
      <w:r w:rsidRPr="00C92462">
        <w:rPr>
          <w:rStyle w:val="StyleUnderline"/>
        </w:rPr>
        <w:t xml:space="preserve"> for investors and analysts, who see </w:t>
      </w:r>
      <w:r w:rsidRPr="00C92462">
        <w:rPr>
          <w:rStyle w:val="Emphasis"/>
          <w:highlight w:val="cyan"/>
        </w:rPr>
        <w:t>striking parallels</w:t>
      </w:r>
      <w:r w:rsidRPr="00C92462">
        <w:rPr>
          <w:rStyle w:val="StyleUnderline"/>
          <w:highlight w:val="cyan"/>
        </w:rPr>
        <w:t xml:space="preserve"> between</w:t>
      </w:r>
      <w:r w:rsidRPr="00C92462">
        <w:rPr>
          <w:rStyle w:val="StyleUnderline"/>
        </w:rPr>
        <w:t xml:space="preserve"> the valuations of today's AI companies and those of companies that were breaking records when the </w:t>
      </w:r>
      <w:r w:rsidRPr="00C92462">
        <w:rPr>
          <w:rStyle w:val="Emphasis"/>
          <w:highlight w:val="cyan"/>
        </w:rPr>
        <w:t>dot-com bubble</w:t>
      </w:r>
      <w:r w:rsidRPr="00C92462">
        <w:rPr>
          <w:rStyle w:val="StyleUnderline"/>
        </w:rPr>
        <w:t xml:space="preserve"> burst</w:t>
      </w:r>
      <w:r w:rsidRPr="00C92462">
        <w:rPr>
          <w:sz w:val="16"/>
        </w:rPr>
        <w:t>.</w:t>
      </w:r>
    </w:p>
    <w:p w14:paraId="278F9B76" w14:textId="77777777" w:rsidR="00403B2B" w:rsidRPr="00C92462" w:rsidRDefault="00403B2B" w:rsidP="00403B2B">
      <w:pPr>
        <w:rPr>
          <w:sz w:val="16"/>
        </w:rPr>
      </w:pPr>
      <w:r w:rsidRPr="00C92462">
        <w:rPr>
          <w:sz w:val="16"/>
        </w:rPr>
        <w:t xml:space="preserve">But this </w:t>
      </w:r>
      <w:r w:rsidRPr="00C92462">
        <w:rPr>
          <w:rStyle w:val="StyleUnderline"/>
        </w:rPr>
        <w:t xml:space="preserve">emphasis on market prices has </w:t>
      </w:r>
      <w:r w:rsidRPr="00C92462">
        <w:rPr>
          <w:rStyle w:val="StyleUnderline"/>
          <w:highlight w:val="cyan"/>
        </w:rPr>
        <w:t>the</w:t>
      </w:r>
      <w:r w:rsidRPr="00C92462">
        <w:rPr>
          <w:rStyle w:val="StyleUnderline"/>
        </w:rPr>
        <w:t xml:space="preserve"> corporate </w:t>
      </w:r>
      <w:r w:rsidRPr="00C92462">
        <w:rPr>
          <w:rStyle w:val="StyleUnderline"/>
          <w:highlight w:val="cyan"/>
        </w:rPr>
        <w:t xml:space="preserve">world </w:t>
      </w:r>
      <w:r w:rsidRPr="00C92462">
        <w:rPr>
          <w:rStyle w:val="Emphasis"/>
          <w:highlight w:val="cyan"/>
        </w:rPr>
        <w:t>ignoring</w:t>
      </w:r>
      <w:r w:rsidRPr="00C92462">
        <w:rPr>
          <w:rStyle w:val="StyleUnderline"/>
        </w:rPr>
        <w:t xml:space="preserve"> the </w:t>
      </w:r>
      <w:r w:rsidRPr="00C92462">
        <w:rPr>
          <w:rStyle w:val="Emphasis"/>
          <w:highlight w:val="cyan"/>
        </w:rPr>
        <w:t>expectations bubble</w:t>
      </w:r>
      <w:r w:rsidRPr="00C92462">
        <w:rPr>
          <w:rStyle w:val="StyleUnderline"/>
        </w:rPr>
        <w:t xml:space="preserve"> that's been growing right under their noses</w:t>
      </w:r>
      <w:r w:rsidRPr="00C92462">
        <w:rPr>
          <w:sz w:val="16"/>
        </w:rPr>
        <w:t>.</w:t>
      </w:r>
    </w:p>
    <w:p w14:paraId="4B4BBF0E" w14:textId="77777777" w:rsidR="00403B2B" w:rsidRPr="00C92462" w:rsidRDefault="00403B2B" w:rsidP="00403B2B">
      <w:pPr>
        <w:rPr>
          <w:sz w:val="16"/>
        </w:rPr>
      </w:pPr>
      <w:r w:rsidRPr="00C92462">
        <w:rPr>
          <w:rStyle w:val="StyleUnderline"/>
        </w:rPr>
        <w:t>Fear of missing out (</w:t>
      </w:r>
      <w:r w:rsidRPr="00C92462">
        <w:rPr>
          <w:rStyle w:val="Emphasis"/>
          <w:highlight w:val="cyan"/>
        </w:rPr>
        <w:t>FOMO</w:t>
      </w:r>
      <w:r w:rsidRPr="00C92462">
        <w:rPr>
          <w:rStyle w:val="StyleUnderline"/>
        </w:rPr>
        <w:t xml:space="preserve">) </w:t>
      </w:r>
      <w:r w:rsidRPr="00C92462">
        <w:rPr>
          <w:rStyle w:val="StyleUnderline"/>
          <w:highlight w:val="cyan"/>
        </w:rPr>
        <w:t>and market</w:t>
      </w:r>
      <w:r w:rsidRPr="00C92462">
        <w:rPr>
          <w:rStyle w:val="StyleUnderline"/>
        </w:rPr>
        <w:t xml:space="preserve">-led </w:t>
      </w:r>
      <w:r w:rsidRPr="00C92462">
        <w:rPr>
          <w:rStyle w:val="Emphasis"/>
          <w:highlight w:val="cyan"/>
        </w:rPr>
        <w:t>urgency</w:t>
      </w:r>
      <w:r w:rsidRPr="00C92462">
        <w:rPr>
          <w:rStyle w:val="StyleUnderline"/>
          <w:highlight w:val="cyan"/>
        </w:rPr>
        <w:t xml:space="preserve"> have businesses </w:t>
      </w:r>
      <w:r w:rsidRPr="00C92462">
        <w:rPr>
          <w:rStyle w:val="Emphasis"/>
          <w:highlight w:val="cyan"/>
        </w:rPr>
        <w:t>jumping</w:t>
      </w:r>
      <w:r w:rsidRPr="00C92462">
        <w:rPr>
          <w:rStyle w:val="StyleUnderline"/>
        </w:rPr>
        <w:t xml:space="preserve"> at opportunities </w:t>
      </w:r>
      <w:r w:rsidRPr="00C92462">
        <w:rPr>
          <w:rStyle w:val="StyleUnderline"/>
          <w:highlight w:val="cyan"/>
        </w:rPr>
        <w:t xml:space="preserve">to </w:t>
      </w:r>
      <w:r w:rsidRPr="00C92462">
        <w:rPr>
          <w:rStyle w:val="Emphasis"/>
          <w:highlight w:val="cyan"/>
        </w:rPr>
        <w:t>show investors</w:t>
      </w:r>
      <w:r w:rsidRPr="00C92462">
        <w:rPr>
          <w:rStyle w:val="StyleUnderline"/>
        </w:rPr>
        <w:t xml:space="preserve"> that </w:t>
      </w:r>
      <w:r w:rsidRPr="00C92462">
        <w:rPr>
          <w:rStyle w:val="StyleUnderline"/>
          <w:highlight w:val="cyan"/>
        </w:rPr>
        <w:t>they've adopted</w:t>
      </w:r>
      <w:r w:rsidRPr="00C92462">
        <w:rPr>
          <w:rStyle w:val="StyleUnderline"/>
        </w:rPr>
        <w:t xml:space="preserve"> AI into their business operations</w:t>
      </w:r>
      <w:r w:rsidRPr="00C92462">
        <w:rPr>
          <w:sz w:val="16"/>
        </w:rPr>
        <w:t>. According to McKinsey, 88% of business leaders in 2025 reported regularly using AI in at least one business function — up from 78% the year prior.</w:t>
      </w:r>
    </w:p>
    <w:p w14:paraId="33ED56FA" w14:textId="77777777" w:rsidR="00403B2B" w:rsidRPr="00C92462" w:rsidRDefault="00403B2B" w:rsidP="00403B2B">
      <w:pPr>
        <w:rPr>
          <w:sz w:val="16"/>
        </w:rPr>
      </w:pPr>
      <w:r w:rsidRPr="00C92462">
        <w:rPr>
          <w:sz w:val="16"/>
        </w:rPr>
        <w:t>While AI devotees see these numbers as evidence that AI is living up to its potential and transforming the economy, a deeper dive into the figures paints an alarming picture.</w:t>
      </w:r>
    </w:p>
    <w:p w14:paraId="332E74F6" w14:textId="77777777" w:rsidR="00403B2B" w:rsidRPr="00C92462" w:rsidRDefault="00403B2B" w:rsidP="00403B2B">
      <w:pPr>
        <w:rPr>
          <w:sz w:val="16"/>
        </w:rPr>
      </w:pPr>
      <w:r w:rsidRPr="00C92462">
        <w:rPr>
          <w:sz w:val="16"/>
        </w:rPr>
        <w:t>McKinsey identifies just 6% as "high performers" — those seeing 5% or more of earnings before interest and taxes (EBIT) attributable to AI. Meanwhile, only 39% of respondents report any enterprise-level EBIT impact from AI, with most of those seeing less than 5%.</w:t>
      </w:r>
    </w:p>
    <w:p w14:paraId="1849C76E" w14:textId="77777777" w:rsidR="00403B2B" w:rsidRPr="00C92462" w:rsidRDefault="00403B2B" w:rsidP="00403B2B">
      <w:pPr>
        <w:rPr>
          <w:sz w:val="16"/>
        </w:rPr>
      </w:pPr>
      <w:r w:rsidRPr="00C92462">
        <w:rPr>
          <w:rStyle w:val="StyleUnderline"/>
        </w:rPr>
        <w:t>Even</w:t>
      </w:r>
      <w:r w:rsidRPr="00C92462">
        <w:rPr>
          <w:sz w:val="16"/>
        </w:rPr>
        <w:t xml:space="preserve"> for those only watching </w:t>
      </w:r>
      <w:r w:rsidRPr="00C92462">
        <w:rPr>
          <w:rStyle w:val="StyleUnderline"/>
        </w:rPr>
        <w:t>the market bubble</w:t>
      </w:r>
      <w:r w:rsidRPr="00C92462">
        <w:rPr>
          <w:sz w:val="16"/>
        </w:rPr>
        <w:t xml:space="preserve">, that </w:t>
      </w:r>
      <w:r w:rsidRPr="00C92462">
        <w:rPr>
          <w:rStyle w:val="StyleUnderline"/>
        </w:rPr>
        <w:t>should be a concern</w:t>
      </w:r>
      <w:r w:rsidRPr="00C92462">
        <w:rPr>
          <w:sz w:val="16"/>
        </w:rPr>
        <w:t xml:space="preserve">. Capital is being priced right now as if companies are seeing gains from their AI use. </w:t>
      </w:r>
      <w:r w:rsidRPr="00C92462">
        <w:rPr>
          <w:rStyle w:val="StyleUnderline"/>
        </w:rPr>
        <w:t xml:space="preserve">If companies </w:t>
      </w:r>
      <w:r w:rsidRPr="00C92462">
        <w:rPr>
          <w:rStyle w:val="Emphasis"/>
        </w:rPr>
        <w:t>fail</w:t>
      </w:r>
      <w:r w:rsidRPr="00C92462">
        <w:rPr>
          <w:rStyle w:val="StyleUnderline"/>
        </w:rPr>
        <w:t xml:space="preserve"> to turn AI into an </w:t>
      </w:r>
      <w:r w:rsidRPr="00C92462">
        <w:rPr>
          <w:rStyle w:val="Emphasis"/>
        </w:rPr>
        <w:t>additive venture</w:t>
      </w:r>
      <w:r w:rsidRPr="00C92462">
        <w:rPr>
          <w:rStyle w:val="StyleUnderline"/>
        </w:rPr>
        <w:t xml:space="preserve">, that </w:t>
      </w:r>
      <w:r w:rsidRPr="00C92462">
        <w:rPr>
          <w:rStyle w:val="StyleUnderline"/>
          <w:highlight w:val="cyan"/>
        </w:rPr>
        <w:t xml:space="preserve">reality will eventually </w:t>
      </w:r>
      <w:r w:rsidRPr="00C92462">
        <w:rPr>
          <w:rStyle w:val="Emphasis"/>
          <w:highlight w:val="cyan"/>
        </w:rPr>
        <w:t>hit the market</w:t>
      </w:r>
      <w:r w:rsidRPr="00C92462">
        <w:rPr>
          <w:sz w:val="16"/>
        </w:rPr>
        <w:t>.</w:t>
      </w:r>
    </w:p>
    <w:p w14:paraId="61747411" w14:textId="77777777" w:rsidR="00403B2B" w:rsidRPr="00C92462" w:rsidRDefault="00403B2B" w:rsidP="00403B2B">
      <w:pPr>
        <w:rPr>
          <w:sz w:val="16"/>
        </w:rPr>
      </w:pPr>
      <w:r w:rsidRPr="00C92462">
        <w:rPr>
          <w:sz w:val="16"/>
        </w:rPr>
        <w:t>Yesterday's data weakness, today's AI failure</w:t>
      </w:r>
    </w:p>
    <w:p w14:paraId="4B95975A" w14:textId="77777777" w:rsidR="00403B2B" w:rsidRPr="00C92462" w:rsidRDefault="00403B2B" w:rsidP="00403B2B">
      <w:pPr>
        <w:rPr>
          <w:sz w:val="16"/>
        </w:rPr>
      </w:pPr>
      <w:r w:rsidRPr="00C92462">
        <w:rPr>
          <w:sz w:val="16"/>
        </w:rPr>
        <w:t>The biggest problem in the AI market right now is that AI actually is as powerful as it promises to be. An effectively trained AI can (and will) transform the operations of a well-prepared business.</w:t>
      </w:r>
    </w:p>
    <w:p w14:paraId="44DC361B" w14:textId="77777777" w:rsidR="00403B2B" w:rsidRPr="00C92462" w:rsidRDefault="00403B2B" w:rsidP="00403B2B">
      <w:pPr>
        <w:rPr>
          <w:sz w:val="16"/>
        </w:rPr>
      </w:pPr>
      <w:r w:rsidRPr="00C92462">
        <w:rPr>
          <w:sz w:val="16"/>
        </w:rPr>
        <w:t>The issue is that most businesses aren't prepared.</w:t>
      </w:r>
    </w:p>
    <w:p w14:paraId="4F147E8D" w14:textId="77777777" w:rsidR="00403B2B" w:rsidRPr="00C92462" w:rsidRDefault="00403B2B" w:rsidP="00403B2B">
      <w:pPr>
        <w:rPr>
          <w:sz w:val="16"/>
        </w:rPr>
      </w:pPr>
      <w:r w:rsidRPr="00C92462">
        <w:rPr>
          <w:sz w:val="16"/>
        </w:rPr>
        <w:t>While AI scores highly on the factors that make it an adoptable technology (relative advantage, observability and trialability), it scores weakly on the remaining two factors: Compatibility and complexity.</w:t>
      </w:r>
    </w:p>
    <w:p w14:paraId="6047D1C5" w14:textId="77777777" w:rsidR="00403B2B" w:rsidRPr="00C92462" w:rsidRDefault="00403B2B" w:rsidP="00403B2B">
      <w:pPr>
        <w:rPr>
          <w:sz w:val="16"/>
        </w:rPr>
      </w:pPr>
      <w:r w:rsidRPr="00C92462">
        <w:rPr>
          <w:rStyle w:val="StyleUnderline"/>
        </w:rPr>
        <w:t xml:space="preserve">Actually building effective </w:t>
      </w:r>
      <w:r w:rsidRPr="00C92462">
        <w:rPr>
          <w:rStyle w:val="StyleUnderline"/>
          <w:highlight w:val="cyan"/>
        </w:rPr>
        <w:t>AI</w:t>
      </w:r>
      <w:r w:rsidRPr="00C92462">
        <w:rPr>
          <w:rStyle w:val="StyleUnderline"/>
        </w:rPr>
        <w:t xml:space="preserve"> into workflows </w:t>
      </w:r>
      <w:r w:rsidRPr="00C92462">
        <w:rPr>
          <w:rStyle w:val="StyleUnderline"/>
          <w:highlight w:val="cyan"/>
        </w:rPr>
        <w:t xml:space="preserve">requires </w:t>
      </w:r>
      <w:r w:rsidRPr="00C92462">
        <w:rPr>
          <w:rStyle w:val="Emphasis"/>
          <w:highlight w:val="cyan"/>
        </w:rPr>
        <w:t>vast amounts</w:t>
      </w:r>
      <w:r w:rsidRPr="00C92462">
        <w:rPr>
          <w:rStyle w:val="StyleUnderline"/>
          <w:highlight w:val="cyan"/>
        </w:rPr>
        <w:t xml:space="preserve"> of </w:t>
      </w:r>
      <w:r w:rsidRPr="00C92462">
        <w:rPr>
          <w:rStyle w:val="Emphasis"/>
          <w:highlight w:val="cyan"/>
        </w:rPr>
        <w:t>training</w:t>
      </w:r>
      <w:r w:rsidRPr="00C92462">
        <w:rPr>
          <w:rStyle w:val="StyleUnderline"/>
        </w:rPr>
        <w:t xml:space="preserve">, discipline and </w:t>
      </w:r>
      <w:r w:rsidRPr="00C92462">
        <w:rPr>
          <w:rStyle w:val="Emphasis"/>
          <w:highlight w:val="cyan"/>
        </w:rPr>
        <w:t>data</w:t>
      </w:r>
      <w:r w:rsidRPr="00C92462">
        <w:rPr>
          <w:rStyle w:val="StyleUnderline"/>
          <w:highlight w:val="cyan"/>
        </w:rPr>
        <w:t xml:space="preserve"> that most companies</w:t>
      </w:r>
      <w:r w:rsidRPr="00C92462">
        <w:rPr>
          <w:rStyle w:val="StyleUnderline"/>
        </w:rPr>
        <w:t xml:space="preserve"> simply </w:t>
      </w:r>
      <w:r w:rsidRPr="00C92462">
        <w:rPr>
          <w:rStyle w:val="Emphasis"/>
          <w:highlight w:val="cyan"/>
        </w:rPr>
        <w:t>don't have</w:t>
      </w:r>
      <w:r w:rsidRPr="00C92462">
        <w:rPr>
          <w:sz w:val="16"/>
        </w:rPr>
        <w:t xml:space="preserve"> — because most companies have failed to adopt AI's precursor technologies.</w:t>
      </w:r>
    </w:p>
    <w:p w14:paraId="3E4757A5" w14:textId="77777777" w:rsidR="00403B2B" w:rsidRPr="00C92462" w:rsidRDefault="00403B2B" w:rsidP="00403B2B">
      <w:pPr>
        <w:rPr>
          <w:sz w:val="16"/>
        </w:rPr>
      </w:pPr>
      <w:r w:rsidRPr="00C92462">
        <w:rPr>
          <w:sz w:val="16"/>
        </w:rPr>
        <w:t xml:space="preserve">For many businesses, cloud computing has been a failure. Regardless of the size or sophistication of a business's enterprise resource planning (ERP) or customer relationship management (CRM) systems, </w:t>
      </w:r>
      <w:r w:rsidRPr="00C92462">
        <w:rPr>
          <w:rStyle w:val="StyleUnderline"/>
        </w:rPr>
        <w:t xml:space="preserve">most companies </w:t>
      </w:r>
      <w:r w:rsidRPr="00C92462">
        <w:rPr>
          <w:rStyle w:val="Emphasis"/>
        </w:rPr>
        <w:t>never develop</w:t>
      </w:r>
      <w:r w:rsidRPr="00C92462">
        <w:rPr>
          <w:rStyle w:val="StyleUnderline"/>
        </w:rPr>
        <w:t xml:space="preserve"> the discipline to ensure </w:t>
      </w:r>
      <w:r w:rsidRPr="00C92462">
        <w:rPr>
          <w:rStyle w:val="Emphasis"/>
        </w:rPr>
        <w:t>data consistency</w:t>
      </w:r>
      <w:r w:rsidRPr="00C92462">
        <w:rPr>
          <w:sz w:val="16"/>
        </w:rPr>
        <w:t>.</w:t>
      </w:r>
    </w:p>
    <w:p w14:paraId="51FA300E" w14:textId="77777777" w:rsidR="00403B2B" w:rsidRPr="00C92462" w:rsidRDefault="00403B2B" w:rsidP="00403B2B">
      <w:pPr>
        <w:rPr>
          <w:sz w:val="16"/>
        </w:rPr>
      </w:pPr>
      <w:r w:rsidRPr="00C92462">
        <w:rPr>
          <w:rStyle w:val="StyleUnderline"/>
          <w:highlight w:val="cyan"/>
        </w:rPr>
        <w:t>What's driving the</w:t>
      </w:r>
      <w:r w:rsidRPr="00C92462">
        <w:rPr>
          <w:rStyle w:val="StyleUnderline"/>
        </w:rPr>
        <w:t xml:space="preserve"> AI implementation </w:t>
      </w:r>
      <w:r w:rsidRPr="00C92462">
        <w:rPr>
          <w:rStyle w:val="StyleUnderline"/>
          <w:highlight w:val="cyan"/>
        </w:rPr>
        <w:t>bubble is</w:t>
      </w:r>
      <w:r w:rsidRPr="00C92462">
        <w:rPr>
          <w:rStyle w:val="StyleUnderline"/>
        </w:rPr>
        <w:t xml:space="preserve"> that those same </w:t>
      </w:r>
      <w:r w:rsidRPr="00C92462">
        <w:rPr>
          <w:rStyle w:val="StyleUnderline"/>
          <w:highlight w:val="cyan"/>
        </w:rPr>
        <w:t>companies</w:t>
      </w:r>
      <w:r w:rsidRPr="00C92462">
        <w:rPr>
          <w:rStyle w:val="StyleUnderline"/>
        </w:rPr>
        <w:t xml:space="preserve"> are now </w:t>
      </w:r>
      <w:r w:rsidRPr="00C92462">
        <w:rPr>
          <w:rStyle w:val="StyleUnderline"/>
          <w:highlight w:val="cyan"/>
        </w:rPr>
        <w:t xml:space="preserve">trying to </w:t>
      </w:r>
      <w:r w:rsidRPr="00C92462">
        <w:rPr>
          <w:rStyle w:val="Emphasis"/>
          <w:highlight w:val="cyan"/>
        </w:rPr>
        <w:t>bolt AI</w:t>
      </w:r>
      <w:r w:rsidRPr="00C92462">
        <w:rPr>
          <w:rStyle w:val="StyleUnderline"/>
          <w:highlight w:val="cyan"/>
        </w:rPr>
        <w:t xml:space="preserve"> onto an </w:t>
      </w:r>
      <w:r w:rsidRPr="00C92462">
        <w:rPr>
          <w:rStyle w:val="Emphasis"/>
          <w:highlight w:val="cyan"/>
        </w:rPr>
        <w:t>unstable foundation</w:t>
      </w:r>
      <w:r w:rsidRPr="00C92462">
        <w:rPr>
          <w:sz w:val="16"/>
        </w:rPr>
        <w:t>. And AI, unlike many past technologies, is unforgiving.</w:t>
      </w:r>
    </w:p>
    <w:p w14:paraId="06125E22" w14:textId="77777777" w:rsidR="00403B2B" w:rsidRPr="00C92462" w:rsidRDefault="00403B2B" w:rsidP="00403B2B">
      <w:pPr>
        <w:rPr>
          <w:sz w:val="16"/>
        </w:rPr>
      </w:pPr>
      <w:r w:rsidRPr="00C92462">
        <w:rPr>
          <w:sz w:val="16"/>
        </w:rPr>
        <w:t xml:space="preserve">An ERP can limp along with messy data because humans are there to compensate; AI only scales the mess. </w:t>
      </w:r>
      <w:r w:rsidRPr="00C92462">
        <w:rPr>
          <w:rStyle w:val="StyleUnderline"/>
        </w:rPr>
        <w:t>Bad inputs</w:t>
      </w:r>
      <w:r w:rsidRPr="00C92462">
        <w:rPr>
          <w:sz w:val="16"/>
        </w:rPr>
        <w:t xml:space="preserve"> don't just create bad reports — they </w:t>
      </w:r>
      <w:r w:rsidRPr="00C92462">
        <w:rPr>
          <w:rStyle w:val="StyleUnderline"/>
        </w:rPr>
        <w:t xml:space="preserve">create automated answers that move </w:t>
      </w:r>
      <w:r w:rsidRPr="00C92462">
        <w:rPr>
          <w:rStyle w:val="Emphasis"/>
        </w:rPr>
        <w:t>faster</w:t>
      </w:r>
      <w:r w:rsidRPr="00C92462">
        <w:rPr>
          <w:rStyle w:val="StyleUnderline"/>
        </w:rPr>
        <w:t xml:space="preserve"> than people can catch</w:t>
      </w:r>
      <w:r w:rsidRPr="00C92462">
        <w:rPr>
          <w:sz w:val="16"/>
        </w:rPr>
        <w:t>.</w:t>
      </w:r>
    </w:p>
    <w:p w14:paraId="09B1F80D" w14:textId="77777777" w:rsidR="00403B2B" w:rsidRPr="00C92462" w:rsidRDefault="00403B2B" w:rsidP="00403B2B">
      <w:pPr>
        <w:rPr>
          <w:sz w:val="16"/>
        </w:rPr>
      </w:pPr>
      <w:r w:rsidRPr="00C92462">
        <w:rPr>
          <w:sz w:val="16"/>
        </w:rPr>
        <w:t>The 'pilot' paradox</w:t>
      </w:r>
    </w:p>
    <w:p w14:paraId="0B85B8F5" w14:textId="77777777" w:rsidR="00403B2B" w:rsidRPr="00C92462" w:rsidRDefault="00403B2B" w:rsidP="00403B2B">
      <w:pPr>
        <w:rPr>
          <w:sz w:val="16"/>
        </w:rPr>
      </w:pPr>
      <w:r w:rsidRPr="00C92462">
        <w:rPr>
          <w:sz w:val="16"/>
        </w:rPr>
        <w:t>The AI implementation bubble is a result of this confluence of factors: FOMO driving leadership behavior, AI's seeming "adoptability" and underlying data immaturity at an organizational scale.</w:t>
      </w:r>
    </w:p>
    <w:p w14:paraId="24154541" w14:textId="77777777" w:rsidR="00403B2B" w:rsidRPr="00C92462" w:rsidRDefault="00403B2B" w:rsidP="00403B2B">
      <w:pPr>
        <w:rPr>
          <w:sz w:val="16"/>
        </w:rPr>
      </w:pPr>
      <w:r w:rsidRPr="00C92462">
        <w:rPr>
          <w:rStyle w:val="StyleUnderline"/>
        </w:rPr>
        <w:t xml:space="preserve">The race to adopt AI has led </w:t>
      </w:r>
      <w:r w:rsidRPr="00C92462">
        <w:rPr>
          <w:rStyle w:val="StyleUnderline"/>
          <w:highlight w:val="cyan"/>
        </w:rPr>
        <w:t>boards</w:t>
      </w:r>
      <w:r w:rsidRPr="00C92462">
        <w:rPr>
          <w:rStyle w:val="StyleUnderline"/>
        </w:rPr>
        <w:t xml:space="preserve"> to be </w:t>
      </w:r>
      <w:r w:rsidRPr="00C92462">
        <w:rPr>
          <w:rStyle w:val="Emphasis"/>
          <w:highlight w:val="cyan"/>
        </w:rPr>
        <w:t>distracted</w:t>
      </w:r>
      <w:r w:rsidRPr="00C92462">
        <w:rPr>
          <w:rStyle w:val="StyleUnderline"/>
          <w:highlight w:val="cyan"/>
        </w:rPr>
        <w:t xml:space="preserve"> by</w:t>
      </w:r>
      <w:r w:rsidRPr="00C92462">
        <w:rPr>
          <w:rStyle w:val="StyleUnderline"/>
        </w:rPr>
        <w:t xml:space="preserve"> activity </w:t>
      </w:r>
      <w:r w:rsidRPr="00C92462">
        <w:rPr>
          <w:rStyle w:val="StyleUnderline"/>
          <w:highlight w:val="cyan"/>
        </w:rPr>
        <w:t>metrics</w:t>
      </w:r>
      <w:r w:rsidRPr="00C92462">
        <w:rPr>
          <w:rStyle w:val="StyleUnderline"/>
        </w:rPr>
        <w:t>, like the number of AI pilot programs a company is running</w:t>
      </w:r>
      <w:r w:rsidRPr="00C92462">
        <w:rPr>
          <w:sz w:val="16"/>
        </w:rPr>
        <w:t xml:space="preserve">. </w:t>
      </w:r>
      <w:r w:rsidRPr="00C92462">
        <w:rPr>
          <w:rStyle w:val="StyleUnderline"/>
        </w:rPr>
        <w:t xml:space="preserve">The problem with these quantitative metrics is </w:t>
      </w:r>
      <w:r w:rsidRPr="00C92462">
        <w:rPr>
          <w:rStyle w:val="StyleUnderline"/>
          <w:highlight w:val="cyan"/>
        </w:rPr>
        <w:t>that</w:t>
      </w:r>
      <w:r w:rsidRPr="00C92462">
        <w:rPr>
          <w:rStyle w:val="StyleUnderline"/>
        </w:rPr>
        <w:t xml:space="preserve"> they </w:t>
      </w:r>
      <w:r w:rsidRPr="00C92462">
        <w:rPr>
          <w:rStyle w:val="Emphasis"/>
          <w:highlight w:val="cyan"/>
        </w:rPr>
        <w:t>don't</w:t>
      </w:r>
      <w:r w:rsidRPr="00C92462">
        <w:rPr>
          <w:rStyle w:val="Emphasis"/>
        </w:rPr>
        <w:t xml:space="preserve"> actually </w:t>
      </w:r>
      <w:r w:rsidRPr="00C92462">
        <w:rPr>
          <w:rStyle w:val="Emphasis"/>
          <w:highlight w:val="cyan"/>
        </w:rPr>
        <w:t>say much</w:t>
      </w:r>
      <w:r w:rsidRPr="00C92462">
        <w:rPr>
          <w:sz w:val="16"/>
        </w:rPr>
        <w:t>.</w:t>
      </w:r>
    </w:p>
    <w:p w14:paraId="5F0E9592" w14:textId="77777777" w:rsidR="00403B2B" w:rsidRPr="00C92462" w:rsidRDefault="00403B2B" w:rsidP="00403B2B">
      <w:pPr>
        <w:rPr>
          <w:sz w:val="16"/>
        </w:rPr>
      </w:pPr>
      <w:r w:rsidRPr="00C92462">
        <w:rPr>
          <w:rStyle w:val="StyleUnderline"/>
        </w:rPr>
        <w:t xml:space="preserve">It's like a </w:t>
      </w:r>
      <w:r w:rsidRPr="00C92462">
        <w:rPr>
          <w:rStyle w:val="Emphasis"/>
        </w:rPr>
        <w:t>restaurant</w:t>
      </w:r>
      <w:r w:rsidRPr="00C92462">
        <w:rPr>
          <w:sz w:val="16"/>
        </w:rPr>
        <w:t xml:space="preserve"> bragging about the number of ovens they have. Unless the restaurant can also report the number of chefs they have, the quality of their ingredients and the menu, </w:t>
      </w:r>
      <w:r w:rsidRPr="00C92462">
        <w:rPr>
          <w:rStyle w:val="StyleUnderline"/>
        </w:rPr>
        <w:t xml:space="preserve">knowing the number of ovens </w:t>
      </w:r>
      <w:r w:rsidRPr="00C92462">
        <w:rPr>
          <w:rStyle w:val="Emphasis"/>
        </w:rPr>
        <w:t>doesn't</w:t>
      </w:r>
      <w:r w:rsidRPr="00C92462">
        <w:rPr>
          <w:rStyle w:val="StyleUnderline"/>
        </w:rPr>
        <w:t xml:space="preserve"> actually </w:t>
      </w:r>
      <w:r w:rsidRPr="00C92462">
        <w:rPr>
          <w:rStyle w:val="Emphasis"/>
        </w:rPr>
        <w:t>say much</w:t>
      </w:r>
      <w:r w:rsidRPr="00C92462">
        <w:rPr>
          <w:rStyle w:val="StyleUnderline"/>
        </w:rPr>
        <w:t xml:space="preserve"> about their ability to cater a dinner</w:t>
      </w:r>
      <w:r w:rsidRPr="00C92462">
        <w:rPr>
          <w:sz w:val="16"/>
        </w:rPr>
        <w:t>.</w:t>
      </w:r>
    </w:p>
    <w:p w14:paraId="4D8CDC67" w14:textId="77777777" w:rsidR="00403B2B" w:rsidRPr="00915645" w:rsidRDefault="00403B2B" w:rsidP="00403B2B"/>
    <w:p w14:paraId="2FF03782" w14:textId="77777777" w:rsidR="00403B2B" w:rsidRDefault="00403B2B" w:rsidP="00403B2B">
      <w:pPr>
        <w:pStyle w:val="Analytic"/>
      </w:pPr>
      <w:bookmarkStart w:id="12" w:name="_Hlk220776998"/>
    </w:p>
    <w:p w14:paraId="2D8E32C5" w14:textId="77777777" w:rsidR="00403B2B" w:rsidRDefault="00403B2B" w:rsidP="00403B2B">
      <w:pPr>
        <w:pStyle w:val="Heading4"/>
      </w:pPr>
      <w:r>
        <w:t xml:space="preserve">At worst, Regulating </w:t>
      </w:r>
      <w:r w:rsidRPr="009A496B">
        <w:rPr>
          <w:u w:val="single"/>
        </w:rPr>
        <w:t>data</w:t>
      </w:r>
      <w:r>
        <w:t xml:space="preserve"> is </w:t>
      </w:r>
      <w:r w:rsidRPr="00A24EA4">
        <w:rPr>
          <w:u w:val="single"/>
        </w:rPr>
        <w:t>goldilocks</w:t>
      </w:r>
      <w:r>
        <w:t xml:space="preserve">. </w:t>
      </w:r>
    </w:p>
    <w:p w14:paraId="433E806A" w14:textId="77777777" w:rsidR="00403B2B" w:rsidRPr="00AE0D53" w:rsidRDefault="00403B2B" w:rsidP="00403B2B">
      <w:r w:rsidRPr="00A24EA4">
        <w:rPr>
          <w:rStyle w:val="Style13ptBold"/>
        </w:rPr>
        <w:t xml:space="preserve">IAPP 23 </w:t>
      </w:r>
      <w:r>
        <w:t xml:space="preserve">[IAPP is a policy neutral, not-for-profit association founded in 2000 with a mission to define, promote and improve the professions of privacy, AI governance and digital responsibility globally. 12 July 2023. “Can AI regulators keep us safe without stifling innovation.” </w:t>
      </w:r>
      <w:hyperlink r:id="rId10" w:history="1">
        <w:r w:rsidRPr="001D6481">
          <w:rPr>
            <w:rStyle w:val="Hyperlink"/>
          </w:rPr>
          <w:t>https://iapp.org/news/a/can-ai-regulators-keep-us-safe-without-stifling-innovation</w:t>
        </w:r>
      </w:hyperlink>
      <w:r>
        <w:t xml:space="preserve">. ros] </w:t>
      </w:r>
    </w:p>
    <w:p w14:paraId="4FD13BF9" w14:textId="77777777" w:rsidR="00403B2B" w:rsidRPr="00A24EA4" w:rsidRDefault="00403B2B" w:rsidP="00403B2B">
      <w:pPr>
        <w:rPr>
          <w:sz w:val="16"/>
        </w:rPr>
      </w:pPr>
      <w:r w:rsidRPr="00A24EA4">
        <w:rPr>
          <w:sz w:val="16"/>
        </w:rPr>
        <w:t>Regulate outcomes, not algorithms</w:t>
      </w:r>
    </w:p>
    <w:p w14:paraId="28F694A7" w14:textId="77777777" w:rsidR="00403B2B" w:rsidRPr="00A24EA4" w:rsidRDefault="00403B2B" w:rsidP="00403B2B">
      <w:pPr>
        <w:rPr>
          <w:sz w:val="16"/>
        </w:rPr>
      </w:pPr>
      <w:r w:rsidRPr="00A24EA4">
        <w:rPr>
          <w:sz w:val="16"/>
        </w:rPr>
        <w:t>AI isn't a single monolithic technology: there are massive differences between the generative AI used to power a chatbot, the machine vision used to power facial recognition technologies, or the neural networks that flag suspicious transactions on your credit card. That makes</w:t>
      </w:r>
      <w:r w:rsidRPr="00A24EA4">
        <w:rPr>
          <w:rStyle w:val="StyleUnderline"/>
        </w:rPr>
        <w:t xml:space="preserve"> creating a single rulebook for AI incredibly challenging and attempting to </w:t>
      </w:r>
      <w:r w:rsidRPr="00A24EA4">
        <w:rPr>
          <w:rStyle w:val="Emphasis"/>
          <w:highlight w:val="cyan"/>
        </w:rPr>
        <w:t>define</w:t>
      </w:r>
      <w:r w:rsidRPr="00A24EA4">
        <w:rPr>
          <w:rStyle w:val="StyleUnderline"/>
        </w:rPr>
        <w:t xml:space="preserve"> exactly </w:t>
      </w:r>
      <w:r w:rsidRPr="00A24EA4">
        <w:rPr>
          <w:rStyle w:val="StyleUnderline"/>
          <w:highlight w:val="cyan"/>
        </w:rPr>
        <w:t>how</w:t>
      </w:r>
      <w:r w:rsidRPr="00A24EA4">
        <w:rPr>
          <w:rStyle w:val="StyleUnderline"/>
        </w:rPr>
        <w:t xml:space="preserve"> </w:t>
      </w:r>
      <w:r w:rsidRPr="00A24EA4">
        <w:rPr>
          <w:rStyle w:val="Emphasis"/>
          <w:highlight w:val="cyan"/>
        </w:rPr>
        <w:t>AI</w:t>
      </w:r>
      <w:r w:rsidRPr="00A24EA4">
        <w:rPr>
          <w:rStyle w:val="StyleUnderline"/>
        </w:rPr>
        <w:t xml:space="preserve"> can be </w:t>
      </w:r>
      <w:r w:rsidRPr="00A24EA4">
        <w:rPr>
          <w:rStyle w:val="StyleUnderline"/>
          <w:highlight w:val="cyan"/>
        </w:rPr>
        <w:t>deployed</w:t>
      </w:r>
      <w:r w:rsidRPr="00A24EA4">
        <w:rPr>
          <w:rStyle w:val="StyleUnderline"/>
        </w:rPr>
        <w:t xml:space="preserve"> </w:t>
      </w:r>
      <w:r w:rsidRPr="00A24EA4">
        <w:rPr>
          <w:rStyle w:val="Emphasis"/>
          <w:highlight w:val="cyan"/>
        </w:rPr>
        <w:t>risks stifling</w:t>
      </w:r>
      <w:r w:rsidRPr="00A24EA4">
        <w:rPr>
          <w:rStyle w:val="StyleUnderline"/>
        </w:rPr>
        <w:t xml:space="preserve"> the </w:t>
      </w:r>
      <w:r w:rsidRPr="00A24EA4">
        <w:rPr>
          <w:rStyle w:val="Emphasis"/>
          <w:highlight w:val="cyan"/>
        </w:rPr>
        <w:t>development</w:t>
      </w:r>
      <w:r w:rsidRPr="00A24EA4">
        <w:rPr>
          <w:rStyle w:val="StyleUnderline"/>
        </w:rPr>
        <w:t xml:space="preserve"> of new AI tools.</w:t>
      </w:r>
    </w:p>
    <w:p w14:paraId="16B1924D" w14:textId="77777777" w:rsidR="00403B2B" w:rsidRPr="00A24EA4" w:rsidRDefault="00403B2B" w:rsidP="00403B2B">
      <w:pPr>
        <w:rPr>
          <w:rStyle w:val="StyleUnderline"/>
        </w:rPr>
      </w:pPr>
      <w:r w:rsidRPr="00A24EA4">
        <w:rPr>
          <w:rStyle w:val="StyleUnderline"/>
          <w:highlight w:val="cyan"/>
        </w:rPr>
        <w:t>The</w:t>
      </w:r>
      <w:r w:rsidRPr="00AE0D53">
        <w:rPr>
          <w:rStyle w:val="StyleUnderline"/>
        </w:rPr>
        <w:t xml:space="preserve"> </w:t>
      </w:r>
      <w:r w:rsidRPr="00A24EA4">
        <w:rPr>
          <w:rStyle w:val="StyleUnderline"/>
          <w:highlight w:val="cyan"/>
        </w:rPr>
        <w:t>solution</w:t>
      </w:r>
      <w:r w:rsidRPr="00AE0D53">
        <w:rPr>
          <w:rStyle w:val="StyleUnderline"/>
        </w:rPr>
        <w:t xml:space="preserve"> is to stop trying to </w:t>
      </w:r>
      <w:r w:rsidRPr="00A24EA4">
        <w:rPr>
          <w:rStyle w:val="StyleUnderline"/>
          <w:highlight w:val="cyan"/>
        </w:rPr>
        <w:t>regulate</w:t>
      </w:r>
      <w:r w:rsidRPr="00AE0D53">
        <w:rPr>
          <w:rStyle w:val="StyleUnderline"/>
        </w:rPr>
        <w:t xml:space="preserve"> AI </w:t>
      </w:r>
      <w:r w:rsidRPr="00A24EA4">
        <w:rPr>
          <w:sz w:val="16"/>
        </w:rPr>
        <w:t xml:space="preserve">in terms of its underlying technology and to focus instead on the things we can regulate more easily. Not </w:t>
      </w:r>
      <w:r w:rsidRPr="00A24EA4">
        <w:rPr>
          <w:rStyle w:val="StyleUnderline"/>
        </w:rPr>
        <w:t xml:space="preserve">the algorithms themselves, but </w:t>
      </w:r>
      <w:r w:rsidRPr="00A24EA4">
        <w:rPr>
          <w:rStyle w:val="Emphasis"/>
          <w:highlight w:val="cyan"/>
        </w:rPr>
        <w:t>the data</w:t>
      </w:r>
      <w:r w:rsidRPr="00A24EA4">
        <w:rPr>
          <w:rStyle w:val="StyleUnderline"/>
        </w:rPr>
        <w:t xml:space="preserve"> that goes into them, the purposes for which they're used, and the results they generate</w:t>
      </w:r>
      <w:r w:rsidRPr="00A24EA4">
        <w:rPr>
          <w:sz w:val="16"/>
        </w:rPr>
        <w:t xml:space="preserve">. The EU AI Act offers one such approach, with separate rules for low-stakes AI applications, mid-tier applications, and critical applications such as defense and health care. Meanwhile, existing rules that ban fraudulent outcomes can be applied to the outcomes of AI technologies irrespective of the underlying algorithms. By </w:t>
      </w:r>
      <w:r w:rsidRPr="00A24EA4">
        <w:rPr>
          <w:rStyle w:val="StyleUnderline"/>
        </w:rPr>
        <w:t>focusing on context and results</w:t>
      </w:r>
      <w:r w:rsidRPr="00A24EA4">
        <w:rPr>
          <w:sz w:val="16"/>
        </w:rPr>
        <w:t xml:space="preserve">, it's possible to </w:t>
      </w:r>
      <w:r w:rsidRPr="00A24EA4">
        <w:rPr>
          <w:rStyle w:val="StyleUnderline"/>
          <w:highlight w:val="cyan"/>
        </w:rPr>
        <w:t>create</w:t>
      </w:r>
      <w:r w:rsidRPr="00A24EA4">
        <w:rPr>
          <w:rStyle w:val="StyleUnderline"/>
        </w:rPr>
        <w:t xml:space="preserve"> AI </w:t>
      </w:r>
      <w:r w:rsidRPr="00A24EA4">
        <w:rPr>
          <w:rStyle w:val="StyleUnderline"/>
          <w:highlight w:val="cyan"/>
        </w:rPr>
        <w:t>rules</w:t>
      </w:r>
      <w:r w:rsidRPr="00A24EA4">
        <w:rPr>
          <w:rStyle w:val="StyleUnderline"/>
        </w:rPr>
        <w:t xml:space="preserve"> </w:t>
      </w:r>
      <w:r w:rsidRPr="00A24EA4">
        <w:rPr>
          <w:rStyle w:val="StyleUnderline"/>
          <w:highlight w:val="cyan"/>
        </w:rPr>
        <w:t>that are flexible</w:t>
      </w:r>
      <w:r w:rsidRPr="00A24EA4">
        <w:rPr>
          <w:rStyle w:val="StyleUnderline"/>
        </w:rPr>
        <w:t xml:space="preserve"> enough </w:t>
      </w:r>
      <w:r w:rsidRPr="00A24EA4">
        <w:rPr>
          <w:rStyle w:val="StyleUnderline"/>
          <w:highlight w:val="cyan"/>
        </w:rPr>
        <w:t>to</w:t>
      </w:r>
      <w:r w:rsidRPr="00A24EA4">
        <w:rPr>
          <w:rStyle w:val="StyleUnderline"/>
        </w:rPr>
        <w:t xml:space="preserve"> </w:t>
      </w:r>
      <w:r w:rsidRPr="00A24EA4">
        <w:rPr>
          <w:rStyle w:val="Emphasis"/>
        </w:rPr>
        <w:t>a</w:t>
      </w:r>
      <w:r w:rsidRPr="00A24EA4">
        <w:rPr>
          <w:rStyle w:val="Emphasis"/>
          <w:highlight w:val="cyan"/>
        </w:rPr>
        <w:t>llow innovation</w:t>
      </w:r>
      <w:r w:rsidRPr="00A24EA4">
        <w:rPr>
          <w:rStyle w:val="StyleUnderline"/>
        </w:rPr>
        <w:t xml:space="preserve"> </w:t>
      </w:r>
      <w:r w:rsidRPr="00A24EA4">
        <w:rPr>
          <w:rStyle w:val="StyleUnderline"/>
          <w:highlight w:val="cyan"/>
        </w:rPr>
        <w:t>while</w:t>
      </w:r>
      <w:r w:rsidRPr="00A24EA4">
        <w:rPr>
          <w:rStyle w:val="StyleUnderline"/>
        </w:rPr>
        <w:t xml:space="preserve"> </w:t>
      </w:r>
      <w:r w:rsidRPr="00A24EA4">
        <w:rPr>
          <w:rStyle w:val="Emphasis"/>
          <w:highlight w:val="cyan"/>
        </w:rPr>
        <w:t>still</w:t>
      </w:r>
      <w:r w:rsidRPr="00A24EA4">
        <w:rPr>
          <w:rStyle w:val="Emphasis"/>
        </w:rPr>
        <w:t xml:space="preserve"> </w:t>
      </w:r>
      <w:r w:rsidRPr="00A24EA4">
        <w:rPr>
          <w:rStyle w:val="Emphasis"/>
          <w:highlight w:val="cyan"/>
        </w:rPr>
        <w:t>providing</w:t>
      </w:r>
      <w:r w:rsidRPr="00A24EA4">
        <w:rPr>
          <w:rStyle w:val="Emphasis"/>
        </w:rPr>
        <w:t xml:space="preserve"> the </w:t>
      </w:r>
      <w:r w:rsidRPr="00A24EA4">
        <w:rPr>
          <w:rStyle w:val="Emphasis"/>
          <w:highlight w:val="cyan"/>
        </w:rPr>
        <w:t>protections</w:t>
      </w:r>
      <w:r w:rsidRPr="00A24EA4">
        <w:rPr>
          <w:rStyle w:val="StyleUnderline"/>
        </w:rPr>
        <w:t xml:space="preserve"> consumers deserve. </w:t>
      </w:r>
    </w:p>
    <w:p w14:paraId="35466053" w14:textId="77777777" w:rsidR="00403B2B" w:rsidRDefault="00403B2B" w:rsidP="00403B2B">
      <w:pPr>
        <w:pStyle w:val="Heading4"/>
      </w:pPr>
      <w:r>
        <w:rPr>
          <w:u w:val="single"/>
        </w:rPr>
        <w:t>Regulations</w:t>
      </w:r>
      <w:r w:rsidRPr="00307624">
        <w:t xml:space="preserve"> </w:t>
      </w:r>
      <w:r>
        <w:t xml:space="preserve">inevitable now absent the aff and destroy innovation. </w:t>
      </w:r>
    </w:p>
    <w:p w14:paraId="67EA2D83" w14:textId="77777777" w:rsidR="00403B2B" w:rsidRPr="00E87A86" w:rsidRDefault="00403B2B" w:rsidP="00403B2B">
      <w:r w:rsidRPr="00E87A86">
        <w:rPr>
          <w:rStyle w:val="Style13ptBold"/>
        </w:rPr>
        <w:t>Bloomquist 11/13</w:t>
      </w:r>
      <w:r>
        <w:t xml:space="preserve"> [Randall Bloomquist, DC Journal. November 13, 2025. “Will Patchwork of State AI Laws Inhibit Innovation?” Government Technology. </w:t>
      </w:r>
      <w:r w:rsidRPr="00E87A86">
        <w:t>https://www.govtech.com/artificial-intelligence/will-patchwork-of-state-ai-laws-inhibit-innovation</w:t>
      </w:r>
      <w:r>
        <w:t>]</w:t>
      </w:r>
    </w:p>
    <w:p w14:paraId="1DE0E0DF" w14:textId="77777777" w:rsidR="00403B2B" w:rsidRPr="00E87A86" w:rsidRDefault="00403B2B" w:rsidP="00403B2B">
      <w:pPr>
        <w:rPr>
          <w:sz w:val="16"/>
        </w:rPr>
      </w:pPr>
      <w:r w:rsidRPr="00E87A86">
        <w:rPr>
          <w:sz w:val="16"/>
        </w:rPr>
        <w:t xml:space="preserve">For a country intent on winning the global race for artificial intelligence leadership, critics say </w:t>
      </w:r>
      <w:r w:rsidRPr="00E87A86">
        <w:rPr>
          <w:rStyle w:val="StyleUnderline"/>
        </w:rPr>
        <w:t>the United States is about to make a costly mistake</w:t>
      </w:r>
      <w:r w:rsidRPr="00E87A86">
        <w:rPr>
          <w:sz w:val="16"/>
        </w:rPr>
        <w:t>.</w:t>
      </w:r>
    </w:p>
    <w:p w14:paraId="571F7C2A" w14:textId="77777777" w:rsidR="00403B2B" w:rsidRPr="00E87A86" w:rsidRDefault="00403B2B" w:rsidP="00403B2B">
      <w:pPr>
        <w:rPr>
          <w:sz w:val="16"/>
        </w:rPr>
      </w:pPr>
      <w:r w:rsidRPr="00E87A86">
        <w:rPr>
          <w:sz w:val="16"/>
        </w:rPr>
        <w:t>When the House passed the One Big Beautiful Bill Act (</w:t>
      </w:r>
      <w:r w:rsidRPr="00E87A86">
        <w:rPr>
          <w:rStyle w:val="StyleUnderline"/>
          <w:highlight w:val="cyan"/>
        </w:rPr>
        <w:t>OBBBA</w:t>
      </w:r>
      <w:r w:rsidRPr="00E87A86">
        <w:rPr>
          <w:sz w:val="16"/>
        </w:rPr>
        <w:t xml:space="preserve">) earlier this year, the sweeping budget package </w:t>
      </w:r>
      <w:r w:rsidRPr="00E87A86">
        <w:rPr>
          <w:rStyle w:val="StyleUnderline"/>
          <w:highlight w:val="cyan"/>
        </w:rPr>
        <w:t>included</w:t>
      </w:r>
      <w:r w:rsidRPr="00E87A86">
        <w:rPr>
          <w:rStyle w:val="StyleUnderline"/>
        </w:rPr>
        <w:t xml:space="preserve"> a 10-year federal </w:t>
      </w:r>
      <w:r w:rsidRPr="00E87A86">
        <w:rPr>
          <w:rStyle w:val="StyleUnderline"/>
          <w:highlight w:val="cyan"/>
        </w:rPr>
        <w:t>ban</w:t>
      </w:r>
      <w:r w:rsidRPr="00E87A86">
        <w:rPr>
          <w:rStyle w:val="StyleUnderline"/>
        </w:rPr>
        <w:t xml:space="preserve"> preventing </w:t>
      </w:r>
      <w:r w:rsidRPr="00E87A86">
        <w:rPr>
          <w:rStyle w:val="StyleUnderline"/>
          <w:highlight w:val="cyan"/>
        </w:rPr>
        <w:t>states</w:t>
      </w:r>
      <w:r w:rsidRPr="00E87A86">
        <w:rPr>
          <w:rStyle w:val="StyleUnderline"/>
        </w:rPr>
        <w:t xml:space="preserve"> </w:t>
      </w:r>
      <w:r w:rsidRPr="00E87A86">
        <w:rPr>
          <w:rStyle w:val="StyleUnderline"/>
          <w:highlight w:val="cyan"/>
        </w:rPr>
        <w:t>from</w:t>
      </w:r>
      <w:r w:rsidRPr="00E87A86">
        <w:rPr>
          <w:rStyle w:val="StyleUnderline"/>
        </w:rPr>
        <w:t xml:space="preserve"> enacting their own </w:t>
      </w:r>
      <w:r w:rsidRPr="00E87A86">
        <w:rPr>
          <w:rStyle w:val="StyleUnderline"/>
          <w:highlight w:val="cyan"/>
        </w:rPr>
        <w:t>AI</w:t>
      </w:r>
      <w:r w:rsidRPr="00E87A86">
        <w:rPr>
          <w:rStyle w:val="StyleUnderline"/>
        </w:rPr>
        <w:t xml:space="preserve"> </w:t>
      </w:r>
      <w:r w:rsidRPr="00E87A86">
        <w:rPr>
          <w:rStyle w:val="StyleUnderline"/>
          <w:highlight w:val="cyan"/>
        </w:rPr>
        <w:t>reg</w:t>
      </w:r>
      <w:r w:rsidRPr="00E87A86">
        <w:rPr>
          <w:rStyle w:val="StyleUnderline"/>
        </w:rPr>
        <w:t>ulation</w:t>
      </w:r>
      <w:r w:rsidRPr="00E87A86">
        <w:rPr>
          <w:rStyle w:val="StyleUnderline"/>
          <w:highlight w:val="cyan"/>
        </w:rPr>
        <w:t>s</w:t>
      </w:r>
      <w:r w:rsidRPr="00E87A86">
        <w:rPr>
          <w:sz w:val="16"/>
        </w:rPr>
        <w:t>. Supporters called it a crucial safeguard — a way to prevent 50 different regulatory regimes from smothering a technology still in its infancy.</w:t>
      </w:r>
    </w:p>
    <w:p w14:paraId="6DEB3717" w14:textId="77777777" w:rsidR="00403B2B" w:rsidRPr="00E87A86" w:rsidRDefault="00403B2B" w:rsidP="00403B2B">
      <w:pPr>
        <w:rPr>
          <w:sz w:val="16"/>
        </w:rPr>
      </w:pPr>
      <w:r w:rsidRPr="00E87A86">
        <w:rPr>
          <w:rStyle w:val="StyleUnderline"/>
        </w:rPr>
        <w:t xml:space="preserve">But the </w:t>
      </w:r>
      <w:r w:rsidRPr="00E87A86">
        <w:rPr>
          <w:rStyle w:val="StyleUnderline"/>
          <w:highlight w:val="cyan"/>
        </w:rPr>
        <w:t>Senate</w:t>
      </w:r>
      <w:r w:rsidRPr="00E87A86">
        <w:rPr>
          <w:sz w:val="16"/>
        </w:rPr>
        <w:t xml:space="preserve">, responding to coordinated pressure from governors and state attorneys general, voted 99-1 to </w:t>
      </w:r>
      <w:r w:rsidRPr="00E87A86">
        <w:rPr>
          <w:rStyle w:val="Emphasis"/>
          <w:highlight w:val="cyan"/>
        </w:rPr>
        <w:t>strip</w:t>
      </w:r>
      <w:r w:rsidRPr="00E87A86">
        <w:rPr>
          <w:rStyle w:val="Emphasis"/>
        </w:rPr>
        <w:t xml:space="preserve"> the </w:t>
      </w:r>
      <w:r w:rsidRPr="00E87A86">
        <w:rPr>
          <w:rStyle w:val="Emphasis"/>
          <w:highlight w:val="cyan"/>
        </w:rPr>
        <w:t>ban from</w:t>
      </w:r>
      <w:r w:rsidRPr="00E87A86">
        <w:rPr>
          <w:rStyle w:val="Emphasis"/>
        </w:rPr>
        <w:t xml:space="preserve"> the </w:t>
      </w:r>
      <w:r w:rsidRPr="00E87A86">
        <w:rPr>
          <w:rStyle w:val="Emphasis"/>
          <w:highlight w:val="cyan"/>
        </w:rPr>
        <w:t>final</w:t>
      </w:r>
      <w:r w:rsidRPr="00E87A86">
        <w:rPr>
          <w:rStyle w:val="Emphasis"/>
        </w:rPr>
        <w:t xml:space="preserve"> </w:t>
      </w:r>
      <w:r w:rsidRPr="00E87A86">
        <w:rPr>
          <w:rStyle w:val="Emphasis"/>
          <w:highlight w:val="cyan"/>
        </w:rPr>
        <w:t>bill</w:t>
      </w:r>
      <w:r w:rsidRPr="00E87A86">
        <w:rPr>
          <w:sz w:val="16"/>
        </w:rPr>
        <w:t>. It was a single amendment in a thousand-page package, yet many in the tech world say that decision could prove pivotal.</w:t>
      </w:r>
    </w:p>
    <w:p w14:paraId="73AD5368" w14:textId="77777777" w:rsidR="00403B2B" w:rsidRPr="00E87A86" w:rsidRDefault="00403B2B" w:rsidP="00403B2B">
      <w:pPr>
        <w:rPr>
          <w:sz w:val="16"/>
        </w:rPr>
      </w:pPr>
      <w:r w:rsidRPr="00E87A86">
        <w:rPr>
          <w:sz w:val="16"/>
        </w:rPr>
        <w:t>"</w:t>
      </w:r>
      <w:r w:rsidRPr="00E87A86">
        <w:rPr>
          <w:rStyle w:val="StyleUnderline"/>
          <w:highlight w:val="cyan"/>
        </w:rPr>
        <w:t>The</w:t>
      </w:r>
      <w:r w:rsidRPr="00E87A86">
        <w:rPr>
          <w:sz w:val="16"/>
        </w:rPr>
        <w:t xml:space="preserve"> single</w:t>
      </w:r>
      <w:r w:rsidRPr="00E87A86">
        <w:rPr>
          <w:rStyle w:val="StyleUnderline"/>
        </w:rPr>
        <w:t xml:space="preserve"> </w:t>
      </w:r>
      <w:r w:rsidRPr="003628E1">
        <w:rPr>
          <w:rStyle w:val="Emphasis"/>
          <w:highlight w:val="cyan"/>
        </w:rPr>
        <w:t>biggest risk</w:t>
      </w:r>
      <w:r w:rsidRPr="00E87A86">
        <w:rPr>
          <w:rStyle w:val="StyleUnderline"/>
          <w:highlight w:val="cyan"/>
        </w:rPr>
        <w:t xml:space="preserve"> to AI innovation</w:t>
      </w:r>
      <w:r w:rsidRPr="00E87A86">
        <w:rPr>
          <w:sz w:val="16"/>
        </w:rPr>
        <w:t xml:space="preserve"> isn't from foreign competitors," said Will Rinehart, a senior fellow at the American Enterprise Institute. "</w:t>
      </w:r>
      <w:r w:rsidRPr="00E87A86">
        <w:rPr>
          <w:rStyle w:val="StyleUnderline"/>
        </w:rPr>
        <w:t xml:space="preserve">It's from </w:t>
      </w:r>
      <w:r w:rsidRPr="00E87A86">
        <w:rPr>
          <w:rStyle w:val="StyleUnderline"/>
          <w:highlight w:val="cyan"/>
        </w:rPr>
        <w:t>poorly designed state laws</w:t>
      </w:r>
      <w:r w:rsidRPr="00E87A86">
        <w:rPr>
          <w:rStyle w:val="StyleUnderline"/>
        </w:rPr>
        <w:t xml:space="preserve"> that undermine the innovation they claim to protect</w:t>
      </w:r>
      <w:r w:rsidRPr="00E87A86">
        <w:rPr>
          <w:sz w:val="16"/>
        </w:rPr>
        <w:t>."</w:t>
      </w:r>
    </w:p>
    <w:p w14:paraId="5B65A5E8" w14:textId="77777777" w:rsidR="00403B2B" w:rsidRPr="00E87A86" w:rsidRDefault="00403B2B" w:rsidP="00403B2B">
      <w:pPr>
        <w:rPr>
          <w:sz w:val="16"/>
        </w:rPr>
      </w:pPr>
      <w:r w:rsidRPr="003628E1">
        <w:rPr>
          <w:rStyle w:val="StyleUnderline"/>
          <w:highlight w:val="cyan"/>
        </w:rPr>
        <w:t>State</w:t>
      </w:r>
      <w:r w:rsidRPr="00E87A86">
        <w:rPr>
          <w:rStyle w:val="StyleUnderline"/>
        </w:rPr>
        <w:t>-</w:t>
      </w:r>
      <w:r w:rsidRPr="003628E1">
        <w:rPr>
          <w:rStyle w:val="StyleUnderline"/>
          <w:highlight w:val="cyan"/>
        </w:rPr>
        <w:t>level</w:t>
      </w:r>
      <w:r w:rsidRPr="00E87A86">
        <w:rPr>
          <w:rStyle w:val="StyleUnderline"/>
        </w:rPr>
        <w:t xml:space="preserve"> enthusiasm for AI </w:t>
      </w:r>
      <w:r w:rsidRPr="003628E1">
        <w:rPr>
          <w:rStyle w:val="StyleUnderline"/>
          <w:highlight w:val="cyan"/>
        </w:rPr>
        <w:t>regulation</w:t>
      </w:r>
      <w:r w:rsidRPr="00E87A86">
        <w:rPr>
          <w:rStyle w:val="StyleUnderline"/>
        </w:rPr>
        <w:t xml:space="preserve"> </w:t>
      </w:r>
      <w:r w:rsidRPr="003628E1">
        <w:rPr>
          <w:rStyle w:val="StyleUnderline"/>
          <w:highlight w:val="cyan"/>
        </w:rPr>
        <w:t>has</w:t>
      </w:r>
      <w:r w:rsidRPr="00E87A86">
        <w:rPr>
          <w:rStyle w:val="StyleUnderline"/>
        </w:rPr>
        <w:t xml:space="preserve"> </w:t>
      </w:r>
      <w:r w:rsidRPr="003628E1">
        <w:rPr>
          <w:rStyle w:val="Emphasis"/>
          <w:highlight w:val="cyan"/>
        </w:rPr>
        <w:t>surged</w:t>
      </w:r>
      <w:r w:rsidRPr="00E87A86">
        <w:rPr>
          <w:sz w:val="16"/>
        </w:rPr>
        <w:t xml:space="preserve">. According to the National Conference of State Legislatures, </w:t>
      </w:r>
      <w:r w:rsidRPr="00E87A86">
        <w:rPr>
          <w:rStyle w:val="StyleUnderline"/>
        </w:rPr>
        <w:t>45 states introduced AI-related bills in 2024 and 31 enacted at least one</w:t>
      </w:r>
      <w:r w:rsidRPr="00E87A86">
        <w:rPr>
          <w:sz w:val="16"/>
        </w:rPr>
        <w:t xml:space="preserve">. By </w:t>
      </w:r>
      <w:r w:rsidRPr="00E87A86">
        <w:rPr>
          <w:rStyle w:val="StyleUnderline"/>
        </w:rPr>
        <w:t>mid-2025, 47 states had considered legislation, and more than 30 had passed new statutes regulating the use or development of AI</w:t>
      </w:r>
      <w:r w:rsidRPr="00E87A86">
        <w:rPr>
          <w:sz w:val="16"/>
        </w:rPr>
        <w:t>.</w:t>
      </w:r>
    </w:p>
    <w:p w14:paraId="659A8920" w14:textId="77777777" w:rsidR="00403B2B" w:rsidRPr="00E87A86" w:rsidRDefault="00403B2B" w:rsidP="00403B2B">
      <w:pPr>
        <w:rPr>
          <w:sz w:val="16"/>
        </w:rPr>
      </w:pPr>
      <w:r w:rsidRPr="00E87A86">
        <w:rPr>
          <w:sz w:val="16"/>
        </w:rPr>
        <w:t xml:space="preserve">For companies, </w:t>
      </w:r>
      <w:r w:rsidRPr="00E87A86">
        <w:rPr>
          <w:rStyle w:val="StyleUnderline"/>
        </w:rPr>
        <w:t xml:space="preserve">this </w:t>
      </w:r>
      <w:r w:rsidRPr="003628E1">
        <w:rPr>
          <w:rStyle w:val="StyleUnderline"/>
          <w:highlight w:val="cyan"/>
        </w:rPr>
        <w:t>trend</w:t>
      </w:r>
      <w:r w:rsidRPr="00E87A86">
        <w:rPr>
          <w:rStyle w:val="StyleUnderline"/>
        </w:rPr>
        <w:t xml:space="preserve"> represents</w:t>
      </w:r>
      <w:r w:rsidRPr="00E87A86">
        <w:rPr>
          <w:sz w:val="16"/>
        </w:rPr>
        <w:t xml:space="preserve"> more than a legal headache — it's </w:t>
      </w:r>
      <w:r w:rsidRPr="003628E1">
        <w:rPr>
          <w:rStyle w:val="Emphasis"/>
          <w:highlight w:val="cyan"/>
        </w:rPr>
        <w:t>a</w:t>
      </w:r>
      <w:r w:rsidRPr="00E87A86">
        <w:rPr>
          <w:rStyle w:val="Emphasis"/>
        </w:rPr>
        <w:t xml:space="preserve"> </w:t>
      </w:r>
      <w:r w:rsidRPr="003628E1">
        <w:rPr>
          <w:rStyle w:val="Emphasis"/>
          <w:highlight w:val="cyan"/>
        </w:rPr>
        <w:t>direct threat</w:t>
      </w:r>
      <w:r w:rsidRPr="00E87A86">
        <w:rPr>
          <w:sz w:val="16"/>
        </w:rPr>
        <w:t xml:space="preserve"> </w:t>
      </w:r>
      <w:r w:rsidRPr="003628E1">
        <w:rPr>
          <w:rStyle w:val="StyleUnderline"/>
          <w:highlight w:val="cyan"/>
        </w:rPr>
        <w:t>to</w:t>
      </w:r>
      <w:r w:rsidRPr="00E87A86">
        <w:rPr>
          <w:sz w:val="16"/>
        </w:rPr>
        <w:t xml:space="preserve"> </w:t>
      </w:r>
      <w:r w:rsidRPr="00E87A86">
        <w:rPr>
          <w:rStyle w:val="StyleUnderline"/>
        </w:rPr>
        <w:t xml:space="preserve">the speed and scale of </w:t>
      </w:r>
      <w:r w:rsidRPr="003628E1">
        <w:rPr>
          <w:rStyle w:val="StyleUnderline"/>
          <w:highlight w:val="cyan"/>
        </w:rPr>
        <w:t>innovation</w:t>
      </w:r>
      <w:r w:rsidRPr="00E87A86">
        <w:rPr>
          <w:sz w:val="16"/>
        </w:rPr>
        <w:t>.</w:t>
      </w:r>
    </w:p>
    <w:p w14:paraId="748B7447" w14:textId="77777777" w:rsidR="00403B2B" w:rsidRPr="00E87A86" w:rsidRDefault="00403B2B" w:rsidP="00403B2B">
      <w:pPr>
        <w:rPr>
          <w:sz w:val="16"/>
        </w:rPr>
      </w:pPr>
      <w:r w:rsidRPr="00E87A86">
        <w:rPr>
          <w:sz w:val="16"/>
        </w:rPr>
        <w:t xml:space="preserve">If state laws diverge widely, </w:t>
      </w:r>
      <w:r w:rsidRPr="003628E1">
        <w:rPr>
          <w:rStyle w:val="StyleUnderline"/>
          <w:highlight w:val="cyan"/>
        </w:rPr>
        <w:t>tech</w:t>
      </w:r>
      <w:r w:rsidRPr="00E87A86">
        <w:rPr>
          <w:rStyle w:val="StyleUnderline"/>
        </w:rPr>
        <w:t xml:space="preserve"> </w:t>
      </w:r>
      <w:r w:rsidRPr="003628E1">
        <w:rPr>
          <w:rStyle w:val="StyleUnderline"/>
          <w:highlight w:val="cyan"/>
        </w:rPr>
        <w:t>firms</w:t>
      </w:r>
      <w:r w:rsidRPr="00E87A86">
        <w:rPr>
          <w:rStyle w:val="StyleUnderline"/>
        </w:rPr>
        <w:t xml:space="preserve"> could find themselves </w:t>
      </w:r>
      <w:r w:rsidRPr="003628E1">
        <w:rPr>
          <w:rStyle w:val="StyleUnderline"/>
          <w:highlight w:val="cyan"/>
        </w:rPr>
        <w:t>navigat</w:t>
      </w:r>
      <w:r w:rsidRPr="003628E1">
        <w:rPr>
          <w:rStyle w:val="StyleUnderline"/>
        </w:rPr>
        <w:t>ing do</w:t>
      </w:r>
      <w:r w:rsidRPr="00E87A86">
        <w:rPr>
          <w:rStyle w:val="StyleUnderline"/>
        </w:rPr>
        <w:t xml:space="preserve">zens of </w:t>
      </w:r>
      <w:r w:rsidRPr="003628E1">
        <w:rPr>
          <w:rStyle w:val="StyleUnderline"/>
          <w:highlight w:val="cyan"/>
        </w:rPr>
        <w:t>overlapping</w:t>
      </w:r>
      <w:r w:rsidRPr="00E87A86">
        <w:rPr>
          <w:rStyle w:val="StyleUnderline"/>
        </w:rPr>
        <w:t xml:space="preserve"> </w:t>
      </w:r>
      <w:r w:rsidRPr="003628E1">
        <w:rPr>
          <w:rStyle w:val="StyleUnderline"/>
          <w:highlight w:val="cyan"/>
        </w:rPr>
        <w:t>compliance</w:t>
      </w:r>
      <w:r w:rsidRPr="00E87A86">
        <w:rPr>
          <w:rStyle w:val="StyleUnderline"/>
        </w:rPr>
        <w:t xml:space="preserve"> </w:t>
      </w:r>
      <w:r w:rsidRPr="003628E1">
        <w:rPr>
          <w:rStyle w:val="StyleUnderline"/>
          <w:highlight w:val="cyan"/>
        </w:rPr>
        <w:t>systems</w:t>
      </w:r>
      <w:r w:rsidRPr="00E87A86">
        <w:rPr>
          <w:sz w:val="16"/>
        </w:rPr>
        <w:t>. Instead of investing in new talent or more computing power, companies may be forced to hire lawyers, build redundant reporting tools, and tailor their models to satisfy a mosaic of rules.</w:t>
      </w:r>
    </w:p>
    <w:p w14:paraId="24F8B7F6" w14:textId="77777777" w:rsidR="00403B2B" w:rsidRPr="00E87A86" w:rsidRDefault="00403B2B" w:rsidP="00403B2B">
      <w:pPr>
        <w:rPr>
          <w:sz w:val="16"/>
        </w:rPr>
      </w:pPr>
      <w:r w:rsidRPr="00E87A86">
        <w:rPr>
          <w:sz w:val="16"/>
        </w:rPr>
        <w:t>In the high-velocity world of AI, even modest delays can be costly. China — America's chief AI rival — is not slowing down.</w:t>
      </w:r>
    </w:p>
    <w:p w14:paraId="74B62F0E" w14:textId="77777777" w:rsidR="00403B2B" w:rsidRPr="00E87A86" w:rsidRDefault="00403B2B" w:rsidP="00403B2B">
      <w:pPr>
        <w:rPr>
          <w:rStyle w:val="StyleUnderline"/>
        </w:rPr>
      </w:pPr>
      <w:r w:rsidRPr="00E87A86">
        <w:rPr>
          <w:sz w:val="16"/>
        </w:rPr>
        <w:t xml:space="preserve">Some </w:t>
      </w:r>
      <w:r w:rsidRPr="003628E1">
        <w:rPr>
          <w:rStyle w:val="StyleUnderline"/>
          <w:highlight w:val="cyan"/>
        </w:rPr>
        <w:t>state</w:t>
      </w:r>
      <w:r w:rsidRPr="00E87A86">
        <w:rPr>
          <w:rStyle w:val="StyleUnderline"/>
        </w:rPr>
        <w:t xml:space="preserve"> lawmakers </w:t>
      </w:r>
      <w:r w:rsidRPr="003628E1">
        <w:rPr>
          <w:rStyle w:val="StyleUnderline"/>
          <w:highlight w:val="cyan"/>
        </w:rPr>
        <w:t>argue</w:t>
      </w:r>
      <w:r w:rsidRPr="00E87A86">
        <w:rPr>
          <w:rStyle w:val="StyleUnderline"/>
        </w:rPr>
        <w:t xml:space="preserve"> </w:t>
      </w:r>
      <w:r w:rsidRPr="003628E1">
        <w:rPr>
          <w:rStyle w:val="StyleUnderline"/>
          <w:highlight w:val="cyan"/>
        </w:rPr>
        <w:t>they</w:t>
      </w:r>
      <w:r w:rsidRPr="00E87A86">
        <w:rPr>
          <w:rStyle w:val="StyleUnderline"/>
        </w:rPr>
        <w:t xml:space="preserve"> </w:t>
      </w:r>
      <w:r w:rsidRPr="003628E1">
        <w:rPr>
          <w:rStyle w:val="StyleUnderline"/>
          <w:highlight w:val="cyan"/>
        </w:rPr>
        <w:t>have little choice but to ac</w:t>
      </w:r>
      <w:r w:rsidRPr="00E87A86">
        <w:rPr>
          <w:rStyle w:val="StyleUnderline"/>
        </w:rPr>
        <w:t>t</w:t>
      </w:r>
      <w:r w:rsidRPr="00E87A86">
        <w:rPr>
          <w:sz w:val="16"/>
        </w:rPr>
        <w:t xml:space="preserve">. </w:t>
      </w:r>
      <w:r w:rsidRPr="00E87A86">
        <w:rPr>
          <w:rStyle w:val="StyleUnderline"/>
        </w:rPr>
        <w:t xml:space="preserve">They </w:t>
      </w:r>
      <w:r w:rsidRPr="003628E1">
        <w:rPr>
          <w:rStyle w:val="StyleUnderline"/>
          <w:highlight w:val="cyan"/>
        </w:rPr>
        <w:t>cite</w:t>
      </w:r>
      <w:r w:rsidRPr="00E87A86">
        <w:rPr>
          <w:rStyle w:val="StyleUnderline"/>
        </w:rPr>
        <w:t xml:space="preserve"> </w:t>
      </w:r>
      <w:r w:rsidRPr="003628E1">
        <w:rPr>
          <w:rStyle w:val="StyleUnderline"/>
          <w:highlight w:val="cyan"/>
        </w:rPr>
        <w:t>consumer</w:t>
      </w:r>
      <w:r w:rsidRPr="00E87A86">
        <w:rPr>
          <w:rStyle w:val="StyleUnderline"/>
        </w:rPr>
        <w:t xml:space="preserve"> protection, privacy, and </w:t>
      </w:r>
      <w:r w:rsidRPr="003628E1">
        <w:rPr>
          <w:rStyle w:val="StyleUnderline"/>
          <w:highlight w:val="cyan"/>
        </w:rPr>
        <w:t>concerns</w:t>
      </w:r>
      <w:r w:rsidRPr="00E87A86">
        <w:rPr>
          <w:sz w:val="16"/>
        </w:rPr>
        <w:t xml:space="preserve"> over automated decision-making </w:t>
      </w:r>
      <w:r w:rsidRPr="00E87A86">
        <w:rPr>
          <w:rStyle w:val="StyleUnderline"/>
        </w:rPr>
        <w:t>as reasons to move ahead without waiting for Washington.</w:t>
      </w:r>
    </w:p>
    <w:p w14:paraId="0C38325C" w14:textId="77777777" w:rsidR="00403B2B" w:rsidRPr="00E87A86" w:rsidRDefault="00403B2B" w:rsidP="00403B2B">
      <w:pPr>
        <w:rPr>
          <w:sz w:val="16"/>
        </w:rPr>
      </w:pPr>
      <w:r w:rsidRPr="00E87A86">
        <w:rPr>
          <w:sz w:val="16"/>
        </w:rPr>
        <w:t xml:space="preserve">Nicole Turner Lee, director of the Brookings Institution's Center for Technology Innovation, says that while </w:t>
      </w:r>
      <w:r w:rsidRPr="00E87A86">
        <w:rPr>
          <w:rStyle w:val="StyleUnderline"/>
        </w:rPr>
        <w:t xml:space="preserve">state-level regulation of AI is not ideal, </w:t>
      </w:r>
      <w:r w:rsidRPr="003628E1">
        <w:rPr>
          <w:rStyle w:val="StyleUnderline"/>
          <w:highlight w:val="cyan"/>
        </w:rPr>
        <w:t>it's</w:t>
      </w:r>
      <w:r w:rsidRPr="00E87A86">
        <w:rPr>
          <w:rStyle w:val="StyleUnderline"/>
        </w:rPr>
        <w:t xml:space="preserve"> </w:t>
      </w:r>
      <w:r w:rsidRPr="003628E1">
        <w:rPr>
          <w:rStyle w:val="StyleUnderline"/>
          <w:highlight w:val="cyan"/>
        </w:rPr>
        <w:t>necessary until a</w:t>
      </w:r>
      <w:r w:rsidRPr="00E87A86">
        <w:rPr>
          <w:rStyle w:val="StyleUnderline"/>
        </w:rPr>
        <w:t xml:space="preserve"> comprehensive </w:t>
      </w:r>
      <w:r w:rsidRPr="003628E1">
        <w:rPr>
          <w:rStyle w:val="StyleUnderline"/>
          <w:highlight w:val="cyan"/>
        </w:rPr>
        <w:t>federal</w:t>
      </w:r>
      <w:r w:rsidRPr="00E87A86">
        <w:rPr>
          <w:rStyle w:val="StyleUnderline"/>
        </w:rPr>
        <w:t xml:space="preserve"> regulatory </w:t>
      </w:r>
      <w:r w:rsidRPr="003628E1">
        <w:rPr>
          <w:rStyle w:val="StyleUnderline"/>
          <w:highlight w:val="cyan"/>
        </w:rPr>
        <w:t>scheme</w:t>
      </w:r>
      <w:r w:rsidRPr="00E87A86">
        <w:rPr>
          <w:rStyle w:val="StyleUnderline"/>
        </w:rPr>
        <w:t xml:space="preserve"> can be developed</w:t>
      </w:r>
      <w:r w:rsidRPr="00E87A86">
        <w:rPr>
          <w:sz w:val="16"/>
        </w:rPr>
        <w:t>.</w:t>
      </w:r>
    </w:p>
    <w:p w14:paraId="62F0BA14" w14:textId="77777777" w:rsidR="00403B2B" w:rsidRPr="00E87A86" w:rsidRDefault="00403B2B" w:rsidP="00403B2B">
      <w:pPr>
        <w:rPr>
          <w:sz w:val="16"/>
        </w:rPr>
      </w:pPr>
      <w:r w:rsidRPr="00E87A86">
        <w:rPr>
          <w:sz w:val="16"/>
        </w:rPr>
        <w:t>"If federal legislators could come up with a plan that protected both innovation and consumer protection, that would be a win-win," says Lee. "But based on what's coming from (the Trump) White House, consumer rights are not a priority. AI is developing so fast that a 10-year moratorium on state regulation could have had bad consequences (for consumers)."</w:t>
      </w:r>
    </w:p>
    <w:p w14:paraId="481F761E" w14:textId="77777777" w:rsidR="00403B2B" w:rsidRPr="00E87A86" w:rsidRDefault="00403B2B" w:rsidP="00403B2B">
      <w:pPr>
        <w:rPr>
          <w:sz w:val="16"/>
        </w:rPr>
      </w:pPr>
      <w:r w:rsidRPr="00E87A86">
        <w:rPr>
          <w:sz w:val="16"/>
        </w:rPr>
        <w:t>Still, even state leaders who support regulation worry about the consequences of going it alone.</w:t>
      </w:r>
    </w:p>
    <w:p w14:paraId="7A034977" w14:textId="77777777" w:rsidR="00403B2B" w:rsidRPr="00E87A86" w:rsidRDefault="00403B2B" w:rsidP="00403B2B">
      <w:pPr>
        <w:rPr>
          <w:sz w:val="16"/>
        </w:rPr>
      </w:pPr>
      <w:r w:rsidRPr="00E87A86">
        <w:rPr>
          <w:sz w:val="16"/>
        </w:rPr>
        <w:t xml:space="preserve">When Colorado Gov. Jared Polis (D) signed the country's first comprehensive AI law in 2024, he issued an unusually blunt warning. </w:t>
      </w:r>
      <w:r w:rsidRPr="003628E1">
        <w:rPr>
          <w:rStyle w:val="Emphasis"/>
          <w:highlight w:val="cyan"/>
        </w:rPr>
        <w:t>Patchwork</w:t>
      </w:r>
      <w:r w:rsidRPr="00E87A86">
        <w:rPr>
          <w:rStyle w:val="Emphasis"/>
        </w:rPr>
        <w:t xml:space="preserve"> </w:t>
      </w:r>
      <w:r w:rsidRPr="003628E1">
        <w:rPr>
          <w:rStyle w:val="Emphasis"/>
          <w:highlight w:val="cyan"/>
        </w:rPr>
        <w:t>rules</w:t>
      </w:r>
      <w:r w:rsidRPr="00E87A86">
        <w:rPr>
          <w:sz w:val="16"/>
        </w:rPr>
        <w:t>, he said, could "</w:t>
      </w:r>
      <w:r w:rsidRPr="003628E1">
        <w:rPr>
          <w:rStyle w:val="Emphasis"/>
          <w:highlight w:val="cyan"/>
        </w:rPr>
        <w:t>hamper</w:t>
      </w:r>
      <w:r w:rsidRPr="00E87A86">
        <w:rPr>
          <w:rStyle w:val="Emphasis"/>
        </w:rPr>
        <w:t xml:space="preserve"> </w:t>
      </w:r>
      <w:r w:rsidRPr="003628E1">
        <w:rPr>
          <w:rStyle w:val="Emphasis"/>
          <w:highlight w:val="cyan"/>
        </w:rPr>
        <w:t>innovation</w:t>
      </w:r>
      <w:r w:rsidRPr="00E87A86">
        <w:rPr>
          <w:rStyle w:val="Emphasis"/>
        </w:rPr>
        <w:t xml:space="preserve"> and deter competition</w:t>
      </w:r>
      <w:r w:rsidRPr="00E87A86">
        <w:rPr>
          <w:sz w:val="16"/>
        </w:rPr>
        <w:t xml:space="preserve"> in an open market." The state has since delayed implementation until June 2026 over concerns about its impact, and Polis has asked legislators to rework the law.</w:t>
      </w:r>
    </w:p>
    <w:p w14:paraId="6B266200" w14:textId="77777777" w:rsidR="00403B2B" w:rsidRPr="00E87A86" w:rsidRDefault="00403B2B" w:rsidP="00403B2B">
      <w:pPr>
        <w:rPr>
          <w:rStyle w:val="StyleUnderline"/>
        </w:rPr>
      </w:pPr>
      <w:r w:rsidRPr="003628E1">
        <w:rPr>
          <w:rStyle w:val="StyleUnderline"/>
          <w:highlight w:val="cyan"/>
        </w:rPr>
        <w:t>California</w:t>
      </w:r>
      <w:r w:rsidRPr="00E87A86">
        <w:rPr>
          <w:sz w:val="16"/>
        </w:rPr>
        <w:t xml:space="preserve"> has recently moved in the opposite direction. Gov. Gavin Newsom (D) signed the </w:t>
      </w:r>
      <w:r w:rsidRPr="00E87A86">
        <w:rPr>
          <w:rStyle w:val="StyleUnderline"/>
        </w:rPr>
        <w:t xml:space="preserve">Transparency in Frontier Artificial Intelligence </w:t>
      </w:r>
      <w:r w:rsidRPr="003628E1">
        <w:rPr>
          <w:rStyle w:val="StyleUnderline"/>
          <w:highlight w:val="cyan"/>
        </w:rPr>
        <w:t>Act</w:t>
      </w:r>
      <w:r w:rsidRPr="00E87A86">
        <w:rPr>
          <w:sz w:val="16"/>
        </w:rPr>
        <w:t xml:space="preserve">, which requires the largest AI developers to disclose safety protocols and assess potential "catastrophic risks." Supporters say the measure adds needed oversight; critics argue it </w:t>
      </w:r>
      <w:r w:rsidRPr="003628E1">
        <w:rPr>
          <w:rStyle w:val="StyleUnderline"/>
          <w:highlight w:val="cyan"/>
        </w:rPr>
        <w:t>adds</w:t>
      </w:r>
      <w:r w:rsidRPr="00E87A86">
        <w:rPr>
          <w:rStyle w:val="StyleUnderline"/>
        </w:rPr>
        <w:t xml:space="preserve"> </w:t>
      </w:r>
      <w:r w:rsidRPr="003628E1">
        <w:rPr>
          <w:rStyle w:val="StyleUnderline"/>
          <w:highlight w:val="cyan"/>
        </w:rPr>
        <w:t>another</w:t>
      </w:r>
      <w:r w:rsidRPr="00E87A86">
        <w:rPr>
          <w:rStyle w:val="StyleUnderline"/>
        </w:rPr>
        <w:t xml:space="preserve"> </w:t>
      </w:r>
      <w:r w:rsidRPr="003628E1">
        <w:rPr>
          <w:rStyle w:val="StyleUnderline"/>
          <w:highlight w:val="cyan"/>
        </w:rPr>
        <w:t>layer</w:t>
      </w:r>
      <w:r w:rsidRPr="00E87A86">
        <w:rPr>
          <w:rStyle w:val="StyleUnderline"/>
        </w:rPr>
        <w:t xml:space="preserve"> </w:t>
      </w:r>
      <w:r w:rsidRPr="003628E1">
        <w:rPr>
          <w:rStyle w:val="StyleUnderline"/>
          <w:highlight w:val="cyan"/>
        </w:rPr>
        <w:t>to</w:t>
      </w:r>
      <w:r w:rsidRPr="00E87A86">
        <w:rPr>
          <w:rStyle w:val="StyleUnderline"/>
        </w:rPr>
        <w:t xml:space="preserve"> an </w:t>
      </w:r>
      <w:r w:rsidRPr="003628E1">
        <w:rPr>
          <w:rStyle w:val="StyleUnderline"/>
          <w:highlight w:val="cyan"/>
        </w:rPr>
        <w:t>already tangled</w:t>
      </w:r>
      <w:r w:rsidRPr="00E87A86">
        <w:rPr>
          <w:rStyle w:val="StyleUnderline"/>
        </w:rPr>
        <w:t xml:space="preserve"> regulatory </w:t>
      </w:r>
      <w:r w:rsidRPr="003628E1">
        <w:rPr>
          <w:rStyle w:val="StyleUnderline"/>
          <w:highlight w:val="cyan"/>
        </w:rPr>
        <w:t>environment</w:t>
      </w:r>
      <w:r w:rsidRPr="00E87A86">
        <w:rPr>
          <w:rStyle w:val="StyleUnderline"/>
        </w:rPr>
        <w:t>.</w:t>
      </w:r>
    </w:p>
    <w:p w14:paraId="3A8A78EF" w14:textId="77777777" w:rsidR="00403B2B" w:rsidRPr="00E87A86" w:rsidRDefault="00403B2B" w:rsidP="00403B2B">
      <w:pPr>
        <w:rPr>
          <w:sz w:val="16"/>
        </w:rPr>
      </w:pPr>
      <w:r w:rsidRPr="00E87A86">
        <w:rPr>
          <w:sz w:val="16"/>
        </w:rPr>
        <w:t>Can states regulate without slowing progress? Some scholars believe they can. Cary Coglianese, a law and political science professor at the University of Pennsylvania, says state regulation could ultimately strengthen the system by encouraging experimentation.</w:t>
      </w:r>
    </w:p>
    <w:p w14:paraId="6D4E480E" w14:textId="77777777" w:rsidR="00403B2B" w:rsidRPr="00E87A86" w:rsidRDefault="00403B2B" w:rsidP="00403B2B">
      <w:pPr>
        <w:rPr>
          <w:sz w:val="16"/>
        </w:rPr>
      </w:pPr>
      <w:r w:rsidRPr="00E87A86">
        <w:rPr>
          <w:sz w:val="16"/>
        </w:rPr>
        <w:t>"The mark the states will leave on AI regulation is adaptability," he said. "If that continues, it shouldn't present a burden."</w:t>
      </w:r>
    </w:p>
    <w:p w14:paraId="6F2F3C1E" w14:textId="77777777" w:rsidR="00403B2B" w:rsidRPr="00E87A86" w:rsidRDefault="00403B2B" w:rsidP="00403B2B">
      <w:pPr>
        <w:rPr>
          <w:sz w:val="16"/>
        </w:rPr>
      </w:pPr>
      <w:r w:rsidRPr="00E87A86">
        <w:rPr>
          <w:sz w:val="16"/>
        </w:rPr>
        <w:t>Coglianese predicts states will borrow from one another, refining their laws as they learn what works. That iterative process, he argues, could produce a more resilient regulatory model.</w:t>
      </w:r>
    </w:p>
    <w:p w14:paraId="02222EA2" w14:textId="77777777" w:rsidR="00403B2B" w:rsidRPr="00E87A86" w:rsidRDefault="00403B2B" w:rsidP="00403B2B">
      <w:pPr>
        <w:rPr>
          <w:sz w:val="16"/>
        </w:rPr>
      </w:pPr>
      <w:r w:rsidRPr="00E87A86">
        <w:rPr>
          <w:sz w:val="16"/>
        </w:rPr>
        <w:t xml:space="preserve">But industry advocates say that optimism overlooks the core problem: </w:t>
      </w:r>
      <w:r w:rsidRPr="00E87A86">
        <w:rPr>
          <w:rStyle w:val="StyleUnderline"/>
        </w:rPr>
        <w:t>innovation does not thrive when development happens under 50 separate rulebooks</w:t>
      </w:r>
      <w:r w:rsidRPr="00E87A86">
        <w:rPr>
          <w:sz w:val="16"/>
        </w:rPr>
        <w:t>.</w:t>
      </w:r>
    </w:p>
    <w:p w14:paraId="7463A755" w14:textId="77777777" w:rsidR="00403B2B" w:rsidRPr="00E87A86" w:rsidRDefault="00403B2B" w:rsidP="00403B2B">
      <w:pPr>
        <w:rPr>
          <w:sz w:val="16"/>
        </w:rPr>
      </w:pPr>
      <w:r w:rsidRPr="00E87A86">
        <w:rPr>
          <w:sz w:val="16"/>
        </w:rPr>
        <w:t>"Many of the concerns raised by AI can be addressed by applying existing laws — including privacy, employment, data security, and torts — to the companies that (improperly) deploy AI, not the developers of the technology," Rinehart said. What we should avoid is imposing new restrictions on developers before the technology has matured.</w:t>
      </w:r>
    </w:p>
    <w:p w14:paraId="2E1767B6" w14:textId="77777777" w:rsidR="00403B2B" w:rsidRPr="00E87A86" w:rsidRDefault="00403B2B" w:rsidP="00403B2B">
      <w:pPr>
        <w:rPr>
          <w:sz w:val="16"/>
        </w:rPr>
      </w:pPr>
      <w:r w:rsidRPr="003628E1">
        <w:rPr>
          <w:rStyle w:val="StyleUnderline"/>
          <w:highlight w:val="cyan"/>
        </w:rPr>
        <w:t>Whether</w:t>
      </w:r>
      <w:r w:rsidRPr="00E87A86">
        <w:rPr>
          <w:rStyle w:val="StyleUnderline"/>
        </w:rPr>
        <w:t xml:space="preserve"> </w:t>
      </w:r>
      <w:r w:rsidRPr="003628E1">
        <w:rPr>
          <w:rStyle w:val="StyleUnderline"/>
          <w:highlight w:val="cyan"/>
        </w:rPr>
        <w:t>Congress</w:t>
      </w:r>
      <w:r w:rsidRPr="00E87A86">
        <w:rPr>
          <w:rStyle w:val="StyleUnderline"/>
        </w:rPr>
        <w:t xml:space="preserve"> </w:t>
      </w:r>
      <w:r w:rsidRPr="00E87A86">
        <w:rPr>
          <w:sz w:val="16"/>
        </w:rPr>
        <w:t xml:space="preserve">eventually </w:t>
      </w:r>
      <w:r w:rsidRPr="003628E1">
        <w:rPr>
          <w:rStyle w:val="StyleUnderline"/>
          <w:highlight w:val="cyan"/>
        </w:rPr>
        <w:t>steps</w:t>
      </w:r>
      <w:r w:rsidRPr="00E87A86">
        <w:rPr>
          <w:rStyle w:val="StyleUnderline"/>
        </w:rPr>
        <w:t xml:space="preserve"> </w:t>
      </w:r>
      <w:r w:rsidRPr="003628E1">
        <w:rPr>
          <w:rStyle w:val="StyleUnderline"/>
          <w:highlight w:val="cyan"/>
        </w:rPr>
        <w:t>in</w:t>
      </w:r>
      <w:r w:rsidRPr="00E87A86">
        <w:rPr>
          <w:sz w:val="16"/>
        </w:rPr>
        <w:t xml:space="preserve"> with a unified national approach </w:t>
      </w:r>
      <w:r w:rsidRPr="00E87A86">
        <w:rPr>
          <w:rStyle w:val="StyleUnderline"/>
        </w:rPr>
        <w:t xml:space="preserve">remains </w:t>
      </w:r>
      <w:r w:rsidRPr="003628E1">
        <w:rPr>
          <w:rStyle w:val="StyleUnderline"/>
          <w:highlight w:val="cyan"/>
        </w:rPr>
        <w:t>unclear</w:t>
      </w:r>
      <w:r w:rsidRPr="00E87A86">
        <w:rPr>
          <w:sz w:val="16"/>
        </w:rPr>
        <w:t xml:space="preserve">. </w:t>
      </w:r>
      <w:r w:rsidRPr="003628E1">
        <w:rPr>
          <w:rStyle w:val="Emphasis"/>
          <w:highlight w:val="cyan"/>
        </w:rPr>
        <w:t>But</w:t>
      </w:r>
      <w:r w:rsidRPr="00E87A86">
        <w:rPr>
          <w:sz w:val="16"/>
        </w:rPr>
        <w:t xml:space="preserve"> to critics, </w:t>
      </w:r>
      <w:r w:rsidRPr="00E87A86">
        <w:rPr>
          <w:rStyle w:val="Emphasis"/>
        </w:rPr>
        <w:t xml:space="preserve">the </w:t>
      </w:r>
      <w:r w:rsidRPr="003628E1">
        <w:rPr>
          <w:rStyle w:val="Emphasis"/>
          <w:highlight w:val="cyan"/>
        </w:rPr>
        <w:t>window is narrowing</w:t>
      </w:r>
      <w:r w:rsidRPr="00E87A86">
        <w:rPr>
          <w:sz w:val="16"/>
        </w:rPr>
        <w:t>.</w:t>
      </w:r>
    </w:p>
    <w:p w14:paraId="52F27706" w14:textId="77777777" w:rsidR="00403B2B" w:rsidRPr="00E87A86" w:rsidRDefault="00403B2B" w:rsidP="00403B2B">
      <w:pPr>
        <w:rPr>
          <w:sz w:val="16"/>
        </w:rPr>
      </w:pPr>
      <w:r w:rsidRPr="00E87A86">
        <w:rPr>
          <w:sz w:val="16"/>
        </w:rPr>
        <w:t>AI models are advancing at a speed that once seemed unthinkable. Venture capital is pouring into startups. American companies still lead the world in generative AI — but for how long depends, in part, on how quickly U.S. policymakers resolve the regulatory tug-of-war.</w:t>
      </w:r>
    </w:p>
    <w:p w14:paraId="3ACD0D14" w14:textId="77777777" w:rsidR="00403B2B" w:rsidRDefault="00403B2B" w:rsidP="00403B2B">
      <w:r w:rsidRPr="00E87A86">
        <w:rPr>
          <w:rStyle w:val="StyleUnderline"/>
        </w:rPr>
        <w:t>If state rules proliferate unchecked</w:t>
      </w:r>
      <w:r w:rsidRPr="00E87A86">
        <w:rPr>
          <w:sz w:val="16"/>
        </w:rPr>
        <w:t xml:space="preserve">, many experts warn, </w:t>
      </w:r>
      <w:r w:rsidRPr="00E87A86">
        <w:rPr>
          <w:rStyle w:val="StyleUnderline"/>
        </w:rPr>
        <w:t>the U.S. could lose its edge</w:t>
      </w:r>
      <w:r w:rsidRPr="00E87A86">
        <w:rPr>
          <w:sz w:val="16"/>
        </w:rPr>
        <w:t xml:space="preserve"> not because of Chinese competition, but </w:t>
      </w:r>
      <w:r w:rsidRPr="00E87A86">
        <w:rPr>
          <w:rStyle w:val="StyleUnderline"/>
        </w:rPr>
        <w:t>due to state-level overregulation.</w:t>
      </w:r>
    </w:p>
    <w:bookmarkEnd w:id="12"/>
    <w:p w14:paraId="677B8152" w14:textId="77777777" w:rsidR="00403B2B" w:rsidRDefault="00403B2B" w:rsidP="00403B2B">
      <w:pPr>
        <w:pStyle w:val="Heading4"/>
      </w:pPr>
      <w:r>
        <w:t xml:space="preserve">The plans </w:t>
      </w:r>
      <w:r>
        <w:rPr>
          <w:u w:val="single"/>
        </w:rPr>
        <w:t>key</w:t>
      </w:r>
      <w:r>
        <w:t xml:space="preserve"> for the AI </w:t>
      </w:r>
      <w:r>
        <w:rPr>
          <w:u w:val="single"/>
        </w:rPr>
        <w:t>industry</w:t>
      </w:r>
      <w:r>
        <w:t xml:space="preserve">: </w:t>
      </w:r>
    </w:p>
    <w:p w14:paraId="081D0474" w14:textId="77777777" w:rsidR="00403B2B" w:rsidRDefault="00403B2B" w:rsidP="00403B2B">
      <w:pPr>
        <w:pStyle w:val="Heading4"/>
      </w:pPr>
      <w:r>
        <w:rPr>
          <w:u w:val="single"/>
        </w:rPr>
        <w:t xml:space="preserve">INFORMATION BARGAINING. </w:t>
      </w:r>
      <w:r>
        <w:t xml:space="preserve">Is key to unlock </w:t>
      </w:r>
      <w:r>
        <w:rPr>
          <w:u w:val="single"/>
        </w:rPr>
        <w:t>competition</w:t>
      </w:r>
      <w:r>
        <w:t xml:space="preserve"> and improve </w:t>
      </w:r>
      <w:r>
        <w:rPr>
          <w:u w:val="single"/>
        </w:rPr>
        <w:t>data quality.</w:t>
      </w:r>
      <w:r>
        <w:t xml:space="preserve"> Else model collapse is </w:t>
      </w:r>
      <w:r>
        <w:rPr>
          <w:u w:val="single"/>
        </w:rPr>
        <w:t>inevitable</w:t>
      </w:r>
      <w:r>
        <w:t>---that’s Vincent</w:t>
      </w:r>
    </w:p>
    <w:p w14:paraId="5C408B90" w14:textId="77777777" w:rsidR="00403B2B" w:rsidRDefault="00403B2B" w:rsidP="00403B2B">
      <w:r>
        <w:t xml:space="preserve">&lt;&lt;FOR REFERENCE&gt;&gt; </w:t>
      </w:r>
    </w:p>
    <w:p w14:paraId="333700B5" w14:textId="77777777" w:rsidR="00403B2B" w:rsidRDefault="00403B2B" w:rsidP="00403B2B">
      <w:r>
        <w:rPr>
          <w:color w:val="555555"/>
          <w:sz w:val="8"/>
        </w:rPr>
        <w:t>The upending-by-AI of incentives in the information economy forces society to make a difficult choice either by commission or omission. On the one hand</w:t>
      </w:r>
      <w:r>
        <w:rPr>
          <w:color w:val="555555"/>
          <w:sz w:val="10"/>
        </w:rPr>
        <w:t>, if</w:t>
      </w:r>
      <w:r>
        <w:rPr>
          <w:rStyle w:val="StyleUnderline"/>
          <w:color w:val="555555"/>
          <w:sz w:val="10"/>
        </w:rPr>
        <w:t xml:space="preserve"> </w:t>
      </w:r>
      <w:r>
        <w:rPr>
          <w:rStyle w:val="Emphasis"/>
          <w:color w:val="555555"/>
          <w:sz w:val="16"/>
          <w:highlight w:val="lightGray"/>
        </w:rPr>
        <w:t>failed info</w:t>
      </w:r>
      <w:r>
        <w:rPr>
          <w:rStyle w:val="StyleUnderline"/>
          <w:color w:val="555555"/>
          <w:sz w:val="16"/>
        </w:rPr>
        <w:t>rmation</w:t>
      </w:r>
      <w:r>
        <w:rPr>
          <w:rStyle w:val="StyleUnderline"/>
          <w:color w:val="555555"/>
          <w:sz w:val="16"/>
          <w:highlight w:val="lightGray"/>
        </w:rPr>
        <w:t xml:space="preserve"> markets </w:t>
      </w:r>
      <w:r>
        <w:rPr>
          <w:rStyle w:val="Emphasis"/>
          <w:color w:val="555555"/>
          <w:sz w:val="16"/>
          <w:highlight w:val="lightGray"/>
        </w:rPr>
        <w:t>proliferate</w:t>
      </w:r>
      <w:r>
        <w:rPr>
          <w:color w:val="555555"/>
          <w:sz w:val="8"/>
          <w:highlight w:val="lightGray"/>
        </w:rPr>
        <w:t xml:space="preserve"> </w:t>
      </w:r>
      <w:r>
        <w:rPr>
          <w:rStyle w:val="StyleUnderline"/>
          <w:color w:val="555555"/>
          <w:sz w:val="16"/>
          <w:highlight w:val="lightGray"/>
        </w:rPr>
        <w:t>without correction</w:t>
      </w:r>
      <w:r>
        <w:rPr>
          <w:color w:val="555555"/>
          <w:sz w:val="8"/>
        </w:rPr>
        <w:t xml:space="preserve"> by states or other public-interest actors, we argue that the </w:t>
      </w:r>
      <w:r>
        <w:rPr>
          <w:rStyle w:val="Emphasis"/>
          <w:color w:val="555555"/>
          <w:sz w:val="16"/>
          <w:highlight w:val="lightGray"/>
        </w:rPr>
        <w:t>social value</w:t>
      </w:r>
      <w:r>
        <w:rPr>
          <w:rStyle w:val="StyleUnderline"/>
          <w:color w:val="555555"/>
          <w:sz w:val="16"/>
        </w:rPr>
        <w:t xml:space="preserve"> of most recorded </w:t>
      </w:r>
      <w:r>
        <w:rPr>
          <w:rStyle w:val="Emphasis"/>
          <w:color w:val="555555"/>
          <w:sz w:val="16"/>
          <w:highlight w:val="lightGray"/>
        </w:rPr>
        <w:t>info</w:t>
      </w:r>
      <w:r>
        <w:rPr>
          <w:rStyle w:val="StyleUnderline"/>
          <w:color w:val="555555"/>
          <w:sz w:val="16"/>
        </w:rPr>
        <w:t xml:space="preserve">rmation is likely to </w:t>
      </w:r>
      <w:r>
        <w:rPr>
          <w:rStyle w:val="StyleUnderline"/>
          <w:color w:val="555555"/>
          <w:sz w:val="16"/>
          <w:highlight w:val="lightGray"/>
        </w:rPr>
        <w:t>accrue</w:t>
      </w:r>
      <w:r>
        <w:rPr>
          <w:rStyle w:val="StyleUnderline"/>
          <w:color w:val="555555"/>
          <w:sz w:val="16"/>
        </w:rPr>
        <w:t xml:space="preserve"> over time to </w:t>
      </w:r>
      <w:r>
        <w:rPr>
          <w:rStyle w:val="Emphasis"/>
          <w:color w:val="555555"/>
          <w:sz w:val="16"/>
          <w:highlight w:val="lightGray"/>
        </w:rPr>
        <w:t>highly concentrated pools</w:t>
      </w:r>
      <w:r>
        <w:rPr>
          <w:rStyle w:val="StyleUnderline"/>
          <w:color w:val="555555"/>
          <w:sz w:val="16"/>
        </w:rPr>
        <w:t xml:space="preserve"> of </w:t>
      </w:r>
      <w:r>
        <w:rPr>
          <w:rStyle w:val="Emphasis"/>
          <w:color w:val="555555"/>
          <w:sz w:val="16"/>
          <w:highlight w:val="lightGray"/>
        </w:rPr>
        <w:t>political or financial capital</w:t>
      </w:r>
      <w:r>
        <w:rPr>
          <w:color w:val="555555"/>
          <w:sz w:val="8"/>
        </w:rPr>
        <w:t xml:space="preserve">. </w:t>
      </w:r>
      <w:r>
        <w:rPr>
          <w:rStyle w:val="StyleUnderline"/>
          <w:color w:val="555555"/>
          <w:sz w:val="16"/>
        </w:rPr>
        <w:t xml:space="preserve">The most </w:t>
      </w:r>
      <w:r>
        <w:rPr>
          <w:rStyle w:val="Emphasis"/>
          <w:color w:val="555555"/>
          <w:sz w:val="16"/>
          <w:highlight w:val="lightGray"/>
        </w:rPr>
        <w:t>powerful actors</w:t>
      </w:r>
      <w:r>
        <w:rPr>
          <w:rStyle w:val="StyleUnderline"/>
          <w:color w:val="555555"/>
          <w:sz w:val="16"/>
        </w:rPr>
        <w:t xml:space="preserve"> in society will be able to </w:t>
      </w:r>
      <w:r>
        <w:rPr>
          <w:rStyle w:val="Emphasis"/>
          <w:color w:val="555555"/>
          <w:sz w:val="16"/>
          <w:highlight w:val="lightGray"/>
        </w:rPr>
        <w:t>profit from info</w:t>
      </w:r>
      <w:r>
        <w:rPr>
          <w:rStyle w:val="StyleUnderline"/>
          <w:color w:val="555555"/>
          <w:sz w:val="16"/>
        </w:rPr>
        <w:t xml:space="preserve">rmation uniquely, because they will </w:t>
      </w:r>
      <w:r>
        <w:rPr>
          <w:rStyle w:val="StyleUnderline"/>
          <w:color w:val="555555"/>
          <w:sz w:val="16"/>
          <w:highlight w:val="lightGray"/>
        </w:rPr>
        <w:t>have</w:t>
      </w:r>
      <w:r>
        <w:rPr>
          <w:rStyle w:val="StyleUnderline"/>
          <w:color w:val="555555"/>
          <w:sz w:val="16"/>
        </w:rPr>
        <w:t xml:space="preserve"> the </w:t>
      </w:r>
      <w:r>
        <w:rPr>
          <w:rStyle w:val="Emphasis"/>
          <w:color w:val="555555"/>
          <w:sz w:val="16"/>
          <w:highlight w:val="lightGray"/>
        </w:rPr>
        <w:t>scale and access to capital</w:t>
      </w:r>
      <w:r>
        <w:rPr>
          <w:rStyle w:val="StyleUnderline"/>
          <w:color w:val="555555"/>
          <w:sz w:val="16"/>
        </w:rPr>
        <w:t xml:space="preserve"> needed to </w:t>
      </w:r>
      <w:r>
        <w:rPr>
          <w:rStyle w:val="StyleUnderline"/>
          <w:color w:val="555555"/>
          <w:sz w:val="16"/>
          <w:highlight w:val="lightGray"/>
        </w:rPr>
        <w:t>exploit and</w:t>
      </w:r>
      <w:r>
        <w:rPr>
          <w:rStyle w:val="StyleUnderline"/>
          <w:color w:val="555555"/>
          <w:sz w:val="16"/>
        </w:rPr>
        <w:t xml:space="preserve">/or </w:t>
      </w:r>
      <w:r>
        <w:rPr>
          <w:rStyle w:val="StyleUnderline"/>
          <w:color w:val="555555"/>
          <w:sz w:val="16"/>
          <w:highlight w:val="lightGray"/>
        </w:rPr>
        <w:t>control</w:t>
      </w:r>
      <w:r>
        <w:rPr>
          <w:rStyle w:val="StyleUnderline"/>
          <w:color w:val="555555"/>
          <w:sz w:val="16"/>
        </w:rPr>
        <w:t xml:space="preserve"> new information (such as by manufacturing new inventions while </w:t>
      </w:r>
      <w:r>
        <w:rPr>
          <w:rStyle w:val="StyleUnderline"/>
          <w:color w:val="555555"/>
          <w:sz w:val="16"/>
          <w:highlight w:val="lightGray"/>
        </w:rPr>
        <w:t>keeping</w:t>
      </w:r>
      <w:r>
        <w:rPr>
          <w:rStyle w:val="StyleUnderline"/>
          <w:color w:val="555555"/>
          <w:sz w:val="16"/>
        </w:rPr>
        <w:t xml:space="preserve"> some information </w:t>
      </w:r>
      <w:r>
        <w:rPr>
          <w:rStyle w:val="StyleUnderline"/>
          <w:color w:val="555555"/>
          <w:sz w:val="16"/>
          <w:highlight w:val="lightGray"/>
        </w:rPr>
        <w:t>private</w:t>
      </w:r>
      <w:r>
        <w:rPr>
          <w:rStyle w:val="StyleUnderline"/>
          <w:color w:val="555555"/>
          <w:sz w:val="16"/>
        </w:rPr>
        <w:t>).</w:t>
      </w:r>
      <w:r>
        <w:rPr>
          <w:color w:val="555555"/>
          <w:sz w:val="8"/>
        </w:rPr>
        <w:t xml:space="preserve"> These actors will then supply the friction and structure that information markets need to incentivize new information goods, but they will do so without plausible accountability to public interests.</w:t>
      </w:r>
    </w:p>
    <w:p w14:paraId="60230116" w14:textId="77777777" w:rsidR="00403B2B" w:rsidRDefault="00403B2B" w:rsidP="00403B2B">
      <w:r>
        <w:rPr>
          <w:rStyle w:val="StyleUnderline"/>
          <w:color w:val="555555"/>
          <w:sz w:val="16"/>
        </w:rPr>
        <w:t xml:space="preserve">Achieving </w:t>
      </w:r>
      <w:r>
        <w:rPr>
          <w:rStyle w:val="StyleUnderline"/>
          <w:color w:val="555555"/>
          <w:sz w:val="16"/>
          <w:highlight w:val="lightGray"/>
        </w:rPr>
        <w:t>monopoly</w:t>
      </w:r>
      <w:r>
        <w:rPr>
          <w:rStyle w:val="StyleUnderline"/>
          <w:color w:val="555555"/>
          <w:sz w:val="16"/>
        </w:rPr>
        <w:t xml:space="preserve">-like </w:t>
      </w:r>
      <w:r>
        <w:rPr>
          <w:rStyle w:val="StyleUnderline"/>
          <w:color w:val="555555"/>
          <w:sz w:val="16"/>
          <w:highlight w:val="lightGray"/>
        </w:rPr>
        <w:t>market power</w:t>
      </w:r>
      <w:r>
        <w:rPr>
          <w:rStyle w:val="StyleUnderline"/>
          <w:color w:val="555555"/>
          <w:sz w:val="16"/>
        </w:rPr>
        <w:t xml:space="preserve"> through concentration of political and/or financial capital will emerge as the clearest pathway to “circumventing” broken information markets, accelerating a rush to leverage new information (and/or </w:t>
      </w:r>
      <w:r>
        <w:rPr>
          <w:rStyle w:val="Emphasis"/>
          <w:color w:val="555555"/>
          <w:sz w:val="16"/>
          <w:highlight w:val="lightGray"/>
        </w:rPr>
        <w:t>manipulate</w:t>
      </w:r>
      <w:r>
        <w:rPr>
          <w:rStyle w:val="StyleUnderline"/>
          <w:color w:val="555555"/>
          <w:sz w:val="16"/>
          <w:highlight w:val="lightGray"/>
        </w:rPr>
        <w:t xml:space="preserve"> the</w:t>
      </w:r>
      <w:r>
        <w:rPr>
          <w:rStyle w:val="StyleUnderline"/>
          <w:color w:val="555555"/>
          <w:sz w:val="16"/>
        </w:rPr>
        <w:t xml:space="preserve"> informational </w:t>
      </w:r>
      <w:r>
        <w:rPr>
          <w:rStyle w:val="Emphasis"/>
          <w:color w:val="555555"/>
          <w:sz w:val="16"/>
          <w:highlight w:val="lightGray"/>
        </w:rPr>
        <w:t>commons through propaganda</w:t>
      </w:r>
      <w:r>
        <w:rPr>
          <w:rStyle w:val="StyleUnderline"/>
          <w:color w:val="555555"/>
          <w:sz w:val="16"/>
        </w:rPr>
        <w:t>),</w:t>
      </w:r>
      <w:r>
        <w:rPr>
          <w:color w:val="555555"/>
          <w:sz w:val="8"/>
        </w:rPr>
        <w:t xml:space="preserve"> </w:t>
      </w:r>
      <w:r>
        <w:rPr>
          <w:rStyle w:val="StyleUnderline"/>
          <w:color w:val="555555"/>
          <w:sz w:val="16"/>
        </w:rPr>
        <w:t xml:space="preserve">for financial or political power. By contrast, </w:t>
      </w:r>
      <w:r>
        <w:rPr>
          <w:rStyle w:val="StyleUnderline"/>
          <w:color w:val="555555"/>
          <w:sz w:val="16"/>
          <w:highlight w:val="lightGray"/>
        </w:rPr>
        <w:t>weaker actors</w:t>
      </w:r>
      <w:r>
        <w:rPr>
          <w:rStyle w:val="StyleUnderline"/>
          <w:color w:val="555555"/>
          <w:sz w:val="16"/>
        </w:rPr>
        <w:t xml:space="preserve"> in competitive markets will </w:t>
      </w:r>
      <w:r>
        <w:rPr>
          <w:rStyle w:val="StyleUnderline"/>
          <w:color w:val="555555"/>
          <w:sz w:val="16"/>
          <w:highlight w:val="lightGray"/>
        </w:rPr>
        <w:t>not</w:t>
      </w:r>
      <w:r>
        <w:rPr>
          <w:rStyle w:val="StyleUnderline"/>
          <w:color w:val="555555"/>
          <w:sz w:val="16"/>
        </w:rPr>
        <w:t xml:space="preserve"> be </w:t>
      </w:r>
      <w:r>
        <w:rPr>
          <w:rStyle w:val="StyleUnderline"/>
          <w:color w:val="555555"/>
          <w:sz w:val="16"/>
          <w:highlight w:val="lightGray"/>
        </w:rPr>
        <w:t>able to profit</w:t>
      </w:r>
      <w:r>
        <w:rPr>
          <w:rStyle w:val="StyleUnderline"/>
          <w:color w:val="555555"/>
          <w:sz w:val="16"/>
        </w:rPr>
        <w:t xml:space="preserve"> from information.</w:t>
      </w:r>
      <w:r>
        <w:rPr>
          <w:color w:val="555555"/>
          <w:sz w:val="8"/>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Pr>
          <w:rStyle w:val="StyleUnderline"/>
          <w:color w:val="555555"/>
          <w:sz w:val="16"/>
        </w:rPr>
        <w:t xml:space="preserve">Taken to an extreme, this </w:t>
      </w:r>
      <w:r>
        <w:rPr>
          <w:rStyle w:val="Emphasis"/>
          <w:color w:val="555555"/>
          <w:sz w:val="16"/>
          <w:highlight w:val="lightGray"/>
        </w:rPr>
        <w:t>could result in</w:t>
      </w:r>
      <w:r>
        <w:rPr>
          <w:rStyle w:val="StyleUnderline"/>
          <w:color w:val="555555"/>
          <w:sz w:val="16"/>
        </w:rPr>
        <w:t xml:space="preserve"> what we term a "</w:t>
      </w:r>
      <w:r>
        <w:rPr>
          <w:rStyle w:val="Emphasis"/>
          <w:color w:val="555555"/>
          <w:sz w:val="16"/>
          <w:highlight w:val="lightGray"/>
        </w:rPr>
        <w:t>capital singularity</w:t>
      </w:r>
      <w:r>
        <w:rPr>
          <w:rStyle w:val="StyleUnderline"/>
          <w:color w:val="555555"/>
          <w:sz w:val="16"/>
        </w:rPr>
        <w:t>": concentration of financial, informational, and market power into very few actors or even a single actor</w:t>
      </w:r>
      <w:r>
        <w:rPr>
          <w:color w:val="555555"/>
          <w:sz w:val="8"/>
        </w:rPr>
        <w:t>.</w:t>
      </w:r>
    </w:p>
    <w:p w14:paraId="39ED80F5" w14:textId="77777777" w:rsidR="00403B2B" w:rsidRDefault="00403B2B" w:rsidP="00403B2B">
      <w:r>
        <w:rPr>
          <w:color w:val="555555"/>
          <w:sz w:val="8"/>
        </w:rPr>
        <w:t xml:space="preserve">More optimistically, society might embark upon the project of establishing an intentionally lessconcentrated market structure, with multiple sites of durable market power, </w:t>
      </w:r>
      <w:r>
        <w:rPr>
          <w:rStyle w:val="Emphasis"/>
          <w:color w:val="555555"/>
          <w:sz w:val="16"/>
          <w:highlight w:val="lightGray"/>
        </w:rPr>
        <w:t>mediating</w:t>
      </w:r>
      <w:r>
        <w:rPr>
          <w:rStyle w:val="StyleUnderline"/>
          <w:color w:val="555555"/>
          <w:sz w:val="16"/>
        </w:rPr>
        <w:t xml:space="preserve"> the </w:t>
      </w:r>
      <w:r>
        <w:rPr>
          <w:rStyle w:val="Emphasis"/>
          <w:color w:val="555555"/>
          <w:sz w:val="16"/>
          <w:highlight w:val="lightGray"/>
        </w:rPr>
        <w:t>rights</w:t>
      </w:r>
      <w:r>
        <w:rPr>
          <w:rStyle w:val="StyleUnderline"/>
          <w:color w:val="555555"/>
          <w:sz w:val="16"/>
        </w:rPr>
        <w:t xml:space="preserve"> to use information in AI products.</w:t>
      </w:r>
      <w:r>
        <w:rPr>
          <w:color w:val="555555"/>
          <w:sz w:val="8"/>
        </w:rPr>
        <w:t xml:space="preserve"> If successful, this will </w:t>
      </w:r>
      <w:r>
        <w:rPr>
          <w:rStyle w:val="Emphasis"/>
          <w:color w:val="555555"/>
          <w:sz w:val="16"/>
          <w:highlight w:val="lightGray"/>
        </w:rPr>
        <w:t>forestall</w:t>
      </w:r>
      <w:r>
        <w:rPr>
          <w:rStyle w:val="StyleUnderline"/>
          <w:color w:val="555555"/>
          <w:sz w:val="16"/>
        </w:rPr>
        <w:t xml:space="preserve"> the </w:t>
      </w:r>
      <w:r>
        <w:rPr>
          <w:rStyle w:val="Emphasis"/>
          <w:color w:val="555555"/>
          <w:sz w:val="16"/>
          <w:highlight w:val="lightGray"/>
        </w:rPr>
        <w:t>extreme concentration</w:t>
      </w:r>
      <w:r>
        <w:rPr>
          <w:rStyle w:val="StyleUnderline"/>
          <w:color w:val="555555"/>
          <w:sz w:val="16"/>
        </w:rPr>
        <w:t xml:space="preserve"> of power</w:t>
      </w:r>
      <w:r>
        <w:rPr>
          <w:color w:val="555555"/>
          <w:sz w:val="8"/>
        </w:rPr>
        <w:t xml:space="preserve">, </w:t>
      </w:r>
      <w:r>
        <w:rPr>
          <w:rStyle w:val="StyleUnderline"/>
          <w:color w:val="555555"/>
          <w:sz w:val="16"/>
        </w:rPr>
        <w:t xml:space="preserve">and </w:t>
      </w:r>
      <w:r>
        <w:rPr>
          <w:rStyle w:val="StyleUnderline"/>
          <w:color w:val="555555"/>
          <w:sz w:val="16"/>
          <w:highlight w:val="lightGray"/>
        </w:rPr>
        <w:t>preserve</w:t>
      </w:r>
      <w:r>
        <w:rPr>
          <w:rStyle w:val="StyleUnderline"/>
          <w:color w:val="555555"/>
          <w:sz w:val="16"/>
        </w:rPr>
        <w:t xml:space="preserve"> diverse </w:t>
      </w:r>
      <w:r>
        <w:rPr>
          <w:rStyle w:val="StyleUnderline"/>
          <w:color w:val="555555"/>
          <w:sz w:val="16"/>
          <w:highlight w:val="lightGray"/>
        </w:rPr>
        <w:t>incentives</w:t>
      </w:r>
      <w:r>
        <w:rPr>
          <w:rStyle w:val="StyleUnderline"/>
          <w:color w:val="555555"/>
          <w:sz w:val="16"/>
        </w:rPr>
        <w:t xml:space="preserve"> for the general population to </w:t>
      </w:r>
      <w:r>
        <w:rPr>
          <w:rStyle w:val="StyleUnderline"/>
          <w:color w:val="555555"/>
          <w:sz w:val="16"/>
          <w:highlight w:val="lightGray"/>
        </w:rPr>
        <w:t>participate</w:t>
      </w:r>
      <w:r>
        <w:rPr>
          <w:rStyle w:val="StyleUnderline"/>
          <w:color w:val="555555"/>
          <w:sz w:val="16"/>
        </w:rPr>
        <w:t xml:space="preserve"> in </w:t>
      </w:r>
      <w:r>
        <w:rPr>
          <w:rStyle w:val="StyleUnderline"/>
          <w:color w:val="555555"/>
          <w:sz w:val="16"/>
          <w:highlight w:val="lightGray"/>
        </w:rPr>
        <w:t>advancing knowledge</w:t>
      </w:r>
      <w:r>
        <w:rPr>
          <w:rStyle w:val="StyleUnderline"/>
          <w:color w:val="555555"/>
          <w:sz w:val="16"/>
        </w:rPr>
        <w:t xml:space="preserve"> and human creativity, and the social fabric that depends upon those projects</w:t>
      </w:r>
      <w:r>
        <w:rPr>
          <w:color w:val="555555"/>
          <w:sz w:val="8"/>
        </w:rPr>
        <w:t xml:space="preserve">. Moreover, </w:t>
      </w:r>
      <w:r>
        <w:rPr>
          <w:rStyle w:val="StyleUnderline"/>
          <w:color w:val="555555"/>
          <w:sz w:val="16"/>
        </w:rPr>
        <w:t xml:space="preserve">it </w:t>
      </w:r>
      <w:r>
        <w:rPr>
          <w:rStyle w:val="Emphasis"/>
          <w:color w:val="555555"/>
          <w:highlight w:val="lightGray"/>
        </w:rPr>
        <w:t>will not impede information technology’s progress but enhance it</w:t>
      </w:r>
      <w:r>
        <w:rPr>
          <w:rStyle w:val="StyleUnderline"/>
          <w:color w:val="555555"/>
          <w:sz w:val="16"/>
        </w:rPr>
        <w:t xml:space="preserve">, by </w:t>
      </w:r>
      <w:r>
        <w:rPr>
          <w:rStyle w:val="StyleUnderline"/>
          <w:color w:val="555555"/>
          <w:sz w:val="16"/>
          <w:highlight w:val="lightGray"/>
        </w:rPr>
        <w:t>ensuring</w:t>
      </w:r>
      <w:r>
        <w:rPr>
          <w:rStyle w:val="StyleUnderline"/>
          <w:color w:val="555555"/>
          <w:sz w:val="16"/>
        </w:rPr>
        <w:t xml:space="preserve"> AI </w:t>
      </w:r>
      <w:r>
        <w:rPr>
          <w:rStyle w:val="StyleUnderline"/>
          <w:color w:val="555555"/>
          <w:sz w:val="16"/>
          <w:highlight w:val="lightGray"/>
        </w:rPr>
        <w:t>systems remain supplied</w:t>
      </w:r>
      <w:r>
        <w:rPr>
          <w:rStyle w:val="StyleUnderline"/>
          <w:color w:val="555555"/>
          <w:sz w:val="16"/>
        </w:rPr>
        <w:t xml:space="preserve"> with a </w:t>
      </w:r>
      <w:r>
        <w:rPr>
          <w:rStyle w:val="StyleUnderline"/>
          <w:color w:val="555555"/>
          <w:sz w:val="16"/>
          <w:highlight w:val="lightGray"/>
        </w:rPr>
        <w:t>constant stream</w:t>
      </w:r>
      <w:r>
        <w:rPr>
          <w:rStyle w:val="StyleUnderline"/>
          <w:color w:val="555555"/>
          <w:sz w:val="16"/>
        </w:rPr>
        <w:t xml:space="preserve"> of human-produced </w:t>
      </w:r>
      <w:r>
        <w:rPr>
          <w:rStyle w:val="StyleUnderline"/>
          <w:color w:val="555555"/>
          <w:sz w:val="16"/>
          <w:highlight w:val="lightGray"/>
        </w:rPr>
        <w:t>information with</w:t>
      </w:r>
      <w:r>
        <w:rPr>
          <w:rStyle w:val="StyleUnderline"/>
          <w:color w:val="555555"/>
          <w:sz w:val="16"/>
        </w:rPr>
        <w:t xml:space="preserve"> a </w:t>
      </w:r>
      <w:r>
        <w:rPr>
          <w:rStyle w:val="StyleUnderline"/>
          <w:color w:val="555555"/>
          <w:sz w:val="16"/>
          <w:highlight w:val="lightGray"/>
        </w:rPr>
        <w:t>diversity of motives</w:t>
      </w:r>
      <w:r>
        <w:rPr>
          <w:rStyle w:val="StyleUnderline"/>
          <w:color w:val="555555"/>
          <w:sz w:val="16"/>
        </w:rPr>
        <w:t xml:space="preserve"> – in other words, information </w:t>
      </w:r>
      <w:r>
        <w:rPr>
          <w:rStyle w:val="StyleUnderline"/>
          <w:color w:val="555555"/>
          <w:sz w:val="16"/>
          <w:highlight w:val="lightGray"/>
        </w:rPr>
        <w:t>reflecting not</w:t>
      </w:r>
      <w:r>
        <w:rPr>
          <w:rStyle w:val="StyleUnderline"/>
          <w:color w:val="555555"/>
          <w:sz w:val="16"/>
        </w:rPr>
        <w:t xml:space="preserve"> just the imperatives of </w:t>
      </w:r>
      <w:r>
        <w:rPr>
          <w:rStyle w:val="StyleUnderline"/>
          <w:color w:val="555555"/>
          <w:sz w:val="16"/>
          <w:highlight w:val="lightGray"/>
        </w:rPr>
        <w:t>monopolists, but</w:t>
      </w:r>
      <w:r>
        <w:rPr>
          <w:rStyle w:val="StyleUnderline"/>
          <w:color w:val="555555"/>
          <w:sz w:val="16"/>
        </w:rPr>
        <w:t xml:space="preserve"> the diverse products of intentional </w:t>
      </w:r>
      <w:r>
        <w:rPr>
          <w:rStyle w:val="StyleUnderline"/>
          <w:color w:val="555555"/>
          <w:sz w:val="16"/>
          <w:highlight w:val="lightGray"/>
        </w:rPr>
        <w:t>human creation</w:t>
      </w:r>
      <w:r>
        <w:rPr>
          <w:rStyle w:val="StyleUnderline"/>
          <w:color w:val="555555"/>
          <w:sz w:val="16"/>
        </w:rPr>
        <w:t>.</w:t>
      </w:r>
    </w:p>
    <w:p w14:paraId="67791A48" w14:textId="77777777" w:rsidR="00403B2B" w:rsidRDefault="00403B2B" w:rsidP="00403B2B">
      <w:r>
        <w:rPr>
          <w:color w:val="555555"/>
          <w:sz w:val="8"/>
        </w:rPr>
        <w:t xml:space="preserve">Accordingly, we believe </w:t>
      </w:r>
      <w:r>
        <w:rPr>
          <w:rStyle w:val="StyleUnderline"/>
          <w:color w:val="555555"/>
          <w:sz w:val="16"/>
        </w:rPr>
        <w:t xml:space="preserve">that </w:t>
      </w:r>
      <w:r>
        <w:rPr>
          <w:rStyle w:val="Emphasis"/>
          <w:color w:val="555555"/>
          <w:sz w:val="16"/>
          <w:highlight w:val="lightGray"/>
        </w:rPr>
        <w:t>CBI is the shortest and</w:t>
      </w:r>
      <w:r>
        <w:rPr>
          <w:color w:val="555555"/>
          <w:sz w:val="8"/>
        </w:rPr>
        <w:t xml:space="preserve"> perhaps </w:t>
      </w:r>
      <w:r>
        <w:rPr>
          <w:rStyle w:val="Emphasis"/>
          <w:color w:val="555555"/>
          <w:sz w:val="16"/>
          <w:highlight w:val="lightGray"/>
        </w:rPr>
        <w:t>only path</w:t>
      </w:r>
      <w:r>
        <w:rPr>
          <w:color w:val="555555"/>
          <w:sz w:val="8"/>
        </w:rPr>
        <w:t xml:space="preserve"> </w:t>
      </w:r>
      <w:r>
        <w:rPr>
          <w:rStyle w:val="StyleUnderline"/>
          <w:color w:val="555555"/>
          <w:sz w:val="16"/>
        </w:rPr>
        <w:t xml:space="preserve">to fulfill the latter vision in which </w:t>
      </w:r>
      <w:r>
        <w:rPr>
          <w:rStyle w:val="Emphasis"/>
          <w:color w:val="555555"/>
          <w:sz w:val="16"/>
          <w:highlight w:val="lightGray"/>
        </w:rPr>
        <w:t>human creation</w:t>
      </w:r>
      <w:r>
        <w:rPr>
          <w:rStyle w:val="StyleUnderline"/>
          <w:color w:val="555555"/>
          <w:sz w:val="16"/>
        </w:rPr>
        <w:t xml:space="preserve"> collectively </w:t>
      </w:r>
      <w:r>
        <w:rPr>
          <w:rStyle w:val="Emphasis"/>
          <w:color w:val="555555"/>
          <w:sz w:val="16"/>
          <w:highlight w:val="lightGray"/>
        </w:rPr>
        <w:t>powers more useful models</w:t>
      </w:r>
      <w:r>
        <w:rPr>
          <w:rStyle w:val="StyleUnderline"/>
          <w:color w:val="555555"/>
          <w:sz w:val="16"/>
        </w:rPr>
        <w:t xml:space="preserve"> and creates a more sustainable AI ecosystem.</w:t>
      </w:r>
    </w:p>
    <w:p w14:paraId="2BF22FD9" w14:textId="77777777" w:rsidR="00403B2B" w:rsidRDefault="00403B2B" w:rsidP="00403B2B">
      <w:r>
        <w:t xml:space="preserve">&lt;&lt;FOR REFERENCE&gt;&gt; </w:t>
      </w:r>
    </w:p>
    <w:p w14:paraId="05225CB2" w14:textId="77777777" w:rsidR="00403B2B" w:rsidRDefault="00403B2B" w:rsidP="00403B2B">
      <w:r>
        <w:rPr>
          <w:color w:val="555555"/>
          <w:sz w:val="10"/>
        </w:rPr>
        <w:t xml:space="preserve">Our argument is based on </w:t>
      </w:r>
      <w:r>
        <w:rPr>
          <w:rStyle w:val="StyleUnderline"/>
          <w:color w:val="555555"/>
          <w:sz w:val="16"/>
        </w:rPr>
        <w:t>well-documented</w:t>
      </w:r>
      <w:r>
        <w:rPr>
          <w:color w:val="555555"/>
          <w:sz w:val="10"/>
        </w:rPr>
        <w:t xml:space="preserve"> </w:t>
      </w:r>
      <w:r>
        <w:rPr>
          <w:rStyle w:val="StyleUnderline"/>
          <w:color w:val="555555"/>
          <w:sz w:val="16"/>
        </w:rPr>
        <w:t>problems with markets for information</w:t>
      </w:r>
      <w:r>
        <w:rPr>
          <w:color w:val="555555"/>
          <w:sz w:val="10"/>
        </w:rPr>
        <w:t xml:space="preserve"> (e.g., </w:t>
      </w:r>
      <w:r>
        <w:rPr>
          <w:rStyle w:val="Emphasis"/>
          <w:color w:val="555555"/>
          <w:highlight w:val="lightGray"/>
        </w:rPr>
        <w:t>Arrow’s "information paradox"</w:t>
      </w:r>
      <w:r>
        <w:rPr>
          <w:color w:val="555555"/>
          <w:sz w:val="10"/>
        </w:rPr>
        <w:t xml:space="preserve"> [7]), and the </w:t>
      </w:r>
      <w:r>
        <w:rPr>
          <w:rStyle w:val="StyleUnderline"/>
          <w:color w:val="555555"/>
          <w:sz w:val="16"/>
        </w:rPr>
        <w:t>potential for AI progress to</w:t>
      </w:r>
      <w:r>
        <w:rPr>
          <w:color w:val="555555"/>
          <w:sz w:val="10"/>
        </w:rPr>
        <w:t xml:space="preserve"> </w:t>
      </w:r>
      <w:r>
        <w:rPr>
          <w:rStyle w:val="StyleUnderline"/>
          <w:color w:val="555555"/>
          <w:sz w:val="16"/>
        </w:rPr>
        <w:t>exacerbate them to the detriment of the economy as a whole</w:t>
      </w:r>
      <w:r>
        <w:rPr>
          <w:color w:val="555555"/>
          <w:sz w:val="10"/>
        </w:rPr>
        <w:t xml:space="preserve">. More specifically, </w:t>
      </w:r>
      <w:r>
        <w:rPr>
          <w:rStyle w:val="Emphasis"/>
          <w:color w:val="555555"/>
          <w:sz w:val="16"/>
          <w:highlight w:val="lightGray"/>
        </w:rPr>
        <w:t>because information</w:t>
      </w:r>
      <w:r>
        <w:rPr>
          <w:rStyle w:val="StyleUnderline"/>
          <w:color w:val="555555"/>
          <w:sz w:val="16"/>
        </w:rPr>
        <w:t xml:space="preserve"> can be </w:t>
      </w:r>
      <w:r>
        <w:rPr>
          <w:rStyle w:val="StyleUnderline"/>
          <w:color w:val="555555"/>
          <w:sz w:val="16"/>
          <w:highlight w:val="lightGray"/>
        </w:rPr>
        <w:t>copied at trivial cost</w:t>
      </w:r>
      <w:r>
        <w:rPr>
          <w:rStyle w:val="StyleUnderline"/>
          <w:color w:val="555555"/>
          <w:sz w:val="16"/>
        </w:rPr>
        <w:t>, its</w:t>
      </w:r>
      <w:r>
        <w:rPr>
          <w:rStyle w:val="StyleUnderline"/>
          <w:color w:val="555555"/>
          <w:sz w:val="10"/>
        </w:rPr>
        <w:t xml:space="preserve"> </w:t>
      </w:r>
      <w:r>
        <w:rPr>
          <w:rStyle w:val="Emphasis"/>
          <w:color w:val="555555"/>
          <w:sz w:val="16"/>
          <w:highlight w:val="lightGray"/>
        </w:rPr>
        <w:t>"price"</w:t>
      </w:r>
      <w:r>
        <w:rPr>
          <w:rStyle w:val="StyleUnderline"/>
          <w:color w:val="555555"/>
          <w:sz w:val="16"/>
        </w:rPr>
        <w:t xml:space="preserve"> in a </w:t>
      </w:r>
      <w:r>
        <w:rPr>
          <w:rStyle w:val="StyleUnderline"/>
          <w:color w:val="555555"/>
          <w:sz w:val="16"/>
          <w:highlight w:val="lightGray"/>
        </w:rPr>
        <w:t xml:space="preserve">competitive marketplace </w:t>
      </w:r>
      <w:r>
        <w:rPr>
          <w:rStyle w:val="Emphasis"/>
          <w:color w:val="555555"/>
          <w:sz w:val="16"/>
          <w:highlight w:val="lightGray"/>
        </w:rPr>
        <w:t>approaches zero</w:t>
      </w:r>
      <w:r>
        <w:rPr>
          <w:color w:val="555555"/>
          <w:sz w:val="10"/>
        </w:rPr>
        <w:t xml:space="preserve">. </w:t>
      </w:r>
      <w:r>
        <w:rPr>
          <w:rStyle w:val="StyleUnderline"/>
          <w:color w:val="555555"/>
          <w:sz w:val="16"/>
        </w:rPr>
        <w:t xml:space="preserve">This means that </w:t>
      </w:r>
      <w:r>
        <w:rPr>
          <w:rStyle w:val="StyleUnderline"/>
          <w:color w:val="555555"/>
          <w:sz w:val="16"/>
          <w:highlight w:val="lightGray"/>
        </w:rPr>
        <w:t>those with</w:t>
      </w:r>
      <w:r>
        <w:rPr>
          <w:rStyle w:val="StyleUnderline"/>
          <w:color w:val="555555"/>
          <w:sz w:val="16"/>
        </w:rPr>
        <w:t xml:space="preserve"> powerful means to aggregate, </w:t>
      </w:r>
      <w:r>
        <w:rPr>
          <w:rStyle w:val="StyleUnderline"/>
          <w:color w:val="555555"/>
          <w:sz w:val="16"/>
          <w:highlight w:val="lightGray"/>
        </w:rPr>
        <w:t>process</w:t>
      </w:r>
      <w:r>
        <w:rPr>
          <w:rStyle w:val="StyleUnderline"/>
          <w:color w:val="555555"/>
          <w:sz w:val="16"/>
        </w:rPr>
        <w:t xml:space="preserve">, distill, and control the channels for information are in a position to </w:t>
      </w:r>
      <w:r>
        <w:rPr>
          <w:rStyle w:val="StyleUnderline"/>
          <w:color w:val="555555"/>
          <w:sz w:val="16"/>
          <w:highlight w:val="lightGray"/>
        </w:rPr>
        <w:t>capture</w:t>
      </w:r>
      <w:r>
        <w:rPr>
          <w:rStyle w:val="StyleUnderline"/>
          <w:color w:val="555555"/>
          <w:sz w:val="16"/>
        </w:rPr>
        <w:t xml:space="preserve"> a </w:t>
      </w:r>
      <w:r>
        <w:rPr>
          <w:rStyle w:val="StyleUnderline"/>
          <w:color w:val="555555"/>
          <w:sz w:val="16"/>
          <w:highlight w:val="lightGray"/>
        </w:rPr>
        <w:t>disproportionate</w:t>
      </w:r>
      <w:r>
        <w:rPr>
          <w:rStyle w:val="StyleUnderline"/>
          <w:color w:val="555555"/>
          <w:sz w:val="16"/>
        </w:rPr>
        <w:t xml:space="preserve"> share of the </w:t>
      </w:r>
      <w:r>
        <w:rPr>
          <w:rStyle w:val="StyleUnderline"/>
          <w:color w:val="555555"/>
          <w:sz w:val="16"/>
          <w:highlight w:val="lightGray"/>
        </w:rPr>
        <w:t>social value</w:t>
      </w:r>
      <w:r>
        <w:rPr>
          <w:rStyle w:val="StyleUnderline"/>
          <w:color w:val="555555"/>
          <w:sz w:val="16"/>
        </w:rPr>
        <w:t xml:space="preserve"> of information, </w:t>
      </w:r>
      <w:r>
        <w:rPr>
          <w:rStyle w:val="StyleUnderline"/>
          <w:color w:val="555555"/>
          <w:sz w:val="16"/>
          <w:highlight w:val="lightGray"/>
        </w:rPr>
        <w:t xml:space="preserve">leaving all other </w:t>
      </w:r>
      <w:r>
        <w:rPr>
          <w:rStyle w:val="Emphasis"/>
          <w:color w:val="555555"/>
          <w:sz w:val="16"/>
          <w:highlight w:val="lightGray"/>
        </w:rPr>
        <w:t>market actors</w:t>
      </w:r>
      <w:r>
        <w:rPr>
          <w:rStyle w:val="StyleUnderline"/>
          <w:color w:val="555555"/>
          <w:sz w:val="16"/>
        </w:rPr>
        <w:t xml:space="preserve"> with </w:t>
      </w:r>
      <w:r>
        <w:rPr>
          <w:rStyle w:val="Emphasis"/>
          <w:color w:val="555555"/>
          <w:sz w:val="16"/>
          <w:highlight w:val="lightGray"/>
        </w:rPr>
        <w:t>very weak incentives</w:t>
      </w:r>
      <w:r>
        <w:rPr>
          <w:rStyle w:val="StyleUnderline"/>
          <w:color w:val="555555"/>
          <w:sz w:val="16"/>
          <w:highlight w:val="lightGray"/>
        </w:rPr>
        <w:t xml:space="preserve"> to </w:t>
      </w:r>
      <w:r>
        <w:rPr>
          <w:rStyle w:val="Emphasis"/>
          <w:color w:val="555555"/>
          <w:sz w:val="16"/>
          <w:highlight w:val="lightGray"/>
        </w:rPr>
        <w:t>invest</w:t>
      </w:r>
      <w:r>
        <w:rPr>
          <w:rStyle w:val="StyleUnderline"/>
          <w:color w:val="555555"/>
          <w:sz w:val="16"/>
          <w:highlight w:val="lightGray"/>
        </w:rPr>
        <w:t xml:space="preserve"> in the </w:t>
      </w:r>
      <w:r>
        <w:rPr>
          <w:rStyle w:val="Emphasis"/>
          <w:color w:val="555555"/>
          <w:sz w:val="16"/>
          <w:highlight w:val="lightGray"/>
        </w:rPr>
        <w:t>production of information and knowledge</w:t>
      </w:r>
      <w:r>
        <w:rPr>
          <w:color w:val="555555"/>
          <w:sz w:val="10"/>
        </w:rPr>
        <w:t xml:space="preserve">. We believe that </w:t>
      </w:r>
      <w:r>
        <w:rPr>
          <w:rStyle w:val="StyleUnderline"/>
          <w:color w:val="555555"/>
          <w:sz w:val="16"/>
          <w:highlight w:val="lightGray"/>
        </w:rPr>
        <w:t>collective bargaining</w:t>
      </w:r>
      <w:r>
        <w:rPr>
          <w:color w:val="555555"/>
          <w:sz w:val="10"/>
        </w:rPr>
        <w:t xml:space="preserve"> in the information economy – </w:t>
      </w:r>
      <w:r>
        <w:rPr>
          <w:rStyle w:val="StyleUnderline"/>
          <w:color w:val="555555"/>
          <w:sz w:val="16"/>
        </w:rPr>
        <w:t xml:space="preserve">covering many types of information, from </w:t>
      </w:r>
      <w:r>
        <w:rPr>
          <w:rStyle w:val="Emphasis"/>
          <w:color w:val="555555"/>
          <w:sz w:val="16"/>
        </w:rPr>
        <w:t>novel scientific data</w:t>
      </w:r>
      <w:r>
        <w:rPr>
          <w:rStyle w:val="StyleUnderline"/>
          <w:color w:val="555555"/>
          <w:sz w:val="16"/>
        </w:rPr>
        <w:t xml:space="preserve"> to user records from </w:t>
      </w:r>
      <w:r>
        <w:rPr>
          <w:rStyle w:val="Emphasis"/>
          <w:color w:val="555555"/>
          <w:sz w:val="16"/>
        </w:rPr>
        <w:t>LLM products</w:t>
      </w:r>
      <w:r>
        <w:rPr>
          <w:color w:val="555555"/>
          <w:sz w:val="10"/>
        </w:rPr>
        <w:t xml:space="preserve"> – </w:t>
      </w:r>
      <w:r>
        <w:rPr>
          <w:rStyle w:val="StyleUnderline"/>
          <w:color w:val="555555"/>
          <w:sz w:val="16"/>
        </w:rPr>
        <w:t xml:space="preserve">can preserve or </w:t>
      </w:r>
      <w:r>
        <w:rPr>
          <w:rStyle w:val="Emphasis"/>
          <w:color w:val="555555"/>
          <w:sz w:val="16"/>
          <w:highlight w:val="lightGray"/>
        </w:rPr>
        <w:t>restore critical incentives</w:t>
      </w:r>
      <w:r>
        <w:rPr>
          <w:rStyle w:val="StyleUnderline"/>
          <w:color w:val="555555"/>
          <w:sz w:val="16"/>
        </w:rPr>
        <w:t xml:space="preserve"> for the </w:t>
      </w:r>
      <w:r>
        <w:rPr>
          <w:rStyle w:val="Emphasis"/>
          <w:color w:val="555555"/>
          <w:sz w:val="16"/>
          <w:highlight w:val="lightGray"/>
        </w:rPr>
        <w:t>production</w:t>
      </w:r>
      <w:r>
        <w:rPr>
          <w:rStyle w:val="StyleUnderline"/>
          <w:color w:val="555555"/>
          <w:sz w:val="16"/>
        </w:rPr>
        <w:t xml:space="preserve"> of valuable </w:t>
      </w:r>
      <w:r>
        <w:rPr>
          <w:rStyle w:val="Emphasis"/>
          <w:color w:val="555555"/>
          <w:sz w:val="16"/>
          <w:highlight w:val="lightGray"/>
        </w:rPr>
        <w:t>new information goods</w:t>
      </w:r>
      <w:r>
        <w:rPr>
          <w:rStyle w:val="StyleUnderline"/>
          <w:color w:val="555555"/>
          <w:sz w:val="16"/>
        </w:rPr>
        <w:t>, while mitigating power concentration.</w:t>
      </w:r>
    </w:p>
    <w:p w14:paraId="124AC95F" w14:textId="77777777" w:rsidR="00403B2B" w:rsidRDefault="00403B2B" w:rsidP="00403B2B">
      <w:pPr>
        <w:pStyle w:val="Heading4"/>
      </w:pPr>
      <w:r>
        <w:rPr>
          <w:u w:val="single"/>
        </w:rPr>
        <w:t>FIRM NEGOTIATIONS</w:t>
      </w:r>
      <w:r>
        <w:t xml:space="preserve">. Create custom tailored solutions that meet </w:t>
      </w:r>
      <w:r>
        <w:rPr>
          <w:u w:val="single"/>
        </w:rPr>
        <w:t>business needs</w:t>
      </w:r>
      <w:r>
        <w:t xml:space="preserve"> and improve </w:t>
      </w:r>
      <w:r>
        <w:rPr>
          <w:u w:val="single"/>
        </w:rPr>
        <w:t>sustainability</w:t>
      </w:r>
      <w:r>
        <w:t xml:space="preserve">---that’s Cong </w:t>
      </w:r>
    </w:p>
    <w:p w14:paraId="5A1BF789" w14:textId="77777777" w:rsidR="00403B2B" w:rsidRDefault="00403B2B" w:rsidP="00403B2B">
      <w:r>
        <w:t xml:space="preserve">&lt;&lt;FOR REFERENCE&gt;&gt; </w:t>
      </w:r>
    </w:p>
    <w:p w14:paraId="7DF41B2E" w14:textId="77777777" w:rsidR="00403B2B" w:rsidRDefault="00403B2B" w:rsidP="00403B2B">
      <w:pPr>
        <w:rPr>
          <w:rStyle w:val="StyleUnderline"/>
          <w:color w:val="555555"/>
          <w:sz w:val="16"/>
        </w:rPr>
      </w:pPr>
      <w:r>
        <w:rPr>
          <w:color w:val="555555"/>
          <w:sz w:val="6"/>
        </w:rPr>
        <w:t xml:space="preserve">In our view, such quality issues could be solved if </w:t>
      </w:r>
      <w:r>
        <w:rPr>
          <w:rStyle w:val="Emphasis"/>
          <w:color w:val="555555"/>
          <w:sz w:val="16"/>
          <w:highlight w:val="lightGray"/>
        </w:rPr>
        <w:t>data cooperatives</w:t>
      </w:r>
      <w:r>
        <w:rPr>
          <w:color w:val="555555"/>
          <w:sz w:val="6"/>
        </w:rPr>
        <w:t xml:space="preserve"> </w:t>
      </w:r>
      <w:r>
        <w:rPr>
          <w:rStyle w:val="StyleUnderline"/>
          <w:color w:val="555555"/>
          <w:sz w:val="16"/>
        </w:rPr>
        <w:t xml:space="preserve">are </w:t>
      </w:r>
      <w:r>
        <w:rPr>
          <w:rStyle w:val="StyleUnderline"/>
          <w:color w:val="555555"/>
          <w:sz w:val="16"/>
          <w:highlight w:val="lightGray"/>
        </w:rPr>
        <w:t xml:space="preserve">not </w:t>
      </w:r>
      <w:r>
        <w:rPr>
          <w:rStyle w:val="Emphasis"/>
          <w:color w:val="555555"/>
          <w:sz w:val="16"/>
          <w:highlight w:val="lightGray"/>
        </w:rPr>
        <w:t>geographically bounded</w:t>
      </w:r>
      <w:r>
        <w:rPr>
          <w:color w:val="555555"/>
          <w:sz w:val="6"/>
        </w:rPr>
        <w:t xml:space="preserve">, </w:t>
      </w:r>
      <w:r>
        <w:rPr>
          <w:rStyle w:val="StyleUnderline"/>
          <w:color w:val="555555"/>
          <w:sz w:val="16"/>
        </w:rPr>
        <w:t xml:space="preserve">but </w:t>
      </w:r>
      <w:r>
        <w:rPr>
          <w:rStyle w:val="Emphasis"/>
          <w:color w:val="555555"/>
          <w:sz w:val="16"/>
          <w:highlight w:val="lightGray"/>
        </w:rPr>
        <w:t>united by</w:t>
      </w:r>
      <w:r>
        <w:rPr>
          <w:rStyle w:val="StyleUnderline"/>
          <w:color w:val="555555"/>
          <w:sz w:val="16"/>
        </w:rPr>
        <w:t xml:space="preserve"> the </w:t>
      </w:r>
      <w:r>
        <w:rPr>
          <w:rStyle w:val="Emphasis"/>
          <w:color w:val="555555"/>
          <w:sz w:val="16"/>
          <w:highlight w:val="lightGray"/>
        </w:rPr>
        <w:t>platform’s users</w:t>
      </w:r>
      <w:r>
        <w:rPr>
          <w:color w:val="555555"/>
          <w:sz w:val="6"/>
        </w:rPr>
        <w:t xml:space="preserve">, </w:t>
      </w:r>
      <w:r>
        <w:rPr>
          <w:rStyle w:val="StyleUnderline"/>
          <w:color w:val="555555"/>
          <w:sz w:val="16"/>
        </w:rPr>
        <w:t xml:space="preserve">such as social network platforms </w:t>
      </w:r>
      <w:r>
        <w:rPr>
          <w:rStyle w:val="StyleUnderline"/>
          <w:color w:val="555555"/>
          <w:sz w:val="16"/>
          <w:highlight w:val="lightGray"/>
        </w:rPr>
        <w:t>such as</w:t>
      </w:r>
      <w:r>
        <w:rPr>
          <w:rStyle w:val="StyleUnderline"/>
          <w:color w:val="555555"/>
          <w:sz w:val="16"/>
        </w:rPr>
        <w:t xml:space="preserve"> </w:t>
      </w:r>
      <w:r>
        <w:rPr>
          <w:rStyle w:val="StyleUnderline"/>
          <w:color w:val="555555"/>
          <w:sz w:val="16"/>
          <w:highlight w:val="lightGray"/>
        </w:rPr>
        <w:t>Facebook or healthcare providers</w:t>
      </w:r>
      <w:r>
        <w:rPr>
          <w:rStyle w:val="StyleUnderline"/>
          <w:color w:val="555555"/>
          <w:sz w:val="16"/>
        </w:rPr>
        <w:t xml:space="preserve"> such as NHS</w:t>
      </w:r>
      <w:r>
        <w:rPr>
          <w:color w:val="555555"/>
          <w:sz w:val="6"/>
        </w:rPr>
        <w:t xml:space="preserve">. That would mean the </w:t>
      </w:r>
      <w:r>
        <w:rPr>
          <w:rStyle w:val="StyleUnderline"/>
          <w:color w:val="555555"/>
          <w:sz w:val="16"/>
        </w:rPr>
        <w:t xml:space="preserve">users of a </w:t>
      </w:r>
      <w:r>
        <w:rPr>
          <w:rStyle w:val="StyleUnderline"/>
          <w:color w:val="555555"/>
          <w:sz w:val="16"/>
          <w:highlight w:val="lightGray"/>
        </w:rPr>
        <w:t>platform</w:t>
      </w:r>
      <w:r>
        <w:rPr>
          <w:rStyle w:val="StyleUnderline"/>
          <w:color w:val="555555"/>
          <w:sz w:val="16"/>
        </w:rPr>
        <w:t xml:space="preserve"> would share their consent about their data with a union, which is </w:t>
      </w:r>
      <w:r>
        <w:rPr>
          <w:rStyle w:val="StyleUnderline"/>
          <w:color w:val="555555"/>
          <w:sz w:val="16"/>
          <w:highlight w:val="lightGray"/>
        </w:rPr>
        <w:t xml:space="preserve">designed to </w:t>
      </w:r>
      <w:r>
        <w:rPr>
          <w:rStyle w:val="Emphasis"/>
          <w:color w:val="555555"/>
          <w:sz w:val="16"/>
          <w:highlight w:val="lightGray"/>
        </w:rPr>
        <w:t>manage</w:t>
      </w:r>
      <w:r>
        <w:rPr>
          <w:rStyle w:val="StyleUnderline"/>
          <w:color w:val="555555"/>
          <w:sz w:val="16"/>
        </w:rPr>
        <w:t xml:space="preserve"> only this particular </w:t>
      </w:r>
      <w:r>
        <w:rPr>
          <w:rStyle w:val="Emphasis"/>
          <w:color w:val="555555"/>
          <w:sz w:val="16"/>
          <w:highlight w:val="lightGray"/>
        </w:rPr>
        <w:t>platform’s data footprint</w:t>
      </w:r>
      <w:r>
        <w:rPr>
          <w:color w:val="555555"/>
          <w:sz w:val="6"/>
        </w:rPr>
        <w:t xml:space="preserve">. In this way the data cooperatives concept would be </w:t>
      </w:r>
      <w:r>
        <w:rPr>
          <w:rStyle w:val="StyleUnderline"/>
          <w:color w:val="555555"/>
          <w:sz w:val="16"/>
          <w:highlight w:val="lightGray"/>
        </w:rPr>
        <w:t>clearer for businesses</w:t>
      </w:r>
      <w:r>
        <w:rPr>
          <w:rStyle w:val="StyleUnderline"/>
          <w:color w:val="555555"/>
          <w:sz w:val="16"/>
        </w:rPr>
        <w:t xml:space="preserve"> willing to </w:t>
      </w:r>
      <w:r>
        <w:rPr>
          <w:rStyle w:val="StyleUnderline"/>
          <w:color w:val="555555"/>
          <w:sz w:val="16"/>
          <w:highlight w:val="lightGray"/>
        </w:rPr>
        <w:t>use the data for analysis</w:t>
      </w:r>
      <w:r>
        <w:rPr>
          <w:color w:val="555555"/>
          <w:sz w:val="6"/>
        </w:rPr>
        <w:t xml:space="preserve"> — </w:t>
      </w:r>
      <w:r>
        <w:rPr>
          <w:rStyle w:val="StyleUnderline"/>
          <w:color w:val="555555"/>
          <w:sz w:val="16"/>
        </w:rPr>
        <w:t xml:space="preserve">they could </w:t>
      </w:r>
      <w:r>
        <w:rPr>
          <w:rStyle w:val="StyleUnderline"/>
          <w:color w:val="555555"/>
          <w:sz w:val="16"/>
          <w:highlight w:val="lightGray"/>
        </w:rPr>
        <w:t>address</w:t>
      </w:r>
      <w:r>
        <w:rPr>
          <w:rStyle w:val="StyleUnderline"/>
          <w:color w:val="555555"/>
          <w:sz w:val="16"/>
        </w:rPr>
        <w:t xml:space="preserve"> a </w:t>
      </w:r>
      <w:r>
        <w:rPr>
          <w:rStyle w:val="StyleUnderline"/>
          <w:color w:val="555555"/>
          <w:sz w:val="16"/>
          <w:highlight w:val="lightGray"/>
        </w:rPr>
        <w:t>particular type</w:t>
      </w:r>
      <w:r>
        <w:rPr>
          <w:rStyle w:val="StyleUnderline"/>
          <w:color w:val="555555"/>
          <w:sz w:val="16"/>
        </w:rPr>
        <w:t xml:space="preserve"> of data that they know </w:t>
      </w:r>
      <w:r>
        <w:rPr>
          <w:rStyle w:val="StyleUnderline"/>
          <w:color w:val="555555"/>
          <w:sz w:val="16"/>
          <w:highlight w:val="lightGray"/>
        </w:rPr>
        <w:t>they need</w:t>
      </w:r>
      <w:r>
        <w:rPr>
          <w:rStyle w:val="StyleUnderline"/>
          <w:color w:val="555555"/>
          <w:sz w:val="16"/>
        </w:rPr>
        <w:t xml:space="preserve"> regarding their research question or business</w:t>
      </w:r>
      <w:r>
        <w:rPr>
          <w:color w:val="555555"/>
          <w:sz w:val="6"/>
        </w:rPr>
        <w:t xml:space="preserve">. In terms of </w:t>
      </w:r>
      <w:r>
        <w:rPr>
          <w:color w:val="555555"/>
          <w:sz w:val="10"/>
        </w:rPr>
        <w:t xml:space="preserve">geography, it could be easily split geographically depending on the needed region. Data cooperatives would thus </w:t>
      </w:r>
      <w:r>
        <w:rPr>
          <w:rStyle w:val="Emphasis"/>
          <w:color w:val="555555"/>
          <w:sz w:val="16"/>
          <w:highlight w:val="lightGray"/>
        </w:rPr>
        <w:t>solve</w:t>
      </w:r>
      <w:r>
        <w:rPr>
          <w:rStyle w:val="StyleUnderline"/>
          <w:color w:val="555555"/>
          <w:sz w:val="16"/>
          <w:highlight w:val="lightGray"/>
        </w:rPr>
        <w:t xml:space="preserve"> the </w:t>
      </w:r>
      <w:r>
        <w:rPr>
          <w:rStyle w:val="Emphasis"/>
          <w:color w:val="555555"/>
          <w:sz w:val="16"/>
          <w:highlight w:val="lightGray"/>
        </w:rPr>
        <w:t>data quality</w:t>
      </w:r>
      <w:r>
        <w:rPr>
          <w:rStyle w:val="StyleUnderline"/>
          <w:color w:val="555555"/>
          <w:sz w:val="16"/>
        </w:rPr>
        <w:t xml:space="preserve"> question, as a </w:t>
      </w:r>
      <w:r>
        <w:rPr>
          <w:rStyle w:val="StyleUnderline"/>
          <w:color w:val="555555"/>
          <w:sz w:val="16"/>
          <w:highlight w:val="lightGray"/>
        </w:rPr>
        <w:t xml:space="preserve">specific </w:t>
      </w:r>
      <w:r>
        <w:rPr>
          <w:rStyle w:val="Emphasis"/>
          <w:color w:val="555555"/>
          <w:sz w:val="16"/>
          <w:highlight w:val="lightGray"/>
        </w:rPr>
        <w:t>data feature</w:t>
      </w:r>
      <w:r>
        <w:rPr>
          <w:rStyle w:val="StyleUnderline"/>
          <w:color w:val="555555"/>
          <w:sz w:val="16"/>
        </w:rPr>
        <w:t xml:space="preserve"> of the company or </w:t>
      </w:r>
      <w:r>
        <w:rPr>
          <w:rStyle w:val="Emphasis"/>
          <w:color w:val="555555"/>
          <w:sz w:val="16"/>
        </w:rPr>
        <w:t>platform</w:t>
      </w:r>
      <w:r>
        <w:rPr>
          <w:rStyle w:val="StyleUnderline"/>
          <w:color w:val="555555"/>
          <w:sz w:val="16"/>
        </w:rPr>
        <w:t xml:space="preserve"> would </w:t>
      </w:r>
      <w:r>
        <w:rPr>
          <w:rStyle w:val="Emphasis"/>
          <w:color w:val="555555"/>
          <w:sz w:val="16"/>
          <w:highlight w:val="lightGray"/>
        </w:rPr>
        <w:t>come in more complete coverage</w:t>
      </w:r>
      <w:r>
        <w:rPr>
          <w:color w:val="555555"/>
          <w:sz w:val="6"/>
        </w:rPr>
        <w:t xml:space="preserve">. </w:t>
      </w:r>
      <w:r>
        <w:rPr>
          <w:rStyle w:val="StyleUnderline"/>
          <w:color w:val="555555"/>
          <w:sz w:val="16"/>
        </w:rPr>
        <w:t xml:space="preserve">Avoiding geographical limitations would then allow such </w:t>
      </w:r>
      <w:r>
        <w:rPr>
          <w:rStyle w:val="StyleUnderline"/>
          <w:color w:val="555555"/>
          <w:sz w:val="16"/>
          <w:highlight w:val="lightGray"/>
        </w:rPr>
        <w:t>cooperatives</w:t>
      </w:r>
      <w:r>
        <w:rPr>
          <w:rStyle w:val="StyleUnderline"/>
          <w:color w:val="555555"/>
          <w:sz w:val="16"/>
        </w:rPr>
        <w:t xml:space="preserve"> usability to be </w:t>
      </w:r>
      <w:r>
        <w:rPr>
          <w:rStyle w:val="Emphasis"/>
          <w:color w:val="555555"/>
          <w:sz w:val="16"/>
          <w:highlight w:val="lightGray"/>
        </w:rPr>
        <w:t>scaled</w:t>
      </w:r>
      <w:r>
        <w:rPr>
          <w:rStyle w:val="StyleUnderline"/>
          <w:color w:val="555555"/>
          <w:sz w:val="16"/>
        </w:rPr>
        <w:t xml:space="preserve"> geographically much </w:t>
      </w:r>
      <w:r>
        <w:rPr>
          <w:rStyle w:val="Emphasis"/>
          <w:color w:val="555555"/>
          <w:sz w:val="16"/>
          <w:highlight w:val="lightGray"/>
        </w:rPr>
        <w:t>faster</w:t>
      </w:r>
      <w:r>
        <w:rPr>
          <w:color w:val="555555"/>
          <w:sz w:val="6"/>
        </w:rPr>
        <w:t xml:space="preserve">. Even if data </w:t>
      </w:r>
      <w:r>
        <w:rPr>
          <w:rStyle w:val="StyleUnderline"/>
          <w:color w:val="555555"/>
          <w:sz w:val="16"/>
        </w:rPr>
        <w:t xml:space="preserve">communities based on </w:t>
      </w:r>
      <w:r>
        <w:rPr>
          <w:rStyle w:val="StyleUnderline"/>
          <w:color w:val="555555"/>
          <w:sz w:val="16"/>
          <w:highlight w:val="lightGray"/>
        </w:rPr>
        <w:t>geographical proximity</w:t>
      </w:r>
      <w:r>
        <w:rPr>
          <w:color w:val="555555"/>
          <w:sz w:val="6"/>
        </w:rPr>
        <w:t xml:space="preserve"> would exist, the question of data quality remains. </w:t>
      </w:r>
      <w:r>
        <w:rPr>
          <w:rStyle w:val="StyleUnderline"/>
          <w:color w:val="555555"/>
          <w:sz w:val="16"/>
        </w:rPr>
        <w:t xml:space="preserve">If the </w:t>
      </w:r>
      <w:r>
        <w:rPr>
          <w:rStyle w:val="Emphasis"/>
          <w:color w:val="555555"/>
          <w:sz w:val="16"/>
          <w:highlight w:val="lightGray"/>
        </w:rPr>
        <w:t>community consists</w:t>
      </w:r>
      <w:r>
        <w:rPr>
          <w:rStyle w:val="StyleUnderline"/>
          <w:color w:val="555555"/>
          <w:sz w:val="16"/>
        </w:rPr>
        <w:t xml:space="preserve"> of people of </w:t>
      </w:r>
      <w:r>
        <w:rPr>
          <w:rStyle w:val="Emphasis"/>
          <w:color w:val="555555"/>
          <w:sz w:val="16"/>
          <w:highlight w:val="lightGray"/>
        </w:rPr>
        <w:t>various ages</w:t>
      </w:r>
      <w:r>
        <w:rPr>
          <w:rStyle w:val="StyleUnderline"/>
          <w:color w:val="555555"/>
          <w:sz w:val="16"/>
        </w:rPr>
        <w:t xml:space="preserve">, that could </w:t>
      </w:r>
      <w:r>
        <w:rPr>
          <w:rStyle w:val="Emphasis"/>
          <w:color w:val="555555"/>
          <w:sz w:val="16"/>
          <w:highlight w:val="lightGray"/>
        </w:rPr>
        <w:t>lead</w:t>
      </w:r>
      <w:r>
        <w:rPr>
          <w:rStyle w:val="StyleUnderline"/>
          <w:color w:val="555555"/>
          <w:sz w:val="16"/>
          <w:highlight w:val="lightGray"/>
        </w:rPr>
        <w:t xml:space="preserve"> to</w:t>
      </w:r>
      <w:r>
        <w:rPr>
          <w:rStyle w:val="StyleUnderline"/>
          <w:color w:val="555555"/>
          <w:sz w:val="16"/>
        </w:rPr>
        <w:t xml:space="preserve"> very </w:t>
      </w:r>
      <w:r>
        <w:rPr>
          <w:rStyle w:val="Emphasis"/>
          <w:color w:val="555555"/>
          <w:sz w:val="16"/>
          <w:highlight w:val="lightGray"/>
        </w:rPr>
        <w:t>different types</w:t>
      </w:r>
      <w:r>
        <w:rPr>
          <w:rStyle w:val="StyleUnderline"/>
          <w:color w:val="555555"/>
          <w:sz w:val="16"/>
        </w:rPr>
        <w:t xml:space="preserve"> of </w:t>
      </w:r>
      <w:r>
        <w:rPr>
          <w:rStyle w:val="Emphasis"/>
          <w:color w:val="555555"/>
          <w:sz w:val="16"/>
          <w:highlight w:val="lightGray"/>
        </w:rPr>
        <w:t>data</w:t>
      </w:r>
      <w:r>
        <w:rPr>
          <w:rStyle w:val="StyleUnderline"/>
          <w:color w:val="555555"/>
          <w:sz w:val="16"/>
        </w:rPr>
        <w:t xml:space="preserve"> being </w:t>
      </w:r>
      <w:r>
        <w:rPr>
          <w:rStyle w:val="Emphasis"/>
          <w:color w:val="555555"/>
          <w:sz w:val="16"/>
          <w:highlight w:val="lightGray"/>
        </w:rPr>
        <w:t>collected</w:t>
      </w:r>
      <w:r>
        <w:rPr>
          <w:rStyle w:val="StyleUnderline"/>
          <w:color w:val="555555"/>
          <w:sz w:val="16"/>
        </w:rPr>
        <w:t xml:space="preserve"> over them, since older generations have smaller digital footprints.</w:t>
      </w:r>
      <w:r>
        <w:rPr>
          <w:color w:val="555555"/>
          <w:sz w:val="6"/>
        </w:rPr>
        <w:t xml:space="preserve"> </w:t>
      </w:r>
      <w:r>
        <w:rPr>
          <w:rStyle w:val="Emphasis"/>
          <w:color w:val="555555"/>
          <w:sz w:val="16"/>
          <w:highlight w:val="lightGray"/>
        </w:rPr>
        <w:t>Data</w:t>
      </w:r>
      <w:r>
        <w:rPr>
          <w:rStyle w:val="StyleUnderline"/>
          <w:color w:val="555555"/>
          <w:sz w:val="16"/>
        </w:rPr>
        <w:t xml:space="preserve"> in such a cooperative would then become </w:t>
      </w:r>
      <w:r>
        <w:rPr>
          <w:rStyle w:val="Emphasis"/>
          <w:color w:val="555555"/>
          <w:sz w:val="16"/>
          <w:highlight w:val="lightGray"/>
        </w:rPr>
        <w:t>more scattered</w:t>
      </w:r>
      <w:r>
        <w:rPr>
          <w:rStyle w:val="StyleUnderline"/>
          <w:color w:val="555555"/>
          <w:sz w:val="16"/>
        </w:rPr>
        <w:t xml:space="preserve">, </w:t>
      </w:r>
      <w:r>
        <w:rPr>
          <w:rStyle w:val="Emphasis"/>
          <w:color w:val="555555"/>
          <w:sz w:val="16"/>
          <w:highlight w:val="lightGray"/>
        </w:rPr>
        <w:t>less representative</w:t>
      </w:r>
      <w:r>
        <w:rPr>
          <w:rStyle w:val="StyleUnderline"/>
          <w:color w:val="555555"/>
          <w:sz w:val="16"/>
        </w:rPr>
        <w:t xml:space="preserve"> and </w:t>
      </w:r>
      <w:r>
        <w:rPr>
          <w:rStyle w:val="Emphasis"/>
          <w:color w:val="555555"/>
          <w:sz w:val="16"/>
          <w:highlight w:val="lightGray"/>
        </w:rPr>
        <w:t>biased</w:t>
      </w:r>
      <w:r>
        <w:rPr>
          <w:rStyle w:val="StyleUnderline"/>
          <w:color w:val="555555"/>
          <w:sz w:val="16"/>
        </w:rPr>
        <w:t xml:space="preserve">, thus </w:t>
      </w:r>
      <w:r>
        <w:rPr>
          <w:rStyle w:val="Emphasis"/>
          <w:color w:val="555555"/>
          <w:sz w:val="16"/>
          <w:highlight w:val="lightGray"/>
        </w:rPr>
        <w:t>hardly being used by businesses</w:t>
      </w:r>
      <w:r>
        <w:rPr>
          <w:rStyle w:val="StyleUnderline"/>
          <w:color w:val="555555"/>
          <w:sz w:val="16"/>
        </w:rPr>
        <w:t xml:space="preserve"> that seek to see the full picture of multiple areas with aggregated high-quality datasets.</w:t>
      </w:r>
    </w:p>
    <w:p w14:paraId="18C3C0CE" w14:textId="77777777" w:rsidR="00403B2B" w:rsidRDefault="00403B2B" w:rsidP="00403B2B">
      <w:pPr>
        <w:pStyle w:val="Analytic"/>
      </w:pPr>
    </w:p>
    <w:p w14:paraId="28C85383" w14:textId="77777777" w:rsidR="00403B2B" w:rsidRDefault="00403B2B" w:rsidP="00403B2B">
      <w:pPr>
        <w:pStyle w:val="Heading4"/>
      </w:pPr>
      <w:r>
        <w:t xml:space="preserve">3. </w:t>
      </w:r>
      <w:r>
        <w:rPr>
          <w:u w:val="single"/>
        </w:rPr>
        <w:t>BLOWBACK</w:t>
      </w:r>
      <w:r>
        <w:t xml:space="preserve">. CBI prevents </w:t>
      </w:r>
      <w:r>
        <w:rPr>
          <w:u w:val="single"/>
        </w:rPr>
        <w:t>ineffective</w:t>
      </w:r>
      <w:r>
        <w:t xml:space="preserve"> and restrictive </w:t>
      </w:r>
      <w:r>
        <w:rPr>
          <w:u w:val="single"/>
        </w:rPr>
        <w:t>regs</w:t>
      </w:r>
      <w:r>
        <w:t xml:space="preserve"> which </w:t>
      </w:r>
      <w:r>
        <w:rPr>
          <w:u w:val="single"/>
        </w:rPr>
        <w:t>hamstring</w:t>
      </w:r>
      <w:r>
        <w:t xml:space="preserve"> development. </w:t>
      </w:r>
    </w:p>
    <w:p w14:paraId="283896AB" w14:textId="77777777" w:rsidR="00403B2B" w:rsidRDefault="00403B2B" w:rsidP="00403B2B">
      <w:r>
        <w:rPr>
          <w:rStyle w:val="Style13ptBold"/>
        </w:rPr>
        <w:t xml:space="preserve">Jai </w:t>
      </w:r>
      <w:r>
        <w:rPr>
          <w:rStyle w:val="Style13ptBold"/>
          <w:b w:val="0"/>
        </w:rPr>
        <w:t>et al</w:t>
      </w:r>
      <w:r>
        <w:rPr>
          <w:rStyle w:val="Style13ptBold"/>
        </w:rPr>
        <w:t xml:space="preserve"> 25 </w:t>
      </w:r>
      <w:r>
        <w:t>[Ruoxi Jai; Virginia Tech. Luis Oala; Brickroad. Wenjie Xiong; Virginia Tech. Suqin Ge; Virginia Tech. Jiachen T. Wang; Princeton University. Feiyang Kang; Virginia Tech. Dawn Song; UC Berkeley. October 28, “A Sustainable AI Economy Needs Data Deals That Work for Generators”, 39th Conference on Neutral Information Processing Systems, https://openreview.net/forum?id=mdKzkjY1dM. Minion]</w:t>
      </w:r>
    </w:p>
    <w:p w14:paraId="1DF8DBF0" w14:textId="77777777" w:rsidR="00403B2B" w:rsidRDefault="00403B2B" w:rsidP="00403B2B">
      <w:r>
        <w:rPr>
          <w:rStyle w:val="Emphasis"/>
        </w:rPr>
        <w:t>Considering alternatives</w:t>
      </w:r>
      <w:r>
        <w:rPr>
          <w:sz w:val="16"/>
        </w:rPr>
        <w:t xml:space="preserve"> and the cost of inaction. The proposal for </w:t>
      </w:r>
      <w:r>
        <w:rPr>
          <w:rStyle w:val="Emphasis"/>
        </w:rPr>
        <w:t>EDVEX</w:t>
      </w:r>
      <w:r>
        <w:rPr>
          <w:sz w:val="16"/>
        </w:rPr>
        <w:t xml:space="preserve"> stems from the need to </w:t>
      </w:r>
      <w:r>
        <w:rPr>
          <w:rStyle w:val="StyleUnderline"/>
        </w:rPr>
        <w:t xml:space="preserve">address fundamental </w:t>
      </w:r>
      <w:r>
        <w:rPr>
          <w:rStyle w:val="Emphasis"/>
        </w:rPr>
        <w:t>inefficiencies</w:t>
      </w:r>
      <w:r>
        <w:rPr>
          <w:sz w:val="16"/>
        </w:rPr>
        <w:t xml:space="preserve"> and inequities in the </w:t>
      </w:r>
      <w:r>
        <w:rPr>
          <w:rStyle w:val="StyleUnderline"/>
        </w:rPr>
        <w:t>current</w:t>
      </w:r>
      <w:r>
        <w:rPr>
          <w:sz w:val="16"/>
        </w:rPr>
        <w:t xml:space="preserve"> </w:t>
      </w:r>
      <w:r>
        <w:rPr>
          <w:rStyle w:val="Emphasis"/>
        </w:rPr>
        <w:t>data economy</w:t>
      </w:r>
      <w:r>
        <w:rPr>
          <w:sz w:val="16"/>
        </w:rPr>
        <w:t xml:space="preserve">. However, it is crucial to consider </w:t>
      </w:r>
      <w:r>
        <w:rPr>
          <w:rStyle w:val="StyleUnderline"/>
        </w:rPr>
        <w:t>alternative pathways</w:t>
      </w:r>
      <w:r>
        <w:rPr>
          <w:sz w:val="16"/>
        </w:rPr>
        <w:t xml:space="preserve"> to these goals and to understand the potential ramifications if these overarching issues remain unaddressed. Several strategies exist to improve the data value chain (see Section 4). However, they often </w:t>
      </w:r>
      <w:r>
        <w:rPr>
          <w:rStyle w:val="StyleUnderline"/>
        </w:rPr>
        <w:t>present</w:t>
      </w:r>
      <w:r>
        <w:rPr>
          <w:sz w:val="16"/>
        </w:rPr>
        <w:t xml:space="preserve"> </w:t>
      </w:r>
      <w:r>
        <w:rPr>
          <w:rStyle w:val="Emphasis"/>
        </w:rPr>
        <w:t xml:space="preserve">partial </w:t>
      </w:r>
      <w:r>
        <w:rPr>
          <w:rStyle w:val="Emphasis"/>
          <w:highlight w:val="cyan"/>
        </w:rPr>
        <w:t>solutions</w:t>
      </w:r>
      <w:r>
        <w:rPr>
          <w:sz w:val="16"/>
        </w:rPr>
        <w:t xml:space="preserve"> </w:t>
      </w:r>
      <w:r>
        <w:rPr>
          <w:rStyle w:val="StyleUnderline"/>
        </w:rPr>
        <w:t xml:space="preserve">or </w:t>
      </w:r>
      <w:r>
        <w:rPr>
          <w:rStyle w:val="StyleUnderline"/>
          <w:highlight w:val="cyan"/>
        </w:rPr>
        <w:t xml:space="preserve">face </w:t>
      </w:r>
      <w:r>
        <w:rPr>
          <w:rStyle w:val="Emphasis"/>
          <w:highlight w:val="cyan"/>
        </w:rPr>
        <w:t>limitations</w:t>
      </w:r>
      <w:r>
        <w:rPr>
          <w:sz w:val="16"/>
        </w:rPr>
        <w:t xml:space="preserve"> </w:t>
      </w:r>
      <w:r>
        <w:rPr>
          <w:rStyle w:val="StyleUnderline"/>
        </w:rPr>
        <w:t xml:space="preserve">when aiming for </w:t>
      </w:r>
      <w:r>
        <w:rPr>
          <w:rStyle w:val="Emphasis"/>
        </w:rPr>
        <w:t>systemic change</w:t>
      </w:r>
      <w:r>
        <w:rPr>
          <w:sz w:val="16"/>
        </w:rPr>
        <w:t xml:space="preserve">. As noted in our discussion of </w:t>
      </w:r>
      <w:r>
        <w:rPr>
          <w:rStyle w:val="StyleUnderline"/>
        </w:rPr>
        <w:t>regulatory frameworks</w:t>
      </w:r>
      <w:r>
        <w:rPr>
          <w:sz w:val="16"/>
        </w:rPr>
        <w:t xml:space="preserve"> (e.g., </w:t>
      </w:r>
      <w:r>
        <w:rPr>
          <w:rStyle w:val="StyleUnderline"/>
          <w:highlight w:val="cyan"/>
        </w:rPr>
        <w:t>GDPR</w:t>
      </w:r>
      <w:r>
        <w:rPr>
          <w:rStyle w:val="StyleUnderline"/>
        </w:rPr>
        <w:t>, EU Data Act</w:t>
      </w:r>
      <w:r>
        <w:rPr>
          <w:sz w:val="16"/>
        </w:rPr>
        <w:t xml:space="preserve">), </w:t>
      </w:r>
      <w:r>
        <w:rPr>
          <w:rStyle w:val="Emphasis"/>
        </w:rPr>
        <w:t xml:space="preserve">legal </w:t>
      </w:r>
      <w:r>
        <w:rPr>
          <w:rStyle w:val="Emphasis"/>
          <w:highlight w:val="cyan"/>
        </w:rPr>
        <w:t>protections</w:t>
      </w:r>
      <w:r>
        <w:rPr>
          <w:sz w:val="16"/>
        </w:rPr>
        <w:t xml:space="preserve"> </w:t>
      </w:r>
      <w:r>
        <w:rPr>
          <w:rStyle w:val="StyleUnderline"/>
        </w:rPr>
        <w:t>are</w:t>
      </w:r>
      <w:r>
        <w:rPr>
          <w:sz w:val="16"/>
        </w:rPr>
        <w:t xml:space="preserve"> advancing. However, such evolution, alongside current market practices of online data marketplaces (which, as discussed, </w:t>
      </w:r>
      <w:r>
        <w:rPr>
          <w:rStyle w:val="Emphasis"/>
          <w:highlight w:val="cyan"/>
        </w:rPr>
        <w:t>struggle</w:t>
      </w:r>
      <w:r>
        <w:rPr>
          <w:rStyle w:val="StyleUnderline"/>
          <w:highlight w:val="cyan"/>
        </w:rPr>
        <w:t xml:space="preserve"> </w:t>
      </w:r>
      <w:r>
        <w:rPr>
          <w:rStyle w:val="StyleUnderline"/>
        </w:rPr>
        <w:t xml:space="preserve">with robust </w:t>
      </w:r>
      <w:r>
        <w:rPr>
          <w:rStyle w:val="Emphasis"/>
        </w:rPr>
        <w:t>valuation</w:t>
      </w:r>
      <w:r>
        <w:rPr>
          <w:rStyle w:val="StyleUnderline"/>
        </w:rPr>
        <w:t xml:space="preserve"> and </w:t>
      </w:r>
      <w:r>
        <w:rPr>
          <w:rStyle w:val="Emphasis"/>
        </w:rPr>
        <w:t>discovery</w:t>
      </w:r>
      <w:r>
        <w:rPr>
          <w:sz w:val="16"/>
        </w:rPr>
        <w:t xml:space="preserve">), </w:t>
      </w:r>
      <w:r>
        <w:rPr>
          <w:rStyle w:val="StyleUnderline"/>
        </w:rPr>
        <w:t xml:space="preserve">may </w:t>
      </w:r>
      <w:r>
        <w:rPr>
          <w:rStyle w:val="Emphasis"/>
          <w:highlight w:val="cyan"/>
        </w:rPr>
        <w:t>not</w:t>
      </w:r>
      <w:r>
        <w:rPr>
          <w:rStyle w:val="StyleUnderline"/>
        </w:rPr>
        <w:t xml:space="preserve"> sufficiently </w:t>
      </w:r>
      <w:r>
        <w:rPr>
          <w:rStyle w:val="Emphasis"/>
          <w:highlight w:val="cyan"/>
        </w:rPr>
        <w:t>alter</w:t>
      </w:r>
      <w:r>
        <w:rPr>
          <w:rStyle w:val="StyleUnderline"/>
        </w:rPr>
        <w:t xml:space="preserve"> fundamental </w:t>
      </w:r>
      <w:r>
        <w:rPr>
          <w:rStyle w:val="Emphasis"/>
          <w:highlight w:val="cyan"/>
        </w:rPr>
        <w:t>power imbalances</w:t>
      </w:r>
      <w:r>
        <w:rPr>
          <w:rStyle w:val="StyleUnderline"/>
        </w:rPr>
        <w:t xml:space="preserve"> or provide the </w:t>
      </w:r>
      <w:r>
        <w:rPr>
          <w:rStyle w:val="Emphasis"/>
        </w:rPr>
        <w:t>utility-driven mechanisms EDVEX</w:t>
      </w:r>
      <w:r>
        <w:rPr>
          <w:rStyle w:val="StyleUnderline"/>
        </w:rPr>
        <w:t xml:space="preserve"> envisions for fair compensation and optimal </w:t>
      </w:r>
      <w:r>
        <w:rPr>
          <w:rStyle w:val="Emphasis"/>
        </w:rPr>
        <w:t>data matching</w:t>
      </w:r>
      <w:r>
        <w:rPr>
          <w:sz w:val="16"/>
        </w:rPr>
        <w:t xml:space="preserve">. Beyond current regulations, </w:t>
      </w:r>
      <w:r>
        <w:rPr>
          <w:rStyle w:val="StyleUnderline"/>
        </w:rPr>
        <w:t xml:space="preserve">more </w:t>
      </w:r>
      <w:r>
        <w:rPr>
          <w:rStyle w:val="StyleUnderline"/>
          <w:highlight w:val="cyan"/>
        </w:rPr>
        <w:t xml:space="preserve">direct </w:t>
      </w:r>
      <w:r>
        <w:rPr>
          <w:rStyle w:val="Emphasis"/>
        </w:rPr>
        <w:t xml:space="preserve">governmental </w:t>
      </w:r>
      <w:r>
        <w:rPr>
          <w:rStyle w:val="Emphasis"/>
          <w:highlight w:val="cyan"/>
        </w:rPr>
        <w:t>control</w:t>
      </w:r>
      <w:r>
        <w:rPr>
          <w:rStyle w:val="StyleUnderline"/>
        </w:rPr>
        <w:t xml:space="preserve"> over data access or value allocation could be pursued</w:t>
      </w:r>
      <w:r>
        <w:rPr>
          <w:sz w:val="16"/>
        </w:rPr>
        <w:t xml:space="preserve">. However, this approach </w:t>
      </w:r>
      <w:r>
        <w:rPr>
          <w:rStyle w:val="StyleUnderline"/>
          <w:highlight w:val="cyan"/>
        </w:rPr>
        <w:t>risks</w:t>
      </w:r>
      <w:r>
        <w:rPr>
          <w:sz w:val="16"/>
          <w:highlight w:val="cyan"/>
        </w:rPr>
        <w:t xml:space="preserve"> </w:t>
      </w:r>
      <w:r>
        <w:rPr>
          <w:rStyle w:val="Emphasis"/>
          <w:highlight w:val="cyan"/>
        </w:rPr>
        <w:t>stifling innovation</w:t>
      </w:r>
      <w:r>
        <w:rPr>
          <w:sz w:val="16"/>
        </w:rPr>
        <w:t xml:space="preserve"> </w:t>
      </w:r>
      <w:r>
        <w:rPr>
          <w:rStyle w:val="StyleUnderline"/>
        </w:rPr>
        <w:t xml:space="preserve">and may </w:t>
      </w:r>
      <w:r>
        <w:rPr>
          <w:rStyle w:val="Emphasis"/>
          <w:highlight w:val="cyan"/>
        </w:rPr>
        <w:t>lack</w:t>
      </w:r>
      <w:r>
        <w:rPr>
          <w:rStyle w:val="StyleUnderline"/>
        </w:rPr>
        <w:t xml:space="preserve"> the </w:t>
      </w:r>
      <w:r>
        <w:rPr>
          <w:rStyle w:val="Emphasis"/>
          <w:highlight w:val="cyan"/>
        </w:rPr>
        <w:t>agility</w:t>
      </w:r>
      <w:r>
        <w:rPr>
          <w:rStyle w:val="StyleUnderline"/>
        </w:rPr>
        <w:t xml:space="preserve"> to manage dynamic data markets effectively</w:t>
      </w:r>
      <w:r>
        <w:rPr>
          <w:sz w:val="16"/>
        </w:rPr>
        <w:t xml:space="preserve">. Web3 initiatives and </w:t>
      </w:r>
      <w:r>
        <w:rPr>
          <w:rStyle w:val="StyleUnderline"/>
        </w:rPr>
        <w:t>models like</w:t>
      </w:r>
      <w:r>
        <w:rPr>
          <w:sz w:val="16"/>
        </w:rPr>
        <w:t xml:space="preserve"> </w:t>
      </w:r>
      <w:r>
        <w:rPr>
          <w:rStyle w:val="Emphasis"/>
          <w:highlight w:val="cyan"/>
        </w:rPr>
        <w:t>data cooperatives</w:t>
      </w:r>
      <w:r>
        <w:rPr>
          <w:sz w:val="16"/>
        </w:rPr>
        <w:t xml:space="preserve">, trusts, and unions (detailed in Section 4) significantly </w:t>
      </w:r>
      <w:r>
        <w:rPr>
          <w:rStyle w:val="StyleUnderline"/>
          <w:highlight w:val="cyan"/>
        </w:rPr>
        <w:t>advance</w:t>
      </w:r>
      <w:r>
        <w:rPr>
          <w:sz w:val="16"/>
        </w:rPr>
        <w:t xml:space="preserve"> </w:t>
      </w:r>
      <w:r>
        <w:rPr>
          <w:rStyle w:val="Emphasis"/>
        </w:rPr>
        <w:t>transparency</w:t>
      </w:r>
      <w:r>
        <w:rPr>
          <w:sz w:val="16"/>
        </w:rPr>
        <w:t xml:space="preserve">, </w:t>
      </w:r>
      <w:r>
        <w:rPr>
          <w:rStyle w:val="Emphasis"/>
        </w:rPr>
        <w:t>collective bargaining</w:t>
      </w:r>
      <w:r>
        <w:rPr>
          <w:sz w:val="16"/>
        </w:rPr>
        <w:t xml:space="preserve">, </w:t>
      </w:r>
      <w:r>
        <w:rPr>
          <w:rStyle w:val="StyleUnderline"/>
        </w:rPr>
        <w:t>and</w:t>
      </w:r>
      <w:r>
        <w:rPr>
          <w:sz w:val="16"/>
        </w:rPr>
        <w:t xml:space="preserve"> </w:t>
      </w:r>
      <w:r>
        <w:rPr>
          <w:rStyle w:val="Emphasis"/>
        </w:rPr>
        <w:t>contributor empowerment</w:t>
      </w:r>
      <w:r>
        <w:rPr>
          <w:sz w:val="16"/>
        </w:rPr>
        <w:t xml:space="preserve">. </w:t>
      </w:r>
      <w:r>
        <w:rPr>
          <w:rStyle w:val="StyleUnderline"/>
        </w:rPr>
        <w:t>EDVEX</w:t>
      </w:r>
      <w:r>
        <w:rPr>
          <w:sz w:val="16"/>
        </w:rPr>
        <w:t xml:space="preserve"> argues for more </w:t>
      </w:r>
      <w:r>
        <w:rPr>
          <w:rStyle w:val="StyleUnderline"/>
        </w:rPr>
        <w:t>dynamic, task-</w:t>
      </w:r>
      <w:r>
        <w:rPr>
          <w:rStyle w:val="StyleUnderline"/>
          <w:highlight w:val="cyan"/>
        </w:rPr>
        <w:t>optimized</w:t>
      </w:r>
      <w:r>
        <w:rPr>
          <w:rStyle w:val="StyleUnderline"/>
        </w:rPr>
        <w:t xml:space="preserve"> collaborations beyond static memberships, recognizing the </w:t>
      </w:r>
      <w:r>
        <w:rPr>
          <w:rStyle w:val="Emphasis"/>
        </w:rPr>
        <w:t>task-dependent nature</w:t>
      </w:r>
      <w:r>
        <w:rPr>
          <w:rStyle w:val="StyleUnderline"/>
        </w:rPr>
        <w:t xml:space="preserve"> of </w:t>
      </w:r>
      <w:r>
        <w:rPr>
          <w:rStyle w:val="Emphasis"/>
          <w:highlight w:val="cyan"/>
        </w:rPr>
        <w:t xml:space="preserve">data </w:t>
      </w:r>
      <w:r>
        <w:rPr>
          <w:rStyle w:val="Emphasis"/>
        </w:rPr>
        <w:t>value</w:t>
      </w:r>
      <w:r>
        <w:rPr>
          <w:sz w:val="16"/>
        </w:rPr>
        <w:t xml:space="preserve">. While </w:t>
      </w:r>
      <w:r>
        <w:rPr>
          <w:rStyle w:val="StyleUnderline"/>
        </w:rPr>
        <w:t>collaborative ethical pledges</w:t>
      </w:r>
      <w:r>
        <w:rPr>
          <w:sz w:val="16"/>
        </w:rPr>
        <w:t xml:space="preserve"> by industry can be beneficial, they often </w:t>
      </w:r>
      <w:r>
        <w:rPr>
          <w:rStyle w:val="StyleUnderline"/>
        </w:rPr>
        <w:t>lack robust enforcement and may not fully address the systemic representation and compensation issues for smaller data contributors.</w:t>
      </w:r>
    </w:p>
    <w:p w14:paraId="6F1A5A68" w14:textId="77777777" w:rsidR="00403B2B" w:rsidRDefault="00403B2B" w:rsidP="00403B2B">
      <w:r>
        <w:rPr>
          <w:rStyle w:val="StyleUnderline"/>
          <w:highlight w:val="cyan"/>
        </w:rPr>
        <w:t>Without addressing</w:t>
      </w:r>
      <w:r>
        <w:rPr>
          <w:sz w:val="16"/>
        </w:rPr>
        <w:t xml:space="preserve"> these </w:t>
      </w:r>
      <w:r>
        <w:rPr>
          <w:rStyle w:val="StyleUnderline"/>
        </w:rPr>
        <w:t xml:space="preserve">fundamental </w:t>
      </w:r>
      <w:r>
        <w:rPr>
          <w:rStyle w:val="Emphasis"/>
          <w:highlight w:val="cyan"/>
        </w:rPr>
        <w:t>challenges</w:t>
      </w:r>
      <w:r>
        <w:rPr>
          <w:rStyle w:val="StyleUnderline"/>
        </w:rPr>
        <w:t xml:space="preserve">—opaque </w:t>
      </w:r>
      <w:r>
        <w:rPr>
          <w:rStyle w:val="Emphasis"/>
        </w:rPr>
        <w:t>data valuation</w:t>
      </w:r>
      <w:r>
        <w:rPr>
          <w:rStyle w:val="StyleUnderline"/>
        </w:rPr>
        <w:t xml:space="preserve">, limited </w:t>
      </w:r>
      <w:r>
        <w:rPr>
          <w:rStyle w:val="Emphasis"/>
        </w:rPr>
        <w:t>access</w:t>
      </w:r>
      <w:r>
        <w:rPr>
          <w:rStyle w:val="StyleUnderline"/>
        </w:rPr>
        <w:t xml:space="preserve"> for smaller players, and </w:t>
      </w:r>
      <w:r>
        <w:rPr>
          <w:rStyle w:val="Emphasis"/>
        </w:rPr>
        <w:t>inadequate compensation</w:t>
      </w:r>
      <w:r>
        <w:rPr>
          <w:sz w:val="16"/>
        </w:rPr>
        <w:t>—</w:t>
      </w:r>
      <w:r>
        <w:rPr>
          <w:rStyle w:val="StyleUnderline"/>
        </w:rPr>
        <w:t xml:space="preserve">the data </w:t>
      </w:r>
      <w:r>
        <w:rPr>
          <w:rStyle w:val="Emphasis"/>
        </w:rPr>
        <w:t>economy</w:t>
      </w:r>
      <w:r>
        <w:rPr>
          <w:rStyle w:val="StyleUnderline"/>
        </w:rPr>
        <w:t xml:space="preserve"> will become increasingly concentrated, disadvantaging smaller innovators and </w:t>
      </w:r>
      <w:r>
        <w:rPr>
          <w:rStyle w:val="Emphasis"/>
        </w:rPr>
        <w:t>stifling</w:t>
      </w:r>
      <w:r>
        <w:rPr>
          <w:rStyle w:val="StyleUnderline"/>
        </w:rPr>
        <w:t xml:space="preserve"> diverse </w:t>
      </w:r>
      <w:r>
        <w:rPr>
          <w:rStyle w:val="Emphasis"/>
        </w:rPr>
        <w:t>AI development</w:t>
      </w:r>
      <w:r>
        <w:rPr>
          <w:sz w:val="16"/>
        </w:rPr>
        <w:t xml:space="preserve">. These </w:t>
      </w:r>
      <w:r>
        <w:rPr>
          <w:rStyle w:val="StyleUnderline"/>
        </w:rPr>
        <w:t xml:space="preserve">market </w:t>
      </w:r>
      <w:r>
        <w:rPr>
          <w:rStyle w:val="StyleUnderline"/>
          <w:highlight w:val="cyan"/>
        </w:rPr>
        <w:t>inefficiencies</w:t>
      </w:r>
      <w:r>
        <w:rPr>
          <w:sz w:val="16"/>
        </w:rPr>
        <w:t xml:space="preserve"> will perpetuate the systematic undervaluation of data, while unfair practices diminish public trust and </w:t>
      </w:r>
      <w:r>
        <w:rPr>
          <w:rStyle w:val="StyleUnderline"/>
          <w:highlight w:val="cyan"/>
        </w:rPr>
        <w:t xml:space="preserve">risk </w:t>
      </w:r>
      <w:r>
        <w:rPr>
          <w:rStyle w:val="Emphasis"/>
          <w:highlight w:val="cyan"/>
        </w:rPr>
        <w:t>triggering</w:t>
      </w:r>
      <w:r>
        <w:rPr>
          <w:rStyle w:val="StyleUnderline"/>
          <w:highlight w:val="cyan"/>
        </w:rPr>
        <w:t xml:space="preserve"> restrictive </w:t>
      </w:r>
      <w:r>
        <w:rPr>
          <w:rStyle w:val="Emphasis"/>
          <w:highlight w:val="cyan"/>
        </w:rPr>
        <w:t>regulatory responses</w:t>
      </w:r>
      <w:r>
        <w:rPr>
          <w:sz w:val="16"/>
        </w:rPr>
        <w:t xml:space="preserve"> [70]. This </w:t>
      </w:r>
      <w:r>
        <w:rPr>
          <w:rStyle w:val="StyleUnderline"/>
        </w:rPr>
        <w:t>makes proactive, systemic solutions not just beneficial, but necessary</w:t>
      </w:r>
      <w:r>
        <w:rPr>
          <w:sz w:val="16"/>
        </w:rPr>
        <w:t>.</w:t>
      </w:r>
    </w:p>
    <w:p w14:paraId="610B27EA" w14:textId="77777777" w:rsidR="00403B2B" w:rsidRDefault="00403B2B" w:rsidP="00403B2B">
      <w:pPr>
        <w:pStyle w:val="Heading4"/>
      </w:pPr>
      <w:r>
        <w:t xml:space="preserve">4. </w:t>
      </w:r>
      <w:r>
        <w:rPr>
          <w:u w:val="single"/>
        </w:rPr>
        <w:t>ALIGNMENT</w:t>
      </w:r>
      <w:r>
        <w:t xml:space="preserve">. Lack of data protection </w:t>
      </w:r>
      <w:r>
        <w:rPr>
          <w:u w:val="single"/>
        </w:rPr>
        <w:t>blows up</w:t>
      </w:r>
      <w:r>
        <w:t xml:space="preserve"> the </w:t>
      </w:r>
      <w:r>
        <w:rPr>
          <w:u w:val="single"/>
        </w:rPr>
        <w:t>GDPR</w:t>
      </w:r>
      <w:r>
        <w:t xml:space="preserve">.  </w:t>
      </w:r>
    </w:p>
    <w:p w14:paraId="040717A6" w14:textId="77777777" w:rsidR="00403B2B" w:rsidRDefault="00403B2B" w:rsidP="00403B2B">
      <w:r>
        <w:rPr>
          <w:rStyle w:val="Style13ptBold"/>
        </w:rPr>
        <w:t xml:space="preserve">Chase </w:t>
      </w:r>
      <w:r>
        <w:rPr>
          <w:rStyle w:val="Style13ptBold"/>
          <w:b w:val="0"/>
        </w:rPr>
        <w:t>et al</w:t>
      </w:r>
      <w:r>
        <w:rPr>
          <w:rStyle w:val="Style13ptBold"/>
        </w:rPr>
        <w:t xml:space="preserve"> 25 </w:t>
      </w:r>
      <w:r>
        <w:t>[Peter Chase; Center for European Policy Analysis. Anda Bologa; Senior Researcher of the Tech Policy Program at the Center for European Policy Analysis. June 27, “Transatlantic Data Truce Under Threat” https://cepa.org/article/transatlantic-data-truce-under-threat. Minion]</w:t>
      </w:r>
    </w:p>
    <w:p w14:paraId="1F22F467" w14:textId="77777777" w:rsidR="00403B2B" w:rsidRDefault="00403B2B" w:rsidP="00403B2B">
      <w:r>
        <w:rPr>
          <w:sz w:val="12"/>
        </w:rPr>
        <w:t xml:space="preserve">Is the third time the charm? The </w:t>
      </w:r>
      <w:r>
        <w:rPr>
          <w:rStyle w:val="Emphasis"/>
        </w:rPr>
        <w:t>European Court</w:t>
      </w:r>
      <w:r>
        <w:rPr>
          <w:sz w:val="12"/>
        </w:rPr>
        <w:t xml:space="preserve"> of Justice twice </w:t>
      </w:r>
      <w:r>
        <w:rPr>
          <w:rStyle w:val="Emphasis"/>
        </w:rPr>
        <w:t xml:space="preserve">declared </w:t>
      </w:r>
      <w:r>
        <w:rPr>
          <w:rStyle w:val="Emphasis"/>
          <w:highlight w:val="cyan"/>
        </w:rPr>
        <w:t>US protection</w:t>
      </w:r>
      <w:r>
        <w:rPr>
          <w:rStyle w:val="StyleUnderline"/>
        </w:rPr>
        <w:t xml:space="preserve"> of European </w:t>
      </w:r>
      <w:r>
        <w:rPr>
          <w:rStyle w:val="Emphasis"/>
          <w:highlight w:val="cyan"/>
        </w:rPr>
        <w:t>data “inadequate,”</w:t>
      </w:r>
      <w:r>
        <w:rPr>
          <w:sz w:val="12"/>
        </w:rPr>
        <w:t xml:space="preserve"> </w:t>
      </w:r>
      <w:r>
        <w:rPr>
          <w:rStyle w:val="StyleUnderline"/>
        </w:rPr>
        <w:t xml:space="preserve">creating a confusing </w:t>
      </w:r>
      <w:r>
        <w:rPr>
          <w:rStyle w:val="StyleUnderline"/>
          <w:highlight w:val="cyan"/>
        </w:rPr>
        <w:t>legal limbo</w:t>
      </w:r>
      <w:r>
        <w:rPr>
          <w:rStyle w:val="StyleUnderline"/>
        </w:rPr>
        <w:t xml:space="preserve"> for </w:t>
      </w:r>
      <w:r>
        <w:rPr>
          <w:rStyle w:val="StyleUnderline"/>
          <w:highlight w:val="cyan"/>
        </w:rPr>
        <w:t>thousands</w:t>
      </w:r>
      <w:r>
        <w:rPr>
          <w:rStyle w:val="StyleUnderline"/>
        </w:rPr>
        <w:t xml:space="preserve"> of </w:t>
      </w:r>
      <w:r>
        <w:rPr>
          <w:rStyle w:val="StyleUnderline"/>
          <w:highlight w:val="cyan"/>
        </w:rPr>
        <w:t>companies</w:t>
      </w:r>
      <w:r>
        <w:rPr>
          <w:rStyle w:val="StyleUnderline"/>
        </w:rPr>
        <w:t xml:space="preserve"> that depend on the transfers.  </w:t>
      </w:r>
    </w:p>
    <w:p w14:paraId="1B06D6A2" w14:textId="77777777" w:rsidR="00403B2B" w:rsidRDefault="00403B2B" w:rsidP="00403B2B">
      <w:r>
        <w:rPr>
          <w:sz w:val="12"/>
        </w:rPr>
        <w:t xml:space="preserve">Here’s the problem: the European Union’s </w:t>
      </w:r>
      <w:r>
        <w:rPr>
          <w:rStyle w:val="Emphasis"/>
          <w:highlight w:val="cyan"/>
        </w:rPr>
        <w:t>G</w:t>
      </w:r>
      <w:r>
        <w:rPr>
          <w:sz w:val="12"/>
        </w:rPr>
        <w:t xml:space="preserve">eneral </w:t>
      </w:r>
      <w:r>
        <w:rPr>
          <w:rStyle w:val="Emphasis"/>
          <w:highlight w:val="cyan"/>
        </w:rPr>
        <w:t>D</w:t>
      </w:r>
      <w:r>
        <w:rPr>
          <w:sz w:val="12"/>
        </w:rPr>
        <w:t xml:space="preserve">ata </w:t>
      </w:r>
      <w:r>
        <w:rPr>
          <w:rStyle w:val="Emphasis"/>
          <w:highlight w:val="cyan"/>
        </w:rPr>
        <w:t>P</w:t>
      </w:r>
      <w:r>
        <w:rPr>
          <w:sz w:val="12"/>
        </w:rPr>
        <w:t xml:space="preserve">rotection </w:t>
      </w:r>
      <w:r>
        <w:rPr>
          <w:rStyle w:val="Emphasis"/>
          <w:highlight w:val="cyan"/>
        </w:rPr>
        <w:t>R</w:t>
      </w:r>
      <w:r>
        <w:rPr>
          <w:sz w:val="12"/>
        </w:rPr>
        <w:t xml:space="preserve">egulation </w:t>
      </w:r>
      <w:r>
        <w:rPr>
          <w:rStyle w:val="StyleUnderline"/>
          <w:highlight w:val="cyan"/>
        </w:rPr>
        <w:t>allows</w:t>
      </w:r>
      <w:r>
        <w:rPr>
          <w:rStyle w:val="StyleUnderline"/>
        </w:rPr>
        <w:t xml:space="preserve"> personal </w:t>
      </w:r>
      <w:r>
        <w:rPr>
          <w:rStyle w:val="StyleUnderline"/>
          <w:highlight w:val="cyan"/>
        </w:rPr>
        <w:t>data</w:t>
      </w:r>
      <w:r>
        <w:rPr>
          <w:sz w:val="12"/>
        </w:rPr>
        <w:t xml:space="preserve"> </w:t>
      </w:r>
      <w:r>
        <w:rPr>
          <w:rStyle w:val="StyleUnderline"/>
        </w:rPr>
        <w:t xml:space="preserve">to be </w:t>
      </w:r>
      <w:r>
        <w:rPr>
          <w:rStyle w:val="StyleUnderline"/>
          <w:highlight w:val="cyan"/>
        </w:rPr>
        <w:t>transferred</w:t>
      </w:r>
      <w:r>
        <w:rPr>
          <w:rStyle w:val="StyleUnderline"/>
        </w:rPr>
        <w:t xml:space="preserve"> freely only</w:t>
      </w:r>
      <w:r>
        <w:rPr>
          <w:rStyle w:val="StyleUnderline"/>
          <w:highlight w:val="cyan"/>
        </w:rPr>
        <w:t xml:space="preserve"> to countries with</w:t>
      </w:r>
      <w:r>
        <w:rPr>
          <w:rStyle w:val="StyleUnderline"/>
        </w:rPr>
        <w:t xml:space="preserve"> </w:t>
      </w:r>
      <w:r>
        <w:rPr>
          <w:rStyle w:val="StyleUnderline"/>
          <w:highlight w:val="cyan"/>
        </w:rPr>
        <w:t>“equivalent”</w:t>
      </w:r>
      <w:r>
        <w:rPr>
          <w:rStyle w:val="StyleUnderline"/>
        </w:rPr>
        <w:t xml:space="preserve"> data privacy </w:t>
      </w:r>
      <w:r>
        <w:rPr>
          <w:rStyle w:val="StyleUnderline"/>
          <w:highlight w:val="cyan"/>
        </w:rPr>
        <w:t>protections</w:t>
      </w:r>
      <w:r>
        <w:rPr>
          <w:sz w:val="12"/>
        </w:rPr>
        <w:t xml:space="preserve">. </w:t>
      </w:r>
      <w:r>
        <w:rPr>
          <w:rStyle w:val="StyleUnderline"/>
        </w:rPr>
        <w:t>The US has no national privacy law and Europeans fear that US security services could gain access to their data</w:t>
      </w:r>
      <w:r>
        <w:rPr>
          <w:sz w:val="12"/>
        </w:rPr>
        <w:t xml:space="preserve">. Negotiations came up with workarounds, the Safe Harbor in 2000 and the Privacy Shield in 2016, only for European judges to veto them in 2015 and 2020, respectively. </w:t>
      </w:r>
    </w:p>
    <w:p w14:paraId="7064B5B4" w14:textId="77777777" w:rsidR="00403B2B" w:rsidRDefault="00403B2B" w:rsidP="00403B2B">
      <w:r>
        <w:rPr>
          <w:rStyle w:val="StyleUnderline"/>
        </w:rPr>
        <w:t>In July 2023, the two sides agreed on a new Data Privacy Framework, hoping it would be a legal bridge strong enough to survive judicial review</w:t>
      </w:r>
      <w:r>
        <w:rPr>
          <w:sz w:val="12"/>
        </w:rPr>
        <w:t>. In order to assuage European concerns, the new deal included tight necessity-and-proportionality limits on US bulk surveillance and a new redress mechanism</w:t>
      </w:r>
      <w:r>
        <w:rPr>
          <w:rStyle w:val="StyleUnderline"/>
        </w:rPr>
        <w:t>. If Europeans feared the US government was abusing their personal information, they could complain to a Civil Liberties Protection Officer and an independent Data Protection Review Court – both subject to oversight by the five-member Privacy and Civil Liberties Oversight Board</w:t>
      </w:r>
      <w:r>
        <w:rPr>
          <w:sz w:val="12"/>
        </w:rPr>
        <w:t xml:space="preserve">. </w:t>
      </w:r>
    </w:p>
    <w:p w14:paraId="629BA4B6" w14:textId="77777777" w:rsidR="00403B2B" w:rsidRDefault="00403B2B" w:rsidP="00403B2B">
      <w:r>
        <w:rPr>
          <w:sz w:val="12"/>
        </w:rPr>
        <w:t xml:space="preserve">Today, these protections are wobbling. </w:t>
      </w:r>
      <w:r>
        <w:rPr>
          <w:rStyle w:val="StyleUnderline"/>
        </w:rPr>
        <w:t>After retaking office</w:t>
      </w:r>
      <w:r>
        <w:rPr>
          <w:sz w:val="12"/>
        </w:rPr>
        <w:t xml:space="preserve"> in January 2025</w:t>
      </w:r>
      <w:r>
        <w:rPr>
          <w:rStyle w:val="StyleUnderline"/>
        </w:rPr>
        <w:t>, President Donald</w:t>
      </w:r>
      <w:r>
        <w:rPr>
          <w:rStyle w:val="Emphasis"/>
        </w:rPr>
        <w:t xml:space="preserve"> Trump</w:t>
      </w:r>
      <w:r>
        <w:rPr>
          <w:sz w:val="12"/>
        </w:rPr>
        <w:t xml:space="preserve"> </w:t>
      </w:r>
      <w:r>
        <w:rPr>
          <w:rStyle w:val="StyleUnderline"/>
        </w:rPr>
        <w:t>fired three Democratic members</w:t>
      </w:r>
      <w:r>
        <w:rPr>
          <w:sz w:val="12"/>
        </w:rPr>
        <w:t xml:space="preserve"> </w:t>
      </w:r>
      <w:r>
        <w:rPr>
          <w:rStyle w:val="StyleUnderline"/>
        </w:rPr>
        <w:t>of the Privacy and Civil Liberties Board</w:t>
      </w:r>
      <w:r>
        <w:rPr>
          <w:sz w:val="12"/>
        </w:rPr>
        <w:t xml:space="preserve">, </w:t>
      </w:r>
      <w:r>
        <w:rPr>
          <w:rStyle w:val="StyleUnderline"/>
        </w:rPr>
        <w:t>including its chair, leaving just one member and no quorum</w:t>
      </w:r>
      <w:r>
        <w:rPr>
          <w:sz w:val="12"/>
        </w:rPr>
        <w:t xml:space="preserve">. The Board needs at least three members to launch new investigations or issue formal reports. This hollowing-out has recreated the oversight gap cited by the top European court in 2020 when it struck down Privacy Shield. </w:t>
      </w:r>
    </w:p>
    <w:p w14:paraId="080AD0BB" w14:textId="77777777" w:rsidR="00403B2B" w:rsidRDefault="00403B2B" w:rsidP="00403B2B">
      <w:r>
        <w:rPr>
          <w:sz w:val="12"/>
        </w:rPr>
        <w:t xml:space="preserve">Austrian activist Max Schrems, who filed both cases against the earlier transatlantic data deals, now smells a third victory. His None of Your Business NGO warns that the </w:t>
      </w:r>
      <w:r>
        <w:rPr>
          <w:rStyle w:val="Emphasis"/>
        </w:rPr>
        <w:t>firings show</w:t>
      </w:r>
      <w:r>
        <w:rPr>
          <w:rStyle w:val="StyleUnderline"/>
        </w:rPr>
        <w:t xml:space="preserve"> that the </w:t>
      </w:r>
      <w:r>
        <w:rPr>
          <w:rStyle w:val="Emphasis"/>
          <w:highlight w:val="cyan"/>
        </w:rPr>
        <w:t>US no</w:t>
      </w:r>
      <w:r>
        <w:rPr>
          <w:rStyle w:val="Emphasis"/>
        </w:rPr>
        <w:t xml:space="preserve"> longer provides</w:t>
      </w:r>
      <w:r>
        <w:rPr>
          <w:rStyle w:val="StyleUnderline"/>
        </w:rPr>
        <w:t xml:space="preserve"> “essentially </w:t>
      </w:r>
      <w:r>
        <w:rPr>
          <w:rStyle w:val="Emphasis"/>
          <w:highlight w:val="cyan"/>
        </w:rPr>
        <w:t>equivalent</w:t>
      </w:r>
      <w:r>
        <w:rPr>
          <w:rStyle w:val="StyleUnderline"/>
          <w:highlight w:val="cyan"/>
        </w:rPr>
        <w:t xml:space="preserve">” </w:t>
      </w:r>
      <w:r>
        <w:rPr>
          <w:rStyle w:val="Emphasis"/>
          <w:highlight w:val="cyan"/>
        </w:rPr>
        <w:t>safeguards</w:t>
      </w:r>
      <w:r>
        <w:rPr>
          <w:sz w:val="12"/>
        </w:rPr>
        <w:t xml:space="preserve">. He vows a new legal challenge.  </w:t>
      </w:r>
    </w:p>
    <w:p w14:paraId="21F65E04" w14:textId="77777777" w:rsidR="00403B2B" w:rsidRDefault="00403B2B" w:rsidP="00403B2B">
      <w:r>
        <w:rPr>
          <w:rStyle w:val="StyleUnderline"/>
        </w:rPr>
        <w:t xml:space="preserve">Should Europe’s top court again agree with Schrems, the Data Privacy Framework adequacy decision would collapse and – overnight – the </w:t>
      </w:r>
      <w:r>
        <w:rPr>
          <w:rStyle w:val="Emphasis"/>
        </w:rPr>
        <w:t>main legal basis</w:t>
      </w:r>
      <w:r>
        <w:rPr>
          <w:rStyle w:val="StyleUnderline"/>
        </w:rPr>
        <w:t xml:space="preserve"> for most </w:t>
      </w:r>
      <w:r>
        <w:rPr>
          <w:rStyle w:val="Emphasis"/>
        </w:rPr>
        <w:t>transatlantic</w:t>
      </w:r>
      <w:r>
        <w:rPr>
          <w:rStyle w:val="StyleUnderline"/>
        </w:rPr>
        <w:t xml:space="preserve"> personal </w:t>
      </w:r>
      <w:r>
        <w:rPr>
          <w:rStyle w:val="Emphasis"/>
        </w:rPr>
        <w:t>data transfers</w:t>
      </w:r>
      <w:r>
        <w:rPr>
          <w:rStyle w:val="StyleUnderline"/>
        </w:rPr>
        <w:t xml:space="preserve"> would </w:t>
      </w:r>
      <w:r>
        <w:rPr>
          <w:rStyle w:val="Emphasis"/>
        </w:rPr>
        <w:t>vanish</w:t>
      </w:r>
      <w:r>
        <w:rPr>
          <w:sz w:val="12"/>
          <w:highlight w:val="cyan"/>
        </w:rPr>
        <w:t xml:space="preserve">. </w:t>
      </w:r>
      <w:r>
        <w:rPr>
          <w:rStyle w:val="StyleUnderline"/>
          <w:highlight w:val="cyan"/>
        </w:rPr>
        <w:t xml:space="preserve">Every </w:t>
      </w:r>
      <w:r>
        <w:rPr>
          <w:rStyle w:val="StyleUnderline"/>
        </w:rPr>
        <w:t xml:space="preserve">transatlantic </w:t>
      </w:r>
      <w:r>
        <w:rPr>
          <w:rStyle w:val="StyleUnderline"/>
          <w:highlight w:val="cyan"/>
        </w:rPr>
        <w:t>data transfer</w:t>
      </w:r>
      <w:r>
        <w:rPr>
          <w:sz w:val="12"/>
        </w:rPr>
        <w:t xml:space="preserve"> – including under so-called standard contract clauses – </w:t>
      </w:r>
      <w:r>
        <w:rPr>
          <w:rStyle w:val="StyleUnderline"/>
          <w:highlight w:val="cyan"/>
        </w:rPr>
        <w:t>would become</w:t>
      </w:r>
      <w:r>
        <w:rPr>
          <w:rStyle w:val="StyleUnderline"/>
        </w:rPr>
        <w:t xml:space="preserve"> presumptively </w:t>
      </w:r>
      <w:r>
        <w:rPr>
          <w:rStyle w:val="StyleUnderline"/>
          <w:highlight w:val="cyan"/>
        </w:rPr>
        <w:t>illegal</w:t>
      </w:r>
      <w:r>
        <w:rPr>
          <w:sz w:val="12"/>
        </w:rPr>
        <w:t xml:space="preserve">, and could </w:t>
      </w:r>
      <w:r>
        <w:rPr>
          <w:rStyle w:val="StyleUnderline"/>
        </w:rPr>
        <w:t>fall the moment a European data protection regulator concludes that Washington’s guardrails have slipped.</w:t>
      </w:r>
    </w:p>
    <w:p w14:paraId="03818F41" w14:textId="77777777" w:rsidR="00403B2B" w:rsidRDefault="00403B2B" w:rsidP="00403B2B">
      <w:r>
        <w:rPr>
          <w:rStyle w:val="Emphasis"/>
          <w:sz w:val="30"/>
          <w:highlight w:val="cyan"/>
        </w:rPr>
        <w:t>Data</w:t>
      </w:r>
      <w:r>
        <w:rPr>
          <w:rStyle w:val="Emphasis"/>
          <w:sz w:val="30"/>
        </w:rPr>
        <w:t xml:space="preserve"> flows </w:t>
      </w:r>
      <w:r>
        <w:rPr>
          <w:rStyle w:val="Emphasis"/>
          <w:sz w:val="30"/>
          <w:highlight w:val="cyan"/>
        </w:rPr>
        <w:t>fuel</w:t>
      </w:r>
      <w:r>
        <w:rPr>
          <w:rStyle w:val="Emphasis"/>
          <w:sz w:val="30"/>
        </w:rPr>
        <w:t xml:space="preserve"> transatlantic </w:t>
      </w:r>
      <w:r>
        <w:rPr>
          <w:rStyle w:val="Emphasis"/>
          <w:sz w:val="30"/>
          <w:highlight w:val="cyan"/>
        </w:rPr>
        <w:t>business</w:t>
      </w:r>
      <w:r>
        <w:rPr>
          <w:sz w:val="12"/>
        </w:rPr>
        <w:t xml:space="preserve">. According to the Transatlantic Economy 2025, total </w:t>
      </w:r>
      <w:r>
        <w:rPr>
          <w:rStyle w:val="StyleUnderline"/>
        </w:rPr>
        <w:t xml:space="preserve">EU-US </w:t>
      </w:r>
      <w:r>
        <w:rPr>
          <w:rStyle w:val="Emphasis"/>
        </w:rPr>
        <w:t>commercial ties</w:t>
      </w:r>
      <w:r>
        <w:rPr>
          <w:sz w:val="12"/>
        </w:rPr>
        <w:t xml:space="preserve"> are worth roughly </w:t>
      </w:r>
      <w:r>
        <w:rPr>
          <w:rStyle w:val="Emphasis"/>
          <w:highlight w:val="cyan"/>
        </w:rPr>
        <w:t>$9.5 trillion</w:t>
      </w:r>
      <w:r>
        <w:rPr>
          <w:sz w:val="12"/>
        </w:rPr>
        <w:t xml:space="preserve">, including goods and services trade and sales by US and European investments on the opposite side of the pond. </w:t>
      </w:r>
      <w:r>
        <w:rPr>
          <w:rStyle w:val="Emphasis"/>
          <w:highlight w:val="cyan"/>
        </w:rPr>
        <w:t>Virtually all</w:t>
      </w:r>
      <w:r>
        <w:rPr>
          <w:rStyle w:val="StyleUnderline"/>
        </w:rPr>
        <w:t xml:space="preserve"> those </w:t>
      </w:r>
      <w:r>
        <w:rPr>
          <w:rStyle w:val="Emphasis"/>
          <w:highlight w:val="cyan"/>
        </w:rPr>
        <w:t>operations rest on</w:t>
      </w:r>
      <w:r>
        <w:rPr>
          <w:rStyle w:val="StyleUnderline"/>
        </w:rPr>
        <w:t xml:space="preserve"> transatlantic </w:t>
      </w:r>
      <w:r>
        <w:rPr>
          <w:rStyle w:val="Emphasis"/>
          <w:highlight w:val="cyan"/>
        </w:rPr>
        <w:t>data flows</w:t>
      </w:r>
      <w:r>
        <w:rPr>
          <w:sz w:val="12"/>
        </w:rPr>
        <w:t xml:space="preserve">. US and European companies that sell digitally enabled services, in particular, would suffer. For example, </w:t>
      </w:r>
      <w:r>
        <w:rPr>
          <w:rStyle w:val="StyleUnderline"/>
        </w:rPr>
        <w:t>European companies bought</w:t>
      </w:r>
      <w:r>
        <w:rPr>
          <w:sz w:val="12"/>
        </w:rPr>
        <w:t xml:space="preserve"> some </w:t>
      </w:r>
      <w:r>
        <w:rPr>
          <w:rStyle w:val="Emphasis"/>
        </w:rPr>
        <w:t>€130 billion</w:t>
      </w:r>
      <w:r>
        <w:rPr>
          <w:sz w:val="12"/>
        </w:rPr>
        <w:t xml:space="preserve"> </w:t>
      </w:r>
      <w:r>
        <w:rPr>
          <w:rStyle w:val="StyleUnderline"/>
        </w:rPr>
        <w:t xml:space="preserve">in </w:t>
      </w:r>
      <w:r>
        <w:rPr>
          <w:rStyle w:val="Emphasis"/>
        </w:rPr>
        <w:t>cloud computing services</w:t>
      </w:r>
      <w:r>
        <w:rPr>
          <w:sz w:val="12"/>
        </w:rPr>
        <w:t xml:space="preserve"> </w:t>
      </w:r>
      <w:r>
        <w:rPr>
          <w:rStyle w:val="StyleUnderline"/>
        </w:rPr>
        <w:t>in 2024</w:t>
      </w:r>
      <w:r>
        <w:rPr>
          <w:sz w:val="12"/>
        </w:rPr>
        <w:t xml:space="preserve">, much of which were sophisticated offerings such as </w:t>
      </w:r>
      <w:r>
        <w:rPr>
          <w:rStyle w:val="Emphasis"/>
        </w:rPr>
        <w:t>database hosting</w:t>
      </w:r>
      <w:r>
        <w:rPr>
          <w:rStyle w:val="StyleUnderline"/>
        </w:rPr>
        <w:t xml:space="preserve"> or </w:t>
      </w:r>
      <w:r>
        <w:rPr>
          <w:rStyle w:val="Emphasis"/>
        </w:rPr>
        <w:t>AI-model training</w:t>
      </w:r>
      <w:r>
        <w:rPr>
          <w:rStyle w:val="StyleUnderline"/>
        </w:rPr>
        <w:t xml:space="preserve"> from American cloud hyperscalers, who both store and process much of the data in the US</w:t>
      </w:r>
      <w:r>
        <w:rPr>
          <w:sz w:val="12"/>
        </w:rPr>
        <w:t xml:space="preserve">.  </w:t>
      </w:r>
    </w:p>
    <w:p w14:paraId="1C617540" w14:textId="77777777" w:rsidR="00403B2B" w:rsidRDefault="00403B2B" w:rsidP="00403B2B">
      <w:r>
        <w:rPr>
          <w:sz w:val="12"/>
        </w:rPr>
        <w:t xml:space="preserve">Before the present data deal went into effect, </w:t>
      </w:r>
      <w:r>
        <w:rPr>
          <w:rStyle w:val="Emphasis"/>
          <w:highlight w:val="cyan"/>
        </w:rPr>
        <w:t>legal uncertainty</w:t>
      </w:r>
      <w:r>
        <w:rPr>
          <w:rStyle w:val="StyleUnderline"/>
          <w:highlight w:val="cyan"/>
        </w:rPr>
        <w:t xml:space="preserve"> sent </w:t>
      </w:r>
      <w:r>
        <w:rPr>
          <w:rStyle w:val="Emphasis"/>
          <w:highlight w:val="cyan"/>
        </w:rPr>
        <w:t>compliance costs soaring</w:t>
      </w:r>
      <w:r>
        <w:rPr>
          <w:rStyle w:val="StyleUnderline"/>
          <w:highlight w:val="cyan"/>
        </w:rPr>
        <w:t xml:space="preserve">, </w:t>
      </w:r>
      <w:r>
        <w:rPr>
          <w:rStyle w:val="Emphasis"/>
          <w:highlight w:val="cyan"/>
        </w:rPr>
        <w:t>delaying AI deployments</w:t>
      </w:r>
      <w:r>
        <w:rPr>
          <w:rStyle w:val="StyleUnderline"/>
        </w:rPr>
        <w:t xml:space="preserve">, and </w:t>
      </w:r>
      <w:r>
        <w:rPr>
          <w:rStyle w:val="Emphasis"/>
          <w:highlight w:val="cyan"/>
        </w:rPr>
        <w:t>inviting</w:t>
      </w:r>
      <w:r>
        <w:rPr>
          <w:rStyle w:val="StyleUnderline"/>
        </w:rPr>
        <w:t xml:space="preserve"> a </w:t>
      </w:r>
      <w:r>
        <w:rPr>
          <w:rStyle w:val="Emphasis"/>
        </w:rPr>
        <w:t xml:space="preserve">cascade of European </w:t>
      </w:r>
      <w:r>
        <w:rPr>
          <w:rStyle w:val="Emphasis"/>
          <w:highlight w:val="cyan"/>
        </w:rPr>
        <w:t>privacy fines</w:t>
      </w:r>
      <w:r>
        <w:rPr>
          <w:sz w:val="12"/>
        </w:rPr>
        <w:t xml:space="preserve"> – </w:t>
      </w:r>
      <w:r>
        <w:rPr>
          <w:rStyle w:val="StyleUnderline"/>
        </w:rPr>
        <w:t xml:space="preserve">exactly the kind of friction Brussels says it wants to avoid as it tries to catch up in cloud and artificial intelligence infrastructure.  </w:t>
      </w:r>
    </w:p>
    <w:p w14:paraId="61DBDA69" w14:textId="77777777" w:rsidR="00403B2B" w:rsidRDefault="00403B2B" w:rsidP="00403B2B">
      <w:r>
        <w:rPr>
          <w:sz w:val="12"/>
        </w:rPr>
        <w:t xml:space="preserve">Yet the European political calculus has changed since the Privacy Shield fell in 2020. Talk of tech sovereignty animates flagship files from the European Chips Act to the AI Act and the Cyber-Resilience Act. Against that backdrop, </w:t>
      </w:r>
      <w:r>
        <w:rPr>
          <w:rStyle w:val="StyleUnderline"/>
        </w:rPr>
        <w:t>the sense</w:t>
      </w:r>
      <w:r>
        <w:rPr>
          <w:sz w:val="12"/>
        </w:rPr>
        <w:t xml:space="preserve"> that Washington is dismantling privacy oversight could force the European Commission to withdraw its adequacy finding even before the European Court decides to invalidate it. Even before such drastic steps, the </w:t>
      </w:r>
      <w:r>
        <w:rPr>
          <w:rStyle w:val="Emphasis"/>
        </w:rPr>
        <w:t>weakening of protections</w:t>
      </w:r>
      <w:r>
        <w:rPr>
          <w:rStyle w:val="StyleUnderline"/>
        </w:rPr>
        <w:t xml:space="preserve"> in the US </w:t>
      </w:r>
      <w:r>
        <w:rPr>
          <w:rStyle w:val="Emphasis"/>
        </w:rPr>
        <w:t>reinforces calls</w:t>
      </w:r>
      <w:r>
        <w:rPr>
          <w:rStyle w:val="StyleUnderline"/>
        </w:rPr>
        <w:t xml:space="preserve"> for Europeans to </w:t>
      </w:r>
      <w:r>
        <w:rPr>
          <w:rStyle w:val="Emphasis"/>
        </w:rPr>
        <w:t>store data</w:t>
      </w:r>
      <w:r>
        <w:rPr>
          <w:rStyle w:val="StyleUnderline"/>
        </w:rPr>
        <w:t xml:space="preserve"> </w:t>
      </w:r>
      <w:r>
        <w:rPr>
          <w:rStyle w:val="Emphasis"/>
        </w:rPr>
        <w:t>with European</w:t>
      </w:r>
      <w:r>
        <w:rPr>
          <w:rStyle w:val="StyleUnderline"/>
        </w:rPr>
        <w:t xml:space="preserve">, not American, </w:t>
      </w:r>
      <w:r>
        <w:rPr>
          <w:rStyle w:val="Emphasis"/>
        </w:rPr>
        <w:t>companies</w:t>
      </w:r>
      <w:r>
        <w:rPr>
          <w:sz w:val="12"/>
        </w:rPr>
        <w:t xml:space="preserve">. </w:t>
      </w:r>
    </w:p>
    <w:p w14:paraId="4A56D6E5" w14:textId="77777777" w:rsidR="00403B2B" w:rsidRDefault="00403B2B" w:rsidP="00403B2B">
      <w:r>
        <w:rPr>
          <w:sz w:val="12"/>
        </w:rPr>
        <w:t xml:space="preserve">If Europe gives up on the Data Privacy Framework, privacy activists such as Schrems will applaud, saying the move proves Europe’s privacy principles are more than paper. Yet it would </w:t>
      </w:r>
      <w:r>
        <w:rPr>
          <w:rStyle w:val="Emphasis"/>
        </w:rPr>
        <w:t>hurt companies</w:t>
      </w:r>
      <w:r>
        <w:rPr>
          <w:sz w:val="12"/>
        </w:rPr>
        <w:t xml:space="preserve"> and public administrations, </w:t>
      </w:r>
      <w:r>
        <w:rPr>
          <w:rStyle w:val="StyleUnderline"/>
        </w:rPr>
        <w:t>forcing them to</w:t>
      </w:r>
      <w:r>
        <w:rPr>
          <w:sz w:val="12"/>
        </w:rPr>
        <w:t xml:space="preserve"> </w:t>
      </w:r>
      <w:r>
        <w:rPr>
          <w:rStyle w:val="Emphasis"/>
        </w:rPr>
        <w:t>purchase expensive</w:t>
      </w:r>
      <w:r>
        <w:rPr>
          <w:sz w:val="12"/>
        </w:rPr>
        <w:t xml:space="preserve">, </w:t>
      </w:r>
      <w:r>
        <w:rPr>
          <w:rStyle w:val="StyleUnderline"/>
        </w:rPr>
        <w:t xml:space="preserve">hurried data migrations that could </w:t>
      </w:r>
      <w:r>
        <w:rPr>
          <w:rStyle w:val="Emphasis"/>
        </w:rPr>
        <w:t>delay everything</w:t>
      </w:r>
      <w:r>
        <w:rPr>
          <w:sz w:val="12"/>
        </w:rPr>
        <w:t xml:space="preserve"> </w:t>
      </w:r>
      <w:r>
        <w:rPr>
          <w:rStyle w:val="StyleUnderline"/>
        </w:rPr>
        <w:t>from the European Health Data Space to next-generation railroad signalling.</w:t>
      </w:r>
      <w:r>
        <w:rPr>
          <w:sz w:val="12"/>
        </w:rPr>
        <w:t xml:space="preserve"> </w:t>
      </w:r>
      <w:r>
        <w:rPr>
          <w:rStyle w:val="Emphasis"/>
          <w:sz w:val="30"/>
          <w:highlight w:val="cyan"/>
        </w:rPr>
        <w:t>Each week of uncertainty fuels skepticism about US reliability</w:t>
      </w:r>
      <w:r>
        <w:rPr>
          <w:rStyle w:val="StyleUnderline"/>
          <w:sz w:val="30"/>
        </w:rPr>
        <w:t xml:space="preserve">. </w:t>
      </w:r>
    </w:p>
    <w:p w14:paraId="007EE67D" w14:textId="77777777" w:rsidR="00403B2B" w:rsidRDefault="00403B2B" w:rsidP="00403B2B">
      <w:pPr>
        <w:pStyle w:val="Heading4"/>
      </w:pPr>
      <w:r>
        <w:t xml:space="preserve">5. </w:t>
      </w:r>
      <w:r>
        <w:rPr>
          <w:u w:val="single"/>
        </w:rPr>
        <w:t>DEMONSTRATIONS</w:t>
      </w:r>
      <w:r>
        <w:t xml:space="preserve">. Plan </w:t>
      </w:r>
      <w:r>
        <w:rPr>
          <w:u w:val="single"/>
        </w:rPr>
        <w:t>prevents</w:t>
      </w:r>
      <w:r>
        <w:t xml:space="preserve"> mass-protests that </w:t>
      </w:r>
      <w:r>
        <w:rPr>
          <w:u w:val="single"/>
        </w:rPr>
        <w:t>hobble</w:t>
      </w:r>
      <w:r>
        <w:t xml:space="preserve"> industry. </w:t>
      </w:r>
    </w:p>
    <w:p w14:paraId="1F5CEDFA" w14:textId="77777777" w:rsidR="00403B2B" w:rsidRDefault="00403B2B" w:rsidP="00403B2B">
      <w:r>
        <w:rPr>
          <w:rStyle w:val="Style13ptBold"/>
        </w:rPr>
        <w:t xml:space="preserve">Li 22 </w:t>
      </w:r>
      <w:r>
        <w:t>[Hanlin Li; Northwestern University. “Democratizing Power in Tech: Reconceptualizing Data Production as a Form of Labor” Dec, https://www.proquest.com/docview/2747913980?%20Theses&amp;fromopenview=true&amp;pq-origsite=gscholar&amp;sourcetype=Dissertations%20. Minion]</w:t>
      </w:r>
    </w:p>
    <w:p w14:paraId="4B225BE0" w14:textId="77777777" w:rsidR="00403B2B" w:rsidRDefault="00403B2B" w:rsidP="00403B2B">
      <w:r>
        <w:rPr>
          <w:sz w:val="14"/>
        </w:rPr>
        <w:t xml:space="preserve">To understand issues prominent in data-driven technologies, I first sought to use surveys to understand public perceptions of prominent technology companies. Over the years, there have existed </w:t>
      </w:r>
      <w:r>
        <w:rPr>
          <w:rStyle w:val="Emphasis"/>
          <w:highlight w:val="cyan"/>
        </w:rPr>
        <w:t>protests</w:t>
      </w:r>
      <w:r>
        <w:rPr>
          <w:sz w:val="14"/>
          <w:highlight w:val="cyan"/>
        </w:rPr>
        <w:t xml:space="preserve"> </w:t>
      </w:r>
      <w:r>
        <w:rPr>
          <w:rStyle w:val="StyleUnderline"/>
          <w:highlight w:val="cyan"/>
        </w:rPr>
        <w:t>against</w:t>
      </w:r>
      <w:r>
        <w:rPr>
          <w:sz w:val="14"/>
        </w:rPr>
        <w:t xml:space="preserve"> such </w:t>
      </w:r>
      <w:r>
        <w:rPr>
          <w:rStyle w:val="StyleUnderline"/>
          <w:highlight w:val="cyan"/>
        </w:rPr>
        <w:t>companies</w:t>
      </w:r>
      <w:r>
        <w:rPr>
          <w:sz w:val="14"/>
        </w:rPr>
        <w:t xml:space="preserve"> that </w:t>
      </w:r>
      <w:r>
        <w:rPr>
          <w:rStyle w:val="StyleUnderline"/>
          <w:highlight w:val="cyan"/>
        </w:rPr>
        <w:t>involve</w:t>
      </w:r>
      <w:r>
        <w:rPr>
          <w:rStyle w:val="StyleUnderline"/>
        </w:rPr>
        <w:t xml:space="preserve"> people </w:t>
      </w:r>
      <w:r>
        <w:rPr>
          <w:rStyle w:val="Emphasis"/>
          <w:highlight w:val="cyan"/>
        </w:rPr>
        <w:t>stopping</w:t>
      </w:r>
      <w:r>
        <w:rPr>
          <w:rStyle w:val="StyleUnderline"/>
          <w:highlight w:val="cyan"/>
        </w:rPr>
        <w:t xml:space="preserve"> or </w:t>
      </w:r>
      <w:r>
        <w:rPr>
          <w:rStyle w:val="Emphasis"/>
          <w:highlight w:val="cyan"/>
        </w:rPr>
        <w:t>changing</w:t>
      </w:r>
      <w:r>
        <w:rPr>
          <w:rStyle w:val="StyleUnderline"/>
        </w:rPr>
        <w:t xml:space="preserve"> their</w:t>
      </w:r>
      <w:r>
        <w:rPr>
          <w:sz w:val="14"/>
        </w:rPr>
        <w:t xml:space="preserve"> </w:t>
      </w:r>
      <w:r>
        <w:rPr>
          <w:rStyle w:val="Emphasis"/>
          <w:highlight w:val="cyan"/>
        </w:rPr>
        <w:t>use</w:t>
      </w:r>
      <w:r>
        <w:rPr>
          <w:sz w:val="14"/>
        </w:rPr>
        <w:t xml:space="preserve"> </w:t>
      </w:r>
      <w:r>
        <w:rPr>
          <w:rStyle w:val="StyleUnderline"/>
        </w:rPr>
        <w:t xml:space="preserve">of these </w:t>
      </w:r>
      <w:r>
        <w:rPr>
          <w:rStyle w:val="Emphasis"/>
          <w:highlight w:val="cyan"/>
        </w:rPr>
        <w:t>companies’ products</w:t>
      </w:r>
      <w:r>
        <w:rPr>
          <w:sz w:val="14"/>
        </w:rPr>
        <w:t xml:space="preserve">. These protests have attracted increasing public attention, including </w:t>
      </w:r>
      <w:r>
        <w:rPr>
          <w:rStyle w:val="StyleUnderline"/>
          <w:highlight w:val="cyan"/>
        </w:rPr>
        <w:t>boycotts</w:t>
      </w:r>
      <w:r>
        <w:rPr>
          <w:rStyle w:val="StyleUnderline"/>
        </w:rPr>
        <w:t xml:space="preserve"> against Facebook to </w:t>
      </w:r>
      <w:r>
        <w:rPr>
          <w:rStyle w:val="StyleUnderline"/>
          <w:highlight w:val="cyan"/>
        </w:rPr>
        <w:t>protest illicit data</w:t>
      </w:r>
      <w:r>
        <w:rPr>
          <w:rStyle w:val="StyleUnderline"/>
        </w:rPr>
        <w:t xml:space="preserve"> </w:t>
      </w:r>
      <w:r>
        <w:rPr>
          <w:rStyle w:val="StyleUnderline"/>
          <w:highlight w:val="cyan"/>
        </w:rPr>
        <w:t>harvesting</w:t>
      </w:r>
      <w:r>
        <w:rPr>
          <w:rStyle w:val="StyleUnderline"/>
        </w:rPr>
        <w:t xml:space="preserve"> and the spread of misinformation, </w:t>
      </w:r>
      <w:r>
        <w:rPr>
          <w:sz w:val="16"/>
        </w:rPr>
        <w:t xml:space="preserve">boycotts against Uber to protest its behavior surrounding a taxi strike and sexual harassment in the company, and </w:t>
      </w:r>
      <w:r>
        <w:rPr>
          <w:sz w:val="14"/>
        </w:rPr>
        <w:t xml:space="preserve">boycotts against Amazon to protest working conditions and anti-tax lobbying. </w:t>
      </w:r>
    </w:p>
    <w:p w14:paraId="002B6D5E" w14:textId="77777777" w:rsidR="00403B2B" w:rsidRDefault="00403B2B" w:rsidP="00403B2B">
      <w:r>
        <w:rPr>
          <w:sz w:val="14"/>
        </w:rPr>
        <w:t>Researchers have also become increasingly interested in these types of protests against technology companies. For instance, Vincent et al. recently explored the concepts of “data strikes” and “data boycotts” against largescale machine learning systems, Posner and Weyl argued for the formation of “</w:t>
      </w:r>
      <w:r>
        <w:rPr>
          <w:rStyle w:val="Emphasis"/>
          <w:highlight w:val="cyan"/>
        </w:rPr>
        <w:t>data unions</w:t>
      </w:r>
      <w:r>
        <w:rPr>
          <w:sz w:val="14"/>
        </w:rPr>
        <w:t xml:space="preserve">] or other </w:t>
      </w:r>
      <w:r>
        <w:rPr>
          <w:rStyle w:val="StyleUnderline"/>
          <w:highlight w:val="cyan"/>
        </w:rPr>
        <w:t>mediators of individual data</w:t>
      </w:r>
      <w:r>
        <w:rPr>
          <w:sz w:val="14"/>
        </w:rPr>
        <w:t xml:space="preserve"> [Lanier and Weyl2018a], and Li et al. developed technologies to scaffold these and other types of </w:t>
      </w:r>
      <w:r>
        <w:rPr>
          <w:rStyle w:val="StyleUnderline"/>
          <w:highlight w:val="cyan"/>
        </w:rPr>
        <w:t>protests</w:t>
      </w:r>
      <w:r>
        <w:rPr>
          <w:sz w:val="14"/>
        </w:rPr>
        <w:t>. More generally, HumanComputer Interaction (HCI) researchers have called for studying specific forms of non-use, of which recent protests against technology companies can be understood as a part.</w:t>
      </w:r>
    </w:p>
    <w:p w14:paraId="1D0F67CC" w14:textId="77777777" w:rsidR="00403B2B" w:rsidRDefault="00403B2B" w:rsidP="00403B2B">
      <w:r>
        <w:rPr>
          <w:sz w:val="14"/>
        </w:rPr>
        <w:t>However, despite the growing public and scholarly interest in protests against datadriven technologies, we lack critical empirical information about these protests. Core questions surrounding participation rates, tactics, and motivations remain unaddressed. Put another way, we do not know the extent of the population that is participating in one of these protests, nor do we have a rigorous understanding of their specific protest tactics or motivations for protesting. Additionally, we lack knowledge about what challenges people face in these protests and what roadblocks prevent people from protesting.</w:t>
      </w:r>
    </w:p>
    <w:p w14:paraId="730DBCDF" w14:textId="77777777" w:rsidR="00403B2B" w:rsidRDefault="00403B2B" w:rsidP="00403B2B">
      <w:r>
        <w:rPr>
          <w:sz w:val="14"/>
        </w:rPr>
        <w:t xml:space="preserve">Through the results of two nationally-representative surveys, this paper contributes an improved descriptive understanding of whom we are calling protest users. These people are current or past users of a technology who change (protest use) or stop (protest nonuse) their use of the technology due to the values or actions of the company behind the technology. Our surveys sampled adult Internet users in the United States. The first exploratory survey was conducted in 2017 (n = 463). The second survey was conducted in 2019 and directly targeted specific research questions about protest users (n = 398). In particular, we examined if, how, and why people have become protest users of five major technology (tech) companies (Amazon, Apple, Facebook, Google, Microsoft; five of the most valuable tech companies on the U.S. markets), and the challenges and roadblocks experienced by active and potential protest users, respectively. </w:t>
      </w:r>
    </w:p>
    <w:p w14:paraId="7113B557" w14:textId="77777777" w:rsidR="00403B2B" w:rsidRDefault="00403B2B" w:rsidP="00403B2B">
      <w:r>
        <w:rPr>
          <w:sz w:val="14"/>
        </w:rPr>
        <w:t xml:space="preserve">Our results suggest that a </w:t>
      </w:r>
      <w:r>
        <w:rPr>
          <w:rStyle w:val="StyleUnderline"/>
        </w:rPr>
        <w:t xml:space="preserve">surprisingly </w:t>
      </w:r>
      <w:r>
        <w:rPr>
          <w:rStyle w:val="StyleUnderline"/>
          <w:highlight w:val="cyan"/>
        </w:rPr>
        <w:t>large share</w:t>
      </w:r>
      <w:r>
        <w:rPr>
          <w:rStyle w:val="StyleUnderline"/>
        </w:rPr>
        <w:t xml:space="preserve"> of </w:t>
      </w:r>
      <w:r>
        <w:rPr>
          <w:rStyle w:val="StyleUnderline"/>
          <w:highlight w:val="cyan"/>
        </w:rPr>
        <w:t>web users</w:t>
      </w:r>
      <w:r>
        <w:rPr>
          <w:rStyle w:val="StyleUnderline"/>
        </w:rPr>
        <w:t xml:space="preserve"> in the</w:t>
      </w:r>
      <w:r>
        <w:rPr>
          <w:sz w:val="14"/>
        </w:rPr>
        <w:t xml:space="preserve"> </w:t>
      </w:r>
      <w:r>
        <w:rPr>
          <w:rStyle w:val="Emphasis"/>
        </w:rPr>
        <w:t>U</w:t>
      </w:r>
      <w:r>
        <w:rPr>
          <w:sz w:val="14"/>
        </w:rPr>
        <w:t xml:space="preserve">nited </w:t>
      </w:r>
      <w:r>
        <w:rPr>
          <w:rStyle w:val="Emphasis"/>
        </w:rPr>
        <w:t>S</w:t>
      </w:r>
      <w:r>
        <w:rPr>
          <w:sz w:val="14"/>
        </w:rPr>
        <w:t xml:space="preserve">tates </w:t>
      </w:r>
      <w:r>
        <w:rPr>
          <w:rStyle w:val="StyleUnderline"/>
        </w:rPr>
        <w:t xml:space="preserve">are </w:t>
      </w:r>
      <w:r>
        <w:rPr>
          <w:rStyle w:val="Emphasis"/>
          <w:highlight w:val="cyan"/>
        </w:rPr>
        <w:t>protest</w:t>
      </w:r>
      <w:r>
        <w:rPr>
          <w:rStyle w:val="Emphasis"/>
        </w:rPr>
        <w:t xml:space="preserve"> </w:t>
      </w:r>
      <w:r>
        <w:rPr>
          <w:rStyle w:val="StyleUnderline"/>
        </w:rPr>
        <w:t>users</w:t>
      </w:r>
      <w:r>
        <w:rPr>
          <w:sz w:val="14"/>
        </w:rPr>
        <w:t xml:space="preserve">. </w:t>
      </w:r>
      <w:r>
        <w:rPr>
          <w:rStyle w:val="Emphasis"/>
          <w:highlight w:val="cyan"/>
        </w:rPr>
        <w:t>30%</w:t>
      </w:r>
      <w:r>
        <w:rPr>
          <w:sz w:val="14"/>
        </w:rPr>
        <w:t xml:space="preserve"> </w:t>
      </w:r>
      <w:r>
        <w:rPr>
          <w:rStyle w:val="StyleUnderline"/>
        </w:rPr>
        <w:t xml:space="preserve">of our </w:t>
      </w:r>
      <w:r>
        <w:rPr>
          <w:rStyle w:val="Emphasis"/>
          <w:highlight w:val="cyan"/>
        </w:rPr>
        <w:t>2019 respondents</w:t>
      </w:r>
      <w:r>
        <w:rPr>
          <w:sz w:val="14"/>
        </w:rPr>
        <w:t xml:space="preserve"> </w:t>
      </w:r>
      <w:r>
        <w:rPr>
          <w:rStyle w:val="StyleUnderline"/>
        </w:rPr>
        <w:t xml:space="preserve">reported being </w:t>
      </w:r>
      <w:r>
        <w:rPr>
          <w:rStyle w:val="Emphasis"/>
          <w:highlight w:val="cyan"/>
        </w:rPr>
        <w:t>active protest users</w:t>
      </w:r>
      <w:r>
        <w:rPr>
          <w:sz w:val="14"/>
          <w:highlight w:val="cyan"/>
        </w:rPr>
        <w:t xml:space="preserve"> </w:t>
      </w:r>
      <w:r>
        <w:rPr>
          <w:rStyle w:val="StyleUnderline"/>
          <w:highlight w:val="cyan"/>
        </w:rPr>
        <w:t xml:space="preserve">of at least </w:t>
      </w:r>
      <w:r>
        <w:rPr>
          <w:rStyle w:val="Emphasis"/>
          <w:highlight w:val="cyan"/>
        </w:rPr>
        <w:t>one tech company</w:t>
      </w:r>
      <w:r>
        <w:rPr>
          <w:sz w:val="14"/>
        </w:rPr>
        <w:t xml:space="preserve">. This number is a meaningful </w:t>
      </w:r>
      <w:r>
        <w:rPr>
          <w:rStyle w:val="Emphasis"/>
          <w:highlight w:val="cyan"/>
        </w:rPr>
        <w:t>increase from</w:t>
      </w:r>
      <w:r>
        <w:rPr>
          <w:rStyle w:val="StyleUnderline"/>
          <w:highlight w:val="cyan"/>
        </w:rPr>
        <w:t xml:space="preserve"> the</w:t>
      </w:r>
      <w:r>
        <w:rPr>
          <w:sz w:val="14"/>
          <w:highlight w:val="cyan"/>
        </w:rPr>
        <w:t xml:space="preserve"> </w:t>
      </w:r>
      <w:r>
        <w:rPr>
          <w:rStyle w:val="Emphasis"/>
          <w:highlight w:val="cyan"/>
        </w:rPr>
        <w:t>9%</w:t>
      </w:r>
      <w:r>
        <w:rPr>
          <w:sz w:val="14"/>
        </w:rPr>
        <w:t xml:space="preserve"> </w:t>
      </w:r>
      <w:r>
        <w:rPr>
          <w:rStyle w:val="StyleUnderline"/>
        </w:rPr>
        <w:t xml:space="preserve">of respondents </w:t>
      </w:r>
      <w:r>
        <w:rPr>
          <w:rStyle w:val="StyleUnderline"/>
          <w:highlight w:val="cyan"/>
        </w:rPr>
        <w:t>in</w:t>
      </w:r>
      <w:r>
        <w:rPr>
          <w:rStyle w:val="StyleUnderline"/>
        </w:rPr>
        <w:t xml:space="preserve"> our </w:t>
      </w:r>
      <w:r>
        <w:rPr>
          <w:rStyle w:val="Emphasis"/>
          <w:highlight w:val="cyan"/>
        </w:rPr>
        <w:t>2017</w:t>
      </w:r>
      <w:r>
        <w:rPr>
          <w:rStyle w:val="StyleUnderline"/>
        </w:rPr>
        <w:t xml:space="preserve"> survey</w:t>
      </w:r>
      <w:r>
        <w:rPr>
          <w:sz w:val="14"/>
        </w:rPr>
        <w:t xml:space="preserve"> (although as we detail below, this comparison must be interpreted with caution). Furthermore, an additional 19% of our 2019 respondents who were not actively protesting expressed interest in doing so. </w:t>
      </w:r>
      <w:r>
        <w:rPr>
          <w:rStyle w:val="StyleUnderline"/>
          <w:highlight w:val="cyan"/>
        </w:rPr>
        <w:t>In total</w:t>
      </w:r>
      <w:r>
        <w:rPr>
          <w:sz w:val="14"/>
        </w:rPr>
        <w:t xml:space="preserve"> (after rounding to the nearest percent), </w:t>
      </w:r>
      <w:r>
        <w:rPr>
          <w:rStyle w:val="Emphasis"/>
          <w:highlight w:val="cyan"/>
        </w:rPr>
        <w:t>48%</w:t>
      </w:r>
      <w:r>
        <w:rPr>
          <w:sz w:val="14"/>
        </w:rPr>
        <w:t xml:space="preserve"> </w:t>
      </w:r>
      <w:r>
        <w:rPr>
          <w:rStyle w:val="StyleUnderline"/>
        </w:rPr>
        <w:t xml:space="preserve">of respondents </w:t>
      </w:r>
      <w:r>
        <w:rPr>
          <w:rStyle w:val="StyleUnderline"/>
          <w:highlight w:val="cyan"/>
        </w:rPr>
        <w:t>indicated</w:t>
      </w:r>
      <w:r>
        <w:rPr>
          <w:rStyle w:val="StyleUnderline"/>
        </w:rPr>
        <w:t xml:space="preserve"> that they were either </w:t>
      </w:r>
      <w:r>
        <w:rPr>
          <w:rStyle w:val="Emphasis"/>
          <w:highlight w:val="cyan"/>
        </w:rPr>
        <w:t>active</w:t>
      </w:r>
      <w:r>
        <w:rPr>
          <w:rStyle w:val="StyleUnderline"/>
          <w:highlight w:val="cyan"/>
        </w:rPr>
        <w:t xml:space="preserve"> or </w:t>
      </w:r>
      <w:r>
        <w:rPr>
          <w:rStyle w:val="Emphasis"/>
          <w:highlight w:val="cyan"/>
        </w:rPr>
        <w:t>potential protest users</w:t>
      </w:r>
      <w:r>
        <w:rPr>
          <w:sz w:val="14"/>
          <w:highlight w:val="cyan"/>
        </w:rPr>
        <w:t>.</w:t>
      </w:r>
    </w:p>
    <w:p w14:paraId="1C20AE0A" w14:textId="77777777" w:rsidR="00403B2B" w:rsidRPr="006E5AAC" w:rsidRDefault="00403B2B" w:rsidP="00403B2B">
      <w:pPr>
        <w:pStyle w:val="Heading3"/>
      </w:pPr>
      <w:r>
        <w:t>AT: AI DA---Impact---China---2AC</w:t>
      </w:r>
    </w:p>
    <w:p w14:paraId="2CC16A9C" w14:textId="77777777" w:rsidR="00403B2B" w:rsidRPr="00222BB0" w:rsidRDefault="00403B2B" w:rsidP="00403B2B">
      <w:pPr>
        <w:pStyle w:val="Heading4"/>
      </w:pPr>
      <w:r>
        <w:t xml:space="preserve">The US is </w:t>
      </w:r>
      <w:r>
        <w:rPr>
          <w:u w:val="single"/>
        </w:rPr>
        <w:t>far ahead</w:t>
      </w:r>
      <w:r>
        <w:t xml:space="preserve"> in tech AND </w:t>
      </w:r>
      <w:r>
        <w:rPr>
          <w:u w:val="single"/>
        </w:rPr>
        <w:t>no impact</w:t>
      </w:r>
      <w:r>
        <w:t xml:space="preserve"> on military advantage.</w:t>
      </w:r>
    </w:p>
    <w:p w14:paraId="1323A643" w14:textId="77777777" w:rsidR="00403B2B" w:rsidRPr="00EF61E9" w:rsidRDefault="00403B2B" w:rsidP="00403B2B">
      <w:r w:rsidRPr="00EF61E9">
        <w:rPr>
          <w:rStyle w:val="Style13ptBold"/>
        </w:rPr>
        <w:t>Lewis ’24</w:t>
      </w:r>
      <w:r w:rsidRPr="00EF61E9">
        <w:t xml:space="preserve"> [James Andrew; Senior Vice President, Pritzker Chair, and Director at the Strategic Technologies Program for CSIS, PhD from the University of Chicago; 04-01-2024; Center for Strategic &amp; International Studies; America is Losing the Shoe Race With China; https://www.csis.org/blogs/working-papers/america-losing-shoe-race-china; DOA: 10-16-2024; HRM]</w:t>
      </w:r>
    </w:p>
    <w:p w14:paraId="59AE05AC" w14:textId="77777777" w:rsidR="00403B2B" w:rsidRPr="00222BB0" w:rsidRDefault="00403B2B" w:rsidP="00403B2B">
      <w:pPr>
        <w:rPr>
          <w:sz w:val="16"/>
        </w:rPr>
      </w:pPr>
      <w:r w:rsidRPr="00222BB0">
        <w:rPr>
          <w:sz w:val="16"/>
        </w:rPr>
        <w:t>China not only has more shoes, it is the world largest producer of shoes. How did The United States let this crucial industry, on which modern economies must stand, escape from its grasp?</w:t>
      </w:r>
    </w:p>
    <w:p w14:paraId="041C6D35" w14:textId="77777777" w:rsidR="00403B2B" w:rsidRPr="00222BB0" w:rsidRDefault="00403B2B" w:rsidP="00403B2B">
      <w:pPr>
        <w:rPr>
          <w:sz w:val="16"/>
        </w:rPr>
      </w:pPr>
      <w:r w:rsidRPr="00222BB0">
        <w:rPr>
          <w:sz w:val="16"/>
        </w:rPr>
        <w:t xml:space="preserve">A better question might be who cares. The number of shoes is not a good indicator of national power. In fact, no single technology is a good indicator of national power. </w:t>
      </w:r>
      <w:r w:rsidRPr="00222BB0">
        <w:rPr>
          <w:rStyle w:val="StyleUnderline"/>
          <w:highlight w:val="cyan"/>
        </w:rPr>
        <w:t>The U.S.</w:t>
      </w:r>
      <w:r w:rsidRPr="007F3C92">
        <w:rPr>
          <w:rStyle w:val="StyleUnderline"/>
        </w:rPr>
        <w:t xml:space="preserve"> econ</w:t>
      </w:r>
      <w:r w:rsidRPr="002E1B12">
        <w:rPr>
          <w:rStyle w:val="StyleUnderline"/>
        </w:rPr>
        <w:t xml:space="preserve">omy </w:t>
      </w:r>
      <w:r w:rsidRPr="007F3C92">
        <w:rPr>
          <w:rStyle w:val="StyleUnderline"/>
        </w:rPr>
        <w:t xml:space="preserve">is </w:t>
      </w:r>
      <w:r w:rsidRPr="007F3C92">
        <w:rPr>
          <w:rStyle w:val="Emphasis"/>
        </w:rPr>
        <w:t>vast</w:t>
      </w:r>
      <w:r w:rsidRPr="007F3C92">
        <w:rPr>
          <w:rStyle w:val="StyleUnderline"/>
        </w:rPr>
        <w:t xml:space="preserve">, </w:t>
      </w:r>
      <w:r w:rsidRPr="007F3C92">
        <w:rPr>
          <w:rStyle w:val="Emphasis"/>
        </w:rPr>
        <w:t>decentralized</w:t>
      </w:r>
      <w:r w:rsidRPr="002E1B12">
        <w:rPr>
          <w:rStyle w:val="StyleUnderline"/>
        </w:rPr>
        <w:t xml:space="preserve">, </w:t>
      </w:r>
      <w:r w:rsidRPr="00222BB0">
        <w:rPr>
          <w:rStyle w:val="Emphasis"/>
        </w:rPr>
        <w:t>continental</w:t>
      </w:r>
      <w:r w:rsidRPr="002E1B12">
        <w:rPr>
          <w:rStyle w:val="StyleUnderline"/>
        </w:rPr>
        <w:t xml:space="preserve"> in size, </w:t>
      </w:r>
      <w:r w:rsidRPr="007F3C92">
        <w:rPr>
          <w:rStyle w:val="StyleUnderline"/>
        </w:rPr>
        <w:t>and</w:t>
      </w:r>
      <w:r w:rsidRPr="002E1B12">
        <w:rPr>
          <w:rStyle w:val="StyleUnderline"/>
        </w:rPr>
        <w:t xml:space="preserve"> is </w:t>
      </w:r>
      <w:r w:rsidRPr="007F3C92">
        <w:rPr>
          <w:rStyle w:val="StyleUnderline"/>
        </w:rPr>
        <w:t>guided by</w:t>
      </w:r>
      <w:r w:rsidRPr="002E1B12">
        <w:rPr>
          <w:rStyle w:val="StyleUnderline"/>
        </w:rPr>
        <w:t xml:space="preserve"> </w:t>
      </w:r>
      <w:r w:rsidRPr="00222BB0">
        <w:rPr>
          <w:rStyle w:val="Emphasis"/>
        </w:rPr>
        <w:t>actively</w:t>
      </w:r>
      <w:r w:rsidRPr="002E1B12">
        <w:rPr>
          <w:rStyle w:val="StyleUnderline"/>
        </w:rPr>
        <w:t xml:space="preserve"> </w:t>
      </w:r>
      <w:r w:rsidRPr="00222BB0">
        <w:rPr>
          <w:rStyle w:val="Emphasis"/>
        </w:rPr>
        <w:t xml:space="preserve">competitive </w:t>
      </w:r>
      <w:r w:rsidRPr="007F3C92">
        <w:rPr>
          <w:rStyle w:val="Emphasis"/>
        </w:rPr>
        <w:t>markets</w:t>
      </w:r>
      <w:r w:rsidRPr="00222BB0">
        <w:rPr>
          <w:sz w:val="16"/>
        </w:rPr>
        <w:t xml:space="preserve">. </w:t>
      </w:r>
      <w:r w:rsidRPr="007F3C92">
        <w:rPr>
          <w:rStyle w:val="StyleUnderline"/>
        </w:rPr>
        <w:t xml:space="preserve">It </w:t>
      </w:r>
      <w:r w:rsidRPr="00222BB0">
        <w:rPr>
          <w:rStyle w:val="StyleUnderline"/>
          <w:highlight w:val="cyan"/>
        </w:rPr>
        <w:t>has been</w:t>
      </w:r>
      <w:r w:rsidRPr="002E1B12">
        <w:rPr>
          <w:rStyle w:val="StyleUnderline"/>
        </w:rPr>
        <w:t xml:space="preserve"> </w:t>
      </w:r>
      <w:r w:rsidRPr="00222BB0">
        <w:rPr>
          <w:rStyle w:val="Emphasis"/>
        </w:rPr>
        <w:t xml:space="preserve">exceptionally </w:t>
      </w:r>
      <w:r w:rsidRPr="00222BB0">
        <w:rPr>
          <w:rStyle w:val="Emphasis"/>
          <w:highlight w:val="cyan"/>
        </w:rPr>
        <w:t>innovative</w:t>
      </w:r>
      <w:r w:rsidRPr="00222BB0">
        <w:rPr>
          <w:rStyle w:val="StyleUnderline"/>
          <w:highlight w:val="cyan"/>
        </w:rPr>
        <w:t xml:space="preserve"> for </w:t>
      </w:r>
      <w:r w:rsidRPr="00222BB0">
        <w:rPr>
          <w:rStyle w:val="Emphasis"/>
          <w:highlight w:val="cyan"/>
        </w:rPr>
        <w:t>decades</w:t>
      </w:r>
      <w:r w:rsidRPr="00222BB0">
        <w:rPr>
          <w:sz w:val="16"/>
        </w:rPr>
        <w:t xml:space="preserve">. </w:t>
      </w:r>
      <w:r w:rsidRPr="00222BB0">
        <w:rPr>
          <w:rStyle w:val="StyleUnderline"/>
          <w:highlight w:val="cyan"/>
        </w:rPr>
        <w:t>Leading in a single technology</w:t>
      </w:r>
      <w:r w:rsidRPr="00222BB0">
        <w:rPr>
          <w:sz w:val="16"/>
        </w:rPr>
        <w:t xml:space="preserve"> (like railroads in the 19th century or semiconductors today) </w:t>
      </w:r>
      <w:r w:rsidRPr="002E1B12">
        <w:rPr>
          <w:rStyle w:val="StyleUnderline"/>
        </w:rPr>
        <w:t xml:space="preserve">reflects a common </w:t>
      </w:r>
      <w:r w:rsidRPr="00222BB0">
        <w:rPr>
          <w:rStyle w:val="Emphasis"/>
        </w:rPr>
        <w:t>analytical error</w:t>
      </w:r>
      <w:r w:rsidRPr="002E1B12">
        <w:rPr>
          <w:rStyle w:val="StyleUnderline"/>
        </w:rPr>
        <w:t xml:space="preserve"> that </w:t>
      </w:r>
      <w:r w:rsidRPr="00222BB0">
        <w:rPr>
          <w:rStyle w:val="Emphasis"/>
          <w:highlight w:val="cyan"/>
        </w:rPr>
        <w:t>misjudges</w:t>
      </w:r>
      <w:r w:rsidRPr="00222BB0">
        <w:rPr>
          <w:rStyle w:val="StyleUnderline"/>
          <w:highlight w:val="cyan"/>
        </w:rPr>
        <w:t xml:space="preserve"> how economies</w:t>
      </w:r>
      <w:r w:rsidRPr="002E1B12">
        <w:rPr>
          <w:rStyle w:val="StyleUnderline"/>
        </w:rPr>
        <w:t xml:space="preserve"> and technology </w:t>
      </w:r>
      <w:r w:rsidRPr="00222BB0">
        <w:rPr>
          <w:rStyle w:val="Emphasis"/>
        </w:rPr>
        <w:t>actually</w:t>
      </w:r>
      <w:r w:rsidRPr="002E1B12">
        <w:rPr>
          <w:rStyle w:val="StyleUnderline"/>
        </w:rPr>
        <w:t xml:space="preserve"> </w:t>
      </w:r>
      <w:r w:rsidRPr="00222BB0">
        <w:rPr>
          <w:rStyle w:val="StyleUnderline"/>
          <w:highlight w:val="cyan"/>
        </w:rPr>
        <w:t>create</w:t>
      </w:r>
      <w:r w:rsidRPr="002E1B12">
        <w:rPr>
          <w:rStyle w:val="StyleUnderline"/>
        </w:rPr>
        <w:t xml:space="preserve"> </w:t>
      </w:r>
      <w:r w:rsidRPr="00222BB0">
        <w:rPr>
          <w:rStyle w:val="Emphasis"/>
        </w:rPr>
        <w:t xml:space="preserve">national </w:t>
      </w:r>
      <w:r w:rsidRPr="00222BB0">
        <w:rPr>
          <w:rStyle w:val="Emphasis"/>
          <w:highlight w:val="cyan"/>
        </w:rPr>
        <w:t>power</w:t>
      </w:r>
      <w:r w:rsidRPr="00222BB0">
        <w:rPr>
          <w:sz w:val="16"/>
        </w:rPr>
        <w:t xml:space="preserve">. </w:t>
      </w:r>
      <w:r w:rsidRPr="00222BB0">
        <w:rPr>
          <w:rStyle w:val="StyleUnderline"/>
          <w:highlight w:val="cyan"/>
        </w:rPr>
        <w:t>The concept of a “</w:t>
      </w:r>
      <w:r w:rsidRPr="00222BB0">
        <w:rPr>
          <w:rStyle w:val="Emphasis"/>
          <w:highlight w:val="cyan"/>
        </w:rPr>
        <w:t>race</w:t>
      </w:r>
      <w:r w:rsidRPr="00222BB0">
        <w:rPr>
          <w:rStyle w:val="StyleUnderline"/>
          <w:highlight w:val="cyan"/>
        </w:rPr>
        <w:t>”</w:t>
      </w:r>
      <w:r w:rsidRPr="002E1B12">
        <w:rPr>
          <w:rStyle w:val="StyleUnderline"/>
        </w:rPr>
        <w:t xml:space="preserve"> itself </w:t>
      </w:r>
      <w:r w:rsidRPr="00222BB0">
        <w:rPr>
          <w:rStyle w:val="StyleUnderline"/>
          <w:highlight w:val="cyan"/>
        </w:rPr>
        <w:t>is</w:t>
      </w:r>
      <w:r w:rsidRPr="002E1B12">
        <w:rPr>
          <w:rStyle w:val="StyleUnderline"/>
        </w:rPr>
        <w:t xml:space="preserve"> a </w:t>
      </w:r>
      <w:r w:rsidRPr="00222BB0">
        <w:rPr>
          <w:rStyle w:val="Emphasis"/>
          <w:highlight w:val="cyan"/>
        </w:rPr>
        <w:t>questionable</w:t>
      </w:r>
      <w:r w:rsidRPr="002E1B12">
        <w:rPr>
          <w:rStyle w:val="StyleUnderline"/>
        </w:rPr>
        <w:t xml:space="preserve"> legacy of Cold War thinking</w:t>
      </w:r>
      <w:r w:rsidRPr="00222BB0">
        <w:rPr>
          <w:sz w:val="16"/>
        </w:rPr>
        <w:t xml:space="preserve"> – the Cold War had a finish line (identified by Eisenhower and Dulles at the onset), while the current situation does not.</w:t>
      </w:r>
    </w:p>
    <w:p w14:paraId="519635F0" w14:textId="77777777" w:rsidR="00403B2B" w:rsidRPr="00222BB0" w:rsidRDefault="00403B2B" w:rsidP="00403B2B">
      <w:pPr>
        <w:rPr>
          <w:sz w:val="16"/>
        </w:rPr>
      </w:pPr>
      <w:r w:rsidRPr="002E1B12">
        <w:rPr>
          <w:rStyle w:val="StyleUnderline"/>
        </w:rPr>
        <w:t xml:space="preserve">Stories about the United States falling behind are </w:t>
      </w:r>
      <w:r w:rsidRPr="00222BB0">
        <w:rPr>
          <w:rStyle w:val="Emphasis"/>
        </w:rPr>
        <w:t>so predictable</w:t>
      </w:r>
      <w:r w:rsidRPr="002E1B12">
        <w:rPr>
          <w:rStyle w:val="StyleUnderline"/>
        </w:rPr>
        <w:t xml:space="preserve"> that they form a literary genre</w:t>
      </w:r>
      <w:r w:rsidRPr="00222BB0">
        <w:rPr>
          <w:sz w:val="16"/>
        </w:rP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w:t>
      </w:r>
      <w:r w:rsidRPr="002E1B12">
        <w:rPr>
          <w:rStyle w:val="StyleUnderline"/>
        </w:rPr>
        <w:t xml:space="preserve">until recently, there were </w:t>
      </w:r>
      <w:r w:rsidRPr="00222BB0">
        <w:rPr>
          <w:rStyle w:val="Emphasis"/>
        </w:rPr>
        <w:t xml:space="preserve">routine </w:t>
      </w:r>
      <w:r w:rsidRPr="00222BB0">
        <w:rPr>
          <w:rStyle w:val="Emphasis"/>
          <w:highlight w:val="cyan"/>
        </w:rPr>
        <w:t>predictions</w:t>
      </w:r>
      <w:r w:rsidRPr="002E1B12">
        <w:rPr>
          <w:rStyle w:val="StyleUnderline"/>
        </w:rPr>
        <w:t xml:space="preserve"> that </w:t>
      </w:r>
      <w:r w:rsidRPr="00222BB0">
        <w:rPr>
          <w:rStyle w:val="StyleUnderline"/>
          <w:highlight w:val="cyan"/>
        </w:rPr>
        <w:t xml:space="preserve">China would </w:t>
      </w:r>
      <w:r w:rsidRPr="00222BB0">
        <w:rPr>
          <w:rStyle w:val="Emphasis"/>
          <w:highlight w:val="cyan"/>
        </w:rPr>
        <w:t>displace</w:t>
      </w:r>
      <w:r w:rsidRPr="00222BB0">
        <w:rPr>
          <w:rStyle w:val="StyleUnderline"/>
          <w:highlight w:val="cyan"/>
        </w:rPr>
        <w:t xml:space="preserve"> the U</w:t>
      </w:r>
      <w:r w:rsidRPr="00222BB0">
        <w:rPr>
          <w:rStyle w:val="StyleUnderline"/>
        </w:rPr>
        <w:t>nited</w:t>
      </w:r>
      <w:r w:rsidRPr="002E1B12">
        <w:rPr>
          <w:rStyle w:val="StyleUnderline"/>
        </w:rPr>
        <w:t xml:space="preserve"> </w:t>
      </w:r>
      <w:r w:rsidRPr="00222BB0">
        <w:rPr>
          <w:rStyle w:val="StyleUnderline"/>
          <w:highlight w:val="cyan"/>
        </w:rPr>
        <w:t>S</w:t>
      </w:r>
      <w:r w:rsidRPr="002E1B12">
        <w:rPr>
          <w:rStyle w:val="StyleUnderline"/>
        </w:rPr>
        <w:t xml:space="preserve">tates, predictions that </w:t>
      </w:r>
      <w:r w:rsidRPr="00222BB0">
        <w:rPr>
          <w:rStyle w:val="Emphasis"/>
        </w:rPr>
        <w:t>still</w:t>
      </w:r>
      <w:r w:rsidRPr="002E1B12">
        <w:rPr>
          <w:rStyle w:val="StyleUnderline"/>
        </w:rPr>
        <w:t xml:space="preserve"> make </w:t>
      </w:r>
      <w:r w:rsidRPr="00222BB0">
        <w:rPr>
          <w:rStyle w:val="Emphasis"/>
        </w:rPr>
        <w:t>regular appearances</w:t>
      </w:r>
      <w:r w:rsidRPr="00222BB0">
        <w:rPr>
          <w:sz w:val="16"/>
        </w:rPr>
        <w:t xml:space="preserve">. </w:t>
      </w:r>
    </w:p>
    <w:p w14:paraId="0AA00E0F" w14:textId="77777777" w:rsidR="00403B2B" w:rsidRPr="00222BB0" w:rsidRDefault="00403B2B" w:rsidP="00403B2B">
      <w:pPr>
        <w:rPr>
          <w:sz w:val="16"/>
        </w:rPr>
      </w:pPr>
      <w:r w:rsidRPr="002E1B12">
        <w:rPr>
          <w:rStyle w:val="StyleUnderline"/>
        </w:rPr>
        <w:t>These predictions have two things in common</w:t>
      </w:r>
      <w:r w:rsidRPr="00222BB0">
        <w:rPr>
          <w:sz w:val="16"/>
        </w:rPr>
        <w:t xml:space="preserve">. </w:t>
      </w:r>
      <w:r w:rsidRPr="002E1B12">
        <w:rPr>
          <w:rStyle w:val="StyleUnderline"/>
        </w:rPr>
        <w:t xml:space="preserve">First, they </w:t>
      </w:r>
      <w:r w:rsidRPr="007F3C92">
        <w:rPr>
          <w:rStyle w:val="StyleUnderline"/>
        </w:rPr>
        <w:t xml:space="preserve">were </w:t>
      </w:r>
      <w:r w:rsidRPr="007F3C92">
        <w:rPr>
          <w:rStyle w:val="Emphasis"/>
        </w:rPr>
        <w:t>wrong</w:t>
      </w:r>
      <w:r w:rsidRPr="00222BB0">
        <w:rPr>
          <w:sz w:val="16"/>
        </w:rPr>
        <w:t xml:space="preserve">. </w:t>
      </w:r>
      <w:r w:rsidRPr="002E1B12">
        <w:rPr>
          <w:rStyle w:val="StyleUnderline"/>
        </w:rPr>
        <w:t xml:space="preserve">Second, they were wrong because </w:t>
      </w:r>
      <w:r w:rsidRPr="007F3C92">
        <w:rPr>
          <w:rStyle w:val="StyleUnderline"/>
        </w:rPr>
        <w:t xml:space="preserve">they </w:t>
      </w:r>
      <w:r w:rsidRPr="00222BB0">
        <w:rPr>
          <w:rStyle w:val="Emphasis"/>
          <w:highlight w:val="cyan"/>
        </w:rPr>
        <w:t>counted the wrong things</w:t>
      </w:r>
      <w:r w:rsidRPr="00222BB0">
        <w:rPr>
          <w:sz w:val="16"/>
        </w:rPr>
        <w:t xml:space="preserve">. </w:t>
      </w:r>
      <w:r w:rsidRPr="007F3C92">
        <w:rPr>
          <w:rStyle w:val="StyleUnderline"/>
        </w:rPr>
        <w:t>They</w:t>
      </w:r>
      <w:r w:rsidRPr="002E1B12">
        <w:rPr>
          <w:rStyle w:val="StyleUnderline"/>
        </w:rPr>
        <w:t xml:space="preserve"> did </w:t>
      </w:r>
      <w:r w:rsidRPr="00222BB0">
        <w:rPr>
          <w:rStyle w:val="StyleUnderline"/>
          <w:highlight w:val="cyan"/>
        </w:rPr>
        <w:t>not</w:t>
      </w:r>
      <w:r w:rsidRPr="002E1B12">
        <w:rPr>
          <w:rStyle w:val="StyleUnderline"/>
        </w:rPr>
        <w:t xml:space="preserve"> place their analyses </w:t>
      </w:r>
      <w:r w:rsidRPr="00222BB0">
        <w:rPr>
          <w:rStyle w:val="StyleUnderline"/>
          <w:highlight w:val="cyan"/>
        </w:rPr>
        <w:t>in</w:t>
      </w:r>
      <w:r w:rsidRPr="002E1B12">
        <w:rPr>
          <w:rStyle w:val="StyleUnderline"/>
        </w:rPr>
        <w:t xml:space="preserve"> the </w:t>
      </w:r>
      <w:r w:rsidRPr="00222BB0">
        <w:rPr>
          <w:rStyle w:val="Emphasis"/>
          <w:highlight w:val="cyan"/>
        </w:rPr>
        <w:t>context</w:t>
      </w:r>
      <w:r w:rsidRPr="002E1B12">
        <w:rPr>
          <w:rStyle w:val="StyleUnderline"/>
        </w:rPr>
        <w:t xml:space="preserve"> of larger </w:t>
      </w:r>
      <w:r w:rsidRPr="00222BB0">
        <w:rPr>
          <w:rStyle w:val="Emphasis"/>
        </w:rPr>
        <w:t>national economies</w:t>
      </w:r>
      <w:r w:rsidRPr="00222BB0">
        <w:rPr>
          <w:sz w:val="16"/>
        </w:rPr>
        <w:t xml:space="preserve">. </w:t>
      </w:r>
      <w:r w:rsidRPr="002E1B12">
        <w:rPr>
          <w:rStyle w:val="StyleUnderline"/>
        </w:rPr>
        <w:t xml:space="preserve">Instead, </w:t>
      </w:r>
      <w:r w:rsidRPr="00222BB0">
        <w:rPr>
          <w:rStyle w:val="StyleUnderline"/>
          <w:highlight w:val="cyan"/>
        </w:rPr>
        <w:t>they relied on</w:t>
      </w:r>
      <w:r w:rsidRPr="002E1B12">
        <w:rPr>
          <w:rStyle w:val="StyleUnderline"/>
        </w:rPr>
        <w:t xml:space="preserve"> picking illustrative metrics, usually </w:t>
      </w:r>
      <w:r w:rsidRPr="00222BB0">
        <w:rPr>
          <w:rStyle w:val="Emphasis"/>
          <w:highlight w:val="cyan"/>
        </w:rPr>
        <w:t>proxy indicators</w:t>
      </w:r>
      <w:r w:rsidRPr="002E1B12">
        <w:rPr>
          <w:rStyle w:val="StyleUnderline"/>
        </w:rPr>
        <w:t xml:space="preserve"> that provide an </w:t>
      </w:r>
      <w:r w:rsidRPr="00222BB0">
        <w:rPr>
          <w:rStyle w:val="Emphasis"/>
        </w:rPr>
        <w:t>indirect</w:t>
      </w:r>
      <w:r w:rsidRPr="002E1B12">
        <w:rPr>
          <w:rStyle w:val="StyleUnderline"/>
        </w:rPr>
        <w:t xml:space="preserve"> measurement of technological success</w:t>
      </w:r>
      <w:r w:rsidRPr="00222BB0">
        <w:rPr>
          <w:sz w:val="16"/>
        </w:rPr>
        <w:t xml:space="preserve">. </w:t>
      </w:r>
      <w:r w:rsidRPr="002E1B12">
        <w:rPr>
          <w:rStyle w:val="StyleUnderline"/>
        </w:rPr>
        <w:t xml:space="preserve">One recurring problem is the tendency </w:t>
      </w:r>
      <w:r w:rsidRPr="00222BB0">
        <w:rPr>
          <w:rStyle w:val="StyleUnderline"/>
        </w:rPr>
        <w:t xml:space="preserve">to measure </w:t>
      </w:r>
      <w:r w:rsidRPr="00222BB0">
        <w:rPr>
          <w:rStyle w:val="Emphasis"/>
        </w:rPr>
        <w:t>inputs</w:t>
      </w:r>
      <w:r w:rsidRPr="00222BB0">
        <w:rPr>
          <w:rStyle w:val="StyleUnderline"/>
        </w:rPr>
        <w:t xml:space="preserve"> </w:t>
      </w:r>
      <w:r w:rsidRPr="00222BB0">
        <w:rPr>
          <w:rStyle w:val="StyleUnderline"/>
          <w:highlight w:val="cyan"/>
        </w:rPr>
        <w:t xml:space="preserve">rather than </w:t>
      </w:r>
      <w:r w:rsidRPr="00222BB0">
        <w:rPr>
          <w:rStyle w:val="Emphasis"/>
          <w:highlight w:val="cyan"/>
        </w:rPr>
        <w:t>outcomes</w:t>
      </w:r>
      <w:r w:rsidRPr="00222BB0">
        <w:rPr>
          <w:sz w:val="16"/>
        </w:rPr>
        <w:t xml:space="preserve">. A politician may have great staff and spend more on an election, but the ultimate metric is how many votes are received. </w:t>
      </w:r>
      <w:r w:rsidRPr="00222BB0">
        <w:rPr>
          <w:rStyle w:val="StyleUnderline"/>
          <w:highlight w:val="cyan"/>
        </w:rPr>
        <w:t>Claims</w:t>
      </w:r>
      <w:r w:rsidRPr="002E1B12">
        <w:rPr>
          <w:rStyle w:val="StyleUnderline"/>
        </w:rPr>
        <w:t xml:space="preserve"> that the </w:t>
      </w:r>
      <w:r w:rsidRPr="00222BB0">
        <w:rPr>
          <w:rStyle w:val="StyleUnderline"/>
          <w:highlight w:val="cyan"/>
        </w:rPr>
        <w:t>U</w:t>
      </w:r>
      <w:r w:rsidRPr="002E1B12">
        <w:rPr>
          <w:rStyle w:val="StyleUnderline"/>
        </w:rPr>
        <w:t xml:space="preserve">nites </w:t>
      </w:r>
      <w:r w:rsidRPr="00222BB0">
        <w:rPr>
          <w:rStyle w:val="StyleUnderline"/>
          <w:highlight w:val="cyan"/>
        </w:rPr>
        <w:t>S</w:t>
      </w:r>
      <w:r w:rsidRPr="002E1B12">
        <w:rPr>
          <w:rStyle w:val="StyleUnderline"/>
        </w:rPr>
        <w:t xml:space="preserve">tates </w:t>
      </w:r>
      <w:r w:rsidRPr="00222BB0">
        <w:rPr>
          <w:rStyle w:val="StyleUnderline"/>
          <w:highlight w:val="cyan"/>
        </w:rPr>
        <w:t>is</w:t>
      </w:r>
      <w:r w:rsidRPr="002E1B12">
        <w:rPr>
          <w:rStyle w:val="StyleUnderline"/>
        </w:rPr>
        <w:t xml:space="preserve"> falling </w:t>
      </w:r>
      <w:r w:rsidRPr="00222BB0">
        <w:rPr>
          <w:rStyle w:val="StyleUnderline"/>
          <w:highlight w:val="cyan"/>
        </w:rPr>
        <w:t>behind</w:t>
      </w:r>
      <w:r w:rsidRPr="002E1B12">
        <w:rPr>
          <w:rStyle w:val="StyleUnderline"/>
        </w:rPr>
        <w:t xml:space="preserve"> China </w:t>
      </w:r>
      <w:r w:rsidRPr="00222BB0">
        <w:rPr>
          <w:rStyle w:val="StyleUnderline"/>
          <w:highlight w:val="cyan"/>
        </w:rPr>
        <w:t xml:space="preserve">in </w:t>
      </w:r>
      <w:r w:rsidRPr="00222BB0">
        <w:rPr>
          <w:rStyle w:val="Emphasis"/>
          <w:highlight w:val="cyan"/>
        </w:rPr>
        <w:t>5G</w:t>
      </w:r>
      <w:r w:rsidRPr="002E1B12">
        <w:rPr>
          <w:rStyle w:val="StyleUnderline"/>
        </w:rPr>
        <w:t xml:space="preserve"> because China has deployed more base stations or has more 5G enabled phones </w:t>
      </w:r>
      <w:r w:rsidRPr="00222BB0">
        <w:rPr>
          <w:rStyle w:val="StyleUnderline"/>
          <w:highlight w:val="cyan"/>
        </w:rPr>
        <w:t>reflects</w:t>
      </w:r>
      <w:r w:rsidRPr="002E1B12">
        <w:rPr>
          <w:rStyle w:val="StyleUnderline"/>
        </w:rPr>
        <w:t xml:space="preserve"> a </w:t>
      </w:r>
      <w:r w:rsidRPr="00222BB0">
        <w:rPr>
          <w:rStyle w:val="Emphasis"/>
          <w:highlight w:val="cyan"/>
        </w:rPr>
        <w:t>similar confusion</w:t>
      </w:r>
      <w:r w:rsidRPr="002E1B12">
        <w:rPr>
          <w:rStyle w:val="StyleUnderline"/>
        </w:rPr>
        <w:t xml:space="preserve"> over metrics</w:t>
      </w:r>
      <w:r w:rsidRPr="00222BB0">
        <w:rPr>
          <w:sz w:val="16"/>
        </w:rPr>
        <w:t xml:space="preserve">. </w:t>
      </w:r>
      <w:r w:rsidRPr="002E1B12">
        <w:rPr>
          <w:rStyle w:val="StyleUnderline"/>
        </w:rPr>
        <w:t xml:space="preserve">It is </w:t>
      </w:r>
      <w:r w:rsidRPr="00222BB0">
        <w:rPr>
          <w:rStyle w:val="Emphasis"/>
        </w:rPr>
        <w:t>not</w:t>
      </w:r>
      <w:r w:rsidRPr="002E1B12">
        <w:rPr>
          <w:rStyle w:val="StyleUnderline"/>
        </w:rPr>
        <w:t xml:space="preserve"> the </w:t>
      </w:r>
      <w:r w:rsidRPr="00222BB0">
        <w:rPr>
          <w:rStyle w:val="Emphasis"/>
        </w:rPr>
        <w:t>number</w:t>
      </w:r>
      <w:r w:rsidRPr="002E1B12">
        <w:rPr>
          <w:rStyle w:val="StyleUnderline"/>
        </w:rPr>
        <w:t xml:space="preserve"> of base stations that is important</w:t>
      </w:r>
      <w:r w:rsidRPr="00222BB0">
        <w:rPr>
          <w:rStyle w:val="StyleUnderline"/>
        </w:rPr>
        <w:t xml:space="preserve">, </w:t>
      </w:r>
      <w:r w:rsidRPr="00222BB0">
        <w:rPr>
          <w:rStyle w:val="StyleUnderline"/>
          <w:highlight w:val="cyan"/>
        </w:rPr>
        <w:t>it is</w:t>
      </w:r>
      <w:r w:rsidRPr="002E1B12">
        <w:rPr>
          <w:rStyle w:val="StyleUnderline"/>
        </w:rPr>
        <w:t xml:space="preserve"> the </w:t>
      </w:r>
      <w:r w:rsidRPr="00222BB0">
        <w:rPr>
          <w:rStyle w:val="Emphasis"/>
          <w:highlight w:val="cyan"/>
        </w:rPr>
        <w:t>ability</w:t>
      </w:r>
      <w:r w:rsidRPr="00222BB0">
        <w:rPr>
          <w:rStyle w:val="StyleUnderline"/>
          <w:highlight w:val="cyan"/>
        </w:rPr>
        <w:t xml:space="preserve"> to </w:t>
      </w:r>
      <w:r w:rsidRPr="00222BB0">
        <w:rPr>
          <w:rStyle w:val="Emphasis"/>
          <w:highlight w:val="cyan"/>
        </w:rPr>
        <w:t>use 5G</w:t>
      </w:r>
      <w:r w:rsidRPr="002E1B12">
        <w:rPr>
          <w:rStyle w:val="StyleUnderline"/>
        </w:rPr>
        <w:t xml:space="preserve"> to </w:t>
      </w:r>
      <w:r w:rsidRPr="00222BB0">
        <w:rPr>
          <w:rStyle w:val="Emphasis"/>
        </w:rPr>
        <w:t>create</w:t>
      </w:r>
      <w:r w:rsidRPr="002E1B12">
        <w:rPr>
          <w:rStyle w:val="StyleUnderline"/>
        </w:rPr>
        <w:t xml:space="preserve"> new goods and services</w:t>
      </w:r>
      <w:r w:rsidRPr="00222BB0">
        <w:rPr>
          <w:sz w:val="16"/>
        </w:rPr>
        <w:t xml:space="preserve"> (or be more efficient in the use of existing goods and services) </w:t>
      </w:r>
      <w:r w:rsidRPr="00222BB0">
        <w:rPr>
          <w:rStyle w:val="StyleUnderline"/>
          <w:highlight w:val="cyan"/>
        </w:rPr>
        <w:t>that is important</w:t>
      </w:r>
      <w:r w:rsidRPr="002E1B12">
        <w:rPr>
          <w:rStyle w:val="StyleUnderline"/>
        </w:rPr>
        <w:t xml:space="preserve">, and this is best measured by the </w:t>
      </w:r>
      <w:r w:rsidRPr="00222BB0">
        <w:rPr>
          <w:rStyle w:val="Emphasis"/>
        </w:rPr>
        <w:t>monetization</w:t>
      </w:r>
      <w:r w:rsidRPr="002E1B12">
        <w:rPr>
          <w:rStyle w:val="StyleUnderline"/>
        </w:rPr>
        <w:t xml:space="preserve"> of new 5G enabled services and products and their revenue</w:t>
      </w:r>
      <w:r w:rsidRPr="00222BB0">
        <w:rPr>
          <w:sz w:val="16"/>
        </w:rPr>
        <w:t xml:space="preserve">. </w:t>
      </w:r>
    </w:p>
    <w:p w14:paraId="39480F12" w14:textId="77777777" w:rsidR="00403B2B" w:rsidRPr="00222BB0" w:rsidRDefault="00403B2B" w:rsidP="00403B2B">
      <w:pPr>
        <w:rPr>
          <w:sz w:val="16"/>
        </w:rPr>
      </w:pPr>
      <w:r w:rsidRPr="002E1B12">
        <w:rPr>
          <w:rStyle w:val="StyleUnderline"/>
        </w:rPr>
        <w:t xml:space="preserve">A </w:t>
      </w:r>
      <w:r w:rsidRPr="00222BB0">
        <w:rPr>
          <w:rStyle w:val="StyleUnderline"/>
          <w:highlight w:val="cyan"/>
        </w:rPr>
        <w:t>report that announces</w:t>
      </w:r>
      <w:r w:rsidRPr="002E1B12">
        <w:rPr>
          <w:rStyle w:val="StyleUnderline"/>
        </w:rPr>
        <w:t xml:space="preserve"> that </w:t>
      </w:r>
      <w:r w:rsidRPr="00222BB0">
        <w:rPr>
          <w:rStyle w:val="StyleUnderline"/>
          <w:highlight w:val="cyan"/>
        </w:rPr>
        <w:t>China leads in 37</w:t>
      </w:r>
      <w:r w:rsidRPr="00222BB0">
        <w:rPr>
          <w:rStyle w:val="StyleUnderline"/>
        </w:rPr>
        <w:t xml:space="preserve"> technologies</w:t>
      </w:r>
      <w:r w:rsidRPr="002E1B12">
        <w:rPr>
          <w:rStyle w:val="StyleUnderline"/>
        </w:rPr>
        <w:t xml:space="preserve"> out </w:t>
      </w:r>
      <w:r w:rsidRPr="00222BB0">
        <w:rPr>
          <w:rStyle w:val="StyleUnderline"/>
          <w:highlight w:val="cyan"/>
        </w:rPr>
        <w:t xml:space="preserve">of 44 technologies does </w:t>
      </w:r>
      <w:r w:rsidRPr="00222BB0">
        <w:rPr>
          <w:rStyle w:val="Emphasis"/>
          <w:highlight w:val="cyan"/>
        </w:rPr>
        <w:t>not</w:t>
      </w:r>
      <w:r w:rsidRPr="00222BB0">
        <w:rPr>
          <w:rStyle w:val="StyleUnderline"/>
          <w:highlight w:val="cyan"/>
        </w:rPr>
        <w:t xml:space="preserve"> explain why the U</w:t>
      </w:r>
      <w:r w:rsidRPr="002E1B12">
        <w:rPr>
          <w:rStyle w:val="StyleUnderline"/>
        </w:rPr>
        <w:t xml:space="preserve">nited </w:t>
      </w:r>
      <w:r w:rsidRPr="00222BB0">
        <w:rPr>
          <w:rStyle w:val="StyleUnderline"/>
          <w:highlight w:val="cyan"/>
        </w:rPr>
        <w:t>S</w:t>
      </w:r>
      <w:r w:rsidRPr="002E1B12">
        <w:rPr>
          <w:rStyle w:val="StyleUnderline"/>
        </w:rPr>
        <w:t xml:space="preserve">tates </w:t>
      </w:r>
      <w:r w:rsidRPr="00222BB0">
        <w:rPr>
          <w:rStyle w:val="StyleUnderline"/>
          <w:highlight w:val="cyan"/>
        </w:rPr>
        <w:t xml:space="preserve">is the </w:t>
      </w:r>
      <w:r w:rsidRPr="00222BB0">
        <w:rPr>
          <w:rStyle w:val="Emphasis"/>
          <w:highlight w:val="cyan"/>
        </w:rPr>
        <w:t>center</w:t>
      </w:r>
      <w:r w:rsidRPr="00222BB0">
        <w:rPr>
          <w:rStyle w:val="Emphasis"/>
        </w:rPr>
        <w:t xml:space="preserve"> for development</w:t>
      </w:r>
      <w:r w:rsidRPr="00222BB0">
        <w:rPr>
          <w:rStyle w:val="StyleUnderline"/>
        </w:rPr>
        <w:t xml:space="preserve"> </w:t>
      </w:r>
      <w:r w:rsidRPr="00222BB0">
        <w:rPr>
          <w:rStyle w:val="StyleUnderline"/>
          <w:highlight w:val="cyan"/>
        </w:rPr>
        <w:t xml:space="preserve">of </w:t>
      </w:r>
      <w:r w:rsidRPr="00222BB0">
        <w:rPr>
          <w:rStyle w:val="Emphasis"/>
          <w:highlight w:val="cyan"/>
        </w:rPr>
        <w:t>a</w:t>
      </w:r>
      <w:r w:rsidRPr="002E1B12">
        <w:rPr>
          <w:rStyle w:val="StyleUnderline"/>
        </w:rPr>
        <w:t xml:space="preserve">rtificial </w:t>
      </w:r>
      <w:r w:rsidRPr="00222BB0">
        <w:rPr>
          <w:rStyle w:val="Emphasis"/>
          <w:highlight w:val="cyan"/>
        </w:rPr>
        <w:t>i</w:t>
      </w:r>
      <w:r w:rsidRPr="002E1B12">
        <w:rPr>
          <w:rStyle w:val="StyleUnderline"/>
        </w:rPr>
        <w:t xml:space="preserve">ntelligence, </w:t>
      </w:r>
      <w:r w:rsidRPr="00222BB0">
        <w:rPr>
          <w:rStyle w:val="Emphasis"/>
          <w:highlight w:val="cyan"/>
        </w:rPr>
        <w:t>quantum</w:t>
      </w:r>
      <w:r w:rsidRPr="002E1B12">
        <w:rPr>
          <w:rStyle w:val="StyleUnderline"/>
        </w:rPr>
        <w:t xml:space="preserve"> technology, </w:t>
      </w:r>
      <w:r w:rsidRPr="00222BB0">
        <w:rPr>
          <w:rStyle w:val="StyleUnderline"/>
          <w:highlight w:val="cyan"/>
        </w:rPr>
        <w:t xml:space="preserve">and </w:t>
      </w:r>
      <w:r w:rsidRPr="00222BB0">
        <w:rPr>
          <w:rStyle w:val="Emphasis"/>
          <w:highlight w:val="cyan"/>
        </w:rPr>
        <w:t>biotech</w:t>
      </w:r>
      <w:r w:rsidRPr="002E1B12">
        <w:rPr>
          <w:rStyle w:val="StyleUnderline"/>
        </w:rPr>
        <w:t>nology</w:t>
      </w:r>
      <w:r w:rsidRPr="00222BB0">
        <w:rPr>
          <w:sz w:val="16"/>
        </w:rPr>
        <w:t xml:space="preserve">. </w:t>
      </w:r>
      <w:r w:rsidRPr="002E1B12">
        <w:rPr>
          <w:rStyle w:val="StyleUnderline"/>
        </w:rPr>
        <w:t xml:space="preserve">China did </w:t>
      </w:r>
      <w:r w:rsidRPr="00222BB0">
        <w:rPr>
          <w:rStyle w:val="Emphasis"/>
        </w:rPr>
        <w:t>not</w:t>
      </w:r>
      <w:r w:rsidRPr="002E1B12">
        <w:rPr>
          <w:rStyle w:val="StyleUnderline"/>
        </w:rPr>
        <w:t xml:space="preserve"> develop successful COVID vaccines, </w:t>
      </w:r>
      <w:r w:rsidRPr="00222BB0">
        <w:rPr>
          <w:rStyle w:val="Emphasis"/>
        </w:rPr>
        <w:t>lags</w:t>
      </w:r>
      <w:r w:rsidRPr="002E1B12">
        <w:rPr>
          <w:rStyle w:val="StyleUnderline"/>
        </w:rPr>
        <w:t xml:space="preserve"> in quantum, and</w:t>
      </w:r>
      <w:r w:rsidRPr="00222BB0">
        <w:rPr>
          <w:sz w:val="16"/>
        </w:rPr>
        <w:t xml:space="preserve"> there are anecdotes that China’s leaders asked the author of a best-selling 2018 book on China’s coming dominance of artificial intelligence why, if that was the case, were </w:t>
      </w:r>
      <w:r w:rsidRPr="002E1B12">
        <w:rPr>
          <w:rStyle w:val="StyleUnderline"/>
        </w:rPr>
        <w:t xml:space="preserve">GPT technologies developed </w:t>
      </w:r>
      <w:r w:rsidRPr="00222BB0">
        <w:rPr>
          <w:rStyle w:val="Emphasis"/>
        </w:rPr>
        <w:t>first</w:t>
      </w:r>
      <w:r w:rsidRPr="002E1B12">
        <w:rPr>
          <w:rStyle w:val="StyleUnderline"/>
        </w:rPr>
        <w:t xml:space="preserve"> in the United States</w:t>
      </w:r>
      <w:r w:rsidRPr="00222BB0">
        <w:rPr>
          <w:sz w:val="16"/>
        </w:rPr>
        <w:t xml:space="preserve">? Of the 37 technologies listed, China’s alleged lead is open to question in 23. Does China really lead in cybersecurity, as the Report asserts? </w:t>
      </w:r>
      <w:r w:rsidRPr="002E1B12">
        <w:rPr>
          <w:rStyle w:val="StyleUnderline"/>
        </w:rPr>
        <w:t xml:space="preserve">The digital economy depends on </w:t>
      </w:r>
      <w:r w:rsidRPr="00222BB0">
        <w:rPr>
          <w:rStyle w:val="Emphasis"/>
          <w:highlight w:val="cyan"/>
        </w:rPr>
        <w:t>cloud computing</w:t>
      </w:r>
      <w:r w:rsidRPr="002E1B12">
        <w:rPr>
          <w:rStyle w:val="StyleUnderline"/>
        </w:rPr>
        <w:t xml:space="preserve">, next generation networks (like </w:t>
      </w:r>
      <w:r w:rsidRPr="00222BB0">
        <w:rPr>
          <w:rStyle w:val="Emphasis"/>
          <w:highlight w:val="cyan"/>
        </w:rPr>
        <w:t>5G</w:t>
      </w:r>
      <w:r w:rsidRPr="002E1B12">
        <w:rPr>
          <w:rStyle w:val="StyleUnderline"/>
        </w:rPr>
        <w:t xml:space="preserve"> and 6G), </w:t>
      </w:r>
      <w:r w:rsidRPr="00222BB0">
        <w:rPr>
          <w:rStyle w:val="StyleUnderline"/>
          <w:highlight w:val="cyan"/>
        </w:rPr>
        <w:t>and</w:t>
      </w:r>
      <w:r w:rsidRPr="002E1B12">
        <w:rPr>
          <w:rStyle w:val="StyleUnderline"/>
        </w:rPr>
        <w:t xml:space="preserve"> software (like </w:t>
      </w:r>
      <w:r w:rsidRPr="00222BB0">
        <w:rPr>
          <w:rStyle w:val="Emphasis"/>
          <w:highlight w:val="cyan"/>
        </w:rPr>
        <w:t>AI</w:t>
      </w:r>
      <w:r w:rsidRPr="002E1B12">
        <w:rPr>
          <w:rStyle w:val="StyleUnderline"/>
        </w:rPr>
        <w:t xml:space="preserve"> products) and these </w:t>
      </w:r>
      <w:r w:rsidRPr="00222BB0">
        <w:rPr>
          <w:rStyle w:val="StyleUnderline"/>
          <w:highlight w:val="cyan"/>
        </w:rPr>
        <w:t>are</w:t>
      </w:r>
      <w:r w:rsidRPr="002E1B12">
        <w:rPr>
          <w:rStyle w:val="StyleUnderline"/>
        </w:rPr>
        <w:t xml:space="preserve"> technologies </w:t>
      </w:r>
      <w:r w:rsidRPr="00222BB0">
        <w:rPr>
          <w:rStyle w:val="StyleUnderline"/>
          <w:highlight w:val="cyan"/>
        </w:rPr>
        <w:t>where the U</w:t>
      </w:r>
      <w:r w:rsidRPr="00222BB0">
        <w:rPr>
          <w:rStyle w:val="StyleUnderline"/>
        </w:rPr>
        <w:t>nited</w:t>
      </w:r>
      <w:r w:rsidRPr="002E1B12">
        <w:rPr>
          <w:rStyle w:val="StyleUnderline"/>
        </w:rPr>
        <w:t xml:space="preserve"> </w:t>
      </w:r>
      <w:r w:rsidRPr="00222BB0">
        <w:rPr>
          <w:rStyle w:val="StyleUnderline"/>
          <w:highlight w:val="cyan"/>
        </w:rPr>
        <w:t>S</w:t>
      </w:r>
      <w:r w:rsidRPr="002E1B12">
        <w:rPr>
          <w:rStyle w:val="StyleUnderline"/>
        </w:rPr>
        <w:t xml:space="preserve">tates </w:t>
      </w:r>
      <w:r w:rsidRPr="00222BB0">
        <w:rPr>
          <w:rStyle w:val="StyleUnderline"/>
          <w:highlight w:val="cyan"/>
        </w:rPr>
        <w:t>has a</w:t>
      </w:r>
      <w:r w:rsidRPr="002E1B12">
        <w:rPr>
          <w:rStyle w:val="StyleUnderline"/>
        </w:rPr>
        <w:t xml:space="preserve"> </w:t>
      </w:r>
      <w:r w:rsidRPr="00222BB0">
        <w:rPr>
          <w:rStyle w:val="Emphasis"/>
        </w:rPr>
        <w:t>strong</w:t>
      </w:r>
      <w:r w:rsidRPr="002E1B12">
        <w:rPr>
          <w:rStyle w:val="StyleUnderline"/>
        </w:rPr>
        <w:t xml:space="preserve"> if not </w:t>
      </w:r>
      <w:r w:rsidRPr="00222BB0">
        <w:rPr>
          <w:rStyle w:val="Emphasis"/>
          <w:highlight w:val="cyan"/>
        </w:rPr>
        <w:t>dominant</w:t>
      </w:r>
      <w:r w:rsidRPr="00222BB0">
        <w:rPr>
          <w:rStyle w:val="StyleUnderline"/>
          <w:highlight w:val="cyan"/>
        </w:rPr>
        <w:t xml:space="preserve"> position</w:t>
      </w:r>
      <w:r w:rsidRPr="00222BB0">
        <w:rPr>
          <w:sz w:val="16"/>
        </w:rPr>
        <w:t xml:space="preserve">. </w:t>
      </w:r>
    </w:p>
    <w:p w14:paraId="1C76F32B" w14:textId="77777777" w:rsidR="00403B2B" w:rsidRPr="00222BB0" w:rsidRDefault="00403B2B" w:rsidP="00403B2B">
      <w:pPr>
        <w:rPr>
          <w:sz w:val="16"/>
        </w:rPr>
      </w:pPr>
      <w:r w:rsidRPr="00222BB0">
        <w:rPr>
          <w:rStyle w:val="StyleUnderline"/>
          <w:highlight w:val="cyan"/>
        </w:rPr>
        <w:t>China is</w:t>
      </w:r>
      <w:r w:rsidRPr="00222BB0">
        <w:rPr>
          <w:rStyle w:val="StyleUnderline"/>
        </w:rPr>
        <w:t xml:space="preserve"> good at </w:t>
      </w:r>
      <w:r w:rsidRPr="00222BB0">
        <w:rPr>
          <w:rStyle w:val="Emphasis"/>
        </w:rPr>
        <w:t>manufacturing</w:t>
      </w:r>
      <w:r w:rsidRPr="00222BB0">
        <w:rPr>
          <w:rStyle w:val="StyleUnderline"/>
        </w:rPr>
        <w:t xml:space="preserve"> what others have invented but </w:t>
      </w:r>
      <w:r w:rsidRPr="00222BB0">
        <w:rPr>
          <w:rStyle w:val="Emphasis"/>
          <w:highlight w:val="cyan"/>
        </w:rPr>
        <w:t>no longer</w:t>
      </w:r>
      <w:r w:rsidRPr="00222BB0">
        <w:rPr>
          <w:rStyle w:val="StyleUnderline"/>
        </w:rPr>
        <w:t xml:space="preserve"> so </w:t>
      </w:r>
      <w:r w:rsidRPr="00222BB0">
        <w:rPr>
          <w:rStyle w:val="StyleUnderline"/>
          <w:highlight w:val="cyan"/>
        </w:rPr>
        <w:t xml:space="preserve">good at </w:t>
      </w:r>
      <w:r w:rsidRPr="00222BB0">
        <w:rPr>
          <w:rStyle w:val="Emphasis"/>
          <w:highlight w:val="cyan"/>
        </w:rPr>
        <w:t>innovation</w:t>
      </w:r>
      <w:r w:rsidRPr="00222BB0">
        <w:rPr>
          <w:rStyle w:val="StyleUnderline"/>
        </w:rPr>
        <w:t xml:space="preserve"> itself</w:t>
      </w:r>
      <w:r w:rsidRPr="00222BB0">
        <w:rPr>
          <w:sz w:val="16"/>
        </w:rPr>
        <w:t xml:space="preserve">. </w:t>
      </w:r>
      <w:r w:rsidRPr="00222BB0">
        <w:rPr>
          <w:rStyle w:val="StyleUnderline"/>
        </w:rPr>
        <w:t xml:space="preserve">This is the result of </w:t>
      </w:r>
      <w:r w:rsidRPr="00222BB0">
        <w:rPr>
          <w:rStyle w:val="Emphasis"/>
        </w:rPr>
        <w:t>political change</w:t>
      </w:r>
      <w:r w:rsidRPr="00222BB0">
        <w:rPr>
          <w:sz w:val="16"/>
        </w:rPr>
        <w:t xml:space="preserve">. China was becoming a leading innovator when it was politically open, before 2012. It still has advantages, but </w:t>
      </w:r>
      <w:r w:rsidRPr="00222BB0">
        <w:rPr>
          <w:rStyle w:val="StyleUnderline"/>
          <w:highlight w:val="cyan"/>
        </w:rPr>
        <w:t>now</w:t>
      </w:r>
      <w:r w:rsidRPr="00222BB0">
        <w:rPr>
          <w:rStyle w:val="StyleUnderline"/>
        </w:rPr>
        <w:t xml:space="preserve"> that it is becoming </w:t>
      </w:r>
      <w:r w:rsidRPr="00222BB0">
        <w:rPr>
          <w:rStyle w:val="Emphasis"/>
          <w:highlight w:val="cyan"/>
        </w:rPr>
        <w:t>politically closed</w:t>
      </w:r>
      <w:r w:rsidRPr="00222BB0">
        <w:rPr>
          <w:rStyle w:val="StyleUnderline"/>
        </w:rPr>
        <w:t xml:space="preserve">, idea creation has </w:t>
      </w:r>
      <w:r w:rsidRPr="00222BB0">
        <w:rPr>
          <w:rStyle w:val="Emphasis"/>
        </w:rPr>
        <w:t>slowed</w:t>
      </w:r>
      <w:r w:rsidRPr="00222BB0">
        <w:rPr>
          <w:rStyle w:val="StyleUnderline"/>
        </w:rPr>
        <w:t xml:space="preserve">, entrepreneurs, </w:t>
      </w:r>
      <w:r w:rsidRPr="00222BB0">
        <w:rPr>
          <w:rStyle w:val="StyleUnderline"/>
          <w:highlight w:val="cyan"/>
        </w:rPr>
        <w:t>investors</w:t>
      </w:r>
      <w:r w:rsidRPr="00222BB0">
        <w:rPr>
          <w:rStyle w:val="StyleUnderline"/>
        </w:rPr>
        <w:t xml:space="preserve"> and researchers </w:t>
      </w:r>
      <w:r w:rsidRPr="00222BB0">
        <w:rPr>
          <w:rStyle w:val="StyleUnderline"/>
          <w:highlight w:val="cyan"/>
        </w:rPr>
        <w:t xml:space="preserve">are </w:t>
      </w:r>
      <w:r w:rsidRPr="00222BB0">
        <w:rPr>
          <w:rStyle w:val="Emphasis"/>
          <w:highlight w:val="cyan"/>
        </w:rPr>
        <w:t>leaving</w:t>
      </w:r>
      <w:r w:rsidRPr="00222BB0">
        <w:rPr>
          <w:rStyle w:val="StyleUnderline"/>
        </w:rPr>
        <w:t xml:space="preserve">, foreign </w:t>
      </w:r>
      <w:r w:rsidRPr="00222BB0">
        <w:rPr>
          <w:rStyle w:val="StyleUnderline"/>
          <w:highlight w:val="cyan"/>
        </w:rPr>
        <w:t xml:space="preserve">investment is in </w:t>
      </w:r>
      <w:r w:rsidRPr="00222BB0">
        <w:rPr>
          <w:rStyle w:val="Emphasis"/>
          <w:highlight w:val="cyan"/>
        </w:rPr>
        <w:t>decline</w:t>
      </w:r>
      <w:r w:rsidRPr="00222BB0">
        <w:rPr>
          <w:sz w:val="16"/>
        </w:rPr>
        <w:t xml:space="preserve"> (because of a perception of increased political risk), </w:t>
      </w:r>
      <w:r w:rsidRPr="00222BB0">
        <w:rPr>
          <w:rStyle w:val="StyleUnderline"/>
          <w:highlight w:val="cyan"/>
        </w:rPr>
        <w:t xml:space="preserve">and geopolitics </w:t>
      </w:r>
      <w:r w:rsidRPr="00222BB0">
        <w:rPr>
          <w:rStyle w:val="Emphasis"/>
          <w:highlight w:val="cyan"/>
        </w:rPr>
        <w:t>frays</w:t>
      </w:r>
      <w:r w:rsidRPr="00222BB0">
        <w:rPr>
          <w:rStyle w:val="StyleUnderline"/>
          <w:highlight w:val="cyan"/>
        </w:rPr>
        <w:t xml:space="preserve"> connections</w:t>
      </w:r>
      <w:r w:rsidRPr="00222BB0">
        <w:rPr>
          <w:rStyle w:val="StyleUnderline"/>
        </w:rPr>
        <w:t xml:space="preserve"> to global research and tech</w:t>
      </w:r>
      <w:r w:rsidRPr="00222BB0">
        <w:rPr>
          <w:sz w:val="16"/>
        </w:rPr>
        <w:t xml:space="preserve">. Under different political leadership, China would be a much more formidable competitor, but China made a political decision that values continued party control over innovation and its ability to innovate is at risk. </w:t>
      </w:r>
    </w:p>
    <w:p w14:paraId="1A5B72FE" w14:textId="77777777" w:rsidR="00403B2B" w:rsidRPr="00222BB0" w:rsidRDefault="00403B2B" w:rsidP="00403B2B">
      <w:pPr>
        <w:rPr>
          <w:sz w:val="16"/>
        </w:rPr>
      </w:pPr>
      <w:r w:rsidRPr="00222BB0">
        <w:rPr>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415740DB" w14:textId="77777777" w:rsidR="00403B2B" w:rsidRPr="00222BB0" w:rsidRDefault="00403B2B" w:rsidP="00403B2B">
      <w:pPr>
        <w:rPr>
          <w:sz w:val="16"/>
        </w:rPr>
      </w:pPr>
      <w:r w:rsidRPr="00222BB0">
        <w:rPr>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4B5FEF72" w14:textId="77777777" w:rsidR="00403B2B" w:rsidRPr="00222BB0" w:rsidRDefault="00403B2B" w:rsidP="00403B2B">
      <w:pPr>
        <w:rPr>
          <w:sz w:val="16"/>
        </w:rPr>
      </w:pPr>
      <w:r w:rsidRPr="00222BB0">
        <w:rPr>
          <w:sz w:val="16"/>
        </w:rPr>
        <w:t xml:space="preserve">The discussion of technology and innovation relies on indirect proxy measurements, like the number of patents. </w:t>
      </w:r>
      <w:r w:rsidRPr="00222BB0">
        <w:rPr>
          <w:rStyle w:val="Emphasis"/>
          <w:highlight w:val="cyan"/>
        </w:rPr>
        <w:t>Patents</w:t>
      </w:r>
      <w:r w:rsidRPr="00222BB0">
        <w:rPr>
          <w:rStyle w:val="StyleUnderline"/>
        </w:rPr>
        <w:t xml:space="preserve"> are a metric that must be used </w:t>
      </w:r>
      <w:r w:rsidRPr="00222BB0">
        <w:rPr>
          <w:rStyle w:val="Emphasis"/>
        </w:rPr>
        <w:t>carefully</w:t>
      </w:r>
      <w:r w:rsidRPr="00222BB0">
        <w:rPr>
          <w:sz w:val="16"/>
        </w:rPr>
        <w:t>. The assertion that “</w:t>
      </w:r>
      <w:r w:rsidRPr="00222BB0">
        <w:rPr>
          <w:rStyle w:val="StyleUnderline"/>
        </w:rPr>
        <w:t xml:space="preserve">when a measure becomes a </w:t>
      </w:r>
      <w:r w:rsidRPr="00222BB0">
        <w:rPr>
          <w:rStyle w:val="Emphasis"/>
        </w:rPr>
        <w:t>target</w:t>
      </w:r>
      <w:r w:rsidRPr="00222BB0">
        <w:rPr>
          <w:rStyle w:val="StyleUnderline"/>
        </w:rPr>
        <w:t xml:space="preserve">, it </w:t>
      </w:r>
      <w:r w:rsidRPr="00222BB0">
        <w:rPr>
          <w:rStyle w:val="Emphasis"/>
          <w:highlight w:val="cyan"/>
        </w:rPr>
        <w:t>cease</w:t>
      </w:r>
      <w:r w:rsidRPr="00222BB0">
        <w:rPr>
          <w:rStyle w:val="Emphasis"/>
        </w:rPr>
        <w:t>s</w:t>
      </w:r>
      <w:r w:rsidRPr="00222BB0">
        <w:rPr>
          <w:rStyle w:val="StyleUnderline"/>
        </w:rPr>
        <w:t xml:space="preserve"> </w:t>
      </w:r>
      <w:r w:rsidRPr="00222BB0">
        <w:rPr>
          <w:rStyle w:val="StyleUnderline"/>
          <w:highlight w:val="cyan"/>
        </w:rPr>
        <w:t xml:space="preserve">to be a </w:t>
      </w:r>
      <w:r w:rsidRPr="00222BB0">
        <w:rPr>
          <w:rStyle w:val="Emphasis"/>
          <w:highlight w:val="cyan"/>
        </w:rPr>
        <w:t>good measure</w:t>
      </w:r>
      <w:r w:rsidRPr="00222BB0">
        <w:rPr>
          <w:sz w:val="16"/>
        </w:rPr>
        <w:t xml:space="preserve">” is particularly true for China’s centrally directed economy, where </w:t>
      </w:r>
      <w:r w:rsidRPr="00222BB0">
        <w:rPr>
          <w:rStyle w:val="StyleUnderline"/>
        </w:rPr>
        <w:t xml:space="preserve">people perform to </w:t>
      </w:r>
      <w:r w:rsidRPr="00222BB0">
        <w:rPr>
          <w:rStyle w:val="Emphasis"/>
        </w:rPr>
        <w:t>meet measures</w:t>
      </w:r>
      <w:r w:rsidRPr="00222BB0">
        <w:rPr>
          <w:rStyle w:val="StyleUnderline"/>
        </w:rPr>
        <w:t xml:space="preserve"> set by Beijing, leading to situation where </w:t>
      </w:r>
      <w:r w:rsidRPr="00222BB0">
        <w:rPr>
          <w:rStyle w:val="StyleUnderline"/>
          <w:highlight w:val="cyan"/>
        </w:rPr>
        <w:t xml:space="preserve">researchers are rewarded for the </w:t>
      </w:r>
      <w:r w:rsidRPr="00222BB0">
        <w:rPr>
          <w:rStyle w:val="Emphasis"/>
          <w:highlight w:val="cyan"/>
        </w:rPr>
        <w:t>number</w:t>
      </w:r>
      <w:r w:rsidRPr="00222BB0">
        <w:rPr>
          <w:rStyle w:val="StyleUnderline"/>
          <w:highlight w:val="cyan"/>
        </w:rPr>
        <w:t xml:space="preserve"> of patents</w:t>
      </w:r>
      <w:r w:rsidRPr="00222BB0">
        <w:rPr>
          <w:rStyle w:val="StyleUnderline"/>
        </w:rPr>
        <w:t xml:space="preserve"> issued</w:t>
      </w:r>
      <w:r w:rsidRPr="00222BB0">
        <w:rPr>
          <w:sz w:val="16"/>
        </w:rPr>
        <w:t xml:space="preserve"> (or number of publications) </w:t>
      </w:r>
      <w:r w:rsidRPr="00222BB0">
        <w:rPr>
          <w:rStyle w:val="Emphasis"/>
          <w:highlight w:val="cyan"/>
        </w:rPr>
        <w:t>even if</w:t>
      </w:r>
      <w:r w:rsidRPr="00222BB0">
        <w:rPr>
          <w:rStyle w:val="StyleUnderline"/>
          <w:highlight w:val="cyan"/>
        </w:rPr>
        <w:t xml:space="preserve"> </w:t>
      </w:r>
      <w:r w:rsidRPr="00222BB0">
        <w:rPr>
          <w:rStyle w:val="Emphasis"/>
          <w:highlight w:val="cyan"/>
        </w:rPr>
        <w:t>no one uses</w:t>
      </w:r>
      <w:r w:rsidRPr="00222BB0">
        <w:rPr>
          <w:rStyle w:val="Emphasis"/>
        </w:rPr>
        <w:t xml:space="preserve"> those patents</w:t>
      </w:r>
      <w:r w:rsidRPr="00222BB0">
        <w:rPr>
          <w:sz w:val="16"/>
        </w:rPr>
        <w:t xml:space="preserve">. </w:t>
      </w:r>
    </w:p>
    <w:p w14:paraId="3A71B2BE" w14:textId="77777777" w:rsidR="00403B2B" w:rsidRPr="00222BB0" w:rsidRDefault="00403B2B" w:rsidP="00403B2B">
      <w:pPr>
        <w:rPr>
          <w:sz w:val="16"/>
        </w:rPr>
      </w:pPr>
      <w:r w:rsidRPr="00222BB0">
        <w:rPr>
          <w:sz w:val="16"/>
        </w:rPr>
        <w:t xml:space="preserve">Many quantitative measures may not actually measure technological leadership as it relates to national power. </w:t>
      </w:r>
      <w:r w:rsidRPr="00222BB0">
        <w:rPr>
          <w:rStyle w:val="StyleUnderline"/>
        </w:rPr>
        <w:t xml:space="preserve">Specific </w:t>
      </w:r>
      <w:r w:rsidRPr="00222BB0">
        <w:rPr>
          <w:rStyle w:val="StyleUnderline"/>
          <w:highlight w:val="cyan"/>
        </w:rPr>
        <w:t>metrics such as</w:t>
      </w:r>
      <w:r w:rsidRPr="00222BB0">
        <w:rPr>
          <w:rStyle w:val="StyleUnderline"/>
        </w:rPr>
        <w:t xml:space="preserve"> the </w:t>
      </w:r>
      <w:r w:rsidRPr="00222BB0">
        <w:rPr>
          <w:rStyle w:val="Emphasis"/>
          <w:highlight w:val="cyan"/>
        </w:rPr>
        <w:t>percent</w:t>
      </w:r>
      <w:r w:rsidRPr="00222BB0">
        <w:rPr>
          <w:rStyle w:val="StyleUnderline"/>
        </w:rPr>
        <w:t xml:space="preserve">age of national income </w:t>
      </w:r>
      <w:r w:rsidRPr="00222BB0">
        <w:rPr>
          <w:rStyle w:val="StyleUnderline"/>
          <w:highlight w:val="cyan"/>
        </w:rPr>
        <w:t xml:space="preserve">spent </w:t>
      </w:r>
      <w:r w:rsidRPr="00222BB0">
        <w:rPr>
          <w:rStyle w:val="Emphasis"/>
          <w:highlight w:val="cyan"/>
        </w:rPr>
        <w:t>on R&amp;D</w:t>
      </w:r>
      <w:r w:rsidRPr="00222BB0">
        <w:rPr>
          <w:rStyle w:val="StyleUnderline"/>
        </w:rPr>
        <w:t xml:space="preserve"> or the </w:t>
      </w:r>
      <w:r w:rsidRPr="00222BB0">
        <w:rPr>
          <w:rStyle w:val="Emphasis"/>
        </w:rPr>
        <w:t>number of patents</w:t>
      </w:r>
      <w:r w:rsidRPr="00222BB0">
        <w:rPr>
          <w:rStyle w:val="StyleUnderline"/>
        </w:rPr>
        <w:t xml:space="preserve"> issued, </w:t>
      </w:r>
      <w:r w:rsidRPr="00222BB0">
        <w:rPr>
          <w:rStyle w:val="StyleUnderline"/>
          <w:highlight w:val="cyan"/>
        </w:rPr>
        <w:t xml:space="preserve">are </w:t>
      </w:r>
      <w:r w:rsidRPr="00222BB0">
        <w:rPr>
          <w:rStyle w:val="Emphasis"/>
          <w:highlight w:val="cyan"/>
        </w:rPr>
        <w:t>inadequate</w:t>
      </w:r>
      <w:r w:rsidRPr="00222BB0">
        <w:rPr>
          <w:rStyle w:val="StyleUnderline"/>
        </w:rPr>
        <w:t xml:space="preserve"> by themselves to predict </w:t>
      </w:r>
      <w:r w:rsidRPr="00222BB0">
        <w:rPr>
          <w:rStyle w:val="Emphasis"/>
        </w:rPr>
        <w:t>tech</w:t>
      </w:r>
      <w:r w:rsidRPr="00222BB0">
        <w:rPr>
          <w:rStyle w:val="StyleUnderline"/>
        </w:rPr>
        <w:t xml:space="preserve">nological </w:t>
      </w:r>
      <w:r w:rsidRPr="00222BB0">
        <w:rPr>
          <w:rStyle w:val="Emphasis"/>
        </w:rPr>
        <w:t>leadership</w:t>
      </w:r>
      <w:r w:rsidRPr="00222BB0">
        <w:rPr>
          <w:sz w:val="16"/>
        </w:rPr>
        <w:t xml:space="preserve">. </w:t>
      </w:r>
      <w:r w:rsidRPr="00222BB0">
        <w:rPr>
          <w:rStyle w:val="StyleUnderline"/>
          <w:highlight w:val="cyan"/>
        </w:rPr>
        <w:t>It is</w:t>
      </w:r>
      <w:r w:rsidRPr="00222BB0">
        <w:rPr>
          <w:rStyle w:val="StyleUnderline"/>
        </w:rPr>
        <w:t xml:space="preserve"> the </w:t>
      </w:r>
      <w:r w:rsidRPr="00222BB0">
        <w:rPr>
          <w:rStyle w:val="StyleUnderline"/>
          <w:highlight w:val="cyan"/>
        </w:rPr>
        <w:t xml:space="preserve">ability to </w:t>
      </w:r>
      <w:r w:rsidRPr="00222BB0">
        <w:rPr>
          <w:rStyle w:val="Emphasis"/>
          <w:highlight w:val="cyan"/>
        </w:rPr>
        <w:t>use tech</w:t>
      </w:r>
      <w:r w:rsidRPr="00222BB0">
        <w:rPr>
          <w:rStyle w:val="StyleUnderline"/>
        </w:rPr>
        <w:t xml:space="preserve">nology for commercial and military purposes </w:t>
      </w:r>
      <w:r w:rsidRPr="00222BB0">
        <w:rPr>
          <w:rStyle w:val="StyleUnderline"/>
          <w:highlight w:val="cyan"/>
        </w:rPr>
        <w:t xml:space="preserve">that is </w:t>
      </w:r>
      <w:r w:rsidRPr="00222BB0">
        <w:rPr>
          <w:rStyle w:val="Emphasis"/>
          <w:highlight w:val="cyan"/>
        </w:rPr>
        <w:t>essential</w:t>
      </w:r>
      <w:r w:rsidRPr="00222BB0">
        <w:rPr>
          <w:sz w:val="16"/>
        </w:rPr>
        <w:t xml:space="preserve">. </w:t>
      </w:r>
      <w:r w:rsidRPr="00222BB0">
        <w:rPr>
          <w:rStyle w:val="StyleUnderline"/>
        </w:rPr>
        <w:t xml:space="preserve">Looking at the U.S. economy, it is investment in R&amp;D, access to skilled labor, supportive business and intellectual property laws, a dynamic financial system, and an entrepreneurial business culture that explains its </w:t>
      </w:r>
      <w:r w:rsidRPr="00222BB0">
        <w:rPr>
          <w:rStyle w:val="Emphasis"/>
        </w:rPr>
        <w:t>overall strength</w:t>
      </w:r>
      <w:r w:rsidRPr="00222BB0">
        <w:rPr>
          <w:rStyle w:val="StyleUnderline"/>
        </w:rPr>
        <w:t xml:space="preserve"> compared to other economies</w:t>
      </w:r>
      <w:r w:rsidRPr="00222BB0">
        <w:rPr>
          <w:sz w:val="16"/>
        </w:rPr>
        <w:t>.</w:t>
      </w:r>
    </w:p>
    <w:p w14:paraId="36E3040E" w14:textId="77777777" w:rsidR="00403B2B" w:rsidRPr="00222BB0" w:rsidRDefault="00403B2B" w:rsidP="00403B2B">
      <w:pPr>
        <w:rPr>
          <w:sz w:val="16"/>
        </w:rPr>
      </w:pPr>
      <w:r w:rsidRPr="00222BB0">
        <w:rPr>
          <w:rStyle w:val="StyleUnderline"/>
          <w:highlight w:val="cyan"/>
        </w:rPr>
        <w:t>Nor does tech</w:t>
      </w:r>
      <w:r w:rsidRPr="00222BB0">
        <w:rPr>
          <w:rStyle w:val="StyleUnderline"/>
        </w:rPr>
        <w:t>nological “</w:t>
      </w:r>
      <w:r w:rsidRPr="00222BB0">
        <w:rPr>
          <w:rStyle w:val="StyleUnderline"/>
          <w:highlight w:val="cyan"/>
        </w:rPr>
        <w:t>leadership</w:t>
      </w:r>
      <w:r w:rsidRPr="00222BB0">
        <w:rPr>
          <w:rStyle w:val="StyleUnderline"/>
        </w:rPr>
        <w:t xml:space="preserve">” </w:t>
      </w:r>
      <w:r w:rsidRPr="00222BB0">
        <w:rPr>
          <w:rStyle w:val="StyleUnderline"/>
          <w:highlight w:val="cyan"/>
        </w:rPr>
        <w:t xml:space="preserve">guarantee </w:t>
      </w:r>
      <w:r w:rsidRPr="00222BB0">
        <w:rPr>
          <w:rStyle w:val="Emphasis"/>
          <w:highlight w:val="cyan"/>
        </w:rPr>
        <w:t>military advantage</w:t>
      </w:r>
      <w:r w:rsidRPr="00222BB0">
        <w:rPr>
          <w:sz w:val="16"/>
        </w:rPr>
        <w:t xml:space="preserve">. </w:t>
      </w:r>
      <w:r w:rsidRPr="00222BB0">
        <w:rPr>
          <w:rStyle w:val="Emphasis"/>
          <w:highlight w:val="cyan"/>
        </w:rPr>
        <w:t>Other factors</w:t>
      </w:r>
      <w:r w:rsidRPr="00222BB0">
        <w:rPr>
          <w:rStyle w:val="StyleUnderline"/>
          <w:highlight w:val="cyan"/>
        </w:rPr>
        <w:t xml:space="preserve"> determine</w:t>
      </w:r>
      <w:r w:rsidRPr="00222BB0">
        <w:rPr>
          <w:rStyle w:val="StyleUnderline"/>
        </w:rPr>
        <w:t xml:space="preserve"> military </w:t>
      </w:r>
      <w:r w:rsidRPr="00222BB0">
        <w:rPr>
          <w:rStyle w:val="StyleUnderline"/>
          <w:highlight w:val="cyan"/>
        </w:rPr>
        <w:t>success</w:t>
      </w:r>
      <w:r w:rsidRPr="00222BB0">
        <w:rPr>
          <w:rStyle w:val="StyleUnderline"/>
        </w:rPr>
        <w:t xml:space="preserve">, the </w:t>
      </w:r>
      <w:r w:rsidRPr="00222BB0">
        <w:rPr>
          <w:rStyle w:val="Emphasis"/>
          <w:highlight w:val="cyan"/>
        </w:rPr>
        <w:t>most important</w:t>
      </w:r>
      <w:r w:rsidRPr="00222BB0">
        <w:rPr>
          <w:rStyle w:val="StyleUnderline"/>
        </w:rPr>
        <w:t xml:space="preserve"> being </w:t>
      </w:r>
      <w:r w:rsidRPr="00222BB0">
        <w:rPr>
          <w:rStyle w:val="Emphasis"/>
          <w:highlight w:val="cyan"/>
        </w:rPr>
        <w:t>political will</w:t>
      </w:r>
      <w:r w:rsidRPr="00222BB0">
        <w:rPr>
          <w:rStyle w:val="StyleUnderline"/>
          <w:highlight w:val="cyan"/>
        </w:rPr>
        <w:t xml:space="preserve">, </w:t>
      </w:r>
      <w:r w:rsidRPr="00222BB0">
        <w:rPr>
          <w:rStyle w:val="Emphasis"/>
          <w:highlight w:val="cyan"/>
        </w:rPr>
        <w:t>leadership</w:t>
      </w:r>
      <w:r w:rsidRPr="00222BB0">
        <w:rPr>
          <w:rStyle w:val="StyleUnderline"/>
          <w:highlight w:val="cyan"/>
        </w:rPr>
        <w:t xml:space="preserve">, and </w:t>
      </w:r>
      <w:r w:rsidRPr="00222BB0">
        <w:rPr>
          <w:rStyle w:val="Emphasis"/>
          <w:highlight w:val="cyan"/>
        </w:rPr>
        <w:t>strategy</w:t>
      </w:r>
      <w:r w:rsidRPr="00222BB0">
        <w:rPr>
          <w:sz w:val="16"/>
        </w:rPr>
        <w:t xml:space="preserve">. An opponent that has an advantage in these areas will be able to resist and thwart a more technologically advanced opponent (the Taliban, for example). </w:t>
      </w:r>
      <w:r w:rsidRPr="00222BB0">
        <w:rPr>
          <w:rStyle w:val="StyleUnderline"/>
        </w:rPr>
        <w:t xml:space="preserve">Advanced technology in the service of flawed strategy will </w:t>
      </w:r>
      <w:r w:rsidRPr="00222BB0">
        <w:rPr>
          <w:rStyle w:val="Emphasis"/>
        </w:rPr>
        <w:t>not</w:t>
      </w:r>
      <w:r w:rsidRPr="00222BB0">
        <w:rPr>
          <w:rStyle w:val="StyleUnderline"/>
        </w:rPr>
        <w:t xml:space="preserve"> change outcomes</w:t>
      </w:r>
      <w:r w:rsidRPr="00222BB0">
        <w:rPr>
          <w:sz w:val="16"/>
        </w:rPr>
        <w:t xml:space="preserve">. There is an assumption that technology provides an advantage and, in a contest, where other factors are equal, technological leadership can be critical, but </w:t>
      </w:r>
      <w:r w:rsidRPr="00222BB0">
        <w:rPr>
          <w:rStyle w:val="StyleUnderline"/>
        </w:rPr>
        <w:t xml:space="preserve">in most situations this technological advantage is </w:t>
      </w:r>
      <w:r w:rsidRPr="00222BB0">
        <w:rPr>
          <w:rStyle w:val="Emphasis"/>
        </w:rPr>
        <w:t>only one factor</w:t>
      </w:r>
      <w:r w:rsidRPr="00222BB0">
        <w:rPr>
          <w:rStyle w:val="StyleUnderline"/>
        </w:rPr>
        <w:t xml:space="preserve"> among </w:t>
      </w:r>
      <w:r w:rsidRPr="00222BB0">
        <w:rPr>
          <w:rStyle w:val="Emphasis"/>
        </w:rPr>
        <w:t>many</w:t>
      </w:r>
      <w:r w:rsidRPr="00222BB0">
        <w:rPr>
          <w:rStyle w:val="StyleUnderline"/>
        </w:rPr>
        <w:t xml:space="preserve"> in determining effectiveness</w:t>
      </w:r>
      <w:r w:rsidRPr="00222BB0">
        <w:rPr>
          <w:sz w:val="16"/>
        </w:rPr>
        <w:t>. Specific quantitative measures may not actually measure what we want to assess. It may be better to ask what nations want (wealth, international influence, military power) to determine the contribution of a basket of technologies.</w:t>
      </w:r>
    </w:p>
    <w:p w14:paraId="3E1F6F8B" w14:textId="77777777" w:rsidR="00403B2B" w:rsidRPr="00222BB0" w:rsidRDefault="00403B2B" w:rsidP="00403B2B">
      <w:pPr>
        <w:rPr>
          <w:sz w:val="16"/>
        </w:rPr>
      </w:pPr>
      <w:r w:rsidRPr="00222BB0">
        <w:rPr>
          <w:sz w:val="16"/>
        </w:rPr>
        <w:t>These issues are not binary – an outcome where China makes all the shoes, and the United States makes none. We would need to consider both the number of shoes produced and their quality and type, and then ask how shoes contribute to wealth, power, and military strength and whether there are alternative technologies that can substitute for them (since under duress, nations are inventive). Answering these questions requires a broader view than that taken in many reports that looks at the overall economy and its technological base. The best predictors remain overall national revenue and tech market share.</w:t>
      </w:r>
    </w:p>
    <w:p w14:paraId="5706F4E5" w14:textId="77777777" w:rsidR="00403B2B" w:rsidRDefault="00403B2B" w:rsidP="00403B2B">
      <w:pPr>
        <w:rPr>
          <w:sz w:val="16"/>
        </w:rPr>
      </w:pPr>
      <w:r w:rsidRPr="00222BB0">
        <w:rPr>
          <w:sz w:val="16"/>
        </w:rPr>
        <w:t xml:space="preserve">The keys to technological leadership are at the most fundamental level, access to capital and to ideas (both the ability to create new ideas and to use them). </w:t>
      </w:r>
      <w:r w:rsidRPr="00222BB0">
        <w:rPr>
          <w:rStyle w:val="Emphasis"/>
          <w:highlight w:val="cyan"/>
        </w:rPr>
        <w:t>Better measures</w:t>
      </w:r>
      <w:r w:rsidRPr="00222BB0">
        <w:rPr>
          <w:rStyle w:val="StyleUnderline"/>
        </w:rPr>
        <w:t xml:space="preserve"> of success </w:t>
      </w:r>
      <w:r w:rsidRPr="00222BB0">
        <w:rPr>
          <w:rStyle w:val="StyleUnderline"/>
          <w:highlight w:val="cyan"/>
        </w:rPr>
        <w:t xml:space="preserve">include </w:t>
      </w:r>
      <w:r w:rsidRPr="00222BB0">
        <w:rPr>
          <w:rStyle w:val="Emphasis"/>
          <w:highlight w:val="cyan"/>
        </w:rPr>
        <w:t>market share</w:t>
      </w:r>
      <w:r w:rsidRPr="00222BB0">
        <w:rPr>
          <w:sz w:val="16"/>
        </w:rPr>
        <w:t xml:space="preserve"> (meaning someone actually buys what you are making), </w:t>
      </w:r>
      <w:r w:rsidRPr="00222BB0">
        <w:rPr>
          <w:rStyle w:val="StyleUnderline"/>
        </w:rPr>
        <w:t xml:space="preserve">the number of </w:t>
      </w:r>
      <w:r w:rsidRPr="00222BB0">
        <w:rPr>
          <w:rStyle w:val="Emphasis"/>
          <w:highlight w:val="cyan"/>
        </w:rPr>
        <w:t>startups</w:t>
      </w:r>
      <w:r w:rsidRPr="00222BB0">
        <w:rPr>
          <w:sz w:val="16"/>
        </w:rPr>
        <w:t xml:space="preserve"> (particularly ‘unicorns’</w:t>
      </w:r>
      <w:r w:rsidRPr="00222BB0">
        <w:rPr>
          <w:sz w:val="16"/>
          <w:szCs w:val="16"/>
        </w:rPr>
        <w:t xml:space="preserve">), </w:t>
      </w:r>
      <w:r w:rsidRPr="00222BB0">
        <w:rPr>
          <w:rStyle w:val="Emphasis"/>
          <w:highlight w:val="cyan"/>
        </w:rPr>
        <w:t>revenue</w:t>
      </w:r>
      <w:r w:rsidRPr="00222BB0">
        <w:rPr>
          <w:rStyle w:val="StyleUnderline"/>
          <w:highlight w:val="cyan"/>
        </w:rPr>
        <w:t>, and</w:t>
      </w:r>
      <w:r w:rsidRPr="007F3C92">
        <w:rPr>
          <w:rStyle w:val="StyleUnderline"/>
        </w:rPr>
        <w:t xml:space="preserve"> the </w:t>
      </w:r>
      <w:r w:rsidRPr="00222BB0">
        <w:rPr>
          <w:rStyle w:val="Emphasis"/>
          <w:highlight w:val="cyan"/>
        </w:rPr>
        <w:t>long-term</w:t>
      </w:r>
      <w:r w:rsidRPr="00222BB0">
        <w:rPr>
          <w:rStyle w:val="Emphasis"/>
        </w:rPr>
        <w:t xml:space="preserve"> trend</w:t>
      </w:r>
      <w:r w:rsidRPr="00222BB0">
        <w:rPr>
          <w:rStyle w:val="StyleUnderline"/>
        </w:rPr>
        <w:t xml:space="preserve"> in national </w:t>
      </w:r>
      <w:r w:rsidRPr="00222BB0">
        <w:rPr>
          <w:rStyle w:val="Emphasis"/>
          <w:highlight w:val="cyan"/>
        </w:rPr>
        <w:t>income</w:t>
      </w:r>
      <w:r w:rsidRPr="00222BB0">
        <w:rPr>
          <w:sz w:val="16"/>
        </w:rPr>
        <w:t xml:space="preserve">. These revolve around the central importance of the ability to commercialize research and innovation. </w:t>
      </w:r>
      <w:r w:rsidRPr="00222BB0">
        <w:rPr>
          <w:rStyle w:val="StyleUnderline"/>
        </w:rPr>
        <w:t>This is</w:t>
      </w:r>
      <w:r w:rsidRPr="00222BB0">
        <w:rPr>
          <w:sz w:val="16"/>
        </w:rPr>
        <w:t xml:space="preserve"> an area – entrepreneurship - </w:t>
      </w:r>
      <w:r w:rsidRPr="00222BB0">
        <w:rPr>
          <w:rStyle w:val="StyleUnderline"/>
          <w:highlight w:val="cyan"/>
        </w:rPr>
        <w:t>where the U</w:t>
      </w:r>
      <w:r w:rsidRPr="00222BB0">
        <w:rPr>
          <w:rStyle w:val="StyleUnderline"/>
        </w:rPr>
        <w:t xml:space="preserve">nited </w:t>
      </w:r>
      <w:r w:rsidRPr="00222BB0">
        <w:rPr>
          <w:rStyle w:val="StyleUnderline"/>
          <w:highlight w:val="cyan"/>
        </w:rPr>
        <w:t>S</w:t>
      </w:r>
      <w:r w:rsidRPr="00222BB0">
        <w:rPr>
          <w:rStyle w:val="StyleUnderline"/>
        </w:rPr>
        <w:t xml:space="preserve">tates </w:t>
      </w:r>
      <w:r w:rsidRPr="00222BB0">
        <w:rPr>
          <w:rStyle w:val="StyleUnderline"/>
          <w:highlight w:val="cyan"/>
        </w:rPr>
        <w:t>has</w:t>
      </w:r>
      <w:r w:rsidRPr="00222BB0">
        <w:rPr>
          <w:rStyle w:val="StyleUnderline"/>
        </w:rPr>
        <w:t xml:space="preserve"> had </w:t>
      </w:r>
      <w:r w:rsidRPr="00222BB0">
        <w:rPr>
          <w:rStyle w:val="StyleUnderline"/>
          <w:highlight w:val="cyan"/>
        </w:rPr>
        <w:t xml:space="preserve">an </w:t>
      </w:r>
      <w:r w:rsidRPr="00222BB0">
        <w:rPr>
          <w:rStyle w:val="Emphasis"/>
          <w:highlight w:val="cyan"/>
        </w:rPr>
        <w:t>advantage</w:t>
      </w:r>
      <w:r w:rsidRPr="00222BB0">
        <w:rPr>
          <w:rStyle w:val="StyleUnderline"/>
        </w:rPr>
        <w:t xml:space="preserve"> over Europe and China</w:t>
      </w:r>
      <w:r w:rsidRPr="00222BB0">
        <w:rPr>
          <w:sz w:val="16"/>
        </w:rPr>
        <w:t xml:space="preserve">, both of which score well on proxy innovation metrics but less well for outcomes. The biggest risks to the U.S. innovation system are political dysfunction and regulatory ideologues. These are domestic problems, not the result of international competition, but is easier to fault China than in the mirror. </w:t>
      </w:r>
    </w:p>
    <w:p w14:paraId="40EDE762" w14:textId="77777777" w:rsidR="00403B2B" w:rsidRPr="00F3546B" w:rsidRDefault="00403B2B" w:rsidP="00403B2B"/>
    <w:p w14:paraId="01D26D8D" w14:textId="77777777" w:rsidR="00403B2B" w:rsidRPr="0049050E" w:rsidRDefault="00403B2B" w:rsidP="00403B2B"/>
    <w:p w14:paraId="00C170A0" w14:textId="77777777" w:rsidR="00403B2B" w:rsidRDefault="00403B2B" w:rsidP="00403B2B">
      <w:pPr>
        <w:pStyle w:val="Heading3"/>
      </w:pPr>
      <w:r>
        <w:t>AT: Midterms DA---2AC</w:t>
      </w:r>
    </w:p>
    <w:p w14:paraId="180A58A9" w14:textId="77777777" w:rsidR="00403B2B" w:rsidRPr="00384E8D" w:rsidRDefault="00403B2B" w:rsidP="00403B2B">
      <w:pPr>
        <w:pStyle w:val="Heading4"/>
      </w:pPr>
      <w:r>
        <w:t xml:space="preserve">Dem win is </w:t>
      </w:r>
      <w:r>
        <w:rPr>
          <w:u w:val="single"/>
        </w:rPr>
        <w:t>locked in</w:t>
      </w:r>
      <w:r>
        <w:t>.</w:t>
      </w:r>
    </w:p>
    <w:p w14:paraId="5FF80E26" w14:textId="77777777" w:rsidR="00403B2B" w:rsidRPr="009D4F86" w:rsidRDefault="00403B2B" w:rsidP="00403B2B">
      <w:r w:rsidRPr="009D4F86">
        <w:rPr>
          <w:rStyle w:val="Style13ptBold"/>
        </w:rPr>
        <w:t>Lerer ‘3/21</w:t>
      </w:r>
      <w:r>
        <w:t xml:space="preserve"> [Lisa; </w:t>
      </w:r>
      <w:r w:rsidRPr="009D4F86">
        <w:t>national political reporter for The Times</w:t>
      </w:r>
      <w:r>
        <w:t xml:space="preserve">; 03-21-2026; The New York Times; </w:t>
      </w:r>
      <w:r w:rsidRPr="009D4F86">
        <w:t>High Gas Prices, Driven Up by the Iran War, Loom Over the Midterms</w:t>
      </w:r>
      <w:r>
        <w:t xml:space="preserve">; </w:t>
      </w:r>
      <w:r w:rsidRPr="009D4F86">
        <w:t>https://www.nytimes.com/2026/03/21/us/politics/gas-prices-republicans-affordability.html</w:t>
      </w:r>
      <w:r>
        <w:t>]</w:t>
      </w:r>
    </w:p>
    <w:p w14:paraId="4A43AED0" w14:textId="77777777" w:rsidR="00403B2B" w:rsidRPr="00C138B9" w:rsidRDefault="00403B2B" w:rsidP="00403B2B">
      <w:pPr>
        <w:rPr>
          <w:sz w:val="16"/>
        </w:rPr>
      </w:pPr>
      <w:r w:rsidRPr="00384E8D">
        <w:rPr>
          <w:rStyle w:val="StyleUnderline"/>
          <w:highlight w:val="cyan"/>
        </w:rPr>
        <w:t xml:space="preserve">As they </w:t>
      </w:r>
      <w:r w:rsidRPr="00384E8D">
        <w:rPr>
          <w:rStyle w:val="Emphasis"/>
          <w:highlight w:val="cyan"/>
        </w:rPr>
        <w:t>entered</w:t>
      </w:r>
      <w:r w:rsidRPr="009E5D73">
        <w:rPr>
          <w:rStyle w:val="StyleUnderline"/>
        </w:rPr>
        <w:t xml:space="preserve"> this midterm year, many Democratic and Republican </w:t>
      </w:r>
      <w:r w:rsidRPr="00384E8D">
        <w:rPr>
          <w:rStyle w:val="StyleUnderline"/>
          <w:highlight w:val="cyan"/>
        </w:rPr>
        <w:t>politicians agreed</w:t>
      </w:r>
      <w:r w:rsidRPr="00C138B9">
        <w:rPr>
          <w:sz w:val="16"/>
        </w:rPr>
        <w:t xml:space="preserve"> on one central campaign theme. </w:t>
      </w:r>
      <w:r w:rsidRPr="00384E8D">
        <w:rPr>
          <w:rStyle w:val="StyleUnderline"/>
          <w:highlight w:val="cyan"/>
        </w:rPr>
        <w:t>This would be</w:t>
      </w:r>
      <w:r w:rsidRPr="009E5D73">
        <w:rPr>
          <w:rStyle w:val="StyleUnderline"/>
        </w:rPr>
        <w:t xml:space="preserve"> an election </w:t>
      </w:r>
      <w:r w:rsidRPr="00384E8D">
        <w:rPr>
          <w:rStyle w:val="StyleUnderline"/>
          <w:highlight w:val="cyan"/>
        </w:rPr>
        <w:t xml:space="preserve">about </w:t>
      </w:r>
      <w:r w:rsidRPr="00384E8D">
        <w:rPr>
          <w:rStyle w:val="Emphasis"/>
          <w:highlight w:val="cyan"/>
        </w:rPr>
        <w:t>affordability</w:t>
      </w:r>
      <w:r w:rsidRPr="00C138B9">
        <w:rPr>
          <w:sz w:val="16"/>
        </w:rPr>
        <w:t>, with both parties battling over who best addressed the high costs of housing, child care, groceries, health care, utilities and gas.</w:t>
      </w:r>
    </w:p>
    <w:p w14:paraId="219639E8" w14:textId="77777777" w:rsidR="00403B2B" w:rsidRPr="00C138B9" w:rsidRDefault="00403B2B" w:rsidP="00403B2B">
      <w:pPr>
        <w:rPr>
          <w:sz w:val="16"/>
        </w:rPr>
      </w:pPr>
      <w:r w:rsidRPr="00C138B9">
        <w:rPr>
          <w:sz w:val="16"/>
        </w:rPr>
        <w:t xml:space="preserve">But President </w:t>
      </w:r>
      <w:r w:rsidRPr="009E5D73">
        <w:rPr>
          <w:rStyle w:val="StyleUnderline"/>
        </w:rPr>
        <w:t xml:space="preserve">Trump’s decision to attack </w:t>
      </w:r>
      <w:r w:rsidRPr="00384E8D">
        <w:rPr>
          <w:rStyle w:val="StyleUnderline"/>
          <w:highlight w:val="cyan"/>
        </w:rPr>
        <w:t xml:space="preserve">Iran has </w:t>
      </w:r>
      <w:r w:rsidRPr="00384E8D">
        <w:rPr>
          <w:rStyle w:val="Emphasis"/>
          <w:highlight w:val="cyan"/>
        </w:rPr>
        <w:t>complicated</w:t>
      </w:r>
      <w:r w:rsidRPr="00384E8D">
        <w:rPr>
          <w:rStyle w:val="StyleUnderline"/>
          <w:highlight w:val="cyan"/>
        </w:rPr>
        <w:t xml:space="preserve"> the</w:t>
      </w:r>
      <w:r w:rsidRPr="00384E8D">
        <w:rPr>
          <w:rStyle w:val="StyleUnderline"/>
        </w:rPr>
        <w:t xml:space="preserve"> equation</w:t>
      </w:r>
      <w:r w:rsidRPr="009E5D73">
        <w:rPr>
          <w:rStyle w:val="StyleUnderline"/>
        </w:rPr>
        <w:t xml:space="preserve">, and left Republicans pushing a different </w:t>
      </w:r>
      <w:r w:rsidRPr="00384E8D">
        <w:rPr>
          <w:rStyle w:val="StyleUnderline"/>
          <w:highlight w:val="cyan"/>
        </w:rPr>
        <w:t>message</w:t>
      </w:r>
      <w:r w:rsidRPr="00C138B9">
        <w:rPr>
          <w:sz w:val="16"/>
        </w:rPr>
        <w:t>: Please ignore the price at the pump.</w:t>
      </w:r>
    </w:p>
    <w:p w14:paraId="1B3832AE" w14:textId="77777777" w:rsidR="00403B2B" w:rsidRPr="00C138B9" w:rsidRDefault="00403B2B" w:rsidP="00403B2B">
      <w:pPr>
        <w:rPr>
          <w:sz w:val="16"/>
        </w:rPr>
      </w:pPr>
      <w:r w:rsidRPr="00C138B9">
        <w:rPr>
          <w:sz w:val="16"/>
        </w:rPr>
        <w:t xml:space="preserve">From Congress to the campaign trail, </w:t>
      </w:r>
      <w:r w:rsidRPr="00384E8D">
        <w:rPr>
          <w:rStyle w:val="StyleUnderline"/>
          <w:highlight w:val="cyan"/>
        </w:rPr>
        <w:t>Republican</w:t>
      </w:r>
      <w:r w:rsidRPr="00C138B9">
        <w:rPr>
          <w:sz w:val="16"/>
        </w:rPr>
        <w:t xml:space="preserve"> leaders, elected officials and </w:t>
      </w:r>
      <w:r w:rsidRPr="009E5D73">
        <w:rPr>
          <w:rStyle w:val="StyleUnderline"/>
        </w:rPr>
        <w:t>candidate</w:t>
      </w:r>
      <w:r w:rsidRPr="00384E8D">
        <w:rPr>
          <w:rStyle w:val="StyleUnderline"/>
          <w:highlight w:val="cyan"/>
        </w:rPr>
        <w:t>s</w:t>
      </w:r>
      <w:r w:rsidRPr="009E5D73">
        <w:rPr>
          <w:rStyle w:val="StyleUnderline"/>
        </w:rPr>
        <w:t xml:space="preserve"> are </w:t>
      </w:r>
      <w:r w:rsidRPr="00384E8D">
        <w:rPr>
          <w:rStyle w:val="Emphasis"/>
          <w:highlight w:val="cyan"/>
        </w:rPr>
        <w:t>promising</w:t>
      </w:r>
      <w:r w:rsidRPr="009E5D73">
        <w:rPr>
          <w:rStyle w:val="StyleUnderline"/>
        </w:rPr>
        <w:t xml:space="preserve"> that the </w:t>
      </w:r>
      <w:r w:rsidRPr="00384E8D">
        <w:rPr>
          <w:rStyle w:val="StyleUnderline"/>
          <w:highlight w:val="cyan"/>
        </w:rPr>
        <w:t>increase in</w:t>
      </w:r>
      <w:r w:rsidRPr="009E5D73">
        <w:rPr>
          <w:rStyle w:val="StyleUnderline"/>
        </w:rPr>
        <w:t xml:space="preserve"> energy </w:t>
      </w:r>
      <w:r w:rsidRPr="00384E8D">
        <w:rPr>
          <w:rStyle w:val="StyleUnderline"/>
          <w:highlight w:val="cyan"/>
        </w:rPr>
        <w:t xml:space="preserve">prices will be </w:t>
      </w:r>
      <w:r w:rsidRPr="00384E8D">
        <w:rPr>
          <w:rStyle w:val="Emphasis"/>
          <w:highlight w:val="cyan"/>
        </w:rPr>
        <w:t>temporary</w:t>
      </w:r>
      <w:r w:rsidRPr="009E5D73">
        <w:rPr>
          <w:rStyle w:val="StyleUnderline"/>
        </w:rPr>
        <w:t xml:space="preserve">, asking voters to </w:t>
      </w:r>
      <w:r w:rsidRPr="009E5D73">
        <w:rPr>
          <w:rStyle w:val="Emphasis"/>
        </w:rPr>
        <w:t>bear short-term pain</w:t>
      </w:r>
      <w:r w:rsidRPr="009E5D73">
        <w:rPr>
          <w:rStyle w:val="StyleUnderline"/>
        </w:rPr>
        <w:t xml:space="preserve"> to their pocketbooks for what they promise will be long-term gains for their country</w:t>
      </w:r>
      <w:r w:rsidRPr="00C138B9">
        <w:rPr>
          <w:sz w:val="16"/>
        </w:rPr>
        <w:t>.</w:t>
      </w:r>
    </w:p>
    <w:p w14:paraId="55FCF5EE" w14:textId="77777777" w:rsidR="00403B2B" w:rsidRPr="00C138B9" w:rsidRDefault="00403B2B" w:rsidP="00403B2B">
      <w:pPr>
        <w:rPr>
          <w:sz w:val="16"/>
        </w:rPr>
      </w:pPr>
      <w:r w:rsidRPr="00C138B9">
        <w:rPr>
          <w:sz w:val="16"/>
        </w:rPr>
        <w:t>“What we’re paying at the gas pump is a small price to pay in order to save millions of lives in the future,” Representative Buddy Carter, who is running for the Republican nomination for Senate in Georgia, where gas prices have increased nearly 40 percent over the past month, said in an interview on conservative television. “This is a painful experience at the pump right now, but that is going to stabilize.”</w:t>
      </w:r>
    </w:p>
    <w:p w14:paraId="6473988E" w14:textId="77777777" w:rsidR="00403B2B" w:rsidRPr="00C138B9" w:rsidRDefault="00403B2B" w:rsidP="00403B2B">
      <w:pPr>
        <w:rPr>
          <w:sz w:val="16"/>
        </w:rPr>
      </w:pPr>
      <w:r w:rsidRPr="00C138B9">
        <w:rPr>
          <w:sz w:val="16"/>
        </w:rPr>
        <w:t>It’s a strategy that echoes that of the Biden administration, whose top officials promised the rise in inflation after the Covid-19 pandemic would be “transitory” and then spent years blaming culprits from President Vladimir V. Putin of Russia to the Federal Reserve for continued high prices.</w:t>
      </w:r>
    </w:p>
    <w:p w14:paraId="41B06B68" w14:textId="77777777" w:rsidR="00403B2B" w:rsidRPr="00C138B9" w:rsidRDefault="00403B2B" w:rsidP="00403B2B">
      <w:pPr>
        <w:rPr>
          <w:sz w:val="16"/>
        </w:rPr>
      </w:pPr>
      <w:r w:rsidRPr="00C138B9">
        <w:rPr>
          <w:sz w:val="16"/>
        </w:rPr>
        <w:t>“I thought there was a chance it could be much worse,” Mr. Trump told reporters gathered in the Oval Office on Thursday, as oil prices spiked and stock markets gyrated. “It’s not bad. And it’s going to be over with pretty soon.”</w:t>
      </w:r>
    </w:p>
    <w:p w14:paraId="28155D3C" w14:textId="77777777" w:rsidR="00403B2B" w:rsidRPr="00C138B9" w:rsidRDefault="00403B2B" w:rsidP="00403B2B">
      <w:pPr>
        <w:rPr>
          <w:sz w:val="16"/>
        </w:rPr>
      </w:pPr>
      <w:r w:rsidRPr="00C138B9">
        <w:rPr>
          <w:sz w:val="16"/>
        </w:rPr>
        <w:t>Such comments mark a notable reversal from just a month ago, when Mr. Trump touted falling gas prices as a centerpiece of his economic success.</w:t>
      </w:r>
    </w:p>
    <w:p w14:paraId="56A68237" w14:textId="77777777" w:rsidR="00403B2B" w:rsidRPr="00C138B9" w:rsidRDefault="00403B2B" w:rsidP="00403B2B">
      <w:pPr>
        <w:rPr>
          <w:sz w:val="16"/>
        </w:rPr>
      </w:pPr>
      <w:r w:rsidRPr="009E5D73">
        <w:rPr>
          <w:rStyle w:val="StyleUnderline"/>
        </w:rPr>
        <w:t xml:space="preserve">As the war enters a fourth week, some </w:t>
      </w:r>
      <w:r w:rsidRPr="00384E8D">
        <w:rPr>
          <w:rStyle w:val="StyleUnderline"/>
          <w:highlight w:val="cyan"/>
        </w:rPr>
        <w:t>Republican strategists</w:t>
      </w:r>
      <w:r w:rsidRPr="009E5D73">
        <w:rPr>
          <w:rStyle w:val="StyleUnderline"/>
        </w:rPr>
        <w:t xml:space="preserve"> are privately </w:t>
      </w:r>
      <w:r w:rsidRPr="00384E8D">
        <w:rPr>
          <w:rStyle w:val="Emphasis"/>
          <w:highlight w:val="cyan"/>
        </w:rPr>
        <w:t>worry</w:t>
      </w:r>
      <w:r w:rsidRPr="009E5D73">
        <w:rPr>
          <w:rStyle w:val="Emphasis"/>
        </w:rPr>
        <w:t>ing</w:t>
      </w:r>
      <w:r w:rsidRPr="009E5D73">
        <w:rPr>
          <w:rStyle w:val="StyleUnderline"/>
        </w:rPr>
        <w:t xml:space="preserve"> that high gas </w:t>
      </w:r>
      <w:r w:rsidRPr="00384E8D">
        <w:rPr>
          <w:rStyle w:val="StyleUnderline"/>
          <w:highlight w:val="cyan"/>
        </w:rPr>
        <w:t>prices</w:t>
      </w:r>
      <w:r w:rsidRPr="009E5D73">
        <w:rPr>
          <w:rStyle w:val="StyleUnderline"/>
        </w:rPr>
        <w:t xml:space="preserve"> will </w:t>
      </w:r>
      <w:r w:rsidRPr="00384E8D">
        <w:rPr>
          <w:rStyle w:val="Emphasis"/>
          <w:highlight w:val="cyan"/>
        </w:rPr>
        <w:t>undercut</w:t>
      </w:r>
      <w:r w:rsidRPr="009E5D73">
        <w:rPr>
          <w:rStyle w:val="StyleUnderline"/>
        </w:rPr>
        <w:t xml:space="preserve"> their </w:t>
      </w:r>
      <w:r w:rsidRPr="00384E8D">
        <w:rPr>
          <w:rStyle w:val="Emphasis"/>
          <w:highlight w:val="cyan"/>
        </w:rPr>
        <w:t>economic message</w:t>
      </w:r>
      <w:r w:rsidRPr="009E5D73">
        <w:rPr>
          <w:rStyle w:val="StyleUnderline"/>
        </w:rPr>
        <w:t xml:space="preserve"> for the midterms</w:t>
      </w:r>
      <w:r w:rsidRPr="00C138B9">
        <w:rPr>
          <w:sz w:val="16"/>
        </w:rPr>
        <w:t>. Still, with the election more than seven months away, costs could decline and foreign policy could fade as a concern among voters.</w:t>
      </w:r>
    </w:p>
    <w:p w14:paraId="4CDE5364" w14:textId="77777777" w:rsidR="00403B2B" w:rsidRPr="00C138B9" w:rsidRDefault="00403B2B" w:rsidP="00403B2B">
      <w:pPr>
        <w:rPr>
          <w:sz w:val="16"/>
        </w:rPr>
      </w:pPr>
      <w:r w:rsidRPr="00C138B9">
        <w:rPr>
          <w:sz w:val="16"/>
        </w:rPr>
        <w:t xml:space="preserve">How much patience voters will give the administration to prosecute a war with no clear end in sight is unclear. </w:t>
      </w:r>
      <w:r w:rsidRPr="00384E8D">
        <w:rPr>
          <w:rStyle w:val="StyleUnderline"/>
          <w:highlight w:val="cyan"/>
        </w:rPr>
        <w:t>Dem</w:t>
      </w:r>
      <w:r w:rsidRPr="009E5D73">
        <w:rPr>
          <w:rStyle w:val="StyleUnderline"/>
        </w:rPr>
        <w:t>ocrat</w:t>
      </w:r>
      <w:r w:rsidRPr="00384E8D">
        <w:rPr>
          <w:rStyle w:val="StyleUnderline"/>
          <w:highlight w:val="cyan"/>
        </w:rPr>
        <w:t>s</w:t>
      </w:r>
      <w:r w:rsidRPr="009E5D73">
        <w:rPr>
          <w:rStyle w:val="StyleUnderline"/>
        </w:rPr>
        <w:t xml:space="preserve"> have </w:t>
      </w:r>
      <w:r w:rsidRPr="00384E8D">
        <w:rPr>
          <w:rStyle w:val="Emphasis"/>
          <w:highlight w:val="cyan"/>
        </w:rPr>
        <w:t>pounced</w:t>
      </w:r>
      <w:r w:rsidRPr="009E5D73">
        <w:rPr>
          <w:rStyle w:val="StyleUnderline"/>
        </w:rPr>
        <w:t xml:space="preserve">, </w:t>
      </w:r>
      <w:r w:rsidRPr="00384E8D">
        <w:rPr>
          <w:rStyle w:val="StyleUnderline"/>
          <w:highlight w:val="cyan"/>
        </w:rPr>
        <w:t>seeing</w:t>
      </w:r>
      <w:r w:rsidRPr="009E5D73">
        <w:rPr>
          <w:rStyle w:val="StyleUnderline"/>
        </w:rPr>
        <w:t xml:space="preserve"> an </w:t>
      </w:r>
      <w:r w:rsidRPr="00384E8D">
        <w:rPr>
          <w:rStyle w:val="Emphasis"/>
          <w:highlight w:val="cyan"/>
        </w:rPr>
        <w:t>opportunity</w:t>
      </w:r>
      <w:r w:rsidRPr="00384E8D">
        <w:rPr>
          <w:rStyle w:val="StyleUnderline"/>
          <w:highlight w:val="cyan"/>
        </w:rPr>
        <w:t xml:space="preserve"> to </w:t>
      </w:r>
      <w:r w:rsidRPr="00384E8D">
        <w:rPr>
          <w:rStyle w:val="Emphasis"/>
          <w:highlight w:val="cyan"/>
        </w:rPr>
        <w:t>drive</w:t>
      </w:r>
      <w:r w:rsidRPr="009E5D73">
        <w:rPr>
          <w:rStyle w:val="StyleUnderline"/>
        </w:rPr>
        <w:t xml:space="preserve"> their economic </w:t>
      </w:r>
      <w:r w:rsidRPr="00384E8D">
        <w:rPr>
          <w:rStyle w:val="StyleUnderline"/>
          <w:highlight w:val="cyan"/>
        </w:rPr>
        <w:t>message</w:t>
      </w:r>
      <w:r w:rsidRPr="009E5D73">
        <w:rPr>
          <w:rStyle w:val="StyleUnderline"/>
        </w:rPr>
        <w:t xml:space="preserve"> for the midterms while also </w:t>
      </w:r>
      <w:r w:rsidRPr="00384E8D">
        <w:rPr>
          <w:rStyle w:val="StyleUnderline"/>
          <w:highlight w:val="cyan"/>
        </w:rPr>
        <w:t>tying</w:t>
      </w:r>
      <w:r w:rsidRPr="009E5D73">
        <w:rPr>
          <w:rStyle w:val="StyleUnderline"/>
        </w:rPr>
        <w:t xml:space="preserve"> Mr. </w:t>
      </w:r>
      <w:r w:rsidRPr="00384E8D">
        <w:rPr>
          <w:rStyle w:val="StyleUnderline"/>
          <w:highlight w:val="cyan"/>
        </w:rPr>
        <w:t>Trump to</w:t>
      </w:r>
      <w:r w:rsidRPr="009E5D73">
        <w:rPr>
          <w:rStyle w:val="StyleUnderline"/>
        </w:rPr>
        <w:t xml:space="preserve"> an </w:t>
      </w:r>
      <w:r w:rsidRPr="00384E8D">
        <w:rPr>
          <w:rStyle w:val="Emphasis"/>
          <w:highlight w:val="cyan"/>
        </w:rPr>
        <w:t>unpopular</w:t>
      </w:r>
      <w:r w:rsidRPr="009E5D73">
        <w:rPr>
          <w:rStyle w:val="StyleUnderline"/>
        </w:rPr>
        <w:t xml:space="preserve"> overseas </w:t>
      </w:r>
      <w:r w:rsidRPr="00384E8D">
        <w:rPr>
          <w:rStyle w:val="Emphasis"/>
          <w:highlight w:val="cyan"/>
        </w:rPr>
        <w:t>conflict</w:t>
      </w:r>
      <w:r w:rsidRPr="00C138B9">
        <w:rPr>
          <w:sz w:val="16"/>
        </w:rPr>
        <w:t>.</w:t>
      </w:r>
    </w:p>
    <w:p w14:paraId="08321440" w14:textId="77777777" w:rsidR="00403B2B" w:rsidRPr="00C138B9" w:rsidRDefault="00403B2B" w:rsidP="00403B2B">
      <w:pPr>
        <w:rPr>
          <w:sz w:val="16"/>
        </w:rPr>
      </w:pPr>
      <w:r w:rsidRPr="00C138B9">
        <w:rPr>
          <w:sz w:val="16"/>
        </w:rPr>
        <w:t>“I love when billionaires that are sitting on mountains of cash tell Americans who can’t afford to pay their rent and their mortgage at the end of the month to just wait it out,” said Representative Jason Crow of Colorado, a former Army Ranger and the Democratic Congressional Campaign Committee’s candidate recruitment co-chairman.</w:t>
      </w:r>
    </w:p>
    <w:p w14:paraId="043F8477" w14:textId="77777777" w:rsidR="00403B2B" w:rsidRPr="00C138B9" w:rsidRDefault="00403B2B" w:rsidP="00403B2B">
      <w:pPr>
        <w:rPr>
          <w:sz w:val="16"/>
        </w:rPr>
      </w:pPr>
      <w:r w:rsidRPr="00C138B9">
        <w:rPr>
          <w:sz w:val="16"/>
        </w:rPr>
        <w:t>“We are sick and tired of an endless cycle of conflict, dumping trillions of dollars into regime change and nation-building efforts in the Middle East, all of which have failed,” he said.</w:t>
      </w:r>
    </w:p>
    <w:p w14:paraId="13C978F6" w14:textId="77777777" w:rsidR="00403B2B" w:rsidRPr="00C138B9" w:rsidRDefault="00403B2B" w:rsidP="00403B2B">
      <w:pPr>
        <w:rPr>
          <w:sz w:val="16"/>
        </w:rPr>
      </w:pPr>
      <w:r w:rsidRPr="00C138B9">
        <w:rPr>
          <w:sz w:val="16"/>
        </w:rPr>
        <w:t>In private meetings, Senator Chuck Schumer of New York, the minority leader, has summarized the Democratic line of attack against Mr. Trump and his Republican allies as the “three C’s” — chaos, costs and corruption — saying the war touches on all three.</w:t>
      </w:r>
    </w:p>
    <w:p w14:paraId="333243E5" w14:textId="77777777" w:rsidR="00403B2B" w:rsidRPr="00C138B9" w:rsidRDefault="00403B2B" w:rsidP="00403B2B">
      <w:pPr>
        <w:rPr>
          <w:sz w:val="16"/>
        </w:rPr>
      </w:pPr>
      <w:r w:rsidRPr="00C138B9">
        <w:rPr>
          <w:sz w:val="16"/>
        </w:rPr>
        <w:t>Representative Hakeem Jeffries of New York, the House minority leader, has encouraged his members to prosecute the case against Republicans — and the war — with his own alliterative slogan: Accountability and affordability.</w:t>
      </w:r>
    </w:p>
    <w:p w14:paraId="2A636975" w14:textId="77777777" w:rsidR="00403B2B" w:rsidRPr="00C138B9" w:rsidRDefault="00403B2B" w:rsidP="00403B2B">
      <w:pPr>
        <w:rPr>
          <w:sz w:val="16"/>
        </w:rPr>
      </w:pPr>
      <w:r w:rsidRPr="00C138B9">
        <w:rPr>
          <w:sz w:val="16"/>
        </w:rPr>
        <w:t>The party’s congressional committees and affiliated super PACs have attacked Republicans in battleground districts over high gas prices, tying the increased costs to their support of Mr. Trump and the war. House Democratic leaders have encouraged lawmakers to hold events in their districts on the theme of “health care, not warfare” on Monday, which is the 16th anniversary of the Affordable Care Act becoming law.</w:t>
      </w:r>
    </w:p>
    <w:p w14:paraId="42D168FF" w14:textId="77777777" w:rsidR="00403B2B" w:rsidRPr="00C138B9" w:rsidRDefault="00403B2B" w:rsidP="00403B2B">
      <w:pPr>
        <w:rPr>
          <w:sz w:val="16"/>
        </w:rPr>
      </w:pPr>
      <w:r w:rsidRPr="00C138B9">
        <w:rPr>
          <w:sz w:val="16"/>
        </w:rPr>
        <w:t xml:space="preserve">As Democrats press those attacks in television ads and online messaging, </w:t>
      </w:r>
      <w:r w:rsidRPr="00384E8D">
        <w:rPr>
          <w:rStyle w:val="StyleUnderline"/>
          <w:highlight w:val="cyan"/>
        </w:rPr>
        <w:t>Republicans</w:t>
      </w:r>
      <w:r w:rsidRPr="00C138B9">
        <w:rPr>
          <w:rStyle w:val="StyleUnderline"/>
        </w:rPr>
        <w:t xml:space="preserve"> are supporting the war as necessary for national security, but many are </w:t>
      </w:r>
      <w:r w:rsidRPr="00384E8D">
        <w:rPr>
          <w:rStyle w:val="StyleUnderline"/>
          <w:highlight w:val="cyan"/>
        </w:rPr>
        <w:t xml:space="preserve">largely </w:t>
      </w:r>
      <w:r w:rsidRPr="00384E8D">
        <w:rPr>
          <w:rStyle w:val="Emphasis"/>
          <w:highlight w:val="cyan"/>
        </w:rPr>
        <w:t>trying to avoid discussion</w:t>
      </w:r>
      <w:r w:rsidRPr="00C138B9">
        <w:rPr>
          <w:rStyle w:val="StyleUnderline"/>
        </w:rPr>
        <w:t xml:space="preserve"> of </w:t>
      </w:r>
      <w:r w:rsidRPr="00C138B9">
        <w:rPr>
          <w:rStyle w:val="Emphasis"/>
        </w:rPr>
        <w:t>higher costs</w:t>
      </w:r>
      <w:r w:rsidRPr="00C138B9">
        <w:rPr>
          <w:rStyle w:val="StyleUnderline"/>
        </w:rPr>
        <w:t xml:space="preserve"> at home</w:t>
      </w:r>
      <w:r w:rsidRPr="00C138B9">
        <w:rPr>
          <w:sz w:val="16"/>
        </w:rPr>
        <w:t>.</w:t>
      </w:r>
    </w:p>
    <w:p w14:paraId="76B5E104" w14:textId="77777777" w:rsidR="00403B2B" w:rsidRPr="00C138B9" w:rsidRDefault="00403B2B" w:rsidP="00403B2B">
      <w:pPr>
        <w:rPr>
          <w:sz w:val="16"/>
        </w:rPr>
      </w:pPr>
      <w:r w:rsidRPr="00C138B9">
        <w:rPr>
          <w:sz w:val="16"/>
        </w:rPr>
        <w:t>The G.O.P.’s two major campaign committees have ceded messaging about the war to the White House, instead focusing on hitting Democrats on issues like border security and funding the government. In Congress, Senate Republicans spent much of this past week pushing a strict voter identification bill demanded by President Trump that is unlikely to pass. House Republicans passed legislation to deport noncitizens who assault federal law enforcement dogs and immediately attacked Democrats who voted against it.</w:t>
      </w:r>
    </w:p>
    <w:p w14:paraId="3A864340" w14:textId="77777777" w:rsidR="00403B2B" w:rsidRPr="00C138B9" w:rsidRDefault="00403B2B" w:rsidP="00403B2B">
      <w:pPr>
        <w:rPr>
          <w:sz w:val="16"/>
        </w:rPr>
      </w:pPr>
      <w:r w:rsidRPr="00C138B9">
        <w:rPr>
          <w:sz w:val="16"/>
        </w:rPr>
        <w:t xml:space="preserve">In recent days, </w:t>
      </w:r>
      <w:r w:rsidRPr="00C138B9">
        <w:rPr>
          <w:rStyle w:val="StyleUnderline"/>
        </w:rPr>
        <w:t xml:space="preserve">the White House has floated a </w:t>
      </w:r>
      <w:r w:rsidRPr="00C138B9">
        <w:rPr>
          <w:rStyle w:val="Emphasis"/>
        </w:rPr>
        <w:t xml:space="preserve">slew of </w:t>
      </w:r>
      <w:r w:rsidRPr="00384E8D">
        <w:rPr>
          <w:rStyle w:val="Emphasis"/>
        </w:rPr>
        <w:t>policies</w:t>
      </w:r>
      <w:r w:rsidRPr="00C138B9">
        <w:rPr>
          <w:rStyle w:val="StyleUnderline"/>
        </w:rPr>
        <w:t xml:space="preserve"> aimed at bringing down gas prices</w:t>
      </w:r>
      <w:r w:rsidRPr="00C138B9">
        <w:rPr>
          <w:sz w:val="16"/>
        </w:rPr>
        <w:t xml:space="preserve">, including reversing years of sanctions on Iran for oil that was already being shipped. It also relaxed a maritime law that restricts the way oil is transported. But </w:t>
      </w:r>
      <w:r w:rsidRPr="00C138B9">
        <w:rPr>
          <w:rStyle w:val="StyleUnderline"/>
        </w:rPr>
        <w:t xml:space="preserve">experts </w:t>
      </w:r>
      <w:r w:rsidRPr="00C138B9">
        <w:rPr>
          <w:rStyle w:val="Emphasis"/>
        </w:rPr>
        <w:t>doubt</w:t>
      </w:r>
      <w:r w:rsidRPr="00C138B9">
        <w:rPr>
          <w:rStyle w:val="StyleUnderline"/>
        </w:rPr>
        <w:t xml:space="preserve"> those efforts will have a </w:t>
      </w:r>
      <w:r w:rsidRPr="00C138B9">
        <w:rPr>
          <w:rStyle w:val="Emphasis"/>
        </w:rPr>
        <w:t>meaningful impact</w:t>
      </w:r>
      <w:r w:rsidRPr="00C138B9">
        <w:rPr>
          <w:rStyle w:val="StyleUnderline"/>
        </w:rPr>
        <w:t xml:space="preserve"> on prices consumers see at the pump</w:t>
      </w:r>
      <w:r w:rsidRPr="00C138B9">
        <w:rPr>
          <w:sz w:val="16"/>
        </w:rPr>
        <w:t>, which are now inching toward $4 per gallon across the country.</w:t>
      </w:r>
    </w:p>
    <w:p w14:paraId="4BCEBE33" w14:textId="77777777" w:rsidR="00403B2B" w:rsidRPr="00C138B9" w:rsidRDefault="00403B2B" w:rsidP="00403B2B">
      <w:pPr>
        <w:rPr>
          <w:sz w:val="16"/>
        </w:rPr>
      </w:pPr>
      <w:r w:rsidRPr="00C138B9">
        <w:rPr>
          <w:sz w:val="16"/>
        </w:rPr>
        <w:t>Representative Zach Nunn, a combat veteran who is running for re-election in a swing district near Des Moines, Iowa, acknowledged the high price of gas but said voters in his district support the administration’s national security goals.</w:t>
      </w:r>
    </w:p>
    <w:p w14:paraId="55637D19" w14:textId="77777777" w:rsidR="00403B2B" w:rsidRPr="00C138B9" w:rsidRDefault="00403B2B" w:rsidP="00403B2B">
      <w:pPr>
        <w:rPr>
          <w:sz w:val="16"/>
        </w:rPr>
      </w:pPr>
      <w:r w:rsidRPr="00C138B9">
        <w:rPr>
          <w:sz w:val="16"/>
        </w:rPr>
        <w:t>“The folks I hear from aren’t asking us to look the other way on a regime that’s been killing Americans and threatening the world with a nuclear weapon,” he said. “They want this mission done right, done fast, and they want their costs to come down.”</w:t>
      </w:r>
    </w:p>
    <w:p w14:paraId="64C3085D" w14:textId="77777777" w:rsidR="00403B2B" w:rsidRPr="00C138B9" w:rsidRDefault="00403B2B" w:rsidP="00403B2B">
      <w:pPr>
        <w:rPr>
          <w:sz w:val="16"/>
        </w:rPr>
      </w:pPr>
      <w:r w:rsidRPr="00C138B9">
        <w:rPr>
          <w:sz w:val="16"/>
        </w:rPr>
        <w:t>Still, while the U.S. economy remains resilient, many families are struggling with mounting debt, dwindling savings and a weakening labor market. And rising fuel prices also drive up the costs of everyday goods.</w:t>
      </w:r>
    </w:p>
    <w:p w14:paraId="2924C149" w14:textId="77777777" w:rsidR="00403B2B" w:rsidRPr="00C138B9" w:rsidRDefault="00403B2B" w:rsidP="00403B2B">
      <w:pPr>
        <w:rPr>
          <w:sz w:val="16"/>
        </w:rPr>
      </w:pPr>
      <w:r w:rsidRPr="00C138B9">
        <w:rPr>
          <w:sz w:val="16"/>
        </w:rPr>
        <w:t>“</w:t>
      </w:r>
      <w:r w:rsidRPr="00C138B9">
        <w:rPr>
          <w:rStyle w:val="StyleUnderline"/>
        </w:rPr>
        <w:t xml:space="preserve">A </w:t>
      </w:r>
      <w:r w:rsidRPr="00384E8D">
        <w:rPr>
          <w:rStyle w:val="StyleUnderline"/>
          <w:highlight w:val="cyan"/>
        </w:rPr>
        <w:t>price spike in gas</w:t>
      </w:r>
      <w:r w:rsidRPr="00C138B9">
        <w:rPr>
          <w:rStyle w:val="StyleUnderline"/>
        </w:rPr>
        <w:t xml:space="preserve"> highlights </w:t>
      </w:r>
      <w:r w:rsidRPr="00384E8D">
        <w:rPr>
          <w:rStyle w:val="StyleUnderline"/>
          <w:highlight w:val="cyan"/>
        </w:rPr>
        <w:t xml:space="preserve">the </w:t>
      </w:r>
      <w:r w:rsidRPr="00384E8D">
        <w:rPr>
          <w:rStyle w:val="Emphasis"/>
          <w:highlight w:val="cyan"/>
        </w:rPr>
        <w:t>real reason</w:t>
      </w:r>
      <w:r w:rsidRPr="00C138B9">
        <w:rPr>
          <w:rStyle w:val="StyleUnderline"/>
        </w:rPr>
        <w:t xml:space="preserve"> I think the </w:t>
      </w:r>
      <w:r w:rsidRPr="00384E8D">
        <w:rPr>
          <w:rStyle w:val="StyleUnderline"/>
          <w:highlight w:val="cyan"/>
        </w:rPr>
        <w:t xml:space="preserve">Republicans are </w:t>
      </w:r>
      <w:r w:rsidRPr="00384E8D">
        <w:rPr>
          <w:rStyle w:val="Emphasis"/>
          <w:highlight w:val="cyan"/>
        </w:rPr>
        <w:t>in trouble</w:t>
      </w:r>
      <w:r w:rsidRPr="00C138B9">
        <w:rPr>
          <w:rStyle w:val="StyleUnderline"/>
        </w:rPr>
        <w:t xml:space="preserve"> for the midterms</w:t>
      </w:r>
      <w:r w:rsidRPr="00C138B9">
        <w:rPr>
          <w:sz w:val="16"/>
        </w:rPr>
        <w:t>, which is Trump had one job and that was cost of living,” said Rob Stutzman, a Republican operative based in California, where high gas prices are a perennial electoral issue. “He and Republicans have not been able to deliver on that.”</w:t>
      </w:r>
    </w:p>
    <w:p w14:paraId="0217DDC6" w14:textId="77777777" w:rsidR="00403B2B" w:rsidRPr="00C138B9" w:rsidRDefault="00403B2B" w:rsidP="00403B2B">
      <w:pPr>
        <w:rPr>
          <w:sz w:val="16"/>
        </w:rPr>
      </w:pPr>
      <w:r w:rsidRPr="00C138B9">
        <w:rPr>
          <w:sz w:val="16"/>
        </w:rPr>
        <w:t xml:space="preserve">Already, </w:t>
      </w:r>
      <w:r w:rsidRPr="00C138B9">
        <w:rPr>
          <w:rStyle w:val="StyleUnderline"/>
        </w:rPr>
        <w:t xml:space="preserve">there are signs that </w:t>
      </w:r>
      <w:r w:rsidRPr="00384E8D">
        <w:rPr>
          <w:rStyle w:val="StyleUnderline"/>
          <w:highlight w:val="cyan"/>
        </w:rPr>
        <w:t xml:space="preserve">the war is </w:t>
      </w:r>
      <w:r w:rsidRPr="00384E8D">
        <w:rPr>
          <w:rStyle w:val="Emphasis"/>
          <w:highlight w:val="cyan"/>
        </w:rPr>
        <w:t>costing</w:t>
      </w:r>
      <w:r w:rsidRPr="00C138B9">
        <w:rPr>
          <w:rStyle w:val="StyleUnderline"/>
        </w:rPr>
        <w:t xml:space="preserve"> Mr. </w:t>
      </w:r>
      <w:r w:rsidRPr="00384E8D">
        <w:rPr>
          <w:rStyle w:val="StyleUnderline"/>
          <w:highlight w:val="cyan"/>
        </w:rPr>
        <w:t xml:space="preserve">Trump </w:t>
      </w:r>
      <w:r w:rsidRPr="00384E8D">
        <w:rPr>
          <w:rStyle w:val="Emphasis"/>
          <w:highlight w:val="cyan"/>
        </w:rPr>
        <w:t>support</w:t>
      </w:r>
      <w:r w:rsidRPr="00384E8D">
        <w:rPr>
          <w:rStyle w:val="StyleUnderline"/>
          <w:highlight w:val="cyan"/>
        </w:rPr>
        <w:t xml:space="preserve"> among</w:t>
      </w:r>
      <w:r w:rsidRPr="00C138B9">
        <w:rPr>
          <w:rStyle w:val="StyleUnderline"/>
        </w:rPr>
        <w:t xml:space="preserve"> the </w:t>
      </w:r>
      <w:r w:rsidRPr="00384E8D">
        <w:rPr>
          <w:rStyle w:val="Emphasis"/>
          <w:highlight w:val="cyan"/>
        </w:rPr>
        <w:t>independent</w:t>
      </w:r>
      <w:r w:rsidRPr="00384E8D">
        <w:rPr>
          <w:rStyle w:val="StyleUnderline"/>
          <w:highlight w:val="cyan"/>
        </w:rPr>
        <w:t xml:space="preserve">, </w:t>
      </w:r>
      <w:r w:rsidRPr="00384E8D">
        <w:rPr>
          <w:rStyle w:val="Emphasis"/>
          <w:highlight w:val="cyan"/>
        </w:rPr>
        <w:t>Latino</w:t>
      </w:r>
      <w:r w:rsidRPr="00384E8D">
        <w:rPr>
          <w:rStyle w:val="StyleUnderline"/>
          <w:highlight w:val="cyan"/>
        </w:rPr>
        <w:t xml:space="preserve"> and </w:t>
      </w:r>
      <w:r w:rsidRPr="00384E8D">
        <w:rPr>
          <w:rStyle w:val="Emphasis"/>
          <w:highlight w:val="cyan"/>
        </w:rPr>
        <w:t>working-class voters</w:t>
      </w:r>
      <w:r w:rsidRPr="00C138B9">
        <w:rPr>
          <w:rStyle w:val="StyleUnderline"/>
        </w:rPr>
        <w:t xml:space="preserve"> who boosted him to victory in 2024</w:t>
      </w:r>
      <w:r w:rsidRPr="00C138B9">
        <w:rPr>
          <w:sz w:val="16"/>
        </w:rPr>
        <w:t>. While surveys show that he still has the staunch support of Republicans, particularly those who identify as part of his MAGA movement, a majority of Democrats and independents oppose U.S. military action in Iran.</w:t>
      </w:r>
    </w:p>
    <w:p w14:paraId="68A396A5" w14:textId="77777777" w:rsidR="00403B2B" w:rsidRPr="00C138B9" w:rsidRDefault="00403B2B" w:rsidP="00403B2B">
      <w:pPr>
        <w:rPr>
          <w:sz w:val="16"/>
        </w:rPr>
      </w:pPr>
      <w:r w:rsidRPr="00C138B9">
        <w:rPr>
          <w:rStyle w:val="StyleUnderline"/>
        </w:rPr>
        <w:t xml:space="preserve">A handful of right-wing </w:t>
      </w:r>
      <w:r w:rsidRPr="00384E8D">
        <w:rPr>
          <w:rStyle w:val="StyleUnderline"/>
          <w:highlight w:val="cyan"/>
        </w:rPr>
        <w:t>Republicans</w:t>
      </w:r>
      <w:r w:rsidRPr="00C138B9">
        <w:rPr>
          <w:sz w:val="16"/>
        </w:rPr>
        <w:t xml:space="preserve">, including well-known MAGA influencers and politicians, </w:t>
      </w:r>
      <w:r w:rsidRPr="00C138B9">
        <w:rPr>
          <w:rStyle w:val="StyleUnderline"/>
        </w:rPr>
        <w:t xml:space="preserve">have </w:t>
      </w:r>
      <w:r w:rsidRPr="00384E8D">
        <w:rPr>
          <w:rStyle w:val="Emphasis"/>
          <w:highlight w:val="cyan"/>
        </w:rPr>
        <w:t>raised concerns</w:t>
      </w:r>
      <w:r w:rsidRPr="00C138B9">
        <w:rPr>
          <w:rStyle w:val="StyleUnderline"/>
        </w:rPr>
        <w:t xml:space="preserve"> that</w:t>
      </w:r>
      <w:r w:rsidRPr="00C138B9">
        <w:rPr>
          <w:sz w:val="16"/>
        </w:rPr>
        <w:t xml:space="preserve"> Mr. </w:t>
      </w:r>
      <w:r w:rsidRPr="00384E8D">
        <w:rPr>
          <w:rStyle w:val="StyleUnderline"/>
          <w:highlight w:val="cyan"/>
        </w:rPr>
        <w:t>Trump will</w:t>
      </w:r>
      <w:r w:rsidRPr="00384E8D">
        <w:rPr>
          <w:rStyle w:val="StyleUnderline"/>
        </w:rPr>
        <w:t xml:space="preserve"> </w:t>
      </w:r>
      <w:r w:rsidRPr="00384E8D">
        <w:rPr>
          <w:rStyle w:val="Emphasis"/>
        </w:rPr>
        <w:t>alienate</w:t>
      </w:r>
      <w:r w:rsidRPr="00C138B9">
        <w:rPr>
          <w:rStyle w:val="StyleUnderline"/>
        </w:rPr>
        <w:t xml:space="preserve"> his </w:t>
      </w:r>
      <w:r w:rsidRPr="00384E8D">
        <w:rPr>
          <w:rStyle w:val="Emphasis"/>
        </w:rPr>
        <w:t>supporters</w:t>
      </w:r>
      <w:r w:rsidRPr="00C138B9">
        <w:rPr>
          <w:rStyle w:val="StyleUnderline"/>
        </w:rPr>
        <w:t xml:space="preserve"> and </w:t>
      </w:r>
      <w:r w:rsidRPr="00384E8D">
        <w:rPr>
          <w:rStyle w:val="StyleUnderline"/>
          <w:highlight w:val="cyan"/>
        </w:rPr>
        <w:t>cause</w:t>
      </w:r>
      <w:r w:rsidRPr="00C138B9">
        <w:rPr>
          <w:rStyle w:val="StyleUnderline"/>
        </w:rPr>
        <w:t xml:space="preserve"> a “</w:t>
      </w:r>
      <w:r w:rsidRPr="00384E8D">
        <w:rPr>
          <w:rStyle w:val="Emphasis"/>
          <w:highlight w:val="cyan"/>
        </w:rPr>
        <w:t>disastrous election</w:t>
      </w:r>
      <w:r w:rsidRPr="00C138B9">
        <w:rPr>
          <w:rStyle w:val="StyleUnderline"/>
        </w:rPr>
        <w:t xml:space="preserve">” </w:t>
      </w:r>
      <w:r w:rsidRPr="00384E8D">
        <w:rPr>
          <w:rStyle w:val="StyleUnderline"/>
          <w:highlight w:val="cyan"/>
        </w:rPr>
        <w:t>for Republicans</w:t>
      </w:r>
      <w:r w:rsidRPr="00C138B9">
        <w:rPr>
          <w:rStyle w:val="StyleUnderline"/>
        </w:rPr>
        <w:t xml:space="preserve"> in the midterms</w:t>
      </w:r>
      <w:r w:rsidRPr="00C138B9">
        <w:rPr>
          <w:sz w:val="16"/>
        </w:rPr>
        <w:t>.</w:t>
      </w:r>
    </w:p>
    <w:p w14:paraId="66D72E1B" w14:textId="77777777" w:rsidR="00403B2B" w:rsidRPr="00C138B9" w:rsidRDefault="00403B2B" w:rsidP="00403B2B">
      <w:pPr>
        <w:rPr>
          <w:sz w:val="16"/>
        </w:rPr>
      </w:pPr>
      <w:r w:rsidRPr="00C138B9">
        <w:rPr>
          <w:sz w:val="16"/>
        </w:rPr>
        <w:t>“I am tired of the industrial-war complex getting all of our hard-earned tax dollars,” Representative Lauren Boebert of Colorado told CNN on Thursday. “I have folks in Colorado who can’t afford to live. We need America-first policies right now.”</w:t>
      </w:r>
    </w:p>
    <w:p w14:paraId="68109D72" w14:textId="77777777" w:rsidR="00403B2B" w:rsidRPr="00384E8D" w:rsidRDefault="00403B2B" w:rsidP="00403B2B"/>
    <w:p w14:paraId="6074FDDF" w14:textId="77777777" w:rsidR="00403B2B" w:rsidRDefault="00403B2B" w:rsidP="00403B2B">
      <w:pPr>
        <w:pStyle w:val="Analytic"/>
      </w:pPr>
    </w:p>
    <w:p w14:paraId="033C3D97" w14:textId="77777777" w:rsidR="00403B2B" w:rsidRDefault="00403B2B" w:rsidP="00403B2B">
      <w:pPr>
        <w:pStyle w:val="Heading4"/>
      </w:pPr>
      <w:r>
        <w:t>SAVE will not pass ever and no horse-trading.</w:t>
      </w:r>
    </w:p>
    <w:p w14:paraId="39137AB6" w14:textId="77777777" w:rsidR="00403B2B" w:rsidRDefault="00403B2B" w:rsidP="00403B2B">
      <w:r w:rsidRPr="00C465B1">
        <w:rPr>
          <w:rStyle w:val="Style13ptBold"/>
        </w:rPr>
        <w:t>Bobic ’3-17</w:t>
      </w:r>
      <w:r w:rsidRPr="00C465B1">
        <w:t xml:space="preserve"> [Igor; March 17; Senior Politics Reporter at HuffPost covering Congress and the White House; B.A. in Political Science from the University of California, Irvine; HuffPost, "Senate Begins Debate On 'Ill-Fated' Trump Plan To Avert GOP Midterm Disaster," https://www.huffpost.com/entry/donald-trump-save-act-sena_n_69b9b87de4b09a39145f15ba]</w:t>
      </w:r>
    </w:p>
    <w:p w14:paraId="3B575C15" w14:textId="77777777" w:rsidR="00403B2B" w:rsidRPr="00DF7B56" w:rsidRDefault="00403B2B" w:rsidP="00403B2B">
      <w:pPr>
        <w:rPr>
          <w:sz w:val="16"/>
        </w:rPr>
      </w:pPr>
      <w:r w:rsidRPr="00DF7B56">
        <w:rPr>
          <w:sz w:val="16"/>
        </w:rPr>
        <w:t>WASHINGTON — Senate Republicans voted on Tuesday to kick off floor debate on President Donald Trump’s plan to nationalize elections and gut mail-in voting, which he and other Republicans have described as a must-pass bill in order to avert a GOP bloodbath in the November midterm elections.</w:t>
      </w:r>
    </w:p>
    <w:p w14:paraId="21745272" w14:textId="77777777" w:rsidR="00403B2B" w:rsidRDefault="00403B2B" w:rsidP="00403B2B">
      <w:pPr>
        <w:rPr>
          <w:rStyle w:val="StyleUnderline"/>
        </w:rPr>
      </w:pPr>
      <w:r w:rsidRPr="00DF7B56">
        <w:rPr>
          <w:sz w:val="16"/>
        </w:rPr>
        <w:t xml:space="preserve">But the sweeping legislation, titled the </w:t>
      </w:r>
      <w:r w:rsidRPr="00DF7B56">
        <w:rPr>
          <w:rStyle w:val="Emphasis"/>
          <w:highlight w:val="cyan"/>
        </w:rPr>
        <w:t>SAVE</w:t>
      </w:r>
      <w:r w:rsidRPr="00DF7B56">
        <w:rPr>
          <w:rStyle w:val="StyleUnderline"/>
        </w:rPr>
        <w:t xml:space="preserve"> America </w:t>
      </w:r>
      <w:r w:rsidRPr="00DF7B56">
        <w:rPr>
          <w:rStyle w:val="Emphasis"/>
          <w:highlight w:val="cyan"/>
        </w:rPr>
        <w:t>Act</w:t>
      </w:r>
      <w:r w:rsidRPr="00DF7B56">
        <w:rPr>
          <w:rStyle w:val="StyleUnderline"/>
          <w:highlight w:val="cyan"/>
        </w:rPr>
        <w:t xml:space="preserve">, has </w:t>
      </w:r>
      <w:r w:rsidRPr="00DF7B56">
        <w:rPr>
          <w:rStyle w:val="Emphasis"/>
          <w:highlight w:val="cyan"/>
        </w:rPr>
        <w:t>no</w:t>
      </w:r>
      <w:r w:rsidRPr="00DF7B56">
        <w:rPr>
          <w:rStyle w:val="StyleUnderline"/>
          <w:highlight w:val="cyan"/>
        </w:rPr>
        <w:t xml:space="preserve"> clear </w:t>
      </w:r>
      <w:r w:rsidRPr="00DF7B56">
        <w:rPr>
          <w:rStyle w:val="Emphasis"/>
          <w:highlight w:val="cyan"/>
        </w:rPr>
        <w:t>path</w:t>
      </w:r>
      <w:r w:rsidRPr="00DF7B56">
        <w:rPr>
          <w:rStyle w:val="StyleUnderline"/>
        </w:rPr>
        <w:t xml:space="preserve"> to becoming law </w:t>
      </w:r>
      <w:r w:rsidRPr="00DF7B56">
        <w:rPr>
          <w:rStyle w:val="StyleUnderline"/>
          <w:highlight w:val="cyan"/>
        </w:rPr>
        <w:t>thanks to</w:t>
      </w:r>
      <w:r w:rsidRPr="00DF7B56">
        <w:rPr>
          <w:rStyle w:val="StyleUnderline"/>
        </w:rPr>
        <w:t xml:space="preserve"> unified </w:t>
      </w:r>
      <w:r w:rsidRPr="00DF7B56">
        <w:rPr>
          <w:rStyle w:val="StyleUnderline"/>
          <w:highlight w:val="cyan"/>
        </w:rPr>
        <w:t>Dem</w:t>
      </w:r>
      <w:r w:rsidRPr="00DF7B56">
        <w:rPr>
          <w:rStyle w:val="StyleUnderline"/>
        </w:rPr>
        <w:t xml:space="preserve">ocratic </w:t>
      </w:r>
      <w:r w:rsidRPr="00DF7B56">
        <w:rPr>
          <w:rStyle w:val="Emphasis"/>
          <w:highlight w:val="cyan"/>
        </w:rPr>
        <w:t>opposition</w:t>
      </w:r>
      <w:r w:rsidRPr="00DF7B56">
        <w:rPr>
          <w:rStyle w:val="StyleUnderline"/>
        </w:rPr>
        <w:t xml:space="preserve"> in the Senate </w:t>
      </w:r>
      <w:r w:rsidRPr="00DF7B56">
        <w:rPr>
          <w:rStyle w:val="StyleUnderline"/>
          <w:highlight w:val="cyan"/>
        </w:rPr>
        <w:t>and</w:t>
      </w:r>
      <w:r w:rsidRPr="00DF7B56">
        <w:rPr>
          <w:rStyle w:val="StyleUnderline"/>
        </w:rPr>
        <w:t xml:space="preserve"> a number of </w:t>
      </w:r>
      <w:r w:rsidRPr="00DF7B56">
        <w:rPr>
          <w:rStyle w:val="StyleUnderline"/>
          <w:highlight w:val="cyan"/>
        </w:rPr>
        <w:t>Repub</w:t>
      </w:r>
      <w:r w:rsidRPr="00DF7B56">
        <w:rPr>
          <w:rStyle w:val="StyleUnderline"/>
        </w:rPr>
        <w:t xml:space="preserve">lican </w:t>
      </w:r>
      <w:r w:rsidRPr="00DF7B56">
        <w:rPr>
          <w:rStyle w:val="StyleUnderline"/>
          <w:highlight w:val="cyan"/>
        </w:rPr>
        <w:t>senators</w:t>
      </w:r>
      <w:r w:rsidRPr="00DF7B56">
        <w:rPr>
          <w:rStyle w:val="StyleUnderline"/>
        </w:rPr>
        <w:t xml:space="preserve"> who are </w:t>
      </w:r>
      <w:r w:rsidRPr="00DF7B56">
        <w:rPr>
          <w:rStyle w:val="Emphasis"/>
          <w:highlight w:val="cyan"/>
        </w:rPr>
        <w:t>unwilling</w:t>
      </w:r>
      <w:r w:rsidRPr="00DF7B56">
        <w:rPr>
          <w:rStyle w:val="StyleUnderline"/>
        </w:rPr>
        <w:t xml:space="preserve"> to eliminate the </w:t>
      </w:r>
      <w:r w:rsidRPr="00DF7B56">
        <w:rPr>
          <w:rStyle w:val="Emphasis"/>
        </w:rPr>
        <w:t>filibuster</w:t>
      </w:r>
      <w:r w:rsidRPr="00DF7B56">
        <w:rPr>
          <w:rStyle w:val="StyleUnderline"/>
        </w:rPr>
        <w:t xml:space="preserve"> in order to get it to Trump’s desk.</w:t>
      </w:r>
    </w:p>
    <w:p w14:paraId="068B9777" w14:textId="77777777" w:rsidR="00403B2B" w:rsidRPr="00DF7B56" w:rsidRDefault="00403B2B" w:rsidP="00403B2B">
      <w:pPr>
        <w:rPr>
          <w:sz w:val="16"/>
        </w:rPr>
      </w:pPr>
      <w:r w:rsidRPr="00DF7B56">
        <w:rPr>
          <w:sz w:val="16"/>
        </w:rPr>
        <w:t>“I’m not prepared to go down this uncertain and ill-defined path that we’re looking at,” Sen. Lisa Murkowski (R-Alaska) said Tuesday.</w:t>
      </w:r>
    </w:p>
    <w:p w14:paraId="343E5E9D" w14:textId="77777777" w:rsidR="00403B2B" w:rsidRPr="00DF7B56" w:rsidRDefault="00403B2B" w:rsidP="00403B2B">
      <w:pPr>
        <w:rPr>
          <w:sz w:val="16"/>
        </w:rPr>
      </w:pPr>
      <w:r w:rsidRPr="00DF7B56">
        <w:rPr>
          <w:sz w:val="16"/>
        </w:rPr>
        <w:t>The Alaska Republican, who believes the bill would make it harder for people to vote in her rural state, added that it “doesn’t have the 60 votes [needed to end debate], so it’s not going to pass.”</w:t>
      </w:r>
    </w:p>
    <w:p w14:paraId="57C07138" w14:textId="77777777" w:rsidR="00403B2B" w:rsidRPr="00DF7B56" w:rsidRDefault="00403B2B" w:rsidP="00403B2B">
      <w:pPr>
        <w:rPr>
          <w:sz w:val="16"/>
        </w:rPr>
      </w:pPr>
      <w:r w:rsidRPr="00DF7B56">
        <w:rPr>
          <w:sz w:val="16"/>
        </w:rPr>
        <w:t>The legislation would require voters to prove their citizenship when they register to vote, show ID when they cast their ballots, and eliminate mail-in voting in all but rare instances. Trump has also demanded that Republicans include a ban on transgender athletes from participating in women’s sports.</w:t>
      </w:r>
    </w:p>
    <w:p w14:paraId="0CC4566D" w14:textId="77777777" w:rsidR="00403B2B" w:rsidRPr="00DF7B56" w:rsidRDefault="00403B2B" w:rsidP="00403B2B">
      <w:pPr>
        <w:rPr>
          <w:sz w:val="16"/>
        </w:rPr>
      </w:pPr>
      <w:r w:rsidRPr="00DF7B56">
        <w:rPr>
          <w:sz w:val="16"/>
        </w:rPr>
        <w:t>On Tuesday, the president called on Republicans to pass the bill by any means necessary or else face electoral consequences.</w:t>
      </w:r>
    </w:p>
    <w:p w14:paraId="63344858" w14:textId="77777777" w:rsidR="00403B2B" w:rsidRPr="00DF7B56" w:rsidRDefault="00403B2B" w:rsidP="00403B2B">
      <w:pPr>
        <w:rPr>
          <w:sz w:val="16"/>
        </w:rPr>
      </w:pPr>
      <w:r w:rsidRPr="00DF7B56">
        <w:rPr>
          <w:sz w:val="16"/>
        </w:rPr>
        <w:t>“Only sick, demented, or deranged people in the House or Senate could vote against THE SAVE AMERICA ACT,” Trump fumed Tuesday on his social media website Truth Social. “If they do, each one of these points, separately, will be used against the user in his/her political campaign for office - A guaranteed loss!”</w:t>
      </w:r>
    </w:p>
    <w:p w14:paraId="67C85360" w14:textId="77777777" w:rsidR="00403B2B" w:rsidRPr="00DF7B56" w:rsidRDefault="00403B2B" w:rsidP="00403B2B">
      <w:pPr>
        <w:rPr>
          <w:sz w:val="16"/>
        </w:rPr>
      </w:pPr>
      <w:r w:rsidRPr="00DF7B56">
        <w:rPr>
          <w:sz w:val="16"/>
        </w:rPr>
        <w:t>Asked about the threat against his members, Senate Majority Leader John Thune (R-S.D.) told reporters, “I prefer to have our fights with Democrats.”</w:t>
      </w:r>
    </w:p>
    <w:p w14:paraId="0B3369F0" w14:textId="77777777" w:rsidR="00403B2B" w:rsidRPr="00DF7B56" w:rsidRDefault="00403B2B" w:rsidP="00403B2B">
      <w:pPr>
        <w:rPr>
          <w:sz w:val="16"/>
        </w:rPr>
      </w:pPr>
      <w:r w:rsidRPr="00DF7B56">
        <w:rPr>
          <w:sz w:val="16"/>
        </w:rPr>
        <w:t>“We may not agree on everything, but I’m way more in favor of ensuring that we have Republicans holding these seats in the U.S. Senate than handing them to Democrats,” he added.</w:t>
      </w:r>
    </w:p>
    <w:p w14:paraId="4E73CA6B" w14:textId="77777777" w:rsidR="00403B2B" w:rsidRDefault="00403B2B" w:rsidP="00403B2B">
      <w:pPr>
        <w:rPr>
          <w:rStyle w:val="StyleUnderline"/>
        </w:rPr>
      </w:pPr>
      <w:r w:rsidRPr="00DF7B56">
        <w:rPr>
          <w:rStyle w:val="StyleUnderline"/>
        </w:rPr>
        <w:t xml:space="preserve">Democrats and voting rights groups have warned the </w:t>
      </w:r>
      <w:r w:rsidRPr="00DF7B56">
        <w:rPr>
          <w:rStyle w:val="StyleUnderline"/>
          <w:highlight w:val="cyan"/>
        </w:rPr>
        <w:t xml:space="preserve">bill could </w:t>
      </w:r>
      <w:r w:rsidRPr="00DF7B56">
        <w:rPr>
          <w:rStyle w:val="Emphasis"/>
          <w:highlight w:val="cyan"/>
        </w:rPr>
        <w:t>disenfranchise millions</w:t>
      </w:r>
      <w:r w:rsidRPr="00DF7B56">
        <w:rPr>
          <w:rStyle w:val="StyleUnderline"/>
        </w:rPr>
        <w:t xml:space="preserve"> of voters by imposing citizenship and photo ID requirements, since many Americans do not have proof of either </w:t>
      </w:r>
      <w:r w:rsidRPr="00DF7B56">
        <w:rPr>
          <w:rStyle w:val="Emphasis"/>
        </w:rPr>
        <w:t>readily available</w:t>
      </w:r>
      <w:r w:rsidRPr="00DF7B56">
        <w:rPr>
          <w:rStyle w:val="StyleUnderline"/>
        </w:rPr>
        <w:t>.</w:t>
      </w:r>
    </w:p>
    <w:p w14:paraId="4B29477B" w14:textId="77777777" w:rsidR="00403B2B" w:rsidRPr="00DF7B56" w:rsidRDefault="00403B2B" w:rsidP="00403B2B">
      <w:pPr>
        <w:rPr>
          <w:sz w:val="16"/>
        </w:rPr>
      </w:pPr>
      <w:r w:rsidRPr="00DF7B56">
        <w:rPr>
          <w:sz w:val="16"/>
        </w:rPr>
        <w:t>They’ve also pointed out that the bill would burden married women in particular, because many legally change their last name after marriage.</w:t>
      </w:r>
    </w:p>
    <w:p w14:paraId="09A82702" w14:textId="77777777" w:rsidR="00403B2B" w:rsidRPr="00DF7B56" w:rsidRDefault="00403B2B" w:rsidP="00403B2B">
      <w:pPr>
        <w:rPr>
          <w:sz w:val="16"/>
        </w:rPr>
      </w:pPr>
      <w:r w:rsidRPr="00DF7B56">
        <w:rPr>
          <w:sz w:val="16"/>
        </w:rPr>
        <w:t>“He knows that without rigging the game, he is in trouble.”</w:t>
      </w:r>
    </w:p>
    <w:p w14:paraId="12ED2BBB" w14:textId="77777777" w:rsidR="00403B2B" w:rsidRPr="00DF7B56" w:rsidRDefault="00403B2B" w:rsidP="00403B2B">
      <w:pPr>
        <w:rPr>
          <w:sz w:val="16"/>
        </w:rPr>
      </w:pPr>
      <w:r w:rsidRPr="00DF7B56">
        <w:rPr>
          <w:sz w:val="16"/>
        </w:rPr>
        <w:t>- Senate Minority Leader Chuck Schumer (D-N.Y.)</w:t>
      </w:r>
    </w:p>
    <w:p w14:paraId="2FB35AA9" w14:textId="77777777" w:rsidR="00403B2B" w:rsidRPr="00DF7B56" w:rsidRDefault="00403B2B" w:rsidP="00403B2B">
      <w:pPr>
        <w:rPr>
          <w:sz w:val="16"/>
        </w:rPr>
      </w:pPr>
      <w:r w:rsidRPr="00DF7B56">
        <w:rPr>
          <w:sz w:val="16"/>
        </w:rPr>
        <w:t>“It’s not a voter ID bill. It is a voter suppression bill,” Senate Minority Leader Chuck Schumer (D-N.Y.) said, vowing that Democrats will be united in killing it.</w:t>
      </w:r>
    </w:p>
    <w:p w14:paraId="0EA9C1F1" w14:textId="77777777" w:rsidR="00403B2B" w:rsidRPr="00DF7B56" w:rsidRDefault="00403B2B" w:rsidP="00403B2B">
      <w:pPr>
        <w:rPr>
          <w:sz w:val="16"/>
        </w:rPr>
      </w:pPr>
      <w:r w:rsidRPr="00DF7B56">
        <w:rPr>
          <w:sz w:val="16"/>
        </w:rPr>
        <w:t>To his point, even Sen. John Fetterman (D-Pa.), a frequent Trump ally, is opposed to the bill because of how it would limit mail-in voting, which he called “absolutely secure.” Many GOP senators agree with him, pushing back on Trump’s false claims of widespread voter fraud.</w:t>
      </w:r>
    </w:p>
    <w:p w14:paraId="2181E50A" w14:textId="77777777" w:rsidR="00403B2B" w:rsidRPr="00DF7B56" w:rsidRDefault="00403B2B" w:rsidP="00403B2B">
      <w:pPr>
        <w:rPr>
          <w:sz w:val="16"/>
        </w:rPr>
      </w:pPr>
      <w:r w:rsidRPr="00DF7B56">
        <w:rPr>
          <w:sz w:val="16"/>
        </w:rPr>
        <w:t>Schumer also accused Trump of attempting to “steal” the coming midterm elections by changing voting rules instead of changing his policies amid broad voter discontent with the economy and the war in Iran.</w:t>
      </w:r>
    </w:p>
    <w:p w14:paraId="0F3C63BD" w14:textId="77777777" w:rsidR="00403B2B" w:rsidRPr="00DF7B56" w:rsidRDefault="00403B2B" w:rsidP="00403B2B">
      <w:pPr>
        <w:rPr>
          <w:sz w:val="16"/>
        </w:rPr>
      </w:pPr>
      <w:r w:rsidRPr="00DF7B56">
        <w:rPr>
          <w:sz w:val="16"/>
        </w:rPr>
        <w:t>“He knows his [poll] numbers are in the gutter. What does he want to do? He wants to cheat ... He knows that without rigging the game, he is in trouble,” Schumer said.</w:t>
      </w:r>
    </w:p>
    <w:p w14:paraId="1ACAF87E" w14:textId="77777777" w:rsidR="00403B2B" w:rsidRPr="00DF7B56" w:rsidRDefault="00403B2B" w:rsidP="00403B2B">
      <w:pPr>
        <w:rPr>
          <w:sz w:val="16"/>
        </w:rPr>
      </w:pPr>
      <w:r w:rsidRPr="00DF7B56">
        <w:rPr>
          <w:sz w:val="16"/>
        </w:rPr>
        <w:t>The debate over the bill is expected to stretch into next week at least, and include late-night sessions and weekend work. Republicans supporting the measure are hoping to extend it past a previously scheduled recess next week in hopes that Democrats will eventually tire of debating at some point and ultimately fold.</w:t>
      </w:r>
    </w:p>
    <w:p w14:paraId="77ABC167" w14:textId="77777777" w:rsidR="00403B2B" w:rsidRPr="00DF7B56" w:rsidRDefault="00403B2B" w:rsidP="00403B2B">
      <w:pPr>
        <w:rPr>
          <w:sz w:val="16"/>
        </w:rPr>
      </w:pPr>
      <w:r w:rsidRPr="00DF7B56">
        <w:rPr>
          <w:sz w:val="16"/>
        </w:rPr>
        <w:t>“Once we’re on the bill, we shouldn’t recess — even for the weekend — until this is done,” Sen. Mike Lee (R-Utah), a leading advocate of the bill, said in a social media post, adding that Trump agreed with him.</w:t>
      </w:r>
    </w:p>
    <w:p w14:paraId="13277F23" w14:textId="77777777" w:rsidR="00403B2B" w:rsidRPr="00DF7B56" w:rsidRDefault="00403B2B" w:rsidP="00403B2B">
      <w:pPr>
        <w:rPr>
          <w:sz w:val="16"/>
        </w:rPr>
      </w:pPr>
      <w:r w:rsidRPr="00DF7B56">
        <w:rPr>
          <w:rStyle w:val="StyleUnderline"/>
        </w:rPr>
        <w:t xml:space="preserve">But that’s not likely to happen for several reasons. </w:t>
      </w:r>
      <w:r w:rsidRPr="00DF7B56">
        <w:rPr>
          <w:rStyle w:val="Emphasis"/>
          <w:highlight w:val="cyan"/>
        </w:rPr>
        <w:t>Dem</w:t>
      </w:r>
      <w:r w:rsidRPr="00DF7B56">
        <w:rPr>
          <w:rStyle w:val="Emphasis"/>
        </w:rPr>
        <w:t>ocrat</w:t>
      </w:r>
      <w:r w:rsidRPr="00DF7B56">
        <w:rPr>
          <w:rStyle w:val="Emphasis"/>
          <w:highlight w:val="cyan"/>
        </w:rPr>
        <w:t>s</w:t>
      </w:r>
      <w:r w:rsidRPr="00DF7B56">
        <w:rPr>
          <w:rStyle w:val="StyleUnderline"/>
        </w:rPr>
        <w:t xml:space="preserve"> say they </w:t>
      </w:r>
      <w:r w:rsidRPr="00DF7B56">
        <w:rPr>
          <w:rStyle w:val="StyleUnderline"/>
          <w:highlight w:val="cyan"/>
        </w:rPr>
        <w:t xml:space="preserve">are prepared to </w:t>
      </w:r>
      <w:r w:rsidRPr="00DF7B56">
        <w:rPr>
          <w:rStyle w:val="Emphasis"/>
          <w:highlight w:val="cyan"/>
        </w:rPr>
        <w:t>debate</w:t>
      </w:r>
      <w:r w:rsidRPr="00DF7B56">
        <w:rPr>
          <w:rStyle w:val="StyleUnderline"/>
          <w:highlight w:val="cyan"/>
        </w:rPr>
        <w:t xml:space="preserve"> as long as is needed</w:t>
      </w:r>
      <w:r w:rsidRPr="00DF7B56">
        <w:rPr>
          <w:rStyle w:val="StyleUnderline"/>
        </w:rPr>
        <w:t xml:space="preserve"> to </w:t>
      </w:r>
      <w:r w:rsidRPr="00DF7B56">
        <w:rPr>
          <w:rStyle w:val="Emphasis"/>
        </w:rPr>
        <w:t>table the measure</w:t>
      </w:r>
      <w:r w:rsidRPr="00DF7B56">
        <w:rPr>
          <w:rStyle w:val="StyleUnderline"/>
        </w:rPr>
        <w:t>.</w:t>
      </w:r>
      <w:r w:rsidRPr="00DF7B56">
        <w:rPr>
          <w:sz w:val="16"/>
        </w:rPr>
        <w:t xml:space="preserve"> </w:t>
      </w:r>
      <w:r w:rsidRPr="00DF7B56">
        <w:rPr>
          <w:rStyle w:val="StyleUnderline"/>
        </w:rPr>
        <w:t xml:space="preserve">Some are even </w:t>
      </w:r>
      <w:r w:rsidRPr="00DF7B56">
        <w:rPr>
          <w:rStyle w:val="StyleUnderline"/>
          <w:highlight w:val="cyan"/>
        </w:rPr>
        <w:t xml:space="preserve">planning to </w:t>
      </w:r>
      <w:r w:rsidRPr="00DF7B56">
        <w:rPr>
          <w:rStyle w:val="Emphasis"/>
          <w:highlight w:val="cyan"/>
        </w:rPr>
        <w:t>force votes</w:t>
      </w:r>
      <w:r w:rsidRPr="00DF7B56">
        <w:rPr>
          <w:rStyle w:val="StyleUnderline"/>
          <w:highlight w:val="cyan"/>
        </w:rPr>
        <w:t xml:space="preserve"> on ending</w:t>
      </w:r>
      <w:r w:rsidRPr="00DF7B56">
        <w:rPr>
          <w:rStyle w:val="StyleUnderline"/>
        </w:rPr>
        <w:t xml:space="preserve"> the war in </w:t>
      </w:r>
      <w:r w:rsidRPr="00DF7B56">
        <w:rPr>
          <w:rStyle w:val="StyleUnderline"/>
          <w:highlight w:val="cyan"/>
        </w:rPr>
        <w:t>Iran</w:t>
      </w:r>
      <w:r w:rsidRPr="00DF7B56">
        <w:rPr>
          <w:rStyle w:val="StyleUnderline"/>
        </w:rPr>
        <w:t xml:space="preserve"> as a way </w:t>
      </w:r>
      <w:r w:rsidRPr="00DF7B56">
        <w:rPr>
          <w:rStyle w:val="StyleUnderline"/>
          <w:highlight w:val="cyan"/>
        </w:rPr>
        <w:t xml:space="preserve">to </w:t>
      </w:r>
      <w:r w:rsidRPr="00DF7B56">
        <w:rPr>
          <w:rStyle w:val="Emphasis"/>
          <w:highlight w:val="cyan"/>
        </w:rPr>
        <w:t>counter-program</w:t>
      </w:r>
      <w:r w:rsidRPr="00DF7B56">
        <w:rPr>
          <w:rStyle w:val="StyleUnderline"/>
          <w:highlight w:val="cyan"/>
        </w:rPr>
        <w:t xml:space="preserve"> and </w:t>
      </w:r>
      <w:r w:rsidRPr="00DF7B56">
        <w:rPr>
          <w:rStyle w:val="Emphasis"/>
          <w:highlight w:val="cyan"/>
        </w:rPr>
        <w:t>stall</w:t>
      </w:r>
      <w:r w:rsidRPr="00DF7B56">
        <w:rPr>
          <w:rStyle w:val="StyleUnderline"/>
        </w:rPr>
        <w:t xml:space="preserve"> the debate over the </w:t>
      </w:r>
      <w:r w:rsidRPr="00DF7B56">
        <w:rPr>
          <w:rStyle w:val="Emphasis"/>
        </w:rPr>
        <w:t>SAVE Act</w:t>
      </w:r>
      <w:r w:rsidRPr="00DF7B56">
        <w:rPr>
          <w:rStyle w:val="StyleUnderline"/>
        </w:rPr>
        <w:t>.</w:t>
      </w:r>
      <w:r w:rsidRPr="00DF7B56">
        <w:rPr>
          <w:sz w:val="16"/>
        </w:rPr>
        <w:t xml:space="preserve"> </w:t>
      </w:r>
      <w:r w:rsidRPr="00DF7B56">
        <w:rPr>
          <w:rStyle w:val="StyleUnderline"/>
          <w:highlight w:val="cyan"/>
        </w:rPr>
        <w:t>Repub</w:t>
      </w:r>
      <w:r w:rsidRPr="00DF7B56">
        <w:rPr>
          <w:rStyle w:val="StyleUnderline"/>
        </w:rPr>
        <w:t>lican</w:t>
      </w:r>
      <w:r w:rsidRPr="00DF7B56">
        <w:rPr>
          <w:rStyle w:val="StyleUnderline"/>
          <w:highlight w:val="cyan"/>
        </w:rPr>
        <w:t>s</w:t>
      </w:r>
      <w:r w:rsidRPr="00DF7B56">
        <w:rPr>
          <w:rStyle w:val="StyleUnderline"/>
        </w:rPr>
        <w:t xml:space="preserve"> </w:t>
      </w:r>
      <w:r w:rsidRPr="00DF7B56">
        <w:rPr>
          <w:rStyle w:val="StyleUnderline"/>
          <w:highlight w:val="cyan"/>
        </w:rPr>
        <w:t xml:space="preserve">also aren’t </w:t>
      </w:r>
      <w:r w:rsidRPr="00DF7B56">
        <w:rPr>
          <w:rStyle w:val="Emphasis"/>
          <w:highlight w:val="cyan"/>
        </w:rPr>
        <w:t>unified</w:t>
      </w:r>
      <w:r w:rsidRPr="00DF7B56">
        <w:rPr>
          <w:rStyle w:val="StyleUnderline"/>
        </w:rPr>
        <w:t xml:space="preserve"> on the bill — </w:t>
      </w:r>
      <w:r w:rsidRPr="00DF7B56">
        <w:rPr>
          <w:rStyle w:val="StyleUnderline"/>
          <w:highlight w:val="cyan"/>
        </w:rPr>
        <w:t xml:space="preserve">several </w:t>
      </w:r>
      <w:r w:rsidRPr="00DF7B56">
        <w:rPr>
          <w:rStyle w:val="Emphasis"/>
          <w:highlight w:val="cyan"/>
        </w:rPr>
        <w:t>oppose it</w:t>
      </w:r>
      <w:r w:rsidRPr="00DF7B56">
        <w:rPr>
          <w:rStyle w:val="Emphasis"/>
        </w:rPr>
        <w:t xml:space="preserve"> outright</w:t>
      </w:r>
      <w:r w:rsidRPr="00DF7B56">
        <w:rPr>
          <w:sz w:val="16"/>
        </w:rPr>
        <w:t>. Canceling recess and blocking precious floor time for a doomed bill doesn’t make sense to many of them.</w:t>
      </w:r>
    </w:p>
    <w:p w14:paraId="6D4518C9" w14:textId="77777777" w:rsidR="00403B2B" w:rsidRPr="00DF7B56" w:rsidRDefault="00403B2B" w:rsidP="00403B2B">
      <w:pPr>
        <w:rPr>
          <w:sz w:val="16"/>
        </w:rPr>
      </w:pPr>
      <w:r w:rsidRPr="00DF7B56">
        <w:rPr>
          <w:sz w:val="16"/>
        </w:rPr>
        <w:t>“We’re not quite sure how much floor time it will take up, but right now, it appears that it’s almost unlimited,” Murkowski told reporters on Tuesday.</w:t>
      </w:r>
    </w:p>
    <w:p w14:paraId="0ED4C445" w14:textId="77777777" w:rsidR="00403B2B" w:rsidRDefault="00403B2B" w:rsidP="00403B2B">
      <w:pPr>
        <w:pStyle w:val="Heading4"/>
      </w:pPr>
      <w:r>
        <w:t xml:space="preserve">If it does pass it </w:t>
      </w:r>
      <w:r w:rsidRPr="00357D52">
        <w:rPr>
          <w:u w:val="single"/>
        </w:rPr>
        <w:t>helps Dems</w:t>
      </w:r>
      <w:r>
        <w:t>.</w:t>
      </w:r>
    </w:p>
    <w:p w14:paraId="137A3840" w14:textId="77777777" w:rsidR="00403B2B" w:rsidRPr="00FB784D" w:rsidRDefault="00403B2B" w:rsidP="00403B2B">
      <w:r w:rsidRPr="00FB784D">
        <w:rPr>
          <w:rStyle w:val="Style13ptBold"/>
        </w:rPr>
        <w:t>Bowers ’3-21</w:t>
      </w:r>
      <w:r w:rsidRPr="00FB784D">
        <w:t xml:space="preserve"> [Chris; March 21; Founder of Bowers News Media, 14-year Executive Campaign Director at Daily Kos; Wolves and Sheep, "One Great Question: How Much Can Voter Suppression and Billionaire Money Impact the 2026 Midterms," https://wolvesandsheep.substack.com/p/one-great-question-how-much-can-voter]</w:t>
      </w:r>
    </w:p>
    <w:p w14:paraId="52CCB708" w14:textId="77777777" w:rsidR="00403B2B" w:rsidRPr="00FE3655" w:rsidRDefault="00403B2B" w:rsidP="00403B2B">
      <w:pPr>
        <w:rPr>
          <w:sz w:val="16"/>
        </w:rPr>
      </w:pPr>
      <w:r w:rsidRPr="00FE3655">
        <w:rPr>
          <w:sz w:val="16"/>
        </w:rPr>
        <w:t>Part One: How much can voter suppression impact the midterms?</w:t>
      </w:r>
    </w:p>
    <w:p w14:paraId="12968833" w14:textId="77777777" w:rsidR="00403B2B" w:rsidRPr="00FE3655" w:rsidRDefault="00403B2B" w:rsidP="00403B2B">
      <w:pPr>
        <w:rPr>
          <w:sz w:val="16"/>
        </w:rPr>
      </w:pPr>
      <w:r w:rsidRPr="00FE3655">
        <w:rPr>
          <w:rStyle w:val="Emphasis"/>
          <w:highlight w:val="cyan"/>
        </w:rPr>
        <w:t>Voter suppression</w:t>
      </w:r>
      <w:r w:rsidRPr="00FE3655">
        <w:rPr>
          <w:sz w:val="16"/>
        </w:rPr>
        <w:t xml:space="preserve">, as we understand it today, </w:t>
      </w:r>
      <w:r w:rsidRPr="00FE3655">
        <w:rPr>
          <w:rStyle w:val="StyleUnderline"/>
          <w:highlight w:val="cyan"/>
        </w:rPr>
        <w:t xml:space="preserve">means </w:t>
      </w:r>
      <w:r w:rsidRPr="00FE3655">
        <w:rPr>
          <w:rStyle w:val="Emphasis"/>
          <w:highlight w:val="cyan"/>
        </w:rPr>
        <w:t>Repub</w:t>
      </w:r>
      <w:r w:rsidRPr="00FE3655">
        <w:rPr>
          <w:rStyle w:val="Emphasis"/>
        </w:rPr>
        <w:t>lican</w:t>
      </w:r>
      <w:r w:rsidRPr="00FE3655">
        <w:rPr>
          <w:rStyle w:val="Emphasis"/>
          <w:highlight w:val="cyan"/>
        </w:rPr>
        <w:t>s</w:t>
      </w:r>
      <w:r w:rsidRPr="00357D52">
        <w:rPr>
          <w:rStyle w:val="StyleUnderline"/>
        </w:rPr>
        <w:t xml:space="preserve"> </w:t>
      </w:r>
      <w:r w:rsidRPr="00FE3655">
        <w:rPr>
          <w:rStyle w:val="StyleUnderline"/>
          <w:highlight w:val="cyan"/>
        </w:rPr>
        <w:t>passing laws that will</w:t>
      </w:r>
      <w:r w:rsidRPr="00357D52">
        <w:rPr>
          <w:rStyle w:val="StyleUnderline"/>
        </w:rPr>
        <w:t xml:space="preserve"> </w:t>
      </w:r>
      <w:r w:rsidRPr="00357D52">
        <w:rPr>
          <w:rStyle w:val="Emphasis"/>
        </w:rPr>
        <w:t>disproportionately</w:t>
      </w:r>
      <w:r w:rsidRPr="00357D52">
        <w:rPr>
          <w:rStyle w:val="StyleUnderline"/>
        </w:rPr>
        <w:t xml:space="preserve"> </w:t>
      </w:r>
      <w:r w:rsidRPr="00FE3655">
        <w:rPr>
          <w:rStyle w:val="StyleUnderline"/>
          <w:highlight w:val="cyan"/>
        </w:rPr>
        <w:t>impact</w:t>
      </w:r>
      <w:r w:rsidRPr="00357D52">
        <w:rPr>
          <w:rStyle w:val="StyleUnderline"/>
        </w:rPr>
        <w:t xml:space="preserve"> </w:t>
      </w:r>
      <w:r w:rsidRPr="00357D52">
        <w:rPr>
          <w:rStyle w:val="Emphasis"/>
        </w:rPr>
        <w:t xml:space="preserve">demographic </w:t>
      </w:r>
      <w:r w:rsidRPr="00FE3655">
        <w:rPr>
          <w:rStyle w:val="Emphasis"/>
          <w:highlight w:val="cyan"/>
        </w:rPr>
        <w:t>groups</w:t>
      </w:r>
      <w:r w:rsidRPr="00FE3655">
        <w:rPr>
          <w:sz w:val="16"/>
        </w:rPr>
        <w:t>—college students, people of color, first generation immigrants, etc.—</w:t>
      </w:r>
      <w:r w:rsidRPr="00FE3655">
        <w:rPr>
          <w:rStyle w:val="StyleUnderline"/>
          <w:highlight w:val="cyan"/>
        </w:rPr>
        <w:t>that</w:t>
      </w:r>
      <w:r w:rsidRPr="00357D52">
        <w:rPr>
          <w:rStyle w:val="StyleUnderline"/>
        </w:rPr>
        <w:t xml:space="preserve"> tend to </w:t>
      </w:r>
      <w:r w:rsidRPr="00FE3655">
        <w:rPr>
          <w:rStyle w:val="StyleUnderline"/>
          <w:highlight w:val="cyan"/>
        </w:rPr>
        <w:t xml:space="preserve">favor </w:t>
      </w:r>
      <w:r w:rsidRPr="00FE3655">
        <w:rPr>
          <w:rStyle w:val="Emphasis"/>
          <w:highlight w:val="cyan"/>
        </w:rPr>
        <w:t>Dem</w:t>
      </w:r>
      <w:r w:rsidRPr="00357D52">
        <w:rPr>
          <w:rStyle w:val="Emphasis"/>
        </w:rPr>
        <w:t>ocrat</w:t>
      </w:r>
      <w:r w:rsidRPr="00FE3655">
        <w:rPr>
          <w:rStyle w:val="Emphasis"/>
          <w:highlight w:val="cyan"/>
        </w:rPr>
        <w:t>s</w:t>
      </w:r>
      <w:r w:rsidRPr="00FE3655">
        <w:rPr>
          <w:sz w:val="16"/>
        </w:rPr>
        <w:t>.</w:t>
      </w:r>
      <w:r w:rsidRPr="00357D52">
        <w:rPr>
          <w:rStyle w:val="StyleUnderline"/>
        </w:rPr>
        <w:t xml:space="preserve"> These laws </w:t>
      </w:r>
      <w:r w:rsidRPr="00FE3655">
        <w:rPr>
          <w:rStyle w:val="StyleUnderline"/>
          <w:highlight w:val="cyan"/>
        </w:rPr>
        <w:t xml:space="preserve">take a </w:t>
      </w:r>
      <w:r w:rsidRPr="00FE3655">
        <w:rPr>
          <w:rStyle w:val="Emphasis"/>
          <w:highlight w:val="cyan"/>
        </w:rPr>
        <w:t>variety of forms</w:t>
      </w:r>
      <w:r w:rsidRPr="00FE3655">
        <w:rPr>
          <w:rStyle w:val="StyleUnderline"/>
          <w:highlight w:val="cyan"/>
        </w:rPr>
        <w:t xml:space="preserve">, including voter </w:t>
      </w:r>
      <w:r w:rsidRPr="00FE3655">
        <w:rPr>
          <w:rStyle w:val="Emphasis"/>
          <w:highlight w:val="cyan"/>
        </w:rPr>
        <w:t>id</w:t>
      </w:r>
      <w:r w:rsidRPr="00357D52">
        <w:rPr>
          <w:rStyle w:val="Emphasis"/>
        </w:rPr>
        <w:t>entification</w:t>
      </w:r>
      <w:r w:rsidRPr="00357D52">
        <w:rPr>
          <w:rStyle w:val="StyleUnderline"/>
        </w:rPr>
        <w:t xml:space="preserve"> requirements, proof of </w:t>
      </w:r>
      <w:r w:rsidRPr="00FE3655">
        <w:rPr>
          <w:rStyle w:val="Emphasis"/>
          <w:highlight w:val="cyan"/>
        </w:rPr>
        <w:t>citizenship</w:t>
      </w:r>
      <w:r w:rsidRPr="00357D52">
        <w:rPr>
          <w:rStyle w:val="StyleUnderline"/>
        </w:rPr>
        <w:t xml:space="preserve"> when registering to vote, voter roll “</w:t>
      </w:r>
      <w:r w:rsidRPr="00FE3655">
        <w:rPr>
          <w:rStyle w:val="Emphasis"/>
          <w:highlight w:val="cyan"/>
        </w:rPr>
        <w:t>purges</w:t>
      </w:r>
      <w:r w:rsidRPr="00FE3655">
        <w:rPr>
          <w:rStyle w:val="StyleUnderline"/>
          <w:highlight w:val="cyan"/>
        </w:rPr>
        <w:t>,” reducing</w:t>
      </w:r>
      <w:r w:rsidRPr="00357D52">
        <w:rPr>
          <w:rStyle w:val="StyleUnderline"/>
        </w:rPr>
        <w:t xml:space="preserve"> opportunities to vote early or </w:t>
      </w:r>
      <w:r w:rsidRPr="00FE3655">
        <w:rPr>
          <w:rStyle w:val="Emphasis"/>
          <w:highlight w:val="cyan"/>
        </w:rPr>
        <w:t>mail in ballots</w:t>
      </w:r>
      <w:r w:rsidRPr="00357D52">
        <w:rPr>
          <w:rStyle w:val="StyleUnderline"/>
        </w:rPr>
        <w:t xml:space="preserve">, reducing the number of in-person polling places and their hours of operation, etc. </w:t>
      </w:r>
      <w:r w:rsidRPr="00FE3655">
        <w:rPr>
          <w:sz w:val="16"/>
        </w:rPr>
        <w:t>Whether implicitly or explicitly, the thinking by Republicans when they aim to pass these laws has been that Republican candidates will benefit if voter turnout is reduced, because it will be reduced most among the lower-turnout demographic groups that tend to support Democrats.</w:t>
      </w:r>
    </w:p>
    <w:p w14:paraId="33F3BB49" w14:textId="77777777" w:rsidR="00403B2B" w:rsidRPr="00357D52" w:rsidRDefault="00403B2B" w:rsidP="00403B2B">
      <w:pPr>
        <w:rPr>
          <w:rStyle w:val="StyleUnderline"/>
        </w:rPr>
      </w:pPr>
      <w:r w:rsidRPr="00FE3655">
        <w:rPr>
          <w:sz w:val="16"/>
        </w:rPr>
        <w:t xml:space="preserve">One major problem with this line of thinking, however, is that </w:t>
      </w:r>
      <w:r w:rsidRPr="00357D52">
        <w:rPr>
          <w:rStyle w:val="StyleUnderline"/>
        </w:rPr>
        <w:t xml:space="preserve">the </w:t>
      </w:r>
      <w:r w:rsidRPr="00FE3655">
        <w:rPr>
          <w:rStyle w:val="StyleUnderline"/>
        </w:rPr>
        <w:t>two</w:t>
      </w:r>
      <w:r w:rsidRPr="00357D52">
        <w:rPr>
          <w:rStyle w:val="StyleUnderline"/>
        </w:rPr>
        <w:t xml:space="preserve"> major </w:t>
      </w:r>
      <w:r w:rsidRPr="00FE3655">
        <w:rPr>
          <w:rStyle w:val="Emphasis"/>
          <w:highlight w:val="cyan"/>
        </w:rPr>
        <w:t>coalitions</w:t>
      </w:r>
      <w:r w:rsidRPr="00357D52">
        <w:rPr>
          <w:rStyle w:val="StyleUnderline"/>
        </w:rPr>
        <w:t xml:space="preserve"> have </w:t>
      </w:r>
      <w:r w:rsidRPr="00FE3655">
        <w:rPr>
          <w:rStyle w:val="StyleUnderline"/>
          <w:highlight w:val="cyan"/>
        </w:rPr>
        <w:t>changed</w:t>
      </w:r>
      <w:r w:rsidRPr="00357D52">
        <w:rPr>
          <w:rStyle w:val="StyleUnderline"/>
        </w:rPr>
        <w:t xml:space="preserve"> </w:t>
      </w:r>
      <w:r w:rsidRPr="00357D52">
        <w:rPr>
          <w:rStyle w:val="Emphasis"/>
        </w:rPr>
        <w:t>quite a bit</w:t>
      </w:r>
      <w:r w:rsidRPr="00357D52">
        <w:rPr>
          <w:rStyle w:val="StyleUnderline"/>
        </w:rPr>
        <w:t xml:space="preserve"> </w:t>
      </w:r>
      <w:r w:rsidRPr="00FE3655">
        <w:rPr>
          <w:rStyle w:val="StyleUnderline"/>
          <w:highlight w:val="cyan"/>
        </w:rPr>
        <w:t>over the</w:t>
      </w:r>
      <w:r w:rsidRPr="00357D52">
        <w:rPr>
          <w:rStyle w:val="StyleUnderline"/>
        </w:rPr>
        <w:t xml:space="preserve"> last 10 </w:t>
      </w:r>
      <w:r w:rsidRPr="00FE3655">
        <w:rPr>
          <w:rStyle w:val="StyleUnderline"/>
          <w:highlight w:val="cyan"/>
        </w:rPr>
        <w:t>years</w:t>
      </w:r>
      <w:r w:rsidRPr="00FE3655">
        <w:rPr>
          <w:sz w:val="16"/>
        </w:rPr>
        <w:t xml:space="preserve">. In particular, </w:t>
      </w:r>
      <w:r w:rsidRPr="00FE3655">
        <w:rPr>
          <w:rStyle w:val="StyleUnderline"/>
          <w:highlight w:val="cyan"/>
        </w:rPr>
        <w:t>Trump caused</w:t>
      </w:r>
      <w:r w:rsidRPr="00357D52">
        <w:rPr>
          <w:rStyle w:val="StyleUnderline"/>
        </w:rPr>
        <w:t xml:space="preserve"> a lot of </w:t>
      </w:r>
      <w:r w:rsidRPr="00FE3655">
        <w:rPr>
          <w:rStyle w:val="Emphasis"/>
          <w:highlight w:val="cyan"/>
        </w:rPr>
        <w:t>college-educated</w:t>
      </w:r>
      <w:r w:rsidRPr="00FE3655">
        <w:rPr>
          <w:rStyle w:val="StyleUnderline"/>
          <w:highlight w:val="cyan"/>
        </w:rPr>
        <w:t xml:space="preserve"> voters to shift toward </w:t>
      </w:r>
      <w:r w:rsidRPr="00FE3655">
        <w:rPr>
          <w:rStyle w:val="Emphasis"/>
          <w:highlight w:val="cyan"/>
        </w:rPr>
        <w:t>Dem</w:t>
      </w:r>
      <w:r w:rsidRPr="00FE3655">
        <w:rPr>
          <w:rStyle w:val="Emphasis"/>
        </w:rPr>
        <w:t>ocrat</w:t>
      </w:r>
      <w:r w:rsidRPr="00FE3655">
        <w:rPr>
          <w:rStyle w:val="Emphasis"/>
          <w:highlight w:val="cyan"/>
        </w:rPr>
        <w:t>s</w:t>
      </w:r>
      <w:r w:rsidRPr="00357D52">
        <w:rPr>
          <w:rStyle w:val="StyleUnderline"/>
        </w:rPr>
        <w:t xml:space="preserve">, </w:t>
      </w:r>
      <w:r w:rsidRPr="00FE3655">
        <w:rPr>
          <w:rStyle w:val="StyleUnderline"/>
          <w:highlight w:val="cyan"/>
        </w:rPr>
        <w:t>while</w:t>
      </w:r>
      <w:r w:rsidRPr="00357D52">
        <w:rPr>
          <w:rStyle w:val="StyleUnderline"/>
        </w:rPr>
        <w:t xml:space="preserve"> simultaneously </w:t>
      </w:r>
      <w:r w:rsidRPr="00FE3655">
        <w:rPr>
          <w:rStyle w:val="Emphasis"/>
          <w:highlight w:val="cyan"/>
        </w:rPr>
        <w:t>attracting</w:t>
      </w:r>
      <w:r w:rsidRPr="00357D52">
        <w:rPr>
          <w:rStyle w:val="StyleUnderline"/>
        </w:rPr>
        <w:t xml:space="preserve"> a large number of </w:t>
      </w:r>
      <w:r w:rsidRPr="00FE3655">
        <w:rPr>
          <w:rStyle w:val="Emphasis"/>
          <w:highlight w:val="cyan"/>
        </w:rPr>
        <w:t>working class</w:t>
      </w:r>
      <w:r w:rsidRPr="00FE3655">
        <w:rPr>
          <w:sz w:val="16"/>
        </w:rPr>
        <w:t xml:space="preserve"> (aka, non-college educated) </w:t>
      </w:r>
      <w:r w:rsidRPr="00357D52">
        <w:rPr>
          <w:rStyle w:val="Emphasis"/>
        </w:rPr>
        <w:t>voters</w:t>
      </w:r>
      <w:r w:rsidRPr="00FE3655">
        <w:rPr>
          <w:sz w:val="16"/>
        </w:rPr>
        <w:t xml:space="preserve">. As we shall see, </w:t>
      </w:r>
      <w:r w:rsidRPr="00357D52">
        <w:rPr>
          <w:rStyle w:val="StyleUnderline"/>
        </w:rPr>
        <w:t xml:space="preserve">this has </w:t>
      </w:r>
      <w:r w:rsidRPr="00357D52">
        <w:rPr>
          <w:rStyle w:val="Emphasis"/>
        </w:rPr>
        <w:t>turned the tables</w:t>
      </w:r>
      <w:r w:rsidRPr="00357D52">
        <w:rPr>
          <w:rStyle w:val="StyleUnderline"/>
        </w:rPr>
        <w:t xml:space="preserve"> on the GOP, as </w:t>
      </w:r>
      <w:r w:rsidRPr="00FE3655">
        <w:rPr>
          <w:rStyle w:val="StyleUnderline"/>
          <w:highlight w:val="cyan"/>
        </w:rPr>
        <w:t xml:space="preserve">making it </w:t>
      </w:r>
      <w:r w:rsidRPr="00FE3655">
        <w:rPr>
          <w:rStyle w:val="Emphasis"/>
          <w:highlight w:val="cyan"/>
        </w:rPr>
        <w:t>more difficult</w:t>
      </w:r>
      <w:r w:rsidRPr="00357D52">
        <w:rPr>
          <w:rStyle w:val="StyleUnderline"/>
        </w:rPr>
        <w:t xml:space="preserve"> for people </w:t>
      </w:r>
      <w:r w:rsidRPr="00FE3655">
        <w:rPr>
          <w:rStyle w:val="StyleUnderline"/>
          <w:highlight w:val="cyan"/>
        </w:rPr>
        <w:t>to vote</w:t>
      </w:r>
      <w:r w:rsidRPr="00357D52">
        <w:rPr>
          <w:rStyle w:val="StyleUnderline"/>
        </w:rPr>
        <w:t xml:space="preserve"> probably </w:t>
      </w:r>
      <w:r w:rsidRPr="00FE3655">
        <w:rPr>
          <w:rStyle w:val="Emphasis"/>
          <w:highlight w:val="cyan"/>
        </w:rPr>
        <w:t>backfires</w:t>
      </w:r>
      <w:r w:rsidRPr="00357D52">
        <w:rPr>
          <w:rStyle w:val="StyleUnderline"/>
        </w:rPr>
        <w:t xml:space="preserve"> on Republicans </w:t>
      </w:r>
      <w:r w:rsidRPr="00FE3655">
        <w:rPr>
          <w:rStyle w:val="StyleUnderline"/>
          <w:highlight w:val="cyan"/>
        </w:rPr>
        <w:t>now</w:t>
      </w:r>
      <w:r w:rsidRPr="00357D52">
        <w:rPr>
          <w:rStyle w:val="StyleUnderline"/>
        </w:rPr>
        <w:t>.</w:t>
      </w:r>
    </w:p>
    <w:p w14:paraId="2864A02F" w14:textId="77777777" w:rsidR="00403B2B" w:rsidRPr="00FE3655" w:rsidRDefault="00403B2B" w:rsidP="00403B2B">
      <w:pPr>
        <w:rPr>
          <w:sz w:val="16"/>
        </w:rPr>
      </w:pPr>
      <w:r w:rsidRPr="00FE3655">
        <w:rPr>
          <w:sz w:val="16"/>
        </w:rPr>
        <w:t>The exit polls from 2004 and 2024 tell this tale quite plainly. While the final outcome of the two elections was very similar—a 2.47% Bush victory in the popular vote vs a 1.47% Trump victory in the popular vote—the way Americans voted by education was quite different. In 2004, Bush won working class voters by six points, while college educated voters split evenly. By contrast, in 2024, Trump lost college educated voters by 14 points, and won working class voters by 13 points.</w:t>
      </w:r>
    </w:p>
    <w:p w14:paraId="3761FB8C" w14:textId="77777777" w:rsidR="00403B2B" w:rsidRPr="00FE3655" w:rsidRDefault="00403B2B" w:rsidP="00403B2B">
      <w:pPr>
        <w:rPr>
          <w:sz w:val="16"/>
        </w:rPr>
      </w:pPr>
      <w:r w:rsidRPr="00FE3655">
        <w:rPr>
          <w:sz w:val="16"/>
        </w:rPr>
        <w:t xml:space="preserve">Here is why this matters: </w:t>
      </w:r>
      <w:r w:rsidRPr="00357D52">
        <w:rPr>
          <w:rStyle w:val="StyleUnderline"/>
        </w:rPr>
        <w:t xml:space="preserve">there are </w:t>
      </w:r>
      <w:r w:rsidRPr="00357D52">
        <w:rPr>
          <w:rStyle w:val="Emphasis"/>
        </w:rPr>
        <w:t>very few</w:t>
      </w:r>
      <w:r w:rsidRPr="00357D52">
        <w:rPr>
          <w:rStyle w:val="StyleUnderline"/>
        </w:rPr>
        <w:t xml:space="preserve"> college educated voters who </w:t>
      </w:r>
      <w:r w:rsidRPr="00357D52">
        <w:rPr>
          <w:rStyle w:val="Emphasis"/>
        </w:rPr>
        <w:t>do not vote</w:t>
      </w:r>
      <w:r w:rsidRPr="00FE3655">
        <w:rPr>
          <w:sz w:val="16"/>
        </w:rPr>
        <w:t>. According to the Census:</w:t>
      </w:r>
    </w:p>
    <w:p w14:paraId="44FC06D8" w14:textId="77777777" w:rsidR="00403B2B" w:rsidRPr="00FE3655" w:rsidRDefault="00403B2B" w:rsidP="00403B2B">
      <w:pPr>
        <w:rPr>
          <w:sz w:val="16"/>
        </w:rPr>
      </w:pPr>
      <w:r w:rsidRPr="00FE3655">
        <w:rPr>
          <w:sz w:val="16"/>
        </w:rPr>
        <w:t>Voter turnout varied by educational attainment with 82.5% of those with an advanced degree voting, compared to 77.2% of bachelor’s degree holders and 52.5% of high school graduates.</w:t>
      </w:r>
    </w:p>
    <w:p w14:paraId="139F7645" w14:textId="77777777" w:rsidR="00403B2B" w:rsidRPr="00FE3655" w:rsidRDefault="00403B2B" w:rsidP="00403B2B">
      <w:pPr>
        <w:rPr>
          <w:sz w:val="16"/>
        </w:rPr>
      </w:pPr>
      <w:r w:rsidRPr="00FE3655">
        <w:rPr>
          <w:sz w:val="16"/>
        </w:rPr>
        <w:t>The upshot is that roughly 80-85% of non-voters do not have a college degree. This makes it less surprising to learn that non-voters actually leaned Trump in 2024, according to a large, post-election survey from Pew.</w:t>
      </w:r>
    </w:p>
    <w:p w14:paraId="6788FAD3" w14:textId="77777777" w:rsidR="00403B2B" w:rsidRPr="00357D52" w:rsidRDefault="00403B2B" w:rsidP="00403B2B">
      <w:pPr>
        <w:rPr>
          <w:rStyle w:val="StyleUnderline"/>
        </w:rPr>
      </w:pPr>
      <w:r w:rsidRPr="00FE3655">
        <w:rPr>
          <w:sz w:val="16"/>
        </w:rPr>
        <w:t xml:space="preserve">Given this, </w:t>
      </w:r>
      <w:r w:rsidRPr="00357D52">
        <w:rPr>
          <w:rStyle w:val="StyleUnderline"/>
        </w:rPr>
        <w:t xml:space="preserve">it is </w:t>
      </w:r>
      <w:r w:rsidRPr="00FE3655">
        <w:rPr>
          <w:rStyle w:val="StyleUnderline"/>
          <w:highlight w:val="cyan"/>
        </w:rPr>
        <w:t>not</w:t>
      </w:r>
      <w:r w:rsidRPr="00357D52">
        <w:rPr>
          <w:rStyle w:val="StyleUnderline"/>
        </w:rPr>
        <w:t xml:space="preserve"> actually </w:t>
      </w:r>
      <w:r w:rsidRPr="00FE3655">
        <w:rPr>
          <w:rStyle w:val="StyleUnderline"/>
          <w:highlight w:val="cyan"/>
        </w:rPr>
        <w:t>clear</w:t>
      </w:r>
      <w:r w:rsidRPr="00357D52">
        <w:rPr>
          <w:rStyle w:val="StyleUnderline"/>
        </w:rPr>
        <w:t xml:space="preserve"> that </w:t>
      </w:r>
      <w:r w:rsidRPr="00357D52">
        <w:rPr>
          <w:rStyle w:val="Emphasis"/>
        </w:rPr>
        <w:t xml:space="preserve">voter </w:t>
      </w:r>
      <w:r w:rsidRPr="00FE3655">
        <w:rPr>
          <w:rStyle w:val="Emphasis"/>
          <w:highlight w:val="cyan"/>
        </w:rPr>
        <w:t>suppression</w:t>
      </w:r>
      <w:r w:rsidRPr="00FE3655">
        <w:rPr>
          <w:rStyle w:val="StyleUnderline"/>
          <w:highlight w:val="cyan"/>
        </w:rPr>
        <w:t xml:space="preserve"> will disadvantage </w:t>
      </w:r>
      <w:r w:rsidRPr="00FE3655">
        <w:rPr>
          <w:rStyle w:val="Emphasis"/>
          <w:highlight w:val="cyan"/>
        </w:rPr>
        <w:t>Dem</w:t>
      </w:r>
      <w:r w:rsidRPr="00357D52">
        <w:rPr>
          <w:rStyle w:val="StyleUnderline"/>
        </w:rPr>
        <w:t>ocrat</w:t>
      </w:r>
      <w:r w:rsidRPr="00FE3655">
        <w:rPr>
          <w:rStyle w:val="Emphasis"/>
          <w:highlight w:val="cyan"/>
        </w:rPr>
        <w:t>s</w:t>
      </w:r>
      <w:r w:rsidRPr="00FE3655">
        <w:rPr>
          <w:rStyle w:val="StyleUnderline"/>
          <w:highlight w:val="cyan"/>
        </w:rPr>
        <w:t xml:space="preserve"> in</w:t>
      </w:r>
      <w:r w:rsidRPr="00357D52">
        <w:rPr>
          <w:rStyle w:val="StyleUnderline"/>
        </w:rPr>
        <w:t xml:space="preserve"> the </w:t>
      </w:r>
      <w:r w:rsidRPr="00FE3655">
        <w:rPr>
          <w:rStyle w:val="Emphasis"/>
          <w:highlight w:val="cyan"/>
        </w:rPr>
        <w:t>2026</w:t>
      </w:r>
      <w:r w:rsidRPr="00357D52">
        <w:rPr>
          <w:rStyle w:val="StyleUnderline"/>
        </w:rPr>
        <w:t xml:space="preserve"> election at all. Democrats have </w:t>
      </w:r>
      <w:r w:rsidRPr="00FE3655">
        <w:rPr>
          <w:rStyle w:val="Emphasis"/>
          <w:highlight w:val="cyan"/>
        </w:rPr>
        <w:t>consistently</w:t>
      </w:r>
      <w:r w:rsidRPr="00FE3655">
        <w:rPr>
          <w:rStyle w:val="StyleUnderline"/>
          <w:highlight w:val="cyan"/>
        </w:rPr>
        <w:t xml:space="preserve"> performed better in </w:t>
      </w:r>
      <w:r w:rsidRPr="00FE3655">
        <w:rPr>
          <w:rStyle w:val="Emphasis"/>
          <w:highlight w:val="cyan"/>
        </w:rPr>
        <w:t>lower turnout</w:t>
      </w:r>
      <w:r w:rsidRPr="00FE3655">
        <w:rPr>
          <w:rStyle w:val="StyleUnderline"/>
          <w:highlight w:val="cyan"/>
        </w:rPr>
        <w:t xml:space="preserve"> elections</w:t>
      </w:r>
      <w:r w:rsidRPr="00357D52">
        <w:rPr>
          <w:rStyle w:val="StyleUnderline"/>
        </w:rPr>
        <w:t xml:space="preserve"> than higher turnout elections over the past few years, which makes it probable that </w:t>
      </w:r>
      <w:r w:rsidRPr="00FE3655">
        <w:rPr>
          <w:rStyle w:val="StyleUnderline"/>
          <w:highlight w:val="cyan"/>
        </w:rPr>
        <w:t>laws</w:t>
      </w:r>
      <w:r w:rsidRPr="00357D52">
        <w:rPr>
          <w:rStyle w:val="StyleUnderline"/>
        </w:rPr>
        <w:t xml:space="preserve"> increasing barriers to voting </w:t>
      </w:r>
      <w:r w:rsidRPr="00FE3655">
        <w:rPr>
          <w:rStyle w:val="Emphasis"/>
          <w:highlight w:val="cyan"/>
        </w:rPr>
        <w:t>actually help them</w:t>
      </w:r>
      <w:r w:rsidRPr="00FE3655">
        <w:rPr>
          <w:rStyle w:val="StyleUnderline"/>
          <w:highlight w:val="cyan"/>
        </w:rPr>
        <w:t>.</w:t>
      </w:r>
    </w:p>
    <w:p w14:paraId="0D0B4E9E" w14:textId="77777777" w:rsidR="00403B2B" w:rsidRPr="00FE3655" w:rsidRDefault="00403B2B" w:rsidP="00403B2B">
      <w:pPr>
        <w:rPr>
          <w:sz w:val="16"/>
        </w:rPr>
      </w:pPr>
      <w:r w:rsidRPr="00FE3655">
        <w:rPr>
          <w:sz w:val="16"/>
        </w:rPr>
        <w:t>For example, consider special elections, which tend to be very low turnout affairs. Across the 61 state legislative special elections tracked by the Downballot in 2023-2024, the Democratic candidate performed an average of 3.5 points better than Joe Biden did in the 2020 election when he won the national popular vote by 4.5 points. By contrast, on Election Day in 2024, when voter turnout soared, Democrats as a whole performed something like 6.0 points worse than Biden had four years earlier.</w:t>
      </w:r>
    </w:p>
    <w:p w14:paraId="05D3AE56" w14:textId="77777777" w:rsidR="00403B2B" w:rsidRPr="00FE3655" w:rsidRDefault="00403B2B" w:rsidP="00403B2B">
      <w:pPr>
        <w:rPr>
          <w:sz w:val="16"/>
        </w:rPr>
      </w:pPr>
      <w:r w:rsidRPr="00FE3655">
        <w:rPr>
          <w:sz w:val="16"/>
        </w:rPr>
        <w:t xml:space="preserve">Our national </w:t>
      </w:r>
      <w:r w:rsidRPr="00357D52">
        <w:rPr>
          <w:rStyle w:val="StyleUnderline"/>
        </w:rPr>
        <w:t xml:space="preserve">political discourse has not really come to </w:t>
      </w:r>
      <w:r w:rsidRPr="00357D52">
        <w:rPr>
          <w:rStyle w:val="Emphasis"/>
        </w:rPr>
        <w:t>terms</w:t>
      </w:r>
      <w:r w:rsidRPr="00357D52">
        <w:rPr>
          <w:rStyle w:val="StyleUnderline"/>
        </w:rPr>
        <w:t xml:space="preserve"> with the impact of the shift of </w:t>
      </w:r>
      <w:r w:rsidRPr="00357D52">
        <w:rPr>
          <w:rStyle w:val="Emphasis"/>
        </w:rPr>
        <w:t>college educated voters</w:t>
      </w:r>
      <w:r w:rsidRPr="00357D52">
        <w:rPr>
          <w:rStyle w:val="StyleUnderline"/>
        </w:rPr>
        <w:t xml:space="preserve"> toward </w:t>
      </w:r>
      <w:r w:rsidRPr="00357D52">
        <w:rPr>
          <w:rStyle w:val="Emphasis"/>
        </w:rPr>
        <w:t>Democrats</w:t>
      </w:r>
      <w:r w:rsidRPr="00357D52">
        <w:rPr>
          <w:rStyle w:val="StyleUnderline"/>
        </w:rPr>
        <w:t xml:space="preserve">, and </w:t>
      </w:r>
      <w:r w:rsidRPr="00357D52">
        <w:rPr>
          <w:rStyle w:val="Emphasis"/>
        </w:rPr>
        <w:t>working class</w:t>
      </w:r>
      <w:r w:rsidRPr="00357D52">
        <w:rPr>
          <w:rStyle w:val="StyleUnderline"/>
        </w:rPr>
        <w:t xml:space="preserve"> voters toward </w:t>
      </w:r>
      <w:r w:rsidRPr="00357D52">
        <w:rPr>
          <w:rStyle w:val="Emphasis"/>
        </w:rPr>
        <w:t>Republicans</w:t>
      </w:r>
      <w:r w:rsidRPr="00FE3655">
        <w:rPr>
          <w:sz w:val="16"/>
        </w:rPr>
        <w:t>.</w:t>
      </w:r>
      <w:r w:rsidRPr="00357D52">
        <w:rPr>
          <w:rStyle w:val="StyleUnderline"/>
        </w:rPr>
        <w:t xml:space="preserve"> </w:t>
      </w:r>
      <w:r w:rsidRPr="00FE3655">
        <w:rPr>
          <w:rStyle w:val="StyleUnderline"/>
        </w:rPr>
        <w:t>Most</w:t>
      </w:r>
      <w:r w:rsidRPr="00357D52">
        <w:rPr>
          <w:rStyle w:val="StyleUnderline"/>
        </w:rPr>
        <w:t xml:space="preserve"> </w:t>
      </w:r>
      <w:r w:rsidRPr="00357D52">
        <w:rPr>
          <w:rStyle w:val="Emphasis"/>
        </w:rPr>
        <w:t>major</w:t>
      </w:r>
      <w:r w:rsidRPr="00357D52">
        <w:rPr>
          <w:rStyle w:val="StyleUnderline"/>
        </w:rPr>
        <w:t xml:space="preserve"> </w:t>
      </w:r>
      <w:r w:rsidRPr="00FE3655">
        <w:rPr>
          <w:rStyle w:val="StyleUnderline"/>
          <w:highlight w:val="cyan"/>
        </w:rPr>
        <w:t xml:space="preserve">political </w:t>
      </w:r>
      <w:r w:rsidRPr="00FE3655">
        <w:rPr>
          <w:rStyle w:val="Emphasis"/>
          <w:highlight w:val="cyan"/>
        </w:rPr>
        <w:t>players</w:t>
      </w:r>
      <w:r w:rsidRPr="00357D52">
        <w:rPr>
          <w:rStyle w:val="StyleUnderline"/>
        </w:rPr>
        <w:t xml:space="preserve">, </w:t>
      </w:r>
      <w:r w:rsidRPr="00FE3655">
        <w:rPr>
          <w:sz w:val="16"/>
        </w:rPr>
        <w:t xml:space="preserve">Republicans and Democrats alike, </w:t>
      </w:r>
      <w:r w:rsidRPr="00FE3655">
        <w:rPr>
          <w:rStyle w:val="StyleUnderline"/>
          <w:highlight w:val="cyan"/>
        </w:rPr>
        <w:t>still think</w:t>
      </w:r>
      <w:r w:rsidRPr="00357D52">
        <w:rPr>
          <w:rStyle w:val="StyleUnderline"/>
        </w:rPr>
        <w:t xml:space="preserve"> that </w:t>
      </w:r>
      <w:r w:rsidRPr="00FE3655">
        <w:rPr>
          <w:rStyle w:val="Emphasis"/>
          <w:highlight w:val="cyan"/>
        </w:rPr>
        <w:t>higher turnout</w:t>
      </w:r>
      <w:r w:rsidRPr="00FE3655">
        <w:rPr>
          <w:rStyle w:val="StyleUnderline"/>
          <w:highlight w:val="cyan"/>
        </w:rPr>
        <w:t xml:space="preserve"> favors Dem</w:t>
      </w:r>
      <w:r w:rsidRPr="00FE3655">
        <w:rPr>
          <w:rStyle w:val="StyleUnderline"/>
        </w:rPr>
        <w:t>ocrat</w:t>
      </w:r>
      <w:r w:rsidRPr="00FE3655">
        <w:rPr>
          <w:rStyle w:val="StyleUnderline"/>
          <w:highlight w:val="cyan"/>
        </w:rPr>
        <w:t>s</w:t>
      </w:r>
      <w:r w:rsidRPr="00357D52">
        <w:rPr>
          <w:rStyle w:val="StyleUnderline"/>
        </w:rPr>
        <w:t xml:space="preserve">, </w:t>
      </w:r>
      <w:r w:rsidRPr="00FE3655">
        <w:rPr>
          <w:rStyle w:val="StyleUnderline"/>
          <w:highlight w:val="cyan"/>
        </w:rPr>
        <w:t>even though</w:t>
      </w:r>
      <w:r w:rsidRPr="00357D52">
        <w:rPr>
          <w:rStyle w:val="StyleUnderline"/>
        </w:rPr>
        <w:t xml:space="preserve"> there has been very </w:t>
      </w:r>
      <w:r w:rsidRPr="00FE3655">
        <w:rPr>
          <w:rStyle w:val="Emphasis"/>
          <w:highlight w:val="cyan"/>
        </w:rPr>
        <w:t>little</w:t>
      </w:r>
      <w:r w:rsidRPr="00357D52">
        <w:rPr>
          <w:rStyle w:val="Emphasis"/>
        </w:rPr>
        <w:t xml:space="preserve"> </w:t>
      </w:r>
      <w:r w:rsidRPr="00FE3655">
        <w:rPr>
          <w:rStyle w:val="Emphasis"/>
          <w:highlight w:val="cyan"/>
        </w:rPr>
        <w:t>ev</w:t>
      </w:r>
      <w:r w:rsidRPr="00357D52">
        <w:rPr>
          <w:rStyle w:val="Emphasis"/>
        </w:rPr>
        <w:t>idence</w:t>
      </w:r>
      <w:r w:rsidRPr="00357D52">
        <w:rPr>
          <w:rStyle w:val="StyleUnderline"/>
        </w:rPr>
        <w:t xml:space="preserve"> of this since 2017. </w:t>
      </w:r>
      <w:r w:rsidRPr="00FE3655">
        <w:rPr>
          <w:sz w:val="16"/>
        </w:rPr>
        <w:t xml:space="preserve">As the two coalitions are now constituted, </w:t>
      </w:r>
      <w:r w:rsidRPr="00357D52">
        <w:rPr>
          <w:rStyle w:val="StyleUnderline"/>
        </w:rPr>
        <w:t xml:space="preserve">it has </w:t>
      </w:r>
      <w:r w:rsidRPr="00FE3655">
        <w:rPr>
          <w:rStyle w:val="StyleUnderline"/>
          <w:highlight w:val="cyan"/>
        </w:rPr>
        <w:t>become</w:t>
      </w:r>
      <w:r w:rsidRPr="00357D52">
        <w:rPr>
          <w:rStyle w:val="StyleUnderline"/>
        </w:rPr>
        <w:t xml:space="preserve"> much </w:t>
      </w:r>
      <w:r w:rsidRPr="00357D52">
        <w:rPr>
          <w:rStyle w:val="Emphasis"/>
        </w:rPr>
        <w:t xml:space="preserve">more </w:t>
      </w:r>
      <w:r w:rsidRPr="00FE3655">
        <w:rPr>
          <w:rStyle w:val="Emphasis"/>
        </w:rPr>
        <w:t>difficult</w:t>
      </w:r>
      <w:r w:rsidRPr="00357D52">
        <w:rPr>
          <w:rStyle w:val="StyleUnderline"/>
        </w:rPr>
        <w:t xml:space="preserve">, if not </w:t>
      </w:r>
      <w:r w:rsidRPr="00357D52">
        <w:rPr>
          <w:rStyle w:val="Emphasis"/>
        </w:rPr>
        <w:t xml:space="preserve">downright </w:t>
      </w:r>
      <w:r w:rsidRPr="00FE3655">
        <w:rPr>
          <w:rStyle w:val="Emphasis"/>
          <w:highlight w:val="cyan"/>
        </w:rPr>
        <w:t>impossible</w:t>
      </w:r>
      <w:r w:rsidRPr="00FE3655">
        <w:rPr>
          <w:rStyle w:val="StyleUnderline"/>
          <w:highlight w:val="cyan"/>
        </w:rPr>
        <w:t>, to pass</w:t>
      </w:r>
      <w:r w:rsidRPr="00357D52">
        <w:rPr>
          <w:rStyle w:val="StyleUnderline"/>
        </w:rPr>
        <w:t xml:space="preserve"> voting </w:t>
      </w:r>
      <w:r w:rsidRPr="00FE3655">
        <w:rPr>
          <w:rStyle w:val="StyleUnderline"/>
          <w:highlight w:val="cyan"/>
        </w:rPr>
        <w:t>laws that</w:t>
      </w:r>
      <w:r w:rsidRPr="00357D52">
        <w:rPr>
          <w:rStyle w:val="StyleUnderline"/>
        </w:rPr>
        <w:t xml:space="preserve"> disproportionately have a </w:t>
      </w:r>
      <w:r w:rsidRPr="00357D52">
        <w:rPr>
          <w:rStyle w:val="Emphasis"/>
        </w:rPr>
        <w:t xml:space="preserve">negative </w:t>
      </w:r>
      <w:r w:rsidRPr="00FE3655">
        <w:rPr>
          <w:rStyle w:val="Emphasis"/>
          <w:highlight w:val="cyan"/>
        </w:rPr>
        <w:t>impact</w:t>
      </w:r>
      <w:r w:rsidRPr="00357D52">
        <w:rPr>
          <w:rStyle w:val="StyleUnderline"/>
        </w:rPr>
        <w:t xml:space="preserve"> on </w:t>
      </w:r>
      <w:r w:rsidRPr="00FE3655">
        <w:rPr>
          <w:rStyle w:val="StyleUnderline"/>
          <w:highlight w:val="cyan"/>
        </w:rPr>
        <w:t>Dem</w:t>
      </w:r>
      <w:r w:rsidRPr="00357D52">
        <w:rPr>
          <w:rStyle w:val="StyleUnderline"/>
        </w:rPr>
        <w:t xml:space="preserve">ocratic </w:t>
      </w:r>
      <w:r w:rsidRPr="00FE3655">
        <w:rPr>
          <w:rStyle w:val="StyleUnderline"/>
          <w:highlight w:val="cyan"/>
        </w:rPr>
        <w:t>turnout</w:t>
      </w:r>
      <w:r w:rsidRPr="00FE3655">
        <w:rPr>
          <w:sz w:val="16"/>
        </w:rPr>
        <w:t xml:space="preserve">. In fact, Secure Democracy, a progressive voting rights organization, actually argues that </w:t>
      </w:r>
      <w:r w:rsidRPr="00357D52">
        <w:rPr>
          <w:rStyle w:val="StyleUnderline"/>
        </w:rPr>
        <w:t xml:space="preserve">the much-discussed </w:t>
      </w:r>
      <w:r w:rsidRPr="00FE3655">
        <w:rPr>
          <w:rStyle w:val="Emphasis"/>
          <w:highlight w:val="cyan"/>
        </w:rPr>
        <w:t>SAVE Act</w:t>
      </w:r>
      <w:r w:rsidRPr="00357D52">
        <w:rPr>
          <w:rStyle w:val="StyleUnderline"/>
        </w:rPr>
        <w:t xml:space="preserve"> </w:t>
      </w:r>
      <w:r w:rsidRPr="00FE3655">
        <w:rPr>
          <w:rStyle w:val="StyleUnderline"/>
          <w:highlight w:val="cyan"/>
        </w:rPr>
        <w:t>would</w:t>
      </w:r>
      <w:r w:rsidRPr="00357D52">
        <w:rPr>
          <w:rStyle w:val="StyleUnderline"/>
        </w:rPr>
        <w:t xml:space="preserve"> likely </w:t>
      </w:r>
      <w:r w:rsidRPr="00FE3655">
        <w:rPr>
          <w:rStyle w:val="Emphasis"/>
          <w:highlight w:val="cyan"/>
        </w:rPr>
        <w:t>hurt Repub</w:t>
      </w:r>
      <w:r w:rsidRPr="00FE3655">
        <w:rPr>
          <w:rStyle w:val="Emphasis"/>
        </w:rPr>
        <w:t>lican</w:t>
      </w:r>
      <w:r w:rsidRPr="00FE3655">
        <w:rPr>
          <w:rStyle w:val="Emphasis"/>
          <w:highlight w:val="cyan"/>
        </w:rPr>
        <w:t>s</w:t>
      </w:r>
      <w:r w:rsidRPr="00FE3655">
        <w:rPr>
          <w:sz w:val="16"/>
        </w:rPr>
        <w:t>. While I don’t know if that is true or not, I wouldn’t be surprised if it was.</w:t>
      </w:r>
    </w:p>
    <w:p w14:paraId="24D3CFCB" w14:textId="77777777" w:rsidR="00403B2B" w:rsidRPr="005D388F" w:rsidRDefault="00403B2B" w:rsidP="00403B2B"/>
    <w:p w14:paraId="6CD75B36" w14:textId="77777777" w:rsidR="00403B2B" w:rsidRDefault="00403B2B" w:rsidP="00403B2B">
      <w:pPr>
        <w:pStyle w:val="Heading4"/>
      </w:pPr>
      <w:r>
        <w:t xml:space="preserve">Too early, black swans thump. </w:t>
      </w:r>
    </w:p>
    <w:p w14:paraId="1CD316DD" w14:textId="77777777" w:rsidR="00403B2B" w:rsidRDefault="00403B2B" w:rsidP="00403B2B">
      <w:r w:rsidRPr="00577E3C">
        <w:rPr>
          <w:rStyle w:val="Style13ptBold"/>
        </w:rPr>
        <w:t>Corn 1/3</w:t>
      </w:r>
      <w:r>
        <w:t xml:space="preserve"> [David Corn. Washington DC Bureau Chief at Mother Jones, author of Our Land newsletter. "Maybe Donald Trump Isn't Immune to Political Gravity After All," Mother Jones, 01/03/2026, </w:t>
      </w:r>
      <w:hyperlink r:id="rId11" w:history="1">
        <w:r w:rsidRPr="000C68A6">
          <w:rPr>
            <w:rStyle w:val="Hyperlink"/>
          </w:rPr>
          <w:t>https://www.motherjones.com/politics/2025/12/donald-trump-polls-lame-duck-venezuela-hegseth-political-gravity/</w:t>
        </w:r>
      </w:hyperlink>
      <w:r>
        <w:t>]</w:t>
      </w:r>
    </w:p>
    <w:p w14:paraId="6920D3A8" w14:textId="77777777" w:rsidR="00403B2B" w:rsidRPr="007100C0" w:rsidRDefault="00403B2B" w:rsidP="00403B2B">
      <w:pPr>
        <w:rPr>
          <w:sz w:val="16"/>
        </w:rPr>
      </w:pPr>
      <w:r w:rsidRPr="007100C0">
        <w:rPr>
          <w:sz w:val="16"/>
        </w:rPr>
        <w:t xml:space="preserve">Yet the rest of the nation is not cottoning to his mass deportation crusade, his economic policies, his razing of the East Wing, his revenge-infused implementation of authoritarianism, his brazen corruption, his plutocratic policies, and his never-ending nastiness. It’s not wearing well. If you do a lot of crap that’s unpopular, you won’t be popular. That’s a rather basic rule of politics, and Trump is not escaping that. And </w:t>
      </w:r>
      <w:r w:rsidRPr="007100C0">
        <w:rPr>
          <w:rStyle w:val="StyleUnderline"/>
        </w:rPr>
        <w:t>Republicans</w:t>
      </w:r>
      <w:r w:rsidRPr="007100C0">
        <w:rPr>
          <w:sz w:val="16"/>
        </w:rPr>
        <w:t xml:space="preserve">, naturally, are </w:t>
      </w:r>
      <w:r w:rsidRPr="007100C0">
        <w:rPr>
          <w:rStyle w:val="StyleUnderline"/>
        </w:rPr>
        <w:t xml:space="preserve">wigged out </w:t>
      </w:r>
      <w:r w:rsidRPr="007100C0">
        <w:rPr>
          <w:sz w:val="16"/>
        </w:rPr>
        <w:t xml:space="preserve">that one of the major historical </w:t>
      </w:r>
      <w:r w:rsidRPr="007100C0">
        <w:rPr>
          <w:rStyle w:val="StyleUnderline"/>
        </w:rPr>
        <w:t>trends of</w:t>
      </w:r>
      <w:r w:rsidRPr="007100C0">
        <w:rPr>
          <w:sz w:val="16"/>
        </w:rPr>
        <w:t xml:space="preserve"> American politics will likely hold next year: The president’s party gets socked in </w:t>
      </w:r>
      <w:r w:rsidRPr="005F7C9D">
        <w:rPr>
          <w:rStyle w:val="StyleUnderline"/>
          <w:highlight w:val="cyan"/>
        </w:rPr>
        <w:t>midterm</w:t>
      </w:r>
      <w:r w:rsidRPr="007100C0">
        <w:rPr>
          <w:rStyle w:val="StyleUnderline"/>
        </w:rPr>
        <w:t xml:space="preserve"> </w:t>
      </w:r>
      <w:r w:rsidRPr="005F7C9D">
        <w:rPr>
          <w:rStyle w:val="StyleUnderline"/>
          <w:highlight w:val="cyan"/>
        </w:rPr>
        <w:t>elections</w:t>
      </w:r>
      <w:r w:rsidRPr="007100C0">
        <w:rPr>
          <w:sz w:val="16"/>
        </w:rPr>
        <w:t>.</w:t>
      </w:r>
    </w:p>
    <w:p w14:paraId="2B64B6CA" w14:textId="77777777" w:rsidR="00403B2B" w:rsidRPr="007100C0" w:rsidRDefault="00403B2B" w:rsidP="00403B2B">
      <w:pPr>
        <w:rPr>
          <w:sz w:val="16"/>
        </w:rPr>
      </w:pPr>
      <w:r w:rsidRPr="005F7C9D">
        <w:rPr>
          <w:rStyle w:val="StyleUnderline"/>
          <w:highlight w:val="cyan"/>
        </w:rPr>
        <w:t>It’s</w:t>
      </w:r>
      <w:r w:rsidRPr="007100C0">
        <w:rPr>
          <w:sz w:val="16"/>
        </w:rPr>
        <w:t xml:space="preserve"> far </w:t>
      </w:r>
      <w:r w:rsidRPr="005F7C9D">
        <w:rPr>
          <w:rStyle w:val="Emphasis"/>
          <w:highlight w:val="cyan"/>
        </w:rPr>
        <w:t>too early</w:t>
      </w:r>
      <w:r w:rsidRPr="005F7C9D">
        <w:rPr>
          <w:sz w:val="16"/>
          <w:highlight w:val="cyan"/>
        </w:rPr>
        <w:t xml:space="preserve"> </w:t>
      </w:r>
      <w:r w:rsidRPr="005F7C9D">
        <w:rPr>
          <w:rStyle w:val="StyleUnderline"/>
          <w:highlight w:val="cyan"/>
        </w:rPr>
        <w:t>to make</w:t>
      </w:r>
      <w:r w:rsidRPr="007100C0">
        <w:rPr>
          <w:sz w:val="16"/>
        </w:rPr>
        <w:t xml:space="preserve"> </w:t>
      </w:r>
      <w:r w:rsidRPr="00577E3C">
        <w:rPr>
          <w:rStyle w:val="Emphasis"/>
        </w:rPr>
        <w:t xml:space="preserve">any </w:t>
      </w:r>
      <w:r w:rsidRPr="005F7C9D">
        <w:rPr>
          <w:rStyle w:val="Emphasis"/>
          <w:highlight w:val="cyan"/>
        </w:rPr>
        <w:t>predictions</w:t>
      </w:r>
      <w:r w:rsidRPr="007100C0">
        <w:rPr>
          <w:sz w:val="16"/>
        </w:rPr>
        <w:t xml:space="preserve">. </w:t>
      </w:r>
      <w:r w:rsidRPr="00577E3C">
        <w:rPr>
          <w:rStyle w:val="StyleUnderline"/>
        </w:rPr>
        <w:t xml:space="preserve">External </w:t>
      </w:r>
      <w:r w:rsidRPr="005F7C9D">
        <w:rPr>
          <w:rStyle w:val="StyleUnderline"/>
          <w:highlight w:val="cyan"/>
        </w:rPr>
        <w:t>circumstances can</w:t>
      </w:r>
      <w:r w:rsidRPr="005F7C9D">
        <w:rPr>
          <w:sz w:val="16"/>
          <w:highlight w:val="cyan"/>
        </w:rPr>
        <w:t xml:space="preserve"> </w:t>
      </w:r>
      <w:r w:rsidRPr="005F7C9D">
        <w:rPr>
          <w:rStyle w:val="Emphasis"/>
          <w:highlight w:val="cyan"/>
        </w:rPr>
        <w:t>always</w:t>
      </w:r>
      <w:r w:rsidRPr="005F7C9D">
        <w:rPr>
          <w:sz w:val="16"/>
          <w:highlight w:val="cyan"/>
        </w:rPr>
        <w:t xml:space="preserve"> </w:t>
      </w:r>
      <w:r w:rsidRPr="005F7C9D">
        <w:rPr>
          <w:rStyle w:val="StyleUnderline"/>
          <w:highlight w:val="cyan"/>
        </w:rPr>
        <w:t>change</w:t>
      </w:r>
      <w:r w:rsidRPr="005F7C9D">
        <w:rPr>
          <w:sz w:val="16"/>
          <w:highlight w:val="cyan"/>
        </w:rPr>
        <w:t xml:space="preserve"> </w:t>
      </w:r>
      <w:r w:rsidRPr="005F7C9D">
        <w:rPr>
          <w:rStyle w:val="Emphasis"/>
          <w:highlight w:val="cyan"/>
        </w:rPr>
        <w:t>any</w:t>
      </w:r>
      <w:r w:rsidRPr="00577E3C">
        <w:rPr>
          <w:rStyle w:val="Emphasis"/>
        </w:rPr>
        <w:t xml:space="preserve"> political </w:t>
      </w:r>
      <w:r w:rsidRPr="005F7C9D">
        <w:rPr>
          <w:rStyle w:val="Emphasis"/>
          <w:highlight w:val="cyan"/>
        </w:rPr>
        <w:t>equation</w:t>
      </w:r>
      <w:r w:rsidRPr="007100C0">
        <w:rPr>
          <w:sz w:val="16"/>
        </w:rPr>
        <w:t xml:space="preserve">. </w:t>
      </w:r>
      <w:r w:rsidRPr="00577E3C">
        <w:rPr>
          <w:rStyle w:val="StyleUnderline"/>
        </w:rPr>
        <w:t>What happens if there’s</w:t>
      </w:r>
      <w:r w:rsidRPr="007100C0">
        <w:rPr>
          <w:sz w:val="16"/>
        </w:rPr>
        <w:t xml:space="preserve"> a </w:t>
      </w:r>
      <w:r w:rsidRPr="005F7C9D">
        <w:rPr>
          <w:rStyle w:val="Emphasis"/>
          <w:highlight w:val="cyan"/>
        </w:rPr>
        <w:t>war in Venezuela</w:t>
      </w:r>
      <w:r w:rsidRPr="00577E3C">
        <w:rPr>
          <w:rStyle w:val="Emphasis"/>
        </w:rPr>
        <w:t>?</w:t>
      </w:r>
      <w:r w:rsidRPr="007100C0">
        <w:rPr>
          <w:sz w:val="16"/>
        </w:rPr>
        <w:t xml:space="preserve"> </w:t>
      </w:r>
      <w:r w:rsidRPr="005F7C9D">
        <w:rPr>
          <w:rStyle w:val="StyleUnderline"/>
          <w:highlight w:val="cyan"/>
        </w:rPr>
        <w:t>Or</w:t>
      </w:r>
      <w:r w:rsidRPr="007100C0">
        <w:rPr>
          <w:sz w:val="16"/>
        </w:rPr>
        <w:t xml:space="preserve"> if </w:t>
      </w:r>
      <w:r w:rsidRPr="00577E3C">
        <w:rPr>
          <w:rStyle w:val="StyleUnderline"/>
        </w:rPr>
        <w:t xml:space="preserve">the White House can find </w:t>
      </w:r>
      <w:r w:rsidRPr="005F7C9D">
        <w:rPr>
          <w:rStyle w:val="StyleUnderline"/>
          <w:highlight w:val="cyan"/>
        </w:rPr>
        <w:t>a</w:t>
      </w:r>
      <w:r w:rsidRPr="005F7C9D">
        <w:rPr>
          <w:sz w:val="16"/>
          <w:highlight w:val="cyan"/>
        </w:rPr>
        <w:t xml:space="preserve"> </w:t>
      </w:r>
      <w:r w:rsidRPr="005F7C9D">
        <w:rPr>
          <w:rStyle w:val="Emphasis"/>
          <w:highlight w:val="cyan"/>
        </w:rPr>
        <w:t>trans migrant</w:t>
      </w:r>
      <w:r w:rsidRPr="005F7C9D">
        <w:rPr>
          <w:sz w:val="16"/>
          <w:highlight w:val="cyan"/>
        </w:rPr>
        <w:t xml:space="preserve"> </w:t>
      </w:r>
      <w:r w:rsidRPr="005F7C9D">
        <w:rPr>
          <w:rStyle w:val="StyleUnderline"/>
          <w:highlight w:val="cyan"/>
        </w:rPr>
        <w:t>who commits a</w:t>
      </w:r>
      <w:r w:rsidRPr="005F7C9D">
        <w:rPr>
          <w:sz w:val="16"/>
          <w:highlight w:val="cyan"/>
        </w:rPr>
        <w:t xml:space="preserve"> </w:t>
      </w:r>
      <w:r w:rsidRPr="005F7C9D">
        <w:rPr>
          <w:rStyle w:val="Emphasis"/>
          <w:highlight w:val="cyan"/>
        </w:rPr>
        <w:t>heinous crime</w:t>
      </w:r>
      <w:r w:rsidRPr="00577E3C">
        <w:rPr>
          <w:rStyle w:val="Emphasis"/>
        </w:rPr>
        <w:t>?</w:t>
      </w:r>
      <w:r w:rsidRPr="007100C0">
        <w:rPr>
          <w:sz w:val="16"/>
        </w:rPr>
        <w:t xml:space="preserve"> </w:t>
      </w:r>
      <w:r w:rsidRPr="005F7C9D">
        <w:rPr>
          <w:rStyle w:val="StyleUnderline"/>
          <w:highlight w:val="cyan"/>
        </w:rPr>
        <w:t>And</w:t>
      </w:r>
      <w:r w:rsidRPr="007100C0">
        <w:rPr>
          <w:sz w:val="16"/>
        </w:rPr>
        <w:t xml:space="preserve"> </w:t>
      </w:r>
      <w:r w:rsidRPr="00577E3C">
        <w:rPr>
          <w:rStyle w:val="StyleUnderline"/>
        </w:rPr>
        <w:t xml:space="preserve">we all ought to worry about Trump and his crew </w:t>
      </w:r>
      <w:r w:rsidRPr="00577E3C">
        <w:rPr>
          <w:rStyle w:val="Emphasis"/>
        </w:rPr>
        <w:t xml:space="preserve">concocting </w:t>
      </w:r>
      <w:r w:rsidRPr="005F7C9D">
        <w:rPr>
          <w:rStyle w:val="Emphasis"/>
          <w:highlight w:val="cyan"/>
        </w:rPr>
        <w:t>ways to screw with</w:t>
      </w:r>
      <w:r w:rsidRPr="007100C0">
        <w:rPr>
          <w:sz w:val="16"/>
        </w:rPr>
        <w:t xml:space="preserve"> next year’s </w:t>
      </w:r>
      <w:r w:rsidRPr="005F7C9D">
        <w:rPr>
          <w:rStyle w:val="Emphasis"/>
          <w:highlight w:val="cyan"/>
        </w:rPr>
        <w:t>elections</w:t>
      </w:r>
      <w:r w:rsidRPr="007100C0">
        <w:rPr>
          <w:sz w:val="16"/>
        </w:rPr>
        <w:t>.</w:t>
      </w:r>
    </w:p>
    <w:p w14:paraId="51C5264B" w14:textId="77777777" w:rsidR="00403B2B" w:rsidRPr="007100C0" w:rsidRDefault="00403B2B" w:rsidP="00403B2B">
      <w:pPr>
        <w:rPr>
          <w:sz w:val="16"/>
        </w:rPr>
      </w:pPr>
      <w:r w:rsidRPr="007100C0">
        <w:rPr>
          <w:sz w:val="16"/>
        </w:rPr>
        <w:t xml:space="preserve">Don’t put on any rose-colored glasses. Trump has done so much harm and damage. According to Impactcounter.com, the ending of US foreign assistance and the demolition of USAID has led to nearly 700,000 deaths, including the deaths of 451,000 children. There’s still much harm and damage to come, here and abroad. But it is reassuring that the laws of politics remain partially intact. Trump, the GOP, and MAGA are not immune. But their opponents need to keep in mind that these </w:t>
      </w:r>
      <w:r w:rsidRPr="005F7C9D">
        <w:rPr>
          <w:rStyle w:val="Emphasis"/>
          <w:highlight w:val="cyan"/>
        </w:rPr>
        <w:t>vulnerabilities</w:t>
      </w:r>
      <w:r w:rsidRPr="005F7C9D">
        <w:rPr>
          <w:sz w:val="16"/>
          <w:highlight w:val="cyan"/>
        </w:rPr>
        <w:t xml:space="preserve"> </w:t>
      </w:r>
      <w:r w:rsidRPr="005F7C9D">
        <w:rPr>
          <w:rStyle w:val="StyleUnderline"/>
          <w:highlight w:val="cyan"/>
        </w:rPr>
        <w:t>do</w:t>
      </w:r>
      <w:r w:rsidRPr="005F7C9D">
        <w:rPr>
          <w:sz w:val="16"/>
          <w:highlight w:val="cyan"/>
        </w:rPr>
        <w:t xml:space="preserve"> </w:t>
      </w:r>
      <w:r w:rsidRPr="005F7C9D">
        <w:rPr>
          <w:rStyle w:val="Emphasis"/>
          <w:highlight w:val="cyan"/>
        </w:rPr>
        <w:t>not predetermine</w:t>
      </w:r>
      <w:r w:rsidRPr="007100C0">
        <w:rPr>
          <w:sz w:val="16"/>
        </w:rPr>
        <w:t xml:space="preserve"> a </w:t>
      </w:r>
      <w:r w:rsidRPr="005F7C9D">
        <w:rPr>
          <w:rStyle w:val="Emphasis"/>
          <w:highlight w:val="cyan"/>
        </w:rPr>
        <w:t>downfall</w:t>
      </w:r>
      <w:r w:rsidRPr="007100C0">
        <w:rPr>
          <w:sz w:val="16"/>
        </w:rPr>
        <w:t>; they only provide an opportunity for a fight.</w:t>
      </w:r>
    </w:p>
    <w:p w14:paraId="135AECF5" w14:textId="77777777" w:rsidR="00403B2B" w:rsidRDefault="00403B2B" w:rsidP="00403B2B">
      <w:pPr>
        <w:pStyle w:val="Analytic"/>
      </w:pPr>
    </w:p>
    <w:p w14:paraId="22412116" w14:textId="77777777" w:rsidR="00403B2B" w:rsidRDefault="00403B2B" w:rsidP="00403B2B">
      <w:pPr>
        <w:pStyle w:val="Heading4"/>
      </w:pPr>
      <w:r>
        <w:t xml:space="preserve">The plan </w:t>
      </w:r>
      <w:r w:rsidRPr="00443167">
        <w:rPr>
          <w:u w:val="single"/>
        </w:rPr>
        <w:t>fractures</w:t>
      </w:r>
      <w:r>
        <w:t xml:space="preserve"> the </w:t>
      </w:r>
      <w:r w:rsidRPr="00443167">
        <w:rPr>
          <w:u w:val="single"/>
        </w:rPr>
        <w:t>GOP</w:t>
      </w:r>
      <w:r>
        <w:t xml:space="preserve">. </w:t>
      </w:r>
    </w:p>
    <w:p w14:paraId="379F17AB" w14:textId="77777777" w:rsidR="00403B2B" w:rsidRPr="00566A68" w:rsidRDefault="00403B2B" w:rsidP="00403B2B">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t>. Minion]</w:t>
      </w:r>
    </w:p>
    <w:p w14:paraId="6D5BCA51" w14:textId="77777777" w:rsidR="00403B2B" w:rsidRPr="00566A68" w:rsidRDefault="00403B2B" w:rsidP="00403B2B">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756D8566" w14:textId="77777777" w:rsidR="00403B2B" w:rsidRPr="00566A68" w:rsidRDefault="00403B2B" w:rsidP="00403B2B">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05A3A38D" w14:textId="77777777" w:rsidR="00403B2B" w:rsidRPr="00566A68" w:rsidRDefault="00403B2B" w:rsidP="00403B2B">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71C617AF" w14:textId="77777777" w:rsidR="00403B2B" w:rsidRPr="00566A68" w:rsidRDefault="00403B2B" w:rsidP="00403B2B">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57878F02" w14:textId="77777777" w:rsidR="00403B2B" w:rsidRPr="00566A68" w:rsidRDefault="00403B2B" w:rsidP="00403B2B">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06861214" w14:textId="77777777" w:rsidR="00403B2B" w:rsidRPr="00566A68" w:rsidRDefault="00403B2B" w:rsidP="00403B2B">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443167">
        <w:rPr>
          <w:rStyle w:val="Emphasis"/>
          <w:sz w:val="30"/>
          <w:szCs w:val="30"/>
          <w:highlight w:val="cyan"/>
        </w:rPr>
        <w:t>could change his mind</w:t>
      </w:r>
      <w:r w:rsidRPr="00566A68">
        <w:rPr>
          <w:rStyle w:val="StyleUnderline"/>
        </w:rPr>
        <w:t xml:space="preserve"> as the midterm elections near.</w:t>
      </w:r>
    </w:p>
    <w:p w14:paraId="60702E47" w14:textId="77777777" w:rsidR="00403B2B" w:rsidRPr="00566A68" w:rsidRDefault="00403B2B" w:rsidP="00403B2B">
      <w:pPr>
        <w:rPr>
          <w:sz w:val="16"/>
        </w:rPr>
      </w:pPr>
      <w:r w:rsidRPr="00566A68">
        <w:rPr>
          <w:sz w:val="16"/>
        </w:rPr>
        <w:t>In July, President Trump ridiculed Elon Musk’s ‘America Party’ plan, while the Tesla CEO claimed it would restore ‘freedom’ to voters. Photo: Jacquelyn Martin/AP; Allison Robbert/Reuters</w:t>
      </w:r>
    </w:p>
    <w:p w14:paraId="4AAC4FA8" w14:textId="77777777" w:rsidR="00403B2B" w:rsidRPr="00443167" w:rsidRDefault="00403B2B" w:rsidP="00403B2B">
      <w:pPr>
        <w:rPr>
          <w:sz w:val="16"/>
        </w:rPr>
      </w:pPr>
      <w:r w:rsidRPr="00566A68">
        <w:rPr>
          <w:sz w:val="16"/>
        </w:rPr>
        <w:t xml:space="preserve">But Musk </w:t>
      </w:r>
      <w:r w:rsidRPr="00443167">
        <w:rPr>
          <w:sz w:val="16"/>
        </w:rPr>
        <w:t>and his team haven’t engaged with many prominent individuals who have voiced support for the idea of a new party or could be a crucial resource to help it get off the ground, including by assisting with getting on the ballot in crucial states. His associates canceled a late-July 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4F78AF28" w14:textId="77777777" w:rsidR="00403B2B" w:rsidRPr="00566A68" w:rsidRDefault="00403B2B" w:rsidP="00403B2B">
      <w:pPr>
        <w:rPr>
          <w:sz w:val="16"/>
        </w:rPr>
      </w:pPr>
      <w:r w:rsidRPr="00566A68">
        <w:rPr>
          <w:sz w:val="16"/>
        </w:rPr>
        <w:t>Musk and his spokeswoman didn’t respond to requests for comment.</w:t>
      </w:r>
    </w:p>
    <w:p w14:paraId="63E4642D" w14:textId="77777777" w:rsidR="00403B2B" w:rsidRPr="00566A68" w:rsidRDefault="00403B2B" w:rsidP="00403B2B">
      <w:pPr>
        <w:rPr>
          <w:rStyle w:val="StyleUnderline"/>
        </w:rPr>
      </w:pPr>
      <w:r w:rsidRPr="00443167">
        <w:rPr>
          <w:rStyle w:val="StyleUnderline"/>
        </w:rPr>
        <w:t>Any decision by Musk to nix plans</w:t>
      </w:r>
      <w:r w:rsidRPr="00566A68">
        <w:rPr>
          <w:rStyle w:val="StyleUnderline"/>
        </w:rPr>
        <w:t xml:space="preserve"> to start a </w:t>
      </w:r>
      <w:r w:rsidRPr="00443167">
        <w:rPr>
          <w:rStyle w:val="StyleUnderline"/>
          <w:highlight w:val="cyan"/>
        </w:rPr>
        <w:t>third party</w:t>
      </w:r>
      <w:r w:rsidRPr="00566A68">
        <w:rPr>
          <w:rStyle w:val="StyleUnderline"/>
        </w:rPr>
        <w:t xml:space="preserve"> would be </w:t>
      </w:r>
      <w:r w:rsidRPr="00443167">
        <w:rPr>
          <w:rStyle w:val="StyleUnderline"/>
        </w:rPr>
        <w:t xml:space="preserve">a </w:t>
      </w:r>
      <w:r w:rsidRPr="00443167">
        <w:rPr>
          <w:rStyle w:val="Emphasis"/>
          <w:highlight w:val="cyan"/>
        </w:rPr>
        <w:t>win for Republicans</w:t>
      </w:r>
      <w:r w:rsidRPr="00443167">
        <w:rPr>
          <w:rStyle w:val="StyleUnderline"/>
        </w:rPr>
        <w:t xml:space="preserve"> </w:t>
      </w:r>
      <w:r w:rsidRPr="00566A68">
        <w:rPr>
          <w:rStyle w:val="StyleUnderline"/>
        </w:rPr>
        <w:t>ahead of next year’s midterms</w:t>
      </w:r>
      <w:r w:rsidRPr="00566A68">
        <w:rPr>
          <w:sz w:val="16"/>
        </w:rPr>
        <w:t xml:space="preserve">. Historically, </w:t>
      </w:r>
      <w:r w:rsidRPr="00443167">
        <w:rPr>
          <w:rStyle w:val="StyleUnderline"/>
        </w:rPr>
        <w:t xml:space="preserve">third parties often act as </w:t>
      </w:r>
      <w:r w:rsidRPr="003A0ED1">
        <w:rPr>
          <w:rStyle w:val="Emphasis"/>
          <w:highlight w:val="cyan"/>
        </w:rPr>
        <w:t>spoilers</w:t>
      </w:r>
      <w:r w:rsidRPr="00566A68">
        <w:rPr>
          <w:rStyle w:val="StyleUnderline"/>
          <w:highlight w:val="cyan"/>
        </w:rPr>
        <w:t xml:space="preserve"> </w:t>
      </w:r>
      <w:r w:rsidRPr="00443167">
        <w:rPr>
          <w:rStyle w:val="StyleUnderline"/>
        </w:rPr>
        <w:t xml:space="preserve">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4BE3F999" w14:textId="77777777" w:rsidR="00403B2B" w:rsidRPr="00566A68" w:rsidRDefault="00403B2B" w:rsidP="00403B2B">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03EB47F7" w14:textId="77777777" w:rsidR="00403B2B" w:rsidRPr="00566A68" w:rsidRDefault="00403B2B" w:rsidP="00403B2B">
      <w:pPr>
        <w:rPr>
          <w:rStyle w:val="StyleUnderline"/>
        </w:rPr>
      </w:pPr>
      <w:r w:rsidRPr="00566A68">
        <w:rPr>
          <w:rStyle w:val="StyleUnderline"/>
          <w:highlight w:val="cyan"/>
        </w:rPr>
        <w:t xml:space="preserve">Musk had </w:t>
      </w:r>
      <w:r w:rsidRPr="00566A68">
        <w:rPr>
          <w:rStyle w:val="StyleUnderline"/>
        </w:rPr>
        <w:t xml:space="preserve">a public </w:t>
      </w:r>
      <w:r w:rsidRPr="00443167">
        <w:rPr>
          <w:rStyle w:val="Emphasis"/>
          <w:sz w:val="30"/>
          <w:szCs w:val="30"/>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743478FD" w14:textId="77777777" w:rsidR="00403B2B" w:rsidRPr="00566A68" w:rsidRDefault="00403B2B" w:rsidP="00403B2B">
      <w:pPr>
        <w:rPr>
          <w:sz w:val="16"/>
        </w:rPr>
      </w:pPr>
      <w:r w:rsidRPr="00566A68">
        <w:rPr>
          <w:sz w:val="16"/>
        </w:rPr>
        <w:t>In July, Musk told his more than 200 million followers on X that he would organize the America Party with a goal of competing in House and Senate elections next year.</w:t>
      </w:r>
    </w:p>
    <w:p w14:paraId="1C126CD6" w14:textId="77777777" w:rsidR="00403B2B" w:rsidRPr="00443167" w:rsidRDefault="00403B2B" w:rsidP="00403B2B">
      <w:pPr>
        <w:rPr>
          <w:rStyle w:val="StyleUnderline"/>
        </w:rPr>
      </w:pPr>
      <w:r w:rsidRPr="00566A68">
        <w:rPr>
          <w:sz w:val="16"/>
        </w:rPr>
        <w:t xml:space="preserve">The </w:t>
      </w:r>
      <w:r w:rsidRPr="00566A68">
        <w:rPr>
          <w:rStyle w:val="StyleUnderline"/>
        </w:rPr>
        <w:t xml:space="preserve">Tesla CEO </w:t>
      </w:r>
      <w:r w:rsidRPr="00443167">
        <w:rPr>
          <w:rStyle w:val="StyleUnderline"/>
          <w:highlight w:val="cyan"/>
        </w:rPr>
        <w:t>argued</w:t>
      </w:r>
      <w:r w:rsidRPr="00566A68">
        <w:rPr>
          <w:rStyle w:val="StyleUnderline"/>
        </w:rPr>
        <w:t xml:space="preserve"> that the </w:t>
      </w:r>
      <w:r w:rsidRPr="00443167">
        <w:rPr>
          <w:rStyle w:val="Emphasis"/>
        </w:rPr>
        <w:t xml:space="preserve">Trump-backed </w:t>
      </w:r>
      <w:r w:rsidRPr="00443167">
        <w:rPr>
          <w:rStyle w:val="Emphasis"/>
          <w:highlight w:val="cyan"/>
        </w:rPr>
        <w:t>legislation</w:t>
      </w:r>
      <w:r w:rsidRPr="00443167">
        <w:rPr>
          <w:rStyle w:val="StyleUnderline"/>
          <w:highlight w:val="cyan"/>
        </w:rPr>
        <w:t xml:space="preserve"> contained too much</w:t>
      </w:r>
      <w:r w:rsidRPr="00566A68">
        <w:rPr>
          <w:rStyle w:val="StyleUnderline"/>
        </w:rPr>
        <w:t xml:space="preserve"> government </w:t>
      </w:r>
      <w:r w:rsidRPr="00443167">
        <w:rPr>
          <w:rStyle w:val="StyleUnderline"/>
          <w:highlight w:val="cyan"/>
        </w:rPr>
        <w:t>spending</w:t>
      </w:r>
      <w:r w:rsidRPr="00566A68">
        <w:rPr>
          <w:sz w:val="16"/>
        </w:rPr>
        <w:t xml:space="preserve">. Musk, who oversaw the Department of Government Efficiency before leaving the Trump administration in late May, </w:t>
      </w:r>
      <w:r w:rsidRPr="00443167">
        <w:rPr>
          <w:rStyle w:val="StyleUnderline"/>
          <w:highlight w:val="cyan"/>
        </w:rPr>
        <w:t>threatened to support</w:t>
      </w:r>
      <w:r w:rsidRPr="00443167">
        <w:rPr>
          <w:rStyle w:val="StyleUnderline"/>
        </w:rPr>
        <w:t xml:space="preserve"> </w:t>
      </w:r>
      <w:r w:rsidRPr="00443167">
        <w:rPr>
          <w:rStyle w:val="StyleUnderline"/>
          <w:highlight w:val="cyan"/>
        </w:rPr>
        <w:t>primary challenges</w:t>
      </w:r>
      <w:r w:rsidRPr="00443167">
        <w:rPr>
          <w:rStyle w:val="StyleUnderline"/>
        </w:rPr>
        <w:t xml:space="preserve"> against Republicans who voted in favor of the bill.</w:t>
      </w:r>
    </w:p>
    <w:p w14:paraId="09E60904" w14:textId="77777777" w:rsidR="00403B2B" w:rsidRDefault="00403B2B" w:rsidP="00403B2B">
      <w:pPr>
        <w:pStyle w:val="Heading4"/>
      </w:pPr>
      <w:r>
        <w:t xml:space="preserve">Tech </w:t>
      </w:r>
      <w:r w:rsidRPr="007E57C6">
        <w:rPr>
          <w:u w:val="single"/>
        </w:rPr>
        <w:t>disalignment</w:t>
      </w:r>
      <w:r>
        <w:t xml:space="preserve"> prevents Republican victory. </w:t>
      </w:r>
    </w:p>
    <w:p w14:paraId="58F48591" w14:textId="77777777" w:rsidR="00403B2B" w:rsidRPr="00A560A1" w:rsidRDefault="00403B2B" w:rsidP="00403B2B">
      <w:pPr>
        <w:rPr>
          <w:rStyle w:val="Style13ptBold"/>
        </w:rPr>
      </w:pPr>
      <w:r>
        <w:rPr>
          <w:rStyle w:val="Style13ptBold"/>
        </w:rPr>
        <w:t xml:space="preserve">Legum 25 </w:t>
      </w:r>
      <w:r w:rsidRPr="00A560A1">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37B4DE79" w14:textId="77777777" w:rsidR="00403B2B" w:rsidRPr="007E57C6" w:rsidRDefault="00403B2B" w:rsidP="00403B2B">
      <w:pPr>
        <w:rPr>
          <w:sz w:val="16"/>
        </w:rPr>
      </w:pPr>
      <w:r w:rsidRPr="007E57C6">
        <w:rPr>
          <w:sz w:val="16"/>
        </w:rPr>
        <w:t xml:space="preserve">As the </w:t>
      </w:r>
      <w:r w:rsidRPr="00A560A1">
        <w:rPr>
          <w:rStyle w:val="Emphasis"/>
          <w:highlight w:val="cyan"/>
        </w:rPr>
        <w:t>2026</w:t>
      </w:r>
      <w:r w:rsidRPr="007E57C6">
        <w:rPr>
          <w:sz w:val="16"/>
          <w:highlight w:val="cyan"/>
        </w:rPr>
        <w:t xml:space="preserve"> </w:t>
      </w:r>
      <w:r w:rsidRPr="00A560A1">
        <w:rPr>
          <w:rStyle w:val="StyleUnderline"/>
          <w:highlight w:val="cyan"/>
        </w:rPr>
        <w:t>midterms</w:t>
      </w:r>
      <w:r w:rsidRPr="007E57C6">
        <w:rPr>
          <w:sz w:val="16"/>
        </w:rPr>
        <w:t xml:space="preserve"> approach, President </w:t>
      </w:r>
      <w:r w:rsidRPr="00A560A1">
        <w:rPr>
          <w:rStyle w:val="StyleUnderline"/>
          <w:highlight w:val="cyan"/>
        </w:rPr>
        <w:t xml:space="preserve">Trump is </w:t>
      </w:r>
      <w:r w:rsidRPr="00A560A1">
        <w:rPr>
          <w:rStyle w:val="Emphasis"/>
          <w:highlight w:val="cyan"/>
        </w:rPr>
        <w:t>facing</w:t>
      </w:r>
      <w:r w:rsidRPr="00A560A1">
        <w:rPr>
          <w:rStyle w:val="StyleUnderline"/>
        </w:rPr>
        <w:t xml:space="preserve"> </w:t>
      </w:r>
      <w:r w:rsidRPr="00A560A1">
        <w:rPr>
          <w:rStyle w:val="Emphasis"/>
          <w:highlight w:val="cyan"/>
        </w:rPr>
        <w:t>headwinds</w:t>
      </w:r>
      <w:r w:rsidRPr="007E57C6">
        <w:rPr>
          <w:sz w:val="16"/>
        </w:rPr>
        <w:t>.</w:t>
      </w:r>
    </w:p>
    <w:p w14:paraId="30C796C8" w14:textId="77777777" w:rsidR="00403B2B" w:rsidRPr="007E57C6" w:rsidRDefault="00403B2B" w:rsidP="00403B2B">
      <w:pPr>
        <w:rPr>
          <w:sz w:val="16"/>
        </w:rPr>
      </w:pPr>
      <w:r w:rsidRPr="007E57C6">
        <w:rPr>
          <w:sz w:val="16"/>
        </w:rPr>
        <w:t xml:space="preserve">Trump’s </w:t>
      </w:r>
      <w:r w:rsidRPr="00A560A1">
        <w:rPr>
          <w:rStyle w:val="Emphasis"/>
          <w:highlight w:val="cyan"/>
        </w:rPr>
        <w:t>job approval</w:t>
      </w:r>
      <w:r w:rsidRPr="007E57C6">
        <w:rPr>
          <w:sz w:val="16"/>
        </w:rPr>
        <w:t xml:space="preserve"> </w:t>
      </w:r>
      <w:r w:rsidRPr="00A560A1">
        <w:rPr>
          <w:rStyle w:val="StyleUnderline"/>
        </w:rPr>
        <w:t xml:space="preserve">is </w:t>
      </w:r>
      <w:r w:rsidRPr="00A560A1">
        <w:rPr>
          <w:rStyle w:val="Emphasis"/>
          <w:highlight w:val="cyan"/>
        </w:rPr>
        <w:t>low</w:t>
      </w:r>
      <w:r w:rsidRPr="007E57C6">
        <w:rPr>
          <w:sz w:val="16"/>
        </w:rPr>
        <w:t xml:space="preserve"> and has declined rapidly since September. A recent Gallup poll found that </w:t>
      </w:r>
      <w:r w:rsidRPr="00A560A1">
        <w:rPr>
          <w:rStyle w:val="Emphasis"/>
          <w:sz w:val="30"/>
          <w:szCs w:val="30"/>
          <w:highlight w:val="cyan"/>
        </w:rPr>
        <w:t>only 32% of Americans</w:t>
      </w:r>
      <w:r w:rsidRPr="007E57C6">
        <w:rPr>
          <w:sz w:val="16"/>
          <w:highlight w:val="cyan"/>
        </w:rPr>
        <w:t xml:space="preserve"> </w:t>
      </w:r>
      <w:r w:rsidRPr="00A560A1">
        <w:rPr>
          <w:rStyle w:val="StyleUnderline"/>
          <w:highlight w:val="cyan"/>
        </w:rPr>
        <w:t>approve</w:t>
      </w:r>
      <w:r w:rsidRPr="00A560A1">
        <w:rPr>
          <w:rStyle w:val="StyleUnderline"/>
        </w:rPr>
        <w:t xml:space="preserve"> of how Trump has managed the economy</w:t>
      </w:r>
      <w:r w:rsidRPr="007E57C6">
        <w:rPr>
          <w:sz w:val="16"/>
        </w:rPr>
        <w:t xml:space="preserve">. </w:t>
      </w:r>
      <w:r w:rsidRPr="007E57C6">
        <w:rPr>
          <w:rStyle w:val="Emphasis"/>
          <w:highlight w:val="cyan"/>
        </w:rPr>
        <w:t>Even in the best</w:t>
      </w:r>
      <w:r w:rsidRPr="007E57C6">
        <w:rPr>
          <w:rStyle w:val="StyleUnderline"/>
          <w:highlight w:val="cyan"/>
        </w:rPr>
        <w:t xml:space="preserve"> of </w:t>
      </w:r>
      <w:r w:rsidRPr="007E57C6">
        <w:rPr>
          <w:rStyle w:val="Emphasis"/>
          <w:highlight w:val="cyan"/>
        </w:rPr>
        <w:t>times</w:t>
      </w:r>
      <w:r w:rsidRPr="00A560A1">
        <w:rPr>
          <w:rStyle w:val="StyleUnderline"/>
        </w:rPr>
        <w:t>, the</w:t>
      </w:r>
      <w:r w:rsidRPr="007E57C6">
        <w:rPr>
          <w:sz w:val="16"/>
        </w:rPr>
        <w:t xml:space="preserve"> </w:t>
      </w:r>
      <w:r w:rsidRPr="007E57C6">
        <w:rPr>
          <w:rStyle w:val="StyleUnderline"/>
          <w:highlight w:val="cyan"/>
        </w:rPr>
        <w:t>party</w:t>
      </w:r>
      <w:r w:rsidRPr="007E57C6">
        <w:rPr>
          <w:sz w:val="16"/>
        </w:rPr>
        <w:t xml:space="preserve"> </w:t>
      </w:r>
      <w:r w:rsidRPr="00A560A1">
        <w:rPr>
          <w:rStyle w:val="StyleUnderline"/>
        </w:rPr>
        <w:t xml:space="preserve">in </w:t>
      </w:r>
      <w:r w:rsidRPr="00A560A1">
        <w:rPr>
          <w:rStyle w:val="Emphasis"/>
        </w:rPr>
        <w:t>power</w:t>
      </w:r>
      <w:r w:rsidRPr="00A560A1">
        <w:rPr>
          <w:rStyle w:val="StyleUnderline"/>
        </w:rPr>
        <w:t xml:space="preserve"> typically </w:t>
      </w:r>
      <w:r w:rsidRPr="007E57C6">
        <w:rPr>
          <w:rStyle w:val="Emphasis"/>
          <w:highlight w:val="cyan"/>
        </w:rPr>
        <w:t>loses seats</w:t>
      </w:r>
      <w:r w:rsidRPr="00A560A1">
        <w:rPr>
          <w:rStyle w:val="StyleUnderline"/>
        </w:rPr>
        <w:t xml:space="preserve"> in a midterm election</w:t>
      </w:r>
      <w:r w:rsidRPr="007E57C6">
        <w:rPr>
          <w:sz w:val="16"/>
        </w:rPr>
        <w:t>. In 2026, Trump and the Republicans are at risk of losing the House and, potentially, the Senate.</w:t>
      </w:r>
    </w:p>
    <w:p w14:paraId="73F053CA" w14:textId="77777777" w:rsidR="00403B2B" w:rsidRPr="007E57C6" w:rsidRDefault="00403B2B" w:rsidP="00403B2B">
      <w:pPr>
        <w:rPr>
          <w:sz w:val="16"/>
        </w:rPr>
      </w:pPr>
      <w:r w:rsidRPr="00A560A1">
        <w:rPr>
          <w:rStyle w:val="StyleUnderline"/>
        </w:rPr>
        <w:t xml:space="preserve">The most </w:t>
      </w:r>
      <w:r w:rsidRPr="007E57C6">
        <w:rPr>
          <w:rStyle w:val="Emphasis"/>
          <w:highlight w:val="cyan"/>
        </w:rPr>
        <w:t>straightforward way</w:t>
      </w:r>
      <w:r w:rsidRPr="007E57C6">
        <w:rPr>
          <w:sz w:val="16"/>
        </w:rPr>
        <w:t xml:space="preserve"> to </w:t>
      </w:r>
      <w:r w:rsidRPr="00A560A1">
        <w:rPr>
          <w:rStyle w:val="StyleUnderline"/>
        </w:rPr>
        <w:t xml:space="preserve">try to </w:t>
      </w:r>
      <w:r w:rsidRPr="007E57C6">
        <w:rPr>
          <w:rStyle w:val="Emphasis"/>
          <w:highlight w:val="cyan"/>
        </w:rPr>
        <w:t>buck</w:t>
      </w:r>
      <w:r w:rsidRPr="00A560A1">
        <w:rPr>
          <w:rStyle w:val="StyleUnderline"/>
        </w:rPr>
        <w:t xml:space="preserve"> </w:t>
      </w:r>
      <w:r w:rsidRPr="007E57C6">
        <w:rPr>
          <w:rStyle w:val="StyleUnderline"/>
          <w:highlight w:val="cyan"/>
        </w:rPr>
        <w:t xml:space="preserve">these </w:t>
      </w:r>
      <w:r w:rsidRPr="007E57C6">
        <w:rPr>
          <w:rStyle w:val="Emphasis"/>
          <w:highlight w:val="cyan"/>
        </w:rPr>
        <w:t>trends is money</w:t>
      </w:r>
      <w:r w:rsidRPr="007E57C6">
        <w:rPr>
          <w:sz w:val="16"/>
        </w:rPr>
        <w:t xml:space="preserve">. </w:t>
      </w:r>
      <w:r w:rsidRPr="00A560A1">
        <w:rPr>
          <w:rStyle w:val="StyleUnderline"/>
        </w:rPr>
        <w:t>Cash for candidates to promote their strengths and exploit their opponents’ weaknesses</w:t>
      </w:r>
      <w:r w:rsidRPr="007E57C6">
        <w:rPr>
          <w:sz w:val="16"/>
        </w:rPr>
        <w:t xml:space="preserve">. Likely the </w:t>
      </w:r>
      <w:r w:rsidRPr="007E57C6">
        <w:rPr>
          <w:rStyle w:val="Emphasis"/>
          <w:sz w:val="30"/>
          <w:szCs w:val="30"/>
          <w:highlight w:val="cyan"/>
        </w:rPr>
        <w:t>biggest source</w:t>
      </w:r>
      <w:r w:rsidRPr="007E57C6">
        <w:rPr>
          <w:rStyle w:val="Emphasis"/>
          <w:sz w:val="30"/>
          <w:szCs w:val="30"/>
        </w:rPr>
        <w:t xml:space="preserve"> </w:t>
      </w:r>
      <w:r w:rsidRPr="007E57C6">
        <w:rPr>
          <w:rStyle w:val="StyleUnderline"/>
        </w:rPr>
        <w:t>of cash</w:t>
      </w:r>
      <w:r w:rsidRPr="007E57C6">
        <w:rPr>
          <w:sz w:val="16"/>
        </w:rPr>
        <w:t xml:space="preserve"> in the 2026 election </w:t>
      </w:r>
      <w:r w:rsidRPr="007E57C6">
        <w:rPr>
          <w:rStyle w:val="StyleUnderline"/>
        </w:rPr>
        <w:t xml:space="preserve">will </w:t>
      </w:r>
      <w:r w:rsidRPr="007E57C6">
        <w:rPr>
          <w:rStyle w:val="StyleUnderline"/>
          <w:highlight w:val="cyan"/>
        </w:rPr>
        <w:t>come from</w:t>
      </w:r>
      <w:r w:rsidRPr="007E57C6">
        <w:rPr>
          <w:sz w:val="16"/>
        </w:rPr>
        <w:t xml:space="preserve"> Leading the Future (</w:t>
      </w:r>
      <w:r w:rsidRPr="007E57C6">
        <w:rPr>
          <w:rStyle w:val="Emphasis"/>
          <w:highlight w:val="cyan"/>
        </w:rPr>
        <w:t>LTF</w:t>
      </w:r>
      <w:r w:rsidRPr="007E57C6">
        <w:rPr>
          <w:sz w:val="16"/>
        </w:rPr>
        <w:t>), a group formed just a few months ago.</w:t>
      </w:r>
    </w:p>
    <w:p w14:paraId="65CB641E" w14:textId="77777777" w:rsidR="00403B2B" w:rsidRPr="007E57C6" w:rsidRDefault="00403B2B" w:rsidP="00403B2B">
      <w:pPr>
        <w:ind w:left="720" w:hanging="720"/>
        <w:rPr>
          <w:sz w:val="16"/>
        </w:rPr>
      </w:pPr>
      <w:r w:rsidRPr="007E57C6">
        <w:rPr>
          <w:sz w:val="16"/>
        </w:rPr>
        <w:t xml:space="preserve">LTF has </w:t>
      </w:r>
      <w:r w:rsidRPr="007D39C5">
        <w:rPr>
          <w:rStyle w:val="Emphasis"/>
        </w:rPr>
        <w:t>already secured</w:t>
      </w:r>
      <w:r w:rsidRPr="007D39C5">
        <w:rPr>
          <w:rStyle w:val="StyleUnderline"/>
        </w:rPr>
        <w:t xml:space="preserve"> more than</w:t>
      </w:r>
      <w:r w:rsidRPr="007E57C6">
        <w:rPr>
          <w:sz w:val="16"/>
        </w:rPr>
        <w:t xml:space="preserve"> </w:t>
      </w:r>
      <w:r w:rsidRPr="007D39C5">
        <w:rPr>
          <w:rStyle w:val="Emphasis"/>
        </w:rPr>
        <w:t>$100 million</w:t>
      </w:r>
      <w:r w:rsidRPr="007E57C6">
        <w:rPr>
          <w:sz w:val="16"/>
        </w:rPr>
        <w:t xml:space="preserve">, including $50 million from </w:t>
      </w:r>
      <w:r w:rsidRPr="007E57C6">
        <w:rPr>
          <w:rStyle w:val="StyleUnderline"/>
        </w:rPr>
        <w:t>venture capitalists</w:t>
      </w:r>
      <w:r w:rsidRPr="007E57C6">
        <w:rPr>
          <w:sz w:val="16"/>
        </w:rPr>
        <w:t xml:space="preserve"> Marc Andreessen and Ben Horowitz and another $50 million </w:t>
      </w:r>
      <w:r w:rsidRPr="007E57C6">
        <w:rPr>
          <w:rStyle w:val="StyleUnderline"/>
          <w:highlight w:val="cyan"/>
        </w:rPr>
        <w:t>from</w:t>
      </w:r>
      <w:r w:rsidRPr="007E57C6">
        <w:rPr>
          <w:sz w:val="16"/>
          <w:highlight w:val="cyan"/>
        </w:rPr>
        <w:t xml:space="preserve"> </w:t>
      </w:r>
      <w:r w:rsidRPr="007E57C6">
        <w:rPr>
          <w:rStyle w:val="Emphasis"/>
          <w:highlight w:val="cyan"/>
        </w:rPr>
        <w:t>OpenAI</w:t>
      </w:r>
      <w:r w:rsidRPr="007E57C6">
        <w:rPr>
          <w:sz w:val="16"/>
        </w:rPr>
        <w:t xml:space="preserve"> co-founder Greg Brockman. Other known supporters include Joe Lonsdale, the co-founder of </w:t>
      </w:r>
      <w:r w:rsidRPr="007E57C6">
        <w:rPr>
          <w:rStyle w:val="Emphasis"/>
          <w:highlight w:val="cyan"/>
        </w:rPr>
        <w:t>Palantir</w:t>
      </w:r>
      <w:r w:rsidRPr="007E57C6">
        <w:rPr>
          <w:sz w:val="16"/>
        </w:rPr>
        <w:t xml:space="preserve"> who recently advocated for the return of public hangings, and the AI company </w:t>
      </w:r>
      <w:r w:rsidRPr="007E57C6">
        <w:rPr>
          <w:rStyle w:val="Emphasis"/>
          <w:highlight w:val="cyan"/>
        </w:rPr>
        <w:t>Perplexity</w:t>
      </w:r>
      <w:r w:rsidRPr="007E57C6">
        <w:rPr>
          <w:sz w:val="16"/>
        </w:rPr>
        <w:t>. The full list of donors to LTF is unknown because the organization is so new it has not yet had to make a substantive filing with the Federal Elections Commission.</w:t>
      </w:r>
    </w:p>
    <w:p w14:paraId="46CCB6ED" w14:textId="77777777" w:rsidR="00403B2B" w:rsidRPr="00EE260C" w:rsidRDefault="00403B2B" w:rsidP="00403B2B">
      <w:pPr>
        <w:rPr>
          <w:u w:val="single"/>
        </w:rPr>
      </w:pPr>
      <w:r>
        <w:t xml:space="preserve">According to its website, </w:t>
      </w:r>
      <w:r w:rsidRPr="007E57C6">
        <w:rPr>
          <w:rStyle w:val="StyleUnderline"/>
        </w:rPr>
        <w:t>LTF is “</w:t>
      </w:r>
      <w:r w:rsidRPr="007E57C6">
        <w:rPr>
          <w:rStyle w:val="Emphasis"/>
          <w:highlight w:val="cyan"/>
        </w:rPr>
        <w:t>focused on advancing</w:t>
      </w:r>
      <w:r w:rsidRPr="007E57C6">
        <w:rPr>
          <w:rStyle w:val="StyleUnderline"/>
        </w:rPr>
        <w:t xml:space="preserve"> a positive, forward-looking agenda for </w:t>
      </w:r>
      <w:r w:rsidRPr="007E57C6">
        <w:rPr>
          <w:rStyle w:val="Emphasis"/>
        </w:rPr>
        <w:t>AI</w:t>
      </w:r>
      <w:r w:rsidRPr="007E57C6">
        <w:rPr>
          <w:rStyle w:val="StyleUnderline"/>
        </w:rPr>
        <w:t xml:space="preserve"> innovation</w:t>
      </w:r>
      <w:r>
        <w:t xml:space="preserve">.” </w:t>
      </w:r>
      <w:r w:rsidRPr="007E57C6">
        <w:rPr>
          <w:rStyle w:val="StyleUnderline"/>
        </w:rPr>
        <w:t xml:space="preserve">It plans to do that by “identifying, maintaining, and </w:t>
      </w:r>
      <w:r w:rsidRPr="007E57C6">
        <w:rPr>
          <w:rStyle w:val="Emphasis"/>
          <w:sz w:val="30"/>
          <w:szCs w:val="30"/>
        </w:rPr>
        <w:t xml:space="preserve">growing </w:t>
      </w:r>
      <w:r w:rsidRPr="007E57C6">
        <w:rPr>
          <w:rStyle w:val="Emphasis"/>
          <w:sz w:val="30"/>
          <w:szCs w:val="30"/>
          <w:highlight w:val="cyan"/>
        </w:rPr>
        <w:t>pro-AI candidates</w:t>
      </w:r>
      <w:r w:rsidRPr="007E57C6">
        <w:rPr>
          <w:rStyle w:val="StyleUnderline"/>
        </w:rPr>
        <w:t>.”</w:t>
      </w:r>
    </w:p>
    <w:p w14:paraId="36928EBF" w14:textId="77777777" w:rsidR="00403B2B" w:rsidRDefault="00403B2B" w:rsidP="00403B2B">
      <w:pPr>
        <w:pStyle w:val="Heading4"/>
      </w:pPr>
      <w:r>
        <w:t xml:space="preserve">Unrestrained AI </w:t>
      </w:r>
      <w:r w:rsidRPr="00EB04F8">
        <w:rPr>
          <w:u w:val="single"/>
        </w:rPr>
        <w:t>swings</w:t>
      </w:r>
      <w:r>
        <w:t xml:space="preserve"> the </w:t>
      </w:r>
      <w:r w:rsidRPr="00EB04F8">
        <w:rPr>
          <w:u w:val="single"/>
        </w:rPr>
        <w:t>midterms</w:t>
      </w:r>
      <w:r>
        <w:t xml:space="preserve">. </w:t>
      </w:r>
    </w:p>
    <w:p w14:paraId="2F7AF766" w14:textId="77777777" w:rsidR="00403B2B" w:rsidRPr="00EE1A97" w:rsidRDefault="00403B2B" w:rsidP="00403B2B">
      <w:r>
        <w:rPr>
          <w:rStyle w:val="Style13ptBold"/>
        </w:rPr>
        <w:t xml:space="preserve">Finn 25 </w:t>
      </w:r>
      <w:r w:rsidRPr="00EE1A97">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1B71DEDF" w14:textId="77777777" w:rsidR="00403B2B" w:rsidRPr="00E32578" w:rsidRDefault="00403B2B" w:rsidP="00403B2B">
      <w:pPr>
        <w:rPr>
          <w:sz w:val="16"/>
        </w:rPr>
      </w:pPr>
      <w:r w:rsidRPr="00E32578">
        <w:rPr>
          <w:sz w:val="16"/>
        </w:rPr>
        <w:t>At the halfway point between the 2024 presidential election and the 2026 US midterms, Artificial Intelligence (AI) is seemingly everywhere. AI, or generative (</w:t>
      </w:r>
      <w:r w:rsidRPr="00E32578">
        <w:rPr>
          <w:rStyle w:val="Emphasis"/>
          <w:highlight w:val="cyan"/>
        </w:rPr>
        <w:t>GenAI</w:t>
      </w:r>
      <w:r w:rsidRPr="00E32578">
        <w:rPr>
          <w:sz w:val="16"/>
          <w:highlight w:val="cyan"/>
        </w:rPr>
        <w:t xml:space="preserve">) </w:t>
      </w:r>
      <w:r w:rsidRPr="00E32578">
        <w:rPr>
          <w:rStyle w:val="StyleUnderline"/>
          <w:highlight w:val="cyan"/>
        </w:rPr>
        <w:t>tools</w:t>
      </w:r>
      <w:r w:rsidRPr="00E32578">
        <w:rPr>
          <w:sz w:val="16"/>
        </w:rPr>
        <w:t xml:space="preserve"> are now </w:t>
      </w:r>
      <w:r w:rsidRPr="00E32578">
        <w:rPr>
          <w:rStyle w:val="Emphasis"/>
          <w:highlight w:val="cyan"/>
        </w:rPr>
        <w:t>leading</w:t>
      </w:r>
      <w:r w:rsidRPr="00EE1A97">
        <w:rPr>
          <w:rStyle w:val="StyleUnderline"/>
        </w:rPr>
        <w:t xml:space="preserve"> news </w:t>
      </w:r>
      <w:r w:rsidRPr="00E32578">
        <w:rPr>
          <w:rStyle w:val="Emphasis"/>
          <w:highlight w:val="cyan"/>
        </w:rPr>
        <w:t>headlines</w:t>
      </w:r>
      <w:r w:rsidRPr="00E32578">
        <w:rPr>
          <w:sz w:val="16"/>
        </w:rPr>
        <w:t xml:space="preserve"> or are the subject of an announcement by a government looking to leverage such tools to kickstart growth or improve efficiency on a near-daily basis.</w:t>
      </w:r>
    </w:p>
    <w:p w14:paraId="7A7FCA2E" w14:textId="77777777" w:rsidR="00403B2B" w:rsidRPr="00E32578" w:rsidRDefault="00403B2B" w:rsidP="00403B2B">
      <w:pPr>
        <w:rPr>
          <w:sz w:val="16"/>
        </w:rPr>
      </w:pPr>
      <w:r w:rsidRPr="00E32578">
        <w:rPr>
          <w:sz w:val="16"/>
        </w:rPr>
        <w:t xml:space="preserve">Given this milieu, it seems likely that AI </w:t>
      </w:r>
      <w:r w:rsidRPr="00EE1A97">
        <w:rPr>
          <w:rStyle w:val="StyleUnderline"/>
        </w:rPr>
        <w:t xml:space="preserve">will </w:t>
      </w:r>
      <w:r w:rsidRPr="00E32578">
        <w:rPr>
          <w:rStyle w:val="StyleUnderline"/>
          <w:highlight w:val="cyan"/>
        </w:rPr>
        <w:t xml:space="preserve">play </w:t>
      </w:r>
      <w:r w:rsidRPr="00EE260C">
        <w:rPr>
          <w:rStyle w:val="Emphasis"/>
        </w:rPr>
        <w:t xml:space="preserve">various </w:t>
      </w:r>
      <w:r w:rsidRPr="00E32578">
        <w:rPr>
          <w:rStyle w:val="Emphasis"/>
          <w:highlight w:val="cyan"/>
        </w:rPr>
        <w:t>roles</w:t>
      </w:r>
      <w:r w:rsidRPr="00E32578">
        <w:rPr>
          <w:rStyle w:val="StyleUnderline"/>
          <w:highlight w:val="cyan"/>
        </w:rPr>
        <w:t xml:space="preserve"> in</w:t>
      </w:r>
      <w:r w:rsidRPr="00EE1A97">
        <w:rPr>
          <w:rStyle w:val="StyleUnderline"/>
        </w:rPr>
        <w:t xml:space="preserve"> the </w:t>
      </w:r>
      <w:r w:rsidRPr="00E32578">
        <w:rPr>
          <w:rStyle w:val="StyleUnderline"/>
        </w:rPr>
        <w:t>2026</w:t>
      </w:r>
      <w:r w:rsidRPr="00E32578">
        <w:rPr>
          <w:rStyle w:val="Emphasis"/>
        </w:rPr>
        <w:t xml:space="preserve"> </w:t>
      </w:r>
      <w:r w:rsidRPr="00E32578">
        <w:rPr>
          <w:rStyle w:val="Emphasis"/>
          <w:highlight w:val="cyan"/>
        </w:rPr>
        <w:t>midterms</w:t>
      </w:r>
      <w:r w:rsidRPr="00E32578">
        <w:rPr>
          <w:sz w:val="16"/>
          <w:highlight w:val="cyan"/>
        </w:rPr>
        <w:t xml:space="preserve">, </w:t>
      </w:r>
      <w:r w:rsidRPr="00E32578">
        <w:rPr>
          <w:rStyle w:val="StyleUnderline"/>
          <w:highlight w:val="cyan"/>
        </w:rPr>
        <w:t>whether</w:t>
      </w:r>
      <w:r w:rsidRPr="00EE1A97">
        <w:rPr>
          <w:rStyle w:val="StyleUnderline"/>
        </w:rPr>
        <w:t xml:space="preserve"> it is </w:t>
      </w:r>
      <w:r w:rsidRPr="00EE1A97">
        <w:rPr>
          <w:rStyle w:val="Emphasis"/>
        </w:rPr>
        <w:t xml:space="preserve">individual </w:t>
      </w:r>
      <w:r w:rsidRPr="00E32578">
        <w:rPr>
          <w:rStyle w:val="Emphasis"/>
          <w:highlight w:val="cyan"/>
        </w:rPr>
        <w:t>citizens engaging</w:t>
      </w:r>
      <w:r w:rsidRPr="00E32578">
        <w:rPr>
          <w:rStyle w:val="StyleUnderline"/>
          <w:highlight w:val="cyan"/>
        </w:rPr>
        <w:t xml:space="preserve"> with</w:t>
      </w:r>
      <w:r w:rsidRPr="00EE1A97">
        <w:rPr>
          <w:rStyle w:val="StyleUnderline"/>
        </w:rPr>
        <w:t xml:space="preserve"> the GenAI </w:t>
      </w:r>
      <w:r w:rsidRPr="00E32578">
        <w:rPr>
          <w:rStyle w:val="Emphasis"/>
          <w:highlight w:val="cyan"/>
        </w:rPr>
        <w:t>summaries</w:t>
      </w:r>
      <w:r w:rsidRPr="00EE1A97">
        <w:rPr>
          <w:rStyle w:val="StyleUnderline"/>
        </w:rPr>
        <w:t xml:space="preserve"> that pop up from </w:t>
      </w:r>
      <w:r w:rsidRPr="00EE1A97">
        <w:rPr>
          <w:rStyle w:val="Emphasis"/>
        </w:rPr>
        <w:t>online searches</w:t>
      </w:r>
      <w:r w:rsidRPr="00E32578">
        <w:rPr>
          <w:sz w:val="16"/>
        </w:rPr>
        <w:t xml:space="preserve">, </w:t>
      </w:r>
      <w:r w:rsidRPr="00E32578">
        <w:rPr>
          <w:rStyle w:val="StyleUnderline"/>
          <w:highlight w:val="cyan"/>
        </w:rPr>
        <w:t xml:space="preserve">political </w:t>
      </w:r>
      <w:r w:rsidRPr="00E32578">
        <w:rPr>
          <w:rStyle w:val="Emphasis"/>
          <w:highlight w:val="cyan"/>
        </w:rPr>
        <w:t>campaigns trying to</w:t>
      </w:r>
      <w:r w:rsidRPr="00EE1A97">
        <w:rPr>
          <w:rStyle w:val="StyleUnderline"/>
        </w:rPr>
        <w:t xml:space="preserve"> get a </w:t>
      </w:r>
      <w:r w:rsidRPr="00E32578">
        <w:rPr>
          <w:rStyle w:val="Emphasis"/>
          <w:highlight w:val="cyan"/>
        </w:rPr>
        <w:t>grasp</w:t>
      </w:r>
      <w:r w:rsidRPr="00EE1A97">
        <w:rPr>
          <w:rStyle w:val="StyleUnderline"/>
        </w:rPr>
        <w:t xml:space="preserve"> on potential </w:t>
      </w:r>
      <w:r w:rsidRPr="00EE1A97">
        <w:rPr>
          <w:rStyle w:val="Emphasis"/>
        </w:rPr>
        <w:t>links between</w:t>
      </w:r>
      <w:r w:rsidRPr="00EE1A97">
        <w:rPr>
          <w:rStyle w:val="StyleUnderline"/>
        </w:rPr>
        <w:t xml:space="preserve"> disparate </w:t>
      </w:r>
      <w:r w:rsidRPr="00E32578">
        <w:rPr>
          <w:rStyle w:val="Emphasis"/>
          <w:highlight w:val="cyan"/>
        </w:rPr>
        <w:t>datasets</w:t>
      </w:r>
      <w:r w:rsidRPr="00E32578">
        <w:rPr>
          <w:sz w:val="16"/>
          <w:highlight w:val="cyan"/>
        </w:rPr>
        <w:t xml:space="preserve">, </w:t>
      </w:r>
      <w:r w:rsidRPr="00E32578">
        <w:rPr>
          <w:rStyle w:val="StyleUnderline"/>
          <w:highlight w:val="cyan"/>
        </w:rPr>
        <w:t>or</w:t>
      </w:r>
      <w:r w:rsidRPr="00EE1A97">
        <w:rPr>
          <w:rStyle w:val="StyleUnderline"/>
        </w:rPr>
        <w:t xml:space="preserve"> parties </w:t>
      </w:r>
      <w:r w:rsidRPr="00E32578">
        <w:rPr>
          <w:rStyle w:val="StyleUnderline"/>
          <w:highlight w:val="cyan"/>
        </w:rPr>
        <w:t>trying to track</w:t>
      </w:r>
      <w:r w:rsidRPr="00EE1A97">
        <w:rPr>
          <w:rStyle w:val="StyleUnderline"/>
        </w:rPr>
        <w:t xml:space="preserve"> </w:t>
      </w:r>
      <w:r w:rsidRPr="00EE1A97">
        <w:rPr>
          <w:rStyle w:val="Emphasis"/>
        </w:rPr>
        <w:t xml:space="preserve">demographic </w:t>
      </w:r>
      <w:r w:rsidRPr="00E32578">
        <w:rPr>
          <w:rStyle w:val="Emphasis"/>
          <w:highlight w:val="cyan"/>
        </w:rPr>
        <w:t>trends</w:t>
      </w:r>
      <w:r w:rsidRPr="00E32578">
        <w:rPr>
          <w:sz w:val="16"/>
        </w:rPr>
        <w:t>.</w:t>
      </w:r>
    </w:p>
    <w:p w14:paraId="137C3742" w14:textId="77777777" w:rsidR="00403B2B" w:rsidRPr="00E32578" w:rsidRDefault="00403B2B" w:rsidP="00403B2B">
      <w:pPr>
        <w:rPr>
          <w:sz w:val="16"/>
        </w:rPr>
      </w:pPr>
      <w:r w:rsidRPr="00E32578">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E32578">
        <w:rPr>
          <w:rStyle w:val="Emphasis"/>
          <w:highlight w:val="cyan"/>
        </w:rPr>
        <w:t>issues with</w:t>
      </w:r>
      <w:r w:rsidRPr="00E32578">
        <w:rPr>
          <w:rStyle w:val="StyleUnderline"/>
          <w:highlight w:val="cyan"/>
        </w:rPr>
        <w:t xml:space="preserve"> their </w:t>
      </w:r>
      <w:r w:rsidRPr="00E32578">
        <w:rPr>
          <w:rStyle w:val="Emphasis"/>
          <w:highlight w:val="cyan"/>
        </w:rPr>
        <w:t>reliability</w:t>
      </w:r>
      <w:r w:rsidRPr="00E32578">
        <w:rPr>
          <w:rStyle w:val="StyleUnderline"/>
          <w:highlight w:val="cyan"/>
        </w:rPr>
        <w:t xml:space="preserve"> appear to be a </w:t>
      </w:r>
      <w:r w:rsidRPr="00E32578">
        <w:rPr>
          <w:rStyle w:val="Emphasis"/>
          <w:sz w:val="30"/>
          <w:szCs w:val="30"/>
          <w:highlight w:val="cyan"/>
        </w:rPr>
        <w:t>feature rather than a bug</w:t>
      </w:r>
      <w:r w:rsidRPr="00E32578">
        <w:rPr>
          <w:sz w:val="16"/>
        </w:rPr>
        <w:t xml:space="preserve"> of the output of GenAI tools. These reflections then have implications for the role of GenAI in the 2026 midterms.</w:t>
      </w:r>
    </w:p>
    <w:p w14:paraId="1F608BDC" w14:textId="77777777" w:rsidR="00403B2B" w:rsidRPr="00E32578" w:rsidRDefault="00403B2B" w:rsidP="00403B2B">
      <w:pPr>
        <w:rPr>
          <w:sz w:val="16"/>
        </w:rPr>
      </w:pPr>
      <w:r w:rsidRPr="00E32578">
        <w:rPr>
          <w:sz w:val="16"/>
        </w:rPr>
        <w:t>GenAI is skewed to the national level</w:t>
      </w:r>
    </w:p>
    <w:p w14:paraId="55E24931" w14:textId="77777777" w:rsidR="00403B2B" w:rsidRPr="00E32578" w:rsidRDefault="00403B2B" w:rsidP="00403B2B">
      <w:pPr>
        <w:rPr>
          <w:sz w:val="16"/>
        </w:rPr>
      </w:pPr>
      <w:r w:rsidRPr="00E32578">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651EC792" w14:textId="77777777" w:rsidR="00403B2B" w:rsidRPr="00E32578" w:rsidRDefault="00403B2B" w:rsidP="00403B2B">
      <w:pPr>
        <w:rPr>
          <w:sz w:val="16"/>
        </w:rPr>
      </w:pPr>
      <w:r w:rsidRPr="00E32578">
        <w:rPr>
          <w:sz w:val="16"/>
        </w:rPr>
        <w:t xml:space="preserve">In recent work we demonstrated that this </w:t>
      </w:r>
      <w:r w:rsidRPr="00E32578">
        <w:rPr>
          <w:rStyle w:val="Emphasis"/>
          <w:highlight w:val="cyan"/>
        </w:rPr>
        <w:t>nationalisation</w:t>
      </w:r>
      <w:r w:rsidRPr="00E32578">
        <w:rPr>
          <w:sz w:val="16"/>
        </w:rPr>
        <w:t xml:space="preserve"> was </w:t>
      </w:r>
      <w:r w:rsidRPr="00E32578">
        <w:rPr>
          <w:rStyle w:val="StyleUnderline"/>
          <w:highlight w:val="cyan"/>
        </w:rPr>
        <w:t>reflected in</w:t>
      </w:r>
      <w:r w:rsidRPr="00EE1A97">
        <w:rPr>
          <w:rStyle w:val="StyleUnderline"/>
        </w:rPr>
        <w:t xml:space="preserve"> the </w:t>
      </w:r>
      <w:r w:rsidRPr="00E32578">
        <w:rPr>
          <w:rStyle w:val="Emphasis"/>
          <w:highlight w:val="cyan"/>
        </w:rPr>
        <w:t>outputs</w:t>
      </w:r>
      <w:r w:rsidRPr="00EE1A97">
        <w:rPr>
          <w:rStyle w:val="StyleUnderline"/>
        </w:rPr>
        <w:t xml:space="preserve"> of </w:t>
      </w:r>
      <w:r w:rsidRPr="00EE1A97">
        <w:rPr>
          <w:rStyle w:val="Emphasis"/>
        </w:rPr>
        <w:t>ChatGPT</w:t>
      </w:r>
      <w:r w:rsidRPr="00E32578">
        <w:rPr>
          <w:sz w:val="16"/>
        </w:rPr>
        <w:t xml:space="preserve">, meaning that its outputs showed a </w:t>
      </w:r>
      <w:r w:rsidRPr="00E32578">
        <w:rPr>
          <w:rStyle w:val="Emphasis"/>
          <w:highlight w:val="cyan"/>
        </w:rPr>
        <w:t xml:space="preserve">bias </w:t>
      </w:r>
      <w:r w:rsidRPr="00EE260C">
        <w:rPr>
          <w:rStyle w:val="Emphasis"/>
          <w:highlight w:val="cyan"/>
        </w:rPr>
        <w:t>toward national</w:t>
      </w:r>
      <w:r w:rsidRPr="00EE1A97">
        <w:rPr>
          <w:rStyle w:val="StyleUnderline"/>
        </w:rPr>
        <w:t xml:space="preserve">-level </w:t>
      </w:r>
      <w:r w:rsidRPr="00E32578">
        <w:rPr>
          <w:rStyle w:val="StyleUnderline"/>
          <w:highlight w:val="cyan"/>
        </w:rPr>
        <w:t>rather than</w:t>
      </w:r>
      <w:r w:rsidRPr="00EE1A97">
        <w:rPr>
          <w:rStyle w:val="StyleUnderline"/>
        </w:rPr>
        <w:t xml:space="preserve"> state or </w:t>
      </w:r>
      <w:r w:rsidRPr="00E32578">
        <w:rPr>
          <w:rStyle w:val="StyleUnderline"/>
          <w:highlight w:val="cyan"/>
        </w:rPr>
        <w:t>local</w:t>
      </w:r>
      <w:r w:rsidRPr="00EE1A97">
        <w:rPr>
          <w:rStyle w:val="StyleUnderline"/>
        </w:rPr>
        <w:t xml:space="preserve"> level </w:t>
      </w:r>
      <w:r w:rsidRPr="00E32578">
        <w:rPr>
          <w:rStyle w:val="Emphasis"/>
          <w:highlight w:val="cyan"/>
        </w:rPr>
        <w:t>information</w:t>
      </w:r>
      <w:r w:rsidRPr="00E32578">
        <w:rPr>
          <w:sz w:val="16"/>
        </w:rPr>
        <w:t xml:space="preserve">. Via the analysis of state level profiles that we generated via standardised prompts on all US states, territories, and Washington D.C., we discovered a prevalent nationalisation bias in the output of ChatGPT. This </w:t>
      </w:r>
      <w:r w:rsidRPr="00E32578">
        <w:rPr>
          <w:rStyle w:val="StyleUnderline"/>
          <w:highlight w:val="cyan"/>
        </w:rPr>
        <w:t>finding</w:t>
      </w:r>
      <w:r w:rsidRPr="00EE1A97">
        <w:rPr>
          <w:rStyle w:val="StyleUnderline"/>
        </w:rPr>
        <w:t xml:space="preserve"> arose from</w:t>
      </w:r>
      <w:r w:rsidRPr="00E32578">
        <w:rPr>
          <w:sz w:val="16"/>
        </w:rPr>
        <w:t xml:space="preserve"> interviews with </w:t>
      </w:r>
      <w:r w:rsidRPr="00E32578">
        <w:rPr>
          <w:rStyle w:val="Emphasis"/>
          <w:highlight w:val="cyan"/>
        </w:rPr>
        <w:t>19 experts</w:t>
      </w:r>
      <w:r w:rsidRPr="00E32578">
        <w:rPr>
          <w:sz w:val="16"/>
        </w:rPr>
        <w:t xml:space="preserve"> on the politics of 19 separate states (we have now carried out 22 interviews and continue to seek interviews with additional state-level experts).</w:t>
      </w:r>
    </w:p>
    <w:p w14:paraId="68DB2605" w14:textId="77777777" w:rsidR="00403B2B" w:rsidRPr="00E32578" w:rsidRDefault="00403B2B" w:rsidP="00403B2B">
      <w:pPr>
        <w:rPr>
          <w:sz w:val="16"/>
        </w:rPr>
      </w:pPr>
      <w:r w:rsidRPr="00E32578">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3A4E82EE" w14:textId="77777777" w:rsidR="00403B2B" w:rsidRPr="00E32578" w:rsidRDefault="00403B2B" w:rsidP="00403B2B">
      <w:pPr>
        <w:rPr>
          <w:sz w:val="16"/>
        </w:rPr>
      </w:pPr>
      <w:r w:rsidRPr="00E32578">
        <w:rPr>
          <w:sz w:val="16"/>
        </w:rPr>
        <w:t>GenAI is not to be trusted to get the political facts right</w:t>
      </w:r>
    </w:p>
    <w:p w14:paraId="7101BAA0" w14:textId="77777777" w:rsidR="00403B2B" w:rsidRDefault="00403B2B" w:rsidP="00403B2B">
      <w:pPr>
        <w:rPr>
          <w:sz w:val="16"/>
        </w:rPr>
      </w:pPr>
      <w:r w:rsidRPr="00E32578">
        <w:rPr>
          <w:sz w:val="16"/>
        </w:rPr>
        <w:t xml:space="preserve">Another feature of the profiles identified in our interviews is the presence of factual statements that were untrue and sources referenced in GenAI’s output that do not exist. The </w:t>
      </w:r>
      <w:r w:rsidRPr="00EE1A97">
        <w:rPr>
          <w:rStyle w:val="Emphasis"/>
        </w:rPr>
        <w:t>presence</w:t>
      </w:r>
      <w:r w:rsidRPr="00E32578">
        <w:rPr>
          <w:sz w:val="16"/>
        </w:rPr>
        <w:t xml:space="preserve"> </w:t>
      </w:r>
      <w:r w:rsidRPr="00EE1A97">
        <w:rPr>
          <w:rStyle w:val="StyleUnderline"/>
        </w:rPr>
        <w:t>of</w:t>
      </w:r>
      <w:r w:rsidRPr="00E32578">
        <w:rPr>
          <w:sz w:val="16"/>
        </w:rPr>
        <w:t xml:space="preserve"> such </w:t>
      </w:r>
      <w:r w:rsidRPr="00EE1A97">
        <w:rPr>
          <w:rStyle w:val="Emphasis"/>
        </w:rPr>
        <w:t>untrue statements</w:t>
      </w:r>
      <w:r w:rsidRPr="00E32578">
        <w:rPr>
          <w:sz w:val="16"/>
        </w:rPr>
        <w:t xml:space="preserve"> and non-existent sources </w:t>
      </w:r>
      <w:r w:rsidRPr="00EE1A97">
        <w:rPr>
          <w:rStyle w:val="StyleUnderline"/>
        </w:rPr>
        <w:t xml:space="preserve">occurs via a process known as </w:t>
      </w:r>
      <w:r w:rsidRPr="00E32578">
        <w:rPr>
          <w:rStyle w:val="Emphasis"/>
          <w:highlight w:val="cyan"/>
        </w:rPr>
        <w:t>hallucination</w:t>
      </w:r>
      <w:r w:rsidRPr="00E32578">
        <w:rPr>
          <w:sz w:val="16"/>
        </w:rPr>
        <w:t xml:space="preserve"> that happens when ChatGPT (and GenAI more generally) assembles various plausible-sounding pieces of text in response to a prompt. The </w:t>
      </w:r>
      <w:r w:rsidRPr="00EE1A97">
        <w:rPr>
          <w:rStyle w:val="StyleUnderline"/>
        </w:rPr>
        <w:t>result is</w:t>
      </w:r>
      <w:r w:rsidRPr="00E32578">
        <w:rPr>
          <w:sz w:val="16"/>
        </w:rPr>
        <w:t xml:space="preserve"> that ChatGPT outputs make authoritative declarations that non-experts may believe are factually accurate but that </w:t>
      </w:r>
      <w:r w:rsidRPr="00E32578">
        <w:rPr>
          <w:rStyle w:val="StyleUnderline"/>
          <w:highlight w:val="cyan"/>
        </w:rPr>
        <w:t>misrepresent</w:t>
      </w:r>
      <w:r w:rsidRPr="00EE1A97">
        <w:rPr>
          <w:rStyle w:val="StyleUnderline"/>
        </w:rPr>
        <w:t xml:space="preserve"> political </w:t>
      </w:r>
      <w:r w:rsidRPr="00E32578">
        <w:rPr>
          <w:rStyle w:val="StyleUnderline"/>
          <w:highlight w:val="cyan"/>
        </w:rPr>
        <w:t>reality</w:t>
      </w:r>
      <w:r w:rsidRPr="00E32578">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6A6187FB" w14:textId="77777777" w:rsidR="00403B2B" w:rsidRPr="00E32578" w:rsidRDefault="00403B2B" w:rsidP="00403B2B">
      <w:pPr>
        <w:rPr>
          <w:sz w:val="16"/>
        </w:rPr>
      </w:pPr>
      <w:r>
        <w:rPr>
          <w:sz w:val="16"/>
        </w:rPr>
        <w:t>&lt;&lt;CONDENSED AND SHRUNK&gt;&gt;</w:t>
      </w:r>
    </w:p>
    <w:p w14:paraId="3AAA8BC4" w14:textId="77777777" w:rsidR="00403B2B" w:rsidRPr="00E32578" w:rsidRDefault="00403B2B" w:rsidP="00403B2B">
      <w:pPr>
        <w:rPr>
          <w:sz w:val="8"/>
          <w:szCs w:val="8"/>
        </w:rPr>
      </w:pPr>
      <w:r w:rsidRPr="00E32578">
        <w:rPr>
          <w:sz w:val="8"/>
          <w:szCs w:val="8"/>
        </w:rPr>
        <w:t>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3BC0A10A" w14:textId="77777777" w:rsidR="00403B2B" w:rsidRPr="00E32578" w:rsidRDefault="00403B2B" w:rsidP="00403B2B">
      <w:pPr>
        <w:rPr>
          <w:sz w:val="16"/>
        </w:rPr>
      </w:pPr>
      <w:r>
        <w:rPr>
          <w:sz w:val="16"/>
        </w:rPr>
        <w:t>&lt;&lt;CONDENSED AND SHRUNK&gt;&gt;</w:t>
      </w:r>
    </w:p>
    <w:p w14:paraId="67EED75E" w14:textId="77777777" w:rsidR="00403B2B" w:rsidRPr="00E32578" w:rsidRDefault="00403B2B" w:rsidP="00403B2B">
      <w:pPr>
        <w:rPr>
          <w:sz w:val="16"/>
        </w:rPr>
      </w:pPr>
      <w:r w:rsidRPr="00E32578">
        <w:rPr>
          <w:sz w:val="16"/>
        </w:rPr>
        <w:t>Towards the 2026 midterms</w:t>
      </w:r>
    </w:p>
    <w:p w14:paraId="50C93014" w14:textId="77777777" w:rsidR="00403B2B" w:rsidRPr="00E32578" w:rsidRDefault="00403B2B" w:rsidP="00403B2B">
      <w:pPr>
        <w:rPr>
          <w:sz w:val="16"/>
        </w:rPr>
      </w:pPr>
      <w:r w:rsidRPr="00EE1A97">
        <w:rPr>
          <w:rStyle w:val="StyleUnderline"/>
        </w:rPr>
        <w:t xml:space="preserve">As </w:t>
      </w:r>
      <w:r w:rsidRPr="00EE1A97">
        <w:rPr>
          <w:rStyle w:val="Emphasis"/>
        </w:rPr>
        <w:t>attention</w:t>
      </w:r>
      <w:r w:rsidRPr="00EE1A97">
        <w:rPr>
          <w:rStyle w:val="StyleUnderline"/>
        </w:rPr>
        <w:t xml:space="preserve"> increasingly </w:t>
      </w:r>
      <w:r w:rsidRPr="00EE1A97">
        <w:rPr>
          <w:rStyle w:val="Emphasis"/>
        </w:rPr>
        <w:t>turns to</w:t>
      </w:r>
      <w:r w:rsidRPr="00EE1A97">
        <w:rPr>
          <w:rStyle w:val="StyleUnderline"/>
        </w:rPr>
        <w:t xml:space="preserve"> the </w:t>
      </w:r>
      <w:r w:rsidRPr="00E32578">
        <w:rPr>
          <w:rStyle w:val="Emphasis"/>
          <w:highlight w:val="cyan"/>
        </w:rPr>
        <w:t>2026 midterms</w:t>
      </w:r>
      <w:r w:rsidRPr="00E32578">
        <w:rPr>
          <w:sz w:val="16"/>
        </w:rPr>
        <w:t xml:space="preserve">, </w:t>
      </w:r>
      <w:r w:rsidRPr="00EE1A97">
        <w:rPr>
          <w:rStyle w:val="StyleUnderline"/>
        </w:rPr>
        <w:t xml:space="preserve">many US </w:t>
      </w:r>
      <w:r w:rsidRPr="00E32578">
        <w:rPr>
          <w:rStyle w:val="Emphasis"/>
          <w:highlight w:val="cyan"/>
        </w:rPr>
        <w:t>voters</w:t>
      </w:r>
      <w:r w:rsidRPr="00E32578">
        <w:rPr>
          <w:rStyle w:val="StyleUnderline"/>
          <w:highlight w:val="cyan"/>
        </w:rPr>
        <w:t xml:space="preserve"> will be </w:t>
      </w:r>
      <w:r w:rsidRPr="00E32578">
        <w:rPr>
          <w:rStyle w:val="Emphasis"/>
          <w:highlight w:val="cyan"/>
        </w:rPr>
        <w:t>seeking information</w:t>
      </w:r>
      <w:r w:rsidRPr="00E32578">
        <w:rPr>
          <w:sz w:val="16"/>
        </w:rPr>
        <w:t xml:space="preserve"> </w:t>
      </w:r>
      <w:r w:rsidRPr="00EE1A97">
        <w:rPr>
          <w:rStyle w:val="StyleUnderline"/>
        </w:rPr>
        <w:t>related to the policies and records of those on the ballot for their national, state, and local offices</w:t>
      </w:r>
      <w:r w:rsidRPr="00E32578">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51463D91" w14:textId="77777777" w:rsidR="00403B2B" w:rsidRPr="00E32578" w:rsidRDefault="00403B2B" w:rsidP="00403B2B">
      <w:pPr>
        <w:rPr>
          <w:sz w:val="16"/>
        </w:rPr>
      </w:pPr>
      <w:r w:rsidRPr="00E32578">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0EB4B666" w14:textId="77777777" w:rsidR="00403B2B" w:rsidRPr="00E32578" w:rsidRDefault="00403B2B" w:rsidP="00403B2B">
      <w:pPr>
        <w:rPr>
          <w:sz w:val="16"/>
        </w:rPr>
      </w:pPr>
      <w:r w:rsidRPr="00E32578">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45C62EE9" w14:textId="77777777" w:rsidR="00403B2B" w:rsidRDefault="00403B2B" w:rsidP="00403B2B">
      <w:pPr>
        <w:rPr>
          <w:sz w:val="16"/>
        </w:rPr>
      </w:pPr>
      <w:r w:rsidRPr="00E32578">
        <w:rPr>
          <w:sz w:val="16"/>
        </w:rPr>
        <w:t xml:space="preserve">Finally, </w:t>
      </w:r>
      <w:r w:rsidRPr="00E32578">
        <w:rPr>
          <w:rStyle w:val="StyleUnderline"/>
          <w:highlight w:val="cyan"/>
        </w:rPr>
        <w:t>GenAI</w:t>
      </w:r>
      <w:r w:rsidRPr="00E32578">
        <w:rPr>
          <w:rStyle w:val="StyleUnderline"/>
        </w:rPr>
        <w:t xml:space="preserve"> tools, and thus their </w:t>
      </w:r>
      <w:r w:rsidRPr="00E32578">
        <w:rPr>
          <w:rStyle w:val="StyleUnderline"/>
          <w:highlight w:val="cyan"/>
        </w:rPr>
        <w:t>outputs,</w:t>
      </w:r>
      <w:r w:rsidRPr="00E32578">
        <w:rPr>
          <w:sz w:val="16"/>
          <w:highlight w:val="cyan"/>
        </w:rPr>
        <w:t xml:space="preserve"> </w:t>
      </w:r>
      <w:r w:rsidRPr="00E32578">
        <w:rPr>
          <w:rStyle w:val="Emphasis"/>
          <w:highlight w:val="cyan"/>
        </w:rPr>
        <w:t>matter</w:t>
      </w:r>
      <w:r w:rsidRPr="00E32578">
        <w:rPr>
          <w:sz w:val="16"/>
        </w:rPr>
        <w:t xml:space="preserve">: Despite the issues with GenAI documented above, GenAI tools are ubiquitous. This will be as </w:t>
      </w:r>
      <w:r w:rsidRPr="00E32578">
        <w:rPr>
          <w:rStyle w:val="Emphasis"/>
        </w:rPr>
        <w:t>for the 2026 midterms</w:t>
      </w:r>
      <w:r w:rsidRPr="00E32578">
        <w:rPr>
          <w:sz w:val="16"/>
        </w:rPr>
        <w:t xml:space="preserve"> as it has become for other topics. As such, the greater understanding that voters and campaigns have about the limitations of such tools, the better.</w:t>
      </w:r>
    </w:p>
    <w:p w14:paraId="5F0281E6" w14:textId="77777777" w:rsidR="00403B2B" w:rsidRDefault="00403B2B" w:rsidP="00403B2B">
      <w:pPr>
        <w:pStyle w:val="Heading4"/>
      </w:pPr>
      <w:bookmarkStart w:id="13" w:name="_Hlk218337609"/>
      <w:r>
        <w:t xml:space="preserve">Dems </w:t>
      </w:r>
      <w:r w:rsidRPr="009E4BEE">
        <w:rPr>
          <w:u w:val="single"/>
        </w:rPr>
        <w:t>fail</w:t>
      </w:r>
      <w:r>
        <w:t xml:space="preserve"> to </w:t>
      </w:r>
      <w:r w:rsidRPr="009E4BEE">
        <w:rPr>
          <w:u w:val="single"/>
        </w:rPr>
        <w:t>check</w:t>
      </w:r>
      <w:r>
        <w:t xml:space="preserve">.  </w:t>
      </w:r>
    </w:p>
    <w:p w14:paraId="7E3E4BE9" w14:textId="77777777" w:rsidR="00403B2B" w:rsidRDefault="00403B2B" w:rsidP="00403B2B">
      <w:r w:rsidRPr="009E4BEE">
        <w:rPr>
          <w:rStyle w:val="Style13ptBold"/>
        </w:rPr>
        <w:t xml:space="preserve">Lehmann 1/6 </w:t>
      </w:r>
      <w:r>
        <w:t xml:space="preserve">[Chris Lehmann. The DC Bureau chief for The Nation and a contributing editor at The Baffler. He was formerly editor of The Baffler and The New Republic, and is the author, most recently, of The Money Cult: Capitalism, Christianity, and the Unmaking of the American Dream (Melville House, 2016). January 6, 2026. The Nation. “Democrats Are Doing What They Do Best on Venezuela: Nothing.” </w:t>
      </w:r>
      <w:hyperlink r:id="rId12" w:history="1">
        <w:r w:rsidRPr="006C7B6D">
          <w:rPr>
            <w:rStyle w:val="Hyperlink"/>
          </w:rPr>
          <w:t>https://www.thenation.com/article/politics/democrats-venezuela-schumer-trump/</w:t>
        </w:r>
      </w:hyperlink>
      <w:r>
        <w:t>]</w:t>
      </w:r>
    </w:p>
    <w:p w14:paraId="36F33769" w14:textId="77777777" w:rsidR="00403B2B" w:rsidRPr="009E4BEE" w:rsidRDefault="00403B2B" w:rsidP="00403B2B">
      <w:pPr>
        <w:rPr>
          <w:sz w:val="16"/>
        </w:rPr>
      </w:pPr>
      <w:r w:rsidRPr="009E4BEE">
        <w:rPr>
          <w:sz w:val="16"/>
        </w:rPr>
        <w:t>In a colossal show of both imperial hubris and reality-TV-grade carelessness, America’s ruling regime has kidnapped a world leader and his wife and ordered them to go to trial on overblown charges of “narcoterrorism” (together with menacing-sounding but ultimately vacuous offenses such as being in possession of machine guns, which much of the MAGA movement regards as a sacred duty). Efforts to justify the action veer wildly from gangster-style resource extraction to the assertion of a new brand of hemispheric hegemony, while supposed plans to “run the country” on a puppet-colonial basis are plainly nonexistent. (Fittingly enough, the administration’s newly designated point-person in the arrangement is reportedly the racist thug who’s overseen a vastly unpopular and counterproductive federal siege of terror over US cities the administration doesn’t like.) In a symbolic flourish that says everything, the real proximate cause of the illegal coup appears to be the deposed leader’s habit of posting videos of himself dancing to troll America’s fathomlessly petty and dance-challenged maximum leader.</w:t>
      </w:r>
    </w:p>
    <w:p w14:paraId="2BA18419" w14:textId="77777777" w:rsidR="00403B2B" w:rsidRPr="009E4BEE" w:rsidRDefault="00403B2B" w:rsidP="00403B2B">
      <w:pPr>
        <w:rPr>
          <w:sz w:val="16"/>
        </w:rPr>
      </w:pPr>
      <w:r w:rsidRPr="009E4BEE">
        <w:rPr>
          <w:sz w:val="16"/>
        </w:rPr>
        <w:t xml:space="preserve">All of this would present a series of prime targets for a robust and engaged opposition party—particularly since one effective (if also bogus) plank of the MAGA movement’s mass appeal has been its professed allergy to America’s “forever wars” and the myopic military actions that provoked them. If only we had such a party. Instead, we have the Democratic Party. And </w:t>
      </w:r>
      <w:r w:rsidRPr="00715AC3">
        <w:rPr>
          <w:rStyle w:val="StyleUnderline"/>
        </w:rPr>
        <w:t xml:space="preserve">what are the </w:t>
      </w:r>
      <w:r w:rsidRPr="00834AD4">
        <w:rPr>
          <w:rStyle w:val="StyleUnderline"/>
          <w:highlight w:val="cyan"/>
        </w:rPr>
        <w:t>Dem</w:t>
      </w:r>
      <w:r w:rsidRPr="00715AC3">
        <w:rPr>
          <w:rStyle w:val="StyleUnderline"/>
        </w:rPr>
        <w:t>ocrat</w:t>
      </w:r>
      <w:r w:rsidRPr="00834AD4">
        <w:rPr>
          <w:rStyle w:val="StyleUnderline"/>
          <w:highlight w:val="cyan"/>
        </w:rPr>
        <w:t>s</w:t>
      </w:r>
      <w:r w:rsidRPr="00715AC3">
        <w:rPr>
          <w:rStyle w:val="StyleUnderline"/>
        </w:rPr>
        <w:t xml:space="preserve"> </w:t>
      </w:r>
      <w:r w:rsidRPr="00834AD4">
        <w:rPr>
          <w:rStyle w:val="StyleUnderline"/>
          <w:highlight w:val="cyan"/>
        </w:rPr>
        <w:t>doing</w:t>
      </w:r>
      <w:r w:rsidRPr="00715AC3">
        <w:rPr>
          <w:rStyle w:val="StyleUnderline"/>
        </w:rPr>
        <w:t xml:space="preserve"> to call out the</w:t>
      </w:r>
      <w:r w:rsidRPr="009E4BEE">
        <w:rPr>
          <w:sz w:val="16"/>
        </w:rPr>
        <w:t xml:space="preserve"> rapaciousness and the self-dealing </w:t>
      </w:r>
      <w:r w:rsidRPr="00715AC3">
        <w:rPr>
          <w:rStyle w:val="StyleUnderline"/>
        </w:rPr>
        <w:t>hypocrisy of the Republican ruling caste</w:t>
      </w:r>
      <w:r w:rsidRPr="009E4BEE">
        <w:rPr>
          <w:sz w:val="16"/>
        </w:rPr>
        <w:t>? So far,</w:t>
      </w:r>
      <w:r w:rsidRPr="00715AC3">
        <w:rPr>
          <w:rStyle w:val="Emphasis"/>
        </w:rPr>
        <w:t xml:space="preserve"> a</w:t>
      </w:r>
      <w:r w:rsidRPr="00834AD4">
        <w:rPr>
          <w:rStyle w:val="Emphasis"/>
          <w:highlight w:val="cyan"/>
        </w:rPr>
        <w:t>s little as possible</w:t>
      </w:r>
      <w:r w:rsidRPr="00834AD4">
        <w:rPr>
          <w:sz w:val="16"/>
          <w:highlight w:val="cyan"/>
        </w:rPr>
        <w:t>.</w:t>
      </w:r>
    </w:p>
    <w:p w14:paraId="6E557B76" w14:textId="77777777" w:rsidR="00403B2B" w:rsidRPr="009E4BEE" w:rsidRDefault="00403B2B" w:rsidP="00403B2B">
      <w:pPr>
        <w:rPr>
          <w:sz w:val="16"/>
        </w:rPr>
      </w:pPr>
      <w:r w:rsidRPr="009E4BEE">
        <w:rPr>
          <w:sz w:val="16"/>
        </w:rPr>
        <w:t xml:space="preserve">The central complaint from Democratic leaders has been that the Trump White House didn’t properly consult Congress in advance of its crime spree. And even that grievance rings hollow. Thus far, </w:t>
      </w:r>
      <w:r w:rsidRPr="00715AC3">
        <w:rPr>
          <w:rStyle w:val="StyleUnderline"/>
        </w:rPr>
        <w:t xml:space="preserve">Democrats have shown </w:t>
      </w:r>
      <w:r w:rsidRPr="0025190B">
        <w:rPr>
          <w:rStyle w:val="Emphasis"/>
          <w:highlight w:val="cyan"/>
        </w:rPr>
        <w:t>no</w:t>
      </w:r>
      <w:r w:rsidRPr="0025190B">
        <w:rPr>
          <w:rStyle w:val="Emphasis"/>
        </w:rPr>
        <w:t xml:space="preserve"> </w:t>
      </w:r>
      <w:r w:rsidRPr="00834AD4">
        <w:rPr>
          <w:rStyle w:val="Emphasis"/>
          <w:highlight w:val="cyan"/>
        </w:rPr>
        <w:t>inclination</w:t>
      </w:r>
      <w:r w:rsidRPr="00715AC3">
        <w:rPr>
          <w:rStyle w:val="StyleUnderline"/>
        </w:rPr>
        <w:t xml:space="preserve"> </w:t>
      </w:r>
      <w:r w:rsidRPr="00834AD4">
        <w:rPr>
          <w:rStyle w:val="StyleUnderline"/>
          <w:highlight w:val="cyan"/>
        </w:rPr>
        <w:t>to</w:t>
      </w:r>
      <w:r w:rsidRPr="00715AC3">
        <w:rPr>
          <w:rStyle w:val="StyleUnderline"/>
        </w:rPr>
        <w:t xml:space="preserve"> pursue an </w:t>
      </w:r>
      <w:r w:rsidRPr="00834AD4">
        <w:rPr>
          <w:rStyle w:val="Emphasis"/>
          <w:highlight w:val="cyan"/>
        </w:rPr>
        <w:t>impeach</w:t>
      </w:r>
      <w:r w:rsidRPr="0025190B">
        <w:rPr>
          <w:rStyle w:val="Emphasis"/>
        </w:rPr>
        <w:t>ment</w:t>
      </w:r>
      <w:r w:rsidRPr="00715AC3">
        <w:rPr>
          <w:rStyle w:val="StyleUnderline"/>
        </w:rPr>
        <w:t xml:space="preserve"> resolution</w:t>
      </w:r>
      <w:r w:rsidRPr="009E4BEE">
        <w:rPr>
          <w:sz w:val="16"/>
        </w:rPr>
        <w:t xml:space="preserve"> against the president—the clear constitutional remedy for such abuses—even as a growing chorus of lawmakers are calling for it, together with leaders of the party’s activist base.</w:t>
      </w:r>
    </w:p>
    <w:p w14:paraId="606E498A" w14:textId="77777777" w:rsidR="00403B2B" w:rsidRPr="009E4BEE" w:rsidRDefault="00403B2B" w:rsidP="00403B2B">
      <w:pPr>
        <w:rPr>
          <w:sz w:val="16"/>
        </w:rPr>
      </w:pPr>
      <w:r w:rsidRPr="009E4BEE">
        <w:rPr>
          <w:sz w:val="16"/>
        </w:rPr>
        <w:t xml:space="preserve">It’s safe to assume that </w:t>
      </w:r>
      <w:r w:rsidRPr="007D7CF5">
        <w:rPr>
          <w:rStyle w:val="StyleUnderline"/>
        </w:rPr>
        <w:t xml:space="preserve">party </w:t>
      </w:r>
      <w:r w:rsidRPr="0025190B">
        <w:rPr>
          <w:rStyle w:val="StyleUnderline"/>
          <w:highlight w:val="cyan"/>
        </w:rPr>
        <w:t>leaders</w:t>
      </w:r>
      <w:r w:rsidRPr="007D7CF5">
        <w:rPr>
          <w:rStyle w:val="StyleUnderline"/>
        </w:rPr>
        <w:t xml:space="preserve"> will </w:t>
      </w:r>
      <w:r w:rsidRPr="0025190B">
        <w:rPr>
          <w:rStyle w:val="StyleUnderline"/>
          <w:highlight w:val="cyan"/>
        </w:rPr>
        <w:t>continue</w:t>
      </w:r>
      <w:r w:rsidRPr="009E4BEE">
        <w:rPr>
          <w:sz w:val="16"/>
        </w:rPr>
        <w:t xml:space="preserve"> to </w:t>
      </w:r>
      <w:r w:rsidRPr="0025190B">
        <w:rPr>
          <w:rStyle w:val="Emphasis"/>
          <w:highlight w:val="cyan"/>
        </w:rPr>
        <w:t>brush aside</w:t>
      </w:r>
      <w:r w:rsidRPr="007D7CF5">
        <w:rPr>
          <w:rStyle w:val="StyleUnderline"/>
        </w:rPr>
        <w:t xml:space="preserve"> calls for </w:t>
      </w:r>
      <w:r w:rsidRPr="0025190B">
        <w:rPr>
          <w:rStyle w:val="Emphasis"/>
          <w:highlight w:val="cyan"/>
        </w:rPr>
        <w:t>impeachment</w:t>
      </w:r>
      <w:r w:rsidRPr="007D7CF5">
        <w:rPr>
          <w:rStyle w:val="StyleUnderline"/>
        </w:rPr>
        <w:t xml:space="preserve"> </w:t>
      </w:r>
      <w:r w:rsidRPr="0025190B">
        <w:rPr>
          <w:rStyle w:val="StyleUnderline"/>
          <w:highlight w:val="cyan"/>
        </w:rPr>
        <w:t>and</w:t>
      </w:r>
      <w:r w:rsidRPr="007D7CF5">
        <w:rPr>
          <w:rStyle w:val="StyleUnderline"/>
        </w:rPr>
        <w:t xml:space="preserve"> </w:t>
      </w:r>
      <w:r w:rsidRPr="0025190B">
        <w:rPr>
          <w:rStyle w:val="Emphasis"/>
          <w:highlight w:val="cyan"/>
        </w:rPr>
        <w:t>other measures</w:t>
      </w:r>
      <w:r w:rsidRPr="0025190B">
        <w:rPr>
          <w:rStyle w:val="StyleUnderline"/>
          <w:highlight w:val="cyan"/>
        </w:rPr>
        <w:t xml:space="preserve"> of </w:t>
      </w:r>
      <w:r w:rsidRPr="0025190B">
        <w:rPr>
          <w:rStyle w:val="Emphasis"/>
          <w:highlight w:val="cyan"/>
        </w:rPr>
        <w:t>accountability</w:t>
      </w:r>
      <w:r w:rsidRPr="007D7CF5">
        <w:rPr>
          <w:rStyle w:val="StyleUnderline"/>
        </w:rPr>
        <w:t xml:space="preserve"> for the Trump regime</w:t>
      </w:r>
      <w:r w:rsidRPr="009E4BEE">
        <w:rPr>
          <w:sz w:val="16"/>
        </w:rPr>
        <w:t xml:space="preserve">’s brigandry—that is, after all, exactly what happened </w:t>
      </w:r>
      <w:r w:rsidRPr="007D7CF5">
        <w:rPr>
          <w:rStyle w:val="StyleUnderline"/>
        </w:rPr>
        <w:t xml:space="preserve">when Trump conducted his </w:t>
      </w:r>
      <w:r w:rsidRPr="0025190B">
        <w:rPr>
          <w:rStyle w:val="StyleUnderline"/>
          <w:highlight w:val="cyan"/>
        </w:rPr>
        <w:t>illegal</w:t>
      </w:r>
      <w:r w:rsidRPr="007D7CF5">
        <w:rPr>
          <w:rStyle w:val="StyleUnderline"/>
        </w:rPr>
        <w:t xml:space="preserve"> </w:t>
      </w:r>
      <w:r w:rsidRPr="0025190B">
        <w:rPr>
          <w:rStyle w:val="StyleUnderline"/>
          <w:highlight w:val="cyan"/>
        </w:rPr>
        <w:t>bombing</w:t>
      </w:r>
      <w:r w:rsidRPr="007D7CF5">
        <w:rPr>
          <w:rStyle w:val="StyleUnderline"/>
        </w:rPr>
        <w:t xml:space="preserve"> attack </w:t>
      </w:r>
      <w:r w:rsidRPr="0025190B">
        <w:rPr>
          <w:rStyle w:val="StyleUnderline"/>
          <w:highlight w:val="cyan"/>
        </w:rPr>
        <w:t>on</w:t>
      </w:r>
      <w:r w:rsidRPr="007D7CF5">
        <w:rPr>
          <w:rStyle w:val="StyleUnderline"/>
        </w:rPr>
        <w:t xml:space="preserve"> </w:t>
      </w:r>
      <w:r w:rsidRPr="0025190B">
        <w:rPr>
          <w:rStyle w:val="StyleUnderline"/>
          <w:highlight w:val="cyan"/>
        </w:rPr>
        <w:t>Iran</w:t>
      </w:r>
      <w:r w:rsidRPr="007D7CF5">
        <w:rPr>
          <w:rStyle w:val="StyleUnderline"/>
        </w:rPr>
        <w:t xml:space="preserve"> last summer</w:t>
      </w:r>
      <w:r w:rsidRPr="009E4BEE">
        <w:rPr>
          <w:sz w:val="16"/>
        </w:rPr>
        <w:t xml:space="preserve">. And the </w:t>
      </w:r>
      <w:r w:rsidRPr="0025190B">
        <w:rPr>
          <w:rStyle w:val="StyleUnderline"/>
          <w:highlight w:val="cyan"/>
        </w:rPr>
        <w:t>Dem</w:t>
      </w:r>
      <w:r w:rsidRPr="007D7CF5">
        <w:rPr>
          <w:rStyle w:val="StyleUnderline"/>
        </w:rPr>
        <w:t xml:space="preserve">ocratic caucus </w:t>
      </w:r>
      <w:r w:rsidRPr="0025190B">
        <w:rPr>
          <w:rStyle w:val="Emphasis"/>
          <w:highlight w:val="cyan"/>
        </w:rPr>
        <w:t>failed</w:t>
      </w:r>
      <w:r w:rsidRPr="007D7CF5">
        <w:rPr>
          <w:rStyle w:val="StyleUnderline"/>
        </w:rPr>
        <w:t xml:space="preserve"> </w:t>
      </w:r>
      <w:r w:rsidRPr="0025190B">
        <w:rPr>
          <w:rStyle w:val="StyleUnderline"/>
          <w:highlight w:val="cyan"/>
        </w:rPr>
        <w:t>to</w:t>
      </w:r>
      <w:r w:rsidRPr="007D7CF5">
        <w:rPr>
          <w:rStyle w:val="StyleUnderline"/>
        </w:rPr>
        <w:t xml:space="preserve"> </w:t>
      </w:r>
      <w:r w:rsidRPr="0025190B">
        <w:rPr>
          <w:rStyle w:val="StyleUnderline"/>
          <w:highlight w:val="cyan"/>
        </w:rPr>
        <w:t>get</w:t>
      </w:r>
      <w:r w:rsidRPr="007D7CF5">
        <w:rPr>
          <w:rStyle w:val="StyleUnderline"/>
        </w:rPr>
        <w:t xml:space="preserve"> </w:t>
      </w:r>
      <w:r w:rsidRPr="0025190B">
        <w:rPr>
          <w:rStyle w:val="Emphasis"/>
          <w:highlight w:val="cyan"/>
        </w:rPr>
        <w:t>traction</w:t>
      </w:r>
      <w:r w:rsidRPr="007D7CF5">
        <w:rPr>
          <w:rStyle w:val="StyleUnderline"/>
        </w:rPr>
        <w:t xml:space="preserve"> </w:t>
      </w:r>
      <w:r w:rsidRPr="0025190B">
        <w:rPr>
          <w:rStyle w:val="StyleUnderline"/>
          <w:highlight w:val="cyan"/>
        </w:rPr>
        <w:t>behind</w:t>
      </w:r>
      <w:r w:rsidRPr="009E4BEE">
        <w:rPr>
          <w:sz w:val="16"/>
        </w:rPr>
        <w:t xml:space="preserve"> a pair of earlier </w:t>
      </w:r>
      <w:r w:rsidRPr="0025190B">
        <w:rPr>
          <w:rStyle w:val="StyleUnderline"/>
          <w:highlight w:val="cyan"/>
        </w:rPr>
        <w:t>resolutions</w:t>
      </w:r>
      <w:r w:rsidRPr="007D7CF5">
        <w:rPr>
          <w:rStyle w:val="StyleUnderline"/>
        </w:rPr>
        <w:t xml:space="preserve"> to curb the administration’s lawless military adventurism against Venezuela, </w:t>
      </w:r>
      <w:r w:rsidRPr="0025190B">
        <w:rPr>
          <w:rStyle w:val="Emphasis"/>
          <w:highlight w:val="cyan"/>
        </w:rPr>
        <w:t>even as</w:t>
      </w:r>
      <w:r w:rsidRPr="007D7CF5">
        <w:rPr>
          <w:rStyle w:val="StyleUnderline"/>
        </w:rPr>
        <w:t xml:space="preserve"> a handful of dissident </w:t>
      </w:r>
      <w:r w:rsidRPr="0025190B">
        <w:rPr>
          <w:rStyle w:val="Emphasis"/>
          <w:highlight w:val="cyan"/>
        </w:rPr>
        <w:t>Republicans</w:t>
      </w:r>
      <w:r w:rsidRPr="007D7CF5">
        <w:rPr>
          <w:rStyle w:val="Emphasis"/>
        </w:rPr>
        <w:t xml:space="preserve"> </w:t>
      </w:r>
      <w:r w:rsidRPr="0025190B">
        <w:rPr>
          <w:rStyle w:val="Emphasis"/>
          <w:highlight w:val="cyan"/>
        </w:rPr>
        <w:t>backed</w:t>
      </w:r>
      <w:r w:rsidRPr="007D7CF5">
        <w:rPr>
          <w:rStyle w:val="StyleUnderline"/>
        </w:rPr>
        <w:t xml:space="preserve"> them</w:t>
      </w:r>
      <w:r w:rsidRPr="009E4BEE">
        <w:rPr>
          <w:sz w:val="16"/>
        </w:rPr>
        <w:t>.</w:t>
      </w:r>
    </w:p>
    <w:p w14:paraId="02080DBA" w14:textId="77777777" w:rsidR="00403B2B" w:rsidRPr="007D7CF5" w:rsidRDefault="00403B2B" w:rsidP="00403B2B">
      <w:pPr>
        <w:rPr>
          <w:rStyle w:val="StyleUnderline"/>
        </w:rPr>
      </w:pPr>
      <w:r w:rsidRPr="009E4BEE">
        <w:rPr>
          <w:sz w:val="16"/>
        </w:rPr>
        <w:t xml:space="preserve">The sorry record of party leaders on Trump’s brazen defiance of the Constitution’s war powers provisions reinforces the major liability that afflicts Democrats ahead of a critical midterm cycle: that </w:t>
      </w:r>
      <w:r w:rsidRPr="0025190B">
        <w:rPr>
          <w:rStyle w:val="StyleUnderline"/>
          <w:highlight w:val="cyan"/>
        </w:rPr>
        <w:t>they</w:t>
      </w:r>
      <w:r w:rsidRPr="009E4BEE">
        <w:rPr>
          <w:sz w:val="16"/>
        </w:rPr>
        <w:t xml:space="preserve"> simply </w:t>
      </w:r>
      <w:r w:rsidRPr="0025190B">
        <w:rPr>
          <w:rStyle w:val="Emphasis"/>
          <w:highlight w:val="cyan"/>
        </w:rPr>
        <w:t>aren’t</w:t>
      </w:r>
      <w:r w:rsidRPr="007D7CF5">
        <w:rPr>
          <w:rStyle w:val="Emphasis"/>
        </w:rPr>
        <w:t xml:space="preserve"> </w:t>
      </w:r>
      <w:r w:rsidRPr="0025190B">
        <w:rPr>
          <w:rStyle w:val="Emphasis"/>
          <w:highlight w:val="cyan"/>
        </w:rPr>
        <w:t>serious</w:t>
      </w:r>
      <w:r w:rsidRPr="009E4BEE">
        <w:rPr>
          <w:sz w:val="16"/>
        </w:rPr>
        <w:t xml:space="preserve"> </w:t>
      </w:r>
      <w:r w:rsidRPr="0025190B">
        <w:rPr>
          <w:rStyle w:val="StyleUnderline"/>
          <w:highlight w:val="cyan"/>
        </w:rPr>
        <w:t>about</w:t>
      </w:r>
      <w:r w:rsidRPr="007D7CF5">
        <w:rPr>
          <w:rStyle w:val="StyleUnderline"/>
        </w:rPr>
        <w:t xml:space="preserve"> making good on </w:t>
      </w:r>
      <w:r w:rsidRPr="0025190B">
        <w:rPr>
          <w:rStyle w:val="StyleUnderline"/>
          <w:highlight w:val="cyan"/>
        </w:rPr>
        <w:t>their</w:t>
      </w:r>
      <w:r w:rsidRPr="007D7CF5">
        <w:rPr>
          <w:rStyle w:val="StyleUnderline"/>
        </w:rPr>
        <w:t xml:space="preserve"> many </w:t>
      </w:r>
      <w:r w:rsidRPr="0025190B">
        <w:rPr>
          <w:rStyle w:val="Emphasis"/>
          <w:highlight w:val="cyan"/>
        </w:rPr>
        <w:t>rhetorical</w:t>
      </w:r>
      <w:r w:rsidRPr="007D7CF5">
        <w:rPr>
          <w:rStyle w:val="Emphasis"/>
        </w:rPr>
        <w:t xml:space="preserve"> </w:t>
      </w:r>
      <w:r w:rsidRPr="0025190B">
        <w:rPr>
          <w:rStyle w:val="Emphasis"/>
          <w:highlight w:val="cyan"/>
        </w:rPr>
        <w:t>denunciations</w:t>
      </w:r>
      <w:r w:rsidRPr="007D7CF5">
        <w:rPr>
          <w:rStyle w:val="StyleUnderline"/>
        </w:rPr>
        <w:t xml:space="preserve"> </w:t>
      </w:r>
      <w:r w:rsidRPr="0025190B">
        <w:rPr>
          <w:rStyle w:val="StyleUnderline"/>
          <w:highlight w:val="cyan"/>
        </w:rPr>
        <w:t>of</w:t>
      </w:r>
      <w:r w:rsidRPr="007D7CF5">
        <w:rPr>
          <w:rStyle w:val="StyleUnderline"/>
        </w:rPr>
        <w:t xml:space="preserve"> the Trumpified GOP’s lurch into cultlike </w:t>
      </w:r>
      <w:r w:rsidRPr="0025190B">
        <w:rPr>
          <w:rStyle w:val="Emphasis"/>
          <w:highlight w:val="cyan"/>
        </w:rPr>
        <w:t>authoritarian</w:t>
      </w:r>
      <w:r w:rsidRPr="007D7CF5">
        <w:rPr>
          <w:rStyle w:val="StyleUnderline"/>
        </w:rPr>
        <w:t xml:space="preserve"> </w:t>
      </w:r>
      <w:r w:rsidRPr="0025190B">
        <w:rPr>
          <w:rStyle w:val="StyleUnderline"/>
          <w:highlight w:val="cyan"/>
        </w:rPr>
        <w:t>rule</w:t>
      </w:r>
      <w:r w:rsidRPr="007D7CF5">
        <w:rPr>
          <w:rStyle w:val="StyleUnderline"/>
        </w:rPr>
        <w:t>.</w:t>
      </w:r>
    </w:p>
    <w:p w14:paraId="0A033CD7" w14:textId="77777777" w:rsidR="00403B2B" w:rsidRPr="007D7CF5" w:rsidRDefault="00403B2B" w:rsidP="00403B2B">
      <w:pPr>
        <w:rPr>
          <w:rStyle w:val="StyleUnderline"/>
        </w:rPr>
      </w:pPr>
      <w:r w:rsidRPr="009E4BEE">
        <w:rPr>
          <w:sz w:val="16"/>
        </w:rPr>
        <w:t xml:space="preserve">Sadly, the party’s inert approach to illegitimate acts of war well predates Trump’s Venezuela rampage; leading </w:t>
      </w:r>
      <w:r w:rsidRPr="0025190B">
        <w:rPr>
          <w:rStyle w:val="StyleUnderline"/>
          <w:highlight w:val="cyan"/>
        </w:rPr>
        <w:t>Dem</w:t>
      </w:r>
      <w:r w:rsidRPr="007D7CF5">
        <w:rPr>
          <w:rStyle w:val="StyleUnderline"/>
        </w:rPr>
        <w:t>ocrat</w:t>
      </w:r>
      <w:r w:rsidRPr="0025190B">
        <w:rPr>
          <w:rStyle w:val="StyleUnderline"/>
          <w:highlight w:val="cyan"/>
        </w:rPr>
        <w:t>s</w:t>
      </w:r>
      <w:r w:rsidRPr="007D7CF5">
        <w:rPr>
          <w:rStyle w:val="StyleUnderline"/>
        </w:rPr>
        <w:t xml:space="preserve"> </w:t>
      </w:r>
      <w:r w:rsidRPr="0025190B">
        <w:rPr>
          <w:rStyle w:val="StyleUnderline"/>
          <w:highlight w:val="cyan"/>
        </w:rPr>
        <w:t>sat</w:t>
      </w:r>
      <w:r w:rsidRPr="007D7CF5">
        <w:rPr>
          <w:rStyle w:val="StyleUnderline"/>
        </w:rPr>
        <w:t xml:space="preserve"> o</w:t>
      </w:r>
      <w:r w:rsidRPr="0025190B">
        <w:rPr>
          <w:rStyle w:val="StyleUnderline"/>
          <w:highlight w:val="cyan"/>
        </w:rPr>
        <w:t>n their hands while</w:t>
      </w:r>
      <w:r w:rsidRPr="009E4BEE">
        <w:rPr>
          <w:sz w:val="16"/>
        </w:rPr>
        <w:t xml:space="preserve"> their own </w:t>
      </w:r>
      <w:r w:rsidRPr="0025190B">
        <w:rPr>
          <w:rStyle w:val="StyleUnderline"/>
          <w:highlight w:val="cyan"/>
        </w:rPr>
        <w:t>president</w:t>
      </w:r>
      <w:r w:rsidRPr="007D7CF5">
        <w:rPr>
          <w:rStyle w:val="StyleUnderline"/>
        </w:rPr>
        <w:t xml:space="preserve"> </w:t>
      </w:r>
      <w:r w:rsidRPr="0025190B">
        <w:rPr>
          <w:rStyle w:val="StyleUnderline"/>
          <w:highlight w:val="cyan"/>
        </w:rPr>
        <w:t>backed</w:t>
      </w:r>
      <w:r w:rsidRPr="007D7CF5">
        <w:rPr>
          <w:rStyle w:val="StyleUnderline"/>
        </w:rPr>
        <w:t xml:space="preserve"> a genocidal </w:t>
      </w:r>
      <w:r w:rsidRPr="0025190B">
        <w:rPr>
          <w:rStyle w:val="StyleUnderline"/>
          <w:highlight w:val="cyan"/>
        </w:rPr>
        <w:t>war</w:t>
      </w:r>
      <w:r w:rsidRPr="007D7CF5">
        <w:rPr>
          <w:rStyle w:val="StyleUnderline"/>
        </w:rPr>
        <w:t xml:space="preserve"> </w:t>
      </w:r>
      <w:r w:rsidRPr="0025190B">
        <w:rPr>
          <w:rStyle w:val="StyleUnderline"/>
          <w:highlight w:val="cyan"/>
        </w:rPr>
        <w:t>in</w:t>
      </w:r>
      <w:r w:rsidRPr="007D7CF5">
        <w:rPr>
          <w:rStyle w:val="StyleUnderline"/>
        </w:rPr>
        <w:t xml:space="preserve"> </w:t>
      </w:r>
      <w:r w:rsidRPr="0025190B">
        <w:rPr>
          <w:rStyle w:val="StyleUnderline"/>
          <w:highlight w:val="cyan"/>
        </w:rPr>
        <w:t>Gaza</w:t>
      </w:r>
      <w:r w:rsidRPr="009E4BEE">
        <w:rPr>
          <w:sz w:val="16"/>
        </w:rPr>
        <w:t xml:space="preserve">—a lockstep posture of complicity so deeply ingrained that the Democratic National Committee refused to let any Palestinian speaker take the stage at the party’s 2024 convention. </w:t>
      </w:r>
      <w:r w:rsidRPr="007D7CF5">
        <w:rPr>
          <w:rStyle w:val="StyleUnderline"/>
        </w:rPr>
        <w:t>Democrats</w:t>
      </w:r>
      <w:r w:rsidRPr="009E4BEE">
        <w:rPr>
          <w:sz w:val="16"/>
        </w:rPr>
        <w:t xml:space="preserve"> likewise enthusiastically </w:t>
      </w:r>
      <w:r w:rsidRPr="007D7CF5">
        <w:rPr>
          <w:rStyle w:val="StyleUnderline"/>
        </w:rPr>
        <w:t>hailed</w:t>
      </w:r>
      <w:r w:rsidRPr="009E4BEE">
        <w:rPr>
          <w:sz w:val="16"/>
        </w:rPr>
        <w:t xml:space="preserve"> Barack </w:t>
      </w:r>
      <w:r w:rsidRPr="007D7CF5">
        <w:rPr>
          <w:rStyle w:val="StyleUnderline"/>
        </w:rPr>
        <w:t>Obama’s raid</w:t>
      </w:r>
      <w:r w:rsidRPr="009E4BEE">
        <w:rPr>
          <w:sz w:val="16"/>
        </w:rPr>
        <w:t xml:space="preserve"> in Pakistan </w:t>
      </w:r>
      <w:r w:rsidRPr="007D7CF5">
        <w:rPr>
          <w:rStyle w:val="StyleUnderline"/>
        </w:rPr>
        <w:t>to kidnap</w:t>
      </w:r>
      <w:r w:rsidRPr="009E4BEE">
        <w:rPr>
          <w:sz w:val="16"/>
        </w:rPr>
        <w:t xml:space="preserve"> and execute </w:t>
      </w:r>
      <w:r w:rsidRPr="007D7CF5">
        <w:rPr>
          <w:rStyle w:val="StyleUnderline"/>
        </w:rPr>
        <w:t>Osama bin Laden with little thought that it would serve as a precedent for later imperial errands like Maduro’s ouster.</w:t>
      </w:r>
    </w:p>
    <w:p w14:paraId="3941B44A" w14:textId="77777777" w:rsidR="00403B2B" w:rsidRPr="009E4BEE" w:rsidRDefault="00403B2B" w:rsidP="00403B2B">
      <w:pPr>
        <w:rPr>
          <w:sz w:val="16"/>
        </w:rPr>
      </w:pPr>
      <w:r w:rsidRPr="009E4BEE">
        <w:rPr>
          <w:sz w:val="16"/>
        </w:rPr>
        <w:t xml:space="preserve">Some of this </w:t>
      </w:r>
      <w:r w:rsidRPr="007D7CF5">
        <w:rPr>
          <w:rStyle w:val="StyleUnderline"/>
        </w:rPr>
        <w:t>self-inflicted myopia</w:t>
      </w:r>
      <w:r w:rsidRPr="009E4BEE">
        <w:rPr>
          <w:sz w:val="16"/>
        </w:rPr>
        <w:t xml:space="preserve"> can be </w:t>
      </w:r>
      <w:r w:rsidRPr="009E4BEE">
        <w:rPr>
          <w:rStyle w:val="StyleUnderline"/>
        </w:rPr>
        <w:t>traced to</w:t>
      </w:r>
      <w:r w:rsidRPr="009E4BEE">
        <w:rPr>
          <w:sz w:val="16"/>
        </w:rPr>
        <w:t xml:space="preserve"> one variant or another of “</w:t>
      </w:r>
      <w:r w:rsidRPr="009E4BEE">
        <w:rPr>
          <w:rStyle w:val="StyleUnderline"/>
        </w:rPr>
        <w:t>the Vietnam syndrome</w:t>
      </w:r>
      <w:r w:rsidRPr="009E4BEE">
        <w:rPr>
          <w:sz w:val="16"/>
        </w:rPr>
        <w:t xml:space="preserve">”—the dread of appearing out of step with bellicose public opinion during one of the country’s countless acts of imperial plunder masquerading as a national security crisis. That was the feeble lamentation from a trio of centrist </w:t>
      </w:r>
      <w:r w:rsidRPr="009E4BEE">
        <w:rPr>
          <w:rStyle w:val="StyleUnderline"/>
        </w:rPr>
        <w:t>House Democrats</w:t>
      </w:r>
      <w:r w:rsidRPr="009E4BEE">
        <w:rPr>
          <w:sz w:val="16"/>
        </w:rPr>
        <w:t xml:space="preserve"> in a recent report in Axios, one of the party establishment’s favorite clearinghouses for anonymous left-bashing. One </w:t>
      </w:r>
      <w:r w:rsidRPr="009E4BEE">
        <w:rPr>
          <w:rStyle w:val="StyleUnderline"/>
        </w:rPr>
        <w:t>said that Democratic criticism of the MAGA putsch in Venezuela “looks weak</w:t>
      </w:r>
      <w:r w:rsidRPr="009E4BEE">
        <w:rPr>
          <w:sz w:val="16"/>
        </w:rPr>
        <w:t xml:space="preserve">…. If you don’t acknowledge when there is a win for our country, you lose all credibility.” Warming to the strains of such do-nothing centrist lullabies, another lawmaker said, </w:t>
      </w:r>
      <w:r w:rsidRPr="009E4BEE">
        <w:rPr>
          <w:rStyle w:val="StyleUnderline"/>
        </w:rPr>
        <w:t>“As Democrats, we can’t just condemn what happened</w:t>
      </w:r>
      <w:r w:rsidRPr="009E4BEE">
        <w:rPr>
          <w:sz w:val="16"/>
        </w:rPr>
        <w:t>.… I wish the Democratic Party would be a little bit more measured on this.” Still another misunderstood soul complained that “everything Trump touches must be bad according to the base.” It’s worth noting that none of these heroic dissenters spoke on the record—a weaselly maneuver that’s far weaker than principled opposition to an unlawful and unprovoked violation of another nation’s sovereignty.</w:t>
      </w:r>
    </w:p>
    <w:p w14:paraId="28AE3D7D" w14:textId="77777777" w:rsidR="00403B2B" w:rsidRPr="009E4BEE" w:rsidRDefault="00403B2B" w:rsidP="00403B2B">
      <w:pPr>
        <w:rPr>
          <w:sz w:val="16"/>
        </w:rPr>
      </w:pPr>
      <w:r w:rsidRPr="009E4BEE">
        <w:rPr>
          <w:sz w:val="16"/>
        </w:rPr>
        <w:t>At a time when the MAGA creed is poised to project itself wantonly across the Western Hemisphere, these maundering statements aren’t just self-serving bromides—</w:t>
      </w:r>
      <w:r w:rsidRPr="009E4BEE">
        <w:rPr>
          <w:rStyle w:val="StyleUnderline"/>
        </w:rPr>
        <w:t>they’re a plea to be spared the work of actually doing politics</w:t>
      </w:r>
      <w:r w:rsidRPr="009E4BEE">
        <w:rPr>
          <w:sz w:val="16"/>
        </w:rPr>
        <w:t xml:space="preserve">. As </w:t>
      </w:r>
      <w:r w:rsidRPr="0025190B">
        <w:rPr>
          <w:rStyle w:val="StyleUnderline"/>
          <w:highlight w:val="cyan"/>
        </w:rPr>
        <w:t>Dem</w:t>
      </w:r>
      <w:r w:rsidRPr="009E4BEE">
        <w:rPr>
          <w:rStyle w:val="StyleUnderline"/>
        </w:rPr>
        <w:t>ocrat</w:t>
      </w:r>
      <w:r w:rsidRPr="0025190B">
        <w:rPr>
          <w:rStyle w:val="StyleUnderline"/>
          <w:highlight w:val="cyan"/>
        </w:rPr>
        <w:t>s</w:t>
      </w:r>
      <w:r w:rsidRPr="009E4BEE">
        <w:rPr>
          <w:sz w:val="16"/>
        </w:rPr>
        <w:t xml:space="preserve"> gear up to </w:t>
      </w:r>
      <w:r w:rsidRPr="0025190B">
        <w:rPr>
          <w:rStyle w:val="Emphasis"/>
          <w:highlight w:val="cyan"/>
        </w:rPr>
        <w:t>make the case</w:t>
      </w:r>
      <w:r w:rsidRPr="009E4BEE">
        <w:rPr>
          <w:rStyle w:val="StyleUnderline"/>
        </w:rPr>
        <w:t xml:space="preserve"> that they </w:t>
      </w:r>
      <w:r w:rsidRPr="009E4BEE">
        <w:rPr>
          <w:rStyle w:val="Emphasis"/>
        </w:rPr>
        <w:t xml:space="preserve">should be granted </w:t>
      </w:r>
      <w:r w:rsidRPr="0025190B">
        <w:rPr>
          <w:rStyle w:val="Emphasis"/>
          <w:highlight w:val="cyan"/>
        </w:rPr>
        <w:t>control</w:t>
      </w:r>
      <w:r w:rsidRPr="009E4BEE">
        <w:rPr>
          <w:rStyle w:val="StyleUnderline"/>
        </w:rPr>
        <w:t xml:space="preserve"> </w:t>
      </w:r>
      <w:r w:rsidRPr="0025190B">
        <w:rPr>
          <w:rStyle w:val="StyleUnderline"/>
          <w:highlight w:val="cyan"/>
        </w:rPr>
        <w:t>of</w:t>
      </w:r>
      <w:r w:rsidRPr="009E4BEE">
        <w:rPr>
          <w:rStyle w:val="StyleUnderline"/>
        </w:rPr>
        <w:t xml:space="preserve"> </w:t>
      </w:r>
      <w:r w:rsidRPr="0025190B">
        <w:rPr>
          <w:rStyle w:val="StyleUnderline"/>
          <w:highlight w:val="cyan"/>
        </w:rPr>
        <w:t>Congress</w:t>
      </w:r>
      <w:r w:rsidRPr="009E4BEE">
        <w:rPr>
          <w:rStyle w:val="StyleUnderline"/>
        </w:rPr>
        <w:t xml:space="preserve"> to stave off the power grab</w:t>
      </w:r>
      <w:r w:rsidRPr="009E4BEE">
        <w:rPr>
          <w:sz w:val="16"/>
        </w:rPr>
        <w:t xml:space="preserve">s, racist internment campaigns, and crimes of the second Trump White House, </w:t>
      </w:r>
      <w:r w:rsidRPr="009E4BEE">
        <w:rPr>
          <w:rStyle w:val="StyleUnderline"/>
        </w:rPr>
        <w:t xml:space="preserve">the last thing </w:t>
      </w:r>
      <w:r w:rsidRPr="0025190B">
        <w:rPr>
          <w:rStyle w:val="StyleUnderline"/>
          <w:highlight w:val="cyan"/>
        </w:rPr>
        <w:t>they</w:t>
      </w:r>
      <w:r w:rsidRPr="009E4BEE">
        <w:rPr>
          <w:rStyle w:val="StyleUnderline"/>
        </w:rPr>
        <w:t xml:space="preserve"> should be doing is to </w:t>
      </w:r>
      <w:r w:rsidRPr="0025190B">
        <w:rPr>
          <w:rStyle w:val="Emphasis"/>
          <w:highlight w:val="cyan"/>
        </w:rPr>
        <w:t>bypass</w:t>
      </w:r>
      <w:r w:rsidRPr="009E4BEE">
        <w:rPr>
          <w:rStyle w:val="StyleUnderline"/>
        </w:rPr>
        <w:t xml:space="preserve"> the essential task of </w:t>
      </w:r>
      <w:r w:rsidRPr="0025190B">
        <w:rPr>
          <w:rStyle w:val="StyleUnderline"/>
          <w:highlight w:val="cyan"/>
        </w:rPr>
        <w:t>drawing</w:t>
      </w:r>
      <w:r w:rsidRPr="009E4BEE">
        <w:rPr>
          <w:sz w:val="16"/>
        </w:rPr>
        <w:t xml:space="preserve"> firm and principled </w:t>
      </w:r>
      <w:r w:rsidRPr="0025190B">
        <w:rPr>
          <w:rStyle w:val="Emphasis"/>
          <w:highlight w:val="cyan"/>
        </w:rPr>
        <w:t>distinctions</w:t>
      </w:r>
      <w:r w:rsidRPr="009E4BEE">
        <w:rPr>
          <w:rStyle w:val="StyleUnderline"/>
        </w:rPr>
        <w:t xml:space="preserve"> </w:t>
      </w:r>
      <w:r w:rsidRPr="0025190B">
        <w:rPr>
          <w:rStyle w:val="StyleUnderline"/>
          <w:highlight w:val="cyan"/>
        </w:rPr>
        <w:t>between</w:t>
      </w:r>
      <w:r w:rsidRPr="009E4BEE">
        <w:rPr>
          <w:rStyle w:val="StyleUnderline"/>
        </w:rPr>
        <w:t xml:space="preserve"> </w:t>
      </w:r>
      <w:r w:rsidRPr="0025190B">
        <w:rPr>
          <w:rStyle w:val="StyleUnderline"/>
          <w:highlight w:val="cyan"/>
        </w:rPr>
        <w:t>their</w:t>
      </w:r>
      <w:r w:rsidRPr="009E4BEE">
        <w:rPr>
          <w:rStyle w:val="StyleUnderline"/>
        </w:rPr>
        <w:t xml:space="preserve"> </w:t>
      </w:r>
      <w:r w:rsidRPr="009E4BEE">
        <w:rPr>
          <w:rStyle w:val="Emphasis"/>
        </w:rPr>
        <w:t xml:space="preserve">own </w:t>
      </w:r>
      <w:r w:rsidRPr="0025190B">
        <w:rPr>
          <w:rStyle w:val="Emphasis"/>
          <w:highlight w:val="cyan"/>
        </w:rPr>
        <w:t>agenda</w:t>
      </w:r>
      <w:r w:rsidRPr="009E4BEE">
        <w:rPr>
          <w:rStyle w:val="StyleUnderline"/>
        </w:rPr>
        <w:t xml:space="preserve"> and that of </w:t>
      </w:r>
      <w:r w:rsidRPr="0025190B">
        <w:rPr>
          <w:rStyle w:val="StyleUnderline"/>
          <w:highlight w:val="cyan"/>
        </w:rPr>
        <w:t>the</w:t>
      </w:r>
      <w:r w:rsidRPr="009E4BEE">
        <w:rPr>
          <w:rStyle w:val="StyleUnderline"/>
        </w:rPr>
        <w:t xml:space="preserve"> </w:t>
      </w:r>
      <w:r w:rsidRPr="009E4BEE">
        <w:rPr>
          <w:sz w:val="16"/>
        </w:rPr>
        <w:t>thuggish</w:t>
      </w:r>
      <w:r w:rsidRPr="009E4BEE">
        <w:rPr>
          <w:rStyle w:val="StyleUnderline"/>
        </w:rPr>
        <w:t xml:space="preserve"> </w:t>
      </w:r>
      <w:r w:rsidRPr="0025190B">
        <w:rPr>
          <w:rStyle w:val="Emphasis"/>
          <w:highlight w:val="cyan"/>
        </w:rPr>
        <w:t>opposition</w:t>
      </w:r>
      <w:r w:rsidRPr="009E4BEE">
        <w:rPr>
          <w:rStyle w:val="StyleUnderline"/>
        </w:rPr>
        <w:t xml:space="preserve"> </w:t>
      </w:r>
      <w:r w:rsidRPr="0025190B">
        <w:rPr>
          <w:rStyle w:val="StyleUnderline"/>
          <w:highlight w:val="cyan"/>
        </w:rPr>
        <w:t>they</w:t>
      </w:r>
      <w:r w:rsidRPr="009E4BEE">
        <w:rPr>
          <w:rStyle w:val="StyleUnderline"/>
        </w:rPr>
        <w:t xml:space="preserve"> have </w:t>
      </w:r>
      <w:r w:rsidRPr="0025190B">
        <w:rPr>
          <w:rStyle w:val="StyleUnderline"/>
          <w:highlight w:val="cyan"/>
        </w:rPr>
        <w:t>deemed</w:t>
      </w:r>
      <w:r w:rsidRPr="009E4BEE">
        <w:rPr>
          <w:rStyle w:val="StyleUnderline"/>
        </w:rPr>
        <w:t xml:space="preserve"> an </w:t>
      </w:r>
      <w:r w:rsidRPr="0025190B">
        <w:rPr>
          <w:rStyle w:val="Emphasis"/>
          <w:highlight w:val="cyan"/>
        </w:rPr>
        <w:t>existential</w:t>
      </w:r>
      <w:r w:rsidRPr="009E4BEE">
        <w:rPr>
          <w:rStyle w:val="Emphasis"/>
        </w:rPr>
        <w:t xml:space="preserve"> </w:t>
      </w:r>
      <w:r w:rsidRPr="0025190B">
        <w:rPr>
          <w:rStyle w:val="Emphasis"/>
          <w:highlight w:val="cyan"/>
        </w:rPr>
        <w:t>threat</w:t>
      </w:r>
      <w:r w:rsidRPr="009E4BEE">
        <w:rPr>
          <w:rStyle w:val="StyleUnderline"/>
        </w:rPr>
        <w:t xml:space="preserve"> to American democracy.</w:t>
      </w:r>
      <w:r w:rsidRPr="009E4BEE">
        <w:rPr>
          <w:sz w:val="16"/>
        </w:rPr>
        <w:t xml:space="preserve"> Yet that is precisely the reflex of the party’s leadership. It’s why virtually every statement on the Venezuela raid issued from the sanctums of Democratic power starts with the denunciation of Maduro as an illegitimate dictator—as though that makes an American-led kidnapping-and-coup campaign somehow more palatable. To make the case that even antidemocratic foreign leaders should be shielded from externally engineered coups is to mount a political argument—a vindication of basic guidelines of conduct for any self-professed republic. And making that argument means countenancing resistance, hazarding electoral risks, and refashioning your party’s organizing convictions on more coherent and legible lines.</w:t>
      </w:r>
    </w:p>
    <w:p w14:paraId="3F799AF5" w14:textId="77777777" w:rsidR="00403B2B" w:rsidRPr="009E4BEE" w:rsidRDefault="00403B2B" w:rsidP="00403B2B">
      <w:pPr>
        <w:rPr>
          <w:sz w:val="16"/>
        </w:rPr>
      </w:pPr>
      <w:r w:rsidRPr="0025190B">
        <w:rPr>
          <w:rStyle w:val="StyleUnderline"/>
          <w:highlight w:val="cyan"/>
        </w:rPr>
        <w:t>Dem</w:t>
      </w:r>
      <w:r w:rsidRPr="009E4BEE">
        <w:rPr>
          <w:rStyle w:val="StyleUnderline"/>
        </w:rPr>
        <w:t>ocratic leader</w:t>
      </w:r>
      <w:r w:rsidRPr="0025190B">
        <w:rPr>
          <w:rStyle w:val="StyleUnderline"/>
          <w:highlight w:val="cyan"/>
        </w:rPr>
        <w:t>s</w:t>
      </w:r>
      <w:r w:rsidRPr="009E4BEE">
        <w:rPr>
          <w:sz w:val="16"/>
        </w:rPr>
        <w:t xml:space="preserve"> have demonstrated again and again that they </w:t>
      </w:r>
      <w:r w:rsidRPr="0025190B">
        <w:rPr>
          <w:rStyle w:val="Emphasis"/>
          <w:highlight w:val="cyan"/>
        </w:rPr>
        <w:t>can’t be</w:t>
      </w:r>
      <w:r w:rsidRPr="009E4BEE">
        <w:rPr>
          <w:rStyle w:val="Emphasis"/>
        </w:rPr>
        <w:t xml:space="preserve"> </w:t>
      </w:r>
      <w:r w:rsidRPr="0025190B">
        <w:rPr>
          <w:rStyle w:val="Emphasis"/>
          <w:highlight w:val="cyan"/>
        </w:rPr>
        <w:t>bothered</w:t>
      </w:r>
      <w:r w:rsidRPr="009E4BEE">
        <w:rPr>
          <w:sz w:val="16"/>
        </w:rPr>
        <w:t xml:space="preserve"> with any of that. Instead, </w:t>
      </w:r>
      <w:r w:rsidRPr="009E4BEE">
        <w:rPr>
          <w:rStyle w:val="StyleUnderline"/>
        </w:rPr>
        <w:t xml:space="preserve">they’re poised to treat the Venezuelan travesty as they have most of the other </w:t>
      </w:r>
      <w:r w:rsidRPr="009E4BEE">
        <w:rPr>
          <w:sz w:val="16"/>
        </w:rPr>
        <w:t xml:space="preserve">power grabs, </w:t>
      </w:r>
      <w:r w:rsidRPr="009E4BEE">
        <w:rPr>
          <w:rStyle w:val="StyleUnderline"/>
        </w:rPr>
        <w:t>crimes</w:t>
      </w:r>
      <w:r w:rsidRPr="009E4BEE">
        <w:rPr>
          <w:sz w:val="16"/>
        </w:rPr>
        <w:t xml:space="preserve">, and corrupt bargains </w:t>
      </w:r>
      <w:r w:rsidRPr="009E4BEE">
        <w:rPr>
          <w:rStyle w:val="StyleUnderline"/>
        </w:rPr>
        <w:t>of the Trump era</w:t>
      </w:r>
      <w:r w:rsidRPr="009E4BEE">
        <w:rPr>
          <w:sz w:val="16"/>
        </w:rPr>
        <w:t xml:space="preserve">—as </w:t>
      </w:r>
      <w:r w:rsidRPr="009E4BEE">
        <w:rPr>
          <w:rStyle w:val="StyleUnderline"/>
        </w:rPr>
        <w:t xml:space="preserve">something that can be safely left untended </w:t>
      </w:r>
      <w:r w:rsidRPr="0025190B">
        <w:rPr>
          <w:rStyle w:val="StyleUnderline"/>
          <w:highlight w:val="cyan"/>
        </w:rPr>
        <w:t>until</w:t>
      </w:r>
      <w:r w:rsidRPr="009E4BEE">
        <w:rPr>
          <w:rStyle w:val="StyleUnderline"/>
        </w:rPr>
        <w:t xml:space="preserve"> </w:t>
      </w:r>
      <w:r w:rsidRPr="0025190B">
        <w:rPr>
          <w:rStyle w:val="StyleUnderline"/>
          <w:highlight w:val="cyan"/>
        </w:rPr>
        <w:t>it</w:t>
      </w:r>
      <w:r w:rsidRPr="009E4BEE">
        <w:rPr>
          <w:rStyle w:val="StyleUnderline"/>
        </w:rPr>
        <w:t xml:space="preserve"> </w:t>
      </w:r>
      <w:r w:rsidRPr="009E4BEE">
        <w:rPr>
          <w:sz w:val="16"/>
        </w:rPr>
        <w:t xml:space="preserve">passively </w:t>
      </w:r>
      <w:r w:rsidRPr="0025190B">
        <w:rPr>
          <w:rStyle w:val="StyleUnderline"/>
          <w:highlight w:val="cyan"/>
        </w:rPr>
        <w:t>ripens</w:t>
      </w:r>
      <w:r w:rsidRPr="009E4BEE">
        <w:rPr>
          <w:rStyle w:val="StyleUnderline"/>
        </w:rPr>
        <w:t xml:space="preserve"> </w:t>
      </w:r>
      <w:r w:rsidRPr="002C37C8">
        <w:rPr>
          <w:rStyle w:val="StyleUnderline"/>
          <w:highlight w:val="cyan"/>
        </w:rPr>
        <w:t>into</w:t>
      </w:r>
      <w:r w:rsidRPr="009E4BEE">
        <w:rPr>
          <w:rStyle w:val="StyleUnderline"/>
        </w:rPr>
        <w:t xml:space="preserve"> an opportunity to </w:t>
      </w:r>
      <w:r w:rsidRPr="009E4BEE">
        <w:rPr>
          <w:sz w:val="16"/>
        </w:rPr>
        <w:t xml:space="preserve">eke out a narrow </w:t>
      </w:r>
      <w:r w:rsidRPr="009E4BEE">
        <w:rPr>
          <w:rStyle w:val="StyleUnderline"/>
        </w:rPr>
        <w:t>clutch</w:t>
      </w:r>
      <w:r w:rsidRPr="009E4BEE">
        <w:rPr>
          <w:sz w:val="16"/>
        </w:rPr>
        <w:t xml:space="preserve"> of </w:t>
      </w:r>
      <w:r w:rsidRPr="002C37C8">
        <w:rPr>
          <w:rStyle w:val="StyleUnderline"/>
          <w:highlight w:val="cyan"/>
        </w:rPr>
        <w:t>wins</w:t>
      </w:r>
      <w:r w:rsidRPr="009E4BEE">
        <w:rPr>
          <w:sz w:val="16"/>
        </w:rPr>
        <w:t xml:space="preserve"> </w:t>
      </w:r>
      <w:r w:rsidRPr="002C37C8">
        <w:rPr>
          <w:rStyle w:val="StyleUnderline"/>
          <w:highlight w:val="cyan"/>
        </w:rPr>
        <w:t>in the next electoral cycle</w:t>
      </w:r>
      <w:r w:rsidRPr="002C37C8">
        <w:rPr>
          <w:sz w:val="16"/>
        </w:rPr>
        <w:t>.</w:t>
      </w:r>
      <w:r w:rsidRPr="009E4BEE">
        <w:rPr>
          <w:sz w:val="16"/>
        </w:rPr>
        <w:t xml:space="preserve"> In that spirit, Senate minority leader Chuck </w:t>
      </w:r>
      <w:r w:rsidRPr="009E4BEE">
        <w:rPr>
          <w:rStyle w:val="StyleUnderline"/>
        </w:rPr>
        <w:t>Schumer</w:t>
      </w:r>
      <w:r w:rsidRPr="009E4BEE">
        <w:rPr>
          <w:sz w:val="16"/>
        </w:rPr>
        <w:t xml:space="preserve"> took to the bully pulpit of Morning Joe on Monday to </w:t>
      </w:r>
      <w:r w:rsidRPr="009E4BEE">
        <w:rPr>
          <w:rStyle w:val="StyleUnderline"/>
        </w:rPr>
        <w:t xml:space="preserve">preach bipartisan backing for </w:t>
      </w:r>
      <w:r w:rsidRPr="009E4BEE">
        <w:rPr>
          <w:sz w:val="16"/>
        </w:rPr>
        <w:t xml:space="preserve">another </w:t>
      </w:r>
      <w:r w:rsidRPr="009E4BEE">
        <w:rPr>
          <w:rStyle w:val="StyleUnderline"/>
        </w:rPr>
        <w:t>war powers resolution</w:t>
      </w:r>
      <w:r w:rsidRPr="009E4BEE">
        <w:rPr>
          <w:sz w:val="16"/>
        </w:rPr>
        <w:t xml:space="preserve"> to prevent further incursions into Venezuela without advance notification to Congress. </w:t>
      </w:r>
      <w:r w:rsidRPr="009E4BEE">
        <w:rPr>
          <w:rStyle w:val="StyleUnderline"/>
        </w:rPr>
        <w:t xml:space="preserve">Never mind that the </w:t>
      </w:r>
      <w:r w:rsidRPr="009E4BEE">
        <w:rPr>
          <w:rStyle w:val="Emphasis"/>
        </w:rPr>
        <w:t xml:space="preserve">Democrats </w:t>
      </w:r>
      <w:r w:rsidRPr="0025190B">
        <w:rPr>
          <w:rStyle w:val="Emphasis"/>
          <w:highlight w:val="cyan"/>
        </w:rPr>
        <w:t xml:space="preserve">failed </w:t>
      </w:r>
      <w:r w:rsidRPr="0025190B">
        <w:rPr>
          <w:rStyle w:val="StyleUnderline"/>
          <w:highlight w:val="cyan"/>
        </w:rPr>
        <w:t>to advance their</w:t>
      </w:r>
      <w:r w:rsidRPr="009E4BEE">
        <w:rPr>
          <w:rStyle w:val="StyleUnderline"/>
        </w:rPr>
        <w:t xml:space="preserve"> </w:t>
      </w:r>
      <w:r w:rsidRPr="009E4BEE">
        <w:rPr>
          <w:sz w:val="16"/>
        </w:rPr>
        <w:t xml:space="preserve">past two such </w:t>
      </w:r>
      <w:r w:rsidRPr="0025190B">
        <w:rPr>
          <w:rStyle w:val="Emphasis"/>
          <w:highlight w:val="cyan"/>
        </w:rPr>
        <w:t>resolutions</w:t>
      </w:r>
      <w:r w:rsidRPr="009E4BEE">
        <w:rPr>
          <w:sz w:val="16"/>
        </w:rPr>
        <w:t>. And never mind that Schumer’s appeal to his GOP colleagues was flat-out hallucinatory: “If there was ever a time, [Republicans] must step up to the plate. This is the time. And if they don’t, they’re gonna feel the heat from their constituents.”</w:t>
      </w:r>
    </w:p>
    <w:p w14:paraId="373A8BD6" w14:textId="77777777" w:rsidR="00403B2B" w:rsidRDefault="00403B2B" w:rsidP="00403B2B">
      <w:pPr>
        <w:rPr>
          <w:sz w:val="16"/>
        </w:rPr>
      </w:pPr>
      <w:r w:rsidRPr="009E4BEE">
        <w:rPr>
          <w:sz w:val="16"/>
        </w:rPr>
        <w:t xml:space="preserve">In other words: </w:t>
      </w:r>
      <w:r w:rsidRPr="009E4BEE">
        <w:rPr>
          <w:rStyle w:val="StyleUnderline"/>
        </w:rPr>
        <w:t>The opposition party that</w:t>
      </w:r>
      <w:r w:rsidRPr="009E4BEE">
        <w:rPr>
          <w:sz w:val="16"/>
        </w:rPr>
        <w:t xml:space="preserve"> continually </w:t>
      </w:r>
      <w:r w:rsidRPr="009E4BEE">
        <w:rPr>
          <w:rStyle w:val="StyleUnderline"/>
        </w:rPr>
        <w:t>rules out impeachment</w:t>
      </w:r>
      <w:r w:rsidRPr="009E4BEE">
        <w:rPr>
          <w:sz w:val="16"/>
        </w:rPr>
        <w:t xml:space="preserve"> as a viable strategy </w:t>
      </w:r>
      <w:r w:rsidRPr="009E4BEE">
        <w:rPr>
          <w:rStyle w:val="StyleUnderline"/>
        </w:rPr>
        <w:t>is banking on lawmakers aligned with a ruling party</w:t>
      </w:r>
      <w:r w:rsidRPr="009E4BEE">
        <w:rPr>
          <w:sz w:val="16"/>
        </w:rPr>
        <w:t xml:space="preserve"> that’s systematically purged and primaried anti-MAGA dissidents from its ranks to </w:t>
      </w:r>
      <w:r w:rsidRPr="009E4BEE">
        <w:rPr>
          <w:rStyle w:val="StyleUnderline"/>
        </w:rPr>
        <w:t xml:space="preserve">rescue flailing Democratic bids to get illegal war plans duly set down on paper </w:t>
      </w:r>
      <w:r w:rsidRPr="009E4BEE">
        <w:rPr>
          <w:sz w:val="16"/>
        </w:rPr>
        <w:t xml:space="preserve">before the concerned principals on Capitol Hill. </w:t>
      </w:r>
      <w:r w:rsidRPr="009E4BEE">
        <w:rPr>
          <w:rStyle w:val="StyleUnderline"/>
        </w:rPr>
        <w:t xml:space="preserve">That’s the </w:t>
      </w:r>
      <w:r w:rsidRPr="009E4BEE">
        <w:rPr>
          <w:sz w:val="16"/>
        </w:rPr>
        <w:t>polar</w:t>
      </w:r>
      <w:r w:rsidRPr="009E4BEE">
        <w:rPr>
          <w:rStyle w:val="StyleUnderline"/>
        </w:rPr>
        <w:t xml:space="preserve"> opposite of politics—and it is</w:t>
      </w:r>
      <w:r w:rsidRPr="009E4BEE">
        <w:rPr>
          <w:sz w:val="16"/>
        </w:rPr>
        <w:t xml:space="preserve"> most </w:t>
      </w:r>
      <w:r w:rsidRPr="009E4BEE">
        <w:rPr>
          <w:rStyle w:val="Emphasis"/>
        </w:rPr>
        <w:t>decidedly weak</w:t>
      </w:r>
      <w:r w:rsidRPr="009E4BEE">
        <w:rPr>
          <w:sz w:val="16"/>
        </w:rPr>
        <w:t>.</w:t>
      </w:r>
    </w:p>
    <w:p w14:paraId="5C135A9F" w14:textId="77777777" w:rsidR="00403B2B" w:rsidRPr="00224522" w:rsidRDefault="00403B2B" w:rsidP="00403B2B">
      <w:pPr>
        <w:pStyle w:val="Heading4"/>
        <w:rPr>
          <w:rFonts w:cs="Calibri"/>
        </w:rPr>
      </w:pPr>
      <w:r>
        <w:rPr>
          <w:rFonts w:cs="Calibri"/>
        </w:rPr>
        <w:t xml:space="preserve">Trump </w:t>
      </w:r>
      <w:r w:rsidRPr="00EE260C">
        <w:rPr>
          <w:rFonts w:cs="Calibri"/>
          <w:u w:val="single"/>
        </w:rPr>
        <w:t>dies</w:t>
      </w:r>
      <w:r>
        <w:rPr>
          <w:rFonts w:cs="Calibri"/>
        </w:rPr>
        <w:t>.</w:t>
      </w:r>
    </w:p>
    <w:p w14:paraId="6D886358" w14:textId="77777777" w:rsidR="00403B2B" w:rsidRDefault="00403B2B" w:rsidP="00403B2B">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24582227" w14:textId="77777777" w:rsidR="00403B2B" w:rsidRDefault="00403B2B" w:rsidP="00403B2B">
      <w:pPr>
        <w:rPr>
          <w:sz w:val="16"/>
        </w:rPr>
      </w:pPr>
      <w:r w:rsidRPr="006F1FE7">
        <w:rPr>
          <w:sz w:val="16"/>
        </w:rPr>
        <w:t xml:space="preserve">The answer is no. </w:t>
      </w:r>
      <w:r w:rsidRPr="002D43FA">
        <w:rPr>
          <w:rStyle w:val="StyleUnderline"/>
          <w:highlight w:val="cyan"/>
        </w:rPr>
        <w:t>Trump is</w:t>
      </w:r>
      <w:r w:rsidRPr="006F1FE7">
        <w:rPr>
          <w:rStyle w:val="StyleUnderline"/>
        </w:rPr>
        <w:t xml:space="preserve"> a </w:t>
      </w:r>
      <w:r w:rsidRPr="002D43FA">
        <w:rPr>
          <w:rStyle w:val="Emphasis"/>
          <w:highlight w:val="cyan"/>
        </w:rPr>
        <w:t>senior citizen</w:t>
      </w:r>
      <w:r w:rsidRPr="002D43FA">
        <w:rPr>
          <w:rStyle w:val="StyleUnderline"/>
          <w:highlight w:val="cyan"/>
        </w:rPr>
        <w:t xml:space="preserve"> who will be</w:t>
      </w:r>
      <w:r w:rsidRPr="006F1FE7">
        <w:rPr>
          <w:rStyle w:val="StyleUnderline"/>
        </w:rPr>
        <w:t xml:space="preserve"> in his </w:t>
      </w:r>
      <w:r w:rsidRPr="00831C86">
        <w:rPr>
          <w:rStyle w:val="Emphasis"/>
        </w:rPr>
        <w:t>mid-</w:t>
      </w:r>
      <w:r w:rsidRPr="002D43FA">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2D43FA">
        <w:rPr>
          <w:rStyle w:val="Emphasis"/>
          <w:highlight w:val="cyan"/>
        </w:rPr>
        <w:t>shouldn't</w:t>
      </w:r>
      <w:r w:rsidRPr="002D43FA">
        <w:rPr>
          <w:rStyle w:val="StyleUnderline"/>
          <w:highlight w:val="cyan"/>
        </w:rPr>
        <w:t xml:space="preserve"> be </w:t>
      </w:r>
      <w:r w:rsidRPr="002D43FA">
        <w:rPr>
          <w:rStyle w:val="Emphasis"/>
          <w:highlight w:val="cyan"/>
        </w:rPr>
        <w:t>surprised</w:t>
      </w:r>
      <w:r w:rsidRPr="002D43FA">
        <w:rPr>
          <w:rStyle w:val="StyleUnderline"/>
          <w:highlight w:val="cyan"/>
        </w:rPr>
        <w:t xml:space="preserve"> if he dies of </w:t>
      </w:r>
      <w:r w:rsidRPr="00831C86">
        <w:rPr>
          <w:rStyle w:val="Emphasis"/>
        </w:rPr>
        <w:t>natural causes</w:t>
      </w:r>
      <w:r w:rsidRPr="00831C86">
        <w:rPr>
          <w:rStyle w:val="StyleUnderline"/>
        </w:rPr>
        <w:t xml:space="preserve"> </w:t>
      </w:r>
      <w:r w:rsidRPr="002D43FA">
        <w:rPr>
          <w:rStyle w:val="StyleUnderline"/>
          <w:highlight w:val="cyan"/>
        </w:rPr>
        <w:t xml:space="preserve">before </w:t>
      </w:r>
      <w:r w:rsidRPr="002D43FA">
        <w:rPr>
          <w:rStyle w:val="Emphasis"/>
          <w:highlight w:val="cyan"/>
        </w:rPr>
        <w:t>2028</w:t>
      </w:r>
      <w:r w:rsidRPr="002D43FA">
        <w:rPr>
          <w:rStyle w:val="StyleUnderline"/>
          <w:highlight w:val="cyan"/>
        </w:rPr>
        <w:t xml:space="preserve"> given</w:t>
      </w:r>
      <w:r w:rsidRPr="006F1FE7">
        <w:rPr>
          <w:sz w:val="16"/>
        </w:rPr>
        <w:t xml:space="preserve"> the </w:t>
      </w:r>
      <w:r w:rsidRPr="00443167">
        <w:rPr>
          <w:rStyle w:val="Emphasis"/>
          <w:highlight w:val="cyan"/>
        </w:rPr>
        <w:t>average life expectancy</w:t>
      </w:r>
      <w:r w:rsidRPr="00443167">
        <w:rPr>
          <w:rStyle w:val="StyleUnderline"/>
          <w:highlight w:val="cyan"/>
        </w:rPr>
        <w:t xml:space="preserve"> </w:t>
      </w:r>
      <w:r w:rsidRPr="002D43FA">
        <w:rPr>
          <w:rStyle w:val="StyleUnderline"/>
          <w:highlight w:val="cyan"/>
        </w:rPr>
        <w:t>and</w:t>
      </w:r>
      <w:r w:rsidRPr="006F1FE7">
        <w:rPr>
          <w:rStyle w:val="StyleUnderline"/>
        </w:rPr>
        <w:t xml:space="preserve"> his </w:t>
      </w:r>
      <w:r w:rsidRPr="006F1FE7">
        <w:rPr>
          <w:rStyle w:val="Emphasis"/>
        </w:rPr>
        <w:t xml:space="preserve">overall </w:t>
      </w:r>
      <w:r w:rsidRPr="002D43FA">
        <w:rPr>
          <w:rStyle w:val="Emphasis"/>
          <w:highlight w:val="cyan"/>
        </w:rPr>
        <w:t>health</w:t>
      </w:r>
      <w:r w:rsidRPr="002D43FA">
        <w:rPr>
          <w:rStyle w:val="StyleUnderline"/>
          <w:highlight w:val="cyan"/>
        </w:rPr>
        <w:t xml:space="preserve">. </w:t>
      </w:r>
      <w:r w:rsidRPr="002D43FA">
        <w:rPr>
          <w:rStyle w:val="Emphasis"/>
          <w:highlight w:val="cyan"/>
        </w:rPr>
        <w:t>Even if</w:t>
      </w:r>
      <w:r w:rsidRPr="002D43FA">
        <w:rPr>
          <w:rStyle w:val="StyleUnderline"/>
          <w:highlight w:val="cyan"/>
        </w:rPr>
        <w:t xml:space="preserve"> he </w:t>
      </w:r>
      <w:r w:rsidRPr="002D43FA">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2D43FA">
        <w:rPr>
          <w:rStyle w:val="StyleUnderline"/>
          <w:highlight w:val="cyan"/>
        </w:rPr>
        <w:t>it would be</w:t>
      </w:r>
      <w:r w:rsidRPr="006F1FE7">
        <w:rPr>
          <w:sz w:val="16"/>
        </w:rPr>
        <w:t xml:space="preserve"> virtually </w:t>
      </w:r>
      <w:r w:rsidRPr="002D43FA">
        <w:rPr>
          <w:rStyle w:val="Emphasis"/>
          <w:highlight w:val="cyan"/>
        </w:rPr>
        <w:t>impossible</w:t>
      </w:r>
      <w:r w:rsidRPr="002D43FA">
        <w:rPr>
          <w:rStyle w:val="StyleUnderline"/>
          <w:highlight w:val="cyan"/>
        </w:rPr>
        <w:t xml:space="preserve"> for him to </w:t>
      </w:r>
      <w:r w:rsidRPr="002D43FA">
        <w:rPr>
          <w:rStyle w:val="Emphasis"/>
          <w:highlight w:val="cyan"/>
        </w:rPr>
        <w:t>remain</w:t>
      </w:r>
      <w:r w:rsidRPr="002D43FA">
        <w:rPr>
          <w:rStyle w:val="StyleUnderline"/>
          <w:highlight w:val="cyan"/>
        </w:rPr>
        <w:t xml:space="preserve"> in </w:t>
      </w:r>
      <w:r w:rsidRPr="002D43FA">
        <w:rPr>
          <w:rStyle w:val="Emphasis"/>
          <w:highlight w:val="cyan"/>
        </w:rPr>
        <w:t>power</w:t>
      </w:r>
      <w:r w:rsidRPr="006F1FE7">
        <w:rPr>
          <w:sz w:val="16"/>
        </w:rPr>
        <w:t>.</w:t>
      </w:r>
    </w:p>
    <w:p w14:paraId="6422FD52" w14:textId="77777777" w:rsidR="00403B2B" w:rsidRDefault="00403B2B" w:rsidP="00403B2B">
      <w:pPr>
        <w:pStyle w:val="Heading3"/>
      </w:pPr>
      <w:bookmarkStart w:id="14" w:name="_Hlk220862094"/>
      <w:bookmarkEnd w:id="11"/>
      <w:bookmarkEnd w:id="13"/>
      <w:r>
        <w:t>AT: Midterms---Impact---Golden Dome</w:t>
      </w:r>
    </w:p>
    <w:p w14:paraId="2D5D13BF" w14:textId="77777777" w:rsidR="00403B2B" w:rsidRDefault="00403B2B" w:rsidP="00403B2B">
      <w:pPr>
        <w:pStyle w:val="Heading4"/>
      </w:pPr>
      <w:r>
        <w:t xml:space="preserve">No </w:t>
      </w:r>
      <w:r w:rsidRPr="00581C5D">
        <w:rPr>
          <w:u w:val="single"/>
        </w:rPr>
        <w:t>dome</w:t>
      </w:r>
      <w:r>
        <w:t xml:space="preserve">. </w:t>
      </w:r>
    </w:p>
    <w:p w14:paraId="66CB61DF" w14:textId="77777777" w:rsidR="00403B2B" w:rsidRPr="00456BBE" w:rsidRDefault="00403B2B" w:rsidP="00403B2B">
      <w:r>
        <w:rPr>
          <w:rStyle w:val="Style13ptBold"/>
        </w:rPr>
        <w:t xml:space="preserve">Horovitz 25 </w:t>
      </w:r>
      <w:r w:rsidRPr="00456BBE">
        <w:t>[Dr Liviu Horovitz; Juliana Sub; German Institute for International and Security Affairs. December, “Golden Dome and the Illusory Promise of Invulnerability” https://www.swp-berlin.org/en/publication/golden-dome-and-the-illusory-promise-of-invulnerability. Minion]</w:t>
      </w:r>
    </w:p>
    <w:p w14:paraId="23769FE6" w14:textId="77777777" w:rsidR="00403B2B" w:rsidRPr="00830563" w:rsidRDefault="00403B2B" w:rsidP="00403B2B">
      <w:pPr>
        <w:rPr>
          <w:sz w:val="16"/>
        </w:rPr>
      </w:pPr>
      <w:r w:rsidRPr="00830563">
        <w:rPr>
          <w:rStyle w:val="StyleUnderline"/>
          <w:highlight w:val="cyan"/>
        </w:rPr>
        <w:t>Even if</w:t>
      </w:r>
      <w:r w:rsidRPr="00830563">
        <w:rPr>
          <w:sz w:val="16"/>
        </w:rPr>
        <w:t xml:space="preserve"> there were </w:t>
      </w:r>
      <w:r w:rsidRPr="00830563">
        <w:rPr>
          <w:rStyle w:val="StyleUnderline"/>
        </w:rPr>
        <w:t xml:space="preserve">technological </w:t>
      </w:r>
      <w:r w:rsidRPr="00830563">
        <w:rPr>
          <w:rStyle w:val="StyleUnderline"/>
          <w:highlight w:val="cyan"/>
        </w:rPr>
        <w:t>break</w:t>
      </w:r>
      <w:r w:rsidRPr="00830563">
        <w:rPr>
          <w:rStyle w:val="StyleUnderline"/>
          <w:highlight w:val="cyan"/>
        </w:rPr>
        <w:softHyphen/>
        <w:t>throughs</w:t>
      </w:r>
      <w:r w:rsidRPr="00830563">
        <w:rPr>
          <w:sz w:val="16"/>
        </w:rPr>
        <w:t xml:space="preserve">, the </w:t>
      </w:r>
      <w:r w:rsidRPr="00830563">
        <w:rPr>
          <w:rStyle w:val="Emphasis"/>
          <w:highlight w:val="cyan"/>
        </w:rPr>
        <w:t>laws of physics</w:t>
      </w:r>
      <w:r w:rsidRPr="00830563">
        <w:rPr>
          <w:sz w:val="16"/>
        </w:rPr>
        <w:t xml:space="preserve"> would </w:t>
      </w:r>
      <w:r w:rsidRPr="00830563">
        <w:rPr>
          <w:rStyle w:val="StyleUnderline"/>
          <w:highlight w:val="cyan"/>
        </w:rPr>
        <w:t>stand in</w:t>
      </w:r>
      <w:r w:rsidRPr="00830563">
        <w:rPr>
          <w:rStyle w:val="StyleUnderline"/>
        </w:rPr>
        <w:t xml:space="preserve"> the </w:t>
      </w:r>
      <w:r w:rsidRPr="00830563">
        <w:rPr>
          <w:rStyle w:val="StyleUnderline"/>
          <w:highlight w:val="cyan"/>
        </w:rPr>
        <w:t>way</w:t>
      </w:r>
      <w:r w:rsidRPr="00830563">
        <w:rPr>
          <w:sz w:val="16"/>
        </w:rPr>
        <w:t xml:space="preserve"> of building a Golden Dome. Key components, such as </w:t>
      </w:r>
      <w:r w:rsidRPr="00830563">
        <w:rPr>
          <w:rStyle w:val="Emphasis"/>
          <w:highlight w:val="cyan"/>
        </w:rPr>
        <w:t>boost-phase</w:t>
      </w:r>
      <w:r w:rsidRPr="00830563">
        <w:rPr>
          <w:sz w:val="16"/>
          <w:highlight w:val="cyan"/>
        </w:rPr>
        <w:t xml:space="preserve"> </w:t>
      </w:r>
      <w:r w:rsidRPr="00830563">
        <w:rPr>
          <w:rStyle w:val="StyleUnderline"/>
          <w:highlight w:val="cyan"/>
        </w:rPr>
        <w:t>intercept</w:t>
      </w:r>
      <w:r w:rsidRPr="00830563">
        <w:rPr>
          <w:rStyle w:val="StyleUnderline"/>
        </w:rPr>
        <w:t xml:space="preserve"> systems </w:t>
      </w:r>
      <w:r w:rsidRPr="00830563">
        <w:rPr>
          <w:rStyle w:val="StyleUnderline"/>
          <w:highlight w:val="cyan"/>
        </w:rPr>
        <w:t>and</w:t>
      </w:r>
      <w:r w:rsidRPr="00830563">
        <w:rPr>
          <w:sz w:val="16"/>
        </w:rPr>
        <w:t xml:space="preserve"> </w:t>
      </w:r>
      <w:r w:rsidRPr="00830563">
        <w:rPr>
          <w:rStyle w:val="Emphasis"/>
          <w:highlight w:val="cyan"/>
        </w:rPr>
        <w:t>space</w:t>
      </w:r>
      <w:r w:rsidRPr="00830563">
        <w:rPr>
          <w:rStyle w:val="Emphasis"/>
        </w:rPr>
        <w:t>-based</w:t>
      </w:r>
      <w:r w:rsidRPr="00830563">
        <w:rPr>
          <w:sz w:val="16"/>
        </w:rPr>
        <w:t xml:space="preserve"> </w:t>
      </w:r>
      <w:r w:rsidRPr="00830563">
        <w:rPr>
          <w:rStyle w:val="StyleUnderline"/>
          <w:highlight w:val="cyan"/>
        </w:rPr>
        <w:t>weapons</w:t>
      </w:r>
      <w:r w:rsidRPr="00830563">
        <w:rPr>
          <w:rStyle w:val="StyleUnderline"/>
        </w:rPr>
        <w:t xml:space="preserve">, have </w:t>
      </w:r>
      <w:r w:rsidRPr="00830563">
        <w:rPr>
          <w:rStyle w:val="Emphasis"/>
          <w:highlight w:val="cyan"/>
        </w:rPr>
        <w:t>not</w:t>
      </w:r>
      <w:r w:rsidRPr="00830563">
        <w:rPr>
          <w:rStyle w:val="StyleUnderline"/>
        </w:rPr>
        <w:t xml:space="preserve"> yet </w:t>
      </w:r>
      <w:r w:rsidRPr="00830563">
        <w:rPr>
          <w:rStyle w:val="Emphasis"/>
        </w:rPr>
        <w:t xml:space="preserve">been </w:t>
      </w:r>
      <w:r w:rsidRPr="00830563">
        <w:rPr>
          <w:rStyle w:val="Emphasis"/>
          <w:highlight w:val="cyan"/>
        </w:rPr>
        <w:t>tested</w:t>
      </w:r>
      <w:r w:rsidRPr="00830563">
        <w:rPr>
          <w:sz w:val="16"/>
        </w:rPr>
        <w:t xml:space="preserve">; and it is completely unclear if and when they would become operational. Even if commercial providers were able to launch satellites even more cheaply and efficiently than they are already able to do, </w:t>
      </w:r>
      <w:r w:rsidRPr="00830563">
        <w:rPr>
          <w:rStyle w:val="StyleUnderline"/>
        </w:rPr>
        <w:t xml:space="preserve">Golden Dome would </w:t>
      </w:r>
      <w:r w:rsidRPr="00830563">
        <w:rPr>
          <w:rStyle w:val="Emphasis"/>
          <w:highlight w:val="cyan"/>
        </w:rPr>
        <w:t>require</w:t>
      </w:r>
      <w:r w:rsidRPr="00830563">
        <w:rPr>
          <w:rStyle w:val="StyleUnderline"/>
        </w:rPr>
        <w:t xml:space="preserve"> massive </w:t>
      </w:r>
      <w:r w:rsidRPr="00830563">
        <w:rPr>
          <w:rStyle w:val="Emphasis"/>
          <w:highlight w:val="cyan"/>
        </w:rPr>
        <w:t>con</w:t>
      </w:r>
      <w:r w:rsidRPr="00830563">
        <w:rPr>
          <w:rStyle w:val="Emphasis"/>
          <w:highlight w:val="cyan"/>
        </w:rPr>
        <w:softHyphen/>
        <w:t>stellations</w:t>
      </w:r>
      <w:r w:rsidRPr="00830563">
        <w:rPr>
          <w:rStyle w:val="StyleUnderline"/>
        </w:rPr>
        <w:t xml:space="preserve"> to locate and </w:t>
      </w:r>
      <w:r w:rsidRPr="00830563">
        <w:rPr>
          <w:rStyle w:val="Emphasis"/>
        </w:rPr>
        <w:t>destroy missiles</w:t>
      </w:r>
      <w:r w:rsidRPr="00830563">
        <w:rPr>
          <w:sz w:val="16"/>
        </w:rPr>
        <w:t xml:space="preserve">. To illustrate: the </w:t>
      </w:r>
      <w:r w:rsidRPr="00830563">
        <w:rPr>
          <w:rStyle w:val="StyleUnderline"/>
          <w:highlight w:val="cyan"/>
        </w:rPr>
        <w:t>system</w:t>
      </w:r>
      <w:r w:rsidRPr="00830563">
        <w:rPr>
          <w:rStyle w:val="StyleUnderline"/>
        </w:rPr>
        <w:t xml:space="preserve"> has </w:t>
      </w:r>
      <w:r w:rsidRPr="00830563">
        <w:rPr>
          <w:rStyle w:val="StyleUnderline"/>
          <w:highlight w:val="cyan"/>
        </w:rPr>
        <w:t>only a few minutes</w:t>
      </w:r>
      <w:r w:rsidRPr="00830563">
        <w:rPr>
          <w:rStyle w:val="StyleUnderline"/>
        </w:rPr>
        <w:t xml:space="preserve"> in which to detect a launch, con</w:t>
      </w:r>
      <w:r w:rsidRPr="00830563">
        <w:rPr>
          <w:rStyle w:val="StyleUnderline"/>
        </w:rPr>
        <w:softHyphen/>
        <w:t xml:space="preserve">firm it as a real threat, and direct a space-based unit to intercept – an </w:t>
      </w:r>
      <w:r w:rsidRPr="00830563">
        <w:rPr>
          <w:rStyle w:val="Emphasis"/>
          <w:highlight w:val="cyan"/>
        </w:rPr>
        <w:t>enormous</w:t>
      </w:r>
      <w:r w:rsidRPr="00830563">
        <w:rPr>
          <w:rStyle w:val="Emphasis"/>
        </w:rPr>
        <w:t xml:space="preserve"> </w:t>
      </w:r>
      <w:r w:rsidRPr="00830563">
        <w:rPr>
          <w:rStyle w:val="Emphasis"/>
          <w:highlight w:val="cyan"/>
        </w:rPr>
        <w:t>challenge</w:t>
      </w:r>
      <w:r w:rsidRPr="00830563">
        <w:rPr>
          <w:rStyle w:val="StyleUnderline"/>
          <w:highlight w:val="cyan"/>
        </w:rPr>
        <w:t xml:space="preserve"> in</w:t>
      </w:r>
      <w:r w:rsidRPr="00830563">
        <w:rPr>
          <w:rStyle w:val="StyleUnderline"/>
        </w:rPr>
        <w:t xml:space="preserve"> terms of </w:t>
      </w:r>
      <w:r w:rsidRPr="00830563">
        <w:rPr>
          <w:rStyle w:val="Emphasis"/>
          <w:highlight w:val="cyan"/>
        </w:rPr>
        <w:t>data processing</w:t>
      </w:r>
      <w:r w:rsidRPr="00830563">
        <w:rPr>
          <w:rStyle w:val="StyleUnderline"/>
        </w:rPr>
        <w:t xml:space="preserve"> alone</w:t>
      </w:r>
      <w:r w:rsidRPr="00830563">
        <w:rPr>
          <w:sz w:val="16"/>
        </w:rPr>
        <w:t>. Once this brief window has passed, the next satellite would have to carry out the actual interception. As a result, numerous satel</w:t>
      </w:r>
      <w:r w:rsidRPr="00830563">
        <w:rPr>
          <w:sz w:val="16"/>
        </w:rPr>
        <w:softHyphen/>
        <w:t xml:space="preserve">lites would be needed to destroy a single missile. Russia has around 500 launchers that could deliver nuclear warheads to the United States. </w:t>
      </w:r>
      <w:r w:rsidRPr="00830563">
        <w:rPr>
          <w:rStyle w:val="StyleUnderline"/>
        </w:rPr>
        <w:t>Trump’s goal</w:t>
      </w:r>
      <w:r w:rsidRPr="00830563">
        <w:rPr>
          <w:sz w:val="16"/>
        </w:rPr>
        <w:t xml:space="preserve"> of reliably intercepting hundreds or even a thousand or more Russian and Chinese missiles </w:t>
      </w:r>
      <w:r w:rsidRPr="00830563">
        <w:rPr>
          <w:rStyle w:val="StyleUnderline"/>
        </w:rPr>
        <w:t>would</w:t>
      </w:r>
      <w:r w:rsidRPr="00830563">
        <w:rPr>
          <w:sz w:val="16"/>
        </w:rPr>
        <w:t xml:space="preserve"> likely </w:t>
      </w:r>
      <w:r w:rsidRPr="00830563">
        <w:rPr>
          <w:rStyle w:val="StyleUnderline"/>
          <w:highlight w:val="cyan"/>
        </w:rPr>
        <w:t>require</w:t>
      </w:r>
      <w:r w:rsidRPr="00830563">
        <w:rPr>
          <w:sz w:val="16"/>
          <w:highlight w:val="cyan"/>
        </w:rPr>
        <w:t xml:space="preserve"> </w:t>
      </w:r>
      <w:r w:rsidRPr="00830563">
        <w:rPr>
          <w:rStyle w:val="Emphasis"/>
          <w:sz w:val="30"/>
          <w:szCs w:val="30"/>
          <w:highlight w:val="cyan"/>
        </w:rPr>
        <w:t>tens of thousands of satellites</w:t>
      </w:r>
      <w:r w:rsidRPr="00830563">
        <w:rPr>
          <w:sz w:val="16"/>
          <w:highlight w:val="cyan"/>
        </w:rPr>
        <w:t>.</w:t>
      </w:r>
    </w:p>
    <w:p w14:paraId="18E10603" w14:textId="77777777" w:rsidR="00403B2B" w:rsidRPr="00830563" w:rsidRDefault="00403B2B" w:rsidP="00403B2B">
      <w:pPr>
        <w:rPr>
          <w:sz w:val="16"/>
        </w:rPr>
      </w:pPr>
      <w:r w:rsidRPr="00830563">
        <w:rPr>
          <w:sz w:val="16"/>
        </w:rPr>
        <w:t xml:space="preserve">Even if such a system were to be deployed, adversaries could try to overload it, destroy it, and possibly deceive it. At least </w:t>
      </w:r>
      <w:r w:rsidRPr="00830563">
        <w:rPr>
          <w:rStyle w:val="StyleUnderline"/>
        </w:rPr>
        <w:t>in terms of cost</w:t>
      </w:r>
      <w:r w:rsidRPr="00830563">
        <w:rPr>
          <w:sz w:val="16"/>
        </w:rPr>
        <w:t xml:space="preserve">, potential </w:t>
      </w:r>
      <w:r w:rsidRPr="00830563">
        <w:rPr>
          <w:rStyle w:val="Emphasis"/>
          <w:highlight w:val="cyan"/>
        </w:rPr>
        <w:t>attackers</w:t>
      </w:r>
      <w:r w:rsidRPr="00830563">
        <w:rPr>
          <w:rStyle w:val="StyleUnderline"/>
        </w:rPr>
        <w:t xml:space="preserve"> will continue to </w:t>
      </w:r>
      <w:r w:rsidRPr="00830563">
        <w:rPr>
          <w:rStyle w:val="Emphasis"/>
          <w:highlight w:val="cyan"/>
        </w:rPr>
        <w:t>have an advantage</w:t>
      </w:r>
      <w:r w:rsidRPr="00830563">
        <w:rPr>
          <w:rStyle w:val="StyleUnderline"/>
        </w:rPr>
        <w:t xml:space="preserve"> over defenders</w:t>
      </w:r>
      <w:r w:rsidRPr="00830563">
        <w:rPr>
          <w:sz w:val="16"/>
        </w:rPr>
        <w:t>. Offen</w:t>
      </w:r>
      <w:r w:rsidRPr="00830563">
        <w:rPr>
          <w:sz w:val="16"/>
        </w:rPr>
        <w:softHyphen/>
        <w:t>sive measures are likely to remain far cheaper than defensive systems. This will force Washington to invest disproportionately more simply to keep up.</w:t>
      </w:r>
    </w:p>
    <w:p w14:paraId="0BB05133" w14:textId="77777777" w:rsidR="00403B2B" w:rsidRDefault="00403B2B" w:rsidP="00403B2B">
      <w:pPr>
        <w:rPr>
          <w:sz w:val="16"/>
        </w:rPr>
      </w:pPr>
      <w:r w:rsidRPr="00830563">
        <w:rPr>
          <w:rStyle w:val="StyleUnderline"/>
        </w:rPr>
        <w:t>Adversaries</w:t>
      </w:r>
      <w:r w:rsidRPr="00830563">
        <w:rPr>
          <w:sz w:val="16"/>
        </w:rPr>
        <w:t xml:space="preserve"> are well prepared to </w:t>
      </w:r>
      <w:r w:rsidRPr="00830563">
        <w:rPr>
          <w:rStyle w:val="Emphasis"/>
        </w:rPr>
        <w:t>render</w:t>
      </w:r>
      <w:r w:rsidRPr="00830563">
        <w:rPr>
          <w:rStyle w:val="StyleUnderline"/>
        </w:rPr>
        <w:t xml:space="preserve"> US defense </w:t>
      </w:r>
      <w:r w:rsidRPr="00830563">
        <w:rPr>
          <w:rStyle w:val="Emphasis"/>
        </w:rPr>
        <w:t>investments ineffective</w:t>
      </w:r>
      <w:r w:rsidRPr="00830563">
        <w:rPr>
          <w:sz w:val="16"/>
        </w:rPr>
        <w:t xml:space="preserve">. </w:t>
      </w:r>
      <w:r w:rsidRPr="00830563">
        <w:rPr>
          <w:rStyle w:val="StyleUnderline"/>
          <w:highlight w:val="cyan"/>
        </w:rPr>
        <w:t>China</w:t>
      </w:r>
      <w:r w:rsidRPr="00830563">
        <w:rPr>
          <w:rStyle w:val="StyleUnderline"/>
        </w:rPr>
        <w:t xml:space="preserve"> is already </w:t>
      </w:r>
      <w:r w:rsidRPr="00830563">
        <w:rPr>
          <w:rStyle w:val="StyleUnderline"/>
          <w:highlight w:val="cyan"/>
        </w:rPr>
        <w:t>increasing</w:t>
      </w:r>
      <w:r w:rsidRPr="00830563">
        <w:rPr>
          <w:rStyle w:val="StyleUnderline"/>
        </w:rPr>
        <w:t xml:space="preserve"> the number of its </w:t>
      </w:r>
      <w:r w:rsidRPr="00830563">
        <w:rPr>
          <w:rStyle w:val="Emphasis"/>
          <w:highlight w:val="cyan"/>
        </w:rPr>
        <w:t>missile silos</w:t>
      </w:r>
      <w:r w:rsidRPr="00830563">
        <w:rPr>
          <w:sz w:val="16"/>
        </w:rPr>
        <w:t xml:space="preserve">, </w:t>
      </w:r>
      <w:r w:rsidRPr="00830563">
        <w:rPr>
          <w:rStyle w:val="StyleUnderline"/>
        </w:rPr>
        <w:t xml:space="preserve">while </w:t>
      </w:r>
      <w:r w:rsidRPr="00830563">
        <w:rPr>
          <w:rStyle w:val="StyleUnderline"/>
          <w:highlight w:val="cyan"/>
        </w:rPr>
        <w:t>Russia</w:t>
      </w:r>
      <w:r w:rsidRPr="00830563">
        <w:rPr>
          <w:rStyle w:val="StyleUnderline"/>
        </w:rPr>
        <w:t xml:space="preserve"> is </w:t>
      </w:r>
      <w:r w:rsidRPr="00830563">
        <w:rPr>
          <w:rStyle w:val="StyleUnderline"/>
          <w:highlight w:val="cyan"/>
        </w:rPr>
        <w:t>investing</w:t>
      </w:r>
      <w:r w:rsidRPr="00830563">
        <w:rPr>
          <w:rStyle w:val="StyleUnderline"/>
        </w:rPr>
        <w:t xml:space="preserve"> heavily </w:t>
      </w:r>
      <w:r w:rsidRPr="00830563">
        <w:rPr>
          <w:rStyle w:val="StyleUnderline"/>
          <w:highlight w:val="cyan"/>
        </w:rPr>
        <w:t>in</w:t>
      </w:r>
      <w:r w:rsidRPr="00830563">
        <w:rPr>
          <w:rStyle w:val="StyleUnderline"/>
        </w:rPr>
        <w:t xml:space="preserve"> new strategic weapons designed </w:t>
      </w:r>
      <w:r w:rsidRPr="00830563">
        <w:rPr>
          <w:rStyle w:val="Emphasis"/>
        </w:rPr>
        <w:t>to circum</w:t>
      </w:r>
      <w:r w:rsidRPr="00830563">
        <w:rPr>
          <w:rStyle w:val="Emphasis"/>
        </w:rPr>
        <w:softHyphen/>
        <w:t>vent missile defenses</w:t>
      </w:r>
      <w:r w:rsidRPr="00830563">
        <w:rPr>
          <w:sz w:val="16"/>
        </w:rPr>
        <w:t xml:space="preserve">. </w:t>
      </w:r>
      <w:r w:rsidRPr="00830563">
        <w:rPr>
          <w:rStyle w:val="StyleUnderline"/>
        </w:rPr>
        <w:t xml:space="preserve">These include an </w:t>
      </w:r>
      <w:r w:rsidRPr="00830563">
        <w:rPr>
          <w:rStyle w:val="Emphasis"/>
        </w:rPr>
        <w:t>inter</w:t>
      </w:r>
      <w:r w:rsidRPr="00830563">
        <w:rPr>
          <w:rStyle w:val="Emphasis"/>
        </w:rPr>
        <w:softHyphen/>
        <w:t>continental</w:t>
      </w:r>
      <w:r w:rsidRPr="00830563">
        <w:rPr>
          <w:rStyle w:val="StyleUnderline"/>
        </w:rPr>
        <w:t xml:space="preserve"> </w:t>
      </w:r>
      <w:r w:rsidRPr="00830563">
        <w:rPr>
          <w:rStyle w:val="StyleUnderline"/>
          <w:highlight w:val="cyan"/>
        </w:rPr>
        <w:t xml:space="preserve">nuclear </w:t>
      </w:r>
      <w:r w:rsidRPr="00830563">
        <w:rPr>
          <w:rStyle w:val="Emphasis"/>
          <w:highlight w:val="cyan"/>
        </w:rPr>
        <w:t>torpedo</w:t>
      </w:r>
      <w:r w:rsidRPr="00830563">
        <w:rPr>
          <w:rStyle w:val="StyleUnderline"/>
        </w:rPr>
        <w:t xml:space="preserve"> and a long-range missile capable of circling the </w:t>
      </w:r>
      <w:r w:rsidRPr="00830563">
        <w:rPr>
          <w:rStyle w:val="StyleUnderline"/>
          <w:highlight w:val="cyan"/>
        </w:rPr>
        <w:t>globe</w:t>
      </w:r>
      <w:r w:rsidRPr="00830563">
        <w:rPr>
          <w:rStyle w:val="StyleUnderline"/>
        </w:rPr>
        <w:t xml:space="preserve"> to </w:t>
      </w:r>
      <w:r w:rsidRPr="00830563">
        <w:rPr>
          <w:rStyle w:val="Emphasis"/>
          <w:highlight w:val="cyan"/>
        </w:rPr>
        <w:t>strike</w:t>
      </w:r>
      <w:r w:rsidRPr="00830563">
        <w:rPr>
          <w:rStyle w:val="StyleUnderline"/>
        </w:rPr>
        <w:t xml:space="preserve"> the United States </w:t>
      </w:r>
      <w:r w:rsidRPr="00830563">
        <w:rPr>
          <w:rStyle w:val="StyleUnderline"/>
          <w:highlight w:val="cyan"/>
        </w:rPr>
        <w:t>from</w:t>
      </w:r>
      <w:r w:rsidRPr="00830563">
        <w:rPr>
          <w:rStyle w:val="StyleUnderline"/>
        </w:rPr>
        <w:t xml:space="preserve"> an </w:t>
      </w:r>
      <w:r w:rsidRPr="00830563">
        <w:rPr>
          <w:rStyle w:val="Emphasis"/>
          <w:highlight w:val="cyan"/>
        </w:rPr>
        <w:t>unexpected direction</w:t>
      </w:r>
      <w:r w:rsidRPr="00830563">
        <w:rPr>
          <w:sz w:val="16"/>
        </w:rPr>
        <w:t>. Overall, the pace of development – especially in China – sug</w:t>
      </w:r>
      <w:r w:rsidRPr="00830563">
        <w:rPr>
          <w:sz w:val="16"/>
        </w:rPr>
        <w:softHyphen/>
        <w:t>gests that only fundamental technological breakthroughs would allow the US to build defenses that cannot be circumvented by much cheaper offensive systems. This would include space-based systems capable of track</w:t>
      </w:r>
      <w:r w:rsidRPr="00830563">
        <w:rPr>
          <w:sz w:val="16"/>
        </w:rPr>
        <w:softHyphen/>
        <w:t>ing the trajectories of extremely maneuver</w:t>
      </w:r>
      <w:r w:rsidRPr="00830563">
        <w:rPr>
          <w:sz w:val="16"/>
        </w:rPr>
        <w:softHyphen/>
        <w:t>able weapons.</w:t>
      </w:r>
    </w:p>
    <w:bookmarkEnd w:id="14"/>
    <w:p w14:paraId="0627B62C" w14:textId="77777777" w:rsidR="00403B2B" w:rsidRPr="00D554E1" w:rsidRDefault="00403B2B" w:rsidP="00403B2B"/>
    <w:p w14:paraId="3C8462A4" w14:textId="77777777" w:rsidR="00403B2B" w:rsidRPr="00A06054" w:rsidRDefault="00403B2B" w:rsidP="00403B2B"/>
    <w:p w14:paraId="3DC9114F" w14:textId="77777777" w:rsidR="00403B2B" w:rsidRDefault="00403B2B" w:rsidP="00403B2B"/>
    <w:p w14:paraId="65A9D478" w14:textId="77777777" w:rsidR="00403B2B" w:rsidRDefault="00403B2B" w:rsidP="00403B2B"/>
    <w:p w14:paraId="3F48F874" w14:textId="77777777" w:rsidR="00403B2B" w:rsidRPr="00FB1686" w:rsidRDefault="00403B2B" w:rsidP="00403B2B"/>
    <w:p w14:paraId="57113CD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FEA4F" w14:textId="77777777" w:rsidR="004D0B42" w:rsidRDefault="004D0B42" w:rsidP="00066D2C">
      <w:r>
        <w:separator/>
      </w:r>
    </w:p>
  </w:endnote>
  <w:endnote w:type="continuationSeparator" w:id="0">
    <w:p w14:paraId="0955181B" w14:textId="77777777" w:rsidR="004D0B42" w:rsidRDefault="004D0B4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2E362" w14:textId="77777777" w:rsidR="004D0B42" w:rsidRDefault="004D0B42" w:rsidP="00066D2C">
      <w:r>
        <w:separator/>
      </w:r>
    </w:p>
  </w:footnote>
  <w:footnote w:type="continuationSeparator" w:id="0">
    <w:p w14:paraId="6BD8D24F" w14:textId="77777777" w:rsidR="004D0B42" w:rsidRDefault="004D0B4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453C"/>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B2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42"/>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497"/>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53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B2D57D"/>
  <w15:chartTrackingRefBased/>
  <w15:docId w15:val="{1D43C0AC-24EA-4D23-960F-855F43FB2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3B2B"/>
    <w:rPr>
      <w:rFonts w:ascii="Times New Roman" w:hAnsi="Times New Roman" w:cs="Times New Roman"/>
    </w:rPr>
  </w:style>
  <w:style w:type="paragraph" w:styleId="Heading1">
    <w:name w:val="heading 1"/>
    <w:aliases w:val="Pocket"/>
    <w:basedOn w:val="Normal"/>
    <w:next w:val="Normal"/>
    <w:link w:val="Heading1Char"/>
    <w:qFormat/>
    <w:rsid w:val="007A45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A45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7A45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A45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453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3B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B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B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B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45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53C"/>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A453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7A453C"/>
    <w:rPr>
      <w:color w:val="auto"/>
      <w:u w:val="none"/>
    </w:rPr>
  </w:style>
  <w:style w:type="character" w:customStyle="1" w:styleId="Heading1Char">
    <w:name w:val="Heading 1 Char"/>
    <w:aliases w:val="Pocket Char"/>
    <w:basedOn w:val="DefaultParagraphFont"/>
    <w:link w:val="Heading1"/>
    <w:rsid w:val="007A453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A453C"/>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7A453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A453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A453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A453C"/>
    <w:rPr>
      <w:b w:val="0"/>
      <w:sz w:val="22"/>
      <w:u w:val="single"/>
    </w:rPr>
  </w:style>
  <w:style w:type="character" w:styleId="Strong">
    <w:name w:val="Strong"/>
    <w:basedOn w:val="DefaultParagraphFont"/>
    <w:uiPriority w:val="22"/>
    <w:qFormat/>
    <w:rsid w:val="007A453C"/>
    <w:rPr>
      <w:b/>
      <w:bCs/>
    </w:rPr>
  </w:style>
  <w:style w:type="character" w:styleId="BookTitle">
    <w:name w:val="Book Title"/>
    <w:basedOn w:val="DefaultParagraphFont"/>
    <w:uiPriority w:val="33"/>
    <w:qFormat/>
    <w:rsid w:val="007A453C"/>
    <w:rPr>
      <w:b/>
      <w:bCs/>
      <w:i/>
      <w:iCs/>
      <w:spacing w:val="5"/>
    </w:rPr>
  </w:style>
  <w:style w:type="character" w:customStyle="1" w:styleId="Heading5Char">
    <w:name w:val="Heading 5 Char"/>
    <w:basedOn w:val="DefaultParagraphFont"/>
    <w:link w:val="Heading5"/>
    <w:uiPriority w:val="9"/>
    <w:semiHidden/>
    <w:rsid w:val="007A45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453C"/>
  </w:style>
  <w:style w:type="paragraph" w:styleId="Header">
    <w:name w:val="header"/>
    <w:basedOn w:val="Normal"/>
    <w:link w:val="HeaderChar"/>
    <w:uiPriority w:val="99"/>
    <w:semiHidden/>
    <w:rsid w:val="007A453C"/>
    <w:pPr>
      <w:tabs>
        <w:tab w:val="center" w:pos="4680"/>
        <w:tab w:val="right" w:pos="9360"/>
      </w:tabs>
    </w:pPr>
  </w:style>
  <w:style w:type="character" w:customStyle="1" w:styleId="HeaderChar">
    <w:name w:val="Header Char"/>
    <w:basedOn w:val="DefaultParagraphFont"/>
    <w:link w:val="Header"/>
    <w:uiPriority w:val="99"/>
    <w:semiHidden/>
    <w:rsid w:val="007A453C"/>
    <w:rPr>
      <w:rFonts w:ascii="Times New Roman" w:hAnsi="Times New Roman" w:cs="Times New Roman"/>
    </w:rPr>
  </w:style>
  <w:style w:type="paragraph" w:styleId="Footer">
    <w:name w:val="footer"/>
    <w:basedOn w:val="Normal"/>
    <w:link w:val="FooterChar"/>
    <w:uiPriority w:val="99"/>
    <w:semiHidden/>
    <w:rsid w:val="007A453C"/>
    <w:pPr>
      <w:tabs>
        <w:tab w:val="center" w:pos="4680"/>
        <w:tab w:val="right" w:pos="9360"/>
      </w:tabs>
    </w:pPr>
  </w:style>
  <w:style w:type="character" w:customStyle="1" w:styleId="FooterChar">
    <w:name w:val="Footer Char"/>
    <w:basedOn w:val="DefaultParagraphFont"/>
    <w:link w:val="Footer"/>
    <w:uiPriority w:val="99"/>
    <w:semiHidden/>
    <w:rsid w:val="007A453C"/>
    <w:rPr>
      <w:rFonts w:ascii="Times New Roman" w:hAnsi="Times New Roman" w:cs="Times New Roman"/>
    </w:rPr>
  </w:style>
  <w:style w:type="paragraph" w:styleId="BodyText">
    <w:name w:val="Body Text"/>
    <w:basedOn w:val="Normal"/>
    <w:link w:val="BodyTextChar"/>
    <w:uiPriority w:val="99"/>
    <w:semiHidden/>
    <w:unhideWhenUsed/>
    <w:rsid w:val="007A453C"/>
    <w:pPr>
      <w:spacing w:after="120"/>
    </w:pPr>
  </w:style>
  <w:style w:type="character" w:customStyle="1" w:styleId="BodyTextChar">
    <w:name w:val="Body Text Char"/>
    <w:basedOn w:val="DefaultParagraphFont"/>
    <w:link w:val="BodyText"/>
    <w:uiPriority w:val="99"/>
    <w:semiHidden/>
    <w:rsid w:val="007A453C"/>
    <w:rPr>
      <w:rFonts w:ascii="Times New Roman" w:hAnsi="Times New Roman" w:cs="Times New Roman"/>
    </w:rPr>
  </w:style>
  <w:style w:type="paragraph" w:styleId="NoSpacing">
    <w:name w:val="No Spacing"/>
    <w:link w:val="NoSpacingChar"/>
    <w:uiPriority w:val="99"/>
    <w:unhideWhenUsed/>
    <w:qFormat/>
    <w:rsid w:val="007A453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453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7A453C"/>
    <w:rPr>
      <w:color w:val="0563C1" w:themeColor="hyperlink"/>
      <w:u w:val="single"/>
    </w:rPr>
  </w:style>
  <w:style w:type="character" w:styleId="UnresolvedMention">
    <w:name w:val="Unresolved Mention"/>
    <w:basedOn w:val="DefaultParagraphFont"/>
    <w:uiPriority w:val="99"/>
    <w:semiHidden/>
    <w:unhideWhenUsed/>
    <w:rsid w:val="007A453C"/>
    <w:rPr>
      <w:color w:val="605E5C"/>
      <w:shd w:val="clear" w:color="auto" w:fill="E1DFDD"/>
    </w:rPr>
  </w:style>
  <w:style w:type="paragraph" w:customStyle="1" w:styleId="Undertag">
    <w:name w:val="Undertag"/>
    <w:link w:val="UndertagChar"/>
    <w:autoRedefine/>
    <w:uiPriority w:val="5"/>
    <w:qFormat/>
    <w:rsid w:val="007A453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A453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A453C"/>
    <w:rPr>
      <w:color w:val="1F3864" w:themeColor="accent1" w:themeShade="80"/>
    </w:rPr>
  </w:style>
  <w:style w:type="character" w:customStyle="1" w:styleId="AnalyticChar">
    <w:name w:val="Analytic Char"/>
    <w:basedOn w:val="DefaultParagraphFont"/>
    <w:link w:val="Analytic"/>
    <w:uiPriority w:val="5"/>
    <w:rsid w:val="007A453C"/>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403B2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403B2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403B2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03B2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03B2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03B2B"/>
    <w:rPr>
      <w:rFonts w:ascii="Times New Roman" w:eastAsiaTheme="majorEastAsia" w:hAnsi="Times New Roman"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403B2B"/>
    <w:pPr>
      <w:ind w:left="720"/>
      <w:contextualSpacing/>
    </w:pPr>
  </w:style>
  <w:style w:type="paragraph" w:styleId="Revision">
    <w:name w:val="Revision"/>
    <w:hidden/>
    <w:uiPriority w:val="99"/>
    <w:semiHidden/>
    <w:rsid w:val="00403B2B"/>
    <w:pPr>
      <w:spacing w:after="0" w:line="240" w:lineRule="auto"/>
    </w:pPr>
    <w:rPr>
      <w:rFonts w:ascii="Calibri" w:hAnsi="Calibri" w:cs="Calibri"/>
      <w:sz w:val="24"/>
    </w:rPr>
  </w:style>
  <w:style w:type="paragraph" w:customStyle="1" w:styleId="Emphasis1">
    <w:name w:val="Emphasis1"/>
    <w:basedOn w:val="Normal"/>
    <w:uiPriority w:val="8"/>
    <w:qFormat/>
    <w:rsid w:val="00403B2B"/>
    <w:pPr>
      <w:pBdr>
        <w:top w:val="single" w:sz="4" w:space="1" w:color="auto"/>
        <w:left w:val="single" w:sz="4" w:space="4" w:color="auto"/>
        <w:bottom w:val="single" w:sz="4" w:space="1" w:color="auto"/>
        <w:right w:val="single" w:sz="4" w:space="4" w:color="auto"/>
      </w:pBdr>
      <w:ind w:left="720"/>
      <w:jc w:val="both"/>
    </w:pPr>
    <w:rPr>
      <w:b/>
      <w:iCs/>
      <w:sz w:val="26"/>
      <w:u w:val="single"/>
      <w:bdr w:val="single" w:sz="18" w:space="0" w:color="auto"/>
    </w:rPr>
  </w:style>
  <w:style w:type="character" w:customStyle="1" w:styleId="Boxes">
    <w:name w:val="Boxes"/>
    <w:basedOn w:val="Emphasis"/>
    <w:qFormat/>
    <w:rsid w:val="00403B2B"/>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403B2B"/>
    <w:pPr>
      <w:widowControl w:val="0"/>
      <w:suppressAutoHyphens/>
      <w:spacing w:after="200"/>
      <w:contextualSpacing/>
    </w:pPr>
    <w:rPr>
      <w:rFonts w:asciiTheme="minorHAnsi" w:hAnsiTheme="minorHAnsi" w:cstheme="minorBidi"/>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403B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403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B2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03B2B"/>
    <w:pPr>
      <w:spacing w:before="160"/>
      <w:jc w:val="center"/>
    </w:pPr>
    <w:rPr>
      <w:i/>
      <w:iCs/>
      <w:color w:val="404040" w:themeColor="text1" w:themeTint="BF"/>
    </w:rPr>
  </w:style>
  <w:style w:type="character" w:customStyle="1" w:styleId="QuoteChar">
    <w:name w:val="Quote Char"/>
    <w:basedOn w:val="DefaultParagraphFont"/>
    <w:link w:val="Quote"/>
    <w:uiPriority w:val="29"/>
    <w:rsid w:val="00403B2B"/>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403B2B"/>
    <w:rPr>
      <w:i/>
      <w:iCs/>
      <w:color w:val="2F5496" w:themeColor="accent1" w:themeShade="BF"/>
    </w:rPr>
  </w:style>
  <w:style w:type="paragraph" w:styleId="IntenseQuote">
    <w:name w:val="Intense Quote"/>
    <w:basedOn w:val="Normal"/>
    <w:next w:val="Normal"/>
    <w:link w:val="IntenseQuoteChar"/>
    <w:uiPriority w:val="30"/>
    <w:qFormat/>
    <w:rsid w:val="00403B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B2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03B2B"/>
    <w:rPr>
      <w:b/>
      <w:bCs/>
      <w:smallCaps/>
      <w:color w:val="2F5496" w:themeColor="accent1" w:themeShade="BF"/>
      <w:spacing w:val="5"/>
    </w:rPr>
  </w:style>
  <w:style w:type="paragraph" w:customStyle="1" w:styleId="Analytics">
    <w:name w:val="Analytics"/>
    <w:basedOn w:val="Analytic"/>
    <w:link w:val="AnalyticsChar"/>
    <w:uiPriority w:val="5"/>
    <w:qFormat/>
    <w:rsid w:val="00403B2B"/>
    <w:rPr>
      <w:color w:val="4472C4" w:themeColor="accent1"/>
    </w:rPr>
  </w:style>
  <w:style w:type="character" w:customStyle="1" w:styleId="AnalyticsChar">
    <w:name w:val="Analytics Char"/>
    <w:basedOn w:val="AnalyticChar"/>
    <w:link w:val="Analytics"/>
    <w:uiPriority w:val="5"/>
    <w:rsid w:val="00403B2B"/>
    <w:rPr>
      <w:rFonts w:ascii="Times New Roman" w:eastAsiaTheme="majorEastAsia" w:hAnsi="Times New Roman" w:cstheme="majorBidi"/>
      <w:b/>
      <w:iCs/>
      <w:color w:val="4472C4" w:themeColor="accent1"/>
      <w:sz w:val="26"/>
    </w:rPr>
  </w:style>
  <w:style w:type="character" w:customStyle="1" w:styleId="TitleChar1">
    <w:name w:val="Title Char1"/>
    <w:basedOn w:val="DefaultParagraphFont"/>
    <w:uiPriority w:val="10"/>
    <w:semiHidden/>
    <w:rsid w:val="00403B2B"/>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403B2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nation.com/article/politics/democrats-venezuela-schumer-trum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otherjones.com/politics/2025/12/donald-trump-polls-lame-duck-venezuela-hegseth-political-gravity/" TargetMode="External"/><Relationship Id="rId5" Type="http://schemas.openxmlformats.org/officeDocument/2006/relationships/webSettings" Target="webSettings.xml"/><Relationship Id="rId10" Type="http://schemas.openxmlformats.org/officeDocument/2006/relationships/hyperlink" Target="https://iapp.org/news/a/can-ai-regulators-keep-us-safe-without-stifling-innovation"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47161</Words>
  <Characters>268821</Characters>
  <Application>Microsoft Office Word</Application>
  <DocSecurity>0</DocSecurity>
  <Lines>2240</Lines>
  <Paragraphs>630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2</cp:revision>
  <dcterms:created xsi:type="dcterms:W3CDTF">2026-03-28T18:03:00Z</dcterms:created>
  <dcterms:modified xsi:type="dcterms:W3CDTF">2026-03-28T18:04:00Z</dcterms:modified>
</cp:coreProperties>
</file>